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82352" w14:textId="132AB2EF" w:rsidR="004F4BD6" w:rsidRPr="009E66FE" w:rsidRDefault="004F4BD6" w:rsidP="004F4BD6">
      <w:pPr>
        <w:widowControl w:val="0"/>
        <w:tabs>
          <w:tab w:val="right" w:pos="9630"/>
          <w:tab w:val="right" w:pos="13323"/>
        </w:tabs>
        <w:spacing w:after="0"/>
        <w:rPr>
          <w:rFonts w:ascii="Arial" w:hAnsi="Arial" w:cs="Arial"/>
          <w:b/>
          <w:noProof/>
          <w:sz w:val="24"/>
          <w:szCs w:val="24"/>
          <w:lang w:eastAsia="ja-JP"/>
        </w:rPr>
      </w:pPr>
      <w:r w:rsidRPr="009E66FE">
        <w:rPr>
          <w:rFonts w:ascii="Arial" w:hAnsi="Arial" w:cs="Arial"/>
          <w:b/>
          <w:noProof/>
          <w:sz w:val="24"/>
          <w:szCs w:val="24"/>
        </w:rPr>
        <w:t>3GPP TSG-RAN WG4 Meeting #1</w:t>
      </w:r>
      <w:r>
        <w:rPr>
          <w:rFonts w:ascii="Arial" w:hAnsi="Arial" w:cs="Arial"/>
          <w:b/>
          <w:noProof/>
          <w:sz w:val="24"/>
          <w:szCs w:val="24"/>
        </w:rPr>
        <w:t>10</w:t>
      </w:r>
      <w:r>
        <w:rPr>
          <w:rFonts w:ascii="Arial" w:hAnsi="Arial" w:cs="Arial"/>
          <w:b/>
          <w:noProof/>
          <w:sz w:val="24"/>
          <w:szCs w:val="24"/>
        </w:rPr>
        <w:t>-bis</w:t>
      </w:r>
      <w:r w:rsidRPr="009E66FE">
        <w:rPr>
          <w:rFonts w:ascii="Arial" w:hAnsi="Arial" w:cs="Arial"/>
          <w:b/>
          <w:noProof/>
          <w:sz w:val="24"/>
          <w:szCs w:val="24"/>
        </w:rPr>
        <w:tab/>
      </w:r>
      <w:r w:rsidRPr="009E66FE">
        <w:rPr>
          <w:rFonts w:ascii="Arial" w:hAnsi="Arial" w:cs="Arial"/>
          <w:b/>
          <w:noProof/>
          <w:color w:val="000000"/>
          <w:sz w:val="24"/>
          <w:szCs w:val="24"/>
        </w:rPr>
        <w:t>R4-2</w:t>
      </w:r>
      <w:r>
        <w:rPr>
          <w:rFonts w:ascii="Arial" w:hAnsi="Arial" w:cs="Arial"/>
          <w:b/>
          <w:noProof/>
          <w:color w:val="000000"/>
          <w:sz w:val="24"/>
          <w:szCs w:val="24"/>
        </w:rPr>
        <w:t>4</w:t>
      </w:r>
      <w:r>
        <w:rPr>
          <w:rFonts w:ascii="Arial" w:hAnsi="Arial" w:cs="Arial"/>
          <w:b/>
          <w:noProof/>
          <w:color w:val="000000"/>
          <w:sz w:val="24"/>
          <w:szCs w:val="24"/>
        </w:rPr>
        <w:t>xxxxx</w:t>
      </w:r>
    </w:p>
    <w:p w14:paraId="731FF3E0" w14:textId="7E41CB9E" w:rsidR="004F4BD6" w:rsidRDefault="004F4BD6" w:rsidP="004F4BD6">
      <w:pPr>
        <w:rPr>
          <w:noProof/>
        </w:rPr>
      </w:pPr>
      <w:r w:rsidRPr="00654455">
        <w:rPr>
          <w:rFonts w:ascii="Arial" w:hAnsi="Arial" w:cs="Arial"/>
          <w:b/>
          <w:noProof/>
          <w:sz w:val="24"/>
          <w:szCs w:val="24"/>
        </w:rPr>
        <w:t>Changsha</w:t>
      </w:r>
      <w:r w:rsidRPr="009E66FE">
        <w:rPr>
          <w:rFonts w:ascii="Arial" w:hAnsi="Arial" w:cs="Arial"/>
          <w:b/>
          <w:noProof/>
          <w:sz w:val="24"/>
          <w:szCs w:val="24"/>
        </w:rPr>
        <w:t xml:space="preserve">, </w:t>
      </w:r>
      <w:r>
        <w:rPr>
          <w:rFonts w:ascii="Arial" w:hAnsi="Arial" w:cs="Arial"/>
          <w:b/>
          <w:noProof/>
          <w:sz w:val="24"/>
          <w:szCs w:val="24"/>
        </w:rPr>
        <w:t>China</w:t>
      </w:r>
      <w:r w:rsidRPr="009E66FE">
        <w:rPr>
          <w:rFonts w:ascii="Arial" w:hAnsi="Arial" w:cs="Arial"/>
          <w:b/>
          <w:noProof/>
          <w:sz w:val="24"/>
          <w:szCs w:val="24"/>
        </w:rPr>
        <w:t xml:space="preserve">, </w:t>
      </w:r>
      <w:r>
        <w:rPr>
          <w:rFonts w:ascii="Arial" w:hAnsi="Arial" w:cs="Arial"/>
          <w:b/>
          <w:noProof/>
          <w:sz w:val="24"/>
          <w:szCs w:val="24"/>
        </w:rPr>
        <w:t>15 – 19 April</w:t>
      </w:r>
      <w:r w:rsidRPr="009E66FE">
        <w:rPr>
          <w:rFonts w:ascii="Arial" w:hAnsi="Arial" w:cs="Arial"/>
          <w:b/>
          <w:noProof/>
          <w:sz w:val="24"/>
          <w:szCs w:val="24"/>
        </w:rPr>
        <w:t xml:space="preserve"> 202</w:t>
      </w:r>
      <w:r>
        <w:rPr>
          <w:rFonts w:ascii="Arial" w:hAnsi="Arial" w:cs="Arial"/>
          <w:b/>
          <w:noProof/>
          <w:sz w:val="24"/>
          <w:szCs w:val="24"/>
        </w:rPr>
        <w:t>4</w:t>
      </w:r>
    </w:p>
    <w:p w14:paraId="2F25949A" w14:textId="2BDBD894" w:rsidR="003109BF" w:rsidRDefault="004F4BD6" w:rsidP="004F4BD6">
      <w:pPr>
        <w:jc w:val="center"/>
        <w:rPr>
          <w:rFonts w:ascii="Arial" w:hAnsi="Arial" w:cs="Arial"/>
          <w:b/>
          <w:sz w:val="36"/>
        </w:rPr>
      </w:pPr>
      <w:r>
        <w:rPr>
          <w:rFonts w:ascii="Arial" w:hAnsi="Arial" w:cs="Arial"/>
          <w:b/>
          <w:sz w:val="36"/>
        </w:rPr>
        <w:br/>
      </w:r>
      <w:r w:rsidR="003109BF">
        <w:rPr>
          <w:rFonts w:ascii="Arial" w:hAnsi="Arial" w:cs="Arial"/>
          <w:b/>
          <w:sz w:val="36"/>
        </w:rPr>
        <w:br/>
      </w:r>
      <w:r w:rsidR="003109BF">
        <w:rPr>
          <w:rFonts w:ascii="Arial" w:hAnsi="Arial" w:cs="Arial"/>
          <w:b/>
          <w:sz w:val="36"/>
        </w:rPr>
        <w:br/>
      </w:r>
      <w:r w:rsidR="003109BF">
        <w:rPr>
          <w:rFonts w:ascii="Arial" w:hAnsi="Arial" w:cs="Arial"/>
          <w:b/>
          <w:sz w:val="36"/>
        </w:rPr>
        <w:br/>
        <w:t>Third Generation Partnership Project (3GPP™)</w:t>
      </w:r>
    </w:p>
    <w:p w14:paraId="79ACD4AA" w14:textId="77777777" w:rsidR="003109BF" w:rsidRDefault="003109BF" w:rsidP="003109B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110</w:t>
      </w:r>
    </w:p>
    <w:p w14:paraId="1160485E" w14:textId="77777777" w:rsidR="003109BF" w:rsidRDefault="003109BF" w:rsidP="003109BF">
      <w:pPr>
        <w:jc w:val="center"/>
        <w:rPr>
          <w:rFonts w:ascii="Arial" w:hAnsi="Arial" w:cs="Arial"/>
          <w:b/>
          <w:sz w:val="32"/>
        </w:rPr>
      </w:pPr>
      <w:r>
        <w:rPr>
          <w:rFonts w:ascii="Arial" w:hAnsi="Arial" w:cs="Arial"/>
          <w:b/>
          <w:sz w:val="32"/>
        </w:rPr>
        <w:t>Athens, Greece, 26/02/2024 to 01/03/2024</w:t>
      </w:r>
    </w:p>
    <w:p w14:paraId="625ED74D" w14:textId="77777777" w:rsidR="003109BF" w:rsidRDefault="003109BF" w:rsidP="003109BF"/>
    <w:p w14:paraId="3CE0183E" w14:textId="77777777" w:rsidR="003109BF" w:rsidRDefault="003109BF" w:rsidP="003109BF">
      <w:r>
        <w:t>Report generated on Wednesday, 2024-02-21 15:42  UTC</w:t>
      </w:r>
    </w:p>
    <w:p w14:paraId="6059B6C4" w14:textId="77777777" w:rsidR="003109BF" w:rsidRDefault="003109BF" w:rsidP="003109BF"/>
    <w:p w14:paraId="6DD6628E" w14:textId="77777777" w:rsidR="003109BF" w:rsidRDefault="003109BF" w:rsidP="003109BF">
      <w:r>
        <w:t>Contents:</w:t>
      </w:r>
    </w:p>
    <w:p w14:paraId="34B04CB5" w14:textId="5CD1EFB6" w:rsidR="003109BF" w:rsidRDefault="003109BF">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_Toc159430301 \h </w:instrText>
      </w:r>
      <w:r>
        <w:fldChar w:fldCharType="separate"/>
      </w:r>
      <w:r>
        <w:t>10</w:t>
      </w:r>
      <w:r>
        <w:fldChar w:fldCharType="end"/>
      </w:r>
    </w:p>
    <w:p w14:paraId="6A7B93CB" w14:textId="71276385" w:rsidR="003109BF" w:rsidRDefault="003109BF">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Meeting agenda, arrangement and meeting report</w:t>
      </w:r>
      <w:r>
        <w:tab/>
      </w:r>
      <w:r>
        <w:fldChar w:fldCharType="begin"/>
      </w:r>
      <w:r>
        <w:instrText xml:space="preserve"> PAGEREF _Toc159430302 \h </w:instrText>
      </w:r>
      <w:r>
        <w:fldChar w:fldCharType="separate"/>
      </w:r>
      <w:r>
        <w:t>10</w:t>
      </w:r>
      <w:r>
        <w:fldChar w:fldCharType="end"/>
      </w:r>
    </w:p>
    <w:p w14:paraId="21E1BCFF" w14:textId="64432D44" w:rsidR="003109BF" w:rsidRDefault="003109BF">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LS</w:t>
      </w:r>
      <w:r>
        <w:tab/>
      </w:r>
      <w:r>
        <w:fldChar w:fldCharType="begin"/>
      </w:r>
      <w:r>
        <w:instrText xml:space="preserve"> PAGEREF _Toc159430303 \h </w:instrText>
      </w:r>
      <w:r>
        <w:fldChar w:fldCharType="separate"/>
      </w:r>
      <w:r>
        <w:t>10</w:t>
      </w:r>
      <w:r>
        <w:fldChar w:fldCharType="end"/>
      </w:r>
    </w:p>
    <w:p w14:paraId="6C1C4BD7" w14:textId="450C722E" w:rsidR="003109BF" w:rsidRDefault="003109BF">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Up to Rel-16 maintenance for LTE and NR</w:t>
      </w:r>
      <w:r>
        <w:tab/>
      </w:r>
      <w:r>
        <w:fldChar w:fldCharType="begin"/>
      </w:r>
      <w:r>
        <w:instrText xml:space="preserve"> PAGEREF _Toc159430304 \h </w:instrText>
      </w:r>
      <w:r>
        <w:fldChar w:fldCharType="separate"/>
      </w:r>
      <w:r>
        <w:t>15</w:t>
      </w:r>
      <w:r>
        <w:fldChar w:fldCharType="end"/>
      </w:r>
    </w:p>
    <w:p w14:paraId="149662B5" w14:textId="220E0954" w:rsidR="003109BF" w:rsidRDefault="003109BF">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_Toc159430305 \h </w:instrText>
      </w:r>
      <w:r>
        <w:fldChar w:fldCharType="separate"/>
      </w:r>
      <w:r>
        <w:t>15</w:t>
      </w:r>
      <w:r>
        <w:fldChar w:fldCharType="end"/>
      </w:r>
    </w:p>
    <w:p w14:paraId="685566EF" w14:textId="28866AEE" w:rsidR="003109BF" w:rsidRDefault="003109BF">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BS RF requirements and BS conformance testing</w:t>
      </w:r>
      <w:r>
        <w:tab/>
      </w:r>
      <w:r>
        <w:fldChar w:fldCharType="begin"/>
      </w:r>
      <w:r>
        <w:instrText xml:space="preserve"> PAGEREF _Toc159430306 \h </w:instrText>
      </w:r>
      <w:r>
        <w:fldChar w:fldCharType="separate"/>
      </w:r>
      <w:r>
        <w:t>39</w:t>
      </w:r>
      <w:r>
        <w:fldChar w:fldCharType="end"/>
      </w:r>
    </w:p>
    <w:p w14:paraId="2F5ACCF8" w14:textId="6CD89865" w:rsidR="003109BF" w:rsidRDefault="003109BF">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UE/BS EMC requirements</w:t>
      </w:r>
      <w:r>
        <w:tab/>
      </w:r>
      <w:r>
        <w:fldChar w:fldCharType="begin"/>
      </w:r>
      <w:r>
        <w:instrText xml:space="preserve"> PAGEREF _Toc159430307 \h </w:instrText>
      </w:r>
      <w:r>
        <w:fldChar w:fldCharType="separate"/>
      </w:r>
      <w:r>
        <w:t>50</w:t>
      </w:r>
      <w:r>
        <w:fldChar w:fldCharType="end"/>
      </w:r>
    </w:p>
    <w:p w14:paraId="49762062" w14:textId="1B2E56E4" w:rsidR="003109BF" w:rsidRDefault="003109BF">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_Toc159430308 \h </w:instrText>
      </w:r>
      <w:r>
        <w:fldChar w:fldCharType="separate"/>
      </w:r>
      <w:r>
        <w:t>55</w:t>
      </w:r>
      <w:r>
        <w:fldChar w:fldCharType="end"/>
      </w:r>
    </w:p>
    <w:p w14:paraId="53C524B8" w14:textId="4A5BAFD1" w:rsidR="003109BF" w:rsidRDefault="003109BF">
      <w:pPr>
        <w:pStyle w:val="TOC3"/>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_Toc159430309 \h </w:instrText>
      </w:r>
      <w:r>
        <w:fldChar w:fldCharType="separate"/>
      </w:r>
      <w:r>
        <w:t>77</w:t>
      </w:r>
      <w:r>
        <w:fldChar w:fldCharType="end"/>
      </w:r>
    </w:p>
    <w:p w14:paraId="4D1E8DDF" w14:textId="3A0A3628" w:rsidR="003109BF" w:rsidRDefault="003109BF">
      <w:pPr>
        <w:pStyle w:val="TOC3"/>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_Toc159430310 \h </w:instrText>
      </w:r>
      <w:r>
        <w:fldChar w:fldCharType="separate"/>
      </w:r>
      <w:r>
        <w:t>81</w:t>
      </w:r>
      <w:r>
        <w:fldChar w:fldCharType="end"/>
      </w:r>
    </w:p>
    <w:p w14:paraId="2835747D" w14:textId="605E665B" w:rsidR="003109BF" w:rsidRDefault="003109BF">
      <w:pPr>
        <w:pStyle w:val="TOC3"/>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Rel-15/16 TEI</w:t>
      </w:r>
      <w:r>
        <w:tab/>
      </w:r>
      <w:r>
        <w:fldChar w:fldCharType="begin"/>
      </w:r>
      <w:r>
        <w:instrText xml:space="preserve"> PAGEREF _Toc159430311 \h </w:instrText>
      </w:r>
      <w:r>
        <w:fldChar w:fldCharType="separate"/>
      </w:r>
      <w:r>
        <w:t>81</w:t>
      </w:r>
      <w:r>
        <w:fldChar w:fldCharType="end"/>
      </w:r>
    </w:p>
    <w:p w14:paraId="25C29609" w14:textId="4D5049F5" w:rsidR="003109BF" w:rsidRDefault="003109BF">
      <w:pPr>
        <w:pStyle w:val="TOC3"/>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Moderator summary and conclusions (for Agenda 4)</w:t>
      </w:r>
      <w:r>
        <w:tab/>
      </w:r>
      <w:r>
        <w:fldChar w:fldCharType="begin"/>
      </w:r>
      <w:r>
        <w:instrText xml:space="preserve"> PAGEREF _Toc159430312 \h </w:instrText>
      </w:r>
      <w:r>
        <w:fldChar w:fldCharType="separate"/>
      </w:r>
      <w:r>
        <w:t>84</w:t>
      </w:r>
      <w:r>
        <w:fldChar w:fldCharType="end"/>
      </w:r>
    </w:p>
    <w:p w14:paraId="35029AB5" w14:textId="4E0A18D8" w:rsidR="003109BF" w:rsidRDefault="003109BF">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Rel-17 maintenance for LTE and NR</w:t>
      </w:r>
      <w:r>
        <w:tab/>
      </w:r>
      <w:r>
        <w:fldChar w:fldCharType="begin"/>
      </w:r>
      <w:r>
        <w:instrText xml:space="preserve"> PAGEREF _Toc159430313 \h </w:instrText>
      </w:r>
      <w:r>
        <w:fldChar w:fldCharType="separate"/>
      </w:r>
      <w:r>
        <w:t>84</w:t>
      </w:r>
      <w:r>
        <w:fldChar w:fldCharType="end"/>
      </w:r>
    </w:p>
    <w:p w14:paraId="3FF5D783" w14:textId="3A2B13CE" w:rsidR="003109BF" w:rsidRDefault="003109BF">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Rel-17 spectrum related WI maintenance</w:t>
      </w:r>
      <w:r>
        <w:tab/>
      </w:r>
      <w:r>
        <w:fldChar w:fldCharType="begin"/>
      </w:r>
      <w:r>
        <w:instrText xml:space="preserve"> PAGEREF _Toc159430314 \h </w:instrText>
      </w:r>
      <w:r>
        <w:fldChar w:fldCharType="separate"/>
      </w:r>
      <w:r>
        <w:t>84</w:t>
      </w:r>
      <w:r>
        <w:fldChar w:fldCharType="end"/>
      </w:r>
    </w:p>
    <w:p w14:paraId="55599A8D" w14:textId="78129C9E" w:rsidR="003109BF" w:rsidRDefault="003109BF">
      <w:pPr>
        <w:pStyle w:val="TOC4"/>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Bands introduced in Rel-17 and related requirements</w:t>
      </w:r>
      <w:r>
        <w:tab/>
      </w:r>
      <w:r>
        <w:fldChar w:fldCharType="begin"/>
      </w:r>
      <w:r>
        <w:instrText xml:space="preserve"> PAGEREF _Toc159430315 \h </w:instrText>
      </w:r>
      <w:r>
        <w:fldChar w:fldCharType="separate"/>
      </w:r>
      <w:r>
        <w:t>84</w:t>
      </w:r>
      <w:r>
        <w:fldChar w:fldCharType="end"/>
      </w:r>
    </w:p>
    <w:p w14:paraId="698AE485" w14:textId="1906C349" w:rsidR="003109BF" w:rsidRDefault="003109BF">
      <w:pPr>
        <w:pStyle w:val="TOC4"/>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NR/LTE/MR-DC basket WIs</w:t>
      </w:r>
      <w:r>
        <w:tab/>
      </w:r>
      <w:r>
        <w:fldChar w:fldCharType="begin"/>
      </w:r>
      <w:r>
        <w:instrText xml:space="preserve"> PAGEREF _Toc159430316 \h </w:instrText>
      </w:r>
      <w:r>
        <w:fldChar w:fldCharType="separate"/>
      </w:r>
      <w:r>
        <w:t>88</w:t>
      </w:r>
      <w:r>
        <w:fldChar w:fldCharType="end"/>
      </w:r>
    </w:p>
    <w:p w14:paraId="106D9F3B" w14:textId="16BD91B7" w:rsidR="003109BF" w:rsidRDefault="003109BF">
      <w:pPr>
        <w:pStyle w:val="TOC4"/>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_Toc159430317 \h </w:instrText>
      </w:r>
      <w:r>
        <w:fldChar w:fldCharType="separate"/>
      </w:r>
      <w:r>
        <w:t>92</w:t>
      </w:r>
      <w:r>
        <w:fldChar w:fldCharType="end"/>
      </w:r>
    </w:p>
    <w:p w14:paraId="588256E6" w14:textId="084ED33F" w:rsidR="003109BF" w:rsidRDefault="003109BF">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Rel-17 non-spectrum related WI maintenance</w:t>
      </w:r>
      <w:r>
        <w:tab/>
      </w:r>
      <w:r>
        <w:fldChar w:fldCharType="begin"/>
      </w:r>
      <w:r>
        <w:instrText xml:space="preserve"> PAGEREF _Toc159430318 \h </w:instrText>
      </w:r>
      <w:r>
        <w:fldChar w:fldCharType="separate"/>
      </w:r>
      <w:r>
        <w:t>94</w:t>
      </w:r>
      <w:r>
        <w:fldChar w:fldCharType="end"/>
      </w:r>
    </w:p>
    <w:p w14:paraId="1B4CA5CD" w14:textId="580576E3" w:rsidR="003109BF" w:rsidRDefault="003109BF">
      <w:pPr>
        <w:pStyle w:val="TOC4"/>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_Toc159430319 \h </w:instrText>
      </w:r>
      <w:r>
        <w:fldChar w:fldCharType="separate"/>
      </w:r>
      <w:r>
        <w:t>94</w:t>
      </w:r>
      <w:r>
        <w:fldChar w:fldCharType="end"/>
      </w:r>
    </w:p>
    <w:p w14:paraId="668160B1" w14:textId="35365811" w:rsidR="003109BF" w:rsidRDefault="003109BF">
      <w:pPr>
        <w:pStyle w:val="TOC4"/>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BS RF requirements and BS conformance testing</w:t>
      </w:r>
      <w:r>
        <w:tab/>
      </w:r>
      <w:r>
        <w:fldChar w:fldCharType="begin"/>
      </w:r>
      <w:r>
        <w:instrText xml:space="preserve"> PAGEREF _Toc159430320 \h </w:instrText>
      </w:r>
      <w:r>
        <w:fldChar w:fldCharType="separate"/>
      </w:r>
      <w:r>
        <w:t>100</w:t>
      </w:r>
      <w:r>
        <w:fldChar w:fldCharType="end"/>
      </w:r>
    </w:p>
    <w:p w14:paraId="0C67617D" w14:textId="7413C8BA" w:rsidR="003109BF" w:rsidRDefault="003109BF">
      <w:pPr>
        <w:pStyle w:val="TOC4"/>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_Toc159430321 \h </w:instrText>
      </w:r>
      <w:r>
        <w:fldChar w:fldCharType="separate"/>
      </w:r>
      <w:r>
        <w:t>108</w:t>
      </w:r>
      <w:r>
        <w:fldChar w:fldCharType="end"/>
      </w:r>
    </w:p>
    <w:p w14:paraId="75139D32" w14:textId="57017B05" w:rsidR="003109BF" w:rsidRDefault="003109BF">
      <w:pPr>
        <w:pStyle w:val="TOC4"/>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_Toc159430322 \h </w:instrText>
      </w:r>
      <w:r>
        <w:fldChar w:fldCharType="separate"/>
      </w:r>
      <w:r>
        <w:t>138</w:t>
      </w:r>
      <w:r>
        <w:fldChar w:fldCharType="end"/>
      </w:r>
    </w:p>
    <w:p w14:paraId="0C828E7D" w14:textId="65E0ED18" w:rsidR="003109BF" w:rsidRDefault="003109BF">
      <w:pPr>
        <w:pStyle w:val="TOC4"/>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_Toc159430323 \h </w:instrText>
      </w:r>
      <w:r>
        <w:fldChar w:fldCharType="separate"/>
      </w:r>
      <w:r>
        <w:t>142</w:t>
      </w:r>
      <w:r>
        <w:fldChar w:fldCharType="end"/>
      </w:r>
    </w:p>
    <w:p w14:paraId="07A106B0" w14:textId="758BE07C" w:rsidR="003109BF" w:rsidRDefault="003109BF">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Rel-17 TEI</w:t>
      </w:r>
      <w:r>
        <w:tab/>
      </w:r>
      <w:r>
        <w:fldChar w:fldCharType="begin"/>
      </w:r>
      <w:r>
        <w:instrText xml:space="preserve"> PAGEREF _Toc159430324 \h </w:instrText>
      </w:r>
      <w:r>
        <w:fldChar w:fldCharType="separate"/>
      </w:r>
      <w:r>
        <w:t>142</w:t>
      </w:r>
      <w:r>
        <w:fldChar w:fldCharType="end"/>
      </w:r>
    </w:p>
    <w:p w14:paraId="478A4708" w14:textId="5C0A9AB8" w:rsidR="003109BF" w:rsidRDefault="003109BF">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Moderator summary and conclusions (for Agenda 5)</w:t>
      </w:r>
      <w:r>
        <w:tab/>
      </w:r>
      <w:r>
        <w:fldChar w:fldCharType="begin"/>
      </w:r>
      <w:r>
        <w:instrText xml:space="preserve"> PAGEREF _Toc159430325 \h </w:instrText>
      </w:r>
      <w:r>
        <w:fldChar w:fldCharType="separate"/>
      </w:r>
      <w:r>
        <w:t>149</w:t>
      </w:r>
      <w:r>
        <w:fldChar w:fldCharType="end"/>
      </w:r>
    </w:p>
    <w:p w14:paraId="1ED3E77C" w14:textId="02438493" w:rsidR="003109BF" w:rsidRDefault="003109BF">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Rel-18 maintenance for LTE and NR</w:t>
      </w:r>
      <w:r>
        <w:tab/>
      </w:r>
      <w:r>
        <w:fldChar w:fldCharType="begin"/>
      </w:r>
      <w:r>
        <w:instrText xml:space="preserve"> PAGEREF _Toc159430326 \h </w:instrText>
      </w:r>
      <w:r>
        <w:fldChar w:fldCharType="separate"/>
      </w:r>
      <w:r>
        <w:t>149</w:t>
      </w:r>
      <w:r>
        <w:fldChar w:fldCharType="end"/>
      </w:r>
    </w:p>
    <w:p w14:paraId="426430E6" w14:textId="276326DE" w:rsidR="003109BF" w:rsidRDefault="003109BF">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Rel-18 spectrum related WI maintenance</w:t>
      </w:r>
      <w:r>
        <w:tab/>
      </w:r>
      <w:r>
        <w:fldChar w:fldCharType="begin"/>
      </w:r>
      <w:r>
        <w:instrText xml:space="preserve"> PAGEREF _Toc159430327 \h </w:instrText>
      </w:r>
      <w:r>
        <w:fldChar w:fldCharType="separate"/>
      </w:r>
      <w:r>
        <w:t>149</w:t>
      </w:r>
      <w:r>
        <w:fldChar w:fldCharType="end"/>
      </w:r>
    </w:p>
    <w:p w14:paraId="18B4D1E1" w14:textId="634B7E45" w:rsidR="003109BF" w:rsidRDefault="003109BF">
      <w:pPr>
        <w:pStyle w:val="TOC4"/>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Rel-18 band combinations for concurrent operation of NR/LTE Uu bands/band combinations and one NR/LTE V2X PC5 band</w:t>
      </w:r>
      <w:r>
        <w:tab/>
      </w:r>
      <w:r>
        <w:fldChar w:fldCharType="begin"/>
      </w:r>
      <w:r>
        <w:instrText xml:space="preserve"> PAGEREF _Toc159430328 \h </w:instrText>
      </w:r>
      <w:r>
        <w:fldChar w:fldCharType="separate"/>
      </w:r>
      <w:r>
        <w:t>150</w:t>
      </w:r>
      <w:r>
        <w:fldChar w:fldCharType="end"/>
      </w:r>
    </w:p>
    <w:p w14:paraId="6BE474E9" w14:textId="131F9755" w:rsidR="003109BF" w:rsidRDefault="003109BF">
      <w:pPr>
        <w:pStyle w:val="TOC4"/>
        <w:rPr>
          <w:rFonts w:asciiTheme="minorHAnsi" w:eastAsiaTheme="minorEastAsia" w:hAnsiTheme="minorHAnsi" w:cstheme="minorBidi"/>
          <w:kern w:val="2"/>
          <w:sz w:val="22"/>
          <w:szCs w:val="22"/>
          <w14:ligatures w14:val="standardContextual"/>
        </w:rPr>
      </w:pPr>
      <w:r>
        <w:lastRenderedPageBreak/>
        <w:t>6.1.2</w:t>
      </w:r>
      <w:r>
        <w:rPr>
          <w:rFonts w:asciiTheme="minorHAnsi" w:eastAsiaTheme="minorEastAsia" w:hAnsiTheme="minorHAnsi" w:cstheme="minorBidi"/>
          <w:kern w:val="2"/>
          <w:sz w:val="22"/>
          <w:szCs w:val="22"/>
          <w14:ligatures w14:val="standardContextual"/>
        </w:rPr>
        <w:tab/>
      </w:r>
      <w:r>
        <w:t>High power UE (power class 1.5) for NR TDD bands</w:t>
      </w:r>
      <w:r>
        <w:tab/>
      </w:r>
      <w:r>
        <w:fldChar w:fldCharType="begin"/>
      </w:r>
      <w:r>
        <w:instrText xml:space="preserve"> PAGEREF _Toc159430329 \h </w:instrText>
      </w:r>
      <w:r>
        <w:fldChar w:fldCharType="separate"/>
      </w:r>
      <w:r>
        <w:t>150</w:t>
      </w:r>
      <w:r>
        <w:fldChar w:fldCharType="end"/>
      </w:r>
    </w:p>
    <w:p w14:paraId="3665F61F" w14:textId="552728AD" w:rsidR="003109BF" w:rsidRDefault="003109BF">
      <w:pPr>
        <w:pStyle w:val="TOC4"/>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Rel-18 downlink interruption for NR and EN-DC band combinations at dynamic Tx switching</w:t>
      </w:r>
      <w:r>
        <w:tab/>
      </w:r>
      <w:r>
        <w:fldChar w:fldCharType="begin"/>
      </w:r>
      <w:r>
        <w:instrText xml:space="preserve"> PAGEREF _Toc159430330 \h </w:instrText>
      </w:r>
      <w:r>
        <w:fldChar w:fldCharType="separate"/>
      </w:r>
      <w:r>
        <w:t>150</w:t>
      </w:r>
      <w:r>
        <w:fldChar w:fldCharType="end"/>
      </w:r>
    </w:p>
    <w:p w14:paraId="009FD743" w14:textId="21E803D3" w:rsidR="003109BF" w:rsidRDefault="003109BF">
      <w:pPr>
        <w:pStyle w:val="TOC4"/>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Adding new NR FDD bands for RedCap in Rel-18</w:t>
      </w:r>
      <w:r>
        <w:tab/>
      </w:r>
      <w:r>
        <w:fldChar w:fldCharType="begin"/>
      </w:r>
      <w:r>
        <w:instrText xml:space="preserve"> PAGEREF _Toc159430331 \h </w:instrText>
      </w:r>
      <w:r>
        <w:fldChar w:fldCharType="separate"/>
      </w:r>
      <w:r>
        <w:t>150</w:t>
      </w:r>
      <w:r>
        <w:fldChar w:fldCharType="end"/>
      </w:r>
    </w:p>
    <w:p w14:paraId="0F11CA35" w14:textId="188D8181" w:rsidR="003109BF" w:rsidRDefault="003109BF">
      <w:pPr>
        <w:pStyle w:val="TOC4"/>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Enhancement for 700/800/900MHz band combinations</w:t>
      </w:r>
      <w:r>
        <w:tab/>
      </w:r>
      <w:r>
        <w:fldChar w:fldCharType="begin"/>
      </w:r>
      <w:r>
        <w:instrText xml:space="preserve"> PAGEREF _Toc159430332 \h </w:instrText>
      </w:r>
      <w:r>
        <w:fldChar w:fldCharType="separate"/>
      </w:r>
      <w:r>
        <w:t>150</w:t>
      </w:r>
      <w:r>
        <w:fldChar w:fldCharType="end"/>
      </w:r>
    </w:p>
    <w:p w14:paraId="388714D1" w14:textId="1671A3A8" w:rsidR="003109BF" w:rsidRDefault="003109BF">
      <w:pPr>
        <w:pStyle w:val="TOC4"/>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Additional LTE bands for UE categories M1/M2/NB1/NB2 in Rel-18</w:t>
      </w:r>
      <w:r>
        <w:tab/>
      </w:r>
      <w:r>
        <w:fldChar w:fldCharType="begin"/>
      </w:r>
      <w:r>
        <w:instrText xml:space="preserve"> PAGEREF _Toc159430333 \h </w:instrText>
      </w:r>
      <w:r>
        <w:fldChar w:fldCharType="separate"/>
      </w:r>
      <w:r>
        <w:t>151</w:t>
      </w:r>
      <w:r>
        <w:fldChar w:fldCharType="end"/>
      </w:r>
    </w:p>
    <w:p w14:paraId="313678CB" w14:textId="1B7ED33E" w:rsidR="003109BF" w:rsidRDefault="003109BF">
      <w:pPr>
        <w:pStyle w:val="TOC5"/>
        <w:rPr>
          <w:rFonts w:asciiTheme="minorHAnsi" w:eastAsiaTheme="minorEastAsia" w:hAnsiTheme="minorHAnsi" w:cstheme="minorBidi"/>
          <w:kern w:val="2"/>
          <w:sz w:val="22"/>
          <w:szCs w:val="22"/>
          <w14:ligatures w14:val="standardContextual"/>
        </w:rPr>
      </w:pPr>
      <w:r>
        <w:t>6.1.6.1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_Toc159430334 \h </w:instrText>
      </w:r>
      <w:r>
        <w:fldChar w:fldCharType="separate"/>
      </w:r>
      <w:r>
        <w:t>151</w:t>
      </w:r>
      <w:r>
        <w:fldChar w:fldCharType="end"/>
      </w:r>
    </w:p>
    <w:p w14:paraId="11C4E442" w14:textId="153CF976" w:rsidR="003109BF" w:rsidRDefault="003109BF">
      <w:pPr>
        <w:pStyle w:val="TOC5"/>
        <w:rPr>
          <w:rFonts w:asciiTheme="minorHAnsi" w:eastAsiaTheme="minorEastAsia" w:hAnsiTheme="minorHAnsi" w:cstheme="minorBidi"/>
          <w:kern w:val="2"/>
          <w:sz w:val="22"/>
          <w:szCs w:val="22"/>
          <w14:ligatures w14:val="standardContextual"/>
        </w:rPr>
      </w:pPr>
      <w:r>
        <w:t>6.1.6.2</w:t>
      </w:r>
      <w:r>
        <w:rPr>
          <w:rFonts w:asciiTheme="minorHAnsi" w:eastAsiaTheme="minorEastAsia" w:hAnsiTheme="minorHAnsi" w:cstheme="minorBidi"/>
          <w:kern w:val="2"/>
          <w:sz w:val="22"/>
          <w:szCs w:val="22"/>
          <w14:ligatures w14:val="standardContextual"/>
        </w:rPr>
        <w:tab/>
      </w:r>
      <w:r>
        <w:t>BS RF and MSR requirements</w:t>
      </w:r>
      <w:r>
        <w:tab/>
      </w:r>
      <w:r>
        <w:fldChar w:fldCharType="begin"/>
      </w:r>
      <w:r>
        <w:instrText xml:space="preserve"> PAGEREF _Toc159430335 \h </w:instrText>
      </w:r>
      <w:r>
        <w:fldChar w:fldCharType="separate"/>
      </w:r>
      <w:r>
        <w:t>151</w:t>
      </w:r>
      <w:r>
        <w:fldChar w:fldCharType="end"/>
      </w:r>
    </w:p>
    <w:p w14:paraId="497569A7" w14:textId="608190C5" w:rsidR="003109BF" w:rsidRDefault="003109BF">
      <w:pPr>
        <w:pStyle w:val="TOC4"/>
        <w:rPr>
          <w:rFonts w:asciiTheme="minorHAnsi" w:eastAsiaTheme="minorEastAsia" w:hAnsiTheme="minorHAnsi" w:cstheme="minorBidi"/>
          <w:kern w:val="2"/>
          <w:sz w:val="22"/>
          <w:szCs w:val="22"/>
          <w14:ligatures w14:val="standardContextual"/>
        </w:rPr>
      </w:pPr>
      <w:r>
        <w:t>6.1.7</w:t>
      </w:r>
      <w:r>
        <w:rPr>
          <w:rFonts w:asciiTheme="minorHAnsi" w:eastAsiaTheme="minorEastAsia" w:hAnsiTheme="minorHAnsi" w:cstheme="minorBidi"/>
          <w:kern w:val="2"/>
          <w:sz w:val="22"/>
          <w:szCs w:val="22"/>
          <w14:ligatures w14:val="standardContextual"/>
        </w:rPr>
        <w:tab/>
      </w:r>
      <w:r>
        <w:t>Introduction of evolved shared spectrum bands</w:t>
      </w:r>
      <w:r>
        <w:tab/>
      </w:r>
      <w:r>
        <w:fldChar w:fldCharType="begin"/>
      </w:r>
      <w:r>
        <w:instrText xml:space="preserve"> PAGEREF _Toc159430336 \h </w:instrText>
      </w:r>
      <w:r>
        <w:fldChar w:fldCharType="separate"/>
      </w:r>
      <w:r>
        <w:t>151</w:t>
      </w:r>
      <w:r>
        <w:fldChar w:fldCharType="end"/>
      </w:r>
    </w:p>
    <w:p w14:paraId="386315EB" w14:textId="5BE0FF7B" w:rsidR="003109BF" w:rsidRDefault="003109BF">
      <w:pPr>
        <w:pStyle w:val="TOC4"/>
        <w:rPr>
          <w:rFonts w:asciiTheme="minorHAnsi" w:eastAsiaTheme="minorEastAsia" w:hAnsiTheme="minorHAnsi" w:cstheme="minorBidi"/>
          <w:kern w:val="2"/>
          <w:sz w:val="22"/>
          <w:szCs w:val="22"/>
          <w14:ligatures w14:val="standardContextual"/>
        </w:rPr>
      </w:pPr>
      <w:r>
        <w:t>6.1.8</w:t>
      </w:r>
      <w:r>
        <w:rPr>
          <w:rFonts w:asciiTheme="minorHAnsi" w:eastAsiaTheme="minorEastAsia" w:hAnsiTheme="minorHAnsi" w:cstheme="minorBidi"/>
          <w:kern w:val="2"/>
          <w:sz w:val="22"/>
          <w:szCs w:val="22"/>
          <w14:ligatures w14:val="standardContextual"/>
        </w:rPr>
        <w:tab/>
      </w:r>
      <w:r>
        <w:t>New bands and BW allocation for 5G terrestrial broadcast - part 2</w:t>
      </w:r>
      <w:r>
        <w:tab/>
      </w:r>
      <w:r>
        <w:fldChar w:fldCharType="begin"/>
      </w:r>
      <w:r>
        <w:instrText xml:space="preserve"> PAGEREF _Toc159430337 \h </w:instrText>
      </w:r>
      <w:r>
        <w:fldChar w:fldCharType="separate"/>
      </w:r>
      <w:r>
        <w:t>152</w:t>
      </w:r>
      <w:r>
        <w:fldChar w:fldCharType="end"/>
      </w:r>
    </w:p>
    <w:p w14:paraId="4C4CA193" w14:textId="4F00ABBA" w:rsidR="003109BF" w:rsidRDefault="003109BF">
      <w:pPr>
        <w:pStyle w:val="TOC4"/>
        <w:rPr>
          <w:rFonts w:asciiTheme="minorHAnsi" w:eastAsiaTheme="minorEastAsia" w:hAnsiTheme="minorHAnsi" w:cstheme="minorBidi"/>
          <w:kern w:val="2"/>
          <w:sz w:val="22"/>
          <w:szCs w:val="22"/>
          <w14:ligatures w14:val="standardContextual"/>
        </w:rPr>
      </w:pPr>
      <w:r>
        <w:t>6.1.9</w:t>
      </w:r>
      <w:r>
        <w:rPr>
          <w:rFonts w:asciiTheme="minorHAnsi" w:eastAsiaTheme="minorEastAsia" w:hAnsiTheme="minorHAnsi" w:cstheme="minorBidi"/>
          <w:kern w:val="2"/>
          <w:sz w:val="22"/>
          <w:szCs w:val="22"/>
          <w14:ligatures w14:val="standardContextual"/>
        </w:rPr>
        <w:tab/>
      </w:r>
      <w:r>
        <w:t>New FDD Bands using the uplink from n28 and the downlink of n75 and n76</w:t>
      </w:r>
      <w:r>
        <w:tab/>
      </w:r>
      <w:r>
        <w:fldChar w:fldCharType="begin"/>
      </w:r>
      <w:r>
        <w:instrText xml:space="preserve"> PAGEREF _Toc159430338 \h </w:instrText>
      </w:r>
      <w:r>
        <w:fldChar w:fldCharType="separate"/>
      </w:r>
      <w:r>
        <w:t>153</w:t>
      </w:r>
      <w:r>
        <w:fldChar w:fldCharType="end"/>
      </w:r>
    </w:p>
    <w:p w14:paraId="32DF7000" w14:textId="62643679" w:rsidR="003109BF" w:rsidRDefault="003109BF">
      <w:pPr>
        <w:pStyle w:val="TOC5"/>
        <w:rPr>
          <w:rFonts w:asciiTheme="minorHAnsi" w:eastAsiaTheme="minorEastAsia" w:hAnsiTheme="minorHAnsi" w:cstheme="minorBidi"/>
          <w:kern w:val="2"/>
          <w:sz w:val="22"/>
          <w:szCs w:val="22"/>
          <w14:ligatures w14:val="standardContextual"/>
        </w:rPr>
      </w:pPr>
      <w:r>
        <w:t>6.1.9.1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_Toc159430339 \h </w:instrText>
      </w:r>
      <w:r>
        <w:fldChar w:fldCharType="separate"/>
      </w:r>
      <w:r>
        <w:t>153</w:t>
      </w:r>
      <w:r>
        <w:fldChar w:fldCharType="end"/>
      </w:r>
    </w:p>
    <w:p w14:paraId="40D8838C" w14:textId="258AEFCB" w:rsidR="003109BF" w:rsidRDefault="003109BF">
      <w:pPr>
        <w:pStyle w:val="TOC5"/>
        <w:rPr>
          <w:rFonts w:asciiTheme="minorHAnsi" w:eastAsiaTheme="minorEastAsia" w:hAnsiTheme="minorHAnsi" w:cstheme="minorBidi"/>
          <w:kern w:val="2"/>
          <w:sz w:val="22"/>
          <w:szCs w:val="22"/>
          <w14:ligatures w14:val="standardContextual"/>
        </w:rPr>
      </w:pPr>
      <w:r>
        <w:t>6.1.9.2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_Toc159430340 \h </w:instrText>
      </w:r>
      <w:r>
        <w:fldChar w:fldCharType="separate"/>
      </w:r>
      <w:r>
        <w:t>153</w:t>
      </w:r>
      <w:r>
        <w:fldChar w:fldCharType="end"/>
      </w:r>
    </w:p>
    <w:p w14:paraId="4D3B59A4" w14:textId="2E1D4044" w:rsidR="003109BF" w:rsidRDefault="003109BF">
      <w:pPr>
        <w:pStyle w:val="TOC5"/>
        <w:rPr>
          <w:rFonts w:asciiTheme="minorHAnsi" w:eastAsiaTheme="minorEastAsia" w:hAnsiTheme="minorHAnsi" w:cstheme="minorBidi"/>
          <w:kern w:val="2"/>
          <w:sz w:val="22"/>
          <w:szCs w:val="22"/>
          <w14:ligatures w14:val="standardContextual"/>
        </w:rPr>
      </w:pPr>
      <w:r>
        <w:t>6.1.9.3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_Toc159430341 \h </w:instrText>
      </w:r>
      <w:r>
        <w:fldChar w:fldCharType="separate"/>
      </w:r>
      <w:r>
        <w:t>153</w:t>
      </w:r>
      <w:r>
        <w:fldChar w:fldCharType="end"/>
      </w:r>
    </w:p>
    <w:p w14:paraId="78EAC2DD" w14:textId="4EF26C14" w:rsidR="003109BF" w:rsidRDefault="003109BF">
      <w:pPr>
        <w:pStyle w:val="TOC4"/>
        <w:rPr>
          <w:rFonts w:asciiTheme="minorHAnsi" w:eastAsiaTheme="minorEastAsia" w:hAnsiTheme="minorHAnsi" w:cstheme="minorBidi"/>
          <w:kern w:val="2"/>
          <w:sz w:val="22"/>
          <w:szCs w:val="22"/>
          <w14:ligatures w14:val="standardContextual"/>
        </w:rPr>
      </w:pPr>
      <w:r>
        <w:t>6.1.10</w:t>
      </w:r>
      <w:r>
        <w:rPr>
          <w:rFonts w:asciiTheme="minorHAnsi" w:eastAsiaTheme="minorEastAsia" w:hAnsiTheme="minorHAnsi" w:cstheme="minorBidi"/>
          <w:kern w:val="2"/>
          <w:sz w:val="22"/>
          <w:szCs w:val="22"/>
          <w14:ligatures w14:val="standardContextual"/>
        </w:rPr>
        <w:tab/>
      </w:r>
      <w:r>
        <w:t>Introduction of 900 MHz NR Band in the US</w:t>
      </w:r>
      <w:r>
        <w:tab/>
      </w:r>
      <w:r>
        <w:fldChar w:fldCharType="begin"/>
      </w:r>
      <w:r>
        <w:instrText xml:space="preserve"> PAGEREF _Toc159430342 \h </w:instrText>
      </w:r>
      <w:r>
        <w:fldChar w:fldCharType="separate"/>
      </w:r>
      <w:r>
        <w:t>153</w:t>
      </w:r>
      <w:r>
        <w:fldChar w:fldCharType="end"/>
      </w:r>
    </w:p>
    <w:p w14:paraId="614293C4" w14:textId="2B7AE66E" w:rsidR="003109BF" w:rsidRDefault="003109BF">
      <w:pPr>
        <w:pStyle w:val="TOC5"/>
        <w:rPr>
          <w:rFonts w:asciiTheme="minorHAnsi" w:eastAsiaTheme="minorEastAsia" w:hAnsiTheme="minorHAnsi" w:cstheme="minorBidi"/>
          <w:kern w:val="2"/>
          <w:sz w:val="22"/>
          <w:szCs w:val="22"/>
          <w14:ligatures w14:val="standardContextual"/>
        </w:rPr>
      </w:pPr>
      <w:r>
        <w:t>6.1.10.1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_Toc159430343 \h </w:instrText>
      </w:r>
      <w:r>
        <w:fldChar w:fldCharType="separate"/>
      </w:r>
      <w:r>
        <w:t>153</w:t>
      </w:r>
      <w:r>
        <w:fldChar w:fldCharType="end"/>
      </w:r>
    </w:p>
    <w:p w14:paraId="522BAD3B" w14:textId="7577867F" w:rsidR="003109BF" w:rsidRDefault="003109BF">
      <w:pPr>
        <w:pStyle w:val="TOC5"/>
        <w:rPr>
          <w:rFonts w:asciiTheme="minorHAnsi" w:eastAsiaTheme="minorEastAsia" w:hAnsiTheme="minorHAnsi" w:cstheme="minorBidi"/>
          <w:kern w:val="2"/>
          <w:sz w:val="22"/>
          <w:szCs w:val="22"/>
          <w14:ligatures w14:val="standardContextual"/>
        </w:rPr>
      </w:pPr>
      <w:r>
        <w:t>6.1.10.2</w:t>
      </w:r>
      <w:r>
        <w:rPr>
          <w:rFonts w:asciiTheme="minorHAnsi" w:eastAsiaTheme="minorEastAsia" w:hAnsiTheme="minorHAnsi" w:cstheme="minorBidi"/>
          <w:kern w:val="2"/>
          <w:sz w:val="22"/>
          <w:szCs w:val="22"/>
          <w14:ligatures w14:val="standardContextual"/>
        </w:rPr>
        <w:tab/>
      </w:r>
      <w:r>
        <w:t>BS RF requirements (resubmitted CR)</w:t>
      </w:r>
      <w:r>
        <w:tab/>
      </w:r>
      <w:r>
        <w:fldChar w:fldCharType="begin"/>
      </w:r>
      <w:r>
        <w:instrText xml:space="preserve"> PAGEREF _Toc159430344 \h </w:instrText>
      </w:r>
      <w:r>
        <w:fldChar w:fldCharType="separate"/>
      </w:r>
      <w:r>
        <w:t>153</w:t>
      </w:r>
      <w:r>
        <w:fldChar w:fldCharType="end"/>
      </w:r>
    </w:p>
    <w:p w14:paraId="70A180E7" w14:textId="3862545E" w:rsidR="003109BF" w:rsidRDefault="003109BF">
      <w:pPr>
        <w:pStyle w:val="TOC5"/>
        <w:rPr>
          <w:rFonts w:asciiTheme="minorHAnsi" w:eastAsiaTheme="minorEastAsia" w:hAnsiTheme="minorHAnsi" w:cstheme="minorBidi"/>
          <w:kern w:val="2"/>
          <w:sz w:val="22"/>
          <w:szCs w:val="22"/>
          <w14:ligatures w14:val="standardContextual"/>
        </w:rPr>
      </w:pPr>
      <w:r>
        <w:t>6.1.10.3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_Toc159430345 \h </w:instrText>
      </w:r>
      <w:r>
        <w:fldChar w:fldCharType="separate"/>
      </w:r>
      <w:r>
        <w:t>153</w:t>
      </w:r>
      <w:r>
        <w:fldChar w:fldCharType="end"/>
      </w:r>
    </w:p>
    <w:p w14:paraId="7EDB2144" w14:textId="3138160E" w:rsidR="003109BF" w:rsidRDefault="003109BF">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Introduction of 900 MHz LTE Band in the US</w:t>
      </w:r>
      <w:r>
        <w:tab/>
      </w:r>
      <w:r>
        <w:fldChar w:fldCharType="begin"/>
      </w:r>
      <w:r>
        <w:instrText xml:space="preserve"> PAGEREF _Toc159430346 \h </w:instrText>
      </w:r>
      <w:r>
        <w:fldChar w:fldCharType="separate"/>
      </w:r>
      <w:r>
        <w:t>153</w:t>
      </w:r>
      <w:r>
        <w:fldChar w:fldCharType="end"/>
      </w:r>
    </w:p>
    <w:p w14:paraId="37981794" w14:textId="34999D71" w:rsidR="003109BF" w:rsidRDefault="003109BF">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t>Introduction of the satellite L-/S-band</w:t>
      </w:r>
      <w:r>
        <w:tab/>
      </w:r>
      <w:r>
        <w:fldChar w:fldCharType="begin"/>
      </w:r>
      <w:r>
        <w:instrText xml:space="preserve"> PAGEREF _Toc159430347 \h </w:instrText>
      </w:r>
      <w:r>
        <w:fldChar w:fldCharType="separate"/>
      </w:r>
      <w:r>
        <w:t>153</w:t>
      </w:r>
      <w:r>
        <w:fldChar w:fldCharType="end"/>
      </w:r>
    </w:p>
    <w:p w14:paraId="60CD5591" w14:textId="56DC5356" w:rsidR="003109BF" w:rsidRDefault="003109BF">
      <w:pPr>
        <w:pStyle w:val="TOC5"/>
        <w:rPr>
          <w:rFonts w:asciiTheme="minorHAnsi" w:eastAsiaTheme="minorEastAsia" w:hAnsiTheme="minorHAnsi" w:cstheme="minorBidi"/>
          <w:kern w:val="2"/>
          <w:sz w:val="22"/>
          <w:szCs w:val="22"/>
          <w14:ligatures w14:val="standardContextual"/>
        </w:rPr>
      </w:pPr>
      <w:r>
        <w:t>6.1.12.1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_Toc159430348 \h </w:instrText>
      </w:r>
      <w:r>
        <w:fldChar w:fldCharType="separate"/>
      </w:r>
      <w:r>
        <w:t>153</w:t>
      </w:r>
      <w:r>
        <w:fldChar w:fldCharType="end"/>
      </w:r>
    </w:p>
    <w:p w14:paraId="40587C7C" w14:textId="674BD594" w:rsidR="003109BF" w:rsidRDefault="003109BF">
      <w:pPr>
        <w:pStyle w:val="TOC5"/>
        <w:rPr>
          <w:rFonts w:asciiTheme="minorHAnsi" w:eastAsiaTheme="minorEastAsia" w:hAnsiTheme="minorHAnsi" w:cstheme="minorBidi"/>
          <w:kern w:val="2"/>
          <w:sz w:val="22"/>
          <w:szCs w:val="22"/>
          <w14:ligatures w14:val="standardContextual"/>
        </w:rPr>
      </w:pPr>
      <w:r>
        <w:t>6.1.12.2</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_Toc159430349 \h </w:instrText>
      </w:r>
      <w:r>
        <w:fldChar w:fldCharType="separate"/>
      </w:r>
      <w:r>
        <w:t>154</w:t>
      </w:r>
      <w:r>
        <w:fldChar w:fldCharType="end"/>
      </w:r>
    </w:p>
    <w:p w14:paraId="1DAC6E9A" w14:textId="27E8489F" w:rsidR="003109BF" w:rsidRDefault="003109BF">
      <w:pPr>
        <w:pStyle w:val="TOC5"/>
        <w:rPr>
          <w:rFonts w:asciiTheme="minorHAnsi" w:eastAsiaTheme="minorEastAsia" w:hAnsiTheme="minorHAnsi" w:cstheme="minorBidi"/>
          <w:kern w:val="2"/>
          <w:sz w:val="22"/>
          <w:szCs w:val="22"/>
          <w14:ligatures w14:val="standardContextual"/>
        </w:rPr>
      </w:pPr>
      <w:r>
        <w:t>6.1.12.3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_Toc159430350 \h </w:instrText>
      </w:r>
      <w:r>
        <w:fldChar w:fldCharType="separate"/>
      </w:r>
      <w:r>
        <w:t>154</w:t>
      </w:r>
      <w:r>
        <w:fldChar w:fldCharType="end"/>
      </w:r>
    </w:p>
    <w:p w14:paraId="7B1BBD58" w14:textId="3BFAAEFA" w:rsidR="003109BF" w:rsidRDefault="003109BF">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Introduction of a new FDD band (L+S band) for IoT NTN operation</w:t>
      </w:r>
      <w:r>
        <w:tab/>
      </w:r>
      <w:r>
        <w:fldChar w:fldCharType="begin"/>
      </w:r>
      <w:r>
        <w:instrText xml:space="preserve"> PAGEREF _Toc159430351 \h </w:instrText>
      </w:r>
      <w:r>
        <w:fldChar w:fldCharType="separate"/>
      </w:r>
      <w:r>
        <w:t>154</w:t>
      </w:r>
      <w:r>
        <w:fldChar w:fldCharType="end"/>
      </w:r>
    </w:p>
    <w:p w14:paraId="723BCA08" w14:textId="54F1FC56" w:rsidR="003109BF" w:rsidRDefault="003109BF">
      <w:pPr>
        <w:pStyle w:val="TOC5"/>
        <w:rPr>
          <w:rFonts w:asciiTheme="minorHAnsi" w:eastAsiaTheme="minorEastAsia" w:hAnsiTheme="minorHAnsi" w:cstheme="minorBidi"/>
          <w:kern w:val="2"/>
          <w:sz w:val="22"/>
          <w:szCs w:val="22"/>
          <w14:ligatures w14:val="standardContextual"/>
        </w:rPr>
      </w:pPr>
      <w:r>
        <w:t>6.1.13.1</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_Toc159430352 \h </w:instrText>
      </w:r>
      <w:r>
        <w:fldChar w:fldCharType="separate"/>
      </w:r>
      <w:r>
        <w:t>154</w:t>
      </w:r>
      <w:r>
        <w:fldChar w:fldCharType="end"/>
      </w:r>
    </w:p>
    <w:p w14:paraId="7AC298DA" w14:textId="41B5C31E" w:rsidR="003109BF" w:rsidRDefault="003109BF">
      <w:pPr>
        <w:pStyle w:val="TOC5"/>
        <w:rPr>
          <w:rFonts w:asciiTheme="minorHAnsi" w:eastAsiaTheme="minorEastAsia" w:hAnsiTheme="minorHAnsi" w:cstheme="minorBidi"/>
          <w:kern w:val="2"/>
          <w:sz w:val="22"/>
          <w:szCs w:val="22"/>
          <w14:ligatures w14:val="standardContextual"/>
        </w:rPr>
      </w:pPr>
      <w:r>
        <w:t>6.1.13.2</w:t>
      </w:r>
      <w:r>
        <w:rPr>
          <w:rFonts w:asciiTheme="minorHAnsi" w:eastAsiaTheme="minorEastAsia" w:hAnsiTheme="minorHAnsi" w:cstheme="minorBidi"/>
          <w:kern w:val="2"/>
          <w:sz w:val="22"/>
          <w:szCs w:val="22"/>
          <w14:ligatures w14:val="standardContextual"/>
        </w:rPr>
        <w:tab/>
      </w:r>
      <w:r>
        <w:t>SAN RF requirements (resubmitted CR)</w:t>
      </w:r>
      <w:r>
        <w:tab/>
      </w:r>
      <w:r>
        <w:fldChar w:fldCharType="begin"/>
      </w:r>
      <w:r>
        <w:instrText xml:space="preserve"> PAGEREF _Toc159430353 \h </w:instrText>
      </w:r>
      <w:r>
        <w:fldChar w:fldCharType="separate"/>
      </w:r>
      <w:r>
        <w:t>154</w:t>
      </w:r>
      <w:r>
        <w:fldChar w:fldCharType="end"/>
      </w:r>
    </w:p>
    <w:p w14:paraId="166EDE75" w14:textId="35704F0B" w:rsidR="003109BF" w:rsidRDefault="003109BF">
      <w:pPr>
        <w:pStyle w:val="TOC5"/>
        <w:rPr>
          <w:rFonts w:asciiTheme="minorHAnsi" w:eastAsiaTheme="minorEastAsia" w:hAnsiTheme="minorHAnsi" w:cstheme="minorBidi"/>
          <w:kern w:val="2"/>
          <w:sz w:val="22"/>
          <w:szCs w:val="22"/>
          <w14:ligatures w14:val="standardContextual"/>
        </w:rPr>
      </w:pPr>
      <w:r>
        <w:t>6.1.13.3</w:t>
      </w:r>
      <w:r>
        <w:rPr>
          <w:rFonts w:asciiTheme="minorHAnsi" w:eastAsiaTheme="minorEastAsia" w:hAnsiTheme="minorHAnsi" w:cstheme="minorBidi"/>
          <w:kern w:val="2"/>
          <w:sz w:val="22"/>
          <w:szCs w:val="22"/>
          <w14:ligatures w14:val="standardContextual"/>
        </w:rPr>
        <w:tab/>
      </w:r>
      <w:r>
        <w:t>RRM core requirements (resubmitted CR)</w:t>
      </w:r>
      <w:r>
        <w:tab/>
      </w:r>
      <w:r>
        <w:fldChar w:fldCharType="begin"/>
      </w:r>
      <w:r>
        <w:instrText xml:space="preserve"> PAGEREF _Toc159430354 \h </w:instrText>
      </w:r>
      <w:r>
        <w:fldChar w:fldCharType="separate"/>
      </w:r>
      <w:r>
        <w:t>155</w:t>
      </w:r>
      <w:r>
        <w:fldChar w:fldCharType="end"/>
      </w:r>
    </w:p>
    <w:p w14:paraId="3658DA56" w14:textId="1FCA4C31" w:rsidR="003109BF" w:rsidRDefault="003109BF">
      <w:pPr>
        <w:pStyle w:val="TOC4"/>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t>Introduction of NR bands n31 and n72</w:t>
      </w:r>
      <w:r>
        <w:tab/>
      </w:r>
      <w:r>
        <w:fldChar w:fldCharType="begin"/>
      </w:r>
      <w:r>
        <w:instrText xml:space="preserve"> PAGEREF _Toc159430355 \h </w:instrText>
      </w:r>
      <w:r>
        <w:fldChar w:fldCharType="separate"/>
      </w:r>
      <w:r>
        <w:t>155</w:t>
      </w:r>
      <w:r>
        <w:fldChar w:fldCharType="end"/>
      </w:r>
    </w:p>
    <w:p w14:paraId="09BCF90D" w14:textId="4250F613" w:rsidR="003109BF" w:rsidRDefault="003109BF">
      <w:pPr>
        <w:pStyle w:val="TOC5"/>
        <w:rPr>
          <w:rFonts w:asciiTheme="minorHAnsi" w:eastAsiaTheme="minorEastAsia" w:hAnsiTheme="minorHAnsi" w:cstheme="minorBidi"/>
          <w:kern w:val="2"/>
          <w:sz w:val="22"/>
          <w:szCs w:val="22"/>
          <w14:ligatures w14:val="standardContextual"/>
        </w:rPr>
      </w:pPr>
      <w:r>
        <w:t>6.1.14.1</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_Toc159430356 \h </w:instrText>
      </w:r>
      <w:r>
        <w:fldChar w:fldCharType="separate"/>
      </w:r>
      <w:r>
        <w:t>155</w:t>
      </w:r>
      <w:r>
        <w:fldChar w:fldCharType="end"/>
      </w:r>
    </w:p>
    <w:p w14:paraId="31AB191A" w14:textId="4C986A16" w:rsidR="003109BF" w:rsidRDefault="003109BF">
      <w:pPr>
        <w:pStyle w:val="TOC5"/>
        <w:rPr>
          <w:rFonts w:asciiTheme="minorHAnsi" w:eastAsiaTheme="minorEastAsia" w:hAnsiTheme="minorHAnsi" w:cstheme="minorBidi"/>
          <w:kern w:val="2"/>
          <w:sz w:val="22"/>
          <w:szCs w:val="22"/>
          <w14:ligatures w14:val="standardContextual"/>
        </w:rPr>
      </w:pPr>
      <w:r>
        <w:t>6.1.14.2</w:t>
      </w:r>
      <w:r>
        <w:rPr>
          <w:rFonts w:asciiTheme="minorHAnsi" w:eastAsiaTheme="minorEastAsia" w:hAnsiTheme="minorHAnsi" w:cstheme="minorBidi"/>
          <w:kern w:val="2"/>
          <w:sz w:val="22"/>
          <w:szCs w:val="22"/>
          <w14:ligatures w14:val="standardContextual"/>
        </w:rPr>
        <w:tab/>
      </w:r>
      <w:r>
        <w:t>BS RF requirements and conformance testing (resubmitted CR)</w:t>
      </w:r>
      <w:r>
        <w:tab/>
      </w:r>
      <w:r>
        <w:fldChar w:fldCharType="begin"/>
      </w:r>
      <w:r>
        <w:instrText xml:space="preserve"> PAGEREF _Toc159430357 \h </w:instrText>
      </w:r>
      <w:r>
        <w:fldChar w:fldCharType="separate"/>
      </w:r>
      <w:r>
        <w:t>155</w:t>
      </w:r>
      <w:r>
        <w:fldChar w:fldCharType="end"/>
      </w:r>
    </w:p>
    <w:p w14:paraId="0BEEC8D3" w14:textId="5444B138" w:rsidR="003109BF" w:rsidRDefault="003109BF">
      <w:pPr>
        <w:pStyle w:val="TOC5"/>
        <w:rPr>
          <w:rFonts w:asciiTheme="minorHAnsi" w:eastAsiaTheme="minorEastAsia" w:hAnsiTheme="minorHAnsi" w:cstheme="minorBidi"/>
          <w:kern w:val="2"/>
          <w:sz w:val="22"/>
          <w:szCs w:val="22"/>
          <w14:ligatures w14:val="standardContextual"/>
        </w:rPr>
      </w:pPr>
      <w:r>
        <w:t>6.1.14.3</w:t>
      </w:r>
      <w:r>
        <w:rPr>
          <w:rFonts w:asciiTheme="minorHAnsi" w:eastAsiaTheme="minorEastAsia" w:hAnsiTheme="minorHAnsi" w:cstheme="minorBidi"/>
          <w:kern w:val="2"/>
          <w:sz w:val="22"/>
          <w:szCs w:val="22"/>
          <w14:ligatures w14:val="standardContextual"/>
        </w:rPr>
        <w:tab/>
      </w:r>
      <w:r>
        <w:t>RRM core and performance requirements</w:t>
      </w:r>
      <w:r>
        <w:tab/>
      </w:r>
      <w:r>
        <w:fldChar w:fldCharType="begin"/>
      </w:r>
      <w:r>
        <w:instrText xml:space="preserve"> PAGEREF _Toc159430358 \h </w:instrText>
      </w:r>
      <w:r>
        <w:fldChar w:fldCharType="separate"/>
      </w:r>
      <w:r>
        <w:t>155</w:t>
      </w:r>
      <w:r>
        <w:fldChar w:fldCharType="end"/>
      </w:r>
    </w:p>
    <w:p w14:paraId="629AF9FA" w14:textId="13E8C448" w:rsidR="003109BF" w:rsidRDefault="003109BF">
      <w:pPr>
        <w:pStyle w:val="TOC4"/>
        <w:rPr>
          <w:rFonts w:asciiTheme="minorHAnsi" w:eastAsiaTheme="minorEastAsia" w:hAnsiTheme="minorHAnsi" w:cstheme="minorBidi"/>
          <w:kern w:val="2"/>
          <w:sz w:val="22"/>
          <w:szCs w:val="22"/>
          <w14:ligatures w14:val="standardContextual"/>
        </w:rPr>
      </w:pPr>
      <w:r>
        <w:t>6.1.15</w:t>
      </w:r>
      <w:r>
        <w:rPr>
          <w:rFonts w:asciiTheme="minorHAnsi" w:eastAsiaTheme="minorEastAsia" w:hAnsiTheme="minorHAnsi" w:cstheme="minorBidi"/>
          <w:kern w:val="2"/>
          <w:sz w:val="22"/>
          <w:szCs w:val="22"/>
          <w14:ligatures w14:val="standardContextual"/>
        </w:rPr>
        <w:tab/>
      </w:r>
      <w:r>
        <w:t>Other WIs related to bands introduced in Rel-18</w:t>
      </w:r>
      <w:r>
        <w:tab/>
      </w:r>
      <w:r>
        <w:fldChar w:fldCharType="begin"/>
      </w:r>
      <w:r>
        <w:instrText xml:space="preserve"> PAGEREF _Toc159430359 \h </w:instrText>
      </w:r>
      <w:r>
        <w:fldChar w:fldCharType="separate"/>
      </w:r>
      <w:r>
        <w:t>155</w:t>
      </w:r>
      <w:r>
        <w:fldChar w:fldCharType="end"/>
      </w:r>
    </w:p>
    <w:p w14:paraId="6E74D5EB" w14:textId="48F0B086" w:rsidR="003109BF" w:rsidRDefault="003109BF">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Rel-18 non-spectrum related WI maintenance</w:t>
      </w:r>
      <w:r>
        <w:tab/>
      </w:r>
      <w:r>
        <w:fldChar w:fldCharType="begin"/>
      </w:r>
      <w:r>
        <w:instrText xml:space="preserve"> PAGEREF _Toc159430360 \h </w:instrText>
      </w:r>
      <w:r>
        <w:fldChar w:fldCharType="separate"/>
      </w:r>
      <w:r>
        <w:t>155</w:t>
      </w:r>
      <w:r>
        <w:fldChar w:fldCharType="end"/>
      </w:r>
    </w:p>
    <w:p w14:paraId="133F7A01" w14:textId="0774AE84" w:rsidR="003109BF" w:rsidRDefault="003109BF">
      <w:pPr>
        <w:pStyle w:val="TOC4"/>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NR Channel raster enhancement</w:t>
      </w:r>
      <w:r>
        <w:tab/>
      </w:r>
      <w:r>
        <w:fldChar w:fldCharType="begin"/>
      </w:r>
      <w:r>
        <w:instrText xml:space="preserve"> PAGEREF _Toc159430361 \h </w:instrText>
      </w:r>
      <w:r>
        <w:fldChar w:fldCharType="separate"/>
      </w:r>
      <w:r>
        <w:t>155</w:t>
      </w:r>
      <w:r>
        <w:fldChar w:fldCharType="end"/>
      </w:r>
    </w:p>
    <w:p w14:paraId="053845EB" w14:textId="67FBA84B" w:rsidR="003109BF" w:rsidRDefault="003109BF">
      <w:pPr>
        <w:pStyle w:val="TOC5"/>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UE and BS channel raster</w:t>
      </w:r>
      <w:r>
        <w:tab/>
      </w:r>
      <w:r>
        <w:fldChar w:fldCharType="begin"/>
      </w:r>
      <w:r>
        <w:instrText xml:space="preserve"> PAGEREF _Toc159430362 \h </w:instrText>
      </w:r>
      <w:r>
        <w:fldChar w:fldCharType="separate"/>
      </w:r>
      <w:r>
        <w:t>155</w:t>
      </w:r>
      <w:r>
        <w:fldChar w:fldCharType="end"/>
      </w:r>
    </w:p>
    <w:p w14:paraId="5ADEFBC5" w14:textId="05173C5B" w:rsidR="003109BF" w:rsidRDefault="003109BF">
      <w:pPr>
        <w:pStyle w:val="TOC6"/>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Channel raster for TN</w:t>
      </w:r>
      <w:r>
        <w:tab/>
      </w:r>
      <w:r>
        <w:fldChar w:fldCharType="begin"/>
      </w:r>
      <w:r>
        <w:instrText xml:space="preserve"> PAGEREF _Toc159430363 \h </w:instrText>
      </w:r>
      <w:r>
        <w:fldChar w:fldCharType="separate"/>
      </w:r>
      <w:r>
        <w:t>156</w:t>
      </w:r>
      <w:r>
        <w:fldChar w:fldCharType="end"/>
      </w:r>
    </w:p>
    <w:p w14:paraId="376DA5A2" w14:textId="5D9CC054" w:rsidR="003109BF" w:rsidRDefault="003109BF">
      <w:pPr>
        <w:pStyle w:val="TOC6"/>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Channel raster for NTN</w:t>
      </w:r>
      <w:r>
        <w:tab/>
      </w:r>
      <w:r>
        <w:fldChar w:fldCharType="begin"/>
      </w:r>
      <w:r>
        <w:instrText xml:space="preserve"> PAGEREF _Toc159430364 \h </w:instrText>
      </w:r>
      <w:r>
        <w:fldChar w:fldCharType="separate"/>
      </w:r>
      <w:r>
        <w:t>157</w:t>
      </w:r>
      <w:r>
        <w:fldChar w:fldCharType="end"/>
      </w:r>
    </w:p>
    <w:p w14:paraId="0478155E" w14:textId="214312BC" w:rsidR="003109BF" w:rsidRDefault="003109BF">
      <w:pPr>
        <w:pStyle w:val="TOC5"/>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UE capability</w:t>
      </w:r>
      <w:r>
        <w:tab/>
      </w:r>
      <w:r>
        <w:fldChar w:fldCharType="begin"/>
      </w:r>
      <w:r>
        <w:instrText xml:space="preserve"> PAGEREF _Toc159430365 \h </w:instrText>
      </w:r>
      <w:r>
        <w:fldChar w:fldCharType="separate"/>
      </w:r>
      <w:r>
        <w:t>158</w:t>
      </w:r>
      <w:r>
        <w:fldChar w:fldCharType="end"/>
      </w:r>
    </w:p>
    <w:p w14:paraId="0DD85EA4" w14:textId="3C5B8752" w:rsidR="003109BF" w:rsidRDefault="003109BF">
      <w:pPr>
        <w:pStyle w:val="TOC4"/>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NB-IoT/eMTC core &amp; perf. requirements for NTN</w:t>
      </w:r>
      <w:r>
        <w:tab/>
      </w:r>
      <w:r>
        <w:fldChar w:fldCharType="begin"/>
      </w:r>
      <w:r>
        <w:instrText xml:space="preserve"> PAGEREF _Toc159430366 \h </w:instrText>
      </w:r>
      <w:r>
        <w:fldChar w:fldCharType="separate"/>
      </w:r>
      <w:r>
        <w:t>159</w:t>
      </w:r>
      <w:r>
        <w:fldChar w:fldCharType="end"/>
      </w:r>
    </w:p>
    <w:p w14:paraId="40B3627D" w14:textId="0B41A92B" w:rsidR="003109BF" w:rsidRDefault="003109BF">
      <w:pPr>
        <w:pStyle w:val="TOC5"/>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SAN RF requirement and conformance testing</w:t>
      </w:r>
      <w:r>
        <w:tab/>
      </w:r>
      <w:r>
        <w:fldChar w:fldCharType="begin"/>
      </w:r>
      <w:r>
        <w:instrText xml:space="preserve"> PAGEREF _Toc159430367 \h </w:instrText>
      </w:r>
      <w:r>
        <w:fldChar w:fldCharType="separate"/>
      </w:r>
      <w:r>
        <w:t>159</w:t>
      </w:r>
      <w:r>
        <w:fldChar w:fldCharType="end"/>
      </w:r>
    </w:p>
    <w:p w14:paraId="3CD635FE" w14:textId="57C9B8E7" w:rsidR="003109BF" w:rsidRDefault="003109BF">
      <w:pPr>
        <w:pStyle w:val="TOC5"/>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UE RF requirement</w:t>
      </w:r>
      <w:r>
        <w:tab/>
      </w:r>
      <w:r>
        <w:fldChar w:fldCharType="begin"/>
      </w:r>
      <w:r>
        <w:instrText xml:space="preserve"> PAGEREF _Toc159430368 \h </w:instrText>
      </w:r>
      <w:r>
        <w:fldChar w:fldCharType="separate"/>
      </w:r>
      <w:r>
        <w:t>159</w:t>
      </w:r>
      <w:r>
        <w:fldChar w:fldCharType="end"/>
      </w:r>
    </w:p>
    <w:p w14:paraId="00E23049" w14:textId="5D93F7B2" w:rsidR="003109BF" w:rsidRDefault="003109BF">
      <w:pPr>
        <w:pStyle w:val="TOC5"/>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RRM requirement</w:t>
      </w:r>
      <w:r>
        <w:tab/>
      </w:r>
      <w:r>
        <w:fldChar w:fldCharType="begin"/>
      </w:r>
      <w:r>
        <w:instrText xml:space="preserve"> PAGEREF _Toc159430369 \h </w:instrText>
      </w:r>
      <w:r>
        <w:fldChar w:fldCharType="separate"/>
      </w:r>
      <w:r>
        <w:t>160</w:t>
      </w:r>
      <w:r>
        <w:fldChar w:fldCharType="end"/>
      </w:r>
    </w:p>
    <w:p w14:paraId="0063204A" w14:textId="258BA20D" w:rsidR="003109BF" w:rsidRDefault="003109BF">
      <w:pPr>
        <w:pStyle w:val="TOC5"/>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Demodulation requirements</w:t>
      </w:r>
      <w:r>
        <w:tab/>
      </w:r>
      <w:r>
        <w:fldChar w:fldCharType="begin"/>
      </w:r>
      <w:r>
        <w:instrText xml:space="preserve"> PAGEREF _Toc159430370 \h </w:instrText>
      </w:r>
      <w:r>
        <w:fldChar w:fldCharType="separate"/>
      </w:r>
      <w:r>
        <w:t>164</w:t>
      </w:r>
      <w:r>
        <w:fldChar w:fldCharType="end"/>
      </w:r>
    </w:p>
    <w:p w14:paraId="75DA5A19" w14:textId="2BF19857" w:rsidR="003109BF" w:rsidRDefault="003109BF">
      <w:pPr>
        <w:pStyle w:val="TOC4"/>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In-Device Co-existence (IDC) enhancements for NR and MR-DC</w:t>
      </w:r>
      <w:r>
        <w:tab/>
      </w:r>
      <w:r>
        <w:fldChar w:fldCharType="begin"/>
      </w:r>
      <w:r>
        <w:instrText xml:space="preserve"> PAGEREF _Toc159430371 \h </w:instrText>
      </w:r>
      <w:r>
        <w:fldChar w:fldCharType="separate"/>
      </w:r>
      <w:r>
        <w:t>165</w:t>
      </w:r>
      <w:r>
        <w:fldChar w:fldCharType="end"/>
      </w:r>
    </w:p>
    <w:p w14:paraId="54BF64A8" w14:textId="3E80B46D" w:rsidR="003109BF" w:rsidRDefault="003109BF">
      <w:pPr>
        <w:pStyle w:val="TOC4"/>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Low NR band 4Rx for handheld UE and 3Tx for inter-band UL CA and EN-DC</w:t>
      </w:r>
      <w:r>
        <w:tab/>
      </w:r>
      <w:r>
        <w:fldChar w:fldCharType="begin"/>
      </w:r>
      <w:r>
        <w:instrText xml:space="preserve"> PAGEREF _Toc159430372 \h </w:instrText>
      </w:r>
      <w:r>
        <w:fldChar w:fldCharType="separate"/>
      </w:r>
      <w:r>
        <w:t>165</w:t>
      </w:r>
      <w:r>
        <w:fldChar w:fldCharType="end"/>
      </w:r>
    </w:p>
    <w:p w14:paraId="4D8560DD" w14:textId="6D3EAF83" w:rsidR="003109BF" w:rsidRDefault="003109BF">
      <w:pPr>
        <w:pStyle w:val="TOC5"/>
        <w:rPr>
          <w:rFonts w:asciiTheme="minorHAnsi" w:eastAsiaTheme="minorEastAsia" w:hAnsiTheme="minorHAnsi" w:cstheme="minorBidi"/>
          <w:kern w:val="2"/>
          <w:sz w:val="22"/>
          <w:szCs w:val="22"/>
          <w14:ligatures w14:val="standardContextual"/>
        </w:rPr>
      </w:pPr>
      <w:r>
        <w:t>6.2.4.1</w:t>
      </w:r>
      <w:r>
        <w:rPr>
          <w:rFonts w:asciiTheme="minorHAnsi" w:eastAsiaTheme="minorEastAsia" w:hAnsiTheme="minorHAnsi" w:cstheme="minorBidi"/>
          <w:kern w:val="2"/>
          <w:sz w:val="22"/>
          <w:szCs w:val="22"/>
          <w14:ligatures w14:val="standardContextual"/>
        </w:rPr>
        <w:tab/>
      </w:r>
      <w:r>
        <w:t>Enhancements for 4Rx at low frequency band (&lt;1GHz)</w:t>
      </w:r>
      <w:r>
        <w:tab/>
      </w:r>
      <w:r>
        <w:fldChar w:fldCharType="begin"/>
      </w:r>
      <w:r>
        <w:instrText xml:space="preserve"> PAGEREF _Toc159430373 \h </w:instrText>
      </w:r>
      <w:r>
        <w:fldChar w:fldCharType="separate"/>
      </w:r>
      <w:r>
        <w:t>165</w:t>
      </w:r>
      <w:r>
        <w:fldChar w:fldCharType="end"/>
      </w:r>
    </w:p>
    <w:p w14:paraId="10E1E457" w14:textId="358F1099" w:rsidR="003109BF" w:rsidRDefault="003109BF">
      <w:pPr>
        <w:pStyle w:val="TOC5"/>
        <w:rPr>
          <w:rFonts w:asciiTheme="minorHAnsi" w:eastAsiaTheme="minorEastAsia" w:hAnsiTheme="minorHAnsi" w:cstheme="minorBidi"/>
          <w:kern w:val="2"/>
          <w:sz w:val="22"/>
          <w:szCs w:val="22"/>
          <w14:ligatures w14:val="standardContextual"/>
        </w:rPr>
      </w:pPr>
      <w:r>
        <w:t>6.2.4.2</w:t>
      </w:r>
      <w:r>
        <w:rPr>
          <w:rFonts w:asciiTheme="minorHAnsi" w:eastAsiaTheme="minorEastAsia" w:hAnsiTheme="minorHAnsi" w:cstheme="minorBidi"/>
          <w:kern w:val="2"/>
          <w:sz w:val="22"/>
          <w:szCs w:val="22"/>
          <w14:ligatures w14:val="standardContextual"/>
        </w:rPr>
        <w:tab/>
      </w:r>
      <w:r>
        <w:t>Enhancements of 3Tx for band combinations with two bands</w:t>
      </w:r>
      <w:r>
        <w:tab/>
      </w:r>
      <w:r>
        <w:fldChar w:fldCharType="begin"/>
      </w:r>
      <w:r>
        <w:instrText xml:space="preserve"> PAGEREF _Toc159430374 \h </w:instrText>
      </w:r>
      <w:r>
        <w:fldChar w:fldCharType="separate"/>
      </w:r>
      <w:r>
        <w:t>165</w:t>
      </w:r>
      <w:r>
        <w:fldChar w:fldCharType="end"/>
      </w:r>
    </w:p>
    <w:p w14:paraId="4501A037" w14:textId="5B53AEFC" w:rsidR="003109BF" w:rsidRDefault="003109BF">
      <w:pPr>
        <w:pStyle w:val="TOC4"/>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BS and UE EMC enhancements maintenance</w:t>
      </w:r>
      <w:r>
        <w:tab/>
      </w:r>
      <w:r>
        <w:fldChar w:fldCharType="begin"/>
      </w:r>
      <w:r>
        <w:instrText xml:space="preserve"> PAGEREF _Toc159430375 \h </w:instrText>
      </w:r>
      <w:r>
        <w:fldChar w:fldCharType="separate"/>
      </w:r>
      <w:r>
        <w:t>167</w:t>
      </w:r>
      <w:r>
        <w:fldChar w:fldCharType="end"/>
      </w:r>
    </w:p>
    <w:p w14:paraId="6A6C4A2D" w14:textId="38150B20" w:rsidR="003109BF" w:rsidRDefault="003109BF">
      <w:pPr>
        <w:pStyle w:val="TOC5"/>
        <w:rPr>
          <w:rFonts w:asciiTheme="minorHAnsi" w:eastAsiaTheme="minorEastAsia" w:hAnsiTheme="minorHAnsi" w:cstheme="minorBidi"/>
          <w:kern w:val="2"/>
          <w:sz w:val="22"/>
          <w:szCs w:val="22"/>
          <w14:ligatures w14:val="standardContextual"/>
        </w:rPr>
      </w:pPr>
      <w:r>
        <w:t>6.2.5.1</w:t>
      </w:r>
      <w:r>
        <w:rPr>
          <w:rFonts w:asciiTheme="minorHAnsi" w:eastAsiaTheme="minorEastAsia" w:hAnsiTheme="minorHAnsi" w:cstheme="minorBidi"/>
          <w:kern w:val="2"/>
          <w:sz w:val="22"/>
          <w:szCs w:val="22"/>
          <w14:ligatures w14:val="standardContextual"/>
        </w:rPr>
        <w:tab/>
      </w:r>
      <w:r>
        <w:t>BS EMC enhancements</w:t>
      </w:r>
      <w:r>
        <w:tab/>
      </w:r>
      <w:r>
        <w:fldChar w:fldCharType="begin"/>
      </w:r>
      <w:r>
        <w:instrText xml:space="preserve"> PAGEREF _Toc159430376 \h </w:instrText>
      </w:r>
      <w:r>
        <w:fldChar w:fldCharType="separate"/>
      </w:r>
      <w:r>
        <w:t>167</w:t>
      </w:r>
      <w:r>
        <w:fldChar w:fldCharType="end"/>
      </w:r>
    </w:p>
    <w:p w14:paraId="57668546" w14:textId="5393CCD5" w:rsidR="003109BF" w:rsidRDefault="003109BF">
      <w:pPr>
        <w:pStyle w:val="TOC5"/>
        <w:rPr>
          <w:rFonts w:asciiTheme="minorHAnsi" w:eastAsiaTheme="minorEastAsia" w:hAnsiTheme="minorHAnsi" w:cstheme="minorBidi"/>
          <w:kern w:val="2"/>
          <w:sz w:val="22"/>
          <w:szCs w:val="22"/>
          <w14:ligatures w14:val="standardContextual"/>
        </w:rPr>
      </w:pPr>
      <w:r>
        <w:t>6.2.5.2</w:t>
      </w:r>
      <w:r>
        <w:rPr>
          <w:rFonts w:asciiTheme="minorHAnsi" w:eastAsiaTheme="minorEastAsia" w:hAnsiTheme="minorHAnsi" w:cstheme="minorBidi"/>
          <w:kern w:val="2"/>
          <w:sz w:val="22"/>
          <w:szCs w:val="22"/>
          <w14:ligatures w14:val="standardContextual"/>
        </w:rPr>
        <w:tab/>
      </w:r>
      <w:r>
        <w:t>UE EMC enhancements</w:t>
      </w:r>
      <w:r>
        <w:tab/>
      </w:r>
      <w:r>
        <w:fldChar w:fldCharType="begin"/>
      </w:r>
      <w:r>
        <w:instrText xml:space="preserve"> PAGEREF _Toc159430377 \h </w:instrText>
      </w:r>
      <w:r>
        <w:fldChar w:fldCharType="separate"/>
      </w:r>
      <w:r>
        <w:t>168</w:t>
      </w:r>
      <w:r>
        <w:fldChar w:fldCharType="end"/>
      </w:r>
    </w:p>
    <w:p w14:paraId="1313C1F9" w14:textId="315C7E76" w:rsidR="003109BF" w:rsidRDefault="003109BF">
      <w:pPr>
        <w:pStyle w:val="TOC4"/>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NR Support for UAV</w:t>
      </w:r>
      <w:r>
        <w:tab/>
      </w:r>
      <w:r>
        <w:fldChar w:fldCharType="begin"/>
      </w:r>
      <w:r>
        <w:instrText xml:space="preserve"> PAGEREF _Toc159430378 \h </w:instrText>
      </w:r>
      <w:r>
        <w:fldChar w:fldCharType="separate"/>
      </w:r>
      <w:r>
        <w:t>168</w:t>
      </w:r>
      <w:r>
        <w:fldChar w:fldCharType="end"/>
      </w:r>
    </w:p>
    <w:p w14:paraId="78052460" w14:textId="5D6623F9" w:rsidR="003109BF" w:rsidRDefault="003109BF">
      <w:pPr>
        <w:pStyle w:val="TOC4"/>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Enhanced LTE Support for UAV</w:t>
      </w:r>
      <w:r>
        <w:tab/>
      </w:r>
      <w:r>
        <w:fldChar w:fldCharType="begin"/>
      </w:r>
      <w:r>
        <w:instrText xml:space="preserve"> PAGEREF _Toc159430379 \h </w:instrText>
      </w:r>
      <w:r>
        <w:fldChar w:fldCharType="separate"/>
      </w:r>
      <w:r>
        <w:t>169</w:t>
      </w:r>
      <w:r>
        <w:fldChar w:fldCharType="end"/>
      </w:r>
    </w:p>
    <w:p w14:paraId="78517C8B" w14:textId="1A0F6280" w:rsidR="003109BF" w:rsidRDefault="003109BF">
      <w:pPr>
        <w:pStyle w:val="TOC4"/>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Other dedicated Rel-18 WIs</w:t>
      </w:r>
      <w:r>
        <w:tab/>
      </w:r>
      <w:r>
        <w:fldChar w:fldCharType="begin"/>
      </w:r>
      <w:r>
        <w:instrText xml:space="preserve"> PAGEREF _Toc159430380 \h </w:instrText>
      </w:r>
      <w:r>
        <w:fldChar w:fldCharType="separate"/>
      </w:r>
      <w:r>
        <w:t>170</w:t>
      </w:r>
      <w:r>
        <w:fldChar w:fldCharType="end"/>
      </w:r>
    </w:p>
    <w:p w14:paraId="6923E27F" w14:textId="152549E5" w:rsidR="003109BF" w:rsidRDefault="003109BF">
      <w:pPr>
        <w:pStyle w:val="TOC5"/>
        <w:rPr>
          <w:rFonts w:asciiTheme="minorHAnsi" w:eastAsiaTheme="minorEastAsia" w:hAnsiTheme="minorHAnsi" w:cstheme="minorBidi"/>
          <w:kern w:val="2"/>
          <w:sz w:val="22"/>
          <w:szCs w:val="22"/>
          <w14:ligatures w14:val="standardContextual"/>
        </w:rPr>
      </w:pPr>
      <w:r>
        <w:t>6.2.8.1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_Toc159430381 \h </w:instrText>
      </w:r>
      <w:r>
        <w:fldChar w:fldCharType="separate"/>
      </w:r>
      <w:r>
        <w:t>170</w:t>
      </w:r>
      <w:r>
        <w:fldChar w:fldCharType="end"/>
      </w:r>
    </w:p>
    <w:p w14:paraId="20B501AC" w14:textId="338E58AE" w:rsidR="003109BF" w:rsidRDefault="003109BF">
      <w:pPr>
        <w:pStyle w:val="TOC5"/>
        <w:rPr>
          <w:rFonts w:asciiTheme="minorHAnsi" w:eastAsiaTheme="minorEastAsia" w:hAnsiTheme="minorHAnsi" w:cstheme="minorBidi"/>
          <w:kern w:val="2"/>
          <w:sz w:val="22"/>
          <w:szCs w:val="22"/>
          <w14:ligatures w14:val="standardContextual"/>
        </w:rPr>
      </w:pPr>
      <w:r>
        <w:t>6.2.8.2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_Toc159430382 \h </w:instrText>
      </w:r>
      <w:r>
        <w:fldChar w:fldCharType="separate"/>
      </w:r>
      <w:r>
        <w:t>171</w:t>
      </w:r>
      <w:r>
        <w:fldChar w:fldCharType="end"/>
      </w:r>
    </w:p>
    <w:p w14:paraId="5B0DEDA9" w14:textId="6BEEF3EB" w:rsidR="003109BF" w:rsidRDefault="003109BF">
      <w:pPr>
        <w:pStyle w:val="TOC5"/>
        <w:rPr>
          <w:rFonts w:asciiTheme="minorHAnsi" w:eastAsiaTheme="minorEastAsia" w:hAnsiTheme="minorHAnsi" w:cstheme="minorBidi"/>
          <w:kern w:val="2"/>
          <w:sz w:val="22"/>
          <w:szCs w:val="22"/>
          <w14:ligatures w14:val="standardContextual"/>
        </w:rPr>
      </w:pPr>
      <w:r>
        <w:t>6.2.8.3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_Toc159430383 \h </w:instrText>
      </w:r>
      <w:r>
        <w:fldChar w:fldCharType="separate"/>
      </w:r>
      <w:r>
        <w:t>171</w:t>
      </w:r>
      <w:r>
        <w:fldChar w:fldCharType="end"/>
      </w:r>
    </w:p>
    <w:p w14:paraId="406365DB" w14:textId="44649B16" w:rsidR="003109BF" w:rsidRDefault="003109BF">
      <w:pPr>
        <w:pStyle w:val="TOC5"/>
        <w:rPr>
          <w:rFonts w:asciiTheme="minorHAnsi" w:eastAsiaTheme="minorEastAsia" w:hAnsiTheme="minorHAnsi" w:cstheme="minorBidi"/>
          <w:kern w:val="2"/>
          <w:sz w:val="22"/>
          <w:szCs w:val="22"/>
          <w14:ligatures w14:val="standardContextual"/>
        </w:rPr>
      </w:pPr>
      <w:r>
        <w:t>6.2.8.4</w:t>
      </w:r>
      <w:r>
        <w:rPr>
          <w:rFonts w:asciiTheme="minorHAnsi" w:eastAsiaTheme="minorEastAsia" w:hAnsiTheme="minorHAnsi" w:cstheme="minorBidi"/>
          <w:kern w:val="2"/>
          <w:sz w:val="22"/>
          <w:szCs w:val="22"/>
          <w14:ligatures w14:val="standardContextual"/>
        </w:rPr>
        <w:tab/>
      </w:r>
      <w:r>
        <w:t>OTA aspects</w:t>
      </w:r>
      <w:r>
        <w:tab/>
      </w:r>
      <w:r>
        <w:fldChar w:fldCharType="begin"/>
      </w:r>
      <w:r>
        <w:instrText xml:space="preserve"> PAGEREF _Toc159430384 \h </w:instrText>
      </w:r>
      <w:r>
        <w:fldChar w:fldCharType="separate"/>
      </w:r>
      <w:r>
        <w:t>171</w:t>
      </w:r>
      <w:r>
        <w:fldChar w:fldCharType="end"/>
      </w:r>
    </w:p>
    <w:p w14:paraId="404746E5" w14:textId="385A29C2" w:rsidR="003109BF" w:rsidRDefault="003109BF">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Rel-18 TEI</w:t>
      </w:r>
      <w:r>
        <w:tab/>
      </w:r>
      <w:r>
        <w:fldChar w:fldCharType="begin"/>
      </w:r>
      <w:r>
        <w:instrText xml:space="preserve"> PAGEREF _Toc159430385 \h </w:instrText>
      </w:r>
      <w:r>
        <w:fldChar w:fldCharType="separate"/>
      </w:r>
      <w:r>
        <w:t>172</w:t>
      </w:r>
      <w:r>
        <w:fldChar w:fldCharType="end"/>
      </w:r>
    </w:p>
    <w:p w14:paraId="09778BD9" w14:textId="5B3E7ABF" w:rsidR="003109BF" w:rsidRDefault="003109BF">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2Rx non-REDCAP XR devices</w:t>
      </w:r>
      <w:r>
        <w:tab/>
      </w:r>
      <w:r>
        <w:fldChar w:fldCharType="begin"/>
      </w:r>
      <w:r>
        <w:instrText xml:space="preserve"> PAGEREF _Toc159430386 \h </w:instrText>
      </w:r>
      <w:r>
        <w:fldChar w:fldCharType="separate"/>
      </w:r>
      <w:r>
        <w:t>172</w:t>
      </w:r>
      <w:r>
        <w:fldChar w:fldCharType="end"/>
      </w:r>
    </w:p>
    <w:p w14:paraId="4A3CB057" w14:textId="6F3EAAA9" w:rsidR="003109BF" w:rsidRDefault="003109BF">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_Toc159430387 \h </w:instrText>
      </w:r>
      <w:r>
        <w:fldChar w:fldCharType="separate"/>
      </w:r>
      <w:r>
        <w:t>174</w:t>
      </w:r>
      <w:r>
        <w:fldChar w:fldCharType="end"/>
      </w:r>
    </w:p>
    <w:p w14:paraId="1545CF67" w14:textId="39A0C1FD" w:rsidR="003109BF" w:rsidRDefault="003109BF">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Moderator summary and conclusions (for Agenda 6)</w:t>
      </w:r>
      <w:r>
        <w:tab/>
      </w:r>
      <w:r>
        <w:fldChar w:fldCharType="begin"/>
      </w:r>
      <w:r>
        <w:instrText xml:space="preserve"> PAGEREF _Toc159430388 \h </w:instrText>
      </w:r>
      <w:r>
        <w:fldChar w:fldCharType="separate"/>
      </w:r>
      <w:r>
        <w:t>175</w:t>
      </w:r>
      <w:r>
        <w:fldChar w:fldCharType="end"/>
      </w:r>
    </w:p>
    <w:p w14:paraId="32325512" w14:textId="4D085638" w:rsidR="003109BF" w:rsidRDefault="003109BF">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Rel-18 on-going spectrum related WIs for NR</w:t>
      </w:r>
      <w:r>
        <w:tab/>
      </w:r>
      <w:r>
        <w:fldChar w:fldCharType="begin"/>
      </w:r>
      <w:r>
        <w:instrText xml:space="preserve"> PAGEREF _Toc159430389 \h </w:instrText>
      </w:r>
      <w:r>
        <w:fldChar w:fldCharType="separate"/>
      </w:r>
      <w:r>
        <w:t>176</w:t>
      </w:r>
      <w:r>
        <w:fldChar w:fldCharType="end"/>
      </w:r>
    </w:p>
    <w:p w14:paraId="4FF66549" w14:textId="62BFEA99" w:rsidR="003109BF" w:rsidRDefault="003109BF">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Issues arising from basket WIs but not subject to block approval</w:t>
      </w:r>
      <w:r>
        <w:tab/>
      </w:r>
      <w:r>
        <w:fldChar w:fldCharType="begin"/>
      </w:r>
      <w:r>
        <w:instrText xml:space="preserve"> PAGEREF _Toc159430390 \h </w:instrText>
      </w:r>
      <w:r>
        <w:fldChar w:fldCharType="separate"/>
      </w:r>
      <w:r>
        <w:t>176</w:t>
      </w:r>
      <w:r>
        <w:fldChar w:fldCharType="end"/>
      </w:r>
    </w:p>
    <w:p w14:paraId="3A9881E1" w14:textId="449392C5" w:rsidR="003109BF" w:rsidRDefault="003109BF">
      <w:pPr>
        <w:pStyle w:val="TOC4"/>
        <w:rPr>
          <w:rFonts w:asciiTheme="minorHAnsi" w:eastAsiaTheme="minorEastAsia" w:hAnsiTheme="minorHAnsi" w:cstheme="minorBidi"/>
          <w:kern w:val="2"/>
          <w:sz w:val="22"/>
          <w:szCs w:val="22"/>
          <w14:ligatures w14:val="standardContextual"/>
        </w:rPr>
      </w:pPr>
      <w:r>
        <w:lastRenderedPageBreak/>
        <w:t>7.1.1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_Toc159430391 \h </w:instrText>
      </w:r>
      <w:r>
        <w:fldChar w:fldCharType="separate"/>
      </w:r>
      <w:r>
        <w:t>176</w:t>
      </w:r>
      <w:r>
        <w:fldChar w:fldCharType="end"/>
      </w:r>
    </w:p>
    <w:p w14:paraId="07BB5ED9" w14:textId="3BCB9676" w:rsidR="003109BF" w:rsidRDefault="003109BF">
      <w:pPr>
        <w:pStyle w:val="TOC5"/>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Band combinations with UL configurations including intra-band ULCA with IMD or triple beat issues</w:t>
      </w:r>
      <w:r>
        <w:tab/>
      </w:r>
      <w:r>
        <w:fldChar w:fldCharType="begin"/>
      </w:r>
      <w:r>
        <w:instrText xml:space="preserve"> PAGEREF _Toc159430392 \h </w:instrText>
      </w:r>
      <w:r>
        <w:fldChar w:fldCharType="separate"/>
      </w:r>
      <w:r>
        <w:t>176</w:t>
      </w:r>
      <w:r>
        <w:fldChar w:fldCharType="end"/>
      </w:r>
    </w:p>
    <w:p w14:paraId="3A325099" w14:textId="5E9778F5" w:rsidR="003109BF" w:rsidRDefault="003109BF">
      <w:pPr>
        <w:pStyle w:val="TOC5"/>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_Toc159430393 \h </w:instrText>
      </w:r>
      <w:r>
        <w:fldChar w:fldCharType="separate"/>
      </w:r>
      <w:r>
        <w:t>178</w:t>
      </w:r>
      <w:r>
        <w:fldChar w:fldCharType="end"/>
      </w:r>
    </w:p>
    <w:p w14:paraId="374AC60A" w14:textId="762D1C57" w:rsidR="003109BF" w:rsidRDefault="003109BF">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_Toc159430394 \h </w:instrText>
      </w:r>
      <w:r>
        <w:fldChar w:fldCharType="separate"/>
      </w:r>
      <w:r>
        <w:t>179</w:t>
      </w:r>
      <w:r>
        <w:fldChar w:fldCharType="end"/>
      </w:r>
    </w:p>
    <w:p w14:paraId="4A9C39E9" w14:textId="094398ED" w:rsidR="003109BF" w:rsidRDefault="003109BF">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Moderator summary and conclusions (for basket WI AI 7.3 to AI 7.25 )</w:t>
      </w:r>
      <w:r>
        <w:tab/>
      </w:r>
      <w:r>
        <w:fldChar w:fldCharType="begin"/>
      </w:r>
      <w:r>
        <w:instrText xml:space="preserve"> PAGEREF _Toc159430395 \h </w:instrText>
      </w:r>
      <w:r>
        <w:fldChar w:fldCharType="separate"/>
      </w:r>
      <w:r>
        <w:t>179</w:t>
      </w:r>
      <w:r>
        <w:fldChar w:fldCharType="end"/>
      </w:r>
    </w:p>
    <w:p w14:paraId="66667609" w14:textId="120DE18A" w:rsidR="003109BF" w:rsidRDefault="003109BF">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Rel-18 Dual Connectivity (DC) of 1 band LTE (1DL/1UL) and 1 NR band (1DL/1UL)</w:t>
      </w:r>
      <w:r>
        <w:tab/>
      </w:r>
      <w:r>
        <w:fldChar w:fldCharType="begin"/>
      </w:r>
      <w:r>
        <w:instrText xml:space="preserve"> PAGEREF _Toc159430396 \h </w:instrText>
      </w:r>
      <w:r>
        <w:fldChar w:fldCharType="separate"/>
      </w:r>
      <w:r>
        <w:t>181</w:t>
      </w:r>
      <w:r>
        <w:fldChar w:fldCharType="end"/>
      </w:r>
    </w:p>
    <w:p w14:paraId="03CB21AC" w14:textId="779A7DD4" w:rsidR="003109BF" w:rsidRDefault="003109BF">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_Toc159430397 \h </w:instrText>
      </w:r>
      <w:r>
        <w:fldChar w:fldCharType="separate"/>
      </w:r>
      <w:r>
        <w:t>181</w:t>
      </w:r>
      <w:r>
        <w:fldChar w:fldCharType="end"/>
      </w:r>
    </w:p>
    <w:p w14:paraId="22D77444" w14:textId="0AE3B7F6" w:rsidR="003109BF" w:rsidRDefault="003109BF">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_Toc159430398 \h </w:instrText>
      </w:r>
      <w:r>
        <w:fldChar w:fldCharType="separate"/>
      </w:r>
      <w:r>
        <w:t>181</w:t>
      </w:r>
      <w:r>
        <w:fldChar w:fldCharType="end"/>
      </w:r>
    </w:p>
    <w:p w14:paraId="3E9411B2" w14:textId="09151AC5" w:rsidR="003109BF" w:rsidRDefault="003109BF">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_Toc159430399 \h </w:instrText>
      </w:r>
      <w:r>
        <w:fldChar w:fldCharType="separate"/>
      </w:r>
      <w:r>
        <w:t>182</w:t>
      </w:r>
      <w:r>
        <w:fldChar w:fldCharType="end"/>
      </w:r>
    </w:p>
    <w:p w14:paraId="5177ADF5" w14:textId="0C87C8F4" w:rsidR="003109BF" w:rsidRDefault="003109BF">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Rel-18 Dual Connectivity (DC) of 2 bands LTE inter-band CA (2DL/1UL) and 1 NR band (1DL/1UL)</w:t>
      </w:r>
      <w:r>
        <w:tab/>
      </w:r>
      <w:r>
        <w:fldChar w:fldCharType="begin"/>
      </w:r>
      <w:r>
        <w:instrText xml:space="preserve"> PAGEREF _Toc159430400 \h </w:instrText>
      </w:r>
      <w:r>
        <w:fldChar w:fldCharType="separate"/>
      </w:r>
      <w:r>
        <w:t>182</w:t>
      </w:r>
      <w:r>
        <w:fldChar w:fldCharType="end"/>
      </w:r>
    </w:p>
    <w:p w14:paraId="7759771A" w14:textId="17F81094" w:rsidR="003109BF" w:rsidRDefault="003109BF">
      <w:pPr>
        <w:pStyle w:val="TOC4"/>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_Toc159430401 \h </w:instrText>
      </w:r>
      <w:r>
        <w:fldChar w:fldCharType="separate"/>
      </w:r>
      <w:r>
        <w:t>182</w:t>
      </w:r>
      <w:r>
        <w:fldChar w:fldCharType="end"/>
      </w:r>
    </w:p>
    <w:p w14:paraId="3E3B1E40" w14:textId="18107A37" w:rsidR="003109BF" w:rsidRDefault="003109BF">
      <w:pPr>
        <w:pStyle w:val="TOC4"/>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_Toc159430402 \h </w:instrText>
      </w:r>
      <w:r>
        <w:fldChar w:fldCharType="separate"/>
      </w:r>
      <w:r>
        <w:t>183</w:t>
      </w:r>
      <w:r>
        <w:fldChar w:fldCharType="end"/>
      </w:r>
    </w:p>
    <w:p w14:paraId="7D045630" w14:textId="0B98BBFB" w:rsidR="003109BF" w:rsidRDefault="003109BF">
      <w:pPr>
        <w:pStyle w:val="TOC4"/>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_Toc159430403 \h </w:instrText>
      </w:r>
      <w:r>
        <w:fldChar w:fldCharType="separate"/>
      </w:r>
      <w:r>
        <w:t>184</w:t>
      </w:r>
      <w:r>
        <w:fldChar w:fldCharType="end"/>
      </w:r>
    </w:p>
    <w:p w14:paraId="2A6B6095" w14:textId="70409CD6" w:rsidR="003109BF" w:rsidRDefault="003109BF">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Rel-18 WID on DC of x bands LTE inter-band CA (x=3,4,5) and 1 NR band</w:t>
      </w:r>
      <w:r>
        <w:tab/>
      </w:r>
      <w:r>
        <w:fldChar w:fldCharType="begin"/>
      </w:r>
      <w:r>
        <w:instrText xml:space="preserve"> PAGEREF _Toc159430404 \h </w:instrText>
      </w:r>
      <w:r>
        <w:fldChar w:fldCharType="separate"/>
      </w:r>
      <w:r>
        <w:t>184</w:t>
      </w:r>
      <w:r>
        <w:fldChar w:fldCharType="end"/>
      </w:r>
    </w:p>
    <w:p w14:paraId="7464F264" w14:textId="64B577EF" w:rsidR="003109BF" w:rsidRDefault="003109BF">
      <w:pPr>
        <w:pStyle w:val="TOC4"/>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_Toc159430405 \h </w:instrText>
      </w:r>
      <w:r>
        <w:fldChar w:fldCharType="separate"/>
      </w:r>
      <w:r>
        <w:t>184</w:t>
      </w:r>
      <w:r>
        <w:fldChar w:fldCharType="end"/>
      </w:r>
    </w:p>
    <w:p w14:paraId="5FB3E45B" w14:textId="69B91357" w:rsidR="003109BF" w:rsidRDefault="003109BF">
      <w:pPr>
        <w:pStyle w:val="TOC4"/>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_Toc159430406 \h </w:instrText>
      </w:r>
      <w:r>
        <w:fldChar w:fldCharType="separate"/>
      </w:r>
      <w:r>
        <w:t>185</w:t>
      </w:r>
      <w:r>
        <w:fldChar w:fldCharType="end"/>
      </w:r>
    </w:p>
    <w:p w14:paraId="134C64FB" w14:textId="4ACD3F6A" w:rsidR="003109BF" w:rsidRDefault="003109BF">
      <w:pPr>
        <w:pStyle w:val="TOC4"/>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_Toc159430407 \h </w:instrText>
      </w:r>
      <w:r>
        <w:fldChar w:fldCharType="separate"/>
      </w:r>
      <w:r>
        <w:t>186</w:t>
      </w:r>
      <w:r>
        <w:fldChar w:fldCharType="end"/>
      </w:r>
    </w:p>
    <w:p w14:paraId="74CAB690" w14:textId="3C0389BF" w:rsidR="003109BF" w:rsidRDefault="003109BF">
      <w:pPr>
        <w:pStyle w:val="TOC3"/>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Rel-18 WID: DC of x bands (x=1,2,3,4) LTE inter-band CA (xDL/1UL) and 2 bands NR inter-band CA (2DL/1UL)</w:t>
      </w:r>
      <w:r>
        <w:tab/>
      </w:r>
      <w:r>
        <w:fldChar w:fldCharType="begin"/>
      </w:r>
      <w:r>
        <w:instrText xml:space="preserve"> PAGEREF _Toc159430408 \h </w:instrText>
      </w:r>
      <w:r>
        <w:fldChar w:fldCharType="separate"/>
      </w:r>
      <w:r>
        <w:t>186</w:t>
      </w:r>
      <w:r>
        <w:fldChar w:fldCharType="end"/>
      </w:r>
    </w:p>
    <w:p w14:paraId="1FCABA29" w14:textId="55AB6470" w:rsidR="003109BF" w:rsidRDefault="003109BF">
      <w:pPr>
        <w:pStyle w:val="TOC4"/>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_Toc159430409 \h </w:instrText>
      </w:r>
      <w:r>
        <w:fldChar w:fldCharType="separate"/>
      </w:r>
      <w:r>
        <w:t>186</w:t>
      </w:r>
      <w:r>
        <w:fldChar w:fldCharType="end"/>
      </w:r>
    </w:p>
    <w:p w14:paraId="3F547682" w14:textId="5CD36BDD" w:rsidR="003109BF" w:rsidRDefault="003109BF">
      <w:pPr>
        <w:pStyle w:val="TOC4"/>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_Toc159430410 \h </w:instrText>
      </w:r>
      <w:r>
        <w:fldChar w:fldCharType="separate"/>
      </w:r>
      <w:r>
        <w:t>186</w:t>
      </w:r>
      <w:r>
        <w:fldChar w:fldCharType="end"/>
      </w:r>
    </w:p>
    <w:p w14:paraId="26533B3C" w14:textId="01209BE4" w:rsidR="003109BF" w:rsidRDefault="003109BF">
      <w:pPr>
        <w:pStyle w:val="TOC4"/>
        <w:rPr>
          <w:rFonts w:asciiTheme="minorHAnsi" w:eastAsiaTheme="minorEastAsia" w:hAnsiTheme="minorHAnsi" w:cstheme="minorBidi"/>
          <w:kern w:val="2"/>
          <w:sz w:val="22"/>
          <w:szCs w:val="22"/>
          <w14:ligatures w14:val="standardContextual"/>
        </w:rPr>
      </w:pPr>
      <w:r>
        <w:t>7.6.3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_Toc159430411 \h </w:instrText>
      </w:r>
      <w:r>
        <w:fldChar w:fldCharType="separate"/>
      </w:r>
      <w:r>
        <w:t>190</w:t>
      </w:r>
      <w:r>
        <w:fldChar w:fldCharType="end"/>
      </w:r>
    </w:p>
    <w:p w14:paraId="621436C0" w14:textId="53A9EDEA" w:rsidR="003109BF" w:rsidRDefault="003109BF">
      <w:pPr>
        <w:pStyle w:val="TOC3"/>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Rel-18 Dual Connectivity (DC) of x bands (x=1,2,3) LTE inter-band CA (xDL/1UL) and y bands NR inter-band CA (yDL/1UL)</w:t>
      </w:r>
      <w:r>
        <w:tab/>
      </w:r>
      <w:r>
        <w:fldChar w:fldCharType="begin"/>
      </w:r>
      <w:r>
        <w:instrText xml:space="preserve"> PAGEREF _Toc159430412 \h </w:instrText>
      </w:r>
      <w:r>
        <w:fldChar w:fldCharType="separate"/>
      </w:r>
      <w:r>
        <w:t>190</w:t>
      </w:r>
      <w:r>
        <w:fldChar w:fldCharType="end"/>
      </w:r>
    </w:p>
    <w:p w14:paraId="3C85484E" w14:textId="673F828E" w:rsidR="003109BF" w:rsidRDefault="003109BF">
      <w:pPr>
        <w:pStyle w:val="TOC4"/>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_Toc159430413 \h </w:instrText>
      </w:r>
      <w:r>
        <w:fldChar w:fldCharType="separate"/>
      </w:r>
      <w:r>
        <w:t>190</w:t>
      </w:r>
      <w:r>
        <w:fldChar w:fldCharType="end"/>
      </w:r>
    </w:p>
    <w:p w14:paraId="6033A908" w14:textId="2B2491E7" w:rsidR="003109BF" w:rsidRDefault="003109BF">
      <w:pPr>
        <w:pStyle w:val="TOC4"/>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_Toc159430414 \h </w:instrText>
      </w:r>
      <w:r>
        <w:fldChar w:fldCharType="separate"/>
      </w:r>
      <w:r>
        <w:t>191</w:t>
      </w:r>
      <w:r>
        <w:fldChar w:fldCharType="end"/>
      </w:r>
    </w:p>
    <w:p w14:paraId="38E889CC" w14:textId="43CA3137" w:rsidR="003109BF" w:rsidRDefault="003109BF">
      <w:pPr>
        <w:pStyle w:val="TOC4"/>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_Toc159430415 \h </w:instrText>
      </w:r>
      <w:r>
        <w:fldChar w:fldCharType="separate"/>
      </w:r>
      <w:r>
        <w:t>191</w:t>
      </w:r>
      <w:r>
        <w:fldChar w:fldCharType="end"/>
      </w:r>
    </w:p>
    <w:p w14:paraId="4BFB348B" w14:textId="7E6C40DF" w:rsidR="003109BF" w:rsidRDefault="003109BF">
      <w:pPr>
        <w:pStyle w:val="TOC3"/>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Rel-18 WID: DC of x LTE bands and y NR bands with z bands DL and 3 bands UL (x=1, 2, 3, 4, y=1, 2; 3&lt;=z&lt;=6)</w:t>
      </w:r>
      <w:r>
        <w:tab/>
      </w:r>
      <w:r>
        <w:fldChar w:fldCharType="begin"/>
      </w:r>
      <w:r>
        <w:instrText xml:space="preserve"> PAGEREF _Toc159430416 \h </w:instrText>
      </w:r>
      <w:r>
        <w:fldChar w:fldCharType="separate"/>
      </w:r>
      <w:r>
        <w:t>191</w:t>
      </w:r>
      <w:r>
        <w:fldChar w:fldCharType="end"/>
      </w:r>
    </w:p>
    <w:p w14:paraId="7F1BA5BD" w14:textId="4FFACE6B" w:rsidR="003109BF" w:rsidRDefault="003109BF">
      <w:pPr>
        <w:pStyle w:val="TOC4"/>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_Toc159430417 \h </w:instrText>
      </w:r>
      <w:r>
        <w:fldChar w:fldCharType="separate"/>
      </w:r>
      <w:r>
        <w:t>191</w:t>
      </w:r>
      <w:r>
        <w:fldChar w:fldCharType="end"/>
      </w:r>
    </w:p>
    <w:p w14:paraId="62B23D6B" w14:textId="2E2C2740" w:rsidR="003109BF" w:rsidRDefault="003109BF">
      <w:pPr>
        <w:pStyle w:val="TOC4"/>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_Toc159430418 \h </w:instrText>
      </w:r>
      <w:r>
        <w:fldChar w:fldCharType="separate"/>
      </w:r>
      <w:r>
        <w:t>192</w:t>
      </w:r>
      <w:r>
        <w:fldChar w:fldCharType="end"/>
      </w:r>
    </w:p>
    <w:p w14:paraId="6AEB1227" w14:textId="5A73744C" w:rsidR="003109BF" w:rsidRDefault="003109BF">
      <w:pPr>
        <w:pStyle w:val="TOC4"/>
        <w:rPr>
          <w:rFonts w:asciiTheme="minorHAnsi" w:eastAsiaTheme="minorEastAsia" w:hAnsiTheme="minorHAnsi" w:cstheme="minorBidi"/>
          <w:kern w:val="2"/>
          <w:sz w:val="22"/>
          <w:szCs w:val="22"/>
          <w14:ligatures w14:val="standardContextual"/>
        </w:rPr>
      </w:pPr>
      <w:r>
        <w:t>7.8.3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_Toc159430419 \h </w:instrText>
      </w:r>
      <w:r>
        <w:fldChar w:fldCharType="separate"/>
      </w:r>
      <w:r>
        <w:t>192</w:t>
      </w:r>
      <w:r>
        <w:fldChar w:fldCharType="end"/>
      </w:r>
    </w:p>
    <w:p w14:paraId="57244BAA" w14:textId="2598B971" w:rsidR="003109BF" w:rsidRDefault="003109BF">
      <w:pPr>
        <w:pStyle w:val="TOC3"/>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Rel-18 NR intra band Carrier Aggregation for xCC DL/yCC UL including contiguous and non-contiguous spectrum (x&gt;=y)</w:t>
      </w:r>
      <w:r>
        <w:tab/>
      </w:r>
      <w:r>
        <w:fldChar w:fldCharType="begin"/>
      </w:r>
      <w:r>
        <w:instrText xml:space="preserve"> PAGEREF _Toc159430420 \h </w:instrText>
      </w:r>
      <w:r>
        <w:fldChar w:fldCharType="separate"/>
      </w:r>
      <w:r>
        <w:t>192</w:t>
      </w:r>
      <w:r>
        <w:fldChar w:fldCharType="end"/>
      </w:r>
    </w:p>
    <w:p w14:paraId="2677AF5F" w14:textId="7D4C572A" w:rsidR="003109BF" w:rsidRDefault="003109BF">
      <w:pPr>
        <w:pStyle w:val="TOC4"/>
        <w:rPr>
          <w:rFonts w:asciiTheme="minorHAnsi" w:eastAsiaTheme="minorEastAsia" w:hAnsiTheme="minorHAnsi" w:cstheme="minorBidi"/>
          <w:kern w:val="2"/>
          <w:sz w:val="22"/>
          <w:szCs w:val="22"/>
          <w14:ligatures w14:val="standardContextual"/>
        </w:rPr>
      </w:pPr>
      <w:r>
        <w:t>7.9.1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_Toc159430421 \h </w:instrText>
      </w:r>
      <w:r>
        <w:fldChar w:fldCharType="separate"/>
      </w:r>
      <w:r>
        <w:t>192</w:t>
      </w:r>
      <w:r>
        <w:fldChar w:fldCharType="end"/>
      </w:r>
    </w:p>
    <w:p w14:paraId="588F9797" w14:textId="10219FB2" w:rsidR="003109BF" w:rsidRDefault="003109BF">
      <w:pPr>
        <w:pStyle w:val="TOC4"/>
        <w:rPr>
          <w:rFonts w:asciiTheme="minorHAnsi" w:eastAsiaTheme="minorEastAsia" w:hAnsiTheme="minorHAnsi" w:cstheme="minorBidi"/>
          <w:kern w:val="2"/>
          <w:sz w:val="22"/>
          <w:szCs w:val="22"/>
          <w14:ligatures w14:val="standardContextual"/>
        </w:rPr>
      </w:pPr>
      <w:r>
        <w:t>7.9.2</w:t>
      </w:r>
      <w:r>
        <w:rPr>
          <w:rFonts w:asciiTheme="minorHAnsi" w:eastAsiaTheme="minorEastAsia" w:hAnsiTheme="minorHAnsi" w:cstheme="minorBidi"/>
          <w:kern w:val="2"/>
          <w:sz w:val="22"/>
          <w:szCs w:val="22"/>
          <w14:ligatures w14:val="standardContextual"/>
        </w:rPr>
        <w:tab/>
      </w:r>
      <w:r>
        <w:t>UE RF requirements for FR1 (resubmitted CR)</w:t>
      </w:r>
      <w:r>
        <w:tab/>
      </w:r>
      <w:r>
        <w:fldChar w:fldCharType="begin"/>
      </w:r>
      <w:r>
        <w:instrText xml:space="preserve"> PAGEREF _Toc159430422 \h </w:instrText>
      </w:r>
      <w:r>
        <w:fldChar w:fldCharType="separate"/>
      </w:r>
      <w:r>
        <w:t>193</w:t>
      </w:r>
      <w:r>
        <w:fldChar w:fldCharType="end"/>
      </w:r>
    </w:p>
    <w:p w14:paraId="17B77205" w14:textId="59ACD8CD" w:rsidR="003109BF" w:rsidRDefault="003109BF">
      <w:pPr>
        <w:pStyle w:val="TOC4"/>
        <w:rPr>
          <w:rFonts w:asciiTheme="minorHAnsi" w:eastAsiaTheme="minorEastAsia" w:hAnsiTheme="minorHAnsi" w:cstheme="minorBidi"/>
          <w:kern w:val="2"/>
          <w:sz w:val="22"/>
          <w:szCs w:val="22"/>
          <w14:ligatures w14:val="standardContextual"/>
        </w:rPr>
      </w:pPr>
      <w:r>
        <w:t>7.9.3</w:t>
      </w:r>
      <w:r>
        <w:rPr>
          <w:rFonts w:asciiTheme="minorHAnsi" w:eastAsiaTheme="minorEastAsia" w:hAnsiTheme="minorHAnsi" w:cstheme="minorBidi"/>
          <w:kern w:val="2"/>
          <w:sz w:val="22"/>
          <w:szCs w:val="22"/>
          <w14:ligatures w14:val="standardContextual"/>
        </w:rPr>
        <w:tab/>
      </w:r>
      <w:r>
        <w:t>UE RF requirements for FR2</w:t>
      </w:r>
      <w:r>
        <w:tab/>
      </w:r>
      <w:r>
        <w:fldChar w:fldCharType="begin"/>
      </w:r>
      <w:r>
        <w:instrText xml:space="preserve"> PAGEREF _Toc159430423 \h </w:instrText>
      </w:r>
      <w:r>
        <w:fldChar w:fldCharType="separate"/>
      </w:r>
      <w:r>
        <w:t>194</w:t>
      </w:r>
      <w:r>
        <w:fldChar w:fldCharType="end"/>
      </w:r>
    </w:p>
    <w:p w14:paraId="739DEE73" w14:textId="4F453CAF" w:rsidR="003109BF" w:rsidRDefault="003109BF">
      <w:pPr>
        <w:pStyle w:val="TOC3"/>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Rel-18 NR Inter-band Carrier Aggregation/Dual Connectivity for 2 bands DL with x bands UL (x=1,2)</w:t>
      </w:r>
      <w:r>
        <w:tab/>
      </w:r>
      <w:r>
        <w:fldChar w:fldCharType="begin"/>
      </w:r>
      <w:r>
        <w:instrText xml:space="preserve"> PAGEREF _Toc159430424 \h </w:instrText>
      </w:r>
      <w:r>
        <w:fldChar w:fldCharType="separate"/>
      </w:r>
      <w:r>
        <w:t>194</w:t>
      </w:r>
      <w:r>
        <w:fldChar w:fldCharType="end"/>
      </w:r>
    </w:p>
    <w:p w14:paraId="0CD19A4E" w14:textId="1655870F" w:rsidR="003109BF" w:rsidRDefault="003109BF">
      <w:pPr>
        <w:pStyle w:val="TOC4"/>
        <w:rPr>
          <w:rFonts w:asciiTheme="minorHAnsi" w:eastAsiaTheme="minorEastAsia" w:hAnsiTheme="minorHAnsi" w:cstheme="minorBidi"/>
          <w:kern w:val="2"/>
          <w:sz w:val="22"/>
          <w:szCs w:val="22"/>
          <w14:ligatures w14:val="standardContextual"/>
        </w:rPr>
      </w:pPr>
      <w:r>
        <w:t>7.10.1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_Toc159430425 \h </w:instrText>
      </w:r>
      <w:r>
        <w:fldChar w:fldCharType="separate"/>
      </w:r>
      <w:r>
        <w:t>195</w:t>
      </w:r>
      <w:r>
        <w:fldChar w:fldCharType="end"/>
      </w:r>
    </w:p>
    <w:p w14:paraId="601964CC" w14:textId="70214DAC" w:rsidR="003109BF" w:rsidRDefault="003109BF">
      <w:pPr>
        <w:pStyle w:val="TOC4"/>
        <w:rPr>
          <w:rFonts w:asciiTheme="minorHAnsi" w:eastAsiaTheme="minorEastAsia" w:hAnsiTheme="minorHAnsi" w:cstheme="minorBidi"/>
          <w:kern w:val="2"/>
          <w:sz w:val="22"/>
          <w:szCs w:val="22"/>
          <w14:ligatures w14:val="standardContextual"/>
        </w:rPr>
      </w:pPr>
      <w:r>
        <w:t>7.10.2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_Toc159430426 \h </w:instrText>
      </w:r>
      <w:r>
        <w:fldChar w:fldCharType="separate"/>
      </w:r>
      <w:r>
        <w:t>195</w:t>
      </w:r>
      <w:r>
        <w:fldChar w:fldCharType="end"/>
      </w:r>
    </w:p>
    <w:p w14:paraId="493CC45E" w14:textId="79BAAC59" w:rsidR="003109BF" w:rsidRDefault="003109BF">
      <w:pPr>
        <w:pStyle w:val="TOC4"/>
        <w:rPr>
          <w:rFonts w:asciiTheme="minorHAnsi" w:eastAsiaTheme="minorEastAsia" w:hAnsiTheme="minorHAnsi" w:cstheme="minorBidi"/>
          <w:kern w:val="2"/>
          <w:sz w:val="22"/>
          <w:szCs w:val="22"/>
          <w14:ligatures w14:val="standardContextual"/>
        </w:rPr>
      </w:pPr>
      <w:r>
        <w:t>7.10.3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_Toc159430427 \h </w:instrText>
      </w:r>
      <w:r>
        <w:fldChar w:fldCharType="separate"/>
      </w:r>
      <w:r>
        <w:t>200</w:t>
      </w:r>
      <w:r>
        <w:fldChar w:fldCharType="end"/>
      </w:r>
    </w:p>
    <w:p w14:paraId="3B463752" w14:textId="5BE0EB04" w:rsidR="003109BF" w:rsidRDefault="003109BF">
      <w:pPr>
        <w:pStyle w:val="TOC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Rel-18 NR Inter-band Carrier Aggregation/Dual Connectivity for 3 bands DL with x bands UL (x=1,2)</w:t>
      </w:r>
      <w:r>
        <w:tab/>
      </w:r>
      <w:r>
        <w:fldChar w:fldCharType="begin"/>
      </w:r>
      <w:r>
        <w:instrText xml:space="preserve"> PAGEREF _Toc159430428 \h </w:instrText>
      </w:r>
      <w:r>
        <w:fldChar w:fldCharType="separate"/>
      </w:r>
      <w:r>
        <w:t>201</w:t>
      </w:r>
      <w:r>
        <w:fldChar w:fldCharType="end"/>
      </w:r>
    </w:p>
    <w:p w14:paraId="0FC51138" w14:textId="542C8656" w:rsidR="003109BF" w:rsidRDefault="003109BF">
      <w:pPr>
        <w:pStyle w:val="TOC4"/>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_Toc159430429 \h </w:instrText>
      </w:r>
      <w:r>
        <w:fldChar w:fldCharType="separate"/>
      </w:r>
      <w:r>
        <w:t>201</w:t>
      </w:r>
      <w:r>
        <w:fldChar w:fldCharType="end"/>
      </w:r>
    </w:p>
    <w:p w14:paraId="16324F50" w14:textId="299F8A08" w:rsidR="003109BF" w:rsidRDefault="003109BF">
      <w:pPr>
        <w:pStyle w:val="TOC4"/>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_Toc159430430 \h </w:instrText>
      </w:r>
      <w:r>
        <w:fldChar w:fldCharType="separate"/>
      </w:r>
      <w:r>
        <w:t>202</w:t>
      </w:r>
      <w:r>
        <w:fldChar w:fldCharType="end"/>
      </w:r>
    </w:p>
    <w:p w14:paraId="23196BDB" w14:textId="6B67DA0E" w:rsidR="003109BF" w:rsidRDefault="003109BF">
      <w:pPr>
        <w:pStyle w:val="TOC4"/>
        <w:rPr>
          <w:rFonts w:asciiTheme="minorHAnsi" w:eastAsiaTheme="minorEastAsia" w:hAnsiTheme="minorHAnsi" w:cstheme="minorBidi"/>
          <w:kern w:val="2"/>
          <w:sz w:val="22"/>
          <w:szCs w:val="22"/>
          <w14:ligatures w14:val="standardContextual"/>
        </w:rPr>
      </w:pPr>
      <w:r>
        <w:t>7.11.3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_Toc159430431 \h </w:instrText>
      </w:r>
      <w:r>
        <w:fldChar w:fldCharType="separate"/>
      </w:r>
      <w:r>
        <w:t>206</w:t>
      </w:r>
      <w:r>
        <w:fldChar w:fldCharType="end"/>
      </w:r>
    </w:p>
    <w:p w14:paraId="214B8874" w14:textId="0E1A1DF6" w:rsidR="003109BF" w:rsidRDefault="003109BF">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Rel-18 NR Inter-band Carrier Aggregation/Dual Connectivity for y bands DL with x bands UL (y=4,5,6, x=1,2)</w:t>
      </w:r>
      <w:r>
        <w:tab/>
      </w:r>
      <w:r>
        <w:fldChar w:fldCharType="begin"/>
      </w:r>
      <w:r>
        <w:instrText xml:space="preserve"> PAGEREF _Toc159430432 \h </w:instrText>
      </w:r>
      <w:r>
        <w:fldChar w:fldCharType="separate"/>
      </w:r>
      <w:r>
        <w:t>207</w:t>
      </w:r>
      <w:r>
        <w:fldChar w:fldCharType="end"/>
      </w:r>
    </w:p>
    <w:p w14:paraId="69BE8016" w14:textId="65784D12" w:rsidR="003109BF" w:rsidRDefault="003109BF">
      <w:pPr>
        <w:pStyle w:val="TOC4"/>
        <w:rPr>
          <w:rFonts w:asciiTheme="minorHAnsi" w:eastAsiaTheme="minorEastAsia" w:hAnsiTheme="minorHAnsi" w:cstheme="minorBidi"/>
          <w:kern w:val="2"/>
          <w:sz w:val="22"/>
          <w:szCs w:val="22"/>
          <w14:ligatures w14:val="standardContextual"/>
        </w:rPr>
      </w:pPr>
      <w:r>
        <w:t>7.12.1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_Toc159430433 \h </w:instrText>
      </w:r>
      <w:r>
        <w:fldChar w:fldCharType="separate"/>
      </w:r>
      <w:r>
        <w:t>207</w:t>
      </w:r>
      <w:r>
        <w:fldChar w:fldCharType="end"/>
      </w:r>
    </w:p>
    <w:p w14:paraId="4C44C3CD" w14:textId="039729F8" w:rsidR="003109BF" w:rsidRDefault="003109BF">
      <w:pPr>
        <w:pStyle w:val="TOC4"/>
        <w:rPr>
          <w:rFonts w:asciiTheme="minorHAnsi" w:eastAsiaTheme="minorEastAsia" w:hAnsiTheme="minorHAnsi" w:cstheme="minorBidi"/>
          <w:kern w:val="2"/>
          <w:sz w:val="22"/>
          <w:szCs w:val="22"/>
          <w14:ligatures w14:val="standardContextual"/>
        </w:rPr>
      </w:pPr>
      <w:r>
        <w:t>7.12.2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_Toc159430434 \h </w:instrText>
      </w:r>
      <w:r>
        <w:fldChar w:fldCharType="separate"/>
      </w:r>
      <w:r>
        <w:t>207</w:t>
      </w:r>
      <w:r>
        <w:fldChar w:fldCharType="end"/>
      </w:r>
    </w:p>
    <w:p w14:paraId="05187A53" w14:textId="355ED111" w:rsidR="003109BF" w:rsidRDefault="003109BF">
      <w:pPr>
        <w:pStyle w:val="TOC4"/>
        <w:rPr>
          <w:rFonts w:asciiTheme="minorHAnsi" w:eastAsiaTheme="minorEastAsia" w:hAnsiTheme="minorHAnsi" w:cstheme="minorBidi"/>
          <w:kern w:val="2"/>
          <w:sz w:val="22"/>
          <w:szCs w:val="22"/>
          <w14:ligatures w14:val="standardContextual"/>
        </w:rPr>
      </w:pPr>
      <w:r>
        <w:t>7.12.3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_Toc159430435 \h </w:instrText>
      </w:r>
      <w:r>
        <w:fldChar w:fldCharType="separate"/>
      </w:r>
      <w:r>
        <w:t>208</w:t>
      </w:r>
      <w:r>
        <w:fldChar w:fldCharType="end"/>
      </w:r>
    </w:p>
    <w:p w14:paraId="17197661" w14:textId="3B03E5C5" w:rsidR="003109BF" w:rsidRDefault="003109BF">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Rel-18 Band combinations for SA NR supplementary uplink (SUL), NSA NR SUL, NSA NR SUL with UL sharing from the UE perspective (ULSUP)</w:t>
      </w:r>
      <w:r>
        <w:tab/>
      </w:r>
      <w:r>
        <w:fldChar w:fldCharType="begin"/>
      </w:r>
      <w:r>
        <w:instrText xml:space="preserve"> PAGEREF _Toc159430436 \h </w:instrText>
      </w:r>
      <w:r>
        <w:fldChar w:fldCharType="separate"/>
      </w:r>
      <w:r>
        <w:t>209</w:t>
      </w:r>
      <w:r>
        <w:fldChar w:fldCharType="end"/>
      </w:r>
    </w:p>
    <w:p w14:paraId="46DF31DE" w14:textId="08440351" w:rsidR="003109BF" w:rsidRDefault="003109BF">
      <w:pPr>
        <w:pStyle w:val="TOC4"/>
        <w:rPr>
          <w:rFonts w:asciiTheme="minorHAnsi" w:eastAsiaTheme="minorEastAsia" w:hAnsiTheme="minorHAnsi" w:cstheme="minorBidi"/>
          <w:kern w:val="2"/>
          <w:sz w:val="22"/>
          <w:szCs w:val="22"/>
          <w14:ligatures w14:val="standardContextual"/>
        </w:rPr>
      </w:pPr>
      <w:r>
        <w:t>7.13.1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_Toc159430437 \h </w:instrText>
      </w:r>
      <w:r>
        <w:fldChar w:fldCharType="separate"/>
      </w:r>
      <w:r>
        <w:t>209</w:t>
      </w:r>
      <w:r>
        <w:fldChar w:fldCharType="end"/>
      </w:r>
    </w:p>
    <w:p w14:paraId="7B88E830" w14:textId="7325451C" w:rsidR="003109BF" w:rsidRDefault="003109BF">
      <w:pPr>
        <w:pStyle w:val="TOC4"/>
        <w:rPr>
          <w:rFonts w:asciiTheme="minorHAnsi" w:eastAsiaTheme="minorEastAsia" w:hAnsiTheme="minorHAnsi" w:cstheme="minorBidi"/>
          <w:kern w:val="2"/>
          <w:sz w:val="22"/>
          <w:szCs w:val="22"/>
          <w14:ligatures w14:val="standardContextual"/>
        </w:rPr>
      </w:pPr>
      <w:r>
        <w:t>7.13.2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_Toc159430438 \h </w:instrText>
      </w:r>
      <w:r>
        <w:fldChar w:fldCharType="separate"/>
      </w:r>
      <w:r>
        <w:t>209</w:t>
      </w:r>
      <w:r>
        <w:fldChar w:fldCharType="end"/>
      </w:r>
    </w:p>
    <w:p w14:paraId="4E4071C6" w14:textId="072D7470" w:rsidR="003109BF" w:rsidRDefault="003109BF">
      <w:pPr>
        <w:pStyle w:val="TOC3"/>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NR CA band combinations with two SUL cells in Rel-18</w:t>
      </w:r>
      <w:r>
        <w:tab/>
      </w:r>
      <w:r>
        <w:fldChar w:fldCharType="begin"/>
      </w:r>
      <w:r>
        <w:instrText xml:space="preserve"> PAGEREF _Toc159430439 \h </w:instrText>
      </w:r>
      <w:r>
        <w:fldChar w:fldCharType="separate"/>
      </w:r>
      <w:r>
        <w:t>211</w:t>
      </w:r>
      <w:r>
        <w:fldChar w:fldCharType="end"/>
      </w:r>
    </w:p>
    <w:p w14:paraId="195987FB" w14:textId="1AB788F9" w:rsidR="003109BF" w:rsidRDefault="003109BF">
      <w:pPr>
        <w:pStyle w:val="TOC4"/>
        <w:rPr>
          <w:rFonts w:asciiTheme="minorHAnsi" w:eastAsiaTheme="minorEastAsia" w:hAnsiTheme="minorHAnsi" w:cstheme="minorBidi"/>
          <w:kern w:val="2"/>
          <w:sz w:val="22"/>
          <w:szCs w:val="22"/>
          <w14:ligatures w14:val="standardContextual"/>
        </w:rPr>
      </w:pPr>
      <w:r>
        <w:t>7.14.1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_Toc159430440 \h </w:instrText>
      </w:r>
      <w:r>
        <w:fldChar w:fldCharType="separate"/>
      </w:r>
      <w:r>
        <w:t>211</w:t>
      </w:r>
      <w:r>
        <w:fldChar w:fldCharType="end"/>
      </w:r>
    </w:p>
    <w:p w14:paraId="1AC273DD" w14:textId="0606FE8B" w:rsidR="003109BF" w:rsidRDefault="003109BF">
      <w:pPr>
        <w:pStyle w:val="TOC4"/>
        <w:rPr>
          <w:rFonts w:asciiTheme="minorHAnsi" w:eastAsiaTheme="minorEastAsia" w:hAnsiTheme="minorHAnsi" w:cstheme="minorBidi"/>
          <w:kern w:val="2"/>
          <w:sz w:val="22"/>
          <w:szCs w:val="22"/>
          <w14:ligatures w14:val="standardContextual"/>
        </w:rPr>
      </w:pPr>
      <w:r>
        <w:t>7.14.2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_Toc159430441 \h </w:instrText>
      </w:r>
      <w:r>
        <w:fldChar w:fldCharType="separate"/>
      </w:r>
      <w:r>
        <w:t>211</w:t>
      </w:r>
      <w:r>
        <w:fldChar w:fldCharType="end"/>
      </w:r>
    </w:p>
    <w:p w14:paraId="30E3AA4C" w14:textId="75730569" w:rsidR="003109BF" w:rsidRDefault="003109BF">
      <w:pPr>
        <w:pStyle w:val="TOC3"/>
        <w:rPr>
          <w:rFonts w:asciiTheme="minorHAnsi" w:eastAsiaTheme="minorEastAsia" w:hAnsiTheme="minorHAnsi" w:cstheme="minorBidi"/>
          <w:kern w:val="2"/>
          <w:sz w:val="22"/>
          <w:szCs w:val="22"/>
          <w14:ligatures w14:val="standardContextual"/>
        </w:rPr>
      </w:pPr>
      <w:r>
        <w:t>7.15</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w:t>
      </w:r>
      <w:r>
        <w:tab/>
      </w:r>
      <w:r>
        <w:fldChar w:fldCharType="begin"/>
      </w:r>
      <w:r>
        <w:instrText xml:space="preserve"> PAGEREF _Toc159430442 \h </w:instrText>
      </w:r>
      <w:r>
        <w:fldChar w:fldCharType="separate"/>
      </w:r>
      <w:r>
        <w:t>211</w:t>
      </w:r>
      <w:r>
        <w:fldChar w:fldCharType="end"/>
      </w:r>
    </w:p>
    <w:p w14:paraId="2908E440" w14:textId="2B55AE98" w:rsidR="003109BF" w:rsidRDefault="003109BF">
      <w:pPr>
        <w:pStyle w:val="TOC4"/>
        <w:rPr>
          <w:rFonts w:asciiTheme="minorHAnsi" w:eastAsiaTheme="minorEastAsia" w:hAnsiTheme="minorHAnsi" w:cstheme="minorBidi"/>
          <w:kern w:val="2"/>
          <w:sz w:val="22"/>
          <w:szCs w:val="22"/>
          <w14:ligatures w14:val="standardContextual"/>
        </w:rPr>
      </w:pPr>
      <w:r>
        <w:lastRenderedPageBreak/>
        <w:t>7.15.1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_Toc159430443 \h </w:instrText>
      </w:r>
      <w:r>
        <w:fldChar w:fldCharType="separate"/>
      </w:r>
      <w:r>
        <w:t>211</w:t>
      </w:r>
      <w:r>
        <w:fldChar w:fldCharType="end"/>
      </w:r>
    </w:p>
    <w:p w14:paraId="55293F65" w14:textId="12A9B02F" w:rsidR="003109BF" w:rsidRDefault="003109BF">
      <w:pPr>
        <w:pStyle w:val="TOC4"/>
        <w:rPr>
          <w:rFonts w:asciiTheme="minorHAnsi" w:eastAsiaTheme="minorEastAsia" w:hAnsiTheme="minorHAnsi" w:cstheme="minorBidi"/>
          <w:kern w:val="2"/>
          <w:sz w:val="22"/>
          <w:szCs w:val="22"/>
          <w14:ligatures w14:val="standardContextual"/>
        </w:rPr>
      </w:pPr>
      <w:r>
        <w:t>7.15.2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_Toc159430444 \h </w:instrText>
      </w:r>
      <w:r>
        <w:fldChar w:fldCharType="separate"/>
      </w:r>
      <w:r>
        <w:t>211</w:t>
      </w:r>
      <w:r>
        <w:fldChar w:fldCharType="end"/>
      </w:r>
    </w:p>
    <w:p w14:paraId="2A71DEDC" w14:textId="37F76934" w:rsidR="003109BF" w:rsidRDefault="003109BF">
      <w:pPr>
        <w:pStyle w:val="TOC3"/>
        <w:rPr>
          <w:rFonts w:asciiTheme="minorHAnsi" w:eastAsiaTheme="minorEastAsia" w:hAnsiTheme="minorHAnsi" w:cstheme="minorBidi"/>
          <w:kern w:val="2"/>
          <w:sz w:val="22"/>
          <w:szCs w:val="22"/>
          <w14:ligatures w14:val="standardContextual"/>
        </w:rPr>
      </w:pPr>
      <w:r>
        <w:t>7.16</w:t>
      </w:r>
      <w:r>
        <w:rPr>
          <w:rFonts w:asciiTheme="minorHAnsi" w:eastAsiaTheme="minorEastAsia" w:hAnsiTheme="minorHAnsi" w:cstheme="minorBidi"/>
          <w:kern w:val="2"/>
          <w:sz w:val="22"/>
          <w:szCs w:val="22"/>
          <w14:ligatures w14:val="standardContextual"/>
        </w:rPr>
        <w:tab/>
      </w:r>
      <w:r>
        <w:t>High power for FR1 for DC_R18_xBLTE_yBNR_zDLnUL with power class PC2 and PC1.5</w:t>
      </w:r>
      <w:r>
        <w:tab/>
      </w:r>
      <w:r>
        <w:fldChar w:fldCharType="begin"/>
      </w:r>
      <w:r>
        <w:instrText xml:space="preserve"> PAGEREF _Toc159430445 \h </w:instrText>
      </w:r>
      <w:r>
        <w:fldChar w:fldCharType="separate"/>
      </w:r>
      <w:r>
        <w:t>212</w:t>
      </w:r>
      <w:r>
        <w:fldChar w:fldCharType="end"/>
      </w:r>
    </w:p>
    <w:p w14:paraId="6D7F573D" w14:textId="0BA01BB1" w:rsidR="003109BF" w:rsidRDefault="003109BF">
      <w:pPr>
        <w:pStyle w:val="TOC4"/>
        <w:rPr>
          <w:rFonts w:asciiTheme="minorHAnsi" w:eastAsiaTheme="minorEastAsia" w:hAnsiTheme="minorHAnsi" w:cstheme="minorBidi"/>
          <w:kern w:val="2"/>
          <w:sz w:val="22"/>
          <w:szCs w:val="22"/>
          <w14:ligatures w14:val="standardContextual"/>
        </w:rPr>
      </w:pPr>
      <w:r>
        <w:t>7.16.1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_Toc159430446 \h </w:instrText>
      </w:r>
      <w:r>
        <w:fldChar w:fldCharType="separate"/>
      </w:r>
      <w:r>
        <w:t>212</w:t>
      </w:r>
      <w:r>
        <w:fldChar w:fldCharType="end"/>
      </w:r>
    </w:p>
    <w:p w14:paraId="4942BDA4" w14:textId="1C088CF8" w:rsidR="003109BF" w:rsidRDefault="003109BF">
      <w:pPr>
        <w:pStyle w:val="TOC4"/>
        <w:rPr>
          <w:rFonts w:asciiTheme="minorHAnsi" w:eastAsiaTheme="minorEastAsia" w:hAnsiTheme="minorHAnsi" w:cstheme="minorBidi"/>
          <w:kern w:val="2"/>
          <w:sz w:val="22"/>
          <w:szCs w:val="22"/>
          <w14:ligatures w14:val="standardContextual"/>
        </w:rPr>
      </w:pPr>
      <w:r>
        <w:t>7.16.2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_Toc159430447 \h </w:instrText>
      </w:r>
      <w:r>
        <w:fldChar w:fldCharType="separate"/>
      </w:r>
      <w:r>
        <w:t>213</w:t>
      </w:r>
      <w:r>
        <w:fldChar w:fldCharType="end"/>
      </w:r>
    </w:p>
    <w:p w14:paraId="2072076F" w14:textId="33ADE1B1" w:rsidR="003109BF" w:rsidRDefault="003109BF">
      <w:pPr>
        <w:pStyle w:val="TOC3"/>
        <w:rPr>
          <w:rFonts w:asciiTheme="minorHAnsi" w:eastAsiaTheme="minorEastAsia" w:hAnsiTheme="minorHAnsi" w:cstheme="minorBidi"/>
          <w:kern w:val="2"/>
          <w:sz w:val="22"/>
          <w:szCs w:val="22"/>
          <w14:ligatures w14:val="standardContextual"/>
        </w:rPr>
      </w:pPr>
      <w:r>
        <w:t>7.17</w:t>
      </w:r>
      <w:r>
        <w:rPr>
          <w:rFonts w:asciiTheme="minorHAnsi" w:eastAsiaTheme="minorEastAsia" w:hAnsiTheme="minorHAnsi" w:cstheme="minorBidi"/>
          <w:kern w:val="2"/>
          <w:sz w:val="22"/>
          <w:szCs w:val="22"/>
          <w14:ligatures w14:val="standardContextual"/>
        </w:rPr>
        <w:tab/>
      </w:r>
      <w:r>
        <w:t>High power UE for FR1 for NR_CA_R18_intra with power class 2 and 1.5 on TDD band(s)</w:t>
      </w:r>
      <w:r>
        <w:tab/>
      </w:r>
      <w:r>
        <w:fldChar w:fldCharType="begin"/>
      </w:r>
      <w:r>
        <w:instrText xml:space="preserve"> PAGEREF _Toc159430448 \h </w:instrText>
      </w:r>
      <w:r>
        <w:fldChar w:fldCharType="separate"/>
      </w:r>
      <w:r>
        <w:t>215</w:t>
      </w:r>
      <w:r>
        <w:fldChar w:fldCharType="end"/>
      </w:r>
    </w:p>
    <w:p w14:paraId="5193F268" w14:textId="24DDC0F5" w:rsidR="003109BF" w:rsidRDefault="003109BF">
      <w:pPr>
        <w:pStyle w:val="TOC4"/>
        <w:rPr>
          <w:rFonts w:asciiTheme="minorHAnsi" w:eastAsiaTheme="minorEastAsia" w:hAnsiTheme="minorHAnsi" w:cstheme="minorBidi"/>
          <w:kern w:val="2"/>
          <w:sz w:val="22"/>
          <w:szCs w:val="22"/>
          <w14:ligatures w14:val="standardContextual"/>
        </w:rPr>
      </w:pPr>
      <w:r>
        <w:t>7.17.1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_Toc159430449 \h </w:instrText>
      </w:r>
      <w:r>
        <w:fldChar w:fldCharType="separate"/>
      </w:r>
      <w:r>
        <w:t>215</w:t>
      </w:r>
      <w:r>
        <w:fldChar w:fldCharType="end"/>
      </w:r>
    </w:p>
    <w:p w14:paraId="33C76BC1" w14:textId="613B5379" w:rsidR="003109BF" w:rsidRDefault="003109BF">
      <w:pPr>
        <w:pStyle w:val="TOC4"/>
        <w:rPr>
          <w:rFonts w:asciiTheme="minorHAnsi" w:eastAsiaTheme="minorEastAsia" w:hAnsiTheme="minorHAnsi" w:cstheme="minorBidi"/>
          <w:kern w:val="2"/>
          <w:sz w:val="22"/>
          <w:szCs w:val="22"/>
          <w14:ligatures w14:val="standardContextual"/>
        </w:rPr>
      </w:pPr>
      <w:r>
        <w:t>7.17.2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_Toc159430450 \h </w:instrText>
      </w:r>
      <w:r>
        <w:fldChar w:fldCharType="separate"/>
      </w:r>
      <w:r>
        <w:t>215</w:t>
      </w:r>
      <w:r>
        <w:fldChar w:fldCharType="end"/>
      </w:r>
    </w:p>
    <w:p w14:paraId="047D9B24" w14:textId="666ADF15" w:rsidR="003109BF" w:rsidRDefault="003109BF">
      <w:pPr>
        <w:pStyle w:val="TOC3"/>
        <w:rPr>
          <w:rFonts w:asciiTheme="minorHAnsi" w:eastAsiaTheme="minorEastAsia" w:hAnsiTheme="minorHAnsi" w:cstheme="minorBidi"/>
          <w:kern w:val="2"/>
          <w:sz w:val="22"/>
          <w:szCs w:val="22"/>
          <w14:ligatures w14:val="standardContextual"/>
        </w:rPr>
      </w:pPr>
      <w:r>
        <w:t>7.18</w:t>
      </w:r>
      <w:r>
        <w:rPr>
          <w:rFonts w:asciiTheme="minorHAnsi" w:eastAsiaTheme="minorEastAsia" w:hAnsiTheme="minorHAnsi" w:cstheme="minorBidi"/>
          <w:kern w:val="2"/>
          <w:sz w:val="22"/>
          <w:szCs w:val="22"/>
          <w14:ligatures w14:val="standardContextual"/>
        </w:rPr>
        <w:tab/>
      </w:r>
      <w:r>
        <w:t>High power UE for FR1 NR inter-band CA/DC or SUL band combination with y DL-x UL and PCm (m&lt;3) and high power on TDD</w:t>
      </w:r>
      <w:r>
        <w:tab/>
      </w:r>
      <w:r>
        <w:fldChar w:fldCharType="begin"/>
      </w:r>
      <w:r>
        <w:instrText xml:space="preserve"> PAGEREF _Toc159430451 \h </w:instrText>
      </w:r>
      <w:r>
        <w:fldChar w:fldCharType="separate"/>
      </w:r>
      <w:r>
        <w:t>215</w:t>
      </w:r>
      <w:r>
        <w:fldChar w:fldCharType="end"/>
      </w:r>
    </w:p>
    <w:p w14:paraId="61B56741" w14:textId="462A2434" w:rsidR="003109BF" w:rsidRDefault="003109BF">
      <w:pPr>
        <w:pStyle w:val="TOC4"/>
        <w:rPr>
          <w:rFonts w:asciiTheme="minorHAnsi" w:eastAsiaTheme="minorEastAsia" w:hAnsiTheme="minorHAnsi" w:cstheme="minorBidi"/>
          <w:kern w:val="2"/>
          <w:sz w:val="22"/>
          <w:szCs w:val="22"/>
          <w14:ligatures w14:val="standardContextual"/>
        </w:rPr>
      </w:pPr>
      <w:r>
        <w:t>7.18.1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_Toc159430452 \h </w:instrText>
      </w:r>
      <w:r>
        <w:fldChar w:fldCharType="separate"/>
      </w:r>
      <w:r>
        <w:t>215</w:t>
      </w:r>
      <w:r>
        <w:fldChar w:fldCharType="end"/>
      </w:r>
    </w:p>
    <w:p w14:paraId="074704C7" w14:textId="4B944D80" w:rsidR="003109BF" w:rsidRDefault="003109BF">
      <w:pPr>
        <w:pStyle w:val="TOC4"/>
        <w:rPr>
          <w:rFonts w:asciiTheme="minorHAnsi" w:eastAsiaTheme="minorEastAsia" w:hAnsiTheme="minorHAnsi" w:cstheme="minorBidi"/>
          <w:kern w:val="2"/>
          <w:sz w:val="22"/>
          <w:szCs w:val="22"/>
          <w14:ligatures w14:val="standardContextual"/>
        </w:rPr>
      </w:pPr>
      <w:r>
        <w:t>7.18.2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_Toc159430453 \h </w:instrText>
      </w:r>
      <w:r>
        <w:fldChar w:fldCharType="separate"/>
      </w:r>
      <w:r>
        <w:t>216</w:t>
      </w:r>
      <w:r>
        <w:fldChar w:fldCharType="end"/>
      </w:r>
    </w:p>
    <w:p w14:paraId="4A8F09CE" w14:textId="08B56571" w:rsidR="003109BF" w:rsidRDefault="003109BF">
      <w:pPr>
        <w:pStyle w:val="TOC3"/>
        <w:rPr>
          <w:rFonts w:asciiTheme="minorHAnsi" w:eastAsiaTheme="minorEastAsia" w:hAnsiTheme="minorHAnsi" w:cstheme="minorBidi"/>
          <w:kern w:val="2"/>
          <w:sz w:val="22"/>
          <w:szCs w:val="22"/>
          <w14:ligatures w14:val="standardContextual"/>
        </w:rPr>
      </w:pPr>
      <w:r>
        <w:t>7.19</w:t>
      </w:r>
      <w:r>
        <w:rPr>
          <w:rFonts w:asciiTheme="minorHAnsi" w:eastAsiaTheme="minorEastAsia" w:hAnsiTheme="minorHAnsi" w:cstheme="minorBidi"/>
          <w:kern w:val="2"/>
          <w:sz w:val="22"/>
          <w:szCs w:val="22"/>
          <w14:ligatures w14:val="standardContextual"/>
        </w:rPr>
        <w:tab/>
      </w:r>
      <w:r>
        <w:t>High power UE for FR1 for inter-band NR_CADC_R18_yBDL_xBUL with power class 2 on single carrier uplink on FDD band</w:t>
      </w:r>
      <w:r>
        <w:tab/>
      </w:r>
      <w:r>
        <w:fldChar w:fldCharType="begin"/>
      </w:r>
      <w:r>
        <w:instrText xml:space="preserve"> PAGEREF _Toc159430454 \h </w:instrText>
      </w:r>
      <w:r>
        <w:fldChar w:fldCharType="separate"/>
      </w:r>
      <w:r>
        <w:t>221</w:t>
      </w:r>
      <w:r>
        <w:fldChar w:fldCharType="end"/>
      </w:r>
    </w:p>
    <w:p w14:paraId="6C77F08F" w14:textId="4B1D22F7" w:rsidR="003109BF" w:rsidRDefault="003109BF">
      <w:pPr>
        <w:pStyle w:val="TOC4"/>
        <w:rPr>
          <w:rFonts w:asciiTheme="minorHAnsi" w:eastAsiaTheme="minorEastAsia" w:hAnsiTheme="minorHAnsi" w:cstheme="minorBidi"/>
          <w:kern w:val="2"/>
          <w:sz w:val="22"/>
          <w:szCs w:val="22"/>
          <w14:ligatures w14:val="standardContextual"/>
        </w:rPr>
      </w:pPr>
      <w:r>
        <w:t>7.19.1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_Toc159430455 \h </w:instrText>
      </w:r>
      <w:r>
        <w:fldChar w:fldCharType="separate"/>
      </w:r>
      <w:r>
        <w:t>221</w:t>
      </w:r>
      <w:r>
        <w:fldChar w:fldCharType="end"/>
      </w:r>
    </w:p>
    <w:p w14:paraId="50549E27" w14:textId="6287F3D2" w:rsidR="003109BF" w:rsidRDefault="003109BF">
      <w:pPr>
        <w:pStyle w:val="TOC4"/>
        <w:rPr>
          <w:rFonts w:asciiTheme="minorHAnsi" w:eastAsiaTheme="minorEastAsia" w:hAnsiTheme="minorHAnsi" w:cstheme="minorBidi"/>
          <w:kern w:val="2"/>
          <w:sz w:val="22"/>
          <w:szCs w:val="22"/>
          <w14:ligatures w14:val="standardContextual"/>
        </w:rPr>
      </w:pPr>
      <w:r>
        <w:t>7.19.2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_Toc159430456 \h </w:instrText>
      </w:r>
      <w:r>
        <w:fldChar w:fldCharType="separate"/>
      </w:r>
      <w:r>
        <w:t>221</w:t>
      </w:r>
      <w:r>
        <w:fldChar w:fldCharType="end"/>
      </w:r>
    </w:p>
    <w:p w14:paraId="59440FEA" w14:textId="4E47F051" w:rsidR="003109BF" w:rsidRDefault="003109BF">
      <w:pPr>
        <w:pStyle w:val="TOC3"/>
        <w:rPr>
          <w:rFonts w:asciiTheme="minorHAnsi" w:eastAsiaTheme="minorEastAsia" w:hAnsiTheme="minorHAnsi" w:cstheme="minorBidi"/>
          <w:kern w:val="2"/>
          <w:sz w:val="22"/>
          <w:szCs w:val="22"/>
          <w14:ligatures w14:val="standardContextual"/>
        </w:rPr>
      </w:pPr>
      <w:r>
        <w:t>7.20</w:t>
      </w:r>
      <w:r>
        <w:rPr>
          <w:rFonts w:asciiTheme="minorHAnsi" w:eastAsiaTheme="minorEastAsia" w:hAnsiTheme="minorHAnsi" w:cstheme="minorBidi"/>
          <w:kern w:val="2"/>
          <w:sz w:val="22"/>
          <w:szCs w:val="22"/>
          <w14:ligatures w14:val="standardContextual"/>
        </w:rPr>
        <w:tab/>
      </w:r>
      <w:r>
        <w:t>High power UE for FR1 for FDD single band(s) with PC2</w:t>
      </w:r>
      <w:r>
        <w:tab/>
      </w:r>
      <w:r>
        <w:fldChar w:fldCharType="begin"/>
      </w:r>
      <w:r>
        <w:instrText xml:space="preserve"> PAGEREF _Toc159430457 \h </w:instrText>
      </w:r>
      <w:r>
        <w:fldChar w:fldCharType="separate"/>
      </w:r>
      <w:r>
        <w:t>223</w:t>
      </w:r>
      <w:r>
        <w:fldChar w:fldCharType="end"/>
      </w:r>
    </w:p>
    <w:p w14:paraId="2323645E" w14:textId="4A9E07CB" w:rsidR="003109BF" w:rsidRDefault="003109BF">
      <w:pPr>
        <w:pStyle w:val="TOC4"/>
        <w:rPr>
          <w:rFonts w:asciiTheme="minorHAnsi" w:eastAsiaTheme="minorEastAsia" w:hAnsiTheme="minorHAnsi" w:cstheme="minorBidi"/>
          <w:kern w:val="2"/>
          <w:sz w:val="22"/>
          <w:szCs w:val="22"/>
          <w14:ligatures w14:val="standardContextual"/>
        </w:rPr>
      </w:pPr>
      <w:r>
        <w:t>7.20.1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_Toc159430458 \h </w:instrText>
      </w:r>
      <w:r>
        <w:fldChar w:fldCharType="separate"/>
      </w:r>
      <w:r>
        <w:t>223</w:t>
      </w:r>
      <w:r>
        <w:fldChar w:fldCharType="end"/>
      </w:r>
    </w:p>
    <w:p w14:paraId="1FCE3441" w14:textId="6E926A41" w:rsidR="003109BF" w:rsidRDefault="003109BF">
      <w:pPr>
        <w:pStyle w:val="TOC4"/>
        <w:rPr>
          <w:rFonts w:asciiTheme="minorHAnsi" w:eastAsiaTheme="minorEastAsia" w:hAnsiTheme="minorHAnsi" w:cstheme="minorBidi"/>
          <w:kern w:val="2"/>
          <w:sz w:val="22"/>
          <w:szCs w:val="22"/>
          <w14:ligatures w14:val="standardContextual"/>
        </w:rPr>
      </w:pPr>
      <w:r>
        <w:t>7.20.2</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_Toc159430459 \h </w:instrText>
      </w:r>
      <w:r>
        <w:fldChar w:fldCharType="separate"/>
      </w:r>
      <w:r>
        <w:t>224</w:t>
      </w:r>
      <w:r>
        <w:fldChar w:fldCharType="end"/>
      </w:r>
    </w:p>
    <w:p w14:paraId="44B76DBE" w14:textId="2A6C77D5" w:rsidR="003109BF" w:rsidRDefault="003109BF">
      <w:pPr>
        <w:pStyle w:val="TOC3"/>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Additional NR bands for UL-MIMO in Rel-18</w:t>
      </w:r>
      <w:r>
        <w:tab/>
      </w:r>
      <w:r>
        <w:fldChar w:fldCharType="begin"/>
      </w:r>
      <w:r>
        <w:instrText xml:space="preserve"> PAGEREF _Toc159430460 \h </w:instrText>
      </w:r>
      <w:r>
        <w:fldChar w:fldCharType="separate"/>
      </w:r>
      <w:r>
        <w:t>226</w:t>
      </w:r>
      <w:r>
        <w:fldChar w:fldCharType="end"/>
      </w:r>
    </w:p>
    <w:p w14:paraId="4BF9DA7B" w14:textId="5387B73C" w:rsidR="003109BF" w:rsidRDefault="003109BF">
      <w:pPr>
        <w:pStyle w:val="TOC4"/>
        <w:rPr>
          <w:rFonts w:asciiTheme="minorHAnsi" w:eastAsiaTheme="minorEastAsia" w:hAnsiTheme="minorHAnsi" w:cstheme="minorBidi"/>
          <w:kern w:val="2"/>
          <w:sz w:val="22"/>
          <w:szCs w:val="22"/>
          <w14:ligatures w14:val="standardContextual"/>
        </w:rPr>
      </w:pPr>
      <w:r>
        <w:t>7.21.1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_Toc159430461 \h </w:instrText>
      </w:r>
      <w:r>
        <w:fldChar w:fldCharType="separate"/>
      </w:r>
      <w:r>
        <w:t>226</w:t>
      </w:r>
      <w:r>
        <w:fldChar w:fldCharType="end"/>
      </w:r>
    </w:p>
    <w:p w14:paraId="4B3F6CF6" w14:textId="1829E8C4" w:rsidR="003109BF" w:rsidRDefault="003109BF">
      <w:pPr>
        <w:pStyle w:val="TOC4"/>
        <w:rPr>
          <w:rFonts w:asciiTheme="minorHAnsi" w:eastAsiaTheme="minorEastAsia" w:hAnsiTheme="minorHAnsi" w:cstheme="minorBidi"/>
          <w:kern w:val="2"/>
          <w:sz w:val="22"/>
          <w:szCs w:val="22"/>
          <w14:ligatures w14:val="standardContextual"/>
        </w:rPr>
      </w:pPr>
      <w:r>
        <w:t>7.21.2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_Toc159430462 \h </w:instrText>
      </w:r>
      <w:r>
        <w:fldChar w:fldCharType="separate"/>
      </w:r>
      <w:r>
        <w:t>226</w:t>
      </w:r>
      <w:r>
        <w:fldChar w:fldCharType="end"/>
      </w:r>
    </w:p>
    <w:p w14:paraId="5B43EFC2" w14:textId="4463031F" w:rsidR="003109BF" w:rsidRDefault="003109BF">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Adding new channel bandwidth(s) support to existing NR bands</w:t>
      </w:r>
      <w:r>
        <w:tab/>
      </w:r>
      <w:r>
        <w:fldChar w:fldCharType="begin"/>
      </w:r>
      <w:r>
        <w:instrText xml:space="preserve"> PAGEREF _Toc159430463 \h </w:instrText>
      </w:r>
      <w:r>
        <w:fldChar w:fldCharType="separate"/>
      </w:r>
      <w:r>
        <w:t>227</w:t>
      </w:r>
      <w:r>
        <w:fldChar w:fldCharType="end"/>
      </w:r>
    </w:p>
    <w:p w14:paraId="5851CFE0" w14:textId="4A3F2D1C" w:rsidR="003109BF" w:rsidRDefault="003109BF">
      <w:pPr>
        <w:pStyle w:val="TOC4"/>
        <w:rPr>
          <w:rFonts w:asciiTheme="minorHAnsi" w:eastAsiaTheme="minorEastAsia" w:hAnsiTheme="minorHAnsi" w:cstheme="minorBidi"/>
          <w:kern w:val="2"/>
          <w:sz w:val="22"/>
          <w:szCs w:val="22"/>
          <w14:ligatures w14:val="standardContextual"/>
        </w:rPr>
      </w:pPr>
      <w:r>
        <w:t>7.22.1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_Toc159430464 \h </w:instrText>
      </w:r>
      <w:r>
        <w:fldChar w:fldCharType="separate"/>
      </w:r>
      <w:r>
        <w:t>227</w:t>
      </w:r>
      <w:r>
        <w:fldChar w:fldCharType="end"/>
      </w:r>
    </w:p>
    <w:p w14:paraId="55A09B84" w14:textId="59906953" w:rsidR="003109BF" w:rsidRDefault="003109BF">
      <w:pPr>
        <w:pStyle w:val="TOC4"/>
        <w:rPr>
          <w:rFonts w:asciiTheme="minorHAnsi" w:eastAsiaTheme="minorEastAsia" w:hAnsiTheme="minorHAnsi" w:cstheme="minorBidi"/>
          <w:kern w:val="2"/>
          <w:sz w:val="22"/>
          <w:szCs w:val="22"/>
          <w14:ligatures w14:val="standardContextual"/>
        </w:rPr>
      </w:pPr>
      <w:r>
        <w:t>7.22.2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_Toc159430465 \h </w:instrText>
      </w:r>
      <w:r>
        <w:fldChar w:fldCharType="separate"/>
      </w:r>
      <w:r>
        <w:t>227</w:t>
      </w:r>
      <w:r>
        <w:fldChar w:fldCharType="end"/>
      </w:r>
    </w:p>
    <w:p w14:paraId="0D7AFA50" w14:textId="079433A0" w:rsidR="003109BF" w:rsidRDefault="003109BF">
      <w:pPr>
        <w:pStyle w:val="TOC4"/>
        <w:rPr>
          <w:rFonts w:asciiTheme="minorHAnsi" w:eastAsiaTheme="minorEastAsia" w:hAnsiTheme="minorHAnsi" w:cstheme="minorBidi"/>
          <w:kern w:val="2"/>
          <w:sz w:val="22"/>
          <w:szCs w:val="22"/>
          <w14:ligatures w14:val="standardContextual"/>
        </w:rPr>
      </w:pPr>
      <w:r>
        <w:t>7.22.3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_Toc159430466 \h </w:instrText>
      </w:r>
      <w:r>
        <w:fldChar w:fldCharType="separate"/>
      </w:r>
      <w:r>
        <w:t>227</w:t>
      </w:r>
      <w:r>
        <w:fldChar w:fldCharType="end"/>
      </w:r>
    </w:p>
    <w:p w14:paraId="41E17CFE" w14:textId="2CC6F931" w:rsidR="003109BF" w:rsidRDefault="003109BF">
      <w:pPr>
        <w:pStyle w:val="TOC3"/>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Simultaneous Rx/Tx inter-band combinations for NR CA/DC, NR SUL and LTE/NR DC in Rel-18</w:t>
      </w:r>
      <w:r>
        <w:tab/>
      </w:r>
      <w:r>
        <w:fldChar w:fldCharType="begin"/>
      </w:r>
      <w:r>
        <w:instrText xml:space="preserve"> PAGEREF _Toc159430467 \h </w:instrText>
      </w:r>
      <w:r>
        <w:fldChar w:fldCharType="separate"/>
      </w:r>
      <w:r>
        <w:t>227</w:t>
      </w:r>
      <w:r>
        <w:fldChar w:fldCharType="end"/>
      </w:r>
    </w:p>
    <w:p w14:paraId="02850361" w14:textId="5A08459F" w:rsidR="003109BF" w:rsidRDefault="003109BF">
      <w:pPr>
        <w:pStyle w:val="TOC4"/>
        <w:rPr>
          <w:rFonts w:asciiTheme="minorHAnsi" w:eastAsiaTheme="minorEastAsia" w:hAnsiTheme="minorHAnsi" w:cstheme="minorBidi"/>
          <w:kern w:val="2"/>
          <w:sz w:val="22"/>
          <w:szCs w:val="22"/>
          <w14:ligatures w14:val="standardContextual"/>
        </w:rPr>
      </w:pPr>
      <w:r>
        <w:t>7.23.1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_Toc159430468 \h </w:instrText>
      </w:r>
      <w:r>
        <w:fldChar w:fldCharType="separate"/>
      </w:r>
      <w:r>
        <w:t>227</w:t>
      </w:r>
      <w:r>
        <w:fldChar w:fldCharType="end"/>
      </w:r>
    </w:p>
    <w:p w14:paraId="43DF5151" w14:textId="668F96A9" w:rsidR="003109BF" w:rsidRDefault="003109BF">
      <w:pPr>
        <w:pStyle w:val="TOC4"/>
        <w:rPr>
          <w:rFonts w:asciiTheme="minorHAnsi" w:eastAsiaTheme="minorEastAsia" w:hAnsiTheme="minorHAnsi" w:cstheme="minorBidi"/>
          <w:kern w:val="2"/>
          <w:sz w:val="22"/>
          <w:szCs w:val="22"/>
          <w14:ligatures w14:val="standardContextual"/>
        </w:rPr>
      </w:pPr>
      <w:r>
        <w:t>7.23.2</w:t>
      </w:r>
      <w:r>
        <w:rPr>
          <w:rFonts w:asciiTheme="minorHAnsi" w:eastAsiaTheme="minorEastAsia" w:hAnsiTheme="minorHAnsi" w:cstheme="minorBidi"/>
          <w:kern w:val="2"/>
          <w:sz w:val="22"/>
          <w:szCs w:val="22"/>
          <w14:ligatures w14:val="standardContextual"/>
        </w:rPr>
        <w:tab/>
      </w:r>
      <w:r>
        <w:t>Identification of simultaneous Rx/Tx capability for band combinations and UE RF requirements</w:t>
      </w:r>
      <w:r>
        <w:tab/>
      </w:r>
      <w:r>
        <w:fldChar w:fldCharType="begin"/>
      </w:r>
      <w:r>
        <w:instrText xml:space="preserve"> PAGEREF _Toc159430469 \h </w:instrText>
      </w:r>
      <w:r>
        <w:fldChar w:fldCharType="separate"/>
      </w:r>
      <w:r>
        <w:t>228</w:t>
      </w:r>
      <w:r>
        <w:fldChar w:fldCharType="end"/>
      </w:r>
    </w:p>
    <w:p w14:paraId="693F694A" w14:textId="1F266A53" w:rsidR="003109BF" w:rsidRDefault="003109BF">
      <w:pPr>
        <w:pStyle w:val="TOC3"/>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4Rx support for NR FR1 bands (&lt;2.6GHz) in Rel-18</w:t>
      </w:r>
      <w:r>
        <w:tab/>
      </w:r>
      <w:r>
        <w:fldChar w:fldCharType="begin"/>
      </w:r>
      <w:r>
        <w:instrText xml:space="preserve"> PAGEREF _Toc159430470 \h </w:instrText>
      </w:r>
      <w:r>
        <w:fldChar w:fldCharType="separate"/>
      </w:r>
      <w:r>
        <w:t>229</w:t>
      </w:r>
      <w:r>
        <w:fldChar w:fldCharType="end"/>
      </w:r>
    </w:p>
    <w:p w14:paraId="40B73D0F" w14:textId="463A64E5" w:rsidR="003109BF" w:rsidRDefault="003109BF">
      <w:pPr>
        <w:pStyle w:val="TOC4"/>
        <w:rPr>
          <w:rFonts w:asciiTheme="minorHAnsi" w:eastAsiaTheme="minorEastAsia" w:hAnsiTheme="minorHAnsi" w:cstheme="minorBidi"/>
          <w:kern w:val="2"/>
          <w:sz w:val="22"/>
          <w:szCs w:val="22"/>
          <w14:ligatures w14:val="standardContextual"/>
        </w:rPr>
      </w:pPr>
      <w:r>
        <w:t>7.24.1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_Toc159430471 \h </w:instrText>
      </w:r>
      <w:r>
        <w:fldChar w:fldCharType="separate"/>
      </w:r>
      <w:r>
        <w:t>229</w:t>
      </w:r>
      <w:r>
        <w:fldChar w:fldCharType="end"/>
      </w:r>
    </w:p>
    <w:p w14:paraId="50AE47FB" w14:textId="2748A312" w:rsidR="003109BF" w:rsidRDefault="003109BF">
      <w:pPr>
        <w:pStyle w:val="TOC4"/>
        <w:rPr>
          <w:rFonts w:asciiTheme="minorHAnsi" w:eastAsiaTheme="minorEastAsia" w:hAnsiTheme="minorHAnsi" w:cstheme="minorBidi"/>
          <w:kern w:val="2"/>
          <w:sz w:val="22"/>
          <w:szCs w:val="22"/>
          <w14:ligatures w14:val="standardContextual"/>
        </w:rPr>
      </w:pPr>
      <w:r>
        <w:t>7.24.2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_Toc159430472 \h </w:instrText>
      </w:r>
      <w:r>
        <w:fldChar w:fldCharType="separate"/>
      </w:r>
      <w:r>
        <w:t>229</w:t>
      </w:r>
      <w:r>
        <w:fldChar w:fldCharType="end"/>
      </w:r>
    </w:p>
    <w:p w14:paraId="490C58BA" w14:textId="46E93899" w:rsidR="003109BF" w:rsidRDefault="003109BF">
      <w:pPr>
        <w:pStyle w:val="TOC3"/>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3Tx NR inter-band UL Carrier Aggregation (CA) and EN-DC</w:t>
      </w:r>
      <w:r>
        <w:tab/>
      </w:r>
      <w:r>
        <w:fldChar w:fldCharType="begin"/>
      </w:r>
      <w:r>
        <w:instrText xml:space="preserve"> PAGEREF _Toc159430473 \h </w:instrText>
      </w:r>
      <w:r>
        <w:fldChar w:fldCharType="separate"/>
      </w:r>
      <w:r>
        <w:t>229</w:t>
      </w:r>
      <w:r>
        <w:fldChar w:fldCharType="end"/>
      </w:r>
    </w:p>
    <w:p w14:paraId="79B4AAAA" w14:textId="0BE71D82" w:rsidR="003109BF" w:rsidRDefault="003109BF">
      <w:pPr>
        <w:pStyle w:val="TOC4"/>
        <w:rPr>
          <w:rFonts w:asciiTheme="minorHAnsi" w:eastAsiaTheme="minorEastAsia" w:hAnsiTheme="minorHAnsi" w:cstheme="minorBidi"/>
          <w:kern w:val="2"/>
          <w:sz w:val="22"/>
          <w:szCs w:val="22"/>
          <w14:ligatures w14:val="standardContextual"/>
        </w:rPr>
      </w:pPr>
      <w:r>
        <w:t>7.25.1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_Toc159430474 \h </w:instrText>
      </w:r>
      <w:r>
        <w:fldChar w:fldCharType="separate"/>
      </w:r>
      <w:r>
        <w:t>229</w:t>
      </w:r>
      <w:r>
        <w:fldChar w:fldCharType="end"/>
      </w:r>
    </w:p>
    <w:p w14:paraId="23042675" w14:textId="12FC63D3" w:rsidR="003109BF" w:rsidRDefault="003109BF">
      <w:pPr>
        <w:pStyle w:val="TOC4"/>
        <w:rPr>
          <w:rFonts w:asciiTheme="minorHAnsi" w:eastAsiaTheme="minorEastAsia" w:hAnsiTheme="minorHAnsi" w:cstheme="minorBidi"/>
          <w:kern w:val="2"/>
          <w:sz w:val="22"/>
          <w:szCs w:val="22"/>
          <w14:ligatures w14:val="standardContextual"/>
        </w:rPr>
      </w:pPr>
      <w:r>
        <w:t>7.25.2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_Toc159430475 \h </w:instrText>
      </w:r>
      <w:r>
        <w:fldChar w:fldCharType="separate"/>
      </w:r>
      <w:r>
        <w:t>230</w:t>
      </w:r>
      <w:r>
        <w:fldChar w:fldCharType="end"/>
      </w:r>
    </w:p>
    <w:p w14:paraId="71442327" w14:textId="3B9238F2" w:rsidR="003109BF" w:rsidRDefault="003109BF">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Rel-18 on-going non-spectrum related work items for NR</w:t>
      </w:r>
      <w:r>
        <w:tab/>
      </w:r>
      <w:r>
        <w:fldChar w:fldCharType="begin"/>
      </w:r>
      <w:r>
        <w:instrText xml:space="preserve"> PAGEREF _Toc159430476 \h </w:instrText>
      </w:r>
      <w:r>
        <w:fldChar w:fldCharType="separate"/>
      </w:r>
      <w:r>
        <w:t>231</w:t>
      </w:r>
      <w:r>
        <w:fldChar w:fldCharType="end"/>
      </w:r>
    </w:p>
    <w:p w14:paraId="5E058867" w14:textId="0C136D17" w:rsidR="003109BF" w:rsidRDefault="003109BF">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Further RF requirements enhancement for NR and EN-DC in FR1</w:t>
      </w:r>
      <w:r>
        <w:tab/>
      </w:r>
      <w:r>
        <w:fldChar w:fldCharType="begin"/>
      </w:r>
      <w:r>
        <w:instrText xml:space="preserve"> PAGEREF _Toc159430477 \h </w:instrText>
      </w:r>
      <w:r>
        <w:fldChar w:fldCharType="separate"/>
      </w:r>
      <w:r>
        <w:t>231</w:t>
      </w:r>
      <w:r>
        <w:fldChar w:fldCharType="end"/>
      </w:r>
    </w:p>
    <w:p w14:paraId="154EAD5D" w14:textId="6E0F36EE" w:rsidR="003109BF" w:rsidRDefault="003109BF">
      <w:pPr>
        <w:pStyle w:val="TOC4"/>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_Toc159430478 \h </w:instrText>
      </w:r>
      <w:r>
        <w:fldChar w:fldCharType="separate"/>
      </w:r>
      <w:r>
        <w:t>231</w:t>
      </w:r>
      <w:r>
        <w:fldChar w:fldCharType="end"/>
      </w:r>
    </w:p>
    <w:p w14:paraId="065D8961" w14:textId="6DC62619" w:rsidR="003109BF" w:rsidRDefault="003109BF">
      <w:pPr>
        <w:pStyle w:val="TOC5"/>
        <w:rPr>
          <w:rFonts w:asciiTheme="minorHAnsi" w:eastAsiaTheme="minorEastAsia" w:hAnsiTheme="minorHAnsi" w:cstheme="minorBidi"/>
          <w:kern w:val="2"/>
          <w:sz w:val="22"/>
          <w:szCs w:val="22"/>
          <w14:ligatures w14:val="standardContextual"/>
        </w:rPr>
      </w:pPr>
      <w:r>
        <w:t>8.1.1.1</w:t>
      </w:r>
      <w:r>
        <w:rPr>
          <w:rFonts w:asciiTheme="minorHAnsi" w:eastAsiaTheme="minorEastAsia" w:hAnsiTheme="minorHAnsi" w:cstheme="minorBidi"/>
          <w:kern w:val="2"/>
          <w:sz w:val="22"/>
          <w:szCs w:val="22"/>
          <w14:ligatures w14:val="standardContextual"/>
        </w:rPr>
        <w:tab/>
      </w:r>
      <w:r>
        <w:t>4Tx UE RF requirements</w:t>
      </w:r>
      <w:r>
        <w:tab/>
      </w:r>
      <w:r>
        <w:fldChar w:fldCharType="begin"/>
      </w:r>
      <w:r>
        <w:instrText xml:space="preserve"> PAGEREF _Toc159430479 \h </w:instrText>
      </w:r>
      <w:r>
        <w:fldChar w:fldCharType="separate"/>
      </w:r>
      <w:r>
        <w:t>231</w:t>
      </w:r>
      <w:r>
        <w:fldChar w:fldCharType="end"/>
      </w:r>
    </w:p>
    <w:p w14:paraId="4D6BF161" w14:textId="76A96C63" w:rsidR="003109BF" w:rsidRDefault="003109BF">
      <w:pPr>
        <w:pStyle w:val="TOC5"/>
        <w:rPr>
          <w:rFonts w:asciiTheme="minorHAnsi" w:eastAsiaTheme="minorEastAsia" w:hAnsiTheme="minorHAnsi" w:cstheme="minorBidi"/>
          <w:kern w:val="2"/>
          <w:sz w:val="22"/>
          <w:szCs w:val="22"/>
          <w14:ligatures w14:val="standardContextual"/>
        </w:rPr>
      </w:pPr>
      <w:r>
        <w:t>8.1.1.2</w:t>
      </w:r>
      <w:r>
        <w:rPr>
          <w:rFonts w:asciiTheme="minorHAnsi" w:eastAsiaTheme="minorEastAsia" w:hAnsiTheme="minorHAnsi" w:cstheme="minorBidi"/>
          <w:kern w:val="2"/>
          <w:sz w:val="22"/>
          <w:szCs w:val="22"/>
          <w14:ligatures w14:val="standardContextual"/>
        </w:rPr>
        <w:tab/>
      </w:r>
      <w:r>
        <w:t>8Rx UE RF requirements (resubmitted CR)</w:t>
      </w:r>
      <w:r>
        <w:tab/>
      </w:r>
      <w:r>
        <w:fldChar w:fldCharType="begin"/>
      </w:r>
      <w:r>
        <w:instrText xml:space="preserve"> PAGEREF _Toc159430480 \h </w:instrText>
      </w:r>
      <w:r>
        <w:fldChar w:fldCharType="separate"/>
      </w:r>
      <w:r>
        <w:t>232</w:t>
      </w:r>
      <w:r>
        <w:fldChar w:fldCharType="end"/>
      </w:r>
    </w:p>
    <w:p w14:paraId="4117F758" w14:textId="4042902E" w:rsidR="003109BF" w:rsidRDefault="003109BF">
      <w:pPr>
        <w:pStyle w:val="TOC5"/>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Lower MSD for inter-band CA/EN-DC/DC combinations</w:t>
      </w:r>
      <w:r>
        <w:tab/>
      </w:r>
      <w:r>
        <w:fldChar w:fldCharType="begin"/>
      </w:r>
      <w:r>
        <w:instrText xml:space="preserve"> PAGEREF _Toc159430481 \h </w:instrText>
      </w:r>
      <w:r>
        <w:fldChar w:fldCharType="separate"/>
      </w:r>
      <w:r>
        <w:t>233</w:t>
      </w:r>
      <w:r>
        <w:fldChar w:fldCharType="end"/>
      </w:r>
    </w:p>
    <w:p w14:paraId="4F78D464" w14:textId="0FF5F8FD" w:rsidR="003109BF" w:rsidRDefault="003109BF">
      <w:pPr>
        <w:pStyle w:val="TOC4"/>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_Toc159430482 \h </w:instrText>
      </w:r>
      <w:r>
        <w:fldChar w:fldCharType="separate"/>
      </w:r>
      <w:r>
        <w:t>234</w:t>
      </w:r>
      <w:r>
        <w:fldChar w:fldCharType="end"/>
      </w:r>
    </w:p>
    <w:p w14:paraId="6978EFF8" w14:textId="321F3999" w:rsidR="003109BF" w:rsidRDefault="003109BF">
      <w:pPr>
        <w:pStyle w:val="TOC5"/>
        <w:rPr>
          <w:rFonts w:asciiTheme="minorHAnsi" w:eastAsiaTheme="minorEastAsia" w:hAnsiTheme="minorHAnsi" w:cstheme="minorBidi"/>
          <w:kern w:val="2"/>
          <w:sz w:val="22"/>
          <w:szCs w:val="22"/>
          <w14:ligatures w14:val="standardContextual"/>
        </w:rPr>
      </w:pPr>
      <w:r>
        <w:t>8.1.2.1</w:t>
      </w:r>
      <w:r>
        <w:rPr>
          <w:rFonts w:asciiTheme="minorHAnsi" w:eastAsiaTheme="minorEastAsia" w:hAnsiTheme="minorHAnsi" w:cstheme="minorBidi"/>
          <w:kern w:val="2"/>
          <w:sz w:val="22"/>
          <w:szCs w:val="22"/>
          <w14:ligatures w14:val="standardContextual"/>
        </w:rPr>
        <w:tab/>
      </w:r>
      <w:r>
        <w:t>RLM test cases to support 8Rx</w:t>
      </w:r>
      <w:r>
        <w:tab/>
      </w:r>
      <w:r>
        <w:fldChar w:fldCharType="begin"/>
      </w:r>
      <w:r>
        <w:instrText xml:space="preserve"> PAGEREF _Toc159430483 \h </w:instrText>
      </w:r>
      <w:r>
        <w:fldChar w:fldCharType="separate"/>
      </w:r>
      <w:r>
        <w:t>234</w:t>
      </w:r>
      <w:r>
        <w:fldChar w:fldCharType="end"/>
      </w:r>
    </w:p>
    <w:p w14:paraId="5F9AEFA8" w14:textId="6E4623B2" w:rsidR="003109BF" w:rsidRDefault="003109BF">
      <w:pPr>
        <w:pStyle w:val="TOC4"/>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_Toc159430484 \h </w:instrText>
      </w:r>
      <w:r>
        <w:fldChar w:fldCharType="separate"/>
      </w:r>
      <w:r>
        <w:t>234</w:t>
      </w:r>
      <w:r>
        <w:fldChar w:fldCharType="end"/>
      </w:r>
    </w:p>
    <w:p w14:paraId="55E8F5D1" w14:textId="78B077E5" w:rsidR="003109BF" w:rsidRDefault="003109BF">
      <w:pPr>
        <w:pStyle w:val="TOC5"/>
        <w:rPr>
          <w:rFonts w:asciiTheme="minorHAnsi" w:eastAsiaTheme="minorEastAsia" w:hAnsiTheme="minorHAnsi" w:cstheme="minorBidi"/>
          <w:kern w:val="2"/>
          <w:sz w:val="22"/>
          <w:szCs w:val="22"/>
          <w14:ligatures w14:val="standardContextual"/>
        </w:rPr>
      </w:pPr>
      <w:r>
        <w:t>8.1.3.1</w:t>
      </w:r>
      <w:r>
        <w:rPr>
          <w:rFonts w:asciiTheme="minorHAnsi" w:eastAsiaTheme="minorEastAsia" w:hAnsiTheme="minorHAnsi" w:cstheme="minorBidi"/>
          <w:kern w:val="2"/>
          <w:sz w:val="22"/>
          <w:szCs w:val="22"/>
          <w14:ligatures w14:val="standardContextual"/>
        </w:rPr>
        <w:tab/>
      </w:r>
      <w:r>
        <w:t>8Rx UE demodulation and CSI</w:t>
      </w:r>
      <w:r>
        <w:tab/>
      </w:r>
      <w:r>
        <w:fldChar w:fldCharType="begin"/>
      </w:r>
      <w:r>
        <w:instrText xml:space="preserve"> PAGEREF _Toc159430485 \h </w:instrText>
      </w:r>
      <w:r>
        <w:fldChar w:fldCharType="separate"/>
      </w:r>
      <w:r>
        <w:t>234</w:t>
      </w:r>
      <w:r>
        <w:fldChar w:fldCharType="end"/>
      </w:r>
    </w:p>
    <w:p w14:paraId="652B4171" w14:textId="263177F2" w:rsidR="003109BF" w:rsidRDefault="003109BF">
      <w:pPr>
        <w:pStyle w:val="TOC6"/>
        <w:rPr>
          <w:rFonts w:asciiTheme="minorHAnsi" w:eastAsiaTheme="minorEastAsia" w:hAnsiTheme="minorHAnsi" w:cstheme="minorBidi"/>
          <w:kern w:val="2"/>
          <w:sz w:val="22"/>
          <w:szCs w:val="22"/>
          <w14:ligatures w14:val="standardContextual"/>
        </w:rPr>
      </w:pPr>
      <w:r>
        <w:t>8.1.3.1.1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_Toc159430486 \h </w:instrText>
      </w:r>
      <w:r>
        <w:fldChar w:fldCharType="separate"/>
      </w:r>
      <w:r>
        <w:t>234</w:t>
      </w:r>
      <w:r>
        <w:fldChar w:fldCharType="end"/>
      </w:r>
    </w:p>
    <w:p w14:paraId="477A892E" w14:textId="30DEA6E5" w:rsidR="003109BF" w:rsidRDefault="003109BF">
      <w:pPr>
        <w:pStyle w:val="TOC6"/>
        <w:rPr>
          <w:rFonts w:asciiTheme="minorHAnsi" w:eastAsiaTheme="minorEastAsia" w:hAnsiTheme="minorHAnsi" w:cstheme="minorBidi"/>
          <w:kern w:val="2"/>
          <w:sz w:val="22"/>
          <w:szCs w:val="22"/>
          <w14:ligatures w14:val="standardContextual"/>
        </w:rPr>
      </w:pPr>
      <w:r>
        <w:t>8.1.3.1.2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_Toc159430487 \h </w:instrText>
      </w:r>
      <w:r>
        <w:fldChar w:fldCharType="separate"/>
      </w:r>
      <w:r>
        <w:t>235</w:t>
      </w:r>
      <w:r>
        <w:fldChar w:fldCharType="end"/>
      </w:r>
    </w:p>
    <w:p w14:paraId="42ED9096" w14:textId="6E342299" w:rsidR="003109BF" w:rsidRDefault="003109BF">
      <w:pPr>
        <w:pStyle w:val="TOC6"/>
        <w:rPr>
          <w:rFonts w:asciiTheme="minorHAnsi" w:eastAsiaTheme="minorEastAsia" w:hAnsiTheme="minorHAnsi" w:cstheme="minorBidi"/>
          <w:kern w:val="2"/>
          <w:sz w:val="22"/>
          <w:szCs w:val="22"/>
          <w14:ligatures w14:val="standardContextual"/>
        </w:rPr>
      </w:pPr>
      <w:r>
        <w:t>8.1.3.1.3</w:t>
      </w:r>
      <w:r>
        <w:rPr>
          <w:rFonts w:asciiTheme="minorHAnsi" w:eastAsiaTheme="minorEastAsia" w:hAnsiTheme="minorHAnsi" w:cstheme="minorBidi"/>
          <w:kern w:val="2"/>
          <w:sz w:val="22"/>
          <w:szCs w:val="22"/>
          <w14:ligatures w14:val="standardContextual"/>
        </w:rPr>
        <w:tab/>
      </w:r>
      <w:r>
        <w:t>SDR requirements</w:t>
      </w:r>
      <w:r>
        <w:tab/>
      </w:r>
      <w:r>
        <w:fldChar w:fldCharType="begin"/>
      </w:r>
      <w:r>
        <w:instrText xml:space="preserve"> PAGEREF _Toc159430488 \h </w:instrText>
      </w:r>
      <w:r>
        <w:fldChar w:fldCharType="separate"/>
      </w:r>
      <w:r>
        <w:t>238</w:t>
      </w:r>
      <w:r>
        <w:fldChar w:fldCharType="end"/>
      </w:r>
    </w:p>
    <w:p w14:paraId="2ED0B365" w14:textId="7AFEE1C6" w:rsidR="003109BF" w:rsidRDefault="003109BF">
      <w:pPr>
        <w:pStyle w:val="TOC6"/>
        <w:rPr>
          <w:rFonts w:asciiTheme="minorHAnsi" w:eastAsiaTheme="minorEastAsia" w:hAnsiTheme="minorHAnsi" w:cstheme="minorBidi"/>
          <w:kern w:val="2"/>
          <w:sz w:val="22"/>
          <w:szCs w:val="22"/>
          <w14:ligatures w14:val="standardContextual"/>
        </w:rPr>
      </w:pPr>
      <w:r>
        <w:t>8.1.3.1.4</w:t>
      </w:r>
      <w:r>
        <w:rPr>
          <w:rFonts w:asciiTheme="minorHAnsi" w:eastAsiaTheme="minorEastAsia" w:hAnsiTheme="minorHAnsi" w:cstheme="minorBidi"/>
          <w:kern w:val="2"/>
          <w:sz w:val="22"/>
          <w:szCs w:val="22"/>
          <w14:ligatures w14:val="standardContextual"/>
        </w:rPr>
        <w:tab/>
      </w:r>
      <w:r>
        <w:t>CQI reporting requirements</w:t>
      </w:r>
      <w:r>
        <w:tab/>
      </w:r>
      <w:r>
        <w:fldChar w:fldCharType="begin"/>
      </w:r>
      <w:r>
        <w:instrText xml:space="preserve"> PAGEREF _Toc159430489 \h </w:instrText>
      </w:r>
      <w:r>
        <w:fldChar w:fldCharType="separate"/>
      </w:r>
      <w:r>
        <w:t>238</w:t>
      </w:r>
      <w:r>
        <w:fldChar w:fldCharType="end"/>
      </w:r>
    </w:p>
    <w:p w14:paraId="177EE88F" w14:textId="2CDA7D81" w:rsidR="003109BF" w:rsidRDefault="003109BF">
      <w:pPr>
        <w:pStyle w:val="TOC5"/>
        <w:rPr>
          <w:rFonts w:asciiTheme="minorHAnsi" w:eastAsiaTheme="minorEastAsia" w:hAnsiTheme="minorHAnsi" w:cstheme="minorBidi"/>
          <w:kern w:val="2"/>
          <w:sz w:val="22"/>
          <w:szCs w:val="22"/>
          <w14:ligatures w14:val="standardContextual"/>
        </w:rPr>
      </w:pPr>
      <w:r>
        <w:t>8.1.3.2</w:t>
      </w:r>
      <w:r>
        <w:rPr>
          <w:rFonts w:asciiTheme="minorHAnsi" w:eastAsiaTheme="minorEastAsia" w:hAnsiTheme="minorHAnsi" w:cstheme="minorBidi"/>
          <w:kern w:val="2"/>
          <w:sz w:val="22"/>
          <w:szCs w:val="22"/>
          <w14:ligatures w14:val="standardContextual"/>
        </w:rPr>
        <w:tab/>
      </w:r>
      <w:r>
        <w:t>4Tx BS demodulation</w:t>
      </w:r>
      <w:r>
        <w:tab/>
      </w:r>
      <w:r>
        <w:fldChar w:fldCharType="begin"/>
      </w:r>
      <w:r>
        <w:instrText xml:space="preserve"> PAGEREF _Toc159430490 \h </w:instrText>
      </w:r>
      <w:r>
        <w:fldChar w:fldCharType="separate"/>
      </w:r>
      <w:r>
        <w:t>238</w:t>
      </w:r>
      <w:r>
        <w:fldChar w:fldCharType="end"/>
      </w:r>
    </w:p>
    <w:p w14:paraId="7AAC78A2" w14:textId="72149B40" w:rsidR="003109BF" w:rsidRDefault="003109BF">
      <w:pPr>
        <w:pStyle w:val="TOC4"/>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_Toc159430491 \h </w:instrText>
      </w:r>
      <w:r>
        <w:fldChar w:fldCharType="separate"/>
      </w:r>
      <w:r>
        <w:t>238</w:t>
      </w:r>
      <w:r>
        <w:fldChar w:fldCharType="end"/>
      </w:r>
    </w:p>
    <w:p w14:paraId="459CD204" w14:textId="7D694F49" w:rsidR="003109BF" w:rsidRDefault="003109BF">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NR RF requirements enhancement for FR2, Phase 3</w:t>
      </w:r>
      <w:r>
        <w:tab/>
      </w:r>
      <w:r>
        <w:fldChar w:fldCharType="begin"/>
      </w:r>
      <w:r>
        <w:instrText xml:space="preserve"> PAGEREF _Toc159430492 \h </w:instrText>
      </w:r>
      <w:r>
        <w:fldChar w:fldCharType="separate"/>
      </w:r>
      <w:r>
        <w:t>239</w:t>
      </w:r>
      <w:r>
        <w:fldChar w:fldCharType="end"/>
      </w:r>
    </w:p>
    <w:p w14:paraId="2C31C456" w14:textId="4BA719AE" w:rsidR="003109BF" w:rsidRDefault="003109BF">
      <w:pPr>
        <w:pStyle w:val="TOC4"/>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UL 256QAM core requirements maintenance</w:t>
      </w:r>
      <w:r>
        <w:tab/>
      </w:r>
      <w:r>
        <w:fldChar w:fldCharType="begin"/>
      </w:r>
      <w:r>
        <w:instrText xml:space="preserve"> PAGEREF _Toc159430493 \h </w:instrText>
      </w:r>
      <w:r>
        <w:fldChar w:fldCharType="separate"/>
      </w:r>
      <w:r>
        <w:t>239</w:t>
      </w:r>
      <w:r>
        <w:fldChar w:fldCharType="end"/>
      </w:r>
    </w:p>
    <w:p w14:paraId="0C45EBC4" w14:textId="173E2F7D" w:rsidR="003109BF" w:rsidRDefault="003109BF">
      <w:pPr>
        <w:pStyle w:val="TOC4"/>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Beam correspondence requirements maintenance for RRC_INACTIVE and initial access</w:t>
      </w:r>
      <w:r>
        <w:tab/>
      </w:r>
      <w:r>
        <w:fldChar w:fldCharType="begin"/>
      </w:r>
      <w:r>
        <w:instrText xml:space="preserve"> PAGEREF _Toc159430494 \h </w:instrText>
      </w:r>
      <w:r>
        <w:fldChar w:fldCharType="separate"/>
      </w:r>
      <w:r>
        <w:t>240</w:t>
      </w:r>
      <w:r>
        <w:fldChar w:fldCharType="end"/>
      </w:r>
    </w:p>
    <w:p w14:paraId="71726D7B" w14:textId="5497ED16" w:rsidR="003109BF" w:rsidRDefault="003109BF">
      <w:pPr>
        <w:pStyle w:val="TOC5"/>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Beam correspondence requirement applicability</w:t>
      </w:r>
      <w:r>
        <w:tab/>
      </w:r>
      <w:r>
        <w:fldChar w:fldCharType="begin"/>
      </w:r>
      <w:r>
        <w:instrText xml:space="preserve"> PAGEREF _Toc159430495 \h </w:instrText>
      </w:r>
      <w:r>
        <w:fldChar w:fldCharType="separate"/>
      </w:r>
      <w:r>
        <w:t>240</w:t>
      </w:r>
      <w:r>
        <w:fldChar w:fldCharType="end"/>
      </w:r>
    </w:p>
    <w:p w14:paraId="4DDEF920" w14:textId="2147D3FD" w:rsidR="003109BF" w:rsidRDefault="003109BF">
      <w:pPr>
        <w:pStyle w:val="TOC5"/>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UE beam type and DRX implications</w:t>
      </w:r>
      <w:r>
        <w:tab/>
      </w:r>
      <w:r>
        <w:fldChar w:fldCharType="begin"/>
      </w:r>
      <w:r>
        <w:instrText xml:space="preserve"> PAGEREF _Toc159430496 \h </w:instrText>
      </w:r>
      <w:r>
        <w:fldChar w:fldCharType="separate"/>
      </w:r>
      <w:r>
        <w:t>241</w:t>
      </w:r>
      <w:r>
        <w:fldChar w:fldCharType="end"/>
      </w:r>
    </w:p>
    <w:p w14:paraId="7E081AC3" w14:textId="241174F2" w:rsidR="003109BF" w:rsidRDefault="003109BF">
      <w:pPr>
        <w:pStyle w:val="TOC5"/>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Beam correspondence test issues</w:t>
      </w:r>
      <w:r>
        <w:tab/>
      </w:r>
      <w:r>
        <w:fldChar w:fldCharType="begin"/>
      </w:r>
      <w:r>
        <w:instrText xml:space="preserve"> PAGEREF _Toc159430497 \h </w:instrText>
      </w:r>
      <w:r>
        <w:fldChar w:fldCharType="separate"/>
      </w:r>
      <w:r>
        <w:t>241</w:t>
      </w:r>
      <w:r>
        <w:fldChar w:fldCharType="end"/>
      </w:r>
    </w:p>
    <w:p w14:paraId="17F79863" w14:textId="342AD200" w:rsidR="003109BF" w:rsidRDefault="003109BF">
      <w:pPr>
        <w:pStyle w:val="TOC4"/>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BS demodulation requirements</w:t>
      </w:r>
      <w:r>
        <w:tab/>
      </w:r>
      <w:r>
        <w:fldChar w:fldCharType="begin"/>
      </w:r>
      <w:r>
        <w:instrText xml:space="preserve"> PAGEREF _Toc159430498 \h </w:instrText>
      </w:r>
      <w:r>
        <w:fldChar w:fldCharType="separate"/>
      </w:r>
      <w:r>
        <w:t>241</w:t>
      </w:r>
      <w:r>
        <w:fldChar w:fldCharType="end"/>
      </w:r>
    </w:p>
    <w:p w14:paraId="109DD706" w14:textId="5378DC99" w:rsidR="003109BF" w:rsidRDefault="003109BF">
      <w:pPr>
        <w:pStyle w:val="TOC5"/>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UL 256QAM performance requirements</w:t>
      </w:r>
      <w:r>
        <w:tab/>
      </w:r>
      <w:r>
        <w:fldChar w:fldCharType="begin"/>
      </w:r>
      <w:r>
        <w:instrText xml:space="preserve"> PAGEREF _Toc159430499 \h </w:instrText>
      </w:r>
      <w:r>
        <w:fldChar w:fldCharType="separate"/>
      </w:r>
      <w:r>
        <w:t>241</w:t>
      </w:r>
      <w:r>
        <w:fldChar w:fldCharType="end"/>
      </w:r>
    </w:p>
    <w:p w14:paraId="124EB87B" w14:textId="0F10D03D" w:rsidR="003109BF" w:rsidRDefault="003109BF">
      <w:pPr>
        <w:pStyle w:val="TOC4"/>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_Toc159430500 \h </w:instrText>
      </w:r>
      <w:r>
        <w:fldChar w:fldCharType="separate"/>
      </w:r>
      <w:r>
        <w:t>244</w:t>
      </w:r>
      <w:r>
        <w:fldChar w:fldCharType="end"/>
      </w:r>
    </w:p>
    <w:p w14:paraId="7107FC1B" w14:textId="027D6B9E" w:rsidR="003109BF" w:rsidRDefault="003109BF">
      <w:pPr>
        <w:pStyle w:val="TOC3"/>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Requirement for NR FR2 multi-Rx chain DL reception</w:t>
      </w:r>
      <w:r>
        <w:tab/>
      </w:r>
      <w:r>
        <w:fldChar w:fldCharType="begin"/>
      </w:r>
      <w:r>
        <w:instrText xml:space="preserve"> PAGEREF _Toc159430501 \h </w:instrText>
      </w:r>
      <w:r>
        <w:fldChar w:fldCharType="separate"/>
      </w:r>
      <w:r>
        <w:t>244</w:t>
      </w:r>
      <w:r>
        <w:fldChar w:fldCharType="end"/>
      </w:r>
    </w:p>
    <w:p w14:paraId="5A5F8534" w14:textId="7271698A" w:rsidR="003109BF" w:rsidRDefault="003109BF">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UE RF requirements maintenance for simultaneous DL reception with up to 4 layer MIMO</w:t>
      </w:r>
      <w:r>
        <w:tab/>
      </w:r>
      <w:r>
        <w:fldChar w:fldCharType="begin"/>
      </w:r>
      <w:r>
        <w:instrText xml:space="preserve"> PAGEREF _Toc159430502 \h </w:instrText>
      </w:r>
      <w:r>
        <w:fldChar w:fldCharType="separate"/>
      </w:r>
      <w:r>
        <w:t>244</w:t>
      </w:r>
      <w:r>
        <w:fldChar w:fldCharType="end"/>
      </w:r>
    </w:p>
    <w:p w14:paraId="1D85FD3A" w14:textId="7BA35959" w:rsidR="003109BF" w:rsidRDefault="003109BF">
      <w:pPr>
        <w:pStyle w:val="TOC4"/>
        <w:rPr>
          <w:rFonts w:asciiTheme="minorHAnsi" w:eastAsiaTheme="minorEastAsia" w:hAnsiTheme="minorHAnsi" w:cstheme="minorBidi"/>
          <w:kern w:val="2"/>
          <w:sz w:val="22"/>
          <w:szCs w:val="22"/>
          <w14:ligatures w14:val="standardContextual"/>
        </w:rPr>
      </w:pPr>
      <w:r>
        <w:lastRenderedPageBreak/>
        <w:t>8.3.2</w:t>
      </w:r>
      <w:r>
        <w:rPr>
          <w:rFonts w:asciiTheme="minorHAnsi" w:eastAsiaTheme="minorEastAsia" w:hAnsiTheme="minorHAnsi" w:cstheme="minorBidi"/>
          <w:kern w:val="2"/>
          <w:sz w:val="22"/>
          <w:szCs w:val="22"/>
          <w14:ligatures w14:val="standardContextual"/>
        </w:rPr>
        <w:tab/>
      </w:r>
      <w:r>
        <w:t>RRM core requirements maintenance for simultaneous DL reception from different directions</w:t>
      </w:r>
      <w:r>
        <w:tab/>
      </w:r>
      <w:r>
        <w:fldChar w:fldCharType="begin"/>
      </w:r>
      <w:r>
        <w:instrText xml:space="preserve"> PAGEREF _Toc159430503 \h </w:instrText>
      </w:r>
      <w:r>
        <w:fldChar w:fldCharType="separate"/>
      </w:r>
      <w:r>
        <w:t>246</w:t>
      </w:r>
      <w:r>
        <w:fldChar w:fldCharType="end"/>
      </w:r>
    </w:p>
    <w:p w14:paraId="38504BAC" w14:textId="1E3A3BBD" w:rsidR="003109BF" w:rsidRDefault="003109BF">
      <w:pPr>
        <w:pStyle w:val="TOC5"/>
        <w:rPr>
          <w:rFonts w:asciiTheme="minorHAnsi" w:eastAsiaTheme="minorEastAsia" w:hAnsiTheme="minorHAnsi" w:cstheme="minorBidi"/>
          <w:kern w:val="2"/>
          <w:sz w:val="22"/>
          <w:szCs w:val="22"/>
          <w14:ligatures w14:val="standardContextual"/>
        </w:rPr>
      </w:pPr>
      <w:r>
        <w:t>8.3.2.1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_Toc159430504 \h </w:instrText>
      </w:r>
      <w:r>
        <w:fldChar w:fldCharType="separate"/>
      </w:r>
      <w:r>
        <w:t>246</w:t>
      </w:r>
      <w:r>
        <w:fldChar w:fldCharType="end"/>
      </w:r>
    </w:p>
    <w:p w14:paraId="7B73E8C3" w14:textId="306D5C4D" w:rsidR="003109BF" w:rsidRDefault="003109BF">
      <w:pPr>
        <w:pStyle w:val="TOC5"/>
        <w:rPr>
          <w:rFonts w:asciiTheme="minorHAnsi" w:eastAsiaTheme="minorEastAsia" w:hAnsiTheme="minorHAnsi" w:cstheme="minorBidi"/>
          <w:kern w:val="2"/>
          <w:sz w:val="22"/>
          <w:szCs w:val="22"/>
          <w14:ligatures w14:val="standardContextual"/>
        </w:rPr>
      </w:pPr>
      <w:r>
        <w:t>8.3.2.2</w:t>
      </w:r>
      <w:r>
        <w:rPr>
          <w:rFonts w:asciiTheme="minorHAnsi" w:eastAsiaTheme="minorEastAsia" w:hAnsiTheme="minorHAnsi" w:cstheme="minorBidi"/>
          <w:kern w:val="2"/>
          <w:sz w:val="22"/>
          <w:szCs w:val="22"/>
          <w14:ligatures w14:val="standardContextual"/>
        </w:rPr>
        <w:tab/>
      </w:r>
      <w:r>
        <w:t>L1-RSRP measurement delay</w:t>
      </w:r>
      <w:r>
        <w:tab/>
      </w:r>
      <w:r>
        <w:fldChar w:fldCharType="begin"/>
      </w:r>
      <w:r>
        <w:instrText xml:space="preserve"> PAGEREF _Toc159430505 \h </w:instrText>
      </w:r>
      <w:r>
        <w:fldChar w:fldCharType="separate"/>
      </w:r>
      <w:r>
        <w:t>248</w:t>
      </w:r>
      <w:r>
        <w:fldChar w:fldCharType="end"/>
      </w:r>
    </w:p>
    <w:p w14:paraId="28B57488" w14:textId="542399E6" w:rsidR="003109BF" w:rsidRDefault="003109BF">
      <w:pPr>
        <w:pStyle w:val="TOC5"/>
        <w:rPr>
          <w:rFonts w:asciiTheme="minorHAnsi" w:eastAsiaTheme="minorEastAsia" w:hAnsiTheme="minorHAnsi" w:cstheme="minorBidi"/>
          <w:kern w:val="2"/>
          <w:sz w:val="22"/>
          <w:szCs w:val="22"/>
          <w14:ligatures w14:val="standardContextual"/>
        </w:rPr>
      </w:pPr>
      <w:r>
        <w:t>8.3.2.3</w:t>
      </w:r>
      <w:r>
        <w:rPr>
          <w:rFonts w:asciiTheme="minorHAnsi" w:eastAsiaTheme="minorEastAsia" w:hAnsiTheme="minorHAnsi" w:cstheme="minorBidi"/>
          <w:kern w:val="2"/>
          <w:sz w:val="22"/>
          <w:szCs w:val="22"/>
          <w14:ligatures w14:val="standardContextual"/>
        </w:rPr>
        <w:tab/>
      </w:r>
      <w:r>
        <w:t>RLM and BFD/CBD requirements</w:t>
      </w:r>
      <w:r>
        <w:tab/>
      </w:r>
      <w:r>
        <w:fldChar w:fldCharType="begin"/>
      </w:r>
      <w:r>
        <w:instrText xml:space="preserve"> PAGEREF _Toc159430506 \h </w:instrText>
      </w:r>
      <w:r>
        <w:fldChar w:fldCharType="separate"/>
      </w:r>
      <w:r>
        <w:t>249</w:t>
      </w:r>
      <w:r>
        <w:fldChar w:fldCharType="end"/>
      </w:r>
    </w:p>
    <w:p w14:paraId="54444A44" w14:textId="7F0F2D33" w:rsidR="003109BF" w:rsidRDefault="003109BF">
      <w:pPr>
        <w:pStyle w:val="TOC5"/>
        <w:rPr>
          <w:rFonts w:asciiTheme="minorHAnsi" w:eastAsiaTheme="minorEastAsia" w:hAnsiTheme="minorHAnsi" w:cstheme="minorBidi"/>
          <w:kern w:val="2"/>
          <w:sz w:val="22"/>
          <w:szCs w:val="22"/>
          <w14:ligatures w14:val="standardContextual"/>
        </w:rPr>
      </w:pPr>
      <w:r>
        <w:t>8.3.2.4</w:t>
      </w:r>
      <w:r>
        <w:rPr>
          <w:rFonts w:asciiTheme="minorHAnsi" w:eastAsiaTheme="minorEastAsia" w:hAnsiTheme="minorHAnsi" w:cstheme="minorBidi"/>
          <w:kern w:val="2"/>
          <w:sz w:val="22"/>
          <w:szCs w:val="22"/>
          <w14:ligatures w14:val="standardContextual"/>
        </w:rPr>
        <w:tab/>
      </w:r>
      <w:r>
        <w:t>Scheduling/measurement restrictions</w:t>
      </w:r>
      <w:r>
        <w:tab/>
      </w:r>
      <w:r>
        <w:fldChar w:fldCharType="begin"/>
      </w:r>
      <w:r>
        <w:instrText xml:space="preserve"> PAGEREF _Toc159430507 \h </w:instrText>
      </w:r>
      <w:r>
        <w:fldChar w:fldCharType="separate"/>
      </w:r>
      <w:r>
        <w:t>251</w:t>
      </w:r>
      <w:r>
        <w:fldChar w:fldCharType="end"/>
      </w:r>
    </w:p>
    <w:p w14:paraId="5AE1E9C5" w14:textId="3F125BC2" w:rsidR="003109BF" w:rsidRDefault="003109BF">
      <w:pPr>
        <w:pStyle w:val="TOC5"/>
        <w:rPr>
          <w:rFonts w:asciiTheme="minorHAnsi" w:eastAsiaTheme="minorEastAsia" w:hAnsiTheme="minorHAnsi" w:cstheme="minorBidi"/>
          <w:kern w:val="2"/>
          <w:sz w:val="22"/>
          <w:szCs w:val="22"/>
          <w14:ligatures w14:val="standardContextual"/>
        </w:rPr>
      </w:pPr>
      <w:r>
        <w:t>8.3.2.5</w:t>
      </w:r>
      <w:r>
        <w:rPr>
          <w:rFonts w:asciiTheme="minorHAnsi" w:eastAsiaTheme="minorEastAsia" w:hAnsiTheme="minorHAnsi" w:cstheme="minorBidi"/>
          <w:kern w:val="2"/>
          <w:sz w:val="22"/>
          <w:szCs w:val="22"/>
          <w14:ligatures w14:val="standardContextual"/>
        </w:rPr>
        <w:tab/>
      </w:r>
      <w:r>
        <w:t>TCI state switching delay with dual TCI</w:t>
      </w:r>
      <w:r>
        <w:tab/>
      </w:r>
      <w:r>
        <w:fldChar w:fldCharType="begin"/>
      </w:r>
      <w:r>
        <w:instrText xml:space="preserve"> PAGEREF _Toc159430508 \h </w:instrText>
      </w:r>
      <w:r>
        <w:fldChar w:fldCharType="separate"/>
      </w:r>
      <w:r>
        <w:t>252</w:t>
      </w:r>
      <w:r>
        <w:fldChar w:fldCharType="end"/>
      </w:r>
    </w:p>
    <w:p w14:paraId="27D206F4" w14:textId="4D0E35C2" w:rsidR="003109BF" w:rsidRDefault="003109BF">
      <w:pPr>
        <w:pStyle w:val="TOC5"/>
        <w:rPr>
          <w:rFonts w:asciiTheme="minorHAnsi" w:eastAsiaTheme="minorEastAsia" w:hAnsiTheme="minorHAnsi" w:cstheme="minorBidi"/>
          <w:kern w:val="2"/>
          <w:sz w:val="22"/>
          <w:szCs w:val="22"/>
          <w14:ligatures w14:val="standardContextual"/>
        </w:rPr>
      </w:pPr>
      <w:r>
        <w:t>8.3.2.6</w:t>
      </w:r>
      <w:r>
        <w:rPr>
          <w:rFonts w:asciiTheme="minorHAnsi" w:eastAsiaTheme="minorEastAsia" w:hAnsiTheme="minorHAnsi" w:cstheme="minorBidi"/>
          <w:kern w:val="2"/>
          <w:sz w:val="22"/>
          <w:szCs w:val="22"/>
          <w14:ligatures w14:val="standardContextual"/>
        </w:rPr>
        <w:tab/>
      </w:r>
      <w:r>
        <w:t>Receive timing difference between different directions</w:t>
      </w:r>
      <w:r>
        <w:tab/>
      </w:r>
      <w:r>
        <w:fldChar w:fldCharType="begin"/>
      </w:r>
      <w:r>
        <w:instrText xml:space="preserve"> PAGEREF _Toc159430509 \h </w:instrText>
      </w:r>
      <w:r>
        <w:fldChar w:fldCharType="separate"/>
      </w:r>
      <w:r>
        <w:t>254</w:t>
      </w:r>
      <w:r>
        <w:fldChar w:fldCharType="end"/>
      </w:r>
    </w:p>
    <w:p w14:paraId="3F61970E" w14:textId="0DA5B7D4" w:rsidR="003109BF" w:rsidRDefault="003109BF">
      <w:pPr>
        <w:pStyle w:val="TOC4"/>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_Toc159430510 \h </w:instrText>
      </w:r>
      <w:r>
        <w:fldChar w:fldCharType="separate"/>
      </w:r>
      <w:r>
        <w:t>255</w:t>
      </w:r>
      <w:r>
        <w:fldChar w:fldCharType="end"/>
      </w:r>
    </w:p>
    <w:p w14:paraId="1DECDAD1" w14:textId="0884228E" w:rsidR="003109BF" w:rsidRDefault="003109BF">
      <w:pPr>
        <w:pStyle w:val="TOC4"/>
        <w:rPr>
          <w:rFonts w:asciiTheme="minorHAnsi" w:eastAsiaTheme="minorEastAsia" w:hAnsiTheme="minorHAnsi" w:cstheme="minorBidi"/>
          <w:kern w:val="2"/>
          <w:sz w:val="22"/>
          <w:szCs w:val="22"/>
          <w14:ligatures w14:val="standardContextual"/>
        </w:rPr>
      </w:pPr>
      <w:r>
        <w:t>8.3.4</w:t>
      </w:r>
      <w:r>
        <w:rPr>
          <w:rFonts w:asciiTheme="minorHAnsi" w:eastAsiaTheme="minorEastAsia" w:hAnsiTheme="minorHAnsi" w:cstheme="minorBidi"/>
          <w:kern w:val="2"/>
          <w:sz w:val="22"/>
          <w:szCs w:val="22"/>
          <w14:ligatures w14:val="standardContextual"/>
        </w:rPr>
        <w:tab/>
      </w:r>
      <w:r>
        <w:t>Demodulation performance and CSI requirements</w:t>
      </w:r>
      <w:r>
        <w:tab/>
      </w:r>
      <w:r>
        <w:fldChar w:fldCharType="begin"/>
      </w:r>
      <w:r>
        <w:instrText xml:space="preserve"> PAGEREF _Toc159430511 \h </w:instrText>
      </w:r>
      <w:r>
        <w:fldChar w:fldCharType="separate"/>
      </w:r>
      <w:r>
        <w:t>256</w:t>
      </w:r>
      <w:r>
        <w:fldChar w:fldCharType="end"/>
      </w:r>
    </w:p>
    <w:p w14:paraId="22933887" w14:textId="1822BA27" w:rsidR="003109BF" w:rsidRDefault="003109BF">
      <w:pPr>
        <w:pStyle w:val="TOC5"/>
        <w:rPr>
          <w:rFonts w:asciiTheme="minorHAnsi" w:eastAsiaTheme="minorEastAsia" w:hAnsiTheme="minorHAnsi" w:cstheme="minorBidi"/>
          <w:kern w:val="2"/>
          <w:sz w:val="22"/>
          <w:szCs w:val="22"/>
          <w14:ligatures w14:val="standardContextual"/>
        </w:rPr>
      </w:pPr>
      <w:r>
        <w:t>8.3.4.1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_Toc159430512 \h </w:instrText>
      </w:r>
      <w:r>
        <w:fldChar w:fldCharType="separate"/>
      </w:r>
      <w:r>
        <w:t>256</w:t>
      </w:r>
      <w:r>
        <w:fldChar w:fldCharType="end"/>
      </w:r>
    </w:p>
    <w:p w14:paraId="04EC5A27" w14:textId="563ED9E6" w:rsidR="003109BF" w:rsidRDefault="003109BF">
      <w:pPr>
        <w:pStyle w:val="TOC5"/>
        <w:rPr>
          <w:rFonts w:asciiTheme="minorHAnsi" w:eastAsiaTheme="minorEastAsia" w:hAnsiTheme="minorHAnsi" w:cstheme="minorBidi"/>
          <w:kern w:val="2"/>
          <w:sz w:val="22"/>
          <w:szCs w:val="22"/>
          <w14:ligatures w14:val="standardContextual"/>
        </w:rPr>
      </w:pPr>
      <w:r>
        <w:t>8.3.4.2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_Toc159430513 \h </w:instrText>
      </w:r>
      <w:r>
        <w:fldChar w:fldCharType="separate"/>
      </w:r>
      <w:r>
        <w:t>258</w:t>
      </w:r>
      <w:r>
        <w:fldChar w:fldCharType="end"/>
      </w:r>
    </w:p>
    <w:p w14:paraId="7A4B4C1A" w14:textId="5208697C" w:rsidR="003109BF" w:rsidRDefault="003109BF">
      <w:pPr>
        <w:pStyle w:val="TOC5"/>
        <w:rPr>
          <w:rFonts w:asciiTheme="minorHAnsi" w:eastAsiaTheme="minorEastAsia" w:hAnsiTheme="minorHAnsi" w:cstheme="minorBidi"/>
          <w:kern w:val="2"/>
          <w:sz w:val="22"/>
          <w:szCs w:val="22"/>
          <w14:ligatures w14:val="standardContextual"/>
        </w:rPr>
      </w:pPr>
      <w:r>
        <w:t>8.3.4.3</w:t>
      </w:r>
      <w:r>
        <w:rPr>
          <w:rFonts w:asciiTheme="minorHAnsi" w:eastAsiaTheme="minorEastAsia" w:hAnsiTheme="minorHAnsi" w:cstheme="minorBidi"/>
          <w:kern w:val="2"/>
          <w:sz w:val="22"/>
          <w:szCs w:val="22"/>
          <w14:ligatures w14:val="standardContextual"/>
        </w:rPr>
        <w:tab/>
      </w:r>
      <w:r>
        <w:t>PMI reporting requirements</w:t>
      </w:r>
      <w:r>
        <w:tab/>
      </w:r>
      <w:r>
        <w:fldChar w:fldCharType="begin"/>
      </w:r>
      <w:r>
        <w:instrText xml:space="preserve"> PAGEREF _Toc159430514 \h </w:instrText>
      </w:r>
      <w:r>
        <w:fldChar w:fldCharType="separate"/>
      </w:r>
      <w:r>
        <w:t>260</w:t>
      </w:r>
      <w:r>
        <w:fldChar w:fldCharType="end"/>
      </w:r>
    </w:p>
    <w:p w14:paraId="35B37BA8" w14:textId="220A8B8C" w:rsidR="003109BF" w:rsidRDefault="003109BF">
      <w:pPr>
        <w:pStyle w:val="TOC4"/>
        <w:rPr>
          <w:rFonts w:asciiTheme="minorHAnsi" w:eastAsiaTheme="minorEastAsia" w:hAnsiTheme="minorHAnsi" w:cstheme="minorBidi"/>
          <w:kern w:val="2"/>
          <w:sz w:val="22"/>
          <w:szCs w:val="22"/>
          <w14:ligatures w14:val="standardContextual"/>
        </w:rPr>
      </w:pPr>
      <w:r>
        <w:t>8.3.5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_Toc159430515 \h </w:instrText>
      </w:r>
      <w:r>
        <w:fldChar w:fldCharType="separate"/>
      </w:r>
      <w:r>
        <w:t>261</w:t>
      </w:r>
      <w:r>
        <w:fldChar w:fldCharType="end"/>
      </w:r>
    </w:p>
    <w:p w14:paraId="419B9966" w14:textId="06D8FA8F" w:rsidR="003109BF" w:rsidRDefault="003109BF">
      <w:pPr>
        <w:pStyle w:val="TOC3"/>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Even Further RRM enhancement for NR and MR-DC</w:t>
      </w:r>
      <w:r>
        <w:tab/>
      </w:r>
      <w:r>
        <w:fldChar w:fldCharType="begin"/>
      </w:r>
      <w:r>
        <w:instrText xml:space="preserve"> PAGEREF _Toc159430516 \h </w:instrText>
      </w:r>
      <w:r>
        <w:fldChar w:fldCharType="separate"/>
      </w:r>
      <w:r>
        <w:t>261</w:t>
      </w:r>
      <w:r>
        <w:fldChar w:fldCharType="end"/>
      </w:r>
    </w:p>
    <w:p w14:paraId="0958AED5" w14:textId="28BC9D1E" w:rsidR="003109BF" w:rsidRDefault="003109BF">
      <w:pPr>
        <w:pStyle w:val="TOC4"/>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RRM core requirements maintenance for FR2 SCell activation delay reduction</w:t>
      </w:r>
      <w:r>
        <w:tab/>
      </w:r>
      <w:r>
        <w:fldChar w:fldCharType="begin"/>
      </w:r>
      <w:r>
        <w:instrText xml:space="preserve"> PAGEREF _Toc159430517 \h </w:instrText>
      </w:r>
      <w:r>
        <w:fldChar w:fldCharType="separate"/>
      </w:r>
      <w:r>
        <w:t>261</w:t>
      </w:r>
      <w:r>
        <w:fldChar w:fldCharType="end"/>
      </w:r>
    </w:p>
    <w:p w14:paraId="2A37CD83" w14:textId="4AA33F80" w:rsidR="003109BF" w:rsidRDefault="003109BF">
      <w:pPr>
        <w:pStyle w:val="TOC4"/>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RRM core requirements maintenance for FR1-FR1 NR-DC</w:t>
      </w:r>
      <w:r>
        <w:tab/>
      </w:r>
      <w:r>
        <w:fldChar w:fldCharType="begin"/>
      </w:r>
      <w:r>
        <w:instrText xml:space="preserve"> PAGEREF _Toc159430518 \h </w:instrText>
      </w:r>
      <w:r>
        <w:fldChar w:fldCharType="separate"/>
      </w:r>
      <w:r>
        <w:t>263</w:t>
      </w:r>
      <w:r>
        <w:fldChar w:fldCharType="end"/>
      </w:r>
    </w:p>
    <w:p w14:paraId="39D3F3E8" w14:textId="23425776" w:rsidR="003109BF" w:rsidRDefault="003109BF">
      <w:pPr>
        <w:pStyle w:val="TOC4"/>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RRM performance requirements for FR2 SCell activation delay reduction</w:t>
      </w:r>
      <w:r>
        <w:tab/>
      </w:r>
      <w:r>
        <w:fldChar w:fldCharType="begin"/>
      </w:r>
      <w:r>
        <w:instrText xml:space="preserve"> PAGEREF _Toc159430519 \h </w:instrText>
      </w:r>
      <w:r>
        <w:fldChar w:fldCharType="separate"/>
      </w:r>
      <w:r>
        <w:t>263</w:t>
      </w:r>
      <w:r>
        <w:fldChar w:fldCharType="end"/>
      </w:r>
    </w:p>
    <w:p w14:paraId="1340D28B" w14:textId="4DC22A37" w:rsidR="003109BF" w:rsidRDefault="003109BF">
      <w:pPr>
        <w:pStyle w:val="TOC4"/>
        <w:rPr>
          <w:rFonts w:asciiTheme="minorHAnsi" w:eastAsiaTheme="minorEastAsia" w:hAnsiTheme="minorHAnsi" w:cstheme="minorBidi"/>
          <w:kern w:val="2"/>
          <w:sz w:val="22"/>
          <w:szCs w:val="22"/>
          <w14:ligatures w14:val="standardContextual"/>
        </w:rPr>
      </w:pPr>
      <w:r>
        <w:t>8.4.4</w:t>
      </w:r>
      <w:r>
        <w:rPr>
          <w:rFonts w:asciiTheme="minorHAnsi" w:eastAsiaTheme="minorEastAsia" w:hAnsiTheme="minorHAnsi" w:cstheme="minorBidi"/>
          <w:kern w:val="2"/>
          <w:sz w:val="22"/>
          <w:szCs w:val="22"/>
          <w14:ligatures w14:val="standardContextual"/>
        </w:rPr>
        <w:tab/>
      </w:r>
      <w:r>
        <w:t>RRM performance requirements for FR1-FR1 NR DC</w:t>
      </w:r>
      <w:r>
        <w:tab/>
      </w:r>
      <w:r>
        <w:fldChar w:fldCharType="begin"/>
      </w:r>
      <w:r>
        <w:instrText xml:space="preserve"> PAGEREF _Toc159430520 \h </w:instrText>
      </w:r>
      <w:r>
        <w:fldChar w:fldCharType="separate"/>
      </w:r>
      <w:r>
        <w:t>265</w:t>
      </w:r>
      <w:r>
        <w:fldChar w:fldCharType="end"/>
      </w:r>
    </w:p>
    <w:p w14:paraId="38D9C802" w14:textId="17E04FE5" w:rsidR="003109BF" w:rsidRDefault="003109BF">
      <w:pPr>
        <w:pStyle w:val="TOC4"/>
        <w:rPr>
          <w:rFonts w:asciiTheme="minorHAnsi" w:eastAsiaTheme="minorEastAsia" w:hAnsiTheme="minorHAnsi" w:cstheme="minorBidi"/>
          <w:kern w:val="2"/>
          <w:sz w:val="22"/>
          <w:szCs w:val="22"/>
          <w14:ligatures w14:val="standardContextual"/>
        </w:rPr>
      </w:pPr>
      <w:r>
        <w:t>8.4.5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_Toc159430521 \h </w:instrText>
      </w:r>
      <w:r>
        <w:fldChar w:fldCharType="separate"/>
      </w:r>
      <w:r>
        <w:t>267</w:t>
      </w:r>
      <w:r>
        <w:fldChar w:fldCharType="end"/>
      </w:r>
    </w:p>
    <w:p w14:paraId="15DAC055" w14:textId="45A853B8" w:rsidR="003109BF" w:rsidRDefault="003109BF">
      <w:pPr>
        <w:pStyle w:val="TOC3"/>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Further enhancements on NR and MR-DC measurement gaps and measurements without gaps</w:t>
      </w:r>
      <w:r>
        <w:tab/>
      </w:r>
      <w:r>
        <w:fldChar w:fldCharType="begin"/>
      </w:r>
      <w:r>
        <w:instrText xml:space="preserve"> PAGEREF _Toc159430522 \h </w:instrText>
      </w:r>
      <w:r>
        <w:fldChar w:fldCharType="separate"/>
      </w:r>
      <w:r>
        <w:t>267</w:t>
      </w:r>
      <w:r>
        <w:fldChar w:fldCharType="end"/>
      </w:r>
    </w:p>
    <w:p w14:paraId="04113AEC" w14:textId="26F56C20" w:rsidR="003109BF" w:rsidRDefault="003109BF">
      <w:pPr>
        <w:pStyle w:val="TOC4"/>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RRM core requirements maintenance for pre-configured MGs, multiple concurrent MGs and NCSG</w:t>
      </w:r>
      <w:r>
        <w:tab/>
      </w:r>
      <w:r>
        <w:fldChar w:fldCharType="begin"/>
      </w:r>
      <w:r>
        <w:instrText xml:space="preserve"> PAGEREF _Toc159430523 \h </w:instrText>
      </w:r>
      <w:r>
        <w:fldChar w:fldCharType="separate"/>
      </w:r>
      <w:r>
        <w:t>267</w:t>
      </w:r>
      <w:r>
        <w:fldChar w:fldCharType="end"/>
      </w:r>
    </w:p>
    <w:p w14:paraId="240E327F" w14:textId="6E992075" w:rsidR="003109BF" w:rsidRDefault="003109BF">
      <w:pPr>
        <w:pStyle w:val="TOC5"/>
        <w:rPr>
          <w:rFonts w:asciiTheme="minorHAnsi" w:eastAsiaTheme="minorEastAsia" w:hAnsiTheme="minorHAnsi" w:cstheme="minorBidi"/>
          <w:kern w:val="2"/>
          <w:sz w:val="22"/>
          <w:szCs w:val="22"/>
          <w14:ligatures w14:val="standardContextual"/>
        </w:rPr>
      </w:pPr>
      <w:r>
        <w:t>8.5.1.1</w:t>
      </w:r>
      <w:r>
        <w:rPr>
          <w:rFonts w:asciiTheme="minorHAnsi" w:eastAsiaTheme="minorEastAsia" w:hAnsiTheme="minorHAnsi" w:cstheme="minorBidi"/>
          <w:kern w:val="2"/>
          <w:sz w:val="22"/>
          <w:szCs w:val="22"/>
          <w14:ligatures w14:val="standardContextual"/>
        </w:rPr>
        <w:tab/>
      </w:r>
      <w:r>
        <w:t>Case 1 requirements (Pre-configured MG and concurrent MG)</w:t>
      </w:r>
      <w:r>
        <w:tab/>
      </w:r>
      <w:r>
        <w:fldChar w:fldCharType="begin"/>
      </w:r>
      <w:r>
        <w:instrText xml:space="preserve"> PAGEREF _Toc159430524 \h </w:instrText>
      </w:r>
      <w:r>
        <w:fldChar w:fldCharType="separate"/>
      </w:r>
      <w:r>
        <w:t>268</w:t>
      </w:r>
      <w:r>
        <w:fldChar w:fldCharType="end"/>
      </w:r>
    </w:p>
    <w:p w14:paraId="4FB405E8" w14:textId="7B4749AB" w:rsidR="003109BF" w:rsidRDefault="003109BF">
      <w:pPr>
        <w:pStyle w:val="TOC5"/>
        <w:rPr>
          <w:rFonts w:asciiTheme="minorHAnsi" w:eastAsiaTheme="minorEastAsia" w:hAnsiTheme="minorHAnsi" w:cstheme="minorBidi"/>
          <w:kern w:val="2"/>
          <w:sz w:val="22"/>
          <w:szCs w:val="22"/>
          <w14:ligatures w14:val="standardContextual"/>
        </w:rPr>
      </w:pPr>
      <w:r>
        <w:t>8.5.1.2</w:t>
      </w:r>
      <w:r>
        <w:rPr>
          <w:rFonts w:asciiTheme="minorHAnsi" w:eastAsiaTheme="minorEastAsia" w:hAnsiTheme="minorHAnsi" w:cstheme="minorBidi"/>
          <w:kern w:val="2"/>
          <w:sz w:val="22"/>
          <w:szCs w:val="22"/>
          <w14:ligatures w14:val="standardContextual"/>
        </w:rPr>
        <w:tab/>
      </w:r>
      <w:r>
        <w:t>Case 2 requirements (NCSG and concurrent MG)</w:t>
      </w:r>
      <w:r>
        <w:tab/>
      </w:r>
      <w:r>
        <w:fldChar w:fldCharType="begin"/>
      </w:r>
      <w:r>
        <w:instrText xml:space="preserve"> PAGEREF _Toc159430525 \h </w:instrText>
      </w:r>
      <w:r>
        <w:fldChar w:fldCharType="separate"/>
      </w:r>
      <w:r>
        <w:t>270</w:t>
      </w:r>
      <w:r>
        <w:fldChar w:fldCharType="end"/>
      </w:r>
    </w:p>
    <w:p w14:paraId="485371F8" w14:textId="4AA08204" w:rsidR="003109BF" w:rsidRDefault="003109BF">
      <w:pPr>
        <w:pStyle w:val="TOC4"/>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RRM core requirements maintenance for measurements without gaps</w:t>
      </w:r>
      <w:r>
        <w:tab/>
      </w:r>
      <w:r>
        <w:fldChar w:fldCharType="begin"/>
      </w:r>
      <w:r>
        <w:instrText xml:space="preserve"> PAGEREF _Toc159430526 \h </w:instrText>
      </w:r>
      <w:r>
        <w:fldChar w:fldCharType="separate"/>
      </w:r>
      <w:r>
        <w:t>272</w:t>
      </w:r>
      <w:r>
        <w:fldChar w:fldCharType="end"/>
      </w:r>
    </w:p>
    <w:p w14:paraId="44480505" w14:textId="3987DEB5" w:rsidR="003109BF" w:rsidRDefault="003109BF">
      <w:pPr>
        <w:pStyle w:val="TOC5"/>
        <w:rPr>
          <w:rFonts w:asciiTheme="minorHAnsi" w:eastAsiaTheme="minorEastAsia" w:hAnsiTheme="minorHAnsi" w:cstheme="minorBidi"/>
          <w:kern w:val="2"/>
          <w:sz w:val="22"/>
          <w:szCs w:val="22"/>
          <w14:ligatures w14:val="standardContextual"/>
        </w:rPr>
      </w:pPr>
      <w:r>
        <w:t>8.5.2.1</w:t>
      </w:r>
      <w:r>
        <w:rPr>
          <w:rFonts w:asciiTheme="minorHAnsi" w:eastAsiaTheme="minorEastAsia" w:hAnsiTheme="minorHAnsi" w:cstheme="minorBidi"/>
          <w:kern w:val="2"/>
          <w:sz w:val="22"/>
          <w:szCs w:val="22"/>
          <w14:ligatures w14:val="standardContextual"/>
        </w:rPr>
        <w:tab/>
      </w:r>
      <w:r>
        <w:t>Measurement without gaps for UEs reporting NeedForGapsInfoNR</w:t>
      </w:r>
      <w:r>
        <w:tab/>
      </w:r>
      <w:r>
        <w:fldChar w:fldCharType="begin"/>
      </w:r>
      <w:r>
        <w:instrText xml:space="preserve"> PAGEREF _Toc159430527 \h </w:instrText>
      </w:r>
      <w:r>
        <w:fldChar w:fldCharType="separate"/>
      </w:r>
      <w:r>
        <w:t>272</w:t>
      </w:r>
      <w:r>
        <w:fldChar w:fldCharType="end"/>
      </w:r>
    </w:p>
    <w:p w14:paraId="19F56710" w14:textId="1C496D3D" w:rsidR="003109BF" w:rsidRDefault="003109BF">
      <w:pPr>
        <w:pStyle w:val="TOC5"/>
        <w:rPr>
          <w:rFonts w:asciiTheme="minorHAnsi" w:eastAsiaTheme="minorEastAsia" w:hAnsiTheme="minorHAnsi" w:cstheme="minorBidi"/>
          <w:kern w:val="2"/>
          <w:sz w:val="22"/>
          <w:szCs w:val="22"/>
          <w14:ligatures w14:val="standardContextual"/>
        </w:rPr>
      </w:pPr>
      <w:r>
        <w:t>8.5.2.2</w:t>
      </w:r>
      <w:r>
        <w:rPr>
          <w:rFonts w:asciiTheme="minorHAnsi" w:eastAsiaTheme="minorEastAsia" w:hAnsiTheme="minorHAnsi" w:cstheme="minorBidi"/>
          <w:kern w:val="2"/>
          <w:sz w:val="22"/>
          <w:szCs w:val="22"/>
          <w14:ligatures w14:val="standardContextual"/>
        </w:rPr>
        <w:tab/>
      </w:r>
      <w:r>
        <w:t>Inter-RAT measurement without gap</w:t>
      </w:r>
      <w:r>
        <w:tab/>
      </w:r>
      <w:r>
        <w:fldChar w:fldCharType="begin"/>
      </w:r>
      <w:r>
        <w:instrText xml:space="preserve"> PAGEREF _Toc159430528 \h </w:instrText>
      </w:r>
      <w:r>
        <w:fldChar w:fldCharType="separate"/>
      </w:r>
      <w:r>
        <w:t>274</w:t>
      </w:r>
      <w:r>
        <w:fldChar w:fldCharType="end"/>
      </w:r>
    </w:p>
    <w:p w14:paraId="767F86E8" w14:textId="7B0D2C35" w:rsidR="003109BF" w:rsidRDefault="003109BF">
      <w:pPr>
        <w:pStyle w:val="TOC4"/>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RRM performance requirements for pre-configured MGs, multiple concurrent MGs and NCSG</w:t>
      </w:r>
      <w:r>
        <w:tab/>
      </w:r>
      <w:r>
        <w:fldChar w:fldCharType="begin"/>
      </w:r>
      <w:r>
        <w:instrText xml:space="preserve"> PAGEREF _Toc159430529 \h </w:instrText>
      </w:r>
      <w:r>
        <w:fldChar w:fldCharType="separate"/>
      </w:r>
      <w:r>
        <w:t>276</w:t>
      </w:r>
      <w:r>
        <w:fldChar w:fldCharType="end"/>
      </w:r>
    </w:p>
    <w:p w14:paraId="15677808" w14:textId="1BF86D2C" w:rsidR="003109BF" w:rsidRDefault="003109BF">
      <w:pPr>
        <w:pStyle w:val="TOC4"/>
        <w:rPr>
          <w:rFonts w:asciiTheme="minorHAnsi" w:eastAsiaTheme="minorEastAsia" w:hAnsiTheme="minorHAnsi" w:cstheme="minorBidi"/>
          <w:kern w:val="2"/>
          <w:sz w:val="22"/>
          <w:szCs w:val="22"/>
          <w14:ligatures w14:val="standardContextual"/>
        </w:rPr>
      </w:pPr>
      <w:r>
        <w:t>8.5.4</w:t>
      </w:r>
      <w:r>
        <w:rPr>
          <w:rFonts w:asciiTheme="minorHAnsi" w:eastAsiaTheme="minorEastAsia" w:hAnsiTheme="minorHAnsi" w:cstheme="minorBidi"/>
          <w:kern w:val="2"/>
          <w:sz w:val="22"/>
          <w:szCs w:val="22"/>
          <w14:ligatures w14:val="standardContextual"/>
        </w:rPr>
        <w:tab/>
      </w:r>
      <w:r>
        <w:t>RRM performance requirements for measurements without gaps</w:t>
      </w:r>
      <w:r>
        <w:tab/>
      </w:r>
      <w:r>
        <w:fldChar w:fldCharType="begin"/>
      </w:r>
      <w:r>
        <w:instrText xml:space="preserve"> PAGEREF _Toc159430530 \h </w:instrText>
      </w:r>
      <w:r>
        <w:fldChar w:fldCharType="separate"/>
      </w:r>
      <w:r>
        <w:t>278</w:t>
      </w:r>
      <w:r>
        <w:fldChar w:fldCharType="end"/>
      </w:r>
    </w:p>
    <w:p w14:paraId="3D748739" w14:textId="4649DF4E" w:rsidR="003109BF" w:rsidRDefault="003109BF">
      <w:pPr>
        <w:pStyle w:val="TOC4"/>
        <w:rPr>
          <w:rFonts w:asciiTheme="minorHAnsi" w:eastAsiaTheme="minorEastAsia" w:hAnsiTheme="minorHAnsi" w:cstheme="minorBidi"/>
          <w:kern w:val="2"/>
          <w:sz w:val="22"/>
          <w:szCs w:val="22"/>
          <w14:ligatures w14:val="standardContextual"/>
        </w:rPr>
      </w:pPr>
      <w:r>
        <w:t>8.5.5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_Toc159430531 \h </w:instrText>
      </w:r>
      <w:r>
        <w:fldChar w:fldCharType="separate"/>
      </w:r>
      <w:r>
        <w:t>279</w:t>
      </w:r>
      <w:r>
        <w:fldChar w:fldCharType="end"/>
      </w:r>
    </w:p>
    <w:p w14:paraId="3A747803" w14:textId="0DBD0DF4" w:rsidR="003109BF" w:rsidRDefault="003109BF">
      <w:pPr>
        <w:pStyle w:val="TOC3"/>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Completion of specification support for bandwidth part operation without restriction in NR</w:t>
      </w:r>
      <w:r>
        <w:tab/>
      </w:r>
      <w:r>
        <w:fldChar w:fldCharType="begin"/>
      </w:r>
      <w:r>
        <w:instrText xml:space="preserve"> PAGEREF _Toc159430532 \h </w:instrText>
      </w:r>
      <w:r>
        <w:fldChar w:fldCharType="separate"/>
      </w:r>
      <w:r>
        <w:t>279</w:t>
      </w:r>
      <w:r>
        <w:fldChar w:fldCharType="end"/>
      </w:r>
    </w:p>
    <w:p w14:paraId="212CF0EB" w14:textId="54041123" w:rsidR="003109BF" w:rsidRDefault="003109BF">
      <w:pPr>
        <w:pStyle w:val="TOC4"/>
        <w:rPr>
          <w:rFonts w:asciiTheme="minorHAnsi" w:eastAsiaTheme="minorEastAsia" w:hAnsiTheme="minorHAnsi" w:cstheme="minorBidi"/>
          <w:kern w:val="2"/>
          <w:sz w:val="22"/>
          <w:szCs w:val="22"/>
          <w14:ligatures w14:val="standardContextual"/>
        </w:rPr>
      </w:pPr>
      <w:r>
        <w:t>8.6.1</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_Toc159430533 \h </w:instrText>
      </w:r>
      <w:r>
        <w:fldChar w:fldCharType="separate"/>
      </w:r>
      <w:r>
        <w:t>279</w:t>
      </w:r>
      <w:r>
        <w:fldChar w:fldCharType="end"/>
      </w:r>
    </w:p>
    <w:p w14:paraId="54233B71" w14:textId="78ED42D6" w:rsidR="003109BF" w:rsidRDefault="003109BF">
      <w:pPr>
        <w:pStyle w:val="TOC4"/>
        <w:rPr>
          <w:rFonts w:asciiTheme="minorHAnsi" w:eastAsiaTheme="minorEastAsia" w:hAnsiTheme="minorHAnsi" w:cstheme="minorBidi"/>
          <w:kern w:val="2"/>
          <w:sz w:val="22"/>
          <w:szCs w:val="22"/>
          <w14:ligatures w14:val="standardContextual"/>
        </w:rPr>
      </w:pPr>
      <w:r>
        <w:t>8.6.2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_Toc159430534 \h </w:instrText>
      </w:r>
      <w:r>
        <w:fldChar w:fldCharType="separate"/>
      </w:r>
      <w:r>
        <w:t>282</w:t>
      </w:r>
      <w:r>
        <w:fldChar w:fldCharType="end"/>
      </w:r>
    </w:p>
    <w:p w14:paraId="66AC303F" w14:textId="5C0CC3E8" w:rsidR="003109BF" w:rsidRDefault="003109BF">
      <w:pPr>
        <w:pStyle w:val="TOC4"/>
        <w:rPr>
          <w:rFonts w:asciiTheme="minorHAnsi" w:eastAsiaTheme="minorEastAsia" w:hAnsiTheme="minorHAnsi" w:cstheme="minorBidi"/>
          <w:kern w:val="2"/>
          <w:sz w:val="22"/>
          <w:szCs w:val="22"/>
          <w14:ligatures w14:val="standardContextual"/>
        </w:rPr>
      </w:pPr>
      <w:r>
        <w:t>8.6.3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_Toc159430535 \h </w:instrText>
      </w:r>
      <w:r>
        <w:fldChar w:fldCharType="separate"/>
      </w:r>
      <w:r>
        <w:t>282</w:t>
      </w:r>
      <w:r>
        <w:fldChar w:fldCharType="end"/>
      </w:r>
    </w:p>
    <w:p w14:paraId="76C3C4B0" w14:textId="5C987E11" w:rsidR="003109BF" w:rsidRDefault="003109BF">
      <w:pPr>
        <w:pStyle w:val="TOC3"/>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Support of intra-band non-collocated EN-DC/NR-CA deployment</w:t>
      </w:r>
      <w:r>
        <w:tab/>
      </w:r>
      <w:r>
        <w:fldChar w:fldCharType="begin"/>
      </w:r>
      <w:r>
        <w:instrText xml:space="preserve"> PAGEREF _Toc159430536 \h </w:instrText>
      </w:r>
      <w:r>
        <w:fldChar w:fldCharType="separate"/>
      </w:r>
      <w:r>
        <w:t>283</w:t>
      </w:r>
      <w:r>
        <w:fldChar w:fldCharType="end"/>
      </w:r>
    </w:p>
    <w:p w14:paraId="4F5D920B" w14:textId="087BC1F5" w:rsidR="003109BF" w:rsidRDefault="003109BF">
      <w:pPr>
        <w:pStyle w:val="TOC4"/>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_Toc159430537 \h </w:instrText>
      </w:r>
      <w:r>
        <w:fldChar w:fldCharType="separate"/>
      </w:r>
      <w:r>
        <w:t>283</w:t>
      </w:r>
      <w:r>
        <w:fldChar w:fldCharType="end"/>
      </w:r>
    </w:p>
    <w:p w14:paraId="53B87E72" w14:textId="747FF800" w:rsidR="003109BF" w:rsidRDefault="003109BF">
      <w:pPr>
        <w:pStyle w:val="TOC4"/>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_Toc159430538 \h </w:instrText>
      </w:r>
      <w:r>
        <w:fldChar w:fldCharType="separate"/>
      </w:r>
      <w:r>
        <w:t>285</w:t>
      </w:r>
      <w:r>
        <w:fldChar w:fldCharType="end"/>
      </w:r>
    </w:p>
    <w:p w14:paraId="67D7BC12" w14:textId="69B4938A" w:rsidR="003109BF" w:rsidRDefault="003109BF">
      <w:pPr>
        <w:pStyle w:val="TOC4"/>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_Toc159430539 \h </w:instrText>
      </w:r>
      <w:r>
        <w:fldChar w:fldCharType="separate"/>
      </w:r>
      <w:r>
        <w:t>285</w:t>
      </w:r>
      <w:r>
        <w:fldChar w:fldCharType="end"/>
      </w:r>
    </w:p>
    <w:p w14:paraId="5A56E484" w14:textId="6CD24EFD" w:rsidR="003109BF" w:rsidRDefault="003109BF">
      <w:pPr>
        <w:pStyle w:val="TOC4"/>
        <w:rPr>
          <w:rFonts w:asciiTheme="minorHAnsi" w:eastAsiaTheme="minorEastAsia" w:hAnsiTheme="minorHAnsi" w:cstheme="minorBidi"/>
          <w:kern w:val="2"/>
          <w:sz w:val="22"/>
          <w:szCs w:val="22"/>
          <w14:ligatures w14:val="standardContextual"/>
        </w:rPr>
      </w:pPr>
      <w:r>
        <w:t>8.7.4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_Toc159430540 \h </w:instrText>
      </w:r>
      <w:r>
        <w:fldChar w:fldCharType="separate"/>
      </w:r>
      <w:r>
        <w:t>286</w:t>
      </w:r>
      <w:r>
        <w:fldChar w:fldCharType="end"/>
      </w:r>
    </w:p>
    <w:p w14:paraId="52897DF5" w14:textId="0687C183" w:rsidR="003109BF" w:rsidRDefault="003109BF">
      <w:pPr>
        <w:pStyle w:val="TOC4"/>
        <w:rPr>
          <w:rFonts w:asciiTheme="minorHAnsi" w:eastAsiaTheme="minorEastAsia" w:hAnsiTheme="minorHAnsi" w:cstheme="minorBidi"/>
          <w:kern w:val="2"/>
          <w:sz w:val="22"/>
          <w:szCs w:val="22"/>
          <w14:ligatures w14:val="standardContextual"/>
        </w:rPr>
      </w:pPr>
      <w:r>
        <w:t>8.7.5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_Toc159430541 \h </w:instrText>
      </w:r>
      <w:r>
        <w:fldChar w:fldCharType="separate"/>
      </w:r>
      <w:r>
        <w:t>287</w:t>
      </w:r>
      <w:r>
        <w:fldChar w:fldCharType="end"/>
      </w:r>
    </w:p>
    <w:p w14:paraId="7FB21051" w14:textId="088718F8" w:rsidR="003109BF" w:rsidRDefault="003109BF">
      <w:pPr>
        <w:pStyle w:val="TOC3"/>
        <w:rPr>
          <w:rFonts w:asciiTheme="minorHAnsi" w:eastAsiaTheme="minorEastAsia" w:hAnsiTheme="minorHAnsi" w:cstheme="minorBidi"/>
          <w:kern w:val="2"/>
          <w:sz w:val="22"/>
          <w:szCs w:val="22"/>
          <w14:ligatures w14:val="standardContextual"/>
        </w:rPr>
      </w:pPr>
      <w:r>
        <w:t>8.8</w:t>
      </w:r>
      <w:r>
        <w:rPr>
          <w:rFonts w:asciiTheme="minorHAnsi" w:eastAsiaTheme="minorEastAsia" w:hAnsiTheme="minorHAnsi" w:cstheme="minorBidi"/>
          <w:kern w:val="2"/>
          <w:sz w:val="22"/>
          <w:szCs w:val="22"/>
          <w14:ligatures w14:val="standardContextual"/>
        </w:rPr>
        <w:tab/>
      </w:r>
      <w:r>
        <w:t>Enhanced NR support for high speed train scenario in frequency range 2</w:t>
      </w:r>
      <w:r>
        <w:tab/>
      </w:r>
      <w:r>
        <w:fldChar w:fldCharType="begin"/>
      </w:r>
      <w:r>
        <w:instrText xml:space="preserve"> PAGEREF _Toc159430542 \h </w:instrText>
      </w:r>
      <w:r>
        <w:fldChar w:fldCharType="separate"/>
      </w:r>
      <w:r>
        <w:t>288</w:t>
      </w:r>
      <w:r>
        <w:fldChar w:fldCharType="end"/>
      </w:r>
    </w:p>
    <w:p w14:paraId="6D28FE57" w14:textId="56DD6837" w:rsidR="003109BF" w:rsidRDefault="003109BF">
      <w:pPr>
        <w:pStyle w:val="TOC4"/>
        <w:rPr>
          <w:rFonts w:asciiTheme="minorHAnsi" w:eastAsiaTheme="minorEastAsia" w:hAnsiTheme="minorHAnsi" w:cstheme="minorBidi"/>
          <w:kern w:val="2"/>
          <w:sz w:val="22"/>
          <w:szCs w:val="22"/>
          <w14:ligatures w14:val="standardContextual"/>
        </w:rPr>
      </w:pPr>
      <w:r>
        <w:t>8.8.1</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_Toc159430543 \h </w:instrText>
      </w:r>
      <w:r>
        <w:fldChar w:fldCharType="separate"/>
      </w:r>
      <w:r>
        <w:t>288</w:t>
      </w:r>
      <w:r>
        <w:fldChar w:fldCharType="end"/>
      </w:r>
    </w:p>
    <w:p w14:paraId="58B246D1" w14:textId="08AF963B" w:rsidR="003109BF" w:rsidRDefault="003109BF">
      <w:pPr>
        <w:pStyle w:val="TOC4"/>
        <w:rPr>
          <w:rFonts w:asciiTheme="minorHAnsi" w:eastAsiaTheme="minorEastAsia" w:hAnsiTheme="minorHAnsi" w:cstheme="minorBidi"/>
          <w:kern w:val="2"/>
          <w:sz w:val="22"/>
          <w:szCs w:val="22"/>
          <w14:ligatures w14:val="standardContextual"/>
        </w:rPr>
      </w:pPr>
      <w:r>
        <w:t>8.8.2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_Toc159430544 \h </w:instrText>
      </w:r>
      <w:r>
        <w:fldChar w:fldCharType="separate"/>
      </w:r>
      <w:r>
        <w:t>289</w:t>
      </w:r>
      <w:r>
        <w:fldChar w:fldCharType="end"/>
      </w:r>
    </w:p>
    <w:p w14:paraId="4A539977" w14:textId="6764C51E" w:rsidR="003109BF" w:rsidRDefault="003109BF">
      <w:pPr>
        <w:pStyle w:val="TOC4"/>
        <w:rPr>
          <w:rFonts w:asciiTheme="minorHAnsi" w:eastAsiaTheme="minorEastAsia" w:hAnsiTheme="minorHAnsi" w:cstheme="minorBidi"/>
          <w:kern w:val="2"/>
          <w:sz w:val="22"/>
          <w:szCs w:val="22"/>
          <w14:ligatures w14:val="standardContextual"/>
        </w:rPr>
      </w:pPr>
      <w:r>
        <w:t>8.8.3</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_Toc159430545 \h </w:instrText>
      </w:r>
      <w:r>
        <w:fldChar w:fldCharType="separate"/>
      </w:r>
      <w:r>
        <w:t>291</w:t>
      </w:r>
      <w:r>
        <w:fldChar w:fldCharType="end"/>
      </w:r>
    </w:p>
    <w:p w14:paraId="04334665" w14:textId="3C93BBBA" w:rsidR="003109BF" w:rsidRDefault="003109BF">
      <w:pPr>
        <w:pStyle w:val="TOC5"/>
        <w:rPr>
          <w:rFonts w:asciiTheme="minorHAnsi" w:eastAsiaTheme="minorEastAsia" w:hAnsiTheme="minorHAnsi" w:cstheme="minorBidi"/>
          <w:kern w:val="2"/>
          <w:sz w:val="22"/>
          <w:szCs w:val="22"/>
          <w14:ligatures w14:val="standardContextual"/>
        </w:rPr>
      </w:pPr>
      <w:r>
        <w:t>8.8.3.1</w:t>
      </w:r>
      <w:r>
        <w:rPr>
          <w:rFonts w:asciiTheme="minorHAnsi" w:eastAsiaTheme="minorEastAsia" w:hAnsiTheme="minorHAnsi" w:cstheme="minorBidi"/>
          <w:kern w:val="2"/>
          <w:sz w:val="22"/>
          <w:szCs w:val="22"/>
          <w14:ligatures w14:val="standardContextual"/>
        </w:rPr>
        <w:tab/>
      </w:r>
      <w:r>
        <w:t>General and channel modelling</w:t>
      </w:r>
      <w:r>
        <w:tab/>
      </w:r>
      <w:r>
        <w:fldChar w:fldCharType="begin"/>
      </w:r>
      <w:r>
        <w:instrText xml:space="preserve"> PAGEREF _Toc159430546 \h </w:instrText>
      </w:r>
      <w:r>
        <w:fldChar w:fldCharType="separate"/>
      </w:r>
      <w:r>
        <w:t>291</w:t>
      </w:r>
      <w:r>
        <w:fldChar w:fldCharType="end"/>
      </w:r>
    </w:p>
    <w:p w14:paraId="3E205434" w14:textId="73DFE972" w:rsidR="003109BF" w:rsidRDefault="003109BF">
      <w:pPr>
        <w:pStyle w:val="TOC5"/>
        <w:rPr>
          <w:rFonts w:asciiTheme="minorHAnsi" w:eastAsiaTheme="minorEastAsia" w:hAnsiTheme="minorHAnsi" w:cstheme="minorBidi"/>
          <w:kern w:val="2"/>
          <w:sz w:val="22"/>
          <w:szCs w:val="22"/>
          <w14:ligatures w14:val="standardContextual"/>
        </w:rPr>
      </w:pPr>
      <w:r>
        <w:t>8.8.3.2</w:t>
      </w:r>
      <w:r>
        <w:rPr>
          <w:rFonts w:asciiTheme="minorHAnsi" w:eastAsiaTheme="minorEastAsia" w:hAnsiTheme="minorHAnsi" w:cstheme="minorBidi"/>
          <w:kern w:val="2"/>
          <w:sz w:val="22"/>
          <w:szCs w:val="22"/>
          <w14:ligatures w14:val="standardContextual"/>
        </w:rPr>
        <w:tab/>
      </w:r>
      <w:r>
        <w:t>PDSCH requirements with CA</w:t>
      </w:r>
      <w:r>
        <w:tab/>
      </w:r>
      <w:r>
        <w:fldChar w:fldCharType="begin"/>
      </w:r>
      <w:r>
        <w:instrText xml:space="preserve"> PAGEREF _Toc159430547 \h </w:instrText>
      </w:r>
      <w:r>
        <w:fldChar w:fldCharType="separate"/>
      </w:r>
      <w:r>
        <w:t>291</w:t>
      </w:r>
      <w:r>
        <w:fldChar w:fldCharType="end"/>
      </w:r>
    </w:p>
    <w:p w14:paraId="794B1B9D" w14:textId="340F1D88" w:rsidR="003109BF" w:rsidRDefault="003109BF">
      <w:pPr>
        <w:pStyle w:val="TOC5"/>
        <w:rPr>
          <w:rFonts w:asciiTheme="minorHAnsi" w:eastAsiaTheme="minorEastAsia" w:hAnsiTheme="minorHAnsi" w:cstheme="minorBidi"/>
          <w:kern w:val="2"/>
          <w:sz w:val="22"/>
          <w:szCs w:val="22"/>
          <w14:ligatures w14:val="standardContextual"/>
        </w:rPr>
      </w:pPr>
      <w:r>
        <w:t>8.8.3.3</w:t>
      </w:r>
      <w:r>
        <w:rPr>
          <w:rFonts w:asciiTheme="minorHAnsi" w:eastAsiaTheme="minorEastAsia" w:hAnsiTheme="minorHAnsi" w:cstheme="minorBidi"/>
          <w:kern w:val="2"/>
          <w:sz w:val="22"/>
          <w:szCs w:val="22"/>
          <w14:ligatures w14:val="standardContextual"/>
        </w:rPr>
        <w:tab/>
      </w:r>
      <w:r>
        <w:t>PDSCH requirements with multi-Rx Chain DL reception</w:t>
      </w:r>
      <w:r>
        <w:tab/>
      </w:r>
      <w:r>
        <w:fldChar w:fldCharType="begin"/>
      </w:r>
      <w:r>
        <w:instrText xml:space="preserve"> PAGEREF _Toc159430548 \h </w:instrText>
      </w:r>
      <w:r>
        <w:fldChar w:fldCharType="separate"/>
      </w:r>
      <w:r>
        <w:t>291</w:t>
      </w:r>
      <w:r>
        <w:fldChar w:fldCharType="end"/>
      </w:r>
    </w:p>
    <w:p w14:paraId="516F563D" w14:textId="022F576A" w:rsidR="003109BF" w:rsidRDefault="003109BF">
      <w:pPr>
        <w:pStyle w:val="TOC4"/>
        <w:rPr>
          <w:rFonts w:asciiTheme="minorHAnsi" w:eastAsiaTheme="minorEastAsia" w:hAnsiTheme="minorHAnsi" w:cstheme="minorBidi"/>
          <w:kern w:val="2"/>
          <w:sz w:val="22"/>
          <w:szCs w:val="22"/>
          <w14:ligatures w14:val="standardContextual"/>
        </w:rPr>
      </w:pPr>
      <w:r>
        <w:t>8.8.4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_Toc159430549 \h </w:instrText>
      </w:r>
      <w:r>
        <w:fldChar w:fldCharType="separate"/>
      </w:r>
      <w:r>
        <w:t>293</w:t>
      </w:r>
      <w:r>
        <w:fldChar w:fldCharType="end"/>
      </w:r>
    </w:p>
    <w:p w14:paraId="374C33E8" w14:textId="01C5932A" w:rsidR="003109BF" w:rsidRDefault="003109BF">
      <w:pPr>
        <w:pStyle w:val="TOC3"/>
        <w:rPr>
          <w:rFonts w:asciiTheme="minorHAnsi" w:eastAsiaTheme="minorEastAsia" w:hAnsiTheme="minorHAnsi" w:cstheme="minorBidi"/>
          <w:kern w:val="2"/>
          <w:sz w:val="22"/>
          <w:szCs w:val="22"/>
          <w14:ligatures w14:val="standardContextual"/>
        </w:rPr>
      </w:pPr>
      <w:r>
        <w:t>8.9</w:t>
      </w:r>
      <w:r>
        <w:rPr>
          <w:rFonts w:asciiTheme="minorHAnsi" w:eastAsiaTheme="minorEastAsia" w:hAnsiTheme="minorHAnsi" w:cstheme="minorBidi"/>
          <w:kern w:val="2"/>
          <w:sz w:val="22"/>
          <w:szCs w:val="22"/>
          <w14:ligatures w14:val="standardContextual"/>
        </w:rPr>
        <w:tab/>
      </w:r>
      <w:r>
        <w:t>Air-to-ground network for NR</w:t>
      </w:r>
      <w:r>
        <w:tab/>
      </w:r>
      <w:r>
        <w:fldChar w:fldCharType="begin"/>
      </w:r>
      <w:r>
        <w:instrText xml:space="preserve"> PAGEREF _Toc159430550 \h </w:instrText>
      </w:r>
      <w:r>
        <w:fldChar w:fldCharType="separate"/>
      </w:r>
      <w:r>
        <w:t>293</w:t>
      </w:r>
      <w:r>
        <w:fldChar w:fldCharType="end"/>
      </w:r>
    </w:p>
    <w:p w14:paraId="01702BA5" w14:textId="1FE6F939" w:rsidR="003109BF" w:rsidRDefault="003109BF">
      <w:pPr>
        <w:pStyle w:val="TOC4"/>
        <w:rPr>
          <w:rFonts w:asciiTheme="minorHAnsi" w:eastAsiaTheme="minorEastAsia" w:hAnsiTheme="minorHAnsi" w:cstheme="minorBidi"/>
          <w:kern w:val="2"/>
          <w:sz w:val="22"/>
          <w:szCs w:val="22"/>
          <w14:ligatures w14:val="standardContextual"/>
        </w:rPr>
      </w:pPr>
      <w:r>
        <w:t>8.9.1</w:t>
      </w:r>
      <w:r>
        <w:rPr>
          <w:rFonts w:asciiTheme="minorHAnsi" w:eastAsiaTheme="minorEastAsia" w:hAnsiTheme="minorHAnsi" w:cstheme="minorBidi"/>
          <w:kern w:val="2"/>
          <w:sz w:val="22"/>
          <w:szCs w:val="22"/>
          <w14:ligatures w14:val="standardContextual"/>
        </w:rPr>
        <w:tab/>
      </w:r>
      <w:r>
        <w:t>FR1 co-existence requirements maintenance for ATG network</w:t>
      </w:r>
      <w:r>
        <w:tab/>
      </w:r>
      <w:r>
        <w:fldChar w:fldCharType="begin"/>
      </w:r>
      <w:r>
        <w:instrText xml:space="preserve"> PAGEREF _Toc159430551 \h </w:instrText>
      </w:r>
      <w:r>
        <w:fldChar w:fldCharType="separate"/>
      </w:r>
      <w:r>
        <w:t>293</w:t>
      </w:r>
      <w:r>
        <w:fldChar w:fldCharType="end"/>
      </w:r>
    </w:p>
    <w:p w14:paraId="4746FCAF" w14:textId="360ED9B7" w:rsidR="003109BF" w:rsidRDefault="003109BF">
      <w:pPr>
        <w:pStyle w:val="TOC4"/>
        <w:rPr>
          <w:rFonts w:asciiTheme="minorHAnsi" w:eastAsiaTheme="minorEastAsia" w:hAnsiTheme="minorHAnsi" w:cstheme="minorBidi"/>
          <w:kern w:val="2"/>
          <w:sz w:val="22"/>
          <w:szCs w:val="22"/>
          <w14:ligatures w14:val="standardContextual"/>
        </w:rPr>
      </w:pPr>
      <w:r>
        <w:t>8.9.2</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_Toc159430552 \h </w:instrText>
      </w:r>
      <w:r>
        <w:fldChar w:fldCharType="separate"/>
      </w:r>
      <w:r>
        <w:t>293</w:t>
      </w:r>
      <w:r>
        <w:fldChar w:fldCharType="end"/>
      </w:r>
    </w:p>
    <w:p w14:paraId="095891B5" w14:textId="376B183A" w:rsidR="003109BF" w:rsidRDefault="003109BF">
      <w:pPr>
        <w:pStyle w:val="TOC5"/>
        <w:rPr>
          <w:rFonts w:asciiTheme="minorHAnsi" w:eastAsiaTheme="minorEastAsia" w:hAnsiTheme="minorHAnsi" w:cstheme="minorBidi"/>
          <w:kern w:val="2"/>
          <w:sz w:val="22"/>
          <w:szCs w:val="22"/>
          <w14:ligatures w14:val="standardContextual"/>
        </w:rPr>
      </w:pPr>
      <w:r>
        <w:t>8.9.2.1</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_Toc159430553 \h </w:instrText>
      </w:r>
      <w:r>
        <w:fldChar w:fldCharType="separate"/>
      </w:r>
      <w:r>
        <w:t>293</w:t>
      </w:r>
      <w:r>
        <w:fldChar w:fldCharType="end"/>
      </w:r>
    </w:p>
    <w:p w14:paraId="25DA7A50" w14:textId="3097C39B" w:rsidR="003109BF" w:rsidRDefault="003109BF">
      <w:pPr>
        <w:pStyle w:val="TOC5"/>
        <w:rPr>
          <w:rFonts w:asciiTheme="minorHAnsi" w:eastAsiaTheme="minorEastAsia" w:hAnsiTheme="minorHAnsi" w:cstheme="minorBidi"/>
          <w:kern w:val="2"/>
          <w:sz w:val="22"/>
          <w:szCs w:val="22"/>
          <w14:ligatures w14:val="standardContextual"/>
        </w:rPr>
      </w:pPr>
      <w:r>
        <w:t>8.9.2.2</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_Toc159430554 \h </w:instrText>
      </w:r>
      <w:r>
        <w:fldChar w:fldCharType="separate"/>
      </w:r>
      <w:r>
        <w:t>294</w:t>
      </w:r>
      <w:r>
        <w:fldChar w:fldCharType="end"/>
      </w:r>
    </w:p>
    <w:p w14:paraId="49931352" w14:textId="70C5FAA2" w:rsidR="003109BF" w:rsidRDefault="003109BF">
      <w:pPr>
        <w:pStyle w:val="TOC4"/>
        <w:rPr>
          <w:rFonts w:asciiTheme="minorHAnsi" w:eastAsiaTheme="minorEastAsia" w:hAnsiTheme="minorHAnsi" w:cstheme="minorBidi"/>
          <w:kern w:val="2"/>
          <w:sz w:val="22"/>
          <w:szCs w:val="22"/>
          <w14:ligatures w14:val="standardContextual"/>
        </w:rPr>
      </w:pPr>
      <w:r>
        <w:t>8.9.3</w:t>
      </w:r>
      <w:r>
        <w:rPr>
          <w:rFonts w:asciiTheme="minorHAnsi" w:eastAsiaTheme="minorEastAsia" w:hAnsiTheme="minorHAnsi" w:cstheme="minorBidi"/>
          <w:kern w:val="2"/>
          <w:sz w:val="22"/>
          <w:szCs w:val="22"/>
          <w14:ligatures w14:val="standardContextual"/>
        </w:rPr>
        <w:tab/>
      </w:r>
      <w:r>
        <w:t>BS RF requirements maintenance</w:t>
      </w:r>
      <w:r>
        <w:tab/>
      </w:r>
      <w:r>
        <w:fldChar w:fldCharType="begin"/>
      </w:r>
      <w:r>
        <w:instrText xml:space="preserve"> PAGEREF _Toc159430555 \h </w:instrText>
      </w:r>
      <w:r>
        <w:fldChar w:fldCharType="separate"/>
      </w:r>
      <w:r>
        <w:t>295</w:t>
      </w:r>
      <w:r>
        <w:fldChar w:fldCharType="end"/>
      </w:r>
    </w:p>
    <w:p w14:paraId="2A591CD6" w14:textId="70B8CE53" w:rsidR="003109BF" w:rsidRDefault="003109BF">
      <w:pPr>
        <w:pStyle w:val="TOC4"/>
        <w:rPr>
          <w:rFonts w:asciiTheme="minorHAnsi" w:eastAsiaTheme="minorEastAsia" w:hAnsiTheme="minorHAnsi" w:cstheme="minorBidi"/>
          <w:kern w:val="2"/>
          <w:sz w:val="22"/>
          <w:szCs w:val="22"/>
          <w14:ligatures w14:val="standardContextual"/>
        </w:rPr>
      </w:pPr>
      <w:r>
        <w:t>8.9.4</w:t>
      </w:r>
      <w:r>
        <w:rPr>
          <w:rFonts w:asciiTheme="minorHAnsi" w:eastAsiaTheme="minorEastAsia" w:hAnsiTheme="minorHAnsi" w:cstheme="minorBidi"/>
          <w:kern w:val="2"/>
          <w:sz w:val="22"/>
          <w:szCs w:val="22"/>
          <w14:ligatures w14:val="standardContextual"/>
        </w:rPr>
        <w:tab/>
      </w:r>
      <w:r>
        <w:t>BS RF conformance testing requirements</w:t>
      </w:r>
      <w:r>
        <w:tab/>
      </w:r>
      <w:r>
        <w:fldChar w:fldCharType="begin"/>
      </w:r>
      <w:r>
        <w:instrText xml:space="preserve"> PAGEREF _Toc159430556 \h </w:instrText>
      </w:r>
      <w:r>
        <w:fldChar w:fldCharType="separate"/>
      </w:r>
      <w:r>
        <w:t>296</w:t>
      </w:r>
      <w:r>
        <w:fldChar w:fldCharType="end"/>
      </w:r>
    </w:p>
    <w:p w14:paraId="37B414BC" w14:textId="73F791D9" w:rsidR="003109BF" w:rsidRDefault="003109BF">
      <w:pPr>
        <w:pStyle w:val="TOC4"/>
        <w:rPr>
          <w:rFonts w:asciiTheme="minorHAnsi" w:eastAsiaTheme="minorEastAsia" w:hAnsiTheme="minorHAnsi" w:cstheme="minorBidi"/>
          <w:kern w:val="2"/>
          <w:sz w:val="22"/>
          <w:szCs w:val="22"/>
          <w14:ligatures w14:val="standardContextual"/>
        </w:rPr>
      </w:pPr>
      <w:r>
        <w:t>8.9.5</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_Toc159430557 \h </w:instrText>
      </w:r>
      <w:r>
        <w:fldChar w:fldCharType="separate"/>
      </w:r>
      <w:r>
        <w:t>296</w:t>
      </w:r>
      <w:r>
        <w:fldChar w:fldCharType="end"/>
      </w:r>
    </w:p>
    <w:p w14:paraId="128C45B8" w14:textId="1E728FCB" w:rsidR="003109BF" w:rsidRDefault="003109BF">
      <w:pPr>
        <w:pStyle w:val="TOC4"/>
        <w:rPr>
          <w:rFonts w:asciiTheme="minorHAnsi" w:eastAsiaTheme="minorEastAsia" w:hAnsiTheme="minorHAnsi" w:cstheme="minorBidi"/>
          <w:kern w:val="2"/>
          <w:sz w:val="22"/>
          <w:szCs w:val="22"/>
          <w14:ligatures w14:val="standardContextual"/>
        </w:rPr>
      </w:pPr>
      <w:r>
        <w:t>8.9.6</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_Toc159430558 \h </w:instrText>
      </w:r>
      <w:r>
        <w:fldChar w:fldCharType="separate"/>
      </w:r>
      <w:r>
        <w:t>298</w:t>
      </w:r>
      <w:r>
        <w:fldChar w:fldCharType="end"/>
      </w:r>
    </w:p>
    <w:p w14:paraId="2A5B5A05" w14:textId="114094AE" w:rsidR="003109BF" w:rsidRDefault="003109BF">
      <w:pPr>
        <w:pStyle w:val="TOC4"/>
        <w:rPr>
          <w:rFonts w:asciiTheme="minorHAnsi" w:eastAsiaTheme="minorEastAsia" w:hAnsiTheme="minorHAnsi" w:cstheme="minorBidi"/>
          <w:kern w:val="2"/>
          <w:sz w:val="22"/>
          <w:szCs w:val="22"/>
          <w14:ligatures w14:val="standardContextual"/>
        </w:rPr>
      </w:pPr>
      <w:r>
        <w:t>8.9.7</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_Toc159430559 \h </w:instrText>
      </w:r>
      <w:r>
        <w:fldChar w:fldCharType="separate"/>
      </w:r>
      <w:r>
        <w:t>301</w:t>
      </w:r>
      <w:r>
        <w:fldChar w:fldCharType="end"/>
      </w:r>
    </w:p>
    <w:p w14:paraId="0D9931CF" w14:textId="75AD7868" w:rsidR="003109BF" w:rsidRDefault="003109BF">
      <w:pPr>
        <w:pStyle w:val="TOC5"/>
        <w:rPr>
          <w:rFonts w:asciiTheme="minorHAnsi" w:eastAsiaTheme="minorEastAsia" w:hAnsiTheme="minorHAnsi" w:cstheme="minorBidi"/>
          <w:kern w:val="2"/>
          <w:sz w:val="22"/>
          <w:szCs w:val="22"/>
          <w14:ligatures w14:val="standardContextual"/>
        </w:rPr>
      </w:pPr>
      <w:r>
        <w:t>8.9.7.1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_Toc159430560 \h </w:instrText>
      </w:r>
      <w:r>
        <w:fldChar w:fldCharType="separate"/>
      </w:r>
      <w:r>
        <w:t>301</w:t>
      </w:r>
      <w:r>
        <w:fldChar w:fldCharType="end"/>
      </w:r>
    </w:p>
    <w:p w14:paraId="49188A52" w14:textId="1FCE6206" w:rsidR="003109BF" w:rsidRDefault="003109BF">
      <w:pPr>
        <w:pStyle w:val="TOC5"/>
        <w:rPr>
          <w:rFonts w:asciiTheme="minorHAnsi" w:eastAsiaTheme="minorEastAsia" w:hAnsiTheme="minorHAnsi" w:cstheme="minorBidi"/>
          <w:kern w:val="2"/>
          <w:sz w:val="22"/>
          <w:szCs w:val="22"/>
          <w14:ligatures w14:val="standardContextual"/>
        </w:rPr>
      </w:pPr>
      <w:r>
        <w:t>8.9.7.2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_Toc159430561 \h </w:instrText>
      </w:r>
      <w:r>
        <w:fldChar w:fldCharType="separate"/>
      </w:r>
      <w:r>
        <w:t>301</w:t>
      </w:r>
      <w:r>
        <w:fldChar w:fldCharType="end"/>
      </w:r>
    </w:p>
    <w:p w14:paraId="4D7F4780" w14:textId="4CF2F782" w:rsidR="003109BF" w:rsidRDefault="003109BF">
      <w:pPr>
        <w:pStyle w:val="TOC5"/>
        <w:rPr>
          <w:rFonts w:asciiTheme="minorHAnsi" w:eastAsiaTheme="minorEastAsia" w:hAnsiTheme="minorHAnsi" w:cstheme="minorBidi"/>
          <w:kern w:val="2"/>
          <w:sz w:val="22"/>
          <w:szCs w:val="22"/>
          <w14:ligatures w14:val="standardContextual"/>
        </w:rPr>
      </w:pPr>
      <w:r>
        <w:t>8.9.7.3</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_Toc159430562 \h </w:instrText>
      </w:r>
      <w:r>
        <w:fldChar w:fldCharType="separate"/>
      </w:r>
      <w:r>
        <w:t>303</w:t>
      </w:r>
      <w:r>
        <w:fldChar w:fldCharType="end"/>
      </w:r>
    </w:p>
    <w:p w14:paraId="26E6DFEE" w14:textId="69B696A7" w:rsidR="003109BF" w:rsidRDefault="003109BF">
      <w:pPr>
        <w:pStyle w:val="TOC4"/>
        <w:rPr>
          <w:rFonts w:asciiTheme="minorHAnsi" w:eastAsiaTheme="minorEastAsia" w:hAnsiTheme="minorHAnsi" w:cstheme="minorBidi"/>
          <w:kern w:val="2"/>
          <w:sz w:val="22"/>
          <w:szCs w:val="22"/>
          <w14:ligatures w14:val="standardContextual"/>
        </w:rPr>
      </w:pPr>
      <w:r>
        <w:t>8.9.8</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_Toc159430563 \h </w:instrText>
      </w:r>
      <w:r>
        <w:fldChar w:fldCharType="separate"/>
      </w:r>
      <w:r>
        <w:t>304</w:t>
      </w:r>
      <w:r>
        <w:fldChar w:fldCharType="end"/>
      </w:r>
    </w:p>
    <w:p w14:paraId="02296C8E" w14:textId="5F918B1A" w:rsidR="003109BF" w:rsidRDefault="003109BF">
      <w:pPr>
        <w:pStyle w:val="TOC3"/>
        <w:rPr>
          <w:rFonts w:asciiTheme="minorHAnsi" w:eastAsiaTheme="minorEastAsia" w:hAnsiTheme="minorHAnsi" w:cstheme="minorBidi"/>
          <w:kern w:val="2"/>
          <w:sz w:val="22"/>
          <w:szCs w:val="22"/>
          <w14:ligatures w14:val="standardContextual"/>
        </w:rPr>
      </w:pPr>
      <w:r>
        <w:lastRenderedPageBreak/>
        <w:t>8.10</w:t>
      </w:r>
      <w:r>
        <w:rPr>
          <w:rFonts w:asciiTheme="minorHAnsi" w:eastAsiaTheme="minorEastAsia" w:hAnsiTheme="minorHAnsi" w:cstheme="minorBidi"/>
          <w:kern w:val="2"/>
          <w:sz w:val="22"/>
          <w:szCs w:val="22"/>
          <w14:ligatures w14:val="standardContextual"/>
        </w:rPr>
        <w:tab/>
      </w:r>
      <w:r>
        <w:t>NR support for dedicated spectrum less than 5MHz for FR1</w:t>
      </w:r>
      <w:r>
        <w:tab/>
      </w:r>
      <w:r>
        <w:fldChar w:fldCharType="begin"/>
      </w:r>
      <w:r>
        <w:instrText xml:space="preserve"> PAGEREF _Toc159430564 \h </w:instrText>
      </w:r>
      <w:r>
        <w:fldChar w:fldCharType="separate"/>
      </w:r>
      <w:r>
        <w:t>305</w:t>
      </w:r>
      <w:r>
        <w:fldChar w:fldCharType="end"/>
      </w:r>
    </w:p>
    <w:p w14:paraId="0A3634D1" w14:textId="20AD2CDE" w:rsidR="003109BF" w:rsidRDefault="003109BF">
      <w:pPr>
        <w:pStyle w:val="TOC4"/>
        <w:rPr>
          <w:rFonts w:asciiTheme="minorHAnsi" w:eastAsiaTheme="minorEastAsia" w:hAnsiTheme="minorHAnsi" w:cstheme="minorBidi"/>
          <w:kern w:val="2"/>
          <w:sz w:val="22"/>
          <w:szCs w:val="22"/>
          <w14:ligatures w14:val="standardContextual"/>
        </w:rPr>
      </w:pPr>
      <w:r>
        <w:t>8.10.1</w:t>
      </w:r>
      <w:r>
        <w:rPr>
          <w:rFonts w:asciiTheme="minorHAnsi" w:eastAsiaTheme="minorEastAsia" w:hAnsiTheme="minorHAnsi" w:cstheme="minorBidi"/>
          <w:kern w:val="2"/>
          <w:sz w:val="22"/>
          <w:szCs w:val="22"/>
          <w14:ligatures w14:val="standardContextual"/>
        </w:rPr>
        <w:tab/>
      </w:r>
      <w:r>
        <w:t>System parameter maintenance</w:t>
      </w:r>
      <w:r>
        <w:tab/>
      </w:r>
      <w:r>
        <w:fldChar w:fldCharType="begin"/>
      </w:r>
      <w:r>
        <w:instrText xml:space="preserve"> PAGEREF _Toc159430565 \h </w:instrText>
      </w:r>
      <w:r>
        <w:fldChar w:fldCharType="separate"/>
      </w:r>
      <w:r>
        <w:t>305</w:t>
      </w:r>
      <w:r>
        <w:fldChar w:fldCharType="end"/>
      </w:r>
    </w:p>
    <w:p w14:paraId="5C94F65D" w14:textId="12AABF3D" w:rsidR="003109BF" w:rsidRDefault="003109BF">
      <w:pPr>
        <w:pStyle w:val="TOC4"/>
        <w:rPr>
          <w:rFonts w:asciiTheme="minorHAnsi" w:eastAsiaTheme="minorEastAsia" w:hAnsiTheme="minorHAnsi" w:cstheme="minorBidi"/>
          <w:kern w:val="2"/>
          <w:sz w:val="22"/>
          <w:szCs w:val="22"/>
          <w14:ligatures w14:val="standardContextual"/>
        </w:rPr>
      </w:pPr>
      <w:r>
        <w:t>8.10.2</w:t>
      </w:r>
      <w:r>
        <w:rPr>
          <w:rFonts w:asciiTheme="minorHAnsi" w:eastAsiaTheme="minorEastAsia" w:hAnsiTheme="minorHAnsi" w:cstheme="minorBidi"/>
          <w:kern w:val="2"/>
          <w:sz w:val="22"/>
          <w:szCs w:val="22"/>
          <w14:ligatures w14:val="standardContextual"/>
        </w:rPr>
        <w:tab/>
      </w:r>
      <w:r>
        <w:t>UE RF requirement maintenance</w:t>
      </w:r>
      <w:r>
        <w:tab/>
      </w:r>
      <w:r>
        <w:fldChar w:fldCharType="begin"/>
      </w:r>
      <w:r>
        <w:instrText xml:space="preserve"> PAGEREF _Toc159430566 \h </w:instrText>
      </w:r>
      <w:r>
        <w:fldChar w:fldCharType="separate"/>
      </w:r>
      <w:r>
        <w:t>306</w:t>
      </w:r>
      <w:r>
        <w:fldChar w:fldCharType="end"/>
      </w:r>
    </w:p>
    <w:p w14:paraId="59BC46B5" w14:textId="4A574AF9" w:rsidR="003109BF" w:rsidRDefault="003109BF">
      <w:pPr>
        <w:pStyle w:val="TOC4"/>
        <w:rPr>
          <w:rFonts w:asciiTheme="minorHAnsi" w:eastAsiaTheme="minorEastAsia" w:hAnsiTheme="minorHAnsi" w:cstheme="minorBidi"/>
          <w:kern w:val="2"/>
          <w:sz w:val="22"/>
          <w:szCs w:val="22"/>
          <w14:ligatures w14:val="standardContextual"/>
        </w:rPr>
      </w:pPr>
      <w:r>
        <w:t>8.10.3</w:t>
      </w:r>
      <w:r>
        <w:rPr>
          <w:rFonts w:asciiTheme="minorHAnsi" w:eastAsiaTheme="minorEastAsia" w:hAnsiTheme="minorHAnsi" w:cstheme="minorBidi"/>
          <w:kern w:val="2"/>
          <w:sz w:val="22"/>
          <w:szCs w:val="22"/>
          <w14:ligatures w14:val="standardContextual"/>
        </w:rPr>
        <w:tab/>
      </w:r>
      <w:r>
        <w:t>BS RF requirement maintenance</w:t>
      </w:r>
      <w:r>
        <w:tab/>
      </w:r>
      <w:r>
        <w:fldChar w:fldCharType="begin"/>
      </w:r>
      <w:r>
        <w:instrText xml:space="preserve"> PAGEREF _Toc159430567 \h </w:instrText>
      </w:r>
      <w:r>
        <w:fldChar w:fldCharType="separate"/>
      </w:r>
      <w:r>
        <w:t>308</w:t>
      </w:r>
      <w:r>
        <w:fldChar w:fldCharType="end"/>
      </w:r>
    </w:p>
    <w:p w14:paraId="26F1851E" w14:textId="47A79522" w:rsidR="003109BF" w:rsidRDefault="003109BF">
      <w:pPr>
        <w:pStyle w:val="TOC4"/>
        <w:rPr>
          <w:rFonts w:asciiTheme="minorHAnsi" w:eastAsiaTheme="minorEastAsia" w:hAnsiTheme="minorHAnsi" w:cstheme="minorBidi"/>
          <w:kern w:val="2"/>
          <w:sz w:val="22"/>
          <w:szCs w:val="22"/>
          <w14:ligatures w14:val="standardContextual"/>
        </w:rPr>
      </w:pPr>
      <w:r>
        <w:t>8.10.4</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_Toc159430568 \h </w:instrText>
      </w:r>
      <w:r>
        <w:fldChar w:fldCharType="separate"/>
      </w:r>
      <w:r>
        <w:t>308</w:t>
      </w:r>
      <w:r>
        <w:fldChar w:fldCharType="end"/>
      </w:r>
    </w:p>
    <w:p w14:paraId="1A8C90F0" w14:textId="7E2C48FA" w:rsidR="003109BF" w:rsidRDefault="003109BF">
      <w:pPr>
        <w:pStyle w:val="TOC4"/>
        <w:rPr>
          <w:rFonts w:asciiTheme="minorHAnsi" w:eastAsiaTheme="minorEastAsia" w:hAnsiTheme="minorHAnsi" w:cstheme="minorBidi"/>
          <w:kern w:val="2"/>
          <w:sz w:val="22"/>
          <w:szCs w:val="22"/>
          <w14:ligatures w14:val="standardContextual"/>
        </w:rPr>
      </w:pPr>
      <w:r>
        <w:t>8.10.5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_Toc159430569 \h </w:instrText>
      </w:r>
      <w:r>
        <w:fldChar w:fldCharType="separate"/>
      </w:r>
      <w:r>
        <w:t>310</w:t>
      </w:r>
      <w:r>
        <w:fldChar w:fldCharType="end"/>
      </w:r>
    </w:p>
    <w:p w14:paraId="1DA11424" w14:textId="7C2079F3" w:rsidR="003109BF" w:rsidRDefault="003109BF">
      <w:pPr>
        <w:pStyle w:val="TOC4"/>
        <w:rPr>
          <w:rFonts w:asciiTheme="minorHAnsi" w:eastAsiaTheme="minorEastAsia" w:hAnsiTheme="minorHAnsi" w:cstheme="minorBidi"/>
          <w:kern w:val="2"/>
          <w:sz w:val="22"/>
          <w:szCs w:val="22"/>
          <w14:ligatures w14:val="standardContextual"/>
        </w:rPr>
      </w:pPr>
      <w:r>
        <w:t>8.10.6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_Toc159430570 \h </w:instrText>
      </w:r>
      <w:r>
        <w:fldChar w:fldCharType="separate"/>
      </w:r>
      <w:r>
        <w:t>311</w:t>
      </w:r>
      <w:r>
        <w:fldChar w:fldCharType="end"/>
      </w:r>
    </w:p>
    <w:p w14:paraId="478E7175" w14:textId="11CBC394" w:rsidR="003109BF" w:rsidRDefault="003109BF">
      <w:pPr>
        <w:pStyle w:val="TOC5"/>
        <w:rPr>
          <w:rFonts w:asciiTheme="minorHAnsi" w:eastAsiaTheme="minorEastAsia" w:hAnsiTheme="minorHAnsi" w:cstheme="minorBidi"/>
          <w:kern w:val="2"/>
          <w:sz w:val="22"/>
          <w:szCs w:val="22"/>
          <w14:ligatures w14:val="standardContextual"/>
        </w:rPr>
      </w:pPr>
      <w:r>
        <w:t>8.10.6.1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_Toc159430571 \h </w:instrText>
      </w:r>
      <w:r>
        <w:fldChar w:fldCharType="separate"/>
      </w:r>
      <w:r>
        <w:t>311</w:t>
      </w:r>
      <w:r>
        <w:fldChar w:fldCharType="end"/>
      </w:r>
    </w:p>
    <w:p w14:paraId="3EA3812D" w14:textId="0D8A27C7" w:rsidR="003109BF" w:rsidRDefault="003109BF">
      <w:pPr>
        <w:pStyle w:val="TOC5"/>
        <w:rPr>
          <w:rFonts w:asciiTheme="minorHAnsi" w:eastAsiaTheme="minorEastAsia" w:hAnsiTheme="minorHAnsi" w:cstheme="minorBidi"/>
          <w:kern w:val="2"/>
          <w:sz w:val="22"/>
          <w:szCs w:val="22"/>
          <w14:ligatures w14:val="standardContextual"/>
        </w:rPr>
      </w:pPr>
      <w:r>
        <w:t>8.10.6.2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_Toc159430572 \h </w:instrText>
      </w:r>
      <w:r>
        <w:fldChar w:fldCharType="separate"/>
      </w:r>
      <w:r>
        <w:t>312</w:t>
      </w:r>
      <w:r>
        <w:fldChar w:fldCharType="end"/>
      </w:r>
    </w:p>
    <w:p w14:paraId="219F75DD" w14:textId="79BD8896" w:rsidR="003109BF" w:rsidRDefault="003109BF">
      <w:pPr>
        <w:pStyle w:val="TOC4"/>
        <w:rPr>
          <w:rFonts w:asciiTheme="minorHAnsi" w:eastAsiaTheme="minorEastAsia" w:hAnsiTheme="minorHAnsi" w:cstheme="minorBidi"/>
          <w:kern w:val="2"/>
          <w:sz w:val="22"/>
          <w:szCs w:val="22"/>
          <w14:ligatures w14:val="standardContextual"/>
        </w:rPr>
      </w:pPr>
      <w:r>
        <w:t>8.10.7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_Toc159430573 \h </w:instrText>
      </w:r>
      <w:r>
        <w:fldChar w:fldCharType="separate"/>
      </w:r>
      <w:r>
        <w:t>313</w:t>
      </w:r>
      <w:r>
        <w:fldChar w:fldCharType="end"/>
      </w:r>
    </w:p>
    <w:p w14:paraId="7D7962F1" w14:textId="5BDEB3D9" w:rsidR="003109BF" w:rsidRDefault="003109BF">
      <w:pPr>
        <w:pStyle w:val="TOC3"/>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Enhancement of TRP and TRS requirements and test methodologies</w:t>
      </w:r>
      <w:r>
        <w:tab/>
      </w:r>
      <w:r>
        <w:fldChar w:fldCharType="begin"/>
      </w:r>
      <w:r>
        <w:instrText xml:space="preserve"> PAGEREF _Toc159430574 \h </w:instrText>
      </w:r>
      <w:r>
        <w:fldChar w:fldCharType="separate"/>
      </w:r>
      <w:r>
        <w:t>314</w:t>
      </w:r>
      <w:r>
        <w:fldChar w:fldCharType="end"/>
      </w:r>
    </w:p>
    <w:p w14:paraId="34D5B894" w14:textId="248FC214" w:rsidR="003109BF" w:rsidRDefault="003109BF">
      <w:pPr>
        <w:pStyle w:val="TOC4"/>
        <w:rPr>
          <w:rFonts w:asciiTheme="minorHAnsi" w:eastAsiaTheme="minorEastAsia" w:hAnsiTheme="minorHAnsi" w:cstheme="minorBidi"/>
          <w:kern w:val="2"/>
          <w:sz w:val="22"/>
          <w:szCs w:val="22"/>
          <w14:ligatures w14:val="standardContextual"/>
        </w:rPr>
      </w:pPr>
      <w:r>
        <w:t>8.11.1</w:t>
      </w:r>
      <w:r>
        <w:rPr>
          <w:rFonts w:asciiTheme="minorHAnsi" w:eastAsiaTheme="minorEastAsia" w:hAnsiTheme="minorHAnsi" w:cstheme="minorBidi"/>
          <w:kern w:val="2"/>
          <w:sz w:val="22"/>
          <w:szCs w:val="22"/>
          <w14:ligatures w14:val="standardContextual"/>
        </w:rPr>
        <w:tab/>
      </w:r>
      <w:r>
        <w:t>Enhancement maintenance of test methodology</w:t>
      </w:r>
      <w:r>
        <w:tab/>
      </w:r>
      <w:r>
        <w:fldChar w:fldCharType="begin"/>
      </w:r>
      <w:r>
        <w:instrText xml:space="preserve"> PAGEREF _Toc159430575 \h </w:instrText>
      </w:r>
      <w:r>
        <w:fldChar w:fldCharType="separate"/>
      </w:r>
      <w:r>
        <w:t>315</w:t>
      </w:r>
      <w:r>
        <w:fldChar w:fldCharType="end"/>
      </w:r>
    </w:p>
    <w:p w14:paraId="0616D784" w14:textId="149878B6" w:rsidR="003109BF" w:rsidRDefault="003109BF">
      <w:pPr>
        <w:pStyle w:val="TOC5"/>
        <w:rPr>
          <w:rFonts w:asciiTheme="minorHAnsi" w:eastAsiaTheme="minorEastAsia" w:hAnsiTheme="minorHAnsi" w:cstheme="minorBidi"/>
          <w:kern w:val="2"/>
          <w:sz w:val="22"/>
          <w:szCs w:val="22"/>
          <w14:ligatures w14:val="standardContextual"/>
        </w:rPr>
      </w:pPr>
      <w:r>
        <w:t>8.11.1.1</w:t>
      </w:r>
      <w:r>
        <w:rPr>
          <w:rFonts w:asciiTheme="minorHAnsi" w:eastAsiaTheme="minorEastAsia" w:hAnsiTheme="minorHAnsi" w:cstheme="minorBidi"/>
          <w:kern w:val="2"/>
          <w:sz w:val="22"/>
          <w:szCs w:val="22"/>
          <w14:ligatures w14:val="standardContextual"/>
        </w:rPr>
        <w:tab/>
      </w:r>
      <w:r>
        <w:t>Anechoic chamber test methodology</w:t>
      </w:r>
      <w:r>
        <w:tab/>
      </w:r>
      <w:r>
        <w:fldChar w:fldCharType="begin"/>
      </w:r>
      <w:r>
        <w:instrText xml:space="preserve"> PAGEREF _Toc159430576 \h </w:instrText>
      </w:r>
      <w:r>
        <w:fldChar w:fldCharType="separate"/>
      </w:r>
      <w:r>
        <w:t>315</w:t>
      </w:r>
      <w:r>
        <w:fldChar w:fldCharType="end"/>
      </w:r>
    </w:p>
    <w:p w14:paraId="35569CF3" w14:textId="24905777" w:rsidR="003109BF" w:rsidRDefault="003109BF">
      <w:pPr>
        <w:pStyle w:val="TOC5"/>
        <w:rPr>
          <w:rFonts w:asciiTheme="minorHAnsi" w:eastAsiaTheme="minorEastAsia" w:hAnsiTheme="minorHAnsi" w:cstheme="minorBidi"/>
          <w:kern w:val="2"/>
          <w:sz w:val="22"/>
          <w:szCs w:val="22"/>
          <w14:ligatures w14:val="standardContextual"/>
        </w:rPr>
      </w:pPr>
      <w:r>
        <w:t>8.11.1.2</w:t>
      </w:r>
      <w:r>
        <w:rPr>
          <w:rFonts w:asciiTheme="minorHAnsi" w:eastAsiaTheme="minorEastAsia" w:hAnsiTheme="minorHAnsi" w:cstheme="minorBidi"/>
          <w:kern w:val="2"/>
          <w:sz w:val="22"/>
          <w:szCs w:val="22"/>
          <w14:ligatures w14:val="standardContextual"/>
        </w:rPr>
        <w:tab/>
      </w:r>
      <w:r>
        <w:t>Reverberation chamber test methodology</w:t>
      </w:r>
      <w:r>
        <w:tab/>
      </w:r>
      <w:r>
        <w:fldChar w:fldCharType="begin"/>
      </w:r>
      <w:r>
        <w:instrText xml:space="preserve"> PAGEREF _Toc159430577 \h </w:instrText>
      </w:r>
      <w:r>
        <w:fldChar w:fldCharType="separate"/>
      </w:r>
      <w:r>
        <w:t>317</w:t>
      </w:r>
      <w:r>
        <w:fldChar w:fldCharType="end"/>
      </w:r>
    </w:p>
    <w:p w14:paraId="56CFE061" w14:textId="50FCD521" w:rsidR="003109BF" w:rsidRDefault="003109BF">
      <w:pPr>
        <w:pStyle w:val="TOC5"/>
        <w:rPr>
          <w:rFonts w:asciiTheme="minorHAnsi" w:eastAsiaTheme="minorEastAsia" w:hAnsiTheme="minorHAnsi" w:cstheme="minorBidi"/>
          <w:kern w:val="2"/>
          <w:sz w:val="22"/>
          <w:szCs w:val="22"/>
          <w14:ligatures w14:val="standardContextual"/>
        </w:rPr>
      </w:pPr>
      <w:r>
        <w:t>8.11.1.3</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_Toc159430578 \h </w:instrText>
      </w:r>
      <w:r>
        <w:fldChar w:fldCharType="separate"/>
      </w:r>
      <w:r>
        <w:t>317</w:t>
      </w:r>
      <w:r>
        <w:fldChar w:fldCharType="end"/>
      </w:r>
    </w:p>
    <w:p w14:paraId="7FDFDBBA" w14:textId="46FB1CE8" w:rsidR="003109BF" w:rsidRDefault="003109BF">
      <w:pPr>
        <w:pStyle w:val="TOC5"/>
        <w:rPr>
          <w:rFonts w:asciiTheme="minorHAnsi" w:eastAsiaTheme="minorEastAsia" w:hAnsiTheme="minorHAnsi" w:cstheme="minorBidi"/>
          <w:kern w:val="2"/>
          <w:sz w:val="22"/>
          <w:szCs w:val="22"/>
          <w14:ligatures w14:val="standardContextual"/>
        </w:rPr>
      </w:pPr>
      <w:r>
        <w:t>8.11.1.4</w:t>
      </w:r>
      <w:r>
        <w:rPr>
          <w:rFonts w:asciiTheme="minorHAnsi" w:eastAsiaTheme="minorEastAsia" w:hAnsiTheme="minorHAnsi" w:cstheme="minorBidi"/>
          <w:kern w:val="2"/>
          <w:sz w:val="22"/>
          <w:szCs w:val="22"/>
          <w14:ligatures w14:val="standardContextual"/>
        </w:rPr>
        <w:tab/>
      </w:r>
      <w:r>
        <w:t>Testing time reduction</w:t>
      </w:r>
      <w:r>
        <w:tab/>
      </w:r>
      <w:r>
        <w:fldChar w:fldCharType="begin"/>
      </w:r>
      <w:r>
        <w:instrText xml:space="preserve"> PAGEREF _Toc159430579 \h </w:instrText>
      </w:r>
      <w:r>
        <w:fldChar w:fldCharType="separate"/>
      </w:r>
      <w:r>
        <w:t>318</w:t>
      </w:r>
      <w:r>
        <w:fldChar w:fldCharType="end"/>
      </w:r>
    </w:p>
    <w:p w14:paraId="49FD5D64" w14:textId="22204511" w:rsidR="003109BF" w:rsidRDefault="003109BF">
      <w:pPr>
        <w:pStyle w:val="TOC4"/>
        <w:rPr>
          <w:rFonts w:asciiTheme="minorHAnsi" w:eastAsiaTheme="minorEastAsia" w:hAnsiTheme="minorHAnsi" w:cstheme="minorBidi"/>
          <w:kern w:val="2"/>
          <w:sz w:val="22"/>
          <w:szCs w:val="22"/>
          <w14:ligatures w14:val="standardContextual"/>
        </w:rPr>
      </w:pPr>
      <w:r>
        <w:t>8.11.2</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_Toc159430580 \h </w:instrText>
      </w:r>
      <w:r>
        <w:fldChar w:fldCharType="separate"/>
      </w:r>
      <w:r>
        <w:t>318</w:t>
      </w:r>
      <w:r>
        <w:fldChar w:fldCharType="end"/>
      </w:r>
    </w:p>
    <w:p w14:paraId="17F491AF" w14:textId="65C7F42F" w:rsidR="003109BF" w:rsidRDefault="003109BF">
      <w:pPr>
        <w:pStyle w:val="TOC4"/>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_Toc159430581 \h </w:instrText>
      </w:r>
      <w:r>
        <w:fldChar w:fldCharType="separate"/>
      </w:r>
      <w:r>
        <w:t>319</w:t>
      </w:r>
      <w:r>
        <w:fldChar w:fldCharType="end"/>
      </w:r>
    </w:p>
    <w:p w14:paraId="1C859D93" w14:textId="46E17F6C" w:rsidR="003109BF" w:rsidRDefault="003109BF">
      <w:pPr>
        <w:pStyle w:val="TOC3"/>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Enhancement of Multiple Input Multiple Output Over-the-Air test methodology and requirements for NR UEs</w:t>
      </w:r>
      <w:r>
        <w:tab/>
      </w:r>
      <w:r>
        <w:fldChar w:fldCharType="begin"/>
      </w:r>
      <w:r>
        <w:instrText xml:space="preserve"> PAGEREF _Toc159430582 \h </w:instrText>
      </w:r>
      <w:r>
        <w:fldChar w:fldCharType="separate"/>
      </w:r>
      <w:r>
        <w:t>319</w:t>
      </w:r>
      <w:r>
        <w:fldChar w:fldCharType="end"/>
      </w:r>
    </w:p>
    <w:p w14:paraId="4CFAD051" w14:textId="19AB5FB2" w:rsidR="003109BF" w:rsidRDefault="003109BF">
      <w:pPr>
        <w:pStyle w:val="TOC4"/>
        <w:rPr>
          <w:rFonts w:asciiTheme="minorHAnsi" w:eastAsiaTheme="minorEastAsia" w:hAnsiTheme="minorHAnsi" w:cstheme="minorBidi"/>
          <w:kern w:val="2"/>
          <w:sz w:val="22"/>
          <w:szCs w:val="22"/>
          <w14:ligatures w14:val="standardContextual"/>
        </w:rPr>
      </w:pPr>
      <w:r>
        <w:t>8.12.1</w:t>
      </w:r>
      <w:r>
        <w:rPr>
          <w:rFonts w:asciiTheme="minorHAnsi" w:eastAsiaTheme="minorEastAsia" w:hAnsiTheme="minorHAnsi" w:cstheme="minorBidi"/>
          <w:kern w:val="2"/>
          <w:sz w:val="22"/>
          <w:szCs w:val="22"/>
          <w14:ligatures w14:val="standardContextual"/>
        </w:rPr>
        <w:tab/>
      </w:r>
      <w:r>
        <w:t>FR2 MIMO OTA test methodology enhancement maintenance</w:t>
      </w:r>
      <w:r>
        <w:tab/>
      </w:r>
      <w:r>
        <w:fldChar w:fldCharType="begin"/>
      </w:r>
      <w:r>
        <w:instrText xml:space="preserve"> PAGEREF _Toc159430583 \h </w:instrText>
      </w:r>
      <w:r>
        <w:fldChar w:fldCharType="separate"/>
      </w:r>
      <w:r>
        <w:t>319</w:t>
      </w:r>
      <w:r>
        <w:fldChar w:fldCharType="end"/>
      </w:r>
    </w:p>
    <w:p w14:paraId="4D168AF1" w14:textId="06E3DFA3" w:rsidR="003109BF" w:rsidRDefault="003109BF">
      <w:pPr>
        <w:pStyle w:val="TOC4"/>
        <w:rPr>
          <w:rFonts w:asciiTheme="minorHAnsi" w:eastAsiaTheme="minorEastAsia" w:hAnsiTheme="minorHAnsi" w:cstheme="minorBidi"/>
          <w:kern w:val="2"/>
          <w:sz w:val="22"/>
          <w:szCs w:val="22"/>
          <w14:ligatures w14:val="standardContextual"/>
        </w:rPr>
      </w:pPr>
      <w:r>
        <w:t>8.12.2</w:t>
      </w:r>
      <w:r>
        <w:rPr>
          <w:rFonts w:asciiTheme="minorHAnsi" w:eastAsiaTheme="minorEastAsia" w:hAnsiTheme="minorHAnsi" w:cstheme="minorBidi"/>
          <w:kern w:val="2"/>
          <w:sz w:val="22"/>
          <w:szCs w:val="22"/>
          <w14:ligatures w14:val="standardContextual"/>
        </w:rPr>
        <w:tab/>
      </w:r>
      <w:r>
        <w:t>FR1 MIMO OTA test methodology enhancement maintenance</w:t>
      </w:r>
      <w:r>
        <w:tab/>
      </w:r>
      <w:r>
        <w:fldChar w:fldCharType="begin"/>
      </w:r>
      <w:r>
        <w:instrText xml:space="preserve"> PAGEREF _Toc159430584 \h </w:instrText>
      </w:r>
      <w:r>
        <w:fldChar w:fldCharType="separate"/>
      </w:r>
      <w:r>
        <w:t>320</w:t>
      </w:r>
      <w:r>
        <w:fldChar w:fldCharType="end"/>
      </w:r>
    </w:p>
    <w:p w14:paraId="74DD1F62" w14:textId="69419861" w:rsidR="003109BF" w:rsidRDefault="003109BF">
      <w:pPr>
        <w:pStyle w:val="TOC4"/>
        <w:rPr>
          <w:rFonts w:asciiTheme="minorHAnsi" w:eastAsiaTheme="minorEastAsia" w:hAnsiTheme="minorHAnsi" w:cstheme="minorBidi"/>
          <w:kern w:val="2"/>
          <w:sz w:val="22"/>
          <w:szCs w:val="22"/>
          <w14:ligatures w14:val="standardContextual"/>
        </w:rPr>
      </w:pPr>
      <w:r>
        <w:t>8.12.3</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_Toc159430585 \h </w:instrText>
      </w:r>
      <w:r>
        <w:fldChar w:fldCharType="separate"/>
      </w:r>
      <w:r>
        <w:t>322</w:t>
      </w:r>
      <w:r>
        <w:fldChar w:fldCharType="end"/>
      </w:r>
    </w:p>
    <w:p w14:paraId="6209D8A7" w14:textId="38CF885D" w:rsidR="003109BF" w:rsidRDefault="003109BF">
      <w:pPr>
        <w:pStyle w:val="TOC4"/>
        <w:rPr>
          <w:rFonts w:asciiTheme="minorHAnsi" w:eastAsiaTheme="minorEastAsia" w:hAnsiTheme="minorHAnsi" w:cstheme="minorBidi"/>
          <w:kern w:val="2"/>
          <w:sz w:val="22"/>
          <w:szCs w:val="22"/>
          <w14:ligatures w14:val="standardContextual"/>
        </w:rPr>
      </w:pPr>
      <w:r>
        <w:t>8.12.4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_Toc159430586 \h </w:instrText>
      </w:r>
      <w:r>
        <w:fldChar w:fldCharType="separate"/>
      </w:r>
      <w:r>
        <w:t>323</w:t>
      </w:r>
      <w:r>
        <w:fldChar w:fldCharType="end"/>
      </w:r>
    </w:p>
    <w:p w14:paraId="2EC967CB" w14:textId="04E2A38F" w:rsidR="003109BF" w:rsidRDefault="003109BF">
      <w:pPr>
        <w:pStyle w:val="TOC3"/>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NR demodulation performance evolution</w:t>
      </w:r>
      <w:r>
        <w:tab/>
      </w:r>
      <w:r>
        <w:fldChar w:fldCharType="begin"/>
      </w:r>
      <w:r>
        <w:instrText xml:space="preserve"> PAGEREF _Toc159430587 \h </w:instrText>
      </w:r>
      <w:r>
        <w:fldChar w:fldCharType="separate"/>
      </w:r>
      <w:r>
        <w:t>323</w:t>
      </w:r>
      <w:r>
        <w:fldChar w:fldCharType="end"/>
      </w:r>
    </w:p>
    <w:p w14:paraId="7F9FAA83" w14:textId="66DCE6B6" w:rsidR="003109BF" w:rsidRDefault="003109BF">
      <w:pPr>
        <w:pStyle w:val="TOC4"/>
        <w:rPr>
          <w:rFonts w:asciiTheme="minorHAnsi" w:eastAsiaTheme="minorEastAsia" w:hAnsiTheme="minorHAnsi" w:cstheme="minorBidi"/>
          <w:kern w:val="2"/>
          <w:sz w:val="22"/>
          <w:szCs w:val="22"/>
          <w14:ligatures w14:val="standardContextual"/>
        </w:rPr>
      </w:pPr>
      <w:r>
        <w:t>8.13.1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_Toc159430588 \h </w:instrText>
      </w:r>
      <w:r>
        <w:fldChar w:fldCharType="separate"/>
      </w:r>
      <w:r>
        <w:t>323</w:t>
      </w:r>
      <w:r>
        <w:fldChar w:fldCharType="end"/>
      </w:r>
    </w:p>
    <w:p w14:paraId="2B5D66A4" w14:textId="6AE27E86" w:rsidR="003109BF" w:rsidRDefault="003109BF">
      <w:pPr>
        <w:pStyle w:val="TOC4"/>
        <w:rPr>
          <w:rFonts w:asciiTheme="minorHAnsi" w:eastAsiaTheme="minorEastAsia" w:hAnsiTheme="minorHAnsi" w:cstheme="minorBidi"/>
          <w:kern w:val="2"/>
          <w:sz w:val="22"/>
          <w:szCs w:val="22"/>
          <w14:ligatures w14:val="standardContextual"/>
        </w:rPr>
      </w:pPr>
      <w:r>
        <w:t>8.13.2</w:t>
      </w:r>
      <w:r>
        <w:rPr>
          <w:rFonts w:asciiTheme="minorHAnsi" w:eastAsiaTheme="minorEastAsia" w:hAnsiTheme="minorHAnsi" w:cstheme="minorBidi"/>
          <w:kern w:val="2"/>
          <w:sz w:val="22"/>
          <w:szCs w:val="22"/>
          <w14:ligatures w14:val="standardContextual"/>
        </w:rPr>
        <w:tab/>
      </w:r>
      <w:r>
        <w:t>Advanced receiver to cancel inter-user interference for MU-MIMO</w:t>
      </w:r>
      <w:r>
        <w:tab/>
      </w:r>
      <w:r>
        <w:fldChar w:fldCharType="begin"/>
      </w:r>
      <w:r>
        <w:instrText xml:space="preserve"> PAGEREF _Toc159430589 \h </w:instrText>
      </w:r>
      <w:r>
        <w:fldChar w:fldCharType="separate"/>
      </w:r>
      <w:r>
        <w:t>323</w:t>
      </w:r>
      <w:r>
        <w:fldChar w:fldCharType="end"/>
      </w:r>
    </w:p>
    <w:p w14:paraId="39376F94" w14:textId="553EBD6B" w:rsidR="003109BF" w:rsidRDefault="003109BF">
      <w:pPr>
        <w:pStyle w:val="TOC5"/>
        <w:rPr>
          <w:rFonts w:asciiTheme="minorHAnsi" w:eastAsiaTheme="minorEastAsia" w:hAnsiTheme="minorHAnsi" w:cstheme="minorBidi"/>
          <w:kern w:val="2"/>
          <w:sz w:val="22"/>
          <w:szCs w:val="22"/>
          <w14:ligatures w14:val="standardContextual"/>
        </w:rPr>
      </w:pPr>
      <w:r>
        <w:t>8.13.2.1</w:t>
      </w:r>
      <w:r>
        <w:rPr>
          <w:rFonts w:asciiTheme="minorHAnsi" w:eastAsiaTheme="minorEastAsia" w:hAnsiTheme="minorHAnsi" w:cstheme="minorBidi"/>
          <w:kern w:val="2"/>
          <w:sz w:val="22"/>
          <w:szCs w:val="22"/>
          <w14:ligatures w14:val="standardContextual"/>
        </w:rPr>
        <w:tab/>
      </w:r>
      <w:r>
        <w:t>Receiver assumption and NWA signaling</w:t>
      </w:r>
      <w:r>
        <w:tab/>
      </w:r>
      <w:r>
        <w:fldChar w:fldCharType="begin"/>
      </w:r>
      <w:r>
        <w:instrText xml:space="preserve"> PAGEREF _Toc159430590 \h </w:instrText>
      </w:r>
      <w:r>
        <w:fldChar w:fldCharType="separate"/>
      </w:r>
      <w:r>
        <w:t>323</w:t>
      </w:r>
      <w:r>
        <w:fldChar w:fldCharType="end"/>
      </w:r>
    </w:p>
    <w:p w14:paraId="1EC05DFB" w14:textId="781B708D" w:rsidR="003109BF" w:rsidRDefault="003109BF">
      <w:pPr>
        <w:pStyle w:val="TOC5"/>
        <w:rPr>
          <w:rFonts w:asciiTheme="minorHAnsi" w:eastAsiaTheme="minorEastAsia" w:hAnsiTheme="minorHAnsi" w:cstheme="minorBidi"/>
          <w:kern w:val="2"/>
          <w:sz w:val="22"/>
          <w:szCs w:val="22"/>
          <w14:ligatures w14:val="standardContextual"/>
        </w:rPr>
      </w:pPr>
      <w:r>
        <w:t>8.13.2.2</w:t>
      </w:r>
      <w:r>
        <w:rPr>
          <w:rFonts w:asciiTheme="minorHAnsi" w:eastAsiaTheme="minorEastAsia" w:hAnsiTheme="minorHAnsi" w:cstheme="minorBidi"/>
          <w:kern w:val="2"/>
          <w:sz w:val="22"/>
          <w:szCs w:val="22"/>
          <w14:ligatures w14:val="standardContextual"/>
        </w:rPr>
        <w:tab/>
      </w:r>
      <w:r>
        <w:t>Test parameters and simulation results</w:t>
      </w:r>
      <w:r>
        <w:tab/>
      </w:r>
      <w:r>
        <w:fldChar w:fldCharType="begin"/>
      </w:r>
      <w:r>
        <w:instrText xml:space="preserve"> PAGEREF _Toc159430591 \h </w:instrText>
      </w:r>
      <w:r>
        <w:fldChar w:fldCharType="separate"/>
      </w:r>
      <w:r>
        <w:t>325</w:t>
      </w:r>
      <w:r>
        <w:fldChar w:fldCharType="end"/>
      </w:r>
    </w:p>
    <w:p w14:paraId="54E21829" w14:textId="0B832666" w:rsidR="003109BF" w:rsidRDefault="003109BF">
      <w:pPr>
        <w:pStyle w:val="TOC4"/>
        <w:rPr>
          <w:rFonts w:asciiTheme="minorHAnsi" w:eastAsiaTheme="minorEastAsia" w:hAnsiTheme="minorHAnsi" w:cstheme="minorBidi"/>
          <w:kern w:val="2"/>
          <w:sz w:val="22"/>
          <w:szCs w:val="22"/>
          <w14:ligatures w14:val="standardContextual"/>
        </w:rPr>
      </w:pPr>
      <w:r>
        <w:t>8.13.3</w:t>
      </w:r>
      <w:r>
        <w:rPr>
          <w:rFonts w:asciiTheme="minorHAnsi" w:eastAsiaTheme="minorEastAsia" w:hAnsiTheme="minorHAnsi" w:cstheme="minorBidi"/>
          <w:kern w:val="2"/>
          <w:sz w:val="22"/>
          <w:szCs w:val="22"/>
          <w14:ligatures w14:val="standardContextual"/>
        </w:rPr>
        <w:tab/>
      </w:r>
      <w:r>
        <w:t>Absolute physical layer throughput requirements with link adaptation</w:t>
      </w:r>
      <w:r>
        <w:tab/>
      </w:r>
      <w:r>
        <w:fldChar w:fldCharType="begin"/>
      </w:r>
      <w:r>
        <w:instrText xml:space="preserve"> PAGEREF _Toc159430592 \h </w:instrText>
      </w:r>
      <w:r>
        <w:fldChar w:fldCharType="separate"/>
      </w:r>
      <w:r>
        <w:t>327</w:t>
      </w:r>
      <w:r>
        <w:fldChar w:fldCharType="end"/>
      </w:r>
    </w:p>
    <w:p w14:paraId="00C5BCA8" w14:textId="221A8C4F" w:rsidR="003109BF" w:rsidRDefault="003109BF">
      <w:pPr>
        <w:pStyle w:val="TOC4"/>
        <w:rPr>
          <w:rFonts w:asciiTheme="minorHAnsi" w:eastAsiaTheme="minorEastAsia" w:hAnsiTheme="minorHAnsi" w:cstheme="minorBidi"/>
          <w:kern w:val="2"/>
          <w:sz w:val="22"/>
          <w:szCs w:val="22"/>
          <w14:ligatures w14:val="standardContextual"/>
        </w:rPr>
      </w:pPr>
      <w:r>
        <w:t>8.13.4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_Toc159430593 \h </w:instrText>
      </w:r>
      <w:r>
        <w:fldChar w:fldCharType="separate"/>
      </w:r>
      <w:r>
        <w:t>327</w:t>
      </w:r>
      <w:r>
        <w:fldChar w:fldCharType="end"/>
      </w:r>
    </w:p>
    <w:p w14:paraId="3CE331C1" w14:textId="37504F86" w:rsidR="003109BF" w:rsidRDefault="003109BF">
      <w:pPr>
        <w:pStyle w:val="TOC3"/>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Expanded and improved NR positioning</w:t>
      </w:r>
      <w:r>
        <w:tab/>
      </w:r>
      <w:r>
        <w:fldChar w:fldCharType="begin"/>
      </w:r>
      <w:r>
        <w:instrText xml:space="preserve"> PAGEREF _Toc159430594 \h </w:instrText>
      </w:r>
      <w:r>
        <w:fldChar w:fldCharType="separate"/>
      </w:r>
      <w:r>
        <w:t>327</w:t>
      </w:r>
      <w:r>
        <w:fldChar w:fldCharType="end"/>
      </w:r>
    </w:p>
    <w:p w14:paraId="72F87FD8" w14:textId="2B8B5524" w:rsidR="003109BF" w:rsidRDefault="003109BF">
      <w:pPr>
        <w:pStyle w:val="TOC4"/>
        <w:rPr>
          <w:rFonts w:asciiTheme="minorHAnsi" w:eastAsiaTheme="minorEastAsia" w:hAnsiTheme="minorHAnsi" w:cstheme="minorBidi"/>
          <w:kern w:val="2"/>
          <w:sz w:val="22"/>
          <w:szCs w:val="22"/>
          <w14:ligatures w14:val="standardContextual"/>
        </w:rPr>
      </w:pPr>
      <w:r>
        <w:t>8.14.1</w:t>
      </w:r>
      <w:r>
        <w:rPr>
          <w:rFonts w:asciiTheme="minorHAnsi" w:eastAsiaTheme="minorEastAsia" w:hAnsiTheme="minorHAnsi" w:cstheme="minorBidi"/>
          <w:kern w:val="2"/>
          <w:sz w:val="22"/>
          <w:szCs w:val="22"/>
          <w14:ligatures w14:val="standardContextual"/>
        </w:rPr>
        <w:tab/>
      </w:r>
      <w:r>
        <w:t>RF requirements maintenance</w:t>
      </w:r>
      <w:r>
        <w:tab/>
      </w:r>
      <w:r>
        <w:fldChar w:fldCharType="begin"/>
      </w:r>
      <w:r>
        <w:instrText xml:space="preserve"> PAGEREF _Toc159430595 \h </w:instrText>
      </w:r>
      <w:r>
        <w:fldChar w:fldCharType="separate"/>
      </w:r>
      <w:r>
        <w:t>327</w:t>
      </w:r>
      <w:r>
        <w:fldChar w:fldCharType="end"/>
      </w:r>
    </w:p>
    <w:p w14:paraId="424D78C1" w14:textId="4EEF1BDA" w:rsidR="003109BF" w:rsidRDefault="003109BF">
      <w:pPr>
        <w:pStyle w:val="TOC4"/>
        <w:rPr>
          <w:rFonts w:asciiTheme="minorHAnsi" w:eastAsiaTheme="minorEastAsia" w:hAnsiTheme="minorHAnsi" w:cstheme="minorBidi"/>
          <w:kern w:val="2"/>
          <w:sz w:val="22"/>
          <w:szCs w:val="22"/>
          <w14:ligatures w14:val="standardContextual"/>
        </w:rPr>
      </w:pPr>
      <w:r>
        <w:t>8.14.2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_Toc159430596 \h </w:instrText>
      </w:r>
      <w:r>
        <w:fldChar w:fldCharType="separate"/>
      </w:r>
      <w:r>
        <w:t>328</w:t>
      </w:r>
      <w:r>
        <w:fldChar w:fldCharType="end"/>
      </w:r>
    </w:p>
    <w:p w14:paraId="311E648C" w14:textId="06960D8D" w:rsidR="003109BF" w:rsidRDefault="003109BF">
      <w:pPr>
        <w:pStyle w:val="TOC5"/>
        <w:rPr>
          <w:rFonts w:asciiTheme="minorHAnsi" w:eastAsiaTheme="minorEastAsia" w:hAnsiTheme="minorHAnsi" w:cstheme="minorBidi"/>
          <w:kern w:val="2"/>
          <w:sz w:val="22"/>
          <w:szCs w:val="22"/>
          <w14:ligatures w14:val="standardContextual"/>
        </w:rPr>
      </w:pPr>
      <w:r>
        <w:t>8.14.2.1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_Toc159430597 \h </w:instrText>
      </w:r>
      <w:r>
        <w:fldChar w:fldCharType="separate"/>
      </w:r>
      <w:r>
        <w:t>328</w:t>
      </w:r>
      <w:r>
        <w:fldChar w:fldCharType="end"/>
      </w:r>
    </w:p>
    <w:p w14:paraId="76041FEE" w14:textId="3CDB036A" w:rsidR="003109BF" w:rsidRDefault="003109BF">
      <w:pPr>
        <w:pStyle w:val="TOC5"/>
        <w:rPr>
          <w:rFonts w:asciiTheme="minorHAnsi" w:eastAsiaTheme="minorEastAsia" w:hAnsiTheme="minorHAnsi" w:cstheme="minorBidi"/>
          <w:kern w:val="2"/>
          <w:sz w:val="22"/>
          <w:szCs w:val="22"/>
          <w14:ligatures w14:val="standardContextual"/>
        </w:rPr>
      </w:pPr>
      <w:r>
        <w:t>8.14.2.2</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_Toc159430598 \h </w:instrText>
      </w:r>
      <w:r>
        <w:fldChar w:fldCharType="separate"/>
      </w:r>
      <w:r>
        <w:t>328</w:t>
      </w:r>
      <w:r>
        <w:fldChar w:fldCharType="end"/>
      </w:r>
    </w:p>
    <w:p w14:paraId="1749DBD5" w14:textId="75A123B1" w:rsidR="003109BF" w:rsidRDefault="003109BF">
      <w:pPr>
        <w:pStyle w:val="TOC5"/>
        <w:rPr>
          <w:rFonts w:asciiTheme="minorHAnsi" w:eastAsiaTheme="minorEastAsia" w:hAnsiTheme="minorHAnsi" w:cstheme="minorBidi"/>
          <w:kern w:val="2"/>
          <w:sz w:val="22"/>
          <w:szCs w:val="22"/>
          <w14:ligatures w14:val="standardContextual"/>
        </w:rPr>
      </w:pPr>
      <w:r>
        <w:t>8.14.2.3</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_Toc159430599 \h </w:instrText>
      </w:r>
      <w:r>
        <w:fldChar w:fldCharType="separate"/>
      </w:r>
      <w:r>
        <w:t>330</w:t>
      </w:r>
      <w:r>
        <w:fldChar w:fldCharType="end"/>
      </w:r>
    </w:p>
    <w:p w14:paraId="0783434A" w14:textId="751CB787" w:rsidR="003109BF" w:rsidRDefault="003109BF">
      <w:pPr>
        <w:pStyle w:val="TOC5"/>
        <w:rPr>
          <w:rFonts w:asciiTheme="minorHAnsi" w:eastAsiaTheme="minorEastAsia" w:hAnsiTheme="minorHAnsi" w:cstheme="minorBidi"/>
          <w:kern w:val="2"/>
          <w:sz w:val="22"/>
          <w:szCs w:val="22"/>
          <w14:ligatures w14:val="standardContextual"/>
        </w:rPr>
      </w:pPr>
      <w:r>
        <w:t>8.14.2.4</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_Toc159430600 \h </w:instrText>
      </w:r>
      <w:r>
        <w:fldChar w:fldCharType="separate"/>
      </w:r>
      <w:r>
        <w:t>332</w:t>
      </w:r>
      <w:r>
        <w:fldChar w:fldCharType="end"/>
      </w:r>
    </w:p>
    <w:p w14:paraId="51B9173E" w14:textId="466FFBAA" w:rsidR="003109BF" w:rsidRDefault="003109BF">
      <w:pPr>
        <w:pStyle w:val="TOC5"/>
        <w:rPr>
          <w:rFonts w:asciiTheme="minorHAnsi" w:eastAsiaTheme="minorEastAsia" w:hAnsiTheme="minorHAnsi" w:cstheme="minorBidi"/>
          <w:kern w:val="2"/>
          <w:sz w:val="22"/>
          <w:szCs w:val="22"/>
          <w14:ligatures w14:val="standardContextual"/>
        </w:rPr>
      </w:pPr>
      <w:r>
        <w:t>8.14.2.5</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_Toc159430601 \h </w:instrText>
      </w:r>
      <w:r>
        <w:fldChar w:fldCharType="separate"/>
      </w:r>
      <w:r>
        <w:t>333</w:t>
      </w:r>
      <w:r>
        <w:fldChar w:fldCharType="end"/>
      </w:r>
    </w:p>
    <w:p w14:paraId="44BD898E" w14:textId="60C61550" w:rsidR="003109BF" w:rsidRDefault="003109BF">
      <w:pPr>
        <w:pStyle w:val="TOC5"/>
        <w:rPr>
          <w:rFonts w:asciiTheme="minorHAnsi" w:eastAsiaTheme="minorEastAsia" w:hAnsiTheme="minorHAnsi" w:cstheme="minorBidi"/>
          <w:kern w:val="2"/>
          <w:sz w:val="22"/>
          <w:szCs w:val="22"/>
          <w14:ligatures w14:val="standardContextual"/>
        </w:rPr>
      </w:pPr>
      <w:r>
        <w:t>8.14.2.6</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_Toc159430602 \h </w:instrText>
      </w:r>
      <w:r>
        <w:fldChar w:fldCharType="separate"/>
      </w:r>
      <w:r>
        <w:t>335</w:t>
      </w:r>
      <w:r>
        <w:fldChar w:fldCharType="end"/>
      </w:r>
    </w:p>
    <w:p w14:paraId="3652D2DF" w14:textId="2F4E15C6" w:rsidR="003109BF" w:rsidRDefault="003109BF">
      <w:pPr>
        <w:pStyle w:val="TOC4"/>
        <w:rPr>
          <w:rFonts w:asciiTheme="minorHAnsi" w:eastAsiaTheme="minorEastAsia" w:hAnsiTheme="minorHAnsi" w:cstheme="minorBidi"/>
          <w:kern w:val="2"/>
          <w:sz w:val="22"/>
          <w:szCs w:val="22"/>
          <w14:ligatures w14:val="standardContextual"/>
        </w:rPr>
      </w:pPr>
      <w:r>
        <w:t>8.14.3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_Toc159430603 \h </w:instrText>
      </w:r>
      <w:r>
        <w:fldChar w:fldCharType="separate"/>
      </w:r>
      <w:r>
        <w:t>336</w:t>
      </w:r>
      <w:r>
        <w:fldChar w:fldCharType="end"/>
      </w:r>
    </w:p>
    <w:p w14:paraId="22707707" w14:textId="353A3913" w:rsidR="003109BF" w:rsidRDefault="003109BF">
      <w:pPr>
        <w:pStyle w:val="TOC5"/>
        <w:rPr>
          <w:rFonts w:asciiTheme="minorHAnsi" w:eastAsiaTheme="minorEastAsia" w:hAnsiTheme="minorHAnsi" w:cstheme="minorBidi"/>
          <w:kern w:val="2"/>
          <w:sz w:val="22"/>
          <w:szCs w:val="22"/>
          <w14:ligatures w14:val="standardContextual"/>
        </w:rPr>
      </w:pPr>
      <w:r>
        <w:t>8.14.3.1</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_Toc159430604 \h </w:instrText>
      </w:r>
      <w:r>
        <w:fldChar w:fldCharType="separate"/>
      </w:r>
      <w:r>
        <w:t>337</w:t>
      </w:r>
      <w:r>
        <w:fldChar w:fldCharType="end"/>
      </w:r>
    </w:p>
    <w:p w14:paraId="4F92FBFE" w14:textId="6542AEA8" w:rsidR="003109BF" w:rsidRDefault="003109BF">
      <w:pPr>
        <w:pStyle w:val="TOC5"/>
        <w:rPr>
          <w:rFonts w:asciiTheme="minorHAnsi" w:eastAsiaTheme="minorEastAsia" w:hAnsiTheme="minorHAnsi" w:cstheme="minorBidi"/>
          <w:kern w:val="2"/>
          <w:sz w:val="22"/>
          <w:szCs w:val="22"/>
          <w14:ligatures w14:val="standardContextual"/>
        </w:rPr>
      </w:pPr>
      <w:r>
        <w:t>8.14.3.2</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_Toc159430605 \h </w:instrText>
      </w:r>
      <w:r>
        <w:fldChar w:fldCharType="separate"/>
      </w:r>
      <w:r>
        <w:t>338</w:t>
      </w:r>
      <w:r>
        <w:fldChar w:fldCharType="end"/>
      </w:r>
    </w:p>
    <w:p w14:paraId="54DA1ECE" w14:textId="42FB73F7" w:rsidR="003109BF" w:rsidRDefault="003109BF">
      <w:pPr>
        <w:pStyle w:val="TOC5"/>
        <w:rPr>
          <w:rFonts w:asciiTheme="minorHAnsi" w:eastAsiaTheme="minorEastAsia" w:hAnsiTheme="minorHAnsi" w:cstheme="minorBidi"/>
          <w:kern w:val="2"/>
          <w:sz w:val="22"/>
          <w:szCs w:val="22"/>
          <w14:ligatures w14:val="standardContextual"/>
        </w:rPr>
      </w:pPr>
      <w:r>
        <w:t>8.14.3.3</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_Toc159430606 \h </w:instrText>
      </w:r>
      <w:r>
        <w:fldChar w:fldCharType="separate"/>
      </w:r>
      <w:r>
        <w:t>338</w:t>
      </w:r>
      <w:r>
        <w:fldChar w:fldCharType="end"/>
      </w:r>
    </w:p>
    <w:p w14:paraId="4EDCB561" w14:textId="47A1CD77" w:rsidR="003109BF" w:rsidRDefault="003109BF">
      <w:pPr>
        <w:pStyle w:val="TOC5"/>
        <w:rPr>
          <w:rFonts w:asciiTheme="minorHAnsi" w:eastAsiaTheme="minorEastAsia" w:hAnsiTheme="minorHAnsi" w:cstheme="minorBidi"/>
          <w:kern w:val="2"/>
          <w:sz w:val="22"/>
          <w:szCs w:val="22"/>
          <w14:ligatures w14:val="standardContextual"/>
        </w:rPr>
      </w:pPr>
      <w:r>
        <w:t>8.14.3.4</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_Toc159430607 \h </w:instrText>
      </w:r>
      <w:r>
        <w:fldChar w:fldCharType="separate"/>
      </w:r>
      <w:r>
        <w:t>340</w:t>
      </w:r>
      <w:r>
        <w:fldChar w:fldCharType="end"/>
      </w:r>
    </w:p>
    <w:p w14:paraId="04271D56" w14:textId="71ED7B83" w:rsidR="003109BF" w:rsidRDefault="003109BF">
      <w:pPr>
        <w:pStyle w:val="TOC5"/>
        <w:rPr>
          <w:rFonts w:asciiTheme="minorHAnsi" w:eastAsiaTheme="minorEastAsia" w:hAnsiTheme="minorHAnsi" w:cstheme="minorBidi"/>
          <w:kern w:val="2"/>
          <w:sz w:val="22"/>
          <w:szCs w:val="22"/>
          <w14:ligatures w14:val="standardContextual"/>
        </w:rPr>
      </w:pPr>
      <w:r>
        <w:t>8.14.3.5</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_Toc159430608 \h </w:instrText>
      </w:r>
      <w:r>
        <w:fldChar w:fldCharType="separate"/>
      </w:r>
      <w:r>
        <w:t>341</w:t>
      </w:r>
      <w:r>
        <w:fldChar w:fldCharType="end"/>
      </w:r>
    </w:p>
    <w:p w14:paraId="6B9D3093" w14:textId="47D816B3" w:rsidR="003109BF" w:rsidRDefault="003109BF">
      <w:pPr>
        <w:pStyle w:val="TOC4"/>
        <w:rPr>
          <w:rFonts w:asciiTheme="minorHAnsi" w:eastAsiaTheme="minorEastAsia" w:hAnsiTheme="minorHAnsi" w:cstheme="minorBidi"/>
          <w:kern w:val="2"/>
          <w:sz w:val="22"/>
          <w:szCs w:val="22"/>
          <w14:ligatures w14:val="standardContextual"/>
        </w:rPr>
      </w:pPr>
      <w:r>
        <w:t>8.14.4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_Toc159430609 \h </w:instrText>
      </w:r>
      <w:r>
        <w:fldChar w:fldCharType="separate"/>
      </w:r>
      <w:r>
        <w:t>342</w:t>
      </w:r>
      <w:r>
        <w:fldChar w:fldCharType="end"/>
      </w:r>
    </w:p>
    <w:p w14:paraId="085D6A6C" w14:textId="4018C766" w:rsidR="003109BF" w:rsidRDefault="003109BF">
      <w:pPr>
        <w:pStyle w:val="TOC3"/>
        <w:rPr>
          <w:rFonts w:asciiTheme="minorHAnsi" w:eastAsiaTheme="minorEastAsia" w:hAnsiTheme="minorHAnsi" w:cstheme="minorBidi"/>
          <w:kern w:val="2"/>
          <w:sz w:val="22"/>
          <w:szCs w:val="22"/>
          <w14:ligatures w14:val="standardContextual"/>
        </w:rPr>
      </w:pPr>
      <w:r>
        <w:t>8.15</w:t>
      </w:r>
      <w:r>
        <w:rPr>
          <w:rFonts w:asciiTheme="minorHAnsi" w:eastAsiaTheme="minorEastAsia" w:hAnsiTheme="minorHAnsi" w:cstheme="minorBidi"/>
          <w:kern w:val="2"/>
          <w:sz w:val="22"/>
          <w:szCs w:val="22"/>
          <w14:ligatures w14:val="standardContextual"/>
        </w:rPr>
        <w:tab/>
      </w:r>
      <w:r>
        <w:t>Multi-carrier enhancements for NR</w:t>
      </w:r>
      <w:r>
        <w:tab/>
      </w:r>
      <w:r>
        <w:fldChar w:fldCharType="begin"/>
      </w:r>
      <w:r>
        <w:instrText xml:space="preserve"> PAGEREF _Toc159430610 \h </w:instrText>
      </w:r>
      <w:r>
        <w:fldChar w:fldCharType="separate"/>
      </w:r>
      <w:r>
        <w:t>343</w:t>
      </w:r>
      <w:r>
        <w:fldChar w:fldCharType="end"/>
      </w:r>
    </w:p>
    <w:p w14:paraId="02C85DD2" w14:textId="741BA6B6" w:rsidR="003109BF" w:rsidRDefault="003109BF">
      <w:pPr>
        <w:pStyle w:val="TOC4"/>
        <w:rPr>
          <w:rFonts w:asciiTheme="minorHAnsi" w:eastAsiaTheme="minorEastAsia" w:hAnsiTheme="minorHAnsi" w:cstheme="minorBidi"/>
          <w:kern w:val="2"/>
          <w:sz w:val="22"/>
          <w:szCs w:val="22"/>
          <w14:ligatures w14:val="standardContextual"/>
        </w:rPr>
      </w:pPr>
      <w:r>
        <w:t>8.15.1</w:t>
      </w:r>
      <w:r>
        <w:rPr>
          <w:rFonts w:asciiTheme="minorHAnsi" w:eastAsiaTheme="minorEastAsia" w:hAnsiTheme="minorHAnsi" w:cstheme="minorBidi"/>
          <w:kern w:val="2"/>
          <w:sz w:val="22"/>
          <w:szCs w:val="22"/>
          <w14:ligatures w14:val="standardContextual"/>
        </w:rPr>
        <w:tab/>
      </w:r>
      <w:r>
        <w:t>Maintenance for switching time and other RF aspects up to 3 or 4 bands</w:t>
      </w:r>
      <w:r>
        <w:tab/>
      </w:r>
      <w:r>
        <w:fldChar w:fldCharType="begin"/>
      </w:r>
      <w:r>
        <w:instrText xml:space="preserve"> PAGEREF _Toc159430611 \h </w:instrText>
      </w:r>
      <w:r>
        <w:fldChar w:fldCharType="separate"/>
      </w:r>
      <w:r>
        <w:t>343</w:t>
      </w:r>
      <w:r>
        <w:fldChar w:fldCharType="end"/>
      </w:r>
    </w:p>
    <w:p w14:paraId="5BC3F7B0" w14:textId="19E39E52" w:rsidR="003109BF" w:rsidRDefault="003109BF">
      <w:pPr>
        <w:pStyle w:val="TOC5"/>
        <w:rPr>
          <w:rFonts w:asciiTheme="minorHAnsi" w:eastAsiaTheme="minorEastAsia" w:hAnsiTheme="minorHAnsi" w:cstheme="minorBidi"/>
          <w:kern w:val="2"/>
          <w:sz w:val="22"/>
          <w:szCs w:val="22"/>
          <w14:ligatures w14:val="standardContextual"/>
        </w:rPr>
      </w:pPr>
      <w:r>
        <w:t>8.15.1.1</w:t>
      </w:r>
      <w:r>
        <w:rPr>
          <w:rFonts w:asciiTheme="minorHAnsi" w:eastAsiaTheme="minorEastAsia" w:hAnsiTheme="minorHAnsi" w:cstheme="minorBidi"/>
          <w:kern w:val="2"/>
          <w:sz w:val="22"/>
          <w:szCs w:val="22"/>
          <w14:ligatures w14:val="standardContextual"/>
        </w:rPr>
        <w:tab/>
      </w:r>
      <w:r>
        <w:t>UL Tx switching with single TAG</w:t>
      </w:r>
      <w:r>
        <w:tab/>
      </w:r>
      <w:r>
        <w:fldChar w:fldCharType="begin"/>
      </w:r>
      <w:r>
        <w:instrText xml:space="preserve"> PAGEREF _Toc159430612 \h </w:instrText>
      </w:r>
      <w:r>
        <w:fldChar w:fldCharType="separate"/>
      </w:r>
      <w:r>
        <w:t>344</w:t>
      </w:r>
      <w:r>
        <w:fldChar w:fldCharType="end"/>
      </w:r>
    </w:p>
    <w:p w14:paraId="0801EFD6" w14:textId="36CCD42C" w:rsidR="003109BF" w:rsidRDefault="003109BF">
      <w:pPr>
        <w:pStyle w:val="TOC5"/>
        <w:rPr>
          <w:rFonts w:asciiTheme="minorHAnsi" w:eastAsiaTheme="minorEastAsia" w:hAnsiTheme="minorHAnsi" w:cstheme="minorBidi"/>
          <w:kern w:val="2"/>
          <w:sz w:val="22"/>
          <w:szCs w:val="22"/>
          <w14:ligatures w14:val="standardContextual"/>
        </w:rPr>
      </w:pPr>
      <w:r>
        <w:t>8.15.1.2</w:t>
      </w:r>
      <w:r>
        <w:rPr>
          <w:rFonts w:asciiTheme="minorHAnsi" w:eastAsiaTheme="minorEastAsia" w:hAnsiTheme="minorHAnsi" w:cstheme="minorBidi"/>
          <w:kern w:val="2"/>
          <w:sz w:val="22"/>
          <w:szCs w:val="22"/>
          <w14:ligatures w14:val="standardContextual"/>
        </w:rPr>
        <w:tab/>
      </w:r>
      <w:r>
        <w:t>UL Tx switching with multiple TAGs (CRs corresponding to RAN discussion can be submitted in this agenda)</w:t>
      </w:r>
      <w:r>
        <w:tab/>
      </w:r>
      <w:r>
        <w:fldChar w:fldCharType="begin"/>
      </w:r>
      <w:r>
        <w:instrText xml:space="preserve"> PAGEREF _Toc159430613 \h </w:instrText>
      </w:r>
      <w:r>
        <w:fldChar w:fldCharType="separate"/>
      </w:r>
      <w:r>
        <w:t>345</w:t>
      </w:r>
      <w:r>
        <w:fldChar w:fldCharType="end"/>
      </w:r>
    </w:p>
    <w:p w14:paraId="4D5AA781" w14:textId="174D681A" w:rsidR="003109BF" w:rsidRDefault="003109BF">
      <w:pPr>
        <w:pStyle w:val="TOC4"/>
        <w:rPr>
          <w:rFonts w:asciiTheme="minorHAnsi" w:eastAsiaTheme="minorEastAsia" w:hAnsiTheme="minorHAnsi" w:cstheme="minorBidi"/>
          <w:kern w:val="2"/>
          <w:sz w:val="22"/>
          <w:szCs w:val="22"/>
          <w14:ligatures w14:val="standardContextual"/>
        </w:rPr>
      </w:pPr>
      <w:r>
        <w:t>8.15.2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_Toc159430614 \h </w:instrText>
      </w:r>
      <w:r>
        <w:fldChar w:fldCharType="separate"/>
      </w:r>
      <w:r>
        <w:t>345</w:t>
      </w:r>
      <w:r>
        <w:fldChar w:fldCharType="end"/>
      </w:r>
    </w:p>
    <w:p w14:paraId="29D8D3A3" w14:textId="61F8DC5F" w:rsidR="003109BF" w:rsidRDefault="003109BF">
      <w:pPr>
        <w:pStyle w:val="TOC4"/>
        <w:rPr>
          <w:rFonts w:asciiTheme="minorHAnsi" w:eastAsiaTheme="minorEastAsia" w:hAnsiTheme="minorHAnsi" w:cstheme="minorBidi"/>
          <w:kern w:val="2"/>
          <w:sz w:val="22"/>
          <w:szCs w:val="22"/>
          <w14:ligatures w14:val="standardContextual"/>
        </w:rPr>
      </w:pPr>
      <w:r>
        <w:t>8.15.3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_Toc159430615 \h </w:instrText>
      </w:r>
      <w:r>
        <w:fldChar w:fldCharType="separate"/>
      </w:r>
      <w:r>
        <w:t>345</w:t>
      </w:r>
      <w:r>
        <w:fldChar w:fldCharType="end"/>
      </w:r>
    </w:p>
    <w:p w14:paraId="7E3BCA89" w14:textId="52153949" w:rsidR="003109BF" w:rsidRDefault="003109BF">
      <w:pPr>
        <w:pStyle w:val="TOC4"/>
        <w:rPr>
          <w:rFonts w:asciiTheme="minorHAnsi" w:eastAsiaTheme="minorEastAsia" w:hAnsiTheme="minorHAnsi" w:cstheme="minorBidi"/>
          <w:kern w:val="2"/>
          <w:sz w:val="22"/>
          <w:szCs w:val="22"/>
          <w14:ligatures w14:val="standardContextual"/>
        </w:rPr>
      </w:pPr>
      <w:r>
        <w:t>8.15.4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_Toc159430616 \h </w:instrText>
      </w:r>
      <w:r>
        <w:fldChar w:fldCharType="separate"/>
      </w:r>
      <w:r>
        <w:t>346</w:t>
      </w:r>
      <w:r>
        <w:fldChar w:fldCharType="end"/>
      </w:r>
    </w:p>
    <w:p w14:paraId="56D5DE0F" w14:textId="6EAF0BD2" w:rsidR="003109BF" w:rsidRDefault="003109BF">
      <w:pPr>
        <w:pStyle w:val="TOC3"/>
        <w:rPr>
          <w:rFonts w:asciiTheme="minorHAnsi" w:eastAsiaTheme="minorEastAsia" w:hAnsiTheme="minorHAnsi" w:cstheme="minorBidi"/>
          <w:kern w:val="2"/>
          <w:sz w:val="22"/>
          <w:szCs w:val="22"/>
          <w14:ligatures w14:val="standardContextual"/>
        </w:rPr>
      </w:pPr>
      <w:r>
        <w:t>8.16</w:t>
      </w:r>
      <w:r>
        <w:rPr>
          <w:rFonts w:asciiTheme="minorHAnsi" w:eastAsiaTheme="minorEastAsia" w:hAnsiTheme="minorHAnsi" w:cstheme="minorBidi"/>
          <w:kern w:val="2"/>
          <w:sz w:val="22"/>
          <w:szCs w:val="22"/>
          <w14:ligatures w14:val="standardContextual"/>
        </w:rPr>
        <w:tab/>
      </w:r>
      <w:r>
        <w:t>Further NR mobility enhancements</w:t>
      </w:r>
      <w:r>
        <w:tab/>
      </w:r>
      <w:r>
        <w:fldChar w:fldCharType="begin"/>
      </w:r>
      <w:r>
        <w:instrText xml:space="preserve"> PAGEREF _Toc159430617 \h </w:instrText>
      </w:r>
      <w:r>
        <w:fldChar w:fldCharType="separate"/>
      </w:r>
      <w:r>
        <w:t>346</w:t>
      </w:r>
      <w:r>
        <w:fldChar w:fldCharType="end"/>
      </w:r>
    </w:p>
    <w:p w14:paraId="65B4BBB1" w14:textId="0791B223" w:rsidR="003109BF" w:rsidRDefault="003109BF">
      <w:pPr>
        <w:pStyle w:val="TOC4"/>
        <w:rPr>
          <w:rFonts w:asciiTheme="minorHAnsi" w:eastAsiaTheme="minorEastAsia" w:hAnsiTheme="minorHAnsi" w:cstheme="minorBidi"/>
          <w:kern w:val="2"/>
          <w:sz w:val="22"/>
          <w:szCs w:val="22"/>
          <w14:ligatures w14:val="standardContextual"/>
        </w:rPr>
      </w:pPr>
      <w:r>
        <w:t>8.16.1</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_Toc159430618 \h </w:instrText>
      </w:r>
      <w:r>
        <w:fldChar w:fldCharType="separate"/>
      </w:r>
      <w:r>
        <w:t>346</w:t>
      </w:r>
      <w:r>
        <w:fldChar w:fldCharType="end"/>
      </w:r>
    </w:p>
    <w:p w14:paraId="619151C3" w14:textId="4D14FACD" w:rsidR="003109BF" w:rsidRDefault="003109BF">
      <w:pPr>
        <w:pStyle w:val="TOC5"/>
        <w:rPr>
          <w:rFonts w:asciiTheme="minorHAnsi" w:eastAsiaTheme="minorEastAsia" w:hAnsiTheme="minorHAnsi" w:cstheme="minorBidi"/>
          <w:kern w:val="2"/>
          <w:sz w:val="22"/>
          <w:szCs w:val="22"/>
          <w14:ligatures w14:val="standardContextual"/>
        </w:rPr>
      </w:pPr>
      <w:r>
        <w:t>8.16.1.1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_Toc159430619 \h </w:instrText>
      </w:r>
      <w:r>
        <w:fldChar w:fldCharType="separate"/>
      </w:r>
      <w:r>
        <w:t>346</w:t>
      </w:r>
      <w:r>
        <w:fldChar w:fldCharType="end"/>
      </w:r>
    </w:p>
    <w:p w14:paraId="1EFA853A" w14:textId="1618D9DD" w:rsidR="003109BF" w:rsidRDefault="003109BF">
      <w:pPr>
        <w:pStyle w:val="TOC6"/>
        <w:rPr>
          <w:rFonts w:asciiTheme="minorHAnsi" w:eastAsiaTheme="minorEastAsia" w:hAnsiTheme="minorHAnsi" w:cstheme="minorBidi"/>
          <w:kern w:val="2"/>
          <w:sz w:val="22"/>
          <w:szCs w:val="22"/>
          <w14:ligatures w14:val="standardContextual"/>
        </w:rPr>
      </w:pPr>
      <w:r>
        <w:t>8.16.1.1.1</w:t>
      </w:r>
      <w:r>
        <w:rPr>
          <w:rFonts w:asciiTheme="minorHAnsi" w:eastAsiaTheme="minorEastAsia" w:hAnsiTheme="minorHAnsi" w:cstheme="minorBidi"/>
          <w:kern w:val="2"/>
          <w:sz w:val="22"/>
          <w:szCs w:val="22"/>
          <w14:ligatures w14:val="standardContextual"/>
        </w:rPr>
        <w:tab/>
      </w:r>
      <w:r>
        <w:t>General aspects and scenarios</w:t>
      </w:r>
      <w:r>
        <w:tab/>
      </w:r>
      <w:r>
        <w:fldChar w:fldCharType="begin"/>
      </w:r>
      <w:r>
        <w:instrText xml:space="preserve"> PAGEREF _Toc159430620 \h </w:instrText>
      </w:r>
      <w:r>
        <w:fldChar w:fldCharType="separate"/>
      </w:r>
      <w:r>
        <w:t>346</w:t>
      </w:r>
      <w:r>
        <w:fldChar w:fldCharType="end"/>
      </w:r>
    </w:p>
    <w:p w14:paraId="0BD5BE51" w14:textId="20ACB8CB" w:rsidR="003109BF" w:rsidRDefault="003109BF">
      <w:pPr>
        <w:pStyle w:val="TOC6"/>
        <w:rPr>
          <w:rFonts w:asciiTheme="minorHAnsi" w:eastAsiaTheme="minorEastAsia" w:hAnsiTheme="minorHAnsi" w:cstheme="minorBidi"/>
          <w:kern w:val="2"/>
          <w:sz w:val="22"/>
          <w:szCs w:val="22"/>
          <w14:ligatures w14:val="standardContextual"/>
        </w:rPr>
      </w:pPr>
      <w:r>
        <w:t>8.16.1.1.2</w:t>
      </w:r>
      <w:r>
        <w:rPr>
          <w:rFonts w:asciiTheme="minorHAnsi" w:eastAsiaTheme="minorEastAsia" w:hAnsiTheme="minorHAnsi" w:cstheme="minorBidi"/>
          <w:kern w:val="2"/>
          <w:sz w:val="22"/>
          <w:szCs w:val="22"/>
          <w14:ligatures w14:val="standardContextual"/>
        </w:rPr>
        <w:tab/>
      </w:r>
      <w:r>
        <w:t>L1-RSRP measurement requirements</w:t>
      </w:r>
      <w:r>
        <w:tab/>
      </w:r>
      <w:r>
        <w:fldChar w:fldCharType="begin"/>
      </w:r>
      <w:r>
        <w:instrText xml:space="preserve"> PAGEREF _Toc159430621 \h </w:instrText>
      </w:r>
      <w:r>
        <w:fldChar w:fldCharType="separate"/>
      </w:r>
      <w:r>
        <w:t>349</w:t>
      </w:r>
      <w:r>
        <w:fldChar w:fldCharType="end"/>
      </w:r>
    </w:p>
    <w:p w14:paraId="21F2DE67" w14:textId="0016C5AA" w:rsidR="003109BF" w:rsidRDefault="003109BF">
      <w:pPr>
        <w:pStyle w:val="TOC6"/>
        <w:rPr>
          <w:rFonts w:asciiTheme="minorHAnsi" w:eastAsiaTheme="minorEastAsia" w:hAnsiTheme="minorHAnsi" w:cstheme="minorBidi"/>
          <w:kern w:val="2"/>
          <w:sz w:val="22"/>
          <w:szCs w:val="22"/>
          <w14:ligatures w14:val="standardContextual"/>
        </w:rPr>
      </w:pPr>
      <w:r>
        <w:t>8.16.1.1.3</w:t>
      </w:r>
      <w:r>
        <w:rPr>
          <w:rFonts w:asciiTheme="minorHAnsi" w:eastAsiaTheme="minorEastAsia" w:hAnsiTheme="minorHAnsi" w:cstheme="minorBidi"/>
          <w:kern w:val="2"/>
          <w:sz w:val="22"/>
          <w:szCs w:val="22"/>
          <w14:ligatures w14:val="standardContextual"/>
        </w:rPr>
        <w:tab/>
      </w:r>
      <w:r>
        <w:t>L1/L2 inter-cell mobility delay requirements</w:t>
      </w:r>
      <w:r>
        <w:tab/>
      </w:r>
      <w:r>
        <w:fldChar w:fldCharType="begin"/>
      </w:r>
      <w:r>
        <w:instrText xml:space="preserve"> PAGEREF _Toc159430622 \h </w:instrText>
      </w:r>
      <w:r>
        <w:fldChar w:fldCharType="separate"/>
      </w:r>
      <w:r>
        <w:t>351</w:t>
      </w:r>
      <w:r>
        <w:fldChar w:fldCharType="end"/>
      </w:r>
    </w:p>
    <w:p w14:paraId="7D4AD900" w14:textId="3DDF2EAC" w:rsidR="003109BF" w:rsidRDefault="003109BF">
      <w:pPr>
        <w:pStyle w:val="TOC6"/>
        <w:rPr>
          <w:rFonts w:asciiTheme="minorHAnsi" w:eastAsiaTheme="minorEastAsia" w:hAnsiTheme="minorHAnsi" w:cstheme="minorBidi"/>
          <w:kern w:val="2"/>
          <w:sz w:val="22"/>
          <w:szCs w:val="22"/>
          <w14:ligatures w14:val="standardContextual"/>
        </w:rPr>
      </w:pPr>
      <w:r>
        <w:t>8.16.1.1.4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_Toc159430623 \h </w:instrText>
      </w:r>
      <w:r>
        <w:fldChar w:fldCharType="separate"/>
      </w:r>
      <w:r>
        <w:t>353</w:t>
      </w:r>
      <w:r>
        <w:fldChar w:fldCharType="end"/>
      </w:r>
    </w:p>
    <w:p w14:paraId="3B73CF0F" w14:textId="49CDE324" w:rsidR="003109BF" w:rsidRDefault="003109BF">
      <w:pPr>
        <w:pStyle w:val="TOC5"/>
        <w:rPr>
          <w:rFonts w:asciiTheme="minorHAnsi" w:eastAsiaTheme="minorEastAsia" w:hAnsiTheme="minorHAnsi" w:cstheme="minorBidi"/>
          <w:kern w:val="2"/>
          <w:sz w:val="22"/>
          <w:szCs w:val="22"/>
          <w14:ligatures w14:val="standardContextual"/>
        </w:rPr>
      </w:pPr>
      <w:r>
        <w:lastRenderedPageBreak/>
        <w:t>8.16.1.2</w:t>
      </w:r>
      <w:r>
        <w:rPr>
          <w:rFonts w:asciiTheme="minorHAnsi" w:eastAsiaTheme="minorEastAsia" w:hAnsiTheme="minorHAnsi" w:cstheme="minorBidi"/>
          <w:kern w:val="2"/>
          <w:sz w:val="22"/>
          <w:szCs w:val="22"/>
          <w14:ligatures w14:val="standardContextual"/>
        </w:rPr>
        <w:tab/>
      </w:r>
      <w:r>
        <w:t>NR-DC with selective activation of cell groups via L3 enhancements</w:t>
      </w:r>
      <w:r>
        <w:tab/>
      </w:r>
      <w:r>
        <w:fldChar w:fldCharType="begin"/>
      </w:r>
      <w:r>
        <w:instrText xml:space="preserve"> PAGEREF _Toc159430624 \h </w:instrText>
      </w:r>
      <w:r>
        <w:fldChar w:fldCharType="separate"/>
      </w:r>
      <w:r>
        <w:t>354</w:t>
      </w:r>
      <w:r>
        <w:fldChar w:fldCharType="end"/>
      </w:r>
    </w:p>
    <w:p w14:paraId="64DB483D" w14:textId="282464E5" w:rsidR="003109BF" w:rsidRDefault="003109BF">
      <w:pPr>
        <w:pStyle w:val="TOC5"/>
        <w:rPr>
          <w:rFonts w:asciiTheme="minorHAnsi" w:eastAsiaTheme="minorEastAsia" w:hAnsiTheme="minorHAnsi" w:cstheme="minorBidi"/>
          <w:kern w:val="2"/>
          <w:sz w:val="22"/>
          <w:szCs w:val="22"/>
          <w14:ligatures w14:val="standardContextual"/>
        </w:rPr>
      </w:pPr>
      <w:r>
        <w:t>8.16.1.3</w:t>
      </w:r>
      <w:r>
        <w:rPr>
          <w:rFonts w:asciiTheme="minorHAnsi" w:eastAsiaTheme="minorEastAsia" w:hAnsiTheme="minorHAnsi" w:cstheme="minorBidi"/>
          <w:kern w:val="2"/>
          <w:sz w:val="22"/>
          <w:szCs w:val="22"/>
          <w14:ligatures w14:val="standardContextual"/>
        </w:rPr>
        <w:tab/>
      </w:r>
      <w:r>
        <w:t>Improvement on SCell/SCG setup delay</w:t>
      </w:r>
      <w:r>
        <w:tab/>
      </w:r>
      <w:r>
        <w:fldChar w:fldCharType="begin"/>
      </w:r>
      <w:r>
        <w:instrText xml:space="preserve"> PAGEREF _Toc159430625 \h </w:instrText>
      </w:r>
      <w:r>
        <w:fldChar w:fldCharType="separate"/>
      </w:r>
      <w:r>
        <w:t>355</w:t>
      </w:r>
      <w:r>
        <w:fldChar w:fldCharType="end"/>
      </w:r>
    </w:p>
    <w:p w14:paraId="4B6F4B8A" w14:textId="595E2FEC" w:rsidR="003109BF" w:rsidRDefault="003109BF">
      <w:pPr>
        <w:pStyle w:val="TOC5"/>
        <w:rPr>
          <w:rFonts w:asciiTheme="minorHAnsi" w:eastAsiaTheme="minorEastAsia" w:hAnsiTheme="minorHAnsi" w:cstheme="minorBidi"/>
          <w:kern w:val="2"/>
          <w:sz w:val="22"/>
          <w:szCs w:val="22"/>
          <w14:ligatures w14:val="standardContextual"/>
        </w:rPr>
      </w:pPr>
      <w:r>
        <w:t>8.16.1.4</w:t>
      </w:r>
      <w:r>
        <w:rPr>
          <w:rFonts w:asciiTheme="minorHAnsi" w:eastAsiaTheme="minorEastAsia" w:hAnsiTheme="minorHAnsi" w:cstheme="minorBidi"/>
          <w:kern w:val="2"/>
          <w:sz w:val="22"/>
          <w:szCs w:val="22"/>
          <w14:ligatures w14:val="standardContextual"/>
        </w:rPr>
        <w:tab/>
      </w:r>
      <w:r>
        <w:t>Enhanced CHO configurations</w:t>
      </w:r>
      <w:r>
        <w:tab/>
      </w:r>
      <w:r>
        <w:fldChar w:fldCharType="begin"/>
      </w:r>
      <w:r>
        <w:instrText xml:space="preserve"> PAGEREF _Toc159430626 \h </w:instrText>
      </w:r>
      <w:r>
        <w:fldChar w:fldCharType="separate"/>
      </w:r>
      <w:r>
        <w:t>356</w:t>
      </w:r>
      <w:r>
        <w:fldChar w:fldCharType="end"/>
      </w:r>
    </w:p>
    <w:p w14:paraId="07B1BEE2" w14:textId="498D030A" w:rsidR="003109BF" w:rsidRDefault="003109BF">
      <w:pPr>
        <w:pStyle w:val="TOC4"/>
        <w:rPr>
          <w:rFonts w:asciiTheme="minorHAnsi" w:eastAsiaTheme="minorEastAsia" w:hAnsiTheme="minorHAnsi" w:cstheme="minorBidi"/>
          <w:kern w:val="2"/>
          <w:sz w:val="22"/>
          <w:szCs w:val="22"/>
          <w14:ligatures w14:val="standardContextual"/>
        </w:rPr>
      </w:pPr>
      <w:r>
        <w:t>8.16.2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_Toc159430627 \h </w:instrText>
      </w:r>
      <w:r>
        <w:fldChar w:fldCharType="separate"/>
      </w:r>
      <w:r>
        <w:t>357</w:t>
      </w:r>
      <w:r>
        <w:fldChar w:fldCharType="end"/>
      </w:r>
    </w:p>
    <w:p w14:paraId="48F49E19" w14:textId="2FB7C498" w:rsidR="003109BF" w:rsidRDefault="003109BF">
      <w:pPr>
        <w:pStyle w:val="TOC5"/>
        <w:rPr>
          <w:rFonts w:asciiTheme="minorHAnsi" w:eastAsiaTheme="minorEastAsia" w:hAnsiTheme="minorHAnsi" w:cstheme="minorBidi"/>
          <w:kern w:val="2"/>
          <w:sz w:val="22"/>
          <w:szCs w:val="22"/>
          <w14:ligatures w14:val="standardContextual"/>
        </w:rPr>
      </w:pPr>
      <w:r>
        <w:t>8.16.2.1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_Toc159430628 \h </w:instrText>
      </w:r>
      <w:r>
        <w:fldChar w:fldCharType="separate"/>
      </w:r>
      <w:r>
        <w:t>357</w:t>
      </w:r>
      <w:r>
        <w:fldChar w:fldCharType="end"/>
      </w:r>
    </w:p>
    <w:p w14:paraId="6B61EF2F" w14:textId="2373561C" w:rsidR="003109BF" w:rsidRDefault="003109BF">
      <w:pPr>
        <w:pStyle w:val="TOC5"/>
        <w:rPr>
          <w:rFonts w:asciiTheme="minorHAnsi" w:eastAsiaTheme="minorEastAsia" w:hAnsiTheme="minorHAnsi" w:cstheme="minorBidi"/>
          <w:kern w:val="2"/>
          <w:sz w:val="22"/>
          <w:szCs w:val="22"/>
          <w14:ligatures w14:val="standardContextual"/>
        </w:rPr>
      </w:pPr>
      <w:r>
        <w:t>8.16.2.2</w:t>
      </w:r>
      <w:r>
        <w:rPr>
          <w:rFonts w:asciiTheme="minorHAnsi" w:eastAsiaTheme="minorEastAsia" w:hAnsiTheme="minorHAnsi" w:cstheme="minorBidi"/>
          <w:kern w:val="2"/>
          <w:sz w:val="22"/>
          <w:szCs w:val="22"/>
          <w14:ligatures w14:val="standardContextual"/>
        </w:rPr>
        <w:tab/>
      </w:r>
      <w:r>
        <w:t>Other RRM performance requirements</w:t>
      </w:r>
      <w:r>
        <w:tab/>
      </w:r>
      <w:r>
        <w:fldChar w:fldCharType="begin"/>
      </w:r>
      <w:r>
        <w:instrText xml:space="preserve"> PAGEREF _Toc159430629 \h </w:instrText>
      </w:r>
      <w:r>
        <w:fldChar w:fldCharType="separate"/>
      </w:r>
      <w:r>
        <w:t>358</w:t>
      </w:r>
      <w:r>
        <w:fldChar w:fldCharType="end"/>
      </w:r>
    </w:p>
    <w:p w14:paraId="2721D091" w14:textId="30C73E86" w:rsidR="003109BF" w:rsidRDefault="003109BF">
      <w:pPr>
        <w:pStyle w:val="TOC4"/>
        <w:rPr>
          <w:rFonts w:asciiTheme="minorHAnsi" w:eastAsiaTheme="minorEastAsia" w:hAnsiTheme="minorHAnsi" w:cstheme="minorBidi"/>
          <w:kern w:val="2"/>
          <w:sz w:val="22"/>
          <w:szCs w:val="22"/>
          <w14:ligatures w14:val="standardContextual"/>
        </w:rPr>
      </w:pPr>
      <w:r>
        <w:t>8.16.3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_Toc159430630 \h </w:instrText>
      </w:r>
      <w:r>
        <w:fldChar w:fldCharType="separate"/>
      </w:r>
      <w:r>
        <w:t>359</w:t>
      </w:r>
      <w:r>
        <w:fldChar w:fldCharType="end"/>
      </w:r>
    </w:p>
    <w:p w14:paraId="574B1321" w14:textId="149EBCBA" w:rsidR="003109BF" w:rsidRDefault="003109BF">
      <w:pPr>
        <w:pStyle w:val="TOC3"/>
        <w:rPr>
          <w:rFonts w:asciiTheme="minorHAnsi" w:eastAsiaTheme="minorEastAsia" w:hAnsiTheme="minorHAnsi" w:cstheme="minorBidi"/>
          <w:kern w:val="2"/>
          <w:sz w:val="22"/>
          <w:szCs w:val="22"/>
          <w14:ligatures w14:val="standardContextual"/>
        </w:rPr>
      </w:pPr>
      <w:r>
        <w:t>8.17</w:t>
      </w:r>
      <w:r>
        <w:rPr>
          <w:rFonts w:asciiTheme="minorHAnsi" w:eastAsiaTheme="minorEastAsia" w:hAnsiTheme="minorHAnsi" w:cstheme="minorBidi"/>
          <w:kern w:val="2"/>
          <w:sz w:val="22"/>
          <w:szCs w:val="22"/>
          <w14:ligatures w14:val="standardContextual"/>
        </w:rPr>
        <w:tab/>
      </w:r>
      <w:r>
        <w:t>Dual Tx/Rx Multi-SIM for NR</w:t>
      </w:r>
      <w:r>
        <w:tab/>
      </w:r>
      <w:r>
        <w:fldChar w:fldCharType="begin"/>
      </w:r>
      <w:r>
        <w:instrText xml:space="preserve"> PAGEREF _Toc159430631 \h </w:instrText>
      </w:r>
      <w:r>
        <w:fldChar w:fldCharType="separate"/>
      </w:r>
      <w:r>
        <w:t>360</w:t>
      </w:r>
      <w:r>
        <w:fldChar w:fldCharType="end"/>
      </w:r>
    </w:p>
    <w:p w14:paraId="7629CBA0" w14:textId="1C868254" w:rsidR="003109BF" w:rsidRDefault="003109BF">
      <w:pPr>
        <w:pStyle w:val="TOC4"/>
        <w:rPr>
          <w:rFonts w:asciiTheme="minorHAnsi" w:eastAsiaTheme="minorEastAsia" w:hAnsiTheme="minorHAnsi" w:cstheme="minorBidi"/>
          <w:kern w:val="2"/>
          <w:sz w:val="22"/>
          <w:szCs w:val="22"/>
          <w14:ligatures w14:val="standardContextual"/>
        </w:rPr>
      </w:pPr>
      <w:r>
        <w:t>8.17.1</w:t>
      </w:r>
      <w:r>
        <w:rPr>
          <w:rFonts w:asciiTheme="minorHAnsi" w:eastAsiaTheme="minorEastAsia" w:hAnsiTheme="minorHAnsi" w:cstheme="minorBidi"/>
          <w:kern w:val="2"/>
          <w:sz w:val="22"/>
          <w:szCs w:val="22"/>
          <w14:ligatures w14:val="standardContextual"/>
        </w:rPr>
        <w:tab/>
      </w:r>
      <w:r>
        <w:t>RRM requirements maintenance for Rel-17 MUSIM gaps</w:t>
      </w:r>
      <w:r>
        <w:tab/>
      </w:r>
      <w:r>
        <w:fldChar w:fldCharType="begin"/>
      </w:r>
      <w:r>
        <w:instrText xml:space="preserve"> PAGEREF _Toc159430632 \h </w:instrText>
      </w:r>
      <w:r>
        <w:fldChar w:fldCharType="separate"/>
      </w:r>
      <w:r>
        <w:t>360</w:t>
      </w:r>
      <w:r>
        <w:fldChar w:fldCharType="end"/>
      </w:r>
    </w:p>
    <w:p w14:paraId="3C75B5E2" w14:textId="71F13D7D" w:rsidR="003109BF" w:rsidRDefault="003109BF">
      <w:pPr>
        <w:pStyle w:val="TOC5"/>
        <w:rPr>
          <w:rFonts w:asciiTheme="minorHAnsi" w:eastAsiaTheme="minorEastAsia" w:hAnsiTheme="minorHAnsi" w:cstheme="minorBidi"/>
          <w:kern w:val="2"/>
          <w:sz w:val="22"/>
          <w:szCs w:val="22"/>
          <w14:ligatures w14:val="standardContextual"/>
        </w:rPr>
      </w:pPr>
      <w:r>
        <w:t>8.17.1.1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_Toc159430633 \h </w:instrText>
      </w:r>
      <w:r>
        <w:fldChar w:fldCharType="separate"/>
      </w:r>
      <w:r>
        <w:t>361</w:t>
      </w:r>
      <w:r>
        <w:fldChar w:fldCharType="end"/>
      </w:r>
    </w:p>
    <w:p w14:paraId="0ACF6337" w14:textId="598A3079" w:rsidR="003109BF" w:rsidRDefault="003109BF">
      <w:pPr>
        <w:pStyle w:val="TOC5"/>
        <w:rPr>
          <w:rFonts w:asciiTheme="minorHAnsi" w:eastAsiaTheme="minorEastAsia" w:hAnsiTheme="minorHAnsi" w:cstheme="minorBidi"/>
          <w:kern w:val="2"/>
          <w:sz w:val="22"/>
          <w:szCs w:val="22"/>
          <w14:ligatures w14:val="standardContextual"/>
        </w:rPr>
      </w:pPr>
      <w:r>
        <w:t>8.17.1.2</w:t>
      </w:r>
      <w:r>
        <w:rPr>
          <w:rFonts w:asciiTheme="minorHAnsi" w:eastAsiaTheme="minorEastAsia" w:hAnsiTheme="minorHAnsi" w:cstheme="minorBidi"/>
          <w:kern w:val="2"/>
          <w:sz w:val="22"/>
          <w:szCs w:val="22"/>
          <w14:ligatures w14:val="standardContextual"/>
        </w:rPr>
        <w:tab/>
      </w:r>
      <w:r>
        <w:t>Collisions handling and others</w:t>
      </w:r>
      <w:r>
        <w:tab/>
      </w:r>
      <w:r>
        <w:fldChar w:fldCharType="begin"/>
      </w:r>
      <w:r>
        <w:instrText xml:space="preserve"> PAGEREF _Toc159430634 \h </w:instrText>
      </w:r>
      <w:r>
        <w:fldChar w:fldCharType="separate"/>
      </w:r>
      <w:r>
        <w:t>361</w:t>
      </w:r>
      <w:r>
        <w:fldChar w:fldCharType="end"/>
      </w:r>
    </w:p>
    <w:p w14:paraId="511DECBA" w14:textId="3CB6D7A5" w:rsidR="003109BF" w:rsidRDefault="003109BF">
      <w:pPr>
        <w:pStyle w:val="TOC4"/>
        <w:rPr>
          <w:rFonts w:asciiTheme="minorHAnsi" w:eastAsiaTheme="minorEastAsia" w:hAnsiTheme="minorHAnsi" w:cstheme="minorBidi"/>
          <w:kern w:val="2"/>
          <w:sz w:val="22"/>
          <w:szCs w:val="22"/>
          <w14:ligatures w14:val="standardContextual"/>
        </w:rPr>
      </w:pPr>
      <w:r>
        <w:t>8.17.2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_Toc159430635 \h </w:instrText>
      </w:r>
      <w:r>
        <w:fldChar w:fldCharType="separate"/>
      </w:r>
      <w:r>
        <w:t>363</w:t>
      </w:r>
      <w:r>
        <w:fldChar w:fldCharType="end"/>
      </w:r>
    </w:p>
    <w:p w14:paraId="040F7ACF" w14:textId="0C06C4D5" w:rsidR="003109BF" w:rsidRDefault="003109BF">
      <w:pPr>
        <w:pStyle w:val="TOC4"/>
        <w:rPr>
          <w:rFonts w:asciiTheme="minorHAnsi" w:eastAsiaTheme="minorEastAsia" w:hAnsiTheme="minorHAnsi" w:cstheme="minorBidi"/>
          <w:kern w:val="2"/>
          <w:sz w:val="22"/>
          <w:szCs w:val="22"/>
          <w14:ligatures w14:val="standardContextual"/>
        </w:rPr>
      </w:pPr>
      <w:r>
        <w:t>8.17.3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_Toc159430636 \h </w:instrText>
      </w:r>
      <w:r>
        <w:fldChar w:fldCharType="separate"/>
      </w:r>
      <w:r>
        <w:t>365</w:t>
      </w:r>
      <w:r>
        <w:fldChar w:fldCharType="end"/>
      </w:r>
    </w:p>
    <w:p w14:paraId="60E70581" w14:textId="7A4F558B" w:rsidR="003109BF" w:rsidRDefault="003109BF">
      <w:pPr>
        <w:pStyle w:val="TOC3"/>
        <w:rPr>
          <w:rFonts w:asciiTheme="minorHAnsi" w:eastAsiaTheme="minorEastAsia" w:hAnsiTheme="minorHAnsi" w:cstheme="minorBidi"/>
          <w:kern w:val="2"/>
          <w:sz w:val="22"/>
          <w:szCs w:val="22"/>
          <w14:ligatures w14:val="standardContextual"/>
        </w:rPr>
      </w:pPr>
      <w:r>
        <w:t>8.18</w:t>
      </w:r>
      <w:r>
        <w:rPr>
          <w:rFonts w:asciiTheme="minorHAnsi" w:eastAsiaTheme="minorEastAsia" w:hAnsiTheme="minorHAnsi" w:cstheme="minorBidi"/>
          <w:kern w:val="2"/>
          <w:sz w:val="22"/>
          <w:szCs w:val="22"/>
          <w14:ligatures w14:val="standardContextual"/>
        </w:rPr>
        <w:tab/>
      </w:r>
      <w:r>
        <w:t>NR NTN enhancement</w:t>
      </w:r>
      <w:r>
        <w:tab/>
      </w:r>
      <w:r>
        <w:fldChar w:fldCharType="begin"/>
      </w:r>
      <w:r>
        <w:instrText xml:space="preserve"> PAGEREF _Toc159430637 \h </w:instrText>
      </w:r>
      <w:r>
        <w:fldChar w:fldCharType="separate"/>
      </w:r>
      <w:r>
        <w:t>365</w:t>
      </w:r>
      <w:r>
        <w:fldChar w:fldCharType="end"/>
      </w:r>
    </w:p>
    <w:p w14:paraId="19CB0972" w14:textId="6C915192" w:rsidR="003109BF" w:rsidRDefault="003109BF">
      <w:pPr>
        <w:pStyle w:val="TOC4"/>
        <w:rPr>
          <w:rFonts w:asciiTheme="minorHAnsi" w:eastAsiaTheme="minorEastAsia" w:hAnsiTheme="minorHAnsi" w:cstheme="minorBidi"/>
          <w:kern w:val="2"/>
          <w:sz w:val="22"/>
          <w:szCs w:val="22"/>
          <w14:ligatures w14:val="standardContextual"/>
        </w:rPr>
      </w:pPr>
      <w:r>
        <w:t>8.18.1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_Toc159430638 \h </w:instrText>
      </w:r>
      <w:r>
        <w:fldChar w:fldCharType="separate"/>
      </w:r>
      <w:r>
        <w:t>365</w:t>
      </w:r>
      <w:r>
        <w:fldChar w:fldCharType="end"/>
      </w:r>
    </w:p>
    <w:p w14:paraId="1D361D41" w14:textId="58486E4A" w:rsidR="003109BF" w:rsidRDefault="003109BF">
      <w:pPr>
        <w:pStyle w:val="TOC5"/>
        <w:rPr>
          <w:rFonts w:asciiTheme="minorHAnsi" w:eastAsiaTheme="minorEastAsia" w:hAnsiTheme="minorHAnsi" w:cstheme="minorBidi"/>
          <w:kern w:val="2"/>
          <w:sz w:val="22"/>
          <w:szCs w:val="22"/>
          <w14:ligatures w14:val="standardContextual"/>
        </w:rPr>
      </w:pPr>
      <w:r>
        <w:t>8.18.1.1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_Toc159430639 \h </w:instrText>
      </w:r>
      <w:r>
        <w:fldChar w:fldCharType="separate"/>
      </w:r>
      <w:r>
        <w:t>365</w:t>
      </w:r>
      <w:r>
        <w:fldChar w:fldCharType="end"/>
      </w:r>
    </w:p>
    <w:p w14:paraId="400CFAFD" w14:textId="0E60C47A" w:rsidR="003109BF" w:rsidRDefault="003109BF">
      <w:pPr>
        <w:pStyle w:val="TOC5"/>
        <w:rPr>
          <w:rFonts w:asciiTheme="minorHAnsi" w:eastAsiaTheme="minorEastAsia" w:hAnsiTheme="minorHAnsi" w:cstheme="minorBidi"/>
          <w:kern w:val="2"/>
          <w:sz w:val="22"/>
          <w:szCs w:val="22"/>
          <w14:ligatures w14:val="standardContextual"/>
        </w:rPr>
      </w:pPr>
      <w:r>
        <w:t>8.18.1.2</w:t>
      </w:r>
      <w:r>
        <w:rPr>
          <w:rFonts w:asciiTheme="minorHAnsi" w:eastAsiaTheme="minorEastAsia" w:hAnsiTheme="minorHAnsi" w:cstheme="minorBidi"/>
          <w:kern w:val="2"/>
          <w:sz w:val="22"/>
          <w:szCs w:val="22"/>
          <w14:ligatures w14:val="standardContextual"/>
        </w:rPr>
        <w:tab/>
      </w:r>
      <w:r>
        <w:t>Regulatory information</w:t>
      </w:r>
      <w:r>
        <w:tab/>
      </w:r>
      <w:r>
        <w:fldChar w:fldCharType="begin"/>
      </w:r>
      <w:r>
        <w:instrText xml:space="preserve"> PAGEREF _Toc159430640 \h </w:instrText>
      </w:r>
      <w:r>
        <w:fldChar w:fldCharType="separate"/>
      </w:r>
      <w:r>
        <w:t>365</w:t>
      </w:r>
      <w:r>
        <w:fldChar w:fldCharType="end"/>
      </w:r>
    </w:p>
    <w:p w14:paraId="4D05947A" w14:textId="6EE3FBB6" w:rsidR="003109BF" w:rsidRDefault="003109BF">
      <w:pPr>
        <w:pStyle w:val="TOC5"/>
        <w:rPr>
          <w:rFonts w:asciiTheme="minorHAnsi" w:eastAsiaTheme="minorEastAsia" w:hAnsiTheme="minorHAnsi" w:cstheme="minorBidi"/>
          <w:kern w:val="2"/>
          <w:sz w:val="22"/>
          <w:szCs w:val="22"/>
          <w14:ligatures w14:val="standardContextual"/>
        </w:rPr>
      </w:pPr>
      <w:r>
        <w:t>8.18.1.3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_Toc159430641 \h </w:instrText>
      </w:r>
      <w:r>
        <w:fldChar w:fldCharType="separate"/>
      </w:r>
      <w:r>
        <w:t>366</w:t>
      </w:r>
      <w:r>
        <w:fldChar w:fldCharType="end"/>
      </w:r>
    </w:p>
    <w:p w14:paraId="6A1DDA9E" w14:textId="2B64396E" w:rsidR="003109BF" w:rsidRDefault="003109BF">
      <w:pPr>
        <w:pStyle w:val="TOC4"/>
        <w:rPr>
          <w:rFonts w:asciiTheme="minorHAnsi" w:eastAsiaTheme="minorEastAsia" w:hAnsiTheme="minorHAnsi" w:cstheme="minorBidi"/>
          <w:kern w:val="2"/>
          <w:sz w:val="22"/>
          <w:szCs w:val="22"/>
          <w14:ligatures w14:val="standardContextual"/>
        </w:rPr>
      </w:pPr>
      <w:r>
        <w:t>8.18.2</w:t>
      </w:r>
      <w:r>
        <w:rPr>
          <w:rFonts w:asciiTheme="minorHAnsi" w:eastAsiaTheme="minorEastAsia" w:hAnsiTheme="minorHAnsi" w:cstheme="minorBidi"/>
          <w:kern w:val="2"/>
          <w:sz w:val="22"/>
          <w:szCs w:val="22"/>
          <w14:ligatures w14:val="standardContextual"/>
        </w:rPr>
        <w:tab/>
      </w:r>
      <w:r>
        <w:t>Co-existence study for above 10GHz bands</w:t>
      </w:r>
      <w:r>
        <w:tab/>
      </w:r>
      <w:r>
        <w:fldChar w:fldCharType="begin"/>
      </w:r>
      <w:r>
        <w:instrText xml:space="preserve"> PAGEREF _Toc159430642 \h </w:instrText>
      </w:r>
      <w:r>
        <w:fldChar w:fldCharType="separate"/>
      </w:r>
      <w:r>
        <w:t>366</w:t>
      </w:r>
      <w:r>
        <w:fldChar w:fldCharType="end"/>
      </w:r>
    </w:p>
    <w:p w14:paraId="1658D87C" w14:textId="65CB965C" w:rsidR="003109BF" w:rsidRDefault="003109BF">
      <w:pPr>
        <w:pStyle w:val="TOC4"/>
        <w:rPr>
          <w:rFonts w:asciiTheme="minorHAnsi" w:eastAsiaTheme="minorEastAsia" w:hAnsiTheme="minorHAnsi" w:cstheme="minorBidi"/>
          <w:kern w:val="2"/>
          <w:sz w:val="22"/>
          <w:szCs w:val="22"/>
          <w14:ligatures w14:val="standardContextual"/>
        </w:rPr>
      </w:pPr>
      <w:r>
        <w:t>8.18.3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_Toc159430643 \h </w:instrText>
      </w:r>
      <w:r>
        <w:fldChar w:fldCharType="separate"/>
      </w:r>
      <w:r>
        <w:t>367</w:t>
      </w:r>
      <w:r>
        <w:fldChar w:fldCharType="end"/>
      </w:r>
    </w:p>
    <w:p w14:paraId="6975D4E7" w14:textId="335ED81A" w:rsidR="003109BF" w:rsidRDefault="003109BF">
      <w:pPr>
        <w:pStyle w:val="TOC4"/>
        <w:rPr>
          <w:rFonts w:asciiTheme="minorHAnsi" w:eastAsiaTheme="minorEastAsia" w:hAnsiTheme="minorHAnsi" w:cstheme="minorBidi"/>
          <w:kern w:val="2"/>
          <w:sz w:val="22"/>
          <w:szCs w:val="22"/>
          <w14:ligatures w14:val="standardContextual"/>
        </w:rPr>
      </w:pPr>
      <w:r>
        <w:t>8.18.4</w:t>
      </w:r>
      <w:r>
        <w:rPr>
          <w:rFonts w:asciiTheme="minorHAnsi" w:eastAsiaTheme="minorEastAsia" w:hAnsiTheme="minorHAnsi" w:cstheme="minorBidi"/>
          <w:kern w:val="2"/>
          <w:sz w:val="22"/>
          <w:szCs w:val="22"/>
          <w14:ligatures w14:val="standardContextual"/>
        </w:rPr>
        <w:tab/>
      </w:r>
      <w:r>
        <w:t>SAN RF conformance testing requirements</w:t>
      </w:r>
      <w:r>
        <w:tab/>
      </w:r>
      <w:r>
        <w:fldChar w:fldCharType="begin"/>
      </w:r>
      <w:r>
        <w:instrText xml:space="preserve"> PAGEREF _Toc159430644 \h </w:instrText>
      </w:r>
      <w:r>
        <w:fldChar w:fldCharType="separate"/>
      </w:r>
      <w:r>
        <w:t>368</w:t>
      </w:r>
      <w:r>
        <w:fldChar w:fldCharType="end"/>
      </w:r>
    </w:p>
    <w:p w14:paraId="6875832C" w14:textId="72DAF62D" w:rsidR="003109BF" w:rsidRDefault="003109BF">
      <w:pPr>
        <w:pStyle w:val="TOC4"/>
        <w:rPr>
          <w:rFonts w:asciiTheme="minorHAnsi" w:eastAsiaTheme="minorEastAsia" w:hAnsiTheme="minorHAnsi" w:cstheme="minorBidi"/>
          <w:kern w:val="2"/>
          <w:sz w:val="22"/>
          <w:szCs w:val="22"/>
          <w14:ligatures w14:val="standardContextual"/>
        </w:rPr>
      </w:pPr>
      <w:r>
        <w:t>8.18.5</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_Toc159430645 \h </w:instrText>
      </w:r>
      <w:r>
        <w:fldChar w:fldCharType="separate"/>
      </w:r>
      <w:r>
        <w:t>368</w:t>
      </w:r>
      <w:r>
        <w:fldChar w:fldCharType="end"/>
      </w:r>
    </w:p>
    <w:p w14:paraId="7F362657" w14:textId="18BE214D" w:rsidR="003109BF" w:rsidRDefault="003109BF">
      <w:pPr>
        <w:pStyle w:val="TOC5"/>
        <w:rPr>
          <w:rFonts w:asciiTheme="minorHAnsi" w:eastAsiaTheme="minorEastAsia" w:hAnsiTheme="minorHAnsi" w:cstheme="minorBidi"/>
          <w:kern w:val="2"/>
          <w:sz w:val="22"/>
          <w:szCs w:val="22"/>
          <w14:ligatures w14:val="standardContextual"/>
        </w:rPr>
      </w:pPr>
      <w:r>
        <w:t>8.18.5.1</w:t>
      </w:r>
      <w:r>
        <w:rPr>
          <w:rFonts w:asciiTheme="minorHAnsi" w:eastAsiaTheme="minorEastAsia" w:hAnsiTheme="minorHAnsi" w:cstheme="minorBidi"/>
          <w:kern w:val="2"/>
          <w:sz w:val="22"/>
          <w:szCs w:val="22"/>
          <w14:ligatures w14:val="standardContextual"/>
        </w:rPr>
        <w:tab/>
      </w:r>
      <w:r>
        <w:t>Tx RF requirements</w:t>
      </w:r>
      <w:r>
        <w:tab/>
      </w:r>
      <w:r>
        <w:fldChar w:fldCharType="begin"/>
      </w:r>
      <w:r>
        <w:instrText xml:space="preserve"> PAGEREF _Toc159430646 \h </w:instrText>
      </w:r>
      <w:r>
        <w:fldChar w:fldCharType="separate"/>
      </w:r>
      <w:r>
        <w:t>368</w:t>
      </w:r>
      <w:r>
        <w:fldChar w:fldCharType="end"/>
      </w:r>
    </w:p>
    <w:p w14:paraId="5B69E55E" w14:textId="0C0A6F5F" w:rsidR="003109BF" w:rsidRDefault="003109BF">
      <w:pPr>
        <w:pStyle w:val="TOC5"/>
        <w:rPr>
          <w:rFonts w:asciiTheme="minorHAnsi" w:eastAsiaTheme="minorEastAsia" w:hAnsiTheme="minorHAnsi" w:cstheme="minorBidi"/>
          <w:kern w:val="2"/>
          <w:sz w:val="22"/>
          <w:szCs w:val="22"/>
          <w14:ligatures w14:val="standardContextual"/>
        </w:rPr>
      </w:pPr>
      <w:r>
        <w:t>8.18.5.2</w:t>
      </w:r>
      <w:r>
        <w:rPr>
          <w:rFonts w:asciiTheme="minorHAnsi" w:eastAsiaTheme="minorEastAsia" w:hAnsiTheme="minorHAnsi" w:cstheme="minorBidi"/>
          <w:kern w:val="2"/>
          <w:sz w:val="22"/>
          <w:szCs w:val="22"/>
          <w14:ligatures w14:val="standardContextual"/>
        </w:rPr>
        <w:tab/>
      </w:r>
      <w:r>
        <w:t>Rx RF requirements</w:t>
      </w:r>
      <w:r>
        <w:tab/>
      </w:r>
      <w:r>
        <w:fldChar w:fldCharType="begin"/>
      </w:r>
      <w:r>
        <w:instrText xml:space="preserve"> PAGEREF _Toc159430647 \h </w:instrText>
      </w:r>
      <w:r>
        <w:fldChar w:fldCharType="separate"/>
      </w:r>
      <w:r>
        <w:t>370</w:t>
      </w:r>
      <w:r>
        <w:fldChar w:fldCharType="end"/>
      </w:r>
    </w:p>
    <w:p w14:paraId="08913A77" w14:textId="0795574C" w:rsidR="003109BF" w:rsidRDefault="003109BF">
      <w:pPr>
        <w:pStyle w:val="TOC5"/>
        <w:rPr>
          <w:rFonts w:asciiTheme="minorHAnsi" w:eastAsiaTheme="minorEastAsia" w:hAnsiTheme="minorHAnsi" w:cstheme="minorBidi"/>
          <w:kern w:val="2"/>
          <w:sz w:val="22"/>
          <w:szCs w:val="22"/>
          <w14:ligatures w14:val="standardContextual"/>
        </w:rPr>
      </w:pPr>
      <w:r>
        <w:t>8.18.5.3</w:t>
      </w:r>
      <w:r>
        <w:rPr>
          <w:rFonts w:asciiTheme="minorHAnsi" w:eastAsiaTheme="minorEastAsia" w:hAnsiTheme="minorHAnsi" w:cstheme="minorBidi"/>
          <w:kern w:val="2"/>
          <w:sz w:val="22"/>
          <w:szCs w:val="22"/>
          <w14:ligatures w14:val="standardContextual"/>
        </w:rPr>
        <w:tab/>
      </w:r>
      <w:r>
        <w:t>PUSCH DMRS bundling requirements and others</w:t>
      </w:r>
      <w:r>
        <w:tab/>
      </w:r>
      <w:r>
        <w:fldChar w:fldCharType="begin"/>
      </w:r>
      <w:r>
        <w:instrText xml:space="preserve"> PAGEREF _Toc159430648 \h </w:instrText>
      </w:r>
      <w:r>
        <w:fldChar w:fldCharType="separate"/>
      </w:r>
      <w:r>
        <w:t>371</w:t>
      </w:r>
      <w:r>
        <w:fldChar w:fldCharType="end"/>
      </w:r>
    </w:p>
    <w:p w14:paraId="467CAF9C" w14:textId="2ECF1D01" w:rsidR="003109BF" w:rsidRDefault="003109BF">
      <w:pPr>
        <w:pStyle w:val="TOC4"/>
        <w:rPr>
          <w:rFonts w:asciiTheme="minorHAnsi" w:eastAsiaTheme="minorEastAsia" w:hAnsiTheme="minorHAnsi" w:cstheme="minorBidi"/>
          <w:kern w:val="2"/>
          <w:sz w:val="22"/>
          <w:szCs w:val="22"/>
          <w14:ligatures w14:val="standardContextual"/>
        </w:rPr>
      </w:pPr>
      <w:r>
        <w:t>8.18.6</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_Toc159430649 \h </w:instrText>
      </w:r>
      <w:r>
        <w:fldChar w:fldCharType="separate"/>
      </w:r>
      <w:r>
        <w:t>372</w:t>
      </w:r>
      <w:r>
        <w:fldChar w:fldCharType="end"/>
      </w:r>
    </w:p>
    <w:p w14:paraId="3869DF58" w14:textId="497BCFF3" w:rsidR="003109BF" w:rsidRDefault="003109BF">
      <w:pPr>
        <w:pStyle w:val="TOC5"/>
        <w:rPr>
          <w:rFonts w:asciiTheme="minorHAnsi" w:eastAsiaTheme="minorEastAsia" w:hAnsiTheme="minorHAnsi" w:cstheme="minorBidi"/>
          <w:kern w:val="2"/>
          <w:sz w:val="22"/>
          <w:szCs w:val="22"/>
          <w14:ligatures w14:val="standardContextual"/>
        </w:rPr>
      </w:pPr>
      <w:r>
        <w:t>8.18.6.1</w:t>
      </w:r>
      <w:r>
        <w:rPr>
          <w:rFonts w:asciiTheme="minorHAnsi" w:eastAsiaTheme="minorEastAsia" w:hAnsiTheme="minorHAnsi" w:cstheme="minorBidi"/>
          <w:kern w:val="2"/>
          <w:sz w:val="22"/>
          <w:szCs w:val="22"/>
          <w14:ligatures w14:val="standardContextual"/>
        </w:rPr>
        <w:tab/>
      </w:r>
      <w:r>
        <w:t>NR-NTN RRM requirements in above 10 GHz bands</w:t>
      </w:r>
      <w:r>
        <w:tab/>
      </w:r>
      <w:r>
        <w:fldChar w:fldCharType="begin"/>
      </w:r>
      <w:r>
        <w:instrText xml:space="preserve"> PAGEREF _Toc159430650 \h </w:instrText>
      </w:r>
      <w:r>
        <w:fldChar w:fldCharType="separate"/>
      </w:r>
      <w:r>
        <w:t>372</w:t>
      </w:r>
      <w:r>
        <w:fldChar w:fldCharType="end"/>
      </w:r>
    </w:p>
    <w:p w14:paraId="50AA0D7B" w14:textId="23809EA3" w:rsidR="003109BF" w:rsidRDefault="003109BF">
      <w:pPr>
        <w:pStyle w:val="TOC5"/>
        <w:rPr>
          <w:rFonts w:asciiTheme="minorHAnsi" w:eastAsiaTheme="minorEastAsia" w:hAnsiTheme="minorHAnsi" w:cstheme="minorBidi"/>
          <w:kern w:val="2"/>
          <w:sz w:val="22"/>
          <w:szCs w:val="22"/>
          <w14:ligatures w14:val="standardContextual"/>
        </w:rPr>
      </w:pPr>
      <w:r>
        <w:t>8.18.6.2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_Toc159430651 \h </w:instrText>
      </w:r>
      <w:r>
        <w:fldChar w:fldCharType="separate"/>
      </w:r>
      <w:r>
        <w:t>375</w:t>
      </w:r>
      <w:r>
        <w:fldChar w:fldCharType="end"/>
      </w:r>
    </w:p>
    <w:p w14:paraId="26D411B6" w14:textId="0965D7D6" w:rsidR="003109BF" w:rsidRDefault="003109BF">
      <w:pPr>
        <w:pStyle w:val="TOC5"/>
        <w:rPr>
          <w:rFonts w:asciiTheme="minorHAnsi" w:eastAsiaTheme="minorEastAsia" w:hAnsiTheme="minorHAnsi" w:cstheme="minorBidi"/>
          <w:kern w:val="2"/>
          <w:sz w:val="22"/>
          <w:szCs w:val="22"/>
          <w14:ligatures w14:val="standardContextual"/>
        </w:rPr>
      </w:pPr>
      <w:r>
        <w:t>8.18.6.3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_Toc159430652 \h </w:instrText>
      </w:r>
      <w:r>
        <w:fldChar w:fldCharType="separate"/>
      </w:r>
      <w:r>
        <w:t>376</w:t>
      </w:r>
      <w:r>
        <w:fldChar w:fldCharType="end"/>
      </w:r>
    </w:p>
    <w:p w14:paraId="30B8276B" w14:textId="15BF04A4" w:rsidR="003109BF" w:rsidRDefault="003109BF">
      <w:pPr>
        <w:pStyle w:val="TOC4"/>
        <w:rPr>
          <w:rFonts w:asciiTheme="minorHAnsi" w:eastAsiaTheme="minorEastAsia" w:hAnsiTheme="minorHAnsi" w:cstheme="minorBidi"/>
          <w:kern w:val="2"/>
          <w:sz w:val="22"/>
          <w:szCs w:val="22"/>
          <w14:ligatures w14:val="standardContextual"/>
        </w:rPr>
      </w:pPr>
      <w:r>
        <w:t>8.18.7</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_Toc159430653 \h </w:instrText>
      </w:r>
      <w:r>
        <w:fldChar w:fldCharType="separate"/>
      </w:r>
      <w:r>
        <w:t>379</w:t>
      </w:r>
      <w:r>
        <w:fldChar w:fldCharType="end"/>
      </w:r>
    </w:p>
    <w:p w14:paraId="23CD0578" w14:textId="0A29CED0" w:rsidR="003109BF" w:rsidRDefault="003109BF">
      <w:pPr>
        <w:pStyle w:val="TOC4"/>
        <w:rPr>
          <w:rFonts w:asciiTheme="minorHAnsi" w:eastAsiaTheme="minorEastAsia" w:hAnsiTheme="minorHAnsi" w:cstheme="minorBidi"/>
          <w:kern w:val="2"/>
          <w:sz w:val="22"/>
          <w:szCs w:val="22"/>
          <w14:ligatures w14:val="standardContextual"/>
        </w:rPr>
      </w:pPr>
      <w:r>
        <w:t>8.18.8</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_Toc159430654 \h </w:instrText>
      </w:r>
      <w:r>
        <w:fldChar w:fldCharType="separate"/>
      </w:r>
      <w:r>
        <w:t>379</w:t>
      </w:r>
      <w:r>
        <w:fldChar w:fldCharType="end"/>
      </w:r>
    </w:p>
    <w:p w14:paraId="0B579F05" w14:textId="2438745C" w:rsidR="003109BF" w:rsidRDefault="003109BF">
      <w:pPr>
        <w:pStyle w:val="TOC5"/>
        <w:rPr>
          <w:rFonts w:asciiTheme="minorHAnsi" w:eastAsiaTheme="minorEastAsia" w:hAnsiTheme="minorHAnsi" w:cstheme="minorBidi"/>
          <w:kern w:val="2"/>
          <w:sz w:val="22"/>
          <w:szCs w:val="22"/>
          <w14:ligatures w14:val="standardContextual"/>
        </w:rPr>
      </w:pPr>
      <w:r>
        <w:t>8.18.8.1</w:t>
      </w:r>
      <w:r>
        <w:rPr>
          <w:rFonts w:asciiTheme="minorHAnsi" w:eastAsiaTheme="minorEastAsia" w:hAnsiTheme="minorHAnsi" w:cstheme="minorBidi"/>
          <w:kern w:val="2"/>
          <w:sz w:val="22"/>
          <w:szCs w:val="22"/>
          <w14:ligatures w14:val="standardContextual"/>
        </w:rPr>
        <w:tab/>
      </w:r>
      <w:r>
        <w:t>SAN demodulation performance requirements</w:t>
      </w:r>
      <w:r>
        <w:tab/>
      </w:r>
      <w:r>
        <w:fldChar w:fldCharType="begin"/>
      </w:r>
      <w:r>
        <w:instrText xml:space="preserve"> PAGEREF _Toc159430655 \h </w:instrText>
      </w:r>
      <w:r>
        <w:fldChar w:fldCharType="separate"/>
      </w:r>
      <w:r>
        <w:t>380</w:t>
      </w:r>
      <w:r>
        <w:fldChar w:fldCharType="end"/>
      </w:r>
    </w:p>
    <w:p w14:paraId="3B7C2ECD" w14:textId="68A95B40" w:rsidR="003109BF" w:rsidRDefault="003109BF">
      <w:pPr>
        <w:pStyle w:val="TOC5"/>
        <w:rPr>
          <w:rFonts w:asciiTheme="minorHAnsi" w:eastAsiaTheme="minorEastAsia" w:hAnsiTheme="minorHAnsi" w:cstheme="minorBidi"/>
          <w:kern w:val="2"/>
          <w:sz w:val="22"/>
          <w:szCs w:val="22"/>
          <w14:ligatures w14:val="standardContextual"/>
        </w:rPr>
      </w:pPr>
      <w:r>
        <w:t>8.18.8.2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_Toc159430656 \h </w:instrText>
      </w:r>
      <w:r>
        <w:fldChar w:fldCharType="separate"/>
      </w:r>
      <w:r>
        <w:t>381</w:t>
      </w:r>
      <w:r>
        <w:fldChar w:fldCharType="end"/>
      </w:r>
    </w:p>
    <w:p w14:paraId="261C39DA" w14:textId="3C736134" w:rsidR="003109BF" w:rsidRDefault="003109BF">
      <w:pPr>
        <w:pStyle w:val="TOC4"/>
        <w:rPr>
          <w:rFonts w:asciiTheme="minorHAnsi" w:eastAsiaTheme="minorEastAsia" w:hAnsiTheme="minorHAnsi" w:cstheme="minorBidi"/>
          <w:kern w:val="2"/>
          <w:sz w:val="22"/>
          <w:szCs w:val="22"/>
          <w14:ligatures w14:val="standardContextual"/>
        </w:rPr>
      </w:pPr>
      <w:r>
        <w:t>8.18.9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_Toc159430657 \h </w:instrText>
      </w:r>
      <w:r>
        <w:fldChar w:fldCharType="separate"/>
      </w:r>
      <w:r>
        <w:t>382</w:t>
      </w:r>
      <w:r>
        <w:fldChar w:fldCharType="end"/>
      </w:r>
    </w:p>
    <w:p w14:paraId="23E42FB2" w14:textId="47D53A9E" w:rsidR="003109BF" w:rsidRDefault="003109BF">
      <w:pPr>
        <w:pStyle w:val="TOC3"/>
        <w:rPr>
          <w:rFonts w:asciiTheme="minorHAnsi" w:eastAsiaTheme="minorEastAsia" w:hAnsiTheme="minorHAnsi" w:cstheme="minorBidi"/>
          <w:kern w:val="2"/>
          <w:sz w:val="22"/>
          <w:szCs w:val="22"/>
          <w14:ligatures w14:val="standardContextual"/>
        </w:rPr>
      </w:pPr>
      <w:r>
        <w:t>8.19</w:t>
      </w:r>
      <w:r>
        <w:rPr>
          <w:rFonts w:asciiTheme="minorHAnsi" w:eastAsiaTheme="minorEastAsia" w:hAnsiTheme="minorHAnsi" w:cstheme="minorBidi"/>
          <w:kern w:val="2"/>
          <w:sz w:val="22"/>
          <w:szCs w:val="22"/>
          <w14:ligatures w14:val="standardContextual"/>
        </w:rPr>
        <w:tab/>
      </w:r>
      <w:r>
        <w:t>Further NR coverage enhancements</w:t>
      </w:r>
      <w:r>
        <w:tab/>
      </w:r>
      <w:r>
        <w:fldChar w:fldCharType="begin"/>
      </w:r>
      <w:r>
        <w:instrText xml:space="preserve"> PAGEREF _Toc159430658 \h </w:instrText>
      </w:r>
      <w:r>
        <w:fldChar w:fldCharType="separate"/>
      </w:r>
      <w:r>
        <w:t>383</w:t>
      </w:r>
      <w:r>
        <w:fldChar w:fldCharType="end"/>
      </w:r>
    </w:p>
    <w:p w14:paraId="04068ECB" w14:textId="5BA68056" w:rsidR="003109BF" w:rsidRDefault="003109BF">
      <w:pPr>
        <w:pStyle w:val="TOC4"/>
        <w:rPr>
          <w:rFonts w:asciiTheme="minorHAnsi" w:eastAsiaTheme="minorEastAsia" w:hAnsiTheme="minorHAnsi" w:cstheme="minorBidi"/>
          <w:kern w:val="2"/>
          <w:sz w:val="22"/>
          <w:szCs w:val="22"/>
          <w14:ligatures w14:val="standardContextual"/>
        </w:rPr>
      </w:pPr>
      <w:r>
        <w:t>8.19.1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_Toc159430659 \h </w:instrText>
      </w:r>
      <w:r>
        <w:fldChar w:fldCharType="separate"/>
      </w:r>
      <w:r>
        <w:t>383</w:t>
      </w:r>
      <w:r>
        <w:fldChar w:fldCharType="end"/>
      </w:r>
    </w:p>
    <w:p w14:paraId="0AA0AE08" w14:textId="61E78804" w:rsidR="003109BF" w:rsidRDefault="003109BF">
      <w:pPr>
        <w:pStyle w:val="TOC5"/>
        <w:rPr>
          <w:rFonts w:asciiTheme="minorHAnsi" w:eastAsiaTheme="minorEastAsia" w:hAnsiTheme="minorHAnsi" w:cstheme="minorBidi"/>
          <w:kern w:val="2"/>
          <w:sz w:val="22"/>
          <w:szCs w:val="22"/>
          <w14:ligatures w14:val="standardContextual"/>
        </w:rPr>
      </w:pPr>
      <w:r>
        <w:t>8.19.1.1</w:t>
      </w:r>
      <w:r>
        <w:rPr>
          <w:rFonts w:asciiTheme="minorHAnsi" w:eastAsiaTheme="minorEastAsia" w:hAnsiTheme="minorHAnsi" w:cstheme="minorBidi"/>
          <w:kern w:val="2"/>
          <w:sz w:val="22"/>
          <w:szCs w:val="22"/>
          <w14:ligatures w14:val="standardContextual"/>
        </w:rPr>
        <w:tab/>
      </w:r>
      <w:r>
        <w:t>Enhancement of increasing UE power high limit for CA and DC</w:t>
      </w:r>
      <w:r>
        <w:tab/>
      </w:r>
      <w:r>
        <w:fldChar w:fldCharType="begin"/>
      </w:r>
      <w:r>
        <w:instrText xml:space="preserve"> PAGEREF _Toc159430660 \h </w:instrText>
      </w:r>
      <w:r>
        <w:fldChar w:fldCharType="separate"/>
      </w:r>
      <w:r>
        <w:t>383</w:t>
      </w:r>
      <w:r>
        <w:fldChar w:fldCharType="end"/>
      </w:r>
    </w:p>
    <w:p w14:paraId="514129CB" w14:textId="3D2E5C02" w:rsidR="003109BF" w:rsidRDefault="003109BF">
      <w:pPr>
        <w:pStyle w:val="TOC5"/>
        <w:rPr>
          <w:rFonts w:asciiTheme="minorHAnsi" w:eastAsiaTheme="minorEastAsia" w:hAnsiTheme="minorHAnsi" w:cstheme="minorBidi"/>
          <w:kern w:val="2"/>
          <w:sz w:val="22"/>
          <w:szCs w:val="22"/>
          <w14:ligatures w14:val="standardContextual"/>
        </w:rPr>
      </w:pPr>
      <w:r>
        <w:t>8.19.1.2</w:t>
      </w:r>
      <w:r>
        <w:rPr>
          <w:rFonts w:asciiTheme="minorHAnsi" w:eastAsiaTheme="minorEastAsia" w:hAnsiTheme="minorHAnsi" w:cstheme="minorBidi"/>
          <w:kern w:val="2"/>
          <w:sz w:val="22"/>
          <w:szCs w:val="22"/>
          <w14:ligatures w14:val="standardContextual"/>
        </w:rPr>
        <w:tab/>
      </w:r>
      <w:r>
        <w:t>Enhancement to reduce MPR/PAR</w:t>
      </w:r>
      <w:r>
        <w:tab/>
      </w:r>
      <w:r>
        <w:fldChar w:fldCharType="begin"/>
      </w:r>
      <w:r>
        <w:instrText xml:space="preserve"> PAGEREF _Toc159430661 \h </w:instrText>
      </w:r>
      <w:r>
        <w:fldChar w:fldCharType="separate"/>
      </w:r>
      <w:r>
        <w:t>385</w:t>
      </w:r>
      <w:r>
        <w:fldChar w:fldCharType="end"/>
      </w:r>
    </w:p>
    <w:p w14:paraId="4BED3620" w14:textId="023083D9" w:rsidR="003109BF" w:rsidRDefault="003109BF">
      <w:pPr>
        <w:pStyle w:val="TOC4"/>
        <w:rPr>
          <w:rFonts w:asciiTheme="minorHAnsi" w:eastAsiaTheme="minorEastAsia" w:hAnsiTheme="minorHAnsi" w:cstheme="minorBidi"/>
          <w:kern w:val="2"/>
          <w:sz w:val="22"/>
          <w:szCs w:val="22"/>
          <w14:ligatures w14:val="standardContextual"/>
        </w:rPr>
      </w:pPr>
      <w:r>
        <w:t>8.19.2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_Toc159430662 \h </w:instrText>
      </w:r>
      <w:r>
        <w:fldChar w:fldCharType="separate"/>
      </w:r>
      <w:r>
        <w:t>386</w:t>
      </w:r>
      <w:r>
        <w:fldChar w:fldCharType="end"/>
      </w:r>
    </w:p>
    <w:p w14:paraId="66423A3F" w14:textId="3251957D" w:rsidR="003109BF" w:rsidRDefault="003109BF">
      <w:pPr>
        <w:pStyle w:val="TOC4"/>
        <w:rPr>
          <w:rFonts w:asciiTheme="minorHAnsi" w:eastAsiaTheme="minorEastAsia" w:hAnsiTheme="minorHAnsi" w:cstheme="minorBidi"/>
          <w:kern w:val="2"/>
          <w:sz w:val="22"/>
          <w:szCs w:val="22"/>
          <w14:ligatures w14:val="standardContextual"/>
        </w:rPr>
      </w:pPr>
      <w:r>
        <w:t>8.19.3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_Toc159430663 \h </w:instrText>
      </w:r>
      <w:r>
        <w:fldChar w:fldCharType="separate"/>
      </w:r>
      <w:r>
        <w:t>388</w:t>
      </w:r>
      <w:r>
        <w:fldChar w:fldCharType="end"/>
      </w:r>
    </w:p>
    <w:p w14:paraId="15C16DD0" w14:textId="69FE9D13" w:rsidR="003109BF" w:rsidRDefault="003109BF">
      <w:pPr>
        <w:pStyle w:val="TOC3"/>
        <w:rPr>
          <w:rFonts w:asciiTheme="minorHAnsi" w:eastAsiaTheme="minorEastAsia" w:hAnsiTheme="minorHAnsi" w:cstheme="minorBidi"/>
          <w:kern w:val="2"/>
          <w:sz w:val="22"/>
          <w:szCs w:val="22"/>
          <w14:ligatures w14:val="standardContextual"/>
        </w:rPr>
      </w:pPr>
      <w:r>
        <w:t>8.20</w:t>
      </w:r>
      <w:r>
        <w:rPr>
          <w:rFonts w:asciiTheme="minorHAnsi" w:eastAsiaTheme="minorEastAsia" w:hAnsiTheme="minorHAnsi" w:cstheme="minorBidi"/>
          <w:kern w:val="2"/>
          <w:sz w:val="22"/>
          <w:szCs w:val="22"/>
          <w14:ligatures w14:val="standardContextual"/>
        </w:rPr>
        <w:tab/>
      </w:r>
      <w:r>
        <w:t>NR Network-controlled Repeaters</w:t>
      </w:r>
      <w:r>
        <w:tab/>
      </w:r>
      <w:r>
        <w:fldChar w:fldCharType="begin"/>
      </w:r>
      <w:r>
        <w:instrText xml:space="preserve"> PAGEREF _Toc159430664 \h </w:instrText>
      </w:r>
      <w:r>
        <w:fldChar w:fldCharType="separate"/>
      </w:r>
      <w:r>
        <w:t>389</w:t>
      </w:r>
      <w:r>
        <w:fldChar w:fldCharType="end"/>
      </w:r>
    </w:p>
    <w:p w14:paraId="389E7FC2" w14:textId="48269DDE" w:rsidR="003109BF" w:rsidRDefault="003109BF">
      <w:pPr>
        <w:pStyle w:val="TOC4"/>
        <w:rPr>
          <w:rFonts w:asciiTheme="minorHAnsi" w:eastAsiaTheme="minorEastAsia" w:hAnsiTheme="minorHAnsi" w:cstheme="minorBidi"/>
          <w:kern w:val="2"/>
          <w:sz w:val="22"/>
          <w:szCs w:val="22"/>
          <w14:ligatures w14:val="standardContextual"/>
        </w:rPr>
      </w:pPr>
      <w:r>
        <w:t>8.20.1</w:t>
      </w:r>
      <w:r>
        <w:rPr>
          <w:rFonts w:asciiTheme="minorHAnsi" w:eastAsiaTheme="minorEastAsia" w:hAnsiTheme="minorHAnsi" w:cstheme="minorBidi"/>
          <w:kern w:val="2"/>
          <w:sz w:val="22"/>
          <w:szCs w:val="22"/>
          <w14:ligatures w14:val="standardContextual"/>
        </w:rPr>
        <w:tab/>
      </w:r>
      <w:r>
        <w:t>RF core requirements maintenance</w:t>
      </w:r>
      <w:r>
        <w:tab/>
      </w:r>
      <w:r>
        <w:fldChar w:fldCharType="begin"/>
      </w:r>
      <w:r>
        <w:instrText xml:space="preserve"> PAGEREF _Toc159430665 \h </w:instrText>
      </w:r>
      <w:r>
        <w:fldChar w:fldCharType="separate"/>
      </w:r>
      <w:r>
        <w:t>389</w:t>
      </w:r>
      <w:r>
        <w:fldChar w:fldCharType="end"/>
      </w:r>
    </w:p>
    <w:p w14:paraId="3397FBFC" w14:textId="2D8287F3" w:rsidR="003109BF" w:rsidRDefault="003109BF">
      <w:pPr>
        <w:pStyle w:val="TOC5"/>
        <w:rPr>
          <w:rFonts w:asciiTheme="minorHAnsi" w:eastAsiaTheme="minorEastAsia" w:hAnsiTheme="minorHAnsi" w:cstheme="minorBidi"/>
          <w:kern w:val="2"/>
          <w:sz w:val="22"/>
          <w:szCs w:val="22"/>
          <w14:ligatures w14:val="standardContextual"/>
        </w:rPr>
      </w:pPr>
      <w:r>
        <w:t>8.20.1.1</w:t>
      </w:r>
      <w:r>
        <w:rPr>
          <w:rFonts w:asciiTheme="minorHAnsi" w:eastAsiaTheme="minorEastAsia" w:hAnsiTheme="minorHAnsi" w:cstheme="minorBidi"/>
          <w:kern w:val="2"/>
          <w:sz w:val="22"/>
          <w:szCs w:val="22"/>
          <w14:ligatures w14:val="standardContextual"/>
        </w:rPr>
        <w:tab/>
      </w:r>
      <w:r>
        <w:t>RF requirements for NCR-Fwd</w:t>
      </w:r>
      <w:r>
        <w:tab/>
      </w:r>
      <w:r>
        <w:fldChar w:fldCharType="begin"/>
      </w:r>
      <w:r>
        <w:instrText xml:space="preserve"> PAGEREF _Toc159430666 \h </w:instrText>
      </w:r>
      <w:r>
        <w:fldChar w:fldCharType="separate"/>
      </w:r>
      <w:r>
        <w:t>390</w:t>
      </w:r>
      <w:r>
        <w:fldChar w:fldCharType="end"/>
      </w:r>
    </w:p>
    <w:p w14:paraId="68AAC976" w14:textId="5CA9B90F" w:rsidR="003109BF" w:rsidRDefault="003109BF">
      <w:pPr>
        <w:pStyle w:val="TOC5"/>
        <w:rPr>
          <w:rFonts w:asciiTheme="minorHAnsi" w:eastAsiaTheme="minorEastAsia" w:hAnsiTheme="minorHAnsi" w:cstheme="minorBidi"/>
          <w:kern w:val="2"/>
          <w:sz w:val="22"/>
          <w:szCs w:val="22"/>
          <w14:ligatures w14:val="standardContextual"/>
        </w:rPr>
      </w:pPr>
      <w:r>
        <w:t>8.20.1.2</w:t>
      </w:r>
      <w:r>
        <w:rPr>
          <w:rFonts w:asciiTheme="minorHAnsi" w:eastAsiaTheme="minorEastAsia" w:hAnsiTheme="minorHAnsi" w:cstheme="minorBidi"/>
          <w:kern w:val="2"/>
          <w:sz w:val="22"/>
          <w:szCs w:val="22"/>
          <w14:ligatures w14:val="standardContextual"/>
        </w:rPr>
        <w:tab/>
      </w:r>
      <w:r>
        <w:t>RF requirements for NCR-MT</w:t>
      </w:r>
      <w:r>
        <w:tab/>
      </w:r>
      <w:r>
        <w:fldChar w:fldCharType="begin"/>
      </w:r>
      <w:r>
        <w:instrText xml:space="preserve"> PAGEREF _Toc159430667 \h </w:instrText>
      </w:r>
      <w:r>
        <w:fldChar w:fldCharType="separate"/>
      </w:r>
      <w:r>
        <w:t>390</w:t>
      </w:r>
      <w:r>
        <w:fldChar w:fldCharType="end"/>
      </w:r>
    </w:p>
    <w:p w14:paraId="7AFFA8AD" w14:textId="20906823" w:rsidR="003109BF" w:rsidRDefault="003109BF">
      <w:pPr>
        <w:pStyle w:val="TOC4"/>
        <w:rPr>
          <w:rFonts w:asciiTheme="minorHAnsi" w:eastAsiaTheme="minorEastAsia" w:hAnsiTheme="minorHAnsi" w:cstheme="minorBidi"/>
          <w:kern w:val="2"/>
          <w:sz w:val="22"/>
          <w:szCs w:val="22"/>
          <w14:ligatures w14:val="standardContextual"/>
        </w:rPr>
      </w:pPr>
      <w:r>
        <w:t>8.20.2</w:t>
      </w:r>
      <w:r>
        <w:rPr>
          <w:rFonts w:asciiTheme="minorHAnsi" w:eastAsiaTheme="minorEastAsia" w:hAnsiTheme="minorHAnsi" w:cstheme="minorBidi"/>
          <w:kern w:val="2"/>
          <w:sz w:val="22"/>
          <w:szCs w:val="22"/>
          <w14:ligatures w14:val="standardContextual"/>
        </w:rPr>
        <w:tab/>
      </w:r>
      <w:r>
        <w:t>EMC core requirements maintenance</w:t>
      </w:r>
      <w:r>
        <w:tab/>
      </w:r>
      <w:r>
        <w:fldChar w:fldCharType="begin"/>
      </w:r>
      <w:r>
        <w:instrText xml:space="preserve"> PAGEREF _Toc159430668 \h </w:instrText>
      </w:r>
      <w:r>
        <w:fldChar w:fldCharType="separate"/>
      </w:r>
      <w:r>
        <w:t>391</w:t>
      </w:r>
      <w:r>
        <w:fldChar w:fldCharType="end"/>
      </w:r>
    </w:p>
    <w:p w14:paraId="3CF6FBDE" w14:textId="657A9314" w:rsidR="003109BF" w:rsidRDefault="003109BF">
      <w:pPr>
        <w:pStyle w:val="TOC4"/>
        <w:rPr>
          <w:rFonts w:asciiTheme="minorHAnsi" w:eastAsiaTheme="minorEastAsia" w:hAnsiTheme="minorHAnsi" w:cstheme="minorBidi"/>
          <w:kern w:val="2"/>
          <w:sz w:val="22"/>
          <w:szCs w:val="22"/>
          <w14:ligatures w14:val="standardContextual"/>
        </w:rPr>
      </w:pPr>
      <w:r>
        <w:t>8.20.3</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_Toc159430669 \h </w:instrText>
      </w:r>
      <w:r>
        <w:fldChar w:fldCharType="separate"/>
      </w:r>
      <w:r>
        <w:t>391</w:t>
      </w:r>
      <w:r>
        <w:fldChar w:fldCharType="end"/>
      </w:r>
    </w:p>
    <w:p w14:paraId="6A2959C6" w14:textId="21C0C7B6" w:rsidR="003109BF" w:rsidRDefault="003109BF">
      <w:pPr>
        <w:pStyle w:val="TOC4"/>
        <w:rPr>
          <w:rFonts w:asciiTheme="minorHAnsi" w:eastAsiaTheme="minorEastAsia" w:hAnsiTheme="minorHAnsi" w:cstheme="minorBidi"/>
          <w:kern w:val="2"/>
          <w:sz w:val="22"/>
          <w:szCs w:val="22"/>
          <w14:ligatures w14:val="standardContextual"/>
        </w:rPr>
      </w:pPr>
      <w:r>
        <w:t>8.20.4</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_Toc159430670 \h </w:instrText>
      </w:r>
      <w:r>
        <w:fldChar w:fldCharType="separate"/>
      </w:r>
      <w:r>
        <w:t>392</w:t>
      </w:r>
      <w:r>
        <w:fldChar w:fldCharType="end"/>
      </w:r>
    </w:p>
    <w:p w14:paraId="4F65F0DF" w14:textId="75E6C45E" w:rsidR="003109BF" w:rsidRDefault="003109BF">
      <w:pPr>
        <w:pStyle w:val="TOC4"/>
        <w:rPr>
          <w:rFonts w:asciiTheme="minorHAnsi" w:eastAsiaTheme="minorEastAsia" w:hAnsiTheme="minorHAnsi" w:cstheme="minorBidi"/>
          <w:kern w:val="2"/>
          <w:sz w:val="22"/>
          <w:szCs w:val="22"/>
          <w14:ligatures w14:val="standardContextual"/>
        </w:rPr>
      </w:pPr>
      <w:r>
        <w:t>8.20.5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_Toc159430671 \h </w:instrText>
      </w:r>
      <w:r>
        <w:fldChar w:fldCharType="separate"/>
      </w:r>
      <w:r>
        <w:t>393</w:t>
      </w:r>
      <w:r>
        <w:fldChar w:fldCharType="end"/>
      </w:r>
    </w:p>
    <w:p w14:paraId="14D68317" w14:textId="0E382E73" w:rsidR="003109BF" w:rsidRDefault="003109BF">
      <w:pPr>
        <w:pStyle w:val="TOC4"/>
        <w:rPr>
          <w:rFonts w:asciiTheme="minorHAnsi" w:eastAsiaTheme="minorEastAsia" w:hAnsiTheme="minorHAnsi" w:cstheme="minorBidi"/>
          <w:kern w:val="2"/>
          <w:sz w:val="22"/>
          <w:szCs w:val="22"/>
          <w14:ligatures w14:val="standardContextual"/>
        </w:rPr>
      </w:pPr>
      <w:r>
        <w:t>8.20.6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_Toc159430672 \h </w:instrText>
      </w:r>
      <w:r>
        <w:fldChar w:fldCharType="separate"/>
      </w:r>
      <w:r>
        <w:t>393</w:t>
      </w:r>
      <w:r>
        <w:fldChar w:fldCharType="end"/>
      </w:r>
    </w:p>
    <w:p w14:paraId="046FC84D" w14:textId="625988C0" w:rsidR="003109BF" w:rsidRDefault="003109BF">
      <w:pPr>
        <w:pStyle w:val="TOC4"/>
        <w:rPr>
          <w:rFonts w:asciiTheme="minorHAnsi" w:eastAsiaTheme="minorEastAsia" w:hAnsiTheme="minorHAnsi" w:cstheme="minorBidi"/>
          <w:kern w:val="2"/>
          <w:sz w:val="22"/>
          <w:szCs w:val="22"/>
          <w14:ligatures w14:val="standardContextual"/>
        </w:rPr>
      </w:pPr>
      <w:r>
        <w:t>8.20.7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_Toc159430673 \h </w:instrText>
      </w:r>
      <w:r>
        <w:fldChar w:fldCharType="separate"/>
      </w:r>
      <w:r>
        <w:t>396</w:t>
      </w:r>
      <w:r>
        <w:fldChar w:fldCharType="end"/>
      </w:r>
    </w:p>
    <w:p w14:paraId="4F63D543" w14:textId="276DE29D" w:rsidR="003109BF" w:rsidRDefault="003109BF">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NR MIMO evolution for downlink and uplink</w:t>
      </w:r>
      <w:r>
        <w:tab/>
      </w:r>
      <w:r>
        <w:fldChar w:fldCharType="begin"/>
      </w:r>
      <w:r>
        <w:instrText xml:space="preserve"> PAGEREF _Toc159430674 \h </w:instrText>
      </w:r>
      <w:r>
        <w:fldChar w:fldCharType="separate"/>
      </w:r>
      <w:r>
        <w:t>397</w:t>
      </w:r>
      <w:r>
        <w:fldChar w:fldCharType="end"/>
      </w:r>
    </w:p>
    <w:p w14:paraId="43F95A62" w14:textId="17A53390" w:rsidR="003109BF" w:rsidRDefault="003109BF">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UE RF requirements maintenance for simultaneous transmission with multi-panel (STxMP)</w:t>
      </w:r>
      <w:r>
        <w:tab/>
      </w:r>
      <w:r>
        <w:fldChar w:fldCharType="begin"/>
      </w:r>
      <w:r>
        <w:instrText xml:space="preserve"> PAGEREF _Toc159430675 \h </w:instrText>
      </w:r>
      <w:r>
        <w:fldChar w:fldCharType="separate"/>
      </w:r>
      <w:r>
        <w:t>397</w:t>
      </w:r>
      <w:r>
        <w:fldChar w:fldCharType="end"/>
      </w:r>
    </w:p>
    <w:p w14:paraId="500D42C8" w14:textId="0735B680" w:rsidR="003109BF" w:rsidRDefault="003109BF">
      <w:pPr>
        <w:pStyle w:val="TOC5"/>
        <w:rPr>
          <w:rFonts w:asciiTheme="minorHAnsi" w:eastAsiaTheme="minorEastAsia" w:hAnsiTheme="minorHAnsi" w:cstheme="minorBidi"/>
          <w:kern w:val="2"/>
          <w:sz w:val="22"/>
          <w:szCs w:val="22"/>
          <w14:ligatures w14:val="standardContextual"/>
        </w:rPr>
      </w:pPr>
      <w:r>
        <w:t>8.21.1.1</w:t>
      </w:r>
      <w:r>
        <w:rPr>
          <w:rFonts w:asciiTheme="minorHAnsi" w:eastAsiaTheme="minorEastAsia" w:hAnsiTheme="minorHAnsi" w:cstheme="minorBidi"/>
          <w:kern w:val="2"/>
          <w:sz w:val="22"/>
          <w:szCs w:val="22"/>
          <w14:ligatures w14:val="standardContextual"/>
        </w:rPr>
        <w:tab/>
      </w:r>
      <w:r>
        <w:t>Configured transmitted power</w:t>
      </w:r>
      <w:r>
        <w:tab/>
      </w:r>
      <w:r>
        <w:fldChar w:fldCharType="begin"/>
      </w:r>
      <w:r>
        <w:instrText xml:space="preserve"> PAGEREF _Toc159430676 \h </w:instrText>
      </w:r>
      <w:r>
        <w:fldChar w:fldCharType="separate"/>
      </w:r>
      <w:r>
        <w:t>397</w:t>
      </w:r>
      <w:r>
        <w:fldChar w:fldCharType="end"/>
      </w:r>
    </w:p>
    <w:p w14:paraId="27C7E30D" w14:textId="04688C33" w:rsidR="003109BF" w:rsidRDefault="003109BF">
      <w:pPr>
        <w:pStyle w:val="TOC5"/>
        <w:rPr>
          <w:rFonts w:asciiTheme="minorHAnsi" w:eastAsiaTheme="minorEastAsia" w:hAnsiTheme="minorHAnsi" w:cstheme="minorBidi"/>
          <w:kern w:val="2"/>
          <w:sz w:val="22"/>
          <w:szCs w:val="22"/>
          <w14:ligatures w14:val="standardContextual"/>
        </w:rPr>
      </w:pPr>
      <w:r>
        <w:t>8.21.1.2</w:t>
      </w:r>
      <w:r>
        <w:rPr>
          <w:rFonts w:asciiTheme="minorHAnsi" w:eastAsiaTheme="minorEastAsia" w:hAnsiTheme="minorHAnsi" w:cstheme="minorBidi"/>
          <w:kern w:val="2"/>
          <w:sz w:val="22"/>
          <w:szCs w:val="22"/>
          <w14:ligatures w14:val="standardContextual"/>
        </w:rPr>
        <w:tab/>
      </w:r>
      <w:r>
        <w:t>Other UE RF requirements</w:t>
      </w:r>
      <w:r>
        <w:tab/>
      </w:r>
      <w:r>
        <w:fldChar w:fldCharType="begin"/>
      </w:r>
      <w:r>
        <w:instrText xml:space="preserve"> PAGEREF _Toc159430677 \h </w:instrText>
      </w:r>
      <w:r>
        <w:fldChar w:fldCharType="separate"/>
      </w:r>
      <w:r>
        <w:t>398</w:t>
      </w:r>
      <w:r>
        <w:fldChar w:fldCharType="end"/>
      </w:r>
    </w:p>
    <w:p w14:paraId="3A5E2EE2" w14:textId="730F3BC3" w:rsidR="003109BF" w:rsidRDefault="003109BF">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_Toc159430678 \h </w:instrText>
      </w:r>
      <w:r>
        <w:fldChar w:fldCharType="separate"/>
      </w:r>
      <w:r>
        <w:t>398</w:t>
      </w:r>
      <w:r>
        <w:fldChar w:fldCharType="end"/>
      </w:r>
    </w:p>
    <w:p w14:paraId="4A3960AE" w14:textId="2B81B8E2" w:rsidR="003109BF" w:rsidRDefault="003109BF">
      <w:pPr>
        <w:pStyle w:val="TOC5"/>
        <w:rPr>
          <w:rFonts w:asciiTheme="minorHAnsi" w:eastAsiaTheme="minorEastAsia" w:hAnsiTheme="minorHAnsi" w:cstheme="minorBidi"/>
          <w:kern w:val="2"/>
          <w:sz w:val="22"/>
          <w:szCs w:val="22"/>
          <w14:ligatures w14:val="standardContextual"/>
        </w:rPr>
      </w:pPr>
      <w:r>
        <w:t>8.21.2.1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_Toc159430679 \h </w:instrText>
      </w:r>
      <w:r>
        <w:fldChar w:fldCharType="separate"/>
      </w:r>
      <w:r>
        <w:t>399</w:t>
      </w:r>
      <w:r>
        <w:fldChar w:fldCharType="end"/>
      </w:r>
    </w:p>
    <w:p w14:paraId="163EBF1E" w14:textId="6CA6CF90" w:rsidR="003109BF" w:rsidRDefault="003109BF">
      <w:pPr>
        <w:pStyle w:val="TOC5"/>
        <w:rPr>
          <w:rFonts w:asciiTheme="minorHAnsi" w:eastAsiaTheme="minorEastAsia" w:hAnsiTheme="minorHAnsi" w:cstheme="minorBidi"/>
          <w:kern w:val="2"/>
          <w:sz w:val="22"/>
          <w:szCs w:val="22"/>
          <w14:ligatures w14:val="standardContextual"/>
        </w:rPr>
      </w:pPr>
      <w:r>
        <w:t>8.21.2.2</w:t>
      </w:r>
      <w:r>
        <w:rPr>
          <w:rFonts w:asciiTheme="minorHAnsi" w:eastAsiaTheme="minorEastAsia" w:hAnsiTheme="minorHAnsi" w:cstheme="minorBidi"/>
          <w:kern w:val="2"/>
          <w:sz w:val="22"/>
          <w:szCs w:val="22"/>
          <w14:ligatures w14:val="standardContextual"/>
        </w:rPr>
        <w:tab/>
      </w:r>
      <w:r>
        <w:t>Timing requirements for UL multi-DCI multi-TRP with two TAs</w:t>
      </w:r>
      <w:r>
        <w:tab/>
      </w:r>
      <w:r>
        <w:fldChar w:fldCharType="begin"/>
      </w:r>
      <w:r>
        <w:instrText xml:space="preserve"> PAGEREF _Toc159430680 \h </w:instrText>
      </w:r>
      <w:r>
        <w:fldChar w:fldCharType="separate"/>
      </w:r>
      <w:r>
        <w:t>399</w:t>
      </w:r>
      <w:r>
        <w:fldChar w:fldCharType="end"/>
      </w:r>
    </w:p>
    <w:p w14:paraId="00369574" w14:textId="26B6E18A" w:rsidR="003109BF" w:rsidRDefault="003109BF">
      <w:pPr>
        <w:pStyle w:val="TOC5"/>
        <w:rPr>
          <w:rFonts w:asciiTheme="minorHAnsi" w:eastAsiaTheme="minorEastAsia" w:hAnsiTheme="minorHAnsi" w:cstheme="minorBidi"/>
          <w:kern w:val="2"/>
          <w:sz w:val="22"/>
          <w:szCs w:val="22"/>
          <w14:ligatures w14:val="standardContextual"/>
        </w:rPr>
      </w:pPr>
      <w:r>
        <w:t>8.21.2.3</w:t>
      </w:r>
      <w:r>
        <w:rPr>
          <w:rFonts w:asciiTheme="minorHAnsi" w:eastAsiaTheme="minorEastAsia" w:hAnsiTheme="minorHAnsi" w:cstheme="minorBidi"/>
          <w:kern w:val="2"/>
          <w:sz w:val="22"/>
          <w:szCs w:val="22"/>
          <w14:ligatures w14:val="standardContextual"/>
        </w:rPr>
        <w:tab/>
      </w:r>
      <w:r>
        <w:t>Unified TCI framework</w:t>
      </w:r>
      <w:r>
        <w:tab/>
      </w:r>
      <w:r>
        <w:fldChar w:fldCharType="begin"/>
      </w:r>
      <w:r>
        <w:instrText xml:space="preserve"> PAGEREF _Toc159430681 \h </w:instrText>
      </w:r>
      <w:r>
        <w:fldChar w:fldCharType="separate"/>
      </w:r>
      <w:r>
        <w:t>401</w:t>
      </w:r>
      <w:r>
        <w:fldChar w:fldCharType="end"/>
      </w:r>
    </w:p>
    <w:p w14:paraId="4910356B" w14:textId="66A9439E" w:rsidR="003109BF" w:rsidRDefault="003109BF">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_Toc159430682 \h </w:instrText>
      </w:r>
      <w:r>
        <w:fldChar w:fldCharType="separate"/>
      </w:r>
      <w:r>
        <w:t>403</w:t>
      </w:r>
      <w:r>
        <w:fldChar w:fldCharType="end"/>
      </w:r>
    </w:p>
    <w:p w14:paraId="0DDE1F25" w14:textId="234CF1FB" w:rsidR="003109BF" w:rsidRDefault="003109BF">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_Toc159430683 \h </w:instrText>
      </w:r>
      <w:r>
        <w:fldChar w:fldCharType="separate"/>
      </w:r>
      <w:r>
        <w:t>403</w:t>
      </w:r>
      <w:r>
        <w:fldChar w:fldCharType="end"/>
      </w:r>
    </w:p>
    <w:p w14:paraId="1D5D8511" w14:textId="22C5A154" w:rsidR="003109BF" w:rsidRDefault="003109BF">
      <w:pPr>
        <w:pStyle w:val="TOC5"/>
        <w:rPr>
          <w:rFonts w:asciiTheme="minorHAnsi" w:eastAsiaTheme="minorEastAsia" w:hAnsiTheme="minorHAnsi" w:cstheme="minorBidi"/>
          <w:kern w:val="2"/>
          <w:sz w:val="22"/>
          <w:szCs w:val="22"/>
          <w14:ligatures w14:val="standardContextual"/>
        </w:rPr>
      </w:pPr>
      <w:r>
        <w:t>8.21.4.1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_Toc159430684 \h </w:instrText>
      </w:r>
      <w:r>
        <w:fldChar w:fldCharType="separate"/>
      </w:r>
      <w:r>
        <w:t>404</w:t>
      </w:r>
      <w:r>
        <w:fldChar w:fldCharType="end"/>
      </w:r>
    </w:p>
    <w:p w14:paraId="27C6A09D" w14:textId="453D0002" w:rsidR="003109BF" w:rsidRDefault="003109BF">
      <w:pPr>
        <w:pStyle w:val="TOC5"/>
        <w:rPr>
          <w:rFonts w:asciiTheme="minorHAnsi" w:eastAsiaTheme="minorEastAsia" w:hAnsiTheme="minorHAnsi" w:cstheme="minorBidi"/>
          <w:kern w:val="2"/>
          <w:sz w:val="22"/>
          <w:szCs w:val="22"/>
          <w14:ligatures w14:val="standardContextual"/>
        </w:rPr>
      </w:pPr>
      <w:r>
        <w:t>8.21.4.2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_Toc159430685 \h </w:instrText>
      </w:r>
      <w:r>
        <w:fldChar w:fldCharType="separate"/>
      </w:r>
      <w:r>
        <w:t>405</w:t>
      </w:r>
      <w:r>
        <w:fldChar w:fldCharType="end"/>
      </w:r>
    </w:p>
    <w:p w14:paraId="0A0C6CCC" w14:textId="5C403330" w:rsidR="003109BF" w:rsidRDefault="003109BF">
      <w:pPr>
        <w:pStyle w:val="TOC4"/>
        <w:rPr>
          <w:rFonts w:asciiTheme="minorHAnsi" w:eastAsiaTheme="minorEastAsia" w:hAnsiTheme="minorHAnsi" w:cstheme="minorBidi"/>
          <w:kern w:val="2"/>
          <w:sz w:val="22"/>
          <w:szCs w:val="22"/>
          <w14:ligatures w14:val="standardContextual"/>
        </w:rPr>
      </w:pPr>
      <w:r>
        <w:lastRenderedPageBreak/>
        <w:t>8.21.5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_Toc159430686 \h </w:instrText>
      </w:r>
      <w:r>
        <w:fldChar w:fldCharType="separate"/>
      </w:r>
      <w:r>
        <w:t>406</w:t>
      </w:r>
      <w:r>
        <w:fldChar w:fldCharType="end"/>
      </w:r>
    </w:p>
    <w:p w14:paraId="19B685B5" w14:textId="476513EC" w:rsidR="003109BF" w:rsidRDefault="003109BF">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NR sidelink evolution</w:t>
      </w:r>
      <w:r>
        <w:tab/>
      </w:r>
      <w:r>
        <w:fldChar w:fldCharType="begin"/>
      </w:r>
      <w:r>
        <w:instrText xml:space="preserve"> PAGEREF _Toc159430687 \h </w:instrText>
      </w:r>
      <w:r>
        <w:fldChar w:fldCharType="separate"/>
      </w:r>
      <w:r>
        <w:t>406</w:t>
      </w:r>
      <w:r>
        <w:fldChar w:fldCharType="end"/>
      </w:r>
    </w:p>
    <w:p w14:paraId="0A34420E" w14:textId="45E77BB9" w:rsidR="003109BF" w:rsidRDefault="003109BF">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_Toc159430688 \h </w:instrText>
      </w:r>
      <w:r>
        <w:fldChar w:fldCharType="separate"/>
      </w:r>
      <w:r>
        <w:t>406</w:t>
      </w:r>
      <w:r>
        <w:fldChar w:fldCharType="end"/>
      </w:r>
    </w:p>
    <w:p w14:paraId="11D6C9A3" w14:textId="1B942156" w:rsidR="003109BF" w:rsidRDefault="003109BF">
      <w:pPr>
        <w:pStyle w:val="TOC5"/>
        <w:rPr>
          <w:rFonts w:asciiTheme="minorHAnsi" w:eastAsiaTheme="minorEastAsia" w:hAnsiTheme="minorHAnsi" w:cstheme="minorBidi"/>
          <w:kern w:val="2"/>
          <w:sz w:val="22"/>
          <w:szCs w:val="22"/>
          <w14:ligatures w14:val="standardContextual"/>
        </w:rPr>
      </w:pPr>
      <w:r>
        <w:t>8.22.1.1</w:t>
      </w:r>
      <w:r>
        <w:rPr>
          <w:rFonts w:asciiTheme="minorHAnsi" w:eastAsiaTheme="minorEastAsia" w:hAnsiTheme="minorHAnsi" w:cstheme="minorBidi"/>
          <w:kern w:val="2"/>
          <w:sz w:val="22"/>
          <w:szCs w:val="22"/>
          <w14:ligatures w14:val="standardContextual"/>
        </w:rPr>
        <w:tab/>
      </w:r>
      <w:r>
        <w:t>Sidelink on a single unlicensed spectrum</w:t>
      </w:r>
      <w:r>
        <w:tab/>
      </w:r>
      <w:r>
        <w:fldChar w:fldCharType="begin"/>
      </w:r>
      <w:r>
        <w:instrText xml:space="preserve"> PAGEREF _Toc159430689 \h </w:instrText>
      </w:r>
      <w:r>
        <w:fldChar w:fldCharType="separate"/>
      </w:r>
      <w:r>
        <w:t>407</w:t>
      </w:r>
      <w:r>
        <w:fldChar w:fldCharType="end"/>
      </w:r>
    </w:p>
    <w:p w14:paraId="78022EAE" w14:textId="7E7ECC77" w:rsidR="003109BF" w:rsidRDefault="003109BF">
      <w:pPr>
        <w:pStyle w:val="TOC6"/>
        <w:rPr>
          <w:rFonts w:asciiTheme="minorHAnsi" w:eastAsiaTheme="minorEastAsia" w:hAnsiTheme="minorHAnsi" w:cstheme="minorBidi"/>
          <w:kern w:val="2"/>
          <w:sz w:val="22"/>
          <w:szCs w:val="22"/>
          <w14:ligatures w14:val="standardContextual"/>
        </w:rPr>
      </w:pPr>
      <w:r>
        <w:t>8.22.1.1.1</w:t>
      </w:r>
      <w:r>
        <w:rPr>
          <w:rFonts w:asciiTheme="minorHAnsi" w:eastAsiaTheme="minorEastAsia" w:hAnsiTheme="minorHAnsi" w:cstheme="minorBidi"/>
          <w:kern w:val="2"/>
          <w:sz w:val="22"/>
          <w:szCs w:val="22"/>
          <w14:ligatures w14:val="standardContextual"/>
        </w:rPr>
        <w:tab/>
      </w:r>
      <w:r>
        <w:t>System parameters (channel bandwidth, channel arrangement)</w:t>
      </w:r>
      <w:r>
        <w:tab/>
      </w:r>
      <w:r>
        <w:fldChar w:fldCharType="begin"/>
      </w:r>
      <w:r>
        <w:instrText xml:space="preserve"> PAGEREF _Toc159430690 \h </w:instrText>
      </w:r>
      <w:r>
        <w:fldChar w:fldCharType="separate"/>
      </w:r>
      <w:r>
        <w:t>407</w:t>
      </w:r>
      <w:r>
        <w:fldChar w:fldCharType="end"/>
      </w:r>
    </w:p>
    <w:p w14:paraId="06C5B975" w14:textId="6A13CF62" w:rsidR="003109BF" w:rsidRDefault="003109BF">
      <w:pPr>
        <w:pStyle w:val="TOC6"/>
        <w:rPr>
          <w:rFonts w:asciiTheme="minorHAnsi" w:eastAsiaTheme="minorEastAsia" w:hAnsiTheme="minorHAnsi" w:cstheme="minorBidi"/>
          <w:kern w:val="2"/>
          <w:sz w:val="22"/>
          <w:szCs w:val="22"/>
          <w14:ligatures w14:val="standardContextual"/>
        </w:rPr>
      </w:pPr>
      <w:r>
        <w:t>8.22.1.1.2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_Toc159430691 \h </w:instrText>
      </w:r>
      <w:r>
        <w:fldChar w:fldCharType="separate"/>
      </w:r>
      <w:r>
        <w:t>408</w:t>
      </w:r>
      <w:r>
        <w:fldChar w:fldCharType="end"/>
      </w:r>
    </w:p>
    <w:p w14:paraId="6A6874E0" w14:textId="4DCE8F14" w:rsidR="003109BF" w:rsidRDefault="003109BF">
      <w:pPr>
        <w:pStyle w:val="TOC6"/>
        <w:rPr>
          <w:rFonts w:asciiTheme="minorHAnsi" w:eastAsiaTheme="minorEastAsia" w:hAnsiTheme="minorHAnsi" w:cstheme="minorBidi"/>
          <w:kern w:val="2"/>
          <w:sz w:val="22"/>
          <w:szCs w:val="22"/>
          <w14:ligatures w14:val="standardContextual"/>
        </w:rPr>
      </w:pPr>
      <w:r>
        <w:t>8.22.1.1.3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_Toc159430692 \h </w:instrText>
      </w:r>
      <w:r>
        <w:fldChar w:fldCharType="separate"/>
      </w:r>
      <w:r>
        <w:t>409</w:t>
      </w:r>
      <w:r>
        <w:fldChar w:fldCharType="end"/>
      </w:r>
    </w:p>
    <w:p w14:paraId="44589821" w14:textId="58B26A61" w:rsidR="003109BF" w:rsidRDefault="003109BF">
      <w:pPr>
        <w:pStyle w:val="TOC5"/>
        <w:rPr>
          <w:rFonts w:asciiTheme="minorHAnsi" w:eastAsiaTheme="minorEastAsia" w:hAnsiTheme="minorHAnsi" w:cstheme="minorBidi"/>
          <w:kern w:val="2"/>
          <w:sz w:val="22"/>
          <w:szCs w:val="22"/>
          <w14:ligatures w14:val="standardContextual"/>
        </w:rPr>
      </w:pPr>
      <w:r>
        <w:t>8.22.1.2</w:t>
      </w:r>
      <w:r>
        <w:rPr>
          <w:rFonts w:asciiTheme="minorHAnsi" w:eastAsiaTheme="minorEastAsia" w:hAnsiTheme="minorHAnsi" w:cstheme="minorBidi"/>
          <w:kern w:val="2"/>
          <w:sz w:val="22"/>
          <w:szCs w:val="22"/>
          <w14:ligatures w14:val="standardContextual"/>
        </w:rPr>
        <w:tab/>
      </w:r>
      <w:r>
        <w:t>Con-current operation on Uu and sidelink</w:t>
      </w:r>
      <w:r>
        <w:tab/>
      </w:r>
      <w:r>
        <w:fldChar w:fldCharType="begin"/>
      </w:r>
      <w:r>
        <w:instrText xml:space="preserve"> PAGEREF _Toc159430693 \h </w:instrText>
      </w:r>
      <w:r>
        <w:fldChar w:fldCharType="separate"/>
      </w:r>
      <w:r>
        <w:t>409</w:t>
      </w:r>
      <w:r>
        <w:fldChar w:fldCharType="end"/>
      </w:r>
    </w:p>
    <w:p w14:paraId="15D11344" w14:textId="419DE307" w:rsidR="003109BF" w:rsidRDefault="003109BF">
      <w:pPr>
        <w:pStyle w:val="TOC5"/>
        <w:rPr>
          <w:rFonts w:asciiTheme="minorHAnsi" w:eastAsiaTheme="minorEastAsia" w:hAnsiTheme="minorHAnsi" w:cstheme="minorBidi"/>
          <w:kern w:val="2"/>
          <w:sz w:val="22"/>
          <w:szCs w:val="22"/>
          <w14:ligatures w14:val="standardContextual"/>
        </w:rPr>
      </w:pPr>
      <w:r>
        <w:t>8.22.1.3</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_Toc159430694 \h </w:instrText>
      </w:r>
      <w:r>
        <w:fldChar w:fldCharType="separate"/>
      </w:r>
      <w:r>
        <w:t>409</w:t>
      </w:r>
      <w:r>
        <w:fldChar w:fldCharType="end"/>
      </w:r>
    </w:p>
    <w:p w14:paraId="10DCD30D" w14:textId="7C1EB8D8" w:rsidR="003109BF" w:rsidRDefault="003109BF">
      <w:pPr>
        <w:pStyle w:val="TOC5"/>
        <w:rPr>
          <w:rFonts w:asciiTheme="minorHAnsi" w:eastAsiaTheme="minorEastAsia" w:hAnsiTheme="minorHAnsi" w:cstheme="minorBidi"/>
          <w:kern w:val="2"/>
          <w:sz w:val="22"/>
          <w:szCs w:val="22"/>
          <w14:ligatures w14:val="standardContextual"/>
        </w:rPr>
      </w:pPr>
      <w:r>
        <w:t>8.22.1.4</w:t>
      </w:r>
      <w:r>
        <w:rPr>
          <w:rFonts w:asciiTheme="minorHAnsi" w:eastAsiaTheme="minorEastAsia" w:hAnsiTheme="minorHAnsi" w:cstheme="minorBidi"/>
          <w:kern w:val="2"/>
          <w:sz w:val="22"/>
          <w:szCs w:val="22"/>
          <w14:ligatures w14:val="standardContextual"/>
        </w:rPr>
        <w:tab/>
      </w:r>
      <w:r>
        <w:t>Co-channel coexistence for LTE sidelink and NR sidelink</w:t>
      </w:r>
      <w:r>
        <w:tab/>
      </w:r>
      <w:r>
        <w:fldChar w:fldCharType="begin"/>
      </w:r>
      <w:r>
        <w:instrText xml:space="preserve"> PAGEREF _Toc159430695 \h </w:instrText>
      </w:r>
      <w:r>
        <w:fldChar w:fldCharType="separate"/>
      </w:r>
      <w:r>
        <w:t>411</w:t>
      </w:r>
      <w:r>
        <w:fldChar w:fldCharType="end"/>
      </w:r>
    </w:p>
    <w:p w14:paraId="029947CF" w14:textId="0939EACA" w:rsidR="003109BF" w:rsidRDefault="003109BF">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_Toc159430696 \h </w:instrText>
      </w:r>
      <w:r>
        <w:fldChar w:fldCharType="separate"/>
      </w:r>
      <w:r>
        <w:t>411</w:t>
      </w:r>
      <w:r>
        <w:fldChar w:fldCharType="end"/>
      </w:r>
    </w:p>
    <w:p w14:paraId="4D647883" w14:textId="43398B92" w:rsidR="003109BF" w:rsidRDefault="003109BF">
      <w:pPr>
        <w:pStyle w:val="TOC5"/>
        <w:rPr>
          <w:rFonts w:asciiTheme="minorHAnsi" w:eastAsiaTheme="minorEastAsia" w:hAnsiTheme="minorHAnsi" w:cstheme="minorBidi"/>
          <w:kern w:val="2"/>
          <w:sz w:val="22"/>
          <w:szCs w:val="22"/>
          <w14:ligatures w14:val="standardContextual"/>
        </w:rPr>
      </w:pPr>
      <w:r>
        <w:t>8.22.2.1</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_Toc159430697 \h </w:instrText>
      </w:r>
      <w:r>
        <w:fldChar w:fldCharType="separate"/>
      </w:r>
      <w:r>
        <w:t>412</w:t>
      </w:r>
      <w:r>
        <w:fldChar w:fldCharType="end"/>
      </w:r>
    </w:p>
    <w:p w14:paraId="227008CB" w14:textId="3F2A043A" w:rsidR="003109BF" w:rsidRDefault="003109BF">
      <w:pPr>
        <w:pStyle w:val="TOC5"/>
        <w:rPr>
          <w:rFonts w:asciiTheme="minorHAnsi" w:eastAsiaTheme="minorEastAsia" w:hAnsiTheme="minorHAnsi" w:cstheme="minorBidi"/>
          <w:kern w:val="2"/>
          <w:sz w:val="22"/>
          <w:szCs w:val="22"/>
          <w14:ligatures w14:val="standardContextual"/>
        </w:rPr>
      </w:pPr>
      <w:r>
        <w:t>8.22.2.2</w:t>
      </w:r>
      <w:r>
        <w:rPr>
          <w:rFonts w:asciiTheme="minorHAnsi" w:eastAsiaTheme="minorEastAsia" w:hAnsiTheme="minorHAnsi" w:cstheme="minorBidi"/>
          <w:kern w:val="2"/>
          <w:sz w:val="22"/>
          <w:szCs w:val="22"/>
          <w14:ligatures w14:val="standardContextual"/>
        </w:rPr>
        <w:tab/>
      </w:r>
      <w:r>
        <w:t>SL unlicensed operation and others</w:t>
      </w:r>
      <w:r>
        <w:tab/>
      </w:r>
      <w:r>
        <w:fldChar w:fldCharType="begin"/>
      </w:r>
      <w:r>
        <w:instrText xml:space="preserve"> PAGEREF _Toc159430698 \h </w:instrText>
      </w:r>
      <w:r>
        <w:fldChar w:fldCharType="separate"/>
      </w:r>
      <w:r>
        <w:t>412</w:t>
      </w:r>
      <w:r>
        <w:fldChar w:fldCharType="end"/>
      </w:r>
    </w:p>
    <w:p w14:paraId="3F0E1E00" w14:textId="44295D35" w:rsidR="003109BF" w:rsidRDefault="003109BF">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_Toc159430699 \h </w:instrText>
      </w:r>
      <w:r>
        <w:fldChar w:fldCharType="separate"/>
      </w:r>
      <w:r>
        <w:t>413</w:t>
      </w:r>
      <w:r>
        <w:fldChar w:fldCharType="end"/>
      </w:r>
    </w:p>
    <w:p w14:paraId="1BA1C011" w14:textId="0D37AEA1" w:rsidR="003109BF" w:rsidRDefault="003109BF">
      <w:pPr>
        <w:pStyle w:val="TOC4"/>
        <w:rPr>
          <w:rFonts w:asciiTheme="minorHAnsi" w:eastAsiaTheme="minorEastAsia" w:hAnsiTheme="minorHAnsi" w:cstheme="minorBidi"/>
          <w:kern w:val="2"/>
          <w:sz w:val="22"/>
          <w:szCs w:val="22"/>
          <w14:ligatures w14:val="standardContextual"/>
        </w:rPr>
      </w:pPr>
      <w:r>
        <w:t>8.22.4</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_Toc159430700 \h </w:instrText>
      </w:r>
      <w:r>
        <w:fldChar w:fldCharType="separate"/>
      </w:r>
      <w:r>
        <w:t>414</w:t>
      </w:r>
      <w:r>
        <w:fldChar w:fldCharType="end"/>
      </w:r>
    </w:p>
    <w:p w14:paraId="27520C64" w14:textId="7E1B48B8" w:rsidR="003109BF" w:rsidRDefault="003109BF">
      <w:pPr>
        <w:pStyle w:val="TOC4"/>
        <w:rPr>
          <w:rFonts w:asciiTheme="minorHAnsi" w:eastAsiaTheme="minorEastAsia" w:hAnsiTheme="minorHAnsi" w:cstheme="minorBidi"/>
          <w:kern w:val="2"/>
          <w:sz w:val="22"/>
          <w:szCs w:val="22"/>
          <w14:ligatures w14:val="standardContextual"/>
        </w:rPr>
      </w:pPr>
      <w:r>
        <w:t>8.22.5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_Toc159430701 \h </w:instrText>
      </w:r>
      <w:r>
        <w:fldChar w:fldCharType="separate"/>
      </w:r>
      <w:r>
        <w:t>415</w:t>
      </w:r>
      <w:r>
        <w:fldChar w:fldCharType="end"/>
      </w:r>
    </w:p>
    <w:p w14:paraId="11B2255C" w14:textId="61861D97" w:rsidR="003109BF" w:rsidRDefault="003109BF">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Enhanced support of reduced capability NR devices</w:t>
      </w:r>
      <w:r>
        <w:tab/>
      </w:r>
      <w:r>
        <w:fldChar w:fldCharType="begin"/>
      </w:r>
      <w:r>
        <w:instrText xml:space="preserve"> PAGEREF _Toc159430702 \h </w:instrText>
      </w:r>
      <w:r>
        <w:fldChar w:fldCharType="separate"/>
      </w:r>
      <w:r>
        <w:t>416</w:t>
      </w:r>
      <w:r>
        <w:fldChar w:fldCharType="end"/>
      </w:r>
    </w:p>
    <w:p w14:paraId="7A4FE368" w14:textId="7446C2F0" w:rsidR="003109BF" w:rsidRDefault="003109BF">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_Toc159430703 \h </w:instrText>
      </w:r>
      <w:r>
        <w:fldChar w:fldCharType="separate"/>
      </w:r>
      <w:r>
        <w:t>416</w:t>
      </w:r>
      <w:r>
        <w:fldChar w:fldCharType="end"/>
      </w:r>
    </w:p>
    <w:p w14:paraId="65D3F455" w14:textId="1D55871B" w:rsidR="003109BF" w:rsidRDefault="003109BF">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_Toc159430704 \h </w:instrText>
      </w:r>
      <w:r>
        <w:fldChar w:fldCharType="separate"/>
      </w:r>
      <w:r>
        <w:t>416</w:t>
      </w:r>
      <w:r>
        <w:fldChar w:fldCharType="end"/>
      </w:r>
    </w:p>
    <w:p w14:paraId="0F513BEC" w14:textId="581D6A88" w:rsidR="003109BF" w:rsidRDefault="003109BF">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_Toc159430705 \h </w:instrText>
      </w:r>
      <w:r>
        <w:fldChar w:fldCharType="separate"/>
      </w:r>
      <w:r>
        <w:t>418</w:t>
      </w:r>
      <w:r>
        <w:fldChar w:fldCharType="end"/>
      </w:r>
    </w:p>
    <w:p w14:paraId="3A747472" w14:textId="6E4C6AF9" w:rsidR="003109BF" w:rsidRDefault="003109BF">
      <w:pPr>
        <w:pStyle w:val="TOC4"/>
        <w:rPr>
          <w:rFonts w:asciiTheme="minorHAnsi" w:eastAsiaTheme="minorEastAsia" w:hAnsiTheme="minorHAnsi" w:cstheme="minorBidi"/>
          <w:kern w:val="2"/>
          <w:sz w:val="22"/>
          <w:szCs w:val="22"/>
          <w14:ligatures w14:val="standardContextual"/>
        </w:rPr>
      </w:pPr>
      <w:r>
        <w:t>8.23.4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_Toc159430706 \h </w:instrText>
      </w:r>
      <w:r>
        <w:fldChar w:fldCharType="separate"/>
      </w:r>
      <w:r>
        <w:t>419</w:t>
      </w:r>
      <w:r>
        <w:fldChar w:fldCharType="end"/>
      </w:r>
    </w:p>
    <w:p w14:paraId="20A41D98" w14:textId="6C24CA12" w:rsidR="003109BF" w:rsidRDefault="003109BF">
      <w:pPr>
        <w:pStyle w:val="TOC5"/>
        <w:rPr>
          <w:rFonts w:asciiTheme="minorHAnsi" w:eastAsiaTheme="minorEastAsia" w:hAnsiTheme="minorHAnsi" w:cstheme="minorBidi"/>
          <w:kern w:val="2"/>
          <w:sz w:val="22"/>
          <w:szCs w:val="22"/>
          <w14:ligatures w14:val="standardContextual"/>
        </w:rPr>
      </w:pPr>
      <w:r>
        <w:t>8.23.4.1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_Toc159430707 \h </w:instrText>
      </w:r>
      <w:r>
        <w:fldChar w:fldCharType="separate"/>
      </w:r>
      <w:r>
        <w:t>419</w:t>
      </w:r>
      <w:r>
        <w:fldChar w:fldCharType="end"/>
      </w:r>
    </w:p>
    <w:p w14:paraId="53102470" w14:textId="59C1C672" w:rsidR="003109BF" w:rsidRDefault="003109BF">
      <w:pPr>
        <w:pStyle w:val="TOC5"/>
        <w:rPr>
          <w:rFonts w:asciiTheme="minorHAnsi" w:eastAsiaTheme="minorEastAsia" w:hAnsiTheme="minorHAnsi" w:cstheme="minorBidi"/>
          <w:kern w:val="2"/>
          <w:sz w:val="22"/>
          <w:szCs w:val="22"/>
          <w14:ligatures w14:val="standardContextual"/>
        </w:rPr>
      </w:pPr>
      <w:r>
        <w:t>8.23.4.2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_Toc159430708 \h </w:instrText>
      </w:r>
      <w:r>
        <w:fldChar w:fldCharType="separate"/>
      </w:r>
      <w:r>
        <w:t>419</w:t>
      </w:r>
      <w:r>
        <w:fldChar w:fldCharType="end"/>
      </w:r>
    </w:p>
    <w:p w14:paraId="2D52BCD2" w14:textId="575AB1B2" w:rsidR="003109BF" w:rsidRDefault="003109BF">
      <w:pPr>
        <w:pStyle w:val="TOC4"/>
        <w:rPr>
          <w:rFonts w:asciiTheme="minorHAnsi" w:eastAsiaTheme="minorEastAsia" w:hAnsiTheme="minorHAnsi" w:cstheme="minorBidi"/>
          <w:kern w:val="2"/>
          <w:sz w:val="22"/>
          <w:szCs w:val="22"/>
          <w14:ligatures w14:val="standardContextual"/>
        </w:rPr>
      </w:pPr>
      <w:r>
        <w:t>8.23.5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_Toc159430709 \h </w:instrText>
      </w:r>
      <w:r>
        <w:fldChar w:fldCharType="separate"/>
      </w:r>
      <w:r>
        <w:t>420</w:t>
      </w:r>
      <w:r>
        <w:fldChar w:fldCharType="end"/>
      </w:r>
    </w:p>
    <w:p w14:paraId="5A229FDA" w14:textId="629682E4" w:rsidR="003109BF" w:rsidRDefault="003109BF">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Enhanced NR Sidelink Relay</w:t>
      </w:r>
      <w:r>
        <w:tab/>
      </w:r>
      <w:r>
        <w:fldChar w:fldCharType="begin"/>
      </w:r>
      <w:r>
        <w:instrText xml:space="preserve"> PAGEREF _Toc159430710 \h </w:instrText>
      </w:r>
      <w:r>
        <w:fldChar w:fldCharType="separate"/>
      </w:r>
      <w:r>
        <w:t>421</w:t>
      </w:r>
      <w:r>
        <w:fldChar w:fldCharType="end"/>
      </w:r>
    </w:p>
    <w:p w14:paraId="7D5B46AF" w14:textId="4F16F6C5" w:rsidR="003109BF" w:rsidRDefault="003109BF">
      <w:pPr>
        <w:pStyle w:val="TOC4"/>
        <w:rPr>
          <w:rFonts w:asciiTheme="minorHAnsi" w:eastAsiaTheme="minorEastAsia" w:hAnsiTheme="minorHAnsi" w:cstheme="minorBidi"/>
          <w:kern w:val="2"/>
          <w:sz w:val="22"/>
          <w:szCs w:val="22"/>
          <w14:ligatures w14:val="standardContextual"/>
        </w:rPr>
      </w:pPr>
      <w:r>
        <w:t>8.24.1</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_Toc159430711 \h </w:instrText>
      </w:r>
      <w:r>
        <w:fldChar w:fldCharType="separate"/>
      </w:r>
      <w:r>
        <w:t>421</w:t>
      </w:r>
      <w:r>
        <w:fldChar w:fldCharType="end"/>
      </w:r>
    </w:p>
    <w:p w14:paraId="31B39545" w14:textId="25D09980" w:rsidR="003109BF" w:rsidRDefault="003109BF">
      <w:pPr>
        <w:pStyle w:val="TOC4"/>
        <w:rPr>
          <w:rFonts w:asciiTheme="minorHAnsi" w:eastAsiaTheme="minorEastAsia" w:hAnsiTheme="minorHAnsi" w:cstheme="minorBidi"/>
          <w:kern w:val="2"/>
          <w:sz w:val="22"/>
          <w:szCs w:val="22"/>
          <w14:ligatures w14:val="standardContextual"/>
        </w:rPr>
      </w:pPr>
      <w:r>
        <w:t>8.24.2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_Toc159430712 \h </w:instrText>
      </w:r>
      <w:r>
        <w:fldChar w:fldCharType="separate"/>
      </w:r>
      <w:r>
        <w:t>421</w:t>
      </w:r>
      <w:r>
        <w:fldChar w:fldCharType="end"/>
      </w:r>
    </w:p>
    <w:p w14:paraId="51724EE8" w14:textId="7A43F9F7" w:rsidR="003109BF" w:rsidRDefault="003109BF">
      <w:pPr>
        <w:pStyle w:val="TOC4"/>
        <w:rPr>
          <w:rFonts w:asciiTheme="minorHAnsi" w:eastAsiaTheme="minorEastAsia" w:hAnsiTheme="minorHAnsi" w:cstheme="minorBidi"/>
          <w:kern w:val="2"/>
          <w:sz w:val="22"/>
          <w:szCs w:val="22"/>
          <w14:ligatures w14:val="standardContextual"/>
        </w:rPr>
      </w:pPr>
      <w:r>
        <w:t>8.24.3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_Toc159430713 \h </w:instrText>
      </w:r>
      <w:r>
        <w:fldChar w:fldCharType="separate"/>
      </w:r>
      <w:r>
        <w:t>422</w:t>
      </w:r>
      <w:r>
        <w:fldChar w:fldCharType="end"/>
      </w:r>
    </w:p>
    <w:p w14:paraId="294A0821" w14:textId="23195A58" w:rsidR="003109BF" w:rsidRDefault="003109BF">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Mobile IAB (Integrated Access and Backhaul) for NR</w:t>
      </w:r>
      <w:r>
        <w:tab/>
      </w:r>
      <w:r>
        <w:fldChar w:fldCharType="begin"/>
      </w:r>
      <w:r>
        <w:instrText xml:space="preserve"> PAGEREF _Toc159430714 \h </w:instrText>
      </w:r>
      <w:r>
        <w:fldChar w:fldCharType="separate"/>
      </w:r>
      <w:r>
        <w:t>422</w:t>
      </w:r>
      <w:r>
        <w:fldChar w:fldCharType="end"/>
      </w:r>
    </w:p>
    <w:p w14:paraId="18269868" w14:textId="4DE40B0A" w:rsidR="003109BF" w:rsidRDefault="003109BF">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Co-existence requirements maintenance</w:t>
      </w:r>
      <w:r>
        <w:tab/>
      </w:r>
      <w:r>
        <w:fldChar w:fldCharType="begin"/>
      </w:r>
      <w:r>
        <w:instrText xml:space="preserve"> PAGEREF _Toc159430715 \h </w:instrText>
      </w:r>
      <w:r>
        <w:fldChar w:fldCharType="separate"/>
      </w:r>
      <w:r>
        <w:t>422</w:t>
      </w:r>
      <w:r>
        <w:fldChar w:fldCharType="end"/>
      </w:r>
    </w:p>
    <w:p w14:paraId="1BB18D06" w14:textId="309C301E" w:rsidR="003109BF" w:rsidRDefault="003109BF">
      <w:pPr>
        <w:pStyle w:val="TOC4"/>
        <w:rPr>
          <w:rFonts w:asciiTheme="minorHAnsi" w:eastAsiaTheme="minorEastAsia" w:hAnsiTheme="minorHAnsi" w:cstheme="minorBidi"/>
          <w:kern w:val="2"/>
          <w:sz w:val="22"/>
          <w:szCs w:val="22"/>
          <w14:ligatures w14:val="standardContextual"/>
        </w:rPr>
      </w:pPr>
      <w:r>
        <w:t>8.25.2</w:t>
      </w:r>
      <w:r>
        <w:rPr>
          <w:rFonts w:asciiTheme="minorHAnsi" w:eastAsiaTheme="minorEastAsia" w:hAnsiTheme="minorHAnsi" w:cstheme="minorBidi"/>
          <w:kern w:val="2"/>
          <w:sz w:val="22"/>
          <w:szCs w:val="22"/>
          <w14:ligatures w14:val="standardContextual"/>
        </w:rPr>
        <w:tab/>
      </w:r>
      <w:r>
        <w:t>RF core requirements maintenance</w:t>
      </w:r>
      <w:r>
        <w:tab/>
      </w:r>
      <w:r>
        <w:fldChar w:fldCharType="begin"/>
      </w:r>
      <w:r>
        <w:instrText xml:space="preserve"> PAGEREF _Toc159430716 \h </w:instrText>
      </w:r>
      <w:r>
        <w:fldChar w:fldCharType="separate"/>
      </w:r>
      <w:r>
        <w:t>422</w:t>
      </w:r>
      <w:r>
        <w:fldChar w:fldCharType="end"/>
      </w:r>
    </w:p>
    <w:p w14:paraId="057BDE59" w14:textId="45BA018B" w:rsidR="003109BF" w:rsidRDefault="003109BF">
      <w:pPr>
        <w:pStyle w:val="TOC4"/>
        <w:rPr>
          <w:rFonts w:asciiTheme="minorHAnsi" w:eastAsiaTheme="minorEastAsia" w:hAnsiTheme="minorHAnsi" w:cstheme="minorBidi"/>
          <w:kern w:val="2"/>
          <w:sz w:val="22"/>
          <w:szCs w:val="22"/>
          <w14:ligatures w14:val="standardContextual"/>
        </w:rPr>
      </w:pPr>
      <w:r>
        <w:t>8.25.3</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_Toc159430717 \h </w:instrText>
      </w:r>
      <w:r>
        <w:fldChar w:fldCharType="separate"/>
      </w:r>
      <w:r>
        <w:t>422</w:t>
      </w:r>
      <w:r>
        <w:fldChar w:fldCharType="end"/>
      </w:r>
    </w:p>
    <w:p w14:paraId="7C0DB486" w14:textId="57174FA2" w:rsidR="003109BF" w:rsidRDefault="003109BF">
      <w:pPr>
        <w:pStyle w:val="TOC4"/>
        <w:rPr>
          <w:rFonts w:asciiTheme="minorHAnsi" w:eastAsiaTheme="minorEastAsia" w:hAnsiTheme="minorHAnsi" w:cstheme="minorBidi"/>
          <w:kern w:val="2"/>
          <w:sz w:val="22"/>
          <w:szCs w:val="22"/>
          <w14:ligatures w14:val="standardContextual"/>
        </w:rPr>
      </w:pPr>
      <w:r>
        <w:t>8.25.4</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_Toc159430718 \h </w:instrText>
      </w:r>
      <w:r>
        <w:fldChar w:fldCharType="separate"/>
      </w:r>
      <w:r>
        <w:t>424</w:t>
      </w:r>
      <w:r>
        <w:fldChar w:fldCharType="end"/>
      </w:r>
    </w:p>
    <w:p w14:paraId="34D381B9" w14:textId="155C29FB" w:rsidR="003109BF" w:rsidRDefault="003109BF">
      <w:pPr>
        <w:pStyle w:val="TOC4"/>
        <w:rPr>
          <w:rFonts w:asciiTheme="minorHAnsi" w:eastAsiaTheme="minorEastAsia" w:hAnsiTheme="minorHAnsi" w:cstheme="minorBidi"/>
          <w:kern w:val="2"/>
          <w:sz w:val="22"/>
          <w:szCs w:val="22"/>
          <w14:ligatures w14:val="standardContextual"/>
        </w:rPr>
      </w:pPr>
      <w:r>
        <w:t>8.25.5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_Toc159430719 \h </w:instrText>
      </w:r>
      <w:r>
        <w:fldChar w:fldCharType="separate"/>
      </w:r>
      <w:r>
        <w:t>424</w:t>
      </w:r>
      <w:r>
        <w:fldChar w:fldCharType="end"/>
      </w:r>
    </w:p>
    <w:p w14:paraId="31247897" w14:textId="78663127" w:rsidR="003109BF" w:rsidRDefault="003109BF">
      <w:pPr>
        <w:pStyle w:val="TOC4"/>
        <w:rPr>
          <w:rFonts w:asciiTheme="minorHAnsi" w:eastAsiaTheme="minorEastAsia" w:hAnsiTheme="minorHAnsi" w:cstheme="minorBidi"/>
          <w:kern w:val="2"/>
          <w:sz w:val="22"/>
          <w:szCs w:val="22"/>
          <w14:ligatures w14:val="standardContextual"/>
        </w:rPr>
      </w:pPr>
      <w:r>
        <w:t>8.25.6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_Toc159430720 \h </w:instrText>
      </w:r>
      <w:r>
        <w:fldChar w:fldCharType="separate"/>
      </w:r>
      <w:r>
        <w:t>425</w:t>
      </w:r>
      <w:r>
        <w:fldChar w:fldCharType="end"/>
      </w:r>
    </w:p>
    <w:p w14:paraId="5F32FF49" w14:textId="2B62A62E" w:rsidR="003109BF" w:rsidRDefault="003109BF">
      <w:pPr>
        <w:pStyle w:val="TOC4"/>
        <w:rPr>
          <w:rFonts w:asciiTheme="minorHAnsi" w:eastAsiaTheme="minorEastAsia" w:hAnsiTheme="minorHAnsi" w:cstheme="minorBidi"/>
          <w:kern w:val="2"/>
          <w:sz w:val="22"/>
          <w:szCs w:val="22"/>
          <w14:ligatures w14:val="standardContextual"/>
        </w:rPr>
      </w:pPr>
      <w:r>
        <w:t>8.25.7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_Toc159430721 \h </w:instrText>
      </w:r>
      <w:r>
        <w:fldChar w:fldCharType="separate"/>
      </w:r>
      <w:r>
        <w:t>426</w:t>
      </w:r>
      <w:r>
        <w:fldChar w:fldCharType="end"/>
      </w:r>
    </w:p>
    <w:p w14:paraId="427889D5" w14:textId="5F4EDDC2" w:rsidR="003109BF" w:rsidRDefault="003109BF">
      <w:pPr>
        <w:pStyle w:val="TOC3"/>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Network energy saving for NR</w:t>
      </w:r>
      <w:r>
        <w:tab/>
      </w:r>
      <w:r>
        <w:fldChar w:fldCharType="begin"/>
      </w:r>
      <w:r>
        <w:instrText xml:space="preserve"> PAGEREF _Toc159430722 \h </w:instrText>
      </w:r>
      <w:r>
        <w:fldChar w:fldCharType="separate"/>
      </w:r>
      <w:r>
        <w:t>427</w:t>
      </w:r>
      <w:r>
        <w:fldChar w:fldCharType="end"/>
      </w:r>
    </w:p>
    <w:p w14:paraId="254C82F4" w14:textId="778B3FEE" w:rsidR="003109BF" w:rsidRDefault="003109BF">
      <w:pPr>
        <w:pStyle w:val="TOC4"/>
        <w:rPr>
          <w:rFonts w:asciiTheme="minorHAnsi" w:eastAsiaTheme="minorEastAsia" w:hAnsiTheme="minorHAnsi" w:cstheme="minorBidi"/>
          <w:kern w:val="2"/>
          <w:sz w:val="22"/>
          <w:szCs w:val="22"/>
          <w14:ligatures w14:val="standardContextual"/>
        </w:rPr>
      </w:pPr>
      <w:r>
        <w:t>8.26.1</w:t>
      </w:r>
      <w:r>
        <w:rPr>
          <w:rFonts w:asciiTheme="minorHAnsi" w:eastAsiaTheme="minorEastAsia" w:hAnsiTheme="minorHAnsi" w:cstheme="minorBidi"/>
          <w:kern w:val="2"/>
          <w:sz w:val="22"/>
          <w:szCs w:val="22"/>
          <w14:ligatures w14:val="standardContextual"/>
        </w:rPr>
        <w:tab/>
      </w:r>
      <w:r>
        <w:t>BS conformance testing requirements</w:t>
      </w:r>
      <w:r>
        <w:tab/>
      </w:r>
      <w:r>
        <w:fldChar w:fldCharType="begin"/>
      </w:r>
      <w:r>
        <w:instrText xml:space="preserve"> PAGEREF _Toc159430723 \h </w:instrText>
      </w:r>
      <w:r>
        <w:fldChar w:fldCharType="separate"/>
      </w:r>
      <w:r>
        <w:t>427</w:t>
      </w:r>
      <w:r>
        <w:fldChar w:fldCharType="end"/>
      </w:r>
    </w:p>
    <w:p w14:paraId="03488490" w14:textId="51DC0A43" w:rsidR="003109BF" w:rsidRDefault="003109BF">
      <w:pPr>
        <w:pStyle w:val="TOC4"/>
        <w:rPr>
          <w:rFonts w:asciiTheme="minorHAnsi" w:eastAsiaTheme="minorEastAsia" w:hAnsiTheme="minorHAnsi" w:cstheme="minorBidi"/>
          <w:kern w:val="2"/>
          <w:sz w:val="22"/>
          <w:szCs w:val="22"/>
          <w14:ligatures w14:val="standardContextual"/>
        </w:rPr>
      </w:pPr>
      <w:r>
        <w:t>8.26.2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_Toc159430724 \h </w:instrText>
      </w:r>
      <w:r>
        <w:fldChar w:fldCharType="separate"/>
      </w:r>
      <w:r>
        <w:t>427</w:t>
      </w:r>
      <w:r>
        <w:fldChar w:fldCharType="end"/>
      </w:r>
    </w:p>
    <w:p w14:paraId="10124B74" w14:textId="54C00DD7" w:rsidR="003109BF" w:rsidRDefault="003109BF">
      <w:pPr>
        <w:pStyle w:val="TOC5"/>
        <w:rPr>
          <w:rFonts w:asciiTheme="minorHAnsi" w:eastAsiaTheme="minorEastAsia" w:hAnsiTheme="minorHAnsi" w:cstheme="minorBidi"/>
          <w:kern w:val="2"/>
          <w:sz w:val="22"/>
          <w:szCs w:val="22"/>
          <w14:ligatures w14:val="standardContextual"/>
        </w:rPr>
      </w:pPr>
      <w:r>
        <w:t>8.26.2.1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_Toc159430725 \h </w:instrText>
      </w:r>
      <w:r>
        <w:fldChar w:fldCharType="separate"/>
      </w:r>
      <w:r>
        <w:t>427</w:t>
      </w:r>
      <w:r>
        <w:fldChar w:fldCharType="end"/>
      </w:r>
    </w:p>
    <w:p w14:paraId="28E54B08" w14:textId="76F5AC53" w:rsidR="003109BF" w:rsidRDefault="003109BF">
      <w:pPr>
        <w:pStyle w:val="TOC5"/>
        <w:rPr>
          <w:rFonts w:asciiTheme="minorHAnsi" w:eastAsiaTheme="minorEastAsia" w:hAnsiTheme="minorHAnsi" w:cstheme="minorBidi"/>
          <w:kern w:val="2"/>
          <w:sz w:val="22"/>
          <w:szCs w:val="22"/>
          <w14:ligatures w14:val="standardContextual"/>
        </w:rPr>
      </w:pPr>
      <w:r>
        <w:t>8.26.2.2</w:t>
      </w:r>
      <w:r>
        <w:rPr>
          <w:rFonts w:asciiTheme="minorHAnsi" w:eastAsiaTheme="minorEastAsia" w:hAnsiTheme="minorHAnsi" w:cstheme="minorBidi"/>
          <w:kern w:val="2"/>
          <w:sz w:val="22"/>
          <w:szCs w:val="22"/>
          <w14:ligatures w14:val="standardContextual"/>
        </w:rPr>
        <w:tab/>
      </w:r>
      <w:r>
        <w:t>SSB-less SCell operation</w:t>
      </w:r>
      <w:r>
        <w:tab/>
      </w:r>
      <w:r>
        <w:fldChar w:fldCharType="begin"/>
      </w:r>
      <w:r>
        <w:instrText xml:space="preserve"> PAGEREF _Toc159430726 \h </w:instrText>
      </w:r>
      <w:r>
        <w:fldChar w:fldCharType="separate"/>
      </w:r>
      <w:r>
        <w:t>429</w:t>
      </w:r>
      <w:r>
        <w:fldChar w:fldCharType="end"/>
      </w:r>
    </w:p>
    <w:p w14:paraId="7F7C2AA0" w14:textId="555FF8ED" w:rsidR="003109BF" w:rsidRDefault="003109BF">
      <w:pPr>
        <w:pStyle w:val="TOC4"/>
        <w:rPr>
          <w:rFonts w:asciiTheme="minorHAnsi" w:eastAsiaTheme="minorEastAsia" w:hAnsiTheme="minorHAnsi" w:cstheme="minorBidi"/>
          <w:kern w:val="2"/>
          <w:sz w:val="22"/>
          <w:szCs w:val="22"/>
          <w14:ligatures w14:val="standardContextual"/>
        </w:rPr>
      </w:pPr>
      <w:r>
        <w:t>8.26.3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_Toc159430727 \h </w:instrText>
      </w:r>
      <w:r>
        <w:fldChar w:fldCharType="separate"/>
      </w:r>
      <w:r>
        <w:t>431</w:t>
      </w:r>
      <w:r>
        <w:fldChar w:fldCharType="end"/>
      </w:r>
    </w:p>
    <w:p w14:paraId="597C2938" w14:textId="229C4A9B" w:rsidR="003109BF" w:rsidRDefault="003109BF">
      <w:pPr>
        <w:pStyle w:val="TOC4"/>
        <w:rPr>
          <w:rFonts w:asciiTheme="minorHAnsi" w:eastAsiaTheme="minorEastAsia" w:hAnsiTheme="minorHAnsi" w:cstheme="minorBidi"/>
          <w:kern w:val="2"/>
          <w:sz w:val="22"/>
          <w:szCs w:val="22"/>
          <w14:ligatures w14:val="standardContextual"/>
        </w:rPr>
      </w:pPr>
      <w:r>
        <w:t>8.26.4</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_Toc159430728 \h </w:instrText>
      </w:r>
      <w:r>
        <w:fldChar w:fldCharType="separate"/>
      </w:r>
      <w:r>
        <w:t>432</w:t>
      </w:r>
      <w:r>
        <w:fldChar w:fldCharType="end"/>
      </w:r>
    </w:p>
    <w:p w14:paraId="0B46352B" w14:textId="02F62F10" w:rsidR="003109BF" w:rsidRDefault="003109BF">
      <w:pPr>
        <w:pStyle w:val="TOC4"/>
        <w:rPr>
          <w:rFonts w:asciiTheme="minorHAnsi" w:eastAsiaTheme="minorEastAsia" w:hAnsiTheme="minorHAnsi" w:cstheme="minorBidi"/>
          <w:kern w:val="2"/>
          <w:sz w:val="22"/>
          <w:szCs w:val="22"/>
          <w14:ligatures w14:val="standardContextual"/>
        </w:rPr>
      </w:pPr>
      <w:r>
        <w:t>8.26.5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_Toc159430729 \h </w:instrText>
      </w:r>
      <w:r>
        <w:fldChar w:fldCharType="separate"/>
      </w:r>
      <w:r>
        <w:t>433</w:t>
      </w:r>
      <w:r>
        <w:fldChar w:fldCharType="end"/>
      </w:r>
    </w:p>
    <w:p w14:paraId="1F7274B6" w14:textId="7B80D8BB" w:rsidR="003109BF" w:rsidRDefault="003109BF">
      <w:pPr>
        <w:pStyle w:val="TOC3"/>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Enhancement of NR dynamic spectrum sharing</w:t>
      </w:r>
      <w:r>
        <w:tab/>
      </w:r>
      <w:r>
        <w:fldChar w:fldCharType="begin"/>
      </w:r>
      <w:r>
        <w:instrText xml:space="preserve"> PAGEREF _Toc159430730 \h </w:instrText>
      </w:r>
      <w:r>
        <w:fldChar w:fldCharType="separate"/>
      </w:r>
      <w:r>
        <w:t>434</w:t>
      </w:r>
      <w:r>
        <w:fldChar w:fldCharType="end"/>
      </w:r>
    </w:p>
    <w:p w14:paraId="04F4258A" w14:textId="71445B2A" w:rsidR="003109BF" w:rsidRDefault="003109BF">
      <w:pPr>
        <w:pStyle w:val="TOC4"/>
        <w:rPr>
          <w:rFonts w:asciiTheme="minorHAnsi" w:eastAsiaTheme="minorEastAsia" w:hAnsiTheme="minorHAnsi" w:cstheme="minorBidi"/>
          <w:kern w:val="2"/>
          <w:sz w:val="22"/>
          <w:szCs w:val="22"/>
          <w14:ligatures w14:val="standardContextual"/>
        </w:rPr>
      </w:pPr>
      <w:r>
        <w:t>8.27.1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_Toc159430731 \h </w:instrText>
      </w:r>
      <w:r>
        <w:fldChar w:fldCharType="separate"/>
      </w:r>
      <w:r>
        <w:t>434</w:t>
      </w:r>
      <w:r>
        <w:fldChar w:fldCharType="end"/>
      </w:r>
    </w:p>
    <w:p w14:paraId="2550D42F" w14:textId="341B320A" w:rsidR="003109BF" w:rsidRDefault="003109BF">
      <w:pPr>
        <w:pStyle w:val="TOC4"/>
        <w:rPr>
          <w:rFonts w:asciiTheme="minorHAnsi" w:eastAsiaTheme="minorEastAsia" w:hAnsiTheme="minorHAnsi" w:cstheme="minorBidi"/>
          <w:kern w:val="2"/>
          <w:sz w:val="22"/>
          <w:szCs w:val="22"/>
          <w14:ligatures w14:val="standardContextual"/>
        </w:rPr>
      </w:pPr>
      <w:r>
        <w:t>8.27.2</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_Toc159430732 \h </w:instrText>
      </w:r>
      <w:r>
        <w:fldChar w:fldCharType="separate"/>
      </w:r>
      <w:r>
        <w:t>434</w:t>
      </w:r>
      <w:r>
        <w:fldChar w:fldCharType="end"/>
      </w:r>
    </w:p>
    <w:p w14:paraId="28E8D9A1" w14:textId="286CBA21" w:rsidR="003109BF" w:rsidRDefault="003109BF">
      <w:pPr>
        <w:pStyle w:val="TOC4"/>
        <w:rPr>
          <w:rFonts w:asciiTheme="minorHAnsi" w:eastAsiaTheme="minorEastAsia" w:hAnsiTheme="minorHAnsi" w:cstheme="minorBidi"/>
          <w:kern w:val="2"/>
          <w:sz w:val="22"/>
          <w:szCs w:val="22"/>
          <w14:ligatures w14:val="standardContextual"/>
        </w:rPr>
      </w:pPr>
      <w:r>
        <w:t>8.27.3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_Toc159430733 \h </w:instrText>
      </w:r>
      <w:r>
        <w:fldChar w:fldCharType="separate"/>
      </w:r>
      <w:r>
        <w:t>436</w:t>
      </w:r>
      <w:r>
        <w:fldChar w:fldCharType="end"/>
      </w:r>
    </w:p>
    <w:p w14:paraId="07F1C511" w14:textId="2C43B69B" w:rsidR="003109BF" w:rsidRDefault="003109BF">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Rel-18 on-going work Items for LTE</w:t>
      </w:r>
      <w:r>
        <w:tab/>
      </w:r>
      <w:r>
        <w:fldChar w:fldCharType="begin"/>
      </w:r>
      <w:r>
        <w:instrText xml:space="preserve"> PAGEREF _Toc159430734 \h </w:instrText>
      </w:r>
      <w:r>
        <w:fldChar w:fldCharType="separate"/>
      </w:r>
      <w:r>
        <w:t>436</w:t>
      </w:r>
      <w:r>
        <w:fldChar w:fldCharType="end"/>
      </w:r>
    </w:p>
    <w:p w14:paraId="6121CCE7" w14:textId="15B2387E" w:rsidR="003109BF" w:rsidRDefault="003109BF">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Rel-18 LTE-Advanced Carrier Aggregation for x bands (2&lt;=x&lt;= 6) DL with y bands (y=1, 2) UL</w:t>
      </w:r>
      <w:r>
        <w:tab/>
      </w:r>
      <w:r>
        <w:fldChar w:fldCharType="begin"/>
      </w:r>
      <w:r>
        <w:instrText xml:space="preserve"> PAGEREF _Toc159430735 \h </w:instrText>
      </w:r>
      <w:r>
        <w:fldChar w:fldCharType="separate"/>
      </w:r>
      <w:r>
        <w:t>436</w:t>
      </w:r>
      <w:r>
        <w:fldChar w:fldCharType="end"/>
      </w:r>
    </w:p>
    <w:p w14:paraId="68BEAECE" w14:textId="224F1439" w:rsidR="003109BF" w:rsidRDefault="003109BF">
      <w:pPr>
        <w:pStyle w:val="TOC4"/>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_Toc159430736 \h </w:instrText>
      </w:r>
      <w:r>
        <w:fldChar w:fldCharType="separate"/>
      </w:r>
      <w:r>
        <w:t>436</w:t>
      </w:r>
      <w:r>
        <w:fldChar w:fldCharType="end"/>
      </w:r>
    </w:p>
    <w:p w14:paraId="7644FC75" w14:textId="1F15B914" w:rsidR="003109BF" w:rsidRDefault="003109BF">
      <w:pPr>
        <w:pStyle w:val="TOC4"/>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UE RF requirements for 1 UL</w:t>
      </w:r>
      <w:r>
        <w:tab/>
      </w:r>
      <w:r>
        <w:fldChar w:fldCharType="begin"/>
      </w:r>
      <w:r>
        <w:instrText xml:space="preserve"> PAGEREF _Toc159430737 \h </w:instrText>
      </w:r>
      <w:r>
        <w:fldChar w:fldCharType="separate"/>
      </w:r>
      <w:r>
        <w:t>436</w:t>
      </w:r>
      <w:r>
        <w:fldChar w:fldCharType="end"/>
      </w:r>
    </w:p>
    <w:p w14:paraId="4F961CB9" w14:textId="7D59F581" w:rsidR="003109BF" w:rsidRDefault="003109BF">
      <w:pPr>
        <w:pStyle w:val="TOC5"/>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_Toc159430738 \h </w:instrText>
      </w:r>
      <w:r>
        <w:fldChar w:fldCharType="separate"/>
      </w:r>
      <w:r>
        <w:t>436</w:t>
      </w:r>
      <w:r>
        <w:fldChar w:fldCharType="end"/>
      </w:r>
    </w:p>
    <w:p w14:paraId="4CD8C7BD" w14:textId="7186586C" w:rsidR="003109BF" w:rsidRDefault="003109BF">
      <w:pPr>
        <w:pStyle w:val="TOC5"/>
        <w:rPr>
          <w:rFonts w:asciiTheme="minorHAnsi" w:eastAsiaTheme="minorEastAsia" w:hAnsiTheme="minorHAnsi" w:cstheme="minorBidi"/>
          <w:kern w:val="2"/>
          <w:sz w:val="22"/>
          <w:szCs w:val="22"/>
          <w14:ligatures w14:val="standardContextual"/>
        </w:rPr>
      </w:pPr>
      <w:r>
        <w:t>9.1.2.2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_Toc159430739 \h </w:instrText>
      </w:r>
      <w:r>
        <w:fldChar w:fldCharType="separate"/>
      </w:r>
      <w:r>
        <w:t>437</w:t>
      </w:r>
      <w:r>
        <w:fldChar w:fldCharType="end"/>
      </w:r>
    </w:p>
    <w:p w14:paraId="33737208" w14:textId="4B72FE09" w:rsidR="003109BF" w:rsidRDefault="003109BF">
      <w:pPr>
        <w:pStyle w:val="TOC4"/>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UE RF requirements for 2UL</w:t>
      </w:r>
      <w:r>
        <w:tab/>
      </w:r>
      <w:r>
        <w:fldChar w:fldCharType="begin"/>
      </w:r>
      <w:r>
        <w:instrText xml:space="preserve"> PAGEREF _Toc159430740 \h </w:instrText>
      </w:r>
      <w:r>
        <w:fldChar w:fldCharType="separate"/>
      </w:r>
      <w:r>
        <w:t>437</w:t>
      </w:r>
      <w:r>
        <w:fldChar w:fldCharType="end"/>
      </w:r>
    </w:p>
    <w:p w14:paraId="6EEA649C" w14:textId="7ED6AF43" w:rsidR="003109BF" w:rsidRDefault="003109BF">
      <w:pPr>
        <w:pStyle w:val="TOC5"/>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_Toc159430741 \h </w:instrText>
      </w:r>
      <w:r>
        <w:fldChar w:fldCharType="separate"/>
      </w:r>
      <w:r>
        <w:t>437</w:t>
      </w:r>
      <w:r>
        <w:fldChar w:fldCharType="end"/>
      </w:r>
    </w:p>
    <w:p w14:paraId="3122AE5B" w14:textId="53795DBD" w:rsidR="003109BF" w:rsidRDefault="003109BF">
      <w:pPr>
        <w:pStyle w:val="TOC5"/>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_Toc159430742 \h </w:instrText>
      </w:r>
      <w:r>
        <w:fldChar w:fldCharType="separate"/>
      </w:r>
      <w:r>
        <w:t>437</w:t>
      </w:r>
      <w:r>
        <w:fldChar w:fldCharType="end"/>
      </w:r>
    </w:p>
    <w:p w14:paraId="1A87B24D" w14:textId="2A49F148" w:rsidR="003109BF" w:rsidRDefault="003109BF">
      <w:pPr>
        <w:pStyle w:val="TOC4"/>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_Toc159430743 \h </w:instrText>
      </w:r>
      <w:r>
        <w:fldChar w:fldCharType="separate"/>
      </w:r>
      <w:r>
        <w:t>437</w:t>
      </w:r>
      <w:r>
        <w:fldChar w:fldCharType="end"/>
      </w:r>
    </w:p>
    <w:p w14:paraId="62CFF442" w14:textId="6590D9A4" w:rsidR="003109BF" w:rsidRDefault="003109BF">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Introduction of the Extended L-band (UL 1668-1675, DL 1518-1525) for IoT NTN</w:t>
      </w:r>
      <w:r>
        <w:tab/>
      </w:r>
      <w:r>
        <w:fldChar w:fldCharType="begin"/>
      </w:r>
      <w:r>
        <w:instrText xml:space="preserve"> PAGEREF _Toc159430744 \h </w:instrText>
      </w:r>
      <w:r>
        <w:fldChar w:fldCharType="separate"/>
      </w:r>
      <w:r>
        <w:t>438</w:t>
      </w:r>
      <w:r>
        <w:fldChar w:fldCharType="end"/>
      </w:r>
    </w:p>
    <w:p w14:paraId="5EDA8255" w14:textId="4063741B" w:rsidR="003109BF" w:rsidRDefault="003109BF">
      <w:pPr>
        <w:pStyle w:val="TOC4"/>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_Toc159430745 \h </w:instrText>
      </w:r>
      <w:r>
        <w:fldChar w:fldCharType="separate"/>
      </w:r>
      <w:r>
        <w:t>438</w:t>
      </w:r>
      <w:r>
        <w:fldChar w:fldCharType="end"/>
      </w:r>
    </w:p>
    <w:p w14:paraId="7FC6E877" w14:textId="13562A55" w:rsidR="003109BF" w:rsidRDefault="003109BF">
      <w:pPr>
        <w:pStyle w:val="TOC4"/>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_Toc159430746 \h </w:instrText>
      </w:r>
      <w:r>
        <w:fldChar w:fldCharType="separate"/>
      </w:r>
      <w:r>
        <w:t>438</w:t>
      </w:r>
      <w:r>
        <w:fldChar w:fldCharType="end"/>
      </w:r>
    </w:p>
    <w:p w14:paraId="0CD12B86" w14:textId="31280B3C" w:rsidR="003109BF" w:rsidRDefault="003109BF">
      <w:pPr>
        <w:pStyle w:val="TOC4"/>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_Toc159430747 \h </w:instrText>
      </w:r>
      <w:r>
        <w:fldChar w:fldCharType="separate"/>
      </w:r>
      <w:r>
        <w:t>438</w:t>
      </w:r>
      <w:r>
        <w:fldChar w:fldCharType="end"/>
      </w:r>
    </w:p>
    <w:p w14:paraId="4F7F64C2" w14:textId="39474134" w:rsidR="003109BF" w:rsidRDefault="003109BF">
      <w:pPr>
        <w:pStyle w:val="TOC4"/>
        <w:rPr>
          <w:rFonts w:asciiTheme="minorHAnsi" w:eastAsiaTheme="minorEastAsia" w:hAnsiTheme="minorHAnsi" w:cstheme="minorBidi"/>
          <w:kern w:val="2"/>
          <w:sz w:val="22"/>
          <w:szCs w:val="22"/>
          <w14:ligatures w14:val="standardContextual"/>
        </w:rPr>
      </w:pPr>
      <w:r>
        <w:lastRenderedPageBreak/>
        <w:t>9.2.4</w:t>
      </w:r>
      <w:r>
        <w:rPr>
          <w:rFonts w:asciiTheme="minorHAnsi" w:eastAsiaTheme="minorEastAsia" w:hAnsiTheme="minorHAnsi" w:cstheme="minorBidi"/>
          <w:kern w:val="2"/>
          <w:sz w:val="22"/>
          <w:szCs w:val="22"/>
          <w14:ligatures w14:val="standardContextual"/>
        </w:rPr>
        <w:tab/>
      </w:r>
      <w:r>
        <w:t>SAN RF requirements (resubmitted CR)</w:t>
      </w:r>
      <w:r>
        <w:tab/>
      </w:r>
      <w:r>
        <w:fldChar w:fldCharType="begin"/>
      </w:r>
      <w:r>
        <w:instrText xml:space="preserve"> PAGEREF _Toc159430748 \h </w:instrText>
      </w:r>
      <w:r>
        <w:fldChar w:fldCharType="separate"/>
      </w:r>
      <w:r>
        <w:t>438</w:t>
      </w:r>
      <w:r>
        <w:fldChar w:fldCharType="end"/>
      </w:r>
    </w:p>
    <w:p w14:paraId="65493F57" w14:textId="39BDA798" w:rsidR="003109BF" w:rsidRDefault="003109BF">
      <w:pPr>
        <w:pStyle w:val="TOC4"/>
        <w:rPr>
          <w:rFonts w:asciiTheme="minorHAnsi" w:eastAsiaTheme="minorEastAsia" w:hAnsiTheme="minorHAnsi" w:cstheme="minorBidi"/>
          <w:kern w:val="2"/>
          <w:sz w:val="22"/>
          <w:szCs w:val="22"/>
          <w14:ligatures w14:val="standardContextual"/>
        </w:rPr>
      </w:pPr>
      <w:r>
        <w:t>9.2.5</w:t>
      </w:r>
      <w:r>
        <w:rPr>
          <w:rFonts w:asciiTheme="minorHAnsi" w:eastAsiaTheme="minorEastAsia" w:hAnsiTheme="minorHAnsi" w:cstheme="minorBidi"/>
          <w:kern w:val="2"/>
          <w:sz w:val="22"/>
          <w:szCs w:val="22"/>
          <w14:ligatures w14:val="standardContextual"/>
        </w:rPr>
        <w:tab/>
      </w:r>
      <w:r>
        <w:t>RRM core requirements (resubmitted CR)</w:t>
      </w:r>
      <w:r>
        <w:tab/>
      </w:r>
      <w:r>
        <w:fldChar w:fldCharType="begin"/>
      </w:r>
      <w:r>
        <w:instrText xml:space="preserve"> PAGEREF _Toc159430749 \h </w:instrText>
      </w:r>
      <w:r>
        <w:fldChar w:fldCharType="separate"/>
      </w:r>
      <w:r>
        <w:t>438</w:t>
      </w:r>
      <w:r>
        <w:fldChar w:fldCharType="end"/>
      </w:r>
    </w:p>
    <w:p w14:paraId="460FD6C7" w14:textId="19642102" w:rsidR="003109BF" w:rsidRDefault="003109BF">
      <w:pPr>
        <w:pStyle w:val="TOC4"/>
        <w:rPr>
          <w:rFonts w:asciiTheme="minorHAnsi" w:eastAsiaTheme="minorEastAsia" w:hAnsiTheme="minorHAnsi" w:cstheme="minorBidi"/>
          <w:kern w:val="2"/>
          <w:sz w:val="22"/>
          <w:szCs w:val="22"/>
          <w14:ligatures w14:val="standardContextual"/>
        </w:rPr>
      </w:pPr>
      <w:r>
        <w:t>9.2.6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_Toc159430750 \h </w:instrText>
      </w:r>
      <w:r>
        <w:fldChar w:fldCharType="separate"/>
      </w:r>
      <w:r>
        <w:t>438</w:t>
      </w:r>
      <w:r>
        <w:fldChar w:fldCharType="end"/>
      </w:r>
    </w:p>
    <w:p w14:paraId="68AF78E4" w14:textId="5E522073" w:rsidR="003109BF" w:rsidRDefault="003109BF">
      <w:pPr>
        <w:pStyle w:val="TOC3"/>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High Power UE (Power Class 2) for LTE FDD Band 14</w:t>
      </w:r>
      <w:r>
        <w:tab/>
      </w:r>
      <w:r>
        <w:fldChar w:fldCharType="begin"/>
      </w:r>
      <w:r>
        <w:instrText xml:space="preserve"> PAGEREF _Toc159430751 \h </w:instrText>
      </w:r>
      <w:r>
        <w:fldChar w:fldCharType="separate"/>
      </w:r>
      <w:r>
        <w:t>439</w:t>
      </w:r>
      <w:r>
        <w:fldChar w:fldCharType="end"/>
      </w:r>
    </w:p>
    <w:p w14:paraId="2EBDB28C" w14:textId="40165FA4" w:rsidR="003109BF" w:rsidRDefault="003109BF">
      <w:pPr>
        <w:pStyle w:val="TOC4"/>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_Toc159430752 \h </w:instrText>
      </w:r>
      <w:r>
        <w:fldChar w:fldCharType="separate"/>
      </w:r>
      <w:r>
        <w:t>439</w:t>
      </w:r>
      <w:r>
        <w:fldChar w:fldCharType="end"/>
      </w:r>
    </w:p>
    <w:p w14:paraId="3E777808" w14:textId="22B25925" w:rsidR="003109BF" w:rsidRDefault="003109BF">
      <w:pPr>
        <w:pStyle w:val="TOC4"/>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_Toc159430753 \h </w:instrText>
      </w:r>
      <w:r>
        <w:fldChar w:fldCharType="separate"/>
      </w:r>
      <w:r>
        <w:t>439</w:t>
      </w:r>
      <w:r>
        <w:fldChar w:fldCharType="end"/>
      </w:r>
    </w:p>
    <w:p w14:paraId="08449637" w14:textId="228C789B" w:rsidR="003109BF" w:rsidRDefault="003109BF">
      <w:pPr>
        <w:pStyle w:val="TOC5"/>
        <w:rPr>
          <w:rFonts w:asciiTheme="minorHAnsi" w:eastAsiaTheme="minorEastAsia" w:hAnsiTheme="minorHAnsi" w:cstheme="minorBidi"/>
          <w:kern w:val="2"/>
          <w:sz w:val="22"/>
          <w:szCs w:val="22"/>
          <w14:ligatures w14:val="standardContextual"/>
        </w:rPr>
      </w:pPr>
      <w:r>
        <w:t>9.3.2.1</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_Toc159430754 \h </w:instrText>
      </w:r>
      <w:r>
        <w:fldChar w:fldCharType="separate"/>
      </w:r>
      <w:r>
        <w:t>439</w:t>
      </w:r>
      <w:r>
        <w:fldChar w:fldCharType="end"/>
      </w:r>
    </w:p>
    <w:p w14:paraId="4A435E26" w14:textId="2475C974" w:rsidR="003109BF" w:rsidRDefault="003109BF">
      <w:pPr>
        <w:pStyle w:val="TOC5"/>
        <w:rPr>
          <w:rFonts w:asciiTheme="minorHAnsi" w:eastAsiaTheme="minorEastAsia" w:hAnsiTheme="minorHAnsi" w:cstheme="minorBidi"/>
          <w:kern w:val="2"/>
          <w:sz w:val="22"/>
          <w:szCs w:val="22"/>
          <w14:ligatures w14:val="standardContextual"/>
        </w:rPr>
      </w:pPr>
      <w:r>
        <w:t>9.3.2.2</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_Toc159430755 \h </w:instrText>
      </w:r>
      <w:r>
        <w:fldChar w:fldCharType="separate"/>
      </w:r>
      <w:r>
        <w:t>440</w:t>
      </w:r>
      <w:r>
        <w:fldChar w:fldCharType="end"/>
      </w:r>
    </w:p>
    <w:p w14:paraId="157FAB0E" w14:textId="65D3680D" w:rsidR="003109BF" w:rsidRDefault="003109BF">
      <w:pPr>
        <w:pStyle w:val="TOC4"/>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Release independency</w:t>
      </w:r>
      <w:r>
        <w:tab/>
      </w:r>
      <w:r>
        <w:fldChar w:fldCharType="begin"/>
      </w:r>
      <w:r>
        <w:instrText xml:space="preserve"> PAGEREF _Toc159430756 \h </w:instrText>
      </w:r>
      <w:r>
        <w:fldChar w:fldCharType="separate"/>
      </w:r>
      <w:r>
        <w:t>440</w:t>
      </w:r>
      <w:r>
        <w:fldChar w:fldCharType="end"/>
      </w:r>
    </w:p>
    <w:p w14:paraId="5DD1E3FE" w14:textId="40C3226C" w:rsidR="003109BF" w:rsidRDefault="003109BF">
      <w:pPr>
        <w:pStyle w:val="TOC4"/>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_Toc159430757 \h </w:instrText>
      </w:r>
      <w:r>
        <w:fldChar w:fldCharType="separate"/>
      </w:r>
      <w:r>
        <w:t>440</w:t>
      </w:r>
      <w:r>
        <w:fldChar w:fldCharType="end"/>
      </w:r>
    </w:p>
    <w:p w14:paraId="5824720C" w14:textId="2F4A4315" w:rsidR="003109BF" w:rsidRDefault="003109BF">
      <w:pPr>
        <w:pStyle w:val="TOC3"/>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IoT (Internet of Things) NTN (non-terrestrial network) enhancements</w:t>
      </w:r>
      <w:r>
        <w:tab/>
      </w:r>
      <w:r>
        <w:fldChar w:fldCharType="begin"/>
      </w:r>
      <w:r>
        <w:instrText xml:space="preserve"> PAGEREF _Toc159430758 \h </w:instrText>
      </w:r>
      <w:r>
        <w:fldChar w:fldCharType="separate"/>
      </w:r>
      <w:r>
        <w:t>441</w:t>
      </w:r>
      <w:r>
        <w:fldChar w:fldCharType="end"/>
      </w:r>
    </w:p>
    <w:p w14:paraId="093809FC" w14:textId="1369F687" w:rsidR="003109BF" w:rsidRDefault="003109BF">
      <w:pPr>
        <w:pStyle w:val="TOC4"/>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_Toc159430759 \h </w:instrText>
      </w:r>
      <w:r>
        <w:fldChar w:fldCharType="separate"/>
      </w:r>
      <w:r>
        <w:t>441</w:t>
      </w:r>
      <w:r>
        <w:fldChar w:fldCharType="end"/>
      </w:r>
    </w:p>
    <w:p w14:paraId="45E3B0EF" w14:textId="1BBCE870" w:rsidR="003109BF" w:rsidRDefault="003109BF">
      <w:pPr>
        <w:pStyle w:val="TOC4"/>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SAN RF requirements maintenance</w:t>
      </w:r>
      <w:r>
        <w:tab/>
      </w:r>
      <w:r>
        <w:fldChar w:fldCharType="begin"/>
      </w:r>
      <w:r>
        <w:instrText xml:space="preserve"> PAGEREF _Toc159430760 \h </w:instrText>
      </w:r>
      <w:r>
        <w:fldChar w:fldCharType="separate"/>
      </w:r>
      <w:r>
        <w:t>441</w:t>
      </w:r>
      <w:r>
        <w:fldChar w:fldCharType="end"/>
      </w:r>
    </w:p>
    <w:p w14:paraId="4B0796FE" w14:textId="744A7584" w:rsidR="003109BF" w:rsidRDefault="003109BF">
      <w:pPr>
        <w:pStyle w:val="TOC4"/>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_Toc159430761 \h </w:instrText>
      </w:r>
      <w:r>
        <w:fldChar w:fldCharType="separate"/>
      </w:r>
      <w:r>
        <w:t>441</w:t>
      </w:r>
      <w:r>
        <w:fldChar w:fldCharType="end"/>
      </w:r>
    </w:p>
    <w:p w14:paraId="7D3863C3" w14:textId="34C93841" w:rsidR="003109BF" w:rsidRDefault="003109BF">
      <w:pPr>
        <w:pStyle w:val="TOC4"/>
        <w:rPr>
          <w:rFonts w:asciiTheme="minorHAnsi" w:eastAsiaTheme="minorEastAsia" w:hAnsiTheme="minorHAnsi" w:cstheme="minorBidi"/>
          <w:kern w:val="2"/>
          <w:sz w:val="22"/>
          <w:szCs w:val="22"/>
          <w14:ligatures w14:val="standardContextual"/>
        </w:rPr>
      </w:pPr>
      <w:r>
        <w:t>9.4.4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_Toc159430762 \h </w:instrText>
      </w:r>
      <w:r>
        <w:fldChar w:fldCharType="separate"/>
      </w:r>
      <w:r>
        <w:t>442</w:t>
      </w:r>
      <w:r>
        <w:fldChar w:fldCharType="end"/>
      </w:r>
    </w:p>
    <w:p w14:paraId="775839B4" w14:textId="39241E18" w:rsidR="003109BF" w:rsidRDefault="003109BF">
      <w:pPr>
        <w:pStyle w:val="TOC4"/>
        <w:rPr>
          <w:rFonts w:asciiTheme="minorHAnsi" w:eastAsiaTheme="minorEastAsia" w:hAnsiTheme="minorHAnsi" w:cstheme="minorBidi"/>
          <w:kern w:val="2"/>
          <w:sz w:val="22"/>
          <w:szCs w:val="22"/>
          <w14:ligatures w14:val="standardContextual"/>
        </w:rPr>
      </w:pPr>
      <w:r>
        <w:t>9.4.5</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_Toc159430763 \h </w:instrText>
      </w:r>
      <w:r>
        <w:fldChar w:fldCharType="separate"/>
      </w:r>
      <w:r>
        <w:t>443</w:t>
      </w:r>
      <w:r>
        <w:fldChar w:fldCharType="end"/>
      </w:r>
    </w:p>
    <w:p w14:paraId="0EAAB6FD" w14:textId="6B7C42E3" w:rsidR="003109BF" w:rsidRDefault="003109BF">
      <w:pPr>
        <w:pStyle w:val="TOC4"/>
        <w:rPr>
          <w:rFonts w:asciiTheme="minorHAnsi" w:eastAsiaTheme="minorEastAsia" w:hAnsiTheme="minorHAnsi" w:cstheme="minorBidi"/>
          <w:kern w:val="2"/>
          <w:sz w:val="22"/>
          <w:szCs w:val="22"/>
          <w14:ligatures w14:val="standardContextual"/>
        </w:rPr>
      </w:pPr>
      <w:r>
        <w:t>9.4.6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_Toc159430764 \h </w:instrText>
      </w:r>
      <w:r>
        <w:fldChar w:fldCharType="separate"/>
      </w:r>
      <w:r>
        <w:t>444</w:t>
      </w:r>
      <w:r>
        <w:fldChar w:fldCharType="end"/>
      </w:r>
    </w:p>
    <w:p w14:paraId="463AC07B" w14:textId="4FF7C0A0" w:rsidR="003109BF" w:rsidRDefault="003109BF">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Rel-18 feature list</w:t>
      </w:r>
      <w:r>
        <w:tab/>
      </w:r>
      <w:r>
        <w:fldChar w:fldCharType="begin"/>
      </w:r>
      <w:r>
        <w:instrText xml:space="preserve"> PAGEREF _Toc159430765 \h </w:instrText>
      </w:r>
      <w:r>
        <w:fldChar w:fldCharType="separate"/>
      </w:r>
      <w:r>
        <w:t>444</w:t>
      </w:r>
      <w:r>
        <w:fldChar w:fldCharType="end"/>
      </w:r>
    </w:p>
    <w:p w14:paraId="56F70DD7" w14:textId="6F366AE7" w:rsidR="003109BF" w:rsidRDefault="003109BF">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Rel-19 on-going non-spectrum related work items for NR</w:t>
      </w:r>
      <w:r>
        <w:tab/>
      </w:r>
      <w:r>
        <w:fldChar w:fldCharType="begin"/>
      </w:r>
      <w:r>
        <w:instrText xml:space="preserve"> PAGEREF _Toc159430766 \h </w:instrText>
      </w:r>
      <w:r>
        <w:fldChar w:fldCharType="separate"/>
      </w:r>
      <w:r>
        <w:t>445</w:t>
      </w:r>
      <w:r>
        <w:fldChar w:fldCharType="end"/>
      </w:r>
    </w:p>
    <w:p w14:paraId="5EDAE52B" w14:textId="73C9315C" w:rsidR="003109BF" w:rsidRDefault="003109BF">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Artificial Intelligence (AI)/Machine Learning (ML) for NR Air Interface</w:t>
      </w:r>
      <w:r>
        <w:tab/>
      </w:r>
      <w:r>
        <w:fldChar w:fldCharType="begin"/>
      </w:r>
      <w:r>
        <w:instrText xml:space="preserve"> PAGEREF _Toc159430767 \h </w:instrText>
      </w:r>
      <w:r>
        <w:fldChar w:fldCharType="separate"/>
      </w:r>
      <w:r>
        <w:t>445</w:t>
      </w:r>
      <w:r>
        <w:fldChar w:fldCharType="end"/>
      </w:r>
    </w:p>
    <w:p w14:paraId="0E968A53" w14:textId="43C14275" w:rsidR="003109BF" w:rsidRDefault="003109BF">
      <w:pPr>
        <w:pStyle w:val="TOC4"/>
        <w:rPr>
          <w:rFonts w:asciiTheme="minorHAnsi" w:eastAsiaTheme="minorEastAsia" w:hAnsiTheme="minorHAnsi" w:cstheme="minorBidi"/>
          <w:kern w:val="2"/>
          <w:sz w:val="22"/>
          <w:szCs w:val="22"/>
          <w14:ligatures w14:val="standardContextual"/>
        </w:rPr>
      </w:pPr>
      <w:r>
        <w:t>11.1.1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_Toc159430768 \h </w:instrText>
      </w:r>
      <w:r>
        <w:fldChar w:fldCharType="separate"/>
      </w:r>
      <w:r>
        <w:t>445</w:t>
      </w:r>
      <w:r>
        <w:fldChar w:fldCharType="end"/>
      </w:r>
    </w:p>
    <w:p w14:paraId="4045549D" w14:textId="6D5FF365" w:rsidR="003109BF" w:rsidRDefault="003109BF">
      <w:pPr>
        <w:pStyle w:val="TOC4"/>
        <w:rPr>
          <w:rFonts w:asciiTheme="minorHAnsi" w:eastAsiaTheme="minorEastAsia" w:hAnsiTheme="minorHAnsi" w:cstheme="minorBidi"/>
          <w:kern w:val="2"/>
          <w:sz w:val="22"/>
          <w:szCs w:val="22"/>
          <w14:ligatures w14:val="standardContextual"/>
        </w:rPr>
      </w:pPr>
      <w:r>
        <w:t>11.1.2</w:t>
      </w:r>
      <w:r>
        <w:rPr>
          <w:rFonts w:asciiTheme="minorHAnsi" w:eastAsiaTheme="minorEastAsia" w:hAnsiTheme="minorHAnsi" w:cstheme="minorBidi"/>
          <w:kern w:val="2"/>
          <w:sz w:val="22"/>
          <w:szCs w:val="22"/>
          <w14:ligatures w14:val="standardContextual"/>
        </w:rPr>
        <w:tab/>
      </w:r>
      <w:r>
        <w:t>Testability and interoperability issues for beam management</w:t>
      </w:r>
      <w:r>
        <w:tab/>
      </w:r>
      <w:r>
        <w:fldChar w:fldCharType="begin"/>
      </w:r>
      <w:r>
        <w:instrText xml:space="preserve"> PAGEREF _Toc159430769 \h </w:instrText>
      </w:r>
      <w:r>
        <w:fldChar w:fldCharType="separate"/>
      </w:r>
      <w:r>
        <w:t>447</w:t>
      </w:r>
      <w:r>
        <w:fldChar w:fldCharType="end"/>
      </w:r>
    </w:p>
    <w:p w14:paraId="3ECBE94C" w14:textId="77B9D8CF" w:rsidR="003109BF" w:rsidRDefault="003109BF">
      <w:pPr>
        <w:pStyle w:val="TOC4"/>
        <w:rPr>
          <w:rFonts w:asciiTheme="minorHAnsi" w:eastAsiaTheme="minorEastAsia" w:hAnsiTheme="minorHAnsi" w:cstheme="minorBidi"/>
          <w:kern w:val="2"/>
          <w:sz w:val="22"/>
          <w:szCs w:val="22"/>
          <w14:ligatures w14:val="standardContextual"/>
        </w:rPr>
      </w:pPr>
      <w:r>
        <w:t>11.1.3</w:t>
      </w:r>
      <w:r>
        <w:rPr>
          <w:rFonts w:asciiTheme="minorHAnsi" w:eastAsiaTheme="minorEastAsia" w:hAnsiTheme="minorHAnsi" w:cstheme="minorBidi"/>
          <w:kern w:val="2"/>
          <w:sz w:val="22"/>
          <w:szCs w:val="22"/>
          <w14:ligatures w14:val="standardContextual"/>
        </w:rPr>
        <w:tab/>
      </w:r>
      <w:r>
        <w:t>Testability and interoperability issues for positioning accuracy enhancement</w:t>
      </w:r>
      <w:r>
        <w:tab/>
      </w:r>
      <w:r>
        <w:fldChar w:fldCharType="begin"/>
      </w:r>
      <w:r>
        <w:instrText xml:space="preserve"> PAGEREF _Toc159430770 \h </w:instrText>
      </w:r>
      <w:r>
        <w:fldChar w:fldCharType="separate"/>
      </w:r>
      <w:r>
        <w:t>449</w:t>
      </w:r>
      <w:r>
        <w:fldChar w:fldCharType="end"/>
      </w:r>
    </w:p>
    <w:p w14:paraId="2FC1CF6B" w14:textId="7B290743" w:rsidR="003109BF" w:rsidRDefault="003109BF">
      <w:pPr>
        <w:pStyle w:val="TOC4"/>
        <w:rPr>
          <w:rFonts w:asciiTheme="minorHAnsi" w:eastAsiaTheme="minorEastAsia" w:hAnsiTheme="minorHAnsi" w:cstheme="minorBidi"/>
          <w:kern w:val="2"/>
          <w:sz w:val="22"/>
          <w:szCs w:val="22"/>
          <w14:ligatures w14:val="standardContextual"/>
        </w:rPr>
      </w:pPr>
      <w:r>
        <w:t>11.1.4</w:t>
      </w:r>
      <w:r>
        <w:rPr>
          <w:rFonts w:asciiTheme="minorHAnsi" w:eastAsiaTheme="minorEastAsia" w:hAnsiTheme="minorHAnsi" w:cstheme="minorBidi"/>
          <w:kern w:val="2"/>
          <w:sz w:val="22"/>
          <w:szCs w:val="22"/>
          <w14:ligatures w14:val="standardContextual"/>
        </w:rPr>
        <w:tab/>
      </w:r>
      <w:r>
        <w:t>Testability and interoperability issues for CSI compression and CSI prediction</w:t>
      </w:r>
      <w:r>
        <w:tab/>
      </w:r>
      <w:r>
        <w:fldChar w:fldCharType="begin"/>
      </w:r>
      <w:r>
        <w:instrText xml:space="preserve"> PAGEREF _Toc159430771 \h </w:instrText>
      </w:r>
      <w:r>
        <w:fldChar w:fldCharType="separate"/>
      </w:r>
      <w:r>
        <w:t>450</w:t>
      </w:r>
      <w:r>
        <w:fldChar w:fldCharType="end"/>
      </w:r>
    </w:p>
    <w:p w14:paraId="393F084C" w14:textId="1C48A934" w:rsidR="003109BF" w:rsidRDefault="003109BF">
      <w:pPr>
        <w:pStyle w:val="TOC4"/>
        <w:rPr>
          <w:rFonts w:asciiTheme="minorHAnsi" w:eastAsiaTheme="minorEastAsia" w:hAnsiTheme="minorHAnsi" w:cstheme="minorBidi"/>
          <w:kern w:val="2"/>
          <w:sz w:val="22"/>
          <w:szCs w:val="22"/>
          <w14:ligatures w14:val="standardContextual"/>
        </w:rPr>
      </w:pPr>
      <w:r>
        <w:t>11.1.5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_Toc159430772 \h </w:instrText>
      </w:r>
      <w:r>
        <w:fldChar w:fldCharType="separate"/>
      </w:r>
      <w:r>
        <w:t>452</w:t>
      </w:r>
      <w:r>
        <w:fldChar w:fldCharType="end"/>
      </w:r>
    </w:p>
    <w:p w14:paraId="422E2FF0" w14:textId="1639A2BB" w:rsidR="003109BF" w:rsidRDefault="003109BF">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Liaison output to other groups and related issues</w:t>
      </w:r>
      <w:r>
        <w:tab/>
      </w:r>
      <w:r>
        <w:fldChar w:fldCharType="begin"/>
      </w:r>
      <w:r>
        <w:instrText xml:space="preserve"> PAGEREF _Toc159430773 \h </w:instrText>
      </w:r>
      <w:r>
        <w:fldChar w:fldCharType="separate"/>
      </w:r>
      <w:r>
        <w:t>452</w:t>
      </w:r>
      <w:r>
        <w:fldChar w:fldCharType="end"/>
      </w:r>
    </w:p>
    <w:p w14:paraId="00F1EC59" w14:textId="7A378980" w:rsidR="003109BF" w:rsidRDefault="003109BF">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R18 related</w:t>
      </w:r>
      <w:r>
        <w:tab/>
      </w:r>
      <w:r>
        <w:fldChar w:fldCharType="begin"/>
      </w:r>
      <w:r>
        <w:instrText xml:space="preserve"> PAGEREF _Toc159430774 \h </w:instrText>
      </w:r>
      <w:r>
        <w:fldChar w:fldCharType="separate"/>
      </w:r>
      <w:r>
        <w:t>453</w:t>
      </w:r>
      <w:r>
        <w:fldChar w:fldCharType="end"/>
      </w:r>
    </w:p>
    <w:p w14:paraId="5C04C3DC" w14:textId="19DA4F16" w:rsidR="003109BF" w:rsidRDefault="003109BF">
      <w:pPr>
        <w:pStyle w:val="TOC4"/>
        <w:rPr>
          <w:rFonts w:asciiTheme="minorHAnsi" w:eastAsiaTheme="minorEastAsia" w:hAnsiTheme="minorHAnsi" w:cstheme="minorBidi"/>
          <w:kern w:val="2"/>
          <w:sz w:val="22"/>
          <w:szCs w:val="22"/>
          <w14:ligatures w14:val="standardContextual"/>
        </w:rPr>
      </w:pPr>
      <w:r>
        <w:t>12.1.1</w:t>
      </w:r>
      <w:r>
        <w:rPr>
          <w:rFonts w:asciiTheme="minorHAnsi" w:eastAsiaTheme="minorEastAsia" w:hAnsiTheme="minorHAnsi" w:cstheme="minorBidi"/>
          <w:kern w:val="2"/>
          <w:sz w:val="22"/>
          <w:szCs w:val="22"/>
          <w14:ligatures w14:val="standardContextual"/>
        </w:rPr>
        <w:tab/>
      </w:r>
      <w:r>
        <w:t>LS on combination of HST and RRM relaxation (R2-2311435)</w:t>
      </w:r>
      <w:r>
        <w:tab/>
      </w:r>
      <w:r>
        <w:fldChar w:fldCharType="begin"/>
      </w:r>
      <w:r>
        <w:instrText xml:space="preserve"> PAGEREF _Toc159430775 \h </w:instrText>
      </w:r>
      <w:r>
        <w:fldChar w:fldCharType="separate"/>
      </w:r>
      <w:r>
        <w:t>453</w:t>
      </w:r>
      <w:r>
        <w:fldChar w:fldCharType="end"/>
      </w:r>
    </w:p>
    <w:p w14:paraId="3DDAAB3C" w14:textId="2CAB1D81" w:rsidR="003109BF" w:rsidRDefault="003109BF">
      <w:pPr>
        <w:pStyle w:val="TOC4"/>
        <w:rPr>
          <w:rFonts w:asciiTheme="minorHAnsi" w:eastAsiaTheme="minorEastAsia" w:hAnsiTheme="minorHAnsi" w:cstheme="minorBidi"/>
          <w:kern w:val="2"/>
          <w:sz w:val="22"/>
          <w:szCs w:val="22"/>
          <w14:ligatures w14:val="standardContextual"/>
        </w:rPr>
      </w:pPr>
      <w:r>
        <w:t>12.1.2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_Toc159430776 \h </w:instrText>
      </w:r>
      <w:r>
        <w:fldChar w:fldCharType="separate"/>
      </w:r>
      <w:r>
        <w:t>455</w:t>
      </w:r>
      <w:r>
        <w:fldChar w:fldCharType="end"/>
      </w:r>
    </w:p>
    <w:p w14:paraId="08E7F9B6" w14:textId="3231022F" w:rsidR="003109BF" w:rsidRDefault="003109BF">
      <w:pPr>
        <w:pStyle w:val="TOC3"/>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R17 related</w:t>
      </w:r>
      <w:r>
        <w:tab/>
      </w:r>
      <w:r>
        <w:fldChar w:fldCharType="begin"/>
      </w:r>
      <w:r>
        <w:instrText xml:space="preserve"> PAGEREF _Toc159430777 \h </w:instrText>
      </w:r>
      <w:r>
        <w:fldChar w:fldCharType="separate"/>
      </w:r>
      <w:r>
        <w:t>455</w:t>
      </w:r>
      <w:r>
        <w:fldChar w:fldCharType="end"/>
      </w:r>
    </w:p>
    <w:p w14:paraId="46637796" w14:textId="45576876" w:rsidR="003109BF" w:rsidRDefault="003109BF">
      <w:pPr>
        <w:pStyle w:val="TOC4"/>
        <w:rPr>
          <w:rFonts w:asciiTheme="minorHAnsi" w:eastAsiaTheme="minorEastAsia" w:hAnsiTheme="minorHAnsi" w:cstheme="minorBidi"/>
          <w:kern w:val="2"/>
          <w:sz w:val="22"/>
          <w:szCs w:val="22"/>
          <w14:ligatures w14:val="standardContextual"/>
        </w:rPr>
      </w:pPr>
      <w:r>
        <w:t>12.2.1</w:t>
      </w:r>
      <w:r>
        <w:rPr>
          <w:rFonts w:asciiTheme="minorHAnsi" w:eastAsiaTheme="minorEastAsia" w:hAnsiTheme="minorHAnsi" w:cstheme="minorBidi"/>
          <w:kern w:val="2"/>
          <w:sz w:val="22"/>
          <w:szCs w:val="22"/>
          <w14:ligatures w14:val="standardContextual"/>
        </w:rPr>
        <w:tab/>
      </w:r>
      <w:r>
        <w:t>Power class related topics</w:t>
      </w:r>
      <w:r>
        <w:tab/>
      </w:r>
      <w:r>
        <w:fldChar w:fldCharType="begin"/>
      </w:r>
      <w:r>
        <w:instrText xml:space="preserve"> PAGEREF _Toc159430778 \h </w:instrText>
      </w:r>
      <w:r>
        <w:fldChar w:fldCharType="separate"/>
      </w:r>
      <w:r>
        <w:t>455</w:t>
      </w:r>
      <w:r>
        <w:fldChar w:fldCharType="end"/>
      </w:r>
    </w:p>
    <w:p w14:paraId="70EF7F5E" w14:textId="79989C36" w:rsidR="003109BF" w:rsidRDefault="003109BF">
      <w:pPr>
        <w:pStyle w:val="TOC4"/>
        <w:rPr>
          <w:rFonts w:asciiTheme="minorHAnsi" w:eastAsiaTheme="minorEastAsia" w:hAnsiTheme="minorHAnsi" w:cstheme="minorBidi"/>
          <w:kern w:val="2"/>
          <w:sz w:val="22"/>
          <w:szCs w:val="22"/>
          <w14:ligatures w14:val="standardContextual"/>
        </w:rPr>
      </w:pPr>
      <w:r>
        <w:t>12.2.2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_Toc159430779 \h </w:instrText>
      </w:r>
      <w:r>
        <w:fldChar w:fldCharType="separate"/>
      </w:r>
      <w:r>
        <w:t>459</w:t>
      </w:r>
      <w:r>
        <w:fldChar w:fldCharType="end"/>
      </w:r>
    </w:p>
    <w:p w14:paraId="2EF63D19" w14:textId="6C90BA9F" w:rsidR="003109BF" w:rsidRDefault="003109BF">
      <w:pPr>
        <w:pStyle w:val="TOC3"/>
        <w:rPr>
          <w:rFonts w:asciiTheme="minorHAnsi" w:eastAsiaTheme="minorEastAsia" w:hAnsiTheme="minorHAnsi" w:cstheme="minorBidi"/>
          <w:kern w:val="2"/>
          <w:sz w:val="22"/>
          <w:szCs w:val="22"/>
          <w14:ligatures w14:val="standardContextual"/>
        </w:rPr>
      </w:pPr>
      <w:r>
        <w:t>12.3</w:t>
      </w:r>
      <w:r>
        <w:rPr>
          <w:rFonts w:asciiTheme="minorHAnsi" w:eastAsiaTheme="minorEastAsia" w:hAnsiTheme="minorHAnsi" w:cstheme="minorBidi"/>
          <w:kern w:val="2"/>
          <w:sz w:val="22"/>
          <w:szCs w:val="22"/>
          <w14:ligatures w14:val="standardContextual"/>
        </w:rPr>
        <w:tab/>
      </w:r>
      <w:r>
        <w:t>R15, R16 related</w:t>
      </w:r>
      <w:r>
        <w:tab/>
      </w:r>
      <w:r>
        <w:fldChar w:fldCharType="begin"/>
      </w:r>
      <w:r>
        <w:instrText xml:space="preserve"> PAGEREF _Toc159430780 \h </w:instrText>
      </w:r>
      <w:r>
        <w:fldChar w:fldCharType="separate"/>
      </w:r>
      <w:r>
        <w:t>461</w:t>
      </w:r>
      <w:r>
        <w:fldChar w:fldCharType="end"/>
      </w:r>
    </w:p>
    <w:p w14:paraId="3792BCFA" w14:textId="27B1FD97" w:rsidR="003109BF" w:rsidRDefault="003109BF">
      <w:pPr>
        <w:pStyle w:val="TOC4"/>
        <w:rPr>
          <w:rFonts w:asciiTheme="minorHAnsi" w:eastAsiaTheme="minorEastAsia" w:hAnsiTheme="minorHAnsi" w:cstheme="minorBidi"/>
          <w:kern w:val="2"/>
          <w:sz w:val="22"/>
          <w:szCs w:val="22"/>
          <w14:ligatures w14:val="standardContextual"/>
        </w:rPr>
      </w:pPr>
      <w:r>
        <w:t>12.3.1</w:t>
      </w:r>
      <w:r>
        <w:rPr>
          <w:rFonts w:asciiTheme="minorHAnsi" w:eastAsiaTheme="minorEastAsia" w:hAnsiTheme="minorHAnsi" w:cstheme="minorBidi"/>
          <w:kern w:val="2"/>
          <w:sz w:val="22"/>
          <w:szCs w:val="22"/>
          <w14:ligatures w14:val="standardContextual"/>
        </w:rPr>
        <w:tab/>
      </w:r>
      <w:r>
        <w:t>Reply LS on update for “interBandMRDC-WithOverlapDL-Bands-r16” in 38.306 (R2-2309218)</w:t>
      </w:r>
      <w:r>
        <w:tab/>
      </w:r>
      <w:r>
        <w:fldChar w:fldCharType="begin"/>
      </w:r>
      <w:r>
        <w:instrText xml:space="preserve"> PAGEREF _Toc159430781 \h </w:instrText>
      </w:r>
      <w:r>
        <w:fldChar w:fldCharType="separate"/>
      </w:r>
      <w:r>
        <w:t>461</w:t>
      </w:r>
      <w:r>
        <w:fldChar w:fldCharType="end"/>
      </w:r>
    </w:p>
    <w:p w14:paraId="136894F2" w14:textId="700993D5" w:rsidR="003109BF" w:rsidRDefault="003109BF">
      <w:pPr>
        <w:pStyle w:val="TOC4"/>
        <w:rPr>
          <w:rFonts w:asciiTheme="minorHAnsi" w:eastAsiaTheme="minorEastAsia" w:hAnsiTheme="minorHAnsi" w:cstheme="minorBidi"/>
          <w:kern w:val="2"/>
          <w:sz w:val="22"/>
          <w:szCs w:val="22"/>
          <w14:ligatures w14:val="standardContextual"/>
        </w:rPr>
      </w:pPr>
      <w:r>
        <w:t>12.3.2</w:t>
      </w:r>
      <w:r>
        <w:rPr>
          <w:rFonts w:asciiTheme="minorHAnsi" w:eastAsiaTheme="minorEastAsia" w:hAnsiTheme="minorHAnsi" w:cstheme="minorBidi"/>
          <w:kern w:val="2"/>
          <w:sz w:val="22"/>
          <w:szCs w:val="22"/>
          <w14:ligatures w14:val="standardContextual"/>
        </w:rPr>
        <w:tab/>
      </w:r>
      <w:r>
        <w:t>Reply LS on power scaling and PHR in 38.213 (R1-2310555)</w:t>
      </w:r>
      <w:r>
        <w:tab/>
      </w:r>
      <w:r>
        <w:fldChar w:fldCharType="begin"/>
      </w:r>
      <w:r>
        <w:instrText xml:space="preserve"> PAGEREF _Toc159430782 \h </w:instrText>
      </w:r>
      <w:r>
        <w:fldChar w:fldCharType="separate"/>
      </w:r>
      <w:r>
        <w:t>461</w:t>
      </w:r>
      <w:r>
        <w:fldChar w:fldCharType="end"/>
      </w:r>
    </w:p>
    <w:p w14:paraId="2E26BE63" w14:textId="6711D6A6" w:rsidR="003109BF" w:rsidRDefault="003109BF">
      <w:pPr>
        <w:pStyle w:val="TOC4"/>
        <w:rPr>
          <w:rFonts w:asciiTheme="minorHAnsi" w:eastAsiaTheme="minorEastAsia" w:hAnsiTheme="minorHAnsi" w:cstheme="minorBidi"/>
          <w:kern w:val="2"/>
          <w:sz w:val="22"/>
          <w:szCs w:val="22"/>
          <w14:ligatures w14:val="standardContextual"/>
        </w:rPr>
      </w:pPr>
      <w:r>
        <w:t>12.3.3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_Toc159430783 \h </w:instrText>
      </w:r>
      <w:r>
        <w:fldChar w:fldCharType="separate"/>
      </w:r>
      <w:r>
        <w:t>461</w:t>
      </w:r>
      <w:r>
        <w:fldChar w:fldCharType="end"/>
      </w:r>
    </w:p>
    <w:p w14:paraId="1F62B7D4" w14:textId="2512D826" w:rsidR="003109BF" w:rsidRDefault="003109BF">
      <w:pPr>
        <w:pStyle w:val="TOC3"/>
        <w:rPr>
          <w:rFonts w:asciiTheme="minorHAnsi" w:eastAsiaTheme="minorEastAsia" w:hAnsiTheme="minorHAnsi" w:cstheme="minorBidi"/>
          <w:kern w:val="2"/>
          <w:sz w:val="22"/>
          <w:szCs w:val="22"/>
          <w14:ligatures w14:val="standardContextual"/>
        </w:rPr>
      </w:pPr>
      <w:r>
        <w:t>12.4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_Toc159430784 \h </w:instrText>
      </w:r>
      <w:r>
        <w:fldChar w:fldCharType="separate"/>
      </w:r>
      <w:r>
        <w:t>461</w:t>
      </w:r>
      <w:r>
        <w:fldChar w:fldCharType="end"/>
      </w:r>
    </w:p>
    <w:p w14:paraId="29330E05" w14:textId="63848F75" w:rsidR="003109BF" w:rsidRDefault="003109BF">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RAN task and other topics</w:t>
      </w:r>
      <w:r>
        <w:tab/>
      </w:r>
      <w:r>
        <w:fldChar w:fldCharType="begin"/>
      </w:r>
      <w:r>
        <w:instrText xml:space="preserve"> PAGEREF _Toc159430785 \h </w:instrText>
      </w:r>
      <w:r>
        <w:fldChar w:fldCharType="separate"/>
      </w:r>
      <w:r>
        <w:t>462</w:t>
      </w:r>
      <w:r>
        <w:fldChar w:fldCharType="end"/>
      </w:r>
    </w:p>
    <w:p w14:paraId="26AD8CAA" w14:textId="0AF63350" w:rsidR="003109BF" w:rsidRDefault="003109BF">
      <w:pPr>
        <w:pStyle w:val="TOC3"/>
        <w:rPr>
          <w:rFonts w:asciiTheme="minorHAnsi" w:eastAsiaTheme="minorEastAsia" w:hAnsiTheme="minorHAnsi" w:cstheme="minorBidi"/>
          <w:kern w:val="2"/>
          <w:sz w:val="22"/>
          <w:szCs w:val="22"/>
          <w14:ligatures w14:val="standardContextual"/>
        </w:rPr>
      </w:pPr>
      <w:r>
        <w:t>13.1</w:t>
      </w:r>
      <w:r>
        <w:rPr>
          <w:rFonts w:asciiTheme="minorHAnsi" w:eastAsiaTheme="minorEastAsia" w:hAnsiTheme="minorHAnsi" w:cstheme="minorBidi"/>
          <w:kern w:val="2"/>
          <w:sz w:val="22"/>
          <w:szCs w:val="22"/>
          <w14:ligatures w14:val="standardContextual"/>
        </w:rPr>
        <w:tab/>
      </w:r>
      <w:r>
        <w:t>Release independency specification (36.307, 38.307)</w:t>
      </w:r>
      <w:r>
        <w:tab/>
      </w:r>
      <w:r>
        <w:fldChar w:fldCharType="begin"/>
      </w:r>
      <w:r>
        <w:instrText xml:space="preserve"> PAGEREF _Toc159430786 \h </w:instrText>
      </w:r>
      <w:r>
        <w:fldChar w:fldCharType="separate"/>
      </w:r>
      <w:r>
        <w:t>463</w:t>
      </w:r>
      <w:r>
        <w:fldChar w:fldCharType="end"/>
      </w:r>
    </w:p>
    <w:p w14:paraId="6AFA2E19" w14:textId="416471C6" w:rsidR="003109BF" w:rsidRDefault="003109BF">
      <w:pPr>
        <w:pStyle w:val="TOC3"/>
        <w:rPr>
          <w:rFonts w:asciiTheme="minorHAnsi" w:eastAsiaTheme="minorEastAsia" w:hAnsiTheme="minorHAnsi" w:cstheme="minorBidi"/>
          <w:kern w:val="2"/>
          <w:sz w:val="22"/>
          <w:szCs w:val="22"/>
          <w14:ligatures w14:val="standardContextual"/>
        </w:rPr>
      </w:pPr>
      <w:r>
        <w:t>13.2</w:t>
      </w:r>
      <w:r>
        <w:rPr>
          <w:rFonts w:asciiTheme="minorHAnsi" w:eastAsiaTheme="minorEastAsia" w:hAnsiTheme="minorHAnsi" w:cstheme="minorBidi"/>
          <w:kern w:val="2"/>
          <w:sz w:val="22"/>
          <w:szCs w:val="22"/>
          <w14:ligatures w14:val="standardContextual"/>
        </w:rPr>
        <w:tab/>
      </w:r>
      <w:r>
        <w:t>Co-existence for existing mobile networks caused by band n101</w:t>
      </w:r>
      <w:r>
        <w:tab/>
      </w:r>
      <w:r>
        <w:fldChar w:fldCharType="begin"/>
      </w:r>
      <w:r>
        <w:instrText xml:space="preserve"> PAGEREF _Toc159430787 \h </w:instrText>
      </w:r>
      <w:r>
        <w:fldChar w:fldCharType="separate"/>
      </w:r>
      <w:r>
        <w:t>466</w:t>
      </w:r>
      <w:r>
        <w:fldChar w:fldCharType="end"/>
      </w:r>
    </w:p>
    <w:p w14:paraId="1AC754D8" w14:textId="66B5233E" w:rsidR="003109BF" w:rsidRDefault="003109BF">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Revision of the Work Plan</w:t>
      </w:r>
      <w:r>
        <w:tab/>
      </w:r>
      <w:r>
        <w:fldChar w:fldCharType="begin"/>
      </w:r>
      <w:r>
        <w:instrText xml:space="preserve"> PAGEREF _Toc159430788 \h </w:instrText>
      </w:r>
      <w:r>
        <w:fldChar w:fldCharType="separate"/>
      </w:r>
      <w:r>
        <w:t>470</w:t>
      </w:r>
      <w:r>
        <w:fldChar w:fldCharType="end"/>
      </w:r>
    </w:p>
    <w:p w14:paraId="6C0E9B56" w14:textId="7A681848" w:rsidR="003109BF" w:rsidRDefault="003109BF">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_Toc159430789 \h </w:instrText>
      </w:r>
      <w:r>
        <w:fldChar w:fldCharType="separate"/>
      </w:r>
      <w:r>
        <w:t>475</w:t>
      </w:r>
      <w:r>
        <w:fldChar w:fldCharType="end"/>
      </w:r>
    </w:p>
    <w:p w14:paraId="076A2D47" w14:textId="4017D5E3" w:rsidR="003109BF" w:rsidRDefault="003109BF">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Close of the meeting</w:t>
      </w:r>
      <w:r>
        <w:tab/>
      </w:r>
      <w:r>
        <w:fldChar w:fldCharType="begin"/>
      </w:r>
      <w:r>
        <w:instrText xml:space="preserve"> PAGEREF _Toc159430790 \h </w:instrText>
      </w:r>
      <w:r>
        <w:fldChar w:fldCharType="separate"/>
      </w:r>
      <w:r>
        <w:t>478</w:t>
      </w:r>
      <w:r>
        <w:fldChar w:fldCharType="end"/>
      </w:r>
    </w:p>
    <w:p w14:paraId="381334A9" w14:textId="0F57BA2A" w:rsidR="003109BF" w:rsidRDefault="003109BF" w:rsidP="003109BF">
      <w:r>
        <w:fldChar w:fldCharType="end"/>
      </w:r>
    </w:p>
    <w:p w14:paraId="409E7499" w14:textId="77777777" w:rsidR="003109BF" w:rsidRDefault="003109BF" w:rsidP="003109BF">
      <w:pPr>
        <w:pStyle w:val="Heading2"/>
      </w:pPr>
      <w:r>
        <w:br w:type="page"/>
      </w:r>
      <w:bookmarkStart w:id="0" w:name="_Toc159430301"/>
      <w:r>
        <w:lastRenderedPageBreak/>
        <w:t>1</w:t>
      </w:r>
      <w:r>
        <w:tab/>
        <w:t>Opening of the meeting</w:t>
      </w:r>
      <w:bookmarkEnd w:id="0"/>
    </w:p>
    <w:p w14:paraId="3A154DD5" w14:textId="17A7D266" w:rsidR="00054366" w:rsidRDefault="00054366" w:rsidP="00054366">
      <w:r w:rsidRPr="00054366">
        <w:rPr>
          <w:highlight w:val="yellow"/>
        </w:rPr>
        <w:t>The Chair Xizeng Dai (Huawei) opened the meeting at RAN4#1</w:t>
      </w:r>
      <w:r w:rsidRPr="00054366">
        <w:rPr>
          <w:highlight w:val="yellow"/>
        </w:rPr>
        <w:t>10</w:t>
      </w:r>
      <w:r w:rsidRPr="00054366">
        <w:rPr>
          <w:highlight w:val="yellow"/>
        </w:rPr>
        <w:t xml:space="preserve"> on </w:t>
      </w:r>
      <w:r w:rsidRPr="00054366">
        <w:rPr>
          <w:highlight w:val="yellow"/>
        </w:rPr>
        <w:t>26</w:t>
      </w:r>
      <w:r w:rsidRPr="00054366">
        <w:rPr>
          <w:highlight w:val="yellow"/>
        </w:rPr>
        <w:t>/</w:t>
      </w:r>
      <w:r w:rsidRPr="00054366">
        <w:rPr>
          <w:highlight w:val="yellow"/>
        </w:rPr>
        <w:t>02</w:t>
      </w:r>
      <w:r w:rsidRPr="00054366">
        <w:rPr>
          <w:highlight w:val="yellow"/>
        </w:rPr>
        <w:t>/202</w:t>
      </w:r>
      <w:r w:rsidRPr="00054366">
        <w:rPr>
          <w:highlight w:val="yellow"/>
        </w:rPr>
        <w:t>4</w:t>
      </w:r>
      <w:r w:rsidRPr="00054366">
        <w:rPr>
          <w:highlight w:val="yellow"/>
        </w:rPr>
        <w:t xml:space="preserve"> at 09:00.</w:t>
      </w:r>
    </w:p>
    <w:p w14:paraId="5E57A4E4" w14:textId="533033C7" w:rsidR="00054366" w:rsidRPr="005F407E" w:rsidRDefault="00054366" w:rsidP="00054366">
      <w:r w:rsidRPr="00054366">
        <w:rPr>
          <w:highlight w:val="yellow"/>
        </w:rPr>
        <w:t>xxx</w:t>
      </w:r>
      <w:r w:rsidRPr="00054366">
        <w:rPr>
          <w:highlight w:val="yellow"/>
        </w:rPr>
        <w:t xml:space="preserve"> provided the welcome speech.</w:t>
      </w:r>
    </w:p>
    <w:p w14:paraId="635DA7BA" w14:textId="77777777" w:rsidR="00054366" w:rsidRPr="005F407E" w:rsidRDefault="00054366" w:rsidP="00054366">
      <w:pPr>
        <w:rPr>
          <w:b/>
          <w:bCs/>
          <w:u w:val="single"/>
        </w:rPr>
      </w:pPr>
      <w:r w:rsidRPr="005F407E">
        <w:rPr>
          <w:b/>
          <w:bCs/>
          <w:u w:val="single"/>
        </w:rPr>
        <w:t>Intellectual Property Rights Declaration Policy</w:t>
      </w:r>
    </w:p>
    <w:p w14:paraId="1AF86FCD" w14:textId="77777777" w:rsidR="00054366" w:rsidRPr="005F407E" w:rsidRDefault="00054366" w:rsidP="00054366">
      <w:r w:rsidRPr="005F407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7E5CE29" w14:textId="77777777" w:rsidR="00054366" w:rsidRPr="005F407E" w:rsidRDefault="00054366" w:rsidP="00054366">
      <w:r w:rsidRPr="005F407E">
        <w:t>The delegates were asked to take note that they were thereby invited:</w:t>
      </w:r>
    </w:p>
    <w:p w14:paraId="5622C7B2" w14:textId="77777777" w:rsidR="00054366" w:rsidRPr="005F407E" w:rsidRDefault="00054366" w:rsidP="00054366">
      <w:pPr>
        <w:ind w:left="568" w:hanging="284"/>
      </w:pPr>
      <w:r w:rsidRPr="005F407E">
        <w:t>-</w:t>
      </w:r>
      <w:r w:rsidRPr="005F407E">
        <w:tab/>
        <w:t>to investigate whether their organization or any other organization owns IPRs which were, or were likely to become Essential in respect of the work of 3GPP.</w:t>
      </w:r>
    </w:p>
    <w:p w14:paraId="0F53D87A" w14:textId="77777777" w:rsidR="00054366" w:rsidRPr="005F407E" w:rsidRDefault="00054366" w:rsidP="00054366">
      <w:pPr>
        <w:ind w:left="568" w:hanging="284"/>
      </w:pPr>
      <w:r w:rsidRPr="005F407E">
        <w:t>-</w:t>
      </w:r>
      <w:r w:rsidRPr="005F407E">
        <w:tab/>
        <w:t>to notify their respective Organizational Partners of all potential IPRs, e.g., for ETSI, by means of the IPR Information Statement and the Licensing declaration forms.</w:t>
      </w:r>
    </w:p>
    <w:p w14:paraId="1EA46783" w14:textId="77777777" w:rsidR="00054366" w:rsidRPr="005F407E" w:rsidRDefault="00054366" w:rsidP="00054366">
      <w:pPr>
        <w:rPr>
          <w:b/>
          <w:bCs/>
          <w:u w:val="single"/>
        </w:rPr>
      </w:pPr>
      <w:r w:rsidRPr="005F407E">
        <w:rPr>
          <w:b/>
          <w:bCs/>
          <w:u w:val="single"/>
        </w:rPr>
        <w:t>Statement regarding competition law</w:t>
      </w:r>
    </w:p>
    <w:p w14:paraId="2423BFFE" w14:textId="77777777" w:rsidR="00054366" w:rsidRPr="005F407E" w:rsidRDefault="00054366" w:rsidP="00054366">
      <w:r w:rsidRPr="005F407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A893DFB" w14:textId="77777777" w:rsidR="00054366" w:rsidRPr="005F407E" w:rsidRDefault="00054366" w:rsidP="00054366">
      <w:pPr>
        <w:rPr>
          <w:b/>
          <w:bCs/>
          <w:u w:val="single"/>
        </w:rPr>
      </w:pPr>
      <w:r w:rsidRPr="005F407E">
        <w:rPr>
          <w:b/>
          <w:bCs/>
          <w:u w:val="single"/>
        </w:rPr>
        <w:t>Meeting arrangements</w:t>
      </w:r>
    </w:p>
    <w:p w14:paraId="4E1B7D55" w14:textId="77777777" w:rsidR="00054366" w:rsidRPr="005F407E" w:rsidRDefault="00054366" w:rsidP="00054366">
      <w:r w:rsidRPr="005F407E">
        <w:t xml:space="preserve">The meeting was conducted in three parallel sessions; Main session, RRM session, and BS RF Test Demod session. The Main session was chaired by RAN4 Chair Xizeng Dai (Huawei), RRM session was chaired by RAN4 Vice Chair </w:t>
      </w:r>
      <w:r>
        <w:t>Shan Yang</w:t>
      </w:r>
      <w:r w:rsidRPr="005F407E">
        <w:t xml:space="preserve"> (</w:t>
      </w:r>
      <w:r>
        <w:t>China Telecom</w:t>
      </w:r>
      <w:r w:rsidRPr="005F407E">
        <w:t xml:space="preserve">), and BS RF Test Demod session was chaired by </w:t>
      </w:r>
      <w:bookmarkStart w:id="1" w:name="_Hlk118769362"/>
      <w:r w:rsidRPr="005F407E">
        <w:t>RAN4 Vice Chair</w:t>
      </w:r>
      <w:bookmarkEnd w:id="1"/>
      <w:r>
        <w:t xml:space="preserve"> Gene Fong </w:t>
      </w:r>
      <w:r w:rsidRPr="005F407E">
        <w:t>(</w:t>
      </w:r>
      <w:r>
        <w:t>Qualcomm</w:t>
      </w:r>
      <w:r w:rsidRPr="005F407E">
        <w:t>). The sessions were further broken down into separate GTW sessions (separate meeting rooms in F2F meeting). Webinar sessions were made available for online particpants.</w:t>
      </w:r>
    </w:p>
    <w:p w14:paraId="0FA3F3BC" w14:textId="77777777" w:rsidR="00054366" w:rsidRPr="005F407E" w:rsidRDefault="00054366" w:rsidP="00054366">
      <w:r w:rsidRPr="005F407E">
        <w:t>Note: One</w:t>
      </w:r>
      <w:r>
        <w:t xml:space="preserve"> or two</w:t>
      </w:r>
      <w:r w:rsidRPr="005F407E">
        <w:t xml:space="preserve"> additional offline</w:t>
      </w:r>
      <w:r>
        <w:t>(s)</w:t>
      </w:r>
      <w:r w:rsidRPr="005F407E">
        <w:t xml:space="preserve"> </w:t>
      </w:r>
      <w:r>
        <w:t>/ adhoc session(s)</w:t>
      </w:r>
      <w:r w:rsidRPr="005F407E">
        <w:t xml:space="preserve"> may be scheduled according to RAN conclusion. Total </w:t>
      </w:r>
      <w:r>
        <w:t>three</w:t>
      </w:r>
      <w:r w:rsidRPr="005F407E">
        <w:t xml:space="preserve"> </w:t>
      </w:r>
      <w:r>
        <w:t xml:space="preserve">parallel </w:t>
      </w:r>
      <w:r w:rsidRPr="005F407E">
        <w:t xml:space="preserve">GTW sessions would be scheduled. </w:t>
      </w:r>
      <w:r>
        <w:t xml:space="preserve">Plus, any additonal </w:t>
      </w:r>
      <w:r w:rsidRPr="005F407E">
        <w:t>Offline</w:t>
      </w:r>
      <w:r>
        <w:t>(s) / ad hoc sesion(s)</w:t>
      </w:r>
      <w:r w:rsidRPr="005F407E">
        <w:t xml:space="preserve"> = ad hoc room </w:t>
      </w:r>
      <w:r>
        <w:t xml:space="preserve">or breakout room </w:t>
      </w:r>
      <w:r w:rsidRPr="005F407E">
        <w:t>in F2F meeting.</w:t>
      </w:r>
    </w:p>
    <w:p w14:paraId="1FCA1C36" w14:textId="77777777" w:rsidR="00054366" w:rsidRPr="005F407E" w:rsidRDefault="00054366" w:rsidP="00054366">
      <w:pPr>
        <w:rPr>
          <w:b/>
          <w:bCs/>
          <w:u w:val="single"/>
        </w:rPr>
      </w:pPr>
      <w:r w:rsidRPr="005F407E">
        <w:rPr>
          <w:b/>
          <w:bCs/>
          <w:u w:val="single"/>
        </w:rPr>
        <w:t>Check-in for Registered Delegates</w:t>
      </w:r>
    </w:p>
    <w:p w14:paraId="27A8FDD7" w14:textId="77777777" w:rsidR="00054366" w:rsidRPr="005F407E" w:rsidRDefault="00054366" w:rsidP="00054366">
      <w:r w:rsidRPr="005F407E">
        <w:t>The attention of the delegates to this meeting was drawn to the fact that it is not permitted to check in other delegates on their behalf. In the even of technical difficulties preventing check in, delegates are encouraged to contact in person MCC.</w:t>
      </w:r>
    </w:p>
    <w:p w14:paraId="191ED9C1" w14:textId="77777777" w:rsidR="00054366" w:rsidRPr="005F407E" w:rsidRDefault="00054366" w:rsidP="00054366">
      <w:pPr>
        <w:rPr>
          <w:b/>
          <w:bCs/>
          <w:u w:val="single"/>
        </w:rPr>
      </w:pPr>
      <w:r w:rsidRPr="005F407E">
        <w:rPr>
          <w:b/>
          <w:bCs/>
          <w:u w:val="single"/>
        </w:rPr>
        <w:t>Ordinary E-meeting participation</w:t>
      </w:r>
    </w:p>
    <w:p w14:paraId="4F9480E0" w14:textId="77777777" w:rsidR="00054366" w:rsidRPr="005F407E" w:rsidRDefault="00054366" w:rsidP="00054366">
      <w:r w:rsidRPr="005F407E">
        <w:t>Attendance at ordinary e-meetings now counts towards accrual and maintenance of voting rights.</w:t>
      </w:r>
    </w:p>
    <w:p w14:paraId="0F210152" w14:textId="77777777" w:rsidR="00054366" w:rsidRPr="005F407E" w:rsidRDefault="00054366" w:rsidP="00054366">
      <w:pPr>
        <w:ind w:left="568" w:hanging="284"/>
      </w:pPr>
      <w:r w:rsidRPr="005F407E">
        <w:t>-</w:t>
      </w:r>
      <w:r w:rsidRPr="005F407E">
        <w:tab/>
        <w:t>A delegate is deemed to have attended a given meeting if they confirm their participation by check in. If a delegate does not check in during the meeting, it shall be assumed that the individual did not attend.</w:t>
      </w:r>
    </w:p>
    <w:p w14:paraId="003C6881" w14:textId="5C288E88" w:rsidR="00054366" w:rsidRPr="005F407E" w:rsidRDefault="00054366" w:rsidP="00054366">
      <w:pPr>
        <w:rPr>
          <w:b/>
          <w:bCs/>
          <w:u w:val="single"/>
        </w:rPr>
      </w:pPr>
      <w:r w:rsidRPr="005F407E">
        <w:rPr>
          <w:b/>
          <w:bCs/>
          <w:u w:val="single"/>
        </w:rPr>
        <w:t>Face-to-Face meeting with</w:t>
      </w:r>
      <w:r>
        <w:rPr>
          <w:b/>
          <w:bCs/>
          <w:u w:val="single"/>
        </w:rPr>
        <w:t xml:space="preserve"> one or</w:t>
      </w:r>
      <w:r w:rsidRPr="005F407E">
        <w:rPr>
          <w:b/>
          <w:bCs/>
          <w:u w:val="single"/>
        </w:rPr>
        <w:t xml:space="preserve"> two-way remote participation</w:t>
      </w:r>
    </w:p>
    <w:p w14:paraId="2881DBCE" w14:textId="23D15BA4" w:rsidR="00054366" w:rsidRPr="005F407E" w:rsidRDefault="00054366" w:rsidP="00054366">
      <w:r w:rsidRPr="005F407E">
        <w:t>When it is a face-to-face (ordinary) meeting with</w:t>
      </w:r>
      <w:r>
        <w:t xml:space="preserve"> one-way remote participation in Europe and </w:t>
      </w:r>
      <w:r w:rsidRPr="005F407E">
        <w:t xml:space="preserve"> two-way remote participation</w:t>
      </w:r>
      <w:r>
        <w:t xml:space="preserve"> in China and USA</w:t>
      </w:r>
      <w:r w:rsidRPr="005F407E">
        <w:t>.</w:t>
      </w:r>
    </w:p>
    <w:p w14:paraId="18DA377F" w14:textId="77777777" w:rsidR="00054366" w:rsidRPr="005F407E" w:rsidRDefault="00054366" w:rsidP="00054366">
      <w:r w:rsidRPr="005F407E">
        <w:t>-</w:t>
      </w:r>
      <w:r w:rsidRPr="005F407E">
        <w:tab/>
        <w:t>In a meeting designated as face to face (ordinary), those participating remotely are not to be counted toward quorum or attendance, and are not allowed to vote</w:t>
      </w:r>
    </w:p>
    <w:p w14:paraId="068FB3D8" w14:textId="77777777" w:rsidR="00054366" w:rsidRPr="005F407E" w:rsidRDefault="00054366" w:rsidP="00054366">
      <w:pPr>
        <w:rPr>
          <w:b/>
          <w:bCs/>
          <w:u w:val="single"/>
        </w:rPr>
      </w:pPr>
      <w:r w:rsidRPr="005F407E">
        <w:rPr>
          <w:b/>
          <w:bCs/>
          <w:u w:val="single"/>
        </w:rPr>
        <w:t>F2F network usage conditions</w:t>
      </w:r>
    </w:p>
    <w:p w14:paraId="51F31B7E" w14:textId="77777777" w:rsidR="00054366" w:rsidRPr="005F407E" w:rsidRDefault="00054366" w:rsidP="00054366">
      <w:r w:rsidRPr="005F407E">
        <w:t>The PCG has laid down the following network usage conditions as provided below:</w:t>
      </w:r>
    </w:p>
    <w:p w14:paraId="76728930" w14:textId="77777777" w:rsidR="00054366" w:rsidRPr="005F407E" w:rsidRDefault="00054366" w:rsidP="00054366">
      <w:pPr>
        <w:widowControl w:val="0"/>
        <w:ind w:left="34"/>
      </w:pPr>
      <w:r w:rsidRPr="005F407E">
        <w:rPr>
          <w:b/>
        </w:rPr>
        <w:lastRenderedPageBreak/>
        <w:t>Users shall not use the network to engage in illegal activities. This includes activities such as copyright violation, hacking, espionage or any other activity that may be prohibited by local laws</w:t>
      </w:r>
      <w:r w:rsidRPr="005F407E">
        <w:t>.</w:t>
      </w:r>
    </w:p>
    <w:p w14:paraId="2305DD2B" w14:textId="77777777" w:rsidR="00054366" w:rsidRPr="005F407E" w:rsidRDefault="00054366" w:rsidP="00054366">
      <w:pPr>
        <w:widowControl w:val="0"/>
        <w:ind w:left="34"/>
      </w:pPr>
      <w:r w:rsidRPr="005F407E">
        <w:rPr>
          <w:b/>
        </w:rPr>
        <w:t xml:space="preserve">Users shall not engage in non-work related activities that consume excessive bandwidth </w:t>
      </w:r>
      <w:r w:rsidRPr="005F407E">
        <w:t>or cause significant degradation of the performance of the network.</w:t>
      </w:r>
    </w:p>
    <w:p w14:paraId="33026F4C" w14:textId="77777777" w:rsidR="00054366" w:rsidRPr="005F407E" w:rsidRDefault="00054366" w:rsidP="00054366">
      <w:pPr>
        <w:widowControl w:val="0"/>
        <w:ind w:left="34"/>
      </w:pPr>
      <w:r w:rsidRPr="005F407E">
        <w:t xml:space="preserve">Since the </w:t>
      </w:r>
      <w:r w:rsidRPr="005F407E">
        <w:rPr>
          <w:b/>
        </w:rPr>
        <w:t>network is a shared resource</w:t>
      </w:r>
      <w:r w:rsidRPr="005F407E">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F7484AE" w14:textId="77777777" w:rsidR="00054366" w:rsidRPr="005F407E" w:rsidRDefault="00054366" w:rsidP="00054366">
      <w:pPr>
        <w:widowControl w:val="0"/>
        <w:ind w:left="34"/>
        <w:rPr>
          <w:b/>
        </w:rPr>
      </w:pPr>
      <w:r w:rsidRPr="005F407E">
        <w:rPr>
          <w:b/>
        </w:rPr>
        <w:t xml:space="preserve">1. DON’T place your WiFi device in ad-hoc mode </w:t>
      </w:r>
    </w:p>
    <w:p w14:paraId="341311C1" w14:textId="77777777" w:rsidR="00054366" w:rsidRPr="005F407E" w:rsidRDefault="00054366" w:rsidP="00054366">
      <w:pPr>
        <w:widowControl w:val="0"/>
        <w:ind w:left="34"/>
        <w:rPr>
          <w:b/>
        </w:rPr>
      </w:pPr>
      <w:r w:rsidRPr="005F407E">
        <w:rPr>
          <w:b/>
        </w:rPr>
        <w:t xml:space="preserve">2. DON’T set up a personal hotspot in the meeting room </w:t>
      </w:r>
    </w:p>
    <w:p w14:paraId="5A9CED68" w14:textId="77777777" w:rsidR="00054366" w:rsidRPr="005F407E" w:rsidRDefault="00054366" w:rsidP="00054366">
      <w:pPr>
        <w:widowControl w:val="0"/>
        <w:ind w:left="34"/>
        <w:rPr>
          <w:b/>
        </w:rPr>
      </w:pPr>
      <w:r w:rsidRPr="005F407E">
        <w:rPr>
          <w:b/>
        </w:rPr>
        <w:t xml:space="preserve">3. DO try 802.11a if your WiFi device supports it </w:t>
      </w:r>
    </w:p>
    <w:p w14:paraId="514C95E2" w14:textId="77777777" w:rsidR="00054366" w:rsidRPr="005F407E" w:rsidRDefault="00054366" w:rsidP="00054366">
      <w:pPr>
        <w:widowControl w:val="0"/>
        <w:ind w:left="34"/>
        <w:rPr>
          <w:b/>
        </w:rPr>
      </w:pPr>
      <w:r w:rsidRPr="005F407E">
        <w:rPr>
          <w:b/>
        </w:rPr>
        <w:t xml:space="preserve">4. DON’T manually allocate an IP address </w:t>
      </w:r>
    </w:p>
    <w:p w14:paraId="021ED68C" w14:textId="77777777" w:rsidR="00054366" w:rsidRPr="005F407E" w:rsidRDefault="00054366" w:rsidP="00054366">
      <w:pPr>
        <w:widowControl w:val="0"/>
        <w:ind w:left="34"/>
        <w:rPr>
          <w:b/>
        </w:rPr>
      </w:pPr>
      <w:r w:rsidRPr="005F407E">
        <w:rPr>
          <w:b/>
        </w:rPr>
        <w:t xml:space="preserve">5. DON’T be a bandwidth hog by streaming video, playing online games, or downloading huge files </w:t>
      </w:r>
    </w:p>
    <w:p w14:paraId="74196B5C" w14:textId="77777777" w:rsidR="00054366" w:rsidRPr="005F407E" w:rsidRDefault="00054366" w:rsidP="00054366">
      <w:r w:rsidRPr="005F407E">
        <w:rPr>
          <w:b/>
        </w:rPr>
        <w:t>6. DON’T use packet probing software which clogs the local network (e.g., packet sniffers or port scanners)</w:t>
      </w:r>
    </w:p>
    <w:p w14:paraId="0E38929A" w14:textId="77777777" w:rsidR="00054366" w:rsidRPr="005F407E" w:rsidRDefault="00054366" w:rsidP="00054366">
      <w:pPr>
        <w:rPr>
          <w:b/>
          <w:bCs/>
          <w:u w:val="single"/>
        </w:rPr>
      </w:pPr>
      <w:r w:rsidRPr="005F407E">
        <w:rPr>
          <w:b/>
          <w:bCs/>
          <w:u w:val="single"/>
        </w:rPr>
        <w:t>Recording of RAN4 Meeting</w:t>
      </w:r>
    </w:p>
    <w:p w14:paraId="2B5CD0D3" w14:textId="77777777" w:rsidR="00054366" w:rsidRPr="005F407E" w:rsidRDefault="00054366" w:rsidP="00054366">
      <w:r w:rsidRPr="005F407E">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1A8AF5A2" w14:textId="77777777" w:rsidR="00054366" w:rsidRPr="00054366" w:rsidRDefault="00054366" w:rsidP="00054366"/>
    <w:p w14:paraId="093DB0B9" w14:textId="77777777" w:rsidR="003109BF" w:rsidRDefault="003109BF" w:rsidP="003109BF">
      <w:pPr>
        <w:pStyle w:val="Heading2"/>
      </w:pPr>
      <w:bookmarkStart w:id="2" w:name="_Toc159430302"/>
      <w:r>
        <w:t>2</w:t>
      </w:r>
      <w:r>
        <w:tab/>
        <w:t>Meeting agenda, arrangement and meeting report</w:t>
      </w:r>
      <w:bookmarkEnd w:id="2"/>
    </w:p>
    <w:p w14:paraId="69CEC674" w14:textId="14F87A5A" w:rsidR="003109BF" w:rsidRDefault="003109BF" w:rsidP="003109BF">
      <w:pPr>
        <w:rPr>
          <w:rFonts w:ascii="Arial" w:hAnsi="Arial" w:cs="Arial"/>
          <w:b/>
          <w:sz w:val="24"/>
        </w:rPr>
      </w:pPr>
      <w:r>
        <w:rPr>
          <w:rFonts w:ascii="Arial" w:hAnsi="Arial" w:cs="Arial"/>
          <w:b/>
          <w:color w:val="0000FF"/>
          <w:sz w:val="24"/>
        </w:rPr>
        <w:t>R4-2400001</w:t>
      </w:r>
      <w:r>
        <w:rPr>
          <w:rFonts w:ascii="Arial" w:hAnsi="Arial" w:cs="Arial"/>
          <w:b/>
          <w:color w:val="0000FF"/>
          <w:sz w:val="24"/>
        </w:rPr>
        <w:tab/>
      </w:r>
      <w:r>
        <w:rPr>
          <w:rFonts w:ascii="Arial" w:hAnsi="Arial" w:cs="Arial"/>
          <w:b/>
          <w:sz w:val="24"/>
        </w:rPr>
        <w:t>RAN4#109 Meeting Report</w:t>
      </w:r>
    </w:p>
    <w:p w14:paraId="576C41A1" w14:textId="77777777" w:rsidR="003109BF" w:rsidRDefault="003109BF" w:rsidP="003109B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86226E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23E27" w14:textId="6A5E9985" w:rsidR="003109BF" w:rsidRDefault="003109BF" w:rsidP="003109BF">
      <w:pPr>
        <w:rPr>
          <w:rFonts w:ascii="Arial" w:hAnsi="Arial" w:cs="Arial"/>
          <w:b/>
          <w:sz w:val="24"/>
        </w:rPr>
      </w:pPr>
      <w:r>
        <w:rPr>
          <w:rFonts w:ascii="Arial" w:hAnsi="Arial" w:cs="Arial"/>
          <w:b/>
          <w:color w:val="0000FF"/>
          <w:sz w:val="24"/>
        </w:rPr>
        <w:t>R4-2400002</w:t>
      </w:r>
      <w:r>
        <w:rPr>
          <w:rFonts w:ascii="Arial" w:hAnsi="Arial" w:cs="Arial"/>
          <w:b/>
          <w:color w:val="0000FF"/>
          <w:sz w:val="24"/>
        </w:rPr>
        <w:tab/>
      </w:r>
      <w:r>
        <w:rPr>
          <w:rFonts w:ascii="Arial" w:hAnsi="Arial" w:cs="Arial"/>
          <w:b/>
          <w:sz w:val="24"/>
        </w:rPr>
        <w:t>Agenda for RAN4#110</w:t>
      </w:r>
    </w:p>
    <w:p w14:paraId="6836175F" w14:textId="77777777" w:rsidR="003109BF" w:rsidRDefault="003109BF" w:rsidP="003109B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6517DA9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5496D" w14:textId="489FC2FE" w:rsidR="003109BF" w:rsidRDefault="003109BF" w:rsidP="003109BF">
      <w:pPr>
        <w:rPr>
          <w:rFonts w:ascii="Arial" w:hAnsi="Arial" w:cs="Arial"/>
          <w:b/>
          <w:sz w:val="24"/>
        </w:rPr>
      </w:pPr>
      <w:r>
        <w:rPr>
          <w:rFonts w:ascii="Arial" w:hAnsi="Arial" w:cs="Arial"/>
          <w:b/>
          <w:color w:val="0000FF"/>
          <w:sz w:val="24"/>
        </w:rPr>
        <w:t>R4-2400003</w:t>
      </w:r>
      <w:r>
        <w:rPr>
          <w:rFonts w:ascii="Arial" w:hAnsi="Arial" w:cs="Arial"/>
          <w:b/>
          <w:color w:val="0000FF"/>
          <w:sz w:val="24"/>
        </w:rPr>
        <w:tab/>
      </w:r>
      <w:r>
        <w:rPr>
          <w:rFonts w:ascii="Arial" w:hAnsi="Arial" w:cs="Arial"/>
          <w:b/>
          <w:sz w:val="24"/>
        </w:rPr>
        <w:t>RAN4#110 Meeting Arrangements and Guidelines</w:t>
      </w:r>
    </w:p>
    <w:p w14:paraId="74DD2FC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278EFD9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9215E" w14:textId="77777777" w:rsidR="003109BF" w:rsidRDefault="003109BF" w:rsidP="003109BF">
      <w:pPr>
        <w:pStyle w:val="Heading2"/>
      </w:pPr>
      <w:bookmarkStart w:id="3" w:name="_Toc159430303"/>
      <w:r>
        <w:t>3</w:t>
      </w:r>
      <w:r>
        <w:tab/>
        <w:t>Incoming LS</w:t>
      </w:r>
      <w:bookmarkEnd w:id="3"/>
    </w:p>
    <w:tbl>
      <w:tblPr>
        <w:tblW w:w="4714" w:type="pct"/>
        <w:tblLayout w:type="fixed"/>
        <w:tblCellMar>
          <w:left w:w="0" w:type="dxa"/>
          <w:right w:w="0" w:type="dxa"/>
        </w:tblCellMar>
        <w:tblLook w:val="04A0" w:firstRow="1" w:lastRow="0" w:firstColumn="1" w:lastColumn="0" w:noHBand="0" w:noVBand="1"/>
      </w:tblPr>
      <w:tblGrid>
        <w:gridCol w:w="1204"/>
        <w:gridCol w:w="1665"/>
        <w:gridCol w:w="907"/>
        <w:gridCol w:w="1754"/>
        <w:gridCol w:w="816"/>
        <w:gridCol w:w="1968"/>
        <w:gridCol w:w="755"/>
      </w:tblGrid>
      <w:tr w:rsidR="0080620A" w:rsidRPr="0080620A" w14:paraId="4E3DA9A3" w14:textId="77777777" w:rsidTr="00A3103C">
        <w:trPr>
          <w:trHeight w:val="317"/>
        </w:trPr>
        <w:tc>
          <w:tcPr>
            <w:tcW w:w="664"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6951AEBB" w14:textId="77777777" w:rsidR="0080620A" w:rsidRPr="0080620A" w:rsidRDefault="0080620A" w:rsidP="0080620A">
            <w:pPr>
              <w:overflowPunct/>
              <w:autoSpaceDE/>
              <w:autoSpaceDN/>
              <w:adjustRightInd/>
              <w:spacing w:after="0"/>
              <w:jc w:val="center"/>
              <w:textAlignment w:val="auto"/>
              <w:rPr>
                <w:rFonts w:ascii="Arial" w:eastAsia="SimSun" w:hAnsi="Arial" w:cs="Arial"/>
                <w:b/>
                <w:bCs/>
                <w:sz w:val="16"/>
                <w:szCs w:val="16"/>
              </w:rPr>
            </w:pPr>
            <w:bookmarkStart w:id="4" w:name="_Hlk125960918"/>
            <w:bookmarkStart w:id="5" w:name="_Hlk87892412"/>
            <w:r w:rsidRPr="0080620A">
              <w:rPr>
                <w:rFonts w:ascii="Arial" w:eastAsia="SimSun" w:hAnsi="Arial" w:cs="Arial"/>
                <w:b/>
                <w:bCs/>
                <w:sz w:val="16"/>
                <w:szCs w:val="16"/>
              </w:rPr>
              <w:t>TDoc</w:t>
            </w:r>
          </w:p>
        </w:tc>
        <w:tc>
          <w:tcPr>
            <w:tcW w:w="918"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7DA925CE" w14:textId="77777777" w:rsidR="0080620A" w:rsidRPr="0080620A" w:rsidRDefault="0080620A" w:rsidP="0080620A">
            <w:pPr>
              <w:overflowPunct/>
              <w:autoSpaceDE/>
              <w:autoSpaceDN/>
              <w:adjustRightInd/>
              <w:spacing w:after="0"/>
              <w:jc w:val="center"/>
              <w:textAlignment w:val="auto"/>
              <w:rPr>
                <w:rFonts w:ascii="Arial" w:eastAsia="SimSun" w:hAnsi="Arial" w:cs="Arial"/>
                <w:b/>
                <w:bCs/>
                <w:sz w:val="16"/>
                <w:szCs w:val="16"/>
              </w:rPr>
            </w:pPr>
            <w:r w:rsidRPr="0080620A">
              <w:rPr>
                <w:rFonts w:ascii="Arial" w:eastAsia="SimSun" w:hAnsi="Arial" w:cs="Arial"/>
                <w:b/>
                <w:bCs/>
                <w:sz w:val="16"/>
                <w:szCs w:val="16"/>
              </w:rPr>
              <w:t>Title</w:t>
            </w:r>
          </w:p>
        </w:tc>
        <w:tc>
          <w:tcPr>
            <w:tcW w:w="500" w:type="pct"/>
            <w:tcBorders>
              <w:top w:val="single" w:sz="8" w:space="0" w:color="auto"/>
              <w:left w:val="single" w:sz="8" w:space="0" w:color="auto"/>
              <w:bottom w:val="single" w:sz="8" w:space="0" w:color="auto"/>
              <w:right w:val="single" w:sz="8" w:space="0" w:color="auto"/>
            </w:tcBorders>
            <w:shd w:val="clear" w:color="auto" w:fill="75B91A"/>
          </w:tcPr>
          <w:p w14:paraId="5D1C42ED" w14:textId="77777777" w:rsidR="0080620A" w:rsidRPr="0080620A" w:rsidRDefault="0080620A" w:rsidP="0080620A">
            <w:pPr>
              <w:overflowPunct/>
              <w:autoSpaceDE/>
              <w:autoSpaceDN/>
              <w:adjustRightInd/>
              <w:spacing w:after="0"/>
              <w:jc w:val="center"/>
              <w:textAlignment w:val="auto"/>
              <w:rPr>
                <w:rFonts w:ascii="Arial" w:eastAsia="SimSun" w:hAnsi="Arial" w:cs="Arial"/>
                <w:b/>
                <w:bCs/>
                <w:sz w:val="16"/>
                <w:szCs w:val="16"/>
              </w:rPr>
            </w:pPr>
            <w:r w:rsidRPr="0080620A">
              <w:rPr>
                <w:rFonts w:ascii="Arial" w:eastAsia="SimSun" w:hAnsi="Arial" w:cs="Arial"/>
                <w:b/>
                <w:bCs/>
                <w:sz w:val="16"/>
                <w:szCs w:val="16"/>
              </w:rPr>
              <w:t>Release</w:t>
            </w:r>
          </w:p>
        </w:tc>
        <w:tc>
          <w:tcPr>
            <w:tcW w:w="967" w:type="pct"/>
            <w:tcBorders>
              <w:top w:val="single" w:sz="8" w:space="0" w:color="auto"/>
              <w:left w:val="single" w:sz="8" w:space="0" w:color="auto"/>
              <w:bottom w:val="single" w:sz="8" w:space="0" w:color="auto"/>
              <w:right w:val="single" w:sz="8" w:space="0" w:color="auto"/>
            </w:tcBorders>
            <w:shd w:val="clear" w:color="auto" w:fill="75B91A"/>
          </w:tcPr>
          <w:p w14:paraId="204057F0" w14:textId="77777777" w:rsidR="0080620A" w:rsidRPr="0080620A" w:rsidRDefault="0080620A" w:rsidP="0080620A">
            <w:pPr>
              <w:overflowPunct/>
              <w:autoSpaceDE/>
              <w:autoSpaceDN/>
              <w:adjustRightInd/>
              <w:spacing w:after="0"/>
              <w:jc w:val="center"/>
              <w:textAlignment w:val="auto"/>
              <w:rPr>
                <w:rFonts w:ascii="Arial" w:eastAsia="SimSun" w:hAnsi="Arial" w:cs="Arial"/>
                <w:b/>
                <w:bCs/>
                <w:sz w:val="16"/>
                <w:szCs w:val="16"/>
              </w:rPr>
            </w:pPr>
            <w:r w:rsidRPr="0080620A">
              <w:rPr>
                <w:rFonts w:ascii="Arial" w:eastAsia="SimSun" w:hAnsi="Arial" w:cs="Arial"/>
                <w:b/>
                <w:bCs/>
                <w:sz w:val="16"/>
                <w:szCs w:val="16"/>
              </w:rPr>
              <w:t>WI</w:t>
            </w:r>
          </w:p>
        </w:tc>
        <w:tc>
          <w:tcPr>
            <w:tcW w:w="450"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5F7A63DC" w14:textId="77777777" w:rsidR="0080620A" w:rsidRPr="0080620A" w:rsidRDefault="0080620A" w:rsidP="0080620A">
            <w:pPr>
              <w:overflowPunct/>
              <w:autoSpaceDE/>
              <w:autoSpaceDN/>
              <w:adjustRightInd/>
              <w:spacing w:after="0"/>
              <w:jc w:val="center"/>
              <w:textAlignment w:val="auto"/>
              <w:rPr>
                <w:rFonts w:ascii="Arial" w:eastAsia="SimSun" w:hAnsi="Arial" w:cs="Arial"/>
                <w:b/>
                <w:bCs/>
                <w:sz w:val="16"/>
                <w:szCs w:val="16"/>
              </w:rPr>
            </w:pPr>
            <w:r w:rsidRPr="0080620A">
              <w:rPr>
                <w:rFonts w:ascii="Arial" w:eastAsia="SimSun" w:hAnsi="Arial" w:cs="Arial"/>
                <w:b/>
                <w:bCs/>
                <w:sz w:val="16"/>
                <w:szCs w:val="16"/>
              </w:rPr>
              <w:t>Source</w:t>
            </w:r>
          </w:p>
        </w:tc>
        <w:tc>
          <w:tcPr>
            <w:tcW w:w="1085" w:type="pct"/>
            <w:tcBorders>
              <w:top w:val="single" w:sz="8" w:space="0" w:color="auto"/>
              <w:left w:val="single" w:sz="8" w:space="0" w:color="auto"/>
              <w:bottom w:val="single" w:sz="8" w:space="0" w:color="auto"/>
              <w:right w:val="single" w:sz="8" w:space="0" w:color="auto"/>
            </w:tcBorders>
            <w:shd w:val="clear" w:color="auto" w:fill="75B91A"/>
          </w:tcPr>
          <w:p w14:paraId="7555C84F" w14:textId="77777777" w:rsidR="0080620A" w:rsidRPr="0080620A" w:rsidRDefault="0080620A" w:rsidP="0080620A">
            <w:pPr>
              <w:overflowPunct/>
              <w:autoSpaceDE/>
              <w:autoSpaceDN/>
              <w:adjustRightInd/>
              <w:spacing w:after="0"/>
              <w:jc w:val="center"/>
              <w:textAlignment w:val="auto"/>
              <w:rPr>
                <w:rFonts w:ascii="Arial" w:eastAsia="SimSun" w:hAnsi="Arial" w:cs="Arial"/>
                <w:b/>
                <w:bCs/>
                <w:sz w:val="16"/>
                <w:szCs w:val="16"/>
              </w:rPr>
            </w:pPr>
            <w:r w:rsidRPr="0080620A">
              <w:rPr>
                <w:rFonts w:ascii="Arial" w:eastAsia="SimSun" w:hAnsi="Arial" w:cs="Arial"/>
                <w:b/>
                <w:bCs/>
                <w:sz w:val="16"/>
                <w:szCs w:val="16"/>
              </w:rPr>
              <w:t>Action</w:t>
            </w:r>
          </w:p>
        </w:tc>
        <w:tc>
          <w:tcPr>
            <w:tcW w:w="416" w:type="pct"/>
            <w:tcBorders>
              <w:top w:val="single" w:sz="8" w:space="0" w:color="auto"/>
              <w:left w:val="single" w:sz="8" w:space="0" w:color="auto"/>
              <w:bottom w:val="single" w:sz="8" w:space="0" w:color="auto"/>
              <w:right w:val="single" w:sz="8" w:space="0" w:color="auto"/>
            </w:tcBorders>
            <w:shd w:val="clear" w:color="auto" w:fill="75B91A"/>
          </w:tcPr>
          <w:p w14:paraId="76F27349" w14:textId="77777777" w:rsidR="0080620A" w:rsidRPr="0080620A" w:rsidRDefault="0080620A" w:rsidP="0080620A">
            <w:pPr>
              <w:overflowPunct/>
              <w:autoSpaceDE/>
              <w:autoSpaceDN/>
              <w:adjustRightInd/>
              <w:spacing w:after="0"/>
              <w:jc w:val="center"/>
              <w:textAlignment w:val="auto"/>
              <w:rPr>
                <w:rFonts w:ascii="Arial" w:eastAsia="SimSun" w:hAnsi="Arial" w:cs="Arial"/>
                <w:b/>
                <w:bCs/>
                <w:sz w:val="16"/>
                <w:szCs w:val="16"/>
              </w:rPr>
            </w:pPr>
            <w:r w:rsidRPr="0080620A">
              <w:rPr>
                <w:rFonts w:ascii="Arial" w:eastAsia="SimSun" w:hAnsi="Arial" w:cs="Arial"/>
                <w:b/>
                <w:bCs/>
                <w:sz w:val="16"/>
                <w:szCs w:val="16"/>
                <w:lang w:eastAsia="zh-CN"/>
              </w:rPr>
              <w:t>Decision</w:t>
            </w:r>
          </w:p>
        </w:tc>
      </w:tr>
      <w:tr w:rsidR="0080620A" w:rsidRPr="0080620A" w14:paraId="630752B4" w14:textId="77777777" w:rsidTr="00A3103C">
        <w:trPr>
          <w:trHeight w:val="243"/>
        </w:trPr>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19E45"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R4-2400004</w:t>
            </w:r>
          </w:p>
        </w:tc>
        <w:tc>
          <w:tcPr>
            <w:tcW w:w="9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417E8F"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Reply LS on CPP</w:t>
            </w:r>
          </w:p>
        </w:tc>
        <w:tc>
          <w:tcPr>
            <w:tcW w:w="500" w:type="pct"/>
            <w:tcBorders>
              <w:top w:val="single" w:sz="8" w:space="0" w:color="auto"/>
              <w:left w:val="nil"/>
              <w:bottom w:val="single" w:sz="8" w:space="0" w:color="auto"/>
              <w:right w:val="single" w:sz="8" w:space="0" w:color="auto"/>
            </w:tcBorders>
          </w:tcPr>
          <w:p w14:paraId="30A0DDFC"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2670E291"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NR_pos_enh2-Core</w:t>
            </w:r>
          </w:p>
        </w:tc>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09C3B"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single" w:sz="8" w:space="0" w:color="auto"/>
              <w:left w:val="single" w:sz="8" w:space="0" w:color="auto"/>
              <w:bottom w:val="single" w:sz="8" w:space="0" w:color="auto"/>
              <w:right w:val="single" w:sz="8" w:space="0" w:color="auto"/>
            </w:tcBorders>
          </w:tcPr>
          <w:p w14:paraId="39666F2E"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c>
          <w:tcPr>
            <w:tcW w:w="416" w:type="pct"/>
            <w:tcBorders>
              <w:top w:val="single" w:sz="8" w:space="0" w:color="auto"/>
              <w:left w:val="single" w:sz="8" w:space="0" w:color="auto"/>
              <w:bottom w:val="single" w:sz="8" w:space="0" w:color="auto"/>
              <w:right w:val="single" w:sz="8" w:space="0" w:color="auto"/>
            </w:tcBorders>
          </w:tcPr>
          <w:p w14:paraId="29C41932"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tr w:rsidR="0080620A" w:rsidRPr="0080620A" w14:paraId="37580118" w14:textId="77777777" w:rsidTr="00A3103C">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AFC9E6E"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bookmarkStart w:id="6" w:name="_Hlk157768514"/>
            <w:r w:rsidRPr="0080620A">
              <w:rPr>
                <w:rFonts w:ascii="Arial" w:eastAsia="SimSun" w:hAnsi="Arial" w:cs="Arial"/>
                <w:sz w:val="14"/>
                <w:szCs w:val="14"/>
              </w:rPr>
              <w:lastRenderedPageBreak/>
              <w:t>R4-2400005</w:t>
            </w:r>
            <w:bookmarkEnd w:id="6"/>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3856B009"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Reply LS on L1 measurements in LTM</w:t>
            </w:r>
          </w:p>
        </w:tc>
        <w:tc>
          <w:tcPr>
            <w:tcW w:w="500" w:type="pct"/>
            <w:tcBorders>
              <w:top w:val="single" w:sz="8" w:space="0" w:color="auto"/>
              <w:left w:val="nil"/>
              <w:bottom w:val="single" w:sz="8" w:space="0" w:color="auto"/>
              <w:right w:val="single" w:sz="8" w:space="0" w:color="auto"/>
            </w:tcBorders>
          </w:tcPr>
          <w:p w14:paraId="70AC2D72"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18586900"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NR_Mob_enh2-Core</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2C0DEC6"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0C2F0722"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From a RAN1 point of view, the UE does not need to know the SMTC of the candidate cells in order to perform L1 measurements.</w:t>
            </w:r>
          </w:p>
          <w:p w14:paraId="0331557C" w14:textId="77777777" w:rsidR="0080620A" w:rsidRPr="0080620A" w:rsidRDefault="0080620A" w:rsidP="0080620A">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16A91705"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 kindly asks RAN2 and RAN4 to take the above information into account.</w:t>
            </w:r>
          </w:p>
        </w:tc>
        <w:tc>
          <w:tcPr>
            <w:tcW w:w="416" w:type="pct"/>
            <w:tcBorders>
              <w:top w:val="nil"/>
              <w:left w:val="single" w:sz="8" w:space="0" w:color="auto"/>
              <w:bottom w:val="single" w:sz="8" w:space="0" w:color="auto"/>
              <w:right w:val="single" w:sz="8" w:space="0" w:color="auto"/>
            </w:tcBorders>
          </w:tcPr>
          <w:p w14:paraId="6FE4CB4B"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tr w:rsidR="0080620A" w:rsidRPr="0080620A" w14:paraId="500D5B14" w14:textId="77777777" w:rsidTr="00A3103C">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62ED181"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R4-2400006</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0D282F43"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Reply LS on monitoring of paging occasions for CG-SDT with HD-FDD RedCap UEs</w:t>
            </w:r>
          </w:p>
        </w:tc>
        <w:tc>
          <w:tcPr>
            <w:tcW w:w="500" w:type="pct"/>
            <w:tcBorders>
              <w:top w:val="single" w:sz="8" w:space="0" w:color="auto"/>
              <w:left w:val="nil"/>
              <w:bottom w:val="single" w:sz="8" w:space="0" w:color="auto"/>
              <w:right w:val="single" w:sz="8" w:space="0" w:color="auto"/>
            </w:tcBorders>
          </w:tcPr>
          <w:p w14:paraId="59A9D84F"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Rel-17</w:t>
            </w:r>
          </w:p>
        </w:tc>
        <w:tc>
          <w:tcPr>
            <w:tcW w:w="967" w:type="pct"/>
            <w:tcBorders>
              <w:top w:val="single" w:sz="8" w:space="0" w:color="auto"/>
              <w:left w:val="single" w:sz="8" w:space="0" w:color="auto"/>
              <w:bottom w:val="single" w:sz="8" w:space="0" w:color="auto"/>
              <w:right w:val="single" w:sz="8" w:space="0" w:color="auto"/>
            </w:tcBorders>
          </w:tcPr>
          <w:p w14:paraId="63DC26AA"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NR_redcap-Core, NR_SmallData_INACTIVE-Core</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FC42B0B"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73B3EBF5"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RAN1#115 discussed the LSs received from RAN2 and RAN4 on monitoring of paging occasions for CG-SDT with HD-FDD RedCap UEs.</w:t>
            </w:r>
          </w:p>
          <w:p w14:paraId="5870013A"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RAN1 confirms RAN2’s understanding that there is no need to specify restrictions on gNB configuration to avoid partial overlap between PO and CG-SDT transmission for HD-UE.</w:t>
            </w:r>
          </w:p>
          <w:p w14:paraId="5BEBE536"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RAN1 confirms that there is no need to specify RAN4 requirements for the case with full overlap between PO and CG-SDT transmission within the SI modification period for HD-UE.</w:t>
            </w:r>
          </w:p>
          <w:p w14:paraId="03C52BFA"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This means that it is up to gNB responsibility to leave at least one PO for SI update monitoring in modification window.</w:t>
            </w:r>
          </w:p>
          <w:p w14:paraId="3E34C3C0" w14:textId="77777777" w:rsidR="0080620A" w:rsidRPr="0080620A" w:rsidRDefault="0080620A" w:rsidP="0080620A">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094683DB"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 respectfully requests RAN2 and RAN4 to take the above into account in their future work.</w:t>
            </w:r>
          </w:p>
        </w:tc>
        <w:tc>
          <w:tcPr>
            <w:tcW w:w="416" w:type="pct"/>
            <w:tcBorders>
              <w:top w:val="nil"/>
              <w:left w:val="single" w:sz="8" w:space="0" w:color="auto"/>
              <w:bottom w:val="single" w:sz="8" w:space="0" w:color="auto"/>
              <w:right w:val="single" w:sz="8" w:space="0" w:color="auto"/>
            </w:tcBorders>
          </w:tcPr>
          <w:p w14:paraId="713D19A2"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tr w:rsidR="0080620A" w:rsidRPr="0080620A" w14:paraId="7CFA920C" w14:textId="77777777" w:rsidTr="00A3103C">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B6BF897"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R4-2400007</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682C8907"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Response on LS on the system parameters for NTN above 10 GHz</w:t>
            </w:r>
          </w:p>
        </w:tc>
        <w:tc>
          <w:tcPr>
            <w:tcW w:w="500" w:type="pct"/>
            <w:tcBorders>
              <w:top w:val="single" w:sz="8" w:space="0" w:color="auto"/>
              <w:left w:val="nil"/>
              <w:bottom w:val="single" w:sz="8" w:space="0" w:color="auto"/>
              <w:right w:val="single" w:sz="8" w:space="0" w:color="auto"/>
            </w:tcBorders>
          </w:tcPr>
          <w:p w14:paraId="0F91B906"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6473C8BC"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NR_NTN_enh-Core</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8E8BEEB"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23F1296B"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To help RAN1 progressing on the topic, it would be appreciated if RAN4 could provide the iming requirements for supporting NR over NTN in bands defined by FR2-NTN.</w:t>
            </w:r>
          </w:p>
          <w:p w14:paraId="75CEC4DC" w14:textId="77777777" w:rsidR="0080620A" w:rsidRPr="0080620A" w:rsidRDefault="0080620A" w:rsidP="0080620A">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186327B5"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 respectfully asks RAN4 to provide a response to the above request in order to aid the RAN1 discussions related to timing accuracy requirements.</w:t>
            </w:r>
          </w:p>
          <w:p w14:paraId="2EF700EE" w14:textId="77777777" w:rsidR="0080620A" w:rsidRPr="0080620A" w:rsidRDefault="0080620A" w:rsidP="0080620A">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Conclusion:</w:t>
            </w:r>
          </w:p>
          <w:p w14:paraId="54EB6A73"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For operation in FR2-NTN, the value range in ms for K_offset and K-MAC shall be the same as for Rel-17 NR over NTN.</w:t>
            </w:r>
          </w:p>
        </w:tc>
        <w:tc>
          <w:tcPr>
            <w:tcW w:w="416" w:type="pct"/>
            <w:tcBorders>
              <w:top w:val="nil"/>
              <w:left w:val="single" w:sz="8" w:space="0" w:color="auto"/>
              <w:bottom w:val="single" w:sz="8" w:space="0" w:color="auto"/>
              <w:right w:val="single" w:sz="8" w:space="0" w:color="auto"/>
            </w:tcBorders>
          </w:tcPr>
          <w:p w14:paraId="665F9C43"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tr w:rsidR="0080620A" w:rsidRPr="0080620A" w14:paraId="5FF78E99" w14:textId="77777777" w:rsidTr="00A3103C">
        <w:trPr>
          <w:trHeight w:val="143"/>
        </w:trPr>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3C1E327"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bookmarkStart w:id="7" w:name="_Hlk146529608"/>
            <w:bookmarkStart w:id="8" w:name="_Hlk157768882"/>
            <w:r w:rsidRPr="0080620A">
              <w:rPr>
                <w:rFonts w:ascii="Arial" w:eastAsia="SimSun" w:hAnsi="Arial" w:cs="Arial"/>
                <w:sz w:val="14"/>
                <w:szCs w:val="14"/>
              </w:rPr>
              <w:t>R4-2400008</w:t>
            </w:r>
            <w:bookmarkEnd w:id="8"/>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30340E55"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Relative Phase/Power Error Requirements within Port Groups for 8TX UE</w:t>
            </w:r>
          </w:p>
        </w:tc>
        <w:tc>
          <w:tcPr>
            <w:tcW w:w="500" w:type="pct"/>
            <w:tcBorders>
              <w:top w:val="single" w:sz="8" w:space="0" w:color="auto"/>
              <w:left w:val="nil"/>
              <w:bottom w:val="single" w:sz="8" w:space="0" w:color="auto"/>
              <w:right w:val="single" w:sz="8" w:space="0" w:color="auto"/>
            </w:tcBorders>
          </w:tcPr>
          <w:p w14:paraId="5816B170"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79A1F85D"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NR_MIMO_evo_DL_UL</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5C21074"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10FE17F9"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In RAN1#115, RAN1 continued the discussion on aspects related to specifications of uplink MIMO precoding for 8TX UEs, and made two agreements.</w:t>
            </w:r>
          </w:p>
          <w:p w14:paraId="7EEA5929" w14:textId="77777777" w:rsidR="0080620A" w:rsidRPr="0080620A" w:rsidRDefault="0080620A" w:rsidP="0080620A">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7F6B7273"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 would like to inform RAN4 about the above agreements, and respectfully request RAN4 to consider definition of relative phase and power error requirements within the port groups for 8TX UEs.</w:t>
            </w:r>
          </w:p>
        </w:tc>
        <w:tc>
          <w:tcPr>
            <w:tcW w:w="416" w:type="pct"/>
            <w:tcBorders>
              <w:top w:val="nil"/>
              <w:left w:val="single" w:sz="8" w:space="0" w:color="auto"/>
              <w:bottom w:val="single" w:sz="8" w:space="0" w:color="auto"/>
              <w:right w:val="single" w:sz="8" w:space="0" w:color="auto"/>
            </w:tcBorders>
          </w:tcPr>
          <w:p w14:paraId="5812B005"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tr w:rsidR="0080620A" w:rsidRPr="0080620A" w14:paraId="203955BD" w14:textId="77777777" w:rsidTr="00A3103C">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7267B2B"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bookmarkStart w:id="9" w:name="_Hlk146529793"/>
            <w:bookmarkEnd w:id="7"/>
            <w:r w:rsidRPr="0080620A">
              <w:rPr>
                <w:rFonts w:ascii="Arial" w:eastAsia="SimSun" w:hAnsi="Arial" w:cs="Arial"/>
                <w:sz w:val="14"/>
                <w:szCs w:val="14"/>
              </w:rPr>
              <w:t>R4-2400009</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5A4FF690"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Rel-18 RAN1 UE features list for LTE after RAN1#115</w:t>
            </w:r>
          </w:p>
        </w:tc>
        <w:tc>
          <w:tcPr>
            <w:tcW w:w="500" w:type="pct"/>
            <w:tcBorders>
              <w:top w:val="single" w:sz="8" w:space="0" w:color="auto"/>
              <w:left w:val="nil"/>
              <w:bottom w:val="single" w:sz="8" w:space="0" w:color="auto"/>
              <w:right w:val="single" w:sz="8" w:space="0" w:color="auto"/>
            </w:tcBorders>
          </w:tcPr>
          <w:p w14:paraId="48B2D944"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1045CF36"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IoT_NTN_enh</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12B055C"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4A7983D8"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c>
          <w:tcPr>
            <w:tcW w:w="416" w:type="pct"/>
            <w:tcBorders>
              <w:top w:val="nil"/>
              <w:left w:val="single" w:sz="8" w:space="0" w:color="auto"/>
              <w:bottom w:val="single" w:sz="8" w:space="0" w:color="auto"/>
              <w:right w:val="single" w:sz="8" w:space="0" w:color="auto"/>
            </w:tcBorders>
          </w:tcPr>
          <w:p w14:paraId="32C3E51D"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bookmarkEnd w:id="9"/>
      <w:tr w:rsidR="0080620A" w:rsidRPr="0080620A" w14:paraId="784FE497" w14:textId="77777777" w:rsidTr="00A3103C">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29B0315"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R4-2400010</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1FD22B27"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Rel-18 RAN1 UE features list for NR after RAN1#115</w:t>
            </w:r>
          </w:p>
        </w:tc>
        <w:tc>
          <w:tcPr>
            <w:tcW w:w="500" w:type="pct"/>
            <w:tcBorders>
              <w:top w:val="single" w:sz="8" w:space="0" w:color="auto"/>
              <w:left w:val="nil"/>
              <w:bottom w:val="single" w:sz="8" w:space="0" w:color="auto"/>
              <w:right w:val="single" w:sz="8" w:space="0" w:color="auto"/>
            </w:tcBorders>
          </w:tcPr>
          <w:p w14:paraId="5CCE2792"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6BD0F2EA"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NR_MIMO_evo_DL_UL, NR_pos_enh2, Netw_Energy_NR, NR_netcon_repeater, NR_NTN_enh, NR_Mob_enh2, NR_SL_enh2, NR_redcap_enh, NR_MC_enh, NR_XR_Enh, NR_FR1_lessthan_5MHz_BW, NR_DSS_enh, NR_BWP_wor, NR_cov_enh2, TEI18</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A03E3E8"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124B2083"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c>
          <w:tcPr>
            <w:tcW w:w="416" w:type="pct"/>
            <w:tcBorders>
              <w:top w:val="nil"/>
              <w:left w:val="single" w:sz="8" w:space="0" w:color="auto"/>
              <w:bottom w:val="single" w:sz="8" w:space="0" w:color="auto"/>
              <w:right w:val="single" w:sz="8" w:space="0" w:color="auto"/>
            </w:tcBorders>
          </w:tcPr>
          <w:p w14:paraId="672B0446"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tr w:rsidR="0080620A" w:rsidRPr="0080620A" w14:paraId="1C603A7D" w14:textId="77777777" w:rsidTr="00A3103C">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C017C07"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lastRenderedPageBreak/>
              <w:t>R4-2400011</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4FFFE618"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Rel-18 higher-layers parameter list</w:t>
            </w:r>
          </w:p>
        </w:tc>
        <w:tc>
          <w:tcPr>
            <w:tcW w:w="500" w:type="pct"/>
            <w:tcBorders>
              <w:top w:val="single" w:sz="8" w:space="0" w:color="auto"/>
              <w:left w:val="nil"/>
              <w:bottom w:val="single" w:sz="8" w:space="0" w:color="auto"/>
              <w:right w:val="single" w:sz="8" w:space="0" w:color="auto"/>
            </w:tcBorders>
          </w:tcPr>
          <w:p w14:paraId="272B007C"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37BE5FC0"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NR_MIMO_evo_DL_UL-Core, NR_pos_enh2-Core, Netw_Energy_NR,  NR_Mob_enh2, IoT_NTN_enh-Core, TEI18</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D6C2643"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5904A630"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c>
          <w:tcPr>
            <w:tcW w:w="416" w:type="pct"/>
            <w:tcBorders>
              <w:top w:val="nil"/>
              <w:left w:val="single" w:sz="8" w:space="0" w:color="auto"/>
              <w:bottom w:val="single" w:sz="8" w:space="0" w:color="auto"/>
              <w:right w:val="single" w:sz="8" w:space="0" w:color="auto"/>
            </w:tcBorders>
          </w:tcPr>
          <w:p w14:paraId="22687514"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tr w:rsidR="0080620A" w:rsidRPr="0080620A" w14:paraId="7F80C058" w14:textId="77777777" w:rsidTr="00A3103C">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2B0860F"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R4-2400012</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3913AD37"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inter-frequency neighbour cells supporting NR dedicated spectrum less than 5 MHz for FR1</w:t>
            </w:r>
          </w:p>
        </w:tc>
        <w:tc>
          <w:tcPr>
            <w:tcW w:w="500" w:type="pct"/>
            <w:tcBorders>
              <w:top w:val="single" w:sz="8" w:space="0" w:color="auto"/>
              <w:left w:val="nil"/>
              <w:bottom w:val="single" w:sz="8" w:space="0" w:color="auto"/>
              <w:right w:val="single" w:sz="8" w:space="0" w:color="auto"/>
            </w:tcBorders>
          </w:tcPr>
          <w:p w14:paraId="42E8E08F"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7AFBB605"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NR_FR1_lessthan_5MHz_BW</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582E97C"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2A4403B4"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According to current specifications, SIB4 indicates the inter-frequency neighbour cell(s) with the dl-CarrierFreq corresponding to a GSCN value. If a common neighbour cell list is indicated, which includes the cell(s) using the legacy (Rel-17) GSCN value in Table 5.4.3.1-1 of TS38.101-1 and the cell(s) using new GSCN values (introduced in Rel-18) in Table 5.4.3.1-2 and Table 5.4.3.1-3 of TS38.101-1, the UEs not supporting the new GSCN values will receive dl-CarrierFreq which do not correspond to the Rel-17 GSCN values.</w:t>
            </w:r>
          </w:p>
          <w:p w14:paraId="0E4ED913"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b/>
                <w:bCs/>
                <w:sz w:val="14"/>
                <w:szCs w:val="14"/>
              </w:rPr>
              <w:t xml:space="preserve">Q1: </w:t>
            </w:r>
            <w:r w:rsidRPr="0080620A">
              <w:rPr>
                <w:rFonts w:ascii="Arial" w:eastAsia="SimSun" w:hAnsi="Arial" w:cs="Arial"/>
                <w:sz w:val="14"/>
                <w:szCs w:val="14"/>
              </w:rPr>
              <w:t>Does RAN2/RAN4 expect any backward compatibility issue for a UE not supporting less than 5MHz but provided with a neighbour cell with SSB on the new GSCN value in the scenario described above or other similar scenarios if any?</w:t>
            </w:r>
          </w:p>
          <w:p w14:paraId="01EA68BA"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b/>
                <w:bCs/>
                <w:sz w:val="14"/>
                <w:szCs w:val="14"/>
              </w:rPr>
              <w:t>Q2:</w:t>
            </w:r>
            <w:r w:rsidRPr="0080620A">
              <w:rPr>
                <w:rFonts w:ascii="Arial" w:eastAsia="SimSun" w:hAnsi="Arial" w:cs="Arial"/>
                <w:sz w:val="14"/>
                <w:szCs w:val="14"/>
              </w:rPr>
              <w:t xml:space="preserve"> If the answer to Question 1 is Yes, is it possible for RAN2 to define a scheme to avoid the backward compatibility issue?</w:t>
            </w:r>
          </w:p>
          <w:p w14:paraId="18C04B3D" w14:textId="77777777" w:rsidR="0080620A" w:rsidRPr="0080620A" w:rsidRDefault="0080620A" w:rsidP="0080620A">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24132853"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 respectfully requests RAN2/RAN4 to take the provided information into account and provide the answers to the questions.</w:t>
            </w:r>
          </w:p>
        </w:tc>
        <w:tc>
          <w:tcPr>
            <w:tcW w:w="416" w:type="pct"/>
            <w:tcBorders>
              <w:top w:val="nil"/>
              <w:left w:val="single" w:sz="8" w:space="0" w:color="auto"/>
              <w:bottom w:val="single" w:sz="8" w:space="0" w:color="auto"/>
              <w:right w:val="single" w:sz="8" w:space="0" w:color="auto"/>
            </w:tcBorders>
          </w:tcPr>
          <w:p w14:paraId="0DFEB55F"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tr w:rsidR="0080620A" w:rsidRPr="0080620A" w14:paraId="5BC0301E" w14:textId="77777777" w:rsidTr="00A3103C">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95FF113"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R4-2400013</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40B0182E"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updates to the Rel-18 RAN1 UE features list for NR after RAN1#115</w:t>
            </w:r>
          </w:p>
        </w:tc>
        <w:tc>
          <w:tcPr>
            <w:tcW w:w="500" w:type="pct"/>
            <w:tcBorders>
              <w:top w:val="single" w:sz="8" w:space="0" w:color="auto"/>
              <w:left w:val="nil"/>
              <w:bottom w:val="single" w:sz="8" w:space="0" w:color="auto"/>
              <w:right w:val="single" w:sz="8" w:space="0" w:color="auto"/>
            </w:tcBorders>
          </w:tcPr>
          <w:p w14:paraId="3E9C71FB"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12CD78C9"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NR_MIMO_evo_DL_UL, NR_pos_enh2, Netw_Energy_NR, NR_netcon_repeater, NR_NTN_enh, NR_Mob_enh2, NR_SL_enh2, NR_redcap_enh, NR_MC_enh, NR_XR_Enh, NR_FR1_lessthan_5MHz_BW, NR_DSS_enh, NR_BWP_wor, NR_cov_enh2, TEI18</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F9F7F3F"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54E197FC"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c>
          <w:tcPr>
            <w:tcW w:w="416" w:type="pct"/>
            <w:tcBorders>
              <w:top w:val="nil"/>
              <w:left w:val="single" w:sz="8" w:space="0" w:color="auto"/>
              <w:bottom w:val="single" w:sz="8" w:space="0" w:color="auto"/>
              <w:right w:val="single" w:sz="8" w:space="0" w:color="auto"/>
            </w:tcBorders>
          </w:tcPr>
          <w:p w14:paraId="6D908160"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tr w:rsidR="0080620A" w:rsidRPr="0080620A" w14:paraId="6C989DB9" w14:textId="77777777" w:rsidTr="00A3103C">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702CCA1"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bookmarkStart w:id="10" w:name="_Hlk146529968"/>
            <w:r w:rsidRPr="0080620A">
              <w:rPr>
                <w:rFonts w:ascii="Arial" w:eastAsia="SimSun" w:hAnsi="Arial" w:cs="Arial"/>
                <w:sz w:val="14"/>
                <w:szCs w:val="14"/>
              </w:rPr>
              <w:t>R4-2400014</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4171459B"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Rel-18 higher-layers parameter list</w:t>
            </w:r>
          </w:p>
        </w:tc>
        <w:tc>
          <w:tcPr>
            <w:tcW w:w="500" w:type="pct"/>
            <w:tcBorders>
              <w:top w:val="single" w:sz="8" w:space="0" w:color="auto"/>
              <w:left w:val="nil"/>
              <w:bottom w:val="single" w:sz="8" w:space="0" w:color="auto"/>
              <w:right w:val="single" w:sz="8" w:space="0" w:color="auto"/>
            </w:tcBorders>
          </w:tcPr>
          <w:p w14:paraId="318834BC"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515BD993"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Netw_Energy_NR-Core</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BB6CEF8"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3F2ECF85"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c>
          <w:tcPr>
            <w:tcW w:w="416" w:type="pct"/>
            <w:tcBorders>
              <w:top w:val="nil"/>
              <w:left w:val="single" w:sz="8" w:space="0" w:color="auto"/>
              <w:bottom w:val="single" w:sz="8" w:space="0" w:color="auto"/>
              <w:right w:val="single" w:sz="8" w:space="0" w:color="auto"/>
            </w:tcBorders>
          </w:tcPr>
          <w:p w14:paraId="01DBE97A"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tr w:rsidR="0080620A" w:rsidRPr="0080620A" w14:paraId="08798566" w14:textId="77777777" w:rsidTr="00A3103C">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5E7A916"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bookmarkStart w:id="11" w:name="_Hlk146530011"/>
            <w:bookmarkEnd w:id="10"/>
            <w:r w:rsidRPr="0080620A">
              <w:rPr>
                <w:rFonts w:ascii="Arial" w:eastAsia="SimSun" w:hAnsi="Arial" w:cs="Arial"/>
                <w:sz w:val="14"/>
                <w:szCs w:val="14"/>
              </w:rPr>
              <w:t>R4-2400015</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134E8A89"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Response LS on PEMAX,CA for SL CA</w:t>
            </w:r>
          </w:p>
        </w:tc>
        <w:tc>
          <w:tcPr>
            <w:tcW w:w="500" w:type="pct"/>
            <w:tcBorders>
              <w:top w:val="single" w:sz="8" w:space="0" w:color="auto"/>
              <w:left w:val="nil"/>
              <w:bottom w:val="single" w:sz="8" w:space="0" w:color="auto"/>
              <w:right w:val="single" w:sz="8" w:space="0" w:color="auto"/>
            </w:tcBorders>
          </w:tcPr>
          <w:p w14:paraId="47255F91"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7FD0278C"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NR_SL_enh2-Core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8A18F2"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1FEBFC1E"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thanks RAN4 for the LS on a capability of UE power class and IE on PEMAX,CA for NR SL CA. For issue 1 on a capability of UE power class, RAN2 will define the capability according to the stable version of feature description. For issue2, RAN2 understands that Alt.2 is consistent with the principle of defining PEMAX,CA for NR UL CA in TS 38.101. Additionally, adopting Alt.2 can give the network more flexibility in controlling PCMAX of NR SL CA. Therefore, RAN2 agreed to take Alt.2 to define the PEMAX,CA for NR SL CA</w:t>
            </w:r>
          </w:p>
          <w:p w14:paraId="3B33DCA5" w14:textId="77777777" w:rsidR="0080620A" w:rsidRPr="0080620A" w:rsidRDefault="0080620A" w:rsidP="0080620A">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4FA4864C"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respectfully asks RAN4 to take the above information into account in the related work</w:t>
            </w:r>
          </w:p>
        </w:tc>
        <w:tc>
          <w:tcPr>
            <w:tcW w:w="416" w:type="pct"/>
            <w:tcBorders>
              <w:top w:val="nil"/>
              <w:left w:val="single" w:sz="8" w:space="0" w:color="auto"/>
              <w:bottom w:val="single" w:sz="8" w:space="0" w:color="auto"/>
              <w:right w:val="single" w:sz="8" w:space="0" w:color="auto"/>
            </w:tcBorders>
          </w:tcPr>
          <w:p w14:paraId="75C10213"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tr w:rsidR="0080620A" w:rsidRPr="0080620A" w14:paraId="5599CB67" w14:textId="77777777" w:rsidTr="00A3103C">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8FF3C26"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R4-2400016</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32B34A15"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Reply LS on frequencyInfo for NR SL RSRP measurements</w:t>
            </w:r>
          </w:p>
        </w:tc>
        <w:tc>
          <w:tcPr>
            <w:tcW w:w="500" w:type="pct"/>
            <w:tcBorders>
              <w:top w:val="single" w:sz="8" w:space="0" w:color="auto"/>
              <w:left w:val="nil"/>
              <w:bottom w:val="single" w:sz="8" w:space="0" w:color="auto"/>
              <w:right w:val="single" w:sz="8" w:space="0" w:color="auto"/>
            </w:tcBorders>
          </w:tcPr>
          <w:p w14:paraId="232DDE06"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Rel-16</w:t>
            </w:r>
          </w:p>
        </w:tc>
        <w:tc>
          <w:tcPr>
            <w:tcW w:w="967" w:type="pct"/>
            <w:tcBorders>
              <w:top w:val="single" w:sz="8" w:space="0" w:color="auto"/>
              <w:left w:val="single" w:sz="8" w:space="0" w:color="auto"/>
              <w:bottom w:val="single" w:sz="8" w:space="0" w:color="auto"/>
              <w:right w:val="single" w:sz="8" w:space="0" w:color="auto"/>
            </w:tcBorders>
          </w:tcPr>
          <w:p w14:paraId="31AB5037"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5G_V2X_NRSL-Core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2520"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3C69F99E"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c>
          <w:tcPr>
            <w:tcW w:w="416" w:type="pct"/>
            <w:tcBorders>
              <w:top w:val="nil"/>
              <w:left w:val="single" w:sz="8" w:space="0" w:color="auto"/>
              <w:bottom w:val="single" w:sz="8" w:space="0" w:color="auto"/>
              <w:right w:val="single" w:sz="8" w:space="0" w:color="auto"/>
            </w:tcBorders>
          </w:tcPr>
          <w:p w14:paraId="4899F6B1"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bookmarkEnd w:id="11"/>
      <w:tr w:rsidR="0080620A" w:rsidRPr="0080620A" w14:paraId="2AA79E19" w14:textId="77777777" w:rsidTr="00A3103C">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81D05DD"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R4-2400017</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5C76A1C9"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Reply LS on network assistant signalling for advanced receivers</w:t>
            </w:r>
          </w:p>
        </w:tc>
        <w:tc>
          <w:tcPr>
            <w:tcW w:w="500" w:type="pct"/>
            <w:tcBorders>
              <w:top w:val="single" w:sz="8" w:space="0" w:color="auto"/>
              <w:left w:val="nil"/>
              <w:bottom w:val="single" w:sz="8" w:space="0" w:color="auto"/>
              <w:right w:val="single" w:sz="8" w:space="0" w:color="auto"/>
            </w:tcBorders>
          </w:tcPr>
          <w:p w14:paraId="4E298631"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2A0DEE67"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NR_demod_enh3-Core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FAEC5"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0460B51B"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xml:space="preserve">RAN2 thanks RAN4 for the LS on network assistant signalling for advanced receivers. And </w:t>
            </w:r>
            <w:r w:rsidRPr="0080620A">
              <w:rPr>
                <w:rFonts w:ascii="Arial" w:eastAsia="SimSun" w:hAnsi="Arial" w:cs="Arial"/>
                <w:sz w:val="14"/>
                <w:szCs w:val="14"/>
              </w:rPr>
              <w:lastRenderedPageBreak/>
              <w:t>the RRC CR capturing the requested assistant information is agreed in R2-2313704.</w:t>
            </w:r>
          </w:p>
          <w:p w14:paraId="0D1071E7" w14:textId="77777777" w:rsidR="0080620A" w:rsidRPr="0080620A" w:rsidRDefault="0080620A" w:rsidP="0080620A">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4AEE5B06"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respectfully asks RAN4 to take the above information into account and provide feedback if necessary.</w:t>
            </w:r>
          </w:p>
        </w:tc>
        <w:tc>
          <w:tcPr>
            <w:tcW w:w="416" w:type="pct"/>
            <w:tcBorders>
              <w:top w:val="nil"/>
              <w:left w:val="single" w:sz="8" w:space="0" w:color="auto"/>
              <w:bottom w:val="single" w:sz="8" w:space="0" w:color="auto"/>
              <w:right w:val="single" w:sz="8" w:space="0" w:color="auto"/>
            </w:tcBorders>
          </w:tcPr>
          <w:p w14:paraId="3526C02F"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tr w:rsidR="0080620A" w:rsidRPr="0080620A" w14:paraId="55CA9AB8" w14:textId="77777777" w:rsidTr="00A3103C">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B68E272"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R4-2400018</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01C4268E"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applicability of maximum aggregated bandwidth UE capabilities to intra-band FR1 CA.</w:t>
            </w:r>
          </w:p>
        </w:tc>
        <w:tc>
          <w:tcPr>
            <w:tcW w:w="500" w:type="pct"/>
            <w:tcBorders>
              <w:top w:val="single" w:sz="8" w:space="0" w:color="auto"/>
              <w:left w:val="nil"/>
              <w:bottom w:val="single" w:sz="8" w:space="0" w:color="auto"/>
              <w:right w:val="single" w:sz="8" w:space="0" w:color="auto"/>
            </w:tcBorders>
          </w:tcPr>
          <w:p w14:paraId="5D07C1DE"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0DA548E8"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NR_BCS4-Core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EA9BF0"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7B6D0DBE"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As per RAN4 input, RAN2 so far agreed to introduce UE capabilities for maximum aggregated bandwidth. These UE capabilities can be signalled per inter-band FR1 band combination.</w:t>
            </w:r>
          </w:p>
          <w:p w14:paraId="21B51DC6"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Q1: Can the new maximum aggregated bandwidth UE capabilities be applied generically to intra-band FR1 CA as well as inter-band FR1 CA?</w:t>
            </w:r>
          </w:p>
          <w:p w14:paraId="3C43F033" w14:textId="77777777" w:rsidR="0080620A" w:rsidRPr="0080620A" w:rsidRDefault="0080620A" w:rsidP="0080620A">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1562A202"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would like to ask RAN4 to take the information in this LS into account, and answer the RAN2 question.</w:t>
            </w:r>
          </w:p>
        </w:tc>
        <w:tc>
          <w:tcPr>
            <w:tcW w:w="416" w:type="pct"/>
            <w:tcBorders>
              <w:top w:val="nil"/>
              <w:left w:val="single" w:sz="8" w:space="0" w:color="auto"/>
              <w:bottom w:val="single" w:sz="8" w:space="0" w:color="auto"/>
              <w:right w:val="single" w:sz="8" w:space="0" w:color="auto"/>
            </w:tcBorders>
          </w:tcPr>
          <w:p w14:paraId="03EDD32A"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tr w:rsidR="0080620A" w:rsidRPr="0080620A" w14:paraId="06B93AC7" w14:textId="77777777" w:rsidTr="00A3103C">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89E61FA"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R4-2400019</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4F21AB8E"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to RAN4 on Intra-band non-collocated NR-CA. EN-DC</w:t>
            </w:r>
          </w:p>
        </w:tc>
        <w:tc>
          <w:tcPr>
            <w:tcW w:w="500" w:type="pct"/>
            <w:tcBorders>
              <w:top w:val="single" w:sz="8" w:space="0" w:color="auto"/>
              <w:left w:val="nil"/>
              <w:bottom w:val="single" w:sz="8" w:space="0" w:color="auto"/>
              <w:right w:val="single" w:sz="8" w:space="0" w:color="auto"/>
            </w:tcBorders>
          </w:tcPr>
          <w:p w14:paraId="59BF4A77"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1A9895F1"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NonCol_intraB_ENDC_NR_CA-Core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BD08CD"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7107A0E6"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At the RAN2#124 meeting (Chicago, November 2023), RAN2 made 4 agreements on Intra-band non-collocated NR-CA. EN-DC:</w:t>
            </w:r>
          </w:p>
          <w:p w14:paraId="4CB47E22"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b/>
                <w:bCs/>
                <w:sz w:val="14"/>
                <w:szCs w:val="14"/>
              </w:rPr>
              <w:t>1.</w:t>
            </w:r>
            <w:r w:rsidRPr="0080620A">
              <w:rPr>
                <w:rFonts w:ascii="Arial" w:eastAsia="SimSun" w:hAnsi="Arial" w:cs="Arial"/>
                <w:sz w:val="14"/>
                <w:szCs w:val="14"/>
              </w:rPr>
              <w:t xml:space="preserve"> For UEs supporting new capability, adopt default type2 for nonCollocatedTypeMRDC-r18.</w:t>
            </w:r>
          </w:p>
          <w:p w14:paraId="4357AB74"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b/>
                <w:bCs/>
                <w:sz w:val="14"/>
                <w:szCs w:val="14"/>
              </w:rPr>
              <w:t>2.</w:t>
            </w:r>
            <w:r w:rsidRPr="0080620A">
              <w:rPr>
                <w:rFonts w:ascii="Arial" w:eastAsia="SimSun" w:hAnsi="Arial" w:cs="Arial"/>
                <w:sz w:val="14"/>
                <w:szCs w:val="14"/>
              </w:rPr>
              <w:t xml:space="preserve"> For UEs supporting new capability, adopt default type2 for nonCollocatedTypeNR-CA-r18.</w:t>
            </w:r>
          </w:p>
          <w:p w14:paraId="15595776"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b/>
                <w:bCs/>
                <w:sz w:val="14"/>
                <w:szCs w:val="14"/>
              </w:rPr>
              <w:t>3.</w:t>
            </w:r>
            <w:r w:rsidRPr="0080620A">
              <w:rPr>
                <w:rFonts w:ascii="Arial" w:eastAsia="SimSun" w:hAnsi="Arial" w:cs="Arial"/>
                <w:sz w:val="14"/>
                <w:szCs w:val="14"/>
              </w:rPr>
              <w:t xml:space="preserve"> RAN2 agree to remove Editor’s note for MTTD RAN4 spec reference for Type1.</w:t>
            </w:r>
          </w:p>
          <w:p w14:paraId="1F7D06F0"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b/>
                <w:bCs/>
                <w:sz w:val="14"/>
                <w:szCs w:val="14"/>
              </w:rPr>
              <w:t>4.</w:t>
            </w:r>
            <w:r w:rsidRPr="0080620A">
              <w:rPr>
                <w:rFonts w:ascii="Arial" w:eastAsia="SimSun" w:hAnsi="Arial" w:cs="Arial"/>
                <w:sz w:val="14"/>
                <w:szCs w:val="14"/>
              </w:rPr>
              <w:t xml:space="preserve"> The new RRC signaling would not be applied to the FDD-FDD inter-band EN-DC with overlapping or partially overlapping bands.</w:t>
            </w:r>
          </w:p>
          <w:p w14:paraId="1A7FDA17" w14:textId="77777777" w:rsidR="0080620A" w:rsidRPr="0080620A" w:rsidRDefault="0080620A" w:rsidP="0080620A">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35DE60F9"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would be very grateful if RAN4 could take the above RAN2 agreements into account.</w:t>
            </w:r>
          </w:p>
        </w:tc>
        <w:tc>
          <w:tcPr>
            <w:tcW w:w="416" w:type="pct"/>
            <w:tcBorders>
              <w:top w:val="nil"/>
              <w:left w:val="single" w:sz="8" w:space="0" w:color="auto"/>
              <w:bottom w:val="single" w:sz="8" w:space="0" w:color="auto"/>
              <w:right w:val="single" w:sz="8" w:space="0" w:color="auto"/>
            </w:tcBorders>
          </w:tcPr>
          <w:p w14:paraId="2F3B0846"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tr w:rsidR="0080620A" w:rsidRPr="0080620A" w14:paraId="5C0AB849" w14:textId="77777777" w:rsidTr="00A3103C">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B109380"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R4-2400020</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15F7599D"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UAV UE capabilities and NS values</w:t>
            </w:r>
          </w:p>
        </w:tc>
        <w:tc>
          <w:tcPr>
            <w:tcW w:w="500" w:type="pct"/>
            <w:tcBorders>
              <w:top w:val="single" w:sz="8" w:space="0" w:color="auto"/>
              <w:left w:val="nil"/>
              <w:bottom w:val="single" w:sz="8" w:space="0" w:color="auto"/>
              <w:right w:val="single" w:sz="8" w:space="0" w:color="auto"/>
            </w:tcBorders>
          </w:tcPr>
          <w:p w14:paraId="4D3593C8"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1B733EE5"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NR_UAV-Core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08580"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594E3CB7"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would like to confirm that an NR UE capability to indicate that the UE supports Rel-18 UAV enhancements will be introduced.</w:t>
            </w:r>
          </w:p>
          <w:p w14:paraId="297C21AE"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has further discussed the RRC details of NS value signalling. RAN2 has agreed to provide a UAV-specific NS value in NR-NS-PmaxValueAerial-r18. However, RAN2 has not concluded if NR-NS-PmaxValueAerial-r18 shall also comprise additionalPmax-r18 (similarly to how the additionalPmax-r18 is provided in NR-NS-PmaxValue).</w:t>
            </w:r>
          </w:p>
          <w:p w14:paraId="1A24EAF4" w14:textId="77777777" w:rsidR="0080620A" w:rsidRPr="0080620A" w:rsidRDefault="0080620A" w:rsidP="0080620A">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w:t>
            </w:r>
          </w:p>
          <w:p w14:paraId="155644D8"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respectfully asks RAN4 to take into consideration RAN2 decision on UAV capabilities. RAN4 is also respectfully asked to clarify whether it is needed to have additionalPmax-r18 in NR-NS-PmaxValueAerial-r18.</w:t>
            </w:r>
          </w:p>
        </w:tc>
        <w:tc>
          <w:tcPr>
            <w:tcW w:w="416" w:type="pct"/>
            <w:tcBorders>
              <w:top w:val="nil"/>
              <w:left w:val="single" w:sz="8" w:space="0" w:color="auto"/>
              <w:bottom w:val="single" w:sz="8" w:space="0" w:color="auto"/>
              <w:right w:val="single" w:sz="8" w:space="0" w:color="auto"/>
            </w:tcBorders>
          </w:tcPr>
          <w:p w14:paraId="299BE0C5"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tr w:rsidR="0080620A" w:rsidRPr="0080620A" w14:paraId="7BE80EFA" w14:textId="77777777" w:rsidTr="00A3103C">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24CB6BE"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bookmarkStart w:id="12" w:name="_Hlk146530214"/>
            <w:r w:rsidRPr="0080620A">
              <w:rPr>
                <w:rFonts w:ascii="Arial" w:eastAsia="SimSun" w:hAnsi="Arial" w:cs="Arial"/>
                <w:sz w:val="14"/>
                <w:szCs w:val="14"/>
              </w:rPr>
              <w:t>R4-2400021</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740B51EA"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Reply LS to RAN4 on BWP operation without restriction</w:t>
            </w:r>
          </w:p>
        </w:tc>
        <w:tc>
          <w:tcPr>
            <w:tcW w:w="500" w:type="pct"/>
            <w:tcBorders>
              <w:top w:val="single" w:sz="8" w:space="0" w:color="auto"/>
              <w:left w:val="nil"/>
              <w:bottom w:val="single" w:sz="8" w:space="0" w:color="auto"/>
              <w:right w:val="single" w:sz="8" w:space="0" w:color="auto"/>
            </w:tcBorders>
          </w:tcPr>
          <w:p w14:paraId="7152755E"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036D7EA1"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NR_BWP_wor-Core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F941F"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7702347D"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has discussed the Option C (i.e. NCD-SSB) and concluded:</w:t>
            </w:r>
          </w:p>
          <w:p w14:paraId="2AA48756"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Capture the behavior that UE shall report no gap and no interruption/no NCSG for intra-frequency measurement in RRC specification.</w:t>
            </w:r>
          </w:p>
          <w:p w14:paraId="04E8C5B0"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lastRenderedPageBreak/>
              <w:t>- Capture the restriction for NCD-SSB measurement to be only applicable for PCell.</w:t>
            </w:r>
          </w:p>
          <w:p w14:paraId="70F4A370" w14:textId="77777777" w:rsidR="0080620A" w:rsidRPr="0080620A" w:rsidRDefault="0080620A" w:rsidP="0080620A">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742EE9DC"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Capture the restriction for NCD-SSB measurement to be only applicable for PCell.</w:t>
            </w:r>
          </w:p>
        </w:tc>
        <w:tc>
          <w:tcPr>
            <w:tcW w:w="416" w:type="pct"/>
            <w:tcBorders>
              <w:top w:val="nil"/>
              <w:left w:val="single" w:sz="8" w:space="0" w:color="auto"/>
              <w:bottom w:val="single" w:sz="8" w:space="0" w:color="auto"/>
              <w:right w:val="single" w:sz="8" w:space="0" w:color="auto"/>
            </w:tcBorders>
          </w:tcPr>
          <w:p w14:paraId="46CE8599"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bookmarkEnd w:id="12"/>
      <w:tr w:rsidR="0080620A" w:rsidRPr="0080620A" w14:paraId="117D540A" w14:textId="77777777" w:rsidTr="00A3103C">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0938934"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R4-2400022</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07035773"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UL Tx switching</w:t>
            </w:r>
          </w:p>
        </w:tc>
        <w:tc>
          <w:tcPr>
            <w:tcW w:w="500" w:type="pct"/>
            <w:tcBorders>
              <w:top w:val="single" w:sz="8" w:space="0" w:color="auto"/>
              <w:left w:val="nil"/>
              <w:bottom w:val="single" w:sz="8" w:space="0" w:color="auto"/>
              <w:right w:val="single" w:sz="8" w:space="0" w:color="auto"/>
            </w:tcBorders>
          </w:tcPr>
          <w:p w14:paraId="263E9C2A"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4AF9B260"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NR_MC_enh-Core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CF2C6"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053A9756"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For Rel-18 UL Tx switching, RAN2 achieved the following agreements in RAN2 #124 meeting:</w:t>
            </w:r>
          </w:p>
          <w:p w14:paraId="33CC65F5"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RAN2 confirms that Rel-18 signalling can configure 2 bands UL Tx switching for a band pair that the UE supports according to the Rel-18 band pair list UE capability</w:t>
            </w:r>
          </w:p>
          <w:p w14:paraId="437025D2"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-RAN2 assumes that “if switching2T-Mode-r18 IE is configured for a band pair, then 2Tx-2Tx switching period of this band pair will be considered as the input for switching period calculation</w:t>
            </w:r>
          </w:p>
          <w:p w14:paraId="4067BD82" w14:textId="77777777" w:rsidR="0080620A" w:rsidRPr="0080620A" w:rsidRDefault="0080620A" w:rsidP="0080620A">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w:t>
            </w:r>
          </w:p>
          <w:p w14:paraId="66DE045C"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AN2 respectfully asks RAN4 to take the above RAN2 agreements into account and feedback to RAN2 in case there is any concern on agreement 1 or agreement 2.</w:t>
            </w:r>
          </w:p>
        </w:tc>
        <w:tc>
          <w:tcPr>
            <w:tcW w:w="416" w:type="pct"/>
            <w:tcBorders>
              <w:top w:val="nil"/>
              <w:left w:val="single" w:sz="8" w:space="0" w:color="auto"/>
              <w:bottom w:val="single" w:sz="8" w:space="0" w:color="auto"/>
              <w:right w:val="single" w:sz="8" w:space="0" w:color="auto"/>
            </w:tcBorders>
          </w:tcPr>
          <w:p w14:paraId="6E5A18FB"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tr w:rsidR="0080620A" w:rsidRPr="0080620A" w14:paraId="6736565E" w14:textId="77777777" w:rsidTr="00A3103C">
        <w:trPr>
          <w:trHeight w:val="99"/>
        </w:trPr>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DCB0B"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bookmarkStart w:id="13" w:name="_Hlk146530310"/>
            <w:r w:rsidRPr="0080620A">
              <w:rPr>
                <w:rFonts w:ascii="Arial" w:eastAsia="SimSun" w:hAnsi="Arial" w:cs="Arial"/>
                <w:sz w:val="14"/>
                <w:szCs w:val="14"/>
              </w:rPr>
              <w:t>R4-2400023</w:t>
            </w:r>
          </w:p>
        </w:tc>
        <w:tc>
          <w:tcPr>
            <w:tcW w:w="9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31C71"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mobility enhancements for IoT NTN UEs</w:t>
            </w:r>
          </w:p>
        </w:tc>
        <w:tc>
          <w:tcPr>
            <w:tcW w:w="500" w:type="pct"/>
            <w:tcBorders>
              <w:top w:val="single" w:sz="8" w:space="0" w:color="auto"/>
              <w:left w:val="nil"/>
              <w:bottom w:val="single" w:sz="8" w:space="0" w:color="auto"/>
              <w:right w:val="single" w:sz="8" w:space="0" w:color="auto"/>
            </w:tcBorders>
          </w:tcPr>
          <w:p w14:paraId="4FD704C6"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06DF0529"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IoT_NTN_enh-Core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5B895"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single" w:sz="8" w:space="0" w:color="auto"/>
              <w:left w:val="single" w:sz="8" w:space="0" w:color="auto"/>
              <w:bottom w:val="single" w:sz="8" w:space="0" w:color="auto"/>
              <w:right w:val="single" w:sz="8" w:space="0" w:color="auto"/>
            </w:tcBorders>
          </w:tcPr>
          <w:p w14:paraId="0616F8EF"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would like to inform RAN4 about the following relevant agreements made during RAN2#124 on mobility enhancements for IoT NTN UEs:</w:t>
            </w:r>
          </w:p>
          <w:p w14:paraId="3A58A345"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For NB-IoT NTN, it is up to UE implementation which frequencies to be measured/prioritized in RRC_CONNECTED</w:t>
            </w:r>
          </w:p>
          <w:p w14:paraId="757C5B9D"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eMTC UEs in NTN should use MeasObject(s) for performing measurements based on time/location criteria.</w:t>
            </w:r>
          </w:p>
          <w:p w14:paraId="3ED3962A" w14:textId="77777777" w:rsidR="0080620A" w:rsidRPr="0080620A" w:rsidRDefault="0080620A" w:rsidP="0080620A">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5634941C"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kindly asks RAN4 to take the information above into consideration.</w:t>
            </w:r>
          </w:p>
        </w:tc>
        <w:tc>
          <w:tcPr>
            <w:tcW w:w="416" w:type="pct"/>
            <w:tcBorders>
              <w:top w:val="single" w:sz="8" w:space="0" w:color="auto"/>
              <w:left w:val="single" w:sz="8" w:space="0" w:color="auto"/>
              <w:bottom w:val="single" w:sz="8" w:space="0" w:color="auto"/>
              <w:right w:val="single" w:sz="8" w:space="0" w:color="auto"/>
            </w:tcBorders>
          </w:tcPr>
          <w:p w14:paraId="3A22E19F"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bookmarkEnd w:id="13"/>
      <w:tr w:rsidR="0080620A" w:rsidRPr="0080620A" w14:paraId="1211861B" w14:textId="77777777" w:rsidTr="00A3103C">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C4A89"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R4-2400024</w:t>
            </w:r>
          </w:p>
        </w:tc>
        <w:tc>
          <w:tcPr>
            <w:tcW w:w="9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E4434F"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RAN2 agreements for satellite switch with resync</w:t>
            </w:r>
          </w:p>
        </w:tc>
        <w:tc>
          <w:tcPr>
            <w:tcW w:w="500" w:type="pct"/>
            <w:tcBorders>
              <w:top w:val="single" w:sz="8" w:space="0" w:color="auto"/>
              <w:left w:val="nil"/>
              <w:bottom w:val="single" w:sz="8" w:space="0" w:color="auto"/>
              <w:right w:val="single" w:sz="8" w:space="0" w:color="auto"/>
            </w:tcBorders>
          </w:tcPr>
          <w:p w14:paraId="77F709DC"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5B4226CB"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NR_NTN_enh-Core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D72CEA"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single" w:sz="8" w:space="0" w:color="auto"/>
              <w:left w:val="single" w:sz="8" w:space="0" w:color="auto"/>
              <w:bottom w:val="single" w:sz="8" w:space="0" w:color="auto"/>
              <w:right w:val="single" w:sz="8" w:space="0" w:color="auto"/>
            </w:tcBorders>
          </w:tcPr>
          <w:p w14:paraId="40E2C774"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also agreed to support hard satellite switch (non-overlapping satellite coverage at switching time) and soft satellite switch (overlapping satellite coverage at switching time).</w:t>
            </w:r>
          </w:p>
          <w:p w14:paraId="570A7AB1"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For soft satellite switch, RAN2 would like to get feedback on the feasibility that a UE supporting soft satellite switch can start synchronizing to the DL of the SpCell served by the target satellite while still being connected to the source satellite (without any simultaneous communication with the source and the target satellites).</w:t>
            </w:r>
          </w:p>
          <w:p w14:paraId="4811B211" w14:textId="77777777" w:rsidR="0080620A" w:rsidRPr="0080620A" w:rsidRDefault="0080620A" w:rsidP="0080620A">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69E900E1"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respectfully asks RAN4 to take the above agreements into account for their further corresponding work, and provide feedback on the feasibility of UE to perform the downlink synchronization with the target satellite and keep the communication with the source satellite of the same serving cell simultaneously in soft satellite switch.</w:t>
            </w:r>
          </w:p>
        </w:tc>
        <w:tc>
          <w:tcPr>
            <w:tcW w:w="416" w:type="pct"/>
            <w:tcBorders>
              <w:top w:val="single" w:sz="8" w:space="0" w:color="auto"/>
              <w:left w:val="single" w:sz="8" w:space="0" w:color="auto"/>
              <w:bottom w:val="single" w:sz="8" w:space="0" w:color="auto"/>
              <w:right w:val="single" w:sz="8" w:space="0" w:color="auto"/>
            </w:tcBorders>
          </w:tcPr>
          <w:p w14:paraId="2AD39540"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tr w:rsidR="0080620A" w:rsidRPr="0080620A" w14:paraId="2586E2A9" w14:textId="77777777" w:rsidTr="00A3103C">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262B8" w14:textId="77777777" w:rsidR="0080620A" w:rsidRPr="0080620A" w:rsidRDefault="0080620A" w:rsidP="0080620A">
            <w:pPr>
              <w:overflowPunct/>
              <w:autoSpaceDE/>
              <w:autoSpaceDN/>
              <w:adjustRightInd/>
              <w:spacing w:after="0"/>
              <w:textAlignment w:val="auto"/>
              <w:rPr>
                <w:rFonts w:ascii="Arial" w:eastAsia="SimSun" w:hAnsi="Arial" w:cs="Arial"/>
                <w:sz w:val="14"/>
                <w:szCs w:val="14"/>
                <w:highlight w:val="yellow"/>
              </w:rPr>
            </w:pPr>
            <w:bookmarkStart w:id="14" w:name="_Hlk146530394"/>
            <w:r w:rsidRPr="0080620A">
              <w:rPr>
                <w:rFonts w:ascii="Arial" w:eastAsia="SimSun" w:hAnsi="Arial" w:cs="Arial"/>
                <w:sz w:val="14"/>
                <w:szCs w:val="14"/>
              </w:rPr>
              <w:t>R4-2400025</w:t>
            </w:r>
          </w:p>
        </w:tc>
        <w:tc>
          <w:tcPr>
            <w:tcW w:w="9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20D6E"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defining the missing relative angular offsets and UE gain-related parameters for different power classes</w:t>
            </w:r>
          </w:p>
        </w:tc>
        <w:tc>
          <w:tcPr>
            <w:tcW w:w="500" w:type="pct"/>
            <w:tcBorders>
              <w:top w:val="single" w:sz="8" w:space="0" w:color="auto"/>
              <w:left w:val="nil"/>
              <w:bottom w:val="single" w:sz="8" w:space="0" w:color="auto"/>
              <w:right w:val="single" w:sz="8" w:space="0" w:color="auto"/>
            </w:tcBorders>
          </w:tcPr>
          <w:p w14:paraId="57E9ED9B"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444D3970"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A14744"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RAN5</w:t>
            </w:r>
          </w:p>
        </w:tc>
        <w:tc>
          <w:tcPr>
            <w:tcW w:w="1085" w:type="pct"/>
            <w:tcBorders>
              <w:top w:val="single" w:sz="8" w:space="0" w:color="auto"/>
              <w:left w:val="single" w:sz="8" w:space="0" w:color="auto"/>
              <w:bottom w:val="single" w:sz="8" w:space="0" w:color="auto"/>
              <w:right w:val="single" w:sz="8" w:space="0" w:color="auto"/>
            </w:tcBorders>
          </w:tcPr>
          <w:p w14:paraId="0337E3C8"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xml:space="preserve">RAN5 has identified below RAN4 parameters that aren’t defined for power classes 1, 5, and 6 in TS 38.133 v18.3.0. Due to this, several test cases and work items cannot be </w:t>
            </w:r>
            <w:r w:rsidRPr="0080620A">
              <w:rPr>
                <w:rFonts w:ascii="Arial" w:eastAsia="SimSun" w:hAnsi="Arial" w:cs="Arial"/>
                <w:sz w:val="14"/>
                <w:szCs w:val="14"/>
              </w:rPr>
              <w:lastRenderedPageBreak/>
              <w:t>completed in RAN5 TS 38.533. The missing list of parameters from TS 38.133 is provided.</w:t>
            </w:r>
          </w:p>
          <w:p w14:paraId="122A2E99" w14:textId="77777777" w:rsidR="0080620A" w:rsidRPr="0080620A" w:rsidRDefault="0080620A" w:rsidP="0080620A">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774A6D3C"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RAN5 would like to kindly ask RAN4 to define the missing relative angular offset and UE gain-related parameters for power classes 1, 5, and 6 which are identified in section 1. Early feedback will help complete impacted RRM test cases in TS 38.533.</w:t>
            </w:r>
          </w:p>
        </w:tc>
        <w:tc>
          <w:tcPr>
            <w:tcW w:w="416" w:type="pct"/>
            <w:tcBorders>
              <w:top w:val="single" w:sz="8" w:space="0" w:color="auto"/>
              <w:left w:val="single" w:sz="8" w:space="0" w:color="auto"/>
              <w:bottom w:val="single" w:sz="8" w:space="0" w:color="auto"/>
              <w:right w:val="single" w:sz="8" w:space="0" w:color="auto"/>
            </w:tcBorders>
          </w:tcPr>
          <w:p w14:paraId="7D4D9CD7"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tr w:rsidR="0080620A" w:rsidRPr="0080620A" w14:paraId="4FA07989" w14:textId="77777777" w:rsidTr="00A3103C">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B23F4B"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bookmarkStart w:id="15" w:name="_Hlk158803666"/>
            <w:r w:rsidRPr="0080620A">
              <w:rPr>
                <w:rFonts w:ascii="Arial" w:eastAsia="SimSun" w:hAnsi="Arial" w:cs="Arial"/>
                <w:sz w:val="14"/>
                <w:szCs w:val="14"/>
              </w:rPr>
              <w:t>R4-2400333</w:t>
            </w:r>
            <w:bookmarkEnd w:id="15"/>
          </w:p>
        </w:tc>
        <w:tc>
          <w:tcPr>
            <w:tcW w:w="9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32E82D"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Parameters of terrestrial component of IMT for sharing and</w:t>
            </w:r>
          </w:p>
          <w:p w14:paraId="7B01EE92"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compatibility studies in the frequency bands 4 400-4 800 MHz,</w:t>
            </w:r>
          </w:p>
          <w:p w14:paraId="142A4A48"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7 125-8 400 MHz and 14.8-15.35 GHz</w:t>
            </w:r>
          </w:p>
        </w:tc>
        <w:tc>
          <w:tcPr>
            <w:tcW w:w="500" w:type="pct"/>
            <w:tcBorders>
              <w:top w:val="single" w:sz="8" w:space="0" w:color="auto"/>
              <w:left w:val="nil"/>
              <w:bottom w:val="single" w:sz="8" w:space="0" w:color="auto"/>
              <w:right w:val="single" w:sz="8" w:space="0" w:color="auto"/>
            </w:tcBorders>
          </w:tcPr>
          <w:p w14:paraId="35706DB8"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c>
          <w:tcPr>
            <w:tcW w:w="967" w:type="pct"/>
            <w:tcBorders>
              <w:top w:val="single" w:sz="8" w:space="0" w:color="auto"/>
              <w:left w:val="single" w:sz="8" w:space="0" w:color="auto"/>
              <w:bottom w:val="single" w:sz="8" w:space="0" w:color="auto"/>
              <w:right w:val="single" w:sz="8" w:space="0" w:color="auto"/>
            </w:tcBorders>
          </w:tcPr>
          <w:p w14:paraId="352E0336"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E0084"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WP5D</w:t>
            </w:r>
          </w:p>
        </w:tc>
        <w:tc>
          <w:tcPr>
            <w:tcW w:w="1085" w:type="pct"/>
            <w:tcBorders>
              <w:top w:val="single" w:sz="8" w:space="0" w:color="auto"/>
              <w:left w:val="single" w:sz="8" w:space="0" w:color="auto"/>
              <w:bottom w:val="single" w:sz="8" w:space="0" w:color="auto"/>
              <w:right w:val="single" w:sz="8" w:space="0" w:color="auto"/>
            </w:tcBorders>
          </w:tcPr>
          <w:p w14:paraId="02A68FE3"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WP 5D is seeking technical and operational characteristics of terrestrial IMT systems  that would operate in frequency bands of 4 400-4 800 MHz, 7 125-8 400 MHz and 14.8-15.35 GHz being considered under WRC-27 AI 1.7, including the evolution of IMT through advances in technology and spectrally efficient techniques.</w:t>
            </w:r>
          </w:p>
          <w:p w14:paraId="4AEAB954" w14:textId="77777777" w:rsidR="0080620A" w:rsidRPr="0080620A" w:rsidRDefault="0080620A" w:rsidP="0080620A">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w:t>
            </w:r>
          </w:p>
          <w:p w14:paraId="29D49865"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WP 5D kindly asks initial response on this information by June 2024 meeting of WP 5D, deadline for inputs is 13th June 2024 (1600 UTC).</w:t>
            </w:r>
          </w:p>
        </w:tc>
        <w:tc>
          <w:tcPr>
            <w:tcW w:w="416" w:type="pct"/>
            <w:tcBorders>
              <w:top w:val="single" w:sz="8" w:space="0" w:color="auto"/>
              <w:left w:val="single" w:sz="8" w:space="0" w:color="auto"/>
              <w:bottom w:val="single" w:sz="8" w:space="0" w:color="auto"/>
              <w:right w:val="single" w:sz="8" w:space="0" w:color="auto"/>
            </w:tcBorders>
          </w:tcPr>
          <w:p w14:paraId="5BE7331B"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bookmarkEnd w:id="14"/>
      <w:tr w:rsidR="0080620A" w:rsidRPr="0080620A" w14:paraId="4FA139FA" w14:textId="77777777" w:rsidTr="00A3103C">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6357BB"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R4-2400334</w:t>
            </w:r>
          </w:p>
        </w:tc>
        <w:tc>
          <w:tcPr>
            <w:tcW w:w="9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98E68"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to 3GPP RAN4 on in-block output power requirements for bands n100 and n101 and on additional unwanted emission limits for band n100</w:t>
            </w:r>
          </w:p>
        </w:tc>
        <w:tc>
          <w:tcPr>
            <w:tcW w:w="500" w:type="pct"/>
            <w:tcBorders>
              <w:top w:val="single" w:sz="8" w:space="0" w:color="auto"/>
              <w:left w:val="nil"/>
              <w:bottom w:val="single" w:sz="8" w:space="0" w:color="auto"/>
              <w:right w:val="single" w:sz="8" w:space="0" w:color="auto"/>
            </w:tcBorders>
          </w:tcPr>
          <w:p w14:paraId="4548EDB8"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c>
          <w:tcPr>
            <w:tcW w:w="967" w:type="pct"/>
            <w:tcBorders>
              <w:top w:val="single" w:sz="8" w:space="0" w:color="auto"/>
              <w:left w:val="single" w:sz="8" w:space="0" w:color="auto"/>
              <w:bottom w:val="single" w:sz="8" w:space="0" w:color="auto"/>
              <w:right w:val="single" w:sz="8" w:space="0" w:color="auto"/>
            </w:tcBorders>
          </w:tcPr>
          <w:p w14:paraId="19D47FB1"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336699"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WG FM</w:t>
            </w:r>
          </w:p>
        </w:tc>
        <w:tc>
          <w:tcPr>
            <w:tcW w:w="1085" w:type="pct"/>
            <w:tcBorders>
              <w:top w:val="single" w:sz="8" w:space="0" w:color="auto"/>
              <w:left w:val="single" w:sz="8" w:space="0" w:color="auto"/>
              <w:bottom w:val="single" w:sz="8" w:space="0" w:color="auto"/>
              <w:right w:val="single" w:sz="8" w:space="0" w:color="auto"/>
            </w:tcBorders>
          </w:tcPr>
          <w:p w14:paraId="36F39F06"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WG FM confirms that section 6.6.4.2.5.7 in TS 38.104 needs to be withdrawn.</w:t>
            </w:r>
          </w:p>
          <w:p w14:paraId="3B287FCC" w14:textId="77777777" w:rsidR="0080620A" w:rsidRPr="0080620A" w:rsidRDefault="0080620A" w:rsidP="0080620A">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1BBB8E0D"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WG FM invites 3GPP to proceed with the withdrawal from TS 38.104 of both, in-block output power requirements for bands n100 and n101 and of additional unwanted emission limits for band n100.</w:t>
            </w:r>
          </w:p>
        </w:tc>
        <w:tc>
          <w:tcPr>
            <w:tcW w:w="416" w:type="pct"/>
            <w:tcBorders>
              <w:top w:val="single" w:sz="8" w:space="0" w:color="auto"/>
              <w:left w:val="single" w:sz="8" w:space="0" w:color="auto"/>
              <w:bottom w:val="single" w:sz="8" w:space="0" w:color="auto"/>
              <w:right w:val="single" w:sz="8" w:space="0" w:color="auto"/>
            </w:tcBorders>
          </w:tcPr>
          <w:p w14:paraId="05455381"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tr w:rsidR="0080620A" w:rsidRPr="0080620A" w14:paraId="151630C7" w14:textId="77777777" w:rsidTr="00A3103C">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3A1BE9"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R4-2402265</w:t>
            </w:r>
          </w:p>
        </w:tc>
        <w:tc>
          <w:tcPr>
            <w:tcW w:w="9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4DAFA9"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Availability of Addendum 1 to Circular Letter 5/LCCE/109</w:t>
            </w:r>
          </w:p>
        </w:tc>
        <w:tc>
          <w:tcPr>
            <w:tcW w:w="500" w:type="pct"/>
            <w:tcBorders>
              <w:top w:val="single" w:sz="8" w:space="0" w:color="auto"/>
              <w:left w:val="nil"/>
              <w:bottom w:val="single" w:sz="8" w:space="0" w:color="auto"/>
              <w:right w:val="single" w:sz="8" w:space="0" w:color="auto"/>
            </w:tcBorders>
          </w:tcPr>
          <w:p w14:paraId="3E589D2B"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c>
          <w:tcPr>
            <w:tcW w:w="967" w:type="pct"/>
            <w:tcBorders>
              <w:top w:val="single" w:sz="8" w:space="0" w:color="auto"/>
              <w:left w:val="single" w:sz="8" w:space="0" w:color="auto"/>
              <w:bottom w:val="single" w:sz="8" w:space="0" w:color="auto"/>
              <w:right w:val="single" w:sz="8" w:space="0" w:color="auto"/>
            </w:tcBorders>
          </w:tcPr>
          <w:p w14:paraId="68924BFE"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7A3327"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WP5D</w:t>
            </w:r>
          </w:p>
        </w:tc>
        <w:tc>
          <w:tcPr>
            <w:tcW w:w="1085" w:type="pct"/>
            <w:tcBorders>
              <w:top w:val="single" w:sz="8" w:space="0" w:color="auto"/>
              <w:left w:val="single" w:sz="8" w:space="0" w:color="auto"/>
              <w:bottom w:val="single" w:sz="8" w:space="0" w:color="auto"/>
              <w:right w:val="single" w:sz="8" w:space="0" w:color="auto"/>
            </w:tcBorders>
          </w:tcPr>
          <w:p w14:paraId="1E093DE1"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During its 45th meeting of Working Party (WP) 5D, Addendum 1 to the Circular Letter was developed (see attachment at the end) to announce the reception by ITU-R of a submission of a new proposal for candidate radio interface technology (RIT) and to invite the formation of Independent Evaluation Groups (IEGs) and the subsequent submission of evaluation reports on this new candidate RIT according to the established detailed timeline.</w:t>
            </w:r>
          </w:p>
          <w:p w14:paraId="6397AAFE"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Working Party 5D has reviewed the candidate technology proposed from Proponent Nufront to its 45th meeting under Step 3 of the IMT-2020 submission and evaluation process, and acknowledged this submission as “complete” in conformance with section 5 of Report ITU-R M.2411:</w:t>
            </w:r>
          </w:p>
          <w:p w14:paraId="4C87AC56" w14:textId="77777777" w:rsidR="0080620A" w:rsidRPr="0080620A" w:rsidRDefault="0080620A" w:rsidP="0080620A">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0BEB45D3"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Working Party 5D expects to receive the final evaluation reports from the IEGs on this IMT-2020 candidate technology RIT by its 48th meeting (February 2025), and the IEGs are encouraged to provide interim evaluation reports for the 47th meeting (October 2024). Potential Independent Evaluation Groups are requested to register with ITU-R  no later than 13th June 2024 to better enable dialog between the IEGs and Proponent Nufront in order to meet the planned deadlines.</w:t>
            </w:r>
          </w:p>
        </w:tc>
        <w:tc>
          <w:tcPr>
            <w:tcW w:w="416" w:type="pct"/>
            <w:tcBorders>
              <w:top w:val="single" w:sz="8" w:space="0" w:color="auto"/>
              <w:left w:val="single" w:sz="8" w:space="0" w:color="auto"/>
              <w:bottom w:val="single" w:sz="8" w:space="0" w:color="auto"/>
              <w:right w:val="single" w:sz="8" w:space="0" w:color="auto"/>
            </w:tcBorders>
          </w:tcPr>
          <w:p w14:paraId="5BE25650" w14:textId="77777777" w:rsidR="0080620A" w:rsidRPr="0080620A" w:rsidRDefault="0080620A" w:rsidP="0080620A">
            <w:pPr>
              <w:overflowPunct/>
              <w:autoSpaceDE/>
              <w:autoSpaceDN/>
              <w:adjustRightInd/>
              <w:spacing w:after="0"/>
              <w:textAlignment w:val="auto"/>
              <w:rPr>
                <w:rFonts w:ascii="Arial" w:eastAsia="SimSun" w:hAnsi="Arial" w:cs="Arial"/>
                <w:sz w:val="14"/>
                <w:szCs w:val="14"/>
              </w:rPr>
            </w:pPr>
          </w:p>
        </w:tc>
      </w:tr>
      <w:bookmarkEnd w:id="4"/>
      <w:bookmarkEnd w:id="5"/>
    </w:tbl>
    <w:p w14:paraId="505ACDE9" w14:textId="77777777" w:rsidR="0080620A" w:rsidRPr="0080620A" w:rsidRDefault="0080620A" w:rsidP="0080620A"/>
    <w:p w14:paraId="42570E4D" w14:textId="4F3E1B38" w:rsidR="003109BF" w:rsidRDefault="003109BF" w:rsidP="003109BF">
      <w:pPr>
        <w:rPr>
          <w:rFonts w:ascii="Arial" w:hAnsi="Arial" w:cs="Arial"/>
          <w:b/>
          <w:sz w:val="24"/>
        </w:rPr>
      </w:pPr>
      <w:r>
        <w:rPr>
          <w:rFonts w:ascii="Arial" w:hAnsi="Arial" w:cs="Arial"/>
          <w:b/>
          <w:color w:val="0000FF"/>
          <w:sz w:val="24"/>
        </w:rPr>
        <w:t>R4-2400004</w:t>
      </w:r>
      <w:r>
        <w:rPr>
          <w:rFonts w:ascii="Arial" w:hAnsi="Arial" w:cs="Arial"/>
          <w:b/>
          <w:color w:val="0000FF"/>
          <w:sz w:val="24"/>
        </w:rPr>
        <w:tab/>
      </w:r>
      <w:r>
        <w:rPr>
          <w:rFonts w:ascii="Arial" w:hAnsi="Arial" w:cs="Arial"/>
          <w:b/>
          <w:sz w:val="24"/>
        </w:rPr>
        <w:t>Reply LS on CPP</w:t>
      </w:r>
    </w:p>
    <w:p w14:paraId="11646A61"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R1- 2312393, to RAN2, cc RAN4, RAN3, SA2</w:t>
      </w:r>
      <w:r>
        <w:rPr>
          <w:i/>
        </w:rPr>
        <w:br/>
      </w:r>
      <w:r>
        <w:rPr>
          <w:i/>
        </w:rPr>
        <w:tab/>
      </w:r>
      <w:r>
        <w:rPr>
          <w:i/>
        </w:rPr>
        <w:tab/>
      </w:r>
      <w:r>
        <w:rPr>
          <w:i/>
        </w:rPr>
        <w:tab/>
      </w:r>
      <w:r>
        <w:rPr>
          <w:i/>
        </w:rPr>
        <w:tab/>
      </w:r>
      <w:r>
        <w:rPr>
          <w:i/>
        </w:rPr>
        <w:tab/>
        <w:t>Source: RAN1</w:t>
      </w:r>
    </w:p>
    <w:p w14:paraId="61898792" w14:textId="77777777" w:rsidR="003109BF" w:rsidRDefault="003109BF" w:rsidP="003109BF">
      <w:pPr>
        <w:rPr>
          <w:rFonts w:ascii="Arial" w:hAnsi="Arial" w:cs="Arial"/>
          <w:b/>
        </w:rPr>
      </w:pPr>
      <w:r>
        <w:rPr>
          <w:rFonts w:ascii="Arial" w:hAnsi="Arial" w:cs="Arial"/>
          <w:b/>
        </w:rPr>
        <w:t xml:space="preserve">Abstract: </w:t>
      </w:r>
    </w:p>
    <w:p w14:paraId="767B29FC" w14:textId="77777777" w:rsidR="003109BF" w:rsidRDefault="003109BF" w:rsidP="003109BF">
      <w:r>
        <w:t>[RAN4#110][100] Main Session</w:t>
      </w:r>
    </w:p>
    <w:p w14:paraId="6563104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BAA7E" w14:textId="3949E9AF" w:rsidR="003109BF" w:rsidRDefault="003109BF" w:rsidP="003109BF">
      <w:pPr>
        <w:rPr>
          <w:rFonts w:ascii="Arial" w:hAnsi="Arial" w:cs="Arial"/>
          <w:b/>
          <w:sz w:val="24"/>
        </w:rPr>
      </w:pPr>
      <w:r>
        <w:rPr>
          <w:rFonts w:ascii="Arial" w:hAnsi="Arial" w:cs="Arial"/>
          <w:b/>
          <w:color w:val="0000FF"/>
          <w:sz w:val="24"/>
        </w:rPr>
        <w:t>R4-2400005</w:t>
      </w:r>
      <w:r>
        <w:rPr>
          <w:rFonts w:ascii="Arial" w:hAnsi="Arial" w:cs="Arial"/>
          <w:b/>
          <w:color w:val="0000FF"/>
          <w:sz w:val="24"/>
        </w:rPr>
        <w:tab/>
      </w:r>
      <w:r>
        <w:rPr>
          <w:rFonts w:ascii="Arial" w:hAnsi="Arial" w:cs="Arial"/>
          <w:b/>
          <w:sz w:val="24"/>
        </w:rPr>
        <w:t>Reply LS on L1 measurements in LTM</w:t>
      </w:r>
    </w:p>
    <w:p w14:paraId="46A8E1C3"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R1-2312443, to RAN2, cc RAN4</w:t>
      </w:r>
      <w:r>
        <w:rPr>
          <w:i/>
        </w:rPr>
        <w:br/>
      </w:r>
      <w:r>
        <w:rPr>
          <w:i/>
        </w:rPr>
        <w:tab/>
      </w:r>
      <w:r>
        <w:rPr>
          <w:i/>
        </w:rPr>
        <w:tab/>
      </w:r>
      <w:r>
        <w:rPr>
          <w:i/>
        </w:rPr>
        <w:tab/>
      </w:r>
      <w:r>
        <w:rPr>
          <w:i/>
        </w:rPr>
        <w:tab/>
      </w:r>
      <w:r>
        <w:rPr>
          <w:i/>
        </w:rPr>
        <w:tab/>
        <w:t>Source: RAN1</w:t>
      </w:r>
    </w:p>
    <w:p w14:paraId="3FFF15D0" w14:textId="77777777" w:rsidR="003109BF" w:rsidRDefault="003109BF" w:rsidP="003109BF">
      <w:pPr>
        <w:rPr>
          <w:rFonts w:ascii="Arial" w:hAnsi="Arial" w:cs="Arial"/>
          <w:b/>
        </w:rPr>
      </w:pPr>
      <w:r>
        <w:rPr>
          <w:rFonts w:ascii="Arial" w:hAnsi="Arial" w:cs="Arial"/>
          <w:b/>
        </w:rPr>
        <w:t xml:space="preserve">Abstract: </w:t>
      </w:r>
    </w:p>
    <w:p w14:paraId="412D3D3E" w14:textId="77777777" w:rsidR="003109BF" w:rsidRDefault="003109BF" w:rsidP="003109BF">
      <w:r>
        <w:t>[RAN4#110][100] Main Session</w:t>
      </w:r>
    </w:p>
    <w:p w14:paraId="272A618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D81C7" w14:textId="69FFB5D2" w:rsidR="003109BF" w:rsidRDefault="003109BF" w:rsidP="003109BF">
      <w:pPr>
        <w:rPr>
          <w:rFonts w:ascii="Arial" w:hAnsi="Arial" w:cs="Arial"/>
          <w:b/>
          <w:sz w:val="24"/>
        </w:rPr>
      </w:pPr>
      <w:r>
        <w:rPr>
          <w:rFonts w:ascii="Arial" w:hAnsi="Arial" w:cs="Arial"/>
          <w:b/>
          <w:color w:val="0000FF"/>
          <w:sz w:val="24"/>
        </w:rPr>
        <w:t>R4-2400006</w:t>
      </w:r>
      <w:r>
        <w:rPr>
          <w:rFonts w:ascii="Arial" w:hAnsi="Arial" w:cs="Arial"/>
          <w:b/>
          <w:color w:val="0000FF"/>
          <w:sz w:val="24"/>
        </w:rPr>
        <w:tab/>
      </w:r>
      <w:r>
        <w:rPr>
          <w:rFonts w:ascii="Arial" w:hAnsi="Arial" w:cs="Arial"/>
          <w:b/>
          <w:sz w:val="24"/>
        </w:rPr>
        <w:t>Reply LS on monitoring of paging occasions for CG-SDT with HD-FDD RedCap UEs</w:t>
      </w:r>
    </w:p>
    <w:p w14:paraId="66B29D7C"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R1-2312522, to RAN2, RAN4, cc -</w:t>
      </w:r>
      <w:r>
        <w:rPr>
          <w:i/>
        </w:rPr>
        <w:br/>
      </w:r>
      <w:r>
        <w:rPr>
          <w:i/>
        </w:rPr>
        <w:tab/>
      </w:r>
      <w:r>
        <w:rPr>
          <w:i/>
        </w:rPr>
        <w:tab/>
      </w:r>
      <w:r>
        <w:rPr>
          <w:i/>
        </w:rPr>
        <w:tab/>
      </w:r>
      <w:r>
        <w:rPr>
          <w:i/>
        </w:rPr>
        <w:tab/>
      </w:r>
      <w:r>
        <w:rPr>
          <w:i/>
        </w:rPr>
        <w:tab/>
        <w:t>Source: RAN1</w:t>
      </w:r>
    </w:p>
    <w:p w14:paraId="45DA1131" w14:textId="77777777" w:rsidR="003109BF" w:rsidRDefault="003109BF" w:rsidP="003109BF">
      <w:pPr>
        <w:rPr>
          <w:rFonts w:ascii="Arial" w:hAnsi="Arial" w:cs="Arial"/>
          <w:b/>
        </w:rPr>
      </w:pPr>
      <w:r>
        <w:rPr>
          <w:rFonts w:ascii="Arial" w:hAnsi="Arial" w:cs="Arial"/>
          <w:b/>
        </w:rPr>
        <w:t xml:space="preserve">Abstract: </w:t>
      </w:r>
    </w:p>
    <w:p w14:paraId="79262CFC" w14:textId="77777777" w:rsidR="003109BF" w:rsidRDefault="003109BF" w:rsidP="003109BF">
      <w:r>
        <w:t>[RAN4#110][100] Main Session</w:t>
      </w:r>
    </w:p>
    <w:p w14:paraId="3DBB7A9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079FB" w14:textId="3B86F92A" w:rsidR="003109BF" w:rsidRDefault="003109BF" w:rsidP="003109BF">
      <w:pPr>
        <w:rPr>
          <w:rFonts w:ascii="Arial" w:hAnsi="Arial" w:cs="Arial"/>
          <w:b/>
          <w:sz w:val="24"/>
        </w:rPr>
      </w:pPr>
      <w:r>
        <w:rPr>
          <w:rFonts w:ascii="Arial" w:hAnsi="Arial" w:cs="Arial"/>
          <w:b/>
          <w:color w:val="0000FF"/>
          <w:sz w:val="24"/>
        </w:rPr>
        <w:t>R4-2400007</w:t>
      </w:r>
      <w:r>
        <w:rPr>
          <w:rFonts w:ascii="Arial" w:hAnsi="Arial" w:cs="Arial"/>
          <w:b/>
          <w:color w:val="0000FF"/>
          <w:sz w:val="24"/>
        </w:rPr>
        <w:tab/>
      </w:r>
      <w:r>
        <w:rPr>
          <w:rFonts w:ascii="Arial" w:hAnsi="Arial" w:cs="Arial"/>
          <w:b/>
          <w:sz w:val="24"/>
        </w:rPr>
        <w:t>Response on LS on the system parameters for NTN above 10 GHz</w:t>
      </w:r>
    </w:p>
    <w:p w14:paraId="58BEAFF5"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R1-2312553, to RAN4, cc -</w:t>
      </w:r>
      <w:r>
        <w:rPr>
          <w:i/>
        </w:rPr>
        <w:br/>
      </w:r>
      <w:r>
        <w:rPr>
          <w:i/>
        </w:rPr>
        <w:tab/>
      </w:r>
      <w:r>
        <w:rPr>
          <w:i/>
        </w:rPr>
        <w:tab/>
      </w:r>
      <w:r>
        <w:rPr>
          <w:i/>
        </w:rPr>
        <w:tab/>
      </w:r>
      <w:r>
        <w:rPr>
          <w:i/>
        </w:rPr>
        <w:tab/>
      </w:r>
      <w:r>
        <w:rPr>
          <w:i/>
        </w:rPr>
        <w:tab/>
        <w:t>Source: RAN1</w:t>
      </w:r>
    </w:p>
    <w:p w14:paraId="5D92C5FA" w14:textId="77777777" w:rsidR="003109BF" w:rsidRDefault="003109BF" w:rsidP="003109BF">
      <w:pPr>
        <w:rPr>
          <w:rFonts w:ascii="Arial" w:hAnsi="Arial" w:cs="Arial"/>
          <w:b/>
        </w:rPr>
      </w:pPr>
      <w:r>
        <w:rPr>
          <w:rFonts w:ascii="Arial" w:hAnsi="Arial" w:cs="Arial"/>
          <w:b/>
        </w:rPr>
        <w:t xml:space="preserve">Abstract: </w:t>
      </w:r>
    </w:p>
    <w:p w14:paraId="431A80A5" w14:textId="77777777" w:rsidR="003109BF" w:rsidRDefault="003109BF" w:rsidP="003109BF">
      <w:r>
        <w:t>[RAN4#110][100] Main Session</w:t>
      </w:r>
    </w:p>
    <w:p w14:paraId="79130D7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0D076" w14:textId="7A4CD2C8" w:rsidR="003109BF" w:rsidRDefault="003109BF" w:rsidP="003109BF">
      <w:pPr>
        <w:rPr>
          <w:rFonts w:ascii="Arial" w:hAnsi="Arial" w:cs="Arial"/>
          <w:b/>
          <w:sz w:val="24"/>
        </w:rPr>
      </w:pPr>
      <w:r>
        <w:rPr>
          <w:rFonts w:ascii="Arial" w:hAnsi="Arial" w:cs="Arial"/>
          <w:b/>
          <w:color w:val="0000FF"/>
          <w:sz w:val="24"/>
        </w:rPr>
        <w:t>R4-2400008</w:t>
      </w:r>
      <w:r>
        <w:rPr>
          <w:rFonts w:ascii="Arial" w:hAnsi="Arial" w:cs="Arial"/>
          <w:b/>
          <w:color w:val="0000FF"/>
          <w:sz w:val="24"/>
        </w:rPr>
        <w:tab/>
      </w:r>
      <w:r>
        <w:rPr>
          <w:rFonts w:ascii="Arial" w:hAnsi="Arial" w:cs="Arial"/>
          <w:b/>
          <w:sz w:val="24"/>
        </w:rPr>
        <w:t>LS On Relative Phase/Power Error Requirements within Port Groups for 8TX UE</w:t>
      </w:r>
    </w:p>
    <w:p w14:paraId="12D76F24"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R1-2312566, to RAN4, cc -</w:t>
      </w:r>
      <w:r>
        <w:rPr>
          <w:i/>
        </w:rPr>
        <w:br/>
      </w:r>
      <w:r>
        <w:rPr>
          <w:i/>
        </w:rPr>
        <w:tab/>
      </w:r>
      <w:r>
        <w:rPr>
          <w:i/>
        </w:rPr>
        <w:tab/>
      </w:r>
      <w:r>
        <w:rPr>
          <w:i/>
        </w:rPr>
        <w:tab/>
      </w:r>
      <w:r>
        <w:rPr>
          <w:i/>
        </w:rPr>
        <w:tab/>
      </w:r>
      <w:r>
        <w:rPr>
          <w:i/>
        </w:rPr>
        <w:tab/>
        <w:t>Source: RAN1</w:t>
      </w:r>
    </w:p>
    <w:p w14:paraId="4AE4E6AB" w14:textId="77777777" w:rsidR="003109BF" w:rsidRDefault="003109BF" w:rsidP="003109BF">
      <w:pPr>
        <w:rPr>
          <w:rFonts w:ascii="Arial" w:hAnsi="Arial" w:cs="Arial"/>
          <w:b/>
        </w:rPr>
      </w:pPr>
      <w:r>
        <w:rPr>
          <w:rFonts w:ascii="Arial" w:hAnsi="Arial" w:cs="Arial"/>
          <w:b/>
        </w:rPr>
        <w:t xml:space="preserve">Abstract: </w:t>
      </w:r>
    </w:p>
    <w:p w14:paraId="15DBA0B2" w14:textId="77777777" w:rsidR="003109BF" w:rsidRDefault="003109BF" w:rsidP="003109BF">
      <w:r>
        <w:t>[RAN4#110][100] Main Session</w:t>
      </w:r>
    </w:p>
    <w:p w14:paraId="7E21AD6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F39D7" w14:textId="2F6B96CA" w:rsidR="003109BF" w:rsidRDefault="003109BF" w:rsidP="003109BF">
      <w:pPr>
        <w:rPr>
          <w:rFonts w:ascii="Arial" w:hAnsi="Arial" w:cs="Arial"/>
          <w:b/>
          <w:sz w:val="24"/>
        </w:rPr>
      </w:pPr>
      <w:r>
        <w:rPr>
          <w:rFonts w:ascii="Arial" w:hAnsi="Arial" w:cs="Arial"/>
          <w:b/>
          <w:color w:val="0000FF"/>
          <w:sz w:val="24"/>
        </w:rPr>
        <w:t>R4-2400009</w:t>
      </w:r>
      <w:r>
        <w:rPr>
          <w:rFonts w:ascii="Arial" w:hAnsi="Arial" w:cs="Arial"/>
          <w:b/>
          <w:color w:val="0000FF"/>
          <w:sz w:val="24"/>
        </w:rPr>
        <w:tab/>
      </w:r>
      <w:r>
        <w:rPr>
          <w:rFonts w:ascii="Arial" w:hAnsi="Arial" w:cs="Arial"/>
          <w:b/>
          <w:sz w:val="24"/>
        </w:rPr>
        <w:t>LS on Rel-18 RAN1 UE features list for LTE after RAN1#115</w:t>
      </w:r>
    </w:p>
    <w:p w14:paraId="5E54B7CF" w14:textId="77777777" w:rsidR="003109BF" w:rsidRDefault="003109BF" w:rsidP="003109BF">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R1-2312571, to RAN2, cc RAN4</w:t>
      </w:r>
      <w:r>
        <w:rPr>
          <w:i/>
        </w:rPr>
        <w:br/>
      </w:r>
      <w:r>
        <w:rPr>
          <w:i/>
        </w:rPr>
        <w:tab/>
      </w:r>
      <w:r>
        <w:rPr>
          <w:i/>
        </w:rPr>
        <w:tab/>
      </w:r>
      <w:r>
        <w:rPr>
          <w:i/>
        </w:rPr>
        <w:tab/>
      </w:r>
      <w:r>
        <w:rPr>
          <w:i/>
        </w:rPr>
        <w:tab/>
      </w:r>
      <w:r>
        <w:rPr>
          <w:i/>
        </w:rPr>
        <w:tab/>
        <w:t>Source: RAN1</w:t>
      </w:r>
    </w:p>
    <w:p w14:paraId="229FD8D5" w14:textId="77777777" w:rsidR="003109BF" w:rsidRDefault="003109BF" w:rsidP="003109BF">
      <w:pPr>
        <w:rPr>
          <w:rFonts w:ascii="Arial" w:hAnsi="Arial" w:cs="Arial"/>
          <w:b/>
        </w:rPr>
      </w:pPr>
      <w:r>
        <w:rPr>
          <w:rFonts w:ascii="Arial" w:hAnsi="Arial" w:cs="Arial"/>
          <w:b/>
        </w:rPr>
        <w:t xml:space="preserve">Abstract: </w:t>
      </w:r>
    </w:p>
    <w:p w14:paraId="75790E16" w14:textId="77777777" w:rsidR="003109BF" w:rsidRDefault="003109BF" w:rsidP="003109BF">
      <w:r>
        <w:t>[RAN4#110][100] Main Session</w:t>
      </w:r>
    </w:p>
    <w:p w14:paraId="76179AB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6C29B" w14:textId="60AE0937" w:rsidR="003109BF" w:rsidRDefault="003109BF" w:rsidP="003109BF">
      <w:pPr>
        <w:rPr>
          <w:rFonts w:ascii="Arial" w:hAnsi="Arial" w:cs="Arial"/>
          <w:b/>
          <w:sz w:val="24"/>
        </w:rPr>
      </w:pPr>
      <w:r>
        <w:rPr>
          <w:rFonts w:ascii="Arial" w:hAnsi="Arial" w:cs="Arial"/>
          <w:b/>
          <w:color w:val="0000FF"/>
          <w:sz w:val="24"/>
        </w:rPr>
        <w:t>R4-2400010</w:t>
      </w:r>
      <w:r>
        <w:rPr>
          <w:rFonts w:ascii="Arial" w:hAnsi="Arial" w:cs="Arial"/>
          <w:b/>
          <w:color w:val="0000FF"/>
          <w:sz w:val="24"/>
        </w:rPr>
        <w:tab/>
      </w:r>
      <w:r>
        <w:rPr>
          <w:rFonts w:ascii="Arial" w:hAnsi="Arial" w:cs="Arial"/>
          <w:b/>
          <w:sz w:val="24"/>
        </w:rPr>
        <w:t>LS on Rel-18 RAN1 UE features list for NR after RAN1#115</w:t>
      </w:r>
    </w:p>
    <w:p w14:paraId="4BE981BB"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R1-2312574, to RAN2, RAN4, cc -</w:t>
      </w:r>
      <w:r>
        <w:rPr>
          <w:i/>
        </w:rPr>
        <w:br/>
      </w:r>
      <w:r>
        <w:rPr>
          <w:i/>
        </w:rPr>
        <w:tab/>
      </w:r>
      <w:r>
        <w:rPr>
          <w:i/>
        </w:rPr>
        <w:tab/>
      </w:r>
      <w:r>
        <w:rPr>
          <w:i/>
        </w:rPr>
        <w:tab/>
      </w:r>
      <w:r>
        <w:rPr>
          <w:i/>
        </w:rPr>
        <w:tab/>
      </w:r>
      <w:r>
        <w:rPr>
          <w:i/>
        </w:rPr>
        <w:tab/>
        <w:t>Source: RAN1</w:t>
      </w:r>
    </w:p>
    <w:p w14:paraId="486E8111" w14:textId="77777777" w:rsidR="003109BF" w:rsidRDefault="003109BF" w:rsidP="003109BF">
      <w:pPr>
        <w:rPr>
          <w:rFonts w:ascii="Arial" w:hAnsi="Arial" w:cs="Arial"/>
          <w:b/>
        </w:rPr>
      </w:pPr>
      <w:r>
        <w:rPr>
          <w:rFonts w:ascii="Arial" w:hAnsi="Arial" w:cs="Arial"/>
          <w:b/>
        </w:rPr>
        <w:t xml:space="preserve">Abstract: </w:t>
      </w:r>
    </w:p>
    <w:p w14:paraId="6B3448D9" w14:textId="77777777" w:rsidR="003109BF" w:rsidRDefault="003109BF" w:rsidP="003109BF">
      <w:r>
        <w:t>[RAN4#110][100] Main Session</w:t>
      </w:r>
    </w:p>
    <w:p w14:paraId="11401BC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A2E63" w14:textId="7F45DF5B" w:rsidR="003109BF" w:rsidRDefault="003109BF" w:rsidP="003109BF">
      <w:pPr>
        <w:rPr>
          <w:rFonts w:ascii="Arial" w:hAnsi="Arial" w:cs="Arial"/>
          <w:b/>
          <w:sz w:val="24"/>
        </w:rPr>
      </w:pPr>
      <w:r>
        <w:rPr>
          <w:rFonts w:ascii="Arial" w:hAnsi="Arial" w:cs="Arial"/>
          <w:b/>
          <w:color w:val="0000FF"/>
          <w:sz w:val="24"/>
        </w:rPr>
        <w:t>R4-2400011</w:t>
      </w:r>
      <w:r>
        <w:rPr>
          <w:rFonts w:ascii="Arial" w:hAnsi="Arial" w:cs="Arial"/>
          <w:b/>
          <w:color w:val="0000FF"/>
          <w:sz w:val="24"/>
        </w:rPr>
        <w:tab/>
      </w:r>
      <w:r>
        <w:rPr>
          <w:rFonts w:ascii="Arial" w:hAnsi="Arial" w:cs="Arial"/>
          <w:b/>
          <w:sz w:val="24"/>
        </w:rPr>
        <w:t>LS on Rel-18 higher-layers parameter list</w:t>
      </w:r>
    </w:p>
    <w:p w14:paraId="0DB3BDE7"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R1-2312661, to RAN2, RAN3, cc RAN4</w:t>
      </w:r>
      <w:r>
        <w:rPr>
          <w:i/>
        </w:rPr>
        <w:br/>
      </w:r>
      <w:r>
        <w:rPr>
          <w:i/>
        </w:rPr>
        <w:tab/>
      </w:r>
      <w:r>
        <w:rPr>
          <w:i/>
        </w:rPr>
        <w:tab/>
      </w:r>
      <w:r>
        <w:rPr>
          <w:i/>
        </w:rPr>
        <w:tab/>
      </w:r>
      <w:r>
        <w:rPr>
          <w:i/>
        </w:rPr>
        <w:tab/>
      </w:r>
      <w:r>
        <w:rPr>
          <w:i/>
        </w:rPr>
        <w:tab/>
        <w:t>Source: RAN1</w:t>
      </w:r>
    </w:p>
    <w:p w14:paraId="78346F49" w14:textId="77777777" w:rsidR="003109BF" w:rsidRDefault="003109BF" w:rsidP="003109BF">
      <w:pPr>
        <w:rPr>
          <w:rFonts w:ascii="Arial" w:hAnsi="Arial" w:cs="Arial"/>
          <w:b/>
        </w:rPr>
      </w:pPr>
      <w:r>
        <w:rPr>
          <w:rFonts w:ascii="Arial" w:hAnsi="Arial" w:cs="Arial"/>
          <w:b/>
        </w:rPr>
        <w:t xml:space="preserve">Abstract: </w:t>
      </w:r>
    </w:p>
    <w:p w14:paraId="65266994" w14:textId="77777777" w:rsidR="003109BF" w:rsidRDefault="003109BF" w:rsidP="003109BF">
      <w:r>
        <w:t>[RAN4#110][100] Main Session</w:t>
      </w:r>
    </w:p>
    <w:p w14:paraId="318885F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72C28" w14:textId="51E749BA" w:rsidR="003109BF" w:rsidRDefault="003109BF" w:rsidP="003109BF">
      <w:pPr>
        <w:rPr>
          <w:rFonts w:ascii="Arial" w:hAnsi="Arial" w:cs="Arial"/>
          <w:b/>
          <w:sz w:val="24"/>
        </w:rPr>
      </w:pPr>
      <w:r>
        <w:rPr>
          <w:rFonts w:ascii="Arial" w:hAnsi="Arial" w:cs="Arial"/>
          <w:b/>
          <w:color w:val="0000FF"/>
          <w:sz w:val="24"/>
        </w:rPr>
        <w:t>R4-2400012</w:t>
      </w:r>
      <w:r>
        <w:rPr>
          <w:rFonts w:ascii="Arial" w:hAnsi="Arial" w:cs="Arial"/>
          <w:b/>
          <w:color w:val="0000FF"/>
          <w:sz w:val="24"/>
        </w:rPr>
        <w:tab/>
      </w:r>
      <w:r>
        <w:rPr>
          <w:rFonts w:ascii="Arial" w:hAnsi="Arial" w:cs="Arial"/>
          <w:b/>
          <w:sz w:val="24"/>
        </w:rPr>
        <w:t>LS on inter-frequency neighbour cells supporting NR dedicated spectrum less than 5 MHz for FR1</w:t>
      </w:r>
    </w:p>
    <w:p w14:paraId="024D02F0"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R1-2312668, to RAN2, RAN4, cc -</w:t>
      </w:r>
      <w:r>
        <w:rPr>
          <w:i/>
        </w:rPr>
        <w:br/>
      </w:r>
      <w:r>
        <w:rPr>
          <w:i/>
        </w:rPr>
        <w:tab/>
      </w:r>
      <w:r>
        <w:rPr>
          <w:i/>
        </w:rPr>
        <w:tab/>
      </w:r>
      <w:r>
        <w:rPr>
          <w:i/>
        </w:rPr>
        <w:tab/>
      </w:r>
      <w:r>
        <w:rPr>
          <w:i/>
        </w:rPr>
        <w:tab/>
      </w:r>
      <w:r>
        <w:rPr>
          <w:i/>
        </w:rPr>
        <w:tab/>
        <w:t>Source: RAN1</w:t>
      </w:r>
    </w:p>
    <w:p w14:paraId="5C2BBD7E" w14:textId="77777777" w:rsidR="003109BF" w:rsidRDefault="003109BF" w:rsidP="003109BF">
      <w:pPr>
        <w:rPr>
          <w:rFonts w:ascii="Arial" w:hAnsi="Arial" w:cs="Arial"/>
          <w:b/>
        </w:rPr>
      </w:pPr>
      <w:r>
        <w:rPr>
          <w:rFonts w:ascii="Arial" w:hAnsi="Arial" w:cs="Arial"/>
          <w:b/>
        </w:rPr>
        <w:t xml:space="preserve">Abstract: </w:t>
      </w:r>
    </w:p>
    <w:p w14:paraId="572B2E42" w14:textId="77777777" w:rsidR="003109BF" w:rsidRDefault="003109BF" w:rsidP="003109BF">
      <w:r>
        <w:t>[RAN4#110][100] Main Session</w:t>
      </w:r>
    </w:p>
    <w:p w14:paraId="78E0499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AC734" w14:textId="376BCD9C" w:rsidR="003109BF" w:rsidRDefault="003109BF" w:rsidP="003109BF">
      <w:pPr>
        <w:rPr>
          <w:rFonts w:ascii="Arial" w:hAnsi="Arial" w:cs="Arial"/>
          <w:b/>
          <w:sz w:val="24"/>
        </w:rPr>
      </w:pPr>
      <w:r>
        <w:rPr>
          <w:rFonts w:ascii="Arial" w:hAnsi="Arial" w:cs="Arial"/>
          <w:b/>
          <w:color w:val="0000FF"/>
          <w:sz w:val="24"/>
        </w:rPr>
        <w:t>R4-2400013</w:t>
      </w:r>
      <w:r>
        <w:rPr>
          <w:rFonts w:ascii="Arial" w:hAnsi="Arial" w:cs="Arial"/>
          <w:b/>
          <w:color w:val="0000FF"/>
          <w:sz w:val="24"/>
        </w:rPr>
        <w:tab/>
      </w:r>
      <w:r>
        <w:rPr>
          <w:rFonts w:ascii="Arial" w:hAnsi="Arial" w:cs="Arial"/>
          <w:b/>
          <w:sz w:val="24"/>
        </w:rPr>
        <w:t>LS on updates to the Rel-18 RAN1 UE features list for NR after RAN1#115</w:t>
      </w:r>
    </w:p>
    <w:p w14:paraId="00216B35"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R1-2312707, to RAN2, cc RAN4</w:t>
      </w:r>
      <w:r>
        <w:rPr>
          <w:i/>
        </w:rPr>
        <w:br/>
      </w:r>
      <w:r>
        <w:rPr>
          <w:i/>
        </w:rPr>
        <w:tab/>
      </w:r>
      <w:r>
        <w:rPr>
          <w:i/>
        </w:rPr>
        <w:tab/>
      </w:r>
      <w:r>
        <w:rPr>
          <w:i/>
        </w:rPr>
        <w:tab/>
      </w:r>
      <w:r>
        <w:rPr>
          <w:i/>
        </w:rPr>
        <w:tab/>
      </w:r>
      <w:r>
        <w:rPr>
          <w:i/>
        </w:rPr>
        <w:tab/>
        <w:t>Source: RAN1</w:t>
      </w:r>
    </w:p>
    <w:p w14:paraId="1DC0A8A9" w14:textId="77777777" w:rsidR="003109BF" w:rsidRDefault="003109BF" w:rsidP="003109BF">
      <w:pPr>
        <w:rPr>
          <w:rFonts w:ascii="Arial" w:hAnsi="Arial" w:cs="Arial"/>
          <w:b/>
        </w:rPr>
      </w:pPr>
      <w:r>
        <w:rPr>
          <w:rFonts w:ascii="Arial" w:hAnsi="Arial" w:cs="Arial"/>
          <w:b/>
        </w:rPr>
        <w:t xml:space="preserve">Abstract: </w:t>
      </w:r>
    </w:p>
    <w:p w14:paraId="0F9B36C1" w14:textId="77777777" w:rsidR="003109BF" w:rsidRDefault="003109BF" w:rsidP="003109BF">
      <w:r>
        <w:t>[RAN4#110][100] Main Session</w:t>
      </w:r>
    </w:p>
    <w:p w14:paraId="30A5FBA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BB75C" w14:textId="7F1E6746" w:rsidR="003109BF" w:rsidRDefault="003109BF" w:rsidP="003109BF">
      <w:pPr>
        <w:rPr>
          <w:rFonts w:ascii="Arial" w:hAnsi="Arial" w:cs="Arial"/>
          <w:b/>
          <w:sz w:val="24"/>
        </w:rPr>
      </w:pPr>
      <w:r>
        <w:rPr>
          <w:rFonts w:ascii="Arial" w:hAnsi="Arial" w:cs="Arial"/>
          <w:b/>
          <w:color w:val="0000FF"/>
          <w:sz w:val="24"/>
        </w:rPr>
        <w:t>R4-2400014</w:t>
      </w:r>
      <w:r>
        <w:rPr>
          <w:rFonts w:ascii="Arial" w:hAnsi="Arial" w:cs="Arial"/>
          <w:b/>
          <w:color w:val="0000FF"/>
          <w:sz w:val="24"/>
        </w:rPr>
        <w:tab/>
      </w:r>
      <w:r>
        <w:rPr>
          <w:rFonts w:ascii="Arial" w:hAnsi="Arial" w:cs="Arial"/>
          <w:b/>
          <w:sz w:val="24"/>
        </w:rPr>
        <w:t>LS on Rel-18 higher-layers parameter list</w:t>
      </w:r>
    </w:p>
    <w:p w14:paraId="15477C05"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R1-2312710, to RAN2, RAN3, cc RAN4</w:t>
      </w:r>
      <w:r>
        <w:rPr>
          <w:i/>
        </w:rPr>
        <w:br/>
      </w:r>
      <w:r>
        <w:rPr>
          <w:i/>
        </w:rPr>
        <w:tab/>
      </w:r>
      <w:r>
        <w:rPr>
          <w:i/>
        </w:rPr>
        <w:tab/>
      </w:r>
      <w:r>
        <w:rPr>
          <w:i/>
        </w:rPr>
        <w:tab/>
      </w:r>
      <w:r>
        <w:rPr>
          <w:i/>
        </w:rPr>
        <w:tab/>
      </w:r>
      <w:r>
        <w:rPr>
          <w:i/>
        </w:rPr>
        <w:tab/>
        <w:t>Source: RAN1</w:t>
      </w:r>
    </w:p>
    <w:p w14:paraId="6EFB236E" w14:textId="77777777" w:rsidR="003109BF" w:rsidRDefault="003109BF" w:rsidP="003109BF">
      <w:pPr>
        <w:rPr>
          <w:rFonts w:ascii="Arial" w:hAnsi="Arial" w:cs="Arial"/>
          <w:b/>
        </w:rPr>
      </w:pPr>
      <w:r>
        <w:rPr>
          <w:rFonts w:ascii="Arial" w:hAnsi="Arial" w:cs="Arial"/>
          <w:b/>
        </w:rPr>
        <w:lastRenderedPageBreak/>
        <w:t xml:space="preserve">Abstract: </w:t>
      </w:r>
    </w:p>
    <w:p w14:paraId="7DFD2696" w14:textId="77777777" w:rsidR="003109BF" w:rsidRDefault="003109BF" w:rsidP="003109BF">
      <w:r>
        <w:t>[RAN4#110][100] Main Session</w:t>
      </w:r>
    </w:p>
    <w:p w14:paraId="7A75717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98A19" w14:textId="269957EF" w:rsidR="003109BF" w:rsidRDefault="003109BF" w:rsidP="003109BF">
      <w:pPr>
        <w:rPr>
          <w:rFonts w:ascii="Arial" w:hAnsi="Arial" w:cs="Arial"/>
          <w:b/>
          <w:sz w:val="24"/>
        </w:rPr>
      </w:pPr>
      <w:r>
        <w:rPr>
          <w:rFonts w:ascii="Arial" w:hAnsi="Arial" w:cs="Arial"/>
          <w:b/>
          <w:color w:val="0000FF"/>
          <w:sz w:val="24"/>
        </w:rPr>
        <w:t>R4-2400015</w:t>
      </w:r>
      <w:r>
        <w:rPr>
          <w:rFonts w:ascii="Arial" w:hAnsi="Arial" w:cs="Arial"/>
          <w:b/>
          <w:color w:val="0000FF"/>
          <w:sz w:val="24"/>
        </w:rPr>
        <w:tab/>
      </w:r>
      <w:r>
        <w:rPr>
          <w:rFonts w:ascii="Arial" w:hAnsi="Arial" w:cs="Arial"/>
          <w:b/>
          <w:sz w:val="24"/>
        </w:rPr>
        <w:t>Response LS on PEMAX,CA for SL CA</w:t>
      </w:r>
    </w:p>
    <w:p w14:paraId="65D7B1A3"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R2-2313605, to RAN4, cc RAN1</w:t>
      </w:r>
      <w:r>
        <w:rPr>
          <w:i/>
        </w:rPr>
        <w:br/>
      </w:r>
      <w:r>
        <w:rPr>
          <w:i/>
        </w:rPr>
        <w:tab/>
      </w:r>
      <w:r>
        <w:rPr>
          <w:i/>
        </w:rPr>
        <w:tab/>
      </w:r>
      <w:r>
        <w:rPr>
          <w:i/>
        </w:rPr>
        <w:tab/>
      </w:r>
      <w:r>
        <w:rPr>
          <w:i/>
        </w:rPr>
        <w:tab/>
      </w:r>
      <w:r>
        <w:rPr>
          <w:i/>
        </w:rPr>
        <w:tab/>
        <w:t>Source: RAN2</w:t>
      </w:r>
    </w:p>
    <w:p w14:paraId="462D0C19" w14:textId="77777777" w:rsidR="003109BF" w:rsidRDefault="003109BF" w:rsidP="003109BF">
      <w:pPr>
        <w:rPr>
          <w:rFonts w:ascii="Arial" w:hAnsi="Arial" w:cs="Arial"/>
          <w:b/>
        </w:rPr>
      </w:pPr>
      <w:r>
        <w:rPr>
          <w:rFonts w:ascii="Arial" w:hAnsi="Arial" w:cs="Arial"/>
          <w:b/>
        </w:rPr>
        <w:t xml:space="preserve">Abstract: </w:t>
      </w:r>
    </w:p>
    <w:p w14:paraId="37270637" w14:textId="77777777" w:rsidR="003109BF" w:rsidRDefault="003109BF" w:rsidP="003109BF">
      <w:r>
        <w:t>[RAN4#110][100] Main Session</w:t>
      </w:r>
    </w:p>
    <w:p w14:paraId="5E8516F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BD183" w14:textId="587F0A35" w:rsidR="003109BF" w:rsidRDefault="003109BF" w:rsidP="003109BF">
      <w:pPr>
        <w:rPr>
          <w:rFonts w:ascii="Arial" w:hAnsi="Arial" w:cs="Arial"/>
          <w:b/>
          <w:sz w:val="24"/>
        </w:rPr>
      </w:pPr>
      <w:r>
        <w:rPr>
          <w:rFonts w:ascii="Arial" w:hAnsi="Arial" w:cs="Arial"/>
          <w:b/>
          <w:color w:val="0000FF"/>
          <w:sz w:val="24"/>
        </w:rPr>
        <w:t>R4-2400016</w:t>
      </w:r>
      <w:r>
        <w:rPr>
          <w:rFonts w:ascii="Arial" w:hAnsi="Arial" w:cs="Arial"/>
          <w:b/>
          <w:color w:val="0000FF"/>
          <w:sz w:val="24"/>
        </w:rPr>
        <w:tab/>
      </w:r>
      <w:r>
        <w:rPr>
          <w:rFonts w:ascii="Arial" w:hAnsi="Arial" w:cs="Arial"/>
          <w:b/>
          <w:sz w:val="24"/>
        </w:rPr>
        <w:t>Reply LS on frequencyInfo for NR SL RSRP measurements</w:t>
      </w:r>
    </w:p>
    <w:p w14:paraId="29878E10"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R2-2313618, to RAN5, cc RAN1, RAN4</w:t>
      </w:r>
      <w:r>
        <w:rPr>
          <w:i/>
        </w:rPr>
        <w:br/>
      </w:r>
      <w:r>
        <w:rPr>
          <w:i/>
        </w:rPr>
        <w:tab/>
      </w:r>
      <w:r>
        <w:rPr>
          <w:i/>
        </w:rPr>
        <w:tab/>
      </w:r>
      <w:r>
        <w:rPr>
          <w:i/>
        </w:rPr>
        <w:tab/>
      </w:r>
      <w:r>
        <w:rPr>
          <w:i/>
        </w:rPr>
        <w:tab/>
      </w:r>
      <w:r>
        <w:rPr>
          <w:i/>
        </w:rPr>
        <w:tab/>
        <w:t>Source: RAN2</w:t>
      </w:r>
    </w:p>
    <w:p w14:paraId="519C5861" w14:textId="77777777" w:rsidR="003109BF" w:rsidRDefault="003109BF" w:rsidP="003109BF">
      <w:pPr>
        <w:rPr>
          <w:rFonts w:ascii="Arial" w:hAnsi="Arial" w:cs="Arial"/>
          <w:b/>
        </w:rPr>
      </w:pPr>
      <w:r>
        <w:rPr>
          <w:rFonts w:ascii="Arial" w:hAnsi="Arial" w:cs="Arial"/>
          <w:b/>
        </w:rPr>
        <w:t xml:space="preserve">Abstract: </w:t>
      </w:r>
    </w:p>
    <w:p w14:paraId="2C1AAF33" w14:textId="77777777" w:rsidR="003109BF" w:rsidRDefault="003109BF" w:rsidP="003109BF">
      <w:r>
        <w:t>[RAN4#110][100] Main Session</w:t>
      </w:r>
    </w:p>
    <w:p w14:paraId="30CE9AF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6B294" w14:textId="2E95FFDC" w:rsidR="003109BF" w:rsidRDefault="003109BF" w:rsidP="003109BF">
      <w:pPr>
        <w:rPr>
          <w:rFonts w:ascii="Arial" w:hAnsi="Arial" w:cs="Arial"/>
          <w:b/>
          <w:sz w:val="24"/>
        </w:rPr>
      </w:pPr>
      <w:r>
        <w:rPr>
          <w:rFonts w:ascii="Arial" w:hAnsi="Arial" w:cs="Arial"/>
          <w:b/>
          <w:color w:val="0000FF"/>
          <w:sz w:val="24"/>
        </w:rPr>
        <w:t>R4-2400017</w:t>
      </w:r>
      <w:r>
        <w:rPr>
          <w:rFonts w:ascii="Arial" w:hAnsi="Arial" w:cs="Arial"/>
          <w:b/>
          <w:color w:val="0000FF"/>
          <w:sz w:val="24"/>
        </w:rPr>
        <w:tab/>
      </w:r>
      <w:r>
        <w:rPr>
          <w:rFonts w:ascii="Arial" w:hAnsi="Arial" w:cs="Arial"/>
          <w:b/>
          <w:sz w:val="24"/>
        </w:rPr>
        <w:t>Reply LS on network assistant signalling for advanced receivers</w:t>
      </w:r>
    </w:p>
    <w:p w14:paraId="64C08CE8"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R2-2313706, to RAN4, cc RAN1</w:t>
      </w:r>
      <w:r>
        <w:rPr>
          <w:i/>
        </w:rPr>
        <w:br/>
      </w:r>
      <w:r>
        <w:rPr>
          <w:i/>
        </w:rPr>
        <w:tab/>
      </w:r>
      <w:r>
        <w:rPr>
          <w:i/>
        </w:rPr>
        <w:tab/>
      </w:r>
      <w:r>
        <w:rPr>
          <w:i/>
        </w:rPr>
        <w:tab/>
      </w:r>
      <w:r>
        <w:rPr>
          <w:i/>
        </w:rPr>
        <w:tab/>
      </w:r>
      <w:r>
        <w:rPr>
          <w:i/>
        </w:rPr>
        <w:tab/>
        <w:t>Source: RAN2</w:t>
      </w:r>
    </w:p>
    <w:p w14:paraId="44CBB861" w14:textId="77777777" w:rsidR="003109BF" w:rsidRDefault="003109BF" w:rsidP="003109BF">
      <w:pPr>
        <w:rPr>
          <w:rFonts w:ascii="Arial" w:hAnsi="Arial" w:cs="Arial"/>
          <w:b/>
        </w:rPr>
      </w:pPr>
      <w:r>
        <w:rPr>
          <w:rFonts w:ascii="Arial" w:hAnsi="Arial" w:cs="Arial"/>
          <w:b/>
        </w:rPr>
        <w:t xml:space="preserve">Abstract: </w:t>
      </w:r>
    </w:p>
    <w:p w14:paraId="38DEF029" w14:textId="77777777" w:rsidR="003109BF" w:rsidRDefault="003109BF" w:rsidP="003109BF">
      <w:r>
        <w:t>[RAN4#110][100] Main Session</w:t>
      </w:r>
    </w:p>
    <w:p w14:paraId="25C5A00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0A6D1" w14:textId="04CF4F57" w:rsidR="003109BF" w:rsidRDefault="003109BF" w:rsidP="003109BF">
      <w:pPr>
        <w:rPr>
          <w:rFonts w:ascii="Arial" w:hAnsi="Arial" w:cs="Arial"/>
          <w:b/>
          <w:sz w:val="24"/>
        </w:rPr>
      </w:pPr>
      <w:r>
        <w:rPr>
          <w:rFonts w:ascii="Arial" w:hAnsi="Arial" w:cs="Arial"/>
          <w:b/>
          <w:color w:val="0000FF"/>
          <w:sz w:val="24"/>
        </w:rPr>
        <w:t>R4-2400018</w:t>
      </w:r>
      <w:r>
        <w:rPr>
          <w:rFonts w:ascii="Arial" w:hAnsi="Arial" w:cs="Arial"/>
          <w:b/>
          <w:color w:val="0000FF"/>
          <w:sz w:val="24"/>
        </w:rPr>
        <w:tab/>
      </w:r>
      <w:r>
        <w:rPr>
          <w:rFonts w:ascii="Arial" w:hAnsi="Arial" w:cs="Arial"/>
          <w:b/>
          <w:sz w:val="24"/>
        </w:rPr>
        <w:t>LS on applicability of maximum aggregated bandwidth UE capabilities to intra-band FR1 CA.</w:t>
      </w:r>
    </w:p>
    <w:p w14:paraId="21A3B845"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R2-2313745, to RAN4, cc -</w:t>
      </w:r>
      <w:r>
        <w:rPr>
          <w:i/>
        </w:rPr>
        <w:br/>
      </w:r>
      <w:r>
        <w:rPr>
          <w:i/>
        </w:rPr>
        <w:tab/>
      </w:r>
      <w:r>
        <w:rPr>
          <w:i/>
        </w:rPr>
        <w:tab/>
      </w:r>
      <w:r>
        <w:rPr>
          <w:i/>
        </w:rPr>
        <w:tab/>
      </w:r>
      <w:r>
        <w:rPr>
          <w:i/>
        </w:rPr>
        <w:tab/>
      </w:r>
      <w:r>
        <w:rPr>
          <w:i/>
        </w:rPr>
        <w:tab/>
        <w:t>Source: RAN2</w:t>
      </w:r>
    </w:p>
    <w:p w14:paraId="6F7F333C" w14:textId="77777777" w:rsidR="003109BF" w:rsidRDefault="003109BF" w:rsidP="003109BF">
      <w:pPr>
        <w:rPr>
          <w:rFonts w:ascii="Arial" w:hAnsi="Arial" w:cs="Arial"/>
          <w:b/>
        </w:rPr>
      </w:pPr>
      <w:r>
        <w:rPr>
          <w:rFonts w:ascii="Arial" w:hAnsi="Arial" w:cs="Arial"/>
          <w:b/>
        </w:rPr>
        <w:t xml:space="preserve">Abstract: </w:t>
      </w:r>
    </w:p>
    <w:p w14:paraId="31EE94AB" w14:textId="77777777" w:rsidR="003109BF" w:rsidRDefault="003109BF" w:rsidP="003109BF">
      <w:r>
        <w:t>[RAN4#110][100] Main Session</w:t>
      </w:r>
    </w:p>
    <w:p w14:paraId="454543C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CECCB" w14:textId="48F1A8BE" w:rsidR="003109BF" w:rsidRDefault="003109BF" w:rsidP="003109BF">
      <w:pPr>
        <w:rPr>
          <w:rFonts w:ascii="Arial" w:hAnsi="Arial" w:cs="Arial"/>
          <w:b/>
          <w:sz w:val="24"/>
        </w:rPr>
      </w:pPr>
      <w:r>
        <w:rPr>
          <w:rFonts w:ascii="Arial" w:hAnsi="Arial" w:cs="Arial"/>
          <w:b/>
          <w:color w:val="0000FF"/>
          <w:sz w:val="24"/>
        </w:rPr>
        <w:t>R4-2400019</w:t>
      </w:r>
      <w:r>
        <w:rPr>
          <w:rFonts w:ascii="Arial" w:hAnsi="Arial" w:cs="Arial"/>
          <w:b/>
          <w:color w:val="0000FF"/>
          <w:sz w:val="24"/>
        </w:rPr>
        <w:tab/>
      </w:r>
      <w:r>
        <w:rPr>
          <w:rFonts w:ascii="Arial" w:hAnsi="Arial" w:cs="Arial"/>
          <w:b/>
          <w:sz w:val="24"/>
        </w:rPr>
        <w:t>LS to RAN4 on Intra-band non-collocated NR-CA. EN-DC</w:t>
      </w:r>
    </w:p>
    <w:p w14:paraId="6E22E843"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R2-2313889, to RAN4, cc -</w:t>
      </w:r>
      <w:r>
        <w:rPr>
          <w:i/>
        </w:rPr>
        <w:br/>
      </w:r>
      <w:r>
        <w:rPr>
          <w:i/>
        </w:rPr>
        <w:tab/>
      </w:r>
      <w:r>
        <w:rPr>
          <w:i/>
        </w:rPr>
        <w:tab/>
      </w:r>
      <w:r>
        <w:rPr>
          <w:i/>
        </w:rPr>
        <w:tab/>
      </w:r>
      <w:r>
        <w:rPr>
          <w:i/>
        </w:rPr>
        <w:tab/>
      </w:r>
      <w:r>
        <w:rPr>
          <w:i/>
        </w:rPr>
        <w:tab/>
        <w:t>Source: RAN2</w:t>
      </w:r>
    </w:p>
    <w:p w14:paraId="33FD1835" w14:textId="77777777" w:rsidR="003109BF" w:rsidRDefault="003109BF" w:rsidP="003109BF">
      <w:pPr>
        <w:rPr>
          <w:rFonts w:ascii="Arial" w:hAnsi="Arial" w:cs="Arial"/>
          <w:b/>
        </w:rPr>
      </w:pPr>
      <w:r>
        <w:rPr>
          <w:rFonts w:ascii="Arial" w:hAnsi="Arial" w:cs="Arial"/>
          <w:b/>
        </w:rPr>
        <w:t xml:space="preserve">Abstract: </w:t>
      </w:r>
    </w:p>
    <w:p w14:paraId="1BA327BB" w14:textId="77777777" w:rsidR="003109BF" w:rsidRDefault="003109BF" w:rsidP="003109BF">
      <w:r>
        <w:t>[RAN4#110][100] Main Session</w:t>
      </w:r>
    </w:p>
    <w:p w14:paraId="28888E0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098A6" w14:textId="0BDF7A6E" w:rsidR="003109BF" w:rsidRDefault="003109BF" w:rsidP="003109BF">
      <w:pPr>
        <w:rPr>
          <w:rFonts w:ascii="Arial" w:hAnsi="Arial" w:cs="Arial"/>
          <w:b/>
          <w:sz w:val="24"/>
        </w:rPr>
      </w:pPr>
      <w:r>
        <w:rPr>
          <w:rFonts w:ascii="Arial" w:hAnsi="Arial" w:cs="Arial"/>
          <w:b/>
          <w:color w:val="0000FF"/>
          <w:sz w:val="24"/>
        </w:rPr>
        <w:lastRenderedPageBreak/>
        <w:t>R4-2400020</w:t>
      </w:r>
      <w:r>
        <w:rPr>
          <w:rFonts w:ascii="Arial" w:hAnsi="Arial" w:cs="Arial"/>
          <w:b/>
          <w:color w:val="0000FF"/>
          <w:sz w:val="24"/>
        </w:rPr>
        <w:tab/>
      </w:r>
      <w:r>
        <w:rPr>
          <w:rFonts w:ascii="Arial" w:hAnsi="Arial" w:cs="Arial"/>
          <w:b/>
          <w:sz w:val="24"/>
        </w:rPr>
        <w:t>LS on UAV UE capabilities and NS values</w:t>
      </w:r>
    </w:p>
    <w:p w14:paraId="5B354416"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R2-2313949, to RAN4, cc -</w:t>
      </w:r>
      <w:r>
        <w:rPr>
          <w:i/>
        </w:rPr>
        <w:br/>
      </w:r>
      <w:r>
        <w:rPr>
          <w:i/>
        </w:rPr>
        <w:tab/>
      </w:r>
      <w:r>
        <w:rPr>
          <w:i/>
        </w:rPr>
        <w:tab/>
      </w:r>
      <w:r>
        <w:rPr>
          <w:i/>
        </w:rPr>
        <w:tab/>
      </w:r>
      <w:r>
        <w:rPr>
          <w:i/>
        </w:rPr>
        <w:tab/>
      </w:r>
      <w:r>
        <w:rPr>
          <w:i/>
        </w:rPr>
        <w:tab/>
        <w:t>Source: RAN2</w:t>
      </w:r>
    </w:p>
    <w:p w14:paraId="0326BFB1" w14:textId="77777777" w:rsidR="003109BF" w:rsidRDefault="003109BF" w:rsidP="003109BF">
      <w:pPr>
        <w:rPr>
          <w:rFonts w:ascii="Arial" w:hAnsi="Arial" w:cs="Arial"/>
          <w:b/>
        </w:rPr>
      </w:pPr>
      <w:r>
        <w:rPr>
          <w:rFonts w:ascii="Arial" w:hAnsi="Arial" w:cs="Arial"/>
          <w:b/>
        </w:rPr>
        <w:t xml:space="preserve">Abstract: </w:t>
      </w:r>
    </w:p>
    <w:p w14:paraId="5EC8618E" w14:textId="77777777" w:rsidR="003109BF" w:rsidRDefault="003109BF" w:rsidP="003109BF">
      <w:r>
        <w:t>[RAN4#110][100] Main Session</w:t>
      </w:r>
    </w:p>
    <w:p w14:paraId="2F52ED6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ACE62" w14:textId="081E2B41" w:rsidR="003109BF" w:rsidRDefault="003109BF" w:rsidP="003109BF">
      <w:pPr>
        <w:rPr>
          <w:rFonts w:ascii="Arial" w:hAnsi="Arial" w:cs="Arial"/>
          <w:b/>
          <w:sz w:val="24"/>
        </w:rPr>
      </w:pPr>
      <w:r>
        <w:rPr>
          <w:rFonts w:ascii="Arial" w:hAnsi="Arial" w:cs="Arial"/>
          <w:b/>
          <w:color w:val="0000FF"/>
          <w:sz w:val="24"/>
        </w:rPr>
        <w:t>R4-2400021</w:t>
      </w:r>
      <w:r>
        <w:rPr>
          <w:rFonts w:ascii="Arial" w:hAnsi="Arial" w:cs="Arial"/>
          <w:b/>
          <w:color w:val="0000FF"/>
          <w:sz w:val="24"/>
        </w:rPr>
        <w:tab/>
      </w:r>
      <w:r>
        <w:rPr>
          <w:rFonts w:ascii="Arial" w:hAnsi="Arial" w:cs="Arial"/>
          <w:b/>
          <w:sz w:val="24"/>
        </w:rPr>
        <w:t>Reply LS to RAN4 on BWP operation without restriction</w:t>
      </w:r>
    </w:p>
    <w:p w14:paraId="6BEF4511"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R2-2313951, to RAN4, cc RAN1</w:t>
      </w:r>
      <w:r>
        <w:rPr>
          <w:i/>
        </w:rPr>
        <w:br/>
      </w:r>
      <w:r>
        <w:rPr>
          <w:i/>
        </w:rPr>
        <w:tab/>
      </w:r>
      <w:r>
        <w:rPr>
          <w:i/>
        </w:rPr>
        <w:tab/>
      </w:r>
      <w:r>
        <w:rPr>
          <w:i/>
        </w:rPr>
        <w:tab/>
      </w:r>
      <w:r>
        <w:rPr>
          <w:i/>
        </w:rPr>
        <w:tab/>
      </w:r>
      <w:r>
        <w:rPr>
          <w:i/>
        </w:rPr>
        <w:tab/>
        <w:t>Source: RAN2</w:t>
      </w:r>
    </w:p>
    <w:p w14:paraId="1B9A038B" w14:textId="77777777" w:rsidR="003109BF" w:rsidRDefault="003109BF" w:rsidP="003109BF">
      <w:pPr>
        <w:rPr>
          <w:rFonts w:ascii="Arial" w:hAnsi="Arial" w:cs="Arial"/>
          <w:b/>
        </w:rPr>
      </w:pPr>
      <w:r>
        <w:rPr>
          <w:rFonts w:ascii="Arial" w:hAnsi="Arial" w:cs="Arial"/>
          <w:b/>
        </w:rPr>
        <w:t xml:space="preserve">Abstract: </w:t>
      </w:r>
    </w:p>
    <w:p w14:paraId="0FBE0EEA" w14:textId="77777777" w:rsidR="003109BF" w:rsidRDefault="003109BF" w:rsidP="003109BF">
      <w:r>
        <w:t>[RAN4#110][100] Main Session</w:t>
      </w:r>
    </w:p>
    <w:p w14:paraId="32EF140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9B08A" w14:textId="0C3FA1C2" w:rsidR="003109BF" w:rsidRDefault="003109BF" w:rsidP="003109BF">
      <w:pPr>
        <w:rPr>
          <w:rFonts w:ascii="Arial" w:hAnsi="Arial" w:cs="Arial"/>
          <w:b/>
          <w:sz w:val="24"/>
        </w:rPr>
      </w:pPr>
      <w:r>
        <w:rPr>
          <w:rFonts w:ascii="Arial" w:hAnsi="Arial" w:cs="Arial"/>
          <w:b/>
          <w:color w:val="0000FF"/>
          <w:sz w:val="24"/>
        </w:rPr>
        <w:t>R4-2400022</w:t>
      </w:r>
      <w:r>
        <w:rPr>
          <w:rFonts w:ascii="Arial" w:hAnsi="Arial" w:cs="Arial"/>
          <w:b/>
          <w:color w:val="0000FF"/>
          <w:sz w:val="24"/>
        </w:rPr>
        <w:tab/>
      </w:r>
      <w:r>
        <w:rPr>
          <w:rFonts w:ascii="Arial" w:hAnsi="Arial" w:cs="Arial"/>
          <w:b/>
          <w:sz w:val="24"/>
        </w:rPr>
        <w:t>LS on UL Tx switching</w:t>
      </w:r>
    </w:p>
    <w:p w14:paraId="36C2CC18"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R2-2313959, to RAN1, RAN4, cc -</w:t>
      </w:r>
      <w:r>
        <w:rPr>
          <w:i/>
        </w:rPr>
        <w:br/>
      </w:r>
      <w:r>
        <w:rPr>
          <w:i/>
        </w:rPr>
        <w:tab/>
      </w:r>
      <w:r>
        <w:rPr>
          <w:i/>
        </w:rPr>
        <w:tab/>
      </w:r>
      <w:r>
        <w:rPr>
          <w:i/>
        </w:rPr>
        <w:tab/>
      </w:r>
      <w:r>
        <w:rPr>
          <w:i/>
        </w:rPr>
        <w:tab/>
      </w:r>
      <w:r>
        <w:rPr>
          <w:i/>
        </w:rPr>
        <w:tab/>
        <w:t>Source: RAN2</w:t>
      </w:r>
    </w:p>
    <w:p w14:paraId="64D512C6" w14:textId="77777777" w:rsidR="003109BF" w:rsidRDefault="003109BF" w:rsidP="003109BF">
      <w:pPr>
        <w:rPr>
          <w:rFonts w:ascii="Arial" w:hAnsi="Arial" w:cs="Arial"/>
          <w:b/>
        </w:rPr>
      </w:pPr>
      <w:r>
        <w:rPr>
          <w:rFonts w:ascii="Arial" w:hAnsi="Arial" w:cs="Arial"/>
          <w:b/>
        </w:rPr>
        <w:t xml:space="preserve">Abstract: </w:t>
      </w:r>
    </w:p>
    <w:p w14:paraId="3487A0DB" w14:textId="77777777" w:rsidR="003109BF" w:rsidRDefault="003109BF" w:rsidP="003109BF">
      <w:r>
        <w:t>[RAN4#110][100] Main Session</w:t>
      </w:r>
    </w:p>
    <w:p w14:paraId="3AFEB3C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28BF6" w14:textId="3D498537" w:rsidR="003109BF" w:rsidRDefault="003109BF" w:rsidP="003109BF">
      <w:pPr>
        <w:rPr>
          <w:rFonts w:ascii="Arial" w:hAnsi="Arial" w:cs="Arial"/>
          <w:b/>
          <w:sz w:val="24"/>
        </w:rPr>
      </w:pPr>
      <w:r>
        <w:rPr>
          <w:rFonts w:ascii="Arial" w:hAnsi="Arial" w:cs="Arial"/>
          <w:b/>
          <w:color w:val="0000FF"/>
          <w:sz w:val="24"/>
        </w:rPr>
        <w:t>R4-2400023</w:t>
      </w:r>
      <w:r>
        <w:rPr>
          <w:rFonts w:ascii="Arial" w:hAnsi="Arial" w:cs="Arial"/>
          <w:b/>
          <w:color w:val="0000FF"/>
          <w:sz w:val="24"/>
        </w:rPr>
        <w:tab/>
      </w:r>
      <w:r>
        <w:rPr>
          <w:rFonts w:ascii="Arial" w:hAnsi="Arial" w:cs="Arial"/>
          <w:b/>
          <w:sz w:val="24"/>
        </w:rPr>
        <w:t>LS on mobility enhancements for IoT NTN UEs</w:t>
      </w:r>
    </w:p>
    <w:p w14:paraId="3FE37253"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R2-2313964, to RAN4, cc -</w:t>
      </w:r>
      <w:r>
        <w:rPr>
          <w:i/>
        </w:rPr>
        <w:br/>
      </w:r>
      <w:r>
        <w:rPr>
          <w:i/>
        </w:rPr>
        <w:tab/>
      </w:r>
      <w:r>
        <w:rPr>
          <w:i/>
        </w:rPr>
        <w:tab/>
      </w:r>
      <w:r>
        <w:rPr>
          <w:i/>
        </w:rPr>
        <w:tab/>
      </w:r>
      <w:r>
        <w:rPr>
          <w:i/>
        </w:rPr>
        <w:tab/>
      </w:r>
      <w:r>
        <w:rPr>
          <w:i/>
        </w:rPr>
        <w:tab/>
        <w:t>Source: RAN2</w:t>
      </w:r>
    </w:p>
    <w:p w14:paraId="53CF2D49" w14:textId="77777777" w:rsidR="003109BF" w:rsidRDefault="003109BF" w:rsidP="003109BF">
      <w:pPr>
        <w:rPr>
          <w:rFonts w:ascii="Arial" w:hAnsi="Arial" w:cs="Arial"/>
          <w:b/>
        </w:rPr>
      </w:pPr>
      <w:r>
        <w:rPr>
          <w:rFonts w:ascii="Arial" w:hAnsi="Arial" w:cs="Arial"/>
          <w:b/>
        </w:rPr>
        <w:t xml:space="preserve">Abstract: </w:t>
      </w:r>
    </w:p>
    <w:p w14:paraId="509E2695" w14:textId="77777777" w:rsidR="003109BF" w:rsidRDefault="003109BF" w:rsidP="003109BF">
      <w:r>
        <w:t>[RAN4#110][100] Main Session</w:t>
      </w:r>
    </w:p>
    <w:p w14:paraId="307509F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CB185" w14:textId="1EE7854B" w:rsidR="003109BF" w:rsidRDefault="003109BF" w:rsidP="003109BF">
      <w:pPr>
        <w:rPr>
          <w:rFonts w:ascii="Arial" w:hAnsi="Arial" w:cs="Arial"/>
          <w:b/>
          <w:sz w:val="24"/>
        </w:rPr>
      </w:pPr>
      <w:r>
        <w:rPr>
          <w:rFonts w:ascii="Arial" w:hAnsi="Arial" w:cs="Arial"/>
          <w:b/>
          <w:color w:val="0000FF"/>
          <w:sz w:val="24"/>
        </w:rPr>
        <w:t>R4-2400024</w:t>
      </w:r>
      <w:r>
        <w:rPr>
          <w:rFonts w:ascii="Arial" w:hAnsi="Arial" w:cs="Arial"/>
          <w:b/>
          <w:color w:val="0000FF"/>
          <w:sz w:val="24"/>
        </w:rPr>
        <w:tab/>
      </w:r>
      <w:r>
        <w:rPr>
          <w:rFonts w:ascii="Arial" w:hAnsi="Arial" w:cs="Arial"/>
          <w:b/>
          <w:sz w:val="24"/>
        </w:rPr>
        <w:t>LS on RAN2 agreements for satellite switch with resync</w:t>
      </w:r>
    </w:p>
    <w:p w14:paraId="0C4C12B4"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R2-2314016, to RAN1, RAN4, cc -</w:t>
      </w:r>
      <w:r>
        <w:rPr>
          <w:i/>
        </w:rPr>
        <w:br/>
      </w:r>
      <w:r>
        <w:rPr>
          <w:i/>
        </w:rPr>
        <w:tab/>
      </w:r>
      <w:r>
        <w:rPr>
          <w:i/>
        </w:rPr>
        <w:tab/>
      </w:r>
      <w:r>
        <w:rPr>
          <w:i/>
        </w:rPr>
        <w:tab/>
      </w:r>
      <w:r>
        <w:rPr>
          <w:i/>
        </w:rPr>
        <w:tab/>
      </w:r>
      <w:r>
        <w:rPr>
          <w:i/>
        </w:rPr>
        <w:tab/>
        <w:t>Source: RAN2</w:t>
      </w:r>
    </w:p>
    <w:p w14:paraId="19EA626B" w14:textId="77777777" w:rsidR="003109BF" w:rsidRDefault="003109BF" w:rsidP="003109BF">
      <w:pPr>
        <w:rPr>
          <w:rFonts w:ascii="Arial" w:hAnsi="Arial" w:cs="Arial"/>
          <w:b/>
        </w:rPr>
      </w:pPr>
      <w:r>
        <w:rPr>
          <w:rFonts w:ascii="Arial" w:hAnsi="Arial" w:cs="Arial"/>
          <w:b/>
        </w:rPr>
        <w:t xml:space="preserve">Abstract: </w:t>
      </w:r>
    </w:p>
    <w:p w14:paraId="3DD597D6" w14:textId="77777777" w:rsidR="003109BF" w:rsidRDefault="003109BF" w:rsidP="003109BF">
      <w:r>
        <w:t>[RAN4#110][100] Main Session</w:t>
      </w:r>
    </w:p>
    <w:p w14:paraId="094EBE1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D111D" w14:textId="7D27A038" w:rsidR="003109BF" w:rsidRDefault="003109BF" w:rsidP="003109BF">
      <w:pPr>
        <w:rPr>
          <w:rFonts w:ascii="Arial" w:hAnsi="Arial" w:cs="Arial"/>
          <w:b/>
          <w:sz w:val="24"/>
        </w:rPr>
      </w:pPr>
      <w:r>
        <w:rPr>
          <w:rFonts w:ascii="Arial" w:hAnsi="Arial" w:cs="Arial"/>
          <w:b/>
          <w:color w:val="0000FF"/>
          <w:sz w:val="24"/>
        </w:rPr>
        <w:t>R4-2400025</w:t>
      </w:r>
      <w:r>
        <w:rPr>
          <w:rFonts w:ascii="Arial" w:hAnsi="Arial" w:cs="Arial"/>
          <w:b/>
          <w:color w:val="0000FF"/>
          <w:sz w:val="24"/>
        </w:rPr>
        <w:tab/>
      </w:r>
      <w:r>
        <w:rPr>
          <w:rFonts w:ascii="Arial" w:hAnsi="Arial" w:cs="Arial"/>
          <w:b/>
          <w:sz w:val="24"/>
        </w:rPr>
        <w:t>LS on defining the missing relative angular offsets and UE gain-related parameters for different power classes</w:t>
      </w:r>
    </w:p>
    <w:p w14:paraId="5313A935"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R5-237837, to RAN4, cc -</w:t>
      </w:r>
      <w:r>
        <w:rPr>
          <w:i/>
        </w:rPr>
        <w:br/>
      </w:r>
      <w:r>
        <w:rPr>
          <w:i/>
        </w:rPr>
        <w:tab/>
      </w:r>
      <w:r>
        <w:rPr>
          <w:i/>
        </w:rPr>
        <w:tab/>
      </w:r>
      <w:r>
        <w:rPr>
          <w:i/>
        </w:rPr>
        <w:tab/>
      </w:r>
      <w:r>
        <w:rPr>
          <w:i/>
        </w:rPr>
        <w:tab/>
      </w:r>
      <w:r>
        <w:rPr>
          <w:i/>
        </w:rPr>
        <w:tab/>
        <w:t>Source: RAN5</w:t>
      </w:r>
    </w:p>
    <w:p w14:paraId="5BD56752" w14:textId="77777777" w:rsidR="003109BF" w:rsidRDefault="003109BF" w:rsidP="003109BF">
      <w:pPr>
        <w:rPr>
          <w:rFonts w:ascii="Arial" w:hAnsi="Arial" w:cs="Arial"/>
          <w:b/>
        </w:rPr>
      </w:pPr>
      <w:r>
        <w:rPr>
          <w:rFonts w:ascii="Arial" w:hAnsi="Arial" w:cs="Arial"/>
          <w:b/>
        </w:rPr>
        <w:lastRenderedPageBreak/>
        <w:t xml:space="preserve">Abstract: </w:t>
      </w:r>
    </w:p>
    <w:p w14:paraId="334497CB" w14:textId="77777777" w:rsidR="003109BF" w:rsidRDefault="003109BF" w:rsidP="003109BF">
      <w:r>
        <w:t>[RAN4#110][100] Main Session</w:t>
      </w:r>
    </w:p>
    <w:p w14:paraId="407D5F9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E4F9D" w14:textId="65425844" w:rsidR="003109BF" w:rsidRDefault="003109BF" w:rsidP="003109BF">
      <w:pPr>
        <w:rPr>
          <w:rFonts w:ascii="Arial" w:hAnsi="Arial" w:cs="Arial"/>
          <w:b/>
          <w:sz w:val="24"/>
        </w:rPr>
      </w:pPr>
      <w:r>
        <w:rPr>
          <w:rFonts w:ascii="Arial" w:hAnsi="Arial" w:cs="Arial"/>
          <w:b/>
          <w:color w:val="0000FF"/>
          <w:sz w:val="24"/>
        </w:rPr>
        <w:t>R4-2400333</w:t>
      </w:r>
      <w:r>
        <w:rPr>
          <w:rFonts w:ascii="Arial" w:hAnsi="Arial" w:cs="Arial"/>
          <w:b/>
          <w:color w:val="0000FF"/>
          <w:sz w:val="24"/>
        </w:rPr>
        <w:tab/>
      </w:r>
      <w:r>
        <w:rPr>
          <w:rFonts w:ascii="Arial" w:hAnsi="Arial" w:cs="Arial"/>
          <w:b/>
          <w:sz w:val="24"/>
        </w:rPr>
        <w:t>Parameters of terrestrial component of IMT for sharing and compatibility studies in the frequency bands 4 400-4 800 MHz, 7 125-8 400 MHz and 14.8-15.35 GHz</w:t>
      </w:r>
    </w:p>
    <w:p w14:paraId="500EB9E8"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240131-TD-0028, to RAN, RAN4, ARIB, ATIS, CCSA, ETSI, IEEE, ITRI, TIA, TSDSI, TTA, TTC, WiMAX Forum, cc -</w:t>
      </w:r>
      <w:r>
        <w:rPr>
          <w:i/>
        </w:rPr>
        <w:br/>
      </w:r>
      <w:r>
        <w:rPr>
          <w:i/>
        </w:rPr>
        <w:tab/>
      </w:r>
      <w:r>
        <w:rPr>
          <w:i/>
        </w:rPr>
        <w:tab/>
      </w:r>
      <w:r>
        <w:rPr>
          <w:i/>
        </w:rPr>
        <w:tab/>
      </w:r>
      <w:r>
        <w:rPr>
          <w:i/>
        </w:rPr>
        <w:tab/>
      </w:r>
      <w:r>
        <w:rPr>
          <w:i/>
        </w:rPr>
        <w:tab/>
        <w:t>Source: WP5D</w:t>
      </w:r>
    </w:p>
    <w:p w14:paraId="1BB87DB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3E914" w14:textId="550A2FC5" w:rsidR="003109BF" w:rsidRDefault="003109BF" w:rsidP="003109BF">
      <w:pPr>
        <w:rPr>
          <w:rFonts w:ascii="Arial" w:hAnsi="Arial" w:cs="Arial"/>
          <w:b/>
          <w:sz w:val="24"/>
        </w:rPr>
      </w:pPr>
      <w:r>
        <w:rPr>
          <w:rFonts w:ascii="Arial" w:hAnsi="Arial" w:cs="Arial"/>
          <w:b/>
          <w:color w:val="0000FF"/>
          <w:sz w:val="24"/>
        </w:rPr>
        <w:t>R4-2400334</w:t>
      </w:r>
      <w:r>
        <w:rPr>
          <w:rFonts w:ascii="Arial" w:hAnsi="Arial" w:cs="Arial"/>
          <w:b/>
          <w:color w:val="0000FF"/>
          <w:sz w:val="24"/>
        </w:rPr>
        <w:tab/>
      </w:r>
      <w:r>
        <w:rPr>
          <w:rFonts w:ascii="Arial" w:hAnsi="Arial" w:cs="Arial"/>
          <w:b/>
          <w:sz w:val="24"/>
        </w:rPr>
        <w:t>LS to 3GPP RAN4 on in-block output power requirements for bands n100 and n101 and on additional unwanted emission limits for band n100</w:t>
      </w:r>
    </w:p>
    <w:p w14:paraId="565FF5F7"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FM(24)058Annex24, to RAN4, cc ETSI TC ERM, ETSI TC RT, UIC UGFA</w:t>
      </w:r>
      <w:r>
        <w:rPr>
          <w:i/>
        </w:rPr>
        <w:br/>
      </w:r>
      <w:r>
        <w:rPr>
          <w:i/>
        </w:rPr>
        <w:tab/>
      </w:r>
      <w:r>
        <w:rPr>
          <w:i/>
        </w:rPr>
        <w:tab/>
      </w:r>
      <w:r>
        <w:rPr>
          <w:i/>
        </w:rPr>
        <w:tab/>
      </w:r>
      <w:r>
        <w:rPr>
          <w:i/>
        </w:rPr>
        <w:tab/>
      </w:r>
      <w:r>
        <w:rPr>
          <w:i/>
        </w:rPr>
        <w:tab/>
        <w:t>Source: WG FM</w:t>
      </w:r>
    </w:p>
    <w:p w14:paraId="2555F6B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7D48F" w14:textId="66742546" w:rsidR="003109BF" w:rsidRDefault="003109BF" w:rsidP="003109BF">
      <w:pPr>
        <w:rPr>
          <w:rFonts w:ascii="Arial" w:hAnsi="Arial" w:cs="Arial"/>
          <w:b/>
          <w:sz w:val="24"/>
        </w:rPr>
      </w:pPr>
      <w:r>
        <w:rPr>
          <w:rFonts w:ascii="Arial" w:hAnsi="Arial" w:cs="Arial"/>
          <w:b/>
          <w:color w:val="0000FF"/>
          <w:sz w:val="24"/>
        </w:rPr>
        <w:t>R4-2402265</w:t>
      </w:r>
      <w:r>
        <w:rPr>
          <w:rFonts w:ascii="Arial" w:hAnsi="Arial" w:cs="Arial"/>
          <w:b/>
          <w:color w:val="0000FF"/>
          <w:sz w:val="24"/>
        </w:rPr>
        <w:tab/>
      </w:r>
      <w:r>
        <w:rPr>
          <w:rFonts w:ascii="Arial" w:hAnsi="Arial" w:cs="Arial"/>
          <w:b/>
          <w:sz w:val="24"/>
        </w:rPr>
        <w:t>Availability of Addendum 1 to Circular Letter 5/LCCE/109</w:t>
      </w:r>
    </w:p>
    <w:p w14:paraId="19005991" w14:textId="77777777" w:rsidR="003109BF" w:rsidRDefault="003109BF" w:rsidP="003109B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240131-TD-0028, to RAN, 5G Americas, RAN4, ARIB, ATIS, CCSA, EBU, ETSI, GSMA, IEEE, ITRI, NGMN-Alliance, one6G, TIA, TSDSI, TTA, TTC, WiFi-Alliance, WiMAX-Forum, Wireless Innovation Forum, XGP Forum, cc -</w:t>
      </w:r>
      <w:r>
        <w:rPr>
          <w:i/>
        </w:rPr>
        <w:br/>
      </w:r>
      <w:r>
        <w:rPr>
          <w:i/>
        </w:rPr>
        <w:tab/>
      </w:r>
      <w:r>
        <w:rPr>
          <w:i/>
        </w:rPr>
        <w:tab/>
      </w:r>
      <w:r>
        <w:rPr>
          <w:i/>
        </w:rPr>
        <w:tab/>
      </w:r>
      <w:r>
        <w:rPr>
          <w:i/>
        </w:rPr>
        <w:tab/>
      </w:r>
      <w:r>
        <w:rPr>
          <w:i/>
        </w:rPr>
        <w:tab/>
        <w:t>Source: WP5D</w:t>
      </w:r>
    </w:p>
    <w:p w14:paraId="6E1022A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ECA37" w14:textId="77777777" w:rsidR="003109BF" w:rsidRDefault="003109BF" w:rsidP="003109BF">
      <w:pPr>
        <w:pStyle w:val="Heading2"/>
      </w:pPr>
      <w:bookmarkStart w:id="16" w:name="_Toc159430304"/>
      <w:r>
        <w:t>4</w:t>
      </w:r>
      <w:r>
        <w:tab/>
        <w:t>Up to Rel-16 maintenance for LTE and NR</w:t>
      </w:r>
      <w:bookmarkEnd w:id="16"/>
    </w:p>
    <w:p w14:paraId="3187ABD2" w14:textId="77777777" w:rsidR="003109BF" w:rsidRDefault="003109BF" w:rsidP="003109BF">
      <w:pPr>
        <w:pStyle w:val="Heading3"/>
      </w:pPr>
      <w:bookmarkStart w:id="17" w:name="_Toc159430305"/>
      <w:r>
        <w:t>4.1</w:t>
      </w:r>
      <w:r>
        <w:tab/>
        <w:t>UE RF requirements</w:t>
      </w:r>
      <w:bookmarkEnd w:id="17"/>
    </w:p>
    <w:p w14:paraId="38452AFA" w14:textId="30A00AB6" w:rsidR="003109BF" w:rsidRDefault="003109BF" w:rsidP="003109BF">
      <w:pPr>
        <w:rPr>
          <w:rFonts w:ascii="Arial" w:hAnsi="Arial" w:cs="Arial"/>
          <w:b/>
          <w:sz w:val="24"/>
        </w:rPr>
      </w:pPr>
      <w:r>
        <w:rPr>
          <w:rFonts w:ascii="Arial" w:hAnsi="Arial" w:cs="Arial"/>
          <w:b/>
          <w:color w:val="0000FF"/>
          <w:sz w:val="24"/>
        </w:rPr>
        <w:t>R4-2400143</w:t>
      </w:r>
      <w:r>
        <w:rPr>
          <w:rFonts w:ascii="Arial" w:hAnsi="Arial" w:cs="Arial"/>
          <w:b/>
          <w:color w:val="0000FF"/>
          <w:sz w:val="24"/>
        </w:rPr>
        <w:tab/>
      </w:r>
      <w:r>
        <w:rPr>
          <w:rFonts w:ascii="Arial" w:hAnsi="Arial" w:cs="Arial"/>
          <w:b/>
          <w:sz w:val="24"/>
        </w:rPr>
        <w:t>CR for 38.101-3 Spurious Emissions for Inter-band EN-DC within FR1 R16</w:t>
      </w:r>
    </w:p>
    <w:p w14:paraId="00BF5A6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CR-1095  rev  Cat: F (Rel-16)</w:t>
      </w:r>
      <w:r>
        <w:rPr>
          <w:i/>
        </w:rPr>
        <w:br/>
      </w:r>
      <w:r>
        <w:rPr>
          <w:i/>
        </w:rPr>
        <w:br/>
      </w:r>
      <w:r>
        <w:rPr>
          <w:i/>
        </w:rPr>
        <w:tab/>
      </w:r>
      <w:r>
        <w:rPr>
          <w:i/>
        </w:rPr>
        <w:tab/>
      </w:r>
      <w:r>
        <w:rPr>
          <w:i/>
        </w:rPr>
        <w:tab/>
      </w:r>
      <w:r>
        <w:rPr>
          <w:i/>
        </w:rPr>
        <w:tab/>
      </w:r>
      <w:r>
        <w:rPr>
          <w:i/>
        </w:rPr>
        <w:tab/>
        <w:t>Source: CAICT</w:t>
      </w:r>
    </w:p>
    <w:p w14:paraId="0B50711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ADA293" w14:textId="1B7D0E68" w:rsidR="003109BF" w:rsidRDefault="003109BF" w:rsidP="003109BF">
      <w:pPr>
        <w:rPr>
          <w:rFonts w:ascii="Arial" w:hAnsi="Arial" w:cs="Arial"/>
          <w:b/>
          <w:sz w:val="24"/>
        </w:rPr>
      </w:pPr>
      <w:r>
        <w:rPr>
          <w:rFonts w:ascii="Arial" w:hAnsi="Arial" w:cs="Arial"/>
          <w:b/>
          <w:color w:val="0000FF"/>
          <w:sz w:val="24"/>
        </w:rPr>
        <w:t>R4-2400144</w:t>
      </w:r>
      <w:r>
        <w:rPr>
          <w:rFonts w:ascii="Arial" w:hAnsi="Arial" w:cs="Arial"/>
          <w:b/>
          <w:color w:val="0000FF"/>
          <w:sz w:val="24"/>
        </w:rPr>
        <w:tab/>
      </w:r>
      <w:r>
        <w:rPr>
          <w:rFonts w:ascii="Arial" w:hAnsi="Arial" w:cs="Arial"/>
          <w:b/>
          <w:sz w:val="24"/>
        </w:rPr>
        <w:t>CR for 38.101-3 Spurious Emissions for Inter-band EN-DC within FR1 R17</w:t>
      </w:r>
    </w:p>
    <w:p w14:paraId="2254670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CR-1096  rev  Cat: A (Rel-17)</w:t>
      </w:r>
      <w:r>
        <w:rPr>
          <w:i/>
        </w:rPr>
        <w:br/>
      </w:r>
      <w:r>
        <w:rPr>
          <w:i/>
        </w:rPr>
        <w:br/>
      </w:r>
      <w:r>
        <w:rPr>
          <w:i/>
        </w:rPr>
        <w:tab/>
      </w:r>
      <w:r>
        <w:rPr>
          <w:i/>
        </w:rPr>
        <w:tab/>
      </w:r>
      <w:r>
        <w:rPr>
          <w:i/>
        </w:rPr>
        <w:tab/>
      </w:r>
      <w:r>
        <w:rPr>
          <w:i/>
        </w:rPr>
        <w:tab/>
      </w:r>
      <w:r>
        <w:rPr>
          <w:i/>
        </w:rPr>
        <w:tab/>
        <w:t>Source: CAICT</w:t>
      </w:r>
    </w:p>
    <w:p w14:paraId="41A43F0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7C2D54" w14:textId="7BF8E696" w:rsidR="003109BF" w:rsidRDefault="003109BF" w:rsidP="003109BF">
      <w:pPr>
        <w:rPr>
          <w:rFonts w:ascii="Arial" w:hAnsi="Arial" w:cs="Arial"/>
          <w:b/>
          <w:sz w:val="24"/>
        </w:rPr>
      </w:pPr>
      <w:r>
        <w:rPr>
          <w:rFonts w:ascii="Arial" w:hAnsi="Arial" w:cs="Arial"/>
          <w:b/>
          <w:color w:val="0000FF"/>
          <w:sz w:val="24"/>
        </w:rPr>
        <w:lastRenderedPageBreak/>
        <w:t>R4-2400145</w:t>
      </w:r>
      <w:r>
        <w:rPr>
          <w:rFonts w:ascii="Arial" w:hAnsi="Arial" w:cs="Arial"/>
          <w:b/>
          <w:color w:val="0000FF"/>
          <w:sz w:val="24"/>
        </w:rPr>
        <w:tab/>
      </w:r>
      <w:r>
        <w:rPr>
          <w:rFonts w:ascii="Arial" w:hAnsi="Arial" w:cs="Arial"/>
          <w:b/>
          <w:sz w:val="24"/>
        </w:rPr>
        <w:t>CR for 38.101-3 Spurious Emissions for Inter-band EN-DC within FR1 R18</w:t>
      </w:r>
    </w:p>
    <w:p w14:paraId="17A8467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CR-1097  rev  Cat: A (Rel-18)</w:t>
      </w:r>
      <w:r>
        <w:rPr>
          <w:i/>
        </w:rPr>
        <w:br/>
      </w:r>
      <w:r>
        <w:rPr>
          <w:i/>
        </w:rPr>
        <w:br/>
      </w:r>
      <w:r>
        <w:rPr>
          <w:i/>
        </w:rPr>
        <w:tab/>
      </w:r>
      <w:r>
        <w:rPr>
          <w:i/>
        </w:rPr>
        <w:tab/>
      </w:r>
      <w:r>
        <w:rPr>
          <w:i/>
        </w:rPr>
        <w:tab/>
      </w:r>
      <w:r>
        <w:rPr>
          <w:i/>
        </w:rPr>
        <w:tab/>
      </w:r>
      <w:r>
        <w:rPr>
          <w:i/>
        </w:rPr>
        <w:tab/>
        <w:t>Source: CAICT</w:t>
      </w:r>
    </w:p>
    <w:p w14:paraId="1D06E4F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DACF04" w14:textId="50353337" w:rsidR="003109BF" w:rsidRDefault="003109BF" w:rsidP="003109BF">
      <w:pPr>
        <w:rPr>
          <w:rFonts w:ascii="Arial" w:hAnsi="Arial" w:cs="Arial"/>
          <w:b/>
          <w:sz w:val="24"/>
        </w:rPr>
      </w:pPr>
      <w:r>
        <w:rPr>
          <w:rFonts w:ascii="Arial" w:hAnsi="Arial" w:cs="Arial"/>
          <w:b/>
          <w:color w:val="0000FF"/>
          <w:sz w:val="24"/>
        </w:rPr>
        <w:t>R4-2400158</w:t>
      </w:r>
      <w:r>
        <w:rPr>
          <w:rFonts w:ascii="Arial" w:hAnsi="Arial" w:cs="Arial"/>
          <w:b/>
          <w:color w:val="0000FF"/>
          <w:sz w:val="24"/>
        </w:rPr>
        <w:tab/>
      </w:r>
      <w:r>
        <w:rPr>
          <w:rFonts w:ascii="Arial" w:hAnsi="Arial" w:cs="Arial"/>
          <w:b/>
          <w:sz w:val="24"/>
        </w:rPr>
        <w:t>CR for TS 38.101-3 Rel-15 CAT-F: Introducing missing Rel-15 MSD requirements</w:t>
      </w:r>
    </w:p>
    <w:p w14:paraId="65A0813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v15.24.0</w:t>
      </w:r>
      <w:r>
        <w:rPr>
          <w:i/>
        </w:rPr>
        <w:tab/>
        <w:t xml:space="preserve">  CR-1098  rev  Cat: F (Rel-15)</w:t>
      </w:r>
      <w:r>
        <w:rPr>
          <w:i/>
        </w:rPr>
        <w:br/>
      </w:r>
      <w:r>
        <w:rPr>
          <w:i/>
        </w:rPr>
        <w:br/>
      </w:r>
      <w:r>
        <w:rPr>
          <w:i/>
        </w:rPr>
        <w:tab/>
      </w:r>
      <w:r>
        <w:rPr>
          <w:i/>
        </w:rPr>
        <w:tab/>
      </w:r>
      <w:r>
        <w:rPr>
          <w:i/>
        </w:rPr>
        <w:tab/>
      </w:r>
      <w:r>
        <w:rPr>
          <w:i/>
        </w:rPr>
        <w:tab/>
      </w:r>
      <w:r>
        <w:rPr>
          <w:i/>
        </w:rPr>
        <w:tab/>
        <w:t>Source: Apple</w:t>
      </w:r>
    </w:p>
    <w:p w14:paraId="308371B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FEA03" w14:textId="114D15CA" w:rsidR="003109BF" w:rsidRDefault="003109BF" w:rsidP="003109BF">
      <w:pPr>
        <w:rPr>
          <w:rFonts w:ascii="Arial" w:hAnsi="Arial" w:cs="Arial"/>
          <w:b/>
          <w:sz w:val="24"/>
        </w:rPr>
      </w:pPr>
      <w:r>
        <w:rPr>
          <w:rFonts w:ascii="Arial" w:hAnsi="Arial" w:cs="Arial"/>
          <w:b/>
          <w:color w:val="0000FF"/>
          <w:sz w:val="24"/>
        </w:rPr>
        <w:t>R4-2400159</w:t>
      </w:r>
      <w:r>
        <w:rPr>
          <w:rFonts w:ascii="Arial" w:hAnsi="Arial" w:cs="Arial"/>
          <w:b/>
          <w:color w:val="0000FF"/>
          <w:sz w:val="24"/>
        </w:rPr>
        <w:tab/>
      </w:r>
      <w:r>
        <w:rPr>
          <w:rFonts w:ascii="Arial" w:hAnsi="Arial" w:cs="Arial"/>
          <w:b/>
          <w:sz w:val="24"/>
        </w:rPr>
        <w:t>CR for TS 38.101-3 Rel-16 CAT-A: Introducing missing Rel-15 MSD requirements</w:t>
      </w:r>
    </w:p>
    <w:p w14:paraId="1E1739E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CR-1099  rev  Cat: A (Rel-16)</w:t>
      </w:r>
      <w:r>
        <w:rPr>
          <w:i/>
        </w:rPr>
        <w:br/>
      </w:r>
      <w:r>
        <w:rPr>
          <w:i/>
        </w:rPr>
        <w:br/>
      </w:r>
      <w:r>
        <w:rPr>
          <w:i/>
        </w:rPr>
        <w:tab/>
      </w:r>
      <w:r>
        <w:rPr>
          <w:i/>
        </w:rPr>
        <w:tab/>
      </w:r>
      <w:r>
        <w:rPr>
          <w:i/>
        </w:rPr>
        <w:tab/>
      </w:r>
      <w:r>
        <w:rPr>
          <w:i/>
        </w:rPr>
        <w:tab/>
      </w:r>
      <w:r>
        <w:rPr>
          <w:i/>
        </w:rPr>
        <w:tab/>
        <w:t>Source: Apple</w:t>
      </w:r>
    </w:p>
    <w:p w14:paraId="7B64240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5F2D4" w14:textId="2CA2A637" w:rsidR="003109BF" w:rsidRDefault="003109BF" w:rsidP="003109BF">
      <w:pPr>
        <w:rPr>
          <w:rFonts w:ascii="Arial" w:hAnsi="Arial" w:cs="Arial"/>
          <w:b/>
          <w:sz w:val="24"/>
        </w:rPr>
      </w:pPr>
      <w:r>
        <w:rPr>
          <w:rFonts w:ascii="Arial" w:hAnsi="Arial" w:cs="Arial"/>
          <w:b/>
          <w:color w:val="0000FF"/>
          <w:sz w:val="24"/>
        </w:rPr>
        <w:t>R4-2400160</w:t>
      </w:r>
      <w:r>
        <w:rPr>
          <w:rFonts w:ascii="Arial" w:hAnsi="Arial" w:cs="Arial"/>
          <w:b/>
          <w:color w:val="0000FF"/>
          <w:sz w:val="24"/>
        </w:rPr>
        <w:tab/>
      </w:r>
      <w:r>
        <w:rPr>
          <w:rFonts w:ascii="Arial" w:hAnsi="Arial" w:cs="Arial"/>
          <w:b/>
          <w:sz w:val="24"/>
        </w:rPr>
        <w:t>CR for TS 38.101-3 Rel-17 CAT-A: Introducing missing Rel-15 MSD requirements</w:t>
      </w:r>
    </w:p>
    <w:p w14:paraId="427A2F8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CR-1100  rev  Cat: A (Rel-17)</w:t>
      </w:r>
      <w:r>
        <w:rPr>
          <w:i/>
        </w:rPr>
        <w:br/>
      </w:r>
      <w:r>
        <w:rPr>
          <w:i/>
        </w:rPr>
        <w:br/>
      </w:r>
      <w:r>
        <w:rPr>
          <w:i/>
        </w:rPr>
        <w:tab/>
      </w:r>
      <w:r>
        <w:rPr>
          <w:i/>
        </w:rPr>
        <w:tab/>
      </w:r>
      <w:r>
        <w:rPr>
          <w:i/>
        </w:rPr>
        <w:tab/>
      </w:r>
      <w:r>
        <w:rPr>
          <w:i/>
        </w:rPr>
        <w:tab/>
      </w:r>
      <w:r>
        <w:rPr>
          <w:i/>
        </w:rPr>
        <w:tab/>
        <w:t>Source: Apple</w:t>
      </w:r>
    </w:p>
    <w:p w14:paraId="6CF0AEE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E53FF" w14:textId="3560EB8A" w:rsidR="003109BF" w:rsidRDefault="003109BF" w:rsidP="003109BF">
      <w:pPr>
        <w:rPr>
          <w:rFonts w:ascii="Arial" w:hAnsi="Arial" w:cs="Arial"/>
          <w:b/>
          <w:sz w:val="24"/>
        </w:rPr>
      </w:pPr>
      <w:r>
        <w:rPr>
          <w:rFonts w:ascii="Arial" w:hAnsi="Arial" w:cs="Arial"/>
          <w:b/>
          <w:color w:val="0000FF"/>
          <w:sz w:val="24"/>
        </w:rPr>
        <w:t>R4-2400161</w:t>
      </w:r>
      <w:r>
        <w:rPr>
          <w:rFonts w:ascii="Arial" w:hAnsi="Arial" w:cs="Arial"/>
          <w:b/>
          <w:color w:val="0000FF"/>
          <w:sz w:val="24"/>
        </w:rPr>
        <w:tab/>
      </w:r>
      <w:r>
        <w:rPr>
          <w:rFonts w:ascii="Arial" w:hAnsi="Arial" w:cs="Arial"/>
          <w:b/>
          <w:sz w:val="24"/>
        </w:rPr>
        <w:t>CR for TS 38.101-3 Rel-18 CAT-A: Introducing missing Rel-15 MSD requirements</w:t>
      </w:r>
    </w:p>
    <w:p w14:paraId="1F0599B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CR-1101  rev  Cat: A (Rel-18)</w:t>
      </w:r>
      <w:r>
        <w:rPr>
          <w:i/>
        </w:rPr>
        <w:br/>
      </w:r>
      <w:r>
        <w:rPr>
          <w:i/>
        </w:rPr>
        <w:br/>
      </w:r>
      <w:r>
        <w:rPr>
          <w:i/>
        </w:rPr>
        <w:tab/>
      </w:r>
      <w:r>
        <w:rPr>
          <w:i/>
        </w:rPr>
        <w:tab/>
      </w:r>
      <w:r>
        <w:rPr>
          <w:i/>
        </w:rPr>
        <w:tab/>
      </w:r>
      <w:r>
        <w:rPr>
          <w:i/>
        </w:rPr>
        <w:tab/>
      </w:r>
      <w:r>
        <w:rPr>
          <w:i/>
        </w:rPr>
        <w:tab/>
        <w:t>Source: Apple</w:t>
      </w:r>
    </w:p>
    <w:p w14:paraId="2388B0C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BB013" w14:textId="7056AAC5" w:rsidR="003109BF" w:rsidRDefault="003109BF" w:rsidP="003109BF">
      <w:pPr>
        <w:rPr>
          <w:rFonts w:ascii="Arial" w:hAnsi="Arial" w:cs="Arial"/>
          <w:b/>
          <w:sz w:val="24"/>
        </w:rPr>
      </w:pPr>
      <w:r>
        <w:rPr>
          <w:rFonts w:ascii="Arial" w:hAnsi="Arial" w:cs="Arial"/>
          <w:b/>
          <w:color w:val="0000FF"/>
          <w:sz w:val="24"/>
        </w:rPr>
        <w:t>R4-2400162</w:t>
      </w:r>
      <w:r>
        <w:rPr>
          <w:rFonts w:ascii="Arial" w:hAnsi="Arial" w:cs="Arial"/>
          <w:b/>
          <w:color w:val="0000FF"/>
          <w:sz w:val="24"/>
        </w:rPr>
        <w:tab/>
      </w:r>
      <w:r>
        <w:rPr>
          <w:rFonts w:ascii="Arial" w:hAnsi="Arial" w:cs="Arial"/>
          <w:b/>
          <w:sz w:val="24"/>
        </w:rPr>
        <w:t>CR for TS 38.101-3 Rel-16 CAT-F: Introducing missing Rel-16 MSD requirements</w:t>
      </w:r>
    </w:p>
    <w:p w14:paraId="5503E3A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CR-1102  rev  Cat: F (Rel-16)</w:t>
      </w:r>
      <w:r>
        <w:rPr>
          <w:i/>
        </w:rPr>
        <w:br/>
      </w:r>
      <w:r>
        <w:rPr>
          <w:i/>
        </w:rPr>
        <w:br/>
      </w:r>
      <w:r>
        <w:rPr>
          <w:i/>
        </w:rPr>
        <w:tab/>
      </w:r>
      <w:r>
        <w:rPr>
          <w:i/>
        </w:rPr>
        <w:tab/>
      </w:r>
      <w:r>
        <w:rPr>
          <w:i/>
        </w:rPr>
        <w:tab/>
      </w:r>
      <w:r>
        <w:rPr>
          <w:i/>
        </w:rPr>
        <w:tab/>
      </w:r>
      <w:r>
        <w:rPr>
          <w:i/>
        </w:rPr>
        <w:tab/>
        <w:t>Source: Apple</w:t>
      </w:r>
    </w:p>
    <w:p w14:paraId="2857C57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A19E8" w14:textId="62D8128F" w:rsidR="003109BF" w:rsidRDefault="003109BF" w:rsidP="003109BF">
      <w:pPr>
        <w:rPr>
          <w:rFonts w:ascii="Arial" w:hAnsi="Arial" w:cs="Arial"/>
          <w:b/>
          <w:sz w:val="24"/>
        </w:rPr>
      </w:pPr>
      <w:r>
        <w:rPr>
          <w:rFonts w:ascii="Arial" w:hAnsi="Arial" w:cs="Arial"/>
          <w:b/>
          <w:color w:val="0000FF"/>
          <w:sz w:val="24"/>
        </w:rPr>
        <w:t>R4-2400163</w:t>
      </w:r>
      <w:r>
        <w:rPr>
          <w:rFonts w:ascii="Arial" w:hAnsi="Arial" w:cs="Arial"/>
          <w:b/>
          <w:color w:val="0000FF"/>
          <w:sz w:val="24"/>
        </w:rPr>
        <w:tab/>
      </w:r>
      <w:r>
        <w:rPr>
          <w:rFonts w:ascii="Arial" w:hAnsi="Arial" w:cs="Arial"/>
          <w:b/>
          <w:sz w:val="24"/>
        </w:rPr>
        <w:t>CR for TS 38.101-3 Rel-17 CAT-A: Introducing missing Rel-16 MSD requirements</w:t>
      </w:r>
    </w:p>
    <w:p w14:paraId="55A5847F"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CR-1103  rev  Cat: A (Rel-17)</w:t>
      </w:r>
      <w:r>
        <w:rPr>
          <w:i/>
        </w:rPr>
        <w:br/>
      </w:r>
      <w:r>
        <w:rPr>
          <w:i/>
        </w:rPr>
        <w:br/>
      </w:r>
      <w:r>
        <w:rPr>
          <w:i/>
        </w:rPr>
        <w:tab/>
      </w:r>
      <w:r>
        <w:rPr>
          <w:i/>
        </w:rPr>
        <w:tab/>
      </w:r>
      <w:r>
        <w:rPr>
          <w:i/>
        </w:rPr>
        <w:tab/>
      </w:r>
      <w:r>
        <w:rPr>
          <w:i/>
        </w:rPr>
        <w:tab/>
      </w:r>
      <w:r>
        <w:rPr>
          <w:i/>
        </w:rPr>
        <w:tab/>
        <w:t>Source: Apple</w:t>
      </w:r>
    </w:p>
    <w:p w14:paraId="0108756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82641" w14:textId="72D891AD" w:rsidR="003109BF" w:rsidRDefault="003109BF" w:rsidP="003109BF">
      <w:pPr>
        <w:rPr>
          <w:rFonts w:ascii="Arial" w:hAnsi="Arial" w:cs="Arial"/>
          <w:b/>
          <w:sz w:val="24"/>
        </w:rPr>
      </w:pPr>
      <w:r>
        <w:rPr>
          <w:rFonts w:ascii="Arial" w:hAnsi="Arial" w:cs="Arial"/>
          <w:b/>
          <w:color w:val="0000FF"/>
          <w:sz w:val="24"/>
        </w:rPr>
        <w:t>R4-2400164</w:t>
      </w:r>
      <w:r>
        <w:rPr>
          <w:rFonts w:ascii="Arial" w:hAnsi="Arial" w:cs="Arial"/>
          <w:b/>
          <w:color w:val="0000FF"/>
          <w:sz w:val="24"/>
        </w:rPr>
        <w:tab/>
      </w:r>
      <w:r>
        <w:rPr>
          <w:rFonts w:ascii="Arial" w:hAnsi="Arial" w:cs="Arial"/>
          <w:b/>
          <w:sz w:val="24"/>
        </w:rPr>
        <w:t>CR for TS 38.101-3 Rel-18 CAT-A: Introducing missing Rel-16 MSD requirements</w:t>
      </w:r>
    </w:p>
    <w:p w14:paraId="6CFC9A2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CR-1104  rev  Cat: A (Rel-18)</w:t>
      </w:r>
      <w:r>
        <w:rPr>
          <w:i/>
        </w:rPr>
        <w:br/>
      </w:r>
      <w:r>
        <w:rPr>
          <w:i/>
        </w:rPr>
        <w:br/>
      </w:r>
      <w:r>
        <w:rPr>
          <w:i/>
        </w:rPr>
        <w:tab/>
      </w:r>
      <w:r>
        <w:rPr>
          <w:i/>
        </w:rPr>
        <w:tab/>
      </w:r>
      <w:r>
        <w:rPr>
          <w:i/>
        </w:rPr>
        <w:tab/>
      </w:r>
      <w:r>
        <w:rPr>
          <w:i/>
        </w:rPr>
        <w:tab/>
      </w:r>
      <w:r>
        <w:rPr>
          <w:i/>
        </w:rPr>
        <w:tab/>
        <w:t>Source: Apple</w:t>
      </w:r>
    </w:p>
    <w:p w14:paraId="2A5B5C9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569AE" w14:textId="2180EE8F" w:rsidR="003109BF" w:rsidRDefault="003109BF" w:rsidP="003109BF">
      <w:pPr>
        <w:rPr>
          <w:rFonts w:ascii="Arial" w:hAnsi="Arial" w:cs="Arial"/>
          <w:b/>
          <w:sz w:val="24"/>
        </w:rPr>
      </w:pPr>
      <w:r>
        <w:rPr>
          <w:rFonts w:ascii="Arial" w:hAnsi="Arial" w:cs="Arial"/>
          <w:b/>
          <w:color w:val="0000FF"/>
          <w:sz w:val="24"/>
        </w:rPr>
        <w:t>R4-2400168</w:t>
      </w:r>
      <w:r>
        <w:rPr>
          <w:rFonts w:ascii="Arial" w:hAnsi="Arial" w:cs="Arial"/>
          <w:b/>
          <w:color w:val="0000FF"/>
          <w:sz w:val="24"/>
        </w:rPr>
        <w:tab/>
      </w:r>
      <w:r>
        <w:rPr>
          <w:rFonts w:ascii="Arial" w:hAnsi="Arial" w:cs="Arial"/>
          <w:b/>
          <w:sz w:val="24"/>
        </w:rPr>
        <w:t>CR for TS 38.101-3 Rel-18 CAT-F: Correcting MSD requirement</w:t>
      </w:r>
    </w:p>
    <w:p w14:paraId="5FD252C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CR-1108  rev  Cat: F (Rel-18)</w:t>
      </w:r>
      <w:r>
        <w:rPr>
          <w:i/>
        </w:rPr>
        <w:br/>
      </w:r>
      <w:r>
        <w:rPr>
          <w:i/>
        </w:rPr>
        <w:br/>
      </w:r>
      <w:r>
        <w:rPr>
          <w:i/>
        </w:rPr>
        <w:tab/>
      </w:r>
      <w:r>
        <w:rPr>
          <w:i/>
        </w:rPr>
        <w:tab/>
      </w:r>
      <w:r>
        <w:rPr>
          <w:i/>
        </w:rPr>
        <w:tab/>
      </w:r>
      <w:r>
        <w:rPr>
          <w:i/>
        </w:rPr>
        <w:tab/>
      </w:r>
      <w:r>
        <w:rPr>
          <w:i/>
        </w:rPr>
        <w:tab/>
        <w:t>Source: Apple</w:t>
      </w:r>
    </w:p>
    <w:p w14:paraId="6EE4D6B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80474" w14:textId="51C03B78" w:rsidR="003109BF" w:rsidRDefault="003109BF" w:rsidP="003109BF">
      <w:pPr>
        <w:rPr>
          <w:rFonts w:ascii="Arial" w:hAnsi="Arial" w:cs="Arial"/>
          <w:b/>
          <w:sz w:val="24"/>
        </w:rPr>
      </w:pPr>
      <w:r>
        <w:rPr>
          <w:rFonts w:ascii="Arial" w:hAnsi="Arial" w:cs="Arial"/>
          <w:b/>
          <w:color w:val="0000FF"/>
          <w:sz w:val="24"/>
        </w:rPr>
        <w:t>R4-2400169</w:t>
      </w:r>
      <w:r>
        <w:rPr>
          <w:rFonts w:ascii="Arial" w:hAnsi="Arial" w:cs="Arial"/>
          <w:b/>
          <w:color w:val="0000FF"/>
          <w:sz w:val="24"/>
        </w:rPr>
        <w:tab/>
      </w:r>
      <w:r>
        <w:rPr>
          <w:rFonts w:ascii="Arial" w:hAnsi="Arial" w:cs="Arial"/>
          <w:b/>
          <w:sz w:val="24"/>
        </w:rPr>
        <w:t>On missing MSD for combinations with 3 Bands</w:t>
      </w:r>
    </w:p>
    <w:p w14:paraId="57CB75D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C44988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BA578" w14:textId="4B10F449" w:rsidR="003109BF" w:rsidRDefault="003109BF" w:rsidP="003109BF">
      <w:pPr>
        <w:rPr>
          <w:rFonts w:ascii="Arial" w:hAnsi="Arial" w:cs="Arial"/>
          <w:b/>
          <w:sz w:val="24"/>
        </w:rPr>
      </w:pPr>
      <w:r>
        <w:rPr>
          <w:rFonts w:ascii="Arial" w:hAnsi="Arial" w:cs="Arial"/>
          <w:b/>
          <w:color w:val="0000FF"/>
          <w:sz w:val="24"/>
        </w:rPr>
        <w:t>R4-2400180</w:t>
      </w:r>
      <w:r>
        <w:rPr>
          <w:rFonts w:ascii="Arial" w:hAnsi="Arial" w:cs="Arial"/>
          <w:b/>
          <w:color w:val="0000FF"/>
          <w:sz w:val="24"/>
        </w:rPr>
        <w:tab/>
      </w:r>
      <w:r>
        <w:rPr>
          <w:rFonts w:ascii="Arial" w:hAnsi="Arial" w:cs="Arial"/>
          <w:b/>
          <w:sz w:val="24"/>
        </w:rPr>
        <w:t>On misconception of power class fallback</w:t>
      </w:r>
    </w:p>
    <w:p w14:paraId="6844A46C"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7F500D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1668F" w14:textId="32D685C8" w:rsidR="003109BF" w:rsidRDefault="003109BF" w:rsidP="003109BF">
      <w:pPr>
        <w:rPr>
          <w:rFonts w:ascii="Arial" w:hAnsi="Arial" w:cs="Arial"/>
          <w:b/>
          <w:sz w:val="24"/>
        </w:rPr>
      </w:pPr>
      <w:r>
        <w:rPr>
          <w:rFonts w:ascii="Arial" w:hAnsi="Arial" w:cs="Arial"/>
          <w:b/>
          <w:color w:val="0000FF"/>
          <w:sz w:val="24"/>
        </w:rPr>
        <w:t>R4-2400181</w:t>
      </w:r>
      <w:r>
        <w:rPr>
          <w:rFonts w:ascii="Arial" w:hAnsi="Arial" w:cs="Arial"/>
          <w:b/>
          <w:color w:val="0000FF"/>
          <w:sz w:val="24"/>
        </w:rPr>
        <w:tab/>
      </w:r>
      <w:r>
        <w:rPr>
          <w:rFonts w:ascii="Arial" w:hAnsi="Arial" w:cs="Arial"/>
          <w:b/>
          <w:sz w:val="24"/>
        </w:rPr>
        <w:t>CR to 38.101-3 on adding the missing UE transmitter requirements for inter-band NR-DC</w:t>
      </w:r>
    </w:p>
    <w:p w14:paraId="4376029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v15.24.0</w:t>
      </w:r>
      <w:r>
        <w:rPr>
          <w:i/>
        </w:rPr>
        <w:tab/>
        <w:t xml:space="preserve">  CR-1110  rev  Cat: F (Rel-15)</w:t>
      </w:r>
      <w:r>
        <w:rPr>
          <w:i/>
        </w:rPr>
        <w:br/>
      </w:r>
      <w:r>
        <w:rPr>
          <w:i/>
        </w:rPr>
        <w:br/>
      </w:r>
      <w:r>
        <w:rPr>
          <w:i/>
        </w:rPr>
        <w:tab/>
      </w:r>
      <w:r>
        <w:rPr>
          <w:i/>
        </w:rPr>
        <w:tab/>
      </w:r>
      <w:r>
        <w:rPr>
          <w:i/>
        </w:rPr>
        <w:tab/>
      </w:r>
      <w:r>
        <w:rPr>
          <w:i/>
        </w:rPr>
        <w:tab/>
      </w:r>
      <w:r>
        <w:rPr>
          <w:i/>
        </w:rPr>
        <w:tab/>
        <w:t>Source: Apple</w:t>
      </w:r>
    </w:p>
    <w:p w14:paraId="3786A5D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A59CE" w14:textId="5F10960B" w:rsidR="003109BF" w:rsidRDefault="003109BF" w:rsidP="003109BF">
      <w:pPr>
        <w:rPr>
          <w:rFonts w:ascii="Arial" w:hAnsi="Arial" w:cs="Arial"/>
          <w:b/>
          <w:sz w:val="24"/>
        </w:rPr>
      </w:pPr>
      <w:r>
        <w:rPr>
          <w:rFonts w:ascii="Arial" w:hAnsi="Arial" w:cs="Arial"/>
          <w:b/>
          <w:color w:val="0000FF"/>
          <w:sz w:val="24"/>
        </w:rPr>
        <w:t>R4-2400182</w:t>
      </w:r>
      <w:r>
        <w:rPr>
          <w:rFonts w:ascii="Arial" w:hAnsi="Arial" w:cs="Arial"/>
          <w:b/>
          <w:color w:val="0000FF"/>
          <w:sz w:val="24"/>
        </w:rPr>
        <w:tab/>
      </w:r>
      <w:r>
        <w:rPr>
          <w:rFonts w:ascii="Arial" w:hAnsi="Arial" w:cs="Arial"/>
          <w:b/>
          <w:sz w:val="24"/>
        </w:rPr>
        <w:t>CR to 38.101-3 on adding the missing UE transmitter requirements for inter-band NR-DC</w:t>
      </w:r>
    </w:p>
    <w:p w14:paraId="6D853C9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CR-1111  rev  Cat: F (Rel-16)</w:t>
      </w:r>
      <w:r>
        <w:rPr>
          <w:i/>
        </w:rPr>
        <w:br/>
      </w:r>
      <w:r>
        <w:rPr>
          <w:i/>
        </w:rPr>
        <w:br/>
      </w:r>
      <w:r>
        <w:rPr>
          <w:i/>
        </w:rPr>
        <w:tab/>
      </w:r>
      <w:r>
        <w:rPr>
          <w:i/>
        </w:rPr>
        <w:tab/>
      </w:r>
      <w:r>
        <w:rPr>
          <w:i/>
        </w:rPr>
        <w:tab/>
      </w:r>
      <w:r>
        <w:rPr>
          <w:i/>
        </w:rPr>
        <w:tab/>
      </w:r>
      <w:r>
        <w:rPr>
          <w:i/>
        </w:rPr>
        <w:tab/>
        <w:t>Source: Apple</w:t>
      </w:r>
    </w:p>
    <w:p w14:paraId="7E619AF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F63BF" w14:textId="7C48E44C" w:rsidR="003109BF" w:rsidRDefault="003109BF" w:rsidP="003109BF">
      <w:pPr>
        <w:rPr>
          <w:rFonts w:ascii="Arial" w:hAnsi="Arial" w:cs="Arial"/>
          <w:b/>
          <w:sz w:val="24"/>
        </w:rPr>
      </w:pPr>
      <w:r>
        <w:rPr>
          <w:rFonts w:ascii="Arial" w:hAnsi="Arial" w:cs="Arial"/>
          <w:b/>
          <w:color w:val="0000FF"/>
          <w:sz w:val="24"/>
        </w:rPr>
        <w:t>R4-2400183</w:t>
      </w:r>
      <w:r>
        <w:rPr>
          <w:rFonts w:ascii="Arial" w:hAnsi="Arial" w:cs="Arial"/>
          <w:b/>
          <w:color w:val="0000FF"/>
          <w:sz w:val="24"/>
        </w:rPr>
        <w:tab/>
      </w:r>
      <w:r>
        <w:rPr>
          <w:rFonts w:ascii="Arial" w:hAnsi="Arial" w:cs="Arial"/>
          <w:b/>
          <w:sz w:val="24"/>
        </w:rPr>
        <w:t>CR to 38.101-3 on adding the missing UE transmitter requirements for inter-band NR-DC</w:t>
      </w:r>
    </w:p>
    <w:p w14:paraId="6D0535CD"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CR-1112  rev  Cat: A (Rel-17)</w:t>
      </w:r>
      <w:r>
        <w:rPr>
          <w:i/>
        </w:rPr>
        <w:br/>
      </w:r>
      <w:r>
        <w:rPr>
          <w:i/>
        </w:rPr>
        <w:br/>
      </w:r>
      <w:r>
        <w:rPr>
          <w:i/>
        </w:rPr>
        <w:tab/>
      </w:r>
      <w:r>
        <w:rPr>
          <w:i/>
        </w:rPr>
        <w:tab/>
      </w:r>
      <w:r>
        <w:rPr>
          <w:i/>
        </w:rPr>
        <w:tab/>
      </w:r>
      <w:r>
        <w:rPr>
          <w:i/>
        </w:rPr>
        <w:tab/>
      </w:r>
      <w:r>
        <w:rPr>
          <w:i/>
        </w:rPr>
        <w:tab/>
        <w:t>Source: Apple</w:t>
      </w:r>
    </w:p>
    <w:p w14:paraId="7397F6E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93FD7" w14:textId="66B1D6C3" w:rsidR="003109BF" w:rsidRDefault="003109BF" w:rsidP="003109BF">
      <w:pPr>
        <w:rPr>
          <w:rFonts w:ascii="Arial" w:hAnsi="Arial" w:cs="Arial"/>
          <w:b/>
          <w:sz w:val="24"/>
        </w:rPr>
      </w:pPr>
      <w:r>
        <w:rPr>
          <w:rFonts w:ascii="Arial" w:hAnsi="Arial" w:cs="Arial"/>
          <w:b/>
          <w:color w:val="0000FF"/>
          <w:sz w:val="24"/>
        </w:rPr>
        <w:t>R4-2400184</w:t>
      </w:r>
      <w:r>
        <w:rPr>
          <w:rFonts w:ascii="Arial" w:hAnsi="Arial" w:cs="Arial"/>
          <w:b/>
          <w:color w:val="0000FF"/>
          <w:sz w:val="24"/>
        </w:rPr>
        <w:tab/>
      </w:r>
      <w:r>
        <w:rPr>
          <w:rFonts w:ascii="Arial" w:hAnsi="Arial" w:cs="Arial"/>
          <w:b/>
          <w:sz w:val="24"/>
        </w:rPr>
        <w:t>CR to 38.101-3 on adding the missing UE transmitter requirements for inter-band NR-DC</w:t>
      </w:r>
    </w:p>
    <w:p w14:paraId="016D436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CR-1113  rev  Cat: A (Rel-18)</w:t>
      </w:r>
      <w:r>
        <w:rPr>
          <w:i/>
        </w:rPr>
        <w:br/>
      </w:r>
      <w:r>
        <w:rPr>
          <w:i/>
        </w:rPr>
        <w:br/>
      </w:r>
      <w:r>
        <w:rPr>
          <w:i/>
        </w:rPr>
        <w:tab/>
      </w:r>
      <w:r>
        <w:rPr>
          <w:i/>
        </w:rPr>
        <w:tab/>
      </w:r>
      <w:r>
        <w:rPr>
          <w:i/>
        </w:rPr>
        <w:tab/>
      </w:r>
      <w:r>
        <w:rPr>
          <w:i/>
        </w:rPr>
        <w:tab/>
      </w:r>
      <w:r>
        <w:rPr>
          <w:i/>
        </w:rPr>
        <w:tab/>
        <w:t>Source: Apple</w:t>
      </w:r>
    </w:p>
    <w:p w14:paraId="1EA4C0E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6B10F" w14:textId="57D9337A" w:rsidR="003109BF" w:rsidRDefault="003109BF" w:rsidP="003109BF">
      <w:pPr>
        <w:rPr>
          <w:rFonts w:ascii="Arial" w:hAnsi="Arial" w:cs="Arial"/>
          <w:b/>
          <w:sz w:val="24"/>
        </w:rPr>
      </w:pPr>
      <w:r>
        <w:rPr>
          <w:rFonts w:ascii="Arial" w:hAnsi="Arial" w:cs="Arial"/>
          <w:b/>
          <w:color w:val="0000FF"/>
          <w:sz w:val="24"/>
        </w:rPr>
        <w:t>R4-2400185</w:t>
      </w:r>
      <w:r>
        <w:rPr>
          <w:rFonts w:ascii="Arial" w:hAnsi="Arial" w:cs="Arial"/>
          <w:b/>
          <w:color w:val="0000FF"/>
          <w:sz w:val="24"/>
        </w:rPr>
        <w:tab/>
      </w:r>
      <w:r>
        <w:rPr>
          <w:rFonts w:ascii="Arial" w:hAnsi="Arial" w:cs="Arial"/>
          <w:b/>
          <w:sz w:val="24"/>
        </w:rPr>
        <w:t>On inter-band CA and NR-DC between FR1 and FR2</w:t>
      </w:r>
    </w:p>
    <w:p w14:paraId="60F41D8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25796B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6EA9F" w14:textId="59939E26" w:rsidR="003109BF" w:rsidRDefault="003109BF" w:rsidP="003109BF">
      <w:pPr>
        <w:rPr>
          <w:rFonts w:ascii="Arial" w:hAnsi="Arial" w:cs="Arial"/>
          <w:b/>
          <w:sz w:val="24"/>
        </w:rPr>
      </w:pPr>
      <w:r>
        <w:rPr>
          <w:rFonts w:ascii="Arial" w:hAnsi="Arial" w:cs="Arial"/>
          <w:b/>
          <w:color w:val="0000FF"/>
          <w:sz w:val="24"/>
        </w:rPr>
        <w:t>R4-2400359</w:t>
      </w:r>
      <w:r>
        <w:rPr>
          <w:rFonts w:ascii="Arial" w:hAnsi="Arial" w:cs="Arial"/>
          <w:b/>
          <w:color w:val="0000FF"/>
          <w:sz w:val="24"/>
        </w:rPr>
        <w:tab/>
      </w:r>
      <w:r>
        <w:rPr>
          <w:rFonts w:ascii="Arial" w:hAnsi="Arial" w:cs="Arial"/>
          <w:b/>
          <w:sz w:val="24"/>
        </w:rPr>
        <w:t>CR to TS 38.101-1 Rel-18 NR-U Nominal channel spacing</w:t>
      </w:r>
    </w:p>
    <w:p w14:paraId="08A7D0B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CR-2004  rev  Cat: A (Rel-18)</w:t>
      </w:r>
      <w:r>
        <w:rPr>
          <w:i/>
        </w:rPr>
        <w:br/>
      </w:r>
      <w:r>
        <w:rPr>
          <w:i/>
        </w:rPr>
        <w:br/>
      </w:r>
      <w:r>
        <w:rPr>
          <w:i/>
        </w:rPr>
        <w:tab/>
      </w:r>
      <w:r>
        <w:rPr>
          <w:i/>
        </w:rPr>
        <w:tab/>
      </w:r>
      <w:r>
        <w:rPr>
          <w:i/>
        </w:rPr>
        <w:tab/>
      </w:r>
      <w:r>
        <w:rPr>
          <w:i/>
        </w:rPr>
        <w:tab/>
      </w:r>
      <w:r>
        <w:rPr>
          <w:i/>
        </w:rPr>
        <w:tab/>
        <w:t>Source: Skyworks Solutions Inc., Nokia</w:t>
      </w:r>
    </w:p>
    <w:p w14:paraId="32E2550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D804C" w14:textId="0BFA97DA" w:rsidR="003109BF" w:rsidRDefault="003109BF" w:rsidP="003109BF">
      <w:pPr>
        <w:rPr>
          <w:rFonts w:ascii="Arial" w:hAnsi="Arial" w:cs="Arial"/>
          <w:b/>
          <w:sz w:val="24"/>
        </w:rPr>
      </w:pPr>
      <w:r>
        <w:rPr>
          <w:rFonts w:ascii="Arial" w:hAnsi="Arial" w:cs="Arial"/>
          <w:b/>
          <w:color w:val="0000FF"/>
          <w:sz w:val="24"/>
        </w:rPr>
        <w:t>R4-2400360</w:t>
      </w:r>
      <w:r>
        <w:rPr>
          <w:rFonts w:ascii="Arial" w:hAnsi="Arial" w:cs="Arial"/>
          <w:b/>
          <w:color w:val="0000FF"/>
          <w:sz w:val="24"/>
        </w:rPr>
        <w:tab/>
      </w:r>
      <w:r>
        <w:rPr>
          <w:rFonts w:ascii="Arial" w:hAnsi="Arial" w:cs="Arial"/>
          <w:b/>
          <w:sz w:val="24"/>
        </w:rPr>
        <w:t>CR to TS 38.101-1 Rel-17 NR-U Nominal channel spacing</w:t>
      </w:r>
    </w:p>
    <w:p w14:paraId="147E222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CR-2005  rev  Cat: A (Rel-17)</w:t>
      </w:r>
      <w:r>
        <w:rPr>
          <w:i/>
        </w:rPr>
        <w:br/>
      </w:r>
      <w:r>
        <w:rPr>
          <w:i/>
        </w:rPr>
        <w:br/>
      </w:r>
      <w:r>
        <w:rPr>
          <w:i/>
        </w:rPr>
        <w:tab/>
      </w:r>
      <w:r>
        <w:rPr>
          <w:i/>
        </w:rPr>
        <w:tab/>
      </w:r>
      <w:r>
        <w:rPr>
          <w:i/>
        </w:rPr>
        <w:tab/>
      </w:r>
      <w:r>
        <w:rPr>
          <w:i/>
        </w:rPr>
        <w:tab/>
      </w:r>
      <w:r>
        <w:rPr>
          <w:i/>
        </w:rPr>
        <w:tab/>
        <w:t>Source: Skyworks Solutions Inc., Nokia</w:t>
      </w:r>
    </w:p>
    <w:p w14:paraId="75C7FB4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7CFBE" w14:textId="4D6CEFC6" w:rsidR="003109BF" w:rsidRDefault="003109BF" w:rsidP="003109BF">
      <w:pPr>
        <w:rPr>
          <w:rFonts w:ascii="Arial" w:hAnsi="Arial" w:cs="Arial"/>
          <w:b/>
          <w:sz w:val="24"/>
        </w:rPr>
      </w:pPr>
      <w:r>
        <w:rPr>
          <w:rFonts w:ascii="Arial" w:hAnsi="Arial" w:cs="Arial"/>
          <w:b/>
          <w:color w:val="0000FF"/>
          <w:sz w:val="24"/>
        </w:rPr>
        <w:t>R4-2400361</w:t>
      </w:r>
      <w:r>
        <w:rPr>
          <w:rFonts w:ascii="Arial" w:hAnsi="Arial" w:cs="Arial"/>
          <w:b/>
          <w:color w:val="0000FF"/>
          <w:sz w:val="24"/>
        </w:rPr>
        <w:tab/>
      </w:r>
      <w:r>
        <w:rPr>
          <w:rFonts w:ascii="Arial" w:hAnsi="Arial" w:cs="Arial"/>
          <w:b/>
          <w:sz w:val="24"/>
        </w:rPr>
        <w:t>CR to TS 38.101-1 Rel-16 NR-U Nominal channel spacing</w:t>
      </w:r>
    </w:p>
    <w:p w14:paraId="685D14C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CR-2006  rev  Cat: F (Rel-16)</w:t>
      </w:r>
      <w:r>
        <w:rPr>
          <w:i/>
        </w:rPr>
        <w:br/>
      </w:r>
      <w:r>
        <w:rPr>
          <w:i/>
        </w:rPr>
        <w:br/>
      </w:r>
      <w:r>
        <w:rPr>
          <w:i/>
        </w:rPr>
        <w:tab/>
      </w:r>
      <w:r>
        <w:rPr>
          <w:i/>
        </w:rPr>
        <w:tab/>
      </w:r>
      <w:r>
        <w:rPr>
          <w:i/>
        </w:rPr>
        <w:tab/>
      </w:r>
      <w:r>
        <w:rPr>
          <w:i/>
        </w:rPr>
        <w:tab/>
      </w:r>
      <w:r>
        <w:rPr>
          <w:i/>
        </w:rPr>
        <w:tab/>
        <w:t>Source: Skyworks Solutions, Inc., Nokia</w:t>
      </w:r>
    </w:p>
    <w:p w14:paraId="35B6827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1D1E1" w14:textId="60B644F9" w:rsidR="003109BF" w:rsidRDefault="003109BF" w:rsidP="003109BF">
      <w:pPr>
        <w:rPr>
          <w:rFonts w:ascii="Arial" w:hAnsi="Arial" w:cs="Arial"/>
          <w:b/>
          <w:sz w:val="24"/>
        </w:rPr>
      </w:pPr>
      <w:r>
        <w:rPr>
          <w:rFonts w:ascii="Arial" w:hAnsi="Arial" w:cs="Arial"/>
          <w:b/>
          <w:color w:val="0000FF"/>
          <w:sz w:val="24"/>
        </w:rPr>
        <w:t>R4-2400364</w:t>
      </w:r>
      <w:r>
        <w:rPr>
          <w:rFonts w:ascii="Arial" w:hAnsi="Arial" w:cs="Arial"/>
          <w:b/>
          <w:color w:val="0000FF"/>
          <w:sz w:val="24"/>
        </w:rPr>
        <w:tab/>
      </w:r>
      <w:r>
        <w:rPr>
          <w:rFonts w:ascii="Arial" w:hAnsi="Arial" w:cs="Arial"/>
          <w:b/>
          <w:sz w:val="24"/>
        </w:rPr>
        <w:t>NR-U Nominal channel spacing</w:t>
      </w:r>
    </w:p>
    <w:p w14:paraId="2F14BDF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 Nokia</w:t>
      </w:r>
    </w:p>
    <w:p w14:paraId="0BDC979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906E8" w14:textId="65D5C303" w:rsidR="003109BF" w:rsidRDefault="003109BF" w:rsidP="003109BF">
      <w:pPr>
        <w:rPr>
          <w:rFonts w:ascii="Arial" w:hAnsi="Arial" w:cs="Arial"/>
          <w:b/>
          <w:sz w:val="24"/>
        </w:rPr>
      </w:pPr>
      <w:r>
        <w:rPr>
          <w:rFonts w:ascii="Arial" w:hAnsi="Arial" w:cs="Arial"/>
          <w:b/>
          <w:color w:val="0000FF"/>
          <w:sz w:val="24"/>
        </w:rPr>
        <w:t>R4-2400444</w:t>
      </w:r>
      <w:r>
        <w:rPr>
          <w:rFonts w:ascii="Arial" w:hAnsi="Arial" w:cs="Arial"/>
          <w:b/>
          <w:color w:val="0000FF"/>
          <w:sz w:val="24"/>
        </w:rPr>
        <w:tab/>
      </w:r>
      <w:r>
        <w:rPr>
          <w:rFonts w:ascii="Arial" w:hAnsi="Arial" w:cs="Arial"/>
          <w:b/>
          <w:sz w:val="24"/>
        </w:rPr>
        <w:t>[NR_newRAT-Core] On receiver sensitivity reference antenna</w:t>
      </w:r>
    </w:p>
    <w:p w14:paraId="24FEC4F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C54D92"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441BB" w14:textId="01700FD7" w:rsidR="003109BF" w:rsidRDefault="003109BF" w:rsidP="003109BF">
      <w:pPr>
        <w:rPr>
          <w:rFonts w:ascii="Arial" w:hAnsi="Arial" w:cs="Arial"/>
          <w:b/>
          <w:sz w:val="24"/>
        </w:rPr>
      </w:pPr>
      <w:r>
        <w:rPr>
          <w:rFonts w:ascii="Arial" w:hAnsi="Arial" w:cs="Arial"/>
          <w:b/>
          <w:color w:val="0000FF"/>
          <w:sz w:val="24"/>
        </w:rPr>
        <w:t>R4-2400445</w:t>
      </w:r>
      <w:r>
        <w:rPr>
          <w:rFonts w:ascii="Arial" w:hAnsi="Arial" w:cs="Arial"/>
          <w:b/>
          <w:color w:val="0000FF"/>
          <w:sz w:val="24"/>
        </w:rPr>
        <w:tab/>
      </w:r>
      <w:r>
        <w:rPr>
          <w:rFonts w:ascii="Arial" w:hAnsi="Arial" w:cs="Arial"/>
          <w:b/>
          <w:sz w:val="24"/>
        </w:rPr>
        <w:t>(NR_newRAT-Core) CR on receiver sensitivity reference antenna - R15</w:t>
      </w:r>
    </w:p>
    <w:p w14:paraId="2455208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CR-0692  rev  Cat: F (Rel-15)</w:t>
      </w:r>
      <w:r>
        <w:rPr>
          <w:i/>
        </w:rPr>
        <w:br/>
      </w:r>
      <w:r>
        <w:rPr>
          <w:i/>
        </w:rPr>
        <w:br/>
      </w:r>
      <w:r>
        <w:rPr>
          <w:i/>
        </w:rPr>
        <w:tab/>
      </w:r>
      <w:r>
        <w:rPr>
          <w:i/>
        </w:rPr>
        <w:tab/>
      </w:r>
      <w:r>
        <w:rPr>
          <w:i/>
        </w:rPr>
        <w:tab/>
      </w:r>
      <w:r>
        <w:rPr>
          <w:i/>
        </w:rPr>
        <w:tab/>
      </w:r>
      <w:r>
        <w:rPr>
          <w:i/>
        </w:rPr>
        <w:tab/>
        <w:t>Source: Apple</w:t>
      </w:r>
    </w:p>
    <w:p w14:paraId="68C04F4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C65BA" w14:textId="0986A113" w:rsidR="003109BF" w:rsidRDefault="003109BF" w:rsidP="003109BF">
      <w:pPr>
        <w:rPr>
          <w:rFonts w:ascii="Arial" w:hAnsi="Arial" w:cs="Arial"/>
          <w:b/>
          <w:sz w:val="24"/>
        </w:rPr>
      </w:pPr>
      <w:r>
        <w:rPr>
          <w:rFonts w:ascii="Arial" w:hAnsi="Arial" w:cs="Arial"/>
          <w:b/>
          <w:color w:val="0000FF"/>
          <w:sz w:val="24"/>
        </w:rPr>
        <w:t>R4-2400446</w:t>
      </w:r>
      <w:r>
        <w:rPr>
          <w:rFonts w:ascii="Arial" w:hAnsi="Arial" w:cs="Arial"/>
          <w:b/>
          <w:color w:val="0000FF"/>
          <w:sz w:val="24"/>
        </w:rPr>
        <w:tab/>
      </w:r>
      <w:r>
        <w:rPr>
          <w:rFonts w:ascii="Arial" w:hAnsi="Arial" w:cs="Arial"/>
          <w:b/>
          <w:sz w:val="24"/>
        </w:rPr>
        <w:t>(NR_newRAT-Core) CR on receiver sensitivity reference antenna - R16</w:t>
      </w:r>
    </w:p>
    <w:p w14:paraId="00E75D9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CR-0693  rev  Cat: A (Rel-16)</w:t>
      </w:r>
      <w:r>
        <w:rPr>
          <w:i/>
        </w:rPr>
        <w:br/>
      </w:r>
      <w:r>
        <w:rPr>
          <w:i/>
        </w:rPr>
        <w:br/>
      </w:r>
      <w:r>
        <w:rPr>
          <w:i/>
        </w:rPr>
        <w:tab/>
      </w:r>
      <w:r>
        <w:rPr>
          <w:i/>
        </w:rPr>
        <w:tab/>
      </w:r>
      <w:r>
        <w:rPr>
          <w:i/>
        </w:rPr>
        <w:tab/>
      </w:r>
      <w:r>
        <w:rPr>
          <w:i/>
        </w:rPr>
        <w:tab/>
      </w:r>
      <w:r>
        <w:rPr>
          <w:i/>
        </w:rPr>
        <w:tab/>
        <w:t>Source: Apple</w:t>
      </w:r>
    </w:p>
    <w:p w14:paraId="13C6C1C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5AD6B" w14:textId="2E74E32D" w:rsidR="003109BF" w:rsidRDefault="003109BF" w:rsidP="003109BF">
      <w:pPr>
        <w:rPr>
          <w:rFonts w:ascii="Arial" w:hAnsi="Arial" w:cs="Arial"/>
          <w:b/>
          <w:sz w:val="24"/>
        </w:rPr>
      </w:pPr>
      <w:r>
        <w:rPr>
          <w:rFonts w:ascii="Arial" w:hAnsi="Arial" w:cs="Arial"/>
          <w:b/>
          <w:color w:val="0000FF"/>
          <w:sz w:val="24"/>
        </w:rPr>
        <w:t>R4-2400447</w:t>
      </w:r>
      <w:r>
        <w:rPr>
          <w:rFonts w:ascii="Arial" w:hAnsi="Arial" w:cs="Arial"/>
          <w:b/>
          <w:color w:val="0000FF"/>
          <w:sz w:val="24"/>
        </w:rPr>
        <w:tab/>
      </w:r>
      <w:r>
        <w:rPr>
          <w:rFonts w:ascii="Arial" w:hAnsi="Arial" w:cs="Arial"/>
          <w:b/>
          <w:sz w:val="24"/>
        </w:rPr>
        <w:t>(NR_newRAT-Core) CR on receiver sensitivity reference antenna - R17</w:t>
      </w:r>
    </w:p>
    <w:p w14:paraId="6A44C07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CR-0694  rev  Cat: A (Rel-17)</w:t>
      </w:r>
      <w:r>
        <w:rPr>
          <w:i/>
        </w:rPr>
        <w:br/>
      </w:r>
      <w:r>
        <w:rPr>
          <w:i/>
        </w:rPr>
        <w:br/>
      </w:r>
      <w:r>
        <w:rPr>
          <w:i/>
        </w:rPr>
        <w:tab/>
      </w:r>
      <w:r>
        <w:rPr>
          <w:i/>
        </w:rPr>
        <w:tab/>
      </w:r>
      <w:r>
        <w:rPr>
          <w:i/>
        </w:rPr>
        <w:tab/>
      </w:r>
      <w:r>
        <w:rPr>
          <w:i/>
        </w:rPr>
        <w:tab/>
      </w:r>
      <w:r>
        <w:rPr>
          <w:i/>
        </w:rPr>
        <w:tab/>
        <w:t>Source: Apple</w:t>
      </w:r>
    </w:p>
    <w:p w14:paraId="01211F0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9A18F" w14:textId="49B991EA" w:rsidR="003109BF" w:rsidRDefault="003109BF" w:rsidP="003109BF">
      <w:pPr>
        <w:rPr>
          <w:rFonts w:ascii="Arial" w:hAnsi="Arial" w:cs="Arial"/>
          <w:b/>
          <w:sz w:val="24"/>
        </w:rPr>
      </w:pPr>
      <w:r>
        <w:rPr>
          <w:rFonts w:ascii="Arial" w:hAnsi="Arial" w:cs="Arial"/>
          <w:b/>
          <w:color w:val="0000FF"/>
          <w:sz w:val="24"/>
        </w:rPr>
        <w:t>R4-2400448</w:t>
      </w:r>
      <w:r>
        <w:rPr>
          <w:rFonts w:ascii="Arial" w:hAnsi="Arial" w:cs="Arial"/>
          <w:b/>
          <w:color w:val="0000FF"/>
          <w:sz w:val="24"/>
        </w:rPr>
        <w:tab/>
      </w:r>
      <w:r>
        <w:rPr>
          <w:rFonts w:ascii="Arial" w:hAnsi="Arial" w:cs="Arial"/>
          <w:b/>
          <w:sz w:val="24"/>
        </w:rPr>
        <w:t>(NR_newRAT-Core) CR on receiver sensitivity reference antenna - R18</w:t>
      </w:r>
    </w:p>
    <w:p w14:paraId="3BBF4D0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CR-0695  rev  Cat: A (Rel-18)</w:t>
      </w:r>
      <w:r>
        <w:rPr>
          <w:i/>
        </w:rPr>
        <w:br/>
      </w:r>
      <w:r>
        <w:rPr>
          <w:i/>
        </w:rPr>
        <w:br/>
      </w:r>
      <w:r>
        <w:rPr>
          <w:i/>
        </w:rPr>
        <w:tab/>
      </w:r>
      <w:r>
        <w:rPr>
          <w:i/>
        </w:rPr>
        <w:tab/>
      </w:r>
      <w:r>
        <w:rPr>
          <w:i/>
        </w:rPr>
        <w:tab/>
      </w:r>
      <w:r>
        <w:rPr>
          <w:i/>
        </w:rPr>
        <w:tab/>
      </w:r>
      <w:r>
        <w:rPr>
          <w:i/>
        </w:rPr>
        <w:tab/>
        <w:t>Source: Apple</w:t>
      </w:r>
    </w:p>
    <w:p w14:paraId="615CCC1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5A178" w14:textId="72E29A15" w:rsidR="003109BF" w:rsidRDefault="003109BF" w:rsidP="003109BF">
      <w:pPr>
        <w:rPr>
          <w:rFonts w:ascii="Arial" w:hAnsi="Arial" w:cs="Arial"/>
          <w:b/>
          <w:sz w:val="24"/>
        </w:rPr>
      </w:pPr>
      <w:r>
        <w:rPr>
          <w:rFonts w:ascii="Arial" w:hAnsi="Arial" w:cs="Arial"/>
          <w:b/>
          <w:color w:val="0000FF"/>
          <w:sz w:val="24"/>
        </w:rPr>
        <w:t>R4-2400512</w:t>
      </w:r>
      <w:r>
        <w:rPr>
          <w:rFonts w:ascii="Arial" w:hAnsi="Arial" w:cs="Arial"/>
          <w:b/>
          <w:color w:val="0000FF"/>
          <w:sz w:val="24"/>
        </w:rPr>
        <w:tab/>
      </w:r>
      <w:r>
        <w:rPr>
          <w:rFonts w:ascii="Arial" w:hAnsi="Arial" w:cs="Arial"/>
          <w:b/>
          <w:sz w:val="24"/>
        </w:rPr>
        <w:t>(NR_newRAT-Core) Correction to CA A-MPR requirements</w:t>
      </w:r>
    </w:p>
    <w:p w14:paraId="499FE9B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CR-0696  rev  Cat: F (Rel-15)</w:t>
      </w:r>
      <w:r>
        <w:rPr>
          <w:i/>
        </w:rPr>
        <w:br/>
      </w:r>
      <w:r>
        <w:rPr>
          <w:i/>
        </w:rPr>
        <w:br/>
      </w:r>
      <w:r>
        <w:rPr>
          <w:i/>
        </w:rPr>
        <w:tab/>
      </w:r>
      <w:r>
        <w:rPr>
          <w:i/>
        </w:rPr>
        <w:tab/>
      </w:r>
      <w:r>
        <w:rPr>
          <w:i/>
        </w:rPr>
        <w:tab/>
      </w:r>
      <w:r>
        <w:rPr>
          <w:i/>
        </w:rPr>
        <w:tab/>
      </w:r>
      <w:r>
        <w:rPr>
          <w:i/>
        </w:rPr>
        <w:tab/>
        <w:t>Source: Rohde &amp; Schwarz</w:t>
      </w:r>
    </w:p>
    <w:p w14:paraId="4F225E4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3C419" w14:textId="7E029CD5" w:rsidR="003109BF" w:rsidRDefault="003109BF" w:rsidP="003109BF">
      <w:pPr>
        <w:rPr>
          <w:rFonts w:ascii="Arial" w:hAnsi="Arial" w:cs="Arial"/>
          <w:b/>
          <w:sz w:val="24"/>
        </w:rPr>
      </w:pPr>
      <w:r>
        <w:rPr>
          <w:rFonts w:ascii="Arial" w:hAnsi="Arial" w:cs="Arial"/>
          <w:b/>
          <w:color w:val="0000FF"/>
          <w:sz w:val="24"/>
        </w:rPr>
        <w:t>R4-2400513</w:t>
      </w:r>
      <w:r>
        <w:rPr>
          <w:rFonts w:ascii="Arial" w:hAnsi="Arial" w:cs="Arial"/>
          <w:b/>
          <w:color w:val="0000FF"/>
          <w:sz w:val="24"/>
        </w:rPr>
        <w:tab/>
      </w:r>
      <w:r>
        <w:rPr>
          <w:rFonts w:ascii="Arial" w:hAnsi="Arial" w:cs="Arial"/>
          <w:b/>
          <w:sz w:val="24"/>
        </w:rPr>
        <w:t>(NR_newRAT-Core) Correction to CA A-MPR requirements</w:t>
      </w:r>
    </w:p>
    <w:p w14:paraId="14DF9DA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CR-0697  rev  Cat: A (Rel-16)</w:t>
      </w:r>
      <w:r>
        <w:rPr>
          <w:i/>
        </w:rPr>
        <w:br/>
      </w:r>
      <w:r>
        <w:rPr>
          <w:i/>
        </w:rPr>
        <w:br/>
      </w:r>
      <w:r>
        <w:rPr>
          <w:i/>
        </w:rPr>
        <w:tab/>
      </w:r>
      <w:r>
        <w:rPr>
          <w:i/>
        </w:rPr>
        <w:tab/>
      </w:r>
      <w:r>
        <w:rPr>
          <w:i/>
        </w:rPr>
        <w:tab/>
      </w:r>
      <w:r>
        <w:rPr>
          <w:i/>
        </w:rPr>
        <w:tab/>
      </w:r>
      <w:r>
        <w:rPr>
          <w:i/>
        </w:rPr>
        <w:tab/>
        <w:t>Source: Rohde &amp; Schwarz</w:t>
      </w:r>
    </w:p>
    <w:p w14:paraId="6A44885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FF9A2" w14:textId="411F5CCF" w:rsidR="003109BF" w:rsidRDefault="003109BF" w:rsidP="003109BF">
      <w:pPr>
        <w:rPr>
          <w:rFonts w:ascii="Arial" w:hAnsi="Arial" w:cs="Arial"/>
          <w:b/>
          <w:sz w:val="24"/>
        </w:rPr>
      </w:pPr>
      <w:r>
        <w:rPr>
          <w:rFonts w:ascii="Arial" w:hAnsi="Arial" w:cs="Arial"/>
          <w:b/>
          <w:color w:val="0000FF"/>
          <w:sz w:val="24"/>
        </w:rPr>
        <w:t>R4-2400514</w:t>
      </w:r>
      <w:r>
        <w:rPr>
          <w:rFonts w:ascii="Arial" w:hAnsi="Arial" w:cs="Arial"/>
          <w:b/>
          <w:color w:val="0000FF"/>
          <w:sz w:val="24"/>
        </w:rPr>
        <w:tab/>
      </w:r>
      <w:r>
        <w:rPr>
          <w:rFonts w:ascii="Arial" w:hAnsi="Arial" w:cs="Arial"/>
          <w:b/>
          <w:sz w:val="24"/>
        </w:rPr>
        <w:t>(NR_newRAT-Core) Correction to CA A-MPR requirements</w:t>
      </w:r>
    </w:p>
    <w:p w14:paraId="179A960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CR-0698  rev  Cat: A (Rel-17)</w:t>
      </w:r>
      <w:r>
        <w:rPr>
          <w:i/>
        </w:rPr>
        <w:br/>
      </w:r>
      <w:r>
        <w:rPr>
          <w:i/>
        </w:rPr>
        <w:br/>
      </w:r>
      <w:r>
        <w:rPr>
          <w:i/>
        </w:rPr>
        <w:tab/>
      </w:r>
      <w:r>
        <w:rPr>
          <w:i/>
        </w:rPr>
        <w:tab/>
      </w:r>
      <w:r>
        <w:rPr>
          <w:i/>
        </w:rPr>
        <w:tab/>
      </w:r>
      <w:r>
        <w:rPr>
          <w:i/>
        </w:rPr>
        <w:tab/>
      </w:r>
      <w:r>
        <w:rPr>
          <w:i/>
        </w:rPr>
        <w:tab/>
        <w:t>Source: Rohde &amp; Schwarz</w:t>
      </w:r>
    </w:p>
    <w:p w14:paraId="3AFB9EC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92AAF" w14:textId="418F33B5" w:rsidR="003109BF" w:rsidRDefault="003109BF" w:rsidP="003109BF">
      <w:pPr>
        <w:rPr>
          <w:rFonts w:ascii="Arial" w:hAnsi="Arial" w:cs="Arial"/>
          <w:b/>
          <w:sz w:val="24"/>
        </w:rPr>
      </w:pPr>
      <w:r>
        <w:rPr>
          <w:rFonts w:ascii="Arial" w:hAnsi="Arial" w:cs="Arial"/>
          <w:b/>
          <w:color w:val="0000FF"/>
          <w:sz w:val="24"/>
        </w:rPr>
        <w:lastRenderedPageBreak/>
        <w:t>R4-2400515</w:t>
      </w:r>
      <w:r>
        <w:rPr>
          <w:rFonts w:ascii="Arial" w:hAnsi="Arial" w:cs="Arial"/>
          <w:b/>
          <w:color w:val="0000FF"/>
          <w:sz w:val="24"/>
        </w:rPr>
        <w:tab/>
      </w:r>
      <w:r>
        <w:rPr>
          <w:rFonts w:ascii="Arial" w:hAnsi="Arial" w:cs="Arial"/>
          <w:b/>
          <w:sz w:val="24"/>
        </w:rPr>
        <w:t>(NR_newRAT-Core) Correction to CA A-MPR requirements</w:t>
      </w:r>
    </w:p>
    <w:p w14:paraId="483C502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CR-0699  rev  Cat: A (Rel-18)</w:t>
      </w:r>
      <w:r>
        <w:rPr>
          <w:i/>
        </w:rPr>
        <w:br/>
      </w:r>
      <w:r>
        <w:rPr>
          <w:i/>
        </w:rPr>
        <w:br/>
      </w:r>
      <w:r>
        <w:rPr>
          <w:i/>
        </w:rPr>
        <w:tab/>
      </w:r>
      <w:r>
        <w:rPr>
          <w:i/>
        </w:rPr>
        <w:tab/>
      </w:r>
      <w:r>
        <w:rPr>
          <w:i/>
        </w:rPr>
        <w:tab/>
      </w:r>
      <w:r>
        <w:rPr>
          <w:i/>
        </w:rPr>
        <w:tab/>
      </w:r>
      <w:r>
        <w:rPr>
          <w:i/>
        </w:rPr>
        <w:tab/>
        <w:t>Source: Rohde &amp; Schwarz</w:t>
      </w:r>
    </w:p>
    <w:p w14:paraId="56EB793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86497" w14:textId="749E619E" w:rsidR="003109BF" w:rsidRDefault="003109BF" w:rsidP="003109BF">
      <w:pPr>
        <w:rPr>
          <w:rFonts w:ascii="Arial" w:hAnsi="Arial" w:cs="Arial"/>
          <w:b/>
          <w:sz w:val="24"/>
        </w:rPr>
      </w:pPr>
      <w:r>
        <w:rPr>
          <w:rFonts w:ascii="Arial" w:hAnsi="Arial" w:cs="Arial"/>
          <w:b/>
          <w:color w:val="0000FF"/>
          <w:sz w:val="24"/>
        </w:rPr>
        <w:t>R4-2400517</w:t>
      </w:r>
      <w:r>
        <w:rPr>
          <w:rFonts w:ascii="Arial" w:hAnsi="Arial" w:cs="Arial"/>
          <w:b/>
          <w:color w:val="0000FF"/>
          <w:sz w:val="24"/>
        </w:rPr>
        <w:tab/>
      </w:r>
      <w:r>
        <w:rPr>
          <w:rFonts w:ascii="Arial" w:hAnsi="Arial" w:cs="Arial"/>
          <w:b/>
          <w:sz w:val="24"/>
        </w:rPr>
        <w:t>CR to TS38.101-1 Rel-16 CAT-F: On corrections for NR-U R16 A-MPR requirements</w:t>
      </w:r>
    </w:p>
    <w:p w14:paraId="6956615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CR-2009  rev  Cat: F (Rel-16)</w:t>
      </w:r>
      <w:r>
        <w:rPr>
          <w:i/>
        </w:rPr>
        <w:br/>
      </w:r>
      <w:r>
        <w:rPr>
          <w:i/>
        </w:rPr>
        <w:br/>
      </w:r>
      <w:r>
        <w:rPr>
          <w:i/>
        </w:rPr>
        <w:tab/>
      </w:r>
      <w:r>
        <w:rPr>
          <w:i/>
        </w:rPr>
        <w:tab/>
      </w:r>
      <w:r>
        <w:rPr>
          <w:i/>
        </w:rPr>
        <w:tab/>
      </w:r>
      <w:r>
        <w:rPr>
          <w:i/>
        </w:rPr>
        <w:tab/>
      </w:r>
      <w:r>
        <w:rPr>
          <w:i/>
        </w:rPr>
        <w:tab/>
        <w:t>Source: Apple</w:t>
      </w:r>
    </w:p>
    <w:p w14:paraId="44691D1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994D4" w14:textId="415D906D" w:rsidR="003109BF" w:rsidRDefault="003109BF" w:rsidP="003109BF">
      <w:pPr>
        <w:rPr>
          <w:rFonts w:ascii="Arial" w:hAnsi="Arial" w:cs="Arial"/>
          <w:b/>
          <w:sz w:val="24"/>
        </w:rPr>
      </w:pPr>
      <w:r>
        <w:rPr>
          <w:rFonts w:ascii="Arial" w:hAnsi="Arial" w:cs="Arial"/>
          <w:b/>
          <w:color w:val="0000FF"/>
          <w:sz w:val="24"/>
        </w:rPr>
        <w:t>R4-2400518</w:t>
      </w:r>
      <w:r>
        <w:rPr>
          <w:rFonts w:ascii="Arial" w:hAnsi="Arial" w:cs="Arial"/>
          <w:b/>
          <w:color w:val="0000FF"/>
          <w:sz w:val="24"/>
        </w:rPr>
        <w:tab/>
      </w:r>
      <w:r>
        <w:rPr>
          <w:rFonts w:ascii="Arial" w:hAnsi="Arial" w:cs="Arial"/>
          <w:b/>
          <w:sz w:val="24"/>
        </w:rPr>
        <w:t>CR to TS38.101-1 Rel-17 CAT-A: On corrections for NR-U R16 A-MPR requirements</w:t>
      </w:r>
    </w:p>
    <w:p w14:paraId="64C1DD0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CR-2010  rev  Cat: A (Rel-17)</w:t>
      </w:r>
      <w:r>
        <w:rPr>
          <w:i/>
        </w:rPr>
        <w:br/>
      </w:r>
      <w:r>
        <w:rPr>
          <w:i/>
        </w:rPr>
        <w:br/>
      </w:r>
      <w:r>
        <w:rPr>
          <w:i/>
        </w:rPr>
        <w:tab/>
      </w:r>
      <w:r>
        <w:rPr>
          <w:i/>
        </w:rPr>
        <w:tab/>
      </w:r>
      <w:r>
        <w:rPr>
          <w:i/>
        </w:rPr>
        <w:tab/>
      </w:r>
      <w:r>
        <w:rPr>
          <w:i/>
        </w:rPr>
        <w:tab/>
      </w:r>
      <w:r>
        <w:rPr>
          <w:i/>
        </w:rPr>
        <w:tab/>
        <w:t>Source: Apple</w:t>
      </w:r>
    </w:p>
    <w:p w14:paraId="3376589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CDB5E" w14:textId="0B514A2D" w:rsidR="003109BF" w:rsidRDefault="003109BF" w:rsidP="003109BF">
      <w:pPr>
        <w:rPr>
          <w:rFonts w:ascii="Arial" w:hAnsi="Arial" w:cs="Arial"/>
          <w:b/>
          <w:sz w:val="24"/>
        </w:rPr>
      </w:pPr>
      <w:r>
        <w:rPr>
          <w:rFonts w:ascii="Arial" w:hAnsi="Arial" w:cs="Arial"/>
          <w:b/>
          <w:color w:val="0000FF"/>
          <w:sz w:val="24"/>
        </w:rPr>
        <w:t>R4-2400519</w:t>
      </w:r>
      <w:r>
        <w:rPr>
          <w:rFonts w:ascii="Arial" w:hAnsi="Arial" w:cs="Arial"/>
          <w:b/>
          <w:color w:val="0000FF"/>
          <w:sz w:val="24"/>
        </w:rPr>
        <w:tab/>
      </w:r>
      <w:r>
        <w:rPr>
          <w:rFonts w:ascii="Arial" w:hAnsi="Arial" w:cs="Arial"/>
          <w:b/>
          <w:sz w:val="24"/>
        </w:rPr>
        <w:t>CR to TS38.101-1 Rel-18 CAT-A: On corrections for NR-U R16 A-MPR requirements</w:t>
      </w:r>
    </w:p>
    <w:p w14:paraId="6ABB556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CR-2011  rev  Cat: A (Rel-18)</w:t>
      </w:r>
      <w:r>
        <w:rPr>
          <w:i/>
        </w:rPr>
        <w:br/>
      </w:r>
      <w:r>
        <w:rPr>
          <w:i/>
        </w:rPr>
        <w:br/>
      </w:r>
      <w:r>
        <w:rPr>
          <w:i/>
        </w:rPr>
        <w:tab/>
      </w:r>
      <w:r>
        <w:rPr>
          <w:i/>
        </w:rPr>
        <w:tab/>
      </w:r>
      <w:r>
        <w:rPr>
          <w:i/>
        </w:rPr>
        <w:tab/>
      </w:r>
      <w:r>
        <w:rPr>
          <w:i/>
        </w:rPr>
        <w:tab/>
      </w:r>
      <w:r>
        <w:rPr>
          <w:i/>
        </w:rPr>
        <w:tab/>
        <w:t>Source: Apple</w:t>
      </w:r>
    </w:p>
    <w:p w14:paraId="4FA79E3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C5E4E" w14:textId="3E306218" w:rsidR="003109BF" w:rsidRDefault="003109BF" w:rsidP="003109BF">
      <w:pPr>
        <w:rPr>
          <w:rFonts w:ascii="Arial" w:hAnsi="Arial" w:cs="Arial"/>
          <w:b/>
          <w:sz w:val="24"/>
        </w:rPr>
      </w:pPr>
      <w:r>
        <w:rPr>
          <w:rFonts w:ascii="Arial" w:hAnsi="Arial" w:cs="Arial"/>
          <w:b/>
          <w:color w:val="0000FF"/>
          <w:sz w:val="24"/>
        </w:rPr>
        <w:t>R4-2400565</w:t>
      </w:r>
      <w:r>
        <w:rPr>
          <w:rFonts w:ascii="Arial" w:hAnsi="Arial" w:cs="Arial"/>
          <w:b/>
          <w:color w:val="0000FF"/>
          <w:sz w:val="24"/>
        </w:rPr>
        <w:tab/>
      </w:r>
      <w:r>
        <w:rPr>
          <w:rFonts w:ascii="Arial" w:hAnsi="Arial" w:cs="Arial"/>
          <w:b/>
          <w:sz w:val="24"/>
        </w:rPr>
        <w:t>(NR_newRAT-Core) FR2 ACS interferer specification fix</w:t>
      </w:r>
    </w:p>
    <w:p w14:paraId="6B85612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CR-0702  rev  Cat: F (Rel-15)</w:t>
      </w:r>
      <w:r>
        <w:rPr>
          <w:i/>
        </w:rPr>
        <w:br/>
      </w:r>
      <w:r>
        <w:rPr>
          <w:i/>
        </w:rPr>
        <w:br/>
      </w:r>
      <w:r>
        <w:rPr>
          <w:i/>
        </w:rPr>
        <w:tab/>
      </w:r>
      <w:r>
        <w:rPr>
          <w:i/>
        </w:rPr>
        <w:tab/>
      </w:r>
      <w:r>
        <w:rPr>
          <w:i/>
        </w:rPr>
        <w:tab/>
      </w:r>
      <w:r>
        <w:rPr>
          <w:i/>
        </w:rPr>
        <w:tab/>
      </w:r>
      <w:r>
        <w:rPr>
          <w:i/>
        </w:rPr>
        <w:tab/>
        <w:t>Source: Qualcomm Incorporated</w:t>
      </w:r>
    </w:p>
    <w:p w14:paraId="091BCA63" w14:textId="77777777" w:rsidR="003109BF" w:rsidRDefault="003109BF" w:rsidP="003109BF">
      <w:pPr>
        <w:rPr>
          <w:rFonts w:ascii="Arial" w:hAnsi="Arial" w:cs="Arial"/>
          <w:b/>
        </w:rPr>
      </w:pPr>
      <w:r>
        <w:rPr>
          <w:rFonts w:ascii="Arial" w:hAnsi="Arial" w:cs="Arial"/>
          <w:b/>
        </w:rPr>
        <w:t xml:space="preserve">Abstract: </w:t>
      </w:r>
    </w:p>
    <w:p w14:paraId="6D9B865F" w14:textId="77777777" w:rsidR="003109BF" w:rsidRDefault="003109BF" w:rsidP="003109BF">
      <w:r>
        <w:t>Interferer specification in section 7.6 is aligned with that of blocker (section 7.7)</w:t>
      </w:r>
    </w:p>
    <w:p w14:paraId="3A23BD0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4F8DA" w14:textId="32289006" w:rsidR="003109BF" w:rsidRDefault="003109BF" w:rsidP="003109BF">
      <w:pPr>
        <w:rPr>
          <w:rFonts w:ascii="Arial" w:hAnsi="Arial" w:cs="Arial"/>
          <w:b/>
          <w:sz w:val="24"/>
        </w:rPr>
      </w:pPr>
      <w:r>
        <w:rPr>
          <w:rFonts w:ascii="Arial" w:hAnsi="Arial" w:cs="Arial"/>
          <w:b/>
          <w:color w:val="0000FF"/>
          <w:sz w:val="24"/>
        </w:rPr>
        <w:t>R4-2400566</w:t>
      </w:r>
      <w:r>
        <w:rPr>
          <w:rFonts w:ascii="Arial" w:hAnsi="Arial" w:cs="Arial"/>
          <w:b/>
          <w:color w:val="0000FF"/>
          <w:sz w:val="24"/>
        </w:rPr>
        <w:tab/>
      </w:r>
      <w:r>
        <w:rPr>
          <w:rFonts w:ascii="Arial" w:hAnsi="Arial" w:cs="Arial"/>
          <w:b/>
          <w:sz w:val="24"/>
        </w:rPr>
        <w:t>(NR_newRAT-Core) FR2 ACS interferer specification fix</w:t>
      </w:r>
    </w:p>
    <w:p w14:paraId="0DA6651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CR-0703  rev  Cat: A (Rel-16)</w:t>
      </w:r>
      <w:r>
        <w:rPr>
          <w:i/>
        </w:rPr>
        <w:br/>
      </w:r>
      <w:r>
        <w:rPr>
          <w:i/>
        </w:rPr>
        <w:br/>
      </w:r>
      <w:r>
        <w:rPr>
          <w:i/>
        </w:rPr>
        <w:tab/>
      </w:r>
      <w:r>
        <w:rPr>
          <w:i/>
        </w:rPr>
        <w:tab/>
      </w:r>
      <w:r>
        <w:rPr>
          <w:i/>
        </w:rPr>
        <w:tab/>
      </w:r>
      <w:r>
        <w:rPr>
          <w:i/>
        </w:rPr>
        <w:tab/>
      </w:r>
      <w:r>
        <w:rPr>
          <w:i/>
        </w:rPr>
        <w:tab/>
        <w:t>Source: Qualcomm Incorporated</w:t>
      </w:r>
    </w:p>
    <w:p w14:paraId="55B249BA" w14:textId="77777777" w:rsidR="003109BF" w:rsidRDefault="003109BF" w:rsidP="003109BF">
      <w:pPr>
        <w:rPr>
          <w:rFonts w:ascii="Arial" w:hAnsi="Arial" w:cs="Arial"/>
          <w:b/>
        </w:rPr>
      </w:pPr>
      <w:r>
        <w:rPr>
          <w:rFonts w:ascii="Arial" w:hAnsi="Arial" w:cs="Arial"/>
          <w:b/>
        </w:rPr>
        <w:t xml:space="preserve">Abstract: </w:t>
      </w:r>
    </w:p>
    <w:p w14:paraId="6757701F" w14:textId="77777777" w:rsidR="003109BF" w:rsidRDefault="003109BF" w:rsidP="003109BF">
      <w:r>
        <w:t>Interferer specification in section 7.6 is aligned with that of blocker (section 7.7)</w:t>
      </w:r>
    </w:p>
    <w:p w14:paraId="27859B4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12D97" w14:textId="42B33071" w:rsidR="003109BF" w:rsidRDefault="003109BF" w:rsidP="003109BF">
      <w:pPr>
        <w:rPr>
          <w:rFonts w:ascii="Arial" w:hAnsi="Arial" w:cs="Arial"/>
          <w:b/>
          <w:sz w:val="24"/>
        </w:rPr>
      </w:pPr>
      <w:r>
        <w:rPr>
          <w:rFonts w:ascii="Arial" w:hAnsi="Arial" w:cs="Arial"/>
          <w:b/>
          <w:color w:val="0000FF"/>
          <w:sz w:val="24"/>
        </w:rPr>
        <w:lastRenderedPageBreak/>
        <w:t>R4-2400567</w:t>
      </w:r>
      <w:r>
        <w:rPr>
          <w:rFonts w:ascii="Arial" w:hAnsi="Arial" w:cs="Arial"/>
          <w:b/>
          <w:color w:val="0000FF"/>
          <w:sz w:val="24"/>
        </w:rPr>
        <w:tab/>
      </w:r>
      <w:r>
        <w:rPr>
          <w:rFonts w:ascii="Arial" w:hAnsi="Arial" w:cs="Arial"/>
          <w:b/>
          <w:sz w:val="24"/>
        </w:rPr>
        <w:t>(NR_newRAT-Core) FR2 ACS interferer specification fix</w:t>
      </w:r>
    </w:p>
    <w:p w14:paraId="5612EA6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CR-0704  rev  Cat: A (Rel-17)</w:t>
      </w:r>
      <w:r>
        <w:rPr>
          <w:i/>
        </w:rPr>
        <w:br/>
      </w:r>
      <w:r>
        <w:rPr>
          <w:i/>
        </w:rPr>
        <w:br/>
      </w:r>
      <w:r>
        <w:rPr>
          <w:i/>
        </w:rPr>
        <w:tab/>
      </w:r>
      <w:r>
        <w:rPr>
          <w:i/>
        </w:rPr>
        <w:tab/>
      </w:r>
      <w:r>
        <w:rPr>
          <w:i/>
        </w:rPr>
        <w:tab/>
      </w:r>
      <w:r>
        <w:rPr>
          <w:i/>
        </w:rPr>
        <w:tab/>
      </w:r>
      <w:r>
        <w:rPr>
          <w:i/>
        </w:rPr>
        <w:tab/>
        <w:t>Source: Qualcomm Incorporated</w:t>
      </w:r>
    </w:p>
    <w:p w14:paraId="3F6BE0C4" w14:textId="77777777" w:rsidR="003109BF" w:rsidRDefault="003109BF" w:rsidP="003109BF">
      <w:pPr>
        <w:rPr>
          <w:rFonts w:ascii="Arial" w:hAnsi="Arial" w:cs="Arial"/>
          <w:b/>
        </w:rPr>
      </w:pPr>
      <w:r>
        <w:rPr>
          <w:rFonts w:ascii="Arial" w:hAnsi="Arial" w:cs="Arial"/>
          <w:b/>
        </w:rPr>
        <w:t xml:space="preserve">Abstract: </w:t>
      </w:r>
    </w:p>
    <w:p w14:paraId="4CBD5A60" w14:textId="77777777" w:rsidR="003109BF" w:rsidRDefault="003109BF" w:rsidP="003109BF">
      <w:r>
        <w:t>Interferer specification in section 7.6 is aligned with that of blocker (section 7.7)</w:t>
      </w:r>
    </w:p>
    <w:p w14:paraId="0F6459F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B3356" w14:textId="5BC225C5" w:rsidR="003109BF" w:rsidRDefault="003109BF" w:rsidP="003109BF">
      <w:pPr>
        <w:rPr>
          <w:rFonts w:ascii="Arial" w:hAnsi="Arial" w:cs="Arial"/>
          <w:b/>
          <w:sz w:val="24"/>
        </w:rPr>
      </w:pPr>
      <w:r>
        <w:rPr>
          <w:rFonts w:ascii="Arial" w:hAnsi="Arial" w:cs="Arial"/>
          <w:b/>
          <w:color w:val="0000FF"/>
          <w:sz w:val="24"/>
        </w:rPr>
        <w:t>R4-2400568</w:t>
      </w:r>
      <w:r>
        <w:rPr>
          <w:rFonts w:ascii="Arial" w:hAnsi="Arial" w:cs="Arial"/>
          <w:b/>
          <w:color w:val="0000FF"/>
          <w:sz w:val="24"/>
        </w:rPr>
        <w:tab/>
      </w:r>
      <w:r>
        <w:rPr>
          <w:rFonts w:ascii="Arial" w:hAnsi="Arial" w:cs="Arial"/>
          <w:b/>
          <w:sz w:val="24"/>
        </w:rPr>
        <w:t>(NR_newRAT-Core) FR2 ACS interferer specification fix</w:t>
      </w:r>
    </w:p>
    <w:p w14:paraId="243EADA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CR-0705  rev  Cat: A (Rel-18)</w:t>
      </w:r>
      <w:r>
        <w:rPr>
          <w:i/>
        </w:rPr>
        <w:br/>
      </w:r>
      <w:r>
        <w:rPr>
          <w:i/>
        </w:rPr>
        <w:br/>
      </w:r>
      <w:r>
        <w:rPr>
          <w:i/>
        </w:rPr>
        <w:tab/>
      </w:r>
      <w:r>
        <w:rPr>
          <w:i/>
        </w:rPr>
        <w:tab/>
      </w:r>
      <w:r>
        <w:rPr>
          <w:i/>
        </w:rPr>
        <w:tab/>
      </w:r>
      <w:r>
        <w:rPr>
          <w:i/>
        </w:rPr>
        <w:tab/>
      </w:r>
      <w:r>
        <w:rPr>
          <w:i/>
        </w:rPr>
        <w:tab/>
        <w:t>Source: Qualcomm Incorporated</w:t>
      </w:r>
    </w:p>
    <w:p w14:paraId="72378A74" w14:textId="77777777" w:rsidR="003109BF" w:rsidRDefault="003109BF" w:rsidP="003109BF">
      <w:pPr>
        <w:rPr>
          <w:rFonts w:ascii="Arial" w:hAnsi="Arial" w:cs="Arial"/>
          <w:b/>
        </w:rPr>
      </w:pPr>
      <w:r>
        <w:rPr>
          <w:rFonts w:ascii="Arial" w:hAnsi="Arial" w:cs="Arial"/>
          <w:b/>
        </w:rPr>
        <w:t xml:space="preserve">Abstract: </w:t>
      </w:r>
    </w:p>
    <w:p w14:paraId="1D4F4895" w14:textId="77777777" w:rsidR="003109BF" w:rsidRDefault="003109BF" w:rsidP="003109BF">
      <w:r>
        <w:t>Interferer specification in section 7.6 is aligned with that of blocker (section 7.7)</w:t>
      </w:r>
    </w:p>
    <w:p w14:paraId="4ABE447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6A6B3" w14:textId="416E005A" w:rsidR="003109BF" w:rsidRDefault="003109BF" w:rsidP="003109BF">
      <w:pPr>
        <w:rPr>
          <w:rFonts w:ascii="Arial" w:hAnsi="Arial" w:cs="Arial"/>
          <w:b/>
          <w:sz w:val="24"/>
        </w:rPr>
      </w:pPr>
      <w:r>
        <w:rPr>
          <w:rFonts w:ascii="Arial" w:hAnsi="Arial" w:cs="Arial"/>
          <w:b/>
          <w:color w:val="0000FF"/>
          <w:sz w:val="24"/>
        </w:rPr>
        <w:t>R4-2400569</w:t>
      </w:r>
      <w:r>
        <w:rPr>
          <w:rFonts w:ascii="Arial" w:hAnsi="Arial" w:cs="Arial"/>
          <w:b/>
          <w:color w:val="0000FF"/>
          <w:sz w:val="24"/>
        </w:rPr>
        <w:tab/>
      </w:r>
      <w:r>
        <w:rPr>
          <w:rFonts w:ascii="Arial" w:hAnsi="Arial" w:cs="Arial"/>
          <w:b/>
          <w:sz w:val="24"/>
        </w:rPr>
        <w:t>(NR_RF_FR1) Introduction of missing DMRS configuration restriction for intra-ULCA in FR1</w:t>
      </w:r>
    </w:p>
    <w:p w14:paraId="3795A89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CR-2016  rev  Cat: F (Rel-16)</w:t>
      </w:r>
      <w:r>
        <w:rPr>
          <w:i/>
        </w:rPr>
        <w:br/>
      </w:r>
      <w:r>
        <w:rPr>
          <w:i/>
        </w:rPr>
        <w:br/>
      </w:r>
      <w:r>
        <w:rPr>
          <w:i/>
        </w:rPr>
        <w:tab/>
      </w:r>
      <w:r>
        <w:rPr>
          <w:i/>
        </w:rPr>
        <w:tab/>
      </w:r>
      <w:r>
        <w:rPr>
          <w:i/>
        </w:rPr>
        <w:tab/>
      </w:r>
      <w:r>
        <w:rPr>
          <w:i/>
        </w:rPr>
        <w:tab/>
      </w:r>
      <w:r>
        <w:rPr>
          <w:i/>
        </w:rPr>
        <w:tab/>
        <w:t>Source: Qualcomm Incorporated</w:t>
      </w:r>
    </w:p>
    <w:p w14:paraId="4F7A43C4" w14:textId="77777777" w:rsidR="003109BF" w:rsidRDefault="003109BF" w:rsidP="003109BF">
      <w:pPr>
        <w:rPr>
          <w:rFonts w:ascii="Arial" w:hAnsi="Arial" w:cs="Arial"/>
          <w:b/>
        </w:rPr>
      </w:pPr>
      <w:r>
        <w:rPr>
          <w:rFonts w:ascii="Arial" w:hAnsi="Arial" w:cs="Arial"/>
          <w:b/>
        </w:rPr>
        <w:t xml:space="preserve">Abstract: </w:t>
      </w:r>
    </w:p>
    <w:p w14:paraId="63795CE0" w14:textId="77777777" w:rsidR="003109BF" w:rsidRDefault="003109BF" w:rsidP="003109BF">
      <w:r>
        <w:t>Aligning FR1 with FR2 practice. Restriction is applicable when multiple CCs are transmitted from the same Tx chain</w:t>
      </w:r>
    </w:p>
    <w:p w14:paraId="6E6BEFF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B435E" w14:textId="39846C80" w:rsidR="003109BF" w:rsidRDefault="003109BF" w:rsidP="003109BF">
      <w:pPr>
        <w:rPr>
          <w:rFonts w:ascii="Arial" w:hAnsi="Arial" w:cs="Arial"/>
          <w:b/>
          <w:sz w:val="24"/>
        </w:rPr>
      </w:pPr>
      <w:r>
        <w:rPr>
          <w:rFonts w:ascii="Arial" w:hAnsi="Arial" w:cs="Arial"/>
          <w:b/>
          <w:color w:val="0000FF"/>
          <w:sz w:val="24"/>
        </w:rPr>
        <w:t>R4-2400570</w:t>
      </w:r>
      <w:r>
        <w:rPr>
          <w:rFonts w:ascii="Arial" w:hAnsi="Arial" w:cs="Arial"/>
          <w:b/>
          <w:color w:val="0000FF"/>
          <w:sz w:val="24"/>
        </w:rPr>
        <w:tab/>
      </w:r>
      <w:r>
        <w:rPr>
          <w:rFonts w:ascii="Arial" w:hAnsi="Arial" w:cs="Arial"/>
          <w:b/>
          <w:sz w:val="24"/>
        </w:rPr>
        <w:t>(NR_RF_FR1) Introduction of missing DMRS configuration restriction for intra-ULCA in FR1</w:t>
      </w:r>
    </w:p>
    <w:p w14:paraId="11AE8B1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CR-2017  rev  Cat: A (Rel-17)</w:t>
      </w:r>
      <w:r>
        <w:rPr>
          <w:i/>
        </w:rPr>
        <w:br/>
      </w:r>
      <w:r>
        <w:rPr>
          <w:i/>
        </w:rPr>
        <w:br/>
      </w:r>
      <w:r>
        <w:rPr>
          <w:i/>
        </w:rPr>
        <w:tab/>
      </w:r>
      <w:r>
        <w:rPr>
          <w:i/>
        </w:rPr>
        <w:tab/>
      </w:r>
      <w:r>
        <w:rPr>
          <w:i/>
        </w:rPr>
        <w:tab/>
      </w:r>
      <w:r>
        <w:rPr>
          <w:i/>
        </w:rPr>
        <w:tab/>
      </w:r>
      <w:r>
        <w:rPr>
          <w:i/>
        </w:rPr>
        <w:tab/>
        <w:t>Source: Qualcomm Incorporated</w:t>
      </w:r>
    </w:p>
    <w:p w14:paraId="3D037D5F" w14:textId="77777777" w:rsidR="003109BF" w:rsidRDefault="003109BF" w:rsidP="003109BF">
      <w:pPr>
        <w:rPr>
          <w:rFonts w:ascii="Arial" w:hAnsi="Arial" w:cs="Arial"/>
          <w:b/>
        </w:rPr>
      </w:pPr>
      <w:r>
        <w:rPr>
          <w:rFonts w:ascii="Arial" w:hAnsi="Arial" w:cs="Arial"/>
          <w:b/>
        </w:rPr>
        <w:t xml:space="preserve">Abstract: </w:t>
      </w:r>
    </w:p>
    <w:p w14:paraId="349ACFA1" w14:textId="77777777" w:rsidR="003109BF" w:rsidRDefault="003109BF" w:rsidP="003109BF">
      <w:r>
        <w:t>Aligning FR1 with FR2 practice. Restriction is applicable when multiple CCs are transmitted from the same Tx chain</w:t>
      </w:r>
    </w:p>
    <w:p w14:paraId="3C4AD3C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1CB58" w14:textId="3DFD67B4" w:rsidR="003109BF" w:rsidRDefault="003109BF" w:rsidP="003109BF">
      <w:pPr>
        <w:rPr>
          <w:rFonts w:ascii="Arial" w:hAnsi="Arial" w:cs="Arial"/>
          <w:b/>
          <w:sz w:val="24"/>
        </w:rPr>
      </w:pPr>
      <w:r>
        <w:rPr>
          <w:rFonts w:ascii="Arial" w:hAnsi="Arial" w:cs="Arial"/>
          <w:b/>
          <w:color w:val="0000FF"/>
          <w:sz w:val="24"/>
        </w:rPr>
        <w:t>R4-2400571</w:t>
      </w:r>
      <w:r>
        <w:rPr>
          <w:rFonts w:ascii="Arial" w:hAnsi="Arial" w:cs="Arial"/>
          <w:b/>
          <w:color w:val="0000FF"/>
          <w:sz w:val="24"/>
        </w:rPr>
        <w:tab/>
      </w:r>
      <w:r>
        <w:rPr>
          <w:rFonts w:ascii="Arial" w:hAnsi="Arial" w:cs="Arial"/>
          <w:b/>
          <w:sz w:val="24"/>
        </w:rPr>
        <w:t>(NR_RF_FR1) Introduction of missing DMRS configuration restriction for intra-ULCA in FR1</w:t>
      </w:r>
    </w:p>
    <w:p w14:paraId="6FBD4B8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CR-2018  rev  Cat: A (Rel-18)</w:t>
      </w:r>
      <w:r>
        <w:rPr>
          <w:i/>
        </w:rPr>
        <w:br/>
      </w:r>
      <w:r>
        <w:rPr>
          <w:i/>
        </w:rPr>
        <w:br/>
      </w:r>
      <w:r>
        <w:rPr>
          <w:i/>
        </w:rPr>
        <w:tab/>
      </w:r>
      <w:r>
        <w:rPr>
          <w:i/>
        </w:rPr>
        <w:tab/>
      </w:r>
      <w:r>
        <w:rPr>
          <w:i/>
        </w:rPr>
        <w:tab/>
      </w:r>
      <w:r>
        <w:rPr>
          <w:i/>
        </w:rPr>
        <w:tab/>
      </w:r>
      <w:r>
        <w:rPr>
          <w:i/>
        </w:rPr>
        <w:tab/>
        <w:t>Source: Qualcomm Incorporated</w:t>
      </w:r>
    </w:p>
    <w:p w14:paraId="63297C07" w14:textId="77777777" w:rsidR="003109BF" w:rsidRDefault="003109BF" w:rsidP="003109BF">
      <w:pPr>
        <w:rPr>
          <w:rFonts w:ascii="Arial" w:hAnsi="Arial" w:cs="Arial"/>
          <w:b/>
        </w:rPr>
      </w:pPr>
      <w:r>
        <w:rPr>
          <w:rFonts w:ascii="Arial" w:hAnsi="Arial" w:cs="Arial"/>
          <w:b/>
        </w:rPr>
        <w:t xml:space="preserve">Abstract: </w:t>
      </w:r>
    </w:p>
    <w:p w14:paraId="01C8EFFD" w14:textId="77777777" w:rsidR="003109BF" w:rsidRDefault="003109BF" w:rsidP="003109BF">
      <w:r>
        <w:t>Aligning FR1 with FR2 practice. Restriction is applicable when multiple CCs are transmitted from the same Tx chain</w:t>
      </w:r>
    </w:p>
    <w:p w14:paraId="047EB0D8"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65AAB" w14:textId="0A9291AF" w:rsidR="003109BF" w:rsidRDefault="003109BF" w:rsidP="003109BF">
      <w:pPr>
        <w:rPr>
          <w:rFonts w:ascii="Arial" w:hAnsi="Arial" w:cs="Arial"/>
          <w:b/>
          <w:sz w:val="24"/>
        </w:rPr>
      </w:pPr>
      <w:r>
        <w:rPr>
          <w:rFonts w:ascii="Arial" w:hAnsi="Arial" w:cs="Arial"/>
          <w:b/>
          <w:color w:val="0000FF"/>
          <w:sz w:val="24"/>
        </w:rPr>
        <w:t>R4-2400584</w:t>
      </w:r>
      <w:r>
        <w:rPr>
          <w:rFonts w:ascii="Arial" w:hAnsi="Arial" w:cs="Arial"/>
          <w:b/>
          <w:color w:val="0000FF"/>
          <w:sz w:val="24"/>
        </w:rPr>
        <w:tab/>
      </w:r>
      <w:r>
        <w:rPr>
          <w:rFonts w:ascii="Arial" w:hAnsi="Arial" w:cs="Arial"/>
          <w:b/>
          <w:sz w:val="24"/>
        </w:rPr>
        <w:t>(NR_newRAT-Core) CR to R15 TS 38.101-3 correct PC3 MSD for DC_19A_n77A and DC_3A-19A_n79A</w:t>
      </w:r>
    </w:p>
    <w:p w14:paraId="5A80660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v15.24.0</w:t>
      </w:r>
      <w:r>
        <w:rPr>
          <w:i/>
        </w:rPr>
        <w:tab/>
        <w:t xml:space="preserve">  CR-1128  rev  Cat: F (Rel-15)</w:t>
      </w:r>
      <w:r>
        <w:rPr>
          <w:i/>
        </w:rPr>
        <w:br/>
      </w:r>
      <w:r>
        <w:rPr>
          <w:i/>
        </w:rPr>
        <w:br/>
      </w:r>
      <w:r>
        <w:rPr>
          <w:i/>
        </w:rPr>
        <w:tab/>
      </w:r>
      <w:r>
        <w:rPr>
          <w:i/>
        </w:rPr>
        <w:tab/>
      </w:r>
      <w:r>
        <w:rPr>
          <w:i/>
        </w:rPr>
        <w:tab/>
      </w:r>
      <w:r>
        <w:rPr>
          <w:i/>
        </w:rPr>
        <w:tab/>
      </w:r>
      <w:r>
        <w:rPr>
          <w:i/>
        </w:rPr>
        <w:tab/>
        <w:t>Source: NTT DOCOMO, INC., Qualcomm Inc., MediaTek Inc.</w:t>
      </w:r>
    </w:p>
    <w:p w14:paraId="5C908C73" w14:textId="77777777" w:rsidR="003109BF" w:rsidRDefault="003109BF" w:rsidP="003109BF">
      <w:pPr>
        <w:rPr>
          <w:rFonts w:ascii="Arial" w:hAnsi="Arial" w:cs="Arial"/>
          <w:b/>
        </w:rPr>
      </w:pPr>
      <w:r>
        <w:rPr>
          <w:rFonts w:ascii="Arial" w:hAnsi="Arial" w:cs="Arial"/>
          <w:b/>
        </w:rPr>
        <w:t xml:space="preserve">Abstract: </w:t>
      </w:r>
    </w:p>
    <w:p w14:paraId="487104E2" w14:textId="77777777" w:rsidR="003109BF" w:rsidRDefault="003109BF" w:rsidP="003109BF">
      <w:r>
        <w:t>R15 Cat-F CR to add missing MSD requirements for DC_19A_n77A and DC_19A_n78A, and also revise the MSD requirements for DC_3A-19A_n79A. Also, some editorial errors are corrected.</w:t>
      </w:r>
    </w:p>
    <w:p w14:paraId="47086F7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D86BE" w14:textId="63CA0588" w:rsidR="003109BF" w:rsidRDefault="003109BF" w:rsidP="003109BF">
      <w:pPr>
        <w:rPr>
          <w:rFonts w:ascii="Arial" w:hAnsi="Arial" w:cs="Arial"/>
          <w:b/>
          <w:sz w:val="24"/>
        </w:rPr>
      </w:pPr>
      <w:r>
        <w:rPr>
          <w:rFonts w:ascii="Arial" w:hAnsi="Arial" w:cs="Arial"/>
          <w:b/>
          <w:color w:val="0000FF"/>
          <w:sz w:val="24"/>
        </w:rPr>
        <w:t>R4-2400585</w:t>
      </w:r>
      <w:r>
        <w:rPr>
          <w:rFonts w:ascii="Arial" w:hAnsi="Arial" w:cs="Arial"/>
          <w:b/>
          <w:color w:val="0000FF"/>
          <w:sz w:val="24"/>
        </w:rPr>
        <w:tab/>
      </w:r>
      <w:r>
        <w:rPr>
          <w:rFonts w:ascii="Arial" w:hAnsi="Arial" w:cs="Arial"/>
          <w:b/>
          <w:sz w:val="24"/>
        </w:rPr>
        <w:t>(NR_newRAT-Core) CR to R16 TS 38.101-3 correct PC3 MSD for DC_19A_n77A and DC_3A-19A_n79A</w:t>
      </w:r>
    </w:p>
    <w:p w14:paraId="357FC34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CR-1129  rev  Cat: A (Rel-16)</w:t>
      </w:r>
      <w:r>
        <w:rPr>
          <w:i/>
        </w:rPr>
        <w:br/>
      </w:r>
      <w:r>
        <w:rPr>
          <w:i/>
        </w:rPr>
        <w:br/>
      </w:r>
      <w:r>
        <w:rPr>
          <w:i/>
        </w:rPr>
        <w:tab/>
      </w:r>
      <w:r>
        <w:rPr>
          <w:i/>
        </w:rPr>
        <w:tab/>
      </w:r>
      <w:r>
        <w:rPr>
          <w:i/>
        </w:rPr>
        <w:tab/>
      </w:r>
      <w:r>
        <w:rPr>
          <w:i/>
        </w:rPr>
        <w:tab/>
      </w:r>
      <w:r>
        <w:rPr>
          <w:i/>
        </w:rPr>
        <w:tab/>
        <w:t>Source: NTT DOCOMO, INC., Qualcomm Inc., MediaTek Inc.</w:t>
      </w:r>
    </w:p>
    <w:p w14:paraId="3775C4C3" w14:textId="77777777" w:rsidR="003109BF" w:rsidRDefault="003109BF" w:rsidP="003109BF">
      <w:pPr>
        <w:rPr>
          <w:rFonts w:ascii="Arial" w:hAnsi="Arial" w:cs="Arial"/>
          <w:b/>
        </w:rPr>
      </w:pPr>
      <w:r>
        <w:rPr>
          <w:rFonts w:ascii="Arial" w:hAnsi="Arial" w:cs="Arial"/>
          <w:b/>
        </w:rPr>
        <w:t xml:space="preserve">Abstract: </w:t>
      </w:r>
    </w:p>
    <w:p w14:paraId="6ECDFACC" w14:textId="77777777" w:rsidR="003109BF" w:rsidRDefault="003109BF" w:rsidP="003109BF">
      <w:r>
        <w:t>Cat-A CR for R16</w:t>
      </w:r>
    </w:p>
    <w:p w14:paraId="36CF343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DB781" w14:textId="049842C1" w:rsidR="003109BF" w:rsidRDefault="003109BF" w:rsidP="003109BF">
      <w:pPr>
        <w:rPr>
          <w:rFonts w:ascii="Arial" w:hAnsi="Arial" w:cs="Arial"/>
          <w:b/>
          <w:sz w:val="24"/>
        </w:rPr>
      </w:pPr>
      <w:r>
        <w:rPr>
          <w:rFonts w:ascii="Arial" w:hAnsi="Arial" w:cs="Arial"/>
          <w:b/>
          <w:color w:val="0000FF"/>
          <w:sz w:val="24"/>
        </w:rPr>
        <w:t>R4-2400586</w:t>
      </w:r>
      <w:r>
        <w:rPr>
          <w:rFonts w:ascii="Arial" w:hAnsi="Arial" w:cs="Arial"/>
          <w:b/>
          <w:color w:val="0000FF"/>
          <w:sz w:val="24"/>
        </w:rPr>
        <w:tab/>
      </w:r>
      <w:r>
        <w:rPr>
          <w:rFonts w:ascii="Arial" w:hAnsi="Arial" w:cs="Arial"/>
          <w:b/>
          <w:sz w:val="24"/>
        </w:rPr>
        <w:t>(NR_newRAT-Core) CR to R17 TS 38.101-3 correct PC3 MSD for DC_19A_n77A and DC_3A-19A_n79A</w:t>
      </w:r>
    </w:p>
    <w:p w14:paraId="577CA04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CR-1130  rev  Cat: A (Rel-17)</w:t>
      </w:r>
      <w:r>
        <w:rPr>
          <w:i/>
        </w:rPr>
        <w:br/>
      </w:r>
      <w:r>
        <w:rPr>
          <w:i/>
        </w:rPr>
        <w:br/>
      </w:r>
      <w:r>
        <w:rPr>
          <w:i/>
        </w:rPr>
        <w:tab/>
      </w:r>
      <w:r>
        <w:rPr>
          <w:i/>
        </w:rPr>
        <w:tab/>
      </w:r>
      <w:r>
        <w:rPr>
          <w:i/>
        </w:rPr>
        <w:tab/>
      </w:r>
      <w:r>
        <w:rPr>
          <w:i/>
        </w:rPr>
        <w:tab/>
      </w:r>
      <w:r>
        <w:rPr>
          <w:i/>
        </w:rPr>
        <w:tab/>
        <w:t>Source: NTT DOCOMO, INC., Qualcomm Inc., MediaTek Inc.</w:t>
      </w:r>
    </w:p>
    <w:p w14:paraId="2C02E00B" w14:textId="77777777" w:rsidR="003109BF" w:rsidRDefault="003109BF" w:rsidP="003109BF">
      <w:pPr>
        <w:rPr>
          <w:rFonts w:ascii="Arial" w:hAnsi="Arial" w:cs="Arial"/>
          <w:b/>
        </w:rPr>
      </w:pPr>
      <w:r>
        <w:rPr>
          <w:rFonts w:ascii="Arial" w:hAnsi="Arial" w:cs="Arial"/>
          <w:b/>
        </w:rPr>
        <w:t xml:space="preserve">Abstract: </w:t>
      </w:r>
    </w:p>
    <w:p w14:paraId="644042A9" w14:textId="77777777" w:rsidR="003109BF" w:rsidRDefault="003109BF" w:rsidP="003109BF">
      <w:r>
        <w:t>Cat-A CR for R17</w:t>
      </w:r>
    </w:p>
    <w:p w14:paraId="7AFF889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24397" w14:textId="1E5EE1F7" w:rsidR="003109BF" w:rsidRDefault="003109BF" w:rsidP="003109BF">
      <w:pPr>
        <w:rPr>
          <w:rFonts w:ascii="Arial" w:hAnsi="Arial" w:cs="Arial"/>
          <w:b/>
          <w:sz w:val="24"/>
        </w:rPr>
      </w:pPr>
      <w:r>
        <w:rPr>
          <w:rFonts w:ascii="Arial" w:hAnsi="Arial" w:cs="Arial"/>
          <w:b/>
          <w:color w:val="0000FF"/>
          <w:sz w:val="24"/>
        </w:rPr>
        <w:t>R4-2400587</w:t>
      </w:r>
      <w:r>
        <w:rPr>
          <w:rFonts w:ascii="Arial" w:hAnsi="Arial" w:cs="Arial"/>
          <w:b/>
          <w:color w:val="0000FF"/>
          <w:sz w:val="24"/>
        </w:rPr>
        <w:tab/>
      </w:r>
      <w:r>
        <w:rPr>
          <w:rFonts w:ascii="Arial" w:hAnsi="Arial" w:cs="Arial"/>
          <w:b/>
          <w:sz w:val="24"/>
        </w:rPr>
        <w:t>(NR_newRAT-Core) CR to R18 TS 38.101-3 correct PC3 MSD for DC_19A_n77A and DC_3A-19A_n79A</w:t>
      </w:r>
    </w:p>
    <w:p w14:paraId="51578C6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CR-1131  rev  Cat: A (Rel-18)</w:t>
      </w:r>
      <w:r>
        <w:rPr>
          <w:i/>
        </w:rPr>
        <w:br/>
      </w:r>
      <w:r>
        <w:rPr>
          <w:i/>
        </w:rPr>
        <w:br/>
      </w:r>
      <w:r>
        <w:rPr>
          <w:i/>
        </w:rPr>
        <w:tab/>
      </w:r>
      <w:r>
        <w:rPr>
          <w:i/>
        </w:rPr>
        <w:tab/>
      </w:r>
      <w:r>
        <w:rPr>
          <w:i/>
        </w:rPr>
        <w:tab/>
      </w:r>
      <w:r>
        <w:rPr>
          <w:i/>
        </w:rPr>
        <w:tab/>
      </w:r>
      <w:r>
        <w:rPr>
          <w:i/>
        </w:rPr>
        <w:tab/>
        <w:t>Source: NTT DOCOMO, INC., Qualcomm Inc., MediaTek Inc.</w:t>
      </w:r>
    </w:p>
    <w:p w14:paraId="4C12F4DB" w14:textId="77777777" w:rsidR="003109BF" w:rsidRDefault="003109BF" w:rsidP="003109BF">
      <w:pPr>
        <w:rPr>
          <w:rFonts w:ascii="Arial" w:hAnsi="Arial" w:cs="Arial"/>
          <w:b/>
        </w:rPr>
      </w:pPr>
      <w:r>
        <w:rPr>
          <w:rFonts w:ascii="Arial" w:hAnsi="Arial" w:cs="Arial"/>
          <w:b/>
        </w:rPr>
        <w:t xml:space="preserve">Abstract: </w:t>
      </w:r>
    </w:p>
    <w:p w14:paraId="091A76B6" w14:textId="77777777" w:rsidR="003109BF" w:rsidRDefault="003109BF" w:rsidP="003109BF">
      <w:r>
        <w:t>Cat-A CR for R18</w:t>
      </w:r>
    </w:p>
    <w:p w14:paraId="6DD144B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85B16" w14:textId="51908BBC" w:rsidR="003109BF" w:rsidRDefault="003109BF" w:rsidP="003109BF">
      <w:pPr>
        <w:rPr>
          <w:rFonts w:ascii="Arial" w:hAnsi="Arial" w:cs="Arial"/>
          <w:b/>
          <w:sz w:val="24"/>
        </w:rPr>
      </w:pPr>
      <w:r>
        <w:rPr>
          <w:rFonts w:ascii="Arial" w:hAnsi="Arial" w:cs="Arial"/>
          <w:b/>
          <w:color w:val="0000FF"/>
          <w:sz w:val="24"/>
        </w:rPr>
        <w:t>R4-2400589</w:t>
      </w:r>
      <w:r>
        <w:rPr>
          <w:rFonts w:ascii="Arial" w:hAnsi="Arial" w:cs="Arial"/>
          <w:b/>
          <w:color w:val="0000FF"/>
          <w:sz w:val="24"/>
        </w:rPr>
        <w:tab/>
      </w:r>
      <w:r>
        <w:rPr>
          <w:rFonts w:ascii="Arial" w:hAnsi="Arial" w:cs="Arial"/>
          <w:b/>
          <w:sz w:val="24"/>
        </w:rPr>
        <w:t>[NR_newRAT-Core] CR to remove the word "capable" in "power class x capable UE" - TS38.101-1, Rel-15, Cat-F</w:t>
      </w:r>
    </w:p>
    <w:p w14:paraId="7196102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CR-2019  rev  Cat: F (Rel-15)</w:t>
      </w:r>
      <w:r>
        <w:rPr>
          <w:i/>
        </w:rPr>
        <w:br/>
      </w:r>
      <w:r>
        <w:rPr>
          <w:i/>
        </w:rPr>
        <w:lastRenderedPageBreak/>
        <w:br/>
      </w:r>
      <w:r>
        <w:rPr>
          <w:i/>
        </w:rPr>
        <w:tab/>
      </w:r>
      <w:r>
        <w:rPr>
          <w:i/>
        </w:rPr>
        <w:tab/>
      </w:r>
      <w:r>
        <w:rPr>
          <w:i/>
        </w:rPr>
        <w:tab/>
      </w:r>
      <w:r>
        <w:rPr>
          <w:i/>
        </w:rPr>
        <w:tab/>
      </w:r>
      <w:r>
        <w:rPr>
          <w:i/>
        </w:rPr>
        <w:tab/>
        <w:t>Source: Anritsu Limited</w:t>
      </w:r>
    </w:p>
    <w:p w14:paraId="55F525B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7A648D" w14:textId="30F6BDA6" w:rsidR="003109BF" w:rsidRDefault="003109BF" w:rsidP="003109BF">
      <w:pPr>
        <w:rPr>
          <w:rFonts w:ascii="Arial" w:hAnsi="Arial" w:cs="Arial"/>
          <w:b/>
          <w:sz w:val="24"/>
        </w:rPr>
      </w:pPr>
      <w:r>
        <w:rPr>
          <w:rFonts w:ascii="Arial" w:hAnsi="Arial" w:cs="Arial"/>
          <w:b/>
          <w:color w:val="0000FF"/>
          <w:sz w:val="24"/>
        </w:rPr>
        <w:t>R4-2400590</w:t>
      </w:r>
      <w:r>
        <w:rPr>
          <w:rFonts w:ascii="Arial" w:hAnsi="Arial" w:cs="Arial"/>
          <w:b/>
          <w:color w:val="0000FF"/>
          <w:sz w:val="24"/>
        </w:rPr>
        <w:tab/>
      </w:r>
      <w:r>
        <w:rPr>
          <w:rFonts w:ascii="Arial" w:hAnsi="Arial" w:cs="Arial"/>
          <w:b/>
          <w:sz w:val="24"/>
        </w:rPr>
        <w:t>[NR_newRAT-Core] CR to remove the word "capable" in "power class x capable UE" - TS38.101-1, Rel-16, Cat-F</w:t>
      </w:r>
    </w:p>
    <w:p w14:paraId="4BD35F8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CR-2020  rev  Cat: F (Rel-16)</w:t>
      </w:r>
      <w:r>
        <w:rPr>
          <w:i/>
        </w:rPr>
        <w:br/>
      </w:r>
      <w:r>
        <w:rPr>
          <w:i/>
        </w:rPr>
        <w:br/>
      </w:r>
      <w:r>
        <w:rPr>
          <w:i/>
        </w:rPr>
        <w:tab/>
      </w:r>
      <w:r>
        <w:rPr>
          <w:i/>
        </w:rPr>
        <w:tab/>
      </w:r>
      <w:r>
        <w:rPr>
          <w:i/>
        </w:rPr>
        <w:tab/>
      </w:r>
      <w:r>
        <w:rPr>
          <w:i/>
        </w:rPr>
        <w:tab/>
      </w:r>
      <w:r>
        <w:rPr>
          <w:i/>
        </w:rPr>
        <w:tab/>
        <w:t>Source: Anritsu Limited</w:t>
      </w:r>
    </w:p>
    <w:p w14:paraId="78C47D0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5C4584" w14:textId="16E07570" w:rsidR="003109BF" w:rsidRDefault="003109BF" w:rsidP="003109BF">
      <w:pPr>
        <w:rPr>
          <w:rFonts w:ascii="Arial" w:hAnsi="Arial" w:cs="Arial"/>
          <w:b/>
          <w:sz w:val="24"/>
        </w:rPr>
      </w:pPr>
      <w:r>
        <w:rPr>
          <w:rFonts w:ascii="Arial" w:hAnsi="Arial" w:cs="Arial"/>
          <w:b/>
          <w:color w:val="0000FF"/>
          <w:sz w:val="24"/>
        </w:rPr>
        <w:t>R4-2400591</w:t>
      </w:r>
      <w:r>
        <w:rPr>
          <w:rFonts w:ascii="Arial" w:hAnsi="Arial" w:cs="Arial"/>
          <w:b/>
          <w:color w:val="0000FF"/>
          <w:sz w:val="24"/>
        </w:rPr>
        <w:tab/>
      </w:r>
      <w:r>
        <w:rPr>
          <w:rFonts w:ascii="Arial" w:hAnsi="Arial" w:cs="Arial"/>
          <w:b/>
          <w:sz w:val="24"/>
        </w:rPr>
        <w:t>[NR_newRAT-Core] CR to remove the word "capable" in "power class x capable UE" - TS38.101-1, Rel-17, Cat-F</w:t>
      </w:r>
    </w:p>
    <w:p w14:paraId="5359F9F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CR-2021  rev  Cat: F (Rel-17)</w:t>
      </w:r>
      <w:r>
        <w:rPr>
          <w:i/>
        </w:rPr>
        <w:br/>
      </w:r>
      <w:r>
        <w:rPr>
          <w:i/>
        </w:rPr>
        <w:br/>
      </w:r>
      <w:r>
        <w:rPr>
          <w:i/>
        </w:rPr>
        <w:tab/>
      </w:r>
      <w:r>
        <w:rPr>
          <w:i/>
        </w:rPr>
        <w:tab/>
      </w:r>
      <w:r>
        <w:rPr>
          <w:i/>
        </w:rPr>
        <w:tab/>
      </w:r>
      <w:r>
        <w:rPr>
          <w:i/>
        </w:rPr>
        <w:tab/>
      </w:r>
      <w:r>
        <w:rPr>
          <w:i/>
        </w:rPr>
        <w:tab/>
        <w:t>Source: Anritsu Limited</w:t>
      </w:r>
    </w:p>
    <w:p w14:paraId="03B680B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551FDA" w14:textId="017A22E1" w:rsidR="003109BF" w:rsidRDefault="003109BF" w:rsidP="003109BF">
      <w:pPr>
        <w:rPr>
          <w:rFonts w:ascii="Arial" w:hAnsi="Arial" w:cs="Arial"/>
          <w:b/>
          <w:sz w:val="24"/>
        </w:rPr>
      </w:pPr>
      <w:r>
        <w:rPr>
          <w:rFonts w:ascii="Arial" w:hAnsi="Arial" w:cs="Arial"/>
          <w:b/>
          <w:color w:val="0000FF"/>
          <w:sz w:val="24"/>
        </w:rPr>
        <w:t>R4-2400592</w:t>
      </w:r>
      <w:r>
        <w:rPr>
          <w:rFonts w:ascii="Arial" w:hAnsi="Arial" w:cs="Arial"/>
          <w:b/>
          <w:color w:val="0000FF"/>
          <w:sz w:val="24"/>
        </w:rPr>
        <w:tab/>
      </w:r>
      <w:r>
        <w:rPr>
          <w:rFonts w:ascii="Arial" w:hAnsi="Arial" w:cs="Arial"/>
          <w:b/>
          <w:sz w:val="24"/>
        </w:rPr>
        <w:t>[NR_newRAT-Core] CR to remove the word "capable" in "power class x capable UE" - TS38.101-1, Rel-18, Cat-F</w:t>
      </w:r>
    </w:p>
    <w:p w14:paraId="1D3C57E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CR-2022  rev  Cat: F (Rel-18)</w:t>
      </w:r>
      <w:r>
        <w:rPr>
          <w:i/>
        </w:rPr>
        <w:br/>
      </w:r>
      <w:r>
        <w:rPr>
          <w:i/>
        </w:rPr>
        <w:br/>
      </w:r>
      <w:r>
        <w:rPr>
          <w:i/>
        </w:rPr>
        <w:tab/>
      </w:r>
      <w:r>
        <w:rPr>
          <w:i/>
        </w:rPr>
        <w:tab/>
      </w:r>
      <w:r>
        <w:rPr>
          <w:i/>
        </w:rPr>
        <w:tab/>
      </w:r>
      <w:r>
        <w:rPr>
          <w:i/>
        </w:rPr>
        <w:tab/>
      </w:r>
      <w:r>
        <w:rPr>
          <w:i/>
        </w:rPr>
        <w:tab/>
        <w:t>Source: Anritsu Limited</w:t>
      </w:r>
    </w:p>
    <w:p w14:paraId="03DDEA0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5171FD" w14:textId="72849DB4" w:rsidR="003109BF" w:rsidRDefault="003109BF" w:rsidP="003109BF">
      <w:pPr>
        <w:rPr>
          <w:rFonts w:ascii="Arial" w:hAnsi="Arial" w:cs="Arial"/>
          <w:b/>
          <w:sz w:val="24"/>
        </w:rPr>
      </w:pPr>
      <w:r>
        <w:rPr>
          <w:rFonts w:ascii="Arial" w:hAnsi="Arial" w:cs="Arial"/>
          <w:b/>
          <w:color w:val="0000FF"/>
          <w:sz w:val="24"/>
        </w:rPr>
        <w:t>R4-2400596</w:t>
      </w:r>
      <w:r>
        <w:rPr>
          <w:rFonts w:ascii="Arial" w:hAnsi="Arial" w:cs="Arial"/>
          <w:b/>
          <w:color w:val="0000FF"/>
          <w:sz w:val="24"/>
        </w:rPr>
        <w:tab/>
      </w:r>
      <w:r>
        <w:rPr>
          <w:rFonts w:ascii="Arial" w:hAnsi="Arial" w:cs="Arial"/>
          <w:b/>
          <w:sz w:val="24"/>
        </w:rPr>
        <w:t>[NR_n48-Core] CR to correct or add note applicable for specific channel bandwidths for CA including band n48 - TS38.101-1, Rel-16, Cat-F</w:t>
      </w:r>
    </w:p>
    <w:p w14:paraId="09595E2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CR-2026  rev  Cat: F (Rel-16)</w:t>
      </w:r>
      <w:r>
        <w:rPr>
          <w:i/>
        </w:rPr>
        <w:br/>
      </w:r>
      <w:r>
        <w:rPr>
          <w:i/>
        </w:rPr>
        <w:br/>
      </w:r>
      <w:r>
        <w:rPr>
          <w:i/>
        </w:rPr>
        <w:tab/>
      </w:r>
      <w:r>
        <w:rPr>
          <w:i/>
        </w:rPr>
        <w:tab/>
      </w:r>
      <w:r>
        <w:rPr>
          <w:i/>
        </w:rPr>
        <w:tab/>
      </w:r>
      <w:r>
        <w:rPr>
          <w:i/>
        </w:rPr>
        <w:tab/>
      </w:r>
      <w:r>
        <w:rPr>
          <w:i/>
        </w:rPr>
        <w:tab/>
        <w:t>Source: Anritsu Limited</w:t>
      </w:r>
    </w:p>
    <w:p w14:paraId="12B15D3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6DD58D" w14:textId="051F02C6" w:rsidR="003109BF" w:rsidRDefault="003109BF" w:rsidP="003109BF">
      <w:pPr>
        <w:rPr>
          <w:rFonts w:ascii="Arial" w:hAnsi="Arial" w:cs="Arial"/>
          <w:b/>
          <w:sz w:val="24"/>
        </w:rPr>
      </w:pPr>
      <w:r>
        <w:rPr>
          <w:rFonts w:ascii="Arial" w:hAnsi="Arial" w:cs="Arial"/>
          <w:b/>
          <w:color w:val="0000FF"/>
          <w:sz w:val="24"/>
        </w:rPr>
        <w:t>R4-2400597</w:t>
      </w:r>
      <w:r>
        <w:rPr>
          <w:rFonts w:ascii="Arial" w:hAnsi="Arial" w:cs="Arial"/>
          <w:b/>
          <w:color w:val="0000FF"/>
          <w:sz w:val="24"/>
        </w:rPr>
        <w:tab/>
      </w:r>
      <w:r>
        <w:rPr>
          <w:rFonts w:ascii="Arial" w:hAnsi="Arial" w:cs="Arial"/>
          <w:b/>
          <w:sz w:val="24"/>
        </w:rPr>
        <w:t>[NR_n48-Core] CR to correct or add note applicable for specific channel bandwidths for CA including band n48 - TS38.101-1, Rel-17, Cat-F</w:t>
      </w:r>
    </w:p>
    <w:p w14:paraId="63D2B23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CR-2027  rev  Cat: F (Rel-17)</w:t>
      </w:r>
      <w:r>
        <w:rPr>
          <w:i/>
        </w:rPr>
        <w:br/>
      </w:r>
      <w:r>
        <w:rPr>
          <w:i/>
        </w:rPr>
        <w:br/>
      </w:r>
      <w:r>
        <w:rPr>
          <w:i/>
        </w:rPr>
        <w:tab/>
      </w:r>
      <w:r>
        <w:rPr>
          <w:i/>
        </w:rPr>
        <w:tab/>
      </w:r>
      <w:r>
        <w:rPr>
          <w:i/>
        </w:rPr>
        <w:tab/>
      </w:r>
      <w:r>
        <w:rPr>
          <w:i/>
        </w:rPr>
        <w:tab/>
      </w:r>
      <w:r>
        <w:rPr>
          <w:i/>
        </w:rPr>
        <w:tab/>
        <w:t>Source: Anritsu Limited</w:t>
      </w:r>
    </w:p>
    <w:p w14:paraId="0472E1C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84FDF3" w14:textId="0AEBE7F0" w:rsidR="003109BF" w:rsidRDefault="003109BF" w:rsidP="003109BF">
      <w:pPr>
        <w:rPr>
          <w:rFonts w:ascii="Arial" w:hAnsi="Arial" w:cs="Arial"/>
          <w:b/>
          <w:sz w:val="24"/>
        </w:rPr>
      </w:pPr>
      <w:r>
        <w:rPr>
          <w:rFonts w:ascii="Arial" w:hAnsi="Arial" w:cs="Arial"/>
          <w:b/>
          <w:color w:val="0000FF"/>
          <w:sz w:val="24"/>
        </w:rPr>
        <w:t>R4-2400598</w:t>
      </w:r>
      <w:r>
        <w:rPr>
          <w:rFonts w:ascii="Arial" w:hAnsi="Arial" w:cs="Arial"/>
          <w:b/>
          <w:color w:val="0000FF"/>
          <w:sz w:val="24"/>
        </w:rPr>
        <w:tab/>
      </w:r>
      <w:r>
        <w:rPr>
          <w:rFonts w:ascii="Arial" w:hAnsi="Arial" w:cs="Arial"/>
          <w:b/>
          <w:sz w:val="24"/>
        </w:rPr>
        <w:t>[NR_n48-Core] CR to correct or add note applicable for specific channel bandwidths for CA including band n48 - TS38.101-1, Rel-18, Cat-F</w:t>
      </w:r>
    </w:p>
    <w:p w14:paraId="4F1FE69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CR-2028  rev  Cat: F (Rel-18)</w:t>
      </w:r>
      <w:r>
        <w:rPr>
          <w:i/>
        </w:rPr>
        <w:br/>
      </w:r>
      <w:r>
        <w:rPr>
          <w:i/>
        </w:rPr>
        <w:br/>
      </w:r>
      <w:r>
        <w:rPr>
          <w:i/>
        </w:rPr>
        <w:tab/>
      </w:r>
      <w:r>
        <w:rPr>
          <w:i/>
        </w:rPr>
        <w:tab/>
      </w:r>
      <w:r>
        <w:rPr>
          <w:i/>
        </w:rPr>
        <w:tab/>
      </w:r>
      <w:r>
        <w:rPr>
          <w:i/>
        </w:rPr>
        <w:tab/>
      </w:r>
      <w:r>
        <w:rPr>
          <w:i/>
        </w:rPr>
        <w:tab/>
        <w:t>Source: Anritsu Limited</w:t>
      </w:r>
    </w:p>
    <w:p w14:paraId="7993E9F8"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F89F3D" w14:textId="6CFC70A1" w:rsidR="003109BF" w:rsidRDefault="003109BF" w:rsidP="003109BF">
      <w:pPr>
        <w:rPr>
          <w:rFonts w:ascii="Arial" w:hAnsi="Arial" w:cs="Arial"/>
          <w:b/>
          <w:sz w:val="24"/>
        </w:rPr>
      </w:pPr>
      <w:r>
        <w:rPr>
          <w:rFonts w:ascii="Arial" w:hAnsi="Arial" w:cs="Arial"/>
          <w:b/>
          <w:color w:val="0000FF"/>
          <w:sz w:val="24"/>
        </w:rPr>
        <w:t>R4-2400601</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Rel-15, Cat-F</w:t>
      </w:r>
    </w:p>
    <w:p w14:paraId="66F8B2A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CR-2031  rev  Cat: F (Rel-15)</w:t>
      </w:r>
      <w:r>
        <w:rPr>
          <w:i/>
        </w:rPr>
        <w:br/>
      </w:r>
      <w:r>
        <w:rPr>
          <w:i/>
        </w:rPr>
        <w:br/>
      </w:r>
      <w:r>
        <w:rPr>
          <w:i/>
        </w:rPr>
        <w:tab/>
      </w:r>
      <w:r>
        <w:rPr>
          <w:i/>
        </w:rPr>
        <w:tab/>
      </w:r>
      <w:r>
        <w:rPr>
          <w:i/>
        </w:rPr>
        <w:tab/>
      </w:r>
      <w:r>
        <w:rPr>
          <w:i/>
        </w:rPr>
        <w:tab/>
      </w:r>
      <w:r>
        <w:rPr>
          <w:i/>
        </w:rPr>
        <w:tab/>
        <w:t>Source: Anritsu Limited</w:t>
      </w:r>
    </w:p>
    <w:p w14:paraId="59DCD13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8A0525" w14:textId="7368B704" w:rsidR="003109BF" w:rsidRDefault="003109BF" w:rsidP="003109BF">
      <w:pPr>
        <w:rPr>
          <w:rFonts w:ascii="Arial" w:hAnsi="Arial" w:cs="Arial"/>
          <w:b/>
          <w:sz w:val="24"/>
        </w:rPr>
      </w:pPr>
      <w:r>
        <w:rPr>
          <w:rFonts w:ascii="Arial" w:hAnsi="Arial" w:cs="Arial"/>
          <w:b/>
          <w:color w:val="0000FF"/>
          <w:sz w:val="24"/>
        </w:rPr>
        <w:t>R4-2400602</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Rel-16, Cat-F</w:t>
      </w:r>
    </w:p>
    <w:p w14:paraId="0D290D2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CR-2032  rev  Cat: F (Rel-16)</w:t>
      </w:r>
      <w:r>
        <w:rPr>
          <w:i/>
        </w:rPr>
        <w:br/>
      </w:r>
      <w:r>
        <w:rPr>
          <w:i/>
        </w:rPr>
        <w:br/>
      </w:r>
      <w:r>
        <w:rPr>
          <w:i/>
        </w:rPr>
        <w:tab/>
      </w:r>
      <w:r>
        <w:rPr>
          <w:i/>
        </w:rPr>
        <w:tab/>
      </w:r>
      <w:r>
        <w:rPr>
          <w:i/>
        </w:rPr>
        <w:tab/>
      </w:r>
      <w:r>
        <w:rPr>
          <w:i/>
        </w:rPr>
        <w:tab/>
      </w:r>
      <w:r>
        <w:rPr>
          <w:i/>
        </w:rPr>
        <w:tab/>
        <w:t>Source: Anritsu Limited</w:t>
      </w:r>
    </w:p>
    <w:p w14:paraId="5791AEA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C37280" w14:textId="13904E4E" w:rsidR="003109BF" w:rsidRDefault="003109BF" w:rsidP="003109BF">
      <w:pPr>
        <w:rPr>
          <w:rFonts w:ascii="Arial" w:hAnsi="Arial" w:cs="Arial"/>
          <w:b/>
          <w:sz w:val="24"/>
        </w:rPr>
      </w:pPr>
      <w:r>
        <w:rPr>
          <w:rFonts w:ascii="Arial" w:hAnsi="Arial" w:cs="Arial"/>
          <w:b/>
          <w:color w:val="0000FF"/>
          <w:sz w:val="24"/>
        </w:rPr>
        <w:t>R4-2400603</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Rel-17, Cat-F</w:t>
      </w:r>
    </w:p>
    <w:p w14:paraId="2C40DF5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CR-2033  rev  Cat: F (Rel-17)</w:t>
      </w:r>
      <w:r>
        <w:rPr>
          <w:i/>
        </w:rPr>
        <w:br/>
      </w:r>
      <w:r>
        <w:rPr>
          <w:i/>
        </w:rPr>
        <w:br/>
      </w:r>
      <w:r>
        <w:rPr>
          <w:i/>
        </w:rPr>
        <w:tab/>
      </w:r>
      <w:r>
        <w:rPr>
          <w:i/>
        </w:rPr>
        <w:tab/>
      </w:r>
      <w:r>
        <w:rPr>
          <w:i/>
        </w:rPr>
        <w:tab/>
      </w:r>
      <w:r>
        <w:rPr>
          <w:i/>
        </w:rPr>
        <w:tab/>
      </w:r>
      <w:r>
        <w:rPr>
          <w:i/>
        </w:rPr>
        <w:tab/>
        <w:t>Source: Anritsu Limited</w:t>
      </w:r>
    </w:p>
    <w:p w14:paraId="2B529B0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AB3A92" w14:textId="224C5CA8" w:rsidR="003109BF" w:rsidRDefault="003109BF" w:rsidP="003109BF">
      <w:pPr>
        <w:rPr>
          <w:rFonts w:ascii="Arial" w:hAnsi="Arial" w:cs="Arial"/>
          <w:b/>
          <w:sz w:val="24"/>
        </w:rPr>
      </w:pPr>
      <w:r>
        <w:rPr>
          <w:rFonts w:ascii="Arial" w:hAnsi="Arial" w:cs="Arial"/>
          <w:b/>
          <w:color w:val="0000FF"/>
          <w:sz w:val="24"/>
        </w:rPr>
        <w:t>R4-2400604</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Rel-18, Cat-F</w:t>
      </w:r>
    </w:p>
    <w:p w14:paraId="09C2A8B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CR-2034  rev  Cat: F (Rel-18)</w:t>
      </w:r>
      <w:r>
        <w:rPr>
          <w:i/>
        </w:rPr>
        <w:br/>
      </w:r>
      <w:r>
        <w:rPr>
          <w:i/>
        </w:rPr>
        <w:br/>
      </w:r>
      <w:r>
        <w:rPr>
          <w:i/>
        </w:rPr>
        <w:tab/>
      </w:r>
      <w:r>
        <w:rPr>
          <w:i/>
        </w:rPr>
        <w:tab/>
      </w:r>
      <w:r>
        <w:rPr>
          <w:i/>
        </w:rPr>
        <w:tab/>
      </w:r>
      <w:r>
        <w:rPr>
          <w:i/>
        </w:rPr>
        <w:tab/>
      </w:r>
      <w:r>
        <w:rPr>
          <w:i/>
        </w:rPr>
        <w:tab/>
        <w:t>Source: Anritsu Limited</w:t>
      </w:r>
    </w:p>
    <w:p w14:paraId="19D43F2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32ED27" w14:textId="07F208A4" w:rsidR="003109BF" w:rsidRDefault="003109BF" w:rsidP="003109BF">
      <w:pPr>
        <w:rPr>
          <w:rFonts w:ascii="Arial" w:hAnsi="Arial" w:cs="Arial"/>
          <w:b/>
          <w:sz w:val="24"/>
        </w:rPr>
      </w:pPr>
      <w:r>
        <w:rPr>
          <w:rFonts w:ascii="Arial" w:hAnsi="Arial" w:cs="Arial"/>
          <w:b/>
          <w:color w:val="0000FF"/>
          <w:sz w:val="24"/>
        </w:rPr>
        <w:t>R4-2400625</w:t>
      </w:r>
      <w:r>
        <w:rPr>
          <w:rFonts w:ascii="Arial" w:hAnsi="Arial" w:cs="Arial"/>
          <w:b/>
          <w:color w:val="0000FF"/>
          <w:sz w:val="24"/>
        </w:rPr>
        <w:tab/>
      </w:r>
      <w:r>
        <w:rPr>
          <w:rFonts w:ascii="Arial" w:hAnsi="Arial" w:cs="Arial"/>
          <w:b/>
          <w:sz w:val="24"/>
        </w:rPr>
        <w:t>(NR_newRAT-Core) CR for 38.101-3 corrections to EN-DC power class table</w:t>
      </w:r>
    </w:p>
    <w:p w14:paraId="796A953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v15.24.0</w:t>
      </w:r>
      <w:r>
        <w:rPr>
          <w:i/>
        </w:rPr>
        <w:tab/>
        <w:t xml:space="preserve">  CR-1134  rev  Cat: F (Rel-15)</w:t>
      </w:r>
      <w:r>
        <w:rPr>
          <w:i/>
        </w:rPr>
        <w:br/>
      </w:r>
      <w:r>
        <w:rPr>
          <w:i/>
        </w:rPr>
        <w:br/>
      </w:r>
      <w:r>
        <w:rPr>
          <w:i/>
        </w:rPr>
        <w:tab/>
      </w:r>
      <w:r>
        <w:rPr>
          <w:i/>
        </w:rPr>
        <w:tab/>
      </w:r>
      <w:r>
        <w:rPr>
          <w:i/>
        </w:rPr>
        <w:tab/>
      </w:r>
      <w:r>
        <w:rPr>
          <w:i/>
        </w:rPr>
        <w:tab/>
      </w:r>
      <w:r>
        <w:rPr>
          <w:i/>
        </w:rPr>
        <w:tab/>
        <w:t>Source: Nokia</w:t>
      </w:r>
    </w:p>
    <w:p w14:paraId="4A82F98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06571" w14:textId="5C284E7E" w:rsidR="003109BF" w:rsidRDefault="003109BF" w:rsidP="003109BF">
      <w:pPr>
        <w:rPr>
          <w:rFonts w:ascii="Arial" w:hAnsi="Arial" w:cs="Arial"/>
          <w:b/>
          <w:sz w:val="24"/>
        </w:rPr>
      </w:pPr>
      <w:r>
        <w:rPr>
          <w:rFonts w:ascii="Arial" w:hAnsi="Arial" w:cs="Arial"/>
          <w:b/>
          <w:color w:val="0000FF"/>
          <w:sz w:val="24"/>
        </w:rPr>
        <w:t>R4-2400626</w:t>
      </w:r>
      <w:r>
        <w:rPr>
          <w:rFonts w:ascii="Arial" w:hAnsi="Arial" w:cs="Arial"/>
          <w:b/>
          <w:color w:val="0000FF"/>
          <w:sz w:val="24"/>
        </w:rPr>
        <w:tab/>
      </w:r>
      <w:r>
        <w:rPr>
          <w:rFonts w:ascii="Arial" w:hAnsi="Arial" w:cs="Arial"/>
          <w:b/>
          <w:sz w:val="24"/>
        </w:rPr>
        <w:t>(NR_newRAT-Core) CR for 38.101-3 corrections to EN-DC power class table</w:t>
      </w:r>
    </w:p>
    <w:p w14:paraId="4428FFD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CR-1135  rev  Cat: A (Rel-16)</w:t>
      </w:r>
      <w:r>
        <w:rPr>
          <w:i/>
        </w:rPr>
        <w:br/>
      </w:r>
      <w:r>
        <w:rPr>
          <w:i/>
        </w:rPr>
        <w:br/>
      </w:r>
      <w:r>
        <w:rPr>
          <w:i/>
        </w:rPr>
        <w:tab/>
      </w:r>
      <w:r>
        <w:rPr>
          <w:i/>
        </w:rPr>
        <w:tab/>
      </w:r>
      <w:r>
        <w:rPr>
          <w:i/>
        </w:rPr>
        <w:tab/>
      </w:r>
      <w:r>
        <w:rPr>
          <w:i/>
        </w:rPr>
        <w:tab/>
      </w:r>
      <w:r>
        <w:rPr>
          <w:i/>
        </w:rPr>
        <w:tab/>
        <w:t>Source: Nokia</w:t>
      </w:r>
    </w:p>
    <w:p w14:paraId="3359FC7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23908" w14:textId="6732EA85" w:rsidR="003109BF" w:rsidRDefault="003109BF" w:rsidP="003109BF">
      <w:pPr>
        <w:rPr>
          <w:rFonts w:ascii="Arial" w:hAnsi="Arial" w:cs="Arial"/>
          <w:b/>
          <w:sz w:val="24"/>
        </w:rPr>
      </w:pPr>
      <w:r>
        <w:rPr>
          <w:rFonts w:ascii="Arial" w:hAnsi="Arial" w:cs="Arial"/>
          <w:b/>
          <w:color w:val="0000FF"/>
          <w:sz w:val="24"/>
        </w:rPr>
        <w:lastRenderedPageBreak/>
        <w:t>R4-2400627</w:t>
      </w:r>
      <w:r>
        <w:rPr>
          <w:rFonts w:ascii="Arial" w:hAnsi="Arial" w:cs="Arial"/>
          <w:b/>
          <w:color w:val="0000FF"/>
          <w:sz w:val="24"/>
        </w:rPr>
        <w:tab/>
      </w:r>
      <w:r>
        <w:rPr>
          <w:rFonts w:ascii="Arial" w:hAnsi="Arial" w:cs="Arial"/>
          <w:b/>
          <w:sz w:val="24"/>
        </w:rPr>
        <w:t>(NR_newRAT-Core) CR for 38.101-3 corrections to EN-DC power class table</w:t>
      </w:r>
    </w:p>
    <w:p w14:paraId="3B8FBC4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CR-1136  rev  Cat: A (Rel-17)</w:t>
      </w:r>
      <w:r>
        <w:rPr>
          <w:i/>
        </w:rPr>
        <w:br/>
      </w:r>
      <w:r>
        <w:rPr>
          <w:i/>
        </w:rPr>
        <w:br/>
      </w:r>
      <w:r>
        <w:rPr>
          <w:i/>
        </w:rPr>
        <w:tab/>
      </w:r>
      <w:r>
        <w:rPr>
          <w:i/>
        </w:rPr>
        <w:tab/>
      </w:r>
      <w:r>
        <w:rPr>
          <w:i/>
        </w:rPr>
        <w:tab/>
      </w:r>
      <w:r>
        <w:rPr>
          <w:i/>
        </w:rPr>
        <w:tab/>
      </w:r>
      <w:r>
        <w:rPr>
          <w:i/>
        </w:rPr>
        <w:tab/>
        <w:t>Source: Nokia</w:t>
      </w:r>
    </w:p>
    <w:p w14:paraId="132CDFD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33879" w14:textId="261789E0" w:rsidR="003109BF" w:rsidRDefault="003109BF" w:rsidP="003109BF">
      <w:pPr>
        <w:rPr>
          <w:rFonts w:ascii="Arial" w:hAnsi="Arial" w:cs="Arial"/>
          <w:b/>
          <w:sz w:val="24"/>
        </w:rPr>
      </w:pPr>
      <w:r>
        <w:rPr>
          <w:rFonts w:ascii="Arial" w:hAnsi="Arial" w:cs="Arial"/>
          <w:b/>
          <w:color w:val="0000FF"/>
          <w:sz w:val="24"/>
        </w:rPr>
        <w:t>R4-2400628</w:t>
      </w:r>
      <w:r>
        <w:rPr>
          <w:rFonts w:ascii="Arial" w:hAnsi="Arial" w:cs="Arial"/>
          <w:b/>
          <w:color w:val="0000FF"/>
          <w:sz w:val="24"/>
        </w:rPr>
        <w:tab/>
      </w:r>
      <w:r>
        <w:rPr>
          <w:rFonts w:ascii="Arial" w:hAnsi="Arial" w:cs="Arial"/>
          <w:b/>
          <w:sz w:val="24"/>
        </w:rPr>
        <w:t>(NR_newRAT-Core) CR for 38.101-3 corrections to EN-DC power class table</w:t>
      </w:r>
    </w:p>
    <w:p w14:paraId="1A2C00C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CR-1137  rev  Cat: A (Rel-18)</w:t>
      </w:r>
      <w:r>
        <w:rPr>
          <w:i/>
        </w:rPr>
        <w:br/>
      </w:r>
      <w:r>
        <w:rPr>
          <w:i/>
        </w:rPr>
        <w:br/>
      </w:r>
      <w:r>
        <w:rPr>
          <w:i/>
        </w:rPr>
        <w:tab/>
      </w:r>
      <w:r>
        <w:rPr>
          <w:i/>
        </w:rPr>
        <w:tab/>
      </w:r>
      <w:r>
        <w:rPr>
          <w:i/>
        </w:rPr>
        <w:tab/>
      </w:r>
      <w:r>
        <w:rPr>
          <w:i/>
        </w:rPr>
        <w:tab/>
      </w:r>
      <w:r>
        <w:rPr>
          <w:i/>
        </w:rPr>
        <w:tab/>
        <w:t>Source: Nokia</w:t>
      </w:r>
    </w:p>
    <w:p w14:paraId="61EC38A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69B96" w14:textId="3F812A10" w:rsidR="003109BF" w:rsidRDefault="003109BF" w:rsidP="003109BF">
      <w:pPr>
        <w:rPr>
          <w:rFonts w:ascii="Arial" w:hAnsi="Arial" w:cs="Arial"/>
          <w:b/>
          <w:sz w:val="24"/>
        </w:rPr>
      </w:pPr>
      <w:r>
        <w:rPr>
          <w:rFonts w:ascii="Arial" w:hAnsi="Arial" w:cs="Arial"/>
          <w:b/>
          <w:color w:val="0000FF"/>
          <w:sz w:val="24"/>
        </w:rPr>
        <w:t>R4-2400630</w:t>
      </w:r>
      <w:r>
        <w:rPr>
          <w:rFonts w:ascii="Arial" w:hAnsi="Arial" w:cs="Arial"/>
          <w:b/>
          <w:color w:val="0000FF"/>
          <w:sz w:val="24"/>
        </w:rPr>
        <w:tab/>
      </w:r>
      <w:r>
        <w:rPr>
          <w:rFonts w:ascii="Arial" w:hAnsi="Arial" w:cs="Arial"/>
          <w:b/>
          <w:sz w:val="24"/>
        </w:rPr>
        <w:t>(TEI16) almost contiguous A-MPR for PC2</w:t>
      </w:r>
    </w:p>
    <w:p w14:paraId="19800F5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CR-2041  rev  Cat: F (Rel-16)</w:t>
      </w:r>
      <w:r>
        <w:rPr>
          <w:i/>
        </w:rPr>
        <w:br/>
      </w:r>
      <w:r>
        <w:rPr>
          <w:i/>
        </w:rPr>
        <w:br/>
      </w:r>
      <w:r>
        <w:rPr>
          <w:i/>
        </w:rPr>
        <w:tab/>
      </w:r>
      <w:r>
        <w:rPr>
          <w:i/>
        </w:rPr>
        <w:tab/>
      </w:r>
      <w:r>
        <w:rPr>
          <w:i/>
        </w:rPr>
        <w:tab/>
      </w:r>
      <w:r>
        <w:rPr>
          <w:i/>
        </w:rPr>
        <w:tab/>
      </w:r>
      <w:r>
        <w:rPr>
          <w:i/>
        </w:rPr>
        <w:tab/>
        <w:t>Source: Nokia</w:t>
      </w:r>
    </w:p>
    <w:p w14:paraId="271C535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91197" w14:textId="7A876CCB" w:rsidR="003109BF" w:rsidRDefault="003109BF" w:rsidP="003109BF">
      <w:pPr>
        <w:rPr>
          <w:rFonts w:ascii="Arial" w:hAnsi="Arial" w:cs="Arial"/>
          <w:b/>
          <w:sz w:val="24"/>
        </w:rPr>
      </w:pPr>
      <w:r>
        <w:rPr>
          <w:rFonts w:ascii="Arial" w:hAnsi="Arial" w:cs="Arial"/>
          <w:b/>
          <w:color w:val="0000FF"/>
          <w:sz w:val="24"/>
        </w:rPr>
        <w:t>R4-2400631</w:t>
      </w:r>
      <w:r>
        <w:rPr>
          <w:rFonts w:ascii="Arial" w:hAnsi="Arial" w:cs="Arial"/>
          <w:b/>
          <w:color w:val="0000FF"/>
          <w:sz w:val="24"/>
        </w:rPr>
        <w:tab/>
      </w:r>
      <w:r>
        <w:rPr>
          <w:rFonts w:ascii="Arial" w:hAnsi="Arial" w:cs="Arial"/>
          <w:b/>
          <w:sz w:val="24"/>
        </w:rPr>
        <w:t>(TEI16) almost contiguous A-MPR for PC2</w:t>
      </w:r>
    </w:p>
    <w:p w14:paraId="13FE59C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CR-2042  rev  Cat: A (Rel-17)</w:t>
      </w:r>
      <w:r>
        <w:rPr>
          <w:i/>
        </w:rPr>
        <w:br/>
      </w:r>
      <w:r>
        <w:rPr>
          <w:i/>
        </w:rPr>
        <w:br/>
      </w:r>
      <w:r>
        <w:rPr>
          <w:i/>
        </w:rPr>
        <w:tab/>
      </w:r>
      <w:r>
        <w:rPr>
          <w:i/>
        </w:rPr>
        <w:tab/>
      </w:r>
      <w:r>
        <w:rPr>
          <w:i/>
        </w:rPr>
        <w:tab/>
      </w:r>
      <w:r>
        <w:rPr>
          <w:i/>
        </w:rPr>
        <w:tab/>
      </w:r>
      <w:r>
        <w:rPr>
          <w:i/>
        </w:rPr>
        <w:tab/>
        <w:t>Source: Nokia</w:t>
      </w:r>
    </w:p>
    <w:p w14:paraId="4346E4F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14653" w14:textId="342B740A" w:rsidR="003109BF" w:rsidRDefault="003109BF" w:rsidP="003109BF">
      <w:pPr>
        <w:rPr>
          <w:rFonts w:ascii="Arial" w:hAnsi="Arial" w:cs="Arial"/>
          <w:b/>
          <w:sz w:val="24"/>
        </w:rPr>
      </w:pPr>
      <w:r>
        <w:rPr>
          <w:rFonts w:ascii="Arial" w:hAnsi="Arial" w:cs="Arial"/>
          <w:b/>
          <w:color w:val="0000FF"/>
          <w:sz w:val="24"/>
        </w:rPr>
        <w:t>R4-2400632</w:t>
      </w:r>
      <w:r>
        <w:rPr>
          <w:rFonts w:ascii="Arial" w:hAnsi="Arial" w:cs="Arial"/>
          <w:b/>
          <w:color w:val="0000FF"/>
          <w:sz w:val="24"/>
        </w:rPr>
        <w:tab/>
      </w:r>
      <w:r>
        <w:rPr>
          <w:rFonts w:ascii="Arial" w:hAnsi="Arial" w:cs="Arial"/>
          <w:b/>
          <w:sz w:val="24"/>
        </w:rPr>
        <w:t>(TEI16) almost contiguous A-MPR for PC2</w:t>
      </w:r>
    </w:p>
    <w:p w14:paraId="60A5FC7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CR-2043  rev  Cat: A (Rel-18)</w:t>
      </w:r>
      <w:r>
        <w:rPr>
          <w:i/>
        </w:rPr>
        <w:br/>
      </w:r>
      <w:r>
        <w:rPr>
          <w:i/>
        </w:rPr>
        <w:br/>
      </w:r>
      <w:r>
        <w:rPr>
          <w:i/>
        </w:rPr>
        <w:tab/>
      </w:r>
      <w:r>
        <w:rPr>
          <w:i/>
        </w:rPr>
        <w:tab/>
      </w:r>
      <w:r>
        <w:rPr>
          <w:i/>
        </w:rPr>
        <w:tab/>
      </w:r>
      <w:r>
        <w:rPr>
          <w:i/>
        </w:rPr>
        <w:tab/>
      </w:r>
      <w:r>
        <w:rPr>
          <w:i/>
        </w:rPr>
        <w:tab/>
        <w:t>Source: Nokia</w:t>
      </w:r>
    </w:p>
    <w:p w14:paraId="2868D08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51E71" w14:textId="4CEC5D57" w:rsidR="003109BF" w:rsidRDefault="003109BF" w:rsidP="003109BF">
      <w:pPr>
        <w:rPr>
          <w:rFonts w:ascii="Arial" w:hAnsi="Arial" w:cs="Arial"/>
          <w:b/>
          <w:sz w:val="24"/>
        </w:rPr>
      </w:pPr>
      <w:r>
        <w:rPr>
          <w:rFonts w:ascii="Arial" w:hAnsi="Arial" w:cs="Arial"/>
          <w:b/>
          <w:color w:val="0000FF"/>
          <w:sz w:val="24"/>
        </w:rPr>
        <w:t>R4-2400644</w:t>
      </w:r>
      <w:r>
        <w:rPr>
          <w:rFonts w:ascii="Arial" w:hAnsi="Arial" w:cs="Arial"/>
          <w:b/>
          <w:color w:val="0000FF"/>
          <w:sz w:val="24"/>
        </w:rPr>
        <w:tab/>
      </w:r>
      <w:r>
        <w:rPr>
          <w:rFonts w:ascii="Arial" w:hAnsi="Arial" w:cs="Arial"/>
          <w:b/>
          <w:sz w:val="24"/>
        </w:rPr>
        <w:t>NR-U Nominal Channel Spacing and Intra-band CA combinations</w:t>
      </w:r>
    </w:p>
    <w:p w14:paraId="4AEED49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France</w:t>
      </w:r>
    </w:p>
    <w:p w14:paraId="3E412634" w14:textId="77777777" w:rsidR="003109BF" w:rsidRDefault="003109BF" w:rsidP="003109BF">
      <w:pPr>
        <w:rPr>
          <w:rFonts w:ascii="Arial" w:hAnsi="Arial" w:cs="Arial"/>
          <w:b/>
        </w:rPr>
      </w:pPr>
      <w:r>
        <w:rPr>
          <w:rFonts w:ascii="Arial" w:hAnsi="Arial" w:cs="Arial"/>
          <w:b/>
        </w:rPr>
        <w:t xml:space="preserve">Abstract: </w:t>
      </w:r>
    </w:p>
    <w:p w14:paraId="54581713" w14:textId="77777777" w:rsidR="003109BF" w:rsidRDefault="003109BF" w:rsidP="003109BF">
      <w:r>
        <w:t>Considerations on how to resolve the existing discrepancy between specified NR-U Intra-band Contiguous CA combinations and nominal channel spacing are provided in this contribution.</w:t>
      </w:r>
    </w:p>
    <w:p w14:paraId="167392D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0D82B" w14:textId="3529B197" w:rsidR="003109BF" w:rsidRDefault="003109BF" w:rsidP="003109BF">
      <w:pPr>
        <w:rPr>
          <w:rFonts w:ascii="Arial" w:hAnsi="Arial" w:cs="Arial"/>
          <w:b/>
          <w:sz w:val="24"/>
        </w:rPr>
      </w:pPr>
      <w:r>
        <w:rPr>
          <w:rFonts w:ascii="Arial" w:hAnsi="Arial" w:cs="Arial"/>
          <w:b/>
          <w:color w:val="0000FF"/>
          <w:sz w:val="24"/>
        </w:rPr>
        <w:t>R4-2400667</w:t>
      </w:r>
      <w:r>
        <w:rPr>
          <w:rFonts w:ascii="Arial" w:hAnsi="Arial" w:cs="Arial"/>
          <w:b/>
          <w:color w:val="0000FF"/>
          <w:sz w:val="24"/>
        </w:rPr>
        <w:tab/>
      </w:r>
      <w:r>
        <w:rPr>
          <w:rFonts w:ascii="Arial" w:hAnsi="Arial" w:cs="Arial"/>
          <w:b/>
          <w:sz w:val="24"/>
        </w:rPr>
        <w:t>CR to 36.101 on table referencing corrections for spurious emission band UE co-existence for CA</w:t>
      </w:r>
    </w:p>
    <w:p w14:paraId="74AA769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v16.19.0</w:t>
      </w:r>
      <w:r>
        <w:rPr>
          <w:i/>
        </w:rPr>
        <w:tab/>
        <w:t xml:space="preserve">  CR-6032  rev  Cat: F (Rel-16)</w:t>
      </w:r>
      <w:r>
        <w:rPr>
          <w:i/>
        </w:rPr>
        <w:br/>
      </w:r>
      <w:r>
        <w:rPr>
          <w:i/>
        </w:rPr>
        <w:lastRenderedPageBreak/>
        <w:br/>
      </w:r>
      <w:r>
        <w:rPr>
          <w:i/>
        </w:rPr>
        <w:tab/>
      </w:r>
      <w:r>
        <w:rPr>
          <w:i/>
        </w:rPr>
        <w:tab/>
      </w:r>
      <w:r>
        <w:rPr>
          <w:i/>
        </w:rPr>
        <w:tab/>
      </w:r>
      <w:r>
        <w:rPr>
          <w:i/>
        </w:rPr>
        <w:tab/>
      </w:r>
      <w:r>
        <w:rPr>
          <w:i/>
        </w:rPr>
        <w:tab/>
        <w:t>Source: Apple</w:t>
      </w:r>
    </w:p>
    <w:p w14:paraId="4B8CC49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40363" w14:textId="460A746B" w:rsidR="003109BF" w:rsidRDefault="003109BF" w:rsidP="003109BF">
      <w:pPr>
        <w:rPr>
          <w:rFonts w:ascii="Arial" w:hAnsi="Arial" w:cs="Arial"/>
          <w:b/>
          <w:sz w:val="24"/>
        </w:rPr>
      </w:pPr>
      <w:r>
        <w:rPr>
          <w:rFonts w:ascii="Arial" w:hAnsi="Arial" w:cs="Arial"/>
          <w:b/>
          <w:color w:val="0000FF"/>
          <w:sz w:val="24"/>
        </w:rPr>
        <w:t>R4-2400668</w:t>
      </w:r>
      <w:r>
        <w:rPr>
          <w:rFonts w:ascii="Arial" w:hAnsi="Arial" w:cs="Arial"/>
          <w:b/>
          <w:color w:val="0000FF"/>
          <w:sz w:val="24"/>
        </w:rPr>
        <w:tab/>
      </w:r>
      <w:r>
        <w:rPr>
          <w:rFonts w:ascii="Arial" w:hAnsi="Arial" w:cs="Arial"/>
          <w:b/>
          <w:sz w:val="24"/>
        </w:rPr>
        <w:t>CR to 36.101 on table referencing corrections for spurious emission band UE co-existence for CA</w:t>
      </w:r>
    </w:p>
    <w:p w14:paraId="228CE5A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v17.12.0</w:t>
      </w:r>
      <w:r>
        <w:rPr>
          <w:i/>
        </w:rPr>
        <w:tab/>
        <w:t xml:space="preserve">  CR-6033  rev  Cat: A (Rel-17)</w:t>
      </w:r>
      <w:r>
        <w:rPr>
          <w:i/>
        </w:rPr>
        <w:br/>
      </w:r>
      <w:r>
        <w:rPr>
          <w:i/>
        </w:rPr>
        <w:br/>
      </w:r>
      <w:r>
        <w:rPr>
          <w:i/>
        </w:rPr>
        <w:tab/>
      </w:r>
      <w:r>
        <w:rPr>
          <w:i/>
        </w:rPr>
        <w:tab/>
      </w:r>
      <w:r>
        <w:rPr>
          <w:i/>
        </w:rPr>
        <w:tab/>
      </w:r>
      <w:r>
        <w:rPr>
          <w:i/>
        </w:rPr>
        <w:tab/>
      </w:r>
      <w:r>
        <w:rPr>
          <w:i/>
        </w:rPr>
        <w:tab/>
        <w:t>Source: Apple</w:t>
      </w:r>
    </w:p>
    <w:p w14:paraId="402351F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E61B8" w14:textId="4BF85193" w:rsidR="003109BF" w:rsidRDefault="003109BF" w:rsidP="003109BF">
      <w:pPr>
        <w:rPr>
          <w:rFonts w:ascii="Arial" w:hAnsi="Arial" w:cs="Arial"/>
          <w:b/>
          <w:sz w:val="24"/>
        </w:rPr>
      </w:pPr>
      <w:r>
        <w:rPr>
          <w:rFonts w:ascii="Arial" w:hAnsi="Arial" w:cs="Arial"/>
          <w:b/>
          <w:color w:val="0000FF"/>
          <w:sz w:val="24"/>
        </w:rPr>
        <w:t>R4-2400669</w:t>
      </w:r>
      <w:r>
        <w:rPr>
          <w:rFonts w:ascii="Arial" w:hAnsi="Arial" w:cs="Arial"/>
          <w:b/>
          <w:color w:val="0000FF"/>
          <w:sz w:val="24"/>
        </w:rPr>
        <w:tab/>
      </w:r>
      <w:r>
        <w:rPr>
          <w:rFonts w:ascii="Arial" w:hAnsi="Arial" w:cs="Arial"/>
          <w:b/>
          <w:sz w:val="24"/>
        </w:rPr>
        <w:t>CR to 36.101 on table referencing corrections for spurious emission band UE co-existence for CA</w:t>
      </w:r>
    </w:p>
    <w:p w14:paraId="3FA18C4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CR-6034  rev  Cat: A (Rel-18)</w:t>
      </w:r>
      <w:r>
        <w:rPr>
          <w:i/>
        </w:rPr>
        <w:br/>
      </w:r>
      <w:r>
        <w:rPr>
          <w:i/>
        </w:rPr>
        <w:br/>
      </w:r>
      <w:r>
        <w:rPr>
          <w:i/>
        </w:rPr>
        <w:tab/>
      </w:r>
      <w:r>
        <w:rPr>
          <w:i/>
        </w:rPr>
        <w:tab/>
      </w:r>
      <w:r>
        <w:rPr>
          <w:i/>
        </w:rPr>
        <w:tab/>
      </w:r>
      <w:r>
        <w:rPr>
          <w:i/>
        </w:rPr>
        <w:tab/>
      </w:r>
      <w:r>
        <w:rPr>
          <w:i/>
        </w:rPr>
        <w:tab/>
        <w:t>Source: Apple</w:t>
      </w:r>
    </w:p>
    <w:p w14:paraId="39500F6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86E0F" w14:textId="7E0EE3D0" w:rsidR="003109BF" w:rsidRDefault="003109BF" w:rsidP="003109BF">
      <w:pPr>
        <w:rPr>
          <w:rFonts w:ascii="Arial" w:hAnsi="Arial" w:cs="Arial"/>
          <w:b/>
          <w:sz w:val="24"/>
        </w:rPr>
      </w:pPr>
      <w:r>
        <w:rPr>
          <w:rFonts w:ascii="Arial" w:hAnsi="Arial" w:cs="Arial"/>
          <w:b/>
          <w:color w:val="0000FF"/>
          <w:sz w:val="24"/>
        </w:rPr>
        <w:t>R4-2400708</w:t>
      </w:r>
      <w:r>
        <w:rPr>
          <w:rFonts w:ascii="Arial" w:hAnsi="Arial" w:cs="Arial"/>
          <w:b/>
          <w:color w:val="0000FF"/>
          <w:sz w:val="24"/>
        </w:rPr>
        <w:tab/>
      </w:r>
      <w:r>
        <w:rPr>
          <w:rFonts w:ascii="Arial" w:hAnsi="Arial" w:cs="Arial"/>
          <w:b/>
          <w:sz w:val="24"/>
        </w:rPr>
        <w:t>(NR_RF_FR1-Core) CA MPR correction</w:t>
      </w:r>
    </w:p>
    <w:p w14:paraId="73FF601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CR-2046  rev  Cat: F (Rel-16)</w:t>
      </w:r>
      <w:r>
        <w:rPr>
          <w:i/>
        </w:rPr>
        <w:br/>
      </w:r>
      <w:r>
        <w:rPr>
          <w:i/>
        </w:rPr>
        <w:br/>
      </w:r>
      <w:r>
        <w:rPr>
          <w:i/>
        </w:rPr>
        <w:tab/>
      </w:r>
      <w:r>
        <w:rPr>
          <w:i/>
        </w:rPr>
        <w:tab/>
      </w:r>
      <w:r>
        <w:rPr>
          <w:i/>
        </w:rPr>
        <w:tab/>
      </w:r>
      <w:r>
        <w:rPr>
          <w:i/>
        </w:rPr>
        <w:tab/>
      </w:r>
      <w:r>
        <w:rPr>
          <w:i/>
        </w:rPr>
        <w:tab/>
        <w:t>Source: Qualcomm Incorporated</w:t>
      </w:r>
    </w:p>
    <w:p w14:paraId="11FA6EA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E4E54" w14:textId="1B82B179" w:rsidR="003109BF" w:rsidRDefault="003109BF" w:rsidP="003109BF">
      <w:pPr>
        <w:rPr>
          <w:rFonts w:ascii="Arial" w:hAnsi="Arial" w:cs="Arial"/>
          <w:b/>
          <w:sz w:val="24"/>
        </w:rPr>
      </w:pPr>
      <w:r>
        <w:rPr>
          <w:rFonts w:ascii="Arial" w:hAnsi="Arial" w:cs="Arial"/>
          <w:b/>
          <w:color w:val="0000FF"/>
          <w:sz w:val="24"/>
        </w:rPr>
        <w:t>R4-2400709</w:t>
      </w:r>
      <w:r>
        <w:rPr>
          <w:rFonts w:ascii="Arial" w:hAnsi="Arial" w:cs="Arial"/>
          <w:b/>
          <w:color w:val="0000FF"/>
          <w:sz w:val="24"/>
        </w:rPr>
        <w:tab/>
      </w:r>
      <w:r>
        <w:rPr>
          <w:rFonts w:ascii="Arial" w:hAnsi="Arial" w:cs="Arial"/>
          <w:b/>
          <w:sz w:val="24"/>
        </w:rPr>
        <w:t>CA MPR correction</w:t>
      </w:r>
    </w:p>
    <w:p w14:paraId="7FDAC71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CR-2047  rev  Cat: A (Rel-17)</w:t>
      </w:r>
      <w:r>
        <w:rPr>
          <w:i/>
        </w:rPr>
        <w:br/>
      </w:r>
      <w:r>
        <w:rPr>
          <w:i/>
        </w:rPr>
        <w:br/>
      </w:r>
      <w:r>
        <w:rPr>
          <w:i/>
        </w:rPr>
        <w:tab/>
      </w:r>
      <w:r>
        <w:rPr>
          <w:i/>
        </w:rPr>
        <w:tab/>
      </w:r>
      <w:r>
        <w:rPr>
          <w:i/>
        </w:rPr>
        <w:tab/>
      </w:r>
      <w:r>
        <w:rPr>
          <w:i/>
        </w:rPr>
        <w:tab/>
      </w:r>
      <w:r>
        <w:rPr>
          <w:i/>
        </w:rPr>
        <w:tab/>
        <w:t>Source: Qualcomm Incorporated</w:t>
      </w:r>
    </w:p>
    <w:p w14:paraId="2FDAACA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876FA" w14:textId="79A2BC3A" w:rsidR="003109BF" w:rsidRDefault="003109BF" w:rsidP="003109BF">
      <w:pPr>
        <w:rPr>
          <w:rFonts w:ascii="Arial" w:hAnsi="Arial" w:cs="Arial"/>
          <w:b/>
          <w:sz w:val="24"/>
        </w:rPr>
      </w:pPr>
      <w:r>
        <w:rPr>
          <w:rFonts w:ascii="Arial" w:hAnsi="Arial" w:cs="Arial"/>
          <w:b/>
          <w:color w:val="0000FF"/>
          <w:sz w:val="24"/>
        </w:rPr>
        <w:t>R4-2400710</w:t>
      </w:r>
      <w:r>
        <w:rPr>
          <w:rFonts w:ascii="Arial" w:hAnsi="Arial" w:cs="Arial"/>
          <w:b/>
          <w:color w:val="0000FF"/>
          <w:sz w:val="24"/>
        </w:rPr>
        <w:tab/>
      </w:r>
      <w:r>
        <w:rPr>
          <w:rFonts w:ascii="Arial" w:hAnsi="Arial" w:cs="Arial"/>
          <w:b/>
          <w:sz w:val="24"/>
        </w:rPr>
        <w:t>CA MPR correction</w:t>
      </w:r>
    </w:p>
    <w:p w14:paraId="4D96C1F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CR-2048  rev  Cat: A (Rel-18)</w:t>
      </w:r>
      <w:r>
        <w:rPr>
          <w:i/>
        </w:rPr>
        <w:br/>
      </w:r>
      <w:r>
        <w:rPr>
          <w:i/>
        </w:rPr>
        <w:br/>
      </w:r>
      <w:r>
        <w:rPr>
          <w:i/>
        </w:rPr>
        <w:tab/>
      </w:r>
      <w:r>
        <w:rPr>
          <w:i/>
        </w:rPr>
        <w:tab/>
      </w:r>
      <w:r>
        <w:rPr>
          <w:i/>
        </w:rPr>
        <w:tab/>
      </w:r>
      <w:r>
        <w:rPr>
          <w:i/>
        </w:rPr>
        <w:tab/>
      </w:r>
      <w:r>
        <w:rPr>
          <w:i/>
        </w:rPr>
        <w:tab/>
        <w:t>Source: Qualcomm Incorporated</w:t>
      </w:r>
    </w:p>
    <w:p w14:paraId="599DE50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45D6D" w14:textId="5E694987" w:rsidR="003109BF" w:rsidRDefault="003109BF" w:rsidP="003109BF">
      <w:pPr>
        <w:rPr>
          <w:rFonts w:ascii="Arial" w:hAnsi="Arial" w:cs="Arial"/>
          <w:b/>
          <w:sz w:val="24"/>
        </w:rPr>
      </w:pPr>
      <w:r>
        <w:rPr>
          <w:rFonts w:ascii="Arial" w:hAnsi="Arial" w:cs="Arial"/>
          <w:b/>
          <w:color w:val="0000FF"/>
          <w:sz w:val="24"/>
        </w:rPr>
        <w:t>R4-2400864</w:t>
      </w:r>
      <w:r>
        <w:rPr>
          <w:rFonts w:ascii="Arial" w:hAnsi="Arial" w:cs="Arial"/>
          <w:b/>
          <w:color w:val="0000FF"/>
          <w:sz w:val="24"/>
        </w:rPr>
        <w:tab/>
      </w:r>
      <w:r>
        <w:rPr>
          <w:rFonts w:ascii="Arial" w:hAnsi="Arial" w:cs="Arial"/>
          <w:b/>
          <w:sz w:val="24"/>
        </w:rPr>
        <w:t>(NR_newRAT-Core)R15 Cat-F CR 38.101-3 channel spacing for intra-band EN-DC</w:t>
      </w:r>
    </w:p>
    <w:p w14:paraId="36DFF84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v15.24.0</w:t>
      </w:r>
      <w:r>
        <w:rPr>
          <w:i/>
        </w:rPr>
        <w:tab/>
        <w:t xml:space="preserve">  CR-1138  rev  Cat: F (Rel-15)</w:t>
      </w:r>
      <w:r>
        <w:rPr>
          <w:i/>
        </w:rPr>
        <w:br/>
      </w:r>
      <w:r>
        <w:rPr>
          <w:i/>
        </w:rPr>
        <w:br/>
      </w:r>
      <w:r>
        <w:rPr>
          <w:i/>
        </w:rPr>
        <w:tab/>
      </w:r>
      <w:r>
        <w:rPr>
          <w:i/>
        </w:rPr>
        <w:tab/>
      </w:r>
      <w:r>
        <w:rPr>
          <w:i/>
        </w:rPr>
        <w:tab/>
      </w:r>
      <w:r>
        <w:rPr>
          <w:i/>
        </w:rPr>
        <w:tab/>
      </w:r>
      <w:r>
        <w:rPr>
          <w:i/>
        </w:rPr>
        <w:tab/>
        <w:t>Source: Huawei, HiSilicon</w:t>
      </w:r>
    </w:p>
    <w:p w14:paraId="04A91C3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84D1C" w14:textId="10EDF564" w:rsidR="003109BF" w:rsidRDefault="003109BF" w:rsidP="003109BF">
      <w:pPr>
        <w:rPr>
          <w:rFonts w:ascii="Arial" w:hAnsi="Arial" w:cs="Arial"/>
          <w:b/>
          <w:sz w:val="24"/>
        </w:rPr>
      </w:pPr>
      <w:r>
        <w:rPr>
          <w:rFonts w:ascii="Arial" w:hAnsi="Arial" w:cs="Arial"/>
          <w:b/>
          <w:color w:val="0000FF"/>
          <w:sz w:val="24"/>
        </w:rPr>
        <w:t>R4-2400865</w:t>
      </w:r>
      <w:r>
        <w:rPr>
          <w:rFonts w:ascii="Arial" w:hAnsi="Arial" w:cs="Arial"/>
          <w:b/>
          <w:color w:val="0000FF"/>
          <w:sz w:val="24"/>
        </w:rPr>
        <w:tab/>
      </w:r>
      <w:r>
        <w:rPr>
          <w:rFonts w:ascii="Arial" w:hAnsi="Arial" w:cs="Arial"/>
          <w:b/>
          <w:sz w:val="24"/>
        </w:rPr>
        <w:t>(NR_newRAT-Core)R16 Cat-A CR 38.101-3 channel spacing for intra-band EN-DC</w:t>
      </w:r>
    </w:p>
    <w:p w14:paraId="32D6C9E0"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CR-1139  rev  Cat: A (Rel-16)</w:t>
      </w:r>
      <w:r>
        <w:rPr>
          <w:i/>
        </w:rPr>
        <w:br/>
      </w:r>
      <w:r>
        <w:rPr>
          <w:i/>
        </w:rPr>
        <w:br/>
      </w:r>
      <w:r>
        <w:rPr>
          <w:i/>
        </w:rPr>
        <w:tab/>
      </w:r>
      <w:r>
        <w:rPr>
          <w:i/>
        </w:rPr>
        <w:tab/>
      </w:r>
      <w:r>
        <w:rPr>
          <w:i/>
        </w:rPr>
        <w:tab/>
      </w:r>
      <w:r>
        <w:rPr>
          <w:i/>
        </w:rPr>
        <w:tab/>
      </w:r>
      <w:r>
        <w:rPr>
          <w:i/>
        </w:rPr>
        <w:tab/>
        <w:t>Source: Huawei, HiSilicon</w:t>
      </w:r>
    </w:p>
    <w:p w14:paraId="2C6207D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0D23A" w14:textId="49EBF33B" w:rsidR="003109BF" w:rsidRDefault="003109BF" w:rsidP="003109BF">
      <w:pPr>
        <w:rPr>
          <w:rFonts w:ascii="Arial" w:hAnsi="Arial" w:cs="Arial"/>
          <w:b/>
          <w:sz w:val="24"/>
        </w:rPr>
      </w:pPr>
      <w:r>
        <w:rPr>
          <w:rFonts w:ascii="Arial" w:hAnsi="Arial" w:cs="Arial"/>
          <w:b/>
          <w:color w:val="0000FF"/>
          <w:sz w:val="24"/>
        </w:rPr>
        <w:t>R4-2400866</w:t>
      </w:r>
      <w:r>
        <w:rPr>
          <w:rFonts w:ascii="Arial" w:hAnsi="Arial" w:cs="Arial"/>
          <w:b/>
          <w:color w:val="0000FF"/>
          <w:sz w:val="24"/>
        </w:rPr>
        <w:tab/>
      </w:r>
      <w:r>
        <w:rPr>
          <w:rFonts w:ascii="Arial" w:hAnsi="Arial" w:cs="Arial"/>
          <w:b/>
          <w:sz w:val="24"/>
        </w:rPr>
        <w:t>(NR_newRAT-Core)R17 Cat-A CR 38.101-3 channel spacing for intra-band EN-DC</w:t>
      </w:r>
    </w:p>
    <w:p w14:paraId="2A264D0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CR-1140  rev  Cat: A (Rel-17)</w:t>
      </w:r>
      <w:r>
        <w:rPr>
          <w:i/>
        </w:rPr>
        <w:br/>
      </w:r>
      <w:r>
        <w:rPr>
          <w:i/>
        </w:rPr>
        <w:br/>
      </w:r>
      <w:r>
        <w:rPr>
          <w:i/>
        </w:rPr>
        <w:tab/>
      </w:r>
      <w:r>
        <w:rPr>
          <w:i/>
        </w:rPr>
        <w:tab/>
      </w:r>
      <w:r>
        <w:rPr>
          <w:i/>
        </w:rPr>
        <w:tab/>
      </w:r>
      <w:r>
        <w:rPr>
          <w:i/>
        </w:rPr>
        <w:tab/>
      </w:r>
      <w:r>
        <w:rPr>
          <w:i/>
        </w:rPr>
        <w:tab/>
        <w:t>Source: Huawei, HiSilicon</w:t>
      </w:r>
    </w:p>
    <w:p w14:paraId="508ED89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57596" w14:textId="18F46645" w:rsidR="003109BF" w:rsidRDefault="003109BF" w:rsidP="003109BF">
      <w:pPr>
        <w:rPr>
          <w:rFonts w:ascii="Arial" w:hAnsi="Arial" w:cs="Arial"/>
          <w:b/>
          <w:sz w:val="24"/>
        </w:rPr>
      </w:pPr>
      <w:r>
        <w:rPr>
          <w:rFonts w:ascii="Arial" w:hAnsi="Arial" w:cs="Arial"/>
          <w:b/>
          <w:color w:val="0000FF"/>
          <w:sz w:val="24"/>
        </w:rPr>
        <w:t>R4-2400867</w:t>
      </w:r>
      <w:r>
        <w:rPr>
          <w:rFonts w:ascii="Arial" w:hAnsi="Arial" w:cs="Arial"/>
          <w:b/>
          <w:color w:val="0000FF"/>
          <w:sz w:val="24"/>
        </w:rPr>
        <w:tab/>
      </w:r>
      <w:r>
        <w:rPr>
          <w:rFonts w:ascii="Arial" w:hAnsi="Arial" w:cs="Arial"/>
          <w:b/>
          <w:sz w:val="24"/>
        </w:rPr>
        <w:t>(NR_newRAT-Core)R18 Cat-A CR 38.101-3 channel spacing for intra-band EN-DC</w:t>
      </w:r>
    </w:p>
    <w:p w14:paraId="1B2C2FD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CR-1141  rev  Cat: A (Rel-18)</w:t>
      </w:r>
      <w:r>
        <w:rPr>
          <w:i/>
        </w:rPr>
        <w:br/>
      </w:r>
      <w:r>
        <w:rPr>
          <w:i/>
        </w:rPr>
        <w:br/>
      </w:r>
      <w:r>
        <w:rPr>
          <w:i/>
        </w:rPr>
        <w:tab/>
      </w:r>
      <w:r>
        <w:rPr>
          <w:i/>
        </w:rPr>
        <w:tab/>
      </w:r>
      <w:r>
        <w:rPr>
          <w:i/>
        </w:rPr>
        <w:tab/>
      </w:r>
      <w:r>
        <w:rPr>
          <w:i/>
        </w:rPr>
        <w:tab/>
      </w:r>
      <w:r>
        <w:rPr>
          <w:i/>
        </w:rPr>
        <w:tab/>
        <w:t>Source: Huawei, HiSilicon</w:t>
      </w:r>
    </w:p>
    <w:p w14:paraId="18FF799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B0C53" w14:textId="276941D4" w:rsidR="003109BF" w:rsidRDefault="003109BF" w:rsidP="003109BF">
      <w:pPr>
        <w:rPr>
          <w:rFonts w:ascii="Arial" w:hAnsi="Arial" w:cs="Arial"/>
          <w:b/>
          <w:sz w:val="24"/>
        </w:rPr>
      </w:pPr>
      <w:r>
        <w:rPr>
          <w:rFonts w:ascii="Arial" w:hAnsi="Arial" w:cs="Arial"/>
          <w:b/>
          <w:color w:val="0000FF"/>
          <w:sz w:val="24"/>
        </w:rPr>
        <w:t>R4-2400868</w:t>
      </w:r>
      <w:r>
        <w:rPr>
          <w:rFonts w:ascii="Arial" w:hAnsi="Arial" w:cs="Arial"/>
          <w:b/>
          <w:color w:val="0000FF"/>
          <w:sz w:val="24"/>
        </w:rPr>
        <w:tab/>
      </w:r>
      <w:r>
        <w:rPr>
          <w:rFonts w:ascii="Arial" w:hAnsi="Arial" w:cs="Arial"/>
          <w:b/>
          <w:sz w:val="24"/>
        </w:rPr>
        <w:t>(NR_newRAT-Core)Discussion on the channel spacing for intra-band EN-DC</w:t>
      </w:r>
    </w:p>
    <w:p w14:paraId="285B84C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(Rel-15)</w:t>
      </w:r>
      <w:r>
        <w:rPr>
          <w:i/>
        </w:rPr>
        <w:br/>
      </w:r>
      <w:r>
        <w:rPr>
          <w:i/>
        </w:rPr>
        <w:br/>
      </w:r>
      <w:r>
        <w:rPr>
          <w:i/>
        </w:rPr>
        <w:tab/>
      </w:r>
      <w:r>
        <w:rPr>
          <w:i/>
        </w:rPr>
        <w:tab/>
      </w:r>
      <w:r>
        <w:rPr>
          <w:i/>
        </w:rPr>
        <w:tab/>
      </w:r>
      <w:r>
        <w:rPr>
          <w:i/>
        </w:rPr>
        <w:tab/>
      </w:r>
      <w:r>
        <w:rPr>
          <w:i/>
        </w:rPr>
        <w:tab/>
        <w:t>Source: Huawei, HiSilicon</w:t>
      </w:r>
    </w:p>
    <w:p w14:paraId="204802E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85ED9" w14:textId="781DFD89" w:rsidR="003109BF" w:rsidRDefault="003109BF" w:rsidP="003109BF">
      <w:pPr>
        <w:rPr>
          <w:rFonts w:ascii="Arial" w:hAnsi="Arial" w:cs="Arial"/>
          <w:b/>
          <w:sz w:val="24"/>
        </w:rPr>
      </w:pPr>
      <w:r>
        <w:rPr>
          <w:rFonts w:ascii="Arial" w:hAnsi="Arial" w:cs="Arial"/>
          <w:b/>
          <w:color w:val="0000FF"/>
          <w:sz w:val="24"/>
        </w:rPr>
        <w:t>R4-2400940</w:t>
      </w:r>
      <w:r>
        <w:rPr>
          <w:rFonts w:ascii="Arial" w:hAnsi="Arial" w:cs="Arial"/>
          <w:b/>
          <w:color w:val="0000FF"/>
          <w:sz w:val="24"/>
        </w:rPr>
        <w:tab/>
      </w:r>
      <w:r>
        <w:rPr>
          <w:rFonts w:ascii="Arial" w:hAnsi="Arial" w:cs="Arial"/>
          <w:b/>
          <w:sz w:val="24"/>
        </w:rPr>
        <w:t>CR to 38.101-1 Correct P-MPR in PcmaxL calculation formula for intra-band non-contiguous CA</w:t>
      </w:r>
    </w:p>
    <w:p w14:paraId="6A2E2D0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CR-2062  rev  Cat: F (Rel-16)</w:t>
      </w:r>
      <w:r>
        <w:rPr>
          <w:i/>
        </w:rPr>
        <w:br/>
      </w:r>
      <w:r>
        <w:rPr>
          <w:i/>
        </w:rPr>
        <w:br/>
      </w:r>
      <w:r>
        <w:rPr>
          <w:i/>
        </w:rPr>
        <w:tab/>
      </w:r>
      <w:r>
        <w:rPr>
          <w:i/>
        </w:rPr>
        <w:tab/>
      </w:r>
      <w:r>
        <w:rPr>
          <w:i/>
        </w:rPr>
        <w:tab/>
      </w:r>
      <w:r>
        <w:rPr>
          <w:i/>
        </w:rPr>
        <w:tab/>
      </w:r>
      <w:r>
        <w:rPr>
          <w:i/>
        </w:rPr>
        <w:tab/>
        <w:t>Source: China Telecom</w:t>
      </w:r>
    </w:p>
    <w:p w14:paraId="25B5CB7E" w14:textId="77777777" w:rsidR="003109BF" w:rsidRDefault="003109BF" w:rsidP="003109BF">
      <w:pPr>
        <w:rPr>
          <w:rFonts w:ascii="Arial" w:hAnsi="Arial" w:cs="Arial"/>
          <w:b/>
        </w:rPr>
      </w:pPr>
      <w:r>
        <w:rPr>
          <w:rFonts w:ascii="Arial" w:hAnsi="Arial" w:cs="Arial"/>
          <w:b/>
        </w:rPr>
        <w:t xml:space="preserve">Abstract: </w:t>
      </w:r>
    </w:p>
    <w:p w14:paraId="70BE4516" w14:textId="77777777" w:rsidR="003109BF" w:rsidRDefault="003109BF" w:rsidP="003109BF">
      <w:r>
        <w:t>Correct the P-MPR to be P-MPRc in the PCMAX_L calculation formula for intra-band contiguous CA in 6.2A.4.1.2.</w:t>
      </w:r>
    </w:p>
    <w:p w14:paraId="4F3EC24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A261A" w14:textId="318C7D50" w:rsidR="003109BF" w:rsidRDefault="003109BF" w:rsidP="003109BF">
      <w:pPr>
        <w:rPr>
          <w:rFonts w:ascii="Arial" w:hAnsi="Arial" w:cs="Arial"/>
          <w:b/>
          <w:sz w:val="24"/>
        </w:rPr>
      </w:pPr>
      <w:r>
        <w:rPr>
          <w:rFonts w:ascii="Arial" w:hAnsi="Arial" w:cs="Arial"/>
          <w:b/>
          <w:color w:val="0000FF"/>
          <w:sz w:val="24"/>
        </w:rPr>
        <w:t>R4-2400941</w:t>
      </w:r>
      <w:r>
        <w:rPr>
          <w:rFonts w:ascii="Arial" w:hAnsi="Arial" w:cs="Arial"/>
          <w:b/>
          <w:color w:val="0000FF"/>
          <w:sz w:val="24"/>
        </w:rPr>
        <w:tab/>
      </w:r>
      <w:r>
        <w:rPr>
          <w:rFonts w:ascii="Arial" w:hAnsi="Arial" w:cs="Arial"/>
          <w:b/>
          <w:sz w:val="24"/>
        </w:rPr>
        <w:t>CR to 38.101-1 Correct P-MPR in PcmaxL calculation formula for intra-band non-contiguous CA</w:t>
      </w:r>
    </w:p>
    <w:p w14:paraId="28B60C1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CR-2063  rev  Cat: A (Rel-17)</w:t>
      </w:r>
      <w:r>
        <w:rPr>
          <w:i/>
        </w:rPr>
        <w:br/>
      </w:r>
      <w:r>
        <w:rPr>
          <w:i/>
        </w:rPr>
        <w:br/>
      </w:r>
      <w:r>
        <w:rPr>
          <w:i/>
        </w:rPr>
        <w:tab/>
      </w:r>
      <w:r>
        <w:rPr>
          <w:i/>
        </w:rPr>
        <w:tab/>
      </w:r>
      <w:r>
        <w:rPr>
          <w:i/>
        </w:rPr>
        <w:tab/>
      </w:r>
      <w:r>
        <w:rPr>
          <w:i/>
        </w:rPr>
        <w:tab/>
      </w:r>
      <w:r>
        <w:rPr>
          <w:i/>
        </w:rPr>
        <w:tab/>
        <w:t>Source: China Telecom</w:t>
      </w:r>
    </w:p>
    <w:p w14:paraId="36D4867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15BE8" w14:textId="518117B6" w:rsidR="003109BF" w:rsidRDefault="003109BF" w:rsidP="003109BF">
      <w:pPr>
        <w:rPr>
          <w:rFonts w:ascii="Arial" w:hAnsi="Arial" w:cs="Arial"/>
          <w:b/>
          <w:sz w:val="24"/>
        </w:rPr>
      </w:pPr>
      <w:r>
        <w:rPr>
          <w:rFonts w:ascii="Arial" w:hAnsi="Arial" w:cs="Arial"/>
          <w:b/>
          <w:color w:val="0000FF"/>
          <w:sz w:val="24"/>
        </w:rPr>
        <w:t>R4-2400942</w:t>
      </w:r>
      <w:r>
        <w:rPr>
          <w:rFonts w:ascii="Arial" w:hAnsi="Arial" w:cs="Arial"/>
          <w:b/>
          <w:color w:val="0000FF"/>
          <w:sz w:val="24"/>
        </w:rPr>
        <w:tab/>
      </w:r>
      <w:r>
        <w:rPr>
          <w:rFonts w:ascii="Arial" w:hAnsi="Arial" w:cs="Arial"/>
          <w:b/>
          <w:sz w:val="24"/>
        </w:rPr>
        <w:t>CR to 38.101-1 Correct P-MPR in PcmaxL calculation formula for intra-band non-contiguous CA</w:t>
      </w:r>
    </w:p>
    <w:p w14:paraId="21F5940A"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CR-2064  rev  Cat: A (Rel-18)</w:t>
      </w:r>
      <w:r>
        <w:rPr>
          <w:i/>
        </w:rPr>
        <w:br/>
      </w:r>
      <w:r>
        <w:rPr>
          <w:i/>
        </w:rPr>
        <w:br/>
      </w:r>
      <w:r>
        <w:rPr>
          <w:i/>
        </w:rPr>
        <w:tab/>
      </w:r>
      <w:r>
        <w:rPr>
          <w:i/>
        </w:rPr>
        <w:tab/>
      </w:r>
      <w:r>
        <w:rPr>
          <w:i/>
        </w:rPr>
        <w:tab/>
      </w:r>
      <w:r>
        <w:rPr>
          <w:i/>
        </w:rPr>
        <w:tab/>
      </w:r>
      <w:r>
        <w:rPr>
          <w:i/>
        </w:rPr>
        <w:tab/>
        <w:t>Source: China Telecom</w:t>
      </w:r>
    </w:p>
    <w:p w14:paraId="727352D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BF498" w14:textId="56404649" w:rsidR="003109BF" w:rsidRDefault="003109BF" w:rsidP="003109BF">
      <w:pPr>
        <w:rPr>
          <w:rFonts w:ascii="Arial" w:hAnsi="Arial" w:cs="Arial"/>
          <w:b/>
          <w:sz w:val="24"/>
        </w:rPr>
      </w:pPr>
      <w:r>
        <w:rPr>
          <w:rFonts w:ascii="Arial" w:hAnsi="Arial" w:cs="Arial"/>
          <w:b/>
          <w:color w:val="0000FF"/>
          <w:sz w:val="24"/>
        </w:rPr>
        <w:t>R4-2400958</w:t>
      </w:r>
      <w:r>
        <w:rPr>
          <w:rFonts w:ascii="Arial" w:hAnsi="Arial" w:cs="Arial"/>
          <w:b/>
          <w:color w:val="0000FF"/>
          <w:sz w:val="24"/>
        </w:rPr>
        <w:tab/>
      </w:r>
      <w:r>
        <w:rPr>
          <w:rFonts w:ascii="Arial" w:hAnsi="Arial" w:cs="Arial"/>
          <w:b/>
          <w:sz w:val="24"/>
        </w:rPr>
        <w:t>(NR_newRAT-Core) CR for Rel-15 TS 38.101-2: Introduction of ?TRxSRS</w:t>
      </w:r>
    </w:p>
    <w:p w14:paraId="55CF3BB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CR-0706  rev  Cat: F (Rel-15)</w:t>
      </w:r>
      <w:r>
        <w:rPr>
          <w:i/>
        </w:rPr>
        <w:br/>
      </w:r>
      <w:r>
        <w:rPr>
          <w:i/>
        </w:rPr>
        <w:br/>
      </w:r>
      <w:r>
        <w:rPr>
          <w:i/>
        </w:rPr>
        <w:tab/>
      </w:r>
      <w:r>
        <w:rPr>
          <w:i/>
        </w:rPr>
        <w:tab/>
      </w:r>
      <w:r>
        <w:rPr>
          <w:i/>
        </w:rPr>
        <w:tab/>
      </w:r>
      <w:r>
        <w:rPr>
          <w:i/>
        </w:rPr>
        <w:tab/>
      </w:r>
      <w:r>
        <w:rPr>
          <w:i/>
        </w:rPr>
        <w:tab/>
        <w:t>Source: Huawei, HiSilicon</w:t>
      </w:r>
    </w:p>
    <w:p w14:paraId="60E2838A" w14:textId="77777777" w:rsidR="003109BF" w:rsidRDefault="003109BF" w:rsidP="003109BF">
      <w:pPr>
        <w:rPr>
          <w:rFonts w:ascii="Arial" w:hAnsi="Arial" w:cs="Arial"/>
          <w:b/>
        </w:rPr>
      </w:pPr>
      <w:r>
        <w:rPr>
          <w:rFonts w:ascii="Arial" w:hAnsi="Arial" w:cs="Arial"/>
          <w:b/>
        </w:rPr>
        <w:t xml:space="preserve">Abstract: </w:t>
      </w:r>
    </w:p>
    <w:p w14:paraId="7D21C3C9" w14:textId="77777777" w:rsidR="003109BF" w:rsidRDefault="003109BF" w:rsidP="003109BF">
      <w:r>
        <w:t>The CR number is missing on the CR coversheet. Parsing Failure: Change request number wrong on CR cover for TDoc R4-2400958. Database value : 0706. CR cover value : .  A revision will be required.</w:t>
      </w:r>
    </w:p>
    <w:p w14:paraId="1DA6718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728C7F" w14:textId="64419745" w:rsidR="003109BF" w:rsidRDefault="003109BF" w:rsidP="003109BF">
      <w:pPr>
        <w:rPr>
          <w:rFonts w:ascii="Arial" w:hAnsi="Arial" w:cs="Arial"/>
          <w:b/>
          <w:sz w:val="24"/>
        </w:rPr>
      </w:pPr>
      <w:r>
        <w:rPr>
          <w:rFonts w:ascii="Arial" w:hAnsi="Arial" w:cs="Arial"/>
          <w:b/>
          <w:color w:val="0000FF"/>
          <w:sz w:val="24"/>
        </w:rPr>
        <w:t>R4-2400959</w:t>
      </w:r>
      <w:r>
        <w:rPr>
          <w:rFonts w:ascii="Arial" w:hAnsi="Arial" w:cs="Arial"/>
          <w:b/>
          <w:color w:val="0000FF"/>
          <w:sz w:val="24"/>
        </w:rPr>
        <w:tab/>
      </w:r>
      <w:r>
        <w:rPr>
          <w:rFonts w:ascii="Arial" w:hAnsi="Arial" w:cs="Arial"/>
          <w:b/>
          <w:sz w:val="24"/>
        </w:rPr>
        <w:t>(NR_newRAT-Core) CR for Rel-16 TS 38.101-2: Introduction of ?TRxSRS</w:t>
      </w:r>
    </w:p>
    <w:p w14:paraId="2622E5A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CR-0707  rev  Cat: A (Rel-16)</w:t>
      </w:r>
      <w:r>
        <w:rPr>
          <w:i/>
        </w:rPr>
        <w:br/>
      </w:r>
      <w:r>
        <w:rPr>
          <w:i/>
        </w:rPr>
        <w:br/>
      </w:r>
      <w:r>
        <w:rPr>
          <w:i/>
        </w:rPr>
        <w:tab/>
      </w:r>
      <w:r>
        <w:rPr>
          <w:i/>
        </w:rPr>
        <w:tab/>
      </w:r>
      <w:r>
        <w:rPr>
          <w:i/>
        </w:rPr>
        <w:tab/>
      </w:r>
      <w:r>
        <w:rPr>
          <w:i/>
        </w:rPr>
        <w:tab/>
      </w:r>
      <w:r>
        <w:rPr>
          <w:i/>
        </w:rPr>
        <w:tab/>
        <w:t>Source: Huawei, HiSilicon</w:t>
      </w:r>
    </w:p>
    <w:p w14:paraId="0F610559" w14:textId="77777777" w:rsidR="003109BF" w:rsidRDefault="003109BF" w:rsidP="003109BF">
      <w:pPr>
        <w:rPr>
          <w:rFonts w:ascii="Arial" w:hAnsi="Arial" w:cs="Arial"/>
          <w:b/>
        </w:rPr>
      </w:pPr>
      <w:r>
        <w:rPr>
          <w:rFonts w:ascii="Arial" w:hAnsi="Arial" w:cs="Arial"/>
          <w:b/>
        </w:rPr>
        <w:t xml:space="preserve">Abstract: </w:t>
      </w:r>
    </w:p>
    <w:p w14:paraId="409E3FD2" w14:textId="77777777" w:rsidR="003109BF" w:rsidRDefault="003109BF" w:rsidP="003109BF">
      <w:r>
        <w:t>The CR number is missing on the CR coversheet. Parsing Failure: Change request number wrong on CR cover for TDoc R4-2400959. Database value : 0707. CR cover value : .  A revision will be required.</w:t>
      </w:r>
    </w:p>
    <w:p w14:paraId="610E214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5C9F6A" w14:textId="2966DE75" w:rsidR="003109BF" w:rsidRDefault="003109BF" w:rsidP="003109BF">
      <w:pPr>
        <w:rPr>
          <w:rFonts w:ascii="Arial" w:hAnsi="Arial" w:cs="Arial"/>
          <w:b/>
          <w:sz w:val="24"/>
        </w:rPr>
      </w:pPr>
      <w:r>
        <w:rPr>
          <w:rFonts w:ascii="Arial" w:hAnsi="Arial" w:cs="Arial"/>
          <w:b/>
          <w:color w:val="0000FF"/>
          <w:sz w:val="24"/>
        </w:rPr>
        <w:t>R4-2400960</w:t>
      </w:r>
      <w:r>
        <w:rPr>
          <w:rFonts w:ascii="Arial" w:hAnsi="Arial" w:cs="Arial"/>
          <w:b/>
          <w:color w:val="0000FF"/>
          <w:sz w:val="24"/>
        </w:rPr>
        <w:tab/>
      </w:r>
      <w:r>
        <w:rPr>
          <w:rFonts w:ascii="Arial" w:hAnsi="Arial" w:cs="Arial"/>
          <w:b/>
          <w:sz w:val="24"/>
        </w:rPr>
        <w:t>(NR_newRAT-Core) CR for Rel-17 TS 38.101-2: Introduction of ?TRxSRS</w:t>
      </w:r>
    </w:p>
    <w:p w14:paraId="1CCB18E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CR-0708  rev  Cat: A (Rel-17)</w:t>
      </w:r>
      <w:r>
        <w:rPr>
          <w:i/>
        </w:rPr>
        <w:br/>
      </w:r>
      <w:r>
        <w:rPr>
          <w:i/>
        </w:rPr>
        <w:br/>
      </w:r>
      <w:r>
        <w:rPr>
          <w:i/>
        </w:rPr>
        <w:tab/>
      </w:r>
      <w:r>
        <w:rPr>
          <w:i/>
        </w:rPr>
        <w:tab/>
      </w:r>
      <w:r>
        <w:rPr>
          <w:i/>
        </w:rPr>
        <w:tab/>
      </w:r>
      <w:r>
        <w:rPr>
          <w:i/>
        </w:rPr>
        <w:tab/>
      </w:r>
      <w:r>
        <w:rPr>
          <w:i/>
        </w:rPr>
        <w:tab/>
        <w:t>Source: Huawei, HiSilicon</w:t>
      </w:r>
    </w:p>
    <w:p w14:paraId="57E70E44" w14:textId="77777777" w:rsidR="003109BF" w:rsidRDefault="003109BF" w:rsidP="003109BF">
      <w:pPr>
        <w:rPr>
          <w:rFonts w:ascii="Arial" w:hAnsi="Arial" w:cs="Arial"/>
          <w:b/>
        </w:rPr>
      </w:pPr>
      <w:r>
        <w:rPr>
          <w:rFonts w:ascii="Arial" w:hAnsi="Arial" w:cs="Arial"/>
          <w:b/>
        </w:rPr>
        <w:t xml:space="preserve">Abstract: </w:t>
      </w:r>
    </w:p>
    <w:p w14:paraId="6A9C7C14" w14:textId="77777777" w:rsidR="003109BF" w:rsidRDefault="003109BF" w:rsidP="003109BF">
      <w:r>
        <w:t>The CR number is missing on the CR coversheet. Parsing Failure: Change request number wrong on CR cover for TDoc R4-2400960. Database value : 0708. CR cover value : .  A revision will be required.</w:t>
      </w:r>
    </w:p>
    <w:p w14:paraId="4B73B1D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AABD0B" w14:textId="0A3367F2" w:rsidR="003109BF" w:rsidRDefault="003109BF" w:rsidP="003109BF">
      <w:pPr>
        <w:rPr>
          <w:rFonts w:ascii="Arial" w:hAnsi="Arial" w:cs="Arial"/>
          <w:b/>
          <w:sz w:val="24"/>
        </w:rPr>
      </w:pPr>
      <w:r>
        <w:rPr>
          <w:rFonts w:ascii="Arial" w:hAnsi="Arial" w:cs="Arial"/>
          <w:b/>
          <w:color w:val="0000FF"/>
          <w:sz w:val="24"/>
        </w:rPr>
        <w:t>R4-2400961</w:t>
      </w:r>
      <w:r>
        <w:rPr>
          <w:rFonts w:ascii="Arial" w:hAnsi="Arial" w:cs="Arial"/>
          <w:b/>
          <w:color w:val="0000FF"/>
          <w:sz w:val="24"/>
        </w:rPr>
        <w:tab/>
      </w:r>
      <w:r>
        <w:rPr>
          <w:rFonts w:ascii="Arial" w:hAnsi="Arial" w:cs="Arial"/>
          <w:b/>
          <w:sz w:val="24"/>
        </w:rPr>
        <w:t>(NR_newRAT-Core) CR for Rel-18 TS 38.101-2: Introduction of ?TRxSRS</w:t>
      </w:r>
    </w:p>
    <w:p w14:paraId="5DED4B4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CR-0709  rev  Cat: A (Rel-18)</w:t>
      </w:r>
      <w:r>
        <w:rPr>
          <w:i/>
        </w:rPr>
        <w:br/>
      </w:r>
      <w:r>
        <w:rPr>
          <w:i/>
        </w:rPr>
        <w:br/>
      </w:r>
      <w:r>
        <w:rPr>
          <w:i/>
        </w:rPr>
        <w:tab/>
      </w:r>
      <w:r>
        <w:rPr>
          <w:i/>
        </w:rPr>
        <w:tab/>
      </w:r>
      <w:r>
        <w:rPr>
          <w:i/>
        </w:rPr>
        <w:tab/>
      </w:r>
      <w:r>
        <w:rPr>
          <w:i/>
        </w:rPr>
        <w:tab/>
      </w:r>
      <w:r>
        <w:rPr>
          <w:i/>
        </w:rPr>
        <w:tab/>
        <w:t>Source: Huawei, HiSilicon</w:t>
      </w:r>
    </w:p>
    <w:p w14:paraId="4E3BE5F6" w14:textId="77777777" w:rsidR="003109BF" w:rsidRDefault="003109BF" w:rsidP="003109BF">
      <w:pPr>
        <w:rPr>
          <w:rFonts w:ascii="Arial" w:hAnsi="Arial" w:cs="Arial"/>
          <w:b/>
        </w:rPr>
      </w:pPr>
      <w:r>
        <w:rPr>
          <w:rFonts w:ascii="Arial" w:hAnsi="Arial" w:cs="Arial"/>
          <w:b/>
        </w:rPr>
        <w:t xml:space="preserve">Abstract: </w:t>
      </w:r>
    </w:p>
    <w:p w14:paraId="5F5FF42A" w14:textId="77777777" w:rsidR="003109BF" w:rsidRDefault="003109BF" w:rsidP="003109BF">
      <w:r>
        <w:t>The CR number is missing on the CR coversheet. Parsing Failure: Change request number wrong on CR cover for TDoc R4-2400961. Database value : 0709. CR cover value : . A revision will be required.</w:t>
      </w:r>
    </w:p>
    <w:p w14:paraId="11B9632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210388" w14:textId="34D0B139" w:rsidR="003109BF" w:rsidRDefault="003109BF" w:rsidP="003109BF">
      <w:pPr>
        <w:rPr>
          <w:rFonts w:ascii="Arial" w:hAnsi="Arial" w:cs="Arial"/>
          <w:b/>
          <w:sz w:val="24"/>
        </w:rPr>
      </w:pPr>
      <w:r>
        <w:rPr>
          <w:rFonts w:ascii="Arial" w:hAnsi="Arial" w:cs="Arial"/>
          <w:b/>
          <w:color w:val="0000FF"/>
          <w:sz w:val="24"/>
        </w:rPr>
        <w:t>R4-2400985</w:t>
      </w:r>
      <w:r>
        <w:rPr>
          <w:rFonts w:ascii="Arial" w:hAnsi="Arial" w:cs="Arial"/>
          <w:b/>
          <w:color w:val="0000FF"/>
          <w:sz w:val="24"/>
        </w:rPr>
        <w:tab/>
      </w:r>
      <w:r>
        <w:rPr>
          <w:rFonts w:ascii="Arial" w:hAnsi="Arial" w:cs="Arial"/>
          <w:b/>
          <w:sz w:val="24"/>
        </w:rPr>
        <w:t>(DC_R16_1BLTE_1BNR_2DL2UL) CR to 38.101-3 Rel-16 Cat-F for Spurious Emissions for Inter-band EN-DC within FR1</w:t>
      </w:r>
    </w:p>
    <w:p w14:paraId="48E1510F"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CR-1143  rev  Cat: F (Rel-16)</w:t>
      </w:r>
      <w:r>
        <w:rPr>
          <w:i/>
        </w:rPr>
        <w:br/>
      </w:r>
      <w:r>
        <w:rPr>
          <w:i/>
        </w:rPr>
        <w:br/>
      </w:r>
      <w:r>
        <w:rPr>
          <w:i/>
        </w:rPr>
        <w:tab/>
      </w:r>
      <w:r>
        <w:rPr>
          <w:i/>
        </w:rPr>
        <w:tab/>
      </w:r>
      <w:r>
        <w:rPr>
          <w:i/>
        </w:rPr>
        <w:tab/>
      </w:r>
      <w:r>
        <w:rPr>
          <w:i/>
        </w:rPr>
        <w:tab/>
      </w:r>
      <w:r>
        <w:rPr>
          <w:i/>
        </w:rPr>
        <w:tab/>
        <w:t>Source: CAICT</w:t>
      </w:r>
    </w:p>
    <w:p w14:paraId="19B8DB0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E5490" w14:textId="7BE8EB0E" w:rsidR="003109BF" w:rsidRDefault="003109BF" w:rsidP="003109BF">
      <w:pPr>
        <w:rPr>
          <w:rFonts w:ascii="Arial" w:hAnsi="Arial" w:cs="Arial"/>
          <w:b/>
          <w:sz w:val="24"/>
        </w:rPr>
      </w:pPr>
      <w:r>
        <w:rPr>
          <w:rFonts w:ascii="Arial" w:hAnsi="Arial" w:cs="Arial"/>
          <w:b/>
          <w:color w:val="0000FF"/>
          <w:sz w:val="24"/>
        </w:rPr>
        <w:t>R4-2400986</w:t>
      </w:r>
      <w:r>
        <w:rPr>
          <w:rFonts w:ascii="Arial" w:hAnsi="Arial" w:cs="Arial"/>
          <w:b/>
          <w:color w:val="0000FF"/>
          <w:sz w:val="24"/>
        </w:rPr>
        <w:tab/>
      </w:r>
      <w:r>
        <w:rPr>
          <w:rFonts w:ascii="Arial" w:hAnsi="Arial" w:cs="Arial"/>
          <w:b/>
          <w:sz w:val="24"/>
        </w:rPr>
        <w:t>(DC_R16_1BLTE_1BNR_2DL2UL) CR to 38.101-3 Rel-17 Cat-A for Spurious Emissions for Inter-band EN-DC within FR1</w:t>
      </w:r>
    </w:p>
    <w:p w14:paraId="235AF7D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CR-1144  rev  Cat: A (Rel-17)</w:t>
      </w:r>
      <w:r>
        <w:rPr>
          <w:i/>
        </w:rPr>
        <w:br/>
      </w:r>
      <w:r>
        <w:rPr>
          <w:i/>
        </w:rPr>
        <w:br/>
      </w:r>
      <w:r>
        <w:rPr>
          <w:i/>
        </w:rPr>
        <w:tab/>
      </w:r>
      <w:r>
        <w:rPr>
          <w:i/>
        </w:rPr>
        <w:tab/>
      </w:r>
      <w:r>
        <w:rPr>
          <w:i/>
        </w:rPr>
        <w:tab/>
      </w:r>
      <w:r>
        <w:rPr>
          <w:i/>
        </w:rPr>
        <w:tab/>
      </w:r>
      <w:r>
        <w:rPr>
          <w:i/>
        </w:rPr>
        <w:tab/>
        <w:t>Source: CAICT</w:t>
      </w:r>
    </w:p>
    <w:p w14:paraId="226EFFF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9299C" w14:textId="456DDD76" w:rsidR="003109BF" w:rsidRDefault="003109BF" w:rsidP="003109BF">
      <w:pPr>
        <w:rPr>
          <w:rFonts w:ascii="Arial" w:hAnsi="Arial" w:cs="Arial"/>
          <w:b/>
          <w:sz w:val="24"/>
        </w:rPr>
      </w:pPr>
      <w:r>
        <w:rPr>
          <w:rFonts w:ascii="Arial" w:hAnsi="Arial" w:cs="Arial"/>
          <w:b/>
          <w:color w:val="0000FF"/>
          <w:sz w:val="24"/>
        </w:rPr>
        <w:t>R4-2400987</w:t>
      </w:r>
      <w:r>
        <w:rPr>
          <w:rFonts w:ascii="Arial" w:hAnsi="Arial" w:cs="Arial"/>
          <w:b/>
          <w:color w:val="0000FF"/>
          <w:sz w:val="24"/>
        </w:rPr>
        <w:tab/>
      </w:r>
      <w:r>
        <w:rPr>
          <w:rFonts w:ascii="Arial" w:hAnsi="Arial" w:cs="Arial"/>
          <w:b/>
          <w:sz w:val="24"/>
        </w:rPr>
        <w:t>(DC_R16_1BLTE_1BNR_2DL2UL) CR to 38.101-3 Rel-18 Cat-A for Spurious Emissions for Inter-band EN-DC within FR1</w:t>
      </w:r>
    </w:p>
    <w:p w14:paraId="48E5F07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CR-1145  rev  Cat: A (Rel-18)</w:t>
      </w:r>
      <w:r>
        <w:rPr>
          <w:i/>
        </w:rPr>
        <w:br/>
      </w:r>
      <w:r>
        <w:rPr>
          <w:i/>
        </w:rPr>
        <w:br/>
      </w:r>
      <w:r>
        <w:rPr>
          <w:i/>
        </w:rPr>
        <w:tab/>
      </w:r>
      <w:r>
        <w:rPr>
          <w:i/>
        </w:rPr>
        <w:tab/>
      </w:r>
      <w:r>
        <w:rPr>
          <w:i/>
        </w:rPr>
        <w:tab/>
      </w:r>
      <w:r>
        <w:rPr>
          <w:i/>
        </w:rPr>
        <w:tab/>
      </w:r>
      <w:r>
        <w:rPr>
          <w:i/>
        </w:rPr>
        <w:tab/>
        <w:t>Source: CAICT</w:t>
      </w:r>
    </w:p>
    <w:p w14:paraId="3107C90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D0C00" w14:textId="39BBC780" w:rsidR="003109BF" w:rsidRDefault="003109BF" w:rsidP="003109BF">
      <w:pPr>
        <w:rPr>
          <w:rFonts w:ascii="Arial" w:hAnsi="Arial" w:cs="Arial"/>
          <w:b/>
          <w:sz w:val="24"/>
        </w:rPr>
      </w:pPr>
      <w:r>
        <w:rPr>
          <w:rFonts w:ascii="Arial" w:hAnsi="Arial" w:cs="Arial"/>
          <w:b/>
          <w:color w:val="0000FF"/>
          <w:sz w:val="24"/>
        </w:rPr>
        <w:t>R4-2401206</w:t>
      </w:r>
      <w:r>
        <w:rPr>
          <w:rFonts w:ascii="Arial" w:hAnsi="Arial" w:cs="Arial"/>
          <w:b/>
          <w:color w:val="0000FF"/>
          <w:sz w:val="24"/>
        </w:rPr>
        <w:tab/>
      </w:r>
      <w:r>
        <w:rPr>
          <w:rFonts w:ascii="Arial" w:hAnsi="Arial" w:cs="Arial"/>
          <w:b/>
          <w:sz w:val="24"/>
        </w:rPr>
        <w:t>Discussion on the symbols for guardband</w:t>
      </w:r>
    </w:p>
    <w:p w14:paraId="4FCE928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xiaomi</w:t>
      </w:r>
    </w:p>
    <w:p w14:paraId="1CF9DDB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CED88" w14:textId="14134DCD" w:rsidR="003109BF" w:rsidRDefault="003109BF" w:rsidP="003109BF">
      <w:pPr>
        <w:rPr>
          <w:rFonts w:ascii="Arial" w:hAnsi="Arial" w:cs="Arial"/>
          <w:b/>
          <w:sz w:val="24"/>
        </w:rPr>
      </w:pPr>
      <w:r>
        <w:rPr>
          <w:rFonts w:ascii="Arial" w:hAnsi="Arial" w:cs="Arial"/>
          <w:b/>
          <w:color w:val="0000FF"/>
          <w:sz w:val="24"/>
        </w:rPr>
        <w:t>R4-2401207</w:t>
      </w:r>
      <w:r>
        <w:rPr>
          <w:rFonts w:ascii="Arial" w:hAnsi="Arial" w:cs="Arial"/>
          <w:b/>
          <w:color w:val="0000FF"/>
          <w:sz w:val="24"/>
        </w:rPr>
        <w:tab/>
      </w:r>
      <w:r>
        <w:rPr>
          <w:rFonts w:ascii="Arial" w:hAnsi="Arial" w:cs="Arial"/>
          <w:b/>
          <w:sz w:val="24"/>
        </w:rPr>
        <w:t>CR for Rel-15 38.101-1 to unify the minimum guardband symbol</w:t>
      </w:r>
    </w:p>
    <w:p w14:paraId="2020DE8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CR-2073  rev  Cat: F (Rel-15)</w:t>
      </w:r>
      <w:r>
        <w:rPr>
          <w:i/>
        </w:rPr>
        <w:br/>
      </w:r>
      <w:r>
        <w:rPr>
          <w:i/>
        </w:rPr>
        <w:br/>
      </w:r>
      <w:r>
        <w:rPr>
          <w:i/>
        </w:rPr>
        <w:tab/>
      </w:r>
      <w:r>
        <w:rPr>
          <w:i/>
        </w:rPr>
        <w:tab/>
      </w:r>
      <w:r>
        <w:rPr>
          <w:i/>
        </w:rPr>
        <w:tab/>
      </w:r>
      <w:r>
        <w:rPr>
          <w:i/>
        </w:rPr>
        <w:tab/>
      </w:r>
      <w:r>
        <w:rPr>
          <w:i/>
        </w:rPr>
        <w:tab/>
        <w:t>Source: Xiaomi</w:t>
      </w:r>
    </w:p>
    <w:p w14:paraId="64796C4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1BD95" w14:textId="1E4CF2B5" w:rsidR="003109BF" w:rsidRDefault="003109BF" w:rsidP="003109BF">
      <w:pPr>
        <w:rPr>
          <w:rFonts w:ascii="Arial" w:hAnsi="Arial" w:cs="Arial"/>
          <w:b/>
          <w:sz w:val="24"/>
        </w:rPr>
      </w:pPr>
      <w:r>
        <w:rPr>
          <w:rFonts w:ascii="Arial" w:hAnsi="Arial" w:cs="Arial"/>
          <w:b/>
          <w:color w:val="0000FF"/>
          <w:sz w:val="24"/>
        </w:rPr>
        <w:t>R4-2401208</w:t>
      </w:r>
      <w:r>
        <w:rPr>
          <w:rFonts w:ascii="Arial" w:hAnsi="Arial" w:cs="Arial"/>
          <w:b/>
          <w:color w:val="0000FF"/>
          <w:sz w:val="24"/>
        </w:rPr>
        <w:tab/>
      </w:r>
      <w:r>
        <w:rPr>
          <w:rFonts w:ascii="Arial" w:hAnsi="Arial" w:cs="Arial"/>
          <w:b/>
          <w:sz w:val="24"/>
        </w:rPr>
        <w:t>CR for Rel-16 38.101-1 to unify the minimum guardband symbol</w:t>
      </w:r>
    </w:p>
    <w:p w14:paraId="47F7D95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CR-2074  rev  Cat: A (Rel-16)</w:t>
      </w:r>
      <w:r>
        <w:rPr>
          <w:i/>
        </w:rPr>
        <w:br/>
      </w:r>
      <w:r>
        <w:rPr>
          <w:i/>
        </w:rPr>
        <w:br/>
      </w:r>
      <w:r>
        <w:rPr>
          <w:i/>
        </w:rPr>
        <w:tab/>
      </w:r>
      <w:r>
        <w:rPr>
          <w:i/>
        </w:rPr>
        <w:tab/>
      </w:r>
      <w:r>
        <w:rPr>
          <w:i/>
        </w:rPr>
        <w:tab/>
      </w:r>
      <w:r>
        <w:rPr>
          <w:i/>
        </w:rPr>
        <w:tab/>
      </w:r>
      <w:r>
        <w:rPr>
          <w:i/>
        </w:rPr>
        <w:tab/>
        <w:t>Source: xiaomi</w:t>
      </w:r>
    </w:p>
    <w:p w14:paraId="1F666DC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682D9" w14:textId="67AE7EA4" w:rsidR="003109BF" w:rsidRDefault="003109BF" w:rsidP="003109BF">
      <w:pPr>
        <w:rPr>
          <w:rFonts w:ascii="Arial" w:hAnsi="Arial" w:cs="Arial"/>
          <w:b/>
          <w:sz w:val="24"/>
        </w:rPr>
      </w:pPr>
      <w:r>
        <w:rPr>
          <w:rFonts w:ascii="Arial" w:hAnsi="Arial" w:cs="Arial"/>
          <w:b/>
          <w:color w:val="0000FF"/>
          <w:sz w:val="24"/>
        </w:rPr>
        <w:t>R4-2401209</w:t>
      </w:r>
      <w:r>
        <w:rPr>
          <w:rFonts w:ascii="Arial" w:hAnsi="Arial" w:cs="Arial"/>
          <w:b/>
          <w:color w:val="0000FF"/>
          <w:sz w:val="24"/>
        </w:rPr>
        <w:tab/>
      </w:r>
      <w:r>
        <w:rPr>
          <w:rFonts w:ascii="Arial" w:hAnsi="Arial" w:cs="Arial"/>
          <w:b/>
          <w:sz w:val="24"/>
        </w:rPr>
        <w:t>CR for Rel-17 38.101-1 to unify the minimum guardband symbol</w:t>
      </w:r>
    </w:p>
    <w:p w14:paraId="7ACFC2C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CR-2075  rev  Cat: A (Rel-17)</w:t>
      </w:r>
      <w:r>
        <w:rPr>
          <w:i/>
        </w:rPr>
        <w:br/>
      </w:r>
      <w:r>
        <w:rPr>
          <w:i/>
        </w:rPr>
        <w:br/>
      </w:r>
      <w:r>
        <w:rPr>
          <w:i/>
        </w:rPr>
        <w:tab/>
      </w:r>
      <w:r>
        <w:rPr>
          <w:i/>
        </w:rPr>
        <w:tab/>
      </w:r>
      <w:r>
        <w:rPr>
          <w:i/>
        </w:rPr>
        <w:tab/>
      </w:r>
      <w:r>
        <w:rPr>
          <w:i/>
        </w:rPr>
        <w:tab/>
      </w:r>
      <w:r>
        <w:rPr>
          <w:i/>
        </w:rPr>
        <w:tab/>
        <w:t>Source: xiaomi</w:t>
      </w:r>
    </w:p>
    <w:p w14:paraId="086AAD6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45F96" w14:textId="4D8C261F" w:rsidR="003109BF" w:rsidRDefault="003109BF" w:rsidP="003109BF">
      <w:pPr>
        <w:rPr>
          <w:rFonts w:ascii="Arial" w:hAnsi="Arial" w:cs="Arial"/>
          <w:b/>
          <w:sz w:val="24"/>
        </w:rPr>
      </w:pPr>
      <w:r>
        <w:rPr>
          <w:rFonts w:ascii="Arial" w:hAnsi="Arial" w:cs="Arial"/>
          <w:b/>
          <w:color w:val="0000FF"/>
          <w:sz w:val="24"/>
        </w:rPr>
        <w:t>R4-2401210</w:t>
      </w:r>
      <w:r>
        <w:rPr>
          <w:rFonts w:ascii="Arial" w:hAnsi="Arial" w:cs="Arial"/>
          <w:b/>
          <w:color w:val="0000FF"/>
          <w:sz w:val="24"/>
        </w:rPr>
        <w:tab/>
      </w:r>
      <w:r>
        <w:rPr>
          <w:rFonts w:ascii="Arial" w:hAnsi="Arial" w:cs="Arial"/>
          <w:b/>
          <w:sz w:val="24"/>
        </w:rPr>
        <w:t>CR for Rel-18 38.101-1 to unify the minimum guardband symbol</w:t>
      </w:r>
    </w:p>
    <w:p w14:paraId="21678E54"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CR-2076  rev  Cat: A (Rel-18)</w:t>
      </w:r>
      <w:r>
        <w:rPr>
          <w:i/>
        </w:rPr>
        <w:br/>
      </w:r>
      <w:r>
        <w:rPr>
          <w:i/>
        </w:rPr>
        <w:br/>
      </w:r>
      <w:r>
        <w:rPr>
          <w:i/>
        </w:rPr>
        <w:tab/>
      </w:r>
      <w:r>
        <w:rPr>
          <w:i/>
        </w:rPr>
        <w:tab/>
      </w:r>
      <w:r>
        <w:rPr>
          <w:i/>
        </w:rPr>
        <w:tab/>
      </w:r>
      <w:r>
        <w:rPr>
          <w:i/>
        </w:rPr>
        <w:tab/>
      </w:r>
      <w:r>
        <w:rPr>
          <w:i/>
        </w:rPr>
        <w:tab/>
        <w:t>Source: xiaomi</w:t>
      </w:r>
    </w:p>
    <w:p w14:paraId="4EC5B0D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E87C5" w14:textId="2417ECE1" w:rsidR="003109BF" w:rsidRDefault="003109BF" w:rsidP="003109BF">
      <w:pPr>
        <w:rPr>
          <w:rFonts w:ascii="Arial" w:hAnsi="Arial" w:cs="Arial"/>
          <w:b/>
          <w:sz w:val="24"/>
        </w:rPr>
      </w:pPr>
      <w:r>
        <w:rPr>
          <w:rFonts w:ascii="Arial" w:hAnsi="Arial" w:cs="Arial"/>
          <w:b/>
          <w:color w:val="0000FF"/>
          <w:sz w:val="24"/>
        </w:rPr>
        <w:t>R4-2401211</w:t>
      </w:r>
      <w:r>
        <w:rPr>
          <w:rFonts w:ascii="Arial" w:hAnsi="Arial" w:cs="Arial"/>
          <w:b/>
          <w:color w:val="0000FF"/>
          <w:sz w:val="24"/>
        </w:rPr>
        <w:tab/>
      </w:r>
      <w:r>
        <w:rPr>
          <w:rFonts w:ascii="Arial" w:hAnsi="Arial" w:cs="Arial"/>
          <w:b/>
          <w:sz w:val="24"/>
        </w:rPr>
        <w:t>CR for Rel-15 38.101-2 to unify the minimum guardband symbol.</w:t>
      </w:r>
    </w:p>
    <w:p w14:paraId="25A14D4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CR-0711  rev  Cat: F (Rel-15)</w:t>
      </w:r>
      <w:r>
        <w:rPr>
          <w:i/>
        </w:rPr>
        <w:br/>
      </w:r>
      <w:r>
        <w:rPr>
          <w:i/>
        </w:rPr>
        <w:br/>
      </w:r>
      <w:r>
        <w:rPr>
          <w:i/>
        </w:rPr>
        <w:tab/>
      </w:r>
      <w:r>
        <w:rPr>
          <w:i/>
        </w:rPr>
        <w:tab/>
      </w:r>
      <w:r>
        <w:rPr>
          <w:i/>
        </w:rPr>
        <w:tab/>
      </w:r>
      <w:r>
        <w:rPr>
          <w:i/>
        </w:rPr>
        <w:tab/>
      </w:r>
      <w:r>
        <w:rPr>
          <w:i/>
        </w:rPr>
        <w:tab/>
        <w:t>Source: Xiaomi</w:t>
      </w:r>
    </w:p>
    <w:p w14:paraId="4E4A31F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9CABE" w14:textId="1782053C" w:rsidR="003109BF" w:rsidRDefault="003109BF" w:rsidP="003109BF">
      <w:pPr>
        <w:rPr>
          <w:rFonts w:ascii="Arial" w:hAnsi="Arial" w:cs="Arial"/>
          <w:b/>
          <w:sz w:val="24"/>
        </w:rPr>
      </w:pPr>
      <w:r>
        <w:rPr>
          <w:rFonts w:ascii="Arial" w:hAnsi="Arial" w:cs="Arial"/>
          <w:b/>
          <w:color w:val="0000FF"/>
          <w:sz w:val="24"/>
        </w:rPr>
        <w:t>R4-2401212</w:t>
      </w:r>
      <w:r>
        <w:rPr>
          <w:rFonts w:ascii="Arial" w:hAnsi="Arial" w:cs="Arial"/>
          <w:b/>
          <w:color w:val="0000FF"/>
          <w:sz w:val="24"/>
        </w:rPr>
        <w:tab/>
      </w:r>
      <w:r>
        <w:rPr>
          <w:rFonts w:ascii="Arial" w:hAnsi="Arial" w:cs="Arial"/>
          <w:b/>
          <w:sz w:val="24"/>
        </w:rPr>
        <w:t>CR for Rel-16 38.101-2 to unify the minimum guardband symbol</w:t>
      </w:r>
    </w:p>
    <w:p w14:paraId="0A7A2B9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CR-0712  rev  Cat: A (Rel-16)</w:t>
      </w:r>
      <w:r>
        <w:rPr>
          <w:i/>
        </w:rPr>
        <w:br/>
      </w:r>
      <w:r>
        <w:rPr>
          <w:i/>
        </w:rPr>
        <w:br/>
      </w:r>
      <w:r>
        <w:rPr>
          <w:i/>
        </w:rPr>
        <w:tab/>
      </w:r>
      <w:r>
        <w:rPr>
          <w:i/>
        </w:rPr>
        <w:tab/>
      </w:r>
      <w:r>
        <w:rPr>
          <w:i/>
        </w:rPr>
        <w:tab/>
      </w:r>
      <w:r>
        <w:rPr>
          <w:i/>
        </w:rPr>
        <w:tab/>
      </w:r>
      <w:r>
        <w:rPr>
          <w:i/>
        </w:rPr>
        <w:tab/>
        <w:t>Source: xiaomi</w:t>
      </w:r>
    </w:p>
    <w:p w14:paraId="3756FB0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AB182" w14:textId="415C8DD0" w:rsidR="003109BF" w:rsidRDefault="003109BF" w:rsidP="003109BF">
      <w:pPr>
        <w:rPr>
          <w:rFonts w:ascii="Arial" w:hAnsi="Arial" w:cs="Arial"/>
          <w:b/>
          <w:sz w:val="24"/>
        </w:rPr>
      </w:pPr>
      <w:r>
        <w:rPr>
          <w:rFonts w:ascii="Arial" w:hAnsi="Arial" w:cs="Arial"/>
          <w:b/>
          <w:color w:val="0000FF"/>
          <w:sz w:val="24"/>
        </w:rPr>
        <w:t>R4-2401213</w:t>
      </w:r>
      <w:r>
        <w:rPr>
          <w:rFonts w:ascii="Arial" w:hAnsi="Arial" w:cs="Arial"/>
          <w:b/>
          <w:color w:val="0000FF"/>
          <w:sz w:val="24"/>
        </w:rPr>
        <w:tab/>
      </w:r>
      <w:r>
        <w:rPr>
          <w:rFonts w:ascii="Arial" w:hAnsi="Arial" w:cs="Arial"/>
          <w:b/>
          <w:sz w:val="24"/>
        </w:rPr>
        <w:t>CR for Rel-17 38.101-2 to unify the minimum guardband symbol</w:t>
      </w:r>
    </w:p>
    <w:p w14:paraId="538DB71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CR-0713  rev  Cat: A (Rel-17)</w:t>
      </w:r>
      <w:r>
        <w:rPr>
          <w:i/>
        </w:rPr>
        <w:br/>
      </w:r>
      <w:r>
        <w:rPr>
          <w:i/>
        </w:rPr>
        <w:br/>
      </w:r>
      <w:r>
        <w:rPr>
          <w:i/>
        </w:rPr>
        <w:tab/>
      </w:r>
      <w:r>
        <w:rPr>
          <w:i/>
        </w:rPr>
        <w:tab/>
      </w:r>
      <w:r>
        <w:rPr>
          <w:i/>
        </w:rPr>
        <w:tab/>
      </w:r>
      <w:r>
        <w:rPr>
          <w:i/>
        </w:rPr>
        <w:tab/>
      </w:r>
      <w:r>
        <w:rPr>
          <w:i/>
        </w:rPr>
        <w:tab/>
        <w:t>Source: xiaomi</w:t>
      </w:r>
    </w:p>
    <w:p w14:paraId="3DBA7F2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D5D55" w14:textId="29561419" w:rsidR="003109BF" w:rsidRDefault="003109BF" w:rsidP="003109BF">
      <w:pPr>
        <w:rPr>
          <w:rFonts w:ascii="Arial" w:hAnsi="Arial" w:cs="Arial"/>
          <w:b/>
          <w:sz w:val="24"/>
        </w:rPr>
      </w:pPr>
      <w:r>
        <w:rPr>
          <w:rFonts w:ascii="Arial" w:hAnsi="Arial" w:cs="Arial"/>
          <w:b/>
          <w:color w:val="0000FF"/>
          <w:sz w:val="24"/>
        </w:rPr>
        <w:t>R4-2401214</w:t>
      </w:r>
      <w:r>
        <w:rPr>
          <w:rFonts w:ascii="Arial" w:hAnsi="Arial" w:cs="Arial"/>
          <w:b/>
          <w:color w:val="0000FF"/>
          <w:sz w:val="24"/>
        </w:rPr>
        <w:tab/>
      </w:r>
      <w:r>
        <w:rPr>
          <w:rFonts w:ascii="Arial" w:hAnsi="Arial" w:cs="Arial"/>
          <w:b/>
          <w:sz w:val="24"/>
        </w:rPr>
        <w:t>CR for Rel-18 38.101-2 to unify the minimum guardband symbol</w:t>
      </w:r>
    </w:p>
    <w:p w14:paraId="7A9443D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CR-0714  rev  Cat: A (Rel-18)</w:t>
      </w:r>
      <w:r>
        <w:rPr>
          <w:i/>
        </w:rPr>
        <w:br/>
      </w:r>
      <w:r>
        <w:rPr>
          <w:i/>
        </w:rPr>
        <w:br/>
      </w:r>
      <w:r>
        <w:rPr>
          <w:i/>
        </w:rPr>
        <w:tab/>
      </w:r>
      <w:r>
        <w:rPr>
          <w:i/>
        </w:rPr>
        <w:tab/>
      </w:r>
      <w:r>
        <w:rPr>
          <w:i/>
        </w:rPr>
        <w:tab/>
      </w:r>
      <w:r>
        <w:rPr>
          <w:i/>
        </w:rPr>
        <w:tab/>
      </w:r>
      <w:r>
        <w:rPr>
          <w:i/>
        </w:rPr>
        <w:tab/>
        <w:t>Source: xiaomi</w:t>
      </w:r>
    </w:p>
    <w:p w14:paraId="1DA1AC3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45873" w14:textId="3AE7E434" w:rsidR="003109BF" w:rsidRDefault="003109BF" w:rsidP="003109BF">
      <w:pPr>
        <w:rPr>
          <w:rFonts w:ascii="Arial" w:hAnsi="Arial" w:cs="Arial"/>
          <w:b/>
          <w:sz w:val="24"/>
        </w:rPr>
      </w:pPr>
      <w:r>
        <w:rPr>
          <w:rFonts w:ascii="Arial" w:hAnsi="Arial" w:cs="Arial"/>
          <w:b/>
          <w:color w:val="0000FF"/>
          <w:sz w:val="24"/>
        </w:rPr>
        <w:t>R4-2401252</w:t>
      </w:r>
      <w:r>
        <w:rPr>
          <w:rFonts w:ascii="Arial" w:hAnsi="Arial" w:cs="Arial"/>
          <w:b/>
          <w:color w:val="0000FF"/>
          <w:sz w:val="24"/>
        </w:rPr>
        <w:tab/>
      </w:r>
      <w:r>
        <w:rPr>
          <w:rFonts w:ascii="Arial" w:hAnsi="Arial" w:cs="Arial"/>
          <w:b/>
          <w:sz w:val="24"/>
        </w:rPr>
        <w:t>(NR_newRAT-Core) Correct on the NOTE for harmonic mixing MSD valid test point</w:t>
      </w:r>
    </w:p>
    <w:p w14:paraId="158C441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CR-2079  rev  Cat: F (Rel-15)</w:t>
      </w:r>
      <w:r>
        <w:rPr>
          <w:i/>
        </w:rPr>
        <w:br/>
      </w:r>
      <w:r>
        <w:rPr>
          <w:i/>
        </w:rPr>
        <w:br/>
      </w:r>
      <w:r>
        <w:rPr>
          <w:i/>
        </w:rPr>
        <w:tab/>
      </w:r>
      <w:r>
        <w:rPr>
          <w:i/>
        </w:rPr>
        <w:tab/>
      </w:r>
      <w:r>
        <w:rPr>
          <w:i/>
        </w:rPr>
        <w:tab/>
      </w:r>
      <w:r>
        <w:rPr>
          <w:i/>
        </w:rPr>
        <w:tab/>
      </w:r>
      <w:r>
        <w:rPr>
          <w:i/>
        </w:rPr>
        <w:tab/>
        <w:t>Source: ZTE Corporation</w:t>
      </w:r>
    </w:p>
    <w:p w14:paraId="2F41174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E6755" w14:textId="6CBC746E" w:rsidR="003109BF" w:rsidRDefault="003109BF" w:rsidP="003109BF">
      <w:pPr>
        <w:rPr>
          <w:rFonts w:ascii="Arial" w:hAnsi="Arial" w:cs="Arial"/>
          <w:b/>
          <w:sz w:val="24"/>
        </w:rPr>
      </w:pPr>
      <w:r>
        <w:rPr>
          <w:rFonts w:ascii="Arial" w:hAnsi="Arial" w:cs="Arial"/>
          <w:b/>
          <w:color w:val="0000FF"/>
          <w:sz w:val="24"/>
        </w:rPr>
        <w:t>R4-2401253</w:t>
      </w:r>
      <w:r>
        <w:rPr>
          <w:rFonts w:ascii="Arial" w:hAnsi="Arial" w:cs="Arial"/>
          <w:b/>
          <w:color w:val="0000FF"/>
          <w:sz w:val="24"/>
        </w:rPr>
        <w:tab/>
      </w:r>
      <w:r>
        <w:rPr>
          <w:rFonts w:ascii="Arial" w:hAnsi="Arial" w:cs="Arial"/>
          <w:b/>
          <w:sz w:val="24"/>
        </w:rPr>
        <w:t>(NR_newRAT-Core) Correct the equation in the NOTE for harmonic mixing MSD</w:t>
      </w:r>
    </w:p>
    <w:p w14:paraId="33B81D6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CR-2080  rev  Cat: F (Rel-16)</w:t>
      </w:r>
      <w:r>
        <w:rPr>
          <w:i/>
        </w:rPr>
        <w:br/>
      </w:r>
      <w:r>
        <w:rPr>
          <w:i/>
        </w:rPr>
        <w:br/>
      </w:r>
      <w:r>
        <w:rPr>
          <w:i/>
        </w:rPr>
        <w:tab/>
      </w:r>
      <w:r>
        <w:rPr>
          <w:i/>
        </w:rPr>
        <w:tab/>
      </w:r>
      <w:r>
        <w:rPr>
          <w:i/>
        </w:rPr>
        <w:tab/>
      </w:r>
      <w:r>
        <w:rPr>
          <w:i/>
        </w:rPr>
        <w:tab/>
      </w:r>
      <w:r>
        <w:rPr>
          <w:i/>
        </w:rPr>
        <w:tab/>
        <w:t>Source: ZTE Corporation</w:t>
      </w:r>
    </w:p>
    <w:p w14:paraId="58D45B3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66875" w14:textId="4BB81C03" w:rsidR="003109BF" w:rsidRDefault="003109BF" w:rsidP="003109BF">
      <w:pPr>
        <w:rPr>
          <w:rFonts w:ascii="Arial" w:hAnsi="Arial" w:cs="Arial"/>
          <w:b/>
          <w:sz w:val="24"/>
        </w:rPr>
      </w:pPr>
      <w:r>
        <w:rPr>
          <w:rFonts w:ascii="Arial" w:hAnsi="Arial" w:cs="Arial"/>
          <w:b/>
          <w:color w:val="0000FF"/>
          <w:sz w:val="24"/>
        </w:rPr>
        <w:lastRenderedPageBreak/>
        <w:t>R4-2401254</w:t>
      </w:r>
      <w:r>
        <w:rPr>
          <w:rFonts w:ascii="Arial" w:hAnsi="Arial" w:cs="Arial"/>
          <w:b/>
          <w:color w:val="0000FF"/>
          <w:sz w:val="24"/>
        </w:rPr>
        <w:tab/>
      </w:r>
      <w:r>
        <w:rPr>
          <w:rFonts w:ascii="Arial" w:hAnsi="Arial" w:cs="Arial"/>
          <w:b/>
          <w:sz w:val="24"/>
        </w:rPr>
        <w:t>(NR_newRAT-Core) Correct the equation in the NOTE for harmonic mixing MSD</w:t>
      </w:r>
    </w:p>
    <w:p w14:paraId="00EF8EA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CR-2081  rev  Cat: F (Rel-17)</w:t>
      </w:r>
      <w:r>
        <w:rPr>
          <w:i/>
        </w:rPr>
        <w:br/>
      </w:r>
      <w:r>
        <w:rPr>
          <w:i/>
        </w:rPr>
        <w:br/>
      </w:r>
      <w:r>
        <w:rPr>
          <w:i/>
        </w:rPr>
        <w:tab/>
      </w:r>
      <w:r>
        <w:rPr>
          <w:i/>
        </w:rPr>
        <w:tab/>
      </w:r>
      <w:r>
        <w:rPr>
          <w:i/>
        </w:rPr>
        <w:tab/>
      </w:r>
      <w:r>
        <w:rPr>
          <w:i/>
        </w:rPr>
        <w:tab/>
      </w:r>
      <w:r>
        <w:rPr>
          <w:i/>
        </w:rPr>
        <w:tab/>
        <w:t>Source: ZTE Corporation</w:t>
      </w:r>
    </w:p>
    <w:p w14:paraId="148B737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65BB1" w14:textId="16F81B1F" w:rsidR="003109BF" w:rsidRDefault="003109BF" w:rsidP="003109BF">
      <w:pPr>
        <w:rPr>
          <w:rFonts w:ascii="Arial" w:hAnsi="Arial" w:cs="Arial"/>
          <w:b/>
          <w:sz w:val="24"/>
        </w:rPr>
      </w:pPr>
      <w:r>
        <w:rPr>
          <w:rFonts w:ascii="Arial" w:hAnsi="Arial" w:cs="Arial"/>
          <w:b/>
          <w:color w:val="0000FF"/>
          <w:sz w:val="24"/>
        </w:rPr>
        <w:t>R4-2401255</w:t>
      </w:r>
      <w:r>
        <w:rPr>
          <w:rFonts w:ascii="Arial" w:hAnsi="Arial" w:cs="Arial"/>
          <w:b/>
          <w:color w:val="0000FF"/>
          <w:sz w:val="24"/>
        </w:rPr>
        <w:tab/>
      </w:r>
      <w:r>
        <w:rPr>
          <w:rFonts w:ascii="Arial" w:hAnsi="Arial" w:cs="Arial"/>
          <w:b/>
          <w:sz w:val="24"/>
        </w:rPr>
        <w:t>(NR_newRAT-Core) Correct the equation in the NOTE for harmonic mixing MSD</w:t>
      </w:r>
    </w:p>
    <w:p w14:paraId="3C7FBDE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CR-2082  rev  Cat: F (Rel-18)</w:t>
      </w:r>
      <w:r>
        <w:rPr>
          <w:i/>
        </w:rPr>
        <w:br/>
      </w:r>
      <w:r>
        <w:rPr>
          <w:i/>
        </w:rPr>
        <w:br/>
      </w:r>
      <w:r>
        <w:rPr>
          <w:i/>
        </w:rPr>
        <w:tab/>
      </w:r>
      <w:r>
        <w:rPr>
          <w:i/>
        </w:rPr>
        <w:tab/>
      </w:r>
      <w:r>
        <w:rPr>
          <w:i/>
        </w:rPr>
        <w:tab/>
      </w:r>
      <w:r>
        <w:rPr>
          <w:i/>
        </w:rPr>
        <w:tab/>
      </w:r>
      <w:r>
        <w:rPr>
          <w:i/>
        </w:rPr>
        <w:tab/>
        <w:t>Source: ZTE Corporation</w:t>
      </w:r>
    </w:p>
    <w:p w14:paraId="582AFF9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27AD7" w14:textId="35EFF875" w:rsidR="003109BF" w:rsidRDefault="003109BF" w:rsidP="003109BF">
      <w:pPr>
        <w:rPr>
          <w:rFonts w:ascii="Arial" w:hAnsi="Arial" w:cs="Arial"/>
          <w:b/>
          <w:sz w:val="24"/>
        </w:rPr>
      </w:pPr>
      <w:r>
        <w:rPr>
          <w:rFonts w:ascii="Arial" w:hAnsi="Arial" w:cs="Arial"/>
          <w:b/>
          <w:color w:val="0000FF"/>
          <w:sz w:val="24"/>
        </w:rPr>
        <w:t>R4-2401256</w:t>
      </w:r>
      <w:r>
        <w:rPr>
          <w:rFonts w:ascii="Arial" w:hAnsi="Arial" w:cs="Arial"/>
          <w:b/>
          <w:color w:val="0000FF"/>
          <w:sz w:val="24"/>
        </w:rPr>
        <w:tab/>
      </w:r>
      <w:r>
        <w:rPr>
          <w:rFonts w:ascii="Arial" w:hAnsi="Arial" w:cs="Arial"/>
          <w:b/>
          <w:sz w:val="24"/>
        </w:rPr>
        <w:t>(NR_newRAT-Core) Correct the Pcmax tolerance for inter-band CA</w:t>
      </w:r>
    </w:p>
    <w:p w14:paraId="24D3C14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CR-2083  rev  Cat: F (Rel-15)</w:t>
      </w:r>
      <w:r>
        <w:rPr>
          <w:i/>
        </w:rPr>
        <w:br/>
      </w:r>
      <w:r>
        <w:rPr>
          <w:i/>
        </w:rPr>
        <w:br/>
      </w:r>
      <w:r>
        <w:rPr>
          <w:i/>
        </w:rPr>
        <w:tab/>
      </w:r>
      <w:r>
        <w:rPr>
          <w:i/>
        </w:rPr>
        <w:tab/>
      </w:r>
      <w:r>
        <w:rPr>
          <w:i/>
        </w:rPr>
        <w:tab/>
      </w:r>
      <w:r>
        <w:rPr>
          <w:i/>
        </w:rPr>
        <w:tab/>
      </w:r>
      <w:r>
        <w:rPr>
          <w:i/>
        </w:rPr>
        <w:tab/>
        <w:t>Source: ZTE Corporation</w:t>
      </w:r>
    </w:p>
    <w:p w14:paraId="3750FBF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04A55" w14:textId="63041A07" w:rsidR="003109BF" w:rsidRDefault="003109BF" w:rsidP="003109BF">
      <w:pPr>
        <w:rPr>
          <w:rFonts w:ascii="Arial" w:hAnsi="Arial" w:cs="Arial"/>
          <w:b/>
          <w:sz w:val="24"/>
        </w:rPr>
      </w:pPr>
      <w:r>
        <w:rPr>
          <w:rFonts w:ascii="Arial" w:hAnsi="Arial" w:cs="Arial"/>
          <w:b/>
          <w:color w:val="0000FF"/>
          <w:sz w:val="24"/>
        </w:rPr>
        <w:t>R4-2401257</w:t>
      </w:r>
      <w:r>
        <w:rPr>
          <w:rFonts w:ascii="Arial" w:hAnsi="Arial" w:cs="Arial"/>
          <w:b/>
          <w:color w:val="0000FF"/>
          <w:sz w:val="24"/>
        </w:rPr>
        <w:tab/>
      </w:r>
      <w:r>
        <w:rPr>
          <w:rFonts w:ascii="Arial" w:hAnsi="Arial" w:cs="Arial"/>
          <w:b/>
          <w:sz w:val="24"/>
        </w:rPr>
        <w:t>(NR_newRAT-Core) Correct the Pcmax tolerance for inter-band CA</w:t>
      </w:r>
    </w:p>
    <w:p w14:paraId="5D2B4D3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CR-2084  rev  Cat: A (Rel-16)</w:t>
      </w:r>
      <w:r>
        <w:rPr>
          <w:i/>
        </w:rPr>
        <w:br/>
      </w:r>
      <w:r>
        <w:rPr>
          <w:i/>
        </w:rPr>
        <w:br/>
      </w:r>
      <w:r>
        <w:rPr>
          <w:i/>
        </w:rPr>
        <w:tab/>
      </w:r>
      <w:r>
        <w:rPr>
          <w:i/>
        </w:rPr>
        <w:tab/>
      </w:r>
      <w:r>
        <w:rPr>
          <w:i/>
        </w:rPr>
        <w:tab/>
      </w:r>
      <w:r>
        <w:rPr>
          <w:i/>
        </w:rPr>
        <w:tab/>
      </w:r>
      <w:r>
        <w:rPr>
          <w:i/>
        </w:rPr>
        <w:tab/>
        <w:t>Source: ZTE Corporation</w:t>
      </w:r>
    </w:p>
    <w:p w14:paraId="62E8275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6943B" w14:textId="1D418AA5" w:rsidR="003109BF" w:rsidRDefault="003109BF" w:rsidP="003109BF">
      <w:pPr>
        <w:rPr>
          <w:rFonts w:ascii="Arial" w:hAnsi="Arial" w:cs="Arial"/>
          <w:b/>
          <w:sz w:val="24"/>
        </w:rPr>
      </w:pPr>
      <w:r>
        <w:rPr>
          <w:rFonts w:ascii="Arial" w:hAnsi="Arial" w:cs="Arial"/>
          <w:b/>
          <w:color w:val="0000FF"/>
          <w:sz w:val="24"/>
        </w:rPr>
        <w:t>R4-2401258</w:t>
      </w:r>
      <w:r>
        <w:rPr>
          <w:rFonts w:ascii="Arial" w:hAnsi="Arial" w:cs="Arial"/>
          <w:b/>
          <w:color w:val="0000FF"/>
          <w:sz w:val="24"/>
        </w:rPr>
        <w:tab/>
      </w:r>
      <w:r>
        <w:rPr>
          <w:rFonts w:ascii="Arial" w:hAnsi="Arial" w:cs="Arial"/>
          <w:b/>
          <w:sz w:val="24"/>
        </w:rPr>
        <w:t>(NR_newRAT-Core) Correct the Pcmax tolerance for inter-band CA and TxD</w:t>
      </w:r>
    </w:p>
    <w:p w14:paraId="526BC80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CR-2085  rev  Cat: F (Rel-17)</w:t>
      </w:r>
      <w:r>
        <w:rPr>
          <w:i/>
        </w:rPr>
        <w:br/>
      </w:r>
      <w:r>
        <w:rPr>
          <w:i/>
        </w:rPr>
        <w:br/>
      </w:r>
      <w:r>
        <w:rPr>
          <w:i/>
        </w:rPr>
        <w:tab/>
      </w:r>
      <w:r>
        <w:rPr>
          <w:i/>
        </w:rPr>
        <w:tab/>
      </w:r>
      <w:r>
        <w:rPr>
          <w:i/>
        </w:rPr>
        <w:tab/>
      </w:r>
      <w:r>
        <w:rPr>
          <w:i/>
        </w:rPr>
        <w:tab/>
      </w:r>
      <w:r>
        <w:rPr>
          <w:i/>
        </w:rPr>
        <w:tab/>
        <w:t>Source: ZTE Corporation</w:t>
      </w:r>
    </w:p>
    <w:p w14:paraId="1D9D997E" w14:textId="77777777" w:rsidR="003109BF" w:rsidRDefault="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B2EF7" w14:textId="68D5659C" w:rsidR="0097222B" w:rsidRDefault="003109BF" w:rsidP="003109BF">
      <w:pPr>
        <w:rPr>
          <w:rFonts w:ascii="Arial" w:hAnsi="Arial" w:cs="Arial"/>
          <w:b/>
          <w:sz w:val="24"/>
        </w:rPr>
      </w:pPr>
      <w:r>
        <w:rPr>
          <w:rFonts w:ascii="Arial" w:hAnsi="Arial" w:cs="Arial"/>
          <w:b/>
          <w:color w:val="0000FF"/>
          <w:sz w:val="24"/>
        </w:rPr>
        <w:t>R4-2401259</w:t>
      </w:r>
      <w:r>
        <w:rPr>
          <w:rFonts w:ascii="Arial" w:hAnsi="Arial" w:cs="Arial"/>
          <w:b/>
          <w:color w:val="0000FF"/>
          <w:sz w:val="24"/>
        </w:rPr>
        <w:tab/>
      </w:r>
      <w:r>
        <w:rPr>
          <w:rFonts w:ascii="Arial" w:hAnsi="Arial" w:cs="Arial"/>
          <w:b/>
          <w:sz w:val="24"/>
        </w:rPr>
        <w:t>(NR_newRAT-Core) Correct the Pcmax tolerance for inter-band CA and TxD</w:t>
      </w:r>
    </w:p>
    <w:p w14:paraId="532729D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CR-2086  rev  Cat: A (Rel-18)</w:t>
      </w:r>
      <w:r>
        <w:rPr>
          <w:i/>
        </w:rPr>
        <w:br/>
      </w:r>
      <w:r>
        <w:rPr>
          <w:i/>
        </w:rPr>
        <w:br/>
      </w:r>
      <w:r>
        <w:rPr>
          <w:i/>
        </w:rPr>
        <w:tab/>
      </w:r>
      <w:r>
        <w:rPr>
          <w:i/>
        </w:rPr>
        <w:tab/>
      </w:r>
      <w:r>
        <w:rPr>
          <w:i/>
        </w:rPr>
        <w:tab/>
      </w:r>
      <w:r>
        <w:rPr>
          <w:i/>
        </w:rPr>
        <w:tab/>
      </w:r>
      <w:r>
        <w:rPr>
          <w:i/>
        </w:rPr>
        <w:tab/>
        <w:t>Source: ZTE Corporation</w:t>
      </w:r>
    </w:p>
    <w:p w14:paraId="3A6871C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5D77F" w14:textId="7E7AC887" w:rsidR="003109BF" w:rsidRDefault="003109BF" w:rsidP="003109BF">
      <w:pPr>
        <w:rPr>
          <w:rFonts w:ascii="Arial" w:hAnsi="Arial" w:cs="Arial"/>
          <w:b/>
          <w:sz w:val="24"/>
        </w:rPr>
      </w:pPr>
      <w:r>
        <w:rPr>
          <w:rFonts w:ascii="Arial" w:hAnsi="Arial" w:cs="Arial"/>
          <w:b/>
          <w:color w:val="0000FF"/>
          <w:sz w:val="24"/>
        </w:rPr>
        <w:t>R4-2401380</w:t>
      </w:r>
      <w:r>
        <w:rPr>
          <w:rFonts w:ascii="Arial" w:hAnsi="Arial" w:cs="Arial"/>
          <w:b/>
          <w:color w:val="0000FF"/>
          <w:sz w:val="24"/>
        </w:rPr>
        <w:tab/>
      </w:r>
      <w:r>
        <w:rPr>
          <w:rFonts w:ascii="Arial" w:hAnsi="Arial" w:cs="Arial"/>
          <w:b/>
          <w:sz w:val="24"/>
        </w:rPr>
        <w:t>(NR_newRAT-Core) CR to remove the word "capable" in "power class x capable UE" - TS38.101-1, Rel-15, Cat-F</w:t>
      </w:r>
    </w:p>
    <w:p w14:paraId="36CD666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CR-2091  rev  Cat: F (Rel-15)</w:t>
      </w:r>
      <w:r>
        <w:rPr>
          <w:i/>
        </w:rPr>
        <w:br/>
      </w:r>
      <w:r>
        <w:rPr>
          <w:i/>
        </w:rPr>
        <w:lastRenderedPageBreak/>
        <w:br/>
      </w:r>
      <w:r>
        <w:rPr>
          <w:i/>
        </w:rPr>
        <w:tab/>
      </w:r>
      <w:r>
        <w:rPr>
          <w:i/>
        </w:rPr>
        <w:tab/>
      </w:r>
      <w:r>
        <w:rPr>
          <w:i/>
        </w:rPr>
        <w:tab/>
      </w:r>
      <w:r>
        <w:rPr>
          <w:i/>
        </w:rPr>
        <w:tab/>
      </w:r>
      <w:r>
        <w:rPr>
          <w:i/>
        </w:rPr>
        <w:tab/>
        <w:t>Source: Anritsu Limited</w:t>
      </w:r>
    </w:p>
    <w:p w14:paraId="39BCB3D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F38FD" w14:textId="64255FDC" w:rsidR="003109BF" w:rsidRDefault="003109BF" w:rsidP="003109BF">
      <w:pPr>
        <w:rPr>
          <w:rFonts w:ascii="Arial" w:hAnsi="Arial" w:cs="Arial"/>
          <w:b/>
          <w:sz w:val="24"/>
        </w:rPr>
      </w:pPr>
      <w:r>
        <w:rPr>
          <w:rFonts w:ascii="Arial" w:hAnsi="Arial" w:cs="Arial"/>
          <w:b/>
          <w:color w:val="0000FF"/>
          <w:sz w:val="24"/>
        </w:rPr>
        <w:t>R4-2401381</w:t>
      </w:r>
      <w:r>
        <w:rPr>
          <w:rFonts w:ascii="Arial" w:hAnsi="Arial" w:cs="Arial"/>
          <w:b/>
          <w:color w:val="0000FF"/>
          <w:sz w:val="24"/>
        </w:rPr>
        <w:tab/>
      </w:r>
      <w:r>
        <w:rPr>
          <w:rFonts w:ascii="Arial" w:hAnsi="Arial" w:cs="Arial"/>
          <w:b/>
          <w:sz w:val="24"/>
        </w:rPr>
        <w:t>(NR_newRAT-Core) CR to remove the word "capable" in "power class x capable UE" - TS38.101-1, Rel-16, Cat-F</w:t>
      </w:r>
    </w:p>
    <w:p w14:paraId="6F9FBCF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CR-2092  rev  Cat: F (Rel-16)</w:t>
      </w:r>
      <w:r>
        <w:rPr>
          <w:i/>
        </w:rPr>
        <w:br/>
      </w:r>
      <w:r>
        <w:rPr>
          <w:i/>
        </w:rPr>
        <w:br/>
      </w:r>
      <w:r>
        <w:rPr>
          <w:i/>
        </w:rPr>
        <w:tab/>
      </w:r>
      <w:r>
        <w:rPr>
          <w:i/>
        </w:rPr>
        <w:tab/>
      </w:r>
      <w:r>
        <w:rPr>
          <w:i/>
        </w:rPr>
        <w:tab/>
      </w:r>
      <w:r>
        <w:rPr>
          <w:i/>
        </w:rPr>
        <w:tab/>
      </w:r>
      <w:r>
        <w:rPr>
          <w:i/>
        </w:rPr>
        <w:tab/>
        <w:t>Source: Anritsu Limited</w:t>
      </w:r>
    </w:p>
    <w:p w14:paraId="19E8C08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51230" w14:textId="54521B92" w:rsidR="003109BF" w:rsidRDefault="003109BF" w:rsidP="003109BF">
      <w:pPr>
        <w:rPr>
          <w:rFonts w:ascii="Arial" w:hAnsi="Arial" w:cs="Arial"/>
          <w:b/>
          <w:sz w:val="24"/>
        </w:rPr>
      </w:pPr>
      <w:r>
        <w:rPr>
          <w:rFonts w:ascii="Arial" w:hAnsi="Arial" w:cs="Arial"/>
          <w:b/>
          <w:color w:val="0000FF"/>
          <w:sz w:val="24"/>
        </w:rPr>
        <w:t>R4-2401382</w:t>
      </w:r>
      <w:r>
        <w:rPr>
          <w:rFonts w:ascii="Arial" w:hAnsi="Arial" w:cs="Arial"/>
          <w:b/>
          <w:color w:val="0000FF"/>
          <w:sz w:val="24"/>
        </w:rPr>
        <w:tab/>
      </w:r>
      <w:r>
        <w:rPr>
          <w:rFonts w:ascii="Arial" w:hAnsi="Arial" w:cs="Arial"/>
          <w:b/>
          <w:sz w:val="24"/>
        </w:rPr>
        <w:t>(NR_newRAT-Core) CR to remove the word "capable" in "power class x capable UE" - TS38.101-1, Rel-17, Cat-F</w:t>
      </w:r>
    </w:p>
    <w:p w14:paraId="672526D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CR-2093  rev  Cat: F (Rel-17)</w:t>
      </w:r>
      <w:r>
        <w:rPr>
          <w:i/>
        </w:rPr>
        <w:br/>
      </w:r>
      <w:r>
        <w:rPr>
          <w:i/>
        </w:rPr>
        <w:br/>
      </w:r>
      <w:r>
        <w:rPr>
          <w:i/>
        </w:rPr>
        <w:tab/>
      </w:r>
      <w:r>
        <w:rPr>
          <w:i/>
        </w:rPr>
        <w:tab/>
      </w:r>
      <w:r>
        <w:rPr>
          <w:i/>
        </w:rPr>
        <w:tab/>
      </w:r>
      <w:r>
        <w:rPr>
          <w:i/>
        </w:rPr>
        <w:tab/>
      </w:r>
      <w:r>
        <w:rPr>
          <w:i/>
        </w:rPr>
        <w:tab/>
        <w:t>Source: Anritsu Limited</w:t>
      </w:r>
    </w:p>
    <w:p w14:paraId="7C50F1E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B9E4E" w14:textId="67F0BCC9" w:rsidR="003109BF" w:rsidRDefault="003109BF" w:rsidP="003109BF">
      <w:pPr>
        <w:rPr>
          <w:rFonts w:ascii="Arial" w:hAnsi="Arial" w:cs="Arial"/>
          <w:b/>
          <w:sz w:val="24"/>
        </w:rPr>
      </w:pPr>
      <w:r>
        <w:rPr>
          <w:rFonts w:ascii="Arial" w:hAnsi="Arial" w:cs="Arial"/>
          <w:b/>
          <w:color w:val="0000FF"/>
          <w:sz w:val="24"/>
        </w:rPr>
        <w:t>R4-2401383</w:t>
      </w:r>
      <w:r>
        <w:rPr>
          <w:rFonts w:ascii="Arial" w:hAnsi="Arial" w:cs="Arial"/>
          <w:b/>
          <w:color w:val="0000FF"/>
          <w:sz w:val="24"/>
        </w:rPr>
        <w:tab/>
      </w:r>
      <w:r>
        <w:rPr>
          <w:rFonts w:ascii="Arial" w:hAnsi="Arial" w:cs="Arial"/>
          <w:b/>
          <w:sz w:val="24"/>
        </w:rPr>
        <w:t>(NR_newRAT-Core) CR to remove the word "capable" in "power class x capable UE" - TS38.101-1, Rel-18, Cat-F</w:t>
      </w:r>
    </w:p>
    <w:p w14:paraId="639780E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CR-2094  rev  Cat: F (Rel-18)</w:t>
      </w:r>
      <w:r>
        <w:rPr>
          <w:i/>
        </w:rPr>
        <w:br/>
      </w:r>
      <w:r>
        <w:rPr>
          <w:i/>
        </w:rPr>
        <w:br/>
      </w:r>
      <w:r>
        <w:rPr>
          <w:i/>
        </w:rPr>
        <w:tab/>
      </w:r>
      <w:r>
        <w:rPr>
          <w:i/>
        </w:rPr>
        <w:tab/>
      </w:r>
      <w:r>
        <w:rPr>
          <w:i/>
        </w:rPr>
        <w:tab/>
      </w:r>
      <w:r>
        <w:rPr>
          <w:i/>
        </w:rPr>
        <w:tab/>
      </w:r>
      <w:r>
        <w:rPr>
          <w:i/>
        </w:rPr>
        <w:tab/>
        <w:t>Source: Anritsu Limited</w:t>
      </w:r>
    </w:p>
    <w:p w14:paraId="2A372CC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01F62" w14:textId="1A4030AB" w:rsidR="003109BF" w:rsidRDefault="003109BF" w:rsidP="003109BF">
      <w:pPr>
        <w:rPr>
          <w:rFonts w:ascii="Arial" w:hAnsi="Arial" w:cs="Arial"/>
          <w:b/>
          <w:sz w:val="24"/>
        </w:rPr>
      </w:pPr>
      <w:r>
        <w:rPr>
          <w:rFonts w:ascii="Arial" w:hAnsi="Arial" w:cs="Arial"/>
          <w:b/>
          <w:color w:val="0000FF"/>
          <w:sz w:val="24"/>
        </w:rPr>
        <w:t>R4-2401387</w:t>
      </w:r>
      <w:r>
        <w:rPr>
          <w:rFonts w:ascii="Arial" w:hAnsi="Arial" w:cs="Arial"/>
          <w:b/>
          <w:color w:val="0000FF"/>
          <w:sz w:val="24"/>
        </w:rPr>
        <w:tab/>
      </w:r>
      <w:r>
        <w:rPr>
          <w:rFonts w:ascii="Arial" w:hAnsi="Arial" w:cs="Arial"/>
          <w:b/>
          <w:sz w:val="24"/>
        </w:rPr>
        <w:t>(NR_n48-Core) CR to correct or add note applicable for specific channel bandwidths for CA including band n48 - TS38.101-1, Rel-16, Cat-F</w:t>
      </w:r>
    </w:p>
    <w:p w14:paraId="43635CC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CR-2098  rev  Cat: F (Rel-16)</w:t>
      </w:r>
      <w:r>
        <w:rPr>
          <w:i/>
        </w:rPr>
        <w:br/>
      </w:r>
      <w:r>
        <w:rPr>
          <w:i/>
        </w:rPr>
        <w:br/>
      </w:r>
      <w:r>
        <w:rPr>
          <w:i/>
        </w:rPr>
        <w:tab/>
      </w:r>
      <w:r>
        <w:rPr>
          <w:i/>
        </w:rPr>
        <w:tab/>
      </w:r>
      <w:r>
        <w:rPr>
          <w:i/>
        </w:rPr>
        <w:tab/>
      </w:r>
      <w:r>
        <w:rPr>
          <w:i/>
        </w:rPr>
        <w:tab/>
      </w:r>
      <w:r>
        <w:rPr>
          <w:i/>
        </w:rPr>
        <w:tab/>
        <w:t>Source: Anritsu Limited</w:t>
      </w:r>
    </w:p>
    <w:p w14:paraId="6AD0CE4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987C4" w14:textId="1C9E3A34" w:rsidR="003109BF" w:rsidRDefault="003109BF" w:rsidP="003109BF">
      <w:pPr>
        <w:rPr>
          <w:rFonts w:ascii="Arial" w:hAnsi="Arial" w:cs="Arial"/>
          <w:b/>
          <w:sz w:val="24"/>
        </w:rPr>
      </w:pPr>
      <w:r>
        <w:rPr>
          <w:rFonts w:ascii="Arial" w:hAnsi="Arial" w:cs="Arial"/>
          <w:b/>
          <w:color w:val="0000FF"/>
          <w:sz w:val="24"/>
        </w:rPr>
        <w:t>R4-2401388</w:t>
      </w:r>
      <w:r>
        <w:rPr>
          <w:rFonts w:ascii="Arial" w:hAnsi="Arial" w:cs="Arial"/>
          <w:b/>
          <w:color w:val="0000FF"/>
          <w:sz w:val="24"/>
        </w:rPr>
        <w:tab/>
      </w:r>
      <w:r>
        <w:rPr>
          <w:rFonts w:ascii="Arial" w:hAnsi="Arial" w:cs="Arial"/>
          <w:b/>
          <w:sz w:val="24"/>
        </w:rPr>
        <w:t>(NR_n48-Core) CR to correct or add note applicable for specific channel bandwidths for CA including band n48 - TS38.101-1, Rel-17, Cat-F</w:t>
      </w:r>
    </w:p>
    <w:p w14:paraId="178EB54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CR-2099  rev  Cat: F (Rel-17)</w:t>
      </w:r>
      <w:r>
        <w:rPr>
          <w:i/>
        </w:rPr>
        <w:br/>
      </w:r>
      <w:r>
        <w:rPr>
          <w:i/>
        </w:rPr>
        <w:br/>
      </w:r>
      <w:r>
        <w:rPr>
          <w:i/>
        </w:rPr>
        <w:tab/>
      </w:r>
      <w:r>
        <w:rPr>
          <w:i/>
        </w:rPr>
        <w:tab/>
      </w:r>
      <w:r>
        <w:rPr>
          <w:i/>
        </w:rPr>
        <w:tab/>
      </w:r>
      <w:r>
        <w:rPr>
          <w:i/>
        </w:rPr>
        <w:tab/>
      </w:r>
      <w:r>
        <w:rPr>
          <w:i/>
        </w:rPr>
        <w:tab/>
        <w:t>Source: Anritsu Limited</w:t>
      </w:r>
    </w:p>
    <w:p w14:paraId="7D9FF8C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6D770" w14:textId="4927B78B" w:rsidR="003109BF" w:rsidRDefault="003109BF" w:rsidP="003109BF">
      <w:pPr>
        <w:rPr>
          <w:rFonts w:ascii="Arial" w:hAnsi="Arial" w:cs="Arial"/>
          <w:b/>
          <w:sz w:val="24"/>
        </w:rPr>
      </w:pPr>
      <w:r>
        <w:rPr>
          <w:rFonts w:ascii="Arial" w:hAnsi="Arial" w:cs="Arial"/>
          <w:b/>
          <w:color w:val="0000FF"/>
          <w:sz w:val="24"/>
        </w:rPr>
        <w:t>R4-2401389</w:t>
      </w:r>
      <w:r>
        <w:rPr>
          <w:rFonts w:ascii="Arial" w:hAnsi="Arial" w:cs="Arial"/>
          <w:b/>
          <w:color w:val="0000FF"/>
          <w:sz w:val="24"/>
        </w:rPr>
        <w:tab/>
      </w:r>
      <w:r>
        <w:rPr>
          <w:rFonts w:ascii="Arial" w:hAnsi="Arial" w:cs="Arial"/>
          <w:b/>
          <w:sz w:val="24"/>
        </w:rPr>
        <w:t>(NR_n48-Core) CR to correct or add note applicable for specific channel bandwidths for CA including band n48 - TS38.101-1, Rel-18, Cat-F</w:t>
      </w:r>
    </w:p>
    <w:p w14:paraId="513DF07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CR-2100  rev  Cat: F (Rel-18)</w:t>
      </w:r>
      <w:r>
        <w:rPr>
          <w:i/>
        </w:rPr>
        <w:br/>
      </w:r>
      <w:r>
        <w:rPr>
          <w:i/>
        </w:rPr>
        <w:br/>
      </w:r>
      <w:r>
        <w:rPr>
          <w:i/>
        </w:rPr>
        <w:tab/>
      </w:r>
      <w:r>
        <w:rPr>
          <w:i/>
        </w:rPr>
        <w:tab/>
      </w:r>
      <w:r>
        <w:rPr>
          <w:i/>
        </w:rPr>
        <w:tab/>
      </w:r>
      <w:r>
        <w:rPr>
          <w:i/>
        </w:rPr>
        <w:tab/>
      </w:r>
      <w:r>
        <w:rPr>
          <w:i/>
        </w:rPr>
        <w:tab/>
        <w:t>Source: Anritsu Limited</w:t>
      </w:r>
    </w:p>
    <w:p w14:paraId="6AE87CA6"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EAD92" w14:textId="2F3DC8B7" w:rsidR="003109BF" w:rsidRDefault="003109BF" w:rsidP="003109BF">
      <w:pPr>
        <w:rPr>
          <w:rFonts w:ascii="Arial" w:hAnsi="Arial" w:cs="Arial"/>
          <w:b/>
          <w:sz w:val="24"/>
        </w:rPr>
      </w:pPr>
      <w:r>
        <w:rPr>
          <w:rFonts w:ascii="Arial" w:hAnsi="Arial" w:cs="Arial"/>
          <w:b/>
          <w:color w:val="0000FF"/>
          <w:sz w:val="24"/>
        </w:rPr>
        <w:t>R4-2401392</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Rel-15, Cat-F</w:t>
      </w:r>
    </w:p>
    <w:p w14:paraId="7DEEBE3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CR-2103  rev  Cat: F (Rel-15)</w:t>
      </w:r>
      <w:r>
        <w:rPr>
          <w:i/>
        </w:rPr>
        <w:br/>
      </w:r>
      <w:r>
        <w:rPr>
          <w:i/>
        </w:rPr>
        <w:br/>
      </w:r>
      <w:r>
        <w:rPr>
          <w:i/>
        </w:rPr>
        <w:tab/>
      </w:r>
      <w:r>
        <w:rPr>
          <w:i/>
        </w:rPr>
        <w:tab/>
      </w:r>
      <w:r>
        <w:rPr>
          <w:i/>
        </w:rPr>
        <w:tab/>
      </w:r>
      <w:r>
        <w:rPr>
          <w:i/>
        </w:rPr>
        <w:tab/>
      </w:r>
      <w:r>
        <w:rPr>
          <w:i/>
        </w:rPr>
        <w:tab/>
        <w:t>Source: Anritsu Limited</w:t>
      </w:r>
    </w:p>
    <w:p w14:paraId="4A36B0B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9544E" w14:textId="55FEE8C5" w:rsidR="003109BF" w:rsidRDefault="003109BF" w:rsidP="003109BF">
      <w:pPr>
        <w:rPr>
          <w:rFonts w:ascii="Arial" w:hAnsi="Arial" w:cs="Arial"/>
          <w:b/>
          <w:sz w:val="24"/>
        </w:rPr>
      </w:pPr>
      <w:r>
        <w:rPr>
          <w:rFonts w:ascii="Arial" w:hAnsi="Arial" w:cs="Arial"/>
          <w:b/>
          <w:color w:val="0000FF"/>
          <w:sz w:val="24"/>
        </w:rPr>
        <w:t>R4-2401393</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Rel-16, Cat-F</w:t>
      </w:r>
    </w:p>
    <w:p w14:paraId="32BFAAD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CR-2104  rev  Cat: F (Rel-16)</w:t>
      </w:r>
      <w:r>
        <w:rPr>
          <w:i/>
        </w:rPr>
        <w:br/>
      </w:r>
      <w:r>
        <w:rPr>
          <w:i/>
        </w:rPr>
        <w:br/>
      </w:r>
      <w:r>
        <w:rPr>
          <w:i/>
        </w:rPr>
        <w:tab/>
      </w:r>
      <w:r>
        <w:rPr>
          <w:i/>
        </w:rPr>
        <w:tab/>
      </w:r>
      <w:r>
        <w:rPr>
          <w:i/>
        </w:rPr>
        <w:tab/>
      </w:r>
      <w:r>
        <w:rPr>
          <w:i/>
        </w:rPr>
        <w:tab/>
      </w:r>
      <w:r>
        <w:rPr>
          <w:i/>
        </w:rPr>
        <w:tab/>
        <w:t>Source: Anritsu Limited</w:t>
      </w:r>
    </w:p>
    <w:p w14:paraId="319D16B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8262C" w14:textId="5EF74607" w:rsidR="003109BF" w:rsidRDefault="003109BF" w:rsidP="003109BF">
      <w:pPr>
        <w:rPr>
          <w:rFonts w:ascii="Arial" w:hAnsi="Arial" w:cs="Arial"/>
          <w:b/>
          <w:sz w:val="24"/>
        </w:rPr>
      </w:pPr>
      <w:r>
        <w:rPr>
          <w:rFonts w:ascii="Arial" w:hAnsi="Arial" w:cs="Arial"/>
          <w:b/>
          <w:color w:val="0000FF"/>
          <w:sz w:val="24"/>
        </w:rPr>
        <w:t>R4-2401394</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Rel-17, Cat-F</w:t>
      </w:r>
    </w:p>
    <w:p w14:paraId="69516AB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CR-2105  rev  Cat: F (Rel-17)</w:t>
      </w:r>
      <w:r>
        <w:rPr>
          <w:i/>
        </w:rPr>
        <w:br/>
      </w:r>
      <w:r>
        <w:rPr>
          <w:i/>
        </w:rPr>
        <w:br/>
      </w:r>
      <w:r>
        <w:rPr>
          <w:i/>
        </w:rPr>
        <w:tab/>
      </w:r>
      <w:r>
        <w:rPr>
          <w:i/>
        </w:rPr>
        <w:tab/>
      </w:r>
      <w:r>
        <w:rPr>
          <w:i/>
        </w:rPr>
        <w:tab/>
      </w:r>
      <w:r>
        <w:rPr>
          <w:i/>
        </w:rPr>
        <w:tab/>
      </w:r>
      <w:r>
        <w:rPr>
          <w:i/>
        </w:rPr>
        <w:tab/>
        <w:t>Source: Anritsu Limited</w:t>
      </w:r>
    </w:p>
    <w:p w14:paraId="006CDF2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9FF11" w14:textId="462F7DCF" w:rsidR="003109BF" w:rsidRDefault="003109BF" w:rsidP="003109BF">
      <w:pPr>
        <w:rPr>
          <w:rFonts w:ascii="Arial" w:hAnsi="Arial" w:cs="Arial"/>
          <w:b/>
          <w:sz w:val="24"/>
        </w:rPr>
      </w:pPr>
      <w:r>
        <w:rPr>
          <w:rFonts w:ascii="Arial" w:hAnsi="Arial" w:cs="Arial"/>
          <w:b/>
          <w:color w:val="0000FF"/>
          <w:sz w:val="24"/>
        </w:rPr>
        <w:t>R4-2401395</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Rel-18, Cat-F</w:t>
      </w:r>
    </w:p>
    <w:p w14:paraId="27E69F1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CR-2106  rev  Cat: F (Rel-18)</w:t>
      </w:r>
      <w:r>
        <w:rPr>
          <w:i/>
        </w:rPr>
        <w:br/>
      </w:r>
      <w:r>
        <w:rPr>
          <w:i/>
        </w:rPr>
        <w:br/>
      </w:r>
      <w:r>
        <w:rPr>
          <w:i/>
        </w:rPr>
        <w:tab/>
      </w:r>
      <w:r>
        <w:rPr>
          <w:i/>
        </w:rPr>
        <w:tab/>
      </w:r>
      <w:r>
        <w:rPr>
          <w:i/>
        </w:rPr>
        <w:tab/>
      </w:r>
      <w:r>
        <w:rPr>
          <w:i/>
        </w:rPr>
        <w:tab/>
      </w:r>
      <w:r>
        <w:rPr>
          <w:i/>
        </w:rPr>
        <w:tab/>
        <w:t>Source: Anritsu Limited</w:t>
      </w:r>
    </w:p>
    <w:p w14:paraId="33827E9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B4CB4" w14:textId="5A3052B2" w:rsidR="003109BF" w:rsidRDefault="003109BF" w:rsidP="003109BF">
      <w:pPr>
        <w:rPr>
          <w:rFonts w:ascii="Arial" w:hAnsi="Arial" w:cs="Arial"/>
          <w:b/>
          <w:sz w:val="24"/>
        </w:rPr>
      </w:pPr>
      <w:r>
        <w:rPr>
          <w:rFonts w:ascii="Arial" w:hAnsi="Arial" w:cs="Arial"/>
          <w:b/>
          <w:color w:val="0000FF"/>
          <w:sz w:val="24"/>
        </w:rPr>
        <w:t>R4-2401602</w:t>
      </w:r>
      <w:r>
        <w:rPr>
          <w:rFonts w:ascii="Arial" w:hAnsi="Arial" w:cs="Arial"/>
          <w:b/>
          <w:color w:val="0000FF"/>
          <w:sz w:val="24"/>
        </w:rPr>
        <w:tab/>
      </w:r>
      <w:r>
        <w:rPr>
          <w:rFonts w:ascii="Arial" w:hAnsi="Arial" w:cs="Arial"/>
          <w:b/>
          <w:sz w:val="24"/>
        </w:rPr>
        <w:t>(NR_newRAT) Clarifications for FR2 testing with NR-DC and NR-CA</w:t>
      </w:r>
    </w:p>
    <w:p w14:paraId="306BB03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v15.24.0</w:t>
      </w:r>
      <w:r>
        <w:rPr>
          <w:i/>
        </w:rPr>
        <w:tab/>
        <w:t xml:space="preserve">  CR-1153  rev  Cat: F (Rel-15)</w:t>
      </w:r>
      <w:r>
        <w:rPr>
          <w:i/>
        </w:rPr>
        <w:br/>
      </w:r>
      <w:r>
        <w:rPr>
          <w:i/>
        </w:rPr>
        <w:br/>
      </w:r>
      <w:r>
        <w:rPr>
          <w:i/>
        </w:rPr>
        <w:tab/>
      </w:r>
      <w:r>
        <w:rPr>
          <w:i/>
        </w:rPr>
        <w:tab/>
      </w:r>
      <w:r>
        <w:rPr>
          <w:i/>
        </w:rPr>
        <w:tab/>
      </w:r>
      <w:r>
        <w:rPr>
          <w:i/>
        </w:rPr>
        <w:tab/>
      </w:r>
      <w:r>
        <w:rPr>
          <w:i/>
        </w:rPr>
        <w:tab/>
        <w:t>Source: Qualcomm Incorporated</w:t>
      </w:r>
    </w:p>
    <w:p w14:paraId="04CF11A6" w14:textId="77777777" w:rsidR="003109BF" w:rsidRDefault="003109BF" w:rsidP="003109BF">
      <w:pPr>
        <w:rPr>
          <w:rFonts w:ascii="Arial" w:hAnsi="Arial" w:cs="Arial"/>
          <w:b/>
        </w:rPr>
      </w:pPr>
      <w:r>
        <w:rPr>
          <w:rFonts w:ascii="Arial" w:hAnsi="Arial" w:cs="Arial"/>
          <w:b/>
        </w:rPr>
        <w:t xml:space="preserve">Abstract: </w:t>
      </w:r>
    </w:p>
    <w:p w14:paraId="6342AD9E" w14:textId="77777777" w:rsidR="003109BF" w:rsidRDefault="003109BF" w:rsidP="003109BF">
      <w:r>
        <w:t>Resusbmission of R4-2322000 which was technically endorsed in RAN4#109</w:t>
      </w:r>
    </w:p>
    <w:p w14:paraId="08B2FE1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26E94" w14:textId="34A80953" w:rsidR="003109BF" w:rsidRDefault="003109BF" w:rsidP="003109BF">
      <w:pPr>
        <w:rPr>
          <w:rFonts w:ascii="Arial" w:hAnsi="Arial" w:cs="Arial"/>
          <w:b/>
          <w:sz w:val="24"/>
        </w:rPr>
      </w:pPr>
      <w:r>
        <w:rPr>
          <w:rFonts w:ascii="Arial" w:hAnsi="Arial" w:cs="Arial"/>
          <w:b/>
          <w:color w:val="0000FF"/>
          <w:sz w:val="24"/>
        </w:rPr>
        <w:t>R4-2401603</w:t>
      </w:r>
      <w:r>
        <w:rPr>
          <w:rFonts w:ascii="Arial" w:hAnsi="Arial" w:cs="Arial"/>
          <w:b/>
          <w:color w:val="0000FF"/>
          <w:sz w:val="24"/>
        </w:rPr>
        <w:tab/>
      </w:r>
      <w:r>
        <w:rPr>
          <w:rFonts w:ascii="Arial" w:hAnsi="Arial" w:cs="Arial"/>
          <w:b/>
          <w:sz w:val="24"/>
        </w:rPr>
        <w:t>(NR_newRAT) Clarifications for FR3 testing with NR-DC and NR-CA</w:t>
      </w:r>
    </w:p>
    <w:p w14:paraId="7EE3C73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CR-1154  rev  Cat: A (Rel-16)</w:t>
      </w:r>
      <w:r>
        <w:rPr>
          <w:i/>
        </w:rPr>
        <w:br/>
      </w:r>
      <w:r>
        <w:rPr>
          <w:i/>
        </w:rPr>
        <w:br/>
      </w:r>
      <w:r>
        <w:rPr>
          <w:i/>
        </w:rPr>
        <w:tab/>
      </w:r>
      <w:r>
        <w:rPr>
          <w:i/>
        </w:rPr>
        <w:tab/>
      </w:r>
      <w:r>
        <w:rPr>
          <w:i/>
        </w:rPr>
        <w:tab/>
      </w:r>
      <w:r>
        <w:rPr>
          <w:i/>
        </w:rPr>
        <w:tab/>
      </w:r>
      <w:r>
        <w:rPr>
          <w:i/>
        </w:rPr>
        <w:tab/>
        <w:t>Source: Qualcomm Incorporated</w:t>
      </w:r>
    </w:p>
    <w:p w14:paraId="3ED7FA58" w14:textId="77777777" w:rsidR="003109BF" w:rsidRDefault="003109BF" w:rsidP="003109BF">
      <w:pPr>
        <w:rPr>
          <w:rFonts w:ascii="Arial" w:hAnsi="Arial" w:cs="Arial"/>
          <w:b/>
        </w:rPr>
      </w:pPr>
      <w:r>
        <w:rPr>
          <w:rFonts w:ascii="Arial" w:hAnsi="Arial" w:cs="Arial"/>
          <w:b/>
        </w:rPr>
        <w:t xml:space="preserve">Abstract: </w:t>
      </w:r>
    </w:p>
    <w:p w14:paraId="24136F3E" w14:textId="77777777" w:rsidR="003109BF" w:rsidRDefault="003109BF" w:rsidP="003109BF">
      <w:r>
        <w:lastRenderedPageBreak/>
        <w:t>Resusbmission of R4-2318826 which was technically endorsed in RAN4#109</w:t>
      </w:r>
    </w:p>
    <w:p w14:paraId="7D8EE20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B643B" w14:textId="14B05451" w:rsidR="003109BF" w:rsidRDefault="003109BF" w:rsidP="003109BF">
      <w:pPr>
        <w:rPr>
          <w:rFonts w:ascii="Arial" w:hAnsi="Arial" w:cs="Arial"/>
          <w:b/>
          <w:sz w:val="24"/>
        </w:rPr>
      </w:pPr>
      <w:r>
        <w:rPr>
          <w:rFonts w:ascii="Arial" w:hAnsi="Arial" w:cs="Arial"/>
          <w:b/>
          <w:color w:val="0000FF"/>
          <w:sz w:val="24"/>
        </w:rPr>
        <w:t>R4-2401604</w:t>
      </w:r>
      <w:r>
        <w:rPr>
          <w:rFonts w:ascii="Arial" w:hAnsi="Arial" w:cs="Arial"/>
          <w:b/>
          <w:color w:val="0000FF"/>
          <w:sz w:val="24"/>
        </w:rPr>
        <w:tab/>
      </w:r>
      <w:r>
        <w:rPr>
          <w:rFonts w:ascii="Arial" w:hAnsi="Arial" w:cs="Arial"/>
          <w:b/>
          <w:sz w:val="24"/>
        </w:rPr>
        <w:t>(NR_newRAT) Clarifications for FR4 testing with NR-DC and NR-CA</w:t>
      </w:r>
    </w:p>
    <w:p w14:paraId="70B364B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CR-1155  rev  Cat: A (Rel-17)</w:t>
      </w:r>
      <w:r>
        <w:rPr>
          <w:i/>
        </w:rPr>
        <w:br/>
      </w:r>
      <w:r>
        <w:rPr>
          <w:i/>
        </w:rPr>
        <w:br/>
      </w:r>
      <w:r>
        <w:rPr>
          <w:i/>
        </w:rPr>
        <w:tab/>
      </w:r>
      <w:r>
        <w:rPr>
          <w:i/>
        </w:rPr>
        <w:tab/>
      </w:r>
      <w:r>
        <w:rPr>
          <w:i/>
        </w:rPr>
        <w:tab/>
      </w:r>
      <w:r>
        <w:rPr>
          <w:i/>
        </w:rPr>
        <w:tab/>
      </w:r>
      <w:r>
        <w:rPr>
          <w:i/>
        </w:rPr>
        <w:tab/>
        <w:t>Source: Qualcomm Incorporated</w:t>
      </w:r>
    </w:p>
    <w:p w14:paraId="65265DE5" w14:textId="77777777" w:rsidR="003109BF" w:rsidRDefault="003109BF" w:rsidP="003109BF">
      <w:pPr>
        <w:rPr>
          <w:rFonts w:ascii="Arial" w:hAnsi="Arial" w:cs="Arial"/>
          <w:b/>
        </w:rPr>
      </w:pPr>
      <w:r>
        <w:rPr>
          <w:rFonts w:ascii="Arial" w:hAnsi="Arial" w:cs="Arial"/>
          <w:b/>
        </w:rPr>
        <w:t xml:space="preserve">Abstract: </w:t>
      </w:r>
    </w:p>
    <w:p w14:paraId="1EA7EE12" w14:textId="77777777" w:rsidR="003109BF" w:rsidRDefault="003109BF" w:rsidP="003109BF">
      <w:r>
        <w:t>Resusbmission of R4-2318827 which was technically endorsed in RAN4#109</w:t>
      </w:r>
    </w:p>
    <w:p w14:paraId="14033CB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61001" w14:textId="2D230203" w:rsidR="003109BF" w:rsidRDefault="003109BF" w:rsidP="003109BF">
      <w:pPr>
        <w:rPr>
          <w:rFonts w:ascii="Arial" w:hAnsi="Arial" w:cs="Arial"/>
          <w:b/>
          <w:sz w:val="24"/>
        </w:rPr>
      </w:pPr>
      <w:r>
        <w:rPr>
          <w:rFonts w:ascii="Arial" w:hAnsi="Arial" w:cs="Arial"/>
          <w:b/>
          <w:color w:val="0000FF"/>
          <w:sz w:val="24"/>
        </w:rPr>
        <w:t>R4-2401605</w:t>
      </w:r>
      <w:r>
        <w:rPr>
          <w:rFonts w:ascii="Arial" w:hAnsi="Arial" w:cs="Arial"/>
          <w:b/>
          <w:color w:val="0000FF"/>
          <w:sz w:val="24"/>
        </w:rPr>
        <w:tab/>
      </w:r>
      <w:r>
        <w:rPr>
          <w:rFonts w:ascii="Arial" w:hAnsi="Arial" w:cs="Arial"/>
          <w:b/>
          <w:sz w:val="24"/>
        </w:rPr>
        <w:t>(NR_newRAT) Clarifications for FR5 testing with NR-DC and NR-CA</w:t>
      </w:r>
    </w:p>
    <w:p w14:paraId="42EA651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CR-1156  rev  Cat: A (Rel-18)</w:t>
      </w:r>
      <w:r>
        <w:rPr>
          <w:i/>
        </w:rPr>
        <w:br/>
      </w:r>
      <w:r>
        <w:rPr>
          <w:i/>
        </w:rPr>
        <w:br/>
      </w:r>
      <w:r>
        <w:rPr>
          <w:i/>
        </w:rPr>
        <w:tab/>
      </w:r>
      <w:r>
        <w:rPr>
          <w:i/>
        </w:rPr>
        <w:tab/>
      </w:r>
      <w:r>
        <w:rPr>
          <w:i/>
        </w:rPr>
        <w:tab/>
      </w:r>
      <w:r>
        <w:rPr>
          <w:i/>
        </w:rPr>
        <w:tab/>
      </w:r>
      <w:r>
        <w:rPr>
          <w:i/>
        </w:rPr>
        <w:tab/>
        <w:t>Source: Qualcomm Incorporated</w:t>
      </w:r>
    </w:p>
    <w:p w14:paraId="2F1DEFAE" w14:textId="77777777" w:rsidR="003109BF" w:rsidRDefault="003109BF" w:rsidP="003109BF">
      <w:pPr>
        <w:rPr>
          <w:rFonts w:ascii="Arial" w:hAnsi="Arial" w:cs="Arial"/>
          <w:b/>
        </w:rPr>
      </w:pPr>
      <w:r>
        <w:rPr>
          <w:rFonts w:ascii="Arial" w:hAnsi="Arial" w:cs="Arial"/>
          <w:b/>
        </w:rPr>
        <w:t xml:space="preserve">Abstract: </w:t>
      </w:r>
    </w:p>
    <w:p w14:paraId="26F8B40B" w14:textId="77777777" w:rsidR="003109BF" w:rsidRDefault="003109BF" w:rsidP="003109BF">
      <w:r>
        <w:t>Resusbmission of R4-2318828 which was technically endorsed in RAN4#109</w:t>
      </w:r>
    </w:p>
    <w:p w14:paraId="646286D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54061" w14:textId="1EAAE711" w:rsidR="003109BF" w:rsidRDefault="003109BF" w:rsidP="003109BF">
      <w:pPr>
        <w:rPr>
          <w:rFonts w:ascii="Arial" w:hAnsi="Arial" w:cs="Arial"/>
          <w:b/>
          <w:sz w:val="24"/>
        </w:rPr>
      </w:pPr>
      <w:r>
        <w:rPr>
          <w:rFonts w:ascii="Arial" w:hAnsi="Arial" w:cs="Arial"/>
          <w:b/>
          <w:color w:val="0000FF"/>
          <w:sz w:val="24"/>
        </w:rPr>
        <w:t>R4-2401771</w:t>
      </w:r>
      <w:r>
        <w:rPr>
          <w:rFonts w:ascii="Arial" w:hAnsi="Arial" w:cs="Arial"/>
          <w:b/>
          <w:color w:val="0000FF"/>
          <w:sz w:val="24"/>
        </w:rPr>
        <w:tab/>
      </w:r>
      <w:r>
        <w:rPr>
          <w:rFonts w:ascii="Arial" w:hAnsi="Arial" w:cs="Arial"/>
          <w:b/>
          <w:sz w:val="24"/>
        </w:rPr>
        <w:t>(NR_newRAT-Core) CR for TS 38.101-1 to correct the Finterferer (offset) for intra-band CA ACS and IBB requirements (R15)</w:t>
      </w:r>
    </w:p>
    <w:p w14:paraId="1F329E3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CR-2116  rev  Cat: F (Rel-15)</w:t>
      </w:r>
      <w:r>
        <w:rPr>
          <w:i/>
        </w:rPr>
        <w:br/>
      </w:r>
      <w:r>
        <w:rPr>
          <w:i/>
        </w:rPr>
        <w:br/>
      </w:r>
      <w:r>
        <w:rPr>
          <w:i/>
        </w:rPr>
        <w:tab/>
      </w:r>
      <w:r>
        <w:rPr>
          <w:i/>
        </w:rPr>
        <w:tab/>
      </w:r>
      <w:r>
        <w:rPr>
          <w:i/>
        </w:rPr>
        <w:tab/>
      </w:r>
      <w:r>
        <w:rPr>
          <w:i/>
        </w:rPr>
        <w:tab/>
      </w:r>
      <w:r>
        <w:rPr>
          <w:i/>
        </w:rPr>
        <w:tab/>
        <w:t>Source: Huawei, HiSilicon</w:t>
      </w:r>
    </w:p>
    <w:p w14:paraId="618D8D5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1556D" w14:textId="7673EF2C" w:rsidR="003109BF" w:rsidRDefault="003109BF" w:rsidP="003109BF">
      <w:pPr>
        <w:rPr>
          <w:rFonts w:ascii="Arial" w:hAnsi="Arial" w:cs="Arial"/>
          <w:b/>
          <w:sz w:val="24"/>
        </w:rPr>
      </w:pPr>
      <w:r>
        <w:rPr>
          <w:rFonts w:ascii="Arial" w:hAnsi="Arial" w:cs="Arial"/>
          <w:b/>
          <w:color w:val="0000FF"/>
          <w:sz w:val="24"/>
        </w:rPr>
        <w:t>R4-2401772</w:t>
      </w:r>
      <w:r>
        <w:rPr>
          <w:rFonts w:ascii="Arial" w:hAnsi="Arial" w:cs="Arial"/>
          <w:b/>
          <w:color w:val="0000FF"/>
          <w:sz w:val="24"/>
        </w:rPr>
        <w:tab/>
      </w:r>
      <w:r>
        <w:rPr>
          <w:rFonts w:ascii="Arial" w:hAnsi="Arial" w:cs="Arial"/>
          <w:b/>
          <w:sz w:val="24"/>
        </w:rPr>
        <w:t>(NR_newRAT-Core) CR for TS 38.101-1 to correct the Finterferer (offset) for intra-band CA ACS and IBB requirements (R16)</w:t>
      </w:r>
    </w:p>
    <w:p w14:paraId="5CD4E95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CR-2117  rev  Cat: A (Rel-16)</w:t>
      </w:r>
      <w:r>
        <w:rPr>
          <w:i/>
        </w:rPr>
        <w:br/>
      </w:r>
      <w:r>
        <w:rPr>
          <w:i/>
        </w:rPr>
        <w:br/>
      </w:r>
      <w:r>
        <w:rPr>
          <w:i/>
        </w:rPr>
        <w:tab/>
      </w:r>
      <w:r>
        <w:rPr>
          <w:i/>
        </w:rPr>
        <w:tab/>
      </w:r>
      <w:r>
        <w:rPr>
          <w:i/>
        </w:rPr>
        <w:tab/>
      </w:r>
      <w:r>
        <w:rPr>
          <w:i/>
        </w:rPr>
        <w:tab/>
      </w:r>
      <w:r>
        <w:rPr>
          <w:i/>
        </w:rPr>
        <w:tab/>
        <w:t>Source: Huawei, HiSilicon</w:t>
      </w:r>
    </w:p>
    <w:p w14:paraId="379D200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4160C" w14:textId="5FECB738" w:rsidR="003109BF" w:rsidRDefault="003109BF" w:rsidP="003109BF">
      <w:pPr>
        <w:rPr>
          <w:rFonts w:ascii="Arial" w:hAnsi="Arial" w:cs="Arial"/>
          <w:b/>
          <w:sz w:val="24"/>
        </w:rPr>
      </w:pPr>
      <w:r>
        <w:rPr>
          <w:rFonts w:ascii="Arial" w:hAnsi="Arial" w:cs="Arial"/>
          <w:b/>
          <w:color w:val="0000FF"/>
          <w:sz w:val="24"/>
        </w:rPr>
        <w:t>R4-2401773</w:t>
      </w:r>
      <w:r>
        <w:rPr>
          <w:rFonts w:ascii="Arial" w:hAnsi="Arial" w:cs="Arial"/>
          <w:b/>
          <w:color w:val="0000FF"/>
          <w:sz w:val="24"/>
        </w:rPr>
        <w:tab/>
      </w:r>
      <w:r>
        <w:rPr>
          <w:rFonts w:ascii="Arial" w:hAnsi="Arial" w:cs="Arial"/>
          <w:b/>
          <w:sz w:val="24"/>
        </w:rPr>
        <w:t>(NR_newRAT-Core) CR for TS 38.101-1 to correct the Finterferer (offset) for intra-band CA ACS and IBB requirements (R17)</w:t>
      </w:r>
    </w:p>
    <w:p w14:paraId="6945655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CR-2118  rev  Cat: A (Rel-17)</w:t>
      </w:r>
      <w:r>
        <w:rPr>
          <w:i/>
        </w:rPr>
        <w:br/>
      </w:r>
      <w:r>
        <w:rPr>
          <w:i/>
        </w:rPr>
        <w:br/>
      </w:r>
      <w:r>
        <w:rPr>
          <w:i/>
        </w:rPr>
        <w:tab/>
      </w:r>
      <w:r>
        <w:rPr>
          <w:i/>
        </w:rPr>
        <w:tab/>
      </w:r>
      <w:r>
        <w:rPr>
          <w:i/>
        </w:rPr>
        <w:tab/>
      </w:r>
      <w:r>
        <w:rPr>
          <w:i/>
        </w:rPr>
        <w:tab/>
      </w:r>
      <w:r>
        <w:rPr>
          <w:i/>
        </w:rPr>
        <w:tab/>
        <w:t>Source: Huawei, HiSilicon</w:t>
      </w:r>
    </w:p>
    <w:p w14:paraId="36D8969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25E7A" w14:textId="2E1AA538" w:rsidR="003109BF" w:rsidRDefault="003109BF" w:rsidP="003109BF">
      <w:pPr>
        <w:rPr>
          <w:rFonts w:ascii="Arial" w:hAnsi="Arial" w:cs="Arial"/>
          <w:b/>
          <w:sz w:val="24"/>
        </w:rPr>
      </w:pPr>
      <w:r>
        <w:rPr>
          <w:rFonts w:ascii="Arial" w:hAnsi="Arial" w:cs="Arial"/>
          <w:b/>
          <w:color w:val="0000FF"/>
          <w:sz w:val="24"/>
        </w:rPr>
        <w:t>R4-2401774</w:t>
      </w:r>
      <w:r>
        <w:rPr>
          <w:rFonts w:ascii="Arial" w:hAnsi="Arial" w:cs="Arial"/>
          <w:b/>
          <w:color w:val="0000FF"/>
          <w:sz w:val="24"/>
        </w:rPr>
        <w:tab/>
      </w:r>
      <w:r>
        <w:rPr>
          <w:rFonts w:ascii="Arial" w:hAnsi="Arial" w:cs="Arial"/>
          <w:b/>
          <w:sz w:val="24"/>
        </w:rPr>
        <w:t>(NR_newRAT-Core) CR for TS 38.101-1 to correct the Finterferer (offset) for intra-band CA ACS and IBB requirements (R18)</w:t>
      </w:r>
    </w:p>
    <w:p w14:paraId="4E5AB8CC"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CR-2119  rev  Cat: A (Rel-18)</w:t>
      </w:r>
      <w:r>
        <w:rPr>
          <w:i/>
        </w:rPr>
        <w:br/>
      </w:r>
      <w:r>
        <w:rPr>
          <w:i/>
        </w:rPr>
        <w:br/>
      </w:r>
      <w:r>
        <w:rPr>
          <w:i/>
        </w:rPr>
        <w:tab/>
      </w:r>
      <w:r>
        <w:rPr>
          <w:i/>
        </w:rPr>
        <w:tab/>
      </w:r>
      <w:r>
        <w:rPr>
          <w:i/>
        </w:rPr>
        <w:tab/>
      </w:r>
      <w:r>
        <w:rPr>
          <w:i/>
        </w:rPr>
        <w:tab/>
      </w:r>
      <w:r>
        <w:rPr>
          <w:i/>
        </w:rPr>
        <w:tab/>
        <w:t>Source: Huawei, HiSilicon</w:t>
      </w:r>
    </w:p>
    <w:p w14:paraId="44C3607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2BEF4" w14:textId="5DDD1E10" w:rsidR="003109BF" w:rsidRDefault="003109BF" w:rsidP="003109BF">
      <w:pPr>
        <w:rPr>
          <w:rFonts w:ascii="Arial" w:hAnsi="Arial" w:cs="Arial"/>
          <w:b/>
          <w:sz w:val="24"/>
        </w:rPr>
      </w:pPr>
      <w:r>
        <w:rPr>
          <w:rFonts w:ascii="Arial" w:hAnsi="Arial" w:cs="Arial"/>
          <w:b/>
          <w:color w:val="0000FF"/>
          <w:sz w:val="24"/>
        </w:rPr>
        <w:t>R4-2401792</w:t>
      </w:r>
      <w:r>
        <w:rPr>
          <w:rFonts w:ascii="Arial" w:hAnsi="Arial" w:cs="Arial"/>
          <w:b/>
          <w:color w:val="0000FF"/>
          <w:sz w:val="24"/>
        </w:rPr>
        <w:tab/>
      </w:r>
      <w:r>
        <w:rPr>
          <w:rFonts w:ascii="Arial" w:hAnsi="Arial" w:cs="Arial"/>
          <w:b/>
          <w:sz w:val="24"/>
        </w:rPr>
        <w:t>(NR_newRAT-Core) Discussion on FR2 PRACH requirements</w:t>
      </w:r>
    </w:p>
    <w:p w14:paraId="7FC5D8D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3E5F15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77C35" w14:textId="1C97981F" w:rsidR="003109BF" w:rsidRDefault="003109BF" w:rsidP="003109BF">
      <w:pPr>
        <w:rPr>
          <w:rFonts w:ascii="Arial" w:hAnsi="Arial" w:cs="Arial"/>
          <w:b/>
          <w:sz w:val="24"/>
        </w:rPr>
      </w:pPr>
      <w:r>
        <w:rPr>
          <w:rFonts w:ascii="Arial" w:hAnsi="Arial" w:cs="Arial"/>
          <w:b/>
          <w:color w:val="0000FF"/>
          <w:sz w:val="24"/>
        </w:rPr>
        <w:t>R4-2401884</w:t>
      </w:r>
      <w:r>
        <w:rPr>
          <w:rFonts w:ascii="Arial" w:hAnsi="Arial" w:cs="Arial"/>
          <w:b/>
          <w:color w:val="0000FF"/>
          <w:sz w:val="24"/>
        </w:rPr>
        <w:tab/>
      </w:r>
      <w:r>
        <w:rPr>
          <w:rFonts w:ascii="Arial" w:hAnsi="Arial" w:cs="Arial"/>
          <w:b/>
          <w:sz w:val="24"/>
        </w:rPr>
        <w:t>(NR_newRAT-Core) CR for Rel-15 TS 38.101-2: Introduction of ?TRxSRS</w:t>
      </w:r>
    </w:p>
    <w:p w14:paraId="4B2B515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CR-0718  rev  Cat: F (Rel-15)</w:t>
      </w:r>
      <w:r>
        <w:rPr>
          <w:i/>
        </w:rPr>
        <w:br/>
      </w:r>
      <w:r>
        <w:rPr>
          <w:i/>
        </w:rPr>
        <w:br/>
      </w:r>
      <w:r>
        <w:rPr>
          <w:i/>
        </w:rPr>
        <w:tab/>
      </w:r>
      <w:r>
        <w:rPr>
          <w:i/>
        </w:rPr>
        <w:tab/>
      </w:r>
      <w:r>
        <w:rPr>
          <w:i/>
        </w:rPr>
        <w:tab/>
      </w:r>
      <w:r>
        <w:rPr>
          <w:i/>
        </w:rPr>
        <w:tab/>
      </w:r>
      <w:r>
        <w:rPr>
          <w:i/>
        </w:rPr>
        <w:tab/>
        <w:t>Source: Huawei, HiSilicon</w:t>
      </w:r>
    </w:p>
    <w:p w14:paraId="26EA25E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3FC34" w14:textId="35A09AD6" w:rsidR="003109BF" w:rsidRDefault="003109BF" w:rsidP="003109BF">
      <w:pPr>
        <w:rPr>
          <w:rFonts w:ascii="Arial" w:hAnsi="Arial" w:cs="Arial"/>
          <w:b/>
          <w:sz w:val="24"/>
        </w:rPr>
      </w:pPr>
      <w:r>
        <w:rPr>
          <w:rFonts w:ascii="Arial" w:hAnsi="Arial" w:cs="Arial"/>
          <w:b/>
          <w:color w:val="0000FF"/>
          <w:sz w:val="24"/>
        </w:rPr>
        <w:t>R4-2401885</w:t>
      </w:r>
      <w:r>
        <w:rPr>
          <w:rFonts w:ascii="Arial" w:hAnsi="Arial" w:cs="Arial"/>
          <w:b/>
          <w:color w:val="0000FF"/>
          <w:sz w:val="24"/>
        </w:rPr>
        <w:tab/>
      </w:r>
      <w:r>
        <w:rPr>
          <w:rFonts w:ascii="Arial" w:hAnsi="Arial" w:cs="Arial"/>
          <w:b/>
          <w:sz w:val="24"/>
        </w:rPr>
        <w:t>(NR_newRAT-Core) CR for Rel-16 TS 38.101-2: Introduction of ?TRxSRS</w:t>
      </w:r>
    </w:p>
    <w:p w14:paraId="63E7561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CR-0719  rev  Cat: A (Rel-16)</w:t>
      </w:r>
      <w:r>
        <w:rPr>
          <w:i/>
        </w:rPr>
        <w:br/>
      </w:r>
      <w:r>
        <w:rPr>
          <w:i/>
        </w:rPr>
        <w:br/>
      </w:r>
      <w:r>
        <w:rPr>
          <w:i/>
        </w:rPr>
        <w:tab/>
      </w:r>
      <w:r>
        <w:rPr>
          <w:i/>
        </w:rPr>
        <w:tab/>
      </w:r>
      <w:r>
        <w:rPr>
          <w:i/>
        </w:rPr>
        <w:tab/>
      </w:r>
      <w:r>
        <w:rPr>
          <w:i/>
        </w:rPr>
        <w:tab/>
      </w:r>
      <w:r>
        <w:rPr>
          <w:i/>
        </w:rPr>
        <w:tab/>
        <w:t>Source: Huawei, HiSilicon</w:t>
      </w:r>
    </w:p>
    <w:p w14:paraId="03F1E17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A90F2" w14:textId="368AEFAC" w:rsidR="003109BF" w:rsidRDefault="003109BF" w:rsidP="003109BF">
      <w:pPr>
        <w:rPr>
          <w:rFonts w:ascii="Arial" w:hAnsi="Arial" w:cs="Arial"/>
          <w:b/>
          <w:sz w:val="24"/>
        </w:rPr>
      </w:pPr>
      <w:r>
        <w:rPr>
          <w:rFonts w:ascii="Arial" w:hAnsi="Arial" w:cs="Arial"/>
          <w:b/>
          <w:color w:val="0000FF"/>
          <w:sz w:val="24"/>
        </w:rPr>
        <w:t>R4-2401886</w:t>
      </w:r>
      <w:r>
        <w:rPr>
          <w:rFonts w:ascii="Arial" w:hAnsi="Arial" w:cs="Arial"/>
          <w:b/>
          <w:color w:val="0000FF"/>
          <w:sz w:val="24"/>
        </w:rPr>
        <w:tab/>
      </w:r>
      <w:r>
        <w:rPr>
          <w:rFonts w:ascii="Arial" w:hAnsi="Arial" w:cs="Arial"/>
          <w:b/>
          <w:sz w:val="24"/>
        </w:rPr>
        <w:t>(NR_newRAT-Core) CR for Rel-17 TS 38.101-2: Introduction of ?TRxSRS</w:t>
      </w:r>
    </w:p>
    <w:p w14:paraId="78B1A57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CR-0720  rev  Cat: A (Rel-17)</w:t>
      </w:r>
      <w:r>
        <w:rPr>
          <w:i/>
        </w:rPr>
        <w:br/>
      </w:r>
      <w:r>
        <w:rPr>
          <w:i/>
        </w:rPr>
        <w:br/>
      </w:r>
      <w:r>
        <w:rPr>
          <w:i/>
        </w:rPr>
        <w:tab/>
      </w:r>
      <w:r>
        <w:rPr>
          <w:i/>
        </w:rPr>
        <w:tab/>
      </w:r>
      <w:r>
        <w:rPr>
          <w:i/>
        </w:rPr>
        <w:tab/>
      </w:r>
      <w:r>
        <w:rPr>
          <w:i/>
        </w:rPr>
        <w:tab/>
      </w:r>
      <w:r>
        <w:rPr>
          <w:i/>
        </w:rPr>
        <w:tab/>
        <w:t>Source: Huawei, HiSilicon</w:t>
      </w:r>
    </w:p>
    <w:p w14:paraId="5CCF5E3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D8007" w14:textId="03FEC50E" w:rsidR="003109BF" w:rsidRDefault="003109BF" w:rsidP="003109BF">
      <w:pPr>
        <w:rPr>
          <w:rFonts w:ascii="Arial" w:hAnsi="Arial" w:cs="Arial"/>
          <w:b/>
          <w:sz w:val="24"/>
        </w:rPr>
      </w:pPr>
      <w:r>
        <w:rPr>
          <w:rFonts w:ascii="Arial" w:hAnsi="Arial" w:cs="Arial"/>
          <w:b/>
          <w:color w:val="0000FF"/>
          <w:sz w:val="24"/>
        </w:rPr>
        <w:t>R4-2401887</w:t>
      </w:r>
      <w:r>
        <w:rPr>
          <w:rFonts w:ascii="Arial" w:hAnsi="Arial" w:cs="Arial"/>
          <w:b/>
          <w:color w:val="0000FF"/>
          <w:sz w:val="24"/>
        </w:rPr>
        <w:tab/>
      </w:r>
      <w:r>
        <w:rPr>
          <w:rFonts w:ascii="Arial" w:hAnsi="Arial" w:cs="Arial"/>
          <w:b/>
          <w:sz w:val="24"/>
        </w:rPr>
        <w:t>(NR_newRAT-Core) CR for Rel-18 TS 38.101-2: Introduction of ?TRxSRS</w:t>
      </w:r>
    </w:p>
    <w:p w14:paraId="340C56D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CR-0721  rev  Cat: A (Rel-18)</w:t>
      </w:r>
      <w:r>
        <w:rPr>
          <w:i/>
        </w:rPr>
        <w:br/>
      </w:r>
      <w:r>
        <w:rPr>
          <w:i/>
        </w:rPr>
        <w:br/>
      </w:r>
      <w:r>
        <w:rPr>
          <w:i/>
        </w:rPr>
        <w:tab/>
      </w:r>
      <w:r>
        <w:rPr>
          <w:i/>
        </w:rPr>
        <w:tab/>
      </w:r>
      <w:r>
        <w:rPr>
          <w:i/>
        </w:rPr>
        <w:tab/>
      </w:r>
      <w:r>
        <w:rPr>
          <w:i/>
        </w:rPr>
        <w:tab/>
      </w:r>
      <w:r>
        <w:rPr>
          <w:i/>
        </w:rPr>
        <w:tab/>
        <w:t>Source: Huawei, HiSilicon</w:t>
      </w:r>
    </w:p>
    <w:p w14:paraId="08F26C7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D65EE" w14:textId="6D20C870" w:rsidR="003109BF" w:rsidRDefault="003109BF" w:rsidP="003109BF">
      <w:pPr>
        <w:rPr>
          <w:rFonts w:ascii="Arial" w:hAnsi="Arial" w:cs="Arial"/>
          <w:b/>
          <w:sz w:val="24"/>
        </w:rPr>
      </w:pPr>
      <w:r>
        <w:rPr>
          <w:rFonts w:ascii="Arial" w:hAnsi="Arial" w:cs="Arial"/>
          <w:b/>
          <w:color w:val="0000FF"/>
          <w:sz w:val="24"/>
        </w:rPr>
        <w:t>R4-2401991</w:t>
      </w:r>
      <w:r>
        <w:rPr>
          <w:rFonts w:ascii="Arial" w:hAnsi="Arial" w:cs="Arial"/>
          <w:b/>
          <w:color w:val="0000FF"/>
          <w:sz w:val="24"/>
        </w:rPr>
        <w:tab/>
      </w:r>
      <w:r>
        <w:rPr>
          <w:rFonts w:ascii="Arial" w:hAnsi="Arial" w:cs="Arial"/>
          <w:b/>
          <w:sz w:val="24"/>
        </w:rPr>
        <w:t>Further discussion on the HPUE inter-band uplink EN-DC support in the MOP table</w:t>
      </w:r>
    </w:p>
    <w:p w14:paraId="32CDA9A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69D81A5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96A3E" w14:textId="737B6105" w:rsidR="003109BF" w:rsidRDefault="003109BF" w:rsidP="003109BF">
      <w:pPr>
        <w:rPr>
          <w:rFonts w:ascii="Arial" w:hAnsi="Arial" w:cs="Arial"/>
          <w:b/>
          <w:sz w:val="24"/>
        </w:rPr>
      </w:pPr>
      <w:r>
        <w:rPr>
          <w:rFonts w:ascii="Arial" w:hAnsi="Arial" w:cs="Arial"/>
          <w:b/>
          <w:color w:val="0000FF"/>
          <w:sz w:val="24"/>
        </w:rPr>
        <w:t>R4-2401992</w:t>
      </w:r>
      <w:r>
        <w:rPr>
          <w:rFonts w:ascii="Arial" w:hAnsi="Arial" w:cs="Arial"/>
          <w:b/>
          <w:color w:val="0000FF"/>
          <w:sz w:val="24"/>
        </w:rPr>
        <w:tab/>
      </w:r>
      <w:r>
        <w:rPr>
          <w:rFonts w:ascii="Arial" w:hAnsi="Arial" w:cs="Arial"/>
          <w:b/>
          <w:sz w:val="24"/>
        </w:rPr>
        <w:t>(DC_R16_1BLTE_1BNR_2DL2UL) CR for corrections and re-structures of the MOP table for EN-DC (Rel.16)</w:t>
      </w:r>
    </w:p>
    <w:p w14:paraId="36610A5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CR-1162  rev  Cat: F (Rel-16)</w:t>
      </w:r>
      <w:r>
        <w:rPr>
          <w:i/>
        </w:rPr>
        <w:br/>
      </w:r>
      <w:r>
        <w:rPr>
          <w:i/>
        </w:rPr>
        <w:lastRenderedPageBreak/>
        <w:br/>
      </w:r>
      <w:r>
        <w:rPr>
          <w:i/>
        </w:rPr>
        <w:tab/>
      </w:r>
      <w:r>
        <w:rPr>
          <w:i/>
        </w:rPr>
        <w:tab/>
      </w:r>
      <w:r>
        <w:rPr>
          <w:i/>
        </w:rPr>
        <w:tab/>
      </w:r>
      <w:r>
        <w:rPr>
          <w:i/>
        </w:rPr>
        <w:tab/>
      </w:r>
      <w:r>
        <w:rPr>
          <w:i/>
        </w:rPr>
        <w:tab/>
        <w:t>Source: CHTTL</w:t>
      </w:r>
    </w:p>
    <w:p w14:paraId="45438A1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D47C7" w14:textId="2278F34C" w:rsidR="003109BF" w:rsidRDefault="003109BF" w:rsidP="003109BF">
      <w:pPr>
        <w:rPr>
          <w:rFonts w:ascii="Arial" w:hAnsi="Arial" w:cs="Arial"/>
          <w:b/>
          <w:sz w:val="24"/>
        </w:rPr>
      </w:pPr>
      <w:r>
        <w:rPr>
          <w:rFonts w:ascii="Arial" w:hAnsi="Arial" w:cs="Arial"/>
          <w:b/>
          <w:color w:val="0000FF"/>
          <w:sz w:val="24"/>
        </w:rPr>
        <w:t>R4-2401995</w:t>
      </w:r>
      <w:r>
        <w:rPr>
          <w:rFonts w:ascii="Arial" w:hAnsi="Arial" w:cs="Arial"/>
          <w:b/>
          <w:color w:val="0000FF"/>
          <w:sz w:val="24"/>
        </w:rPr>
        <w:tab/>
      </w:r>
      <w:r>
        <w:rPr>
          <w:rFonts w:ascii="Arial" w:hAnsi="Arial" w:cs="Arial"/>
          <w:b/>
          <w:sz w:val="24"/>
        </w:rPr>
        <w:t>(DC_R16_1BLTE_1BNR_2DL2UL) CR for corrections and re-structures of the MOP table for EN-DC (Rel.17)</w:t>
      </w:r>
    </w:p>
    <w:p w14:paraId="216D55A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CR-1163  rev  Cat: F (Rel-17)</w:t>
      </w:r>
      <w:r>
        <w:rPr>
          <w:i/>
        </w:rPr>
        <w:br/>
      </w:r>
      <w:r>
        <w:rPr>
          <w:i/>
        </w:rPr>
        <w:br/>
      </w:r>
      <w:r>
        <w:rPr>
          <w:i/>
        </w:rPr>
        <w:tab/>
      </w:r>
      <w:r>
        <w:rPr>
          <w:i/>
        </w:rPr>
        <w:tab/>
      </w:r>
      <w:r>
        <w:rPr>
          <w:i/>
        </w:rPr>
        <w:tab/>
      </w:r>
      <w:r>
        <w:rPr>
          <w:i/>
        </w:rPr>
        <w:tab/>
      </w:r>
      <w:r>
        <w:rPr>
          <w:i/>
        </w:rPr>
        <w:tab/>
        <w:t>Source: CHTTL</w:t>
      </w:r>
    </w:p>
    <w:p w14:paraId="393FE24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37CAF" w14:textId="555EE2C8" w:rsidR="003109BF" w:rsidRDefault="003109BF" w:rsidP="003109BF">
      <w:pPr>
        <w:rPr>
          <w:rFonts w:ascii="Arial" w:hAnsi="Arial" w:cs="Arial"/>
          <w:b/>
          <w:sz w:val="24"/>
        </w:rPr>
      </w:pPr>
      <w:r>
        <w:rPr>
          <w:rFonts w:ascii="Arial" w:hAnsi="Arial" w:cs="Arial"/>
          <w:b/>
          <w:color w:val="0000FF"/>
          <w:sz w:val="24"/>
        </w:rPr>
        <w:t>R4-2401996</w:t>
      </w:r>
      <w:r>
        <w:rPr>
          <w:rFonts w:ascii="Arial" w:hAnsi="Arial" w:cs="Arial"/>
          <w:b/>
          <w:color w:val="0000FF"/>
          <w:sz w:val="24"/>
        </w:rPr>
        <w:tab/>
      </w:r>
      <w:r>
        <w:rPr>
          <w:rFonts w:ascii="Arial" w:hAnsi="Arial" w:cs="Arial"/>
          <w:b/>
          <w:sz w:val="24"/>
        </w:rPr>
        <w:t>(DC_R16_1BLTE_1BNR_2DL2UL) CR for corrections and re-structures of the MOP table for EN-DC (Rel.18)</w:t>
      </w:r>
    </w:p>
    <w:p w14:paraId="5E1F0F7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CR-1164  rev  Cat: F (Rel-18)</w:t>
      </w:r>
      <w:r>
        <w:rPr>
          <w:i/>
        </w:rPr>
        <w:br/>
      </w:r>
      <w:r>
        <w:rPr>
          <w:i/>
        </w:rPr>
        <w:br/>
      </w:r>
      <w:r>
        <w:rPr>
          <w:i/>
        </w:rPr>
        <w:tab/>
      </w:r>
      <w:r>
        <w:rPr>
          <w:i/>
        </w:rPr>
        <w:tab/>
      </w:r>
      <w:r>
        <w:rPr>
          <w:i/>
        </w:rPr>
        <w:tab/>
      </w:r>
      <w:r>
        <w:rPr>
          <w:i/>
        </w:rPr>
        <w:tab/>
      </w:r>
      <w:r>
        <w:rPr>
          <w:i/>
        </w:rPr>
        <w:tab/>
        <w:t>Source: CHTTL</w:t>
      </w:r>
    </w:p>
    <w:p w14:paraId="23ECCCA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41C98" w14:textId="76C4591D" w:rsidR="003109BF" w:rsidRDefault="003109BF" w:rsidP="003109BF">
      <w:pPr>
        <w:rPr>
          <w:rFonts w:ascii="Arial" w:hAnsi="Arial" w:cs="Arial"/>
          <w:b/>
          <w:sz w:val="24"/>
        </w:rPr>
      </w:pPr>
      <w:r>
        <w:rPr>
          <w:rFonts w:ascii="Arial" w:hAnsi="Arial" w:cs="Arial"/>
          <w:b/>
          <w:color w:val="0000FF"/>
          <w:sz w:val="24"/>
        </w:rPr>
        <w:t>R4-2402143</w:t>
      </w:r>
      <w:r>
        <w:rPr>
          <w:rFonts w:ascii="Arial" w:hAnsi="Arial" w:cs="Arial"/>
          <w:b/>
          <w:color w:val="0000FF"/>
          <w:sz w:val="24"/>
        </w:rPr>
        <w:tab/>
      </w:r>
      <w:r>
        <w:rPr>
          <w:rFonts w:ascii="Arial" w:hAnsi="Arial" w:cs="Arial"/>
          <w:b/>
          <w:sz w:val="24"/>
        </w:rPr>
        <w:t>(NR_RF_FR1) CR to TS 38.101-1: Channel raster to resource element mapping</w:t>
      </w:r>
    </w:p>
    <w:p w14:paraId="541EBB1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CR-2141  rev  Cat: F (Rel-16)</w:t>
      </w:r>
      <w:r>
        <w:rPr>
          <w:i/>
        </w:rPr>
        <w:br/>
      </w:r>
      <w:r>
        <w:rPr>
          <w:i/>
        </w:rPr>
        <w:br/>
      </w:r>
      <w:r>
        <w:rPr>
          <w:i/>
        </w:rPr>
        <w:tab/>
      </w:r>
      <w:r>
        <w:rPr>
          <w:i/>
        </w:rPr>
        <w:tab/>
      </w:r>
      <w:r>
        <w:rPr>
          <w:i/>
        </w:rPr>
        <w:tab/>
      </w:r>
      <w:r>
        <w:rPr>
          <w:i/>
        </w:rPr>
        <w:tab/>
      </w:r>
      <w:r>
        <w:rPr>
          <w:i/>
        </w:rPr>
        <w:tab/>
        <w:t>Source: Huawei, HiSilicon</w:t>
      </w:r>
    </w:p>
    <w:p w14:paraId="4D69C2C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FF609" w14:textId="431690E5" w:rsidR="003109BF" w:rsidRDefault="003109BF" w:rsidP="003109BF">
      <w:pPr>
        <w:rPr>
          <w:rFonts w:ascii="Arial" w:hAnsi="Arial" w:cs="Arial"/>
          <w:b/>
          <w:sz w:val="24"/>
        </w:rPr>
      </w:pPr>
      <w:r>
        <w:rPr>
          <w:rFonts w:ascii="Arial" w:hAnsi="Arial" w:cs="Arial"/>
          <w:b/>
          <w:color w:val="0000FF"/>
          <w:sz w:val="24"/>
        </w:rPr>
        <w:t>R4-2402144</w:t>
      </w:r>
      <w:r>
        <w:rPr>
          <w:rFonts w:ascii="Arial" w:hAnsi="Arial" w:cs="Arial"/>
          <w:b/>
          <w:color w:val="0000FF"/>
          <w:sz w:val="24"/>
        </w:rPr>
        <w:tab/>
      </w:r>
      <w:r>
        <w:rPr>
          <w:rFonts w:ascii="Arial" w:hAnsi="Arial" w:cs="Arial"/>
          <w:b/>
          <w:sz w:val="24"/>
        </w:rPr>
        <w:t>(NR_RF_FR1) CR to TS 38.101-1: Channel raster to resource element mapping</w:t>
      </w:r>
    </w:p>
    <w:p w14:paraId="1C263EC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CR-2142  rev  Cat: A (Rel-17)</w:t>
      </w:r>
      <w:r>
        <w:rPr>
          <w:i/>
        </w:rPr>
        <w:br/>
      </w:r>
      <w:r>
        <w:rPr>
          <w:i/>
        </w:rPr>
        <w:br/>
      </w:r>
      <w:r>
        <w:rPr>
          <w:i/>
        </w:rPr>
        <w:tab/>
      </w:r>
      <w:r>
        <w:rPr>
          <w:i/>
        </w:rPr>
        <w:tab/>
      </w:r>
      <w:r>
        <w:rPr>
          <w:i/>
        </w:rPr>
        <w:tab/>
      </w:r>
      <w:r>
        <w:rPr>
          <w:i/>
        </w:rPr>
        <w:tab/>
      </w:r>
      <w:r>
        <w:rPr>
          <w:i/>
        </w:rPr>
        <w:tab/>
        <w:t>Source: Huawei, HiSilicon</w:t>
      </w:r>
    </w:p>
    <w:p w14:paraId="557A831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366E8" w14:textId="3A74946C" w:rsidR="003109BF" w:rsidRDefault="003109BF" w:rsidP="003109BF">
      <w:pPr>
        <w:rPr>
          <w:rFonts w:ascii="Arial" w:hAnsi="Arial" w:cs="Arial"/>
          <w:b/>
          <w:sz w:val="24"/>
        </w:rPr>
      </w:pPr>
      <w:r>
        <w:rPr>
          <w:rFonts w:ascii="Arial" w:hAnsi="Arial" w:cs="Arial"/>
          <w:b/>
          <w:color w:val="0000FF"/>
          <w:sz w:val="24"/>
        </w:rPr>
        <w:t>R4-2402145</w:t>
      </w:r>
      <w:r>
        <w:rPr>
          <w:rFonts w:ascii="Arial" w:hAnsi="Arial" w:cs="Arial"/>
          <w:b/>
          <w:color w:val="0000FF"/>
          <w:sz w:val="24"/>
        </w:rPr>
        <w:tab/>
      </w:r>
      <w:r>
        <w:rPr>
          <w:rFonts w:ascii="Arial" w:hAnsi="Arial" w:cs="Arial"/>
          <w:b/>
          <w:sz w:val="24"/>
        </w:rPr>
        <w:t>(NR_RF_FR1) CR to TS 38.101-1: Channel raster to resource element mapping</w:t>
      </w:r>
    </w:p>
    <w:p w14:paraId="79064E5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CR-2143  rev  Cat: A (Rel-18)</w:t>
      </w:r>
      <w:r>
        <w:rPr>
          <w:i/>
        </w:rPr>
        <w:br/>
      </w:r>
      <w:r>
        <w:rPr>
          <w:i/>
        </w:rPr>
        <w:br/>
      </w:r>
      <w:r>
        <w:rPr>
          <w:i/>
        </w:rPr>
        <w:tab/>
      </w:r>
      <w:r>
        <w:rPr>
          <w:i/>
        </w:rPr>
        <w:tab/>
      </w:r>
      <w:r>
        <w:rPr>
          <w:i/>
        </w:rPr>
        <w:tab/>
      </w:r>
      <w:r>
        <w:rPr>
          <w:i/>
        </w:rPr>
        <w:tab/>
      </w:r>
      <w:r>
        <w:rPr>
          <w:i/>
        </w:rPr>
        <w:tab/>
        <w:t>Source: Huawei, HiSilicon</w:t>
      </w:r>
    </w:p>
    <w:p w14:paraId="76020AC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7757B" w14:textId="5D07E478" w:rsidR="003109BF" w:rsidRDefault="003109BF" w:rsidP="003109BF">
      <w:pPr>
        <w:rPr>
          <w:rFonts w:ascii="Arial" w:hAnsi="Arial" w:cs="Arial"/>
          <w:b/>
          <w:sz w:val="24"/>
        </w:rPr>
      </w:pPr>
      <w:r>
        <w:rPr>
          <w:rFonts w:ascii="Arial" w:hAnsi="Arial" w:cs="Arial"/>
          <w:b/>
          <w:color w:val="0000FF"/>
          <w:sz w:val="24"/>
        </w:rPr>
        <w:t>R4-2402146</w:t>
      </w:r>
      <w:r>
        <w:rPr>
          <w:rFonts w:ascii="Arial" w:hAnsi="Arial" w:cs="Arial"/>
          <w:b/>
          <w:color w:val="0000FF"/>
          <w:sz w:val="24"/>
        </w:rPr>
        <w:tab/>
      </w:r>
      <w:r>
        <w:rPr>
          <w:rFonts w:ascii="Arial" w:hAnsi="Arial" w:cs="Arial"/>
          <w:b/>
          <w:sz w:val="24"/>
        </w:rPr>
        <w:t>(NR_RF_FR1) CR to TS 38.104: Channel raster to resource element mapping</w:t>
      </w:r>
    </w:p>
    <w:p w14:paraId="264D276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v16.18.0</w:t>
      </w:r>
      <w:r>
        <w:rPr>
          <w:i/>
        </w:rPr>
        <w:tab/>
        <w:t xml:space="preserve">  CR-0573  rev  Cat: F (Rel-16)</w:t>
      </w:r>
      <w:r>
        <w:rPr>
          <w:i/>
        </w:rPr>
        <w:br/>
      </w:r>
      <w:r>
        <w:rPr>
          <w:i/>
        </w:rPr>
        <w:br/>
      </w:r>
      <w:r>
        <w:rPr>
          <w:i/>
        </w:rPr>
        <w:tab/>
      </w:r>
      <w:r>
        <w:rPr>
          <w:i/>
        </w:rPr>
        <w:tab/>
      </w:r>
      <w:r>
        <w:rPr>
          <w:i/>
        </w:rPr>
        <w:tab/>
      </w:r>
      <w:r>
        <w:rPr>
          <w:i/>
        </w:rPr>
        <w:tab/>
      </w:r>
      <w:r>
        <w:rPr>
          <w:i/>
        </w:rPr>
        <w:tab/>
        <w:t>Source: Huawei, HiSilicon</w:t>
      </w:r>
    </w:p>
    <w:p w14:paraId="01BD01F8"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36E44" w14:textId="0933A496" w:rsidR="003109BF" w:rsidRDefault="003109BF" w:rsidP="003109BF">
      <w:pPr>
        <w:rPr>
          <w:rFonts w:ascii="Arial" w:hAnsi="Arial" w:cs="Arial"/>
          <w:b/>
          <w:sz w:val="24"/>
        </w:rPr>
      </w:pPr>
      <w:r>
        <w:rPr>
          <w:rFonts w:ascii="Arial" w:hAnsi="Arial" w:cs="Arial"/>
          <w:b/>
          <w:color w:val="0000FF"/>
          <w:sz w:val="24"/>
        </w:rPr>
        <w:t>R4-2402147</w:t>
      </w:r>
      <w:r>
        <w:rPr>
          <w:rFonts w:ascii="Arial" w:hAnsi="Arial" w:cs="Arial"/>
          <w:b/>
          <w:color w:val="0000FF"/>
          <w:sz w:val="24"/>
        </w:rPr>
        <w:tab/>
      </w:r>
      <w:r>
        <w:rPr>
          <w:rFonts w:ascii="Arial" w:hAnsi="Arial" w:cs="Arial"/>
          <w:b/>
          <w:sz w:val="24"/>
        </w:rPr>
        <w:t>(NR_RF_FR1) CR to TS 38.104: Channel raster to resource element mapping</w:t>
      </w:r>
    </w:p>
    <w:p w14:paraId="7426C21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CR-0574  rev  Cat: A (Rel-17)</w:t>
      </w:r>
      <w:r>
        <w:rPr>
          <w:i/>
        </w:rPr>
        <w:br/>
      </w:r>
      <w:r>
        <w:rPr>
          <w:i/>
        </w:rPr>
        <w:br/>
      </w:r>
      <w:r>
        <w:rPr>
          <w:i/>
        </w:rPr>
        <w:tab/>
      </w:r>
      <w:r>
        <w:rPr>
          <w:i/>
        </w:rPr>
        <w:tab/>
      </w:r>
      <w:r>
        <w:rPr>
          <w:i/>
        </w:rPr>
        <w:tab/>
      </w:r>
      <w:r>
        <w:rPr>
          <w:i/>
        </w:rPr>
        <w:tab/>
      </w:r>
      <w:r>
        <w:rPr>
          <w:i/>
        </w:rPr>
        <w:tab/>
        <w:t>Source: Huawei, HiSilicon</w:t>
      </w:r>
    </w:p>
    <w:p w14:paraId="6A2D4E2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A38F3" w14:textId="411A2DF1" w:rsidR="003109BF" w:rsidRDefault="003109BF" w:rsidP="003109BF">
      <w:pPr>
        <w:rPr>
          <w:rFonts w:ascii="Arial" w:hAnsi="Arial" w:cs="Arial"/>
          <w:b/>
          <w:sz w:val="24"/>
        </w:rPr>
      </w:pPr>
      <w:r>
        <w:rPr>
          <w:rFonts w:ascii="Arial" w:hAnsi="Arial" w:cs="Arial"/>
          <w:b/>
          <w:color w:val="0000FF"/>
          <w:sz w:val="24"/>
        </w:rPr>
        <w:t>R4-2402148</w:t>
      </w:r>
      <w:r>
        <w:rPr>
          <w:rFonts w:ascii="Arial" w:hAnsi="Arial" w:cs="Arial"/>
          <w:b/>
          <w:color w:val="0000FF"/>
          <w:sz w:val="24"/>
        </w:rPr>
        <w:tab/>
      </w:r>
      <w:r>
        <w:rPr>
          <w:rFonts w:ascii="Arial" w:hAnsi="Arial" w:cs="Arial"/>
          <w:b/>
          <w:sz w:val="24"/>
        </w:rPr>
        <w:t>(NR_RF_FR1) CR to TS 38.104: Channel raster to resource element mapping</w:t>
      </w:r>
    </w:p>
    <w:p w14:paraId="08C40E5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CR-0575  rev  Cat: A (Rel-18)</w:t>
      </w:r>
      <w:r>
        <w:rPr>
          <w:i/>
        </w:rPr>
        <w:br/>
      </w:r>
      <w:r>
        <w:rPr>
          <w:i/>
        </w:rPr>
        <w:br/>
      </w:r>
      <w:r>
        <w:rPr>
          <w:i/>
        </w:rPr>
        <w:tab/>
      </w:r>
      <w:r>
        <w:rPr>
          <w:i/>
        </w:rPr>
        <w:tab/>
      </w:r>
      <w:r>
        <w:rPr>
          <w:i/>
        </w:rPr>
        <w:tab/>
      </w:r>
      <w:r>
        <w:rPr>
          <w:i/>
        </w:rPr>
        <w:tab/>
      </w:r>
      <w:r>
        <w:rPr>
          <w:i/>
        </w:rPr>
        <w:tab/>
        <w:t>Source: Huawei, HiSilicon</w:t>
      </w:r>
    </w:p>
    <w:p w14:paraId="1B86EFB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73E55" w14:textId="07315801" w:rsidR="003109BF" w:rsidRDefault="003109BF" w:rsidP="003109BF">
      <w:pPr>
        <w:rPr>
          <w:rFonts w:ascii="Arial" w:hAnsi="Arial" w:cs="Arial"/>
          <w:b/>
          <w:sz w:val="24"/>
        </w:rPr>
      </w:pPr>
      <w:r>
        <w:rPr>
          <w:rFonts w:ascii="Arial" w:hAnsi="Arial" w:cs="Arial"/>
          <w:b/>
          <w:color w:val="0000FF"/>
          <w:sz w:val="24"/>
        </w:rPr>
        <w:t>R4-2402219</w:t>
      </w:r>
      <w:r>
        <w:rPr>
          <w:rFonts w:ascii="Arial" w:hAnsi="Arial" w:cs="Arial"/>
          <w:b/>
          <w:color w:val="0000FF"/>
          <w:sz w:val="24"/>
        </w:rPr>
        <w:tab/>
      </w:r>
      <w:r>
        <w:rPr>
          <w:rFonts w:ascii="Arial" w:hAnsi="Arial" w:cs="Arial"/>
          <w:b/>
          <w:sz w:val="24"/>
        </w:rPr>
        <w:t>(NR_newRAT-Core) CR to remove the word capable in power class related requirements</w:t>
      </w:r>
    </w:p>
    <w:p w14:paraId="3FE2CF7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CR-2147  rev  Cat: F (Rel-15)</w:t>
      </w:r>
      <w:r>
        <w:rPr>
          <w:i/>
        </w:rPr>
        <w:br/>
      </w:r>
      <w:r>
        <w:rPr>
          <w:i/>
        </w:rPr>
        <w:br/>
      </w:r>
      <w:r>
        <w:rPr>
          <w:i/>
        </w:rPr>
        <w:tab/>
      </w:r>
      <w:r>
        <w:rPr>
          <w:i/>
        </w:rPr>
        <w:tab/>
      </w:r>
      <w:r>
        <w:rPr>
          <w:i/>
        </w:rPr>
        <w:tab/>
      </w:r>
      <w:r>
        <w:rPr>
          <w:i/>
        </w:rPr>
        <w:tab/>
      </w:r>
      <w:r>
        <w:rPr>
          <w:i/>
        </w:rPr>
        <w:tab/>
        <w:t>Source: Huawei, HiSilicon</w:t>
      </w:r>
    </w:p>
    <w:p w14:paraId="4EF6E08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514E6" w14:textId="23CD93EE" w:rsidR="003109BF" w:rsidRDefault="003109BF" w:rsidP="003109BF">
      <w:pPr>
        <w:rPr>
          <w:rFonts w:ascii="Arial" w:hAnsi="Arial" w:cs="Arial"/>
          <w:b/>
          <w:sz w:val="24"/>
        </w:rPr>
      </w:pPr>
      <w:r>
        <w:rPr>
          <w:rFonts w:ascii="Arial" w:hAnsi="Arial" w:cs="Arial"/>
          <w:b/>
          <w:color w:val="0000FF"/>
          <w:sz w:val="24"/>
        </w:rPr>
        <w:t>R4-2402220</w:t>
      </w:r>
      <w:r>
        <w:rPr>
          <w:rFonts w:ascii="Arial" w:hAnsi="Arial" w:cs="Arial"/>
          <w:b/>
          <w:color w:val="0000FF"/>
          <w:sz w:val="24"/>
        </w:rPr>
        <w:tab/>
      </w:r>
      <w:r>
        <w:rPr>
          <w:rFonts w:ascii="Arial" w:hAnsi="Arial" w:cs="Arial"/>
          <w:b/>
          <w:sz w:val="24"/>
        </w:rPr>
        <w:t>(NR_newRAT-Core) CR to remove the word capable in power class related requirements</w:t>
      </w:r>
    </w:p>
    <w:p w14:paraId="32DC2B6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CR-2148  rev  Cat: A (Rel-16)</w:t>
      </w:r>
      <w:r>
        <w:rPr>
          <w:i/>
        </w:rPr>
        <w:br/>
      </w:r>
      <w:r>
        <w:rPr>
          <w:i/>
        </w:rPr>
        <w:br/>
      </w:r>
      <w:r>
        <w:rPr>
          <w:i/>
        </w:rPr>
        <w:tab/>
      </w:r>
      <w:r>
        <w:rPr>
          <w:i/>
        </w:rPr>
        <w:tab/>
      </w:r>
      <w:r>
        <w:rPr>
          <w:i/>
        </w:rPr>
        <w:tab/>
      </w:r>
      <w:r>
        <w:rPr>
          <w:i/>
        </w:rPr>
        <w:tab/>
      </w:r>
      <w:r>
        <w:rPr>
          <w:i/>
        </w:rPr>
        <w:tab/>
        <w:t>Source: Huawei, HiSilicon</w:t>
      </w:r>
    </w:p>
    <w:p w14:paraId="6BE9C54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FDBC1" w14:textId="6187F556" w:rsidR="003109BF" w:rsidRDefault="003109BF" w:rsidP="003109BF">
      <w:pPr>
        <w:rPr>
          <w:rFonts w:ascii="Arial" w:hAnsi="Arial" w:cs="Arial"/>
          <w:b/>
          <w:sz w:val="24"/>
        </w:rPr>
      </w:pPr>
      <w:r>
        <w:rPr>
          <w:rFonts w:ascii="Arial" w:hAnsi="Arial" w:cs="Arial"/>
          <w:b/>
          <w:color w:val="0000FF"/>
          <w:sz w:val="24"/>
        </w:rPr>
        <w:t>R4-2402221</w:t>
      </w:r>
      <w:r>
        <w:rPr>
          <w:rFonts w:ascii="Arial" w:hAnsi="Arial" w:cs="Arial"/>
          <w:b/>
          <w:color w:val="0000FF"/>
          <w:sz w:val="24"/>
        </w:rPr>
        <w:tab/>
      </w:r>
      <w:r>
        <w:rPr>
          <w:rFonts w:ascii="Arial" w:hAnsi="Arial" w:cs="Arial"/>
          <w:b/>
          <w:sz w:val="24"/>
        </w:rPr>
        <w:t>(NR_newRAT-Core) CR to remove the word capable in power class related requirements</w:t>
      </w:r>
    </w:p>
    <w:p w14:paraId="43202C4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CR-2149  rev  Cat: A (Rel-17)</w:t>
      </w:r>
      <w:r>
        <w:rPr>
          <w:i/>
        </w:rPr>
        <w:br/>
      </w:r>
      <w:r>
        <w:rPr>
          <w:i/>
        </w:rPr>
        <w:br/>
      </w:r>
      <w:r>
        <w:rPr>
          <w:i/>
        </w:rPr>
        <w:tab/>
      </w:r>
      <w:r>
        <w:rPr>
          <w:i/>
        </w:rPr>
        <w:tab/>
      </w:r>
      <w:r>
        <w:rPr>
          <w:i/>
        </w:rPr>
        <w:tab/>
      </w:r>
      <w:r>
        <w:rPr>
          <w:i/>
        </w:rPr>
        <w:tab/>
      </w:r>
      <w:r>
        <w:rPr>
          <w:i/>
        </w:rPr>
        <w:tab/>
        <w:t>Source: Huawei, HiSilicon</w:t>
      </w:r>
    </w:p>
    <w:p w14:paraId="6060AE7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F8980" w14:textId="7DD0CFB2" w:rsidR="003109BF" w:rsidRDefault="003109BF" w:rsidP="003109BF">
      <w:pPr>
        <w:rPr>
          <w:rFonts w:ascii="Arial" w:hAnsi="Arial" w:cs="Arial"/>
          <w:b/>
          <w:sz w:val="24"/>
        </w:rPr>
      </w:pPr>
      <w:r>
        <w:rPr>
          <w:rFonts w:ascii="Arial" w:hAnsi="Arial" w:cs="Arial"/>
          <w:b/>
          <w:color w:val="0000FF"/>
          <w:sz w:val="24"/>
        </w:rPr>
        <w:t>R4-2402222</w:t>
      </w:r>
      <w:r>
        <w:rPr>
          <w:rFonts w:ascii="Arial" w:hAnsi="Arial" w:cs="Arial"/>
          <w:b/>
          <w:color w:val="0000FF"/>
          <w:sz w:val="24"/>
        </w:rPr>
        <w:tab/>
      </w:r>
      <w:r>
        <w:rPr>
          <w:rFonts w:ascii="Arial" w:hAnsi="Arial" w:cs="Arial"/>
          <w:b/>
          <w:sz w:val="24"/>
        </w:rPr>
        <w:t>(NR_newRAT-Core) CR to remove the word capable in power class related requirements</w:t>
      </w:r>
    </w:p>
    <w:p w14:paraId="7970880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CR-2150  rev  Cat: A (Rel-18)</w:t>
      </w:r>
      <w:r>
        <w:rPr>
          <w:i/>
        </w:rPr>
        <w:br/>
      </w:r>
      <w:r>
        <w:rPr>
          <w:i/>
        </w:rPr>
        <w:br/>
      </w:r>
      <w:r>
        <w:rPr>
          <w:i/>
        </w:rPr>
        <w:tab/>
      </w:r>
      <w:r>
        <w:rPr>
          <w:i/>
        </w:rPr>
        <w:tab/>
      </w:r>
      <w:r>
        <w:rPr>
          <w:i/>
        </w:rPr>
        <w:tab/>
      </w:r>
      <w:r>
        <w:rPr>
          <w:i/>
        </w:rPr>
        <w:tab/>
      </w:r>
      <w:r>
        <w:rPr>
          <w:i/>
        </w:rPr>
        <w:tab/>
        <w:t>Source: Huawei, HiSilicon</w:t>
      </w:r>
    </w:p>
    <w:p w14:paraId="348B50C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63343" w14:textId="377BC8C0" w:rsidR="003109BF" w:rsidRDefault="003109BF" w:rsidP="003109BF">
      <w:pPr>
        <w:rPr>
          <w:rFonts w:ascii="Arial" w:hAnsi="Arial" w:cs="Arial"/>
          <w:b/>
          <w:sz w:val="24"/>
        </w:rPr>
      </w:pPr>
      <w:r>
        <w:rPr>
          <w:rFonts w:ascii="Arial" w:hAnsi="Arial" w:cs="Arial"/>
          <w:b/>
          <w:color w:val="0000FF"/>
          <w:sz w:val="24"/>
        </w:rPr>
        <w:lastRenderedPageBreak/>
        <w:t>R4-2402227</w:t>
      </w:r>
      <w:r>
        <w:rPr>
          <w:rFonts w:ascii="Arial" w:hAnsi="Arial" w:cs="Arial"/>
          <w:b/>
          <w:color w:val="0000FF"/>
          <w:sz w:val="24"/>
        </w:rPr>
        <w:tab/>
      </w:r>
      <w:r>
        <w:rPr>
          <w:rFonts w:ascii="Arial" w:hAnsi="Arial" w:cs="Arial"/>
          <w:b/>
          <w:sz w:val="24"/>
        </w:rPr>
        <w:t>(NR_newRAT-Core) CR to TS38.101-1: Correction of band number in uplink configuration for reference sensitivity table</w:t>
      </w:r>
    </w:p>
    <w:p w14:paraId="0867EE7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CR-2151  rev  Cat: F (Rel-15)</w:t>
      </w:r>
      <w:r>
        <w:rPr>
          <w:i/>
        </w:rPr>
        <w:br/>
      </w:r>
      <w:r>
        <w:rPr>
          <w:i/>
        </w:rPr>
        <w:br/>
      </w:r>
      <w:r>
        <w:rPr>
          <w:i/>
        </w:rPr>
        <w:tab/>
      </w:r>
      <w:r>
        <w:rPr>
          <w:i/>
        </w:rPr>
        <w:tab/>
      </w:r>
      <w:r>
        <w:rPr>
          <w:i/>
        </w:rPr>
        <w:tab/>
      </w:r>
      <w:r>
        <w:rPr>
          <w:i/>
        </w:rPr>
        <w:tab/>
      </w:r>
      <w:r>
        <w:rPr>
          <w:i/>
        </w:rPr>
        <w:tab/>
        <w:t>Source: ZTE Corporation</w:t>
      </w:r>
    </w:p>
    <w:p w14:paraId="0C0CF35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2D2CB" w14:textId="2BDAE70B" w:rsidR="003109BF" w:rsidRDefault="003109BF" w:rsidP="003109BF">
      <w:pPr>
        <w:rPr>
          <w:rFonts w:ascii="Arial" w:hAnsi="Arial" w:cs="Arial"/>
          <w:b/>
          <w:sz w:val="24"/>
        </w:rPr>
      </w:pPr>
      <w:r>
        <w:rPr>
          <w:rFonts w:ascii="Arial" w:hAnsi="Arial" w:cs="Arial"/>
          <w:b/>
          <w:color w:val="0000FF"/>
          <w:sz w:val="24"/>
        </w:rPr>
        <w:t>R4-2402228</w:t>
      </w:r>
      <w:r>
        <w:rPr>
          <w:rFonts w:ascii="Arial" w:hAnsi="Arial" w:cs="Arial"/>
          <w:b/>
          <w:color w:val="0000FF"/>
          <w:sz w:val="24"/>
        </w:rPr>
        <w:tab/>
      </w:r>
      <w:r>
        <w:rPr>
          <w:rFonts w:ascii="Arial" w:hAnsi="Arial" w:cs="Arial"/>
          <w:b/>
          <w:sz w:val="24"/>
        </w:rPr>
        <w:t>(NR_newRAT-Core) CR to TS38.101-1: Correction of band number in uplink configuration for reference sensitivity table</w:t>
      </w:r>
    </w:p>
    <w:p w14:paraId="3FC619F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CR-2152  rev  Cat: A (Rel-16)</w:t>
      </w:r>
      <w:r>
        <w:rPr>
          <w:i/>
        </w:rPr>
        <w:br/>
      </w:r>
      <w:r>
        <w:rPr>
          <w:i/>
        </w:rPr>
        <w:br/>
      </w:r>
      <w:r>
        <w:rPr>
          <w:i/>
        </w:rPr>
        <w:tab/>
      </w:r>
      <w:r>
        <w:rPr>
          <w:i/>
        </w:rPr>
        <w:tab/>
      </w:r>
      <w:r>
        <w:rPr>
          <w:i/>
        </w:rPr>
        <w:tab/>
      </w:r>
      <w:r>
        <w:rPr>
          <w:i/>
        </w:rPr>
        <w:tab/>
      </w:r>
      <w:r>
        <w:rPr>
          <w:i/>
        </w:rPr>
        <w:tab/>
        <w:t>Source: ZTE Corporation</w:t>
      </w:r>
    </w:p>
    <w:p w14:paraId="469937B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1ADE4" w14:textId="2A562D3E" w:rsidR="003109BF" w:rsidRDefault="003109BF" w:rsidP="003109BF">
      <w:pPr>
        <w:rPr>
          <w:rFonts w:ascii="Arial" w:hAnsi="Arial" w:cs="Arial"/>
          <w:b/>
          <w:sz w:val="24"/>
        </w:rPr>
      </w:pPr>
      <w:r>
        <w:rPr>
          <w:rFonts w:ascii="Arial" w:hAnsi="Arial" w:cs="Arial"/>
          <w:b/>
          <w:color w:val="0000FF"/>
          <w:sz w:val="24"/>
        </w:rPr>
        <w:t>R4-2402229</w:t>
      </w:r>
      <w:r>
        <w:rPr>
          <w:rFonts w:ascii="Arial" w:hAnsi="Arial" w:cs="Arial"/>
          <w:b/>
          <w:color w:val="0000FF"/>
          <w:sz w:val="24"/>
        </w:rPr>
        <w:tab/>
      </w:r>
      <w:r>
        <w:rPr>
          <w:rFonts w:ascii="Arial" w:hAnsi="Arial" w:cs="Arial"/>
          <w:b/>
          <w:sz w:val="24"/>
        </w:rPr>
        <w:t>(NR_newRAT-Core) CR to TS38.101-1: Correction of band number in uplink configuration for reference sensitivity table</w:t>
      </w:r>
    </w:p>
    <w:p w14:paraId="0045D46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CR-2153  rev  Cat: A (Rel-17)</w:t>
      </w:r>
      <w:r>
        <w:rPr>
          <w:i/>
        </w:rPr>
        <w:br/>
      </w:r>
      <w:r>
        <w:rPr>
          <w:i/>
        </w:rPr>
        <w:br/>
      </w:r>
      <w:r>
        <w:rPr>
          <w:i/>
        </w:rPr>
        <w:tab/>
      </w:r>
      <w:r>
        <w:rPr>
          <w:i/>
        </w:rPr>
        <w:tab/>
      </w:r>
      <w:r>
        <w:rPr>
          <w:i/>
        </w:rPr>
        <w:tab/>
      </w:r>
      <w:r>
        <w:rPr>
          <w:i/>
        </w:rPr>
        <w:tab/>
      </w:r>
      <w:r>
        <w:rPr>
          <w:i/>
        </w:rPr>
        <w:tab/>
        <w:t>Source: ZTE Corporation</w:t>
      </w:r>
    </w:p>
    <w:p w14:paraId="01F77BB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6BD99" w14:textId="13F0A8EE" w:rsidR="003109BF" w:rsidRDefault="003109BF" w:rsidP="003109BF">
      <w:pPr>
        <w:rPr>
          <w:rFonts w:ascii="Arial" w:hAnsi="Arial" w:cs="Arial"/>
          <w:b/>
          <w:sz w:val="24"/>
        </w:rPr>
      </w:pPr>
      <w:r>
        <w:rPr>
          <w:rFonts w:ascii="Arial" w:hAnsi="Arial" w:cs="Arial"/>
          <w:b/>
          <w:color w:val="0000FF"/>
          <w:sz w:val="24"/>
        </w:rPr>
        <w:t>R4-2402230</w:t>
      </w:r>
      <w:r>
        <w:rPr>
          <w:rFonts w:ascii="Arial" w:hAnsi="Arial" w:cs="Arial"/>
          <w:b/>
          <w:color w:val="0000FF"/>
          <w:sz w:val="24"/>
        </w:rPr>
        <w:tab/>
      </w:r>
      <w:r>
        <w:rPr>
          <w:rFonts w:ascii="Arial" w:hAnsi="Arial" w:cs="Arial"/>
          <w:b/>
          <w:sz w:val="24"/>
        </w:rPr>
        <w:t>(NR_newRAT-Core) CR to TS38.101-1: Correction of band number in uplink configuration for reference sensitivity table</w:t>
      </w:r>
    </w:p>
    <w:p w14:paraId="186FAC9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CR-2154  rev  Cat: A (Rel-18)</w:t>
      </w:r>
      <w:r>
        <w:rPr>
          <w:i/>
        </w:rPr>
        <w:br/>
      </w:r>
      <w:r>
        <w:rPr>
          <w:i/>
        </w:rPr>
        <w:br/>
      </w:r>
      <w:r>
        <w:rPr>
          <w:i/>
        </w:rPr>
        <w:tab/>
      </w:r>
      <w:r>
        <w:rPr>
          <w:i/>
        </w:rPr>
        <w:tab/>
      </w:r>
      <w:r>
        <w:rPr>
          <w:i/>
        </w:rPr>
        <w:tab/>
      </w:r>
      <w:r>
        <w:rPr>
          <w:i/>
        </w:rPr>
        <w:tab/>
      </w:r>
      <w:r>
        <w:rPr>
          <w:i/>
        </w:rPr>
        <w:tab/>
        <w:t>Source: ZTE Corporation</w:t>
      </w:r>
    </w:p>
    <w:p w14:paraId="0C73224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890AD" w14:textId="3495F91E" w:rsidR="003109BF" w:rsidRDefault="003109BF" w:rsidP="003109BF">
      <w:pPr>
        <w:rPr>
          <w:rFonts w:ascii="Arial" w:hAnsi="Arial" w:cs="Arial"/>
          <w:b/>
          <w:sz w:val="24"/>
        </w:rPr>
      </w:pPr>
      <w:r>
        <w:rPr>
          <w:rFonts w:ascii="Arial" w:hAnsi="Arial" w:cs="Arial"/>
          <w:b/>
          <w:color w:val="0000FF"/>
          <w:sz w:val="24"/>
        </w:rPr>
        <w:t>R4-2402257</w:t>
      </w:r>
      <w:r>
        <w:rPr>
          <w:rFonts w:ascii="Arial" w:hAnsi="Arial" w:cs="Arial"/>
          <w:b/>
          <w:color w:val="0000FF"/>
          <w:sz w:val="24"/>
        </w:rPr>
        <w:tab/>
      </w:r>
      <w:r>
        <w:rPr>
          <w:rFonts w:ascii="Arial" w:hAnsi="Arial" w:cs="Arial"/>
          <w:b/>
          <w:sz w:val="24"/>
        </w:rPr>
        <w:t>(NR_newRAT-Core) Discussion and LS on PRACH requirements handling</w:t>
      </w:r>
    </w:p>
    <w:p w14:paraId="7504CEC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Samsung</w:t>
      </w:r>
    </w:p>
    <w:p w14:paraId="7E97447D" w14:textId="77777777" w:rsidR="003109BF" w:rsidRDefault="003109BF" w:rsidP="003109BF">
      <w:pPr>
        <w:rPr>
          <w:rFonts w:ascii="Arial" w:hAnsi="Arial" w:cs="Arial"/>
          <w:b/>
        </w:rPr>
      </w:pPr>
      <w:r>
        <w:rPr>
          <w:rFonts w:ascii="Arial" w:hAnsi="Arial" w:cs="Arial"/>
          <w:b/>
        </w:rPr>
        <w:t xml:space="preserve">Abstract: </w:t>
      </w:r>
    </w:p>
    <w:p w14:paraId="78CD52B5" w14:textId="77777777" w:rsidR="003109BF" w:rsidRDefault="003109BF" w:rsidP="003109BF">
      <w:r>
        <w:t>MCC: This is a discussion paper on PRACH requirements handling. In the annex a draft LS is proposed to RAN5 on conformance test of PRACH requirements.</w:t>
      </w:r>
    </w:p>
    <w:p w14:paraId="49B1468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8B30F" w14:textId="2E6E91E8" w:rsidR="003109BF" w:rsidRDefault="003109BF" w:rsidP="003109BF">
      <w:pPr>
        <w:rPr>
          <w:rFonts w:ascii="Arial" w:hAnsi="Arial" w:cs="Arial"/>
          <w:b/>
          <w:sz w:val="24"/>
        </w:rPr>
      </w:pPr>
      <w:r>
        <w:rPr>
          <w:rFonts w:ascii="Arial" w:hAnsi="Arial" w:cs="Arial"/>
          <w:b/>
          <w:color w:val="0000FF"/>
          <w:sz w:val="24"/>
        </w:rPr>
        <w:t>R4-2402258</w:t>
      </w:r>
      <w:r>
        <w:rPr>
          <w:rFonts w:ascii="Arial" w:hAnsi="Arial" w:cs="Arial"/>
          <w:b/>
          <w:color w:val="0000FF"/>
          <w:sz w:val="24"/>
        </w:rPr>
        <w:tab/>
      </w:r>
      <w:r>
        <w:rPr>
          <w:rFonts w:ascii="Arial" w:hAnsi="Arial" w:cs="Arial"/>
          <w:b/>
          <w:sz w:val="24"/>
        </w:rPr>
        <w:t>(NR_newRAT-Core) Clarification on requirements for initial access and RRC_Inactive</w:t>
      </w:r>
    </w:p>
    <w:p w14:paraId="3EC14E0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CR-0722  rev  Cat: F (Rel-15)</w:t>
      </w:r>
      <w:r>
        <w:rPr>
          <w:i/>
        </w:rPr>
        <w:br/>
      </w:r>
      <w:r>
        <w:rPr>
          <w:i/>
        </w:rPr>
        <w:br/>
      </w:r>
      <w:r>
        <w:rPr>
          <w:i/>
        </w:rPr>
        <w:tab/>
      </w:r>
      <w:r>
        <w:rPr>
          <w:i/>
        </w:rPr>
        <w:tab/>
      </w:r>
      <w:r>
        <w:rPr>
          <w:i/>
        </w:rPr>
        <w:tab/>
      </w:r>
      <w:r>
        <w:rPr>
          <w:i/>
        </w:rPr>
        <w:tab/>
      </w:r>
      <w:r>
        <w:rPr>
          <w:i/>
        </w:rPr>
        <w:tab/>
        <w:t>Source: Samsung</w:t>
      </w:r>
    </w:p>
    <w:p w14:paraId="179C489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85EDB" w14:textId="4452803C" w:rsidR="003109BF" w:rsidRDefault="003109BF" w:rsidP="003109BF">
      <w:pPr>
        <w:rPr>
          <w:rFonts w:ascii="Arial" w:hAnsi="Arial" w:cs="Arial"/>
          <w:b/>
          <w:sz w:val="24"/>
        </w:rPr>
      </w:pPr>
      <w:r>
        <w:rPr>
          <w:rFonts w:ascii="Arial" w:hAnsi="Arial" w:cs="Arial"/>
          <w:b/>
          <w:color w:val="0000FF"/>
          <w:sz w:val="24"/>
        </w:rPr>
        <w:lastRenderedPageBreak/>
        <w:t>R4-2402259</w:t>
      </w:r>
      <w:r>
        <w:rPr>
          <w:rFonts w:ascii="Arial" w:hAnsi="Arial" w:cs="Arial"/>
          <w:b/>
          <w:color w:val="0000FF"/>
          <w:sz w:val="24"/>
        </w:rPr>
        <w:tab/>
      </w:r>
      <w:r>
        <w:rPr>
          <w:rFonts w:ascii="Arial" w:hAnsi="Arial" w:cs="Arial"/>
          <w:b/>
          <w:sz w:val="24"/>
        </w:rPr>
        <w:t>(NR_newRAT-Core) Clarification on requirements for initial access and RRC_Inactive</w:t>
      </w:r>
    </w:p>
    <w:p w14:paraId="1BC96B8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CR-0723  rev  Cat: A (Rel-16)</w:t>
      </w:r>
      <w:r>
        <w:rPr>
          <w:i/>
        </w:rPr>
        <w:br/>
      </w:r>
      <w:r>
        <w:rPr>
          <w:i/>
        </w:rPr>
        <w:br/>
      </w:r>
      <w:r>
        <w:rPr>
          <w:i/>
        </w:rPr>
        <w:tab/>
      </w:r>
      <w:r>
        <w:rPr>
          <w:i/>
        </w:rPr>
        <w:tab/>
      </w:r>
      <w:r>
        <w:rPr>
          <w:i/>
        </w:rPr>
        <w:tab/>
      </w:r>
      <w:r>
        <w:rPr>
          <w:i/>
        </w:rPr>
        <w:tab/>
      </w:r>
      <w:r>
        <w:rPr>
          <w:i/>
        </w:rPr>
        <w:tab/>
        <w:t>Source: Samsung</w:t>
      </w:r>
    </w:p>
    <w:p w14:paraId="4F2D2D3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1A926" w14:textId="44485A10" w:rsidR="003109BF" w:rsidRDefault="003109BF" w:rsidP="003109BF">
      <w:pPr>
        <w:rPr>
          <w:rFonts w:ascii="Arial" w:hAnsi="Arial" w:cs="Arial"/>
          <w:b/>
          <w:sz w:val="24"/>
        </w:rPr>
      </w:pPr>
      <w:r>
        <w:rPr>
          <w:rFonts w:ascii="Arial" w:hAnsi="Arial" w:cs="Arial"/>
          <w:b/>
          <w:color w:val="0000FF"/>
          <w:sz w:val="24"/>
        </w:rPr>
        <w:t>R4-2402260</w:t>
      </w:r>
      <w:r>
        <w:rPr>
          <w:rFonts w:ascii="Arial" w:hAnsi="Arial" w:cs="Arial"/>
          <w:b/>
          <w:color w:val="0000FF"/>
          <w:sz w:val="24"/>
        </w:rPr>
        <w:tab/>
      </w:r>
      <w:r>
        <w:rPr>
          <w:rFonts w:ascii="Arial" w:hAnsi="Arial" w:cs="Arial"/>
          <w:b/>
          <w:sz w:val="24"/>
        </w:rPr>
        <w:t>(NR_newRAT-Core) Clarification on requirements for initial access and RRC_Inactive</w:t>
      </w:r>
    </w:p>
    <w:p w14:paraId="6C36F36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CR-0724  rev  Cat: A (Rel-17)</w:t>
      </w:r>
      <w:r>
        <w:rPr>
          <w:i/>
        </w:rPr>
        <w:br/>
      </w:r>
      <w:r>
        <w:rPr>
          <w:i/>
        </w:rPr>
        <w:br/>
      </w:r>
      <w:r>
        <w:rPr>
          <w:i/>
        </w:rPr>
        <w:tab/>
      </w:r>
      <w:r>
        <w:rPr>
          <w:i/>
        </w:rPr>
        <w:tab/>
      </w:r>
      <w:r>
        <w:rPr>
          <w:i/>
        </w:rPr>
        <w:tab/>
      </w:r>
      <w:r>
        <w:rPr>
          <w:i/>
        </w:rPr>
        <w:tab/>
      </w:r>
      <w:r>
        <w:rPr>
          <w:i/>
        </w:rPr>
        <w:tab/>
        <w:t>Source: Samsung</w:t>
      </w:r>
    </w:p>
    <w:p w14:paraId="5D567EF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0A79C" w14:textId="6B6F3E18" w:rsidR="003109BF" w:rsidRDefault="003109BF" w:rsidP="003109BF">
      <w:pPr>
        <w:rPr>
          <w:rFonts w:ascii="Arial" w:hAnsi="Arial" w:cs="Arial"/>
          <w:b/>
          <w:sz w:val="24"/>
        </w:rPr>
      </w:pPr>
      <w:r>
        <w:rPr>
          <w:rFonts w:ascii="Arial" w:hAnsi="Arial" w:cs="Arial"/>
          <w:b/>
          <w:color w:val="0000FF"/>
          <w:sz w:val="24"/>
        </w:rPr>
        <w:t>R4-2402261</w:t>
      </w:r>
      <w:r>
        <w:rPr>
          <w:rFonts w:ascii="Arial" w:hAnsi="Arial" w:cs="Arial"/>
          <w:b/>
          <w:color w:val="0000FF"/>
          <w:sz w:val="24"/>
        </w:rPr>
        <w:tab/>
      </w:r>
      <w:r>
        <w:rPr>
          <w:rFonts w:ascii="Arial" w:hAnsi="Arial" w:cs="Arial"/>
          <w:b/>
          <w:sz w:val="24"/>
        </w:rPr>
        <w:t>(NR_newRAT-Core) Clarification on requirements for initial access and RRC_Inactive</w:t>
      </w:r>
    </w:p>
    <w:p w14:paraId="7A1751D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CR-0725  rev  Cat: A (Rel-18)</w:t>
      </w:r>
      <w:r>
        <w:rPr>
          <w:i/>
        </w:rPr>
        <w:br/>
      </w:r>
      <w:r>
        <w:rPr>
          <w:i/>
        </w:rPr>
        <w:br/>
      </w:r>
      <w:r>
        <w:rPr>
          <w:i/>
        </w:rPr>
        <w:tab/>
      </w:r>
      <w:r>
        <w:rPr>
          <w:i/>
        </w:rPr>
        <w:tab/>
      </w:r>
      <w:r>
        <w:rPr>
          <w:i/>
        </w:rPr>
        <w:tab/>
      </w:r>
      <w:r>
        <w:rPr>
          <w:i/>
        </w:rPr>
        <w:tab/>
      </w:r>
      <w:r>
        <w:rPr>
          <w:i/>
        </w:rPr>
        <w:tab/>
        <w:t>Source: Samsung</w:t>
      </w:r>
    </w:p>
    <w:p w14:paraId="7B63671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CE7D9" w14:textId="7B80C6E7" w:rsidR="003109BF" w:rsidRDefault="003109BF" w:rsidP="003109BF">
      <w:pPr>
        <w:rPr>
          <w:rFonts w:ascii="Arial" w:hAnsi="Arial" w:cs="Arial"/>
          <w:b/>
          <w:sz w:val="24"/>
        </w:rPr>
      </w:pPr>
      <w:r>
        <w:rPr>
          <w:rFonts w:ascii="Arial" w:hAnsi="Arial" w:cs="Arial"/>
          <w:b/>
          <w:color w:val="0000FF"/>
          <w:sz w:val="24"/>
        </w:rPr>
        <w:t>R4-2402371</w:t>
      </w:r>
      <w:r>
        <w:rPr>
          <w:rFonts w:ascii="Arial" w:hAnsi="Arial" w:cs="Arial"/>
          <w:b/>
          <w:color w:val="0000FF"/>
          <w:sz w:val="24"/>
        </w:rPr>
        <w:tab/>
      </w:r>
      <w:r>
        <w:rPr>
          <w:rFonts w:ascii="Arial" w:hAnsi="Arial" w:cs="Arial"/>
          <w:b/>
          <w:sz w:val="24"/>
        </w:rPr>
        <w:t>(NR_newRAT-Core)   CR for Rel-15 TS 38.101-2 on correction of MPR reqirement for CA</w:t>
      </w:r>
    </w:p>
    <w:p w14:paraId="461AE19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CR-0726  rev  Cat: F (Rel-15)</w:t>
      </w:r>
      <w:r>
        <w:rPr>
          <w:i/>
        </w:rPr>
        <w:br/>
      </w:r>
      <w:r>
        <w:rPr>
          <w:i/>
        </w:rPr>
        <w:br/>
      </w:r>
      <w:r>
        <w:rPr>
          <w:i/>
        </w:rPr>
        <w:tab/>
      </w:r>
      <w:r>
        <w:rPr>
          <w:i/>
        </w:rPr>
        <w:tab/>
      </w:r>
      <w:r>
        <w:rPr>
          <w:i/>
        </w:rPr>
        <w:tab/>
      </w:r>
      <w:r>
        <w:rPr>
          <w:i/>
        </w:rPr>
        <w:tab/>
      </w:r>
      <w:r>
        <w:rPr>
          <w:i/>
        </w:rPr>
        <w:tab/>
        <w:t>Source: MediaTek</w:t>
      </w:r>
    </w:p>
    <w:p w14:paraId="4CC6B78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C1C14" w14:textId="7D8C8B6D" w:rsidR="003109BF" w:rsidRDefault="003109BF" w:rsidP="003109BF">
      <w:pPr>
        <w:rPr>
          <w:rFonts w:ascii="Arial" w:hAnsi="Arial" w:cs="Arial"/>
          <w:b/>
          <w:sz w:val="24"/>
        </w:rPr>
      </w:pPr>
      <w:r>
        <w:rPr>
          <w:rFonts w:ascii="Arial" w:hAnsi="Arial" w:cs="Arial"/>
          <w:b/>
          <w:color w:val="0000FF"/>
          <w:sz w:val="24"/>
        </w:rPr>
        <w:t>R4-2402377</w:t>
      </w:r>
      <w:r>
        <w:rPr>
          <w:rFonts w:ascii="Arial" w:hAnsi="Arial" w:cs="Arial"/>
          <w:b/>
          <w:color w:val="0000FF"/>
          <w:sz w:val="24"/>
        </w:rPr>
        <w:tab/>
      </w:r>
      <w:r>
        <w:rPr>
          <w:rFonts w:ascii="Arial" w:hAnsi="Arial" w:cs="Arial"/>
          <w:b/>
          <w:sz w:val="24"/>
        </w:rPr>
        <w:t xml:space="preserve">(NR_newRAT-Core) CR for Rel-16 TS 38.101-2 on correction of MPR reqirement for CA </w:t>
      </w:r>
    </w:p>
    <w:p w14:paraId="32DE0DE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CR-0727  rev  Cat: A (Rel-16)</w:t>
      </w:r>
      <w:r>
        <w:rPr>
          <w:i/>
        </w:rPr>
        <w:br/>
      </w:r>
      <w:r>
        <w:rPr>
          <w:i/>
        </w:rPr>
        <w:br/>
      </w:r>
      <w:r>
        <w:rPr>
          <w:i/>
        </w:rPr>
        <w:tab/>
      </w:r>
      <w:r>
        <w:rPr>
          <w:i/>
        </w:rPr>
        <w:tab/>
      </w:r>
      <w:r>
        <w:rPr>
          <w:i/>
        </w:rPr>
        <w:tab/>
      </w:r>
      <w:r>
        <w:rPr>
          <w:i/>
        </w:rPr>
        <w:tab/>
      </w:r>
      <w:r>
        <w:rPr>
          <w:i/>
        </w:rPr>
        <w:tab/>
        <w:t>Source: MediaTek (Shenzhen) Inc.</w:t>
      </w:r>
    </w:p>
    <w:p w14:paraId="0159919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010CE" w14:textId="72342E3C" w:rsidR="003109BF" w:rsidRDefault="003109BF" w:rsidP="003109BF">
      <w:pPr>
        <w:rPr>
          <w:rFonts w:ascii="Arial" w:hAnsi="Arial" w:cs="Arial"/>
          <w:b/>
          <w:sz w:val="24"/>
        </w:rPr>
      </w:pPr>
      <w:r>
        <w:rPr>
          <w:rFonts w:ascii="Arial" w:hAnsi="Arial" w:cs="Arial"/>
          <w:b/>
          <w:color w:val="0000FF"/>
          <w:sz w:val="24"/>
        </w:rPr>
        <w:t>R4-2402378</w:t>
      </w:r>
      <w:r>
        <w:rPr>
          <w:rFonts w:ascii="Arial" w:hAnsi="Arial" w:cs="Arial"/>
          <w:b/>
          <w:color w:val="0000FF"/>
          <w:sz w:val="24"/>
        </w:rPr>
        <w:tab/>
      </w:r>
      <w:r>
        <w:rPr>
          <w:rFonts w:ascii="Arial" w:hAnsi="Arial" w:cs="Arial"/>
          <w:b/>
          <w:sz w:val="24"/>
        </w:rPr>
        <w:t xml:space="preserve">(NR_newRAT-Core) CR for Rel-17 TS 38.101-2 on correction of MPR reqirement for CA </w:t>
      </w:r>
    </w:p>
    <w:p w14:paraId="76B047A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CR-0728  rev  Cat: A (Rel-17)</w:t>
      </w:r>
      <w:r>
        <w:rPr>
          <w:i/>
        </w:rPr>
        <w:br/>
      </w:r>
      <w:r>
        <w:rPr>
          <w:i/>
        </w:rPr>
        <w:br/>
      </w:r>
      <w:r>
        <w:rPr>
          <w:i/>
        </w:rPr>
        <w:tab/>
      </w:r>
      <w:r>
        <w:rPr>
          <w:i/>
        </w:rPr>
        <w:tab/>
      </w:r>
      <w:r>
        <w:rPr>
          <w:i/>
        </w:rPr>
        <w:tab/>
      </w:r>
      <w:r>
        <w:rPr>
          <w:i/>
        </w:rPr>
        <w:tab/>
      </w:r>
      <w:r>
        <w:rPr>
          <w:i/>
        </w:rPr>
        <w:tab/>
        <w:t>Source: MediaTek (Shenzhen) Inc.</w:t>
      </w:r>
    </w:p>
    <w:p w14:paraId="4F7BF4E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CB834" w14:textId="7EF02E7D" w:rsidR="003109BF" w:rsidRDefault="003109BF" w:rsidP="003109BF">
      <w:pPr>
        <w:rPr>
          <w:rFonts w:ascii="Arial" w:hAnsi="Arial" w:cs="Arial"/>
          <w:b/>
          <w:sz w:val="24"/>
        </w:rPr>
      </w:pPr>
      <w:r>
        <w:rPr>
          <w:rFonts w:ascii="Arial" w:hAnsi="Arial" w:cs="Arial"/>
          <w:b/>
          <w:color w:val="0000FF"/>
          <w:sz w:val="24"/>
        </w:rPr>
        <w:t>R4-2402379</w:t>
      </w:r>
      <w:r>
        <w:rPr>
          <w:rFonts w:ascii="Arial" w:hAnsi="Arial" w:cs="Arial"/>
          <w:b/>
          <w:color w:val="0000FF"/>
          <w:sz w:val="24"/>
        </w:rPr>
        <w:tab/>
      </w:r>
      <w:r>
        <w:rPr>
          <w:rFonts w:ascii="Arial" w:hAnsi="Arial" w:cs="Arial"/>
          <w:b/>
          <w:sz w:val="24"/>
        </w:rPr>
        <w:t xml:space="preserve">(NR_newRAT-Core) CR for Rel-18 TS 38.101-2 on correction of MPR reqirement for CA </w:t>
      </w:r>
    </w:p>
    <w:p w14:paraId="6DF7747F"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CR-0729  rev  Cat: A (Rel-18)</w:t>
      </w:r>
      <w:r>
        <w:rPr>
          <w:i/>
        </w:rPr>
        <w:br/>
      </w:r>
      <w:r>
        <w:rPr>
          <w:i/>
        </w:rPr>
        <w:br/>
      </w:r>
      <w:r>
        <w:rPr>
          <w:i/>
        </w:rPr>
        <w:tab/>
      </w:r>
      <w:r>
        <w:rPr>
          <w:i/>
        </w:rPr>
        <w:tab/>
      </w:r>
      <w:r>
        <w:rPr>
          <w:i/>
        </w:rPr>
        <w:tab/>
      </w:r>
      <w:r>
        <w:rPr>
          <w:i/>
        </w:rPr>
        <w:tab/>
      </w:r>
      <w:r>
        <w:rPr>
          <w:i/>
        </w:rPr>
        <w:tab/>
        <w:t>Source: MediaTek (Shenzhen) Inc.</w:t>
      </w:r>
    </w:p>
    <w:p w14:paraId="0C318AF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99DC3" w14:textId="690CDC1A" w:rsidR="003109BF" w:rsidRDefault="003109BF" w:rsidP="003109BF">
      <w:pPr>
        <w:rPr>
          <w:rFonts w:ascii="Arial" w:hAnsi="Arial" w:cs="Arial"/>
          <w:b/>
          <w:sz w:val="24"/>
        </w:rPr>
      </w:pPr>
      <w:r>
        <w:rPr>
          <w:rFonts w:ascii="Arial" w:hAnsi="Arial" w:cs="Arial"/>
          <w:b/>
          <w:color w:val="0000FF"/>
          <w:sz w:val="24"/>
        </w:rPr>
        <w:t>R4-2402746</w:t>
      </w:r>
      <w:r>
        <w:rPr>
          <w:rFonts w:ascii="Arial" w:hAnsi="Arial" w:cs="Arial"/>
          <w:b/>
          <w:color w:val="0000FF"/>
          <w:sz w:val="24"/>
        </w:rPr>
        <w:tab/>
      </w:r>
      <w:r>
        <w:rPr>
          <w:rFonts w:ascii="Arial" w:hAnsi="Arial" w:cs="Arial"/>
          <w:b/>
          <w:sz w:val="24"/>
        </w:rPr>
        <w:t>[NR_CADC_R16_3BDL_2BUL] CR to TS 38.101-3: DC_1-41_n77 MSD correction</w:t>
      </w:r>
    </w:p>
    <w:p w14:paraId="2869B28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CR-1177  rev  Cat: F (Rel-16)</w:t>
      </w:r>
      <w:r>
        <w:rPr>
          <w:i/>
        </w:rPr>
        <w:br/>
      </w:r>
      <w:r>
        <w:rPr>
          <w:i/>
        </w:rPr>
        <w:br/>
      </w:r>
      <w:r>
        <w:rPr>
          <w:i/>
        </w:rPr>
        <w:tab/>
      </w:r>
      <w:r>
        <w:rPr>
          <w:i/>
        </w:rPr>
        <w:tab/>
      </w:r>
      <w:r>
        <w:rPr>
          <w:i/>
        </w:rPr>
        <w:tab/>
      </w:r>
      <w:r>
        <w:rPr>
          <w:i/>
        </w:rPr>
        <w:tab/>
      </w:r>
      <w:r>
        <w:rPr>
          <w:i/>
        </w:rPr>
        <w:tab/>
        <w:t>Source: Qualcomm Inc., KDDI</w:t>
      </w:r>
    </w:p>
    <w:p w14:paraId="25A776E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58E5F" w14:textId="27C78665" w:rsidR="003109BF" w:rsidRDefault="003109BF" w:rsidP="003109BF">
      <w:pPr>
        <w:rPr>
          <w:rFonts w:ascii="Arial" w:hAnsi="Arial" w:cs="Arial"/>
          <w:b/>
          <w:sz w:val="24"/>
        </w:rPr>
      </w:pPr>
      <w:r>
        <w:rPr>
          <w:rFonts w:ascii="Arial" w:hAnsi="Arial" w:cs="Arial"/>
          <w:b/>
          <w:color w:val="0000FF"/>
          <w:sz w:val="24"/>
        </w:rPr>
        <w:t>R4-2402747</w:t>
      </w:r>
      <w:r>
        <w:rPr>
          <w:rFonts w:ascii="Arial" w:hAnsi="Arial" w:cs="Arial"/>
          <w:b/>
          <w:color w:val="0000FF"/>
          <w:sz w:val="24"/>
        </w:rPr>
        <w:tab/>
      </w:r>
      <w:r>
        <w:rPr>
          <w:rFonts w:ascii="Arial" w:hAnsi="Arial" w:cs="Arial"/>
          <w:b/>
          <w:sz w:val="24"/>
        </w:rPr>
        <w:t>[NR_CADC_R16_3BDL_2BUL] CR to TS 38.101-3: DC_1-41_n77 MSD correction</w:t>
      </w:r>
    </w:p>
    <w:p w14:paraId="7D04FA7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CR-1178  rev  Cat: A (Rel-17)</w:t>
      </w:r>
      <w:r>
        <w:rPr>
          <w:i/>
        </w:rPr>
        <w:br/>
      </w:r>
      <w:r>
        <w:rPr>
          <w:i/>
        </w:rPr>
        <w:br/>
      </w:r>
      <w:r>
        <w:rPr>
          <w:i/>
        </w:rPr>
        <w:tab/>
      </w:r>
      <w:r>
        <w:rPr>
          <w:i/>
        </w:rPr>
        <w:tab/>
      </w:r>
      <w:r>
        <w:rPr>
          <w:i/>
        </w:rPr>
        <w:tab/>
      </w:r>
      <w:r>
        <w:rPr>
          <w:i/>
        </w:rPr>
        <w:tab/>
      </w:r>
      <w:r>
        <w:rPr>
          <w:i/>
        </w:rPr>
        <w:tab/>
        <w:t>Source: Qualcomm Inc., KDDI</w:t>
      </w:r>
    </w:p>
    <w:p w14:paraId="169E52D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740B8" w14:textId="05241190" w:rsidR="003109BF" w:rsidRDefault="003109BF" w:rsidP="003109BF">
      <w:pPr>
        <w:rPr>
          <w:rFonts w:ascii="Arial" w:hAnsi="Arial" w:cs="Arial"/>
          <w:b/>
          <w:sz w:val="24"/>
        </w:rPr>
      </w:pPr>
      <w:r>
        <w:rPr>
          <w:rFonts w:ascii="Arial" w:hAnsi="Arial" w:cs="Arial"/>
          <w:b/>
          <w:color w:val="0000FF"/>
          <w:sz w:val="24"/>
        </w:rPr>
        <w:t>R4-2402748</w:t>
      </w:r>
      <w:r>
        <w:rPr>
          <w:rFonts w:ascii="Arial" w:hAnsi="Arial" w:cs="Arial"/>
          <w:b/>
          <w:color w:val="0000FF"/>
          <w:sz w:val="24"/>
        </w:rPr>
        <w:tab/>
      </w:r>
      <w:r>
        <w:rPr>
          <w:rFonts w:ascii="Arial" w:hAnsi="Arial" w:cs="Arial"/>
          <w:b/>
          <w:sz w:val="24"/>
        </w:rPr>
        <w:t>[NR_CADC_R16_3BDL_2BUL] CR to TS 38.101-3: DC_1-41_n77 MSD correction</w:t>
      </w:r>
    </w:p>
    <w:p w14:paraId="6BDDD20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CR-1179  rev  Cat: A (Rel-18)</w:t>
      </w:r>
      <w:r>
        <w:rPr>
          <w:i/>
        </w:rPr>
        <w:br/>
      </w:r>
      <w:r>
        <w:rPr>
          <w:i/>
        </w:rPr>
        <w:br/>
      </w:r>
      <w:r>
        <w:rPr>
          <w:i/>
        </w:rPr>
        <w:tab/>
      </w:r>
      <w:r>
        <w:rPr>
          <w:i/>
        </w:rPr>
        <w:tab/>
      </w:r>
      <w:r>
        <w:rPr>
          <w:i/>
        </w:rPr>
        <w:tab/>
      </w:r>
      <w:r>
        <w:rPr>
          <w:i/>
        </w:rPr>
        <w:tab/>
      </w:r>
      <w:r>
        <w:rPr>
          <w:i/>
        </w:rPr>
        <w:tab/>
        <w:t>Source: Qualcomm Inc., KDDI</w:t>
      </w:r>
    </w:p>
    <w:p w14:paraId="542A8BC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CF84F" w14:textId="77777777" w:rsidR="003109BF" w:rsidRDefault="003109BF" w:rsidP="003109BF">
      <w:pPr>
        <w:pStyle w:val="Heading3"/>
      </w:pPr>
      <w:bookmarkStart w:id="18" w:name="_Toc159430306"/>
      <w:r>
        <w:t>4.2</w:t>
      </w:r>
      <w:r>
        <w:tab/>
        <w:t>BS RF requirements and BS conformance testing</w:t>
      </w:r>
      <w:bookmarkEnd w:id="18"/>
    </w:p>
    <w:p w14:paraId="6629B980" w14:textId="4A97A326" w:rsidR="003109BF" w:rsidRDefault="003109BF" w:rsidP="003109BF">
      <w:pPr>
        <w:rPr>
          <w:rFonts w:ascii="Arial" w:hAnsi="Arial" w:cs="Arial"/>
          <w:b/>
          <w:sz w:val="24"/>
        </w:rPr>
      </w:pPr>
      <w:r>
        <w:rPr>
          <w:rFonts w:ascii="Arial" w:hAnsi="Arial" w:cs="Arial"/>
          <w:b/>
          <w:color w:val="0000FF"/>
          <w:sz w:val="24"/>
        </w:rPr>
        <w:t>R4-2400047</w:t>
      </w:r>
      <w:r>
        <w:rPr>
          <w:rFonts w:ascii="Arial" w:hAnsi="Arial" w:cs="Arial"/>
          <w:b/>
          <w:color w:val="0000FF"/>
          <w:sz w:val="24"/>
        </w:rPr>
        <w:tab/>
      </w:r>
      <w:r>
        <w:rPr>
          <w:rFonts w:ascii="Arial" w:hAnsi="Arial" w:cs="Arial"/>
          <w:b/>
          <w:sz w:val="24"/>
        </w:rPr>
        <w:t>(TEI15) Correction for 38.141-1 R15: declaration and table number</w:t>
      </w:r>
    </w:p>
    <w:p w14:paraId="7D4415D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v15.15.0</w:t>
      </w:r>
      <w:r>
        <w:rPr>
          <w:i/>
        </w:rPr>
        <w:tab/>
        <w:t xml:space="preserve">  CR-0403  rev  Cat: F (Rel-15)</w:t>
      </w:r>
      <w:r>
        <w:rPr>
          <w:i/>
        </w:rPr>
        <w:br/>
      </w:r>
      <w:r>
        <w:rPr>
          <w:i/>
        </w:rPr>
        <w:br/>
      </w:r>
      <w:r>
        <w:rPr>
          <w:i/>
        </w:rPr>
        <w:tab/>
      </w:r>
      <w:r>
        <w:rPr>
          <w:i/>
        </w:rPr>
        <w:tab/>
      </w:r>
      <w:r>
        <w:rPr>
          <w:i/>
        </w:rPr>
        <w:tab/>
      </w:r>
      <w:r>
        <w:rPr>
          <w:i/>
        </w:rPr>
        <w:tab/>
      </w:r>
      <w:r>
        <w:rPr>
          <w:i/>
        </w:rPr>
        <w:tab/>
        <w:t>Source: CATT</w:t>
      </w:r>
    </w:p>
    <w:p w14:paraId="75241B4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C3D98" w14:textId="51793294" w:rsidR="003109BF" w:rsidRDefault="003109BF" w:rsidP="003109BF">
      <w:pPr>
        <w:rPr>
          <w:rFonts w:ascii="Arial" w:hAnsi="Arial" w:cs="Arial"/>
          <w:b/>
          <w:sz w:val="24"/>
        </w:rPr>
      </w:pPr>
      <w:r>
        <w:rPr>
          <w:rFonts w:ascii="Arial" w:hAnsi="Arial" w:cs="Arial"/>
          <w:b/>
          <w:color w:val="0000FF"/>
          <w:sz w:val="24"/>
        </w:rPr>
        <w:t>R4-2400048</w:t>
      </w:r>
      <w:r>
        <w:rPr>
          <w:rFonts w:ascii="Arial" w:hAnsi="Arial" w:cs="Arial"/>
          <w:b/>
          <w:color w:val="0000FF"/>
          <w:sz w:val="24"/>
        </w:rPr>
        <w:tab/>
      </w:r>
      <w:r>
        <w:rPr>
          <w:rFonts w:ascii="Arial" w:hAnsi="Arial" w:cs="Arial"/>
          <w:b/>
          <w:sz w:val="24"/>
        </w:rPr>
        <w:t>(TEI15) Correction for 38.141-1 R16: declaration and table number</w:t>
      </w:r>
    </w:p>
    <w:p w14:paraId="4753D13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v16.18.0</w:t>
      </w:r>
      <w:r>
        <w:rPr>
          <w:i/>
        </w:rPr>
        <w:tab/>
        <w:t xml:space="preserve">  CR-0404  rev  Cat: A (Rel-16)</w:t>
      </w:r>
      <w:r>
        <w:rPr>
          <w:i/>
        </w:rPr>
        <w:br/>
      </w:r>
      <w:r>
        <w:rPr>
          <w:i/>
        </w:rPr>
        <w:br/>
      </w:r>
      <w:r>
        <w:rPr>
          <w:i/>
        </w:rPr>
        <w:tab/>
      </w:r>
      <w:r>
        <w:rPr>
          <w:i/>
        </w:rPr>
        <w:tab/>
      </w:r>
      <w:r>
        <w:rPr>
          <w:i/>
        </w:rPr>
        <w:tab/>
      </w:r>
      <w:r>
        <w:rPr>
          <w:i/>
        </w:rPr>
        <w:tab/>
      </w:r>
      <w:r>
        <w:rPr>
          <w:i/>
        </w:rPr>
        <w:tab/>
        <w:t>Source: CATT</w:t>
      </w:r>
    </w:p>
    <w:p w14:paraId="5DC2A33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0CD8B" w14:textId="0A868B71" w:rsidR="003109BF" w:rsidRDefault="003109BF" w:rsidP="003109BF">
      <w:pPr>
        <w:rPr>
          <w:rFonts w:ascii="Arial" w:hAnsi="Arial" w:cs="Arial"/>
          <w:b/>
          <w:sz w:val="24"/>
        </w:rPr>
      </w:pPr>
      <w:r>
        <w:rPr>
          <w:rFonts w:ascii="Arial" w:hAnsi="Arial" w:cs="Arial"/>
          <w:b/>
          <w:color w:val="0000FF"/>
          <w:sz w:val="24"/>
        </w:rPr>
        <w:t>R4-2400049</w:t>
      </w:r>
      <w:r>
        <w:rPr>
          <w:rFonts w:ascii="Arial" w:hAnsi="Arial" w:cs="Arial"/>
          <w:b/>
          <w:color w:val="0000FF"/>
          <w:sz w:val="24"/>
        </w:rPr>
        <w:tab/>
      </w:r>
      <w:r>
        <w:rPr>
          <w:rFonts w:ascii="Arial" w:hAnsi="Arial" w:cs="Arial"/>
          <w:b/>
          <w:sz w:val="24"/>
        </w:rPr>
        <w:t>(TEI15) Correction for 38.141-1 R17: declaration and table number</w:t>
      </w:r>
    </w:p>
    <w:p w14:paraId="2C07B88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CR-0405  rev  Cat: A (Rel-17)</w:t>
      </w:r>
      <w:r>
        <w:rPr>
          <w:i/>
        </w:rPr>
        <w:br/>
      </w:r>
      <w:r>
        <w:rPr>
          <w:i/>
        </w:rPr>
        <w:br/>
      </w:r>
      <w:r>
        <w:rPr>
          <w:i/>
        </w:rPr>
        <w:tab/>
      </w:r>
      <w:r>
        <w:rPr>
          <w:i/>
        </w:rPr>
        <w:tab/>
      </w:r>
      <w:r>
        <w:rPr>
          <w:i/>
        </w:rPr>
        <w:tab/>
      </w:r>
      <w:r>
        <w:rPr>
          <w:i/>
        </w:rPr>
        <w:tab/>
      </w:r>
      <w:r>
        <w:rPr>
          <w:i/>
        </w:rPr>
        <w:tab/>
        <w:t>Source: CATT</w:t>
      </w:r>
    </w:p>
    <w:p w14:paraId="4B08CAF0"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B1C65" w14:textId="5A288A93" w:rsidR="003109BF" w:rsidRDefault="003109BF" w:rsidP="003109BF">
      <w:pPr>
        <w:rPr>
          <w:rFonts w:ascii="Arial" w:hAnsi="Arial" w:cs="Arial"/>
          <w:b/>
          <w:sz w:val="24"/>
        </w:rPr>
      </w:pPr>
      <w:r>
        <w:rPr>
          <w:rFonts w:ascii="Arial" w:hAnsi="Arial" w:cs="Arial"/>
          <w:b/>
          <w:color w:val="0000FF"/>
          <w:sz w:val="24"/>
        </w:rPr>
        <w:t>R4-2400050</w:t>
      </w:r>
      <w:r>
        <w:rPr>
          <w:rFonts w:ascii="Arial" w:hAnsi="Arial" w:cs="Arial"/>
          <w:b/>
          <w:color w:val="0000FF"/>
          <w:sz w:val="24"/>
        </w:rPr>
        <w:tab/>
      </w:r>
      <w:r>
        <w:rPr>
          <w:rFonts w:ascii="Arial" w:hAnsi="Arial" w:cs="Arial"/>
          <w:b/>
          <w:sz w:val="24"/>
        </w:rPr>
        <w:t>(TEI15) Correction for 38.141-1 R18: declaration and table number</w:t>
      </w:r>
    </w:p>
    <w:p w14:paraId="4E2D267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CR-0406  rev  Cat: A (Rel-18)</w:t>
      </w:r>
      <w:r>
        <w:rPr>
          <w:i/>
        </w:rPr>
        <w:br/>
      </w:r>
      <w:r>
        <w:rPr>
          <w:i/>
        </w:rPr>
        <w:br/>
      </w:r>
      <w:r>
        <w:rPr>
          <w:i/>
        </w:rPr>
        <w:tab/>
      </w:r>
      <w:r>
        <w:rPr>
          <w:i/>
        </w:rPr>
        <w:tab/>
      </w:r>
      <w:r>
        <w:rPr>
          <w:i/>
        </w:rPr>
        <w:tab/>
      </w:r>
      <w:r>
        <w:rPr>
          <w:i/>
        </w:rPr>
        <w:tab/>
      </w:r>
      <w:r>
        <w:rPr>
          <w:i/>
        </w:rPr>
        <w:tab/>
        <w:t>Source: CATT</w:t>
      </w:r>
    </w:p>
    <w:p w14:paraId="47C1EB2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F3C82" w14:textId="357C24D2" w:rsidR="003109BF" w:rsidRDefault="003109BF" w:rsidP="003109BF">
      <w:pPr>
        <w:rPr>
          <w:rFonts w:ascii="Arial" w:hAnsi="Arial" w:cs="Arial"/>
          <w:b/>
          <w:sz w:val="24"/>
        </w:rPr>
      </w:pPr>
      <w:r>
        <w:rPr>
          <w:rFonts w:ascii="Arial" w:hAnsi="Arial" w:cs="Arial"/>
          <w:b/>
          <w:color w:val="0000FF"/>
          <w:sz w:val="24"/>
        </w:rPr>
        <w:t>R4-2400077</w:t>
      </w:r>
      <w:r>
        <w:rPr>
          <w:rFonts w:ascii="Arial" w:hAnsi="Arial" w:cs="Arial"/>
          <w:b/>
          <w:color w:val="0000FF"/>
          <w:sz w:val="24"/>
        </w:rPr>
        <w:tab/>
      </w:r>
      <w:r>
        <w:rPr>
          <w:rFonts w:ascii="Arial" w:hAnsi="Arial" w:cs="Arial"/>
          <w:b/>
          <w:sz w:val="24"/>
        </w:rPr>
        <w:t>(TEI15) Correction for TS 38.104 R15</w:t>
      </w:r>
    </w:p>
    <w:p w14:paraId="2487460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v15.19.0</w:t>
      </w:r>
      <w:r>
        <w:rPr>
          <w:i/>
        </w:rPr>
        <w:tab/>
        <w:t xml:space="preserve">  CR-0552  rev  Cat: F (Rel-15)</w:t>
      </w:r>
      <w:r>
        <w:rPr>
          <w:i/>
        </w:rPr>
        <w:br/>
      </w:r>
      <w:r>
        <w:rPr>
          <w:i/>
        </w:rPr>
        <w:br/>
      </w:r>
      <w:r>
        <w:rPr>
          <w:i/>
        </w:rPr>
        <w:tab/>
      </w:r>
      <w:r>
        <w:rPr>
          <w:i/>
        </w:rPr>
        <w:tab/>
      </w:r>
      <w:r>
        <w:rPr>
          <w:i/>
        </w:rPr>
        <w:tab/>
      </w:r>
      <w:r>
        <w:rPr>
          <w:i/>
        </w:rPr>
        <w:tab/>
      </w:r>
      <w:r>
        <w:rPr>
          <w:i/>
        </w:rPr>
        <w:tab/>
        <w:t>Source: CATT</w:t>
      </w:r>
    </w:p>
    <w:p w14:paraId="6446BD9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4393D" w14:textId="1CE1F6B2" w:rsidR="003109BF" w:rsidRDefault="003109BF" w:rsidP="003109BF">
      <w:pPr>
        <w:rPr>
          <w:rFonts w:ascii="Arial" w:hAnsi="Arial" w:cs="Arial"/>
          <w:b/>
          <w:sz w:val="24"/>
        </w:rPr>
      </w:pPr>
      <w:r>
        <w:rPr>
          <w:rFonts w:ascii="Arial" w:hAnsi="Arial" w:cs="Arial"/>
          <w:b/>
          <w:color w:val="0000FF"/>
          <w:sz w:val="24"/>
        </w:rPr>
        <w:t>R4-2400078</w:t>
      </w:r>
      <w:r>
        <w:rPr>
          <w:rFonts w:ascii="Arial" w:hAnsi="Arial" w:cs="Arial"/>
          <w:b/>
          <w:color w:val="0000FF"/>
          <w:sz w:val="24"/>
        </w:rPr>
        <w:tab/>
      </w:r>
      <w:r>
        <w:rPr>
          <w:rFonts w:ascii="Arial" w:hAnsi="Arial" w:cs="Arial"/>
          <w:b/>
          <w:sz w:val="24"/>
        </w:rPr>
        <w:t>(TEI15) Correction for TS 38.104 R16</w:t>
      </w:r>
    </w:p>
    <w:p w14:paraId="3C8DF9A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v16.18.0</w:t>
      </w:r>
      <w:r>
        <w:rPr>
          <w:i/>
        </w:rPr>
        <w:tab/>
        <w:t xml:space="preserve">  CR-0553  rev  Cat: A (Rel-16)</w:t>
      </w:r>
      <w:r>
        <w:rPr>
          <w:i/>
        </w:rPr>
        <w:br/>
      </w:r>
      <w:r>
        <w:rPr>
          <w:i/>
        </w:rPr>
        <w:br/>
      </w:r>
      <w:r>
        <w:rPr>
          <w:i/>
        </w:rPr>
        <w:tab/>
      </w:r>
      <w:r>
        <w:rPr>
          <w:i/>
        </w:rPr>
        <w:tab/>
      </w:r>
      <w:r>
        <w:rPr>
          <w:i/>
        </w:rPr>
        <w:tab/>
      </w:r>
      <w:r>
        <w:rPr>
          <w:i/>
        </w:rPr>
        <w:tab/>
      </w:r>
      <w:r>
        <w:rPr>
          <w:i/>
        </w:rPr>
        <w:tab/>
        <w:t>Source: CATT</w:t>
      </w:r>
    </w:p>
    <w:p w14:paraId="7BCF689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38A92" w14:textId="1CD50204" w:rsidR="003109BF" w:rsidRDefault="003109BF" w:rsidP="003109BF">
      <w:pPr>
        <w:rPr>
          <w:rFonts w:ascii="Arial" w:hAnsi="Arial" w:cs="Arial"/>
          <w:b/>
          <w:sz w:val="24"/>
        </w:rPr>
      </w:pPr>
      <w:r>
        <w:rPr>
          <w:rFonts w:ascii="Arial" w:hAnsi="Arial" w:cs="Arial"/>
          <w:b/>
          <w:color w:val="0000FF"/>
          <w:sz w:val="24"/>
        </w:rPr>
        <w:t>R4-2400079</w:t>
      </w:r>
      <w:r>
        <w:rPr>
          <w:rFonts w:ascii="Arial" w:hAnsi="Arial" w:cs="Arial"/>
          <w:b/>
          <w:color w:val="0000FF"/>
          <w:sz w:val="24"/>
        </w:rPr>
        <w:tab/>
      </w:r>
      <w:r>
        <w:rPr>
          <w:rFonts w:ascii="Arial" w:hAnsi="Arial" w:cs="Arial"/>
          <w:b/>
          <w:sz w:val="24"/>
        </w:rPr>
        <w:t>(TEI15) Correction for TS 38.104 R17</w:t>
      </w:r>
    </w:p>
    <w:p w14:paraId="5DEE489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CR-0554  rev  Cat: A (Rel-17)</w:t>
      </w:r>
      <w:r>
        <w:rPr>
          <w:i/>
        </w:rPr>
        <w:br/>
      </w:r>
      <w:r>
        <w:rPr>
          <w:i/>
        </w:rPr>
        <w:br/>
      </w:r>
      <w:r>
        <w:rPr>
          <w:i/>
        </w:rPr>
        <w:tab/>
      </w:r>
      <w:r>
        <w:rPr>
          <w:i/>
        </w:rPr>
        <w:tab/>
      </w:r>
      <w:r>
        <w:rPr>
          <w:i/>
        </w:rPr>
        <w:tab/>
      </w:r>
      <w:r>
        <w:rPr>
          <w:i/>
        </w:rPr>
        <w:tab/>
      </w:r>
      <w:r>
        <w:rPr>
          <w:i/>
        </w:rPr>
        <w:tab/>
        <w:t>Source: CATT</w:t>
      </w:r>
    </w:p>
    <w:p w14:paraId="33676BD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4AB39" w14:textId="3394F4B1" w:rsidR="003109BF" w:rsidRDefault="003109BF" w:rsidP="003109BF">
      <w:pPr>
        <w:rPr>
          <w:rFonts w:ascii="Arial" w:hAnsi="Arial" w:cs="Arial"/>
          <w:b/>
          <w:sz w:val="24"/>
        </w:rPr>
      </w:pPr>
      <w:r>
        <w:rPr>
          <w:rFonts w:ascii="Arial" w:hAnsi="Arial" w:cs="Arial"/>
          <w:b/>
          <w:color w:val="0000FF"/>
          <w:sz w:val="24"/>
        </w:rPr>
        <w:t>R4-2400080</w:t>
      </w:r>
      <w:r>
        <w:rPr>
          <w:rFonts w:ascii="Arial" w:hAnsi="Arial" w:cs="Arial"/>
          <w:b/>
          <w:color w:val="0000FF"/>
          <w:sz w:val="24"/>
        </w:rPr>
        <w:tab/>
      </w:r>
      <w:r>
        <w:rPr>
          <w:rFonts w:ascii="Arial" w:hAnsi="Arial" w:cs="Arial"/>
          <w:b/>
          <w:sz w:val="24"/>
        </w:rPr>
        <w:t>(TEI15) Correction for TS 38.104 R18</w:t>
      </w:r>
    </w:p>
    <w:p w14:paraId="692565B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CR-0555  rev  Cat: A (Rel-18)</w:t>
      </w:r>
      <w:r>
        <w:rPr>
          <w:i/>
        </w:rPr>
        <w:br/>
      </w:r>
      <w:r>
        <w:rPr>
          <w:i/>
        </w:rPr>
        <w:br/>
      </w:r>
      <w:r>
        <w:rPr>
          <w:i/>
        </w:rPr>
        <w:tab/>
      </w:r>
      <w:r>
        <w:rPr>
          <w:i/>
        </w:rPr>
        <w:tab/>
      </w:r>
      <w:r>
        <w:rPr>
          <w:i/>
        </w:rPr>
        <w:tab/>
      </w:r>
      <w:r>
        <w:rPr>
          <w:i/>
        </w:rPr>
        <w:tab/>
      </w:r>
      <w:r>
        <w:rPr>
          <w:i/>
        </w:rPr>
        <w:tab/>
        <w:t>Source: CATT</w:t>
      </w:r>
    </w:p>
    <w:p w14:paraId="63A9103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3A790" w14:textId="7104059C" w:rsidR="003109BF" w:rsidRDefault="003109BF" w:rsidP="003109BF">
      <w:pPr>
        <w:rPr>
          <w:rFonts w:ascii="Arial" w:hAnsi="Arial" w:cs="Arial"/>
          <w:b/>
          <w:sz w:val="24"/>
        </w:rPr>
      </w:pPr>
      <w:r>
        <w:rPr>
          <w:rFonts w:ascii="Arial" w:hAnsi="Arial" w:cs="Arial"/>
          <w:b/>
          <w:color w:val="0000FF"/>
          <w:sz w:val="24"/>
        </w:rPr>
        <w:t>R4-2400580</w:t>
      </w:r>
      <w:r>
        <w:rPr>
          <w:rFonts w:ascii="Arial" w:hAnsi="Arial" w:cs="Arial"/>
          <w:b/>
          <w:color w:val="0000FF"/>
          <w:sz w:val="24"/>
        </w:rPr>
        <w:tab/>
      </w:r>
      <w:r>
        <w:rPr>
          <w:rFonts w:ascii="Arial" w:hAnsi="Arial" w:cs="Arial"/>
          <w:b/>
          <w:sz w:val="24"/>
        </w:rPr>
        <w:t>CR to TS 38.104 on correction of radiated performance requirement (Rel-16)</w:t>
      </w:r>
    </w:p>
    <w:p w14:paraId="12D36E3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v16.18.0</w:t>
      </w:r>
      <w:r>
        <w:rPr>
          <w:i/>
        </w:rPr>
        <w:tab/>
        <w:t xml:space="preserve">  CR-0559  rev  Cat: F (Rel-16)</w:t>
      </w:r>
      <w:r>
        <w:rPr>
          <w:i/>
        </w:rPr>
        <w:br/>
      </w:r>
      <w:r>
        <w:rPr>
          <w:i/>
        </w:rPr>
        <w:br/>
      </w:r>
      <w:r>
        <w:rPr>
          <w:i/>
        </w:rPr>
        <w:tab/>
      </w:r>
      <w:r>
        <w:rPr>
          <w:i/>
        </w:rPr>
        <w:tab/>
      </w:r>
      <w:r>
        <w:rPr>
          <w:i/>
        </w:rPr>
        <w:tab/>
      </w:r>
      <w:r>
        <w:rPr>
          <w:i/>
        </w:rPr>
        <w:tab/>
      </w:r>
      <w:r>
        <w:rPr>
          <w:i/>
        </w:rPr>
        <w:tab/>
        <w:t>Source: Murata Manufacturing Co Ltd.</w:t>
      </w:r>
    </w:p>
    <w:p w14:paraId="4A3131B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C3E9B" w14:textId="02BD0855" w:rsidR="003109BF" w:rsidRDefault="003109BF" w:rsidP="003109BF">
      <w:pPr>
        <w:rPr>
          <w:rFonts w:ascii="Arial" w:hAnsi="Arial" w:cs="Arial"/>
          <w:b/>
          <w:sz w:val="24"/>
        </w:rPr>
      </w:pPr>
      <w:r>
        <w:rPr>
          <w:rFonts w:ascii="Arial" w:hAnsi="Arial" w:cs="Arial"/>
          <w:b/>
          <w:color w:val="0000FF"/>
          <w:sz w:val="24"/>
        </w:rPr>
        <w:t>R4-2400581</w:t>
      </w:r>
      <w:r>
        <w:rPr>
          <w:rFonts w:ascii="Arial" w:hAnsi="Arial" w:cs="Arial"/>
          <w:b/>
          <w:color w:val="0000FF"/>
          <w:sz w:val="24"/>
        </w:rPr>
        <w:tab/>
      </w:r>
      <w:r>
        <w:rPr>
          <w:rFonts w:ascii="Arial" w:hAnsi="Arial" w:cs="Arial"/>
          <w:b/>
          <w:sz w:val="24"/>
        </w:rPr>
        <w:t>CR to TS 38.104 on correction of radiated performance requirement (Rel-17)</w:t>
      </w:r>
    </w:p>
    <w:p w14:paraId="5876177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CR-0560  rev  Cat: A (Rel-17)</w:t>
      </w:r>
      <w:r>
        <w:rPr>
          <w:i/>
        </w:rPr>
        <w:br/>
      </w:r>
      <w:r>
        <w:rPr>
          <w:i/>
        </w:rPr>
        <w:br/>
      </w:r>
      <w:r>
        <w:rPr>
          <w:i/>
        </w:rPr>
        <w:tab/>
      </w:r>
      <w:r>
        <w:rPr>
          <w:i/>
        </w:rPr>
        <w:tab/>
      </w:r>
      <w:r>
        <w:rPr>
          <w:i/>
        </w:rPr>
        <w:tab/>
      </w:r>
      <w:r>
        <w:rPr>
          <w:i/>
        </w:rPr>
        <w:tab/>
      </w:r>
      <w:r>
        <w:rPr>
          <w:i/>
        </w:rPr>
        <w:tab/>
        <w:t>Source: Murata Manufacturing Co Ltd.</w:t>
      </w:r>
    </w:p>
    <w:p w14:paraId="50BAD1B8"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555F8" w14:textId="35DC6BA1" w:rsidR="003109BF" w:rsidRDefault="003109BF" w:rsidP="003109BF">
      <w:pPr>
        <w:rPr>
          <w:rFonts w:ascii="Arial" w:hAnsi="Arial" w:cs="Arial"/>
          <w:b/>
          <w:sz w:val="24"/>
        </w:rPr>
      </w:pPr>
      <w:r>
        <w:rPr>
          <w:rFonts w:ascii="Arial" w:hAnsi="Arial" w:cs="Arial"/>
          <w:b/>
          <w:color w:val="0000FF"/>
          <w:sz w:val="24"/>
        </w:rPr>
        <w:t>R4-2400582</w:t>
      </w:r>
      <w:r>
        <w:rPr>
          <w:rFonts w:ascii="Arial" w:hAnsi="Arial" w:cs="Arial"/>
          <w:b/>
          <w:color w:val="0000FF"/>
          <w:sz w:val="24"/>
        </w:rPr>
        <w:tab/>
      </w:r>
      <w:r>
        <w:rPr>
          <w:rFonts w:ascii="Arial" w:hAnsi="Arial" w:cs="Arial"/>
          <w:b/>
          <w:sz w:val="24"/>
        </w:rPr>
        <w:t>CR to TS 38.104 on correction of radiated performance requirement (Rel-18)</w:t>
      </w:r>
    </w:p>
    <w:p w14:paraId="19A2DFC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CR-0561  rev  Cat: A (Rel-18)</w:t>
      </w:r>
      <w:r>
        <w:rPr>
          <w:i/>
        </w:rPr>
        <w:br/>
      </w:r>
      <w:r>
        <w:rPr>
          <w:i/>
        </w:rPr>
        <w:br/>
      </w:r>
      <w:r>
        <w:rPr>
          <w:i/>
        </w:rPr>
        <w:tab/>
      </w:r>
      <w:r>
        <w:rPr>
          <w:i/>
        </w:rPr>
        <w:tab/>
      </w:r>
      <w:r>
        <w:rPr>
          <w:i/>
        </w:rPr>
        <w:tab/>
      </w:r>
      <w:r>
        <w:rPr>
          <w:i/>
        </w:rPr>
        <w:tab/>
      </w:r>
      <w:r>
        <w:rPr>
          <w:i/>
        </w:rPr>
        <w:tab/>
        <w:t>Source: Murata Manufacturing Co Ltd.</w:t>
      </w:r>
    </w:p>
    <w:p w14:paraId="024DAA1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D222D" w14:textId="578D9CC9" w:rsidR="003109BF" w:rsidRDefault="003109BF" w:rsidP="003109BF">
      <w:pPr>
        <w:rPr>
          <w:rFonts w:ascii="Arial" w:hAnsi="Arial" w:cs="Arial"/>
          <w:b/>
          <w:sz w:val="24"/>
        </w:rPr>
      </w:pPr>
      <w:r>
        <w:rPr>
          <w:rFonts w:ascii="Arial" w:hAnsi="Arial" w:cs="Arial"/>
          <w:b/>
          <w:color w:val="0000FF"/>
          <w:sz w:val="24"/>
        </w:rPr>
        <w:t>R4-2400653</w:t>
      </w:r>
      <w:r>
        <w:rPr>
          <w:rFonts w:ascii="Arial" w:hAnsi="Arial" w:cs="Arial"/>
          <w:b/>
          <w:color w:val="0000FF"/>
          <w:sz w:val="24"/>
        </w:rPr>
        <w:tab/>
      </w:r>
      <w:r>
        <w:rPr>
          <w:rFonts w:ascii="Arial" w:hAnsi="Arial" w:cs="Arial"/>
          <w:b/>
          <w:sz w:val="24"/>
        </w:rPr>
        <w:t>(NR_IAB-Perf)   CR for TS 38.176-1, Correction on IAB-MT Output power dynamics test requirements</w:t>
      </w:r>
    </w:p>
    <w:p w14:paraId="764E1AE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v16.7.0</w:t>
      </w:r>
      <w:r>
        <w:rPr>
          <w:i/>
        </w:rPr>
        <w:tab/>
        <w:t xml:space="preserve">  CR-0044  rev  Cat: F (Rel-16)</w:t>
      </w:r>
      <w:r>
        <w:rPr>
          <w:i/>
        </w:rPr>
        <w:br/>
      </w:r>
      <w:r>
        <w:rPr>
          <w:i/>
        </w:rPr>
        <w:br/>
      </w:r>
      <w:r>
        <w:rPr>
          <w:i/>
        </w:rPr>
        <w:tab/>
      </w:r>
      <w:r>
        <w:rPr>
          <w:i/>
        </w:rPr>
        <w:tab/>
      </w:r>
      <w:r>
        <w:rPr>
          <w:i/>
        </w:rPr>
        <w:tab/>
      </w:r>
      <w:r>
        <w:rPr>
          <w:i/>
        </w:rPr>
        <w:tab/>
      </w:r>
      <w:r>
        <w:rPr>
          <w:i/>
        </w:rPr>
        <w:tab/>
        <w:t>Source: Qualcomm Germany</w:t>
      </w:r>
    </w:p>
    <w:p w14:paraId="5A26C9A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CD8F1" w14:textId="099C9E5F" w:rsidR="003109BF" w:rsidRDefault="003109BF" w:rsidP="003109BF">
      <w:pPr>
        <w:rPr>
          <w:rFonts w:ascii="Arial" w:hAnsi="Arial" w:cs="Arial"/>
          <w:b/>
          <w:sz w:val="24"/>
        </w:rPr>
      </w:pPr>
      <w:r>
        <w:rPr>
          <w:rFonts w:ascii="Arial" w:hAnsi="Arial" w:cs="Arial"/>
          <w:b/>
          <w:color w:val="0000FF"/>
          <w:sz w:val="24"/>
        </w:rPr>
        <w:t>R4-2400656</w:t>
      </w:r>
      <w:r>
        <w:rPr>
          <w:rFonts w:ascii="Arial" w:hAnsi="Arial" w:cs="Arial"/>
          <w:b/>
          <w:color w:val="0000FF"/>
          <w:sz w:val="24"/>
        </w:rPr>
        <w:tab/>
      </w:r>
      <w:r>
        <w:rPr>
          <w:rFonts w:ascii="Arial" w:hAnsi="Arial" w:cs="Arial"/>
          <w:b/>
          <w:sz w:val="24"/>
        </w:rPr>
        <w:t>(NR_IAB-Perf)   CR for TS 38.176-2, Correction on IAB-MT Output power dynamics test requirements</w:t>
      </w:r>
    </w:p>
    <w:p w14:paraId="30D14CF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v16.8.0</w:t>
      </w:r>
      <w:r>
        <w:rPr>
          <w:i/>
        </w:rPr>
        <w:tab/>
        <w:t xml:space="preserve">  CR-0047  rev  Cat: F (Rel-16)</w:t>
      </w:r>
      <w:r>
        <w:rPr>
          <w:i/>
        </w:rPr>
        <w:br/>
      </w:r>
      <w:r>
        <w:rPr>
          <w:i/>
        </w:rPr>
        <w:br/>
      </w:r>
      <w:r>
        <w:rPr>
          <w:i/>
        </w:rPr>
        <w:tab/>
      </w:r>
      <w:r>
        <w:rPr>
          <w:i/>
        </w:rPr>
        <w:tab/>
      </w:r>
      <w:r>
        <w:rPr>
          <w:i/>
        </w:rPr>
        <w:tab/>
      </w:r>
      <w:r>
        <w:rPr>
          <w:i/>
        </w:rPr>
        <w:tab/>
      </w:r>
      <w:r>
        <w:rPr>
          <w:i/>
        </w:rPr>
        <w:tab/>
        <w:t>Source: Qualcomm Germany</w:t>
      </w:r>
    </w:p>
    <w:p w14:paraId="61E6A24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B4371" w14:textId="1E16CB3F" w:rsidR="003109BF" w:rsidRDefault="003109BF" w:rsidP="003109BF">
      <w:pPr>
        <w:rPr>
          <w:rFonts w:ascii="Arial" w:hAnsi="Arial" w:cs="Arial"/>
          <w:b/>
          <w:sz w:val="24"/>
        </w:rPr>
      </w:pPr>
      <w:r>
        <w:rPr>
          <w:rFonts w:ascii="Arial" w:hAnsi="Arial" w:cs="Arial"/>
          <w:b/>
          <w:color w:val="0000FF"/>
          <w:sz w:val="24"/>
        </w:rPr>
        <w:t>R4-2400674</w:t>
      </w:r>
      <w:r>
        <w:rPr>
          <w:rFonts w:ascii="Arial" w:hAnsi="Arial" w:cs="Arial"/>
          <w:b/>
          <w:color w:val="0000FF"/>
          <w:sz w:val="24"/>
        </w:rPr>
        <w:tab/>
      </w:r>
      <w:r>
        <w:rPr>
          <w:rFonts w:ascii="Arial" w:hAnsi="Arial" w:cs="Arial"/>
          <w:b/>
          <w:sz w:val="24"/>
        </w:rPr>
        <w:t>(LTE_LAA-Perf) CR to TS 36.141 on correction of base station output power for Band 46</w:t>
      </w:r>
    </w:p>
    <w:p w14:paraId="7CFCD32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v15.19.0</w:t>
      </w:r>
      <w:r>
        <w:rPr>
          <w:i/>
        </w:rPr>
        <w:tab/>
        <w:t xml:space="preserve">  CR-1380  rev  Cat: F (Rel-15)</w:t>
      </w:r>
      <w:r>
        <w:rPr>
          <w:i/>
        </w:rPr>
        <w:br/>
      </w:r>
      <w:r>
        <w:rPr>
          <w:i/>
        </w:rPr>
        <w:br/>
      </w:r>
      <w:r>
        <w:rPr>
          <w:i/>
        </w:rPr>
        <w:tab/>
      </w:r>
      <w:r>
        <w:rPr>
          <w:i/>
        </w:rPr>
        <w:tab/>
      </w:r>
      <w:r>
        <w:rPr>
          <w:i/>
        </w:rPr>
        <w:tab/>
      </w:r>
      <w:r>
        <w:rPr>
          <w:i/>
        </w:rPr>
        <w:tab/>
      </w:r>
      <w:r>
        <w:rPr>
          <w:i/>
        </w:rPr>
        <w:tab/>
        <w:t>Source: Nokia, Nokia Shanghai Bell</w:t>
      </w:r>
    </w:p>
    <w:p w14:paraId="19710574" w14:textId="77777777" w:rsidR="003109BF" w:rsidRDefault="003109BF" w:rsidP="003109BF">
      <w:pPr>
        <w:rPr>
          <w:rFonts w:ascii="Arial" w:hAnsi="Arial" w:cs="Arial"/>
          <w:b/>
        </w:rPr>
      </w:pPr>
      <w:r>
        <w:rPr>
          <w:rFonts w:ascii="Arial" w:hAnsi="Arial" w:cs="Arial"/>
          <w:b/>
        </w:rPr>
        <w:t xml:space="preserve">Abstract: </w:t>
      </w:r>
    </w:p>
    <w:p w14:paraId="1092B91A" w14:textId="77777777" w:rsidR="003109BF" w:rsidRDefault="003109BF" w:rsidP="003109BF">
      <w:r>
        <w:t>Add carrier frequency 4.2GHz &lt; f = 6.0GHz in the base station output power.</w:t>
      </w:r>
    </w:p>
    <w:p w14:paraId="26B01F5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7E17F" w14:textId="2889A298" w:rsidR="003109BF" w:rsidRDefault="003109BF" w:rsidP="003109BF">
      <w:pPr>
        <w:rPr>
          <w:rFonts w:ascii="Arial" w:hAnsi="Arial" w:cs="Arial"/>
          <w:b/>
          <w:sz w:val="24"/>
        </w:rPr>
      </w:pPr>
      <w:r>
        <w:rPr>
          <w:rFonts w:ascii="Arial" w:hAnsi="Arial" w:cs="Arial"/>
          <w:b/>
          <w:color w:val="0000FF"/>
          <w:sz w:val="24"/>
        </w:rPr>
        <w:t>R4-2400675</w:t>
      </w:r>
      <w:r>
        <w:rPr>
          <w:rFonts w:ascii="Arial" w:hAnsi="Arial" w:cs="Arial"/>
          <w:b/>
          <w:color w:val="0000FF"/>
          <w:sz w:val="24"/>
        </w:rPr>
        <w:tab/>
      </w:r>
      <w:r>
        <w:rPr>
          <w:rFonts w:ascii="Arial" w:hAnsi="Arial" w:cs="Arial"/>
          <w:b/>
          <w:sz w:val="24"/>
        </w:rPr>
        <w:t>(LTE_LAA-Perf) CR to TS 36.141 on correction of base station output power for Band 46</w:t>
      </w:r>
    </w:p>
    <w:p w14:paraId="22CC70A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v16.18.0</w:t>
      </w:r>
      <w:r>
        <w:rPr>
          <w:i/>
        </w:rPr>
        <w:tab/>
        <w:t xml:space="preserve">  CR-1381  rev  Cat: A (Rel-16)</w:t>
      </w:r>
      <w:r>
        <w:rPr>
          <w:i/>
        </w:rPr>
        <w:br/>
      </w:r>
      <w:r>
        <w:rPr>
          <w:i/>
        </w:rPr>
        <w:br/>
      </w:r>
      <w:r>
        <w:rPr>
          <w:i/>
        </w:rPr>
        <w:tab/>
      </w:r>
      <w:r>
        <w:rPr>
          <w:i/>
        </w:rPr>
        <w:tab/>
      </w:r>
      <w:r>
        <w:rPr>
          <w:i/>
        </w:rPr>
        <w:tab/>
      </w:r>
      <w:r>
        <w:rPr>
          <w:i/>
        </w:rPr>
        <w:tab/>
      </w:r>
      <w:r>
        <w:rPr>
          <w:i/>
        </w:rPr>
        <w:tab/>
        <w:t>Source: Nokia, Nokia Shanghai Bell</w:t>
      </w:r>
    </w:p>
    <w:p w14:paraId="75546744" w14:textId="77777777" w:rsidR="003109BF" w:rsidRDefault="003109BF" w:rsidP="003109BF">
      <w:pPr>
        <w:rPr>
          <w:rFonts w:ascii="Arial" w:hAnsi="Arial" w:cs="Arial"/>
          <w:b/>
        </w:rPr>
      </w:pPr>
      <w:r>
        <w:rPr>
          <w:rFonts w:ascii="Arial" w:hAnsi="Arial" w:cs="Arial"/>
          <w:b/>
        </w:rPr>
        <w:t xml:space="preserve">Abstract: </w:t>
      </w:r>
    </w:p>
    <w:p w14:paraId="2A5418E4" w14:textId="77777777" w:rsidR="003109BF" w:rsidRDefault="003109BF" w:rsidP="003109BF">
      <w:r>
        <w:t>Add carrier frequency 4.2GHz &lt; f = 6.0GHz in the base station output power.</w:t>
      </w:r>
    </w:p>
    <w:p w14:paraId="0CBCD9F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C8613" w14:textId="43284B59" w:rsidR="003109BF" w:rsidRDefault="003109BF" w:rsidP="003109BF">
      <w:pPr>
        <w:rPr>
          <w:rFonts w:ascii="Arial" w:hAnsi="Arial" w:cs="Arial"/>
          <w:b/>
          <w:sz w:val="24"/>
        </w:rPr>
      </w:pPr>
      <w:r>
        <w:rPr>
          <w:rFonts w:ascii="Arial" w:hAnsi="Arial" w:cs="Arial"/>
          <w:b/>
          <w:color w:val="0000FF"/>
          <w:sz w:val="24"/>
        </w:rPr>
        <w:t>R4-2400676</w:t>
      </w:r>
      <w:r>
        <w:rPr>
          <w:rFonts w:ascii="Arial" w:hAnsi="Arial" w:cs="Arial"/>
          <w:b/>
          <w:color w:val="0000FF"/>
          <w:sz w:val="24"/>
        </w:rPr>
        <w:tab/>
      </w:r>
      <w:r>
        <w:rPr>
          <w:rFonts w:ascii="Arial" w:hAnsi="Arial" w:cs="Arial"/>
          <w:b/>
          <w:sz w:val="24"/>
        </w:rPr>
        <w:t>(LTE_LAA-Perf) CR to TS 36.141 on correction of base station output power for Band 46</w:t>
      </w:r>
    </w:p>
    <w:p w14:paraId="1559C60F"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v17.11.0</w:t>
      </w:r>
      <w:r>
        <w:rPr>
          <w:i/>
        </w:rPr>
        <w:tab/>
        <w:t xml:space="preserve">  CR-1382  rev  Cat: A (Rel-17)</w:t>
      </w:r>
      <w:r>
        <w:rPr>
          <w:i/>
        </w:rPr>
        <w:br/>
      </w:r>
      <w:r>
        <w:rPr>
          <w:i/>
        </w:rPr>
        <w:br/>
      </w:r>
      <w:r>
        <w:rPr>
          <w:i/>
        </w:rPr>
        <w:tab/>
      </w:r>
      <w:r>
        <w:rPr>
          <w:i/>
        </w:rPr>
        <w:tab/>
      </w:r>
      <w:r>
        <w:rPr>
          <w:i/>
        </w:rPr>
        <w:tab/>
      </w:r>
      <w:r>
        <w:rPr>
          <w:i/>
        </w:rPr>
        <w:tab/>
      </w:r>
      <w:r>
        <w:rPr>
          <w:i/>
        </w:rPr>
        <w:tab/>
        <w:t>Source: Nokia, Nokia Shanghai Bell</w:t>
      </w:r>
    </w:p>
    <w:p w14:paraId="6C76D2CB" w14:textId="77777777" w:rsidR="003109BF" w:rsidRDefault="003109BF" w:rsidP="003109BF">
      <w:pPr>
        <w:rPr>
          <w:rFonts w:ascii="Arial" w:hAnsi="Arial" w:cs="Arial"/>
          <w:b/>
        </w:rPr>
      </w:pPr>
      <w:r>
        <w:rPr>
          <w:rFonts w:ascii="Arial" w:hAnsi="Arial" w:cs="Arial"/>
          <w:b/>
        </w:rPr>
        <w:t xml:space="preserve">Abstract: </w:t>
      </w:r>
    </w:p>
    <w:p w14:paraId="7967FCE4" w14:textId="77777777" w:rsidR="003109BF" w:rsidRDefault="003109BF" w:rsidP="003109BF">
      <w:r>
        <w:t>Add carrier frequency 4.2GHz &lt; f = 6.0GHz in the base station output power.</w:t>
      </w:r>
    </w:p>
    <w:p w14:paraId="2A25773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2EC5C" w14:textId="33C90800" w:rsidR="003109BF" w:rsidRDefault="003109BF" w:rsidP="003109BF">
      <w:pPr>
        <w:rPr>
          <w:rFonts w:ascii="Arial" w:hAnsi="Arial" w:cs="Arial"/>
          <w:b/>
          <w:sz w:val="24"/>
        </w:rPr>
      </w:pPr>
      <w:r>
        <w:rPr>
          <w:rFonts w:ascii="Arial" w:hAnsi="Arial" w:cs="Arial"/>
          <w:b/>
          <w:color w:val="0000FF"/>
          <w:sz w:val="24"/>
        </w:rPr>
        <w:t>R4-2400677</w:t>
      </w:r>
      <w:r>
        <w:rPr>
          <w:rFonts w:ascii="Arial" w:hAnsi="Arial" w:cs="Arial"/>
          <w:b/>
          <w:color w:val="0000FF"/>
          <w:sz w:val="24"/>
        </w:rPr>
        <w:tab/>
      </w:r>
      <w:r>
        <w:rPr>
          <w:rFonts w:ascii="Arial" w:hAnsi="Arial" w:cs="Arial"/>
          <w:b/>
          <w:sz w:val="24"/>
        </w:rPr>
        <w:t>(LTE_LAA-Perf) CR to TS 36.141 on correction of base station output power for Band 46</w:t>
      </w:r>
    </w:p>
    <w:p w14:paraId="1054972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v18.3.0</w:t>
      </w:r>
      <w:r>
        <w:rPr>
          <w:i/>
        </w:rPr>
        <w:tab/>
        <w:t xml:space="preserve">  CR-1383  rev  Cat: A (Rel-18)</w:t>
      </w:r>
      <w:r>
        <w:rPr>
          <w:i/>
        </w:rPr>
        <w:br/>
      </w:r>
      <w:r>
        <w:rPr>
          <w:i/>
        </w:rPr>
        <w:br/>
      </w:r>
      <w:r>
        <w:rPr>
          <w:i/>
        </w:rPr>
        <w:tab/>
      </w:r>
      <w:r>
        <w:rPr>
          <w:i/>
        </w:rPr>
        <w:tab/>
      </w:r>
      <w:r>
        <w:rPr>
          <w:i/>
        </w:rPr>
        <w:tab/>
      </w:r>
      <w:r>
        <w:rPr>
          <w:i/>
        </w:rPr>
        <w:tab/>
      </w:r>
      <w:r>
        <w:rPr>
          <w:i/>
        </w:rPr>
        <w:tab/>
        <w:t>Source: Nokia, Nokia Shanghai Bell</w:t>
      </w:r>
    </w:p>
    <w:p w14:paraId="0881CCF4" w14:textId="77777777" w:rsidR="003109BF" w:rsidRDefault="003109BF" w:rsidP="003109BF">
      <w:pPr>
        <w:rPr>
          <w:rFonts w:ascii="Arial" w:hAnsi="Arial" w:cs="Arial"/>
          <w:b/>
        </w:rPr>
      </w:pPr>
      <w:r>
        <w:rPr>
          <w:rFonts w:ascii="Arial" w:hAnsi="Arial" w:cs="Arial"/>
          <w:b/>
        </w:rPr>
        <w:t xml:space="preserve">Abstract: </w:t>
      </w:r>
    </w:p>
    <w:p w14:paraId="7FCB2521" w14:textId="77777777" w:rsidR="003109BF" w:rsidRDefault="003109BF" w:rsidP="003109BF">
      <w:r>
        <w:t>Add carrier frequency 4.2GHz &lt; f = 6.0GHz in the base station output power.</w:t>
      </w:r>
    </w:p>
    <w:p w14:paraId="7F349A2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ECD93" w14:textId="0836D094" w:rsidR="003109BF" w:rsidRDefault="003109BF" w:rsidP="003109BF">
      <w:pPr>
        <w:rPr>
          <w:rFonts w:ascii="Arial" w:hAnsi="Arial" w:cs="Arial"/>
          <w:b/>
          <w:sz w:val="24"/>
        </w:rPr>
      </w:pPr>
      <w:r>
        <w:rPr>
          <w:rFonts w:ascii="Arial" w:hAnsi="Arial" w:cs="Arial"/>
          <w:b/>
          <w:color w:val="0000FF"/>
          <w:sz w:val="24"/>
        </w:rPr>
        <w:t>R4-2400678</w:t>
      </w:r>
      <w:r>
        <w:rPr>
          <w:rFonts w:ascii="Arial" w:hAnsi="Arial" w:cs="Arial"/>
          <w:b/>
          <w:color w:val="0000FF"/>
          <w:sz w:val="24"/>
        </w:rPr>
        <w:tab/>
      </w:r>
      <w:r>
        <w:rPr>
          <w:rFonts w:ascii="Arial" w:hAnsi="Arial" w:cs="Arial"/>
          <w:b/>
          <w:sz w:val="24"/>
        </w:rPr>
        <w:t>(NR_unlic-Perf) CR to TS 38.141-1 on corrections of measurement uncertainties, test tolerances and requirements for bands n46, n96 and n102</w:t>
      </w:r>
    </w:p>
    <w:p w14:paraId="6D1CC87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v16.18.0</w:t>
      </w:r>
      <w:r>
        <w:rPr>
          <w:i/>
        </w:rPr>
        <w:tab/>
        <w:t xml:space="preserve">  CR-0408  rev  Cat: F (Rel-16)</w:t>
      </w:r>
      <w:r>
        <w:rPr>
          <w:i/>
        </w:rPr>
        <w:br/>
      </w:r>
      <w:r>
        <w:rPr>
          <w:i/>
        </w:rPr>
        <w:br/>
      </w:r>
      <w:r>
        <w:rPr>
          <w:i/>
        </w:rPr>
        <w:tab/>
      </w:r>
      <w:r>
        <w:rPr>
          <w:i/>
        </w:rPr>
        <w:tab/>
      </w:r>
      <w:r>
        <w:rPr>
          <w:i/>
        </w:rPr>
        <w:tab/>
      </w:r>
      <w:r>
        <w:rPr>
          <w:i/>
        </w:rPr>
        <w:tab/>
      </w:r>
      <w:r>
        <w:rPr>
          <w:i/>
        </w:rPr>
        <w:tab/>
        <w:t>Source: Nokia, Nokia Shanghai Bell</w:t>
      </w:r>
    </w:p>
    <w:p w14:paraId="3270F4F6" w14:textId="77777777" w:rsidR="003109BF" w:rsidRDefault="003109BF" w:rsidP="003109BF">
      <w:pPr>
        <w:rPr>
          <w:rFonts w:ascii="Arial" w:hAnsi="Arial" w:cs="Arial"/>
          <w:b/>
        </w:rPr>
      </w:pPr>
      <w:r>
        <w:rPr>
          <w:rFonts w:ascii="Arial" w:hAnsi="Arial" w:cs="Arial"/>
          <w:b/>
        </w:rPr>
        <w:t xml:space="preserve">Abstract: </w:t>
      </w:r>
    </w:p>
    <w:p w14:paraId="6904E7B5" w14:textId="77777777" w:rsidR="003109BF" w:rsidRDefault="003109BF" w:rsidP="003109BF">
      <w:r>
        <w:t>1) Correct the errors in the tables of the measurement uncertainties regarding the notes for bands n46, n96 and n102.</w:t>
      </w:r>
    </w:p>
    <w:p w14:paraId="57258E31" w14:textId="77777777" w:rsidR="003109BF" w:rsidRDefault="003109BF" w:rsidP="003109BF">
      <w:r>
        <w:t>2) Include the measurement uncertainties of base station output power and transmitter OFF power for bands n46, n96 and n102 in the test t</w:t>
      </w:r>
    </w:p>
    <w:p w14:paraId="2F5DB20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5E5C7" w14:textId="1D5D2600" w:rsidR="003109BF" w:rsidRDefault="003109BF" w:rsidP="003109BF">
      <w:pPr>
        <w:rPr>
          <w:rFonts w:ascii="Arial" w:hAnsi="Arial" w:cs="Arial"/>
          <w:b/>
          <w:sz w:val="24"/>
        </w:rPr>
      </w:pPr>
      <w:r>
        <w:rPr>
          <w:rFonts w:ascii="Arial" w:hAnsi="Arial" w:cs="Arial"/>
          <w:b/>
          <w:color w:val="0000FF"/>
          <w:sz w:val="24"/>
        </w:rPr>
        <w:t>R4-2400679</w:t>
      </w:r>
      <w:r>
        <w:rPr>
          <w:rFonts w:ascii="Arial" w:hAnsi="Arial" w:cs="Arial"/>
          <w:b/>
          <w:color w:val="0000FF"/>
          <w:sz w:val="24"/>
        </w:rPr>
        <w:tab/>
      </w:r>
      <w:r>
        <w:rPr>
          <w:rFonts w:ascii="Arial" w:hAnsi="Arial" w:cs="Arial"/>
          <w:b/>
          <w:sz w:val="24"/>
        </w:rPr>
        <w:t>(NR_unlic-Perf) CR to TS 38.141-1 on corrections of measurement uncertainties, test tolerances and requirements for bands n46, n96 and n102</w:t>
      </w:r>
    </w:p>
    <w:p w14:paraId="1CF3F06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CR-0409  rev  Cat: A (Rel-17)</w:t>
      </w:r>
      <w:r>
        <w:rPr>
          <w:i/>
        </w:rPr>
        <w:br/>
      </w:r>
      <w:r>
        <w:rPr>
          <w:i/>
        </w:rPr>
        <w:br/>
      </w:r>
      <w:r>
        <w:rPr>
          <w:i/>
        </w:rPr>
        <w:tab/>
      </w:r>
      <w:r>
        <w:rPr>
          <w:i/>
        </w:rPr>
        <w:tab/>
      </w:r>
      <w:r>
        <w:rPr>
          <w:i/>
        </w:rPr>
        <w:tab/>
      </w:r>
      <w:r>
        <w:rPr>
          <w:i/>
        </w:rPr>
        <w:tab/>
      </w:r>
      <w:r>
        <w:rPr>
          <w:i/>
        </w:rPr>
        <w:tab/>
        <w:t>Source: Nokia, Nokia Shanghai Bell</w:t>
      </w:r>
    </w:p>
    <w:p w14:paraId="2D12E13E" w14:textId="77777777" w:rsidR="003109BF" w:rsidRDefault="003109BF" w:rsidP="003109BF">
      <w:pPr>
        <w:rPr>
          <w:rFonts w:ascii="Arial" w:hAnsi="Arial" w:cs="Arial"/>
          <w:b/>
        </w:rPr>
      </w:pPr>
      <w:r>
        <w:rPr>
          <w:rFonts w:ascii="Arial" w:hAnsi="Arial" w:cs="Arial"/>
          <w:b/>
        </w:rPr>
        <w:t xml:space="preserve">Abstract: </w:t>
      </w:r>
    </w:p>
    <w:p w14:paraId="69E432B4" w14:textId="77777777" w:rsidR="003109BF" w:rsidRDefault="003109BF" w:rsidP="003109BF">
      <w:r>
        <w:t>1) Correct the errors in the tables of the measurement uncertainties regarding the notes for bands n46, n96 and n102.</w:t>
      </w:r>
    </w:p>
    <w:p w14:paraId="280BD58D" w14:textId="77777777" w:rsidR="003109BF" w:rsidRDefault="003109BF" w:rsidP="003109BF">
      <w:r>
        <w:t>2) Include the measurement uncertainties of base station output power and transmitter OFF power for bands n46, n96 and n102 in the test t</w:t>
      </w:r>
    </w:p>
    <w:p w14:paraId="01B6E70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15456" w14:textId="2ED3289F" w:rsidR="003109BF" w:rsidRDefault="003109BF" w:rsidP="003109BF">
      <w:pPr>
        <w:rPr>
          <w:rFonts w:ascii="Arial" w:hAnsi="Arial" w:cs="Arial"/>
          <w:b/>
          <w:sz w:val="24"/>
        </w:rPr>
      </w:pPr>
      <w:r>
        <w:rPr>
          <w:rFonts w:ascii="Arial" w:hAnsi="Arial" w:cs="Arial"/>
          <w:b/>
          <w:color w:val="0000FF"/>
          <w:sz w:val="24"/>
        </w:rPr>
        <w:t>R4-2400680</w:t>
      </w:r>
      <w:r>
        <w:rPr>
          <w:rFonts w:ascii="Arial" w:hAnsi="Arial" w:cs="Arial"/>
          <w:b/>
          <w:color w:val="0000FF"/>
          <w:sz w:val="24"/>
        </w:rPr>
        <w:tab/>
      </w:r>
      <w:r>
        <w:rPr>
          <w:rFonts w:ascii="Arial" w:hAnsi="Arial" w:cs="Arial"/>
          <w:b/>
          <w:sz w:val="24"/>
        </w:rPr>
        <w:t>(NR_unlic-Perf) CR to TS 38.141-1 on corrections of measurement uncertainties, test tolerances and requirements for bands n46, n96 and n102</w:t>
      </w:r>
    </w:p>
    <w:p w14:paraId="455F1EF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CR-0410  rev  Cat: A (Rel-18)</w:t>
      </w:r>
      <w:r>
        <w:rPr>
          <w:i/>
        </w:rPr>
        <w:br/>
      </w:r>
      <w:r>
        <w:rPr>
          <w:i/>
        </w:rPr>
        <w:lastRenderedPageBreak/>
        <w:br/>
      </w:r>
      <w:r>
        <w:rPr>
          <w:i/>
        </w:rPr>
        <w:tab/>
      </w:r>
      <w:r>
        <w:rPr>
          <w:i/>
        </w:rPr>
        <w:tab/>
      </w:r>
      <w:r>
        <w:rPr>
          <w:i/>
        </w:rPr>
        <w:tab/>
      </w:r>
      <w:r>
        <w:rPr>
          <w:i/>
        </w:rPr>
        <w:tab/>
      </w:r>
      <w:r>
        <w:rPr>
          <w:i/>
        </w:rPr>
        <w:tab/>
        <w:t>Source: Nokia, Nokia Shanghai Bell</w:t>
      </w:r>
    </w:p>
    <w:p w14:paraId="6D964948" w14:textId="77777777" w:rsidR="003109BF" w:rsidRDefault="003109BF" w:rsidP="003109BF">
      <w:pPr>
        <w:rPr>
          <w:rFonts w:ascii="Arial" w:hAnsi="Arial" w:cs="Arial"/>
          <w:b/>
        </w:rPr>
      </w:pPr>
      <w:r>
        <w:rPr>
          <w:rFonts w:ascii="Arial" w:hAnsi="Arial" w:cs="Arial"/>
          <w:b/>
        </w:rPr>
        <w:t xml:space="preserve">Abstract: </w:t>
      </w:r>
    </w:p>
    <w:p w14:paraId="6D07778D" w14:textId="77777777" w:rsidR="003109BF" w:rsidRDefault="003109BF" w:rsidP="003109BF">
      <w:r>
        <w:t>1) Correct the errors in the tables of the measurement uncertainties regarding the notes for bands n46, n96 and n102.</w:t>
      </w:r>
    </w:p>
    <w:p w14:paraId="14ADF6AD" w14:textId="77777777" w:rsidR="003109BF" w:rsidRDefault="003109BF" w:rsidP="003109BF">
      <w:r>
        <w:t>2) Include the measurement uncertainties of base station output power and transmitter OFF power for bands n46, n96 and n102 in the test t</w:t>
      </w:r>
    </w:p>
    <w:p w14:paraId="135B053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AFAFE" w14:textId="5BB9E18D" w:rsidR="003109BF" w:rsidRDefault="003109BF" w:rsidP="003109BF">
      <w:pPr>
        <w:rPr>
          <w:rFonts w:ascii="Arial" w:hAnsi="Arial" w:cs="Arial"/>
          <w:b/>
          <w:sz w:val="24"/>
        </w:rPr>
      </w:pPr>
      <w:r>
        <w:rPr>
          <w:rFonts w:ascii="Arial" w:hAnsi="Arial" w:cs="Arial"/>
          <w:b/>
          <w:color w:val="0000FF"/>
          <w:sz w:val="24"/>
        </w:rPr>
        <w:t>R4-2402110</w:t>
      </w:r>
      <w:r>
        <w:rPr>
          <w:rFonts w:ascii="Arial" w:hAnsi="Arial" w:cs="Arial"/>
          <w:b/>
          <w:color w:val="0000FF"/>
          <w:sz w:val="24"/>
        </w:rPr>
        <w:tab/>
      </w:r>
      <w:r>
        <w:rPr>
          <w:rFonts w:ascii="Arial" w:hAnsi="Arial" w:cs="Arial"/>
          <w:b/>
          <w:sz w:val="24"/>
        </w:rPr>
        <w:t>(NR_IAB) Discussion on IAB-MT scaling</w:t>
      </w:r>
    </w:p>
    <w:p w14:paraId="596CCF7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A32744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3DFD7" w14:textId="6CC1D121" w:rsidR="003109BF" w:rsidRDefault="003109BF" w:rsidP="003109BF">
      <w:pPr>
        <w:rPr>
          <w:rFonts w:ascii="Arial" w:hAnsi="Arial" w:cs="Arial"/>
          <w:b/>
          <w:sz w:val="24"/>
        </w:rPr>
      </w:pPr>
      <w:r>
        <w:rPr>
          <w:rFonts w:ascii="Arial" w:hAnsi="Arial" w:cs="Arial"/>
          <w:b/>
          <w:color w:val="0000FF"/>
          <w:sz w:val="24"/>
        </w:rPr>
        <w:t>R4-2402111</w:t>
      </w:r>
      <w:r>
        <w:rPr>
          <w:rFonts w:ascii="Arial" w:hAnsi="Arial" w:cs="Arial"/>
          <w:b/>
          <w:color w:val="0000FF"/>
          <w:sz w:val="24"/>
        </w:rPr>
        <w:tab/>
      </w:r>
      <w:r>
        <w:rPr>
          <w:rFonts w:ascii="Arial" w:hAnsi="Arial" w:cs="Arial"/>
          <w:b/>
          <w:sz w:val="24"/>
        </w:rPr>
        <w:t>(NR_IAB-Core)CR for TS 38.174, Correction on scaling factor for IAB-MT type 1-O</w:t>
      </w:r>
    </w:p>
    <w:p w14:paraId="78FF85E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v16.9.0</w:t>
      </w:r>
      <w:r>
        <w:rPr>
          <w:i/>
        </w:rPr>
        <w:tab/>
        <w:t xml:space="preserve">  CR-0099  rev  Cat: F (Rel-16)</w:t>
      </w:r>
      <w:r>
        <w:rPr>
          <w:i/>
        </w:rPr>
        <w:br/>
      </w:r>
      <w:r>
        <w:rPr>
          <w:i/>
        </w:rPr>
        <w:br/>
      </w:r>
      <w:r>
        <w:rPr>
          <w:i/>
        </w:rPr>
        <w:tab/>
      </w:r>
      <w:r>
        <w:rPr>
          <w:i/>
        </w:rPr>
        <w:tab/>
      </w:r>
      <w:r>
        <w:rPr>
          <w:i/>
        </w:rPr>
        <w:tab/>
      </w:r>
      <w:r>
        <w:rPr>
          <w:i/>
        </w:rPr>
        <w:tab/>
      </w:r>
      <w:r>
        <w:rPr>
          <w:i/>
        </w:rPr>
        <w:tab/>
        <w:t>Source: Huawei, HiSilicon</w:t>
      </w:r>
    </w:p>
    <w:p w14:paraId="66FCC2B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4A5D4" w14:textId="3751943E" w:rsidR="003109BF" w:rsidRDefault="003109BF" w:rsidP="003109BF">
      <w:pPr>
        <w:rPr>
          <w:rFonts w:ascii="Arial" w:hAnsi="Arial" w:cs="Arial"/>
          <w:b/>
          <w:sz w:val="24"/>
        </w:rPr>
      </w:pPr>
      <w:r>
        <w:rPr>
          <w:rFonts w:ascii="Arial" w:hAnsi="Arial" w:cs="Arial"/>
          <w:b/>
          <w:color w:val="0000FF"/>
          <w:sz w:val="24"/>
        </w:rPr>
        <w:t>R4-2402112</w:t>
      </w:r>
      <w:r>
        <w:rPr>
          <w:rFonts w:ascii="Arial" w:hAnsi="Arial" w:cs="Arial"/>
          <w:b/>
          <w:color w:val="0000FF"/>
          <w:sz w:val="24"/>
        </w:rPr>
        <w:tab/>
      </w:r>
      <w:r>
        <w:rPr>
          <w:rFonts w:ascii="Arial" w:hAnsi="Arial" w:cs="Arial"/>
          <w:b/>
          <w:sz w:val="24"/>
        </w:rPr>
        <w:t>(NR_IAB-Core)CR for TS 38.174, Correction on scaling factor for IAB-MT type 1-O</w:t>
      </w:r>
    </w:p>
    <w:p w14:paraId="0D2CDAB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v17.6.0</w:t>
      </w:r>
      <w:r>
        <w:rPr>
          <w:i/>
        </w:rPr>
        <w:tab/>
        <w:t xml:space="preserve">  CR-0100  rev  Cat: A (Rel-17)</w:t>
      </w:r>
      <w:r>
        <w:rPr>
          <w:i/>
        </w:rPr>
        <w:br/>
      </w:r>
      <w:r>
        <w:rPr>
          <w:i/>
        </w:rPr>
        <w:br/>
      </w:r>
      <w:r>
        <w:rPr>
          <w:i/>
        </w:rPr>
        <w:tab/>
      </w:r>
      <w:r>
        <w:rPr>
          <w:i/>
        </w:rPr>
        <w:tab/>
      </w:r>
      <w:r>
        <w:rPr>
          <w:i/>
        </w:rPr>
        <w:tab/>
      </w:r>
      <w:r>
        <w:rPr>
          <w:i/>
        </w:rPr>
        <w:tab/>
      </w:r>
      <w:r>
        <w:rPr>
          <w:i/>
        </w:rPr>
        <w:tab/>
        <w:t>Source: Huawei, HiSilicon</w:t>
      </w:r>
    </w:p>
    <w:p w14:paraId="705E1C2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62361" w14:textId="54FB2930" w:rsidR="003109BF" w:rsidRDefault="003109BF" w:rsidP="003109BF">
      <w:pPr>
        <w:rPr>
          <w:rFonts w:ascii="Arial" w:hAnsi="Arial" w:cs="Arial"/>
          <w:b/>
          <w:sz w:val="24"/>
        </w:rPr>
      </w:pPr>
      <w:r>
        <w:rPr>
          <w:rFonts w:ascii="Arial" w:hAnsi="Arial" w:cs="Arial"/>
          <w:b/>
          <w:color w:val="0000FF"/>
          <w:sz w:val="24"/>
        </w:rPr>
        <w:t>R4-2402113</w:t>
      </w:r>
      <w:r>
        <w:rPr>
          <w:rFonts w:ascii="Arial" w:hAnsi="Arial" w:cs="Arial"/>
          <w:b/>
          <w:color w:val="0000FF"/>
          <w:sz w:val="24"/>
        </w:rPr>
        <w:tab/>
      </w:r>
      <w:r>
        <w:rPr>
          <w:rFonts w:ascii="Arial" w:hAnsi="Arial" w:cs="Arial"/>
          <w:b/>
          <w:sz w:val="24"/>
        </w:rPr>
        <w:t>(NR_IAB-Core) CR for TS 38.174, Correction on scaling factor for IAB-MT type 1-O</w:t>
      </w:r>
    </w:p>
    <w:p w14:paraId="19C1A8B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v18.3.0</w:t>
      </w:r>
      <w:r>
        <w:rPr>
          <w:i/>
        </w:rPr>
        <w:tab/>
        <w:t xml:space="preserve">  CR-0101  rev  Cat: A (Rel-18)</w:t>
      </w:r>
      <w:r>
        <w:rPr>
          <w:i/>
        </w:rPr>
        <w:br/>
      </w:r>
      <w:r>
        <w:rPr>
          <w:i/>
        </w:rPr>
        <w:br/>
      </w:r>
      <w:r>
        <w:rPr>
          <w:i/>
        </w:rPr>
        <w:tab/>
      </w:r>
      <w:r>
        <w:rPr>
          <w:i/>
        </w:rPr>
        <w:tab/>
      </w:r>
      <w:r>
        <w:rPr>
          <w:i/>
        </w:rPr>
        <w:tab/>
      </w:r>
      <w:r>
        <w:rPr>
          <w:i/>
        </w:rPr>
        <w:tab/>
      </w:r>
      <w:r>
        <w:rPr>
          <w:i/>
        </w:rPr>
        <w:tab/>
        <w:t>Source: Huawei, HiSilicon</w:t>
      </w:r>
    </w:p>
    <w:p w14:paraId="326D5AA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BC27E" w14:textId="3624E4A0" w:rsidR="003109BF" w:rsidRDefault="003109BF" w:rsidP="003109BF">
      <w:pPr>
        <w:rPr>
          <w:rFonts w:ascii="Arial" w:hAnsi="Arial" w:cs="Arial"/>
          <w:b/>
          <w:sz w:val="24"/>
        </w:rPr>
      </w:pPr>
      <w:r>
        <w:rPr>
          <w:rFonts w:ascii="Arial" w:hAnsi="Arial" w:cs="Arial"/>
          <w:b/>
          <w:color w:val="0000FF"/>
          <w:sz w:val="24"/>
        </w:rPr>
        <w:t>R4-2402114</w:t>
      </w:r>
      <w:r>
        <w:rPr>
          <w:rFonts w:ascii="Arial" w:hAnsi="Arial" w:cs="Arial"/>
          <w:b/>
          <w:color w:val="0000FF"/>
          <w:sz w:val="24"/>
        </w:rPr>
        <w:tab/>
      </w:r>
      <w:r>
        <w:rPr>
          <w:rFonts w:ascii="Arial" w:hAnsi="Arial" w:cs="Arial"/>
          <w:b/>
          <w:sz w:val="24"/>
        </w:rPr>
        <w:t>(NR_IAB-Perf) CR for TS 38.176-1, Correction due to scaling factor for IAB-MT type 1-O changes</w:t>
      </w:r>
    </w:p>
    <w:p w14:paraId="472A8FC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v16.7.0</w:t>
      </w:r>
      <w:r>
        <w:rPr>
          <w:i/>
        </w:rPr>
        <w:tab/>
        <w:t xml:space="preserve">  CR-0048  rev  Cat: F (Rel-16)</w:t>
      </w:r>
      <w:r>
        <w:rPr>
          <w:i/>
        </w:rPr>
        <w:br/>
      </w:r>
      <w:r>
        <w:rPr>
          <w:i/>
        </w:rPr>
        <w:br/>
      </w:r>
      <w:r>
        <w:rPr>
          <w:i/>
        </w:rPr>
        <w:tab/>
      </w:r>
      <w:r>
        <w:rPr>
          <w:i/>
        </w:rPr>
        <w:tab/>
      </w:r>
      <w:r>
        <w:rPr>
          <w:i/>
        </w:rPr>
        <w:tab/>
      </w:r>
      <w:r>
        <w:rPr>
          <w:i/>
        </w:rPr>
        <w:tab/>
      </w:r>
      <w:r>
        <w:rPr>
          <w:i/>
        </w:rPr>
        <w:tab/>
        <w:t>Source: Huawei, HiSilicon</w:t>
      </w:r>
    </w:p>
    <w:p w14:paraId="7FD25AF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6B107" w14:textId="40DF96A0" w:rsidR="003109BF" w:rsidRDefault="003109BF" w:rsidP="003109BF">
      <w:pPr>
        <w:rPr>
          <w:rFonts w:ascii="Arial" w:hAnsi="Arial" w:cs="Arial"/>
          <w:b/>
          <w:sz w:val="24"/>
        </w:rPr>
      </w:pPr>
      <w:r>
        <w:rPr>
          <w:rFonts w:ascii="Arial" w:hAnsi="Arial" w:cs="Arial"/>
          <w:b/>
          <w:color w:val="0000FF"/>
          <w:sz w:val="24"/>
        </w:rPr>
        <w:t>R4-2402115</w:t>
      </w:r>
      <w:r>
        <w:rPr>
          <w:rFonts w:ascii="Arial" w:hAnsi="Arial" w:cs="Arial"/>
          <w:b/>
          <w:color w:val="0000FF"/>
          <w:sz w:val="24"/>
        </w:rPr>
        <w:tab/>
      </w:r>
      <w:r>
        <w:rPr>
          <w:rFonts w:ascii="Arial" w:hAnsi="Arial" w:cs="Arial"/>
          <w:b/>
          <w:sz w:val="24"/>
        </w:rPr>
        <w:t>(NR_IAB-Perf) CR for TS 38.176-1, Correction due to scaling factor for IAB-MT type 1-O changes</w:t>
      </w:r>
    </w:p>
    <w:p w14:paraId="1AC3F6B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v17.7.0</w:t>
      </w:r>
      <w:r>
        <w:rPr>
          <w:i/>
        </w:rPr>
        <w:tab/>
        <w:t xml:space="preserve">  CR-0049  rev  Cat: A (Rel-17)</w:t>
      </w:r>
      <w:r>
        <w:rPr>
          <w:i/>
        </w:rPr>
        <w:br/>
      </w:r>
      <w:r>
        <w:rPr>
          <w:i/>
        </w:rPr>
        <w:lastRenderedPageBreak/>
        <w:br/>
      </w:r>
      <w:r>
        <w:rPr>
          <w:i/>
        </w:rPr>
        <w:tab/>
      </w:r>
      <w:r>
        <w:rPr>
          <w:i/>
        </w:rPr>
        <w:tab/>
      </w:r>
      <w:r>
        <w:rPr>
          <w:i/>
        </w:rPr>
        <w:tab/>
      </w:r>
      <w:r>
        <w:rPr>
          <w:i/>
        </w:rPr>
        <w:tab/>
      </w:r>
      <w:r>
        <w:rPr>
          <w:i/>
        </w:rPr>
        <w:tab/>
        <w:t>Source: Huawei, HiSilicon</w:t>
      </w:r>
    </w:p>
    <w:p w14:paraId="3165D47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16FFB" w14:textId="07808674" w:rsidR="003109BF" w:rsidRDefault="003109BF" w:rsidP="003109BF">
      <w:pPr>
        <w:rPr>
          <w:rFonts w:ascii="Arial" w:hAnsi="Arial" w:cs="Arial"/>
          <w:b/>
          <w:sz w:val="24"/>
        </w:rPr>
      </w:pPr>
      <w:r>
        <w:rPr>
          <w:rFonts w:ascii="Arial" w:hAnsi="Arial" w:cs="Arial"/>
          <w:b/>
          <w:color w:val="0000FF"/>
          <w:sz w:val="24"/>
        </w:rPr>
        <w:t>R4-2402116</w:t>
      </w:r>
      <w:r>
        <w:rPr>
          <w:rFonts w:ascii="Arial" w:hAnsi="Arial" w:cs="Arial"/>
          <w:b/>
          <w:color w:val="0000FF"/>
          <w:sz w:val="24"/>
        </w:rPr>
        <w:tab/>
      </w:r>
      <w:r>
        <w:rPr>
          <w:rFonts w:ascii="Arial" w:hAnsi="Arial" w:cs="Arial"/>
          <w:b/>
          <w:sz w:val="24"/>
        </w:rPr>
        <w:t>(NR_IAB-Perf) CR for TS 38.176-1, Correction due to scaling factor for IAB-MT type 1-O changes</w:t>
      </w:r>
    </w:p>
    <w:p w14:paraId="75D1DBC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v18.3.0</w:t>
      </w:r>
      <w:r>
        <w:rPr>
          <w:i/>
        </w:rPr>
        <w:tab/>
        <w:t xml:space="preserve">  CR-0050  rev  Cat: A (Rel-18)</w:t>
      </w:r>
      <w:r>
        <w:rPr>
          <w:i/>
        </w:rPr>
        <w:br/>
      </w:r>
      <w:r>
        <w:rPr>
          <w:i/>
        </w:rPr>
        <w:br/>
      </w:r>
      <w:r>
        <w:rPr>
          <w:i/>
        </w:rPr>
        <w:tab/>
      </w:r>
      <w:r>
        <w:rPr>
          <w:i/>
        </w:rPr>
        <w:tab/>
      </w:r>
      <w:r>
        <w:rPr>
          <w:i/>
        </w:rPr>
        <w:tab/>
      </w:r>
      <w:r>
        <w:rPr>
          <w:i/>
        </w:rPr>
        <w:tab/>
      </w:r>
      <w:r>
        <w:rPr>
          <w:i/>
        </w:rPr>
        <w:tab/>
        <w:t>Source: Huawei, HiSilicon</w:t>
      </w:r>
    </w:p>
    <w:p w14:paraId="23FEAAB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B9A86" w14:textId="16CF302E" w:rsidR="003109BF" w:rsidRDefault="003109BF" w:rsidP="003109BF">
      <w:pPr>
        <w:rPr>
          <w:rFonts w:ascii="Arial" w:hAnsi="Arial" w:cs="Arial"/>
          <w:b/>
          <w:sz w:val="24"/>
        </w:rPr>
      </w:pPr>
      <w:r>
        <w:rPr>
          <w:rFonts w:ascii="Arial" w:hAnsi="Arial" w:cs="Arial"/>
          <w:b/>
          <w:color w:val="0000FF"/>
          <w:sz w:val="24"/>
        </w:rPr>
        <w:t>R4-2402117</w:t>
      </w:r>
      <w:r>
        <w:rPr>
          <w:rFonts w:ascii="Arial" w:hAnsi="Arial" w:cs="Arial"/>
          <w:b/>
          <w:color w:val="0000FF"/>
          <w:sz w:val="24"/>
        </w:rPr>
        <w:tab/>
      </w:r>
      <w:r>
        <w:rPr>
          <w:rFonts w:ascii="Arial" w:hAnsi="Arial" w:cs="Arial"/>
          <w:b/>
          <w:sz w:val="24"/>
        </w:rPr>
        <w:t>(NR_IAB-Perf) CR for TS 38.176-2, Implimentaion of scaling factor for IAB-MT type 1-O</w:t>
      </w:r>
    </w:p>
    <w:p w14:paraId="503613E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v16.8.0</w:t>
      </w:r>
      <w:r>
        <w:rPr>
          <w:i/>
        </w:rPr>
        <w:tab/>
        <w:t xml:space="preserve">  CR-0051  rev  Cat: F (Rel-16)</w:t>
      </w:r>
      <w:r>
        <w:rPr>
          <w:i/>
        </w:rPr>
        <w:br/>
      </w:r>
      <w:r>
        <w:rPr>
          <w:i/>
        </w:rPr>
        <w:br/>
      </w:r>
      <w:r>
        <w:rPr>
          <w:i/>
        </w:rPr>
        <w:tab/>
      </w:r>
      <w:r>
        <w:rPr>
          <w:i/>
        </w:rPr>
        <w:tab/>
      </w:r>
      <w:r>
        <w:rPr>
          <w:i/>
        </w:rPr>
        <w:tab/>
      </w:r>
      <w:r>
        <w:rPr>
          <w:i/>
        </w:rPr>
        <w:tab/>
      </w:r>
      <w:r>
        <w:rPr>
          <w:i/>
        </w:rPr>
        <w:tab/>
        <w:t>Source: Huawei, HiSilicon</w:t>
      </w:r>
    </w:p>
    <w:p w14:paraId="0372591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AF787" w14:textId="6BB4E5E4" w:rsidR="003109BF" w:rsidRDefault="003109BF" w:rsidP="003109BF">
      <w:pPr>
        <w:rPr>
          <w:rFonts w:ascii="Arial" w:hAnsi="Arial" w:cs="Arial"/>
          <w:b/>
          <w:sz w:val="24"/>
        </w:rPr>
      </w:pPr>
      <w:r>
        <w:rPr>
          <w:rFonts w:ascii="Arial" w:hAnsi="Arial" w:cs="Arial"/>
          <w:b/>
          <w:color w:val="0000FF"/>
          <w:sz w:val="24"/>
        </w:rPr>
        <w:t>R4-2402118</w:t>
      </w:r>
      <w:r>
        <w:rPr>
          <w:rFonts w:ascii="Arial" w:hAnsi="Arial" w:cs="Arial"/>
          <w:b/>
          <w:color w:val="0000FF"/>
          <w:sz w:val="24"/>
        </w:rPr>
        <w:tab/>
      </w:r>
      <w:r>
        <w:rPr>
          <w:rFonts w:ascii="Arial" w:hAnsi="Arial" w:cs="Arial"/>
          <w:b/>
          <w:sz w:val="24"/>
        </w:rPr>
        <w:t>(NR_IAB-Perf) CR for TS 38.176-2, Implimentaion of scaling factor for IAB-MT type 1-O</w:t>
      </w:r>
    </w:p>
    <w:p w14:paraId="3066E35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v17.7.0</w:t>
      </w:r>
      <w:r>
        <w:rPr>
          <w:i/>
        </w:rPr>
        <w:tab/>
        <w:t xml:space="preserve">  CR-0052  rev  Cat: A (Rel-17)</w:t>
      </w:r>
      <w:r>
        <w:rPr>
          <w:i/>
        </w:rPr>
        <w:br/>
      </w:r>
      <w:r>
        <w:rPr>
          <w:i/>
        </w:rPr>
        <w:br/>
      </w:r>
      <w:r>
        <w:rPr>
          <w:i/>
        </w:rPr>
        <w:tab/>
      </w:r>
      <w:r>
        <w:rPr>
          <w:i/>
        </w:rPr>
        <w:tab/>
      </w:r>
      <w:r>
        <w:rPr>
          <w:i/>
        </w:rPr>
        <w:tab/>
      </w:r>
      <w:r>
        <w:rPr>
          <w:i/>
        </w:rPr>
        <w:tab/>
      </w:r>
      <w:r>
        <w:rPr>
          <w:i/>
        </w:rPr>
        <w:tab/>
        <w:t>Source: Huawei, HiSilicon</w:t>
      </w:r>
    </w:p>
    <w:p w14:paraId="7E3CB66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ED30D" w14:textId="4DDD9FE3" w:rsidR="003109BF" w:rsidRDefault="003109BF" w:rsidP="003109BF">
      <w:pPr>
        <w:rPr>
          <w:rFonts w:ascii="Arial" w:hAnsi="Arial" w:cs="Arial"/>
          <w:b/>
          <w:sz w:val="24"/>
        </w:rPr>
      </w:pPr>
      <w:r>
        <w:rPr>
          <w:rFonts w:ascii="Arial" w:hAnsi="Arial" w:cs="Arial"/>
          <w:b/>
          <w:color w:val="0000FF"/>
          <w:sz w:val="24"/>
        </w:rPr>
        <w:t>R4-2402119</w:t>
      </w:r>
      <w:r>
        <w:rPr>
          <w:rFonts w:ascii="Arial" w:hAnsi="Arial" w:cs="Arial"/>
          <w:b/>
          <w:color w:val="0000FF"/>
          <w:sz w:val="24"/>
        </w:rPr>
        <w:tab/>
      </w:r>
      <w:r>
        <w:rPr>
          <w:rFonts w:ascii="Arial" w:hAnsi="Arial" w:cs="Arial"/>
          <w:b/>
          <w:sz w:val="24"/>
        </w:rPr>
        <w:t>(NR_IAB-Perf) CR for TS 38.176-2, Implimentaion of scaling factor for IAB-MT type 1-O</w:t>
      </w:r>
    </w:p>
    <w:p w14:paraId="033525D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v18.3.0</w:t>
      </w:r>
      <w:r>
        <w:rPr>
          <w:i/>
        </w:rPr>
        <w:tab/>
        <w:t xml:space="preserve">  CR-0053  rev  Cat: A (Rel-18)</w:t>
      </w:r>
      <w:r>
        <w:rPr>
          <w:i/>
        </w:rPr>
        <w:br/>
      </w:r>
      <w:r>
        <w:rPr>
          <w:i/>
        </w:rPr>
        <w:br/>
      </w:r>
      <w:r>
        <w:rPr>
          <w:i/>
        </w:rPr>
        <w:tab/>
      </w:r>
      <w:r>
        <w:rPr>
          <w:i/>
        </w:rPr>
        <w:tab/>
      </w:r>
      <w:r>
        <w:rPr>
          <w:i/>
        </w:rPr>
        <w:tab/>
      </w:r>
      <w:r>
        <w:rPr>
          <w:i/>
        </w:rPr>
        <w:tab/>
      </w:r>
      <w:r>
        <w:rPr>
          <w:i/>
        </w:rPr>
        <w:tab/>
        <w:t>Source: Huawei, HiSilicon</w:t>
      </w:r>
    </w:p>
    <w:p w14:paraId="7FA2355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E15C5" w14:textId="70520C86" w:rsidR="003109BF" w:rsidRDefault="003109BF" w:rsidP="003109BF">
      <w:pPr>
        <w:rPr>
          <w:rFonts w:ascii="Arial" w:hAnsi="Arial" w:cs="Arial"/>
          <w:b/>
          <w:sz w:val="24"/>
        </w:rPr>
      </w:pPr>
      <w:r>
        <w:rPr>
          <w:rFonts w:ascii="Arial" w:hAnsi="Arial" w:cs="Arial"/>
          <w:b/>
          <w:color w:val="0000FF"/>
          <w:sz w:val="24"/>
        </w:rPr>
        <w:t>R4-2402120</w:t>
      </w:r>
      <w:r>
        <w:rPr>
          <w:rFonts w:ascii="Arial" w:hAnsi="Arial" w:cs="Arial"/>
          <w:b/>
          <w:color w:val="0000FF"/>
          <w:sz w:val="24"/>
        </w:rPr>
        <w:tab/>
      </w:r>
      <w:r>
        <w:rPr>
          <w:rFonts w:ascii="Arial" w:hAnsi="Arial" w:cs="Arial"/>
          <w:b/>
          <w:sz w:val="24"/>
        </w:rPr>
        <w:t>(MB_MSR_RF) CR to 37.104: clarification on requirements for BS capable of multi-band operation</w:t>
      </w:r>
    </w:p>
    <w:p w14:paraId="1A053C3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v16.19.0</w:t>
      </w:r>
      <w:r>
        <w:rPr>
          <w:i/>
        </w:rPr>
        <w:tab/>
        <w:t xml:space="preserve">  CR-1009  rev  Cat: F (Rel-16)</w:t>
      </w:r>
      <w:r>
        <w:rPr>
          <w:i/>
        </w:rPr>
        <w:br/>
      </w:r>
      <w:r>
        <w:rPr>
          <w:i/>
        </w:rPr>
        <w:br/>
      </w:r>
      <w:r>
        <w:rPr>
          <w:i/>
        </w:rPr>
        <w:tab/>
      </w:r>
      <w:r>
        <w:rPr>
          <w:i/>
        </w:rPr>
        <w:tab/>
      </w:r>
      <w:r>
        <w:rPr>
          <w:i/>
        </w:rPr>
        <w:tab/>
      </w:r>
      <w:r>
        <w:rPr>
          <w:i/>
        </w:rPr>
        <w:tab/>
      </w:r>
      <w:r>
        <w:rPr>
          <w:i/>
        </w:rPr>
        <w:tab/>
        <w:t>Source: Huawei, HiSilicon</w:t>
      </w:r>
    </w:p>
    <w:p w14:paraId="4BDCB1E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CB6E4" w14:textId="24512802" w:rsidR="003109BF" w:rsidRDefault="003109BF" w:rsidP="003109BF">
      <w:pPr>
        <w:rPr>
          <w:rFonts w:ascii="Arial" w:hAnsi="Arial" w:cs="Arial"/>
          <w:b/>
          <w:sz w:val="24"/>
        </w:rPr>
      </w:pPr>
      <w:r>
        <w:rPr>
          <w:rFonts w:ascii="Arial" w:hAnsi="Arial" w:cs="Arial"/>
          <w:b/>
          <w:color w:val="0000FF"/>
          <w:sz w:val="24"/>
        </w:rPr>
        <w:t>R4-2402121</w:t>
      </w:r>
      <w:r>
        <w:rPr>
          <w:rFonts w:ascii="Arial" w:hAnsi="Arial" w:cs="Arial"/>
          <w:b/>
          <w:color w:val="0000FF"/>
          <w:sz w:val="24"/>
        </w:rPr>
        <w:tab/>
      </w:r>
      <w:r>
        <w:rPr>
          <w:rFonts w:ascii="Arial" w:hAnsi="Arial" w:cs="Arial"/>
          <w:b/>
          <w:sz w:val="24"/>
        </w:rPr>
        <w:t>(MB_MSR_RF) CR to 37.104: clarification on requirements for BS capable of multi-band operation</w:t>
      </w:r>
    </w:p>
    <w:p w14:paraId="627980A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v17.11.0</w:t>
      </w:r>
      <w:r>
        <w:rPr>
          <w:i/>
        </w:rPr>
        <w:tab/>
        <w:t xml:space="preserve">  CR-1010  rev  Cat: A (Rel-17)</w:t>
      </w:r>
      <w:r>
        <w:rPr>
          <w:i/>
        </w:rPr>
        <w:br/>
      </w:r>
      <w:r>
        <w:rPr>
          <w:i/>
        </w:rPr>
        <w:br/>
      </w:r>
      <w:r>
        <w:rPr>
          <w:i/>
        </w:rPr>
        <w:tab/>
      </w:r>
      <w:r>
        <w:rPr>
          <w:i/>
        </w:rPr>
        <w:tab/>
      </w:r>
      <w:r>
        <w:rPr>
          <w:i/>
        </w:rPr>
        <w:tab/>
      </w:r>
      <w:r>
        <w:rPr>
          <w:i/>
        </w:rPr>
        <w:tab/>
      </w:r>
      <w:r>
        <w:rPr>
          <w:i/>
        </w:rPr>
        <w:tab/>
        <w:t>Source: Huawei, HiSilicon</w:t>
      </w:r>
    </w:p>
    <w:p w14:paraId="752497CD"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6578F" w14:textId="1AED83DC" w:rsidR="003109BF" w:rsidRDefault="003109BF" w:rsidP="003109BF">
      <w:pPr>
        <w:rPr>
          <w:rFonts w:ascii="Arial" w:hAnsi="Arial" w:cs="Arial"/>
          <w:b/>
          <w:sz w:val="24"/>
        </w:rPr>
      </w:pPr>
      <w:r>
        <w:rPr>
          <w:rFonts w:ascii="Arial" w:hAnsi="Arial" w:cs="Arial"/>
          <w:b/>
          <w:color w:val="0000FF"/>
          <w:sz w:val="24"/>
        </w:rPr>
        <w:t>R4-2402122</w:t>
      </w:r>
      <w:r>
        <w:rPr>
          <w:rFonts w:ascii="Arial" w:hAnsi="Arial" w:cs="Arial"/>
          <w:b/>
          <w:color w:val="0000FF"/>
          <w:sz w:val="24"/>
        </w:rPr>
        <w:tab/>
      </w:r>
      <w:r>
        <w:rPr>
          <w:rFonts w:ascii="Arial" w:hAnsi="Arial" w:cs="Arial"/>
          <w:b/>
          <w:sz w:val="24"/>
        </w:rPr>
        <w:t>(MB_MSR_RF) CR to 37.104: clarification on requirements for BS capable of multi-band operation</w:t>
      </w:r>
    </w:p>
    <w:p w14:paraId="4C6B356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v18.4.0</w:t>
      </w:r>
      <w:r>
        <w:rPr>
          <w:i/>
        </w:rPr>
        <w:tab/>
        <w:t xml:space="preserve">  CR-1011  rev  Cat: A (Rel-18)</w:t>
      </w:r>
      <w:r>
        <w:rPr>
          <w:i/>
        </w:rPr>
        <w:br/>
      </w:r>
      <w:r>
        <w:rPr>
          <w:i/>
        </w:rPr>
        <w:br/>
      </w:r>
      <w:r>
        <w:rPr>
          <w:i/>
        </w:rPr>
        <w:tab/>
      </w:r>
      <w:r>
        <w:rPr>
          <w:i/>
        </w:rPr>
        <w:tab/>
      </w:r>
      <w:r>
        <w:rPr>
          <w:i/>
        </w:rPr>
        <w:tab/>
      </w:r>
      <w:r>
        <w:rPr>
          <w:i/>
        </w:rPr>
        <w:tab/>
      </w:r>
      <w:r>
        <w:rPr>
          <w:i/>
        </w:rPr>
        <w:tab/>
        <w:t>Source: Huawei, HiSilicon</w:t>
      </w:r>
    </w:p>
    <w:p w14:paraId="669FE3E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B606B" w14:textId="66C11638" w:rsidR="003109BF" w:rsidRDefault="003109BF" w:rsidP="003109BF">
      <w:pPr>
        <w:rPr>
          <w:rFonts w:ascii="Arial" w:hAnsi="Arial" w:cs="Arial"/>
          <w:b/>
          <w:sz w:val="24"/>
        </w:rPr>
      </w:pPr>
      <w:r>
        <w:rPr>
          <w:rFonts w:ascii="Arial" w:hAnsi="Arial" w:cs="Arial"/>
          <w:b/>
          <w:color w:val="0000FF"/>
          <w:sz w:val="24"/>
        </w:rPr>
        <w:t>R4-2402123</w:t>
      </w:r>
      <w:r>
        <w:rPr>
          <w:rFonts w:ascii="Arial" w:hAnsi="Arial" w:cs="Arial"/>
          <w:b/>
          <w:color w:val="0000FF"/>
          <w:sz w:val="24"/>
        </w:rPr>
        <w:tab/>
      </w:r>
      <w:r>
        <w:rPr>
          <w:rFonts w:ascii="Arial" w:hAnsi="Arial" w:cs="Arial"/>
          <w:b/>
          <w:sz w:val="24"/>
        </w:rPr>
        <w:t>(MB_MSR_RF) CR to 37.141: clarification on requirements for BS capable of multi-band operation</w:t>
      </w:r>
    </w:p>
    <w:p w14:paraId="0F6C2E2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v16.20.0</w:t>
      </w:r>
      <w:r>
        <w:rPr>
          <w:i/>
        </w:rPr>
        <w:tab/>
        <w:t xml:space="preserve">  CR-1080  rev  Cat: F (Rel-16)</w:t>
      </w:r>
      <w:r>
        <w:rPr>
          <w:i/>
        </w:rPr>
        <w:br/>
      </w:r>
      <w:r>
        <w:rPr>
          <w:i/>
        </w:rPr>
        <w:br/>
      </w:r>
      <w:r>
        <w:rPr>
          <w:i/>
        </w:rPr>
        <w:tab/>
      </w:r>
      <w:r>
        <w:rPr>
          <w:i/>
        </w:rPr>
        <w:tab/>
      </w:r>
      <w:r>
        <w:rPr>
          <w:i/>
        </w:rPr>
        <w:tab/>
      </w:r>
      <w:r>
        <w:rPr>
          <w:i/>
        </w:rPr>
        <w:tab/>
      </w:r>
      <w:r>
        <w:rPr>
          <w:i/>
        </w:rPr>
        <w:tab/>
        <w:t>Source: Huawei, HiSilicon</w:t>
      </w:r>
    </w:p>
    <w:p w14:paraId="71336B6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FC5D4" w14:textId="64439D7D" w:rsidR="003109BF" w:rsidRDefault="003109BF" w:rsidP="003109BF">
      <w:pPr>
        <w:rPr>
          <w:rFonts w:ascii="Arial" w:hAnsi="Arial" w:cs="Arial"/>
          <w:b/>
          <w:sz w:val="24"/>
        </w:rPr>
      </w:pPr>
      <w:r>
        <w:rPr>
          <w:rFonts w:ascii="Arial" w:hAnsi="Arial" w:cs="Arial"/>
          <w:b/>
          <w:color w:val="0000FF"/>
          <w:sz w:val="24"/>
        </w:rPr>
        <w:t>R4-2402124</w:t>
      </w:r>
      <w:r>
        <w:rPr>
          <w:rFonts w:ascii="Arial" w:hAnsi="Arial" w:cs="Arial"/>
          <w:b/>
          <w:color w:val="0000FF"/>
          <w:sz w:val="24"/>
        </w:rPr>
        <w:tab/>
      </w:r>
      <w:r>
        <w:rPr>
          <w:rFonts w:ascii="Arial" w:hAnsi="Arial" w:cs="Arial"/>
          <w:b/>
          <w:sz w:val="24"/>
        </w:rPr>
        <w:t>(MB_MSR_RF) CR to 37.141: clarification on requirements for BS capable of multi-band operation</w:t>
      </w:r>
    </w:p>
    <w:p w14:paraId="052EEE7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v17.12.0</w:t>
      </w:r>
      <w:r>
        <w:rPr>
          <w:i/>
        </w:rPr>
        <w:tab/>
        <w:t xml:space="preserve">  CR-1081  rev  Cat: A (Rel-17)</w:t>
      </w:r>
      <w:r>
        <w:rPr>
          <w:i/>
        </w:rPr>
        <w:br/>
      </w:r>
      <w:r>
        <w:rPr>
          <w:i/>
        </w:rPr>
        <w:br/>
      </w:r>
      <w:r>
        <w:rPr>
          <w:i/>
        </w:rPr>
        <w:tab/>
      </w:r>
      <w:r>
        <w:rPr>
          <w:i/>
        </w:rPr>
        <w:tab/>
      </w:r>
      <w:r>
        <w:rPr>
          <w:i/>
        </w:rPr>
        <w:tab/>
      </w:r>
      <w:r>
        <w:rPr>
          <w:i/>
        </w:rPr>
        <w:tab/>
      </w:r>
      <w:r>
        <w:rPr>
          <w:i/>
        </w:rPr>
        <w:tab/>
        <w:t>Source: Huawei, HiSilicon</w:t>
      </w:r>
    </w:p>
    <w:p w14:paraId="6E30625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6462E" w14:textId="59C1D6D9" w:rsidR="003109BF" w:rsidRDefault="003109BF" w:rsidP="003109BF">
      <w:pPr>
        <w:rPr>
          <w:rFonts w:ascii="Arial" w:hAnsi="Arial" w:cs="Arial"/>
          <w:b/>
          <w:sz w:val="24"/>
        </w:rPr>
      </w:pPr>
      <w:r>
        <w:rPr>
          <w:rFonts w:ascii="Arial" w:hAnsi="Arial" w:cs="Arial"/>
          <w:b/>
          <w:color w:val="0000FF"/>
          <w:sz w:val="24"/>
        </w:rPr>
        <w:t>R4-2402125</w:t>
      </w:r>
      <w:r>
        <w:rPr>
          <w:rFonts w:ascii="Arial" w:hAnsi="Arial" w:cs="Arial"/>
          <w:b/>
          <w:color w:val="0000FF"/>
          <w:sz w:val="24"/>
        </w:rPr>
        <w:tab/>
      </w:r>
      <w:r>
        <w:rPr>
          <w:rFonts w:ascii="Arial" w:hAnsi="Arial" w:cs="Arial"/>
          <w:b/>
          <w:sz w:val="24"/>
        </w:rPr>
        <w:t>(MB_MSR_RF) CR to 37.141: clarification on requirements for BS capable of multi-band operation</w:t>
      </w:r>
    </w:p>
    <w:p w14:paraId="0020AB4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v18.4.0</w:t>
      </w:r>
      <w:r>
        <w:rPr>
          <w:i/>
        </w:rPr>
        <w:tab/>
        <w:t xml:space="preserve">  CR-1082  rev  Cat: A (Rel-18)</w:t>
      </w:r>
      <w:r>
        <w:rPr>
          <w:i/>
        </w:rPr>
        <w:br/>
      </w:r>
      <w:r>
        <w:rPr>
          <w:i/>
        </w:rPr>
        <w:br/>
      </w:r>
      <w:r>
        <w:rPr>
          <w:i/>
        </w:rPr>
        <w:tab/>
      </w:r>
      <w:r>
        <w:rPr>
          <w:i/>
        </w:rPr>
        <w:tab/>
      </w:r>
      <w:r>
        <w:rPr>
          <w:i/>
        </w:rPr>
        <w:tab/>
      </w:r>
      <w:r>
        <w:rPr>
          <w:i/>
        </w:rPr>
        <w:tab/>
      </w:r>
      <w:r>
        <w:rPr>
          <w:i/>
        </w:rPr>
        <w:tab/>
        <w:t>Source: Huawei, HiSilicon</w:t>
      </w:r>
    </w:p>
    <w:p w14:paraId="3A5ADE8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03D7C" w14:textId="63365DA6" w:rsidR="003109BF" w:rsidRDefault="003109BF" w:rsidP="003109BF">
      <w:pPr>
        <w:rPr>
          <w:rFonts w:ascii="Arial" w:hAnsi="Arial" w:cs="Arial"/>
          <w:b/>
          <w:sz w:val="24"/>
        </w:rPr>
      </w:pPr>
      <w:r>
        <w:rPr>
          <w:rFonts w:ascii="Arial" w:hAnsi="Arial" w:cs="Arial"/>
          <w:b/>
          <w:color w:val="0000FF"/>
          <w:sz w:val="24"/>
        </w:rPr>
        <w:t>R4-2402126</w:t>
      </w:r>
      <w:r>
        <w:rPr>
          <w:rFonts w:ascii="Arial" w:hAnsi="Arial" w:cs="Arial"/>
          <w:b/>
          <w:color w:val="0000FF"/>
          <w:sz w:val="24"/>
        </w:rPr>
        <w:tab/>
      </w:r>
      <w:r>
        <w:rPr>
          <w:rFonts w:ascii="Arial" w:hAnsi="Arial" w:cs="Arial"/>
          <w:b/>
          <w:sz w:val="24"/>
        </w:rPr>
        <w:t>(MB_MSR_RF) CR to 38.104: clarification on requirements for BS capable of multi-band operation</w:t>
      </w:r>
    </w:p>
    <w:p w14:paraId="1C47829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v16.18.0</w:t>
      </w:r>
      <w:r>
        <w:rPr>
          <w:i/>
        </w:rPr>
        <w:tab/>
        <w:t xml:space="preserve">  CR-0570  rev  Cat: F (Rel-16)</w:t>
      </w:r>
      <w:r>
        <w:rPr>
          <w:i/>
        </w:rPr>
        <w:br/>
      </w:r>
      <w:r>
        <w:rPr>
          <w:i/>
        </w:rPr>
        <w:br/>
      </w:r>
      <w:r>
        <w:rPr>
          <w:i/>
        </w:rPr>
        <w:tab/>
      </w:r>
      <w:r>
        <w:rPr>
          <w:i/>
        </w:rPr>
        <w:tab/>
      </w:r>
      <w:r>
        <w:rPr>
          <w:i/>
        </w:rPr>
        <w:tab/>
      </w:r>
      <w:r>
        <w:rPr>
          <w:i/>
        </w:rPr>
        <w:tab/>
      </w:r>
      <w:r>
        <w:rPr>
          <w:i/>
        </w:rPr>
        <w:tab/>
        <w:t>Source: Huawei, HiSilicon</w:t>
      </w:r>
    </w:p>
    <w:p w14:paraId="7FBD225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56423" w14:textId="2EF81A0F" w:rsidR="003109BF" w:rsidRDefault="003109BF" w:rsidP="003109BF">
      <w:pPr>
        <w:rPr>
          <w:rFonts w:ascii="Arial" w:hAnsi="Arial" w:cs="Arial"/>
          <w:b/>
          <w:sz w:val="24"/>
        </w:rPr>
      </w:pPr>
      <w:r>
        <w:rPr>
          <w:rFonts w:ascii="Arial" w:hAnsi="Arial" w:cs="Arial"/>
          <w:b/>
          <w:color w:val="0000FF"/>
          <w:sz w:val="24"/>
        </w:rPr>
        <w:t>R4-2402127</w:t>
      </w:r>
      <w:r>
        <w:rPr>
          <w:rFonts w:ascii="Arial" w:hAnsi="Arial" w:cs="Arial"/>
          <w:b/>
          <w:color w:val="0000FF"/>
          <w:sz w:val="24"/>
        </w:rPr>
        <w:tab/>
      </w:r>
      <w:r>
        <w:rPr>
          <w:rFonts w:ascii="Arial" w:hAnsi="Arial" w:cs="Arial"/>
          <w:b/>
          <w:sz w:val="24"/>
        </w:rPr>
        <w:t>(MB_MSR_RF) CR to 38.104: clarification on requirements for BS capable of multi-band operation</w:t>
      </w:r>
    </w:p>
    <w:p w14:paraId="19F5461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CR-0571  rev  Cat: A (Rel-17)</w:t>
      </w:r>
      <w:r>
        <w:rPr>
          <w:i/>
        </w:rPr>
        <w:br/>
      </w:r>
      <w:r>
        <w:rPr>
          <w:i/>
        </w:rPr>
        <w:br/>
      </w:r>
      <w:r>
        <w:rPr>
          <w:i/>
        </w:rPr>
        <w:tab/>
      </w:r>
      <w:r>
        <w:rPr>
          <w:i/>
        </w:rPr>
        <w:tab/>
      </w:r>
      <w:r>
        <w:rPr>
          <w:i/>
        </w:rPr>
        <w:tab/>
      </w:r>
      <w:r>
        <w:rPr>
          <w:i/>
        </w:rPr>
        <w:tab/>
      </w:r>
      <w:r>
        <w:rPr>
          <w:i/>
        </w:rPr>
        <w:tab/>
        <w:t>Source: Huawei, HiSilicon</w:t>
      </w:r>
    </w:p>
    <w:p w14:paraId="1861D82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F36C3" w14:textId="621E3DD7" w:rsidR="003109BF" w:rsidRDefault="003109BF" w:rsidP="003109BF">
      <w:pPr>
        <w:rPr>
          <w:rFonts w:ascii="Arial" w:hAnsi="Arial" w:cs="Arial"/>
          <w:b/>
          <w:sz w:val="24"/>
        </w:rPr>
      </w:pPr>
      <w:r>
        <w:rPr>
          <w:rFonts w:ascii="Arial" w:hAnsi="Arial" w:cs="Arial"/>
          <w:b/>
          <w:color w:val="0000FF"/>
          <w:sz w:val="24"/>
        </w:rPr>
        <w:lastRenderedPageBreak/>
        <w:t>R4-2402128</w:t>
      </w:r>
      <w:r>
        <w:rPr>
          <w:rFonts w:ascii="Arial" w:hAnsi="Arial" w:cs="Arial"/>
          <w:b/>
          <w:color w:val="0000FF"/>
          <w:sz w:val="24"/>
        </w:rPr>
        <w:tab/>
      </w:r>
      <w:r>
        <w:rPr>
          <w:rFonts w:ascii="Arial" w:hAnsi="Arial" w:cs="Arial"/>
          <w:b/>
          <w:sz w:val="24"/>
        </w:rPr>
        <w:t>(MB_MSR_RF) CR to 38.104: clarification on requirements for BS capable of multi-band operation</w:t>
      </w:r>
    </w:p>
    <w:p w14:paraId="3808515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CR-0572  rev  Cat: A (Rel-18)</w:t>
      </w:r>
      <w:r>
        <w:rPr>
          <w:i/>
        </w:rPr>
        <w:br/>
      </w:r>
      <w:r>
        <w:rPr>
          <w:i/>
        </w:rPr>
        <w:br/>
      </w:r>
      <w:r>
        <w:rPr>
          <w:i/>
        </w:rPr>
        <w:tab/>
      </w:r>
      <w:r>
        <w:rPr>
          <w:i/>
        </w:rPr>
        <w:tab/>
      </w:r>
      <w:r>
        <w:rPr>
          <w:i/>
        </w:rPr>
        <w:tab/>
      </w:r>
      <w:r>
        <w:rPr>
          <w:i/>
        </w:rPr>
        <w:tab/>
      </w:r>
      <w:r>
        <w:rPr>
          <w:i/>
        </w:rPr>
        <w:tab/>
        <w:t>Source: Huawei, HiSilicon</w:t>
      </w:r>
    </w:p>
    <w:p w14:paraId="09E69D7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2EB95" w14:textId="27CE6569" w:rsidR="003109BF" w:rsidRDefault="003109BF" w:rsidP="003109BF">
      <w:pPr>
        <w:rPr>
          <w:rFonts w:ascii="Arial" w:hAnsi="Arial" w:cs="Arial"/>
          <w:b/>
          <w:sz w:val="24"/>
        </w:rPr>
      </w:pPr>
      <w:r>
        <w:rPr>
          <w:rFonts w:ascii="Arial" w:hAnsi="Arial" w:cs="Arial"/>
          <w:b/>
          <w:color w:val="0000FF"/>
          <w:sz w:val="24"/>
        </w:rPr>
        <w:t>R4-2402129</w:t>
      </w:r>
      <w:r>
        <w:rPr>
          <w:rFonts w:ascii="Arial" w:hAnsi="Arial" w:cs="Arial"/>
          <w:b/>
          <w:color w:val="0000FF"/>
          <w:sz w:val="24"/>
        </w:rPr>
        <w:tab/>
      </w:r>
      <w:r>
        <w:rPr>
          <w:rFonts w:ascii="Arial" w:hAnsi="Arial" w:cs="Arial"/>
          <w:b/>
          <w:sz w:val="24"/>
        </w:rPr>
        <w:t>(MB_MSR_RF) CR to 38.141-1: clarification on requirements for BS capable of multi-band operation</w:t>
      </w:r>
    </w:p>
    <w:p w14:paraId="5C21BB8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v16.18.0</w:t>
      </w:r>
      <w:r>
        <w:rPr>
          <w:i/>
        </w:rPr>
        <w:tab/>
        <w:t xml:space="preserve">  CR-0416  rev  Cat: F (Rel-16)</w:t>
      </w:r>
      <w:r>
        <w:rPr>
          <w:i/>
        </w:rPr>
        <w:br/>
      </w:r>
      <w:r>
        <w:rPr>
          <w:i/>
        </w:rPr>
        <w:br/>
      </w:r>
      <w:r>
        <w:rPr>
          <w:i/>
        </w:rPr>
        <w:tab/>
      </w:r>
      <w:r>
        <w:rPr>
          <w:i/>
        </w:rPr>
        <w:tab/>
      </w:r>
      <w:r>
        <w:rPr>
          <w:i/>
        </w:rPr>
        <w:tab/>
      </w:r>
      <w:r>
        <w:rPr>
          <w:i/>
        </w:rPr>
        <w:tab/>
      </w:r>
      <w:r>
        <w:rPr>
          <w:i/>
        </w:rPr>
        <w:tab/>
        <w:t>Source: Huawei, HiSilicon</w:t>
      </w:r>
    </w:p>
    <w:p w14:paraId="6106CBC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A9130" w14:textId="69CF78F6" w:rsidR="003109BF" w:rsidRDefault="003109BF" w:rsidP="003109BF">
      <w:pPr>
        <w:rPr>
          <w:rFonts w:ascii="Arial" w:hAnsi="Arial" w:cs="Arial"/>
          <w:b/>
          <w:sz w:val="24"/>
        </w:rPr>
      </w:pPr>
      <w:r>
        <w:rPr>
          <w:rFonts w:ascii="Arial" w:hAnsi="Arial" w:cs="Arial"/>
          <w:b/>
          <w:color w:val="0000FF"/>
          <w:sz w:val="24"/>
        </w:rPr>
        <w:t>R4-2402130</w:t>
      </w:r>
      <w:r>
        <w:rPr>
          <w:rFonts w:ascii="Arial" w:hAnsi="Arial" w:cs="Arial"/>
          <w:b/>
          <w:color w:val="0000FF"/>
          <w:sz w:val="24"/>
        </w:rPr>
        <w:tab/>
      </w:r>
      <w:r>
        <w:rPr>
          <w:rFonts w:ascii="Arial" w:hAnsi="Arial" w:cs="Arial"/>
          <w:b/>
          <w:sz w:val="24"/>
        </w:rPr>
        <w:t>(MB_MSR_RF) CR to 38.141-1: clarification on requirements for BS capable of multi-band operation</w:t>
      </w:r>
    </w:p>
    <w:p w14:paraId="30614A7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CR-0417  rev  Cat: A (Rel-17)</w:t>
      </w:r>
      <w:r>
        <w:rPr>
          <w:i/>
        </w:rPr>
        <w:br/>
      </w:r>
      <w:r>
        <w:rPr>
          <w:i/>
        </w:rPr>
        <w:br/>
      </w:r>
      <w:r>
        <w:rPr>
          <w:i/>
        </w:rPr>
        <w:tab/>
      </w:r>
      <w:r>
        <w:rPr>
          <w:i/>
        </w:rPr>
        <w:tab/>
      </w:r>
      <w:r>
        <w:rPr>
          <w:i/>
        </w:rPr>
        <w:tab/>
      </w:r>
      <w:r>
        <w:rPr>
          <w:i/>
        </w:rPr>
        <w:tab/>
      </w:r>
      <w:r>
        <w:rPr>
          <w:i/>
        </w:rPr>
        <w:tab/>
        <w:t>Source: Huawei, HiSilicon</w:t>
      </w:r>
    </w:p>
    <w:p w14:paraId="70763FE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33196" w14:textId="7D6FD4C9" w:rsidR="003109BF" w:rsidRDefault="003109BF" w:rsidP="003109BF">
      <w:pPr>
        <w:rPr>
          <w:rFonts w:ascii="Arial" w:hAnsi="Arial" w:cs="Arial"/>
          <w:b/>
          <w:sz w:val="24"/>
        </w:rPr>
      </w:pPr>
      <w:r>
        <w:rPr>
          <w:rFonts w:ascii="Arial" w:hAnsi="Arial" w:cs="Arial"/>
          <w:b/>
          <w:color w:val="0000FF"/>
          <w:sz w:val="24"/>
        </w:rPr>
        <w:t>R4-2402131</w:t>
      </w:r>
      <w:r>
        <w:rPr>
          <w:rFonts w:ascii="Arial" w:hAnsi="Arial" w:cs="Arial"/>
          <w:b/>
          <w:color w:val="0000FF"/>
          <w:sz w:val="24"/>
        </w:rPr>
        <w:tab/>
      </w:r>
      <w:r>
        <w:rPr>
          <w:rFonts w:ascii="Arial" w:hAnsi="Arial" w:cs="Arial"/>
          <w:b/>
          <w:sz w:val="24"/>
        </w:rPr>
        <w:t>(MB_MSR_RF) CR to 38.141-1: clarification on requirements for BS capable of multi-band operation</w:t>
      </w:r>
    </w:p>
    <w:p w14:paraId="59CF941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CR-0418  rev  Cat: A (Rel-18)</w:t>
      </w:r>
      <w:r>
        <w:rPr>
          <w:i/>
        </w:rPr>
        <w:br/>
      </w:r>
      <w:r>
        <w:rPr>
          <w:i/>
        </w:rPr>
        <w:br/>
      </w:r>
      <w:r>
        <w:rPr>
          <w:i/>
        </w:rPr>
        <w:tab/>
      </w:r>
      <w:r>
        <w:rPr>
          <w:i/>
        </w:rPr>
        <w:tab/>
      </w:r>
      <w:r>
        <w:rPr>
          <w:i/>
        </w:rPr>
        <w:tab/>
      </w:r>
      <w:r>
        <w:rPr>
          <w:i/>
        </w:rPr>
        <w:tab/>
      </w:r>
      <w:r>
        <w:rPr>
          <w:i/>
        </w:rPr>
        <w:tab/>
        <w:t>Source: Huawei, HiSilicon</w:t>
      </w:r>
    </w:p>
    <w:p w14:paraId="0CD0562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74B75" w14:textId="3881C88A" w:rsidR="003109BF" w:rsidRDefault="003109BF" w:rsidP="003109BF">
      <w:pPr>
        <w:rPr>
          <w:rFonts w:ascii="Arial" w:hAnsi="Arial" w:cs="Arial"/>
          <w:b/>
          <w:sz w:val="24"/>
        </w:rPr>
      </w:pPr>
      <w:r>
        <w:rPr>
          <w:rFonts w:ascii="Arial" w:hAnsi="Arial" w:cs="Arial"/>
          <w:b/>
          <w:color w:val="0000FF"/>
          <w:sz w:val="24"/>
        </w:rPr>
        <w:t>R4-2402132</w:t>
      </w:r>
      <w:r>
        <w:rPr>
          <w:rFonts w:ascii="Arial" w:hAnsi="Arial" w:cs="Arial"/>
          <w:b/>
          <w:color w:val="0000FF"/>
          <w:sz w:val="24"/>
        </w:rPr>
        <w:tab/>
      </w:r>
      <w:r>
        <w:rPr>
          <w:rFonts w:ascii="Arial" w:hAnsi="Arial" w:cs="Arial"/>
          <w:b/>
          <w:sz w:val="24"/>
        </w:rPr>
        <w:t>(MB_MSR_RF) CR to 36.104: clarification on requirements for BS capable of multi-band operation</w:t>
      </w:r>
    </w:p>
    <w:p w14:paraId="3C830CB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v16.15.0</w:t>
      </w:r>
      <w:r>
        <w:rPr>
          <w:i/>
        </w:rPr>
        <w:tab/>
        <w:t xml:space="preserve">  CR-4991  rev  Cat: F (Rel-16)</w:t>
      </w:r>
      <w:r>
        <w:rPr>
          <w:i/>
        </w:rPr>
        <w:br/>
      </w:r>
      <w:r>
        <w:rPr>
          <w:i/>
        </w:rPr>
        <w:br/>
      </w:r>
      <w:r>
        <w:rPr>
          <w:i/>
        </w:rPr>
        <w:tab/>
      </w:r>
      <w:r>
        <w:rPr>
          <w:i/>
        </w:rPr>
        <w:tab/>
      </w:r>
      <w:r>
        <w:rPr>
          <w:i/>
        </w:rPr>
        <w:tab/>
      </w:r>
      <w:r>
        <w:rPr>
          <w:i/>
        </w:rPr>
        <w:tab/>
      </w:r>
      <w:r>
        <w:rPr>
          <w:i/>
        </w:rPr>
        <w:tab/>
        <w:t>Source: Huawei, HiSilicon</w:t>
      </w:r>
    </w:p>
    <w:p w14:paraId="60C08B3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C1E4F" w14:textId="06CCBD1B" w:rsidR="003109BF" w:rsidRDefault="003109BF" w:rsidP="003109BF">
      <w:pPr>
        <w:rPr>
          <w:rFonts w:ascii="Arial" w:hAnsi="Arial" w:cs="Arial"/>
          <w:b/>
          <w:sz w:val="24"/>
        </w:rPr>
      </w:pPr>
      <w:r>
        <w:rPr>
          <w:rFonts w:ascii="Arial" w:hAnsi="Arial" w:cs="Arial"/>
          <w:b/>
          <w:color w:val="0000FF"/>
          <w:sz w:val="24"/>
        </w:rPr>
        <w:t>R4-2402133</w:t>
      </w:r>
      <w:r>
        <w:rPr>
          <w:rFonts w:ascii="Arial" w:hAnsi="Arial" w:cs="Arial"/>
          <w:b/>
          <w:color w:val="0000FF"/>
          <w:sz w:val="24"/>
        </w:rPr>
        <w:tab/>
      </w:r>
      <w:r>
        <w:rPr>
          <w:rFonts w:ascii="Arial" w:hAnsi="Arial" w:cs="Arial"/>
          <w:b/>
          <w:sz w:val="24"/>
        </w:rPr>
        <w:t>(MB_MSR_RF) CR to 36.104: clarification on requirements for BS capable of multi-band operation</w:t>
      </w:r>
    </w:p>
    <w:p w14:paraId="7FBB9D7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v17.11.0</w:t>
      </w:r>
      <w:r>
        <w:rPr>
          <w:i/>
        </w:rPr>
        <w:tab/>
        <w:t xml:space="preserve">  CR-4992  rev  Cat: A (Rel-17)</w:t>
      </w:r>
      <w:r>
        <w:rPr>
          <w:i/>
        </w:rPr>
        <w:br/>
      </w:r>
      <w:r>
        <w:rPr>
          <w:i/>
        </w:rPr>
        <w:br/>
      </w:r>
      <w:r>
        <w:rPr>
          <w:i/>
        </w:rPr>
        <w:tab/>
      </w:r>
      <w:r>
        <w:rPr>
          <w:i/>
        </w:rPr>
        <w:tab/>
      </w:r>
      <w:r>
        <w:rPr>
          <w:i/>
        </w:rPr>
        <w:tab/>
      </w:r>
      <w:r>
        <w:rPr>
          <w:i/>
        </w:rPr>
        <w:tab/>
      </w:r>
      <w:r>
        <w:rPr>
          <w:i/>
        </w:rPr>
        <w:tab/>
        <w:t>Source: Huawei, HiSilicon</w:t>
      </w:r>
    </w:p>
    <w:p w14:paraId="02202EF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4882D" w14:textId="058F2488" w:rsidR="003109BF" w:rsidRDefault="003109BF" w:rsidP="003109BF">
      <w:pPr>
        <w:rPr>
          <w:rFonts w:ascii="Arial" w:hAnsi="Arial" w:cs="Arial"/>
          <w:b/>
          <w:sz w:val="24"/>
        </w:rPr>
      </w:pPr>
      <w:r>
        <w:rPr>
          <w:rFonts w:ascii="Arial" w:hAnsi="Arial" w:cs="Arial"/>
          <w:b/>
          <w:color w:val="0000FF"/>
          <w:sz w:val="24"/>
        </w:rPr>
        <w:t>R4-2402134</w:t>
      </w:r>
      <w:r>
        <w:rPr>
          <w:rFonts w:ascii="Arial" w:hAnsi="Arial" w:cs="Arial"/>
          <w:b/>
          <w:color w:val="0000FF"/>
          <w:sz w:val="24"/>
        </w:rPr>
        <w:tab/>
      </w:r>
      <w:r>
        <w:rPr>
          <w:rFonts w:ascii="Arial" w:hAnsi="Arial" w:cs="Arial"/>
          <w:b/>
          <w:sz w:val="24"/>
        </w:rPr>
        <w:t>(MB_MSR_RF) CR to 36.104: clarification on requirements for BS capable of multi-band operation</w:t>
      </w:r>
    </w:p>
    <w:p w14:paraId="3B1F11F0"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v18.4.0</w:t>
      </w:r>
      <w:r>
        <w:rPr>
          <w:i/>
        </w:rPr>
        <w:tab/>
        <w:t xml:space="preserve">  CR-4993  rev  Cat: A (Rel-18)</w:t>
      </w:r>
      <w:r>
        <w:rPr>
          <w:i/>
        </w:rPr>
        <w:br/>
      </w:r>
      <w:r>
        <w:rPr>
          <w:i/>
        </w:rPr>
        <w:br/>
      </w:r>
      <w:r>
        <w:rPr>
          <w:i/>
        </w:rPr>
        <w:tab/>
      </w:r>
      <w:r>
        <w:rPr>
          <w:i/>
        </w:rPr>
        <w:tab/>
      </w:r>
      <w:r>
        <w:rPr>
          <w:i/>
        </w:rPr>
        <w:tab/>
      </w:r>
      <w:r>
        <w:rPr>
          <w:i/>
        </w:rPr>
        <w:tab/>
      </w:r>
      <w:r>
        <w:rPr>
          <w:i/>
        </w:rPr>
        <w:tab/>
        <w:t>Source: Huawei, HiSilicon</w:t>
      </w:r>
    </w:p>
    <w:p w14:paraId="34833E9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73F12" w14:textId="3CA291A3" w:rsidR="003109BF" w:rsidRDefault="003109BF" w:rsidP="003109BF">
      <w:pPr>
        <w:rPr>
          <w:rFonts w:ascii="Arial" w:hAnsi="Arial" w:cs="Arial"/>
          <w:b/>
          <w:sz w:val="24"/>
        </w:rPr>
      </w:pPr>
      <w:r>
        <w:rPr>
          <w:rFonts w:ascii="Arial" w:hAnsi="Arial" w:cs="Arial"/>
          <w:b/>
          <w:color w:val="0000FF"/>
          <w:sz w:val="24"/>
        </w:rPr>
        <w:t>R4-2402135</w:t>
      </w:r>
      <w:r>
        <w:rPr>
          <w:rFonts w:ascii="Arial" w:hAnsi="Arial" w:cs="Arial"/>
          <w:b/>
          <w:color w:val="0000FF"/>
          <w:sz w:val="24"/>
        </w:rPr>
        <w:tab/>
      </w:r>
      <w:r>
        <w:rPr>
          <w:rFonts w:ascii="Arial" w:hAnsi="Arial" w:cs="Arial"/>
          <w:b/>
          <w:sz w:val="24"/>
        </w:rPr>
        <w:t>(MB_MSR_RF) CR to 36.141: clarification on requirements for BS capable of multi-band operation</w:t>
      </w:r>
    </w:p>
    <w:p w14:paraId="1EEA4AE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v16.18.0</w:t>
      </w:r>
      <w:r>
        <w:rPr>
          <w:i/>
        </w:rPr>
        <w:tab/>
        <w:t xml:space="preserve">  CR-1384  rev  Cat: F (Rel-16)</w:t>
      </w:r>
      <w:r>
        <w:rPr>
          <w:i/>
        </w:rPr>
        <w:br/>
      </w:r>
      <w:r>
        <w:rPr>
          <w:i/>
        </w:rPr>
        <w:br/>
      </w:r>
      <w:r>
        <w:rPr>
          <w:i/>
        </w:rPr>
        <w:tab/>
      </w:r>
      <w:r>
        <w:rPr>
          <w:i/>
        </w:rPr>
        <w:tab/>
      </w:r>
      <w:r>
        <w:rPr>
          <w:i/>
        </w:rPr>
        <w:tab/>
      </w:r>
      <w:r>
        <w:rPr>
          <w:i/>
        </w:rPr>
        <w:tab/>
      </w:r>
      <w:r>
        <w:rPr>
          <w:i/>
        </w:rPr>
        <w:tab/>
        <w:t>Source: Huawei, HiSilicon</w:t>
      </w:r>
    </w:p>
    <w:p w14:paraId="568863D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ACAE1" w14:textId="4CF52DF8" w:rsidR="003109BF" w:rsidRDefault="003109BF" w:rsidP="003109BF">
      <w:pPr>
        <w:rPr>
          <w:rFonts w:ascii="Arial" w:hAnsi="Arial" w:cs="Arial"/>
          <w:b/>
          <w:sz w:val="24"/>
        </w:rPr>
      </w:pPr>
      <w:r>
        <w:rPr>
          <w:rFonts w:ascii="Arial" w:hAnsi="Arial" w:cs="Arial"/>
          <w:b/>
          <w:color w:val="0000FF"/>
          <w:sz w:val="24"/>
        </w:rPr>
        <w:t>R4-2402136</w:t>
      </w:r>
      <w:r>
        <w:rPr>
          <w:rFonts w:ascii="Arial" w:hAnsi="Arial" w:cs="Arial"/>
          <w:b/>
          <w:color w:val="0000FF"/>
          <w:sz w:val="24"/>
        </w:rPr>
        <w:tab/>
      </w:r>
      <w:r>
        <w:rPr>
          <w:rFonts w:ascii="Arial" w:hAnsi="Arial" w:cs="Arial"/>
          <w:b/>
          <w:sz w:val="24"/>
        </w:rPr>
        <w:t>(MB_MSR_RF) CR to 36.141: clarification on requirements for BS capable of multi-band operation</w:t>
      </w:r>
    </w:p>
    <w:p w14:paraId="0C852CC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v17.11.0</w:t>
      </w:r>
      <w:r>
        <w:rPr>
          <w:i/>
        </w:rPr>
        <w:tab/>
        <w:t xml:space="preserve">  CR-1385  rev  Cat: A (Rel-17)</w:t>
      </w:r>
      <w:r>
        <w:rPr>
          <w:i/>
        </w:rPr>
        <w:br/>
      </w:r>
      <w:r>
        <w:rPr>
          <w:i/>
        </w:rPr>
        <w:br/>
      </w:r>
      <w:r>
        <w:rPr>
          <w:i/>
        </w:rPr>
        <w:tab/>
      </w:r>
      <w:r>
        <w:rPr>
          <w:i/>
        </w:rPr>
        <w:tab/>
      </w:r>
      <w:r>
        <w:rPr>
          <w:i/>
        </w:rPr>
        <w:tab/>
      </w:r>
      <w:r>
        <w:rPr>
          <w:i/>
        </w:rPr>
        <w:tab/>
      </w:r>
      <w:r>
        <w:rPr>
          <w:i/>
        </w:rPr>
        <w:tab/>
        <w:t>Source: Huawei, HiSilicon</w:t>
      </w:r>
    </w:p>
    <w:p w14:paraId="7B5F3C7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78ADF" w14:textId="7005841D" w:rsidR="003109BF" w:rsidRDefault="003109BF" w:rsidP="003109BF">
      <w:pPr>
        <w:rPr>
          <w:rFonts w:ascii="Arial" w:hAnsi="Arial" w:cs="Arial"/>
          <w:b/>
          <w:sz w:val="24"/>
        </w:rPr>
      </w:pPr>
      <w:r>
        <w:rPr>
          <w:rFonts w:ascii="Arial" w:hAnsi="Arial" w:cs="Arial"/>
          <w:b/>
          <w:color w:val="0000FF"/>
          <w:sz w:val="24"/>
        </w:rPr>
        <w:t>R4-2402137</w:t>
      </w:r>
      <w:r>
        <w:rPr>
          <w:rFonts w:ascii="Arial" w:hAnsi="Arial" w:cs="Arial"/>
          <w:b/>
          <w:color w:val="0000FF"/>
          <w:sz w:val="24"/>
        </w:rPr>
        <w:tab/>
      </w:r>
      <w:r>
        <w:rPr>
          <w:rFonts w:ascii="Arial" w:hAnsi="Arial" w:cs="Arial"/>
          <w:b/>
          <w:sz w:val="24"/>
        </w:rPr>
        <w:t>(MB_MSR_RF) CR to 36.141: clarification on requirements for BS capable of multi-band operation</w:t>
      </w:r>
    </w:p>
    <w:p w14:paraId="3F9ADB8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v18.3.0</w:t>
      </w:r>
      <w:r>
        <w:rPr>
          <w:i/>
        </w:rPr>
        <w:tab/>
        <w:t xml:space="preserve">  CR-1386  rev  Cat: A (Rel-18)</w:t>
      </w:r>
      <w:r>
        <w:rPr>
          <w:i/>
        </w:rPr>
        <w:br/>
      </w:r>
      <w:r>
        <w:rPr>
          <w:i/>
        </w:rPr>
        <w:br/>
      </w:r>
      <w:r>
        <w:rPr>
          <w:i/>
        </w:rPr>
        <w:tab/>
      </w:r>
      <w:r>
        <w:rPr>
          <w:i/>
        </w:rPr>
        <w:tab/>
      </w:r>
      <w:r>
        <w:rPr>
          <w:i/>
        </w:rPr>
        <w:tab/>
      </w:r>
      <w:r>
        <w:rPr>
          <w:i/>
        </w:rPr>
        <w:tab/>
      </w:r>
      <w:r>
        <w:rPr>
          <w:i/>
        </w:rPr>
        <w:tab/>
        <w:t>Source: Huawei, HiSilicon</w:t>
      </w:r>
    </w:p>
    <w:p w14:paraId="65562A1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16A72" w14:textId="6240DFAF" w:rsidR="003109BF" w:rsidRDefault="003109BF" w:rsidP="003109BF">
      <w:pPr>
        <w:rPr>
          <w:rFonts w:ascii="Arial" w:hAnsi="Arial" w:cs="Arial"/>
          <w:b/>
          <w:sz w:val="24"/>
        </w:rPr>
      </w:pPr>
      <w:r>
        <w:rPr>
          <w:rFonts w:ascii="Arial" w:hAnsi="Arial" w:cs="Arial"/>
          <w:b/>
          <w:color w:val="0000FF"/>
          <w:sz w:val="24"/>
        </w:rPr>
        <w:t>R4-2402232</w:t>
      </w:r>
      <w:r>
        <w:rPr>
          <w:rFonts w:ascii="Arial" w:hAnsi="Arial" w:cs="Arial"/>
          <w:b/>
          <w:color w:val="0000FF"/>
          <w:sz w:val="24"/>
        </w:rPr>
        <w:tab/>
      </w:r>
      <w:r>
        <w:rPr>
          <w:rFonts w:ascii="Arial" w:hAnsi="Arial" w:cs="Arial"/>
          <w:b/>
          <w:sz w:val="24"/>
        </w:rPr>
        <w:t>(NR_newRAT-Perf) CR to TS37.145-2: Addition of the missing band n70</w:t>
      </w:r>
    </w:p>
    <w:p w14:paraId="4B16F4B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v15.16.0</w:t>
      </w:r>
      <w:r>
        <w:rPr>
          <w:i/>
        </w:rPr>
        <w:tab/>
        <w:t xml:space="preserve">  CR-0373  rev  Cat: F (Rel-15)</w:t>
      </w:r>
      <w:r>
        <w:rPr>
          <w:i/>
        </w:rPr>
        <w:br/>
      </w:r>
      <w:r>
        <w:rPr>
          <w:i/>
        </w:rPr>
        <w:br/>
      </w:r>
      <w:r>
        <w:rPr>
          <w:i/>
        </w:rPr>
        <w:tab/>
      </w:r>
      <w:r>
        <w:rPr>
          <w:i/>
        </w:rPr>
        <w:tab/>
      </w:r>
      <w:r>
        <w:rPr>
          <w:i/>
        </w:rPr>
        <w:tab/>
      </w:r>
      <w:r>
        <w:rPr>
          <w:i/>
        </w:rPr>
        <w:tab/>
      </w:r>
      <w:r>
        <w:rPr>
          <w:i/>
        </w:rPr>
        <w:tab/>
        <w:t>Source: ZTE Corporation</w:t>
      </w:r>
    </w:p>
    <w:p w14:paraId="5FD51E6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A7E65" w14:textId="128A7474" w:rsidR="003109BF" w:rsidRDefault="003109BF" w:rsidP="003109BF">
      <w:pPr>
        <w:rPr>
          <w:rFonts w:ascii="Arial" w:hAnsi="Arial" w:cs="Arial"/>
          <w:b/>
          <w:sz w:val="24"/>
        </w:rPr>
      </w:pPr>
      <w:r>
        <w:rPr>
          <w:rFonts w:ascii="Arial" w:hAnsi="Arial" w:cs="Arial"/>
          <w:b/>
          <w:color w:val="0000FF"/>
          <w:sz w:val="24"/>
        </w:rPr>
        <w:t>R4-2402233</w:t>
      </w:r>
      <w:r>
        <w:rPr>
          <w:rFonts w:ascii="Arial" w:hAnsi="Arial" w:cs="Arial"/>
          <w:b/>
          <w:color w:val="0000FF"/>
          <w:sz w:val="24"/>
        </w:rPr>
        <w:tab/>
      </w:r>
      <w:r>
        <w:rPr>
          <w:rFonts w:ascii="Arial" w:hAnsi="Arial" w:cs="Arial"/>
          <w:b/>
          <w:sz w:val="24"/>
        </w:rPr>
        <w:t>(NR_newRAT-Perf) CR to TS37.145-2: Addition of some missing band numbers</w:t>
      </w:r>
    </w:p>
    <w:p w14:paraId="22CB5C6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v16.16.0</w:t>
      </w:r>
      <w:r>
        <w:rPr>
          <w:i/>
        </w:rPr>
        <w:tab/>
        <w:t xml:space="preserve">  CR-0374  rev  Cat: F (Rel-16)</w:t>
      </w:r>
      <w:r>
        <w:rPr>
          <w:i/>
        </w:rPr>
        <w:br/>
      </w:r>
      <w:r>
        <w:rPr>
          <w:i/>
        </w:rPr>
        <w:br/>
      </w:r>
      <w:r>
        <w:rPr>
          <w:i/>
        </w:rPr>
        <w:tab/>
      </w:r>
      <w:r>
        <w:rPr>
          <w:i/>
        </w:rPr>
        <w:tab/>
      </w:r>
      <w:r>
        <w:rPr>
          <w:i/>
        </w:rPr>
        <w:tab/>
      </w:r>
      <w:r>
        <w:rPr>
          <w:i/>
        </w:rPr>
        <w:tab/>
      </w:r>
      <w:r>
        <w:rPr>
          <w:i/>
        </w:rPr>
        <w:tab/>
        <w:t>Source: ZTE Corporation</w:t>
      </w:r>
    </w:p>
    <w:p w14:paraId="2ECDB9F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D0CB3" w14:textId="7BDB4CFB" w:rsidR="003109BF" w:rsidRDefault="003109BF" w:rsidP="003109BF">
      <w:pPr>
        <w:rPr>
          <w:rFonts w:ascii="Arial" w:hAnsi="Arial" w:cs="Arial"/>
          <w:b/>
          <w:sz w:val="24"/>
        </w:rPr>
      </w:pPr>
      <w:r>
        <w:rPr>
          <w:rFonts w:ascii="Arial" w:hAnsi="Arial" w:cs="Arial"/>
          <w:b/>
          <w:color w:val="0000FF"/>
          <w:sz w:val="24"/>
        </w:rPr>
        <w:t>R4-2402234</w:t>
      </w:r>
      <w:r>
        <w:rPr>
          <w:rFonts w:ascii="Arial" w:hAnsi="Arial" w:cs="Arial"/>
          <w:b/>
          <w:color w:val="0000FF"/>
          <w:sz w:val="24"/>
        </w:rPr>
        <w:tab/>
      </w:r>
      <w:r>
        <w:rPr>
          <w:rFonts w:ascii="Arial" w:hAnsi="Arial" w:cs="Arial"/>
          <w:b/>
          <w:sz w:val="24"/>
        </w:rPr>
        <w:t>(NR_newRAT-Perf) CR to TS37.145-2: Addition of some missing band numbers</w:t>
      </w:r>
    </w:p>
    <w:p w14:paraId="65DA84D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v17.10.0</w:t>
      </w:r>
      <w:r>
        <w:rPr>
          <w:i/>
        </w:rPr>
        <w:tab/>
        <w:t xml:space="preserve">  CR-0375  rev  Cat: F (Rel-17)</w:t>
      </w:r>
      <w:r>
        <w:rPr>
          <w:i/>
        </w:rPr>
        <w:br/>
      </w:r>
      <w:r>
        <w:rPr>
          <w:i/>
        </w:rPr>
        <w:br/>
      </w:r>
      <w:r>
        <w:rPr>
          <w:i/>
        </w:rPr>
        <w:tab/>
      </w:r>
      <w:r>
        <w:rPr>
          <w:i/>
        </w:rPr>
        <w:tab/>
      </w:r>
      <w:r>
        <w:rPr>
          <w:i/>
        </w:rPr>
        <w:tab/>
      </w:r>
      <w:r>
        <w:rPr>
          <w:i/>
        </w:rPr>
        <w:tab/>
      </w:r>
      <w:r>
        <w:rPr>
          <w:i/>
        </w:rPr>
        <w:tab/>
        <w:t>Source: ZTE Corporation</w:t>
      </w:r>
    </w:p>
    <w:p w14:paraId="7A64FAFD"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AA43B" w14:textId="384BA917" w:rsidR="003109BF" w:rsidRDefault="003109BF" w:rsidP="003109BF">
      <w:pPr>
        <w:rPr>
          <w:rFonts w:ascii="Arial" w:hAnsi="Arial" w:cs="Arial"/>
          <w:b/>
          <w:sz w:val="24"/>
        </w:rPr>
      </w:pPr>
      <w:r>
        <w:rPr>
          <w:rFonts w:ascii="Arial" w:hAnsi="Arial" w:cs="Arial"/>
          <w:b/>
          <w:color w:val="0000FF"/>
          <w:sz w:val="24"/>
        </w:rPr>
        <w:t>R4-2402235</w:t>
      </w:r>
      <w:r>
        <w:rPr>
          <w:rFonts w:ascii="Arial" w:hAnsi="Arial" w:cs="Arial"/>
          <w:b/>
          <w:color w:val="0000FF"/>
          <w:sz w:val="24"/>
        </w:rPr>
        <w:tab/>
      </w:r>
      <w:r>
        <w:rPr>
          <w:rFonts w:ascii="Arial" w:hAnsi="Arial" w:cs="Arial"/>
          <w:b/>
          <w:sz w:val="24"/>
        </w:rPr>
        <w:t>(NR_newRAT-Perf) CR to TS37.145-2: Addition of some missing band numbers</w:t>
      </w:r>
    </w:p>
    <w:p w14:paraId="5266A1B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v18.4.0</w:t>
      </w:r>
      <w:r>
        <w:rPr>
          <w:i/>
        </w:rPr>
        <w:tab/>
        <w:t xml:space="preserve">  CR-0376  rev  Cat: A (Rel-18)</w:t>
      </w:r>
      <w:r>
        <w:rPr>
          <w:i/>
        </w:rPr>
        <w:br/>
      </w:r>
      <w:r>
        <w:rPr>
          <w:i/>
        </w:rPr>
        <w:br/>
      </w:r>
      <w:r>
        <w:rPr>
          <w:i/>
        </w:rPr>
        <w:tab/>
      </w:r>
      <w:r>
        <w:rPr>
          <w:i/>
        </w:rPr>
        <w:tab/>
      </w:r>
      <w:r>
        <w:rPr>
          <w:i/>
        </w:rPr>
        <w:tab/>
      </w:r>
      <w:r>
        <w:rPr>
          <w:i/>
        </w:rPr>
        <w:tab/>
      </w:r>
      <w:r>
        <w:rPr>
          <w:i/>
        </w:rPr>
        <w:tab/>
        <w:t>Source: ZTE Corporation</w:t>
      </w:r>
    </w:p>
    <w:p w14:paraId="0C2A529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DEEBE" w14:textId="601A80F2" w:rsidR="003109BF" w:rsidRDefault="003109BF" w:rsidP="003109BF">
      <w:pPr>
        <w:rPr>
          <w:rFonts w:ascii="Arial" w:hAnsi="Arial" w:cs="Arial"/>
          <w:b/>
          <w:sz w:val="24"/>
        </w:rPr>
      </w:pPr>
      <w:r>
        <w:rPr>
          <w:rFonts w:ascii="Arial" w:hAnsi="Arial" w:cs="Arial"/>
          <w:b/>
          <w:color w:val="0000FF"/>
          <w:sz w:val="24"/>
        </w:rPr>
        <w:t>R4-2402238</w:t>
      </w:r>
      <w:r>
        <w:rPr>
          <w:rFonts w:ascii="Arial" w:hAnsi="Arial" w:cs="Arial"/>
          <w:b/>
          <w:color w:val="0000FF"/>
          <w:sz w:val="24"/>
        </w:rPr>
        <w:tab/>
      </w:r>
      <w:r>
        <w:rPr>
          <w:rFonts w:ascii="Arial" w:hAnsi="Arial" w:cs="Arial"/>
          <w:b/>
          <w:sz w:val="24"/>
        </w:rPr>
        <w:t>(NR_unlic_enh-Core) CR to TS 38.104 Rel-16 NR-U Nominal channel spacing</w:t>
      </w:r>
    </w:p>
    <w:p w14:paraId="1D13291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v16.18.0</w:t>
      </w:r>
      <w:r>
        <w:rPr>
          <w:i/>
        </w:rPr>
        <w:tab/>
        <w:t xml:space="preserve">  CR-0576  rev  Cat: F (Rel-16)</w:t>
      </w:r>
      <w:r>
        <w:rPr>
          <w:i/>
        </w:rPr>
        <w:br/>
      </w:r>
      <w:r>
        <w:rPr>
          <w:i/>
        </w:rPr>
        <w:br/>
      </w:r>
      <w:r>
        <w:rPr>
          <w:i/>
        </w:rPr>
        <w:tab/>
      </w:r>
      <w:r>
        <w:rPr>
          <w:i/>
        </w:rPr>
        <w:tab/>
      </w:r>
      <w:r>
        <w:rPr>
          <w:i/>
        </w:rPr>
        <w:tab/>
      </w:r>
      <w:r>
        <w:rPr>
          <w:i/>
        </w:rPr>
        <w:tab/>
      </w:r>
      <w:r>
        <w:rPr>
          <w:i/>
        </w:rPr>
        <w:tab/>
        <w:t>Source: Nokia, Skyworks Solutions, Inc.</w:t>
      </w:r>
    </w:p>
    <w:p w14:paraId="66C67AA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78EEA" w14:textId="4BB91043" w:rsidR="003109BF" w:rsidRDefault="003109BF" w:rsidP="003109BF">
      <w:pPr>
        <w:rPr>
          <w:rFonts w:ascii="Arial" w:hAnsi="Arial" w:cs="Arial"/>
          <w:b/>
          <w:sz w:val="24"/>
        </w:rPr>
      </w:pPr>
      <w:r>
        <w:rPr>
          <w:rFonts w:ascii="Arial" w:hAnsi="Arial" w:cs="Arial"/>
          <w:b/>
          <w:color w:val="0000FF"/>
          <w:sz w:val="24"/>
        </w:rPr>
        <w:t>R4-2402239</w:t>
      </w:r>
      <w:r>
        <w:rPr>
          <w:rFonts w:ascii="Arial" w:hAnsi="Arial" w:cs="Arial"/>
          <w:b/>
          <w:color w:val="0000FF"/>
          <w:sz w:val="24"/>
        </w:rPr>
        <w:tab/>
      </w:r>
      <w:r>
        <w:rPr>
          <w:rFonts w:ascii="Arial" w:hAnsi="Arial" w:cs="Arial"/>
          <w:b/>
          <w:sz w:val="24"/>
        </w:rPr>
        <w:t>(NR_unlic_enh-Core) CR to TS 38.104 Rel-17 NR-U Nominal channel spacing</w:t>
      </w:r>
    </w:p>
    <w:p w14:paraId="7DF90E6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CR-0577  rev  Cat: A (Rel-17)</w:t>
      </w:r>
      <w:r>
        <w:rPr>
          <w:i/>
        </w:rPr>
        <w:br/>
      </w:r>
      <w:r>
        <w:rPr>
          <w:i/>
        </w:rPr>
        <w:br/>
      </w:r>
      <w:r>
        <w:rPr>
          <w:i/>
        </w:rPr>
        <w:tab/>
      </w:r>
      <w:r>
        <w:rPr>
          <w:i/>
        </w:rPr>
        <w:tab/>
      </w:r>
      <w:r>
        <w:rPr>
          <w:i/>
        </w:rPr>
        <w:tab/>
      </w:r>
      <w:r>
        <w:rPr>
          <w:i/>
        </w:rPr>
        <w:tab/>
      </w:r>
      <w:r>
        <w:rPr>
          <w:i/>
        </w:rPr>
        <w:tab/>
        <w:t>Source: Nokia, Skyworks Solutions, Inc.</w:t>
      </w:r>
    </w:p>
    <w:p w14:paraId="58F5B91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AF82F" w14:textId="7D72F1FE" w:rsidR="003109BF" w:rsidRDefault="003109BF" w:rsidP="003109BF">
      <w:pPr>
        <w:rPr>
          <w:rFonts w:ascii="Arial" w:hAnsi="Arial" w:cs="Arial"/>
          <w:b/>
          <w:sz w:val="24"/>
        </w:rPr>
      </w:pPr>
      <w:r>
        <w:rPr>
          <w:rFonts w:ascii="Arial" w:hAnsi="Arial" w:cs="Arial"/>
          <w:b/>
          <w:color w:val="0000FF"/>
          <w:sz w:val="24"/>
        </w:rPr>
        <w:t>R4-2402240</w:t>
      </w:r>
      <w:r>
        <w:rPr>
          <w:rFonts w:ascii="Arial" w:hAnsi="Arial" w:cs="Arial"/>
          <w:b/>
          <w:color w:val="0000FF"/>
          <w:sz w:val="24"/>
        </w:rPr>
        <w:tab/>
      </w:r>
      <w:r>
        <w:rPr>
          <w:rFonts w:ascii="Arial" w:hAnsi="Arial" w:cs="Arial"/>
          <w:b/>
          <w:sz w:val="24"/>
        </w:rPr>
        <w:t>(NR_unlic_enh-Core) CR to TS 38.104 Rel-18 NR-U Nominal channel spacing</w:t>
      </w:r>
    </w:p>
    <w:p w14:paraId="380F5EC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CR-0578  rev  Cat: A (Rel-18)</w:t>
      </w:r>
      <w:r>
        <w:rPr>
          <w:i/>
        </w:rPr>
        <w:br/>
      </w:r>
      <w:r>
        <w:rPr>
          <w:i/>
        </w:rPr>
        <w:br/>
      </w:r>
      <w:r>
        <w:rPr>
          <w:i/>
        </w:rPr>
        <w:tab/>
      </w:r>
      <w:r>
        <w:rPr>
          <w:i/>
        </w:rPr>
        <w:tab/>
      </w:r>
      <w:r>
        <w:rPr>
          <w:i/>
        </w:rPr>
        <w:tab/>
      </w:r>
      <w:r>
        <w:rPr>
          <w:i/>
        </w:rPr>
        <w:tab/>
      </w:r>
      <w:r>
        <w:rPr>
          <w:i/>
        </w:rPr>
        <w:tab/>
        <w:t>Source: Nokia, Skyworks Solutions, Inc.</w:t>
      </w:r>
    </w:p>
    <w:p w14:paraId="7A6C4C1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D0B29" w14:textId="411016E8" w:rsidR="003109BF" w:rsidRDefault="003109BF" w:rsidP="003109BF">
      <w:pPr>
        <w:rPr>
          <w:rFonts w:ascii="Arial" w:hAnsi="Arial" w:cs="Arial"/>
          <w:b/>
          <w:sz w:val="24"/>
        </w:rPr>
      </w:pPr>
      <w:r>
        <w:rPr>
          <w:rFonts w:ascii="Arial" w:hAnsi="Arial" w:cs="Arial"/>
          <w:b/>
          <w:color w:val="0000FF"/>
          <w:sz w:val="24"/>
        </w:rPr>
        <w:t>R4-2402282</w:t>
      </w:r>
      <w:r>
        <w:rPr>
          <w:rFonts w:ascii="Arial" w:hAnsi="Arial" w:cs="Arial"/>
          <w:b/>
          <w:color w:val="0000FF"/>
          <w:sz w:val="24"/>
        </w:rPr>
        <w:tab/>
      </w:r>
      <w:r>
        <w:rPr>
          <w:rFonts w:ascii="Arial" w:hAnsi="Arial" w:cs="Arial"/>
          <w:b/>
          <w:sz w:val="24"/>
        </w:rPr>
        <w:t>CR to 38.104: Correction on transmitter intermodulation additional requirements (Rel-15)</w:t>
      </w:r>
    </w:p>
    <w:p w14:paraId="371BC72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v15.19.0</w:t>
      </w:r>
      <w:r>
        <w:rPr>
          <w:i/>
        </w:rPr>
        <w:tab/>
        <w:t xml:space="preserve">  CR-0580  rev  Cat: F (Rel-15)</w:t>
      </w:r>
      <w:r>
        <w:rPr>
          <w:i/>
        </w:rPr>
        <w:br/>
      </w:r>
      <w:r>
        <w:rPr>
          <w:i/>
        </w:rPr>
        <w:br/>
      </w:r>
      <w:r>
        <w:rPr>
          <w:i/>
        </w:rPr>
        <w:tab/>
      </w:r>
      <w:r>
        <w:rPr>
          <w:i/>
        </w:rPr>
        <w:tab/>
      </w:r>
      <w:r>
        <w:rPr>
          <w:i/>
        </w:rPr>
        <w:tab/>
      </w:r>
      <w:r>
        <w:rPr>
          <w:i/>
        </w:rPr>
        <w:tab/>
      </w:r>
      <w:r>
        <w:rPr>
          <w:i/>
        </w:rPr>
        <w:tab/>
        <w:t>Source: NEC</w:t>
      </w:r>
    </w:p>
    <w:p w14:paraId="75EB3A3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CCDED" w14:textId="2B5A58E0" w:rsidR="003109BF" w:rsidRDefault="003109BF" w:rsidP="003109BF">
      <w:pPr>
        <w:rPr>
          <w:rFonts w:ascii="Arial" w:hAnsi="Arial" w:cs="Arial"/>
          <w:b/>
          <w:sz w:val="24"/>
        </w:rPr>
      </w:pPr>
      <w:r>
        <w:rPr>
          <w:rFonts w:ascii="Arial" w:hAnsi="Arial" w:cs="Arial"/>
          <w:b/>
          <w:color w:val="0000FF"/>
          <w:sz w:val="24"/>
        </w:rPr>
        <w:t>R4-2402283</w:t>
      </w:r>
      <w:r>
        <w:rPr>
          <w:rFonts w:ascii="Arial" w:hAnsi="Arial" w:cs="Arial"/>
          <w:b/>
          <w:color w:val="0000FF"/>
          <w:sz w:val="24"/>
        </w:rPr>
        <w:tab/>
      </w:r>
      <w:r>
        <w:rPr>
          <w:rFonts w:ascii="Arial" w:hAnsi="Arial" w:cs="Arial"/>
          <w:b/>
          <w:sz w:val="24"/>
        </w:rPr>
        <w:t>CR to 38.104: Correction on transmitter intermodulation additional requirements (Rel-16)</w:t>
      </w:r>
    </w:p>
    <w:p w14:paraId="11E2593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v16.18.0</w:t>
      </w:r>
      <w:r>
        <w:rPr>
          <w:i/>
        </w:rPr>
        <w:tab/>
        <w:t xml:space="preserve">  CR-0581  rev  Cat: A (Rel-16)</w:t>
      </w:r>
      <w:r>
        <w:rPr>
          <w:i/>
        </w:rPr>
        <w:br/>
      </w:r>
      <w:r>
        <w:rPr>
          <w:i/>
        </w:rPr>
        <w:br/>
      </w:r>
      <w:r>
        <w:rPr>
          <w:i/>
        </w:rPr>
        <w:tab/>
      </w:r>
      <w:r>
        <w:rPr>
          <w:i/>
        </w:rPr>
        <w:tab/>
      </w:r>
      <w:r>
        <w:rPr>
          <w:i/>
        </w:rPr>
        <w:tab/>
      </w:r>
      <w:r>
        <w:rPr>
          <w:i/>
        </w:rPr>
        <w:tab/>
      </w:r>
      <w:r>
        <w:rPr>
          <w:i/>
        </w:rPr>
        <w:tab/>
        <w:t>Source: NEC</w:t>
      </w:r>
    </w:p>
    <w:p w14:paraId="44C6B70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65660" w14:textId="30BC906A" w:rsidR="003109BF" w:rsidRDefault="003109BF" w:rsidP="003109BF">
      <w:pPr>
        <w:rPr>
          <w:rFonts w:ascii="Arial" w:hAnsi="Arial" w:cs="Arial"/>
          <w:b/>
          <w:sz w:val="24"/>
        </w:rPr>
      </w:pPr>
      <w:r>
        <w:rPr>
          <w:rFonts w:ascii="Arial" w:hAnsi="Arial" w:cs="Arial"/>
          <w:b/>
          <w:color w:val="0000FF"/>
          <w:sz w:val="24"/>
        </w:rPr>
        <w:lastRenderedPageBreak/>
        <w:t>R4-2402284</w:t>
      </w:r>
      <w:r>
        <w:rPr>
          <w:rFonts w:ascii="Arial" w:hAnsi="Arial" w:cs="Arial"/>
          <w:b/>
          <w:color w:val="0000FF"/>
          <w:sz w:val="24"/>
        </w:rPr>
        <w:tab/>
      </w:r>
      <w:r>
        <w:rPr>
          <w:rFonts w:ascii="Arial" w:hAnsi="Arial" w:cs="Arial"/>
          <w:b/>
          <w:sz w:val="24"/>
        </w:rPr>
        <w:t>CR to 38.104: Correction on transmitter intermodulation additional requirements (Rel-17)</w:t>
      </w:r>
    </w:p>
    <w:p w14:paraId="14C2B8E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CR-0582  rev  Cat: A (Rel-17)</w:t>
      </w:r>
      <w:r>
        <w:rPr>
          <w:i/>
        </w:rPr>
        <w:br/>
      </w:r>
      <w:r>
        <w:rPr>
          <w:i/>
        </w:rPr>
        <w:br/>
      </w:r>
      <w:r>
        <w:rPr>
          <w:i/>
        </w:rPr>
        <w:tab/>
      </w:r>
      <w:r>
        <w:rPr>
          <w:i/>
        </w:rPr>
        <w:tab/>
      </w:r>
      <w:r>
        <w:rPr>
          <w:i/>
        </w:rPr>
        <w:tab/>
      </w:r>
      <w:r>
        <w:rPr>
          <w:i/>
        </w:rPr>
        <w:tab/>
      </w:r>
      <w:r>
        <w:rPr>
          <w:i/>
        </w:rPr>
        <w:tab/>
        <w:t>Source: NEC</w:t>
      </w:r>
    </w:p>
    <w:p w14:paraId="741A0BE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7AD64" w14:textId="2FF43ACE" w:rsidR="003109BF" w:rsidRDefault="003109BF" w:rsidP="003109BF">
      <w:pPr>
        <w:rPr>
          <w:rFonts w:ascii="Arial" w:hAnsi="Arial" w:cs="Arial"/>
          <w:b/>
          <w:sz w:val="24"/>
        </w:rPr>
      </w:pPr>
      <w:r>
        <w:rPr>
          <w:rFonts w:ascii="Arial" w:hAnsi="Arial" w:cs="Arial"/>
          <w:b/>
          <w:color w:val="0000FF"/>
          <w:sz w:val="24"/>
        </w:rPr>
        <w:t>R4-2402285</w:t>
      </w:r>
      <w:r>
        <w:rPr>
          <w:rFonts w:ascii="Arial" w:hAnsi="Arial" w:cs="Arial"/>
          <w:b/>
          <w:color w:val="0000FF"/>
          <w:sz w:val="24"/>
        </w:rPr>
        <w:tab/>
      </w:r>
      <w:r>
        <w:rPr>
          <w:rFonts w:ascii="Arial" w:hAnsi="Arial" w:cs="Arial"/>
          <w:b/>
          <w:sz w:val="24"/>
        </w:rPr>
        <w:t>CR to 38.104: Correction on transmitter intermodulation additional requirements (Rel-18)</w:t>
      </w:r>
    </w:p>
    <w:p w14:paraId="5680E22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CR-0583  rev  Cat: A (Rel-18)</w:t>
      </w:r>
      <w:r>
        <w:rPr>
          <w:i/>
        </w:rPr>
        <w:br/>
      </w:r>
      <w:r>
        <w:rPr>
          <w:i/>
        </w:rPr>
        <w:br/>
      </w:r>
      <w:r>
        <w:rPr>
          <w:i/>
        </w:rPr>
        <w:tab/>
      </w:r>
      <w:r>
        <w:rPr>
          <w:i/>
        </w:rPr>
        <w:tab/>
      </w:r>
      <w:r>
        <w:rPr>
          <w:i/>
        </w:rPr>
        <w:tab/>
      </w:r>
      <w:r>
        <w:rPr>
          <w:i/>
        </w:rPr>
        <w:tab/>
      </w:r>
      <w:r>
        <w:rPr>
          <w:i/>
        </w:rPr>
        <w:tab/>
        <w:t>Source: NEC</w:t>
      </w:r>
    </w:p>
    <w:p w14:paraId="638BB12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19FF2" w14:textId="161C6229" w:rsidR="003109BF" w:rsidRDefault="003109BF" w:rsidP="003109BF">
      <w:pPr>
        <w:rPr>
          <w:rFonts w:ascii="Arial" w:hAnsi="Arial" w:cs="Arial"/>
          <w:b/>
          <w:sz w:val="24"/>
        </w:rPr>
      </w:pPr>
      <w:r>
        <w:rPr>
          <w:rFonts w:ascii="Arial" w:hAnsi="Arial" w:cs="Arial"/>
          <w:b/>
          <w:color w:val="0000FF"/>
          <w:sz w:val="24"/>
        </w:rPr>
        <w:t>R4-2402286</w:t>
      </w:r>
      <w:r>
        <w:rPr>
          <w:rFonts w:ascii="Arial" w:hAnsi="Arial" w:cs="Arial"/>
          <w:b/>
          <w:color w:val="0000FF"/>
          <w:sz w:val="24"/>
        </w:rPr>
        <w:tab/>
      </w:r>
      <w:r>
        <w:rPr>
          <w:rFonts w:ascii="Arial" w:hAnsi="Arial" w:cs="Arial"/>
          <w:b/>
          <w:sz w:val="24"/>
        </w:rPr>
        <w:t>CR to 38.141-1: Correction on transmitter intermodulation additional requirements (Rel-15)</w:t>
      </w:r>
    </w:p>
    <w:p w14:paraId="3CF2A25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v15.15.0</w:t>
      </w:r>
      <w:r>
        <w:rPr>
          <w:i/>
        </w:rPr>
        <w:tab/>
        <w:t xml:space="preserve">  CR-0419  rev  Cat: F (Rel-15)</w:t>
      </w:r>
      <w:r>
        <w:rPr>
          <w:i/>
        </w:rPr>
        <w:br/>
      </w:r>
      <w:r>
        <w:rPr>
          <w:i/>
        </w:rPr>
        <w:br/>
      </w:r>
      <w:r>
        <w:rPr>
          <w:i/>
        </w:rPr>
        <w:tab/>
      </w:r>
      <w:r>
        <w:rPr>
          <w:i/>
        </w:rPr>
        <w:tab/>
      </w:r>
      <w:r>
        <w:rPr>
          <w:i/>
        </w:rPr>
        <w:tab/>
      </w:r>
      <w:r>
        <w:rPr>
          <w:i/>
        </w:rPr>
        <w:tab/>
      </w:r>
      <w:r>
        <w:rPr>
          <w:i/>
        </w:rPr>
        <w:tab/>
        <w:t>Source: NEC</w:t>
      </w:r>
    </w:p>
    <w:p w14:paraId="3E00A3C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A054B" w14:textId="0EE68F96" w:rsidR="003109BF" w:rsidRDefault="003109BF" w:rsidP="003109BF">
      <w:pPr>
        <w:rPr>
          <w:rFonts w:ascii="Arial" w:hAnsi="Arial" w:cs="Arial"/>
          <w:b/>
          <w:sz w:val="24"/>
        </w:rPr>
      </w:pPr>
      <w:r>
        <w:rPr>
          <w:rFonts w:ascii="Arial" w:hAnsi="Arial" w:cs="Arial"/>
          <w:b/>
          <w:color w:val="0000FF"/>
          <w:sz w:val="24"/>
        </w:rPr>
        <w:t>R4-2402287</w:t>
      </w:r>
      <w:r>
        <w:rPr>
          <w:rFonts w:ascii="Arial" w:hAnsi="Arial" w:cs="Arial"/>
          <w:b/>
          <w:color w:val="0000FF"/>
          <w:sz w:val="24"/>
        </w:rPr>
        <w:tab/>
      </w:r>
      <w:r>
        <w:rPr>
          <w:rFonts w:ascii="Arial" w:hAnsi="Arial" w:cs="Arial"/>
          <w:b/>
          <w:sz w:val="24"/>
        </w:rPr>
        <w:t>CR to 38.141-1: Correction on transmitter intermodulation additional requirements (Rel-16)</w:t>
      </w:r>
    </w:p>
    <w:p w14:paraId="70497A2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v16.18.0</w:t>
      </w:r>
      <w:r>
        <w:rPr>
          <w:i/>
        </w:rPr>
        <w:tab/>
        <w:t xml:space="preserve">  CR-0420  rev  Cat: A (Rel-16)</w:t>
      </w:r>
      <w:r>
        <w:rPr>
          <w:i/>
        </w:rPr>
        <w:br/>
      </w:r>
      <w:r>
        <w:rPr>
          <w:i/>
        </w:rPr>
        <w:br/>
      </w:r>
      <w:r>
        <w:rPr>
          <w:i/>
        </w:rPr>
        <w:tab/>
      </w:r>
      <w:r>
        <w:rPr>
          <w:i/>
        </w:rPr>
        <w:tab/>
      </w:r>
      <w:r>
        <w:rPr>
          <w:i/>
        </w:rPr>
        <w:tab/>
      </w:r>
      <w:r>
        <w:rPr>
          <w:i/>
        </w:rPr>
        <w:tab/>
      </w:r>
      <w:r>
        <w:rPr>
          <w:i/>
        </w:rPr>
        <w:tab/>
        <w:t>Source: NEC</w:t>
      </w:r>
    </w:p>
    <w:p w14:paraId="4F9FA35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C7245" w14:textId="63A159A6" w:rsidR="003109BF" w:rsidRDefault="003109BF" w:rsidP="003109BF">
      <w:pPr>
        <w:rPr>
          <w:rFonts w:ascii="Arial" w:hAnsi="Arial" w:cs="Arial"/>
          <w:b/>
          <w:sz w:val="24"/>
        </w:rPr>
      </w:pPr>
      <w:r>
        <w:rPr>
          <w:rFonts w:ascii="Arial" w:hAnsi="Arial" w:cs="Arial"/>
          <w:b/>
          <w:color w:val="0000FF"/>
          <w:sz w:val="24"/>
        </w:rPr>
        <w:t>R4-2402288</w:t>
      </w:r>
      <w:r>
        <w:rPr>
          <w:rFonts w:ascii="Arial" w:hAnsi="Arial" w:cs="Arial"/>
          <w:b/>
          <w:color w:val="0000FF"/>
          <w:sz w:val="24"/>
        </w:rPr>
        <w:tab/>
      </w:r>
      <w:r>
        <w:rPr>
          <w:rFonts w:ascii="Arial" w:hAnsi="Arial" w:cs="Arial"/>
          <w:b/>
          <w:sz w:val="24"/>
        </w:rPr>
        <w:t>CR to 38.141-1: Correction on transmitter intermodulation additional requirements (Rel-17)</w:t>
      </w:r>
    </w:p>
    <w:p w14:paraId="4076973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CR-0421  rev  Cat: A (Rel-17)</w:t>
      </w:r>
      <w:r>
        <w:rPr>
          <w:i/>
        </w:rPr>
        <w:br/>
      </w:r>
      <w:r>
        <w:rPr>
          <w:i/>
        </w:rPr>
        <w:br/>
      </w:r>
      <w:r>
        <w:rPr>
          <w:i/>
        </w:rPr>
        <w:tab/>
      </w:r>
      <w:r>
        <w:rPr>
          <w:i/>
        </w:rPr>
        <w:tab/>
      </w:r>
      <w:r>
        <w:rPr>
          <w:i/>
        </w:rPr>
        <w:tab/>
      </w:r>
      <w:r>
        <w:rPr>
          <w:i/>
        </w:rPr>
        <w:tab/>
      </w:r>
      <w:r>
        <w:rPr>
          <w:i/>
        </w:rPr>
        <w:tab/>
        <w:t>Source: NEC</w:t>
      </w:r>
    </w:p>
    <w:p w14:paraId="5B7D882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CA4A9" w14:textId="2E253F79" w:rsidR="003109BF" w:rsidRDefault="003109BF" w:rsidP="003109BF">
      <w:pPr>
        <w:rPr>
          <w:rFonts w:ascii="Arial" w:hAnsi="Arial" w:cs="Arial"/>
          <w:b/>
          <w:sz w:val="24"/>
        </w:rPr>
      </w:pPr>
      <w:r>
        <w:rPr>
          <w:rFonts w:ascii="Arial" w:hAnsi="Arial" w:cs="Arial"/>
          <w:b/>
          <w:color w:val="0000FF"/>
          <w:sz w:val="24"/>
        </w:rPr>
        <w:t>R4-2402289</w:t>
      </w:r>
      <w:r>
        <w:rPr>
          <w:rFonts w:ascii="Arial" w:hAnsi="Arial" w:cs="Arial"/>
          <w:b/>
          <w:color w:val="0000FF"/>
          <w:sz w:val="24"/>
        </w:rPr>
        <w:tab/>
      </w:r>
      <w:r>
        <w:rPr>
          <w:rFonts w:ascii="Arial" w:hAnsi="Arial" w:cs="Arial"/>
          <w:b/>
          <w:sz w:val="24"/>
        </w:rPr>
        <w:t>CR to 38.141-1: Correction on transmitter intermodulation additional requirements (Rel-18)</w:t>
      </w:r>
    </w:p>
    <w:p w14:paraId="5B9AAA1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CR-0422  rev  Cat: A (Rel-18)</w:t>
      </w:r>
      <w:r>
        <w:rPr>
          <w:i/>
        </w:rPr>
        <w:br/>
      </w:r>
      <w:r>
        <w:rPr>
          <w:i/>
        </w:rPr>
        <w:br/>
      </w:r>
      <w:r>
        <w:rPr>
          <w:i/>
        </w:rPr>
        <w:tab/>
      </w:r>
      <w:r>
        <w:rPr>
          <w:i/>
        </w:rPr>
        <w:tab/>
      </w:r>
      <w:r>
        <w:rPr>
          <w:i/>
        </w:rPr>
        <w:tab/>
      </w:r>
      <w:r>
        <w:rPr>
          <w:i/>
        </w:rPr>
        <w:tab/>
      </w:r>
      <w:r>
        <w:rPr>
          <w:i/>
        </w:rPr>
        <w:tab/>
        <w:t>Source: NEC</w:t>
      </w:r>
    </w:p>
    <w:p w14:paraId="17E9026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A0393" w14:textId="7B2DFE97" w:rsidR="003109BF" w:rsidRDefault="003109BF" w:rsidP="003109BF">
      <w:pPr>
        <w:rPr>
          <w:rFonts w:ascii="Arial" w:hAnsi="Arial" w:cs="Arial"/>
          <w:b/>
          <w:sz w:val="24"/>
        </w:rPr>
      </w:pPr>
      <w:r>
        <w:rPr>
          <w:rFonts w:ascii="Arial" w:hAnsi="Arial" w:cs="Arial"/>
          <w:b/>
          <w:color w:val="0000FF"/>
          <w:sz w:val="24"/>
        </w:rPr>
        <w:t>R4-2402798</w:t>
      </w:r>
      <w:r>
        <w:rPr>
          <w:rFonts w:ascii="Arial" w:hAnsi="Arial" w:cs="Arial"/>
          <w:b/>
          <w:color w:val="0000FF"/>
          <w:sz w:val="24"/>
        </w:rPr>
        <w:tab/>
      </w:r>
      <w:r>
        <w:rPr>
          <w:rFonts w:ascii="Arial" w:hAnsi="Arial" w:cs="Arial"/>
          <w:b/>
          <w:sz w:val="24"/>
        </w:rPr>
        <w:t>(TEI16) Proposals on clean-up and improvements on BS specifications</w:t>
      </w:r>
    </w:p>
    <w:p w14:paraId="78217CDF"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F5075D" w14:textId="77777777" w:rsidR="003109BF" w:rsidRDefault="003109BF" w:rsidP="003109BF">
      <w:pPr>
        <w:rPr>
          <w:rFonts w:ascii="Arial" w:hAnsi="Arial" w:cs="Arial"/>
          <w:b/>
        </w:rPr>
      </w:pPr>
      <w:r>
        <w:rPr>
          <w:rFonts w:ascii="Arial" w:hAnsi="Arial" w:cs="Arial"/>
          <w:b/>
        </w:rPr>
        <w:t xml:space="preserve">Abstract: </w:t>
      </w:r>
    </w:p>
    <w:p w14:paraId="646E16D6" w14:textId="77777777" w:rsidR="003109BF" w:rsidRDefault="003109BF" w:rsidP="003109BF">
      <w:r>
        <w:t>Proposals for improvements on BS conformance testing specifications</w:t>
      </w:r>
    </w:p>
    <w:p w14:paraId="2577D4F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B7EB5" w14:textId="77777777" w:rsidR="003109BF" w:rsidRDefault="003109BF" w:rsidP="003109BF">
      <w:pPr>
        <w:pStyle w:val="Heading3"/>
      </w:pPr>
      <w:bookmarkStart w:id="19" w:name="_Toc159430307"/>
      <w:r>
        <w:t>4.3</w:t>
      </w:r>
      <w:r>
        <w:tab/>
        <w:t>UE/BS EMC requirements</w:t>
      </w:r>
      <w:bookmarkEnd w:id="19"/>
    </w:p>
    <w:p w14:paraId="6C137871" w14:textId="4A001AFE" w:rsidR="003109BF" w:rsidRDefault="003109BF" w:rsidP="003109BF">
      <w:pPr>
        <w:rPr>
          <w:rFonts w:ascii="Arial" w:hAnsi="Arial" w:cs="Arial"/>
          <w:b/>
          <w:sz w:val="24"/>
        </w:rPr>
      </w:pPr>
      <w:r>
        <w:rPr>
          <w:rFonts w:ascii="Arial" w:hAnsi="Arial" w:cs="Arial"/>
          <w:b/>
          <w:color w:val="0000FF"/>
          <w:sz w:val="24"/>
        </w:rPr>
        <w:t>R4-2401150</w:t>
      </w:r>
      <w:r>
        <w:rPr>
          <w:rFonts w:ascii="Arial" w:hAnsi="Arial" w:cs="Arial"/>
          <w:b/>
          <w:color w:val="0000FF"/>
          <w:sz w:val="24"/>
        </w:rPr>
        <w:tab/>
      </w:r>
      <w:r>
        <w:rPr>
          <w:rFonts w:ascii="Arial" w:hAnsi="Arial" w:cs="Arial"/>
          <w:b/>
          <w:sz w:val="24"/>
        </w:rPr>
        <w:t>(NR_newRAT-Perf)CR on TS 38.114 clause 4.4 Exclusion band R18</w:t>
      </w:r>
    </w:p>
    <w:p w14:paraId="0D72BC2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v18.0.0</w:t>
      </w:r>
      <w:r>
        <w:rPr>
          <w:i/>
        </w:rPr>
        <w:tab/>
        <w:t xml:space="preserve">  CR-0010  rev  Cat: A (Rel-18)</w:t>
      </w:r>
      <w:r>
        <w:rPr>
          <w:i/>
        </w:rPr>
        <w:br/>
      </w:r>
      <w:r>
        <w:rPr>
          <w:i/>
        </w:rPr>
        <w:br/>
      </w:r>
      <w:r>
        <w:rPr>
          <w:i/>
        </w:rPr>
        <w:tab/>
      </w:r>
      <w:r>
        <w:rPr>
          <w:i/>
        </w:rPr>
        <w:tab/>
      </w:r>
      <w:r>
        <w:rPr>
          <w:i/>
        </w:rPr>
        <w:tab/>
      </w:r>
      <w:r>
        <w:rPr>
          <w:i/>
        </w:rPr>
        <w:tab/>
      </w:r>
      <w:r>
        <w:rPr>
          <w:i/>
        </w:rPr>
        <w:tab/>
        <w:t>Source: ZTE Corporation</w:t>
      </w:r>
    </w:p>
    <w:p w14:paraId="7A14DB8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736D9" w14:textId="331AEAFD" w:rsidR="003109BF" w:rsidRDefault="003109BF" w:rsidP="003109BF">
      <w:pPr>
        <w:rPr>
          <w:rFonts w:ascii="Arial" w:hAnsi="Arial" w:cs="Arial"/>
          <w:b/>
          <w:sz w:val="24"/>
        </w:rPr>
      </w:pPr>
      <w:r>
        <w:rPr>
          <w:rFonts w:ascii="Arial" w:hAnsi="Arial" w:cs="Arial"/>
          <w:b/>
          <w:color w:val="0000FF"/>
          <w:sz w:val="24"/>
        </w:rPr>
        <w:t>R4-2401151</w:t>
      </w:r>
      <w:r>
        <w:rPr>
          <w:rFonts w:ascii="Arial" w:hAnsi="Arial" w:cs="Arial"/>
          <w:b/>
          <w:color w:val="0000FF"/>
          <w:sz w:val="24"/>
        </w:rPr>
        <w:tab/>
      </w:r>
      <w:r>
        <w:rPr>
          <w:rFonts w:ascii="Arial" w:hAnsi="Arial" w:cs="Arial"/>
          <w:b/>
          <w:sz w:val="24"/>
        </w:rPr>
        <w:t>(NR_newRAT-Perf)CR on TS 38.114 clause 4.4 Exclusion band R17</w:t>
      </w:r>
    </w:p>
    <w:p w14:paraId="0D3FC01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v17.4.0</w:t>
      </w:r>
      <w:r>
        <w:rPr>
          <w:i/>
        </w:rPr>
        <w:tab/>
        <w:t xml:space="preserve">  CR-0011  rev  Cat: F (Rel-17)</w:t>
      </w:r>
      <w:r>
        <w:rPr>
          <w:i/>
        </w:rPr>
        <w:br/>
      </w:r>
      <w:r>
        <w:rPr>
          <w:i/>
        </w:rPr>
        <w:br/>
      </w:r>
      <w:r>
        <w:rPr>
          <w:i/>
        </w:rPr>
        <w:tab/>
      </w:r>
      <w:r>
        <w:rPr>
          <w:i/>
        </w:rPr>
        <w:tab/>
      </w:r>
      <w:r>
        <w:rPr>
          <w:i/>
        </w:rPr>
        <w:tab/>
      </w:r>
      <w:r>
        <w:rPr>
          <w:i/>
        </w:rPr>
        <w:tab/>
      </w:r>
      <w:r>
        <w:rPr>
          <w:i/>
        </w:rPr>
        <w:tab/>
        <w:t>Source: ZTE Corporation</w:t>
      </w:r>
    </w:p>
    <w:p w14:paraId="14A78F4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9D159" w14:textId="63E05ADF" w:rsidR="003109BF" w:rsidRDefault="003109BF" w:rsidP="003109BF">
      <w:pPr>
        <w:rPr>
          <w:rFonts w:ascii="Arial" w:hAnsi="Arial" w:cs="Arial"/>
          <w:b/>
          <w:sz w:val="24"/>
        </w:rPr>
      </w:pPr>
      <w:r>
        <w:rPr>
          <w:rFonts w:ascii="Arial" w:hAnsi="Arial" w:cs="Arial"/>
          <w:b/>
          <w:color w:val="0000FF"/>
          <w:sz w:val="24"/>
        </w:rPr>
        <w:t>R4-2402578</w:t>
      </w:r>
      <w:r>
        <w:rPr>
          <w:rFonts w:ascii="Arial" w:hAnsi="Arial" w:cs="Arial"/>
          <w:b/>
          <w:color w:val="0000FF"/>
          <w:sz w:val="24"/>
        </w:rPr>
        <w:tab/>
      </w:r>
      <w:r>
        <w:rPr>
          <w:rFonts w:ascii="Arial" w:hAnsi="Arial" w:cs="Arial"/>
          <w:b/>
          <w:sz w:val="24"/>
        </w:rPr>
        <w:t>Overview of the EMC specifications simplification proposals for Rel-19</w:t>
      </w:r>
    </w:p>
    <w:p w14:paraId="74F0FB1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04F5F7C" w14:textId="77777777" w:rsidR="003109BF" w:rsidRDefault="003109BF" w:rsidP="003109BF">
      <w:pPr>
        <w:rPr>
          <w:rFonts w:ascii="Arial" w:hAnsi="Arial" w:cs="Arial"/>
          <w:b/>
        </w:rPr>
      </w:pPr>
      <w:r>
        <w:rPr>
          <w:rFonts w:ascii="Arial" w:hAnsi="Arial" w:cs="Arial"/>
          <w:b/>
        </w:rPr>
        <w:t xml:space="preserve">Abstract: </w:t>
      </w:r>
    </w:p>
    <w:p w14:paraId="3BE05AEB" w14:textId="77777777" w:rsidR="003109BF" w:rsidRDefault="003109BF" w:rsidP="003109BF">
      <w:r>
        <w:t>In this contribution we provide an overview of the EMC specifications simplification proposals for Rel-19, with the purpose of offline discussion among interested companies and offline comments collection.</w:t>
      </w:r>
    </w:p>
    <w:p w14:paraId="66933E2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24398" w14:textId="44C35F0B" w:rsidR="003109BF" w:rsidRDefault="003109BF" w:rsidP="003109BF">
      <w:pPr>
        <w:rPr>
          <w:rFonts w:ascii="Arial" w:hAnsi="Arial" w:cs="Arial"/>
          <w:b/>
          <w:sz w:val="24"/>
        </w:rPr>
      </w:pPr>
      <w:r>
        <w:rPr>
          <w:rFonts w:ascii="Arial" w:hAnsi="Arial" w:cs="Arial"/>
          <w:b/>
          <w:color w:val="0000FF"/>
          <w:sz w:val="24"/>
        </w:rPr>
        <w:t>R4-2402579</w:t>
      </w:r>
      <w:r>
        <w:rPr>
          <w:rFonts w:ascii="Arial" w:hAnsi="Arial" w:cs="Arial"/>
          <w:b/>
          <w:color w:val="0000FF"/>
          <w:sz w:val="24"/>
        </w:rPr>
        <w:tab/>
      </w:r>
      <w:r>
        <w:rPr>
          <w:rFonts w:ascii="Arial" w:hAnsi="Arial" w:cs="Arial"/>
          <w:b/>
          <w:sz w:val="24"/>
        </w:rPr>
        <w:t>EMC specifications simplification proposals for Rel-19: skeleton for merged EMC specification for UE (EUTRA, NR)</w:t>
      </w:r>
    </w:p>
    <w:p w14:paraId="4340C57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677CA5F" w14:textId="77777777" w:rsidR="003109BF" w:rsidRDefault="003109BF" w:rsidP="003109BF">
      <w:pPr>
        <w:rPr>
          <w:rFonts w:ascii="Arial" w:hAnsi="Arial" w:cs="Arial"/>
          <w:b/>
        </w:rPr>
      </w:pPr>
      <w:r>
        <w:rPr>
          <w:rFonts w:ascii="Arial" w:hAnsi="Arial" w:cs="Arial"/>
          <w:b/>
        </w:rPr>
        <w:t xml:space="preserve">Abstract: </w:t>
      </w:r>
    </w:p>
    <w:p w14:paraId="61272AFF" w14:textId="77777777" w:rsidR="003109BF" w:rsidRDefault="003109BF" w:rsidP="003109BF">
      <w:r>
        <w:t>In this contribution we provide the very first attempt to present potential skeleton of the future EMC specifications for UEs (EUTRA UE, NR UE), with the aim to collect offline comments before March RAN meeting, when RAN4 Rel-19 package will be approved.</w:t>
      </w:r>
    </w:p>
    <w:p w14:paraId="5676DEC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29A41" w14:textId="7B4CA073" w:rsidR="003109BF" w:rsidRDefault="003109BF" w:rsidP="003109BF">
      <w:pPr>
        <w:rPr>
          <w:rFonts w:ascii="Arial" w:hAnsi="Arial" w:cs="Arial"/>
          <w:b/>
          <w:sz w:val="24"/>
        </w:rPr>
      </w:pPr>
      <w:r>
        <w:rPr>
          <w:rFonts w:ascii="Arial" w:hAnsi="Arial" w:cs="Arial"/>
          <w:b/>
          <w:color w:val="0000FF"/>
          <w:sz w:val="24"/>
        </w:rPr>
        <w:t>R4-2402580</w:t>
      </w:r>
      <w:r>
        <w:rPr>
          <w:rFonts w:ascii="Arial" w:hAnsi="Arial" w:cs="Arial"/>
          <w:b/>
          <w:color w:val="0000FF"/>
          <w:sz w:val="24"/>
        </w:rPr>
        <w:tab/>
      </w:r>
      <w:r>
        <w:rPr>
          <w:rFonts w:ascii="Arial" w:hAnsi="Arial" w:cs="Arial"/>
          <w:b/>
          <w:sz w:val="24"/>
        </w:rPr>
        <w:t>EMC specifications simplification proposals for Rel-19: skeleton for merged EMC specification for network nodes</w:t>
      </w:r>
    </w:p>
    <w:p w14:paraId="67D4E15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455946D" w14:textId="77777777" w:rsidR="003109BF" w:rsidRDefault="003109BF" w:rsidP="003109BF">
      <w:pPr>
        <w:rPr>
          <w:rFonts w:ascii="Arial" w:hAnsi="Arial" w:cs="Arial"/>
          <w:b/>
        </w:rPr>
      </w:pPr>
      <w:r>
        <w:rPr>
          <w:rFonts w:ascii="Arial" w:hAnsi="Arial" w:cs="Arial"/>
          <w:b/>
        </w:rPr>
        <w:t xml:space="preserve">Abstract: </w:t>
      </w:r>
    </w:p>
    <w:p w14:paraId="5C45F35F" w14:textId="77777777" w:rsidR="003109BF" w:rsidRDefault="003109BF" w:rsidP="003109BF">
      <w:r>
        <w:lastRenderedPageBreak/>
        <w:t xml:space="preserve">In this contribution we provide the very first attempt to present potential skeleton of the future EMC specifications for all the network nodes (EUTRA BS, MSR BS, AAS BS, NR BS, NR repeater, IAB), with the aim to collect offline comments before March RAN </w:t>
      </w:r>
    </w:p>
    <w:p w14:paraId="70E7BD8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326EE" w14:textId="0C8CE9B4" w:rsidR="003109BF" w:rsidRDefault="003109BF" w:rsidP="003109BF">
      <w:pPr>
        <w:rPr>
          <w:rFonts w:ascii="Arial" w:hAnsi="Arial" w:cs="Arial"/>
          <w:b/>
          <w:sz w:val="24"/>
        </w:rPr>
      </w:pPr>
      <w:r>
        <w:rPr>
          <w:rFonts w:ascii="Arial" w:hAnsi="Arial" w:cs="Arial"/>
          <w:b/>
          <w:color w:val="0000FF"/>
          <w:sz w:val="24"/>
        </w:rPr>
        <w:t>R4-2402598</w:t>
      </w:r>
      <w:r>
        <w:rPr>
          <w:rFonts w:ascii="Arial" w:hAnsi="Arial" w:cs="Arial"/>
          <w:b/>
          <w:color w:val="0000FF"/>
          <w:sz w:val="24"/>
        </w:rPr>
        <w:tab/>
      </w:r>
      <w:r>
        <w:rPr>
          <w:rFonts w:ascii="Arial" w:hAnsi="Arial" w:cs="Arial"/>
          <w:b/>
          <w:sz w:val="24"/>
        </w:rPr>
        <w:t>(LTE-RF) CR to TS 36.113: clarification on the limit value for the step frequency case, Rel-15</w:t>
      </w:r>
    </w:p>
    <w:p w14:paraId="716919E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v15.6.0</w:t>
      </w:r>
      <w:r>
        <w:rPr>
          <w:i/>
        </w:rPr>
        <w:tab/>
        <w:t xml:space="preserve">  CR-0093  rev  Cat: F (Rel-15)</w:t>
      </w:r>
      <w:r>
        <w:rPr>
          <w:i/>
        </w:rPr>
        <w:br/>
      </w:r>
      <w:r>
        <w:rPr>
          <w:i/>
        </w:rPr>
        <w:br/>
      </w:r>
      <w:r>
        <w:rPr>
          <w:i/>
        </w:rPr>
        <w:tab/>
      </w:r>
      <w:r>
        <w:rPr>
          <w:i/>
        </w:rPr>
        <w:tab/>
      </w:r>
      <w:r>
        <w:rPr>
          <w:i/>
        </w:rPr>
        <w:tab/>
      </w:r>
      <w:r>
        <w:rPr>
          <w:i/>
        </w:rPr>
        <w:tab/>
      </w:r>
      <w:r>
        <w:rPr>
          <w:i/>
        </w:rPr>
        <w:tab/>
        <w:t>Source: Huawei, HiSilicon</w:t>
      </w:r>
    </w:p>
    <w:p w14:paraId="01CE651C" w14:textId="77777777" w:rsidR="003109BF" w:rsidRDefault="003109BF" w:rsidP="003109BF">
      <w:pPr>
        <w:rPr>
          <w:rFonts w:ascii="Arial" w:hAnsi="Arial" w:cs="Arial"/>
          <w:b/>
        </w:rPr>
      </w:pPr>
      <w:r>
        <w:rPr>
          <w:rFonts w:ascii="Arial" w:hAnsi="Arial" w:cs="Arial"/>
          <w:b/>
        </w:rPr>
        <w:t xml:space="preserve">Abstract: </w:t>
      </w:r>
    </w:p>
    <w:p w14:paraId="65569405" w14:textId="77777777" w:rsidR="003109BF" w:rsidRDefault="003109BF" w:rsidP="003109BF">
      <w:r>
        <w:t>In this CR we provide clarification for the selection of the limit values for the step frequency. The proposed approach is reused from CISPR 32, annex I.</w:t>
      </w:r>
    </w:p>
    <w:p w14:paraId="3D34B09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8B1FE" w14:textId="0630C5DD" w:rsidR="003109BF" w:rsidRDefault="003109BF" w:rsidP="003109BF">
      <w:pPr>
        <w:rPr>
          <w:rFonts w:ascii="Arial" w:hAnsi="Arial" w:cs="Arial"/>
          <w:b/>
          <w:sz w:val="24"/>
        </w:rPr>
      </w:pPr>
      <w:r>
        <w:rPr>
          <w:rFonts w:ascii="Arial" w:hAnsi="Arial" w:cs="Arial"/>
          <w:b/>
          <w:color w:val="0000FF"/>
          <w:sz w:val="24"/>
        </w:rPr>
        <w:t>R4-2402599</w:t>
      </w:r>
      <w:r>
        <w:rPr>
          <w:rFonts w:ascii="Arial" w:hAnsi="Arial" w:cs="Arial"/>
          <w:b/>
          <w:color w:val="0000FF"/>
          <w:sz w:val="24"/>
        </w:rPr>
        <w:tab/>
      </w:r>
      <w:r>
        <w:rPr>
          <w:rFonts w:ascii="Arial" w:hAnsi="Arial" w:cs="Arial"/>
          <w:b/>
          <w:sz w:val="24"/>
        </w:rPr>
        <w:t>(LTE-RF) CR to TS 36.113: clarification on the limit value for the step frequency case, Rel-16</w:t>
      </w:r>
    </w:p>
    <w:p w14:paraId="02E85C9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v16.4.0</w:t>
      </w:r>
      <w:r>
        <w:rPr>
          <w:i/>
        </w:rPr>
        <w:tab/>
        <w:t xml:space="preserve">  CR-0094  rev  Cat: A (Rel-16)</w:t>
      </w:r>
      <w:r>
        <w:rPr>
          <w:i/>
        </w:rPr>
        <w:br/>
      </w:r>
      <w:r>
        <w:rPr>
          <w:i/>
        </w:rPr>
        <w:br/>
      </w:r>
      <w:r>
        <w:rPr>
          <w:i/>
        </w:rPr>
        <w:tab/>
      </w:r>
      <w:r>
        <w:rPr>
          <w:i/>
        </w:rPr>
        <w:tab/>
      </w:r>
      <w:r>
        <w:rPr>
          <w:i/>
        </w:rPr>
        <w:tab/>
      </w:r>
      <w:r>
        <w:rPr>
          <w:i/>
        </w:rPr>
        <w:tab/>
      </w:r>
      <w:r>
        <w:rPr>
          <w:i/>
        </w:rPr>
        <w:tab/>
        <w:t>Source: Huawei, HiSilicon</w:t>
      </w:r>
    </w:p>
    <w:p w14:paraId="124D178C" w14:textId="77777777" w:rsidR="003109BF" w:rsidRDefault="003109BF" w:rsidP="003109BF">
      <w:pPr>
        <w:rPr>
          <w:rFonts w:ascii="Arial" w:hAnsi="Arial" w:cs="Arial"/>
          <w:b/>
        </w:rPr>
      </w:pPr>
      <w:r>
        <w:rPr>
          <w:rFonts w:ascii="Arial" w:hAnsi="Arial" w:cs="Arial"/>
          <w:b/>
        </w:rPr>
        <w:t xml:space="preserve">Abstract: </w:t>
      </w:r>
    </w:p>
    <w:p w14:paraId="5FBF138B" w14:textId="77777777" w:rsidR="003109BF" w:rsidRDefault="003109BF" w:rsidP="003109BF">
      <w:r>
        <w:t>In this CR we provide clarification for the selection of the limit values for the step frequency. The proposed approach is reused from CISPR 32, annex I.</w:t>
      </w:r>
    </w:p>
    <w:p w14:paraId="572A0D6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9C081" w14:textId="18850CDF" w:rsidR="003109BF" w:rsidRDefault="003109BF" w:rsidP="003109BF">
      <w:pPr>
        <w:rPr>
          <w:rFonts w:ascii="Arial" w:hAnsi="Arial" w:cs="Arial"/>
          <w:b/>
          <w:sz w:val="24"/>
        </w:rPr>
      </w:pPr>
      <w:r>
        <w:rPr>
          <w:rFonts w:ascii="Arial" w:hAnsi="Arial" w:cs="Arial"/>
          <w:b/>
          <w:color w:val="0000FF"/>
          <w:sz w:val="24"/>
        </w:rPr>
        <w:t>R4-2402600</w:t>
      </w:r>
      <w:r>
        <w:rPr>
          <w:rFonts w:ascii="Arial" w:hAnsi="Arial" w:cs="Arial"/>
          <w:b/>
          <w:color w:val="0000FF"/>
          <w:sz w:val="24"/>
        </w:rPr>
        <w:tab/>
      </w:r>
      <w:r>
        <w:rPr>
          <w:rFonts w:ascii="Arial" w:hAnsi="Arial" w:cs="Arial"/>
          <w:b/>
          <w:sz w:val="24"/>
        </w:rPr>
        <w:t>(LTE-RF) CR to TS 36.113: clarification on the limit value for the step frequency case, Rel-17</w:t>
      </w:r>
    </w:p>
    <w:p w14:paraId="1E9DD57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v17.2.0</w:t>
      </w:r>
      <w:r>
        <w:rPr>
          <w:i/>
        </w:rPr>
        <w:tab/>
        <w:t xml:space="preserve">  CR-0095  rev  Cat: A (Rel-17)</w:t>
      </w:r>
      <w:r>
        <w:rPr>
          <w:i/>
        </w:rPr>
        <w:br/>
      </w:r>
      <w:r>
        <w:rPr>
          <w:i/>
        </w:rPr>
        <w:br/>
      </w:r>
      <w:r>
        <w:rPr>
          <w:i/>
        </w:rPr>
        <w:tab/>
      </w:r>
      <w:r>
        <w:rPr>
          <w:i/>
        </w:rPr>
        <w:tab/>
      </w:r>
      <w:r>
        <w:rPr>
          <w:i/>
        </w:rPr>
        <w:tab/>
      </w:r>
      <w:r>
        <w:rPr>
          <w:i/>
        </w:rPr>
        <w:tab/>
      </w:r>
      <w:r>
        <w:rPr>
          <w:i/>
        </w:rPr>
        <w:tab/>
        <w:t>Source: Huawei, HiSilicon</w:t>
      </w:r>
    </w:p>
    <w:p w14:paraId="7060BDC6" w14:textId="77777777" w:rsidR="003109BF" w:rsidRDefault="003109BF" w:rsidP="003109BF">
      <w:pPr>
        <w:rPr>
          <w:rFonts w:ascii="Arial" w:hAnsi="Arial" w:cs="Arial"/>
          <w:b/>
        </w:rPr>
      </w:pPr>
      <w:r>
        <w:rPr>
          <w:rFonts w:ascii="Arial" w:hAnsi="Arial" w:cs="Arial"/>
          <w:b/>
        </w:rPr>
        <w:t xml:space="preserve">Abstract: </w:t>
      </w:r>
    </w:p>
    <w:p w14:paraId="05F3BFAB" w14:textId="77777777" w:rsidR="003109BF" w:rsidRDefault="003109BF" w:rsidP="003109BF">
      <w:r>
        <w:t>In this CR we provide clarification for the selection of the limit values for the step frequency. The proposed approach is reused from CISPR 32, annex I.</w:t>
      </w:r>
    </w:p>
    <w:p w14:paraId="4A25B4F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93C6C" w14:textId="2F653712" w:rsidR="003109BF" w:rsidRDefault="003109BF" w:rsidP="003109BF">
      <w:pPr>
        <w:rPr>
          <w:rFonts w:ascii="Arial" w:hAnsi="Arial" w:cs="Arial"/>
          <w:b/>
          <w:sz w:val="24"/>
        </w:rPr>
      </w:pPr>
      <w:r>
        <w:rPr>
          <w:rFonts w:ascii="Arial" w:hAnsi="Arial" w:cs="Arial"/>
          <w:b/>
          <w:color w:val="0000FF"/>
          <w:sz w:val="24"/>
        </w:rPr>
        <w:t>R4-2402601</w:t>
      </w:r>
      <w:r>
        <w:rPr>
          <w:rFonts w:ascii="Arial" w:hAnsi="Arial" w:cs="Arial"/>
          <w:b/>
          <w:color w:val="0000FF"/>
          <w:sz w:val="24"/>
        </w:rPr>
        <w:tab/>
      </w:r>
      <w:r>
        <w:rPr>
          <w:rFonts w:ascii="Arial" w:hAnsi="Arial" w:cs="Arial"/>
          <w:b/>
          <w:sz w:val="24"/>
        </w:rPr>
        <w:t>(LTE-RF) CR to TS 36.113: clarification on the limit value for the step frequency case, Rel-18</w:t>
      </w:r>
    </w:p>
    <w:p w14:paraId="7760AA1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v18.0.0</w:t>
      </w:r>
      <w:r>
        <w:rPr>
          <w:i/>
        </w:rPr>
        <w:tab/>
        <w:t xml:space="preserve">  CR-0096  rev  Cat: A (Rel-18)</w:t>
      </w:r>
      <w:r>
        <w:rPr>
          <w:i/>
        </w:rPr>
        <w:br/>
      </w:r>
      <w:r>
        <w:rPr>
          <w:i/>
        </w:rPr>
        <w:br/>
      </w:r>
      <w:r>
        <w:rPr>
          <w:i/>
        </w:rPr>
        <w:tab/>
      </w:r>
      <w:r>
        <w:rPr>
          <w:i/>
        </w:rPr>
        <w:tab/>
      </w:r>
      <w:r>
        <w:rPr>
          <w:i/>
        </w:rPr>
        <w:tab/>
      </w:r>
      <w:r>
        <w:rPr>
          <w:i/>
        </w:rPr>
        <w:tab/>
      </w:r>
      <w:r>
        <w:rPr>
          <w:i/>
        </w:rPr>
        <w:tab/>
        <w:t>Source: Huawei, HiSilicon</w:t>
      </w:r>
    </w:p>
    <w:p w14:paraId="2CA5EF0B" w14:textId="77777777" w:rsidR="003109BF" w:rsidRDefault="003109BF" w:rsidP="003109BF">
      <w:pPr>
        <w:rPr>
          <w:rFonts w:ascii="Arial" w:hAnsi="Arial" w:cs="Arial"/>
          <w:b/>
        </w:rPr>
      </w:pPr>
      <w:r>
        <w:rPr>
          <w:rFonts w:ascii="Arial" w:hAnsi="Arial" w:cs="Arial"/>
          <w:b/>
        </w:rPr>
        <w:t xml:space="preserve">Abstract: </w:t>
      </w:r>
    </w:p>
    <w:p w14:paraId="6F8FFB3A" w14:textId="77777777" w:rsidR="003109BF" w:rsidRDefault="003109BF" w:rsidP="003109BF">
      <w:r>
        <w:t>In this CR we provide clarification for the selection of the limit values for the step frequency. The proposed approach is reused from CISPR 32, annex I.</w:t>
      </w:r>
    </w:p>
    <w:p w14:paraId="73443B3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B0BBB" w14:textId="136DE41B" w:rsidR="003109BF" w:rsidRDefault="003109BF" w:rsidP="003109BF">
      <w:pPr>
        <w:rPr>
          <w:rFonts w:ascii="Arial" w:hAnsi="Arial" w:cs="Arial"/>
          <w:b/>
          <w:sz w:val="24"/>
        </w:rPr>
      </w:pPr>
      <w:r>
        <w:rPr>
          <w:rFonts w:ascii="Arial" w:hAnsi="Arial" w:cs="Arial"/>
          <w:b/>
          <w:color w:val="0000FF"/>
          <w:sz w:val="24"/>
        </w:rPr>
        <w:lastRenderedPageBreak/>
        <w:t>R4-2402764</w:t>
      </w:r>
      <w:r>
        <w:rPr>
          <w:rFonts w:ascii="Arial" w:hAnsi="Arial" w:cs="Arial"/>
          <w:b/>
          <w:color w:val="0000FF"/>
          <w:sz w:val="24"/>
        </w:rPr>
        <w:tab/>
      </w:r>
      <w:r>
        <w:rPr>
          <w:rFonts w:ascii="Arial" w:hAnsi="Arial" w:cs="Arial"/>
          <w:b/>
          <w:sz w:val="24"/>
        </w:rPr>
        <w:t>(NR_newRAT-Perf) CR to TS 36.113 on update of FRC used in performance criteria</w:t>
      </w:r>
    </w:p>
    <w:p w14:paraId="5FDC10A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v16.4.0</w:t>
      </w:r>
      <w:r>
        <w:rPr>
          <w:i/>
        </w:rPr>
        <w:tab/>
        <w:t xml:space="preserve">  CR-0097  rev  Cat: F (Rel-16)</w:t>
      </w:r>
      <w:r>
        <w:rPr>
          <w:i/>
        </w:rPr>
        <w:br/>
      </w:r>
      <w:r>
        <w:rPr>
          <w:i/>
        </w:rPr>
        <w:br/>
      </w:r>
      <w:r>
        <w:rPr>
          <w:i/>
        </w:rPr>
        <w:tab/>
      </w:r>
      <w:r>
        <w:rPr>
          <w:i/>
        </w:rPr>
        <w:tab/>
      </w:r>
      <w:r>
        <w:rPr>
          <w:i/>
        </w:rPr>
        <w:tab/>
      </w:r>
      <w:r>
        <w:rPr>
          <w:i/>
        </w:rPr>
        <w:tab/>
      </w:r>
      <w:r>
        <w:rPr>
          <w:i/>
        </w:rPr>
        <w:tab/>
        <w:t>Source: Ericsson</w:t>
      </w:r>
    </w:p>
    <w:p w14:paraId="57B4ABFC" w14:textId="77777777" w:rsidR="003109BF" w:rsidRDefault="003109BF" w:rsidP="003109BF">
      <w:pPr>
        <w:rPr>
          <w:rFonts w:ascii="Arial" w:hAnsi="Arial" w:cs="Arial"/>
          <w:b/>
        </w:rPr>
      </w:pPr>
      <w:r>
        <w:rPr>
          <w:rFonts w:ascii="Arial" w:hAnsi="Arial" w:cs="Arial"/>
          <w:b/>
        </w:rPr>
        <w:t xml:space="preserve">Abstract: </w:t>
      </w:r>
    </w:p>
    <w:p w14:paraId="4FFD38FF" w14:textId="77777777" w:rsidR="003109BF" w:rsidRDefault="003109BF" w:rsidP="003109BF">
      <w:r>
        <w:t>Update of FRC used in performance criteria. Parsing Failure: Release number wrong on CR cover for TDoc R4-2402764. Database value : Rel-16. CR cover value : 16. A revision will be required.</w:t>
      </w:r>
    </w:p>
    <w:p w14:paraId="7099E89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08C7D3" w14:textId="585D871C" w:rsidR="003109BF" w:rsidRDefault="003109BF" w:rsidP="003109BF">
      <w:pPr>
        <w:rPr>
          <w:rFonts w:ascii="Arial" w:hAnsi="Arial" w:cs="Arial"/>
          <w:b/>
          <w:sz w:val="24"/>
        </w:rPr>
      </w:pPr>
      <w:r>
        <w:rPr>
          <w:rFonts w:ascii="Arial" w:hAnsi="Arial" w:cs="Arial"/>
          <w:b/>
          <w:color w:val="0000FF"/>
          <w:sz w:val="24"/>
        </w:rPr>
        <w:t>R4-2402765</w:t>
      </w:r>
      <w:r>
        <w:rPr>
          <w:rFonts w:ascii="Arial" w:hAnsi="Arial" w:cs="Arial"/>
          <w:b/>
          <w:color w:val="0000FF"/>
          <w:sz w:val="24"/>
        </w:rPr>
        <w:tab/>
      </w:r>
      <w:r>
        <w:rPr>
          <w:rFonts w:ascii="Arial" w:hAnsi="Arial" w:cs="Arial"/>
          <w:b/>
          <w:sz w:val="24"/>
        </w:rPr>
        <w:t>(NR_newRAT-Perf) CR to TS 36.113 on update of FRC used in performance criteria</w:t>
      </w:r>
    </w:p>
    <w:p w14:paraId="73CA21E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v17.2.0</w:t>
      </w:r>
      <w:r>
        <w:rPr>
          <w:i/>
        </w:rPr>
        <w:tab/>
        <w:t xml:space="preserve">  CR-0098  rev  Cat: A (Rel-17)</w:t>
      </w:r>
      <w:r>
        <w:rPr>
          <w:i/>
        </w:rPr>
        <w:br/>
      </w:r>
      <w:r>
        <w:rPr>
          <w:i/>
        </w:rPr>
        <w:br/>
      </w:r>
      <w:r>
        <w:rPr>
          <w:i/>
        </w:rPr>
        <w:tab/>
      </w:r>
      <w:r>
        <w:rPr>
          <w:i/>
        </w:rPr>
        <w:tab/>
      </w:r>
      <w:r>
        <w:rPr>
          <w:i/>
        </w:rPr>
        <w:tab/>
      </w:r>
      <w:r>
        <w:rPr>
          <w:i/>
        </w:rPr>
        <w:tab/>
      </w:r>
      <w:r>
        <w:rPr>
          <w:i/>
        </w:rPr>
        <w:tab/>
        <w:t>Source: Ericsson</w:t>
      </w:r>
    </w:p>
    <w:p w14:paraId="598AFDE9" w14:textId="77777777" w:rsidR="003109BF" w:rsidRDefault="003109BF" w:rsidP="003109BF">
      <w:pPr>
        <w:rPr>
          <w:rFonts w:ascii="Arial" w:hAnsi="Arial" w:cs="Arial"/>
          <w:b/>
        </w:rPr>
      </w:pPr>
      <w:r>
        <w:rPr>
          <w:rFonts w:ascii="Arial" w:hAnsi="Arial" w:cs="Arial"/>
          <w:b/>
        </w:rPr>
        <w:t xml:space="preserve">Abstract: </w:t>
      </w:r>
    </w:p>
    <w:p w14:paraId="59F25540" w14:textId="77777777" w:rsidR="003109BF" w:rsidRDefault="003109BF" w:rsidP="003109BF">
      <w:r>
        <w:t>Update of FRC used in performance criteria</w:t>
      </w:r>
    </w:p>
    <w:p w14:paraId="4E81E2E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2FD1B" w14:textId="405C53EC" w:rsidR="003109BF" w:rsidRDefault="003109BF" w:rsidP="003109BF">
      <w:pPr>
        <w:rPr>
          <w:rFonts w:ascii="Arial" w:hAnsi="Arial" w:cs="Arial"/>
          <w:b/>
          <w:sz w:val="24"/>
        </w:rPr>
      </w:pPr>
      <w:r>
        <w:rPr>
          <w:rFonts w:ascii="Arial" w:hAnsi="Arial" w:cs="Arial"/>
          <w:b/>
          <w:color w:val="0000FF"/>
          <w:sz w:val="24"/>
        </w:rPr>
        <w:t>R4-2402766</w:t>
      </w:r>
      <w:r>
        <w:rPr>
          <w:rFonts w:ascii="Arial" w:hAnsi="Arial" w:cs="Arial"/>
          <w:b/>
          <w:color w:val="0000FF"/>
          <w:sz w:val="24"/>
        </w:rPr>
        <w:tab/>
      </w:r>
      <w:r>
        <w:rPr>
          <w:rFonts w:ascii="Arial" w:hAnsi="Arial" w:cs="Arial"/>
          <w:b/>
          <w:sz w:val="24"/>
        </w:rPr>
        <w:t>(NR_newRAT-Perf) CR to TS 36.113 on update of FRC used in performance criteria</w:t>
      </w:r>
    </w:p>
    <w:p w14:paraId="3C919C0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v18.0.0</w:t>
      </w:r>
      <w:r>
        <w:rPr>
          <w:i/>
        </w:rPr>
        <w:tab/>
        <w:t xml:space="preserve">  CR-0099  rev  Cat: A (Rel-18)</w:t>
      </w:r>
      <w:r>
        <w:rPr>
          <w:i/>
        </w:rPr>
        <w:br/>
      </w:r>
      <w:r>
        <w:rPr>
          <w:i/>
        </w:rPr>
        <w:br/>
      </w:r>
      <w:r>
        <w:rPr>
          <w:i/>
        </w:rPr>
        <w:tab/>
      </w:r>
      <w:r>
        <w:rPr>
          <w:i/>
        </w:rPr>
        <w:tab/>
      </w:r>
      <w:r>
        <w:rPr>
          <w:i/>
        </w:rPr>
        <w:tab/>
      </w:r>
      <w:r>
        <w:rPr>
          <w:i/>
        </w:rPr>
        <w:tab/>
      </w:r>
      <w:r>
        <w:rPr>
          <w:i/>
        </w:rPr>
        <w:tab/>
        <w:t>Source: Ericsson</w:t>
      </w:r>
    </w:p>
    <w:p w14:paraId="18509D92" w14:textId="77777777" w:rsidR="003109BF" w:rsidRDefault="003109BF" w:rsidP="003109BF">
      <w:pPr>
        <w:rPr>
          <w:rFonts w:ascii="Arial" w:hAnsi="Arial" w:cs="Arial"/>
          <w:b/>
        </w:rPr>
      </w:pPr>
      <w:r>
        <w:rPr>
          <w:rFonts w:ascii="Arial" w:hAnsi="Arial" w:cs="Arial"/>
          <w:b/>
        </w:rPr>
        <w:t xml:space="preserve">Abstract: </w:t>
      </w:r>
    </w:p>
    <w:p w14:paraId="75850093" w14:textId="77777777" w:rsidR="003109BF" w:rsidRDefault="003109BF" w:rsidP="003109BF">
      <w:r>
        <w:t>Update of FRC used in performance criteria</w:t>
      </w:r>
    </w:p>
    <w:p w14:paraId="67505D9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E4693" w14:textId="5AF707A9" w:rsidR="003109BF" w:rsidRDefault="003109BF" w:rsidP="003109BF">
      <w:pPr>
        <w:rPr>
          <w:rFonts w:ascii="Arial" w:hAnsi="Arial" w:cs="Arial"/>
          <w:b/>
          <w:sz w:val="24"/>
        </w:rPr>
      </w:pPr>
      <w:r>
        <w:rPr>
          <w:rFonts w:ascii="Arial" w:hAnsi="Arial" w:cs="Arial"/>
          <w:b/>
          <w:color w:val="0000FF"/>
          <w:sz w:val="24"/>
        </w:rPr>
        <w:t>R4-2402767</w:t>
      </w:r>
      <w:r>
        <w:rPr>
          <w:rFonts w:ascii="Arial" w:hAnsi="Arial" w:cs="Arial"/>
          <w:b/>
          <w:color w:val="0000FF"/>
          <w:sz w:val="24"/>
        </w:rPr>
        <w:tab/>
      </w:r>
      <w:r>
        <w:rPr>
          <w:rFonts w:ascii="Arial" w:hAnsi="Arial" w:cs="Arial"/>
          <w:b/>
          <w:sz w:val="24"/>
        </w:rPr>
        <w:t>(NR_newRAT-Perf) CR to TS 37.113 on update of FRC used in performance criteria</w:t>
      </w:r>
    </w:p>
    <w:p w14:paraId="3121230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v16.5.0</w:t>
      </w:r>
      <w:r>
        <w:rPr>
          <w:i/>
        </w:rPr>
        <w:tab/>
        <w:t xml:space="preserve">  CR-0137  rev  Cat: F (Rel-16)</w:t>
      </w:r>
      <w:r>
        <w:rPr>
          <w:i/>
        </w:rPr>
        <w:br/>
      </w:r>
      <w:r>
        <w:rPr>
          <w:i/>
        </w:rPr>
        <w:br/>
      </w:r>
      <w:r>
        <w:rPr>
          <w:i/>
        </w:rPr>
        <w:tab/>
      </w:r>
      <w:r>
        <w:rPr>
          <w:i/>
        </w:rPr>
        <w:tab/>
      </w:r>
      <w:r>
        <w:rPr>
          <w:i/>
        </w:rPr>
        <w:tab/>
      </w:r>
      <w:r>
        <w:rPr>
          <w:i/>
        </w:rPr>
        <w:tab/>
      </w:r>
      <w:r>
        <w:rPr>
          <w:i/>
        </w:rPr>
        <w:tab/>
        <w:t>Source: Ericsson</w:t>
      </w:r>
    </w:p>
    <w:p w14:paraId="06B5EA99" w14:textId="77777777" w:rsidR="003109BF" w:rsidRDefault="003109BF" w:rsidP="003109BF">
      <w:pPr>
        <w:rPr>
          <w:rFonts w:ascii="Arial" w:hAnsi="Arial" w:cs="Arial"/>
          <w:b/>
        </w:rPr>
      </w:pPr>
      <w:r>
        <w:rPr>
          <w:rFonts w:ascii="Arial" w:hAnsi="Arial" w:cs="Arial"/>
          <w:b/>
        </w:rPr>
        <w:t xml:space="preserve">Abstract: </w:t>
      </w:r>
    </w:p>
    <w:p w14:paraId="4B3E3FD5" w14:textId="77777777" w:rsidR="003109BF" w:rsidRDefault="003109BF" w:rsidP="003109BF">
      <w:r>
        <w:t>Update of FRC used in performance criteria. Parsing Failure: Release number wrong on CR cover for TDoc R4-2402767. Database value : Rel-16. CR cover value : 16. A revision will be required.</w:t>
      </w:r>
    </w:p>
    <w:p w14:paraId="4954081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00B91E" w14:textId="7A679693" w:rsidR="0097222B" w:rsidRDefault="003109BF">
      <w:pPr>
        <w:rPr>
          <w:rFonts w:ascii="Arial" w:hAnsi="Arial" w:cs="Arial"/>
          <w:b/>
          <w:sz w:val="24"/>
        </w:rPr>
      </w:pPr>
      <w:r>
        <w:rPr>
          <w:rFonts w:ascii="Arial" w:hAnsi="Arial" w:cs="Arial"/>
          <w:b/>
          <w:color w:val="0000FF"/>
          <w:sz w:val="24"/>
        </w:rPr>
        <w:t>R4-2402768</w:t>
      </w:r>
      <w:r>
        <w:rPr>
          <w:rFonts w:ascii="Arial" w:hAnsi="Arial" w:cs="Arial"/>
          <w:b/>
          <w:color w:val="0000FF"/>
          <w:sz w:val="24"/>
        </w:rPr>
        <w:tab/>
      </w:r>
      <w:r>
        <w:rPr>
          <w:rFonts w:ascii="Arial" w:hAnsi="Arial" w:cs="Arial"/>
          <w:b/>
          <w:sz w:val="24"/>
        </w:rPr>
        <w:t>(NR_newRAT-Perf) CR to TS 37.113 on update of FRC used in performance criteria</w:t>
      </w:r>
    </w:p>
    <w:p w14:paraId="4C7BE00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v17.3.0</w:t>
      </w:r>
      <w:r>
        <w:rPr>
          <w:i/>
        </w:rPr>
        <w:tab/>
        <w:t xml:space="preserve">  CR-0138  rev  Cat: A (Rel-17)</w:t>
      </w:r>
      <w:r>
        <w:rPr>
          <w:i/>
        </w:rPr>
        <w:br/>
      </w:r>
      <w:r>
        <w:rPr>
          <w:i/>
        </w:rPr>
        <w:lastRenderedPageBreak/>
        <w:br/>
      </w:r>
      <w:r>
        <w:rPr>
          <w:i/>
        </w:rPr>
        <w:tab/>
      </w:r>
      <w:r>
        <w:rPr>
          <w:i/>
        </w:rPr>
        <w:tab/>
      </w:r>
      <w:r>
        <w:rPr>
          <w:i/>
        </w:rPr>
        <w:tab/>
      </w:r>
      <w:r>
        <w:rPr>
          <w:i/>
        </w:rPr>
        <w:tab/>
      </w:r>
      <w:r>
        <w:rPr>
          <w:i/>
        </w:rPr>
        <w:tab/>
        <w:t>Source: Ericsson</w:t>
      </w:r>
    </w:p>
    <w:p w14:paraId="3C37F503" w14:textId="77777777" w:rsidR="003109BF" w:rsidRDefault="003109BF" w:rsidP="003109BF">
      <w:pPr>
        <w:rPr>
          <w:rFonts w:ascii="Arial" w:hAnsi="Arial" w:cs="Arial"/>
          <w:b/>
        </w:rPr>
      </w:pPr>
      <w:r>
        <w:rPr>
          <w:rFonts w:ascii="Arial" w:hAnsi="Arial" w:cs="Arial"/>
          <w:b/>
        </w:rPr>
        <w:t xml:space="preserve">Abstract: </w:t>
      </w:r>
    </w:p>
    <w:p w14:paraId="4AD8783C" w14:textId="77777777" w:rsidR="003109BF" w:rsidRDefault="003109BF" w:rsidP="003109BF">
      <w:r>
        <w:t>Update of FRC used in performance criteria</w:t>
      </w:r>
    </w:p>
    <w:p w14:paraId="698700C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1E8F5" w14:textId="5A240BF4" w:rsidR="003109BF" w:rsidRDefault="003109BF" w:rsidP="003109BF">
      <w:pPr>
        <w:rPr>
          <w:rFonts w:ascii="Arial" w:hAnsi="Arial" w:cs="Arial"/>
          <w:b/>
          <w:sz w:val="24"/>
        </w:rPr>
      </w:pPr>
      <w:r>
        <w:rPr>
          <w:rFonts w:ascii="Arial" w:hAnsi="Arial" w:cs="Arial"/>
          <w:b/>
          <w:color w:val="0000FF"/>
          <w:sz w:val="24"/>
        </w:rPr>
        <w:t>R4-2402769</w:t>
      </w:r>
      <w:r>
        <w:rPr>
          <w:rFonts w:ascii="Arial" w:hAnsi="Arial" w:cs="Arial"/>
          <w:b/>
          <w:color w:val="0000FF"/>
          <w:sz w:val="24"/>
        </w:rPr>
        <w:tab/>
      </w:r>
      <w:r>
        <w:rPr>
          <w:rFonts w:ascii="Arial" w:hAnsi="Arial" w:cs="Arial"/>
          <w:b/>
          <w:sz w:val="24"/>
        </w:rPr>
        <w:t>(NR_newRAT-Perf) CR to TS 37.113 on update of FRC used in performance criteria</w:t>
      </w:r>
    </w:p>
    <w:p w14:paraId="747387E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v18.0.0</w:t>
      </w:r>
      <w:r>
        <w:rPr>
          <w:i/>
        </w:rPr>
        <w:tab/>
        <w:t xml:space="preserve">  CR-0139  rev  Cat: A (Rel-18)</w:t>
      </w:r>
      <w:r>
        <w:rPr>
          <w:i/>
        </w:rPr>
        <w:br/>
      </w:r>
      <w:r>
        <w:rPr>
          <w:i/>
        </w:rPr>
        <w:br/>
      </w:r>
      <w:r>
        <w:rPr>
          <w:i/>
        </w:rPr>
        <w:tab/>
      </w:r>
      <w:r>
        <w:rPr>
          <w:i/>
        </w:rPr>
        <w:tab/>
      </w:r>
      <w:r>
        <w:rPr>
          <w:i/>
        </w:rPr>
        <w:tab/>
      </w:r>
      <w:r>
        <w:rPr>
          <w:i/>
        </w:rPr>
        <w:tab/>
      </w:r>
      <w:r>
        <w:rPr>
          <w:i/>
        </w:rPr>
        <w:tab/>
        <w:t>Source: Ericsson</w:t>
      </w:r>
    </w:p>
    <w:p w14:paraId="7111BEB3" w14:textId="77777777" w:rsidR="003109BF" w:rsidRDefault="003109BF" w:rsidP="003109BF">
      <w:pPr>
        <w:rPr>
          <w:rFonts w:ascii="Arial" w:hAnsi="Arial" w:cs="Arial"/>
          <w:b/>
        </w:rPr>
      </w:pPr>
      <w:r>
        <w:rPr>
          <w:rFonts w:ascii="Arial" w:hAnsi="Arial" w:cs="Arial"/>
          <w:b/>
        </w:rPr>
        <w:t xml:space="preserve">Abstract: </w:t>
      </w:r>
    </w:p>
    <w:p w14:paraId="00170C05" w14:textId="77777777" w:rsidR="003109BF" w:rsidRDefault="003109BF" w:rsidP="003109BF">
      <w:r>
        <w:t>Update of FRC used in performance criteria</w:t>
      </w:r>
    </w:p>
    <w:p w14:paraId="03F0C2A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5B32D" w14:textId="2AF50F74" w:rsidR="003109BF" w:rsidRDefault="003109BF" w:rsidP="003109BF">
      <w:pPr>
        <w:rPr>
          <w:rFonts w:ascii="Arial" w:hAnsi="Arial" w:cs="Arial"/>
          <w:b/>
          <w:sz w:val="24"/>
        </w:rPr>
      </w:pPr>
      <w:r>
        <w:rPr>
          <w:rFonts w:ascii="Arial" w:hAnsi="Arial" w:cs="Arial"/>
          <w:b/>
          <w:color w:val="0000FF"/>
          <w:sz w:val="24"/>
        </w:rPr>
        <w:t>R4-2402770</w:t>
      </w:r>
      <w:r>
        <w:rPr>
          <w:rFonts w:ascii="Arial" w:hAnsi="Arial" w:cs="Arial"/>
          <w:b/>
          <w:color w:val="0000FF"/>
          <w:sz w:val="24"/>
        </w:rPr>
        <w:tab/>
      </w:r>
      <w:r>
        <w:rPr>
          <w:rFonts w:ascii="Arial" w:hAnsi="Arial" w:cs="Arial"/>
          <w:b/>
          <w:sz w:val="24"/>
        </w:rPr>
        <w:t>(NR_newRAT-Perf) CR to TS 38.113 on introduction of NR with in-band NB-IoT</w:t>
      </w:r>
    </w:p>
    <w:p w14:paraId="2CE0FAC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v16.9.0</w:t>
      </w:r>
      <w:r>
        <w:rPr>
          <w:i/>
        </w:rPr>
        <w:tab/>
        <w:t xml:space="preserve">  CR-0070  rev  Cat: F (Rel-16)</w:t>
      </w:r>
      <w:r>
        <w:rPr>
          <w:i/>
        </w:rPr>
        <w:br/>
      </w:r>
      <w:r>
        <w:rPr>
          <w:i/>
        </w:rPr>
        <w:br/>
      </w:r>
      <w:r>
        <w:rPr>
          <w:i/>
        </w:rPr>
        <w:tab/>
      </w:r>
      <w:r>
        <w:rPr>
          <w:i/>
        </w:rPr>
        <w:tab/>
      </w:r>
      <w:r>
        <w:rPr>
          <w:i/>
        </w:rPr>
        <w:tab/>
      </w:r>
      <w:r>
        <w:rPr>
          <w:i/>
        </w:rPr>
        <w:tab/>
      </w:r>
      <w:r>
        <w:rPr>
          <w:i/>
        </w:rPr>
        <w:tab/>
        <w:t>Source: Ericsson</w:t>
      </w:r>
    </w:p>
    <w:p w14:paraId="4AE95897" w14:textId="77777777" w:rsidR="003109BF" w:rsidRDefault="003109BF" w:rsidP="003109BF">
      <w:pPr>
        <w:rPr>
          <w:rFonts w:ascii="Arial" w:hAnsi="Arial" w:cs="Arial"/>
          <w:b/>
        </w:rPr>
      </w:pPr>
      <w:r>
        <w:rPr>
          <w:rFonts w:ascii="Arial" w:hAnsi="Arial" w:cs="Arial"/>
          <w:b/>
        </w:rPr>
        <w:t xml:space="preserve">Abstract: </w:t>
      </w:r>
    </w:p>
    <w:p w14:paraId="187636BA" w14:textId="77777777" w:rsidR="003109BF" w:rsidRDefault="003109BF" w:rsidP="003109BF">
      <w:r>
        <w:t>NR with in-band NB-IoT has been introduced in 38.104 and 38.141-1, but not included in 38.113. This CR is to introduce NR with in-band NB-IoT. Parsing Failure: Release number wrong on CR cover for TDoc R4-2402770. Database value : Rel-16. CR cover value :</w:t>
      </w:r>
    </w:p>
    <w:p w14:paraId="2F35EDA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EA762F" w14:textId="647FC15F" w:rsidR="003109BF" w:rsidRDefault="003109BF" w:rsidP="003109BF">
      <w:pPr>
        <w:rPr>
          <w:rFonts w:ascii="Arial" w:hAnsi="Arial" w:cs="Arial"/>
          <w:b/>
          <w:sz w:val="24"/>
        </w:rPr>
      </w:pPr>
      <w:r>
        <w:rPr>
          <w:rFonts w:ascii="Arial" w:hAnsi="Arial" w:cs="Arial"/>
          <w:b/>
          <w:color w:val="0000FF"/>
          <w:sz w:val="24"/>
        </w:rPr>
        <w:t>R4-2402771</w:t>
      </w:r>
      <w:r>
        <w:rPr>
          <w:rFonts w:ascii="Arial" w:hAnsi="Arial" w:cs="Arial"/>
          <w:b/>
          <w:color w:val="0000FF"/>
          <w:sz w:val="24"/>
        </w:rPr>
        <w:tab/>
      </w:r>
      <w:r>
        <w:rPr>
          <w:rFonts w:ascii="Arial" w:hAnsi="Arial" w:cs="Arial"/>
          <w:b/>
          <w:sz w:val="24"/>
        </w:rPr>
        <w:t>(NR_newRAT-Perf) CR to TS 38.113 on introduction of NR with in-band NB-IoT</w:t>
      </w:r>
    </w:p>
    <w:p w14:paraId="0F6D7EE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v17.5.0</w:t>
      </w:r>
      <w:r>
        <w:rPr>
          <w:i/>
        </w:rPr>
        <w:tab/>
        <w:t xml:space="preserve">  CR-0071  rev  Cat: A (Rel-17)</w:t>
      </w:r>
      <w:r>
        <w:rPr>
          <w:i/>
        </w:rPr>
        <w:br/>
      </w:r>
      <w:r>
        <w:rPr>
          <w:i/>
        </w:rPr>
        <w:br/>
      </w:r>
      <w:r>
        <w:rPr>
          <w:i/>
        </w:rPr>
        <w:tab/>
      </w:r>
      <w:r>
        <w:rPr>
          <w:i/>
        </w:rPr>
        <w:tab/>
      </w:r>
      <w:r>
        <w:rPr>
          <w:i/>
        </w:rPr>
        <w:tab/>
      </w:r>
      <w:r>
        <w:rPr>
          <w:i/>
        </w:rPr>
        <w:tab/>
      </w:r>
      <w:r>
        <w:rPr>
          <w:i/>
        </w:rPr>
        <w:tab/>
        <w:t>Source: Ericsson</w:t>
      </w:r>
    </w:p>
    <w:p w14:paraId="60094FF2" w14:textId="77777777" w:rsidR="003109BF" w:rsidRDefault="003109BF" w:rsidP="003109BF">
      <w:pPr>
        <w:rPr>
          <w:rFonts w:ascii="Arial" w:hAnsi="Arial" w:cs="Arial"/>
          <w:b/>
        </w:rPr>
      </w:pPr>
      <w:r>
        <w:rPr>
          <w:rFonts w:ascii="Arial" w:hAnsi="Arial" w:cs="Arial"/>
          <w:b/>
        </w:rPr>
        <w:t xml:space="preserve">Abstract: </w:t>
      </w:r>
    </w:p>
    <w:p w14:paraId="7E9DC606" w14:textId="77777777" w:rsidR="003109BF" w:rsidRDefault="003109BF" w:rsidP="003109BF">
      <w:r>
        <w:t>NR with in-band NB-IoT has been introduced in 38.104 and 38.141-1, but not included in 38.113. This CR is to introduce NR with in-band NB-IoT.</w:t>
      </w:r>
    </w:p>
    <w:p w14:paraId="195E949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69F83" w14:textId="3EC20494" w:rsidR="003109BF" w:rsidRDefault="003109BF" w:rsidP="003109BF">
      <w:pPr>
        <w:rPr>
          <w:rFonts w:ascii="Arial" w:hAnsi="Arial" w:cs="Arial"/>
          <w:b/>
          <w:sz w:val="24"/>
        </w:rPr>
      </w:pPr>
      <w:r>
        <w:rPr>
          <w:rFonts w:ascii="Arial" w:hAnsi="Arial" w:cs="Arial"/>
          <w:b/>
          <w:color w:val="0000FF"/>
          <w:sz w:val="24"/>
        </w:rPr>
        <w:t>R4-2402772</w:t>
      </w:r>
      <w:r>
        <w:rPr>
          <w:rFonts w:ascii="Arial" w:hAnsi="Arial" w:cs="Arial"/>
          <w:b/>
          <w:color w:val="0000FF"/>
          <w:sz w:val="24"/>
        </w:rPr>
        <w:tab/>
      </w:r>
      <w:r>
        <w:rPr>
          <w:rFonts w:ascii="Arial" w:hAnsi="Arial" w:cs="Arial"/>
          <w:b/>
          <w:sz w:val="24"/>
        </w:rPr>
        <w:t>(NR_newRAT-Perf) CR to TS 38.113 on introduction of NR with in-band NB-IoT</w:t>
      </w:r>
    </w:p>
    <w:p w14:paraId="5B54BE8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v18.1.0</w:t>
      </w:r>
      <w:r>
        <w:rPr>
          <w:i/>
        </w:rPr>
        <w:tab/>
        <w:t xml:space="preserve">  CR-0072  rev  Cat: A (Rel-18)</w:t>
      </w:r>
      <w:r>
        <w:rPr>
          <w:i/>
        </w:rPr>
        <w:br/>
      </w:r>
      <w:r>
        <w:rPr>
          <w:i/>
        </w:rPr>
        <w:br/>
      </w:r>
      <w:r>
        <w:rPr>
          <w:i/>
        </w:rPr>
        <w:tab/>
      </w:r>
      <w:r>
        <w:rPr>
          <w:i/>
        </w:rPr>
        <w:tab/>
      </w:r>
      <w:r>
        <w:rPr>
          <w:i/>
        </w:rPr>
        <w:tab/>
      </w:r>
      <w:r>
        <w:rPr>
          <w:i/>
        </w:rPr>
        <w:tab/>
      </w:r>
      <w:r>
        <w:rPr>
          <w:i/>
        </w:rPr>
        <w:tab/>
        <w:t>Source: Ericsson</w:t>
      </w:r>
    </w:p>
    <w:p w14:paraId="11DBD3E2" w14:textId="77777777" w:rsidR="003109BF" w:rsidRDefault="003109BF" w:rsidP="003109BF">
      <w:pPr>
        <w:rPr>
          <w:rFonts w:ascii="Arial" w:hAnsi="Arial" w:cs="Arial"/>
          <w:b/>
        </w:rPr>
      </w:pPr>
      <w:r>
        <w:rPr>
          <w:rFonts w:ascii="Arial" w:hAnsi="Arial" w:cs="Arial"/>
          <w:b/>
        </w:rPr>
        <w:t xml:space="preserve">Abstract: </w:t>
      </w:r>
    </w:p>
    <w:p w14:paraId="207AC862" w14:textId="77777777" w:rsidR="003109BF" w:rsidRDefault="003109BF" w:rsidP="003109BF">
      <w:r>
        <w:lastRenderedPageBreak/>
        <w:t>NR with in-band NB-IoT has been introduced in 38.104 and 38.141-1, but not included in 38.113. This CR is to introduce NR with in-band NB-IoT.</w:t>
      </w:r>
    </w:p>
    <w:p w14:paraId="0D127A7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CA64A" w14:textId="70B1A1FC" w:rsidR="003109BF" w:rsidRDefault="003109BF" w:rsidP="003109BF">
      <w:pPr>
        <w:rPr>
          <w:rFonts w:ascii="Arial" w:hAnsi="Arial" w:cs="Arial"/>
          <w:b/>
          <w:sz w:val="24"/>
        </w:rPr>
      </w:pPr>
      <w:r>
        <w:rPr>
          <w:rFonts w:ascii="Arial" w:hAnsi="Arial" w:cs="Arial"/>
          <w:b/>
          <w:color w:val="0000FF"/>
          <w:sz w:val="24"/>
        </w:rPr>
        <w:t>R4-2402773</w:t>
      </w:r>
      <w:r>
        <w:rPr>
          <w:rFonts w:ascii="Arial" w:hAnsi="Arial" w:cs="Arial"/>
          <w:b/>
          <w:color w:val="0000FF"/>
          <w:sz w:val="24"/>
        </w:rPr>
        <w:tab/>
      </w:r>
      <w:r>
        <w:rPr>
          <w:rFonts w:ascii="Arial" w:hAnsi="Arial" w:cs="Arial"/>
          <w:b/>
          <w:sz w:val="24"/>
        </w:rPr>
        <w:t>[LTE-RF, TEI15] On the open issues regarding EMC TC simplification</w:t>
      </w:r>
    </w:p>
    <w:p w14:paraId="7364924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FE80F1" w14:textId="77777777" w:rsidR="003109BF" w:rsidRDefault="003109BF" w:rsidP="003109BF">
      <w:pPr>
        <w:rPr>
          <w:rFonts w:ascii="Arial" w:hAnsi="Arial" w:cs="Arial"/>
          <w:b/>
        </w:rPr>
      </w:pPr>
      <w:r>
        <w:rPr>
          <w:rFonts w:ascii="Arial" w:hAnsi="Arial" w:cs="Arial"/>
          <w:b/>
        </w:rPr>
        <w:t xml:space="preserve">Abstract: </w:t>
      </w:r>
    </w:p>
    <w:p w14:paraId="2A55B1DE" w14:textId="77777777" w:rsidR="003109BF" w:rsidRDefault="003109BF" w:rsidP="003109BF">
      <w:r>
        <w:t>Provide feedback on open issues regarding TC simplification for EMC specs</w:t>
      </w:r>
    </w:p>
    <w:p w14:paraId="3E956EF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46FCF" w14:textId="47191283" w:rsidR="003109BF" w:rsidRDefault="003109BF" w:rsidP="003109BF">
      <w:pPr>
        <w:rPr>
          <w:rFonts w:ascii="Arial" w:hAnsi="Arial" w:cs="Arial"/>
          <w:b/>
          <w:sz w:val="24"/>
        </w:rPr>
      </w:pPr>
      <w:r>
        <w:rPr>
          <w:rFonts w:ascii="Arial" w:hAnsi="Arial" w:cs="Arial"/>
          <w:b/>
          <w:color w:val="0000FF"/>
          <w:sz w:val="24"/>
        </w:rPr>
        <w:t>R4-2402794</w:t>
      </w:r>
      <w:r>
        <w:rPr>
          <w:rFonts w:ascii="Arial" w:hAnsi="Arial" w:cs="Arial"/>
          <w:b/>
          <w:color w:val="0000FF"/>
          <w:sz w:val="24"/>
        </w:rPr>
        <w:tab/>
      </w:r>
      <w:r>
        <w:rPr>
          <w:rFonts w:ascii="Arial" w:hAnsi="Arial" w:cs="Arial"/>
          <w:b/>
          <w:sz w:val="24"/>
        </w:rPr>
        <w:t>(NR_newRAT-Perf) CR to TS 36.113 on update of FRC used in performance criteria</w:t>
      </w:r>
    </w:p>
    <w:p w14:paraId="0CB2DFB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v16.4.0</w:t>
      </w:r>
      <w:r>
        <w:rPr>
          <w:i/>
        </w:rPr>
        <w:tab/>
        <w:t xml:space="preserve">  CR-0100  rev  Cat: F (Rel-16)</w:t>
      </w:r>
      <w:r>
        <w:rPr>
          <w:i/>
        </w:rPr>
        <w:br/>
      </w:r>
      <w:r>
        <w:rPr>
          <w:i/>
        </w:rPr>
        <w:br/>
      </w:r>
      <w:r>
        <w:rPr>
          <w:i/>
        </w:rPr>
        <w:tab/>
      </w:r>
      <w:r>
        <w:rPr>
          <w:i/>
        </w:rPr>
        <w:tab/>
      </w:r>
      <w:r>
        <w:rPr>
          <w:i/>
        </w:rPr>
        <w:tab/>
      </w:r>
      <w:r>
        <w:rPr>
          <w:i/>
        </w:rPr>
        <w:tab/>
      </w:r>
      <w:r>
        <w:rPr>
          <w:i/>
        </w:rPr>
        <w:tab/>
        <w:t>Source: Ericsson</w:t>
      </w:r>
    </w:p>
    <w:p w14:paraId="4D5D3FCA" w14:textId="77777777" w:rsidR="003109BF" w:rsidRDefault="003109BF" w:rsidP="003109BF">
      <w:pPr>
        <w:rPr>
          <w:rFonts w:ascii="Arial" w:hAnsi="Arial" w:cs="Arial"/>
          <w:b/>
        </w:rPr>
      </w:pPr>
      <w:r>
        <w:rPr>
          <w:rFonts w:ascii="Arial" w:hAnsi="Arial" w:cs="Arial"/>
          <w:b/>
        </w:rPr>
        <w:t xml:space="preserve">Abstract: </w:t>
      </w:r>
    </w:p>
    <w:p w14:paraId="78FBC064" w14:textId="77777777" w:rsidR="003109BF" w:rsidRDefault="003109BF" w:rsidP="003109BF">
      <w:r>
        <w:t>Update of FRC used in performance criteria</w:t>
      </w:r>
    </w:p>
    <w:p w14:paraId="4D75E42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D1C83" w14:textId="3DFCD60D" w:rsidR="003109BF" w:rsidRDefault="003109BF" w:rsidP="003109BF">
      <w:pPr>
        <w:rPr>
          <w:rFonts w:ascii="Arial" w:hAnsi="Arial" w:cs="Arial"/>
          <w:b/>
          <w:sz w:val="24"/>
        </w:rPr>
      </w:pPr>
      <w:r>
        <w:rPr>
          <w:rFonts w:ascii="Arial" w:hAnsi="Arial" w:cs="Arial"/>
          <w:b/>
          <w:color w:val="0000FF"/>
          <w:sz w:val="24"/>
        </w:rPr>
        <w:t>R4-2402795</w:t>
      </w:r>
      <w:r>
        <w:rPr>
          <w:rFonts w:ascii="Arial" w:hAnsi="Arial" w:cs="Arial"/>
          <w:b/>
          <w:color w:val="0000FF"/>
          <w:sz w:val="24"/>
        </w:rPr>
        <w:tab/>
      </w:r>
      <w:r>
        <w:rPr>
          <w:rFonts w:ascii="Arial" w:hAnsi="Arial" w:cs="Arial"/>
          <w:b/>
          <w:sz w:val="24"/>
        </w:rPr>
        <w:t>(NR_newRAT-Perf) CR to TS 37.113 on update of FRC used in performance criteria</w:t>
      </w:r>
    </w:p>
    <w:p w14:paraId="75FC08B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v16.5.0</w:t>
      </w:r>
      <w:r>
        <w:rPr>
          <w:i/>
        </w:rPr>
        <w:tab/>
        <w:t xml:space="preserve">  CR-0140  rev  Cat: F (Rel-16)</w:t>
      </w:r>
      <w:r>
        <w:rPr>
          <w:i/>
        </w:rPr>
        <w:br/>
      </w:r>
      <w:r>
        <w:rPr>
          <w:i/>
        </w:rPr>
        <w:br/>
      </w:r>
      <w:r>
        <w:rPr>
          <w:i/>
        </w:rPr>
        <w:tab/>
      </w:r>
      <w:r>
        <w:rPr>
          <w:i/>
        </w:rPr>
        <w:tab/>
      </w:r>
      <w:r>
        <w:rPr>
          <w:i/>
        </w:rPr>
        <w:tab/>
      </w:r>
      <w:r>
        <w:rPr>
          <w:i/>
        </w:rPr>
        <w:tab/>
      </w:r>
      <w:r>
        <w:rPr>
          <w:i/>
        </w:rPr>
        <w:tab/>
        <w:t>Source: Ericsson</w:t>
      </w:r>
    </w:p>
    <w:p w14:paraId="533382C6" w14:textId="77777777" w:rsidR="003109BF" w:rsidRDefault="003109BF" w:rsidP="003109BF">
      <w:pPr>
        <w:rPr>
          <w:rFonts w:ascii="Arial" w:hAnsi="Arial" w:cs="Arial"/>
          <w:b/>
        </w:rPr>
      </w:pPr>
      <w:r>
        <w:rPr>
          <w:rFonts w:ascii="Arial" w:hAnsi="Arial" w:cs="Arial"/>
          <w:b/>
        </w:rPr>
        <w:t xml:space="preserve">Abstract: </w:t>
      </w:r>
    </w:p>
    <w:p w14:paraId="2474BB55" w14:textId="77777777" w:rsidR="003109BF" w:rsidRDefault="003109BF" w:rsidP="003109BF">
      <w:r>
        <w:t>Update of FRC used in performance criteria</w:t>
      </w:r>
    </w:p>
    <w:p w14:paraId="025B0EC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F278B" w14:textId="4649E128" w:rsidR="003109BF" w:rsidRDefault="003109BF" w:rsidP="003109BF">
      <w:pPr>
        <w:rPr>
          <w:rFonts w:ascii="Arial" w:hAnsi="Arial" w:cs="Arial"/>
          <w:b/>
          <w:sz w:val="24"/>
        </w:rPr>
      </w:pPr>
      <w:r>
        <w:rPr>
          <w:rFonts w:ascii="Arial" w:hAnsi="Arial" w:cs="Arial"/>
          <w:b/>
          <w:color w:val="0000FF"/>
          <w:sz w:val="24"/>
        </w:rPr>
        <w:t>R4-2402796</w:t>
      </w:r>
      <w:r>
        <w:rPr>
          <w:rFonts w:ascii="Arial" w:hAnsi="Arial" w:cs="Arial"/>
          <w:b/>
          <w:color w:val="0000FF"/>
          <w:sz w:val="24"/>
        </w:rPr>
        <w:tab/>
      </w:r>
      <w:r>
        <w:rPr>
          <w:rFonts w:ascii="Arial" w:hAnsi="Arial" w:cs="Arial"/>
          <w:b/>
          <w:sz w:val="24"/>
        </w:rPr>
        <w:t>(NR_newRAT-Perf) CR to TS 38.113 on introduction of NR with in-band NB-IoT</w:t>
      </w:r>
    </w:p>
    <w:p w14:paraId="220A5C9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v16.9.0</w:t>
      </w:r>
      <w:r>
        <w:rPr>
          <w:i/>
        </w:rPr>
        <w:tab/>
        <w:t xml:space="preserve">  CR-0073  rev  Cat: F (Rel-16)</w:t>
      </w:r>
      <w:r>
        <w:rPr>
          <w:i/>
        </w:rPr>
        <w:br/>
      </w:r>
      <w:r>
        <w:rPr>
          <w:i/>
        </w:rPr>
        <w:br/>
      </w:r>
      <w:r>
        <w:rPr>
          <w:i/>
        </w:rPr>
        <w:tab/>
      </w:r>
      <w:r>
        <w:rPr>
          <w:i/>
        </w:rPr>
        <w:tab/>
      </w:r>
      <w:r>
        <w:rPr>
          <w:i/>
        </w:rPr>
        <w:tab/>
      </w:r>
      <w:r>
        <w:rPr>
          <w:i/>
        </w:rPr>
        <w:tab/>
      </w:r>
      <w:r>
        <w:rPr>
          <w:i/>
        </w:rPr>
        <w:tab/>
        <w:t>Source: Ericsson</w:t>
      </w:r>
    </w:p>
    <w:p w14:paraId="60F8A774" w14:textId="77777777" w:rsidR="003109BF" w:rsidRDefault="003109BF" w:rsidP="003109BF">
      <w:pPr>
        <w:rPr>
          <w:rFonts w:ascii="Arial" w:hAnsi="Arial" w:cs="Arial"/>
          <w:b/>
        </w:rPr>
      </w:pPr>
      <w:r>
        <w:rPr>
          <w:rFonts w:ascii="Arial" w:hAnsi="Arial" w:cs="Arial"/>
          <w:b/>
        </w:rPr>
        <w:t xml:space="preserve">Abstract: </w:t>
      </w:r>
    </w:p>
    <w:p w14:paraId="414AF5CC" w14:textId="77777777" w:rsidR="003109BF" w:rsidRDefault="003109BF" w:rsidP="003109BF">
      <w:r>
        <w:t>NR with in-band NB-IoT has been introduced in 38.104 and 38.141-1, but not included in 38.113. This CR is to introduce NR with in-band NB-IoT.</w:t>
      </w:r>
    </w:p>
    <w:p w14:paraId="5C4380B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9B8B5" w14:textId="77777777" w:rsidR="003109BF" w:rsidRDefault="003109BF" w:rsidP="003109BF">
      <w:pPr>
        <w:pStyle w:val="Heading3"/>
      </w:pPr>
      <w:bookmarkStart w:id="20" w:name="_Toc159430308"/>
      <w:r>
        <w:t>4.4</w:t>
      </w:r>
      <w:r>
        <w:tab/>
        <w:t>RRM requirements</w:t>
      </w:r>
      <w:bookmarkEnd w:id="20"/>
    </w:p>
    <w:p w14:paraId="57BD6833" w14:textId="797A47A4" w:rsidR="003109BF" w:rsidRDefault="003109BF" w:rsidP="003109BF">
      <w:pPr>
        <w:rPr>
          <w:rFonts w:ascii="Arial" w:hAnsi="Arial" w:cs="Arial"/>
          <w:b/>
          <w:sz w:val="24"/>
        </w:rPr>
      </w:pPr>
      <w:r>
        <w:rPr>
          <w:rFonts w:ascii="Arial" w:hAnsi="Arial" w:cs="Arial"/>
          <w:b/>
          <w:color w:val="0000FF"/>
          <w:sz w:val="24"/>
        </w:rPr>
        <w:t>R4-2400127</w:t>
      </w:r>
      <w:r>
        <w:rPr>
          <w:rFonts w:ascii="Arial" w:hAnsi="Arial" w:cs="Arial"/>
          <w:b/>
          <w:color w:val="0000FF"/>
          <w:sz w:val="24"/>
        </w:rPr>
        <w:tab/>
      </w:r>
      <w:r>
        <w:rPr>
          <w:rFonts w:ascii="Arial" w:hAnsi="Arial" w:cs="Arial"/>
          <w:b/>
          <w:sz w:val="24"/>
        </w:rPr>
        <w:t>(NR_pos-Perf) Issues on R16 and R17 positioning test cases</w:t>
      </w:r>
    </w:p>
    <w:p w14:paraId="5FFA17C6"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5869E6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54EA6" w14:textId="76288F95" w:rsidR="003109BF" w:rsidRDefault="003109BF" w:rsidP="003109BF">
      <w:pPr>
        <w:rPr>
          <w:rFonts w:ascii="Arial" w:hAnsi="Arial" w:cs="Arial"/>
          <w:b/>
          <w:sz w:val="24"/>
        </w:rPr>
      </w:pPr>
      <w:r>
        <w:rPr>
          <w:rFonts w:ascii="Arial" w:hAnsi="Arial" w:cs="Arial"/>
          <w:b/>
          <w:color w:val="0000FF"/>
          <w:sz w:val="24"/>
        </w:rPr>
        <w:t>R4-2400128</w:t>
      </w:r>
      <w:r>
        <w:rPr>
          <w:rFonts w:ascii="Arial" w:hAnsi="Arial" w:cs="Arial"/>
          <w:b/>
          <w:color w:val="0000FF"/>
          <w:sz w:val="24"/>
        </w:rPr>
        <w:tab/>
      </w:r>
      <w:r>
        <w:rPr>
          <w:rFonts w:ascii="Arial" w:hAnsi="Arial" w:cs="Arial"/>
          <w:b/>
          <w:sz w:val="24"/>
        </w:rPr>
        <w:t>(NR_pos-Perf) CR on positioning test cases in R16</w:t>
      </w:r>
    </w:p>
    <w:p w14:paraId="6286FBB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CR-3965  rev  Cat: F (Rel-16)</w:t>
      </w:r>
      <w:r>
        <w:rPr>
          <w:i/>
        </w:rPr>
        <w:br/>
      </w:r>
      <w:r>
        <w:rPr>
          <w:i/>
        </w:rPr>
        <w:br/>
      </w:r>
      <w:r>
        <w:rPr>
          <w:i/>
        </w:rPr>
        <w:tab/>
      </w:r>
      <w:r>
        <w:rPr>
          <w:i/>
        </w:rPr>
        <w:tab/>
      </w:r>
      <w:r>
        <w:rPr>
          <w:i/>
        </w:rPr>
        <w:tab/>
      </w:r>
      <w:r>
        <w:rPr>
          <w:i/>
        </w:rPr>
        <w:tab/>
      </w:r>
      <w:r>
        <w:rPr>
          <w:i/>
        </w:rPr>
        <w:tab/>
        <w:t>Source: CATT</w:t>
      </w:r>
    </w:p>
    <w:p w14:paraId="4D3007C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D3760" w14:textId="09312F59" w:rsidR="003109BF" w:rsidRDefault="003109BF" w:rsidP="003109BF">
      <w:pPr>
        <w:rPr>
          <w:rFonts w:ascii="Arial" w:hAnsi="Arial" w:cs="Arial"/>
          <w:b/>
          <w:sz w:val="24"/>
        </w:rPr>
      </w:pPr>
      <w:r>
        <w:rPr>
          <w:rFonts w:ascii="Arial" w:hAnsi="Arial" w:cs="Arial"/>
          <w:b/>
          <w:color w:val="0000FF"/>
          <w:sz w:val="24"/>
        </w:rPr>
        <w:t>R4-2400129</w:t>
      </w:r>
      <w:r>
        <w:rPr>
          <w:rFonts w:ascii="Arial" w:hAnsi="Arial" w:cs="Arial"/>
          <w:b/>
          <w:color w:val="0000FF"/>
          <w:sz w:val="24"/>
        </w:rPr>
        <w:tab/>
      </w:r>
      <w:r>
        <w:rPr>
          <w:rFonts w:ascii="Arial" w:hAnsi="Arial" w:cs="Arial"/>
          <w:b/>
          <w:sz w:val="24"/>
        </w:rPr>
        <w:t>(NR_pos-Perf) CR on positioning test cases in R17 - Cat A</w:t>
      </w:r>
    </w:p>
    <w:p w14:paraId="6CEA288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CR-3966  rev  Cat: A (Rel-17)</w:t>
      </w:r>
      <w:r>
        <w:rPr>
          <w:i/>
        </w:rPr>
        <w:br/>
      </w:r>
      <w:r>
        <w:rPr>
          <w:i/>
        </w:rPr>
        <w:br/>
      </w:r>
      <w:r>
        <w:rPr>
          <w:i/>
        </w:rPr>
        <w:tab/>
      </w:r>
      <w:r>
        <w:rPr>
          <w:i/>
        </w:rPr>
        <w:tab/>
      </w:r>
      <w:r>
        <w:rPr>
          <w:i/>
        </w:rPr>
        <w:tab/>
      </w:r>
      <w:r>
        <w:rPr>
          <w:i/>
        </w:rPr>
        <w:tab/>
      </w:r>
      <w:r>
        <w:rPr>
          <w:i/>
        </w:rPr>
        <w:tab/>
        <w:t>Source: CATT</w:t>
      </w:r>
    </w:p>
    <w:p w14:paraId="279127D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14438" w14:textId="683E85EB" w:rsidR="003109BF" w:rsidRDefault="003109BF" w:rsidP="003109BF">
      <w:pPr>
        <w:rPr>
          <w:rFonts w:ascii="Arial" w:hAnsi="Arial" w:cs="Arial"/>
          <w:b/>
          <w:sz w:val="24"/>
        </w:rPr>
      </w:pPr>
      <w:r>
        <w:rPr>
          <w:rFonts w:ascii="Arial" w:hAnsi="Arial" w:cs="Arial"/>
          <w:b/>
          <w:color w:val="0000FF"/>
          <w:sz w:val="24"/>
        </w:rPr>
        <w:t>R4-2400130</w:t>
      </w:r>
      <w:r>
        <w:rPr>
          <w:rFonts w:ascii="Arial" w:hAnsi="Arial" w:cs="Arial"/>
          <w:b/>
          <w:color w:val="0000FF"/>
          <w:sz w:val="24"/>
        </w:rPr>
        <w:tab/>
      </w:r>
      <w:r>
        <w:rPr>
          <w:rFonts w:ascii="Arial" w:hAnsi="Arial" w:cs="Arial"/>
          <w:b/>
          <w:sz w:val="24"/>
        </w:rPr>
        <w:t>(NR_pos-Perf) CR on positioning test cases in R18 - Cat A</w:t>
      </w:r>
    </w:p>
    <w:p w14:paraId="7342BE3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CR-3967  rev  Cat: A (Rel-18)</w:t>
      </w:r>
      <w:r>
        <w:rPr>
          <w:i/>
        </w:rPr>
        <w:br/>
      </w:r>
      <w:r>
        <w:rPr>
          <w:i/>
        </w:rPr>
        <w:br/>
      </w:r>
      <w:r>
        <w:rPr>
          <w:i/>
        </w:rPr>
        <w:tab/>
      </w:r>
      <w:r>
        <w:rPr>
          <w:i/>
        </w:rPr>
        <w:tab/>
      </w:r>
      <w:r>
        <w:rPr>
          <w:i/>
        </w:rPr>
        <w:tab/>
      </w:r>
      <w:r>
        <w:rPr>
          <w:i/>
        </w:rPr>
        <w:tab/>
      </w:r>
      <w:r>
        <w:rPr>
          <w:i/>
        </w:rPr>
        <w:tab/>
        <w:t>Source: CATT</w:t>
      </w:r>
    </w:p>
    <w:p w14:paraId="745ECEA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8D428" w14:textId="3E22D10B" w:rsidR="003109BF" w:rsidRDefault="003109BF" w:rsidP="003109BF">
      <w:pPr>
        <w:rPr>
          <w:rFonts w:ascii="Arial" w:hAnsi="Arial" w:cs="Arial"/>
          <w:b/>
          <w:sz w:val="24"/>
        </w:rPr>
      </w:pPr>
      <w:r>
        <w:rPr>
          <w:rFonts w:ascii="Arial" w:hAnsi="Arial" w:cs="Arial"/>
          <w:b/>
          <w:color w:val="0000FF"/>
          <w:sz w:val="24"/>
        </w:rPr>
        <w:t>R4-2400287</w:t>
      </w:r>
      <w:r>
        <w:rPr>
          <w:rFonts w:ascii="Arial" w:hAnsi="Arial" w:cs="Arial"/>
          <w:b/>
          <w:color w:val="0000FF"/>
          <w:sz w:val="24"/>
        </w:rPr>
        <w:tab/>
      </w:r>
      <w:r>
        <w:rPr>
          <w:rFonts w:ascii="Arial" w:hAnsi="Arial" w:cs="Arial"/>
          <w:b/>
          <w:sz w:val="24"/>
        </w:rPr>
        <w:t>[NR_newRAT-Perf] CR to A.6.3.2.1.3 Intra-freq RRC re-establishment</w:t>
      </w:r>
    </w:p>
    <w:p w14:paraId="02D52A6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CR-3980  rev  Cat: F (Rel-15)</w:t>
      </w:r>
      <w:r>
        <w:rPr>
          <w:i/>
        </w:rPr>
        <w:br/>
      </w:r>
      <w:r>
        <w:rPr>
          <w:i/>
        </w:rPr>
        <w:br/>
      </w:r>
      <w:r>
        <w:rPr>
          <w:i/>
        </w:rPr>
        <w:tab/>
      </w:r>
      <w:r>
        <w:rPr>
          <w:i/>
        </w:rPr>
        <w:tab/>
      </w:r>
      <w:r>
        <w:rPr>
          <w:i/>
        </w:rPr>
        <w:tab/>
      </w:r>
      <w:r>
        <w:rPr>
          <w:i/>
        </w:rPr>
        <w:tab/>
      </w:r>
      <w:r>
        <w:rPr>
          <w:i/>
        </w:rPr>
        <w:tab/>
        <w:t>Source: Anritsu Corporation</w:t>
      </w:r>
    </w:p>
    <w:p w14:paraId="1908B855" w14:textId="77777777" w:rsidR="003109BF" w:rsidRDefault="003109BF" w:rsidP="003109BF">
      <w:pPr>
        <w:rPr>
          <w:rFonts w:ascii="Arial" w:hAnsi="Arial" w:cs="Arial"/>
          <w:b/>
        </w:rPr>
      </w:pPr>
      <w:r>
        <w:rPr>
          <w:rFonts w:ascii="Arial" w:hAnsi="Arial" w:cs="Arial"/>
          <w:b/>
        </w:rPr>
        <w:t xml:space="preserve">Abstract: </w:t>
      </w:r>
    </w:p>
    <w:p w14:paraId="1A049898" w14:textId="77777777" w:rsidR="003109BF" w:rsidRDefault="003109BF" w:rsidP="003109BF">
      <w:r>
        <w:t>Correction of typo</w:t>
      </w:r>
    </w:p>
    <w:p w14:paraId="0E3B9CB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E29FEF" w14:textId="580E97B2" w:rsidR="003109BF" w:rsidRDefault="003109BF" w:rsidP="003109BF">
      <w:pPr>
        <w:rPr>
          <w:rFonts w:ascii="Arial" w:hAnsi="Arial" w:cs="Arial"/>
          <w:b/>
          <w:sz w:val="24"/>
        </w:rPr>
      </w:pPr>
      <w:r>
        <w:rPr>
          <w:rFonts w:ascii="Arial" w:hAnsi="Arial" w:cs="Arial"/>
          <w:b/>
          <w:color w:val="0000FF"/>
          <w:sz w:val="24"/>
        </w:rPr>
        <w:t>R4-2400288</w:t>
      </w:r>
      <w:r>
        <w:rPr>
          <w:rFonts w:ascii="Arial" w:hAnsi="Arial" w:cs="Arial"/>
          <w:b/>
          <w:color w:val="0000FF"/>
          <w:sz w:val="24"/>
        </w:rPr>
        <w:tab/>
      </w:r>
      <w:r>
        <w:rPr>
          <w:rFonts w:ascii="Arial" w:hAnsi="Arial" w:cs="Arial"/>
          <w:b/>
          <w:sz w:val="24"/>
        </w:rPr>
        <w:t>(NR_newRAT-Perf) CR to A.6.3.2.1.3 Intra-freq RRC re-establishment</w:t>
      </w:r>
    </w:p>
    <w:p w14:paraId="2DCC41D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CR-3981  rev  Cat: A (Rel-16)</w:t>
      </w:r>
      <w:r>
        <w:rPr>
          <w:i/>
        </w:rPr>
        <w:br/>
      </w:r>
      <w:r>
        <w:rPr>
          <w:i/>
        </w:rPr>
        <w:br/>
      </w:r>
      <w:r>
        <w:rPr>
          <w:i/>
        </w:rPr>
        <w:tab/>
      </w:r>
      <w:r>
        <w:rPr>
          <w:i/>
        </w:rPr>
        <w:tab/>
      </w:r>
      <w:r>
        <w:rPr>
          <w:i/>
        </w:rPr>
        <w:tab/>
      </w:r>
      <w:r>
        <w:rPr>
          <w:i/>
        </w:rPr>
        <w:tab/>
      </w:r>
      <w:r>
        <w:rPr>
          <w:i/>
        </w:rPr>
        <w:tab/>
        <w:t>Source: Anritsu Corporation</w:t>
      </w:r>
    </w:p>
    <w:p w14:paraId="42230760" w14:textId="77777777" w:rsidR="003109BF" w:rsidRDefault="003109BF" w:rsidP="003109BF">
      <w:pPr>
        <w:rPr>
          <w:rFonts w:ascii="Arial" w:hAnsi="Arial" w:cs="Arial"/>
          <w:b/>
        </w:rPr>
      </w:pPr>
      <w:r>
        <w:rPr>
          <w:rFonts w:ascii="Arial" w:hAnsi="Arial" w:cs="Arial"/>
          <w:b/>
        </w:rPr>
        <w:t xml:space="preserve">Abstract: </w:t>
      </w:r>
    </w:p>
    <w:p w14:paraId="02BD1C5A" w14:textId="77777777" w:rsidR="003109BF" w:rsidRDefault="003109BF" w:rsidP="003109BF">
      <w:r>
        <w:t>Correction of typo</w:t>
      </w:r>
    </w:p>
    <w:p w14:paraId="00E61E41" w14:textId="77777777" w:rsidR="003109BF" w:rsidRDefault="003109BF" w:rsidP="003109BF">
      <w:r>
        <w:t>Associated Rel-15 CR: R4-2400929</w:t>
      </w:r>
    </w:p>
    <w:p w14:paraId="5C50D8E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687DB" w14:textId="0713102B" w:rsidR="003109BF" w:rsidRDefault="003109BF" w:rsidP="003109BF">
      <w:pPr>
        <w:rPr>
          <w:rFonts w:ascii="Arial" w:hAnsi="Arial" w:cs="Arial"/>
          <w:b/>
          <w:sz w:val="24"/>
        </w:rPr>
      </w:pPr>
      <w:r>
        <w:rPr>
          <w:rFonts w:ascii="Arial" w:hAnsi="Arial" w:cs="Arial"/>
          <w:b/>
          <w:color w:val="0000FF"/>
          <w:sz w:val="24"/>
        </w:rPr>
        <w:t>R4-2400289</w:t>
      </w:r>
      <w:r>
        <w:rPr>
          <w:rFonts w:ascii="Arial" w:hAnsi="Arial" w:cs="Arial"/>
          <w:b/>
          <w:color w:val="0000FF"/>
          <w:sz w:val="24"/>
        </w:rPr>
        <w:tab/>
      </w:r>
      <w:r>
        <w:rPr>
          <w:rFonts w:ascii="Arial" w:hAnsi="Arial" w:cs="Arial"/>
          <w:b/>
          <w:sz w:val="24"/>
        </w:rPr>
        <w:t>(NR_newRAT-Perf) CR to A.6.3.2.1.3 Intra-freq RRC re-establishment</w:t>
      </w:r>
    </w:p>
    <w:p w14:paraId="0F6A395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CR-3982  rev  Cat: A (Rel-17)</w:t>
      </w:r>
      <w:r>
        <w:rPr>
          <w:i/>
        </w:rPr>
        <w:br/>
      </w:r>
      <w:r>
        <w:rPr>
          <w:i/>
        </w:rPr>
        <w:lastRenderedPageBreak/>
        <w:br/>
      </w:r>
      <w:r>
        <w:rPr>
          <w:i/>
        </w:rPr>
        <w:tab/>
      </w:r>
      <w:r>
        <w:rPr>
          <w:i/>
        </w:rPr>
        <w:tab/>
      </w:r>
      <w:r>
        <w:rPr>
          <w:i/>
        </w:rPr>
        <w:tab/>
      </w:r>
      <w:r>
        <w:rPr>
          <w:i/>
        </w:rPr>
        <w:tab/>
      </w:r>
      <w:r>
        <w:rPr>
          <w:i/>
        </w:rPr>
        <w:tab/>
        <w:t>Source: Anritsu Corporation</w:t>
      </w:r>
    </w:p>
    <w:p w14:paraId="3BF46A29" w14:textId="77777777" w:rsidR="003109BF" w:rsidRDefault="003109BF" w:rsidP="003109BF">
      <w:pPr>
        <w:rPr>
          <w:rFonts w:ascii="Arial" w:hAnsi="Arial" w:cs="Arial"/>
          <w:b/>
        </w:rPr>
      </w:pPr>
      <w:r>
        <w:rPr>
          <w:rFonts w:ascii="Arial" w:hAnsi="Arial" w:cs="Arial"/>
          <w:b/>
        </w:rPr>
        <w:t xml:space="preserve">Abstract: </w:t>
      </w:r>
    </w:p>
    <w:p w14:paraId="5DE0FE7C" w14:textId="77777777" w:rsidR="003109BF" w:rsidRDefault="003109BF" w:rsidP="003109BF">
      <w:r>
        <w:t>Correction of typo</w:t>
      </w:r>
    </w:p>
    <w:p w14:paraId="75825E75" w14:textId="77777777" w:rsidR="003109BF" w:rsidRDefault="003109BF" w:rsidP="003109BF">
      <w:r>
        <w:t>Associated Rel-15 CR: R4-2400929</w:t>
      </w:r>
    </w:p>
    <w:p w14:paraId="646813A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DB817" w14:textId="0A046AD5" w:rsidR="003109BF" w:rsidRDefault="003109BF" w:rsidP="003109BF">
      <w:pPr>
        <w:rPr>
          <w:rFonts w:ascii="Arial" w:hAnsi="Arial" w:cs="Arial"/>
          <w:b/>
          <w:sz w:val="24"/>
        </w:rPr>
      </w:pPr>
      <w:r>
        <w:rPr>
          <w:rFonts w:ascii="Arial" w:hAnsi="Arial" w:cs="Arial"/>
          <w:b/>
          <w:color w:val="0000FF"/>
          <w:sz w:val="24"/>
        </w:rPr>
        <w:t>R4-2400290</w:t>
      </w:r>
      <w:r>
        <w:rPr>
          <w:rFonts w:ascii="Arial" w:hAnsi="Arial" w:cs="Arial"/>
          <w:b/>
          <w:color w:val="0000FF"/>
          <w:sz w:val="24"/>
        </w:rPr>
        <w:tab/>
      </w:r>
      <w:r>
        <w:rPr>
          <w:rFonts w:ascii="Arial" w:hAnsi="Arial" w:cs="Arial"/>
          <w:b/>
          <w:sz w:val="24"/>
        </w:rPr>
        <w:t>(NR_newRAT-Perf) CR to A.6.3.2.1.3 Intra-freq RRC re-establishment</w:t>
      </w:r>
    </w:p>
    <w:p w14:paraId="4AE7DEC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CR-3983  rev  Cat: A (Rel-18)</w:t>
      </w:r>
      <w:r>
        <w:rPr>
          <w:i/>
        </w:rPr>
        <w:br/>
      </w:r>
      <w:r>
        <w:rPr>
          <w:i/>
        </w:rPr>
        <w:br/>
      </w:r>
      <w:r>
        <w:rPr>
          <w:i/>
        </w:rPr>
        <w:tab/>
      </w:r>
      <w:r>
        <w:rPr>
          <w:i/>
        </w:rPr>
        <w:tab/>
      </w:r>
      <w:r>
        <w:rPr>
          <w:i/>
        </w:rPr>
        <w:tab/>
      </w:r>
      <w:r>
        <w:rPr>
          <w:i/>
        </w:rPr>
        <w:tab/>
      </w:r>
      <w:r>
        <w:rPr>
          <w:i/>
        </w:rPr>
        <w:tab/>
        <w:t>Source: Anritsu Corporation</w:t>
      </w:r>
    </w:p>
    <w:p w14:paraId="70894E76" w14:textId="77777777" w:rsidR="003109BF" w:rsidRDefault="003109BF" w:rsidP="003109BF">
      <w:pPr>
        <w:rPr>
          <w:rFonts w:ascii="Arial" w:hAnsi="Arial" w:cs="Arial"/>
          <w:b/>
        </w:rPr>
      </w:pPr>
      <w:r>
        <w:rPr>
          <w:rFonts w:ascii="Arial" w:hAnsi="Arial" w:cs="Arial"/>
          <w:b/>
        </w:rPr>
        <w:t xml:space="preserve">Abstract: </w:t>
      </w:r>
    </w:p>
    <w:p w14:paraId="6BF2DEFB" w14:textId="77777777" w:rsidR="003109BF" w:rsidRDefault="003109BF" w:rsidP="003109BF">
      <w:r>
        <w:t>Correction of typo</w:t>
      </w:r>
    </w:p>
    <w:p w14:paraId="2F94339C" w14:textId="77777777" w:rsidR="003109BF" w:rsidRDefault="003109BF" w:rsidP="003109BF">
      <w:r>
        <w:t>Associated Rel-15 CR: R4-2400929</w:t>
      </w:r>
    </w:p>
    <w:p w14:paraId="1241B9D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C092E" w14:textId="292F8215" w:rsidR="003109BF" w:rsidRDefault="003109BF" w:rsidP="003109BF">
      <w:pPr>
        <w:rPr>
          <w:rFonts w:ascii="Arial" w:hAnsi="Arial" w:cs="Arial"/>
          <w:b/>
          <w:sz w:val="24"/>
        </w:rPr>
      </w:pPr>
      <w:r>
        <w:rPr>
          <w:rFonts w:ascii="Arial" w:hAnsi="Arial" w:cs="Arial"/>
          <w:b/>
          <w:color w:val="0000FF"/>
          <w:sz w:val="24"/>
        </w:rPr>
        <w:t>R4-2400291</w:t>
      </w:r>
      <w:r>
        <w:rPr>
          <w:rFonts w:ascii="Arial" w:hAnsi="Arial" w:cs="Arial"/>
          <w:b/>
          <w:color w:val="0000FF"/>
          <w:sz w:val="24"/>
        </w:rPr>
        <w:tab/>
      </w:r>
      <w:r>
        <w:rPr>
          <w:rFonts w:ascii="Arial" w:hAnsi="Arial" w:cs="Arial"/>
          <w:b/>
          <w:sz w:val="24"/>
        </w:rPr>
        <w:t>[NR_newRAT-Perf, NR_UE_pow_sav_enh-Perf, NR_redcap-Perf] CR to EPRE ratio of PDCCH and PDCCH DMRS for RLM tests</w:t>
      </w:r>
    </w:p>
    <w:p w14:paraId="70C35F8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CR-3984  rev  Cat: F (Rel-17)</w:t>
      </w:r>
      <w:r>
        <w:rPr>
          <w:i/>
        </w:rPr>
        <w:br/>
      </w:r>
      <w:r>
        <w:rPr>
          <w:i/>
        </w:rPr>
        <w:br/>
      </w:r>
      <w:r>
        <w:rPr>
          <w:i/>
        </w:rPr>
        <w:tab/>
      </w:r>
      <w:r>
        <w:rPr>
          <w:i/>
        </w:rPr>
        <w:tab/>
      </w:r>
      <w:r>
        <w:rPr>
          <w:i/>
        </w:rPr>
        <w:tab/>
      </w:r>
      <w:r>
        <w:rPr>
          <w:i/>
        </w:rPr>
        <w:tab/>
      </w:r>
      <w:r>
        <w:rPr>
          <w:i/>
        </w:rPr>
        <w:tab/>
        <w:t>Source: Anritsu Corporation</w:t>
      </w:r>
    </w:p>
    <w:p w14:paraId="1C091522" w14:textId="77777777" w:rsidR="003109BF" w:rsidRDefault="003109BF" w:rsidP="003109BF">
      <w:pPr>
        <w:rPr>
          <w:rFonts w:ascii="Arial" w:hAnsi="Arial" w:cs="Arial"/>
          <w:b/>
        </w:rPr>
      </w:pPr>
      <w:r>
        <w:rPr>
          <w:rFonts w:ascii="Arial" w:hAnsi="Arial" w:cs="Arial"/>
          <w:b/>
        </w:rPr>
        <w:t xml:space="preserve">Abstract: </w:t>
      </w:r>
    </w:p>
    <w:p w14:paraId="77CC6E28" w14:textId="77777777" w:rsidR="003109BF" w:rsidRDefault="003109BF" w:rsidP="003109BF">
      <w:r>
        <w:t>Correction of EPRE ratio of PDCCH and PDCCH DMRS.</w:t>
      </w:r>
    </w:p>
    <w:p w14:paraId="52CBF2D6" w14:textId="77777777" w:rsidR="003109BF" w:rsidRDefault="003109BF" w:rsidP="003109BF">
      <w:r>
        <w:t>CRs for Rel-15 and Rel-16 are not necessary since the associated values are correct in Rel-15/16 specs and only Rel-17 and 18 need to be changed.</w:t>
      </w:r>
    </w:p>
    <w:p w14:paraId="74B32BF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B38668" w14:textId="70C197D3" w:rsidR="003109BF" w:rsidRDefault="003109BF" w:rsidP="003109BF">
      <w:pPr>
        <w:rPr>
          <w:rFonts w:ascii="Arial" w:hAnsi="Arial" w:cs="Arial"/>
          <w:b/>
          <w:sz w:val="24"/>
        </w:rPr>
      </w:pPr>
      <w:r>
        <w:rPr>
          <w:rFonts w:ascii="Arial" w:hAnsi="Arial" w:cs="Arial"/>
          <w:b/>
          <w:color w:val="0000FF"/>
          <w:sz w:val="24"/>
        </w:rPr>
        <w:t>R4-2400292</w:t>
      </w:r>
      <w:r>
        <w:rPr>
          <w:rFonts w:ascii="Arial" w:hAnsi="Arial" w:cs="Arial"/>
          <w:b/>
          <w:color w:val="0000FF"/>
          <w:sz w:val="24"/>
        </w:rPr>
        <w:tab/>
      </w:r>
      <w:r>
        <w:rPr>
          <w:rFonts w:ascii="Arial" w:hAnsi="Arial" w:cs="Arial"/>
          <w:b/>
          <w:sz w:val="24"/>
        </w:rPr>
        <w:t>(NR_newRAT-Perf, NR_UE_pow_sav_enh-Perf, NR_redcap-Perf) CR to EPRE ratio of PDCCH and PDCCH DMRS for RLM tests</w:t>
      </w:r>
    </w:p>
    <w:p w14:paraId="3D7436C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CR-3985  rev  Cat: A (Rel-18)</w:t>
      </w:r>
      <w:r>
        <w:rPr>
          <w:i/>
        </w:rPr>
        <w:br/>
      </w:r>
      <w:r>
        <w:rPr>
          <w:i/>
        </w:rPr>
        <w:br/>
      </w:r>
      <w:r>
        <w:rPr>
          <w:i/>
        </w:rPr>
        <w:tab/>
      </w:r>
      <w:r>
        <w:rPr>
          <w:i/>
        </w:rPr>
        <w:tab/>
      </w:r>
      <w:r>
        <w:rPr>
          <w:i/>
        </w:rPr>
        <w:tab/>
      </w:r>
      <w:r>
        <w:rPr>
          <w:i/>
        </w:rPr>
        <w:tab/>
      </w:r>
      <w:r>
        <w:rPr>
          <w:i/>
        </w:rPr>
        <w:tab/>
        <w:t>Source: Anritsu Corporation</w:t>
      </w:r>
    </w:p>
    <w:p w14:paraId="20C75F1C" w14:textId="77777777" w:rsidR="003109BF" w:rsidRDefault="003109BF" w:rsidP="003109BF">
      <w:pPr>
        <w:rPr>
          <w:rFonts w:ascii="Arial" w:hAnsi="Arial" w:cs="Arial"/>
          <w:b/>
        </w:rPr>
      </w:pPr>
      <w:r>
        <w:rPr>
          <w:rFonts w:ascii="Arial" w:hAnsi="Arial" w:cs="Arial"/>
          <w:b/>
        </w:rPr>
        <w:t xml:space="preserve">Abstract: </w:t>
      </w:r>
    </w:p>
    <w:p w14:paraId="435D7E2C" w14:textId="77777777" w:rsidR="003109BF" w:rsidRDefault="003109BF" w:rsidP="003109BF">
      <w:r>
        <w:t>Correction of EPRE ratio of PDCCH and PDCCH DMRS.</w:t>
      </w:r>
    </w:p>
    <w:p w14:paraId="3FD25270" w14:textId="77777777" w:rsidR="003109BF" w:rsidRDefault="003109BF" w:rsidP="003109BF">
      <w:r>
        <w:t>CRs for Rel-15 and Rel-16 are not necessary since the associated values are correct in Rel-15/16 specs and only Rel-17 and 18 need to be changed.</w:t>
      </w:r>
    </w:p>
    <w:p w14:paraId="6B07CF70" w14:textId="77777777" w:rsidR="003109BF" w:rsidRDefault="003109BF" w:rsidP="003109BF">
      <w:r>
        <w:t>Associated Rel-17 CR: R4-2400930</w:t>
      </w:r>
    </w:p>
    <w:p w14:paraId="01C477A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CB671" w14:textId="46E47C1E" w:rsidR="003109BF" w:rsidRDefault="003109BF" w:rsidP="003109BF">
      <w:pPr>
        <w:rPr>
          <w:rFonts w:ascii="Arial" w:hAnsi="Arial" w:cs="Arial"/>
          <w:b/>
          <w:sz w:val="24"/>
        </w:rPr>
      </w:pPr>
      <w:r>
        <w:rPr>
          <w:rFonts w:ascii="Arial" w:hAnsi="Arial" w:cs="Arial"/>
          <w:b/>
          <w:color w:val="0000FF"/>
          <w:sz w:val="24"/>
        </w:rPr>
        <w:t>R4-2400293</w:t>
      </w:r>
      <w:r>
        <w:rPr>
          <w:rFonts w:ascii="Arial" w:hAnsi="Arial" w:cs="Arial"/>
          <w:b/>
          <w:color w:val="0000FF"/>
          <w:sz w:val="24"/>
        </w:rPr>
        <w:tab/>
      </w:r>
      <w:r>
        <w:rPr>
          <w:rFonts w:ascii="Arial" w:hAnsi="Arial" w:cs="Arial"/>
          <w:b/>
          <w:sz w:val="24"/>
        </w:rPr>
        <w:t>[NR_newRAT-Perf] CR to FR1 SA intra-frequency SS-RSRQ measurement accuracy</w:t>
      </w:r>
    </w:p>
    <w:p w14:paraId="28F511AE"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CR-3986  rev  Cat: F (Rel-15)</w:t>
      </w:r>
      <w:r>
        <w:rPr>
          <w:i/>
        </w:rPr>
        <w:br/>
      </w:r>
      <w:r>
        <w:rPr>
          <w:i/>
        </w:rPr>
        <w:br/>
      </w:r>
      <w:r>
        <w:rPr>
          <w:i/>
        </w:rPr>
        <w:tab/>
      </w:r>
      <w:r>
        <w:rPr>
          <w:i/>
        </w:rPr>
        <w:tab/>
      </w:r>
      <w:r>
        <w:rPr>
          <w:i/>
        </w:rPr>
        <w:tab/>
      </w:r>
      <w:r>
        <w:rPr>
          <w:i/>
        </w:rPr>
        <w:tab/>
      </w:r>
      <w:r>
        <w:rPr>
          <w:i/>
        </w:rPr>
        <w:tab/>
        <w:t>Source: Anritsu Corporation</w:t>
      </w:r>
    </w:p>
    <w:p w14:paraId="003C25BB" w14:textId="77777777" w:rsidR="003109BF" w:rsidRDefault="003109BF" w:rsidP="003109BF">
      <w:pPr>
        <w:rPr>
          <w:rFonts w:ascii="Arial" w:hAnsi="Arial" w:cs="Arial"/>
          <w:b/>
        </w:rPr>
      </w:pPr>
      <w:r>
        <w:rPr>
          <w:rFonts w:ascii="Arial" w:hAnsi="Arial" w:cs="Arial"/>
          <w:b/>
        </w:rPr>
        <w:t xml:space="preserve">Abstract: </w:t>
      </w:r>
    </w:p>
    <w:p w14:paraId="37A83BA5" w14:textId="77777777" w:rsidR="003109BF" w:rsidRDefault="003109BF" w:rsidP="003109BF">
      <w:r>
        <w:t>Removal of unnecessary Gap pattern ID</w:t>
      </w:r>
    </w:p>
    <w:p w14:paraId="76A2FB4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65B693" w14:textId="61677EDA" w:rsidR="003109BF" w:rsidRDefault="003109BF" w:rsidP="003109BF">
      <w:pPr>
        <w:rPr>
          <w:rFonts w:ascii="Arial" w:hAnsi="Arial" w:cs="Arial"/>
          <w:b/>
          <w:sz w:val="24"/>
        </w:rPr>
      </w:pPr>
      <w:r>
        <w:rPr>
          <w:rFonts w:ascii="Arial" w:hAnsi="Arial" w:cs="Arial"/>
          <w:b/>
          <w:color w:val="0000FF"/>
          <w:sz w:val="24"/>
        </w:rPr>
        <w:t>R4-2400294</w:t>
      </w:r>
      <w:r>
        <w:rPr>
          <w:rFonts w:ascii="Arial" w:hAnsi="Arial" w:cs="Arial"/>
          <w:b/>
          <w:color w:val="0000FF"/>
          <w:sz w:val="24"/>
        </w:rPr>
        <w:tab/>
      </w:r>
      <w:r>
        <w:rPr>
          <w:rFonts w:ascii="Arial" w:hAnsi="Arial" w:cs="Arial"/>
          <w:b/>
          <w:sz w:val="24"/>
        </w:rPr>
        <w:t>(NR_newRAT-Perf) CR to FR1 SA intra-frequency SS-RSRQ measurement accuracy</w:t>
      </w:r>
    </w:p>
    <w:p w14:paraId="690011E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CR-3987  rev  Cat: A (Rel-16)</w:t>
      </w:r>
      <w:r>
        <w:rPr>
          <w:i/>
        </w:rPr>
        <w:br/>
      </w:r>
      <w:r>
        <w:rPr>
          <w:i/>
        </w:rPr>
        <w:br/>
      </w:r>
      <w:r>
        <w:rPr>
          <w:i/>
        </w:rPr>
        <w:tab/>
      </w:r>
      <w:r>
        <w:rPr>
          <w:i/>
        </w:rPr>
        <w:tab/>
      </w:r>
      <w:r>
        <w:rPr>
          <w:i/>
        </w:rPr>
        <w:tab/>
      </w:r>
      <w:r>
        <w:rPr>
          <w:i/>
        </w:rPr>
        <w:tab/>
      </w:r>
      <w:r>
        <w:rPr>
          <w:i/>
        </w:rPr>
        <w:tab/>
        <w:t>Source: Anritsu Corporation</w:t>
      </w:r>
    </w:p>
    <w:p w14:paraId="616289A9" w14:textId="77777777" w:rsidR="003109BF" w:rsidRDefault="003109BF" w:rsidP="003109BF">
      <w:pPr>
        <w:rPr>
          <w:rFonts w:ascii="Arial" w:hAnsi="Arial" w:cs="Arial"/>
          <w:b/>
        </w:rPr>
      </w:pPr>
      <w:r>
        <w:rPr>
          <w:rFonts w:ascii="Arial" w:hAnsi="Arial" w:cs="Arial"/>
          <w:b/>
        </w:rPr>
        <w:t xml:space="preserve">Abstract: </w:t>
      </w:r>
    </w:p>
    <w:p w14:paraId="13046CDB" w14:textId="77777777" w:rsidR="003109BF" w:rsidRDefault="003109BF" w:rsidP="003109BF">
      <w:r>
        <w:t>Removal of unnecessary Gap pattern ID</w:t>
      </w:r>
    </w:p>
    <w:p w14:paraId="021FECBB" w14:textId="77777777" w:rsidR="003109BF" w:rsidRDefault="003109BF" w:rsidP="003109BF">
      <w:r>
        <w:t>Associated Rel-15 CR: R4-2400931</w:t>
      </w:r>
    </w:p>
    <w:p w14:paraId="7A2B68D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19DD8" w14:textId="3FC9D2FF" w:rsidR="003109BF" w:rsidRDefault="003109BF" w:rsidP="003109BF">
      <w:pPr>
        <w:rPr>
          <w:rFonts w:ascii="Arial" w:hAnsi="Arial" w:cs="Arial"/>
          <w:b/>
          <w:sz w:val="24"/>
        </w:rPr>
      </w:pPr>
      <w:r>
        <w:rPr>
          <w:rFonts w:ascii="Arial" w:hAnsi="Arial" w:cs="Arial"/>
          <w:b/>
          <w:color w:val="0000FF"/>
          <w:sz w:val="24"/>
        </w:rPr>
        <w:t>R4-2400295</w:t>
      </w:r>
      <w:r>
        <w:rPr>
          <w:rFonts w:ascii="Arial" w:hAnsi="Arial" w:cs="Arial"/>
          <w:b/>
          <w:color w:val="0000FF"/>
          <w:sz w:val="24"/>
        </w:rPr>
        <w:tab/>
      </w:r>
      <w:r>
        <w:rPr>
          <w:rFonts w:ascii="Arial" w:hAnsi="Arial" w:cs="Arial"/>
          <w:b/>
          <w:sz w:val="24"/>
        </w:rPr>
        <w:t>[NR_newRAT-Perf,NR_redcap-Perf] CR to FR1 SA intra-frequency SS-RSRQ measurement accuracy</w:t>
      </w:r>
    </w:p>
    <w:p w14:paraId="0B6DA8C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CR-3988  rev  Cat: F (Rel-17)</w:t>
      </w:r>
      <w:r>
        <w:rPr>
          <w:i/>
        </w:rPr>
        <w:br/>
      </w:r>
      <w:r>
        <w:rPr>
          <w:i/>
        </w:rPr>
        <w:br/>
      </w:r>
      <w:r>
        <w:rPr>
          <w:i/>
        </w:rPr>
        <w:tab/>
      </w:r>
      <w:r>
        <w:rPr>
          <w:i/>
        </w:rPr>
        <w:tab/>
      </w:r>
      <w:r>
        <w:rPr>
          <w:i/>
        </w:rPr>
        <w:tab/>
      </w:r>
      <w:r>
        <w:rPr>
          <w:i/>
        </w:rPr>
        <w:tab/>
      </w:r>
      <w:r>
        <w:rPr>
          <w:i/>
        </w:rPr>
        <w:tab/>
        <w:t>Source: Anritsu Corporation</w:t>
      </w:r>
    </w:p>
    <w:p w14:paraId="7AE69D4A" w14:textId="77777777" w:rsidR="003109BF" w:rsidRDefault="003109BF" w:rsidP="003109BF">
      <w:pPr>
        <w:rPr>
          <w:rFonts w:ascii="Arial" w:hAnsi="Arial" w:cs="Arial"/>
          <w:b/>
        </w:rPr>
      </w:pPr>
      <w:r>
        <w:rPr>
          <w:rFonts w:ascii="Arial" w:hAnsi="Arial" w:cs="Arial"/>
          <w:b/>
        </w:rPr>
        <w:t xml:space="preserve">Abstract: </w:t>
      </w:r>
    </w:p>
    <w:p w14:paraId="6996A4C6" w14:textId="77777777" w:rsidR="003109BF" w:rsidRDefault="003109BF" w:rsidP="003109BF">
      <w:r>
        <w:t>Removal of unnecessary Gap pattern ID</w:t>
      </w:r>
    </w:p>
    <w:p w14:paraId="3EE6994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DC485F" w14:textId="2A43E389" w:rsidR="003109BF" w:rsidRDefault="003109BF" w:rsidP="003109BF">
      <w:pPr>
        <w:rPr>
          <w:rFonts w:ascii="Arial" w:hAnsi="Arial" w:cs="Arial"/>
          <w:b/>
          <w:sz w:val="24"/>
        </w:rPr>
      </w:pPr>
      <w:r>
        <w:rPr>
          <w:rFonts w:ascii="Arial" w:hAnsi="Arial" w:cs="Arial"/>
          <w:b/>
          <w:color w:val="0000FF"/>
          <w:sz w:val="24"/>
        </w:rPr>
        <w:t>R4-2400296</w:t>
      </w:r>
      <w:r>
        <w:rPr>
          <w:rFonts w:ascii="Arial" w:hAnsi="Arial" w:cs="Arial"/>
          <w:b/>
          <w:color w:val="0000FF"/>
          <w:sz w:val="24"/>
        </w:rPr>
        <w:tab/>
      </w:r>
      <w:r>
        <w:rPr>
          <w:rFonts w:ascii="Arial" w:hAnsi="Arial" w:cs="Arial"/>
          <w:b/>
          <w:sz w:val="24"/>
        </w:rPr>
        <w:t>(NR_newRAT-Perf,NR_redcap-Perf) CR to FR1 SA intra-frequency SS-RSRQ measurement accuracy</w:t>
      </w:r>
    </w:p>
    <w:p w14:paraId="201C551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CR-3989  rev  Cat: A (Rel-18)</w:t>
      </w:r>
      <w:r>
        <w:rPr>
          <w:i/>
        </w:rPr>
        <w:br/>
      </w:r>
      <w:r>
        <w:rPr>
          <w:i/>
        </w:rPr>
        <w:br/>
      </w:r>
      <w:r>
        <w:rPr>
          <w:i/>
        </w:rPr>
        <w:tab/>
      </w:r>
      <w:r>
        <w:rPr>
          <w:i/>
        </w:rPr>
        <w:tab/>
      </w:r>
      <w:r>
        <w:rPr>
          <w:i/>
        </w:rPr>
        <w:tab/>
      </w:r>
      <w:r>
        <w:rPr>
          <w:i/>
        </w:rPr>
        <w:tab/>
      </w:r>
      <w:r>
        <w:rPr>
          <w:i/>
        </w:rPr>
        <w:tab/>
        <w:t>Source: Anritsu Corporation</w:t>
      </w:r>
    </w:p>
    <w:p w14:paraId="57336208" w14:textId="77777777" w:rsidR="003109BF" w:rsidRDefault="003109BF" w:rsidP="003109BF">
      <w:pPr>
        <w:rPr>
          <w:rFonts w:ascii="Arial" w:hAnsi="Arial" w:cs="Arial"/>
          <w:b/>
        </w:rPr>
      </w:pPr>
      <w:r>
        <w:rPr>
          <w:rFonts w:ascii="Arial" w:hAnsi="Arial" w:cs="Arial"/>
          <w:b/>
        </w:rPr>
        <w:t xml:space="preserve">Abstract: </w:t>
      </w:r>
    </w:p>
    <w:p w14:paraId="08B54AF6" w14:textId="77777777" w:rsidR="003109BF" w:rsidRDefault="003109BF" w:rsidP="003109BF">
      <w:r>
        <w:t>Removal of unnecessary Gap pattern ID</w:t>
      </w:r>
    </w:p>
    <w:p w14:paraId="3AC9E2AD" w14:textId="77777777" w:rsidR="003109BF" w:rsidRDefault="003109BF" w:rsidP="003109BF">
      <w:r>
        <w:t>Associated Rel-17 CR: R4-2400932</w:t>
      </w:r>
    </w:p>
    <w:p w14:paraId="437A08E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F1C53" w14:textId="3548AE5A" w:rsidR="003109BF" w:rsidRDefault="003109BF" w:rsidP="003109BF">
      <w:pPr>
        <w:rPr>
          <w:rFonts w:ascii="Arial" w:hAnsi="Arial" w:cs="Arial"/>
          <w:b/>
          <w:sz w:val="24"/>
        </w:rPr>
      </w:pPr>
      <w:r>
        <w:rPr>
          <w:rFonts w:ascii="Arial" w:hAnsi="Arial" w:cs="Arial"/>
          <w:b/>
          <w:color w:val="0000FF"/>
          <w:sz w:val="24"/>
        </w:rPr>
        <w:t>R4-2400297</w:t>
      </w:r>
      <w:r>
        <w:rPr>
          <w:rFonts w:ascii="Arial" w:hAnsi="Arial" w:cs="Arial"/>
          <w:b/>
          <w:color w:val="0000FF"/>
          <w:sz w:val="24"/>
        </w:rPr>
        <w:tab/>
      </w:r>
      <w:r>
        <w:rPr>
          <w:rFonts w:ascii="Arial" w:hAnsi="Arial" w:cs="Arial"/>
          <w:b/>
          <w:sz w:val="24"/>
        </w:rPr>
        <w:t>[NR_newRAT-Perf] CR to CORESET and PDSCH RMCs of A.5.6.1.3, A.5.3.1.4 SSB SCS 240kHz config</w:t>
      </w:r>
    </w:p>
    <w:p w14:paraId="50286C3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CR-3990  rev  Cat: F (Rel-15)</w:t>
      </w:r>
      <w:r>
        <w:rPr>
          <w:i/>
        </w:rPr>
        <w:br/>
      </w:r>
      <w:r>
        <w:rPr>
          <w:i/>
        </w:rPr>
        <w:br/>
      </w:r>
      <w:r>
        <w:rPr>
          <w:i/>
        </w:rPr>
        <w:tab/>
      </w:r>
      <w:r>
        <w:rPr>
          <w:i/>
        </w:rPr>
        <w:tab/>
      </w:r>
      <w:r>
        <w:rPr>
          <w:i/>
        </w:rPr>
        <w:tab/>
      </w:r>
      <w:r>
        <w:rPr>
          <w:i/>
        </w:rPr>
        <w:tab/>
      </w:r>
      <w:r>
        <w:rPr>
          <w:i/>
        </w:rPr>
        <w:tab/>
        <w:t>Source: Anritsu Corporation</w:t>
      </w:r>
    </w:p>
    <w:p w14:paraId="4CDAF702" w14:textId="77777777" w:rsidR="003109BF" w:rsidRDefault="003109BF" w:rsidP="003109BF">
      <w:pPr>
        <w:rPr>
          <w:rFonts w:ascii="Arial" w:hAnsi="Arial" w:cs="Arial"/>
          <w:b/>
        </w:rPr>
      </w:pPr>
      <w:r>
        <w:rPr>
          <w:rFonts w:ascii="Arial" w:hAnsi="Arial" w:cs="Arial"/>
          <w:b/>
        </w:rPr>
        <w:lastRenderedPageBreak/>
        <w:t xml:space="preserve">Abstract: </w:t>
      </w:r>
    </w:p>
    <w:p w14:paraId="2BAC0B29" w14:textId="77777777" w:rsidR="003109BF" w:rsidRDefault="003109BF" w:rsidP="003109BF">
      <w:r>
        <w:t>Update of CORESET and PDSCH RMCs of SSB SCS 240kHz config.</w:t>
      </w:r>
    </w:p>
    <w:p w14:paraId="3D45D58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B2FB56" w14:textId="074595B3" w:rsidR="003109BF" w:rsidRDefault="003109BF" w:rsidP="003109BF">
      <w:pPr>
        <w:rPr>
          <w:rFonts w:ascii="Arial" w:hAnsi="Arial" w:cs="Arial"/>
          <w:b/>
          <w:sz w:val="24"/>
        </w:rPr>
      </w:pPr>
      <w:r>
        <w:rPr>
          <w:rFonts w:ascii="Arial" w:hAnsi="Arial" w:cs="Arial"/>
          <w:b/>
          <w:color w:val="0000FF"/>
          <w:sz w:val="24"/>
        </w:rPr>
        <w:t>R4-2400298</w:t>
      </w:r>
      <w:r>
        <w:rPr>
          <w:rFonts w:ascii="Arial" w:hAnsi="Arial" w:cs="Arial"/>
          <w:b/>
          <w:color w:val="0000FF"/>
          <w:sz w:val="24"/>
        </w:rPr>
        <w:tab/>
      </w:r>
      <w:r>
        <w:rPr>
          <w:rFonts w:ascii="Arial" w:hAnsi="Arial" w:cs="Arial"/>
          <w:b/>
          <w:sz w:val="24"/>
        </w:rPr>
        <w:t>(NR_newRAT-Perf) CR to CORESET and PDSCH RMCs of A.5.6.1.3, A.5.3.1.4 SSB SCS 240kHz config</w:t>
      </w:r>
    </w:p>
    <w:p w14:paraId="3D64168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CR-3991  rev  Cat: A (Rel-16)</w:t>
      </w:r>
      <w:r>
        <w:rPr>
          <w:i/>
        </w:rPr>
        <w:br/>
      </w:r>
      <w:r>
        <w:rPr>
          <w:i/>
        </w:rPr>
        <w:br/>
      </w:r>
      <w:r>
        <w:rPr>
          <w:i/>
        </w:rPr>
        <w:tab/>
      </w:r>
      <w:r>
        <w:rPr>
          <w:i/>
        </w:rPr>
        <w:tab/>
      </w:r>
      <w:r>
        <w:rPr>
          <w:i/>
        </w:rPr>
        <w:tab/>
      </w:r>
      <w:r>
        <w:rPr>
          <w:i/>
        </w:rPr>
        <w:tab/>
      </w:r>
      <w:r>
        <w:rPr>
          <w:i/>
        </w:rPr>
        <w:tab/>
        <w:t>Source: Anritsu Corporation</w:t>
      </w:r>
    </w:p>
    <w:p w14:paraId="69D753DD" w14:textId="77777777" w:rsidR="003109BF" w:rsidRDefault="003109BF" w:rsidP="003109BF">
      <w:pPr>
        <w:rPr>
          <w:rFonts w:ascii="Arial" w:hAnsi="Arial" w:cs="Arial"/>
          <w:b/>
        </w:rPr>
      </w:pPr>
      <w:r>
        <w:rPr>
          <w:rFonts w:ascii="Arial" w:hAnsi="Arial" w:cs="Arial"/>
          <w:b/>
        </w:rPr>
        <w:t xml:space="preserve">Abstract: </w:t>
      </w:r>
    </w:p>
    <w:p w14:paraId="4EE009CB" w14:textId="77777777" w:rsidR="003109BF" w:rsidRDefault="003109BF" w:rsidP="003109BF">
      <w:r>
        <w:t>Update of CORESET and PDSCH RMCs of SSB SCS 240kHz config.</w:t>
      </w:r>
    </w:p>
    <w:p w14:paraId="735A5A81" w14:textId="77777777" w:rsidR="003109BF" w:rsidRDefault="003109BF" w:rsidP="003109BF">
      <w:r>
        <w:t>Associated Rel-15 CR: R4-2400933</w:t>
      </w:r>
    </w:p>
    <w:p w14:paraId="4B91427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9D081" w14:textId="540A13C5" w:rsidR="003109BF" w:rsidRDefault="003109BF" w:rsidP="003109BF">
      <w:pPr>
        <w:rPr>
          <w:rFonts w:ascii="Arial" w:hAnsi="Arial" w:cs="Arial"/>
          <w:b/>
          <w:sz w:val="24"/>
        </w:rPr>
      </w:pPr>
      <w:r>
        <w:rPr>
          <w:rFonts w:ascii="Arial" w:hAnsi="Arial" w:cs="Arial"/>
          <w:b/>
          <w:color w:val="0000FF"/>
          <w:sz w:val="24"/>
        </w:rPr>
        <w:t>R4-2400299</w:t>
      </w:r>
      <w:r>
        <w:rPr>
          <w:rFonts w:ascii="Arial" w:hAnsi="Arial" w:cs="Arial"/>
          <w:b/>
          <w:color w:val="0000FF"/>
          <w:sz w:val="24"/>
        </w:rPr>
        <w:tab/>
      </w:r>
      <w:r>
        <w:rPr>
          <w:rFonts w:ascii="Arial" w:hAnsi="Arial" w:cs="Arial"/>
          <w:b/>
          <w:sz w:val="24"/>
        </w:rPr>
        <w:t>(NR_newRAT-Perf) CR to CORESET and PDSCH RMCs of A.5.6.1.3, A.5.3.1.4 SSB SCS 240kHz config</w:t>
      </w:r>
    </w:p>
    <w:p w14:paraId="4B3D8AF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CR-3992  rev  Cat: A (Rel-17)</w:t>
      </w:r>
      <w:r>
        <w:rPr>
          <w:i/>
        </w:rPr>
        <w:br/>
      </w:r>
      <w:r>
        <w:rPr>
          <w:i/>
        </w:rPr>
        <w:br/>
      </w:r>
      <w:r>
        <w:rPr>
          <w:i/>
        </w:rPr>
        <w:tab/>
      </w:r>
      <w:r>
        <w:rPr>
          <w:i/>
        </w:rPr>
        <w:tab/>
      </w:r>
      <w:r>
        <w:rPr>
          <w:i/>
        </w:rPr>
        <w:tab/>
      </w:r>
      <w:r>
        <w:rPr>
          <w:i/>
        </w:rPr>
        <w:tab/>
      </w:r>
      <w:r>
        <w:rPr>
          <w:i/>
        </w:rPr>
        <w:tab/>
        <w:t>Source: Anritsu Corporation</w:t>
      </w:r>
    </w:p>
    <w:p w14:paraId="63AD34B7" w14:textId="77777777" w:rsidR="003109BF" w:rsidRDefault="003109BF" w:rsidP="003109BF">
      <w:pPr>
        <w:rPr>
          <w:rFonts w:ascii="Arial" w:hAnsi="Arial" w:cs="Arial"/>
          <w:b/>
        </w:rPr>
      </w:pPr>
      <w:r>
        <w:rPr>
          <w:rFonts w:ascii="Arial" w:hAnsi="Arial" w:cs="Arial"/>
          <w:b/>
        </w:rPr>
        <w:t xml:space="preserve">Abstract: </w:t>
      </w:r>
    </w:p>
    <w:p w14:paraId="63ED4186" w14:textId="77777777" w:rsidR="003109BF" w:rsidRDefault="003109BF" w:rsidP="003109BF">
      <w:r>
        <w:t>Update of CORESET and PDSCH RMCs of SSB SCS 240kHz config.</w:t>
      </w:r>
    </w:p>
    <w:p w14:paraId="7B33CAFF" w14:textId="77777777" w:rsidR="003109BF" w:rsidRDefault="003109BF" w:rsidP="003109BF">
      <w:r>
        <w:t>Associated Rel-15 CR: R4-2400933</w:t>
      </w:r>
    </w:p>
    <w:p w14:paraId="2E56C68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313A4" w14:textId="0CF5D8B5" w:rsidR="003109BF" w:rsidRDefault="003109BF" w:rsidP="003109BF">
      <w:pPr>
        <w:rPr>
          <w:rFonts w:ascii="Arial" w:hAnsi="Arial" w:cs="Arial"/>
          <w:b/>
          <w:sz w:val="24"/>
        </w:rPr>
      </w:pPr>
      <w:r>
        <w:rPr>
          <w:rFonts w:ascii="Arial" w:hAnsi="Arial" w:cs="Arial"/>
          <w:b/>
          <w:color w:val="0000FF"/>
          <w:sz w:val="24"/>
        </w:rPr>
        <w:t>R4-2400300</w:t>
      </w:r>
      <w:r>
        <w:rPr>
          <w:rFonts w:ascii="Arial" w:hAnsi="Arial" w:cs="Arial"/>
          <w:b/>
          <w:color w:val="0000FF"/>
          <w:sz w:val="24"/>
        </w:rPr>
        <w:tab/>
      </w:r>
      <w:r>
        <w:rPr>
          <w:rFonts w:ascii="Arial" w:hAnsi="Arial" w:cs="Arial"/>
          <w:b/>
          <w:sz w:val="24"/>
        </w:rPr>
        <w:t>(NR_newRAT-Perf) CR to CORESET and PDSCH RMCs of A.5.6.1.3, A.5.3.1.4 SSB SCS 240kHz config</w:t>
      </w:r>
    </w:p>
    <w:p w14:paraId="4943DC7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CR-3993  rev  Cat: A (Rel-18)</w:t>
      </w:r>
      <w:r>
        <w:rPr>
          <w:i/>
        </w:rPr>
        <w:br/>
      </w:r>
      <w:r>
        <w:rPr>
          <w:i/>
        </w:rPr>
        <w:br/>
      </w:r>
      <w:r>
        <w:rPr>
          <w:i/>
        </w:rPr>
        <w:tab/>
      </w:r>
      <w:r>
        <w:rPr>
          <w:i/>
        </w:rPr>
        <w:tab/>
      </w:r>
      <w:r>
        <w:rPr>
          <w:i/>
        </w:rPr>
        <w:tab/>
      </w:r>
      <w:r>
        <w:rPr>
          <w:i/>
        </w:rPr>
        <w:tab/>
      </w:r>
      <w:r>
        <w:rPr>
          <w:i/>
        </w:rPr>
        <w:tab/>
        <w:t>Source: Anritsu Corporation</w:t>
      </w:r>
    </w:p>
    <w:p w14:paraId="2E658D46" w14:textId="77777777" w:rsidR="003109BF" w:rsidRDefault="003109BF" w:rsidP="003109BF">
      <w:pPr>
        <w:rPr>
          <w:rFonts w:ascii="Arial" w:hAnsi="Arial" w:cs="Arial"/>
          <w:b/>
        </w:rPr>
      </w:pPr>
      <w:r>
        <w:rPr>
          <w:rFonts w:ascii="Arial" w:hAnsi="Arial" w:cs="Arial"/>
          <w:b/>
        </w:rPr>
        <w:t xml:space="preserve">Abstract: </w:t>
      </w:r>
    </w:p>
    <w:p w14:paraId="7F2608B7" w14:textId="77777777" w:rsidR="003109BF" w:rsidRDefault="003109BF" w:rsidP="003109BF">
      <w:r>
        <w:t>Update of CORESET and PDSCH RMCs of SSB SCS 240kHz config.</w:t>
      </w:r>
    </w:p>
    <w:p w14:paraId="58B9B9DF" w14:textId="77777777" w:rsidR="003109BF" w:rsidRDefault="003109BF" w:rsidP="003109BF">
      <w:r>
        <w:t>Associated Rel-15 CR: R4-2400933</w:t>
      </w:r>
    </w:p>
    <w:p w14:paraId="66720E0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434C8" w14:textId="762312DB" w:rsidR="003109BF" w:rsidRDefault="003109BF" w:rsidP="003109BF">
      <w:pPr>
        <w:rPr>
          <w:rFonts w:ascii="Arial" w:hAnsi="Arial" w:cs="Arial"/>
          <w:b/>
          <w:sz w:val="24"/>
        </w:rPr>
      </w:pPr>
      <w:r>
        <w:rPr>
          <w:rFonts w:ascii="Arial" w:hAnsi="Arial" w:cs="Arial"/>
          <w:b/>
          <w:color w:val="0000FF"/>
          <w:sz w:val="24"/>
        </w:rPr>
        <w:t>R4-2400439</w:t>
      </w:r>
      <w:r>
        <w:rPr>
          <w:rFonts w:ascii="Arial" w:hAnsi="Arial" w:cs="Arial"/>
          <w:b/>
          <w:color w:val="0000FF"/>
          <w:sz w:val="24"/>
        </w:rPr>
        <w:tab/>
      </w:r>
      <w:r>
        <w:rPr>
          <w:rFonts w:ascii="Arial" w:hAnsi="Arial" w:cs="Arial"/>
          <w:b/>
          <w:sz w:val="24"/>
        </w:rPr>
        <w:t>[NR_newRAT-Core] On active TCI state list update delay</w:t>
      </w:r>
    </w:p>
    <w:p w14:paraId="1ED5E2B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502F8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678DD" w14:textId="2740655B" w:rsidR="003109BF" w:rsidRDefault="003109BF" w:rsidP="003109BF">
      <w:pPr>
        <w:rPr>
          <w:rFonts w:ascii="Arial" w:hAnsi="Arial" w:cs="Arial"/>
          <w:b/>
          <w:sz w:val="24"/>
        </w:rPr>
      </w:pPr>
      <w:r>
        <w:rPr>
          <w:rFonts w:ascii="Arial" w:hAnsi="Arial" w:cs="Arial"/>
          <w:b/>
          <w:color w:val="0000FF"/>
          <w:sz w:val="24"/>
        </w:rPr>
        <w:t>R4-2400440</w:t>
      </w:r>
      <w:r>
        <w:rPr>
          <w:rFonts w:ascii="Arial" w:hAnsi="Arial" w:cs="Arial"/>
          <w:b/>
          <w:color w:val="0000FF"/>
          <w:sz w:val="24"/>
        </w:rPr>
        <w:tab/>
      </w:r>
      <w:r>
        <w:rPr>
          <w:rFonts w:ascii="Arial" w:hAnsi="Arial" w:cs="Arial"/>
          <w:b/>
          <w:sz w:val="24"/>
        </w:rPr>
        <w:t>[NR_newRAT-Core] CR on active TCI state list update delay - R15</w:t>
      </w:r>
    </w:p>
    <w:p w14:paraId="5204E7C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CR-4010  rev  Cat: F (Rel-15)</w:t>
      </w:r>
      <w:r>
        <w:rPr>
          <w:i/>
        </w:rPr>
        <w:br/>
      </w:r>
      <w:r>
        <w:rPr>
          <w:i/>
        </w:rPr>
        <w:lastRenderedPageBreak/>
        <w:br/>
      </w:r>
      <w:r>
        <w:rPr>
          <w:i/>
        </w:rPr>
        <w:tab/>
      </w:r>
      <w:r>
        <w:rPr>
          <w:i/>
        </w:rPr>
        <w:tab/>
      </w:r>
      <w:r>
        <w:rPr>
          <w:i/>
        </w:rPr>
        <w:tab/>
      </w:r>
      <w:r>
        <w:rPr>
          <w:i/>
        </w:rPr>
        <w:tab/>
      </w:r>
      <w:r>
        <w:rPr>
          <w:i/>
        </w:rPr>
        <w:tab/>
        <w:t>Source: Apple</w:t>
      </w:r>
    </w:p>
    <w:p w14:paraId="3195732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7C67F" w14:textId="4B67B208" w:rsidR="003109BF" w:rsidRDefault="003109BF" w:rsidP="003109BF">
      <w:pPr>
        <w:rPr>
          <w:rFonts w:ascii="Arial" w:hAnsi="Arial" w:cs="Arial"/>
          <w:b/>
          <w:sz w:val="24"/>
        </w:rPr>
      </w:pPr>
      <w:r>
        <w:rPr>
          <w:rFonts w:ascii="Arial" w:hAnsi="Arial" w:cs="Arial"/>
          <w:b/>
          <w:color w:val="0000FF"/>
          <w:sz w:val="24"/>
        </w:rPr>
        <w:t>R4-2400441</w:t>
      </w:r>
      <w:r>
        <w:rPr>
          <w:rFonts w:ascii="Arial" w:hAnsi="Arial" w:cs="Arial"/>
          <w:b/>
          <w:color w:val="0000FF"/>
          <w:sz w:val="24"/>
        </w:rPr>
        <w:tab/>
      </w:r>
      <w:r>
        <w:rPr>
          <w:rFonts w:ascii="Arial" w:hAnsi="Arial" w:cs="Arial"/>
          <w:b/>
          <w:sz w:val="24"/>
        </w:rPr>
        <w:t>[NR_newRAT-Core] CR on active TCI state list update delay - R16</w:t>
      </w:r>
    </w:p>
    <w:p w14:paraId="5E0BF25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CR-4011  rev  Cat: F (Rel-16)</w:t>
      </w:r>
      <w:r>
        <w:rPr>
          <w:i/>
        </w:rPr>
        <w:br/>
      </w:r>
      <w:r>
        <w:rPr>
          <w:i/>
        </w:rPr>
        <w:br/>
      </w:r>
      <w:r>
        <w:rPr>
          <w:i/>
        </w:rPr>
        <w:tab/>
      </w:r>
      <w:r>
        <w:rPr>
          <w:i/>
        </w:rPr>
        <w:tab/>
      </w:r>
      <w:r>
        <w:rPr>
          <w:i/>
        </w:rPr>
        <w:tab/>
      </w:r>
      <w:r>
        <w:rPr>
          <w:i/>
        </w:rPr>
        <w:tab/>
      </w:r>
      <w:r>
        <w:rPr>
          <w:i/>
        </w:rPr>
        <w:tab/>
        <w:t>Source: Apple</w:t>
      </w:r>
    </w:p>
    <w:p w14:paraId="4A98351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2FCF5" w14:textId="72F14609" w:rsidR="003109BF" w:rsidRDefault="003109BF" w:rsidP="003109BF">
      <w:pPr>
        <w:rPr>
          <w:rFonts w:ascii="Arial" w:hAnsi="Arial" w:cs="Arial"/>
          <w:b/>
          <w:sz w:val="24"/>
        </w:rPr>
      </w:pPr>
      <w:r>
        <w:rPr>
          <w:rFonts w:ascii="Arial" w:hAnsi="Arial" w:cs="Arial"/>
          <w:b/>
          <w:color w:val="0000FF"/>
          <w:sz w:val="24"/>
        </w:rPr>
        <w:t>R4-2400442</w:t>
      </w:r>
      <w:r>
        <w:rPr>
          <w:rFonts w:ascii="Arial" w:hAnsi="Arial" w:cs="Arial"/>
          <w:b/>
          <w:color w:val="0000FF"/>
          <w:sz w:val="24"/>
        </w:rPr>
        <w:tab/>
      </w:r>
      <w:r>
        <w:rPr>
          <w:rFonts w:ascii="Arial" w:hAnsi="Arial" w:cs="Arial"/>
          <w:b/>
          <w:sz w:val="24"/>
        </w:rPr>
        <w:t>[NR_newRAT-Core] CR on active TCI state list update delay - R17</w:t>
      </w:r>
    </w:p>
    <w:p w14:paraId="7925AFA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CR-4012  rev  Cat: F (Rel-17)</w:t>
      </w:r>
      <w:r>
        <w:rPr>
          <w:i/>
        </w:rPr>
        <w:br/>
      </w:r>
      <w:r>
        <w:rPr>
          <w:i/>
        </w:rPr>
        <w:br/>
      </w:r>
      <w:r>
        <w:rPr>
          <w:i/>
        </w:rPr>
        <w:tab/>
      </w:r>
      <w:r>
        <w:rPr>
          <w:i/>
        </w:rPr>
        <w:tab/>
      </w:r>
      <w:r>
        <w:rPr>
          <w:i/>
        </w:rPr>
        <w:tab/>
      </w:r>
      <w:r>
        <w:rPr>
          <w:i/>
        </w:rPr>
        <w:tab/>
      </w:r>
      <w:r>
        <w:rPr>
          <w:i/>
        </w:rPr>
        <w:tab/>
        <w:t>Source: Apple</w:t>
      </w:r>
    </w:p>
    <w:p w14:paraId="6FCD0B7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007C2" w14:textId="74487FAB" w:rsidR="003109BF" w:rsidRDefault="003109BF" w:rsidP="003109BF">
      <w:pPr>
        <w:rPr>
          <w:rFonts w:ascii="Arial" w:hAnsi="Arial" w:cs="Arial"/>
          <w:b/>
          <w:sz w:val="24"/>
        </w:rPr>
      </w:pPr>
      <w:r>
        <w:rPr>
          <w:rFonts w:ascii="Arial" w:hAnsi="Arial" w:cs="Arial"/>
          <w:b/>
          <w:color w:val="0000FF"/>
          <w:sz w:val="24"/>
        </w:rPr>
        <w:t>R4-2400443</w:t>
      </w:r>
      <w:r>
        <w:rPr>
          <w:rFonts w:ascii="Arial" w:hAnsi="Arial" w:cs="Arial"/>
          <w:b/>
          <w:color w:val="0000FF"/>
          <w:sz w:val="24"/>
        </w:rPr>
        <w:tab/>
      </w:r>
      <w:r>
        <w:rPr>
          <w:rFonts w:ascii="Arial" w:hAnsi="Arial" w:cs="Arial"/>
          <w:b/>
          <w:sz w:val="24"/>
        </w:rPr>
        <w:t>[NR_newRAT-Core] CR on active TCI state list update delay - R18</w:t>
      </w:r>
    </w:p>
    <w:p w14:paraId="5AFF1A8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CR-4013  rev  Cat: F (Rel-18)</w:t>
      </w:r>
      <w:r>
        <w:rPr>
          <w:i/>
        </w:rPr>
        <w:br/>
      </w:r>
      <w:r>
        <w:rPr>
          <w:i/>
        </w:rPr>
        <w:br/>
      </w:r>
      <w:r>
        <w:rPr>
          <w:i/>
        </w:rPr>
        <w:tab/>
      </w:r>
      <w:r>
        <w:rPr>
          <w:i/>
        </w:rPr>
        <w:tab/>
      </w:r>
      <w:r>
        <w:rPr>
          <w:i/>
        </w:rPr>
        <w:tab/>
      </w:r>
      <w:r>
        <w:rPr>
          <w:i/>
        </w:rPr>
        <w:tab/>
      </w:r>
      <w:r>
        <w:rPr>
          <w:i/>
        </w:rPr>
        <w:tab/>
        <w:t>Source: Apple</w:t>
      </w:r>
    </w:p>
    <w:p w14:paraId="70D0F0E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84CC3" w14:textId="57D93ADB" w:rsidR="003109BF" w:rsidRDefault="003109BF" w:rsidP="003109BF">
      <w:pPr>
        <w:rPr>
          <w:rFonts w:ascii="Arial" w:hAnsi="Arial" w:cs="Arial"/>
          <w:b/>
          <w:sz w:val="24"/>
        </w:rPr>
      </w:pPr>
      <w:r>
        <w:rPr>
          <w:rFonts w:ascii="Arial" w:hAnsi="Arial" w:cs="Arial"/>
          <w:b/>
          <w:color w:val="0000FF"/>
          <w:sz w:val="24"/>
        </w:rPr>
        <w:t>R4-2400470</w:t>
      </w:r>
      <w:r>
        <w:rPr>
          <w:rFonts w:ascii="Arial" w:hAnsi="Arial" w:cs="Arial"/>
          <w:b/>
          <w:color w:val="0000FF"/>
          <w:sz w:val="24"/>
        </w:rPr>
        <w:tab/>
      </w:r>
      <w:r>
        <w:rPr>
          <w:rFonts w:ascii="Arial" w:hAnsi="Arial" w:cs="Arial"/>
          <w:b/>
          <w:sz w:val="24"/>
        </w:rPr>
        <w:t>(NR_newRAT) CR on NR-E-UTRAN HO requirement maintenance R15</w:t>
      </w:r>
    </w:p>
    <w:p w14:paraId="44FF2CA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CR-4018  rev  Cat: F (Rel-15)</w:t>
      </w:r>
      <w:r>
        <w:rPr>
          <w:i/>
        </w:rPr>
        <w:br/>
      </w:r>
      <w:r>
        <w:rPr>
          <w:i/>
        </w:rPr>
        <w:br/>
      </w:r>
      <w:r>
        <w:rPr>
          <w:i/>
        </w:rPr>
        <w:tab/>
      </w:r>
      <w:r>
        <w:rPr>
          <w:i/>
        </w:rPr>
        <w:tab/>
      </w:r>
      <w:r>
        <w:rPr>
          <w:i/>
        </w:rPr>
        <w:tab/>
      </w:r>
      <w:r>
        <w:rPr>
          <w:i/>
        </w:rPr>
        <w:tab/>
      </w:r>
      <w:r>
        <w:rPr>
          <w:i/>
        </w:rPr>
        <w:tab/>
        <w:t>Source: Apple</w:t>
      </w:r>
    </w:p>
    <w:p w14:paraId="5A8B96C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7AAD6" w14:textId="75B5200F" w:rsidR="003109BF" w:rsidRDefault="003109BF" w:rsidP="003109BF">
      <w:pPr>
        <w:rPr>
          <w:rFonts w:ascii="Arial" w:hAnsi="Arial" w:cs="Arial"/>
          <w:b/>
          <w:sz w:val="24"/>
        </w:rPr>
      </w:pPr>
      <w:r>
        <w:rPr>
          <w:rFonts w:ascii="Arial" w:hAnsi="Arial" w:cs="Arial"/>
          <w:b/>
          <w:color w:val="0000FF"/>
          <w:sz w:val="24"/>
        </w:rPr>
        <w:t>R4-2400471</w:t>
      </w:r>
      <w:r>
        <w:rPr>
          <w:rFonts w:ascii="Arial" w:hAnsi="Arial" w:cs="Arial"/>
          <w:b/>
          <w:color w:val="0000FF"/>
          <w:sz w:val="24"/>
        </w:rPr>
        <w:tab/>
      </w:r>
      <w:r>
        <w:rPr>
          <w:rFonts w:ascii="Arial" w:hAnsi="Arial" w:cs="Arial"/>
          <w:b/>
          <w:sz w:val="24"/>
        </w:rPr>
        <w:t>(NR_newRAT) CR on NR-E-UTRAN HO requirement maintenance R16</w:t>
      </w:r>
    </w:p>
    <w:p w14:paraId="52DD56E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CR-4019  rev  Cat: A (Rel-16)</w:t>
      </w:r>
      <w:r>
        <w:rPr>
          <w:i/>
        </w:rPr>
        <w:br/>
      </w:r>
      <w:r>
        <w:rPr>
          <w:i/>
        </w:rPr>
        <w:br/>
      </w:r>
      <w:r>
        <w:rPr>
          <w:i/>
        </w:rPr>
        <w:tab/>
      </w:r>
      <w:r>
        <w:rPr>
          <w:i/>
        </w:rPr>
        <w:tab/>
      </w:r>
      <w:r>
        <w:rPr>
          <w:i/>
        </w:rPr>
        <w:tab/>
      </w:r>
      <w:r>
        <w:rPr>
          <w:i/>
        </w:rPr>
        <w:tab/>
      </w:r>
      <w:r>
        <w:rPr>
          <w:i/>
        </w:rPr>
        <w:tab/>
        <w:t>Source: Apple</w:t>
      </w:r>
    </w:p>
    <w:p w14:paraId="19FF702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BC279" w14:textId="6A34BD45" w:rsidR="003109BF" w:rsidRDefault="003109BF" w:rsidP="003109BF">
      <w:pPr>
        <w:rPr>
          <w:rFonts w:ascii="Arial" w:hAnsi="Arial" w:cs="Arial"/>
          <w:b/>
          <w:sz w:val="24"/>
        </w:rPr>
      </w:pPr>
      <w:r>
        <w:rPr>
          <w:rFonts w:ascii="Arial" w:hAnsi="Arial" w:cs="Arial"/>
          <w:b/>
          <w:color w:val="0000FF"/>
          <w:sz w:val="24"/>
        </w:rPr>
        <w:t>R4-2400472</w:t>
      </w:r>
      <w:r>
        <w:rPr>
          <w:rFonts w:ascii="Arial" w:hAnsi="Arial" w:cs="Arial"/>
          <w:b/>
          <w:color w:val="0000FF"/>
          <w:sz w:val="24"/>
        </w:rPr>
        <w:tab/>
      </w:r>
      <w:r>
        <w:rPr>
          <w:rFonts w:ascii="Arial" w:hAnsi="Arial" w:cs="Arial"/>
          <w:b/>
          <w:sz w:val="24"/>
        </w:rPr>
        <w:t>(NR_newRAT) CR on NR-E-UTRAN HO requirement maintenance R17</w:t>
      </w:r>
    </w:p>
    <w:p w14:paraId="62EA3B8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CR-4020  rev  Cat: A (Rel-17)</w:t>
      </w:r>
      <w:r>
        <w:rPr>
          <w:i/>
        </w:rPr>
        <w:br/>
      </w:r>
      <w:r>
        <w:rPr>
          <w:i/>
        </w:rPr>
        <w:br/>
      </w:r>
      <w:r>
        <w:rPr>
          <w:i/>
        </w:rPr>
        <w:tab/>
      </w:r>
      <w:r>
        <w:rPr>
          <w:i/>
        </w:rPr>
        <w:tab/>
      </w:r>
      <w:r>
        <w:rPr>
          <w:i/>
        </w:rPr>
        <w:tab/>
      </w:r>
      <w:r>
        <w:rPr>
          <w:i/>
        </w:rPr>
        <w:tab/>
      </w:r>
      <w:r>
        <w:rPr>
          <w:i/>
        </w:rPr>
        <w:tab/>
        <w:t>Source: Apple</w:t>
      </w:r>
    </w:p>
    <w:p w14:paraId="1AE27FC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78A1B" w14:textId="66A9FAE1" w:rsidR="003109BF" w:rsidRDefault="003109BF" w:rsidP="003109BF">
      <w:pPr>
        <w:rPr>
          <w:rFonts w:ascii="Arial" w:hAnsi="Arial" w:cs="Arial"/>
          <w:b/>
          <w:sz w:val="24"/>
        </w:rPr>
      </w:pPr>
      <w:r>
        <w:rPr>
          <w:rFonts w:ascii="Arial" w:hAnsi="Arial" w:cs="Arial"/>
          <w:b/>
          <w:color w:val="0000FF"/>
          <w:sz w:val="24"/>
        </w:rPr>
        <w:t>R4-2400473</w:t>
      </w:r>
      <w:r>
        <w:rPr>
          <w:rFonts w:ascii="Arial" w:hAnsi="Arial" w:cs="Arial"/>
          <w:b/>
          <w:color w:val="0000FF"/>
          <w:sz w:val="24"/>
        </w:rPr>
        <w:tab/>
      </w:r>
      <w:r>
        <w:rPr>
          <w:rFonts w:ascii="Arial" w:hAnsi="Arial" w:cs="Arial"/>
          <w:b/>
          <w:sz w:val="24"/>
        </w:rPr>
        <w:t>(NR_newRAT) CR on NR-E-UTRAN HO requirement maintenance R18</w:t>
      </w:r>
    </w:p>
    <w:p w14:paraId="477F9E4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CR-4021  rev  Cat: A (Rel-18)</w:t>
      </w:r>
      <w:r>
        <w:rPr>
          <w:i/>
        </w:rPr>
        <w:br/>
      </w:r>
      <w:r>
        <w:rPr>
          <w:i/>
        </w:rPr>
        <w:br/>
      </w:r>
      <w:r>
        <w:rPr>
          <w:i/>
        </w:rPr>
        <w:tab/>
      </w:r>
      <w:r>
        <w:rPr>
          <w:i/>
        </w:rPr>
        <w:tab/>
      </w:r>
      <w:r>
        <w:rPr>
          <w:i/>
        </w:rPr>
        <w:tab/>
      </w:r>
      <w:r>
        <w:rPr>
          <w:i/>
        </w:rPr>
        <w:tab/>
      </w:r>
      <w:r>
        <w:rPr>
          <w:i/>
        </w:rPr>
        <w:tab/>
        <w:t>Source: Apple</w:t>
      </w:r>
    </w:p>
    <w:p w14:paraId="15D7EE81"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E4C8A" w14:textId="5C576851" w:rsidR="003109BF" w:rsidRDefault="003109BF" w:rsidP="003109BF">
      <w:pPr>
        <w:rPr>
          <w:rFonts w:ascii="Arial" w:hAnsi="Arial" w:cs="Arial"/>
          <w:b/>
          <w:sz w:val="24"/>
        </w:rPr>
      </w:pPr>
      <w:r>
        <w:rPr>
          <w:rFonts w:ascii="Arial" w:hAnsi="Arial" w:cs="Arial"/>
          <w:b/>
          <w:color w:val="0000FF"/>
          <w:sz w:val="24"/>
        </w:rPr>
        <w:t>R4-2400474</w:t>
      </w:r>
      <w:r>
        <w:rPr>
          <w:rFonts w:ascii="Arial" w:hAnsi="Arial" w:cs="Arial"/>
          <w:b/>
          <w:color w:val="0000FF"/>
          <w:sz w:val="24"/>
        </w:rPr>
        <w:tab/>
      </w:r>
      <w:r>
        <w:rPr>
          <w:rFonts w:ascii="Arial" w:hAnsi="Arial" w:cs="Arial"/>
          <w:b/>
          <w:sz w:val="24"/>
        </w:rPr>
        <w:t>(NR_unlic-Core)CR on max function for cell dection in NR-U R16</w:t>
      </w:r>
    </w:p>
    <w:p w14:paraId="5169CEF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CR-4022  rev  Cat: F (Rel-16)</w:t>
      </w:r>
      <w:r>
        <w:rPr>
          <w:i/>
        </w:rPr>
        <w:br/>
      </w:r>
      <w:r>
        <w:rPr>
          <w:i/>
        </w:rPr>
        <w:br/>
      </w:r>
      <w:r>
        <w:rPr>
          <w:i/>
        </w:rPr>
        <w:tab/>
      </w:r>
      <w:r>
        <w:rPr>
          <w:i/>
        </w:rPr>
        <w:tab/>
      </w:r>
      <w:r>
        <w:rPr>
          <w:i/>
        </w:rPr>
        <w:tab/>
      </w:r>
      <w:r>
        <w:rPr>
          <w:i/>
        </w:rPr>
        <w:tab/>
      </w:r>
      <w:r>
        <w:rPr>
          <w:i/>
        </w:rPr>
        <w:tab/>
        <w:t>Source: Apple</w:t>
      </w:r>
    </w:p>
    <w:p w14:paraId="7A95D96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A226F" w14:textId="53C0D63E" w:rsidR="003109BF" w:rsidRDefault="003109BF" w:rsidP="003109BF">
      <w:pPr>
        <w:rPr>
          <w:rFonts w:ascii="Arial" w:hAnsi="Arial" w:cs="Arial"/>
          <w:b/>
          <w:sz w:val="24"/>
        </w:rPr>
      </w:pPr>
      <w:r>
        <w:rPr>
          <w:rFonts w:ascii="Arial" w:hAnsi="Arial" w:cs="Arial"/>
          <w:b/>
          <w:color w:val="0000FF"/>
          <w:sz w:val="24"/>
        </w:rPr>
        <w:t>R4-2400475</w:t>
      </w:r>
      <w:r>
        <w:rPr>
          <w:rFonts w:ascii="Arial" w:hAnsi="Arial" w:cs="Arial"/>
          <w:b/>
          <w:color w:val="0000FF"/>
          <w:sz w:val="24"/>
        </w:rPr>
        <w:tab/>
      </w:r>
      <w:r>
        <w:rPr>
          <w:rFonts w:ascii="Arial" w:hAnsi="Arial" w:cs="Arial"/>
          <w:b/>
          <w:sz w:val="24"/>
        </w:rPr>
        <w:t>(NR_unlic-Core) CR on max function for cell dection in NR-U R17</w:t>
      </w:r>
    </w:p>
    <w:p w14:paraId="628E2D5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CR-4023  rev  Cat: A (Rel-17)</w:t>
      </w:r>
      <w:r>
        <w:rPr>
          <w:i/>
        </w:rPr>
        <w:br/>
      </w:r>
      <w:r>
        <w:rPr>
          <w:i/>
        </w:rPr>
        <w:br/>
      </w:r>
      <w:r>
        <w:rPr>
          <w:i/>
        </w:rPr>
        <w:tab/>
      </w:r>
      <w:r>
        <w:rPr>
          <w:i/>
        </w:rPr>
        <w:tab/>
      </w:r>
      <w:r>
        <w:rPr>
          <w:i/>
        </w:rPr>
        <w:tab/>
      </w:r>
      <w:r>
        <w:rPr>
          <w:i/>
        </w:rPr>
        <w:tab/>
      </w:r>
      <w:r>
        <w:rPr>
          <w:i/>
        </w:rPr>
        <w:tab/>
        <w:t>Source: Apple</w:t>
      </w:r>
    </w:p>
    <w:p w14:paraId="03C2703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DDFA8" w14:textId="2B253E0E" w:rsidR="003109BF" w:rsidRDefault="003109BF" w:rsidP="003109BF">
      <w:pPr>
        <w:rPr>
          <w:rFonts w:ascii="Arial" w:hAnsi="Arial" w:cs="Arial"/>
          <w:b/>
          <w:sz w:val="24"/>
        </w:rPr>
      </w:pPr>
      <w:r>
        <w:rPr>
          <w:rFonts w:ascii="Arial" w:hAnsi="Arial" w:cs="Arial"/>
          <w:b/>
          <w:color w:val="0000FF"/>
          <w:sz w:val="24"/>
        </w:rPr>
        <w:t>R4-2400476</w:t>
      </w:r>
      <w:r>
        <w:rPr>
          <w:rFonts w:ascii="Arial" w:hAnsi="Arial" w:cs="Arial"/>
          <w:b/>
          <w:color w:val="0000FF"/>
          <w:sz w:val="24"/>
        </w:rPr>
        <w:tab/>
      </w:r>
      <w:r>
        <w:rPr>
          <w:rFonts w:ascii="Arial" w:hAnsi="Arial" w:cs="Arial"/>
          <w:b/>
          <w:sz w:val="24"/>
        </w:rPr>
        <w:t>(NR_unlic-Core) CR on max function for cell dection in NR-U R18</w:t>
      </w:r>
    </w:p>
    <w:p w14:paraId="44AB2E3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CR-4024  rev  Cat: A (Rel-18)</w:t>
      </w:r>
      <w:r>
        <w:rPr>
          <w:i/>
        </w:rPr>
        <w:br/>
      </w:r>
      <w:r>
        <w:rPr>
          <w:i/>
        </w:rPr>
        <w:br/>
      </w:r>
      <w:r>
        <w:rPr>
          <w:i/>
        </w:rPr>
        <w:tab/>
      </w:r>
      <w:r>
        <w:rPr>
          <w:i/>
        </w:rPr>
        <w:tab/>
      </w:r>
      <w:r>
        <w:rPr>
          <w:i/>
        </w:rPr>
        <w:tab/>
      </w:r>
      <w:r>
        <w:rPr>
          <w:i/>
        </w:rPr>
        <w:tab/>
      </w:r>
      <w:r>
        <w:rPr>
          <w:i/>
        </w:rPr>
        <w:tab/>
        <w:t>Source: Apple</w:t>
      </w:r>
    </w:p>
    <w:p w14:paraId="066A3DB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8BAF6" w14:textId="10ED62BA" w:rsidR="003109BF" w:rsidRDefault="003109BF" w:rsidP="003109BF">
      <w:pPr>
        <w:rPr>
          <w:rFonts w:ascii="Arial" w:hAnsi="Arial" w:cs="Arial"/>
          <w:b/>
          <w:sz w:val="24"/>
        </w:rPr>
      </w:pPr>
      <w:r>
        <w:rPr>
          <w:rFonts w:ascii="Arial" w:hAnsi="Arial" w:cs="Arial"/>
          <w:b/>
          <w:color w:val="0000FF"/>
          <w:sz w:val="24"/>
        </w:rPr>
        <w:t>R4-2400501</w:t>
      </w:r>
      <w:r>
        <w:rPr>
          <w:rFonts w:ascii="Arial" w:hAnsi="Arial" w:cs="Arial"/>
          <w:b/>
          <w:color w:val="0000FF"/>
          <w:sz w:val="24"/>
        </w:rPr>
        <w:tab/>
      </w:r>
      <w:r>
        <w:rPr>
          <w:rFonts w:ascii="Arial" w:hAnsi="Arial" w:cs="Arial"/>
          <w:b/>
          <w:sz w:val="24"/>
        </w:rPr>
        <w:t>(NR_unlic-Core) CR on NR Measurements when CCA is used-Rel16</w:t>
      </w:r>
    </w:p>
    <w:p w14:paraId="241C152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v16.19.0</w:t>
      </w:r>
      <w:r>
        <w:rPr>
          <w:i/>
        </w:rPr>
        <w:tab/>
        <w:t xml:space="preserve">  CR-7281  rev  Cat: F (Rel-16)</w:t>
      </w:r>
      <w:r>
        <w:rPr>
          <w:i/>
        </w:rPr>
        <w:br/>
      </w:r>
      <w:r>
        <w:rPr>
          <w:i/>
        </w:rPr>
        <w:br/>
      </w:r>
      <w:r>
        <w:rPr>
          <w:i/>
        </w:rPr>
        <w:tab/>
      </w:r>
      <w:r>
        <w:rPr>
          <w:i/>
        </w:rPr>
        <w:tab/>
      </w:r>
      <w:r>
        <w:rPr>
          <w:i/>
        </w:rPr>
        <w:tab/>
      </w:r>
      <w:r>
        <w:rPr>
          <w:i/>
        </w:rPr>
        <w:tab/>
      </w:r>
      <w:r>
        <w:rPr>
          <w:i/>
        </w:rPr>
        <w:tab/>
        <w:t>Source: Apple</w:t>
      </w:r>
    </w:p>
    <w:p w14:paraId="7E97B92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224AB" w14:textId="4E59E400" w:rsidR="003109BF" w:rsidRDefault="003109BF" w:rsidP="003109BF">
      <w:pPr>
        <w:rPr>
          <w:rFonts w:ascii="Arial" w:hAnsi="Arial" w:cs="Arial"/>
          <w:b/>
          <w:sz w:val="24"/>
        </w:rPr>
      </w:pPr>
      <w:r>
        <w:rPr>
          <w:rFonts w:ascii="Arial" w:hAnsi="Arial" w:cs="Arial"/>
          <w:b/>
          <w:color w:val="0000FF"/>
          <w:sz w:val="24"/>
        </w:rPr>
        <w:t>R4-2400502</w:t>
      </w:r>
      <w:r>
        <w:rPr>
          <w:rFonts w:ascii="Arial" w:hAnsi="Arial" w:cs="Arial"/>
          <w:b/>
          <w:color w:val="0000FF"/>
          <w:sz w:val="24"/>
        </w:rPr>
        <w:tab/>
      </w:r>
      <w:r>
        <w:rPr>
          <w:rFonts w:ascii="Arial" w:hAnsi="Arial" w:cs="Arial"/>
          <w:b/>
          <w:sz w:val="24"/>
        </w:rPr>
        <w:t>(NR_unlic-Core) CR on NR Measurements when CCA is used-Rel17</w:t>
      </w:r>
    </w:p>
    <w:p w14:paraId="70D5CF8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CR-7282  rev  Cat: A (Rel-17)</w:t>
      </w:r>
      <w:r>
        <w:rPr>
          <w:i/>
        </w:rPr>
        <w:br/>
      </w:r>
      <w:r>
        <w:rPr>
          <w:i/>
        </w:rPr>
        <w:br/>
      </w:r>
      <w:r>
        <w:rPr>
          <w:i/>
        </w:rPr>
        <w:tab/>
      </w:r>
      <w:r>
        <w:rPr>
          <w:i/>
        </w:rPr>
        <w:tab/>
      </w:r>
      <w:r>
        <w:rPr>
          <w:i/>
        </w:rPr>
        <w:tab/>
      </w:r>
      <w:r>
        <w:rPr>
          <w:i/>
        </w:rPr>
        <w:tab/>
      </w:r>
      <w:r>
        <w:rPr>
          <w:i/>
        </w:rPr>
        <w:tab/>
        <w:t>Source: Apple</w:t>
      </w:r>
    </w:p>
    <w:p w14:paraId="482C09F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AD985" w14:textId="6B28EF62" w:rsidR="003109BF" w:rsidRDefault="003109BF" w:rsidP="003109BF">
      <w:pPr>
        <w:rPr>
          <w:rFonts w:ascii="Arial" w:hAnsi="Arial" w:cs="Arial"/>
          <w:b/>
          <w:sz w:val="24"/>
        </w:rPr>
      </w:pPr>
      <w:r>
        <w:rPr>
          <w:rFonts w:ascii="Arial" w:hAnsi="Arial" w:cs="Arial"/>
          <w:b/>
          <w:color w:val="0000FF"/>
          <w:sz w:val="24"/>
        </w:rPr>
        <w:t>R4-2400503</w:t>
      </w:r>
      <w:r>
        <w:rPr>
          <w:rFonts w:ascii="Arial" w:hAnsi="Arial" w:cs="Arial"/>
          <w:b/>
          <w:color w:val="0000FF"/>
          <w:sz w:val="24"/>
        </w:rPr>
        <w:tab/>
      </w:r>
      <w:r>
        <w:rPr>
          <w:rFonts w:ascii="Arial" w:hAnsi="Arial" w:cs="Arial"/>
          <w:b/>
          <w:sz w:val="24"/>
        </w:rPr>
        <w:t>(NR_unlic-Core) CR on NR Measurements when CCA is used-Rel18</w:t>
      </w:r>
    </w:p>
    <w:p w14:paraId="7D26FE3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CR-7283  rev  Cat: A (Rel-18)</w:t>
      </w:r>
      <w:r>
        <w:rPr>
          <w:i/>
        </w:rPr>
        <w:br/>
      </w:r>
      <w:r>
        <w:rPr>
          <w:i/>
        </w:rPr>
        <w:br/>
      </w:r>
      <w:r>
        <w:rPr>
          <w:i/>
        </w:rPr>
        <w:tab/>
      </w:r>
      <w:r>
        <w:rPr>
          <w:i/>
        </w:rPr>
        <w:tab/>
      </w:r>
      <w:r>
        <w:rPr>
          <w:i/>
        </w:rPr>
        <w:tab/>
      </w:r>
      <w:r>
        <w:rPr>
          <w:i/>
        </w:rPr>
        <w:tab/>
      </w:r>
      <w:r>
        <w:rPr>
          <w:i/>
        </w:rPr>
        <w:tab/>
        <w:t>Source: Apple</w:t>
      </w:r>
    </w:p>
    <w:p w14:paraId="6047751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24092" w14:textId="6FFFFE68" w:rsidR="003109BF" w:rsidRDefault="003109BF" w:rsidP="003109BF">
      <w:pPr>
        <w:rPr>
          <w:rFonts w:ascii="Arial" w:hAnsi="Arial" w:cs="Arial"/>
          <w:b/>
          <w:sz w:val="24"/>
        </w:rPr>
      </w:pPr>
      <w:r>
        <w:rPr>
          <w:rFonts w:ascii="Arial" w:hAnsi="Arial" w:cs="Arial"/>
          <w:b/>
          <w:color w:val="0000FF"/>
          <w:sz w:val="24"/>
        </w:rPr>
        <w:t>R4-2400537</w:t>
      </w:r>
      <w:r>
        <w:rPr>
          <w:rFonts w:ascii="Arial" w:hAnsi="Arial" w:cs="Arial"/>
          <w:b/>
          <w:color w:val="0000FF"/>
          <w:sz w:val="24"/>
        </w:rPr>
        <w:tab/>
      </w:r>
      <w:r>
        <w:rPr>
          <w:rFonts w:ascii="Arial" w:hAnsi="Arial" w:cs="Arial"/>
          <w:b/>
          <w:sz w:val="24"/>
        </w:rPr>
        <w:t>Signalling mismatch for RRC_IDLE/INACTIVE state</w:t>
      </w:r>
    </w:p>
    <w:p w14:paraId="75430DE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CR-4033  rev  Cat: F (Rel-16)</w:t>
      </w:r>
      <w:r>
        <w:rPr>
          <w:i/>
        </w:rPr>
        <w:br/>
      </w:r>
      <w:r>
        <w:rPr>
          <w:i/>
        </w:rPr>
        <w:br/>
      </w:r>
      <w:r>
        <w:rPr>
          <w:i/>
        </w:rPr>
        <w:tab/>
      </w:r>
      <w:r>
        <w:rPr>
          <w:i/>
        </w:rPr>
        <w:tab/>
      </w:r>
      <w:r>
        <w:rPr>
          <w:i/>
        </w:rPr>
        <w:tab/>
      </w:r>
      <w:r>
        <w:rPr>
          <w:i/>
        </w:rPr>
        <w:tab/>
      </w:r>
      <w:r>
        <w:rPr>
          <w:i/>
        </w:rPr>
        <w:tab/>
        <w:t>Source: Apple</w:t>
      </w:r>
    </w:p>
    <w:p w14:paraId="4B701E4F" w14:textId="77777777" w:rsidR="003109BF" w:rsidRDefault="003109BF" w:rsidP="003109BF">
      <w:pPr>
        <w:rPr>
          <w:rFonts w:ascii="Arial" w:hAnsi="Arial" w:cs="Arial"/>
          <w:b/>
        </w:rPr>
      </w:pPr>
      <w:r>
        <w:rPr>
          <w:rFonts w:ascii="Arial" w:hAnsi="Arial" w:cs="Arial"/>
          <w:b/>
        </w:rPr>
        <w:t xml:space="preserve">Abstract: </w:t>
      </w:r>
    </w:p>
    <w:p w14:paraId="038EB978" w14:textId="77777777" w:rsidR="003109BF" w:rsidRDefault="003109BF" w:rsidP="003109BF">
      <w:r>
        <w:lastRenderedPageBreak/>
        <w:t>Parsing Failure: Specification version number wrong on CR cover for TDoc R4-2400537. Database value : 16.18.0. CR cover value : 16.8.0. A revision will be required.</w:t>
      </w:r>
    </w:p>
    <w:p w14:paraId="6D78EC1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R4-2402939</w:t>
      </w:r>
      <w:r>
        <w:rPr>
          <w:color w:val="993300"/>
          <w:u w:val="single"/>
        </w:rPr>
        <w:t>.</w:t>
      </w:r>
    </w:p>
    <w:p w14:paraId="221D70F8" w14:textId="53291798" w:rsidR="003109BF" w:rsidRDefault="003109BF" w:rsidP="003109BF">
      <w:pPr>
        <w:rPr>
          <w:rFonts w:ascii="Arial" w:hAnsi="Arial" w:cs="Arial"/>
          <w:b/>
          <w:sz w:val="24"/>
        </w:rPr>
      </w:pPr>
      <w:r>
        <w:rPr>
          <w:rFonts w:ascii="Arial" w:hAnsi="Arial" w:cs="Arial"/>
          <w:b/>
          <w:color w:val="0000FF"/>
          <w:sz w:val="24"/>
        </w:rPr>
        <w:t>R4-2400538</w:t>
      </w:r>
      <w:r>
        <w:rPr>
          <w:rFonts w:ascii="Arial" w:hAnsi="Arial" w:cs="Arial"/>
          <w:b/>
          <w:color w:val="0000FF"/>
          <w:sz w:val="24"/>
        </w:rPr>
        <w:tab/>
      </w:r>
      <w:r>
        <w:rPr>
          <w:rFonts w:ascii="Arial" w:hAnsi="Arial" w:cs="Arial"/>
          <w:b/>
          <w:sz w:val="24"/>
        </w:rPr>
        <w:t>[TEI17] Signalling mismath for RRC_IDLE/INACTIVE state</w:t>
      </w:r>
    </w:p>
    <w:p w14:paraId="278408D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CR-4034  rev  Cat: F (Rel-17)</w:t>
      </w:r>
      <w:r>
        <w:rPr>
          <w:i/>
        </w:rPr>
        <w:br/>
      </w:r>
      <w:r>
        <w:rPr>
          <w:i/>
        </w:rPr>
        <w:br/>
      </w:r>
      <w:r>
        <w:rPr>
          <w:i/>
        </w:rPr>
        <w:tab/>
      </w:r>
      <w:r>
        <w:rPr>
          <w:i/>
        </w:rPr>
        <w:tab/>
      </w:r>
      <w:r>
        <w:rPr>
          <w:i/>
        </w:rPr>
        <w:tab/>
      </w:r>
      <w:r>
        <w:rPr>
          <w:i/>
        </w:rPr>
        <w:tab/>
      </w:r>
      <w:r>
        <w:rPr>
          <w:i/>
        </w:rPr>
        <w:tab/>
        <w:t>Source: Apple</w:t>
      </w:r>
    </w:p>
    <w:p w14:paraId="1E5F8A7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26F8C" w14:textId="4AA42E8B" w:rsidR="003109BF" w:rsidRDefault="003109BF" w:rsidP="003109BF">
      <w:pPr>
        <w:rPr>
          <w:rFonts w:ascii="Arial" w:hAnsi="Arial" w:cs="Arial"/>
          <w:b/>
          <w:sz w:val="24"/>
        </w:rPr>
      </w:pPr>
      <w:r>
        <w:rPr>
          <w:rFonts w:ascii="Arial" w:hAnsi="Arial" w:cs="Arial"/>
          <w:b/>
          <w:color w:val="0000FF"/>
          <w:sz w:val="24"/>
        </w:rPr>
        <w:t>R4-2400539</w:t>
      </w:r>
      <w:r>
        <w:rPr>
          <w:rFonts w:ascii="Arial" w:hAnsi="Arial" w:cs="Arial"/>
          <w:b/>
          <w:color w:val="0000FF"/>
          <w:sz w:val="24"/>
        </w:rPr>
        <w:tab/>
      </w:r>
      <w:r>
        <w:rPr>
          <w:rFonts w:ascii="Arial" w:hAnsi="Arial" w:cs="Arial"/>
          <w:b/>
          <w:sz w:val="24"/>
        </w:rPr>
        <w:t>[TEI18] Signalling mismath for RRC_IDLE/INACTIVE state</w:t>
      </w:r>
    </w:p>
    <w:p w14:paraId="568E8AE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CR-4035  rev  Cat: F (Rel-18)</w:t>
      </w:r>
      <w:r>
        <w:rPr>
          <w:i/>
        </w:rPr>
        <w:br/>
      </w:r>
      <w:r>
        <w:rPr>
          <w:i/>
        </w:rPr>
        <w:br/>
      </w:r>
      <w:r>
        <w:rPr>
          <w:i/>
        </w:rPr>
        <w:tab/>
      </w:r>
      <w:r>
        <w:rPr>
          <w:i/>
        </w:rPr>
        <w:tab/>
      </w:r>
      <w:r>
        <w:rPr>
          <w:i/>
        </w:rPr>
        <w:tab/>
      </w:r>
      <w:r>
        <w:rPr>
          <w:i/>
        </w:rPr>
        <w:tab/>
      </w:r>
      <w:r>
        <w:rPr>
          <w:i/>
        </w:rPr>
        <w:tab/>
        <w:t>Source: Apple</w:t>
      </w:r>
    </w:p>
    <w:p w14:paraId="1F8A899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DB81B" w14:textId="0A5148BC" w:rsidR="003109BF" w:rsidRDefault="003109BF" w:rsidP="003109BF">
      <w:pPr>
        <w:rPr>
          <w:rFonts w:ascii="Arial" w:hAnsi="Arial" w:cs="Arial"/>
          <w:b/>
          <w:sz w:val="24"/>
        </w:rPr>
      </w:pPr>
      <w:r>
        <w:rPr>
          <w:rFonts w:ascii="Arial" w:hAnsi="Arial" w:cs="Arial"/>
          <w:b/>
          <w:color w:val="0000FF"/>
          <w:sz w:val="24"/>
        </w:rPr>
        <w:t>R4-2400548</w:t>
      </w:r>
      <w:r>
        <w:rPr>
          <w:rFonts w:ascii="Arial" w:hAnsi="Arial" w:cs="Arial"/>
          <w:b/>
          <w:color w:val="0000FF"/>
          <w:sz w:val="24"/>
        </w:rPr>
        <w:tab/>
      </w:r>
      <w:r>
        <w:rPr>
          <w:rFonts w:ascii="Arial" w:hAnsi="Arial" w:cs="Arial"/>
          <w:b/>
          <w:sz w:val="24"/>
        </w:rPr>
        <w:t>(NR_RRM_Enh-Core) Discussion on R16 no-gap measurement related issue</w:t>
      </w:r>
    </w:p>
    <w:p w14:paraId="66BE96E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F1F08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A3957" w14:textId="2C86AA4C" w:rsidR="003109BF" w:rsidRDefault="003109BF" w:rsidP="003109BF">
      <w:pPr>
        <w:rPr>
          <w:rFonts w:ascii="Arial" w:hAnsi="Arial" w:cs="Arial"/>
          <w:b/>
          <w:sz w:val="24"/>
        </w:rPr>
      </w:pPr>
      <w:r>
        <w:rPr>
          <w:rFonts w:ascii="Arial" w:hAnsi="Arial" w:cs="Arial"/>
          <w:b/>
          <w:color w:val="0000FF"/>
          <w:sz w:val="24"/>
        </w:rPr>
        <w:t>R4-2400725</w:t>
      </w:r>
      <w:r>
        <w:rPr>
          <w:rFonts w:ascii="Arial" w:hAnsi="Arial" w:cs="Arial"/>
          <w:b/>
          <w:color w:val="0000FF"/>
          <w:sz w:val="24"/>
        </w:rPr>
        <w:tab/>
      </w:r>
      <w:r>
        <w:rPr>
          <w:rFonts w:ascii="Arial" w:hAnsi="Arial" w:cs="Arial"/>
          <w:b/>
          <w:sz w:val="24"/>
        </w:rPr>
        <w:t>(NR_unlic-Perf) Correction CR on UL CCA model (R16)</w:t>
      </w:r>
    </w:p>
    <w:p w14:paraId="3218500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CR-4046  rev  Cat: F (Rel-16)</w:t>
      </w:r>
      <w:r>
        <w:rPr>
          <w:i/>
        </w:rPr>
        <w:br/>
      </w:r>
      <w:r>
        <w:rPr>
          <w:i/>
        </w:rPr>
        <w:br/>
      </w:r>
      <w:r>
        <w:rPr>
          <w:i/>
        </w:rPr>
        <w:tab/>
      </w:r>
      <w:r>
        <w:rPr>
          <w:i/>
        </w:rPr>
        <w:tab/>
      </w:r>
      <w:r>
        <w:rPr>
          <w:i/>
        </w:rPr>
        <w:tab/>
      </w:r>
      <w:r>
        <w:rPr>
          <w:i/>
        </w:rPr>
        <w:tab/>
      </w:r>
      <w:r>
        <w:rPr>
          <w:i/>
        </w:rPr>
        <w:tab/>
        <w:t>Source: Qualcomm</w:t>
      </w:r>
    </w:p>
    <w:p w14:paraId="68A8CCD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7DBF6" w14:textId="1890DA05" w:rsidR="003109BF" w:rsidRDefault="003109BF" w:rsidP="003109BF">
      <w:pPr>
        <w:rPr>
          <w:rFonts w:ascii="Arial" w:hAnsi="Arial" w:cs="Arial"/>
          <w:b/>
          <w:sz w:val="24"/>
        </w:rPr>
      </w:pPr>
      <w:r>
        <w:rPr>
          <w:rFonts w:ascii="Arial" w:hAnsi="Arial" w:cs="Arial"/>
          <w:b/>
          <w:color w:val="0000FF"/>
          <w:sz w:val="24"/>
        </w:rPr>
        <w:t>R4-2400812</w:t>
      </w:r>
      <w:r>
        <w:rPr>
          <w:rFonts w:ascii="Arial" w:hAnsi="Arial" w:cs="Arial"/>
          <w:b/>
          <w:color w:val="0000FF"/>
          <w:sz w:val="24"/>
        </w:rPr>
        <w:tab/>
      </w:r>
      <w:r>
        <w:rPr>
          <w:rFonts w:ascii="Arial" w:hAnsi="Arial" w:cs="Arial"/>
          <w:b/>
          <w:sz w:val="24"/>
        </w:rPr>
        <w:t>(NR_newRAT-Perf) 38.133 CR on corrections for SMTC configuration – R15</w:t>
      </w:r>
    </w:p>
    <w:p w14:paraId="2141157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CR-4049  rev  Cat: F (Rel-15)</w:t>
      </w:r>
      <w:r>
        <w:rPr>
          <w:i/>
        </w:rPr>
        <w:br/>
      </w:r>
      <w:r>
        <w:rPr>
          <w:i/>
        </w:rPr>
        <w:br/>
      </w:r>
      <w:r>
        <w:rPr>
          <w:i/>
        </w:rPr>
        <w:tab/>
      </w:r>
      <w:r>
        <w:rPr>
          <w:i/>
        </w:rPr>
        <w:tab/>
      </w:r>
      <w:r>
        <w:rPr>
          <w:i/>
        </w:rPr>
        <w:tab/>
      </w:r>
      <w:r>
        <w:rPr>
          <w:i/>
        </w:rPr>
        <w:tab/>
      </w:r>
      <w:r>
        <w:rPr>
          <w:i/>
        </w:rPr>
        <w:tab/>
        <w:t>Source: Nokia, Nokia Shanghai Bell</w:t>
      </w:r>
    </w:p>
    <w:p w14:paraId="25CD9FB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36260" w14:textId="1FC2D5E2" w:rsidR="003109BF" w:rsidRDefault="003109BF" w:rsidP="003109BF">
      <w:pPr>
        <w:rPr>
          <w:rFonts w:ascii="Arial" w:hAnsi="Arial" w:cs="Arial"/>
          <w:b/>
          <w:sz w:val="24"/>
        </w:rPr>
      </w:pPr>
      <w:r>
        <w:rPr>
          <w:rFonts w:ascii="Arial" w:hAnsi="Arial" w:cs="Arial"/>
          <w:b/>
          <w:color w:val="0000FF"/>
          <w:sz w:val="24"/>
        </w:rPr>
        <w:t>R4-2400813</w:t>
      </w:r>
      <w:r>
        <w:rPr>
          <w:rFonts w:ascii="Arial" w:hAnsi="Arial" w:cs="Arial"/>
          <w:b/>
          <w:color w:val="0000FF"/>
          <w:sz w:val="24"/>
        </w:rPr>
        <w:tab/>
      </w:r>
      <w:r>
        <w:rPr>
          <w:rFonts w:ascii="Arial" w:hAnsi="Arial" w:cs="Arial"/>
          <w:b/>
          <w:sz w:val="24"/>
        </w:rPr>
        <w:t>(NR_newRAT-Perf) 38.133 CR on corrections for SMTC configuration</w:t>
      </w:r>
    </w:p>
    <w:p w14:paraId="440883B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CR-4050  rev  Cat: A (Rel-16)</w:t>
      </w:r>
      <w:r>
        <w:rPr>
          <w:i/>
        </w:rPr>
        <w:br/>
      </w:r>
      <w:r>
        <w:rPr>
          <w:i/>
        </w:rPr>
        <w:br/>
      </w:r>
      <w:r>
        <w:rPr>
          <w:i/>
        </w:rPr>
        <w:tab/>
      </w:r>
      <w:r>
        <w:rPr>
          <w:i/>
        </w:rPr>
        <w:tab/>
      </w:r>
      <w:r>
        <w:rPr>
          <w:i/>
        </w:rPr>
        <w:tab/>
      </w:r>
      <w:r>
        <w:rPr>
          <w:i/>
        </w:rPr>
        <w:tab/>
      </w:r>
      <w:r>
        <w:rPr>
          <w:i/>
        </w:rPr>
        <w:tab/>
        <w:t>Source: Nokia, Nokia Shanghai Bell</w:t>
      </w:r>
    </w:p>
    <w:p w14:paraId="5E1AE8C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5B5A7" w14:textId="296B380A" w:rsidR="003109BF" w:rsidRDefault="003109BF" w:rsidP="003109BF">
      <w:pPr>
        <w:rPr>
          <w:rFonts w:ascii="Arial" w:hAnsi="Arial" w:cs="Arial"/>
          <w:b/>
          <w:sz w:val="24"/>
        </w:rPr>
      </w:pPr>
      <w:r>
        <w:rPr>
          <w:rFonts w:ascii="Arial" w:hAnsi="Arial" w:cs="Arial"/>
          <w:b/>
          <w:color w:val="0000FF"/>
          <w:sz w:val="24"/>
        </w:rPr>
        <w:t>R4-2400814</w:t>
      </w:r>
      <w:r>
        <w:rPr>
          <w:rFonts w:ascii="Arial" w:hAnsi="Arial" w:cs="Arial"/>
          <w:b/>
          <w:color w:val="0000FF"/>
          <w:sz w:val="24"/>
        </w:rPr>
        <w:tab/>
      </w:r>
      <w:r>
        <w:rPr>
          <w:rFonts w:ascii="Arial" w:hAnsi="Arial" w:cs="Arial"/>
          <w:b/>
          <w:sz w:val="24"/>
        </w:rPr>
        <w:t>(NR_newRAT-Perf) 38.133 CR on corrections for SMTC configuration</w:t>
      </w:r>
    </w:p>
    <w:p w14:paraId="48546C6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CR-4051  rev  Cat: A (Rel-17)</w:t>
      </w:r>
      <w:r>
        <w:rPr>
          <w:i/>
        </w:rPr>
        <w:br/>
      </w:r>
      <w:r>
        <w:rPr>
          <w:i/>
        </w:rPr>
        <w:lastRenderedPageBreak/>
        <w:br/>
      </w:r>
      <w:r>
        <w:rPr>
          <w:i/>
        </w:rPr>
        <w:tab/>
      </w:r>
      <w:r>
        <w:rPr>
          <w:i/>
        </w:rPr>
        <w:tab/>
      </w:r>
      <w:r>
        <w:rPr>
          <w:i/>
        </w:rPr>
        <w:tab/>
      </w:r>
      <w:r>
        <w:rPr>
          <w:i/>
        </w:rPr>
        <w:tab/>
      </w:r>
      <w:r>
        <w:rPr>
          <w:i/>
        </w:rPr>
        <w:tab/>
        <w:t>Source: Nokia, Nokia Shanghai Bell</w:t>
      </w:r>
    </w:p>
    <w:p w14:paraId="1AD4607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FD2BD" w14:textId="7E447D6A" w:rsidR="003109BF" w:rsidRDefault="003109BF" w:rsidP="003109BF">
      <w:pPr>
        <w:rPr>
          <w:rFonts w:ascii="Arial" w:hAnsi="Arial" w:cs="Arial"/>
          <w:b/>
          <w:sz w:val="24"/>
        </w:rPr>
      </w:pPr>
      <w:r>
        <w:rPr>
          <w:rFonts w:ascii="Arial" w:hAnsi="Arial" w:cs="Arial"/>
          <w:b/>
          <w:color w:val="0000FF"/>
          <w:sz w:val="24"/>
        </w:rPr>
        <w:t>R4-2400815</w:t>
      </w:r>
      <w:r>
        <w:rPr>
          <w:rFonts w:ascii="Arial" w:hAnsi="Arial" w:cs="Arial"/>
          <w:b/>
          <w:color w:val="0000FF"/>
          <w:sz w:val="24"/>
        </w:rPr>
        <w:tab/>
      </w:r>
      <w:r>
        <w:rPr>
          <w:rFonts w:ascii="Arial" w:hAnsi="Arial" w:cs="Arial"/>
          <w:b/>
          <w:sz w:val="24"/>
        </w:rPr>
        <w:t>(NR_newRAT-Perf) 38.133 CR on corrections for SMTC configuration</w:t>
      </w:r>
    </w:p>
    <w:p w14:paraId="0DE628A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CR-4052  rev  Cat: A (Rel-18)</w:t>
      </w:r>
      <w:r>
        <w:rPr>
          <w:i/>
        </w:rPr>
        <w:br/>
      </w:r>
      <w:r>
        <w:rPr>
          <w:i/>
        </w:rPr>
        <w:br/>
      </w:r>
      <w:r>
        <w:rPr>
          <w:i/>
        </w:rPr>
        <w:tab/>
      </w:r>
      <w:r>
        <w:rPr>
          <w:i/>
        </w:rPr>
        <w:tab/>
      </w:r>
      <w:r>
        <w:rPr>
          <w:i/>
        </w:rPr>
        <w:tab/>
      </w:r>
      <w:r>
        <w:rPr>
          <w:i/>
        </w:rPr>
        <w:tab/>
      </w:r>
      <w:r>
        <w:rPr>
          <w:i/>
        </w:rPr>
        <w:tab/>
        <w:t>Source: Nokia, Nokia Shanghai Bell</w:t>
      </w:r>
    </w:p>
    <w:p w14:paraId="5521DB6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60D4B" w14:textId="3F9CBF14" w:rsidR="003109BF" w:rsidRDefault="003109BF" w:rsidP="003109BF">
      <w:pPr>
        <w:rPr>
          <w:rFonts w:ascii="Arial" w:hAnsi="Arial" w:cs="Arial"/>
          <w:b/>
          <w:sz w:val="24"/>
        </w:rPr>
      </w:pPr>
      <w:r>
        <w:rPr>
          <w:rFonts w:ascii="Arial" w:hAnsi="Arial" w:cs="Arial"/>
          <w:b/>
          <w:color w:val="0000FF"/>
          <w:sz w:val="24"/>
        </w:rPr>
        <w:t>R4-2400929</w:t>
      </w:r>
      <w:r>
        <w:rPr>
          <w:rFonts w:ascii="Arial" w:hAnsi="Arial" w:cs="Arial"/>
          <w:b/>
          <w:color w:val="0000FF"/>
          <w:sz w:val="24"/>
        </w:rPr>
        <w:tab/>
      </w:r>
      <w:r>
        <w:rPr>
          <w:rFonts w:ascii="Arial" w:hAnsi="Arial" w:cs="Arial"/>
          <w:b/>
          <w:sz w:val="24"/>
        </w:rPr>
        <w:t>(NR_newRAT-Perf) CR to A.6.3.2.1.3 Intra-freq RRC re-establishment</w:t>
      </w:r>
    </w:p>
    <w:p w14:paraId="640FB6A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CR-4057  rev  Cat: F (Rel-15)</w:t>
      </w:r>
      <w:r>
        <w:rPr>
          <w:i/>
        </w:rPr>
        <w:br/>
      </w:r>
      <w:r>
        <w:rPr>
          <w:i/>
        </w:rPr>
        <w:br/>
      </w:r>
      <w:r>
        <w:rPr>
          <w:i/>
        </w:rPr>
        <w:tab/>
      </w:r>
      <w:r>
        <w:rPr>
          <w:i/>
        </w:rPr>
        <w:tab/>
      </w:r>
      <w:r>
        <w:rPr>
          <w:i/>
        </w:rPr>
        <w:tab/>
      </w:r>
      <w:r>
        <w:rPr>
          <w:i/>
        </w:rPr>
        <w:tab/>
      </w:r>
      <w:r>
        <w:rPr>
          <w:i/>
        </w:rPr>
        <w:tab/>
        <w:t>Source: Anritsu Corporation</w:t>
      </w:r>
    </w:p>
    <w:p w14:paraId="7F7995C6" w14:textId="77777777" w:rsidR="003109BF" w:rsidRDefault="003109BF" w:rsidP="003109BF">
      <w:pPr>
        <w:rPr>
          <w:rFonts w:ascii="Arial" w:hAnsi="Arial" w:cs="Arial"/>
          <w:b/>
        </w:rPr>
      </w:pPr>
      <w:r>
        <w:rPr>
          <w:rFonts w:ascii="Arial" w:hAnsi="Arial" w:cs="Arial"/>
          <w:b/>
        </w:rPr>
        <w:t xml:space="preserve">Abstract: </w:t>
      </w:r>
    </w:p>
    <w:p w14:paraId="51D6B704" w14:textId="77777777" w:rsidR="003109BF" w:rsidRDefault="003109BF" w:rsidP="003109BF">
      <w:r>
        <w:t>Correction of typo.</w:t>
      </w:r>
    </w:p>
    <w:p w14:paraId="3C19D7CD" w14:textId="77777777" w:rsidR="003109BF" w:rsidRDefault="003109BF" w:rsidP="003109BF">
      <w:r>
        <w:t>Title of R4-2400287 was corrected to describe WI code with ().</w:t>
      </w:r>
    </w:p>
    <w:p w14:paraId="1CBABD77" w14:textId="77777777" w:rsidR="003109BF" w:rsidRDefault="003109BF" w:rsidP="003109BF">
      <w:r>
        <w:t>Associated Rel-16 to Rel-18 Cat-A CR: R4-2400288 to R4-2400290.</w:t>
      </w:r>
    </w:p>
    <w:p w14:paraId="1F61BAF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08F80" w14:textId="0950C5E8" w:rsidR="003109BF" w:rsidRDefault="003109BF" w:rsidP="003109BF">
      <w:pPr>
        <w:rPr>
          <w:rFonts w:ascii="Arial" w:hAnsi="Arial" w:cs="Arial"/>
          <w:b/>
          <w:sz w:val="24"/>
        </w:rPr>
      </w:pPr>
      <w:r>
        <w:rPr>
          <w:rFonts w:ascii="Arial" w:hAnsi="Arial" w:cs="Arial"/>
          <w:b/>
          <w:color w:val="0000FF"/>
          <w:sz w:val="24"/>
        </w:rPr>
        <w:t>R4-2400930</w:t>
      </w:r>
      <w:r>
        <w:rPr>
          <w:rFonts w:ascii="Arial" w:hAnsi="Arial" w:cs="Arial"/>
          <w:b/>
          <w:color w:val="0000FF"/>
          <w:sz w:val="24"/>
        </w:rPr>
        <w:tab/>
      </w:r>
      <w:r>
        <w:rPr>
          <w:rFonts w:ascii="Arial" w:hAnsi="Arial" w:cs="Arial"/>
          <w:b/>
          <w:sz w:val="24"/>
        </w:rPr>
        <w:t>(NR_newRAT-Perf, NR_UE_pow_sav_enh-Perf, NR_redcap-Perf) CR to EPRE ratio of PDCCH and PDCCH DMRS for RLM tests</w:t>
      </w:r>
    </w:p>
    <w:p w14:paraId="4C732E4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CR-4058  rev  Cat: F (Rel-17)</w:t>
      </w:r>
      <w:r>
        <w:rPr>
          <w:i/>
        </w:rPr>
        <w:br/>
      </w:r>
      <w:r>
        <w:rPr>
          <w:i/>
        </w:rPr>
        <w:br/>
      </w:r>
      <w:r>
        <w:rPr>
          <w:i/>
        </w:rPr>
        <w:tab/>
      </w:r>
      <w:r>
        <w:rPr>
          <w:i/>
        </w:rPr>
        <w:tab/>
      </w:r>
      <w:r>
        <w:rPr>
          <w:i/>
        </w:rPr>
        <w:tab/>
      </w:r>
      <w:r>
        <w:rPr>
          <w:i/>
        </w:rPr>
        <w:tab/>
      </w:r>
      <w:r>
        <w:rPr>
          <w:i/>
        </w:rPr>
        <w:tab/>
        <w:t>Source: Anritsu Corporation</w:t>
      </w:r>
    </w:p>
    <w:p w14:paraId="5F9B3300" w14:textId="77777777" w:rsidR="003109BF" w:rsidRDefault="003109BF" w:rsidP="003109BF">
      <w:pPr>
        <w:rPr>
          <w:rFonts w:ascii="Arial" w:hAnsi="Arial" w:cs="Arial"/>
          <w:b/>
        </w:rPr>
      </w:pPr>
      <w:r>
        <w:rPr>
          <w:rFonts w:ascii="Arial" w:hAnsi="Arial" w:cs="Arial"/>
          <w:b/>
        </w:rPr>
        <w:t xml:space="preserve">Abstract: </w:t>
      </w:r>
    </w:p>
    <w:p w14:paraId="0D83BC42" w14:textId="77777777" w:rsidR="003109BF" w:rsidRDefault="003109BF" w:rsidP="003109BF">
      <w:r>
        <w:t>Correction of EPRE ratio of PDCCH and PDCCH DMRS.</w:t>
      </w:r>
    </w:p>
    <w:p w14:paraId="6FFA5F2C" w14:textId="77777777" w:rsidR="003109BF" w:rsidRDefault="003109BF" w:rsidP="003109BF">
      <w:r>
        <w:t>CRs for Rel-15 and Rel-16 are not necessary since the associated values are correct in Rel-15/16 specs and only Rel-17 and 18 need to be changed.</w:t>
      </w:r>
    </w:p>
    <w:p w14:paraId="3AC9438F" w14:textId="77777777" w:rsidR="003109BF" w:rsidRDefault="003109BF" w:rsidP="003109BF">
      <w:r>
        <w:t xml:space="preserve">Title of R4-2400291 was corrected to describe WI code with </w:t>
      </w:r>
    </w:p>
    <w:p w14:paraId="5AED018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94184" w14:textId="04B18F8E" w:rsidR="003109BF" w:rsidRDefault="003109BF" w:rsidP="003109BF">
      <w:pPr>
        <w:rPr>
          <w:rFonts w:ascii="Arial" w:hAnsi="Arial" w:cs="Arial"/>
          <w:b/>
          <w:sz w:val="24"/>
        </w:rPr>
      </w:pPr>
      <w:r>
        <w:rPr>
          <w:rFonts w:ascii="Arial" w:hAnsi="Arial" w:cs="Arial"/>
          <w:b/>
          <w:color w:val="0000FF"/>
          <w:sz w:val="24"/>
        </w:rPr>
        <w:t>R4-2400931</w:t>
      </w:r>
      <w:r>
        <w:rPr>
          <w:rFonts w:ascii="Arial" w:hAnsi="Arial" w:cs="Arial"/>
          <w:b/>
          <w:color w:val="0000FF"/>
          <w:sz w:val="24"/>
        </w:rPr>
        <w:tab/>
      </w:r>
      <w:r>
        <w:rPr>
          <w:rFonts w:ascii="Arial" w:hAnsi="Arial" w:cs="Arial"/>
          <w:b/>
          <w:sz w:val="24"/>
        </w:rPr>
        <w:t>(NR_newRAT-Perf) CR to FR1 SA intra-frequency SS-RSRQ measurement accuracy</w:t>
      </w:r>
    </w:p>
    <w:p w14:paraId="6A21E01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CR-4059  rev  Cat: F (Rel-15)</w:t>
      </w:r>
      <w:r>
        <w:rPr>
          <w:i/>
        </w:rPr>
        <w:br/>
      </w:r>
      <w:r>
        <w:rPr>
          <w:i/>
        </w:rPr>
        <w:br/>
      </w:r>
      <w:r>
        <w:rPr>
          <w:i/>
        </w:rPr>
        <w:tab/>
      </w:r>
      <w:r>
        <w:rPr>
          <w:i/>
        </w:rPr>
        <w:tab/>
      </w:r>
      <w:r>
        <w:rPr>
          <w:i/>
        </w:rPr>
        <w:tab/>
      </w:r>
      <w:r>
        <w:rPr>
          <w:i/>
        </w:rPr>
        <w:tab/>
      </w:r>
      <w:r>
        <w:rPr>
          <w:i/>
        </w:rPr>
        <w:tab/>
        <w:t>Source: Anritsu Corporation</w:t>
      </w:r>
    </w:p>
    <w:p w14:paraId="715B259A" w14:textId="77777777" w:rsidR="003109BF" w:rsidRDefault="003109BF" w:rsidP="003109BF">
      <w:pPr>
        <w:rPr>
          <w:rFonts w:ascii="Arial" w:hAnsi="Arial" w:cs="Arial"/>
          <w:b/>
        </w:rPr>
      </w:pPr>
      <w:r>
        <w:rPr>
          <w:rFonts w:ascii="Arial" w:hAnsi="Arial" w:cs="Arial"/>
          <w:b/>
        </w:rPr>
        <w:t xml:space="preserve">Abstract: </w:t>
      </w:r>
    </w:p>
    <w:p w14:paraId="34BF7A51" w14:textId="77777777" w:rsidR="003109BF" w:rsidRDefault="003109BF" w:rsidP="003109BF">
      <w:r>
        <w:t>Removal of unnecessary Gap pattern ID.</w:t>
      </w:r>
    </w:p>
    <w:p w14:paraId="73787406" w14:textId="77777777" w:rsidR="003109BF" w:rsidRDefault="003109BF" w:rsidP="003109BF">
      <w:r>
        <w:t>Title of R4-2400293 was corrected to describe WI code with ().</w:t>
      </w:r>
    </w:p>
    <w:p w14:paraId="1F55A7E0" w14:textId="77777777" w:rsidR="003109BF" w:rsidRDefault="003109BF" w:rsidP="003109BF">
      <w:r>
        <w:t>Associated Cat-A Rel-16 CR: R4-2400294.</w:t>
      </w:r>
    </w:p>
    <w:p w14:paraId="7FA61778"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5CE97" w14:textId="11539360" w:rsidR="003109BF" w:rsidRDefault="003109BF" w:rsidP="003109BF">
      <w:pPr>
        <w:rPr>
          <w:rFonts w:ascii="Arial" w:hAnsi="Arial" w:cs="Arial"/>
          <w:b/>
          <w:sz w:val="24"/>
        </w:rPr>
      </w:pPr>
      <w:r>
        <w:rPr>
          <w:rFonts w:ascii="Arial" w:hAnsi="Arial" w:cs="Arial"/>
          <w:b/>
          <w:color w:val="0000FF"/>
          <w:sz w:val="24"/>
        </w:rPr>
        <w:t>R4-2400932</w:t>
      </w:r>
      <w:r>
        <w:rPr>
          <w:rFonts w:ascii="Arial" w:hAnsi="Arial" w:cs="Arial"/>
          <w:b/>
          <w:color w:val="0000FF"/>
          <w:sz w:val="24"/>
        </w:rPr>
        <w:tab/>
      </w:r>
      <w:r>
        <w:rPr>
          <w:rFonts w:ascii="Arial" w:hAnsi="Arial" w:cs="Arial"/>
          <w:b/>
          <w:sz w:val="24"/>
        </w:rPr>
        <w:t>(NR_newRAT-Perf,NR_redcap-Perf) CR to FR1 SA intra-frequency SS-RSRQ measurement accuracy</w:t>
      </w:r>
    </w:p>
    <w:p w14:paraId="4796216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CR-4060  rev  Cat: F (Rel-17)</w:t>
      </w:r>
      <w:r>
        <w:rPr>
          <w:i/>
        </w:rPr>
        <w:br/>
      </w:r>
      <w:r>
        <w:rPr>
          <w:i/>
        </w:rPr>
        <w:br/>
      </w:r>
      <w:r>
        <w:rPr>
          <w:i/>
        </w:rPr>
        <w:tab/>
      </w:r>
      <w:r>
        <w:rPr>
          <w:i/>
        </w:rPr>
        <w:tab/>
      </w:r>
      <w:r>
        <w:rPr>
          <w:i/>
        </w:rPr>
        <w:tab/>
      </w:r>
      <w:r>
        <w:rPr>
          <w:i/>
        </w:rPr>
        <w:tab/>
      </w:r>
      <w:r>
        <w:rPr>
          <w:i/>
        </w:rPr>
        <w:tab/>
        <w:t>Source: Anritsu Corporation</w:t>
      </w:r>
    </w:p>
    <w:p w14:paraId="2FAF6867" w14:textId="77777777" w:rsidR="003109BF" w:rsidRDefault="003109BF" w:rsidP="003109BF">
      <w:pPr>
        <w:rPr>
          <w:rFonts w:ascii="Arial" w:hAnsi="Arial" w:cs="Arial"/>
          <w:b/>
        </w:rPr>
      </w:pPr>
      <w:r>
        <w:rPr>
          <w:rFonts w:ascii="Arial" w:hAnsi="Arial" w:cs="Arial"/>
          <w:b/>
        </w:rPr>
        <w:t xml:space="preserve">Abstract: </w:t>
      </w:r>
    </w:p>
    <w:p w14:paraId="2F1E6960" w14:textId="77777777" w:rsidR="003109BF" w:rsidRDefault="003109BF" w:rsidP="003109BF">
      <w:r>
        <w:t>Removal of unnecessary Gap pattern ID.</w:t>
      </w:r>
    </w:p>
    <w:p w14:paraId="45ED9716" w14:textId="77777777" w:rsidR="003109BF" w:rsidRDefault="003109BF" w:rsidP="003109BF">
      <w:r>
        <w:t>Title of R4-2400295 was corrected to describe WI code with ().</w:t>
      </w:r>
    </w:p>
    <w:p w14:paraId="4FA87060" w14:textId="77777777" w:rsidR="003109BF" w:rsidRDefault="003109BF" w:rsidP="003109BF">
      <w:r>
        <w:t>Associated Cat-A Rel-18 CR: R4-2400296.</w:t>
      </w:r>
    </w:p>
    <w:p w14:paraId="7ED79C0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6CE2F" w14:textId="4FB24AD8" w:rsidR="003109BF" w:rsidRDefault="003109BF" w:rsidP="003109BF">
      <w:pPr>
        <w:rPr>
          <w:rFonts w:ascii="Arial" w:hAnsi="Arial" w:cs="Arial"/>
          <w:b/>
          <w:sz w:val="24"/>
        </w:rPr>
      </w:pPr>
      <w:r>
        <w:rPr>
          <w:rFonts w:ascii="Arial" w:hAnsi="Arial" w:cs="Arial"/>
          <w:b/>
          <w:color w:val="0000FF"/>
          <w:sz w:val="24"/>
        </w:rPr>
        <w:t>R4-2400933</w:t>
      </w:r>
      <w:r>
        <w:rPr>
          <w:rFonts w:ascii="Arial" w:hAnsi="Arial" w:cs="Arial"/>
          <w:b/>
          <w:color w:val="0000FF"/>
          <w:sz w:val="24"/>
        </w:rPr>
        <w:tab/>
      </w:r>
      <w:r>
        <w:rPr>
          <w:rFonts w:ascii="Arial" w:hAnsi="Arial" w:cs="Arial"/>
          <w:b/>
          <w:sz w:val="24"/>
        </w:rPr>
        <w:t>(NR_newRAT-Perf) CR to CORESET and PDSCH RMCs of A.5.6.1.3, A.5.3.1.4 SSB SCS 240kHz config</w:t>
      </w:r>
    </w:p>
    <w:p w14:paraId="64B9E16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CR-4061  rev  Cat: F (Rel-15)</w:t>
      </w:r>
      <w:r>
        <w:rPr>
          <w:i/>
        </w:rPr>
        <w:br/>
      </w:r>
      <w:r>
        <w:rPr>
          <w:i/>
        </w:rPr>
        <w:br/>
      </w:r>
      <w:r>
        <w:rPr>
          <w:i/>
        </w:rPr>
        <w:tab/>
      </w:r>
      <w:r>
        <w:rPr>
          <w:i/>
        </w:rPr>
        <w:tab/>
      </w:r>
      <w:r>
        <w:rPr>
          <w:i/>
        </w:rPr>
        <w:tab/>
      </w:r>
      <w:r>
        <w:rPr>
          <w:i/>
        </w:rPr>
        <w:tab/>
      </w:r>
      <w:r>
        <w:rPr>
          <w:i/>
        </w:rPr>
        <w:tab/>
        <w:t>Source: Anritsu Corporation</w:t>
      </w:r>
    </w:p>
    <w:p w14:paraId="48AECB83" w14:textId="77777777" w:rsidR="003109BF" w:rsidRDefault="003109BF" w:rsidP="003109BF">
      <w:pPr>
        <w:rPr>
          <w:rFonts w:ascii="Arial" w:hAnsi="Arial" w:cs="Arial"/>
          <w:b/>
        </w:rPr>
      </w:pPr>
      <w:r>
        <w:rPr>
          <w:rFonts w:ascii="Arial" w:hAnsi="Arial" w:cs="Arial"/>
          <w:b/>
        </w:rPr>
        <w:t xml:space="preserve">Abstract: </w:t>
      </w:r>
    </w:p>
    <w:p w14:paraId="5CB543B2" w14:textId="77777777" w:rsidR="003109BF" w:rsidRDefault="003109BF" w:rsidP="003109BF">
      <w:r>
        <w:t>Update of CORESET and PDSCH RMCs of SSB SCS 240kHz config.</w:t>
      </w:r>
    </w:p>
    <w:p w14:paraId="74B1BB49" w14:textId="77777777" w:rsidR="003109BF" w:rsidRDefault="003109BF" w:rsidP="003109BF">
      <w:r>
        <w:t>Title of R4-2400297 was corrected to describe WI code with ().</w:t>
      </w:r>
    </w:p>
    <w:p w14:paraId="59B9E91C" w14:textId="77777777" w:rsidR="003109BF" w:rsidRDefault="003109BF" w:rsidP="003109BF">
      <w:r>
        <w:t>Associated Cat-A Rel-16 to 18 CR: R4-2400298 to R4-2400300.</w:t>
      </w:r>
    </w:p>
    <w:p w14:paraId="7D86D3C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4909A" w14:textId="5C31BB39" w:rsidR="003109BF" w:rsidRDefault="003109BF" w:rsidP="003109BF">
      <w:pPr>
        <w:rPr>
          <w:rFonts w:ascii="Arial" w:hAnsi="Arial" w:cs="Arial"/>
          <w:b/>
          <w:sz w:val="24"/>
        </w:rPr>
      </w:pPr>
      <w:r>
        <w:rPr>
          <w:rFonts w:ascii="Arial" w:hAnsi="Arial" w:cs="Arial"/>
          <w:b/>
          <w:color w:val="0000FF"/>
          <w:sz w:val="24"/>
        </w:rPr>
        <w:t>R4-2400977</w:t>
      </w:r>
      <w:r>
        <w:rPr>
          <w:rFonts w:ascii="Arial" w:hAnsi="Arial" w:cs="Arial"/>
          <w:b/>
          <w:color w:val="0000FF"/>
          <w:sz w:val="24"/>
        </w:rPr>
        <w:tab/>
      </w:r>
      <w:r>
        <w:rPr>
          <w:rFonts w:ascii="Arial" w:hAnsi="Arial" w:cs="Arial"/>
          <w:b/>
          <w:sz w:val="24"/>
        </w:rPr>
        <w:t>Remaining issues on R16 NeedForGaps</w:t>
      </w:r>
    </w:p>
    <w:p w14:paraId="602ED9E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B14ADC" w14:textId="77777777" w:rsidR="003109BF" w:rsidRDefault="003109BF" w:rsidP="003109BF">
      <w:pPr>
        <w:rPr>
          <w:rFonts w:ascii="Arial" w:hAnsi="Arial" w:cs="Arial"/>
          <w:b/>
        </w:rPr>
      </w:pPr>
      <w:r>
        <w:rPr>
          <w:rFonts w:ascii="Arial" w:hAnsi="Arial" w:cs="Arial"/>
          <w:b/>
        </w:rPr>
        <w:t xml:space="preserve">Abstract: </w:t>
      </w:r>
    </w:p>
    <w:p w14:paraId="3FCD1DFE" w14:textId="77777777" w:rsidR="003109BF" w:rsidRDefault="003109BF" w:rsidP="003109BF">
      <w:r>
        <w:t>This contribution discusses the remaining issues on R16 NeedForGaps</w:t>
      </w:r>
    </w:p>
    <w:p w14:paraId="2802001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0DBCB" w14:textId="4520C38B" w:rsidR="003109BF" w:rsidRDefault="003109BF" w:rsidP="003109BF">
      <w:pPr>
        <w:rPr>
          <w:rFonts w:ascii="Arial" w:hAnsi="Arial" w:cs="Arial"/>
          <w:b/>
          <w:sz w:val="24"/>
        </w:rPr>
      </w:pPr>
      <w:r>
        <w:rPr>
          <w:rFonts w:ascii="Arial" w:hAnsi="Arial" w:cs="Arial"/>
          <w:b/>
          <w:color w:val="0000FF"/>
          <w:sz w:val="24"/>
        </w:rPr>
        <w:t>R4-2400988</w:t>
      </w:r>
      <w:r>
        <w:rPr>
          <w:rFonts w:ascii="Arial" w:hAnsi="Arial" w:cs="Arial"/>
          <w:b/>
          <w:color w:val="0000FF"/>
          <w:sz w:val="24"/>
        </w:rPr>
        <w:tab/>
      </w:r>
      <w:r>
        <w:rPr>
          <w:rFonts w:ascii="Arial" w:hAnsi="Arial" w:cs="Arial"/>
          <w:b/>
          <w:sz w:val="24"/>
        </w:rPr>
        <w:t>CR on clarification of MAC CE triggered TCI state switch or TCI state list update - R15</w:t>
      </w:r>
    </w:p>
    <w:p w14:paraId="3647A5D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CR-4068  rev  Cat: F (Rel-15)</w:t>
      </w:r>
      <w:r>
        <w:rPr>
          <w:i/>
        </w:rPr>
        <w:br/>
      </w:r>
      <w:r>
        <w:rPr>
          <w:i/>
        </w:rPr>
        <w:br/>
      </w:r>
      <w:r>
        <w:rPr>
          <w:i/>
        </w:rPr>
        <w:tab/>
      </w:r>
      <w:r>
        <w:rPr>
          <w:i/>
        </w:rPr>
        <w:tab/>
      </w:r>
      <w:r>
        <w:rPr>
          <w:i/>
        </w:rPr>
        <w:tab/>
      </w:r>
      <w:r>
        <w:rPr>
          <w:i/>
        </w:rPr>
        <w:tab/>
      </w:r>
      <w:r>
        <w:rPr>
          <w:i/>
        </w:rPr>
        <w:tab/>
        <w:t>Source: OPPO</w:t>
      </w:r>
    </w:p>
    <w:p w14:paraId="068B1E1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3C9CB" w14:textId="24B44C8B" w:rsidR="003109BF" w:rsidRDefault="003109BF" w:rsidP="003109BF">
      <w:pPr>
        <w:rPr>
          <w:rFonts w:ascii="Arial" w:hAnsi="Arial" w:cs="Arial"/>
          <w:b/>
          <w:sz w:val="24"/>
        </w:rPr>
      </w:pPr>
      <w:r>
        <w:rPr>
          <w:rFonts w:ascii="Arial" w:hAnsi="Arial" w:cs="Arial"/>
          <w:b/>
          <w:color w:val="0000FF"/>
          <w:sz w:val="24"/>
        </w:rPr>
        <w:t>R4-2400989</w:t>
      </w:r>
      <w:r>
        <w:rPr>
          <w:rFonts w:ascii="Arial" w:hAnsi="Arial" w:cs="Arial"/>
          <w:b/>
          <w:color w:val="0000FF"/>
          <w:sz w:val="24"/>
        </w:rPr>
        <w:tab/>
      </w:r>
      <w:r>
        <w:rPr>
          <w:rFonts w:ascii="Arial" w:hAnsi="Arial" w:cs="Arial"/>
          <w:b/>
          <w:sz w:val="24"/>
        </w:rPr>
        <w:t>CR on clarification of MAC CE triggered TCI state switch or TCI state list update - R16</w:t>
      </w:r>
    </w:p>
    <w:p w14:paraId="6FC56E5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CR-4069  rev  Cat: F (Rel-16)</w:t>
      </w:r>
      <w:r>
        <w:rPr>
          <w:i/>
        </w:rPr>
        <w:br/>
      </w:r>
      <w:r>
        <w:rPr>
          <w:i/>
        </w:rPr>
        <w:lastRenderedPageBreak/>
        <w:br/>
      </w:r>
      <w:r>
        <w:rPr>
          <w:i/>
        </w:rPr>
        <w:tab/>
      </w:r>
      <w:r>
        <w:rPr>
          <w:i/>
        </w:rPr>
        <w:tab/>
      </w:r>
      <w:r>
        <w:rPr>
          <w:i/>
        </w:rPr>
        <w:tab/>
      </w:r>
      <w:r>
        <w:rPr>
          <w:i/>
        </w:rPr>
        <w:tab/>
      </w:r>
      <w:r>
        <w:rPr>
          <w:i/>
        </w:rPr>
        <w:tab/>
        <w:t>Source: OPPO</w:t>
      </w:r>
    </w:p>
    <w:p w14:paraId="4762C57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51649" w14:textId="052757B2" w:rsidR="003109BF" w:rsidRDefault="003109BF" w:rsidP="003109BF">
      <w:pPr>
        <w:rPr>
          <w:rFonts w:ascii="Arial" w:hAnsi="Arial" w:cs="Arial"/>
          <w:b/>
          <w:sz w:val="24"/>
        </w:rPr>
      </w:pPr>
      <w:r>
        <w:rPr>
          <w:rFonts w:ascii="Arial" w:hAnsi="Arial" w:cs="Arial"/>
          <w:b/>
          <w:color w:val="0000FF"/>
          <w:sz w:val="24"/>
        </w:rPr>
        <w:t>R4-2400990</w:t>
      </w:r>
      <w:r>
        <w:rPr>
          <w:rFonts w:ascii="Arial" w:hAnsi="Arial" w:cs="Arial"/>
          <w:b/>
          <w:color w:val="0000FF"/>
          <w:sz w:val="24"/>
        </w:rPr>
        <w:tab/>
      </w:r>
      <w:r>
        <w:rPr>
          <w:rFonts w:ascii="Arial" w:hAnsi="Arial" w:cs="Arial"/>
          <w:b/>
          <w:sz w:val="24"/>
        </w:rPr>
        <w:t>CR on clarification of MAC CE triggered TCI state switch or TCI state list update - R17</w:t>
      </w:r>
    </w:p>
    <w:p w14:paraId="4244B8C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CR-4070  rev  Cat: F (Rel-17)</w:t>
      </w:r>
      <w:r>
        <w:rPr>
          <w:i/>
        </w:rPr>
        <w:br/>
      </w:r>
      <w:r>
        <w:rPr>
          <w:i/>
        </w:rPr>
        <w:br/>
      </w:r>
      <w:r>
        <w:rPr>
          <w:i/>
        </w:rPr>
        <w:tab/>
      </w:r>
      <w:r>
        <w:rPr>
          <w:i/>
        </w:rPr>
        <w:tab/>
      </w:r>
      <w:r>
        <w:rPr>
          <w:i/>
        </w:rPr>
        <w:tab/>
      </w:r>
      <w:r>
        <w:rPr>
          <w:i/>
        </w:rPr>
        <w:tab/>
      </w:r>
      <w:r>
        <w:rPr>
          <w:i/>
        </w:rPr>
        <w:tab/>
        <w:t>Source: OPPO</w:t>
      </w:r>
    </w:p>
    <w:p w14:paraId="00C07E3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27A71" w14:textId="1FDCF178" w:rsidR="003109BF" w:rsidRDefault="003109BF" w:rsidP="003109BF">
      <w:pPr>
        <w:rPr>
          <w:rFonts w:ascii="Arial" w:hAnsi="Arial" w:cs="Arial"/>
          <w:b/>
          <w:sz w:val="24"/>
        </w:rPr>
      </w:pPr>
      <w:r>
        <w:rPr>
          <w:rFonts w:ascii="Arial" w:hAnsi="Arial" w:cs="Arial"/>
          <w:b/>
          <w:color w:val="0000FF"/>
          <w:sz w:val="24"/>
        </w:rPr>
        <w:t>R4-2400991</w:t>
      </w:r>
      <w:r>
        <w:rPr>
          <w:rFonts w:ascii="Arial" w:hAnsi="Arial" w:cs="Arial"/>
          <w:b/>
          <w:color w:val="0000FF"/>
          <w:sz w:val="24"/>
        </w:rPr>
        <w:tab/>
      </w:r>
      <w:r>
        <w:rPr>
          <w:rFonts w:ascii="Arial" w:hAnsi="Arial" w:cs="Arial"/>
          <w:b/>
          <w:sz w:val="24"/>
        </w:rPr>
        <w:t>CR on clarification of MAC CE triggered TCI state switch or TCI state list update - R18</w:t>
      </w:r>
    </w:p>
    <w:p w14:paraId="405D5F9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CR-4071  rev  Cat: A (Rel-18)</w:t>
      </w:r>
      <w:r>
        <w:rPr>
          <w:i/>
        </w:rPr>
        <w:br/>
      </w:r>
      <w:r>
        <w:rPr>
          <w:i/>
        </w:rPr>
        <w:br/>
      </w:r>
      <w:r>
        <w:rPr>
          <w:i/>
        </w:rPr>
        <w:tab/>
      </w:r>
      <w:r>
        <w:rPr>
          <w:i/>
        </w:rPr>
        <w:tab/>
      </w:r>
      <w:r>
        <w:rPr>
          <w:i/>
        </w:rPr>
        <w:tab/>
      </w:r>
      <w:r>
        <w:rPr>
          <w:i/>
        </w:rPr>
        <w:tab/>
      </w:r>
      <w:r>
        <w:rPr>
          <w:i/>
        </w:rPr>
        <w:tab/>
        <w:t>Source: OPPO</w:t>
      </w:r>
    </w:p>
    <w:p w14:paraId="58C1C04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51E8C" w14:textId="04A68FCD" w:rsidR="003109BF" w:rsidRDefault="003109BF" w:rsidP="003109BF">
      <w:pPr>
        <w:rPr>
          <w:rFonts w:ascii="Arial" w:hAnsi="Arial" w:cs="Arial"/>
          <w:b/>
          <w:sz w:val="24"/>
        </w:rPr>
      </w:pPr>
      <w:r>
        <w:rPr>
          <w:rFonts w:ascii="Arial" w:hAnsi="Arial" w:cs="Arial"/>
          <w:b/>
          <w:color w:val="0000FF"/>
          <w:sz w:val="24"/>
        </w:rPr>
        <w:t>R4-2401123</w:t>
      </w:r>
      <w:r>
        <w:rPr>
          <w:rFonts w:ascii="Arial" w:hAnsi="Arial" w:cs="Arial"/>
          <w:b/>
          <w:color w:val="0000FF"/>
          <w:sz w:val="24"/>
        </w:rPr>
        <w:tab/>
      </w:r>
      <w:r>
        <w:rPr>
          <w:rFonts w:ascii="Arial" w:hAnsi="Arial" w:cs="Arial"/>
          <w:b/>
          <w:sz w:val="24"/>
        </w:rPr>
        <w:t>(NR_newRAT-Core) Correction for aperiodic CSI-RS L1-RSRP measurement (Rel-15)</w:t>
      </w:r>
    </w:p>
    <w:p w14:paraId="2B4F4C5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CR-4076  rev  Cat: F (Rel-15)</w:t>
      </w:r>
      <w:r>
        <w:rPr>
          <w:i/>
        </w:rPr>
        <w:br/>
      </w:r>
      <w:r>
        <w:rPr>
          <w:i/>
        </w:rPr>
        <w:br/>
      </w:r>
      <w:r>
        <w:rPr>
          <w:i/>
        </w:rPr>
        <w:tab/>
      </w:r>
      <w:r>
        <w:rPr>
          <w:i/>
        </w:rPr>
        <w:tab/>
      </w:r>
      <w:r>
        <w:rPr>
          <w:i/>
        </w:rPr>
        <w:tab/>
      </w:r>
      <w:r>
        <w:rPr>
          <w:i/>
        </w:rPr>
        <w:tab/>
      </w:r>
      <w:r>
        <w:rPr>
          <w:i/>
        </w:rPr>
        <w:tab/>
        <w:t>Source: MediaTek</w:t>
      </w:r>
    </w:p>
    <w:p w14:paraId="7C8729C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19F1B" w14:textId="14EC4D31" w:rsidR="003109BF" w:rsidRDefault="003109BF" w:rsidP="003109BF">
      <w:pPr>
        <w:rPr>
          <w:rFonts w:ascii="Arial" w:hAnsi="Arial" w:cs="Arial"/>
          <w:b/>
          <w:sz w:val="24"/>
        </w:rPr>
      </w:pPr>
      <w:r>
        <w:rPr>
          <w:rFonts w:ascii="Arial" w:hAnsi="Arial" w:cs="Arial"/>
          <w:b/>
          <w:color w:val="0000FF"/>
          <w:sz w:val="24"/>
        </w:rPr>
        <w:t>R4-2401124</w:t>
      </w:r>
      <w:r>
        <w:rPr>
          <w:rFonts w:ascii="Arial" w:hAnsi="Arial" w:cs="Arial"/>
          <w:b/>
          <w:color w:val="0000FF"/>
          <w:sz w:val="24"/>
        </w:rPr>
        <w:tab/>
      </w:r>
      <w:r>
        <w:rPr>
          <w:rFonts w:ascii="Arial" w:hAnsi="Arial" w:cs="Arial"/>
          <w:b/>
          <w:sz w:val="24"/>
        </w:rPr>
        <w:t>(NR_newRAT-Core) Correction for aperiodic CSI-RS L1-RSRP measurement (Rel-16)</w:t>
      </w:r>
    </w:p>
    <w:p w14:paraId="64AD3C2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CR-4077  rev  Cat: A (Rel-16)</w:t>
      </w:r>
      <w:r>
        <w:rPr>
          <w:i/>
        </w:rPr>
        <w:br/>
      </w:r>
      <w:r>
        <w:rPr>
          <w:i/>
        </w:rPr>
        <w:br/>
      </w:r>
      <w:r>
        <w:rPr>
          <w:i/>
        </w:rPr>
        <w:tab/>
      </w:r>
      <w:r>
        <w:rPr>
          <w:i/>
        </w:rPr>
        <w:tab/>
      </w:r>
      <w:r>
        <w:rPr>
          <w:i/>
        </w:rPr>
        <w:tab/>
      </w:r>
      <w:r>
        <w:rPr>
          <w:i/>
        </w:rPr>
        <w:tab/>
      </w:r>
      <w:r>
        <w:rPr>
          <w:i/>
        </w:rPr>
        <w:tab/>
        <w:t>Source: MediaTek inc.</w:t>
      </w:r>
    </w:p>
    <w:p w14:paraId="22C6D48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85C97" w14:textId="1CF4D689" w:rsidR="003109BF" w:rsidRDefault="003109BF" w:rsidP="003109BF">
      <w:pPr>
        <w:rPr>
          <w:rFonts w:ascii="Arial" w:hAnsi="Arial" w:cs="Arial"/>
          <w:b/>
          <w:sz w:val="24"/>
        </w:rPr>
      </w:pPr>
      <w:r>
        <w:rPr>
          <w:rFonts w:ascii="Arial" w:hAnsi="Arial" w:cs="Arial"/>
          <w:b/>
          <w:color w:val="0000FF"/>
          <w:sz w:val="24"/>
        </w:rPr>
        <w:t>R4-2401125</w:t>
      </w:r>
      <w:r>
        <w:rPr>
          <w:rFonts w:ascii="Arial" w:hAnsi="Arial" w:cs="Arial"/>
          <w:b/>
          <w:color w:val="0000FF"/>
          <w:sz w:val="24"/>
        </w:rPr>
        <w:tab/>
      </w:r>
      <w:r>
        <w:rPr>
          <w:rFonts w:ascii="Arial" w:hAnsi="Arial" w:cs="Arial"/>
          <w:b/>
          <w:sz w:val="24"/>
        </w:rPr>
        <w:t>(NR_newRAT-Core) Correction for aperiodic CSI-RS L1-RSRP measurement (Rel-17)</w:t>
      </w:r>
    </w:p>
    <w:p w14:paraId="3306063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CR-4078  rev  Cat: A (Rel-17)</w:t>
      </w:r>
      <w:r>
        <w:rPr>
          <w:i/>
        </w:rPr>
        <w:br/>
      </w:r>
      <w:r>
        <w:rPr>
          <w:i/>
        </w:rPr>
        <w:br/>
      </w:r>
      <w:r>
        <w:rPr>
          <w:i/>
        </w:rPr>
        <w:tab/>
      </w:r>
      <w:r>
        <w:rPr>
          <w:i/>
        </w:rPr>
        <w:tab/>
      </w:r>
      <w:r>
        <w:rPr>
          <w:i/>
        </w:rPr>
        <w:tab/>
      </w:r>
      <w:r>
        <w:rPr>
          <w:i/>
        </w:rPr>
        <w:tab/>
      </w:r>
      <w:r>
        <w:rPr>
          <w:i/>
        </w:rPr>
        <w:tab/>
        <w:t>Source: MediaTek inc.</w:t>
      </w:r>
    </w:p>
    <w:p w14:paraId="1A3B071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D7C88" w14:textId="3BD20421" w:rsidR="003109BF" w:rsidRDefault="003109BF" w:rsidP="003109BF">
      <w:pPr>
        <w:rPr>
          <w:rFonts w:ascii="Arial" w:hAnsi="Arial" w:cs="Arial"/>
          <w:b/>
          <w:sz w:val="24"/>
        </w:rPr>
      </w:pPr>
      <w:r>
        <w:rPr>
          <w:rFonts w:ascii="Arial" w:hAnsi="Arial" w:cs="Arial"/>
          <w:b/>
          <w:color w:val="0000FF"/>
          <w:sz w:val="24"/>
        </w:rPr>
        <w:t>R4-2401126</w:t>
      </w:r>
      <w:r>
        <w:rPr>
          <w:rFonts w:ascii="Arial" w:hAnsi="Arial" w:cs="Arial"/>
          <w:b/>
          <w:color w:val="0000FF"/>
          <w:sz w:val="24"/>
        </w:rPr>
        <w:tab/>
      </w:r>
      <w:r>
        <w:rPr>
          <w:rFonts w:ascii="Arial" w:hAnsi="Arial" w:cs="Arial"/>
          <w:b/>
          <w:sz w:val="24"/>
        </w:rPr>
        <w:t>(NR_newRAT-Core) Correction for aperiodic CSI-RS L1-RSRP measurement (Rel-18)</w:t>
      </w:r>
    </w:p>
    <w:p w14:paraId="42DAAEB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CR-4079  rev  Cat: A (Rel-18)</w:t>
      </w:r>
      <w:r>
        <w:rPr>
          <w:i/>
        </w:rPr>
        <w:br/>
      </w:r>
      <w:r>
        <w:rPr>
          <w:i/>
        </w:rPr>
        <w:br/>
      </w:r>
      <w:r>
        <w:rPr>
          <w:i/>
        </w:rPr>
        <w:tab/>
      </w:r>
      <w:r>
        <w:rPr>
          <w:i/>
        </w:rPr>
        <w:tab/>
      </w:r>
      <w:r>
        <w:rPr>
          <w:i/>
        </w:rPr>
        <w:tab/>
      </w:r>
      <w:r>
        <w:rPr>
          <w:i/>
        </w:rPr>
        <w:tab/>
      </w:r>
      <w:r>
        <w:rPr>
          <w:i/>
        </w:rPr>
        <w:tab/>
        <w:t>Source: MediaTek inc.</w:t>
      </w:r>
    </w:p>
    <w:p w14:paraId="23387E35"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EB5C1" w14:textId="6529E283" w:rsidR="003109BF" w:rsidRDefault="003109BF" w:rsidP="003109BF">
      <w:pPr>
        <w:rPr>
          <w:rFonts w:ascii="Arial" w:hAnsi="Arial" w:cs="Arial"/>
          <w:b/>
          <w:sz w:val="24"/>
        </w:rPr>
      </w:pPr>
      <w:r>
        <w:rPr>
          <w:rFonts w:ascii="Arial" w:hAnsi="Arial" w:cs="Arial"/>
          <w:b/>
          <w:color w:val="0000FF"/>
          <w:sz w:val="24"/>
        </w:rPr>
        <w:t>R4-2401127</w:t>
      </w:r>
      <w:r>
        <w:rPr>
          <w:rFonts w:ascii="Arial" w:hAnsi="Arial" w:cs="Arial"/>
          <w:b/>
          <w:color w:val="0000FF"/>
          <w:sz w:val="24"/>
        </w:rPr>
        <w:tab/>
      </w:r>
      <w:r>
        <w:rPr>
          <w:rFonts w:ascii="Arial" w:hAnsi="Arial" w:cs="Arial"/>
          <w:b/>
          <w:sz w:val="24"/>
        </w:rPr>
        <w:t>(NR_RRM_Enh-Core) Correction for aperiodic CSI-RS L1-SINR measurement (Rel-16)</w:t>
      </w:r>
    </w:p>
    <w:p w14:paraId="2247F8F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CR-4080  rev  Cat: F (Rel-16)</w:t>
      </w:r>
      <w:r>
        <w:rPr>
          <w:i/>
        </w:rPr>
        <w:br/>
      </w:r>
      <w:r>
        <w:rPr>
          <w:i/>
        </w:rPr>
        <w:br/>
      </w:r>
      <w:r>
        <w:rPr>
          <w:i/>
        </w:rPr>
        <w:tab/>
      </w:r>
      <w:r>
        <w:rPr>
          <w:i/>
        </w:rPr>
        <w:tab/>
      </w:r>
      <w:r>
        <w:rPr>
          <w:i/>
        </w:rPr>
        <w:tab/>
      </w:r>
      <w:r>
        <w:rPr>
          <w:i/>
        </w:rPr>
        <w:tab/>
      </w:r>
      <w:r>
        <w:rPr>
          <w:i/>
        </w:rPr>
        <w:tab/>
        <w:t>Source: MediaTek inc.</w:t>
      </w:r>
    </w:p>
    <w:p w14:paraId="45DDD70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5DFA2" w14:textId="0FF7A771" w:rsidR="003109BF" w:rsidRDefault="003109BF" w:rsidP="003109BF">
      <w:pPr>
        <w:rPr>
          <w:rFonts w:ascii="Arial" w:hAnsi="Arial" w:cs="Arial"/>
          <w:b/>
          <w:sz w:val="24"/>
        </w:rPr>
      </w:pPr>
      <w:r>
        <w:rPr>
          <w:rFonts w:ascii="Arial" w:hAnsi="Arial" w:cs="Arial"/>
          <w:b/>
          <w:color w:val="0000FF"/>
          <w:sz w:val="24"/>
        </w:rPr>
        <w:t>R4-2401128</w:t>
      </w:r>
      <w:r>
        <w:rPr>
          <w:rFonts w:ascii="Arial" w:hAnsi="Arial" w:cs="Arial"/>
          <w:b/>
          <w:color w:val="0000FF"/>
          <w:sz w:val="24"/>
        </w:rPr>
        <w:tab/>
      </w:r>
      <w:r>
        <w:rPr>
          <w:rFonts w:ascii="Arial" w:hAnsi="Arial" w:cs="Arial"/>
          <w:b/>
          <w:sz w:val="24"/>
        </w:rPr>
        <w:t>(NR_RRM_Enh-Core) Correction for aperiodic CSI-RS L1-SINR measurement (Rel-17)</w:t>
      </w:r>
    </w:p>
    <w:p w14:paraId="604F91B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CR-4081  rev  Cat: A (Rel-17)</w:t>
      </w:r>
      <w:r>
        <w:rPr>
          <w:i/>
        </w:rPr>
        <w:br/>
      </w:r>
      <w:r>
        <w:rPr>
          <w:i/>
        </w:rPr>
        <w:br/>
      </w:r>
      <w:r>
        <w:rPr>
          <w:i/>
        </w:rPr>
        <w:tab/>
      </w:r>
      <w:r>
        <w:rPr>
          <w:i/>
        </w:rPr>
        <w:tab/>
      </w:r>
      <w:r>
        <w:rPr>
          <w:i/>
        </w:rPr>
        <w:tab/>
      </w:r>
      <w:r>
        <w:rPr>
          <w:i/>
        </w:rPr>
        <w:tab/>
      </w:r>
      <w:r>
        <w:rPr>
          <w:i/>
        </w:rPr>
        <w:tab/>
        <w:t>Source: MediaTek inc.</w:t>
      </w:r>
    </w:p>
    <w:p w14:paraId="1345BED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7A87C" w14:textId="13F4D652" w:rsidR="003109BF" w:rsidRDefault="003109BF" w:rsidP="003109BF">
      <w:pPr>
        <w:rPr>
          <w:rFonts w:ascii="Arial" w:hAnsi="Arial" w:cs="Arial"/>
          <w:b/>
          <w:sz w:val="24"/>
        </w:rPr>
      </w:pPr>
      <w:r>
        <w:rPr>
          <w:rFonts w:ascii="Arial" w:hAnsi="Arial" w:cs="Arial"/>
          <w:b/>
          <w:color w:val="0000FF"/>
          <w:sz w:val="24"/>
        </w:rPr>
        <w:t>R4-2401129</w:t>
      </w:r>
      <w:r>
        <w:rPr>
          <w:rFonts w:ascii="Arial" w:hAnsi="Arial" w:cs="Arial"/>
          <w:b/>
          <w:color w:val="0000FF"/>
          <w:sz w:val="24"/>
        </w:rPr>
        <w:tab/>
      </w:r>
      <w:r>
        <w:rPr>
          <w:rFonts w:ascii="Arial" w:hAnsi="Arial" w:cs="Arial"/>
          <w:b/>
          <w:sz w:val="24"/>
        </w:rPr>
        <w:t>(NR_RRM_Enh-Core) Correction for aperiodic CSI-RS L1-SINR measurement (Rel-18)</w:t>
      </w:r>
    </w:p>
    <w:p w14:paraId="55BC68C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CR-4082  rev  Cat: A (Rel-18)</w:t>
      </w:r>
      <w:r>
        <w:rPr>
          <w:i/>
        </w:rPr>
        <w:br/>
      </w:r>
      <w:r>
        <w:rPr>
          <w:i/>
        </w:rPr>
        <w:br/>
      </w:r>
      <w:r>
        <w:rPr>
          <w:i/>
        </w:rPr>
        <w:tab/>
      </w:r>
      <w:r>
        <w:rPr>
          <w:i/>
        </w:rPr>
        <w:tab/>
      </w:r>
      <w:r>
        <w:rPr>
          <w:i/>
        </w:rPr>
        <w:tab/>
      </w:r>
      <w:r>
        <w:rPr>
          <w:i/>
        </w:rPr>
        <w:tab/>
      </w:r>
      <w:r>
        <w:rPr>
          <w:i/>
        </w:rPr>
        <w:tab/>
        <w:t>Source: MediaTek inc.</w:t>
      </w:r>
    </w:p>
    <w:p w14:paraId="6F4BDE3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E70DC" w14:textId="25283AC4" w:rsidR="003109BF" w:rsidRDefault="003109BF" w:rsidP="003109BF">
      <w:pPr>
        <w:rPr>
          <w:rFonts w:ascii="Arial" w:hAnsi="Arial" w:cs="Arial"/>
          <w:b/>
          <w:sz w:val="24"/>
        </w:rPr>
      </w:pPr>
      <w:r>
        <w:rPr>
          <w:rFonts w:ascii="Arial" w:hAnsi="Arial" w:cs="Arial"/>
          <w:b/>
          <w:color w:val="0000FF"/>
          <w:sz w:val="24"/>
        </w:rPr>
        <w:t>R4-2401130</w:t>
      </w:r>
      <w:r>
        <w:rPr>
          <w:rFonts w:ascii="Arial" w:hAnsi="Arial" w:cs="Arial"/>
          <w:b/>
          <w:color w:val="0000FF"/>
          <w:sz w:val="24"/>
        </w:rPr>
        <w:tab/>
      </w:r>
      <w:r>
        <w:rPr>
          <w:rFonts w:ascii="Arial" w:hAnsi="Arial" w:cs="Arial"/>
          <w:b/>
          <w:sz w:val="24"/>
        </w:rPr>
        <w:t>(NR_newRAT-Perf) Measurement gap for Inter-frequency measurement (Rel-15)</w:t>
      </w:r>
    </w:p>
    <w:p w14:paraId="0B0D9DB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CR-4083  rev  Cat: F (Rel-15)</w:t>
      </w:r>
      <w:r>
        <w:rPr>
          <w:i/>
        </w:rPr>
        <w:br/>
      </w:r>
      <w:r>
        <w:rPr>
          <w:i/>
        </w:rPr>
        <w:br/>
      </w:r>
      <w:r>
        <w:rPr>
          <w:i/>
        </w:rPr>
        <w:tab/>
      </w:r>
      <w:r>
        <w:rPr>
          <w:i/>
        </w:rPr>
        <w:tab/>
      </w:r>
      <w:r>
        <w:rPr>
          <w:i/>
        </w:rPr>
        <w:tab/>
      </w:r>
      <w:r>
        <w:rPr>
          <w:i/>
        </w:rPr>
        <w:tab/>
      </w:r>
      <w:r>
        <w:rPr>
          <w:i/>
        </w:rPr>
        <w:tab/>
        <w:t>Source: MediaTek</w:t>
      </w:r>
    </w:p>
    <w:p w14:paraId="74DF14B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CC72A" w14:textId="2DE1B4FD" w:rsidR="003109BF" w:rsidRDefault="003109BF" w:rsidP="003109BF">
      <w:pPr>
        <w:rPr>
          <w:rFonts w:ascii="Arial" w:hAnsi="Arial" w:cs="Arial"/>
          <w:b/>
          <w:sz w:val="24"/>
        </w:rPr>
      </w:pPr>
      <w:r>
        <w:rPr>
          <w:rFonts w:ascii="Arial" w:hAnsi="Arial" w:cs="Arial"/>
          <w:b/>
          <w:color w:val="0000FF"/>
          <w:sz w:val="24"/>
        </w:rPr>
        <w:t>R4-2401131</w:t>
      </w:r>
      <w:r>
        <w:rPr>
          <w:rFonts w:ascii="Arial" w:hAnsi="Arial" w:cs="Arial"/>
          <w:b/>
          <w:color w:val="0000FF"/>
          <w:sz w:val="24"/>
        </w:rPr>
        <w:tab/>
      </w:r>
      <w:r>
        <w:rPr>
          <w:rFonts w:ascii="Arial" w:hAnsi="Arial" w:cs="Arial"/>
          <w:b/>
          <w:sz w:val="24"/>
        </w:rPr>
        <w:t>(NR_newRAT-Perf) Measurement gap for Inter-frequency measurement (Rel-16)</w:t>
      </w:r>
    </w:p>
    <w:p w14:paraId="12B7254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CR-4084  rev  Cat: A (Rel-16)</w:t>
      </w:r>
      <w:r>
        <w:rPr>
          <w:i/>
        </w:rPr>
        <w:br/>
      </w:r>
      <w:r>
        <w:rPr>
          <w:i/>
        </w:rPr>
        <w:br/>
      </w:r>
      <w:r>
        <w:rPr>
          <w:i/>
        </w:rPr>
        <w:tab/>
      </w:r>
      <w:r>
        <w:rPr>
          <w:i/>
        </w:rPr>
        <w:tab/>
      </w:r>
      <w:r>
        <w:rPr>
          <w:i/>
        </w:rPr>
        <w:tab/>
      </w:r>
      <w:r>
        <w:rPr>
          <w:i/>
        </w:rPr>
        <w:tab/>
      </w:r>
      <w:r>
        <w:rPr>
          <w:i/>
        </w:rPr>
        <w:tab/>
        <w:t>Source: MediaTek inc.</w:t>
      </w:r>
    </w:p>
    <w:p w14:paraId="143CB6C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DD817" w14:textId="2AD8EE02" w:rsidR="003109BF" w:rsidRDefault="003109BF" w:rsidP="003109BF">
      <w:pPr>
        <w:rPr>
          <w:rFonts w:ascii="Arial" w:hAnsi="Arial" w:cs="Arial"/>
          <w:b/>
          <w:sz w:val="24"/>
        </w:rPr>
      </w:pPr>
      <w:r>
        <w:rPr>
          <w:rFonts w:ascii="Arial" w:hAnsi="Arial" w:cs="Arial"/>
          <w:b/>
          <w:color w:val="0000FF"/>
          <w:sz w:val="24"/>
        </w:rPr>
        <w:t>R4-2401132</w:t>
      </w:r>
      <w:r>
        <w:rPr>
          <w:rFonts w:ascii="Arial" w:hAnsi="Arial" w:cs="Arial"/>
          <w:b/>
          <w:color w:val="0000FF"/>
          <w:sz w:val="24"/>
        </w:rPr>
        <w:tab/>
      </w:r>
      <w:r>
        <w:rPr>
          <w:rFonts w:ascii="Arial" w:hAnsi="Arial" w:cs="Arial"/>
          <w:b/>
          <w:sz w:val="24"/>
        </w:rPr>
        <w:t>(NR_newRAT-Perf) Measurement gap for Inter-frequency measurement (Rel-17)</w:t>
      </w:r>
    </w:p>
    <w:p w14:paraId="17877DC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CR-4085  rev  Cat: A (Rel-17)</w:t>
      </w:r>
      <w:r>
        <w:rPr>
          <w:i/>
        </w:rPr>
        <w:br/>
      </w:r>
      <w:r>
        <w:rPr>
          <w:i/>
        </w:rPr>
        <w:br/>
      </w:r>
      <w:r>
        <w:rPr>
          <w:i/>
        </w:rPr>
        <w:tab/>
      </w:r>
      <w:r>
        <w:rPr>
          <w:i/>
        </w:rPr>
        <w:tab/>
      </w:r>
      <w:r>
        <w:rPr>
          <w:i/>
        </w:rPr>
        <w:tab/>
      </w:r>
      <w:r>
        <w:rPr>
          <w:i/>
        </w:rPr>
        <w:tab/>
      </w:r>
      <w:r>
        <w:rPr>
          <w:i/>
        </w:rPr>
        <w:tab/>
        <w:t>Source: MediaTek inc.</w:t>
      </w:r>
    </w:p>
    <w:p w14:paraId="75560A4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EEEAA" w14:textId="6A08B929" w:rsidR="003109BF" w:rsidRDefault="003109BF" w:rsidP="003109BF">
      <w:pPr>
        <w:rPr>
          <w:rFonts w:ascii="Arial" w:hAnsi="Arial" w:cs="Arial"/>
          <w:b/>
          <w:sz w:val="24"/>
        </w:rPr>
      </w:pPr>
      <w:r>
        <w:rPr>
          <w:rFonts w:ascii="Arial" w:hAnsi="Arial" w:cs="Arial"/>
          <w:b/>
          <w:color w:val="0000FF"/>
          <w:sz w:val="24"/>
        </w:rPr>
        <w:lastRenderedPageBreak/>
        <w:t>R4-2401133</w:t>
      </w:r>
      <w:r>
        <w:rPr>
          <w:rFonts w:ascii="Arial" w:hAnsi="Arial" w:cs="Arial"/>
          <w:b/>
          <w:color w:val="0000FF"/>
          <w:sz w:val="24"/>
        </w:rPr>
        <w:tab/>
      </w:r>
      <w:r>
        <w:rPr>
          <w:rFonts w:ascii="Arial" w:hAnsi="Arial" w:cs="Arial"/>
          <w:b/>
          <w:sz w:val="24"/>
        </w:rPr>
        <w:t>(NR_newRAT-Perf) Measurement gap for Inter-frequency measurement (Rel-18)</w:t>
      </w:r>
    </w:p>
    <w:p w14:paraId="1429697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CR-4086  rev  Cat: A (Rel-18)</w:t>
      </w:r>
      <w:r>
        <w:rPr>
          <w:i/>
        </w:rPr>
        <w:br/>
      </w:r>
      <w:r>
        <w:rPr>
          <w:i/>
        </w:rPr>
        <w:br/>
      </w:r>
      <w:r>
        <w:rPr>
          <w:i/>
        </w:rPr>
        <w:tab/>
      </w:r>
      <w:r>
        <w:rPr>
          <w:i/>
        </w:rPr>
        <w:tab/>
      </w:r>
      <w:r>
        <w:rPr>
          <w:i/>
        </w:rPr>
        <w:tab/>
      </w:r>
      <w:r>
        <w:rPr>
          <w:i/>
        </w:rPr>
        <w:tab/>
      </w:r>
      <w:r>
        <w:rPr>
          <w:i/>
        </w:rPr>
        <w:tab/>
        <w:t>Source: MediaTek inc.</w:t>
      </w:r>
    </w:p>
    <w:p w14:paraId="6F1ACDF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2EEDE" w14:textId="739EBA45" w:rsidR="003109BF" w:rsidRDefault="003109BF" w:rsidP="003109BF">
      <w:pPr>
        <w:rPr>
          <w:rFonts w:ascii="Arial" w:hAnsi="Arial" w:cs="Arial"/>
          <w:b/>
          <w:sz w:val="24"/>
        </w:rPr>
      </w:pPr>
      <w:r>
        <w:rPr>
          <w:rFonts w:ascii="Arial" w:hAnsi="Arial" w:cs="Arial"/>
          <w:b/>
          <w:color w:val="0000FF"/>
          <w:sz w:val="24"/>
        </w:rPr>
        <w:t>R4-2401134</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(Rel-16)</w:t>
      </w:r>
    </w:p>
    <w:p w14:paraId="0EFB5E1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CR-4087  rev  Cat: F (Rel-16)</w:t>
      </w:r>
      <w:r>
        <w:rPr>
          <w:i/>
        </w:rPr>
        <w:br/>
      </w:r>
      <w:r>
        <w:rPr>
          <w:i/>
        </w:rPr>
        <w:br/>
      </w:r>
      <w:r>
        <w:rPr>
          <w:i/>
        </w:rPr>
        <w:tab/>
      </w:r>
      <w:r>
        <w:rPr>
          <w:i/>
        </w:rPr>
        <w:tab/>
      </w:r>
      <w:r>
        <w:rPr>
          <w:i/>
        </w:rPr>
        <w:tab/>
      </w:r>
      <w:r>
        <w:rPr>
          <w:i/>
        </w:rPr>
        <w:tab/>
      </w:r>
      <w:r>
        <w:rPr>
          <w:i/>
        </w:rPr>
        <w:tab/>
        <w:t>Source: MediaTek inc.</w:t>
      </w:r>
    </w:p>
    <w:p w14:paraId="4817FBE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460F5" w14:textId="1EA4CA94" w:rsidR="003109BF" w:rsidRDefault="003109BF" w:rsidP="003109BF">
      <w:pPr>
        <w:rPr>
          <w:rFonts w:ascii="Arial" w:hAnsi="Arial" w:cs="Arial"/>
          <w:b/>
          <w:sz w:val="24"/>
        </w:rPr>
      </w:pPr>
      <w:r>
        <w:rPr>
          <w:rFonts w:ascii="Arial" w:hAnsi="Arial" w:cs="Arial"/>
          <w:b/>
          <w:color w:val="0000FF"/>
          <w:sz w:val="24"/>
        </w:rPr>
        <w:t>R4-2401135</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(Rel-17)</w:t>
      </w:r>
    </w:p>
    <w:p w14:paraId="0BCA141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CR-4088  rev  Cat: A (Rel-17)</w:t>
      </w:r>
      <w:r>
        <w:rPr>
          <w:i/>
        </w:rPr>
        <w:br/>
      </w:r>
      <w:r>
        <w:rPr>
          <w:i/>
        </w:rPr>
        <w:br/>
      </w:r>
      <w:r>
        <w:rPr>
          <w:i/>
        </w:rPr>
        <w:tab/>
      </w:r>
      <w:r>
        <w:rPr>
          <w:i/>
        </w:rPr>
        <w:tab/>
      </w:r>
      <w:r>
        <w:rPr>
          <w:i/>
        </w:rPr>
        <w:tab/>
      </w:r>
      <w:r>
        <w:rPr>
          <w:i/>
        </w:rPr>
        <w:tab/>
      </w:r>
      <w:r>
        <w:rPr>
          <w:i/>
        </w:rPr>
        <w:tab/>
        <w:t>Source: MediaTek inc.</w:t>
      </w:r>
    </w:p>
    <w:p w14:paraId="5B3955E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8EB70" w14:textId="45C82D60" w:rsidR="003109BF" w:rsidRDefault="003109BF" w:rsidP="003109BF">
      <w:pPr>
        <w:rPr>
          <w:rFonts w:ascii="Arial" w:hAnsi="Arial" w:cs="Arial"/>
          <w:b/>
          <w:sz w:val="24"/>
        </w:rPr>
      </w:pPr>
      <w:r>
        <w:rPr>
          <w:rFonts w:ascii="Arial" w:hAnsi="Arial" w:cs="Arial"/>
          <w:b/>
          <w:color w:val="0000FF"/>
          <w:sz w:val="24"/>
        </w:rPr>
        <w:t>R4-2401136</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(Rel-18)</w:t>
      </w:r>
    </w:p>
    <w:p w14:paraId="79B242A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CR-4089  rev  Cat: A (Rel-18)</w:t>
      </w:r>
      <w:r>
        <w:rPr>
          <w:i/>
        </w:rPr>
        <w:br/>
      </w:r>
      <w:r>
        <w:rPr>
          <w:i/>
        </w:rPr>
        <w:br/>
      </w:r>
      <w:r>
        <w:rPr>
          <w:i/>
        </w:rPr>
        <w:tab/>
      </w:r>
      <w:r>
        <w:rPr>
          <w:i/>
        </w:rPr>
        <w:tab/>
      </w:r>
      <w:r>
        <w:rPr>
          <w:i/>
        </w:rPr>
        <w:tab/>
      </w:r>
      <w:r>
        <w:rPr>
          <w:i/>
        </w:rPr>
        <w:tab/>
      </w:r>
      <w:r>
        <w:rPr>
          <w:i/>
        </w:rPr>
        <w:tab/>
        <w:t>Source: MediaTek inc.</w:t>
      </w:r>
    </w:p>
    <w:p w14:paraId="00187AF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F147E" w14:textId="047BF744" w:rsidR="003109BF" w:rsidRDefault="003109BF" w:rsidP="003109BF">
      <w:pPr>
        <w:rPr>
          <w:rFonts w:ascii="Arial" w:hAnsi="Arial" w:cs="Arial"/>
          <w:b/>
          <w:sz w:val="24"/>
        </w:rPr>
      </w:pPr>
      <w:r>
        <w:rPr>
          <w:rFonts w:ascii="Arial" w:hAnsi="Arial" w:cs="Arial"/>
          <w:b/>
          <w:color w:val="0000FF"/>
          <w:sz w:val="24"/>
        </w:rPr>
        <w:t>R4-2401293</w:t>
      </w:r>
      <w:r>
        <w:rPr>
          <w:rFonts w:ascii="Arial" w:hAnsi="Arial" w:cs="Arial"/>
          <w:b/>
          <w:color w:val="0000FF"/>
          <w:sz w:val="24"/>
        </w:rPr>
        <w:tab/>
      </w:r>
      <w:r>
        <w:rPr>
          <w:rFonts w:ascii="Arial" w:hAnsi="Arial" w:cs="Arial"/>
          <w:b/>
          <w:sz w:val="24"/>
        </w:rPr>
        <w:t>(NR_newRAT-Perf) Correction to inter-frequency measurement test cases_R15</w:t>
      </w:r>
    </w:p>
    <w:p w14:paraId="46DF99D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CR-4092  rev  Cat: F (Rel-15)</w:t>
      </w:r>
      <w:r>
        <w:rPr>
          <w:i/>
        </w:rPr>
        <w:br/>
      </w:r>
      <w:r>
        <w:rPr>
          <w:i/>
        </w:rPr>
        <w:br/>
      </w:r>
      <w:r>
        <w:rPr>
          <w:i/>
        </w:rPr>
        <w:tab/>
      </w:r>
      <w:r>
        <w:rPr>
          <w:i/>
        </w:rPr>
        <w:tab/>
      </w:r>
      <w:r>
        <w:rPr>
          <w:i/>
        </w:rPr>
        <w:tab/>
      </w:r>
      <w:r>
        <w:rPr>
          <w:i/>
        </w:rPr>
        <w:tab/>
      </w:r>
      <w:r>
        <w:rPr>
          <w:i/>
        </w:rPr>
        <w:tab/>
        <w:t>Source: Huawei, HiSilicon</w:t>
      </w:r>
    </w:p>
    <w:p w14:paraId="488A384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84FE3" w14:textId="0DD2D4EE" w:rsidR="003109BF" w:rsidRDefault="003109BF" w:rsidP="003109BF">
      <w:pPr>
        <w:rPr>
          <w:rFonts w:ascii="Arial" w:hAnsi="Arial" w:cs="Arial"/>
          <w:b/>
          <w:sz w:val="24"/>
        </w:rPr>
      </w:pPr>
      <w:r>
        <w:rPr>
          <w:rFonts w:ascii="Arial" w:hAnsi="Arial" w:cs="Arial"/>
          <w:b/>
          <w:color w:val="0000FF"/>
          <w:sz w:val="24"/>
        </w:rPr>
        <w:t>R4-2401294</w:t>
      </w:r>
      <w:r>
        <w:rPr>
          <w:rFonts w:ascii="Arial" w:hAnsi="Arial" w:cs="Arial"/>
          <w:b/>
          <w:color w:val="0000FF"/>
          <w:sz w:val="24"/>
        </w:rPr>
        <w:tab/>
      </w:r>
      <w:r>
        <w:rPr>
          <w:rFonts w:ascii="Arial" w:hAnsi="Arial" w:cs="Arial"/>
          <w:b/>
          <w:sz w:val="24"/>
        </w:rPr>
        <w:t>(NR_newRAT-Perf) Correction to inter-frequency measurement test cases_R16</w:t>
      </w:r>
    </w:p>
    <w:p w14:paraId="1A46597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CR-4093  rev  Cat: A (Rel-16)</w:t>
      </w:r>
      <w:r>
        <w:rPr>
          <w:i/>
        </w:rPr>
        <w:br/>
      </w:r>
      <w:r>
        <w:rPr>
          <w:i/>
        </w:rPr>
        <w:br/>
      </w:r>
      <w:r>
        <w:rPr>
          <w:i/>
        </w:rPr>
        <w:tab/>
      </w:r>
      <w:r>
        <w:rPr>
          <w:i/>
        </w:rPr>
        <w:tab/>
      </w:r>
      <w:r>
        <w:rPr>
          <w:i/>
        </w:rPr>
        <w:tab/>
      </w:r>
      <w:r>
        <w:rPr>
          <w:i/>
        </w:rPr>
        <w:tab/>
      </w:r>
      <w:r>
        <w:rPr>
          <w:i/>
        </w:rPr>
        <w:tab/>
        <w:t>Source: Huawei, HiSilicon</w:t>
      </w:r>
    </w:p>
    <w:p w14:paraId="65935B6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50E23" w14:textId="7C867F80" w:rsidR="003109BF" w:rsidRDefault="003109BF" w:rsidP="003109BF">
      <w:pPr>
        <w:rPr>
          <w:rFonts w:ascii="Arial" w:hAnsi="Arial" w:cs="Arial"/>
          <w:b/>
          <w:sz w:val="24"/>
        </w:rPr>
      </w:pPr>
      <w:r>
        <w:rPr>
          <w:rFonts w:ascii="Arial" w:hAnsi="Arial" w:cs="Arial"/>
          <w:b/>
          <w:color w:val="0000FF"/>
          <w:sz w:val="24"/>
        </w:rPr>
        <w:t>R4-2401295</w:t>
      </w:r>
      <w:r>
        <w:rPr>
          <w:rFonts w:ascii="Arial" w:hAnsi="Arial" w:cs="Arial"/>
          <w:b/>
          <w:color w:val="0000FF"/>
          <w:sz w:val="24"/>
        </w:rPr>
        <w:tab/>
      </w:r>
      <w:r>
        <w:rPr>
          <w:rFonts w:ascii="Arial" w:hAnsi="Arial" w:cs="Arial"/>
          <w:b/>
          <w:sz w:val="24"/>
        </w:rPr>
        <w:t>(NR_newRAT-Perf) Correction to inter-frequency measurement test cases_R17</w:t>
      </w:r>
    </w:p>
    <w:p w14:paraId="57CE56F3"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CR-4094  rev  Cat: A (Rel-17)</w:t>
      </w:r>
      <w:r>
        <w:rPr>
          <w:i/>
        </w:rPr>
        <w:br/>
      </w:r>
      <w:r>
        <w:rPr>
          <w:i/>
        </w:rPr>
        <w:br/>
      </w:r>
      <w:r>
        <w:rPr>
          <w:i/>
        </w:rPr>
        <w:tab/>
      </w:r>
      <w:r>
        <w:rPr>
          <w:i/>
        </w:rPr>
        <w:tab/>
      </w:r>
      <w:r>
        <w:rPr>
          <w:i/>
        </w:rPr>
        <w:tab/>
      </w:r>
      <w:r>
        <w:rPr>
          <w:i/>
        </w:rPr>
        <w:tab/>
      </w:r>
      <w:r>
        <w:rPr>
          <w:i/>
        </w:rPr>
        <w:tab/>
        <w:t>Source: Huawei, HiSilicon</w:t>
      </w:r>
    </w:p>
    <w:p w14:paraId="56DE0FF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5955A" w14:textId="3DA8129A" w:rsidR="003109BF" w:rsidRDefault="003109BF" w:rsidP="003109BF">
      <w:pPr>
        <w:rPr>
          <w:rFonts w:ascii="Arial" w:hAnsi="Arial" w:cs="Arial"/>
          <w:b/>
          <w:sz w:val="24"/>
        </w:rPr>
      </w:pPr>
      <w:r>
        <w:rPr>
          <w:rFonts w:ascii="Arial" w:hAnsi="Arial" w:cs="Arial"/>
          <w:b/>
          <w:color w:val="0000FF"/>
          <w:sz w:val="24"/>
        </w:rPr>
        <w:t>R4-2401296</w:t>
      </w:r>
      <w:r>
        <w:rPr>
          <w:rFonts w:ascii="Arial" w:hAnsi="Arial" w:cs="Arial"/>
          <w:b/>
          <w:color w:val="0000FF"/>
          <w:sz w:val="24"/>
        </w:rPr>
        <w:tab/>
      </w:r>
      <w:r>
        <w:rPr>
          <w:rFonts w:ascii="Arial" w:hAnsi="Arial" w:cs="Arial"/>
          <w:b/>
          <w:sz w:val="24"/>
        </w:rPr>
        <w:t>(NR_newRAT-Perf) Correction to inter-frequency measurement test cases_R18</w:t>
      </w:r>
    </w:p>
    <w:p w14:paraId="548A483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CR-4095  rev  Cat: A (Rel-18)</w:t>
      </w:r>
      <w:r>
        <w:rPr>
          <w:i/>
        </w:rPr>
        <w:br/>
      </w:r>
      <w:r>
        <w:rPr>
          <w:i/>
        </w:rPr>
        <w:br/>
      </w:r>
      <w:r>
        <w:rPr>
          <w:i/>
        </w:rPr>
        <w:tab/>
      </w:r>
      <w:r>
        <w:rPr>
          <w:i/>
        </w:rPr>
        <w:tab/>
      </w:r>
      <w:r>
        <w:rPr>
          <w:i/>
        </w:rPr>
        <w:tab/>
      </w:r>
      <w:r>
        <w:rPr>
          <w:i/>
        </w:rPr>
        <w:tab/>
      </w:r>
      <w:r>
        <w:rPr>
          <w:i/>
        </w:rPr>
        <w:tab/>
        <w:t>Source: Huawei, HiSilicon</w:t>
      </w:r>
    </w:p>
    <w:p w14:paraId="1E84A8E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E69E2" w14:textId="5736585B" w:rsidR="003109BF" w:rsidRDefault="003109BF" w:rsidP="003109BF">
      <w:pPr>
        <w:rPr>
          <w:rFonts w:ascii="Arial" w:hAnsi="Arial" w:cs="Arial"/>
          <w:b/>
          <w:sz w:val="24"/>
        </w:rPr>
      </w:pPr>
      <w:r>
        <w:rPr>
          <w:rFonts w:ascii="Arial" w:hAnsi="Arial" w:cs="Arial"/>
          <w:b/>
          <w:color w:val="0000FF"/>
          <w:sz w:val="24"/>
        </w:rPr>
        <w:t>R4-2401297</w:t>
      </w:r>
      <w:r>
        <w:rPr>
          <w:rFonts w:ascii="Arial" w:hAnsi="Arial" w:cs="Arial"/>
          <w:b/>
          <w:color w:val="0000FF"/>
          <w:sz w:val="24"/>
        </w:rPr>
        <w:tab/>
      </w:r>
      <w:r>
        <w:rPr>
          <w:rFonts w:ascii="Arial" w:hAnsi="Arial" w:cs="Arial"/>
          <w:b/>
          <w:sz w:val="24"/>
        </w:rPr>
        <w:t>(NR_RRM_Enh-Perf) Correction to CGI measurement test cases_R16</w:t>
      </w:r>
    </w:p>
    <w:p w14:paraId="7CD83C3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CR-4096  rev  Cat: F (Rel-16)</w:t>
      </w:r>
      <w:r>
        <w:rPr>
          <w:i/>
        </w:rPr>
        <w:br/>
      </w:r>
      <w:r>
        <w:rPr>
          <w:i/>
        </w:rPr>
        <w:br/>
      </w:r>
      <w:r>
        <w:rPr>
          <w:i/>
        </w:rPr>
        <w:tab/>
      </w:r>
      <w:r>
        <w:rPr>
          <w:i/>
        </w:rPr>
        <w:tab/>
      </w:r>
      <w:r>
        <w:rPr>
          <w:i/>
        </w:rPr>
        <w:tab/>
      </w:r>
      <w:r>
        <w:rPr>
          <w:i/>
        </w:rPr>
        <w:tab/>
      </w:r>
      <w:r>
        <w:rPr>
          <w:i/>
        </w:rPr>
        <w:tab/>
        <w:t>Source: Huawei, HiSilicon</w:t>
      </w:r>
    </w:p>
    <w:p w14:paraId="42D3AF0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E3E9D" w14:textId="4A194251" w:rsidR="003109BF" w:rsidRDefault="003109BF" w:rsidP="003109BF">
      <w:pPr>
        <w:rPr>
          <w:rFonts w:ascii="Arial" w:hAnsi="Arial" w:cs="Arial"/>
          <w:b/>
          <w:sz w:val="24"/>
        </w:rPr>
      </w:pPr>
      <w:r>
        <w:rPr>
          <w:rFonts w:ascii="Arial" w:hAnsi="Arial" w:cs="Arial"/>
          <w:b/>
          <w:color w:val="0000FF"/>
          <w:sz w:val="24"/>
        </w:rPr>
        <w:t>R4-2401298</w:t>
      </w:r>
      <w:r>
        <w:rPr>
          <w:rFonts w:ascii="Arial" w:hAnsi="Arial" w:cs="Arial"/>
          <w:b/>
          <w:color w:val="0000FF"/>
          <w:sz w:val="24"/>
        </w:rPr>
        <w:tab/>
      </w:r>
      <w:r>
        <w:rPr>
          <w:rFonts w:ascii="Arial" w:hAnsi="Arial" w:cs="Arial"/>
          <w:b/>
          <w:sz w:val="24"/>
        </w:rPr>
        <w:t>(NR_RRM_Enh-Perf) Correction to CGI measurement test cases_R17</w:t>
      </w:r>
    </w:p>
    <w:p w14:paraId="26C3A2E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CR-4097  rev  Cat: A (Rel-17)</w:t>
      </w:r>
      <w:r>
        <w:rPr>
          <w:i/>
        </w:rPr>
        <w:br/>
      </w:r>
      <w:r>
        <w:rPr>
          <w:i/>
        </w:rPr>
        <w:br/>
      </w:r>
      <w:r>
        <w:rPr>
          <w:i/>
        </w:rPr>
        <w:tab/>
      </w:r>
      <w:r>
        <w:rPr>
          <w:i/>
        </w:rPr>
        <w:tab/>
      </w:r>
      <w:r>
        <w:rPr>
          <w:i/>
        </w:rPr>
        <w:tab/>
      </w:r>
      <w:r>
        <w:rPr>
          <w:i/>
        </w:rPr>
        <w:tab/>
      </w:r>
      <w:r>
        <w:rPr>
          <w:i/>
        </w:rPr>
        <w:tab/>
        <w:t>Source: Huawei, HiSilicon</w:t>
      </w:r>
    </w:p>
    <w:p w14:paraId="00EC7D6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7F34A" w14:textId="581CFDC2" w:rsidR="003109BF" w:rsidRDefault="003109BF" w:rsidP="003109BF">
      <w:pPr>
        <w:rPr>
          <w:rFonts w:ascii="Arial" w:hAnsi="Arial" w:cs="Arial"/>
          <w:b/>
          <w:sz w:val="24"/>
        </w:rPr>
      </w:pPr>
      <w:r>
        <w:rPr>
          <w:rFonts w:ascii="Arial" w:hAnsi="Arial" w:cs="Arial"/>
          <w:b/>
          <w:color w:val="0000FF"/>
          <w:sz w:val="24"/>
        </w:rPr>
        <w:t>R4-2401299</w:t>
      </w:r>
      <w:r>
        <w:rPr>
          <w:rFonts w:ascii="Arial" w:hAnsi="Arial" w:cs="Arial"/>
          <w:b/>
          <w:color w:val="0000FF"/>
          <w:sz w:val="24"/>
        </w:rPr>
        <w:tab/>
      </w:r>
      <w:r>
        <w:rPr>
          <w:rFonts w:ascii="Arial" w:hAnsi="Arial" w:cs="Arial"/>
          <w:b/>
          <w:sz w:val="24"/>
        </w:rPr>
        <w:t>(NR_RRM_Enh-Perf) Correction to CGI measurement test cases_R18</w:t>
      </w:r>
    </w:p>
    <w:p w14:paraId="3C46BD4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CR-4098  rev  Cat: A (Rel-18)</w:t>
      </w:r>
      <w:r>
        <w:rPr>
          <w:i/>
        </w:rPr>
        <w:br/>
      </w:r>
      <w:r>
        <w:rPr>
          <w:i/>
        </w:rPr>
        <w:br/>
      </w:r>
      <w:r>
        <w:rPr>
          <w:i/>
        </w:rPr>
        <w:tab/>
      </w:r>
      <w:r>
        <w:rPr>
          <w:i/>
        </w:rPr>
        <w:tab/>
      </w:r>
      <w:r>
        <w:rPr>
          <w:i/>
        </w:rPr>
        <w:tab/>
      </w:r>
      <w:r>
        <w:rPr>
          <w:i/>
        </w:rPr>
        <w:tab/>
      </w:r>
      <w:r>
        <w:rPr>
          <w:i/>
        </w:rPr>
        <w:tab/>
        <w:t>Source: Huawei, HiSilicon</w:t>
      </w:r>
    </w:p>
    <w:p w14:paraId="14C59A3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A4BB0" w14:textId="2762F9A4" w:rsidR="003109BF" w:rsidRDefault="003109BF" w:rsidP="003109BF">
      <w:pPr>
        <w:rPr>
          <w:rFonts w:ascii="Arial" w:hAnsi="Arial" w:cs="Arial"/>
          <w:b/>
          <w:sz w:val="24"/>
        </w:rPr>
      </w:pPr>
      <w:r>
        <w:rPr>
          <w:rFonts w:ascii="Arial" w:hAnsi="Arial" w:cs="Arial"/>
          <w:b/>
          <w:color w:val="0000FF"/>
          <w:sz w:val="24"/>
        </w:rPr>
        <w:t>R4-2401358</w:t>
      </w:r>
      <w:r>
        <w:rPr>
          <w:rFonts w:ascii="Arial" w:hAnsi="Arial" w:cs="Arial"/>
          <w:b/>
          <w:color w:val="0000FF"/>
          <w:sz w:val="24"/>
        </w:rPr>
        <w:tab/>
      </w:r>
      <w:r>
        <w:rPr>
          <w:rFonts w:ascii="Arial" w:hAnsi="Arial" w:cs="Arial"/>
          <w:b/>
          <w:sz w:val="24"/>
        </w:rPr>
        <w:t>(NR_newRAT-Perf) Corrections to TCI states switching test cases R15</w:t>
      </w:r>
    </w:p>
    <w:p w14:paraId="2F90527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CR-4114  rev  Cat: F (Rel-15)</w:t>
      </w:r>
      <w:r>
        <w:rPr>
          <w:i/>
        </w:rPr>
        <w:br/>
      </w:r>
      <w:r>
        <w:rPr>
          <w:i/>
        </w:rPr>
        <w:br/>
      </w:r>
      <w:r>
        <w:rPr>
          <w:i/>
        </w:rPr>
        <w:tab/>
      </w:r>
      <w:r>
        <w:rPr>
          <w:i/>
        </w:rPr>
        <w:tab/>
      </w:r>
      <w:r>
        <w:rPr>
          <w:i/>
        </w:rPr>
        <w:tab/>
      </w:r>
      <w:r>
        <w:rPr>
          <w:i/>
        </w:rPr>
        <w:tab/>
      </w:r>
      <w:r>
        <w:rPr>
          <w:i/>
        </w:rPr>
        <w:tab/>
        <w:t>Source: Huawei, HiSilicon</w:t>
      </w:r>
    </w:p>
    <w:p w14:paraId="3AAAB29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219CA" w14:textId="739B0164" w:rsidR="003109BF" w:rsidRDefault="003109BF" w:rsidP="003109BF">
      <w:pPr>
        <w:rPr>
          <w:rFonts w:ascii="Arial" w:hAnsi="Arial" w:cs="Arial"/>
          <w:b/>
          <w:sz w:val="24"/>
        </w:rPr>
      </w:pPr>
      <w:r>
        <w:rPr>
          <w:rFonts w:ascii="Arial" w:hAnsi="Arial" w:cs="Arial"/>
          <w:b/>
          <w:color w:val="0000FF"/>
          <w:sz w:val="24"/>
        </w:rPr>
        <w:t>R4-2401359</w:t>
      </w:r>
      <w:r>
        <w:rPr>
          <w:rFonts w:ascii="Arial" w:hAnsi="Arial" w:cs="Arial"/>
          <w:b/>
          <w:color w:val="0000FF"/>
          <w:sz w:val="24"/>
        </w:rPr>
        <w:tab/>
      </w:r>
      <w:r>
        <w:rPr>
          <w:rFonts w:ascii="Arial" w:hAnsi="Arial" w:cs="Arial"/>
          <w:b/>
          <w:sz w:val="24"/>
        </w:rPr>
        <w:t>(NR_newRAT-Perf) Corrections to TCI states switching test cases R16</w:t>
      </w:r>
    </w:p>
    <w:p w14:paraId="25EAB23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CR-4115  rev  Cat: A (Rel-16)</w:t>
      </w:r>
      <w:r>
        <w:rPr>
          <w:i/>
        </w:rPr>
        <w:br/>
      </w:r>
      <w:r>
        <w:rPr>
          <w:i/>
        </w:rPr>
        <w:br/>
      </w:r>
      <w:r>
        <w:rPr>
          <w:i/>
        </w:rPr>
        <w:tab/>
      </w:r>
      <w:r>
        <w:rPr>
          <w:i/>
        </w:rPr>
        <w:tab/>
      </w:r>
      <w:r>
        <w:rPr>
          <w:i/>
        </w:rPr>
        <w:tab/>
      </w:r>
      <w:r>
        <w:rPr>
          <w:i/>
        </w:rPr>
        <w:tab/>
      </w:r>
      <w:r>
        <w:rPr>
          <w:i/>
        </w:rPr>
        <w:tab/>
        <w:t>Source: Huawei, HiSilicon</w:t>
      </w:r>
    </w:p>
    <w:p w14:paraId="5A081BF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9BAF7" w14:textId="498D3A8B" w:rsidR="003109BF" w:rsidRDefault="003109BF" w:rsidP="003109BF">
      <w:pPr>
        <w:rPr>
          <w:rFonts w:ascii="Arial" w:hAnsi="Arial" w:cs="Arial"/>
          <w:b/>
          <w:sz w:val="24"/>
        </w:rPr>
      </w:pPr>
      <w:r>
        <w:rPr>
          <w:rFonts w:ascii="Arial" w:hAnsi="Arial" w:cs="Arial"/>
          <w:b/>
          <w:color w:val="0000FF"/>
          <w:sz w:val="24"/>
        </w:rPr>
        <w:t>R4-2401360</w:t>
      </w:r>
      <w:r>
        <w:rPr>
          <w:rFonts w:ascii="Arial" w:hAnsi="Arial" w:cs="Arial"/>
          <w:b/>
          <w:color w:val="0000FF"/>
          <w:sz w:val="24"/>
        </w:rPr>
        <w:tab/>
      </w:r>
      <w:r>
        <w:rPr>
          <w:rFonts w:ascii="Arial" w:hAnsi="Arial" w:cs="Arial"/>
          <w:b/>
          <w:sz w:val="24"/>
        </w:rPr>
        <w:t>(NR_newRAT-Perf) Corrections to TCI states switching test cases R17</w:t>
      </w:r>
    </w:p>
    <w:p w14:paraId="7C1FB855"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CR-4116  rev  Cat: A (Rel-17)</w:t>
      </w:r>
      <w:r>
        <w:rPr>
          <w:i/>
        </w:rPr>
        <w:br/>
      </w:r>
      <w:r>
        <w:rPr>
          <w:i/>
        </w:rPr>
        <w:br/>
      </w:r>
      <w:r>
        <w:rPr>
          <w:i/>
        </w:rPr>
        <w:tab/>
      </w:r>
      <w:r>
        <w:rPr>
          <w:i/>
        </w:rPr>
        <w:tab/>
      </w:r>
      <w:r>
        <w:rPr>
          <w:i/>
        </w:rPr>
        <w:tab/>
      </w:r>
      <w:r>
        <w:rPr>
          <w:i/>
        </w:rPr>
        <w:tab/>
      </w:r>
      <w:r>
        <w:rPr>
          <w:i/>
        </w:rPr>
        <w:tab/>
        <w:t>Source: Huawei, HiSilicon</w:t>
      </w:r>
    </w:p>
    <w:p w14:paraId="37784D6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12946" w14:textId="069B0D38" w:rsidR="003109BF" w:rsidRDefault="003109BF" w:rsidP="003109BF">
      <w:pPr>
        <w:rPr>
          <w:rFonts w:ascii="Arial" w:hAnsi="Arial" w:cs="Arial"/>
          <w:b/>
          <w:sz w:val="24"/>
        </w:rPr>
      </w:pPr>
      <w:r>
        <w:rPr>
          <w:rFonts w:ascii="Arial" w:hAnsi="Arial" w:cs="Arial"/>
          <w:b/>
          <w:color w:val="0000FF"/>
          <w:sz w:val="24"/>
        </w:rPr>
        <w:t>R4-2401361</w:t>
      </w:r>
      <w:r>
        <w:rPr>
          <w:rFonts w:ascii="Arial" w:hAnsi="Arial" w:cs="Arial"/>
          <w:b/>
          <w:color w:val="0000FF"/>
          <w:sz w:val="24"/>
        </w:rPr>
        <w:tab/>
      </w:r>
      <w:r>
        <w:rPr>
          <w:rFonts w:ascii="Arial" w:hAnsi="Arial" w:cs="Arial"/>
          <w:b/>
          <w:sz w:val="24"/>
        </w:rPr>
        <w:t>(NR_newRAT-Perf) Corrections to TCI states switching test cases R18</w:t>
      </w:r>
    </w:p>
    <w:p w14:paraId="5DADED4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CR-4117  rev  Cat: A (Rel-18)</w:t>
      </w:r>
      <w:r>
        <w:rPr>
          <w:i/>
        </w:rPr>
        <w:br/>
      </w:r>
      <w:r>
        <w:rPr>
          <w:i/>
        </w:rPr>
        <w:br/>
      </w:r>
      <w:r>
        <w:rPr>
          <w:i/>
        </w:rPr>
        <w:tab/>
      </w:r>
      <w:r>
        <w:rPr>
          <w:i/>
        </w:rPr>
        <w:tab/>
      </w:r>
      <w:r>
        <w:rPr>
          <w:i/>
        </w:rPr>
        <w:tab/>
      </w:r>
      <w:r>
        <w:rPr>
          <w:i/>
        </w:rPr>
        <w:tab/>
      </w:r>
      <w:r>
        <w:rPr>
          <w:i/>
        </w:rPr>
        <w:tab/>
        <w:t>Source: Huawei, HiSilicon</w:t>
      </w:r>
    </w:p>
    <w:p w14:paraId="127C8F2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79590" w14:textId="441843A8" w:rsidR="003109BF" w:rsidRDefault="003109BF" w:rsidP="003109BF">
      <w:pPr>
        <w:rPr>
          <w:rFonts w:ascii="Arial" w:hAnsi="Arial" w:cs="Arial"/>
          <w:b/>
          <w:sz w:val="24"/>
        </w:rPr>
      </w:pPr>
      <w:r>
        <w:rPr>
          <w:rFonts w:ascii="Arial" w:hAnsi="Arial" w:cs="Arial"/>
          <w:b/>
          <w:color w:val="0000FF"/>
          <w:sz w:val="24"/>
        </w:rPr>
        <w:t>R4-2401362</w:t>
      </w:r>
      <w:r>
        <w:rPr>
          <w:rFonts w:ascii="Arial" w:hAnsi="Arial" w:cs="Arial"/>
          <w:b/>
          <w:color w:val="0000FF"/>
          <w:sz w:val="24"/>
        </w:rPr>
        <w:tab/>
      </w:r>
      <w:r>
        <w:rPr>
          <w:rFonts w:ascii="Arial" w:hAnsi="Arial" w:cs="Arial"/>
          <w:b/>
          <w:sz w:val="24"/>
        </w:rPr>
        <w:t>(NR_newRAT-Perf) On AWGN propagation condition of test cases without Noc</w:t>
      </w:r>
    </w:p>
    <w:p w14:paraId="04B138D4"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Qualcomm, Ericsson</w:t>
      </w:r>
    </w:p>
    <w:p w14:paraId="0925A5F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FBF28" w14:textId="13EFE05B" w:rsidR="003109BF" w:rsidRDefault="003109BF" w:rsidP="003109BF">
      <w:pPr>
        <w:rPr>
          <w:rFonts w:ascii="Arial" w:hAnsi="Arial" w:cs="Arial"/>
          <w:b/>
          <w:sz w:val="24"/>
        </w:rPr>
      </w:pPr>
      <w:r>
        <w:rPr>
          <w:rFonts w:ascii="Arial" w:hAnsi="Arial" w:cs="Arial"/>
          <w:b/>
          <w:color w:val="0000FF"/>
          <w:sz w:val="24"/>
        </w:rPr>
        <w:t>R4-2401363</w:t>
      </w:r>
      <w:r>
        <w:rPr>
          <w:rFonts w:ascii="Arial" w:hAnsi="Arial" w:cs="Arial"/>
          <w:b/>
          <w:color w:val="0000FF"/>
          <w:sz w:val="24"/>
        </w:rPr>
        <w:tab/>
      </w:r>
      <w:r>
        <w:rPr>
          <w:rFonts w:ascii="Arial" w:hAnsi="Arial" w:cs="Arial"/>
          <w:b/>
          <w:sz w:val="24"/>
        </w:rPr>
        <w:t>(NR_newRAT-Perf) Correcting propagation condition of test cases not configuring Noc Rel-15</w:t>
      </w:r>
    </w:p>
    <w:p w14:paraId="55DD68A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CR-4118  rev  Cat: F (Rel-15)</w:t>
      </w:r>
      <w:r>
        <w:rPr>
          <w:i/>
        </w:rPr>
        <w:br/>
      </w:r>
      <w:r>
        <w:rPr>
          <w:i/>
        </w:rPr>
        <w:br/>
      </w:r>
      <w:r>
        <w:rPr>
          <w:i/>
        </w:rPr>
        <w:tab/>
      </w:r>
      <w:r>
        <w:rPr>
          <w:i/>
        </w:rPr>
        <w:tab/>
      </w:r>
      <w:r>
        <w:rPr>
          <w:i/>
        </w:rPr>
        <w:tab/>
      </w:r>
      <w:r>
        <w:rPr>
          <w:i/>
        </w:rPr>
        <w:tab/>
      </w:r>
      <w:r>
        <w:rPr>
          <w:i/>
        </w:rPr>
        <w:tab/>
        <w:t>Source: Huawei, HiSilicon, Qualcomm, Ericsson</w:t>
      </w:r>
    </w:p>
    <w:p w14:paraId="5A13033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4C747" w14:textId="78C746F3" w:rsidR="003109BF" w:rsidRDefault="003109BF" w:rsidP="003109BF">
      <w:pPr>
        <w:rPr>
          <w:rFonts w:ascii="Arial" w:hAnsi="Arial" w:cs="Arial"/>
          <w:b/>
          <w:sz w:val="24"/>
        </w:rPr>
      </w:pPr>
      <w:r>
        <w:rPr>
          <w:rFonts w:ascii="Arial" w:hAnsi="Arial" w:cs="Arial"/>
          <w:b/>
          <w:color w:val="0000FF"/>
          <w:sz w:val="24"/>
        </w:rPr>
        <w:t>R4-2401364</w:t>
      </w:r>
      <w:r>
        <w:rPr>
          <w:rFonts w:ascii="Arial" w:hAnsi="Arial" w:cs="Arial"/>
          <w:b/>
          <w:color w:val="0000FF"/>
          <w:sz w:val="24"/>
        </w:rPr>
        <w:tab/>
      </w:r>
      <w:r>
        <w:rPr>
          <w:rFonts w:ascii="Arial" w:hAnsi="Arial" w:cs="Arial"/>
          <w:b/>
          <w:sz w:val="24"/>
        </w:rPr>
        <w:t>(NR_newRAT-Perf) Correcting propagation condition of test cases not configuring Noc Rel-16</w:t>
      </w:r>
    </w:p>
    <w:p w14:paraId="382A759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CR-4119  rev  Cat: A (Rel-16)</w:t>
      </w:r>
      <w:r>
        <w:rPr>
          <w:i/>
        </w:rPr>
        <w:br/>
      </w:r>
      <w:r>
        <w:rPr>
          <w:i/>
        </w:rPr>
        <w:br/>
      </w:r>
      <w:r>
        <w:rPr>
          <w:i/>
        </w:rPr>
        <w:tab/>
      </w:r>
      <w:r>
        <w:rPr>
          <w:i/>
        </w:rPr>
        <w:tab/>
      </w:r>
      <w:r>
        <w:rPr>
          <w:i/>
        </w:rPr>
        <w:tab/>
      </w:r>
      <w:r>
        <w:rPr>
          <w:i/>
        </w:rPr>
        <w:tab/>
      </w:r>
      <w:r>
        <w:rPr>
          <w:i/>
        </w:rPr>
        <w:tab/>
        <w:t>Source: Huawei, HiSilicon, Qualcomm, Ericsson</w:t>
      </w:r>
    </w:p>
    <w:p w14:paraId="2C82E17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C9730" w14:textId="7FED4305" w:rsidR="003109BF" w:rsidRDefault="003109BF" w:rsidP="003109BF">
      <w:pPr>
        <w:rPr>
          <w:rFonts w:ascii="Arial" w:hAnsi="Arial" w:cs="Arial"/>
          <w:b/>
          <w:sz w:val="24"/>
        </w:rPr>
      </w:pPr>
      <w:r>
        <w:rPr>
          <w:rFonts w:ascii="Arial" w:hAnsi="Arial" w:cs="Arial"/>
          <w:b/>
          <w:color w:val="0000FF"/>
          <w:sz w:val="24"/>
        </w:rPr>
        <w:t>R4-2401365</w:t>
      </w:r>
      <w:r>
        <w:rPr>
          <w:rFonts w:ascii="Arial" w:hAnsi="Arial" w:cs="Arial"/>
          <w:b/>
          <w:color w:val="0000FF"/>
          <w:sz w:val="24"/>
        </w:rPr>
        <w:tab/>
      </w:r>
      <w:r>
        <w:rPr>
          <w:rFonts w:ascii="Arial" w:hAnsi="Arial" w:cs="Arial"/>
          <w:b/>
          <w:sz w:val="24"/>
        </w:rPr>
        <w:t>(NR_newRAT-Perf) Correcting propagation condition of test cases not configuring Noc Rel-17</w:t>
      </w:r>
    </w:p>
    <w:p w14:paraId="6EE2388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CR-4120  rev  Cat: A (Rel-17)</w:t>
      </w:r>
      <w:r>
        <w:rPr>
          <w:i/>
        </w:rPr>
        <w:br/>
      </w:r>
      <w:r>
        <w:rPr>
          <w:i/>
        </w:rPr>
        <w:br/>
      </w:r>
      <w:r>
        <w:rPr>
          <w:i/>
        </w:rPr>
        <w:tab/>
      </w:r>
      <w:r>
        <w:rPr>
          <w:i/>
        </w:rPr>
        <w:tab/>
      </w:r>
      <w:r>
        <w:rPr>
          <w:i/>
        </w:rPr>
        <w:tab/>
      </w:r>
      <w:r>
        <w:rPr>
          <w:i/>
        </w:rPr>
        <w:tab/>
      </w:r>
      <w:r>
        <w:rPr>
          <w:i/>
        </w:rPr>
        <w:tab/>
        <w:t>Source: Huawei, HiSilicon, Qualcomm, Ericsson</w:t>
      </w:r>
    </w:p>
    <w:p w14:paraId="74E024D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2AC4F" w14:textId="6F7CE4CA" w:rsidR="003109BF" w:rsidRDefault="003109BF" w:rsidP="003109BF">
      <w:pPr>
        <w:rPr>
          <w:rFonts w:ascii="Arial" w:hAnsi="Arial" w:cs="Arial"/>
          <w:b/>
          <w:sz w:val="24"/>
        </w:rPr>
      </w:pPr>
      <w:r>
        <w:rPr>
          <w:rFonts w:ascii="Arial" w:hAnsi="Arial" w:cs="Arial"/>
          <w:b/>
          <w:color w:val="0000FF"/>
          <w:sz w:val="24"/>
        </w:rPr>
        <w:t>R4-2401366</w:t>
      </w:r>
      <w:r>
        <w:rPr>
          <w:rFonts w:ascii="Arial" w:hAnsi="Arial" w:cs="Arial"/>
          <w:b/>
          <w:color w:val="0000FF"/>
          <w:sz w:val="24"/>
        </w:rPr>
        <w:tab/>
      </w:r>
      <w:r>
        <w:rPr>
          <w:rFonts w:ascii="Arial" w:hAnsi="Arial" w:cs="Arial"/>
          <w:b/>
          <w:sz w:val="24"/>
        </w:rPr>
        <w:t>(NR_newRAT-Perf) Correcting propagation condition of test cases not configuring Noc Rel-18</w:t>
      </w:r>
    </w:p>
    <w:p w14:paraId="0209DF6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CR-4121  rev  Cat: A (Rel-18)</w:t>
      </w:r>
      <w:r>
        <w:rPr>
          <w:i/>
        </w:rPr>
        <w:br/>
      </w:r>
      <w:r>
        <w:rPr>
          <w:i/>
        </w:rPr>
        <w:br/>
      </w:r>
      <w:r>
        <w:rPr>
          <w:i/>
        </w:rPr>
        <w:tab/>
      </w:r>
      <w:r>
        <w:rPr>
          <w:i/>
        </w:rPr>
        <w:tab/>
      </w:r>
      <w:r>
        <w:rPr>
          <w:i/>
        </w:rPr>
        <w:tab/>
      </w:r>
      <w:r>
        <w:rPr>
          <w:i/>
        </w:rPr>
        <w:tab/>
      </w:r>
      <w:r>
        <w:rPr>
          <w:i/>
        </w:rPr>
        <w:tab/>
        <w:t>Source: Huawei, HiSilicon, Qualcomm, Ericsson</w:t>
      </w:r>
    </w:p>
    <w:p w14:paraId="4ADD23D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0C6BA" w14:textId="2EAADAEA" w:rsidR="003109BF" w:rsidRDefault="003109BF" w:rsidP="003109BF">
      <w:pPr>
        <w:rPr>
          <w:rFonts w:ascii="Arial" w:hAnsi="Arial" w:cs="Arial"/>
          <w:b/>
          <w:sz w:val="24"/>
        </w:rPr>
      </w:pPr>
      <w:r>
        <w:rPr>
          <w:rFonts w:ascii="Arial" w:hAnsi="Arial" w:cs="Arial"/>
          <w:b/>
          <w:color w:val="0000FF"/>
          <w:sz w:val="24"/>
        </w:rPr>
        <w:lastRenderedPageBreak/>
        <w:t>R4-2401445</w:t>
      </w:r>
      <w:r>
        <w:rPr>
          <w:rFonts w:ascii="Arial" w:hAnsi="Arial" w:cs="Arial"/>
          <w:b/>
          <w:color w:val="0000FF"/>
          <w:sz w:val="24"/>
        </w:rPr>
        <w:tab/>
      </w:r>
      <w:r>
        <w:rPr>
          <w:rFonts w:ascii="Arial" w:hAnsi="Arial" w:cs="Arial"/>
          <w:b/>
          <w:sz w:val="24"/>
        </w:rPr>
        <w:t>(LTE_NR_DC_CA_enh-Core) CR to correct Inactive mode CA/DC measurement requirements</w:t>
      </w:r>
    </w:p>
    <w:p w14:paraId="1CB8A5A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CR-4133  rev  Cat: F (Rel-16)</w:t>
      </w:r>
      <w:r>
        <w:rPr>
          <w:i/>
        </w:rPr>
        <w:br/>
      </w:r>
      <w:r>
        <w:rPr>
          <w:i/>
        </w:rPr>
        <w:br/>
      </w:r>
      <w:r>
        <w:rPr>
          <w:i/>
        </w:rPr>
        <w:tab/>
      </w:r>
      <w:r>
        <w:rPr>
          <w:i/>
        </w:rPr>
        <w:tab/>
      </w:r>
      <w:r>
        <w:rPr>
          <w:i/>
        </w:rPr>
        <w:tab/>
      </w:r>
      <w:r>
        <w:rPr>
          <w:i/>
        </w:rPr>
        <w:tab/>
      </w:r>
      <w:r>
        <w:rPr>
          <w:i/>
        </w:rPr>
        <w:tab/>
        <w:t>Source: Nokia, Nokia Shanghai Bell</w:t>
      </w:r>
    </w:p>
    <w:p w14:paraId="04CCC593" w14:textId="77777777" w:rsidR="003109BF" w:rsidRDefault="003109BF" w:rsidP="003109BF">
      <w:pPr>
        <w:rPr>
          <w:rFonts w:ascii="Arial" w:hAnsi="Arial" w:cs="Arial"/>
          <w:b/>
        </w:rPr>
      </w:pPr>
      <w:r>
        <w:rPr>
          <w:rFonts w:ascii="Arial" w:hAnsi="Arial" w:cs="Arial"/>
          <w:b/>
        </w:rPr>
        <w:t xml:space="preserve">Abstract: </w:t>
      </w:r>
    </w:p>
    <w:p w14:paraId="0BAB47E5" w14:textId="77777777" w:rsidR="003109BF" w:rsidRDefault="003109BF" w:rsidP="003109BF">
      <w:r>
        <w:t>Inactive mode requirements are called idle mode requirements. This CR fixes this.</w:t>
      </w:r>
    </w:p>
    <w:p w14:paraId="6EDD41F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EF04A" w14:textId="65C09FD8" w:rsidR="003109BF" w:rsidRDefault="003109BF" w:rsidP="003109BF">
      <w:pPr>
        <w:rPr>
          <w:rFonts w:ascii="Arial" w:hAnsi="Arial" w:cs="Arial"/>
          <w:b/>
          <w:sz w:val="24"/>
        </w:rPr>
      </w:pPr>
      <w:r>
        <w:rPr>
          <w:rFonts w:ascii="Arial" w:hAnsi="Arial" w:cs="Arial"/>
          <w:b/>
          <w:color w:val="0000FF"/>
          <w:sz w:val="24"/>
        </w:rPr>
        <w:t>R4-2401446</w:t>
      </w:r>
      <w:r>
        <w:rPr>
          <w:rFonts w:ascii="Arial" w:hAnsi="Arial" w:cs="Arial"/>
          <w:b/>
          <w:color w:val="0000FF"/>
          <w:sz w:val="24"/>
        </w:rPr>
        <w:tab/>
      </w:r>
      <w:r>
        <w:rPr>
          <w:rFonts w:ascii="Arial" w:hAnsi="Arial" w:cs="Arial"/>
          <w:b/>
          <w:sz w:val="24"/>
        </w:rPr>
        <w:t>(LTE_NR_DC_CA_enh-Core) CR to correct Inactive mode CA/DC measurement requirements</w:t>
      </w:r>
    </w:p>
    <w:p w14:paraId="1E6F940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CR-4134  rev  Cat: A (Rel-17)</w:t>
      </w:r>
      <w:r>
        <w:rPr>
          <w:i/>
        </w:rPr>
        <w:br/>
      </w:r>
      <w:r>
        <w:rPr>
          <w:i/>
        </w:rPr>
        <w:br/>
      </w:r>
      <w:r>
        <w:rPr>
          <w:i/>
        </w:rPr>
        <w:tab/>
      </w:r>
      <w:r>
        <w:rPr>
          <w:i/>
        </w:rPr>
        <w:tab/>
      </w:r>
      <w:r>
        <w:rPr>
          <w:i/>
        </w:rPr>
        <w:tab/>
      </w:r>
      <w:r>
        <w:rPr>
          <w:i/>
        </w:rPr>
        <w:tab/>
      </w:r>
      <w:r>
        <w:rPr>
          <w:i/>
        </w:rPr>
        <w:tab/>
        <w:t>Source: Nokia, Nokia Shanghai Bell</w:t>
      </w:r>
    </w:p>
    <w:p w14:paraId="09F4D32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6C9FA" w14:textId="4D1B00D7" w:rsidR="003109BF" w:rsidRDefault="003109BF" w:rsidP="003109BF">
      <w:pPr>
        <w:rPr>
          <w:rFonts w:ascii="Arial" w:hAnsi="Arial" w:cs="Arial"/>
          <w:b/>
          <w:sz w:val="24"/>
        </w:rPr>
      </w:pPr>
      <w:r>
        <w:rPr>
          <w:rFonts w:ascii="Arial" w:hAnsi="Arial" w:cs="Arial"/>
          <w:b/>
          <w:color w:val="0000FF"/>
          <w:sz w:val="24"/>
        </w:rPr>
        <w:t>R4-2401447</w:t>
      </w:r>
      <w:r>
        <w:rPr>
          <w:rFonts w:ascii="Arial" w:hAnsi="Arial" w:cs="Arial"/>
          <w:b/>
          <w:color w:val="0000FF"/>
          <w:sz w:val="24"/>
        </w:rPr>
        <w:tab/>
      </w:r>
      <w:r>
        <w:rPr>
          <w:rFonts w:ascii="Arial" w:hAnsi="Arial" w:cs="Arial"/>
          <w:b/>
          <w:sz w:val="24"/>
        </w:rPr>
        <w:t>(LTE_NR_DC_CA_enh-Core) CR to correct Inactive mode CA/DC measurement requirements</w:t>
      </w:r>
    </w:p>
    <w:p w14:paraId="4A64B36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CR-4135  rev  Cat: A (Rel-18)</w:t>
      </w:r>
      <w:r>
        <w:rPr>
          <w:i/>
        </w:rPr>
        <w:br/>
      </w:r>
      <w:r>
        <w:rPr>
          <w:i/>
        </w:rPr>
        <w:br/>
      </w:r>
      <w:r>
        <w:rPr>
          <w:i/>
        </w:rPr>
        <w:tab/>
      </w:r>
      <w:r>
        <w:rPr>
          <w:i/>
        </w:rPr>
        <w:tab/>
      </w:r>
      <w:r>
        <w:rPr>
          <w:i/>
        </w:rPr>
        <w:tab/>
      </w:r>
      <w:r>
        <w:rPr>
          <w:i/>
        </w:rPr>
        <w:tab/>
      </w:r>
      <w:r>
        <w:rPr>
          <w:i/>
        </w:rPr>
        <w:tab/>
        <w:t>Source: Nokia, Nokia Shanghai Bell</w:t>
      </w:r>
    </w:p>
    <w:p w14:paraId="1F5AFCC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4A71D" w14:textId="7D485617" w:rsidR="003109BF" w:rsidRDefault="003109BF" w:rsidP="003109BF">
      <w:pPr>
        <w:rPr>
          <w:rFonts w:ascii="Arial" w:hAnsi="Arial" w:cs="Arial"/>
          <w:b/>
          <w:sz w:val="24"/>
        </w:rPr>
      </w:pPr>
      <w:r>
        <w:rPr>
          <w:rFonts w:ascii="Arial" w:hAnsi="Arial" w:cs="Arial"/>
          <w:b/>
          <w:color w:val="0000FF"/>
          <w:sz w:val="24"/>
        </w:rPr>
        <w:t>R4-2401450</w:t>
      </w:r>
      <w:r>
        <w:rPr>
          <w:rFonts w:ascii="Arial" w:hAnsi="Arial" w:cs="Arial"/>
          <w:b/>
          <w:color w:val="0000FF"/>
          <w:sz w:val="24"/>
        </w:rPr>
        <w:tab/>
      </w:r>
      <w:r>
        <w:rPr>
          <w:rFonts w:ascii="Arial" w:hAnsi="Arial" w:cs="Arial"/>
          <w:b/>
          <w:sz w:val="24"/>
        </w:rPr>
        <w:t>(NR_newRAT-Core) CR to correct and clarify Rel-15 TCI state switching delay requirements</w:t>
      </w:r>
    </w:p>
    <w:p w14:paraId="3671BE8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CR-4138  rev  Cat: F (Rel-15)</w:t>
      </w:r>
      <w:r>
        <w:rPr>
          <w:i/>
        </w:rPr>
        <w:br/>
      </w:r>
      <w:r>
        <w:rPr>
          <w:i/>
        </w:rPr>
        <w:br/>
      </w:r>
      <w:r>
        <w:rPr>
          <w:i/>
        </w:rPr>
        <w:tab/>
      </w:r>
      <w:r>
        <w:rPr>
          <w:i/>
        </w:rPr>
        <w:tab/>
      </w:r>
      <w:r>
        <w:rPr>
          <w:i/>
        </w:rPr>
        <w:tab/>
      </w:r>
      <w:r>
        <w:rPr>
          <w:i/>
        </w:rPr>
        <w:tab/>
      </w:r>
      <w:r>
        <w:rPr>
          <w:i/>
        </w:rPr>
        <w:tab/>
        <w:t>Source: Nokia, Nokia Shanghai Bell</w:t>
      </w:r>
    </w:p>
    <w:p w14:paraId="62DD38C2" w14:textId="77777777" w:rsidR="003109BF" w:rsidRDefault="003109BF" w:rsidP="003109BF">
      <w:pPr>
        <w:rPr>
          <w:rFonts w:ascii="Arial" w:hAnsi="Arial" w:cs="Arial"/>
          <w:b/>
        </w:rPr>
      </w:pPr>
      <w:r>
        <w:rPr>
          <w:rFonts w:ascii="Arial" w:hAnsi="Arial" w:cs="Arial"/>
          <w:b/>
        </w:rPr>
        <w:t xml:space="preserve">Abstract: </w:t>
      </w:r>
    </w:p>
    <w:p w14:paraId="70C5B6A8" w14:textId="77777777" w:rsidR="003109BF" w:rsidRDefault="003109BF" w:rsidP="003109BF">
      <w:r>
        <w:t>Proposal how to fix the active TCI state switch requirement + adding references to RAN2 specification.</w:t>
      </w:r>
    </w:p>
    <w:p w14:paraId="08A1DA5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D9872" w14:textId="511392FF" w:rsidR="003109BF" w:rsidRDefault="003109BF" w:rsidP="003109BF">
      <w:pPr>
        <w:rPr>
          <w:rFonts w:ascii="Arial" w:hAnsi="Arial" w:cs="Arial"/>
          <w:b/>
          <w:sz w:val="24"/>
        </w:rPr>
      </w:pPr>
      <w:r>
        <w:rPr>
          <w:rFonts w:ascii="Arial" w:hAnsi="Arial" w:cs="Arial"/>
          <w:b/>
          <w:color w:val="0000FF"/>
          <w:sz w:val="24"/>
        </w:rPr>
        <w:t>R4-2401451</w:t>
      </w:r>
      <w:r>
        <w:rPr>
          <w:rFonts w:ascii="Arial" w:hAnsi="Arial" w:cs="Arial"/>
          <w:b/>
          <w:color w:val="0000FF"/>
          <w:sz w:val="24"/>
        </w:rPr>
        <w:tab/>
      </w:r>
      <w:r>
        <w:rPr>
          <w:rFonts w:ascii="Arial" w:hAnsi="Arial" w:cs="Arial"/>
          <w:b/>
          <w:sz w:val="24"/>
        </w:rPr>
        <w:t>(NR_newRAT-Core) CR to correct and clarify Rel-15 TCI state switching delay requirements</w:t>
      </w:r>
    </w:p>
    <w:p w14:paraId="4CAFC06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CR-4139  rev  Cat: A (Rel-16)</w:t>
      </w:r>
      <w:r>
        <w:rPr>
          <w:i/>
        </w:rPr>
        <w:br/>
      </w:r>
      <w:r>
        <w:rPr>
          <w:i/>
        </w:rPr>
        <w:br/>
      </w:r>
      <w:r>
        <w:rPr>
          <w:i/>
        </w:rPr>
        <w:tab/>
      </w:r>
      <w:r>
        <w:rPr>
          <w:i/>
        </w:rPr>
        <w:tab/>
      </w:r>
      <w:r>
        <w:rPr>
          <w:i/>
        </w:rPr>
        <w:tab/>
      </w:r>
      <w:r>
        <w:rPr>
          <w:i/>
        </w:rPr>
        <w:tab/>
      </w:r>
      <w:r>
        <w:rPr>
          <w:i/>
        </w:rPr>
        <w:tab/>
        <w:t>Source: Nokia, Nokia Shanghai Bell</w:t>
      </w:r>
    </w:p>
    <w:p w14:paraId="1AEF4BC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37B71" w14:textId="6A7F2B26" w:rsidR="003109BF" w:rsidRDefault="003109BF" w:rsidP="003109BF">
      <w:pPr>
        <w:rPr>
          <w:rFonts w:ascii="Arial" w:hAnsi="Arial" w:cs="Arial"/>
          <w:b/>
          <w:sz w:val="24"/>
        </w:rPr>
      </w:pPr>
      <w:r>
        <w:rPr>
          <w:rFonts w:ascii="Arial" w:hAnsi="Arial" w:cs="Arial"/>
          <w:b/>
          <w:color w:val="0000FF"/>
          <w:sz w:val="24"/>
        </w:rPr>
        <w:t>R4-2401452</w:t>
      </w:r>
      <w:r>
        <w:rPr>
          <w:rFonts w:ascii="Arial" w:hAnsi="Arial" w:cs="Arial"/>
          <w:b/>
          <w:color w:val="0000FF"/>
          <w:sz w:val="24"/>
        </w:rPr>
        <w:tab/>
      </w:r>
      <w:r>
        <w:rPr>
          <w:rFonts w:ascii="Arial" w:hAnsi="Arial" w:cs="Arial"/>
          <w:b/>
          <w:sz w:val="24"/>
        </w:rPr>
        <w:t>(NR_newRAT-Core) CR to correct and clarify Rel-15 TCI state switching delay requirements</w:t>
      </w:r>
    </w:p>
    <w:p w14:paraId="0B64CBF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CR-4140  rev  Cat: A (Rel-17)</w:t>
      </w:r>
      <w:r>
        <w:rPr>
          <w:i/>
        </w:rPr>
        <w:br/>
      </w:r>
      <w:r>
        <w:rPr>
          <w:i/>
        </w:rPr>
        <w:lastRenderedPageBreak/>
        <w:br/>
      </w:r>
      <w:r>
        <w:rPr>
          <w:i/>
        </w:rPr>
        <w:tab/>
      </w:r>
      <w:r>
        <w:rPr>
          <w:i/>
        </w:rPr>
        <w:tab/>
      </w:r>
      <w:r>
        <w:rPr>
          <w:i/>
        </w:rPr>
        <w:tab/>
      </w:r>
      <w:r>
        <w:rPr>
          <w:i/>
        </w:rPr>
        <w:tab/>
      </w:r>
      <w:r>
        <w:rPr>
          <w:i/>
        </w:rPr>
        <w:tab/>
        <w:t>Source: Nokia, Nokia Shanghai Bell</w:t>
      </w:r>
    </w:p>
    <w:p w14:paraId="6955370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C6F5A" w14:textId="4CCE5D20" w:rsidR="003109BF" w:rsidRDefault="003109BF" w:rsidP="003109BF">
      <w:pPr>
        <w:rPr>
          <w:rFonts w:ascii="Arial" w:hAnsi="Arial" w:cs="Arial"/>
          <w:b/>
          <w:sz w:val="24"/>
        </w:rPr>
      </w:pPr>
      <w:r>
        <w:rPr>
          <w:rFonts w:ascii="Arial" w:hAnsi="Arial" w:cs="Arial"/>
          <w:b/>
          <w:color w:val="0000FF"/>
          <w:sz w:val="24"/>
        </w:rPr>
        <w:t>R4-2401453</w:t>
      </w:r>
      <w:r>
        <w:rPr>
          <w:rFonts w:ascii="Arial" w:hAnsi="Arial" w:cs="Arial"/>
          <w:b/>
          <w:color w:val="0000FF"/>
          <w:sz w:val="24"/>
        </w:rPr>
        <w:tab/>
      </w:r>
      <w:r>
        <w:rPr>
          <w:rFonts w:ascii="Arial" w:hAnsi="Arial" w:cs="Arial"/>
          <w:b/>
          <w:sz w:val="24"/>
        </w:rPr>
        <w:t>(NR_newRAT-Core) CR to correct and clarify Rel-15 TCI state switching delay requirements</w:t>
      </w:r>
    </w:p>
    <w:p w14:paraId="19B4A44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CR-4141  rev  Cat: A (Rel-18)</w:t>
      </w:r>
      <w:r>
        <w:rPr>
          <w:i/>
        </w:rPr>
        <w:br/>
      </w:r>
      <w:r>
        <w:rPr>
          <w:i/>
        </w:rPr>
        <w:br/>
      </w:r>
      <w:r>
        <w:rPr>
          <w:i/>
        </w:rPr>
        <w:tab/>
      </w:r>
      <w:r>
        <w:rPr>
          <w:i/>
        </w:rPr>
        <w:tab/>
      </w:r>
      <w:r>
        <w:rPr>
          <w:i/>
        </w:rPr>
        <w:tab/>
      </w:r>
      <w:r>
        <w:rPr>
          <w:i/>
        </w:rPr>
        <w:tab/>
      </w:r>
      <w:r>
        <w:rPr>
          <w:i/>
        </w:rPr>
        <w:tab/>
        <w:t>Source: Nokia, Nokia Shanghai Bell</w:t>
      </w:r>
    </w:p>
    <w:p w14:paraId="7967002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442B9" w14:textId="03B8458D" w:rsidR="003109BF" w:rsidRDefault="003109BF" w:rsidP="003109BF">
      <w:pPr>
        <w:rPr>
          <w:rFonts w:ascii="Arial" w:hAnsi="Arial" w:cs="Arial"/>
          <w:b/>
          <w:sz w:val="24"/>
        </w:rPr>
      </w:pPr>
      <w:r>
        <w:rPr>
          <w:rFonts w:ascii="Arial" w:hAnsi="Arial" w:cs="Arial"/>
          <w:b/>
          <w:color w:val="0000FF"/>
          <w:sz w:val="24"/>
        </w:rPr>
        <w:t>R4-2401460</w:t>
      </w:r>
      <w:r>
        <w:rPr>
          <w:rFonts w:ascii="Arial" w:hAnsi="Arial" w:cs="Arial"/>
          <w:b/>
          <w:color w:val="0000FF"/>
          <w:sz w:val="24"/>
        </w:rPr>
        <w:tab/>
      </w:r>
      <w:r>
        <w:rPr>
          <w:rFonts w:ascii="Arial" w:hAnsi="Arial" w:cs="Arial"/>
          <w:b/>
          <w:sz w:val="24"/>
        </w:rPr>
        <w:t>(NR_RRM_enh-Perf) corrections for FR2 inter-band SCell activation TC – R16</w:t>
      </w:r>
    </w:p>
    <w:p w14:paraId="67A70B6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CR-4144  rev  Cat: F (Rel-16)</w:t>
      </w:r>
      <w:r>
        <w:rPr>
          <w:i/>
        </w:rPr>
        <w:br/>
      </w:r>
      <w:r>
        <w:rPr>
          <w:i/>
        </w:rPr>
        <w:br/>
      </w:r>
      <w:r>
        <w:rPr>
          <w:i/>
        </w:rPr>
        <w:tab/>
      </w:r>
      <w:r>
        <w:rPr>
          <w:i/>
        </w:rPr>
        <w:tab/>
      </w:r>
      <w:r>
        <w:rPr>
          <w:i/>
        </w:rPr>
        <w:tab/>
      </w:r>
      <w:r>
        <w:rPr>
          <w:i/>
        </w:rPr>
        <w:tab/>
      </w:r>
      <w:r>
        <w:rPr>
          <w:i/>
        </w:rPr>
        <w:tab/>
        <w:t>Source: Nokia, Nokia Shanghai Bell</w:t>
      </w:r>
    </w:p>
    <w:p w14:paraId="1777B38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086F4" w14:textId="14A41984" w:rsidR="003109BF" w:rsidRDefault="003109BF" w:rsidP="003109BF">
      <w:pPr>
        <w:rPr>
          <w:rFonts w:ascii="Arial" w:hAnsi="Arial" w:cs="Arial"/>
          <w:b/>
          <w:sz w:val="24"/>
        </w:rPr>
      </w:pPr>
      <w:r>
        <w:rPr>
          <w:rFonts w:ascii="Arial" w:hAnsi="Arial" w:cs="Arial"/>
          <w:b/>
          <w:color w:val="0000FF"/>
          <w:sz w:val="24"/>
        </w:rPr>
        <w:t>R4-2401461</w:t>
      </w:r>
      <w:r>
        <w:rPr>
          <w:rFonts w:ascii="Arial" w:hAnsi="Arial" w:cs="Arial"/>
          <w:b/>
          <w:color w:val="0000FF"/>
          <w:sz w:val="24"/>
        </w:rPr>
        <w:tab/>
      </w:r>
      <w:r>
        <w:rPr>
          <w:rFonts w:ascii="Arial" w:hAnsi="Arial" w:cs="Arial"/>
          <w:b/>
          <w:sz w:val="24"/>
        </w:rPr>
        <w:t>(NR_RRM_enh-Perf) corrections for FR2 inter-band SCell activation TC - R17 CatA</w:t>
      </w:r>
    </w:p>
    <w:p w14:paraId="7854894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CR-4145  rev  Cat: A (Rel-17)</w:t>
      </w:r>
      <w:r>
        <w:rPr>
          <w:i/>
        </w:rPr>
        <w:br/>
      </w:r>
      <w:r>
        <w:rPr>
          <w:i/>
        </w:rPr>
        <w:br/>
      </w:r>
      <w:r>
        <w:rPr>
          <w:i/>
        </w:rPr>
        <w:tab/>
      </w:r>
      <w:r>
        <w:rPr>
          <w:i/>
        </w:rPr>
        <w:tab/>
      </w:r>
      <w:r>
        <w:rPr>
          <w:i/>
        </w:rPr>
        <w:tab/>
      </w:r>
      <w:r>
        <w:rPr>
          <w:i/>
        </w:rPr>
        <w:tab/>
      </w:r>
      <w:r>
        <w:rPr>
          <w:i/>
        </w:rPr>
        <w:tab/>
        <w:t>Source: Nokia, Nokia Shanghai Bell</w:t>
      </w:r>
    </w:p>
    <w:p w14:paraId="08F5760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45307" w14:textId="4A1DF588" w:rsidR="003109BF" w:rsidRDefault="003109BF" w:rsidP="003109BF">
      <w:pPr>
        <w:rPr>
          <w:rFonts w:ascii="Arial" w:hAnsi="Arial" w:cs="Arial"/>
          <w:b/>
          <w:sz w:val="24"/>
        </w:rPr>
      </w:pPr>
      <w:r>
        <w:rPr>
          <w:rFonts w:ascii="Arial" w:hAnsi="Arial" w:cs="Arial"/>
          <w:b/>
          <w:color w:val="0000FF"/>
          <w:sz w:val="24"/>
        </w:rPr>
        <w:t>R4-2401462</w:t>
      </w:r>
      <w:r>
        <w:rPr>
          <w:rFonts w:ascii="Arial" w:hAnsi="Arial" w:cs="Arial"/>
          <w:b/>
          <w:color w:val="0000FF"/>
          <w:sz w:val="24"/>
        </w:rPr>
        <w:tab/>
      </w:r>
      <w:r>
        <w:rPr>
          <w:rFonts w:ascii="Arial" w:hAnsi="Arial" w:cs="Arial"/>
          <w:b/>
          <w:sz w:val="24"/>
        </w:rPr>
        <w:t>(NR_RRM_enh-Perf) corrections for FR2 inter-band SCell activation TC - R18 CatA</w:t>
      </w:r>
    </w:p>
    <w:p w14:paraId="7078F5A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CR-4146  rev  Cat: A (Rel-18)</w:t>
      </w:r>
      <w:r>
        <w:rPr>
          <w:i/>
        </w:rPr>
        <w:br/>
      </w:r>
      <w:r>
        <w:rPr>
          <w:i/>
        </w:rPr>
        <w:br/>
      </w:r>
      <w:r>
        <w:rPr>
          <w:i/>
        </w:rPr>
        <w:tab/>
      </w:r>
      <w:r>
        <w:rPr>
          <w:i/>
        </w:rPr>
        <w:tab/>
      </w:r>
      <w:r>
        <w:rPr>
          <w:i/>
        </w:rPr>
        <w:tab/>
      </w:r>
      <w:r>
        <w:rPr>
          <w:i/>
        </w:rPr>
        <w:tab/>
      </w:r>
      <w:r>
        <w:rPr>
          <w:i/>
        </w:rPr>
        <w:tab/>
        <w:t>Source: Nokia, Nokia Shanghai Bell</w:t>
      </w:r>
    </w:p>
    <w:p w14:paraId="00C4351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C011D" w14:textId="6A881B48" w:rsidR="003109BF" w:rsidRDefault="003109BF" w:rsidP="003109BF">
      <w:pPr>
        <w:rPr>
          <w:rFonts w:ascii="Arial" w:hAnsi="Arial" w:cs="Arial"/>
          <w:b/>
          <w:sz w:val="24"/>
        </w:rPr>
      </w:pPr>
      <w:r>
        <w:rPr>
          <w:rFonts w:ascii="Arial" w:hAnsi="Arial" w:cs="Arial"/>
          <w:b/>
          <w:color w:val="0000FF"/>
          <w:sz w:val="24"/>
        </w:rPr>
        <w:t>R4-2401583</w:t>
      </w:r>
      <w:r>
        <w:rPr>
          <w:rFonts w:ascii="Arial" w:hAnsi="Arial" w:cs="Arial"/>
          <w:b/>
          <w:color w:val="0000FF"/>
          <w:sz w:val="24"/>
        </w:rPr>
        <w:tab/>
      </w:r>
      <w:r>
        <w:rPr>
          <w:rFonts w:ascii="Arial" w:hAnsi="Arial" w:cs="Arial"/>
          <w:b/>
          <w:sz w:val="24"/>
        </w:rPr>
        <w:t>(NR_RRM_enh-Core) Views on next step for Rel-16 NeedforGap</w:t>
      </w:r>
    </w:p>
    <w:p w14:paraId="198D56B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1802C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3A2DF" w14:textId="48B0EACD" w:rsidR="003109BF" w:rsidRDefault="003109BF" w:rsidP="003109BF">
      <w:pPr>
        <w:rPr>
          <w:rFonts w:ascii="Arial" w:hAnsi="Arial" w:cs="Arial"/>
          <w:b/>
          <w:sz w:val="24"/>
        </w:rPr>
      </w:pPr>
      <w:r>
        <w:rPr>
          <w:rFonts w:ascii="Arial" w:hAnsi="Arial" w:cs="Arial"/>
          <w:b/>
          <w:color w:val="0000FF"/>
          <w:sz w:val="24"/>
        </w:rPr>
        <w:t>R4-2401656</w:t>
      </w:r>
      <w:r>
        <w:rPr>
          <w:rFonts w:ascii="Arial" w:hAnsi="Arial" w:cs="Arial"/>
          <w:b/>
          <w:color w:val="0000FF"/>
          <w:sz w:val="24"/>
        </w:rPr>
        <w:tab/>
      </w:r>
      <w:r>
        <w:rPr>
          <w:rFonts w:ascii="Arial" w:hAnsi="Arial" w:cs="Arial"/>
          <w:b/>
          <w:sz w:val="24"/>
        </w:rPr>
        <w:t>[NR_RRM_enh-Core] CR on the R16 inter-frequency&amp;inter-RAT measurement without gap</w:t>
      </w:r>
    </w:p>
    <w:p w14:paraId="6027FDA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CR-4161  rev  Cat: F (Rel-16)</w:t>
      </w:r>
      <w:r>
        <w:rPr>
          <w:i/>
        </w:rPr>
        <w:br/>
      </w:r>
      <w:r>
        <w:rPr>
          <w:i/>
        </w:rPr>
        <w:br/>
      </w:r>
      <w:r>
        <w:rPr>
          <w:i/>
        </w:rPr>
        <w:tab/>
      </w:r>
      <w:r>
        <w:rPr>
          <w:i/>
        </w:rPr>
        <w:tab/>
      </w:r>
      <w:r>
        <w:rPr>
          <w:i/>
        </w:rPr>
        <w:tab/>
      </w:r>
      <w:r>
        <w:rPr>
          <w:i/>
        </w:rPr>
        <w:tab/>
      </w:r>
      <w:r>
        <w:rPr>
          <w:i/>
        </w:rPr>
        <w:tab/>
        <w:t>Source: ZTE Corporation</w:t>
      </w:r>
    </w:p>
    <w:p w14:paraId="798943EB" w14:textId="77777777" w:rsidR="003109BF" w:rsidRDefault="003109BF" w:rsidP="003109BF">
      <w:pPr>
        <w:rPr>
          <w:rFonts w:ascii="Arial" w:hAnsi="Arial" w:cs="Arial"/>
          <w:b/>
        </w:rPr>
      </w:pPr>
      <w:r>
        <w:rPr>
          <w:rFonts w:ascii="Arial" w:hAnsi="Arial" w:cs="Arial"/>
          <w:b/>
        </w:rPr>
        <w:t xml:space="preserve">Abstract: </w:t>
      </w:r>
    </w:p>
    <w:p w14:paraId="64F9248B" w14:textId="77777777" w:rsidR="003109BF" w:rsidRDefault="003109BF" w:rsidP="003109BF">
      <w:r>
        <w:t>Parsing Failure: Change request number wrong on CR cover for TDoc R4-2401656. Database value : 4161. CR cover value : . A revision will be required.</w:t>
      </w:r>
    </w:p>
    <w:p w14:paraId="0D0A342D"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70E7B0" w14:textId="66FBBF37" w:rsidR="003109BF" w:rsidRDefault="003109BF" w:rsidP="003109BF">
      <w:pPr>
        <w:rPr>
          <w:rFonts w:ascii="Arial" w:hAnsi="Arial" w:cs="Arial"/>
          <w:b/>
          <w:sz w:val="24"/>
        </w:rPr>
      </w:pPr>
      <w:r>
        <w:rPr>
          <w:rFonts w:ascii="Arial" w:hAnsi="Arial" w:cs="Arial"/>
          <w:b/>
          <w:color w:val="0000FF"/>
          <w:sz w:val="24"/>
        </w:rPr>
        <w:t>R4-2401661</w:t>
      </w:r>
      <w:r>
        <w:rPr>
          <w:rFonts w:ascii="Arial" w:hAnsi="Arial" w:cs="Arial"/>
          <w:b/>
          <w:color w:val="0000FF"/>
          <w:sz w:val="24"/>
        </w:rPr>
        <w:tab/>
      </w:r>
      <w:r>
        <w:rPr>
          <w:rFonts w:ascii="Arial" w:hAnsi="Arial" w:cs="Arial"/>
          <w:b/>
          <w:sz w:val="24"/>
        </w:rPr>
        <w:t>[NR_RRM_enh-Core] CR on the R16 inter-frequency&amp;inter-RAT measurement without gap</w:t>
      </w:r>
    </w:p>
    <w:p w14:paraId="2A99A68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CR-4166  rev  Cat: A (Rel-17)</w:t>
      </w:r>
      <w:r>
        <w:rPr>
          <w:i/>
        </w:rPr>
        <w:br/>
      </w:r>
      <w:r>
        <w:rPr>
          <w:i/>
        </w:rPr>
        <w:br/>
      </w:r>
      <w:r>
        <w:rPr>
          <w:i/>
        </w:rPr>
        <w:tab/>
      </w:r>
      <w:r>
        <w:rPr>
          <w:i/>
        </w:rPr>
        <w:tab/>
      </w:r>
      <w:r>
        <w:rPr>
          <w:i/>
        </w:rPr>
        <w:tab/>
      </w:r>
      <w:r>
        <w:rPr>
          <w:i/>
        </w:rPr>
        <w:tab/>
      </w:r>
      <w:r>
        <w:rPr>
          <w:i/>
        </w:rPr>
        <w:tab/>
        <w:t>Source: ZTE Corporation</w:t>
      </w:r>
    </w:p>
    <w:p w14:paraId="2EB897C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09D1C" w14:textId="0BD8233A" w:rsidR="003109BF" w:rsidRDefault="003109BF" w:rsidP="003109BF">
      <w:pPr>
        <w:rPr>
          <w:rFonts w:ascii="Arial" w:hAnsi="Arial" w:cs="Arial"/>
          <w:b/>
          <w:sz w:val="24"/>
        </w:rPr>
      </w:pPr>
      <w:r>
        <w:rPr>
          <w:rFonts w:ascii="Arial" w:hAnsi="Arial" w:cs="Arial"/>
          <w:b/>
          <w:color w:val="0000FF"/>
          <w:sz w:val="24"/>
        </w:rPr>
        <w:t>R4-2401662</w:t>
      </w:r>
      <w:r>
        <w:rPr>
          <w:rFonts w:ascii="Arial" w:hAnsi="Arial" w:cs="Arial"/>
          <w:b/>
          <w:color w:val="0000FF"/>
          <w:sz w:val="24"/>
        </w:rPr>
        <w:tab/>
      </w:r>
      <w:r>
        <w:rPr>
          <w:rFonts w:ascii="Arial" w:hAnsi="Arial" w:cs="Arial"/>
          <w:b/>
          <w:sz w:val="24"/>
        </w:rPr>
        <w:t>[NR_RRM_enh-Core] CR on the R16 inter-frequency&amp;inter-RAT measurement without gap</w:t>
      </w:r>
    </w:p>
    <w:p w14:paraId="3D631D8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CR-4167  rev  Cat: A (Rel-18)</w:t>
      </w:r>
      <w:r>
        <w:rPr>
          <w:i/>
        </w:rPr>
        <w:br/>
      </w:r>
      <w:r>
        <w:rPr>
          <w:i/>
        </w:rPr>
        <w:br/>
      </w:r>
      <w:r>
        <w:rPr>
          <w:i/>
        </w:rPr>
        <w:tab/>
      </w:r>
      <w:r>
        <w:rPr>
          <w:i/>
        </w:rPr>
        <w:tab/>
      </w:r>
      <w:r>
        <w:rPr>
          <w:i/>
        </w:rPr>
        <w:tab/>
      </w:r>
      <w:r>
        <w:rPr>
          <w:i/>
        </w:rPr>
        <w:tab/>
      </w:r>
      <w:r>
        <w:rPr>
          <w:i/>
        </w:rPr>
        <w:tab/>
        <w:t>Source: ZTE Corporation</w:t>
      </w:r>
    </w:p>
    <w:p w14:paraId="57F1D52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F80A2" w14:textId="613E9A6B" w:rsidR="003109BF" w:rsidRDefault="003109BF" w:rsidP="003109BF">
      <w:pPr>
        <w:rPr>
          <w:rFonts w:ascii="Arial" w:hAnsi="Arial" w:cs="Arial"/>
          <w:b/>
          <w:sz w:val="24"/>
        </w:rPr>
      </w:pPr>
      <w:r>
        <w:rPr>
          <w:rFonts w:ascii="Arial" w:hAnsi="Arial" w:cs="Arial"/>
          <w:b/>
          <w:color w:val="0000FF"/>
          <w:sz w:val="24"/>
        </w:rPr>
        <w:t>R4-2401721</w:t>
      </w:r>
      <w:r>
        <w:rPr>
          <w:rFonts w:ascii="Arial" w:hAnsi="Arial" w:cs="Arial"/>
          <w:b/>
          <w:color w:val="0000FF"/>
          <w:sz w:val="24"/>
        </w:rPr>
        <w:tab/>
      </w:r>
      <w:r>
        <w:rPr>
          <w:rFonts w:ascii="Arial" w:hAnsi="Arial" w:cs="Arial"/>
          <w:b/>
          <w:sz w:val="24"/>
        </w:rPr>
        <w:t>(NR_newRAT-Perf) Clarification on MAC-CE based TCI state switch delay test</w:t>
      </w:r>
    </w:p>
    <w:p w14:paraId="38EC84D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Nokia, Nokia Shanghai Bell</w:t>
      </w:r>
    </w:p>
    <w:p w14:paraId="4DD3977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AEA21" w14:textId="7B61A203" w:rsidR="003109BF" w:rsidRDefault="003109BF" w:rsidP="003109BF">
      <w:pPr>
        <w:rPr>
          <w:rFonts w:ascii="Arial" w:hAnsi="Arial" w:cs="Arial"/>
          <w:b/>
          <w:sz w:val="24"/>
        </w:rPr>
      </w:pPr>
      <w:r>
        <w:rPr>
          <w:rFonts w:ascii="Arial" w:hAnsi="Arial" w:cs="Arial"/>
          <w:b/>
          <w:color w:val="0000FF"/>
          <w:sz w:val="24"/>
        </w:rPr>
        <w:t>R4-2401722</w:t>
      </w:r>
      <w:r>
        <w:rPr>
          <w:rFonts w:ascii="Arial" w:hAnsi="Arial" w:cs="Arial"/>
          <w:b/>
          <w:color w:val="0000FF"/>
          <w:sz w:val="24"/>
        </w:rPr>
        <w:tab/>
      </w:r>
      <w:r>
        <w:rPr>
          <w:rFonts w:ascii="Arial" w:hAnsi="Arial" w:cs="Arial"/>
          <w:b/>
          <w:sz w:val="24"/>
        </w:rPr>
        <w:t>(  NR_newRAT-Perf) CR clarification on MAC-CE based TCI state switch delay</w:t>
      </w:r>
    </w:p>
    <w:p w14:paraId="74EFEEE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CR-4168  rev  Cat: F (Rel-15)</w:t>
      </w:r>
      <w:r>
        <w:rPr>
          <w:i/>
        </w:rPr>
        <w:br/>
      </w:r>
      <w:r>
        <w:rPr>
          <w:i/>
        </w:rPr>
        <w:br/>
      </w:r>
      <w:r>
        <w:rPr>
          <w:i/>
        </w:rPr>
        <w:tab/>
      </w:r>
      <w:r>
        <w:rPr>
          <w:i/>
        </w:rPr>
        <w:tab/>
      </w:r>
      <w:r>
        <w:rPr>
          <w:i/>
        </w:rPr>
        <w:tab/>
      </w:r>
      <w:r>
        <w:rPr>
          <w:i/>
        </w:rPr>
        <w:tab/>
      </w:r>
      <w:r>
        <w:rPr>
          <w:i/>
        </w:rPr>
        <w:tab/>
        <w:t>Source: Nokia, Nokia Shanghai Bell</w:t>
      </w:r>
    </w:p>
    <w:p w14:paraId="7DB3A3CB" w14:textId="77777777" w:rsidR="003109BF" w:rsidRDefault="003109BF" w:rsidP="003109BF">
      <w:pPr>
        <w:rPr>
          <w:rFonts w:ascii="Arial" w:hAnsi="Arial" w:cs="Arial"/>
          <w:b/>
        </w:rPr>
      </w:pPr>
      <w:r>
        <w:rPr>
          <w:rFonts w:ascii="Arial" w:hAnsi="Arial" w:cs="Arial"/>
          <w:b/>
        </w:rPr>
        <w:t xml:space="preserve">Abstract: </w:t>
      </w:r>
    </w:p>
    <w:p w14:paraId="57865544" w14:textId="77777777" w:rsidR="003109BF" w:rsidRDefault="003109BF" w:rsidP="003109BF">
      <w:r>
        <w:t>Unclear UE behaviour due to RAN4 test case for MAC based TCI state switch delay is not aligned with the defined core requirements</w:t>
      </w:r>
    </w:p>
    <w:p w14:paraId="4BF2D9E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AA282" w14:textId="08280BFA" w:rsidR="003109BF" w:rsidRDefault="003109BF" w:rsidP="003109BF">
      <w:pPr>
        <w:rPr>
          <w:rFonts w:ascii="Arial" w:hAnsi="Arial" w:cs="Arial"/>
          <w:b/>
          <w:sz w:val="24"/>
        </w:rPr>
      </w:pPr>
      <w:r>
        <w:rPr>
          <w:rFonts w:ascii="Arial" w:hAnsi="Arial" w:cs="Arial"/>
          <w:b/>
          <w:color w:val="0000FF"/>
          <w:sz w:val="24"/>
        </w:rPr>
        <w:t>R4-2401723</w:t>
      </w:r>
      <w:r>
        <w:rPr>
          <w:rFonts w:ascii="Arial" w:hAnsi="Arial" w:cs="Arial"/>
          <w:b/>
          <w:color w:val="0000FF"/>
          <w:sz w:val="24"/>
        </w:rPr>
        <w:tab/>
      </w:r>
      <w:r>
        <w:rPr>
          <w:rFonts w:ascii="Arial" w:hAnsi="Arial" w:cs="Arial"/>
          <w:b/>
          <w:sz w:val="24"/>
        </w:rPr>
        <w:t>(NR_newRAT-Perf) CR clarification on MAC-CE based TCI state switch delay</w:t>
      </w:r>
    </w:p>
    <w:p w14:paraId="50565BC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CR-4169  rev  Cat: A (Rel-16)</w:t>
      </w:r>
      <w:r>
        <w:rPr>
          <w:i/>
        </w:rPr>
        <w:br/>
      </w:r>
      <w:r>
        <w:rPr>
          <w:i/>
        </w:rPr>
        <w:br/>
      </w:r>
      <w:r>
        <w:rPr>
          <w:i/>
        </w:rPr>
        <w:tab/>
      </w:r>
      <w:r>
        <w:rPr>
          <w:i/>
        </w:rPr>
        <w:tab/>
      </w:r>
      <w:r>
        <w:rPr>
          <w:i/>
        </w:rPr>
        <w:tab/>
      </w:r>
      <w:r>
        <w:rPr>
          <w:i/>
        </w:rPr>
        <w:tab/>
      </w:r>
      <w:r>
        <w:rPr>
          <w:i/>
        </w:rPr>
        <w:tab/>
        <w:t>Source: Nokia, Nokia Shanghai Bell</w:t>
      </w:r>
    </w:p>
    <w:p w14:paraId="6A6B1D4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F7DC7" w14:textId="489861E0" w:rsidR="003109BF" w:rsidRDefault="003109BF" w:rsidP="003109BF">
      <w:pPr>
        <w:rPr>
          <w:rFonts w:ascii="Arial" w:hAnsi="Arial" w:cs="Arial"/>
          <w:b/>
          <w:sz w:val="24"/>
        </w:rPr>
      </w:pPr>
      <w:r>
        <w:rPr>
          <w:rFonts w:ascii="Arial" w:hAnsi="Arial" w:cs="Arial"/>
          <w:b/>
          <w:color w:val="0000FF"/>
          <w:sz w:val="24"/>
        </w:rPr>
        <w:t>R4-2401724</w:t>
      </w:r>
      <w:r>
        <w:rPr>
          <w:rFonts w:ascii="Arial" w:hAnsi="Arial" w:cs="Arial"/>
          <w:b/>
          <w:color w:val="0000FF"/>
          <w:sz w:val="24"/>
        </w:rPr>
        <w:tab/>
      </w:r>
      <w:r>
        <w:rPr>
          <w:rFonts w:ascii="Arial" w:hAnsi="Arial" w:cs="Arial"/>
          <w:b/>
          <w:sz w:val="24"/>
        </w:rPr>
        <w:t>(NR_newRAT-Perf) CR clarification on MAC-CE based TCI state switch delay</w:t>
      </w:r>
    </w:p>
    <w:p w14:paraId="1EC2151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CR-4170  rev  Cat: A (Rel-17)</w:t>
      </w:r>
      <w:r>
        <w:rPr>
          <w:i/>
        </w:rPr>
        <w:br/>
      </w:r>
      <w:r>
        <w:rPr>
          <w:i/>
        </w:rPr>
        <w:lastRenderedPageBreak/>
        <w:br/>
      </w:r>
      <w:r>
        <w:rPr>
          <w:i/>
        </w:rPr>
        <w:tab/>
      </w:r>
      <w:r>
        <w:rPr>
          <w:i/>
        </w:rPr>
        <w:tab/>
      </w:r>
      <w:r>
        <w:rPr>
          <w:i/>
        </w:rPr>
        <w:tab/>
      </w:r>
      <w:r>
        <w:rPr>
          <w:i/>
        </w:rPr>
        <w:tab/>
      </w:r>
      <w:r>
        <w:rPr>
          <w:i/>
        </w:rPr>
        <w:tab/>
        <w:t>Source: Nokia, Nokia Shanghai Bell</w:t>
      </w:r>
    </w:p>
    <w:p w14:paraId="56715AA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6D341" w14:textId="6A725361" w:rsidR="003109BF" w:rsidRDefault="003109BF" w:rsidP="003109BF">
      <w:pPr>
        <w:rPr>
          <w:rFonts w:ascii="Arial" w:hAnsi="Arial" w:cs="Arial"/>
          <w:b/>
          <w:sz w:val="24"/>
        </w:rPr>
      </w:pPr>
      <w:r>
        <w:rPr>
          <w:rFonts w:ascii="Arial" w:hAnsi="Arial" w:cs="Arial"/>
          <w:b/>
          <w:color w:val="0000FF"/>
          <w:sz w:val="24"/>
        </w:rPr>
        <w:t>R4-2401725</w:t>
      </w:r>
      <w:r>
        <w:rPr>
          <w:rFonts w:ascii="Arial" w:hAnsi="Arial" w:cs="Arial"/>
          <w:b/>
          <w:color w:val="0000FF"/>
          <w:sz w:val="24"/>
        </w:rPr>
        <w:tab/>
      </w:r>
      <w:r>
        <w:rPr>
          <w:rFonts w:ascii="Arial" w:hAnsi="Arial" w:cs="Arial"/>
          <w:b/>
          <w:sz w:val="24"/>
        </w:rPr>
        <w:t>(NR_newRAT-Perf) CR clarification on MAC-CE based TCI state switch delay</w:t>
      </w:r>
    </w:p>
    <w:p w14:paraId="23D5166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CR-4171  rev  Cat: A (Rel-18)</w:t>
      </w:r>
      <w:r>
        <w:rPr>
          <w:i/>
        </w:rPr>
        <w:br/>
      </w:r>
      <w:r>
        <w:rPr>
          <w:i/>
        </w:rPr>
        <w:br/>
      </w:r>
      <w:r>
        <w:rPr>
          <w:i/>
        </w:rPr>
        <w:tab/>
      </w:r>
      <w:r>
        <w:rPr>
          <w:i/>
        </w:rPr>
        <w:tab/>
      </w:r>
      <w:r>
        <w:rPr>
          <w:i/>
        </w:rPr>
        <w:tab/>
      </w:r>
      <w:r>
        <w:rPr>
          <w:i/>
        </w:rPr>
        <w:tab/>
      </w:r>
      <w:r>
        <w:rPr>
          <w:i/>
        </w:rPr>
        <w:tab/>
        <w:t>Source: Nokia, Nokia Shanghai Bell</w:t>
      </w:r>
    </w:p>
    <w:p w14:paraId="62B93D0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FE58B" w14:textId="48F0E6D3" w:rsidR="003109BF" w:rsidRDefault="003109BF" w:rsidP="003109BF">
      <w:pPr>
        <w:rPr>
          <w:rFonts w:ascii="Arial" w:hAnsi="Arial" w:cs="Arial"/>
          <w:b/>
          <w:sz w:val="24"/>
        </w:rPr>
      </w:pPr>
      <w:r>
        <w:rPr>
          <w:rFonts w:ascii="Arial" w:hAnsi="Arial" w:cs="Arial"/>
          <w:b/>
          <w:color w:val="0000FF"/>
          <w:sz w:val="24"/>
        </w:rPr>
        <w:t>R4-2401921</w:t>
      </w:r>
      <w:r>
        <w:rPr>
          <w:rFonts w:ascii="Arial" w:hAnsi="Arial" w:cs="Arial"/>
          <w:b/>
          <w:color w:val="0000FF"/>
          <w:sz w:val="24"/>
        </w:rPr>
        <w:tab/>
      </w:r>
      <w:r>
        <w:rPr>
          <w:rFonts w:ascii="Arial" w:hAnsi="Arial" w:cs="Arial"/>
          <w:b/>
          <w:sz w:val="24"/>
        </w:rPr>
        <w:t>(NR_newRAT-Perf)CR on test cases for SCell activation delay reduction in R15</w:t>
      </w:r>
    </w:p>
    <w:p w14:paraId="3E34C41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CR-4190  rev  Cat: F (Rel-15)</w:t>
      </w:r>
      <w:r>
        <w:rPr>
          <w:i/>
        </w:rPr>
        <w:br/>
      </w:r>
      <w:r>
        <w:rPr>
          <w:i/>
        </w:rPr>
        <w:br/>
      </w:r>
      <w:r>
        <w:rPr>
          <w:i/>
        </w:rPr>
        <w:tab/>
      </w:r>
      <w:r>
        <w:rPr>
          <w:i/>
        </w:rPr>
        <w:tab/>
      </w:r>
      <w:r>
        <w:rPr>
          <w:i/>
        </w:rPr>
        <w:tab/>
      </w:r>
      <w:r>
        <w:rPr>
          <w:i/>
        </w:rPr>
        <w:tab/>
      </w:r>
      <w:r>
        <w:rPr>
          <w:i/>
        </w:rPr>
        <w:tab/>
        <w:t>Source: vivo</w:t>
      </w:r>
    </w:p>
    <w:p w14:paraId="0D19E10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16D58" w14:textId="58A8B2B1" w:rsidR="003109BF" w:rsidRDefault="003109BF" w:rsidP="003109BF">
      <w:pPr>
        <w:rPr>
          <w:rFonts w:ascii="Arial" w:hAnsi="Arial" w:cs="Arial"/>
          <w:b/>
          <w:sz w:val="24"/>
        </w:rPr>
      </w:pPr>
      <w:r>
        <w:rPr>
          <w:rFonts w:ascii="Arial" w:hAnsi="Arial" w:cs="Arial"/>
          <w:b/>
          <w:color w:val="0000FF"/>
          <w:sz w:val="24"/>
        </w:rPr>
        <w:t>R4-2401922</w:t>
      </w:r>
      <w:r>
        <w:rPr>
          <w:rFonts w:ascii="Arial" w:hAnsi="Arial" w:cs="Arial"/>
          <w:b/>
          <w:color w:val="0000FF"/>
          <w:sz w:val="24"/>
        </w:rPr>
        <w:tab/>
      </w:r>
      <w:r>
        <w:rPr>
          <w:rFonts w:ascii="Arial" w:hAnsi="Arial" w:cs="Arial"/>
          <w:b/>
          <w:sz w:val="24"/>
        </w:rPr>
        <w:t>(NR_newRAT-Perf)CR on test cases for SCell activation delay reduction in R16</w:t>
      </w:r>
    </w:p>
    <w:p w14:paraId="34D1EB3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CR-4191  rev  Cat: A (Rel-16)</w:t>
      </w:r>
      <w:r>
        <w:rPr>
          <w:i/>
        </w:rPr>
        <w:br/>
      </w:r>
      <w:r>
        <w:rPr>
          <w:i/>
        </w:rPr>
        <w:br/>
      </w:r>
      <w:r>
        <w:rPr>
          <w:i/>
        </w:rPr>
        <w:tab/>
      </w:r>
      <w:r>
        <w:rPr>
          <w:i/>
        </w:rPr>
        <w:tab/>
      </w:r>
      <w:r>
        <w:rPr>
          <w:i/>
        </w:rPr>
        <w:tab/>
      </w:r>
      <w:r>
        <w:rPr>
          <w:i/>
        </w:rPr>
        <w:tab/>
      </w:r>
      <w:r>
        <w:rPr>
          <w:i/>
        </w:rPr>
        <w:tab/>
        <w:t>Source: vivo</w:t>
      </w:r>
    </w:p>
    <w:p w14:paraId="779EB0D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563A9" w14:textId="317EA0FA" w:rsidR="003109BF" w:rsidRDefault="003109BF" w:rsidP="003109BF">
      <w:pPr>
        <w:rPr>
          <w:rFonts w:ascii="Arial" w:hAnsi="Arial" w:cs="Arial"/>
          <w:b/>
          <w:sz w:val="24"/>
        </w:rPr>
      </w:pPr>
      <w:r>
        <w:rPr>
          <w:rFonts w:ascii="Arial" w:hAnsi="Arial" w:cs="Arial"/>
          <w:b/>
          <w:color w:val="0000FF"/>
          <w:sz w:val="24"/>
        </w:rPr>
        <w:t>R4-2401923</w:t>
      </w:r>
      <w:r>
        <w:rPr>
          <w:rFonts w:ascii="Arial" w:hAnsi="Arial" w:cs="Arial"/>
          <w:b/>
          <w:color w:val="0000FF"/>
          <w:sz w:val="24"/>
        </w:rPr>
        <w:tab/>
      </w:r>
      <w:r>
        <w:rPr>
          <w:rFonts w:ascii="Arial" w:hAnsi="Arial" w:cs="Arial"/>
          <w:b/>
          <w:sz w:val="24"/>
        </w:rPr>
        <w:t>(NR_newRAT-Perf)CR on test cases for SCell activation delay reduction in R17</w:t>
      </w:r>
    </w:p>
    <w:p w14:paraId="58F8245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CR-4192  rev  Cat: A (Rel-17)</w:t>
      </w:r>
      <w:r>
        <w:rPr>
          <w:i/>
        </w:rPr>
        <w:br/>
      </w:r>
      <w:r>
        <w:rPr>
          <w:i/>
        </w:rPr>
        <w:br/>
      </w:r>
      <w:r>
        <w:rPr>
          <w:i/>
        </w:rPr>
        <w:tab/>
      </w:r>
      <w:r>
        <w:rPr>
          <w:i/>
        </w:rPr>
        <w:tab/>
      </w:r>
      <w:r>
        <w:rPr>
          <w:i/>
        </w:rPr>
        <w:tab/>
      </w:r>
      <w:r>
        <w:rPr>
          <w:i/>
        </w:rPr>
        <w:tab/>
      </w:r>
      <w:r>
        <w:rPr>
          <w:i/>
        </w:rPr>
        <w:tab/>
        <w:t>Source: vivo</w:t>
      </w:r>
    </w:p>
    <w:p w14:paraId="1F8FAF8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2D503" w14:textId="39A4904B" w:rsidR="003109BF" w:rsidRDefault="003109BF" w:rsidP="003109BF">
      <w:pPr>
        <w:rPr>
          <w:rFonts w:ascii="Arial" w:hAnsi="Arial" w:cs="Arial"/>
          <w:b/>
          <w:sz w:val="24"/>
        </w:rPr>
      </w:pPr>
      <w:r>
        <w:rPr>
          <w:rFonts w:ascii="Arial" w:hAnsi="Arial" w:cs="Arial"/>
          <w:b/>
          <w:color w:val="0000FF"/>
          <w:sz w:val="24"/>
        </w:rPr>
        <w:t>R4-2401924</w:t>
      </w:r>
      <w:r>
        <w:rPr>
          <w:rFonts w:ascii="Arial" w:hAnsi="Arial" w:cs="Arial"/>
          <w:b/>
          <w:color w:val="0000FF"/>
          <w:sz w:val="24"/>
        </w:rPr>
        <w:tab/>
      </w:r>
      <w:r>
        <w:rPr>
          <w:rFonts w:ascii="Arial" w:hAnsi="Arial" w:cs="Arial"/>
          <w:b/>
          <w:sz w:val="24"/>
        </w:rPr>
        <w:t>(NR_newRAT-Perf)CR on test cases for SCell activation delay reduction in R18</w:t>
      </w:r>
    </w:p>
    <w:p w14:paraId="1C803BD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CR-4193  rev  Cat: A (Rel-18)</w:t>
      </w:r>
      <w:r>
        <w:rPr>
          <w:i/>
        </w:rPr>
        <w:br/>
      </w:r>
      <w:r>
        <w:rPr>
          <w:i/>
        </w:rPr>
        <w:br/>
      </w:r>
      <w:r>
        <w:rPr>
          <w:i/>
        </w:rPr>
        <w:tab/>
      </w:r>
      <w:r>
        <w:rPr>
          <w:i/>
        </w:rPr>
        <w:tab/>
      </w:r>
      <w:r>
        <w:rPr>
          <w:i/>
        </w:rPr>
        <w:tab/>
      </w:r>
      <w:r>
        <w:rPr>
          <w:i/>
        </w:rPr>
        <w:tab/>
      </w:r>
      <w:r>
        <w:rPr>
          <w:i/>
        </w:rPr>
        <w:tab/>
        <w:t>Source: vivo</w:t>
      </w:r>
    </w:p>
    <w:p w14:paraId="3C25F01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6D43F" w14:textId="260DC9AD" w:rsidR="003109BF" w:rsidRDefault="003109BF" w:rsidP="003109BF">
      <w:pPr>
        <w:rPr>
          <w:rFonts w:ascii="Arial" w:hAnsi="Arial" w:cs="Arial"/>
          <w:b/>
          <w:sz w:val="24"/>
        </w:rPr>
      </w:pPr>
      <w:r>
        <w:rPr>
          <w:rFonts w:ascii="Arial" w:hAnsi="Arial" w:cs="Arial"/>
          <w:b/>
          <w:color w:val="0000FF"/>
          <w:sz w:val="24"/>
        </w:rPr>
        <w:t>R4-2402150</w:t>
      </w:r>
      <w:r>
        <w:rPr>
          <w:rFonts w:ascii="Arial" w:hAnsi="Arial" w:cs="Arial"/>
          <w:b/>
          <w:color w:val="0000FF"/>
          <w:sz w:val="24"/>
        </w:rPr>
        <w:tab/>
      </w:r>
      <w:r>
        <w:rPr>
          <w:rFonts w:ascii="Arial" w:hAnsi="Arial" w:cs="Arial"/>
          <w:b/>
          <w:sz w:val="24"/>
        </w:rPr>
        <w:t>(NR_newRAT-Core) CR on MG related requirements</w:t>
      </w:r>
    </w:p>
    <w:p w14:paraId="5BA6737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CR-4217  rev  Cat: F (Rel-15)</w:t>
      </w:r>
      <w:r>
        <w:rPr>
          <w:i/>
        </w:rPr>
        <w:br/>
      </w:r>
      <w:r>
        <w:rPr>
          <w:i/>
        </w:rPr>
        <w:br/>
      </w:r>
      <w:r>
        <w:rPr>
          <w:i/>
        </w:rPr>
        <w:tab/>
      </w:r>
      <w:r>
        <w:rPr>
          <w:i/>
        </w:rPr>
        <w:tab/>
      </w:r>
      <w:r>
        <w:rPr>
          <w:i/>
        </w:rPr>
        <w:tab/>
      </w:r>
      <w:r>
        <w:rPr>
          <w:i/>
        </w:rPr>
        <w:tab/>
      </w:r>
      <w:r>
        <w:rPr>
          <w:i/>
        </w:rPr>
        <w:tab/>
        <w:t>Source: Huawei, HiSilicon</w:t>
      </w:r>
    </w:p>
    <w:p w14:paraId="6418855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F32E2" w14:textId="15C59165" w:rsidR="003109BF" w:rsidRDefault="003109BF" w:rsidP="003109BF">
      <w:pPr>
        <w:rPr>
          <w:rFonts w:ascii="Arial" w:hAnsi="Arial" w:cs="Arial"/>
          <w:b/>
          <w:sz w:val="24"/>
        </w:rPr>
      </w:pPr>
      <w:r>
        <w:rPr>
          <w:rFonts w:ascii="Arial" w:hAnsi="Arial" w:cs="Arial"/>
          <w:b/>
          <w:color w:val="0000FF"/>
          <w:sz w:val="24"/>
        </w:rPr>
        <w:lastRenderedPageBreak/>
        <w:t>R4-2402151</w:t>
      </w:r>
      <w:r>
        <w:rPr>
          <w:rFonts w:ascii="Arial" w:hAnsi="Arial" w:cs="Arial"/>
          <w:b/>
          <w:color w:val="0000FF"/>
          <w:sz w:val="24"/>
        </w:rPr>
        <w:tab/>
      </w:r>
      <w:r>
        <w:rPr>
          <w:rFonts w:ascii="Arial" w:hAnsi="Arial" w:cs="Arial"/>
          <w:b/>
          <w:sz w:val="24"/>
        </w:rPr>
        <w:t>(NR_newRAT-Core) CR on MG related requirements R16</w:t>
      </w:r>
    </w:p>
    <w:p w14:paraId="00F6C80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CR-4218  rev  Cat: A (Rel-16)</w:t>
      </w:r>
      <w:r>
        <w:rPr>
          <w:i/>
        </w:rPr>
        <w:br/>
      </w:r>
      <w:r>
        <w:rPr>
          <w:i/>
        </w:rPr>
        <w:br/>
      </w:r>
      <w:r>
        <w:rPr>
          <w:i/>
        </w:rPr>
        <w:tab/>
      </w:r>
      <w:r>
        <w:rPr>
          <w:i/>
        </w:rPr>
        <w:tab/>
      </w:r>
      <w:r>
        <w:rPr>
          <w:i/>
        </w:rPr>
        <w:tab/>
      </w:r>
      <w:r>
        <w:rPr>
          <w:i/>
        </w:rPr>
        <w:tab/>
      </w:r>
      <w:r>
        <w:rPr>
          <w:i/>
        </w:rPr>
        <w:tab/>
        <w:t>Source: Huawei, HiSilicon</w:t>
      </w:r>
    </w:p>
    <w:p w14:paraId="63EEE89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3CDE1" w14:textId="5294B097" w:rsidR="003109BF" w:rsidRDefault="003109BF" w:rsidP="003109BF">
      <w:pPr>
        <w:rPr>
          <w:rFonts w:ascii="Arial" w:hAnsi="Arial" w:cs="Arial"/>
          <w:b/>
          <w:sz w:val="24"/>
        </w:rPr>
      </w:pPr>
      <w:r>
        <w:rPr>
          <w:rFonts w:ascii="Arial" w:hAnsi="Arial" w:cs="Arial"/>
          <w:b/>
          <w:color w:val="0000FF"/>
          <w:sz w:val="24"/>
        </w:rPr>
        <w:t>R4-2402152</w:t>
      </w:r>
      <w:r>
        <w:rPr>
          <w:rFonts w:ascii="Arial" w:hAnsi="Arial" w:cs="Arial"/>
          <w:b/>
          <w:color w:val="0000FF"/>
          <w:sz w:val="24"/>
        </w:rPr>
        <w:tab/>
      </w:r>
      <w:r>
        <w:rPr>
          <w:rFonts w:ascii="Arial" w:hAnsi="Arial" w:cs="Arial"/>
          <w:b/>
          <w:sz w:val="24"/>
        </w:rPr>
        <w:t>(NR_newRAT-Core) CR on MG related requirements R17</w:t>
      </w:r>
    </w:p>
    <w:p w14:paraId="04F5598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CR-4219  rev  Cat: A (Rel-17)</w:t>
      </w:r>
      <w:r>
        <w:rPr>
          <w:i/>
        </w:rPr>
        <w:br/>
      </w:r>
      <w:r>
        <w:rPr>
          <w:i/>
        </w:rPr>
        <w:br/>
      </w:r>
      <w:r>
        <w:rPr>
          <w:i/>
        </w:rPr>
        <w:tab/>
      </w:r>
      <w:r>
        <w:rPr>
          <w:i/>
        </w:rPr>
        <w:tab/>
      </w:r>
      <w:r>
        <w:rPr>
          <w:i/>
        </w:rPr>
        <w:tab/>
      </w:r>
      <w:r>
        <w:rPr>
          <w:i/>
        </w:rPr>
        <w:tab/>
      </w:r>
      <w:r>
        <w:rPr>
          <w:i/>
        </w:rPr>
        <w:tab/>
        <w:t>Source: Huawei, HiSilicon</w:t>
      </w:r>
    </w:p>
    <w:p w14:paraId="009E74F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323A1" w14:textId="617810A2" w:rsidR="003109BF" w:rsidRDefault="003109BF" w:rsidP="003109BF">
      <w:pPr>
        <w:rPr>
          <w:rFonts w:ascii="Arial" w:hAnsi="Arial" w:cs="Arial"/>
          <w:b/>
          <w:sz w:val="24"/>
        </w:rPr>
      </w:pPr>
      <w:r>
        <w:rPr>
          <w:rFonts w:ascii="Arial" w:hAnsi="Arial" w:cs="Arial"/>
          <w:b/>
          <w:color w:val="0000FF"/>
          <w:sz w:val="24"/>
        </w:rPr>
        <w:t>R4-2402153</w:t>
      </w:r>
      <w:r>
        <w:rPr>
          <w:rFonts w:ascii="Arial" w:hAnsi="Arial" w:cs="Arial"/>
          <w:b/>
          <w:color w:val="0000FF"/>
          <w:sz w:val="24"/>
        </w:rPr>
        <w:tab/>
      </w:r>
      <w:r>
        <w:rPr>
          <w:rFonts w:ascii="Arial" w:hAnsi="Arial" w:cs="Arial"/>
          <w:b/>
          <w:sz w:val="24"/>
        </w:rPr>
        <w:t>(NR_newRAT-Core) CR on MG related requirements R18</w:t>
      </w:r>
    </w:p>
    <w:p w14:paraId="4A0EDFB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CR-4220  rev  Cat: A (Rel-18)</w:t>
      </w:r>
      <w:r>
        <w:rPr>
          <w:i/>
        </w:rPr>
        <w:br/>
      </w:r>
      <w:r>
        <w:rPr>
          <w:i/>
        </w:rPr>
        <w:br/>
      </w:r>
      <w:r>
        <w:rPr>
          <w:i/>
        </w:rPr>
        <w:tab/>
      </w:r>
      <w:r>
        <w:rPr>
          <w:i/>
        </w:rPr>
        <w:tab/>
      </w:r>
      <w:r>
        <w:rPr>
          <w:i/>
        </w:rPr>
        <w:tab/>
      </w:r>
      <w:r>
        <w:rPr>
          <w:i/>
        </w:rPr>
        <w:tab/>
      </w:r>
      <w:r>
        <w:rPr>
          <w:i/>
        </w:rPr>
        <w:tab/>
        <w:t>Source: Huawei, HiSilicon</w:t>
      </w:r>
    </w:p>
    <w:p w14:paraId="7ACA09F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1D9E1" w14:textId="5677DBEA" w:rsidR="003109BF" w:rsidRDefault="003109BF" w:rsidP="003109BF">
      <w:pPr>
        <w:rPr>
          <w:rFonts w:ascii="Arial" w:hAnsi="Arial" w:cs="Arial"/>
          <w:b/>
          <w:sz w:val="24"/>
        </w:rPr>
      </w:pPr>
      <w:r>
        <w:rPr>
          <w:rFonts w:ascii="Arial" w:hAnsi="Arial" w:cs="Arial"/>
          <w:b/>
          <w:color w:val="0000FF"/>
          <w:sz w:val="24"/>
        </w:rPr>
        <w:t>R4-2402158</w:t>
      </w:r>
      <w:r>
        <w:rPr>
          <w:rFonts w:ascii="Arial" w:hAnsi="Arial" w:cs="Arial"/>
          <w:b/>
          <w:color w:val="0000FF"/>
          <w:sz w:val="24"/>
        </w:rPr>
        <w:tab/>
      </w:r>
      <w:r>
        <w:rPr>
          <w:rFonts w:ascii="Arial" w:hAnsi="Arial" w:cs="Arial"/>
          <w:b/>
          <w:sz w:val="24"/>
        </w:rPr>
        <w:t>(NR_RRM_enh-Core) CR on multiple SCell activation requirements</w:t>
      </w:r>
    </w:p>
    <w:p w14:paraId="6DE564A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CR-4221  rev  Cat: F (Rel-16)</w:t>
      </w:r>
      <w:r>
        <w:rPr>
          <w:i/>
        </w:rPr>
        <w:br/>
      </w:r>
      <w:r>
        <w:rPr>
          <w:i/>
        </w:rPr>
        <w:br/>
      </w:r>
      <w:r>
        <w:rPr>
          <w:i/>
        </w:rPr>
        <w:tab/>
      </w:r>
      <w:r>
        <w:rPr>
          <w:i/>
        </w:rPr>
        <w:tab/>
      </w:r>
      <w:r>
        <w:rPr>
          <w:i/>
        </w:rPr>
        <w:tab/>
      </w:r>
      <w:r>
        <w:rPr>
          <w:i/>
        </w:rPr>
        <w:tab/>
      </w:r>
      <w:r>
        <w:rPr>
          <w:i/>
        </w:rPr>
        <w:tab/>
        <w:t>Source: Huawei, HiSilicon</w:t>
      </w:r>
    </w:p>
    <w:p w14:paraId="09103A4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90D5F" w14:textId="4DB0BA37" w:rsidR="003109BF" w:rsidRDefault="003109BF" w:rsidP="003109BF">
      <w:pPr>
        <w:rPr>
          <w:rFonts w:ascii="Arial" w:hAnsi="Arial" w:cs="Arial"/>
          <w:b/>
          <w:sz w:val="24"/>
        </w:rPr>
      </w:pPr>
      <w:r>
        <w:rPr>
          <w:rFonts w:ascii="Arial" w:hAnsi="Arial" w:cs="Arial"/>
          <w:b/>
          <w:color w:val="0000FF"/>
          <w:sz w:val="24"/>
        </w:rPr>
        <w:t>R4-2402159</w:t>
      </w:r>
      <w:r>
        <w:rPr>
          <w:rFonts w:ascii="Arial" w:hAnsi="Arial" w:cs="Arial"/>
          <w:b/>
          <w:color w:val="0000FF"/>
          <w:sz w:val="24"/>
        </w:rPr>
        <w:tab/>
      </w:r>
      <w:r>
        <w:rPr>
          <w:rFonts w:ascii="Arial" w:hAnsi="Arial" w:cs="Arial"/>
          <w:b/>
          <w:sz w:val="24"/>
        </w:rPr>
        <w:t>(NR_RRM_enh-Core) CR on multiple SCell activation requirements R17</w:t>
      </w:r>
    </w:p>
    <w:p w14:paraId="573C81F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CR-4222  rev  Cat: A (Rel-17)</w:t>
      </w:r>
      <w:r>
        <w:rPr>
          <w:i/>
        </w:rPr>
        <w:br/>
      </w:r>
      <w:r>
        <w:rPr>
          <w:i/>
        </w:rPr>
        <w:br/>
      </w:r>
      <w:r>
        <w:rPr>
          <w:i/>
        </w:rPr>
        <w:tab/>
      </w:r>
      <w:r>
        <w:rPr>
          <w:i/>
        </w:rPr>
        <w:tab/>
      </w:r>
      <w:r>
        <w:rPr>
          <w:i/>
        </w:rPr>
        <w:tab/>
      </w:r>
      <w:r>
        <w:rPr>
          <w:i/>
        </w:rPr>
        <w:tab/>
      </w:r>
      <w:r>
        <w:rPr>
          <w:i/>
        </w:rPr>
        <w:tab/>
        <w:t>Source: Huawei, HiSilicon</w:t>
      </w:r>
    </w:p>
    <w:p w14:paraId="3DE2BEF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66352" w14:textId="4D43E039" w:rsidR="003109BF" w:rsidRDefault="003109BF" w:rsidP="003109BF">
      <w:pPr>
        <w:rPr>
          <w:rFonts w:ascii="Arial" w:hAnsi="Arial" w:cs="Arial"/>
          <w:b/>
          <w:sz w:val="24"/>
        </w:rPr>
      </w:pPr>
      <w:r>
        <w:rPr>
          <w:rFonts w:ascii="Arial" w:hAnsi="Arial" w:cs="Arial"/>
          <w:b/>
          <w:color w:val="0000FF"/>
          <w:sz w:val="24"/>
        </w:rPr>
        <w:t>R4-2402160</w:t>
      </w:r>
      <w:r>
        <w:rPr>
          <w:rFonts w:ascii="Arial" w:hAnsi="Arial" w:cs="Arial"/>
          <w:b/>
          <w:color w:val="0000FF"/>
          <w:sz w:val="24"/>
        </w:rPr>
        <w:tab/>
      </w:r>
      <w:r>
        <w:rPr>
          <w:rFonts w:ascii="Arial" w:hAnsi="Arial" w:cs="Arial"/>
          <w:b/>
          <w:sz w:val="24"/>
        </w:rPr>
        <w:t>(NR_RRM_enh-Core) CR on multiple SCell activation requirements R18</w:t>
      </w:r>
    </w:p>
    <w:p w14:paraId="6245624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CR-4223  rev  Cat: A (Rel-18)</w:t>
      </w:r>
      <w:r>
        <w:rPr>
          <w:i/>
        </w:rPr>
        <w:br/>
      </w:r>
      <w:r>
        <w:rPr>
          <w:i/>
        </w:rPr>
        <w:br/>
      </w:r>
      <w:r>
        <w:rPr>
          <w:i/>
        </w:rPr>
        <w:tab/>
      </w:r>
      <w:r>
        <w:rPr>
          <w:i/>
        </w:rPr>
        <w:tab/>
      </w:r>
      <w:r>
        <w:rPr>
          <w:i/>
        </w:rPr>
        <w:tab/>
      </w:r>
      <w:r>
        <w:rPr>
          <w:i/>
        </w:rPr>
        <w:tab/>
      </w:r>
      <w:r>
        <w:rPr>
          <w:i/>
        </w:rPr>
        <w:tab/>
        <w:t>Source: Huawei, HiSilicon</w:t>
      </w:r>
    </w:p>
    <w:p w14:paraId="537801A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E8B74" w14:textId="19ED98AD" w:rsidR="003109BF" w:rsidRDefault="003109BF" w:rsidP="003109BF">
      <w:pPr>
        <w:rPr>
          <w:rFonts w:ascii="Arial" w:hAnsi="Arial" w:cs="Arial"/>
          <w:b/>
          <w:sz w:val="24"/>
        </w:rPr>
      </w:pPr>
      <w:r>
        <w:rPr>
          <w:rFonts w:ascii="Arial" w:hAnsi="Arial" w:cs="Arial"/>
          <w:b/>
          <w:color w:val="0000FF"/>
          <w:sz w:val="24"/>
        </w:rPr>
        <w:t>R4-2402400</w:t>
      </w:r>
      <w:r>
        <w:rPr>
          <w:rFonts w:ascii="Arial" w:hAnsi="Arial" w:cs="Arial"/>
          <w:b/>
          <w:color w:val="0000FF"/>
          <w:sz w:val="24"/>
        </w:rPr>
        <w:tab/>
      </w:r>
      <w:r>
        <w:rPr>
          <w:rFonts w:ascii="Arial" w:hAnsi="Arial" w:cs="Arial"/>
          <w:b/>
          <w:sz w:val="24"/>
        </w:rPr>
        <w:t>[NR_RRM_enh-Core] CR on the R16 inter-frequency/inter-RAT measurement without gap</w:t>
      </w:r>
    </w:p>
    <w:p w14:paraId="32DAA9C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CR-4230  rev  Cat: F (Rel-16)</w:t>
      </w:r>
      <w:r>
        <w:rPr>
          <w:i/>
        </w:rPr>
        <w:br/>
      </w:r>
      <w:r>
        <w:rPr>
          <w:i/>
        </w:rPr>
        <w:br/>
      </w:r>
      <w:r>
        <w:rPr>
          <w:i/>
        </w:rPr>
        <w:tab/>
      </w:r>
      <w:r>
        <w:rPr>
          <w:i/>
        </w:rPr>
        <w:tab/>
      </w:r>
      <w:r>
        <w:rPr>
          <w:i/>
        </w:rPr>
        <w:tab/>
      </w:r>
      <w:r>
        <w:rPr>
          <w:i/>
        </w:rPr>
        <w:tab/>
      </w:r>
      <w:r>
        <w:rPr>
          <w:i/>
        </w:rPr>
        <w:tab/>
        <w:t>Source: ZTE</w:t>
      </w:r>
    </w:p>
    <w:p w14:paraId="1BEF0B7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DC219" w14:textId="1A8506DE" w:rsidR="003109BF" w:rsidRDefault="003109BF" w:rsidP="003109BF">
      <w:pPr>
        <w:rPr>
          <w:rFonts w:ascii="Arial" w:hAnsi="Arial" w:cs="Arial"/>
          <w:b/>
          <w:sz w:val="24"/>
        </w:rPr>
      </w:pPr>
      <w:r>
        <w:rPr>
          <w:rFonts w:ascii="Arial" w:hAnsi="Arial" w:cs="Arial"/>
          <w:b/>
          <w:color w:val="0000FF"/>
          <w:sz w:val="24"/>
        </w:rPr>
        <w:lastRenderedPageBreak/>
        <w:t>R4-2402429</w:t>
      </w:r>
      <w:r>
        <w:rPr>
          <w:rFonts w:ascii="Arial" w:hAnsi="Arial" w:cs="Arial"/>
          <w:b/>
          <w:color w:val="0000FF"/>
          <w:sz w:val="24"/>
        </w:rPr>
        <w:tab/>
      </w:r>
      <w:r>
        <w:rPr>
          <w:rFonts w:ascii="Arial" w:hAnsi="Arial" w:cs="Arial"/>
          <w:b/>
          <w:sz w:val="24"/>
        </w:rPr>
        <w:t>(NR_RRM_enh) Discussion on Rel-16 no-gap reporting</w:t>
      </w:r>
    </w:p>
    <w:p w14:paraId="506380C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BT Plc., Vodafone, Charter Communications Inc., Deutsche Telekom, TELECOM ITALIA S.p.A., Verizon</w:t>
      </w:r>
    </w:p>
    <w:p w14:paraId="068A6ED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A1A7C" w14:textId="7246B9BA" w:rsidR="003109BF" w:rsidRDefault="003109BF" w:rsidP="003109BF">
      <w:pPr>
        <w:rPr>
          <w:rFonts w:ascii="Arial" w:hAnsi="Arial" w:cs="Arial"/>
          <w:b/>
          <w:sz w:val="24"/>
        </w:rPr>
      </w:pPr>
      <w:r>
        <w:rPr>
          <w:rFonts w:ascii="Arial" w:hAnsi="Arial" w:cs="Arial"/>
          <w:b/>
          <w:color w:val="0000FF"/>
          <w:sz w:val="24"/>
        </w:rPr>
        <w:t>R4-2402430</w:t>
      </w:r>
      <w:r>
        <w:rPr>
          <w:rFonts w:ascii="Arial" w:hAnsi="Arial" w:cs="Arial"/>
          <w:b/>
          <w:color w:val="0000FF"/>
          <w:sz w:val="24"/>
        </w:rPr>
        <w:tab/>
      </w:r>
      <w:r>
        <w:rPr>
          <w:rFonts w:ascii="Arial" w:hAnsi="Arial" w:cs="Arial"/>
          <w:b/>
          <w:sz w:val="24"/>
        </w:rPr>
        <w:t>(NR_RRM_enh) CR to 36.133 Clarification of interruption behavior for measurements without gaps r16</w:t>
      </w:r>
    </w:p>
    <w:p w14:paraId="17A4C0A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v16.19.0</w:t>
      </w:r>
      <w:r>
        <w:rPr>
          <w:i/>
        </w:rPr>
        <w:tab/>
        <w:t xml:space="preserve">  CR-7308  rev  Cat: F (Rel-16)</w:t>
      </w:r>
      <w:r>
        <w:rPr>
          <w:i/>
        </w:rPr>
        <w:br/>
      </w:r>
      <w:r>
        <w:rPr>
          <w:i/>
        </w:rPr>
        <w:br/>
      </w:r>
      <w:r>
        <w:rPr>
          <w:i/>
        </w:rPr>
        <w:tab/>
      </w:r>
      <w:r>
        <w:rPr>
          <w:i/>
        </w:rPr>
        <w:tab/>
      </w:r>
      <w:r>
        <w:rPr>
          <w:i/>
        </w:rPr>
        <w:tab/>
      </w:r>
      <w:r>
        <w:rPr>
          <w:i/>
        </w:rPr>
        <w:tab/>
      </w:r>
      <w:r>
        <w:rPr>
          <w:i/>
        </w:rPr>
        <w:tab/>
        <w:t>Source: Nokia, Nokia Shanghai Bell, BT Plc., Charter Communications Inc., Deutsche Telekom, Vodafone, TELECOM ITALIA S.p.A.</w:t>
      </w:r>
    </w:p>
    <w:p w14:paraId="37D5D08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41CD2" w14:textId="7C20C5B9" w:rsidR="003109BF" w:rsidRDefault="003109BF" w:rsidP="003109BF">
      <w:pPr>
        <w:rPr>
          <w:rFonts w:ascii="Arial" w:hAnsi="Arial" w:cs="Arial"/>
          <w:b/>
          <w:sz w:val="24"/>
        </w:rPr>
      </w:pPr>
      <w:r>
        <w:rPr>
          <w:rFonts w:ascii="Arial" w:hAnsi="Arial" w:cs="Arial"/>
          <w:b/>
          <w:color w:val="0000FF"/>
          <w:sz w:val="24"/>
        </w:rPr>
        <w:t>R4-2402431</w:t>
      </w:r>
      <w:r>
        <w:rPr>
          <w:rFonts w:ascii="Arial" w:hAnsi="Arial" w:cs="Arial"/>
          <w:b/>
          <w:color w:val="0000FF"/>
          <w:sz w:val="24"/>
        </w:rPr>
        <w:tab/>
      </w:r>
      <w:r>
        <w:rPr>
          <w:rFonts w:ascii="Arial" w:hAnsi="Arial" w:cs="Arial"/>
          <w:b/>
          <w:sz w:val="24"/>
        </w:rPr>
        <w:t>(NR_RRM_enh) CR to 36.133 Clarification of interruption behavior for measurements without gaps r17</w:t>
      </w:r>
    </w:p>
    <w:p w14:paraId="33310B1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CR-7309  rev  Cat: F (Rel-17)</w:t>
      </w:r>
      <w:r>
        <w:rPr>
          <w:i/>
        </w:rPr>
        <w:br/>
      </w:r>
      <w:r>
        <w:rPr>
          <w:i/>
        </w:rPr>
        <w:br/>
      </w:r>
      <w:r>
        <w:rPr>
          <w:i/>
        </w:rPr>
        <w:tab/>
      </w:r>
      <w:r>
        <w:rPr>
          <w:i/>
        </w:rPr>
        <w:tab/>
      </w:r>
      <w:r>
        <w:rPr>
          <w:i/>
        </w:rPr>
        <w:tab/>
      </w:r>
      <w:r>
        <w:rPr>
          <w:i/>
        </w:rPr>
        <w:tab/>
      </w:r>
      <w:r>
        <w:rPr>
          <w:i/>
        </w:rPr>
        <w:tab/>
        <w:t>Source: Nokia, Nokia Shanghai Bell, BT Plc., Charter Communications Inc., Deutsche Telekom, Vodafone, TELECOM ITALIA S.p.A.</w:t>
      </w:r>
    </w:p>
    <w:p w14:paraId="091F755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0BFA7" w14:textId="634AB96F" w:rsidR="003109BF" w:rsidRDefault="003109BF" w:rsidP="003109BF">
      <w:pPr>
        <w:rPr>
          <w:rFonts w:ascii="Arial" w:hAnsi="Arial" w:cs="Arial"/>
          <w:b/>
          <w:sz w:val="24"/>
        </w:rPr>
      </w:pPr>
      <w:r>
        <w:rPr>
          <w:rFonts w:ascii="Arial" w:hAnsi="Arial" w:cs="Arial"/>
          <w:b/>
          <w:color w:val="0000FF"/>
          <w:sz w:val="24"/>
        </w:rPr>
        <w:t>R4-2402432</w:t>
      </w:r>
      <w:r>
        <w:rPr>
          <w:rFonts w:ascii="Arial" w:hAnsi="Arial" w:cs="Arial"/>
          <w:b/>
          <w:color w:val="0000FF"/>
          <w:sz w:val="24"/>
        </w:rPr>
        <w:tab/>
      </w:r>
      <w:r>
        <w:rPr>
          <w:rFonts w:ascii="Arial" w:hAnsi="Arial" w:cs="Arial"/>
          <w:b/>
          <w:sz w:val="24"/>
        </w:rPr>
        <w:t>(NR_RRM_enh) CR to 36.133 Clarification of interruption behavior for measurements without gaps r18</w:t>
      </w:r>
    </w:p>
    <w:p w14:paraId="24560FC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CR-7310  rev  Cat: A (Rel-18)</w:t>
      </w:r>
      <w:r>
        <w:rPr>
          <w:i/>
        </w:rPr>
        <w:br/>
      </w:r>
      <w:r>
        <w:rPr>
          <w:i/>
        </w:rPr>
        <w:br/>
      </w:r>
      <w:r>
        <w:rPr>
          <w:i/>
        </w:rPr>
        <w:tab/>
      </w:r>
      <w:r>
        <w:rPr>
          <w:i/>
        </w:rPr>
        <w:tab/>
      </w:r>
      <w:r>
        <w:rPr>
          <w:i/>
        </w:rPr>
        <w:tab/>
      </w:r>
      <w:r>
        <w:rPr>
          <w:i/>
        </w:rPr>
        <w:tab/>
      </w:r>
      <w:r>
        <w:rPr>
          <w:i/>
        </w:rPr>
        <w:tab/>
        <w:t>Source: Nokia, Nokia Shanghai Bell, BT Plc., Charter Communications Inc., Deutsche Telekom, Vodafone, TELECOM ITALIA S.p.A.</w:t>
      </w:r>
    </w:p>
    <w:p w14:paraId="4A9DD6B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FC321" w14:textId="188AF58D" w:rsidR="003109BF" w:rsidRDefault="003109BF" w:rsidP="003109BF">
      <w:pPr>
        <w:rPr>
          <w:rFonts w:ascii="Arial" w:hAnsi="Arial" w:cs="Arial"/>
          <w:b/>
          <w:sz w:val="24"/>
        </w:rPr>
      </w:pPr>
      <w:r>
        <w:rPr>
          <w:rFonts w:ascii="Arial" w:hAnsi="Arial" w:cs="Arial"/>
          <w:b/>
          <w:color w:val="0000FF"/>
          <w:sz w:val="24"/>
        </w:rPr>
        <w:t>R4-2402433</w:t>
      </w:r>
      <w:r>
        <w:rPr>
          <w:rFonts w:ascii="Arial" w:hAnsi="Arial" w:cs="Arial"/>
          <w:b/>
          <w:color w:val="0000FF"/>
          <w:sz w:val="24"/>
        </w:rPr>
        <w:tab/>
      </w:r>
      <w:r>
        <w:rPr>
          <w:rFonts w:ascii="Arial" w:hAnsi="Arial" w:cs="Arial"/>
          <w:b/>
          <w:sz w:val="24"/>
        </w:rPr>
        <w:t>(NR_RRM_enh) CR to 38.133 Clarification of interruption behavior for measurements without gaps r16</w:t>
      </w:r>
    </w:p>
    <w:p w14:paraId="5EC1862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CR-4231  rev  Cat: F (Rel-16)</w:t>
      </w:r>
      <w:r>
        <w:rPr>
          <w:i/>
        </w:rPr>
        <w:br/>
      </w:r>
      <w:r>
        <w:rPr>
          <w:i/>
        </w:rPr>
        <w:br/>
      </w:r>
      <w:r>
        <w:rPr>
          <w:i/>
        </w:rPr>
        <w:tab/>
      </w:r>
      <w:r>
        <w:rPr>
          <w:i/>
        </w:rPr>
        <w:tab/>
      </w:r>
      <w:r>
        <w:rPr>
          <w:i/>
        </w:rPr>
        <w:tab/>
      </w:r>
      <w:r>
        <w:rPr>
          <w:i/>
        </w:rPr>
        <w:tab/>
      </w:r>
      <w:r>
        <w:rPr>
          <w:i/>
        </w:rPr>
        <w:tab/>
        <w:t>Source: Nokia, Nokia Shanghai Bell, BT Plc., Charter Communications Inc., Deutsche Telekom, Vodafone, TELECOM ITALIA S.p.A.</w:t>
      </w:r>
    </w:p>
    <w:p w14:paraId="1FFAF6A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505B4" w14:textId="7BDDD8E2" w:rsidR="003109BF" w:rsidRDefault="003109BF" w:rsidP="003109BF">
      <w:pPr>
        <w:rPr>
          <w:rFonts w:ascii="Arial" w:hAnsi="Arial" w:cs="Arial"/>
          <w:b/>
          <w:sz w:val="24"/>
        </w:rPr>
      </w:pPr>
      <w:r>
        <w:rPr>
          <w:rFonts w:ascii="Arial" w:hAnsi="Arial" w:cs="Arial"/>
          <w:b/>
          <w:color w:val="0000FF"/>
          <w:sz w:val="24"/>
        </w:rPr>
        <w:t>R4-2402434</w:t>
      </w:r>
      <w:r>
        <w:rPr>
          <w:rFonts w:ascii="Arial" w:hAnsi="Arial" w:cs="Arial"/>
          <w:b/>
          <w:color w:val="0000FF"/>
          <w:sz w:val="24"/>
        </w:rPr>
        <w:tab/>
      </w:r>
      <w:r>
        <w:rPr>
          <w:rFonts w:ascii="Arial" w:hAnsi="Arial" w:cs="Arial"/>
          <w:b/>
          <w:sz w:val="24"/>
        </w:rPr>
        <w:t>(NR_RRM_enh) CR to 38.133 Clarification of interruption behavior for measurements without gaps r17</w:t>
      </w:r>
    </w:p>
    <w:p w14:paraId="438ECA7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CR-4232  rev  Cat: F (Rel-17)</w:t>
      </w:r>
      <w:r>
        <w:rPr>
          <w:i/>
        </w:rPr>
        <w:br/>
      </w:r>
      <w:r>
        <w:rPr>
          <w:i/>
        </w:rPr>
        <w:br/>
      </w:r>
      <w:r>
        <w:rPr>
          <w:i/>
        </w:rPr>
        <w:tab/>
      </w:r>
      <w:r>
        <w:rPr>
          <w:i/>
        </w:rPr>
        <w:tab/>
      </w:r>
      <w:r>
        <w:rPr>
          <w:i/>
        </w:rPr>
        <w:tab/>
      </w:r>
      <w:r>
        <w:rPr>
          <w:i/>
        </w:rPr>
        <w:tab/>
      </w:r>
      <w:r>
        <w:rPr>
          <w:i/>
        </w:rPr>
        <w:tab/>
        <w:t>Source: Nokia, Nokia Shanghai Bell, BT Plc., Charter Communications Inc., Deutsche Telekom, Vodafone, TELECOM ITALIA S.p.A.</w:t>
      </w:r>
    </w:p>
    <w:p w14:paraId="033D811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24AD1" w14:textId="13349309" w:rsidR="003109BF" w:rsidRDefault="003109BF" w:rsidP="003109BF">
      <w:pPr>
        <w:rPr>
          <w:rFonts w:ascii="Arial" w:hAnsi="Arial" w:cs="Arial"/>
          <w:b/>
          <w:sz w:val="24"/>
        </w:rPr>
      </w:pPr>
      <w:r>
        <w:rPr>
          <w:rFonts w:ascii="Arial" w:hAnsi="Arial" w:cs="Arial"/>
          <w:b/>
          <w:color w:val="0000FF"/>
          <w:sz w:val="24"/>
        </w:rPr>
        <w:lastRenderedPageBreak/>
        <w:t>R4-2402435</w:t>
      </w:r>
      <w:r>
        <w:rPr>
          <w:rFonts w:ascii="Arial" w:hAnsi="Arial" w:cs="Arial"/>
          <w:b/>
          <w:color w:val="0000FF"/>
          <w:sz w:val="24"/>
        </w:rPr>
        <w:tab/>
      </w:r>
      <w:r>
        <w:rPr>
          <w:rFonts w:ascii="Arial" w:hAnsi="Arial" w:cs="Arial"/>
          <w:b/>
          <w:sz w:val="24"/>
        </w:rPr>
        <w:t>(NR_RRM_enh) CR to 38.133 Clarification of interruption behavior for measurements without gaps r18</w:t>
      </w:r>
    </w:p>
    <w:p w14:paraId="0E1871C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CR-4233  rev  Cat: A (Rel-18)</w:t>
      </w:r>
      <w:r>
        <w:rPr>
          <w:i/>
        </w:rPr>
        <w:br/>
      </w:r>
      <w:r>
        <w:rPr>
          <w:i/>
        </w:rPr>
        <w:br/>
      </w:r>
      <w:r>
        <w:rPr>
          <w:i/>
        </w:rPr>
        <w:tab/>
      </w:r>
      <w:r>
        <w:rPr>
          <w:i/>
        </w:rPr>
        <w:tab/>
      </w:r>
      <w:r>
        <w:rPr>
          <w:i/>
        </w:rPr>
        <w:tab/>
      </w:r>
      <w:r>
        <w:rPr>
          <w:i/>
        </w:rPr>
        <w:tab/>
      </w:r>
      <w:r>
        <w:rPr>
          <w:i/>
        </w:rPr>
        <w:tab/>
        <w:t>Source: Nokia, Nokia Shanghai Bell, BT Plc., Charter Communications Inc., Deutsche Telekom, Vodafone, TELECOM ITALIA S.p.A.</w:t>
      </w:r>
    </w:p>
    <w:p w14:paraId="1ED435B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A9355" w14:textId="4C21FBFB" w:rsidR="003109BF" w:rsidRDefault="003109BF" w:rsidP="003109BF">
      <w:pPr>
        <w:rPr>
          <w:rFonts w:ascii="Arial" w:hAnsi="Arial" w:cs="Arial"/>
          <w:b/>
          <w:sz w:val="24"/>
        </w:rPr>
      </w:pPr>
      <w:r>
        <w:rPr>
          <w:rFonts w:ascii="Arial" w:hAnsi="Arial" w:cs="Arial"/>
          <w:b/>
          <w:color w:val="0000FF"/>
          <w:sz w:val="24"/>
        </w:rPr>
        <w:t>R4-2402775</w:t>
      </w:r>
      <w:r>
        <w:rPr>
          <w:rFonts w:ascii="Arial" w:hAnsi="Arial" w:cs="Arial"/>
          <w:b/>
          <w:color w:val="0000FF"/>
          <w:sz w:val="24"/>
        </w:rPr>
        <w:tab/>
      </w:r>
      <w:r>
        <w:rPr>
          <w:rFonts w:ascii="Arial" w:hAnsi="Arial" w:cs="Arial"/>
          <w:b/>
          <w:sz w:val="24"/>
        </w:rPr>
        <w:t>(NR_newRAT-Perf) Inter-frequency measurement for UE capable of independentGapConfig (Cat-F Rel-15)</w:t>
      </w:r>
    </w:p>
    <w:p w14:paraId="79E8A1B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CR-4258  rev  Cat: F (Rel-15)</w:t>
      </w:r>
      <w:r>
        <w:rPr>
          <w:i/>
        </w:rPr>
        <w:br/>
      </w:r>
      <w:r>
        <w:rPr>
          <w:i/>
        </w:rPr>
        <w:br/>
      </w:r>
      <w:r>
        <w:rPr>
          <w:i/>
        </w:rPr>
        <w:tab/>
      </w:r>
      <w:r>
        <w:rPr>
          <w:i/>
        </w:rPr>
        <w:tab/>
      </w:r>
      <w:r>
        <w:rPr>
          <w:i/>
        </w:rPr>
        <w:tab/>
      </w:r>
      <w:r>
        <w:rPr>
          <w:i/>
        </w:rPr>
        <w:tab/>
      </w:r>
      <w:r>
        <w:rPr>
          <w:i/>
        </w:rPr>
        <w:tab/>
        <w:t>Source: Qualcomm Incorporated</w:t>
      </w:r>
    </w:p>
    <w:p w14:paraId="2136B67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20E22" w14:textId="7D1639A0" w:rsidR="003109BF" w:rsidRDefault="003109BF" w:rsidP="003109BF">
      <w:pPr>
        <w:rPr>
          <w:rFonts w:ascii="Arial" w:hAnsi="Arial" w:cs="Arial"/>
          <w:b/>
          <w:sz w:val="24"/>
        </w:rPr>
      </w:pPr>
      <w:r>
        <w:rPr>
          <w:rFonts w:ascii="Arial" w:hAnsi="Arial" w:cs="Arial"/>
          <w:b/>
          <w:color w:val="0000FF"/>
          <w:sz w:val="24"/>
        </w:rPr>
        <w:t>R4-2402776</w:t>
      </w:r>
      <w:r>
        <w:rPr>
          <w:rFonts w:ascii="Arial" w:hAnsi="Arial" w:cs="Arial"/>
          <w:b/>
          <w:color w:val="0000FF"/>
          <w:sz w:val="24"/>
        </w:rPr>
        <w:tab/>
      </w:r>
      <w:r>
        <w:rPr>
          <w:rFonts w:ascii="Arial" w:hAnsi="Arial" w:cs="Arial"/>
          <w:b/>
          <w:sz w:val="24"/>
        </w:rPr>
        <w:t>(NR_newRAT-Perf) Inter-frequency measurement for UE capable of independentGapConfig (Cat-A Rel-16)</w:t>
      </w:r>
    </w:p>
    <w:p w14:paraId="7288A03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CR-4259  rev  Cat: A (Rel-16)</w:t>
      </w:r>
      <w:r>
        <w:rPr>
          <w:i/>
        </w:rPr>
        <w:br/>
      </w:r>
      <w:r>
        <w:rPr>
          <w:i/>
        </w:rPr>
        <w:br/>
      </w:r>
      <w:r>
        <w:rPr>
          <w:i/>
        </w:rPr>
        <w:tab/>
      </w:r>
      <w:r>
        <w:rPr>
          <w:i/>
        </w:rPr>
        <w:tab/>
      </w:r>
      <w:r>
        <w:rPr>
          <w:i/>
        </w:rPr>
        <w:tab/>
      </w:r>
      <w:r>
        <w:rPr>
          <w:i/>
        </w:rPr>
        <w:tab/>
      </w:r>
      <w:r>
        <w:rPr>
          <w:i/>
        </w:rPr>
        <w:tab/>
        <w:t>Source: Qualcomm Incorporated</w:t>
      </w:r>
    </w:p>
    <w:p w14:paraId="43FBBCFC" w14:textId="77777777" w:rsidR="003109BF" w:rsidRDefault="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FAE9C" w14:textId="7D92D465" w:rsidR="0097222B" w:rsidRDefault="003109BF" w:rsidP="003109BF">
      <w:pPr>
        <w:rPr>
          <w:rFonts w:ascii="Arial" w:hAnsi="Arial" w:cs="Arial"/>
          <w:b/>
          <w:sz w:val="24"/>
        </w:rPr>
      </w:pPr>
      <w:r>
        <w:rPr>
          <w:rFonts w:ascii="Arial" w:hAnsi="Arial" w:cs="Arial"/>
          <w:b/>
          <w:color w:val="0000FF"/>
          <w:sz w:val="24"/>
        </w:rPr>
        <w:t>R4-2402777</w:t>
      </w:r>
      <w:r>
        <w:rPr>
          <w:rFonts w:ascii="Arial" w:hAnsi="Arial" w:cs="Arial"/>
          <w:b/>
          <w:color w:val="0000FF"/>
          <w:sz w:val="24"/>
        </w:rPr>
        <w:tab/>
      </w:r>
      <w:r>
        <w:rPr>
          <w:rFonts w:ascii="Arial" w:hAnsi="Arial" w:cs="Arial"/>
          <w:b/>
          <w:sz w:val="24"/>
        </w:rPr>
        <w:t>(NR_newRAT-Perf) Inter-frequency measurement for UE capable of independentGapConfig (Cat-A Rel-17)</w:t>
      </w:r>
    </w:p>
    <w:p w14:paraId="345ADC7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CR-4260  rev  Cat: A (Rel-17)</w:t>
      </w:r>
      <w:r>
        <w:rPr>
          <w:i/>
        </w:rPr>
        <w:br/>
      </w:r>
      <w:r>
        <w:rPr>
          <w:i/>
        </w:rPr>
        <w:br/>
      </w:r>
      <w:r>
        <w:rPr>
          <w:i/>
        </w:rPr>
        <w:tab/>
      </w:r>
      <w:r>
        <w:rPr>
          <w:i/>
        </w:rPr>
        <w:tab/>
      </w:r>
      <w:r>
        <w:rPr>
          <w:i/>
        </w:rPr>
        <w:tab/>
      </w:r>
      <w:r>
        <w:rPr>
          <w:i/>
        </w:rPr>
        <w:tab/>
      </w:r>
      <w:r>
        <w:rPr>
          <w:i/>
        </w:rPr>
        <w:tab/>
        <w:t>Source: Qualcomm Incorporated</w:t>
      </w:r>
    </w:p>
    <w:p w14:paraId="242AF5C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E5671" w14:textId="2BDFEB53" w:rsidR="003109BF" w:rsidRDefault="003109BF" w:rsidP="003109BF">
      <w:pPr>
        <w:rPr>
          <w:rFonts w:ascii="Arial" w:hAnsi="Arial" w:cs="Arial"/>
          <w:b/>
          <w:sz w:val="24"/>
        </w:rPr>
      </w:pPr>
      <w:r>
        <w:rPr>
          <w:rFonts w:ascii="Arial" w:hAnsi="Arial" w:cs="Arial"/>
          <w:b/>
          <w:color w:val="0000FF"/>
          <w:sz w:val="24"/>
        </w:rPr>
        <w:t>R4-2402778</w:t>
      </w:r>
      <w:r>
        <w:rPr>
          <w:rFonts w:ascii="Arial" w:hAnsi="Arial" w:cs="Arial"/>
          <w:b/>
          <w:color w:val="0000FF"/>
          <w:sz w:val="24"/>
        </w:rPr>
        <w:tab/>
      </w:r>
      <w:r>
        <w:rPr>
          <w:rFonts w:ascii="Arial" w:hAnsi="Arial" w:cs="Arial"/>
          <w:b/>
          <w:sz w:val="24"/>
        </w:rPr>
        <w:t>(NR_newRAT-Perf) Inter-frequency measurement for UE capable of independentGapConfig (Cat-A Rel-18)</w:t>
      </w:r>
    </w:p>
    <w:p w14:paraId="3316CA4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CR-4261  rev  Cat: A (Rel-18)</w:t>
      </w:r>
      <w:r>
        <w:rPr>
          <w:i/>
        </w:rPr>
        <w:br/>
      </w:r>
      <w:r>
        <w:rPr>
          <w:i/>
        </w:rPr>
        <w:br/>
      </w:r>
      <w:r>
        <w:rPr>
          <w:i/>
        </w:rPr>
        <w:tab/>
      </w:r>
      <w:r>
        <w:rPr>
          <w:i/>
        </w:rPr>
        <w:tab/>
      </w:r>
      <w:r>
        <w:rPr>
          <w:i/>
        </w:rPr>
        <w:tab/>
      </w:r>
      <w:r>
        <w:rPr>
          <w:i/>
        </w:rPr>
        <w:tab/>
      </w:r>
      <w:r>
        <w:rPr>
          <w:i/>
        </w:rPr>
        <w:tab/>
        <w:t>Source: Qualcomm Incorporated</w:t>
      </w:r>
    </w:p>
    <w:p w14:paraId="2259DC0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657D0" w14:textId="638200D8" w:rsidR="003109BF" w:rsidRDefault="003109BF" w:rsidP="003109BF">
      <w:pPr>
        <w:rPr>
          <w:rFonts w:ascii="Arial" w:hAnsi="Arial" w:cs="Arial"/>
          <w:b/>
          <w:sz w:val="24"/>
        </w:rPr>
      </w:pPr>
      <w:r>
        <w:rPr>
          <w:rFonts w:ascii="Arial" w:hAnsi="Arial" w:cs="Arial"/>
          <w:b/>
          <w:color w:val="0000FF"/>
          <w:sz w:val="24"/>
        </w:rPr>
        <w:t>R4-2402913</w:t>
      </w:r>
      <w:r>
        <w:rPr>
          <w:rFonts w:ascii="Arial" w:hAnsi="Arial" w:cs="Arial"/>
          <w:b/>
          <w:color w:val="0000FF"/>
          <w:sz w:val="24"/>
        </w:rPr>
        <w:tab/>
      </w:r>
      <w:r>
        <w:rPr>
          <w:rFonts w:ascii="Arial" w:hAnsi="Arial" w:cs="Arial"/>
          <w:b/>
          <w:sz w:val="24"/>
        </w:rPr>
        <w:t>(NR_unlic-Perf) UL CCA model (R17)</w:t>
      </w:r>
    </w:p>
    <w:p w14:paraId="3ED58D9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CR-4268  rev  Cat: A (Rel-17)</w:t>
      </w:r>
      <w:r>
        <w:rPr>
          <w:i/>
        </w:rPr>
        <w:br/>
      </w:r>
      <w:r>
        <w:rPr>
          <w:i/>
        </w:rPr>
        <w:br/>
      </w:r>
      <w:r>
        <w:rPr>
          <w:i/>
        </w:rPr>
        <w:tab/>
      </w:r>
      <w:r>
        <w:rPr>
          <w:i/>
        </w:rPr>
        <w:tab/>
      </w:r>
      <w:r>
        <w:rPr>
          <w:i/>
        </w:rPr>
        <w:tab/>
      </w:r>
      <w:r>
        <w:rPr>
          <w:i/>
        </w:rPr>
        <w:tab/>
      </w:r>
      <w:r>
        <w:rPr>
          <w:i/>
        </w:rPr>
        <w:tab/>
        <w:t>Source: Qualcomm Incorporated</w:t>
      </w:r>
    </w:p>
    <w:p w14:paraId="1489986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3CA92" w14:textId="6482416C" w:rsidR="003109BF" w:rsidRDefault="003109BF" w:rsidP="003109BF">
      <w:pPr>
        <w:rPr>
          <w:rFonts w:ascii="Arial" w:hAnsi="Arial" w:cs="Arial"/>
          <w:b/>
          <w:sz w:val="24"/>
        </w:rPr>
      </w:pPr>
      <w:r>
        <w:rPr>
          <w:rFonts w:ascii="Arial" w:hAnsi="Arial" w:cs="Arial"/>
          <w:b/>
          <w:color w:val="0000FF"/>
          <w:sz w:val="24"/>
        </w:rPr>
        <w:t>R4-2402914</w:t>
      </w:r>
      <w:r>
        <w:rPr>
          <w:rFonts w:ascii="Arial" w:hAnsi="Arial" w:cs="Arial"/>
          <w:b/>
          <w:color w:val="0000FF"/>
          <w:sz w:val="24"/>
        </w:rPr>
        <w:tab/>
      </w:r>
      <w:r>
        <w:rPr>
          <w:rFonts w:ascii="Arial" w:hAnsi="Arial" w:cs="Arial"/>
          <w:b/>
          <w:sz w:val="24"/>
        </w:rPr>
        <w:t>(NR_unlic-Perf) UL CCA model (R18)</w:t>
      </w:r>
    </w:p>
    <w:p w14:paraId="67FD381C"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CR-4269  rev  Cat: A (Rel-18)</w:t>
      </w:r>
      <w:r>
        <w:rPr>
          <w:i/>
        </w:rPr>
        <w:br/>
      </w:r>
      <w:r>
        <w:rPr>
          <w:i/>
        </w:rPr>
        <w:br/>
      </w:r>
      <w:r>
        <w:rPr>
          <w:i/>
        </w:rPr>
        <w:tab/>
      </w:r>
      <w:r>
        <w:rPr>
          <w:i/>
        </w:rPr>
        <w:tab/>
      </w:r>
      <w:r>
        <w:rPr>
          <w:i/>
        </w:rPr>
        <w:tab/>
      </w:r>
      <w:r>
        <w:rPr>
          <w:i/>
        </w:rPr>
        <w:tab/>
      </w:r>
      <w:r>
        <w:rPr>
          <w:i/>
        </w:rPr>
        <w:tab/>
        <w:t>Source: Qualcomm Incorporated</w:t>
      </w:r>
    </w:p>
    <w:p w14:paraId="1B29FA3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EA4A8" w14:textId="04104BB9" w:rsidR="003109BF" w:rsidRDefault="003109BF" w:rsidP="003109BF">
      <w:pPr>
        <w:rPr>
          <w:rFonts w:ascii="Arial" w:hAnsi="Arial" w:cs="Arial"/>
          <w:b/>
          <w:sz w:val="24"/>
        </w:rPr>
      </w:pPr>
      <w:r>
        <w:rPr>
          <w:rFonts w:ascii="Arial" w:hAnsi="Arial" w:cs="Arial"/>
          <w:b/>
          <w:color w:val="0000FF"/>
          <w:sz w:val="24"/>
        </w:rPr>
        <w:t>R4-2402915</w:t>
      </w:r>
      <w:r>
        <w:rPr>
          <w:rFonts w:ascii="Arial" w:hAnsi="Arial" w:cs="Arial"/>
          <w:b/>
          <w:color w:val="0000FF"/>
          <w:sz w:val="24"/>
        </w:rPr>
        <w:tab/>
      </w:r>
      <w:r>
        <w:rPr>
          <w:rFonts w:ascii="Arial" w:hAnsi="Arial" w:cs="Arial"/>
          <w:b/>
          <w:sz w:val="24"/>
        </w:rPr>
        <w:t>(NR_unlic-Perf) CR for NR-U TC correction (R16)</w:t>
      </w:r>
    </w:p>
    <w:p w14:paraId="560DF3D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CR-4270  rev  Cat: F (Rel-16)</w:t>
      </w:r>
      <w:r>
        <w:rPr>
          <w:i/>
        </w:rPr>
        <w:br/>
      </w:r>
      <w:r>
        <w:rPr>
          <w:i/>
        </w:rPr>
        <w:br/>
      </w:r>
      <w:r>
        <w:rPr>
          <w:i/>
        </w:rPr>
        <w:tab/>
      </w:r>
      <w:r>
        <w:rPr>
          <w:i/>
        </w:rPr>
        <w:tab/>
      </w:r>
      <w:r>
        <w:rPr>
          <w:i/>
        </w:rPr>
        <w:tab/>
      </w:r>
      <w:r>
        <w:rPr>
          <w:i/>
        </w:rPr>
        <w:tab/>
      </w:r>
      <w:r>
        <w:rPr>
          <w:i/>
        </w:rPr>
        <w:tab/>
        <w:t>Source: Qualcomm</w:t>
      </w:r>
    </w:p>
    <w:p w14:paraId="67F37B2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56555" w14:textId="68D4AA6C" w:rsidR="003109BF" w:rsidRDefault="003109BF" w:rsidP="003109BF">
      <w:pPr>
        <w:rPr>
          <w:rFonts w:ascii="Arial" w:hAnsi="Arial" w:cs="Arial"/>
          <w:b/>
          <w:sz w:val="24"/>
        </w:rPr>
      </w:pPr>
      <w:r>
        <w:rPr>
          <w:rFonts w:ascii="Arial" w:hAnsi="Arial" w:cs="Arial"/>
          <w:b/>
          <w:color w:val="0000FF"/>
          <w:sz w:val="24"/>
        </w:rPr>
        <w:t>R4-2402916</w:t>
      </w:r>
      <w:r>
        <w:rPr>
          <w:rFonts w:ascii="Arial" w:hAnsi="Arial" w:cs="Arial"/>
          <w:b/>
          <w:color w:val="0000FF"/>
          <w:sz w:val="24"/>
        </w:rPr>
        <w:tab/>
      </w:r>
      <w:r>
        <w:rPr>
          <w:rFonts w:ascii="Arial" w:hAnsi="Arial" w:cs="Arial"/>
          <w:b/>
          <w:sz w:val="24"/>
        </w:rPr>
        <w:t>(NR_unlic-Perf) CR for NR-U TC correction (R17)</w:t>
      </w:r>
    </w:p>
    <w:p w14:paraId="3B3E381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CR-4271  rev  Cat: A (Rel-17)</w:t>
      </w:r>
      <w:r>
        <w:rPr>
          <w:i/>
        </w:rPr>
        <w:br/>
      </w:r>
      <w:r>
        <w:rPr>
          <w:i/>
        </w:rPr>
        <w:br/>
      </w:r>
      <w:r>
        <w:rPr>
          <w:i/>
        </w:rPr>
        <w:tab/>
      </w:r>
      <w:r>
        <w:rPr>
          <w:i/>
        </w:rPr>
        <w:tab/>
      </w:r>
      <w:r>
        <w:rPr>
          <w:i/>
        </w:rPr>
        <w:tab/>
      </w:r>
      <w:r>
        <w:rPr>
          <w:i/>
        </w:rPr>
        <w:tab/>
      </w:r>
      <w:r>
        <w:rPr>
          <w:i/>
        </w:rPr>
        <w:tab/>
        <w:t>Source: Qualcomm Incorporated</w:t>
      </w:r>
    </w:p>
    <w:p w14:paraId="41C04C9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1FAF1" w14:textId="67B127BD" w:rsidR="003109BF" w:rsidRDefault="003109BF" w:rsidP="003109BF">
      <w:pPr>
        <w:rPr>
          <w:rFonts w:ascii="Arial" w:hAnsi="Arial" w:cs="Arial"/>
          <w:b/>
          <w:sz w:val="24"/>
        </w:rPr>
      </w:pPr>
      <w:r>
        <w:rPr>
          <w:rFonts w:ascii="Arial" w:hAnsi="Arial" w:cs="Arial"/>
          <w:b/>
          <w:color w:val="0000FF"/>
          <w:sz w:val="24"/>
        </w:rPr>
        <w:t>R4-2402917</w:t>
      </w:r>
      <w:r>
        <w:rPr>
          <w:rFonts w:ascii="Arial" w:hAnsi="Arial" w:cs="Arial"/>
          <w:b/>
          <w:color w:val="0000FF"/>
          <w:sz w:val="24"/>
        </w:rPr>
        <w:tab/>
      </w:r>
      <w:r>
        <w:rPr>
          <w:rFonts w:ascii="Arial" w:hAnsi="Arial" w:cs="Arial"/>
          <w:b/>
          <w:sz w:val="24"/>
        </w:rPr>
        <w:t>(NR_unlic-Perf) CR for NR-U TC correction (R18)</w:t>
      </w:r>
    </w:p>
    <w:p w14:paraId="10B642D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CR-4272  rev  Cat: A (Rel-18)</w:t>
      </w:r>
      <w:r>
        <w:rPr>
          <w:i/>
        </w:rPr>
        <w:br/>
      </w:r>
      <w:r>
        <w:rPr>
          <w:i/>
        </w:rPr>
        <w:br/>
      </w:r>
      <w:r>
        <w:rPr>
          <w:i/>
        </w:rPr>
        <w:tab/>
      </w:r>
      <w:r>
        <w:rPr>
          <w:i/>
        </w:rPr>
        <w:tab/>
      </w:r>
      <w:r>
        <w:rPr>
          <w:i/>
        </w:rPr>
        <w:tab/>
      </w:r>
      <w:r>
        <w:rPr>
          <w:i/>
        </w:rPr>
        <w:tab/>
      </w:r>
      <w:r>
        <w:rPr>
          <w:i/>
        </w:rPr>
        <w:tab/>
        <w:t>Source: Qualcomm Incorporated</w:t>
      </w:r>
    </w:p>
    <w:p w14:paraId="36DF4E7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9634D" w14:textId="29E23524" w:rsidR="003109BF" w:rsidRDefault="003109BF" w:rsidP="003109BF">
      <w:pPr>
        <w:rPr>
          <w:rFonts w:ascii="Arial" w:hAnsi="Arial" w:cs="Arial"/>
          <w:b/>
          <w:sz w:val="24"/>
        </w:rPr>
      </w:pPr>
      <w:r>
        <w:rPr>
          <w:rFonts w:ascii="Arial" w:hAnsi="Arial" w:cs="Arial"/>
          <w:b/>
          <w:color w:val="0000FF"/>
          <w:sz w:val="24"/>
        </w:rPr>
        <w:t>R4-2402918</w:t>
      </w:r>
      <w:r>
        <w:rPr>
          <w:rFonts w:ascii="Arial" w:hAnsi="Arial" w:cs="Arial"/>
          <w:b/>
          <w:color w:val="0000FF"/>
          <w:sz w:val="24"/>
        </w:rPr>
        <w:tab/>
      </w:r>
      <w:r>
        <w:rPr>
          <w:rFonts w:ascii="Arial" w:hAnsi="Arial" w:cs="Arial"/>
          <w:b/>
          <w:sz w:val="24"/>
        </w:rPr>
        <w:t>(NR_unlic-Perf) OCNG modeling for NR-U (R16)</w:t>
      </w:r>
    </w:p>
    <w:p w14:paraId="1AAFD33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CR-4273  rev  Cat: F (Rel-16)</w:t>
      </w:r>
      <w:r>
        <w:rPr>
          <w:i/>
        </w:rPr>
        <w:br/>
      </w:r>
      <w:r>
        <w:rPr>
          <w:i/>
        </w:rPr>
        <w:br/>
      </w:r>
      <w:r>
        <w:rPr>
          <w:i/>
        </w:rPr>
        <w:tab/>
      </w:r>
      <w:r>
        <w:rPr>
          <w:i/>
        </w:rPr>
        <w:tab/>
      </w:r>
      <w:r>
        <w:rPr>
          <w:i/>
        </w:rPr>
        <w:tab/>
      </w:r>
      <w:r>
        <w:rPr>
          <w:i/>
        </w:rPr>
        <w:tab/>
      </w:r>
      <w:r>
        <w:rPr>
          <w:i/>
        </w:rPr>
        <w:tab/>
        <w:t>Source: Qualcomm Incorporated</w:t>
      </w:r>
    </w:p>
    <w:p w14:paraId="204B2CA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1173E" w14:textId="48675916" w:rsidR="003109BF" w:rsidRDefault="003109BF" w:rsidP="003109BF">
      <w:pPr>
        <w:rPr>
          <w:rFonts w:ascii="Arial" w:hAnsi="Arial" w:cs="Arial"/>
          <w:b/>
          <w:sz w:val="24"/>
        </w:rPr>
      </w:pPr>
      <w:r>
        <w:rPr>
          <w:rFonts w:ascii="Arial" w:hAnsi="Arial" w:cs="Arial"/>
          <w:b/>
          <w:color w:val="0000FF"/>
          <w:sz w:val="24"/>
        </w:rPr>
        <w:t>R4-2402919</w:t>
      </w:r>
      <w:r>
        <w:rPr>
          <w:rFonts w:ascii="Arial" w:hAnsi="Arial" w:cs="Arial"/>
          <w:b/>
          <w:color w:val="0000FF"/>
          <w:sz w:val="24"/>
        </w:rPr>
        <w:tab/>
      </w:r>
      <w:r>
        <w:rPr>
          <w:rFonts w:ascii="Arial" w:hAnsi="Arial" w:cs="Arial"/>
          <w:b/>
          <w:sz w:val="24"/>
        </w:rPr>
        <w:t>(NR_unlic-Perf) OCNG modeling for NR-U (R17)</w:t>
      </w:r>
    </w:p>
    <w:p w14:paraId="3E21B11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CR-4274  rev  Cat: A (Rel-17)</w:t>
      </w:r>
      <w:r>
        <w:rPr>
          <w:i/>
        </w:rPr>
        <w:br/>
      </w:r>
      <w:r>
        <w:rPr>
          <w:i/>
        </w:rPr>
        <w:br/>
      </w:r>
      <w:r>
        <w:rPr>
          <w:i/>
        </w:rPr>
        <w:tab/>
      </w:r>
      <w:r>
        <w:rPr>
          <w:i/>
        </w:rPr>
        <w:tab/>
      </w:r>
      <w:r>
        <w:rPr>
          <w:i/>
        </w:rPr>
        <w:tab/>
      </w:r>
      <w:r>
        <w:rPr>
          <w:i/>
        </w:rPr>
        <w:tab/>
      </w:r>
      <w:r>
        <w:rPr>
          <w:i/>
        </w:rPr>
        <w:tab/>
        <w:t>Source: Qualcomm Incorporated</w:t>
      </w:r>
    </w:p>
    <w:p w14:paraId="1DF2525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E2C05" w14:textId="3505D1CE" w:rsidR="003109BF" w:rsidRDefault="003109BF" w:rsidP="003109BF">
      <w:pPr>
        <w:rPr>
          <w:rFonts w:ascii="Arial" w:hAnsi="Arial" w:cs="Arial"/>
          <w:b/>
          <w:sz w:val="24"/>
        </w:rPr>
      </w:pPr>
      <w:r>
        <w:rPr>
          <w:rFonts w:ascii="Arial" w:hAnsi="Arial" w:cs="Arial"/>
          <w:b/>
          <w:color w:val="0000FF"/>
          <w:sz w:val="24"/>
        </w:rPr>
        <w:t>R4-2402920</w:t>
      </w:r>
      <w:r>
        <w:rPr>
          <w:rFonts w:ascii="Arial" w:hAnsi="Arial" w:cs="Arial"/>
          <w:b/>
          <w:color w:val="0000FF"/>
          <w:sz w:val="24"/>
        </w:rPr>
        <w:tab/>
      </w:r>
      <w:r>
        <w:rPr>
          <w:rFonts w:ascii="Arial" w:hAnsi="Arial" w:cs="Arial"/>
          <w:b/>
          <w:sz w:val="24"/>
        </w:rPr>
        <w:t>(NR_unlic-Perf) OCNG modeling for NR-U (R18)</w:t>
      </w:r>
    </w:p>
    <w:p w14:paraId="313E5E7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CR-4275  rev  Cat: A (Rel-18)</w:t>
      </w:r>
      <w:r>
        <w:rPr>
          <w:i/>
        </w:rPr>
        <w:br/>
      </w:r>
      <w:r>
        <w:rPr>
          <w:i/>
        </w:rPr>
        <w:br/>
      </w:r>
      <w:r>
        <w:rPr>
          <w:i/>
        </w:rPr>
        <w:tab/>
      </w:r>
      <w:r>
        <w:rPr>
          <w:i/>
        </w:rPr>
        <w:tab/>
      </w:r>
      <w:r>
        <w:rPr>
          <w:i/>
        </w:rPr>
        <w:tab/>
      </w:r>
      <w:r>
        <w:rPr>
          <w:i/>
        </w:rPr>
        <w:tab/>
      </w:r>
      <w:r>
        <w:rPr>
          <w:i/>
        </w:rPr>
        <w:tab/>
        <w:t>Source: Qualcomm Incorporated</w:t>
      </w:r>
    </w:p>
    <w:p w14:paraId="6A828F6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B3009" w14:textId="5EB565B6" w:rsidR="003109BF" w:rsidRDefault="003109BF" w:rsidP="003109BF">
      <w:pPr>
        <w:rPr>
          <w:rFonts w:ascii="Arial" w:hAnsi="Arial" w:cs="Arial"/>
          <w:b/>
          <w:sz w:val="24"/>
        </w:rPr>
      </w:pPr>
      <w:r>
        <w:rPr>
          <w:rFonts w:ascii="Arial" w:hAnsi="Arial" w:cs="Arial"/>
          <w:b/>
          <w:color w:val="0000FF"/>
          <w:sz w:val="24"/>
        </w:rPr>
        <w:t>R4-2402939</w:t>
      </w:r>
      <w:r>
        <w:rPr>
          <w:rFonts w:ascii="Arial" w:hAnsi="Arial" w:cs="Arial"/>
          <w:b/>
          <w:color w:val="0000FF"/>
          <w:sz w:val="24"/>
        </w:rPr>
        <w:tab/>
      </w:r>
      <w:r>
        <w:rPr>
          <w:rFonts w:ascii="Arial" w:hAnsi="Arial" w:cs="Arial"/>
          <w:b/>
          <w:sz w:val="24"/>
        </w:rPr>
        <w:t>Signalling mismatch for RRC_IDLE/INACTIVE state</w:t>
      </w:r>
    </w:p>
    <w:p w14:paraId="10EB176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CR-4033  rev 1 Cat: F (Rel-16)</w:t>
      </w:r>
      <w:r>
        <w:rPr>
          <w:i/>
        </w:rPr>
        <w:br/>
      </w:r>
      <w:r>
        <w:rPr>
          <w:i/>
        </w:rPr>
        <w:lastRenderedPageBreak/>
        <w:br/>
      </w:r>
      <w:r>
        <w:rPr>
          <w:i/>
        </w:rPr>
        <w:tab/>
      </w:r>
      <w:r>
        <w:rPr>
          <w:i/>
        </w:rPr>
        <w:tab/>
      </w:r>
      <w:r>
        <w:rPr>
          <w:i/>
        </w:rPr>
        <w:tab/>
      </w:r>
      <w:r>
        <w:rPr>
          <w:i/>
        </w:rPr>
        <w:tab/>
      </w:r>
      <w:r>
        <w:rPr>
          <w:i/>
        </w:rPr>
        <w:tab/>
        <w:t>Source: Apple</w:t>
      </w:r>
    </w:p>
    <w:p w14:paraId="046A8C48" w14:textId="77777777" w:rsidR="003109BF" w:rsidRDefault="003109BF" w:rsidP="003109BF">
      <w:pPr>
        <w:rPr>
          <w:color w:val="808080"/>
        </w:rPr>
      </w:pPr>
      <w:r>
        <w:rPr>
          <w:color w:val="808080"/>
        </w:rPr>
        <w:t>(Replaces R4-2400537)</w:t>
      </w:r>
    </w:p>
    <w:p w14:paraId="166615B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6EEAB" w14:textId="77777777" w:rsidR="003109BF" w:rsidRDefault="003109BF" w:rsidP="003109BF">
      <w:pPr>
        <w:pStyle w:val="Heading3"/>
      </w:pPr>
      <w:bookmarkStart w:id="21" w:name="_Toc159430309"/>
      <w:r>
        <w:t>4.5</w:t>
      </w:r>
      <w:r>
        <w:tab/>
        <w:t>Demodulation and CSI requirements</w:t>
      </w:r>
      <w:bookmarkEnd w:id="21"/>
    </w:p>
    <w:p w14:paraId="14DFA4B1" w14:textId="7D207582" w:rsidR="003109BF" w:rsidRDefault="003109BF" w:rsidP="003109BF">
      <w:pPr>
        <w:rPr>
          <w:rFonts w:ascii="Arial" w:hAnsi="Arial" w:cs="Arial"/>
          <w:b/>
          <w:sz w:val="24"/>
        </w:rPr>
      </w:pPr>
      <w:r>
        <w:rPr>
          <w:rFonts w:ascii="Arial" w:hAnsi="Arial" w:cs="Arial"/>
          <w:b/>
          <w:color w:val="0000FF"/>
          <w:sz w:val="24"/>
        </w:rPr>
        <w:t>R4-2400308</w:t>
      </w:r>
      <w:r>
        <w:rPr>
          <w:rFonts w:ascii="Arial" w:hAnsi="Arial" w:cs="Arial"/>
          <w:b/>
          <w:color w:val="0000FF"/>
          <w:sz w:val="24"/>
        </w:rPr>
        <w:tab/>
      </w:r>
      <w:r>
        <w:rPr>
          <w:rFonts w:ascii="Arial" w:hAnsi="Arial" w:cs="Arial"/>
          <w:b/>
          <w:sz w:val="24"/>
        </w:rPr>
        <w:t>(NR_newRAT-Perf) Correction to FR2 SDR requirements</w:t>
      </w:r>
    </w:p>
    <w:p w14:paraId="076D0FD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v15.20.0</w:t>
      </w:r>
      <w:r>
        <w:rPr>
          <w:i/>
        </w:rPr>
        <w:tab/>
        <w:t xml:space="preserve">  CR-0467  rev  Cat: F (Rel-15)</w:t>
      </w:r>
      <w:r>
        <w:rPr>
          <w:i/>
        </w:rPr>
        <w:br/>
      </w:r>
      <w:r>
        <w:rPr>
          <w:i/>
        </w:rPr>
        <w:br/>
      </w:r>
      <w:r>
        <w:rPr>
          <w:i/>
        </w:rPr>
        <w:tab/>
      </w:r>
      <w:r>
        <w:rPr>
          <w:i/>
        </w:rPr>
        <w:tab/>
      </w:r>
      <w:r>
        <w:rPr>
          <w:i/>
        </w:rPr>
        <w:tab/>
      </w:r>
      <w:r>
        <w:rPr>
          <w:i/>
        </w:rPr>
        <w:tab/>
      </w:r>
      <w:r>
        <w:rPr>
          <w:i/>
        </w:rPr>
        <w:tab/>
        <w:t>Source: Rohde &amp; Schwarz</w:t>
      </w:r>
    </w:p>
    <w:p w14:paraId="79A367A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D6AC7" w14:textId="363D272B" w:rsidR="003109BF" w:rsidRDefault="003109BF" w:rsidP="003109BF">
      <w:pPr>
        <w:rPr>
          <w:rFonts w:ascii="Arial" w:hAnsi="Arial" w:cs="Arial"/>
          <w:b/>
          <w:sz w:val="24"/>
        </w:rPr>
      </w:pPr>
      <w:r>
        <w:rPr>
          <w:rFonts w:ascii="Arial" w:hAnsi="Arial" w:cs="Arial"/>
          <w:b/>
          <w:color w:val="0000FF"/>
          <w:sz w:val="24"/>
        </w:rPr>
        <w:t>R4-2400309</w:t>
      </w:r>
      <w:r>
        <w:rPr>
          <w:rFonts w:ascii="Arial" w:hAnsi="Arial" w:cs="Arial"/>
          <w:b/>
          <w:color w:val="0000FF"/>
          <w:sz w:val="24"/>
        </w:rPr>
        <w:tab/>
      </w:r>
      <w:r>
        <w:rPr>
          <w:rFonts w:ascii="Arial" w:hAnsi="Arial" w:cs="Arial"/>
          <w:b/>
          <w:sz w:val="24"/>
        </w:rPr>
        <w:t>(NR_newRAT-Perf) Correction to FR2 SDR requirements</w:t>
      </w:r>
    </w:p>
    <w:p w14:paraId="1A49970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v16.15.0</w:t>
      </w:r>
      <w:r>
        <w:rPr>
          <w:i/>
        </w:rPr>
        <w:tab/>
        <w:t xml:space="preserve">  CR-0468  rev  Cat: A (Rel-16)</w:t>
      </w:r>
      <w:r>
        <w:rPr>
          <w:i/>
        </w:rPr>
        <w:br/>
      </w:r>
      <w:r>
        <w:rPr>
          <w:i/>
        </w:rPr>
        <w:br/>
      </w:r>
      <w:r>
        <w:rPr>
          <w:i/>
        </w:rPr>
        <w:tab/>
      </w:r>
      <w:r>
        <w:rPr>
          <w:i/>
        </w:rPr>
        <w:tab/>
      </w:r>
      <w:r>
        <w:rPr>
          <w:i/>
        </w:rPr>
        <w:tab/>
      </w:r>
      <w:r>
        <w:rPr>
          <w:i/>
        </w:rPr>
        <w:tab/>
      </w:r>
      <w:r>
        <w:rPr>
          <w:i/>
        </w:rPr>
        <w:tab/>
        <w:t>Source: Rohde &amp; Schwarz</w:t>
      </w:r>
    </w:p>
    <w:p w14:paraId="02B921C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D2AA4" w14:textId="3DA19CBC" w:rsidR="003109BF" w:rsidRDefault="003109BF" w:rsidP="003109BF">
      <w:pPr>
        <w:rPr>
          <w:rFonts w:ascii="Arial" w:hAnsi="Arial" w:cs="Arial"/>
          <w:b/>
          <w:sz w:val="24"/>
        </w:rPr>
      </w:pPr>
      <w:r>
        <w:rPr>
          <w:rFonts w:ascii="Arial" w:hAnsi="Arial" w:cs="Arial"/>
          <w:b/>
          <w:color w:val="0000FF"/>
          <w:sz w:val="24"/>
        </w:rPr>
        <w:t>R4-2400310</w:t>
      </w:r>
      <w:r>
        <w:rPr>
          <w:rFonts w:ascii="Arial" w:hAnsi="Arial" w:cs="Arial"/>
          <w:b/>
          <w:color w:val="0000FF"/>
          <w:sz w:val="24"/>
        </w:rPr>
        <w:tab/>
      </w:r>
      <w:r>
        <w:rPr>
          <w:rFonts w:ascii="Arial" w:hAnsi="Arial" w:cs="Arial"/>
          <w:b/>
          <w:sz w:val="24"/>
        </w:rPr>
        <w:t>(NR_newRAT-Perf) Correction to FR2 SDR requirements</w:t>
      </w:r>
    </w:p>
    <w:p w14:paraId="3B80268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CR-0469  rev  Cat: A (Rel-17)</w:t>
      </w:r>
      <w:r>
        <w:rPr>
          <w:i/>
        </w:rPr>
        <w:br/>
      </w:r>
      <w:r>
        <w:rPr>
          <w:i/>
        </w:rPr>
        <w:br/>
      </w:r>
      <w:r>
        <w:rPr>
          <w:i/>
        </w:rPr>
        <w:tab/>
      </w:r>
      <w:r>
        <w:rPr>
          <w:i/>
        </w:rPr>
        <w:tab/>
      </w:r>
      <w:r>
        <w:rPr>
          <w:i/>
        </w:rPr>
        <w:tab/>
      </w:r>
      <w:r>
        <w:rPr>
          <w:i/>
        </w:rPr>
        <w:tab/>
      </w:r>
      <w:r>
        <w:rPr>
          <w:i/>
        </w:rPr>
        <w:tab/>
        <w:t>Source: Rohde &amp; Schwarz</w:t>
      </w:r>
    </w:p>
    <w:p w14:paraId="54ECEC0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75C12" w14:textId="03B3C641" w:rsidR="003109BF" w:rsidRDefault="003109BF" w:rsidP="003109BF">
      <w:pPr>
        <w:rPr>
          <w:rFonts w:ascii="Arial" w:hAnsi="Arial" w:cs="Arial"/>
          <w:b/>
          <w:sz w:val="24"/>
        </w:rPr>
      </w:pPr>
      <w:r>
        <w:rPr>
          <w:rFonts w:ascii="Arial" w:hAnsi="Arial" w:cs="Arial"/>
          <w:b/>
          <w:color w:val="0000FF"/>
          <w:sz w:val="24"/>
        </w:rPr>
        <w:t>R4-2400311</w:t>
      </w:r>
      <w:r>
        <w:rPr>
          <w:rFonts w:ascii="Arial" w:hAnsi="Arial" w:cs="Arial"/>
          <w:b/>
          <w:color w:val="0000FF"/>
          <w:sz w:val="24"/>
        </w:rPr>
        <w:tab/>
      </w:r>
      <w:r>
        <w:rPr>
          <w:rFonts w:ascii="Arial" w:hAnsi="Arial" w:cs="Arial"/>
          <w:b/>
          <w:sz w:val="24"/>
        </w:rPr>
        <w:t>(NR_newRAT-Perf) Correction to FR2 SDR requirements</w:t>
      </w:r>
    </w:p>
    <w:p w14:paraId="10786F0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CR-0470  rev  Cat: A (Rel-18)</w:t>
      </w:r>
      <w:r>
        <w:rPr>
          <w:i/>
        </w:rPr>
        <w:br/>
      </w:r>
      <w:r>
        <w:rPr>
          <w:i/>
        </w:rPr>
        <w:br/>
      </w:r>
      <w:r>
        <w:rPr>
          <w:i/>
        </w:rPr>
        <w:tab/>
      </w:r>
      <w:r>
        <w:rPr>
          <w:i/>
        </w:rPr>
        <w:tab/>
      </w:r>
      <w:r>
        <w:rPr>
          <w:i/>
        </w:rPr>
        <w:tab/>
      </w:r>
      <w:r>
        <w:rPr>
          <w:i/>
        </w:rPr>
        <w:tab/>
      </w:r>
      <w:r>
        <w:rPr>
          <w:i/>
        </w:rPr>
        <w:tab/>
        <w:t>Source: Rohde &amp; Schwarz</w:t>
      </w:r>
    </w:p>
    <w:p w14:paraId="7F1BB76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217E6" w14:textId="08DC4EA1" w:rsidR="003109BF" w:rsidRDefault="003109BF" w:rsidP="003109BF">
      <w:pPr>
        <w:rPr>
          <w:rFonts w:ascii="Arial" w:hAnsi="Arial" w:cs="Arial"/>
          <w:b/>
          <w:sz w:val="24"/>
        </w:rPr>
      </w:pPr>
      <w:r>
        <w:rPr>
          <w:rFonts w:ascii="Arial" w:hAnsi="Arial" w:cs="Arial"/>
          <w:b/>
          <w:color w:val="0000FF"/>
          <w:sz w:val="24"/>
        </w:rPr>
        <w:t>R4-2400312</w:t>
      </w:r>
      <w:r>
        <w:rPr>
          <w:rFonts w:ascii="Arial" w:hAnsi="Arial" w:cs="Arial"/>
          <w:b/>
          <w:color w:val="0000FF"/>
          <w:sz w:val="24"/>
        </w:rPr>
        <w:tab/>
      </w:r>
      <w:r>
        <w:rPr>
          <w:rFonts w:ascii="Arial" w:hAnsi="Arial" w:cs="Arial"/>
          <w:b/>
          <w:sz w:val="24"/>
        </w:rPr>
        <w:t>(NR_DL256QAM_FR2-Perf) Correction to CSI reference measurement channels</w:t>
      </w:r>
    </w:p>
    <w:p w14:paraId="4AF5D23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v16.15.0</w:t>
      </w:r>
      <w:r>
        <w:rPr>
          <w:i/>
        </w:rPr>
        <w:tab/>
        <w:t xml:space="preserve">  CR-0471  rev  Cat: F (Rel-16)</w:t>
      </w:r>
      <w:r>
        <w:rPr>
          <w:i/>
        </w:rPr>
        <w:br/>
      </w:r>
      <w:r>
        <w:rPr>
          <w:i/>
        </w:rPr>
        <w:br/>
      </w:r>
      <w:r>
        <w:rPr>
          <w:i/>
        </w:rPr>
        <w:tab/>
      </w:r>
      <w:r>
        <w:rPr>
          <w:i/>
        </w:rPr>
        <w:tab/>
      </w:r>
      <w:r>
        <w:rPr>
          <w:i/>
        </w:rPr>
        <w:tab/>
      </w:r>
      <w:r>
        <w:rPr>
          <w:i/>
        </w:rPr>
        <w:tab/>
      </w:r>
      <w:r>
        <w:rPr>
          <w:i/>
        </w:rPr>
        <w:tab/>
        <w:t>Source: Rohde &amp; Schwarz</w:t>
      </w:r>
    </w:p>
    <w:p w14:paraId="3C6DCD3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9BA76" w14:textId="612022FF" w:rsidR="003109BF" w:rsidRDefault="003109BF" w:rsidP="003109BF">
      <w:pPr>
        <w:rPr>
          <w:rFonts w:ascii="Arial" w:hAnsi="Arial" w:cs="Arial"/>
          <w:b/>
          <w:sz w:val="24"/>
        </w:rPr>
      </w:pPr>
      <w:r>
        <w:rPr>
          <w:rFonts w:ascii="Arial" w:hAnsi="Arial" w:cs="Arial"/>
          <w:b/>
          <w:color w:val="0000FF"/>
          <w:sz w:val="24"/>
        </w:rPr>
        <w:t>R4-2400313</w:t>
      </w:r>
      <w:r>
        <w:rPr>
          <w:rFonts w:ascii="Arial" w:hAnsi="Arial" w:cs="Arial"/>
          <w:b/>
          <w:color w:val="0000FF"/>
          <w:sz w:val="24"/>
        </w:rPr>
        <w:tab/>
      </w:r>
      <w:r>
        <w:rPr>
          <w:rFonts w:ascii="Arial" w:hAnsi="Arial" w:cs="Arial"/>
          <w:b/>
          <w:sz w:val="24"/>
        </w:rPr>
        <w:t>(NR_DL256QAM_FR2-Perf) Correction to CSI reference measurement channels</w:t>
      </w:r>
    </w:p>
    <w:p w14:paraId="596FCE5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CR-0472  rev  Cat: A (Rel-17)</w:t>
      </w:r>
      <w:r>
        <w:rPr>
          <w:i/>
        </w:rPr>
        <w:br/>
      </w:r>
      <w:r>
        <w:rPr>
          <w:i/>
        </w:rPr>
        <w:br/>
      </w:r>
      <w:r>
        <w:rPr>
          <w:i/>
        </w:rPr>
        <w:tab/>
      </w:r>
      <w:r>
        <w:rPr>
          <w:i/>
        </w:rPr>
        <w:tab/>
      </w:r>
      <w:r>
        <w:rPr>
          <w:i/>
        </w:rPr>
        <w:tab/>
      </w:r>
      <w:r>
        <w:rPr>
          <w:i/>
        </w:rPr>
        <w:tab/>
      </w:r>
      <w:r>
        <w:rPr>
          <w:i/>
        </w:rPr>
        <w:tab/>
        <w:t>Source: Rohde &amp; Schwarz</w:t>
      </w:r>
    </w:p>
    <w:p w14:paraId="3A6E42B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CF31F" w14:textId="601273D6" w:rsidR="003109BF" w:rsidRDefault="003109BF" w:rsidP="003109BF">
      <w:pPr>
        <w:rPr>
          <w:rFonts w:ascii="Arial" w:hAnsi="Arial" w:cs="Arial"/>
          <w:b/>
          <w:sz w:val="24"/>
        </w:rPr>
      </w:pPr>
      <w:r>
        <w:rPr>
          <w:rFonts w:ascii="Arial" w:hAnsi="Arial" w:cs="Arial"/>
          <w:b/>
          <w:color w:val="0000FF"/>
          <w:sz w:val="24"/>
        </w:rPr>
        <w:lastRenderedPageBreak/>
        <w:t>R4-2400314</w:t>
      </w:r>
      <w:r>
        <w:rPr>
          <w:rFonts w:ascii="Arial" w:hAnsi="Arial" w:cs="Arial"/>
          <w:b/>
          <w:color w:val="0000FF"/>
          <w:sz w:val="24"/>
        </w:rPr>
        <w:tab/>
      </w:r>
      <w:r>
        <w:rPr>
          <w:rFonts w:ascii="Arial" w:hAnsi="Arial" w:cs="Arial"/>
          <w:b/>
          <w:sz w:val="24"/>
        </w:rPr>
        <w:t>(NR_DL256QAM_FR2-Perf) Correction to CSI reference measurement channels</w:t>
      </w:r>
    </w:p>
    <w:p w14:paraId="4DD92C8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CR-0473  rev  Cat: A (Rel-18)</w:t>
      </w:r>
      <w:r>
        <w:rPr>
          <w:i/>
        </w:rPr>
        <w:br/>
      </w:r>
      <w:r>
        <w:rPr>
          <w:i/>
        </w:rPr>
        <w:br/>
      </w:r>
      <w:r>
        <w:rPr>
          <w:i/>
        </w:rPr>
        <w:tab/>
      </w:r>
      <w:r>
        <w:rPr>
          <w:i/>
        </w:rPr>
        <w:tab/>
      </w:r>
      <w:r>
        <w:rPr>
          <w:i/>
        </w:rPr>
        <w:tab/>
      </w:r>
      <w:r>
        <w:rPr>
          <w:i/>
        </w:rPr>
        <w:tab/>
      </w:r>
      <w:r>
        <w:rPr>
          <w:i/>
        </w:rPr>
        <w:tab/>
        <w:t>Source: Rohde &amp; Schwarz</w:t>
      </w:r>
    </w:p>
    <w:p w14:paraId="04C9728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7559C" w14:textId="57265D95" w:rsidR="003109BF" w:rsidRDefault="003109BF" w:rsidP="003109BF">
      <w:pPr>
        <w:rPr>
          <w:rFonts w:ascii="Arial" w:hAnsi="Arial" w:cs="Arial"/>
          <w:b/>
          <w:sz w:val="24"/>
        </w:rPr>
      </w:pPr>
      <w:r>
        <w:rPr>
          <w:rFonts w:ascii="Arial" w:hAnsi="Arial" w:cs="Arial"/>
          <w:b/>
          <w:color w:val="0000FF"/>
          <w:sz w:val="24"/>
        </w:rPr>
        <w:t>R4-2400315</w:t>
      </w:r>
      <w:r>
        <w:rPr>
          <w:rFonts w:ascii="Arial" w:hAnsi="Arial" w:cs="Arial"/>
          <w:b/>
          <w:color w:val="0000FF"/>
          <w:sz w:val="24"/>
        </w:rPr>
        <w:tab/>
      </w:r>
      <w:r>
        <w:rPr>
          <w:rFonts w:ascii="Arial" w:hAnsi="Arial" w:cs="Arial"/>
          <w:b/>
          <w:sz w:val="24"/>
        </w:rPr>
        <w:t>(NR_DL256QAM_FR2-Perf) Correction to 256QAM CQI reporting</w:t>
      </w:r>
    </w:p>
    <w:p w14:paraId="00472B7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v16.15.0</w:t>
      </w:r>
      <w:r>
        <w:rPr>
          <w:i/>
        </w:rPr>
        <w:tab/>
        <w:t xml:space="preserve">  CR-0474  rev  Cat: F (Rel-16)</w:t>
      </w:r>
      <w:r>
        <w:rPr>
          <w:i/>
        </w:rPr>
        <w:br/>
      </w:r>
      <w:r>
        <w:rPr>
          <w:i/>
        </w:rPr>
        <w:br/>
      </w:r>
      <w:r>
        <w:rPr>
          <w:i/>
        </w:rPr>
        <w:tab/>
      </w:r>
      <w:r>
        <w:rPr>
          <w:i/>
        </w:rPr>
        <w:tab/>
      </w:r>
      <w:r>
        <w:rPr>
          <w:i/>
        </w:rPr>
        <w:tab/>
      </w:r>
      <w:r>
        <w:rPr>
          <w:i/>
        </w:rPr>
        <w:tab/>
      </w:r>
      <w:r>
        <w:rPr>
          <w:i/>
        </w:rPr>
        <w:tab/>
        <w:t>Source: Rohde &amp; Schwarz</w:t>
      </w:r>
    </w:p>
    <w:p w14:paraId="21C98F1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D3CBD" w14:textId="72E2B19F" w:rsidR="003109BF" w:rsidRDefault="003109BF" w:rsidP="003109BF">
      <w:pPr>
        <w:rPr>
          <w:rFonts w:ascii="Arial" w:hAnsi="Arial" w:cs="Arial"/>
          <w:b/>
          <w:sz w:val="24"/>
        </w:rPr>
      </w:pPr>
      <w:r>
        <w:rPr>
          <w:rFonts w:ascii="Arial" w:hAnsi="Arial" w:cs="Arial"/>
          <w:b/>
          <w:color w:val="0000FF"/>
          <w:sz w:val="24"/>
        </w:rPr>
        <w:t>R4-2400316</w:t>
      </w:r>
      <w:r>
        <w:rPr>
          <w:rFonts w:ascii="Arial" w:hAnsi="Arial" w:cs="Arial"/>
          <w:b/>
          <w:color w:val="0000FF"/>
          <w:sz w:val="24"/>
        </w:rPr>
        <w:tab/>
      </w:r>
      <w:r>
        <w:rPr>
          <w:rFonts w:ascii="Arial" w:hAnsi="Arial" w:cs="Arial"/>
          <w:b/>
          <w:sz w:val="24"/>
        </w:rPr>
        <w:t>(NR_DL256QAM_FR2-Perf) Correction to 256QAM CQI reporting</w:t>
      </w:r>
    </w:p>
    <w:p w14:paraId="3F97505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CR-0475  rev  Cat: A (Rel-17)</w:t>
      </w:r>
      <w:r>
        <w:rPr>
          <w:i/>
        </w:rPr>
        <w:br/>
      </w:r>
      <w:r>
        <w:rPr>
          <w:i/>
        </w:rPr>
        <w:br/>
      </w:r>
      <w:r>
        <w:rPr>
          <w:i/>
        </w:rPr>
        <w:tab/>
      </w:r>
      <w:r>
        <w:rPr>
          <w:i/>
        </w:rPr>
        <w:tab/>
      </w:r>
      <w:r>
        <w:rPr>
          <w:i/>
        </w:rPr>
        <w:tab/>
      </w:r>
      <w:r>
        <w:rPr>
          <w:i/>
        </w:rPr>
        <w:tab/>
      </w:r>
      <w:r>
        <w:rPr>
          <w:i/>
        </w:rPr>
        <w:tab/>
        <w:t>Source: Rohde &amp; Schwarz</w:t>
      </w:r>
    </w:p>
    <w:p w14:paraId="1FC9234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E9697" w14:textId="119FF17C" w:rsidR="003109BF" w:rsidRDefault="003109BF" w:rsidP="003109BF">
      <w:pPr>
        <w:rPr>
          <w:rFonts w:ascii="Arial" w:hAnsi="Arial" w:cs="Arial"/>
          <w:b/>
          <w:sz w:val="24"/>
        </w:rPr>
      </w:pPr>
      <w:r>
        <w:rPr>
          <w:rFonts w:ascii="Arial" w:hAnsi="Arial" w:cs="Arial"/>
          <w:b/>
          <w:color w:val="0000FF"/>
          <w:sz w:val="24"/>
        </w:rPr>
        <w:t>R4-2400317</w:t>
      </w:r>
      <w:r>
        <w:rPr>
          <w:rFonts w:ascii="Arial" w:hAnsi="Arial" w:cs="Arial"/>
          <w:b/>
          <w:color w:val="0000FF"/>
          <w:sz w:val="24"/>
        </w:rPr>
        <w:tab/>
      </w:r>
      <w:r>
        <w:rPr>
          <w:rFonts w:ascii="Arial" w:hAnsi="Arial" w:cs="Arial"/>
          <w:b/>
          <w:sz w:val="24"/>
        </w:rPr>
        <w:t>(NR_DL256QAM_FR2-Perf) Correction to 256QAM CQI reporting</w:t>
      </w:r>
    </w:p>
    <w:p w14:paraId="4CA24E1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CR-0476  rev  Cat: A (Rel-18)</w:t>
      </w:r>
      <w:r>
        <w:rPr>
          <w:i/>
        </w:rPr>
        <w:br/>
      </w:r>
      <w:r>
        <w:rPr>
          <w:i/>
        </w:rPr>
        <w:br/>
      </w:r>
      <w:r>
        <w:rPr>
          <w:i/>
        </w:rPr>
        <w:tab/>
      </w:r>
      <w:r>
        <w:rPr>
          <w:i/>
        </w:rPr>
        <w:tab/>
      </w:r>
      <w:r>
        <w:rPr>
          <w:i/>
        </w:rPr>
        <w:tab/>
      </w:r>
      <w:r>
        <w:rPr>
          <w:i/>
        </w:rPr>
        <w:tab/>
      </w:r>
      <w:r>
        <w:rPr>
          <w:i/>
        </w:rPr>
        <w:tab/>
        <w:t>Source: Rohde &amp; Schwarz</w:t>
      </w:r>
    </w:p>
    <w:p w14:paraId="3BFFE73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DC81C" w14:textId="4BAA0849" w:rsidR="003109BF" w:rsidRDefault="003109BF" w:rsidP="003109BF">
      <w:pPr>
        <w:rPr>
          <w:rFonts w:ascii="Arial" w:hAnsi="Arial" w:cs="Arial"/>
          <w:b/>
          <w:sz w:val="24"/>
        </w:rPr>
      </w:pPr>
      <w:r>
        <w:rPr>
          <w:rFonts w:ascii="Arial" w:hAnsi="Arial" w:cs="Arial"/>
          <w:b/>
          <w:color w:val="0000FF"/>
          <w:sz w:val="24"/>
        </w:rPr>
        <w:t>R4-2400892</w:t>
      </w:r>
      <w:r>
        <w:rPr>
          <w:rFonts w:ascii="Arial" w:hAnsi="Arial" w:cs="Arial"/>
          <w:b/>
          <w:color w:val="0000FF"/>
          <w:sz w:val="24"/>
        </w:rPr>
        <w:tab/>
      </w:r>
      <w:r>
        <w:rPr>
          <w:rFonts w:ascii="Arial" w:hAnsi="Arial" w:cs="Arial"/>
          <w:b/>
          <w:sz w:val="24"/>
        </w:rPr>
        <w:t>(NR_newRAT-Perf) 38.101-4 wrong values in RMC</w:t>
      </w:r>
    </w:p>
    <w:p w14:paraId="060EEC5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9ADBC6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41257" w14:textId="392B4DEE" w:rsidR="003109BF" w:rsidRDefault="003109BF" w:rsidP="003109BF">
      <w:pPr>
        <w:rPr>
          <w:rFonts w:ascii="Arial" w:hAnsi="Arial" w:cs="Arial"/>
          <w:b/>
          <w:sz w:val="24"/>
        </w:rPr>
      </w:pPr>
      <w:r>
        <w:rPr>
          <w:rFonts w:ascii="Arial" w:hAnsi="Arial" w:cs="Arial"/>
          <w:b/>
          <w:color w:val="0000FF"/>
          <w:sz w:val="24"/>
        </w:rPr>
        <w:t>R4-2400893</w:t>
      </w:r>
      <w:r>
        <w:rPr>
          <w:rFonts w:ascii="Arial" w:hAnsi="Arial" w:cs="Arial"/>
          <w:b/>
          <w:color w:val="0000FF"/>
          <w:sz w:val="24"/>
        </w:rPr>
        <w:tab/>
      </w:r>
      <w:r>
        <w:rPr>
          <w:rFonts w:ascii="Arial" w:hAnsi="Arial" w:cs="Arial"/>
          <w:b/>
          <w:sz w:val="24"/>
        </w:rPr>
        <w:t>(NR_newRAT-Perf) CR for 38.101-4 on correction of wrong values in RMC (Rel-15, Cat F)</w:t>
      </w:r>
    </w:p>
    <w:p w14:paraId="7FB3AB9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v15.20.0</w:t>
      </w:r>
      <w:r>
        <w:rPr>
          <w:i/>
        </w:rPr>
        <w:tab/>
        <w:t xml:space="preserve">  CR-0481  rev  Cat: F (Rel-15)</w:t>
      </w:r>
      <w:r>
        <w:rPr>
          <w:i/>
        </w:rPr>
        <w:br/>
      </w:r>
      <w:r>
        <w:rPr>
          <w:i/>
        </w:rPr>
        <w:br/>
      </w:r>
      <w:r>
        <w:rPr>
          <w:i/>
        </w:rPr>
        <w:tab/>
      </w:r>
      <w:r>
        <w:rPr>
          <w:i/>
        </w:rPr>
        <w:tab/>
      </w:r>
      <w:r>
        <w:rPr>
          <w:i/>
        </w:rPr>
        <w:tab/>
      </w:r>
      <w:r>
        <w:rPr>
          <w:i/>
        </w:rPr>
        <w:tab/>
      </w:r>
      <w:r>
        <w:rPr>
          <w:i/>
        </w:rPr>
        <w:tab/>
        <w:t>Source: Nokia, Nokia Shanghai Bell, Ericsson</w:t>
      </w:r>
    </w:p>
    <w:p w14:paraId="5107027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26D91" w14:textId="32E04C74" w:rsidR="003109BF" w:rsidRDefault="003109BF" w:rsidP="003109BF">
      <w:pPr>
        <w:rPr>
          <w:rFonts w:ascii="Arial" w:hAnsi="Arial" w:cs="Arial"/>
          <w:b/>
          <w:sz w:val="24"/>
        </w:rPr>
      </w:pPr>
      <w:r>
        <w:rPr>
          <w:rFonts w:ascii="Arial" w:hAnsi="Arial" w:cs="Arial"/>
          <w:b/>
          <w:color w:val="0000FF"/>
          <w:sz w:val="24"/>
        </w:rPr>
        <w:t>R4-2400894</w:t>
      </w:r>
      <w:r>
        <w:rPr>
          <w:rFonts w:ascii="Arial" w:hAnsi="Arial" w:cs="Arial"/>
          <w:b/>
          <w:color w:val="0000FF"/>
          <w:sz w:val="24"/>
        </w:rPr>
        <w:tab/>
      </w:r>
      <w:r>
        <w:rPr>
          <w:rFonts w:ascii="Arial" w:hAnsi="Arial" w:cs="Arial"/>
          <w:b/>
          <w:sz w:val="24"/>
        </w:rPr>
        <w:t>(NR_newRAT-Perf) CR for 38.101-4 on correction of wrong values in RMC (Rel-16, Cat A)</w:t>
      </w:r>
    </w:p>
    <w:p w14:paraId="6C05F39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v16.15.0</w:t>
      </w:r>
      <w:r>
        <w:rPr>
          <w:i/>
        </w:rPr>
        <w:tab/>
        <w:t xml:space="preserve">  CR-0482  rev  Cat: A (Rel-16)</w:t>
      </w:r>
      <w:r>
        <w:rPr>
          <w:i/>
        </w:rPr>
        <w:br/>
      </w:r>
      <w:r>
        <w:rPr>
          <w:i/>
        </w:rPr>
        <w:br/>
      </w:r>
      <w:r>
        <w:rPr>
          <w:i/>
        </w:rPr>
        <w:tab/>
      </w:r>
      <w:r>
        <w:rPr>
          <w:i/>
        </w:rPr>
        <w:tab/>
      </w:r>
      <w:r>
        <w:rPr>
          <w:i/>
        </w:rPr>
        <w:tab/>
      </w:r>
      <w:r>
        <w:rPr>
          <w:i/>
        </w:rPr>
        <w:tab/>
      </w:r>
      <w:r>
        <w:rPr>
          <w:i/>
        </w:rPr>
        <w:tab/>
        <w:t>Source: Nokia, Nokia Shanghai Bell, Ericsson</w:t>
      </w:r>
    </w:p>
    <w:p w14:paraId="21B3393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7D053" w14:textId="6A137DFB" w:rsidR="003109BF" w:rsidRDefault="003109BF" w:rsidP="003109BF">
      <w:pPr>
        <w:rPr>
          <w:rFonts w:ascii="Arial" w:hAnsi="Arial" w:cs="Arial"/>
          <w:b/>
          <w:sz w:val="24"/>
        </w:rPr>
      </w:pPr>
      <w:r>
        <w:rPr>
          <w:rFonts w:ascii="Arial" w:hAnsi="Arial" w:cs="Arial"/>
          <w:b/>
          <w:color w:val="0000FF"/>
          <w:sz w:val="24"/>
        </w:rPr>
        <w:lastRenderedPageBreak/>
        <w:t>R4-2400895</w:t>
      </w:r>
      <w:r>
        <w:rPr>
          <w:rFonts w:ascii="Arial" w:hAnsi="Arial" w:cs="Arial"/>
          <w:b/>
          <w:color w:val="0000FF"/>
          <w:sz w:val="24"/>
        </w:rPr>
        <w:tab/>
      </w:r>
      <w:r>
        <w:rPr>
          <w:rFonts w:ascii="Arial" w:hAnsi="Arial" w:cs="Arial"/>
          <w:b/>
          <w:sz w:val="24"/>
        </w:rPr>
        <w:t>(NR_newRAT-Perf) CR for 38.101-4 on correction of wrong values in RMC (Rel-17, Cat A)</w:t>
      </w:r>
    </w:p>
    <w:p w14:paraId="1A60B16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CR-0483  rev  Cat: A (Rel-17)</w:t>
      </w:r>
      <w:r>
        <w:rPr>
          <w:i/>
        </w:rPr>
        <w:br/>
      </w:r>
      <w:r>
        <w:rPr>
          <w:i/>
        </w:rPr>
        <w:br/>
      </w:r>
      <w:r>
        <w:rPr>
          <w:i/>
        </w:rPr>
        <w:tab/>
      </w:r>
      <w:r>
        <w:rPr>
          <w:i/>
        </w:rPr>
        <w:tab/>
      </w:r>
      <w:r>
        <w:rPr>
          <w:i/>
        </w:rPr>
        <w:tab/>
      </w:r>
      <w:r>
        <w:rPr>
          <w:i/>
        </w:rPr>
        <w:tab/>
      </w:r>
      <w:r>
        <w:rPr>
          <w:i/>
        </w:rPr>
        <w:tab/>
        <w:t>Source: Nokia, Nokia Shanghai Bell, Ericsson</w:t>
      </w:r>
    </w:p>
    <w:p w14:paraId="7429858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AEE77" w14:textId="04299D2E" w:rsidR="003109BF" w:rsidRDefault="003109BF" w:rsidP="003109BF">
      <w:pPr>
        <w:rPr>
          <w:rFonts w:ascii="Arial" w:hAnsi="Arial" w:cs="Arial"/>
          <w:b/>
          <w:sz w:val="24"/>
        </w:rPr>
      </w:pPr>
      <w:r>
        <w:rPr>
          <w:rFonts w:ascii="Arial" w:hAnsi="Arial" w:cs="Arial"/>
          <w:b/>
          <w:color w:val="0000FF"/>
          <w:sz w:val="24"/>
        </w:rPr>
        <w:t>R4-2400896</w:t>
      </w:r>
      <w:r>
        <w:rPr>
          <w:rFonts w:ascii="Arial" w:hAnsi="Arial" w:cs="Arial"/>
          <w:b/>
          <w:color w:val="0000FF"/>
          <w:sz w:val="24"/>
        </w:rPr>
        <w:tab/>
      </w:r>
      <w:r>
        <w:rPr>
          <w:rFonts w:ascii="Arial" w:hAnsi="Arial" w:cs="Arial"/>
          <w:b/>
          <w:sz w:val="24"/>
        </w:rPr>
        <w:t>(NR_newRAT-Perf) CR for 38.101-4 on correction of wrong values in RMC (Rel-18, Cat A)</w:t>
      </w:r>
    </w:p>
    <w:p w14:paraId="49E5306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CR-0484  rev  Cat: A (Rel-18)</w:t>
      </w:r>
      <w:r>
        <w:rPr>
          <w:i/>
        </w:rPr>
        <w:br/>
      </w:r>
      <w:r>
        <w:rPr>
          <w:i/>
        </w:rPr>
        <w:br/>
      </w:r>
      <w:r>
        <w:rPr>
          <w:i/>
        </w:rPr>
        <w:tab/>
      </w:r>
      <w:r>
        <w:rPr>
          <w:i/>
        </w:rPr>
        <w:tab/>
      </w:r>
      <w:r>
        <w:rPr>
          <w:i/>
        </w:rPr>
        <w:tab/>
      </w:r>
      <w:r>
        <w:rPr>
          <w:i/>
        </w:rPr>
        <w:tab/>
      </w:r>
      <w:r>
        <w:rPr>
          <w:i/>
        </w:rPr>
        <w:tab/>
        <w:t>Source: Nokia, Nokia Shanghai Bell, Ericsson</w:t>
      </w:r>
    </w:p>
    <w:p w14:paraId="39BC8B3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CF962" w14:textId="6499799D" w:rsidR="003109BF" w:rsidRDefault="003109BF" w:rsidP="003109BF">
      <w:pPr>
        <w:rPr>
          <w:rFonts w:ascii="Arial" w:hAnsi="Arial" w:cs="Arial"/>
          <w:b/>
          <w:sz w:val="24"/>
        </w:rPr>
      </w:pPr>
      <w:r>
        <w:rPr>
          <w:rFonts w:ascii="Arial" w:hAnsi="Arial" w:cs="Arial"/>
          <w:b/>
          <w:color w:val="0000FF"/>
          <w:sz w:val="24"/>
        </w:rPr>
        <w:t>R4-2401742</w:t>
      </w:r>
      <w:r>
        <w:rPr>
          <w:rFonts w:ascii="Arial" w:hAnsi="Arial" w:cs="Arial"/>
          <w:b/>
          <w:color w:val="0000FF"/>
          <w:sz w:val="24"/>
        </w:rPr>
        <w:tab/>
      </w:r>
      <w:r>
        <w:rPr>
          <w:rFonts w:ascii="Arial" w:hAnsi="Arial" w:cs="Arial"/>
          <w:b/>
          <w:sz w:val="24"/>
        </w:rPr>
        <w:t>(NR_unlic-Perf) Correction of configuration for NR-U CQI reporting requirements (R16)</w:t>
      </w:r>
    </w:p>
    <w:p w14:paraId="197F458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v16.15.0</w:t>
      </w:r>
      <w:r>
        <w:rPr>
          <w:i/>
        </w:rPr>
        <w:tab/>
        <w:t xml:space="preserve">  CR-0492  rev  Cat: F (Rel-16)</w:t>
      </w:r>
      <w:r>
        <w:rPr>
          <w:i/>
        </w:rPr>
        <w:br/>
      </w:r>
      <w:r>
        <w:rPr>
          <w:i/>
        </w:rPr>
        <w:br/>
      </w:r>
      <w:r>
        <w:rPr>
          <w:i/>
        </w:rPr>
        <w:tab/>
      </w:r>
      <w:r>
        <w:rPr>
          <w:i/>
        </w:rPr>
        <w:tab/>
      </w:r>
      <w:r>
        <w:rPr>
          <w:i/>
        </w:rPr>
        <w:tab/>
      </w:r>
      <w:r>
        <w:rPr>
          <w:i/>
        </w:rPr>
        <w:tab/>
      </w:r>
      <w:r>
        <w:rPr>
          <w:i/>
        </w:rPr>
        <w:tab/>
        <w:t>Source: Ericsson</w:t>
      </w:r>
    </w:p>
    <w:p w14:paraId="5A364527" w14:textId="77777777" w:rsidR="003109BF" w:rsidRDefault="003109BF" w:rsidP="003109BF">
      <w:pPr>
        <w:rPr>
          <w:rFonts w:ascii="Arial" w:hAnsi="Arial" w:cs="Arial"/>
          <w:b/>
        </w:rPr>
      </w:pPr>
      <w:r>
        <w:rPr>
          <w:rFonts w:ascii="Arial" w:hAnsi="Arial" w:cs="Arial"/>
          <w:b/>
        </w:rPr>
        <w:t xml:space="preserve">Abstract: </w:t>
      </w:r>
    </w:p>
    <w:p w14:paraId="1A7FF67E" w14:textId="77777777" w:rsidR="003109BF" w:rsidRDefault="003109BF" w:rsidP="003109BF">
      <w:r>
        <w:t>This CR corrects the configuration parameters for NR-U CQI reporting test.</w:t>
      </w:r>
    </w:p>
    <w:p w14:paraId="2913CF9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8A366" w14:textId="1543C9BA" w:rsidR="003109BF" w:rsidRDefault="003109BF" w:rsidP="003109BF">
      <w:pPr>
        <w:rPr>
          <w:rFonts w:ascii="Arial" w:hAnsi="Arial" w:cs="Arial"/>
          <w:b/>
          <w:sz w:val="24"/>
        </w:rPr>
      </w:pPr>
      <w:r>
        <w:rPr>
          <w:rFonts w:ascii="Arial" w:hAnsi="Arial" w:cs="Arial"/>
          <w:b/>
          <w:color w:val="0000FF"/>
          <w:sz w:val="24"/>
        </w:rPr>
        <w:t>R4-2401743</w:t>
      </w:r>
      <w:r>
        <w:rPr>
          <w:rFonts w:ascii="Arial" w:hAnsi="Arial" w:cs="Arial"/>
          <w:b/>
          <w:color w:val="0000FF"/>
          <w:sz w:val="24"/>
        </w:rPr>
        <w:tab/>
      </w:r>
      <w:r>
        <w:rPr>
          <w:rFonts w:ascii="Arial" w:hAnsi="Arial" w:cs="Arial"/>
          <w:b/>
          <w:sz w:val="24"/>
        </w:rPr>
        <w:t>(NR_unlic-Perf) Correction of configuration for NR-U CQI reporting requirements (R17)</w:t>
      </w:r>
    </w:p>
    <w:p w14:paraId="346D942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CR-0493  rev  Cat: F (Rel-17)</w:t>
      </w:r>
      <w:r>
        <w:rPr>
          <w:i/>
        </w:rPr>
        <w:br/>
      </w:r>
      <w:r>
        <w:rPr>
          <w:i/>
        </w:rPr>
        <w:br/>
      </w:r>
      <w:r>
        <w:rPr>
          <w:i/>
        </w:rPr>
        <w:tab/>
      </w:r>
      <w:r>
        <w:rPr>
          <w:i/>
        </w:rPr>
        <w:tab/>
      </w:r>
      <w:r>
        <w:rPr>
          <w:i/>
        </w:rPr>
        <w:tab/>
      </w:r>
      <w:r>
        <w:rPr>
          <w:i/>
        </w:rPr>
        <w:tab/>
      </w:r>
      <w:r>
        <w:rPr>
          <w:i/>
        </w:rPr>
        <w:tab/>
        <w:t>Source: Ericsson</w:t>
      </w:r>
    </w:p>
    <w:p w14:paraId="45518FEF" w14:textId="77777777" w:rsidR="003109BF" w:rsidRDefault="003109BF" w:rsidP="003109BF">
      <w:pPr>
        <w:rPr>
          <w:rFonts w:ascii="Arial" w:hAnsi="Arial" w:cs="Arial"/>
          <w:b/>
        </w:rPr>
      </w:pPr>
      <w:r>
        <w:rPr>
          <w:rFonts w:ascii="Arial" w:hAnsi="Arial" w:cs="Arial"/>
          <w:b/>
        </w:rPr>
        <w:t xml:space="preserve">Abstract: </w:t>
      </w:r>
    </w:p>
    <w:p w14:paraId="0A924A16" w14:textId="77777777" w:rsidR="003109BF" w:rsidRDefault="003109BF" w:rsidP="003109BF">
      <w:r>
        <w:t>This CR corrects the configuration parameters for NR-U CQI reporting test.</w:t>
      </w:r>
    </w:p>
    <w:p w14:paraId="51DD9A3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44A22" w14:textId="4A822C2A" w:rsidR="003109BF" w:rsidRDefault="003109BF" w:rsidP="003109BF">
      <w:pPr>
        <w:rPr>
          <w:rFonts w:ascii="Arial" w:hAnsi="Arial" w:cs="Arial"/>
          <w:b/>
          <w:sz w:val="24"/>
        </w:rPr>
      </w:pPr>
      <w:r>
        <w:rPr>
          <w:rFonts w:ascii="Arial" w:hAnsi="Arial" w:cs="Arial"/>
          <w:b/>
          <w:color w:val="0000FF"/>
          <w:sz w:val="24"/>
        </w:rPr>
        <w:t>R4-2401744</w:t>
      </w:r>
      <w:r>
        <w:rPr>
          <w:rFonts w:ascii="Arial" w:hAnsi="Arial" w:cs="Arial"/>
          <w:b/>
          <w:color w:val="0000FF"/>
          <w:sz w:val="24"/>
        </w:rPr>
        <w:tab/>
      </w:r>
      <w:r>
        <w:rPr>
          <w:rFonts w:ascii="Arial" w:hAnsi="Arial" w:cs="Arial"/>
          <w:b/>
          <w:sz w:val="24"/>
        </w:rPr>
        <w:t>(NR_unlic-Perf) Correction of configuration for NR-U CQI reporting requirements (R18)</w:t>
      </w:r>
    </w:p>
    <w:p w14:paraId="5823463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CR-0494  rev  Cat: A (Rel-18)</w:t>
      </w:r>
      <w:r>
        <w:rPr>
          <w:i/>
        </w:rPr>
        <w:br/>
      </w:r>
      <w:r>
        <w:rPr>
          <w:i/>
        </w:rPr>
        <w:br/>
      </w:r>
      <w:r>
        <w:rPr>
          <w:i/>
        </w:rPr>
        <w:tab/>
      </w:r>
      <w:r>
        <w:rPr>
          <w:i/>
        </w:rPr>
        <w:tab/>
      </w:r>
      <w:r>
        <w:rPr>
          <w:i/>
        </w:rPr>
        <w:tab/>
      </w:r>
      <w:r>
        <w:rPr>
          <w:i/>
        </w:rPr>
        <w:tab/>
      </w:r>
      <w:r>
        <w:rPr>
          <w:i/>
        </w:rPr>
        <w:tab/>
        <w:t>Source: Ericsson</w:t>
      </w:r>
    </w:p>
    <w:p w14:paraId="288C5949" w14:textId="77777777" w:rsidR="003109BF" w:rsidRDefault="003109BF" w:rsidP="003109BF">
      <w:pPr>
        <w:rPr>
          <w:rFonts w:ascii="Arial" w:hAnsi="Arial" w:cs="Arial"/>
          <w:b/>
        </w:rPr>
      </w:pPr>
      <w:r>
        <w:rPr>
          <w:rFonts w:ascii="Arial" w:hAnsi="Arial" w:cs="Arial"/>
          <w:b/>
        </w:rPr>
        <w:t xml:space="preserve">Abstract: </w:t>
      </w:r>
    </w:p>
    <w:p w14:paraId="503B3C4C" w14:textId="77777777" w:rsidR="003109BF" w:rsidRDefault="003109BF" w:rsidP="003109BF">
      <w:r>
        <w:t>This CR corrects the configuration parameters for NR-U CQI reporting test.</w:t>
      </w:r>
    </w:p>
    <w:p w14:paraId="7859CDE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B240E" w14:textId="768E589A" w:rsidR="003109BF" w:rsidRDefault="003109BF" w:rsidP="003109BF">
      <w:pPr>
        <w:rPr>
          <w:rFonts w:ascii="Arial" w:hAnsi="Arial" w:cs="Arial"/>
          <w:b/>
          <w:sz w:val="24"/>
        </w:rPr>
      </w:pPr>
      <w:r>
        <w:rPr>
          <w:rFonts w:ascii="Arial" w:hAnsi="Arial" w:cs="Arial"/>
          <w:b/>
          <w:color w:val="0000FF"/>
          <w:sz w:val="24"/>
        </w:rPr>
        <w:t>R4-2402549</w:t>
      </w:r>
      <w:r>
        <w:rPr>
          <w:rFonts w:ascii="Arial" w:hAnsi="Arial" w:cs="Arial"/>
          <w:b/>
          <w:color w:val="0000FF"/>
          <w:sz w:val="24"/>
        </w:rPr>
        <w:tab/>
      </w:r>
      <w:r>
        <w:rPr>
          <w:rFonts w:ascii="Arial" w:hAnsi="Arial" w:cs="Arial"/>
          <w:b/>
          <w:sz w:val="24"/>
        </w:rPr>
        <w:t>(NR_newRAT-Perf) CR to TS38.101-4: Corrections on FRC definition (Rel-15)</w:t>
      </w:r>
    </w:p>
    <w:p w14:paraId="0D3DEB7C"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v15.20.0</w:t>
      </w:r>
      <w:r>
        <w:rPr>
          <w:i/>
        </w:rPr>
        <w:tab/>
        <w:t xml:space="preserve">  CR-0501  rev  Cat: F (Rel-15)</w:t>
      </w:r>
      <w:r>
        <w:rPr>
          <w:i/>
        </w:rPr>
        <w:br/>
      </w:r>
      <w:r>
        <w:rPr>
          <w:i/>
        </w:rPr>
        <w:br/>
      </w:r>
      <w:r>
        <w:rPr>
          <w:i/>
        </w:rPr>
        <w:tab/>
      </w:r>
      <w:r>
        <w:rPr>
          <w:i/>
        </w:rPr>
        <w:tab/>
      </w:r>
      <w:r>
        <w:rPr>
          <w:i/>
        </w:rPr>
        <w:tab/>
      </w:r>
      <w:r>
        <w:rPr>
          <w:i/>
        </w:rPr>
        <w:tab/>
      </w:r>
      <w:r>
        <w:rPr>
          <w:i/>
        </w:rPr>
        <w:tab/>
        <w:t>Source: MediaTek inc., Huawei, HiSilicon</w:t>
      </w:r>
    </w:p>
    <w:p w14:paraId="3AC49FD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AA9A9" w14:textId="41CD8D72" w:rsidR="003109BF" w:rsidRDefault="003109BF" w:rsidP="003109BF">
      <w:pPr>
        <w:rPr>
          <w:rFonts w:ascii="Arial" w:hAnsi="Arial" w:cs="Arial"/>
          <w:b/>
          <w:sz w:val="24"/>
        </w:rPr>
      </w:pPr>
      <w:r>
        <w:rPr>
          <w:rFonts w:ascii="Arial" w:hAnsi="Arial" w:cs="Arial"/>
          <w:b/>
          <w:color w:val="0000FF"/>
          <w:sz w:val="24"/>
        </w:rPr>
        <w:t>R4-2402550</w:t>
      </w:r>
      <w:r>
        <w:rPr>
          <w:rFonts w:ascii="Arial" w:hAnsi="Arial" w:cs="Arial"/>
          <w:b/>
          <w:color w:val="0000FF"/>
          <w:sz w:val="24"/>
        </w:rPr>
        <w:tab/>
      </w:r>
      <w:r>
        <w:rPr>
          <w:rFonts w:ascii="Arial" w:hAnsi="Arial" w:cs="Arial"/>
          <w:b/>
          <w:sz w:val="24"/>
        </w:rPr>
        <w:t>(NR_newRAT-Perf) CR to TS38.101-4: Corrections on FRC definition (Rel-16)</w:t>
      </w:r>
    </w:p>
    <w:p w14:paraId="3DD3D43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v16.15.0</w:t>
      </w:r>
      <w:r>
        <w:rPr>
          <w:i/>
        </w:rPr>
        <w:tab/>
        <w:t xml:space="preserve">  CR-0502  rev  Cat: F (Rel-16)</w:t>
      </w:r>
      <w:r>
        <w:rPr>
          <w:i/>
        </w:rPr>
        <w:br/>
      </w:r>
      <w:r>
        <w:rPr>
          <w:i/>
        </w:rPr>
        <w:br/>
      </w:r>
      <w:r>
        <w:rPr>
          <w:i/>
        </w:rPr>
        <w:tab/>
      </w:r>
      <w:r>
        <w:rPr>
          <w:i/>
        </w:rPr>
        <w:tab/>
      </w:r>
      <w:r>
        <w:rPr>
          <w:i/>
        </w:rPr>
        <w:tab/>
      </w:r>
      <w:r>
        <w:rPr>
          <w:i/>
        </w:rPr>
        <w:tab/>
      </w:r>
      <w:r>
        <w:rPr>
          <w:i/>
        </w:rPr>
        <w:tab/>
        <w:t>Source: MediaTek inc., Huawei, HiSilicon</w:t>
      </w:r>
    </w:p>
    <w:p w14:paraId="2C88CCE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B25C6" w14:textId="4CB2AD23" w:rsidR="003109BF" w:rsidRDefault="003109BF" w:rsidP="003109BF">
      <w:pPr>
        <w:rPr>
          <w:rFonts w:ascii="Arial" w:hAnsi="Arial" w:cs="Arial"/>
          <w:b/>
          <w:sz w:val="24"/>
        </w:rPr>
      </w:pPr>
      <w:r>
        <w:rPr>
          <w:rFonts w:ascii="Arial" w:hAnsi="Arial" w:cs="Arial"/>
          <w:b/>
          <w:color w:val="0000FF"/>
          <w:sz w:val="24"/>
        </w:rPr>
        <w:t>R4-2402551</w:t>
      </w:r>
      <w:r>
        <w:rPr>
          <w:rFonts w:ascii="Arial" w:hAnsi="Arial" w:cs="Arial"/>
          <w:b/>
          <w:color w:val="0000FF"/>
          <w:sz w:val="24"/>
        </w:rPr>
        <w:tab/>
      </w:r>
      <w:r>
        <w:rPr>
          <w:rFonts w:ascii="Arial" w:hAnsi="Arial" w:cs="Arial"/>
          <w:b/>
          <w:sz w:val="24"/>
        </w:rPr>
        <w:t>(NR_newRAT-Perf) CR to TS38.101-4: Corrections on FRC definition (Rel-17)</w:t>
      </w:r>
    </w:p>
    <w:p w14:paraId="45B0300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CR-0503  rev  Cat: F (Rel-17)</w:t>
      </w:r>
      <w:r>
        <w:rPr>
          <w:i/>
        </w:rPr>
        <w:br/>
      </w:r>
      <w:r>
        <w:rPr>
          <w:i/>
        </w:rPr>
        <w:br/>
      </w:r>
      <w:r>
        <w:rPr>
          <w:i/>
        </w:rPr>
        <w:tab/>
      </w:r>
      <w:r>
        <w:rPr>
          <w:i/>
        </w:rPr>
        <w:tab/>
      </w:r>
      <w:r>
        <w:rPr>
          <w:i/>
        </w:rPr>
        <w:tab/>
      </w:r>
      <w:r>
        <w:rPr>
          <w:i/>
        </w:rPr>
        <w:tab/>
      </w:r>
      <w:r>
        <w:rPr>
          <w:i/>
        </w:rPr>
        <w:tab/>
        <w:t>Source: MediaTek inc., Huawei, HiSilicon</w:t>
      </w:r>
    </w:p>
    <w:p w14:paraId="1E1D394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910FE" w14:textId="3EBE04AC" w:rsidR="003109BF" w:rsidRDefault="003109BF" w:rsidP="003109BF">
      <w:pPr>
        <w:rPr>
          <w:rFonts w:ascii="Arial" w:hAnsi="Arial" w:cs="Arial"/>
          <w:b/>
          <w:sz w:val="24"/>
        </w:rPr>
      </w:pPr>
      <w:r>
        <w:rPr>
          <w:rFonts w:ascii="Arial" w:hAnsi="Arial" w:cs="Arial"/>
          <w:b/>
          <w:color w:val="0000FF"/>
          <w:sz w:val="24"/>
        </w:rPr>
        <w:t>R4-2402552</w:t>
      </w:r>
      <w:r>
        <w:rPr>
          <w:rFonts w:ascii="Arial" w:hAnsi="Arial" w:cs="Arial"/>
          <w:b/>
          <w:color w:val="0000FF"/>
          <w:sz w:val="24"/>
        </w:rPr>
        <w:tab/>
      </w:r>
      <w:r>
        <w:rPr>
          <w:rFonts w:ascii="Arial" w:hAnsi="Arial" w:cs="Arial"/>
          <w:b/>
          <w:sz w:val="24"/>
        </w:rPr>
        <w:t>(NR_newRAT-Perf) CR to TS38.101-4: Corrections on FRC definition (Rel-18)</w:t>
      </w:r>
    </w:p>
    <w:p w14:paraId="6AA2134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CR-0504  rev  Cat: F (Rel-18)</w:t>
      </w:r>
      <w:r>
        <w:rPr>
          <w:i/>
        </w:rPr>
        <w:br/>
      </w:r>
      <w:r>
        <w:rPr>
          <w:i/>
        </w:rPr>
        <w:br/>
      </w:r>
      <w:r>
        <w:rPr>
          <w:i/>
        </w:rPr>
        <w:tab/>
      </w:r>
      <w:r>
        <w:rPr>
          <w:i/>
        </w:rPr>
        <w:tab/>
      </w:r>
      <w:r>
        <w:rPr>
          <w:i/>
        </w:rPr>
        <w:tab/>
      </w:r>
      <w:r>
        <w:rPr>
          <w:i/>
        </w:rPr>
        <w:tab/>
      </w:r>
      <w:r>
        <w:rPr>
          <w:i/>
        </w:rPr>
        <w:tab/>
        <w:t>Source: MediaTek inc., Huawei, HiSilicon</w:t>
      </w:r>
    </w:p>
    <w:p w14:paraId="06D5EE9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5B26D" w14:textId="3762B0F9" w:rsidR="003109BF" w:rsidRDefault="003109BF" w:rsidP="003109BF">
      <w:pPr>
        <w:rPr>
          <w:rFonts w:ascii="Arial" w:hAnsi="Arial" w:cs="Arial"/>
          <w:b/>
          <w:sz w:val="24"/>
        </w:rPr>
      </w:pPr>
      <w:r>
        <w:rPr>
          <w:rFonts w:ascii="Arial" w:hAnsi="Arial" w:cs="Arial"/>
          <w:b/>
          <w:color w:val="0000FF"/>
          <w:sz w:val="24"/>
        </w:rPr>
        <w:t>R4-2402722</w:t>
      </w:r>
      <w:r>
        <w:rPr>
          <w:rFonts w:ascii="Arial" w:hAnsi="Arial" w:cs="Arial"/>
          <w:b/>
          <w:color w:val="0000FF"/>
          <w:sz w:val="24"/>
        </w:rPr>
        <w:tab/>
      </w:r>
      <w:r>
        <w:rPr>
          <w:rFonts w:ascii="Arial" w:hAnsi="Arial" w:cs="Arial"/>
          <w:b/>
          <w:sz w:val="24"/>
        </w:rPr>
        <w:t>(NR_IAB-Perf) Reference Table Correction in 38.174</w:t>
      </w:r>
    </w:p>
    <w:p w14:paraId="6CACB62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v16.9.0</w:t>
      </w:r>
      <w:r>
        <w:rPr>
          <w:i/>
        </w:rPr>
        <w:tab/>
        <w:t xml:space="preserve">  CR-0102  rev  Cat: F (Rel-16)</w:t>
      </w:r>
      <w:r>
        <w:rPr>
          <w:i/>
        </w:rPr>
        <w:br/>
      </w:r>
      <w:r>
        <w:rPr>
          <w:i/>
        </w:rPr>
        <w:br/>
      </w:r>
      <w:r>
        <w:rPr>
          <w:i/>
        </w:rPr>
        <w:tab/>
      </w:r>
      <w:r>
        <w:rPr>
          <w:i/>
        </w:rPr>
        <w:tab/>
      </w:r>
      <w:r>
        <w:rPr>
          <w:i/>
        </w:rPr>
        <w:tab/>
      </w:r>
      <w:r>
        <w:rPr>
          <w:i/>
        </w:rPr>
        <w:tab/>
      </w:r>
      <w:r>
        <w:rPr>
          <w:i/>
        </w:rPr>
        <w:tab/>
        <w:t>Source: Nokia, Nokia Shanghai Bell</w:t>
      </w:r>
    </w:p>
    <w:p w14:paraId="7BC86E3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1D0AB" w14:textId="34E6CDBA" w:rsidR="003109BF" w:rsidRDefault="003109BF" w:rsidP="003109BF">
      <w:pPr>
        <w:rPr>
          <w:rFonts w:ascii="Arial" w:hAnsi="Arial" w:cs="Arial"/>
          <w:b/>
          <w:sz w:val="24"/>
        </w:rPr>
      </w:pPr>
      <w:r>
        <w:rPr>
          <w:rFonts w:ascii="Arial" w:hAnsi="Arial" w:cs="Arial"/>
          <w:b/>
          <w:color w:val="0000FF"/>
          <w:sz w:val="24"/>
        </w:rPr>
        <w:t>R4-2402723</w:t>
      </w:r>
      <w:r>
        <w:rPr>
          <w:rFonts w:ascii="Arial" w:hAnsi="Arial" w:cs="Arial"/>
          <w:b/>
          <w:color w:val="0000FF"/>
          <w:sz w:val="24"/>
        </w:rPr>
        <w:tab/>
      </w:r>
      <w:r>
        <w:rPr>
          <w:rFonts w:ascii="Arial" w:hAnsi="Arial" w:cs="Arial"/>
          <w:b/>
          <w:sz w:val="24"/>
        </w:rPr>
        <w:t>(NR_IAB-Perf) Reference Table Correction in 38.174</w:t>
      </w:r>
    </w:p>
    <w:p w14:paraId="418BFB6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v17.6.0</w:t>
      </w:r>
      <w:r>
        <w:rPr>
          <w:i/>
        </w:rPr>
        <w:tab/>
        <w:t xml:space="preserve">  CR-0103  rev  Cat: A (Rel-17)</w:t>
      </w:r>
      <w:r>
        <w:rPr>
          <w:i/>
        </w:rPr>
        <w:br/>
      </w:r>
      <w:r>
        <w:rPr>
          <w:i/>
        </w:rPr>
        <w:br/>
      </w:r>
      <w:r>
        <w:rPr>
          <w:i/>
        </w:rPr>
        <w:tab/>
      </w:r>
      <w:r>
        <w:rPr>
          <w:i/>
        </w:rPr>
        <w:tab/>
      </w:r>
      <w:r>
        <w:rPr>
          <w:i/>
        </w:rPr>
        <w:tab/>
      </w:r>
      <w:r>
        <w:rPr>
          <w:i/>
        </w:rPr>
        <w:tab/>
      </w:r>
      <w:r>
        <w:rPr>
          <w:i/>
        </w:rPr>
        <w:tab/>
        <w:t>Source: Nokia, Nokia Shanghai Bell</w:t>
      </w:r>
    </w:p>
    <w:p w14:paraId="73FDD8D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A004B" w14:textId="6BCF21D2" w:rsidR="003109BF" w:rsidRDefault="003109BF" w:rsidP="003109BF">
      <w:pPr>
        <w:rPr>
          <w:rFonts w:ascii="Arial" w:hAnsi="Arial" w:cs="Arial"/>
          <w:b/>
          <w:sz w:val="24"/>
        </w:rPr>
      </w:pPr>
      <w:r>
        <w:rPr>
          <w:rFonts w:ascii="Arial" w:hAnsi="Arial" w:cs="Arial"/>
          <w:b/>
          <w:color w:val="0000FF"/>
          <w:sz w:val="24"/>
        </w:rPr>
        <w:t>R4-2402724</w:t>
      </w:r>
      <w:r>
        <w:rPr>
          <w:rFonts w:ascii="Arial" w:hAnsi="Arial" w:cs="Arial"/>
          <w:b/>
          <w:color w:val="0000FF"/>
          <w:sz w:val="24"/>
        </w:rPr>
        <w:tab/>
      </w:r>
      <w:r>
        <w:rPr>
          <w:rFonts w:ascii="Arial" w:hAnsi="Arial" w:cs="Arial"/>
          <w:b/>
          <w:sz w:val="24"/>
        </w:rPr>
        <w:t>(NR_IAB-Perf) Reference Table Correction in 38.174</w:t>
      </w:r>
    </w:p>
    <w:p w14:paraId="4D2F6FA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v18.3.0</w:t>
      </w:r>
      <w:r>
        <w:rPr>
          <w:i/>
        </w:rPr>
        <w:tab/>
        <w:t xml:space="preserve">  CR-0104  rev  Cat: A (Rel-18)</w:t>
      </w:r>
      <w:r>
        <w:rPr>
          <w:i/>
        </w:rPr>
        <w:br/>
      </w:r>
      <w:r>
        <w:rPr>
          <w:i/>
        </w:rPr>
        <w:br/>
      </w:r>
      <w:r>
        <w:rPr>
          <w:i/>
        </w:rPr>
        <w:tab/>
      </w:r>
      <w:r>
        <w:rPr>
          <w:i/>
        </w:rPr>
        <w:tab/>
      </w:r>
      <w:r>
        <w:rPr>
          <w:i/>
        </w:rPr>
        <w:tab/>
      </w:r>
      <w:r>
        <w:rPr>
          <w:i/>
        </w:rPr>
        <w:tab/>
      </w:r>
      <w:r>
        <w:rPr>
          <w:i/>
        </w:rPr>
        <w:tab/>
        <w:t>Source: Nokia, Nokia Shanghai Bell</w:t>
      </w:r>
    </w:p>
    <w:p w14:paraId="7570B5B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01997" w14:textId="77777777" w:rsidR="003109BF" w:rsidRDefault="003109BF" w:rsidP="003109BF">
      <w:pPr>
        <w:pStyle w:val="Heading3"/>
      </w:pPr>
      <w:bookmarkStart w:id="22" w:name="_Toc159430310"/>
      <w:r>
        <w:lastRenderedPageBreak/>
        <w:t>4.6</w:t>
      </w:r>
      <w:r>
        <w:tab/>
        <w:t>OTA and TRP/TRS test aspects</w:t>
      </w:r>
      <w:bookmarkEnd w:id="22"/>
    </w:p>
    <w:p w14:paraId="43463DD5" w14:textId="1627755D" w:rsidR="003109BF" w:rsidRDefault="003109BF" w:rsidP="003109BF">
      <w:pPr>
        <w:rPr>
          <w:rFonts w:ascii="Arial" w:hAnsi="Arial" w:cs="Arial"/>
          <w:b/>
          <w:sz w:val="24"/>
        </w:rPr>
      </w:pPr>
      <w:r>
        <w:rPr>
          <w:rFonts w:ascii="Arial" w:hAnsi="Arial" w:cs="Arial"/>
          <w:b/>
          <w:color w:val="0000FF"/>
          <w:sz w:val="24"/>
        </w:rPr>
        <w:t>R4-2400449</w:t>
      </w:r>
      <w:r>
        <w:rPr>
          <w:rFonts w:ascii="Arial" w:hAnsi="Arial" w:cs="Arial"/>
          <w:b/>
          <w:color w:val="0000FF"/>
          <w:sz w:val="24"/>
        </w:rPr>
        <w:tab/>
      </w:r>
      <w:r>
        <w:rPr>
          <w:rFonts w:ascii="Arial" w:hAnsi="Arial" w:cs="Arial"/>
          <w:b/>
          <w:sz w:val="24"/>
        </w:rPr>
        <w:t>TDOC for Total power dynamic range (TPDR)</w:t>
      </w:r>
    </w:p>
    <w:p w14:paraId="5BCB79E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296D546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64F6C" w14:textId="3E0C4871" w:rsidR="003109BF" w:rsidRDefault="003109BF" w:rsidP="003109BF">
      <w:pPr>
        <w:rPr>
          <w:rFonts w:ascii="Arial" w:hAnsi="Arial" w:cs="Arial"/>
          <w:b/>
          <w:sz w:val="24"/>
        </w:rPr>
      </w:pPr>
      <w:r>
        <w:rPr>
          <w:rFonts w:ascii="Arial" w:hAnsi="Arial" w:cs="Arial"/>
          <w:b/>
          <w:color w:val="0000FF"/>
          <w:sz w:val="24"/>
        </w:rPr>
        <w:t>R4-2400490</w:t>
      </w:r>
      <w:r>
        <w:rPr>
          <w:rFonts w:ascii="Arial" w:hAnsi="Arial" w:cs="Arial"/>
          <w:b/>
          <w:color w:val="0000FF"/>
          <w:sz w:val="24"/>
        </w:rPr>
        <w:tab/>
      </w:r>
      <w:r>
        <w:rPr>
          <w:rFonts w:ascii="Arial" w:hAnsi="Arial" w:cs="Arial"/>
          <w:b/>
          <w:sz w:val="24"/>
        </w:rPr>
        <w:t>Discussions on change request for Total power dynamic range (TPDR)</w:t>
      </w:r>
    </w:p>
    <w:p w14:paraId="622D9CF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(Rel-16)</w:t>
      </w:r>
      <w:r>
        <w:rPr>
          <w:i/>
        </w:rPr>
        <w:br/>
      </w:r>
      <w:r>
        <w:rPr>
          <w:i/>
        </w:rPr>
        <w:br/>
      </w:r>
      <w:r>
        <w:rPr>
          <w:i/>
        </w:rPr>
        <w:tab/>
      </w:r>
      <w:r>
        <w:rPr>
          <w:i/>
        </w:rPr>
        <w:tab/>
      </w:r>
      <w:r>
        <w:rPr>
          <w:i/>
        </w:rPr>
        <w:tab/>
      </w:r>
      <w:r>
        <w:rPr>
          <w:i/>
        </w:rPr>
        <w:tab/>
      </w:r>
      <w:r>
        <w:rPr>
          <w:i/>
        </w:rPr>
        <w:tab/>
        <w:t>Source: Charter Communications, Inc</w:t>
      </w:r>
    </w:p>
    <w:p w14:paraId="11A074C8" w14:textId="77777777" w:rsidR="003109BF" w:rsidRDefault="003109BF" w:rsidP="003109BF">
      <w:pPr>
        <w:rPr>
          <w:rFonts w:ascii="Arial" w:hAnsi="Arial" w:cs="Arial"/>
          <w:b/>
        </w:rPr>
      </w:pPr>
      <w:r>
        <w:rPr>
          <w:rFonts w:ascii="Arial" w:hAnsi="Arial" w:cs="Arial"/>
          <w:b/>
        </w:rPr>
        <w:t xml:space="preserve">Abstract: </w:t>
      </w:r>
    </w:p>
    <w:p w14:paraId="26A2A692" w14:textId="77777777" w:rsidR="003109BF" w:rsidRDefault="003109BF" w:rsidP="003109BF">
      <w:r>
        <w:t>Correcting some numbers in Total power dynamic range (TPDR). MCC: Filename is missing in the zip file.</w:t>
      </w:r>
    </w:p>
    <w:p w14:paraId="579C2C9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52A5F" w14:textId="1BF5476C" w:rsidR="003109BF" w:rsidRDefault="003109BF" w:rsidP="003109BF">
      <w:pPr>
        <w:rPr>
          <w:rFonts w:ascii="Arial" w:hAnsi="Arial" w:cs="Arial"/>
          <w:b/>
          <w:sz w:val="24"/>
        </w:rPr>
      </w:pPr>
      <w:r>
        <w:rPr>
          <w:rFonts w:ascii="Arial" w:hAnsi="Arial" w:cs="Arial"/>
          <w:b/>
          <w:color w:val="0000FF"/>
          <w:sz w:val="24"/>
        </w:rPr>
        <w:t>R4-2400491</w:t>
      </w:r>
      <w:r>
        <w:rPr>
          <w:rFonts w:ascii="Arial" w:hAnsi="Arial" w:cs="Arial"/>
          <w:b/>
          <w:color w:val="0000FF"/>
          <w:sz w:val="24"/>
        </w:rPr>
        <w:tab/>
      </w:r>
      <w:r>
        <w:rPr>
          <w:rFonts w:ascii="Arial" w:hAnsi="Arial" w:cs="Arial"/>
          <w:b/>
          <w:sz w:val="24"/>
        </w:rPr>
        <w:t>CR for Total power dynamic range (TPDR)</w:t>
      </w:r>
    </w:p>
    <w:p w14:paraId="0EA0C3DF"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v16.18.0</w:t>
      </w:r>
      <w:r>
        <w:rPr>
          <w:i/>
        </w:rPr>
        <w:tab/>
        <w:t xml:space="preserve">  CR-  rev  Cat:  (Rel-16)</w:t>
      </w:r>
      <w:r>
        <w:rPr>
          <w:i/>
        </w:rPr>
        <w:br/>
      </w:r>
      <w:r>
        <w:rPr>
          <w:i/>
        </w:rPr>
        <w:br/>
      </w:r>
      <w:r>
        <w:rPr>
          <w:i/>
        </w:rPr>
        <w:tab/>
      </w:r>
      <w:r>
        <w:rPr>
          <w:i/>
        </w:rPr>
        <w:tab/>
      </w:r>
      <w:r>
        <w:rPr>
          <w:i/>
        </w:rPr>
        <w:tab/>
      </w:r>
      <w:r>
        <w:rPr>
          <w:i/>
        </w:rPr>
        <w:tab/>
      </w:r>
      <w:r>
        <w:rPr>
          <w:i/>
        </w:rPr>
        <w:tab/>
        <w:t>Source: Charter Communications, Inc</w:t>
      </w:r>
    </w:p>
    <w:p w14:paraId="7E113C3B" w14:textId="77777777" w:rsidR="003109BF" w:rsidRDefault="003109BF" w:rsidP="003109BF">
      <w:pPr>
        <w:rPr>
          <w:rFonts w:ascii="Arial" w:hAnsi="Arial" w:cs="Arial"/>
          <w:b/>
        </w:rPr>
      </w:pPr>
      <w:r>
        <w:rPr>
          <w:rFonts w:ascii="Arial" w:hAnsi="Arial" w:cs="Arial"/>
          <w:b/>
        </w:rPr>
        <w:t xml:space="preserve">Abstract: </w:t>
      </w:r>
    </w:p>
    <w:p w14:paraId="5C1EFD9D" w14:textId="77777777" w:rsidR="003109BF" w:rsidRDefault="003109BF" w:rsidP="003109BF">
      <w:r>
        <w:t>CR for Total power dynamic range (TPDR). MCC: There are CR coversheet issues with the draftCR. The Moderator recommended that this draftCR be reviewed and possible changed to a formal CR, if agreeable by the Session Chair. It is also recommended to change</w:t>
      </w:r>
    </w:p>
    <w:p w14:paraId="50DCA76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3ADED" w14:textId="77777777" w:rsidR="003109BF" w:rsidRDefault="003109BF" w:rsidP="003109BF">
      <w:pPr>
        <w:pStyle w:val="Heading3"/>
      </w:pPr>
      <w:bookmarkStart w:id="23" w:name="_Toc159430311"/>
      <w:r>
        <w:t>4.7</w:t>
      </w:r>
      <w:r>
        <w:tab/>
        <w:t>Rel-15/16 TEI</w:t>
      </w:r>
      <w:bookmarkEnd w:id="23"/>
    </w:p>
    <w:p w14:paraId="3FD03530" w14:textId="55D6370B" w:rsidR="003109BF" w:rsidRDefault="003109BF" w:rsidP="003109BF">
      <w:pPr>
        <w:rPr>
          <w:rFonts w:ascii="Arial" w:hAnsi="Arial" w:cs="Arial"/>
          <w:b/>
          <w:sz w:val="24"/>
        </w:rPr>
      </w:pPr>
      <w:r>
        <w:rPr>
          <w:rFonts w:ascii="Arial" w:hAnsi="Arial" w:cs="Arial"/>
          <w:b/>
          <w:color w:val="0000FF"/>
          <w:sz w:val="24"/>
        </w:rPr>
        <w:t>R4-2400622</w:t>
      </w:r>
      <w:r>
        <w:rPr>
          <w:rFonts w:ascii="Arial" w:hAnsi="Arial" w:cs="Arial"/>
          <w:b/>
          <w:color w:val="0000FF"/>
          <w:sz w:val="24"/>
        </w:rPr>
        <w:tab/>
      </w:r>
      <w:r>
        <w:rPr>
          <w:rFonts w:ascii="Arial" w:hAnsi="Arial" w:cs="Arial"/>
          <w:b/>
          <w:sz w:val="24"/>
        </w:rPr>
        <w:t>(TEI16) CR for 38.101-1 corrections for UL CA conigurations R16</w:t>
      </w:r>
    </w:p>
    <w:p w14:paraId="7D6588C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CR-2037  rev  Cat: F (Rel-16)</w:t>
      </w:r>
      <w:r>
        <w:rPr>
          <w:i/>
        </w:rPr>
        <w:br/>
      </w:r>
      <w:r>
        <w:rPr>
          <w:i/>
        </w:rPr>
        <w:br/>
      </w:r>
      <w:r>
        <w:rPr>
          <w:i/>
        </w:rPr>
        <w:tab/>
      </w:r>
      <w:r>
        <w:rPr>
          <w:i/>
        </w:rPr>
        <w:tab/>
      </w:r>
      <w:r>
        <w:rPr>
          <w:i/>
        </w:rPr>
        <w:tab/>
      </w:r>
      <w:r>
        <w:rPr>
          <w:i/>
        </w:rPr>
        <w:tab/>
      </w:r>
      <w:r>
        <w:rPr>
          <w:i/>
        </w:rPr>
        <w:tab/>
        <w:t>Source: Nokia</w:t>
      </w:r>
    </w:p>
    <w:p w14:paraId="44CC6CC2" w14:textId="77777777" w:rsidR="003109BF" w:rsidRDefault="003109BF" w:rsidP="003109BF">
      <w:pPr>
        <w:rPr>
          <w:rFonts w:ascii="Arial" w:hAnsi="Arial" w:cs="Arial"/>
          <w:b/>
        </w:rPr>
      </w:pPr>
      <w:r>
        <w:rPr>
          <w:rFonts w:ascii="Arial" w:hAnsi="Arial" w:cs="Arial"/>
          <w:b/>
        </w:rPr>
        <w:t xml:space="preserve">Abstract: </w:t>
      </w:r>
    </w:p>
    <w:p w14:paraId="37421578" w14:textId="77777777" w:rsidR="003109BF" w:rsidRDefault="003109BF" w:rsidP="003109BF">
      <w:r>
        <w:t>Chair: Treat this under email thread [101].</w:t>
      </w:r>
    </w:p>
    <w:p w14:paraId="5383E8A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63CA8" w14:textId="0E642D98" w:rsidR="003109BF" w:rsidRDefault="003109BF" w:rsidP="003109BF">
      <w:pPr>
        <w:rPr>
          <w:rFonts w:ascii="Arial" w:hAnsi="Arial" w:cs="Arial"/>
          <w:b/>
          <w:sz w:val="24"/>
        </w:rPr>
      </w:pPr>
      <w:r>
        <w:rPr>
          <w:rFonts w:ascii="Arial" w:hAnsi="Arial" w:cs="Arial"/>
          <w:b/>
          <w:color w:val="0000FF"/>
          <w:sz w:val="24"/>
        </w:rPr>
        <w:t>R4-2401836</w:t>
      </w:r>
      <w:r>
        <w:rPr>
          <w:rFonts w:ascii="Arial" w:hAnsi="Arial" w:cs="Arial"/>
          <w:b/>
          <w:color w:val="0000FF"/>
          <w:sz w:val="24"/>
        </w:rPr>
        <w:tab/>
      </w:r>
      <w:r>
        <w:rPr>
          <w:rFonts w:ascii="Arial" w:hAnsi="Arial" w:cs="Arial"/>
          <w:b/>
          <w:sz w:val="24"/>
        </w:rPr>
        <w:t>Minimum requirements for uplink TX switching with dual TAG [UL TX switching]</w:t>
      </w:r>
    </w:p>
    <w:p w14:paraId="6A529B2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CR-2125  rev  Cat: B (Rel-16)</w:t>
      </w:r>
      <w:r>
        <w:rPr>
          <w:i/>
        </w:rPr>
        <w:br/>
      </w:r>
      <w:r>
        <w:rPr>
          <w:i/>
        </w:rPr>
        <w:br/>
      </w:r>
      <w:r>
        <w:rPr>
          <w:i/>
        </w:rPr>
        <w:tab/>
      </w:r>
      <w:r>
        <w:rPr>
          <w:i/>
        </w:rPr>
        <w:tab/>
      </w:r>
      <w:r>
        <w:rPr>
          <w:i/>
        </w:rPr>
        <w:tab/>
      </w:r>
      <w:r>
        <w:rPr>
          <w:i/>
        </w:rPr>
        <w:tab/>
      </w:r>
      <w:r>
        <w:rPr>
          <w:i/>
        </w:rPr>
        <w:tab/>
        <w:t>Source: Ericsson</w:t>
      </w:r>
    </w:p>
    <w:p w14:paraId="7C81C3BE" w14:textId="77777777" w:rsidR="003109BF" w:rsidRDefault="003109BF" w:rsidP="003109BF">
      <w:pPr>
        <w:rPr>
          <w:rFonts w:ascii="Arial" w:hAnsi="Arial" w:cs="Arial"/>
          <w:b/>
        </w:rPr>
      </w:pPr>
      <w:r>
        <w:rPr>
          <w:rFonts w:ascii="Arial" w:hAnsi="Arial" w:cs="Arial"/>
          <w:b/>
        </w:rPr>
        <w:t xml:space="preserve">Abstract: </w:t>
      </w:r>
    </w:p>
    <w:p w14:paraId="2E3D4413" w14:textId="77777777" w:rsidR="003109BF" w:rsidRDefault="003109BF" w:rsidP="003109BF">
      <w:r>
        <w:lastRenderedPageBreak/>
        <w:t>RAN4 is tasked by RAN to bring for RAN#103 REL-16/17 cat.B/C CRs  instead of capturing the UL TX switching functionality for REL-16 and REL-17 into 38.307 REL-18 WI NR_MC_enh. Chair: Treat this under email thread [101].</w:t>
      </w:r>
    </w:p>
    <w:p w14:paraId="003D3C5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02039" w14:textId="4FC60225" w:rsidR="003109BF" w:rsidRDefault="003109BF" w:rsidP="003109BF">
      <w:pPr>
        <w:rPr>
          <w:rFonts w:ascii="Arial" w:hAnsi="Arial" w:cs="Arial"/>
          <w:b/>
          <w:sz w:val="24"/>
        </w:rPr>
      </w:pPr>
      <w:r>
        <w:rPr>
          <w:rFonts w:ascii="Arial" w:hAnsi="Arial" w:cs="Arial"/>
          <w:b/>
          <w:color w:val="0000FF"/>
          <w:sz w:val="24"/>
        </w:rPr>
        <w:t>R4-2401837</w:t>
      </w:r>
      <w:r>
        <w:rPr>
          <w:rFonts w:ascii="Arial" w:hAnsi="Arial" w:cs="Arial"/>
          <w:b/>
          <w:color w:val="0000FF"/>
          <w:sz w:val="24"/>
        </w:rPr>
        <w:tab/>
      </w:r>
      <w:r>
        <w:rPr>
          <w:rFonts w:ascii="Arial" w:hAnsi="Arial" w:cs="Arial"/>
          <w:b/>
          <w:sz w:val="24"/>
        </w:rPr>
        <w:t>Minimum requirements for uplink TX switching with dual TAG [UL TX switching]</w:t>
      </w:r>
    </w:p>
    <w:p w14:paraId="1DFF074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CR-2126  rev  Cat: B (Rel-17)</w:t>
      </w:r>
      <w:r>
        <w:rPr>
          <w:i/>
        </w:rPr>
        <w:br/>
      </w:r>
      <w:r>
        <w:rPr>
          <w:i/>
        </w:rPr>
        <w:br/>
      </w:r>
      <w:r>
        <w:rPr>
          <w:i/>
        </w:rPr>
        <w:tab/>
      </w:r>
      <w:r>
        <w:rPr>
          <w:i/>
        </w:rPr>
        <w:tab/>
      </w:r>
      <w:r>
        <w:rPr>
          <w:i/>
        </w:rPr>
        <w:tab/>
      </w:r>
      <w:r>
        <w:rPr>
          <w:i/>
        </w:rPr>
        <w:tab/>
      </w:r>
      <w:r>
        <w:rPr>
          <w:i/>
        </w:rPr>
        <w:tab/>
        <w:t>Source: Ericsson</w:t>
      </w:r>
    </w:p>
    <w:p w14:paraId="22439AAA" w14:textId="77777777" w:rsidR="003109BF" w:rsidRDefault="003109BF" w:rsidP="003109BF">
      <w:pPr>
        <w:rPr>
          <w:rFonts w:ascii="Arial" w:hAnsi="Arial" w:cs="Arial"/>
          <w:b/>
        </w:rPr>
      </w:pPr>
      <w:r>
        <w:rPr>
          <w:rFonts w:ascii="Arial" w:hAnsi="Arial" w:cs="Arial"/>
          <w:b/>
        </w:rPr>
        <w:t xml:space="preserve">Abstract: </w:t>
      </w:r>
    </w:p>
    <w:p w14:paraId="5BBAEC30" w14:textId="77777777" w:rsidR="003109BF" w:rsidRDefault="003109BF" w:rsidP="003109BF">
      <w:r>
        <w:t>RAN4 is tasked by RAN to bring for RAN#103 REL-16/17 cat.B/C CRs  instead of capturing the UL TX switching functionality for REL-16 and REL-17 into 38.307 REL-18 WI NR_MC_enh. Chair: Treat this under email thread [101].</w:t>
      </w:r>
    </w:p>
    <w:p w14:paraId="238A02D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8571F" w14:textId="5CEFD451" w:rsidR="003109BF" w:rsidRDefault="003109BF" w:rsidP="003109BF">
      <w:pPr>
        <w:rPr>
          <w:rFonts w:ascii="Arial" w:hAnsi="Arial" w:cs="Arial"/>
          <w:b/>
          <w:sz w:val="24"/>
        </w:rPr>
      </w:pPr>
      <w:r>
        <w:rPr>
          <w:rFonts w:ascii="Arial" w:hAnsi="Arial" w:cs="Arial"/>
          <w:b/>
          <w:color w:val="0000FF"/>
          <w:sz w:val="24"/>
        </w:rPr>
        <w:t>R4-2402154</w:t>
      </w:r>
      <w:r>
        <w:rPr>
          <w:rFonts w:ascii="Arial" w:hAnsi="Arial" w:cs="Arial"/>
          <w:b/>
          <w:color w:val="0000FF"/>
          <w:sz w:val="24"/>
        </w:rPr>
        <w:tab/>
      </w:r>
      <w:r>
        <w:rPr>
          <w:rFonts w:ascii="Arial" w:hAnsi="Arial" w:cs="Arial"/>
          <w:b/>
          <w:sz w:val="24"/>
        </w:rPr>
        <w:t>(TEI16) Discussion on interruption requirements for R16 NFG</w:t>
      </w:r>
    </w:p>
    <w:p w14:paraId="2C10ABE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F5EEE9" w14:textId="77777777" w:rsidR="003109BF" w:rsidRDefault="003109BF" w:rsidP="003109BF">
      <w:pPr>
        <w:rPr>
          <w:rFonts w:ascii="Arial" w:hAnsi="Arial" w:cs="Arial"/>
          <w:b/>
        </w:rPr>
      </w:pPr>
      <w:r>
        <w:rPr>
          <w:rFonts w:ascii="Arial" w:hAnsi="Arial" w:cs="Arial"/>
          <w:b/>
        </w:rPr>
        <w:t xml:space="preserve">Abstract: </w:t>
      </w:r>
    </w:p>
    <w:p w14:paraId="794542DC" w14:textId="77777777" w:rsidR="003109BF" w:rsidRDefault="003109BF" w:rsidP="003109BF">
      <w:r>
        <w:t>Session Chair: Treat this under email thread [201].</w:t>
      </w:r>
    </w:p>
    <w:p w14:paraId="2612E9E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F0029" w14:textId="53CEBAAC" w:rsidR="003109BF" w:rsidRDefault="003109BF" w:rsidP="003109BF">
      <w:pPr>
        <w:rPr>
          <w:rFonts w:ascii="Arial" w:hAnsi="Arial" w:cs="Arial"/>
          <w:b/>
          <w:sz w:val="24"/>
        </w:rPr>
      </w:pPr>
      <w:r>
        <w:rPr>
          <w:rFonts w:ascii="Arial" w:hAnsi="Arial" w:cs="Arial"/>
          <w:b/>
          <w:color w:val="0000FF"/>
          <w:sz w:val="24"/>
        </w:rPr>
        <w:t>R4-2402155</w:t>
      </w:r>
      <w:r>
        <w:rPr>
          <w:rFonts w:ascii="Arial" w:hAnsi="Arial" w:cs="Arial"/>
          <w:b/>
          <w:color w:val="0000FF"/>
          <w:sz w:val="24"/>
        </w:rPr>
        <w:tab/>
      </w:r>
      <w:r>
        <w:rPr>
          <w:rFonts w:ascii="Arial" w:hAnsi="Arial" w:cs="Arial"/>
          <w:b/>
          <w:sz w:val="24"/>
        </w:rPr>
        <w:t>(TEI16) CR on requirements for R16 NFG</w:t>
      </w:r>
    </w:p>
    <w:p w14:paraId="79BE91E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v16.19.0</w:t>
      </w:r>
      <w:r>
        <w:rPr>
          <w:i/>
        </w:rPr>
        <w:tab/>
        <w:t xml:space="preserve">  CR-7302  rev  Cat: B (Rel-16)</w:t>
      </w:r>
      <w:r>
        <w:rPr>
          <w:i/>
        </w:rPr>
        <w:br/>
      </w:r>
      <w:r>
        <w:rPr>
          <w:i/>
        </w:rPr>
        <w:br/>
      </w:r>
      <w:r>
        <w:rPr>
          <w:i/>
        </w:rPr>
        <w:tab/>
      </w:r>
      <w:r>
        <w:rPr>
          <w:i/>
        </w:rPr>
        <w:tab/>
      </w:r>
      <w:r>
        <w:rPr>
          <w:i/>
        </w:rPr>
        <w:tab/>
      </w:r>
      <w:r>
        <w:rPr>
          <w:i/>
        </w:rPr>
        <w:tab/>
      </w:r>
      <w:r>
        <w:rPr>
          <w:i/>
        </w:rPr>
        <w:tab/>
        <w:t>Source: Huawei, HiSilicon</w:t>
      </w:r>
    </w:p>
    <w:p w14:paraId="12F7C3CD" w14:textId="77777777" w:rsidR="003109BF" w:rsidRDefault="003109BF" w:rsidP="003109BF">
      <w:pPr>
        <w:rPr>
          <w:rFonts w:ascii="Arial" w:hAnsi="Arial" w:cs="Arial"/>
          <w:b/>
        </w:rPr>
      </w:pPr>
      <w:r>
        <w:rPr>
          <w:rFonts w:ascii="Arial" w:hAnsi="Arial" w:cs="Arial"/>
          <w:b/>
        </w:rPr>
        <w:t xml:space="preserve">Abstract: </w:t>
      </w:r>
    </w:p>
    <w:p w14:paraId="392A0C82" w14:textId="77777777" w:rsidR="003109BF" w:rsidRDefault="003109BF" w:rsidP="003109BF">
      <w:r>
        <w:t>Session Chair: Treat this under email thread [201].</w:t>
      </w:r>
    </w:p>
    <w:p w14:paraId="706FCD5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9109B" w14:textId="7C6FD887" w:rsidR="003109BF" w:rsidRDefault="003109BF" w:rsidP="003109BF">
      <w:pPr>
        <w:rPr>
          <w:rFonts w:ascii="Arial" w:hAnsi="Arial" w:cs="Arial"/>
          <w:b/>
          <w:sz w:val="24"/>
        </w:rPr>
      </w:pPr>
      <w:r>
        <w:rPr>
          <w:rFonts w:ascii="Arial" w:hAnsi="Arial" w:cs="Arial"/>
          <w:b/>
          <w:color w:val="0000FF"/>
          <w:sz w:val="24"/>
        </w:rPr>
        <w:t>R4-2402156</w:t>
      </w:r>
      <w:r>
        <w:rPr>
          <w:rFonts w:ascii="Arial" w:hAnsi="Arial" w:cs="Arial"/>
          <w:b/>
          <w:color w:val="0000FF"/>
          <w:sz w:val="24"/>
        </w:rPr>
        <w:tab/>
      </w:r>
      <w:r>
        <w:rPr>
          <w:rFonts w:ascii="Arial" w:hAnsi="Arial" w:cs="Arial"/>
          <w:b/>
          <w:sz w:val="24"/>
        </w:rPr>
        <w:t>(TEI16) CR on requirements for R16 NFG R17</w:t>
      </w:r>
    </w:p>
    <w:p w14:paraId="20956AE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CR-7303  rev  Cat: A (Rel-17)</w:t>
      </w:r>
      <w:r>
        <w:rPr>
          <w:i/>
        </w:rPr>
        <w:br/>
      </w:r>
      <w:r>
        <w:rPr>
          <w:i/>
        </w:rPr>
        <w:br/>
      </w:r>
      <w:r>
        <w:rPr>
          <w:i/>
        </w:rPr>
        <w:tab/>
      </w:r>
      <w:r>
        <w:rPr>
          <w:i/>
        </w:rPr>
        <w:tab/>
      </w:r>
      <w:r>
        <w:rPr>
          <w:i/>
        </w:rPr>
        <w:tab/>
      </w:r>
      <w:r>
        <w:rPr>
          <w:i/>
        </w:rPr>
        <w:tab/>
      </w:r>
      <w:r>
        <w:rPr>
          <w:i/>
        </w:rPr>
        <w:tab/>
        <w:t>Source: Huawei, HiSilicon</w:t>
      </w:r>
    </w:p>
    <w:p w14:paraId="788C01E6" w14:textId="77777777" w:rsidR="003109BF" w:rsidRDefault="003109BF" w:rsidP="003109BF">
      <w:pPr>
        <w:rPr>
          <w:rFonts w:ascii="Arial" w:hAnsi="Arial" w:cs="Arial"/>
          <w:b/>
        </w:rPr>
      </w:pPr>
      <w:r>
        <w:rPr>
          <w:rFonts w:ascii="Arial" w:hAnsi="Arial" w:cs="Arial"/>
          <w:b/>
        </w:rPr>
        <w:t xml:space="preserve">Abstract: </w:t>
      </w:r>
    </w:p>
    <w:p w14:paraId="48BBE839" w14:textId="77777777" w:rsidR="003109BF" w:rsidRDefault="003109BF" w:rsidP="003109BF">
      <w:r>
        <w:t>Session Chair: Treat this under email thread [201].</w:t>
      </w:r>
    </w:p>
    <w:p w14:paraId="03051BF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C7641" w14:textId="4E07C6BA" w:rsidR="003109BF" w:rsidRDefault="003109BF" w:rsidP="003109BF">
      <w:pPr>
        <w:rPr>
          <w:rFonts w:ascii="Arial" w:hAnsi="Arial" w:cs="Arial"/>
          <w:b/>
          <w:sz w:val="24"/>
        </w:rPr>
      </w:pPr>
      <w:r>
        <w:rPr>
          <w:rFonts w:ascii="Arial" w:hAnsi="Arial" w:cs="Arial"/>
          <w:b/>
          <w:color w:val="0000FF"/>
          <w:sz w:val="24"/>
        </w:rPr>
        <w:t>R4-2402157</w:t>
      </w:r>
      <w:r>
        <w:rPr>
          <w:rFonts w:ascii="Arial" w:hAnsi="Arial" w:cs="Arial"/>
          <w:b/>
          <w:color w:val="0000FF"/>
          <w:sz w:val="24"/>
        </w:rPr>
        <w:tab/>
      </w:r>
      <w:r>
        <w:rPr>
          <w:rFonts w:ascii="Arial" w:hAnsi="Arial" w:cs="Arial"/>
          <w:b/>
          <w:sz w:val="24"/>
        </w:rPr>
        <w:t>(TEI16) CR on requirements for R16 NFG R18</w:t>
      </w:r>
    </w:p>
    <w:p w14:paraId="57E4BB9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CR-7304  rev  Cat: A (Rel-18)</w:t>
      </w:r>
      <w:r>
        <w:rPr>
          <w:i/>
        </w:rPr>
        <w:br/>
      </w:r>
      <w:r>
        <w:rPr>
          <w:i/>
        </w:rPr>
        <w:br/>
      </w:r>
      <w:r>
        <w:rPr>
          <w:i/>
        </w:rPr>
        <w:tab/>
      </w:r>
      <w:r>
        <w:rPr>
          <w:i/>
        </w:rPr>
        <w:tab/>
      </w:r>
      <w:r>
        <w:rPr>
          <w:i/>
        </w:rPr>
        <w:tab/>
      </w:r>
      <w:r>
        <w:rPr>
          <w:i/>
        </w:rPr>
        <w:tab/>
      </w:r>
      <w:r>
        <w:rPr>
          <w:i/>
        </w:rPr>
        <w:tab/>
        <w:t>Source: Huawei, HiSilicon</w:t>
      </w:r>
    </w:p>
    <w:p w14:paraId="7760A06A" w14:textId="77777777" w:rsidR="003109BF" w:rsidRDefault="003109BF" w:rsidP="003109BF">
      <w:pPr>
        <w:rPr>
          <w:rFonts w:ascii="Arial" w:hAnsi="Arial" w:cs="Arial"/>
          <w:b/>
        </w:rPr>
      </w:pPr>
      <w:r>
        <w:rPr>
          <w:rFonts w:ascii="Arial" w:hAnsi="Arial" w:cs="Arial"/>
          <w:b/>
        </w:rPr>
        <w:t xml:space="preserve">Abstract: </w:t>
      </w:r>
    </w:p>
    <w:p w14:paraId="30BC8005" w14:textId="77777777" w:rsidR="003109BF" w:rsidRDefault="003109BF" w:rsidP="003109BF">
      <w:r>
        <w:lastRenderedPageBreak/>
        <w:t>Session Chair: Treat this under email thread [201].</w:t>
      </w:r>
    </w:p>
    <w:p w14:paraId="584A045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AB956" w14:textId="1A5CFFCD" w:rsidR="003109BF" w:rsidRDefault="003109BF" w:rsidP="003109BF">
      <w:pPr>
        <w:rPr>
          <w:rFonts w:ascii="Arial" w:hAnsi="Arial" w:cs="Arial"/>
          <w:b/>
          <w:sz w:val="24"/>
        </w:rPr>
      </w:pPr>
      <w:r>
        <w:rPr>
          <w:rFonts w:ascii="Arial" w:hAnsi="Arial" w:cs="Arial"/>
          <w:b/>
          <w:color w:val="0000FF"/>
          <w:sz w:val="24"/>
        </w:rPr>
        <w:t>R4-2402266</w:t>
      </w:r>
      <w:r>
        <w:rPr>
          <w:rFonts w:ascii="Arial" w:hAnsi="Arial" w:cs="Arial"/>
          <w:b/>
          <w:color w:val="0000FF"/>
          <w:sz w:val="24"/>
        </w:rPr>
        <w:tab/>
      </w:r>
      <w:r>
        <w:rPr>
          <w:rFonts w:ascii="Arial" w:hAnsi="Arial" w:cs="Arial"/>
          <w:b/>
          <w:sz w:val="24"/>
        </w:rPr>
        <w:t>Discussion on missing AMPR for B53</w:t>
      </w:r>
    </w:p>
    <w:p w14:paraId="3EE1CF3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36.101 v</w:t>
      </w:r>
      <w:r>
        <w:rPr>
          <w:i/>
        </w:rPr>
        <w:tab/>
        <w:t xml:space="preserve">  CR-  rev  Cat:  (Rel-16)</w:t>
      </w:r>
      <w:r>
        <w:rPr>
          <w:i/>
        </w:rPr>
        <w:br/>
      </w:r>
      <w:r>
        <w:rPr>
          <w:i/>
        </w:rPr>
        <w:br/>
      </w:r>
      <w:r>
        <w:rPr>
          <w:i/>
        </w:rPr>
        <w:tab/>
      </w:r>
      <w:r>
        <w:rPr>
          <w:i/>
        </w:rPr>
        <w:tab/>
      </w:r>
      <w:r>
        <w:rPr>
          <w:i/>
        </w:rPr>
        <w:tab/>
      </w:r>
      <w:r>
        <w:rPr>
          <w:i/>
        </w:rPr>
        <w:tab/>
      </w:r>
      <w:r>
        <w:rPr>
          <w:i/>
        </w:rPr>
        <w:tab/>
        <w:t>Source: MediaTek Inc.</w:t>
      </w:r>
    </w:p>
    <w:p w14:paraId="2BEAD651" w14:textId="77777777" w:rsidR="003109BF" w:rsidRDefault="003109BF" w:rsidP="003109BF">
      <w:pPr>
        <w:rPr>
          <w:rFonts w:ascii="Arial" w:hAnsi="Arial" w:cs="Arial"/>
          <w:b/>
        </w:rPr>
      </w:pPr>
      <w:r>
        <w:rPr>
          <w:rFonts w:ascii="Arial" w:hAnsi="Arial" w:cs="Arial"/>
          <w:b/>
        </w:rPr>
        <w:t xml:space="preserve">Abstract: </w:t>
      </w:r>
    </w:p>
    <w:p w14:paraId="2B67106A" w14:textId="77777777" w:rsidR="003109BF" w:rsidRDefault="003109BF" w:rsidP="003109BF">
      <w:r>
        <w:t>Chair: Treat this under email thread [101].</w:t>
      </w:r>
    </w:p>
    <w:p w14:paraId="1F7A1B8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0C82E" w14:textId="08E3FB06" w:rsidR="003109BF" w:rsidRDefault="003109BF" w:rsidP="003109BF">
      <w:pPr>
        <w:rPr>
          <w:rFonts w:ascii="Arial" w:hAnsi="Arial" w:cs="Arial"/>
          <w:b/>
          <w:sz w:val="24"/>
        </w:rPr>
      </w:pPr>
      <w:r>
        <w:rPr>
          <w:rFonts w:ascii="Arial" w:hAnsi="Arial" w:cs="Arial"/>
          <w:b/>
          <w:color w:val="0000FF"/>
          <w:sz w:val="24"/>
        </w:rPr>
        <w:t>R4-2402274</w:t>
      </w:r>
      <w:r>
        <w:rPr>
          <w:rFonts w:ascii="Arial" w:hAnsi="Arial" w:cs="Arial"/>
          <w:b/>
          <w:color w:val="0000FF"/>
          <w:sz w:val="24"/>
        </w:rPr>
        <w:tab/>
      </w:r>
      <w:r>
        <w:rPr>
          <w:rFonts w:ascii="Arial" w:hAnsi="Arial" w:cs="Arial"/>
          <w:b/>
          <w:sz w:val="24"/>
        </w:rPr>
        <w:t>CR for LTE B53 AMPR requirements</w:t>
      </w:r>
    </w:p>
    <w:p w14:paraId="26AA700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v16.19.0</w:t>
      </w:r>
      <w:r>
        <w:rPr>
          <w:i/>
        </w:rPr>
        <w:tab/>
        <w:t xml:space="preserve">  CR-6041  rev  Cat: F (Rel-16)</w:t>
      </w:r>
      <w:r>
        <w:rPr>
          <w:i/>
        </w:rPr>
        <w:br/>
      </w:r>
      <w:r>
        <w:rPr>
          <w:i/>
        </w:rPr>
        <w:br/>
      </w:r>
      <w:r>
        <w:rPr>
          <w:i/>
        </w:rPr>
        <w:tab/>
      </w:r>
      <w:r>
        <w:rPr>
          <w:i/>
        </w:rPr>
        <w:tab/>
      </w:r>
      <w:r>
        <w:rPr>
          <w:i/>
        </w:rPr>
        <w:tab/>
      </w:r>
      <w:r>
        <w:rPr>
          <w:i/>
        </w:rPr>
        <w:tab/>
      </w:r>
      <w:r>
        <w:rPr>
          <w:i/>
        </w:rPr>
        <w:tab/>
        <w:t>Source: MediaTek Inc.</w:t>
      </w:r>
    </w:p>
    <w:p w14:paraId="69B59CA1" w14:textId="77777777" w:rsidR="003109BF" w:rsidRDefault="003109BF" w:rsidP="003109BF">
      <w:pPr>
        <w:rPr>
          <w:rFonts w:ascii="Arial" w:hAnsi="Arial" w:cs="Arial"/>
          <w:b/>
        </w:rPr>
      </w:pPr>
      <w:r>
        <w:rPr>
          <w:rFonts w:ascii="Arial" w:hAnsi="Arial" w:cs="Arial"/>
          <w:b/>
        </w:rPr>
        <w:t xml:space="preserve">Abstract: </w:t>
      </w:r>
    </w:p>
    <w:p w14:paraId="6CF1AFFA" w14:textId="77777777" w:rsidR="003109BF" w:rsidRDefault="003109BF" w:rsidP="003109BF">
      <w:r>
        <w:t>Chair: Treat this under email thread [101].</w:t>
      </w:r>
    </w:p>
    <w:p w14:paraId="36F3A3C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3FFDA" w14:textId="1B701533" w:rsidR="003109BF" w:rsidRDefault="003109BF" w:rsidP="003109BF">
      <w:pPr>
        <w:rPr>
          <w:rFonts w:ascii="Arial" w:hAnsi="Arial" w:cs="Arial"/>
          <w:b/>
          <w:sz w:val="24"/>
        </w:rPr>
      </w:pPr>
      <w:r>
        <w:rPr>
          <w:rFonts w:ascii="Arial" w:hAnsi="Arial" w:cs="Arial"/>
          <w:b/>
          <w:color w:val="0000FF"/>
          <w:sz w:val="24"/>
        </w:rPr>
        <w:t>R4-2402280</w:t>
      </w:r>
      <w:r>
        <w:rPr>
          <w:rFonts w:ascii="Arial" w:hAnsi="Arial" w:cs="Arial"/>
          <w:b/>
          <w:color w:val="0000FF"/>
          <w:sz w:val="24"/>
        </w:rPr>
        <w:tab/>
      </w:r>
      <w:r>
        <w:rPr>
          <w:rFonts w:ascii="Arial" w:hAnsi="Arial" w:cs="Arial"/>
          <w:b/>
          <w:sz w:val="24"/>
        </w:rPr>
        <w:t>CR for LTE B53 AMPR requirements</w:t>
      </w:r>
    </w:p>
    <w:p w14:paraId="3AC2274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v17.12.0</w:t>
      </w:r>
      <w:r>
        <w:rPr>
          <w:i/>
        </w:rPr>
        <w:tab/>
        <w:t xml:space="preserve">  CR-6042  rev  Cat: A (Rel-17)</w:t>
      </w:r>
      <w:r>
        <w:rPr>
          <w:i/>
        </w:rPr>
        <w:br/>
      </w:r>
      <w:r>
        <w:rPr>
          <w:i/>
        </w:rPr>
        <w:br/>
      </w:r>
      <w:r>
        <w:rPr>
          <w:i/>
        </w:rPr>
        <w:tab/>
      </w:r>
      <w:r>
        <w:rPr>
          <w:i/>
        </w:rPr>
        <w:tab/>
      </w:r>
      <w:r>
        <w:rPr>
          <w:i/>
        </w:rPr>
        <w:tab/>
      </w:r>
      <w:r>
        <w:rPr>
          <w:i/>
        </w:rPr>
        <w:tab/>
      </w:r>
      <w:r>
        <w:rPr>
          <w:i/>
        </w:rPr>
        <w:tab/>
        <w:t>Source: MediaTek Inc.</w:t>
      </w:r>
    </w:p>
    <w:p w14:paraId="0A7B6424" w14:textId="77777777" w:rsidR="003109BF" w:rsidRDefault="003109BF" w:rsidP="003109BF">
      <w:pPr>
        <w:rPr>
          <w:rFonts w:ascii="Arial" w:hAnsi="Arial" w:cs="Arial"/>
          <w:b/>
        </w:rPr>
      </w:pPr>
      <w:r>
        <w:rPr>
          <w:rFonts w:ascii="Arial" w:hAnsi="Arial" w:cs="Arial"/>
          <w:b/>
        </w:rPr>
        <w:t xml:space="preserve">Abstract: </w:t>
      </w:r>
    </w:p>
    <w:p w14:paraId="12F6F2DC" w14:textId="77777777" w:rsidR="003109BF" w:rsidRDefault="003109BF" w:rsidP="003109BF">
      <w:r>
        <w:t>Chair: Treat this under email thread [101].</w:t>
      </w:r>
    </w:p>
    <w:p w14:paraId="41DBAB3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BAE62" w14:textId="72AB7FD2" w:rsidR="003109BF" w:rsidRDefault="003109BF" w:rsidP="003109BF">
      <w:pPr>
        <w:rPr>
          <w:rFonts w:ascii="Arial" w:hAnsi="Arial" w:cs="Arial"/>
          <w:b/>
          <w:sz w:val="24"/>
        </w:rPr>
      </w:pPr>
      <w:r>
        <w:rPr>
          <w:rFonts w:ascii="Arial" w:hAnsi="Arial" w:cs="Arial"/>
          <w:b/>
          <w:color w:val="0000FF"/>
          <w:sz w:val="24"/>
        </w:rPr>
        <w:t>R4-2402281</w:t>
      </w:r>
      <w:r>
        <w:rPr>
          <w:rFonts w:ascii="Arial" w:hAnsi="Arial" w:cs="Arial"/>
          <w:b/>
          <w:color w:val="0000FF"/>
          <w:sz w:val="24"/>
        </w:rPr>
        <w:tab/>
      </w:r>
      <w:r>
        <w:rPr>
          <w:rFonts w:ascii="Arial" w:hAnsi="Arial" w:cs="Arial"/>
          <w:b/>
          <w:sz w:val="24"/>
        </w:rPr>
        <w:t>CR for LTE B53 AMPR requirements</w:t>
      </w:r>
    </w:p>
    <w:p w14:paraId="01CCB8E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CR-6043  rev  Cat: A (Rel-18)</w:t>
      </w:r>
      <w:r>
        <w:rPr>
          <w:i/>
        </w:rPr>
        <w:br/>
      </w:r>
      <w:r>
        <w:rPr>
          <w:i/>
        </w:rPr>
        <w:br/>
      </w:r>
      <w:r>
        <w:rPr>
          <w:i/>
        </w:rPr>
        <w:tab/>
      </w:r>
      <w:r>
        <w:rPr>
          <w:i/>
        </w:rPr>
        <w:tab/>
      </w:r>
      <w:r>
        <w:rPr>
          <w:i/>
        </w:rPr>
        <w:tab/>
      </w:r>
      <w:r>
        <w:rPr>
          <w:i/>
        </w:rPr>
        <w:tab/>
      </w:r>
      <w:r>
        <w:rPr>
          <w:i/>
        </w:rPr>
        <w:tab/>
        <w:t>Source: MediaTek Inc.</w:t>
      </w:r>
    </w:p>
    <w:p w14:paraId="521B7096" w14:textId="77777777" w:rsidR="003109BF" w:rsidRDefault="003109BF" w:rsidP="003109BF">
      <w:pPr>
        <w:rPr>
          <w:rFonts w:ascii="Arial" w:hAnsi="Arial" w:cs="Arial"/>
          <w:b/>
        </w:rPr>
      </w:pPr>
      <w:r>
        <w:rPr>
          <w:rFonts w:ascii="Arial" w:hAnsi="Arial" w:cs="Arial"/>
          <w:b/>
        </w:rPr>
        <w:t xml:space="preserve">Abstract: </w:t>
      </w:r>
    </w:p>
    <w:p w14:paraId="0142A44B" w14:textId="77777777" w:rsidR="003109BF" w:rsidRDefault="003109BF" w:rsidP="003109BF">
      <w:r>
        <w:t>Chair: Treat this under email thread [101].</w:t>
      </w:r>
    </w:p>
    <w:p w14:paraId="574914C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43AD4" w14:textId="77777777" w:rsidR="003109BF" w:rsidRDefault="003109BF" w:rsidP="003109BF">
      <w:pPr>
        <w:pStyle w:val="Heading3"/>
      </w:pPr>
      <w:bookmarkStart w:id="24" w:name="_Toc159430312"/>
      <w:r>
        <w:t>4.8</w:t>
      </w:r>
      <w:r>
        <w:tab/>
        <w:t>Moderator summary and conclusions (for Agenda 4)</w:t>
      </w:r>
      <w:bookmarkEnd w:id="24"/>
    </w:p>
    <w:p w14:paraId="775666FD" w14:textId="027CC511" w:rsidR="003109BF" w:rsidRDefault="003109BF" w:rsidP="003109BF">
      <w:pPr>
        <w:rPr>
          <w:rFonts w:ascii="Arial" w:hAnsi="Arial" w:cs="Arial"/>
          <w:b/>
          <w:sz w:val="24"/>
        </w:rPr>
      </w:pPr>
      <w:r>
        <w:rPr>
          <w:rFonts w:ascii="Arial" w:hAnsi="Arial" w:cs="Arial"/>
          <w:b/>
          <w:color w:val="0000FF"/>
          <w:sz w:val="24"/>
        </w:rPr>
        <w:t>R4-2400737</w:t>
      </w:r>
      <w:r>
        <w:rPr>
          <w:rFonts w:ascii="Arial" w:hAnsi="Arial" w:cs="Arial"/>
          <w:b/>
          <w:color w:val="0000FF"/>
          <w:sz w:val="24"/>
        </w:rPr>
        <w:tab/>
      </w:r>
      <w:r>
        <w:rPr>
          <w:rFonts w:ascii="Arial" w:hAnsi="Arial" w:cs="Arial"/>
          <w:b/>
          <w:sz w:val="24"/>
        </w:rPr>
        <w:t>Topic summary for [110][201] Maintenance_up_to_R16</w:t>
      </w:r>
    </w:p>
    <w:p w14:paraId="055D500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DA4C944" w14:textId="77777777" w:rsidR="003109BF" w:rsidRDefault="003109BF" w:rsidP="003109BF">
      <w:pPr>
        <w:rPr>
          <w:rFonts w:ascii="Arial" w:hAnsi="Arial" w:cs="Arial"/>
          <w:b/>
        </w:rPr>
      </w:pPr>
      <w:r>
        <w:rPr>
          <w:rFonts w:ascii="Arial" w:hAnsi="Arial" w:cs="Arial"/>
          <w:b/>
        </w:rPr>
        <w:t xml:space="preserve">Abstract: </w:t>
      </w:r>
    </w:p>
    <w:p w14:paraId="61815329" w14:textId="77777777" w:rsidR="003109BF" w:rsidRDefault="003109BF" w:rsidP="003109BF">
      <w:r>
        <w:lastRenderedPageBreak/>
        <w:t>Topic summary in RRM session</w:t>
      </w:r>
    </w:p>
    <w:p w14:paraId="13BC752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DA045" w14:textId="15B325A3" w:rsidR="003109BF" w:rsidRDefault="003109BF" w:rsidP="003109BF">
      <w:pPr>
        <w:rPr>
          <w:rFonts w:ascii="Arial" w:hAnsi="Arial" w:cs="Arial"/>
          <w:b/>
          <w:sz w:val="24"/>
        </w:rPr>
      </w:pPr>
      <w:r>
        <w:rPr>
          <w:rFonts w:ascii="Arial" w:hAnsi="Arial" w:cs="Arial"/>
          <w:b/>
          <w:color w:val="0000FF"/>
          <w:sz w:val="24"/>
        </w:rPr>
        <w:t>R4-2401060</w:t>
      </w:r>
      <w:r>
        <w:rPr>
          <w:rFonts w:ascii="Arial" w:hAnsi="Arial" w:cs="Arial"/>
          <w:b/>
          <w:color w:val="0000FF"/>
          <w:sz w:val="24"/>
        </w:rPr>
        <w:tab/>
      </w:r>
      <w:r>
        <w:rPr>
          <w:rFonts w:ascii="Arial" w:hAnsi="Arial" w:cs="Arial"/>
          <w:b/>
          <w:sz w:val="24"/>
        </w:rPr>
        <w:t>Topic summary for [110][101] Upto_R16_UERF_maintenance</w:t>
      </w:r>
    </w:p>
    <w:p w14:paraId="2974A41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4191592C" w14:textId="77777777" w:rsidR="003109BF" w:rsidRDefault="003109BF" w:rsidP="003109BF">
      <w:pPr>
        <w:rPr>
          <w:rFonts w:ascii="Arial" w:hAnsi="Arial" w:cs="Arial"/>
          <w:b/>
        </w:rPr>
      </w:pPr>
      <w:r>
        <w:rPr>
          <w:rFonts w:ascii="Arial" w:hAnsi="Arial" w:cs="Arial"/>
          <w:b/>
        </w:rPr>
        <w:t xml:space="preserve">Abstract: </w:t>
      </w:r>
    </w:p>
    <w:p w14:paraId="058E560D" w14:textId="77777777" w:rsidR="003109BF" w:rsidRDefault="003109BF" w:rsidP="003109BF">
      <w:r>
        <w:t>[110][101] Upto_R16_UERF_maintenance AI 4.1, 4.7</w:t>
      </w:r>
    </w:p>
    <w:p w14:paraId="41E96B3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EF5C9" w14:textId="77777777" w:rsidR="003109BF" w:rsidRDefault="003109BF" w:rsidP="003109BF">
      <w:pPr>
        <w:pStyle w:val="Heading2"/>
      </w:pPr>
      <w:bookmarkStart w:id="25" w:name="_Toc159430313"/>
      <w:r>
        <w:t>5</w:t>
      </w:r>
      <w:r>
        <w:tab/>
        <w:t>Rel-17 maintenance for LTE and NR</w:t>
      </w:r>
      <w:bookmarkEnd w:id="25"/>
    </w:p>
    <w:p w14:paraId="6B8FAC60" w14:textId="77777777" w:rsidR="003109BF" w:rsidRDefault="003109BF" w:rsidP="003109BF">
      <w:pPr>
        <w:pStyle w:val="Heading3"/>
      </w:pPr>
      <w:bookmarkStart w:id="26" w:name="_Toc159430314"/>
      <w:r>
        <w:t>5.1</w:t>
      </w:r>
      <w:r>
        <w:tab/>
        <w:t>Rel-17 spectrum related WI maintenance</w:t>
      </w:r>
      <w:bookmarkEnd w:id="26"/>
    </w:p>
    <w:p w14:paraId="5A8F235F" w14:textId="77777777" w:rsidR="003109BF" w:rsidRDefault="003109BF" w:rsidP="003109BF">
      <w:pPr>
        <w:pStyle w:val="Heading4"/>
      </w:pPr>
      <w:bookmarkStart w:id="27" w:name="_Toc159430315"/>
      <w:r>
        <w:t>5.1.1</w:t>
      </w:r>
      <w:r>
        <w:tab/>
        <w:t>Bands introduced in Rel-17 and related requirements</w:t>
      </w:r>
      <w:bookmarkEnd w:id="27"/>
    </w:p>
    <w:p w14:paraId="61D89F69" w14:textId="5FA524E4" w:rsidR="003109BF" w:rsidRDefault="003109BF" w:rsidP="003109BF">
      <w:pPr>
        <w:rPr>
          <w:rFonts w:ascii="Arial" w:hAnsi="Arial" w:cs="Arial"/>
          <w:b/>
          <w:sz w:val="24"/>
        </w:rPr>
      </w:pPr>
      <w:r>
        <w:rPr>
          <w:rFonts w:ascii="Arial" w:hAnsi="Arial" w:cs="Arial"/>
          <w:b/>
          <w:color w:val="0000FF"/>
          <w:sz w:val="24"/>
        </w:rPr>
        <w:t>R4-2400034</w:t>
      </w:r>
      <w:r>
        <w:rPr>
          <w:rFonts w:ascii="Arial" w:hAnsi="Arial" w:cs="Arial"/>
          <w:b/>
          <w:color w:val="0000FF"/>
          <w:sz w:val="24"/>
        </w:rPr>
        <w:tab/>
      </w:r>
      <w:r>
        <w:rPr>
          <w:rFonts w:ascii="Arial" w:hAnsi="Arial" w:cs="Arial"/>
          <w:b/>
          <w:sz w:val="24"/>
        </w:rPr>
        <w:t>(NR_6GHz-Core) CR for TS 38.104, Correction on reference of PREFSENS for in-band blocking and out-of-band blocking for band n104</w:t>
      </w:r>
    </w:p>
    <w:p w14:paraId="6948D2E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CR-0550  rev  Cat: F (Rel-17)</w:t>
      </w:r>
      <w:r>
        <w:rPr>
          <w:i/>
        </w:rPr>
        <w:br/>
      </w:r>
      <w:r>
        <w:rPr>
          <w:i/>
        </w:rPr>
        <w:br/>
      </w:r>
      <w:r>
        <w:rPr>
          <w:i/>
        </w:rPr>
        <w:tab/>
      </w:r>
      <w:r>
        <w:rPr>
          <w:i/>
        </w:rPr>
        <w:tab/>
      </w:r>
      <w:r>
        <w:rPr>
          <w:i/>
        </w:rPr>
        <w:tab/>
      </w:r>
      <w:r>
        <w:rPr>
          <w:i/>
        </w:rPr>
        <w:tab/>
      </w:r>
      <w:r>
        <w:rPr>
          <w:i/>
        </w:rPr>
        <w:tab/>
        <w:t>Source: CATT</w:t>
      </w:r>
    </w:p>
    <w:p w14:paraId="3E059BF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442BC" w14:textId="5CD57ADE" w:rsidR="003109BF" w:rsidRDefault="003109BF" w:rsidP="003109BF">
      <w:pPr>
        <w:rPr>
          <w:rFonts w:ascii="Arial" w:hAnsi="Arial" w:cs="Arial"/>
          <w:b/>
          <w:sz w:val="24"/>
        </w:rPr>
      </w:pPr>
      <w:r>
        <w:rPr>
          <w:rFonts w:ascii="Arial" w:hAnsi="Arial" w:cs="Arial"/>
          <w:b/>
          <w:color w:val="0000FF"/>
          <w:sz w:val="24"/>
        </w:rPr>
        <w:t>R4-2400681</w:t>
      </w:r>
      <w:r>
        <w:rPr>
          <w:rFonts w:ascii="Arial" w:hAnsi="Arial" w:cs="Arial"/>
          <w:b/>
          <w:color w:val="0000FF"/>
          <w:sz w:val="24"/>
        </w:rPr>
        <w:tab/>
      </w:r>
      <w:r>
        <w:rPr>
          <w:rFonts w:ascii="Arial" w:hAnsi="Arial" w:cs="Arial"/>
          <w:b/>
          <w:sz w:val="24"/>
        </w:rPr>
        <w:t>(NR_RAIL_EU_1900MHz_TDD-Core) CR to TR 38.852 on correction of reference to EU Decision</w:t>
      </w:r>
    </w:p>
    <w:p w14:paraId="44BB0C3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v17.3.0</w:t>
      </w:r>
      <w:r>
        <w:rPr>
          <w:i/>
        </w:rPr>
        <w:tab/>
        <w:t xml:space="preserve">  CR-0007  rev  Cat: F (Rel-17)</w:t>
      </w:r>
      <w:r>
        <w:rPr>
          <w:i/>
        </w:rPr>
        <w:br/>
      </w:r>
      <w:r>
        <w:rPr>
          <w:i/>
        </w:rPr>
        <w:br/>
      </w:r>
      <w:r>
        <w:rPr>
          <w:i/>
        </w:rPr>
        <w:tab/>
      </w:r>
      <w:r>
        <w:rPr>
          <w:i/>
        </w:rPr>
        <w:tab/>
      </w:r>
      <w:r>
        <w:rPr>
          <w:i/>
        </w:rPr>
        <w:tab/>
      </w:r>
      <w:r>
        <w:rPr>
          <w:i/>
        </w:rPr>
        <w:tab/>
      </w:r>
      <w:r>
        <w:rPr>
          <w:i/>
        </w:rPr>
        <w:tab/>
        <w:t>Source: Nokia, Nokia Shanghai Bell</w:t>
      </w:r>
    </w:p>
    <w:p w14:paraId="711279EC" w14:textId="77777777" w:rsidR="003109BF" w:rsidRDefault="003109BF" w:rsidP="003109BF">
      <w:pPr>
        <w:rPr>
          <w:rFonts w:ascii="Arial" w:hAnsi="Arial" w:cs="Arial"/>
          <w:b/>
        </w:rPr>
      </w:pPr>
      <w:r>
        <w:rPr>
          <w:rFonts w:ascii="Arial" w:hAnsi="Arial" w:cs="Arial"/>
          <w:b/>
        </w:rPr>
        <w:t xml:space="preserve">Abstract: </w:t>
      </w:r>
    </w:p>
    <w:p w14:paraId="5B44147C" w14:textId="77777777" w:rsidR="003109BF" w:rsidRDefault="003109BF" w:rsidP="003109BF">
      <w:r>
        <w:t>Correct the reference to EU Decision. Date formats are also unified. Chair: Treat this under email thread [145].</w:t>
      </w:r>
    </w:p>
    <w:p w14:paraId="317B19F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1B764" w14:textId="551B6511" w:rsidR="003109BF" w:rsidRDefault="003109BF" w:rsidP="003109BF">
      <w:pPr>
        <w:rPr>
          <w:rFonts w:ascii="Arial" w:hAnsi="Arial" w:cs="Arial"/>
          <w:b/>
          <w:sz w:val="24"/>
        </w:rPr>
      </w:pPr>
      <w:r>
        <w:rPr>
          <w:rFonts w:ascii="Arial" w:hAnsi="Arial" w:cs="Arial"/>
          <w:b/>
          <w:color w:val="0000FF"/>
          <w:sz w:val="24"/>
        </w:rPr>
        <w:t>R4-2400682</w:t>
      </w:r>
      <w:r>
        <w:rPr>
          <w:rFonts w:ascii="Arial" w:hAnsi="Arial" w:cs="Arial"/>
          <w:b/>
          <w:color w:val="0000FF"/>
          <w:sz w:val="24"/>
        </w:rPr>
        <w:tab/>
      </w:r>
      <w:r>
        <w:rPr>
          <w:rFonts w:ascii="Arial" w:hAnsi="Arial" w:cs="Arial"/>
          <w:b/>
          <w:sz w:val="24"/>
        </w:rPr>
        <w:t>(NR_RAIL_EU_900MHz-Core) CR to TR 38.853 on correction of reference to EU Decision</w:t>
      </w:r>
    </w:p>
    <w:p w14:paraId="5DC0C1F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v17.3.0</w:t>
      </w:r>
      <w:r>
        <w:rPr>
          <w:i/>
        </w:rPr>
        <w:tab/>
        <w:t xml:space="preserve">  CR-0007  rev  Cat: F (Rel-17)</w:t>
      </w:r>
      <w:r>
        <w:rPr>
          <w:i/>
        </w:rPr>
        <w:br/>
      </w:r>
      <w:r>
        <w:rPr>
          <w:i/>
        </w:rPr>
        <w:br/>
      </w:r>
      <w:r>
        <w:rPr>
          <w:i/>
        </w:rPr>
        <w:tab/>
      </w:r>
      <w:r>
        <w:rPr>
          <w:i/>
        </w:rPr>
        <w:tab/>
      </w:r>
      <w:r>
        <w:rPr>
          <w:i/>
        </w:rPr>
        <w:tab/>
      </w:r>
      <w:r>
        <w:rPr>
          <w:i/>
        </w:rPr>
        <w:tab/>
      </w:r>
      <w:r>
        <w:rPr>
          <w:i/>
        </w:rPr>
        <w:tab/>
        <w:t>Source: Nokia, Nokia Shanghai Bell</w:t>
      </w:r>
    </w:p>
    <w:p w14:paraId="5C80F0D1" w14:textId="77777777" w:rsidR="003109BF" w:rsidRDefault="003109BF" w:rsidP="003109BF">
      <w:pPr>
        <w:rPr>
          <w:rFonts w:ascii="Arial" w:hAnsi="Arial" w:cs="Arial"/>
          <w:b/>
        </w:rPr>
      </w:pPr>
      <w:r>
        <w:rPr>
          <w:rFonts w:ascii="Arial" w:hAnsi="Arial" w:cs="Arial"/>
          <w:b/>
        </w:rPr>
        <w:t xml:space="preserve">Abstract: </w:t>
      </w:r>
    </w:p>
    <w:p w14:paraId="6E42FA7F" w14:textId="77777777" w:rsidR="003109BF" w:rsidRDefault="003109BF" w:rsidP="003109BF">
      <w:r>
        <w:t>Correct the reference to EU Decision. Date formats are also unified. Chair: Treat this under email thread [145].</w:t>
      </w:r>
    </w:p>
    <w:p w14:paraId="7D2FCB6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1E862" w14:textId="5804CC26" w:rsidR="003109BF" w:rsidRDefault="003109BF" w:rsidP="003109BF">
      <w:pPr>
        <w:rPr>
          <w:rFonts w:ascii="Arial" w:hAnsi="Arial" w:cs="Arial"/>
          <w:b/>
          <w:sz w:val="24"/>
        </w:rPr>
      </w:pPr>
      <w:r>
        <w:rPr>
          <w:rFonts w:ascii="Arial" w:hAnsi="Arial" w:cs="Arial"/>
          <w:b/>
          <w:color w:val="0000FF"/>
          <w:sz w:val="24"/>
        </w:rPr>
        <w:t>R4-2400683</w:t>
      </w:r>
      <w:r>
        <w:rPr>
          <w:rFonts w:ascii="Arial" w:hAnsi="Arial" w:cs="Arial"/>
          <w:b/>
          <w:color w:val="0000FF"/>
          <w:sz w:val="24"/>
        </w:rPr>
        <w:tab/>
      </w:r>
      <w:r>
        <w:rPr>
          <w:rFonts w:ascii="Arial" w:hAnsi="Arial" w:cs="Arial"/>
          <w:b/>
          <w:sz w:val="24"/>
        </w:rPr>
        <w:t>(NR_RAIL_EU_900MHz-Core) CR to TS 38.104 on additional unwanted emission limits for band n100</w:t>
      </w:r>
    </w:p>
    <w:p w14:paraId="34D39DCC"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CR-0562  rev  Cat: F (Rel-17)</w:t>
      </w:r>
      <w:r>
        <w:rPr>
          <w:i/>
        </w:rPr>
        <w:br/>
      </w:r>
      <w:r>
        <w:rPr>
          <w:i/>
        </w:rPr>
        <w:br/>
      </w:r>
      <w:r>
        <w:rPr>
          <w:i/>
        </w:rPr>
        <w:tab/>
      </w:r>
      <w:r>
        <w:rPr>
          <w:i/>
        </w:rPr>
        <w:tab/>
      </w:r>
      <w:r>
        <w:rPr>
          <w:i/>
        </w:rPr>
        <w:tab/>
      </w:r>
      <w:r>
        <w:rPr>
          <w:i/>
        </w:rPr>
        <w:tab/>
      </w:r>
      <w:r>
        <w:rPr>
          <w:i/>
        </w:rPr>
        <w:tab/>
        <w:t>Source: Nokia, Nokia Shanghai Bell</w:t>
      </w:r>
    </w:p>
    <w:p w14:paraId="42FCAA8E" w14:textId="77777777" w:rsidR="003109BF" w:rsidRDefault="003109BF" w:rsidP="003109BF">
      <w:pPr>
        <w:rPr>
          <w:rFonts w:ascii="Arial" w:hAnsi="Arial" w:cs="Arial"/>
          <w:b/>
        </w:rPr>
      </w:pPr>
      <w:r>
        <w:rPr>
          <w:rFonts w:ascii="Arial" w:hAnsi="Arial" w:cs="Arial"/>
          <w:b/>
        </w:rPr>
        <w:t xml:space="preserve">Abstract: </w:t>
      </w:r>
    </w:p>
    <w:p w14:paraId="7E21ABB7" w14:textId="77777777" w:rsidR="003109BF" w:rsidRDefault="003109BF" w:rsidP="003109BF">
      <w:r>
        <w:t>Void the clause for the additional unwanted emission limits for band n100. Chair: Treat this under email thread [145].</w:t>
      </w:r>
    </w:p>
    <w:p w14:paraId="3C8B068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C38BE" w14:textId="07A953CB" w:rsidR="003109BF" w:rsidRDefault="003109BF" w:rsidP="003109BF">
      <w:pPr>
        <w:rPr>
          <w:rFonts w:ascii="Arial" w:hAnsi="Arial" w:cs="Arial"/>
          <w:b/>
          <w:sz w:val="24"/>
        </w:rPr>
      </w:pPr>
      <w:r>
        <w:rPr>
          <w:rFonts w:ascii="Arial" w:hAnsi="Arial" w:cs="Arial"/>
          <w:b/>
          <w:color w:val="0000FF"/>
          <w:sz w:val="24"/>
        </w:rPr>
        <w:t>R4-2400684</w:t>
      </w:r>
      <w:r>
        <w:rPr>
          <w:rFonts w:ascii="Arial" w:hAnsi="Arial" w:cs="Arial"/>
          <w:b/>
          <w:color w:val="0000FF"/>
          <w:sz w:val="24"/>
        </w:rPr>
        <w:tab/>
      </w:r>
      <w:r>
        <w:rPr>
          <w:rFonts w:ascii="Arial" w:hAnsi="Arial" w:cs="Arial"/>
          <w:b/>
          <w:sz w:val="24"/>
        </w:rPr>
        <w:t>(NR_RAIL_EU_900MHz-Core) CR to TS 38.104 on additional unwanted emission limits for band n100</w:t>
      </w:r>
    </w:p>
    <w:p w14:paraId="1ED3EBE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CR-0563  rev  Cat: A (Rel-18)</w:t>
      </w:r>
      <w:r>
        <w:rPr>
          <w:i/>
        </w:rPr>
        <w:br/>
      </w:r>
      <w:r>
        <w:rPr>
          <w:i/>
        </w:rPr>
        <w:br/>
      </w:r>
      <w:r>
        <w:rPr>
          <w:i/>
        </w:rPr>
        <w:tab/>
      </w:r>
      <w:r>
        <w:rPr>
          <w:i/>
        </w:rPr>
        <w:tab/>
      </w:r>
      <w:r>
        <w:rPr>
          <w:i/>
        </w:rPr>
        <w:tab/>
      </w:r>
      <w:r>
        <w:rPr>
          <w:i/>
        </w:rPr>
        <w:tab/>
      </w:r>
      <w:r>
        <w:rPr>
          <w:i/>
        </w:rPr>
        <w:tab/>
        <w:t>Source: Nokia, Nokia Shanghai Bell</w:t>
      </w:r>
    </w:p>
    <w:p w14:paraId="143FB202" w14:textId="77777777" w:rsidR="003109BF" w:rsidRDefault="003109BF" w:rsidP="003109BF">
      <w:pPr>
        <w:rPr>
          <w:rFonts w:ascii="Arial" w:hAnsi="Arial" w:cs="Arial"/>
          <w:b/>
        </w:rPr>
      </w:pPr>
      <w:r>
        <w:rPr>
          <w:rFonts w:ascii="Arial" w:hAnsi="Arial" w:cs="Arial"/>
          <w:b/>
        </w:rPr>
        <w:t xml:space="preserve">Abstract: </w:t>
      </w:r>
    </w:p>
    <w:p w14:paraId="1B22B18F" w14:textId="77777777" w:rsidR="003109BF" w:rsidRDefault="003109BF" w:rsidP="003109BF">
      <w:r>
        <w:t>Void the clause for the additional unwanted emission limits for band n100. Chair: Treat this under email thread [145].</w:t>
      </w:r>
    </w:p>
    <w:p w14:paraId="0CA31D3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05C7C" w14:textId="1D19C46D" w:rsidR="003109BF" w:rsidRDefault="003109BF" w:rsidP="003109BF">
      <w:pPr>
        <w:rPr>
          <w:rFonts w:ascii="Arial" w:hAnsi="Arial" w:cs="Arial"/>
          <w:b/>
          <w:sz w:val="24"/>
        </w:rPr>
      </w:pPr>
      <w:r>
        <w:rPr>
          <w:rFonts w:ascii="Arial" w:hAnsi="Arial" w:cs="Arial"/>
          <w:b/>
          <w:color w:val="0000FF"/>
          <w:sz w:val="24"/>
        </w:rPr>
        <w:t>R4-2400685</w:t>
      </w:r>
      <w:r>
        <w:rPr>
          <w:rFonts w:ascii="Arial" w:hAnsi="Arial" w:cs="Arial"/>
          <w:b/>
          <w:color w:val="0000FF"/>
          <w:sz w:val="24"/>
        </w:rPr>
        <w:tab/>
      </w:r>
      <w:r>
        <w:rPr>
          <w:rFonts w:ascii="Arial" w:hAnsi="Arial" w:cs="Arial"/>
          <w:b/>
          <w:sz w:val="24"/>
        </w:rPr>
        <w:t>(NR_RAIL_EU_900MHz-Perf) CR to TS 38.141-1 on additional unwanted emission limits for band n100</w:t>
      </w:r>
    </w:p>
    <w:p w14:paraId="60523AC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CR-0411  rev  Cat: F (Rel-17)</w:t>
      </w:r>
      <w:r>
        <w:rPr>
          <w:i/>
        </w:rPr>
        <w:br/>
      </w:r>
      <w:r>
        <w:rPr>
          <w:i/>
        </w:rPr>
        <w:br/>
      </w:r>
      <w:r>
        <w:rPr>
          <w:i/>
        </w:rPr>
        <w:tab/>
      </w:r>
      <w:r>
        <w:rPr>
          <w:i/>
        </w:rPr>
        <w:tab/>
      </w:r>
      <w:r>
        <w:rPr>
          <w:i/>
        </w:rPr>
        <w:tab/>
      </w:r>
      <w:r>
        <w:rPr>
          <w:i/>
        </w:rPr>
        <w:tab/>
      </w:r>
      <w:r>
        <w:rPr>
          <w:i/>
        </w:rPr>
        <w:tab/>
        <w:t>Source: Nokia, Nokia Shanghai Bell</w:t>
      </w:r>
    </w:p>
    <w:p w14:paraId="4CAF0741" w14:textId="77777777" w:rsidR="003109BF" w:rsidRDefault="003109BF" w:rsidP="003109BF">
      <w:pPr>
        <w:rPr>
          <w:rFonts w:ascii="Arial" w:hAnsi="Arial" w:cs="Arial"/>
          <w:b/>
        </w:rPr>
      </w:pPr>
      <w:r>
        <w:rPr>
          <w:rFonts w:ascii="Arial" w:hAnsi="Arial" w:cs="Arial"/>
          <w:b/>
        </w:rPr>
        <w:t xml:space="preserve">Abstract: </w:t>
      </w:r>
    </w:p>
    <w:p w14:paraId="73D3081F" w14:textId="77777777" w:rsidR="003109BF" w:rsidRDefault="003109BF" w:rsidP="003109BF">
      <w:r>
        <w:t>Void the clause for the additional unwanted emission limits for band n100. Chair: Treat this under email thread [145].</w:t>
      </w:r>
    </w:p>
    <w:p w14:paraId="5470239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F733E" w14:textId="0807BFF3" w:rsidR="003109BF" w:rsidRDefault="003109BF" w:rsidP="003109BF">
      <w:pPr>
        <w:rPr>
          <w:rFonts w:ascii="Arial" w:hAnsi="Arial" w:cs="Arial"/>
          <w:b/>
          <w:sz w:val="24"/>
        </w:rPr>
      </w:pPr>
      <w:r>
        <w:rPr>
          <w:rFonts w:ascii="Arial" w:hAnsi="Arial" w:cs="Arial"/>
          <w:b/>
          <w:color w:val="0000FF"/>
          <w:sz w:val="24"/>
        </w:rPr>
        <w:t>R4-2400686</w:t>
      </w:r>
      <w:r>
        <w:rPr>
          <w:rFonts w:ascii="Arial" w:hAnsi="Arial" w:cs="Arial"/>
          <w:b/>
          <w:color w:val="0000FF"/>
          <w:sz w:val="24"/>
        </w:rPr>
        <w:tab/>
      </w:r>
      <w:r>
        <w:rPr>
          <w:rFonts w:ascii="Arial" w:hAnsi="Arial" w:cs="Arial"/>
          <w:b/>
          <w:sz w:val="24"/>
        </w:rPr>
        <w:t>(NR_RAIL_EU_900MHz-Perf) CR to TS 38.141-1 on additional unwanted emission limits for band n100</w:t>
      </w:r>
    </w:p>
    <w:p w14:paraId="203DABA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CR-0412  rev  Cat: A (Rel-18)</w:t>
      </w:r>
      <w:r>
        <w:rPr>
          <w:i/>
        </w:rPr>
        <w:br/>
      </w:r>
      <w:r>
        <w:rPr>
          <w:i/>
        </w:rPr>
        <w:br/>
      </w:r>
      <w:r>
        <w:rPr>
          <w:i/>
        </w:rPr>
        <w:tab/>
      </w:r>
      <w:r>
        <w:rPr>
          <w:i/>
        </w:rPr>
        <w:tab/>
      </w:r>
      <w:r>
        <w:rPr>
          <w:i/>
        </w:rPr>
        <w:tab/>
      </w:r>
      <w:r>
        <w:rPr>
          <w:i/>
        </w:rPr>
        <w:tab/>
      </w:r>
      <w:r>
        <w:rPr>
          <w:i/>
        </w:rPr>
        <w:tab/>
        <w:t>Source: Nokia, Nokia Shanghai Bell</w:t>
      </w:r>
    </w:p>
    <w:p w14:paraId="79198B25" w14:textId="77777777" w:rsidR="003109BF" w:rsidRDefault="003109BF" w:rsidP="003109BF">
      <w:pPr>
        <w:rPr>
          <w:rFonts w:ascii="Arial" w:hAnsi="Arial" w:cs="Arial"/>
          <w:b/>
        </w:rPr>
      </w:pPr>
      <w:r>
        <w:rPr>
          <w:rFonts w:ascii="Arial" w:hAnsi="Arial" w:cs="Arial"/>
          <w:b/>
        </w:rPr>
        <w:t xml:space="preserve">Abstract: </w:t>
      </w:r>
    </w:p>
    <w:p w14:paraId="538817D9" w14:textId="77777777" w:rsidR="003109BF" w:rsidRDefault="003109BF" w:rsidP="003109BF">
      <w:r>
        <w:t>Void the clause for the additional unwanted emission limits for band n100. Chair: Treat this under email thread [145].</w:t>
      </w:r>
    </w:p>
    <w:p w14:paraId="47CE72A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D695A" w14:textId="7247192B" w:rsidR="003109BF" w:rsidRDefault="003109BF" w:rsidP="003109BF">
      <w:pPr>
        <w:rPr>
          <w:rFonts w:ascii="Arial" w:hAnsi="Arial" w:cs="Arial"/>
          <w:b/>
          <w:sz w:val="24"/>
        </w:rPr>
      </w:pPr>
      <w:r>
        <w:rPr>
          <w:rFonts w:ascii="Arial" w:hAnsi="Arial" w:cs="Arial"/>
          <w:b/>
          <w:color w:val="0000FF"/>
          <w:sz w:val="24"/>
        </w:rPr>
        <w:t>R4-2400687</w:t>
      </w:r>
      <w:r>
        <w:rPr>
          <w:rFonts w:ascii="Arial" w:hAnsi="Arial" w:cs="Arial"/>
          <w:b/>
          <w:color w:val="0000FF"/>
          <w:sz w:val="24"/>
        </w:rPr>
        <w:tab/>
      </w:r>
      <w:r>
        <w:rPr>
          <w:rFonts w:ascii="Arial" w:hAnsi="Arial" w:cs="Arial"/>
          <w:b/>
          <w:sz w:val="24"/>
        </w:rPr>
        <w:t>Reply LS on in-block output power requirements for bands n100 and n101 and on additional unwanted emission limits for band n100</w:t>
      </w:r>
    </w:p>
    <w:p w14:paraId="1B469A65"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CEPT ECC WG FM, cc RAN</w:t>
      </w:r>
      <w:r>
        <w:rPr>
          <w:i/>
        </w:rPr>
        <w:br/>
      </w:r>
      <w:r>
        <w:rPr>
          <w:i/>
        </w:rPr>
        <w:tab/>
      </w:r>
      <w:r>
        <w:rPr>
          <w:i/>
        </w:rPr>
        <w:tab/>
      </w:r>
      <w:r>
        <w:rPr>
          <w:i/>
        </w:rPr>
        <w:tab/>
      </w:r>
      <w:r>
        <w:rPr>
          <w:i/>
        </w:rPr>
        <w:tab/>
      </w:r>
      <w:r>
        <w:rPr>
          <w:i/>
        </w:rPr>
        <w:tab/>
        <w:t>Source: Nokia, Nokia Shanghai Bell</w:t>
      </w:r>
    </w:p>
    <w:p w14:paraId="06822662" w14:textId="77777777" w:rsidR="003109BF" w:rsidRDefault="003109BF" w:rsidP="003109BF">
      <w:pPr>
        <w:rPr>
          <w:rFonts w:ascii="Arial" w:hAnsi="Arial" w:cs="Arial"/>
          <w:b/>
        </w:rPr>
      </w:pPr>
      <w:r>
        <w:rPr>
          <w:rFonts w:ascii="Arial" w:hAnsi="Arial" w:cs="Arial"/>
          <w:b/>
        </w:rPr>
        <w:t xml:space="preserve">Abstract: </w:t>
      </w:r>
    </w:p>
    <w:p w14:paraId="1068A426" w14:textId="77777777" w:rsidR="003109BF" w:rsidRDefault="003109BF" w:rsidP="003109BF">
      <w:r>
        <w:t>Reply LS on in-block output power requirements for bands n100 and n101 and on additional unwanted emission limits for band n100 Chair: Treat this under email thread [145].</w:t>
      </w:r>
    </w:p>
    <w:p w14:paraId="19E70BCA"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3E248" w14:textId="78826BB4" w:rsidR="003109BF" w:rsidRDefault="003109BF" w:rsidP="003109BF">
      <w:pPr>
        <w:rPr>
          <w:rFonts w:ascii="Arial" w:hAnsi="Arial" w:cs="Arial"/>
          <w:b/>
          <w:sz w:val="24"/>
        </w:rPr>
      </w:pPr>
      <w:r>
        <w:rPr>
          <w:rFonts w:ascii="Arial" w:hAnsi="Arial" w:cs="Arial"/>
          <w:b/>
          <w:color w:val="0000FF"/>
          <w:sz w:val="24"/>
        </w:rPr>
        <w:t>R4-2402321</w:t>
      </w:r>
      <w:r>
        <w:rPr>
          <w:rFonts w:ascii="Arial" w:hAnsi="Arial" w:cs="Arial"/>
          <w:b/>
          <w:color w:val="0000FF"/>
          <w:sz w:val="24"/>
        </w:rPr>
        <w:tab/>
      </w:r>
      <w:r>
        <w:rPr>
          <w:rFonts w:ascii="Arial" w:hAnsi="Arial" w:cs="Arial"/>
          <w:b/>
          <w:sz w:val="24"/>
        </w:rPr>
        <w:t>(NR_RAIL_EU_900MHz, NR_RAIL_EU_1900MHz_TDD) further regulatory consideration for bands n100 and n101</w:t>
      </w:r>
    </w:p>
    <w:p w14:paraId="590054B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FCD69B" w14:textId="77777777" w:rsidR="003109BF" w:rsidRDefault="003109BF" w:rsidP="003109BF">
      <w:pPr>
        <w:rPr>
          <w:rFonts w:ascii="Arial" w:hAnsi="Arial" w:cs="Arial"/>
          <w:b/>
        </w:rPr>
      </w:pPr>
      <w:r>
        <w:rPr>
          <w:rFonts w:ascii="Arial" w:hAnsi="Arial" w:cs="Arial"/>
          <w:b/>
        </w:rPr>
        <w:t xml:space="preserve">Abstract: </w:t>
      </w:r>
    </w:p>
    <w:p w14:paraId="1C5CB9D2" w14:textId="77777777" w:rsidR="003109BF" w:rsidRDefault="003109BF" w:rsidP="003109BF">
      <w:r>
        <w:t>Following on CEPT LS reply, this contribution reconsiders BS max output power and additional OBUE requirements for bands n100 and n101. Chair: Treat this under email thread [145].</w:t>
      </w:r>
    </w:p>
    <w:p w14:paraId="278F857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BB7E6" w14:textId="159E6F98" w:rsidR="003109BF" w:rsidRDefault="003109BF" w:rsidP="003109BF">
      <w:pPr>
        <w:rPr>
          <w:rFonts w:ascii="Arial" w:hAnsi="Arial" w:cs="Arial"/>
          <w:b/>
          <w:sz w:val="24"/>
        </w:rPr>
      </w:pPr>
      <w:r>
        <w:rPr>
          <w:rFonts w:ascii="Arial" w:hAnsi="Arial" w:cs="Arial"/>
          <w:b/>
          <w:color w:val="0000FF"/>
          <w:sz w:val="24"/>
        </w:rPr>
        <w:t>R4-2402322</w:t>
      </w:r>
      <w:r>
        <w:rPr>
          <w:rFonts w:ascii="Arial" w:hAnsi="Arial" w:cs="Arial"/>
          <w:b/>
          <w:color w:val="0000FF"/>
          <w:sz w:val="24"/>
        </w:rPr>
        <w:tab/>
      </w:r>
      <w:r>
        <w:rPr>
          <w:rFonts w:ascii="Arial" w:hAnsi="Arial" w:cs="Arial"/>
          <w:b/>
          <w:sz w:val="24"/>
        </w:rPr>
        <w:t>(NR_RAIL_EU_900MHz, NR_RAIL_EU_1900MHz_TDD) CR TS 38.104 - Updates related to LS from CEPT WG FM56</w:t>
      </w:r>
    </w:p>
    <w:p w14:paraId="3250627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CR-0585  rev  Cat: F (Rel-17)</w:t>
      </w:r>
      <w:r>
        <w:rPr>
          <w:i/>
        </w:rPr>
        <w:br/>
      </w:r>
      <w:r>
        <w:rPr>
          <w:i/>
        </w:rPr>
        <w:br/>
      </w:r>
      <w:r>
        <w:rPr>
          <w:i/>
        </w:rPr>
        <w:tab/>
      </w:r>
      <w:r>
        <w:rPr>
          <w:i/>
        </w:rPr>
        <w:tab/>
      </w:r>
      <w:r>
        <w:rPr>
          <w:i/>
        </w:rPr>
        <w:tab/>
      </w:r>
      <w:r>
        <w:rPr>
          <w:i/>
        </w:rPr>
        <w:tab/>
      </w:r>
      <w:r>
        <w:rPr>
          <w:i/>
        </w:rPr>
        <w:tab/>
        <w:t>Source: Ericsson</w:t>
      </w:r>
    </w:p>
    <w:p w14:paraId="2598FA8B" w14:textId="77777777" w:rsidR="003109BF" w:rsidRDefault="003109BF" w:rsidP="003109BF">
      <w:pPr>
        <w:rPr>
          <w:rFonts w:ascii="Arial" w:hAnsi="Arial" w:cs="Arial"/>
          <w:b/>
        </w:rPr>
      </w:pPr>
      <w:r>
        <w:rPr>
          <w:rFonts w:ascii="Arial" w:hAnsi="Arial" w:cs="Arial"/>
          <w:b/>
        </w:rPr>
        <w:t xml:space="preserve">Abstract: </w:t>
      </w:r>
    </w:p>
    <w:p w14:paraId="6CAB1088" w14:textId="77777777" w:rsidR="003109BF" w:rsidRDefault="003109BF" w:rsidP="003109BF">
      <w:r>
        <w:t>This CR to TS 38.104 is based on WG FM56 feedback, updating BS max output power and additional OBUE requirement for bands n100 and n101 Chair: Treat this under email thread [145].</w:t>
      </w:r>
    </w:p>
    <w:p w14:paraId="68FBDAC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9675C" w14:textId="4B786458" w:rsidR="003109BF" w:rsidRDefault="003109BF" w:rsidP="003109BF">
      <w:pPr>
        <w:rPr>
          <w:rFonts w:ascii="Arial" w:hAnsi="Arial" w:cs="Arial"/>
          <w:b/>
          <w:sz w:val="24"/>
        </w:rPr>
      </w:pPr>
      <w:r>
        <w:rPr>
          <w:rFonts w:ascii="Arial" w:hAnsi="Arial" w:cs="Arial"/>
          <w:b/>
          <w:color w:val="0000FF"/>
          <w:sz w:val="24"/>
        </w:rPr>
        <w:t>R4-2402323</w:t>
      </w:r>
      <w:r>
        <w:rPr>
          <w:rFonts w:ascii="Arial" w:hAnsi="Arial" w:cs="Arial"/>
          <w:b/>
          <w:color w:val="0000FF"/>
          <w:sz w:val="24"/>
        </w:rPr>
        <w:tab/>
      </w:r>
      <w:r>
        <w:rPr>
          <w:rFonts w:ascii="Arial" w:hAnsi="Arial" w:cs="Arial"/>
          <w:b/>
          <w:sz w:val="24"/>
        </w:rPr>
        <w:t>(NR_RAIL_EU_900MHz, NR_RAIL_EU_1900MHz_TDD) CR TS 38.104 - Updates related to LS from CEPT WG FM56 - Rel18</w:t>
      </w:r>
    </w:p>
    <w:p w14:paraId="5FD3C1B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CR-0586  rev  Cat: A (Rel-18)</w:t>
      </w:r>
      <w:r>
        <w:rPr>
          <w:i/>
        </w:rPr>
        <w:br/>
      </w:r>
      <w:r>
        <w:rPr>
          <w:i/>
        </w:rPr>
        <w:br/>
      </w:r>
      <w:r>
        <w:rPr>
          <w:i/>
        </w:rPr>
        <w:tab/>
      </w:r>
      <w:r>
        <w:rPr>
          <w:i/>
        </w:rPr>
        <w:tab/>
      </w:r>
      <w:r>
        <w:rPr>
          <w:i/>
        </w:rPr>
        <w:tab/>
      </w:r>
      <w:r>
        <w:rPr>
          <w:i/>
        </w:rPr>
        <w:tab/>
      </w:r>
      <w:r>
        <w:rPr>
          <w:i/>
        </w:rPr>
        <w:tab/>
        <w:t>Source: Ericsson</w:t>
      </w:r>
    </w:p>
    <w:p w14:paraId="7E5ADD77" w14:textId="77777777" w:rsidR="003109BF" w:rsidRDefault="003109BF" w:rsidP="003109BF">
      <w:pPr>
        <w:rPr>
          <w:rFonts w:ascii="Arial" w:hAnsi="Arial" w:cs="Arial"/>
          <w:b/>
        </w:rPr>
      </w:pPr>
      <w:r>
        <w:rPr>
          <w:rFonts w:ascii="Arial" w:hAnsi="Arial" w:cs="Arial"/>
          <w:b/>
        </w:rPr>
        <w:t xml:space="preserve">Abstract: </w:t>
      </w:r>
    </w:p>
    <w:p w14:paraId="381E86AC" w14:textId="77777777" w:rsidR="003109BF" w:rsidRDefault="003109BF" w:rsidP="003109BF">
      <w:r>
        <w:t>This cat A CR to TS 38.104 is based on WG FM56 feedback, updating BS max output power and additional OBUE requirement for bands n100 and n101 Chair: Treat this under email thread [145].</w:t>
      </w:r>
    </w:p>
    <w:p w14:paraId="0AC1E28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9DE10" w14:textId="1644A2FD" w:rsidR="003109BF" w:rsidRDefault="003109BF" w:rsidP="003109BF">
      <w:pPr>
        <w:rPr>
          <w:rFonts w:ascii="Arial" w:hAnsi="Arial" w:cs="Arial"/>
          <w:b/>
          <w:sz w:val="24"/>
        </w:rPr>
      </w:pPr>
      <w:r>
        <w:rPr>
          <w:rFonts w:ascii="Arial" w:hAnsi="Arial" w:cs="Arial"/>
          <w:b/>
          <w:color w:val="0000FF"/>
          <w:sz w:val="24"/>
        </w:rPr>
        <w:t>R4-2402324</w:t>
      </w:r>
      <w:r>
        <w:rPr>
          <w:rFonts w:ascii="Arial" w:hAnsi="Arial" w:cs="Arial"/>
          <w:b/>
          <w:color w:val="0000FF"/>
          <w:sz w:val="24"/>
        </w:rPr>
        <w:tab/>
      </w:r>
      <w:r>
        <w:rPr>
          <w:rFonts w:ascii="Arial" w:hAnsi="Arial" w:cs="Arial"/>
          <w:b/>
          <w:sz w:val="24"/>
        </w:rPr>
        <w:t>(NR_RAIL_EU_900MHz, NR_RAIL_EU_1900MHz_TDD) CR TS 38.141-1 - Updates related to LS from CEPT WG FM56</w:t>
      </w:r>
    </w:p>
    <w:p w14:paraId="30206C0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CR-0423  rev  Cat: F (Rel-17)</w:t>
      </w:r>
      <w:r>
        <w:rPr>
          <w:i/>
        </w:rPr>
        <w:br/>
      </w:r>
      <w:r>
        <w:rPr>
          <w:i/>
        </w:rPr>
        <w:br/>
      </w:r>
      <w:r>
        <w:rPr>
          <w:i/>
        </w:rPr>
        <w:tab/>
      </w:r>
      <w:r>
        <w:rPr>
          <w:i/>
        </w:rPr>
        <w:tab/>
      </w:r>
      <w:r>
        <w:rPr>
          <w:i/>
        </w:rPr>
        <w:tab/>
      </w:r>
      <w:r>
        <w:rPr>
          <w:i/>
        </w:rPr>
        <w:tab/>
      </w:r>
      <w:r>
        <w:rPr>
          <w:i/>
        </w:rPr>
        <w:tab/>
        <w:t>Source: Ericsson</w:t>
      </w:r>
    </w:p>
    <w:p w14:paraId="4FE3D416" w14:textId="77777777" w:rsidR="003109BF" w:rsidRDefault="003109BF" w:rsidP="003109BF">
      <w:pPr>
        <w:rPr>
          <w:rFonts w:ascii="Arial" w:hAnsi="Arial" w:cs="Arial"/>
          <w:b/>
        </w:rPr>
      </w:pPr>
      <w:r>
        <w:rPr>
          <w:rFonts w:ascii="Arial" w:hAnsi="Arial" w:cs="Arial"/>
          <w:b/>
        </w:rPr>
        <w:t xml:space="preserve">Abstract: </w:t>
      </w:r>
    </w:p>
    <w:p w14:paraId="717464F3" w14:textId="77777777" w:rsidR="003109BF" w:rsidRDefault="003109BF" w:rsidP="003109BF">
      <w:r>
        <w:t>This CR to TS 38.141-1 is based on WG FM56 feedback, updating BS max output power and additional OBUE requirement for bands n100 and n101. Chair: Treat this under email thread [145].</w:t>
      </w:r>
    </w:p>
    <w:p w14:paraId="6618F82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0FC90" w14:textId="0B49D141" w:rsidR="003109BF" w:rsidRDefault="003109BF" w:rsidP="003109BF">
      <w:pPr>
        <w:rPr>
          <w:rFonts w:ascii="Arial" w:hAnsi="Arial" w:cs="Arial"/>
          <w:b/>
          <w:sz w:val="24"/>
        </w:rPr>
      </w:pPr>
      <w:r>
        <w:rPr>
          <w:rFonts w:ascii="Arial" w:hAnsi="Arial" w:cs="Arial"/>
          <w:b/>
          <w:color w:val="0000FF"/>
          <w:sz w:val="24"/>
        </w:rPr>
        <w:t>R4-2402325</w:t>
      </w:r>
      <w:r>
        <w:rPr>
          <w:rFonts w:ascii="Arial" w:hAnsi="Arial" w:cs="Arial"/>
          <w:b/>
          <w:color w:val="0000FF"/>
          <w:sz w:val="24"/>
        </w:rPr>
        <w:tab/>
      </w:r>
      <w:r>
        <w:rPr>
          <w:rFonts w:ascii="Arial" w:hAnsi="Arial" w:cs="Arial"/>
          <w:b/>
          <w:sz w:val="24"/>
        </w:rPr>
        <w:t>(NR_RAIL_EU_900MHz, NR_RAIL_EU_1900MHz_TDD) CR TS 38.141-1 - Updates related to LS from CEPT WG FM56 - Rel18</w:t>
      </w:r>
    </w:p>
    <w:p w14:paraId="4E9455B9"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CR-0424  rev  Cat: A (Rel-18)</w:t>
      </w:r>
      <w:r>
        <w:rPr>
          <w:i/>
        </w:rPr>
        <w:br/>
      </w:r>
      <w:r>
        <w:rPr>
          <w:i/>
        </w:rPr>
        <w:br/>
      </w:r>
      <w:r>
        <w:rPr>
          <w:i/>
        </w:rPr>
        <w:tab/>
      </w:r>
      <w:r>
        <w:rPr>
          <w:i/>
        </w:rPr>
        <w:tab/>
      </w:r>
      <w:r>
        <w:rPr>
          <w:i/>
        </w:rPr>
        <w:tab/>
      </w:r>
      <w:r>
        <w:rPr>
          <w:i/>
        </w:rPr>
        <w:tab/>
      </w:r>
      <w:r>
        <w:rPr>
          <w:i/>
        </w:rPr>
        <w:tab/>
        <w:t>Source: Ericsson</w:t>
      </w:r>
    </w:p>
    <w:p w14:paraId="2156C532" w14:textId="77777777" w:rsidR="003109BF" w:rsidRDefault="003109BF" w:rsidP="003109BF">
      <w:pPr>
        <w:rPr>
          <w:rFonts w:ascii="Arial" w:hAnsi="Arial" w:cs="Arial"/>
          <w:b/>
        </w:rPr>
      </w:pPr>
      <w:r>
        <w:rPr>
          <w:rFonts w:ascii="Arial" w:hAnsi="Arial" w:cs="Arial"/>
          <w:b/>
        </w:rPr>
        <w:t xml:space="preserve">Abstract: </w:t>
      </w:r>
    </w:p>
    <w:p w14:paraId="2883BD0E" w14:textId="77777777" w:rsidR="003109BF" w:rsidRDefault="003109BF" w:rsidP="003109BF">
      <w:r>
        <w:t>This cat A CR to TS 38.141-1 is based on WG FM56 feedback, updating BS max output power and additional OBUE requirement for bands n100 and n101. Chair: Treat this under email thread [145].</w:t>
      </w:r>
    </w:p>
    <w:p w14:paraId="629F0CE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8CC7D" w14:textId="3F25D021" w:rsidR="003109BF" w:rsidRDefault="003109BF" w:rsidP="003109BF">
      <w:pPr>
        <w:rPr>
          <w:rFonts w:ascii="Arial" w:hAnsi="Arial" w:cs="Arial"/>
          <w:b/>
          <w:sz w:val="24"/>
        </w:rPr>
      </w:pPr>
      <w:r>
        <w:rPr>
          <w:rFonts w:ascii="Arial" w:hAnsi="Arial" w:cs="Arial"/>
          <w:b/>
          <w:color w:val="0000FF"/>
          <w:sz w:val="24"/>
        </w:rPr>
        <w:t>R4-2402586</w:t>
      </w:r>
      <w:r>
        <w:rPr>
          <w:rFonts w:ascii="Arial" w:hAnsi="Arial" w:cs="Arial"/>
          <w:b/>
          <w:color w:val="0000FF"/>
          <w:sz w:val="24"/>
        </w:rPr>
        <w:tab/>
      </w:r>
      <w:r>
        <w:rPr>
          <w:rFonts w:ascii="Arial" w:hAnsi="Arial" w:cs="Arial"/>
          <w:b/>
          <w:sz w:val="24"/>
        </w:rPr>
        <w:t>(NR_RAIL_EU_1900MHz_TDD-Core) CR to TR 38.852: complementary update for the n101 cab-radio aspects, Rel-17</w:t>
      </w:r>
    </w:p>
    <w:p w14:paraId="3062371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v17.3.0</w:t>
      </w:r>
      <w:r>
        <w:rPr>
          <w:i/>
        </w:rPr>
        <w:tab/>
        <w:t xml:space="preserve">  CR-0009  rev  Cat: F (Rel-17)</w:t>
      </w:r>
      <w:r>
        <w:rPr>
          <w:i/>
        </w:rPr>
        <w:br/>
      </w:r>
      <w:r>
        <w:rPr>
          <w:i/>
        </w:rPr>
        <w:br/>
      </w:r>
      <w:r>
        <w:rPr>
          <w:i/>
        </w:rPr>
        <w:tab/>
      </w:r>
      <w:r>
        <w:rPr>
          <w:i/>
        </w:rPr>
        <w:tab/>
      </w:r>
      <w:r>
        <w:rPr>
          <w:i/>
        </w:rPr>
        <w:tab/>
      </w:r>
      <w:r>
        <w:rPr>
          <w:i/>
        </w:rPr>
        <w:tab/>
      </w:r>
      <w:r>
        <w:rPr>
          <w:i/>
        </w:rPr>
        <w:tab/>
        <w:t>Source: Huawei, HiSilicon</w:t>
      </w:r>
    </w:p>
    <w:p w14:paraId="4C070EF2" w14:textId="77777777" w:rsidR="003109BF" w:rsidRDefault="003109BF" w:rsidP="003109BF">
      <w:pPr>
        <w:rPr>
          <w:rFonts w:ascii="Arial" w:hAnsi="Arial" w:cs="Arial"/>
          <w:b/>
        </w:rPr>
      </w:pPr>
      <w:r>
        <w:rPr>
          <w:rFonts w:ascii="Arial" w:hAnsi="Arial" w:cs="Arial"/>
          <w:b/>
        </w:rPr>
        <w:t xml:space="preserve">Abstract: </w:t>
      </w:r>
    </w:p>
    <w:p w14:paraId="1C7767B7" w14:textId="77777777" w:rsidR="003109BF" w:rsidRDefault="003109BF" w:rsidP="003109BF">
      <w:r>
        <w:t xml:space="preserve">During Rel-17 band n101 was introduced based on ECC Decision (20)02 for CEPT countries. Based on the same regulatory ECC Decision (20)02, HPUE requirements were introduced for the cab-radio in Rel-18. In this CR we introduce cross-reference to the Rel-18 </w:t>
      </w:r>
    </w:p>
    <w:p w14:paraId="4C5E7D1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CB535" w14:textId="54CFC735" w:rsidR="003109BF" w:rsidRDefault="003109BF" w:rsidP="003109BF">
      <w:pPr>
        <w:rPr>
          <w:rFonts w:ascii="Arial" w:hAnsi="Arial" w:cs="Arial"/>
          <w:b/>
          <w:sz w:val="24"/>
        </w:rPr>
      </w:pPr>
      <w:r>
        <w:rPr>
          <w:rFonts w:ascii="Arial" w:hAnsi="Arial" w:cs="Arial"/>
          <w:b/>
          <w:color w:val="0000FF"/>
          <w:sz w:val="24"/>
        </w:rPr>
        <w:t>R4-2402587</w:t>
      </w:r>
      <w:r>
        <w:rPr>
          <w:rFonts w:ascii="Arial" w:hAnsi="Arial" w:cs="Arial"/>
          <w:b/>
          <w:color w:val="0000FF"/>
          <w:sz w:val="24"/>
        </w:rPr>
        <w:tab/>
      </w:r>
      <w:r>
        <w:rPr>
          <w:rFonts w:ascii="Arial" w:hAnsi="Arial" w:cs="Arial"/>
          <w:b/>
          <w:sz w:val="24"/>
        </w:rPr>
        <w:t>(NR_RAIL_EU_900MHz-Core) CR to TR 38.853: complementary update for the n100 cab-radio aspects, Rel-17</w:t>
      </w:r>
    </w:p>
    <w:p w14:paraId="77E2EFE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v17.3.0</w:t>
      </w:r>
      <w:r>
        <w:rPr>
          <w:i/>
        </w:rPr>
        <w:tab/>
        <w:t xml:space="preserve">  CR-0009  rev  Cat: F (Rel-17)</w:t>
      </w:r>
      <w:r>
        <w:rPr>
          <w:i/>
        </w:rPr>
        <w:br/>
      </w:r>
      <w:r>
        <w:rPr>
          <w:i/>
        </w:rPr>
        <w:br/>
      </w:r>
      <w:r>
        <w:rPr>
          <w:i/>
        </w:rPr>
        <w:tab/>
      </w:r>
      <w:r>
        <w:rPr>
          <w:i/>
        </w:rPr>
        <w:tab/>
      </w:r>
      <w:r>
        <w:rPr>
          <w:i/>
        </w:rPr>
        <w:tab/>
      </w:r>
      <w:r>
        <w:rPr>
          <w:i/>
        </w:rPr>
        <w:tab/>
      </w:r>
      <w:r>
        <w:rPr>
          <w:i/>
        </w:rPr>
        <w:tab/>
        <w:t>Source: Huawei, HiSilicon</w:t>
      </w:r>
    </w:p>
    <w:p w14:paraId="2A672883" w14:textId="77777777" w:rsidR="003109BF" w:rsidRDefault="003109BF" w:rsidP="003109BF">
      <w:pPr>
        <w:rPr>
          <w:rFonts w:ascii="Arial" w:hAnsi="Arial" w:cs="Arial"/>
          <w:b/>
        </w:rPr>
      </w:pPr>
      <w:r>
        <w:rPr>
          <w:rFonts w:ascii="Arial" w:hAnsi="Arial" w:cs="Arial"/>
          <w:b/>
        </w:rPr>
        <w:t xml:space="preserve">Abstract: </w:t>
      </w:r>
    </w:p>
    <w:p w14:paraId="516BEE6A" w14:textId="77777777" w:rsidR="003109BF" w:rsidRDefault="003109BF" w:rsidP="003109BF">
      <w:r>
        <w:t xml:space="preserve">During Rel-17 band n100 was introduced based on ECC Decision (20)02 for CEPT countries. Based on the same regulatory ECC Decision (20)02, HPUE requirements were introduced for the cab-radio in Rel-18. In this CR we introduce cross-reference to the Rel-18 </w:t>
      </w:r>
    </w:p>
    <w:p w14:paraId="4E760BB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8A281" w14:textId="0AD24608" w:rsidR="003109BF" w:rsidRDefault="003109BF" w:rsidP="003109BF">
      <w:pPr>
        <w:rPr>
          <w:rFonts w:ascii="Arial" w:hAnsi="Arial" w:cs="Arial"/>
          <w:b/>
          <w:sz w:val="24"/>
        </w:rPr>
      </w:pPr>
      <w:r>
        <w:rPr>
          <w:rFonts w:ascii="Arial" w:hAnsi="Arial" w:cs="Arial"/>
          <w:b/>
          <w:color w:val="0000FF"/>
          <w:sz w:val="24"/>
        </w:rPr>
        <w:t>R4-2402590</w:t>
      </w:r>
      <w:r>
        <w:rPr>
          <w:rFonts w:ascii="Arial" w:hAnsi="Arial" w:cs="Arial"/>
          <w:b/>
          <w:color w:val="0000FF"/>
          <w:sz w:val="24"/>
        </w:rPr>
        <w:tab/>
      </w:r>
      <w:r>
        <w:rPr>
          <w:rFonts w:ascii="Arial" w:hAnsi="Arial" w:cs="Arial"/>
          <w:b/>
          <w:sz w:val="24"/>
        </w:rPr>
        <w:t>(NR_RAIL_EU_900MHz-Core, NR_RAIL_EU_1900MHz_TDD-Core) CR to TS 38.104: removal of obsolete co-location requirements for n100/n101 co-located with MFCN BS, Rel-17</w:t>
      </w:r>
    </w:p>
    <w:p w14:paraId="0117706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CR-0593  rev  Cat: F (Rel-17)</w:t>
      </w:r>
      <w:r>
        <w:rPr>
          <w:i/>
        </w:rPr>
        <w:br/>
      </w:r>
      <w:r>
        <w:rPr>
          <w:i/>
        </w:rPr>
        <w:br/>
      </w:r>
      <w:r>
        <w:rPr>
          <w:i/>
        </w:rPr>
        <w:tab/>
      </w:r>
      <w:r>
        <w:rPr>
          <w:i/>
        </w:rPr>
        <w:tab/>
      </w:r>
      <w:r>
        <w:rPr>
          <w:i/>
        </w:rPr>
        <w:tab/>
      </w:r>
      <w:r>
        <w:rPr>
          <w:i/>
        </w:rPr>
        <w:tab/>
      </w:r>
      <w:r>
        <w:rPr>
          <w:i/>
        </w:rPr>
        <w:tab/>
        <w:t>Source: Huawei, HiSilicon</w:t>
      </w:r>
    </w:p>
    <w:p w14:paraId="56713C11" w14:textId="77777777" w:rsidR="003109BF" w:rsidRDefault="003109BF" w:rsidP="003109BF">
      <w:pPr>
        <w:rPr>
          <w:rFonts w:ascii="Arial" w:hAnsi="Arial" w:cs="Arial"/>
          <w:b/>
        </w:rPr>
      </w:pPr>
      <w:r>
        <w:rPr>
          <w:rFonts w:ascii="Arial" w:hAnsi="Arial" w:cs="Arial"/>
          <w:b/>
        </w:rPr>
        <w:t xml:space="preserve">Abstract: </w:t>
      </w:r>
    </w:p>
    <w:p w14:paraId="05B8AA07" w14:textId="77777777" w:rsidR="003109BF" w:rsidRDefault="003109BF" w:rsidP="003109BF">
      <w:r>
        <w:t>According to the TR 38.852 and TR 38.853, for derivation of n100/n101 BS RF requirements it was assumed that the FRMCS BS and the MFCN BS are not co-located. In this CR, we propose removal of obsolete co-location requirements (i.e. co-location Tx spurious</w:t>
      </w:r>
    </w:p>
    <w:p w14:paraId="52D3476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E7A5A" w14:textId="39A85A7D" w:rsidR="003109BF" w:rsidRDefault="003109BF" w:rsidP="003109BF">
      <w:pPr>
        <w:rPr>
          <w:rFonts w:ascii="Arial" w:hAnsi="Arial" w:cs="Arial"/>
          <w:b/>
          <w:sz w:val="24"/>
        </w:rPr>
      </w:pPr>
      <w:r>
        <w:rPr>
          <w:rFonts w:ascii="Arial" w:hAnsi="Arial" w:cs="Arial"/>
          <w:b/>
          <w:color w:val="0000FF"/>
          <w:sz w:val="24"/>
        </w:rPr>
        <w:t>R4-2402591</w:t>
      </w:r>
      <w:r>
        <w:rPr>
          <w:rFonts w:ascii="Arial" w:hAnsi="Arial" w:cs="Arial"/>
          <w:b/>
          <w:color w:val="0000FF"/>
          <w:sz w:val="24"/>
        </w:rPr>
        <w:tab/>
      </w:r>
      <w:r>
        <w:rPr>
          <w:rFonts w:ascii="Arial" w:hAnsi="Arial" w:cs="Arial"/>
          <w:b/>
          <w:sz w:val="24"/>
        </w:rPr>
        <w:t>(NR_RAIL_EU_900MHz-Core, NR_RAIL_EU_1900MHz_TDD-Core) CR to TS 38.104: removal of obsolete co-location requirements for n100/n101 co-located with MFCN BS, Rel-18</w:t>
      </w:r>
    </w:p>
    <w:p w14:paraId="5879CDC4"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CR-0594  rev  Cat: A (Rel-18)</w:t>
      </w:r>
      <w:r>
        <w:rPr>
          <w:i/>
        </w:rPr>
        <w:br/>
      </w:r>
      <w:r>
        <w:rPr>
          <w:i/>
        </w:rPr>
        <w:br/>
      </w:r>
      <w:r>
        <w:rPr>
          <w:i/>
        </w:rPr>
        <w:tab/>
      </w:r>
      <w:r>
        <w:rPr>
          <w:i/>
        </w:rPr>
        <w:tab/>
      </w:r>
      <w:r>
        <w:rPr>
          <w:i/>
        </w:rPr>
        <w:tab/>
      </w:r>
      <w:r>
        <w:rPr>
          <w:i/>
        </w:rPr>
        <w:tab/>
      </w:r>
      <w:r>
        <w:rPr>
          <w:i/>
        </w:rPr>
        <w:tab/>
        <w:t>Source: Huawei, HiSilicon</w:t>
      </w:r>
    </w:p>
    <w:p w14:paraId="191A7087" w14:textId="77777777" w:rsidR="003109BF" w:rsidRDefault="003109BF" w:rsidP="003109BF">
      <w:pPr>
        <w:rPr>
          <w:rFonts w:ascii="Arial" w:hAnsi="Arial" w:cs="Arial"/>
          <w:b/>
        </w:rPr>
      </w:pPr>
      <w:r>
        <w:rPr>
          <w:rFonts w:ascii="Arial" w:hAnsi="Arial" w:cs="Arial"/>
          <w:b/>
        </w:rPr>
        <w:t xml:space="preserve">Abstract: </w:t>
      </w:r>
    </w:p>
    <w:p w14:paraId="01AEC6E7" w14:textId="77777777" w:rsidR="003109BF" w:rsidRDefault="003109BF" w:rsidP="003109BF">
      <w:r>
        <w:t>According to the TR 38.852 and TR 38.853, for derivation of n100/n101 BS RF requirements it was assumed that the FRMCS BS and the MFCN BS are not co-located. In this CR, we propose removal of obsolete co-location requirements (i.e. co-location Tx spurious</w:t>
      </w:r>
    </w:p>
    <w:p w14:paraId="4A944D4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050F2" w14:textId="7AB67E90" w:rsidR="003109BF" w:rsidRDefault="003109BF" w:rsidP="003109BF">
      <w:pPr>
        <w:rPr>
          <w:rFonts w:ascii="Arial" w:hAnsi="Arial" w:cs="Arial"/>
          <w:b/>
          <w:sz w:val="24"/>
        </w:rPr>
      </w:pPr>
      <w:r>
        <w:rPr>
          <w:rFonts w:ascii="Arial" w:hAnsi="Arial" w:cs="Arial"/>
          <w:b/>
          <w:color w:val="0000FF"/>
          <w:sz w:val="24"/>
        </w:rPr>
        <w:t>R4-2402592</w:t>
      </w:r>
      <w:r>
        <w:rPr>
          <w:rFonts w:ascii="Arial" w:hAnsi="Arial" w:cs="Arial"/>
          <w:b/>
          <w:color w:val="0000FF"/>
          <w:sz w:val="24"/>
        </w:rPr>
        <w:tab/>
      </w:r>
      <w:r>
        <w:rPr>
          <w:rFonts w:ascii="Arial" w:hAnsi="Arial" w:cs="Arial"/>
          <w:b/>
          <w:sz w:val="24"/>
        </w:rPr>
        <w:t>(NR_RAIL_EU_900MHz-Perf, NR_RAIL_EU_1900MHz_TDD- Perf) CR to TS 38.1411: removal of obsolete co-location requirements for n100/n101 co-located with MFCN BS, Rel-17</w:t>
      </w:r>
    </w:p>
    <w:p w14:paraId="699737E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CR-0429  rev  Cat: F (Rel-17)</w:t>
      </w:r>
      <w:r>
        <w:rPr>
          <w:i/>
        </w:rPr>
        <w:br/>
      </w:r>
      <w:r>
        <w:rPr>
          <w:i/>
        </w:rPr>
        <w:br/>
      </w:r>
      <w:r>
        <w:rPr>
          <w:i/>
        </w:rPr>
        <w:tab/>
      </w:r>
      <w:r>
        <w:rPr>
          <w:i/>
        </w:rPr>
        <w:tab/>
      </w:r>
      <w:r>
        <w:rPr>
          <w:i/>
        </w:rPr>
        <w:tab/>
      </w:r>
      <w:r>
        <w:rPr>
          <w:i/>
        </w:rPr>
        <w:tab/>
      </w:r>
      <w:r>
        <w:rPr>
          <w:i/>
        </w:rPr>
        <w:tab/>
        <w:t>Source: Huawei, HiSilicon</w:t>
      </w:r>
    </w:p>
    <w:p w14:paraId="759041F9" w14:textId="77777777" w:rsidR="003109BF" w:rsidRDefault="003109BF" w:rsidP="003109BF">
      <w:pPr>
        <w:rPr>
          <w:rFonts w:ascii="Arial" w:hAnsi="Arial" w:cs="Arial"/>
          <w:b/>
        </w:rPr>
      </w:pPr>
      <w:r>
        <w:rPr>
          <w:rFonts w:ascii="Arial" w:hAnsi="Arial" w:cs="Arial"/>
          <w:b/>
        </w:rPr>
        <w:t xml:space="preserve">Abstract: </w:t>
      </w:r>
    </w:p>
    <w:p w14:paraId="6295CB6F" w14:textId="77777777" w:rsidR="003109BF" w:rsidRDefault="003109BF" w:rsidP="003109BF">
      <w:r>
        <w:t>According to the TR 38.852 and TR 38.853, for derivation of n100/n101 BS RF requirements it was assumed that the FRMCS BS and the MFCN BS are not co-located. In this CR, we propose removal of obsolete co-location requirements (i.e. co-location Tx spurious</w:t>
      </w:r>
    </w:p>
    <w:p w14:paraId="3C1A936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13B04" w14:textId="42D19DFE" w:rsidR="003109BF" w:rsidRDefault="003109BF" w:rsidP="003109BF">
      <w:pPr>
        <w:rPr>
          <w:rFonts w:ascii="Arial" w:hAnsi="Arial" w:cs="Arial"/>
          <w:b/>
          <w:sz w:val="24"/>
        </w:rPr>
      </w:pPr>
      <w:r>
        <w:rPr>
          <w:rFonts w:ascii="Arial" w:hAnsi="Arial" w:cs="Arial"/>
          <w:b/>
          <w:color w:val="0000FF"/>
          <w:sz w:val="24"/>
        </w:rPr>
        <w:t>R4-2402593</w:t>
      </w:r>
      <w:r>
        <w:rPr>
          <w:rFonts w:ascii="Arial" w:hAnsi="Arial" w:cs="Arial"/>
          <w:b/>
          <w:color w:val="0000FF"/>
          <w:sz w:val="24"/>
        </w:rPr>
        <w:tab/>
      </w:r>
      <w:r>
        <w:rPr>
          <w:rFonts w:ascii="Arial" w:hAnsi="Arial" w:cs="Arial"/>
          <w:b/>
          <w:sz w:val="24"/>
        </w:rPr>
        <w:t>(NR_RAIL_EU_900MHz-Perf, NR_RAIL_EU_1900MHz_TDD-Perf) CR to TS 38.141-1: removal of obsolete co-location requirements for n100/n101 co-located with MFCN BS, Rel-18</w:t>
      </w:r>
    </w:p>
    <w:p w14:paraId="7EAC9B5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CR-0430  rev  Cat: A (Rel-18)</w:t>
      </w:r>
      <w:r>
        <w:rPr>
          <w:i/>
        </w:rPr>
        <w:br/>
      </w:r>
      <w:r>
        <w:rPr>
          <w:i/>
        </w:rPr>
        <w:br/>
      </w:r>
      <w:r>
        <w:rPr>
          <w:i/>
        </w:rPr>
        <w:tab/>
      </w:r>
      <w:r>
        <w:rPr>
          <w:i/>
        </w:rPr>
        <w:tab/>
      </w:r>
      <w:r>
        <w:rPr>
          <w:i/>
        </w:rPr>
        <w:tab/>
      </w:r>
      <w:r>
        <w:rPr>
          <w:i/>
        </w:rPr>
        <w:tab/>
      </w:r>
      <w:r>
        <w:rPr>
          <w:i/>
        </w:rPr>
        <w:tab/>
        <w:t>Source: Huawei, HiSilicon</w:t>
      </w:r>
    </w:p>
    <w:p w14:paraId="64BBF27A" w14:textId="77777777" w:rsidR="003109BF" w:rsidRDefault="003109BF" w:rsidP="003109BF">
      <w:pPr>
        <w:rPr>
          <w:rFonts w:ascii="Arial" w:hAnsi="Arial" w:cs="Arial"/>
          <w:b/>
        </w:rPr>
      </w:pPr>
      <w:r>
        <w:rPr>
          <w:rFonts w:ascii="Arial" w:hAnsi="Arial" w:cs="Arial"/>
          <w:b/>
        </w:rPr>
        <w:t xml:space="preserve">Abstract: </w:t>
      </w:r>
    </w:p>
    <w:p w14:paraId="1B2AE172" w14:textId="77777777" w:rsidR="003109BF" w:rsidRDefault="003109BF" w:rsidP="003109BF">
      <w:r>
        <w:t>According to the TR 38.852 and TR 38.853, for derivation of n100/n101 BS RF requirements it was assumed that the FRMCS BS and the MFCN BS are not co-located. In this CR, we propose removal of obsolete co-location requirements (i.e. co-location Tx spurious</w:t>
      </w:r>
    </w:p>
    <w:p w14:paraId="2964755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11F44" w14:textId="77777777" w:rsidR="003109BF" w:rsidRDefault="003109BF" w:rsidP="003109BF">
      <w:pPr>
        <w:pStyle w:val="Heading4"/>
      </w:pPr>
      <w:bookmarkStart w:id="28" w:name="_Toc159430316"/>
      <w:r>
        <w:t>5.1.2</w:t>
      </w:r>
      <w:r>
        <w:tab/>
        <w:t>NR/LTE/MR-DC basket WIs</w:t>
      </w:r>
      <w:bookmarkEnd w:id="28"/>
    </w:p>
    <w:p w14:paraId="673680C8" w14:textId="6212B1CA" w:rsidR="003109BF" w:rsidRDefault="003109BF" w:rsidP="003109BF">
      <w:pPr>
        <w:rPr>
          <w:rFonts w:ascii="Arial" w:hAnsi="Arial" w:cs="Arial"/>
          <w:b/>
          <w:sz w:val="24"/>
        </w:rPr>
      </w:pPr>
      <w:r>
        <w:rPr>
          <w:rFonts w:ascii="Arial" w:hAnsi="Arial" w:cs="Arial"/>
          <w:b/>
          <w:color w:val="0000FF"/>
          <w:sz w:val="24"/>
        </w:rPr>
        <w:t>R4-2400186</w:t>
      </w:r>
      <w:r>
        <w:rPr>
          <w:rFonts w:ascii="Arial" w:hAnsi="Arial" w:cs="Arial"/>
          <w:b/>
          <w:color w:val="0000FF"/>
          <w:sz w:val="24"/>
        </w:rPr>
        <w:tab/>
      </w:r>
      <w:r>
        <w:rPr>
          <w:rFonts w:ascii="Arial" w:hAnsi="Arial" w:cs="Arial"/>
          <w:b/>
          <w:sz w:val="24"/>
        </w:rPr>
        <w:t>CR to 38.101-1 on correction of CA_n2A-n78A UL configuration</w:t>
      </w:r>
    </w:p>
    <w:p w14:paraId="13E68AE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CR-1990  rev  Cat: F (Rel-17)</w:t>
      </w:r>
      <w:r>
        <w:rPr>
          <w:i/>
        </w:rPr>
        <w:br/>
      </w:r>
      <w:r>
        <w:rPr>
          <w:i/>
        </w:rPr>
        <w:br/>
      </w:r>
      <w:r>
        <w:rPr>
          <w:i/>
        </w:rPr>
        <w:tab/>
      </w:r>
      <w:r>
        <w:rPr>
          <w:i/>
        </w:rPr>
        <w:tab/>
      </w:r>
      <w:r>
        <w:rPr>
          <w:i/>
        </w:rPr>
        <w:tab/>
      </w:r>
      <w:r>
        <w:rPr>
          <w:i/>
        </w:rPr>
        <w:tab/>
      </w:r>
      <w:r>
        <w:rPr>
          <w:i/>
        </w:rPr>
        <w:tab/>
        <w:t>Source: Apple</w:t>
      </w:r>
    </w:p>
    <w:p w14:paraId="3342D94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43A1E" w14:textId="1972C447" w:rsidR="003109BF" w:rsidRDefault="003109BF" w:rsidP="003109BF">
      <w:pPr>
        <w:rPr>
          <w:rFonts w:ascii="Arial" w:hAnsi="Arial" w:cs="Arial"/>
          <w:b/>
          <w:sz w:val="24"/>
        </w:rPr>
      </w:pPr>
      <w:r>
        <w:rPr>
          <w:rFonts w:ascii="Arial" w:hAnsi="Arial" w:cs="Arial"/>
          <w:b/>
          <w:color w:val="0000FF"/>
          <w:sz w:val="24"/>
        </w:rPr>
        <w:t>R4-2400187</w:t>
      </w:r>
      <w:r>
        <w:rPr>
          <w:rFonts w:ascii="Arial" w:hAnsi="Arial" w:cs="Arial"/>
          <w:b/>
          <w:color w:val="0000FF"/>
          <w:sz w:val="24"/>
        </w:rPr>
        <w:tab/>
      </w:r>
      <w:r>
        <w:rPr>
          <w:rFonts w:ascii="Arial" w:hAnsi="Arial" w:cs="Arial"/>
          <w:b/>
          <w:sz w:val="24"/>
        </w:rPr>
        <w:t>CR to 38.101-1 on correction of CA_n2A-n78A UL configuration</w:t>
      </w:r>
    </w:p>
    <w:p w14:paraId="1F0F664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CR-1991  rev  Cat: A (Rel-18)</w:t>
      </w:r>
      <w:r>
        <w:rPr>
          <w:i/>
        </w:rPr>
        <w:br/>
      </w:r>
      <w:r>
        <w:rPr>
          <w:i/>
        </w:rPr>
        <w:lastRenderedPageBreak/>
        <w:br/>
      </w:r>
      <w:r>
        <w:rPr>
          <w:i/>
        </w:rPr>
        <w:tab/>
      </w:r>
      <w:r>
        <w:rPr>
          <w:i/>
        </w:rPr>
        <w:tab/>
      </w:r>
      <w:r>
        <w:rPr>
          <w:i/>
        </w:rPr>
        <w:tab/>
      </w:r>
      <w:r>
        <w:rPr>
          <w:i/>
        </w:rPr>
        <w:tab/>
      </w:r>
      <w:r>
        <w:rPr>
          <w:i/>
        </w:rPr>
        <w:tab/>
        <w:t>Source: Apple</w:t>
      </w:r>
    </w:p>
    <w:p w14:paraId="4054963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FF698" w14:textId="13872D74" w:rsidR="003109BF" w:rsidRDefault="003109BF" w:rsidP="003109BF">
      <w:pPr>
        <w:rPr>
          <w:rFonts w:ascii="Arial" w:hAnsi="Arial" w:cs="Arial"/>
          <w:b/>
          <w:sz w:val="24"/>
        </w:rPr>
      </w:pPr>
      <w:r>
        <w:rPr>
          <w:rFonts w:ascii="Arial" w:hAnsi="Arial" w:cs="Arial"/>
          <w:b/>
          <w:color w:val="0000FF"/>
          <w:sz w:val="24"/>
        </w:rPr>
        <w:t>R4-2400188</w:t>
      </w:r>
      <w:r>
        <w:rPr>
          <w:rFonts w:ascii="Arial" w:hAnsi="Arial" w:cs="Arial"/>
          <w:b/>
          <w:color w:val="0000FF"/>
          <w:sz w:val="24"/>
        </w:rPr>
        <w:tab/>
      </w:r>
      <w:r>
        <w:rPr>
          <w:rFonts w:ascii="Arial" w:hAnsi="Arial" w:cs="Arial"/>
          <w:b/>
          <w:sz w:val="24"/>
        </w:rPr>
        <w:t>CR to 38.101-3 on correction of DC_48A-48A-66A_n77A UL configuration</w:t>
      </w:r>
    </w:p>
    <w:p w14:paraId="4DA0E96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CR-1114  rev  Cat: F (Rel-17)</w:t>
      </w:r>
      <w:r>
        <w:rPr>
          <w:i/>
        </w:rPr>
        <w:br/>
      </w:r>
      <w:r>
        <w:rPr>
          <w:i/>
        </w:rPr>
        <w:br/>
      </w:r>
      <w:r>
        <w:rPr>
          <w:i/>
        </w:rPr>
        <w:tab/>
      </w:r>
      <w:r>
        <w:rPr>
          <w:i/>
        </w:rPr>
        <w:tab/>
      </w:r>
      <w:r>
        <w:rPr>
          <w:i/>
        </w:rPr>
        <w:tab/>
      </w:r>
      <w:r>
        <w:rPr>
          <w:i/>
        </w:rPr>
        <w:tab/>
      </w:r>
      <w:r>
        <w:rPr>
          <w:i/>
        </w:rPr>
        <w:tab/>
        <w:t>Source: Apple</w:t>
      </w:r>
    </w:p>
    <w:p w14:paraId="2763C0B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56EDD" w14:textId="5A3DF6F9" w:rsidR="003109BF" w:rsidRDefault="003109BF" w:rsidP="003109BF">
      <w:pPr>
        <w:rPr>
          <w:rFonts w:ascii="Arial" w:hAnsi="Arial" w:cs="Arial"/>
          <w:b/>
          <w:sz w:val="24"/>
        </w:rPr>
      </w:pPr>
      <w:r>
        <w:rPr>
          <w:rFonts w:ascii="Arial" w:hAnsi="Arial" w:cs="Arial"/>
          <w:b/>
          <w:color w:val="0000FF"/>
          <w:sz w:val="24"/>
        </w:rPr>
        <w:t>R4-2400189</w:t>
      </w:r>
      <w:r>
        <w:rPr>
          <w:rFonts w:ascii="Arial" w:hAnsi="Arial" w:cs="Arial"/>
          <w:b/>
          <w:color w:val="0000FF"/>
          <w:sz w:val="24"/>
        </w:rPr>
        <w:tab/>
      </w:r>
      <w:r>
        <w:rPr>
          <w:rFonts w:ascii="Arial" w:hAnsi="Arial" w:cs="Arial"/>
          <w:b/>
          <w:sz w:val="24"/>
        </w:rPr>
        <w:t>CR to 38.101-3 on correction of DC_48A-48A-66A_n77A UL configuration</w:t>
      </w:r>
    </w:p>
    <w:p w14:paraId="35AEBC4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CR-1115  rev  Cat: A (Rel-18)</w:t>
      </w:r>
      <w:r>
        <w:rPr>
          <w:i/>
        </w:rPr>
        <w:br/>
      </w:r>
      <w:r>
        <w:rPr>
          <w:i/>
        </w:rPr>
        <w:br/>
      </w:r>
      <w:r>
        <w:rPr>
          <w:i/>
        </w:rPr>
        <w:tab/>
      </w:r>
      <w:r>
        <w:rPr>
          <w:i/>
        </w:rPr>
        <w:tab/>
      </w:r>
      <w:r>
        <w:rPr>
          <w:i/>
        </w:rPr>
        <w:tab/>
      </w:r>
      <w:r>
        <w:rPr>
          <w:i/>
        </w:rPr>
        <w:tab/>
      </w:r>
      <w:r>
        <w:rPr>
          <w:i/>
        </w:rPr>
        <w:tab/>
        <w:t>Source: Apple</w:t>
      </w:r>
    </w:p>
    <w:p w14:paraId="0E40178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BD764" w14:textId="5FD28271" w:rsidR="003109BF" w:rsidRDefault="003109BF" w:rsidP="003109BF">
      <w:pPr>
        <w:rPr>
          <w:rFonts w:ascii="Arial" w:hAnsi="Arial" w:cs="Arial"/>
          <w:b/>
          <w:sz w:val="24"/>
        </w:rPr>
      </w:pPr>
      <w:r>
        <w:rPr>
          <w:rFonts w:ascii="Arial" w:hAnsi="Arial" w:cs="Arial"/>
          <w:b/>
          <w:color w:val="0000FF"/>
          <w:sz w:val="24"/>
        </w:rPr>
        <w:t>R4-2400205</w:t>
      </w:r>
      <w:r>
        <w:rPr>
          <w:rFonts w:ascii="Arial" w:hAnsi="Arial" w:cs="Arial"/>
          <w:b/>
          <w:color w:val="0000FF"/>
          <w:sz w:val="24"/>
        </w:rPr>
        <w:tab/>
      </w:r>
      <w:r>
        <w:rPr>
          <w:rFonts w:ascii="Arial" w:hAnsi="Arial" w:cs="Arial"/>
          <w:b/>
          <w:sz w:val="24"/>
        </w:rPr>
        <w:t>Rel18 Cat F CR for 38.101-3 Add the missing combination CA_n12A-n260G</w:t>
      </w:r>
    </w:p>
    <w:p w14:paraId="6276819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CR-1119  rev  Cat: F (Rel-18)</w:t>
      </w:r>
      <w:r>
        <w:rPr>
          <w:i/>
        </w:rPr>
        <w:br/>
      </w:r>
      <w:r>
        <w:rPr>
          <w:i/>
        </w:rPr>
        <w:br/>
      </w:r>
      <w:r>
        <w:rPr>
          <w:i/>
        </w:rPr>
        <w:tab/>
      </w:r>
      <w:r>
        <w:rPr>
          <w:i/>
        </w:rPr>
        <w:tab/>
      </w:r>
      <w:r>
        <w:rPr>
          <w:i/>
        </w:rPr>
        <w:tab/>
      </w:r>
      <w:r>
        <w:rPr>
          <w:i/>
        </w:rPr>
        <w:tab/>
      </w:r>
      <w:r>
        <w:rPr>
          <w:i/>
        </w:rPr>
        <w:tab/>
        <w:t>Source: Samsung, AT&amp;T</w:t>
      </w:r>
    </w:p>
    <w:p w14:paraId="72C0BAE2" w14:textId="77777777" w:rsidR="003109BF" w:rsidRDefault="003109BF" w:rsidP="003109BF">
      <w:pPr>
        <w:rPr>
          <w:rFonts w:ascii="Arial" w:hAnsi="Arial" w:cs="Arial"/>
          <w:b/>
        </w:rPr>
      </w:pPr>
      <w:r>
        <w:rPr>
          <w:rFonts w:ascii="Arial" w:hAnsi="Arial" w:cs="Arial"/>
          <w:b/>
        </w:rPr>
        <w:t xml:space="preserve">Abstract: </w:t>
      </w:r>
    </w:p>
    <w:p w14:paraId="18B17258" w14:textId="77777777" w:rsidR="003109BF" w:rsidRDefault="003109BF" w:rsidP="003109BF">
      <w:r>
        <w:t>This combination was introduced in Rel-17 while inadvertently removed in Rel-18, hence this Rel-18 correction CR is submitted to Rel-17 maintenance CRs agenda item.</w:t>
      </w:r>
    </w:p>
    <w:p w14:paraId="43FE227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6FAF5" w14:textId="5C1516CE" w:rsidR="003109BF" w:rsidRDefault="003109BF" w:rsidP="003109BF">
      <w:pPr>
        <w:rPr>
          <w:rFonts w:ascii="Arial" w:hAnsi="Arial" w:cs="Arial"/>
          <w:b/>
          <w:sz w:val="24"/>
        </w:rPr>
      </w:pPr>
      <w:r>
        <w:rPr>
          <w:rFonts w:ascii="Arial" w:hAnsi="Arial" w:cs="Arial"/>
          <w:b/>
          <w:color w:val="0000FF"/>
          <w:sz w:val="24"/>
        </w:rPr>
        <w:t>R4-2400271</w:t>
      </w:r>
      <w:r>
        <w:rPr>
          <w:rFonts w:ascii="Arial" w:hAnsi="Arial" w:cs="Arial"/>
          <w:b/>
          <w:color w:val="0000FF"/>
          <w:sz w:val="24"/>
        </w:rPr>
        <w:tab/>
      </w:r>
      <w:r>
        <w:rPr>
          <w:rFonts w:ascii="Arial" w:hAnsi="Arial" w:cs="Arial"/>
          <w:b/>
          <w:sz w:val="24"/>
        </w:rPr>
        <w:t>CR on bug correction for Rel-17 NS_07</w:t>
      </w:r>
    </w:p>
    <w:p w14:paraId="2B158B0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CR-1996  rev  Cat: F (Rel-17)</w:t>
      </w:r>
      <w:r>
        <w:rPr>
          <w:i/>
        </w:rPr>
        <w:br/>
      </w:r>
      <w:r>
        <w:rPr>
          <w:i/>
        </w:rPr>
        <w:br/>
      </w:r>
      <w:r>
        <w:rPr>
          <w:i/>
        </w:rPr>
        <w:tab/>
      </w:r>
      <w:r>
        <w:rPr>
          <w:i/>
        </w:rPr>
        <w:tab/>
      </w:r>
      <w:r>
        <w:rPr>
          <w:i/>
        </w:rPr>
        <w:tab/>
      </w:r>
      <w:r>
        <w:rPr>
          <w:i/>
        </w:rPr>
        <w:tab/>
      </w:r>
      <w:r>
        <w:rPr>
          <w:i/>
        </w:rPr>
        <w:tab/>
        <w:t>Source: Apple</w:t>
      </w:r>
    </w:p>
    <w:p w14:paraId="1C44A96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AE7F4B" w14:textId="4A866BFA" w:rsidR="003109BF" w:rsidRDefault="003109BF" w:rsidP="003109BF">
      <w:pPr>
        <w:rPr>
          <w:rFonts w:ascii="Arial" w:hAnsi="Arial" w:cs="Arial"/>
          <w:b/>
          <w:sz w:val="24"/>
        </w:rPr>
      </w:pPr>
      <w:r>
        <w:rPr>
          <w:rFonts w:ascii="Arial" w:hAnsi="Arial" w:cs="Arial"/>
          <w:b/>
          <w:color w:val="0000FF"/>
          <w:sz w:val="24"/>
        </w:rPr>
        <w:t>R4-2400272</w:t>
      </w:r>
      <w:r>
        <w:rPr>
          <w:rFonts w:ascii="Arial" w:hAnsi="Arial" w:cs="Arial"/>
          <w:b/>
          <w:color w:val="0000FF"/>
          <w:sz w:val="24"/>
        </w:rPr>
        <w:tab/>
      </w:r>
      <w:r>
        <w:rPr>
          <w:rFonts w:ascii="Arial" w:hAnsi="Arial" w:cs="Arial"/>
          <w:b/>
          <w:sz w:val="24"/>
        </w:rPr>
        <w:t>CR on bug correction for Rel-18 NS_07</w:t>
      </w:r>
    </w:p>
    <w:p w14:paraId="37A59BD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CR-1997  rev  Cat: A (Rel-18)</w:t>
      </w:r>
      <w:r>
        <w:rPr>
          <w:i/>
        </w:rPr>
        <w:br/>
      </w:r>
      <w:r>
        <w:rPr>
          <w:i/>
        </w:rPr>
        <w:br/>
      </w:r>
      <w:r>
        <w:rPr>
          <w:i/>
        </w:rPr>
        <w:tab/>
      </w:r>
      <w:r>
        <w:rPr>
          <w:i/>
        </w:rPr>
        <w:tab/>
      </w:r>
      <w:r>
        <w:rPr>
          <w:i/>
        </w:rPr>
        <w:tab/>
      </w:r>
      <w:r>
        <w:rPr>
          <w:i/>
        </w:rPr>
        <w:tab/>
      </w:r>
      <w:r>
        <w:rPr>
          <w:i/>
        </w:rPr>
        <w:tab/>
        <w:t>Source: Apple</w:t>
      </w:r>
    </w:p>
    <w:p w14:paraId="5970FB3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0F32F4" w14:textId="52BACAD4" w:rsidR="003109BF" w:rsidRDefault="003109BF" w:rsidP="003109BF">
      <w:pPr>
        <w:rPr>
          <w:rFonts w:ascii="Arial" w:hAnsi="Arial" w:cs="Arial"/>
          <w:b/>
          <w:sz w:val="24"/>
        </w:rPr>
      </w:pPr>
      <w:r>
        <w:rPr>
          <w:rFonts w:ascii="Arial" w:hAnsi="Arial" w:cs="Arial"/>
          <w:b/>
          <w:color w:val="0000FF"/>
          <w:sz w:val="24"/>
        </w:rPr>
        <w:t>R4-2400623</w:t>
      </w:r>
      <w:r>
        <w:rPr>
          <w:rFonts w:ascii="Arial" w:hAnsi="Arial" w:cs="Arial"/>
          <w:b/>
          <w:color w:val="0000FF"/>
          <w:sz w:val="24"/>
        </w:rPr>
        <w:tab/>
      </w:r>
      <w:r>
        <w:rPr>
          <w:rFonts w:ascii="Arial" w:hAnsi="Arial" w:cs="Arial"/>
          <w:b/>
          <w:sz w:val="24"/>
        </w:rPr>
        <w:t>(TEI17) CR for 38.101-1 corrections for UL CA conigurations R17</w:t>
      </w:r>
    </w:p>
    <w:p w14:paraId="1CBE5F5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CR-2038  rev  Cat: F (Rel-17)</w:t>
      </w:r>
      <w:r>
        <w:rPr>
          <w:i/>
        </w:rPr>
        <w:br/>
      </w:r>
      <w:r>
        <w:rPr>
          <w:i/>
        </w:rPr>
        <w:br/>
      </w:r>
      <w:r>
        <w:rPr>
          <w:i/>
        </w:rPr>
        <w:tab/>
      </w:r>
      <w:r>
        <w:rPr>
          <w:i/>
        </w:rPr>
        <w:tab/>
      </w:r>
      <w:r>
        <w:rPr>
          <w:i/>
        </w:rPr>
        <w:tab/>
      </w:r>
      <w:r>
        <w:rPr>
          <w:i/>
        </w:rPr>
        <w:tab/>
      </w:r>
      <w:r>
        <w:rPr>
          <w:i/>
        </w:rPr>
        <w:tab/>
        <w:t>Source: Nokia</w:t>
      </w:r>
    </w:p>
    <w:p w14:paraId="3706F74A"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FB1B7" w14:textId="208A5E2F" w:rsidR="003109BF" w:rsidRDefault="003109BF" w:rsidP="003109BF">
      <w:pPr>
        <w:rPr>
          <w:rFonts w:ascii="Arial" w:hAnsi="Arial" w:cs="Arial"/>
          <w:b/>
          <w:sz w:val="24"/>
        </w:rPr>
      </w:pPr>
      <w:r>
        <w:rPr>
          <w:rFonts w:ascii="Arial" w:hAnsi="Arial" w:cs="Arial"/>
          <w:b/>
          <w:color w:val="0000FF"/>
          <w:sz w:val="24"/>
        </w:rPr>
        <w:t>R4-2400624</w:t>
      </w:r>
      <w:r>
        <w:rPr>
          <w:rFonts w:ascii="Arial" w:hAnsi="Arial" w:cs="Arial"/>
          <w:b/>
          <w:color w:val="0000FF"/>
          <w:sz w:val="24"/>
        </w:rPr>
        <w:tab/>
      </w:r>
      <w:r>
        <w:rPr>
          <w:rFonts w:ascii="Arial" w:hAnsi="Arial" w:cs="Arial"/>
          <w:b/>
          <w:sz w:val="24"/>
        </w:rPr>
        <w:t>(TEI18) CR for 38.101-1 corrections for  UL CA conigurations R18</w:t>
      </w:r>
    </w:p>
    <w:p w14:paraId="633F5ED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CR-2039  rev  Cat: F (Rel-18)</w:t>
      </w:r>
      <w:r>
        <w:rPr>
          <w:i/>
        </w:rPr>
        <w:br/>
      </w:r>
      <w:r>
        <w:rPr>
          <w:i/>
        </w:rPr>
        <w:br/>
      </w:r>
      <w:r>
        <w:rPr>
          <w:i/>
        </w:rPr>
        <w:tab/>
      </w:r>
      <w:r>
        <w:rPr>
          <w:i/>
        </w:rPr>
        <w:tab/>
      </w:r>
      <w:r>
        <w:rPr>
          <w:i/>
        </w:rPr>
        <w:tab/>
      </w:r>
      <w:r>
        <w:rPr>
          <w:i/>
        </w:rPr>
        <w:tab/>
      </w:r>
      <w:r>
        <w:rPr>
          <w:i/>
        </w:rPr>
        <w:tab/>
        <w:t>Source: Nokia</w:t>
      </w:r>
    </w:p>
    <w:p w14:paraId="7176980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3EE61" w14:textId="06298642" w:rsidR="003109BF" w:rsidRDefault="003109BF" w:rsidP="003109BF">
      <w:pPr>
        <w:rPr>
          <w:rFonts w:ascii="Arial" w:hAnsi="Arial" w:cs="Arial"/>
          <w:b/>
          <w:sz w:val="24"/>
        </w:rPr>
      </w:pPr>
      <w:r>
        <w:rPr>
          <w:rFonts w:ascii="Arial" w:hAnsi="Arial" w:cs="Arial"/>
          <w:b/>
          <w:color w:val="0000FF"/>
          <w:sz w:val="24"/>
        </w:rPr>
        <w:t>R4-2400639</w:t>
      </w:r>
      <w:r>
        <w:rPr>
          <w:rFonts w:ascii="Arial" w:hAnsi="Arial" w:cs="Arial"/>
          <w:b/>
          <w:color w:val="0000FF"/>
          <w:sz w:val="24"/>
        </w:rPr>
        <w:tab/>
      </w:r>
      <w:r>
        <w:rPr>
          <w:rFonts w:ascii="Arial" w:hAnsi="Arial" w:cs="Arial"/>
          <w:b/>
          <w:sz w:val="24"/>
        </w:rPr>
        <w:t>(NR_CADC_R17_2BDL_xBUL-Core) Correction to MSD IMD test points</w:t>
      </w:r>
    </w:p>
    <w:p w14:paraId="4DB95A8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CR-2044  rev  Cat: F (Rel-17)</w:t>
      </w:r>
      <w:r>
        <w:rPr>
          <w:i/>
        </w:rPr>
        <w:br/>
      </w:r>
      <w:r>
        <w:rPr>
          <w:i/>
        </w:rPr>
        <w:br/>
      </w:r>
      <w:r>
        <w:rPr>
          <w:i/>
        </w:rPr>
        <w:tab/>
      </w:r>
      <w:r>
        <w:rPr>
          <w:i/>
        </w:rPr>
        <w:tab/>
      </w:r>
      <w:r>
        <w:rPr>
          <w:i/>
        </w:rPr>
        <w:tab/>
      </w:r>
      <w:r>
        <w:rPr>
          <w:i/>
        </w:rPr>
        <w:tab/>
      </w:r>
      <w:r>
        <w:rPr>
          <w:i/>
        </w:rPr>
        <w:tab/>
        <w:t>Source: Qualcomm France</w:t>
      </w:r>
    </w:p>
    <w:p w14:paraId="240B051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5B0A3" w14:textId="58D29CD8" w:rsidR="003109BF" w:rsidRDefault="003109BF" w:rsidP="003109BF">
      <w:pPr>
        <w:rPr>
          <w:rFonts w:ascii="Arial" w:hAnsi="Arial" w:cs="Arial"/>
          <w:b/>
          <w:sz w:val="24"/>
        </w:rPr>
      </w:pPr>
      <w:r>
        <w:rPr>
          <w:rFonts w:ascii="Arial" w:hAnsi="Arial" w:cs="Arial"/>
          <w:b/>
          <w:color w:val="0000FF"/>
          <w:sz w:val="24"/>
        </w:rPr>
        <w:t>R4-2400900</w:t>
      </w:r>
      <w:r>
        <w:rPr>
          <w:rFonts w:ascii="Arial" w:hAnsi="Arial" w:cs="Arial"/>
          <w:b/>
          <w:color w:val="0000FF"/>
          <w:sz w:val="24"/>
        </w:rPr>
        <w:tab/>
      </w:r>
      <w:r>
        <w:rPr>
          <w:rFonts w:ascii="Arial" w:hAnsi="Arial" w:cs="Arial"/>
          <w:b/>
          <w:sz w:val="24"/>
        </w:rPr>
        <w:t>CR to TS 38.101-1 (Rel-17): CR for removing n48(A-C) intra-band CA configuration</w:t>
      </w:r>
    </w:p>
    <w:p w14:paraId="0DB67F4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CR-2056  rev  Cat: F (Rel-17)</w:t>
      </w:r>
      <w:r>
        <w:rPr>
          <w:i/>
        </w:rPr>
        <w:br/>
      </w:r>
      <w:r>
        <w:rPr>
          <w:i/>
        </w:rPr>
        <w:br/>
      </w:r>
      <w:r>
        <w:rPr>
          <w:i/>
        </w:rPr>
        <w:tab/>
      </w:r>
      <w:r>
        <w:rPr>
          <w:i/>
        </w:rPr>
        <w:tab/>
      </w:r>
      <w:r>
        <w:rPr>
          <w:i/>
        </w:rPr>
        <w:tab/>
      </w:r>
      <w:r>
        <w:rPr>
          <w:i/>
        </w:rPr>
        <w:tab/>
      </w:r>
      <w:r>
        <w:rPr>
          <w:i/>
        </w:rPr>
        <w:tab/>
        <w:t>Source: Verizon, Ericsson, Samsung</w:t>
      </w:r>
    </w:p>
    <w:p w14:paraId="5A2737E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3D48A" w14:textId="24F3F540" w:rsidR="003109BF" w:rsidRDefault="003109BF" w:rsidP="003109BF">
      <w:pPr>
        <w:rPr>
          <w:rFonts w:ascii="Arial" w:hAnsi="Arial" w:cs="Arial"/>
          <w:b/>
          <w:sz w:val="24"/>
        </w:rPr>
      </w:pPr>
      <w:r>
        <w:rPr>
          <w:rFonts w:ascii="Arial" w:hAnsi="Arial" w:cs="Arial"/>
          <w:b/>
          <w:color w:val="0000FF"/>
          <w:sz w:val="24"/>
        </w:rPr>
        <w:t>R4-2400901</w:t>
      </w:r>
      <w:r>
        <w:rPr>
          <w:rFonts w:ascii="Arial" w:hAnsi="Arial" w:cs="Arial"/>
          <w:b/>
          <w:color w:val="0000FF"/>
          <w:sz w:val="24"/>
        </w:rPr>
        <w:tab/>
      </w:r>
      <w:r>
        <w:rPr>
          <w:rFonts w:ascii="Arial" w:hAnsi="Arial" w:cs="Arial"/>
          <w:b/>
          <w:sz w:val="24"/>
        </w:rPr>
        <w:t>CR to TS 38.101-1 (Rel-18): CR for removing n48(A-C) intra-band CA configuration</w:t>
      </w:r>
    </w:p>
    <w:p w14:paraId="5A49541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CR-2057  rev  Cat: A (Rel-18)</w:t>
      </w:r>
      <w:r>
        <w:rPr>
          <w:i/>
        </w:rPr>
        <w:br/>
      </w:r>
      <w:r>
        <w:rPr>
          <w:i/>
        </w:rPr>
        <w:br/>
      </w:r>
      <w:r>
        <w:rPr>
          <w:i/>
        </w:rPr>
        <w:tab/>
      </w:r>
      <w:r>
        <w:rPr>
          <w:i/>
        </w:rPr>
        <w:tab/>
      </w:r>
      <w:r>
        <w:rPr>
          <w:i/>
        </w:rPr>
        <w:tab/>
      </w:r>
      <w:r>
        <w:rPr>
          <w:i/>
        </w:rPr>
        <w:tab/>
      </w:r>
      <w:r>
        <w:rPr>
          <w:i/>
        </w:rPr>
        <w:tab/>
        <w:t>Source: Verizon, Ericsson, Samsung</w:t>
      </w:r>
    </w:p>
    <w:p w14:paraId="161B66E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28FDB" w14:textId="4A5E74C5" w:rsidR="003109BF" w:rsidRDefault="003109BF" w:rsidP="003109BF">
      <w:pPr>
        <w:rPr>
          <w:rFonts w:ascii="Arial" w:hAnsi="Arial" w:cs="Arial"/>
          <w:b/>
          <w:sz w:val="24"/>
        </w:rPr>
      </w:pPr>
      <w:r>
        <w:rPr>
          <w:rFonts w:ascii="Arial" w:hAnsi="Arial" w:cs="Arial"/>
          <w:b/>
          <w:color w:val="0000FF"/>
          <w:sz w:val="24"/>
        </w:rPr>
        <w:t>R4-2400907</w:t>
      </w:r>
      <w:r>
        <w:rPr>
          <w:rFonts w:ascii="Arial" w:hAnsi="Arial" w:cs="Arial"/>
          <w:b/>
          <w:color w:val="0000FF"/>
          <w:sz w:val="24"/>
        </w:rPr>
        <w:tab/>
      </w:r>
      <w:r>
        <w:rPr>
          <w:rFonts w:ascii="Arial" w:hAnsi="Arial" w:cs="Arial"/>
          <w:b/>
          <w:sz w:val="24"/>
        </w:rPr>
        <w:t>(LTE_CA_R17_xBDL_2BUL-Core) CR for TS 36.101 on inter-band CA operating bands (R17)</w:t>
      </w:r>
    </w:p>
    <w:p w14:paraId="3711FB2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v17.12.0</w:t>
      </w:r>
      <w:r>
        <w:rPr>
          <w:i/>
        </w:rPr>
        <w:tab/>
        <w:t xml:space="preserve">  CR-6037  rev  Cat: F (Rel-17)</w:t>
      </w:r>
      <w:r>
        <w:rPr>
          <w:i/>
        </w:rPr>
        <w:br/>
      </w:r>
      <w:r>
        <w:rPr>
          <w:i/>
        </w:rPr>
        <w:br/>
      </w:r>
      <w:r>
        <w:rPr>
          <w:i/>
        </w:rPr>
        <w:tab/>
      </w:r>
      <w:r>
        <w:rPr>
          <w:i/>
        </w:rPr>
        <w:tab/>
      </w:r>
      <w:r>
        <w:rPr>
          <w:i/>
        </w:rPr>
        <w:tab/>
      </w:r>
      <w:r>
        <w:rPr>
          <w:i/>
        </w:rPr>
        <w:tab/>
      </w:r>
      <w:r>
        <w:rPr>
          <w:i/>
        </w:rPr>
        <w:tab/>
        <w:t>Source: ZTE Corporation</w:t>
      </w:r>
    </w:p>
    <w:p w14:paraId="22E81C2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BF830" w14:textId="73868591" w:rsidR="003109BF" w:rsidRDefault="003109BF" w:rsidP="003109BF">
      <w:pPr>
        <w:rPr>
          <w:rFonts w:ascii="Arial" w:hAnsi="Arial" w:cs="Arial"/>
          <w:b/>
          <w:sz w:val="24"/>
        </w:rPr>
      </w:pPr>
      <w:r>
        <w:rPr>
          <w:rFonts w:ascii="Arial" w:hAnsi="Arial" w:cs="Arial"/>
          <w:b/>
          <w:color w:val="0000FF"/>
          <w:sz w:val="24"/>
        </w:rPr>
        <w:t>R4-2400908</w:t>
      </w:r>
      <w:r>
        <w:rPr>
          <w:rFonts w:ascii="Arial" w:hAnsi="Arial" w:cs="Arial"/>
          <w:b/>
          <w:color w:val="0000FF"/>
          <w:sz w:val="24"/>
        </w:rPr>
        <w:tab/>
      </w:r>
      <w:r>
        <w:rPr>
          <w:rFonts w:ascii="Arial" w:hAnsi="Arial" w:cs="Arial"/>
          <w:b/>
          <w:sz w:val="24"/>
        </w:rPr>
        <w:t>(LTE_CA_R17_xBDL_2BUL-Core) CR for TS 36.101 on inter-band CA operating bands (R18_CAT_A)</w:t>
      </w:r>
    </w:p>
    <w:p w14:paraId="7AEF7D9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CR-6038  rev  Cat: A (Rel-18)</w:t>
      </w:r>
      <w:r>
        <w:rPr>
          <w:i/>
        </w:rPr>
        <w:br/>
      </w:r>
      <w:r>
        <w:rPr>
          <w:i/>
        </w:rPr>
        <w:br/>
      </w:r>
      <w:r>
        <w:rPr>
          <w:i/>
        </w:rPr>
        <w:tab/>
      </w:r>
      <w:r>
        <w:rPr>
          <w:i/>
        </w:rPr>
        <w:tab/>
      </w:r>
      <w:r>
        <w:rPr>
          <w:i/>
        </w:rPr>
        <w:tab/>
      </w:r>
      <w:r>
        <w:rPr>
          <w:i/>
        </w:rPr>
        <w:tab/>
      </w:r>
      <w:r>
        <w:rPr>
          <w:i/>
        </w:rPr>
        <w:tab/>
        <w:t>Source: ZTE Corporation</w:t>
      </w:r>
    </w:p>
    <w:p w14:paraId="5A9AD72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4EF01" w14:textId="19152369" w:rsidR="003109BF" w:rsidRDefault="003109BF" w:rsidP="003109BF">
      <w:pPr>
        <w:rPr>
          <w:rFonts w:ascii="Arial" w:hAnsi="Arial" w:cs="Arial"/>
          <w:b/>
          <w:sz w:val="24"/>
        </w:rPr>
      </w:pPr>
      <w:r>
        <w:rPr>
          <w:rFonts w:ascii="Arial" w:hAnsi="Arial" w:cs="Arial"/>
          <w:b/>
          <w:color w:val="0000FF"/>
          <w:sz w:val="24"/>
        </w:rPr>
        <w:t>R4-2400909</w:t>
      </w:r>
      <w:r>
        <w:rPr>
          <w:rFonts w:ascii="Arial" w:hAnsi="Arial" w:cs="Arial"/>
          <w:b/>
          <w:color w:val="0000FF"/>
          <w:sz w:val="24"/>
        </w:rPr>
        <w:tab/>
      </w:r>
      <w:r>
        <w:rPr>
          <w:rFonts w:ascii="Arial" w:hAnsi="Arial" w:cs="Arial"/>
          <w:b/>
          <w:sz w:val="24"/>
        </w:rPr>
        <w:t>(NR_CADC_R17_3BDL_2BUL) CR for TS 38.101-1 on inter-band CA for n46-n48-n96 (R17)</w:t>
      </w:r>
    </w:p>
    <w:p w14:paraId="72E01C3F"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CR-2059  rev  Cat: F (Rel-17)</w:t>
      </w:r>
      <w:r>
        <w:rPr>
          <w:i/>
        </w:rPr>
        <w:br/>
      </w:r>
      <w:r>
        <w:rPr>
          <w:i/>
        </w:rPr>
        <w:br/>
      </w:r>
      <w:r>
        <w:rPr>
          <w:i/>
        </w:rPr>
        <w:tab/>
      </w:r>
      <w:r>
        <w:rPr>
          <w:i/>
        </w:rPr>
        <w:tab/>
      </w:r>
      <w:r>
        <w:rPr>
          <w:i/>
        </w:rPr>
        <w:tab/>
      </w:r>
      <w:r>
        <w:rPr>
          <w:i/>
        </w:rPr>
        <w:tab/>
      </w:r>
      <w:r>
        <w:rPr>
          <w:i/>
        </w:rPr>
        <w:tab/>
        <w:t>Source: ZTE Corporation, Charter Communications</w:t>
      </w:r>
    </w:p>
    <w:p w14:paraId="285CB96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2C9A8" w14:textId="60B2E498" w:rsidR="003109BF" w:rsidRDefault="003109BF" w:rsidP="003109BF">
      <w:pPr>
        <w:rPr>
          <w:rFonts w:ascii="Arial" w:hAnsi="Arial" w:cs="Arial"/>
          <w:b/>
          <w:sz w:val="24"/>
        </w:rPr>
      </w:pPr>
      <w:r>
        <w:rPr>
          <w:rFonts w:ascii="Arial" w:hAnsi="Arial" w:cs="Arial"/>
          <w:b/>
          <w:color w:val="0000FF"/>
          <w:sz w:val="24"/>
        </w:rPr>
        <w:t>R4-2400910</w:t>
      </w:r>
      <w:r>
        <w:rPr>
          <w:rFonts w:ascii="Arial" w:hAnsi="Arial" w:cs="Arial"/>
          <w:b/>
          <w:color w:val="0000FF"/>
          <w:sz w:val="24"/>
        </w:rPr>
        <w:tab/>
      </w:r>
      <w:r>
        <w:rPr>
          <w:rFonts w:ascii="Arial" w:hAnsi="Arial" w:cs="Arial"/>
          <w:b/>
          <w:sz w:val="24"/>
        </w:rPr>
        <w:t>(NR_CADC_R17_3BDL_2BUL) CR for TS 38.101-1 on inter-band CA for n46-n48-n96 (R18_CAT_A)</w:t>
      </w:r>
    </w:p>
    <w:p w14:paraId="49B4B85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CR-2060  rev  Cat: A (Rel-18)</w:t>
      </w:r>
      <w:r>
        <w:rPr>
          <w:i/>
        </w:rPr>
        <w:br/>
      </w:r>
      <w:r>
        <w:rPr>
          <w:i/>
        </w:rPr>
        <w:br/>
      </w:r>
      <w:r>
        <w:rPr>
          <w:i/>
        </w:rPr>
        <w:tab/>
      </w:r>
      <w:r>
        <w:rPr>
          <w:i/>
        </w:rPr>
        <w:tab/>
      </w:r>
      <w:r>
        <w:rPr>
          <w:i/>
        </w:rPr>
        <w:tab/>
      </w:r>
      <w:r>
        <w:rPr>
          <w:i/>
        </w:rPr>
        <w:tab/>
      </w:r>
      <w:r>
        <w:rPr>
          <w:i/>
        </w:rPr>
        <w:tab/>
        <w:t>Source: ZTE Corporation, Charter Communications</w:t>
      </w:r>
    </w:p>
    <w:p w14:paraId="32D8B25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C2FB8" w14:textId="10AB7477" w:rsidR="003109BF" w:rsidRDefault="003109BF" w:rsidP="003109BF">
      <w:pPr>
        <w:rPr>
          <w:rFonts w:ascii="Arial" w:hAnsi="Arial" w:cs="Arial"/>
          <w:b/>
          <w:sz w:val="24"/>
        </w:rPr>
      </w:pPr>
      <w:r>
        <w:rPr>
          <w:rFonts w:ascii="Arial" w:hAnsi="Arial" w:cs="Arial"/>
          <w:b/>
          <w:color w:val="0000FF"/>
          <w:sz w:val="24"/>
        </w:rPr>
        <w:t>R4-2401243</w:t>
      </w:r>
      <w:r>
        <w:rPr>
          <w:rFonts w:ascii="Arial" w:hAnsi="Arial" w:cs="Arial"/>
          <w:b/>
          <w:color w:val="0000FF"/>
          <w:sz w:val="24"/>
        </w:rPr>
        <w:tab/>
      </w:r>
      <w:r>
        <w:rPr>
          <w:rFonts w:ascii="Arial" w:hAnsi="Arial" w:cs="Arial"/>
          <w:b/>
          <w:sz w:val="24"/>
        </w:rPr>
        <w:t>(NR_CADC_R17_2BDL_xBUL-Core) CR for TS38.101-3: Remove unsupported NR-DC configuration from FR1-FR2 NR-DC combination table</w:t>
      </w:r>
    </w:p>
    <w:p w14:paraId="748B67B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CR-1147  rev  Cat: F (Rel-17)</w:t>
      </w:r>
      <w:r>
        <w:rPr>
          <w:i/>
        </w:rPr>
        <w:br/>
      </w:r>
      <w:r>
        <w:rPr>
          <w:i/>
        </w:rPr>
        <w:br/>
      </w:r>
      <w:r>
        <w:rPr>
          <w:i/>
        </w:rPr>
        <w:tab/>
      </w:r>
      <w:r>
        <w:rPr>
          <w:i/>
        </w:rPr>
        <w:tab/>
      </w:r>
      <w:r>
        <w:rPr>
          <w:i/>
        </w:rPr>
        <w:tab/>
      </w:r>
      <w:r>
        <w:rPr>
          <w:i/>
        </w:rPr>
        <w:tab/>
      </w:r>
      <w:r>
        <w:rPr>
          <w:i/>
        </w:rPr>
        <w:tab/>
        <w:t>Source: ZTE Corporation</w:t>
      </w:r>
    </w:p>
    <w:p w14:paraId="1FD96D5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FBC3A" w14:textId="31762831" w:rsidR="003109BF" w:rsidRDefault="003109BF" w:rsidP="003109BF">
      <w:pPr>
        <w:rPr>
          <w:rFonts w:ascii="Arial" w:hAnsi="Arial" w:cs="Arial"/>
          <w:b/>
          <w:sz w:val="24"/>
        </w:rPr>
      </w:pPr>
      <w:r>
        <w:rPr>
          <w:rFonts w:ascii="Arial" w:hAnsi="Arial" w:cs="Arial"/>
          <w:b/>
          <w:color w:val="0000FF"/>
          <w:sz w:val="24"/>
        </w:rPr>
        <w:t>R4-2401244</w:t>
      </w:r>
      <w:r>
        <w:rPr>
          <w:rFonts w:ascii="Arial" w:hAnsi="Arial" w:cs="Arial"/>
          <w:b/>
          <w:color w:val="0000FF"/>
          <w:sz w:val="24"/>
        </w:rPr>
        <w:tab/>
      </w:r>
      <w:r>
        <w:rPr>
          <w:rFonts w:ascii="Arial" w:hAnsi="Arial" w:cs="Arial"/>
          <w:b/>
          <w:sz w:val="24"/>
        </w:rPr>
        <w:t>(NR_CADC_R17_2BDL_xBUL-Core) CR for 38.101-3: Remove unsupported NR DC configuration from FR1-FR2 NR-DC combination table</w:t>
      </w:r>
    </w:p>
    <w:p w14:paraId="6A3C781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CR-1148  rev  Cat: A (Rel-18)</w:t>
      </w:r>
      <w:r>
        <w:rPr>
          <w:i/>
        </w:rPr>
        <w:br/>
      </w:r>
      <w:r>
        <w:rPr>
          <w:i/>
        </w:rPr>
        <w:br/>
      </w:r>
      <w:r>
        <w:rPr>
          <w:i/>
        </w:rPr>
        <w:tab/>
      </w:r>
      <w:r>
        <w:rPr>
          <w:i/>
        </w:rPr>
        <w:tab/>
      </w:r>
      <w:r>
        <w:rPr>
          <w:i/>
        </w:rPr>
        <w:tab/>
      </w:r>
      <w:r>
        <w:rPr>
          <w:i/>
        </w:rPr>
        <w:tab/>
      </w:r>
      <w:r>
        <w:rPr>
          <w:i/>
        </w:rPr>
        <w:tab/>
        <w:t>Source: ZTE Corporation</w:t>
      </w:r>
    </w:p>
    <w:p w14:paraId="5932F1A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B3399" w14:textId="7BEC143A" w:rsidR="003109BF" w:rsidRDefault="003109BF" w:rsidP="003109BF">
      <w:pPr>
        <w:rPr>
          <w:rFonts w:ascii="Arial" w:hAnsi="Arial" w:cs="Arial"/>
          <w:b/>
          <w:sz w:val="24"/>
        </w:rPr>
      </w:pPr>
      <w:r>
        <w:rPr>
          <w:rFonts w:ascii="Arial" w:hAnsi="Arial" w:cs="Arial"/>
          <w:b/>
          <w:color w:val="0000FF"/>
          <w:sz w:val="24"/>
        </w:rPr>
        <w:t>R4-2401769</w:t>
      </w:r>
      <w:r>
        <w:rPr>
          <w:rFonts w:ascii="Arial" w:hAnsi="Arial" w:cs="Arial"/>
          <w:b/>
          <w:color w:val="0000FF"/>
          <w:sz w:val="24"/>
        </w:rPr>
        <w:tab/>
      </w:r>
      <w:r>
        <w:rPr>
          <w:rFonts w:ascii="Arial" w:hAnsi="Arial" w:cs="Arial"/>
          <w:b/>
          <w:sz w:val="24"/>
        </w:rPr>
        <w:t>(NR_CA_R17_3BDL_1BUL-Core) CR for TS 38.101-1 to add missing combo CA_n3A-n8A-n79A (R17)</w:t>
      </w:r>
    </w:p>
    <w:p w14:paraId="181561A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CR-2114  rev  Cat: F (Rel-17)</w:t>
      </w:r>
      <w:r>
        <w:rPr>
          <w:i/>
        </w:rPr>
        <w:br/>
      </w:r>
      <w:r>
        <w:rPr>
          <w:i/>
        </w:rPr>
        <w:br/>
      </w:r>
      <w:r>
        <w:rPr>
          <w:i/>
        </w:rPr>
        <w:tab/>
      </w:r>
      <w:r>
        <w:rPr>
          <w:i/>
        </w:rPr>
        <w:tab/>
      </w:r>
      <w:r>
        <w:rPr>
          <w:i/>
        </w:rPr>
        <w:tab/>
      </w:r>
      <w:r>
        <w:rPr>
          <w:i/>
        </w:rPr>
        <w:tab/>
      </w:r>
      <w:r>
        <w:rPr>
          <w:i/>
        </w:rPr>
        <w:tab/>
        <w:t>Source: Huawei, HiSilicon</w:t>
      </w:r>
    </w:p>
    <w:p w14:paraId="6D25EC2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D9DE3" w14:textId="5C0F5305" w:rsidR="003109BF" w:rsidRDefault="003109BF" w:rsidP="003109BF">
      <w:pPr>
        <w:rPr>
          <w:rFonts w:ascii="Arial" w:hAnsi="Arial" w:cs="Arial"/>
          <w:b/>
          <w:sz w:val="24"/>
        </w:rPr>
      </w:pPr>
      <w:r>
        <w:rPr>
          <w:rFonts w:ascii="Arial" w:hAnsi="Arial" w:cs="Arial"/>
          <w:b/>
          <w:color w:val="0000FF"/>
          <w:sz w:val="24"/>
        </w:rPr>
        <w:t>R4-2401770</w:t>
      </w:r>
      <w:r>
        <w:rPr>
          <w:rFonts w:ascii="Arial" w:hAnsi="Arial" w:cs="Arial"/>
          <w:b/>
          <w:color w:val="0000FF"/>
          <w:sz w:val="24"/>
        </w:rPr>
        <w:tab/>
      </w:r>
      <w:r>
        <w:rPr>
          <w:rFonts w:ascii="Arial" w:hAnsi="Arial" w:cs="Arial"/>
          <w:b/>
          <w:sz w:val="24"/>
        </w:rPr>
        <w:t>(NR_CA_R17_3BDL_1BUL-Core) CR for TS 38.101-1 to add missing combo CA_n3A-n8A-n79A (R18)</w:t>
      </w:r>
    </w:p>
    <w:p w14:paraId="0966B88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CR-2115  rev  Cat: F (Rel-18)</w:t>
      </w:r>
      <w:r>
        <w:rPr>
          <w:i/>
        </w:rPr>
        <w:br/>
      </w:r>
      <w:r>
        <w:rPr>
          <w:i/>
        </w:rPr>
        <w:br/>
      </w:r>
      <w:r>
        <w:rPr>
          <w:i/>
        </w:rPr>
        <w:tab/>
      </w:r>
      <w:r>
        <w:rPr>
          <w:i/>
        </w:rPr>
        <w:tab/>
      </w:r>
      <w:r>
        <w:rPr>
          <w:i/>
        </w:rPr>
        <w:tab/>
      </w:r>
      <w:r>
        <w:rPr>
          <w:i/>
        </w:rPr>
        <w:tab/>
      </w:r>
      <w:r>
        <w:rPr>
          <w:i/>
        </w:rPr>
        <w:tab/>
        <w:t>Source: Huawei, HiSilicon</w:t>
      </w:r>
    </w:p>
    <w:p w14:paraId="4CEFD59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BA3BE" w14:textId="2B971900" w:rsidR="003109BF" w:rsidRDefault="003109BF" w:rsidP="003109BF">
      <w:pPr>
        <w:rPr>
          <w:rFonts w:ascii="Arial" w:hAnsi="Arial" w:cs="Arial"/>
          <w:b/>
          <w:sz w:val="24"/>
        </w:rPr>
      </w:pPr>
      <w:r>
        <w:rPr>
          <w:rFonts w:ascii="Arial" w:hAnsi="Arial" w:cs="Arial"/>
          <w:b/>
          <w:color w:val="0000FF"/>
          <w:sz w:val="24"/>
        </w:rPr>
        <w:t>R4-2402272</w:t>
      </w:r>
      <w:r>
        <w:rPr>
          <w:rFonts w:ascii="Arial" w:hAnsi="Arial" w:cs="Arial"/>
          <w:b/>
          <w:color w:val="0000FF"/>
          <w:sz w:val="24"/>
        </w:rPr>
        <w:tab/>
      </w:r>
      <w:r>
        <w:rPr>
          <w:rFonts w:ascii="Arial" w:hAnsi="Arial" w:cs="Arial"/>
          <w:b/>
          <w:sz w:val="24"/>
        </w:rPr>
        <w:t>(DC_R17_xBLTE_2BNR_yDL2UL)Rel17 Cat F CR for 38.101-3 Add the missing MSD exception notes for DC_1_n41-n77</w:t>
      </w:r>
    </w:p>
    <w:p w14:paraId="33A2248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CR-1169  rev  Cat: F (Rel-17)</w:t>
      </w:r>
      <w:r>
        <w:rPr>
          <w:i/>
        </w:rPr>
        <w:br/>
      </w:r>
      <w:r>
        <w:rPr>
          <w:i/>
        </w:rPr>
        <w:lastRenderedPageBreak/>
        <w:br/>
      </w:r>
      <w:r>
        <w:rPr>
          <w:i/>
        </w:rPr>
        <w:tab/>
      </w:r>
      <w:r>
        <w:rPr>
          <w:i/>
        </w:rPr>
        <w:tab/>
      </w:r>
      <w:r>
        <w:rPr>
          <w:i/>
        </w:rPr>
        <w:tab/>
      </w:r>
      <w:r>
        <w:rPr>
          <w:i/>
        </w:rPr>
        <w:tab/>
      </w:r>
      <w:r>
        <w:rPr>
          <w:i/>
        </w:rPr>
        <w:tab/>
        <w:t>Source: Samsung, KDDI</w:t>
      </w:r>
    </w:p>
    <w:p w14:paraId="1B59FD7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AEEA6" w14:textId="335CF126" w:rsidR="003109BF" w:rsidRDefault="003109BF" w:rsidP="003109BF">
      <w:pPr>
        <w:rPr>
          <w:rFonts w:ascii="Arial" w:hAnsi="Arial" w:cs="Arial"/>
          <w:b/>
          <w:sz w:val="24"/>
        </w:rPr>
      </w:pPr>
      <w:r>
        <w:rPr>
          <w:rFonts w:ascii="Arial" w:hAnsi="Arial" w:cs="Arial"/>
          <w:b/>
          <w:color w:val="0000FF"/>
          <w:sz w:val="24"/>
        </w:rPr>
        <w:t>R4-2402273</w:t>
      </w:r>
      <w:r>
        <w:rPr>
          <w:rFonts w:ascii="Arial" w:hAnsi="Arial" w:cs="Arial"/>
          <w:b/>
          <w:color w:val="0000FF"/>
          <w:sz w:val="24"/>
        </w:rPr>
        <w:tab/>
      </w:r>
      <w:r>
        <w:rPr>
          <w:rFonts w:ascii="Arial" w:hAnsi="Arial" w:cs="Arial"/>
          <w:b/>
          <w:sz w:val="24"/>
        </w:rPr>
        <w:t>(DC_R17_xBLTE_2BNR_yDL2UL)Rel18 Cat A CR for 38.101-3 Add the missing MSD exception notes for DC_1_n41-n77</w:t>
      </w:r>
    </w:p>
    <w:p w14:paraId="7527324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CR-1170  rev  Cat: A (Rel-18)</w:t>
      </w:r>
      <w:r>
        <w:rPr>
          <w:i/>
        </w:rPr>
        <w:br/>
      </w:r>
      <w:r>
        <w:rPr>
          <w:i/>
        </w:rPr>
        <w:br/>
      </w:r>
      <w:r>
        <w:rPr>
          <w:i/>
        </w:rPr>
        <w:tab/>
      </w:r>
      <w:r>
        <w:rPr>
          <w:i/>
        </w:rPr>
        <w:tab/>
      </w:r>
      <w:r>
        <w:rPr>
          <w:i/>
        </w:rPr>
        <w:tab/>
      </w:r>
      <w:r>
        <w:rPr>
          <w:i/>
        </w:rPr>
        <w:tab/>
      </w:r>
      <w:r>
        <w:rPr>
          <w:i/>
        </w:rPr>
        <w:tab/>
        <w:t>Source: Samsung, KDDI</w:t>
      </w:r>
    </w:p>
    <w:p w14:paraId="00FCC4B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99778" w14:textId="0B5DBD21" w:rsidR="003109BF" w:rsidRDefault="003109BF" w:rsidP="003109BF">
      <w:pPr>
        <w:rPr>
          <w:rFonts w:ascii="Arial" w:hAnsi="Arial" w:cs="Arial"/>
          <w:b/>
          <w:sz w:val="24"/>
        </w:rPr>
      </w:pPr>
      <w:r>
        <w:rPr>
          <w:rFonts w:ascii="Arial" w:hAnsi="Arial" w:cs="Arial"/>
          <w:b/>
          <w:color w:val="0000FF"/>
          <w:sz w:val="24"/>
        </w:rPr>
        <w:t>R4-2402453</w:t>
      </w:r>
      <w:r>
        <w:rPr>
          <w:rFonts w:ascii="Arial" w:hAnsi="Arial" w:cs="Arial"/>
          <w:b/>
          <w:color w:val="0000FF"/>
          <w:sz w:val="24"/>
        </w:rPr>
        <w:tab/>
      </w:r>
      <w:r>
        <w:rPr>
          <w:rFonts w:ascii="Arial" w:hAnsi="Arial" w:cs="Arial"/>
          <w:b/>
          <w:sz w:val="24"/>
        </w:rPr>
        <w:t>[NR_CADC_R17_2BDL_xBUL] CR for 38.101-1: Correct missing CA_n71-n77 Harmonic</w:t>
      </w:r>
    </w:p>
    <w:p w14:paraId="0F38F07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CR-2166  rev  Cat: F (Rel-17)</w:t>
      </w:r>
      <w:r>
        <w:rPr>
          <w:i/>
        </w:rPr>
        <w:br/>
      </w:r>
      <w:r>
        <w:rPr>
          <w:i/>
        </w:rPr>
        <w:br/>
      </w:r>
      <w:r>
        <w:rPr>
          <w:i/>
        </w:rPr>
        <w:tab/>
      </w:r>
      <w:r>
        <w:rPr>
          <w:i/>
        </w:rPr>
        <w:tab/>
      </w:r>
      <w:r>
        <w:rPr>
          <w:i/>
        </w:rPr>
        <w:tab/>
      </w:r>
      <w:r>
        <w:rPr>
          <w:i/>
        </w:rPr>
        <w:tab/>
      </w:r>
      <w:r>
        <w:rPr>
          <w:i/>
        </w:rPr>
        <w:tab/>
        <w:t>Source: T-Mobile USA</w:t>
      </w:r>
    </w:p>
    <w:p w14:paraId="54CBC74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E5E62" w14:textId="14CBC363" w:rsidR="003109BF" w:rsidRDefault="003109BF" w:rsidP="003109BF">
      <w:pPr>
        <w:rPr>
          <w:rFonts w:ascii="Arial" w:hAnsi="Arial" w:cs="Arial"/>
          <w:b/>
          <w:sz w:val="24"/>
        </w:rPr>
      </w:pPr>
      <w:r>
        <w:rPr>
          <w:rFonts w:ascii="Arial" w:hAnsi="Arial" w:cs="Arial"/>
          <w:b/>
          <w:color w:val="0000FF"/>
          <w:sz w:val="24"/>
        </w:rPr>
        <w:t>R4-2402454</w:t>
      </w:r>
      <w:r>
        <w:rPr>
          <w:rFonts w:ascii="Arial" w:hAnsi="Arial" w:cs="Arial"/>
          <w:b/>
          <w:color w:val="0000FF"/>
          <w:sz w:val="24"/>
        </w:rPr>
        <w:tab/>
      </w:r>
      <w:r>
        <w:rPr>
          <w:rFonts w:ascii="Arial" w:hAnsi="Arial" w:cs="Arial"/>
          <w:b/>
          <w:sz w:val="24"/>
        </w:rPr>
        <w:t>[NR_CADC_R17_2BDL_xBUL] CR for 38.101-1: Correct missing CA_n71-n77 Harmonic</w:t>
      </w:r>
    </w:p>
    <w:p w14:paraId="6519FFD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CR-2167  rev  Cat: A (Rel-18)</w:t>
      </w:r>
      <w:r>
        <w:rPr>
          <w:i/>
        </w:rPr>
        <w:br/>
      </w:r>
      <w:r>
        <w:rPr>
          <w:i/>
        </w:rPr>
        <w:br/>
      </w:r>
      <w:r>
        <w:rPr>
          <w:i/>
        </w:rPr>
        <w:tab/>
      </w:r>
      <w:r>
        <w:rPr>
          <w:i/>
        </w:rPr>
        <w:tab/>
      </w:r>
      <w:r>
        <w:rPr>
          <w:i/>
        </w:rPr>
        <w:tab/>
      </w:r>
      <w:r>
        <w:rPr>
          <w:i/>
        </w:rPr>
        <w:tab/>
      </w:r>
      <w:r>
        <w:rPr>
          <w:i/>
        </w:rPr>
        <w:tab/>
        <w:t>Source: T-Mobile USA</w:t>
      </w:r>
    </w:p>
    <w:p w14:paraId="42E82C3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AE7D7" w14:textId="77777777" w:rsidR="003109BF" w:rsidRDefault="003109BF" w:rsidP="003109BF">
      <w:pPr>
        <w:pStyle w:val="Heading4"/>
      </w:pPr>
      <w:bookmarkStart w:id="29" w:name="_Toc159430317"/>
      <w:r>
        <w:t>5.1.3</w:t>
      </w:r>
      <w:r>
        <w:tab/>
        <w:t>Others</w:t>
      </w:r>
      <w:bookmarkEnd w:id="29"/>
    </w:p>
    <w:p w14:paraId="4BCC10B0" w14:textId="44A2EE73" w:rsidR="003109BF" w:rsidRDefault="003109BF" w:rsidP="003109BF">
      <w:pPr>
        <w:rPr>
          <w:rFonts w:ascii="Arial" w:hAnsi="Arial" w:cs="Arial"/>
          <w:b/>
          <w:sz w:val="24"/>
        </w:rPr>
      </w:pPr>
      <w:r>
        <w:rPr>
          <w:rFonts w:ascii="Arial" w:hAnsi="Arial" w:cs="Arial"/>
          <w:b/>
          <w:color w:val="0000FF"/>
          <w:sz w:val="24"/>
        </w:rPr>
        <w:t>R4-2400939</w:t>
      </w:r>
      <w:r>
        <w:rPr>
          <w:rFonts w:ascii="Arial" w:hAnsi="Arial" w:cs="Arial"/>
          <w:b/>
          <w:color w:val="0000FF"/>
          <w:sz w:val="24"/>
        </w:rPr>
        <w:tab/>
      </w:r>
      <w:r>
        <w:rPr>
          <w:rFonts w:ascii="Arial" w:hAnsi="Arial" w:cs="Arial"/>
          <w:b/>
          <w:sz w:val="24"/>
        </w:rPr>
        <w:t>CR to R17 38.307 Release independent requirements for 2CC 1Tx-2Tx switching</w:t>
      </w:r>
    </w:p>
    <w:p w14:paraId="7A07FF4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v17.11.0</w:t>
      </w:r>
      <w:r>
        <w:rPr>
          <w:i/>
        </w:rPr>
        <w:tab/>
        <w:t xml:space="preserve">  CR-0153  rev  Cat: F (Rel-17)</w:t>
      </w:r>
      <w:r>
        <w:rPr>
          <w:i/>
        </w:rPr>
        <w:br/>
      </w:r>
      <w:r>
        <w:rPr>
          <w:i/>
        </w:rPr>
        <w:br/>
      </w:r>
      <w:r>
        <w:rPr>
          <w:i/>
        </w:rPr>
        <w:tab/>
      </w:r>
      <w:r>
        <w:rPr>
          <w:i/>
        </w:rPr>
        <w:tab/>
      </w:r>
      <w:r>
        <w:rPr>
          <w:i/>
        </w:rPr>
        <w:tab/>
      </w:r>
      <w:r>
        <w:rPr>
          <w:i/>
        </w:rPr>
        <w:tab/>
      </w:r>
      <w:r>
        <w:rPr>
          <w:i/>
        </w:rPr>
        <w:tab/>
        <w:t>Source: China Telecom</w:t>
      </w:r>
    </w:p>
    <w:p w14:paraId="09CB70BF" w14:textId="77777777" w:rsidR="003109BF" w:rsidRDefault="003109BF" w:rsidP="003109BF">
      <w:pPr>
        <w:rPr>
          <w:rFonts w:ascii="Arial" w:hAnsi="Arial" w:cs="Arial"/>
          <w:b/>
        </w:rPr>
      </w:pPr>
      <w:r>
        <w:rPr>
          <w:rFonts w:ascii="Arial" w:hAnsi="Arial" w:cs="Arial"/>
          <w:b/>
        </w:rPr>
        <w:t xml:space="preserve">Abstract: </w:t>
      </w:r>
    </w:p>
    <w:p w14:paraId="0BF31F0A" w14:textId="77777777" w:rsidR="003109BF" w:rsidRDefault="003109BF" w:rsidP="003109BF">
      <w:r>
        <w:t>Introduce release independent requirements for R16 2CC 1Tx-2Tx switching into R17 TS38.307</w:t>
      </w:r>
    </w:p>
    <w:p w14:paraId="460A86A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3B684" w14:textId="5276B85E" w:rsidR="003109BF" w:rsidRDefault="003109BF" w:rsidP="003109BF">
      <w:pPr>
        <w:rPr>
          <w:rFonts w:ascii="Arial" w:hAnsi="Arial" w:cs="Arial"/>
          <w:b/>
          <w:sz w:val="24"/>
        </w:rPr>
      </w:pPr>
      <w:r>
        <w:rPr>
          <w:rFonts w:ascii="Arial" w:hAnsi="Arial" w:cs="Arial"/>
          <w:b/>
          <w:color w:val="0000FF"/>
          <w:sz w:val="24"/>
        </w:rPr>
        <w:t>R4-2401775</w:t>
      </w:r>
      <w:r>
        <w:rPr>
          <w:rFonts w:ascii="Arial" w:hAnsi="Arial" w:cs="Arial"/>
          <w:b/>
          <w:color w:val="0000FF"/>
          <w:sz w:val="24"/>
        </w:rPr>
        <w:tab/>
      </w:r>
      <w:r>
        <w:rPr>
          <w:rFonts w:ascii="Arial" w:hAnsi="Arial" w:cs="Arial"/>
          <w:b/>
          <w:sz w:val="24"/>
        </w:rPr>
        <w:t>(NR_CADC_R17_2BDL_xBUL-Core) CR for TS 38.101-1 to clarify the applicable SCS when UE testing (R17)</w:t>
      </w:r>
    </w:p>
    <w:p w14:paraId="6C477F2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CR-2120  rev  Cat: F (Rel-17)</w:t>
      </w:r>
      <w:r>
        <w:rPr>
          <w:i/>
        </w:rPr>
        <w:br/>
      </w:r>
      <w:r>
        <w:rPr>
          <w:i/>
        </w:rPr>
        <w:br/>
      </w:r>
      <w:r>
        <w:rPr>
          <w:i/>
        </w:rPr>
        <w:tab/>
      </w:r>
      <w:r>
        <w:rPr>
          <w:i/>
        </w:rPr>
        <w:tab/>
      </w:r>
      <w:r>
        <w:rPr>
          <w:i/>
        </w:rPr>
        <w:tab/>
      </w:r>
      <w:r>
        <w:rPr>
          <w:i/>
        </w:rPr>
        <w:tab/>
      </w:r>
      <w:r>
        <w:rPr>
          <w:i/>
        </w:rPr>
        <w:tab/>
        <w:t>Source: Huawei, HiSilicon</w:t>
      </w:r>
    </w:p>
    <w:p w14:paraId="18F6047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B927B" w14:textId="2424AEDD" w:rsidR="003109BF" w:rsidRDefault="003109BF" w:rsidP="003109BF">
      <w:pPr>
        <w:rPr>
          <w:rFonts w:ascii="Arial" w:hAnsi="Arial" w:cs="Arial"/>
          <w:b/>
          <w:sz w:val="24"/>
        </w:rPr>
      </w:pPr>
      <w:r>
        <w:rPr>
          <w:rFonts w:ascii="Arial" w:hAnsi="Arial" w:cs="Arial"/>
          <w:b/>
          <w:color w:val="0000FF"/>
          <w:sz w:val="24"/>
        </w:rPr>
        <w:t>R4-2401776</w:t>
      </w:r>
      <w:r>
        <w:rPr>
          <w:rFonts w:ascii="Arial" w:hAnsi="Arial" w:cs="Arial"/>
          <w:b/>
          <w:color w:val="0000FF"/>
          <w:sz w:val="24"/>
        </w:rPr>
        <w:tab/>
      </w:r>
      <w:r>
        <w:rPr>
          <w:rFonts w:ascii="Arial" w:hAnsi="Arial" w:cs="Arial"/>
          <w:b/>
          <w:sz w:val="24"/>
        </w:rPr>
        <w:t>(NR_CADC_R17_2BDL_xBUL-Core) CR for TS 38.101-1 to clarify the applicable SCS when UE testing (R18)</w:t>
      </w:r>
    </w:p>
    <w:p w14:paraId="4B036FA9"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CR-2121  rev  Cat: A (Rel-18)</w:t>
      </w:r>
      <w:r>
        <w:rPr>
          <w:i/>
        </w:rPr>
        <w:br/>
      </w:r>
      <w:r>
        <w:rPr>
          <w:i/>
        </w:rPr>
        <w:br/>
      </w:r>
      <w:r>
        <w:rPr>
          <w:i/>
        </w:rPr>
        <w:tab/>
      </w:r>
      <w:r>
        <w:rPr>
          <w:i/>
        </w:rPr>
        <w:tab/>
      </w:r>
      <w:r>
        <w:rPr>
          <w:i/>
        </w:rPr>
        <w:tab/>
      </w:r>
      <w:r>
        <w:rPr>
          <w:i/>
        </w:rPr>
        <w:tab/>
      </w:r>
      <w:r>
        <w:rPr>
          <w:i/>
        </w:rPr>
        <w:tab/>
        <w:t>Source: Huawei, HiSilicon</w:t>
      </w:r>
    </w:p>
    <w:p w14:paraId="69F4D72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9BCF1" w14:textId="0FF47424" w:rsidR="003109BF" w:rsidRDefault="003109BF" w:rsidP="003109BF">
      <w:pPr>
        <w:rPr>
          <w:rFonts w:ascii="Arial" w:hAnsi="Arial" w:cs="Arial"/>
          <w:b/>
          <w:sz w:val="24"/>
        </w:rPr>
      </w:pPr>
      <w:r>
        <w:rPr>
          <w:rFonts w:ascii="Arial" w:hAnsi="Arial" w:cs="Arial"/>
          <w:b/>
          <w:color w:val="0000FF"/>
          <w:sz w:val="24"/>
        </w:rPr>
        <w:t>R4-2401777</w:t>
      </w:r>
      <w:r>
        <w:rPr>
          <w:rFonts w:ascii="Arial" w:hAnsi="Arial" w:cs="Arial"/>
          <w:b/>
          <w:color w:val="0000FF"/>
          <w:sz w:val="24"/>
        </w:rPr>
        <w:tab/>
      </w:r>
      <w:r>
        <w:rPr>
          <w:rFonts w:ascii="Arial" w:hAnsi="Arial" w:cs="Arial"/>
          <w:b/>
          <w:sz w:val="24"/>
        </w:rPr>
        <w:t>(DC_R17_1BLTE_1BNR_2DL2UL-Core) CR for TS 38.101-3 to clarify the applicable SCS when UE testing (R17)</w:t>
      </w:r>
    </w:p>
    <w:p w14:paraId="4B21C0C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CR-1157  rev  Cat: F (Rel-17)</w:t>
      </w:r>
      <w:r>
        <w:rPr>
          <w:i/>
        </w:rPr>
        <w:br/>
      </w:r>
      <w:r>
        <w:rPr>
          <w:i/>
        </w:rPr>
        <w:br/>
      </w:r>
      <w:r>
        <w:rPr>
          <w:i/>
        </w:rPr>
        <w:tab/>
      </w:r>
      <w:r>
        <w:rPr>
          <w:i/>
        </w:rPr>
        <w:tab/>
      </w:r>
      <w:r>
        <w:rPr>
          <w:i/>
        </w:rPr>
        <w:tab/>
      </w:r>
      <w:r>
        <w:rPr>
          <w:i/>
        </w:rPr>
        <w:tab/>
      </w:r>
      <w:r>
        <w:rPr>
          <w:i/>
        </w:rPr>
        <w:tab/>
        <w:t>Source: Huawei, HiSilicon</w:t>
      </w:r>
    </w:p>
    <w:p w14:paraId="0F5AB0B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E7866" w14:textId="63408008" w:rsidR="003109BF" w:rsidRDefault="003109BF" w:rsidP="003109BF">
      <w:pPr>
        <w:rPr>
          <w:rFonts w:ascii="Arial" w:hAnsi="Arial" w:cs="Arial"/>
          <w:b/>
          <w:sz w:val="24"/>
        </w:rPr>
      </w:pPr>
      <w:r>
        <w:rPr>
          <w:rFonts w:ascii="Arial" w:hAnsi="Arial" w:cs="Arial"/>
          <w:b/>
          <w:color w:val="0000FF"/>
          <w:sz w:val="24"/>
        </w:rPr>
        <w:t>R4-2401778</w:t>
      </w:r>
      <w:r>
        <w:rPr>
          <w:rFonts w:ascii="Arial" w:hAnsi="Arial" w:cs="Arial"/>
          <w:b/>
          <w:color w:val="0000FF"/>
          <w:sz w:val="24"/>
        </w:rPr>
        <w:tab/>
      </w:r>
      <w:r>
        <w:rPr>
          <w:rFonts w:ascii="Arial" w:hAnsi="Arial" w:cs="Arial"/>
          <w:b/>
          <w:sz w:val="24"/>
        </w:rPr>
        <w:t>(DC_R17_1BLTE_1BNR_2DL2UL-Core) CR for TS 38.101-3 to clarify the applicable SCS when UE testing (R18)</w:t>
      </w:r>
    </w:p>
    <w:p w14:paraId="25CB73B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CR-1158  rev  Cat: A (Rel-18)</w:t>
      </w:r>
      <w:r>
        <w:rPr>
          <w:i/>
        </w:rPr>
        <w:br/>
      </w:r>
      <w:r>
        <w:rPr>
          <w:i/>
        </w:rPr>
        <w:br/>
      </w:r>
      <w:r>
        <w:rPr>
          <w:i/>
        </w:rPr>
        <w:tab/>
      </w:r>
      <w:r>
        <w:rPr>
          <w:i/>
        </w:rPr>
        <w:tab/>
      </w:r>
      <w:r>
        <w:rPr>
          <w:i/>
        </w:rPr>
        <w:tab/>
      </w:r>
      <w:r>
        <w:rPr>
          <w:i/>
        </w:rPr>
        <w:tab/>
      </w:r>
      <w:r>
        <w:rPr>
          <w:i/>
        </w:rPr>
        <w:tab/>
        <w:t>Source: Huawei, HiSilicon</w:t>
      </w:r>
    </w:p>
    <w:p w14:paraId="6641E5E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F28CB" w14:textId="5C5413BF" w:rsidR="003109BF" w:rsidRDefault="003109BF" w:rsidP="003109BF">
      <w:pPr>
        <w:rPr>
          <w:rFonts w:ascii="Arial" w:hAnsi="Arial" w:cs="Arial"/>
          <w:b/>
          <w:sz w:val="24"/>
        </w:rPr>
      </w:pPr>
      <w:r>
        <w:rPr>
          <w:rFonts w:ascii="Arial" w:hAnsi="Arial" w:cs="Arial"/>
          <w:b/>
          <w:color w:val="0000FF"/>
          <w:sz w:val="24"/>
        </w:rPr>
        <w:t>R4-2402313</w:t>
      </w:r>
      <w:r>
        <w:rPr>
          <w:rFonts w:ascii="Arial" w:hAnsi="Arial" w:cs="Arial"/>
          <w:b/>
          <w:color w:val="0000FF"/>
          <w:sz w:val="24"/>
        </w:rPr>
        <w:tab/>
      </w:r>
      <w:r>
        <w:rPr>
          <w:rFonts w:ascii="Arial" w:hAnsi="Arial" w:cs="Arial"/>
          <w:b/>
          <w:sz w:val="24"/>
        </w:rPr>
        <w:t>Discussion on IE supportedBandwidthCombinationSetIntraENDC</w:t>
      </w:r>
    </w:p>
    <w:p w14:paraId="0A16F2F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066CD7A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6C42A" w14:textId="50227B72" w:rsidR="003109BF" w:rsidRDefault="003109BF" w:rsidP="003109BF">
      <w:pPr>
        <w:rPr>
          <w:rFonts w:ascii="Arial" w:hAnsi="Arial" w:cs="Arial"/>
          <w:b/>
          <w:sz w:val="24"/>
        </w:rPr>
      </w:pPr>
      <w:r>
        <w:rPr>
          <w:rFonts w:ascii="Arial" w:hAnsi="Arial" w:cs="Arial"/>
          <w:b/>
          <w:color w:val="0000FF"/>
          <w:sz w:val="24"/>
        </w:rPr>
        <w:t>R4-2402316</w:t>
      </w:r>
      <w:r>
        <w:rPr>
          <w:rFonts w:ascii="Arial" w:hAnsi="Arial" w:cs="Arial"/>
          <w:b/>
          <w:color w:val="0000FF"/>
          <w:sz w:val="24"/>
        </w:rPr>
        <w:tab/>
      </w:r>
      <w:r>
        <w:rPr>
          <w:rFonts w:ascii="Arial" w:hAnsi="Arial" w:cs="Arial"/>
          <w:b/>
          <w:sz w:val="24"/>
        </w:rPr>
        <w:t>[Draft] LS on IE supportedBandwidthCombinationSetIntraENDC</w:t>
      </w:r>
    </w:p>
    <w:p w14:paraId="15302D05"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 Inc.</w:t>
      </w:r>
    </w:p>
    <w:p w14:paraId="32A9ED1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7A47A" w14:textId="55EBC452" w:rsidR="003109BF" w:rsidRDefault="003109BF" w:rsidP="003109BF">
      <w:pPr>
        <w:rPr>
          <w:rFonts w:ascii="Arial" w:hAnsi="Arial" w:cs="Arial"/>
          <w:b/>
          <w:sz w:val="24"/>
        </w:rPr>
      </w:pPr>
      <w:r>
        <w:rPr>
          <w:rFonts w:ascii="Arial" w:hAnsi="Arial" w:cs="Arial"/>
          <w:b/>
          <w:color w:val="0000FF"/>
          <w:sz w:val="24"/>
        </w:rPr>
        <w:t>R4-2402318</w:t>
      </w:r>
      <w:r>
        <w:rPr>
          <w:rFonts w:ascii="Arial" w:hAnsi="Arial" w:cs="Arial"/>
          <w:b/>
          <w:color w:val="0000FF"/>
          <w:sz w:val="24"/>
        </w:rPr>
        <w:tab/>
      </w:r>
      <w:r>
        <w:rPr>
          <w:rFonts w:ascii="Arial" w:hAnsi="Arial" w:cs="Arial"/>
          <w:b/>
          <w:sz w:val="24"/>
        </w:rPr>
        <w:t>Discussion on IE intraBandENDC-Support</w:t>
      </w:r>
    </w:p>
    <w:p w14:paraId="60CC3A7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49108C8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630E8" w14:textId="4379EA6B" w:rsidR="003109BF" w:rsidRDefault="003109BF" w:rsidP="003109BF">
      <w:pPr>
        <w:rPr>
          <w:rFonts w:ascii="Arial" w:hAnsi="Arial" w:cs="Arial"/>
          <w:b/>
          <w:sz w:val="24"/>
        </w:rPr>
      </w:pPr>
      <w:r>
        <w:rPr>
          <w:rFonts w:ascii="Arial" w:hAnsi="Arial" w:cs="Arial"/>
          <w:b/>
          <w:color w:val="0000FF"/>
          <w:sz w:val="24"/>
        </w:rPr>
        <w:t>R4-2402364</w:t>
      </w:r>
      <w:r>
        <w:rPr>
          <w:rFonts w:ascii="Arial" w:hAnsi="Arial" w:cs="Arial"/>
          <w:b/>
          <w:color w:val="0000FF"/>
          <w:sz w:val="24"/>
        </w:rPr>
        <w:tab/>
      </w:r>
      <w:r>
        <w:rPr>
          <w:rFonts w:ascii="Arial" w:hAnsi="Arial" w:cs="Arial"/>
          <w:b/>
          <w:sz w:val="24"/>
        </w:rPr>
        <w:t>[Draft] LS on IE intraBandENDC-Support</w:t>
      </w:r>
    </w:p>
    <w:p w14:paraId="369F44A1"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 Inc.</w:t>
      </w:r>
    </w:p>
    <w:p w14:paraId="3E6B43A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BE7AE" w14:textId="77777777" w:rsidR="003109BF" w:rsidRDefault="003109BF" w:rsidP="003109BF">
      <w:pPr>
        <w:pStyle w:val="Heading3"/>
      </w:pPr>
      <w:bookmarkStart w:id="30" w:name="_Toc159430318"/>
      <w:r>
        <w:t>5.2</w:t>
      </w:r>
      <w:r>
        <w:tab/>
        <w:t>Rel-17 non-spectrum related WI maintenance</w:t>
      </w:r>
      <w:bookmarkEnd w:id="30"/>
    </w:p>
    <w:p w14:paraId="2BC5F800" w14:textId="77777777" w:rsidR="003109BF" w:rsidRDefault="003109BF" w:rsidP="003109BF">
      <w:pPr>
        <w:pStyle w:val="Heading4"/>
      </w:pPr>
      <w:bookmarkStart w:id="31" w:name="_Toc159430319"/>
      <w:r>
        <w:t>5.2.1</w:t>
      </w:r>
      <w:r>
        <w:tab/>
        <w:t>UE RF requirements</w:t>
      </w:r>
      <w:bookmarkEnd w:id="31"/>
    </w:p>
    <w:p w14:paraId="52D1F316" w14:textId="61C442BF" w:rsidR="003109BF" w:rsidRDefault="003109BF" w:rsidP="003109BF">
      <w:pPr>
        <w:rPr>
          <w:rFonts w:ascii="Arial" w:hAnsi="Arial" w:cs="Arial"/>
          <w:b/>
          <w:sz w:val="24"/>
        </w:rPr>
      </w:pPr>
      <w:r>
        <w:rPr>
          <w:rFonts w:ascii="Arial" w:hAnsi="Arial" w:cs="Arial"/>
          <w:b/>
          <w:color w:val="0000FF"/>
          <w:sz w:val="24"/>
        </w:rPr>
        <w:t>R4-2400165</w:t>
      </w:r>
      <w:r>
        <w:rPr>
          <w:rFonts w:ascii="Arial" w:hAnsi="Arial" w:cs="Arial"/>
          <w:b/>
          <w:color w:val="0000FF"/>
          <w:sz w:val="24"/>
        </w:rPr>
        <w:tab/>
      </w:r>
      <w:r>
        <w:rPr>
          <w:rFonts w:ascii="Arial" w:hAnsi="Arial" w:cs="Arial"/>
          <w:b/>
          <w:sz w:val="24"/>
        </w:rPr>
        <w:t>CR for TS 38.101-3 Rel-17 CAT-F: Introducing missing Rel-17 MSD requirements</w:t>
      </w:r>
    </w:p>
    <w:p w14:paraId="7E01B939"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CR-1105  rev  Cat: F (Rel-17)</w:t>
      </w:r>
      <w:r>
        <w:rPr>
          <w:i/>
        </w:rPr>
        <w:br/>
      </w:r>
      <w:r>
        <w:rPr>
          <w:i/>
        </w:rPr>
        <w:br/>
      </w:r>
      <w:r>
        <w:rPr>
          <w:i/>
        </w:rPr>
        <w:tab/>
      </w:r>
      <w:r>
        <w:rPr>
          <w:i/>
        </w:rPr>
        <w:tab/>
      </w:r>
      <w:r>
        <w:rPr>
          <w:i/>
        </w:rPr>
        <w:tab/>
      </w:r>
      <w:r>
        <w:rPr>
          <w:i/>
        </w:rPr>
        <w:tab/>
      </w:r>
      <w:r>
        <w:rPr>
          <w:i/>
        </w:rPr>
        <w:tab/>
        <w:t>Source: Apple</w:t>
      </w:r>
    </w:p>
    <w:p w14:paraId="0EF56FC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F67DD" w14:textId="7F62E099" w:rsidR="003109BF" w:rsidRDefault="003109BF" w:rsidP="003109BF">
      <w:pPr>
        <w:rPr>
          <w:rFonts w:ascii="Arial" w:hAnsi="Arial" w:cs="Arial"/>
          <w:b/>
          <w:sz w:val="24"/>
        </w:rPr>
      </w:pPr>
      <w:r>
        <w:rPr>
          <w:rFonts w:ascii="Arial" w:hAnsi="Arial" w:cs="Arial"/>
          <w:b/>
          <w:color w:val="0000FF"/>
          <w:sz w:val="24"/>
        </w:rPr>
        <w:t>R4-2400166</w:t>
      </w:r>
      <w:r>
        <w:rPr>
          <w:rFonts w:ascii="Arial" w:hAnsi="Arial" w:cs="Arial"/>
          <w:b/>
          <w:color w:val="0000FF"/>
          <w:sz w:val="24"/>
        </w:rPr>
        <w:tab/>
      </w:r>
      <w:r>
        <w:rPr>
          <w:rFonts w:ascii="Arial" w:hAnsi="Arial" w:cs="Arial"/>
          <w:b/>
          <w:sz w:val="24"/>
        </w:rPr>
        <w:t>CR for TS 38.101-3 Rel-18 CAT-A: Introducing missing Rel-17 MSD requirements</w:t>
      </w:r>
    </w:p>
    <w:p w14:paraId="1A3AA0C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CR-1106  rev  Cat: A (Rel-18)</w:t>
      </w:r>
      <w:r>
        <w:rPr>
          <w:i/>
        </w:rPr>
        <w:br/>
      </w:r>
      <w:r>
        <w:rPr>
          <w:i/>
        </w:rPr>
        <w:br/>
      </w:r>
      <w:r>
        <w:rPr>
          <w:i/>
        </w:rPr>
        <w:tab/>
      </w:r>
      <w:r>
        <w:rPr>
          <w:i/>
        </w:rPr>
        <w:tab/>
      </w:r>
      <w:r>
        <w:rPr>
          <w:i/>
        </w:rPr>
        <w:tab/>
      </w:r>
      <w:r>
        <w:rPr>
          <w:i/>
        </w:rPr>
        <w:tab/>
      </w:r>
      <w:r>
        <w:rPr>
          <w:i/>
        </w:rPr>
        <w:tab/>
        <w:t>Source: Apple</w:t>
      </w:r>
    </w:p>
    <w:p w14:paraId="0B015B9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0FB5A" w14:textId="5CC10AD4" w:rsidR="003109BF" w:rsidRDefault="003109BF" w:rsidP="003109BF">
      <w:pPr>
        <w:rPr>
          <w:rFonts w:ascii="Arial" w:hAnsi="Arial" w:cs="Arial"/>
          <w:b/>
          <w:sz w:val="24"/>
        </w:rPr>
      </w:pPr>
      <w:r>
        <w:rPr>
          <w:rFonts w:ascii="Arial" w:hAnsi="Arial" w:cs="Arial"/>
          <w:b/>
          <w:color w:val="0000FF"/>
          <w:sz w:val="24"/>
        </w:rPr>
        <w:t>R4-2400264</w:t>
      </w:r>
      <w:r>
        <w:rPr>
          <w:rFonts w:ascii="Arial" w:hAnsi="Arial" w:cs="Arial"/>
          <w:b/>
          <w:color w:val="0000FF"/>
          <w:sz w:val="24"/>
        </w:rPr>
        <w:tab/>
      </w:r>
      <w:r>
        <w:rPr>
          <w:rFonts w:ascii="Arial" w:hAnsi="Arial" w:cs="Arial"/>
          <w:b/>
          <w:sz w:val="24"/>
        </w:rPr>
        <w:t>CR 38101-3-hc0_s06-XX Bug correction for higherPowerLimitMRDC-r17</w:t>
      </w:r>
    </w:p>
    <w:p w14:paraId="328C06D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CR-1122  rev  Cat: F (Rel-17)</w:t>
      </w:r>
      <w:r>
        <w:rPr>
          <w:i/>
        </w:rPr>
        <w:br/>
      </w:r>
      <w:r>
        <w:rPr>
          <w:i/>
        </w:rPr>
        <w:br/>
      </w:r>
      <w:r>
        <w:rPr>
          <w:i/>
        </w:rPr>
        <w:tab/>
      </w:r>
      <w:r>
        <w:rPr>
          <w:i/>
        </w:rPr>
        <w:tab/>
      </w:r>
      <w:r>
        <w:rPr>
          <w:i/>
        </w:rPr>
        <w:tab/>
      </w:r>
      <w:r>
        <w:rPr>
          <w:i/>
        </w:rPr>
        <w:tab/>
      </w:r>
      <w:r>
        <w:rPr>
          <w:i/>
        </w:rPr>
        <w:tab/>
        <w:t>Source: Apple</w:t>
      </w:r>
    </w:p>
    <w:p w14:paraId="39A111C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B83E0" w14:textId="40335E1C" w:rsidR="003109BF" w:rsidRDefault="003109BF" w:rsidP="003109BF">
      <w:pPr>
        <w:rPr>
          <w:rFonts w:ascii="Arial" w:hAnsi="Arial" w:cs="Arial"/>
          <w:b/>
          <w:sz w:val="24"/>
        </w:rPr>
      </w:pPr>
      <w:r>
        <w:rPr>
          <w:rFonts w:ascii="Arial" w:hAnsi="Arial" w:cs="Arial"/>
          <w:b/>
          <w:color w:val="0000FF"/>
          <w:sz w:val="24"/>
        </w:rPr>
        <w:t>R4-2400265</w:t>
      </w:r>
      <w:r>
        <w:rPr>
          <w:rFonts w:ascii="Arial" w:hAnsi="Arial" w:cs="Arial"/>
          <w:b/>
          <w:color w:val="0000FF"/>
          <w:sz w:val="24"/>
        </w:rPr>
        <w:tab/>
      </w:r>
      <w:r>
        <w:rPr>
          <w:rFonts w:ascii="Arial" w:hAnsi="Arial" w:cs="Arial"/>
          <w:b/>
          <w:sz w:val="24"/>
        </w:rPr>
        <w:t>CR 38101-3-i40_s06-XX Bug correction for higherPowerLimitMRDC-r17</w:t>
      </w:r>
    </w:p>
    <w:p w14:paraId="082A21B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CR-1123  rev  Cat: F (Rel-18)</w:t>
      </w:r>
      <w:r>
        <w:rPr>
          <w:i/>
        </w:rPr>
        <w:br/>
      </w:r>
      <w:r>
        <w:rPr>
          <w:i/>
        </w:rPr>
        <w:br/>
      </w:r>
      <w:r>
        <w:rPr>
          <w:i/>
        </w:rPr>
        <w:tab/>
      </w:r>
      <w:r>
        <w:rPr>
          <w:i/>
        </w:rPr>
        <w:tab/>
      </w:r>
      <w:r>
        <w:rPr>
          <w:i/>
        </w:rPr>
        <w:tab/>
      </w:r>
      <w:r>
        <w:rPr>
          <w:i/>
        </w:rPr>
        <w:tab/>
      </w:r>
      <w:r>
        <w:rPr>
          <w:i/>
        </w:rPr>
        <w:tab/>
        <w:t>Source: Apple</w:t>
      </w:r>
    </w:p>
    <w:p w14:paraId="55C18F6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CEE3E" w14:textId="748B490B" w:rsidR="003109BF" w:rsidRDefault="003109BF" w:rsidP="003109BF">
      <w:pPr>
        <w:rPr>
          <w:rFonts w:ascii="Arial" w:hAnsi="Arial" w:cs="Arial"/>
          <w:b/>
          <w:sz w:val="24"/>
        </w:rPr>
      </w:pPr>
      <w:r>
        <w:rPr>
          <w:rFonts w:ascii="Arial" w:hAnsi="Arial" w:cs="Arial"/>
          <w:b/>
          <w:color w:val="0000FF"/>
          <w:sz w:val="24"/>
        </w:rPr>
        <w:t>R4-2400342</w:t>
      </w:r>
      <w:r>
        <w:rPr>
          <w:rFonts w:ascii="Arial" w:hAnsi="Arial" w:cs="Arial"/>
          <w:b/>
          <w:color w:val="0000FF"/>
          <w:sz w:val="24"/>
        </w:rPr>
        <w:tab/>
      </w:r>
      <w:r>
        <w:rPr>
          <w:rFonts w:ascii="Arial" w:hAnsi="Arial" w:cs="Arial"/>
          <w:b/>
          <w:sz w:val="24"/>
        </w:rPr>
        <w:t>(NR_RF_TxD-Core) Clarification of relation between R16 and R18 TxD signaling</w:t>
      </w:r>
    </w:p>
    <w:p w14:paraId="7B81CBA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38.837 v17.2.0</w:t>
      </w:r>
      <w:r>
        <w:rPr>
          <w:i/>
        </w:rPr>
        <w:tab/>
        <w:t xml:space="preserve">  CR-0008  rev  Cat: F (Rel-17)</w:t>
      </w:r>
      <w:r>
        <w:rPr>
          <w:i/>
        </w:rPr>
        <w:br/>
      </w:r>
      <w:r>
        <w:rPr>
          <w:i/>
        </w:rPr>
        <w:br/>
      </w:r>
      <w:r>
        <w:rPr>
          <w:i/>
        </w:rPr>
        <w:tab/>
      </w:r>
      <w:r>
        <w:rPr>
          <w:i/>
        </w:rPr>
        <w:tab/>
      </w:r>
      <w:r>
        <w:rPr>
          <w:i/>
        </w:rPr>
        <w:tab/>
      </w:r>
      <w:r>
        <w:rPr>
          <w:i/>
        </w:rPr>
        <w:tab/>
      </w:r>
      <w:r>
        <w:rPr>
          <w:i/>
        </w:rPr>
        <w:tab/>
        <w:t>Source: Nokia, Nokia Shanghai Bell</w:t>
      </w:r>
    </w:p>
    <w:p w14:paraId="5A627385" w14:textId="77777777" w:rsidR="003109BF" w:rsidRDefault="003109BF" w:rsidP="003109BF">
      <w:pPr>
        <w:rPr>
          <w:rFonts w:ascii="Arial" w:hAnsi="Arial" w:cs="Arial"/>
          <w:b/>
        </w:rPr>
      </w:pPr>
      <w:r>
        <w:rPr>
          <w:rFonts w:ascii="Arial" w:hAnsi="Arial" w:cs="Arial"/>
          <w:b/>
        </w:rPr>
        <w:t xml:space="preserve">Abstract: </w:t>
      </w:r>
    </w:p>
    <w:p w14:paraId="49F53FA3" w14:textId="77777777" w:rsidR="003109BF" w:rsidRDefault="003109BF" w:rsidP="003109BF">
      <w:r>
        <w:t>To clarify relation between Re-16 and Rel-18 TxD capability.</w:t>
      </w:r>
    </w:p>
    <w:p w14:paraId="5449EDA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33558" w14:textId="079766FD" w:rsidR="003109BF" w:rsidRDefault="003109BF" w:rsidP="003109BF">
      <w:pPr>
        <w:rPr>
          <w:rFonts w:ascii="Arial" w:hAnsi="Arial" w:cs="Arial"/>
          <w:b/>
          <w:sz w:val="24"/>
        </w:rPr>
      </w:pPr>
      <w:r>
        <w:rPr>
          <w:rFonts w:ascii="Arial" w:hAnsi="Arial" w:cs="Arial"/>
          <w:b/>
          <w:color w:val="0000FF"/>
          <w:sz w:val="24"/>
        </w:rPr>
        <w:t>R4-2400357</w:t>
      </w:r>
      <w:r>
        <w:rPr>
          <w:rFonts w:ascii="Arial" w:hAnsi="Arial" w:cs="Arial"/>
          <w:b/>
          <w:color w:val="0000FF"/>
          <w:sz w:val="24"/>
        </w:rPr>
        <w:tab/>
      </w:r>
      <w:r>
        <w:rPr>
          <w:rFonts w:ascii="Arial" w:hAnsi="Arial" w:cs="Arial"/>
          <w:b/>
          <w:sz w:val="24"/>
        </w:rPr>
        <w:t>CR to TS 38.101-1 Rel-18 Corrections to UL configuration for asymmetric ULDL</w:t>
      </w:r>
    </w:p>
    <w:p w14:paraId="45B026B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CR-2002  rev  Cat: F (Rel-18)</w:t>
      </w:r>
      <w:r>
        <w:rPr>
          <w:i/>
        </w:rPr>
        <w:br/>
      </w:r>
      <w:r>
        <w:rPr>
          <w:i/>
        </w:rPr>
        <w:br/>
      </w:r>
      <w:r>
        <w:rPr>
          <w:i/>
        </w:rPr>
        <w:tab/>
      </w:r>
      <w:r>
        <w:rPr>
          <w:i/>
        </w:rPr>
        <w:tab/>
      </w:r>
      <w:r>
        <w:rPr>
          <w:i/>
        </w:rPr>
        <w:tab/>
      </w:r>
      <w:r>
        <w:rPr>
          <w:i/>
        </w:rPr>
        <w:tab/>
      </w:r>
      <w:r>
        <w:rPr>
          <w:i/>
        </w:rPr>
        <w:tab/>
        <w:t>Source: Skyworks Solutions, Inc., Nokia, T-Mobile USA, Keysight Technologies</w:t>
      </w:r>
    </w:p>
    <w:p w14:paraId="3CAD9E6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F96EE" w14:textId="05BE5E40" w:rsidR="003109BF" w:rsidRDefault="003109BF" w:rsidP="003109BF">
      <w:pPr>
        <w:rPr>
          <w:rFonts w:ascii="Arial" w:hAnsi="Arial" w:cs="Arial"/>
          <w:b/>
          <w:sz w:val="24"/>
        </w:rPr>
      </w:pPr>
      <w:r>
        <w:rPr>
          <w:rFonts w:ascii="Arial" w:hAnsi="Arial" w:cs="Arial"/>
          <w:b/>
          <w:color w:val="0000FF"/>
          <w:sz w:val="24"/>
        </w:rPr>
        <w:t>R4-2400358</w:t>
      </w:r>
      <w:r>
        <w:rPr>
          <w:rFonts w:ascii="Arial" w:hAnsi="Arial" w:cs="Arial"/>
          <w:b/>
          <w:color w:val="0000FF"/>
          <w:sz w:val="24"/>
        </w:rPr>
        <w:tab/>
      </w:r>
      <w:r>
        <w:rPr>
          <w:rFonts w:ascii="Arial" w:hAnsi="Arial" w:cs="Arial"/>
          <w:b/>
          <w:sz w:val="24"/>
        </w:rPr>
        <w:t>CR to TS 38.101-1 Rel-17 Corrections to UL configuration for asymmetric ULDL</w:t>
      </w:r>
    </w:p>
    <w:p w14:paraId="4EB59DE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CR-2003  rev  Cat: F (Rel-17)</w:t>
      </w:r>
      <w:r>
        <w:rPr>
          <w:i/>
        </w:rPr>
        <w:br/>
      </w:r>
      <w:r>
        <w:rPr>
          <w:i/>
        </w:rPr>
        <w:lastRenderedPageBreak/>
        <w:br/>
      </w:r>
      <w:r>
        <w:rPr>
          <w:i/>
        </w:rPr>
        <w:tab/>
      </w:r>
      <w:r>
        <w:rPr>
          <w:i/>
        </w:rPr>
        <w:tab/>
      </w:r>
      <w:r>
        <w:rPr>
          <w:i/>
        </w:rPr>
        <w:tab/>
      </w:r>
      <w:r>
        <w:rPr>
          <w:i/>
        </w:rPr>
        <w:tab/>
      </w:r>
      <w:r>
        <w:rPr>
          <w:i/>
        </w:rPr>
        <w:tab/>
        <w:t>Source: Skyworks Solutions, Inc., Nokia, T-Mobile USA, Keysight Technologies</w:t>
      </w:r>
    </w:p>
    <w:p w14:paraId="260A993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5F885" w14:textId="7143A3DF" w:rsidR="003109BF" w:rsidRDefault="003109BF" w:rsidP="003109BF">
      <w:pPr>
        <w:rPr>
          <w:rFonts w:ascii="Arial" w:hAnsi="Arial" w:cs="Arial"/>
          <w:b/>
          <w:sz w:val="24"/>
        </w:rPr>
      </w:pPr>
      <w:r>
        <w:rPr>
          <w:rFonts w:ascii="Arial" w:hAnsi="Arial" w:cs="Arial"/>
          <w:b/>
          <w:color w:val="0000FF"/>
          <w:sz w:val="24"/>
        </w:rPr>
        <w:t>R4-2400363</w:t>
      </w:r>
      <w:r>
        <w:rPr>
          <w:rFonts w:ascii="Arial" w:hAnsi="Arial" w:cs="Arial"/>
          <w:b/>
          <w:color w:val="0000FF"/>
          <w:sz w:val="24"/>
        </w:rPr>
        <w:tab/>
      </w:r>
      <w:r>
        <w:rPr>
          <w:rFonts w:ascii="Arial" w:hAnsi="Arial" w:cs="Arial"/>
          <w:b/>
          <w:sz w:val="24"/>
        </w:rPr>
        <w:t>On UL configurations for asymmetric ULDL CBW</w:t>
      </w:r>
    </w:p>
    <w:p w14:paraId="64839BD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 Nokia, T-Mobile USA, Keysight</w:t>
      </w:r>
    </w:p>
    <w:p w14:paraId="189357D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5A342" w14:textId="16C40C98" w:rsidR="003109BF" w:rsidRDefault="003109BF" w:rsidP="003109BF">
      <w:pPr>
        <w:rPr>
          <w:rFonts w:ascii="Arial" w:hAnsi="Arial" w:cs="Arial"/>
          <w:b/>
          <w:sz w:val="24"/>
        </w:rPr>
      </w:pPr>
      <w:r>
        <w:rPr>
          <w:rFonts w:ascii="Arial" w:hAnsi="Arial" w:cs="Arial"/>
          <w:b/>
          <w:color w:val="0000FF"/>
          <w:sz w:val="24"/>
        </w:rPr>
        <w:t>R4-2400520</w:t>
      </w:r>
      <w:r>
        <w:rPr>
          <w:rFonts w:ascii="Arial" w:hAnsi="Arial" w:cs="Arial"/>
          <w:b/>
          <w:color w:val="0000FF"/>
          <w:sz w:val="24"/>
        </w:rPr>
        <w:tab/>
      </w:r>
      <w:r>
        <w:rPr>
          <w:rFonts w:ascii="Arial" w:hAnsi="Arial" w:cs="Arial"/>
          <w:b/>
          <w:sz w:val="24"/>
        </w:rPr>
        <w:t>CR to TS38.101-1 Rel-17 CAT-F: On corrections for NR-U R17 A-MPR requirements</w:t>
      </w:r>
    </w:p>
    <w:p w14:paraId="0FFF65C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CR-2012  rev  Cat: F (Rel-17)</w:t>
      </w:r>
      <w:r>
        <w:rPr>
          <w:i/>
        </w:rPr>
        <w:br/>
      </w:r>
      <w:r>
        <w:rPr>
          <w:i/>
        </w:rPr>
        <w:br/>
      </w:r>
      <w:r>
        <w:rPr>
          <w:i/>
        </w:rPr>
        <w:tab/>
      </w:r>
      <w:r>
        <w:rPr>
          <w:i/>
        </w:rPr>
        <w:tab/>
      </w:r>
      <w:r>
        <w:rPr>
          <w:i/>
        </w:rPr>
        <w:tab/>
      </w:r>
      <w:r>
        <w:rPr>
          <w:i/>
        </w:rPr>
        <w:tab/>
      </w:r>
      <w:r>
        <w:rPr>
          <w:i/>
        </w:rPr>
        <w:tab/>
        <w:t>Source: Apple</w:t>
      </w:r>
    </w:p>
    <w:p w14:paraId="4CFB1FC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7A720" w14:textId="42F2CD85" w:rsidR="003109BF" w:rsidRDefault="003109BF" w:rsidP="003109BF">
      <w:pPr>
        <w:rPr>
          <w:rFonts w:ascii="Arial" w:hAnsi="Arial" w:cs="Arial"/>
          <w:b/>
          <w:sz w:val="24"/>
        </w:rPr>
      </w:pPr>
      <w:r>
        <w:rPr>
          <w:rFonts w:ascii="Arial" w:hAnsi="Arial" w:cs="Arial"/>
          <w:b/>
          <w:color w:val="0000FF"/>
          <w:sz w:val="24"/>
        </w:rPr>
        <w:t>R4-2400521</w:t>
      </w:r>
      <w:r>
        <w:rPr>
          <w:rFonts w:ascii="Arial" w:hAnsi="Arial" w:cs="Arial"/>
          <w:b/>
          <w:color w:val="0000FF"/>
          <w:sz w:val="24"/>
        </w:rPr>
        <w:tab/>
      </w:r>
      <w:r>
        <w:rPr>
          <w:rFonts w:ascii="Arial" w:hAnsi="Arial" w:cs="Arial"/>
          <w:b/>
          <w:sz w:val="24"/>
        </w:rPr>
        <w:t>CR to TS38.101-1 Rel-18 CAT-A: On corrections for NR-U R17 A-MPR requirements</w:t>
      </w:r>
    </w:p>
    <w:p w14:paraId="6583596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CR-2013  rev  Cat: A (Rel-18)</w:t>
      </w:r>
      <w:r>
        <w:rPr>
          <w:i/>
        </w:rPr>
        <w:br/>
      </w:r>
      <w:r>
        <w:rPr>
          <w:i/>
        </w:rPr>
        <w:br/>
      </w:r>
      <w:r>
        <w:rPr>
          <w:i/>
        </w:rPr>
        <w:tab/>
      </w:r>
      <w:r>
        <w:rPr>
          <w:i/>
        </w:rPr>
        <w:tab/>
      </w:r>
      <w:r>
        <w:rPr>
          <w:i/>
        </w:rPr>
        <w:tab/>
      </w:r>
      <w:r>
        <w:rPr>
          <w:i/>
        </w:rPr>
        <w:tab/>
      </w:r>
      <w:r>
        <w:rPr>
          <w:i/>
        </w:rPr>
        <w:tab/>
        <w:t>Source: Apple</w:t>
      </w:r>
    </w:p>
    <w:p w14:paraId="7B90872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6FB3B" w14:textId="1235E73B" w:rsidR="003109BF" w:rsidRDefault="003109BF" w:rsidP="003109BF">
      <w:pPr>
        <w:rPr>
          <w:rFonts w:ascii="Arial" w:hAnsi="Arial" w:cs="Arial"/>
          <w:b/>
          <w:sz w:val="24"/>
        </w:rPr>
      </w:pPr>
      <w:r>
        <w:rPr>
          <w:rFonts w:ascii="Arial" w:hAnsi="Arial" w:cs="Arial"/>
          <w:b/>
          <w:color w:val="0000FF"/>
          <w:sz w:val="24"/>
        </w:rPr>
        <w:t>R4-2400524</w:t>
      </w:r>
      <w:r>
        <w:rPr>
          <w:rFonts w:ascii="Arial" w:hAnsi="Arial" w:cs="Arial"/>
          <w:b/>
          <w:color w:val="0000FF"/>
          <w:sz w:val="24"/>
        </w:rPr>
        <w:tab/>
      </w:r>
      <w:r>
        <w:rPr>
          <w:rFonts w:ascii="Arial" w:hAnsi="Arial" w:cs="Arial"/>
          <w:b/>
          <w:sz w:val="24"/>
        </w:rPr>
        <w:t>CR to TS 38.101-2 Correction on beam correspondence for RedCap Rel-17</w:t>
      </w:r>
    </w:p>
    <w:p w14:paraId="2108209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CR-0700  rev  Cat: F (Rel-17)</w:t>
      </w:r>
      <w:r>
        <w:rPr>
          <w:i/>
        </w:rPr>
        <w:br/>
      </w:r>
      <w:r>
        <w:rPr>
          <w:i/>
        </w:rPr>
        <w:br/>
      </w:r>
      <w:r>
        <w:rPr>
          <w:i/>
        </w:rPr>
        <w:tab/>
      </w:r>
      <w:r>
        <w:rPr>
          <w:i/>
        </w:rPr>
        <w:tab/>
      </w:r>
      <w:r>
        <w:rPr>
          <w:i/>
        </w:rPr>
        <w:tab/>
      </w:r>
      <w:r>
        <w:rPr>
          <w:i/>
        </w:rPr>
        <w:tab/>
      </w:r>
      <w:r>
        <w:rPr>
          <w:i/>
        </w:rPr>
        <w:tab/>
        <w:t>Source: Sony, Ericsson</w:t>
      </w:r>
    </w:p>
    <w:p w14:paraId="5A22910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9CF6D" w14:textId="7E53A505" w:rsidR="003109BF" w:rsidRDefault="003109BF" w:rsidP="003109BF">
      <w:pPr>
        <w:rPr>
          <w:rFonts w:ascii="Arial" w:hAnsi="Arial" w:cs="Arial"/>
          <w:b/>
          <w:sz w:val="24"/>
        </w:rPr>
      </w:pPr>
      <w:r>
        <w:rPr>
          <w:rFonts w:ascii="Arial" w:hAnsi="Arial" w:cs="Arial"/>
          <w:b/>
          <w:color w:val="0000FF"/>
          <w:sz w:val="24"/>
        </w:rPr>
        <w:t>R4-2400525</w:t>
      </w:r>
      <w:r>
        <w:rPr>
          <w:rFonts w:ascii="Arial" w:hAnsi="Arial" w:cs="Arial"/>
          <w:b/>
          <w:color w:val="0000FF"/>
          <w:sz w:val="24"/>
        </w:rPr>
        <w:tab/>
      </w:r>
      <w:r>
        <w:rPr>
          <w:rFonts w:ascii="Arial" w:hAnsi="Arial" w:cs="Arial"/>
          <w:b/>
          <w:sz w:val="24"/>
        </w:rPr>
        <w:t>CR to TS 38.101-2 Correction on beam correspondence for RedCap Rel-18</w:t>
      </w:r>
    </w:p>
    <w:p w14:paraId="00956AA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CR-0701  rev  Cat: A (Rel-18)</w:t>
      </w:r>
      <w:r>
        <w:rPr>
          <w:i/>
        </w:rPr>
        <w:br/>
      </w:r>
      <w:r>
        <w:rPr>
          <w:i/>
        </w:rPr>
        <w:br/>
      </w:r>
      <w:r>
        <w:rPr>
          <w:i/>
        </w:rPr>
        <w:tab/>
      </w:r>
      <w:r>
        <w:rPr>
          <w:i/>
        </w:rPr>
        <w:tab/>
      </w:r>
      <w:r>
        <w:rPr>
          <w:i/>
        </w:rPr>
        <w:tab/>
      </w:r>
      <w:r>
        <w:rPr>
          <w:i/>
        </w:rPr>
        <w:tab/>
      </w:r>
      <w:r>
        <w:rPr>
          <w:i/>
        </w:rPr>
        <w:tab/>
        <w:t>Source: Sony, Ericsson</w:t>
      </w:r>
    </w:p>
    <w:p w14:paraId="4D5D4B8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D55C6" w14:textId="5674404F" w:rsidR="003109BF" w:rsidRDefault="003109BF" w:rsidP="003109BF">
      <w:pPr>
        <w:rPr>
          <w:rFonts w:ascii="Arial" w:hAnsi="Arial" w:cs="Arial"/>
          <w:b/>
          <w:sz w:val="24"/>
        </w:rPr>
      </w:pPr>
      <w:r>
        <w:rPr>
          <w:rFonts w:ascii="Arial" w:hAnsi="Arial" w:cs="Arial"/>
          <w:b/>
          <w:color w:val="0000FF"/>
          <w:sz w:val="24"/>
        </w:rPr>
        <w:t>R4-2400593</w:t>
      </w:r>
      <w:r>
        <w:rPr>
          <w:rFonts w:ascii="Arial" w:hAnsi="Arial" w:cs="Arial"/>
          <w:b/>
          <w:color w:val="0000FF"/>
          <w:sz w:val="24"/>
        </w:rPr>
        <w:tab/>
      </w:r>
      <w:r>
        <w:rPr>
          <w:rFonts w:ascii="Arial" w:hAnsi="Arial" w:cs="Arial"/>
          <w:b/>
          <w:sz w:val="24"/>
        </w:rPr>
        <w:t>[NR_CADC_R17_2BDL_xBUL-Core] CR to correct carrier frequencies used in REFSENS exceptions due to IMD for CA_n26-n70 - TS38.101-1, Rel-17, Cat-F</w:t>
      </w:r>
    </w:p>
    <w:p w14:paraId="1A8959B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CR-2023  rev  Cat: F (Rel-17)</w:t>
      </w:r>
      <w:r>
        <w:rPr>
          <w:i/>
        </w:rPr>
        <w:br/>
      </w:r>
      <w:r>
        <w:rPr>
          <w:i/>
        </w:rPr>
        <w:br/>
      </w:r>
      <w:r>
        <w:rPr>
          <w:i/>
        </w:rPr>
        <w:tab/>
      </w:r>
      <w:r>
        <w:rPr>
          <w:i/>
        </w:rPr>
        <w:tab/>
      </w:r>
      <w:r>
        <w:rPr>
          <w:i/>
        </w:rPr>
        <w:tab/>
      </w:r>
      <w:r>
        <w:rPr>
          <w:i/>
        </w:rPr>
        <w:tab/>
      </w:r>
      <w:r>
        <w:rPr>
          <w:i/>
        </w:rPr>
        <w:tab/>
        <w:t>Source: Anritsu Limited</w:t>
      </w:r>
    </w:p>
    <w:p w14:paraId="133959B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F64D5A" w14:textId="3317ECBF" w:rsidR="003109BF" w:rsidRDefault="003109BF" w:rsidP="003109BF">
      <w:pPr>
        <w:rPr>
          <w:rFonts w:ascii="Arial" w:hAnsi="Arial" w:cs="Arial"/>
          <w:b/>
          <w:sz w:val="24"/>
        </w:rPr>
      </w:pPr>
      <w:r>
        <w:rPr>
          <w:rFonts w:ascii="Arial" w:hAnsi="Arial" w:cs="Arial"/>
          <w:b/>
          <w:color w:val="0000FF"/>
          <w:sz w:val="24"/>
        </w:rPr>
        <w:lastRenderedPageBreak/>
        <w:t>R4-2400594</w:t>
      </w:r>
      <w:r>
        <w:rPr>
          <w:rFonts w:ascii="Arial" w:hAnsi="Arial" w:cs="Arial"/>
          <w:b/>
          <w:color w:val="0000FF"/>
          <w:sz w:val="24"/>
        </w:rPr>
        <w:tab/>
      </w:r>
      <w:r>
        <w:rPr>
          <w:rFonts w:ascii="Arial" w:hAnsi="Arial" w:cs="Arial"/>
          <w:b/>
          <w:sz w:val="24"/>
        </w:rPr>
        <w:t>[NR_CADC_R17_2BDL_xBUL-Core] CR to correct carrier frequencies used in REFSENS exceptions due to IMD for CA_n26-n70 - TS38.101-1, Rel-18, Cat-A</w:t>
      </w:r>
    </w:p>
    <w:p w14:paraId="7876C39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CR-2024  rev  Cat: A (Rel-18)</w:t>
      </w:r>
      <w:r>
        <w:rPr>
          <w:i/>
        </w:rPr>
        <w:br/>
      </w:r>
      <w:r>
        <w:rPr>
          <w:i/>
        </w:rPr>
        <w:br/>
      </w:r>
      <w:r>
        <w:rPr>
          <w:i/>
        </w:rPr>
        <w:tab/>
      </w:r>
      <w:r>
        <w:rPr>
          <w:i/>
        </w:rPr>
        <w:tab/>
      </w:r>
      <w:r>
        <w:rPr>
          <w:i/>
        </w:rPr>
        <w:tab/>
      </w:r>
      <w:r>
        <w:rPr>
          <w:i/>
        </w:rPr>
        <w:tab/>
      </w:r>
      <w:r>
        <w:rPr>
          <w:i/>
        </w:rPr>
        <w:tab/>
        <w:t>Source: Anritsu Limited</w:t>
      </w:r>
    </w:p>
    <w:p w14:paraId="71F9443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B91CE2" w14:textId="549593FE" w:rsidR="003109BF" w:rsidRDefault="003109BF" w:rsidP="003109BF">
      <w:pPr>
        <w:rPr>
          <w:rFonts w:ascii="Arial" w:hAnsi="Arial" w:cs="Arial"/>
          <w:b/>
          <w:sz w:val="24"/>
        </w:rPr>
      </w:pPr>
      <w:r>
        <w:rPr>
          <w:rFonts w:ascii="Arial" w:hAnsi="Arial" w:cs="Arial"/>
          <w:b/>
          <w:color w:val="0000FF"/>
          <w:sz w:val="24"/>
        </w:rPr>
        <w:t>R4-2400599</w:t>
      </w:r>
      <w:r>
        <w:rPr>
          <w:rFonts w:ascii="Arial" w:hAnsi="Arial" w:cs="Arial"/>
          <w:b/>
          <w:color w:val="0000FF"/>
          <w:sz w:val="24"/>
        </w:rPr>
        <w:tab/>
      </w:r>
      <w:r>
        <w:rPr>
          <w:rFonts w:ascii="Arial" w:hAnsi="Arial" w:cs="Arial"/>
          <w:b/>
          <w:sz w:val="24"/>
        </w:rPr>
        <w:t>[NR_RF_FR1_enh-Core] CR to add clarification regarding the configurations of the UL CCs for suffix H - TS38.101-1, Rel-17, Cat-F</w:t>
      </w:r>
    </w:p>
    <w:p w14:paraId="41464F9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CR-2029  rev  Cat: F (Rel-17)</w:t>
      </w:r>
      <w:r>
        <w:rPr>
          <w:i/>
        </w:rPr>
        <w:br/>
      </w:r>
      <w:r>
        <w:rPr>
          <w:i/>
        </w:rPr>
        <w:br/>
      </w:r>
      <w:r>
        <w:rPr>
          <w:i/>
        </w:rPr>
        <w:tab/>
      </w:r>
      <w:r>
        <w:rPr>
          <w:i/>
        </w:rPr>
        <w:tab/>
      </w:r>
      <w:r>
        <w:rPr>
          <w:i/>
        </w:rPr>
        <w:tab/>
      </w:r>
      <w:r>
        <w:rPr>
          <w:i/>
        </w:rPr>
        <w:tab/>
      </w:r>
      <w:r>
        <w:rPr>
          <w:i/>
        </w:rPr>
        <w:tab/>
        <w:t>Source: Anritsu Limited</w:t>
      </w:r>
    </w:p>
    <w:p w14:paraId="4EAA260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35635E" w14:textId="22EFFCF3" w:rsidR="003109BF" w:rsidRDefault="003109BF" w:rsidP="003109BF">
      <w:pPr>
        <w:rPr>
          <w:rFonts w:ascii="Arial" w:hAnsi="Arial" w:cs="Arial"/>
          <w:b/>
          <w:sz w:val="24"/>
        </w:rPr>
      </w:pPr>
      <w:r>
        <w:rPr>
          <w:rFonts w:ascii="Arial" w:hAnsi="Arial" w:cs="Arial"/>
          <w:b/>
          <w:color w:val="0000FF"/>
          <w:sz w:val="24"/>
        </w:rPr>
        <w:t>R4-2400911</w:t>
      </w:r>
      <w:r>
        <w:rPr>
          <w:rFonts w:ascii="Arial" w:hAnsi="Arial" w:cs="Arial"/>
          <w:b/>
          <w:color w:val="0000FF"/>
          <w:sz w:val="24"/>
        </w:rPr>
        <w:tab/>
      </w:r>
      <w:r>
        <w:rPr>
          <w:rFonts w:ascii="Arial" w:hAnsi="Arial" w:cs="Arial"/>
          <w:b/>
          <w:sz w:val="24"/>
        </w:rPr>
        <w:t>(NR_NTN_solutions-Core) CR for TS 38.101-5 on NTN spurious emission and reference sensitivity power level (R17)</w:t>
      </w:r>
    </w:p>
    <w:p w14:paraId="577540E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CR-0058  rev  Cat: F (Rel-17)</w:t>
      </w:r>
      <w:r>
        <w:rPr>
          <w:i/>
        </w:rPr>
        <w:br/>
      </w:r>
      <w:r>
        <w:rPr>
          <w:i/>
        </w:rPr>
        <w:br/>
      </w:r>
      <w:r>
        <w:rPr>
          <w:i/>
        </w:rPr>
        <w:tab/>
      </w:r>
      <w:r>
        <w:rPr>
          <w:i/>
        </w:rPr>
        <w:tab/>
      </w:r>
      <w:r>
        <w:rPr>
          <w:i/>
        </w:rPr>
        <w:tab/>
      </w:r>
      <w:r>
        <w:rPr>
          <w:i/>
        </w:rPr>
        <w:tab/>
      </w:r>
      <w:r>
        <w:rPr>
          <w:i/>
        </w:rPr>
        <w:tab/>
        <w:t>Source: ZTE Corporation</w:t>
      </w:r>
    </w:p>
    <w:p w14:paraId="5398925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74F62" w14:textId="2E6E63DE" w:rsidR="003109BF" w:rsidRDefault="003109BF" w:rsidP="003109BF">
      <w:pPr>
        <w:rPr>
          <w:rFonts w:ascii="Arial" w:hAnsi="Arial" w:cs="Arial"/>
          <w:b/>
          <w:sz w:val="24"/>
        </w:rPr>
      </w:pPr>
      <w:r>
        <w:rPr>
          <w:rFonts w:ascii="Arial" w:hAnsi="Arial" w:cs="Arial"/>
          <w:b/>
          <w:color w:val="0000FF"/>
          <w:sz w:val="24"/>
        </w:rPr>
        <w:t>R4-2400912</w:t>
      </w:r>
      <w:r>
        <w:rPr>
          <w:rFonts w:ascii="Arial" w:hAnsi="Arial" w:cs="Arial"/>
          <w:b/>
          <w:color w:val="0000FF"/>
          <w:sz w:val="24"/>
        </w:rPr>
        <w:tab/>
      </w:r>
      <w:r>
        <w:rPr>
          <w:rFonts w:ascii="Arial" w:hAnsi="Arial" w:cs="Arial"/>
          <w:b/>
          <w:sz w:val="24"/>
        </w:rPr>
        <w:t>(NR_NTN_solutions-Core) CR for TS 38.101-5 on NTN spurious emission and reference sensitivity power level (R18_CAT_A)</w:t>
      </w:r>
    </w:p>
    <w:p w14:paraId="23E7F5B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CR-0059  rev  Cat: A (Rel-18)</w:t>
      </w:r>
      <w:r>
        <w:rPr>
          <w:i/>
        </w:rPr>
        <w:br/>
      </w:r>
      <w:r>
        <w:rPr>
          <w:i/>
        </w:rPr>
        <w:br/>
      </w:r>
      <w:r>
        <w:rPr>
          <w:i/>
        </w:rPr>
        <w:tab/>
      </w:r>
      <w:r>
        <w:rPr>
          <w:i/>
        </w:rPr>
        <w:tab/>
      </w:r>
      <w:r>
        <w:rPr>
          <w:i/>
        </w:rPr>
        <w:tab/>
      </w:r>
      <w:r>
        <w:rPr>
          <w:i/>
        </w:rPr>
        <w:tab/>
      </w:r>
      <w:r>
        <w:rPr>
          <w:i/>
        </w:rPr>
        <w:tab/>
        <w:t>Source: ZTE Corporation</w:t>
      </w:r>
    </w:p>
    <w:p w14:paraId="388CD2F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D95B7" w14:textId="73C403EF" w:rsidR="003109BF" w:rsidRDefault="003109BF" w:rsidP="003109BF">
      <w:pPr>
        <w:rPr>
          <w:rFonts w:ascii="Arial" w:hAnsi="Arial" w:cs="Arial"/>
          <w:b/>
          <w:sz w:val="24"/>
        </w:rPr>
      </w:pPr>
      <w:r>
        <w:rPr>
          <w:rFonts w:ascii="Arial" w:hAnsi="Arial" w:cs="Arial"/>
          <w:b/>
          <w:color w:val="0000FF"/>
          <w:sz w:val="24"/>
        </w:rPr>
        <w:t>R4-2401054</w:t>
      </w:r>
      <w:r>
        <w:rPr>
          <w:rFonts w:ascii="Arial" w:hAnsi="Arial" w:cs="Arial"/>
          <w:b/>
          <w:color w:val="0000FF"/>
          <w:sz w:val="24"/>
        </w:rPr>
        <w:tab/>
      </w:r>
      <w:r>
        <w:rPr>
          <w:rFonts w:ascii="Arial" w:hAnsi="Arial" w:cs="Arial"/>
          <w:b/>
          <w:sz w:val="24"/>
        </w:rPr>
        <w:t>[NR_RF_FR1_enh-Core] Support of UL Tx switching for CA with two contiguous aggregated carriers in each band</w:t>
      </w:r>
    </w:p>
    <w:p w14:paraId="28A79C5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CBN</w:t>
      </w:r>
    </w:p>
    <w:p w14:paraId="628134C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AF8A3" w14:textId="75FF22B9" w:rsidR="003109BF" w:rsidRDefault="003109BF" w:rsidP="003109BF">
      <w:pPr>
        <w:rPr>
          <w:rFonts w:ascii="Arial" w:hAnsi="Arial" w:cs="Arial"/>
          <w:b/>
          <w:sz w:val="24"/>
        </w:rPr>
      </w:pPr>
      <w:r>
        <w:rPr>
          <w:rFonts w:ascii="Arial" w:hAnsi="Arial" w:cs="Arial"/>
          <w:b/>
          <w:color w:val="0000FF"/>
          <w:sz w:val="24"/>
        </w:rPr>
        <w:t>R4-2401055</w:t>
      </w:r>
      <w:r>
        <w:rPr>
          <w:rFonts w:ascii="Arial" w:hAnsi="Arial" w:cs="Arial"/>
          <w:b/>
          <w:color w:val="0000FF"/>
          <w:sz w:val="24"/>
        </w:rPr>
        <w:tab/>
      </w:r>
      <w:r>
        <w:rPr>
          <w:rFonts w:ascii="Arial" w:hAnsi="Arial" w:cs="Arial"/>
          <w:b/>
          <w:sz w:val="24"/>
        </w:rPr>
        <w:t>[NR_RF_FR1_enh-Core] CR to support uplink Tx switching for CA with two contiguous aggregated carriers in each band</w:t>
      </w:r>
    </w:p>
    <w:p w14:paraId="2063520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CR-2066  rev  Cat: F (Rel-17)</w:t>
      </w:r>
      <w:r>
        <w:rPr>
          <w:i/>
        </w:rPr>
        <w:br/>
      </w:r>
      <w:r>
        <w:rPr>
          <w:i/>
        </w:rPr>
        <w:br/>
      </w:r>
      <w:r>
        <w:rPr>
          <w:i/>
        </w:rPr>
        <w:tab/>
      </w:r>
      <w:r>
        <w:rPr>
          <w:i/>
        </w:rPr>
        <w:tab/>
      </w:r>
      <w:r>
        <w:rPr>
          <w:i/>
        </w:rPr>
        <w:tab/>
      </w:r>
      <w:r>
        <w:rPr>
          <w:i/>
        </w:rPr>
        <w:tab/>
      </w:r>
      <w:r>
        <w:rPr>
          <w:i/>
        </w:rPr>
        <w:tab/>
        <w:t>Source: CMCC, CBN</w:t>
      </w:r>
    </w:p>
    <w:p w14:paraId="7B7FFA1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793EE" w14:textId="614721E0" w:rsidR="003109BF" w:rsidRDefault="003109BF" w:rsidP="003109BF">
      <w:pPr>
        <w:rPr>
          <w:rFonts w:ascii="Arial" w:hAnsi="Arial" w:cs="Arial"/>
          <w:b/>
          <w:sz w:val="24"/>
        </w:rPr>
      </w:pPr>
      <w:r>
        <w:rPr>
          <w:rFonts w:ascii="Arial" w:hAnsi="Arial" w:cs="Arial"/>
          <w:b/>
          <w:color w:val="0000FF"/>
          <w:sz w:val="24"/>
        </w:rPr>
        <w:t>R4-2401056</w:t>
      </w:r>
      <w:r>
        <w:rPr>
          <w:rFonts w:ascii="Arial" w:hAnsi="Arial" w:cs="Arial"/>
          <w:b/>
          <w:color w:val="0000FF"/>
          <w:sz w:val="24"/>
        </w:rPr>
        <w:tab/>
      </w:r>
      <w:r>
        <w:rPr>
          <w:rFonts w:ascii="Arial" w:hAnsi="Arial" w:cs="Arial"/>
          <w:b/>
          <w:sz w:val="24"/>
        </w:rPr>
        <w:t xml:space="preserve">[NR_RF_FR1_enh-Core] CR to support uplink Tx switching for CA with two contiguous aggregated carriers in each band </w:t>
      </w:r>
    </w:p>
    <w:p w14:paraId="4427E69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CR-2067  rev  Cat: A (Rel-18)</w:t>
      </w:r>
      <w:r>
        <w:rPr>
          <w:i/>
        </w:rPr>
        <w:br/>
      </w:r>
      <w:r>
        <w:rPr>
          <w:i/>
        </w:rPr>
        <w:lastRenderedPageBreak/>
        <w:br/>
      </w:r>
      <w:r>
        <w:rPr>
          <w:i/>
        </w:rPr>
        <w:tab/>
      </w:r>
      <w:r>
        <w:rPr>
          <w:i/>
        </w:rPr>
        <w:tab/>
      </w:r>
      <w:r>
        <w:rPr>
          <w:i/>
        </w:rPr>
        <w:tab/>
      </w:r>
      <w:r>
        <w:rPr>
          <w:i/>
        </w:rPr>
        <w:tab/>
      </w:r>
      <w:r>
        <w:rPr>
          <w:i/>
        </w:rPr>
        <w:tab/>
        <w:t>Source: CMCC, CBN</w:t>
      </w:r>
    </w:p>
    <w:p w14:paraId="44BF0ED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9FD02" w14:textId="3158FEF3" w:rsidR="003109BF" w:rsidRDefault="003109BF" w:rsidP="003109BF">
      <w:pPr>
        <w:rPr>
          <w:rFonts w:ascii="Arial" w:hAnsi="Arial" w:cs="Arial"/>
          <w:b/>
          <w:sz w:val="24"/>
        </w:rPr>
      </w:pPr>
      <w:r>
        <w:rPr>
          <w:rFonts w:ascii="Arial" w:hAnsi="Arial" w:cs="Arial"/>
          <w:b/>
          <w:color w:val="0000FF"/>
          <w:sz w:val="24"/>
        </w:rPr>
        <w:t>R4-2401169</w:t>
      </w:r>
      <w:r>
        <w:rPr>
          <w:rFonts w:ascii="Arial" w:hAnsi="Arial" w:cs="Arial"/>
          <w:b/>
          <w:color w:val="0000FF"/>
          <w:sz w:val="24"/>
        </w:rPr>
        <w:tab/>
      </w:r>
      <w:r>
        <w:rPr>
          <w:rFonts w:ascii="Arial" w:hAnsi="Arial" w:cs="Arial"/>
          <w:b/>
          <w:sz w:val="24"/>
        </w:rPr>
        <w:t>(NR_NTN_solutions-Core) CR to 38.101-5 for aligning the GEO understanding with other technical specification documents(R17)</w:t>
      </w:r>
    </w:p>
    <w:p w14:paraId="5538D63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CR-0061  rev  Cat: F (Rel-17)</w:t>
      </w:r>
      <w:r>
        <w:rPr>
          <w:i/>
        </w:rPr>
        <w:br/>
      </w:r>
      <w:r>
        <w:rPr>
          <w:i/>
        </w:rPr>
        <w:br/>
      </w:r>
      <w:r>
        <w:rPr>
          <w:i/>
        </w:rPr>
        <w:tab/>
      </w:r>
      <w:r>
        <w:rPr>
          <w:i/>
        </w:rPr>
        <w:tab/>
      </w:r>
      <w:r>
        <w:rPr>
          <w:i/>
        </w:rPr>
        <w:tab/>
      </w:r>
      <w:r>
        <w:rPr>
          <w:i/>
        </w:rPr>
        <w:tab/>
      </w:r>
      <w:r>
        <w:rPr>
          <w:i/>
        </w:rPr>
        <w:tab/>
        <w:t>Source: Mediatek India Technology Pvt.</w:t>
      </w:r>
    </w:p>
    <w:p w14:paraId="51AF593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A27E9" w14:textId="1A9A88E6" w:rsidR="003109BF" w:rsidRDefault="003109BF" w:rsidP="003109BF">
      <w:pPr>
        <w:rPr>
          <w:rFonts w:ascii="Arial" w:hAnsi="Arial" w:cs="Arial"/>
          <w:b/>
          <w:sz w:val="24"/>
        </w:rPr>
      </w:pPr>
      <w:r>
        <w:rPr>
          <w:rFonts w:ascii="Arial" w:hAnsi="Arial" w:cs="Arial"/>
          <w:b/>
          <w:color w:val="0000FF"/>
          <w:sz w:val="24"/>
        </w:rPr>
        <w:t>R4-2401180</w:t>
      </w:r>
      <w:r>
        <w:rPr>
          <w:rFonts w:ascii="Arial" w:hAnsi="Arial" w:cs="Arial"/>
          <w:b/>
          <w:color w:val="0000FF"/>
          <w:sz w:val="24"/>
        </w:rPr>
        <w:tab/>
      </w:r>
      <w:r>
        <w:rPr>
          <w:rFonts w:ascii="Arial" w:hAnsi="Arial" w:cs="Arial"/>
          <w:b/>
          <w:sz w:val="24"/>
        </w:rPr>
        <w:t>(NR_RF_FR1_enh-Core) Discussion on PCMAX tolerance for intra-band UL contiguous CA with UL MIMO</w:t>
      </w:r>
    </w:p>
    <w:p w14:paraId="08E2CDB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w:t>
      </w:r>
      <w:r>
        <w:rPr>
          <w:i/>
        </w:rPr>
        <w:br/>
      </w:r>
      <w:r>
        <w:rPr>
          <w:i/>
        </w:rPr>
        <w:br/>
      </w:r>
      <w:r>
        <w:rPr>
          <w:i/>
        </w:rPr>
        <w:tab/>
      </w:r>
      <w:r>
        <w:rPr>
          <w:i/>
        </w:rPr>
        <w:tab/>
      </w:r>
      <w:r>
        <w:rPr>
          <w:i/>
        </w:rPr>
        <w:tab/>
      </w:r>
      <w:r>
        <w:rPr>
          <w:i/>
        </w:rPr>
        <w:tab/>
      </w:r>
      <w:r>
        <w:rPr>
          <w:i/>
        </w:rPr>
        <w:tab/>
        <w:t>Source: xiaomi</w:t>
      </w:r>
    </w:p>
    <w:p w14:paraId="32C8881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3C708" w14:textId="441C7492" w:rsidR="003109BF" w:rsidRDefault="003109BF" w:rsidP="003109BF">
      <w:pPr>
        <w:rPr>
          <w:rFonts w:ascii="Arial" w:hAnsi="Arial" w:cs="Arial"/>
          <w:b/>
          <w:sz w:val="24"/>
        </w:rPr>
      </w:pPr>
      <w:r>
        <w:rPr>
          <w:rFonts w:ascii="Arial" w:hAnsi="Arial" w:cs="Arial"/>
          <w:b/>
          <w:color w:val="0000FF"/>
          <w:sz w:val="24"/>
        </w:rPr>
        <w:t>R4-2401181</w:t>
      </w:r>
      <w:r>
        <w:rPr>
          <w:rFonts w:ascii="Arial" w:hAnsi="Arial" w:cs="Arial"/>
          <w:b/>
          <w:color w:val="0000FF"/>
          <w:sz w:val="24"/>
        </w:rPr>
        <w:tab/>
      </w:r>
      <w:r>
        <w:rPr>
          <w:rFonts w:ascii="Arial" w:hAnsi="Arial" w:cs="Arial"/>
          <w:b/>
          <w:sz w:val="24"/>
        </w:rPr>
        <w:t>Corrections on Pcmax tolerance for intra-band contiguous CA with UL MIMO</w:t>
      </w:r>
    </w:p>
    <w:p w14:paraId="5F3291E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CR-2070  rev  Cat: F (Rel-17)</w:t>
      </w:r>
      <w:r>
        <w:rPr>
          <w:i/>
        </w:rPr>
        <w:br/>
      </w:r>
      <w:r>
        <w:rPr>
          <w:i/>
        </w:rPr>
        <w:br/>
      </w:r>
      <w:r>
        <w:rPr>
          <w:i/>
        </w:rPr>
        <w:tab/>
      </w:r>
      <w:r>
        <w:rPr>
          <w:i/>
        </w:rPr>
        <w:tab/>
      </w:r>
      <w:r>
        <w:rPr>
          <w:i/>
        </w:rPr>
        <w:tab/>
      </w:r>
      <w:r>
        <w:rPr>
          <w:i/>
        </w:rPr>
        <w:tab/>
      </w:r>
      <w:r>
        <w:rPr>
          <w:i/>
        </w:rPr>
        <w:tab/>
        <w:t>Source: Xiaomi</w:t>
      </w:r>
    </w:p>
    <w:p w14:paraId="12F641D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291ED" w14:textId="57FAA048" w:rsidR="003109BF" w:rsidRDefault="003109BF" w:rsidP="003109BF">
      <w:pPr>
        <w:rPr>
          <w:rFonts w:ascii="Arial" w:hAnsi="Arial" w:cs="Arial"/>
          <w:b/>
          <w:sz w:val="24"/>
        </w:rPr>
      </w:pPr>
      <w:r>
        <w:rPr>
          <w:rFonts w:ascii="Arial" w:hAnsi="Arial" w:cs="Arial"/>
          <w:b/>
          <w:color w:val="0000FF"/>
          <w:sz w:val="24"/>
        </w:rPr>
        <w:t>R4-2401182</w:t>
      </w:r>
      <w:r>
        <w:rPr>
          <w:rFonts w:ascii="Arial" w:hAnsi="Arial" w:cs="Arial"/>
          <w:b/>
          <w:color w:val="0000FF"/>
          <w:sz w:val="24"/>
        </w:rPr>
        <w:tab/>
      </w:r>
      <w:r>
        <w:rPr>
          <w:rFonts w:ascii="Arial" w:hAnsi="Arial" w:cs="Arial"/>
          <w:b/>
          <w:sz w:val="24"/>
        </w:rPr>
        <w:t>(NR_RF_FR1_enh-Core) CR to 38.101-1 R18 corrections on Pcmax tolerance for intra-band contiguous CA with UL MIMO</w:t>
      </w:r>
    </w:p>
    <w:p w14:paraId="177ADDA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CR-2071  rev  Cat: A (Rel-18)</w:t>
      </w:r>
      <w:r>
        <w:rPr>
          <w:i/>
        </w:rPr>
        <w:br/>
      </w:r>
      <w:r>
        <w:rPr>
          <w:i/>
        </w:rPr>
        <w:br/>
      </w:r>
      <w:r>
        <w:rPr>
          <w:i/>
        </w:rPr>
        <w:tab/>
      </w:r>
      <w:r>
        <w:rPr>
          <w:i/>
        </w:rPr>
        <w:tab/>
      </w:r>
      <w:r>
        <w:rPr>
          <w:i/>
        </w:rPr>
        <w:tab/>
      </w:r>
      <w:r>
        <w:rPr>
          <w:i/>
        </w:rPr>
        <w:tab/>
      </w:r>
      <w:r>
        <w:rPr>
          <w:i/>
        </w:rPr>
        <w:tab/>
        <w:t>Source: xiaomi</w:t>
      </w:r>
    </w:p>
    <w:p w14:paraId="6E685B9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BF525" w14:textId="6405E22E" w:rsidR="0097222B" w:rsidRDefault="003109BF">
      <w:pPr>
        <w:rPr>
          <w:rFonts w:ascii="Arial" w:hAnsi="Arial" w:cs="Arial"/>
          <w:b/>
          <w:sz w:val="24"/>
        </w:rPr>
      </w:pPr>
      <w:r>
        <w:rPr>
          <w:rFonts w:ascii="Arial" w:hAnsi="Arial" w:cs="Arial"/>
          <w:b/>
          <w:color w:val="0000FF"/>
          <w:sz w:val="24"/>
        </w:rPr>
        <w:t>R4-2401384</w:t>
      </w:r>
      <w:r>
        <w:rPr>
          <w:rFonts w:ascii="Arial" w:hAnsi="Arial" w:cs="Arial"/>
          <w:b/>
          <w:color w:val="0000FF"/>
          <w:sz w:val="24"/>
        </w:rPr>
        <w:tab/>
      </w:r>
      <w:r>
        <w:rPr>
          <w:rFonts w:ascii="Arial" w:hAnsi="Arial" w:cs="Arial"/>
          <w:b/>
          <w:sz w:val="24"/>
        </w:rPr>
        <w:t>(NR_CADC_R17_2BDL_xBUL-Core) CR to correct carrier frequencies used in REFSENS exceptions due to IMD for CA_n26-n70 - TS38.101-1, Rel-17, Cat-F</w:t>
      </w:r>
    </w:p>
    <w:p w14:paraId="09BE0EF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CR-2095  rev  Cat: F (Rel-17)</w:t>
      </w:r>
      <w:r>
        <w:rPr>
          <w:i/>
        </w:rPr>
        <w:br/>
      </w:r>
      <w:r>
        <w:rPr>
          <w:i/>
        </w:rPr>
        <w:br/>
      </w:r>
      <w:r>
        <w:rPr>
          <w:i/>
        </w:rPr>
        <w:tab/>
      </w:r>
      <w:r>
        <w:rPr>
          <w:i/>
        </w:rPr>
        <w:tab/>
      </w:r>
      <w:r>
        <w:rPr>
          <w:i/>
        </w:rPr>
        <w:tab/>
      </w:r>
      <w:r>
        <w:rPr>
          <w:i/>
        </w:rPr>
        <w:tab/>
      </w:r>
      <w:r>
        <w:rPr>
          <w:i/>
        </w:rPr>
        <w:tab/>
        <w:t>Source: Anritsu Limited</w:t>
      </w:r>
    </w:p>
    <w:p w14:paraId="40C1660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BDC14" w14:textId="1E3B5EC3" w:rsidR="003109BF" w:rsidRDefault="003109BF" w:rsidP="003109BF">
      <w:pPr>
        <w:rPr>
          <w:rFonts w:ascii="Arial" w:hAnsi="Arial" w:cs="Arial"/>
          <w:b/>
          <w:sz w:val="24"/>
        </w:rPr>
      </w:pPr>
      <w:r>
        <w:rPr>
          <w:rFonts w:ascii="Arial" w:hAnsi="Arial" w:cs="Arial"/>
          <w:b/>
          <w:color w:val="0000FF"/>
          <w:sz w:val="24"/>
        </w:rPr>
        <w:t>R4-2401385</w:t>
      </w:r>
      <w:r>
        <w:rPr>
          <w:rFonts w:ascii="Arial" w:hAnsi="Arial" w:cs="Arial"/>
          <w:b/>
          <w:color w:val="0000FF"/>
          <w:sz w:val="24"/>
        </w:rPr>
        <w:tab/>
      </w:r>
      <w:r>
        <w:rPr>
          <w:rFonts w:ascii="Arial" w:hAnsi="Arial" w:cs="Arial"/>
          <w:b/>
          <w:sz w:val="24"/>
        </w:rPr>
        <w:t>(NR_CADC_R17_2BDL_xBUL-Core) CR to correct carrier frequencies used in REFSENS exceptions due to IMD for CA_n26-n70 - TS38.101-1, Rel-18, Cat-A</w:t>
      </w:r>
    </w:p>
    <w:p w14:paraId="61420AD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CR-2096  rev  Cat: A (Rel-18)</w:t>
      </w:r>
      <w:r>
        <w:rPr>
          <w:i/>
        </w:rPr>
        <w:br/>
      </w:r>
      <w:r>
        <w:rPr>
          <w:i/>
        </w:rPr>
        <w:br/>
      </w:r>
      <w:r>
        <w:rPr>
          <w:i/>
        </w:rPr>
        <w:tab/>
      </w:r>
      <w:r>
        <w:rPr>
          <w:i/>
        </w:rPr>
        <w:tab/>
      </w:r>
      <w:r>
        <w:rPr>
          <w:i/>
        </w:rPr>
        <w:tab/>
      </w:r>
      <w:r>
        <w:rPr>
          <w:i/>
        </w:rPr>
        <w:tab/>
      </w:r>
      <w:r>
        <w:rPr>
          <w:i/>
        </w:rPr>
        <w:tab/>
        <w:t>Source: Anritsu Limited</w:t>
      </w:r>
    </w:p>
    <w:p w14:paraId="77E924F4"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C2602" w14:textId="77AE958B" w:rsidR="003109BF" w:rsidRDefault="003109BF" w:rsidP="003109BF">
      <w:pPr>
        <w:rPr>
          <w:rFonts w:ascii="Arial" w:hAnsi="Arial" w:cs="Arial"/>
          <w:b/>
          <w:sz w:val="24"/>
        </w:rPr>
      </w:pPr>
      <w:r>
        <w:rPr>
          <w:rFonts w:ascii="Arial" w:hAnsi="Arial" w:cs="Arial"/>
          <w:b/>
          <w:color w:val="0000FF"/>
          <w:sz w:val="24"/>
        </w:rPr>
        <w:t>R4-2401390</w:t>
      </w:r>
      <w:r>
        <w:rPr>
          <w:rFonts w:ascii="Arial" w:hAnsi="Arial" w:cs="Arial"/>
          <w:b/>
          <w:color w:val="0000FF"/>
          <w:sz w:val="24"/>
        </w:rPr>
        <w:tab/>
      </w:r>
      <w:r>
        <w:rPr>
          <w:rFonts w:ascii="Arial" w:hAnsi="Arial" w:cs="Arial"/>
          <w:b/>
          <w:sz w:val="24"/>
        </w:rPr>
        <w:t>(NR_RF_FR1_enh-Core) CR to add clarification regarding the configurations of the UL CCs for suffix H - TS38.101-1, Rel-17, Cat-F</w:t>
      </w:r>
    </w:p>
    <w:p w14:paraId="3AE4FF2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CR-2101  rev  Cat: F (Rel-17)</w:t>
      </w:r>
      <w:r>
        <w:rPr>
          <w:i/>
        </w:rPr>
        <w:br/>
      </w:r>
      <w:r>
        <w:rPr>
          <w:i/>
        </w:rPr>
        <w:br/>
      </w:r>
      <w:r>
        <w:rPr>
          <w:i/>
        </w:rPr>
        <w:tab/>
      </w:r>
      <w:r>
        <w:rPr>
          <w:i/>
        </w:rPr>
        <w:tab/>
      </w:r>
      <w:r>
        <w:rPr>
          <w:i/>
        </w:rPr>
        <w:tab/>
      </w:r>
      <w:r>
        <w:rPr>
          <w:i/>
        </w:rPr>
        <w:tab/>
      </w:r>
      <w:r>
        <w:rPr>
          <w:i/>
        </w:rPr>
        <w:tab/>
        <w:t>Source: Anritsu Limited</w:t>
      </w:r>
    </w:p>
    <w:p w14:paraId="60CBA70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CA28B" w14:textId="14B6BB18" w:rsidR="003109BF" w:rsidRDefault="003109BF" w:rsidP="003109BF">
      <w:pPr>
        <w:rPr>
          <w:rFonts w:ascii="Arial" w:hAnsi="Arial" w:cs="Arial"/>
          <w:b/>
          <w:sz w:val="24"/>
        </w:rPr>
      </w:pPr>
      <w:r>
        <w:rPr>
          <w:rFonts w:ascii="Arial" w:hAnsi="Arial" w:cs="Arial"/>
          <w:b/>
          <w:color w:val="0000FF"/>
          <w:sz w:val="24"/>
        </w:rPr>
        <w:t>R4-2401779</w:t>
      </w:r>
      <w:r>
        <w:rPr>
          <w:rFonts w:ascii="Arial" w:hAnsi="Arial" w:cs="Arial"/>
          <w:b/>
          <w:color w:val="0000FF"/>
          <w:sz w:val="24"/>
        </w:rPr>
        <w:tab/>
      </w:r>
      <w:r>
        <w:rPr>
          <w:rFonts w:ascii="Arial" w:hAnsi="Arial" w:cs="Arial"/>
          <w:b/>
          <w:sz w:val="24"/>
        </w:rPr>
        <w:t>(NR_NTN_solutions-Core) CR for TS 38.101-5 to update NTN frequency range (R17)</w:t>
      </w:r>
    </w:p>
    <w:p w14:paraId="6F8B572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CR-0063  rev  Cat: F (Rel-17)</w:t>
      </w:r>
      <w:r>
        <w:rPr>
          <w:i/>
        </w:rPr>
        <w:br/>
      </w:r>
      <w:r>
        <w:rPr>
          <w:i/>
        </w:rPr>
        <w:br/>
      </w:r>
      <w:r>
        <w:rPr>
          <w:i/>
        </w:rPr>
        <w:tab/>
      </w:r>
      <w:r>
        <w:rPr>
          <w:i/>
        </w:rPr>
        <w:tab/>
      </w:r>
      <w:r>
        <w:rPr>
          <w:i/>
        </w:rPr>
        <w:tab/>
      </w:r>
      <w:r>
        <w:rPr>
          <w:i/>
        </w:rPr>
        <w:tab/>
      </w:r>
      <w:r>
        <w:rPr>
          <w:i/>
        </w:rPr>
        <w:tab/>
        <w:t>Source: Huawei, HiSilicon</w:t>
      </w:r>
    </w:p>
    <w:p w14:paraId="68EE5BE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868DB" w14:textId="72CCA9D0" w:rsidR="003109BF" w:rsidRDefault="003109BF" w:rsidP="003109BF">
      <w:pPr>
        <w:rPr>
          <w:rFonts w:ascii="Arial" w:hAnsi="Arial" w:cs="Arial"/>
          <w:b/>
          <w:sz w:val="24"/>
        </w:rPr>
      </w:pPr>
      <w:r>
        <w:rPr>
          <w:rFonts w:ascii="Arial" w:hAnsi="Arial" w:cs="Arial"/>
          <w:b/>
          <w:color w:val="0000FF"/>
          <w:sz w:val="24"/>
        </w:rPr>
        <w:t>R4-2401780</w:t>
      </w:r>
      <w:r>
        <w:rPr>
          <w:rFonts w:ascii="Arial" w:hAnsi="Arial" w:cs="Arial"/>
          <w:b/>
          <w:color w:val="0000FF"/>
          <w:sz w:val="24"/>
        </w:rPr>
        <w:tab/>
      </w:r>
      <w:r>
        <w:rPr>
          <w:rFonts w:ascii="Arial" w:hAnsi="Arial" w:cs="Arial"/>
          <w:b/>
          <w:sz w:val="24"/>
        </w:rPr>
        <w:t>(NR_NTN_solutions-Core) CR for TS 38.101-5 to update NTN frequency range (R18)</w:t>
      </w:r>
    </w:p>
    <w:p w14:paraId="7DFD574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CR-0064  rev  Cat: A (Rel-18)</w:t>
      </w:r>
      <w:r>
        <w:rPr>
          <w:i/>
        </w:rPr>
        <w:br/>
      </w:r>
      <w:r>
        <w:rPr>
          <w:i/>
        </w:rPr>
        <w:br/>
      </w:r>
      <w:r>
        <w:rPr>
          <w:i/>
        </w:rPr>
        <w:tab/>
      </w:r>
      <w:r>
        <w:rPr>
          <w:i/>
        </w:rPr>
        <w:tab/>
      </w:r>
      <w:r>
        <w:rPr>
          <w:i/>
        </w:rPr>
        <w:tab/>
      </w:r>
      <w:r>
        <w:rPr>
          <w:i/>
        </w:rPr>
        <w:tab/>
      </w:r>
      <w:r>
        <w:rPr>
          <w:i/>
        </w:rPr>
        <w:tab/>
        <w:t>Source: Huawei, HiSilicon</w:t>
      </w:r>
    </w:p>
    <w:p w14:paraId="650CFD9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46B1C" w14:textId="7FDFD1FA" w:rsidR="003109BF" w:rsidRDefault="003109BF" w:rsidP="003109BF">
      <w:pPr>
        <w:rPr>
          <w:rFonts w:ascii="Arial" w:hAnsi="Arial" w:cs="Arial"/>
          <w:b/>
          <w:sz w:val="24"/>
        </w:rPr>
      </w:pPr>
      <w:r>
        <w:rPr>
          <w:rFonts w:ascii="Arial" w:hAnsi="Arial" w:cs="Arial"/>
          <w:b/>
          <w:color w:val="0000FF"/>
          <w:sz w:val="24"/>
        </w:rPr>
        <w:t>R4-2401781</w:t>
      </w:r>
      <w:r>
        <w:rPr>
          <w:rFonts w:ascii="Arial" w:hAnsi="Arial" w:cs="Arial"/>
          <w:b/>
          <w:color w:val="0000FF"/>
          <w:sz w:val="24"/>
        </w:rPr>
        <w:tab/>
      </w:r>
      <w:r>
        <w:rPr>
          <w:rFonts w:ascii="Arial" w:hAnsi="Arial" w:cs="Arial"/>
          <w:b/>
          <w:sz w:val="24"/>
        </w:rPr>
        <w:t>(NR_NTN_solutions-Core) CR for TS 38.108 to update NTN frequency range (R17)</w:t>
      </w:r>
    </w:p>
    <w:p w14:paraId="11F83EF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v17.6.0</w:t>
      </w:r>
      <w:r>
        <w:rPr>
          <w:i/>
        </w:rPr>
        <w:tab/>
        <w:t xml:space="preserve">  CR-0052  rev  Cat: F (Rel-17)</w:t>
      </w:r>
      <w:r>
        <w:rPr>
          <w:i/>
        </w:rPr>
        <w:br/>
      </w:r>
      <w:r>
        <w:rPr>
          <w:i/>
        </w:rPr>
        <w:br/>
      </w:r>
      <w:r>
        <w:rPr>
          <w:i/>
        </w:rPr>
        <w:tab/>
      </w:r>
      <w:r>
        <w:rPr>
          <w:i/>
        </w:rPr>
        <w:tab/>
      </w:r>
      <w:r>
        <w:rPr>
          <w:i/>
        </w:rPr>
        <w:tab/>
      </w:r>
      <w:r>
        <w:rPr>
          <w:i/>
        </w:rPr>
        <w:tab/>
      </w:r>
      <w:r>
        <w:rPr>
          <w:i/>
        </w:rPr>
        <w:tab/>
        <w:t>Source: Huawei, HiSilicon</w:t>
      </w:r>
    </w:p>
    <w:p w14:paraId="64DD850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4029E" w14:textId="725A1699" w:rsidR="003109BF" w:rsidRDefault="003109BF" w:rsidP="003109BF">
      <w:pPr>
        <w:rPr>
          <w:rFonts w:ascii="Arial" w:hAnsi="Arial" w:cs="Arial"/>
          <w:b/>
          <w:sz w:val="24"/>
        </w:rPr>
      </w:pPr>
      <w:r>
        <w:rPr>
          <w:rFonts w:ascii="Arial" w:hAnsi="Arial" w:cs="Arial"/>
          <w:b/>
          <w:color w:val="0000FF"/>
          <w:sz w:val="24"/>
        </w:rPr>
        <w:t>R4-2401782</w:t>
      </w:r>
      <w:r>
        <w:rPr>
          <w:rFonts w:ascii="Arial" w:hAnsi="Arial" w:cs="Arial"/>
          <w:b/>
          <w:color w:val="0000FF"/>
          <w:sz w:val="24"/>
        </w:rPr>
        <w:tab/>
      </w:r>
      <w:r>
        <w:rPr>
          <w:rFonts w:ascii="Arial" w:hAnsi="Arial" w:cs="Arial"/>
          <w:b/>
          <w:sz w:val="24"/>
        </w:rPr>
        <w:t>(NR_NTN_solutions-Core) CR for TS 38.108 to update NTN frequency range (R18)</w:t>
      </w:r>
    </w:p>
    <w:p w14:paraId="0E2A3A6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v18.1.0</w:t>
      </w:r>
      <w:r>
        <w:rPr>
          <w:i/>
        </w:rPr>
        <w:tab/>
        <w:t xml:space="preserve">  CR-0053  rev  Cat: A (Rel-18)</w:t>
      </w:r>
      <w:r>
        <w:rPr>
          <w:i/>
        </w:rPr>
        <w:br/>
      </w:r>
      <w:r>
        <w:rPr>
          <w:i/>
        </w:rPr>
        <w:br/>
      </w:r>
      <w:r>
        <w:rPr>
          <w:i/>
        </w:rPr>
        <w:tab/>
      </w:r>
      <w:r>
        <w:rPr>
          <w:i/>
        </w:rPr>
        <w:tab/>
      </w:r>
      <w:r>
        <w:rPr>
          <w:i/>
        </w:rPr>
        <w:tab/>
      </w:r>
      <w:r>
        <w:rPr>
          <w:i/>
        </w:rPr>
        <w:tab/>
      </w:r>
      <w:r>
        <w:rPr>
          <w:i/>
        </w:rPr>
        <w:tab/>
        <w:t>Source: Huawei, HiSilicon</w:t>
      </w:r>
    </w:p>
    <w:p w14:paraId="55D3AF0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09537" w14:textId="5122DF64" w:rsidR="003109BF" w:rsidRDefault="003109BF" w:rsidP="003109BF">
      <w:pPr>
        <w:rPr>
          <w:rFonts w:ascii="Arial" w:hAnsi="Arial" w:cs="Arial"/>
          <w:b/>
          <w:sz w:val="24"/>
        </w:rPr>
      </w:pPr>
      <w:r>
        <w:rPr>
          <w:rFonts w:ascii="Arial" w:hAnsi="Arial" w:cs="Arial"/>
          <w:b/>
          <w:color w:val="0000FF"/>
          <w:sz w:val="24"/>
        </w:rPr>
        <w:t>R4-2401783</w:t>
      </w:r>
      <w:r>
        <w:rPr>
          <w:rFonts w:ascii="Arial" w:hAnsi="Arial" w:cs="Arial"/>
          <w:b/>
          <w:color w:val="0000FF"/>
          <w:sz w:val="24"/>
        </w:rPr>
        <w:tab/>
      </w:r>
      <w:r>
        <w:rPr>
          <w:rFonts w:ascii="Arial" w:hAnsi="Arial" w:cs="Arial"/>
          <w:b/>
          <w:sz w:val="24"/>
        </w:rPr>
        <w:t>(NR_NTN_solutions-Core) Discussion on whether R17 NTN UE spec should support phase continuity requirements</w:t>
      </w:r>
    </w:p>
    <w:p w14:paraId="136369A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BF272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23D98" w14:textId="69EF718E" w:rsidR="003109BF" w:rsidRDefault="003109BF" w:rsidP="003109BF">
      <w:pPr>
        <w:rPr>
          <w:rFonts w:ascii="Arial" w:hAnsi="Arial" w:cs="Arial"/>
          <w:b/>
          <w:sz w:val="24"/>
        </w:rPr>
      </w:pPr>
      <w:r>
        <w:rPr>
          <w:rFonts w:ascii="Arial" w:hAnsi="Arial" w:cs="Arial"/>
          <w:b/>
          <w:color w:val="0000FF"/>
          <w:sz w:val="24"/>
        </w:rPr>
        <w:t>R4-2401784</w:t>
      </w:r>
      <w:r>
        <w:rPr>
          <w:rFonts w:ascii="Arial" w:hAnsi="Arial" w:cs="Arial"/>
          <w:b/>
          <w:color w:val="0000FF"/>
          <w:sz w:val="24"/>
        </w:rPr>
        <w:tab/>
      </w:r>
      <w:r>
        <w:rPr>
          <w:rFonts w:ascii="Arial" w:hAnsi="Arial" w:cs="Arial"/>
          <w:b/>
          <w:sz w:val="24"/>
        </w:rPr>
        <w:t>(NR_NTN_solutions-Core) CR for 38.101-5 to exclude phase continuity requirements for NTN UE (R17)</w:t>
      </w:r>
    </w:p>
    <w:p w14:paraId="4E9CC3F2"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CR-0065  rev  Cat: F (Rel-17)</w:t>
      </w:r>
      <w:r>
        <w:rPr>
          <w:i/>
        </w:rPr>
        <w:br/>
      </w:r>
      <w:r>
        <w:rPr>
          <w:i/>
        </w:rPr>
        <w:br/>
      </w:r>
      <w:r>
        <w:rPr>
          <w:i/>
        </w:rPr>
        <w:tab/>
      </w:r>
      <w:r>
        <w:rPr>
          <w:i/>
        </w:rPr>
        <w:tab/>
      </w:r>
      <w:r>
        <w:rPr>
          <w:i/>
        </w:rPr>
        <w:tab/>
      </w:r>
      <w:r>
        <w:rPr>
          <w:i/>
        </w:rPr>
        <w:tab/>
      </w:r>
      <w:r>
        <w:rPr>
          <w:i/>
        </w:rPr>
        <w:tab/>
        <w:t>Source: Huawei, HiSilicon</w:t>
      </w:r>
    </w:p>
    <w:p w14:paraId="492D496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04D4A" w14:textId="63E2427D" w:rsidR="003109BF" w:rsidRDefault="003109BF" w:rsidP="003109BF">
      <w:pPr>
        <w:rPr>
          <w:rFonts w:ascii="Arial" w:hAnsi="Arial" w:cs="Arial"/>
          <w:b/>
          <w:sz w:val="24"/>
        </w:rPr>
      </w:pPr>
      <w:r>
        <w:rPr>
          <w:rFonts w:ascii="Arial" w:hAnsi="Arial" w:cs="Arial"/>
          <w:b/>
          <w:color w:val="0000FF"/>
          <w:sz w:val="24"/>
        </w:rPr>
        <w:t>R4-2401785</w:t>
      </w:r>
      <w:r>
        <w:rPr>
          <w:rFonts w:ascii="Arial" w:hAnsi="Arial" w:cs="Arial"/>
          <w:b/>
          <w:color w:val="0000FF"/>
          <w:sz w:val="24"/>
        </w:rPr>
        <w:tab/>
      </w:r>
      <w:r>
        <w:rPr>
          <w:rFonts w:ascii="Arial" w:hAnsi="Arial" w:cs="Arial"/>
          <w:b/>
          <w:sz w:val="24"/>
        </w:rPr>
        <w:t>(NR_NTN_solutions-Core) CR for 38.101-5 to exclude phase continuity requirements for NTN UE (R18)</w:t>
      </w:r>
    </w:p>
    <w:p w14:paraId="0E4AA72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CR-0066  rev  Cat: A (Rel-18)</w:t>
      </w:r>
      <w:r>
        <w:rPr>
          <w:i/>
        </w:rPr>
        <w:br/>
      </w:r>
      <w:r>
        <w:rPr>
          <w:i/>
        </w:rPr>
        <w:br/>
      </w:r>
      <w:r>
        <w:rPr>
          <w:i/>
        </w:rPr>
        <w:tab/>
      </w:r>
      <w:r>
        <w:rPr>
          <w:i/>
        </w:rPr>
        <w:tab/>
      </w:r>
      <w:r>
        <w:rPr>
          <w:i/>
        </w:rPr>
        <w:tab/>
      </w:r>
      <w:r>
        <w:rPr>
          <w:i/>
        </w:rPr>
        <w:tab/>
      </w:r>
      <w:r>
        <w:rPr>
          <w:i/>
        </w:rPr>
        <w:tab/>
        <w:t>Source: Huawei, HiSilicon</w:t>
      </w:r>
    </w:p>
    <w:p w14:paraId="7FD0387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1495B" w14:textId="40924DD0" w:rsidR="003109BF" w:rsidRDefault="003109BF" w:rsidP="003109BF">
      <w:pPr>
        <w:rPr>
          <w:rFonts w:ascii="Arial" w:hAnsi="Arial" w:cs="Arial"/>
          <w:b/>
          <w:sz w:val="24"/>
        </w:rPr>
      </w:pPr>
      <w:r>
        <w:rPr>
          <w:rFonts w:ascii="Arial" w:hAnsi="Arial" w:cs="Arial"/>
          <w:b/>
          <w:color w:val="0000FF"/>
          <w:sz w:val="24"/>
        </w:rPr>
        <w:t>R4-2401838</w:t>
      </w:r>
      <w:r>
        <w:rPr>
          <w:rFonts w:ascii="Arial" w:hAnsi="Arial" w:cs="Arial"/>
          <w:b/>
          <w:color w:val="0000FF"/>
          <w:sz w:val="24"/>
        </w:rPr>
        <w:tab/>
      </w:r>
      <w:r>
        <w:rPr>
          <w:rFonts w:ascii="Arial" w:hAnsi="Arial" w:cs="Arial"/>
          <w:b/>
          <w:sz w:val="24"/>
        </w:rPr>
        <w:t>(NR_redcap-Core) Correction of the channel raster for RedCap by added entries</w:t>
      </w:r>
    </w:p>
    <w:p w14:paraId="394D1B8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CR-2127  rev  Cat: F (Rel-17)</w:t>
      </w:r>
      <w:r>
        <w:rPr>
          <w:i/>
        </w:rPr>
        <w:br/>
      </w:r>
      <w:r>
        <w:rPr>
          <w:i/>
        </w:rPr>
        <w:br/>
      </w:r>
      <w:r>
        <w:rPr>
          <w:i/>
        </w:rPr>
        <w:tab/>
      </w:r>
      <w:r>
        <w:rPr>
          <w:i/>
        </w:rPr>
        <w:tab/>
      </w:r>
      <w:r>
        <w:rPr>
          <w:i/>
        </w:rPr>
        <w:tab/>
      </w:r>
      <w:r>
        <w:rPr>
          <w:i/>
        </w:rPr>
        <w:tab/>
      </w:r>
      <w:r>
        <w:rPr>
          <w:i/>
        </w:rPr>
        <w:tab/>
        <w:t>Source: Ericsson</w:t>
      </w:r>
    </w:p>
    <w:p w14:paraId="4B9E9A24" w14:textId="77777777" w:rsidR="003109BF" w:rsidRDefault="003109BF" w:rsidP="003109BF">
      <w:pPr>
        <w:rPr>
          <w:rFonts w:ascii="Arial" w:hAnsi="Arial" w:cs="Arial"/>
          <w:b/>
        </w:rPr>
      </w:pPr>
      <w:r>
        <w:rPr>
          <w:rFonts w:ascii="Arial" w:hAnsi="Arial" w:cs="Arial"/>
          <w:b/>
        </w:rPr>
        <w:t xml:space="preserve">Abstract: </w:t>
      </w:r>
    </w:p>
    <w:p w14:paraId="17935050" w14:textId="77777777" w:rsidR="003109BF" w:rsidRDefault="003109BF" w:rsidP="003109BF">
      <w:r>
        <w:t>CR to correct the a channel raster for RedCap by adding intermediary 10 kHz entries (consistent with the enhanced raster for Rel-18) to make sure all RedCap UEs are compliant with minimum requirements for any UE specific channel bandwidth and location con</w:t>
      </w:r>
    </w:p>
    <w:p w14:paraId="49328B3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5F920" w14:textId="1C46EC75" w:rsidR="003109BF" w:rsidRDefault="003109BF" w:rsidP="003109BF">
      <w:pPr>
        <w:rPr>
          <w:rFonts w:ascii="Arial" w:hAnsi="Arial" w:cs="Arial"/>
          <w:b/>
          <w:sz w:val="24"/>
        </w:rPr>
      </w:pPr>
      <w:r>
        <w:rPr>
          <w:rFonts w:ascii="Arial" w:hAnsi="Arial" w:cs="Arial"/>
          <w:b/>
          <w:color w:val="0000FF"/>
          <w:sz w:val="24"/>
        </w:rPr>
        <w:t>R4-2401839</w:t>
      </w:r>
      <w:r>
        <w:rPr>
          <w:rFonts w:ascii="Arial" w:hAnsi="Arial" w:cs="Arial"/>
          <w:b/>
          <w:color w:val="0000FF"/>
          <w:sz w:val="24"/>
        </w:rPr>
        <w:tab/>
      </w:r>
      <w:r>
        <w:rPr>
          <w:rFonts w:ascii="Arial" w:hAnsi="Arial" w:cs="Arial"/>
          <w:b/>
          <w:sz w:val="24"/>
        </w:rPr>
        <w:t>(NR_redcap-Core) Correction of the channel raster for RedCap by added entries</w:t>
      </w:r>
    </w:p>
    <w:p w14:paraId="568D3C9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CR-2128  rev  Cat: A (Rel-18)</w:t>
      </w:r>
      <w:r>
        <w:rPr>
          <w:i/>
        </w:rPr>
        <w:br/>
      </w:r>
      <w:r>
        <w:rPr>
          <w:i/>
        </w:rPr>
        <w:br/>
      </w:r>
      <w:r>
        <w:rPr>
          <w:i/>
        </w:rPr>
        <w:tab/>
      </w:r>
      <w:r>
        <w:rPr>
          <w:i/>
        </w:rPr>
        <w:tab/>
      </w:r>
      <w:r>
        <w:rPr>
          <w:i/>
        </w:rPr>
        <w:tab/>
      </w:r>
      <w:r>
        <w:rPr>
          <w:i/>
        </w:rPr>
        <w:tab/>
      </w:r>
      <w:r>
        <w:rPr>
          <w:i/>
        </w:rPr>
        <w:tab/>
        <w:t>Source: Ericsson</w:t>
      </w:r>
    </w:p>
    <w:p w14:paraId="22B9B0CD" w14:textId="77777777" w:rsidR="003109BF" w:rsidRDefault="003109BF" w:rsidP="003109BF">
      <w:pPr>
        <w:rPr>
          <w:rFonts w:ascii="Arial" w:hAnsi="Arial" w:cs="Arial"/>
          <w:b/>
        </w:rPr>
      </w:pPr>
      <w:r>
        <w:rPr>
          <w:rFonts w:ascii="Arial" w:hAnsi="Arial" w:cs="Arial"/>
          <w:b/>
        </w:rPr>
        <w:t xml:space="preserve">Abstract: </w:t>
      </w:r>
    </w:p>
    <w:p w14:paraId="695B4ADC" w14:textId="77777777" w:rsidR="003109BF" w:rsidRDefault="003109BF" w:rsidP="003109BF">
      <w:r>
        <w:t>CR to correct the a channel raster for RedCap by adding intermediary 10 kHz entries (consistent with the enhanced raster for Rel-18) to make sure all RedCap UEs are compliant with minimum requirements for any UE specific channel bandwidth and location con</w:t>
      </w:r>
    </w:p>
    <w:p w14:paraId="6F664E0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86F59" w14:textId="0DA2BB79" w:rsidR="003109BF" w:rsidRDefault="003109BF" w:rsidP="003109BF">
      <w:pPr>
        <w:rPr>
          <w:rFonts w:ascii="Arial" w:hAnsi="Arial" w:cs="Arial"/>
          <w:b/>
          <w:sz w:val="24"/>
        </w:rPr>
      </w:pPr>
      <w:r>
        <w:rPr>
          <w:rFonts w:ascii="Arial" w:hAnsi="Arial" w:cs="Arial"/>
          <w:b/>
          <w:color w:val="0000FF"/>
          <w:sz w:val="24"/>
        </w:rPr>
        <w:t>R4-2402408</w:t>
      </w:r>
      <w:r>
        <w:rPr>
          <w:rFonts w:ascii="Arial" w:hAnsi="Arial" w:cs="Arial"/>
          <w:b/>
          <w:color w:val="0000FF"/>
          <w:sz w:val="24"/>
        </w:rPr>
        <w:tab/>
      </w:r>
      <w:r>
        <w:rPr>
          <w:rFonts w:ascii="Arial" w:hAnsi="Arial" w:cs="Arial"/>
          <w:b/>
          <w:sz w:val="24"/>
        </w:rPr>
        <w:t>(NR_HST_FR2) Clarification of highSpeedMeasFlag-r17 in PC6 spherical coverage requirement</w:t>
      </w:r>
    </w:p>
    <w:p w14:paraId="5B38D8F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CR-0730  rev  Cat: F (Rel-17)</w:t>
      </w:r>
      <w:r>
        <w:rPr>
          <w:i/>
        </w:rPr>
        <w:br/>
      </w:r>
      <w:r>
        <w:rPr>
          <w:i/>
        </w:rPr>
        <w:br/>
      </w:r>
      <w:r>
        <w:rPr>
          <w:i/>
        </w:rPr>
        <w:tab/>
      </w:r>
      <w:r>
        <w:rPr>
          <w:i/>
        </w:rPr>
        <w:tab/>
      </w:r>
      <w:r>
        <w:rPr>
          <w:i/>
        </w:rPr>
        <w:tab/>
      </w:r>
      <w:r>
        <w:rPr>
          <w:i/>
        </w:rPr>
        <w:tab/>
      </w:r>
      <w:r>
        <w:rPr>
          <w:i/>
        </w:rPr>
        <w:tab/>
        <w:t>Source: Nokia, Nokia Shanghai Bell</w:t>
      </w:r>
    </w:p>
    <w:p w14:paraId="35ED8FF8" w14:textId="77777777" w:rsidR="003109BF" w:rsidRDefault="003109BF" w:rsidP="003109BF">
      <w:pPr>
        <w:rPr>
          <w:rFonts w:ascii="Arial" w:hAnsi="Arial" w:cs="Arial"/>
          <w:b/>
        </w:rPr>
      </w:pPr>
      <w:r>
        <w:rPr>
          <w:rFonts w:ascii="Arial" w:hAnsi="Arial" w:cs="Arial"/>
          <w:b/>
        </w:rPr>
        <w:t xml:space="preserve">Abstract: </w:t>
      </w:r>
    </w:p>
    <w:p w14:paraId="52DAAC86" w14:textId="77777777" w:rsidR="003109BF" w:rsidRDefault="003109BF" w:rsidP="003109BF">
      <w:r>
        <w:t>Parsing Failure: Change request category wrong on CR cover for TDoc R4-2402408. Database value : F. CR cover value : Cat F. A revision will be required.</w:t>
      </w:r>
    </w:p>
    <w:p w14:paraId="588A60C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R4-2402936</w:t>
      </w:r>
      <w:r>
        <w:rPr>
          <w:color w:val="993300"/>
          <w:u w:val="single"/>
        </w:rPr>
        <w:t>.</w:t>
      </w:r>
    </w:p>
    <w:p w14:paraId="65445932" w14:textId="4D60EB7E" w:rsidR="003109BF" w:rsidRDefault="003109BF" w:rsidP="003109BF">
      <w:pPr>
        <w:rPr>
          <w:rFonts w:ascii="Arial" w:hAnsi="Arial" w:cs="Arial"/>
          <w:b/>
          <w:sz w:val="24"/>
        </w:rPr>
      </w:pPr>
      <w:r>
        <w:rPr>
          <w:rFonts w:ascii="Arial" w:hAnsi="Arial" w:cs="Arial"/>
          <w:b/>
          <w:color w:val="0000FF"/>
          <w:sz w:val="24"/>
        </w:rPr>
        <w:lastRenderedPageBreak/>
        <w:t>R4-2402409</w:t>
      </w:r>
      <w:r>
        <w:rPr>
          <w:rFonts w:ascii="Arial" w:hAnsi="Arial" w:cs="Arial"/>
          <w:b/>
          <w:color w:val="0000FF"/>
          <w:sz w:val="24"/>
        </w:rPr>
        <w:tab/>
      </w:r>
      <w:r>
        <w:rPr>
          <w:rFonts w:ascii="Arial" w:hAnsi="Arial" w:cs="Arial"/>
          <w:b/>
          <w:sz w:val="24"/>
        </w:rPr>
        <w:t>(NR_HST_FR2) Clarification of highSpeedMeasFlag-r17 in PC6 spherical coverage requirement</w:t>
      </w:r>
    </w:p>
    <w:p w14:paraId="4BCB65F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CR-0731  rev  Cat: A (Rel-18)</w:t>
      </w:r>
      <w:r>
        <w:rPr>
          <w:i/>
        </w:rPr>
        <w:br/>
      </w:r>
      <w:r>
        <w:rPr>
          <w:i/>
        </w:rPr>
        <w:br/>
      </w:r>
      <w:r>
        <w:rPr>
          <w:i/>
        </w:rPr>
        <w:tab/>
      </w:r>
      <w:r>
        <w:rPr>
          <w:i/>
        </w:rPr>
        <w:tab/>
      </w:r>
      <w:r>
        <w:rPr>
          <w:i/>
        </w:rPr>
        <w:tab/>
      </w:r>
      <w:r>
        <w:rPr>
          <w:i/>
        </w:rPr>
        <w:tab/>
      </w:r>
      <w:r>
        <w:rPr>
          <w:i/>
        </w:rPr>
        <w:tab/>
        <w:t>Source: Nokia, Nokia Shanghai Bell</w:t>
      </w:r>
    </w:p>
    <w:p w14:paraId="7A05EF9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4D51C" w14:textId="64C2C501" w:rsidR="003109BF" w:rsidRDefault="003109BF" w:rsidP="003109BF">
      <w:pPr>
        <w:rPr>
          <w:rFonts w:ascii="Arial" w:hAnsi="Arial" w:cs="Arial"/>
          <w:b/>
          <w:sz w:val="24"/>
        </w:rPr>
      </w:pPr>
      <w:r>
        <w:rPr>
          <w:rFonts w:ascii="Arial" w:hAnsi="Arial" w:cs="Arial"/>
          <w:b/>
          <w:color w:val="0000FF"/>
          <w:sz w:val="24"/>
        </w:rPr>
        <w:t>R4-2402494</w:t>
      </w:r>
      <w:r>
        <w:rPr>
          <w:rFonts w:ascii="Arial" w:hAnsi="Arial" w:cs="Arial"/>
          <w:b/>
          <w:color w:val="0000FF"/>
          <w:sz w:val="24"/>
        </w:rPr>
        <w:tab/>
      </w:r>
      <w:r>
        <w:rPr>
          <w:rFonts w:ascii="Arial" w:hAnsi="Arial" w:cs="Arial"/>
          <w:b/>
          <w:sz w:val="24"/>
        </w:rPr>
        <w:t>[NR_unlic-Core] Correction CR for NS_59 in TS38.101-1</w:t>
      </w:r>
    </w:p>
    <w:p w14:paraId="470B41B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CR-2171  rev  Cat: F (Rel-17)</w:t>
      </w:r>
      <w:r>
        <w:rPr>
          <w:i/>
        </w:rPr>
        <w:br/>
      </w:r>
      <w:r>
        <w:rPr>
          <w:i/>
        </w:rPr>
        <w:br/>
      </w:r>
      <w:r>
        <w:rPr>
          <w:i/>
        </w:rPr>
        <w:tab/>
      </w:r>
      <w:r>
        <w:rPr>
          <w:i/>
        </w:rPr>
        <w:tab/>
      </w:r>
      <w:r>
        <w:rPr>
          <w:i/>
        </w:rPr>
        <w:tab/>
      </w:r>
      <w:r>
        <w:rPr>
          <w:i/>
        </w:rPr>
        <w:tab/>
      </w:r>
      <w:r>
        <w:rPr>
          <w:i/>
        </w:rPr>
        <w:tab/>
        <w:t>Source: LG Electronics</w:t>
      </w:r>
    </w:p>
    <w:p w14:paraId="0A20980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BAF3D" w14:textId="44C5E0CB" w:rsidR="003109BF" w:rsidRDefault="003109BF" w:rsidP="003109BF">
      <w:pPr>
        <w:rPr>
          <w:rFonts w:ascii="Arial" w:hAnsi="Arial" w:cs="Arial"/>
          <w:b/>
          <w:sz w:val="24"/>
        </w:rPr>
      </w:pPr>
      <w:r>
        <w:rPr>
          <w:rFonts w:ascii="Arial" w:hAnsi="Arial" w:cs="Arial"/>
          <w:b/>
          <w:color w:val="0000FF"/>
          <w:sz w:val="24"/>
        </w:rPr>
        <w:t>R4-2402519</w:t>
      </w:r>
      <w:r>
        <w:rPr>
          <w:rFonts w:ascii="Arial" w:hAnsi="Arial" w:cs="Arial"/>
          <w:b/>
          <w:color w:val="0000FF"/>
          <w:sz w:val="24"/>
        </w:rPr>
        <w:tab/>
      </w:r>
      <w:r>
        <w:rPr>
          <w:rFonts w:ascii="Arial" w:hAnsi="Arial" w:cs="Arial"/>
          <w:b/>
          <w:sz w:val="24"/>
        </w:rPr>
        <w:t>Discussion on TxD applicability on NR PUCCH channel</w:t>
      </w:r>
    </w:p>
    <w:p w14:paraId="3DAEE44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7D301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3CF46" w14:textId="6D1D7BEE" w:rsidR="003109BF" w:rsidRDefault="003109BF" w:rsidP="003109BF">
      <w:pPr>
        <w:rPr>
          <w:rFonts w:ascii="Arial" w:hAnsi="Arial" w:cs="Arial"/>
          <w:b/>
          <w:sz w:val="24"/>
        </w:rPr>
      </w:pPr>
      <w:r>
        <w:rPr>
          <w:rFonts w:ascii="Arial" w:hAnsi="Arial" w:cs="Arial"/>
          <w:b/>
          <w:color w:val="0000FF"/>
          <w:sz w:val="24"/>
        </w:rPr>
        <w:t>R4-2402936</w:t>
      </w:r>
      <w:r>
        <w:rPr>
          <w:rFonts w:ascii="Arial" w:hAnsi="Arial" w:cs="Arial"/>
          <w:b/>
          <w:color w:val="0000FF"/>
          <w:sz w:val="24"/>
        </w:rPr>
        <w:tab/>
      </w:r>
      <w:r>
        <w:rPr>
          <w:rFonts w:ascii="Arial" w:hAnsi="Arial" w:cs="Arial"/>
          <w:b/>
          <w:sz w:val="24"/>
        </w:rPr>
        <w:t>Clarification of highSpeedMeasFlag-r17 in PC6 spherical coverage requirement</w:t>
      </w:r>
    </w:p>
    <w:p w14:paraId="58B781F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CR-0730  rev 1 Cat: F (Rel-17)</w:t>
      </w:r>
      <w:r>
        <w:rPr>
          <w:i/>
        </w:rPr>
        <w:br/>
      </w:r>
      <w:r>
        <w:rPr>
          <w:i/>
        </w:rPr>
        <w:br/>
      </w:r>
      <w:r>
        <w:rPr>
          <w:i/>
        </w:rPr>
        <w:tab/>
      </w:r>
      <w:r>
        <w:rPr>
          <w:i/>
        </w:rPr>
        <w:tab/>
      </w:r>
      <w:r>
        <w:rPr>
          <w:i/>
        </w:rPr>
        <w:tab/>
      </w:r>
      <w:r>
        <w:rPr>
          <w:i/>
        </w:rPr>
        <w:tab/>
      </w:r>
      <w:r>
        <w:rPr>
          <w:i/>
        </w:rPr>
        <w:tab/>
        <w:t>Source: Nokia, Nokia Shanghai Bell</w:t>
      </w:r>
    </w:p>
    <w:p w14:paraId="65036CC2" w14:textId="77777777" w:rsidR="003109BF" w:rsidRDefault="003109BF" w:rsidP="003109BF">
      <w:pPr>
        <w:rPr>
          <w:color w:val="808080"/>
        </w:rPr>
      </w:pPr>
      <w:r>
        <w:rPr>
          <w:color w:val="808080"/>
        </w:rPr>
        <w:t>(Replaces R4-2402408)</w:t>
      </w:r>
    </w:p>
    <w:p w14:paraId="5910E18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3C089" w14:textId="77777777" w:rsidR="003109BF" w:rsidRDefault="003109BF" w:rsidP="003109BF">
      <w:pPr>
        <w:pStyle w:val="Heading4"/>
      </w:pPr>
      <w:bookmarkStart w:id="32" w:name="_Toc159430320"/>
      <w:r>
        <w:t>5.2.2</w:t>
      </w:r>
      <w:r>
        <w:tab/>
        <w:t>BS RF requirements and BS conformance testing</w:t>
      </w:r>
      <w:bookmarkEnd w:id="32"/>
    </w:p>
    <w:p w14:paraId="6891D143" w14:textId="153ADB51" w:rsidR="003109BF" w:rsidRDefault="003109BF" w:rsidP="003109BF">
      <w:pPr>
        <w:rPr>
          <w:rFonts w:ascii="Arial" w:hAnsi="Arial" w:cs="Arial"/>
          <w:b/>
          <w:sz w:val="24"/>
        </w:rPr>
      </w:pPr>
      <w:r>
        <w:rPr>
          <w:rFonts w:ascii="Arial" w:hAnsi="Arial" w:cs="Arial"/>
          <w:b/>
          <w:color w:val="0000FF"/>
          <w:sz w:val="24"/>
        </w:rPr>
        <w:t>R4-2400035</w:t>
      </w:r>
      <w:r>
        <w:rPr>
          <w:rFonts w:ascii="Arial" w:hAnsi="Arial" w:cs="Arial"/>
          <w:b/>
          <w:color w:val="0000FF"/>
          <w:sz w:val="24"/>
        </w:rPr>
        <w:tab/>
      </w:r>
      <w:r>
        <w:rPr>
          <w:rFonts w:ascii="Arial" w:hAnsi="Arial" w:cs="Arial"/>
          <w:b/>
          <w:sz w:val="24"/>
        </w:rPr>
        <w:t>(NR_NTN_solutions-Core) CR for TS 38.108, Correction on general SAN transmitter spurious emission limits in FR1</w:t>
      </w:r>
    </w:p>
    <w:p w14:paraId="649CBC0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v17.6.0</w:t>
      </w:r>
      <w:r>
        <w:rPr>
          <w:i/>
        </w:rPr>
        <w:tab/>
        <w:t xml:space="preserve">  CR-0050  rev  Cat: F (Rel-17)</w:t>
      </w:r>
      <w:r>
        <w:rPr>
          <w:i/>
        </w:rPr>
        <w:br/>
      </w:r>
      <w:r>
        <w:rPr>
          <w:i/>
        </w:rPr>
        <w:br/>
      </w:r>
      <w:r>
        <w:rPr>
          <w:i/>
        </w:rPr>
        <w:tab/>
      </w:r>
      <w:r>
        <w:rPr>
          <w:i/>
        </w:rPr>
        <w:tab/>
      </w:r>
      <w:r>
        <w:rPr>
          <w:i/>
        </w:rPr>
        <w:tab/>
      </w:r>
      <w:r>
        <w:rPr>
          <w:i/>
        </w:rPr>
        <w:tab/>
      </w:r>
      <w:r>
        <w:rPr>
          <w:i/>
        </w:rPr>
        <w:tab/>
        <w:t>Source: CATT</w:t>
      </w:r>
    </w:p>
    <w:p w14:paraId="029ECD0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F3EB5" w14:textId="3008C8E9" w:rsidR="003109BF" w:rsidRDefault="003109BF" w:rsidP="003109BF">
      <w:pPr>
        <w:rPr>
          <w:rFonts w:ascii="Arial" w:hAnsi="Arial" w:cs="Arial"/>
          <w:b/>
          <w:sz w:val="24"/>
        </w:rPr>
      </w:pPr>
      <w:r>
        <w:rPr>
          <w:rFonts w:ascii="Arial" w:hAnsi="Arial" w:cs="Arial"/>
          <w:b/>
          <w:color w:val="0000FF"/>
          <w:sz w:val="24"/>
        </w:rPr>
        <w:t>R4-2400036</w:t>
      </w:r>
      <w:r>
        <w:rPr>
          <w:rFonts w:ascii="Arial" w:hAnsi="Arial" w:cs="Arial"/>
          <w:b/>
          <w:color w:val="0000FF"/>
          <w:sz w:val="24"/>
        </w:rPr>
        <w:tab/>
      </w:r>
      <w:r>
        <w:rPr>
          <w:rFonts w:ascii="Arial" w:hAnsi="Arial" w:cs="Arial"/>
          <w:b/>
          <w:sz w:val="24"/>
        </w:rPr>
        <w:t>(NR_NTN_solutions-Core) CR for TS 38.108, Correction on general SAN transmitter spurious emission limits in FR1</w:t>
      </w:r>
    </w:p>
    <w:p w14:paraId="176FDB3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v18.1.0</w:t>
      </w:r>
      <w:r>
        <w:rPr>
          <w:i/>
        </w:rPr>
        <w:tab/>
        <w:t xml:space="preserve">  CR-0051  rev  Cat: A (Rel-18)</w:t>
      </w:r>
      <w:r>
        <w:rPr>
          <w:i/>
        </w:rPr>
        <w:br/>
      </w:r>
      <w:r>
        <w:rPr>
          <w:i/>
        </w:rPr>
        <w:br/>
      </w:r>
      <w:r>
        <w:rPr>
          <w:i/>
        </w:rPr>
        <w:tab/>
      </w:r>
      <w:r>
        <w:rPr>
          <w:i/>
        </w:rPr>
        <w:tab/>
      </w:r>
      <w:r>
        <w:rPr>
          <w:i/>
        </w:rPr>
        <w:tab/>
      </w:r>
      <w:r>
        <w:rPr>
          <w:i/>
        </w:rPr>
        <w:tab/>
      </w:r>
      <w:r>
        <w:rPr>
          <w:i/>
        </w:rPr>
        <w:tab/>
        <w:t>Source: CATT</w:t>
      </w:r>
    </w:p>
    <w:p w14:paraId="34C0A0C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D4EB0" w14:textId="284834E2" w:rsidR="003109BF" w:rsidRDefault="003109BF" w:rsidP="003109BF">
      <w:pPr>
        <w:rPr>
          <w:rFonts w:ascii="Arial" w:hAnsi="Arial" w:cs="Arial"/>
          <w:b/>
          <w:sz w:val="24"/>
        </w:rPr>
      </w:pPr>
      <w:r>
        <w:rPr>
          <w:rFonts w:ascii="Arial" w:hAnsi="Arial" w:cs="Arial"/>
          <w:b/>
          <w:color w:val="0000FF"/>
          <w:sz w:val="24"/>
        </w:rPr>
        <w:t>R4-2400037</w:t>
      </w:r>
      <w:r>
        <w:rPr>
          <w:rFonts w:ascii="Arial" w:hAnsi="Arial" w:cs="Arial"/>
          <w:b/>
          <w:color w:val="0000FF"/>
          <w:sz w:val="24"/>
        </w:rPr>
        <w:tab/>
      </w:r>
      <w:r>
        <w:rPr>
          <w:rFonts w:ascii="Arial" w:hAnsi="Arial" w:cs="Arial"/>
          <w:b/>
          <w:sz w:val="24"/>
        </w:rPr>
        <w:t>(NR_NTN_solutions-Perf) CR for TS 38.181, Correction on general SAN transmitter spurious emission limits in FR1</w:t>
      </w:r>
    </w:p>
    <w:p w14:paraId="0B300052"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v17.3.0</w:t>
      </w:r>
      <w:r>
        <w:rPr>
          <w:i/>
        </w:rPr>
        <w:tab/>
        <w:t xml:space="preserve">  CR-0013  rev  Cat: F (Rel-17)</w:t>
      </w:r>
      <w:r>
        <w:rPr>
          <w:i/>
        </w:rPr>
        <w:br/>
      </w:r>
      <w:r>
        <w:rPr>
          <w:i/>
        </w:rPr>
        <w:br/>
      </w:r>
      <w:r>
        <w:rPr>
          <w:i/>
        </w:rPr>
        <w:tab/>
      </w:r>
      <w:r>
        <w:rPr>
          <w:i/>
        </w:rPr>
        <w:tab/>
      </w:r>
      <w:r>
        <w:rPr>
          <w:i/>
        </w:rPr>
        <w:tab/>
      </w:r>
      <w:r>
        <w:rPr>
          <w:i/>
        </w:rPr>
        <w:tab/>
      </w:r>
      <w:r>
        <w:rPr>
          <w:i/>
        </w:rPr>
        <w:tab/>
        <w:t>Source: CATT</w:t>
      </w:r>
    </w:p>
    <w:p w14:paraId="7B420AB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08291" w14:textId="1F809002" w:rsidR="003109BF" w:rsidRDefault="003109BF" w:rsidP="003109BF">
      <w:pPr>
        <w:rPr>
          <w:rFonts w:ascii="Arial" w:hAnsi="Arial" w:cs="Arial"/>
          <w:b/>
          <w:sz w:val="24"/>
        </w:rPr>
      </w:pPr>
      <w:r>
        <w:rPr>
          <w:rFonts w:ascii="Arial" w:hAnsi="Arial" w:cs="Arial"/>
          <w:b/>
          <w:color w:val="0000FF"/>
          <w:sz w:val="24"/>
        </w:rPr>
        <w:t>R4-2400038</w:t>
      </w:r>
      <w:r>
        <w:rPr>
          <w:rFonts w:ascii="Arial" w:hAnsi="Arial" w:cs="Arial"/>
          <w:b/>
          <w:color w:val="0000FF"/>
          <w:sz w:val="24"/>
        </w:rPr>
        <w:tab/>
      </w:r>
      <w:r>
        <w:rPr>
          <w:rFonts w:ascii="Arial" w:hAnsi="Arial" w:cs="Arial"/>
          <w:b/>
          <w:sz w:val="24"/>
        </w:rPr>
        <w:t>(NR_NTN_solutions-Perf) CR for TS 38.181, Correction on general SAN transmitter spurious emission limits in FR1</w:t>
      </w:r>
    </w:p>
    <w:p w14:paraId="05A67F7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v18.0.0</w:t>
      </w:r>
      <w:r>
        <w:rPr>
          <w:i/>
        </w:rPr>
        <w:tab/>
        <w:t xml:space="preserve">  CR-0014  rev  Cat: A (Rel-18)</w:t>
      </w:r>
      <w:r>
        <w:rPr>
          <w:i/>
        </w:rPr>
        <w:br/>
      </w:r>
      <w:r>
        <w:rPr>
          <w:i/>
        </w:rPr>
        <w:br/>
      </w:r>
      <w:r>
        <w:rPr>
          <w:i/>
        </w:rPr>
        <w:tab/>
      </w:r>
      <w:r>
        <w:rPr>
          <w:i/>
        </w:rPr>
        <w:tab/>
      </w:r>
      <w:r>
        <w:rPr>
          <w:i/>
        </w:rPr>
        <w:tab/>
      </w:r>
      <w:r>
        <w:rPr>
          <w:i/>
        </w:rPr>
        <w:tab/>
      </w:r>
      <w:r>
        <w:rPr>
          <w:i/>
        </w:rPr>
        <w:tab/>
        <w:t>Source: CATT</w:t>
      </w:r>
    </w:p>
    <w:p w14:paraId="0DDB739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2E076" w14:textId="69DA43AF" w:rsidR="003109BF" w:rsidRDefault="003109BF" w:rsidP="003109BF">
      <w:pPr>
        <w:rPr>
          <w:rFonts w:ascii="Arial" w:hAnsi="Arial" w:cs="Arial"/>
          <w:b/>
          <w:sz w:val="24"/>
        </w:rPr>
      </w:pPr>
      <w:r>
        <w:rPr>
          <w:rFonts w:ascii="Arial" w:hAnsi="Arial" w:cs="Arial"/>
          <w:b/>
          <w:color w:val="0000FF"/>
          <w:sz w:val="24"/>
        </w:rPr>
        <w:t>R4-2400059</w:t>
      </w:r>
      <w:r>
        <w:rPr>
          <w:rFonts w:ascii="Arial" w:hAnsi="Arial" w:cs="Arial"/>
          <w:b/>
          <w:color w:val="0000FF"/>
          <w:sz w:val="24"/>
        </w:rPr>
        <w:tab/>
      </w:r>
      <w:r>
        <w:rPr>
          <w:rFonts w:ascii="Arial" w:hAnsi="Arial" w:cs="Arial"/>
          <w:b/>
          <w:sz w:val="24"/>
        </w:rPr>
        <w:t>(NR_repeaters-Perf) CR for TS 38.115-1, Correction on manufacturer declarations</w:t>
      </w:r>
    </w:p>
    <w:p w14:paraId="01829E0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v17.4.0</w:t>
      </w:r>
      <w:r>
        <w:rPr>
          <w:i/>
        </w:rPr>
        <w:tab/>
        <w:t xml:space="preserve">  CR-0025  rev  Cat: F (Rel-17)</w:t>
      </w:r>
      <w:r>
        <w:rPr>
          <w:i/>
        </w:rPr>
        <w:br/>
      </w:r>
      <w:r>
        <w:rPr>
          <w:i/>
        </w:rPr>
        <w:br/>
      </w:r>
      <w:r>
        <w:rPr>
          <w:i/>
        </w:rPr>
        <w:tab/>
      </w:r>
      <w:r>
        <w:rPr>
          <w:i/>
        </w:rPr>
        <w:tab/>
      </w:r>
      <w:r>
        <w:rPr>
          <w:i/>
        </w:rPr>
        <w:tab/>
      </w:r>
      <w:r>
        <w:rPr>
          <w:i/>
        </w:rPr>
        <w:tab/>
      </w:r>
      <w:r>
        <w:rPr>
          <w:i/>
        </w:rPr>
        <w:tab/>
        <w:t>Source: CATT</w:t>
      </w:r>
    </w:p>
    <w:p w14:paraId="63F0923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BD4D1" w14:textId="0F6326B9" w:rsidR="003109BF" w:rsidRDefault="003109BF" w:rsidP="003109BF">
      <w:pPr>
        <w:rPr>
          <w:rFonts w:ascii="Arial" w:hAnsi="Arial" w:cs="Arial"/>
          <w:b/>
          <w:sz w:val="24"/>
        </w:rPr>
      </w:pPr>
      <w:r>
        <w:rPr>
          <w:rFonts w:ascii="Arial" w:hAnsi="Arial" w:cs="Arial"/>
          <w:b/>
          <w:color w:val="0000FF"/>
          <w:sz w:val="24"/>
        </w:rPr>
        <w:t>R4-2400060</w:t>
      </w:r>
      <w:r>
        <w:rPr>
          <w:rFonts w:ascii="Arial" w:hAnsi="Arial" w:cs="Arial"/>
          <w:b/>
          <w:color w:val="0000FF"/>
          <w:sz w:val="24"/>
        </w:rPr>
        <w:tab/>
      </w:r>
      <w:r>
        <w:rPr>
          <w:rFonts w:ascii="Arial" w:hAnsi="Arial" w:cs="Arial"/>
          <w:b/>
          <w:sz w:val="24"/>
        </w:rPr>
        <w:t>(NR_repeaters-Perf) CR for TS 38.115-1, Correction on manufacturer declarations</w:t>
      </w:r>
    </w:p>
    <w:p w14:paraId="45C7B50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v18.3.0</w:t>
      </w:r>
      <w:r>
        <w:rPr>
          <w:i/>
        </w:rPr>
        <w:tab/>
        <w:t xml:space="preserve">  CR-0026  rev  Cat: A (Rel-18)</w:t>
      </w:r>
      <w:r>
        <w:rPr>
          <w:i/>
        </w:rPr>
        <w:br/>
      </w:r>
      <w:r>
        <w:rPr>
          <w:i/>
        </w:rPr>
        <w:br/>
      </w:r>
      <w:r>
        <w:rPr>
          <w:i/>
        </w:rPr>
        <w:tab/>
      </w:r>
      <w:r>
        <w:rPr>
          <w:i/>
        </w:rPr>
        <w:tab/>
      </w:r>
      <w:r>
        <w:rPr>
          <w:i/>
        </w:rPr>
        <w:tab/>
      </w:r>
      <w:r>
        <w:rPr>
          <w:i/>
        </w:rPr>
        <w:tab/>
      </w:r>
      <w:r>
        <w:rPr>
          <w:i/>
        </w:rPr>
        <w:tab/>
        <w:t>Source: CATT</w:t>
      </w:r>
    </w:p>
    <w:p w14:paraId="2E1DBF9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780BE" w14:textId="575C616F" w:rsidR="003109BF" w:rsidRDefault="003109BF" w:rsidP="003109BF">
      <w:pPr>
        <w:rPr>
          <w:rFonts w:ascii="Arial" w:hAnsi="Arial" w:cs="Arial"/>
          <w:b/>
          <w:sz w:val="24"/>
        </w:rPr>
      </w:pPr>
      <w:r>
        <w:rPr>
          <w:rFonts w:ascii="Arial" w:hAnsi="Arial" w:cs="Arial"/>
          <w:b/>
          <w:color w:val="0000FF"/>
          <w:sz w:val="24"/>
        </w:rPr>
        <w:t>R4-2400061</w:t>
      </w:r>
      <w:r>
        <w:rPr>
          <w:rFonts w:ascii="Arial" w:hAnsi="Arial" w:cs="Arial"/>
          <w:b/>
          <w:color w:val="0000FF"/>
          <w:sz w:val="24"/>
        </w:rPr>
        <w:tab/>
      </w:r>
      <w:r>
        <w:rPr>
          <w:rFonts w:ascii="Arial" w:hAnsi="Arial" w:cs="Arial"/>
          <w:b/>
          <w:sz w:val="24"/>
        </w:rPr>
        <w:t>(NR_repeaters-Perf) CR for TS 38.115-2, Correction on BS related description issues</w:t>
      </w:r>
    </w:p>
    <w:p w14:paraId="56AD15B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v17.4.0</w:t>
      </w:r>
      <w:r>
        <w:rPr>
          <w:i/>
        </w:rPr>
        <w:tab/>
        <w:t xml:space="preserve">  CR-0011  rev  Cat: F (Rel-17)</w:t>
      </w:r>
      <w:r>
        <w:rPr>
          <w:i/>
        </w:rPr>
        <w:br/>
      </w:r>
      <w:r>
        <w:rPr>
          <w:i/>
        </w:rPr>
        <w:br/>
      </w:r>
      <w:r>
        <w:rPr>
          <w:i/>
        </w:rPr>
        <w:tab/>
      </w:r>
      <w:r>
        <w:rPr>
          <w:i/>
        </w:rPr>
        <w:tab/>
      </w:r>
      <w:r>
        <w:rPr>
          <w:i/>
        </w:rPr>
        <w:tab/>
      </w:r>
      <w:r>
        <w:rPr>
          <w:i/>
        </w:rPr>
        <w:tab/>
      </w:r>
      <w:r>
        <w:rPr>
          <w:i/>
        </w:rPr>
        <w:tab/>
        <w:t>Source: CATT</w:t>
      </w:r>
    </w:p>
    <w:p w14:paraId="18A3BA9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ACC4D" w14:textId="5526A1E2" w:rsidR="003109BF" w:rsidRDefault="003109BF" w:rsidP="003109BF">
      <w:pPr>
        <w:rPr>
          <w:rFonts w:ascii="Arial" w:hAnsi="Arial" w:cs="Arial"/>
          <w:b/>
          <w:sz w:val="24"/>
        </w:rPr>
      </w:pPr>
      <w:r>
        <w:rPr>
          <w:rFonts w:ascii="Arial" w:hAnsi="Arial" w:cs="Arial"/>
          <w:b/>
          <w:color w:val="0000FF"/>
          <w:sz w:val="24"/>
        </w:rPr>
        <w:t>R4-2400062</w:t>
      </w:r>
      <w:r>
        <w:rPr>
          <w:rFonts w:ascii="Arial" w:hAnsi="Arial" w:cs="Arial"/>
          <w:b/>
          <w:color w:val="0000FF"/>
          <w:sz w:val="24"/>
        </w:rPr>
        <w:tab/>
      </w:r>
      <w:r>
        <w:rPr>
          <w:rFonts w:ascii="Arial" w:hAnsi="Arial" w:cs="Arial"/>
          <w:b/>
          <w:sz w:val="24"/>
        </w:rPr>
        <w:t>(NR_IAB-Core) CR for TS 38.174, Correction on BS related description issues</w:t>
      </w:r>
    </w:p>
    <w:p w14:paraId="0470A2A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v16.9.0</w:t>
      </w:r>
      <w:r>
        <w:rPr>
          <w:i/>
        </w:rPr>
        <w:tab/>
        <w:t xml:space="preserve">  CR-0096  rev  Cat: F (Rel-16)</w:t>
      </w:r>
      <w:r>
        <w:rPr>
          <w:i/>
        </w:rPr>
        <w:br/>
      </w:r>
      <w:r>
        <w:rPr>
          <w:i/>
        </w:rPr>
        <w:br/>
      </w:r>
      <w:r>
        <w:rPr>
          <w:i/>
        </w:rPr>
        <w:tab/>
      </w:r>
      <w:r>
        <w:rPr>
          <w:i/>
        </w:rPr>
        <w:tab/>
      </w:r>
      <w:r>
        <w:rPr>
          <w:i/>
        </w:rPr>
        <w:tab/>
      </w:r>
      <w:r>
        <w:rPr>
          <w:i/>
        </w:rPr>
        <w:tab/>
      </w:r>
      <w:r>
        <w:rPr>
          <w:i/>
        </w:rPr>
        <w:tab/>
        <w:t>Source: CATT</w:t>
      </w:r>
    </w:p>
    <w:p w14:paraId="356533F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574F5" w14:textId="1A203688" w:rsidR="003109BF" w:rsidRDefault="003109BF" w:rsidP="003109BF">
      <w:pPr>
        <w:rPr>
          <w:rFonts w:ascii="Arial" w:hAnsi="Arial" w:cs="Arial"/>
          <w:b/>
          <w:sz w:val="24"/>
        </w:rPr>
      </w:pPr>
      <w:r>
        <w:rPr>
          <w:rFonts w:ascii="Arial" w:hAnsi="Arial" w:cs="Arial"/>
          <w:b/>
          <w:color w:val="0000FF"/>
          <w:sz w:val="24"/>
        </w:rPr>
        <w:t>R4-2400063</w:t>
      </w:r>
      <w:r>
        <w:rPr>
          <w:rFonts w:ascii="Arial" w:hAnsi="Arial" w:cs="Arial"/>
          <w:b/>
          <w:color w:val="0000FF"/>
          <w:sz w:val="24"/>
        </w:rPr>
        <w:tab/>
      </w:r>
      <w:r>
        <w:rPr>
          <w:rFonts w:ascii="Arial" w:hAnsi="Arial" w:cs="Arial"/>
          <w:b/>
          <w:sz w:val="24"/>
        </w:rPr>
        <w:t>(NR_IAB-Core) CR for TS 38.174, Correction on BS related description issues</w:t>
      </w:r>
    </w:p>
    <w:p w14:paraId="2A2AE18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v17.6.0</w:t>
      </w:r>
      <w:r>
        <w:rPr>
          <w:i/>
        </w:rPr>
        <w:tab/>
        <w:t xml:space="preserve">  CR-0097  rev  Cat: A (Rel-17)</w:t>
      </w:r>
      <w:r>
        <w:rPr>
          <w:i/>
        </w:rPr>
        <w:br/>
      </w:r>
      <w:r>
        <w:rPr>
          <w:i/>
        </w:rPr>
        <w:lastRenderedPageBreak/>
        <w:br/>
      </w:r>
      <w:r>
        <w:rPr>
          <w:i/>
        </w:rPr>
        <w:tab/>
      </w:r>
      <w:r>
        <w:rPr>
          <w:i/>
        </w:rPr>
        <w:tab/>
      </w:r>
      <w:r>
        <w:rPr>
          <w:i/>
        </w:rPr>
        <w:tab/>
      </w:r>
      <w:r>
        <w:rPr>
          <w:i/>
        </w:rPr>
        <w:tab/>
      </w:r>
      <w:r>
        <w:rPr>
          <w:i/>
        </w:rPr>
        <w:tab/>
        <w:t>Source: CATT</w:t>
      </w:r>
    </w:p>
    <w:p w14:paraId="7192D8B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C802A" w14:textId="202A022E" w:rsidR="003109BF" w:rsidRDefault="003109BF" w:rsidP="003109BF">
      <w:pPr>
        <w:rPr>
          <w:rFonts w:ascii="Arial" w:hAnsi="Arial" w:cs="Arial"/>
          <w:b/>
          <w:sz w:val="24"/>
        </w:rPr>
      </w:pPr>
      <w:r>
        <w:rPr>
          <w:rFonts w:ascii="Arial" w:hAnsi="Arial" w:cs="Arial"/>
          <w:b/>
          <w:color w:val="0000FF"/>
          <w:sz w:val="24"/>
        </w:rPr>
        <w:t>R4-2400064</w:t>
      </w:r>
      <w:r>
        <w:rPr>
          <w:rFonts w:ascii="Arial" w:hAnsi="Arial" w:cs="Arial"/>
          <w:b/>
          <w:color w:val="0000FF"/>
          <w:sz w:val="24"/>
        </w:rPr>
        <w:tab/>
      </w:r>
      <w:r>
        <w:rPr>
          <w:rFonts w:ascii="Arial" w:hAnsi="Arial" w:cs="Arial"/>
          <w:b/>
          <w:sz w:val="24"/>
        </w:rPr>
        <w:t>(NR_IAB-Core) CR for TS 38.174, Correction on BS related description issues</w:t>
      </w:r>
    </w:p>
    <w:p w14:paraId="5B6E407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v18.3.0</w:t>
      </w:r>
      <w:r>
        <w:rPr>
          <w:i/>
        </w:rPr>
        <w:tab/>
        <w:t xml:space="preserve">  CR-0098  rev  Cat: A (Rel-18)</w:t>
      </w:r>
      <w:r>
        <w:rPr>
          <w:i/>
        </w:rPr>
        <w:br/>
      </w:r>
      <w:r>
        <w:rPr>
          <w:i/>
        </w:rPr>
        <w:br/>
      </w:r>
      <w:r>
        <w:rPr>
          <w:i/>
        </w:rPr>
        <w:tab/>
      </w:r>
      <w:r>
        <w:rPr>
          <w:i/>
        </w:rPr>
        <w:tab/>
      </w:r>
      <w:r>
        <w:rPr>
          <w:i/>
        </w:rPr>
        <w:tab/>
      </w:r>
      <w:r>
        <w:rPr>
          <w:i/>
        </w:rPr>
        <w:tab/>
      </w:r>
      <w:r>
        <w:rPr>
          <w:i/>
        </w:rPr>
        <w:tab/>
        <w:t>Source: CATT</w:t>
      </w:r>
    </w:p>
    <w:p w14:paraId="0D02363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55911" w14:textId="1469CC19" w:rsidR="003109BF" w:rsidRDefault="003109BF" w:rsidP="003109BF">
      <w:pPr>
        <w:rPr>
          <w:rFonts w:ascii="Arial" w:hAnsi="Arial" w:cs="Arial"/>
          <w:b/>
          <w:sz w:val="24"/>
        </w:rPr>
      </w:pPr>
      <w:r>
        <w:rPr>
          <w:rFonts w:ascii="Arial" w:hAnsi="Arial" w:cs="Arial"/>
          <w:b/>
          <w:color w:val="0000FF"/>
          <w:sz w:val="24"/>
        </w:rPr>
        <w:t>R4-2400065</w:t>
      </w:r>
      <w:r>
        <w:rPr>
          <w:rFonts w:ascii="Arial" w:hAnsi="Arial" w:cs="Arial"/>
          <w:b/>
          <w:color w:val="0000FF"/>
          <w:sz w:val="24"/>
        </w:rPr>
        <w:tab/>
      </w:r>
      <w:r>
        <w:rPr>
          <w:rFonts w:ascii="Arial" w:hAnsi="Arial" w:cs="Arial"/>
          <w:b/>
          <w:sz w:val="24"/>
        </w:rPr>
        <w:t>(NR_IAB-Perf) CR for TS 38.176-1, Correction on Classes for IAB-DU</w:t>
      </w:r>
    </w:p>
    <w:p w14:paraId="673ABB4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v16.7.0</w:t>
      </w:r>
      <w:r>
        <w:rPr>
          <w:i/>
        </w:rPr>
        <w:tab/>
        <w:t xml:space="preserve">  CR-0041  rev  Cat: F (Rel-16)</w:t>
      </w:r>
      <w:r>
        <w:rPr>
          <w:i/>
        </w:rPr>
        <w:br/>
      </w:r>
      <w:r>
        <w:rPr>
          <w:i/>
        </w:rPr>
        <w:br/>
      </w:r>
      <w:r>
        <w:rPr>
          <w:i/>
        </w:rPr>
        <w:tab/>
      </w:r>
      <w:r>
        <w:rPr>
          <w:i/>
        </w:rPr>
        <w:tab/>
      </w:r>
      <w:r>
        <w:rPr>
          <w:i/>
        </w:rPr>
        <w:tab/>
      </w:r>
      <w:r>
        <w:rPr>
          <w:i/>
        </w:rPr>
        <w:tab/>
      </w:r>
      <w:r>
        <w:rPr>
          <w:i/>
        </w:rPr>
        <w:tab/>
        <w:t>Source: CATT</w:t>
      </w:r>
    </w:p>
    <w:p w14:paraId="68406D7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3DCDD" w14:textId="1A0DAF90" w:rsidR="003109BF" w:rsidRDefault="003109BF" w:rsidP="003109BF">
      <w:pPr>
        <w:rPr>
          <w:rFonts w:ascii="Arial" w:hAnsi="Arial" w:cs="Arial"/>
          <w:b/>
          <w:sz w:val="24"/>
        </w:rPr>
      </w:pPr>
      <w:r>
        <w:rPr>
          <w:rFonts w:ascii="Arial" w:hAnsi="Arial" w:cs="Arial"/>
          <w:b/>
          <w:color w:val="0000FF"/>
          <w:sz w:val="24"/>
        </w:rPr>
        <w:t>R4-2400066</w:t>
      </w:r>
      <w:r>
        <w:rPr>
          <w:rFonts w:ascii="Arial" w:hAnsi="Arial" w:cs="Arial"/>
          <w:b/>
          <w:color w:val="0000FF"/>
          <w:sz w:val="24"/>
        </w:rPr>
        <w:tab/>
      </w:r>
      <w:r>
        <w:rPr>
          <w:rFonts w:ascii="Arial" w:hAnsi="Arial" w:cs="Arial"/>
          <w:b/>
          <w:sz w:val="24"/>
        </w:rPr>
        <w:t>(NR_IAB-Perf) CR for TS 38.176-1, Correction on Classes for IAB-DU</w:t>
      </w:r>
    </w:p>
    <w:p w14:paraId="55ABDE2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v17.7.0</w:t>
      </w:r>
      <w:r>
        <w:rPr>
          <w:i/>
        </w:rPr>
        <w:tab/>
        <w:t xml:space="preserve">  CR-0042  rev  Cat: A (Rel-17)</w:t>
      </w:r>
      <w:r>
        <w:rPr>
          <w:i/>
        </w:rPr>
        <w:br/>
      </w:r>
      <w:r>
        <w:rPr>
          <w:i/>
        </w:rPr>
        <w:br/>
      </w:r>
      <w:r>
        <w:rPr>
          <w:i/>
        </w:rPr>
        <w:tab/>
      </w:r>
      <w:r>
        <w:rPr>
          <w:i/>
        </w:rPr>
        <w:tab/>
      </w:r>
      <w:r>
        <w:rPr>
          <w:i/>
        </w:rPr>
        <w:tab/>
      </w:r>
      <w:r>
        <w:rPr>
          <w:i/>
        </w:rPr>
        <w:tab/>
      </w:r>
      <w:r>
        <w:rPr>
          <w:i/>
        </w:rPr>
        <w:tab/>
        <w:t>Source: CATT</w:t>
      </w:r>
    </w:p>
    <w:p w14:paraId="395CF8F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9504C" w14:textId="2630B1ED" w:rsidR="003109BF" w:rsidRDefault="003109BF" w:rsidP="003109BF">
      <w:pPr>
        <w:rPr>
          <w:rFonts w:ascii="Arial" w:hAnsi="Arial" w:cs="Arial"/>
          <w:b/>
          <w:sz w:val="24"/>
        </w:rPr>
      </w:pPr>
      <w:r>
        <w:rPr>
          <w:rFonts w:ascii="Arial" w:hAnsi="Arial" w:cs="Arial"/>
          <w:b/>
          <w:color w:val="0000FF"/>
          <w:sz w:val="24"/>
        </w:rPr>
        <w:t>R4-2400067</w:t>
      </w:r>
      <w:r>
        <w:rPr>
          <w:rFonts w:ascii="Arial" w:hAnsi="Arial" w:cs="Arial"/>
          <w:b/>
          <w:color w:val="0000FF"/>
          <w:sz w:val="24"/>
        </w:rPr>
        <w:tab/>
      </w:r>
      <w:r>
        <w:rPr>
          <w:rFonts w:ascii="Arial" w:hAnsi="Arial" w:cs="Arial"/>
          <w:b/>
          <w:sz w:val="24"/>
        </w:rPr>
        <w:t>(NR_IAB-Perf) CR for TS 38.176-1, Correction on Classes for IAB-DU</w:t>
      </w:r>
    </w:p>
    <w:p w14:paraId="79401CA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v18.3.0</w:t>
      </w:r>
      <w:r>
        <w:rPr>
          <w:i/>
        </w:rPr>
        <w:tab/>
        <w:t xml:space="preserve">  CR-0043  rev  Cat: A (Rel-18)</w:t>
      </w:r>
      <w:r>
        <w:rPr>
          <w:i/>
        </w:rPr>
        <w:br/>
      </w:r>
      <w:r>
        <w:rPr>
          <w:i/>
        </w:rPr>
        <w:br/>
      </w:r>
      <w:r>
        <w:rPr>
          <w:i/>
        </w:rPr>
        <w:tab/>
      </w:r>
      <w:r>
        <w:rPr>
          <w:i/>
        </w:rPr>
        <w:tab/>
      </w:r>
      <w:r>
        <w:rPr>
          <w:i/>
        </w:rPr>
        <w:tab/>
      </w:r>
      <w:r>
        <w:rPr>
          <w:i/>
        </w:rPr>
        <w:tab/>
      </w:r>
      <w:r>
        <w:rPr>
          <w:i/>
        </w:rPr>
        <w:tab/>
        <w:t>Source: CATT</w:t>
      </w:r>
    </w:p>
    <w:p w14:paraId="39E883B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1051D" w14:textId="77ED7D1A" w:rsidR="003109BF" w:rsidRDefault="003109BF" w:rsidP="003109BF">
      <w:pPr>
        <w:rPr>
          <w:rFonts w:ascii="Arial" w:hAnsi="Arial" w:cs="Arial"/>
          <w:b/>
          <w:sz w:val="24"/>
        </w:rPr>
      </w:pPr>
      <w:r>
        <w:rPr>
          <w:rFonts w:ascii="Arial" w:hAnsi="Arial" w:cs="Arial"/>
          <w:b/>
          <w:color w:val="0000FF"/>
          <w:sz w:val="24"/>
        </w:rPr>
        <w:t>R4-2400068</w:t>
      </w:r>
      <w:r>
        <w:rPr>
          <w:rFonts w:ascii="Arial" w:hAnsi="Arial" w:cs="Arial"/>
          <w:b/>
          <w:color w:val="0000FF"/>
          <w:sz w:val="24"/>
        </w:rPr>
        <w:tab/>
      </w:r>
      <w:r>
        <w:rPr>
          <w:rFonts w:ascii="Arial" w:hAnsi="Arial" w:cs="Arial"/>
          <w:b/>
          <w:sz w:val="24"/>
        </w:rPr>
        <w:t>(NR_IAB-Perf) CR for TS 38.176-2, Correction on Classes for IAB-DU</w:t>
      </w:r>
    </w:p>
    <w:p w14:paraId="31AB411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v16.8.0</w:t>
      </w:r>
      <w:r>
        <w:rPr>
          <w:i/>
        </w:rPr>
        <w:tab/>
        <w:t xml:space="preserve">  CR-0044  rev  Cat: F (Rel-16)</w:t>
      </w:r>
      <w:r>
        <w:rPr>
          <w:i/>
        </w:rPr>
        <w:br/>
      </w:r>
      <w:r>
        <w:rPr>
          <w:i/>
        </w:rPr>
        <w:br/>
      </w:r>
      <w:r>
        <w:rPr>
          <w:i/>
        </w:rPr>
        <w:tab/>
      </w:r>
      <w:r>
        <w:rPr>
          <w:i/>
        </w:rPr>
        <w:tab/>
      </w:r>
      <w:r>
        <w:rPr>
          <w:i/>
        </w:rPr>
        <w:tab/>
      </w:r>
      <w:r>
        <w:rPr>
          <w:i/>
        </w:rPr>
        <w:tab/>
      </w:r>
      <w:r>
        <w:rPr>
          <w:i/>
        </w:rPr>
        <w:tab/>
        <w:t>Source: CATT</w:t>
      </w:r>
    </w:p>
    <w:p w14:paraId="702D59C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FB84B" w14:textId="322299A4" w:rsidR="003109BF" w:rsidRDefault="003109BF" w:rsidP="003109BF">
      <w:pPr>
        <w:rPr>
          <w:rFonts w:ascii="Arial" w:hAnsi="Arial" w:cs="Arial"/>
          <w:b/>
          <w:sz w:val="24"/>
        </w:rPr>
      </w:pPr>
      <w:r>
        <w:rPr>
          <w:rFonts w:ascii="Arial" w:hAnsi="Arial" w:cs="Arial"/>
          <w:b/>
          <w:color w:val="0000FF"/>
          <w:sz w:val="24"/>
        </w:rPr>
        <w:t>R4-2400069</w:t>
      </w:r>
      <w:r>
        <w:rPr>
          <w:rFonts w:ascii="Arial" w:hAnsi="Arial" w:cs="Arial"/>
          <w:b/>
          <w:color w:val="0000FF"/>
          <w:sz w:val="24"/>
        </w:rPr>
        <w:tab/>
      </w:r>
      <w:r>
        <w:rPr>
          <w:rFonts w:ascii="Arial" w:hAnsi="Arial" w:cs="Arial"/>
          <w:b/>
          <w:sz w:val="24"/>
        </w:rPr>
        <w:t>(NR_IAB-Perf) CR for TS 38.176-2, Correction on Classes for IAB-DU</w:t>
      </w:r>
    </w:p>
    <w:p w14:paraId="59E94D9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v17.7.0</w:t>
      </w:r>
      <w:r>
        <w:rPr>
          <w:i/>
        </w:rPr>
        <w:tab/>
        <w:t xml:space="preserve">  CR-0045  rev  Cat: A (Rel-17)</w:t>
      </w:r>
      <w:r>
        <w:rPr>
          <w:i/>
        </w:rPr>
        <w:br/>
      </w:r>
      <w:r>
        <w:rPr>
          <w:i/>
        </w:rPr>
        <w:br/>
      </w:r>
      <w:r>
        <w:rPr>
          <w:i/>
        </w:rPr>
        <w:tab/>
      </w:r>
      <w:r>
        <w:rPr>
          <w:i/>
        </w:rPr>
        <w:tab/>
      </w:r>
      <w:r>
        <w:rPr>
          <w:i/>
        </w:rPr>
        <w:tab/>
      </w:r>
      <w:r>
        <w:rPr>
          <w:i/>
        </w:rPr>
        <w:tab/>
      </w:r>
      <w:r>
        <w:rPr>
          <w:i/>
        </w:rPr>
        <w:tab/>
        <w:t>Source: CATT</w:t>
      </w:r>
    </w:p>
    <w:p w14:paraId="4C6EC2E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0310E" w14:textId="3D992467" w:rsidR="003109BF" w:rsidRDefault="003109BF" w:rsidP="003109BF">
      <w:pPr>
        <w:rPr>
          <w:rFonts w:ascii="Arial" w:hAnsi="Arial" w:cs="Arial"/>
          <w:b/>
          <w:sz w:val="24"/>
        </w:rPr>
      </w:pPr>
      <w:r>
        <w:rPr>
          <w:rFonts w:ascii="Arial" w:hAnsi="Arial" w:cs="Arial"/>
          <w:b/>
          <w:color w:val="0000FF"/>
          <w:sz w:val="24"/>
        </w:rPr>
        <w:t>R4-2400070</w:t>
      </w:r>
      <w:r>
        <w:rPr>
          <w:rFonts w:ascii="Arial" w:hAnsi="Arial" w:cs="Arial"/>
          <w:b/>
          <w:color w:val="0000FF"/>
          <w:sz w:val="24"/>
        </w:rPr>
        <w:tab/>
      </w:r>
      <w:r>
        <w:rPr>
          <w:rFonts w:ascii="Arial" w:hAnsi="Arial" w:cs="Arial"/>
          <w:b/>
          <w:sz w:val="24"/>
        </w:rPr>
        <w:t>(NR_IAB-Perf) CR for TS 38.176-2, Correction on Classes for IAB-DU</w:t>
      </w:r>
    </w:p>
    <w:p w14:paraId="1A3F387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v18.3.0</w:t>
      </w:r>
      <w:r>
        <w:rPr>
          <w:i/>
        </w:rPr>
        <w:tab/>
        <w:t xml:space="preserve">  CR-0046  rev  Cat: A (Rel-18)</w:t>
      </w:r>
      <w:r>
        <w:rPr>
          <w:i/>
        </w:rPr>
        <w:br/>
      </w:r>
      <w:r>
        <w:rPr>
          <w:i/>
        </w:rPr>
        <w:lastRenderedPageBreak/>
        <w:br/>
      </w:r>
      <w:r>
        <w:rPr>
          <w:i/>
        </w:rPr>
        <w:tab/>
      </w:r>
      <w:r>
        <w:rPr>
          <w:i/>
        </w:rPr>
        <w:tab/>
      </w:r>
      <w:r>
        <w:rPr>
          <w:i/>
        </w:rPr>
        <w:tab/>
      </w:r>
      <w:r>
        <w:rPr>
          <w:i/>
        </w:rPr>
        <w:tab/>
      </w:r>
      <w:r>
        <w:rPr>
          <w:i/>
        </w:rPr>
        <w:tab/>
        <w:t>Source: CATT</w:t>
      </w:r>
    </w:p>
    <w:p w14:paraId="4B22A2A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B3D4C" w14:textId="04D6DFF0" w:rsidR="003109BF" w:rsidRDefault="003109BF" w:rsidP="003109BF">
      <w:pPr>
        <w:rPr>
          <w:rFonts w:ascii="Arial" w:hAnsi="Arial" w:cs="Arial"/>
          <w:b/>
          <w:sz w:val="24"/>
        </w:rPr>
      </w:pPr>
      <w:r>
        <w:rPr>
          <w:rFonts w:ascii="Arial" w:hAnsi="Arial" w:cs="Arial"/>
          <w:b/>
          <w:color w:val="0000FF"/>
          <w:sz w:val="24"/>
        </w:rPr>
        <w:t>R4-2400578</w:t>
      </w:r>
      <w:r>
        <w:rPr>
          <w:rFonts w:ascii="Arial" w:hAnsi="Arial" w:cs="Arial"/>
          <w:b/>
          <w:color w:val="0000FF"/>
          <w:sz w:val="24"/>
        </w:rPr>
        <w:tab/>
      </w:r>
      <w:r>
        <w:rPr>
          <w:rFonts w:ascii="Arial" w:hAnsi="Arial" w:cs="Arial"/>
          <w:b/>
          <w:sz w:val="24"/>
        </w:rPr>
        <w:t>CR to TS 38.104 for editorial corrections of operating bands (Rel-17)</w:t>
      </w:r>
    </w:p>
    <w:p w14:paraId="6A4AFE0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CR-0557  rev  Cat: F (Rel-17)</w:t>
      </w:r>
      <w:r>
        <w:rPr>
          <w:i/>
        </w:rPr>
        <w:br/>
      </w:r>
      <w:r>
        <w:rPr>
          <w:i/>
        </w:rPr>
        <w:br/>
      </w:r>
      <w:r>
        <w:rPr>
          <w:i/>
        </w:rPr>
        <w:tab/>
      </w:r>
      <w:r>
        <w:rPr>
          <w:i/>
        </w:rPr>
        <w:tab/>
      </w:r>
      <w:r>
        <w:rPr>
          <w:i/>
        </w:rPr>
        <w:tab/>
      </w:r>
      <w:r>
        <w:rPr>
          <w:i/>
        </w:rPr>
        <w:tab/>
      </w:r>
      <w:r>
        <w:rPr>
          <w:i/>
        </w:rPr>
        <w:tab/>
        <w:t>Source: Murata Manufacturing Co Ltd.</w:t>
      </w:r>
    </w:p>
    <w:p w14:paraId="1287424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7EE85" w14:textId="159B4E5A" w:rsidR="003109BF" w:rsidRDefault="003109BF" w:rsidP="003109BF">
      <w:pPr>
        <w:rPr>
          <w:rFonts w:ascii="Arial" w:hAnsi="Arial" w:cs="Arial"/>
          <w:b/>
          <w:sz w:val="24"/>
        </w:rPr>
      </w:pPr>
      <w:r>
        <w:rPr>
          <w:rFonts w:ascii="Arial" w:hAnsi="Arial" w:cs="Arial"/>
          <w:b/>
          <w:color w:val="0000FF"/>
          <w:sz w:val="24"/>
        </w:rPr>
        <w:t>R4-2400579</w:t>
      </w:r>
      <w:r>
        <w:rPr>
          <w:rFonts w:ascii="Arial" w:hAnsi="Arial" w:cs="Arial"/>
          <w:b/>
          <w:color w:val="0000FF"/>
          <w:sz w:val="24"/>
        </w:rPr>
        <w:tab/>
      </w:r>
      <w:r>
        <w:rPr>
          <w:rFonts w:ascii="Arial" w:hAnsi="Arial" w:cs="Arial"/>
          <w:b/>
          <w:sz w:val="24"/>
        </w:rPr>
        <w:t>CR to TS 38.104 for editorial corrections of operating bands (Rel-18)</w:t>
      </w:r>
    </w:p>
    <w:p w14:paraId="0E2041F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CR-0558  rev  Cat: A (Rel-18)</w:t>
      </w:r>
      <w:r>
        <w:rPr>
          <w:i/>
        </w:rPr>
        <w:br/>
      </w:r>
      <w:r>
        <w:rPr>
          <w:i/>
        </w:rPr>
        <w:br/>
      </w:r>
      <w:r>
        <w:rPr>
          <w:i/>
        </w:rPr>
        <w:tab/>
      </w:r>
      <w:r>
        <w:rPr>
          <w:i/>
        </w:rPr>
        <w:tab/>
      </w:r>
      <w:r>
        <w:rPr>
          <w:i/>
        </w:rPr>
        <w:tab/>
      </w:r>
      <w:r>
        <w:rPr>
          <w:i/>
        </w:rPr>
        <w:tab/>
      </w:r>
      <w:r>
        <w:rPr>
          <w:i/>
        </w:rPr>
        <w:tab/>
        <w:t>Source: Murata Manufacturing Co Ltd.</w:t>
      </w:r>
    </w:p>
    <w:p w14:paraId="0C8B8B5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6A9E0" w14:textId="0731B6C2" w:rsidR="003109BF" w:rsidRDefault="003109BF" w:rsidP="003109BF">
      <w:pPr>
        <w:rPr>
          <w:rFonts w:ascii="Arial" w:hAnsi="Arial" w:cs="Arial"/>
          <w:b/>
          <w:sz w:val="24"/>
        </w:rPr>
      </w:pPr>
      <w:r>
        <w:rPr>
          <w:rFonts w:ascii="Arial" w:hAnsi="Arial" w:cs="Arial"/>
          <w:b/>
          <w:color w:val="0000FF"/>
          <w:sz w:val="24"/>
        </w:rPr>
        <w:t>R4-2400654</w:t>
      </w:r>
      <w:r>
        <w:rPr>
          <w:rFonts w:ascii="Arial" w:hAnsi="Arial" w:cs="Arial"/>
          <w:b/>
          <w:color w:val="0000FF"/>
          <w:sz w:val="24"/>
        </w:rPr>
        <w:tab/>
      </w:r>
      <w:r>
        <w:rPr>
          <w:rFonts w:ascii="Arial" w:hAnsi="Arial" w:cs="Arial"/>
          <w:b/>
          <w:sz w:val="24"/>
        </w:rPr>
        <w:t>(NR_IAB-Perf) CR for TS 38.176-1, Correction on IAB-MT Output power dynamics test requirements</w:t>
      </w:r>
    </w:p>
    <w:p w14:paraId="09F881F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v17.7.0</w:t>
      </w:r>
      <w:r>
        <w:rPr>
          <w:i/>
        </w:rPr>
        <w:tab/>
        <w:t xml:space="preserve">  CR-0045  rev  Cat: A (Rel-17)</w:t>
      </w:r>
      <w:r>
        <w:rPr>
          <w:i/>
        </w:rPr>
        <w:br/>
      </w:r>
      <w:r>
        <w:rPr>
          <w:i/>
        </w:rPr>
        <w:br/>
      </w:r>
      <w:r>
        <w:rPr>
          <w:i/>
        </w:rPr>
        <w:tab/>
      </w:r>
      <w:r>
        <w:rPr>
          <w:i/>
        </w:rPr>
        <w:tab/>
      </w:r>
      <w:r>
        <w:rPr>
          <w:i/>
        </w:rPr>
        <w:tab/>
      </w:r>
      <w:r>
        <w:rPr>
          <w:i/>
        </w:rPr>
        <w:tab/>
      </w:r>
      <w:r>
        <w:rPr>
          <w:i/>
        </w:rPr>
        <w:tab/>
        <w:t>Source: Qualcomm Germany</w:t>
      </w:r>
    </w:p>
    <w:p w14:paraId="1E3284A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5866E" w14:textId="3518369F" w:rsidR="003109BF" w:rsidRDefault="003109BF" w:rsidP="003109BF">
      <w:pPr>
        <w:rPr>
          <w:rFonts w:ascii="Arial" w:hAnsi="Arial" w:cs="Arial"/>
          <w:b/>
          <w:sz w:val="24"/>
        </w:rPr>
      </w:pPr>
      <w:r>
        <w:rPr>
          <w:rFonts w:ascii="Arial" w:hAnsi="Arial" w:cs="Arial"/>
          <w:b/>
          <w:color w:val="0000FF"/>
          <w:sz w:val="24"/>
        </w:rPr>
        <w:t>R4-2400657</w:t>
      </w:r>
      <w:r>
        <w:rPr>
          <w:rFonts w:ascii="Arial" w:hAnsi="Arial" w:cs="Arial"/>
          <w:b/>
          <w:color w:val="0000FF"/>
          <w:sz w:val="24"/>
        </w:rPr>
        <w:tab/>
      </w:r>
      <w:r>
        <w:rPr>
          <w:rFonts w:ascii="Arial" w:hAnsi="Arial" w:cs="Arial"/>
          <w:b/>
          <w:sz w:val="24"/>
        </w:rPr>
        <w:t>(NR_IAB-Perf) CR for TS 38.176-2, Correction on IAB-MT Output power dynamics test requirements</w:t>
      </w:r>
    </w:p>
    <w:p w14:paraId="05700D9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v17.7.0</w:t>
      </w:r>
      <w:r>
        <w:rPr>
          <w:i/>
        </w:rPr>
        <w:tab/>
        <w:t xml:space="preserve">  CR-0048  rev  Cat: A (Rel-17)</w:t>
      </w:r>
      <w:r>
        <w:rPr>
          <w:i/>
        </w:rPr>
        <w:br/>
      </w:r>
      <w:r>
        <w:rPr>
          <w:i/>
        </w:rPr>
        <w:br/>
      </w:r>
      <w:r>
        <w:rPr>
          <w:i/>
        </w:rPr>
        <w:tab/>
      </w:r>
      <w:r>
        <w:rPr>
          <w:i/>
        </w:rPr>
        <w:tab/>
      </w:r>
      <w:r>
        <w:rPr>
          <w:i/>
        </w:rPr>
        <w:tab/>
      </w:r>
      <w:r>
        <w:rPr>
          <w:i/>
        </w:rPr>
        <w:tab/>
      </w:r>
      <w:r>
        <w:rPr>
          <w:i/>
        </w:rPr>
        <w:tab/>
        <w:t>Source: Qualcomm Germany</w:t>
      </w:r>
    </w:p>
    <w:p w14:paraId="61E3EEE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0533B" w14:textId="40D70DE6" w:rsidR="003109BF" w:rsidRDefault="003109BF" w:rsidP="003109BF">
      <w:pPr>
        <w:rPr>
          <w:rFonts w:ascii="Arial" w:hAnsi="Arial" w:cs="Arial"/>
          <w:b/>
          <w:sz w:val="24"/>
        </w:rPr>
      </w:pPr>
      <w:r>
        <w:rPr>
          <w:rFonts w:ascii="Arial" w:hAnsi="Arial" w:cs="Arial"/>
          <w:b/>
          <w:color w:val="0000FF"/>
          <w:sz w:val="24"/>
        </w:rPr>
        <w:t>R4-2401289</w:t>
      </w:r>
      <w:r>
        <w:rPr>
          <w:rFonts w:ascii="Arial" w:hAnsi="Arial" w:cs="Arial"/>
          <w:b/>
          <w:color w:val="0000FF"/>
          <w:sz w:val="24"/>
        </w:rPr>
        <w:tab/>
      </w:r>
      <w:r>
        <w:rPr>
          <w:rFonts w:ascii="Arial" w:hAnsi="Arial" w:cs="Arial"/>
          <w:b/>
          <w:sz w:val="24"/>
        </w:rPr>
        <w:t>Discussion on Tx intermodulation requirements maintenance in band n79</w:t>
      </w:r>
    </w:p>
    <w:p w14:paraId="17D8CA0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89DFC7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3041A" w14:textId="2270B2A8" w:rsidR="003109BF" w:rsidRDefault="003109BF" w:rsidP="003109BF">
      <w:pPr>
        <w:rPr>
          <w:rFonts w:ascii="Arial" w:hAnsi="Arial" w:cs="Arial"/>
          <w:b/>
          <w:sz w:val="24"/>
        </w:rPr>
      </w:pPr>
      <w:r>
        <w:rPr>
          <w:rFonts w:ascii="Arial" w:hAnsi="Arial" w:cs="Arial"/>
          <w:b/>
          <w:color w:val="0000FF"/>
          <w:sz w:val="24"/>
        </w:rPr>
        <w:t>R4-2401290</w:t>
      </w:r>
      <w:r>
        <w:rPr>
          <w:rFonts w:ascii="Arial" w:hAnsi="Arial" w:cs="Arial"/>
          <w:b/>
          <w:color w:val="0000FF"/>
          <w:sz w:val="24"/>
        </w:rPr>
        <w:tab/>
      </w:r>
      <w:r>
        <w:rPr>
          <w:rFonts w:ascii="Arial" w:hAnsi="Arial" w:cs="Arial"/>
          <w:b/>
          <w:sz w:val="24"/>
        </w:rPr>
        <w:t>(NR_bands_R17_BWs-Core)  CR for Tx intermodulation core requirements in band n79</w:t>
      </w:r>
    </w:p>
    <w:p w14:paraId="163C596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CR-0567  rev  Cat: F (Rel-17)</w:t>
      </w:r>
      <w:r>
        <w:rPr>
          <w:i/>
        </w:rPr>
        <w:br/>
      </w:r>
      <w:r>
        <w:rPr>
          <w:i/>
        </w:rPr>
        <w:br/>
      </w:r>
      <w:r>
        <w:rPr>
          <w:i/>
        </w:rPr>
        <w:tab/>
      </w:r>
      <w:r>
        <w:rPr>
          <w:i/>
        </w:rPr>
        <w:tab/>
      </w:r>
      <w:r>
        <w:rPr>
          <w:i/>
        </w:rPr>
        <w:tab/>
      </w:r>
      <w:r>
        <w:rPr>
          <w:i/>
        </w:rPr>
        <w:tab/>
      </w:r>
      <w:r>
        <w:rPr>
          <w:i/>
        </w:rPr>
        <w:tab/>
        <w:t>Source: NTT DOCOMO, INC.</w:t>
      </w:r>
    </w:p>
    <w:p w14:paraId="2D59B54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16FEF" w14:textId="59B47226" w:rsidR="003109BF" w:rsidRDefault="003109BF" w:rsidP="003109BF">
      <w:pPr>
        <w:rPr>
          <w:rFonts w:ascii="Arial" w:hAnsi="Arial" w:cs="Arial"/>
          <w:b/>
          <w:sz w:val="24"/>
        </w:rPr>
      </w:pPr>
      <w:r>
        <w:rPr>
          <w:rFonts w:ascii="Arial" w:hAnsi="Arial" w:cs="Arial"/>
          <w:b/>
          <w:color w:val="0000FF"/>
          <w:sz w:val="24"/>
        </w:rPr>
        <w:t>R4-2401291</w:t>
      </w:r>
      <w:r>
        <w:rPr>
          <w:rFonts w:ascii="Arial" w:hAnsi="Arial" w:cs="Arial"/>
          <w:b/>
          <w:color w:val="0000FF"/>
          <w:sz w:val="24"/>
        </w:rPr>
        <w:tab/>
      </w:r>
      <w:r>
        <w:rPr>
          <w:rFonts w:ascii="Arial" w:hAnsi="Arial" w:cs="Arial"/>
          <w:b/>
          <w:sz w:val="24"/>
        </w:rPr>
        <w:t>(NR_bands_R17_BWs-Core)  CR for Tx intermodulation requirements in band n79</w:t>
      </w:r>
    </w:p>
    <w:p w14:paraId="0BBB7E1B"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CR-0415  rev  Cat: F (Rel-17)</w:t>
      </w:r>
      <w:r>
        <w:rPr>
          <w:i/>
        </w:rPr>
        <w:br/>
      </w:r>
      <w:r>
        <w:rPr>
          <w:i/>
        </w:rPr>
        <w:br/>
      </w:r>
      <w:r>
        <w:rPr>
          <w:i/>
        </w:rPr>
        <w:tab/>
      </w:r>
      <w:r>
        <w:rPr>
          <w:i/>
        </w:rPr>
        <w:tab/>
      </w:r>
      <w:r>
        <w:rPr>
          <w:i/>
        </w:rPr>
        <w:tab/>
      </w:r>
      <w:r>
        <w:rPr>
          <w:i/>
        </w:rPr>
        <w:tab/>
      </w:r>
      <w:r>
        <w:rPr>
          <w:i/>
        </w:rPr>
        <w:tab/>
        <w:t>Source: NTT DOCOMO, INC.</w:t>
      </w:r>
    </w:p>
    <w:p w14:paraId="13A5521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D8EAE" w14:textId="731AEC12" w:rsidR="003109BF" w:rsidRDefault="003109BF" w:rsidP="003109BF">
      <w:pPr>
        <w:rPr>
          <w:rFonts w:ascii="Arial" w:hAnsi="Arial" w:cs="Arial"/>
          <w:b/>
          <w:sz w:val="24"/>
        </w:rPr>
      </w:pPr>
      <w:r>
        <w:rPr>
          <w:rFonts w:ascii="Arial" w:hAnsi="Arial" w:cs="Arial"/>
          <w:b/>
          <w:color w:val="0000FF"/>
          <w:sz w:val="24"/>
        </w:rPr>
        <w:t>R4-2401292</w:t>
      </w:r>
      <w:r>
        <w:rPr>
          <w:rFonts w:ascii="Arial" w:hAnsi="Arial" w:cs="Arial"/>
          <w:b/>
          <w:color w:val="0000FF"/>
          <w:sz w:val="24"/>
        </w:rPr>
        <w:tab/>
      </w:r>
      <w:r>
        <w:rPr>
          <w:rFonts w:ascii="Arial" w:hAnsi="Arial" w:cs="Arial"/>
          <w:b/>
          <w:sz w:val="24"/>
        </w:rPr>
        <w:t>(NR_bands_R17_BWs-Core)  CR for OTA Tx intermodulation requirements in band n79</w:t>
      </w:r>
    </w:p>
    <w:p w14:paraId="3B4FAB2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v17.12.0</w:t>
      </w:r>
      <w:r>
        <w:rPr>
          <w:i/>
        </w:rPr>
        <w:tab/>
        <w:t xml:space="preserve">  CR-0567  rev  Cat: F (Rel-17)</w:t>
      </w:r>
      <w:r>
        <w:rPr>
          <w:i/>
        </w:rPr>
        <w:br/>
      </w:r>
      <w:r>
        <w:rPr>
          <w:i/>
        </w:rPr>
        <w:br/>
      </w:r>
      <w:r>
        <w:rPr>
          <w:i/>
        </w:rPr>
        <w:tab/>
      </w:r>
      <w:r>
        <w:rPr>
          <w:i/>
        </w:rPr>
        <w:tab/>
      </w:r>
      <w:r>
        <w:rPr>
          <w:i/>
        </w:rPr>
        <w:tab/>
      </w:r>
      <w:r>
        <w:rPr>
          <w:i/>
        </w:rPr>
        <w:tab/>
      </w:r>
      <w:r>
        <w:rPr>
          <w:i/>
        </w:rPr>
        <w:tab/>
        <w:t>Source: NTT DOCOMO, INC.</w:t>
      </w:r>
    </w:p>
    <w:p w14:paraId="67E4FB2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0E076" w14:textId="2AFD52E3" w:rsidR="003109BF" w:rsidRDefault="003109BF" w:rsidP="003109BF">
      <w:pPr>
        <w:rPr>
          <w:rFonts w:ascii="Arial" w:hAnsi="Arial" w:cs="Arial"/>
          <w:b/>
          <w:sz w:val="24"/>
        </w:rPr>
      </w:pPr>
      <w:r>
        <w:rPr>
          <w:rFonts w:ascii="Arial" w:hAnsi="Arial" w:cs="Arial"/>
          <w:b/>
          <w:color w:val="0000FF"/>
          <w:sz w:val="24"/>
        </w:rPr>
        <w:t>R4-2402294</w:t>
      </w:r>
      <w:r>
        <w:rPr>
          <w:rFonts w:ascii="Arial" w:hAnsi="Arial" w:cs="Arial"/>
          <w:b/>
          <w:color w:val="0000FF"/>
          <w:sz w:val="24"/>
        </w:rPr>
        <w:tab/>
      </w:r>
      <w:r>
        <w:rPr>
          <w:rFonts w:ascii="Arial" w:hAnsi="Arial" w:cs="Arial"/>
          <w:b/>
          <w:sz w:val="24"/>
        </w:rPr>
        <w:t>CR to 38.106: NR repeater transmitter spurious emissions requirements (rel-17)</w:t>
      </w:r>
    </w:p>
    <w:p w14:paraId="0F972CA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v17.7.0</w:t>
      </w:r>
      <w:r>
        <w:rPr>
          <w:i/>
        </w:rPr>
        <w:tab/>
        <w:t xml:space="preserve">  CR-0063  rev  Cat: F (Rel-17)</w:t>
      </w:r>
      <w:r>
        <w:rPr>
          <w:i/>
        </w:rPr>
        <w:br/>
      </w:r>
      <w:r>
        <w:rPr>
          <w:i/>
        </w:rPr>
        <w:br/>
      </w:r>
      <w:r>
        <w:rPr>
          <w:i/>
        </w:rPr>
        <w:tab/>
      </w:r>
      <w:r>
        <w:rPr>
          <w:i/>
        </w:rPr>
        <w:tab/>
      </w:r>
      <w:r>
        <w:rPr>
          <w:i/>
        </w:rPr>
        <w:tab/>
      </w:r>
      <w:r>
        <w:rPr>
          <w:i/>
        </w:rPr>
        <w:tab/>
      </w:r>
      <w:r>
        <w:rPr>
          <w:i/>
        </w:rPr>
        <w:tab/>
        <w:t>Source: NEC</w:t>
      </w:r>
    </w:p>
    <w:p w14:paraId="7B95358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C68D8" w14:textId="138DA042" w:rsidR="003109BF" w:rsidRDefault="003109BF" w:rsidP="003109BF">
      <w:pPr>
        <w:rPr>
          <w:rFonts w:ascii="Arial" w:hAnsi="Arial" w:cs="Arial"/>
          <w:b/>
          <w:sz w:val="24"/>
        </w:rPr>
      </w:pPr>
      <w:r>
        <w:rPr>
          <w:rFonts w:ascii="Arial" w:hAnsi="Arial" w:cs="Arial"/>
          <w:b/>
          <w:color w:val="0000FF"/>
          <w:sz w:val="24"/>
        </w:rPr>
        <w:t>R4-2402295</w:t>
      </w:r>
      <w:r>
        <w:rPr>
          <w:rFonts w:ascii="Arial" w:hAnsi="Arial" w:cs="Arial"/>
          <w:b/>
          <w:color w:val="0000FF"/>
          <w:sz w:val="24"/>
        </w:rPr>
        <w:tab/>
      </w:r>
      <w:r>
        <w:rPr>
          <w:rFonts w:ascii="Arial" w:hAnsi="Arial" w:cs="Arial"/>
          <w:b/>
          <w:sz w:val="24"/>
        </w:rPr>
        <w:t>CR to 38.106: NR repeater transmitter spurious emissions requirements (rel-18)</w:t>
      </w:r>
    </w:p>
    <w:p w14:paraId="144245A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CR-0064  rev  Cat: F (Rel-18)</w:t>
      </w:r>
      <w:r>
        <w:rPr>
          <w:i/>
        </w:rPr>
        <w:br/>
      </w:r>
      <w:r>
        <w:rPr>
          <w:i/>
        </w:rPr>
        <w:br/>
      </w:r>
      <w:r>
        <w:rPr>
          <w:i/>
        </w:rPr>
        <w:tab/>
      </w:r>
      <w:r>
        <w:rPr>
          <w:i/>
        </w:rPr>
        <w:tab/>
      </w:r>
      <w:r>
        <w:rPr>
          <w:i/>
        </w:rPr>
        <w:tab/>
      </w:r>
      <w:r>
        <w:rPr>
          <w:i/>
        </w:rPr>
        <w:tab/>
      </w:r>
      <w:r>
        <w:rPr>
          <w:i/>
        </w:rPr>
        <w:tab/>
        <w:t>Source: NEC</w:t>
      </w:r>
    </w:p>
    <w:p w14:paraId="2AF7943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A8669" w14:textId="79A95D4A" w:rsidR="003109BF" w:rsidRDefault="003109BF" w:rsidP="003109BF">
      <w:pPr>
        <w:rPr>
          <w:rFonts w:ascii="Arial" w:hAnsi="Arial" w:cs="Arial"/>
          <w:b/>
          <w:sz w:val="24"/>
        </w:rPr>
      </w:pPr>
      <w:r>
        <w:rPr>
          <w:rFonts w:ascii="Arial" w:hAnsi="Arial" w:cs="Arial"/>
          <w:b/>
          <w:color w:val="0000FF"/>
          <w:sz w:val="24"/>
        </w:rPr>
        <w:t>R4-2402296</w:t>
      </w:r>
      <w:r>
        <w:rPr>
          <w:rFonts w:ascii="Arial" w:hAnsi="Arial" w:cs="Arial"/>
          <w:b/>
          <w:color w:val="0000FF"/>
          <w:sz w:val="24"/>
        </w:rPr>
        <w:tab/>
      </w:r>
      <w:r>
        <w:rPr>
          <w:rFonts w:ascii="Arial" w:hAnsi="Arial" w:cs="Arial"/>
          <w:b/>
          <w:sz w:val="24"/>
        </w:rPr>
        <w:t>CR to 38.115-1: NR repeater transmitter spurious emissions requirements (rel-17)</w:t>
      </w:r>
    </w:p>
    <w:p w14:paraId="77E2EF6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v17.4.0</w:t>
      </w:r>
      <w:r>
        <w:rPr>
          <w:i/>
        </w:rPr>
        <w:tab/>
        <w:t xml:space="preserve">  CR-0027  rev  Cat: F (Rel-17)</w:t>
      </w:r>
      <w:r>
        <w:rPr>
          <w:i/>
        </w:rPr>
        <w:br/>
      </w:r>
      <w:r>
        <w:rPr>
          <w:i/>
        </w:rPr>
        <w:br/>
      </w:r>
      <w:r>
        <w:rPr>
          <w:i/>
        </w:rPr>
        <w:tab/>
      </w:r>
      <w:r>
        <w:rPr>
          <w:i/>
        </w:rPr>
        <w:tab/>
      </w:r>
      <w:r>
        <w:rPr>
          <w:i/>
        </w:rPr>
        <w:tab/>
      </w:r>
      <w:r>
        <w:rPr>
          <w:i/>
        </w:rPr>
        <w:tab/>
      </w:r>
      <w:r>
        <w:rPr>
          <w:i/>
        </w:rPr>
        <w:tab/>
        <w:t>Source: NEC</w:t>
      </w:r>
    </w:p>
    <w:p w14:paraId="4D4A179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C0899" w14:textId="6A282265" w:rsidR="003109BF" w:rsidRDefault="003109BF" w:rsidP="003109BF">
      <w:pPr>
        <w:rPr>
          <w:rFonts w:ascii="Arial" w:hAnsi="Arial" w:cs="Arial"/>
          <w:b/>
          <w:sz w:val="24"/>
        </w:rPr>
      </w:pPr>
      <w:r>
        <w:rPr>
          <w:rFonts w:ascii="Arial" w:hAnsi="Arial" w:cs="Arial"/>
          <w:b/>
          <w:color w:val="0000FF"/>
          <w:sz w:val="24"/>
        </w:rPr>
        <w:t>R4-2402297</w:t>
      </w:r>
      <w:r>
        <w:rPr>
          <w:rFonts w:ascii="Arial" w:hAnsi="Arial" w:cs="Arial"/>
          <w:b/>
          <w:color w:val="0000FF"/>
          <w:sz w:val="24"/>
        </w:rPr>
        <w:tab/>
      </w:r>
      <w:r>
        <w:rPr>
          <w:rFonts w:ascii="Arial" w:hAnsi="Arial" w:cs="Arial"/>
          <w:b/>
          <w:sz w:val="24"/>
        </w:rPr>
        <w:t>CR to 38.115-1: NR repeater transmitter spurious emissions requirements (rel-18)</w:t>
      </w:r>
    </w:p>
    <w:p w14:paraId="3862091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v18.3.0</w:t>
      </w:r>
      <w:r>
        <w:rPr>
          <w:i/>
        </w:rPr>
        <w:tab/>
        <w:t xml:space="preserve">  CR-0028  rev  Cat: A (Rel-18)</w:t>
      </w:r>
      <w:r>
        <w:rPr>
          <w:i/>
        </w:rPr>
        <w:br/>
      </w:r>
      <w:r>
        <w:rPr>
          <w:i/>
        </w:rPr>
        <w:br/>
      </w:r>
      <w:r>
        <w:rPr>
          <w:i/>
        </w:rPr>
        <w:tab/>
      </w:r>
      <w:r>
        <w:rPr>
          <w:i/>
        </w:rPr>
        <w:tab/>
      </w:r>
      <w:r>
        <w:rPr>
          <w:i/>
        </w:rPr>
        <w:tab/>
      </w:r>
      <w:r>
        <w:rPr>
          <w:i/>
        </w:rPr>
        <w:tab/>
      </w:r>
      <w:r>
        <w:rPr>
          <w:i/>
        </w:rPr>
        <w:tab/>
        <w:t>Source: NEC</w:t>
      </w:r>
    </w:p>
    <w:p w14:paraId="441AD14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1CF82" w14:textId="0A9DBA26" w:rsidR="003109BF" w:rsidRDefault="003109BF" w:rsidP="003109BF">
      <w:pPr>
        <w:rPr>
          <w:rFonts w:ascii="Arial" w:hAnsi="Arial" w:cs="Arial"/>
          <w:b/>
          <w:sz w:val="24"/>
        </w:rPr>
      </w:pPr>
      <w:r>
        <w:rPr>
          <w:rFonts w:ascii="Arial" w:hAnsi="Arial" w:cs="Arial"/>
          <w:b/>
          <w:color w:val="0000FF"/>
          <w:sz w:val="24"/>
        </w:rPr>
        <w:t>R4-2402298</w:t>
      </w:r>
      <w:r>
        <w:rPr>
          <w:rFonts w:ascii="Arial" w:hAnsi="Arial" w:cs="Arial"/>
          <w:b/>
          <w:color w:val="0000FF"/>
          <w:sz w:val="24"/>
        </w:rPr>
        <w:tab/>
      </w:r>
      <w:r>
        <w:rPr>
          <w:rFonts w:ascii="Arial" w:hAnsi="Arial" w:cs="Arial"/>
          <w:b/>
          <w:sz w:val="24"/>
        </w:rPr>
        <w:t>CR to 38.115-2: NR repeater transmitter spurious emissions requirements (rel-18)</w:t>
      </w:r>
    </w:p>
    <w:p w14:paraId="5C6C39E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v17.4.0</w:t>
      </w:r>
      <w:r>
        <w:rPr>
          <w:i/>
        </w:rPr>
        <w:tab/>
        <w:t xml:space="preserve">  CR-0012  rev  Cat: F (Rel-17)</w:t>
      </w:r>
      <w:r>
        <w:rPr>
          <w:i/>
        </w:rPr>
        <w:br/>
      </w:r>
      <w:r>
        <w:rPr>
          <w:i/>
        </w:rPr>
        <w:lastRenderedPageBreak/>
        <w:br/>
      </w:r>
      <w:r>
        <w:rPr>
          <w:i/>
        </w:rPr>
        <w:tab/>
      </w:r>
      <w:r>
        <w:rPr>
          <w:i/>
        </w:rPr>
        <w:tab/>
      </w:r>
      <w:r>
        <w:rPr>
          <w:i/>
        </w:rPr>
        <w:tab/>
      </w:r>
      <w:r>
        <w:rPr>
          <w:i/>
        </w:rPr>
        <w:tab/>
      </w:r>
      <w:r>
        <w:rPr>
          <w:i/>
        </w:rPr>
        <w:tab/>
        <w:t>Source: NEC</w:t>
      </w:r>
    </w:p>
    <w:p w14:paraId="6A066ED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21DD0" w14:textId="2F800907" w:rsidR="003109BF" w:rsidRDefault="003109BF" w:rsidP="003109BF">
      <w:pPr>
        <w:rPr>
          <w:rFonts w:ascii="Arial" w:hAnsi="Arial" w:cs="Arial"/>
          <w:b/>
          <w:sz w:val="24"/>
        </w:rPr>
      </w:pPr>
      <w:r>
        <w:rPr>
          <w:rFonts w:ascii="Arial" w:hAnsi="Arial" w:cs="Arial"/>
          <w:b/>
          <w:color w:val="0000FF"/>
          <w:sz w:val="24"/>
        </w:rPr>
        <w:t>R4-2402299</w:t>
      </w:r>
      <w:r>
        <w:rPr>
          <w:rFonts w:ascii="Arial" w:hAnsi="Arial" w:cs="Arial"/>
          <w:b/>
          <w:color w:val="0000FF"/>
          <w:sz w:val="24"/>
        </w:rPr>
        <w:tab/>
      </w:r>
      <w:r>
        <w:rPr>
          <w:rFonts w:ascii="Arial" w:hAnsi="Arial" w:cs="Arial"/>
          <w:b/>
          <w:sz w:val="24"/>
        </w:rPr>
        <w:t>CR to 38.141-2: Measurement uncertainty for OBW in FR2-2 (Rel-17)</w:t>
      </w:r>
    </w:p>
    <w:p w14:paraId="39D6D5F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v17.12.0</w:t>
      </w:r>
      <w:r>
        <w:rPr>
          <w:i/>
        </w:rPr>
        <w:tab/>
        <w:t xml:space="preserve">  CR-0571  rev  Cat: F (Rel-17)</w:t>
      </w:r>
      <w:r>
        <w:rPr>
          <w:i/>
        </w:rPr>
        <w:br/>
      </w:r>
      <w:r>
        <w:rPr>
          <w:i/>
        </w:rPr>
        <w:br/>
      </w:r>
      <w:r>
        <w:rPr>
          <w:i/>
        </w:rPr>
        <w:tab/>
      </w:r>
      <w:r>
        <w:rPr>
          <w:i/>
        </w:rPr>
        <w:tab/>
      </w:r>
      <w:r>
        <w:rPr>
          <w:i/>
        </w:rPr>
        <w:tab/>
      </w:r>
      <w:r>
        <w:rPr>
          <w:i/>
        </w:rPr>
        <w:tab/>
      </w:r>
      <w:r>
        <w:rPr>
          <w:i/>
        </w:rPr>
        <w:tab/>
        <w:t>Source: NEC</w:t>
      </w:r>
    </w:p>
    <w:p w14:paraId="79832D1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CED69" w14:textId="2AE48A80" w:rsidR="003109BF" w:rsidRDefault="003109BF" w:rsidP="003109BF">
      <w:pPr>
        <w:rPr>
          <w:rFonts w:ascii="Arial" w:hAnsi="Arial" w:cs="Arial"/>
          <w:b/>
          <w:sz w:val="24"/>
        </w:rPr>
      </w:pPr>
      <w:r>
        <w:rPr>
          <w:rFonts w:ascii="Arial" w:hAnsi="Arial" w:cs="Arial"/>
          <w:b/>
          <w:color w:val="0000FF"/>
          <w:sz w:val="24"/>
        </w:rPr>
        <w:t>R4-2402300</w:t>
      </w:r>
      <w:r>
        <w:rPr>
          <w:rFonts w:ascii="Arial" w:hAnsi="Arial" w:cs="Arial"/>
          <w:b/>
          <w:color w:val="0000FF"/>
          <w:sz w:val="24"/>
        </w:rPr>
        <w:tab/>
      </w:r>
      <w:r>
        <w:rPr>
          <w:rFonts w:ascii="Arial" w:hAnsi="Arial" w:cs="Arial"/>
          <w:b/>
          <w:sz w:val="24"/>
        </w:rPr>
        <w:t>CR to 38.141-2: Measurement uncertainty for OBW in FR2-2 (Rel-18)</w:t>
      </w:r>
    </w:p>
    <w:p w14:paraId="4483172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CR-0572  rev  Cat: A (Rel-18)</w:t>
      </w:r>
      <w:r>
        <w:rPr>
          <w:i/>
        </w:rPr>
        <w:br/>
      </w:r>
      <w:r>
        <w:rPr>
          <w:i/>
        </w:rPr>
        <w:br/>
      </w:r>
      <w:r>
        <w:rPr>
          <w:i/>
        </w:rPr>
        <w:tab/>
      </w:r>
      <w:r>
        <w:rPr>
          <w:i/>
        </w:rPr>
        <w:tab/>
      </w:r>
      <w:r>
        <w:rPr>
          <w:i/>
        </w:rPr>
        <w:tab/>
      </w:r>
      <w:r>
        <w:rPr>
          <w:i/>
        </w:rPr>
        <w:tab/>
      </w:r>
      <w:r>
        <w:rPr>
          <w:i/>
        </w:rPr>
        <w:tab/>
        <w:t>Source: NEC</w:t>
      </w:r>
    </w:p>
    <w:p w14:paraId="5736BB6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AC846" w14:textId="1EAE3030" w:rsidR="003109BF" w:rsidRDefault="003109BF" w:rsidP="003109BF">
      <w:pPr>
        <w:rPr>
          <w:rFonts w:ascii="Arial" w:hAnsi="Arial" w:cs="Arial"/>
          <w:b/>
          <w:sz w:val="24"/>
        </w:rPr>
      </w:pPr>
      <w:r>
        <w:rPr>
          <w:rFonts w:ascii="Arial" w:hAnsi="Arial" w:cs="Arial"/>
          <w:b/>
          <w:color w:val="0000FF"/>
          <w:sz w:val="24"/>
        </w:rPr>
        <w:t>R4-2402473</w:t>
      </w:r>
      <w:r>
        <w:rPr>
          <w:rFonts w:ascii="Arial" w:hAnsi="Arial" w:cs="Arial"/>
          <w:b/>
          <w:color w:val="0000FF"/>
          <w:sz w:val="24"/>
        </w:rPr>
        <w:tab/>
      </w:r>
      <w:r>
        <w:rPr>
          <w:rFonts w:ascii="Arial" w:hAnsi="Arial" w:cs="Arial"/>
          <w:b/>
          <w:sz w:val="24"/>
        </w:rPr>
        <w:t>(TEI17) CR to TS 38.104: Clean up of operating band definitions tables in subclause 5.2</w:t>
      </w:r>
    </w:p>
    <w:p w14:paraId="522F79E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CR-0589  rev  Cat: F (Rel-17)</w:t>
      </w:r>
      <w:r>
        <w:rPr>
          <w:i/>
        </w:rPr>
        <w:br/>
      </w:r>
      <w:r>
        <w:rPr>
          <w:i/>
        </w:rPr>
        <w:br/>
      </w:r>
      <w:r>
        <w:rPr>
          <w:i/>
        </w:rPr>
        <w:tab/>
      </w:r>
      <w:r>
        <w:rPr>
          <w:i/>
        </w:rPr>
        <w:tab/>
      </w:r>
      <w:r>
        <w:rPr>
          <w:i/>
        </w:rPr>
        <w:tab/>
      </w:r>
      <w:r>
        <w:rPr>
          <w:i/>
        </w:rPr>
        <w:tab/>
      </w:r>
      <w:r>
        <w:rPr>
          <w:i/>
        </w:rPr>
        <w:tab/>
        <w:t>Source: Ericsson</w:t>
      </w:r>
    </w:p>
    <w:p w14:paraId="523CB1F8" w14:textId="77777777" w:rsidR="003109BF" w:rsidRDefault="003109BF" w:rsidP="003109BF">
      <w:pPr>
        <w:rPr>
          <w:rFonts w:ascii="Arial" w:hAnsi="Arial" w:cs="Arial"/>
          <w:b/>
        </w:rPr>
      </w:pPr>
      <w:r>
        <w:rPr>
          <w:rFonts w:ascii="Arial" w:hAnsi="Arial" w:cs="Arial"/>
          <w:b/>
        </w:rPr>
        <w:t xml:space="preserve">Abstract: </w:t>
      </w:r>
    </w:p>
    <w:p w14:paraId="5C1E3B96" w14:textId="77777777" w:rsidR="003109BF" w:rsidRDefault="003109BF" w:rsidP="003109BF">
      <w:r>
        <w:t>The reason for change is to clean up Table 5.2-1 and Table 5.2-2 to follow the same format used in TS 37.104. With this format the operating band table information can parsed and imported using conventional scientific software directly into simulators.</w:t>
      </w:r>
    </w:p>
    <w:p w14:paraId="7014D2B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EDDF1" w14:textId="63415C81" w:rsidR="003109BF" w:rsidRDefault="003109BF" w:rsidP="003109BF">
      <w:pPr>
        <w:rPr>
          <w:rFonts w:ascii="Arial" w:hAnsi="Arial" w:cs="Arial"/>
          <w:b/>
          <w:sz w:val="24"/>
        </w:rPr>
      </w:pPr>
      <w:r>
        <w:rPr>
          <w:rFonts w:ascii="Arial" w:hAnsi="Arial" w:cs="Arial"/>
          <w:b/>
          <w:color w:val="0000FF"/>
          <w:sz w:val="24"/>
        </w:rPr>
        <w:t>R4-2402474</w:t>
      </w:r>
      <w:r>
        <w:rPr>
          <w:rFonts w:ascii="Arial" w:hAnsi="Arial" w:cs="Arial"/>
          <w:b/>
          <w:color w:val="0000FF"/>
          <w:sz w:val="24"/>
        </w:rPr>
        <w:tab/>
      </w:r>
      <w:r>
        <w:rPr>
          <w:rFonts w:ascii="Arial" w:hAnsi="Arial" w:cs="Arial"/>
          <w:b/>
          <w:sz w:val="24"/>
        </w:rPr>
        <w:t>(TEI17) CR to TS 38.104: Clean up of operating band definitions tables in subclause 5.2</w:t>
      </w:r>
    </w:p>
    <w:p w14:paraId="619EB02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CR-0590  rev  Cat: A (Rel-18)</w:t>
      </w:r>
      <w:r>
        <w:rPr>
          <w:i/>
        </w:rPr>
        <w:br/>
      </w:r>
      <w:r>
        <w:rPr>
          <w:i/>
        </w:rPr>
        <w:br/>
      </w:r>
      <w:r>
        <w:rPr>
          <w:i/>
        </w:rPr>
        <w:tab/>
      </w:r>
      <w:r>
        <w:rPr>
          <w:i/>
        </w:rPr>
        <w:tab/>
      </w:r>
      <w:r>
        <w:rPr>
          <w:i/>
        </w:rPr>
        <w:tab/>
      </w:r>
      <w:r>
        <w:rPr>
          <w:i/>
        </w:rPr>
        <w:tab/>
      </w:r>
      <w:r>
        <w:rPr>
          <w:i/>
        </w:rPr>
        <w:tab/>
        <w:t>Source: Ericsson</w:t>
      </w:r>
    </w:p>
    <w:p w14:paraId="65C0751D" w14:textId="77777777" w:rsidR="003109BF" w:rsidRDefault="003109BF" w:rsidP="003109BF">
      <w:pPr>
        <w:rPr>
          <w:rFonts w:ascii="Arial" w:hAnsi="Arial" w:cs="Arial"/>
          <w:b/>
        </w:rPr>
      </w:pPr>
      <w:r>
        <w:rPr>
          <w:rFonts w:ascii="Arial" w:hAnsi="Arial" w:cs="Arial"/>
          <w:b/>
        </w:rPr>
        <w:t xml:space="preserve">Abstract: </w:t>
      </w:r>
    </w:p>
    <w:p w14:paraId="47C107D1" w14:textId="77777777" w:rsidR="003109BF" w:rsidRDefault="003109BF" w:rsidP="003109BF">
      <w:r>
        <w:t>The reason for change is to clean up Table 5.2-1 and Table 5.2-2 to follow the same format used in TS 37.104. With this format the operating band tables information can parsed and imported using conventional scientific software directly into simulators.</w:t>
      </w:r>
    </w:p>
    <w:p w14:paraId="029FCA6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AD0C8" w14:textId="6654A2EE" w:rsidR="003109BF" w:rsidRDefault="003109BF" w:rsidP="003109BF">
      <w:pPr>
        <w:rPr>
          <w:rFonts w:ascii="Arial" w:hAnsi="Arial" w:cs="Arial"/>
          <w:b/>
          <w:sz w:val="24"/>
        </w:rPr>
      </w:pPr>
      <w:r>
        <w:rPr>
          <w:rFonts w:ascii="Arial" w:hAnsi="Arial" w:cs="Arial"/>
          <w:b/>
          <w:color w:val="0000FF"/>
          <w:sz w:val="24"/>
        </w:rPr>
        <w:t>R4-2402476</w:t>
      </w:r>
      <w:r>
        <w:rPr>
          <w:rFonts w:ascii="Arial" w:hAnsi="Arial" w:cs="Arial"/>
          <w:b/>
          <w:color w:val="0000FF"/>
          <w:sz w:val="24"/>
        </w:rPr>
        <w:tab/>
      </w:r>
      <w:r>
        <w:rPr>
          <w:rFonts w:ascii="Arial" w:hAnsi="Arial" w:cs="Arial"/>
          <w:b/>
          <w:sz w:val="24"/>
        </w:rPr>
        <w:t>(  OTA_BS_testing-Perf) CR to TR 37.941: Corrections and final touch related to the introduction of FR2-2</w:t>
      </w:r>
    </w:p>
    <w:p w14:paraId="36E02A9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v17.2.0</w:t>
      </w:r>
      <w:r>
        <w:rPr>
          <w:i/>
        </w:rPr>
        <w:tab/>
        <w:t xml:space="preserve">  CR-0051  rev  Cat: F (Rel-17)</w:t>
      </w:r>
      <w:r>
        <w:rPr>
          <w:i/>
        </w:rPr>
        <w:br/>
      </w:r>
      <w:r>
        <w:rPr>
          <w:i/>
        </w:rPr>
        <w:br/>
      </w:r>
      <w:r>
        <w:rPr>
          <w:i/>
        </w:rPr>
        <w:tab/>
      </w:r>
      <w:r>
        <w:rPr>
          <w:i/>
        </w:rPr>
        <w:tab/>
      </w:r>
      <w:r>
        <w:rPr>
          <w:i/>
        </w:rPr>
        <w:tab/>
      </w:r>
      <w:r>
        <w:rPr>
          <w:i/>
        </w:rPr>
        <w:tab/>
      </w:r>
      <w:r>
        <w:rPr>
          <w:i/>
        </w:rPr>
        <w:tab/>
        <w:t>Source: Ericsson</w:t>
      </w:r>
    </w:p>
    <w:p w14:paraId="24A89BAB" w14:textId="77777777" w:rsidR="003109BF" w:rsidRDefault="003109BF" w:rsidP="003109BF">
      <w:pPr>
        <w:rPr>
          <w:rFonts w:ascii="Arial" w:hAnsi="Arial" w:cs="Arial"/>
          <w:b/>
        </w:rPr>
      </w:pPr>
      <w:r>
        <w:rPr>
          <w:rFonts w:ascii="Arial" w:hAnsi="Arial" w:cs="Arial"/>
          <w:b/>
        </w:rPr>
        <w:t xml:space="preserve">Abstract: </w:t>
      </w:r>
    </w:p>
    <w:p w14:paraId="1265FFE9" w14:textId="77777777" w:rsidR="003109BF" w:rsidRDefault="003109BF" w:rsidP="003109BF">
      <w:r>
        <w:lastRenderedPageBreak/>
        <w:t>A part of the final touch with respect to the introdution of support up to 71 GHz for NR a CR with some improvements to TR 37.941 have been created.</w:t>
      </w:r>
    </w:p>
    <w:p w14:paraId="0055D9F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F87F7" w14:textId="04C63E13" w:rsidR="003109BF" w:rsidRDefault="003109BF" w:rsidP="003109BF">
      <w:pPr>
        <w:rPr>
          <w:rFonts w:ascii="Arial" w:hAnsi="Arial" w:cs="Arial"/>
          <w:b/>
          <w:sz w:val="24"/>
        </w:rPr>
      </w:pPr>
      <w:r>
        <w:rPr>
          <w:rFonts w:ascii="Arial" w:hAnsi="Arial" w:cs="Arial"/>
          <w:b/>
          <w:color w:val="0000FF"/>
          <w:sz w:val="24"/>
        </w:rPr>
        <w:t>R4-2402477</w:t>
      </w:r>
      <w:r>
        <w:rPr>
          <w:rFonts w:ascii="Arial" w:hAnsi="Arial" w:cs="Arial"/>
          <w:b/>
          <w:color w:val="0000FF"/>
          <w:sz w:val="24"/>
        </w:rPr>
        <w:tab/>
      </w:r>
      <w:r>
        <w:rPr>
          <w:rFonts w:ascii="Arial" w:hAnsi="Arial" w:cs="Arial"/>
          <w:b/>
          <w:sz w:val="24"/>
        </w:rPr>
        <w:t>(NR_ext_to_71GHz-Perf) CR to TS 38.141-2: Improvements of information related to test certainty and test tolerence in Subclause 4.1.2.2, Subclause 4.1.2.3, Annex C.1 and Annex C.2</w:t>
      </w:r>
    </w:p>
    <w:p w14:paraId="2294001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v17.12.0</w:t>
      </w:r>
      <w:r>
        <w:rPr>
          <w:i/>
        </w:rPr>
        <w:tab/>
        <w:t xml:space="preserve">  CR-0575  rev  Cat: F (Rel-17)</w:t>
      </w:r>
      <w:r>
        <w:rPr>
          <w:i/>
        </w:rPr>
        <w:br/>
      </w:r>
      <w:r>
        <w:rPr>
          <w:i/>
        </w:rPr>
        <w:br/>
      </w:r>
      <w:r>
        <w:rPr>
          <w:i/>
        </w:rPr>
        <w:tab/>
      </w:r>
      <w:r>
        <w:rPr>
          <w:i/>
        </w:rPr>
        <w:tab/>
      </w:r>
      <w:r>
        <w:rPr>
          <w:i/>
        </w:rPr>
        <w:tab/>
      </w:r>
      <w:r>
        <w:rPr>
          <w:i/>
        </w:rPr>
        <w:tab/>
      </w:r>
      <w:r>
        <w:rPr>
          <w:i/>
        </w:rPr>
        <w:tab/>
        <w:t>Source: Ericsson</w:t>
      </w:r>
    </w:p>
    <w:p w14:paraId="2952B030" w14:textId="77777777" w:rsidR="003109BF" w:rsidRDefault="003109BF" w:rsidP="003109BF">
      <w:pPr>
        <w:rPr>
          <w:rFonts w:ascii="Arial" w:hAnsi="Arial" w:cs="Arial"/>
          <w:b/>
        </w:rPr>
      </w:pPr>
      <w:r>
        <w:rPr>
          <w:rFonts w:ascii="Arial" w:hAnsi="Arial" w:cs="Arial"/>
          <w:b/>
        </w:rPr>
        <w:t xml:space="preserve">Abstract: </w:t>
      </w:r>
    </w:p>
    <w:p w14:paraId="59D0B013" w14:textId="77777777" w:rsidR="003109BF" w:rsidRDefault="003109BF" w:rsidP="003109BF">
      <w:r>
        <w:t>This CR corrects and harmonize the specification with relation to information added to support FR2-2. Currently, the editorial format used for requirements applicable for FR1, FR2-1 and FR2-2 differ in many places. With this CR a final update with improvm</w:t>
      </w:r>
    </w:p>
    <w:p w14:paraId="7D5400D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B6EBE" w14:textId="0F6D2EE9" w:rsidR="003109BF" w:rsidRDefault="003109BF" w:rsidP="003109BF">
      <w:pPr>
        <w:rPr>
          <w:rFonts w:ascii="Arial" w:hAnsi="Arial" w:cs="Arial"/>
          <w:b/>
          <w:sz w:val="24"/>
        </w:rPr>
      </w:pPr>
      <w:r>
        <w:rPr>
          <w:rFonts w:ascii="Arial" w:hAnsi="Arial" w:cs="Arial"/>
          <w:b/>
          <w:color w:val="0000FF"/>
          <w:sz w:val="24"/>
        </w:rPr>
        <w:t>R4-2402478</w:t>
      </w:r>
      <w:r>
        <w:rPr>
          <w:rFonts w:ascii="Arial" w:hAnsi="Arial" w:cs="Arial"/>
          <w:b/>
          <w:color w:val="0000FF"/>
          <w:sz w:val="24"/>
        </w:rPr>
        <w:tab/>
      </w:r>
      <w:r>
        <w:rPr>
          <w:rFonts w:ascii="Arial" w:hAnsi="Arial" w:cs="Arial"/>
          <w:b/>
          <w:sz w:val="24"/>
        </w:rPr>
        <w:t>(NR_ext_to_71GHz-Perf) CR to TS 38.141-2: Improvements of information related to test certainty and test tolerence in Subclause 4.1.2.2, Annex C.1 and Annex C.2</w:t>
      </w:r>
    </w:p>
    <w:p w14:paraId="022A6D0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CR-0576  rev  Cat: A (Rel-18)</w:t>
      </w:r>
      <w:r>
        <w:rPr>
          <w:i/>
        </w:rPr>
        <w:br/>
      </w:r>
      <w:r>
        <w:rPr>
          <w:i/>
        </w:rPr>
        <w:br/>
      </w:r>
      <w:r>
        <w:rPr>
          <w:i/>
        </w:rPr>
        <w:tab/>
      </w:r>
      <w:r>
        <w:rPr>
          <w:i/>
        </w:rPr>
        <w:tab/>
      </w:r>
      <w:r>
        <w:rPr>
          <w:i/>
        </w:rPr>
        <w:tab/>
      </w:r>
      <w:r>
        <w:rPr>
          <w:i/>
        </w:rPr>
        <w:tab/>
      </w:r>
      <w:r>
        <w:rPr>
          <w:i/>
        </w:rPr>
        <w:tab/>
        <w:t>Source: Ericsson</w:t>
      </w:r>
    </w:p>
    <w:p w14:paraId="6A5971DC" w14:textId="77777777" w:rsidR="003109BF" w:rsidRDefault="003109BF" w:rsidP="003109BF">
      <w:pPr>
        <w:rPr>
          <w:rFonts w:ascii="Arial" w:hAnsi="Arial" w:cs="Arial"/>
          <w:b/>
        </w:rPr>
      </w:pPr>
      <w:r>
        <w:rPr>
          <w:rFonts w:ascii="Arial" w:hAnsi="Arial" w:cs="Arial"/>
          <w:b/>
        </w:rPr>
        <w:t xml:space="preserve">Abstract: </w:t>
      </w:r>
    </w:p>
    <w:p w14:paraId="199B7D7F" w14:textId="77777777" w:rsidR="003109BF" w:rsidRDefault="003109BF" w:rsidP="003109BF">
      <w:r>
        <w:t>This CR corrects and harmonize the specification with relation to information added to support FR2-2. Currently, the editorial format used for requirements applicable for FR1, FR2-1 and FR2-2 differ in many places. With this CR a final update with improvm</w:t>
      </w:r>
    </w:p>
    <w:p w14:paraId="5F450A4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5F1AE" w14:textId="5169FF08" w:rsidR="003109BF" w:rsidRDefault="003109BF" w:rsidP="003109BF">
      <w:pPr>
        <w:rPr>
          <w:rFonts w:ascii="Arial" w:hAnsi="Arial" w:cs="Arial"/>
          <w:b/>
          <w:sz w:val="24"/>
        </w:rPr>
      </w:pPr>
      <w:r>
        <w:rPr>
          <w:rFonts w:ascii="Arial" w:hAnsi="Arial" w:cs="Arial"/>
          <w:b/>
          <w:color w:val="0000FF"/>
          <w:sz w:val="24"/>
        </w:rPr>
        <w:t>R4-2402479</w:t>
      </w:r>
      <w:r>
        <w:rPr>
          <w:rFonts w:ascii="Arial" w:hAnsi="Arial" w:cs="Arial"/>
          <w:b/>
          <w:color w:val="0000FF"/>
          <w:sz w:val="24"/>
        </w:rPr>
        <w:tab/>
      </w:r>
      <w:r>
        <w:rPr>
          <w:rFonts w:ascii="Arial" w:hAnsi="Arial" w:cs="Arial"/>
          <w:b/>
          <w:sz w:val="24"/>
        </w:rPr>
        <w:t>(AAS_BS_LTE_UTRA-Core) CR to TS 37.105: Correction of OBUE requirement applicability in Table 6.6.5.2.2-0</w:t>
      </w:r>
    </w:p>
    <w:p w14:paraId="620BC93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v15.18.0</w:t>
      </w:r>
      <w:r>
        <w:rPr>
          <w:i/>
        </w:rPr>
        <w:tab/>
        <w:t xml:space="preserve">  CR-0283  rev  Cat: F (Rel-15)</w:t>
      </w:r>
      <w:r>
        <w:rPr>
          <w:i/>
        </w:rPr>
        <w:br/>
      </w:r>
      <w:r>
        <w:rPr>
          <w:i/>
        </w:rPr>
        <w:br/>
      </w:r>
      <w:r>
        <w:rPr>
          <w:i/>
        </w:rPr>
        <w:tab/>
      </w:r>
      <w:r>
        <w:rPr>
          <w:i/>
        </w:rPr>
        <w:tab/>
      </w:r>
      <w:r>
        <w:rPr>
          <w:i/>
        </w:rPr>
        <w:tab/>
      </w:r>
      <w:r>
        <w:rPr>
          <w:i/>
        </w:rPr>
        <w:tab/>
      </w:r>
      <w:r>
        <w:rPr>
          <w:i/>
        </w:rPr>
        <w:tab/>
        <w:t>Source: Ericsson</w:t>
      </w:r>
    </w:p>
    <w:p w14:paraId="405CFFF6" w14:textId="77777777" w:rsidR="003109BF" w:rsidRDefault="003109BF" w:rsidP="003109BF">
      <w:pPr>
        <w:rPr>
          <w:rFonts w:ascii="Arial" w:hAnsi="Arial" w:cs="Arial"/>
          <w:b/>
        </w:rPr>
      </w:pPr>
      <w:r>
        <w:rPr>
          <w:rFonts w:ascii="Arial" w:hAnsi="Arial" w:cs="Arial"/>
          <w:b/>
        </w:rPr>
        <w:t xml:space="preserve">Abstract: </w:t>
      </w:r>
    </w:p>
    <w:p w14:paraId="4D061269" w14:textId="77777777" w:rsidR="003109BF" w:rsidRDefault="003109BF" w:rsidP="003109BF">
      <w:r>
        <w:t>The applicability table for OBUE requirement for BC1 and BC3 wide area BS is improved to be complete. The current version have an incorrect references to non defined requirement table.</w:t>
      </w:r>
    </w:p>
    <w:p w14:paraId="7EE8C43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6128A" w14:textId="3E648DDA" w:rsidR="003109BF" w:rsidRDefault="003109BF" w:rsidP="003109BF">
      <w:pPr>
        <w:rPr>
          <w:rFonts w:ascii="Arial" w:hAnsi="Arial" w:cs="Arial"/>
          <w:b/>
          <w:sz w:val="24"/>
        </w:rPr>
      </w:pPr>
      <w:r>
        <w:rPr>
          <w:rFonts w:ascii="Arial" w:hAnsi="Arial" w:cs="Arial"/>
          <w:b/>
          <w:color w:val="0000FF"/>
          <w:sz w:val="24"/>
        </w:rPr>
        <w:t>R4-2402480</w:t>
      </w:r>
      <w:r>
        <w:rPr>
          <w:rFonts w:ascii="Arial" w:hAnsi="Arial" w:cs="Arial"/>
          <w:b/>
          <w:color w:val="0000FF"/>
          <w:sz w:val="24"/>
        </w:rPr>
        <w:tab/>
      </w:r>
      <w:r>
        <w:rPr>
          <w:rFonts w:ascii="Arial" w:hAnsi="Arial" w:cs="Arial"/>
          <w:b/>
          <w:sz w:val="24"/>
        </w:rPr>
        <w:t>(AAS_BS_LTE_UTRA-Core) CR to TS 37.105: Correction of OBUE requirement applicability in Table 6.6.5.2.2-0</w:t>
      </w:r>
    </w:p>
    <w:p w14:paraId="2AE8E1A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v16.14.0</w:t>
      </w:r>
      <w:r>
        <w:rPr>
          <w:i/>
        </w:rPr>
        <w:tab/>
        <w:t xml:space="preserve">  CR-0284  rev  Cat: A (Rel-16)</w:t>
      </w:r>
      <w:r>
        <w:rPr>
          <w:i/>
        </w:rPr>
        <w:br/>
      </w:r>
      <w:r>
        <w:rPr>
          <w:i/>
        </w:rPr>
        <w:br/>
      </w:r>
      <w:r>
        <w:rPr>
          <w:i/>
        </w:rPr>
        <w:tab/>
      </w:r>
      <w:r>
        <w:rPr>
          <w:i/>
        </w:rPr>
        <w:tab/>
      </w:r>
      <w:r>
        <w:rPr>
          <w:i/>
        </w:rPr>
        <w:tab/>
      </w:r>
      <w:r>
        <w:rPr>
          <w:i/>
        </w:rPr>
        <w:tab/>
      </w:r>
      <w:r>
        <w:rPr>
          <w:i/>
        </w:rPr>
        <w:tab/>
        <w:t>Source: Ericsson</w:t>
      </w:r>
    </w:p>
    <w:p w14:paraId="0A92931B" w14:textId="77777777" w:rsidR="003109BF" w:rsidRDefault="003109BF" w:rsidP="003109BF">
      <w:pPr>
        <w:rPr>
          <w:rFonts w:ascii="Arial" w:hAnsi="Arial" w:cs="Arial"/>
          <w:b/>
        </w:rPr>
      </w:pPr>
      <w:r>
        <w:rPr>
          <w:rFonts w:ascii="Arial" w:hAnsi="Arial" w:cs="Arial"/>
          <w:b/>
        </w:rPr>
        <w:t xml:space="preserve">Abstract: </w:t>
      </w:r>
    </w:p>
    <w:p w14:paraId="1E29246D" w14:textId="77777777" w:rsidR="003109BF" w:rsidRDefault="003109BF" w:rsidP="003109BF">
      <w:r>
        <w:lastRenderedPageBreak/>
        <w:t>The applicability table for OBUE requirement for BC1 and BC3 wide area BS is improved to be complete. The current version have an incorrect references to non defined requirement table.</w:t>
      </w:r>
    </w:p>
    <w:p w14:paraId="5291636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9542D" w14:textId="57392D93" w:rsidR="003109BF" w:rsidRDefault="003109BF" w:rsidP="003109BF">
      <w:pPr>
        <w:rPr>
          <w:rFonts w:ascii="Arial" w:hAnsi="Arial" w:cs="Arial"/>
          <w:b/>
          <w:sz w:val="24"/>
        </w:rPr>
      </w:pPr>
      <w:r>
        <w:rPr>
          <w:rFonts w:ascii="Arial" w:hAnsi="Arial" w:cs="Arial"/>
          <w:b/>
          <w:color w:val="0000FF"/>
          <w:sz w:val="24"/>
        </w:rPr>
        <w:t>R4-2402481</w:t>
      </w:r>
      <w:r>
        <w:rPr>
          <w:rFonts w:ascii="Arial" w:hAnsi="Arial" w:cs="Arial"/>
          <w:b/>
          <w:color w:val="0000FF"/>
          <w:sz w:val="24"/>
        </w:rPr>
        <w:tab/>
      </w:r>
      <w:r>
        <w:rPr>
          <w:rFonts w:ascii="Arial" w:hAnsi="Arial" w:cs="Arial"/>
          <w:b/>
          <w:sz w:val="24"/>
        </w:rPr>
        <w:t>(AAS_BS_LTE_UTRA-Core) CR to TS 37.105: Correction of OBUE requirement applicability in Table 6.6.5.2.2-0</w:t>
      </w:r>
    </w:p>
    <w:p w14:paraId="0771561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v17.8.0</w:t>
      </w:r>
      <w:r>
        <w:rPr>
          <w:i/>
        </w:rPr>
        <w:tab/>
        <w:t xml:space="preserve">  CR-0285  rev  Cat: A (Rel-17)</w:t>
      </w:r>
      <w:r>
        <w:rPr>
          <w:i/>
        </w:rPr>
        <w:br/>
      </w:r>
      <w:r>
        <w:rPr>
          <w:i/>
        </w:rPr>
        <w:br/>
      </w:r>
      <w:r>
        <w:rPr>
          <w:i/>
        </w:rPr>
        <w:tab/>
      </w:r>
      <w:r>
        <w:rPr>
          <w:i/>
        </w:rPr>
        <w:tab/>
      </w:r>
      <w:r>
        <w:rPr>
          <w:i/>
        </w:rPr>
        <w:tab/>
      </w:r>
      <w:r>
        <w:rPr>
          <w:i/>
        </w:rPr>
        <w:tab/>
      </w:r>
      <w:r>
        <w:rPr>
          <w:i/>
        </w:rPr>
        <w:tab/>
        <w:t>Source: Ericsson</w:t>
      </w:r>
    </w:p>
    <w:p w14:paraId="30C4708F" w14:textId="77777777" w:rsidR="003109BF" w:rsidRDefault="003109BF" w:rsidP="003109BF">
      <w:pPr>
        <w:rPr>
          <w:rFonts w:ascii="Arial" w:hAnsi="Arial" w:cs="Arial"/>
          <w:b/>
        </w:rPr>
      </w:pPr>
      <w:r>
        <w:rPr>
          <w:rFonts w:ascii="Arial" w:hAnsi="Arial" w:cs="Arial"/>
          <w:b/>
        </w:rPr>
        <w:t xml:space="preserve">Abstract: </w:t>
      </w:r>
    </w:p>
    <w:p w14:paraId="6CF55EFC" w14:textId="77777777" w:rsidR="003109BF" w:rsidRDefault="003109BF" w:rsidP="003109BF">
      <w:r>
        <w:t>The applicability table for OBUE requirement for BC1 and BC3 wide area BS is improved to be complete. The current version have an incorrect references to non defined requirement table.</w:t>
      </w:r>
    </w:p>
    <w:p w14:paraId="0B924A7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4356F" w14:textId="531709E5" w:rsidR="003109BF" w:rsidRDefault="003109BF" w:rsidP="003109BF">
      <w:pPr>
        <w:rPr>
          <w:rFonts w:ascii="Arial" w:hAnsi="Arial" w:cs="Arial"/>
          <w:b/>
          <w:sz w:val="24"/>
        </w:rPr>
      </w:pPr>
      <w:r>
        <w:rPr>
          <w:rFonts w:ascii="Arial" w:hAnsi="Arial" w:cs="Arial"/>
          <w:b/>
          <w:color w:val="0000FF"/>
          <w:sz w:val="24"/>
        </w:rPr>
        <w:t>R4-2402482</w:t>
      </w:r>
      <w:r>
        <w:rPr>
          <w:rFonts w:ascii="Arial" w:hAnsi="Arial" w:cs="Arial"/>
          <w:b/>
          <w:color w:val="0000FF"/>
          <w:sz w:val="24"/>
        </w:rPr>
        <w:tab/>
      </w:r>
      <w:r>
        <w:rPr>
          <w:rFonts w:ascii="Arial" w:hAnsi="Arial" w:cs="Arial"/>
          <w:b/>
          <w:sz w:val="24"/>
        </w:rPr>
        <w:t>(AAS_BS_LTE_UTRA-Core) CR to TS 37.105: Correction of OBUE requirement applicability in Table 6.6.5.2.2-0</w:t>
      </w:r>
    </w:p>
    <w:p w14:paraId="2CB1851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v18.3.0</w:t>
      </w:r>
      <w:r>
        <w:rPr>
          <w:i/>
        </w:rPr>
        <w:tab/>
        <w:t xml:space="preserve">  CR-0286  rev  Cat: A (Rel-18)</w:t>
      </w:r>
      <w:r>
        <w:rPr>
          <w:i/>
        </w:rPr>
        <w:br/>
      </w:r>
      <w:r>
        <w:rPr>
          <w:i/>
        </w:rPr>
        <w:br/>
      </w:r>
      <w:r>
        <w:rPr>
          <w:i/>
        </w:rPr>
        <w:tab/>
      </w:r>
      <w:r>
        <w:rPr>
          <w:i/>
        </w:rPr>
        <w:tab/>
      </w:r>
      <w:r>
        <w:rPr>
          <w:i/>
        </w:rPr>
        <w:tab/>
      </w:r>
      <w:r>
        <w:rPr>
          <w:i/>
        </w:rPr>
        <w:tab/>
      </w:r>
      <w:r>
        <w:rPr>
          <w:i/>
        </w:rPr>
        <w:tab/>
        <w:t>Source: Ericsson</w:t>
      </w:r>
    </w:p>
    <w:p w14:paraId="1D9AAC41" w14:textId="77777777" w:rsidR="003109BF" w:rsidRDefault="003109BF" w:rsidP="003109BF">
      <w:pPr>
        <w:rPr>
          <w:rFonts w:ascii="Arial" w:hAnsi="Arial" w:cs="Arial"/>
          <w:b/>
        </w:rPr>
      </w:pPr>
      <w:r>
        <w:rPr>
          <w:rFonts w:ascii="Arial" w:hAnsi="Arial" w:cs="Arial"/>
          <w:b/>
        </w:rPr>
        <w:t xml:space="preserve">Abstract: </w:t>
      </w:r>
    </w:p>
    <w:p w14:paraId="0C48F77F" w14:textId="77777777" w:rsidR="003109BF" w:rsidRDefault="003109BF" w:rsidP="003109BF">
      <w:r>
        <w:t>The applicability table for OBUE requirement for BC1 and BC3 wide area BS is improved to be complete. The current version have an incorrect references to non defined requirement table.</w:t>
      </w:r>
    </w:p>
    <w:p w14:paraId="5AF304A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65E97" w14:textId="4BC6BDB6" w:rsidR="003109BF" w:rsidRDefault="003109BF" w:rsidP="003109BF">
      <w:pPr>
        <w:rPr>
          <w:rFonts w:ascii="Arial" w:hAnsi="Arial" w:cs="Arial"/>
          <w:b/>
          <w:sz w:val="24"/>
        </w:rPr>
      </w:pPr>
      <w:r>
        <w:rPr>
          <w:rFonts w:ascii="Arial" w:hAnsi="Arial" w:cs="Arial"/>
          <w:b/>
          <w:color w:val="0000FF"/>
          <w:sz w:val="24"/>
        </w:rPr>
        <w:t>R4-2402536</w:t>
      </w:r>
      <w:r>
        <w:rPr>
          <w:rFonts w:ascii="Arial" w:hAnsi="Arial" w:cs="Arial"/>
          <w:b/>
          <w:color w:val="0000FF"/>
          <w:sz w:val="24"/>
        </w:rPr>
        <w:tab/>
      </w:r>
      <w:r>
        <w:rPr>
          <w:rFonts w:ascii="Arial" w:hAnsi="Arial" w:cs="Arial"/>
          <w:b/>
          <w:sz w:val="24"/>
        </w:rPr>
        <w:t>Discussion on Tx intermodulation requirements maintenance in band n79</w:t>
      </w:r>
    </w:p>
    <w:p w14:paraId="7A1B01A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AB7208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7BA82" w14:textId="1B39D013" w:rsidR="003109BF" w:rsidRDefault="003109BF" w:rsidP="003109BF">
      <w:pPr>
        <w:rPr>
          <w:rFonts w:ascii="Arial" w:hAnsi="Arial" w:cs="Arial"/>
          <w:b/>
          <w:sz w:val="24"/>
        </w:rPr>
      </w:pPr>
      <w:r>
        <w:rPr>
          <w:rFonts w:ascii="Arial" w:hAnsi="Arial" w:cs="Arial"/>
          <w:b/>
          <w:color w:val="0000FF"/>
          <w:sz w:val="24"/>
        </w:rPr>
        <w:t>R4-2402537</w:t>
      </w:r>
      <w:r>
        <w:rPr>
          <w:rFonts w:ascii="Arial" w:hAnsi="Arial" w:cs="Arial"/>
          <w:b/>
          <w:color w:val="0000FF"/>
          <w:sz w:val="24"/>
        </w:rPr>
        <w:tab/>
      </w:r>
      <w:r>
        <w:rPr>
          <w:rFonts w:ascii="Arial" w:hAnsi="Arial" w:cs="Arial"/>
          <w:b/>
          <w:sz w:val="24"/>
        </w:rPr>
        <w:t>(NR_bands_R17_BWs-Core)  CR for Tx intermodulation core requirements in band n79</w:t>
      </w:r>
    </w:p>
    <w:p w14:paraId="7227A04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CR-0591  rev  Cat: F (Rel-17)</w:t>
      </w:r>
      <w:r>
        <w:rPr>
          <w:i/>
        </w:rPr>
        <w:br/>
      </w:r>
      <w:r>
        <w:rPr>
          <w:i/>
        </w:rPr>
        <w:br/>
      </w:r>
      <w:r>
        <w:rPr>
          <w:i/>
        </w:rPr>
        <w:tab/>
      </w:r>
      <w:r>
        <w:rPr>
          <w:i/>
        </w:rPr>
        <w:tab/>
      </w:r>
      <w:r>
        <w:rPr>
          <w:i/>
        </w:rPr>
        <w:tab/>
      </w:r>
      <w:r>
        <w:rPr>
          <w:i/>
        </w:rPr>
        <w:tab/>
      </w:r>
      <w:r>
        <w:rPr>
          <w:i/>
        </w:rPr>
        <w:tab/>
        <w:t>Source: NTT DOCOMO, INC.</w:t>
      </w:r>
    </w:p>
    <w:p w14:paraId="4D2610F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22CC8" w14:textId="1449FF2D" w:rsidR="003109BF" w:rsidRDefault="003109BF" w:rsidP="003109BF">
      <w:pPr>
        <w:rPr>
          <w:rFonts w:ascii="Arial" w:hAnsi="Arial" w:cs="Arial"/>
          <w:b/>
          <w:sz w:val="24"/>
        </w:rPr>
      </w:pPr>
      <w:r>
        <w:rPr>
          <w:rFonts w:ascii="Arial" w:hAnsi="Arial" w:cs="Arial"/>
          <w:b/>
          <w:color w:val="0000FF"/>
          <w:sz w:val="24"/>
        </w:rPr>
        <w:t>R4-2402538</w:t>
      </w:r>
      <w:r>
        <w:rPr>
          <w:rFonts w:ascii="Arial" w:hAnsi="Arial" w:cs="Arial"/>
          <w:b/>
          <w:color w:val="0000FF"/>
          <w:sz w:val="24"/>
        </w:rPr>
        <w:tab/>
      </w:r>
      <w:r>
        <w:rPr>
          <w:rFonts w:ascii="Arial" w:hAnsi="Arial" w:cs="Arial"/>
          <w:b/>
          <w:sz w:val="24"/>
        </w:rPr>
        <w:t>(NR_bands_R17_BWs-Core) CR for Tx intermodulation requirements in certain region</w:t>
      </w:r>
    </w:p>
    <w:p w14:paraId="0BD965C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CR-0427  rev  Cat: F (Rel-17)</w:t>
      </w:r>
      <w:r>
        <w:rPr>
          <w:i/>
        </w:rPr>
        <w:br/>
      </w:r>
      <w:r>
        <w:rPr>
          <w:i/>
        </w:rPr>
        <w:br/>
      </w:r>
      <w:r>
        <w:rPr>
          <w:i/>
        </w:rPr>
        <w:tab/>
      </w:r>
      <w:r>
        <w:rPr>
          <w:i/>
        </w:rPr>
        <w:tab/>
      </w:r>
      <w:r>
        <w:rPr>
          <w:i/>
        </w:rPr>
        <w:tab/>
      </w:r>
      <w:r>
        <w:rPr>
          <w:i/>
        </w:rPr>
        <w:tab/>
      </w:r>
      <w:r>
        <w:rPr>
          <w:i/>
        </w:rPr>
        <w:tab/>
        <w:t>Source: NTT DOCOMO, INC.</w:t>
      </w:r>
    </w:p>
    <w:p w14:paraId="6CC188A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2B250" w14:textId="473BC4B6" w:rsidR="003109BF" w:rsidRDefault="003109BF" w:rsidP="003109BF">
      <w:pPr>
        <w:rPr>
          <w:rFonts w:ascii="Arial" w:hAnsi="Arial" w:cs="Arial"/>
          <w:b/>
          <w:sz w:val="24"/>
        </w:rPr>
      </w:pPr>
      <w:r>
        <w:rPr>
          <w:rFonts w:ascii="Arial" w:hAnsi="Arial" w:cs="Arial"/>
          <w:b/>
          <w:color w:val="0000FF"/>
          <w:sz w:val="24"/>
        </w:rPr>
        <w:lastRenderedPageBreak/>
        <w:t>R4-2402539</w:t>
      </w:r>
      <w:r>
        <w:rPr>
          <w:rFonts w:ascii="Arial" w:hAnsi="Arial" w:cs="Arial"/>
          <w:b/>
          <w:color w:val="0000FF"/>
          <w:sz w:val="24"/>
        </w:rPr>
        <w:tab/>
      </w:r>
      <w:r>
        <w:rPr>
          <w:rFonts w:ascii="Arial" w:hAnsi="Arial" w:cs="Arial"/>
          <w:b/>
          <w:sz w:val="24"/>
        </w:rPr>
        <w:t>(NR_bands_R17_BWs-Core) CR for OTA Tx intermodulation requirements in band n79</w:t>
      </w:r>
    </w:p>
    <w:p w14:paraId="29455D1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v17.12.0</w:t>
      </w:r>
      <w:r>
        <w:rPr>
          <w:i/>
        </w:rPr>
        <w:tab/>
        <w:t xml:space="preserve">  CR-0577  rev  Cat: F (Rel-17)</w:t>
      </w:r>
      <w:r>
        <w:rPr>
          <w:i/>
        </w:rPr>
        <w:br/>
      </w:r>
      <w:r>
        <w:rPr>
          <w:i/>
        </w:rPr>
        <w:br/>
      </w:r>
      <w:r>
        <w:rPr>
          <w:i/>
        </w:rPr>
        <w:tab/>
      </w:r>
      <w:r>
        <w:rPr>
          <w:i/>
        </w:rPr>
        <w:tab/>
      </w:r>
      <w:r>
        <w:rPr>
          <w:i/>
        </w:rPr>
        <w:tab/>
      </w:r>
      <w:r>
        <w:rPr>
          <w:i/>
        </w:rPr>
        <w:tab/>
      </w:r>
      <w:r>
        <w:rPr>
          <w:i/>
        </w:rPr>
        <w:tab/>
        <w:t>Source: NTT DOCOMO, INC.</w:t>
      </w:r>
    </w:p>
    <w:p w14:paraId="79E1EB6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79CFF" w14:textId="0C63DF49" w:rsidR="003109BF" w:rsidRDefault="003109BF" w:rsidP="003109BF">
      <w:pPr>
        <w:rPr>
          <w:rFonts w:ascii="Arial" w:hAnsi="Arial" w:cs="Arial"/>
          <w:b/>
          <w:sz w:val="24"/>
        </w:rPr>
      </w:pPr>
      <w:r>
        <w:rPr>
          <w:rFonts w:ascii="Arial" w:hAnsi="Arial" w:cs="Arial"/>
          <w:b/>
          <w:color w:val="0000FF"/>
          <w:sz w:val="24"/>
        </w:rPr>
        <w:t>R4-2402540</w:t>
      </w:r>
      <w:r>
        <w:rPr>
          <w:rFonts w:ascii="Arial" w:hAnsi="Arial" w:cs="Arial"/>
          <w:b/>
          <w:color w:val="0000FF"/>
          <w:sz w:val="24"/>
        </w:rPr>
        <w:tab/>
      </w:r>
      <w:r>
        <w:rPr>
          <w:rFonts w:ascii="Arial" w:hAnsi="Arial" w:cs="Arial"/>
          <w:b/>
          <w:sz w:val="24"/>
        </w:rPr>
        <w:t>(NR_bands_R17_BWs-Core)  CR for Tx intermodulation core requirements in band n79 R18 mirror</w:t>
      </w:r>
    </w:p>
    <w:p w14:paraId="57109E2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CR-0592  rev  Cat: A (Rel-18)</w:t>
      </w:r>
      <w:r>
        <w:rPr>
          <w:i/>
        </w:rPr>
        <w:br/>
      </w:r>
      <w:r>
        <w:rPr>
          <w:i/>
        </w:rPr>
        <w:br/>
      </w:r>
      <w:r>
        <w:rPr>
          <w:i/>
        </w:rPr>
        <w:tab/>
      </w:r>
      <w:r>
        <w:rPr>
          <w:i/>
        </w:rPr>
        <w:tab/>
      </w:r>
      <w:r>
        <w:rPr>
          <w:i/>
        </w:rPr>
        <w:tab/>
      </w:r>
      <w:r>
        <w:rPr>
          <w:i/>
        </w:rPr>
        <w:tab/>
      </w:r>
      <w:r>
        <w:rPr>
          <w:i/>
        </w:rPr>
        <w:tab/>
        <w:t>Source: NTT DOCOMO, INC.</w:t>
      </w:r>
    </w:p>
    <w:p w14:paraId="34BA52AA" w14:textId="77777777" w:rsidR="003109BF" w:rsidRDefault="003109BF" w:rsidP="003109BF">
      <w:pPr>
        <w:rPr>
          <w:rFonts w:ascii="Arial" w:hAnsi="Arial" w:cs="Arial"/>
          <w:b/>
        </w:rPr>
      </w:pPr>
      <w:r>
        <w:rPr>
          <w:rFonts w:ascii="Arial" w:hAnsi="Arial" w:cs="Arial"/>
          <w:b/>
        </w:rPr>
        <w:t xml:space="preserve">Abstract: </w:t>
      </w:r>
    </w:p>
    <w:p w14:paraId="4B7B4526" w14:textId="77777777" w:rsidR="003109BF" w:rsidRDefault="003109BF" w:rsidP="003109BF">
      <w:r>
        <w:t>mirror CR</w:t>
      </w:r>
    </w:p>
    <w:p w14:paraId="3AC7CE8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E3B69" w14:textId="16B4D54F" w:rsidR="003109BF" w:rsidRDefault="003109BF" w:rsidP="003109BF">
      <w:pPr>
        <w:rPr>
          <w:rFonts w:ascii="Arial" w:hAnsi="Arial" w:cs="Arial"/>
          <w:b/>
          <w:sz w:val="24"/>
        </w:rPr>
      </w:pPr>
      <w:r>
        <w:rPr>
          <w:rFonts w:ascii="Arial" w:hAnsi="Arial" w:cs="Arial"/>
          <w:b/>
          <w:color w:val="0000FF"/>
          <w:sz w:val="24"/>
        </w:rPr>
        <w:t>R4-2402541</w:t>
      </w:r>
      <w:r>
        <w:rPr>
          <w:rFonts w:ascii="Arial" w:hAnsi="Arial" w:cs="Arial"/>
          <w:b/>
          <w:color w:val="0000FF"/>
          <w:sz w:val="24"/>
        </w:rPr>
        <w:tab/>
      </w:r>
      <w:r>
        <w:rPr>
          <w:rFonts w:ascii="Arial" w:hAnsi="Arial" w:cs="Arial"/>
          <w:b/>
          <w:sz w:val="24"/>
        </w:rPr>
        <w:t>(NR_bands_R17_BWs-Core)  CR for Tx intermodulation requirements in band n79 R18 mirror</w:t>
      </w:r>
    </w:p>
    <w:p w14:paraId="7715286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CR-0428  rev  Cat: A (Rel-18)</w:t>
      </w:r>
      <w:r>
        <w:rPr>
          <w:i/>
        </w:rPr>
        <w:br/>
      </w:r>
      <w:r>
        <w:rPr>
          <w:i/>
        </w:rPr>
        <w:br/>
      </w:r>
      <w:r>
        <w:rPr>
          <w:i/>
        </w:rPr>
        <w:tab/>
      </w:r>
      <w:r>
        <w:rPr>
          <w:i/>
        </w:rPr>
        <w:tab/>
      </w:r>
      <w:r>
        <w:rPr>
          <w:i/>
        </w:rPr>
        <w:tab/>
      </w:r>
      <w:r>
        <w:rPr>
          <w:i/>
        </w:rPr>
        <w:tab/>
      </w:r>
      <w:r>
        <w:rPr>
          <w:i/>
        </w:rPr>
        <w:tab/>
        <w:t>Source: NTT DOCOMO, INC.</w:t>
      </w:r>
    </w:p>
    <w:p w14:paraId="0EECC8C8" w14:textId="77777777" w:rsidR="003109BF" w:rsidRDefault="003109BF" w:rsidP="003109BF">
      <w:pPr>
        <w:rPr>
          <w:rFonts w:ascii="Arial" w:hAnsi="Arial" w:cs="Arial"/>
          <w:b/>
        </w:rPr>
      </w:pPr>
      <w:r>
        <w:rPr>
          <w:rFonts w:ascii="Arial" w:hAnsi="Arial" w:cs="Arial"/>
          <w:b/>
        </w:rPr>
        <w:t xml:space="preserve">Abstract: </w:t>
      </w:r>
    </w:p>
    <w:p w14:paraId="0F3E1E6F" w14:textId="77777777" w:rsidR="003109BF" w:rsidRDefault="003109BF" w:rsidP="003109BF">
      <w:r>
        <w:t>mirror CR</w:t>
      </w:r>
    </w:p>
    <w:p w14:paraId="276C63B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2103D" w14:textId="519B84E3" w:rsidR="003109BF" w:rsidRDefault="003109BF" w:rsidP="003109BF">
      <w:pPr>
        <w:rPr>
          <w:rFonts w:ascii="Arial" w:hAnsi="Arial" w:cs="Arial"/>
          <w:b/>
          <w:sz w:val="24"/>
        </w:rPr>
      </w:pPr>
      <w:r>
        <w:rPr>
          <w:rFonts w:ascii="Arial" w:hAnsi="Arial" w:cs="Arial"/>
          <w:b/>
          <w:color w:val="0000FF"/>
          <w:sz w:val="24"/>
        </w:rPr>
        <w:t>R4-2402542</w:t>
      </w:r>
      <w:r>
        <w:rPr>
          <w:rFonts w:ascii="Arial" w:hAnsi="Arial" w:cs="Arial"/>
          <w:b/>
          <w:color w:val="0000FF"/>
          <w:sz w:val="24"/>
        </w:rPr>
        <w:tab/>
      </w:r>
      <w:r>
        <w:rPr>
          <w:rFonts w:ascii="Arial" w:hAnsi="Arial" w:cs="Arial"/>
          <w:b/>
          <w:sz w:val="24"/>
        </w:rPr>
        <w:t>(NR_bands_R17_BWs-Core)  CR for OTA Tx intermodulation requirements in band n79 R18 mirror</w:t>
      </w:r>
    </w:p>
    <w:p w14:paraId="2EB589A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CR-0578  rev  Cat: A (Rel-18)</w:t>
      </w:r>
      <w:r>
        <w:rPr>
          <w:i/>
        </w:rPr>
        <w:br/>
      </w:r>
      <w:r>
        <w:rPr>
          <w:i/>
        </w:rPr>
        <w:br/>
      </w:r>
      <w:r>
        <w:rPr>
          <w:i/>
        </w:rPr>
        <w:tab/>
      </w:r>
      <w:r>
        <w:rPr>
          <w:i/>
        </w:rPr>
        <w:tab/>
      </w:r>
      <w:r>
        <w:rPr>
          <w:i/>
        </w:rPr>
        <w:tab/>
      </w:r>
      <w:r>
        <w:rPr>
          <w:i/>
        </w:rPr>
        <w:tab/>
      </w:r>
      <w:r>
        <w:rPr>
          <w:i/>
        </w:rPr>
        <w:tab/>
        <w:t>Source: NTT DOCOMO, INC.</w:t>
      </w:r>
    </w:p>
    <w:p w14:paraId="0C277B48" w14:textId="77777777" w:rsidR="003109BF" w:rsidRDefault="003109BF" w:rsidP="003109BF">
      <w:pPr>
        <w:rPr>
          <w:rFonts w:ascii="Arial" w:hAnsi="Arial" w:cs="Arial"/>
          <w:b/>
        </w:rPr>
      </w:pPr>
      <w:r>
        <w:rPr>
          <w:rFonts w:ascii="Arial" w:hAnsi="Arial" w:cs="Arial"/>
          <w:b/>
        </w:rPr>
        <w:t xml:space="preserve">Abstract: </w:t>
      </w:r>
    </w:p>
    <w:p w14:paraId="67DE73EE" w14:textId="77777777" w:rsidR="003109BF" w:rsidRDefault="003109BF" w:rsidP="003109BF">
      <w:r>
        <w:t>mirror CR</w:t>
      </w:r>
    </w:p>
    <w:p w14:paraId="1AFB2AF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4BB5B" w14:textId="77777777" w:rsidR="003109BF" w:rsidRDefault="003109BF" w:rsidP="003109BF">
      <w:pPr>
        <w:pStyle w:val="Heading4"/>
      </w:pPr>
      <w:bookmarkStart w:id="33" w:name="_Toc159430321"/>
      <w:r>
        <w:t>5.2.3</w:t>
      </w:r>
      <w:r>
        <w:tab/>
        <w:t>RRM requirements</w:t>
      </w:r>
      <w:bookmarkEnd w:id="33"/>
    </w:p>
    <w:p w14:paraId="531A040C" w14:textId="0067FCFC" w:rsidR="003109BF" w:rsidRDefault="003109BF" w:rsidP="003109BF">
      <w:pPr>
        <w:rPr>
          <w:rFonts w:ascii="Arial" w:hAnsi="Arial" w:cs="Arial"/>
          <w:b/>
          <w:sz w:val="24"/>
        </w:rPr>
      </w:pPr>
      <w:r>
        <w:rPr>
          <w:rFonts w:ascii="Arial" w:hAnsi="Arial" w:cs="Arial"/>
          <w:b/>
          <w:color w:val="0000FF"/>
          <w:sz w:val="24"/>
        </w:rPr>
        <w:t>R4-2400110</w:t>
      </w:r>
      <w:r>
        <w:rPr>
          <w:rFonts w:ascii="Arial" w:hAnsi="Arial" w:cs="Arial"/>
          <w:b/>
          <w:color w:val="0000FF"/>
          <w:sz w:val="24"/>
        </w:rPr>
        <w:tab/>
      </w:r>
      <w:r>
        <w:rPr>
          <w:rFonts w:ascii="Arial" w:hAnsi="Arial" w:cs="Arial"/>
          <w:b/>
          <w:sz w:val="24"/>
        </w:rPr>
        <w:t>(NR_pos_enh-Perf) CR on R17 positioning test cases in inactive mode</w:t>
      </w:r>
    </w:p>
    <w:p w14:paraId="5D85A6C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CR-4254  rev  Cat: F (Rel-17)</w:t>
      </w:r>
      <w:r>
        <w:rPr>
          <w:i/>
        </w:rPr>
        <w:br/>
      </w:r>
      <w:r>
        <w:rPr>
          <w:i/>
        </w:rPr>
        <w:br/>
      </w:r>
      <w:r>
        <w:rPr>
          <w:i/>
        </w:rPr>
        <w:tab/>
      </w:r>
      <w:r>
        <w:rPr>
          <w:i/>
        </w:rPr>
        <w:tab/>
      </w:r>
      <w:r>
        <w:rPr>
          <w:i/>
        </w:rPr>
        <w:tab/>
      </w:r>
      <w:r>
        <w:rPr>
          <w:i/>
        </w:rPr>
        <w:tab/>
      </w:r>
      <w:r>
        <w:rPr>
          <w:i/>
        </w:rPr>
        <w:tab/>
        <w:t>Source: CATT</w:t>
      </w:r>
    </w:p>
    <w:p w14:paraId="1847472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88117" w14:textId="058AF2ED" w:rsidR="003109BF" w:rsidRDefault="003109BF" w:rsidP="003109BF">
      <w:pPr>
        <w:rPr>
          <w:rFonts w:ascii="Arial" w:hAnsi="Arial" w:cs="Arial"/>
          <w:b/>
          <w:sz w:val="24"/>
        </w:rPr>
      </w:pPr>
      <w:r>
        <w:rPr>
          <w:rFonts w:ascii="Arial" w:hAnsi="Arial" w:cs="Arial"/>
          <w:b/>
          <w:color w:val="0000FF"/>
          <w:sz w:val="24"/>
        </w:rPr>
        <w:lastRenderedPageBreak/>
        <w:t>R4-2400111</w:t>
      </w:r>
      <w:r>
        <w:rPr>
          <w:rFonts w:ascii="Arial" w:hAnsi="Arial" w:cs="Arial"/>
          <w:b/>
          <w:color w:val="0000FF"/>
          <w:sz w:val="24"/>
        </w:rPr>
        <w:tab/>
      </w:r>
      <w:r>
        <w:rPr>
          <w:rFonts w:ascii="Arial" w:hAnsi="Arial" w:cs="Arial"/>
          <w:b/>
          <w:sz w:val="24"/>
        </w:rPr>
        <w:t>(NR_pos_enh-Perf) CR on R17 positioning test cases in inactive mode- Cat A</w:t>
      </w:r>
    </w:p>
    <w:p w14:paraId="289077C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CR-4255  rev  Cat: A (Rel-18)</w:t>
      </w:r>
      <w:r>
        <w:rPr>
          <w:i/>
        </w:rPr>
        <w:br/>
      </w:r>
      <w:r>
        <w:rPr>
          <w:i/>
        </w:rPr>
        <w:br/>
      </w:r>
      <w:r>
        <w:rPr>
          <w:i/>
        </w:rPr>
        <w:tab/>
      </w:r>
      <w:r>
        <w:rPr>
          <w:i/>
        </w:rPr>
        <w:tab/>
      </w:r>
      <w:r>
        <w:rPr>
          <w:i/>
        </w:rPr>
        <w:tab/>
      </w:r>
      <w:r>
        <w:rPr>
          <w:i/>
        </w:rPr>
        <w:tab/>
      </w:r>
      <w:r>
        <w:rPr>
          <w:i/>
        </w:rPr>
        <w:tab/>
        <w:t>Source: CATT</w:t>
      </w:r>
    </w:p>
    <w:p w14:paraId="63766D4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9A47A" w14:textId="433B1560" w:rsidR="003109BF" w:rsidRDefault="003109BF" w:rsidP="003109BF">
      <w:pPr>
        <w:rPr>
          <w:rFonts w:ascii="Arial" w:hAnsi="Arial" w:cs="Arial"/>
          <w:b/>
          <w:sz w:val="24"/>
        </w:rPr>
      </w:pPr>
      <w:r>
        <w:rPr>
          <w:rFonts w:ascii="Arial" w:hAnsi="Arial" w:cs="Arial"/>
          <w:b/>
          <w:color w:val="0000FF"/>
          <w:sz w:val="24"/>
        </w:rPr>
        <w:t>R4-2400116</w:t>
      </w:r>
      <w:r>
        <w:rPr>
          <w:rFonts w:ascii="Arial" w:hAnsi="Arial" w:cs="Arial"/>
          <w:b/>
          <w:color w:val="0000FF"/>
          <w:sz w:val="24"/>
        </w:rPr>
        <w:tab/>
      </w:r>
      <w:r>
        <w:rPr>
          <w:rFonts w:ascii="Arial" w:hAnsi="Arial" w:cs="Arial"/>
          <w:b/>
          <w:sz w:val="24"/>
        </w:rPr>
        <w:t>(NR_pos_enh-Core) CR on positioning core requirements in RRC_INACTIVE state in R17</w:t>
      </w:r>
    </w:p>
    <w:p w14:paraId="04EA9EE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CR-4256  rev  Cat: F (Rel-17)</w:t>
      </w:r>
      <w:r>
        <w:rPr>
          <w:i/>
        </w:rPr>
        <w:br/>
      </w:r>
      <w:r>
        <w:rPr>
          <w:i/>
        </w:rPr>
        <w:br/>
      </w:r>
      <w:r>
        <w:rPr>
          <w:i/>
        </w:rPr>
        <w:tab/>
      </w:r>
      <w:r>
        <w:rPr>
          <w:i/>
        </w:rPr>
        <w:tab/>
      </w:r>
      <w:r>
        <w:rPr>
          <w:i/>
        </w:rPr>
        <w:tab/>
      </w:r>
      <w:r>
        <w:rPr>
          <w:i/>
        </w:rPr>
        <w:tab/>
      </w:r>
      <w:r>
        <w:rPr>
          <w:i/>
        </w:rPr>
        <w:tab/>
        <w:t>Source: CATT</w:t>
      </w:r>
    </w:p>
    <w:p w14:paraId="3F0CC2E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8FA39" w14:textId="3552A2FB" w:rsidR="003109BF" w:rsidRDefault="003109BF" w:rsidP="003109BF">
      <w:pPr>
        <w:rPr>
          <w:rFonts w:ascii="Arial" w:hAnsi="Arial" w:cs="Arial"/>
          <w:b/>
          <w:sz w:val="24"/>
        </w:rPr>
      </w:pPr>
      <w:r>
        <w:rPr>
          <w:rFonts w:ascii="Arial" w:hAnsi="Arial" w:cs="Arial"/>
          <w:b/>
          <w:color w:val="0000FF"/>
          <w:sz w:val="24"/>
        </w:rPr>
        <w:t>R4-2400126</w:t>
      </w:r>
      <w:r>
        <w:rPr>
          <w:rFonts w:ascii="Arial" w:hAnsi="Arial" w:cs="Arial"/>
          <w:b/>
          <w:color w:val="0000FF"/>
          <w:sz w:val="24"/>
        </w:rPr>
        <w:tab/>
      </w:r>
      <w:r>
        <w:rPr>
          <w:rFonts w:ascii="Arial" w:hAnsi="Arial" w:cs="Arial"/>
          <w:b/>
          <w:sz w:val="24"/>
        </w:rPr>
        <w:t>(NR_pos_enh-Core) CR on positioning core requirements in RRC_INACTIVE state in R18 - Cat A</w:t>
      </w:r>
    </w:p>
    <w:p w14:paraId="1DE3445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CR-4257  rev  Cat: A (Rel-18)</w:t>
      </w:r>
      <w:r>
        <w:rPr>
          <w:i/>
        </w:rPr>
        <w:br/>
      </w:r>
      <w:r>
        <w:rPr>
          <w:i/>
        </w:rPr>
        <w:br/>
      </w:r>
      <w:r>
        <w:rPr>
          <w:i/>
        </w:rPr>
        <w:tab/>
      </w:r>
      <w:r>
        <w:rPr>
          <w:i/>
        </w:rPr>
        <w:tab/>
      </w:r>
      <w:r>
        <w:rPr>
          <w:i/>
        </w:rPr>
        <w:tab/>
      </w:r>
      <w:r>
        <w:rPr>
          <w:i/>
        </w:rPr>
        <w:tab/>
      </w:r>
      <w:r>
        <w:rPr>
          <w:i/>
        </w:rPr>
        <w:tab/>
        <w:t>Source: CATT</w:t>
      </w:r>
    </w:p>
    <w:p w14:paraId="09C6F78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45CC7" w14:textId="21071F6C" w:rsidR="003109BF" w:rsidRDefault="003109BF" w:rsidP="003109BF">
      <w:pPr>
        <w:rPr>
          <w:rFonts w:ascii="Arial" w:hAnsi="Arial" w:cs="Arial"/>
          <w:b/>
          <w:sz w:val="24"/>
        </w:rPr>
      </w:pPr>
      <w:r>
        <w:rPr>
          <w:rFonts w:ascii="Arial" w:hAnsi="Arial" w:cs="Arial"/>
          <w:b/>
          <w:color w:val="0000FF"/>
          <w:sz w:val="24"/>
        </w:rPr>
        <w:t>R4-2400131</w:t>
      </w:r>
      <w:r>
        <w:rPr>
          <w:rFonts w:ascii="Arial" w:hAnsi="Arial" w:cs="Arial"/>
          <w:b/>
          <w:color w:val="0000FF"/>
          <w:sz w:val="24"/>
        </w:rPr>
        <w:tab/>
      </w:r>
      <w:r>
        <w:rPr>
          <w:rFonts w:ascii="Arial" w:hAnsi="Arial" w:cs="Arial"/>
          <w:b/>
          <w:sz w:val="24"/>
        </w:rPr>
        <w:t>(NR_pos_enh-Perf) CR on R17 positioning test cases in connected mode</w:t>
      </w:r>
    </w:p>
    <w:p w14:paraId="60B0453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CR-3968  rev  Cat: F (Rel-17)</w:t>
      </w:r>
      <w:r>
        <w:rPr>
          <w:i/>
        </w:rPr>
        <w:br/>
      </w:r>
      <w:r>
        <w:rPr>
          <w:i/>
        </w:rPr>
        <w:br/>
      </w:r>
      <w:r>
        <w:rPr>
          <w:i/>
        </w:rPr>
        <w:tab/>
      </w:r>
      <w:r>
        <w:rPr>
          <w:i/>
        </w:rPr>
        <w:tab/>
      </w:r>
      <w:r>
        <w:rPr>
          <w:i/>
        </w:rPr>
        <w:tab/>
      </w:r>
      <w:r>
        <w:rPr>
          <w:i/>
        </w:rPr>
        <w:tab/>
      </w:r>
      <w:r>
        <w:rPr>
          <w:i/>
        </w:rPr>
        <w:tab/>
        <w:t>Source: CATT</w:t>
      </w:r>
    </w:p>
    <w:p w14:paraId="0AB5768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C4CBA" w14:textId="26A8EE0C" w:rsidR="003109BF" w:rsidRDefault="003109BF" w:rsidP="003109BF">
      <w:pPr>
        <w:rPr>
          <w:rFonts w:ascii="Arial" w:hAnsi="Arial" w:cs="Arial"/>
          <w:b/>
          <w:sz w:val="24"/>
        </w:rPr>
      </w:pPr>
      <w:r>
        <w:rPr>
          <w:rFonts w:ascii="Arial" w:hAnsi="Arial" w:cs="Arial"/>
          <w:b/>
          <w:color w:val="0000FF"/>
          <w:sz w:val="24"/>
        </w:rPr>
        <w:t>R4-2400132</w:t>
      </w:r>
      <w:r>
        <w:rPr>
          <w:rFonts w:ascii="Arial" w:hAnsi="Arial" w:cs="Arial"/>
          <w:b/>
          <w:color w:val="0000FF"/>
          <w:sz w:val="24"/>
        </w:rPr>
        <w:tab/>
      </w:r>
      <w:r>
        <w:rPr>
          <w:rFonts w:ascii="Arial" w:hAnsi="Arial" w:cs="Arial"/>
          <w:b/>
          <w:sz w:val="24"/>
        </w:rPr>
        <w:t>(NR_pos_enh-Perf) CR on R17 positioning test cases in connected mode - Cat A</w:t>
      </w:r>
    </w:p>
    <w:p w14:paraId="5BB5317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CR-3969  rev  Cat: A (Rel-18)</w:t>
      </w:r>
      <w:r>
        <w:rPr>
          <w:i/>
        </w:rPr>
        <w:br/>
      </w:r>
      <w:r>
        <w:rPr>
          <w:i/>
        </w:rPr>
        <w:br/>
      </w:r>
      <w:r>
        <w:rPr>
          <w:i/>
        </w:rPr>
        <w:tab/>
      </w:r>
      <w:r>
        <w:rPr>
          <w:i/>
        </w:rPr>
        <w:tab/>
      </w:r>
      <w:r>
        <w:rPr>
          <w:i/>
        </w:rPr>
        <w:tab/>
      </w:r>
      <w:r>
        <w:rPr>
          <w:i/>
        </w:rPr>
        <w:tab/>
      </w:r>
      <w:r>
        <w:rPr>
          <w:i/>
        </w:rPr>
        <w:tab/>
        <w:t>Source: CATT</w:t>
      </w:r>
    </w:p>
    <w:p w14:paraId="255371B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D302B" w14:textId="46CE22E6" w:rsidR="003109BF" w:rsidRDefault="003109BF" w:rsidP="003109BF">
      <w:pPr>
        <w:rPr>
          <w:rFonts w:ascii="Arial" w:hAnsi="Arial" w:cs="Arial"/>
          <w:b/>
          <w:sz w:val="24"/>
        </w:rPr>
      </w:pPr>
      <w:r>
        <w:rPr>
          <w:rFonts w:ascii="Arial" w:hAnsi="Arial" w:cs="Arial"/>
          <w:b/>
          <w:color w:val="0000FF"/>
          <w:sz w:val="24"/>
        </w:rPr>
        <w:t>R4-2400139</w:t>
      </w:r>
      <w:r>
        <w:rPr>
          <w:rFonts w:ascii="Arial" w:hAnsi="Arial" w:cs="Arial"/>
          <w:b/>
          <w:color w:val="0000FF"/>
          <w:sz w:val="24"/>
        </w:rPr>
        <w:tab/>
      </w:r>
      <w:r>
        <w:rPr>
          <w:rFonts w:ascii="Arial" w:hAnsi="Arial" w:cs="Arial"/>
          <w:b/>
          <w:sz w:val="24"/>
        </w:rPr>
        <w:t>Discussion on GNSS margin removed from the test reiquirement due to the usage of AT commands for UE location in NTN timing accuracy test</w:t>
      </w:r>
    </w:p>
    <w:p w14:paraId="69DB9BB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CAICT</w:t>
      </w:r>
    </w:p>
    <w:p w14:paraId="4AB749AF" w14:textId="77777777" w:rsidR="003109BF" w:rsidRDefault="003109BF" w:rsidP="003109BF">
      <w:pPr>
        <w:rPr>
          <w:rFonts w:ascii="Arial" w:hAnsi="Arial" w:cs="Arial"/>
          <w:b/>
        </w:rPr>
      </w:pPr>
      <w:r>
        <w:rPr>
          <w:rFonts w:ascii="Arial" w:hAnsi="Arial" w:cs="Arial"/>
          <w:b/>
        </w:rPr>
        <w:t xml:space="preserve">Abstract: </w:t>
      </w:r>
    </w:p>
    <w:p w14:paraId="389D18C8" w14:textId="77777777" w:rsidR="003109BF" w:rsidRDefault="003109BF" w:rsidP="003109BF">
      <w:r>
        <w:t>Corresponding CRs: From R4-2400140 to R4-2400142.</w:t>
      </w:r>
    </w:p>
    <w:p w14:paraId="4BC1758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AD113D" w14:textId="15606381" w:rsidR="003109BF" w:rsidRDefault="003109BF" w:rsidP="003109BF">
      <w:pPr>
        <w:rPr>
          <w:rFonts w:ascii="Arial" w:hAnsi="Arial" w:cs="Arial"/>
          <w:b/>
          <w:sz w:val="24"/>
        </w:rPr>
      </w:pPr>
      <w:r>
        <w:rPr>
          <w:rFonts w:ascii="Arial" w:hAnsi="Arial" w:cs="Arial"/>
          <w:b/>
          <w:color w:val="0000FF"/>
          <w:sz w:val="24"/>
        </w:rPr>
        <w:lastRenderedPageBreak/>
        <w:t>R4-2400140</w:t>
      </w:r>
      <w:r>
        <w:rPr>
          <w:rFonts w:ascii="Arial" w:hAnsi="Arial" w:cs="Arial"/>
          <w:b/>
          <w:color w:val="0000FF"/>
          <w:sz w:val="24"/>
        </w:rPr>
        <w:tab/>
      </w:r>
      <w:r>
        <w:rPr>
          <w:rFonts w:ascii="Arial" w:hAnsi="Arial" w:cs="Arial"/>
          <w:b/>
          <w:sz w:val="24"/>
        </w:rPr>
        <w:t>CR to 38.133 for GNSS margin removed from the test reiquirement R17</w:t>
      </w:r>
    </w:p>
    <w:p w14:paraId="71BADD4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CR-3970  rev  Cat: F (Rel-17)</w:t>
      </w:r>
      <w:r>
        <w:rPr>
          <w:i/>
        </w:rPr>
        <w:br/>
      </w:r>
      <w:r>
        <w:rPr>
          <w:i/>
        </w:rPr>
        <w:br/>
      </w:r>
      <w:r>
        <w:rPr>
          <w:i/>
        </w:rPr>
        <w:tab/>
      </w:r>
      <w:r>
        <w:rPr>
          <w:i/>
        </w:rPr>
        <w:tab/>
      </w:r>
      <w:r>
        <w:rPr>
          <w:i/>
        </w:rPr>
        <w:tab/>
      </w:r>
      <w:r>
        <w:rPr>
          <w:i/>
        </w:rPr>
        <w:tab/>
      </w:r>
      <w:r>
        <w:rPr>
          <w:i/>
        </w:rPr>
        <w:tab/>
        <w:t>Source: CAICT</w:t>
      </w:r>
    </w:p>
    <w:p w14:paraId="76E46BAB" w14:textId="77777777" w:rsidR="003109BF" w:rsidRDefault="003109BF" w:rsidP="003109BF">
      <w:pPr>
        <w:rPr>
          <w:rFonts w:ascii="Arial" w:hAnsi="Arial" w:cs="Arial"/>
          <w:b/>
        </w:rPr>
      </w:pPr>
      <w:r>
        <w:rPr>
          <w:rFonts w:ascii="Arial" w:hAnsi="Arial" w:cs="Arial"/>
          <w:b/>
        </w:rPr>
        <w:t xml:space="preserve">Abstract: </w:t>
      </w:r>
    </w:p>
    <w:p w14:paraId="01363326" w14:textId="77777777" w:rsidR="003109BF" w:rsidRDefault="003109BF" w:rsidP="003109BF">
      <w:r>
        <w:t>Discussion in R4-2400139.</w:t>
      </w:r>
    </w:p>
    <w:p w14:paraId="6DD1F43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A0138C" w14:textId="7E8976D9" w:rsidR="003109BF" w:rsidRDefault="003109BF" w:rsidP="003109BF">
      <w:pPr>
        <w:rPr>
          <w:rFonts w:ascii="Arial" w:hAnsi="Arial" w:cs="Arial"/>
          <w:b/>
          <w:sz w:val="24"/>
        </w:rPr>
      </w:pPr>
      <w:r>
        <w:rPr>
          <w:rFonts w:ascii="Arial" w:hAnsi="Arial" w:cs="Arial"/>
          <w:b/>
          <w:color w:val="0000FF"/>
          <w:sz w:val="24"/>
        </w:rPr>
        <w:t>R4-2400141</w:t>
      </w:r>
      <w:r>
        <w:rPr>
          <w:rFonts w:ascii="Arial" w:hAnsi="Arial" w:cs="Arial"/>
          <w:b/>
          <w:color w:val="0000FF"/>
          <w:sz w:val="24"/>
        </w:rPr>
        <w:tab/>
      </w:r>
      <w:r>
        <w:rPr>
          <w:rFonts w:ascii="Arial" w:hAnsi="Arial" w:cs="Arial"/>
          <w:b/>
          <w:sz w:val="24"/>
        </w:rPr>
        <w:t>CR to 38.133 for GNSS margin removed from the test reiquirement R18</w:t>
      </w:r>
    </w:p>
    <w:p w14:paraId="75AEE79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CR-3971  rev  Cat: A (Rel-18)</w:t>
      </w:r>
      <w:r>
        <w:rPr>
          <w:i/>
        </w:rPr>
        <w:br/>
      </w:r>
      <w:r>
        <w:rPr>
          <w:i/>
        </w:rPr>
        <w:br/>
      </w:r>
      <w:r>
        <w:rPr>
          <w:i/>
        </w:rPr>
        <w:tab/>
      </w:r>
      <w:r>
        <w:rPr>
          <w:i/>
        </w:rPr>
        <w:tab/>
      </w:r>
      <w:r>
        <w:rPr>
          <w:i/>
        </w:rPr>
        <w:tab/>
      </w:r>
      <w:r>
        <w:rPr>
          <w:i/>
        </w:rPr>
        <w:tab/>
      </w:r>
      <w:r>
        <w:rPr>
          <w:i/>
        </w:rPr>
        <w:tab/>
        <w:t>Source: CAICT</w:t>
      </w:r>
    </w:p>
    <w:p w14:paraId="29368BF2" w14:textId="77777777" w:rsidR="003109BF" w:rsidRDefault="003109BF" w:rsidP="003109BF">
      <w:pPr>
        <w:rPr>
          <w:rFonts w:ascii="Arial" w:hAnsi="Arial" w:cs="Arial"/>
          <w:b/>
        </w:rPr>
      </w:pPr>
      <w:r>
        <w:rPr>
          <w:rFonts w:ascii="Arial" w:hAnsi="Arial" w:cs="Arial"/>
          <w:b/>
        </w:rPr>
        <w:t xml:space="preserve">Abstract: </w:t>
      </w:r>
    </w:p>
    <w:p w14:paraId="183DB244" w14:textId="77777777" w:rsidR="003109BF" w:rsidRDefault="003109BF" w:rsidP="003109BF">
      <w:r>
        <w:t>Discussion in R4-2400139.</w:t>
      </w:r>
    </w:p>
    <w:p w14:paraId="371036C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9DD666" w14:textId="21B73B16" w:rsidR="003109BF" w:rsidRDefault="003109BF" w:rsidP="003109BF">
      <w:pPr>
        <w:rPr>
          <w:rFonts w:ascii="Arial" w:hAnsi="Arial" w:cs="Arial"/>
          <w:b/>
          <w:sz w:val="24"/>
        </w:rPr>
      </w:pPr>
      <w:r>
        <w:rPr>
          <w:rFonts w:ascii="Arial" w:hAnsi="Arial" w:cs="Arial"/>
          <w:b/>
          <w:color w:val="0000FF"/>
          <w:sz w:val="24"/>
        </w:rPr>
        <w:t>R4-2400273</w:t>
      </w:r>
      <w:r>
        <w:rPr>
          <w:rFonts w:ascii="Arial" w:hAnsi="Arial" w:cs="Arial"/>
          <w:b/>
          <w:color w:val="0000FF"/>
          <w:sz w:val="24"/>
        </w:rPr>
        <w:tab/>
      </w:r>
      <w:r>
        <w:rPr>
          <w:rFonts w:ascii="Arial" w:hAnsi="Arial" w:cs="Arial"/>
          <w:b/>
          <w:sz w:val="24"/>
        </w:rPr>
        <w:t>[NR_MG_enh-Core] CR 38.133 Correction of normative text in requirements</w:t>
      </w:r>
    </w:p>
    <w:p w14:paraId="6F3DD5A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CR-3972  rev  Cat: F (Rel-18)</w:t>
      </w:r>
      <w:r>
        <w:rPr>
          <w:i/>
        </w:rPr>
        <w:br/>
      </w:r>
      <w:r>
        <w:rPr>
          <w:i/>
        </w:rPr>
        <w:br/>
      </w:r>
      <w:r>
        <w:rPr>
          <w:i/>
        </w:rPr>
        <w:tab/>
      </w:r>
      <w:r>
        <w:rPr>
          <w:i/>
        </w:rPr>
        <w:tab/>
      </w:r>
      <w:r>
        <w:rPr>
          <w:i/>
        </w:rPr>
        <w:tab/>
      </w:r>
      <w:r>
        <w:rPr>
          <w:i/>
        </w:rPr>
        <w:tab/>
      </w:r>
      <w:r>
        <w:rPr>
          <w:i/>
        </w:rPr>
        <w:tab/>
        <w:t>Source: BeammWave</w:t>
      </w:r>
    </w:p>
    <w:p w14:paraId="736DBA0A" w14:textId="77777777" w:rsidR="003109BF" w:rsidRDefault="003109BF" w:rsidP="003109BF">
      <w:pPr>
        <w:rPr>
          <w:rFonts w:ascii="Arial" w:hAnsi="Arial" w:cs="Arial"/>
          <w:b/>
        </w:rPr>
      </w:pPr>
      <w:r>
        <w:rPr>
          <w:rFonts w:ascii="Arial" w:hAnsi="Arial" w:cs="Arial"/>
          <w:b/>
        </w:rPr>
        <w:t xml:space="preserve">Abstract: </w:t>
      </w:r>
    </w:p>
    <w:p w14:paraId="5EE236F8" w14:textId="77777777" w:rsidR="003109BF" w:rsidRDefault="003109BF" w:rsidP="003109BF">
      <w:r>
        <w:t>A side condition that was introduced in the Rel-18 version of the specification by Cat A CR 3674 for the WI NR_MG_enh-Core is incorrect, and violates the guidelines in the Foreword section of TS 38.133 on the usage of modal verbs in normative text. The co</w:t>
      </w:r>
    </w:p>
    <w:p w14:paraId="4AB24C1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9F614" w14:textId="4A442EE3" w:rsidR="003109BF" w:rsidRDefault="003109BF" w:rsidP="003109BF">
      <w:pPr>
        <w:rPr>
          <w:rFonts w:ascii="Arial" w:hAnsi="Arial" w:cs="Arial"/>
          <w:b/>
          <w:sz w:val="24"/>
        </w:rPr>
      </w:pPr>
      <w:r>
        <w:rPr>
          <w:rFonts w:ascii="Arial" w:hAnsi="Arial" w:cs="Arial"/>
          <w:b/>
          <w:color w:val="0000FF"/>
          <w:sz w:val="24"/>
        </w:rPr>
        <w:t>R4-2400274</w:t>
      </w:r>
      <w:r>
        <w:rPr>
          <w:rFonts w:ascii="Arial" w:hAnsi="Arial" w:cs="Arial"/>
          <w:b/>
          <w:color w:val="0000FF"/>
          <w:sz w:val="24"/>
        </w:rPr>
        <w:tab/>
      </w:r>
      <w:r>
        <w:rPr>
          <w:rFonts w:ascii="Arial" w:hAnsi="Arial" w:cs="Arial"/>
          <w:b/>
          <w:sz w:val="24"/>
        </w:rPr>
        <w:t>[TEI17] CR 38.133 Correction of CR implementation on normative text</w:t>
      </w:r>
    </w:p>
    <w:p w14:paraId="0BD300D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CR-3973  rev  Cat: F (Rel-17)</w:t>
      </w:r>
      <w:r>
        <w:rPr>
          <w:i/>
        </w:rPr>
        <w:br/>
      </w:r>
      <w:r>
        <w:rPr>
          <w:i/>
        </w:rPr>
        <w:br/>
      </w:r>
      <w:r>
        <w:rPr>
          <w:i/>
        </w:rPr>
        <w:tab/>
      </w:r>
      <w:r>
        <w:rPr>
          <w:i/>
        </w:rPr>
        <w:tab/>
      </w:r>
      <w:r>
        <w:rPr>
          <w:i/>
        </w:rPr>
        <w:tab/>
      </w:r>
      <w:r>
        <w:rPr>
          <w:i/>
        </w:rPr>
        <w:tab/>
      </w:r>
      <w:r>
        <w:rPr>
          <w:i/>
        </w:rPr>
        <w:tab/>
        <w:t>Source: BeammWave</w:t>
      </w:r>
    </w:p>
    <w:p w14:paraId="5FA6D99F" w14:textId="77777777" w:rsidR="003109BF" w:rsidRDefault="003109BF" w:rsidP="003109BF">
      <w:pPr>
        <w:rPr>
          <w:rFonts w:ascii="Arial" w:hAnsi="Arial" w:cs="Arial"/>
          <w:b/>
        </w:rPr>
      </w:pPr>
      <w:r>
        <w:rPr>
          <w:rFonts w:ascii="Arial" w:hAnsi="Arial" w:cs="Arial"/>
          <w:b/>
        </w:rPr>
        <w:t xml:space="preserve">Abstract: </w:t>
      </w:r>
    </w:p>
    <w:p w14:paraId="185A1F9F" w14:textId="77777777" w:rsidR="003109BF" w:rsidRDefault="003109BF" w:rsidP="003109BF">
      <w:r>
        <w:t>A mistake was made when implementing the Rel-17 Cat F CR 3513r1 for TEI17. The corresponding Rel-18 Cat A CR 3514r1 was however correctly implemented, leaving a discrepancy between Rel-17 and Rel-18 that needs to be addressed.</w:t>
      </w:r>
    </w:p>
    <w:p w14:paraId="2BF9189C" w14:textId="77777777" w:rsidR="003109BF" w:rsidRDefault="003109BF" w:rsidP="003109BF"/>
    <w:p w14:paraId="5E1DE948" w14:textId="77777777" w:rsidR="003109BF" w:rsidRDefault="003109BF" w:rsidP="003109BF">
      <w:r>
        <w:t>The Rel-17 side condition i</w:t>
      </w:r>
    </w:p>
    <w:p w14:paraId="0ADC819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1E7BE" w14:textId="67F65D43" w:rsidR="003109BF" w:rsidRDefault="003109BF" w:rsidP="003109BF">
      <w:pPr>
        <w:rPr>
          <w:rFonts w:ascii="Arial" w:hAnsi="Arial" w:cs="Arial"/>
          <w:b/>
          <w:sz w:val="24"/>
        </w:rPr>
      </w:pPr>
      <w:r>
        <w:rPr>
          <w:rFonts w:ascii="Arial" w:hAnsi="Arial" w:cs="Arial"/>
          <w:b/>
          <w:color w:val="0000FF"/>
          <w:sz w:val="24"/>
        </w:rPr>
        <w:t>R4-2400275</w:t>
      </w:r>
      <w:r>
        <w:rPr>
          <w:rFonts w:ascii="Arial" w:hAnsi="Arial" w:cs="Arial"/>
          <w:b/>
          <w:color w:val="0000FF"/>
          <w:sz w:val="24"/>
        </w:rPr>
        <w:tab/>
      </w:r>
      <w:r>
        <w:rPr>
          <w:rFonts w:ascii="Arial" w:hAnsi="Arial" w:cs="Arial"/>
          <w:b/>
          <w:sz w:val="24"/>
        </w:rPr>
        <w:t>[TEI17] CR 38.133 Correction of normative text in requirements</w:t>
      </w:r>
    </w:p>
    <w:p w14:paraId="3E1BF3F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CR-3974  rev  Cat: F (Rel-17)</w:t>
      </w:r>
      <w:r>
        <w:rPr>
          <w:i/>
        </w:rPr>
        <w:br/>
      </w:r>
      <w:r>
        <w:rPr>
          <w:i/>
        </w:rPr>
        <w:lastRenderedPageBreak/>
        <w:br/>
      </w:r>
      <w:r>
        <w:rPr>
          <w:i/>
        </w:rPr>
        <w:tab/>
      </w:r>
      <w:r>
        <w:rPr>
          <w:i/>
        </w:rPr>
        <w:tab/>
      </w:r>
      <w:r>
        <w:rPr>
          <w:i/>
        </w:rPr>
        <w:tab/>
      </w:r>
      <w:r>
        <w:rPr>
          <w:i/>
        </w:rPr>
        <w:tab/>
      </w:r>
      <w:r>
        <w:rPr>
          <w:i/>
        </w:rPr>
        <w:tab/>
        <w:t>Source: BeammWave</w:t>
      </w:r>
    </w:p>
    <w:p w14:paraId="1F3A2110" w14:textId="77777777" w:rsidR="003109BF" w:rsidRDefault="003109BF" w:rsidP="003109BF">
      <w:pPr>
        <w:rPr>
          <w:rFonts w:ascii="Arial" w:hAnsi="Arial" w:cs="Arial"/>
          <w:b/>
        </w:rPr>
      </w:pPr>
      <w:r>
        <w:rPr>
          <w:rFonts w:ascii="Arial" w:hAnsi="Arial" w:cs="Arial"/>
          <w:b/>
        </w:rPr>
        <w:t xml:space="preserve">Abstract: </w:t>
      </w:r>
    </w:p>
    <w:p w14:paraId="199927ED" w14:textId="77777777" w:rsidR="003109BF" w:rsidRDefault="003109BF" w:rsidP="003109BF">
      <w:r>
        <w:t>One side condition is phrased in a way that violates the guidelines in the Foreword section of TS 38.133 on the usage of modal verbs in normative text. This leads to that the side condition is phrased as a recommendation rather than as a necessity for the</w:t>
      </w:r>
    </w:p>
    <w:p w14:paraId="27C5ADA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9B1A3" w14:textId="3F30FDD3" w:rsidR="003109BF" w:rsidRDefault="003109BF" w:rsidP="003109BF">
      <w:pPr>
        <w:rPr>
          <w:rFonts w:ascii="Arial" w:hAnsi="Arial" w:cs="Arial"/>
          <w:b/>
          <w:sz w:val="24"/>
        </w:rPr>
      </w:pPr>
      <w:r>
        <w:rPr>
          <w:rFonts w:ascii="Arial" w:hAnsi="Arial" w:cs="Arial"/>
          <w:b/>
          <w:color w:val="0000FF"/>
          <w:sz w:val="24"/>
        </w:rPr>
        <w:t>R4-2400276</w:t>
      </w:r>
      <w:r>
        <w:rPr>
          <w:rFonts w:ascii="Arial" w:hAnsi="Arial" w:cs="Arial"/>
          <w:b/>
          <w:color w:val="0000FF"/>
          <w:sz w:val="24"/>
        </w:rPr>
        <w:tab/>
      </w:r>
      <w:r>
        <w:rPr>
          <w:rFonts w:ascii="Arial" w:hAnsi="Arial" w:cs="Arial"/>
          <w:b/>
          <w:sz w:val="24"/>
        </w:rPr>
        <w:t>[TEI17] CR 38.133 Correction of normative text in requirements</w:t>
      </w:r>
    </w:p>
    <w:p w14:paraId="21B4EA8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CR-3975  rev  Cat: A (Rel-18)</w:t>
      </w:r>
      <w:r>
        <w:rPr>
          <w:i/>
        </w:rPr>
        <w:br/>
      </w:r>
      <w:r>
        <w:rPr>
          <w:i/>
        </w:rPr>
        <w:br/>
      </w:r>
      <w:r>
        <w:rPr>
          <w:i/>
        </w:rPr>
        <w:tab/>
      </w:r>
      <w:r>
        <w:rPr>
          <w:i/>
        </w:rPr>
        <w:tab/>
      </w:r>
      <w:r>
        <w:rPr>
          <w:i/>
        </w:rPr>
        <w:tab/>
      </w:r>
      <w:r>
        <w:rPr>
          <w:i/>
        </w:rPr>
        <w:tab/>
      </w:r>
      <w:r>
        <w:rPr>
          <w:i/>
        </w:rPr>
        <w:tab/>
        <w:t>Source: BeammWave</w:t>
      </w:r>
    </w:p>
    <w:p w14:paraId="0BD0C2CF" w14:textId="77777777" w:rsidR="003109BF" w:rsidRDefault="003109BF" w:rsidP="003109BF">
      <w:pPr>
        <w:rPr>
          <w:rFonts w:ascii="Arial" w:hAnsi="Arial" w:cs="Arial"/>
          <w:b/>
        </w:rPr>
      </w:pPr>
      <w:r>
        <w:rPr>
          <w:rFonts w:ascii="Arial" w:hAnsi="Arial" w:cs="Arial"/>
          <w:b/>
        </w:rPr>
        <w:t xml:space="preserve">Abstract: </w:t>
      </w:r>
    </w:p>
    <w:p w14:paraId="1B586A13" w14:textId="77777777" w:rsidR="003109BF" w:rsidRDefault="003109BF" w:rsidP="003109BF">
      <w:r>
        <w:t>Mirror CR</w:t>
      </w:r>
    </w:p>
    <w:p w14:paraId="460A894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12027" w14:textId="7944D5A6" w:rsidR="003109BF" w:rsidRDefault="003109BF" w:rsidP="003109BF">
      <w:pPr>
        <w:rPr>
          <w:rFonts w:ascii="Arial" w:hAnsi="Arial" w:cs="Arial"/>
          <w:b/>
          <w:sz w:val="24"/>
        </w:rPr>
      </w:pPr>
      <w:r>
        <w:rPr>
          <w:rFonts w:ascii="Arial" w:hAnsi="Arial" w:cs="Arial"/>
          <w:b/>
          <w:color w:val="0000FF"/>
          <w:sz w:val="24"/>
        </w:rPr>
        <w:t>R4-2400301</w:t>
      </w:r>
      <w:r>
        <w:rPr>
          <w:rFonts w:ascii="Arial" w:hAnsi="Arial" w:cs="Arial"/>
          <w:b/>
          <w:color w:val="0000FF"/>
          <w:sz w:val="24"/>
        </w:rPr>
        <w:tab/>
      </w:r>
      <w:r>
        <w:rPr>
          <w:rFonts w:ascii="Arial" w:hAnsi="Arial" w:cs="Arial"/>
          <w:b/>
          <w:sz w:val="24"/>
        </w:rPr>
        <w:t>[NR_redcap-Perf] CR to A.16.4.1.2 UE transmit timing test and A.16.5.2.2 BFD and LR for RedCap</w:t>
      </w:r>
    </w:p>
    <w:p w14:paraId="35E3144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CR-3994  rev  Cat: F (Rel-17)</w:t>
      </w:r>
      <w:r>
        <w:rPr>
          <w:i/>
        </w:rPr>
        <w:br/>
      </w:r>
      <w:r>
        <w:rPr>
          <w:i/>
        </w:rPr>
        <w:br/>
      </w:r>
      <w:r>
        <w:rPr>
          <w:i/>
        </w:rPr>
        <w:tab/>
      </w:r>
      <w:r>
        <w:rPr>
          <w:i/>
        </w:rPr>
        <w:tab/>
      </w:r>
      <w:r>
        <w:rPr>
          <w:i/>
        </w:rPr>
        <w:tab/>
      </w:r>
      <w:r>
        <w:rPr>
          <w:i/>
        </w:rPr>
        <w:tab/>
      </w:r>
      <w:r>
        <w:rPr>
          <w:i/>
        </w:rPr>
        <w:tab/>
        <w:t>Source: Anritsu Corporation</w:t>
      </w:r>
    </w:p>
    <w:p w14:paraId="7615C236" w14:textId="77777777" w:rsidR="003109BF" w:rsidRDefault="003109BF" w:rsidP="003109BF">
      <w:pPr>
        <w:rPr>
          <w:rFonts w:ascii="Arial" w:hAnsi="Arial" w:cs="Arial"/>
          <w:b/>
        </w:rPr>
      </w:pPr>
      <w:r>
        <w:rPr>
          <w:rFonts w:ascii="Arial" w:hAnsi="Arial" w:cs="Arial"/>
          <w:b/>
        </w:rPr>
        <w:t xml:space="preserve">Abstract: </w:t>
      </w:r>
    </w:p>
    <w:p w14:paraId="15251E5B" w14:textId="77777777" w:rsidR="003109BF" w:rsidRDefault="003109BF" w:rsidP="003109BF">
      <w:r>
        <w:t>Addition of missing configuration 4 in tables.</w:t>
      </w:r>
    </w:p>
    <w:p w14:paraId="32BFF9B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A01EE0" w14:textId="3EFE339F" w:rsidR="003109BF" w:rsidRDefault="003109BF" w:rsidP="003109BF">
      <w:pPr>
        <w:rPr>
          <w:rFonts w:ascii="Arial" w:hAnsi="Arial" w:cs="Arial"/>
          <w:b/>
          <w:sz w:val="24"/>
        </w:rPr>
      </w:pPr>
      <w:r>
        <w:rPr>
          <w:rFonts w:ascii="Arial" w:hAnsi="Arial" w:cs="Arial"/>
          <w:b/>
          <w:color w:val="0000FF"/>
          <w:sz w:val="24"/>
        </w:rPr>
        <w:t>R4-2400302</w:t>
      </w:r>
      <w:r>
        <w:rPr>
          <w:rFonts w:ascii="Arial" w:hAnsi="Arial" w:cs="Arial"/>
          <w:b/>
          <w:color w:val="0000FF"/>
          <w:sz w:val="24"/>
        </w:rPr>
        <w:tab/>
      </w:r>
      <w:r>
        <w:rPr>
          <w:rFonts w:ascii="Arial" w:hAnsi="Arial" w:cs="Arial"/>
          <w:b/>
          <w:sz w:val="24"/>
        </w:rPr>
        <w:t>(NR_redcap-Perf) CR to A.16.4.1.2 UE transmit timing test and A.16.5.2.2 BFD and LR for RedCap</w:t>
      </w:r>
    </w:p>
    <w:p w14:paraId="719D078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CR-3995  rev  Cat: A (Rel-18)</w:t>
      </w:r>
      <w:r>
        <w:rPr>
          <w:i/>
        </w:rPr>
        <w:br/>
      </w:r>
      <w:r>
        <w:rPr>
          <w:i/>
        </w:rPr>
        <w:br/>
      </w:r>
      <w:r>
        <w:rPr>
          <w:i/>
        </w:rPr>
        <w:tab/>
      </w:r>
      <w:r>
        <w:rPr>
          <w:i/>
        </w:rPr>
        <w:tab/>
      </w:r>
      <w:r>
        <w:rPr>
          <w:i/>
        </w:rPr>
        <w:tab/>
      </w:r>
      <w:r>
        <w:rPr>
          <w:i/>
        </w:rPr>
        <w:tab/>
      </w:r>
      <w:r>
        <w:rPr>
          <w:i/>
        </w:rPr>
        <w:tab/>
        <w:t>Source: Anritsu Corporation</w:t>
      </w:r>
    </w:p>
    <w:p w14:paraId="698A1686" w14:textId="77777777" w:rsidR="003109BF" w:rsidRDefault="003109BF" w:rsidP="003109BF">
      <w:pPr>
        <w:rPr>
          <w:rFonts w:ascii="Arial" w:hAnsi="Arial" w:cs="Arial"/>
          <w:b/>
        </w:rPr>
      </w:pPr>
      <w:r>
        <w:rPr>
          <w:rFonts w:ascii="Arial" w:hAnsi="Arial" w:cs="Arial"/>
          <w:b/>
        </w:rPr>
        <w:t xml:space="preserve">Abstract: </w:t>
      </w:r>
    </w:p>
    <w:p w14:paraId="15284411" w14:textId="77777777" w:rsidR="003109BF" w:rsidRDefault="003109BF" w:rsidP="003109BF">
      <w:r>
        <w:t>Addition of missing configuration 4 in tables.</w:t>
      </w:r>
    </w:p>
    <w:p w14:paraId="46879795" w14:textId="77777777" w:rsidR="003109BF" w:rsidRDefault="003109BF" w:rsidP="003109BF">
      <w:r>
        <w:t>Associated Rel-15 CR: R4-2400934</w:t>
      </w:r>
    </w:p>
    <w:p w14:paraId="5BF18CD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C2AFC" w14:textId="0934C453" w:rsidR="003109BF" w:rsidRDefault="003109BF" w:rsidP="003109BF">
      <w:pPr>
        <w:rPr>
          <w:rFonts w:ascii="Arial" w:hAnsi="Arial" w:cs="Arial"/>
          <w:b/>
          <w:sz w:val="24"/>
        </w:rPr>
      </w:pPr>
      <w:r>
        <w:rPr>
          <w:rFonts w:ascii="Arial" w:hAnsi="Arial" w:cs="Arial"/>
          <w:b/>
          <w:color w:val="0000FF"/>
          <w:sz w:val="24"/>
        </w:rPr>
        <w:t>R4-2400303</w:t>
      </w:r>
      <w:r>
        <w:rPr>
          <w:rFonts w:ascii="Arial" w:hAnsi="Arial" w:cs="Arial"/>
          <w:b/>
          <w:color w:val="0000FF"/>
          <w:sz w:val="24"/>
        </w:rPr>
        <w:tab/>
      </w:r>
      <w:r>
        <w:rPr>
          <w:rFonts w:ascii="Arial" w:hAnsi="Arial" w:cs="Arial"/>
          <w:b/>
          <w:sz w:val="24"/>
        </w:rPr>
        <w:t>[NR_redcap-Perf] CR to A.16.6.2.9, A.16.6.2.10 SMTC Config and GapOffset</w:t>
      </w:r>
    </w:p>
    <w:p w14:paraId="056C9E5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CR-3996  rev  Cat: F (Rel-17)</w:t>
      </w:r>
      <w:r>
        <w:rPr>
          <w:i/>
        </w:rPr>
        <w:br/>
      </w:r>
      <w:r>
        <w:rPr>
          <w:i/>
        </w:rPr>
        <w:br/>
      </w:r>
      <w:r>
        <w:rPr>
          <w:i/>
        </w:rPr>
        <w:tab/>
      </w:r>
      <w:r>
        <w:rPr>
          <w:i/>
        </w:rPr>
        <w:tab/>
      </w:r>
      <w:r>
        <w:rPr>
          <w:i/>
        </w:rPr>
        <w:tab/>
      </w:r>
      <w:r>
        <w:rPr>
          <w:i/>
        </w:rPr>
        <w:tab/>
      </w:r>
      <w:r>
        <w:rPr>
          <w:i/>
        </w:rPr>
        <w:tab/>
        <w:t>Source: Anritsu Corporation</w:t>
      </w:r>
    </w:p>
    <w:p w14:paraId="08D318B3" w14:textId="77777777" w:rsidR="003109BF" w:rsidRDefault="003109BF" w:rsidP="003109BF">
      <w:pPr>
        <w:rPr>
          <w:rFonts w:ascii="Arial" w:hAnsi="Arial" w:cs="Arial"/>
          <w:b/>
        </w:rPr>
      </w:pPr>
      <w:r>
        <w:rPr>
          <w:rFonts w:ascii="Arial" w:hAnsi="Arial" w:cs="Arial"/>
          <w:b/>
        </w:rPr>
        <w:t xml:space="preserve">Abstract: </w:t>
      </w:r>
    </w:p>
    <w:p w14:paraId="056E05AF" w14:textId="77777777" w:rsidR="003109BF" w:rsidRDefault="003109BF" w:rsidP="003109BF">
      <w:r>
        <w:t>Correction of Gap offset for FDD</w:t>
      </w:r>
    </w:p>
    <w:p w14:paraId="7601BB07"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1E9BB4" w14:textId="75CA7EE9" w:rsidR="003109BF" w:rsidRDefault="003109BF" w:rsidP="003109BF">
      <w:pPr>
        <w:rPr>
          <w:rFonts w:ascii="Arial" w:hAnsi="Arial" w:cs="Arial"/>
          <w:b/>
          <w:sz w:val="24"/>
        </w:rPr>
      </w:pPr>
      <w:r>
        <w:rPr>
          <w:rFonts w:ascii="Arial" w:hAnsi="Arial" w:cs="Arial"/>
          <w:b/>
          <w:color w:val="0000FF"/>
          <w:sz w:val="24"/>
        </w:rPr>
        <w:t>R4-2400304</w:t>
      </w:r>
      <w:r>
        <w:rPr>
          <w:rFonts w:ascii="Arial" w:hAnsi="Arial" w:cs="Arial"/>
          <w:b/>
          <w:color w:val="0000FF"/>
          <w:sz w:val="24"/>
        </w:rPr>
        <w:tab/>
      </w:r>
      <w:r>
        <w:rPr>
          <w:rFonts w:ascii="Arial" w:hAnsi="Arial" w:cs="Arial"/>
          <w:b/>
          <w:sz w:val="24"/>
        </w:rPr>
        <w:t>(NR_redcap-Perf) CR to A.16.6.2.9, A.16.6.2.10 SMTC Config and GapOffset</w:t>
      </w:r>
    </w:p>
    <w:p w14:paraId="3C0B22A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CR-3997  rev  Cat: A (Rel-18)</w:t>
      </w:r>
      <w:r>
        <w:rPr>
          <w:i/>
        </w:rPr>
        <w:br/>
      </w:r>
      <w:r>
        <w:rPr>
          <w:i/>
        </w:rPr>
        <w:br/>
      </w:r>
      <w:r>
        <w:rPr>
          <w:i/>
        </w:rPr>
        <w:tab/>
      </w:r>
      <w:r>
        <w:rPr>
          <w:i/>
        </w:rPr>
        <w:tab/>
      </w:r>
      <w:r>
        <w:rPr>
          <w:i/>
        </w:rPr>
        <w:tab/>
      </w:r>
      <w:r>
        <w:rPr>
          <w:i/>
        </w:rPr>
        <w:tab/>
      </w:r>
      <w:r>
        <w:rPr>
          <w:i/>
        </w:rPr>
        <w:tab/>
        <w:t>Source: Anritsu Corporation</w:t>
      </w:r>
    </w:p>
    <w:p w14:paraId="54E89D25" w14:textId="77777777" w:rsidR="003109BF" w:rsidRDefault="003109BF" w:rsidP="003109BF">
      <w:pPr>
        <w:rPr>
          <w:rFonts w:ascii="Arial" w:hAnsi="Arial" w:cs="Arial"/>
          <w:b/>
        </w:rPr>
      </w:pPr>
      <w:r>
        <w:rPr>
          <w:rFonts w:ascii="Arial" w:hAnsi="Arial" w:cs="Arial"/>
          <w:b/>
        </w:rPr>
        <w:t xml:space="preserve">Abstract: </w:t>
      </w:r>
    </w:p>
    <w:p w14:paraId="3508B510" w14:textId="77777777" w:rsidR="003109BF" w:rsidRDefault="003109BF" w:rsidP="003109BF">
      <w:r>
        <w:t>Correction of Gap offset for FDD</w:t>
      </w:r>
    </w:p>
    <w:p w14:paraId="4DA3ADCF" w14:textId="77777777" w:rsidR="003109BF" w:rsidRDefault="003109BF" w:rsidP="003109BF">
      <w:r>
        <w:t>Associated Rel-17 CR: R4-2400935</w:t>
      </w:r>
    </w:p>
    <w:p w14:paraId="13E82EE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037F7" w14:textId="79538B4E" w:rsidR="003109BF" w:rsidRDefault="003109BF" w:rsidP="003109BF">
      <w:pPr>
        <w:rPr>
          <w:rFonts w:ascii="Arial" w:hAnsi="Arial" w:cs="Arial"/>
          <w:b/>
          <w:sz w:val="24"/>
        </w:rPr>
      </w:pPr>
      <w:r>
        <w:rPr>
          <w:rFonts w:ascii="Arial" w:hAnsi="Arial" w:cs="Arial"/>
          <w:b/>
          <w:color w:val="0000FF"/>
          <w:sz w:val="24"/>
        </w:rPr>
        <w:t>R4-2400305</w:t>
      </w:r>
      <w:r>
        <w:rPr>
          <w:rFonts w:ascii="Arial" w:hAnsi="Arial" w:cs="Arial"/>
          <w:b/>
          <w:color w:val="0000FF"/>
          <w:sz w:val="24"/>
        </w:rPr>
        <w:tab/>
      </w:r>
      <w:r>
        <w:rPr>
          <w:rFonts w:ascii="Arial" w:hAnsi="Arial" w:cs="Arial"/>
          <w:b/>
          <w:sz w:val="24"/>
        </w:rPr>
        <w:t>[NR_redcap-Perf] CR to A.16.6.2.11, A.16.6.2.12 SSB Config</w:t>
      </w:r>
    </w:p>
    <w:p w14:paraId="68CBF13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CR-3998  rev  Cat: F (Rel-17)</w:t>
      </w:r>
      <w:r>
        <w:rPr>
          <w:i/>
        </w:rPr>
        <w:br/>
      </w:r>
      <w:r>
        <w:rPr>
          <w:i/>
        </w:rPr>
        <w:br/>
      </w:r>
      <w:r>
        <w:rPr>
          <w:i/>
        </w:rPr>
        <w:tab/>
      </w:r>
      <w:r>
        <w:rPr>
          <w:i/>
        </w:rPr>
        <w:tab/>
      </w:r>
      <w:r>
        <w:rPr>
          <w:i/>
        </w:rPr>
        <w:tab/>
      </w:r>
      <w:r>
        <w:rPr>
          <w:i/>
        </w:rPr>
        <w:tab/>
      </w:r>
      <w:r>
        <w:rPr>
          <w:i/>
        </w:rPr>
        <w:tab/>
        <w:t>Source: Anritsu Corporation</w:t>
      </w:r>
    </w:p>
    <w:p w14:paraId="6CD163A2" w14:textId="77777777" w:rsidR="003109BF" w:rsidRDefault="003109BF" w:rsidP="003109BF">
      <w:pPr>
        <w:rPr>
          <w:rFonts w:ascii="Arial" w:hAnsi="Arial" w:cs="Arial"/>
          <w:b/>
        </w:rPr>
      </w:pPr>
      <w:r>
        <w:rPr>
          <w:rFonts w:ascii="Arial" w:hAnsi="Arial" w:cs="Arial"/>
          <w:b/>
        </w:rPr>
        <w:t xml:space="preserve">Abstract: </w:t>
      </w:r>
    </w:p>
    <w:p w14:paraId="5F5D21FA" w14:textId="77777777" w:rsidR="003109BF" w:rsidRDefault="003109BF" w:rsidP="003109BF">
      <w:r>
        <w:t>Align SSB config for cell 2 with cell 1.</w:t>
      </w:r>
    </w:p>
    <w:p w14:paraId="4ECB7FE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118BA3" w14:textId="5FC776BD" w:rsidR="003109BF" w:rsidRDefault="003109BF" w:rsidP="003109BF">
      <w:pPr>
        <w:rPr>
          <w:rFonts w:ascii="Arial" w:hAnsi="Arial" w:cs="Arial"/>
          <w:b/>
          <w:sz w:val="24"/>
        </w:rPr>
      </w:pPr>
      <w:r>
        <w:rPr>
          <w:rFonts w:ascii="Arial" w:hAnsi="Arial" w:cs="Arial"/>
          <w:b/>
          <w:color w:val="0000FF"/>
          <w:sz w:val="24"/>
        </w:rPr>
        <w:t>R4-2400306</w:t>
      </w:r>
      <w:r>
        <w:rPr>
          <w:rFonts w:ascii="Arial" w:hAnsi="Arial" w:cs="Arial"/>
          <w:b/>
          <w:color w:val="0000FF"/>
          <w:sz w:val="24"/>
        </w:rPr>
        <w:tab/>
      </w:r>
      <w:r>
        <w:rPr>
          <w:rFonts w:ascii="Arial" w:hAnsi="Arial" w:cs="Arial"/>
          <w:b/>
          <w:sz w:val="24"/>
        </w:rPr>
        <w:t>(NR_redcap-Perf) CR to A.16.6.2.11, A.16.6.2.12 SSB Config</w:t>
      </w:r>
    </w:p>
    <w:p w14:paraId="1BD8E1E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CR-3999  rev  Cat: A (Rel-18)</w:t>
      </w:r>
      <w:r>
        <w:rPr>
          <w:i/>
        </w:rPr>
        <w:br/>
      </w:r>
      <w:r>
        <w:rPr>
          <w:i/>
        </w:rPr>
        <w:br/>
      </w:r>
      <w:r>
        <w:rPr>
          <w:i/>
        </w:rPr>
        <w:tab/>
      </w:r>
      <w:r>
        <w:rPr>
          <w:i/>
        </w:rPr>
        <w:tab/>
      </w:r>
      <w:r>
        <w:rPr>
          <w:i/>
        </w:rPr>
        <w:tab/>
      </w:r>
      <w:r>
        <w:rPr>
          <w:i/>
        </w:rPr>
        <w:tab/>
      </w:r>
      <w:r>
        <w:rPr>
          <w:i/>
        </w:rPr>
        <w:tab/>
        <w:t>Source: Anritsu Corporation</w:t>
      </w:r>
    </w:p>
    <w:p w14:paraId="768575A9" w14:textId="77777777" w:rsidR="003109BF" w:rsidRDefault="003109BF" w:rsidP="003109BF">
      <w:pPr>
        <w:rPr>
          <w:rFonts w:ascii="Arial" w:hAnsi="Arial" w:cs="Arial"/>
          <w:b/>
        </w:rPr>
      </w:pPr>
      <w:r>
        <w:rPr>
          <w:rFonts w:ascii="Arial" w:hAnsi="Arial" w:cs="Arial"/>
          <w:b/>
        </w:rPr>
        <w:t xml:space="preserve">Abstract: </w:t>
      </w:r>
    </w:p>
    <w:p w14:paraId="07163F94" w14:textId="77777777" w:rsidR="003109BF" w:rsidRDefault="003109BF" w:rsidP="003109BF">
      <w:r>
        <w:t>Align SSB config for cell 2 with cell 1.</w:t>
      </w:r>
    </w:p>
    <w:p w14:paraId="25192E0E" w14:textId="77777777" w:rsidR="003109BF" w:rsidRDefault="003109BF" w:rsidP="003109BF">
      <w:r>
        <w:t>Associated Rel-17 CR: R4-2400936</w:t>
      </w:r>
    </w:p>
    <w:p w14:paraId="035F69D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29E09" w14:textId="73CFFA59" w:rsidR="003109BF" w:rsidRDefault="003109BF" w:rsidP="003109BF">
      <w:pPr>
        <w:rPr>
          <w:rFonts w:ascii="Arial" w:hAnsi="Arial" w:cs="Arial"/>
          <w:b/>
          <w:sz w:val="24"/>
        </w:rPr>
      </w:pPr>
      <w:r>
        <w:rPr>
          <w:rFonts w:ascii="Arial" w:hAnsi="Arial" w:cs="Arial"/>
          <w:b/>
          <w:color w:val="0000FF"/>
          <w:sz w:val="24"/>
        </w:rPr>
        <w:t>R4-2400398</w:t>
      </w:r>
      <w:r>
        <w:rPr>
          <w:rFonts w:ascii="Arial" w:hAnsi="Arial" w:cs="Arial"/>
          <w:b/>
          <w:color w:val="0000FF"/>
          <w:sz w:val="24"/>
        </w:rPr>
        <w:tab/>
      </w:r>
      <w:r>
        <w:rPr>
          <w:rFonts w:ascii="Arial" w:hAnsi="Arial" w:cs="Arial"/>
          <w:b/>
          <w:sz w:val="24"/>
        </w:rPr>
        <w:t>(NR_MG_enh-Core) CR on Rel-17 MGE requirements</w:t>
      </w:r>
    </w:p>
    <w:p w14:paraId="38D2BDB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CR-4000  rev  Cat: F (Rel-17)</w:t>
      </w:r>
      <w:r>
        <w:rPr>
          <w:i/>
        </w:rPr>
        <w:br/>
      </w:r>
      <w:r>
        <w:rPr>
          <w:i/>
        </w:rPr>
        <w:br/>
      </w:r>
      <w:r>
        <w:rPr>
          <w:i/>
        </w:rPr>
        <w:tab/>
      </w:r>
      <w:r>
        <w:rPr>
          <w:i/>
        </w:rPr>
        <w:tab/>
      </w:r>
      <w:r>
        <w:rPr>
          <w:i/>
        </w:rPr>
        <w:tab/>
      </w:r>
      <w:r>
        <w:rPr>
          <w:i/>
        </w:rPr>
        <w:tab/>
      </w:r>
      <w:r>
        <w:rPr>
          <w:i/>
        </w:rPr>
        <w:tab/>
        <w:t>Source: Apple</w:t>
      </w:r>
    </w:p>
    <w:p w14:paraId="1ACF639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4176D" w14:textId="23C9DC9F" w:rsidR="003109BF" w:rsidRDefault="003109BF" w:rsidP="003109BF">
      <w:pPr>
        <w:rPr>
          <w:rFonts w:ascii="Arial" w:hAnsi="Arial" w:cs="Arial"/>
          <w:b/>
          <w:sz w:val="24"/>
        </w:rPr>
      </w:pPr>
      <w:r>
        <w:rPr>
          <w:rFonts w:ascii="Arial" w:hAnsi="Arial" w:cs="Arial"/>
          <w:b/>
          <w:color w:val="0000FF"/>
          <w:sz w:val="24"/>
        </w:rPr>
        <w:t>R4-2400399</w:t>
      </w:r>
      <w:r>
        <w:rPr>
          <w:rFonts w:ascii="Arial" w:hAnsi="Arial" w:cs="Arial"/>
          <w:b/>
          <w:color w:val="0000FF"/>
          <w:sz w:val="24"/>
        </w:rPr>
        <w:tab/>
      </w:r>
      <w:r>
        <w:rPr>
          <w:rFonts w:ascii="Arial" w:hAnsi="Arial" w:cs="Arial"/>
          <w:b/>
          <w:sz w:val="24"/>
        </w:rPr>
        <w:t>(NR_MG_enh-Core) CR on Rel-17 MGE requirements - R18</w:t>
      </w:r>
    </w:p>
    <w:p w14:paraId="4FC10B0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CR-4001  rev  Cat: A (Rel-18)</w:t>
      </w:r>
      <w:r>
        <w:rPr>
          <w:i/>
        </w:rPr>
        <w:br/>
      </w:r>
      <w:r>
        <w:rPr>
          <w:i/>
        </w:rPr>
        <w:br/>
      </w:r>
      <w:r>
        <w:rPr>
          <w:i/>
        </w:rPr>
        <w:tab/>
      </w:r>
      <w:r>
        <w:rPr>
          <w:i/>
        </w:rPr>
        <w:tab/>
      </w:r>
      <w:r>
        <w:rPr>
          <w:i/>
        </w:rPr>
        <w:tab/>
      </w:r>
      <w:r>
        <w:rPr>
          <w:i/>
        </w:rPr>
        <w:tab/>
      </w:r>
      <w:r>
        <w:rPr>
          <w:i/>
        </w:rPr>
        <w:tab/>
        <w:t>Source: Apple</w:t>
      </w:r>
    </w:p>
    <w:p w14:paraId="1824B5C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37343" w14:textId="3F2CFF97" w:rsidR="003109BF" w:rsidRDefault="003109BF" w:rsidP="003109BF">
      <w:pPr>
        <w:rPr>
          <w:rFonts w:ascii="Arial" w:hAnsi="Arial" w:cs="Arial"/>
          <w:b/>
          <w:sz w:val="24"/>
        </w:rPr>
      </w:pPr>
      <w:r>
        <w:rPr>
          <w:rFonts w:ascii="Arial" w:hAnsi="Arial" w:cs="Arial"/>
          <w:b/>
          <w:color w:val="0000FF"/>
          <w:sz w:val="24"/>
        </w:rPr>
        <w:lastRenderedPageBreak/>
        <w:t>R4-2400400</w:t>
      </w:r>
      <w:r>
        <w:rPr>
          <w:rFonts w:ascii="Arial" w:hAnsi="Arial" w:cs="Arial"/>
          <w:b/>
          <w:color w:val="0000FF"/>
          <w:sz w:val="24"/>
        </w:rPr>
        <w:tab/>
      </w:r>
      <w:r>
        <w:rPr>
          <w:rFonts w:ascii="Arial" w:hAnsi="Arial" w:cs="Arial"/>
          <w:b/>
          <w:sz w:val="24"/>
        </w:rPr>
        <w:t>(LTE_NR_DC_enh2) CR for missing test case of E-UTRAN – NR FR2 interruptions during measurements on deactivated NR PSCell - R17</w:t>
      </w:r>
    </w:p>
    <w:p w14:paraId="303416B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CR-4002  rev  Cat: F (Rel-17)</w:t>
      </w:r>
      <w:r>
        <w:rPr>
          <w:i/>
        </w:rPr>
        <w:br/>
      </w:r>
      <w:r>
        <w:rPr>
          <w:i/>
        </w:rPr>
        <w:br/>
      </w:r>
      <w:r>
        <w:rPr>
          <w:i/>
        </w:rPr>
        <w:tab/>
      </w:r>
      <w:r>
        <w:rPr>
          <w:i/>
        </w:rPr>
        <w:tab/>
      </w:r>
      <w:r>
        <w:rPr>
          <w:i/>
        </w:rPr>
        <w:tab/>
      </w:r>
      <w:r>
        <w:rPr>
          <w:i/>
        </w:rPr>
        <w:tab/>
      </w:r>
      <w:r>
        <w:rPr>
          <w:i/>
        </w:rPr>
        <w:tab/>
        <w:t>Source: Apple</w:t>
      </w:r>
    </w:p>
    <w:p w14:paraId="4C4C432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F7212" w14:textId="0A39CBB6" w:rsidR="003109BF" w:rsidRDefault="003109BF" w:rsidP="003109BF">
      <w:pPr>
        <w:rPr>
          <w:rFonts w:ascii="Arial" w:hAnsi="Arial" w:cs="Arial"/>
          <w:b/>
          <w:sz w:val="24"/>
        </w:rPr>
      </w:pPr>
      <w:r>
        <w:rPr>
          <w:rFonts w:ascii="Arial" w:hAnsi="Arial" w:cs="Arial"/>
          <w:b/>
          <w:color w:val="0000FF"/>
          <w:sz w:val="24"/>
        </w:rPr>
        <w:t>R4-2400401</w:t>
      </w:r>
      <w:r>
        <w:rPr>
          <w:rFonts w:ascii="Arial" w:hAnsi="Arial" w:cs="Arial"/>
          <w:b/>
          <w:color w:val="0000FF"/>
          <w:sz w:val="24"/>
        </w:rPr>
        <w:tab/>
      </w:r>
      <w:r>
        <w:rPr>
          <w:rFonts w:ascii="Arial" w:hAnsi="Arial" w:cs="Arial"/>
          <w:b/>
          <w:sz w:val="24"/>
        </w:rPr>
        <w:t>(LTE_NR_DC_enh2) CR for missing test case of E-UTRAN – NR FR2 interruptions during measurements on deactivated NR PSCell - R18</w:t>
      </w:r>
    </w:p>
    <w:p w14:paraId="1947191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CR-4003  rev  Cat: A (Rel-18)</w:t>
      </w:r>
      <w:r>
        <w:rPr>
          <w:i/>
        </w:rPr>
        <w:br/>
      </w:r>
      <w:r>
        <w:rPr>
          <w:i/>
        </w:rPr>
        <w:br/>
      </w:r>
      <w:r>
        <w:rPr>
          <w:i/>
        </w:rPr>
        <w:tab/>
      </w:r>
      <w:r>
        <w:rPr>
          <w:i/>
        </w:rPr>
        <w:tab/>
      </w:r>
      <w:r>
        <w:rPr>
          <w:i/>
        </w:rPr>
        <w:tab/>
      </w:r>
      <w:r>
        <w:rPr>
          <w:i/>
        </w:rPr>
        <w:tab/>
      </w:r>
      <w:r>
        <w:rPr>
          <w:i/>
        </w:rPr>
        <w:tab/>
        <w:t>Source: Apple</w:t>
      </w:r>
    </w:p>
    <w:p w14:paraId="2B3BE42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415AE" w14:textId="14D055B4" w:rsidR="003109BF" w:rsidRDefault="003109BF" w:rsidP="003109BF">
      <w:pPr>
        <w:rPr>
          <w:rFonts w:ascii="Arial" w:hAnsi="Arial" w:cs="Arial"/>
          <w:b/>
          <w:sz w:val="24"/>
        </w:rPr>
      </w:pPr>
      <w:r>
        <w:rPr>
          <w:rFonts w:ascii="Arial" w:hAnsi="Arial" w:cs="Arial"/>
          <w:b/>
          <w:color w:val="0000FF"/>
          <w:sz w:val="24"/>
        </w:rPr>
        <w:t>R4-2400402</w:t>
      </w:r>
      <w:r>
        <w:rPr>
          <w:rFonts w:ascii="Arial" w:hAnsi="Arial" w:cs="Arial"/>
          <w:b/>
          <w:color w:val="0000FF"/>
          <w:sz w:val="24"/>
        </w:rPr>
        <w:tab/>
      </w:r>
      <w:r>
        <w:rPr>
          <w:rFonts w:ascii="Arial" w:hAnsi="Arial" w:cs="Arial"/>
          <w:b/>
          <w:sz w:val="24"/>
        </w:rPr>
        <w:t>(LTE_NR_DC_enh2) Maintenance CR for test caes - A.4.5.2.10 - R17</w:t>
      </w:r>
    </w:p>
    <w:p w14:paraId="172FC48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CR-4004  rev  Cat: F (Rel-17)</w:t>
      </w:r>
      <w:r>
        <w:rPr>
          <w:i/>
        </w:rPr>
        <w:br/>
      </w:r>
      <w:r>
        <w:rPr>
          <w:i/>
        </w:rPr>
        <w:br/>
      </w:r>
      <w:r>
        <w:rPr>
          <w:i/>
        </w:rPr>
        <w:tab/>
      </w:r>
      <w:r>
        <w:rPr>
          <w:i/>
        </w:rPr>
        <w:tab/>
      </w:r>
      <w:r>
        <w:rPr>
          <w:i/>
        </w:rPr>
        <w:tab/>
      </w:r>
      <w:r>
        <w:rPr>
          <w:i/>
        </w:rPr>
        <w:tab/>
      </w:r>
      <w:r>
        <w:rPr>
          <w:i/>
        </w:rPr>
        <w:tab/>
        <w:t>Source: Apple</w:t>
      </w:r>
    </w:p>
    <w:p w14:paraId="4E8EDE5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A8E99" w14:textId="270D1F7F" w:rsidR="003109BF" w:rsidRDefault="003109BF" w:rsidP="003109BF">
      <w:pPr>
        <w:rPr>
          <w:rFonts w:ascii="Arial" w:hAnsi="Arial" w:cs="Arial"/>
          <w:b/>
          <w:sz w:val="24"/>
        </w:rPr>
      </w:pPr>
      <w:r>
        <w:rPr>
          <w:rFonts w:ascii="Arial" w:hAnsi="Arial" w:cs="Arial"/>
          <w:b/>
          <w:color w:val="0000FF"/>
          <w:sz w:val="24"/>
        </w:rPr>
        <w:t>R4-2400403</w:t>
      </w:r>
      <w:r>
        <w:rPr>
          <w:rFonts w:ascii="Arial" w:hAnsi="Arial" w:cs="Arial"/>
          <w:b/>
          <w:color w:val="0000FF"/>
          <w:sz w:val="24"/>
        </w:rPr>
        <w:tab/>
      </w:r>
      <w:r>
        <w:rPr>
          <w:rFonts w:ascii="Arial" w:hAnsi="Arial" w:cs="Arial"/>
          <w:b/>
          <w:sz w:val="24"/>
        </w:rPr>
        <w:t>(LTE_NR_DC_enh2) Maintenance CR for test caes - A.4.5.2.10 - R18</w:t>
      </w:r>
    </w:p>
    <w:p w14:paraId="7692B18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CR-4005  rev  Cat: A (Rel-18)</w:t>
      </w:r>
      <w:r>
        <w:rPr>
          <w:i/>
        </w:rPr>
        <w:br/>
      </w:r>
      <w:r>
        <w:rPr>
          <w:i/>
        </w:rPr>
        <w:br/>
      </w:r>
      <w:r>
        <w:rPr>
          <w:i/>
        </w:rPr>
        <w:tab/>
      </w:r>
      <w:r>
        <w:rPr>
          <w:i/>
        </w:rPr>
        <w:tab/>
      </w:r>
      <w:r>
        <w:rPr>
          <w:i/>
        </w:rPr>
        <w:tab/>
      </w:r>
      <w:r>
        <w:rPr>
          <w:i/>
        </w:rPr>
        <w:tab/>
      </w:r>
      <w:r>
        <w:rPr>
          <w:i/>
        </w:rPr>
        <w:tab/>
        <w:t>Source: Apple</w:t>
      </w:r>
    </w:p>
    <w:p w14:paraId="38B75A5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29B9B" w14:textId="3423753F" w:rsidR="003109BF" w:rsidRDefault="003109BF" w:rsidP="003109BF">
      <w:pPr>
        <w:rPr>
          <w:rFonts w:ascii="Arial" w:hAnsi="Arial" w:cs="Arial"/>
          <w:b/>
          <w:sz w:val="24"/>
        </w:rPr>
      </w:pPr>
      <w:r>
        <w:rPr>
          <w:rFonts w:ascii="Arial" w:hAnsi="Arial" w:cs="Arial"/>
          <w:b/>
          <w:color w:val="0000FF"/>
          <w:sz w:val="24"/>
        </w:rPr>
        <w:t>R4-2400450</w:t>
      </w:r>
      <w:r>
        <w:rPr>
          <w:rFonts w:ascii="Arial" w:hAnsi="Arial" w:cs="Arial"/>
          <w:b/>
          <w:color w:val="0000FF"/>
          <w:sz w:val="24"/>
        </w:rPr>
        <w:tab/>
      </w:r>
      <w:r>
        <w:rPr>
          <w:rFonts w:ascii="Arial" w:hAnsi="Arial" w:cs="Arial"/>
          <w:b/>
          <w:sz w:val="24"/>
        </w:rPr>
        <w:t>Discussion on Active TCI state switch delay for Unified TCI</w:t>
      </w:r>
    </w:p>
    <w:p w14:paraId="20E4FD6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F351F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8F801" w14:textId="77AA6445" w:rsidR="003109BF" w:rsidRDefault="003109BF" w:rsidP="003109BF">
      <w:pPr>
        <w:rPr>
          <w:rFonts w:ascii="Arial" w:hAnsi="Arial" w:cs="Arial"/>
          <w:b/>
          <w:sz w:val="24"/>
        </w:rPr>
      </w:pPr>
      <w:r>
        <w:rPr>
          <w:rFonts w:ascii="Arial" w:hAnsi="Arial" w:cs="Arial"/>
          <w:b/>
          <w:color w:val="0000FF"/>
          <w:sz w:val="24"/>
        </w:rPr>
        <w:t>R4-2400451</w:t>
      </w:r>
      <w:r>
        <w:rPr>
          <w:rFonts w:ascii="Arial" w:hAnsi="Arial" w:cs="Arial"/>
          <w:b/>
          <w:color w:val="0000FF"/>
          <w:sz w:val="24"/>
        </w:rPr>
        <w:tab/>
      </w:r>
      <w:r>
        <w:rPr>
          <w:rFonts w:ascii="Arial" w:hAnsi="Arial" w:cs="Arial"/>
          <w:b/>
          <w:sz w:val="24"/>
        </w:rPr>
        <w:t>(NR_feMIMO-Core) CR for active state list switching delay requirements for UTCI state -R17</w:t>
      </w:r>
    </w:p>
    <w:p w14:paraId="035FA06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CR-4014  rev  Cat: F (Rel-17)</w:t>
      </w:r>
      <w:r>
        <w:rPr>
          <w:i/>
        </w:rPr>
        <w:br/>
      </w:r>
      <w:r>
        <w:rPr>
          <w:i/>
        </w:rPr>
        <w:br/>
      </w:r>
      <w:r>
        <w:rPr>
          <w:i/>
        </w:rPr>
        <w:tab/>
      </w:r>
      <w:r>
        <w:rPr>
          <w:i/>
        </w:rPr>
        <w:tab/>
      </w:r>
      <w:r>
        <w:rPr>
          <w:i/>
        </w:rPr>
        <w:tab/>
      </w:r>
      <w:r>
        <w:rPr>
          <w:i/>
        </w:rPr>
        <w:tab/>
      </w:r>
      <w:r>
        <w:rPr>
          <w:i/>
        </w:rPr>
        <w:tab/>
        <w:t>Source: Apple</w:t>
      </w:r>
    </w:p>
    <w:p w14:paraId="62E4B18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1BAC0" w14:textId="08BDCF57" w:rsidR="003109BF" w:rsidRDefault="003109BF" w:rsidP="003109BF">
      <w:pPr>
        <w:rPr>
          <w:rFonts w:ascii="Arial" w:hAnsi="Arial" w:cs="Arial"/>
          <w:b/>
          <w:sz w:val="24"/>
        </w:rPr>
      </w:pPr>
      <w:r>
        <w:rPr>
          <w:rFonts w:ascii="Arial" w:hAnsi="Arial" w:cs="Arial"/>
          <w:b/>
          <w:color w:val="0000FF"/>
          <w:sz w:val="24"/>
        </w:rPr>
        <w:t>R4-2400452</w:t>
      </w:r>
      <w:r>
        <w:rPr>
          <w:rFonts w:ascii="Arial" w:hAnsi="Arial" w:cs="Arial"/>
          <w:b/>
          <w:color w:val="0000FF"/>
          <w:sz w:val="24"/>
        </w:rPr>
        <w:tab/>
      </w:r>
      <w:r>
        <w:rPr>
          <w:rFonts w:ascii="Arial" w:hAnsi="Arial" w:cs="Arial"/>
          <w:b/>
          <w:sz w:val="24"/>
        </w:rPr>
        <w:t>(NR_feMIMO-Core) CR for active state list switching delay requirements for UTCI state -R18</w:t>
      </w:r>
    </w:p>
    <w:p w14:paraId="71E1EB5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CR-4015  rev  Cat: F (Rel-18)</w:t>
      </w:r>
      <w:r>
        <w:rPr>
          <w:i/>
        </w:rPr>
        <w:br/>
      </w:r>
      <w:r>
        <w:rPr>
          <w:i/>
        </w:rPr>
        <w:br/>
      </w:r>
      <w:r>
        <w:rPr>
          <w:i/>
        </w:rPr>
        <w:tab/>
      </w:r>
      <w:r>
        <w:rPr>
          <w:i/>
        </w:rPr>
        <w:tab/>
      </w:r>
      <w:r>
        <w:rPr>
          <w:i/>
        </w:rPr>
        <w:tab/>
      </w:r>
      <w:r>
        <w:rPr>
          <w:i/>
        </w:rPr>
        <w:tab/>
      </w:r>
      <w:r>
        <w:rPr>
          <w:i/>
        </w:rPr>
        <w:tab/>
        <w:t>Source: Apple</w:t>
      </w:r>
    </w:p>
    <w:p w14:paraId="0310E76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B38E4" w14:textId="772B5182" w:rsidR="003109BF" w:rsidRDefault="003109BF" w:rsidP="003109BF">
      <w:pPr>
        <w:rPr>
          <w:rFonts w:ascii="Arial" w:hAnsi="Arial" w:cs="Arial"/>
          <w:b/>
          <w:sz w:val="24"/>
        </w:rPr>
      </w:pPr>
      <w:r>
        <w:rPr>
          <w:rFonts w:ascii="Arial" w:hAnsi="Arial" w:cs="Arial"/>
          <w:b/>
          <w:color w:val="0000FF"/>
          <w:sz w:val="24"/>
        </w:rPr>
        <w:lastRenderedPageBreak/>
        <w:t>R4-2400493</w:t>
      </w:r>
      <w:r>
        <w:rPr>
          <w:rFonts w:ascii="Arial" w:hAnsi="Arial" w:cs="Arial"/>
          <w:b/>
          <w:color w:val="0000FF"/>
          <w:sz w:val="24"/>
        </w:rPr>
        <w:tab/>
      </w:r>
      <w:r>
        <w:rPr>
          <w:rFonts w:ascii="Arial" w:hAnsi="Arial" w:cs="Arial"/>
          <w:b/>
          <w:sz w:val="24"/>
        </w:rPr>
        <w:t>(NR_NTN_solutions-Core) CR on RSRP/RSRQ/SINR Requirements for NR-NTN- Rel17</w:t>
      </w:r>
    </w:p>
    <w:p w14:paraId="57D2F05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CR-4027  rev  Cat: F (Rel-17)</w:t>
      </w:r>
      <w:r>
        <w:rPr>
          <w:i/>
        </w:rPr>
        <w:br/>
      </w:r>
      <w:r>
        <w:rPr>
          <w:i/>
        </w:rPr>
        <w:br/>
      </w:r>
      <w:r>
        <w:rPr>
          <w:i/>
        </w:rPr>
        <w:tab/>
      </w:r>
      <w:r>
        <w:rPr>
          <w:i/>
        </w:rPr>
        <w:tab/>
      </w:r>
      <w:r>
        <w:rPr>
          <w:i/>
        </w:rPr>
        <w:tab/>
      </w:r>
      <w:r>
        <w:rPr>
          <w:i/>
        </w:rPr>
        <w:tab/>
      </w:r>
      <w:r>
        <w:rPr>
          <w:i/>
        </w:rPr>
        <w:tab/>
        <w:t>Source: Apple</w:t>
      </w:r>
    </w:p>
    <w:p w14:paraId="00D0E3A6" w14:textId="77777777" w:rsidR="003109BF" w:rsidRDefault="003109BF" w:rsidP="003109BF">
      <w:pPr>
        <w:rPr>
          <w:rFonts w:ascii="Arial" w:hAnsi="Arial" w:cs="Arial"/>
          <w:b/>
        </w:rPr>
      </w:pPr>
      <w:r>
        <w:rPr>
          <w:rFonts w:ascii="Arial" w:hAnsi="Arial" w:cs="Arial"/>
          <w:b/>
        </w:rPr>
        <w:t xml:space="preserve">Abstract: </w:t>
      </w:r>
    </w:p>
    <w:p w14:paraId="4222E483" w14:textId="77777777" w:rsidR="003109BF" w:rsidRDefault="003109BF" w:rsidP="003109BF">
      <w:r>
        <w:t>Parsing Failure: Specification version number wrong on CR cover for TDoc R4-2400493. Database value : 17.12.0. CR cover value : 17.11.0. A revision will be required.</w:t>
      </w:r>
    </w:p>
    <w:p w14:paraId="373173E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R4-2402941</w:t>
      </w:r>
      <w:r>
        <w:rPr>
          <w:color w:val="993300"/>
          <w:u w:val="single"/>
        </w:rPr>
        <w:t>.</w:t>
      </w:r>
    </w:p>
    <w:p w14:paraId="41A2A53A" w14:textId="06C454AB" w:rsidR="003109BF" w:rsidRDefault="003109BF" w:rsidP="003109BF">
      <w:pPr>
        <w:rPr>
          <w:rFonts w:ascii="Arial" w:hAnsi="Arial" w:cs="Arial"/>
          <w:b/>
          <w:sz w:val="24"/>
        </w:rPr>
      </w:pPr>
      <w:r>
        <w:rPr>
          <w:rFonts w:ascii="Arial" w:hAnsi="Arial" w:cs="Arial"/>
          <w:b/>
          <w:color w:val="0000FF"/>
          <w:sz w:val="24"/>
        </w:rPr>
        <w:t>R4-2400494</w:t>
      </w:r>
      <w:r>
        <w:rPr>
          <w:rFonts w:ascii="Arial" w:hAnsi="Arial" w:cs="Arial"/>
          <w:b/>
          <w:color w:val="0000FF"/>
          <w:sz w:val="24"/>
        </w:rPr>
        <w:tab/>
      </w:r>
      <w:r>
        <w:rPr>
          <w:rFonts w:ascii="Arial" w:hAnsi="Arial" w:cs="Arial"/>
          <w:b/>
          <w:sz w:val="24"/>
        </w:rPr>
        <w:t>(NR_NTN_solutions-Core) CR on RSRP/RSRQ/SINR Requirements for NR-NTN-Rel18</w:t>
      </w:r>
    </w:p>
    <w:p w14:paraId="2CE7FA9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CR-4028  rev  Cat: A (Rel-18)</w:t>
      </w:r>
      <w:r>
        <w:rPr>
          <w:i/>
        </w:rPr>
        <w:br/>
      </w:r>
      <w:r>
        <w:rPr>
          <w:i/>
        </w:rPr>
        <w:br/>
      </w:r>
      <w:r>
        <w:rPr>
          <w:i/>
        </w:rPr>
        <w:tab/>
      </w:r>
      <w:r>
        <w:rPr>
          <w:i/>
        </w:rPr>
        <w:tab/>
      </w:r>
      <w:r>
        <w:rPr>
          <w:i/>
        </w:rPr>
        <w:tab/>
      </w:r>
      <w:r>
        <w:rPr>
          <w:i/>
        </w:rPr>
        <w:tab/>
      </w:r>
      <w:r>
        <w:rPr>
          <w:i/>
        </w:rPr>
        <w:tab/>
        <w:t>Source: Apple</w:t>
      </w:r>
    </w:p>
    <w:p w14:paraId="68241B03" w14:textId="77777777" w:rsidR="003109BF" w:rsidRDefault="003109BF" w:rsidP="003109BF">
      <w:pPr>
        <w:rPr>
          <w:rFonts w:ascii="Arial" w:hAnsi="Arial" w:cs="Arial"/>
          <w:b/>
        </w:rPr>
      </w:pPr>
      <w:r>
        <w:rPr>
          <w:rFonts w:ascii="Arial" w:hAnsi="Arial" w:cs="Arial"/>
          <w:b/>
        </w:rPr>
        <w:t xml:space="preserve">Abstract: </w:t>
      </w:r>
    </w:p>
    <w:p w14:paraId="7CF96413" w14:textId="77777777" w:rsidR="003109BF" w:rsidRDefault="003109BF" w:rsidP="003109BF">
      <w:r>
        <w:t>Parsing Failure: Specification version number wrong on CR cover for TDoc R4-2400494. Database value : 18.4.0. CR cover value : 18.3.0. A revision is required.</w:t>
      </w:r>
    </w:p>
    <w:p w14:paraId="2D60C01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R4-2402942</w:t>
      </w:r>
      <w:r>
        <w:rPr>
          <w:color w:val="993300"/>
          <w:u w:val="single"/>
        </w:rPr>
        <w:t>.</w:t>
      </w:r>
    </w:p>
    <w:p w14:paraId="1812C8AB" w14:textId="14D43F9E" w:rsidR="003109BF" w:rsidRDefault="003109BF" w:rsidP="003109BF">
      <w:pPr>
        <w:rPr>
          <w:rFonts w:ascii="Arial" w:hAnsi="Arial" w:cs="Arial"/>
          <w:b/>
          <w:sz w:val="24"/>
        </w:rPr>
      </w:pPr>
      <w:r>
        <w:rPr>
          <w:rFonts w:ascii="Arial" w:hAnsi="Arial" w:cs="Arial"/>
          <w:b/>
          <w:color w:val="0000FF"/>
          <w:sz w:val="24"/>
        </w:rPr>
        <w:t>R4-2400495</w:t>
      </w:r>
      <w:r>
        <w:rPr>
          <w:rFonts w:ascii="Arial" w:hAnsi="Arial" w:cs="Arial"/>
          <w:b/>
          <w:color w:val="0000FF"/>
          <w:sz w:val="24"/>
        </w:rPr>
        <w:tab/>
      </w:r>
      <w:r>
        <w:rPr>
          <w:rFonts w:ascii="Arial" w:hAnsi="Arial" w:cs="Arial"/>
          <w:b/>
          <w:sz w:val="24"/>
        </w:rPr>
        <w:t>(NR_NTN_solutions-Core) CR to 38.133 for UE capability in NTN requirement</w:t>
      </w:r>
    </w:p>
    <w:p w14:paraId="2973CC9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CR-4029  rev  Cat: F (Rel-17)</w:t>
      </w:r>
      <w:r>
        <w:rPr>
          <w:i/>
        </w:rPr>
        <w:br/>
      </w:r>
      <w:r>
        <w:rPr>
          <w:i/>
        </w:rPr>
        <w:br/>
      </w:r>
      <w:r>
        <w:rPr>
          <w:i/>
        </w:rPr>
        <w:tab/>
      </w:r>
      <w:r>
        <w:rPr>
          <w:i/>
        </w:rPr>
        <w:tab/>
      </w:r>
      <w:r>
        <w:rPr>
          <w:i/>
        </w:rPr>
        <w:tab/>
      </w:r>
      <w:r>
        <w:rPr>
          <w:i/>
        </w:rPr>
        <w:tab/>
      </w:r>
      <w:r>
        <w:rPr>
          <w:i/>
        </w:rPr>
        <w:tab/>
        <w:t>Source: Apple</w:t>
      </w:r>
    </w:p>
    <w:p w14:paraId="5C09DE6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0DA3B" w14:textId="7C5EECEE" w:rsidR="003109BF" w:rsidRDefault="003109BF" w:rsidP="003109BF">
      <w:pPr>
        <w:rPr>
          <w:rFonts w:ascii="Arial" w:hAnsi="Arial" w:cs="Arial"/>
          <w:b/>
          <w:sz w:val="24"/>
        </w:rPr>
      </w:pPr>
      <w:r>
        <w:rPr>
          <w:rFonts w:ascii="Arial" w:hAnsi="Arial" w:cs="Arial"/>
          <w:b/>
          <w:color w:val="0000FF"/>
          <w:sz w:val="24"/>
        </w:rPr>
        <w:t>R4-2400496</w:t>
      </w:r>
      <w:r>
        <w:rPr>
          <w:rFonts w:ascii="Arial" w:hAnsi="Arial" w:cs="Arial"/>
          <w:b/>
          <w:color w:val="0000FF"/>
          <w:sz w:val="24"/>
        </w:rPr>
        <w:tab/>
      </w:r>
      <w:r>
        <w:rPr>
          <w:rFonts w:ascii="Arial" w:hAnsi="Arial" w:cs="Arial"/>
          <w:b/>
          <w:sz w:val="24"/>
        </w:rPr>
        <w:t>(NR_NTN_solutions-Core) CR to 38.133 for UE capability in NTN requirement-Rel18</w:t>
      </w:r>
    </w:p>
    <w:p w14:paraId="22E5178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CR-4030  rev  Cat: A (Rel-18)</w:t>
      </w:r>
      <w:r>
        <w:rPr>
          <w:i/>
        </w:rPr>
        <w:br/>
      </w:r>
      <w:r>
        <w:rPr>
          <w:i/>
        </w:rPr>
        <w:br/>
      </w:r>
      <w:r>
        <w:rPr>
          <w:i/>
        </w:rPr>
        <w:tab/>
      </w:r>
      <w:r>
        <w:rPr>
          <w:i/>
        </w:rPr>
        <w:tab/>
      </w:r>
      <w:r>
        <w:rPr>
          <w:i/>
        </w:rPr>
        <w:tab/>
      </w:r>
      <w:r>
        <w:rPr>
          <w:i/>
        </w:rPr>
        <w:tab/>
      </w:r>
      <w:r>
        <w:rPr>
          <w:i/>
        </w:rPr>
        <w:tab/>
        <w:t>Source: Apple</w:t>
      </w:r>
    </w:p>
    <w:p w14:paraId="72BC540D" w14:textId="77777777" w:rsidR="003109BF" w:rsidRDefault="003109BF" w:rsidP="003109BF">
      <w:pPr>
        <w:rPr>
          <w:rFonts w:ascii="Arial" w:hAnsi="Arial" w:cs="Arial"/>
          <w:b/>
        </w:rPr>
      </w:pPr>
      <w:r>
        <w:rPr>
          <w:rFonts w:ascii="Arial" w:hAnsi="Arial" w:cs="Arial"/>
          <w:b/>
        </w:rPr>
        <w:t xml:space="preserve">Abstract: </w:t>
      </w:r>
    </w:p>
    <w:p w14:paraId="7440EA45" w14:textId="77777777" w:rsidR="003109BF" w:rsidRDefault="003109BF" w:rsidP="003109BF">
      <w:r>
        <w:t>Parsing Failure: Specification version number wrong on CR cover for TDoc R4-2400496. Database value : 18.4.0. CR cover value : 18.3.0. A revision will be required.</w:t>
      </w:r>
    </w:p>
    <w:p w14:paraId="0EDB1E9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R4-2402943</w:t>
      </w:r>
      <w:r>
        <w:rPr>
          <w:color w:val="993300"/>
          <w:u w:val="single"/>
        </w:rPr>
        <w:t>.</w:t>
      </w:r>
    </w:p>
    <w:p w14:paraId="00836B20" w14:textId="0B23CC2D" w:rsidR="003109BF" w:rsidRDefault="003109BF" w:rsidP="003109BF">
      <w:pPr>
        <w:rPr>
          <w:rFonts w:ascii="Arial" w:hAnsi="Arial" w:cs="Arial"/>
          <w:b/>
          <w:sz w:val="24"/>
        </w:rPr>
      </w:pPr>
      <w:r>
        <w:rPr>
          <w:rFonts w:ascii="Arial" w:hAnsi="Arial" w:cs="Arial"/>
          <w:b/>
          <w:color w:val="0000FF"/>
          <w:sz w:val="24"/>
        </w:rPr>
        <w:t>R4-2400497</w:t>
      </w:r>
      <w:r>
        <w:rPr>
          <w:rFonts w:ascii="Arial" w:hAnsi="Arial" w:cs="Arial"/>
          <w:b/>
          <w:color w:val="0000FF"/>
          <w:sz w:val="24"/>
        </w:rPr>
        <w:tab/>
      </w:r>
      <w:r>
        <w:rPr>
          <w:rFonts w:ascii="Arial" w:hAnsi="Arial" w:cs="Arial"/>
          <w:b/>
          <w:sz w:val="24"/>
        </w:rPr>
        <w:t>(NR_NTN_solutions-Core) CR to 38.133 UE NTN Capability For Measurement Requirement-Rel17</w:t>
      </w:r>
    </w:p>
    <w:p w14:paraId="3CF56DB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CR-4031  rev  Cat: F (Rel-17)</w:t>
      </w:r>
      <w:r>
        <w:rPr>
          <w:i/>
        </w:rPr>
        <w:br/>
      </w:r>
      <w:r>
        <w:rPr>
          <w:i/>
        </w:rPr>
        <w:br/>
      </w:r>
      <w:r>
        <w:rPr>
          <w:i/>
        </w:rPr>
        <w:tab/>
      </w:r>
      <w:r>
        <w:rPr>
          <w:i/>
        </w:rPr>
        <w:tab/>
      </w:r>
      <w:r>
        <w:rPr>
          <w:i/>
        </w:rPr>
        <w:tab/>
      </w:r>
      <w:r>
        <w:rPr>
          <w:i/>
        </w:rPr>
        <w:tab/>
      </w:r>
      <w:r>
        <w:rPr>
          <w:i/>
        </w:rPr>
        <w:tab/>
        <w:t>Source: Apple</w:t>
      </w:r>
    </w:p>
    <w:p w14:paraId="484B482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FA962" w14:textId="4F71A9B7" w:rsidR="003109BF" w:rsidRDefault="003109BF" w:rsidP="003109BF">
      <w:pPr>
        <w:rPr>
          <w:rFonts w:ascii="Arial" w:hAnsi="Arial" w:cs="Arial"/>
          <w:b/>
          <w:sz w:val="24"/>
        </w:rPr>
      </w:pPr>
      <w:r>
        <w:rPr>
          <w:rFonts w:ascii="Arial" w:hAnsi="Arial" w:cs="Arial"/>
          <w:b/>
          <w:color w:val="0000FF"/>
          <w:sz w:val="24"/>
        </w:rPr>
        <w:lastRenderedPageBreak/>
        <w:t>R4-2400498</w:t>
      </w:r>
      <w:r>
        <w:rPr>
          <w:rFonts w:ascii="Arial" w:hAnsi="Arial" w:cs="Arial"/>
          <w:b/>
          <w:color w:val="0000FF"/>
          <w:sz w:val="24"/>
        </w:rPr>
        <w:tab/>
      </w:r>
      <w:r>
        <w:rPr>
          <w:rFonts w:ascii="Arial" w:hAnsi="Arial" w:cs="Arial"/>
          <w:b/>
          <w:sz w:val="24"/>
        </w:rPr>
        <w:t>(NR_NTN_solutions-Core) CR to 38.133 on UE NTN Capability For Measurement Requirement-Rel18</w:t>
      </w:r>
    </w:p>
    <w:p w14:paraId="251B585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CR-4032  rev  Cat: A (Rel-18)</w:t>
      </w:r>
      <w:r>
        <w:rPr>
          <w:i/>
        </w:rPr>
        <w:br/>
      </w:r>
      <w:r>
        <w:rPr>
          <w:i/>
        </w:rPr>
        <w:br/>
      </w:r>
      <w:r>
        <w:rPr>
          <w:i/>
        </w:rPr>
        <w:tab/>
      </w:r>
      <w:r>
        <w:rPr>
          <w:i/>
        </w:rPr>
        <w:tab/>
      </w:r>
      <w:r>
        <w:rPr>
          <w:i/>
        </w:rPr>
        <w:tab/>
      </w:r>
      <w:r>
        <w:rPr>
          <w:i/>
        </w:rPr>
        <w:tab/>
      </w:r>
      <w:r>
        <w:rPr>
          <w:i/>
        </w:rPr>
        <w:tab/>
        <w:t>Source: Apple</w:t>
      </w:r>
    </w:p>
    <w:p w14:paraId="2E18C56A" w14:textId="77777777" w:rsidR="003109BF" w:rsidRDefault="003109BF" w:rsidP="003109BF">
      <w:pPr>
        <w:rPr>
          <w:rFonts w:ascii="Arial" w:hAnsi="Arial" w:cs="Arial"/>
          <w:b/>
        </w:rPr>
      </w:pPr>
      <w:r>
        <w:rPr>
          <w:rFonts w:ascii="Arial" w:hAnsi="Arial" w:cs="Arial"/>
          <w:b/>
        </w:rPr>
        <w:t xml:space="preserve">Abstract: </w:t>
      </w:r>
    </w:p>
    <w:p w14:paraId="2AA74B6D" w14:textId="77777777" w:rsidR="003109BF" w:rsidRDefault="003109BF" w:rsidP="003109BF">
      <w:r>
        <w:t>Parsing Failure: Specification version number wrong on CR cover for TDoc R4-2400498. Database value : 18.4.0. CR cover value : 18.3.0. A revision will be required.</w:t>
      </w:r>
    </w:p>
    <w:p w14:paraId="13A16DE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R4-2402944</w:t>
      </w:r>
      <w:r>
        <w:rPr>
          <w:color w:val="993300"/>
          <w:u w:val="single"/>
        </w:rPr>
        <w:t>.</w:t>
      </w:r>
    </w:p>
    <w:p w14:paraId="5260CEA3" w14:textId="1817F533" w:rsidR="003109BF" w:rsidRDefault="003109BF" w:rsidP="003109BF">
      <w:pPr>
        <w:rPr>
          <w:rFonts w:ascii="Arial" w:hAnsi="Arial" w:cs="Arial"/>
          <w:b/>
          <w:sz w:val="24"/>
        </w:rPr>
      </w:pPr>
      <w:r>
        <w:rPr>
          <w:rFonts w:ascii="Arial" w:hAnsi="Arial" w:cs="Arial"/>
          <w:b/>
          <w:color w:val="0000FF"/>
          <w:sz w:val="24"/>
        </w:rPr>
        <w:t>R4-2400499</w:t>
      </w:r>
      <w:r>
        <w:rPr>
          <w:rFonts w:ascii="Arial" w:hAnsi="Arial" w:cs="Arial"/>
          <w:b/>
          <w:color w:val="0000FF"/>
          <w:sz w:val="24"/>
        </w:rPr>
        <w:tab/>
      </w:r>
      <w:r>
        <w:rPr>
          <w:rFonts w:ascii="Arial" w:hAnsi="Arial" w:cs="Arial"/>
          <w:b/>
          <w:sz w:val="24"/>
        </w:rPr>
        <w:t>(NR_redcap-Core) CR on PRACH transmission periodicity for RedCap UE-Rel17</w:t>
      </w:r>
    </w:p>
    <w:p w14:paraId="3BD86D1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CR-7279  rev  Cat: F (Rel-17)</w:t>
      </w:r>
      <w:r>
        <w:rPr>
          <w:i/>
        </w:rPr>
        <w:br/>
      </w:r>
      <w:r>
        <w:rPr>
          <w:i/>
        </w:rPr>
        <w:br/>
      </w:r>
      <w:r>
        <w:rPr>
          <w:i/>
        </w:rPr>
        <w:tab/>
      </w:r>
      <w:r>
        <w:rPr>
          <w:i/>
        </w:rPr>
        <w:tab/>
      </w:r>
      <w:r>
        <w:rPr>
          <w:i/>
        </w:rPr>
        <w:tab/>
      </w:r>
      <w:r>
        <w:rPr>
          <w:i/>
        </w:rPr>
        <w:tab/>
      </w:r>
      <w:r>
        <w:rPr>
          <w:i/>
        </w:rPr>
        <w:tab/>
        <w:t>Source: Apple</w:t>
      </w:r>
    </w:p>
    <w:p w14:paraId="60056BE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FDC26" w14:textId="56850278" w:rsidR="003109BF" w:rsidRDefault="003109BF" w:rsidP="003109BF">
      <w:pPr>
        <w:rPr>
          <w:rFonts w:ascii="Arial" w:hAnsi="Arial" w:cs="Arial"/>
          <w:b/>
          <w:sz w:val="24"/>
        </w:rPr>
      </w:pPr>
      <w:r>
        <w:rPr>
          <w:rFonts w:ascii="Arial" w:hAnsi="Arial" w:cs="Arial"/>
          <w:b/>
          <w:color w:val="0000FF"/>
          <w:sz w:val="24"/>
        </w:rPr>
        <w:t>R4-2400500</w:t>
      </w:r>
      <w:r>
        <w:rPr>
          <w:rFonts w:ascii="Arial" w:hAnsi="Arial" w:cs="Arial"/>
          <w:b/>
          <w:color w:val="0000FF"/>
          <w:sz w:val="24"/>
        </w:rPr>
        <w:tab/>
      </w:r>
      <w:r>
        <w:rPr>
          <w:rFonts w:ascii="Arial" w:hAnsi="Arial" w:cs="Arial"/>
          <w:b/>
          <w:sz w:val="24"/>
        </w:rPr>
        <w:t>(NR_redcap-Core) CR on PRACH transmission periodicity for RedCap UE-Rel18</w:t>
      </w:r>
    </w:p>
    <w:p w14:paraId="41BDD89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CR-7280  rev  Cat: A (Rel-18)</w:t>
      </w:r>
      <w:r>
        <w:rPr>
          <w:i/>
        </w:rPr>
        <w:br/>
      </w:r>
      <w:r>
        <w:rPr>
          <w:i/>
        </w:rPr>
        <w:br/>
      </w:r>
      <w:r>
        <w:rPr>
          <w:i/>
        </w:rPr>
        <w:tab/>
      </w:r>
      <w:r>
        <w:rPr>
          <w:i/>
        </w:rPr>
        <w:tab/>
      </w:r>
      <w:r>
        <w:rPr>
          <w:i/>
        </w:rPr>
        <w:tab/>
      </w:r>
      <w:r>
        <w:rPr>
          <w:i/>
        </w:rPr>
        <w:tab/>
      </w:r>
      <w:r>
        <w:rPr>
          <w:i/>
        </w:rPr>
        <w:tab/>
        <w:t>Source: Apple</w:t>
      </w:r>
    </w:p>
    <w:p w14:paraId="025D619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0DE43" w14:textId="4662466D" w:rsidR="003109BF" w:rsidRDefault="003109BF" w:rsidP="003109BF">
      <w:pPr>
        <w:rPr>
          <w:rFonts w:ascii="Arial" w:hAnsi="Arial" w:cs="Arial"/>
          <w:b/>
          <w:sz w:val="24"/>
        </w:rPr>
      </w:pPr>
      <w:r>
        <w:rPr>
          <w:rFonts w:ascii="Arial" w:hAnsi="Arial" w:cs="Arial"/>
          <w:b/>
          <w:color w:val="0000FF"/>
          <w:sz w:val="24"/>
        </w:rPr>
        <w:t>R4-2400563</w:t>
      </w:r>
      <w:r>
        <w:rPr>
          <w:rFonts w:ascii="Arial" w:hAnsi="Arial" w:cs="Arial"/>
          <w:b/>
          <w:color w:val="0000FF"/>
          <w:sz w:val="24"/>
        </w:rPr>
        <w:tab/>
      </w:r>
      <w:r>
        <w:rPr>
          <w:rFonts w:ascii="Arial" w:hAnsi="Arial" w:cs="Arial"/>
          <w:b/>
          <w:sz w:val="24"/>
        </w:rPr>
        <w:t>(NR_HST_FR1_enh) Inter-frequency measurement for NR FR1 HST</w:t>
      </w:r>
    </w:p>
    <w:p w14:paraId="33762FE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CR-4037  rev  Cat: F (Rel-17)</w:t>
      </w:r>
      <w:r>
        <w:rPr>
          <w:i/>
        </w:rPr>
        <w:br/>
      </w:r>
      <w:r>
        <w:rPr>
          <w:i/>
        </w:rPr>
        <w:br/>
      </w:r>
      <w:r>
        <w:rPr>
          <w:i/>
        </w:rPr>
        <w:tab/>
      </w:r>
      <w:r>
        <w:rPr>
          <w:i/>
        </w:rPr>
        <w:tab/>
      </w:r>
      <w:r>
        <w:rPr>
          <w:i/>
        </w:rPr>
        <w:tab/>
      </w:r>
      <w:r>
        <w:rPr>
          <w:i/>
        </w:rPr>
        <w:tab/>
      </w:r>
      <w:r>
        <w:rPr>
          <w:i/>
        </w:rPr>
        <w:tab/>
        <w:t>Source: Qualcomm Incorporated</w:t>
      </w:r>
    </w:p>
    <w:p w14:paraId="6701298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CEDF7" w14:textId="0C0092EA" w:rsidR="003109BF" w:rsidRDefault="003109BF" w:rsidP="003109BF">
      <w:pPr>
        <w:rPr>
          <w:rFonts w:ascii="Arial" w:hAnsi="Arial" w:cs="Arial"/>
          <w:b/>
          <w:sz w:val="24"/>
        </w:rPr>
      </w:pPr>
      <w:r>
        <w:rPr>
          <w:rFonts w:ascii="Arial" w:hAnsi="Arial" w:cs="Arial"/>
          <w:b/>
          <w:color w:val="0000FF"/>
          <w:sz w:val="24"/>
        </w:rPr>
        <w:t>R4-2400564</w:t>
      </w:r>
      <w:r>
        <w:rPr>
          <w:rFonts w:ascii="Arial" w:hAnsi="Arial" w:cs="Arial"/>
          <w:b/>
          <w:color w:val="0000FF"/>
          <w:sz w:val="24"/>
        </w:rPr>
        <w:tab/>
      </w:r>
      <w:r>
        <w:rPr>
          <w:rFonts w:ascii="Arial" w:hAnsi="Arial" w:cs="Arial"/>
          <w:b/>
          <w:sz w:val="24"/>
        </w:rPr>
        <w:t>(NR_HST_FR1_enh) R17 HST inter-f maintenance R18 mirror</w:t>
      </w:r>
    </w:p>
    <w:p w14:paraId="099CFD6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CR-4038  rev  Cat: A (Rel-18)</w:t>
      </w:r>
      <w:r>
        <w:rPr>
          <w:i/>
        </w:rPr>
        <w:br/>
      </w:r>
      <w:r>
        <w:rPr>
          <w:i/>
        </w:rPr>
        <w:br/>
      </w:r>
      <w:r>
        <w:rPr>
          <w:i/>
        </w:rPr>
        <w:tab/>
      </w:r>
      <w:r>
        <w:rPr>
          <w:i/>
        </w:rPr>
        <w:tab/>
      </w:r>
      <w:r>
        <w:rPr>
          <w:i/>
        </w:rPr>
        <w:tab/>
      </w:r>
      <w:r>
        <w:rPr>
          <w:i/>
        </w:rPr>
        <w:tab/>
      </w:r>
      <w:r>
        <w:rPr>
          <w:i/>
        </w:rPr>
        <w:tab/>
        <w:t>Source: Qualcomm Incorporated</w:t>
      </w:r>
    </w:p>
    <w:p w14:paraId="58C4B6E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0AA9D" w14:textId="69CA4B7B" w:rsidR="003109BF" w:rsidRDefault="003109BF" w:rsidP="003109BF">
      <w:pPr>
        <w:rPr>
          <w:rFonts w:ascii="Arial" w:hAnsi="Arial" w:cs="Arial"/>
          <w:b/>
          <w:sz w:val="24"/>
        </w:rPr>
      </w:pPr>
      <w:r>
        <w:rPr>
          <w:rFonts w:ascii="Arial" w:hAnsi="Arial" w:cs="Arial"/>
          <w:b/>
          <w:color w:val="0000FF"/>
          <w:sz w:val="24"/>
        </w:rPr>
        <w:t>R4-2400659</w:t>
      </w:r>
      <w:r>
        <w:rPr>
          <w:rFonts w:ascii="Arial" w:hAnsi="Arial" w:cs="Arial"/>
          <w:b/>
          <w:color w:val="0000FF"/>
          <w:sz w:val="24"/>
        </w:rPr>
        <w:tab/>
      </w:r>
      <w:r>
        <w:rPr>
          <w:rFonts w:ascii="Arial" w:hAnsi="Arial" w:cs="Arial"/>
          <w:b/>
          <w:sz w:val="24"/>
        </w:rPr>
        <w:t>(NR_redcap-Perf) CR to TS 38.133: Corrections to RedCap test cases (Rel 17)</w:t>
      </w:r>
    </w:p>
    <w:p w14:paraId="4B6D6EE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CR-4040  rev  Cat: F (Rel-17)</w:t>
      </w:r>
      <w:r>
        <w:rPr>
          <w:i/>
        </w:rPr>
        <w:br/>
      </w:r>
      <w:r>
        <w:rPr>
          <w:i/>
        </w:rPr>
        <w:br/>
      </w:r>
      <w:r>
        <w:rPr>
          <w:i/>
        </w:rPr>
        <w:tab/>
      </w:r>
      <w:r>
        <w:rPr>
          <w:i/>
        </w:rPr>
        <w:tab/>
      </w:r>
      <w:r>
        <w:rPr>
          <w:i/>
        </w:rPr>
        <w:tab/>
      </w:r>
      <w:r>
        <w:rPr>
          <w:i/>
        </w:rPr>
        <w:tab/>
      </w:r>
      <w:r>
        <w:rPr>
          <w:i/>
        </w:rPr>
        <w:tab/>
        <w:t>Source: Rohde &amp; Schwarz</w:t>
      </w:r>
    </w:p>
    <w:p w14:paraId="51F9C53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3B134" w14:textId="5C857674" w:rsidR="003109BF" w:rsidRDefault="003109BF" w:rsidP="003109BF">
      <w:pPr>
        <w:rPr>
          <w:rFonts w:ascii="Arial" w:hAnsi="Arial" w:cs="Arial"/>
          <w:b/>
          <w:sz w:val="24"/>
        </w:rPr>
      </w:pPr>
      <w:r>
        <w:rPr>
          <w:rFonts w:ascii="Arial" w:hAnsi="Arial" w:cs="Arial"/>
          <w:b/>
          <w:color w:val="0000FF"/>
          <w:sz w:val="24"/>
        </w:rPr>
        <w:lastRenderedPageBreak/>
        <w:t>R4-2400660</w:t>
      </w:r>
      <w:r>
        <w:rPr>
          <w:rFonts w:ascii="Arial" w:hAnsi="Arial" w:cs="Arial"/>
          <w:b/>
          <w:color w:val="0000FF"/>
          <w:sz w:val="24"/>
        </w:rPr>
        <w:tab/>
      </w:r>
      <w:r>
        <w:rPr>
          <w:rFonts w:ascii="Arial" w:hAnsi="Arial" w:cs="Arial"/>
          <w:b/>
          <w:sz w:val="24"/>
        </w:rPr>
        <w:t>(NR_redcap-Perf) CR to TS 38.133: Corrections to RedCap test cases (Rel 18)</w:t>
      </w:r>
    </w:p>
    <w:p w14:paraId="2DF374F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CR-4041  rev  Cat: A (Rel-18)</w:t>
      </w:r>
      <w:r>
        <w:rPr>
          <w:i/>
        </w:rPr>
        <w:br/>
      </w:r>
      <w:r>
        <w:rPr>
          <w:i/>
        </w:rPr>
        <w:br/>
      </w:r>
      <w:r>
        <w:rPr>
          <w:i/>
        </w:rPr>
        <w:tab/>
      </w:r>
      <w:r>
        <w:rPr>
          <w:i/>
        </w:rPr>
        <w:tab/>
      </w:r>
      <w:r>
        <w:rPr>
          <w:i/>
        </w:rPr>
        <w:tab/>
      </w:r>
      <w:r>
        <w:rPr>
          <w:i/>
        </w:rPr>
        <w:tab/>
      </w:r>
      <w:r>
        <w:rPr>
          <w:i/>
        </w:rPr>
        <w:tab/>
        <w:t>Source: Rohde &amp; Schwarz</w:t>
      </w:r>
    </w:p>
    <w:p w14:paraId="2C12A88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7A937" w14:textId="29BBEDC2" w:rsidR="003109BF" w:rsidRDefault="003109BF" w:rsidP="003109BF">
      <w:pPr>
        <w:rPr>
          <w:rFonts w:ascii="Arial" w:hAnsi="Arial" w:cs="Arial"/>
          <w:b/>
          <w:sz w:val="24"/>
        </w:rPr>
      </w:pPr>
      <w:r>
        <w:rPr>
          <w:rFonts w:ascii="Arial" w:hAnsi="Arial" w:cs="Arial"/>
          <w:b/>
          <w:color w:val="0000FF"/>
          <w:sz w:val="24"/>
        </w:rPr>
        <w:t>R4-2400661</w:t>
      </w:r>
      <w:r>
        <w:rPr>
          <w:rFonts w:ascii="Arial" w:hAnsi="Arial" w:cs="Arial"/>
          <w:b/>
          <w:color w:val="0000FF"/>
          <w:sz w:val="24"/>
        </w:rPr>
        <w:tab/>
      </w:r>
      <w:r>
        <w:rPr>
          <w:rFonts w:ascii="Arial" w:hAnsi="Arial" w:cs="Arial"/>
          <w:b/>
          <w:sz w:val="24"/>
        </w:rPr>
        <w:t>(NR_NTN_solutions-Perf) CR to TS 38.133: Corrections to NR NTN test cases (Rel 17)</w:t>
      </w:r>
    </w:p>
    <w:p w14:paraId="4E22B05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CR-4042  rev  Cat: F (Rel-17)</w:t>
      </w:r>
      <w:r>
        <w:rPr>
          <w:i/>
        </w:rPr>
        <w:br/>
      </w:r>
      <w:r>
        <w:rPr>
          <w:i/>
        </w:rPr>
        <w:br/>
      </w:r>
      <w:r>
        <w:rPr>
          <w:i/>
        </w:rPr>
        <w:tab/>
      </w:r>
      <w:r>
        <w:rPr>
          <w:i/>
        </w:rPr>
        <w:tab/>
      </w:r>
      <w:r>
        <w:rPr>
          <w:i/>
        </w:rPr>
        <w:tab/>
      </w:r>
      <w:r>
        <w:rPr>
          <w:i/>
        </w:rPr>
        <w:tab/>
      </w:r>
      <w:r>
        <w:rPr>
          <w:i/>
        </w:rPr>
        <w:tab/>
        <w:t>Source: Rohde &amp; Schwarz</w:t>
      </w:r>
    </w:p>
    <w:p w14:paraId="3F2124D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B6F06" w14:textId="26D99BCA" w:rsidR="003109BF" w:rsidRDefault="003109BF" w:rsidP="003109BF">
      <w:pPr>
        <w:rPr>
          <w:rFonts w:ascii="Arial" w:hAnsi="Arial" w:cs="Arial"/>
          <w:b/>
          <w:sz w:val="24"/>
        </w:rPr>
      </w:pPr>
      <w:r>
        <w:rPr>
          <w:rFonts w:ascii="Arial" w:hAnsi="Arial" w:cs="Arial"/>
          <w:b/>
          <w:color w:val="0000FF"/>
          <w:sz w:val="24"/>
        </w:rPr>
        <w:t>R4-2400662</w:t>
      </w:r>
      <w:r>
        <w:rPr>
          <w:rFonts w:ascii="Arial" w:hAnsi="Arial" w:cs="Arial"/>
          <w:b/>
          <w:color w:val="0000FF"/>
          <w:sz w:val="24"/>
        </w:rPr>
        <w:tab/>
      </w:r>
      <w:r>
        <w:rPr>
          <w:rFonts w:ascii="Arial" w:hAnsi="Arial" w:cs="Arial"/>
          <w:b/>
          <w:sz w:val="24"/>
        </w:rPr>
        <w:t>(NR_NTN_solutions-Perf) CR to TS 38.133: Corrections to NR NTN test cases (Rel 18)</w:t>
      </w:r>
    </w:p>
    <w:p w14:paraId="57607FD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CR-4043  rev  Cat: A (Rel-18)</w:t>
      </w:r>
      <w:r>
        <w:rPr>
          <w:i/>
        </w:rPr>
        <w:br/>
      </w:r>
      <w:r>
        <w:rPr>
          <w:i/>
        </w:rPr>
        <w:br/>
      </w:r>
      <w:r>
        <w:rPr>
          <w:i/>
        </w:rPr>
        <w:tab/>
      </w:r>
      <w:r>
        <w:rPr>
          <w:i/>
        </w:rPr>
        <w:tab/>
      </w:r>
      <w:r>
        <w:rPr>
          <w:i/>
        </w:rPr>
        <w:tab/>
      </w:r>
      <w:r>
        <w:rPr>
          <w:i/>
        </w:rPr>
        <w:tab/>
      </w:r>
      <w:r>
        <w:rPr>
          <w:i/>
        </w:rPr>
        <w:tab/>
        <w:t>Source: Rohde &amp; Schwarz</w:t>
      </w:r>
    </w:p>
    <w:p w14:paraId="6A023A1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13B82" w14:textId="30CE98FF" w:rsidR="003109BF" w:rsidRDefault="003109BF" w:rsidP="003109BF">
      <w:pPr>
        <w:rPr>
          <w:rFonts w:ascii="Arial" w:hAnsi="Arial" w:cs="Arial"/>
          <w:b/>
          <w:sz w:val="24"/>
        </w:rPr>
      </w:pPr>
      <w:r>
        <w:rPr>
          <w:rFonts w:ascii="Arial" w:hAnsi="Arial" w:cs="Arial"/>
          <w:b/>
          <w:color w:val="0000FF"/>
          <w:sz w:val="24"/>
        </w:rPr>
        <w:t>R4-2400673</w:t>
      </w:r>
      <w:r>
        <w:rPr>
          <w:rFonts w:ascii="Arial" w:hAnsi="Arial" w:cs="Arial"/>
          <w:b/>
          <w:color w:val="0000FF"/>
          <w:sz w:val="24"/>
        </w:rPr>
        <w:tab/>
      </w:r>
      <w:r>
        <w:rPr>
          <w:rFonts w:ascii="Arial" w:hAnsi="Arial" w:cs="Arial"/>
          <w:b/>
          <w:sz w:val="24"/>
        </w:rPr>
        <w:t>[NR_redcap-Perf ] Corrections to NR SA FR1 RedCap Event Trigger test parameters in A.16.6.2.9, A.16.6.2.10</w:t>
      </w:r>
    </w:p>
    <w:p w14:paraId="2FFF697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CR-4044  rev  Cat: F (Rel-17)</w:t>
      </w:r>
      <w:r>
        <w:rPr>
          <w:i/>
        </w:rPr>
        <w:br/>
      </w:r>
      <w:r>
        <w:rPr>
          <w:i/>
        </w:rPr>
        <w:br/>
      </w:r>
      <w:r>
        <w:rPr>
          <w:i/>
        </w:rPr>
        <w:tab/>
      </w:r>
      <w:r>
        <w:rPr>
          <w:i/>
        </w:rPr>
        <w:tab/>
      </w:r>
      <w:r>
        <w:rPr>
          <w:i/>
        </w:rPr>
        <w:tab/>
      </w:r>
      <w:r>
        <w:rPr>
          <w:i/>
        </w:rPr>
        <w:tab/>
      </w:r>
      <w:r>
        <w:rPr>
          <w:i/>
        </w:rPr>
        <w:tab/>
        <w:t>Source: Keysight Technologies UK Ltd</w:t>
      </w:r>
    </w:p>
    <w:p w14:paraId="3A663B8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9528C" w14:textId="3518A824" w:rsidR="003109BF" w:rsidRDefault="003109BF" w:rsidP="003109BF">
      <w:pPr>
        <w:rPr>
          <w:rFonts w:ascii="Arial" w:hAnsi="Arial" w:cs="Arial"/>
          <w:b/>
          <w:sz w:val="24"/>
        </w:rPr>
      </w:pPr>
      <w:r>
        <w:rPr>
          <w:rFonts w:ascii="Arial" w:hAnsi="Arial" w:cs="Arial"/>
          <w:b/>
          <w:color w:val="0000FF"/>
          <w:sz w:val="24"/>
        </w:rPr>
        <w:t>R4-2400692</w:t>
      </w:r>
      <w:r>
        <w:rPr>
          <w:rFonts w:ascii="Arial" w:hAnsi="Arial" w:cs="Arial"/>
          <w:b/>
          <w:color w:val="0000FF"/>
          <w:sz w:val="24"/>
        </w:rPr>
        <w:tab/>
      </w:r>
      <w:r>
        <w:rPr>
          <w:rFonts w:ascii="Arial" w:hAnsi="Arial" w:cs="Arial"/>
          <w:b/>
          <w:sz w:val="24"/>
        </w:rPr>
        <w:t>[NR_redcap-Perf ] Corrections to NR SA FR1 RedCap Event Trigger test parameters in A.16.6.2.9, A.16.6.2.10 (Rel-18)</w:t>
      </w:r>
    </w:p>
    <w:p w14:paraId="4F49B24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CR-4045  rev  Cat: A (Rel-18)</w:t>
      </w:r>
      <w:r>
        <w:rPr>
          <w:i/>
        </w:rPr>
        <w:br/>
      </w:r>
      <w:r>
        <w:rPr>
          <w:i/>
        </w:rPr>
        <w:br/>
      </w:r>
      <w:r>
        <w:rPr>
          <w:i/>
        </w:rPr>
        <w:tab/>
      </w:r>
      <w:r>
        <w:rPr>
          <w:i/>
        </w:rPr>
        <w:tab/>
      </w:r>
      <w:r>
        <w:rPr>
          <w:i/>
        </w:rPr>
        <w:tab/>
      </w:r>
      <w:r>
        <w:rPr>
          <w:i/>
        </w:rPr>
        <w:tab/>
      </w:r>
      <w:r>
        <w:rPr>
          <w:i/>
        </w:rPr>
        <w:tab/>
        <w:t>Source: Keysight Technologies UK Ltd</w:t>
      </w:r>
    </w:p>
    <w:p w14:paraId="53F251E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38AB3" w14:textId="6D2E0AD7" w:rsidR="003109BF" w:rsidRDefault="003109BF" w:rsidP="003109BF">
      <w:pPr>
        <w:rPr>
          <w:rFonts w:ascii="Arial" w:hAnsi="Arial" w:cs="Arial"/>
          <w:b/>
          <w:sz w:val="24"/>
        </w:rPr>
      </w:pPr>
      <w:r>
        <w:rPr>
          <w:rFonts w:ascii="Arial" w:hAnsi="Arial" w:cs="Arial"/>
          <w:b/>
          <w:color w:val="0000FF"/>
          <w:sz w:val="24"/>
        </w:rPr>
        <w:t>R4-2400726</w:t>
      </w:r>
      <w:r>
        <w:rPr>
          <w:rFonts w:ascii="Arial" w:hAnsi="Arial" w:cs="Arial"/>
          <w:b/>
          <w:color w:val="0000FF"/>
          <w:sz w:val="24"/>
        </w:rPr>
        <w:tab/>
      </w:r>
      <w:r>
        <w:rPr>
          <w:rFonts w:ascii="Arial" w:hAnsi="Arial" w:cs="Arial"/>
          <w:b/>
          <w:sz w:val="24"/>
        </w:rPr>
        <w:t>(NR_redcap-Perf) Correction CR for RRC re-establishment TCs for RedCap (R17)</w:t>
      </w:r>
    </w:p>
    <w:p w14:paraId="30D6E32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CR-4047  rev  Cat: F (Rel-17)</w:t>
      </w:r>
      <w:r>
        <w:rPr>
          <w:i/>
        </w:rPr>
        <w:br/>
      </w:r>
      <w:r>
        <w:rPr>
          <w:i/>
        </w:rPr>
        <w:br/>
      </w:r>
      <w:r>
        <w:rPr>
          <w:i/>
        </w:rPr>
        <w:tab/>
      </w:r>
      <w:r>
        <w:rPr>
          <w:i/>
        </w:rPr>
        <w:tab/>
      </w:r>
      <w:r>
        <w:rPr>
          <w:i/>
        </w:rPr>
        <w:tab/>
      </w:r>
      <w:r>
        <w:rPr>
          <w:i/>
        </w:rPr>
        <w:tab/>
      </w:r>
      <w:r>
        <w:rPr>
          <w:i/>
        </w:rPr>
        <w:tab/>
        <w:t>Source: Qualcomm</w:t>
      </w:r>
    </w:p>
    <w:p w14:paraId="75A1029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CC6A8" w14:textId="1B7A70A3" w:rsidR="003109BF" w:rsidRDefault="003109BF" w:rsidP="003109BF">
      <w:pPr>
        <w:rPr>
          <w:rFonts w:ascii="Arial" w:hAnsi="Arial" w:cs="Arial"/>
          <w:b/>
          <w:sz w:val="24"/>
        </w:rPr>
      </w:pPr>
      <w:r>
        <w:rPr>
          <w:rFonts w:ascii="Arial" w:hAnsi="Arial" w:cs="Arial"/>
          <w:b/>
          <w:color w:val="0000FF"/>
          <w:sz w:val="24"/>
        </w:rPr>
        <w:t>R4-2400934</w:t>
      </w:r>
      <w:r>
        <w:rPr>
          <w:rFonts w:ascii="Arial" w:hAnsi="Arial" w:cs="Arial"/>
          <w:b/>
          <w:color w:val="0000FF"/>
          <w:sz w:val="24"/>
        </w:rPr>
        <w:tab/>
      </w:r>
      <w:r>
        <w:rPr>
          <w:rFonts w:ascii="Arial" w:hAnsi="Arial" w:cs="Arial"/>
          <w:b/>
          <w:sz w:val="24"/>
        </w:rPr>
        <w:t>(NR_redcap-Perf) CR to A.16.4.1.2 UE transmit timing test and A.16.5.2.2 BFD and LR for RedCap</w:t>
      </w:r>
    </w:p>
    <w:p w14:paraId="37DA8CA9"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CR-4062  rev  Cat: F (Rel-17)</w:t>
      </w:r>
      <w:r>
        <w:rPr>
          <w:i/>
        </w:rPr>
        <w:br/>
      </w:r>
      <w:r>
        <w:rPr>
          <w:i/>
        </w:rPr>
        <w:br/>
      </w:r>
      <w:r>
        <w:rPr>
          <w:i/>
        </w:rPr>
        <w:tab/>
      </w:r>
      <w:r>
        <w:rPr>
          <w:i/>
        </w:rPr>
        <w:tab/>
      </w:r>
      <w:r>
        <w:rPr>
          <w:i/>
        </w:rPr>
        <w:tab/>
      </w:r>
      <w:r>
        <w:rPr>
          <w:i/>
        </w:rPr>
        <w:tab/>
      </w:r>
      <w:r>
        <w:rPr>
          <w:i/>
        </w:rPr>
        <w:tab/>
        <w:t>Source: Anritsu Corporation</w:t>
      </w:r>
    </w:p>
    <w:p w14:paraId="4873ED0A" w14:textId="77777777" w:rsidR="003109BF" w:rsidRDefault="003109BF" w:rsidP="003109BF">
      <w:pPr>
        <w:rPr>
          <w:rFonts w:ascii="Arial" w:hAnsi="Arial" w:cs="Arial"/>
          <w:b/>
        </w:rPr>
      </w:pPr>
      <w:r>
        <w:rPr>
          <w:rFonts w:ascii="Arial" w:hAnsi="Arial" w:cs="Arial"/>
          <w:b/>
        </w:rPr>
        <w:t xml:space="preserve">Abstract: </w:t>
      </w:r>
    </w:p>
    <w:p w14:paraId="5ED3C33F" w14:textId="77777777" w:rsidR="003109BF" w:rsidRDefault="003109BF" w:rsidP="003109BF">
      <w:r>
        <w:t>Addition of missing configuration 4 in tables.</w:t>
      </w:r>
    </w:p>
    <w:p w14:paraId="09E5E955" w14:textId="77777777" w:rsidR="003109BF" w:rsidRDefault="003109BF" w:rsidP="003109BF">
      <w:r>
        <w:t>Title of R4-2400301 was corrected to describe WI code with ().</w:t>
      </w:r>
    </w:p>
    <w:p w14:paraId="12F71BF1" w14:textId="77777777" w:rsidR="003109BF" w:rsidRDefault="003109BF" w:rsidP="003109BF">
      <w:r>
        <w:t>Associated Cat-A Rel-18 CR: R4-2400302.</w:t>
      </w:r>
    </w:p>
    <w:p w14:paraId="0EBF06B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47D3E" w14:textId="0DA9E45D" w:rsidR="003109BF" w:rsidRDefault="003109BF" w:rsidP="003109BF">
      <w:pPr>
        <w:rPr>
          <w:rFonts w:ascii="Arial" w:hAnsi="Arial" w:cs="Arial"/>
          <w:b/>
          <w:sz w:val="24"/>
        </w:rPr>
      </w:pPr>
      <w:r>
        <w:rPr>
          <w:rFonts w:ascii="Arial" w:hAnsi="Arial" w:cs="Arial"/>
          <w:b/>
          <w:color w:val="0000FF"/>
          <w:sz w:val="24"/>
        </w:rPr>
        <w:t>R4-2400935</w:t>
      </w:r>
      <w:r>
        <w:rPr>
          <w:rFonts w:ascii="Arial" w:hAnsi="Arial" w:cs="Arial"/>
          <w:b/>
          <w:color w:val="0000FF"/>
          <w:sz w:val="24"/>
        </w:rPr>
        <w:tab/>
      </w:r>
      <w:r>
        <w:rPr>
          <w:rFonts w:ascii="Arial" w:hAnsi="Arial" w:cs="Arial"/>
          <w:b/>
          <w:sz w:val="24"/>
        </w:rPr>
        <w:t>(NR_redcap-Perf) CR to A.16.6.2.9, A.16.6.2.10 SMTC Config and GapOffset</w:t>
      </w:r>
    </w:p>
    <w:p w14:paraId="544A702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CR-4063  rev  Cat: F (Rel-17)</w:t>
      </w:r>
      <w:r>
        <w:rPr>
          <w:i/>
        </w:rPr>
        <w:br/>
      </w:r>
      <w:r>
        <w:rPr>
          <w:i/>
        </w:rPr>
        <w:br/>
      </w:r>
      <w:r>
        <w:rPr>
          <w:i/>
        </w:rPr>
        <w:tab/>
      </w:r>
      <w:r>
        <w:rPr>
          <w:i/>
        </w:rPr>
        <w:tab/>
      </w:r>
      <w:r>
        <w:rPr>
          <w:i/>
        </w:rPr>
        <w:tab/>
      </w:r>
      <w:r>
        <w:rPr>
          <w:i/>
        </w:rPr>
        <w:tab/>
      </w:r>
      <w:r>
        <w:rPr>
          <w:i/>
        </w:rPr>
        <w:tab/>
        <w:t>Source: Anritsu Corporation</w:t>
      </w:r>
    </w:p>
    <w:p w14:paraId="5B65652D" w14:textId="77777777" w:rsidR="003109BF" w:rsidRDefault="003109BF" w:rsidP="003109BF">
      <w:pPr>
        <w:rPr>
          <w:rFonts w:ascii="Arial" w:hAnsi="Arial" w:cs="Arial"/>
          <w:b/>
        </w:rPr>
      </w:pPr>
      <w:r>
        <w:rPr>
          <w:rFonts w:ascii="Arial" w:hAnsi="Arial" w:cs="Arial"/>
          <w:b/>
        </w:rPr>
        <w:t xml:space="preserve">Abstract: </w:t>
      </w:r>
    </w:p>
    <w:p w14:paraId="55D526BE" w14:textId="77777777" w:rsidR="003109BF" w:rsidRDefault="003109BF" w:rsidP="003109BF">
      <w:r>
        <w:t>Correction of Gap offset for FDD.</w:t>
      </w:r>
    </w:p>
    <w:p w14:paraId="3857FDDA" w14:textId="77777777" w:rsidR="003109BF" w:rsidRDefault="003109BF" w:rsidP="003109BF">
      <w:r>
        <w:t>Title of R4-2400303 was corrected to describe WI code with ().</w:t>
      </w:r>
    </w:p>
    <w:p w14:paraId="31EF240C" w14:textId="77777777" w:rsidR="003109BF" w:rsidRDefault="003109BF" w:rsidP="003109BF">
      <w:r>
        <w:t>Associated Cat-A Rel-18 CR: R4-2400304.</w:t>
      </w:r>
    </w:p>
    <w:p w14:paraId="5562136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5BDDE" w14:textId="5C8504EF" w:rsidR="003109BF" w:rsidRDefault="003109BF" w:rsidP="003109BF">
      <w:pPr>
        <w:rPr>
          <w:rFonts w:ascii="Arial" w:hAnsi="Arial" w:cs="Arial"/>
          <w:b/>
          <w:sz w:val="24"/>
        </w:rPr>
      </w:pPr>
      <w:r>
        <w:rPr>
          <w:rFonts w:ascii="Arial" w:hAnsi="Arial" w:cs="Arial"/>
          <w:b/>
          <w:color w:val="0000FF"/>
          <w:sz w:val="24"/>
        </w:rPr>
        <w:t>R4-2400936</w:t>
      </w:r>
      <w:r>
        <w:rPr>
          <w:rFonts w:ascii="Arial" w:hAnsi="Arial" w:cs="Arial"/>
          <w:b/>
          <w:color w:val="0000FF"/>
          <w:sz w:val="24"/>
        </w:rPr>
        <w:tab/>
      </w:r>
      <w:r>
        <w:rPr>
          <w:rFonts w:ascii="Arial" w:hAnsi="Arial" w:cs="Arial"/>
          <w:b/>
          <w:sz w:val="24"/>
        </w:rPr>
        <w:t>(NR_redcap-Perf) CR to A.16.6.2.11, A.16.6.2.12 SSB Config</w:t>
      </w:r>
    </w:p>
    <w:p w14:paraId="77C4BA2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CR-4064  rev  Cat: F (Rel-17)</w:t>
      </w:r>
      <w:r>
        <w:rPr>
          <w:i/>
        </w:rPr>
        <w:br/>
      </w:r>
      <w:r>
        <w:rPr>
          <w:i/>
        </w:rPr>
        <w:br/>
      </w:r>
      <w:r>
        <w:rPr>
          <w:i/>
        </w:rPr>
        <w:tab/>
      </w:r>
      <w:r>
        <w:rPr>
          <w:i/>
        </w:rPr>
        <w:tab/>
      </w:r>
      <w:r>
        <w:rPr>
          <w:i/>
        </w:rPr>
        <w:tab/>
      </w:r>
      <w:r>
        <w:rPr>
          <w:i/>
        </w:rPr>
        <w:tab/>
      </w:r>
      <w:r>
        <w:rPr>
          <w:i/>
        </w:rPr>
        <w:tab/>
        <w:t>Source: Anritsu Corporation</w:t>
      </w:r>
    </w:p>
    <w:p w14:paraId="6BA90A36" w14:textId="77777777" w:rsidR="003109BF" w:rsidRDefault="003109BF" w:rsidP="003109BF">
      <w:pPr>
        <w:rPr>
          <w:rFonts w:ascii="Arial" w:hAnsi="Arial" w:cs="Arial"/>
          <w:b/>
        </w:rPr>
      </w:pPr>
      <w:r>
        <w:rPr>
          <w:rFonts w:ascii="Arial" w:hAnsi="Arial" w:cs="Arial"/>
          <w:b/>
        </w:rPr>
        <w:t xml:space="preserve">Abstract: </w:t>
      </w:r>
    </w:p>
    <w:p w14:paraId="58ABD50A" w14:textId="77777777" w:rsidR="003109BF" w:rsidRDefault="003109BF" w:rsidP="003109BF">
      <w:r>
        <w:t>Align SSB config for cell 2 with cell 1.</w:t>
      </w:r>
    </w:p>
    <w:p w14:paraId="778E1BED" w14:textId="77777777" w:rsidR="003109BF" w:rsidRDefault="003109BF" w:rsidP="003109BF">
      <w:r>
        <w:t>Title of R4-2400305 was corrected to describe WI code with ().</w:t>
      </w:r>
    </w:p>
    <w:p w14:paraId="1C6DE72C" w14:textId="77777777" w:rsidR="003109BF" w:rsidRDefault="003109BF" w:rsidP="003109BF">
      <w:r>
        <w:t>Associated Cat-A Rel-18 CR: R4-2400306.</w:t>
      </w:r>
    </w:p>
    <w:p w14:paraId="2C36755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C9F62" w14:textId="1DABB4EE" w:rsidR="003109BF" w:rsidRDefault="003109BF" w:rsidP="003109BF">
      <w:pPr>
        <w:rPr>
          <w:rFonts w:ascii="Arial" w:hAnsi="Arial" w:cs="Arial"/>
          <w:b/>
          <w:sz w:val="24"/>
        </w:rPr>
      </w:pPr>
      <w:r>
        <w:rPr>
          <w:rFonts w:ascii="Arial" w:hAnsi="Arial" w:cs="Arial"/>
          <w:b/>
          <w:color w:val="0000FF"/>
          <w:sz w:val="24"/>
        </w:rPr>
        <w:t>R4-2400981</w:t>
      </w:r>
      <w:r>
        <w:rPr>
          <w:rFonts w:ascii="Arial" w:hAnsi="Arial" w:cs="Arial"/>
          <w:b/>
          <w:color w:val="0000FF"/>
          <w:sz w:val="24"/>
        </w:rPr>
        <w:tab/>
      </w:r>
      <w:r>
        <w:rPr>
          <w:rFonts w:ascii="Arial" w:hAnsi="Arial" w:cs="Arial"/>
          <w:b/>
          <w:sz w:val="24"/>
        </w:rPr>
        <w:t>(NR_NTN_solutions-Perf) Discussion on GNSS margin removed from the test reiquirement due to the usage of AT commands for UE location in NTN timing accuracy test</w:t>
      </w:r>
    </w:p>
    <w:p w14:paraId="2DEDF1D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CAICT</w:t>
      </w:r>
    </w:p>
    <w:p w14:paraId="24A19635" w14:textId="77777777" w:rsidR="003109BF" w:rsidRDefault="003109BF" w:rsidP="003109BF">
      <w:pPr>
        <w:rPr>
          <w:rFonts w:ascii="Arial" w:hAnsi="Arial" w:cs="Arial"/>
          <w:b/>
        </w:rPr>
      </w:pPr>
      <w:r>
        <w:rPr>
          <w:rFonts w:ascii="Arial" w:hAnsi="Arial" w:cs="Arial"/>
          <w:b/>
        </w:rPr>
        <w:t xml:space="preserve">Abstract: </w:t>
      </w:r>
    </w:p>
    <w:p w14:paraId="7A9A51BB" w14:textId="77777777" w:rsidR="003109BF" w:rsidRDefault="003109BF" w:rsidP="003109BF">
      <w:r>
        <w:t>Corresponding CRs: From R4-2400982 to R4-2400984.</w:t>
      </w:r>
    </w:p>
    <w:p w14:paraId="134C9C5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AC6135" w14:textId="78A07E3B" w:rsidR="003109BF" w:rsidRDefault="003109BF" w:rsidP="003109BF">
      <w:pPr>
        <w:rPr>
          <w:rFonts w:ascii="Arial" w:hAnsi="Arial" w:cs="Arial"/>
          <w:b/>
          <w:sz w:val="24"/>
        </w:rPr>
      </w:pPr>
      <w:r>
        <w:rPr>
          <w:rFonts w:ascii="Arial" w:hAnsi="Arial" w:cs="Arial"/>
          <w:b/>
          <w:color w:val="0000FF"/>
          <w:sz w:val="24"/>
        </w:rPr>
        <w:lastRenderedPageBreak/>
        <w:t>R4-2400982</w:t>
      </w:r>
      <w:r>
        <w:rPr>
          <w:rFonts w:ascii="Arial" w:hAnsi="Arial" w:cs="Arial"/>
          <w:b/>
          <w:color w:val="0000FF"/>
          <w:sz w:val="24"/>
        </w:rPr>
        <w:tab/>
      </w:r>
      <w:r>
        <w:rPr>
          <w:rFonts w:ascii="Arial" w:hAnsi="Arial" w:cs="Arial"/>
          <w:b/>
          <w:sz w:val="24"/>
        </w:rPr>
        <w:t>(NR_NTN_solutions-Perf) CR to 38.133  Rel-17 Cat-F for GNSS margin removed from the test reiquirement</w:t>
      </w:r>
    </w:p>
    <w:p w14:paraId="6000C50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CR-4066  rev  Cat: F (Rel-17)</w:t>
      </w:r>
      <w:r>
        <w:rPr>
          <w:i/>
        </w:rPr>
        <w:br/>
      </w:r>
      <w:r>
        <w:rPr>
          <w:i/>
        </w:rPr>
        <w:br/>
      </w:r>
      <w:r>
        <w:rPr>
          <w:i/>
        </w:rPr>
        <w:tab/>
      </w:r>
      <w:r>
        <w:rPr>
          <w:i/>
        </w:rPr>
        <w:tab/>
      </w:r>
      <w:r>
        <w:rPr>
          <w:i/>
        </w:rPr>
        <w:tab/>
      </w:r>
      <w:r>
        <w:rPr>
          <w:i/>
        </w:rPr>
        <w:tab/>
      </w:r>
      <w:r>
        <w:rPr>
          <w:i/>
        </w:rPr>
        <w:tab/>
        <w:t>Source: CAICT</w:t>
      </w:r>
    </w:p>
    <w:p w14:paraId="1872C049" w14:textId="77777777" w:rsidR="003109BF" w:rsidRDefault="003109BF" w:rsidP="003109BF">
      <w:pPr>
        <w:rPr>
          <w:rFonts w:ascii="Arial" w:hAnsi="Arial" w:cs="Arial"/>
          <w:b/>
        </w:rPr>
      </w:pPr>
      <w:r>
        <w:rPr>
          <w:rFonts w:ascii="Arial" w:hAnsi="Arial" w:cs="Arial"/>
          <w:b/>
        </w:rPr>
        <w:t xml:space="preserve">Abstract: </w:t>
      </w:r>
    </w:p>
    <w:p w14:paraId="1F07BCFC" w14:textId="77777777" w:rsidR="003109BF" w:rsidRDefault="003109BF" w:rsidP="003109BF">
      <w:r>
        <w:t>Discussion in R4-2400981.</w:t>
      </w:r>
    </w:p>
    <w:p w14:paraId="7FFB7EE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6F7158" w14:textId="5781D81A" w:rsidR="003109BF" w:rsidRDefault="003109BF" w:rsidP="003109BF">
      <w:pPr>
        <w:rPr>
          <w:rFonts w:ascii="Arial" w:hAnsi="Arial" w:cs="Arial"/>
          <w:b/>
          <w:sz w:val="24"/>
        </w:rPr>
      </w:pPr>
      <w:r>
        <w:rPr>
          <w:rFonts w:ascii="Arial" w:hAnsi="Arial" w:cs="Arial"/>
          <w:b/>
          <w:color w:val="0000FF"/>
          <w:sz w:val="24"/>
        </w:rPr>
        <w:t>R4-2400983</w:t>
      </w:r>
      <w:r>
        <w:rPr>
          <w:rFonts w:ascii="Arial" w:hAnsi="Arial" w:cs="Arial"/>
          <w:b/>
          <w:color w:val="0000FF"/>
          <w:sz w:val="24"/>
        </w:rPr>
        <w:tab/>
      </w:r>
      <w:r>
        <w:rPr>
          <w:rFonts w:ascii="Arial" w:hAnsi="Arial" w:cs="Arial"/>
          <w:b/>
          <w:sz w:val="24"/>
        </w:rPr>
        <w:t>(NR_NTN_solutions-Perf) CR to 38.133 Rel-18 Cat-A for GNSS margin removed from the test reiquirement</w:t>
      </w:r>
    </w:p>
    <w:p w14:paraId="299C7D3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CR-4067  rev  Cat: A (Rel-18)</w:t>
      </w:r>
      <w:r>
        <w:rPr>
          <w:i/>
        </w:rPr>
        <w:br/>
      </w:r>
      <w:r>
        <w:rPr>
          <w:i/>
        </w:rPr>
        <w:br/>
      </w:r>
      <w:r>
        <w:rPr>
          <w:i/>
        </w:rPr>
        <w:tab/>
      </w:r>
      <w:r>
        <w:rPr>
          <w:i/>
        </w:rPr>
        <w:tab/>
      </w:r>
      <w:r>
        <w:rPr>
          <w:i/>
        </w:rPr>
        <w:tab/>
      </w:r>
      <w:r>
        <w:rPr>
          <w:i/>
        </w:rPr>
        <w:tab/>
      </w:r>
      <w:r>
        <w:rPr>
          <w:i/>
        </w:rPr>
        <w:tab/>
        <w:t>Source: CAICT</w:t>
      </w:r>
    </w:p>
    <w:p w14:paraId="21182498" w14:textId="77777777" w:rsidR="003109BF" w:rsidRDefault="003109BF" w:rsidP="003109BF">
      <w:pPr>
        <w:rPr>
          <w:rFonts w:ascii="Arial" w:hAnsi="Arial" w:cs="Arial"/>
          <w:b/>
        </w:rPr>
      </w:pPr>
      <w:r>
        <w:rPr>
          <w:rFonts w:ascii="Arial" w:hAnsi="Arial" w:cs="Arial"/>
          <w:b/>
        </w:rPr>
        <w:t xml:space="preserve">Abstract: </w:t>
      </w:r>
    </w:p>
    <w:p w14:paraId="6ACDD95C" w14:textId="77777777" w:rsidR="003109BF" w:rsidRDefault="003109BF" w:rsidP="003109BF">
      <w:r>
        <w:t>Discussion in R4-2400981.</w:t>
      </w:r>
    </w:p>
    <w:p w14:paraId="1514982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703781" w14:textId="636D2074" w:rsidR="003109BF" w:rsidRDefault="003109BF" w:rsidP="003109BF">
      <w:pPr>
        <w:rPr>
          <w:rFonts w:ascii="Arial" w:hAnsi="Arial" w:cs="Arial"/>
          <w:b/>
          <w:sz w:val="24"/>
        </w:rPr>
      </w:pPr>
      <w:r>
        <w:rPr>
          <w:rFonts w:ascii="Arial" w:hAnsi="Arial" w:cs="Arial"/>
          <w:b/>
          <w:color w:val="0000FF"/>
          <w:sz w:val="24"/>
        </w:rPr>
        <w:t>R4-2401121</w:t>
      </w:r>
      <w:r>
        <w:rPr>
          <w:rFonts w:ascii="Arial" w:hAnsi="Arial" w:cs="Arial"/>
          <w:b/>
          <w:color w:val="0000FF"/>
          <w:sz w:val="24"/>
        </w:rPr>
        <w:tab/>
      </w:r>
      <w:r>
        <w:rPr>
          <w:rFonts w:ascii="Arial" w:hAnsi="Arial" w:cs="Arial"/>
          <w:b/>
          <w:sz w:val="24"/>
        </w:rPr>
        <w:t>(NR_redcap-Core) CR on eDRX INACTIVE requirements for non-Redcap UEs (Rel-17)</w:t>
      </w:r>
    </w:p>
    <w:p w14:paraId="522B1CF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CR-4074  rev  Cat: F (Rel-17)</w:t>
      </w:r>
      <w:r>
        <w:rPr>
          <w:i/>
        </w:rPr>
        <w:br/>
      </w:r>
      <w:r>
        <w:rPr>
          <w:i/>
        </w:rPr>
        <w:br/>
      </w:r>
      <w:r>
        <w:rPr>
          <w:i/>
        </w:rPr>
        <w:tab/>
      </w:r>
      <w:r>
        <w:rPr>
          <w:i/>
        </w:rPr>
        <w:tab/>
      </w:r>
      <w:r>
        <w:rPr>
          <w:i/>
        </w:rPr>
        <w:tab/>
      </w:r>
      <w:r>
        <w:rPr>
          <w:i/>
        </w:rPr>
        <w:tab/>
      </w:r>
      <w:r>
        <w:rPr>
          <w:i/>
        </w:rPr>
        <w:tab/>
        <w:t>Source: Mediatek</w:t>
      </w:r>
    </w:p>
    <w:p w14:paraId="025EC47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BBFB8" w14:textId="12C695A8" w:rsidR="003109BF" w:rsidRDefault="003109BF" w:rsidP="003109BF">
      <w:pPr>
        <w:rPr>
          <w:rFonts w:ascii="Arial" w:hAnsi="Arial" w:cs="Arial"/>
          <w:b/>
          <w:sz w:val="24"/>
        </w:rPr>
      </w:pPr>
      <w:r>
        <w:rPr>
          <w:rFonts w:ascii="Arial" w:hAnsi="Arial" w:cs="Arial"/>
          <w:b/>
          <w:color w:val="0000FF"/>
          <w:sz w:val="24"/>
        </w:rPr>
        <w:t>R4-2401122</w:t>
      </w:r>
      <w:r>
        <w:rPr>
          <w:rFonts w:ascii="Arial" w:hAnsi="Arial" w:cs="Arial"/>
          <w:b/>
          <w:color w:val="0000FF"/>
          <w:sz w:val="24"/>
        </w:rPr>
        <w:tab/>
      </w:r>
      <w:r>
        <w:rPr>
          <w:rFonts w:ascii="Arial" w:hAnsi="Arial" w:cs="Arial"/>
          <w:b/>
          <w:sz w:val="24"/>
        </w:rPr>
        <w:t>(NR_redcap-Core) CR on eDRX INACTIVE requirements for non-Redcap UEs (Rel-18)</w:t>
      </w:r>
    </w:p>
    <w:p w14:paraId="12B64A5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CR-4075  rev  Cat: A (Rel-18)</w:t>
      </w:r>
      <w:r>
        <w:rPr>
          <w:i/>
        </w:rPr>
        <w:br/>
      </w:r>
      <w:r>
        <w:rPr>
          <w:i/>
        </w:rPr>
        <w:br/>
      </w:r>
      <w:r>
        <w:rPr>
          <w:i/>
        </w:rPr>
        <w:tab/>
      </w:r>
      <w:r>
        <w:rPr>
          <w:i/>
        </w:rPr>
        <w:tab/>
      </w:r>
      <w:r>
        <w:rPr>
          <w:i/>
        </w:rPr>
        <w:tab/>
      </w:r>
      <w:r>
        <w:rPr>
          <w:i/>
        </w:rPr>
        <w:tab/>
      </w:r>
      <w:r>
        <w:rPr>
          <w:i/>
        </w:rPr>
        <w:tab/>
        <w:t>Source: MediaTek inc.</w:t>
      </w:r>
    </w:p>
    <w:p w14:paraId="5143F9E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04FFF" w14:textId="6FE07A8B" w:rsidR="003109BF" w:rsidRDefault="003109BF" w:rsidP="003109BF">
      <w:pPr>
        <w:rPr>
          <w:rFonts w:ascii="Arial" w:hAnsi="Arial" w:cs="Arial"/>
          <w:b/>
          <w:sz w:val="24"/>
        </w:rPr>
      </w:pPr>
      <w:r>
        <w:rPr>
          <w:rFonts w:ascii="Arial" w:hAnsi="Arial" w:cs="Arial"/>
          <w:b/>
          <w:color w:val="0000FF"/>
          <w:sz w:val="24"/>
        </w:rPr>
        <w:t>R4-2401137</w:t>
      </w:r>
      <w:r>
        <w:rPr>
          <w:rFonts w:ascii="Arial" w:hAnsi="Arial" w:cs="Arial"/>
          <w:b/>
          <w:color w:val="0000FF"/>
          <w:sz w:val="24"/>
        </w:rPr>
        <w:tab/>
      </w:r>
      <w:r>
        <w:rPr>
          <w:rFonts w:ascii="Arial" w:hAnsi="Arial" w:cs="Arial"/>
          <w:b/>
          <w:sz w:val="24"/>
        </w:rPr>
        <w:t>(NR_feMIMO-Core) Correction on MAC-CE based uplink TCI state switch (Rel-17)</w:t>
      </w:r>
    </w:p>
    <w:p w14:paraId="543B31E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CR-4090  rev  Cat: F (Rel-17)</w:t>
      </w:r>
      <w:r>
        <w:rPr>
          <w:i/>
        </w:rPr>
        <w:br/>
      </w:r>
      <w:r>
        <w:rPr>
          <w:i/>
        </w:rPr>
        <w:br/>
      </w:r>
      <w:r>
        <w:rPr>
          <w:i/>
        </w:rPr>
        <w:tab/>
      </w:r>
      <w:r>
        <w:rPr>
          <w:i/>
        </w:rPr>
        <w:tab/>
      </w:r>
      <w:r>
        <w:rPr>
          <w:i/>
        </w:rPr>
        <w:tab/>
      </w:r>
      <w:r>
        <w:rPr>
          <w:i/>
        </w:rPr>
        <w:tab/>
      </w:r>
      <w:r>
        <w:rPr>
          <w:i/>
        </w:rPr>
        <w:tab/>
        <w:t>Source: Mediatek</w:t>
      </w:r>
    </w:p>
    <w:p w14:paraId="094CC02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AC07C" w14:textId="2F5425DC" w:rsidR="003109BF" w:rsidRDefault="003109BF" w:rsidP="003109BF">
      <w:pPr>
        <w:rPr>
          <w:rFonts w:ascii="Arial" w:hAnsi="Arial" w:cs="Arial"/>
          <w:b/>
          <w:sz w:val="24"/>
        </w:rPr>
      </w:pPr>
      <w:r>
        <w:rPr>
          <w:rFonts w:ascii="Arial" w:hAnsi="Arial" w:cs="Arial"/>
          <w:b/>
          <w:color w:val="0000FF"/>
          <w:sz w:val="24"/>
        </w:rPr>
        <w:t>R4-2401138</w:t>
      </w:r>
      <w:r>
        <w:rPr>
          <w:rFonts w:ascii="Arial" w:hAnsi="Arial" w:cs="Arial"/>
          <w:b/>
          <w:color w:val="0000FF"/>
          <w:sz w:val="24"/>
        </w:rPr>
        <w:tab/>
      </w:r>
      <w:r>
        <w:rPr>
          <w:rFonts w:ascii="Arial" w:hAnsi="Arial" w:cs="Arial"/>
          <w:b/>
          <w:sz w:val="24"/>
        </w:rPr>
        <w:t>(NR_feMIMO-Core) Correction on MAC-CE based uplink TCI state switch (Rel-18)</w:t>
      </w:r>
    </w:p>
    <w:p w14:paraId="0ADEFF6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CR-4091  rev  Cat: A (Rel-18)</w:t>
      </w:r>
      <w:r>
        <w:rPr>
          <w:i/>
        </w:rPr>
        <w:br/>
      </w:r>
      <w:r>
        <w:rPr>
          <w:i/>
        </w:rPr>
        <w:lastRenderedPageBreak/>
        <w:br/>
      </w:r>
      <w:r>
        <w:rPr>
          <w:i/>
        </w:rPr>
        <w:tab/>
      </w:r>
      <w:r>
        <w:rPr>
          <w:i/>
        </w:rPr>
        <w:tab/>
      </w:r>
      <w:r>
        <w:rPr>
          <w:i/>
        </w:rPr>
        <w:tab/>
      </w:r>
      <w:r>
        <w:rPr>
          <w:i/>
        </w:rPr>
        <w:tab/>
      </w:r>
      <w:r>
        <w:rPr>
          <w:i/>
        </w:rPr>
        <w:tab/>
        <w:t>Source: MediaTek inc.</w:t>
      </w:r>
    </w:p>
    <w:p w14:paraId="1837378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4A105" w14:textId="5C301EE4" w:rsidR="003109BF" w:rsidRDefault="003109BF" w:rsidP="003109BF">
      <w:pPr>
        <w:rPr>
          <w:rFonts w:ascii="Arial" w:hAnsi="Arial" w:cs="Arial"/>
          <w:b/>
          <w:sz w:val="24"/>
        </w:rPr>
      </w:pPr>
      <w:r>
        <w:rPr>
          <w:rFonts w:ascii="Arial" w:hAnsi="Arial" w:cs="Arial"/>
          <w:b/>
          <w:color w:val="0000FF"/>
          <w:sz w:val="24"/>
        </w:rPr>
        <w:t>R4-2401300</w:t>
      </w:r>
      <w:r>
        <w:rPr>
          <w:rFonts w:ascii="Arial" w:hAnsi="Arial" w:cs="Arial"/>
          <w:b/>
          <w:color w:val="0000FF"/>
          <w:sz w:val="24"/>
        </w:rPr>
        <w:tab/>
      </w:r>
      <w:r>
        <w:rPr>
          <w:rFonts w:ascii="Arial" w:hAnsi="Arial" w:cs="Arial"/>
          <w:b/>
          <w:sz w:val="24"/>
        </w:rPr>
        <w:t>(NR_SmallData_INACTIVE-Perf) Correction to SDT test cases_R17</w:t>
      </w:r>
    </w:p>
    <w:p w14:paraId="0BF756B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CR-4099  rev  Cat: F (Rel-17)</w:t>
      </w:r>
      <w:r>
        <w:rPr>
          <w:i/>
        </w:rPr>
        <w:br/>
      </w:r>
      <w:r>
        <w:rPr>
          <w:i/>
        </w:rPr>
        <w:br/>
      </w:r>
      <w:r>
        <w:rPr>
          <w:i/>
        </w:rPr>
        <w:tab/>
      </w:r>
      <w:r>
        <w:rPr>
          <w:i/>
        </w:rPr>
        <w:tab/>
      </w:r>
      <w:r>
        <w:rPr>
          <w:i/>
        </w:rPr>
        <w:tab/>
      </w:r>
      <w:r>
        <w:rPr>
          <w:i/>
        </w:rPr>
        <w:tab/>
      </w:r>
      <w:r>
        <w:rPr>
          <w:i/>
        </w:rPr>
        <w:tab/>
        <w:t>Source: Huawei, HiSilicon</w:t>
      </w:r>
    </w:p>
    <w:p w14:paraId="3A1FA98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E9D3C" w14:textId="2B699C7D" w:rsidR="003109BF" w:rsidRDefault="003109BF" w:rsidP="003109BF">
      <w:pPr>
        <w:rPr>
          <w:rFonts w:ascii="Arial" w:hAnsi="Arial" w:cs="Arial"/>
          <w:b/>
          <w:sz w:val="24"/>
        </w:rPr>
      </w:pPr>
      <w:r>
        <w:rPr>
          <w:rFonts w:ascii="Arial" w:hAnsi="Arial" w:cs="Arial"/>
          <w:b/>
          <w:color w:val="0000FF"/>
          <w:sz w:val="24"/>
        </w:rPr>
        <w:t>R4-2401301</w:t>
      </w:r>
      <w:r>
        <w:rPr>
          <w:rFonts w:ascii="Arial" w:hAnsi="Arial" w:cs="Arial"/>
          <w:b/>
          <w:color w:val="0000FF"/>
          <w:sz w:val="24"/>
        </w:rPr>
        <w:tab/>
      </w:r>
      <w:r>
        <w:rPr>
          <w:rFonts w:ascii="Arial" w:hAnsi="Arial" w:cs="Arial"/>
          <w:b/>
          <w:sz w:val="24"/>
        </w:rPr>
        <w:t>(NR_SmallData_INACTIVE-Perf) Correction to SDT test cases_R18</w:t>
      </w:r>
    </w:p>
    <w:p w14:paraId="71E522D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CR-4100  rev  Cat: A (Rel-18)</w:t>
      </w:r>
      <w:r>
        <w:rPr>
          <w:i/>
        </w:rPr>
        <w:br/>
      </w:r>
      <w:r>
        <w:rPr>
          <w:i/>
        </w:rPr>
        <w:br/>
      </w:r>
      <w:r>
        <w:rPr>
          <w:i/>
        </w:rPr>
        <w:tab/>
      </w:r>
      <w:r>
        <w:rPr>
          <w:i/>
        </w:rPr>
        <w:tab/>
      </w:r>
      <w:r>
        <w:rPr>
          <w:i/>
        </w:rPr>
        <w:tab/>
      </w:r>
      <w:r>
        <w:rPr>
          <w:i/>
        </w:rPr>
        <w:tab/>
      </w:r>
      <w:r>
        <w:rPr>
          <w:i/>
        </w:rPr>
        <w:tab/>
        <w:t>Source: Huawei, HiSilicon</w:t>
      </w:r>
    </w:p>
    <w:p w14:paraId="4443EB5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1E5BD" w14:textId="7B125942" w:rsidR="003109BF" w:rsidRDefault="003109BF" w:rsidP="003109BF">
      <w:pPr>
        <w:rPr>
          <w:rFonts w:ascii="Arial" w:hAnsi="Arial" w:cs="Arial"/>
          <w:b/>
          <w:sz w:val="24"/>
        </w:rPr>
      </w:pPr>
      <w:r>
        <w:rPr>
          <w:rFonts w:ascii="Arial" w:hAnsi="Arial" w:cs="Arial"/>
          <w:b/>
          <w:color w:val="0000FF"/>
          <w:sz w:val="24"/>
        </w:rPr>
        <w:t>R4-2401302</w:t>
      </w:r>
      <w:r>
        <w:rPr>
          <w:rFonts w:ascii="Arial" w:hAnsi="Arial" w:cs="Arial"/>
          <w:b/>
          <w:color w:val="0000FF"/>
          <w:sz w:val="24"/>
        </w:rPr>
        <w:tab/>
      </w:r>
      <w:r>
        <w:rPr>
          <w:rFonts w:ascii="Arial" w:hAnsi="Arial" w:cs="Arial"/>
          <w:b/>
          <w:sz w:val="24"/>
        </w:rPr>
        <w:t>(NR_redcap-Core) Correction to RedCap core requirements_R17</w:t>
      </w:r>
    </w:p>
    <w:p w14:paraId="49B94C4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CR-4101  rev  Cat: F (Rel-17)</w:t>
      </w:r>
      <w:r>
        <w:rPr>
          <w:i/>
        </w:rPr>
        <w:br/>
      </w:r>
      <w:r>
        <w:rPr>
          <w:i/>
        </w:rPr>
        <w:br/>
      </w:r>
      <w:r>
        <w:rPr>
          <w:i/>
        </w:rPr>
        <w:tab/>
      </w:r>
      <w:r>
        <w:rPr>
          <w:i/>
        </w:rPr>
        <w:tab/>
      </w:r>
      <w:r>
        <w:rPr>
          <w:i/>
        </w:rPr>
        <w:tab/>
      </w:r>
      <w:r>
        <w:rPr>
          <w:i/>
        </w:rPr>
        <w:tab/>
      </w:r>
      <w:r>
        <w:rPr>
          <w:i/>
        </w:rPr>
        <w:tab/>
        <w:t>Source: Huawei, HiSilicon</w:t>
      </w:r>
    </w:p>
    <w:p w14:paraId="2E9DB39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89E48" w14:textId="027D496E" w:rsidR="003109BF" w:rsidRDefault="003109BF" w:rsidP="003109BF">
      <w:pPr>
        <w:rPr>
          <w:rFonts w:ascii="Arial" w:hAnsi="Arial" w:cs="Arial"/>
          <w:b/>
          <w:sz w:val="24"/>
        </w:rPr>
      </w:pPr>
      <w:r>
        <w:rPr>
          <w:rFonts w:ascii="Arial" w:hAnsi="Arial" w:cs="Arial"/>
          <w:b/>
          <w:color w:val="0000FF"/>
          <w:sz w:val="24"/>
        </w:rPr>
        <w:t>R4-2401303</w:t>
      </w:r>
      <w:r>
        <w:rPr>
          <w:rFonts w:ascii="Arial" w:hAnsi="Arial" w:cs="Arial"/>
          <w:b/>
          <w:color w:val="0000FF"/>
          <w:sz w:val="24"/>
        </w:rPr>
        <w:tab/>
      </w:r>
      <w:r>
        <w:rPr>
          <w:rFonts w:ascii="Arial" w:hAnsi="Arial" w:cs="Arial"/>
          <w:b/>
          <w:sz w:val="24"/>
        </w:rPr>
        <w:t>(NR_redcap-Core) Correction to RedCap core requirements_R18</w:t>
      </w:r>
    </w:p>
    <w:p w14:paraId="619AF1B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CR-4102  rev  Cat: A (Rel-18)</w:t>
      </w:r>
      <w:r>
        <w:rPr>
          <w:i/>
        </w:rPr>
        <w:br/>
      </w:r>
      <w:r>
        <w:rPr>
          <w:i/>
        </w:rPr>
        <w:br/>
      </w:r>
      <w:r>
        <w:rPr>
          <w:i/>
        </w:rPr>
        <w:tab/>
      </w:r>
      <w:r>
        <w:rPr>
          <w:i/>
        </w:rPr>
        <w:tab/>
      </w:r>
      <w:r>
        <w:rPr>
          <w:i/>
        </w:rPr>
        <w:tab/>
      </w:r>
      <w:r>
        <w:rPr>
          <w:i/>
        </w:rPr>
        <w:tab/>
      </w:r>
      <w:r>
        <w:rPr>
          <w:i/>
        </w:rPr>
        <w:tab/>
        <w:t>Source: Huawei, HiSilicon</w:t>
      </w:r>
    </w:p>
    <w:p w14:paraId="1B7891D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809BE" w14:textId="39625A61" w:rsidR="003109BF" w:rsidRDefault="003109BF" w:rsidP="003109BF">
      <w:pPr>
        <w:rPr>
          <w:rFonts w:ascii="Arial" w:hAnsi="Arial" w:cs="Arial"/>
          <w:b/>
          <w:sz w:val="24"/>
        </w:rPr>
      </w:pPr>
      <w:r>
        <w:rPr>
          <w:rFonts w:ascii="Arial" w:hAnsi="Arial" w:cs="Arial"/>
          <w:b/>
          <w:color w:val="0000FF"/>
          <w:sz w:val="24"/>
        </w:rPr>
        <w:t>R4-2401304</w:t>
      </w:r>
      <w:r>
        <w:rPr>
          <w:rFonts w:ascii="Arial" w:hAnsi="Arial" w:cs="Arial"/>
          <w:b/>
          <w:color w:val="0000FF"/>
          <w:sz w:val="24"/>
        </w:rPr>
        <w:tab/>
      </w:r>
      <w:r>
        <w:rPr>
          <w:rFonts w:ascii="Arial" w:hAnsi="Arial" w:cs="Arial"/>
          <w:b/>
          <w:sz w:val="24"/>
        </w:rPr>
        <w:t>(NR_redcap-Perf) Correction to RedCap measurement test cases_R17</w:t>
      </w:r>
    </w:p>
    <w:p w14:paraId="4D6B3B2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CR-4103  rev  Cat: F (Rel-17)</w:t>
      </w:r>
      <w:r>
        <w:rPr>
          <w:i/>
        </w:rPr>
        <w:br/>
      </w:r>
      <w:r>
        <w:rPr>
          <w:i/>
        </w:rPr>
        <w:br/>
      </w:r>
      <w:r>
        <w:rPr>
          <w:i/>
        </w:rPr>
        <w:tab/>
      </w:r>
      <w:r>
        <w:rPr>
          <w:i/>
        </w:rPr>
        <w:tab/>
      </w:r>
      <w:r>
        <w:rPr>
          <w:i/>
        </w:rPr>
        <w:tab/>
      </w:r>
      <w:r>
        <w:rPr>
          <w:i/>
        </w:rPr>
        <w:tab/>
      </w:r>
      <w:r>
        <w:rPr>
          <w:i/>
        </w:rPr>
        <w:tab/>
        <w:t>Source: Huawei, HiSilicon, Starpoint</w:t>
      </w:r>
    </w:p>
    <w:p w14:paraId="16DE271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ADC9D" w14:textId="29D0B762" w:rsidR="003109BF" w:rsidRDefault="003109BF" w:rsidP="003109BF">
      <w:pPr>
        <w:rPr>
          <w:rFonts w:ascii="Arial" w:hAnsi="Arial" w:cs="Arial"/>
          <w:b/>
          <w:sz w:val="24"/>
        </w:rPr>
      </w:pPr>
      <w:r>
        <w:rPr>
          <w:rFonts w:ascii="Arial" w:hAnsi="Arial" w:cs="Arial"/>
          <w:b/>
          <w:color w:val="0000FF"/>
          <w:sz w:val="24"/>
        </w:rPr>
        <w:t>R4-2401305</w:t>
      </w:r>
      <w:r>
        <w:rPr>
          <w:rFonts w:ascii="Arial" w:hAnsi="Arial" w:cs="Arial"/>
          <w:b/>
          <w:color w:val="0000FF"/>
          <w:sz w:val="24"/>
        </w:rPr>
        <w:tab/>
      </w:r>
      <w:r>
        <w:rPr>
          <w:rFonts w:ascii="Arial" w:hAnsi="Arial" w:cs="Arial"/>
          <w:b/>
          <w:sz w:val="24"/>
        </w:rPr>
        <w:t>(NR_redcap-Perf) Correction to RedCap measurement test cases_R18</w:t>
      </w:r>
    </w:p>
    <w:p w14:paraId="40940C1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CR-4104  rev  Cat: A (Rel-18)</w:t>
      </w:r>
      <w:r>
        <w:rPr>
          <w:i/>
        </w:rPr>
        <w:br/>
      </w:r>
      <w:r>
        <w:rPr>
          <w:i/>
        </w:rPr>
        <w:br/>
      </w:r>
      <w:r>
        <w:rPr>
          <w:i/>
        </w:rPr>
        <w:tab/>
      </w:r>
      <w:r>
        <w:rPr>
          <w:i/>
        </w:rPr>
        <w:tab/>
      </w:r>
      <w:r>
        <w:rPr>
          <w:i/>
        </w:rPr>
        <w:tab/>
      </w:r>
      <w:r>
        <w:rPr>
          <w:i/>
        </w:rPr>
        <w:tab/>
      </w:r>
      <w:r>
        <w:rPr>
          <w:i/>
        </w:rPr>
        <w:tab/>
        <w:t>Source: Huawei, HiSilicon, Starpoint</w:t>
      </w:r>
    </w:p>
    <w:p w14:paraId="3316464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AA9CD" w14:textId="019F11C5" w:rsidR="003109BF" w:rsidRDefault="003109BF" w:rsidP="003109BF">
      <w:pPr>
        <w:rPr>
          <w:rFonts w:ascii="Arial" w:hAnsi="Arial" w:cs="Arial"/>
          <w:b/>
          <w:sz w:val="24"/>
        </w:rPr>
      </w:pPr>
      <w:r>
        <w:rPr>
          <w:rFonts w:ascii="Arial" w:hAnsi="Arial" w:cs="Arial"/>
          <w:b/>
          <w:color w:val="0000FF"/>
          <w:sz w:val="24"/>
        </w:rPr>
        <w:t>R4-2401306</w:t>
      </w:r>
      <w:r>
        <w:rPr>
          <w:rFonts w:ascii="Arial" w:hAnsi="Arial" w:cs="Arial"/>
          <w:b/>
          <w:color w:val="0000FF"/>
          <w:sz w:val="24"/>
        </w:rPr>
        <w:tab/>
      </w:r>
      <w:r>
        <w:rPr>
          <w:rFonts w:ascii="Arial" w:hAnsi="Arial" w:cs="Arial"/>
          <w:b/>
          <w:sz w:val="24"/>
        </w:rPr>
        <w:t>(NR_redcap-Perf) Correction to RedCap inactive and connected state test cases_R17</w:t>
      </w:r>
    </w:p>
    <w:p w14:paraId="27A6BCF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CR-4105  rev  Cat: F (Rel-17)</w:t>
      </w:r>
      <w:r>
        <w:rPr>
          <w:i/>
        </w:rPr>
        <w:br/>
      </w:r>
      <w:r>
        <w:rPr>
          <w:i/>
        </w:rPr>
        <w:lastRenderedPageBreak/>
        <w:br/>
      </w:r>
      <w:r>
        <w:rPr>
          <w:i/>
        </w:rPr>
        <w:tab/>
      </w:r>
      <w:r>
        <w:rPr>
          <w:i/>
        </w:rPr>
        <w:tab/>
      </w:r>
      <w:r>
        <w:rPr>
          <w:i/>
        </w:rPr>
        <w:tab/>
      </w:r>
      <w:r>
        <w:rPr>
          <w:i/>
        </w:rPr>
        <w:tab/>
      </w:r>
      <w:r>
        <w:rPr>
          <w:i/>
        </w:rPr>
        <w:tab/>
        <w:t>Source: Huawei, HiSilicon, Starpoint</w:t>
      </w:r>
    </w:p>
    <w:p w14:paraId="3D1EDF4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BA7DF" w14:textId="722D3DF2" w:rsidR="003109BF" w:rsidRDefault="003109BF" w:rsidP="003109BF">
      <w:pPr>
        <w:rPr>
          <w:rFonts w:ascii="Arial" w:hAnsi="Arial" w:cs="Arial"/>
          <w:b/>
          <w:sz w:val="24"/>
        </w:rPr>
      </w:pPr>
      <w:r>
        <w:rPr>
          <w:rFonts w:ascii="Arial" w:hAnsi="Arial" w:cs="Arial"/>
          <w:b/>
          <w:color w:val="0000FF"/>
          <w:sz w:val="24"/>
        </w:rPr>
        <w:t>R4-2401307</w:t>
      </w:r>
      <w:r>
        <w:rPr>
          <w:rFonts w:ascii="Arial" w:hAnsi="Arial" w:cs="Arial"/>
          <w:b/>
          <w:color w:val="0000FF"/>
          <w:sz w:val="24"/>
        </w:rPr>
        <w:tab/>
      </w:r>
      <w:r>
        <w:rPr>
          <w:rFonts w:ascii="Arial" w:hAnsi="Arial" w:cs="Arial"/>
          <w:b/>
          <w:sz w:val="24"/>
        </w:rPr>
        <w:t>(NR_redcap-Perf) Correction to RedCap inactive and connected state test cases_R18</w:t>
      </w:r>
    </w:p>
    <w:p w14:paraId="405F547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CR-4106  rev  Cat: A (Rel-18)</w:t>
      </w:r>
      <w:r>
        <w:rPr>
          <w:i/>
        </w:rPr>
        <w:br/>
      </w:r>
      <w:r>
        <w:rPr>
          <w:i/>
        </w:rPr>
        <w:br/>
      </w:r>
      <w:r>
        <w:rPr>
          <w:i/>
        </w:rPr>
        <w:tab/>
      </w:r>
      <w:r>
        <w:rPr>
          <w:i/>
        </w:rPr>
        <w:tab/>
      </w:r>
      <w:r>
        <w:rPr>
          <w:i/>
        </w:rPr>
        <w:tab/>
      </w:r>
      <w:r>
        <w:rPr>
          <w:i/>
        </w:rPr>
        <w:tab/>
      </w:r>
      <w:r>
        <w:rPr>
          <w:i/>
        </w:rPr>
        <w:tab/>
        <w:t>Source: Huawei, HiSilicon, Starpoint</w:t>
      </w:r>
    </w:p>
    <w:p w14:paraId="2978DAC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8AF98" w14:textId="4B35492F" w:rsidR="003109BF" w:rsidRDefault="003109BF" w:rsidP="003109BF">
      <w:pPr>
        <w:rPr>
          <w:rFonts w:ascii="Arial" w:hAnsi="Arial" w:cs="Arial"/>
          <w:b/>
          <w:sz w:val="24"/>
        </w:rPr>
      </w:pPr>
      <w:r>
        <w:rPr>
          <w:rFonts w:ascii="Arial" w:hAnsi="Arial" w:cs="Arial"/>
          <w:b/>
          <w:color w:val="0000FF"/>
          <w:sz w:val="24"/>
        </w:rPr>
        <w:t>R4-2401308</w:t>
      </w:r>
      <w:r>
        <w:rPr>
          <w:rFonts w:ascii="Arial" w:hAnsi="Arial" w:cs="Arial"/>
          <w:b/>
          <w:color w:val="0000FF"/>
          <w:sz w:val="24"/>
        </w:rPr>
        <w:tab/>
      </w:r>
      <w:r>
        <w:rPr>
          <w:rFonts w:ascii="Arial" w:hAnsi="Arial" w:cs="Arial"/>
          <w:b/>
          <w:sz w:val="24"/>
        </w:rPr>
        <w:t>(NR_RRM_enh2-Core) Discussion on maintenance for R17 RRM enhancement</w:t>
      </w:r>
    </w:p>
    <w:p w14:paraId="719DC88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2188F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C8526" w14:textId="5B444F68" w:rsidR="003109BF" w:rsidRDefault="003109BF" w:rsidP="003109BF">
      <w:pPr>
        <w:rPr>
          <w:rFonts w:ascii="Arial" w:hAnsi="Arial" w:cs="Arial"/>
          <w:b/>
          <w:sz w:val="24"/>
        </w:rPr>
      </w:pPr>
      <w:r>
        <w:rPr>
          <w:rFonts w:ascii="Arial" w:hAnsi="Arial" w:cs="Arial"/>
          <w:b/>
          <w:color w:val="0000FF"/>
          <w:sz w:val="24"/>
        </w:rPr>
        <w:t>R4-2401309</w:t>
      </w:r>
      <w:r>
        <w:rPr>
          <w:rFonts w:ascii="Arial" w:hAnsi="Arial" w:cs="Arial"/>
          <w:b/>
          <w:color w:val="0000FF"/>
          <w:sz w:val="24"/>
        </w:rPr>
        <w:tab/>
      </w:r>
      <w:r>
        <w:rPr>
          <w:rFonts w:ascii="Arial" w:hAnsi="Arial" w:cs="Arial"/>
          <w:b/>
          <w:sz w:val="24"/>
        </w:rPr>
        <w:t>(NR_RRM_enh2-Core) CR on PUCCH SCell activation with multiple SCells R17 (Cat F)</w:t>
      </w:r>
    </w:p>
    <w:p w14:paraId="0B15CCE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CR-4107  rev  Cat: F (Rel-17)</w:t>
      </w:r>
      <w:r>
        <w:rPr>
          <w:i/>
        </w:rPr>
        <w:br/>
      </w:r>
      <w:r>
        <w:rPr>
          <w:i/>
        </w:rPr>
        <w:br/>
      </w:r>
      <w:r>
        <w:rPr>
          <w:i/>
        </w:rPr>
        <w:tab/>
      </w:r>
      <w:r>
        <w:rPr>
          <w:i/>
        </w:rPr>
        <w:tab/>
      </w:r>
      <w:r>
        <w:rPr>
          <w:i/>
        </w:rPr>
        <w:tab/>
      </w:r>
      <w:r>
        <w:rPr>
          <w:i/>
        </w:rPr>
        <w:tab/>
      </w:r>
      <w:r>
        <w:rPr>
          <w:i/>
        </w:rPr>
        <w:tab/>
        <w:t>Source: Huawei, HiSilicon</w:t>
      </w:r>
    </w:p>
    <w:p w14:paraId="2B988A9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E76C8" w14:textId="69434120" w:rsidR="003109BF" w:rsidRDefault="003109BF" w:rsidP="003109BF">
      <w:pPr>
        <w:rPr>
          <w:rFonts w:ascii="Arial" w:hAnsi="Arial" w:cs="Arial"/>
          <w:b/>
          <w:sz w:val="24"/>
        </w:rPr>
      </w:pPr>
      <w:r>
        <w:rPr>
          <w:rFonts w:ascii="Arial" w:hAnsi="Arial" w:cs="Arial"/>
          <w:b/>
          <w:color w:val="0000FF"/>
          <w:sz w:val="24"/>
        </w:rPr>
        <w:t>R4-2401310</w:t>
      </w:r>
      <w:r>
        <w:rPr>
          <w:rFonts w:ascii="Arial" w:hAnsi="Arial" w:cs="Arial"/>
          <w:b/>
          <w:color w:val="0000FF"/>
          <w:sz w:val="24"/>
        </w:rPr>
        <w:tab/>
      </w:r>
      <w:r>
        <w:rPr>
          <w:rFonts w:ascii="Arial" w:hAnsi="Arial" w:cs="Arial"/>
          <w:b/>
          <w:sz w:val="24"/>
        </w:rPr>
        <w:t>(NR_RRM_enh2-Core) CR on PUCCH SCell activation with multiple SCells R18 (Cat A)</w:t>
      </w:r>
    </w:p>
    <w:p w14:paraId="13FDE6E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CR-4108  rev  Cat: A (Rel-18)</w:t>
      </w:r>
      <w:r>
        <w:rPr>
          <w:i/>
        </w:rPr>
        <w:br/>
      </w:r>
      <w:r>
        <w:rPr>
          <w:i/>
        </w:rPr>
        <w:br/>
      </w:r>
      <w:r>
        <w:rPr>
          <w:i/>
        </w:rPr>
        <w:tab/>
      </w:r>
      <w:r>
        <w:rPr>
          <w:i/>
        </w:rPr>
        <w:tab/>
      </w:r>
      <w:r>
        <w:rPr>
          <w:i/>
        </w:rPr>
        <w:tab/>
      </w:r>
      <w:r>
        <w:rPr>
          <w:i/>
        </w:rPr>
        <w:tab/>
      </w:r>
      <w:r>
        <w:rPr>
          <w:i/>
        </w:rPr>
        <w:tab/>
        <w:t>Source: Huawei, HiSilicon</w:t>
      </w:r>
    </w:p>
    <w:p w14:paraId="72F09924" w14:textId="77777777" w:rsidR="003109BF" w:rsidRDefault="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2150D" w14:textId="2F3A808E" w:rsidR="0097222B" w:rsidRDefault="003109BF" w:rsidP="003109BF">
      <w:pPr>
        <w:rPr>
          <w:rFonts w:ascii="Arial" w:hAnsi="Arial" w:cs="Arial"/>
          <w:b/>
          <w:sz w:val="24"/>
        </w:rPr>
      </w:pPr>
      <w:r>
        <w:rPr>
          <w:rFonts w:ascii="Arial" w:hAnsi="Arial" w:cs="Arial"/>
          <w:b/>
          <w:color w:val="0000FF"/>
          <w:sz w:val="24"/>
        </w:rPr>
        <w:t>R4-2401311</w:t>
      </w:r>
      <w:r>
        <w:rPr>
          <w:rFonts w:ascii="Arial" w:hAnsi="Arial" w:cs="Arial"/>
          <w:b/>
          <w:color w:val="0000FF"/>
          <w:sz w:val="24"/>
        </w:rPr>
        <w:tab/>
      </w:r>
      <w:r>
        <w:rPr>
          <w:rFonts w:ascii="Arial" w:hAnsi="Arial" w:cs="Arial"/>
          <w:b/>
          <w:sz w:val="24"/>
        </w:rPr>
        <w:t>(NR_RRM_enh2-Perf) CR on location of SCell activation test cases  R18 (Cat F)</w:t>
      </w:r>
    </w:p>
    <w:p w14:paraId="7208CF5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CR-4109  rev  Cat: F (Rel-18)</w:t>
      </w:r>
      <w:r>
        <w:rPr>
          <w:i/>
        </w:rPr>
        <w:br/>
      </w:r>
      <w:r>
        <w:rPr>
          <w:i/>
        </w:rPr>
        <w:br/>
      </w:r>
      <w:r>
        <w:rPr>
          <w:i/>
        </w:rPr>
        <w:tab/>
      </w:r>
      <w:r>
        <w:rPr>
          <w:i/>
        </w:rPr>
        <w:tab/>
      </w:r>
      <w:r>
        <w:rPr>
          <w:i/>
        </w:rPr>
        <w:tab/>
      </w:r>
      <w:r>
        <w:rPr>
          <w:i/>
        </w:rPr>
        <w:tab/>
      </w:r>
      <w:r>
        <w:rPr>
          <w:i/>
        </w:rPr>
        <w:tab/>
        <w:t>Source: Huawei, HiSilicon</w:t>
      </w:r>
    </w:p>
    <w:p w14:paraId="77F5BD2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624BB" w14:textId="3FC4F613" w:rsidR="003109BF" w:rsidRDefault="003109BF" w:rsidP="003109BF">
      <w:pPr>
        <w:rPr>
          <w:rFonts w:ascii="Arial" w:hAnsi="Arial" w:cs="Arial"/>
          <w:b/>
          <w:sz w:val="24"/>
        </w:rPr>
      </w:pPr>
      <w:r>
        <w:rPr>
          <w:rFonts w:ascii="Arial" w:hAnsi="Arial" w:cs="Arial"/>
          <w:b/>
          <w:color w:val="0000FF"/>
          <w:sz w:val="24"/>
        </w:rPr>
        <w:t>R4-2401312</w:t>
      </w:r>
      <w:r>
        <w:rPr>
          <w:rFonts w:ascii="Arial" w:hAnsi="Arial" w:cs="Arial"/>
          <w:b/>
          <w:color w:val="0000FF"/>
          <w:sz w:val="24"/>
        </w:rPr>
        <w:tab/>
      </w:r>
      <w:r>
        <w:rPr>
          <w:rFonts w:ascii="Arial" w:hAnsi="Arial" w:cs="Arial"/>
          <w:b/>
          <w:sz w:val="24"/>
        </w:rPr>
        <w:t>(NB_IOTenh4_LTE_eMTC6-Core) CR on maintenance for Rel-17 NB-IoT (Cat F)</w:t>
      </w:r>
    </w:p>
    <w:p w14:paraId="6FB0D5D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CR-7294  rev  Cat: F (Rel-17)</w:t>
      </w:r>
      <w:r>
        <w:rPr>
          <w:i/>
        </w:rPr>
        <w:br/>
      </w:r>
      <w:r>
        <w:rPr>
          <w:i/>
        </w:rPr>
        <w:br/>
      </w:r>
      <w:r>
        <w:rPr>
          <w:i/>
        </w:rPr>
        <w:tab/>
      </w:r>
      <w:r>
        <w:rPr>
          <w:i/>
        </w:rPr>
        <w:tab/>
      </w:r>
      <w:r>
        <w:rPr>
          <w:i/>
        </w:rPr>
        <w:tab/>
      </w:r>
      <w:r>
        <w:rPr>
          <w:i/>
        </w:rPr>
        <w:tab/>
      </w:r>
      <w:r>
        <w:rPr>
          <w:i/>
        </w:rPr>
        <w:tab/>
        <w:t>Source: Huawei, HiSilicon</w:t>
      </w:r>
    </w:p>
    <w:p w14:paraId="40B774A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9FDAB" w14:textId="4D02A78F" w:rsidR="003109BF" w:rsidRDefault="003109BF" w:rsidP="003109BF">
      <w:pPr>
        <w:rPr>
          <w:rFonts w:ascii="Arial" w:hAnsi="Arial" w:cs="Arial"/>
          <w:b/>
          <w:sz w:val="24"/>
        </w:rPr>
      </w:pPr>
      <w:r>
        <w:rPr>
          <w:rFonts w:ascii="Arial" w:hAnsi="Arial" w:cs="Arial"/>
          <w:b/>
          <w:color w:val="0000FF"/>
          <w:sz w:val="24"/>
        </w:rPr>
        <w:lastRenderedPageBreak/>
        <w:t>R4-2401313</w:t>
      </w:r>
      <w:r>
        <w:rPr>
          <w:rFonts w:ascii="Arial" w:hAnsi="Arial" w:cs="Arial"/>
          <w:b/>
          <w:color w:val="0000FF"/>
          <w:sz w:val="24"/>
        </w:rPr>
        <w:tab/>
      </w:r>
      <w:r>
        <w:rPr>
          <w:rFonts w:ascii="Arial" w:hAnsi="Arial" w:cs="Arial"/>
          <w:b/>
          <w:sz w:val="24"/>
        </w:rPr>
        <w:t>(NB_IOTenh4_LTE_eMTC6-Core) CR on maintenance for Rel-18 NB-IoT (Cat F)</w:t>
      </w:r>
    </w:p>
    <w:p w14:paraId="3A5B7BA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CR-7295  rev  Cat: F (Rel-18)</w:t>
      </w:r>
      <w:r>
        <w:rPr>
          <w:i/>
        </w:rPr>
        <w:br/>
      </w:r>
      <w:r>
        <w:rPr>
          <w:i/>
        </w:rPr>
        <w:br/>
      </w:r>
      <w:r>
        <w:rPr>
          <w:i/>
        </w:rPr>
        <w:tab/>
      </w:r>
      <w:r>
        <w:rPr>
          <w:i/>
        </w:rPr>
        <w:tab/>
      </w:r>
      <w:r>
        <w:rPr>
          <w:i/>
        </w:rPr>
        <w:tab/>
      </w:r>
      <w:r>
        <w:rPr>
          <w:i/>
        </w:rPr>
        <w:tab/>
      </w:r>
      <w:r>
        <w:rPr>
          <w:i/>
        </w:rPr>
        <w:tab/>
        <w:t>Source: Huawei, HiSilicon</w:t>
      </w:r>
    </w:p>
    <w:p w14:paraId="67AFF56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79653" w14:textId="47C7C345" w:rsidR="003109BF" w:rsidRDefault="003109BF" w:rsidP="003109BF">
      <w:pPr>
        <w:rPr>
          <w:rFonts w:ascii="Arial" w:hAnsi="Arial" w:cs="Arial"/>
          <w:b/>
          <w:sz w:val="24"/>
        </w:rPr>
      </w:pPr>
      <w:r>
        <w:rPr>
          <w:rFonts w:ascii="Arial" w:hAnsi="Arial" w:cs="Arial"/>
          <w:b/>
          <w:color w:val="0000FF"/>
          <w:sz w:val="24"/>
        </w:rPr>
        <w:t>R4-2401355</w:t>
      </w:r>
      <w:r>
        <w:rPr>
          <w:rFonts w:ascii="Arial" w:hAnsi="Arial" w:cs="Arial"/>
          <w:b/>
          <w:color w:val="0000FF"/>
          <w:sz w:val="24"/>
        </w:rPr>
        <w:tab/>
      </w:r>
      <w:r>
        <w:rPr>
          <w:rFonts w:ascii="Arial" w:hAnsi="Arial" w:cs="Arial"/>
          <w:b/>
          <w:sz w:val="24"/>
        </w:rPr>
        <w:t>(NR_redcap-Core) Correction on relaxation measurement requirements for RedCap inactive UE with idle eDRX&gt;10.24s</w:t>
      </w:r>
    </w:p>
    <w:p w14:paraId="0178282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CR-4112  rev  Cat: F (Rel-17)</w:t>
      </w:r>
      <w:r>
        <w:rPr>
          <w:i/>
        </w:rPr>
        <w:br/>
      </w:r>
      <w:r>
        <w:rPr>
          <w:i/>
        </w:rPr>
        <w:br/>
      </w:r>
      <w:r>
        <w:rPr>
          <w:i/>
        </w:rPr>
        <w:tab/>
      </w:r>
      <w:r>
        <w:rPr>
          <w:i/>
        </w:rPr>
        <w:tab/>
      </w:r>
      <w:r>
        <w:rPr>
          <w:i/>
        </w:rPr>
        <w:tab/>
      </w:r>
      <w:r>
        <w:rPr>
          <w:i/>
        </w:rPr>
        <w:tab/>
      </w:r>
      <w:r>
        <w:rPr>
          <w:i/>
        </w:rPr>
        <w:tab/>
        <w:t>Source: Huawei, HiSilicon</w:t>
      </w:r>
    </w:p>
    <w:p w14:paraId="4582BED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12103" w14:textId="79844C08" w:rsidR="003109BF" w:rsidRDefault="003109BF" w:rsidP="003109BF">
      <w:pPr>
        <w:rPr>
          <w:rFonts w:ascii="Arial" w:hAnsi="Arial" w:cs="Arial"/>
          <w:b/>
          <w:sz w:val="24"/>
        </w:rPr>
      </w:pPr>
      <w:r>
        <w:rPr>
          <w:rFonts w:ascii="Arial" w:hAnsi="Arial" w:cs="Arial"/>
          <w:b/>
          <w:color w:val="0000FF"/>
          <w:sz w:val="24"/>
        </w:rPr>
        <w:t>R4-2401356</w:t>
      </w:r>
      <w:r>
        <w:rPr>
          <w:rFonts w:ascii="Arial" w:hAnsi="Arial" w:cs="Arial"/>
          <w:b/>
          <w:color w:val="0000FF"/>
          <w:sz w:val="24"/>
        </w:rPr>
        <w:tab/>
      </w:r>
      <w:r>
        <w:rPr>
          <w:rFonts w:ascii="Arial" w:hAnsi="Arial" w:cs="Arial"/>
          <w:b/>
          <w:sz w:val="24"/>
        </w:rPr>
        <w:t>(NR_redcap-Core) Correction on relaxation measurement requirements for RedCap inactive UE with idle eDRX&gt;10.24s</w:t>
      </w:r>
    </w:p>
    <w:p w14:paraId="2FC2392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CR-4113  rev  Cat: A (Rel-18)</w:t>
      </w:r>
      <w:r>
        <w:rPr>
          <w:i/>
        </w:rPr>
        <w:br/>
      </w:r>
      <w:r>
        <w:rPr>
          <w:i/>
        </w:rPr>
        <w:br/>
      </w:r>
      <w:r>
        <w:rPr>
          <w:i/>
        </w:rPr>
        <w:tab/>
      </w:r>
      <w:r>
        <w:rPr>
          <w:i/>
        </w:rPr>
        <w:tab/>
      </w:r>
      <w:r>
        <w:rPr>
          <w:i/>
        </w:rPr>
        <w:tab/>
      </w:r>
      <w:r>
        <w:rPr>
          <w:i/>
        </w:rPr>
        <w:tab/>
      </w:r>
      <w:r>
        <w:rPr>
          <w:i/>
        </w:rPr>
        <w:tab/>
        <w:t>Source: Huawei, HiSilicon</w:t>
      </w:r>
    </w:p>
    <w:p w14:paraId="2E4CB49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82FAD" w14:textId="2030ABAF" w:rsidR="003109BF" w:rsidRDefault="003109BF" w:rsidP="003109BF">
      <w:pPr>
        <w:rPr>
          <w:rFonts w:ascii="Arial" w:hAnsi="Arial" w:cs="Arial"/>
          <w:b/>
          <w:sz w:val="24"/>
        </w:rPr>
      </w:pPr>
      <w:r>
        <w:rPr>
          <w:rFonts w:ascii="Arial" w:hAnsi="Arial" w:cs="Arial"/>
          <w:b/>
          <w:color w:val="0000FF"/>
          <w:sz w:val="24"/>
        </w:rPr>
        <w:t>R4-2401412</w:t>
      </w:r>
      <w:r>
        <w:rPr>
          <w:rFonts w:ascii="Arial" w:hAnsi="Arial" w:cs="Arial"/>
          <w:b/>
          <w:color w:val="0000FF"/>
          <w:sz w:val="24"/>
        </w:rPr>
        <w:tab/>
      </w:r>
      <w:r>
        <w:rPr>
          <w:rFonts w:ascii="Arial" w:hAnsi="Arial" w:cs="Arial"/>
          <w:b/>
          <w:sz w:val="24"/>
        </w:rPr>
        <w:t>(LTE_NR_DC_enh2) ((NR_MG_enh-Core) )Discussion on Rel-17 maintainence issue.</w:t>
      </w:r>
    </w:p>
    <w:p w14:paraId="7F4FC35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71A7A0" w14:textId="77777777" w:rsidR="003109BF" w:rsidRDefault="003109BF" w:rsidP="003109BF">
      <w:pPr>
        <w:rPr>
          <w:rFonts w:ascii="Arial" w:hAnsi="Arial" w:cs="Arial"/>
          <w:b/>
        </w:rPr>
      </w:pPr>
      <w:r>
        <w:rPr>
          <w:rFonts w:ascii="Arial" w:hAnsi="Arial" w:cs="Arial"/>
          <w:b/>
        </w:rPr>
        <w:t xml:space="preserve">Abstract: </w:t>
      </w:r>
    </w:p>
    <w:p w14:paraId="7B40D45C" w14:textId="77777777" w:rsidR="003109BF" w:rsidRDefault="003109BF" w:rsidP="003109BF">
      <w:r>
        <w:t>This paper provide our view on Rel-17 maintainence issues</w:t>
      </w:r>
    </w:p>
    <w:p w14:paraId="28E60CC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99174" w14:textId="2B24B5CF" w:rsidR="003109BF" w:rsidRDefault="003109BF" w:rsidP="003109BF">
      <w:pPr>
        <w:rPr>
          <w:rFonts w:ascii="Arial" w:hAnsi="Arial" w:cs="Arial"/>
          <w:b/>
          <w:sz w:val="24"/>
        </w:rPr>
      </w:pPr>
      <w:r>
        <w:rPr>
          <w:rFonts w:ascii="Arial" w:hAnsi="Arial" w:cs="Arial"/>
          <w:b/>
          <w:color w:val="0000FF"/>
          <w:sz w:val="24"/>
        </w:rPr>
        <w:t>R4-2401413</w:t>
      </w:r>
      <w:r>
        <w:rPr>
          <w:rFonts w:ascii="Arial" w:hAnsi="Arial" w:cs="Arial"/>
          <w:b/>
          <w:color w:val="0000FF"/>
          <w:sz w:val="24"/>
        </w:rPr>
        <w:tab/>
      </w:r>
      <w:r>
        <w:rPr>
          <w:rFonts w:ascii="Arial" w:hAnsi="Arial" w:cs="Arial"/>
          <w:b/>
          <w:sz w:val="24"/>
        </w:rPr>
        <w:t>CR to TS 38.133 on SCG activation and deactivation test case</w:t>
      </w:r>
    </w:p>
    <w:p w14:paraId="271D2B3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CR-4123  rev  Cat: F (Rel-17)</w:t>
      </w:r>
      <w:r>
        <w:rPr>
          <w:i/>
        </w:rPr>
        <w:br/>
      </w:r>
      <w:r>
        <w:rPr>
          <w:i/>
        </w:rPr>
        <w:br/>
      </w:r>
      <w:r>
        <w:rPr>
          <w:i/>
        </w:rPr>
        <w:tab/>
      </w:r>
      <w:r>
        <w:rPr>
          <w:i/>
        </w:rPr>
        <w:tab/>
      </w:r>
      <w:r>
        <w:rPr>
          <w:i/>
        </w:rPr>
        <w:tab/>
      </w:r>
      <w:r>
        <w:rPr>
          <w:i/>
        </w:rPr>
        <w:tab/>
      </w:r>
      <w:r>
        <w:rPr>
          <w:i/>
        </w:rPr>
        <w:tab/>
        <w:t>Source: Ericsson</w:t>
      </w:r>
    </w:p>
    <w:p w14:paraId="7A272A2A" w14:textId="77777777" w:rsidR="003109BF" w:rsidRDefault="003109BF" w:rsidP="003109BF">
      <w:pPr>
        <w:rPr>
          <w:rFonts w:ascii="Arial" w:hAnsi="Arial" w:cs="Arial"/>
          <w:b/>
        </w:rPr>
      </w:pPr>
      <w:r>
        <w:rPr>
          <w:rFonts w:ascii="Arial" w:hAnsi="Arial" w:cs="Arial"/>
          <w:b/>
        </w:rPr>
        <w:t xml:space="preserve">Abstract: </w:t>
      </w:r>
    </w:p>
    <w:p w14:paraId="75A32971" w14:textId="77777777" w:rsidR="003109BF" w:rsidRDefault="003109BF" w:rsidP="003109BF">
      <w:r>
        <w:t>This CR proposal a solution to resolve the unclear UE behavior</w:t>
      </w:r>
    </w:p>
    <w:p w14:paraId="3920064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3B5A4" w14:textId="4161B214" w:rsidR="003109BF" w:rsidRDefault="003109BF" w:rsidP="003109BF">
      <w:pPr>
        <w:rPr>
          <w:rFonts w:ascii="Arial" w:hAnsi="Arial" w:cs="Arial"/>
          <w:b/>
          <w:sz w:val="24"/>
        </w:rPr>
      </w:pPr>
      <w:r>
        <w:rPr>
          <w:rFonts w:ascii="Arial" w:hAnsi="Arial" w:cs="Arial"/>
          <w:b/>
          <w:color w:val="0000FF"/>
          <w:sz w:val="24"/>
        </w:rPr>
        <w:t>R4-2401414</w:t>
      </w:r>
      <w:r>
        <w:rPr>
          <w:rFonts w:ascii="Arial" w:hAnsi="Arial" w:cs="Arial"/>
          <w:b/>
          <w:color w:val="0000FF"/>
          <w:sz w:val="24"/>
        </w:rPr>
        <w:tab/>
      </w:r>
      <w:r>
        <w:rPr>
          <w:rFonts w:ascii="Arial" w:hAnsi="Arial" w:cs="Arial"/>
          <w:b/>
          <w:sz w:val="24"/>
        </w:rPr>
        <w:t>CR to TS 38.133 on SCG activation and deactivation test case</w:t>
      </w:r>
    </w:p>
    <w:p w14:paraId="3A637FB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CR-4124  rev  Cat: A (Rel-18)</w:t>
      </w:r>
      <w:r>
        <w:rPr>
          <w:i/>
        </w:rPr>
        <w:br/>
      </w:r>
      <w:r>
        <w:rPr>
          <w:i/>
        </w:rPr>
        <w:br/>
      </w:r>
      <w:r>
        <w:rPr>
          <w:i/>
        </w:rPr>
        <w:tab/>
      </w:r>
      <w:r>
        <w:rPr>
          <w:i/>
        </w:rPr>
        <w:tab/>
      </w:r>
      <w:r>
        <w:rPr>
          <w:i/>
        </w:rPr>
        <w:tab/>
      </w:r>
      <w:r>
        <w:rPr>
          <w:i/>
        </w:rPr>
        <w:tab/>
      </w:r>
      <w:r>
        <w:rPr>
          <w:i/>
        </w:rPr>
        <w:tab/>
        <w:t>Source: Ericsson</w:t>
      </w:r>
    </w:p>
    <w:p w14:paraId="1C6BC4A6" w14:textId="77777777" w:rsidR="003109BF" w:rsidRDefault="003109BF" w:rsidP="003109BF">
      <w:pPr>
        <w:rPr>
          <w:rFonts w:ascii="Arial" w:hAnsi="Arial" w:cs="Arial"/>
          <w:b/>
        </w:rPr>
      </w:pPr>
      <w:r>
        <w:rPr>
          <w:rFonts w:ascii="Arial" w:hAnsi="Arial" w:cs="Arial"/>
          <w:b/>
        </w:rPr>
        <w:t xml:space="preserve">Abstract: </w:t>
      </w:r>
    </w:p>
    <w:p w14:paraId="2BC5695C" w14:textId="77777777" w:rsidR="003109BF" w:rsidRDefault="003109BF" w:rsidP="003109BF">
      <w:r>
        <w:lastRenderedPageBreak/>
        <w:t>This CR proposal a solution to resolve the unclear UE behavior</w:t>
      </w:r>
    </w:p>
    <w:p w14:paraId="1C9CEE0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60FE7" w14:textId="686EDCC6" w:rsidR="003109BF" w:rsidRDefault="003109BF" w:rsidP="003109BF">
      <w:pPr>
        <w:rPr>
          <w:rFonts w:ascii="Arial" w:hAnsi="Arial" w:cs="Arial"/>
          <w:b/>
          <w:sz w:val="24"/>
        </w:rPr>
      </w:pPr>
      <w:r>
        <w:rPr>
          <w:rFonts w:ascii="Arial" w:hAnsi="Arial" w:cs="Arial"/>
          <w:b/>
          <w:color w:val="0000FF"/>
          <w:sz w:val="24"/>
        </w:rPr>
        <w:t>R4-2401420</w:t>
      </w:r>
      <w:r>
        <w:rPr>
          <w:rFonts w:ascii="Arial" w:hAnsi="Arial" w:cs="Arial"/>
          <w:b/>
          <w:color w:val="0000FF"/>
          <w:sz w:val="24"/>
        </w:rPr>
        <w:tab/>
      </w:r>
      <w:r>
        <w:rPr>
          <w:rFonts w:ascii="Arial" w:hAnsi="Arial" w:cs="Arial"/>
          <w:b/>
          <w:sz w:val="24"/>
        </w:rPr>
        <w:t>(NR_HST_FR1_enh-Core) Maintenance CR on IDLE mode HST UE mobility R17</w:t>
      </w:r>
    </w:p>
    <w:p w14:paraId="7436217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CR-4126  rev  Cat: F (Rel-17)</w:t>
      </w:r>
      <w:r>
        <w:rPr>
          <w:i/>
        </w:rPr>
        <w:br/>
      </w:r>
      <w:r>
        <w:rPr>
          <w:i/>
        </w:rPr>
        <w:br/>
      </w:r>
      <w:r>
        <w:rPr>
          <w:i/>
        </w:rPr>
        <w:tab/>
      </w:r>
      <w:r>
        <w:rPr>
          <w:i/>
        </w:rPr>
        <w:tab/>
      </w:r>
      <w:r>
        <w:rPr>
          <w:i/>
        </w:rPr>
        <w:tab/>
      </w:r>
      <w:r>
        <w:rPr>
          <w:i/>
        </w:rPr>
        <w:tab/>
      </w:r>
      <w:r>
        <w:rPr>
          <w:i/>
        </w:rPr>
        <w:tab/>
        <w:t>Source: Intel Corporation</w:t>
      </w:r>
    </w:p>
    <w:p w14:paraId="52C6CB3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F158D" w14:textId="6C06026E" w:rsidR="003109BF" w:rsidRDefault="003109BF" w:rsidP="003109BF">
      <w:pPr>
        <w:rPr>
          <w:rFonts w:ascii="Arial" w:hAnsi="Arial" w:cs="Arial"/>
          <w:b/>
          <w:sz w:val="24"/>
        </w:rPr>
      </w:pPr>
      <w:r>
        <w:rPr>
          <w:rFonts w:ascii="Arial" w:hAnsi="Arial" w:cs="Arial"/>
          <w:b/>
          <w:color w:val="0000FF"/>
          <w:sz w:val="24"/>
        </w:rPr>
        <w:t>R4-2401421</w:t>
      </w:r>
      <w:r>
        <w:rPr>
          <w:rFonts w:ascii="Arial" w:hAnsi="Arial" w:cs="Arial"/>
          <w:b/>
          <w:color w:val="0000FF"/>
          <w:sz w:val="24"/>
        </w:rPr>
        <w:tab/>
      </w:r>
      <w:r>
        <w:rPr>
          <w:rFonts w:ascii="Arial" w:hAnsi="Arial" w:cs="Arial"/>
          <w:b/>
          <w:sz w:val="24"/>
        </w:rPr>
        <w:t>(NR_HST_FR1_enh-Core) Maintenance CR on IDLE mode HST UE mobility R18</w:t>
      </w:r>
    </w:p>
    <w:p w14:paraId="50EC236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CR-4127  rev  Cat: A (Rel-18)</w:t>
      </w:r>
      <w:r>
        <w:rPr>
          <w:i/>
        </w:rPr>
        <w:br/>
      </w:r>
      <w:r>
        <w:rPr>
          <w:i/>
        </w:rPr>
        <w:br/>
      </w:r>
      <w:r>
        <w:rPr>
          <w:i/>
        </w:rPr>
        <w:tab/>
      </w:r>
      <w:r>
        <w:rPr>
          <w:i/>
        </w:rPr>
        <w:tab/>
      </w:r>
      <w:r>
        <w:rPr>
          <w:i/>
        </w:rPr>
        <w:tab/>
      </w:r>
      <w:r>
        <w:rPr>
          <w:i/>
        </w:rPr>
        <w:tab/>
      </w:r>
      <w:r>
        <w:rPr>
          <w:i/>
        </w:rPr>
        <w:tab/>
        <w:t>Source: Intel Corporation</w:t>
      </w:r>
    </w:p>
    <w:p w14:paraId="0FDDD4C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12083" w14:textId="2BD14CDE" w:rsidR="003109BF" w:rsidRDefault="003109BF" w:rsidP="003109BF">
      <w:pPr>
        <w:rPr>
          <w:rFonts w:ascii="Arial" w:hAnsi="Arial" w:cs="Arial"/>
          <w:b/>
          <w:sz w:val="24"/>
        </w:rPr>
      </w:pPr>
      <w:r>
        <w:rPr>
          <w:rFonts w:ascii="Arial" w:hAnsi="Arial" w:cs="Arial"/>
          <w:b/>
          <w:color w:val="0000FF"/>
          <w:sz w:val="24"/>
        </w:rPr>
        <w:t>R4-2401443</w:t>
      </w:r>
      <w:r>
        <w:rPr>
          <w:rFonts w:ascii="Arial" w:hAnsi="Arial" w:cs="Arial"/>
          <w:b/>
          <w:color w:val="0000FF"/>
          <w:sz w:val="24"/>
        </w:rPr>
        <w:tab/>
      </w:r>
      <w:r>
        <w:rPr>
          <w:rFonts w:ascii="Arial" w:hAnsi="Arial" w:cs="Arial"/>
          <w:b/>
          <w:sz w:val="24"/>
        </w:rPr>
        <w:t>(NR_newRAT-Core) CR to correct PSCell addition delay requirements</w:t>
      </w:r>
    </w:p>
    <w:p w14:paraId="505DB82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CR-4131  rev  Cat: F (Rel-17)</w:t>
      </w:r>
      <w:r>
        <w:rPr>
          <w:i/>
        </w:rPr>
        <w:br/>
      </w:r>
      <w:r>
        <w:rPr>
          <w:i/>
        </w:rPr>
        <w:br/>
      </w:r>
      <w:r>
        <w:rPr>
          <w:i/>
        </w:rPr>
        <w:tab/>
      </w:r>
      <w:r>
        <w:rPr>
          <w:i/>
        </w:rPr>
        <w:tab/>
      </w:r>
      <w:r>
        <w:rPr>
          <w:i/>
        </w:rPr>
        <w:tab/>
      </w:r>
      <w:r>
        <w:rPr>
          <w:i/>
        </w:rPr>
        <w:tab/>
      </w:r>
      <w:r>
        <w:rPr>
          <w:i/>
        </w:rPr>
        <w:tab/>
        <w:t>Source: Nokia, Nokia Shanghai Bell</w:t>
      </w:r>
    </w:p>
    <w:p w14:paraId="339DFEA7" w14:textId="77777777" w:rsidR="003109BF" w:rsidRDefault="003109BF" w:rsidP="003109BF">
      <w:pPr>
        <w:rPr>
          <w:rFonts w:ascii="Arial" w:hAnsi="Arial" w:cs="Arial"/>
          <w:b/>
        </w:rPr>
      </w:pPr>
      <w:r>
        <w:rPr>
          <w:rFonts w:ascii="Arial" w:hAnsi="Arial" w:cs="Arial"/>
          <w:b/>
        </w:rPr>
        <w:t xml:space="preserve">Abstract: </w:t>
      </w:r>
    </w:p>
    <w:p w14:paraId="45BD8F00" w14:textId="77777777" w:rsidR="003109BF" w:rsidRDefault="003109BF" w:rsidP="003109BF">
      <w:r>
        <w:t>Starting from Rel-17, there is an editorial error in the PSCell addition requirements. This CR fixes the error.</w:t>
      </w:r>
    </w:p>
    <w:p w14:paraId="0D46792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30834" w14:textId="6FD44194" w:rsidR="003109BF" w:rsidRDefault="003109BF" w:rsidP="003109BF">
      <w:pPr>
        <w:rPr>
          <w:rFonts w:ascii="Arial" w:hAnsi="Arial" w:cs="Arial"/>
          <w:b/>
          <w:sz w:val="24"/>
        </w:rPr>
      </w:pPr>
      <w:r>
        <w:rPr>
          <w:rFonts w:ascii="Arial" w:hAnsi="Arial" w:cs="Arial"/>
          <w:b/>
          <w:color w:val="0000FF"/>
          <w:sz w:val="24"/>
        </w:rPr>
        <w:t>R4-2401444</w:t>
      </w:r>
      <w:r>
        <w:rPr>
          <w:rFonts w:ascii="Arial" w:hAnsi="Arial" w:cs="Arial"/>
          <w:b/>
          <w:color w:val="0000FF"/>
          <w:sz w:val="24"/>
        </w:rPr>
        <w:tab/>
      </w:r>
      <w:r>
        <w:rPr>
          <w:rFonts w:ascii="Arial" w:hAnsi="Arial" w:cs="Arial"/>
          <w:b/>
          <w:sz w:val="24"/>
        </w:rPr>
        <w:t>(NR_newRAT-Core) CR to correct PSCell addition delay requirements</w:t>
      </w:r>
    </w:p>
    <w:p w14:paraId="5F84E69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CR-4132  rev  Cat: A (Rel-18)</w:t>
      </w:r>
      <w:r>
        <w:rPr>
          <w:i/>
        </w:rPr>
        <w:br/>
      </w:r>
      <w:r>
        <w:rPr>
          <w:i/>
        </w:rPr>
        <w:br/>
      </w:r>
      <w:r>
        <w:rPr>
          <w:i/>
        </w:rPr>
        <w:tab/>
      </w:r>
      <w:r>
        <w:rPr>
          <w:i/>
        </w:rPr>
        <w:tab/>
      </w:r>
      <w:r>
        <w:rPr>
          <w:i/>
        </w:rPr>
        <w:tab/>
      </w:r>
      <w:r>
        <w:rPr>
          <w:i/>
        </w:rPr>
        <w:tab/>
      </w:r>
      <w:r>
        <w:rPr>
          <w:i/>
        </w:rPr>
        <w:tab/>
        <w:t>Source: Nokia, Nokia Shanghai Bell</w:t>
      </w:r>
    </w:p>
    <w:p w14:paraId="7AD01D7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B78DF" w14:textId="6DA27E01" w:rsidR="003109BF" w:rsidRDefault="003109BF" w:rsidP="003109BF">
      <w:pPr>
        <w:rPr>
          <w:rFonts w:ascii="Arial" w:hAnsi="Arial" w:cs="Arial"/>
          <w:b/>
          <w:sz w:val="24"/>
        </w:rPr>
      </w:pPr>
      <w:r>
        <w:rPr>
          <w:rFonts w:ascii="Arial" w:hAnsi="Arial" w:cs="Arial"/>
          <w:b/>
          <w:color w:val="0000FF"/>
          <w:sz w:val="24"/>
        </w:rPr>
        <w:t>R4-2401448</w:t>
      </w:r>
      <w:r>
        <w:rPr>
          <w:rFonts w:ascii="Arial" w:hAnsi="Arial" w:cs="Arial"/>
          <w:b/>
          <w:color w:val="0000FF"/>
          <w:sz w:val="24"/>
        </w:rPr>
        <w:tab/>
      </w:r>
      <w:r>
        <w:rPr>
          <w:rFonts w:ascii="Arial" w:hAnsi="Arial" w:cs="Arial"/>
          <w:b/>
          <w:sz w:val="24"/>
        </w:rPr>
        <w:t>(NR_RRM_enh2-Core) CR to correct HO with PSCell delay requirements</w:t>
      </w:r>
    </w:p>
    <w:p w14:paraId="5BE2D79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CR-4136  rev  Cat: F (Rel-17)</w:t>
      </w:r>
      <w:r>
        <w:rPr>
          <w:i/>
        </w:rPr>
        <w:br/>
      </w:r>
      <w:r>
        <w:rPr>
          <w:i/>
        </w:rPr>
        <w:br/>
      </w:r>
      <w:r>
        <w:rPr>
          <w:i/>
        </w:rPr>
        <w:tab/>
      </w:r>
      <w:r>
        <w:rPr>
          <w:i/>
        </w:rPr>
        <w:tab/>
      </w:r>
      <w:r>
        <w:rPr>
          <w:i/>
        </w:rPr>
        <w:tab/>
      </w:r>
      <w:r>
        <w:rPr>
          <w:i/>
        </w:rPr>
        <w:tab/>
      </w:r>
      <w:r>
        <w:rPr>
          <w:i/>
        </w:rPr>
        <w:tab/>
        <w:t>Source: Nokia, Nokia Shanghai Bell</w:t>
      </w:r>
    </w:p>
    <w:p w14:paraId="33A8C45B" w14:textId="77777777" w:rsidR="003109BF" w:rsidRDefault="003109BF" w:rsidP="003109BF">
      <w:pPr>
        <w:rPr>
          <w:rFonts w:ascii="Arial" w:hAnsi="Arial" w:cs="Arial"/>
          <w:b/>
        </w:rPr>
      </w:pPr>
      <w:r>
        <w:rPr>
          <w:rFonts w:ascii="Arial" w:hAnsi="Arial" w:cs="Arial"/>
          <w:b/>
        </w:rPr>
        <w:t xml:space="preserve">Abstract: </w:t>
      </w:r>
    </w:p>
    <w:p w14:paraId="46C27559" w14:textId="77777777" w:rsidR="003109BF" w:rsidRDefault="003109BF" w:rsidP="003109BF">
      <w:r>
        <w:t>Fixing a conflicting requirement for Tprocessing and some editorial corrections.</w:t>
      </w:r>
    </w:p>
    <w:p w14:paraId="4024B35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8848F" w14:textId="4DB60302" w:rsidR="003109BF" w:rsidRDefault="003109BF" w:rsidP="003109BF">
      <w:pPr>
        <w:rPr>
          <w:rFonts w:ascii="Arial" w:hAnsi="Arial" w:cs="Arial"/>
          <w:b/>
          <w:sz w:val="24"/>
        </w:rPr>
      </w:pPr>
      <w:r>
        <w:rPr>
          <w:rFonts w:ascii="Arial" w:hAnsi="Arial" w:cs="Arial"/>
          <w:b/>
          <w:color w:val="0000FF"/>
          <w:sz w:val="24"/>
        </w:rPr>
        <w:t>R4-2401449</w:t>
      </w:r>
      <w:r>
        <w:rPr>
          <w:rFonts w:ascii="Arial" w:hAnsi="Arial" w:cs="Arial"/>
          <w:b/>
          <w:color w:val="0000FF"/>
          <w:sz w:val="24"/>
        </w:rPr>
        <w:tab/>
      </w:r>
      <w:r>
        <w:rPr>
          <w:rFonts w:ascii="Arial" w:hAnsi="Arial" w:cs="Arial"/>
          <w:b/>
          <w:sz w:val="24"/>
        </w:rPr>
        <w:t>(NR_RRM_enh2-Core) CR to correct HO with PSCell delay requirements</w:t>
      </w:r>
    </w:p>
    <w:p w14:paraId="3B229CE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CR-4137  rev  Cat: A (Rel-18)</w:t>
      </w:r>
      <w:r>
        <w:rPr>
          <w:i/>
        </w:rPr>
        <w:br/>
      </w:r>
      <w:r>
        <w:rPr>
          <w:i/>
        </w:rPr>
        <w:br/>
      </w:r>
      <w:r>
        <w:rPr>
          <w:i/>
        </w:rPr>
        <w:tab/>
      </w:r>
      <w:r>
        <w:rPr>
          <w:i/>
        </w:rPr>
        <w:tab/>
      </w:r>
      <w:r>
        <w:rPr>
          <w:i/>
        </w:rPr>
        <w:tab/>
      </w:r>
      <w:r>
        <w:rPr>
          <w:i/>
        </w:rPr>
        <w:tab/>
      </w:r>
      <w:r>
        <w:rPr>
          <w:i/>
        </w:rPr>
        <w:tab/>
        <w:t>Source: Nokia, Nokia Shanghai Bell</w:t>
      </w:r>
    </w:p>
    <w:p w14:paraId="4EE9261E"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3995C" w14:textId="7477BFC3" w:rsidR="003109BF" w:rsidRDefault="003109BF" w:rsidP="003109BF">
      <w:pPr>
        <w:rPr>
          <w:rFonts w:ascii="Arial" w:hAnsi="Arial" w:cs="Arial"/>
          <w:b/>
          <w:sz w:val="24"/>
        </w:rPr>
      </w:pPr>
      <w:r>
        <w:rPr>
          <w:rFonts w:ascii="Arial" w:hAnsi="Arial" w:cs="Arial"/>
          <w:b/>
          <w:color w:val="0000FF"/>
          <w:sz w:val="24"/>
        </w:rPr>
        <w:t>R4-2401454</w:t>
      </w:r>
      <w:r>
        <w:rPr>
          <w:rFonts w:ascii="Arial" w:hAnsi="Arial" w:cs="Arial"/>
          <w:b/>
          <w:color w:val="0000FF"/>
          <w:sz w:val="24"/>
        </w:rPr>
        <w:tab/>
      </w:r>
      <w:r>
        <w:rPr>
          <w:rFonts w:ascii="Arial" w:hAnsi="Arial" w:cs="Arial"/>
          <w:b/>
          <w:sz w:val="24"/>
        </w:rPr>
        <w:t>(NR_NTN_solutions-Perf) Discussion on GNSS margin removed from the test requirement due to the usage of AT commands for UE location in NTN timing accuracy test</w:t>
      </w:r>
    </w:p>
    <w:p w14:paraId="5B2FCCF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CAICT</w:t>
      </w:r>
    </w:p>
    <w:p w14:paraId="7A19FD3B" w14:textId="77777777" w:rsidR="003109BF" w:rsidRDefault="003109BF" w:rsidP="003109BF">
      <w:pPr>
        <w:rPr>
          <w:rFonts w:ascii="Arial" w:hAnsi="Arial" w:cs="Arial"/>
          <w:b/>
        </w:rPr>
      </w:pPr>
      <w:r>
        <w:rPr>
          <w:rFonts w:ascii="Arial" w:hAnsi="Arial" w:cs="Arial"/>
          <w:b/>
        </w:rPr>
        <w:t xml:space="preserve">Abstract: </w:t>
      </w:r>
    </w:p>
    <w:p w14:paraId="02D58C08" w14:textId="77777777" w:rsidR="003109BF" w:rsidRDefault="003109BF" w:rsidP="003109BF">
      <w:r>
        <w:t>Corresponding CRs: From R4-2401455 to R4-2401457.</w:t>
      </w:r>
    </w:p>
    <w:p w14:paraId="0135214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0D0E2" w14:textId="2832DB21" w:rsidR="003109BF" w:rsidRDefault="003109BF" w:rsidP="003109BF">
      <w:pPr>
        <w:rPr>
          <w:rFonts w:ascii="Arial" w:hAnsi="Arial" w:cs="Arial"/>
          <w:b/>
          <w:sz w:val="24"/>
        </w:rPr>
      </w:pPr>
      <w:r>
        <w:rPr>
          <w:rFonts w:ascii="Arial" w:hAnsi="Arial" w:cs="Arial"/>
          <w:b/>
          <w:color w:val="0000FF"/>
          <w:sz w:val="24"/>
        </w:rPr>
        <w:t>R4-2401455</w:t>
      </w:r>
      <w:r>
        <w:rPr>
          <w:rFonts w:ascii="Arial" w:hAnsi="Arial" w:cs="Arial"/>
          <w:b/>
          <w:color w:val="0000FF"/>
          <w:sz w:val="24"/>
        </w:rPr>
        <w:tab/>
      </w:r>
      <w:r>
        <w:rPr>
          <w:rFonts w:ascii="Arial" w:hAnsi="Arial" w:cs="Arial"/>
          <w:b/>
          <w:sz w:val="24"/>
        </w:rPr>
        <w:t>(NR_NTN_solutions-Perf) CR to 38.133 Rel-17 Cat-F for GNSS margin removed from the test requirement</w:t>
      </w:r>
    </w:p>
    <w:p w14:paraId="0F89816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CR-4142  rev  Cat: F (Rel-17)</w:t>
      </w:r>
      <w:r>
        <w:rPr>
          <w:i/>
        </w:rPr>
        <w:br/>
      </w:r>
      <w:r>
        <w:rPr>
          <w:i/>
        </w:rPr>
        <w:br/>
      </w:r>
      <w:r>
        <w:rPr>
          <w:i/>
        </w:rPr>
        <w:tab/>
      </w:r>
      <w:r>
        <w:rPr>
          <w:i/>
        </w:rPr>
        <w:tab/>
      </w:r>
      <w:r>
        <w:rPr>
          <w:i/>
        </w:rPr>
        <w:tab/>
      </w:r>
      <w:r>
        <w:rPr>
          <w:i/>
        </w:rPr>
        <w:tab/>
      </w:r>
      <w:r>
        <w:rPr>
          <w:i/>
        </w:rPr>
        <w:tab/>
        <w:t>Source: CAICT</w:t>
      </w:r>
    </w:p>
    <w:p w14:paraId="7492D9E0" w14:textId="77777777" w:rsidR="003109BF" w:rsidRDefault="003109BF" w:rsidP="003109BF">
      <w:pPr>
        <w:rPr>
          <w:rFonts w:ascii="Arial" w:hAnsi="Arial" w:cs="Arial"/>
          <w:b/>
        </w:rPr>
      </w:pPr>
      <w:r>
        <w:rPr>
          <w:rFonts w:ascii="Arial" w:hAnsi="Arial" w:cs="Arial"/>
          <w:b/>
        </w:rPr>
        <w:t xml:space="preserve">Abstract: </w:t>
      </w:r>
    </w:p>
    <w:p w14:paraId="3AA269B5" w14:textId="77777777" w:rsidR="003109BF" w:rsidRDefault="003109BF" w:rsidP="003109BF">
      <w:r>
        <w:t>Discussion in R4-2401454.</w:t>
      </w:r>
    </w:p>
    <w:p w14:paraId="1548EDF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E65A9" w14:textId="151D2480" w:rsidR="003109BF" w:rsidRDefault="003109BF" w:rsidP="003109BF">
      <w:pPr>
        <w:rPr>
          <w:rFonts w:ascii="Arial" w:hAnsi="Arial" w:cs="Arial"/>
          <w:b/>
          <w:sz w:val="24"/>
        </w:rPr>
      </w:pPr>
      <w:r>
        <w:rPr>
          <w:rFonts w:ascii="Arial" w:hAnsi="Arial" w:cs="Arial"/>
          <w:b/>
          <w:color w:val="0000FF"/>
          <w:sz w:val="24"/>
        </w:rPr>
        <w:t>R4-2401456</w:t>
      </w:r>
      <w:r>
        <w:rPr>
          <w:rFonts w:ascii="Arial" w:hAnsi="Arial" w:cs="Arial"/>
          <w:b/>
          <w:color w:val="0000FF"/>
          <w:sz w:val="24"/>
        </w:rPr>
        <w:tab/>
      </w:r>
      <w:r>
        <w:rPr>
          <w:rFonts w:ascii="Arial" w:hAnsi="Arial" w:cs="Arial"/>
          <w:b/>
          <w:sz w:val="24"/>
        </w:rPr>
        <w:t>(NR_NTN_solutions-Perf) CR to 38.133 Rel-18 Cat-A for GNSS margin removed from the test requirement</w:t>
      </w:r>
    </w:p>
    <w:p w14:paraId="66EA8F1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CR-4143  rev  Cat: A (Rel-18)</w:t>
      </w:r>
      <w:r>
        <w:rPr>
          <w:i/>
        </w:rPr>
        <w:br/>
      </w:r>
      <w:r>
        <w:rPr>
          <w:i/>
        </w:rPr>
        <w:br/>
      </w:r>
      <w:r>
        <w:rPr>
          <w:i/>
        </w:rPr>
        <w:tab/>
      </w:r>
      <w:r>
        <w:rPr>
          <w:i/>
        </w:rPr>
        <w:tab/>
      </w:r>
      <w:r>
        <w:rPr>
          <w:i/>
        </w:rPr>
        <w:tab/>
      </w:r>
      <w:r>
        <w:rPr>
          <w:i/>
        </w:rPr>
        <w:tab/>
      </w:r>
      <w:r>
        <w:rPr>
          <w:i/>
        </w:rPr>
        <w:tab/>
        <w:t>Source: CAICT</w:t>
      </w:r>
    </w:p>
    <w:p w14:paraId="6B0CA979" w14:textId="77777777" w:rsidR="003109BF" w:rsidRDefault="003109BF" w:rsidP="003109BF">
      <w:pPr>
        <w:rPr>
          <w:rFonts w:ascii="Arial" w:hAnsi="Arial" w:cs="Arial"/>
          <w:b/>
        </w:rPr>
      </w:pPr>
      <w:r>
        <w:rPr>
          <w:rFonts w:ascii="Arial" w:hAnsi="Arial" w:cs="Arial"/>
          <w:b/>
        </w:rPr>
        <w:t xml:space="preserve">Abstract: </w:t>
      </w:r>
    </w:p>
    <w:p w14:paraId="113B009C" w14:textId="77777777" w:rsidR="003109BF" w:rsidRDefault="003109BF" w:rsidP="003109BF">
      <w:r>
        <w:t>Discussion in R4-2401454.</w:t>
      </w:r>
    </w:p>
    <w:p w14:paraId="5A28CF7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2DAAE" w14:textId="6176A267" w:rsidR="003109BF" w:rsidRDefault="003109BF" w:rsidP="003109BF">
      <w:pPr>
        <w:rPr>
          <w:rFonts w:ascii="Arial" w:hAnsi="Arial" w:cs="Arial"/>
          <w:b/>
          <w:sz w:val="24"/>
        </w:rPr>
      </w:pPr>
      <w:r>
        <w:rPr>
          <w:rFonts w:ascii="Arial" w:hAnsi="Arial" w:cs="Arial"/>
          <w:b/>
          <w:color w:val="0000FF"/>
          <w:sz w:val="24"/>
        </w:rPr>
        <w:t>R4-2401463</w:t>
      </w:r>
      <w:r>
        <w:rPr>
          <w:rFonts w:ascii="Arial" w:hAnsi="Arial" w:cs="Arial"/>
          <w:b/>
          <w:color w:val="0000FF"/>
          <w:sz w:val="24"/>
        </w:rPr>
        <w:tab/>
      </w:r>
      <w:r>
        <w:rPr>
          <w:rFonts w:ascii="Arial" w:hAnsi="Arial" w:cs="Arial"/>
          <w:b/>
          <w:sz w:val="24"/>
        </w:rPr>
        <w:t>(NR_RRM_enh2-Core) Multiple SCell activation with FR2 unknown PUCCH SCell</w:t>
      </w:r>
    </w:p>
    <w:p w14:paraId="29CAC8C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9B8F77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4118C" w14:textId="04D158E9" w:rsidR="003109BF" w:rsidRDefault="003109BF" w:rsidP="003109BF">
      <w:pPr>
        <w:rPr>
          <w:rFonts w:ascii="Arial" w:hAnsi="Arial" w:cs="Arial"/>
          <w:b/>
          <w:sz w:val="24"/>
        </w:rPr>
      </w:pPr>
      <w:r>
        <w:rPr>
          <w:rFonts w:ascii="Arial" w:hAnsi="Arial" w:cs="Arial"/>
          <w:b/>
          <w:color w:val="0000FF"/>
          <w:sz w:val="24"/>
        </w:rPr>
        <w:t>R4-2401584</w:t>
      </w:r>
      <w:r>
        <w:rPr>
          <w:rFonts w:ascii="Arial" w:hAnsi="Arial" w:cs="Arial"/>
          <w:b/>
          <w:color w:val="0000FF"/>
          <w:sz w:val="24"/>
        </w:rPr>
        <w:tab/>
      </w:r>
      <w:r>
        <w:rPr>
          <w:rFonts w:ascii="Arial" w:hAnsi="Arial" w:cs="Arial"/>
          <w:b/>
          <w:sz w:val="24"/>
        </w:rPr>
        <w:t>[NR_MG_enh-Perf] Maintenance CR for MGE perf part R17</w:t>
      </w:r>
    </w:p>
    <w:p w14:paraId="66C7F0E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CR-4147  rev  Cat: F (Rel-17)</w:t>
      </w:r>
      <w:r>
        <w:rPr>
          <w:i/>
        </w:rPr>
        <w:br/>
      </w:r>
      <w:r>
        <w:rPr>
          <w:i/>
        </w:rPr>
        <w:br/>
      </w:r>
      <w:r>
        <w:rPr>
          <w:i/>
        </w:rPr>
        <w:tab/>
      </w:r>
      <w:r>
        <w:rPr>
          <w:i/>
        </w:rPr>
        <w:tab/>
      </w:r>
      <w:r>
        <w:rPr>
          <w:i/>
        </w:rPr>
        <w:tab/>
      </w:r>
      <w:r>
        <w:rPr>
          <w:i/>
        </w:rPr>
        <w:tab/>
      </w:r>
      <w:r>
        <w:rPr>
          <w:i/>
        </w:rPr>
        <w:tab/>
        <w:t>Source: MediaTek inc., Anritsu</w:t>
      </w:r>
    </w:p>
    <w:p w14:paraId="4C1E912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9C118" w14:textId="4F0DFE0B" w:rsidR="003109BF" w:rsidRDefault="003109BF" w:rsidP="003109BF">
      <w:pPr>
        <w:rPr>
          <w:rFonts w:ascii="Arial" w:hAnsi="Arial" w:cs="Arial"/>
          <w:b/>
          <w:sz w:val="24"/>
        </w:rPr>
      </w:pPr>
      <w:r>
        <w:rPr>
          <w:rFonts w:ascii="Arial" w:hAnsi="Arial" w:cs="Arial"/>
          <w:b/>
          <w:color w:val="0000FF"/>
          <w:sz w:val="24"/>
        </w:rPr>
        <w:lastRenderedPageBreak/>
        <w:t>R4-2401585</w:t>
      </w:r>
      <w:r>
        <w:rPr>
          <w:rFonts w:ascii="Arial" w:hAnsi="Arial" w:cs="Arial"/>
          <w:b/>
          <w:color w:val="0000FF"/>
          <w:sz w:val="24"/>
        </w:rPr>
        <w:tab/>
      </w:r>
      <w:r>
        <w:rPr>
          <w:rFonts w:ascii="Arial" w:hAnsi="Arial" w:cs="Arial"/>
          <w:b/>
          <w:sz w:val="24"/>
        </w:rPr>
        <w:t>(NR_MG_enh-Perf) Maintenance CR for MGE perf part R18</w:t>
      </w:r>
    </w:p>
    <w:p w14:paraId="3C7A54F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CR-4148  rev  Cat: A (Rel-18)</w:t>
      </w:r>
      <w:r>
        <w:rPr>
          <w:i/>
        </w:rPr>
        <w:br/>
      </w:r>
      <w:r>
        <w:rPr>
          <w:i/>
        </w:rPr>
        <w:br/>
      </w:r>
      <w:r>
        <w:rPr>
          <w:i/>
        </w:rPr>
        <w:tab/>
      </w:r>
      <w:r>
        <w:rPr>
          <w:i/>
        </w:rPr>
        <w:tab/>
      </w:r>
      <w:r>
        <w:rPr>
          <w:i/>
        </w:rPr>
        <w:tab/>
      </w:r>
      <w:r>
        <w:rPr>
          <w:i/>
        </w:rPr>
        <w:tab/>
      </w:r>
      <w:r>
        <w:rPr>
          <w:i/>
        </w:rPr>
        <w:tab/>
        <w:t>Source: MediaTek inc., Anritsu</w:t>
      </w:r>
    </w:p>
    <w:p w14:paraId="59F1F89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C6B19" w14:textId="179F2B7A" w:rsidR="003109BF" w:rsidRDefault="003109BF" w:rsidP="003109BF">
      <w:pPr>
        <w:rPr>
          <w:rFonts w:ascii="Arial" w:hAnsi="Arial" w:cs="Arial"/>
          <w:b/>
          <w:sz w:val="24"/>
        </w:rPr>
      </w:pPr>
      <w:r>
        <w:rPr>
          <w:rFonts w:ascii="Arial" w:hAnsi="Arial" w:cs="Arial"/>
          <w:b/>
          <w:color w:val="0000FF"/>
          <w:sz w:val="24"/>
        </w:rPr>
        <w:t>R4-2401592</w:t>
      </w:r>
      <w:r>
        <w:rPr>
          <w:rFonts w:ascii="Arial" w:hAnsi="Arial" w:cs="Arial"/>
          <w:b/>
          <w:color w:val="0000FF"/>
          <w:sz w:val="24"/>
        </w:rPr>
        <w:tab/>
      </w:r>
      <w:r>
        <w:rPr>
          <w:rFonts w:ascii="Arial" w:hAnsi="Arial" w:cs="Arial"/>
          <w:b/>
          <w:sz w:val="24"/>
        </w:rPr>
        <w:t>(NR_NTN_solutions-Core) CR on handover for NTN</w:t>
      </w:r>
    </w:p>
    <w:p w14:paraId="19DBD90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CR-4149  rev  Cat: F (Rel-17)</w:t>
      </w:r>
      <w:r>
        <w:rPr>
          <w:i/>
        </w:rPr>
        <w:br/>
      </w:r>
      <w:r>
        <w:rPr>
          <w:i/>
        </w:rPr>
        <w:br/>
      </w:r>
      <w:r>
        <w:rPr>
          <w:i/>
        </w:rPr>
        <w:tab/>
      </w:r>
      <w:r>
        <w:rPr>
          <w:i/>
        </w:rPr>
        <w:tab/>
      </w:r>
      <w:r>
        <w:rPr>
          <w:i/>
        </w:rPr>
        <w:tab/>
      </w:r>
      <w:r>
        <w:rPr>
          <w:i/>
        </w:rPr>
        <w:tab/>
      </w:r>
      <w:r>
        <w:rPr>
          <w:i/>
        </w:rPr>
        <w:tab/>
        <w:t>Source: Ericsson</w:t>
      </w:r>
    </w:p>
    <w:p w14:paraId="77CCF2A1" w14:textId="77777777" w:rsidR="003109BF" w:rsidRDefault="003109BF" w:rsidP="003109BF">
      <w:pPr>
        <w:rPr>
          <w:rFonts w:ascii="Arial" w:hAnsi="Arial" w:cs="Arial"/>
          <w:b/>
        </w:rPr>
      </w:pPr>
      <w:r>
        <w:rPr>
          <w:rFonts w:ascii="Arial" w:hAnsi="Arial" w:cs="Arial"/>
          <w:b/>
        </w:rPr>
        <w:t xml:space="preserve">Abstract: </w:t>
      </w:r>
    </w:p>
    <w:p w14:paraId="6884A833" w14:textId="77777777" w:rsidR="003109BF" w:rsidRDefault="003109BF" w:rsidP="003109BF">
      <w:r>
        <w:t>Corrections to the missing requirements which were agreed and added in other places. Parsing Failure: Change request number wrong on CR cover for TDoc R4-2401592. Database value : 4149. CR cover value : -.  A revision will be required.</w:t>
      </w:r>
    </w:p>
    <w:p w14:paraId="390BBBC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99BC6F" w14:textId="226862C4" w:rsidR="003109BF" w:rsidRDefault="003109BF" w:rsidP="003109BF">
      <w:pPr>
        <w:rPr>
          <w:rFonts w:ascii="Arial" w:hAnsi="Arial" w:cs="Arial"/>
          <w:b/>
          <w:sz w:val="24"/>
        </w:rPr>
      </w:pPr>
      <w:r>
        <w:rPr>
          <w:rFonts w:ascii="Arial" w:hAnsi="Arial" w:cs="Arial"/>
          <w:b/>
          <w:color w:val="0000FF"/>
          <w:sz w:val="24"/>
        </w:rPr>
        <w:t>R4-2401593</w:t>
      </w:r>
      <w:r>
        <w:rPr>
          <w:rFonts w:ascii="Arial" w:hAnsi="Arial" w:cs="Arial"/>
          <w:b/>
          <w:color w:val="0000FF"/>
          <w:sz w:val="24"/>
        </w:rPr>
        <w:tab/>
      </w:r>
      <w:r>
        <w:rPr>
          <w:rFonts w:ascii="Arial" w:hAnsi="Arial" w:cs="Arial"/>
          <w:b/>
          <w:sz w:val="24"/>
        </w:rPr>
        <w:t>(NR_NTN_solutions-Core) CR on handover for NTN</w:t>
      </w:r>
    </w:p>
    <w:p w14:paraId="71723B3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CR-4150  rev  Cat: A (Rel-18)</w:t>
      </w:r>
      <w:r>
        <w:rPr>
          <w:i/>
        </w:rPr>
        <w:br/>
      </w:r>
      <w:r>
        <w:rPr>
          <w:i/>
        </w:rPr>
        <w:br/>
      </w:r>
      <w:r>
        <w:rPr>
          <w:i/>
        </w:rPr>
        <w:tab/>
      </w:r>
      <w:r>
        <w:rPr>
          <w:i/>
        </w:rPr>
        <w:tab/>
      </w:r>
      <w:r>
        <w:rPr>
          <w:i/>
        </w:rPr>
        <w:tab/>
      </w:r>
      <w:r>
        <w:rPr>
          <w:i/>
        </w:rPr>
        <w:tab/>
      </w:r>
      <w:r>
        <w:rPr>
          <w:i/>
        </w:rPr>
        <w:tab/>
        <w:t>Source: Ericsson</w:t>
      </w:r>
    </w:p>
    <w:p w14:paraId="5968DA4B" w14:textId="77777777" w:rsidR="003109BF" w:rsidRDefault="003109BF" w:rsidP="003109BF">
      <w:pPr>
        <w:rPr>
          <w:rFonts w:ascii="Arial" w:hAnsi="Arial" w:cs="Arial"/>
          <w:b/>
        </w:rPr>
      </w:pPr>
      <w:r>
        <w:rPr>
          <w:rFonts w:ascii="Arial" w:hAnsi="Arial" w:cs="Arial"/>
          <w:b/>
        </w:rPr>
        <w:t xml:space="preserve">Abstract: </w:t>
      </w:r>
    </w:p>
    <w:p w14:paraId="4A262FA7" w14:textId="77777777" w:rsidR="003109BF" w:rsidRDefault="003109BF" w:rsidP="003109BF">
      <w:r>
        <w:t>Corrections to the missing requirements which were agreed and added in other places</w:t>
      </w:r>
    </w:p>
    <w:p w14:paraId="4827621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C77C1" w14:textId="414C3F8B" w:rsidR="003109BF" w:rsidRDefault="003109BF" w:rsidP="003109BF">
      <w:pPr>
        <w:rPr>
          <w:rFonts w:ascii="Arial" w:hAnsi="Arial" w:cs="Arial"/>
          <w:b/>
          <w:sz w:val="24"/>
        </w:rPr>
      </w:pPr>
      <w:r>
        <w:rPr>
          <w:rFonts w:ascii="Arial" w:hAnsi="Arial" w:cs="Arial"/>
          <w:b/>
          <w:color w:val="0000FF"/>
          <w:sz w:val="24"/>
        </w:rPr>
        <w:t>R4-2401594</w:t>
      </w:r>
      <w:r>
        <w:rPr>
          <w:rFonts w:ascii="Arial" w:hAnsi="Arial" w:cs="Arial"/>
          <w:b/>
          <w:color w:val="0000FF"/>
          <w:sz w:val="24"/>
        </w:rPr>
        <w:tab/>
      </w:r>
      <w:r>
        <w:rPr>
          <w:rFonts w:ascii="Arial" w:hAnsi="Arial" w:cs="Arial"/>
          <w:b/>
          <w:sz w:val="24"/>
        </w:rPr>
        <w:t>(NR_NTN_solutions-Core) CR on measurement for NTN</w:t>
      </w:r>
    </w:p>
    <w:p w14:paraId="13F4685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CR-4151  rev  Cat: F (Rel-17)</w:t>
      </w:r>
      <w:r>
        <w:rPr>
          <w:i/>
        </w:rPr>
        <w:br/>
      </w:r>
      <w:r>
        <w:rPr>
          <w:i/>
        </w:rPr>
        <w:br/>
      </w:r>
      <w:r>
        <w:rPr>
          <w:i/>
        </w:rPr>
        <w:tab/>
      </w:r>
      <w:r>
        <w:rPr>
          <w:i/>
        </w:rPr>
        <w:tab/>
      </w:r>
      <w:r>
        <w:rPr>
          <w:i/>
        </w:rPr>
        <w:tab/>
      </w:r>
      <w:r>
        <w:rPr>
          <w:i/>
        </w:rPr>
        <w:tab/>
      </w:r>
      <w:r>
        <w:rPr>
          <w:i/>
        </w:rPr>
        <w:tab/>
        <w:t>Source: Ericsson</w:t>
      </w:r>
    </w:p>
    <w:p w14:paraId="0BDFF097" w14:textId="77777777" w:rsidR="003109BF" w:rsidRDefault="003109BF" w:rsidP="003109BF">
      <w:pPr>
        <w:rPr>
          <w:rFonts w:ascii="Arial" w:hAnsi="Arial" w:cs="Arial"/>
          <w:b/>
        </w:rPr>
      </w:pPr>
      <w:r>
        <w:rPr>
          <w:rFonts w:ascii="Arial" w:hAnsi="Arial" w:cs="Arial"/>
          <w:b/>
        </w:rPr>
        <w:t xml:space="preserve">Abstract: </w:t>
      </w:r>
    </w:p>
    <w:p w14:paraId="6B50CF39" w14:textId="77777777" w:rsidR="003109BF" w:rsidRDefault="003109BF" w:rsidP="003109BF">
      <w:r>
        <w:t>Corrections to some wrong statements and updates on the names of signaling. Parsing Failure: •</w:t>
      </w:r>
      <w:r>
        <w:tab/>
        <w:t>Change request number wrong on CR cover for TDoc R4-2401594. Database value : 4151. CR cover value : -.  A revision will be rquired.</w:t>
      </w:r>
    </w:p>
    <w:p w14:paraId="0CC3855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B042C4" w14:textId="793EA101" w:rsidR="003109BF" w:rsidRDefault="003109BF" w:rsidP="003109BF">
      <w:pPr>
        <w:rPr>
          <w:rFonts w:ascii="Arial" w:hAnsi="Arial" w:cs="Arial"/>
          <w:b/>
          <w:sz w:val="24"/>
        </w:rPr>
      </w:pPr>
      <w:r>
        <w:rPr>
          <w:rFonts w:ascii="Arial" w:hAnsi="Arial" w:cs="Arial"/>
          <w:b/>
          <w:color w:val="0000FF"/>
          <w:sz w:val="24"/>
        </w:rPr>
        <w:t>R4-2401595</w:t>
      </w:r>
      <w:r>
        <w:rPr>
          <w:rFonts w:ascii="Arial" w:hAnsi="Arial" w:cs="Arial"/>
          <w:b/>
          <w:color w:val="0000FF"/>
          <w:sz w:val="24"/>
        </w:rPr>
        <w:tab/>
      </w:r>
      <w:r>
        <w:rPr>
          <w:rFonts w:ascii="Arial" w:hAnsi="Arial" w:cs="Arial"/>
          <w:b/>
          <w:sz w:val="24"/>
        </w:rPr>
        <w:t>(NR_NTN_solutions-Core) CR on measurement for NTN</w:t>
      </w:r>
    </w:p>
    <w:p w14:paraId="5D47A91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CR-4152  rev  Cat: A (Rel-18)</w:t>
      </w:r>
      <w:r>
        <w:rPr>
          <w:i/>
        </w:rPr>
        <w:br/>
      </w:r>
      <w:r>
        <w:rPr>
          <w:i/>
        </w:rPr>
        <w:br/>
      </w:r>
      <w:r>
        <w:rPr>
          <w:i/>
        </w:rPr>
        <w:tab/>
      </w:r>
      <w:r>
        <w:rPr>
          <w:i/>
        </w:rPr>
        <w:tab/>
      </w:r>
      <w:r>
        <w:rPr>
          <w:i/>
        </w:rPr>
        <w:tab/>
      </w:r>
      <w:r>
        <w:rPr>
          <w:i/>
        </w:rPr>
        <w:tab/>
      </w:r>
      <w:r>
        <w:rPr>
          <w:i/>
        </w:rPr>
        <w:tab/>
        <w:t>Source: Ericsson</w:t>
      </w:r>
    </w:p>
    <w:p w14:paraId="448B13E9" w14:textId="77777777" w:rsidR="003109BF" w:rsidRDefault="003109BF" w:rsidP="003109BF">
      <w:pPr>
        <w:rPr>
          <w:rFonts w:ascii="Arial" w:hAnsi="Arial" w:cs="Arial"/>
          <w:b/>
        </w:rPr>
      </w:pPr>
      <w:r>
        <w:rPr>
          <w:rFonts w:ascii="Arial" w:hAnsi="Arial" w:cs="Arial"/>
          <w:b/>
        </w:rPr>
        <w:t xml:space="preserve">Abstract: </w:t>
      </w:r>
    </w:p>
    <w:p w14:paraId="3F79B252" w14:textId="77777777" w:rsidR="003109BF" w:rsidRDefault="003109BF" w:rsidP="003109BF">
      <w:r>
        <w:t>Corrections to some wrong statements and updates on the names of signaling</w:t>
      </w:r>
    </w:p>
    <w:p w14:paraId="2FFC1E8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760E8" w14:textId="0A98E316" w:rsidR="003109BF" w:rsidRDefault="003109BF" w:rsidP="003109BF">
      <w:pPr>
        <w:rPr>
          <w:rFonts w:ascii="Arial" w:hAnsi="Arial" w:cs="Arial"/>
          <w:b/>
          <w:sz w:val="24"/>
        </w:rPr>
      </w:pPr>
      <w:r>
        <w:rPr>
          <w:rFonts w:ascii="Arial" w:hAnsi="Arial" w:cs="Arial"/>
          <w:b/>
          <w:color w:val="0000FF"/>
          <w:sz w:val="24"/>
        </w:rPr>
        <w:t>R4-2401628</w:t>
      </w:r>
      <w:r>
        <w:rPr>
          <w:rFonts w:ascii="Arial" w:hAnsi="Arial" w:cs="Arial"/>
          <w:b/>
          <w:color w:val="0000FF"/>
          <w:sz w:val="24"/>
        </w:rPr>
        <w:tab/>
      </w:r>
      <w:r>
        <w:rPr>
          <w:rFonts w:ascii="Arial" w:hAnsi="Arial" w:cs="Arial"/>
          <w:b/>
          <w:sz w:val="24"/>
        </w:rPr>
        <w:t>(NR_redcap-Core) CR on handover requirements for RedCap</w:t>
      </w:r>
    </w:p>
    <w:p w14:paraId="659372C5"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CR-4155  rev  Cat: F (Rel-17)</w:t>
      </w:r>
      <w:r>
        <w:rPr>
          <w:i/>
        </w:rPr>
        <w:br/>
      </w:r>
      <w:r>
        <w:rPr>
          <w:i/>
        </w:rPr>
        <w:br/>
      </w:r>
      <w:r>
        <w:rPr>
          <w:i/>
        </w:rPr>
        <w:tab/>
      </w:r>
      <w:r>
        <w:rPr>
          <w:i/>
        </w:rPr>
        <w:tab/>
      </w:r>
      <w:r>
        <w:rPr>
          <w:i/>
        </w:rPr>
        <w:tab/>
      </w:r>
      <w:r>
        <w:rPr>
          <w:i/>
        </w:rPr>
        <w:tab/>
      </w:r>
      <w:r>
        <w:rPr>
          <w:i/>
        </w:rPr>
        <w:tab/>
        <w:t>Source: vivo</w:t>
      </w:r>
    </w:p>
    <w:p w14:paraId="6E7AE196" w14:textId="77777777" w:rsidR="003109BF" w:rsidRDefault="003109BF" w:rsidP="003109BF">
      <w:pPr>
        <w:rPr>
          <w:rFonts w:ascii="Arial" w:hAnsi="Arial" w:cs="Arial"/>
          <w:b/>
        </w:rPr>
      </w:pPr>
      <w:r>
        <w:rPr>
          <w:rFonts w:ascii="Arial" w:hAnsi="Arial" w:cs="Arial"/>
          <w:b/>
        </w:rPr>
        <w:t xml:space="preserve">Abstract: </w:t>
      </w:r>
    </w:p>
    <w:p w14:paraId="108ABBBE" w14:textId="77777777" w:rsidR="003109BF" w:rsidRDefault="003109BF" w:rsidP="003109BF">
      <w:r>
        <w:t>Parsing Failure: Change request number wrong on CR cover for TDoc R4-2401628. Database value : 4155. CR cover value : DraftCR.  A revision will be required.</w:t>
      </w:r>
    </w:p>
    <w:p w14:paraId="4036877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R4-2402938</w:t>
      </w:r>
      <w:r>
        <w:rPr>
          <w:color w:val="993300"/>
          <w:u w:val="single"/>
        </w:rPr>
        <w:t>.</w:t>
      </w:r>
    </w:p>
    <w:p w14:paraId="5FC85B7C" w14:textId="566268C1" w:rsidR="003109BF" w:rsidRDefault="003109BF" w:rsidP="003109BF">
      <w:pPr>
        <w:rPr>
          <w:rFonts w:ascii="Arial" w:hAnsi="Arial" w:cs="Arial"/>
          <w:b/>
          <w:sz w:val="24"/>
        </w:rPr>
      </w:pPr>
      <w:r>
        <w:rPr>
          <w:rFonts w:ascii="Arial" w:hAnsi="Arial" w:cs="Arial"/>
          <w:b/>
          <w:color w:val="0000FF"/>
          <w:sz w:val="24"/>
        </w:rPr>
        <w:t>R4-2401629</w:t>
      </w:r>
      <w:r>
        <w:rPr>
          <w:rFonts w:ascii="Arial" w:hAnsi="Arial" w:cs="Arial"/>
          <w:b/>
          <w:color w:val="0000FF"/>
          <w:sz w:val="24"/>
        </w:rPr>
        <w:tab/>
      </w:r>
      <w:r>
        <w:rPr>
          <w:rFonts w:ascii="Arial" w:hAnsi="Arial" w:cs="Arial"/>
          <w:b/>
          <w:sz w:val="24"/>
        </w:rPr>
        <w:t>(NR_redcap-Core) CR on handover requirements for RedCap</w:t>
      </w:r>
    </w:p>
    <w:p w14:paraId="124273E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CR-4156  rev  Cat: A (Rel-18)</w:t>
      </w:r>
      <w:r>
        <w:rPr>
          <w:i/>
        </w:rPr>
        <w:br/>
      </w:r>
      <w:r>
        <w:rPr>
          <w:i/>
        </w:rPr>
        <w:br/>
      </w:r>
      <w:r>
        <w:rPr>
          <w:i/>
        </w:rPr>
        <w:tab/>
      </w:r>
      <w:r>
        <w:rPr>
          <w:i/>
        </w:rPr>
        <w:tab/>
      </w:r>
      <w:r>
        <w:rPr>
          <w:i/>
        </w:rPr>
        <w:tab/>
      </w:r>
      <w:r>
        <w:rPr>
          <w:i/>
        </w:rPr>
        <w:tab/>
      </w:r>
      <w:r>
        <w:rPr>
          <w:i/>
        </w:rPr>
        <w:tab/>
        <w:t>Source: vivo</w:t>
      </w:r>
    </w:p>
    <w:p w14:paraId="0C7B1A2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9E3D9" w14:textId="2956E2EC" w:rsidR="003109BF" w:rsidRDefault="003109BF" w:rsidP="003109BF">
      <w:pPr>
        <w:rPr>
          <w:rFonts w:ascii="Arial" w:hAnsi="Arial" w:cs="Arial"/>
          <w:b/>
          <w:sz w:val="24"/>
        </w:rPr>
      </w:pPr>
      <w:r>
        <w:rPr>
          <w:rFonts w:ascii="Arial" w:hAnsi="Arial" w:cs="Arial"/>
          <w:b/>
          <w:color w:val="0000FF"/>
          <w:sz w:val="24"/>
        </w:rPr>
        <w:t>R4-2401652</w:t>
      </w:r>
      <w:r>
        <w:rPr>
          <w:rFonts w:ascii="Arial" w:hAnsi="Arial" w:cs="Arial"/>
          <w:b/>
          <w:color w:val="0000FF"/>
          <w:sz w:val="24"/>
        </w:rPr>
        <w:tab/>
      </w:r>
      <w:r>
        <w:rPr>
          <w:rFonts w:ascii="Arial" w:hAnsi="Arial" w:cs="Arial"/>
          <w:b/>
          <w:sz w:val="24"/>
        </w:rPr>
        <w:t>[NR_HST_FR2_enh-Core] CR on the scheduling restriction of R17 FR2 HST</w:t>
      </w:r>
    </w:p>
    <w:p w14:paraId="616FDAD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CR-4157  rev  Cat: F (Rel-17)</w:t>
      </w:r>
      <w:r>
        <w:rPr>
          <w:i/>
        </w:rPr>
        <w:br/>
      </w:r>
      <w:r>
        <w:rPr>
          <w:i/>
        </w:rPr>
        <w:br/>
      </w:r>
      <w:r>
        <w:rPr>
          <w:i/>
        </w:rPr>
        <w:tab/>
      </w:r>
      <w:r>
        <w:rPr>
          <w:i/>
        </w:rPr>
        <w:tab/>
      </w:r>
      <w:r>
        <w:rPr>
          <w:i/>
        </w:rPr>
        <w:tab/>
      </w:r>
      <w:r>
        <w:rPr>
          <w:i/>
        </w:rPr>
        <w:tab/>
      </w:r>
      <w:r>
        <w:rPr>
          <w:i/>
        </w:rPr>
        <w:tab/>
        <w:t>Source: ZTE Corporation</w:t>
      </w:r>
    </w:p>
    <w:p w14:paraId="42594584" w14:textId="77777777" w:rsidR="003109BF" w:rsidRDefault="003109BF" w:rsidP="003109BF">
      <w:pPr>
        <w:rPr>
          <w:rFonts w:ascii="Arial" w:hAnsi="Arial" w:cs="Arial"/>
          <w:b/>
        </w:rPr>
      </w:pPr>
      <w:r>
        <w:rPr>
          <w:rFonts w:ascii="Arial" w:hAnsi="Arial" w:cs="Arial"/>
          <w:b/>
        </w:rPr>
        <w:t xml:space="preserve">Abstract: </w:t>
      </w:r>
    </w:p>
    <w:p w14:paraId="46F9FE2E" w14:textId="77777777" w:rsidR="003109BF" w:rsidRDefault="003109BF" w:rsidP="003109BF">
      <w:r>
        <w:t>Parsing Failure: Change request number wrong on CR cover for TDoc R4-2401652. Database value : 4157. CR cover value : .  A revision will be required.</w:t>
      </w:r>
    </w:p>
    <w:p w14:paraId="7116D56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023BAC" w14:textId="3BC2B0B9" w:rsidR="003109BF" w:rsidRDefault="003109BF" w:rsidP="003109BF">
      <w:pPr>
        <w:rPr>
          <w:rFonts w:ascii="Arial" w:hAnsi="Arial" w:cs="Arial"/>
          <w:b/>
          <w:sz w:val="24"/>
        </w:rPr>
      </w:pPr>
      <w:r>
        <w:rPr>
          <w:rFonts w:ascii="Arial" w:hAnsi="Arial" w:cs="Arial"/>
          <w:b/>
          <w:color w:val="0000FF"/>
          <w:sz w:val="24"/>
        </w:rPr>
        <w:t>R4-2401653</w:t>
      </w:r>
      <w:r>
        <w:rPr>
          <w:rFonts w:ascii="Arial" w:hAnsi="Arial" w:cs="Arial"/>
          <w:b/>
          <w:color w:val="0000FF"/>
          <w:sz w:val="24"/>
        </w:rPr>
        <w:tab/>
      </w:r>
      <w:r>
        <w:rPr>
          <w:rFonts w:ascii="Arial" w:hAnsi="Arial" w:cs="Arial"/>
          <w:b/>
          <w:sz w:val="24"/>
        </w:rPr>
        <w:t>[NR_MG_enh-Core] CR on scheduling restriction of R17 NCSG</w:t>
      </w:r>
    </w:p>
    <w:p w14:paraId="73EDB1D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CR-4158  rev  Cat: F (Rel-17)</w:t>
      </w:r>
      <w:r>
        <w:rPr>
          <w:i/>
        </w:rPr>
        <w:br/>
      </w:r>
      <w:r>
        <w:rPr>
          <w:i/>
        </w:rPr>
        <w:br/>
      </w:r>
      <w:r>
        <w:rPr>
          <w:i/>
        </w:rPr>
        <w:tab/>
      </w:r>
      <w:r>
        <w:rPr>
          <w:i/>
        </w:rPr>
        <w:tab/>
      </w:r>
      <w:r>
        <w:rPr>
          <w:i/>
        </w:rPr>
        <w:tab/>
      </w:r>
      <w:r>
        <w:rPr>
          <w:i/>
        </w:rPr>
        <w:tab/>
      </w:r>
      <w:r>
        <w:rPr>
          <w:i/>
        </w:rPr>
        <w:tab/>
        <w:t>Source: ZTE Corporation</w:t>
      </w:r>
    </w:p>
    <w:p w14:paraId="343F0DEA" w14:textId="77777777" w:rsidR="003109BF" w:rsidRDefault="003109BF" w:rsidP="003109BF">
      <w:pPr>
        <w:rPr>
          <w:rFonts w:ascii="Arial" w:hAnsi="Arial" w:cs="Arial"/>
          <w:b/>
        </w:rPr>
      </w:pPr>
      <w:r>
        <w:rPr>
          <w:rFonts w:ascii="Arial" w:hAnsi="Arial" w:cs="Arial"/>
          <w:b/>
        </w:rPr>
        <w:t xml:space="preserve">Abstract: </w:t>
      </w:r>
    </w:p>
    <w:p w14:paraId="5A7D5AC2" w14:textId="77777777" w:rsidR="003109BF" w:rsidRDefault="003109BF" w:rsidP="003109BF">
      <w:r>
        <w:t>Parsing Failure: Change request number wrong on CR cover for TDoc R4-2401653. Database value : 4158. CR cover value : .  A revision will be required.</w:t>
      </w:r>
    </w:p>
    <w:p w14:paraId="665AB12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6D6BEB" w14:textId="4A67FE89" w:rsidR="003109BF" w:rsidRDefault="003109BF" w:rsidP="003109BF">
      <w:pPr>
        <w:rPr>
          <w:rFonts w:ascii="Arial" w:hAnsi="Arial" w:cs="Arial"/>
          <w:b/>
          <w:sz w:val="24"/>
        </w:rPr>
      </w:pPr>
      <w:r>
        <w:rPr>
          <w:rFonts w:ascii="Arial" w:hAnsi="Arial" w:cs="Arial"/>
          <w:b/>
          <w:color w:val="0000FF"/>
          <w:sz w:val="24"/>
        </w:rPr>
        <w:t>R4-2401654</w:t>
      </w:r>
      <w:r>
        <w:rPr>
          <w:rFonts w:ascii="Arial" w:hAnsi="Arial" w:cs="Arial"/>
          <w:b/>
          <w:color w:val="0000FF"/>
          <w:sz w:val="24"/>
        </w:rPr>
        <w:tab/>
      </w:r>
      <w:r>
        <w:rPr>
          <w:rFonts w:ascii="Arial" w:hAnsi="Arial" w:cs="Arial"/>
          <w:b/>
          <w:sz w:val="24"/>
        </w:rPr>
        <w:t>[NR_RRM_enh2-Core] CR on R17 SRS antenna port switching</w:t>
      </w:r>
    </w:p>
    <w:p w14:paraId="300E85F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CR-4159  rev  Cat: F (Rel-17)</w:t>
      </w:r>
      <w:r>
        <w:rPr>
          <w:i/>
        </w:rPr>
        <w:br/>
      </w:r>
      <w:r>
        <w:rPr>
          <w:i/>
        </w:rPr>
        <w:br/>
      </w:r>
      <w:r>
        <w:rPr>
          <w:i/>
        </w:rPr>
        <w:tab/>
      </w:r>
      <w:r>
        <w:rPr>
          <w:i/>
        </w:rPr>
        <w:tab/>
      </w:r>
      <w:r>
        <w:rPr>
          <w:i/>
        </w:rPr>
        <w:tab/>
      </w:r>
      <w:r>
        <w:rPr>
          <w:i/>
        </w:rPr>
        <w:tab/>
      </w:r>
      <w:r>
        <w:rPr>
          <w:i/>
        </w:rPr>
        <w:tab/>
        <w:t>Source: ZTE Corporation</w:t>
      </w:r>
    </w:p>
    <w:p w14:paraId="2FA60F27" w14:textId="77777777" w:rsidR="003109BF" w:rsidRDefault="003109BF" w:rsidP="003109BF">
      <w:pPr>
        <w:rPr>
          <w:rFonts w:ascii="Arial" w:hAnsi="Arial" w:cs="Arial"/>
          <w:b/>
        </w:rPr>
      </w:pPr>
      <w:r>
        <w:rPr>
          <w:rFonts w:ascii="Arial" w:hAnsi="Arial" w:cs="Arial"/>
          <w:b/>
        </w:rPr>
        <w:t xml:space="preserve">Abstract: </w:t>
      </w:r>
    </w:p>
    <w:p w14:paraId="6A79523E" w14:textId="77777777" w:rsidR="003109BF" w:rsidRDefault="003109BF" w:rsidP="003109BF">
      <w:r>
        <w:t>Parsing Failure: Change request number wrong on CR cover for TDoc R4-2401654. Database value : 4159. CR cover value : .  A revision will be required.</w:t>
      </w:r>
    </w:p>
    <w:p w14:paraId="27C9C20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CE1239" w14:textId="05B1FB22" w:rsidR="003109BF" w:rsidRDefault="003109BF" w:rsidP="003109BF">
      <w:pPr>
        <w:rPr>
          <w:rFonts w:ascii="Arial" w:hAnsi="Arial" w:cs="Arial"/>
          <w:b/>
          <w:sz w:val="24"/>
        </w:rPr>
      </w:pPr>
      <w:r>
        <w:rPr>
          <w:rFonts w:ascii="Arial" w:hAnsi="Arial" w:cs="Arial"/>
          <w:b/>
          <w:color w:val="0000FF"/>
          <w:sz w:val="24"/>
        </w:rPr>
        <w:lastRenderedPageBreak/>
        <w:t>R4-2401655</w:t>
      </w:r>
      <w:r>
        <w:rPr>
          <w:rFonts w:ascii="Arial" w:hAnsi="Arial" w:cs="Arial"/>
          <w:b/>
          <w:color w:val="0000FF"/>
          <w:sz w:val="24"/>
        </w:rPr>
        <w:tab/>
      </w:r>
      <w:r>
        <w:rPr>
          <w:rFonts w:ascii="Arial" w:hAnsi="Arial" w:cs="Arial"/>
          <w:b/>
          <w:sz w:val="24"/>
        </w:rPr>
        <w:t>[NR_RRM_enh2-Perf] CR on Test case of PUCCH SCell and fast SCell activation of R17 enhancement</w:t>
      </w:r>
    </w:p>
    <w:p w14:paraId="6F09B47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CR-4160  rev  Cat: F (Rel-17)</w:t>
      </w:r>
      <w:r>
        <w:rPr>
          <w:i/>
        </w:rPr>
        <w:br/>
      </w:r>
      <w:r>
        <w:rPr>
          <w:i/>
        </w:rPr>
        <w:br/>
      </w:r>
      <w:r>
        <w:rPr>
          <w:i/>
        </w:rPr>
        <w:tab/>
      </w:r>
      <w:r>
        <w:rPr>
          <w:i/>
        </w:rPr>
        <w:tab/>
      </w:r>
      <w:r>
        <w:rPr>
          <w:i/>
        </w:rPr>
        <w:tab/>
      </w:r>
      <w:r>
        <w:rPr>
          <w:i/>
        </w:rPr>
        <w:tab/>
      </w:r>
      <w:r>
        <w:rPr>
          <w:i/>
        </w:rPr>
        <w:tab/>
        <w:t>Source: ZTE Corporation</w:t>
      </w:r>
    </w:p>
    <w:p w14:paraId="01C64019" w14:textId="77777777" w:rsidR="003109BF" w:rsidRDefault="003109BF" w:rsidP="003109BF">
      <w:pPr>
        <w:rPr>
          <w:rFonts w:ascii="Arial" w:hAnsi="Arial" w:cs="Arial"/>
          <w:b/>
        </w:rPr>
      </w:pPr>
      <w:r>
        <w:rPr>
          <w:rFonts w:ascii="Arial" w:hAnsi="Arial" w:cs="Arial"/>
          <w:b/>
        </w:rPr>
        <w:t xml:space="preserve">Abstract: </w:t>
      </w:r>
    </w:p>
    <w:p w14:paraId="639981FE" w14:textId="77777777" w:rsidR="003109BF" w:rsidRDefault="003109BF" w:rsidP="003109BF">
      <w:r>
        <w:t>Parsing Failure: Change request number wrong on CR cover for TDoc R4-2401655. Database value : 4160. CR cover value : .  A revision will be required.</w:t>
      </w:r>
    </w:p>
    <w:p w14:paraId="497B379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39CF84" w14:textId="03DB1DDA" w:rsidR="003109BF" w:rsidRDefault="003109BF" w:rsidP="003109BF">
      <w:pPr>
        <w:rPr>
          <w:rFonts w:ascii="Arial" w:hAnsi="Arial" w:cs="Arial"/>
          <w:b/>
          <w:sz w:val="24"/>
        </w:rPr>
      </w:pPr>
      <w:r>
        <w:rPr>
          <w:rFonts w:ascii="Arial" w:hAnsi="Arial" w:cs="Arial"/>
          <w:b/>
          <w:color w:val="0000FF"/>
          <w:sz w:val="24"/>
        </w:rPr>
        <w:t>R4-2401657</w:t>
      </w:r>
      <w:r>
        <w:rPr>
          <w:rFonts w:ascii="Arial" w:hAnsi="Arial" w:cs="Arial"/>
          <w:b/>
          <w:color w:val="0000FF"/>
          <w:sz w:val="24"/>
        </w:rPr>
        <w:tab/>
      </w:r>
      <w:r>
        <w:rPr>
          <w:rFonts w:ascii="Arial" w:hAnsi="Arial" w:cs="Arial"/>
          <w:b/>
          <w:sz w:val="24"/>
        </w:rPr>
        <w:t>[NR_HST_FR2_enh-Core] CR on the scheduling restriction of R17 FR2 HST</w:t>
      </w:r>
    </w:p>
    <w:p w14:paraId="41693CE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CR-4162  rev  Cat: A (Rel-18)</w:t>
      </w:r>
      <w:r>
        <w:rPr>
          <w:i/>
        </w:rPr>
        <w:br/>
      </w:r>
      <w:r>
        <w:rPr>
          <w:i/>
        </w:rPr>
        <w:br/>
      </w:r>
      <w:r>
        <w:rPr>
          <w:i/>
        </w:rPr>
        <w:tab/>
      </w:r>
      <w:r>
        <w:rPr>
          <w:i/>
        </w:rPr>
        <w:tab/>
      </w:r>
      <w:r>
        <w:rPr>
          <w:i/>
        </w:rPr>
        <w:tab/>
      </w:r>
      <w:r>
        <w:rPr>
          <w:i/>
        </w:rPr>
        <w:tab/>
      </w:r>
      <w:r>
        <w:rPr>
          <w:i/>
        </w:rPr>
        <w:tab/>
        <w:t>Source: ZTE Corporation</w:t>
      </w:r>
    </w:p>
    <w:p w14:paraId="36D78A5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C5BC9" w14:textId="68170285" w:rsidR="003109BF" w:rsidRDefault="003109BF" w:rsidP="003109BF">
      <w:pPr>
        <w:rPr>
          <w:rFonts w:ascii="Arial" w:hAnsi="Arial" w:cs="Arial"/>
          <w:b/>
          <w:sz w:val="24"/>
        </w:rPr>
      </w:pPr>
      <w:r>
        <w:rPr>
          <w:rFonts w:ascii="Arial" w:hAnsi="Arial" w:cs="Arial"/>
          <w:b/>
          <w:color w:val="0000FF"/>
          <w:sz w:val="24"/>
        </w:rPr>
        <w:t>R4-2401658</w:t>
      </w:r>
      <w:r>
        <w:rPr>
          <w:rFonts w:ascii="Arial" w:hAnsi="Arial" w:cs="Arial"/>
          <w:b/>
          <w:color w:val="0000FF"/>
          <w:sz w:val="24"/>
        </w:rPr>
        <w:tab/>
      </w:r>
      <w:r>
        <w:rPr>
          <w:rFonts w:ascii="Arial" w:hAnsi="Arial" w:cs="Arial"/>
          <w:b/>
          <w:sz w:val="24"/>
        </w:rPr>
        <w:t>[NR_MG_enh-Core] CR on scheduling restriction of R17 NCSG</w:t>
      </w:r>
    </w:p>
    <w:p w14:paraId="48AAB6B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CR-4163  rev  Cat: A (Rel-18)</w:t>
      </w:r>
      <w:r>
        <w:rPr>
          <w:i/>
        </w:rPr>
        <w:br/>
      </w:r>
      <w:r>
        <w:rPr>
          <w:i/>
        </w:rPr>
        <w:br/>
      </w:r>
      <w:r>
        <w:rPr>
          <w:i/>
        </w:rPr>
        <w:tab/>
      </w:r>
      <w:r>
        <w:rPr>
          <w:i/>
        </w:rPr>
        <w:tab/>
      </w:r>
      <w:r>
        <w:rPr>
          <w:i/>
        </w:rPr>
        <w:tab/>
      </w:r>
      <w:r>
        <w:rPr>
          <w:i/>
        </w:rPr>
        <w:tab/>
      </w:r>
      <w:r>
        <w:rPr>
          <w:i/>
        </w:rPr>
        <w:tab/>
        <w:t>Source: ZTE Corporation</w:t>
      </w:r>
    </w:p>
    <w:p w14:paraId="48A071B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D8FF4" w14:textId="25851FD0" w:rsidR="003109BF" w:rsidRDefault="003109BF" w:rsidP="003109BF">
      <w:pPr>
        <w:rPr>
          <w:rFonts w:ascii="Arial" w:hAnsi="Arial" w:cs="Arial"/>
          <w:b/>
          <w:sz w:val="24"/>
        </w:rPr>
      </w:pPr>
      <w:r>
        <w:rPr>
          <w:rFonts w:ascii="Arial" w:hAnsi="Arial" w:cs="Arial"/>
          <w:b/>
          <w:color w:val="0000FF"/>
          <w:sz w:val="24"/>
        </w:rPr>
        <w:t>R4-2401659</w:t>
      </w:r>
      <w:r>
        <w:rPr>
          <w:rFonts w:ascii="Arial" w:hAnsi="Arial" w:cs="Arial"/>
          <w:b/>
          <w:color w:val="0000FF"/>
          <w:sz w:val="24"/>
        </w:rPr>
        <w:tab/>
      </w:r>
      <w:r>
        <w:rPr>
          <w:rFonts w:ascii="Arial" w:hAnsi="Arial" w:cs="Arial"/>
          <w:b/>
          <w:sz w:val="24"/>
        </w:rPr>
        <w:t>[NR_RRM_enh2-Core] CR on R17 SRS antenna port switching</w:t>
      </w:r>
    </w:p>
    <w:p w14:paraId="013DE97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CR-4164  rev  Cat: A (Rel-18)</w:t>
      </w:r>
      <w:r>
        <w:rPr>
          <w:i/>
        </w:rPr>
        <w:br/>
      </w:r>
      <w:r>
        <w:rPr>
          <w:i/>
        </w:rPr>
        <w:br/>
      </w:r>
      <w:r>
        <w:rPr>
          <w:i/>
        </w:rPr>
        <w:tab/>
      </w:r>
      <w:r>
        <w:rPr>
          <w:i/>
        </w:rPr>
        <w:tab/>
      </w:r>
      <w:r>
        <w:rPr>
          <w:i/>
        </w:rPr>
        <w:tab/>
      </w:r>
      <w:r>
        <w:rPr>
          <w:i/>
        </w:rPr>
        <w:tab/>
      </w:r>
      <w:r>
        <w:rPr>
          <w:i/>
        </w:rPr>
        <w:tab/>
        <w:t>Source: ZTE Corporation</w:t>
      </w:r>
    </w:p>
    <w:p w14:paraId="0F1A17C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62EFB" w14:textId="2FE09186" w:rsidR="003109BF" w:rsidRDefault="003109BF" w:rsidP="003109BF">
      <w:pPr>
        <w:rPr>
          <w:rFonts w:ascii="Arial" w:hAnsi="Arial" w:cs="Arial"/>
          <w:b/>
          <w:sz w:val="24"/>
        </w:rPr>
      </w:pPr>
      <w:r>
        <w:rPr>
          <w:rFonts w:ascii="Arial" w:hAnsi="Arial" w:cs="Arial"/>
          <w:b/>
          <w:color w:val="0000FF"/>
          <w:sz w:val="24"/>
        </w:rPr>
        <w:t>R4-2401660</w:t>
      </w:r>
      <w:r>
        <w:rPr>
          <w:rFonts w:ascii="Arial" w:hAnsi="Arial" w:cs="Arial"/>
          <w:b/>
          <w:color w:val="0000FF"/>
          <w:sz w:val="24"/>
        </w:rPr>
        <w:tab/>
      </w:r>
      <w:r>
        <w:rPr>
          <w:rFonts w:ascii="Arial" w:hAnsi="Arial" w:cs="Arial"/>
          <w:b/>
          <w:sz w:val="24"/>
        </w:rPr>
        <w:t>[NR_RRM_enh2-Perf] CR on Test case of PUCCH SCell and fast SCell activation of R17 enhancement</w:t>
      </w:r>
    </w:p>
    <w:p w14:paraId="16E09A8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CR-4165  rev  Cat: A (Rel-18)</w:t>
      </w:r>
      <w:r>
        <w:rPr>
          <w:i/>
        </w:rPr>
        <w:br/>
      </w:r>
      <w:r>
        <w:rPr>
          <w:i/>
        </w:rPr>
        <w:br/>
      </w:r>
      <w:r>
        <w:rPr>
          <w:i/>
        </w:rPr>
        <w:tab/>
      </w:r>
      <w:r>
        <w:rPr>
          <w:i/>
        </w:rPr>
        <w:tab/>
      </w:r>
      <w:r>
        <w:rPr>
          <w:i/>
        </w:rPr>
        <w:tab/>
      </w:r>
      <w:r>
        <w:rPr>
          <w:i/>
        </w:rPr>
        <w:tab/>
      </w:r>
      <w:r>
        <w:rPr>
          <w:i/>
        </w:rPr>
        <w:tab/>
        <w:t>Source: ZTE Corporation</w:t>
      </w:r>
    </w:p>
    <w:p w14:paraId="021F568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B184C" w14:textId="28458B7F" w:rsidR="003109BF" w:rsidRDefault="003109BF" w:rsidP="003109BF">
      <w:pPr>
        <w:rPr>
          <w:rFonts w:ascii="Arial" w:hAnsi="Arial" w:cs="Arial"/>
          <w:b/>
          <w:sz w:val="24"/>
        </w:rPr>
      </w:pPr>
      <w:r>
        <w:rPr>
          <w:rFonts w:ascii="Arial" w:hAnsi="Arial" w:cs="Arial"/>
          <w:b/>
          <w:color w:val="0000FF"/>
          <w:sz w:val="24"/>
        </w:rPr>
        <w:t>R4-2401726</w:t>
      </w:r>
      <w:r>
        <w:rPr>
          <w:rFonts w:ascii="Arial" w:hAnsi="Arial" w:cs="Arial"/>
          <w:b/>
          <w:color w:val="0000FF"/>
          <w:sz w:val="24"/>
        </w:rPr>
        <w:tab/>
      </w:r>
      <w:r>
        <w:rPr>
          <w:rFonts w:ascii="Arial" w:hAnsi="Arial" w:cs="Arial"/>
          <w:b/>
          <w:sz w:val="24"/>
        </w:rPr>
        <w:t>(LTE_NR_DC_enh2-Core) Discussion on correcting TCI state activation command at SCell activation</w:t>
      </w:r>
    </w:p>
    <w:p w14:paraId="3CB4B53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9615A7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747CE" w14:textId="4812FAA4" w:rsidR="003109BF" w:rsidRDefault="003109BF" w:rsidP="003109BF">
      <w:pPr>
        <w:rPr>
          <w:rFonts w:ascii="Arial" w:hAnsi="Arial" w:cs="Arial"/>
          <w:b/>
          <w:sz w:val="24"/>
        </w:rPr>
      </w:pPr>
      <w:r>
        <w:rPr>
          <w:rFonts w:ascii="Arial" w:hAnsi="Arial" w:cs="Arial"/>
          <w:b/>
          <w:color w:val="0000FF"/>
          <w:sz w:val="24"/>
        </w:rPr>
        <w:lastRenderedPageBreak/>
        <w:t>R4-2401727</w:t>
      </w:r>
      <w:r>
        <w:rPr>
          <w:rFonts w:ascii="Arial" w:hAnsi="Arial" w:cs="Arial"/>
          <w:b/>
          <w:color w:val="0000FF"/>
          <w:sz w:val="24"/>
        </w:rPr>
        <w:tab/>
      </w:r>
      <w:r>
        <w:rPr>
          <w:rFonts w:ascii="Arial" w:hAnsi="Arial" w:cs="Arial"/>
          <w:b/>
          <w:sz w:val="24"/>
        </w:rPr>
        <w:t>(  LTE_NR_DC_enh2-Core) CR correcting TCI state activation command at SCell activation</w:t>
      </w:r>
    </w:p>
    <w:p w14:paraId="2172553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CR-4172  rev  Cat: F (Rel-17)</w:t>
      </w:r>
      <w:r>
        <w:rPr>
          <w:i/>
        </w:rPr>
        <w:br/>
      </w:r>
      <w:r>
        <w:rPr>
          <w:i/>
        </w:rPr>
        <w:br/>
      </w:r>
      <w:r>
        <w:rPr>
          <w:i/>
        </w:rPr>
        <w:tab/>
      </w:r>
      <w:r>
        <w:rPr>
          <w:i/>
        </w:rPr>
        <w:tab/>
      </w:r>
      <w:r>
        <w:rPr>
          <w:i/>
        </w:rPr>
        <w:tab/>
      </w:r>
      <w:r>
        <w:rPr>
          <w:i/>
        </w:rPr>
        <w:tab/>
      </w:r>
      <w:r>
        <w:rPr>
          <w:i/>
        </w:rPr>
        <w:tab/>
        <w:t>Source: Nokia, Nokia Shanghai Bell</w:t>
      </w:r>
    </w:p>
    <w:p w14:paraId="26FC8209" w14:textId="77777777" w:rsidR="003109BF" w:rsidRDefault="003109BF" w:rsidP="003109BF">
      <w:pPr>
        <w:rPr>
          <w:rFonts w:ascii="Arial" w:hAnsi="Arial" w:cs="Arial"/>
          <w:b/>
        </w:rPr>
      </w:pPr>
      <w:r>
        <w:rPr>
          <w:rFonts w:ascii="Arial" w:hAnsi="Arial" w:cs="Arial"/>
          <w:b/>
        </w:rPr>
        <w:t xml:space="preserve">Abstract: </w:t>
      </w:r>
    </w:p>
    <w:p w14:paraId="0EE5756B" w14:textId="77777777" w:rsidR="003109BF" w:rsidRDefault="003109BF" w:rsidP="003109BF">
      <w:r>
        <w:t>Alignment of RAN4 requirements with RAN2 procedures</w:t>
      </w:r>
    </w:p>
    <w:p w14:paraId="7CB6D2A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D433C" w14:textId="0D605565" w:rsidR="003109BF" w:rsidRDefault="003109BF" w:rsidP="003109BF">
      <w:pPr>
        <w:rPr>
          <w:rFonts w:ascii="Arial" w:hAnsi="Arial" w:cs="Arial"/>
          <w:b/>
          <w:sz w:val="24"/>
        </w:rPr>
      </w:pPr>
      <w:r>
        <w:rPr>
          <w:rFonts w:ascii="Arial" w:hAnsi="Arial" w:cs="Arial"/>
          <w:b/>
          <w:color w:val="0000FF"/>
          <w:sz w:val="24"/>
        </w:rPr>
        <w:t>R4-2401728</w:t>
      </w:r>
      <w:r>
        <w:rPr>
          <w:rFonts w:ascii="Arial" w:hAnsi="Arial" w:cs="Arial"/>
          <w:b/>
          <w:color w:val="0000FF"/>
          <w:sz w:val="24"/>
        </w:rPr>
        <w:tab/>
      </w:r>
      <w:r>
        <w:rPr>
          <w:rFonts w:ascii="Arial" w:hAnsi="Arial" w:cs="Arial"/>
          <w:b/>
          <w:sz w:val="24"/>
        </w:rPr>
        <w:t>(LTE_NR_DC_enh2-Core) CR correcting TCI state activation command at SCell activation</w:t>
      </w:r>
    </w:p>
    <w:p w14:paraId="2ECAF8C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CR-4173  rev  Cat: A (Rel-18)</w:t>
      </w:r>
      <w:r>
        <w:rPr>
          <w:i/>
        </w:rPr>
        <w:br/>
      </w:r>
      <w:r>
        <w:rPr>
          <w:i/>
        </w:rPr>
        <w:br/>
      </w:r>
      <w:r>
        <w:rPr>
          <w:i/>
        </w:rPr>
        <w:tab/>
      </w:r>
      <w:r>
        <w:rPr>
          <w:i/>
        </w:rPr>
        <w:tab/>
      </w:r>
      <w:r>
        <w:rPr>
          <w:i/>
        </w:rPr>
        <w:tab/>
      </w:r>
      <w:r>
        <w:rPr>
          <w:i/>
        </w:rPr>
        <w:tab/>
      </w:r>
      <w:r>
        <w:rPr>
          <w:i/>
        </w:rPr>
        <w:tab/>
        <w:t>Source: Nokia, Nokia Shanghai Bell</w:t>
      </w:r>
    </w:p>
    <w:p w14:paraId="529C1E6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54A40" w14:textId="12CAFC0B" w:rsidR="003109BF" w:rsidRDefault="003109BF" w:rsidP="003109BF">
      <w:pPr>
        <w:rPr>
          <w:rFonts w:ascii="Arial" w:hAnsi="Arial" w:cs="Arial"/>
          <w:b/>
          <w:sz w:val="24"/>
        </w:rPr>
      </w:pPr>
      <w:r>
        <w:rPr>
          <w:rFonts w:ascii="Arial" w:hAnsi="Arial" w:cs="Arial"/>
          <w:b/>
          <w:color w:val="0000FF"/>
          <w:sz w:val="24"/>
        </w:rPr>
        <w:t>R4-2401729</w:t>
      </w:r>
      <w:r>
        <w:rPr>
          <w:rFonts w:ascii="Arial" w:hAnsi="Arial" w:cs="Arial"/>
          <w:b/>
          <w:color w:val="0000FF"/>
          <w:sz w:val="24"/>
        </w:rPr>
        <w:tab/>
      </w:r>
      <w:r>
        <w:rPr>
          <w:rFonts w:ascii="Arial" w:hAnsi="Arial" w:cs="Arial"/>
          <w:b/>
          <w:sz w:val="24"/>
        </w:rPr>
        <w:t>(LTE_NR_DC_enh2-Core) Discussion concerning SCG Activation and Deactivation Delay</w:t>
      </w:r>
    </w:p>
    <w:p w14:paraId="3C1091F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AB2DB6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D1A49" w14:textId="1369826F" w:rsidR="003109BF" w:rsidRDefault="003109BF" w:rsidP="003109BF">
      <w:pPr>
        <w:rPr>
          <w:rFonts w:ascii="Arial" w:hAnsi="Arial" w:cs="Arial"/>
          <w:b/>
          <w:sz w:val="24"/>
        </w:rPr>
      </w:pPr>
      <w:r>
        <w:rPr>
          <w:rFonts w:ascii="Arial" w:hAnsi="Arial" w:cs="Arial"/>
          <w:b/>
          <w:color w:val="0000FF"/>
          <w:sz w:val="24"/>
        </w:rPr>
        <w:t>R4-2401730</w:t>
      </w:r>
      <w:r>
        <w:rPr>
          <w:rFonts w:ascii="Arial" w:hAnsi="Arial" w:cs="Arial"/>
          <w:b/>
          <w:color w:val="0000FF"/>
          <w:sz w:val="24"/>
        </w:rPr>
        <w:tab/>
      </w:r>
      <w:r>
        <w:rPr>
          <w:rFonts w:ascii="Arial" w:hAnsi="Arial" w:cs="Arial"/>
          <w:b/>
          <w:sz w:val="24"/>
        </w:rPr>
        <w:t>(  LTE_NR_DC_enh2-Core) CR corrections for SCG Activation and Deactivation Delay</w:t>
      </w:r>
    </w:p>
    <w:p w14:paraId="02F70D7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CR-4174  rev  Cat: F (Rel-17)</w:t>
      </w:r>
      <w:r>
        <w:rPr>
          <w:i/>
        </w:rPr>
        <w:br/>
      </w:r>
      <w:r>
        <w:rPr>
          <w:i/>
        </w:rPr>
        <w:br/>
      </w:r>
      <w:r>
        <w:rPr>
          <w:i/>
        </w:rPr>
        <w:tab/>
      </w:r>
      <w:r>
        <w:rPr>
          <w:i/>
        </w:rPr>
        <w:tab/>
      </w:r>
      <w:r>
        <w:rPr>
          <w:i/>
        </w:rPr>
        <w:tab/>
      </w:r>
      <w:r>
        <w:rPr>
          <w:i/>
        </w:rPr>
        <w:tab/>
      </w:r>
      <w:r>
        <w:rPr>
          <w:i/>
        </w:rPr>
        <w:tab/>
        <w:t>Source: Nokia, Nokia Shanghai Bell</w:t>
      </w:r>
    </w:p>
    <w:p w14:paraId="014B16B3" w14:textId="77777777" w:rsidR="003109BF" w:rsidRDefault="003109BF" w:rsidP="003109BF">
      <w:pPr>
        <w:rPr>
          <w:rFonts w:ascii="Arial" w:hAnsi="Arial" w:cs="Arial"/>
          <w:b/>
        </w:rPr>
      </w:pPr>
      <w:r>
        <w:rPr>
          <w:rFonts w:ascii="Arial" w:hAnsi="Arial" w:cs="Arial"/>
          <w:b/>
        </w:rPr>
        <w:t xml:space="preserve">Abstract: </w:t>
      </w:r>
    </w:p>
    <w:p w14:paraId="34EB0B05" w14:textId="77777777" w:rsidR="003109BF" w:rsidRDefault="003109BF" w:rsidP="003109BF">
      <w:r>
        <w:t>Corrections to requirements related to PSCell activation and de-activation delay mechanism for one SCG</w:t>
      </w:r>
    </w:p>
    <w:p w14:paraId="0BCA92D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F8CB8" w14:textId="60E880EC" w:rsidR="003109BF" w:rsidRDefault="003109BF" w:rsidP="003109BF">
      <w:pPr>
        <w:rPr>
          <w:rFonts w:ascii="Arial" w:hAnsi="Arial" w:cs="Arial"/>
          <w:b/>
          <w:sz w:val="24"/>
        </w:rPr>
      </w:pPr>
      <w:r>
        <w:rPr>
          <w:rFonts w:ascii="Arial" w:hAnsi="Arial" w:cs="Arial"/>
          <w:b/>
          <w:color w:val="0000FF"/>
          <w:sz w:val="24"/>
        </w:rPr>
        <w:t>R4-2401731</w:t>
      </w:r>
      <w:r>
        <w:rPr>
          <w:rFonts w:ascii="Arial" w:hAnsi="Arial" w:cs="Arial"/>
          <w:b/>
          <w:color w:val="0000FF"/>
          <w:sz w:val="24"/>
        </w:rPr>
        <w:tab/>
      </w:r>
      <w:r>
        <w:rPr>
          <w:rFonts w:ascii="Arial" w:hAnsi="Arial" w:cs="Arial"/>
          <w:b/>
          <w:sz w:val="24"/>
        </w:rPr>
        <w:t>(LTE_NR_DC_enh2-Core) CR corrections for SCG Activation and Deactivation Delay</w:t>
      </w:r>
    </w:p>
    <w:p w14:paraId="583AA35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CR-4175  rev  Cat: A (Rel-18)</w:t>
      </w:r>
      <w:r>
        <w:rPr>
          <w:i/>
        </w:rPr>
        <w:br/>
      </w:r>
      <w:r>
        <w:rPr>
          <w:i/>
        </w:rPr>
        <w:br/>
      </w:r>
      <w:r>
        <w:rPr>
          <w:i/>
        </w:rPr>
        <w:tab/>
      </w:r>
      <w:r>
        <w:rPr>
          <w:i/>
        </w:rPr>
        <w:tab/>
      </w:r>
      <w:r>
        <w:rPr>
          <w:i/>
        </w:rPr>
        <w:tab/>
      </w:r>
      <w:r>
        <w:rPr>
          <w:i/>
        </w:rPr>
        <w:tab/>
      </w:r>
      <w:r>
        <w:rPr>
          <w:i/>
        </w:rPr>
        <w:tab/>
        <w:t>Source: Nokia, Nokia Shanghai Bell</w:t>
      </w:r>
    </w:p>
    <w:p w14:paraId="6AE6002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1268D" w14:textId="1AB0A936" w:rsidR="003109BF" w:rsidRDefault="003109BF" w:rsidP="003109BF">
      <w:pPr>
        <w:rPr>
          <w:rFonts w:ascii="Arial" w:hAnsi="Arial" w:cs="Arial"/>
          <w:b/>
          <w:sz w:val="24"/>
        </w:rPr>
      </w:pPr>
      <w:r>
        <w:rPr>
          <w:rFonts w:ascii="Arial" w:hAnsi="Arial" w:cs="Arial"/>
          <w:b/>
          <w:color w:val="0000FF"/>
          <w:sz w:val="24"/>
        </w:rPr>
        <w:t>R4-2401826</w:t>
      </w:r>
      <w:r>
        <w:rPr>
          <w:rFonts w:ascii="Arial" w:hAnsi="Arial" w:cs="Arial"/>
          <w:b/>
          <w:color w:val="0000FF"/>
          <w:sz w:val="24"/>
        </w:rPr>
        <w:tab/>
      </w:r>
      <w:r>
        <w:rPr>
          <w:rFonts w:ascii="Arial" w:hAnsi="Arial" w:cs="Arial"/>
          <w:b/>
          <w:sz w:val="24"/>
        </w:rPr>
        <w:t>(NR_NTN_solutions –Core) Modify the condition for NTN measurements of collision between multiple SMTCs on a SAN carrier</w:t>
      </w:r>
    </w:p>
    <w:p w14:paraId="677C393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CR-4177  rev  Cat: F (Rel-17)</w:t>
      </w:r>
      <w:r>
        <w:rPr>
          <w:i/>
        </w:rPr>
        <w:br/>
      </w:r>
      <w:r>
        <w:rPr>
          <w:i/>
        </w:rPr>
        <w:lastRenderedPageBreak/>
        <w:br/>
      </w:r>
      <w:r>
        <w:rPr>
          <w:i/>
        </w:rPr>
        <w:tab/>
      </w:r>
      <w:r>
        <w:rPr>
          <w:i/>
        </w:rPr>
        <w:tab/>
      </w:r>
      <w:r>
        <w:rPr>
          <w:i/>
        </w:rPr>
        <w:tab/>
      </w:r>
      <w:r>
        <w:rPr>
          <w:i/>
        </w:rPr>
        <w:tab/>
      </w:r>
      <w:r>
        <w:rPr>
          <w:i/>
        </w:rPr>
        <w:tab/>
        <w:t>Source: ZTE Corporation</w:t>
      </w:r>
    </w:p>
    <w:p w14:paraId="04BFE883" w14:textId="77777777" w:rsidR="003109BF" w:rsidRDefault="003109BF" w:rsidP="003109BF">
      <w:pPr>
        <w:rPr>
          <w:rFonts w:ascii="Arial" w:hAnsi="Arial" w:cs="Arial"/>
          <w:b/>
        </w:rPr>
      </w:pPr>
      <w:r>
        <w:rPr>
          <w:rFonts w:ascii="Arial" w:hAnsi="Arial" w:cs="Arial"/>
          <w:b/>
        </w:rPr>
        <w:t xml:space="preserve">Abstract: </w:t>
      </w:r>
    </w:p>
    <w:p w14:paraId="16D77340" w14:textId="77777777" w:rsidR="003109BF" w:rsidRDefault="003109BF" w:rsidP="003109BF">
      <w:r>
        <w:t>The CR number is missing on the CR coversheet and WI code  is wrong on the CR Coversheet. Parsing Failure: Change request number wrong on CR cover for TDoc R4-2401826. Database value : 4177. CR cover value : xxx.  Change request Work Item wrong on CR cove</w:t>
      </w:r>
    </w:p>
    <w:p w14:paraId="5B20C62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B4C6CB" w14:textId="596E2341" w:rsidR="003109BF" w:rsidRDefault="003109BF" w:rsidP="003109BF">
      <w:pPr>
        <w:rPr>
          <w:rFonts w:ascii="Arial" w:hAnsi="Arial" w:cs="Arial"/>
          <w:b/>
          <w:sz w:val="24"/>
        </w:rPr>
      </w:pPr>
      <w:r>
        <w:rPr>
          <w:rFonts w:ascii="Arial" w:hAnsi="Arial" w:cs="Arial"/>
          <w:b/>
          <w:color w:val="0000FF"/>
          <w:sz w:val="24"/>
        </w:rPr>
        <w:t>R4-2401827</w:t>
      </w:r>
      <w:r>
        <w:rPr>
          <w:rFonts w:ascii="Arial" w:hAnsi="Arial" w:cs="Arial"/>
          <w:b/>
          <w:color w:val="0000FF"/>
          <w:sz w:val="24"/>
        </w:rPr>
        <w:tab/>
      </w:r>
      <w:r>
        <w:rPr>
          <w:rFonts w:ascii="Arial" w:hAnsi="Arial" w:cs="Arial"/>
          <w:b/>
          <w:sz w:val="24"/>
        </w:rPr>
        <w:t>(NR_NTN_solutions –Core) Modify the condition for NTN measurements of collision between multiple SMTCs on a SAN carrier</w:t>
      </w:r>
    </w:p>
    <w:p w14:paraId="2C5C5FC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CR-4178  rev  Cat: A (Rel-18)</w:t>
      </w:r>
      <w:r>
        <w:rPr>
          <w:i/>
        </w:rPr>
        <w:br/>
      </w:r>
      <w:r>
        <w:rPr>
          <w:i/>
        </w:rPr>
        <w:br/>
      </w:r>
      <w:r>
        <w:rPr>
          <w:i/>
        </w:rPr>
        <w:tab/>
      </w:r>
      <w:r>
        <w:rPr>
          <w:i/>
        </w:rPr>
        <w:tab/>
      </w:r>
      <w:r>
        <w:rPr>
          <w:i/>
        </w:rPr>
        <w:tab/>
      </w:r>
      <w:r>
        <w:rPr>
          <w:i/>
        </w:rPr>
        <w:tab/>
      </w:r>
      <w:r>
        <w:rPr>
          <w:i/>
        </w:rPr>
        <w:tab/>
        <w:t>Source: ZTE Corporation</w:t>
      </w:r>
    </w:p>
    <w:p w14:paraId="06BB1FB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4F49A" w14:textId="1390E0CE" w:rsidR="003109BF" w:rsidRDefault="003109BF" w:rsidP="003109BF">
      <w:pPr>
        <w:rPr>
          <w:rFonts w:ascii="Arial" w:hAnsi="Arial" w:cs="Arial"/>
          <w:b/>
          <w:sz w:val="24"/>
        </w:rPr>
      </w:pPr>
      <w:r>
        <w:rPr>
          <w:rFonts w:ascii="Arial" w:hAnsi="Arial" w:cs="Arial"/>
          <w:b/>
          <w:color w:val="0000FF"/>
          <w:sz w:val="24"/>
        </w:rPr>
        <w:t>R4-2401828</w:t>
      </w:r>
      <w:r>
        <w:rPr>
          <w:rFonts w:ascii="Arial" w:hAnsi="Arial" w:cs="Arial"/>
          <w:b/>
          <w:color w:val="0000FF"/>
          <w:sz w:val="24"/>
        </w:rPr>
        <w:tab/>
      </w:r>
      <w:r>
        <w:rPr>
          <w:rFonts w:ascii="Arial" w:hAnsi="Arial" w:cs="Arial"/>
          <w:b/>
          <w:sz w:val="24"/>
        </w:rPr>
        <w:t>(NR_NTN_solutions –Core) Modify the S criteria for NTN measurements of intra-frequency NR cell in RRC IDLEINACTIVE state</w:t>
      </w:r>
    </w:p>
    <w:p w14:paraId="6E577AA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CR-4179  rev  Cat: F (Rel-17)</w:t>
      </w:r>
      <w:r>
        <w:rPr>
          <w:i/>
        </w:rPr>
        <w:br/>
      </w:r>
      <w:r>
        <w:rPr>
          <w:i/>
        </w:rPr>
        <w:br/>
      </w:r>
      <w:r>
        <w:rPr>
          <w:i/>
        </w:rPr>
        <w:tab/>
      </w:r>
      <w:r>
        <w:rPr>
          <w:i/>
        </w:rPr>
        <w:tab/>
      </w:r>
      <w:r>
        <w:rPr>
          <w:i/>
        </w:rPr>
        <w:tab/>
      </w:r>
      <w:r>
        <w:rPr>
          <w:i/>
        </w:rPr>
        <w:tab/>
      </w:r>
      <w:r>
        <w:rPr>
          <w:i/>
        </w:rPr>
        <w:tab/>
        <w:t>Source: ZTE Corporation</w:t>
      </w:r>
    </w:p>
    <w:p w14:paraId="4EC7BD53" w14:textId="77777777" w:rsidR="003109BF" w:rsidRDefault="003109BF" w:rsidP="003109BF">
      <w:pPr>
        <w:rPr>
          <w:rFonts w:ascii="Arial" w:hAnsi="Arial" w:cs="Arial"/>
          <w:b/>
        </w:rPr>
      </w:pPr>
      <w:r>
        <w:rPr>
          <w:rFonts w:ascii="Arial" w:hAnsi="Arial" w:cs="Arial"/>
          <w:b/>
        </w:rPr>
        <w:t xml:space="preserve">Abstract: </w:t>
      </w:r>
    </w:p>
    <w:p w14:paraId="46EB804D" w14:textId="77777777" w:rsidR="003109BF" w:rsidRDefault="003109BF" w:rsidP="003109BF">
      <w:r>
        <w:t>The CR number is missing on the CR coversheet and WI code is wrong on the CR Coversheet. Parsing Failure: Change request number wrong on CR cover for TDoc R4-2401828. Database value : 4179. CR cover value : xxx.  Change request Work Item wrong on CR cover</w:t>
      </w:r>
    </w:p>
    <w:p w14:paraId="05F9915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8246B3" w14:textId="5829328D" w:rsidR="003109BF" w:rsidRDefault="003109BF" w:rsidP="003109BF">
      <w:pPr>
        <w:rPr>
          <w:rFonts w:ascii="Arial" w:hAnsi="Arial" w:cs="Arial"/>
          <w:b/>
          <w:sz w:val="24"/>
        </w:rPr>
      </w:pPr>
      <w:r>
        <w:rPr>
          <w:rFonts w:ascii="Arial" w:hAnsi="Arial" w:cs="Arial"/>
          <w:b/>
          <w:color w:val="0000FF"/>
          <w:sz w:val="24"/>
        </w:rPr>
        <w:t>R4-2401829</w:t>
      </w:r>
      <w:r>
        <w:rPr>
          <w:rFonts w:ascii="Arial" w:hAnsi="Arial" w:cs="Arial"/>
          <w:b/>
          <w:color w:val="0000FF"/>
          <w:sz w:val="24"/>
        </w:rPr>
        <w:tab/>
      </w:r>
      <w:r>
        <w:rPr>
          <w:rFonts w:ascii="Arial" w:hAnsi="Arial" w:cs="Arial"/>
          <w:b/>
          <w:sz w:val="24"/>
        </w:rPr>
        <w:t>(NR_NTN_solutions –Core) Modify the S criteria for NTN measurements of intra-frequency NR cell in RRC IDLEINACTIVE state</w:t>
      </w:r>
    </w:p>
    <w:p w14:paraId="085DAC0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CR-4180  rev  Cat: A (Rel-18)</w:t>
      </w:r>
      <w:r>
        <w:rPr>
          <w:i/>
        </w:rPr>
        <w:br/>
      </w:r>
      <w:r>
        <w:rPr>
          <w:i/>
        </w:rPr>
        <w:br/>
      </w:r>
      <w:r>
        <w:rPr>
          <w:i/>
        </w:rPr>
        <w:tab/>
      </w:r>
      <w:r>
        <w:rPr>
          <w:i/>
        </w:rPr>
        <w:tab/>
      </w:r>
      <w:r>
        <w:rPr>
          <w:i/>
        </w:rPr>
        <w:tab/>
      </w:r>
      <w:r>
        <w:rPr>
          <w:i/>
        </w:rPr>
        <w:tab/>
      </w:r>
      <w:r>
        <w:rPr>
          <w:i/>
        </w:rPr>
        <w:tab/>
        <w:t>Source: ZTE Corporation</w:t>
      </w:r>
    </w:p>
    <w:p w14:paraId="54943CF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C75BB" w14:textId="0A14809B" w:rsidR="003109BF" w:rsidRDefault="003109BF" w:rsidP="003109BF">
      <w:pPr>
        <w:rPr>
          <w:rFonts w:ascii="Arial" w:hAnsi="Arial" w:cs="Arial"/>
          <w:b/>
          <w:sz w:val="24"/>
        </w:rPr>
      </w:pPr>
      <w:r>
        <w:rPr>
          <w:rFonts w:ascii="Arial" w:hAnsi="Arial" w:cs="Arial"/>
          <w:b/>
          <w:color w:val="0000FF"/>
          <w:sz w:val="24"/>
        </w:rPr>
        <w:t>R4-2401855</w:t>
      </w:r>
      <w:r>
        <w:rPr>
          <w:rFonts w:ascii="Arial" w:hAnsi="Arial" w:cs="Arial"/>
          <w:b/>
          <w:color w:val="0000FF"/>
          <w:sz w:val="24"/>
        </w:rPr>
        <w:tab/>
      </w:r>
      <w:r>
        <w:rPr>
          <w:rFonts w:ascii="Arial" w:hAnsi="Arial" w:cs="Arial"/>
          <w:b/>
          <w:sz w:val="24"/>
        </w:rPr>
        <w:t>[NR_redcap-Core] Discussion on NCD-SSB time offset</w:t>
      </w:r>
    </w:p>
    <w:p w14:paraId="48E685C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52D8A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C2633" w14:textId="7AA53FE9" w:rsidR="003109BF" w:rsidRDefault="003109BF" w:rsidP="003109BF">
      <w:pPr>
        <w:rPr>
          <w:rFonts w:ascii="Arial" w:hAnsi="Arial" w:cs="Arial"/>
          <w:b/>
          <w:sz w:val="24"/>
        </w:rPr>
      </w:pPr>
      <w:r>
        <w:rPr>
          <w:rFonts w:ascii="Arial" w:hAnsi="Arial" w:cs="Arial"/>
          <w:b/>
          <w:color w:val="0000FF"/>
          <w:sz w:val="24"/>
        </w:rPr>
        <w:t>R4-2401856</w:t>
      </w:r>
      <w:r>
        <w:rPr>
          <w:rFonts w:ascii="Arial" w:hAnsi="Arial" w:cs="Arial"/>
          <w:b/>
          <w:color w:val="0000FF"/>
          <w:sz w:val="24"/>
        </w:rPr>
        <w:tab/>
      </w:r>
      <w:r>
        <w:rPr>
          <w:rFonts w:ascii="Arial" w:hAnsi="Arial" w:cs="Arial"/>
          <w:b/>
          <w:sz w:val="24"/>
        </w:rPr>
        <w:t>[NR_redcap-Core] CR 38.133 Corrections in RRC_INACTIVE for RedCap</w:t>
      </w:r>
    </w:p>
    <w:p w14:paraId="672CCC2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CR-4181  rev  Cat: F (Rel-17)</w:t>
      </w:r>
      <w:r>
        <w:rPr>
          <w:i/>
        </w:rPr>
        <w:br/>
      </w:r>
      <w:r>
        <w:rPr>
          <w:i/>
        </w:rPr>
        <w:br/>
      </w:r>
      <w:r>
        <w:rPr>
          <w:i/>
        </w:rPr>
        <w:tab/>
      </w:r>
      <w:r>
        <w:rPr>
          <w:i/>
        </w:rPr>
        <w:tab/>
      </w:r>
      <w:r>
        <w:rPr>
          <w:i/>
        </w:rPr>
        <w:tab/>
      </w:r>
      <w:r>
        <w:rPr>
          <w:i/>
        </w:rPr>
        <w:tab/>
      </w:r>
      <w:r>
        <w:rPr>
          <w:i/>
        </w:rPr>
        <w:tab/>
        <w:t>Source: Nokia, Nokia Shanghai Bell</w:t>
      </w:r>
    </w:p>
    <w:p w14:paraId="5EC8A53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63C4E" w14:textId="2556126B" w:rsidR="003109BF" w:rsidRDefault="003109BF" w:rsidP="003109BF">
      <w:pPr>
        <w:rPr>
          <w:rFonts w:ascii="Arial" w:hAnsi="Arial" w:cs="Arial"/>
          <w:b/>
          <w:sz w:val="24"/>
        </w:rPr>
      </w:pPr>
      <w:r>
        <w:rPr>
          <w:rFonts w:ascii="Arial" w:hAnsi="Arial" w:cs="Arial"/>
          <w:b/>
          <w:color w:val="0000FF"/>
          <w:sz w:val="24"/>
        </w:rPr>
        <w:t>R4-2401857</w:t>
      </w:r>
      <w:r>
        <w:rPr>
          <w:rFonts w:ascii="Arial" w:hAnsi="Arial" w:cs="Arial"/>
          <w:b/>
          <w:color w:val="0000FF"/>
          <w:sz w:val="24"/>
        </w:rPr>
        <w:tab/>
      </w:r>
      <w:r>
        <w:rPr>
          <w:rFonts w:ascii="Arial" w:hAnsi="Arial" w:cs="Arial"/>
          <w:b/>
          <w:sz w:val="24"/>
        </w:rPr>
        <w:t>[NR_redcap-Core] CR 38.133 Corrections in RRC_INACTIVE for RedCap</w:t>
      </w:r>
    </w:p>
    <w:p w14:paraId="415BE90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CR-4182  rev  Cat: A (Rel-18)</w:t>
      </w:r>
      <w:r>
        <w:rPr>
          <w:i/>
        </w:rPr>
        <w:br/>
      </w:r>
      <w:r>
        <w:rPr>
          <w:i/>
        </w:rPr>
        <w:br/>
      </w:r>
      <w:r>
        <w:rPr>
          <w:i/>
        </w:rPr>
        <w:tab/>
      </w:r>
      <w:r>
        <w:rPr>
          <w:i/>
        </w:rPr>
        <w:tab/>
      </w:r>
      <w:r>
        <w:rPr>
          <w:i/>
        </w:rPr>
        <w:tab/>
      </w:r>
      <w:r>
        <w:rPr>
          <w:i/>
        </w:rPr>
        <w:tab/>
      </w:r>
      <w:r>
        <w:rPr>
          <w:i/>
        </w:rPr>
        <w:tab/>
        <w:t>Source: Nokia, Nokia Shanghai Bell</w:t>
      </w:r>
    </w:p>
    <w:p w14:paraId="06CA9B9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9359F" w14:textId="22FAE0DE" w:rsidR="003109BF" w:rsidRDefault="003109BF" w:rsidP="003109BF">
      <w:pPr>
        <w:rPr>
          <w:rFonts w:ascii="Arial" w:hAnsi="Arial" w:cs="Arial"/>
          <w:b/>
          <w:sz w:val="24"/>
        </w:rPr>
      </w:pPr>
      <w:r>
        <w:rPr>
          <w:rFonts w:ascii="Arial" w:hAnsi="Arial" w:cs="Arial"/>
          <w:b/>
          <w:color w:val="0000FF"/>
          <w:sz w:val="24"/>
        </w:rPr>
        <w:t>R4-2401858</w:t>
      </w:r>
      <w:r>
        <w:rPr>
          <w:rFonts w:ascii="Arial" w:hAnsi="Arial" w:cs="Arial"/>
          <w:b/>
          <w:color w:val="0000FF"/>
          <w:sz w:val="24"/>
        </w:rPr>
        <w:tab/>
      </w:r>
      <w:r>
        <w:rPr>
          <w:rFonts w:ascii="Arial" w:hAnsi="Arial" w:cs="Arial"/>
          <w:b/>
          <w:sz w:val="24"/>
        </w:rPr>
        <w:t>[NR_redcap-Perf] CR 38.133 Corrections of SDT Test Case Parameters for RedCap</w:t>
      </w:r>
    </w:p>
    <w:p w14:paraId="2B3324C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CR-4183  rev  Cat: F (Rel-17)</w:t>
      </w:r>
      <w:r>
        <w:rPr>
          <w:i/>
        </w:rPr>
        <w:br/>
      </w:r>
      <w:r>
        <w:rPr>
          <w:i/>
        </w:rPr>
        <w:br/>
      </w:r>
      <w:r>
        <w:rPr>
          <w:i/>
        </w:rPr>
        <w:tab/>
      </w:r>
      <w:r>
        <w:rPr>
          <w:i/>
        </w:rPr>
        <w:tab/>
      </w:r>
      <w:r>
        <w:rPr>
          <w:i/>
        </w:rPr>
        <w:tab/>
      </w:r>
      <w:r>
        <w:rPr>
          <w:i/>
        </w:rPr>
        <w:tab/>
      </w:r>
      <w:r>
        <w:rPr>
          <w:i/>
        </w:rPr>
        <w:tab/>
        <w:t>Source: Nokia, Nokia Shanghai Bell</w:t>
      </w:r>
    </w:p>
    <w:p w14:paraId="435FA87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1F18D" w14:textId="5F77890A" w:rsidR="003109BF" w:rsidRDefault="003109BF" w:rsidP="003109BF">
      <w:pPr>
        <w:rPr>
          <w:rFonts w:ascii="Arial" w:hAnsi="Arial" w:cs="Arial"/>
          <w:b/>
          <w:sz w:val="24"/>
        </w:rPr>
      </w:pPr>
      <w:r>
        <w:rPr>
          <w:rFonts w:ascii="Arial" w:hAnsi="Arial" w:cs="Arial"/>
          <w:b/>
          <w:color w:val="0000FF"/>
          <w:sz w:val="24"/>
        </w:rPr>
        <w:t>R4-2401859</w:t>
      </w:r>
      <w:r>
        <w:rPr>
          <w:rFonts w:ascii="Arial" w:hAnsi="Arial" w:cs="Arial"/>
          <w:b/>
          <w:color w:val="0000FF"/>
          <w:sz w:val="24"/>
        </w:rPr>
        <w:tab/>
      </w:r>
      <w:r>
        <w:rPr>
          <w:rFonts w:ascii="Arial" w:hAnsi="Arial" w:cs="Arial"/>
          <w:b/>
          <w:sz w:val="24"/>
        </w:rPr>
        <w:t>[NR_redcap-Perf] CR 38.133 Corrections of SDT Test Case Parameters for RedCap</w:t>
      </w:r>
    </w:p>
    <w:p w14:paraId="5E10D26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CR-4184  rev  Cat: A (Rel-18)</w:t>
      </w:r>
      <w:r>
        <w:rPr>
          <w:i/>
        </w:rPr>
        <w:br/>
      </w:r>
      <w:r>
        <w:rPr>
          <w:i/>
        </w:rPr>
        <w:br/>
      </w:r>
      <w:r>
        <w:rPr>
          <w:i/>
        </w:rPr>
        <w:tab/>
      </w:r>
      <w:r>
        <w:rPr>
          <w:i/>
        </w:rPr>
        <w:tab/>
      </w:r>
      <w:r>
        <w:rPr>
          <w:i/>
        </w:rPr>
        <w:tab/>
      </w:r>
      <w:r>
        <w:rPr>
          <w:i/>
        </w:rPr>
        <w:tab/>
      </w:r>
      <w:r>
        <w:rPr>
          <w:i/>
        </w:rPr>
        <w:tab/>
        <w:t>Source: Nokia, Nokia Shanghai Bell</w:t>
      </w:r>
    </w:p>
    <w:p w14:paraId="154A8F8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B0F8A" w14:textId="4558FB44" w:rsidR="003109BF" w:rsidRDefault="003109BF" w:rsidP="003109BF">
      <w:pPr>
        <w:rPr>
          <w:rFonts w:ascii="Arial" w:hAnsi="Arial" w:cs="Arial"/>
          <w:b/>
          <w:sz w:val="24"/>
        </w:rPr>
      </w:pPr>
      <w:r>
        <w:rPr>
          <w:rFonts w:ascii="Arial" w:hAnsi="Arial" w:cs="Arial"/>
          <w:b/>
          <w:color w:val="0000FF"/>
          <w:sz w:val="24"/>
        </w:rPr>
        <w:t>R4-2401862</w:t>
      </w:r>
      <w:r>
        <w:rPr>
          <w:rFonts w:ascii="Arial" w:hAnsi="Arial" w:cs="Arial"/>
          <w:b/>
          <w:color w:val="0000FF"/>
          <w:sz w:val="24"/>
        </w:rPr>
        <w:tab/>
      </w:r>
      <w:r>
        <w:rPr>
          <w:rFonts w:ascii="Arial" w:hAnsi="Arial" w:cs="Arial"/>
          <w:b/>
          <w:sz w:val="24"/>
        </w:rPr>
        <w:t>[NR_MG_enh-Core] Discussion on remaining issues for NSCG</w:t>
      </w:r>
    </w:p>
    <w:p w14:paraId="418965E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D999C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02762" w14:textId="4CCB9CCE" w:rsidR="003109BF" w:rsidRDefault="003109BF" w:rsidP="003109BF">
      <w:pPr>
        <w:rPr>
          <w:rFonts w:ascii="Arial" w:hAnsi="Arial" w:cs="Arial"/>
          <w:b/>
          <w:sz w:val="24"/>
        </w:rPr>
      </w:pPr>
      <w:r>
        <w:rPr>
          <w:rFonts w:ascii="Arial" w:hAnsi="Arial" w:cs="Arial"/>
          <w:b/>
          <w:color w:val="0000FF"/>
          <w:sz w:val="24"/>
        </w:rPr>
        <w:t>R4-2401918</w:t>
      </w:r>
      <w:r>
        <w:rPr>
          <w:rFonts w:ascii="Arial" w:hAnsi="Arial" w:cs="Arial"/>
          <w:b/>
          <w:color w:val="0000FF"/>
          <w:sz w:val="24"/>
        </w:rPr>
        <w:tab/>
      </w:r>
      <w:r>
        <w:rPr>
          <w:rFonts w:ascii="Arial" w:hAnsi="Arial" w:cs="Arial"/>
          <w:b/>
          <w:sz w:val="24"/>
        </w:rPr>
        <w:t>(NR_HST_FR1_enh-Perf) CR on Test cases for NR FR1 HST R17</w:t>
      </w:r>
    </w:p>
    <w:p w14:paraId="6C84A0E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CR-4188  rev  Cat: F (Rel-17)</w:t>
      </w:r>
      <w:r>
        <w:rPr>
          <w:i/>
        </w:rPr>
        <w:br/>
      </w:r>
      <w:r>
        <w:rPr>
          <w:i/>
        </w:rPr>
        <w:br/>
      </w:r>
      <w:r>
        <w:rPr>
          <w:i/>
        </w:rPr>
        <w:tab/>
      </w:r>
      <w:r>
        <w:rPr>
          <w:i/>
        </w:rPr>
        <w:tab/>
      </w:r>
      <w:r>
        <w:rPr>
          <w:i/>
        </w:rPr>
        <w:tab/>
      </w:r>
      <w:r>
        <w:rPr>
          <w:i/>
        </w:rPr>
        <w:tab/>
      </w:r>
      <w:r>
        <w:rPr>
          <w:i/>
        </w:rPr>
        <w:tab/>
        <w:t>Source: MediaTek inc.</w:t>
      </w:r>
    </w:p>
    <w:p w14:paraId="124034C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7B126" w14:textId="3C5040C2" w:rsidR="003109BF" w:rsidRDefault="003109BF" w:rsidP="003109BF">
      <w:pPr>
        <w:rPr>
          <w:rFonts w:ascii="Arial" w:hAnsi="Arial" w:cs="Arial"/>
          <w:b/>
          <w:sz w:val="24"/>
        </w:rPr>
      </w:pPr>
      <w:r>
        <w:rPr>
          <w:rFonts w:ascii="Arial" w:hAnsi="Arial" w:cs="Arial"/>
          <w:b/>
          <w:color w:val="0000FF"/>
          <w:sz w:val="24"/>
        </w:rPr>
        <w:t>R4-2401919</w:t>
      </w:r>
      <w:r>
        <w:rPr>
          <w:rFonts w:ascii="Arial" w:hAnsi="Arial" w:cs="Arial"/>
          <w:b/>
          <w:color w:val="0000FF"/>
          <w:sz w:val="24"/>
        </w:rPr>
        <w:tab/>
      </w:r>
      <w:r>
        <w:rPr>
          <w:rFonts w:ascii="Arial" w:hAnsi="Arial" w:cs="Arial"/>
          <w:b/>
          <w:sz w:val="24"/>
        </w:rPr>
        <w:t>(NR_HST_FR1_enh-Perf) CR on Test cases for NR FR1 HST R18</w:t>
      </w:r>
    </w:p>
    <w:p w14:paraId="641365A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CR-4189  rev  Cat: A (Rel-18)</w:t>
      </w:r>
      <w:r>
        <w:rPr>
          <w:i/>
        </w:rPr>
        <w:br/>
      </w:r>
      <w:r>
        <w:rPr>
          <w:i/>
        </w:rPr>
        <w:br/>
      </w:r>
      <w:r>
        <w:rPr>
          <w:i/>
        </w:rPr>
        <w:tab/>
      </w:r>
      <w:r>
        <w:rPr>
          <w:i/>
        </w:rPr>
        <w:tab/>
      </w:r>
      <w:r>
        <w:rPr>
          <w:i/>
        </w:rPr>
        <w:tab/>
      </w:r>
      <w:r>
        <w:rPr>
          <w:i/>
        </w:rPr>
        <w:tab/>
      </w:r>
      <w:r>
        <w:rPr>
          <w:i/>
        </w:rPr>
        <w:tab/>
        <w:t>Source: MediaTek Inc.</w:t>
      </w:r>
    </w:p>
    <w:p w14:paraId="7642FDB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B9E2A" w14:textId="5EF6EA61" w:rsidR="003109BF" w:rsidRDefault="003109BF" w:rsidP="003109BF">
      <w:pPr>
        <w:rPr>
          <w:rFonts w:ascii="Arial" w:hAnsi="Arial" w:cs="Arial"/>
          <w:b/>
          <w:sz w:val="24"/>
        </w:rPr>
      </w:pPr>
      <w:r>
        <w:rPr>
          <w:rFonts w:ascii="Arial" w:hAnsi="Arial" w:cs="Arial"/>
          <w:b/>
          <w:color w:val="0000FF"/>
          <w:sz w:val="24"/>
        </w:rPr>
        <w:t>R4-2401925</w:t>
      </w:r>
      <w:r>
        <w:rPr>
          <w:rFonts w:ascii="Arial" w:hAnsi="Arial" w:cs="Arial"/>
          <w:b/>
          <w:color w:val="0000FF"/>
          <w:sz w:val="24"/>
        </w:rPr>
        <w:tab/>
      </w:r>
      <w:r>
        <w:rPr>
          <w:rFonts w:ascii="Arial" w:hAnsi="Arial" w:cs="Arial"/>
          <w:b/>
          <w:sz w:val="24"/>
        </w:rPr>
        <w:t>(NR_RRM_enh2-Core)CR on SRS antenna switching interruption requirements in R17</w:t>
      </w:r>
    </w:p>
    <w:p w14:paraId="2DFFC8C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CR-4194  rev  Cat: F (Rel-17)</w:t>
      </w:r>
      <w:r>
        <w:rPr>
          <w:i/>
        </w:rPr>
        <w:br/>
      </w:r>
      <w:r>
        <w:rPr>
          <w:i/>
        </w:rPr>
        <w:br/>
      </w:r>
      <w:r>
        <w:rPr>
          <w:i/>
        </w:rPr>
        <w:tab/>
      </w:r>
      <w:r>
        <w:rPr>
          <w:i/>
        </w:rPr>
        <w:tab/>
      </w:r>
      <w:r>
        <w:rPr>
          <w:i/>
        </w:rPr>
        <w:tab/>
      </w:r>
      <w:r>
        <w:rPr>
          <w:i/>
        </w:rPr>
        <w:tab/>
      </w:r>
      <w:r>
        <w:rPr>
          <w:i/>
        </w:rPr>
        <w:tab/>
        <w:t>Source: vivo</w:t>
      </w:r>
    </w:p>
    <w:p w14:paraId="6266223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B8133" w14:textId="7B7E5C8B" w:rsidR="003109BF" w:rsidRDefault="003109BF" w:rsidP="003109BF">
      <w:pPr>
        <w:rPr>
          <w:rFonts w:ascii="Arial" w:hAnsi="Arial" w:cs="Arial"/>
          <w:b/>
          <w:sz w:val="24"/>
        </w:rPr>
      </w:pPr>
      <w:r>
        <w:rPr>
          <w:rFonts w:ascii="Arial" w:hAnsi="Arial" w:cs="Arial"/>
          <w:b/>
          <w:color w:val="0000FF"/>
          <w:sz w:val="24"/>
        </w:rPr>
        <w:t>R4-2401926</w:t>
      </w:r>
      <w:r>
        <w:rPr>
          <w:rFonts w:ascii="Arial" w:hAnsi="Arial" w:cs="Arial"/>
          <w:b/>
          <w:color w:val="0000FF"/>
          <w:sz w:val="24"/>
        </w:rPr>
        <w:tab/>
      </w:r>
      <w:r>
        <w:rPr>
          <w:rFonts w:ascii="Arial" w:hAnsi="Arial" w:cs="Arial"/>
          <w:b/>
          <w:sz w:val="24"/>
        </w:rPr>
        <w:t>(NR_RRM_enh2-Core)CR on SRS antenna switching interruption requirements in R18</w:t>
      </w:r>
    </w:p>
    <w:p w14:paraId="7D7BDF9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CR-4195  rev  Cat: A (Rel-18)</w:t>
      </w:r>
      <w:r>
        <w:rPr>
          <w:i/>
        </w:rPr>
        <w:br/>
      </w:r>
      <w:r>
        <w:rPr>
          <w:i/>
        </w:rPr>
        <w:br/>
      </w:r>
      <w:r>
        <w:rPr>
          <w:i/>
        </w:rPr>
        <w:tab/>
      </w:r>
      <w:r>
        <w:rPr>
          <w:i/>
        </w:rPr>
        <w:tab/>
      </w:r>
      <w:r>
        <w:rPr>
          <w:i/>
        </w:rPr>
        <w:tab/>
      </w:r>
      <w:r>
        <w:rPr>
          <w:i/>
        </w:rPr>
        <w:tab/>
      </w:r>
      <w:r>
        <w:rPr>
          <w:i/>
        </w:rPr>
        <w:tab/>
        <w:t>Source: vivo</w:t>
      </w:r>
    </w:p>
    <w:p w14:paraId="289E417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A5B21" w14:textId="6A7C4DB7" w:rsidR="003109BF" w:rsidRDefault="003109BF" w:rsidP="003109BF">
      <w:pPr>
        <w:rPr>
          <w:rFonts w:ascii="Arial" w:hAnsi="Arial" w:cs="Arial"/>
          <w:b/>
          <w:sz w:val="24"/>
        </w:rPr>
      </w:pPr>
      <w:r>
        <w:rPr>
          <w:rFonts w:ascii="Arial" w:hAnsi="Arial" w:cs="Arial"/>
          <w:b/>
          <w:color w:val="0000FF"/>
          <w:sz w:val="24"/>
        </w:rPr>
        <w:t>R4-2401942</w:t>
      </w:r>
      <w:r>
        <w:rPr>
          <w:rFonts w:ascii="Arial" w:hAnsi="Arial" w:cs="Arial"/>
          <w:b/>
          <w:color w:val="0000FF"/>
          <w:sz w:val="24"/>
        </w:rPr>
        <w:tab/>
      </w:r>
      <w:r>
        <w:rPr>
          <w:rFonts w:ascii="Arial" w:hAnsi="Arial" w:cs="Arial"/>
          <w:b/>
          <w:sz w:val="24"/>
        </w:rPr>
        <w:t>(NR_redcap-Perf) Correction of requirements and parameters for RedCap testing</w:t>
      </w:r>
    </w:p>
    <w:p w14:paraId="2D27782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CR-4196  rev  Cat: F (Rel-17)</w:t>
      </w:r>
      <w:r>
        <w:rPr>
          <w:i/>
        </w:rPr>
        <w:br/>
      </w:r>
      <w:r>
        <w:rPr>
          <w:i/>
        </w:rPr>
        <w:br/>
      </w:r>
      <w:r>
        <w:rPr>
          <w:i/>
        </w:rPr>
        <w:tab/>
      </w:r>
      <w:r>
        <w:rPr>
          <w:i/>
        </w:rPr>
        <w:tab/>
      </w:r>
      <w:r>
        <w:rPr>
          <w:i/>
        </w:rPr>
        <w:tab/>
      </w:r>
      <w:r>
        <w:rPr>
          <w:i/>
        </w:rPr>
        <w:tab/>
      </w:r>
      <w:r>
        <w:rPr>
          <w:i/>
        </w:rPr>
        <w:tab/>
        <w:t>Source: Ericsson</w:t>
      </w:r>
    </w:p>
    <w:p w14:paraId="46EFD7A7" w14:textId="77777777" w:rsidR="003109BF" w:rsidRDefault="003109BF" w:rsidP="003109BF">
      <w:pPr>
        <w:rPr>
          <w:rFonts w:ascii="Arial" w:hAnsi="Arial" w:cs="Arial"/>
          <w:b/>
        </w:rPr>
      </w:pPr>
      <w:r>
        <w:rPr>
          <w:rFonts w:ascii="Arial" w:hAnsi="Arial" w:cs="Arial"/>
          <w:b/>
        </w:rPr>
        <w:t xml:space="preserve">Abstract: </w:t>
      </w:r>
    </w:p>
    <w:p w14:paraId="455B4E52" w14:textId="77777777" w:rsidR="003109BF" w:rsidRDefault="003109BF" w:rsidP="003109BF">
      <w:r>
        <w:t>There are FFS in the test cases.</w:t>
      </w:r>
    </w:p>
    <w:p w14:paraId="2BA2DF8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9E7B3" w14:textId="426FA21C" w:rsidR="003109BF" w:rsidRDefault="003109BF" w:rsidP="003109BF">
      <w:pPr>
        <w:rPr>
          <w:rFonts w:ascii="Arial" w:hAnsi="Arial" w:cs="Arial"/>
          <w:b/>
          <w:sz w:val="24"/>
        </w:rPr>
      </w:pPr>
      <w:r>
        <w:rPr>
          <w:rFonts w:ascii="Arial" w:hAnsi="Arial" w:cs="Arial"/>
          <w:b/>
          <w:color w:val="0000FF"/>
          <w:sz w:val="24"/>
        </w:rPr>
        <w:t>R4-2401943</w:t>
      </w:r>
      <w:r>
        <w:rPr>
          <w:rFonts w:ascii="Arial" w:hAnsi="Arial" w:cs="Arial"/>
          <w:b/>
          <w:color w:val="0000FF"/>
          <w:sz w:val="24"/>
        </w:rPr>
        <w:tab/>
      </w:r>
      <w:r>
        <w:rPr>
          <w:rFonts w:ascii="Arial" w:hAnsi="Arial" w:cs="Arial"/>
          <w:b/>
          <w:sz w:val="24"/>
        </w:rPr>
        <w:t>(NR_redcap-Perf) Correction of requirements and parameters for RedCap testing</w:t>
      </w:r>
    </w:p>
    <w:p w14:paraId="609C0C9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CR-4197  rev  Cat: A (Rel-18)</w:t>
      </w:r>
      <w:r>
        <w:rPr>
          <w:i/>
        </w:rPr>
        <w:br/>
      </w:r>
      <w:r>
        <w:rPr>
          <w:i/>
        </w:rPr>
        <w:br/>
      </w:r>
      <w:r>
        <w:rPr>
          <w:i/>
        </w:rPr>
        <w:tab/>
      </w:r>
      <w:r>
        <w:rPr>
          <w:i/>
        </w:rPr>
        <w:tab/>
      </w:r>
      <w:r>
        <w:rPr>
          <w:i/>
        </w:rPr>
        <w:tab/>
      </w:r>
      <w:r>
        <w:rPr>
          <w:i/>
        </w:rPr>
        <w:tab/>
      </w:r>
      <w:r>
        <w:rPr>
          <w:i/>
        </w:rPr>
        <w:tab/>
        <w:t>Source: Ericsson</w:t>
      </w:r>
    </w:p>
    <w:p w14:paraId="2804DFA3" w14:textId="77777777" w:rsidR="003109BF" w:rsidRDefault="003109BF" w:rsidP="003109BF">
      <w:pPr>
        <w:rPr>
          <w:rFonts w:ascii="Arial" w:hAnsi="Arial" w:cs="Arial"/>
          <w:b/>
        </w:rPr>
      </w:pPr>
      <w:r>
        <w:rPr>
          <w:rFonts w:ascii="Arial" w:hAnsi="Arial" w:cs="Arial"/>
          <w:b/>
        </w:rPr>
        <w:t xml:space="preserve">Abstract: </w:t>
      </w:r>
    </w:p>
    <w:p w14:paraId="61F95687" w14:textId="77777777" w:rsidR="003109BF" w:rsidRDefault="003109BF" w:rsidP="003109BF">
      <w:r>
        <w:t>There are FFS in the test cases.</w:t>
      </w:r>
    </w:p>
    <w:p w14:paraId="2C8131B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34099" w14:textId="60E13687" w:rsidR="003109BF" w:rsidRDefault="003109BF" w:rsidP="003109BF">
      <w:pPr>
        <w:rPr>
          <w:rFonts w:ascii="Arial" w:hAnsi="Arial" w:cs="Arial"/>
          <w:b/>
          <w:sz w:val="24"/>
        </w:rPr>
      </w:pPr>
      <w:r>
        <w:rPr>
          <w:rFonts w:ascii="Arial" w:hAnsi="Arial" w:cs="Arial"/>
          <w:b/>
          <w:color w:val="0000FF"/>
          <w:sz w:val="24"/>
        </w:rPr>
        <w:t>R4-2401944</w:t>
      </w:r>
      <w:r>
        <w:rPr>
          <w:rFonts w:ascii="Arial" w:hAnsi="Arial" w:cs="Arial"/>
          <w:b/>
          <w:color w:val="0000FF"/>
          <w:sz w:val="24"/>
        </w:rPr>
        <w:tab/>
      </w:r>
      <w:r>
        <w:rPr>
          <w:rFonts w:ascii="Arial" w:hAnsi="Arial" w:cs="Arial"/>
          <w:b/>
          <w:sz w:val="24"/>
        </w:rPr>
        <w:t>(NR_redcap-Core) eDRX requirements for CG-SDT for non-RedCap UE</w:t>
      </w:r>
    </w:p>
    <w:p w14:paraId="2579951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CR-4198  rev  Cat: F (Rel-17)</w:t>
      </w:r>
      <w:r>
        <w:rPr>
          <w:i/>
        </w:rPr>
        <w:br/>
      </w:r>
      <w:r>
        <w:rPr>
          <w:i/>
        </w:rPr>
        <w:br/>
      </w:r>
      <w:r>
        <w:rPr>
          <w:i/>
        </w:rPr>
        <w:tab/>
      </w:r>
      <w:r>
        <w:rPr>
          <w:i/>
        </w:rPr>
        <w:tab/>
      </w:r>
      <w:r>
        <w:rPr>
          <w:i/>
        </w:rPr>
        <w:tab/>
      </w:r>
      <w:r>
        <w:rPr>
          <w:i/>
        </w:rPr>
        <w:tab/>
      </w:r>
      <w:r>
        <w:rPr>
          <w:i/>
        </w:rPr>
        <w:tab/>
        <w:t>Source: Ericsson</w:t>
      </w:r>
    </w:p>
    <w:p w14:paraId="34351A8E" w14:textId="77777777" w:rsidR="003109BF" w:rsidRDefault="003109BF" w:rsidP="003109BF">
      <w:pPr>
        <w:rPr>
          <w:rFonts w:ascii="Arial" w:hAnsi="Arial" w:cs="Arial"/>
          <w:b/>
        </w:rPr>
      </w:pPr>
      <w:r>
        <w:rPr>
          <w:rFonts w:ascii="Arial" w:hAnsi="Arial" w:cs="Arial"/>
          <w:b/>
        </w:rPr>
        <w:t xml:space="preserve">Abstract: </w:t>
      </w:r>
    </w:p>
    <w:p w14:paraId="1D9A81CD" w14:textId="77777777" w:rsidR="003109BF" w:rsidRDefault="003109BF" w:rsidP="003109BF">
      <w:r>
        <w:t>eDRX requiremens for non-RedCap UE in RRC INACTIVE state were introduced in R4-2321628. In this CR the CG-SDT requirements in INACTIVE mode are updated to take into account the eDRX support.</w:t>
      </w:r>
    </w:p>
    <w:p w14:paraId="5FB95DC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7A799" w14:textId="5F8E0453" w:rsidR="003109BF" w:rsidRDefault="003109BF" w:rsidP="003109BF">
      <w:pPr>
        <w:rPr>
          <w:rFonts w:ascii="Arial" w:hAnsi="Arial" w:cs="Arial"/>
          <w:b/>
          <w:sz w:val="24"/>
        </w:rPr>
      </w:pPr>
      <w:r>
        <w:rPr>
          <w:rFonts w:ascii="Arial" w:hAnsi="Arial" w:cs="Arial"/>
          <w:b/>
          <w:color w:val="0000FF"/>
          <w:sz w:val="24"/>
        </w:rPr>
        <w:t>R4-2401945</w:t>
      </w:r>
      <w:r>
        <w:rPr>
          <w:rFonts w:ascii="Arial" w:hAnsi="Arial" w:cs="Arial"/>
          <w:b/>
          <w:color w:val="0000FF"/>
          <w:sz w:val="24"/>
        </w:rPr>
        <w:tab/>
      </w:r>
      <w:r>
        <w:rPr>
          <w:rFonts w:ascii="Arial" w:hAnsi="Arial" w:cs="Arial"/>
          <w:b/>
          <w:sz w:val="24"/>
        </w:rPr>
        <w:t>(NR_redcap-Core) eDRX requirements for CG-SDT for non-RedCap UE</w:t>
      </w:r>
    </w:p>
    <w:p w14:paraId="23D27C6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CR-4199  rev  Cat: A (Rel-18)</w:t>
      </w:r>
      <w:r>
        <w:rPr>
          <w:i/>
        </w:rPr>
        <w:br/>
      </w:r>
      <w:r>
        <w:rPr>
          <w:i/>
        </w:rPr>
        <w:br/>
      </w:r>
      <w:r>
        <w:rPr>
          <w:i/>
        </w:rPr>
        <w:tab/>
      </w:r>
      <w:r>
        <w:rPr>
          <w:i/>
        </w:rPr>
        <w:tab/>
      </w:r>
      <w:r>
        <w:rPr>
          <w:i/>
        </w:rPr>
        <w:tab/>
      </w:r>
      <w:r>
        <w:rPr>
          <w:i/>
        </w:rPr>
        <w:tab/>
      </w:r>
      <w:r>
        <w:rPr>
          <w:i/>
        </w:rPr>
        <w:tab/>
        <w:t>Source: Ericsson</w:t>
      </w:r>
    </w:p>
    <w:p w14:paraId="4A1835BC" w14:textId="77777777" w:rsidR="003109BF" w:rsidRDefault="003109BF" w:rsidP="003109BF">
      <w:pPr>
        <w:rPr>
          <w:rFonts w:ascii="Arial" w:hAnsi="Arial" w:cs="Arial"/>
          <w:b/>
        </w:rPr>
      </w:pPr>
      <w:r>
        <w:rPr>
          <w:rFonts w:ascii="Arial" w:hAnsi="Arial" w:cs="Arial"/>
          <w:b/>
        </w:rPr>
        <w:t xml:space="preserve">Abstract: </w:t>
      </w:r>
    </w:p>
    <w:p w14:paraId="270B5ADF" w14:textId="77777777" w:rsidR="003109BF" w:rsidRDefault="003109BF" w:rsidP="003109BF">
      <w:r>
        <w:t>eDRX requiremens for non-RedCap UE in RRC INACTIVE state were introduced in R4-2321628. In this CR the CG-SDT requirements in INACTIVE mode are updated to take into account the eDRX support.</w:t>
      </w:r>
    </w:p>
    <w:p w14:paraId="34AA6B6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F2B98" w14:textId="517A7468" w:rsidR="003109BF" w:rsidRDefault="003109BF" w:rsidP="003109BF">
      <w:pPr>
        <w:rPr>
          <w:rFonts w:ascii="Arial" w:hAnsi="Arial" w:cs="Arial"/>
          <w:b/>
          <w:sz w:val="24"/>
        </w:rPr>
      </w:pPr>
      <w:r>
        <w:rPr>
          <w:rFonts w:ascii="Arial" w:hAnsi="Arial" w:cs="Arial"/>
          <w:b/>
          <w:color w:val="0000FF"/>
          <w:sz w:val="24"/>
        </w:rPr>
        <w:t>R4-2401946</w:t>
      </w:r>
      <w:r>
        <w:rPr>
          <w:rFonts w:ascii="Arial" w:hAnsi="Arial" w:cs="Arial"/>
          <w:b/>
          <w:color w:val="0000FF"/>
          <w:sz w:val="24"/>
        </w:rPr>
        <w:tab/>
      </w:r>
      <w:r>
        <w:rPr>
          <w:rFonts w:ascii="Arial" w:hAnsi="Arial" w:cs="Arial"/>
          <w:b/>
          <w:sz w:val="24"/>
        </w:rPr>
        <w:t>(NR_redcap-Core) Editorial correction to CG-SDT requirements for RedCap UE</w:t>
      </w:r>
    </w:p>
    <w:p w14:paraId="1DCFB2A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CR-4200  rev  Cat: F (Rel-17)</w:t>
      </w:r>
      <w:r>
        <w:rPr>
          <w:i/>
        </w:rPr>
        <w:br/>
      </w:r>
      <w:r>
        <w:rPr>
          <w:i/>
        </w:rPr>
        <w:br/>
      </w:r>
      <w:r>
        <w:rPr>
          <w:i/>
        </w:rPr>
        <w:tab/>
      </w:r>
      <w:r>
        <w:rPr>
          <w:i/>
        </w:rPr>
        <w:tab/>
      </w:r>
      <w:r>
        <w:rPr>
          <w:i/>
        </w:rPr>
        <w:tab/>
      </w:r>
      <w:r>
        <w:rPr>
          <w:i/>
        </w:rPr>
        <w:tab/>
      </w:r>
      <w:r>
        <w:rPr>
          <w:i/>
        </w:rPr>
        <w:tab/>
        <w:t>Source: Ericsson</w:t>
      </w:r>
    </w:p>
    <w:p w14:paraId="0BC8E176" w14:textId="77777777" w:rsidR="003109BF" w:rsidRDefault="003109BF" w:rsidP="003109BF">
      <w:pPr>
        <w:rPr>
          <w:rFonts w:ascii="Arial" w:hAnsi="Arial" w:cs="Arial"/>
          <w:b/>
        </w:rPr>
      </w:pPr>
      <w:r>
        <w:rPr>
          <w:rFonts w:ascii="Arial" w:hAnsi="Arial" w:cs="Arial"/>
          <w:b/>
        </w:rPr>
        <w:t xml:space="preserve">Abstract: </w:t>
      </w:r>
    </w:p>
    <w:p w14:paraId="65C761AA" w14:textId="77777777" w:rsidR="003109BF" w:rsidRDefault="003109BF" w:rsidP="003109BF">
      <w:r>
        <w:t>Typo in Table 5.2B.3-3 where T is used which is undefined. The correct parameter shoudl be TeDRX-RAN as as in the second row of the table.</w:t>
      </w:r>
    </w:p>
    <w:p w14:paraId="3D30DB6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FC3F5" w14:textId="19BF601F" w:rsidR="003109BF" w:rsidRDefault="003109BF" w:rsidP="003109BF">
      <w:pPr>
        <w:rPr>
          <w:rFonts w:ascii="Arial" w:hAnsi="Arial" w:cs="Arial"/>
          <w:b/>
          <w:sz w:val="24"/>
        </w:rPr>
      </w:pPr>
      <w:r>
        <w:rPr>
          <w:rFonts w:ascii="Arial" w:hAnsi="Arial" w:cs="Arial"/>
          <w:b/>
          <w:color w:val="0000FF"/>
          <w:sz w:val="24"/>
        </w:rPr>
        <w:t>R4-2401947</w:t>
      </w:r>
      <w:r>
        <w:rPr>
          <w:rFonts w:ascii="Arial" w:hAnsi="Arial" w:cs="Arial"/>
          <w:b/>
          <w:color w:val="0000FF"/>
          <w:sz w:val="24"/>
        </w:rPr>
        <w:tab/>
      </w:r>
      <w:r>
        <w:rPr>
          <w:rFonts w:ascii="Arial" w:hAnsi="Arial" w:cs="Arial"/>
          <w:b/>
          <w:sz w:val="24"/>
        </w:rPr>
        <w:t>(NR_redcap-Core) eDRX requirements for CG-SDT for RedCap UE</w:t>
      </w:r>
    </w:p>
    <w:p w14:paraId="1FDFF94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CR-4201  rev  Cat: A (Rel-18)</w:t>
      </w:r>
      <w:r>
        <w:rPr>
          <w:i/>
        </w:rPr>
        <w:br/>
      </w:r>
      <w:r>
        <w:rPr>
          <w:i/>
        </w:rPr>
        <w:br/>
      </w:r>
      <w:r>
        <w:rPr>
          <w:i/>
        </w:rPr>
        <w:tab/>
      </w:r>
      <w:r>
        <w:rPr>
          <w:i/>
        </w:rPr>
        <w:tab/>
      </w:r>
      <w:r>
        <w:rPr>
          <w:i/>
        </w:rPr>
        <w:tab/>
      </w:r>
      <w:r>
        <w:rPr>
          <w:i/>
        </w:rPr>
        <w:tab/>
      </w:r>
      <w:r>
        <w:rPr>
          <w:i/>
        </w:rPr>
        <w:tab/>
        <w:t>Source: Ericsson</w:t>
      </w:r>
    </w:p>
    <w:p w14:paraId="7D3A55ED" w14:textId="77777777" w:rsidR="003109BF" w:rsidRDefault="003109BF" w:rsidP="003109BF">
      <w:pPr>
        <w:rPr>
          <w:rFonts w:ascii="Arial" w:hAnsi="Arial" w:cs="Arial"/>
          <w:b/>
        </w:rPr>
      </w:pPr>
      <w:r>
        <w:rPr>
          <w:rFonts w:ascii="Arial" w:hAnsi="Arial" w:cs="Arial"/>
          <w:b/>
        </w:rPr>
        <w:t xml:space="preserve">Abstract: </w:t>
      </w:r>
    </w:p>
    <w:p w14:paraId="7FC6B6BB" w14:textId="77777777" w:rsidR="003109BF" w:rsidRDefault="003109BF" w:rsidP="003109BF">
      <w:r>
        <w:t>Typo in Table 5.2B.3-3 where T is used which is undefined. The correct parameter shoudl be TeDRX-RAN as as in the second row of the table.</w:t>
      </w:r>
    </w:p>
    <w:p w14:paraId="214159E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BAD13" w14:textId="70A7B867" w:rsidR="003109BF" w:rsidRDefault="003109BF" w:rsidP="003109BF">
      <w:pPr>
        <w:rPr>
          <w:rFonts w:ascii="Arial" w:hAnsi="Arial" w:cs="Arial"/>
          <w:b/>
          <w:sz w:val="24"/>
        </w:rPr>
      </w:pPr>
      <w:r>
        <w:rPr>
          <w:rFonts w:ascii="Arial" w:hAnsi="Arial" w:cs="Arial"/>
          <w:b/>
          <w:color w:val="0000FF"/>
          <w:sz w:val="24"/>
        </w:rPr>
        <w:t>R4-2401958</w:t>
      </w:r>
      <w:r>
        <w:rPr>
          <w:rFonts w:ascii="Arial" w:hAnsi="Arial" w:cs="Arial"/>
          <w:b/>
          <w:color w:val="0000FF"/>
          <w:sz w:val="24"/>
        </w:rPr>
        <w:tab/>
      </w:r>
      <w:r>
        <w:rPr>
          <w:rFonts w:ascii="Arial" w:hAnsi="Arial" w:cs="Arial"/>
          <w:b/>
          <w:sz w:val="24"/>
        </w:rPr>
        <w:t>(TEI17) CR 36.133: Correction to normative text in requirements – Rel-17</w:t>
      </w:r>
    </w:p>
    <w:p w14:paraId="24E9B96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CR-7298  rev  Cat: F (Rel-17)</w:t>
      </w:r>
      <w:r>
        <w:rPr>
          <w:i/>
        </w:rPr>
        <w:br/>
      </w:r>
      <w:r>
        <w:rPr>
          <w:i/>
        </w:rPr>
        <w:br/>
      </w:r>
      <w:r>
        <w:rPr>
          <w:i/>
        </w:rPr>
        <w:tab/>
      </w:r>
      <w:r>
        <w:rPr>
          <w:i/>
        </w:rPr>
        <w:tab/>
      </w:r>
      <w:r>
        <w:rPr>
          <w:i/>
        </w:rPr>
        <w:tab/>
      </w:r>
      <w:r>
        <w:rPr>
          <w:i/>
        </w:rPr>
        <w:tab/>
      </w:r>
      <w:r>
        <w:rPr>
          <w:i/>
        </w:rPr>
        <w:tab/>
        <w:t>Source: Ericsson</w:t>
      </w:r>
    </w:p>
    <w:p w14:paraId="11736F7B" w14:textId="77777777" w:rsidR="003109BF" w:rsidRDefault="003109BF" w:rsidP="003109BF">
      <w:pPr>
        <w:rPr>
          <w:rFonts w:ascii="Arial" w:hAnsi="Arial" w:cs="Arial"/>
          <w:b/>
        </w:rPr>
      </w:pPr>
      <w:r>
        <w:rPr>
          <w:rFonts w:ascii="Arial" w:hAnsi="Arial" w:cs="Arial"/>
          <w:b/>
        </w:rPr>
        <w:t xml:space="preserve">Abstract: </w:t>
      </w:r>
    </w:p>
    <w:p w14:paraId="52037791" w14:textId="77777777" w:rsidR="003109BF" w:rsidRDefault="003109BF" w:rsidP="003109BF">
      <w:r>
        <w:t>Corrections to normative text in requirements in TS 38.133 were agreed in R4-2314393 (Rel-17) and R4-2314394 (Rel-18). This CR contains similar corrections to TS 36.133.</w:t>
      </w:r>
    </w:p>
    <w:p w14:paraId="16A4C94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38D604" w14:textId="2CF80B36" w:rsidR="003109BF" w:rsidRDefault="003109BF" w:rsidP="003109BF">
      <w:pPr>
        <w:rPr>
          <w:rFonts w:ascii="Arial" w:hAnsi="Arial" w:cs="Arial"/>
          <w:b/>
          <w:sz w:val="24"/>
        </w:rPr>
      </w:pPr>
      <w:r>
        <w:rPr>
          <w:rFonts w:ascii="Arial" w:hAnsi="Arial" w:cs="Arial"/>
          <w:b/>
          <w:color w:val="0000FF"/>
          <w:sz w:val="24"/>
        </w:rPr>
        <w:t>R4-2401959</w:t>
      </w:r>
      <w:r>
        <w:rPr>
          <w:rFonts w:ascii="Arial" w:hAnsi="Arial" w:cs="Arial"/>
          <w:b/>
          <w:color w:val="0000FF"/>
          <w:sz w:val="24"/>
        </w:rPr>
        <w:tab/>
      </w:r>
      <w:r>
        <w:rPr>
          <w:rFonts w:ascii="Arial" w:hAnsi="Arial" w:cs="Arial"/>
          <w:b/>
          <w:sz w:val="24"/>
        </w:rPr>
        <w:t>(TEI17) CR 36.133: Correction to normative text in requirements – Rel-18</w:t>
      </w:r>
    </w:p>
    <w:p w14:paraId="79A4FFA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CR-7299  rev  Cat: A (Rel-18)</w:t>
      </w:r>
      <w:r>
        <w:rPr>
          <w:i/>
        </w:rPr>
        <w:br/>
      </w:r>
      <w:r>
        <w:rPr>
          <w:i/>
        </w:rPr>
        <w:br/>
      </w:r>
      <w:r>
        <w:rPr>
          <w:i/>
        </w:rPr>
        <w:tab/>
      </w:r>
      <w:r>
        <w:rPr>
          <w:i/>
        </w:rPr>
        <w:tab/>
      </w:r>
      <w:r>
        <w:rPr>
          <w:i/>
        </w:rPr>
        <w:tab/>
      </w:r>
      <w:r>
        <w:rPr>
          <w:i/>
        </w:rPr>
        <w:tab/>
      </w:r>
      <w:r>
        <w:rPr>
          <w:i/>
        </w:rPr>
        <w:tab/>
        <w:t>Source: Ericsson</w:t>
      </w:r>
    </w:p>
    <w:p w14:paraId="098764DA" w14:textId="77777777" w:rsidR="003109BF" w:rsidRDefault="003109BF" w:rsidP="003109BF">
      <w:pPr>
        <w:rPr>
          <w:rFonts w:ascii="Arial" w:hAnsi="Arial" w:cs="Arial"/>
          <w:b/>
        </w:rPr>
      </w:pPr>
      <w:r>
        <w:rPr>
          <w:rFonts w:ascii="Arial" w:hAnsi="Arial" w:cs="Arial"/>
          <w:b/>
        </w:rPr>
        <w:t xml:space="preserve">Abstract: </w:t>
      </w:r>
    </w:p>
    <w:p w14:paraId="41E56B99" w14:textId="77777777" w:rsidR="003109BF" w:rsidRDefault="003109BF" w:rsidP="003109BF">
      <w:r>
        <w:t>Corrections to normative text in requirements in TS 38.133 were agreed in R4-2314393 (Rel-17) and R4-2314394 (Rel-18). This CR contains similar corrections to TS 36.133.</w:t>
      </w:r>
    </w:p>
    <w:p w14:paraId="66956FC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943A7" w14:textId="6F3EBB5A" w:rsidR="003109BF" w:rsidRDefault="003109BF" w:rsidP="003109BF">
      <w:pPr>
        <w:rPr>
          <w:rFonts w:ascii="Arial" w:hAnsi="Arial" w:cs="Arial"/>
          <w:b/>
          <w:sz w:val="24"/>
        </w:rPr>
      </w:pPr>
      <w:r>
        <w:rPr>
          <w:rFonts w:ascii="Arial" w:hAnsi="Arial" w:cs="Arial"/>
          <w:b/>
          <w:color w:val="0000FF"/>
          <w:sz w:val="24"/>
        </w:rPr>
        <w:t>R4-2401964</w:t>
      </w:r>
      <w:r>
        <w:rPr>
          <w:rFonts w:ascii="Arial" w:hAnsi="Arial" w:cs="Arial"/>
          <w:b/>
          <w:color w:val="0000FF"/>
          <w:sz w:val="24"/>
        </w:rPr>
        <w:tab/>
      </w:r>
      <w:r>
        <w:rPr>
          <w:rFonts w:ascii="Arial" w:hAnsi="Arial" w:cs="Arial"/>
          <w:b/>
          <w:sz w:val="24"/>
        </w:rPr>
        <w:t>(NR_NTN_solutions –Core) Modify the condition for NTN measurements of collision between multiple SMTCs on a SAN carrier</w:t>
      </w:r>
    </w:p>
    <w:p w14:paraId="68097DB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CR-4204  rev  Cat: F (Rel-17)</w:t>
      </w:r>
      <w:r>
        <w:rPr>
          <w:i/>
        </w:rPr>
        <w:br/>
      </w:r>
      <w:r>
        <w:rPr>
          <w:i/>
        </w:rPr>
        <w:br/>
      </w:r>
      <w:r>
        <w:rPr>
          <w:i/>
        </w:rPr>
        <w:tab/>
      </w:r>
      <w:r>
        <w:rPr>
          <w:i/>
        </w:rPr>
        <w:tab/>
      </w:r>
      <w:r>
        <w:rPr>
          <w:i/>
        </w:rPr>
        <w:tab/>
      </w:r>
      <w:r>
        <w:rPr>
          <w:i/>
        </w:rPr>
        <w:tab/>
      </w:r>
      <w:r>
        <w:rPr>
          <w:i/>
        </w:rPr>
        <w:tab/>
        <w:t>Source: ZTE Corporation</w:t>
      </w:r>
    </w:p>
    <w:p w14:paraId="7B67613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57603" w14:textId="4994F732" w:rsidR="003109BF" w:rsidRDefault="003109BF" w:rsidP="003109BF">
      <w:pPr>
        <w:rPr>
          <w:rFonts w:ascii="Arial" w:hAnsi="Arial" w:cs="Arial"/>
          <w:b/>
          <w:sz w:val="24"/>
        </w:rPr>
      </w:pPr>
      <w:r>
        <w:rPr>
          <w:rFonts w:ascii="Arial" w:hAnsi="Arial" w:cs="Arial"/>
          <w:b/>
          <w:color w:val="0000FF"/>
          <w:sz w:val="24"/>
        </w:rPr>
        <w:t>R4-2401965</w:t>
      </w:r>
      <w:r>
        <w:rPr>
          <w:rFonts w:ascii="Arial" w:hAnsi="Arial" w:cs="Arial"/>
          <w:b/>
          <w:color w:val="0000FF"/>
          <w:sz w:val="24"/>
        </w:rPr>
        <w:tab/>
      </w:r>
      <w:r>
        <w:rPr>
          <w:rFonts w:ascii="Arial" w:hAnsi="Arial" w:cs="Arial"/>
          <w:b/>
          <w:sz w:val="24"/>
        </w:rPr>
        <w:t>(NR_NTN_solutions –Core) Modify the S criteria for NTN measurements of intra-frequency NR cell in RRC IDLEINACTIVE state</w:t>
      </w:r>
    </w:p>
    <w:p w14:paraId="4DCC438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CR-4205  rev  Cat: F (Rel-17)</w:t>
      </w:r>
      <w:r>
        <w:rPr>
          <w:i/>
        </w:rPr>
        <w:br/>
      </w:r>
      <w:r>
        <w:rPr>
          <w:i/>
        </w:rPr>
        <w:br/>
      </w:r>
      <w:r>
        <w:rPr>
          <w:i/>
        </w:rPr>
        <w:tab/>
      </w:r>
      <w:r>
        <w:rPr>
          <w:i/>
        </w:rPr>
        <w:tab/>
      </w:r>
      <w:r>
        <w:rPr>
          <w:i/>
        </w:rPr>
        <w:tab/>
      </w:r>
      <w:r>
        <w:rPr>
          <w:i/>
        </w:rPr>
        <w:tab/>
      </w:r>
      <w:r>
        <w:rPr>
          <w:i/>
        </w:rPr>
        <w:tab/>
        <w:t>Source: ZTE Corporation</w:t>
      </w:r>
    </w:p>
    <w:p w14:paraId="4FD8F60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3034D" w14:textId="5D7031F1" w:rsidR="003109BF" w:rsidRDefault="003109BF" w:rsidP="003109BF">
      <w:pPr>
        <w:rPr>
          <w:rFonts w:ascii="Arial" w:hAnsi="Arial" w:cs="Arial"/>
          <w:b/>
          <w:sz w:val="24"/>
        </w:rPr>
      </w:pPr>
      <w:r>
        <w:rPr>
          <w:rFonts w:ascii="Arial" w:hAnsi="Arial" w:cs="Arial"/>
          <w:b/>
          <w:color w:val="0000FF"/>
          <w:sz w:val="24"/>
        </w:rPr>
        <w:t>R4-2401998</w:t>
      </w:r>
      <w:r>
        <w:rPr>
          <w:rFonts w:ascii="Arial" w:hAnsi="Arial" w:cs="Arial"/>
          <w:b/>
          <w:color w:val="0000FF"/>
          <w:sz w:val="24"/>
        </w:rPr>
        <w:tab/>
      </w:r>
      <w:r>
        <w:rPr>
          <w:rFonts w:ascii="Arial" w:hAnsi="Arial" w:cs="Arial"/>
          <w:b/>
          <w:sz w:val="24"/>
        </w:rPr>
        <w:t>(NR_FeMIMO) CR correcting unified TCI state switching requirements</w:t>
      </w:r>
    </w:p>
    <w:p w14:paraId="1B0C0FA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CR-4209  rev  Cat: F (Rel-17)</w:t>
      </w:r>
      <w:r>
        <w:rPr>
          <w:i/>
        </w:rPr>
        <w:br/>
      </w:r>
      <w:r>
        <w:rPr>
          <w:i/>
        </w:rPr>
        <w:br/>
      </w:r>
      <w:r>
        <w:rPr>
          <w:i/>
        </w:rPr>
        <w:tab/>
      </w:r>
      <w:r>
        <w:rPr>
          <w:i/>
        </w:rPr>
        <w:tab/>
      </w:r>
      <w:r>
        <w:rPr>
          <w:i/>
        </w:rPr>
        <w:tab/>
      </w:r>
      <w:r>
        <w:rPr>
          <w:i/>
        </w:rPr>
        <w:tab/>
      </w:r>
      <w:r>
        <w:rPr>
          <w:i/>
        </w:rPr>
        <w:tab/>
        <w:t>Source: Nokia, Nokia Shanghai Bell</w:t>
      </w:r>
    </w:p>
    <w:p w14:paraId="7A939F2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21E0D" w14:textId="30E58209" w:rsidR="003109BF" w:rsidRDefault="003109BF" w:rsidP="003109BF">
      <w:pPr>
        <w:rPr>
          <w:rFonts w:ascii="Arial" w:hAnsi="Arial" w:cs="Arial"/>
          <w:b/>
          <w:sz w:val="24"/>
        </w:rPr>
      </w:pPr>
      <w:r>
        <w:rPr>
          <w:rFonts w:ascii="Arial" w:hAnsi="Arial" w:cs="Arial"/>
          <w:b/>
          <w:color w:val="0000FF"/>
          <w:sz w:val="24"/>
        </w:rPr>
        <w:t>R4-2401999</w:t>
      </w:r>
      <w:r>
        <w:rPr>
          <w:rFonts w:ascii="Arial" w:hAnsi="Arial" w:cs="Arial"/>
          <w:b/>
          <w:color w:val="0000FF"/>
          <w:sz w:val="24"/>
        </w:rPr>
        <w:tab/>
      </w:r>
      <w:r>
        <w:rPr>
          <w:rFonts w:ascii="Arial" w:hAnsi="Arial" w:cs="Arial"/>
          <w:b/>
          <w:sz w:val="24"/>
        </w:rPr>
        <w:t>(NR_FeMIMO) CR correcting unified TCI state switching requirements</w:t>
      </w:r>
    </w:p>
    <w:p w14:paraId="64D0504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CR-4210  rev  Cat: A (Rel-18)</w:t>
      </w:r>
      <w:r>
        <w:rPr>
          <w:i/>
        </w:rPr>
        <w:br/>
      </w:r>
      <w:r>
        <w:rPr>
          <w:i/>
        </w:rPr>
        <w:br/>
      </w:r>
      <w:r>
        <w:rPr>
          <w:i/>
        </w:rPr>
        <w:tab/>
      </w:r>
      <w:r>
        <w:rPr>
          <w:i/>
        </w:rPr>
        <w:tab/>
      </w:r>
      <w:r>
        <w:rPr>
          <w:i/>
        </w:rPr>
        <w:tab/>
      </w:r>
      <w:r>
        <w:rPr>
          <w:i/>
        </w:rPr>
        <w:tab/>
      </w:r>
      <w:r>
        <w:rPr>
          <w:i/>
        </w:rPr>
        <w:tab/>
        <w:t>Source: Nokia, Nokia Shanghai Bell</w:t>
      </w:r>
    </w:p>
    <w:p w14:paraId="29F950E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D0267" w14:textId="43C6B43B" w:rsidR="003109BF" w:rsidRDefault="003109BF" w:rsidP="003109BF">
      <w:pPr>
        <w:rPr>
          <w:rFonts w:ascii="Arial" w:hAnsi="Arial" w:cs="Arial"/>
          <w:b/>
          <w:sz w:val="24"/>
        </w:rPr>
      </w:pPr>
      <w:r>
        <w:rPr>
          <w:rFonts w:ascii="Arial" w:hAnsi="Arial" w:cs="Arial"/>
          <w:b/>
          <w:color w:val="0000FF"/>
          <w:sz w:val="24"/>
        </w:rPr>
        <w:t>R4-2402000</w:t>
      </w:r>
      <w:r>
        <w:rPr>
          <w:rFonts w:ascii="Arial" w:hAnsi="Arial" w:cs="Arial"/>
          <w:b/>
          <w:color w:val="0000FF"/>
          <w:sz w:val="24"/>
        </w:rPr>
        <w:tab/>
      </w:r>
      <w:r>
        <w:rPr>
          <w:rFonts w:ascii="Arial" w:hAnsi="Arial" w:cs="Arial"/>
          <w:b/>
          <w:sz w:val="24"/>
        </w:rPr>
        <w:t>(NR_ext_to_71GHz) CR corrections RRM core requirements</w:t>
      </w:r>
    </w:p>
    <w:p w14:paraId="5C3C4EB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CR-4211  rev  Cat: F (Rel-17)</w:t>
      </w:r>
      <w:r>
        <w:rPr>
          <w:i/>
        </w:rPr>
        <w:br/>
      </w:r>
      <w:r>
        <w:rPr>
          <w:i/>
        </w:rPr>
        <w:br/>
      </w:r>
      <w:r>
        <w:rPr>
          <w:i/>
        </w:rPr>
        <w:tab/>
      </w:r>
      <w:r>
        <w:rPr>
          <w:i/>
        </w:rPr>
        <w:tab/>
      </w:r>
      <w:r>
        <w:rPr>
          <w:i/>
        </w:rPr>
        <w:tab/>
      </w:r>
      <w:r>
        <w:rPr>
          <w:i/>
        </w:rPr>
        <w:tab/>
      </w:r>
      <w:r>
        <w:rPr>
          <w:i/>
        </w:rPr>
        <w:tab/>
        <w:t>Source: Nokia, Nokia Shanghai Bell</w:t>
      </w:r>
    </w:p>
    <w:p w14:paraId="1926944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AB0EF" w14:textId="2E1BDD68" w:rsidR="003109BF" w:rsidRDefault="003109BF" w:rsidP="003109BF">
      <w:pPr>
        <w:rPr>
          <w:rFonts w:ascii="Arial" w:hAnsi="Arial" w:cs="Arial"/>
          <w:b/>
          <w:sz w:val="24"/>
        </w:rPr>
      </w:pPr>
      <w:r>
        <w:rPr>
          <w:rFonts w:ascii="Arial" w:hAnsi="Arial" w:cs="Arial"/>
          <w:b/>
          <w:color w:val="0000FF"/>
          <w:sz w:val="24"/>
        </w:rPr>
        <w:t>R4-2402001</w:t>
      </w:r>
      <w:r>
        <w:rPr>
          <w:rFonts w:ascii="Arial" w:hAnsi="Arial" w:cs="Arial"/>
          <w:b/>
          <w:color w:val="0000FF"/>
          <w:sz w:val="24"/>
        </w:rPr>
        <w:tab/>
      </w:r>
      <w:r>
        <w:rPr>
          <w:rFonts w:ascii="Arial" w:hAnsi="Arial" w:cs="Arial"/>
          <w:b/>
          <w:sz w:val="24"/>
        </w:rPr>
        <w:t>(NR_ext_to_71GHz) CR corrections RRM core requirements</w:t>
      </w:r>
    </w:p>
    <w:p w14:paraId="67252BA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CR-4212  rev  Cat: A (Rel-18)</w:t>
      </w:r>
      <w:r>
        <w:rPr>
          <w:i/>
        </w:rPr>
        <w:br/>
      </w:r>
      <w:r>
        <w:rPr>
          <w:i/>
        </w:rPr>
        <w:br/>
      </w:r>
      <w:r>
        <w:rPr>
          <w:i/>
        </w:rPr>
        <w:tab/>
      </w:r>
      <w:r>
        <w:rPr>
          <w:i/>
        </w:rPr>
        <w:tab/>
      </w:r>
      <w:r>
        <w:rPr>
          <w:i/>
        </w:rPr>
        <w:tab/>
      </w:r>
      <w:r>
        <w:rPr>
          <w:i/>
        </w:rPr>
        <w:tab/>
      </w:r>
      <w:r>
        <w:rPr>
          <w:i/>
        </w:rPr>
        <w:tab/>
        <w:t>Source: Nokia, Nokia Shanghai Bell</w:t>
      </w:r>
    </w:p>
    <w:p w14:paraId="7482F0D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8AAF5" w14:textId="66DFEFED" w:rsidR="003109BF" w:rsidRDefault="003109BF" w:rsidP="003109BF">
      <w:pPr>
        <w:rPr>
          <w:rFonts w:ascii="Arial" w:hAnsi="Arial" w:cs="Arial"/>
          <w:b/>
          <w:sz w:val="24"/>
        </w:rPr>
      </w:pPr>
      <w:r>
        <w:rPr>
          <w:rFonts w:ascii="Arial" w:hAnsi="Arial" w:cs="Arial"/>
          <w:b/>
          <w:color w:val="0000FF"/>
          <w:sz w:val="24"/>
        </w:rPr>
        <w:t>R4-2402002</w:t>
      </w:r>
      <w:r>
        <w:rPr>
          <w:rFonts w:ascii="Arial" w:hAnsi="Arial" w:cs="Arial"/>
          <w:b/>
          <w:color w:val="0000FF"/>
          <w:sz w:val="24"/>
        </w:rPr>
        <w:tab/>
      </w:r>
      <w:r>
        <w:rPr>
          <w:rFonts w:ascii="Arial" w:hAnsi="Arial" w:cs="Arial"/>
          <w:b/>
          <w:sz w:val="24"/>
        </w:rPr>
        <w:t>(NR_MG_enh)  Measurements without gaps when Pre-MG is deactivated</w:t>
      </w:r>
    </w:p>
    <w:p w14:paraId="0FF51C3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CR-4213  rev  Cat: F (Rel-17)</w:t>
      </w:r>
      <w:r>
        <w:rPr>
          <w:i/>
        </w:rPr>
        <w:br/>
      </w:r>
      <w:r>
        <w:rPr>
          <w:i/>
        </w:rPr>
        <w:br/>
      </w:r>
      <w:r>
        <w:rPr>
          <w:i/>
        </w:rPr>
        <w:tab/>
      </w:r>
      <w:r>
        <w:rPr>
          <w:i/>
        </w:rPr>
        <w:tab/>
      </w:r>
      <w:r>
        <w:rPr>
          <w:i/>
        </w:rPr>
        <w:tab/>
      </w:r>
      <w:r>
        <w:rPr>
          <w:i/>
        </w:rPr>
        <w:tab/>
      </w:r>
      <w:r>
        <w:rPr>
          <w:i/>
        </w:rPr>
        <w:tab/>
        <w:t>Source: Nokia, Nokia Shanghai Bell</w:t>
      </w:r>
    </w:p>
    <w:p w14:paraId="05DFE93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7A7D9" w14:textId="6008433F" w:rsidR="003109BF" w:rsidRDefault="003109BF" w:rsidP="003109BF">
      <w:pPr>
        <w:rPr>
          <w:rFonts w:ascii="Arial" w:hAnsi="Arial" w:cs="Arial"/>
          <w:b/>
          <w:sz w:val="24"/>
        </w:rPr>
      </w:pPr>
      <w:r>
        <w:rPr>
          <w:rFonts w:ascii="Arial" w:hAnsi="Arial" w:cs="Arial"/>
          <w:b/>
          <w:color w:val="0000FF"/>
          <w:sz w:val="24"/>
        </w:rPr>
        <w:t>R4-2402003</w:t>
      </w:r>
      <w:r>
        <w:rPr>
          <w:rFonts w:ascii="Arial" w:hAnsi="Arial" w:cs="Arial"/>
          <w:b/>
          <w:color w:val="0000FF"/>
          <w:sz w:val="24"/>
        </w:rPr>
        <w:tab/>
      </w:r>
      <w:r>
        <w:rPr>
          <w:rFonts w:ascii="Arial" w:hAnsi="Arial" w:cs="Arial"/>
          <w:b/>
          <w:sz w:val="24"/>
        </w:rPr>
        <w:t>(NR_MG_enh)  Measurements without gaps when Pre-MG is deactivated</w:t>
      </w:r>
    </w:p>
    <w:p w14:paraId="17A8A1D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CR-4214  rev  Cat: A (Rel-18)</w:t>
      </w:r>
      <w:r>
        <w:rPr>
          <w:i/>
        </w:rPr>
        <w:br/>
      </w:r>
      <w:r>
        <w:rPr>
          <w:i/>
        </w:rPr>
        <w:br/>
      </w:r>
      <w:r>
        <w:rPr>
          <w:i/>
        </w:rPr>
        <w:tab/>
      </w:r>
      <w:r>
        <w:rPr>
          <w:i/>
        </w:rPr>
        <w:tab/>
      </w:r>
      <w:r>
        <w:rPr>
          <w:i/>
        </w:rPr>
        <w:tab/>
      </w:r>
      <w:r>
        <w:rPr>
          <w:i/>
        </w:rPr>
        <w:tab/>
      </w:r>
      <w:r>
        <w:rPr>
          <w:i/>
        </w:rPr>
        <w:tab/>
        <w:t>Source: Nokia, Nokia Shanghai Bell</w:t>
      </w:r>
    </w:p>
    <w:p w14:paraId="53CC9BF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1BF6D" w14:textId="3E59AADF" w:rsidR="003109BF" w:rsidRDefault="003109BF" w:rsidP="003109BF">
      <w:pPr>
        <w:rPr>
          <w:rFonts w:ascii="Arial" w:hAnsi="Arial" w:cs="Arial"/>
          <w:b/>
          <w:sz w:val="24"/>
        </w:rPr>
      </w:pPr>
      <w:r>
        <w:rPr>
          <w:rFonts w:ascii="Arial" w:hAnsi="Arial" w:cs="Arial"/>
          <w:b/>
          <w:color w:val="0000FF"/>
          <w:sz w:val="24"/>
        </w:rPr>
        <w:t>R4-2402004</w:t>
      </w:r>
      <w:r>
        <w:rPr>
          <w:rFonts w:ascii="Arial" w:hAnsi="Arial" w:cs="Arial"/>
          <w:b/>
          <w:color w:val="0000FF"/>
          <w:sz w:val="24"/>
        </w:rPr>
        <w:tab/>
      </w:r>
      <w:r>
        <w:rPr>
          <w:rFonts w:ascii="Arial" w:hAnsi="Arial" w:cs="Arial"/>
          <w:b/>
          <w:sz w:val="24"/>
        </w:rPr>
        <w:t>(NR_SmallData/NR_RedCap) Discussion on SDT test cases parameters</w:t>
      </w:r>
    </w:p>
    <w:p w14:paraId="137CAD9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C57882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6941B" w14:textId="5E1E06DA" w:rsidR="003109BF" w:rsidRDefault="003109BF" w:rsidP="003109BF">
      <w:pPr>
        <w:rPr>
          <w:rFonts w:ascii="Arial" w:hAnsi="Arial" w:cs="Arial"/>
          <w:b/>
          <w:sz w:val="24"/>
        </w:rPr>
      </w:pPr>
      <w:r>
        <w:rPr>
          <w:rFonts w:ascii="Arial" w:hAnsi="Arial" w:cs="Arial"/>
          <w:b/>
          <w:color w:val="0000FF"/>
          <w:sz w:val="24"/>
        </w:rPr>
        <w:t>R4-2402005</w:t>
      </w:r>
      <w:r>
        <w:rPr>
          <w:rFonts w:ascii="Arial" w:hAnsi="Arial" w:cs="Arial"/>
          <w:b/>
          <w:color w:val="0000FF"/>
          <w:sz w:val="24"/>
        </w:rPr>
        <w:tab/>
      </w:r>
      <w:r>
        <w:rPr>
          <w:rFonts w:ascii="Arial" w:hAnsi="Arial" w:cs="Arial"/>
          <w:b/>
          <w:sz w:val="24"/>
        </w:rPr>
        <w:t>(NR_SmallData_INACTIVE) CR correcting SDT test cases</w:t>
      </w:r>
    </w:p>
    <w:p w14:paraId="7BB7561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CR-4215  rev  Cat: F (Rel-17)</w:t>
      </w:r>
      <w:r>
        <w:rPr>
          <w:i/>
        </w:rPr>
        <w:br/>
      </w:r>
      <w:r>
        <w:rPr>
          <w:i/>
        </w:rPr>
        <w:br/>
      </w:r>
      <w:r>
        <w:rPr>
          <w:i/>
        </w:rPr>
        <w:tab/>
      </w:r>
      <w:r>
        <w:rPr>
          <w:i/>
        </w:rPr>
        <w:tab/>
      </w:r>
      <w:r>
        <w:rPr>
          <w:i/>
        </w:rPr>
        <w:tab/>
      </w:r>
      <w:r>
        <w:rPr>
          <w:i/>
        </w:rPr>
        <w:tab/>
      </w:r>
      <w:r>
        <w:rPr>
          <w:i/>
        </w:rPr>
        <w:tab/>
        <w:t>Source: Nokia, Nokia Shanghai Bell</w:t>
      </w:r>
    </w:p>
    <w:p w14:paraId="185E9A7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F0777" w14:textId="01622512" w:rsidR="003109BF" w:rsidRDefault="003109BF" w:rsidP="003109BF">
      <w:pPr>
        <w:rPr>
          <w:rFonts w:ascii="Arial" w:hAnsi="Arial" w:cs="Arial"/>
          <w:b/>
          <w:sz w:val="24"/>
        </w:rPr>
      </w:pPr>
      <w:r>
        <w:rPr>
          <w:rFonts w:ascii="Arial" w:hAnsi="Arial" w:cs="Arial"/>
          <w:b/>
          <w:color w:val="0000FF"/>
          <w:sz w:val="24"/>
        </w:rPr>
        <w:t>R4-2402006</w:t>
      </w:r>
      <w:r>
        <w:rPr>
          <w:rFonts w:ascii="Arial" w:hAnsi="Arial" w:cs="Arial"/>
          <w:b/>
          <w:color w:val="0000FF"/>
          <w:sz w:val="24"/>
        </w:rPr>
        <w:tab/>
      </w:r>
      <w:r>
        <w:rPr>
          <w:rFonts w:ascii="Arial" w:hAnsi="Arial" w:cs="Arial"/>
          <w:b/>
          <w:sz w:val="24"/>
        </w:rPr>
        <w:t>(NR_SmallData_INACTIVE) CR correcting SDT test cases</w:t>
      </w:r>
    </w:p>
    <w:p w14:paraId="27CFD08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CR-4216  rev  Cat: F (Rel-18)</w:t>
      </w:r>
      <w:r>
        <w:rPr>
          <w:i/>
        </w:rPr>
        <w:br/>
      </w:r>
      <w:r>
        <w:rPr>
          <w:i/>
        </w:rPr>
        <w:br/>
      </w:r>
      <w:r>
        <w:rPr>
          <w:i/>
        </w:rPr>
        <w:tab/>
      </w:r>
      <w:r>
        <w:rPr>
          <w:i/>
        </w:rPr>
        <w:tab/>
      </w:r>
      <w:r>
        <w:rPr>
          <w:i/>
        </w:rPr>
        <w:tab/>
      </w:r>
      <w:r>
        <w:rPr>
          <w:i/>
        </w:rPr>
        <w:tab/>
      </w:r>
      <w:r>
        <w:rPr>
          <w:i/>
        </w:rPr>
        <w:tab/>
        <w:t>Source: Nokia, Nokia Shanghai Bell</w:t>
      </w:r>
    </w:p>
    <w:p w14:paraId="64707DA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FE12C" w14:textId="3C65BAF8" w:rsidR="003109BF" w:rsidRDefault="003109BF" w:rsidP="003109BF">
      <w:pPr>
        <w:rPr>
          <w:rFonts w:ascii="Arial" w:hAnsi="Arial" w:cs="Arial"/>
          <w:b/>
          <w:sz w:val="24"/>
        </w:rPr>
      </w:pPr>
      <w:r>
        <w:rPr>
          <w:rFonts w:ascii="Arial" w:hAnsi="Arial" w:cs="Arial"/>
          <w:b/>
          <w:color w:val="0000FF"/>
          <w:sz w:val="24"/>
        </w:rPr>
        <w:t>R4-2402161</w:t>
      </w:r>
      <w:r>
        <w:rPr>
          <w:rFonts w:ascii="Arial" w:hAnsi="Arial" w:cs="Arial"/>
          <w:b/>
          <w:color w:val="0000FF"/>
          <w:sz w:val="24"/>
        </w:rPr>
        <w:tab/>
      </w:r>
      <w:r>
        <w:rPr>
          <w:rFonts w:ascii="Arial" w:hAnsi="Arial" w:cs="Arial"/>
          <w:b/>
          <w:sz w:val="24"/>
        </w:rPr>
        <w:t>(NR_NTN_solutions-Core) CR on Rel-17 NTN RRM requirements</w:t>
      </w:r>
    </w:p>
    <w:p w14:paraId="4ECFBBD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CR-4224  rev  Cat: F (Rel-17)</w:t>
      </w:r>
      <w:r>
        <w:rPr>
          <w:i/>
        </w:rPr>
        <w:br/>
      </w:r>
      <w:r>
        <w:rPr>
          <w:i/>
        </w:rPr>
        <w:br/>
      </w:r>
      <w:r>
        <w:rPr>
          <w:i/>
        </w:rPr>
        <w:tab/>
      </w:r>
      <w:r>
        <w:rPr>
          <w:i/>
        </w:rPr>
        <w:tab/>
      </w:r>
      <w:r>
        <w:rPr>
          <w:i/>
        </w:rPr>
        <w:tab/>
      </w:r>
      <w:r>
        <w:rPr>
          <w:i/>
        </w:rPr>
        <w:tab/>
      </w:r>
      <w:r>
        <w:rPr>
          <w:i/>
        </w:rPr>
        <w:tab/>
        <w:t>Source: Huawei, HiSilicon</w:t>
      </w:r>
    </w:p>
    <w:p w14:paraId="365B9AC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A3894" w14:textId="7FEF9B9A" w:rsidR="003109BF" w:rsidRDefault="003109BF" w:rsidP="003109BF">
      <w:pPr>
        <w:rPr>
          <w:rFonts w:ascii="Arial" w:hAnsi="Arial" w:cs="Arial"/>
          <w:b/>
          <w:sz w:val="24"/>
        </w:rPr>
      </w:pPr>
      <w:r>
        <w:rPr>
          <w:rFonts w:ascii="Arial" w:hAnsi="Arial" w:cs="Arial"/>
          <w:b/>
          <w:color w:val="0000FF"/>
          <w:sz w:val="24"/>
        </w:rPr>
        <w:t>R4-2402162</w:t>
      </w:r>
      <w:r>
        <w:rPr>
          <w:rFonts w:ascii="Arial" w:hAnsi="Arial" w:cs="Arial"/>
          <w:b/>
          <w:color w:val="0000FF"/>
          <w:sz w:val="24"/>
        </w:rPr>
        <w:tab/>
      </w:r>
      <w:r>
        <w:rPr>
          <w:rFonts w:ascii="Arial" w:hAnsi="Arial" w:cs="Arial"/>
          <w:b/>
          <w:sz w:val="24"/>
        </w:rPr>
        <w:t>(NR_NTN_solutions-Core) CR on Rel-17 NTN RRM requirements R18</w:t>
      </w:r>
    </w:p>
    <w:p w14:paraId="613893F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CR-4225  rev  Cat: A (Rel-18)</w:t>
      </w:r>
      <w:r>
        <w:rPr>
          <w:i/>
        </w:rPr>
        <w:br/>
      </w:r>
      <w:r>
        <w:rPr>
          <w:i/>
        </w:rPr>
        <w:br/>
      </w:r>
      <w:r>
        <w:rPr>
          <w:i/>
        </w:rPr>
        <w:tab/>
      </w:r>
      <w:r>
        <w:rPr>
          <w:i/>
        </w:rPr>
        <w:tab/>
      </w:r>
      <w:r>
        <w:rPr>
          <w:i/>
        </w:rPr>
        <w:tab/>
      </w:r>
      <w:r>
        <w:rPr>
          <w:i/>
        </w:rPr>
        <w:tab/>
      </w:r>
      <w:r>
        <w:rPr>
          <w:i/>
        </w:rPr>
        <w:tab/>
        <w:t>Source: Huawei, HiSilicon</w:t>
      </w:r>
    </w:p>
    <w:p w14:paraId="2680AA8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F2DE0" w14:textId="0283BE02" w:rsidR="003109BF" w:rsidRDefault="003109BF" w:rsidP="003109BF">
      <w:pPr>
        <w:rPr>
          <w:rFonts w:ascii="Arial" w:hAnsi="Arial" w:cs="Arial"/>
          <w:b/>
          <w:sz w:val="24"/>
        </w:rPr>
      </w:pPr>
      <w:r>
        <w:rPr>
          <w:rFonts w:ascii="Arial" w:hAnsi="Arial" w:cs="Arial"/>
          <w:b/>
          <w:color w:val="0000FF"/>
          <w:sz w:val="24"/>
        </w:rPr>
        <w:t>R4-2402396</w:t>
      </w:r>
      <w:r>
        <w:rPr>
          <w:rFonts w:ascii="Arial" w:hAnsi="Arial" w:cs="Arial"/>
          <w:b/>
          <w:color w:val="0000FF"/>
          <w:sz w:val="24"/>
        </w:rPr>
        <w:tab/>
      </w:r>
      <w:r>
        <w:rPr>
          <w:rFonts w:ascii="Arial" w:hAnsi="Arial" w:cs="Arial"/>
          <w:b/>
          <w:sz w:val="24"/>
        </w:rPr>
        <w:t>[NR_HST_FR2_enh-Core] CR on the scheduling restriction of R17 FR2 HST</w:t>
      </w:r>
    </w:p>
    <w:p w14:paraId="56CEA6B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CR-4226  rev  Cat: F (Rel-17)</w:t>
      </w:r>
      <w:r>
        <w:rPr>
          <w:i/>
        </w:rPr>
        <w:br/>
      </w:r>
      <w:r>
        <w:rPr>
          <w:i/>
        </w:rPr>
        <w:br/>
      </w:r>
      <w:r>
        <w:rPr>
          <w:i/>
        </w:rPr>
        <w:tab/>
      </w:r>
      <w:r>
        <w:rPr>
          <w:i/>
        </w:rPr>
        <w:tab/>
      </w:r>
      <w:r>
        <w:rPr>
          <w:i/>
        </w:rPr>
        <w:tab/>
      </w:r>
      <w:r>
        <w:rPr>
          <w:i/>
        </w:rPr>
        <w:tab/>
      </w:r>
      <w:r>
        <w:rPr>
          <w:i/>
        </w:rPr>
        <w:tab/>
        <w:t>Source: ZTE</w:t>
      </w:r>
    </w:p>
    <w:p w14:paraId="5FDCB85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6D5F2" w14:textId="6800AC2C" w:rsidR="003109BF" w:rsidRDefault="003109BF" w:rsidP="003109BF">
      <w:pPr>
        <w:rPr>
          <w:rFonts w:ascii="Arial" w:hAnsi="Arial" w:cs="Arial"/>
          <w:b/>
          <w:sz w:val="24"/>
        </w:rPr>
      </w:pPr>
      <w:r>
        <w:rPr>
          <w:rFonts w:ascii="Arial" w:hAnsi="Arial" w:cs="Arial"/>
          <w:b/>
          <w:color w:val="0000FF"/>
          <w:sz w:val="24"/>
        </w:rPr>
        <w:t>R4-2402397</w:t>
      </w:r>
      <w:r>
        <w:rPr>
          <w:rFonts w:ascii="Arial" w:hAnsi="Arial" w:cs="Arial"/>
          <w:b/>
          <w:color w:val="0000FF"/>
          <w:sz w:val="24"/>
        </w:rPr>
        <w:tab/>
      </w:r>
      <w:r>
        <w:rPr>
          <w:rFonts w:ascii="Arial" w:hAnsi="Arial" w:cs="Arial"/>
          <w:b/>
          <w:sz w:val="24"/>
        </w:rPr>
        <w:t>[NR_MG_enh-Core] CR on the scheduling restriction of R17 NCSG</w:t>
      </w:r>
    </w:p>
    <w:p w14:paraId="24AF666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CR-4227  rev  Cat: F (Rel-17)</w:t>
      </w:r>
      <w:r>
        <w:rPr>
          <w:i/>
        </w:rPr>
        <w:br/>
      </w:r>
      <w:r>
        <w:rPr>
          <w:i/>
        </w:rPr>
        <w:br/>
      </w:r>
      <w:r>
        <w:rPr>
          <w:i/>
        </w:rPr>
        <w:tab/>
      </w:r>
      <w:r>
        <w:rPr>
          <w:i/>
        </w:rPr>
        <w:tab/>
      </w:r>
      <w:r>
        <w:rPr>
          <w:i/>
        </w:rPr>
        <w:tab/>
      </w:r>
      <w:r>
        <w:rPr>
          <w:i/>
        </w:rPr>
        <w:tab/>
      </w:r>
      <w:r>
        <w:rPr>
          <w:i/>
        </w:rPr>
        <w:tab/>
        <w:t>Source: ZTE</w:t>
      </w:r>
    </w:p>
    <w:p w14:paraId="707922D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32A15" w14:textId="6304E9D8" w:rsidR="003109BF" w:rsidRDefault="003109BF" w:rsidP="003109BF">
      <w:pPr>
        <w:rPr>
          <w:rFonts w:ascii="Arial" w:hAnsi="Arial" w:cs="Arial"/>
          <w:b/>
          <w:sz w:val="24"/>
        </w:rPr>
      </w:pPr>
      <w:r>
        <w:rPr>
          <w:rFonts w:ascii="Arial" w:hAnsi="Arial" w:cs="Arial"/>
          <w:b/>
          <w:color w:val="0000FF"/>
          <w:sz w:val="24"/>
        </w:rPr>
        <w:t>R4-2402398</w:t>
      </w:r>
      <w:r>
        <w:rPr>
          <w:rFonts w:ascii="Arial" w:hAnsi="Arial" w:cs="Arial"/>
          <w:b/>
          <w:color w:val="0000FF"/>
          <w:sz w:val="24"/>
        </w:rPr>
        <w:tab/>
      </w:r>
      <w:r>
        <w:rPr>
          <w:rFonts w:ascii="Arial" w:hAnsi="Arial" w:cs="Arial"/>
          <w:b/>
          <w:sz w:val="24"/>
        </w:rPr>
        <w:t>[NR_RRM_enh2-Core] CR on R17 SRS antenna port switching</w:t>
      </w:r>
    </w:p>
    <w:p w14:paraId="2B96219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CR-4228  rev  Cat: F (Rel-17)</w:t>
      </w:r>
      <w:r>
        <w:rPr>
          <w:i/>
        </w:rPr>
        <w:br/>
      </w:r>
      <w:r>
        <w:rPr>
          <w:i/>
        </w:rPr>
        <w:br/>
      </w:r>
      <w:r>
        <w:rPr>
          <w:i/>
        </w:rPr>
        <w:tab/>
      </w:r>
      <w:r>
        <w:rPr>
          <w:i/>
        </w:rPr>
        <w:tab/>
      </w:r>
      <w:r>
        <w:rPr>
          <w:i/>
        </w:rPr>
        <w:tab/>
      </w:r>
      <w:r>
        <w:rPr>
          <w:i/>
        </w:rPr>
        <w:tab/>
      </w:r>
      <w:r>
        <w:rPr>
          <w:i/>
        </w:rPr>
        <w:tab/>
        <w:t>Source: ZTE</w:t>
      </w:r>
    </w:p>
    <w:p w14:paraId="787E7F6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F17C3" w14:textId="5411AEED" w:rsidR="003109BF" w:rsidRDefault="003109BF" w:rsidP="003109BF">
      <w:pPr>
        <w:rPr>
          <w:rFonts w:ascii="Arial" w:hAnsi="Arial" w:cs="Arial"/>
          <w:b/>
          <w:sz w:val="24"/>
        </w:rPr>
      </w:pPr>
      <w:r>
        <w:rPr>
          <w:rFonts w:ascii="Arial" w:hAnsi="Arial" w:cs="Arial"/>
          <w:b/>
          <w:color w:val="0000FF"/>
          <w:sz w:val="24"/>
        </w:rPr>
        <w:t>R4-2402399</w:t>
      </w:r>
      <w:r>
        <w:rPr>
          <w:rFonts w:ascii="Arial" w:hAnsi="Arial" w:cs="Arial"/>
          <w:b/>
          <w:color w:val="0000FF"/>
          <w:sz w:val="24"/>
        </w:rPr>
        <w:tab/>
      </w:r>
      <w:r>
        <w:rPr>
          <w:rFonts w:ascii="Arial" w:hAnsi="Arial" w:cs="Arial"/>
          <w:b/>
          <w:sz w:val="24"/>
        </w:rPr>
        <w:t>[NR_RRM_enh2-Perf] CR on Test case of PUCCH SCell and fast SCell activation of R17 enhancement</w:t>
      </w:r>
    </w:p>
    <w:p w14:paraId="50705481"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CR-4229  rev  Cat: F (Rel-17)</w:t>
      </w:r>
      <w:r>
        <w:rPr>
          <w:i/>
        </w:rPr>
        <w:br/>
      </w:r>
      <w:r>
        <w:rPr>
          <w:i/>
        </w:rPr>
        <w:br/>
      </w:r>
      <w:r>
        <w:rPr>
          <w:i/>
        </w:rPr>
        <w:tab/>
      </w:r>
      <w:r>
        <w:rPr>
          <w:i/>
        </w:rPr>
        <w:tab/>
      </w:r>
      <w:r>
        <w:rPr>
          <w:i/>
        </w:rPr>
        <w:tab/>
      </w:r>
      <w:r>
        <w:rPr>
          <w:i/>
        </w:rPr>
        <w:tab/>
      </w:r>
      <w:r>
        <w:rPr>
          <w:i/>
        </w:rPr>
        <w:tab/>
        <w:t>Source: ZTE</w:t>
      </w:r>
    </w:p>
    <w:p w14:paraId="2AC2B6B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EDDF6" w14:textId="65C959DD" w:rsidR="003109BF" w:rsidRDefault="003109BF" w:rsidP="003109BF">
      <w:pPr>
        <w:rPr>
          <w:rFonts w:ascii="Arial" w:hAnsi="Arial" w:cs="Arial"/>
          <w:b/>
          <w:sz w:val="24"/>
        </w:rPr>
      </w:pPr>
      <w:r>
        <w:rPr>
          <w:rFonts w:ascii="Arial" w:hAnsi="Arial" w:cs="Arial"/>
          <w:b/>
          <w:color w:val="0000FF"/>
          <w:sz w:val="24"/>
        </w:rPr>
        <w:t>R4-2402403</w:t>
      </w:r>
      <w:r>
        <w:rPr>
          <w:rFonts w:ascii="Arial" w:hAnsi="Arial" w:cs="Arial"/>
          <w:b/>
          <w:color w:val="0000FF"/>
          <w:sz w:val="24"/>
        </w:rPr>
        <w:tab/>
      </w:r>
      <w:r>
        <w:rPr>
          <w:rFonts w:ascii="Arial" w:hAnsi="Arial" w:cs="Arial"/>
          <w:b/>
          <w:sz w:val="24"/>
        </w:rPr>
        <w:t>(TEI17) CR 36.133: Correction to normative text in requirements – Rel-17</w:t>
      </w:r>
    </w:p>
    <w:p w14:paraId="129CD8E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CR-7305  rev  Cat: F (Rel-17)</w:t>
      </w:r>
      <w:r>
        <w:rPr>
          <w:i/>
        </w:rPr>
        <w:br/>
      </w:r>
      <w:r>
        <w:rPr>
          <w:i/>
        </w:rPr>
        <w:br/>
      </w:r>
      <w:r>
        <w:rPr>
          <w:i/>
        </w:rPr>
        <w:tab/>
      </w:r>
      <w:r>
        <w:rPr>
          <w:i/>
        </w:rPr>
        <w:tab/>
      </w:r>
      <w:r>
        <w:rPr>
          <w:i/>
        </w:rPr>
        <w:tab/>
      </w:r>
      <w:r>
        <w:rPr>
          <w:i/>
        </w:rPr>
        <w:tab/>
      </w:r>
      <w:r>
        <w:rPr>
          <w:i/>
        </w:rPr>
        <w:tab/>
        <w:t>Source: Ericsson</w:t>
      </w:r>
    </w:p>
    <w:p w14:paraId="24DE5F52" w14:textId="77777777" w:rsidR="003109BF" w:rsidRDefault="003109BF" w:rsidP="003109BF">
      <w:pPr>
        <w:rPr>
          <w:rFonts w:ascii="Arial" w:hAnsi="Arial" w:cs="Arial"/>
          <w:b/>
        </w:rPr>
      </w:pPr>
      <w:r>
        <w:rPr>
          <w:rFonts w:ascii="Arial" w:hAnsi="Arial" w:cs="Arial"/>
          <w:b/>
        </w:rPr>
        <w:t xml:space="preserve">Abstract: </w:t>
      </w:r>
    </w:p>
    <w:p w14:paraId="2D7C4870" w14:textId="77777777" w:rsidR="003109BF" w:rsidRDefault="003109BF" w:rsidP="003109BF">
      <w:r>
        <w:t>Corrections to normative text in requirements in TS 38.133 were agreed in R4-2314393 (Rel-17) and R4-2314394 (Rel-18). This CR contains similar corrections to TS 36.133.</w:t>
      </w:r>
    </w:p>
    <w:p w14:paraId="61C2425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94050" w14:textId="2A4830E5" w:rsidR="003109BF" w:rsidRDefault="003109BF" w:rsidP="003109BF">
      <w:pPr>
        <w:rPr>
          <w:rFonts w:ascii="Arial" w:hAnsi="Arial" w:cs="Arial"/>
          <w:b/>
          <w:sz w:val="24"/>
        </w:rPr>
      </w:pPr>
      <w:r>
        <w:rPr>
          <w:rFonts w:ascii="Arial" w:hAnsi="Arial" w:cs="Arial"/>
          <w:b/>
          <w:color w:val="0000FF"/>
          <w:sz w:val="24"/>
        </w:rPr>
        <w:t>R4-2402447</w:t>
      </w:r>
      <w:r>
        <w:rPr>
          <w:rFonts w:ascii="Arial" w:hAnsi="Arial" w:cs="Arial"/>
          <w:b/>
          <w:color w:val="0000FF"/>
          <w:sz w:val="24"/>
        </w:rPr>
        <w:tab/>
      </w:r>
      <w:r>
        <w:rPr>
          <w:rFonts w:ascii="Arial" w:hAnsi="Arial" w:cs="Arial"/>
          <w:b/>
          <w:sz w:val="24"/>
        </w:rPr>
        <w:t>(NR_NTN_solutions-Core) CR on condtional handover delay for NTN</w:t>
      </w:r>
    </w:p>
    <w:p w14:paraId="67ADC8F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CR-4234  rev  Cat: F (Rel-17)</w:t>
      </w:r>
      <w:r>
        <w:rPr>
          <w:i/>
        </w:rPr>
        <w:br/>
      </w:r>
      <w:r>
        <w:rPr>
          <w:i/>
        </w:rPr>
        <w:br/>
      </w:r>
      <w:r>
        <w:rPr>
          <w:i/>
        </w:rPr>
        <w:tab/>
      </w:r>
      <w:r>
        <w:rPr>
          <w:i/>
        </w:rPr>
        <w:tab/>
      </w:r>
      <w:r>
        <w:rPr>
          <w:i/>
        </w:rPr>
        <w:tab/>
      </w:r>
      <w:r>
        <w:rPr>
          <w:i/>
        </w:rPr>
        <w:tab/>
      </w:r>
      <w:r>
        <w:rPr>
          <w:i/>
        </w:rPr>
        <w:tab/>
        <w:t>Source: Ericsson</w:t>
      </w:r>
    </w:p>
    <w:p w14:paraId="54F340FA" w14:textId="77777777" w:rsidR="003109BF" w:rsidRDefault="003109BF" w:rsidP="003109BF">
      <w:pPr>
        <w:rPr>
          <w:rFonts w:ascii="Arial" w:hAnsi="Arial" w:cs="Arial"/>
          <w:b/>
        </w:rPr>
      </w:pPr>
      <w:r>
        <w:rPr>
          <w:rFonts w:ascii="Arial" w:hAnsi="Arial" w:cs="Arial"/>
          <w:b/>
        </w:rPr>
        <w:t xml:space="preserve">Abstract: </w:t>
      </w:r>
    </w:p>
    <w:p w14:paraId="00C09015" w14:textId="77777777" w:rsidR="003109BF" w:rsidRDefault="003109BF" w:rsidP="003109BF">
      <w:r>
        <w:t>Corrections to the missing requirements which were agreed and added in other places</w:t>
      </w:r>
    </w:p>
    <w:p w14:paraId="2954B7F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9549D" w14:textId="5F1BEFEA" w:rsidR="003109BF" w:rsidRDefault="003109BF" w:rsidP="003109BF">
      <w:pPr>
        <w:rPr>
          <w:rFonts w:ascii="Arial" w:hAnsi="Arial" w:cs="Arial"/>
          <w:b/>
          <w:sz w:val="24"/>
        </w:rPr>
      </w:pPr>
      <w:r>
        <w:rPr>
          <w:rFonts w:ascii="Arial" w:hAnsi="Arial" w:cs="Arial"/>
          <w:b/>
          <w:color w:val="0000FF"/>
          <w:sz w:val="24"/>
        </w:rPr>
        <w:t>R4-2402448</w:t>
      </w:r>
      <w:r>
        <w:rPr>
          <w:rFonts w:ascii="Arial" w:hAnsi="Arial" w:cs="Arial"/>
          <w:b/>
          <w:color w:val="0000FF"/>
          <w:sz w:val="24"/>
        </w:rPr>
        <w:tab/>
      </w:r>
      <w:r>
        <w:rPr>
          <w:rFonts w:ascii="Arial" w:hAnsi="Arial" w:cs="Arial"/>
          <w:b/>
          <w:sz w:val="24"/>
        </w:rPr>
        <w:t>(NR_NTN_solutions-Core) CR on measurement delay for NTN</w:t>
      </w:r>
    </w:p>
    <w:p w14:paraId="281D79A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CR-4235  rev  Cat: F (Rel-17)</w:t>
      </w:r>
      <w:r>
        <w:rPr>
          <w:i/>
        </w:rPr>
        <w:br/>
      </w:r>
      <w:r>
        <w:rPr>
          <w:i/>
        </w:rPr>
        <w:br/>
      </w:r>
      <w:r>
        <w:rPr>
          <w:i/>
        </w:rPr>
        <w:tab/>
      </w:r>
      <w:r>
        <w:rPr>
          <w:i/>
        </w:rPr>
        <w:tab/>
      </w:r>
      <w:r>
        <w:rPr>
          <w:i/>
        </w:rPr>
        <w:tab/>
      </w:r>
      <w:r>
        <w:rPr>
          <w:i/>
        </w:rPr>
        <w:tab/>
      </w:r>
      <w:r>
        <w:rPr>
          <w:i/>
        </w:rPr>
        <w:tab/>
        <w:t>Source: Ericsson</w:t>
      </w:r>
    </w:p>
    <w:p w14:paraId="2FD55306" w14:textId="77777777" w:rsidR="003109BF" w:rsidRDefault="003109BF" w:rsidP="003109BF">
      <w:pPr>
        <w:rPr>
          <w:rFonts w:ascii="Arial" w:hAnsi="Arial" w:cs="Arial"/>
          <w:b/>
        </w:rPr>
      </w:pPr>
      <w:r>
        <w:rPr>
          <w:rFonts w:ascii="Arial" w:hAnsi="Arial" w:cs="Arial"/>
          <w:b/>
        </w:rPr>
        <w:t xml:space="preserve">Abstract: </w:t>
      </w:r>
    </w:p>
    <w:p w14:paraId="71F5AC22" w14:textId="77777777" w:rsidR="003109BF" w:rsidRDefault="003109BF" w:rsidP="003109BF">
      <w:r>
        <w:t>Corrections to some wrong statements and updates on the names of signaling</w:t>
      </w:r>
    </w:p>
    <w:p w14:paraId="3D5C3F1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6559A" w14:textId="1D28542F" w:rsidR="003109BF" w:rsidRDefault="003109BF" w:rsidP="003109BF">
      <w:pPr>
        <w:rPr>
          <w:rFonts w:ascii="Arial" w:hAnsi="Arial" w:cs="Arial"/>
          <w:b/>
          <w:sz w:val="24"/>
        </w:rPr>
      </w:pPr>
      <w:r>
        <w:rPr>
          <w:rFonts w:ascii="Arial" w:hAnsi="Arial" w:cs="Arial"/>
          <w:b/>
          <w:color w:val="0000FF"/>
          <w:sz w:val="24"/>
        </w:rPr>
        <w:t>R4-2402674</w:t>
      </w:r>
      <w:r>
        <w:rPr>
          <w:rFonts w:ascii="Arial" w:hAnsi="Arial" w:cs="Arial"/>
          <w:b/>
          <w:color w:val="0000FF"/>
          <w:sz w:val="24"/>
        </w:rPr>
        <w:tab/>
      </w:r>
      <w:r>
        <w:rPr>
          <w:rFonts w:ascii="Arial" w:hAnsi="Arial" w:cs="Arial"/>
          <w:b/>
          <w:sz w:val="24"/>
        </w:rPr>
        <w:t>(NR_pos_enh-Perf) CR to 38.133 Corrections to PRS-RSRPP accuracy requirement</w:t>
      </w:r>
    </w:p>
    <w:p w14:paraId="3F3AE02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CR-4245  rev  Cat: F (Rel-17)</w:t>
      </w:r>
      <w:r>
        <w:rPr>
          <w:i/>
        </w:rPr>
        <w:br/>
      </w:r>
      <w:r>
        <w:rPr>
          <w:i/>
        </w:rPr>
        <w:br/>
      </w:r>
      <w:r>
        <w:rPr>
          <w:i/>
        </w:rPr>
        <w:tab/>
      </w:r>
      <w:r>
        <w:rPr>
          <w:i/>
        </w:rPr>
        <w:tab/>
      </w:r>
      <w:r>
        <w:rPr>
          <w:i/>
        </w:rPr>
        <w:tab/>
      </w:r>
      <w:r>
        <w:rPr>
          <w:i/>
        </w:rPr>
        <w:tab/>
      </w:r>
      <w:r>
        <w:rPr>
          <w:i/>
        </w:rPr>
        <w:tab/>
        <w:t>Source: Ericsson</w:t>
      </w:r>
    </w:p>
    <w:p w14:paraId="71FD9DFE" w14:textId="77777777" w:rsidR="003109BF" w:rsidRDefault="003109BF" w:rsidP="003109BF">
      <w:pPr>
        <w:rPr>
          <w:rFonts w:ascii="Arial" w:hAnsi="Arial" w:cs="Arial"/>
          <w:b/>
        </w:rPr>
      </w:pPr>
      <w:r>
        <w:rPr>
          <w:rFonts w:ascii="Arial" w:hAnsi="Arial" w:cs="Arial"/>
          <w:b/>
        </w:rPr>
        <w:t xml:space="preserve">Abstract: </w:t>
      </w:r>
    </w:p>
    <w:p w14:paraId="70AAD3ED" w14:textId="77777777" w:rsidR="003109BF" w:rsidRDefault="003109BF" w:rsidP="003109BF">
      <w:r>
        <w:t>This CR proposes corrections to PRS-RSRPP measurement accuracy requirement in Rel. 17 spec.</w:t>
      </w:r>
    </w:p>
    <w:p w14:paraId="033B05A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3280A" w14:textId="7E05634A" w:rsidR="003109BF" w:rsidRDefault="003109BF" w:rsidP="003109BF">
      <w:pPr>
        <w:rPr>
          <w:rFonts w:ascii="Arial" w:hAnsi="Arial" w:cs="Arial"/>
          <w:b/>
          <w:sz w:val="24"/>
        </w:rPr>
      </w:pPr>
      <w:r>
        <w:rPr>
          <w:rFonts w:ascii="Arial" w:hAnsi="Arial" w:cs="Arial"/>
          <w:b/>
          <w:color w:val="0000FF"/>
          <w:sz w:val="24"/>
        </w:rPr>
        <w:t>R4-2402675</w:t>
      </w:r>
      <w:r>
        <w:rPr>
          <w:rFonts w:ascii="Arial" w:hAnsi="Arial" w:cs="Arial"/>
          <w:b/>
          <w:color w:val="0000FF"/>
          <w:sz w:val="24"/>
        </w:rPr>
        <w:tab/>
      </w:r>
      <w:r>
        <w:rPr>
          <w:rFonts w:ascii="Arial" w:hAnsi="Arial" w:cs="Arial"/>
          <w:b/>
          <w:sz w:val="24"/>
        </w:rPr>
        <w:t>(NR_pos_enh-Perf) CR to 38.133 Corrections to PRS-RSRPP accuracy requirement</w:t>
      </w:r>
    </w:p>
    <w:p w14:paraId="49F031EB"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CR-4246  rev  Cat: A (Rel-18)</w:t>
      </w:r>
      <w:r>
        <w:rPr>
          <w:i/>
        </w:rPr>
        <w:br/>
      </w:r>
      <w:r>
        <w:rPr>
          <w:i/>
        </w:rPr>
        <w:br/>
      </w:r>
      <w:r>
        <w:rPr>
          <w:i/>
        </w:rPr>
        <w:tab/>
      </w:r>
      <w:r>
        <w:rPr>
          <w:i/>
        </w:rPr>
        <w:tab/>
      </w:r>
      <w:r>
        <w:rPr>
          <w:i/>
        </w:rPr>
        <w:tab/>
      </w:r>
      <w:r>
        <w:rPr>
          <w:i/>
        </w:rPr>
        <w:tab/>
      </w:r>
      <w:r>
        <w:rPr>
          <w:i/>
        </w:rPr>
        <w:tab/>
        <w:t>Source: Ericsson</w:t>
      </w:r>
    </w:p>
    <w:p w14:paraId="0DDA7A8B" w14:textId="77777777" w:rsidR="003109BF" w:rsidRDefault="003109BF" w:rsidP="003109BF">
      <w:pPr>
        <w:rPr>
          <w:rFonts w:ascii="Arial" w:hAnsi="Arial" w:cs="Arial"/>
          <w:b/>
        </w:rPr>
      </w:pPr>
      <w:r>
        <w:rPr>
          <w:rFonts w:ascii="Arial" w:hAnsi="Arial" w:cs="Arial"/>
          <w:b/>
        </w:rPr>
        <w:t xml:space="preserve">Abstract: </w:t>
      </w:r>
    </w:p>
    <w:p w14:paraId="24F18104" w14:textId="77777777" w:rsidR="003109BF" w:rsidRDefault="003109BF" w:rsidP="003109BF">
      <w:r>
        <w:t>This CR proposes to mirror corrections to PRS-RSRPP measurement accuracy requirement from rel. 17.</w:t>
      </w:r>
    </w:p>
    <w:p w14:paraId="6664BBB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4BDE1" w14:textId="3C3011DB" w:rsidR="003109BF" w:rsidRDefault="003109BF" w:rsidP="003109BF">
      <w:pPr>
        <w:rPr>
          <w:rFonts w:ascii="Arial" w:hAnsi="Arial" w:cs="Arial"/>
          <w:b/>
          <w:sz w:val="24"/>
        </w:rPr>
      </w:pPr>
      <w:r>
        <w:rPr>
          <w:rFonts w:ascii="Arial" w:hAnsi="Arial" w:cs="Arial"/>
          <w:b/>
          <w:color w:val="0000FF"/>
          <w:sz w:val="24"/>
        </w:rPr>
        <w:t>R4-2402703</w:t>
      </w:r>
      <w:r>
        <w:rPr>
          <w:rFonts w:ascii="Arial" w:hAnsi="Arial" w:cs="Arial"/>
          <w:b/>
          <w:color w:val="0000FF"/>
          <w:sz w:val="24"/>
        </w:rPr>
        <w:tab/>
      </w:r>
      <w:r>
        <w:rPr>
          <w:rFonts w:ascii="Arial" w:hAnsi="Arial" w:cs="Arial"/>
          <w:b/>
          <w:sz w:val="24"/>
        </w:rPr>
        <w:t>(NR_NTN_Solutions) Discussion on cell reselection requirements in NTN for Rel. 17</w:t>
      </w:r>
    </w:p>
    <w:p w14:paraId="551C69E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E90A3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806D4" w14:textId="6655C18A" w:rsidR="003109BF" w:rsidRDefault="003109BF" w:rsidP="003109BF">
      <w:pPr>
        <w:rPr>
          <w:rFonts w:ascii="Arial" w:hAnsi="Arial" w:cs="Arial"/>
          <w:b/>
          <w:sz w:val="24"/>
        </w:rPr>
      </w:pPr>
      <w:r>
        <w:rPr>
          <w:rFonts w:ascii="Arial" w:hAnsi="Arial" w:cs="Arial"/>
          <w:b/>
          <w:color w:val="0000FF"/>
          <w:sz w:val="24"/>
        </w:rPr>
        <w:t>R4-2402704</w:t>
      </w:r>
      <w:r>
        <w:rPr>
          <w:rFonts w:ascii="Arial" w:hAnsi="Arial" w:cs="Arial"/>
          <w:b/>
          <w:color w:val="0000FF"/>
          <w:sz w:val="24"/>
        </w:rPr>
        <w:tab/>
      </w:r>
      <w:r>
        <w:rPr>
          <w:rFonts w:ascii="Arial" w:hAnsi="Arial" w:cs="Arial"/>
          <w:b/>
          <w:sz w:val="24"/>
        </w:rPr>
        <w:t>(NTN_Solutions) CR on 38.133 for applicability of time-based measurement initiation in Idle Mode (Rel. 17)</w:t>
      </w:r>
    </w:p>
    <w:p w14:paraId="6B85A57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CR-4247  rev  Cat: F (Rel-17)</w:t>
      </w:r>
      <w:r>
        <w:rPr>
          <w:i/>
        </w:rPr>
        <w:br/>
      </w:r>
      <w:r>
        <w:rPr>
          <w:i/>
        </w:rPr>
        <w:br/>
      </w:r>
      <w:r>
        <w:rPr>
          <w:i/>
        </w:rPr>
        <w:tab/>
      </w:r>
      <w:r>
        <w:rPr>
          <w:i/>
        </w:rPr>
        <w:tab/>
      </w:r>
      <w:r>
        <w:rPr>
          <w:i/>
        </w:rPr>
        <w:tab/>
      </w:r>
      <w:r>
        <w:rPr>
          <w:i/>
        </w:rPr>
        <w:tab/>
      </w:r>
      <w:r>
        <w:rPr>
          <w:i/>
        </w:rPr>
        <w:tab/>
        <w:t>Source: Nokia, Nokia Shanghai Bell</w:t>
      </w:r>
    </w:p>
    <w:p w14:paraId="1EB7EA4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F5D19" w14:textId="03A5242F" w:rsidR="003109BF" w:rsidRDefault="003109BF" w:rsidP="003109BF">
      <w:pPr>
        <w:rPr>
          <w:rFonts w:ascii="Arial" w:hAnsi="Arial" w:cs="Arial"/>
          <w:b/>
          <w:sz w:val="24"/>
        </w:rPr>
      </w:pPr>
      <w:r>
        <w:rPr>
          <w:rFonts w:ascii="Arial" w:hAnsi="Arial" w:cs="Arial"/>
          <w:b/>
          <w:color w:val="0000FF"/>
          <w:sz w:val="24"/>
        </w:rPr>
        <w:t>R4-2402705</w:t>
      </w:r>
      <w:r>
        <w:rPr>
          <w:rFonts w:ascii="Arial" w:hAnsi="Arial" w:cs="Arial"/>
          <w:b/>
          <w:color w:val="0000FF"/>
          <w:sz w:val="24"/>
        </w:rPr>
        <w:tab/>
      </w:r>
      <w:r>
        <w:rPr>
          <w:rFonts w:ascii="Arial" w:hAnsi="Arial" w:cs="Arial"/>
          <w:b/>
          <w:sz w:val="24"/>
        </w:rPr>
        <w:t>(NTN_Solutions) CR on 38.133 for applicability of time-based measurement initiation in Idle Mode (Rel. 18)</w:t>
      </w:r>
    </w:p>
    <w:p w14:paraId="3A3D6BC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CR-4248  rev  Cat: A (Rel-18)</w:t>
      </w:r>
      <w:r>
        <w:rPr>
          <w:i/>
        </w:rPr>
        <w:br/>
      </w:r>
      <w:r>
        <w:rPr>
          <w:i/>
        </w:rPr>
        <w:br/>
      </w:r>
      <w:r>
        <w:rPr>
          <w:i/>
        </w:rPr>
        <w:tab/>
      </w:r>
      <w:r>
        <w:rPr>
          <w:i/>
        </w:rPr>
        <w:tab/>
      </w:r>
      <w:r>
        <w:rPr>
          <w:i/>
        </w:rPr>
        <w:tab/>
      </w:r>
      <w:r>
        <w:rPr>
          <w:i/>
        </w:rPr>
        <w:tab/>
      </w:r>
      <w:r>
        <w:rPr>
          <w:i/>
        </w:rPr>
        <w:tab/>
        <w:t>Source: Nokia, Nokia Shanghai Bell</w:t>
      </w:r>
    </w:p>
    <w:p w14:paraId="1BF2137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FFFBE" w14:textId="6BA88E81" w:rsidR="003109BF" w:rsidRDefault="003109BF" w:rsidP="003109BF">
      <w:pPr>
        <w:rPr>
          <w:rFonts w:ascii="Arial" w:hAnsi="Arial" w:cs="Arial"/>
          <w:b/>
          <w:sz w:val="24"/>
        </w:rPr>
      </w:pPr>
      <w:r>
        <w:rPr>
          <w:rFonts w:ascii="Arial" w:hAnsi="Arial" w:cs="Arial"/>
          <w:b/>
          <w:color w:val="0000FF"/>
          <w:sz w:val="24"/>
        </w:rPr>
        <w:t>R4-2402706</w:t>
      </w:r>
      <w:r>
        <w:rPr>
          <w:rFonts w:ascii="Arial" w:hAnsi="Arial" w:cs="Arial"/>
          <w:b/>
          <w:color w:val="0000FF"/>
          <w:sz w:val="24"/>
        </w:rPr>
        <w:tab/>
      </w:r>
      <w:r>
        <w:rPr>
          <w:rFonts w:ascii="Arial" w:hAnsi="Arial" w:cs="Arial"/>
          <w:b/>
          <w:sz w:val="24"/>
        </w:rPr>
        <w:t>(NR_NTN_Solutions) CR on 38133 on the applicability of the requirements for GSO (Rel.17)</w:t>
      </w:r>
    </w:p>
    <w:p w14:paraId="25340BA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CR-4249  rev  Cat: F (Rel-17)</w:t>
      </w:r>
      <w:r>
        <w:rPr>
          <w:i/>
        </w:rPr>
        <w:br/>
      </w:r>
      <w:r>
        <w:rPr>
          <w:i/>
        </w:rPr>
        <w:br/>
      </w:r>
      <w:r>
        <w:rPr>
          <w:i/>
        </w:rPr>
        <w:tab/>
      </w:r>
      <w:r>
        <w:rPr>
          <w:i/>
        </w:rPr>
        <w:tab/>
      </w:r>
      <w:r>
        <w:rPr>
          <w:i/>
        </w:rPr>
        <w:tab/>
      </w:r>
      <w:r>
        <w:rPr>
          <w:i/>
        </w:rPr>
        <w:tab/>
      </w:r>
      <w:r>
        <w:rPr>
          <w:i/>
        </w:rPr>
        <w:tab/>
        <w:t>Source: Nokia, Nokia Shanghai Bell</w:t>
      </w:r>
    </w:p>
    <w:p w14:paraId="3648211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61608" w14:textId="66F3F751" w:rsidR="003109BF" w:rsidRDefault="003109BF" w:rsidP="003109BF">
      <w:pPr>
        <w:rPr>
          <w:rFonts w:ascii="Arial" w:hAnsi="Arial" w:cs="Arial"/>
          <w:b/>
          <w:sz w:val="24"/>
        </w:rPr>
      </w:pPr>
      <w:r>
        <w:rPr>
          <w:rFonts w:ascii="Arial" w:hAnsi="Arial" w:cs="Arial"/>
          <w:b/>
          <w:color w:val="0000FF"/>
          <w:sz w:val="24"/>
        </w:rPr>
        <w:t>R4-2402707</w:t>
      </w:r>
      <w:r>
        <w:rPr>
          <w:rFonts w:ascii="Arial" w:hAnsi="Arial" w:cs="Arial"/>
          <w:b/>
          <w:color w:val="0000FF"/>
          <w:sz w:val="24"/>
        </w:rPr>
        <w:tab/>
      </w:r>
      <w:r>
        <w:rPr>
          <w:rFonts w:ascii="Arial" w:hAnsi="Arial" w:cs="Arial"/>
          <w:b/>
          <w:sz w:val="24"/>
        </w:rPr>
        <w:t>(NR_NTN_Solutions) CR on 38133 on the applicability of the requirements for GSO (Rel.18)</w:t>
      </w:r>
    </w:p>
    <w:p w14:paraId="1A1C654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CR-4250  rev  Cat: A (Rel-18)</w:t>
      </w:r>
      <w:r>
        <w:rPr>
          <w:i/>
        </w:rPr>
        <w:br/>
      </w:r>
      <w:r>
        <w:rPr>
          <w:i/>
        </w:rPr>
        <w:br/>
      </w:r>
      <w:r>
        <w:rPr>
          <w:i/>
        </w:rPr>
        <w:tab/>
      </w:r>
      <w:r>
        <w:rPr>
          <w:i/>
        </w:rPr>
        <w:tab/>
      </w:r>
      <w:r>
        <w:rPr>
          <w:i/>
        </w:rPr>
        <w:tab/>
      </w:r>
      <w:r>
        <w:rPr>
          <w:i/>
        </w:rPr>
        <w:tab/>
      </w:r>
      <w:r>
        <w:rPr>
          <w:i/>
        </w:rPr>
        <w:tab/>
        <w:t>Source: Nokia, Nokia Shanghai Bell</w:t>
      </w:r>
    </w:p>
    <w:p w14:paraId="18BB550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B508B" w14:textId="470E4E8F" w:rsidR="003109BF" w:rsidRDefault="003109BF" w:rsidP="003109BF">
      <w:pPr>
        <w:rPr>
          <w:rFonts w:ascii="Arial" w:hAnsi="Arial" w:cs="Arial"/>
          <w:b/>
          <w:sz w:val="24"/>
        </w:rPr>
      </w:pPr>
      <w:r>
        <w:rPr>
          <w:rFonts w:ascii="Arial" w:hAnsi="Arial" w:cs="Arial"/>
          <w:b/>
          <w:color w:val="0000FF"/>
          <w:sz w:val="24"/>
        </w:rPr>
        <w:t>R4-2402728</w:t>
      </w:r>
      <w:r>
        <w:rPr>
          <w:rFonts w:ascii="Arial" w:hAnsi="Arial" w:cs="Arial"/>
          <w:b/>
          <w:color w:val="0000FF"/>
          <w:sz w:val="24"/>
        </w:rPr>
        <w:tab/>
      </w:r>
      <w:r>
        <w:rPr>
          <w:rFonts w:ascii="Arial" w:hAnsi="Arial" w:cs="Arial"/>
          <w:b/>
          <w:sz w:val="24"/>
        </w:rPr>
        <w:t>(NR_redcap-Core) Corrections to Measurements on Higher Priority Carriers in RRC_IDLE state</w:t>
      </w:r>
    </w:p>
    <w:p w14:paraId="349878B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CR-4251  rev  Cat: F (Rel-17)</w:t>
      </w:r>
      <w:r>
        <w:rPr>
          <w:i/>
        </w:rPr>
        <w:br/>
      </w:r>
      <w:r>
        <w:rPr>
          <w:i/>
        </w:rPr>
        <w:lastRenderedPageBreak/>
        <w:br/>
      </w:r>
      <w:r>
        <w:rPr>
          <w:i/>
        </w:rPr>
        <w:tab/>
      </w:r>
      <w:r>
        <w:rPr>
          <w:i/>
        </w:rPr>
        <w:tab/>
      </w:r>
      <w:r>
        <w:rPr>
          <w:i/>
        </w:rPr>
        <w:tab/>
      </w:r>
      <w:r>
        <w:rPr>
          <w:i/>
        </w:rPr>
        <w:tab/>
      </w:r>
      <w:r>
        <w:rPr>
          <w:i/>
        </w:rPr>
        <w:tab/>
        <w:t>Source: Nokia, Nokia Shanghai Bell</w:t>
      </w:r>
    </w:p>
    <w:p w14:paraId="71D5C33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6E92B" w14:textId="65CD2443" w:rsidR="003109BF" w:rsidRDefault="003109BF" w:rsidP="003109BF">
      <w:pPr>
        <w:rPr>
          <w:rFonts w:ascii="Arial" w:hAnsi="Arial" w:cs="Arial"/>
          <w:b/>
          <w:sz w:val="24"/>
        </w:rPr>
      </w:pPr>
      <w:r>
        <w:rPr>
          <w:rFonts w:ascii="Arial" w:hAnsi="Arial" w:cs="Arial"/>
          <w:b/>
          <w:color w:val="0000FF"/>
          <w:sz w:val="24"/>
        </w:rPr>
        <w:t>R4-2402893</w:t>
      </w:r>
      <w:r>
        <w:rPr>
          <w:rFonts w:ascii="Arial" w:hAnsi="Arial" w:cs="Arial"/>
          <w:b/>
          <w:color w:val="0000FF"/>
          <w:sz w:val="24"/>
        </w:rPr>
        <w:tab/>
      </w:r>
      <w:r>
        <w:rPr>
          <w:rFonts w:ascii="Arial" w:hAnsi="Arial" w:cs="Arial"/>
          <w:b/>
          <w:sz w:val="24"/>
        </w:rPr>
        <w:t>(NR_redcap-Perf) Discussion on number of ACK NACK for CGI reporting</w:t>
      </w:r>
    </w:p>
    <w:p w14:paraId="743D697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587EA6D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DE534" w14:textId="24C3BD97" w:rsidR="003109BF" w:rsidRDefault="003109BF" w:rsidP="003109BF">
      <w:pPr>
        <w:rPr>
          <w:rFonts w:ascii="Arial" w:hAnsi="Arial" w:cs="Arial"/>
          <w:b/>
          <w:sz w:val="24"/>
        </w:rPr>
      </w:pPr>
      <w:r>
        <w:rPr>
          <w:rFonts w:ascii="Arial" w:hAnsi="Arial" w:cs="Arial"/>
          <w:b/>
          <w:color w:val="0000FF"/>
          <w:sz w:val="24"/>
        </w:rPr>
        <w:t>R4-2402894</w:t>
      </w:r>
      <w:r>
        <w:rPr>
          <w:rFonts w:ascii="Arial" w:hAnsi="Arial" w:cs="Arial"/>
          <w:b/>
          <w:color w:val="0000FF"/>
          <w:sz w:val="24"/>
        </w:rPr>
        <w:tab/>
      </w:r>
      <w:r>
        <w:rPr>
          <w:rFonts w:ascii="Arial" w:hAnsi="Arial" w:cs="Arial"/>
          <w:b/>
          <w:sz w:val="24"/>
        </w:rPr>
        <w:t>(NR_redcap-Perf) Formal CR to Rel-17 TS 38.133: on RedCap Perf maintenance in TS 38.133</w:t>
      </w:r>
    </w:p>
    <w:p w14:paraId="4340456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CR-4264  rev  Cat: F (Rel-17)</w:t>
      </w:r>
      <w:r>
        <w:rPr>
          <w:i/>
        </w:rPr>
        <w:br/>
      </w:r>
      <w:r>
        <w:rPr>
          <w:i/>
        </w:rPr>
        <w:br/>
      </w:r>
      <w:r>
        <w:rPr>
          <w:i/>
        </w:rPr>
        <w:tab/>
      </w:r>
      <w:r>
        <w:rPr>
          <w:i/>
        </w:rPr>
        <w:tab/>
      </w:r>
      <w:r>
        <w:rPr>
          <w:i/>
        </w:rPr>
        <w:tab/>
      </w:r>
      <w:r>
        <w:rPr>
          <w:i/>
        </w:rPr>
        <w:tab/>
      </w:r>
      <w:r>
        <w:rPr>
          <w:i/>
        </w:rPr>
        <w:tab/>
        <w:t>Source: MediaTek inc.</w:t>
      </w:r>
    </w:p>
    <w:p w14:paraId="5C1B452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4CFB9" w14:textId="1CA25CDD" w:rsidR="003109BF" w:rsidRDefault="003109BF" w:rsidP="003109BF">
      <w:pPr>
        <w:rPr>
          <w:rFonts w:ascii="Arial" w:hAnsi="Arial" w:cs="Arial"/>
          <w:b/>
          <w:sz w:val="24"/>
        </w:rPr>
      </w:pPr>
      <w:r>
        <w:rPr>
          <w:rFonts w:ascii="Arial" w:hAnsi="Arial" w:cs="Arial"/>
          <w:b/>
          <w:color w:val="0000FF"/>
          <w:sz w:val="24"/>
        </w:rPr>
        <w:t>R4-2402895</w:t>
      </w:r>
      <w:r>
        <w:rPr>
          <w:rFonts w:ascii="Arial" w:hAnsi="Arial" w:cs="Arial"/>
          <w:b/>
          <w:color w:val="0000FF"/>
          <w:sz w:val="24"/>
        </w:rPr>
        <w:tab/>
      </w:r>
      <w:r>
        <w:rPr>
          <w:rFonts w:ascii="Arial" w:hAnsi="Arial" w:cs="Arial"/>
          <w:b/>
          <w:sz w:val="24"/>
        </w:rPr>
        <w:t>(NR_redcap-Perf) Formal CR to Rel-18 TS 38.133: on RedCap Perf maintenance in TS 38.133</w:t>
      </w:r>
    </w:p>
    <w:p w14:paraId="5324777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CR-4265  rev  Cat: A (Rel-18)</w:t>
      </w:r>
      <w:r>
        <w:rPr>
          <w:i/>
        </w:rPr>
        <w:br/>
      </w:r>
      <w:r>
        <w:rPr>
          <w:i/>
        </w:rPr>
        <w:br/>
      </w:r>
      <w:r>
        <w:rPr>
          <w:i/>
        </w:rPr>
        <w:tab/>
      </w:r>
      <w:r>
        <w:rPr>
          <w:i/>
        </w:rPr>
        <w:tab/>
      </w:r>
      <w:r>
        <w:rPr>
          <w:i/>
        </w:rPr>
        <w:tab/>
      </w:r>
      <w:r>
        <w:rPr>
          <w:i/>
        </w:rPr>
        <w:tab/>
      </w:r>
      <w:r>
        <w:rPr>
          <w:i/>
        </w:rPr>
        <w:tab/>
        <w:t>Source: MediaTek inc.</w:t>
      </w:r>
    </w:p>
    <w:p w14:paraId="3FAA6F3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DF86D" w14:textId="4DAF0FD5" w:rsidR="003109BF" w:rsidRDefault="003109BF" w:rsidP="003109BF">
      <w:pPr>
        <w:rPr>
          <w:rFonts w:ascii="Arial" w:hAnsi="Arial" w:cs="Arial"/>
          <w:b/>
          <w:sz w:val="24"/>
        </w:rPr>
      </w:pPr>
      <w:r>
        <w:rPr>
          <w:rFonts w:ascii="Arial" w:hAnsi="Arial" w:cs="Arial"/>
          <w:b/>
          <w:color w:val="0000FF"/>
          <w:sz w:val="24"/>
        </w:rPr>
        <w:t>R4-2402905</w:t>
      </w:r>
      <w:r>
        <w:rPr>
          <w:rFonts w:ascii="Arial" w:hAnsi="Arial" w:cs="Arial"/>
          <w:b/>
          <w:color w:val="0000FF"/>
          <w:sz w:val="24"/>
        </w:rPr>
        <w:tab/>
      </w:r>
      <w:r>
        <w:rPr>
          <w:rFonts w:ascii="Arial" w:hAnsi="Arial" w:cs="Arial"/>
          <w:b/>
          <w:sz w:val="24"/>
        </w:rPr>
        <w:t>(NR_SmallData_INACTIVE-Perf) Formal CR to Rel-17 TS 38.133 on SDT test cases</w:t>
      </w:r>
    </w:p>
    <w:p w14:paraId="302C7F9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CR-4266  rev  Cat: F (Rel-17)</w:t>
      </w:r>
      <w:r>
        <w:rPr>
          <w:i/>
        </w:rPr>
        <w:br/>
      </w:r>
      <w:r>
        <w:rPr>
          <w:i/>
        </w:rPr>
        <w:br/>
      </w:r>
      <w:r>
        <w:rPr>
          <w:i/>
        </w:rPr>
        <w:tab/>
      </w:r>
      <w:r>
        <w:rPr>
          <w:i/>
        </w:rPr>
        <w:tab/>
      </w:r>
      <w:r>
        <w:rPr>
          <w:i/>
        </w:rPr>
        <w:tab/>
      </w:r>
      <w:r>
        <w:rPr>
          <w:i/>
        </w:rPr>
        <w:tab/>
      </w:r>
      <w:r>
        <w:rPr>
          <w:i/>
        </w:rPr>
        <w:tab/>
        <w:t>Source: MediaTek inc.</w:t>
      </w:r>
    </w:p>
    <w:p w14:paraId="3A83CF2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2AF2F" w14:textId="7E8AFDF2" w:rsidR="003109BF" w:rsidRDefault="003109BF" w:rsidP="003109BF">
      <w:pPr>
        <w:rPr>
          <w:rFonts w:ascii="Arial" w:hAnsi="Arial" w:cs="Arial"/>
          <w:b/>
          <w:sz w:val="24"/>
        </w:rPr>
      </w:pPr>
      <w:r>
        <w:rPr>
          <w:rFonts w:ascii="Arial" w:hAnsi="Arial" w:cs="Arial"/>
          <w:b/>
          <w:color w:val="0000FF"/>
          <w:sz w:val="24"/>
        </w:rPr>
        <w:t>R4-2402906</w:t>
      </w:r>
      <w:r>
        <w:rPr>
          <w:rFonts w:ascii="Arial" w:hAnsi="Arial" w:cs="Arial"/>
          <w:b/>
          <w:color w:val="0000FF"/>
          <w:sz w:val="24"/>
        </w:rPr>
        <w:tab/>
      </w:r>
      <w:r>
        <w:rPr>
          <w:rFonts w:ascii="Arial" w:hAnsi="Arial" w:cs="Arial"/>
          <w:b/>
          <w:sz w:val="24"/>
        </w:rPr>
        <w:t>(NR_SmallData_INACTIVE-Perf) Formal CR to Rel-18 TS 38.133 on SDT test cases (Mirror)</w:t>
      </w:r>
    </w:p>
    <w:p w14:paraId="2613EE2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CR-4267  rev  Cat: A (Rel-18)</w:t>
      </w:r>
      <w:r>
        <w:rPr>
          <w:i/>
        </w:rPr>
        <w:br/>
      </w:r>
      <w:r>
        <w:rPr>
          <w:i/>
        </w:rPr>
        <w:br/>
      </w:r>
      <w:r>
        <w:rPr>
          <w:i/>
        </w:rPr>
        <w:tab/>
      </w:r>
      <w:r>
        <w:rPr>
          <w:i/>
        </w:rPr>
        <w:tab/>
      </w:r>
      <w:r>
        <w:rPr>
          <w:i/>
        </w:rPr>
        <w:tab/>
      </w:r>
      <w:r>
        <w:rPr>
          <w:i/>
        </w:rPr>
        <w:tab/>
      </w:r>
      <w:r>
        <w:rPr>
          <w:i/>
        </w:rPr>
        <w:tab/>
        <w:t>Source: MediaTek inc.</w:t>
      </w:r>
    </w:p>
    <w:p w14:paraId="02D8994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70F27" w14:textId="1F902172" w:rsidR="003109BF" w:rsidRDefault="003109BF" w:rsidP="003109BF">
      <w:pPr>
        <w:rPr>
          <w:rFonts w:ascii="Arial" w:hAnsi="Arial" w:cs="Arial"/>
          <w:b/>
          <w:sz w:val="24"/>
        </w:rPr>
      </w:pPr>
      <w:r>
        <w:rPr>
          <w:rFonts w:ascii="Arial" w:hAnsi="Arial" w:cs="Arial"/>
          <w:b/>
          <w:color w:val="0000FF"/>
          <w:sz w:val="24"/>
        </w:rPr>
        <w:t>R4-2402921</w:t>
      </w:r>
      <w:r>
        <w:rPr>
          <w:rFonts w:ascii="Arial" w:hAnsi="Arial" w:cs="Arial"/>
          <w:b/>
          <w:color w:val="0000FF"/>
          <w:sz w:val="24"/>
        </w:rPr>
        <w:tab/>
      </w:r>
      <w:r>
        <w:rPr>
          <w:rFonts w:ascii="Arial" w:hAnsi="Arial" w:cs="Arial"/>
          <w:b/>
          <w:sz w:val="24"/>
        </w:rPr>
        <w:t>(NR_redcap-Perf) Correction CR for RRC re-establishment TCs for RedCap (R18)</w:t>
      </w:r>
    </w:p>
    <w:p w14:paraId="0145607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CR-4276  rev  Cat: A (Rel-18)</w:t>
      </w:r>
      <w:r>
        <w:rPr>
          <w:i/>
        </w:rPr>
        <w:br/>
      </w:r>
      <w:r>
        <w:rPr>
          <w:i/>
        </w:rPr>
        <w:br/>
      </w:r>
      <w:r>
        <w:rPr>
          <w:i/>
        </w:rPr>
        <w:tab/>
      </w:r>
      <w:r>
        <w:rPr>
          <w:i/>
        </w:rPr>
        <w:tab/>
      </w:r>
      <w:r>
        <w:rPr>
          <w:i/>
        </w:rPr>
        <w:tab/>
      </w:r>
      <w:r>
        <w:rPr>
          <w:i/>
        </w:rPr>
        <w:tab/>
      </w:r>
      <w:r>
        <w:rPr>
          <w:i/>
        </w:rPr>
        <w:tab/>
        <w:t>Source: Qualcomm Incorporated</w:t>
      </w:r>
    </w:p>
    <w:p w14:paraId="4A3456CA"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90D0A" w14:textId="738447A2" w:rsidR="003109BF" w:rsidRDefault="003109BF" w:rsidP="003109BF">
      <w:pPr>
        <w:rPr>
          <w:rFonts w:ascii="Arial" w:hAnsi="Arial" w:cs="Arial"/>
          <w:b/>
          <w:sz w:val="24"/>
        </w:rPr>
      </w:pPr>
      <w:r>
        <w:rPr>
          <w:rFonts w:ascii="Arial" w:hAnsi="Arial" w:cs="Arial"/>
          <w:b/>
          <w:color w:val="0000FF"/>
          <w:sz w:val="24"/>
        </w:rPr>
        <w:t>R4-2402922</w:t>
      </w:r>
      <w:r>
        <w:rPr>
          <w:rFonts w:ascii="Arial" w:hAnsi="Arial" w:cs="Arial"/>
          <w:b/>
          <w:color w:val="0000FF"/>
          <w:sz w:val="24"/>
        </w:rPr>
        <w:tab/>
      </w:r>
      <w:r>
        <w:rPr>
          <w:rFonts w:ascii="Arial" w:hAnsi="Arial" w:cs="Arial"/>
          <w:b/>
          <w:sz w:val="24"/>
        </w:rPr>
        <w:t>(NR_redcap-Core) CR on high priority search with eDRX (R17)</w:t>
      </w:r>
    </w:p>
    <w:p w14:paraId="20730DA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CR-4277  rev  Cat: F (Rel-17)</w:t>
      </w:r>
      <w:r>
        <w:rPr>
          <w:i/>
        </w:rPr>
        <w:br/>
      </w:r>
      <w:r>
        <w:rPr>
          <w:i/>
        </w:rPr>
        <w:br/>
      </w:r>
      <w:r>
        <w:rPr>
          <w:i/>
        </w:rPr>
        <w:tab/>
      </w:r>
      <w:r>
        <w:rPr>
          <w:i/>
        </w:rPr>
        <w:tab/>
      </w:r>
      <w:r>
        <w:rPr>
          <w:i/>
        </w:rPr>
        <w:tab/>
      </w:r>
      <w:r>
        <w:rPr>
          <w:i/>
        </w:rPr>
        <w:tab/>
      </w:r>
      <w:r>
        <w:rPr>
          <w:i/>
        </w:rPr>
        <w:tab/>
        <w:t>Source: Qualcomm Incorporated</w:t>
      </w:r>
    </w:p>
    <w:p w14:paraId="642ED93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R4-2402932</w:t>
      </w:r>
      <w:r>
        <w:rPr>
          <w:color w:val="993300"/>
          <w:u w:val="single"/>
        </w:rPr>
        <w:t>.</w:t>
      </w:r>
    </w:p>
    <w:p w14:paraId="5048A46D" w14:textId="5CD52BFF" w:rsidR="003109BF" w:rsidRDefault="003109BF" w:rsidP="003109BF">
      <w:pPr>
        <w:rPr>
          <w:rFonts w:ascii="Arial" w:hAnsi="Arial" w:cs="Arial"/>
          <w:b/>
          <w:sz w:val="24"/>
        </w:rPr>
      </w:pPr>
      <w:r>
        <w:rPr>
          <w:rFonts w:ascii="Arial" w:hAnsi="Arial" w:cs="Arial"/>
          <w:b/>
          <w:color w:val="0000FF"/>
          <w:sz w:val="24"/>
        </w:rPr>
        <w:t>R4-2402923</w:t>
      </w:r>
      <w:r>
        <w:rPr>
          <w:rFonts w:ascii="Arial" w:hAnsi="Arial" w:cs="Arial"/>
          <w:b/>
          <w:color w:val="0000FF"/>
          <w:sz w:val="24"/>
        </w:rPr>
        <w:tab/>
      </w:r>
      <w:r>
        <w:rPr>
          <w:rFonts w:ascii="Arial" w:hAnsi="Arial" w:cs="Arial"/>
          <w:b/>
          <w:sz w:val="24"/>
        </w:rPr>
        <w:t>(NR_redcap-Core) CR on high priority search with eDRX (R18)</w:t>
      </w:r>
    </w:p>
    <w:p w14:paraId="2986139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CR-4278  rev  Cat: A (Rel-18)</w:t>
      </w:r>
      <w:r>
        <w:rPr>
          <w:i/>
        </w:rPr>
        <w:br/>
      </w:r>
      <w:r>
        <w:rPr>
          <w:i/>
        </w:rPr>
        <w:br/>
      </w:r>
      <w:r>
        <w:rPr>
          <w:i/>
        </w:rPr>
        <w:tab/>
      </w:r>
      <w:r>
        <w:rPr>
          <w:i/>
        </w:rPr>
        <w:tab/>
      </w:r>
      <w:r>
        <w:rPr>
          <w:i/>
        </w:rPr>
        <w:tab/>
      </w:r>
      <w:r>
        <w:rPr>
          <w:i/>
        </w:rPr>
        <w:tab/>
      </w:r>
      <w:r>
        <w:rPr>
          <w:i/>
        </w:rPr>
        <w:tab/>
        <w:t>Source: Qualcomm Incorporated</w:t>
      </w:r>
    </w:p>
    <w:p w14:paraId="1B95BC2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00E78" w14:textId="17B897BC" w:rsidR="003109BF" w:rsidRDefault="003109BF" w:rsidP="003109BF">
      <w:pPr>
        <w:rPr>
          <w:rFonts w:ascii="Arial" w:hAnsi="Arial" w:cs="Arial"/>
          <w:b/>
          <w:sz w:val="24"/>
        </w:rPr>
      </w:pPr>
      <w:r>
        <w:rPr>
          <w:rFonts w:ascii="Arial" w:hAnsi="Arial" w:cs="Arial"/>
          <w:b/>
          <w:color w:val="0000FF"/>
          <w:sz w:val="24"/>
        </w:rPr>
        <w:t>R4-2402932</w:t>
      </w:r>
      <w:r>
        <w:rPr>
          <w:rFonts w:ascii="Arial" w:hAnsi="Arial" w:cs="Arial"/>
          <w:b/>
          <w:color w:val="0000FF"/>
          <w:sz w:val="24"/>
        </w:rPr>
        <w:tab/>
      </w:r>
      <w:r>
        <w:rPr>
          <w:rFonts w:ascii="Arial" w:hAnsi="Arial" w:cs="Arial"/>
          <w:b/>
          <w:sz w:val="24"/>
        </w:rPr>
        <w:t>(NR_redcap-Core) CR on high priority search with eDRX (R17)</w:t>
      </w:r>
    </w:p>
    <w:p w14:paraId="71D0730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CR-4277  rev 1 Cat: F (Rel-17)</w:t>
      </w:r>
      <w:r>
        <w:rPr>
          <w:i/>
        </w:rPr>
        <w:br/>
      </w:r>
      <w:r>
        <w:rPr>
          <w:i/>
        </w:rPr>
        <w:br/>
      </w:r>
      <w:r>
        <w:rPr>
          <w:i/>
        </w:rPr>
        <w:tab/>
      </w:r>
      <w:r>
        <w:rPr>
          <w:i/>
        </w:rPr>
        <w:tab/>
      </w:r>
      <w:r>
        <w:rPr>
          <w:i/>
        </w:rPr>
        <w:tab/>
      </w:r>
      <w:r>
        <w:rPr>
          <w:i/>
        </w:rPr>
        <w:tab/>
      </w:r>
      <w:r>
        <w:rPr>
          <w:i/>
        </w:rPr>
        <w:tab/>
        <w:t>Source: Qualcomm</w:t>
      </w:r>
    </w:p>
    <w:p w14:paraId="0397309C" w14:textId="77777777" w:rsidR="003109BF" w:rsidRDefault="003109BF" w:rsidP="003109BF">
      <w:pPr>
        <w:rPr>
          <w:color w:val="808080"/>
        </w:rPr>
      </w:pPr>
      <w:r>
        <w:rPr>
          <w:color w:val="808080"/>
        </w:rPr>
        <w:t>(Replaces R4-2402922)</w:t>
      </w:r>
    </w:p>
    <w:p w14:paraId="22B3C97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DC1F4" w14:textId="1644260C" w:rsidR="003109BF" w:rsidRDefault="003109BF" w:rsidP="003109BF">
      <w:pPr>
        <w:rPr>
          <w:rFonts w:ascii="Arial" w:hAnsi="Arial" w:cs="Arial"/>
          <w:b/>
          <w:sz w:val="24"/>
        </w:rPr>
      </w:pPr>
      <w:r>
        <w:rPr>
          <w:rFonts w:ascii="Arial" w:hAnsi="Arial" w:cs="Arial"/>
          <w:b/>
          <w:color w:val="0000FF"/>
          <w:sz w:val="24"/>
        </w:rPr>
        <w:t>R4-2402938</w:t>
      </w:r>
      <w:r>
        <w:rPr>
          <w:rFonts w:ascii="Arial" w:hAnsi="Arial" w:cs="Arial"/>
          <w:b/>
          <w:color w:val="0000FF"/>
          <w:sz w:val="24"/>
        </w:rPr>
        <w:tab/>
      </w:r>
      <w:r>
        <w:rPr>
          <w:rFonts w:ascii="Arial" w:hAnsi="Arial" w:cs="Arial"/>
          <w:b/>
          <w:sz w:val="24"/>
        </w:rPr>
        <w:t>(NR_redcap-Core) CR on handover requirements for RedCap</w:t>
      </w:r>
    </w:p>
    <w:p w14:paraId="431BB51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CR-4155  rev 1 Cat: F (Rel-17)</w:t>
      </w:r>
      <w:r>
        <w:rPr>
          <w:i/>
        </w:rPr>
        <w:br/>
      </w:r>
      <w:r>
        <w:rPr>
          <w:i/>
        </w:rPr>
        <w:br/>
      </w:r>
      <w:r>
        <w:rPr>
          <w:i/>
        </w:rPr>
        <w:tab/>
      </w:r>
      <w:r>
        <w:rPr>
          <w:i/>
        </w:rPr>
        <w:tab/>
      </w:r>
      <w:r>
        <w:rPr>
          <w:i/>
        </w:rPr>
        <w:tab/>
      </w:r>
      <w:r>
        <w:rPr>
          <w:i/>
        </w:rPr>
        <w:tab/>
      </w:r>
      <w:r>
        <w:rPr>
          <w:i/>
        </w:rPr>
        <w:tab/>
        <w:t>Source: Vivo</w:t>
      </w:r>
    </w:p>
    <w:p w14:paraId="04B6B8E4" w14:textId="77777777" w:rsidR="003109BF" w:rsidRDefault="003109BF" w:rsidP="003109BF">
      <w:pPr>
        <w:rPr>
          <w:color w:val="808080"/>
        </w:rPr>
      </w:pPr>
      <w:r>
        <w:rPr>
          <w:color w:val="808080"/>
        </w:rPr>
        <w:t>(Replaces R4-2401628)</w:t>
      </w:r>
    </w:p>
    <w:p w14:paraId="5D87BC6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84D6A" w14:textId="1BF77363" w:rsidR="003109BF" w:rsidRDefault="003109BF" w:rsidP="003109BF">
      <w:pPr>
        <w:rPr>
          <w:rFonts w:ascii="Arial" w:hAnsi="Arial" w:cs="Arial"/>
          <w:b/>
          <w:sz w:val="24"/>
        </w:rPr>
      </w:pPr>
      <w:r>
        <w:rPr>
          <w:rFonts w:ascii="Arial" w:hAnsi="Arial" w:cs="Arial"/>
          <w:b/>
          <w:color w:val="0000FF"/>
          <w:sz w:val="24"/>
        </w:rPr>
        <w:t>R4-2402941</w:t>
      </w:r>
      <w:r>
        <w:rPr>
          <w:rFonts w:ascii="Arial" w:hAnsi="Arial" w:cs="Arial"/>
          <w:b/>
          <w:color w:val="0000FF"/>
          <w:sz w:val="24"/>
        </w:rPr>
        <w:tab/>
      </w:r>
      <w:r>
        <w:rPr>
          <w:rFonts w:ascii="Arial" w:hAnsi="Arial" w:cs="Arial"/>
          <w:b/>
          <w:sz w:val="24"/>
        </w:rPr>
        <w:t>(NR_NTN_solutions-Core) CR on RSRP/RSRQ/SINR Requirements for NR-NTN- Rel17</w:t>
      </w:r>
    </w:p>
    <w:p w14:paraId="7B7F1AB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CR-4027  rev 1 Cat: F (Rel-17)</w:t>
      </w:r>
      <w:r>
        <w:rPr>
          <w:i/>
        </w:rPr>
        <w:br/>
      </w:r>
      <w:r>
        <w:rPr>
          <w:i/>
        </w:rPr>
        <w:br/>
      </w:r>
      <w:r>
        <w:rPr>
          <w:i/>
        </w:rPr>
        <w:tab/>
      </w:r>
      <w:r>
        <w:rPr>
          <w:i/>
        </w:rPr>
        <w:tab/>
      </w:r>
      <w:r>
        <w:rPr>
          <w:i/>
        </w:rPr>
        <w:tab/>
      </w:r>
      <w:r>
        <w:rPr>
          <w:i/>
        </w:rPr>
        <w:tab/>
      </w:r>
      <w:r>
        <w:rPr>
          <w:i/>
        </w:rPr>
        <w:tab/>
        <w:t>Source: Apple</w:t>
      </w:r>
    </w:p>
    <w:p w14:paraId="2A51E31D" w14:textId="77777777" w:rsidR="003109BF" w:rsidRDefault="003109BF" w:rsidP="003109BF">
      <w:pPr>
        <w:rPr>
          <w:color w:val="808080"/>
        </w:rPr>
      </w:pPr>
      <w:r>
        <w:rPr>
          <w:color w:val="808080"/>
        </w:rPr>
        <w:t>(Replaces R4-2400493)</w:t>
      </w:r>
    </w:p>
    <w:p w14:paraId="2323A7F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2B3B2" w14:textId="06E9D808" w:rsidR="003109BF" w:rsidRDefault="003109BF" w:rsidP="003109BF">
      <w:pPr>
        <w:rPr>
          <w:rFonts w:ascii="Arial" w:hAnsi="Arial" w:cs="Arial"/>
          <w:b/>
          <w:sz w:val="24"/>
        </w:rPr>
      </w:pPr>
      <w:r>
        <w:rPr>
          <w:rFonts w:ascii="Arial" w:hAnsi="Arial" w:cs="Arial"/>
          <w:b/>
          <w:color w:val="0000FF"/>
          <w:sz w:val="24"/>
        </w:rPr>
        <w:t>R4-2402942</w:t>
      </w:r>
      <w:r>
        <w:rPr>
          <w:rFonts w:ascii="Arial" w:hAnsi="Arial" w:cs="Arial"/>
          <w:b/>
          <w:color w:val="0000FF"/>
          <w:sz w:val="24"/>
        </w:rPr>
        <w:tab/>
      </w:r>
      <w:r>
        <w:rPr>
          <w:rFonts w:ascii="Arial" w:hAnsi="Arial" w:cs="Arial"/>
          <w:b/>
          <w:sz w:val="24"/>
        </w:rPr>
        <w:t>(NR_NTN_solutions-Core) CR on RSRP/RSRQ/SINR Requirements for NR-NTN-Rel18</w:t>
      </w:r>
    </w:p>
    <w:p w14:paraId="4E617BB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CR-4028  rev 1 Cat: A (Rel-18)</w:t>
      </w:r>
      <w:r>
        <w:rPr>
          <w:i/>
        </w:rPr>
        <w:br/>
      </w:r>
      <w:r>
        <w:rPr>
          <w:i/>
        </w:rPr>
        <w:br/>
      </w:r>
      <w:r>
        <w:rPr>
          <w:i/>
        </w:rPr>
        <w:tab/>
      </w:r>
      <w:r>
        <w:rPr>
          <w:i/>
        </w:rPr>
        <w:tab/>
      </w:r>
      <w:r>
        <w:rPr>
          <w:i/>
        </w:rPr>
        <w:tab/>
      </w:r>
      <w:r>
        <w:rPr>
          <w:i/>
        </w:rPr>
        <w:tab/>
      </w:r>
      <w:r>
        <w:rPr>
          <w:i/>
        </w:rPr>
        <w:tab/>
        <w:t>Source: Apple</w:t>
      </w:r>
    </w:p>
    <w:p w14:paraId="13585F09" w14:textId="77777777" w:rsidR="003109BF" w:rsidRDefault="003109BF" w:rsidP="003109BF">
      <w:pPr>
        <w:rPr>
          <w:color w:val="808080"/>
        </w:rPr>
      </w:pPr>
      <w:r>
        <w:rPr>
          <w:color w:val="808080"/>
        </w:rPr>
        <w:t>(Replaces R4-2400494)</w:t>
      </w:r>
    </w:p>
    <w:p w14:paraId="610B832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3B4B9" w14:textId="7D8FD55B" w:rsidR="003109BF" w:rsidRDefault="003109BF" w:rsidP="003109BF">
      <w:pPr>
        <w:rPr>
          <w:rFonts w:ascii="Arial" w:hAnsi="Arial" w:cs="Arial"/>
          <w:b/>
          <w:sz w:val="24"/>
        </w:rPr>
      </w:pPr>
      <w:r>
        <w:rPr>
          <w:rFonts w:ascii="Arial" w:hAnsi="Arial" w:cs="Arial"/>
          <w:b/>
          <w:color w:val="0000FF"/>
          <w:sz w:val="24"/>
        </w:rPr>
        <w:lastRenderedPageBreak/>
        <w:t>R4-2402943</w:t>
      </w:r>
      <w:r>
        <w:rPr>
          <w:rFonts w:ascii="Arial" w:hAnsi="Arial" w:cs="Arial"/>
          <w:b/>
          <w:color w:val="0000FF"/>
          <w:sz w:val="24"/>
        </w:rPr>
        <w:tab/>
      </w:r>
      <w:r>
        <w:rPr>
          <w:rFonts w:ascii="Arial" w:hAnsi="Arial" w:cs="Arial"/>
          <w:b/>
          <w:sz w:val="24"/>
        </w:rPr>
        <w:t>(NR_NTN_solutions-Core) CR to 38.133 for UE capability in NTN requirement-Rel18</w:t>
      </w:r>
    </w:p>
    <w:p w14:paraId="6B804FA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CR-4030  rev 1 Cat: A (Rel-18)</w:t>
      </w:r>
      <w:r>
        <w:rPr>
          <w:i/>
        </w:rPr>
        <w:br/>
      </w:r>
      <w:r>
        <w:rPr>
          <w:i/>
        </w:rPr>
        <w:br/>
      </w:r>
      <w:r>
        <w:rPr>
          <w:i/>
        </w:rPr>
        <w:tab/>
      </w:r>
      <w:r>
        <w:rPr>
          <w:i/>
        </w:rPr>
        <w:tab/>
      </w:r>
      <w:r>
        <w:rPr>
          <w:i/>
        </w:rPr>
        <w:tab/>
      </w:r>
      <w:r>
        <w:rPr>
          <w:i/>
        </w:rPr>
        <w:tab/>
      </w:r>
      <w:r>
        <w:rPr>
          <w:i/>
        </w:rPr>
        <w:tab/>
        <w:t>Source: Apple</w:t>
      </w:r>
    </w:p>
    <w:p w14:paraId="4D645EAA" w14:textId="77777777" w:rsidR="003109BF" w:rsidRDefault="003109BF" w:rsidP="003109BF">
      <w:pPr>
        <w:rPr>
          <w:color w:val="808080"/>
        </w:rPr>
      </w:pPr>
      <w:r>
        <w:rPr>
          <w:color w:val="808080"/>
        </w:rPr>
        <w:t>(Replaces R4-2400496)</w:t>
      </w:r>
    </w:p>
    <w:p w14:paraId="4ECFB6E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06E39" w14:textId="1F602081" w:rsidR="003109BF" w:rsidRDefault="003109BF" w:rsidP="003109BF">
      <w:pPr>
        <w:rPr>
          <w:rFonts w:ascii="Arial" w:hAnsi="Arial" w:cs="Arial"/>
          <w:b/>
          <w:sz w:val="24"/>
        </w:rPr>
      </w:pPr>
      <w:r>
        <w:rPr>
          <w:rFonts w:ascii="Arial" w:hAnsi="Arial" w:cs="Arial"/>
          <w:b/>
          <w:color w:val="0000FF"/>
          <w:sz w:val="24"/>
        </w:rPr>
        <w:t>R4-2402944</w:t>
      </w:r>
      <w:r>
        <w:rPr>
          <w:rFonts w:ascii="Arial" w:hAnsi="Arial" w:cs="Arial"/>
          <w:b/>
          <w:color w:val="0000FF"/>
          <w:sz w:val="24"/>
        </w:rPr>
        <w:tab/>
      </w:r>
      <w:r>
        <w:rPr>
          <w:rFonts w:ascii="Arial" w:hAnsi="Arial" w:cs="Arial"/>
          <w:b/>
          <w:sz w:val="24"/>
        </w:rPr>
        <w:t>(NR_NTN_solutions-Core) CR to 38.133 on UE NTN Capability For Measurement Requirement-Rel18</w:t>
      </w:r>
    </w:p>
    <w:p w14:paraId="1AEDEA9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CR-4032  rev 1 Cat: A (Rel-18)</w:t>
      </w:r>
      <w:r>
        <w:rPr>
          <w:i/>
        </w:rPr>
        <w:br/>
      </w:r>
      <w:r>
        <w:rPr>
          <w:i/>
        </w:rPr>
        <w:br/>
      </w:r>
      <w:r>
        <w:rPr>
          <w:i/>
        </w:rPr>
        <w:tab/>
      </w:r>
      <w:r>
        <w:rPr>
          <w:i/>
        </w:rPr>
        <w:tab/>
      </w:r>
      <w:r>
        <w:rPr>
          <w:i/>
        </w:rPr>
        <w:tab/>
      </w:r>
      <w:r>
        <w:rPr>
          <w:i/>
        </w:rPr>
        <w:tab/>
      </w:r>
      <w:r>
        <w:rPr>
          <w:i/>
        </w:rPr>
        <w:tab/>
        <w:t>Source: Apple</w:t>
      </w:r>
    </w:p>
    <w:p w14:paraId="71918FB1" w14:textId="77777777" w:rsidR="003109BF" w:rsidRDefault="003109BF" w:rsidP="003109BF">
      <w:pPr>
        <w:rPr>
          <w:color w:val="808080"/>
        </w:rPr>
      </w:pPr>
      <w:r>
        <w:rPr>
          <w:color w:val="808080"/>
        </w:rPr>
        <w:t>(Replaces R4-2400498)</w:t>
      </w:r>
    </w:p>
    <w:p w14:paraId="68403BF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72C45" w14:textId="77777777" w:rsidR="003109BF" w:rsidRDefault="003109BF" w:rsidP="003109BF">
      <w:pPr>
        <w:pStyle w:val="Heading4"/>
      </w:pPr>
      <w:bookmarkStart w:id="34" w:name="_Toc159430322"/>
      <w:r>
        <w:t>5.2.4</w:t>
      </w:r>
      <w:r>
        <w:tab/>
        <w:t>Demodulation and CSI requirements</w:t>
      </w:r>
      <w:bookmarkEnd w:id="34"/>
    </w:p>
    <w:p w14:paraId="31679EE2" w14:textId="7E0B13B0" w:rsidR="003109BF" w:rsidRDefault="003109BF" w:rsidP="003109BF">
      <w:pPr>
        <w:rPr>
          <w:rFonts w:ascii="Arial" w:hAnsi="Arial" w:cs="Arial"/>
          <w:b/>
          <w:sz w:val="24"/>
        </w:rPr>
      </w:pPr>
      <w:r>
        <w:rPr>
          <w:rFonts w:ascii="Arial" w:hAnsi="Arial" w:cs="Arial"/>
          <w:b/>
          <w:color w:val="0000FF"/>
          <w:sz w:val="24"/>
        </w:rPr>
        <w:t>R4-2400633</w:t>
      </w:r>
      <w:r>
        <w:rPr>
          <w:rFonts w:ascii="Arial" w:hAnsi="Arial" w:cs="Arial"/>
          <w:b/>
          <w:color w:val="0000FF"/>
          <w:sz w:val="24"/>
        </w:rPr>
        <w:tab/>
      </w:r>
      <w:r>
        <w:rPr>
          <w:rFonts w:ascii="Arial" w:hAnsi="Arial" w:cs="Arial"/>
          <w:b/>
          <w:sz w:val="24"/>
        </w:rPr>
        <w:t>(NR_HST_FR2-Perf) FR2 HST DPS Model Clarification (R17)(Cat.F)</w:t>
      </w:r>
    </w:p>
    <w:p w14:paraId="70FB0D6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CR-0477  rev  Cat: F (Rel-17)</w:t>
      </w:r>
      <w:r>
        <w:rPr>
          <w:i/>
        </w:rPr>
        <w:br/>
      </w:r>
      <w:r>
        <w:rPr>
          <w:i/>
        </w:rPr>
        <w:br/>
      </w:r>
      <w:r>
        <w:rPr>
          <w:i/>
        </w:rPr>
        <w:tab/>
      </w:r>
      <w:r>
        <w:rPr>
          <w:i/>
        </w:rPr>
        <w:tab/>
      </w:r>
      <w:r>
        <w:rPr>
          <w:i/>
        </w:rPr>
        <w:tab/>
      </w:r>
      <w:r>
        <w:rPr>
          <w:i/>
        </w:rPr>
        <w:tab/>
      </w:r>
      <w:r>
        <w:rPr>
          <w:i/>
        </w:rPr>
        <w:tab/>
        <w:t>Source: QUALCOMM Incorporated</w:t>
      </w:r>
    </w:p>
    <w:p w14:paraId="2A74C27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057D0" w14:textId="23BA22FD" w:rsidR="003109BF" w:rsidRDefault="003109BF" w:rsidP="003109BF">
      <w:pPr>
        <w:rPr>
          <w:rFonts w:ascii="Arial" w:hAnsi="Arial" w:cs="Arial"/>
          <w:b/>
          <w:sz w:val="24"/>
        </w:rPr>
      </w:pPr>
      <w:r>
        <w:rPr>
          <w:rFonts w:ascii="Arial" w:hAnsi="Arial" w:cs="Arial"/>
          <w:b/>
          <w:color w:val="0000FF"/>
          <w:sz w:val="24"/>
        </w:rPr>
        <w:t>R4-2400635</w:t>
      </w:r>
      <w:r>
        <w:rPr>
          <w:rFonts w:ascii="Arial" w:hAnsi="Arial" w:cs="Arial"/>
          <w:b/>
          <w:color w:val="0000FF"/>
          <w:sz w:val="24"/>
        </w:rPr>
        <w:tab/>
      </w:r>
      <w:r>
        <w:rPr>
          <w:rFonts w:ascii="Arial" w:hAnsi="Arial" w:cs="Arial"/>
          <w:b/>
          <w:sz w:val="24"/>
        </w:rPr>
        <w:t>(NR_DL1024QAM_FR1-Perf) Add New Es value for EVM=2.5% (R17)(Cat.F)</w:t>
      </w:r>
    </w:p>
    <w:p w14:paraId="5252589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CR-0478  rev  Cat: F (Rel-17)</w:t>
      </w:r>
      <w:r>
        <w:rPr>
          <w:i/>
        </w:rPr>
        <w:br/>
      </w:r>
      <w:r>
        <w:rPr>
          <w:i/>
        </w:rPr>
        <w:br/>
      </w:r>
      <w:r>
        <w:rPr>
          <w:i/>
        </w:rPr>
        <w:tab/>
      </w:r>
      <w:r>
        <w:rPr>
          <w:i/>
        </w:rPr>
        <w:tab/>
      </w:r>
      <w:r>
        <w:rPr>
          <w:i/>
        </w:rPr>
        <w:tab/>
      </w:r>
      <w:r>
        <w:rPr>
          <w:i/>
        </w:rPr>
        <w:tab/>
      </w:r>
      <w:r>
        <w:rPr>
          <w:i/>
        </w:rPr>
        <w:tab/>
        <w:t>Source: QUALCOMM Incorporated</w:t>
      </w:r>
    </w:p>
    <w:p w14:paraId="4626A2AE" w14:textId="77777777" w:rsidR="003109BF" w:rsidRDefault="003109BF" w:rsidP="003109BF">
      <w:pPr>
        <w:rPr>
          <w:rFonts w:ascii="Arial" w:hAnsi="Arial" w:cs="Arial"/>
          <w:b/>
        </w:rPr>
      </w:pPr>
      <w:r>
        <w:rPr>
          <w:rFonts w:ascii="Arial" w:hAnsi="Arial" w:cs="Arial"/>
          <w:b/>
        </w:rPr>
        <w:t xml:space="preserve">Abstract: </w:t>
      </w:r>
    </w:p>
    <w:p w14:paraId="35112943" w14:textId="77777777" w:rsidR="003109BF" w:rsidRDefault="003109BF" w:rsidP="003109BF">
      <w:r>
        <w:t>Adjust Es power level to account for Tx EVM agreement for 1024QAM tests</w:t>
      </w:r>
    </w:p>
    <w:p w14:paraId="7BEEE99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4E44D" w14:textId="74876408" w:rsidR="003109BF" w:rsidRDefault="003109BF" w:rsidP="003109BF">
      <w:pPr>
        <w:rPr>
          <w:rFonts w:ascii="Arial" w:hAnsi="Arial" w:cs="Arial"/>
          <w:b/>
          <w:sz w:val="24"/>
        </w:rPr>
      </w:pPr>
      <w:r>
        <w:rPr>
          <w:rFonts w:ascii="Arial" w:hAnsi="Arial" w:cs="Arial"/>
          <w:b/>
          <w:color w:val="0000FF"/>
          <w:sz w:val="24"/>
        </w:rPr>
        <w:t>R4-2400636</w:t>
      </w:r>
      <w:r>
        <w:rPr>
          <w:rFonts w:ascii="Arial" w:hAnsi="Arial" w:cs="Arial"/>
          <w:b/>
          <w:color w:val="0000FF"/>
          <w:sz w:val="24"/>
        </w:rPr>
        <w:tab/>
      </w:r>
      <w:r>
        <w:rPr>
          <w:rFonts w:ascii="Arial" w:hAnsi="Arial" w:cs="Arial"/>
          <w:b/>
          <w:sz w:val="24"/>
        </w:rPr>
        <w:t>(NR_perf_enh-Perf) Correct FRC for R.PDSCH.1-18.1 FDD (R17)(Cat.F)</w:t>
      </w:r>
    </w:p>
    <w:p w14:paraId="361AC3B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CR-0479  rev  Cat: F (Rel-17)</w:t>
      </w:r>
      <w:r>
        <w:rPr>
          <w:i/>
        </w:rPr>
        <w:br/>
      </w:r>
      <w:r>
        <w:rPr>
          <w:i/>
        </w:rPr>
        <w:br/>
      </w:r>
      <w:r>
        <w:rPr>
          <w:i/>
        </w:rPr>
        <w:tab/>
      </w:r>
      <w:r>
        <w:rPr>
          <w:i/>
        </w:rPr>
        <w:tab/>
      </w:r>
      <w:r>
        <w:rPr>
          <w:i/>
        </w:rPr>
        <w:tab/>
      </w:r>
      <w:r>
        <w:rPr>
          <w:i/>
        </w:rPr>
        <w:tab/>
      </w:r>
      <w:r>
        <w:rPr>
          <w:i/>
        </w:rPr>
        <w:tab/>
        <w:t>Source: QUALCOMM Incorporated</w:t>
      </w:r>
    </w:p>
    <w:p w14:paraId="033E3A4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3BD18" w14:textId="50A4898F" w:rsidR="003109BF" w:rsidRDefault="003109BF" w:rsidP="003109BF">
      <w:pPr>
        <w:rPr>
          <w:rFonts w:ascii="Arial" w:hAnsi="Arial" w:cs="Arial"/>
          <w:b/>
          <w:sz w:val="24"/>
        </w:rPr>
      </w:pPr>
      <w:r>
        <w:rPr>
          <w:rFonts w:ascii="Arial" w:hAnsi="Arial" w:cs="Arial"/>
          <w:b/>
          <w:color w:val="0000FF"/>
          <w:sz w:val="24"/>
        </w:rPr>
        <w:t>R4-2401217</w:t>
      </w:r>
      <w:r>
        <w:rPr>
          <w:rFonts w:ascii="Arial" w:hAnsi="Arial" w:cs="Arial"/>
          <w:b/>
          <w:color w:val="0000FF"/>
          <w:sz w:val="24"/>
        </w:rPr>
        <w:tab/>
      </w:r>
      <w:r>
        <w:rPr>
          <w:rFonts w:ascii="Arial" w:hAnsi="Arial" w:cs="Arial"/>
          <w:b/>
          <w:sz w:val="24"/>
        </w:rPr>
        <w:t>[NR_NTN_solutions-Perf] CR to 38.101-5 Remove square brackets from Doppler values for NR NTN</w:t>
      </w:r>
    </w:p>
    <w:p w14:paraId="3E32FA4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CR-0062  rev  Cat: F (Rel-17)</w:t>
      </w:r>
      <w:r>
        <w:rPr>
          <w:i/>
        </w:rPr>
        <w:br/>
      </w:r>
      <w:r>
        <w:rPr>
          <w:i/>
        </w:rPr>
        <w:lastRenderedPageBreak/>
        <w:br/>
      </w:r>
      <w:r>
        <w:rPr>
          <w:i/>
        </w:rPr>
        <w:tab/>
      </w:r>
      <w:r>
        <w:rPr>
          <w:i/>
        </w:rPr>
        <w:tab/>
      </w:r>
      <w:r>
        <w:rPr>
          <w:i/>
        </w:rPr>
        <w:tab/>
      </w:r>
      <w:r>
        <w:rPr>
          <w:i/>
        </w:rPr>
        <w:tab/>
      </w:r>
      <w:r>
        <w:rPr>
          <w:i/>
        </w:rPr>
        <w:tab/>
        <w:t>Source: Qualcomm Inc</w:t>
      </w:r>
    </w:p>
    <w:p w14:paraId="0365C74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A3106" w14:textId="151B479C" w:rsidR="003109BF" w:rsidRDefault="003109BF" w:rsidP="003109BF">
      <w:pPr>
        <w:rPr>
          <w:rFonts w:ascii="Arial" w:hAnsi="Arial" w:cs="Arial"/>
          <w:b/>
          <w:sz w:val="24"/>
        </w:rPr>
      </w:pPr>
      <w:r>
        <w:rPr>
          <w:rFonts w:ascii="Arial" w:hAnsi="Arial" w:cs="Arial"/>
          <w:b/>
          <w:color w:val="0000FF"/>
          <w:sz w:val="24"/>
        </w:rPr>
        <w:t>R4-2401396</w:t>
      </w:r>
      <w:r>
        <w:rPr>
          <w:rFonts w:ascii="Arial" w:hAnsi="Arial" w:cs="Arial"/>
          <w:b/>
          <w:color w:val="0000FF"/>
          <w:sz w:val="24"/>
        </w:rPr>
        <w:tab/>
      </w:r>
      <w:r>
        <w:rPr>
          <w:rFonts w:ascii="Arial" w:hAnsi="Arial" w:cs="Arial"/>
          <w:b/>
          <w:sz w:val="24"/>
        </w:rPr>
        <w:t>(NR_cov_enh-Perf) CR for configuration of FR1 PUSCH TBoMS demodulation requirement</w:t>
      </w:r>
    </w:p>
    <w:p w14:paraId="3C655B2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v17.12.0</w:t>
      </w:r>
      <w:r>
        <w:rPr>
          <w:i/>
        </w:rPr>
        <w:tab/>
        <w:t xml:space="preserve">  CR-0568  rev  Cat: F (Rel-17)</w:t>
      </w:r>
      <w:r>
        <w:rPr>
          <w:i/>
        </w:rPr>
        <w:br/>
      </w:r>
      <w:r>
        <w:rPr>
          <w:i/>
        </w:rPr>
        <w:br/>
      </w:r>
      <w:r>
        <w:rPr>
          <w:i/>
        </w:rPr>
        <w:tab/>
      </w:r>
      <w:r>
        <w:rPr>
          <w:i/>
        </w:rPr>
        <w:tab/>
      </w:r>
      <w:r>
        <w:rPr>
          <w:i/>
        </w:rPr>
        <w:tab/>
      </w:r>
      <w:r>
        <w:rPr>
          <w:i/>
        </w:rPr>
        <w:tab/>
      </w:r>
      <w:r>
        <w:rPr>
          <w:i/>
        </w:rPr>
        <w:tab/>
        <w:t>Source: Ericsson</w:t>
      </w:r>
    </w:p>
    <w:p w14:paraId="3F6DE4CB" w14:textId="77777777" w:rsidR="003109BF" w:rsidRDefault="003109BF" w:rsidP="003109BF">
      <w:pPr>
        <w:rPr>
          <w:rFonts w:ascii="Arial" w:hAnsi="Arial" w:cs="Arial"/>
          <w:b/>
        </w:rPr>
      </w:pPr>
      <w:r>
        <w:rPr>
          <w:rFonts w:ascii="Arial" w:hAnsi="Arial" w:cs="Arial"/>
          <w:b/>
        </w:rPr>
        <w:t xml:space="preserve">Abstract: </w:t>
      </w:r>
    </w:p>
    <w:p w14:paraId="6E5C9C31" w14:textId="77777777" w:rsidR="003109BF" w:rsidRDefault="003109BF" w:rsidP="003109BF">
      <w:r>
        <w:t>corrections to the repetition number for TBoMS</w:t>
      </w:r>
    </w:p>
    <w:p w14:paraId="4427191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A1158" w14:textId="4C6D8A50" w:rsidR="003109BF" w:rsidRDefault="003109BF" w:rsidP="003109BF">
      <w:pPr>
        <w:rPr>
          <w:rFonts w:ascii="Arial" w:hAnsi="Arial" w:cs="Arial"/>
          <w:b/>
          <w:sz w:val="24"/>
        </w:rPr>
      </w:pPr>
      <w:r>
        <w:rPr>
          <w:rFonts w:ascii="Arial" w:hAnsi="Arial" w:cs="Arial"/>
          <w:b/>
          <w:color w:val="0000FF"/>
          <w:sz w:val="24"/>
        </w:rPr>
        <w:t>R4-2401397</w:t>
      </w:r>
      <w:r>
        <w:rPr>
          <w:rFonts w:ascii="Arial" w:hAnsi="Arial" w:cs="Arial"/>
          <w:b/>
          <w:color w:val="0000FF"/>
          <w:sz w:val="24"/>
        </w:rPr>
        <w:tab/>
      </w:r>
      <w:r>
        <w:rPr>
          <w:rFonts w:ascii="Arial" w:hAnsi="Arial" w:cs="Arial"/>
          <w:b/>
          <w:sz w:val="24"/>
        </w:rPr>
        <w:t>(NR_cov_enh-Perf) CR for TS38.141-2 TBoMS configuration Rel-18</w:t>
      </w:r>
    </w:p>
    <w:p w14:paraId="0DD01F8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CR-0569  rev  Cat: A (Rel-18)</w:t>
      </w:r>
      <w:r>
        <w:rPr>
          <w:i/>
        </w:rPr>
        <w:br/>
      </w:r>
      <w:r>
        <w:rPr>
          <w:i/>
        </w:rPr>
        <w:br/>
      </w:r>
      <w:r>
        <w:rPr>
          <w:i/>
        </w:rPr>
        <w:tab/>
      </w:r>
      <w:r>
        <w:rPr>
          <w:i/>
        </w:rPr>
        <w:tab/>
      </w:r>
      <w:r>
        <w:rPr>
          <w:i/>
        </w:rPr>
        <w:tab/>
      </w:r>
      <w:r>
        <w:rPr>
          <w:i/>
        </w:rPr>
        <w:tab/>
      </w:r>
      <w:r>
        <w:rPr>
          <w:i/>
        </w:rPr>
        <w:tab/>
        <w:t>Source: Ericsson</w:t>
      </w:r>
    </w:p>
    <w:p w14:paraId="6B5452A7" w14:textId="77777777" w:rsidR="003109BF" w:rsidRDefault="003109BF" w:rsidP="003109BF">
      <w:pPr>
        <w:rPr>
          <w:rFonts w:ascii="Arial" w:hAnsi="Arial" w:cs="Arial"/>
          <w:b/>
        </w:rPr>
      </w:pPr>
      <w:r>
        <w:rPr>
          <w:rFonts w:ascii="Arial" w:hAnsi="Arial" w:cs="Arial"/>
          <w:b/>
        </w:rPr>
        <w:t xml:space="preserve">Abstract: </w:t>
      </w:r>
    </w:p>
    <w:p w14:paraId="4E4DC774" w14:textId="77777777" w:rsidR="003109BF" w:rsidRDefault="003109BF" w:rsidP="003109BF">
      <w:r>
        <w:t>corrections to the repetition number for TBoMS</w:t>
      </w:r>
    </w:p>
    <w:p w14:paraId="4B6B3E2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02427" w14:textId="354CE269" w:rsidR="003109BF" w:rsidRDefault="003109BF" w:rsidP="003109BF">
      <w:pPr>
        <w:rPr>
          <w:rFonts w:ascii="Arial" w:hAnsi="Arial" w:cs="Arial"/>
          <w:b/>
          <w:sz w:val="24"/>
        </w:rPr>
      </w:pPr>
      <w:r>
        <w:rPr>
          <w:rFonts w:ascii="Arial" w:hAnsi="Arial" w:cs="Arial"/>
          <w:b/>
          <w:color w:val="0000FF"/>
          <w:sz w:val="24"/>
        </w:rPr>
        <w:t>R4-2401663</w:t>
      </w:r>
      <w:r>
        <w:rPr>
          <w:rFonts w:ascii="Arial" w:hAnsi="Arial" w:cs="Arial"/>
          <w:b/>
          <w:color w:val="0000FF"/>
          <w:sz w:val="24"/>
        </w:rPr>
        <w:tab/>
      </w:r>
      <w:r>
        <w:rPr>
          <w:rFonts w:ascii="Arial" w:hAnsi="Arial" w:cs="Arial"/>
          <w:b/>
          <w:sz w:val="24"/>
        </w:rPr>
        <w:t>(NR_redcap-Perf) CR on 38.101-4 Correction on applicability rules for RedCap requirements</w:t>
      </w:r>
    </w:p>
    <w:p w14:paraId="011AA7C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CR-0487  rev  Cat: F (Rel-17)</w:t>
      </w:r>
      <w:r>
        <w:rPr>
          <w:i/>
        </w:rPr>
        <w:br/>
      </w:r>
      <w:r>
        <w:rPr>
          <w:i/>
        </w:rPr>
        <w:br/>
      </w:r>
      <w:r>
        <w:rPr>
          <w:i/>
        </w:rPr>
        <w:tab/>
      </w:r>
      <w:r>
        <w:rPr>
          <w:i/>
        </w:rPr>
        <w:tab/>
      </w:r>
      <w:r>
        <w:rPr>
          <w:i/>
        </w:rPr>
        <w:tab/>
      </w:r>
      <w:r>
        <w:rPr>
          <w:i/>
        </w:rPr>
        <w:tab/>
      </w:r>
      <w:r>
        <w:rPr>
          <w:i/>
        </w:rPr>
        <w:tab/>
        <w:t>Source: Huawei,HiSilicon</w:t>
      </w:r>
    </w:p>
    <w:p w14:paraId="629F3FD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E6244" w14:textId="2321E6FF" w:rsidR="003109BF" w:rsidRDefault="003109BF" w:rsidP="003109BF">
      <w:pPr>
        <w:rPr>
          <w:rFonts w:ascii="Arial" w:hAnsi="Arial" w:cs="Arial"/>
          <w:b/>
          <w:sz w:val="24"/>
        </w:rPr>
      </w:pPr>
      <w:r>
        <w:rPr>
          <w:rFonts w:ascii="Arial" w:hAnsi="Arial" w:cs="Arial"/>
          <w:b/>
          <w:color w:val="0000FF"/>
          <w:sz w:val="24"/>
        </w:rPr>
        <w:t>R4-2401664</w:t>
      </w:r>
      <w:r>
        <w:rPr>
          <w:rFonts w:ascii="Arial" w:hAnsi="Arial" w:cs="Arial"/>
          <w:b/>
          <w:color w:val="0000FF"/>
          <w:sz w:val="24"/>
        </w:rPr>
        <w:tab/>
      </w:r>
      <w:r>
        <w:rPr>
          <w:rFonts w:ascii="Arial" w:hAnsi="Arial" w:cs="Arial"/>
          <w:b/>
          <w:sz w:val="24"/>
        </w:rPr>
        <w:t>(NR_redcap-Perf) Addition of applicability rules for RedCap 256QAM requirements (TS 38.101-4,Rel-18)</w:t>
      </w:r>
    </w:p>
    <w:p w14:paraId="752A66C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CR-0488  rev  Cat: A (Rel-18)</w:t>
      </w:r>
      <w:r>
        <w:rPr>
          <w:i/>
        </w:rPr>
        <w:br/>
      </w:r>
      <w:r>
        <w:rPr>
          <w:i/>
        </w:rPr>
        <w:br/>
      </w:r>
      <w:r>
        <w:rPr>
          <w:i/>
        </w:rPr>
        <w:tab/>
      </w:r>
      <w:r>
        <w:rPr>
          <w:i/>
        </w:rPr>
        <w:tab/>
      </w:r>
      <w:r>
        <w:rPr>
          <w:i/>
        </w:rPr>
        <w:tab/>
      </w:r>
      <w:r>
        <w:rPr>
          <w:i/>
        </w:rPr>
        <w:tab/>
      </w:r>
      <w:r>
        <w:rPr>
          <w:i/>
        </w:rPr>
        <w:tab/>
        <w:t>Source: Huawei,HiSilicon</w:t>
      </w:r>
    </w:p>
    <w:p w14:paraId="2D8AF21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408C9" w14:textId="410F8211" w:rsidR="003109BF" w:rsidRDefault="003109BF" w:rsidP="003109BF">
      <w:pPr>
        <w:rPr>
          <w:rFonts w:ascii="Arial" w:hAnsi="Arial" w:cs="Arial"/>
          <w:b/>
          <w:sz w:val="24"/>
        </w:rPr>
      </w:pPr>
      <w:r>
        <w:rPr>
          <w:rFonts w:ascii="Arial" w:hAnsi="Arial" w:cs="Arial"/>
          <w:b/>
          <w:color w:val="0000FF"/>
          <w:sz w:val="24"/>
        </w:rPr>
        <w:t>R4-2401665</w:t>
      </w:r>
      <w:r>
        <w:rPr>
          <w:rFonts w:ascii="Arial" w:hAnsi="Arial" w:cs="Arial"/>
          <w:b/>
          <w:color w:val="0000FF"/>
          <w:sz w:val="24"/>
        </w:rPr>
        <w:tab/>
      </w:r>
      <w:r>
        <w:rPr>
          <w:rFonts w:ascii="Arial" w:hAnsi="Arial" w:cs="Arial"/>
          <w:b/>
          <w:sz w:val="24"/>
        </w:rPr>
        <w:t>(NR_ext_to_71GHz-Perf) Correction on some parameters for FR2-2 UE test (TS 38.101-4,Rel-17)</w:t>
      </w:r>
    </w:p>
    <w:p w14:paraId="7421DF8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CR-0489  rev  Cat: F (Rel-17)</w:t>
      </w:r>
      <w:r>
        <w:rPr>
          <w:i/>
        </w:rPr>
        <w:br/>
      </w:r>
      <w:r>
        <w:rPr>
          <w:i/>
        </w:rPr>
        <w:br/>
      </w:r>
      <w:r>
        <w:rPr>
          <w:i/>
        </w:rPr>
        <w:tab/>
      </w:r>
      <w:r>
        <w:rPr>
          <w:i/>
        </w:rPr>
        <w:tab/>
      </w:r>
      <w:r>
        <w:rPr>
          <w:i/>
        </w:rPr>
        <w:tab/>
      </w:r>
      <w:r>
        <w:rPr>
          <w:i/>
        </w:rPr>
        <w:tab/>
      </w:r>
      <w:r>
        <w:rPr>
          <w:i/>
        </w:rPr>
        <w:tab/>
        <w:t>Source: Huawei,HiSilicon</w:t>
      </w:r>
    </w:p>
    <w:p w14:paraId="586CFEE2" w14:textId="77777777" w:rsidR="003109BF" w:rsidRDefault="003109BF" w:rsidP="003109BF">
      <w:pPr>
        <w:rPr>
          <w:rFonts w:ascii="Arial" w:hAnsi="Arial" w:cs="Arial"/>
          <w:b/>
        </w:rPr>
      </w:pPr>
      <w:r>
        <w:rPr>
          <w:rFonts w:ascii="Arial" w:hAnsi="Arial" w:cs="Arial"/>
          <w:b/>
        </w:rPr>
        <w:t xml:space="preserve">Abstract: </w:t>
      </w:r>
    </w:p>
    <w:p w14:paraId="5358621B" w14:textId="77777777" w:rsidR="003109BF" w:rsidRDefault="003109BF" w:rsidP="003109BF">
      <w:r>
        <w:t>The specification version is incorrect on CR coversheet. Parsing Failure: Specification version number wrong on CR cover for TDoc R4-2401665. Database value : 17.11.0. CR cover value : 17.10.0.  A revision will be required.</w:t>
      </w:r>
    </w:p>
    <w:p w14:paraId="00F2CB69"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29DD07" w14:textId="201A3F72" w:rsidR="003109BF" w:rsidRDefault="003109BF" w:rsidP="003109BF">
      <w:pPr>
        <w:rPr>
          <w:rFonts w:ascii="Arial" w:hAnsi="Arial" w:cs="Arial"/>
          <w:b/>
          <w:sz w:val="24"/>
        </w:rPr>
      </w:pPr>
      <w:r>
        <w:rPr>
          <w:rFonts w:ascii="Arial" w:hAnsi="Arial" w:cs="Arial"/>
          <w:b/>
          <w:color w:val="0000FF"/>
          <w:sz w:val="24"/>
        </w:rPr>
        <w:t>R4-2401666</w:t>
      </w:r>
      <w:r>
        <w:rPr>
          <w:rFonts w:ascii="Arial" w:hAnsi="Arial" w:cs="Arial"/>
          <w:b/>
          <w:color w:val="0000FF"/>
          <w:sz w:val="24"/>
        </w:rPr>
        <w:tab/>
      </w:r>
      <w:r>
        <w:rPr>
          <w:rFonts w:ascii="Arial" w:hAnsi="Arial" w:cs="Arial"/>
          <w:b/>
          <w:sz w:val="24"/>
        </w:rPr>
        <w:t>(NR_ext_to_71GHz-Perf) Correction on some parameters for FR2-2 UE test (TS 38.101-4,Rel-18)</w:t>
      </w:r>
    </w:p>
    <w:p w14:paraId="2EC66CF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CR-0490  rev  Cat: A (Rel-18)</w:t>
      </w:r>
      <w:r>
        <w:rPr>
          <w:i/>
        </w:rPr>
        <w:br/>
      </w:r>
      <w:r>
        <w:rPr>
          <w:i/>
        </w:rPr>
        <w:br/>
      </w:r>
      <w:r>
        <w:rPr>
          <w:i/>
        </w:rPr>
        <w:tab/>
      </w:r>
      <w:r>
        <w:rPr>
          <w:i/>
        </w:rPr>
        <w:tab/>
      </w:r>
      <w:r>
        <w:rPr>
          <w:i/>
        </w:rPr>
        <w:tab/>
      </w:r>
      <w:r>
        <w:rPr>
          <w:i/>
        </w:rPr>
        <w:tab/>
      </w:r>
      <w:r>
        <w:rPr>
          <w:i/>
        </w:rPr>
        <w:tab/>
        <w:t>Source: Huawei,HiSilicon</w:t>
      </w:r>
    </w:p>
    <w:p w14:paraId="44D6B12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1325F" w14:textId="7B1EF922" w:rsidR="003109BF" w:rsidRDefault="003109BF" w:rsidP="003109BF">
      <w:pPr>
        <w:rPr>
          <w:rFonts w:ascii="Arial" w:hAnsi="Arial" w:cs="Arial"/>
          <w:b/>
          <w:sz w:val="24"/>
        </w:rPr>
      </w:pPr>
      <w:r>
        <w:rPr>
          <w:rFonts w:ascii="Arial" w:hAnsi="Arial" w:cs="Arial"/>
          <w:b/>
          <w:color w:val="0000FF"/>
          <w:sz w:val="24"/>
        </w:rPr>
        <w:t>R4-2401745</w:t>
      </w:r>
      <w:r>
        <w:rPr>
          <w:rFonts w:ascii="Arial" w:hAnsi="Arial" w:cs="Arial"/>
          <w:b/>
          <w:color w:val="0000FF"/>
          <w:sz w:val="24"/>
        </w:rPr>
        <w:tab/>
      </w:r>
      <w:r>
        <w:rPr>
          <w:rFonts w:ascii="Arial" w:hAnsi="Arial" w:cs="Arial"/>
          <w:b/>
          <w:sz w:val="24"/>
        </w:rPr>
        <w:t>(NR_RedCap-Perf) Correction of FRC for RedCap UE demodulation requirements (R17)</w:t>
      </w:r>
    </w:p>
    <w:p w14:paraId="1767C3E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CR-0495  rev  Cat: F (Rel-17)</w:t>
      </w:r>
      <w:r>
        <w:rPr>
          <w:i/>
        </w:rPr>
        <w:br/>
      </w:r>
      <w:r>
        <w:rPr>
          <w:i/>
        </w:rPr>
        <w:br/>
      </w:r>
      <w:r>
        <w:rPr>
          <w:i/>
        </w:rPr>
        <w:tab/>
      </w:r>
      <w:r>
        <w:rPr>
          <w:i/>
        </w:rPr>
        <w:tab/>
      </w:r>
      <w:r>
        <w:rPr>
          <w:i/>
        </w:rPr>
        <w:tab/>
      </w:r>
      <w:r>
        <w:rPr>
          <w:i/>
        </w:rPr>
        <w:tab/>
      </w:r>
      <w:r>
        <w:rPr>
          <w:i/>
        </w:rPr>
        <w:tab/>
        <w:t>Source: Ericsson, Anritsu</w:t>
      </w:r>
    </w:p>
    <w:p w14:paraId="6097BE2E" w14:textId="77777777" w:rsidR="003109BF" w:rsidRDefault="003109BF" w:rsidP="003109BF">
      <w:pPr>
        <w:rPr>
          <w:rFonts w:ascii="Arial" w:hAnsi="Arial" w:cs="Arial"/>
          <w:b/>
        </w:rPr>
      </w:pPr>
      <w:r>
        <w:rPr>
          <w:rFonts w:ascii="Arial" w:hAnsi="Arial" w:cs="Arial"/>
          <w:b/>
        </w:rPr>
        <w:t xml:space="preserve">Abstract: </w:t>
      </w:r>
    </w:p>
    <w:p w14:paraId="0410EE2E" w14:textId="77777777" w:rsidR="003109BF" w:rsidRDefault="003109BF" w:rsidP="003109BF">
      <w:r>
        <w:t>This CR corrects FRC for RedCap UE demodulation requirements</w:t>
      </w:r>
    </w:p>
    <w:p w14:paraId="3273FF7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6D1D0" w14:textId="5B6CA78B" w:rsidR="003109BF" w:rsidRDefault="003109BF" w:rsidP="003109BF">
      <w:pPr>
        <w:rPr>
          <w:rFonts w:ascii="Arial" w:hAnsi="Arial" w:cs="Arial"/>
          <w:b/>
          <w:sz w:val="24"/>
        </w:rPr>
      </w:pPr>
      <w:r>
        <w:rPr>
          <w:rFonts w:ascii="Arial" w:hAnsi="Arial" w:cs="Arial"/>
          <w:b/>
          <w:color w:val="0000FF"/>
          <w:sz w:val="24"/>
        </w:rPr>
        <w:t>R4-2401746</w:t>
      </w:r>
      <w:r>
        <w:rPr>
          <w:rFonts w:ascii="Arial" w:hAnsi="Arial" w:cs="Arial"/>
          <w:b/>
          <w:color w:val="0000FF"/>
          <w:sz w:val="24"/>
        </w:rPr>
        <w:tab/>
      </w:r>
      <w:r>
        <w:rPr>
          <w:rFonts w:ascii="Arial" w:hAnsi="Arial" w:cs="Arial"/>
          <w:b/>
          <w:sz w:val="24"/>
        </w:rPr>
        <w:t>(NR_RedCap-Perf) Correction of FRC for RedCap UE demodulation requirements (R18)</w:t>
      </w:r>
    </w:p>
    <w:p w14:paraId="6256058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CR-0496  rev  Cat: A (Rel-18)</w:t>
      </w:r>
      <w:r>
        <w:rPr>
          <w:i/>
        </w:rPr>
        <w:br/>
      </w:r>
      <w:r>
        <w:rPr>
          <w:i/>
        </w:rPr>
        <w:br/>
      </w:r>
      <w:r>
        <w:rPr>
          <w:i/>
        </w:rPr>
        <w:tab/>
      </w:r>
      <w:r>
        <w:rPr>
          <w:i/>
        </w:rPr>
        <w:tab/>
      </w:r>
      <w:r>
        <w:rPr>
          <w:i/>
        </w:rPr>
        <w:tab/>
      </w:r>
      <w:r>
        <w:rPr>
          <w:i/>
        </w:rPr>
        <w:tab/>
      </w:r>
      <w:r>
        <w:rPr>
          <w:i/>
        </w:rPr>
        <w:tab/>
        <w:t>Source: Ericsson, Anritsu</w:t>
      </w:r>
    </w:p>
    <w:p w14:paraId="515A614A" w14:textId="77777777" w:rsidR="003109BF" w:rsidRDefault="003109BF" w:rsidP="003109BF">
      <w:pPr>
        <w:rPr>
          <w:rFonts w:ascii="Arial" w:hAnsi="Arial" w:cs="Arial"/>
          <w:b/>
        </w:rPr>
      </w:pPr>
      <w:r>
        <w:rPr>
          <w:rFonts w:ascii="Arial" w:hAnsi="Arial" w:cs="Arial"/>
          <w:b/>
        </w:rPr>
        <w:t xml:space="preserve">Abstract: </w:t>
      </w:r>
    </w:p>
    <w:p w14:paraId="7B750833" w14:textId="77777777" w:rsidR="003109BF" w:rsidRDefault="003109BF" w:rsidP="003109BF">
      <w:r>
        <w:t>This CR corrects FRC for RedCap UE demodulation requirements</w:t>
      </w:r>
    </w:p>
    <w:p w14:paraId="37DAC09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43FD4" w14:textId="364DF96A" w:rsidR="003109BF" w:rsidRDefault="003109BF" w:rsidP="003109BF">
      <w:pPr>
        <w:rPr>
          <w:rFonts w:ascii="Arial" w:hAnsi="Arial" w:cs="Arial"/>
          <w:b/>
          <w:sz w:val="24"/>
        </w:rPr>
      </w:pPr>
      <w:r>
        <w:rPr>
          <w:rFonts w:ascii="Arial" w:hAnsi="Arial" w:cs="Arial"/>
          <w:b/>
          <w:color w:val="0000FF"/>
          <w:sz w:val="24"/>
        </w:rPr>
        <w:t>R4-2402395</w:t>
      </w:r>
      <w:r>
        <w:rPr>
          <w:rFonts w:ascii="Arial" w:hAnsi="Arial" w:cs="Arial"/>
          <w:b/>
          <w:color w:val="0000FF"/>
          <w:sz w:val="24"/>
        </w:rPr>
        <w:tab/>
      </w:r>
      <w:r>
        <w:rPr>
          <w:rFonts w:ascii="Arial" w:hAnsi="Arial" w:cs="Arial"/>
          <w:b/>
          <w:sz w:val="24"/>
        </w:rPr>
        <w:t>(NR_ext_to_71GHz-Perf) CR on 38.101-4 Correction on test paramters for FR2-2 PDSCH test with 480kHz</w:t>
      </w:r>
    </w:p>
    <w:p w14:paraId="3880409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CR-0498  rev  Cat: F (Rel-17)</w:t>
      </w:r>
      <w:r>
        <w:rPr>
          <w:i/>
        </w:rPr>
        <w:br/>
      </w:r>
      <w:r>
        <w:rPr>
          <w:i/>
        </w:rPr>
        <w:br/>
      </w:r>
      <w:r>
        <w:rPr>
          <w:i/>
        </w:rPr>
        <w:tab/>
      </w:r>
      <w:r>
        <w:rPr>
          <w:i/>
        </w:rPr>
        <w:tab/>
      </w:r>
      <w:r>
        <w:rPr>
          <w:i/>
        </w:rPr>
        <w:tab/>
      </w:r>
      <w:r>
        <w:rPr>
          <w:i/>
        </w:rPr>
        <w:tab/>
      </w:r>
      <w:r>
        <w:rPr>
          <w:i/>
        </w:rPr>
        <w:tab/>
        <w:t>Source: Huawei,HiSilicon</w:t>
      </w:r>
    </w:p>
    <w:p w14:paraId="7999CFD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BBAF4" w14:textId="71076754" w:rsidR="003109BF" w:rsidRDefault="003109BF" w:rsidP="003109BF">
      <w:pPr>
        <w:rPr>
          <w:rFonts w:ascii="Arial" w:hAnsi="Arial" w:cs="Arial"/>
          <w:b/>
          <w:sz w:val="24"/>
        </w:rPr>
      </w:pPr>
      <w:r>
        <w:rPr>
          <w:rFonts w:ascii="Arial" w:hAnsi="Arial" w:cs="Arial"/>
          <w:b/>
          <w:color w:val="0000FF"/>
          <w:sz w:val="24"/>
        </w:rPr>
        <w:t>R4-2402547</w:t>
      </w:r>
      <w:r>
        <w:rPr>
          <w:rFonts w:ascii="Arial" w:hAnsi="Arial" w:cs="Arial"/>
          <w:b/>
          <w:color w:val="0000FF"/>
          <w:sz w:val="24"/>
        </w:rPr>
        <w:tab/>
      </w:r>
      <w:r>
        <w:rPr>
          <w:rFonts w:ascii="Arial" w:hAnsi="Arial" w:cs="Arial"/>
          <w:b/>
          <w:sz w:val="24"/>
        </w:rPr>
        <w:t>(NR_redcap-Perf) CR to TS38.101-4: Corrections on RedCap SDR test cases (Rel-17)</w:t>
      </w:r>
    </w:p>
    <w:p w14:paraId="2CD62DD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CR-0499  rev  Cat: F (Rel-17)</w:t>
      </w:r>
      <w:r>
        <w:rPr>
          <w:i/>
        </w:rPr>
        <w:br/>
      </w:r>
      <w:r>
        <w:rPr>
          <w:i/>
        </w:rPr>
        <w:br/>
      </w:r>
      <w:r>
        <w:rPr>
          <w:i/>
        </w:rPr>
        <w:tab/>
      </w:r>
      <w:r>
        <w:rPr>
          <w:i/>
        </w:rPr>
        <w:tab/>
      </w:r>
      <w:r>
        <w:rPr>
          <w:i/>
        </w:rPr>
        <w:tab/>
      </w:r>
      <w:r>
        <w:rPr>
          <w:i/>
        </w:rPr>
        <w:tab/>
      </w:r>
      <w:r>
        <w:rPr>
          <w:i/>
        </w:rPr>
        <w:tab/>
        <w:t>Source: MediaTek inc.</w:t>
      </w:r>
    </w:p>
    <w:p w14:paraId="4E77239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37A1C" w14:textId="5C7EC733" w:rsidR="003109BF" w:rsidRDefault="003109BF" w:rsidP="003109BF">
      <w:pPr>
        <w:rPr>
          <w:rFonts w:ascii="Arial" w:hAnsi="Arial" w:cs="Arial"/>
          <w:b/>
          <w:sz w:val="24"/>
        </w:rPr>
      </w:pPr>
      <w:r>
        <w:rPr>
          <w:rFonts w:ascii="Arial" w:hAnsi="Arial" w:cs="Arial"/>
          <w:b/>
          <w:color w:val="0000FF"/>
          <w:sz w:val="24"/>
        </w:rPr>
        <w:t>R4-2402548</w:t>
      </w:r>
      <w:r>
        <w:rPr>
          <w:rFonts w:ascii="Arial" w:hAnsi="Arial" w:cs="Arial"/>
          <w:b/>
          <w:color w:val="0000FF"/>
          <w:sz w:val="24"/>
        </w:rPr>
        <w:tab/>
      </w:r>
      <w:r>
        <w:rPr>
          <w:rFonts w:ascii="Arial" w:hAnsi="Arial" w:cs="Arial"/>
          <w:b/>
          <w:sz w:val="24"/>
        </w:rPr>
        <w:t>(NR_redcap-Perf) CR to TS38.101-4: Corrections on RedCap SDR test cases (Rel-18)</w:t>
      </w:r>
    </w:p>
    <w:p w14:paraId="7ACF0E6B"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CR-0500  rev  Cat: A (Rel-18)</w:t>
      </w:r>
      <w:r>
        <w:rPr>
          <w:i/>
        </w:rPr>
        <w:br/>
      </w:r>
      <w:r>
        <w:rPr>
          <w:i/>
        </w:rPr>
        <w:br/>
      </w:r>
      <w:r>
        <w:rPr>
          <w:i/>
        </w:rPr>
        <w:tab/>
      </w:r>
      <w:r>
        <w:rPr>
          <w:i/>
        </w:rPr>
        <w:tab/>
      </w:r>
      <w:r>
        <w:rPr>
          <w:i/>
        </w:rPr>
        <w:tab/>
      </w:r>
      <w:r>
        <w:rPr>
          <w:i/>
        </w:rPr>
        <w:tab/>
      </w:r>
      <w:r>
        <w:rPr>
          <w:i/>
        </w:rPr>
        <w:tab/>
        <w:t>Source: MediaTek inc.</w:t>
      </w:r>
    </w:p>
    <w:p w14:paraId="30D6696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E97EFC" w14:textId="0B7BDDB7" w:rsidR="003109BF" w:rsidRDefault="003109BF" w:rsidP="003109BF">
      <w:pPr>
        <w:rPr>
          <w:rFonts w:ascii="Arial" w:hAnsi="Arial" w:cs="Arial"/>
          <w:b/>
          <w:sz w:val="24"/>
        </w:rPr>
      </w:pPr>
      <w:r>
        <w:rPr>
          <w:rFonts w:ascii="Arial" w:hAnsi="Arial" w:cs="Arial"/>
          <w:b/>
          <w:color w:val="0000FF"/>
          <w:sz w:val="24"/>
        </w:rPr>
        <w:t>R4-2402640</w:t>
      </w:r>
      <w:r>
        <w:rPr>
          <w:rFonts w:ascii="Arial" w:hAnsi="Arial" w:cs="Arial"/>
          <w:b/>
          <w:color w:val="0000FF"/>
          <w:sz w:val="24"/>
        </w:rPr>
        <w:tab/>
      </w:r>
      <w:r>
        <w:rPr>
          <w:rFonts w:ascii="Arial" w:hAnsi="Arial" w:cs="Arial"/>
          <w:b/>
          <w:sz w:val="24"/>
        </w:rPr>
        <w:t>(NR_DL1024QAM_FR1-Perf) Include 1024QAM Table in ENDC Demod Requirements (R17)(Cat.F)</w:t>
      </w:r>
    </w:p>
    <w:p w14:paraId="4CA1C3E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CR-0505  rev  Cat: F (Rel-17)</w:t>
      </w:r>
      <w:r>
        <w:rPr>
          <w:i/>
        </w:rPr>
        <w:br/>
      </w:r>
      <w:r>
        <w:rPr>
          <w:i/>
        </w:rPr>
        <w:br/>
      </w:r>
      <w:r>
        <w:rPr>
          <w:i/>
        </w:rPr>
        <w:tab/>
      </w:r>
      <w:r>
        <w:rPr>
          <w:i/>
        </w:rPr>
        <w:tab/>
      </w:r>
      <w:r>
        <w:rPr>
          <w:i/>
        </w:rPr>
        <w:tab/>
      </w:r>
      <w:r>
        <w:rPr>
          <w:i/>
        </w:rPr>
        <w:tab/>
      </w:r>
      <w:r>
        <w:rPr>
          <w:i/>
        </w:rPr>
        <w:tab/>
        <w:t>Source: QUALCOMM Incorporated</w:t>
      </w:r>
    </w:p>
    <w:p w14:paraId="05C687B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93B11" w14:textId="368BFD2C" w:rsidR="003109BF" w:rsidRDefault="003109BF" w:rsidP="003109BF">
      <w:pPr>
        <w:rPr>
          <w:rFonts w:ascii="Arial" w:hAnsi="Arial" w:cs="Arial"/>
          <w:b/>
          <w:sz w:val="24"/>
        </w:rPr>
      </w:pPr>
      <w:r>
        <w:rPr>
          <w:rFonts w:ascii="Arial" w:hAnsi="Arial" w:cs="Arial"/>
          <w:b/>
          <w:color w:val="0000FF"/>
          <w:sz w:val="24"/>
        </w:rPr>
        <w:t>R4-2402696</w:t>
      </w:r>
      <w:r>
        <w:rPr>
          <w:rFonts w:ascii="Arial" w:hAnsi="Arial" w:cs="Arial"/>
          <w:b/>
          <w:color w:val="0000FF"/>
          <w:sz w:val="24"/>
        </w:rPr>
        <w:tab/>
      </w:r>
      <w:r>
        <w:rPr>
          <w:rFonts w:ascii="Arial" w:hAnsi="Arial" w:cs="Arial"/>
          <w:b/>
          <w:sz w:val="24"/>
        </w:rPr>
        <w:t>(NR_redcap-Perf) CR to TS38.101-4: Corrections on RedCap SDR test cases (Rel-18)</w:t>
      </w:r>
    </w:p>
    <w:p w14:paraId="3E46F84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CR-0506  rev  Cat: A (Rel-18)</w:t>
      </w:r>
      <w:r>
        <w:rPr>
          <w:i/>
        </w:rPr>
        <w:br/>
      </w:r>
      <w:r>
        <w:rPr>
          <w:i/>
        </w:rPr>
        <w:br/>
      </w:r>
      <w:r>
        <w:rPr>
          <w:i/>
        </w:rPr>
        <w:tab/>
      </w:r>
      <w:r>
        <w:rPr>
          <w:i/>
        </w:rPr>
        <w:tab/>
      </w:r>
      <w:r>
        <w:rPr>
          <w:i/>
        </w:rPr>
        <w:tab/>
      </w:r>
      <w:r>
        <w:rPr>
          <w:i/>
        </w:rPr>
        <w:tab/>
      </w:r>
      <w:r>
        <w:rPr>
          <w:i/>
        </w:rPr>
        <w:tab/>
        <w:t>Source: MediaTek inc.</w:t>
      </w:r>
    </w:p>
    <w:p w14:paraId="5B38236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7B153" w14:textId="429A6C31" w:rsidR="003109BF" w:rsidRDefault="003109BF" w:rsidP="003109BF">
      <w:pPr>
        <w:rPr>
          <w:rFonts w:ascii="Arial" w:hAnsi="Arial" w:cs="Arial"/>
          <w:b/>
          <w:sz w:val="24"/>
        </w:rPr>
      </w:pPr>
      <w:r>
        <w:rPr>
          <w:rFonts w:ascii="Arial" w:hAnsi="Arial" w:cs="Arial"/>
          <w:b/>
          <w:color w:val="0000FF"/>
          <w:sz w:val="24"/>
        </w:rPr>
        <w:t>R4-2402758</w:t>
      </w:r>
      <w:r>
        <w:rPr>
          <w:rFonts w:ascii="Arial" w:hAnsi="Arial" w:cs="Arial"/>
          <w:b/>
          <w:color w:val="0000FF"/>
          <w:sz w:val="24"/>
        </w:rPr>
        <w:tab/>
      </w:r>
      <w:r>
        <w:rPr>
          <w:rFonts w:ascii="Arial" w:hAnsi="Arial" w:cs="Arial"/>
          <w:b/>
          <w:sz w:val="24"/>
        </w:rPr>
        <w:t>(NR_DL1024QAM_FR1-Perf) Add New Es value for EVM=2.5% (R18)(Cat.A)</w:t>
      </w:r>
    </w:p>
    <w:p w14:paraId="6251B61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CR-0507  rev  Cat: A (Rel-18)</w:t>
      </w:r>
      <w:r>
        <w:rPr>
          <w:i/>
        </w:rPr>
        <w:br/>
      </w:r>
      <w:r>
        <w:rPr>
          <w:i/>
        </w:rPr>
        <w:br/>
      </w:r>
      <w:r>
        <w:rPr>
          <w:i/>
        </w:rPr>
        <w:tab/>
      </w:r>
      <w:r>
        <w:rPr>
          <w:i/>
        </w:rPr>
        <w:tab/>
      </w:r>
      <w:r>
        <w:rPr>
          <w:i/>
        </w:rPr>
        <w:tab/>
      </w:r>
      <w:r>
        <w:rPr>
          <w:i/>
        </w:rPr>
        <w:tab/>
      </w:r>
      <w:r>
        <w:rPr>
          <w:i/>
        </w:rPr>
        <w:tab/>
        <w:t>Source: Qualcomm Incorporated</w:t>
      </w:r>
    </w:p>
    <w:p w14:paraId="2A9E3A4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AE022" w14:textId="57F9B649" w:rsidR="003109BF" w:rsidRDefault="003109BF" w:rsidP="003109BF">
      <w:pPr>
        <w:rPr>
          <w:rFonts w:ascii="Arial" w:hAnsi="Arial" w:cs="Arial"/>
          <w:b/>
          <w:sz w:val="24"/>
        </w:rPr>
      </w:pPr>
      <w:r>
        <w:rPr>
          <w:rFonts w:ascii="Arial" w:hAnsi="Arial" w:cs="Arial"/>
          <w:b/>
          <w:color w:val="0000FF"/>
          <w:sz w:val="24"/>
        </w:rPr>
        <w:t>R4-2402759</w:t>
      </w:r>
      <w:r>
        <w:rPr>
          <w:rFonts w:ascii="Arial" w:hAnsi="Arial" w:cs="Arial"/>
          <w:b/>
          <w:color w:val="0000FF"/>
          <w:sz w:val="24"/>
        </w:rPr>
        <w:tab/>
      </w:r>
      <w:r>
        <w:rPr>
          <w:rFonts w:ascii="Arial" w:hAnsi="Arial" w:cs="Arial"/>
          <w:b/>
          <w:sz w:val="24"/>
        </w:rPr>
        <w:t>(NR_perf_enh-Perf) Correct FRC for R.PDSCH.1-18.1 FDD (R18)(Cat.A)</w:t>
      </w:r>
    </w:p>
    <w:p w14:paraId="56AA041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CR-0508  rev  Cat: A (Rel-18)</w:t>
      </w:r>
      <w:r>
        <w:rPr>
          <w:i/>
        </w:rPr>
        <w:br/>
      </w:r>
      <w:r>
        <w:rPr>
          <w:i/>
        </w:rPr>
        <w:br/>
      </w:r>
      <w:r>
        <w:rPr>
          <w:i/>
        </w:rPr>
        <w:tab/>
      </w:r>
      <w:r>
        <w:rPr>
          <w:i/>
        </w:rPr>
        <w:tab/>
      </w:r>
      <w:r>
        <w:rPr>
          <w:i/>
        </w:rPr>
        <w:tab/>
      </w:r>
      <w:r>
        <w:rPr>
          <w:i/>
        </w:rPr>
        <w:tab/>
      </w:r>
      <w:r>
        <w:rPr>
          <w:i/>
        </w:rPr>
        <w:tab/>
        <w:t>Source: Qualcomm Incorporated</w:t>
      </w:r>
    </w:p>
    <w:p w14:paraId="69EAB3C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0EB5F" w14:textId="07C84B21" w:rsidR="003109BF" w:rsidRDefault="003109BF" w:rsidP="003109BF">
      <w:pPr>
        <w:rPr>
          <w:rFonts w:ascii="Arial" w:hAnsi="Arial" w:cs="Arial"/>
          <w:b/>
          <w:sz w:val="24"/>
        </w:rPr>
      </w:pPr>
      <w:r>
        <w:rPr>
          <w:rFonts w:ascii="Arial" w:hAnsi="Arial" w:cs="Arial"/>
          <w:b/>
          <w:color w:val="0000FF"/>
          <w:sz w:val="24"/>
        </w:rPr>
        <w:t>R4-2402760</w:t>
      </w:r>
      <w:r>
        <w:rPr>
          <w:rFonts w:ascii="Arial" w:hAnsi="Arial" w:cs="Arial"/>
          <w:b/>
          <w:color w:val="0000FF"/>
          <w:sz w:val="24"/>
        </w:rPr>
        <w:tab/>
      </w:r>
      <w:r>
        <w:rPr>
          <w:rFonts w:ascii="Arial" w:hAnsi="Arial" w:cs="Arial"/>
          <w:b/>
          <w:sz w:val="24"/>
        </w:rPr>
        <w:t>(NR_DL1024QAM_FR1-Perf) Include 1024QAM Table in ENDC Demod Requirements (R18)(Cat.A)</w:t>
      </w:r>
    </w:p>
    <w:p w14:paraId="5C96194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CR-0509  rev  Cat: A (Rel-18)</w:t>
      </w:r>
      <w:r>
        <w:rPr>
          <w:i/>
        </w:rPr>
        <w:br/>
      </w:r>
      <w:r>
        <w:rPr>
          <w:i/>
        </w:rPr>
        <w:br/>
      </w:r>
      <w:r>
        <w:rPr>
          <w:i/>
        </w:rPr>
        <w:tab/>
      </w:r>
      <w:r>
        <w:rPr>
          <w:i/>
        </w:rPr>
        <w:tab/>
      </w:r>
      <w:r>
        <w:rPr>
          <w:i/>
        </w:rPr>
        <w:tab/>
      </w:r>
      <w:r>
        <w:rPr>
          <w:i/>
        </w:rPr>
        <w:tab/>
      </w:r>
      <w:r>
        <w:rPr>
          <w:i/>
        </w:rPr>
        <w:tab/>
        <w:t>Source: Qualcomm Incorporated</w:t>
      </w:r>
    </w:p>
    <w:p w14:paraId="0910C55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E28FF" w14:textId="0D444A71" w:rsidR="003109BF" w:rsidRDefault="003109BF" w:rsidP="003109BF">
      <w:pPr>
        <w:rPr>
          <w:rFonts w:ascii="Arial" w:hAnsi="Arial" w:cs="Arial"/>
          <w:b/>
          <w:sz w:val="24"/>
        </w:rPr>
      </w:pPr>
      <w:r>
        <w:rPr>
          <w:rFonts w:ascii="Arial" w:hAnsi="Arial" w:cs="Arial"/>
          <w:b/>
          <w:color w:val="0000FF"/>
          <w:sz w:val="24"/>
        </w:rPr>
        <w:t>R4-2402761</w:t>
      </w:r>
      <w:r>
        <w:rPr>
          <w:rFonts w:ascii="Arial" w:hAnsi="Arial" w:cs="Arial"/>
          <w:b/>
          <w:color w:val="0000FF"/>
          <w:sz w:val="24"/>
        </w:rPr>
        <w:tab/>
      </w:r>
      <w:r>
        <w:rPr>
          <w:rFonts w:ascii="Arial" w:hAnsi="Arial" w:cs="Arial"/>
          <w:b/>
          <w:sz w:val="24"/>
        </w:rPr>
        <w:t>(NR_HST_FR2-Perf) FR2 HST DPS Model Clarification (R18)(Cat.A)</w:t>
      </w:r>
    </w:p>
    <w:p w14:paraId="5A8D468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CR-0510  rev  Cat: A (Rel-18)</w:t>
      </w:r>
      <w:r>
        <w:rPr>
          <w:i/>
        </w:rPr>
        <w:br/>
      </w:r>
      <w:r>
        <w:rPr>
          <w:i/>
        </w:rPr>
        <w:br/>
      </w:r>
      <w:r>
        <w:rPr>
          <w:i/>
        </w:rPr>
        <w:tab/>
      </w:r>
      <w:r>
        <w:rPr>
          <w:i/>
        </w:rPr>
        <w:tab/>
      </w:r>
      <w:r>
        <w:rPr>
          <w:i/>
        </w:rPr>
        <w:tab/>
      </w:r>
      <w:r>
        <w:rPr>
          <w:i/>
        </w:rPr>
        <w:tab/>
      </w:r>
      <w:r>
        <w:rPr>
          <w:i/>
        </w:rPr>
        <w:tab/>
        <w:t>Source: Qualcomm Incorporated</w:t>
      </w:r>
    </w:p>
    <w:p w14:paraId="05C3B9A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EE404" w14:textId="77777777" w:rsidR="003109BF" w:rsidRDefault="003109BF" w:rsidP="003109BF">
      <w:pPr>
        <w:pStyle w:val="Heading4"/>
      </w:pPr>
      <w:bookmarkStart w:id="35" w:name="_Toc159430323"/>
      <w:r>
        <w:lastRenderedPageBreak/>
        <w:t>5.2.5</w:t>
      </w:r>
      <w:r>
        <w:tab/>
        <w:t>OTA and TRP/TRS test aspects</w:t>
      </w:r>
      <w:bookmarkEnd w:id="35"/>
    </w:p>
    <w:p w14:paraId="65032E4B" w14:textId="0E870232" w:rsidR="003109BF" w:rsidRDefault="003109BF" w:rsidP="003109BF">
      <w:pPr>
        <w:rPr>
          <w:rFonts w:ascii="Arial" w:hAnsi="Arial" w:cs="Arial"/>
          <w:b/>
          <w:sz w:val="24"/>
        </w:rPr>
      </w:pPr>
      <w:r>
        <w:rPr>
          <w:rFonts w:ascii="Arial" w:hAnsi="Arial" w:cs="Arial"/>
          <w:b/>
          <w:color w:val="0000FF"/>
          <w:sz w:val="24"/>
        </w:rPr>
        <w:t>R4-2400028</w:t>
      </w:r>
      <w:r>
        <w:rPr>
          <w:rFonts w:ascii="Arial" w:hAnsi="Arial" w:cs="Arial"/>
          <w:b/>
          <w:color w:val="0000FF"/>
          <w:sz w:val="24"/>
        </w:rPr>
        <w:tab/>
      </w:r>
      <w:r>
        <w:rPr>
          <w:rFonts w:ascii="Arial" w:hAnsi="Arial" w:cs="Arial"/>
          <w:b/>
          <w:sz w:val="24"/>
        </w:rPr>
        <w:t>CR to TS 38.151 on FR1 MIMO OTA spatial correlation validation pass/fail limits</w:t>
      </w:r>
    </w:p>
    <w:p w14:paraId="1B90CFC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v17.6.0</w:t>
      </w:r>
      <w:r>
        <w:rPr>
          <w:i/>
        </w:rPr>
        <w:tab/>
        <w:t xml:space="preserve">  CR-0024  rev  Cat: F (Rel-17)</w:t>
      </w:r>
      <w:r>
        <w:rPr>
          <w:i/>
        </w:rPr>
        <w:br/>
      </w:r>
      <w:r>
        <w:rPr>
          <w:i/>
        </w:rPr>
        <w:br/>
      </w:r>
      <w:r>
        <w:rPr>
          <w:i/>
        </w:rPr>
        <w:tab/>
      </w:r>
      <w:r>
        <w:rPr>
          <w:i/>
        </w:rPr>
        <w:tab/>
      </w:r>
      <w:r>
        <w:rPr>
          <w:i/>
        </w:rPr>
        <w:tab/>
      </w:r>
      <w:r>
        <w:rPr>
          <w:i/>
        </w:rPr>
        <w:tab/>
      </w:r>
      <w:r>
        <w:rPr>
          <w:i/>
        </w:rPr>
        <w:tab/>
        <w:t>Source: CAICT</w:t>
      </w:r>
    </w:p>
    <w:p w14:paraId="7ED79E1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C65FE" w14:textId="0C42B0D4" w:rsidR="003109BF" w:rsidRDefault="003109BF" w:rsidP="003109BF">
      <w:pPr>
        <w:rPr>
          <w:rFonts w:ascii="Arial" w:hAnsi="Arial" w:cs="Arial"/>
          <w:b/>
          <w:sz w:val="24"/>
        </w:rPr>
      </w:pPr>
      <w:r>
        <w:rPr>
          <w:rFonts w:ascii="Arial" w:hAnsi="Arial" w:cs="Arial"/>
          <w:b/>
          <w:color w:val="0000FF"/>
          <w:sz w:val="24"/>
        </w:rPr>
        <w:t>R4-2400196</w:t>
      </w:r>
      <w:r>
        <w:rPr>
          <w:rFonts w:ascii="Arial" w:hAnsi="Arial" w:cs="Arial"/>
          <w:b/>
          <w:color w:val="0000FF"/>
          <w:sz w:val="24"/>
        </w:rPr>
        <w:tab/>
      </w:r>
      <w:r>
        <w:rPr>
          <w:rFonts w:ascii="Arial" w:hAnsi="Arial" w:cs="Arial"/>
          <w:b/>
          <w:sz w:val="24"/>
        </w:rPr>
        <w:t>CR to 38.151 on FR1 MIMO OTA MU</w:t>
      </w:r>
    </w:p>
    <w:p w14:paraId="611E82D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v17.6.0</w:t>
      </w:r>
      <w:r>
        <w:rPr>
          <w:i/>
        </w:rPr>
        <w:tab/>
        <w:t xml:space="preserve">  CR-0025  rev  Cat: F (Rel-17)</w:t>
      </w:r>
      <w:r>
        <w:rPr>
          <w:i/>
        </w:rPr>
        <w:br/>
      </w:r>
      <w:r>
        <w:rPr>
          <w:i/>
        </w:rPr>
        <w:br/>
      </w:r>
      <w:r>
        <w:rPr>
          <w:i/>
        </w:rPr>
        <w:tab/>
      </w:r>
      <w:r>
        <w:rPr>
          <w:i/>
        </w:rPr>
        <w:tab/>
      </w:r>
      <w:r>
        <w:rPr>
          <w:i/>
        </w:rPr>
        <w:tab/>
      </w:r>
      <w:r>
        <w:rPr>
          <w:i/>
        </w:rPr>
        <w:tab/>
      </w:r>
      <w:r>
        <w:rPr>
          <w:i/>
        </w:rPr>
        <w:tab/>
        <w:t>Source: Apple</w:t>
      </w:r>
    </w:p>
    <w:p w14:paraId="7939106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DD6A9" w14:textId="0ACE5ECE" w:rsidR="003109BF" w:rsidRDefault="003109BF" w:rsidP="003109BF">
      <w:pPr>
        <w:rPr>
          <w:rFonts w:ascii="Arial" w:hAnsi="Arial" w:cs="Arial"/>
          <w:b/>
          <w:sz w:val="24"/>
        </w:rPr>
      </w:pPr>
      <w:r>
        <w:rPr>
          <w:rFonts w:ascii="Arial" w:hAnsi="Arial" w:cs="Arial"/>
          <w:b/>
          <w:color w:val="0000FF"/>
          <w:sz w:val="24"/>
        </w:rPr>
        <w:t>R4-2400727</w:t>
      </w:r>
      <w:r>
        <w:rPr>
          <w:rFonts w:ascii="Arial" w:hAnsi="Arial" w:cs="Arial"/>
          <w:b/>
          <w:color w:val="0000FF"/>
          <w:sz w:val="24"/>
        </w:rPr>
        <w:tab/>
      </w:r>
      <w:r>
        <w:rPr>
          <w:rFonts w:ascii="Arial" w:hAnsi="Arial" w:cs="Arial"/>
          <w:b/>
          <w:sz w:val="24"/>
        </w:rPr>
        <w:t>Discussion on NFTF System for UE Transmitter Characteristics Measurement</w:t>
      </w:r>
    </w:p>
    <w:p w14:paraId="2EFF09E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Chosun University, Gwangju Institute of Science and Technology, National Radio Research Agency</w:t>
      </w:r>
    </w:p>
    <w:p w14:paraId="2714C11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58CDE" w14:textId="34213924" w:rsidR="003109BF" w:rsidRDefault="003109BF" w:rsidP="003109BF">
      <w:pPr>
        <w:rPr>
          <w:rFonts w:ascii="Arial" w:hAnsi="Arial" w:cs="Arial"/>
          <w:b/>
          <w:sz w:val="24"/>
        </w:rPr>
      </w:pPr>
      <w:r>
        <w:rPr>
          <w:rFonts w:ascii="Arial" w:hAnsi="Arial" w:cs="Arial"/>
          <w:b/>
          <w:color w:val="0000FF"/>
          <w:sz w:val="24"/>
        </w:rPr>
        <w:t>R4-2402256</w:t>
      </w:r>
      <w:r>
        <w:rPr>
          <w:rFonts w:ascii="Arial" w:hAnsi="Arial" w:cs="Arial"/>
          <w:b/>
          <w:color w:val="0000FF"/>
          <w:sz w:val="24"/>
        </w:rPr>
        <w:tab/>
      </w:r>
      <w:r>
        <w:rPr>
          <w:rFonts w:ascii="Arial" w:hAnsi="Arial" w:cs="Arial"/>
          <w:b/>
          <w:sz w:val="24"/>
        </w:rPr>
        <w:t>(NR_MIMO_OTA-Core) Correction on the example inter-band band combination tables</w:t>
      </w:r>
    </w:p>
    <w:p w14:paraId="01175A4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v17.6.0</w:t>
      </w:r>
      <w:r>
        <w:rPr>
          <w:i/>
        </w:rPr>
        <w:tab/>
        <w:t xml:space="preserve">  CR-0029  rev  Cat: F (Rel-17)</w:t>
      </w:r>
      <w:r>
        <w:rPr>
          <w:i/>
        </w:rPr>
        <w:br/>
      </w:r>
      <w:r>
        <w:rPr>
          <w:i/>
        </w:rPr>
        <w:br/>
      </w:r>
      <w:r>
        <w:rPr>
          <w:i/>
        </w:rPr>
        <w:tab/>
      </w:r>
      <w:r>
        <w:rPr>
          <w:i/>
        </w:rPr>
        <w:tab/>
      </w:r>
      <w:r>
        <w:rPr>
          <w:i/>
        </w:rPr>
        <w:tab/>
      </w:r>
      <w:r>
        <w:rPr>
          <w:i/>
        </w:rPr>
        <w:tab/>
      </w:r>
      <w:r>
        <w:rPr>
          <w:i/>
        </w:rPr>
        <w:tab/>
        <w:t>Source: Samsung</w:t>
      </w:r>
    </w:p>
    <w:p w14:paraId="053C3585" w14:textId="77777777" w:rsidR="003109BF" w:rsidRDefault="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0B6C5" w14:textId="77777777" w:rsidR="003109BF" w:rsidRDefault="003109BF" w:rsidP="003109BF">
      <w:pPr>
        <w:pStyle w:val="Heading3"/>
      </w:pPr>
      <w:bookmarkStart w:id="36" w:name="_Toc159430324"/>
      <w:r>
        <w:t>5.3</w:t>
      </w:r>
      <w:r>
        <w:tab/>
        <w:t>Rel-17 TEI</w:t>
      </w:r>
      <w:bookmarkEnd w:id="36"/>
    </w:p>
    <w:p w14:paraId="1F1033FF" w14:textId="6A82B272" w:rsidR="0097222B" w:rsidRDefault="003109BF" w:rsidP="003109BF">
      <w:pPr>
        <w:rPr>
          <w:rFonts w:ascii="Arial" w:hAnsi="Arial" w:cs="Arial"/>
          <w:b/>
          <w:sz w:val="24"/>
        </w:rPr>
      </w:pPr>
      <w:r>
        <w:rPr>
          <w:rFonts w:ascii="Arial" w:hAnsi="Arial" w:cs="Arial"/>
          <w:b/>
          <w:color w:val="0000FF"/>
          <w:sz w:val="24"/>
        </w:rPr>
        <w:t>R4-2402334</w:t>
      </w:r>
      <w:r>
        <w:rPr>
          <w:rFonts w:ascii="Arial" w:hAnsi="Arial" w:cs="Arial"/>
          <w:b/>
          <w:color w:val="0000FF"/>
          <w:sz w:val="24"/>
        </w:rPr>
        <w:tab/>
      </w:r>
      <w:r>
        <w:rPr>
          <w:rFonts w:ascii="Arial" w:hAnsi="Arial" w:cs="Arial"/>
          <w:b/>
          <w:sz w:val="24"/>
        </w:rPr>
        <w:t>(TEI17) CR to TS 36.104 - BS spurious receiver protection note generalization R17</w:t>
      </w:r>
    </w:p>
    <w:p w14:paraId="72B2C2F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v17.11.0</w:t>
      </w:r>
      <w:r>
        <w:rPr>
          <w:i/>
        </w:rPr>
        <w:tab/>
        <w:t xml:space="preserve">  CR-4994  rev  Cat: F (Rel-17)</w:t>
      </w:r>
      <w:r>
        <w:rPr>
          <w:i/>
        </w:rPr>
        <w:br/>
      </w:r>
      <w:r>
        <w:rPr>
          <w:i/>
        </w:rPr>
        <w:br/>
      </w:r>
      <w:r>
        <w:rPr>
          <w:i/>
        </w:rPr>
        <w:tab/>
      </w:r>
      <w:r>
        <w:rPr>
          <w:i/>
        </w:rPr>
        <w:tab/>
      </w:r>
      <w:r>
        <w:rPr>
          <w:i/>
        </w:rPr>
        <w:tab/>
      </w:r>
      <w:r>
        <w:rPr>
          <w:i/>
        </w:rPr>
        <w:tab/>
      </w:r>
      <w:r>
        <w:rPr>
          <w:i/>
        </w:rPr>
        <w:tab/>
        <w:t>Source: Ericsson</w:t>
      </w:r>
    </w:p>
    <w:p w14:paraId="3A1DE45A" w14:textId="77777777" w:rsidR="003109BF" w:rsidRDefault="003109BF" w:rsidP="003109BF">
      <w:pPr>
        <w:rPr>
          <w:rFonts w:ascii="Arial" w:hAnsi="Arial" w:cs="Arial"/>
          <w:b/>
        </w:rPr>
      </w:pPr>
      <w:r>
        <w:rPr>
          <w:rFonts w:ascii="Arial" w:hAnsi="Arial" w:cs="Arial"/>
          <w:b/>
        </w:rPr>
        <w:t xml:space="preserve">Abstract: </w:t>
      </w:r>
    </w:p>
    <w:p w14:paraId="29B8CD29" w14:textId="77777777" w:rsidR="003109BF" w:rsidRDefault="003109BF" w:rsidP="003109BF">
      <w:r>
        <w:t>This CR update the note in the spurious table for BS receiver protection and remove unnecessary requirement when the 3GPP band is only partially allocated. Chair: Treat this under email thread [301].</w:t>
      </w:r>
    </w:p>
    <w:p w14:paraId="7896AA8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99DAC" w14:textId="2FC78C2D" w:rsidR="003109BF" w:rsidRDefault="003109BF" w:rsidP="003109BF">
      <w:pPr>
        <w:rPr>
          <w:rFonts w:ascii="Arial" w:hAnsi="Arial" w:cs="Arial"/>
          <w:b/>
          <w:sz w:val="24"/>
        </w:rPr>
      </w:pPr>
      <w:r>
        <w:rPr>
          <w:rFonts w:ascii="Arial" w:hAnsi="Arial" w:cs="Arial"/>
          <w:b/>
          <w:color w:val="0000FF"/>
          <w:sz w:val="24"/>
        </w:rPr>
        <w:t>R4-2402335</w:t>
      </w:r>
      <w:r>
        <w:rPr>
          <w:rFonts w:ascii="Arial" w:hAnsi="Arial" w:cs="Arial"/>
          <w:b/>
          <w:color w:val="0000FF"/>
          <w:sz w:val="24"/>
        </w:rPr>
        <w:tab/>
      </w:r>
      <w:r>
        <w:rPr>
          <w:rFonts w:ascii="Arial" w:hAnsi="Arial" w:cs="Arial"/>
          <w:b/>
          <w:sz w:val="24"/>
        </w:rPr>
        <w:t>(TEI17) CR to TS 36.104 - BS spurious receiver protection note generalization R18</w:t>
      </w:r>
    </w:p>
    <w:p w14:paraId="52C8139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v18.4.0</w:t>
      </w:r>
      <w:r>
        <w:rPr>
          <w:i/>
        </w:rPr>
        <w:tab/>
        <w:t xml:space="preserve">  CR-4995  rev  Cat: A (Rel-18)</w:t>
      </w:r>
      <w:r>
        <w:rPr>
          <w:i/>
        </w:rPr>
        <w:br/>
      </w:r>
      <w:r>
        <w:rPr>
          <w:i/>
        </w:rPr>
        <w:lastRenderedPageBreak/>
        <w:br/>
      </w:r>
      <w:r>
        <w:rPr>
          <w:i/>
        </w:rPr>
        <w:tab/>
      </w:r>
      <w:r>
        <w:rPr>
          <w:i/>
        </w:rPr>
        <w:tab/>
      </w:r>
      <w:r>
        <w:rPr>
          <w:i/>
        </w:rPr>
        <w:tab/>
      </w:r>
      <w:r>
        <w:rPr>
          <w:i/>
        </w:rPr>
        <w:tab/>
      </w:r>
      <w:r>
        <w:rPr>
          <w:i/>
        </w:rPr>
        <w:tab/>
        <w:t>Source: Ericsson</w:t>
      </w:r>
    </w:p>
    <w:p w14:paraId="1BD4CBE4" w14:textId="77777777" w:rsidR="003109BF" w:rsidRDefault="003109BF" w:rsidP="003109BF">
      <w:pPr>
        <w:rPr>
          <w:rFonts w:ascii="Arial" w:hAnsi="Arial" w:cs="Arial"/>
          <w:b/>
        </w:rPr>
      </w:pPr>
      <w:r>
        <w:rPr>
          <w:rFonts w:ascii="Arial" w:hAnsi="Arial" w:cs="Arial"/>
          <w:b/>
        </w:rPr>
        <w:t xml:space="preserve">Abstract: </w:t>
      </w:r>
    </w:p>
    <w:p w14:paraId="5D441A1F" w14:textId="77777777" w:rsidR="003109BF" w:rsidRDefault="003109BF" w:rsidP="003109BF">
      <w:r>
        <w:t>This CR update the note in the spurious table for BS receiver protection and remove unnecessary requirement when the 3GPP band is only partially allocated. Chair: Treat this under email thread [301].</w:t>
      </w:r>
    </w:p>
    <w:p w14:paraId="3E4C5F1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0FD8F" w14:textId="321B2243" w:rsidR="003109BF" w:rsidRDefault="003109BF" w:rsidP="003109BF">
      <w:pPr>
        <w:rPr>
          <w:rFonts w:ascii="Arial" w:hAnsi="Arial" w:cs="Arial"/>
          <w:b/>
          <w:sz w:val="24"/>
        </w:rPr>
      </w:pPr>
      <w:r>
        <w:rPr>
          <w:rFonts w:ascii="Arial" w:hAnsi="Arial" w:cs="Arial"/>
          <w:b/>
          <w:color w:val="0000FF"/>
          <w:sz w:val="24"/>
        </w:rPr>
        <w:t>R4-2402336</w:t>
      </w:r>
      <w:r>
        <w:rPr>
          <w:rFonts w:ascii="Arial" w:hAnsi="Arial" w:cs="Arial"/>
          <w:b/>
          <w:color w:val="0000FF"/>
          <w:sz w:val="24"/>
        </w:rPr>
        <w:tab/>
      </w:r>
      <w:r>
        <w:rPr>
          <w:rFonts w:ascii="Arial" w:hAnsi="Arial" w:cs="Arial"/>
          <w:b/>
          <w:sz w:val="24"/>
        </w:rPr>
        <w:t>(TEI17) CR to TS 36.141 - BS spurious receiver protection note generalization R17</w:t>
      </w:r>
    </w:p>
    <w:p w14:paraId="71B7596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v17.11.0</w:t>
      </w:r>
      <w:r>
        <w:rPr>
          <w:i/>
        </w:rPr>
        <w:tab/>
        <w:t xml:space="preserve">  CR-1387  rev  Cat: F (Rel-17)</w:t>
      </w:r>
      <w:r>
        <w:rPr>
          <w:i/>
        </w:rPr>
        <w:br/>
      </w:r>
      <w:r>
        <w:rPr>
          <w:i/>
        </w:rPr>
        <w:br/>
      </w:r>
      <w:r>
        <w:rPr>
          <w:i/>
        </w:rPr>
        <w:tab/>
      </w:r>
      <w:r>
        <w:rPr>
          <w:i/>
        </w:rPr>
        <w:tab/>
      </w:r>
      <w:r>
        <w:rPr>
          <w:i/>
        </w:rPr>
        <w:tab/>
      </w:r>
      <w:r>
        <w:rPr>
          <w:i/>
        </w:rPr>
        <w:tab/>
      </w:r>
      <w:r>
        <w:rPr>
          <w:i/>
        </w:rPr>
        <w:tab/>
        <w:t>Source: Ericsson</w:t>
      </w:r>
    </w:p>
    <w:p w14:paraId="1DAFFB12" w14:textId="77777777" w:rsidR="003109BF" w:rsidRDefault="003109BF" w:rsidP="003109BF">
      <w:pPr>
        <w:rPr>
          <w:rFonts w:ascii="Arial" w:hAnsi="Arial" w:cs="Arial"/>
          <w:b/>
        </w:rPr>
      </w:pPr>
      <w:r>
        <w:rPr>
          <w:rFonts w:ascii="Arial" w:hAnsi="Arial" w:cs="Arial"/>
          <w:b/>
        </w:rPr>
        <w:t xml:space="preserve">Abstract: </w:t>
      </w:r>
    </w:p>
    <w:p w14:paraId="3A1C226D" w14:textId="77777777" w:rsidR="003109BF" w:rsidRDefault="003109BF" w:rsidP="003109BF">
      <w:r>
        <w:t>This CR update the note in the spurious table for BS receiver protection and remove unnecessary requirement when the 3GPP band is only partially allocated. Chair: Treat this under email thread [301].</w:t>
      </w:r>
    </w:p>
    <w:p w14:paraId="44C84F7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A890F" w14:textId="5F006B0E" w:rsidR="003109BF" w:rsidRDefault="003109BF" w:rsidP="003109BF">
      <w:pPr>
        <w:rPr>
          <w:rFonts w:ascii="Arial" w:hAnsi="Arial" w:cs="Arial"/>
          <w:b/>
          <w:sz w:val="24"/>
        </w:rPr>
      </w:pPr>
      <w:r>
        <w:rPr>
          <w:rFonts w:ascii="Arial" w:hAnsi="Arial" w:cs="Arial"/>
          <w:b/>
          <w:color w:val="0000FF"/>
          <w:sz w:val="24"/>
        </w:rPr>
        <w:t>R4-2402337</w:t>
      </w:r>
      <w:r>
        <w:rPr>
          <w:rFonts w:ascii="Arial" w:hAnsi="Arial" w:cs="Arial"/>
          <w:b/>
          <w:color w:val="0000FF"/>
          <w:sz w:val="24"/>
        </w:rPr>
        <w:tab/>
      </w:r>
      <w:r>
        <w:rPr>
          <w:rFonts w:ascii="Arial" w:hAnsi="Arial" w:cs="Arial"/>
          <w:b/>
          <w:sz w:val="24"/>
        </w:rPr>
        <w:t>(TEI17) CR to TS 36.141 - BS spurious receiver protection note generalization R18</w:t>
      </w:r>
    </w:p>
    <w:p w14:paraId="3BF488F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v18.3.0</w:t>
      </w:r>
      <w:r>
        <w:rPr>
          <w:i/>
        </w:rPr>
        <w:tab/>
        <w:t xml:space="preserve">  CR-1388  rev  Cat: A (Rel-18)</w:t>
      </w:r>
      <w:r>
        <w:rPr>
          <w:i/>
        </w:rPr>
        <w:br/>
      </w:r>
      <w:r>
        <w:rPr>
          <w:i/>
        </w:rPr>
        <w:br/>
      </w:r>
      <w:r>
        <w:rPr>
          <w:i/>
        </w:rPr>
        <w:tab/>
      </w:r>
      <w:r>
        <w:rPr>
          <w:i/>
        </w:rPr>
        <w:tab/>
      </w:r>
      <w:r>
        <w:rPr>
          <w:i/>
        </w:rPr>
        <w:tab/>
      </w:r>
      <w:r>
        <w:rPr>
          <w:i/>
        </w:rPr>
        <w:tab/>
      </w:r>
      <w:r>
        <w:rPr>
          <w:i/>
        </w:rPr>
        <w:tab/>
        <w:t>Source: Ericsson</w:t>
      </w:r>
    </w:p>
    <w:p w14:paraId="7255D32C" w14:textId="77777777" w:rsidR="003109BF" w:rsidRDefault="003109BF" w:rsidP="003109BF">
      <w:pPr>
        <w:rPr>
          <w:rFonts w:ascii="Arial" w:hAnsi="Arial" w:cs="Arial"/>
          <w:b/>
        </w:rPr>
      </w:pPr>
      <w:r>
        <w:rPr>
          <w:rFonts w:ascii="Arial" w:hAnsi="Arial" w:cs="Arial"/>
          <w:b/>
        </w:rPr>
        <w:t xml:space="preserve">Abstract: </w:t>
      </w:r>
    </w:p>
    <w:p w14:paraId="658AAD2F" w14:textId="77777777" w:rsidR="003109BF" w:rsidRDefault="003109BF" w:rsidP="003109BF">
      <w:r>
        <w:t>This CR update the note in the spurious table for BS receiver protection and remove unnecessary requirement when the 3GPP band is only partially allocated. Chair: Treat this under email thread [301].</w:t>
      </w:r>
    </w:p>
    <w:p w14:paraId="43E1CB4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1A854" w14:textId="418B2A50" w:rsidR="003109BF" w:rsidRDefault="003109BF" w:rsidP="003109BF">
      <w:pPr>
        <w:rPr>
          <w:rFonts w:ascii="Arial" w:hAnsi="Arial" w:cs="Arial"/>
          <w:b/>
          <w:sz w:val="24"/>
        </w:rPr>
      </w:pPr>
      <w:r>
        <w:rPr>
          <w:rFonts w:ascii="Arial" w:hAnsi="Arial" w:cs="Arial"/>
          <w:b/>
          <w:color w:val="0000FF"/>
          <w:sz w:val="24"/>
        </w:rPr>
        <w:t>R4-2402338</w:t>
      </w:r>
      <w:r>
        <w:rPr>
          <w:rFonts w:ascii="Arial" w:hAnsi="Arial" w:cs="Arial"/>
          <w:b/>
          <w:color w:val="0000FF"/>
          <w:sz w:val="24"/>
        </w:rPr>
        <w:tab/>
      </w:r>
      <w:r>
        <w:rPr>
          <w:rFonts w:ascii="Arial" w:hAnsi="Arial" w:cs="Arial"/>
          <w:b/>
          <w:sz w:val="24"/>
        </w:rPr>
        <w:t>(TEI17) CR to TS 37.104 - BS spurious receiver protection note generalization R17</w:t>
      </w:r>
    </w:p>
    <w:p w14:paraId="0F8FE33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v17.11.0</w:t>
      </w:r>
      <w:r>
        <w:rPr>
          <w:i/>
        </w:rPr>
        <w:tab/>
        <w:t xml:space="preserve">  CR-1012  rev  Cat: F (Rel-17)</w:t>
      </w:r>
      <w:r>
        <w:rPr>
          <w:i/>
        </w:rPr>
        <w:br/>
      </w:r>
      <w:r>
        <w:rPr>
          <w:i/>
        </w:rPr>
        <w:br/>
      </w:r>
      <w:r>
        <w:rPr>
          <w:i/>
        </w:rPr>
        <w:tab/>
      </w:r>
      <w:r>
        <w:rPr>
          <w:i/>
        </w:rPr>
        <w:tab/>
      </w:r>
      <w:r>
        <w:rPr>
          <w:i/>
        </w:rPr>
        <w:tab/>
      </w:r>
      <w:r>
        <w:rPr>
          <w:i/>
        </w:rPr>
        <w:tab/>
      </w:r>
      <w:r>
        <w:rPr>
          <w:i/>
        </w:rPr>
        <w:tab/>
        <w:t>Source: Ericsson</w:t>
      </w:r>
    </w:p>
    <w:p w14:paraId="7A223359" w14:textId="77777777" w:rsidR="003109BF" w:rsidRDefault="003109BF" w:rsidP="003109BF">
      <w:pPr>
        <w:rPr>
          <w:rFonts w:ascii="Arial" w:hAnsi="Arial" w:cs="Arial"/>
          <w:b/>
        </w:rPr>
      </w:pPr>
      <w:r>
        <w:rPr>
          <w:rFonts w:ascii="Arial" w:hAnsi="Arial" w:cs="Arial"/>
          <w:b/>
        </w:rPr>
        <w:t xml:space="preserve">Abstract: </w:t>
      </w:r>
    </w:p>
    <w:p w14:paraId="0D3CCB00" w14:textId="77777777" w:rsidR="003109BF" w:rsidRDefault="003109BF" w:rsidP="003109BF">
      <w:r>
        <w:t>This CR update the note in the spurious table for BS receiver protection and remove unnecessary requirement when the 3GPP band is only partially allocated. Chair: Treat this under email thread [301].</w:t>
      </w:r>
    </w:p>
    <w:p w14:paraId="2A3B204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AB7A1" w14:textId="2E6487F1" w:rsidR="003109BF" w:rsidRDefault="003109BF" w:rsidP="003109BF">
      <w:pPr>
        <w:rPr>
          <w:rFonts w:ascii="Arial" w:hAnsi="Arial" w:cs="Arial"/>
          <w:b/>
          <w:sz w:val="24"/>
        </w:rPr>
      </w:pPr>
      <w:r>
        <w:rPr>
          <w:rFonts w:ascii="Arial" w:hAnsi="Arial" w:cs="Arial"/>
          <w:b/>
          <w:color w:val="0000FF"/>
          <w:sz w:val="24"/>
        </w:rPr>
        <w:t>R4-2402339</w:t>
      </w:r>
      <w:r>
        <w:rPr>
          <w:rFonts w:ascii="Arial" w:hAnsi="Arial" w:cs="Arial"/>
          <w:b/>
          <w:color w:val="0000FF"/>
          <w:sz w:val="24"/>
        </w:rPr>
        <w:tab/>
      </w:r>
      <w:r>
        <w:rPr>
          <w:rFonts w:ascii="Arial" w:hAnsi="Arial" w:cs="Arial"/>
          <w:b/>
          <w:sz w:val="24"/>
        </w:rPr>
        <w:t>(TEI17) CR to TS 37.104 - BS spurious receiver protection note generalization R18</w:t>
      </w:r>
    </w:p>
    <w:p w14:paraId="45F71A6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v18.4.0</w:t>
      </w:r>
      <w:r>
        <w:rPr>
          <w:i/>
        </w:rPr>
        <w:tab/>
        <w:t xml:space="preserve">  CR-1013  rev  Cat: A (Rel-18)</w:t>
      </w:r>
      <w:r>
        <w:rPr>
          <w:i/>
        </w:rPr>
        <w:br/>
      </w:r>
      <w:r>
        <w:rPr>
          <w:i/>
        </w:rPr>
        <w:br/>
      </w:r>
      <w:r>
        <w:rPr>
          <w:i/>
        </w:rPr>
        <w:tab/>
      </w:r>
      <w:r>
        <w:rPr>
          <w:i/>
        </w:rPr>
        <w:tab/>
      </w:r>
      <w:r>
        <w:rPr>
          <w:i/>
        </w:rPr>
        <w:tab/>
      </w:r>
      <w:r>
        <w:rPr>
          <w:i/>
        </w:rPr>
        <w:tab/>
      </w:r>
      <w:r>
        <w:rPr>
          <w:i/>
        </w:rPr>
        <w:tab/>
        <w:t>Source: Ericsson</w:t>
      </w:r>
    </w:p>
    <w:p w14:paraId="7EB2DAF4" w14:textId="77777777" w:rsidR="003109BF" w:rsidRDefault="003109BF" w:rsidP="003109BF">
      <w:pPr>
        <w:rPr>
          <w:rFonts w:ascii="Arial" w:hAnsi="Arial" w:cs="Arial"/>
          <w:b/>
        </w:rPr>
      </w:pPr>
      <w:r>
        <w:rPr>
          <w:rFonts w:ascii="Arial" w:hAnsi="Arial" w:cs="Arial"/>
          <w:b/>
        </w:rPr>
        <w:t xml:space="preserve">Abstract: </w:t>
      </w:r>
    </w:p>
    <w:p w14:paraId="0238924B" w14:textId="77777777" w:rsidR="003109BF" w:rsidRDefault="003109BF" w:rsidP="003109BF">
      <w:r>
        <w:lastRenderedPageBreak/>
        <w:t>This CR update the note in the spurious table for BS receiver protection and remove unnecessary requirement when the 3GPP band is only partially allocated. Chair: Treat this under email thread [301].</w:t>
      </w:r>
    </w:p>
    <w:p w14:paraId="03DC21E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9F2BD" w14:textId="419B977D" w:rsidR="003109BF" w:rsidRDefault="003109BF" w:rsidP="003109BF">
      <w:pPr>
        <w:rPr>
          <w:rFonts w:ascii="Arial" w:hAnsi="Arial" w:cs="Arial"/>
          <w:b/>
          <w:sz w:val="24"/>
        </w:rPr>
      </w:pPr>
      <w:r>
        <w:rPr>
          <w:rFonts w:ascii="Arial" w:hAnsi="Arial" w:cs="Arial"/>
          <w:b/>
          <w:color w:val="0000FF"/>
          <w:sz w:val="24"/>
        </w:rPr>
        <w:t>R4-2402340</w:t>
      </w:r>
      <w:r>
        <w:rPr>
          <w:rFonts w:ascii="Arial" w:hAnsi="Arial" w:cs="Arial"/>
          <w:b/>
          <w:color w:val="0000FF"/>
          <w:sz w:val="24"/>
        </w:rPr>
        <w:tab/>
      </w:r>
      <w:r>
        <w:rPr>
          <w:rFonts w:ascii="Arial" w:hAnsi="Arial" w:cs="Arial"/>
          <w:b/>
          <w:sz w:val="24"/>
        </w:rPr>
        <w:t>(TEI17) CR to TS 37.141 - BS spurious receiver protection note generalization R17</w:t>
      </w:r>
    </w:p>
    <w:p w14:paraId="784F754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v17.12.0</w:t>
      </w:r>
      <w:r>
        <w:rPr>
          <w:i/>
        </w:rPr>
        <w:tab/>
        <w:t xml:space="preserve">  CR-1083  rev  Cat: F (Rel-17)</w:t>
      </w:r>
      <w:r>
        <w:rPr>
          <w:i/>
        </w:rPr>
        <w:br/>
      </w:r>
      <w:r>
        <w:rPr>
          <w:i/>
        </w:rPr>
        <w:br/>
      </w:r>
      <w:r>
        <w:rPr>
          <w:i/>
        </w:rPr>
        <w:tab/>
      </w:r>
      <w:r>
        <w:rPr>
          <w:i/>
        </w:rPr>
        <w:tab/>
      </w:r>
      <w:r>
        <w:rPr>
          <w:i/>
        </w:rPr>
        <w:tab/>
      </w:r>
      <w:r>
        <w:rPr>
          <w:i/>
        </w:rPr>
        <w:tab/>
      </w:r>
      <w:r>
        <w:rPr>
          <w:i/>
        </w:rPr>
        <w:tab/>
        <w:t>Source: Ericsson</w:t>
      </w:r>
    </w:p>
    <w:p w14:paraId="66ACAC83" w14:textId="77777777" w:rsidR="003109BF" w:rsidRDefault="003109BF" w:rsidP="003109BF">
      <w:pPr>
        <w:rPr>
          <w:rFonts w:ascii="Arial" w:hAnsi="Arial" w:cs="Arial"/>
          <w:b/>
        </w:rPr>
      </w:pPr>
      <w:r>
        <w:rPr>
          <w:rFonts w:ascii="Arial" w:hAnsi="Arial" w:cs="Arial"/>
          <w:b/>
        </w:rPr>
        <w:t xml:space="preserve">Abstract: </w:t>
      </w:r>
    </w:p>
    <w:p w14:paraId="38CE79B0" w14:textId="77777777" w:rsidR="003109BF" w:rsidRDefault="003109BF" w:rsidP="003109BF">
      <w:r>
        <w:t>This CR update the note in the spurious table for BS receiver protection and remove unnecessary requirement when the 3GPP band is only partially allocated. Chair: Treat this under email thread [301].</w:t>
      </w:r>
    </w:p>
    <w:p w14:paraId="3A190A2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2085F" w14:textId="274E52FB" w:rsidR="003109BF" w:rsidRDefault="003109BF" w:rsidP="003109BF">
      <w:pPr>
        <w:rPr>
          <w:rFonts w:ascii="Arial" w:hAnsi="Arial" w:cs="Arial"/>
          <w:b/>
          <w:sz w:val="24"/>
        </w:rPr>
      </w:pPr>
      <w:r>
        <w:rPr>
          <w:rFonts w:ascii="Arial" w:hAnsi="Arial" w:cs="Arial"/>
          <w:b/>
          <w:color w:val="0000FF"/>
          <w:sz w:val="24"/>
        </w:rPr>
        <w:t>R4-2402341</w:t>
      </w:r>
      <w:r>
        <w:rPr>
          <w:rFonts w:ascii="Arial" w:hAnsi="Arial" w:cs="Arial"/>
          <w:b/>
          <w:color w:val="0000FF"/>
          <w:sz w:val="24"/>
        </w:rPr>
        <w:tab/>
      </w:r>
      <w:r>
        <w:rPr>
          <w:rFonts w:ascii="Arial" w:hAnsi="Arial" w:cs="Arial"/>
          <w:b/>
          <w:sz w:val="24"/>
        </w:rPr>
        <w:t>(TEI17) CR to TS 37.141 - BS spurious receiver protection note generalization R18</w:t>
      </w:r>
    </w:p>
    <w:p w14:paraId="13631B8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v18.4.0</w:t>
      </w:r>
      <w:r>
        <w:rPr>
          <w:i/>
        </w:rPr>
        <w:tab/>
        <w:t xml:space="preserve">  CR-1084  rev  Cat: A (Rel-18)</w:t>
      </w:r>
      <w:r>
        <w:rPr>
          <w:i/>
        </w:rPr>
        <w:br/>
      </w:r>
      <w:r>
        <w:rPr>
          <w:i/>
        </w:rPr>
        <w:br/>
      </w:r>
      <w:r>
        <w:rPr>
          <w:i/>
        </w:rPr>
        <w:tab/>
      </w:r>
      <w:r>
        <w:rPr>
          <w:i/>
        </w:rPr>
        <w:tab/>
      </w:r>
      <w:r>
        <w:rPr>
          <w:i/>
        </w:rPr>
        <w:tab/>
      </w:r>
      <w:r>
        <w:rPr>
          <w:i/>
        </w:rPr>
        <w:tab/>
      </w:r>
      <w:r>
        <w:rPr>
          <w:i/>
        </w:rPr>
        <w:tab/>
        <w:t>Source: Ericsson</w:t>
      </w:r>
    </w:p>
    <w:p w14:paraId="0DF210C0" w14:textId="77777777" w:rsidR="003109BF" w:rsidRDefault="003109BF" w:rsidP="003109BF">
      <w:pPr>
        <w:rPr>
          <w:rFonts w:ascii="Arial" w:hAnsi="Arial" w:cs="Arial"/>
          <w:b/>
        </w:rPr>
      </w:pPr>
      <w:r>
        <w:rPr>
          <w:rFonts w:ascii="Arial" w:hAnsi="Arial" w:cs="Arial"/>
          <w:b/>
        </w:rPr>
        <w:t xml:space="preserve">Abstract: </w:t>
      </w:r>
    </w:p>
    <w:p w14:paraId="3AD85DC9" w14:textId="77777777" w:rsidR="003109BF" w:rsidRDefault="003109BF" w:rsidP="003109BF">
      <w:r>
        <w:t>This CR update the note in the spurious table for BS receiver protection and remove unnecessary requirement when the 3GPP band is only partially allocated. Chair: Treat this under email thread [301].</w:t>
      </w:r>
    </w:p>
    <w:p w14:paraId="158A1AC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48DC1" w14:textId="3935E056" w:rsidR="003109BF" w:rsidRDefault="003109BF" w:rsidP="003109BF">
      <w:pPr>
        <w:rPr>
          <w:rFonts w:ascii="Arial" w:hAnsi="Arial" w:cs="Arial"/>
          <w:b/>
          <w:sz w:val="24"/>
        </w:rPr>
      </w:pPr>
      <w:r>
        <w:rPr>
          <w:rFonts w:ascii="Arial" w:hAnsi="Arial" w:cs="Arial"/>
          <w:b/>
          <w:color w:val="0000FF"/>
          <w:sz w:val="24"/>
        </w:rPr>
        <w:t>R4-2402342</w:t>
      </w:r>
      <w:r>
        <w:rPr>
          <w:rFonts w:ascii="Arial" w:hAnsi="Arial" w:cs="Arial"/>
          <w:b/>
          <w:color w:val="0000FF"/>
          <w:sz w:val="24"/>
        </w:rPr>
        <w:tab/>
      </w:r>
      <w:r>
        <w:rPr>
          <w:rFonts w:ascii="Arial" w:hAnsi="Arial" w:cs="Arial"/>
          <w:b/>
          <w:sz w:val="24"/>
        </w:rPr>
        <w:t>(TEI17) CR to TS 37.105 - BS spurious receiver protection note generalization R17</w:t>
      </w:r>
    </w:p>
    <w:p w14:paraId="52EBBAF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v17.8.0</w:t>
      </w:r>
      <w:r>
        <w:rPr>
          <w:i/>
        </w:rPr>
        <w:tab/>
        <w:t xml:space="preserve">  CR-0281  rev  Cat: F (Rel-17)</w:t>
      </w:r>
      <w:r>
        <w:rPr>
          <w:i/>
        </w:rPr>
        <w:br/>
      </w:r>
      <w:r>
        <w:rPr>
          <w:i/>
        </w:rPr>
        <w:br/>
      </w:r>
      <w:r>
        <w:rPr>
          <w:i/>
        </w:rPr>
        <w:tab/>
      </w:r>
      <w:r>
        <w:rPr>
          <w:i/>
        </w:rPr>
        <w:tab/>
      </w:r>
      <w:r>
        <w:rPr>
          <w:i/>
        </w:rPr>
        <w:tab/>
      </w:r>
      <w:r>
        <w:rPr>
          <w:i/>
        </w:rPr>
        <w:tab/>
      </w:r>
      <w:r>
        <w:rPr>
          <w:i/>
        </w:rPr>
        <w:tab/>
        <w:t>Source: Ericsson</w:t>
      </w:r>
    </w:p>
    <w:p w14:paraId="31B5F9C4" w14:textId="77777777" w:rsidR="003109BF" w:rsidRDefault="003109BF" w:rsidP="003109BF">
      <w:pPr>
        <w:rPr>
          <w:rFonts w:ascii="Arial" w:hAnsi="Arial" w:cs="Arial"/>
          <w:b/>
        </w:rPr>
      </w:pPr>
      <w:r>
        <w:rPr>
          <w:rFonts w:ascii="Arial" w:hAnsi="Arial" w:cs="Arial"/>
          <w:b/>
        </w:rPr>
        <w:t xml:space="preserve">Abstract: </w:t>
      </w:r>
    </w:p>
    <w:p w14:paraId="64CD3676" w14:textId="77777777" w:rsidR="003109BF" w:rsidRDefault="003109BF" w:rsidP="003109BF">
      <w:r>
        <w:t>This CR update the note in the spurious table for BS receiver protection and remove unnecessary requirement when the 3GPP band is only partially allocated. Chair: Treat this under email thread [301].</w:t>
      </w:r>
    </w:p>
    <w:p w14:paraId="1246CCB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6271A" w14:textId="1CE48709" w:rsidR="003109BF" w:rsidRDefault="003109BF" w:rsidP="003109BF">
      <w:pPr>
        <w:rPr>
          <w:rFonts w:ascii="Arial" w:hAnsi="Arial" w:cs="Arial"/>
          <w:b/>
          <w:sz w:val="24"/>
        </w:rPr>
      </w:pPr>
      <w:r>
        <w:rPr>
          <w:rFonts w:ascii="Arial" w:hAnsi="Arial" w:cs="Arial"/>
          <w:b/>
          <w:color w:val="0000FF"/>
          <w:sz w:val="24"/>
        </w:rPr>
        <w:t>R4-2402343</w:t>
      </w:r>
      <w:r>
        <w:rPr>
          <w:rFonts w:ascii="Arial" w:hAnsi="Arial" w:cs="Arial"/>
          <w:b/>
          <w:color w:val="0000FF"/>
          <w:sz w:val="24"/>
        </w:rPr>
        <w:tab/>
      </w:r>
      <w:r>
        <w:rPr>
          <w:rFonts w:ascii="Arial" w:hAnsi="Arial" w:cs="Arial"/>
          <w:b/>
          <w:sz w:val="24"/>
        </w:rPr>
        <w:t>(TEI17) CR to TS 37.105 - BS spurious receiver protection note generalization R18</w:t>
      </w:r>
    </w:p>
    <w:p w14:paraId="3C46455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v18.3.0</w:t>
      </w:r>
      <w:r>
        <w:rPr>
          <w:i/>
        </w:rPr>
        <w:tab/>
        <w:t xml:space="preserve">  CR-0282  rev  Cat: A (Rel-18)</w:t>
      </w:r>
      <w:r>
        <w:rPr>
          <w:i/>
        </w:rPr>
        <w:br/>
      </w:r>
      <w:r>
        <w:rPr>
          <w:i/>
        </w:rPr>
        <w:br/>
      </w:r>
      <w:r>
        <w:rPr>
          <w:i/>
        </w:rPr>
        <w:tab/>
      </w:r>
      <w:r>
        <w:rPr>
          <w:i/>
        </w:rPr>
        <w:tab/>
      </w:r>
      <w:r>
        <w:rPr>
          <w:i/>
        </w:rPr>
        <w:tab/>
      </w:r>
      <w:r>
        <w:rPr>
          <w:i/>
        </w:rPr>
        <w:tab/>
      </w:r>
      <w:r>
        <w:rPr>
          <w:i/>
        </w:rPr>
        <w:tab/>
        <w:t>Source: Ericsson</w:t>
      </w:r>
    </w:p>
    <w:p w14:paraId="13A68776" w14:textId="77777777" w:rsidR="003109BF" w:rsidRDefault="003109BF" w:rsidP="003109BF">
      <w:pPr>
        <w:rPr>
          <w:rFonts w:ascii="Arial" w:hAnsi="Arial" w:cs="Arial"/>
          <w:b/>
        </w:rPr>
      </w:pPr>
      <w:r>
        <w:rPr>
          <w:rFonts w:ascii="Arial" w:hAnsi="Arial" w:cs="Arial"/>
          <w:b/>
        </w:rPr>
        <w:t xml:space="preserve">Abstract: </w:t>
      </w:r>
    </w:p>
    <w:p w14:paraId="0EB06AF0" w14:textId="77777777" w:rsidR="003109BF" w:rsidRDefault="003109BF" w:rsidP="003109BF">
      <w:r>
        <w:t>This CR update the note in the spurious table for BS receiver protection and remove unnecessary requirement when the 3GPP band is only partially allocated. Chair: Treat this under email thread [301].</w:t>
      </w:r>
    </w:p>
    <w:p w14:paraId="2585A26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55D3F" w14:textId="7F77AE3D" w:rsidR="003109BF" w:rsidRDefault="003109BF" w:rsidP="003109BF">
      <w:pPr>
        <w:rPr>
          <w:rFonts w:ascii="Arial" w:hAnsi="Arial" w:cs="Arial"/>
          <w:b/>
          <w:sz w:val="24"/>
        </w:rPr>
      </w:pPr>
      <w:r>
        <w:rPr>
          <w:rFonts w:ascii="Arial" w:hAnsi="Arial" w:cs="Arial"/>
          <w:b/>
          <w:color w:val="0000FF"/>
          <w:sz w:val="24"/>
        </w:rPr>
        <w:lastRenderedPageBreak/>
        <w:t>R4-2402344</w:t>
      </w:r>
      <w:r>
        <w:rPr>
          <w:rFonts w:ascii="Arial" w:hAnsi="Arial" w:cs="Arial"/>
          <w:b/>
          <w:color w:val="0000FF"/>
          <w:sz w:val="24"/>
        </w:rPr>
        <w:tab/>
      </w:r>
      <w:r>
        <w:rPr>
          <w:rFonts w:ascii="Arial" w:hAnsi="Arial" w:cs="Arial"/>
          <w:b/>
          <w:sz w:val="24"/>
        </w:rPr>
        <w:t>(TEI17) CR to TS 37.145-1 - BS spurious receiver protection note generalization R17</w:t>
      </w:r>
    </w:p>
    <w:p w14:paraId="60A99FA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v17.10.0</w:t>
      </w:r>
      <w:r>
        <w:rPr>
          <w:i/>
        </w:rPr>
        <w:tab/>
        <w:t xml:space="preserve">  CR-0338  rev  Cat: F (Rel-17)</w:t>
      </w:r>
      <w:r>
        <w:rPr>
          <w:i/>
        </w:rPr>
        <w:br/>
      </w:r>
      <w:r>
        <w:rPr>
          <w:i/>
        </w:rPr>
        <w:br/>
      </w:r>
      <w:r>
        <w:rPr>
          <w:i/>
        </w:rPr>
        <w:tab/>
      </w:r>
      <w:r>
        <w:rPr>
          <w:i/>
        </w:rPr>
        <w:tab/>
      </w:r>
      <w:r>
        <w:rPr>
          <w:i/>
        </w:rPr>
        <w:tab/>
      </w:r>
      <w:r>
        <w:rPr>
          <w:i/>
        </w:rPr>
        <w:tab/>
      </w:r>
      <w:r>
        <w:rPr>
          <w:i/>
        </w:rPr>
        <w:tab/>
        <w:t>Source: Ericsson</w:t>
      </w:r>
    </w:p>
    <w:p w14:paraId="71F135A9" w14:textId="77777777" w:rsidR="003109BF" w:rsidRDefault="003109BF" w:rsidP="003109BF">
      <w:pPr>
        <w:rPr>
          <w:rFonts w:ascii="Arial" w:hAnsi="Arial" w:cs="Arial"/>
          <w:b/>
        </w:rPr>
      </w:pPr>
      <w:r>
        <w:rPr>
          <w:rFonts w:ascii="Arial" w:hAnsi="Arial" w:cs="Arial"/>
          <w:b/>
        </w:rPr>
        <w:t xml:space="preserve">Abstract: </w:t>
      </w:r>
    </w:p>
    <w:p w14:paraId="3D922728" w14:textId="77777777" w:rsidR="003109BF" w:rsidRDefault="003109BF" w:rsidP="003109BF">
      <w:r>
        <w:t>This CR update the note in the spurious table for BS receiver protection and remove unnecessary requirement when the 3GPP band is only partially allocated. Chair: Treat this under email thread [301].</w:t>
      </w:r>
    </w:p>
    <w:p w14:paraId="38919C8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3DD27" w14:textId="23B7A25C" w:rsidR="003109BF" w:rsidRDefault="003109BF" w:rsidP="003109BF">
      <w:pPr>
        <w:rPr>
          <w:rFonts w:ascii="Arial" w:hAnsi="Arial" w:cs="Arial"/>
          <w:b/>
          <w:sz w:val="24"/>
        </w:rPr>
      </w:pPr>
      <w:r>
        <w:rPr>
          <w:rFonts w:ascii="Arial" w:hAnsi="Arial" w:cs="Arial"/>
          <w:b/>
          <w:color w:val="0000FF"/>
          <w:sz w:val="24"/>
        </w:rPr>
        <w:t>R4-2402345</w:t>
      </w:r>
      <w:r>
        <w:rPr>
          <w:rFonts w:ascii="Arial" w:hAnsi="Arial" w:cs="Arial"/>
          <w:b/>
          <w:color w:val="0000FF"/>
          <w:sz w:val="24"/>
        </w:rPr>
        <w:tab/>
      </w:r>
      <w:r>
        <w:rPr>
          <w:rFonts w:ascii="Arial" w:hAnsi="Arial" w:cs="Arial"/>
          <w:b/>
          <w:sz w:val="24"/>
        </w:rPr>
        <w:t>(TEI17) CR to TS 37.145-1 - BS spurious receiver protection note generalization R18</w:t>
      </w:r>
    </w:p>
    <w:p w14:paraId="2AF7C33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v18.4.0</w:t>
      </w:r>
      <w:r>
        <w:rPr>
          <w:i/>
        </w:rPr>
        <w:tab/>
        <w:t xml:space="preserve">  CR-0339  rev  Cat: A (Rel-18)</w:t>
      </w:r>
      <w:r>
        <w:rPr>
          <w:i/>
        </w:rPr>
        <w:br/>
      </w:r>
      <w:r>
        <w:rPr>
          <w:i/>
        </w:rPr>
        <w:br/>
      </w:r>
      <w:r>
        <w:rPr>
          <w:i/>
        </w:rPr>
        <w:tab/>
      </w:r>
      <w:r>
        <w:rPr>
          <w:i/>
        </w:rPr>
        <w:tab/>
      </w:r>
      <w:r>
        <w:rPr>
          <w:i/>
        </w:rPr>
        <w:tab/>
      </w:r>
      <w:r>
        <w:rPr>
          <w:i/>
        </w:rPr>
        <w:tab/>
      </w:r>
      <w:r>
        <w:rPr>
          <w:i/>
        </w:rPr>
        <w:tab/>
        <w:t>Source: Ericsson</w:t>
      </w:r>
    </w:p>
    <w:p w14:paraId="61C8F2C4" w14:textId="77777777" w:rsidR="003109BF" w:rsidRDefault="003109BF" w:rsidP="003109BF">
      <w:pPr>
        <w:rPr>
          <w:rFonts w:ascii="Arial" w:hAnsi="Arial" w:cs="Arial"/>
          <w:b/>
        </w:rPr>
      </w:pPr>
      <w:r>
        <w:rPr>
          <w:rFonts w:ascii="Arial" w:hAnsi="Arial" w:cs="Arial"/>
          <w:b/>
        </w:rPr>
        <w:t xml:space="preserve">Abstract: </w:t>
      </w:r>
    </w:p>
    <w:p w14:paraId="708CC929" w14:textId="77777777" w:rsidR="003109BF" w:rsidRDefault="003109BF" w:rsidP="003109BF">
      <w:r>
        <w:t>This CR update the note in the spurious table for BS receiver protection and remove unnecessary requirement when the 3GPP band is only partially allocated. Chair: Treat this under email thread [301].</w:t>
      </w:r>
    </w:p>
    <w:p w14:paraId="00FA615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FFC5D" w14:textId="23FDAA9F" w:rsidR="003109BF" w:rsidRDefault="003109BF" w:rsidP="003109BF">
      <w:pPr>
        <w:rPr>
          <w:rFonts w:ascii="Arial" w:hAnsi="Arial" w:cs="Arial"/>
          <w:b/>
          <w:sz w:val="24"/>
        </w:rPr>
      </w:pPr>
      <w:r>
        <w:rPr>
          <w:rFonts w:ascii="Arial" w:hAnsi="Arial" w:cs="Arial"/>
          <w:b/>
          <w:color w:val="0000FF"/>
          <w:sz w:val="24"/>
        </w:rPr>
        <w:t>R4-2402346</w:t>
      </w:r>
      <w:r>
        <w:rPr>
          <w:rFonts w:ascii="Arial" w:hAnsi="Arial" w:cs="Arial"/>
          <w:b/>
          <w:color w:val="0000FF"/>
          <w:sz w:val="24"/>
        </w:rPr>
        <w:tab/>
      </w:r>
      <w:r>
        <w:rPr>
          <w:rFonts w:ascii="Arial" w:hAnsi="Arial" w:cs="Arial"/>
          <w:b/>
          <w:sz w:val="24"/>
        </w:rPr>
        <w:t>(TEI17) CR to TS 37.145-2 - BS spurious receiver protection note generalization R17</w:t>
      </w:r>
    </w:p>
    <w:p w14:paraId="1F37F5A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v17.10.0</w:t>
      </w:r>
      <w:r>
        <w:rPr>
          <w:i/>
        </w:rPr>
        <w:tab/>
        <w:t xml:space="preserve">  CR-0377  rev  Cat: F (Rel-17)</w:t>
      </w:r>
      <w:r>
        <w:rPr>
          <w:i/>
        </w:rPr>
        <w:br/>
      </w:r>
      <w:r>
        <w:rPr>
          <w:i/>
        </w:rPr>
        <w:br/>
      </w:r>
      <w:r>
        <w:rPr>
          <w:i/>
        </w:rPr>
        <w:tab/>
      </w:r>
      <w:r>
        <w:rPr>
          <w:i/>
        </w:rPr>
        <w:tab/>
      </w:r>
      <w:r>
        <w:rPr>
          <w:i/>
        </w:rPr>
        <w:tab/>
      </w:r>
      <w:r>
        <w:rPr>
          <w:i/>
        </w:rPr>
        <w:tab/>
      </w:r>
      <w:r>
        <w:rPr>
          <w:i/>
        </w:rPr>
        <w:tab/>
        <w:t>Source: Ericsson</w:t>
      </w:r>
    </w:p>
    <w:p w14:paraId="22B3FC0E" w14:textId="77777777" w:rsidR="003109BF" w:rsidRDefault="003109BF" w:rsidP="003109BF">
      <w:pPr>
        <w:rPr>
          <w:rFonts w:ascii="Arial" w:hAnsi="Arial" w:cs="Arial"/>
          <w:b/>
        </w:rPr>
      </w:pPr>
      <w:r>
        <w:rPr>
          <w:rFonts w:ascii="Arial" w:hAnsi="Arial" w:cs="Arial"/>
          <w:b/>
        </w:rPr>
        <w:t xml:space="preserve">Abstract: </w:t>
      </w:r>
    </w:p>
    <w:p w14:paraId="494F19A5" w14:textId="77777777" w:rsidR="003109BF" w:rsidRDefault="003109BF" w:rsidP="003109BF">
      <w:r>
        <w:t>This CR update the note in the spurious table for BS receiver protection and remove unnecessary requirement when the 3GPP band is only partially allocated. Chair: Treat this under email thread [301].</w:t>
      </w:r>
    </w:p>
    <w:p w14:paraId="3DC644D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6D833" w14:textId="66D3A311" w:rsidR="003109BF" w:rsidRDefault="003109BF" w:rsidP="003109BF">
      <w:pPr>
        <w:rPr>
          <w:rFonts w:ascii="Arial" w:hAnsi="Arial" w:cs="Arial"/>
          <w:b/>
          <w:sz w:val="24"/>
        </w:rPr>
      </w:pPr>
      <w:r>
        <w:rPr>
          <w:rFonts w:ascii="Arial" w:hAnsi="Arial" w:cs="Arial"/>
          <w:b/>
          <w:color w:val="0000FF"/>
          <w:sz w:val="24"/>
        </w:rPr>
        <w:t>R4-2402347</w:t>
      </w:r>
      <w:r>
        <w:rPr>
          <w:rFonts w:ascii="Arial" w:hAnsi="Arial" w:cs="Arial"/>
          <w:b/>
          <w:color w:val="0000FF"/>
          <w:sz w:val="24"/>
        </w:rPr>
        <w:tab/>
      </w:r>
      <w:r>
        <w:rPr>
          <w:rFonts w:ascii="Arial" w:hAnsi="Arial" w:cs="Arial"/>
          <w:b/>
          <w:sz w:val="24"/>
        </w:rPr>
        <w:t>(TEI17) CR to TS 38.145-2 - BS spurious receiver protection note generalization R18</w:t>
      </w:r>
    </w:p>
    <w:p w14:paraId="44E7779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v18.4.0</w:t>
      </w:r>
      <w:r>
        <w:rPr>
          <w:i/>
        </w:rPr>
        <w:tab/>
        <w:t xml:space="preserve">  CR-0378  rev  Cat: A (Rel-18)</w:t>
      </w:r>
      <w:r>
        <w:rPr>
          <w:i/>
        </w:rPr>
        <w:br/>
      </w:r>
      <w:r>
        <w:rPr>
          <w:i/>
        </w:rPr>
        <w:br/>
      </w:r>
      <w:r>
        <w:rPr>
          <w:i/>
        </w:rPr>
        <w:tab/>
      </w:r>
      <w:r>
        <w:rPr>
          <w:i/>
        </w:rPr>
        <w:tab/>
      </w:r>
      <w:r>
        <w:rPr>
          <w:i/>
        </w:rPr>
        <w:tab/>
      </w:r>
      <w:r>
        <w:rPr>
          <w:i/>
        </w:rPr>
        <w:tab/>
      </w:r>
      <w:r>
        <w:rPr>
          <w:i/>
        </w:rPr>
        <w:tab/>
        <w:t>Source: Ericsson</w:t>
      </w:r>
    </w:p>
    <w:p w14:paraId="1EC78564" w14:textId="77777777" w:rsidR="003109BF" w:rsidRDefault="003109BF" w:rsidP="003109BF">
      <w:pPr>
        <w:rPr>
          <w:rFonts w:ascii="Arial" w:hAnsi="Arial" w:cs="Arial"/>
          <w:b/>
        </w:rPr>
      </w:pPr>
      <w:r>
        <w:rPr>
          <w:rFonts w:ascii="Arial" w:hAnsi="Arial" w:cs="Arial"/>
          <w:b/>
        </w:rPr>
        <w:t xml:space="preserve">Abstract: </w:t>
      </w:r>
    </w:p>
    <w:p w14:paraId="46B5C659" w14:textId="77777777" w:rsidR="003109BF" w:rsidRDefault="003109BF" w:rsidP="003109BF">
      <w:r>
        <w:t>This CR update the note in the spurious table for BS receiver protection and remove unnecessary requirement when the 3GPP band is only partially allocated. Chair: Treat this under email thread [301].</w:t>
      </w:r>
    </w:p>
    <w:p w14:paraId="233A2EB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F469A" w14:textId="631B97F1" w:rsidR="003109BF" w:rsidRDefault="003109BF" w:rsidP="003109BF">
      <w:pPr>
        <w:rPr>
          <w:rFonts w:ascii="Arial" w:hAnsi="Arial" w:cs="Arial"/>
          <w:b/>
          <w:sz w:val="24"/>
        </w:rPr>
      </w:pPr>
      <w:r>
        <w:rPr>
          <w:rFonts w:ascii="Arial" w:hAnsi="Arial" w:cs="Arial"/>
          <w:b/>
          <w:color w:val="0000FF"/>
          <w:sz w:val="24"/>
        </w:rPr>
        <w:t>R4-2402348</w:t>
      </w:r>
      <w:r>
        <w:rPr>
          <w:rFonts w:ascii="Arial" w:hAnsi="Arial" w:cs="Arial"/>
          <w:b/>
          <w:color w:val="0000FF"/>
          <w:sz w:val="24"/>
        </w:rPr>
        <w:tab/>
      </w:r>
      <w:r>
        <w:rPr>
          <w:rFonts w:ascii="Arial" w:hAnsi="Arial" w:cs="Arial"/>
          <w:b/>
          <w:sz w:val="24"/>
        </w:rPr>
        <w:t>(TEI17) CR to TS 38.104 - BS spurious receiver protection note generalization R17</w:t>
      </w:r>
    </w:p>
    <w:p w14:paraId="006FC641"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CR-0587  rev  Cat: F (Rel-17)</w:t>
      </w:r>
      <w:r>
        <w:rPr>
          <w:i/>
        </w:rPr>
        <w:br/>
      </w:r>
      <w:r>
        <w:rPr>
          <w:i/>
        </w:rPr>
        <w:br/>
      </w:r>
      <w:r>
        <w:rPr>
          <w:i/>
        </w:rPr>
        <w:tab/>
      </w:r>
      <w:r>
        <w:rPr>
          <w:i/>
        </w:rPr>
        <w:tab/>
      </w:r>
      <w:r>
        <w:rPr>
          <w:i/>
        </w:rPr>
        <w:tab/>
      </w:r>
      <w:r>
        <w:rPr>
          <w:i/>
        </w:rPr>
        <w:tab/>
      </w:r>
      <w:r>
        <w:rPr>
          <w:i/>
        </w:rPr>
        <w:tab/>
        <w:t>Source: Ericsson</w:t>
      </w:r>
    </w:p>
    <w:p w14:paraId="5EE7DBC7" w14:textId="77777777" w:rsidR="003109BF" w:rsidRDefault="003109BF" w:rsidP="003109BF">
      <w:pPr>
        <w:rPr>
          <w:rFonts w:ascii="Arial" w:hAnsi="Arial" w:cs="Arial"/>
          <w:b/>
        </w:rPr>
      </w:pPr>
      <w:r>
        <w:rPr>
          <w:rFonts w:ascii="Arial" w:hAnsi="Arial" w:cs="Arial"/>
          <w:b/>
        </w:rPr>
        <w:t xml:space="preserve">Abstract: </w:t>
      </w:r>
    </w:p>
    <w:p w14:paraId="647E1CE7" w14:textId="77777777" w:rsidR="003109BF" w:rsidRDefault="003109BF" w:rsidP="003109BF">
      <w:r>
        <w:t>This CR update the note in the spurious table for BS receiver protection and remove unnecessary requirement when the 3GPP band is only partially allocated. Chair: Treat this under email thread [301].</w:t>
      </w:r>
    </w:p>
    <w:p w14:paraId="6DB1C9E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3D189" w14:textId="3BE050E9" w:rsidR="003109BF" w:rsidRDefault="003109BF" w:rsidP="003109BF">
      <w:pPr>
        <w:rPr>
          <w:rFonts w:ascii="Arial" w:hAnsi="Arial" w:cs="Arial"/>
          <w:b/>
          <w:sz w:val="24"/>
        </w:rPr>
      </w:pPr>
      <w:r>
        <w:rPr>
          <w:rFonts w:ascii="Arial" w:hAnsi="Arial" w:cs="Arial"/>
          <w:b/>
          <w:color w:val="0000FF"/>
          <w:sz w:val="24"/>
        </w:rPr>
        <w:t>R4-2402349</w:t>
      </w:r>
      <w:r>
        <w:rPr>
          <w:rFonts w:ascii="Arial" w:hAnsi="Arial" w:cs="Arial"/>
          <w:b/>
          <w:color w:val="0000FF"/>
          <w:sz w:val="24"/>
        </w:rPr>
        <w:tab/>
      </w:r>
      <w:r>
        <w:rPr>
          <w:rFonts w:ascii="Arial" w:hAnsi="Arial" w:cs="Arial"/>
          <w:b/>
          <w:sz w:val="24"/>
        </w:rPr>
        <w:t>(TEI17) CR to TS 38.104 - BS spurious receiver protection note generalization R18</w:t>
      </w:r>
    </w:p>
    <w:p w14:paraId="1D0A4C4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CR-0588  rev  Cat: A (Rel-18)</w:t>
      </w:r>
      <w:r>
        <w:rPr>
          <w:i/>
        </w:rPr>
        <w:br/>
      </w:r>
      <w:r>
        <w:rPr>
          <w:i/>
        </w:rPr>
        <w:br/>
      </w:r>
      <w:r>
        <w:rPr>
          <w:i/>
        </w:rPr>
        <w:tab/>
      </w:r>
      <w:r>
        <w:rPr>
          <w:i/>
        </w:rPr>
        <w:tab/>
      </w:r>
      <w:r>
        <w:rPr>
          <w:i/>
        </w:rPr>
        <w:tab/>
      </w:r>
      <w:r>
        <w:rPr>
          <w:i/>
        </w:rPr>
        <w:tab/>
      </w:r>
      <w:r>
        <w:rPr>
          <w:i/>
        </w:rPr>
        <w:tab/>
        <w:t>Source: Ericsson</w:t>
      </w:r>
    </w:p>
    <w:p w14:paraId="09229C66" w14:textId="77777777" w:rsidR="003109BF" w:rsidRDefault="003109BF" w:rsidP="003109BF">
      <w:pPr>
        <w:rPr>
          <w:rFonts w:ascii="Arial" w:hAnsi="Arial" w:cs="Arial"/>
          <w:b/>
        </w:rPr>
      </w:pPr>
      <w:r>
        <w:rPr>
          <w:rFonts w:ascii="Arial" w:hAnsi="Arial" w:cs="Arial"/>
          <w:b/>
        </w:rPr>
        <w:t xml:space="preserve">Abstract: </w:t>
      </w:r>
    </w:p>
    <w:p w14:paraId="3B034472" w14:textId="77777777" w:rsidR="003109BF" w:rsidRDefault="003109BF" w:rsidP="003109BF">
      <w:r>
        <w:t>This CR update the note in the spurious table for BS receiver protection and remove unnecessary requirement when the 3GPP band is only partially allocated. Chair: Treat this under email thread [301].</w:t>
      </w:r>
    </w:p>
    <w:p w14:paraId="328F588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137F7" w14:textId="39069894" w:rsidR="003109BF" w:rsidRDefault="003109BF" w:rsidP="003109BF">
      <w:pPr>
        <w:rPr>
          <w:rFonts w:ascii="Arial" w:hAnsi="Arial" w:cs="Arial"/>
          <w:b/>
          <w:sz w:val="24"/>
        </w:rPr>
      </w:pPr>
      <w:r>
        <w:rPr>
          <w:rFonts w:ascii="Arial" w:hAnsi="Arial" w:cs="Arial"/>
          <w:b/>
          <w:color w:val="0000FF"/>
          <w:sz w:val="24"/>
        </w:rPr>
        <w:t>R4-2402350</w:t>
      </w:r>
      <w:r>
        <w:rPr>
          <w:rFonts w:ascii="Arial" w:hAnsi="Arial" w:cs="Arial"/>
          <w:b/>
          <w:color w:val="0000FF"/>
          <w:sz w:val="24"/>
        </w:rPr>
        <w:tab/>
      </w:r>
      <w:r>
        <w:rPr>
          <w:rFonts w:ascii="Arial" w:hAnsi="Arial" w:cs="Arial"/>
          <w:b/>
          <w:sz w:val="24"/>
        </w:rPr>
        <w:t>(TEI17) CR to TS 38.141-1 - BS spurious receiver protection note generalization R17</w:t>
      </w:r>
    </w:p>
    <w:p w14:paraId="528F98E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CR-0425  rev  Cat: F (Rel-17)</w:t>
      </w:r>
      <w:r>
        <w:rPr>
          <w:i/>
        </w:rPr>
        <w:br/>
      </w:r>
      <w:r>
        <w:rPr>
          <w:i/>
        </w:rPr>
        <w:br/>
      </w:r>
      <w:r>
        <w:rPr>
          <w:i/>
        </w:rPr>
        <w:tab/>
      </w:r>
      <w:r>
        <w:rPr>
          <w:i/>
        </w:rPr>
        <w:tab/>
      </w:r>
      <w:r>
        <w:rPr>
          <w:i/>
        </w:rPr>
        <w:tab/>
      </w:r>
      <w:r>
        <w:rPr>
          <w:i/>
        </w:rPr>
        <w:tab/>
      </w:r>
      <w:r>
        <w:rPr>
          <w:i/>
        </w:rPr>
        <w:tab/>
        <w:t>Source: Ericsson</w:t>
      </w:r>
    </w:p>
    <w:p w14:paraId="61BBAC97" w14:textId="77777777" w:rsidR="003109BF" w:rsidRDefault="003109BF" w:rsidP="003109BF">
      <w:pPr>
        <w:rPr>
          <w:rFonts w:ascii="Arial" w:hAnsi="Arial" w:cs="Arial"/>
          <w:b/>
        </w:rPr>
      </w:pPr>
      <w:r>
        <w:rPr>
          <w:rFonts w:ascii="Arial" w:hAnsi="Arial" w:cs="Arial"/>
          <w:b/>
        </w:rPr>
        <w:t xml:space="preserve">Abstract: </w:t>
      </w:r>
    </w:p>
    <w:p w14:paraId="5BE400A9" w14:textId="77777777" w:rsidR="003109BF" w:rsidRDefault="003109BF" w:rsidP="003109BF">
      <w:r>
        <w:t>This CR update the note in the spurious table for BS receiver protection and remove unnecessary requirement when the 3GPP band is only partially allocated. Chair: Treat this under email thread [301].</w:t>
      </w:r>
    </w:p>
    <w:p w14:paraId="0E4660B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15AB2" w14:textId="0D2E331C" w:rsidR="003109BF" w:rsidRDefault="003109BF" w:rsidP="003109BF">
      <w:pPr>
        <w:rPr>
          <w:rFonts w:ascii="Arial" w:hAnsi="Arial" w:cs="Arial"/>
          <w:b/>
          <w:sz w:val="24"/>
        </w:rPr>
      </w:pPr>
      <w:r>
        <w:rPr>
          <w:rFonts w:ascii="Arial" w:hAnsi="Arial" w:cs="Arial"/>
          <w:b/>
          <w:color w:val="0000FF"/>
          <w:sz w:val="24"/>
        </w:rPr>
        <w:t>R4-2402351</w:t>
      </w:r>
      <w:r>
        <w:rPr>
          <w:rFonts w:ascii="Arial" w:hAnsi="Arial" w:cs="Arial"/>
          <w:b/>
          <w:color w:val="0000FF"/>
          <w:sz w:val="24"/>
        </w:rPr>
        <w:tab/>
      </w:r>
      <w:r>
        <w:rPr>
          <w:rFonts w:ascii="Arial" w:hAnsi="Arial" w:cs="Arial"/>
          <w:b/>
          <w:sz w:val="24"/>
        </w:rPr>
        <w:t>(TEI17) CR to TS 38.141-1 - BS spurious receiver protection note generalization R18</w:t>
      </w:r>
    </w:p>
    <w:p w14:paraId="761E647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CR-0426  rev  Cat: A (Rel-18)</w:t>
      </w:r>
      <w:r>
        <w:rPr>
          <w:i/>
        </w:rPr>
        <w:br/>
      </w:r>
      <w:r>
        <w:rPr>
          <w:i/>
        </w:rPr>
        <w:br/>
      </w:r>
      <w:r>
        <w:rPr>
          <w:i/>
        </w:rPr>
        <w:tab/>
      </w:r>
      <w:r>
        <w:rPr>
          <w:i/>
        </w:rPr>
        <w:tab/>
      </w:r>
      <w:r>
        <w:rPr>
          <w:i/>
        </w:rPr>
        <w:tab/>
      </w:r>
      <w:r>
        <w:rPr>
          <w:i/>
        </w:rPr>
        <w:tab/>
      </w:r>
      <w:r>
        <w:rPr>
          <w:i/>
        </w:rPr>
        <w:tab/>
        <w:t>Source: Ericsson</w:t>
      </w:r>
    </w:p>
    <w:p w14:paraId="71F0504E" w14:textId="77777777" w:rsidR="003109BF" w:rsidRDefault="003109BF" w:rsidP="003109BF">
      <w:pPr>
        <w:rPr>
          <w:rFonts w:ascii="Arial" w:hAnsi="Arial" w:cs="Arial"/>
          <w:b/>
        </w:rPr>
      </w:pPr>
      <w:r>
        <w:rPr>
          <w:rFonts w:ascii="Arial" w:hAnsi="Arial" w:cs="Arial"/>
          <w:b/>
        </w:rPr>
        <w:t xml:space="preserve">Abstract: </w:t>
      </w:r>
    </w:p>
    <w:p w14:paraId="2A74886F" w14:textId="77777777" w:rsidR="003109BF" w:rsidRDefault="003109BF" w:rsidP="003109BF">
      <w:r>
        <w:t>This CR update the note in the spurious table for BS receiver protection and remove unnecessary requirement when the 3GPP band is only partially allocated. Chair: Treat this under email thread [301].</w:t>
      </w:r>
    </w:p>
    <w:p w14:paraId="26328B3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7D728" w14:textId="71E1AE56" w:rsidR="003109BF" w:rsidRDefault="003109BF" w:rsidP="003109BF">
      <w:pPr>
        <w:rPr>
          <w:rFonts w:ascii="Arial" w:hAnsi="Arial" w:cs="Arial"/>
          <w:b/>
          <w:sz w:val="24"/>
        </w:rPr>
      </w:pPr>
      <w:r>
        <w:rPr>
          <w:rFonts w:ascii="Arial" w:hAnsi="Arial" w:cs="Arial"/>
          <w:b/>
          <w:color w:val="0000FF"/>
          <w:sz w:val="24"/>
        </w:rPr>
        <w:t>R4-2402352</w:t>
      </w:r>
      <w:r>
        <w:rPr>
          <w:rFonts w:ascii="Arial" w:hAnsi="Arial" w:cs="Arial"/>
          <w:b/>
          <w:color w:val="0000FF"/>
          <w:sz w:val="24"/>
        </w:rPr>
        <w:tab/>
      </w:r>
      <w:r>
        <w:rPr>
          <w:rFonts w:ascii="Arial" w:hAnsi="Arial" w:cs="Arial"/>
          <w:b/>
          <w:sz w:val="24"/>
        </w:rPr>
        <w:t>(TEI17) CR to TS 38.141-2 - BS spurious receiver protection note generalization R17</w:t>
      </w:r>
    </w:p>
    <w:p w14:paraId="58C6086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v17.12.0</w:t>
      </w:r>
      <w:r>
        <w:rPr>
          <w:i/>
        </w:rPr>
        <w:tab/>
        <w:t xml:space="preserve">  CR-0573  rev  Cat: F (Rel-17)</w:t>
      </w:r>
      <w:r>
        <w:rPr>
          <w:i/>
        </w:rPr>
        <w:br/>
      </w:r>
      <w:r>
        <w:rPr>
          <w:i/>
        </w:rPr>
        <w:br/>
      </w:r>
      <w:r>
        <w:rPr>
          <w:i/>
        </w:rPr>
        <w:tab/>
      </w:r>
      <w:r>
        <w:rPr>
          <w:i/>
        </w:rPr>
        <w:tab/>
      </w:r>
      <w:r>
        <w:rPr>
          <w:i/>
        </w:rPr>
        <w:tab/>
      </w:r>
      <w:r>
        <w:rPr>
          <w:i/>
        </w:rPr>
        <w:tab/>
      </w:r>
      <w:r>
        <w:rPr>
          <w:i/>
        </w:rPr>
        <w:tab/>
        <w:t>Source: Ericsson</w:t>
      </w:r>
    </w:p>
    <w:p w14:paraId="733BE19A" w14:textId="77777777" w:rsidR="003109BF" w:rsidRDefault="003109BF" w:rsidP="003109BF">
      <w:pPr>
        <w:rPr>
          <w:rFonts w:ascii="Arial" w:hAnsi="Arial" w:cs="Arial"/>
          <w:b/>
        </w:rPr>
      </w:pPr>
      <w:r>
        <w:rPr>
          <w:rFonts w:ascii="Arial" w:hAnsi="Arial" w:cs="Arial"/>
          <w:b/>
        </w:rPr>
        <w:lastRenderedPageBreak/>
        <w:t xml:space="preserve">Abstract: </w:t>
      </w:r>
    </w:p>
    <w:p w14:paraId="6154A465" w14:textId="77777777" w:rsidR="003109BF" w:rsidRDefault="003109BF" w:rsidP="003109BF">
      <w:r>
        <w:t>This CR update the note in the spurious table for BS receiver protection and remove unnecessary requirement when the 3GPP band is only partially allocated. Chair: Treat this under email thread [301].</w:t>
      </w:r>
    </w:p>
    <w:p w14:paraId="4AD3267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2078B" w14:textId="7438D521" w:rsidR="003109BF" w:rsidRDefault="003109BF" w:rsidP="003109BF">
      <w:pPr>
        <w:rPr>
          <w:rFonts w:ascii="Arial" w:hAnsi="Arial" w:cs="Arial"/>
          <w:b/>
          <w:sz w:val="24"/>
        </w:rPr>
      </w:pPr>
      <w:r>
        <w:rPr>
          <w:rFonts w:ascii="Arial" w:hAnsi="Arial" w:cs="Arial"/>
          <w:b/>
          <w:color w:val="0000FF"/>
          <w:sz w:val="24"/>
        </w:rPr>
        <w:t>R4-2402353</w:t>
      </w:r>
      <w:r>
        <w:rPr>
          <w:rFonts w:ascii="Arial" w:hAnsi="Arial" w:cs="Arial"/>
          <w:b/>
          <w:color w:val="0000FF"/>
          <w:sz w:val="24"/>
        </w:rPr>
        <w:tab/>
      </w:r>
      <w:r>
        <w:rPr>
          <w:rFonts w:ascii="Arial" w:hAnsi="Arial" w:cs="Arial"/>
          <w:b/>
          <w:sz w:val="24"/>
        </w:rPr>
        <w:t>(TEI17) CR to TS 38.141-2 - BS spurious receiver protection note generalization R18</w:t>
      </w:r>
    </w:p>
    <w:p w14:paraId="6EBC2E5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CR-0574  rev  Cat: A (Rel-18)</w:t>
      </w:r>
      <w:r>
        <w:rPr>
          <w:i/>
        </w:rPr>
        <w:br/>
      </w:r>
      <w:r>
        <w:rPr>
          <w:i/>
        </w:rPr>
        <w:br/>
      </w:r>
      <w:r>
        <w:rPr>
          <w:i/>
        </w:rPr>
        <w:tab/>
      </w:r>
      <w:r>
        <w:rPr>
          <w:i/>
        </w:rPr>
        <w:tab/>
      </w:r>
      <w:r>
        <w:rPr>
          <w:i/>
        </w:rPr>
        <w:tab/>
      </w:r>
      <w:r>
        <w:rPr>
          <w:i/>
        </w:rPr>
        <w:tab/>
      </w:r>
      <w:r>
        <w:rPr>
          <w:i/>
        </w:rPr>
        <w:tab/>
        <w:t>Source: Ericsson</w:t>
      </w:r>
    </w:p>
    <w:p w14:paraId="2667DE6F" w14:textId="77777777" w:rsidR="003109BF" w:rsidRDefault="003109BF" w:rsidP="003109BF">
      <w:pPr>
        <w:rPr>
          <w:rFonts w:ascii="Arial" w:hAnsi="Arial" w:cs="Arial"/>
          <w:b/>
        </w:rPr>
      </w:pPr>
      <w:r>
        <w:rPr>
          <w:rFonts w:ascii="Arial" w:hAnsi="Arial" w:cs="Arial"/>
          <w:b/>
        </w:rPr>
        <w:t xml:space="preserve">Abstract: </w:t>
      </w:r>
    </w:p>
    <w:p w14:paraId="49ED01BC" w14:textId="77777777" w:rsidR="003109BF" w:rsidRDefault="003109BF" w:rsidP="003109BF">
      <w:r>
        <w:t>This CR update the note in the spurious table for BS receiver protection and remove unnecessary requirement when the 3GPP band is only partially allocated. Chair: Treat this under email thread [301].</w:t>
      </w:r>
    </w:p>
    <w:p w14:paraId="573BE29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177FF" w14:textId="0E7251EA" w:rsidR="003109BF" w:rsidRDefault="003109BF" w:rsidP="003109BF">
      <w:pPr>
        <w:rPr>
          <w:rFonts w:ascii="Arial" w:hAnsi="Arial" w:cs="Arial"/>
          <w:b/>
          <w:sz w:val="24"/>
        </w:rPr>
      </w:pPr>
      <w:r>
        <w:rPr>
          <w:rFonts w:ascii="Arial" w:hAnsi="Arial" w:cs="Arial"/>
          <w:b/>
          <w:color w:val="0000FF"/>
          <w:sz w:val="24"/>
        </w:rPr>
        <w:t>R4-2402816</w:t>
      </w:r>
      <w:r>
        <w:rPr>
          <w:rFonts w:ascii="Arial" w:hAnsi="Arial" w:cs="Arial"/>
          <w:b/>
          <w:color w:val="0000FF"/>
          <w:sz w:val="24"/>
        </w:rPr>
        <w:tab/>
      </w:r>
      <w:r>
        <w:rPr>
          <w:rFonts w:ascii="Arial" w:hAnsi="Arial" w:cs="Arial"/>
          <w:b/>
          <w:sz w:val="24"/>
        </w:rPr>
        <w:t>Correction on TX-RX separation for IoT NTN bands</w:t>
      </w:r>
    </w:p>
    <w:p w14:paraId="7A372A5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CR-0033  rev  Cat: F (Rel-18)</w:t>
      </w:r>
      <w:r>
        <w:rPr>
          <w:i/>
        </w:rPr>
        <w:br/>
      </w:r>
      <w:r>
        <w:rPr>
          <w:i/>
        </w:rPr>
        <w:br/>
      </w:r>
      <w:r>
        <w:rPr>
          <w:i/>
        </w:rPr>
        <w:tab/>
      </w:r>
      <w:r>
        <w:rPr>
          <w:i/>
        </w:rPr>
        <w:tab/>
      </w:r>
      <w:r>
        <w:rPr>
          <w:i/>
        </w:rPr>
        <w:tab/>
      </w:r>
      <w:r>
        <w:rPr>
          <w:i/>
        </w:rPr>
        <w:tab/>
      </w:r>
      <w:r>
        <w:rPr>
          <w:i/>
        </w:rPr>
        <w:tab/>
        <w:t>Source: Inmarsat, Viasat, Omnispace, Terrestar Solutions, Thuraya, Ligado Networks, Hughes/Echostar, Thales, Apple</w:t>
      </w:r>
    </w:p>
    <w:p w14:paraId="775086A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CFCD4" w14:textId="250FBB52" w:rsidR="003109BF" w:rsidRDefault="003109BF" w:rsidP="003109BF">
      <w:pPr>
        <w:rPr>
          <w:rFonts w:ascii="Arial" w:hAnsi="Arial" w:cs="Arial"/>
          <w:b/>
          <w:sz w:val="24"/>
        </w:rPr>
      </w:pPr>
      <w:r>
        <w:rPr>
          <w:rFonts w:ascii="Arial" w:hAnsi="Arial" w:cs="Arial"/>
          <w:b/>
          <w:color w:val="0000FF"/>
          <w:sz w:val="24"/>
        </w:rPr>
        <w:t>R4-2402818</w:t>
      </w:r>
      <w:r>
        <w:rPr>
          <w:rFonts w:ascii="Arial" w:hAnsi="Arial" w:cs="Arial"/>
          <w:b/>
          <w:color w:val="0000FF"/>
          <w:sz w:val="24"/>
        </w:rPr>
        <w:tab/>
      </w:r>
      <w:r>
        <w:rPr>
          <w:rFonts w:ascii="Arial" w:hAnsi="Arial" w:cs="Arial"/>
          <w:b/>
          <w:sz w:val="24"/>
        </w:rPr>
        <w:t>Flexible TX-RX Separation for NR NTN Bands from Rel-17</w:t>
      </w:r>
    </w:p>
    <w:p w14:paraId="5E55788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CR-0071  rev  Cat: F (Rel-17)</w:t>
      </w:r>
      <w:r>
        <w:rPr>
          <w:i/>
        </w:rPr>
        <w:br/>
      </w:r>
      <w:r>
        <w:rPr>
          <w:i/>
        </w:rPr>
        <w:br/>
      </w:r>
      <w:r>
        <w:rPr>
          <w:i/>
        </w:rPr>
        <w:tab/>
      </w:r>
      <w:r>
        <w:rPr>
          <w:i/>
        </w:rPr>
        <w:tab/>
      </w:r>
      <w:r>
        <w:rPr>
          <w:i/>
        </w:rPr>
        <w:tab/>
      </w:r>
      <w:r>
        <w:rPr>
          <w:i/>
        </w:rPr>
        <w:tab/>
      </w:r>
      <w:r>
        <w:rPr>
          <w:i/>
        </w:rPr>
        <w:tab/>
        <w:t>Source: Inmarsat, Viasat, Omnispace, Terrestar Solutions, Thuraya, Ligado Networks, Hughes/Echostar, Thales</w:t>
      </w:r>
    </w:p>
    <w:p w14:paraId="6B35490A" w14:textId="77777777" w:rsidR="003109BF" w:rsidRDefault="003109BF" w:rsidP="003109BF">
      <w:pPr>
        <w:rPr>
          <w:rFonts w:ascii="Arial" w:hAnsi="Arial" w:cs="Arial"/>
          <w:b/>
        </w:rPr>
      </w:pPr>
      <w:r>
        <w:rPr>
          <w:rFonts w:ascii="Arial" w:hAnsi="Arial" w:cs="Arial"/>
          <w:b/>
        </w:rPr>
        <w:t xml:space="preserve">Abstract: </w:t>
      </w:r>
    </w:p>
    <w:p w14:paraId="101D820B" w14:textId="77777777" w:rsidR="003109BF" w:rsidRDefault="003109BF" w:rsidP="003109BF">
      <w:r>
        <w:t>Parsing Failure: •</w:t>
      </w:r>
      <w:r>
        <w:tab/>
        <w:t>Change request number wrong on CR cover for TDoc R4-2402818. Database value : 0071. CR cover value : .  A revision will be required.</w:t>
      </w:r>
    </w:p>
    <w:p w14:paraId="6C8F134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R4-2402947</w:t>
      </w:r>
      <w:r>
        <w:rPr>
          <w:color w:val="993300"/>
          <w:u w:val="single"/>
        </w:rPr>
        <w:t>.</w:t>
      </w:r>
    </w:p>
    <w:p w14:paraId="683AEF2B" w14:textId="13D33E7F" w:rsidR="003109BF" w:rsidRDefault="003109BF" w:rsidP="003109BF">
      <w:pPr>
        <w:rPr>
          <w:rFonts w:ascii="Arial" w:hAnsi="Arial" w:cs="Arial"/>
          <w:b/>
          <w:sz w:val="24"/>
        </w:rPr>
      </w:pPr>
      <w:r>
        <w:rPr>
          <w:rFonts w:ascii="Arial" w:hAnsi="Arial" w:cs="Arial"/>
          <w:b/>
          <w:color w:val="0000FF"/>
          <w:sz w:val="24"/>
        </w:rPr>
        <w:t>R4-2402819</w:t>
      </w:r>
      <w:r>
        <w:rPr>
          <w:rFonts w:ascii="Arial" w:hAnsi="Arial" w:cs="Arial"/>
          <w:b/>
          <w:color w:val="0000FF"/>
          <w:sz w:val="24"/>
        </w:rPr>
        <w:tab/>
      </w:r>
      <w:r>
        <w:rPr>
          <w:rFonts w:ascii="Arial" w:hAnsi="Arial" w:cs="Arial"/>
          <w:b/>
          <w:sz w:val="24"/>
        </w:rPr>
        <w:t>Flexible TX-RX separation for NR NTN bands from Rel-18</w:t>
      </w:r>
    </w:p>
    <w:p w14:paraId="7C73869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CR-0072  rev  Cat: A (Rel-18)</w:t>
      </w:r>
      <w:r>
        <w:rPr>
          <w:i/>
        </w:rPr>
        <w:br/>
      </w:r>
      <w:r>
        <w:rPr>
          <w:i/>
        </w:rPr>
        <w:br/>
      </w:r>
      <w:r>
        <w:rPr>
          <w:i/>
        </w:rPr>
        <w:tab/>
      </w:r>
      <w:r>
        <w:rPr>
          <w:i/>
        </w:rPr>
        <w:tab/>
      </w:r>
      <w:r>
        <w:rPr>
          <w:i/>
        </w:rPr>
        <w:tab/>
      </w:r>
      <w:r>
        <w:rPr>
          <w:i/>
        </w:rPr>
        <w:tab/>
      </w:r>
      <w:r>
        <w:rPr>
          <w:i/>
        </w:rPr>
        <w:tab/>
        <w:t>Source: Inmarsat, Viasat, Omnispace, Terrestar Solutions, Thuraya, Ligado Networks, Hughes/Echostar, Thales</w:t>
      </w:r>
    </w:p>
    <w:p w14:paraId="78B6BED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50650" w14:textId="13C5302E" w:rsidR="003109BF" w:rsidRDefault="003109BF" w:rsidP="003109BF">
      <w:pPr>
        <w:rPr>
          <w:rFonts w:ascii="Arial" w:hAnsi="Arial" w:cs="Arial"/>
          <w:b/>
          <w:sz w:val="24"/>
        </w:rPr>
      </w:pPr>
      <w:r>
        <w:rPr>
          <w:rFonts w:ascii="Arial" w:hAnsi="Arial" w:cs="Arial"/>
          <w:b/>
          <w:color w:val="0000FF"/>
          <w:sz w:val="24"/>
        </w:rPr>
        <w:t>R4-2402820</w:t>
      </w:r>
      <w:r>
        <w:rPr>
          <w:rFonts w:ascii="Arial" w:hAnsi="Arial" w:cs="Arial"/>
          <w:b/>
          <w:color w:val="0000FF"/>
          <w:sz w:val="24"/>
        </w:rPr>
        <w:tab/>
      </w:r>
      <w:r>
        <w:rPr>
          <w:rFonts w:ascii="Arial" w:hAnsi="Arial" w:cs="Arial"/>
          <w:b/>
          <w:sz w:val="24"/>
        </w:rPr>
        <w:t>Correction on DSS support for the NTN bands from Rel-17</w:t>
      </w:r>
    </w:p>
    <w:p w14:paraId="15E4CA7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CR-0073  rev  Cat: F (Rel-17)</w:t>
      </w:r>
      <w:r>
        <w:rPr>
          <w:i/>
        </w:rPr>
        <w:br/>
      </w:r>
      <w:r>
        <w:rPr>
          <w:i/>
        </w:rPr>
        <w:br/>
      </w:r>
      <w:r>
        <w:rPr>
          <w:i/>
        </w:rPr>
        <w:tab/>
      </w:r>
      <w:r>
        <w:rPr>
          <w:i/>
        </w:rPr>
        <w:tab/>
      </w:r>
      <w:r>
        <w:rPr>
          <w:i/>
        </w:rPr>
        <w:tab/>
      </w:r>
      <w:r>
        <w:rPr>
          <w:i/>
        </w:rPr>
        <w:tab/>
      </w:r>
      <w:r>
        <w:rPr>
          <w:i/>
        </w:rPr>
        <w:tab/>
        <w:t>Source: Inmarsat, Viasat, Omnispace, Terrestar Solutions, Thuraya, Ligado Networks, Hughes/Echostar, Thales, Apple</w:t>
      </w:r>
    </w:p>
    <w:p w14:paraId="758EE2A0" w14:textId="77777777" w:rsidR="003109BF" w:rsidRDefault="003109BF" w:rsidP="003109BF">
      <w:pPr>
        <w:rPr>
          <w:rFonts w:ascii="Arial" w:hAnsi="Arial" w:cs="Arial"/>
          <w:b/>
        </w:rPr>
      </w:pPr>
      <w:r>
        <w:rPr>
          <w:rFonts w:ascii="Arial" w:hAnsi="Arial" w:cs="Arial"/>
          <w:b/>
        </w:rPr>
        <w:lastRenderedPageBreak/>
        <w:t xml:space="preserve">Abstract: </w:t>
      </w:r>
    </w:p>
    <w:p w14:paraId="5C2F31F4" w14:textId="77777777" w:rsidR="003109BF" w:rsidRDefault="003109BF" w:rsidP="003109BF">
      <w:r>
        <w:t>Parsing Failure: Change request category wrong on CR cover for TDoc R4-2402820. Database value : F. CR cover value : &lt;F&gt;.  A revision will be required.</w:t>
      </w:r>
    </w:p>
    <w:p w14:paraId="3F27CBD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R4-2402948</w:t>
      </w:r>
      <w:r>
        <w:rPr>
          <w:color w:val="993300"/>
          <w:u w:val="single"/>
        </w:rPr>
        <w:t>.</w:t>
      </w:r>
    </w:p>
    <w:p w14:paraId="4486454A" w14:textId="0F20E293" w:rsidR="003109BF" w:rsidRDefault="003109BF" w:rsidP="003109BF">
      <w:pPr>
        <w:rPr>
          <w:rFonts w:ascii="Arial" w:hAnsi="Arial" w:cs="Arial"/>
          <w:b/>
          <w:sz w:val="24"/>
        </w:rPr>
      </w:pPr>
      <w:r>
        <w:rPr>
          <w:rFonts w:ascii="Arial" w:hAnsi="Arial" w:cs="Arial"/>
          <w:b/>
          <w:color w:val="0000FF"/>
          <w:sz w:val="24"/>
        </w:rPr>
        <w:t>R4-2402821</w:t>
      </w:r>
      <w:r>
        <w:rPr>
          <w:rFonts w:ascii="Arial" w:hAnsi="Arial" w:cs="Arial"/>
          <w:b/>
          <w:color w:val="0000FF"/>
          <w:sz w:val="24"/>
        </w:rPr>
        <w:tab/>
      </w:r>
      <w:r>
        <w:rPr>
          <w:rFonts w:ascii="Arial" w:hAnsi="Arial" w:cs="Arial"/>
          <w:b/>
          <w:sz w:val="24"/>
        </w:rPr>
        <w:t>Correction on DSS support for the NTN bands from Rel-18</w:t>
      </w:r>
    </w:p>
    <w:p w14:paraId="46C7ACA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CR-0074  rev  Cat: A (Rel-18)</w:t>
      </w:r>
      <w:r>
        <w:rPr>
          <w:i/>
        </w:rPr>
        <w:br/>
      </w:r>
      <w:r>
        <w:rPr>
          <w:i/>
        </w:rPr>
        <w:br/>
      </w:r>
      <w:r>
        <w:rPr>
          <w:i/>
        </w:rPr>
        <w:tab/>
      </w:r>
      <w:r>
        <w:rPr>
          <w:i/>
        </w:rPr>
        <w:tab/>
      </w:r>
      <w:r>
        <w:rPr>
          <w:i/>
        </w:rPr>
        <w:tab/>
      </w:r>
      <w:r>
        <w:rPr>
          <w:i/>
        </w:rPr>
        <w:tab/>
      </w:r>
      <w:r>
        <w:rPr>
          <w:i/>
        </w:rPr>
        <w:tab/>
        <w:t>Source: Inmarsat, Viasat, Omnispace, Terrestar Solutions, Thuraya, Ligado Networks, Hughes/Echostar, Thales, Apple</w:t>
      </w:r>
    </w:p>
    <w:p w14:paraId="5EE9F06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0FE68" w14:textId="1B79F935" w:rsidR="003109BF" w:rsidRDefault="003109BF" w:rsidP="003109BF">
      <w:pPr>
        <w:rPr>
          <w:rFonts w:ascii="Arial" w:hAnsi="Arial" w:cs="Arial"/>
          <w:b/>
          <w:sz w:val="24"/>
        </w:rPr>
      </w:pPr>
      <w:r>
        <w:rPr>
          <w:rFonts w:ascii="Arial" w:hAnsi="Arial" w:cs="Arial"/>
          <w:b/>
          <w:color w:val="0000FF"/>
          <w:sz w:val="24"/>
        </w:rPr>
        <w:t>R4-2402908</w:t>
      </w:r>
      <w:r>
        <w:rPr>
          <w:rFonts w:ascii="Arial" w:hAnsi="Arial" w:cs="Arial"/>
          <w:b/>
          <w:color w:val="0000FF"/>
          <w:sz w:val="24"/>
        </w:rPr>
        <w:tab/>
      </w:r>
      <w:r>
        <w:rPr>
          <w:rFonts w:ascii="Arial" w:hAnsi="Arial" w:cs="Arial"/>
          <w:b/>
          <w:sz w:val="24"/>
        </w:rPr>
        <w:t>UL RMCs updates for NR NTN (Rel-17)</w:t>
      </w:r>
    </w:p>
    <w:p w14:paraId="18E12A7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CR-0075  rev  Cat: F (Rel-17)</w:t>
      </w:r>
      <w:r>
        <w:rPr>
          <w:i/>
        </w:rPr>
        <w:br/>
      </w:r>
      <w:r>
        <w:rPr>
          <w:i/>
        </w:rPr>
        <w:br/>
      </w:r>
      <w:r>
        <w:rPr>
          <w:i/>
        </w:rPr>
        <w:tab/>
      </w:r>
      <w:r>
        <w:rPr>
          <w:i/>
        </w:rPr>
        <w:tab/>
      </w:r>
      <w:r>
        <w:rPr>
          <w:i/>
        </w:rPr>
        <w:tab/>
      </w:r>
      <w:r>
        <w:rPr>
          <w:i/>
        </w:rPr>
        <w:tab/>
      </w:r>
      <w:r>
        <w:rPr>
          <w:i/>
        </w:rPr>
        <w:tab/>
        <w:t>Source: Keysight Technologies UK Ltd</w:t>
      </w:r>
    </w:p>
    <w:p w14:paraId="26490B8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4B3A5" w14:textId="25B70408" w:rsidR="003109BF" w:rsidRDefault="003109BF" w:rsidP="003109BF">
      <w:pPr>
        <w:rPr>
          <w:rFonts w:ascii="Arial" w:hAnsi="Arial" w:cs="Arial"/>
          <w:b/>
          <w:sz w:val="24"/>
        </w:rPr>
      </w:pPr>
      <w:r>
        <w:rPr>
          <w:rFonts w:ascii="Arial" w:hAnsi="Arial" w:cs="Arial"/>
          <w:b/>
          <w:color w:val="0000FF"/>
          <w:sz w:val="24"/>
        </w:rPr>
        <w:t>R4-2402909</w:t>
      </w:r>
      <w:r>
        <w:rPr>
          <w:rFonts w:ascii="Arial" w:hAnsi="Arial" w:cs="Arial"/>
          <w:b/>
          <w:color w:val="0000FF"/>
          <w:sz w:val="24"/>
        </w:rPr>
        <w:tab/>
      </w:r>
      <w:r>
        <w:rPr>
          <w:rFonts w:ascii="Arial" w:hAnsi="Arial" w:cs="Arial"/>
          <w:b/>
          <w:sz w:val="24"/>
        </w:rPr>
        <w:t>UL RMCs updates for NR NTN (Rel-18)</w:t>
      </w:r>
    </w:p>
    <w:p w14:paraId="5144C76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CR-0076  rev  Cat: A (Rel-18)</w:t>
      </w:r>
      <w:r>
        <w:rPr>
          <w:i/>
        </w:rPr>
        <w:br/>
      </w:r>
      <w:r>
        <w:rPr>
          <w:i/>
        </w:rPr>
        <w:br/>
      </w:r>
      <w:r>
        <w:rPr>
          <w:i/>
        </w:rPr>
        <w:tab/>
      </w:r>
      <w:r>
        <w:rPr>
          <w:i/>
        </w:rPr>
        <w:tab/>
      </w:r>
      <w:r>
        <w:rPr>
          <w:i/>
        </w:rPr>
        <w:tab/>
      </w:r>
      <w:r>
        <w:rPr>
          <w:i/>
        </w:rPr>
        <w:tab/>
      </w:r>
      <w:r>
        <w:rPr>
          <w:i/>
        </w:rPr>
        <w:tab/>
        <w:t>Source: Keysight Technologies UK Ltd</w:t>
      </w:r>
    </w:p>
    <w:p w14:paraId="116CED4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03B9C" w14:textId="65150ACB" w:rsidR="003109BF" w:rsidRDefault="003109BF" w:rsidP="003109BF">
      <w:pPr>
        <w:rPr>
          <w:rFonts w:ascii="Arial" w:hAnsi="Arial" w:cs="Arial"/>
          <w:b/>
          <w:sz w:val="24"/>
        </w:rPr>
      </w:pPr>
      <w:r>
        <w:rPr>
          <w:rFonts w:ascii="Arial" w:hAnsi="Arial" w:cs="Arial"/>
          <w:b/>
          <w:color w:val="0000FF"/>
          <w:sz w:val="24"/>
        </w:rPr>
        <w:t>R4-2402929</w:t>
      </w:r>
      <w:r>
        <w:rPr>
          <w:rFonts w:ascii="Arial" w:hAnsi="Arial" w:cs="Arial"/>
          <w:b/>
          <w:color w:val="0000FF"/>
          <w:sz w:val="24"/>
        </w:rPr>
        <w:tab/>
      </w:r>
      <w:r>
        <w:rPr>
          <w:rFonts w:ascii="Arial" w:hAnsi="Arial" w:cs="Arial"/>
          <w:b/>
          <w:sz w:val="24"/>
        </w:rPr>
        <w:t>Flexible TX-RX Separation for NR NTN FR1 bands</w:t>
      </w:r>
    </w:p>
    <w:p w14:paraId="3C3A089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Omnispace, Terrestar Solutions, Thuraya, Ligado Networks, Hughes/Echostar, Thales</w:t>
      </w:r>
    </w:p>
    <w:p w14:paraId="281104F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8B5AB" w14:textId="6F7BDFAD" w:rsidR="003109BF" w:rsidRDefault="003109BF" w:rsidP="003109BF">
      <w:pPr>
        <w:rPr>
          <w:rFonts w:ascii="Arial" w:hAnsi="Arial" w:cs="Arial"/>
          <w:b/>
          <w:sz w:val="24"/>
        </w:rPr>
      </w:pPr>
      <w:r>
        <w:rPr>
          <w:rFonts w:ascii="Arial" w:hAnsi="Arial" w:cs="Arial"/>
          <w:b/>
          <w:color w:val="0000FF"/>
          <w:sz w:val="24"/>
        </w:rPr>
        <w:t>R4-2402947</w:t>
      </w:r>
      <w:r>
        <w:rPr>
          <w:rFonts w:ascii="Arial" w:hAnsi="Arial" w:cs="Arial"/>
          <w:b/>
          <w:color w:val="0000FF"/>
          <w:sz w:val="24"/>
        </w:rPr>
        <w:tab/>
      </w:r>
      <w:r>
        <w:rPr>
          <w:rFonts w:ascii="Arial" w:hAnsi="Arial" w:cs="Arial"/>
          <w:b/>
          <w:sz w:val="24"/>
        </w:rPr>
        <w:t>Flexible TX-RX Separation for NR NTN Bands from Rel-17</w:t>
      </w:r>
    </w:p>
    <w:p w14:paraId="276ADDA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CR-0071  rev 1 Cat: F (Rel-17)</w:t>
      </w:r>
      <w:r>
        <w:rPr>
          <w:i/>
        </w:rPr>
        <w:br/>
      </w:r>
      <w:r>
        <w:rPr>
          <w:i/>
        </w:rPr>
        <w:br/>
      </w:r>
      <w:r>
        <w:rPr>
          <w:i/>
        </w:rPr>
        <w:tab/>
      </w:r>
      <w:r>
        <w:rPr>
          <w:i/>
        </w:rPr>
        <w:tab/>
      </w:r>
      <w:r>
        <w:rPr>
          <w:i/>
        </w:rPr>
        <w:tab/>
      </w:r>
      <w:r>
        <w:rPr>
          <w:i/>
        </w:rPr>
        <w:tab/>
      </w:r>
      <w:r>
        <w:rPr>
          <w:i/>
        </w:rPr>
        <w:tab/>
        <w:t>Source: Inmarsat, Viasat, Omnispace, Terrestar Solutions, Thuraya, Ligado Networks, Hughes/Echostar, Thales</w:t>
      </w:r>
    </w:p>
    <w:p w14:paraId="773E2740" w14:textId="77777777" w:rsidR="003109BF" w:rsidRDefault="003109BF" w:rsidP="003109BF">
      <w:pPr>
        <w:rPr>
          <w:color w:val="808080"/>
        </w:rPr>
      </w:pPr>
      <w:r>
        <w:rPr>
          <w:color w:val="808080"/>
        </w:rPr>
        <w:t>(Replaces R4-2402818)</w:t>
      </w:r>
    </w:p>
    <w:p w14:paraId="26D8F37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50C45" w14:textId="2807E638" w:rsidR="003109BF" w:rsidRDefault="003109BF" w:rsidP="003109BF">
      <w:pPr>
        <w:rPr>
          <w:rFonts w:ascii="Arial" w:hAnsi="Arial" w:cs="Arial"/>
          <w:b/>
          <w:sz w:val="24"/>
        </w:rPr>
      </w:pPr>
      <w:r>
        <w:rPr>
          <w:rFonts w:ascii="Arial" w:hAnsi="Arial" w:cs="Arial"/>
          <w:b/>
          <w:color w:val="0000FF"/>
          <w:sz w:val="24"/>
        </w:rPr>
        <w:t>R4-2402948</w:t>
      </w:r>
      <w:r>
        <w:rPr>
          <w:rFonts w:ascii="Arial" w:hAnsi="Arial" w:cs="Arial"/>
          <w:b/>
          <w:color w:val="0000FF"/>
          <w:sz w:val="24"/>
        </w:rPr>
        <w:tab/>
      </w:r>
      <w:r>
        <w:rPr>
          <w:rFonts w:ascii="Arial" w:hAnsi="Arial" w:cs="Arial"/>
          <w:b/>
          <w:sz w:val="24"/>
        </w:rPr>
        <w:t>Correction on DSS support for the NTN bands from Rel-17</w:t>
      </w:r>
    </w:p>
    <w:p w14:paraId="30AA31A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CR-0073  rev 1 Cat: F (Rel-17)</w:t>
      </w:r>
      <w:r>
        <w:rPr>
          <w:i/>
        </w:rPr>
        <w:br/>
      </w:r>
      <w:r>
        <w:rPr>
          <w:i/>
        </w:rPr>
        <w:br/>
      </w:r>
      <w:r>
        <w:rPr>
          <w:i/>
        </w:rPr>
        <w:tab/>
      </w:r>
      <w:r>
        <w:rPr>
          <w:i/>
        </w:rPr>
        <w:tab/>
      </w:r>
      <w:r>
        <w:rPr>
          <w:i/>
        </w:rPr>
        <w:tab/>
      </w:r>
      <w:r>
        <w:rPr>
          <w:i/>
        </w:rPr>
        <w:tab/>
      </w:r>
      <w:r>
        <w:rPr>
          <w:i/>
        </w:rPr>
        <w:tab/>
        <w:t>Source: Inmarsat, Viasat, Omnispace, Terrestar Solutions, Thuraya, Ligado Networks, Hughes/Echostar, Thales, Apple</w:t>
      </w:r>
    </w:p>
    <w:p w14:paraId="04E14405" w14:textId="77777777" w:rsidR="003109BF" w:rsidRDefault="003109BF" w:rsidP="003109BF">
      <w:pPr>
        <w:rPr>
          <w:color w:val="808080"/>
        </w:rPr>
      </w:pPr>
      <w:r>
        <w:rPr>
          <w:color w:val="808080"/>
        </w:rPr>
        <w:t>(Replaces R4-2402820)</w:t>
      </w:r>
    </w:p>
    <w:p w14:paraId="4ECB4268"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1CDAD" w14:textId="77777777" w:rsidR="003109BF" w:rsidRDefault="003109BF" w:rsidP="003109BF">
      <w:pPr>
        <w:pStyle w:val="Heading3"/>
      </w:pPr>
      <w:bookmarkStart w:id="37" w:name="_Toc159430325"/>
      <w:r>
        <w:t>5.4</w:t>
      </w:r>
      <w:r>
        <w:tab/>
        <w:t>Moderator summary and conclusions (for Agenda 5)</w:t>
      </w:r>
      <w:bookmarkEnd w:id="37"/>
    </w:p>
    <w:p w14:paraId="763A7628" w14:textId="4E463C09" w:rsidR="003109BF" w:rsidRDefault="003109BF" w:rsidP="003109BF">
      <w:pPr>
        <w:rPr>
          <w:rFonts w:ascii="Arial" w:hAnsi="Arial" w:cs="Arial"/>
          <w:b/>
          <w:sz w:val="24"/>
        </w:rPr>
      </w:pPr>
      <w:r>
        <w:rPr>
          <w:rFonts w:ascii="Arial" w:hAnsi="Arial" w:cs="Arial"/>
          <w:b/>
          <w:color w:val="0000FF"/>
          <w:sz w:val="24"/>
        </w:rPr>
        <w:t>R4-2400738</w:t>
      </w:r>
      <w:r>
        <w:rPr>
          <w:rFonts w:ascii="Arial" w:hAnsi="Arial" w:cs="Arial"/>
          <w:b/>
          <w:color w:val="0000FF"/>
          <w:sz w:val="24"/>
        </w:rPr>
        <w:tab/>
      </w:r>
      <w:r>
        <w:rPr>
          <w:rFonts w:ascii="Arial" w:hAnsi="Arial" w:cs="Arial"/>
          <w:b/>
          <w:sz w:val="24"/>
        </w:rPr>
        <w:t>Topic summary for [110][202] Maintenance_R17_R18</w:t>
      </w:r>
    </w:p>
    <w:p w14:paraId="5897B18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CCF8E70" w14:textId="77777777" w:rsidR="003109BF" w:rsidRDefault="003109BF" w:rsidP="003109BF">
      <w:pPr>
        <w:rPr>
          <w:rFonts w:ascii="Arial" w:hAnsi="Arial" w:cs="Arial"/>
          <w:b/>
        </w:rPr>
      </w:pPr>
      <w:r>
        <w:rPr>
          <w:rFonts w:ascii="Arial" w:hAnsi="Arial" w:cs="Arial"/>
          <w:b/>
        </w:rPr>
        <w:t xml:space="preserve">Abstract: </w:t>
      </w:r>
    </w:p>
    <w:p w14:paraId="37530980" w14:textId="77777777" w:rsidR="003109BF" w:rsidRDefault="003109BF" w:rsidP="003109BF">
      <w:r>
        <w:t>Topic summary in RRM session</w:t>
      </w:r>
    </w:p>
    <w:p w14:paraId="59C177B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F8091" w14:textId="08FA02D0" w:rsidR="003109BF" w:rsidRDefault="003109BF" w:rsidP="003109BF">
      <w:pPr>
        <w:rPr>
          <w:rFonts w:ascii="Arial" w:hAnsi="Arial" w:cs="Arial"/>
          <w:b/>
          <w:sz w:val="24"/>
        </w:rPr>
      </w:pPr>
      <w:r>
        <w:rPr>
          <w:rFonts w:ascii="Arial" w:hAnsi="Arial" w:cs="Arial"/>
          <w:b/>
          <w:color w:val="0000FF"/>
          <w:sz w:val="24"/>
        </w:rPr>
        <w:t>R4-2401061</w:t>
      </w:r>
      <w:r>
        <w:rPr>
          <w:rFonts w:ascii="Arial" w:hAnsi="Arial" w:cs="Arial"/>
          <w:b/>
          <w:color w:val="0000FF"/>
          <w:sz w:val="24"/>
        </w:rPr>
        <w:tab/>
      </w:r>
      <w:r>
        <w:rPr>
          <w:rFonts w:ascii="Arial" w:hAnsi="Arial" w:cs="Arial"/>
          <w:b/>
          <w:sz w:val="24"/>
        </w:rPr>
        <w:t>Topic summary for [110][102] R17_UERF_maintenance</w:t>
      </w:r>
    </w:p>
    <w:p w14:paraId="7068BF9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30457C26" w14:textId="77777777" w:rsidR="003109BF" w:rsidRDefault="003109BF" w:rsidP="003109BF">
      <w:pPr>
        <w:rPr>
          <w:rFonts w:ascii="Arial" w:hAnsi="Arial" w:cs="Arial"/>
          <w:b/>
        </w:rPr>
      </w:pPr>
      <w:r>
        <w:rPr>
          <w:rFonts w:ascii="Arial" w:hAnsi="Arial" w:cs="Arial"/>
          <w:b/>
        </w:rPr>
        <w:t xml:space="preserve">Abstract: </w:t>
      </w:r>
    </w:p>
    <w:p w14:paraId="659C0945" w14:textId="77777777" w:rsidR="003109BF" w:rsidRDefault="003109BF" w:rsidP="003109BF">
      <w:r>
        <w:t>[110][102] R17_UERF_maintenance AI 5.1, 5.2.1, 5.3</w:t>
      </w:r>
    </w:p>
    <w:p w14:paraId="05516CB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B49AF" w14:textId="77777777" w:rsidR="003109BF" w:rsidRDefault="003109BF" w:rsidP="003109BF">
      <w:pPr>
        <w:pStyle w:val="Heading2"/>
      </w:pPr>
      <w:bookmarkStart w:id="38" w:name="_Toc159430326"/>
      <w:r>
        <w:t>6</w:t>
      </w:r>
      <w:r>
        <w:tab/>
        <w:t>Rel-18 maintenance for LTE and NR</w:t>
      </w:r>
      <w:bookmarkEnd w:id="38"/>
    </w:p>
    <w:p w14:paraId="183BBA77" w14:textId="77777777" w:rsidR="003109BF" w:rsidRDefault="003109BF" w:rsidP="003109BF">
      <w:pPr>
        <w:pStyle w:val="Heading3"/>
      </w:pPr>
      <w:bookmarkStart w:id="39" w:name="_Toc159430327"/>
      <w:r>
        <w:t>6.1</w:t>
      </w:r>
      <w:r>
        <w:tab/>
        <w:t>Rel-18 spectrum related WI maintenance</w:t>
      </w:r>
      <w:bookmarkEnd w:id="39"/>
    </w:p>
    <w:p w14:paraId="187C81B9" w14:textId="6435F173" w:rsidR="003109BF" w:rsidRDefault="003109BF" w:rsidP="003109BF">
      <w:pPr>
        <w:rPr>
          <w:rFonts w:ascii="Arial" w:hAnsi="Arial" w:cs="Arial"/>
          <w:b/>
          <w:sz w:val="24"/>
        </w:rPr>
      </w:pPr>
      <w:r>
        <w:rPr>
          <w:rFonts w:ascii="Arial" w:hAnsi="Arial" w:cs="Arial"/>
          <w:b/>
          <w:color w:val="0000FF"/>
          <w:sz w:val="24"/>
        </w:rPr>
        <w:t>R4-2402791</w:t>
      </w:r>
      <w:r>
        <w:rPr>
          <w:rFonts w:ascii="Arial" w:hAnsi="Arial" w:cs="Arial"/>
          <w:b/>
          <w:color w:val="0000FF"/>
          <w:sz w:val="24"/>
        </w:rPr>
        <w:tab/>
      </w:r>
      <w:r>
        <w:rPr>
          <w:rFonts w:ascii="Arial" w:hAnsi="Arial" w:cs="Arial"/>
          <w:b/>
          <w:sz w:val="24"/>
        </w:rPr>
        <w:t>CR to R18 38101-1 to correct Note on PC2 CA_n71-n77 IMD5 MSD</w:t>
      </w:r>
    </w:p>
    <w:p w14:paraId="265BA46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CR-2182  rev  Cat: F (Rel-18)</w:t>
      </w:r>
      <w:r>
        <w:rPr>
          <w:i/>
        </w:rPr>
        <w:br/>
      </w:r>
      <w:r>
        <w:rPr>
          <w:i/>
        </w:rPr>
        <w:br/>
      </w:r>
      <w:r>
        <w:rPr>
          <w:i/>
        </w:rPr>
        <w:tab/>
      </w:r>
      <w:r>
        <w:rPr>
          <w:i/>
        </w:rPr>
        <w:tab/>
      </w:r>
      <w:r>
        <w:rPr>
          <w:i/>
        </w:rPr>
        <w:tab/>
      </w:r>
      <w:r>
        <w:rPr>
          <w:i/>
        </w:rPr>
        <w:tab/>
      </w:r>
      <w:r>
        <w:rPr>
          <w:i/>
        </w:rPr>
        <w:tab/>
        <w:t>Source: Skyworks Solutions Inc.</w:t>
      </w:r>
    </w:p>
    <w:p w14:paraId="333EBBDF" w14:textId="77777777" w:rsidR="003109BF" w:rsidRDefault="003109BF" w:rsidP="003109BF">
      <w:pPr>
        <w:rPr>
          <w:rFonts w:ascii="Arial" w:hAnsi="Arial" w:cs="Arial"/>
          <w:b/>
        </w:rPr>
      </w:pPr>
      <w:r>
        <w:rPr>
          <w:rFonts w:ascii="Arial" w:hAnsi="Arial" w:cs="Arial"/>
          <w:b/>
        </w:rPr>
        <w:t xml:space="preserve">Abstract: </w:t>
      </w:r>
    </w:p>
    <w:p w14:paraId="667BB0DF" w14:textId="77777777" w:rsidR="003109BF" w:rsidRDefault="003109BF" w:rsidP="003109BF">
      <w:r>
        <w:t>Correction of incorrect channel bandwidths and RB allocations in MSD test points</w:t>
      </w:r>
    </w:p>
    <w:p w14:paraId="2832E2A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6B0B4C" w14:textId="77777777" w:rsidR="003109BF" w:rsidRDefault="003109BF" w:rsidP="003109BF">
      <w:pPr>
        <w:pStyle w:val="Heading4"/>
      </w:pPr>
      <w:bookmarkStart w:id="40" w:name="_Toc159430328"/>
      <w:r>
        <w:t>6.1.1</w:t>
      </w:r>
      <w:r>
        <w:tab/>
        <w:t>Rel-18 band combinations for concurrent operation of NR/LTE Uu bands/band combinations and one NR/LTE V2X PC5 band</w:t>
      </w:r>
      <w:bookmarkEnd w:id="40"/>
    </w:p>
    <w:p w14:paraId="46DFB10B" w14:textId="77777777" w:rsidR="003109BF" w:rsidRDefault="003109BF" w:rsidP="003109BF">
      <w:pPr>
        <w:pStyle w:val="Heading4"/>
      </w:pPr>
      <w:bookmarkStart w:id="41" w:name="_Toc159430329"/>
      <w:r>
        <w:t>6.1.2</w:t>
      </w:r>
      <w:r>
        <w:tab/>
        <w:t>High power UE (power class 1.5) for NR TDD bands</w:t>
      </w:r>
      <w:bookmarkEnd w:id="41"/>
    </w:p>
    <w:p w14:paraId="3CCAB552" w14:textId="70A29F06" w:rsidR="003109BF" w:rsidRDefault="003109BF" w:rsidP="003109BF">
      <w:pPr>
        <w:rPr>
          <w:rFonts w:ascii="Arial" w:hAnsi="Arial" w:cs="Arial"/>
          <w:b/>
          <w:sz w:val="24"/>
        </w:rPr>
      </w:pPr>
      <w:r>
        <w:rPr>
          <w:rFonts w:ascii="Arial" w:hAnsi="Arial" w:cs="Arial"/>
          <w:b/>
          <w:color w:val="0000FF"/>
          <w:sz w:val="24"/>
        </w:rPr>
        <w:t>R4-2400229</w:t>
      </w:r>
      <w:r>
        <w:rPr>
          <w:rFonts w:ascii="Arial" w:hAnsi="Arial" w:cs="Arial"/>
          <w:b/>
          <w:color w:val="0000FF"/>
          <w:sz w:val="24"/>
        </w:rPr>
        <w:tab/>
      </w:r>
      <w:r>
        <w:rPr>
          <w:rFonts w:ascii="Arial" w:hAnsi="Arial" w:cs="Arial"/>
          <w:b/>
          <w:sz w:val="24"/>
        </w:rPr>
        <w:t>CR for 38101-1 to add PC1.5 for band n39 and annex L for band n39</w:t>
      </w:r>
    </w:p>
    <w:p w14:paraId="6E8BC5A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CR-1994  rev  Cat: B (Rel-18)</w:t>
      </w:r>
      <w:r>
        <w:rPr>
          <w:i/>
        </w:rPr>
        <w:br/>
      </w:r>
      <w:r>
        <w:rPr>
          <w:i/>
        </w:rPr>
        <w:br/>
      </w:r>
      <w:r>
        <w:rPr>
          <w:i/>
        </w:rPr>
        <w:tab/>
      </w:r>
      <w:r>
        <w:rPr>
          <w:i/>
        </w:rPr>
        <w:tab/>
      </w:r>
      <w:r>
        <w:rPr>
          <w:i/>
        </w:rPr>
        <w:tab/>
      </w:r>
      <w:r>
        <w:rPr>
          <w:i/>
        </w:rPr>
        <w:tab/>
      </w:r>
      <w:r>
        <w:rPr>
          <w:i/>
        </w:rPr>
        <w:tab/>
        <w:t>Source: China Mobile International Ltd</w:t>
      </w:r>
    </w:p>
    <w:p w14:paraId="3C2D8A2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25C64" w14:textId="65D978AF" w:rsidR="003109BF" w:rsidRDefault="003109BF" w:rsidP="003109BF">
      <w:pPr>
        <w:rPr>
          <w:rFonts w:ascii="Arial" w:hAnsi="Arial" w:cs="Arial"/>
          <w:b/>
          <w:sz w:val="24"/>
        </w:rPr>
      </w:pPr>
      <w:r>
        <w:rPr>
          <w:rFonts w:ascii="Arial" w:hAnsi="Arial" w:cs="Arial"/>
          <w:b/>
          <w:color w:val="0000FF"/>
          <w:sz w:val="24"/>
        </w:rPr>
        <w:t>R4-2400728</w:t>
      </w:r>
      <w:r>
        <w:rPr>
          <w:rFonts w:ascii="Arial" w:hAnsi="Arial" w:cs="Arial"/>
          <w:b/>
          <w:color w:val="0000FF"/>
          <w:sz w:val="24"/>
        </w:rPr>
        <w:tab/>
      </w:r>
      <w:r>
        <w:rPr>
          <w:rFonts w:ascii="Arial" w:hAnsi="Arial" w:cs="Arial"/>
          <w:b/>
          <w:sz w:val="24"/>
        </w:rPr>
        <w:t>N39 power class and mpr behavior modified in TS 38.101-1</w:t>
      </w:r>
    </w:p>
    <w:p w14:paraId="3E29C356"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lastRenderedPageBreak/>
        <w:br/>
      </w:r>
      <w:r>
        <w:rPr>
          <w:i/>
        </w:rPr>
        <w:tab/>
      </w:r>
      <w:r>
        <w:rPr>
          <w:i/>
        </w:rPr>
        <w:tab/>
      </w:r>
      <w:r>
        <w:rPr>
          <w:i/>
        </w:rPr>
        <w:tab/>
      </w:r>
      <w:r>
        <w:rPr>
          <w:i/>
        </w:rPr>
        <w:tab/>
      </w:r>
      <w:r>
        <w:rPr>
          <w:i/>
        </w:rPr>
        <w:tab/>
        <w:t>Source: Spreadtrum Communications</w:t>
      </w:r>
    </w:p>
    <w:p w14:paraId="62D1C27C" w14:textId="77777777" w:rsidR="003109BF" w:rsidRDefault="003109BF" w:rsidP="003109BF">
      <w:pPr>
        <w:rPr>
          <w:rFonts w:ascii="Arial" w:hAnsi="Arial" w:cs="Arial"/>
          <w:b/>
        </w:rPr>
      </w:pPr>
      <w:r>
        <w:rPr>
          <w:rFonts w:ascii="Arial" w:hAnsi="Arial" w:cs="Arial"/>
          <w:b/>
        </w:rPr>
        <w:t xml:space="preserve">Abstract: </w:t>
      </w:r>
    </w:p>
    <w:p w14:paraId="53EF9A92" w14:textId="77777777" w:rsidR="003109BF" w:rsidRDefault="003109BF" w:rsidP="003109BF">
      <w:r>
        <w:t>MCC: This contribution have not been made available by the submission deadline.</w:t>
      </w:r>
    </w:p>
    <w:p w14:paraId="6949A0E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B43077" w14:textId="5D2315E2" w:rsidR="003109BF" w:rsidRDefault="003109BF" w:rsidP="003109BF">
      <w:pPr>
        <w:rPr>
          <w:rFonts w:ascii="Arial" w:hAnsi="Arial" w:cs="Arial"/>
          <w:b/>
          <w:sz w:val="24"/>
        </w:rPr>
      </w:pPr>
      <w:r>
        <w:rPr>
          <w:rFonts w:ascii="Arial" w:hAnsi="Arial" w:cs="Arial"/>
          <w:b/>
          <w:color w:val="0000FF"/>
          <w:sz w:val="24"/>
        </w:rPr>
        <w:t>R4-2401458</w:t>
      </w:r>
      <w:r>
        <w:rPr>
          <w:rFonts w:ascii="Arial" w:hAnsi="Arial" w:cs="Arial"/>
          <w:b/>
          <w:color w:val="0000FF"/>
          <w:sz w:val="24"/>
        </w:rPr>
        <w:tab/>
      </w:r>
      <w:r>
        <w:rPr>
          <w:rFonts w:ascii="Arial" w:hAnsi="Arial" w:cs="Arial"/>
          <w:b/>
          <w:sz w:val="24"/>
        </w:rPr>
        <w:t>(HPUE_NR_FR1_TDD_R18) CR for TS 38.101-1 to add n39 power class and mpr behavior modified</w:t>
      </w:r>
    </w:p>
    <w:p w14:paraId="0255DC2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CR-2107  rev  Cat: B (Rel-18)</w:t>
      </w:r>
      <w:r>
        <w:rPr>
          <w:i/>
        </w:rPr>
        <w:br/>
      </w:r>
      <w:r>
        <w:rPr>
          <w:i/>
        </w:rPr>
        <w:br/>
      </w:r>
      <w:r>
        <w:rPr>
          <w:i/>
        </w:rPr>
        <w:tab/>
      </w:r>
      <w:r>
        <w:rPr>
          <w:i/>
        </w:rPr>
        <w:tab/>
      </w:r>
      <w:r>
        <w:rPr>
          <w:i/>
        </w:rPr>
        <w:tab/>
      </w:r>
      <w:r>
        <w:rPr>
          <w:i/>
        </w:rPr>
        <w:tab/>
      </w:r>
      <w:r>
        <w:rPr>
          <w:i/>
        </w:rPr>
        <w:tab/>
        <w:t>Source: Spreadtrum Communications</w:t>
      </w:r>
    </w:p>
    <w:p w14:paraId="5C851E1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94FA5" w14:textId="77777777" w:rsidR="003109BF" w:rsidRDefault="003109BF" w:rsidP="003109BF">
      <w:pPr>
        <w:pStyle w:val="Heading4"/>
      </w:pPr>
      <w:bookmarkStart w:id="42" w:name="_Toc159430330"/>
      <w:r>
        <w:t>6.1.3</w:t>
      </w:r>
      <w:r>
        <w:tab/>
        <w:t>Rel-18 downlink interruption for NR and EN-DC band combinations at dynamic Tx switching</w:t>
      </w:r>
      <w:bookmarkEnd w:id="42"/>
    </w:p>
    <w:p w14:paraId="0A4D512A" w14:textId="77777777" w:rsidR="003109BF" w:rsidRDefault="003109BF" w:rsidP="003109BF">
      <w:pPr>
        <w:pStyle w:val="Heading4"/>
      </w:pPr>
      <w:bookmarkStart w:id="43" w:name="_Toc159430331"/>
      <w:r>
        <w:t>6.1.4</w:t>
      </w:r>
      <w:r>
        <w:tab/>
        <w:t>Adding new NR FDD bands for RedCap in Rel-18</w:t>
      </w:r>
      <w:bookmarkEnd w:id="43"/>
    </w:p>
    <w:p w14:paraId="5B0BB693" w14:textId="77777777" w:rsidR="003109BF" w:rsidRDefault="003109BF" w:rsidP="003109BF">
      <w:pPr>
        <w:pStyle w:val="Heading4"/>
      </w:pPr>
      <w:bookmarkStart w:id="44" w:name="_Toc159430332"/>
      <w:r>
        <w:t>6.1.5</w:t>
      </w:r>
      <w:r>
        <w:tab/>
        <w:t>Enhancement for 700/800/900MHz band combinations</w:t>
      </w:r>
      <w:bookmarkEnd w:id="44"/>
    </w:p>
    <w:p w14:paraId="20D513E2" w14:textId="11332E21" w:rsidR="003109BF" w:rsidRDefault="003109BF" w:rsidP="003109BF">
      <w:pPr>
        <w:rPr>
          <w:rFonts w:ascii="Arial" w:hAnsi="Arial" w:cs="Arial"/>
          <w:b/>
          <w:sz w:val="24"/>
        </w:rPr>
      </w:pPr>
      <w:r>
        <w:rPr>
          <w:rFonts w:ascii="Arial" w:hAnsi="Arial" w:cs="Arial"/>
          <w:b/>
          <w:color w:val="0000FF"/>
          <w:sz w:val="24"/>
        </w:rPr>
        <w:t>R4-2400053</w:t>
      </w:r>
      <w:r>
        <w:rPr>
          <w:rFonts w:ascii="Arial" w:hAnsi="Arial" w:cs="Arial"/>
          <w:b/>
          <w:color w:val="0000FF"/>
          <w:sz w:val="24"/>
        </w:rPr>
        <w:tab/>
      </w:r>
      <w:r>
        <w:rPr>
          <w:rFonts w:ascii="Arial" w:hAnsi="Arial" w:cs="Arial"/>
          <w:b/>
          <w:sz w:val="24"/>
        </w:rPr>
        <w:t>(NR_700800900_combo_enh) Maintenance CR for 700800900: TS 38.101-1</w:t>
      </w:r>
    </w:p>
    <w:p w14:paraId="200A8B0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CR-1986  rev  Cat: F (Rel-18)</w:t>
      </w:r>
      <w:r>
        <w:rPr>
          <w:i/>
        </w:rPr>
        <w:br/>
      </w:r>
      <w:r>
        <w:rPr>
          <w:i/>
        </w:rPr>
        <w:br/>
      </w:r>
      <w:r>
        <w:rPr>
          <w:i/>
        </w:rPr>
        <w:tab/>
      </w:r>
      <w:r>
        <w:rPr>
          <w:i/>
        </w:rPr>
        <w:tab/>
      </w:r>
      <w:r>
        <w:rPr>
          <w:i/>
        </w:rPr>
        <w:tab/>
      </w:r>
      <w:r>
        <w:rPr>
          <w:i/>
        </w:rPr>
        <w:tab/>
      </w:r>
      <w:r>
        <w:rPr>
          <w:i/>
        </w:rPr>
        <w:tab/>
        <w:t>Source: CATT</w:t>
      </w:r>
    </w:p>
    <w:p w14:paraId="56EEC6A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6C252" w14:textId="75E24AD5" w:rsidR="003109BF" w:rsidRDefault="003109BF" w:rsidP="003109BF">
      <w:pPr>
        <w:rPr>
          <w:rFonts w:ascii="Arial" w:hAnsi="Arial" w:cs="Arial"/>
          <w:b/>
          <w:sz w:val="24"/>
        </w:rPr>
      </w:pPr>
      <w:r>
        <w:rPr>
          <w:rFonts w:ascii="Arial" w:hAnsi="Arial" w:cs="Arial"/>
          <w:b/>
          <w:color w:val="0000FF"/>
          <w:sz w:val="24"/>
        </w:rPr>
        <w:t>R4-2400362</w:t>
      </w:r>
      <w:r>
        <w:rPr>
          <w:rFonts w:ascii="Arial" w:hAnsi="Arial" w:cs="Arial"/>
          <w:b/>
          <w:color w:val="0000FF"/>
          <w:sz w:val="24"/>
        </w:rPr>
        <w:tab/>
      </w:r>
      <w:r>
        <w:rPr>
          <w:rFonts w:ascii="Arial" w:hAnsi="Arial" w:cs="Arial"/>
          <w:b/>
          <w:sz w:val="24"/>
        </w:rPr>
        <w:t>CR to TS 38.101-1 Rel-18 CA_NC_NS_12-15</w:t>
      </w:r>
    </w:p>
    <w:p w14:paraId="7B6F4E9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CR-2007  rev  Cat: F (Rel-18)</w:t>
      </w:r>
      <w:r>
        <w:rPr>
          <w:i/>
        </w:rPr>
        <w:br/>
      </w:r>
      <w:r>
        <w:rPr>
          <w:i/>
        </w:rPr>
        <w:br/>
      </w:r>
      <w:r>
        <w:rPr>
          <w:i/>
        </w:rPr>
        <w:tab/>
      </w:r>
      <w:r>
        <w:rPr>
          <w:i/>
        </w:rPr>
        <w:tab/>
      </w:r>
      <w:r>
        <w:rPr>
          <w:i/>
        </w:rPr>
        <w:tab/>
      </w:r>
      <w:r>
        <w:rPr>
          <w:i/>
        </w:rPr>
        <w:tab/>
      </w:r>
      <w:r>
        <w:rPr>
          <w:i/>
        </w:rPr>
        <w:tab/>
        <w:t>Source: Skyworks Solutions, Inc</w:t>
      </w:r>
    </w:p>
    <w:p w14:paraId="6060AA2F" w14:textId="77777777" w:rsidR="003109BF" w:rsidRDefault="003109BF" w:rsidP="003109BF">
      <w:pPr>
        <w:rPr>
          <w:rFonts w:ascii="Arial" w:hAnsi="Arial" w:cs="Arial"/>
          <w:b/>
        </w:rPr>
      </w:pPr>
      <w:r>
        <w:rPr>
          <w:rFonts w:ascii="Arial" w:hAnsi="Arial" w:cs="Arial"/>
          <w:b/>
        </w:rPr>
        <w:t xml:space="preserve">Abstract: </w:t>
      </w:r>
    </w:p>
    <w:p w14:paraId="45D4233B" w14:textId="77777777" w:rsidR="003109BF" w:rsidRDefault="003109BF" w:rsidP="003109BF">
      <w:r>
        <w:t>Chair: The WI code "NR_CA_R18_Intra-Core" for this CR needs be checked.</w:t>
      </w:r>
    </w:p>
    <w:p w14:paraId="06F507A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FCD90" w14:textId="5558B79C" w:rsidR="003109BF" w:rsidRDefault="003109BF" w:rsidP="003109BF">
      <w:pPr>
        <w:rPr>
          <w:rFonts w:ascii="Arial" w:hAnsi="Arial" w:cs="Arial"/>
          <w:b/>
          <w:sz w:val="24"/>
        </w:rPr>
      </w:pPr>
      <w:r>
        <w:rPr>
          <w:rFonts w:ascii="Arial" w:hAnsi="Arial" w:cs="Arial"/>
          <w:b/>
          <w:color w:val="0000FF"/>
          <w:sz w:val="24"/>
        </w:rPr>
        <w:t>R4-2400368</w:t>
      </w:r>
      <w:r>
        <w:rPr>
          <w:rFonts w:ascii="Arial" w:hAnsi="Arial" w:cs="Arial"/>
          <w:b/>
          <w:color w:val="0000FF"/>
          <w:sz w:val="24"/>
        </w:rPr>
        <w:tab/>
      </w:r>
      <w:r>
        <w:rPr>
          <w:rFonts w:ascii="Arial" w:hAnsi="Arial" w:cs="Arial"/>
          <w:b/>
          <w:sz w:val="24"/>
        </w:rPr>
        <w:t>CA_n26(2A) A-MPR CA_NC_NS_12-15</w:t>
      </w:r>
    </w:p>
    <w:p w14:paraId="4F32C385"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3107BC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C5ED2" w14:textId="72B87809" w:rsidR="003109BF" w:rsidRDefault="003109BF" w:rsidP="003109BF">
      <w:pPr>
        <w:rPr>
          <w:rFonts w:ascii="Arial" w:hAnsi="Arial" w:cs="Arial"/>
          <w:b/>
          <w:sz w:val="24"/>
        </w:rPr>
      </w:pPr>
      <w:r>
        <w:rPr>
          <w:rFonts w:ascii="Arial" w:hAnsi="Arial" w:cs="Arial"/>
          <w:b/>
          <w:color w:val="0000FF"/>
          <w:sz w:val="24"/>
        </w:rPr>
        <w:t>R4-2400372</w:t>
      </w:r>
      <w:r>
        <w:rPr>
          <w:rFonts w:ascii="Arial" w:hAnsi="Arial" w:cs="Arial"/>
          <w:b/>
          <w:color w:val="0000FF"/>
          <w:sz w:val="24"/>
        </w:rPr>
        <w:tab/>
      </w:r>
      <w:r>
        <w:rPr>
          <w:rFonts w:ascii="Arial" w:hAnsi="Arial" w:cs="Arial"/>
          <w:b/>
          <w:sz w:val="24"/>
        </w:rPr>
        <w:t>On CA_NC_NS_100</w:t>
      </w:r>
    </w:p>
    <w:p w14:paraId="38F03FF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w:t>
      </w:r>
    </w:p>
    <w:p w14:paraId="0E7D5C8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62A9B" w14:textId="6F0BB7B7" w:rsidR="003109BF" w:rsidRDefault="003109BF" w:rsidP="003109BF">
      <w:pPr>
        <w:rPr>
          <w:rFonts w:ascii="Arial" w:hAnsi="Arial" w:cs="Arial"/>
          <w:b/>
          <w:sz w:val="24"/>
        </w:rPr>
      </w:pPr>
      <w:r>
        <w:rPr>
          <w:rFonts w:ascii="Arial" w:hAnsi="Arial" w:cs="Arial"/>
          <w:b/>
          <w:color w:val="0000FF"/>
          <w:sz w:val="24"/>
        </w:rPr>
        <w:t>R4-2402058</w:t>
      </w:r>
      <w:r>
        <w:rPr>
          <w:rFonts w:ascii="Arial" w:hAnsi="Arial" w:cs="Arial"/>
          <w:b/>
          <w:color w:val="0000FF"/>
          <w:sz w:val="24"/>
        </w:rPr>
        <w:tab/>
      </w:r>
      <w:r>
        <w:rPr>
          <w:rFonts w:ascii="Arial" w:hAnsi="Arial" w:cs="Arial"/>
          <w:b/>
          <w:sz w:val="24"/>
        </w:rPr>
        <w:t>Discussion on RF requirements for CA_n26(2A)</w:t>
      </w:r>
    </w:p>
    <w:p w14:paraId="6BAE254C"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1C6495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F01B3" w14:textId="5EF66E87" w:rsidR="003109BF" w:rsidRDefault="003109BF" w:rsidP="003109BF">
      <w:pPr>
        <w:rPr>
          <w:rFonts w:ascii="Arial" w:hAnsi="Arial" w:cs="Arial"/>
          <w:b/>
          <w:sz w:val="24"/>
        </w:rPr>
      </w:pPr>
      <w:r>
        <w:rPr>
          <w:rFonts w:ascii="Arial" w:hAnsi="Arial" w:cs="Arial"/>
          <w:b/>
          <w:color w:val="0000FF"/>
          <w:sz w:val="24"/>
        </w:rPr>
        <w:t>R4-2402059</w:t>
      </w:r>
      <w:r>
        <w:rPr>
          <w:rFonts w:ascii="Arial" w:hAnsi="Arial" w:cs="Arial"/>
          <w:b/>
          <w:color w:val="0000FF"/>
          <w:sz w:val="24"/>
        </w:rPr>
        <w:tab/>
      </w:r>
      <w:r>
        <w:rPr>
          <w:rFonts w:ascii="Arial" w:hAnsi="Arial" w:cs="Arial"/>
          <w:b/>
          <w:sz w:val="24"/>
        </w:rPr>
        <w:t>CR for TS 38.101-1 to maintain low band combos</w:t>
      </w:r>
    </w:p>
    <w:p w14:paraId="143DF02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CR-2137  rev  Cat: F (Rel-18)</w:t>
      </w:r>
      <w:r>
        <w:rPr>
          <w:i/>
        </w:rPr>
        <w:br/>
      </w:r>
      <w:r>
        <w:rPr>
          <w:i/>
        </w:rPr>
        <w:br/>
      </w:r>
      <w:r>
        <w:rPr>
          <w:i/>
        </w:rPr>
        <w:tab/>
      </w:r>
      <w:r>
        <w:rPr>
          <w:i/>
        </w:rPr>
        <w:tab/>
      </w:r>
      <w:r>
        <w:rPr>
          <w:i/>
        </w:rPr>
        <w:tab/>
      </w:r>
      <w:r>
        <w:rPr>
          <w:i/>
        </w:rPr>
        <w:tab/>
      </w:r>
      <w:r>
        <w:rPr>
          <w:i/>
        </w:rPr>
        <w:tab/>
        <w:t>Source: Huawei, HiSilicon</w:t>
      </w:r>
    </w:p>
    <w:p w14:paraId="3BEF670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7F1A9" w14:textId="77777777" w:rsidR="003109BF" w:rsidRDefault="003109BF" w:rsidP="003109BF">
      <w:pPr>
        <w:pStyle w:val="Heading4"/>
      </w:pPr>
      <w:bookmarkStart w:id="45" w:name="_Toc159430333"/>
      <w:r>
        <w:t>6.1.6</w:t>
      </w:r>
      <w:r>
        <w:tab/>
        <w:t>Additional LTE bands for UE categories M1/M2/NB1/NB2 in Rel-18</w:t>
      </w:r>
      <w:bookmarkEnd w:id="45"/>
    </w:p>
    <w:p w14:paraId="6F18C810" w14:textId="77777777" w:rsidR="003109BF" w:rsidRDefault="003109BF" w:rsidP="003109BF">
      <w:pPr>
        <w:pStyle w:val="Heading5"/>
      </w:pPr>
      <w:bookmarkStart w:id="46" w:name="_Toc159430334"/>
      <w:r>
        <w:t>6.1.6.1</w:t>
      </w:r>
      <w:r>
        <w:tab/>
        <w:t>UE RF requirements</w:t>
      </w:r>
      <w:bookmarkEnd w:id="46"/>
    </w:p>
    <w:p w14:paraId="73D5C494" w14:textId="77777777" w:rsidR="003109BF" w:rsidRDefault="003109BF" w:rsidP="003109BF">
      <w:pPr>
        <w:pStyle w:val="Heading5"/>
      </w:pPr>
      <w:bookmarkStart w:id="47" w:name="_Toc159430335"/>
      <w:r>
        <w:t>6.1.6.2</w:t>
      </w:r>
      <w:r>
        <w:tab/>
        <w:t>BS RF and MSR requirements</w:t>
      </w:r>
      <w:bookmarkEnd w:id="47"/>
    </w:p>
    <w:p w14:paraId="2E57EE41" w14:textId="77777777" w:rsidR="003109BF" w:rsidRDefault="003109BF" w:rsidP="003109BF">
      <w:pPr>
        <w:pStyle w:val="Heading4"/>
      </w:pPr>
      <w:bookmarkStart w:id="48" w:name="_Toc159430336"/>
      <w:r>
        <w:t>6.1.7</w:t>
      </w:r>
      <w:r>
        <w:tab/>
        <w:t>Introduction of evolved shared spectrum bands</w:t>
      </w:r>
      <w:bookmarkEnd w:id="48"/>
    </w:p>
    <w:p w14:paraId="6FC372EF" w14:textId="2CEFE7A4" w:rsidR="003109BF" w:rsidRDefault="003109BF" w:rsidP="003109BF">
      <w:pPr>
        <w:rPr>
          <w:rFonts w:ascii="Arial" w:hAnsi="Arial" w:cs="Arial"/>
          <w:b/>
          <w:sz w:val="24"/>
        </w:rPr>
      </w:pPr>
      <w:r>
        <w:rPr>
          <w:rFonts w:ascii="Arial" w:hAnsi="Arial" w:cs="Arial"/>
          <w:b/>
          <w:color w:val="0000FF"/>
          <w:sz w:val="24"/>
        </w:rPr>
        <w:t>R4-2400173</w:t>
      </w:r>
      <w:r>
        <w:rPr>
          <w:rFonts w:ascii="Arial" w:hAnsi="Arial" w:cs="Arial"/>
          <w:b/>
          <w:color w:val="0000FF"/>
          <w:sz w:val="24"/>
        </w:rPr>
        <w:tab/>
      </w:r>
      <w:r>
        <w:rPr>
          <w:rFonts w:ascii="Arial" w:hAnsi="Arial" w:cs="Arial"/>
          <w:b/>
          <w:sz w:val="24"/>
        </w:rPr>
        <w:t>Adding support for the VLP mode in US</w:t>
      </w:r>
    </w:p>
    <w:p w14:paraId="03824D7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Charter Communications Inc.</w:t>
      </w:r>
    </w:p>
    <w:p w14:paraId="2A10263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A66B8" w14:textId="5F0725F4" w:rsidR="003109BF" w:rsidRDefault="003109BF" w:rsidP="003109BF">
      <w:pPr>
        <w:rPr>
          <w:rFonts w:ascii="Arial" w:hAnsi="Arial" w:cs="Arial"/>
          <w:b/>
          <w:sz w:val="24"/>
        </w:rPr>
      </w:pPr>
      <w:r>
        <w:rPr>
          <w:rFonts w:ascii="Arial" w:hAnsi="Arial" w:cs="Arial"/>
          <w:b/>
          <w:color w:val="0000FF"/>
          <w:sz w:val="24"/>
        </w:rPr>
        <w:t>R4-2400174</w:t>
      </w:r>
      <w:r>
        <w:rPr>
          <w:rFonts w:ascii="Arial" w:hAnsi="Arial" w:cs="Arial"/>
          <w:b/>
          <w:color w:val="0000FF"/>
          <w:sz w:val="24"/>
        </w:rPr>
        <w:tab/>
      </w:r>
      <w:r>
        <w:rPr>
          <w:rFonts w:ascii="Arial" w:hAnsi="Arial" w:cs="Arial"/>
          <w:b/>
          <w:sz w:val="24"/>
        </w:rPr>
        <w:t>Adding support for the VLP mode in US</w:t>
      </w:r>
    </w:p>
    <w:p w14:paraId="1D062C1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CR-1988  rev  Cat: F (Rel-18)</w:t>
      </w:r>
      <w:r>
        <w:rPr>
          <w:i/>
        </w:rPr>
        <w:br/>
      </w:r>
      <w:r>
        <w:rPr>
          <w:i/>
        </w:rPr>
        <w:br/>
      </w:r>
      <w:r>
        <w:rPr>
          <w:i/>
        </w:rPr>
        <w:tab/>
      </w:r>
      <w:r>
        <w:rPr>
          <w:i/>
        </w:rPr>
        <w:tab/>
      </w:r>
      <w:r>
        <w:rPr>
          <w:i/>
        </w:rPr>
        <w:tab/>
      </w:r>
      <w:r>
        <w:rPr>
          <w:i/>
        </w:rPr>
        <w:tab/>
      </w:r>
      <w:r>
        <w:rPr>
          <w:i/>
        </w:rPr>
        <w:tab/>
        <w:t>Source: Apple, Charter Communications Inc.</w:t>
      </w:r>
    </w:p>
    <w:p w14:paraId="1F28EBD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B2777" w14:textId="3BA7B974" w:rsidR="003109BF" w:rsidRDefault="003109BF" w:rsidP="003109BF">
      <w:pPr>
        <w:rPr>
          <w:rFonts w:ascii="Arial" w:hAnsi="Arial" w:cs="Arial"/>
          <w:b/>
          <w:sz w:val="24"/>
        </w:rPr>
      </w:pPr>
      <w:r>
        <w:rPr>
          <w:rFonts w:ascii="Arial" w:hAnsi="Arial" w:cs="Arial"/>
          <w:b/>
          <w:color w:val="0000FF"/>
          <w:sz w:val="24"/>
        </w:rPr>
        <w:t>R4-2400175</w:t>
      </w:r>
      <w:r>
        <w:rPr>
          <w:rFonts w:ascii="Arial" w:hAnsi="Arial" w:cs="Arial"/>
          <w:b/>
          <w:color w:val="0000FF"/>
          <w:sz w:val="24"/>
        </w:rPr>
        <w:tab/>
      </w:r>
      <w:r>
        <w:rPr>
          <w:rFonts w:ascii="Arial" w:hAnsi="Arial" w:cs="Arial"/>
          <w:b/>
          <w:sz w:val="24"/>
        </w:rPr>
        <w:t>Adding support for the VLP mode in US</w:t>
      </w:r>
    </w:p>
    <w:p w14:paraId="335F808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v18.2.0</w:t>
      </w:r>
      <w:r>
        <w:rPr>
          <w:i/>
        </w:rPr>
        <w:tab/>
        <w:t xml:space="preserve">  CR-0008  rev  Cat: F (Rel-18)</w:t>
      </w:r>
      <w:r>
        <w:rPr>
          <w:i/>
        </w:rPr>
        <w:br/>
      </w:r>
      <w:r>
        <w:rPr>
          <w:i/>
        </w:rPr>
        <w:br/>
      </w:r>
      <w:r>
        <w:rPr>
          <w:i/>
        </w:rPr>
        <w:tab/>
      </w:r>
      <w:r>
        <w:rPr>
          <w:i/>
        </w:rPr>
        <w:tab/>
      </w:r>
      <w:r>
        <w:rPr>
          <w:i/>
        </w:rPr>
        <w:tab/>
      </w:r>
      <w:r>
        <w:rPr>
          <w:i/>
        </w:rPr>
        <w:tab/>
      </w:r>
      <w:r>
        <w:rPr>
          <w:i/>
        </w:rPr>
        <w:tab/>
        <w:t>Source: Apple, Charter Communications Inc.</w:t>
      </w:r>
    </w:p>
    <w:p w14:paraId="117F969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65E15" w14:textId="07530920" w:rsidR="003109BF" w:rsidRDefault="003109BF" w:rsidP="003109BF">
      <w:pPr>
        <w:rPr>
          <w:rFonts w:ascii="Arial" w:hAnsi="Arial" w:cs="Arial"/>
          <w:b/>
          <w:sz w:val="24"/>
        </w:rPr>
      </w:pPr>
      <w:r>
        <w:rPr>
          <w:rFonts w:ascii="Arial" w:hAnsi="Arial" w:cs="Arial"/>
          <w:b/>
          <w:color w:val="0000FF"/>
          <w:sz w:val="24"/>
        </w:rPr>
        <w:t>R4-2400522</w:t>
      </w:r>
      <w:r>
        <w:rPr>
          <w:rFonts w:ascii="Arial" w:hAnsi="Arial" w:cs="Arial"/>
          <w:b/>
          <w:color w:val="0000FF"/>
          <w:sz w:val="24"/>
        </w:rPr>
        <w:tab/>
      </w:r>
      <w:r>
        <w:rPr>
          <w:rFonts w:ascii="Arial" w:hAnsi="Arial" w:cs="Arial"/>
          <w:b/>
          <w:sz w:val="24"/>
        </w:rPr>
        <w:t>CR to TS38.101-1 Rel-18 CAT-F: On corrections for NR-U R18 A-MPR requirements</w:t>
      </w:r>
    </w:p>
    <w:p w14:paraId="76236E2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CR-2014  rev  Cat: F (Rel-18)</w:t>
      </w:r>
      <w:r>
        <w:rPr>
          <w:i/>
        </w:rPr>
        <w:br/>
      </w:r>
      <w:r>
        <w:rPr>
          <w:i/>
        </w:rPr>
        <w:br/>
      </w:r>
      <w:r>
        <w:rPr>
          <w:i/>
        </w:rPr>
        <w:tab/>
      </w:r>
      <w:r>
        <w:rPr>
          <w:i/>
        </w:rPr>
        <w:tab/>
      </w:r>
      <w:r>
        <w:rPr>
          <w:i/>
        </w:rPr>
        <w:tab/>
      </w:r>
      <w:r>
        <w:rPr>
          <w:i/>
        </w:rPr>
        <w:tab/>
      </w:r>
      <w:r>
        <w:rPr>
          <w:i/>
        </w:rPr>
        <w:tab/>
        <w:t>Source: Apple</w:t>
      </w:r>
    </w:p>
    <w:p w14:paraId="117E403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B26EE" w14:textId="77777777" w:rsidR="003109BF" w:rsidRDefault="003109BF" w:rsidP="003109BF">
      <w:pPr>
        <w:pStyle w:val="Heading4"/>
      </w:pPr>
      <w:bookmarkStart w:id="49" w:name="_Toc159430337"/>
      <w:r>
        <w:lastRenderedPageBreak/>
        <w:t>6.1.8</w:t>
      </w:r>
      <w:r>
        <w:tab/>
        <w:t>New bands and BW allocation for 5G terrestrial broadcast - part 2</w:t>
      </w:r>
      <w:bookmarkEnd w:id="49"/>
    </w:p>
    <w:p w14:paraId="4D9B90F0" w14:textId="74B079AC" w:rsidR="003109BF" w:rsidRDefault="003109BF" w:rsidP="003109BF">
      <w:pPr>
        <w:rPr>
          <w:rFonts w:ascii="Arial" w:hAnsi="Arial" w:cs="Arial"/>
          <w:b/>
          <w:sz w:val="24"/>
        </w:rPr>
      </w:pPr>
      <w:r>
        <w:rPr>
          <w:rFonts w:ascii="Arial" w:hAnsi="Arial" w:cs="Arial"/>
          <w:b/>
          <w:color w:val="0000FF"/>
          <w:sz w:val="24"/>
        </w:rPr>
        <w:t>R4-2400147</w:t>
      </w:r>
      <w:r>
        <w:rPr>
          <w:rFonts w:ascii="Arial" w:hAnsi="Arial" w:cs="Arial"/>
          <w:b/>
          <w:color w:val="0000FF"/>
          <w:sz w:val="24"/>
        </w:rPr>
        <w:tab/>
      </w:r>
      <w:r>
        <w:rPr>
          <w:rFonts w:ascii="Arial" w:hAnsi="Arial" w:cs="Arial"/>
          <w:b/>
          <w:sz w:val="24"/>
        </w:rPr>
        <w:t>Further considerations on ACS for 5G terrestrial broadcast</w:t>
      </w:r>
    </w:p>
    <w:p w14:paraId="5C4F267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F3033E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1841E" w14:textId="1F78542D" w:rsidR="003109BF" w:rsidRDefault="003109BF" w:rsidP="003109BF">
      <w:pPr>
        <w:rPr>
          <w:rFonts w:ascii="Arial" w:hAnsi="Arial" w:cs="Arial"/>
          <w:b/>
          <w:sz w:val="24"/>
        </w:rPr>
      </w:pPr>
      <w:r>
        <w:rPr>
          <w:rFonts w:ascii="Arial" w:hAnsi="Arial" w:cs="Arial"/>
          <w:b/>
          <w:color w:val="0000FF"/>
          <w:sz w:val="24"/>
        </w:rPr>
        <w:t>R4-2400148</w:t>
      </w:r>
      <w:r>
        <w:rPr>
          <w:rFonts w:ascii="Arial" w:hAnsi="Arial" w:cs="Arial"/>
          <w:b/>
          <w:color w:val="0000FF"/>
          <w:sz w:val="24"/>
        </w:rPr>
        <w:tab/>
      </w:r>
      <w:r>
        <w:rPr>
          <w:rFonts w:ascii="Arial" w:hAnsi="Arial" w:cs="Arial"/>
          <w:b/>
          <w:sz w:val="24"/>
        </w:rPr>
        <w:t>Corrections for the LTE based 5G terrestrial broadcast</w:t>
      </w:r>
    </w:p>
    <w:p w14:paraId="055B12E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CR-6030  rev  Cat: F (Rel-18)</w:t>
      </w:r>
      <w:r>
        <w:rPr>
          <w:i/>
        </w:rPr>
        <w:br/>
      </w:r>
      <w:r>
        <w:rPr>
          <w:i/>
        </w:rPr>
        <w:br/>
      </w:r>
      <w:r>
        <w:rPr>
          <w:i/>
        </w:rPr>
        <w:tab/>
      </w:r>
      <w:r>
        <w:rPr>
          <w:i/>
        </w:rPr>
        <w:tab/>
      </w:r>
      <w:r>
        <w:rPr>
          <w:i/>
        </w:rPr>
        <w:tab/>
      </w:r>
      <w:r>
        <w:rPr>
          <w:i/>
        </w:rPr>
        <w:tab/>
      </w:r>
      <w:r>
        <w:rPr>
          <w:i/>
        </w:rPr>
        <w:tab/>
        <w:t>Source: Apple</w:t>
      </w:r>
    </w:p>
    <w:p w14:paraId="35A9560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E544D" w14:textId="776FEC1A" w:rsidR="003109BF" w:rsidRDefault="003109BF" w:rsidP="003109BF">
      <w:pPr>
        <w:rPr>
          <w:rFonts w:ascii="Arial" w:hAnsi="Arial" w:cs="Arial"/>
          <w:b/>
          <w:sz w:val="24"/>
        </w:rPr>
      </w:pPr>
      <w:r>
        <w:rPr>
          <w:rFonts w:ascii="Arial" w:hAnsi="Arial" w:cs="Arial"/>
          <w:b/>
          <w:color w:val="0000FF"/>
          <w:sz w:val="24"/>
        </w:rPr>
        <w:t>R4-2400282</w:t>
      </w:r>
      <w:r>
        <w:rPr>
          <w:rFonts w:ascii="Arial" w:hAnsi="Arial" w:cs="Arial"/>
          <w:b/>
          <w:color w:val="0000FF"/>
          <w:sz w:val="24"/>
        </w:rPr>
        <w:tab/>
      </w:r>
      <w:r>
        <w:rPr>
          <w:rFonts w:ascii="Arial" w:hAnsi="Arial" w:cs="Arial"/>
          <w:b/>
          <w:sz w:val="24"/>
        </w:rPr>
        <w:t xml:space="preserve">CR for 36101 Bracket removal 5G Broadcast </w:t>
      </w:r>
    </w:p>
    <w:p w14:paraId="183D948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CR-6031  rev  Cat: F (Rel-18)</w:t>
      </w:r>
      <w:r>
        <w:rPr>
          <w:i/>
        </w:rPr>
        <w:br/>
      </w:r>
      <w:r>
        <w:rPr>
          <w:i/>
        </w:rPr>
        <w:br/>
      </w:r>
      <w:r>
        <w:rPr>
          <w:i/>
        </w:rPr>
        <w:tab/>
      </w:r>
      <w:r>
        <w:rPr>
          <w:i/>
        </w:rPr>
        <w:tab/>
      </w:r>
      <w:r>
        <w:rPr>
          <w:i/>
        </w:rPr>
        <w:tab/>
      </w:r>
      <w:r>
        <w:rPr>
          <w:i/>
        </w:rPr>
        <w:tab/>
      </w:r>
      <w:r>
        <w:rPr>
          <w:i/>
        </w:rPr>
        <w:tab/>
        <w:t>Source: Qualcomm Incorporated, SWR, EBU, Rohde &amp; Schwarz</w:t>
      </w:r>
    </w:p>
    <w:p w14:paraId="4E90C7AF" w14:textId="77777777" w:rsidR="003109BF" w:rsidRDefault="003109BF" w:rsidP="003109BF">
      <w:pPr>
        <w:rPr>
          <w:rFonts w:ascii="Arial" w:hAnsi="Arial" w:cs="Arial"/>
          <w:b/>
        </w:rPr>
      </w:pPr>
      <w:r>
        <w:rPr>
          <w:rFonts w:ascii="Arial" w:hAnsi="Arial" w:cs="Arial"/>
          <w:b/>
        </w:rPr>
        <w:t xml:space="preserve">Abstract: </w:t>
      </w:r>
    </w:p>
    <w:p w14:paraId="50A97AD3" w14:textId="77777777" w:rsidR="003109BF" w:rsidRDefault="003109BF" w:rsidP="003109BF">
      <w:r>
        <w:t>CR to remove brackets from ACS and REFSENS for 5G terrerstrial broadcast. Also typo in spurious response corrected</w:t>
      </w:r>
    </w:p>
    <w:p w14:paraId="585D9FD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5FE4A" w14:textId="35E2181A" w:rsidR="003109BF" w:rsidRDefault="003109BF" w:rsidP="003109BF">
      <w:pPr>
        <w:rPr>
          <w:rFonts w:ascii="Arial" w:hAnsi="Arial" w:cs="Arial"/>
          <w:b/>
          <w:sz w:val="24"/>
        </w:rPr>
      </w:pPr>
      <w:r>
        <w:rPr>
          <w:rFonts w:ascii="Arial" w:hAnsi="Arial" w:cs="Arial"/>
          <w:b/>
          <w:color w:val="0000FF"/>
          <w:sz w:val="24"/>
        </w:rPr>
        <w:t>R4-2400715</w:t>
      </w:r>
      <w:r>
        <w:rPr>
          <w:rFonts w:ascii="Arial" w:hAnsi="Arial" w:cs="Arial"/>
          <w:b/>
          <w:color w:val="0000FF"/>
          <w:sz w:val="24"/>
        </w:rPr>
        <w:tab/>
      </w:r>
      <w:r>
        <w:rPr>
          <w:rFonts w:ascii="Arial" w:hAnsi="Arial" w:cs="Arial"/>
          <w:b/>
          <w:sz w:val="24"/>
        </w:rPr>
        <w:t>Test results and discussion on ACS for 5G terrestrial broadcast</w:t>
      </w:r>
    </w:p>
    <w:p w14:paraId="10C243E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7BD275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8E549" w14:textId="44A9B3B4" w:rsidR="003109BF" w:rsidRDefault="003109BF" w:rsidP="003109BF">
      <w:pPr>
        <w:rPr>
          <w:rFonts w:ascii="Arial" w:hAnsi="Arial" w:cs="Arial"/>
          <w:b/>
          <w:sz w:val="24"/>
        </w:rPr>
      </w:pPr>
      <w:r>
        <w:rPr>
          <w:rFonts w:ascii="Arial" w:hAnsi="Arial" w:cs="Arial"/>
          <w:b/>
          <w:color w:val="0000FF"/>
          <w:sz w:val="24"/>
        </w:rPr>
        <w:t>R4-2401561</w:t>
      </w:r>
      <w:r>
        <w:rPr>
          <w:rFonts w:ascii="Arial" w:hAnsi="Arial" w:cs="Arial"/>
          <w:b/>
          <w:color w:val="0000FF"/>
          <w:sz w:val="24"/>
        </w:rPr>
        <w:tab/>
      </w:r>
      <w:r>
        <w:rPr>
          <w:rFonts w:ascii="Arial" w:hAnsi="Arial" w:cs="Arial"/>
          <w:b/>
          <w:sz w:val="24"/>
        </w:rPr>
        <w:t>(LTE_terr_bcast_bands_part2-Core) CR to 36.101: Correction of EARFCN for bands 107 and 108</w:t>
      </w:r>
    </w:p>
    <w:p w14:paraId="4FD2723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CR-6039  rev  Cat: F (Rel-18)</w:t>
      </w:r>
      <w:r>
        <w:rPr>
          <w:i/>
        </w:rPr>
        <w:br/>
      </w:r>
      <w:r>
        <w:rPr>
          <w:i/>
        </w:rPr>
        <w:br/>
      </w:r>
      <w:r>
        <w:rPr>
          <w:i/>
        </w:rPr>
        <w:tab/>
      </w:r>
      <w:r>
        <w:rPr>
          <w:i/>
        </w:rPr>
        <w:tab/>
      </w:r>
      <w:r>
        <w:rPr>
          <w:i/>
        </w:rPr>
        <w:tab/>
      </w:r>
      <w:r>
        <w:rPr>
          <w:i/>
        </w:rPr>
        <w:tab/>
      </w:r>
      <w:r>
        <w:rPr>
          <w:i/>
        </w:rPr>
        <w:tab/>
        <w:t>Source: Ericsson</w:t>
      </w:r>
    </w:p>
    <w:p w14:paraId="146412CC" w14:textId="77777777" w:rsidR="003109BF" w:rsidRDefault="003109BF" w:rsidP="003109BF">
      <w:pPr>
        <w:rPr>
          <w:rFonts w:ascii="Arial" w:hAnsi="Arial" w:cs="Arial"/>
          <w:b/>
        </w:rPr>
      </w:pPr>
      <w:r>
        <w:rPr>
          <w:rFonts w:ascii="Arial" w:hAnsi="Arial" w:cs="Arial"/>
          <w:b/>
        </w:rPr>
        <w:t xml:space="preserve">Abstract: </w:t>
      </w:r>
    </w:p>
    <w:p w14:paraId="3A9900C6" w14:textId="77777777" w:rsidR="003109BF" w:rsidRDefault="003109BF" w:rsidP="003109BF">
      <w:r>
        <w:t>The EARFCN for bands 107 and 108 are corrected to account for the range already allocated to band 106.</w:t>
      </w:r>
    </w:p>
    <w:p w14:paraId="3454924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B81F6" w14:textId="53383E24" w:rsidR="003109BF" w:rsidRDefault="003109BF" w:rsidP="003109BF">
      <w:pPr>
        <w:rPr>
          <w:rFonts w:ascii="Arial" w:hAnsi="Arial" w:cs="Arial"/>
          <w:b/>
          <w:sz w:val="24"/>
        </w:rPr>
      </w:pPr>
      <w:r>
        <w:rPr>
          <w:rFonts w:ascii="Arial" w:hAnsi="Arial" w:cs="Arial"/>
          <w:b/>
          <w:color w:val="0000FF"/>
          <w:sz w:val="24"/>
        </w:rPr>
        <w:t>R4-2401562</w:t>
      </w:r>
      <w:r>
        <w:rPr>
          <w:rFonts w:ascii="Arial" w:hAnsi="Arial" w:cs="Arial"/>
          <w:b/>
          <w:color w:val="0000FF"/>
          <w:sz w:val="24"/>
        </w:rPr>
        <w:tab/>
      </w:r>
      <w:r>
        <w:rPr>
          <w:rFonts w:ascii="Arial" w:hAnsi="Arial" w:cs="Arial"/>
          <w:b/>
          <w:sz w:val="24"/>
        </w:rPr>
        <w:t>(LTE_terr_bcast_bands_part2-Core) CR to 36.104: Correction of EARFCN for bands 107 and 108</w:t>
      </w:r>
    </w:p>
    <w:p w14:paraId="27F6A74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v18.4.0</w:t>
      </w:r>
      <w:r>
        <w:rPr>
          <w:i/>
        </w:rPr>
        <w:tab/>
        <w:t xml:space="preserve">  CR-4990  rev  Cat: F (Rel-18)</w:t>
      </w:r>
      <w:r>
        <w:rPr>
          <w:i/>
        </w:rPr>
        <w:br/>
      </w:r>
      <w:r>
        <w:rPr>
          <w:i/>
        </w:rPr>
        <w:br/>
      </w:r>
      <w:r>
        <w:rPr>
          <w:i/>
        </w:rPr>
        <w:tab/>
      </w:r>
      <w:r>
        <w:rPr>
          <w:i/>
        </w:rPr>
        <w:tab/>
      </w:r>
      <w:r>
        <w:rPr>
          <w:i/>
        </w:rPr>
        <w:tab/>
      </w:r>
      <w:r>
        <w:rPr>
          <w:i/>
        </w:rPr>
        <w:tab/>
      </w:r>
      <w:r>
        <w:rPr>
          <w:i/>
        </w:rPr>
        <w:tab/>
        <w:t>Source: Ericsson</w:t>
      </w:r>
    </w:p>
    <w:p w14:paraId="5653D9AB" w14:textId="77777777" w:rsidR="003109BF" w:rsidRDefault="003109BF" w:rsidP="003109BF">
      <w:pPr>
        <w:rPr>
          <w:rFonts w:ascii="Arial" w:hAnsi="Arial" w:cs="Arial"/>
          <w:b/>
        </w:rPr>
      </w:pPr>
      <w:r>
        <w:rPr>
          <w:rFonts w:ascii="Arial" w:hAnsi="Arial" w:cs="Arial"/>
          <w:b/>
        </w:rPr>
        <w:t xml:space="preserve">Abstract: </w:t>
      </w:r>
    </w:p>
    <w:p w14:paraId="477EDEC2" w14:textId="77777777" w:rsidR="003109BF" w:rsidRDefault="003109BF" w:rsidP="003109BF">
      <w:r>
        <w:t>The EARFCN for bands 107 and 108 are corrected to account for the range already allocated to band 106.</w:t>
      </w:r>
    </w:p>
    <w:p w14:paraId="3F50CBF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05D2C" w14:textId="56DDB14B" w:rsidR="003109BF" w:rsidRDefault="003109BF" w:rsidP="003109BF">
      <w:pPr>
        <w:rPr>
          <w:rFonts w:ascii="Arial" w:hAnsi="Arial" w:cs="Arial"/>
          <w:b/>
          <w:sz w:val="24"/>
        </w:rPr>
      </w:pPr>
      <w:r>
        <w:rPr>
          <w:rFonts w:ascii="Arial" w:hAnsi="Arial" w:cs="Arial"/>
          <w:b/>
          <w:color w:val="0000FF"/>
          <w:sz w:val="24"/>
        </w:rPr>
        <w:lastRenderedPageBreak/>
        <w:t>R4-2401883</w:t>
      </w:r>
      <w:r>
        <w:rPr>
          <w:rFonts w:ascii="Arial" w:hAnsi="Arial" w:cs="Arial"/>
          <w:b/>
          <w:color w:val="0000FF"/>
          <w:sz w:val="24"/>
        </w:rPr>
        <w:tab/>
      </w:r>
      <w:r>
        <w:rPr>
          <w:rFonts w:ascii="Arial" w:hAnsi="Arial" w:cs="Arial"/>
          <w:b/>
          <w:sz w:val="24"/>
        </w:rPr>
        <w:t>Discussion on 5G broadcast UE RF limits</w:t>
      </w:r>
    </w:p>
    <w:p w14:paraId="60EE8D2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07998A6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8EC2E" w14:textId="77777777" w:rsidR="003109BF" w:rsidRDefault="003109BF" w:rsidP="003109BF">
      <w:pPr>
        <w:pStyle w:val="Heading4"/>
      </w:pPr>
      <w:bookmarkStart w:id="50" w:name="_Toc159430338"/>
      <w:r>
        <w:t>6.1.9</w:t>
      </w:r>
      <w:r>
        <w:tab/>
        <w:t>New FDD Bands using the uplink from n28 and the downlink of n75 and n76</w:t>
      </w:r>
      <w:bookmarkEnd w:id="50"/>
    </w:p>
    <w:p w14:paraId="03D8928D" w14:textId="77777777" w:rsidR="003109BF" w:rsidRDefault="003109BF" w:rsidP="003109BF">
      <w:pPr>
        <w:pStyle w:val="Heading5"/>
      </w:pPr>
      <w:bookmarkStart w:id="51" w:name="_Toc159430339"/>
      <w:r>
        <w:t>6.1.9.1</w:t>
      </w:r>
      <w:r>
        <w:tab/>
        <w:t>UE RF requirements</w:t>
      </w:r>
      <w:bookmarkEnd w:id="51"/>
    </w:p>
    <w:p w14:paraId="523730C7" w14:textId="77777777" w:rsidR="003109BF" w:rsidRDefault="003109BF" w:rsidP="003109BF">
      <w:pPr>
        <w:pStyle w:val="Heading5"/>
      </w:pPr>
      <w:bookmarkStart w:id="52" w:name="_Toc159430340"/>
      <w:r>
        <w:t>6.1.9.2</w:t>
      </w:r>
      <w:r>
        <w:tab/>
        <w:t>BS RF requirements</w:t>
      </w:r>
      <w:bookmarkEnd w:id="52"/>
    </w:p>
    <w:p w14:paraId="6B15B390" w14:textId="77777777" w:rsidR="003109BF" w:rsidRDefault="003109BF" w:rsidP="003109BF">
      <w:pPr>
        <w:pStyle w:val="Heading5"/>
      </w:pPr>
      <w:bookmarkStart w:id="53" w:name="_Toc159430341"/>
      <w:r>
        <w:t>6.1.9.3</w:t>
      </w:r>
      <w:r>
        <w:tab/>
        <w:t>RRM requirements</w:t>
      </w:r>
      <w:bookmarkEnd w:id="53"/>
    </w:p>
    <w:p w14:paraId="3E8B4C1E" w14:textId="77777777" w:rsidR="003109BF" w:rsidRDefault="003109BF" w:rsidP="003109BF">
      <w:pPr>
        <w:pStyle w:val="Heading4"/>
      </w:pPr>
      <w:bookmarkStart w:id="54" w:name="_Toc159430342"/>
      <w:r>
        <w:t>6.1.10</w:t>
      </w:r>
      <w:r>
        <w:tab/>
        <w:t>Introduction of 900 MHz NR Band in the US</w:t>
      </w:r>
      <w:bookmarkEnd w:id="54"/>
    </w:p>
    <w:p w14:paraId="295CEFB5" w14:textId="77777777" w:rsidR="003109BF" w:rsidRDefault="003109BF" w:rsidP="003109BF">
      <w:pPr>
        <w:pStyle w:val="Heading5"/>
      </w:pPr>
      <w:bookmarkStart w:id="55" w:name="_Toc159430343"/>
      <w:r>
        <w:t>6.1.10.1</w:t>
      </w:r>
      <w:r>
        <w:tab/>
        <w:t>UE RF requirements</w:t>
      </w:r>
      <w:bookmarkEnd w:id="55"/>
    </w:p>
    <w:p w14:paraId="49EDDB3C" w14:textId="77777777" w:rsidR="003109BF" w:rsidRDefault="003109BF" w:rsidP="003109BF">
      <w:pPr>
        <w:pStyle w:val="Heading5"/>
      </w:pPr>
      <w:bookmarkStart w:id="56" w:name="_Toc159430344"/>
      <w:r>
        <w:t>6.1.10.2</w:t>
      </w:r>
      <w:r>
        <w:tab/>
        <w:t>BS RF requirements (resubmitted CR)</w:t>
      </w:r>
      <w:bookmarkEnd w:id="56"/>
    </w:p>
    <w:p w14:paraId="7448198D" w14:textId="3CDE3C55" w:rsidR="003109BF" w:rsidRDefault="003109BF" w:rsidP="003109BF">
      <w:pPr>
        <w:rPr>
          <w:rFonts w:ascii="Arial" w:hAnsi="Arial" w:cs="Arial"/>
          <w:b/>
          <w:sz w:val="24"/>
        </w:rPr>
      </w:pPr>
      <w:r>
        <w:rPr>
          <w:rFonts w:ascii="Arial" w:hAnsi="Arial" w:cs="Arial"/>
          <w:b/>
          <w:color w:val="0000FF"/>
          <w:sz w:val="24"/>
        </w:rPr>
        <w:t>R4-2402231</w:t>
      </w:r>
      <w:r>
        <w:rPr>
          <w:rFonts w:ascii="Arial" w:hAnsi="Arial" w:cs="Arial"/>
          <w:b/>
          <w:color w:val="0000FF"/>
          <w:sz w:val="24"/>
        </w:rPr>
        <w:tab/>
      </w:r>
      <w:r>
        <w:rPr>
          <w:rFonts w:ascii="Arial" w:hAnsi="Arial" w:cs="Arial"/>
          <w:b/>
          <w:sz w:val="24"/>
        </w:rPr>
        <w:t>CR to TS37.145-1: Addition of missing band n106</w:t>
      </w:r>
    </w:p>
    <w:p w14:paraId="0C8980A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v18.4.0</w:t>
      </w:r>
      <w:r>
        <w:rPr>
          <w:i/>
        </w:rPr>
        <w:tab/>
        <w:t xml:space="preserve">  CR-0337  rev  Cat: F (Rel-18)</w:t>
      </w:r>
      <w:r>
        <w:rPr>
          <w:i/>
        </w:rPr>
        <w:br/>
      </w:r>
      <w:r>
        <w:rPr>
          <w:i/>
        </w:rPr>
        <w:br/>
      </w:r>
      <w:r>
        <w:rPr>
          <w:i/>
        </w:rPr>
        <w:tab/>
      </w:r>
      <w:r>
        <w:rPr>
          <w:i/>
        </w:rPr>
        <w:tab/>
      </w:r>
      <w:r>
        <w:rPr>
          <w:i/>
        </w:rPr>
        <w:tab/>
      </w:r>
      <w:r>
        <w:rPr>
          <w:i/>
        </w:rPr>
        <w:tab/>
      </w:r>
      <w:r>
        <w:rPr>
          <w:i/>
        </w:rPr>
        <w:tab/>
        <w:t>Source: ZTE Corporation</w:t>
      </w:r>
    </w:p>
    <w:p w14:paraId="2161B7F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83740" w14:textId="77777777" w:rsidR="003109BF" w:rsidRDefault="003109BF" w:rsidP="003109BF">
      <w:pPr>
        <w:pStyle w:val="Heading5"/>
      </w:pPr>
      <w:bookmarkStart w:id="57" w:name="_Toc159430345"/>
      <w:r>
        <w:t>6.1.10.3</w:t>
      </w:r>
      <w:r>
        <w:tab/>
        <w:t>RRM requirements</w:t>
      </w:r>
      <w:bookmarkEnd w:id="57"/>
    </w:p>
    <w:p w14:paraId="2BC50398" w14:textId="77777777" w:rsidR="003109BF" w:rsidRDefault="003109BF" w:rsidP="003109BF">
      <w:pPr>
        <w:pStyle w:val="Heading4"/>
      </w:pPr>
      <w:bookmarkStart w:id="58" w:name="_Toc159430346"/>
      <w:r>
        <w:t>6.1.11</w:t>
      </w:r>
      <w:r>
        <w:tab/>
        <w:t>Introduction of 900 MHz LTE Band in the US</w:t>
      </w:r>
      <w:bookmarkEnd w:id="58"/>
    </w:p>
    <w:p w14:paraId="4C18284A" w14:textId="77777777" w:rsidR="003109BF" w:rsidRDefault="003109BF" w:rsidP="003109BF">
      <w:pPr>
        <w:pStyle w:val="Heading4"/>
      </w:pPr>
      <w:bookmarkStart w:id="59" w:name="_Toc159430347"/>
      <w:r>
        <w:t>6.1.12</w:t>
      </w:r>
      <w:r>
        <w:tab/>
        <w:t>Introduction of the satellite L-/S-band</w:t>
      </w:r>
      <w:bookmarkEnd w:id="59"/>
    </w:p>
    <w:p w14:paraId="6C450B06" w14:textId="77777777" w:rsidR="003109BF" w:rsidRDefault="003109BF" w:rsidP="003109BF">
      <w:pPr>
        <w:pStyle w:val="Heading5"/>
      </w:pPr>
      <w:bookmarkStart w:id="60" w:name="_Toc159430348"/>
      <w:r>
        <w:t>6.1.12.1</w:t>
      </w:r>
      <w:r>
        <w:tab/>
        <w:t>UE RF requirements</w:t>
      </w:r>
      <w:bookmarkEnd w:id="60"/>
    </w:p>
    <w:p w14:paraId="61DFAEBC" w14:textId="2E396297" w:rsidR="003109BF" w:rsidRDefault="003109BF" w:rsidP="003109BF">
      <w:pPr>
        <w:rPr>
          <w:rFonts w:ascii="Arial" w:hAnsi="Arial" w:cs="Arial"/>
          <w:b/>
          <w:sz w:val="24"/>
        </w:rPr>
      </w:pPr>
      <w:r>
        <w:rPr>
          <w:rFonts w:ascii="Arial" w:hAnsi="Arial" w:cs="Arial"/>
          <w:b/>
          <w:color w:val="0000FF"/>
          <w:sz w:val="24"/>
        </w:rPr>
        <w:t>R4-2400149</w:t>
      </w:r>
      <w:r>
        <w:rPr>
          <w:rFonts w:ascii="Arial" w:hAnsi="Arial" w:cs="Arial"/>
          <w:b/>
          <w:color w:val="0000FF"/>
          <w:sz w:val="24"/>
        </w:rPr>
        <w:tab/>
      </w:r>
      <w:r>
        <w:rPr>
          <w:rFonts w:ascii="Arial" w:hAnsi="Arial" w:cs="Arial"/>
          <w:b/>
          <w:sz w:val="24"/>
        </w:rPr>
        <w:t>Correction of the A-MPR values for the satellite band n254</w:t>
      </w:r>
    </w:p>
    <w:p w14:paraId="1B1C737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CR-0055  rev  Cat: F (Rel-18)</w:t>
      </w:r>
      <w:r>
        <w:rPr>
          <w:i/>
        </w:rPr>
        <w:br/>
      </w:r>
      <w:r>
        <w:rPr>
          <w:i/>
        </w:rPr>
        <w:br/>
      </w:r>
      <w:r>
        <w:rPr>
          <w:i/>
        </w:rPr>
        <w:tab/>
      </w:r>
      <w:r>
        <w:rPr>
          <w:i/>
        </w:rPr>
        <w:tab/>
      </w:r>
      <w:r>
        <w:rPr>
          <w:i/>
        </w:rPr>
        <w:tab/>
      </w:r>
      <w:r>
        <w:rPr>
          <w:i/>
        </w:rPr>
        <w:tab/>
      </w:r>
      <w:r>
        <w:rPr>
          <w:i/>
        </w:rPr>
        <w:tab/>
        <w:t>Source: Apple Inc., Globalstar Inc.</w:t>
      </w:r>
    </w:p>
    <w:p w14:paraId="56497F3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9F0F4" w14:textId="6F4BA0DD" w:rsidR="003109BF" w:rsidRDefault="003109BF" w:rsidP="003109BF">
      <w:pPr>
        <w:rPr>
          <w:rFonts w:ascii="Arial" w:hAnsi="Arial" w:cs="Arial"/>
          <w:b/>
          <w:sz w:val="24"/>
        </w:rPr>
      </w:pPr>
      <w:r>
        <w:rPr>
          <w:rFonts w:ascii="Arial" w:hAnsi="Arial" w:cs="Arial"/>
          <w:b/>
          <w:color w:val="0000FF"/>
          <w:sz w:val="24"/>
        </w:rPr>
        <w:t>R4-2400150</w:t>
      </w:r>
      <w:r>
        <w:rPr>
          <w:rFonts w:ascii="Arial" w:hAnsi="Arial" w:cs="Arial"/>
          <w:b/>
          <w:color w:val="0000FF"/>
          <w:sz w:val="24"/>
        </w:rPr>
        <w:tab/>
      </w:r>
      <w:r>
        <w:rPr>
          <w:rFonts w:ascii="Arial" w:hAnsi="Arial" w:cs="Arial"/>
          <w:b/>
          <w:sz w:val="24"/>
        </w:rPr>
        <w:t>Correction of the A-MPR values for the satellite band n254</w:t>
      </w:r>
    </w:p>
    <w:p w14:paraId="2D99B87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v18.0.0</w:t>
      </w:r>
      <w:r>
        <w:rPr>
          <w:i/>
        </w:rPr>
        <w:tab/>
        <w:t xml:space="preserve">  CR-0001  rev  Cat: F (Rel-18)</w:t>
      </w:r>
      <w:r>
        <w:rPr>
          <w:i/>
        </w:rPr>
        <w:br/>
      </w:r>
      <w:r>
        <w:rPr>
          <w:i/>
        </w:rPr>
        <w:br/>
      </w:r>
      <w:r>
        <w:rPr>
          <w:i/>
        </w:rPr>
        <w:tab/>
      </w:r>
      <w:r>
        <w:rPr>
          <w:i/>
        </w:rPr>
        <w:tab/>
      </w:r>
      <w:r>
        <w:rPr>
          <w:i/>
        </w:rPr>
        <w:tab/>
      </w:r>
      <w:r>
        <w:rPr>
          <w:i/>
        </w:rPr>
        <w:tab/>
      </w:r>
      <w:r>
        <w:rPr>
          <w:i/>
        </w:rPr>
        <w:tab/>
        <w:t>Source: Apple Inc., Globalstar Inc.</w:t>
      </w:r>
    </w:p>
    <w:p w14:paraId="21C7ABF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C3DB4" w14:textId="3D921CB3" w:rsidR="003109BF" w:rsidRDefault="003109BF" w:rsidP="003109BF">
      <w:pPr>
        <w:rPr>
          <w:rFonts w:ascii="Arial" w:hAnsi="Arial" w:cs="Arial"/>
          <w:b/>
          <w:sz w:val="24"/>
        </w:rPr>
      </w:pPr>
      <w:r>
        <w:rPr>
          <w:rFonts w:ascii="Arial" w:hAnsi="Arial" w:cs="Arial"/>
          <w:b/>
          <w:color w:val="0000FF"/>
          <w:sz w:val="24"/>
        </w:rPr>
        <w:t>R4-2402223</w:t>
      </w:r>
      <w:r>
        <w:rPr>
          <w:rFonts w:ascii="Arial" w:hAnsi="Arial" w:cs="Arial"/>
          <w:b/>
          <w:color w:val="0000FF"/>
          <w:sz w:val="24"/>
        </w:rPr>
        <w:tab/>
      </w:r>
      <w:r>
        <w:rPr>
          <w:rFonts w:ascii="Arial" w:hAnsi="Arial" w:cs="Arial"/>
          <w:b/>
          <w:sz w:val="24"/>
        </w:rPr>
        <w:t>CR to TS38.101-5: Addition of some missing bands in UE spurious emissions coexistence clause</w:t>
      </w:r>
    </w:p>
    <w:p w14:paraId="63F8C57C"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CR-0070  rev  Cat: F (Rel-18)</w:t>
      </w:r>
      <w:r>
        <w:rPr>
          <w:i/>
        </w:rPr>
        <w:br/>
      </w:r>
      <w:r>
        <w:rPr>
          <w:i/>
        </w:rPr>
        <w:br/>
      </w:r>
      <w:r>
        <w:rPr>
          <w:i/>
        </w:rPr>
        <w:tab/>
      </w:r>
      <w:r>
        <w:rPr>
          <w:i/>
        </w:rPr>
        <w:tab/>
      </w:r>
      <w:r>
        <w:rPr>
          <w:i/>
        </w:rPr>
        <w:tab/>
      </w:r>
      <w:r>
        <w:rPr>
          <w:i/>
        </w:rPr>
        <w:tab/>
      </w:r>
      <w:r>
        <w:rPr>
          <w:i/>
        </w:rPr>
        <w:tab/>
        <w:t>Source: ZTE Corporation</w:t>
      </w:r>
    </w:p>
    <w:p w14:paraId="34380A2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23BC0" w14:textId="77777777" w:rsidR="003109BF" w:rsidRDefault="003109BF" w:rsidP="003109BF">
      <w:pPr>
        <w:pStyle w:val="Heading5"/>
      </w:pPr>
      <w:bookmarkStart w:id="61" w:name="_Toc159430349"/>
      <w:r>
        <w:t>6.1.12.2</w:t>
      </w:r>
      <w:r>
        <w:tab/>
        <w:t>SAN RF requirements</w:t>
      </w:r>
      <w:bookmarkEnd w:id="61"/>
    </w:p>
    <w:p w14:paraId="2F9B07E6" w14:textId="77777777" w:rsidR="003109BF" w:rsidRDefault="003109BF" w:rsidP="003109BF">
      <w:pPr>
        <w:pStyle w:val="Heading5"/>
      </w:pPr>
      <w:bookmarkStart w:id="62" w:name="_Toc159430350"/>
      <w:r>
        <w:t>6.1.12.3</w:t>
      </w:r>
      <w:r>
        <w:tab/>
        <w:t>RRM requirements</w:t>
      </w:r>
      <w:bookmarkEnd w:id="62"/>
    </w:p>
    <w:p w14:paraId="0D0DF932" w14:textId="77777777" w:rsidR="003109BF" w:rsidRDefault="003109BF" w:rsidP="003109BF">
      <w:pPr>
        <w:pStyle w:val="Heading4"/>
      </w:pPr>
      <w:bookmarkStart w:id="63" w:name="_Toc159430351"/>
      <w:r>
        <w:t>6.1.13</w:t>
      </w:r>
      <w:r>
        <w:tab/>
        <w:t>Introduction of a new FDD band (L+S band) for IoT NTN operation</w:t>
      </w:r>
      <w:bookmarkEnd w:id="63"/>
    </w:p>
    <w:p w14:paraId="4C154AA4" w14:textId="77777777" w:rsidR="003109BF" w:rsidRDefault="003109BF" w:rsidP="003109BF">
      <w:pPr>
        <w:pStyle w:val="Heading5"/>
      </w:pPr>
      <w:bookmarkStart w:id="64" w:name="_Toc159430352"/>
      <w:r>
        <w:t>6.1.13.1</w:t>
      </w:r>
      <w:r>
        <w:tab/>
        <w:t>UE RF requirements (resubmitted CR)</w:t>
      </w:r>
      <w:bookmarkEnd w:id="64"/>
    </w:p>
    <w:p w14:paraId="76A04D06" w14:textId="31B7FC79" w:rsidR="003109BF" w:rsidRDefault="003109BF" w:rsidP="003109BF">
      <w:pPr>
        <w:rPr>
          <w:rFonts w:ascii="Arial" w:hAnsi="Arial" w:cs="Arial"/>
          <w:b/>
          <w:sz w:val="24"/>
        </w:rPr>
      </w:pPr>
      <w:r>
        <w:rPr>
          <w:rFonts w:ascii="Arial" w:hAnsi="Arial" w:cs="Arial"/>
          <w:b/>
          <w:color w:val="0000FF"/>
          <w:sz w:val="24"/>
        </w:rPr>
        <w:t>R4-2402393</w:t>
      </w:r>
      <w:r>
        <w:rPr>
          <w:rFonts w:ascii="Arial" w:hAnsi="Arial" w:cs="Arial"/>
          <w:b/>
          <w:color w:val="0000FF"/>
          <w:sz w:val="24"/>
        </w:rPr>
        <w:tab/>
      </w:r>
      <w:r>
        <w:rPr>
          <w:rFonts w:ascii="Arial" w:hAnsi="Arial" w:cs="Arial"/>
          <w:b/>
          <w:sz w:val="24"/>
        </w:rPr>
        <w:t>Measurement bandwidth for NB-IoT in IoT NTN band b254</w:t>
      </w:r>
    </w:p>
    <w:p w14:paraId="1E43ADF5"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521F3CD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5BB74" w14:textId="06FA1C8B" w:rsidR="003109BF" w:rsidRDefault="003109BF" w:rsidP="003109BF">
      <w:pPr>
        <w:rPr>
          <w:rFonts w:ascii="Arial" w:hAnsi="Arial" w:cs="Arial"/>
          <w:b/>
          <w:sz w:val="24"/>
        </w:rPr>
      </w:pPr>
      <w:r>
        <w:rPr>
          <w:rFonts w:ascii="Arial" w:hAnsi="Arial" w:cs="Arial"/>
          <w:b/>
          <w:color w:val="0000FF"/>
          <w:sz w:val="24"/>
        </w:rPr>
        <w:t>R4-2402614</w:t>
      </w:r>
      <w:r>
        <w:rPr>
          <w:rFonts w:ascii="Arial" w:hAnsi="Arial" w:cs="Arial"/>
          <w:b/>
          <w:color w:val="0000FF"/>
          <w:sz w:val="24"/>
        </w:rPr>
        <w:tab/>
      </w:r>
      <w:r>
        <w:rPr>
          <w:rFonts w:ascii="Arial" w:hAnsi="Arial" w:cs="Arial"/>
          <w:b/>
          <w:sz w:val="24"/>
        </w:rPr>
        <w:t>(IoT_NTN_FDD_LS_band-Core) CR to TS 36.102 for additional spurious emission for band 254</w:t>
      </w:r>
    </w:p>
    <w:p w14:paraId="5367B77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CR-0030  rev  Cat: F (Rel-18)</w:t>
      </w:r>
      <w:r>
        <w:rPr>
          <w:i/>
        </w:rPr>
        <w:br/>
      </w:r>
      <w:r>
        <w:rPr>
          <w:i/>
        </w:rPr>
        <w:br/>
      </w:r>
      <w:r>
        <w:rPr>
          <w:i/>
        </w:rPr>
        <w:tab/>
      </w:r>
      <w:r>
        <w:rPr>
          <w:i/>
        </w:rPr>
        <w:tab/>
      </w:r>
      <w:r>
        <w:rPr>
          <w:i/>
        </w:rPr>
        <w:tab/>
      </w:r>
      <w:r>
        <w:rPr>
          <w:i/>
        </w:rPr>
        <w:tab/>
      </w:r>
      <w:r>
        <w:rPr>
          <w:i/>
        </w:rPr>
        <w:tab/>
        <w:t>Source: MediaTek Inc.</w:t>
      </w:r>
    </w:p>
    <w:p w14:paraId="3682DE9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47906" w14:textId="77777777" w:rsidR="003109BF" w:rsidRDefault="003109BF" w:rsidP="003109BF">
      <w:pPr>
        <w:pStyle w:val="Heading5"/>
      </w:pPr>
      <w:bookmarkStart w:id="65" w:name="_Toc159430353"/>
      <w:r>
        <w:t>6.1.13.2</w:t>
      </w:r>
      <w:r>
        <w:tab/>
        <w:t>SAN RF requirements (resubmitted CR)</w:t>
      </w:r>
      <w:bookmarkEnd w:id="65"/>
    </w:p>
    <w:p w14:paraId="77B22F64" w14:textId="2EAF7AF4" w:rsidR="003109BF" w:rsidRDefault="003109BF" w:rsidP="003109BF">
      <w:pPr>
        <w:rPr>
          <w:rFonts w:ascii="Arial" w:hAnsi="Arial" w:cs="Arial"/>
          <w:b/>
          <w:sz w:val="24"/>
        </w:rPr>
      </w:pPr>
      <w:r>
        <w:rPr>
          <w:rFonts w:ascii="Arial" w:hAnsi="Arial" w:cs="Arial"/>
          <w:b/>
          <w:color w:val="0000FF"/>
          <w:sz w:val="24"/>
        </w:rPr>
        <w:t>R4-2402226</w:t>
      </w:r>
      <w:r>
        <w:rPr>
          <w:rFonts w:ascii="Arial" w:hAnsi="Arial" w:cs="Arial"/>
          <w:b/>
          <w:color w:val="0000FF"/>
          <w:sz w:val="24"/>
        </w:rPr>
        <w:tab/>
      </w:r>
      <w:r>
        <w:rPr>
          <w:rFonts w:ascii="Arial" w:hAnsi="Arial" w:cs="Arial"/>
          <w:b/>
          <w:sz w:val="24"/>
        </w:rPr>
        <w:t>CR to TS36.181 Introduction of a new FDD band (L+S band) for IoT NTN operation</w:t>
      </w:r>
    </w:p>
    <w:p w14:paraId="680BED8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v18.2.0</w:t>
      </w:r>
      <w:r>
        <w:rPr>
          <w:i/>
        </w:rPr>
        <w:tab/>
        <w:t xml:space="preserve">  CR-0013  rev  Cat: B (Rel-18)</w:t>
      </w:r>
      <w:r>
        <w:rPr>
          <w:i/>
        </w:rPr>
        <w:br/>
      </w:r>
      <w:r>
        <w:rPr>
          <w:i/>
        </w:rPr>
        <w:br/>
      </w:r>
      <w:r>
        <w:rPr>
          <w:i/>
        </w:rPr>
        <w:tab/>
      </w:r>
      <w:r>
        <w:rPr>
          <w:i/>
        </w:rPr>
        <w:tab/>
      </w:r>
      <w:r>
        <w:rPr>
          <w:i/>
        </w:rPr>
        <w:tab/>
      </w:r>
      <w:r>
        <w:rPr>
          <w:i/>
        </w:rPr>
        <w:tab/>
      </w:r>
      <w:r>
        <w:rPr>
          <w:i/>
        </w:rPr>
        <w:tab/>
        <w:t>Source: ZTE Corporation, MediaTek</w:t>
      </w:r>
    </w:p>
    <w:p w14:paraId="061A9D2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BB19B" w14:textId="48FB6574" w:rsidR="003109BF" w:rsidRDefault="003109BF" w:rsidP="003109BF">
      <w:pPr>
        <w:rPr>
          <w:rFonts w:ascii="Arial" w:hAnsi="Arial" w:cs="Arial"/>
          <w:b/>
          <w:sz w:val="24"/>
        </w:rPr>
      </w:pPr>
      <w:r>
        <w:rPr>
          <w:rFonts w:ascii="Arial" w:hAnsi="Arial" w:cs="Arial"/>
          <w:b/>
          <w:color w:val="0000FF"/>
          <w:sz w:val="24"/>
        </w:rPr>
        <w:t>R4-2402613</w:t>
      </w:r>
      <w:r>
        <w:rPr>
          <w:rFonts w:ascii="Arial" w:hAnsi="Arial" w:cs="Arial"/>
          <w:b/>
          <w:color w:val="0000FF"/>
          <w:sz w:val="24"/>
        </w:rPr>
        <w:tab/>
      </w:r>
      <w:r>
        <w:rPr>
          <w:rFonts w:ascii="Arial" w:hAnsi="Arial" w:cs="Arial"/>
          <w:b/>
          <w:sz w:val="24"/>
        </w:rPr>
        <w:t>(IoT_NTN_FDD_LS_band-Perf) CR to TS 36.181 on introduction of a new FDD band (L+S band) for IoT NTN operation</w:t>
      </w:r>
    </w:p>
    <w:p w14:paraId="336C28E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v18.2.0</w:t>
      </w:r>
      <w:r>
        <w:rPr>
          <w:i/>
        </w:rPr>
        <w:tab/>
        <w:t xml:space="preserve">  CR-0015  rev  Cat: B (Rel-18)</w:t>
      </w:r>
      <w:r>
        <w:rPr>
          <w:i/>
        </w:rPr>
        <w:br/>
      </w:r>
      <w:r>
        <w:rPr>
          <w:i/>
        </w:rPr>
        <w:br/>
      </w:r>
      <w:r>
        <w:rPr>
          <w:i/>
        </w:rPr>
        <w:tab/>
      </w:r>
      <w:r>
        <w:rPr>
          <w:i/>
        </w:rPr>
        <w:tab/>
      </w:r>
      <w:r>
        <w:rPr>
          <w:i/>
        </w:rPr>
        <w:tab/>
      </w:r>
      <w:r>
        <w:rPr>
          <w:i/>
        </w:rPr>
        <w:tab/>
      </w:r>
      <w:r>
        <w:rPr>
          <w:i/>
        </w:rPr>
        <w:tab/>
        <w:t>Source: MediaTek Inc.</w:t>
      </w:r>
    </w:p>
    <w:p w14:paraId="257DCF9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BF636" w14:textId="77777777" w:rsidR="003109BF" w:rsidRDefault="003109BF" w:rsidP="003109BF">
      <w:pPr>
        <w:pStyle w:val="Heading5"/>
      </w:pPr>
      <w:bookmarkStart w:id="66" w:name="_Toc159430354"/>
      <w:r>
        <w:lastRenderedPageBreak/>
        <w:t>6.1.13.3</w:t>
      </w:r>
      <w:r>
        <w:tab/>
        <w:t>RRM core requirements (resubmitted CR)</w:t>
      </w:r>
      <w:bookmarkEnd w:id="66"/>
    </w:p>
    <w:p w14:paraId="5421A59A" w14:textId="77777777" w:rsidR="003109BF" w:rsidRDefault="003109BF" w:rsidP="003109BF">
      <w:pPr>
        <w:pStyle w:val="Heading4"/>
      </w:pPr>
      <w:bookmarkStart w:id="67" w:name="_Toc159430355"/>
      <w:r>
        <w:t>6.1.14</w:t>
      </w:r>
      <w:r>
        <w:tab/>
        <w:t>Introduction of NR bands n31 and n72</w:t>
      </w:r>
      <w:bookmarkEnd w:id="67"/>
    </w:p>
    <w:p w14:paraId="4D4E0EEE" w14:textId="77777777" w:rsidR="003109BF" w:rsidRDefault="003109BF" w:rsidP="003109BF">
      <w:pPr>
        <w:pStyle w:val="Heading5"/>
      </w:pPr>
      <w:bookmarkStart w:id="68" w:name="_Toc159430356"/>
      <w:r>
        <w:t>6.1.14.1</w:t>
      </w:r>
      <w:r>
        <w:tab/>
        <w:t>UE RF requirements (resubmitted CR)</w:t>
      </w:r>
      <w:bookmarkEnd w:id="68"/>
    </w:p>
    <w:p w14:paraId="770E69B0" w14:textId="77777777" w:rsidR="003109BF" w:rsidRDefault="003109BF" w:rsidP="003109BF">
      <w:pPr>
        <w:pStyle w:val="Heading5"/>
      </w:pPr>
      <w:bookmarkStart w:id="69" w:name="_Toc159430357"/>
      <w:r>
        <w:t>6.1.14.2</w:t>
      </w:r>
      <w:r>
        <w:tab/>
        <w:t>BS RF requirements and conformance testing (resubmitted CR)</w:t>
      </w:r>
      <w:bookmarkEnd w:id="69"/>
    </w:p>
    <w:p w14:paraId="462D7F8C" w14:textId="77777777" w:rsidR="003109BF" w:rsidRDefault="003109BF" w:rsidP="003109BF">
      <w:pPr>
        <w:pStyle w:val="Heading5"/>
      </w:pPr>
      <w:bookmarkStart w:id="70" w:name="_Toc159430358"/>
      <w:r>
        <w:t>6.1.14.3</w:t>
      </w:r>
      <w:r>
        <w:tab/>
        <w:t>RRM core and performance requirements</w:t>
      </w:r>
      <w:bookmarkEnd w:id="70"/>
    </w:p>
    <w:p w14:paraId="6F1A4C0A" w14:textId="77777777" w:rsidR="003109BF" w:rsidRDefault="003109BF" w:rsidP="003109BF">
      <w:pPr>
        <w:pStyle w:val="Heading4"/>
      </w:pPr>
      <w:bookmarkStart w:id="71" w:name="_Toc159430359"/>
      <w:r>
        <w:t>6.1.15</w:t>
      </w:r>
      <w:r>
        <w:tab/>
        <w:t>Other WIs related to bands introduced in Rel-18</w:t>
      </w:r>
      <w:bookmarkEnd w:id="71"/>
    </w:p>
    <w:p w14:paraId="6E1888FD" w14:textId="77777777" w:rsidR="003109BF" w:rsidRDefault="003109BF" w:rsidP="003109BF">
      <w:pPr>
        <w:pStyle w:val="Heading3"/>
      </w:pPr>
      <w:bookmarkStart w:id="72" w:name="_Toc159430360"/>
      <w:r>
        <w:t>6.2</w:t>
      </w:r>
      <w:r>
        <w:tab/>
        <w:t>Rel-18 non-spectrum related WI maintenance</w:t>
      </w:r>
      <w:bookmarkEnd w:id="72"/>
    </w:p>
    <w:p w14:paraId="102ADD64" w14:textId="77777777" w:rsidR="003109BF" w:rsidRDefault="003109BF" w:rsidP="003109BF">
      <w:pPr>
        <w:pStyle w:val="Heading4"/>
      </w:pPr>
      <w:bookmarkStart w:id="73" w:name="_Toc159430361"/>
      <w:r>
        <w:t>6.2.1</w:t>
      </w:r>
      <w:r>
        <w:tab/>
        <w:t>NR Channel raster enhancement</w:t>
      </w:r>
      <w:bookmarkEnd w:id="73"/>
    </w:p>
    <w:p w14:paraId="4D8E3FC5" w14:textId="77777777" w:rsidR="003109BF" w:rsidRDefault="003109BF" w:rsidP="003109BF">
      <w:pPr>
        <w:pStyle w:val="Heading5"/>
      </w:pPr>
      <w:bookmarkStart w:id="74" w:name="_Toc159430362"/>
      <w:r>
        <w:t>6.2.1.1</w:t>
      </w:r>
      <w:r>
        <w:tab/>
        <w:t>UE and BS channel raster</w:t>
      </w:r>
      <w:bookmarkEnd w:id="74"/>
    </w:p>
    <w:p w14:paraId="33B52CED" w14:textId="2EAAB77F" w:rsidR="003109BF" w:rsidRDefault="003109BF" w:rsidP="003109BF">
      <w:pPr>
        <w:rPr>
          <w:rFonts w:ascii="Arial" w:hAnsi="Arial" w:cs="Arial"/>
          <w:b/>
          <w:sz w:val="24"/>
        </w:rPr>
      </w:pPr>
      <w:r>
        <w:rPr>
          <w:rFonts w:ascii="Arial" w:hAnsi="Arial" w:cs="Arial"/>
          <w:b/>
          <w:color w:val="0000FF"/>
          <w:sz w:val="24"/>
        </w:rPr>
        <w:t>R4-2400647</w:t>
      </w:r>
      <w:r>
        <w:rPr>
          <w:rFonts w:ascii="Arial" w:hAnsi="Arial" w:cs="Arial"/>
          <w:b/>
          <w:color w:val="0000FF"/>
          <w:sz w:val="24"/>
        </w:rPr>
        <w:tab/>
      </w:r>
      <w:r>
        <w:rPr>
          <w:rFonts w:ascii="Arial" w:hAnsi="Arial" w:cs="Arial"/>
          <w:b/>
          <w:sz w:val="24"/>
        </w:rPr>
        <w:t>Frequency bands with mandatory support of the new channel raster</w:t>
      </w:r>
    </w:p>
    <w:p w14:paraId="78DCD04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UK</w:t>
      </w:r>
    </w:p>
    <w:p w14:paraId="41A1AA1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0E73E" w14:textId="12E68F48" w:rsidR="003109BF" w:rsidRDefault="003109BF" w:rsidP="003109BF">
      <w:pPr>
        <w:rPr>
          <w:rFonts w:ascii="Arial" w:hAnsi="Arial" w:cs="Arial"/>
          <w:b/>
          <w:sz w:val="24"/>
        </w:rPr>
      </w:pPr>
      <w:r>
        <w:rPr>
          <w:rFonts w:ascii="Arial" w:hAnsi="Arial" w:cs="Arial"/>
          <w:b/>
          <w:color w:val="0000FF"/>
          <w:sz w:val="24"/>
        </w:rPr>
        <w:t>R4-2402611</w:t>
      </w:r>
      <w:r>
        <w:rPr>
          <w:rFonts w:ascii="Arial" w:hAnsi="Arial" w:cs="Arial"/>
          <w:b/>
          <w:color w:val="0000FF"/>
          <w:sz w:val="24"/>
        </w:rPr>
        <w:tab/>
      </w:r>
      <w:r>
        <w:rPr>
          <w:rFonts w:ascii="Arial" w:hAnsi="Arial" w:cs="Arial"/>
          <w:b/>
          <w:sz w:val="24"/>
        </w:rPr>
        <w:t>(NR_channel_raster_enh-Core) CR to TS 38.101-1 for enhanced channel raster</w:t>
      </w:r>
    </w:p>
    <w:p w14:paraId="2288FBB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CR-2175  rev  Cat: F (Rel-18)</w:t>
      </w:r>
      <w:r>
        <w:rPr>
          <w:i/>
        </w:rPr>
        <w:br/>
      </w:r>
      <w:r>
        <w:rPr>
          <w:i/>
        </w:rPr>
        <w:br/>
      </w:r>
      <w:r>
        <w:rPr>
          <w:i/>
        </w:rPr>
        <w:tab/>
      </w:r>
      <w:r>
        <w:rPr>
          <w:i/>
        </w:rPr>
        <w:tab/>
      </w:r>
      <w:r>
        <w:rPr>
          <w:i/>
        </w:rPr>
        <w:tab/>
      </w:r>
      <w:r>
        <w:rPr>
          <w:i/>
        </w:rPr>
        <w:tab/>
      </w:r>
      <w:r>
        <w:rPr>
          <w:i/>
        </w:rPr>
        <w:tab/>
        <w:t>Source: MediaTek Inc.</w:t>
      </w:r>
    </w:p>
    <w:p w14:paraId="59FCAA61" w14:textId="77777777" w:rsidR="003109BF" w:rsidRDefault="003109BF" w:rsidP="003109BF">
      <w:pPr>
        <w:rPr>
          <w:rFonts w:ascii="Arial" w:hAnsi="Arial" w:cs="Arial"/>
          <w:b/>
        </w:rPr>
      </w:pPr>
      <w:r>
        <w:rPr>
          <w:rFonts w:ascii="Arial" w:hAnsi="Arial" w:cs="Arial"/>
          <w:b/>
        </w:rPr>
        <w:t xml:space="preserve">Abstract: </w:t>
      </w:r>
    </w:p>
    <w:p w14:paraId="0D9DAAAA" w14:textId="77777777" w:rsidR="003109BF" w:rsidRDefault="003109BF" w:rsidP="003109BF">
      <w:r>
        <w:t>Parsing Failure: Change request number wrong on CR cover for TDoc R4-2402611. Database value : 2175. CR cover value : 2715.  A revision will be required.</w:t>
      </w:r>
    </w:p>
    <w:p w14:paraId="6D1EFA3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R4-2402636</w:t>
      </w:r>
      <w:r>
        <w:rPr>
          <w:color w:val="993300"/>
          <w:u w:val="single"/>
        </w:rPr>
        <w:t>.</w:t>
      </w:r>
    </w:p>
    <w:p w14:paraId="2DDD93A6" w14:textId="16B91518" w:rsidR="003109BF" w:rsidRDefault="003109BF" w:rsidP="003109BF">
      <w:pPr>
        <w:rPr>
          <w:rFonts w:ascii="Arial" w:hAnsi="Arial" w:cs="Arial"/>
          <w:b/>
          <w:sz w:val="24"/>
        </w:rPr>
      </w:pPr>
      <w:r>
        <w:rPr>
          <w:rFonts w:ascii="Arial" w:hAnsi="Arial" w:cs="Arial"/>
          <w:b/>
          <w:color w:val="0000FF"/>
          <w:sz w:val="24"/>
        </w:rPr>
        <w:t>R4-2402612</w:t>
      </w:r>
      <w:r>
        <w:rPr>
          <w:rFonts w:ascii="Arial" w:hAnsi="Arial" w:cs="Arial"/>
          <w:b/>
          <w:color w:val="0000FF"/>
          <w:sz w:val="24"/>
        </w:rPr>
        <w:tab/>
      </w:r>
      <w:r>
        <w:rPr>
          <w:rFonts w:ascii="Arial" w:hAnsi="Arial" w:cs="Arial"/>
          <w:b/>
          <w:sz w:val="24"/>
        </w:rPr>
        <w:t>CR to TS 38.104 for enhanced channel raster</w:t>
      </w:r>
    </w:p>
    <w:p w14:paraId="756B042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CR-0597  rev  Cat: F (Rel-18)</w:t>
      </w:r>
      <w:r>
        <w:rPr>
          <w:i/>
        </w:rPr>
        <w:br/>
      </w:r>
      <w:r>
        <w:rPr>
          <w:i/>
        </w:rPr>
        <w:br/>
      </w:r>
      <w:r>
        <w:rPr>
          <w:i/>
        </w:rPr>
        <w:tab/>
      </w:r>
      <w:r>
        <w:rPr>
          <w:i/>
        </w:rPr>
        <w:tab/>
      </w:r>
      <w:r>
        <w:rPr>
          <w:i/>
        </w:rPr>
        <w:tab/>
      </w:r>
      <w:r>
        <w:rPr>
          <w:i/>
        </w:rPr>
        <w:tab/>
      </w:r>
      <w:r>
        <w:rPr>
          <w:i/>
        </w:rPr>
        <w:tab/>
        <w:t>Source: MediaTek Inc.</w:t>
      </w:r>
    </w:p>
    <w:p w14:paraId="64666EF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R4-2402637</w:t>
      </w:r>
      <w:r>
        <w:rPr>
          <w:color w:val="993300"/>
          <w:u w:val="single"/>
        </w:rPr>
        <w:t>.</w:t>
      </w:r>
    </w:p>
    <w:p w14:paraId="02AD023F" w14:textId="159494AB" w:rsidR="003109BF" w:rsidRDefault="003109BF" w:rsidP="003109BF">
      <w:pPr>
        <w:rPr>
          <w:rFonts w:ascii="Arial" w:hAnsi="Arial" w:cs="Arial"/>
          <w:b/>
          <w:sz w:val="24"/>
        </w:rPr>
      </w:pPr>
      <w:r>
        <w:rPr>
          <w:rFonts w:ascii="Arial" w:hAnsi="Arial" w:cs="Arial"/>
          <w:b/>
          <w:color w:val="0000FF"/>
          <w:sz w:val="24"/>
        </w:rPr>
        <w:t>R4-2402636</w:t>
      </w:r>
      <w:r>
        <w:rPr>
          <w:rFonts w:ascii="Arial" w:hAnsi="Arial" w:cs="Arial"/>
          <w:b/>
          <w:color w:val="0000FF"/>
          <w:sz w:val="24"/>
        </w:rPr>
        <w:tab/>
      </w:r>
      <w:r>
        <w:rPr>
          <w:rFonts w:ascii="Arial" w:hAnsi="Arial" w:cs="Arial"/>
          <w:b/>
          <w:sz w:val="24"/>
        </w:rPr>
        <w:t>(NR_channel_raster_enh-Core) CR to TS 38.101-1 for enhanced channel raster</w:t>
      </w:r>
    </w:p>
    <w:p w14:paraId="5A0AB1D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CR-2175  rev 1 Cat: F (Rel-18)</w:t>
      </w:r>
      <w:r>
        <w:rPr>
          <w:i/>
        </w:rPr>
        <w:br/>
      </w:r>
      <w:r>
        <w:rPr>
          <w:i/>
        </w:rPr>
        <w:br/>
      </w:r>
      <w:r>
        <w:rPr>
          <w:i/>
        </w:rPr>
        <w:tab/>
      </w:r>
      <w:r>
        <w:rPr>
          <w:i/>
        </w:rPr>
        <w:tab/>
      </w:r>
      <w:r>
        <w:rPr>
          <w:i/>
        </w:rPr>
        <w:tab/>
      </w:r>
      <w:r>
        <w:rPr>
          <w:i/>
        </w:rPr>
        <w:tab/>
      </w:r>
      <w:r>
        <w:rPr>
          <w:i/>
        </w:rPr>
        <w:tab/>
        <w:t>Source: MediaTek Inc.</w:t>
      </w:r>
    </w:p>
    <w:p w14:paraId="5A26B3FF" w14:textId="77777777" w:rsidR="003109BF" w:rsidRDefault="003109BF" w:rsidP="003109BF">
      <w:pPr>
        <w:rPr>
          <w:color w:val="808080"/>
        </w:rPr>
      </w:pPr>
      <w:r>
        <w:rPr>
          <w:color w:val="808080"/>
        </w:rPr>
        <w:t>(Replaces R4-2402611)</w:t>
      </w:r>
    </w:p>
    <w:p w14:paraId="67F5299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4F81D" w14:textId="7DA4AEAD" w:rsidR="003109BF" w:rsidRDefault="003109BF" w:rsidP="003109BF">
      <w:pPr>
        <w:rPr>
          <w:rFonts w:ascii="Arial" w:hAnsi="Arial" w:cs="Arial"/>
          <w:b/>
          <w:sz w:val="24"/>
        </w:rPr>
      </w:pPr>
      <w:r>
        <w:rPr>
          <w:rFonts w:ascii="Arial" w:hAnsi="Arial" w:cs="Arial"/>
          <w:b/>
          <w:color w:val="0000FF"/>
          <w:sz w:val="24"/>
        </w:rPr>
        <w:lastRenderedPageBreak/>
        <w:t>R4-2402637</w:t>
      </w:r>
      <w:r>
        <w:rPr>
          <w:rFonts w:ascii="Arial" w:hAnsi="Arial" w:cs="Arial"/>
          <w:b/>
          <w:color w:val="0000FF"/>
          <w:sz w:val="24"/>
        </w:rPr>
        <w:tab/>
      </w:r>
      <w:r>
        <w:rPr>
          <w:rFonts w:ascii="Arial" w:hAnsi="Arial" w:cs="Arial"/>
          <w:b/>
          <w:sz w:val="24"/>
        </w:rPr>
        <w:t>(NR_channel_raster_enh-Core) CR to TS 38.104 for enhanced channel raster</w:t>
      </w:r>
    </w:p>
    <w:p w14:paraId="033AC53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CR-0597  rev 1 Cat: F (Rel-18)</w:t>
      </w:r>
      <w:r>
        <w:rPr>
          <w:i/>
        </w:rPr>
        <w:br/>
      </w:r>
      <w:r>
        <w:rPr>
          <w:i/>
        </w:rPr>
        <w:br/>
      </w:r>
      <w:r>
        <w:rPr>
          <w:i/>
        </w:rPr>
        <w:tab/>
      </w:r>
      <w:r>
        <w:rPr>
          <w:i/>
        </w:rPr>
        <w:tab/>
      </w:r>
      <w:r>
        <w:rPr>
          <w:i/>
        </w:rPr>
        <w:tab/>
      </w:r>
      <w:r>
        <w:rPr>
          <w:i/>
        </w:rPr>
        <w:tab/>
      </w:r>
      <w:r>
        <w:rPr>
          <w:i/>
        </w:rPr>
        <w:tab/>
        <w:t>Source: MediaTek Inc.</w:t>
      </w:r>
    </w:p>
    <w:p w14:paraId="156C1FB9" w14:textId="77777777" w:rsidR="003109BF" w:rsidRDefault="003109BF" w:rsidP="003109BF">
      <w:pPr>
        <w:rPr>
          <w:color w:val="808080"/>
        </w:rPr>
      </w:pPr>
      <w:r>
        <w:rPr>
          <w:color w:val="808080"/>
        </w:rPr>
        <w:t>(Replaces R4-2402612)</w:t>
      </w:r>
    </w:p>
    <w:p w14:paraId="0D287D9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4184A" w14:textId="77777777" w:rsidR="003109BF" w:rsidRDefault="003109BF" w:rsidP="003109BF">
      <w:pPr>
        <w:pStyle w:val="Heading6"/>
      </w:pPr>
      <w:bookmarkStart w:id="75" w:name="_Toc159430363"/>
      <w:r>
        <w:t>6.2.1.1.1</w:t>
      </w:r>
      <w:r>
        <w:tab/>
        <w:t>Channel raster for TN</w:t>
      </w:r>
      <w:bookmarkEnd w:id="75"/>
    </w:p>
    <w:p w14:paraId="4D207017" w14:textId="7B2DFE96" w:rsidR="003109BF" w:rsidRDefault="003109BF" w:rsidP="003109BF">
      <w:pPr>
        <w:rPr>
          <w:rFonts w:ascii="Arial" w:hAnsi="Arial" w:cs="Arial"/>
          <w:b/>
          <w:sz w:val="24"/>
        </w:rPr>
      </w:pPr>
      <w:r>
        <w:rPr>
          <w:rFonts w:ascii="Arial" w:hAnsi="Arial" w:cs="Arial"/>
          <w:b/>
          <w:color w:val="0000FF"/>
          <w:sz w:val="24"/>
        </w:rPr>
        <w:t>R4-2400151</w:t>
      </w:r>
      <w:r>
        <w:rPr>
          <w:rFonts w:ascii="Arial" w:hAnsi="Arial" w:cs="Arial"/>
          <w:b/>
          <w:color w:val="0000FF"/>
          <w:sz w:val="24"/>
        </w:rPr>
        <w:tab/>
      </w:r>
      <w:r>
        <w:rPr>
          <w:rFonts w:ascii="Arial" w:hAnsi="Arial" w:cs="Arial"/>
          <w:b/>
          <w:sz w:val="24"/>
        </w:rPr>
        <w:t>Remaining issues for enhanced channel raster</w:t>
      </w:r>
    </w:p>
    <w:p w14:paraId="46094C5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C53F7A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E41AE" w14:textId="714CD834" w:rsidR="003109BF" w:rsidRDefault="003109BF" w:rsidP="003109BF">
      <w:pPr>
        <w:rPr>
          <w:rFonts w:ascii="Arial" w:hAnsi="Arial" w:cs="Arial"/>
          <w:b/>
          <w:sz w:val="24"/>
        </w:rPr>
      </w:pPr>
      <w:r>
        <w:rPr>
          <w:rFonts w:ascii="Arial" w:hAnsi="Arial" w:cs="Arial"/>
          <w:b/>
          <w:color w:val="0000FF"/>
          <w:sz w:val="24"/>
        </w:rPr>
        <w:t>R4-2400218</w:t>
      </w:r>
      <w:r>
        <w:rPr>
          <w:rFonts w:ascii="Arial" w:hAnsi="Arial" w:cs="Arial"/>
          <w:b/>
          <w:color w:val="0000FF"/>
          <w:sz w:val="24"/>
        </w:rPr>
        <w:tab/>
      </w:r>
      <w:r>
        <w:rPr>
          <w:rFonts w:ascii="Arial" w:hAnsi="Arial" w:cs="Arial"/>
          <w:b/>
          <w:sz w:val="24"/>
        </w:rPr>
        <w:t>Clarification for the mandatory support of enhanced channel raster</w:t>
      </w:r>
    </w:p>
    <w:p w14:paraId="256E17F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CR-1993  rev  Cat: F (Rel-18)</w:t>
      </w:r>
      <w:r>
        <w:rPr>
          <w:i/>
        </w:rPr>
        <w:br/>
      </w:r>
      <w:r>
        <w:rPr>
          <w:i/>
        </w:rPr>
        <w:br/>
      </w:r>
      <w:r>
        <w:rPr>
          <w:i/>
        </w:rPr>
        <w:tab/>
      </w:r>
      <w:r>
        <w:rPr>
          <w:i/>
        </w:rPr>
        <w:tab/>
      </w:r>
      <w:r>
        <w:rPr>
          <w:i/>
        </w:rPr>
        <w:tab/>
      </w:r>
      <w:r>
        <w:rPr>
          <w:i/>
        </w:rPr>
        <w:tab/>
      </w:r>
      <w:r>
        <w:rPr>
          <w:i/>
        </w:rPr>
        <w:tab/>
        <w:t>Source: Apple</w:t>
      </w:r>
    </w:p>
    <w:p w14:paraId="15A122A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14939" w14:textId="0BD9B39C" w:rsidR="003109BF" w:rsidRDefault="003109BF" w:rsidP="003109BF">
      <w:pPr>
        <w:rPr>
          <w:rFonts w:ascii="Arial" w:hAnsi="Arial" w:cs="Arial"/>
          <w:b/>
          <w:sz w:val="24"/>
        </w:rPr>
      </w:pPr>
      <w:r>
        <w:rPr>
          <w:rFonts w:ascii="Arial" w:hAnsi="Arial" w:cs="Arial"/>
          <w:b/>
          <w:color w:val="0000FF"/>
          <w:sz w:val="24"/>
        </w:rPr>
        <w:t>R4-2400723</w:t>
      </w:r>
      <w:r>
        <w:rPr>
          <w:rFonts w:ascii="Arial" w:hAnsi="Arial" w:cs="Arial"/>
          <w:b/>
          <w:color w:val="0000FF"/>
          <w:sz w:val="24"/>
        </w:rPr>
        <w:tab/>
      </w:r>
      <w:r>
        <w:rPr>
          <w:rFonts w:ascii="Arial" w:hAnsi="Arial" w:cs="Arial"/>
          <w:b/>
          <w:sz w:val="24"/>
        </w:rPr>
        <w:t>Mandatory enhanced raster for NR bands n2, n5, and n66</w:t>
      </w:r>
    </w:p>
    <w:p w14:paraId="57FF5D44"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457FB84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C0E14" w14:textId="1EC65600" w:rsidR="003109BF" w:rsidRDefault="003109BF" w:rsidP="003109BF">
      <w:pPr>
        <w:rPr>
          <w:rFonts w:ascii="Arial" w:hAnsi="Arial" w:cs="Arial"/>
          <w:b/>
          <w:sz w:val="24"/>
        </w:rPr>
      </w:pPr>
      <w:r>
        <w:rPr>
          <w:rFonts w:ascii="Arial" w:hAnsi="Arial" w:cs="Arial"/>
          <w:b/>
          <w:color w:val="0000FF"/>
          <w:sz w:val="24"/>
        </w:rPr>
        <w:t>R4-2401840</w:t>
      </w:r>
      <w:r>
        <w:rPr>
          <w:rFonts w:ascii="Arial" w:hAnsi="Arial" w:cs="Arial"/>
          <w:b/>
          <w:color w:val="0000FF"/>
          <w:sz w:val="24"/>
        </w:rPr>
        <w:tab/>
      </w:r>
      <w:r>
        <w:rPr>
          <w:rFonts w:ascii="Arial" w:hAnsi="Arial" w:cs="Arial"/>
          <w:b/>
          <w:sz w:val="24"/>
        </w:rPr>
        <w:t>(NR_channel_raster_enh-Core) Definition of the enhanced raster and support for RedCap from Rel-17</w:t>
      </w:r>
    </w:p>
    <w:p w14:paraId="570D623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168175" w14:textId="77777777" w:rsidR="003109BF" w:rsidRDefault="003109BF" w:rsidP="003109BF">
      <w:pPr>
        <w:rPr>
          <w:rFonts w:ascii="Arial" w:hAnsi="Arial" w:cs="Arial"/>
          <w:b/>
        </w:rPr>
      </w:pPr>
      <w:r>
        <w:rPr>
          <w:rFonts w:ascii="Arial" w:hAnsi="Arial" w:cs="Arial"/>
          <w:b/>
        </w:rPr>
        <w:t xml:space="preserve">Abstract: </w:t>
      </w:r>
    </w:p>
    <w:p w14:paraId="6B3DEF2C" w14:textId="77777777" w:rsidR="003109BF" w:rsidRDefault="003109BF" w:rsidP="003109BF">
      <w:r>
        <w:t>In this contribution we propose to clarify the definition of the enhanced channel raster and that this raster is supported by all RedCap UEs from Rel-17</w:t>
      </w:r>
    </w:p>
    <w:p w14:paraId="77F3E24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715FB" w14:textId="34142B21" w:rsidR="003109BF" w:rsidRDefault="003109BF" w:rsidP="003109BF">
      <w:pPr>
        <w:rPr>
          <w:rFonts w:ascii="Arial" w:hAnsi="Arial" w:cs="Arial"/>
          <w:b/>
          <w:sz w:val="24"/>
        </w:rPr>
      </w:pPr>
      <w:r>
        <w:rPr>
          <w:rFonts w:ascii="Arial" w:hAnsi="Arial" w:cs="Arial"/>
          <w:b/>
          <w:color w:val="0000FF"/>
          <w:sz w:val="24"/>
        </w:rPr>
        <w:t>R4-2401841</w:t>
      </w:r>
      <w:r>
        <w:rPr>
          <w:rFonts w:ascii="Arial" w:hAnsi="Arial" w:cs="Arial"/>
          <w:b/>
          <w:color w:val="0000FF"/>
          <w:sz w:val="24"/>
        </w:rPr>
        <w:tab/>
      </w:r>
      <w:r>
        <w:rPr>
          <w:rFonts w:ascii="Arial" w:hAnsi="Arial" w:cs="Arial"/>
          <w:b/>
          <w:sz w:val="24"/>
        </w:rPr>
        <w:t>(NR_channel_raster_enh-Core) Correction to the definition of the enhanced channel raster</w:t>
      </w:r>
    </w:p>
    <w:p w14:paraId="589E890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CR-2129  rev  Cat: F (Rel-18)</w:t>
      </w:r>
      <w:r>
        <w:rPr>
          <w:i/>
        </w:rPr>
        <w:br/>
      </w:r>
      <w:r>
        <w:rPr>
          <w:i/>
        </w:rPr>
        <w:br/>
      </w:r>
      <w:r>
        <w:rPr>
          <w:i/>
        </w:rPr>
        <w:tab/>
      </w:r>
      <w:r>
        <w:rPr>
          <w:i/>
        </w:rPr>
        <w:tab/>
      </w:r>
      <w:r>
        <w:rPr>
          <w:i/>
        </w:rPr>
        <w:tab/>
      </w:r>
      <w:r>
        <w:rPr>
          <w:i/>
        </w:rPr>
        <w:tab/>
      </w:r>
      <w:r>
        <w:rPr>
          <w:i/>
        </w:rPr>
        <w:tab/>
        <w:t>Source: Ericsson</w:t>
      </w:r>
    </w:p>
    <w:p w14:paraId="65D3C904" w14:textId="77777777" w:rsidR="003109BF" w:rsidRDefault="003109BF" w:rsidP="003109BF">
      <w:pPr>
        <w:rPr>
          <w:rFonts w:ascii="Arial" w:hAnsi="Arial" w:cs="Arial"/>
          <w:b/>
        </w:rPr>
      </w:pPr>
      <w:r>
        <w:rPr>
          <w:rFonts w:ascii="Arial" w:hAnsi="Arial" w:cs="Arial"/>
          <w:b/>
        </w:rPr>
        <w:t xml:space="preserve">Abstract: </w:t>
      </w:r>
    </w:p>
    <w:p w14:paraId="382A13D6" w14:textId="77777777" w:rsidR="003109BF" w:rsidRDefault="003109BF" w:rsidP="003109BF">
      <w:r>
        <w:t>CR to make clear to developers of UEs the objective of the enhanced raster and why this must be supported.</w:t>
      </w:r>
    </w:p>
    <w:p w14:paraId="0637F45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F878F" w14:textId="6D8AE623" w:rsidR="003109BF" w:rsidRDefault="003109BF" w:rsidP="003109BF">
      <w:pPr>
        <w:rPr>
          <w:rFonts w:ascii="Arial" w:hAnsi="Arial" w:cs="Arial"/>
          <w:b/>
          <w:sz w:val="24"/>
        </w:rPr>
      </w:pPr>
      <w:r>
        <w:rPr>
          <w:rFonts w:ascii="Arial" w:hAnsi="Arial" w:cs="Arial"/>
          <w:b/>
          <w:color w:val="0000FF"/>
          <w:sz w:val="24"/>
        </w:rPr>
        <w:lastRenderedPageBreak/>
        <w:t>R4-2402106</w:t>
      </w:r>
      <w:r>
        <w:rPr>
          <w:rFonts w:ascii="Arial" w:hAnsi="Arial" w:cs="Arial"/>
          <w:b/>
          <w:color w:val="0000FF"/>
          <w:sz w:val="24"/>
        </w:rPr>
        <w:tab/>
      </w:r>
      <w:r>
        <w:rPr>
          <w:rFonts w:ascii="Arial" w:hAnsi="Arial" w:cs="Arial"/>
          <w:b/>
          <w:sz w:val="24"/>
        </w:rPr>
        <w:t>CR to TS 38.101-1: correction on enhanced channel raster</w:t>
      </w:r>
    </w:p>
    <w:p w14:paraId="11DB34A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CR-2140  rev  Cat: F (Rel-18)</w:t>
      </w:r>
      <w:r>
        <w:rPr>
          <w:i/>
        </w:rPr>
        <w:br/>
      </w:r>
      <w:r>
        <w:rPr>
          <w:i/>
        </w:rPr>
        <w:br/>
      </w:r>
      <w:r>
        <w:rPr>
          <w:i/>
        </w:rPr>
        <w:tab/>
      </w:r>
      <w:r>
        <w:rPr>
          <w:i/>
        </w:rPr>
        <w:tab/>
      </w:r>
      <w:r>
        <w:rPr>
          <w:i/>
        </w:rPr>
        <w:tab/>
      </w:r>
      <w:r>
        <w:rPr>
          <w:i/>
        </w:rPr>
        <w:tab/>
      </w:r>
      <w:r>
        <w:rPr>
          <w:i/>
        </w:rPr>
        <w:tab/>
        <w:t>Source: Huawei, HiSilicon</w:t>
      </w:r>
    </w:p>
    <w:p w14:paraId="035A9DE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DADE9" w14:textId="22905765" w:rsidR="003109BF" w:rsidRDefault="003109BF" w:rsidP="003109BF">
      <w:pPr>
        <w:rPr>
          <w:rFonts w:ascii="Arial" w:hAnsi="Arial" w:cs="Arial"/>
          <w:b/>
          <w:sz w:val="24"/>
        </w:rPr>
      </w:pPr>
      <w:r>
        <w:rPr>
          <w:rFonts w:ascii="Arial" w:hAnsi="Arial" w:cs="Arial"/>
          <w:b/>
          <w:color w:val="0000FF"/>
          <w:sz w:val="24"/>
        </w:rPr>
        <w:t>R4-2402107</w:t>
      </w:r>
      <w:r>
        <w:rPr>
          <w:rFonts w:ascii="Arial" w:hAnsi="Arial" w:cs="Arial"/>
          <w:b/>
          <w:color w:val="0000FF"/>
          <w:sz w:val="24"/>
        </w:rPr>
        <w:tab/>
      </w:r>
      <w:r>
        <w:rPr>
          <w:rFonts w:ascii="Arial" w:hAnsi="Arial" w:cs="Arial"/>
          <w:b/>
          <w:sz w:val="24"/>
        </w:rPr>
        <w:t>CR to TS 38.104: correction on enhanced channel raster</w:t>
      </w:r>
    </w:p>
    <w:p w14:paraId="7B0CD51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CR-0569  rev  Cat: F (Rel-18)</w:t>
      </w:r>
      <w:r>
        <w:rPr>
          <w:i/>
        </w:rPr>
        <w:br/>
      </w:r>
      <w:r>
        <w:rPr>
          <w:i/>
        </w:rPr>
        <w:br/>
      </w:r>
      <w:r>
        <w:rPr>
          <w:i/>
        </w:rPr>
        <w:tab/>
      </w:r>
      <w:r>
        <w:rPr>
          <w:i/>
        </w:rPr>
        <w:tab/>
      </w:r>
      <w:r>
        <w:rPr>
          <w:i/>
        </w:rPr>
        <w:tab/>
      </w:r>
      <w:r>
        <w:rPr>
          <w:i/>
        </w:rPr>
        <w:tab/>
      </w:r>
      <w:r>
        <w:rPr>
          <w:i/>
        </w:rPr>
        <w:tab/>
        <w:t>Source: Huawei, HiSilicon</w:t>
      </w:r>
    </w:p>
    <w:p w14:paraId="653E15E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B165B" w14:textId="2232CF86" w:rsidR="003109BF" w:rsidRDefault="003109BF" w:rsidP="003109BF">
      <w:pPr>
        <w:rPr>
          <w:rFonts w:ascii="Arial" w:hAnsi="Arial" w:cs="Arial"/>
          <w:b/>
          <w:sz w:val="24"/>
        </w:rPr>
      </w:pPr>
      <w:r>
        <w:rPr>
          <w:rFonts w:ascii="Arial" w:hAnsi="Arial" w:cs="Arial"/>
          <w:b/>
          <w:color w:val="0000FF"/>
          <w:sz w:val="24"/>
        </w:rPr>
        <w:t>R4-2402472</w:t>
      </w:r>
      <w:r>
        <w:rPr>
          <w:rFonts w:ascii="Arial" w:hAnsi="Arial" w:cs="Arial"/>
          <w:b/>
          <w:color w:val="0000FF"/>
          <w:sz w:val="24"/>
        </w:rPr>
        <w:tab/>
      </w:r>
      <w:r>
        <w:rPr>
          <w:rFonts w:ascii="Arial" w:hAnsi="Arial" w:cs="Arial"/>
          <w:b/>
          <w:sz w:val="24"/>
        </w:rPr>
        <w:t>Request for mandatory enhanced raster for n25, n66, n71 and n85</w:t>
      </w:r>
    </w:p>
    <w:p w14:paraId="3F9AA07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5269693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3DA02" w14:textId="77777777" w:rsidR="003109BF" w:rsidRDefault="003109BF" w:rsidP="003109BF">
      <w:pPr>
        <w:pStyle w:val="Heading6"/>
      </w:pPr>
      <w:bookmarkStart w:id="76" w:name="_Toc159430364"/>
      <w:r>
        <w:t>6.2.1.1.2</w:t>
      </w:r>
      <w:r>
        <w:tab/>
        <w:t>Channel raster for NTN</w:t>
      </w:r>
      <w:bookmarkEnd w:id="76"/>
    </w:p>
    <w:p w14:paraId="256810E8" w14:textId="4C893BDE" w:rsidR="003109BF" w:rsidRDefault="003109BF" w:rsidP="003109BF">
      <w:pPr>
        <w:rPr>
          <w:rFonts w:ascii="Arial" w:hAnsi="Arial" w:cs="Arial"/>
          <w:b/>
          <w:sz w:val="24"/>
        </w:rPr>
      </w:pPr>
      <w:r>
        <w:rPr>
          <w:rFonts w:ascii="Arial" w:hAnsi="Arial" w:cs="Arial"/>
          <w:b/>
          <w:color w:val="0000FF"/>
          <w:sz w:val="24"/>
        </w:rPr>
        <w:t>R4-2400152</w:t>
      </w:r>
      <w:r>
        <w:rPr>
          <w:rFonts w:ascii="Arial" w:hAnsi="Arial" w:cs="Arial"/>
          <w:b/>
          <w:color w:val="0000FF"/>
          <w:sz w:val="24"/>
        </w:rPr>
        <w:tab/>
      </w:r>
      <w:r>
        <w:rPr>
          <w:rFonts w:ascii="Arial" w:hAnsi="Arial" w:cs="Arial"/>
          <w:b/>
          <w:sz w:val="24"/>
        </w:rPr>
        <w:t>Enhanced channel raster for NTN FR1 bands</w:t>
      </w:r>
    </w:p>
    <w:p w14:paraId="393C6EC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Ligado Networks, Inmarsat, Viasat, Globalstar, Thales, Hughes/Echostar</w:t>
      </w:r>
    </w:p>
    <w:p w14:paraId="38B4FF9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C4DE6" w14:textId="442CE3BF" w:rsidR="003109BF" w:rsidRDefault="003109BF" w:rsidP="003109BF">
      <w:pPr>
        <w:rPr>
          <w:rFonts w:ascii="Arial" w:hAnsi="Arial" w:cs="Arial"/>
          <w:b/>
          <w:sz w:val="24"/>
        </w:rPr>
      </w:pPr>
      <w:r>
        <w:rPr>
          <w:rFonts w:ascii="Arial" w:hAnsi="Arial" w:cs="Arial"/>
          <w:b/>
          <w:color w:val="0000FF"/>
          <w:sz w:val="24"/>
        </w:rPr>
        <w:t>R4-2400153</w:t>
      </w:r>
      <w:r>
        <w:rPr>
          <w:rFonts w:ascii="Arial" w:hAnsi="Arial" w:cs="Arial"/>
          <w:b/>
          <w:color w:val="0000FF"/>
          <w:sz w:val="24"/>
        </w:rPr>
        <w:tab/>
      </w:r>
      <w:r>
        <w:rPr>
          <w:rFonts w:ascii="Arial" w:hAnsi="Arial" w:cs="Arial"/>
          <w:b/>
          <w:sz w:val="24"/>
        </w:rPr>
        <w:t>Mandating enhanced channel raster for the NTN FR1 bands</w:t>
      </w:r>
    </w:p>
    <w:p w14:paraId="4C97480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CR-0056  rev  Cat: F (Rel-18)</w:t>
      </w:r>
      <w:r>
        <w:rPr>
          <w:i/>
        </w:rPr>
        <w:br/>
      </w:r>
      <w:r>
        <w:rPr>
          <w:i/>
        </w:rPr>
        <w:br/>
      </w:r>
      <w:r>
        <w:rPr>
          <w:i/>
        </w:rPr>
        <w:tab/>
      </w:r>
      <w:r>
        <w:rPr>
          <w:i/>
        </w:rPr>
        <w:tab/>
      </w:r>
      <w:r>
        <w:rPr>
          <w:i/>
        </w:rPr>
        <w:tab/>
      </w:r>
      <w:r>
        <w:rPr>
          <w:i/>
        </w:rPr>
        <w:tab/>
      </w:r>
      <w:r>
        <w:rPr>
          <w:i/>
        </w:rPr>
        <w:tab/>
        <w:t>Source: Apple, Ligado Networks, Inmarsat, Viasat, Globalstar, Thales, Hughes/Echostar</w:t>
      </w:r>
    </w:p>
    <w:p w14:paraId="2FDA703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3CFC5" w14:textId="002B9302" w:rsidR="003109BF" w:rsidRDefault="003109BF" w:rsidP="003109BF">
      <w:pPr>
        <w:rPr>
          <w:rFonts w:ascii="Arial" w:hAnsi="Arial" w:cs="Arial"/>
          <w:b/>
          <w:sz w:val="24"/>
        </w:rPr>
      </w:pPr>
      <w:r>
        <w:rPr>
          <w:rFonts w:ascii="Arial" w:hAnsi="Arial" w:cs="Arial"/>
          <w:b/>
          <w:color w:val="0000FF"/>
          <w:sz w:val="24"/>
        </w:rPr>
        <w:t>R4-2400154</w:t>
      </w:r>
      <w:r>
        <w:rPr>
          <w:rFonts w:ascii="Arial" w:hAnsi="Arial" w:cs="Arial"/>
          <w:b/>
          <w:color w:val="0000FF"/>
          <w:sz w:val="24"/>
        </w:rPr>
        <w:tab/>
      </w:r>
      <w:r>
        <w:rPr>
          <w:rFonts w:ascii="Arial" w:hAnsi="Arial" w:cs="Arial"/>
          <w:b/>
          <w:sz w:val="24"/>
        </w:rPr>
        <w:t>Adding satellite band n254 to the list of bands with enhanced channel raster</w:t>
      </w:r>
    </w:p>
    <w:p w14:paraId="3D43AC8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CR-0057  rev  Cat: F (Rel-18)</w:t>
      </w:r>
      <w:r>
        <w:rPr>
          <w:i/>
        </w:rPr>
        <w:br/>
      </w:r>
      <w:r>
        <w:rPr>
          <w:i/>
        </w:rPr>
        <w:br/>
      </w:r>
      <w:r>
        <w:rPr>
          <w:i/>
        </w:rPr>
        <w:tab/>
      </w:r>
      <w:r>
        <w:rPr>
          <w:i/>
        </w:rPr>
        <w:tab/>
      </w:r>
      <w:r>
        <w:rPr>
          <w:i/>
        </w:rPr>
        <w:tab/>
      </w:r>
      <w:r>
        <w:rPr>
          <w:i/>
        </w:rPr>
        <w:tab/>
      </w:r>
      <w:r>
        <w:rPr>
          <w:i/>
        </w:rPr>
        <w:tab/>
        <w:t>Source: Apple Inc., Globalstar Inc.</w:t>
      </w:r>
    </w:p>
    <w:p w14:paraId="77C5E77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5FA1D" w14:textId="2CADAC17" w:rsidR="003109BF" w:rsidRDefault="003109BF" w:rsidP="003109BF">
      <w:pPr>
        <w:rPr>
          <w:rFonts w:ascii="Arial" w:hAnsi="Arial" w:cs="Arial"/>
          <w:b/>
          <w:sz w:val="24"/>
        </w:rPr>
      </w:pPr>
      <w:r>
        <w:rPr>
          <w:rFonts w:ascii="Arial" w:hAnsi="Arial" w:cs="Arial"/>
          <w:b/>
          <w:color w:val="0000FF"/>
          <w:sz w:val="24"/>
        </w:rPr>
        <w:t>R4-2401842</w:t>
      </w:r>
      <w:r>
        <w:rPr>
          <w:rFonts w:ascii="Arial" w:hAnsi="Arial" w:cs="Arial"/>
          <w:b/>
          <w:color w:val="0000FF"/>
          <w:sz w:val="24"/>
        </w:rPr>
        <w:tab/>
      </w:r>
      <w:r>
        <w:rPr>
          <w:rFonts w:ascii="Arial" w:hAnsi="Arial" w:cs="Arial"/>
          <w:b/>
          <w:sz w:val="24"/>
        </w:rPr>
        <w:t>(NR_channel_raster_enh-Core) Correction to the definition of the enhanced channel raster</w:t>
      </w:r>
    </w:p>
    <w:p w14:paraId="1C73FB2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CR-0067  rev  Cat: F (Rel-18)</w:t>
      </w:r>
      <w:r>
        <w:rPr>
          <w:i/>
        </w:rPr>
        <w:br/>
      </w:r>
      <w:r>
        <w:rPr>
          <w:i/>
        </w:rPr>
        <w:br/>
      </w:r>
      <w:r>
        <w:rPr>
          <w:i/>
        </w:rPr>
        <w:tab/>
      </w:r>
      <w:r>
        <w:rPr>
          <w:i/>
        </w:rPr>
        <w:tab/>
      </w:r>
      <w:r>
        <w:rPr>
          <w:i/>
        </w:rPr>
        <w:tab/>
      </w:r>
      <w:r>
        <w:rPr>
          <w:i/>
        </w:rPr>
        <w:tab/>
      </w:r>
      <w:r>
        <w:rPr>
          <w:i/>
        </w:rPr>
        <w:tab/>
        <w:t>Source: Ericsson</w:t>
      </w:r>
    </w:p>
    <w:p w14:paraId="1158DC35" w14:textId="77777777" w:rsidR="003109BF" w:rsidRDefault="003109BF" w:rsidP="003109BF">
      <w:pPr>
        <w:rPr>
          <w:rFonts w:ascii="Arial" w:hAnsi="Arial" w:cs="Arial"/>
          <w:b/>
        </w:rPr>
      </w:pPr>
      <w:r>
        <w:rPr>
          <w:rFonts w:ascii="Arial" w:hAnsi="Arial" w:cs="Arial"/>
          <w:b/>
        </w:rPr>
        <w:t xml:space="preserve">Abstract: </w:t>
      </w:r>
    </w:p>
    <w:p w14:paraId="62252597" w14:textId="77777777" w:rsidR="003109BF" w:rsidRDefault="003109BF" w:rsidP="003109BF">
      <w:r>
        <w:t>CR to make clear to developers of UEs the objective of the enhanced raster and why this must be supported.</w:t>
      </w:r>
    </w:p>
    <w:p w14:paraId="7A558320"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CB24A" w14:textId="017AA6F0" w:rsidR="003109BF" w:rsidRDefault="003109BF" w:rsidP="003109BF">
      <w:pPr>
        <w:rPr>
          <w:rFonts w:ascii="Arial" w:hAnsi="Arial" w:cs="Arial"/>
          <w:b/>
          <w:sz w:val="24"/>
        </w:rPr>
      </w:pPr>
      <w:r>
        <w:rPr>
          <w:rFonts w:ascii="Arial" w:hAnsi="Arial" w:cs="Arial"/>
          <w:b/>
          <w:color w:val="0000FF"/>
          <w:sz w:val="24"/>
        </w:rPr>
        <w:t>R4-2402108</w:t>
      </w:r>
      <w:r>
        <w:rPr>
          <w:rFonts w:ascii="Arial" w:hAnsi="Arial" w:cs="Arial"/>
          <w:b/>
          <w:color w:val="0000FF"/>
          <w:sz w:val="24"/>
        </w:rPr>
        <w:tab/>
      </w:r>
      <w:r>
        <w:rPr>
          <w:rFonts w:ascii="Arial" w:hAnsi="Arial" w:cs="Arial"/>
          <w:b/>
          <w:sz w:val="24"/>
        </w:rPr>
        <w:t>CR to TS 38.101-5: correction on enhanced channel raster</w:t>
      </w:r>
    </w:p>
    <w:p w14:paraId="2923148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CR-0069  rev  Cat: F (Rel-18)</w:t>
      </w:r>
      <w:r>
        <w:rPr>
          <w:i/>
        </w:rPr>
        <w:br/>
      </w:r>
      <w:r>
        <w:rPr>
          <w:i/>
        </w:rPr>
        <w:br/>
      </w:r>
      <w:r>
        <w:rPr>
          <w:i/>
        </w:rPr>
        <w:tab/>
      </w:r>
      <w:r>
        <w:rPr>
          <w:i/>
        </w:rPr>
        <w:tab/>
      </w:r>
      <w:r>
        <w:rPr>
          <w:i/>
        </w:rPr>
        <w:tab/>
      </w:r>
      <w:r>
        <w:rPr>
          <w:i/>
        </w:rPr>
        <w:tab/>
      </w:r>
      <w:r>
        <w:rPr>
          <w:i/>
        </w:rPr>
        <w:tab/>
        <w:t>Source: Huawei, HiSilicon</w:t>
      </w:r>
    </w:p>
    <w:p w14:paraId="3D0A72A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3030B" w14:textId="77A0701D" w:rsidR="003109BF" w:rsidRDefault="003109BF" w:rsidP="003109BF">
      <w:pPr>
        <w:rPr>
          <w:rFonts w:ascii="Arial" w:hAnsi="Arial" w:cs="Arial"/>
          <w:b/>
          <w:sz w:val="24"/>
        </w:rPr>
      </w:pPr>
      <w:r>
        <w:rPr>
          <w:rFonts w:ascii="Arial" w:hAnsi="Arial" w:cs="Arial"/>
          <w:b/>
          <w:color w:val="0000FF"/>
          <w:sz w:val="24"/>
        </w:rPr>
        <w:t>R4-2402109</w:t>
      </w:r>
      <w:r>
        <w:rPr>
          <w:rFonts w:ascii="Arial" w:hAnsi="Arial" w:cs="Arial"/>
          <w:b/>
          <w:color w:val="0000FF"/>
          <w:sz w:val="24"/>
        </w:rPr>
        <w:tab/>
      </w:r>
      <w:r>
        <w:rPr>
          <w:rFonts w:ascii="Arial" w:hAnsi="Arial" w:cs="Arial"/>
          <w:b/>
          <w:sz w:val="24"/>
        </w:rPr>
        <w:t>CR to TS 38.108: correction on enhanced channel raster</w:t>
      </w:r>
    </w:p>
    <w:p w14:paraId="4A62C59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v18.1.0</w:t>
      </w:r>
      <w:r>
        <w:rPr>
          <w:i/>
        </w:rPr>
        <w:tab/>
        <w:t xml:space="preserve">  CR-0054  rev  Cat: F (Rel-18)</w:t>
      </w:r>
      <w:r>
        <w:rPr>
          <w:i/>
        </w:rPr>
        <w:br/>
      </w:r>
      <w:r>
        <w:rPr>
          <w:i/>
        </w:rPr>
        <w:br/>
      </w:r>
      <w:r>
        <w:rPr>
          <w:i/>
        </w:rPr>
        <w:tab/>
      </w:r>
      <w:r>
        <w:rPr>
          <w:i/>
        </w:rPr>
        <w:tab/>
      </w:r>
      <w:r>
        <w:rPr>
          <w:i/>
        </w:rPr>
        <w:tab/>
      </w:r>
      <w:r>
        <w:rPr>
          <w:i/>
        </w:rPr>
        <w:tab/>
      </w:r>
      <w:r>
        <w:rPr>
          <w:i/>
        </w:rPr>
        <w:tab/>
        <w:t>Source: Huawei, HiSilicon</w:t>
      </w:r>
    </w:p>
    <w:p w14:paraId="06BCFF5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23573" w14:textId="77777777" w:rsidR="003109BF" w:rsidRDefault="003109BF" w:rsidP="003109BF">
      <w:pPr>
        <w:pStyle w:val="Heading5"/>
      </w:pPr>
      <w:bookmarkStart w:id="77" w:name="_Toc159430365"/>
      <w:r>
        <w:t>6.2.1.2</w:t>
      </w:r>
      <w:r>
        <w:tab/>
        <w:t>UE capability</w:t>
      </w:r>
      <w:bookmarkEnd w:id="77"/>
    </w:p>
    <w:p w14:paraId="73FA234C" w14:textId="57967065" w:rsidR="003109BF" w:rsidRDefault="003109BF" w:rsidP="003109BF">
      <w:pPr>
        <w:rPr>
          <w:rFonts w:ascii="Arial" w:hAnsi="Arial" w:cs="Arial"/>
          <w:b/>
          <w:sz w:val="24"/>
        </w:rPr>
      </w:pPr>
      <w:r>
        <w:rPr>
          <w:rFonts w:ascii="Arial" w:hAnsi="Arial" w:cs="Arial"/>
          <w:b/>
          <w:color w:val="0000FF"/>
          <w:sz w:val="24"/>
        </w:rPr>
        <w:t>R4-2400979</w:t>
      </w:r>
      <w:r>
        <w:rPr>
          <w:rFonts w:ascii="Arial" w:hAnsi="Arial" w:cs="Arial"/>
          <w:b/>
          <w:color w:val="0000FF"/>
          <w:sz w:val="24"/>
        </w:rPr>
        <w:tab/>
      </w:r>
      <w:r>
        <w:rPr>
          <w:rFonts w:ascii="Arial" w:hAnsi="Arial" w:cs="Arial"/>
          <w:b/>
          <w:sz w:val="24"/>
        </w:rPr>
        <w:t>[NR_channel_raster_enh-Core] Discussion on mandatory of enhanced channel raster</w:t>
      </w:r>
    </w:p>
    <w:p w14:paraId="66946CC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35D34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81090" w14:textId="5D9551E1" w:rsidR="003109BF" w:rsidRDefault="003109BF" w:rsidP="003109BF">
      <w:pPr>
        <w:rPr>
          <w:rFonts w:ascii="Arial" w:hAnsi="Arial" w:cs="Arial"/>
          <w:b/>
          <w:sz w:val="24"/>
        </w:rPr>
      </w:pPr>
      <w:r>
        <w:rPr>
          <w:rFonts w:ascii="Arial" w:hAnsi="Arial" w:cs="Arial"/>
          <w:b/>
          <w:color w:val="0000FF"/>
          <w:sz w:val="24"/>
        </w:rPr>
        <w:t>R4-2401843</w:t>
      </w:r>
      <w:r>
        <w:rPr>
          <w:rFonts w:ascii="Arial" w:hAnsi="Arial" w:cs="Arial"/>
          <w:b/>
          <w:color w:val="0000FF"/>
          <w:sz w:val="24"/>
        </w:rPr>
        <w:tab/>
      </w:r>
      <w:r>
        <w:rPr>
          <w:rFonts w:ascii="Arial" w:hAnsi="Arial" w:cs="Arial"/>
          <w:b/>
          <w:sz w:val="24"/>
        </w:rPr>
        <w:t>Draft LS on mandated support of the enhanced channel raster by RedCap UEs from Rel-17</w:t>
      </w:r>
    </w:p>
    <w:p w14:paraId="3B2152EE"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3265B9A" w14:textId="77777777" w:rsidR="003109BF" w:rsidRDefault="003109BF" w:rsidP="003109BF">
      <w:pPr>
        <w:rPr>
          <w:rFonts w:ascii="Arial" w:hAnsi="Arial" w:cs="Arial"/>
          <w:b/>
        </w:rPr>
      </w:pPr>
      <w:r>
        <w:rPr>
          <w:rFonts w:ascii="Arial" w:hAnsi="Arial" w:cs="Arial"/>
          <w:b/>
        </w:rPr>
        <w:t xml:space="preserve">Abstract: </w:t>
      </w:r>
    </w:p>
    <w:p w14:paraId="5D30CB7D" w14:textId="77777777" w:rsidR="003109BF" w:rsidRDefault="003109BF" w:rsidP="003109BF">
      <w:r>
        <w:t>LS to RAN2 on the need for support of the enhanced channel raster by RedCap UE from Rel-17 and required changes to RAN4 Rel-17 specifications to this end</w:t>
      </w:r>
    </w:p>
    <w:p w14:paraId="22F7DC7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223D6" w14:textId="77777777" w:rsidR="003109BF" w:rsidRDefault="003109BF" w:rsidP="003109BF">
      <w:pPr>
        <w:pStyle w:val="Heading4"/>
      </w:pPr>
      <w:bookmarkStart w:id="78" w:name="_Toc159430366"/>
      <w:r>
        <w:t>6.2.2</w:t>
      </w:r>
      <w:r>
        <w:tab/>
        <w:t>NB-IoT/eMTC core &amp; perf. requirements for NTN</w:t>
      </w:r>
      <w:bookmarkEnd w:id="78"/>
    </w:p>
    <w:p w14:paraId="6957D976" w14:textId="77777777" w:rsidR="003109BF" w:rsidRDefault="003109BF" w:rsidP="003109BF">
      <w:pPr>
        <w:pStyle w:val="Heading5"/>
      </w:pPr>
      <w:bookmarkStart w:id="79" w:name="_Toc159430367"/>
      <w:r>
        <w:t>6.2.2.1</w:t>
      </w:r>
      <w:r>
        <w:tab/>
        <w:t>SAN RF requirement and conformance testing</w:t>
      </w:r>
      <w:bookmarkEnd w:id="79"/>
    </w:p>
    <w:p w14:paraId="0F8E0C8A" w14:textId="79C82A71" w:rsidR="003109BF" w:rsidRDefault="003109BF" w:rsidP="003109BF">
      <w:pPr>
        <w:rPr>
          <w:rFonts w:ascii="Arial" w:hAnsi="Arial" w:cs="Arial"/>
          <w:b/>
          <w:sz w:val="24"/>
        </w:rPr>
      </w:pPr>
      <w:r>
        <w:rPr>
          <w:rFonts w:ascii="Arial" w:hAnsi="Arial" w:cs="Arial"/>
          <w:b/>
          <w:color w:val="0000FF"/>
          <w:sz w:val="24"/>
        </w:rPr>
        <w:t>R4-2402581</w:t>
      </w:r>
      <w:r>
        <w:rPr>
          <w:rFonts w:ascii="Arial" w:hAnsi="Arial" w:cs="Arial"/>
          <w:b/>
          <w:color w:val="0000FF"/>
          <w:sz w:val="24"/>
        </w:rPr>
        <w:tab/>
      </w:r>
      <w:r>
        <w:rPr>
          <w:rFonts w:ascii="Arial" w:hAnsi="Arial" w:cs="Arial"/>
          <w:b/>
          <w:sz w:val="24"/>
        </w:rPr>
        <w:t>(LTE_NBIOT_eMTC_NTN_req-Core) CR to TS 36.108: band-agnostic OBUE requirement, Rel-18</w:t>
      </w:r>
    </w:p>
    <w:p w14:paraId="06FADD2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v18.4.0</w:t>
      </w:r>
      <w:r>
        <w:rPr>
          <w:i/>
        </w:rPr>
        <w:tab/>
        <w:t xml:space="preserve">  CR-0021  rev  Cat: F (Rel-18)</w:t>
      </w:r>
      <w:r>
        <w:rPr>
          <w:i/>
        </w:rPr>
        <w:br/>
      </w:r>
      <w:r>
        <w:rPr>
          <w:i/>
        </w:rPr>
        <w:br/>
      </w:r>
      <w:r>
        <w:rPr>
          <w:i/>
        </w:rPr>
        <w:tab/>
      </w:r>
      <w:r>
        <w:rPr>
          <w:i/>
        </w:rPr>
        <w:tab/>
      </w:r>
      <w:r>
        <w:rPr>
          <w:i/>
        </w:rPr>
        <w:tab/>
      </w:r>
      <w:r>
        <w:rPr>
          <w:i/>
        </w:rPr>
        <w:tab/>
      </w:r>
      <w:r>
        <w:rPr>
          <w:i/>
        </w:rPr>
        <w:tab/>
        <w:t>Source: Huawei, HiSilicon</w:t>
      </w:r>
    </w:p>
    <w:p w14:paraId="52D02C67" w14:textId="77777777" w:rsidR="003109BF" w:rsidRDefault="003109BF" w:rsidP="003109BF">
      <w:pPr>
        <w:rPr>
          <w:rFonts w:ascii="Arial" w:hAnsi="Arial" w:cs="Arial"/>
          <w:b/>
        </w:rPr>
      </w:pPr>
      <w:r>
        <w:rPr>
          <w:rFonts w:ascii="Arial" w:hAnsi="Arial" w:cs="Arial"/>
          <w:b/>
        </w:rPr>
        <w:t xml:space="preserve">Abstract: </w:t>
      </w:r>
    </w:p>
    <w:p w14:paraId="338EAAB7" w14:textId="77777777" w:rsidR="003109BF" w:rsidRDefault="003109BF" w:rsidP="003109BF">
      <w:r>
        <w:t>In this CR we implement the band-agnostic approach the conducted OBUE core requirement.</w:t>
      </w:r>
    </w:p>
    <w:p w14:paraId="5A02055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1B35D" w14:textId="3F421583" w:rsidR="003109BF" w:rsidRDefault="003109BF" w:rsidP="003109BF">
      <w:pPr>
        <w:rPr>
          <w:rFonts w:ascii="Arial" w:hAnsi="Arial" w:cs="Arial"/>
          <w:b/>
          <w:sz w:val="24"/>
        </w:rPr>
      </w:pPr>
      <w:r>
        <w:rPr>
          <w:rFonts w:ascii="Arial" w:hAnsi="Arial" w:cs="Arial"/>
          <w:b/>
          <w:color w:val="0000FF"/>
          <w:sz w:val="24"/>
        </w:rPr>
        <w:lastRenderedPageBreak/>
        <w:t>R4-2402582</w:t>
      </w:r>
      <w:r>
        <w:rPr>
          <w:rFonts w:ascii="Arial" w:hAnsi="Arial" w:cs="Arial"/>
          <w:b/>
          <w:color w:val="0000FF"/>
          <w:sz w:val="24"/>
        </w:rPr>
        <w:tab/>
      </w:r>
      <w:r>
        <w:rPr>
          <w:rFonts w:ascii="Arial" w:hAnsi="Arial" w:cs="Arial"/>
          <w:b/>
          <w:sz w:val="24"/>
        </w:rPr>
        <w:t>(LTE_NBIOT_eMTC_NTN_req-Perf) CR to TS 36.181: band-agnostic OBUE requirement, Rel-18</w:t>
      </w:r>
    </w:p>
    <w:p w14:paraId="21DE14D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v18.2.0</w:t>
      </w:r>
      <w:r>
        <w:rPr>
          <w:i/>
        </w:rPr>
        <w:tab/>
        <w:t xml:space="preserve">  CR-0014  rev  Cat: F (Rel-18)</w:t>
      </w:r>
      <w:r>
        <w:rPr>
          <w:i/>
        </w:rPr>
        <w:br/>
      </w:r>
      <w:r>
        <w:rPr>
          <w:i/>
        </w:rPr>
        <w:br/>
      </w:r>
      <w:r>
        <w:rPr>
          <w:i/>
        </w:rPr>
        <w:tab/>
      </w:r>
      <w:r>
        <w:rPr>
          <w:i/>
        </w:rPr>
        <w:tab/>
      </w:r>
      <w:r>
        <w:rPr>
          <w:i/>
        </w:rPr>
        <w:tab/>
      </w:r>
      <w:r>
        <w:rPr>
          <w:i/>
        </w:rPr>
        <w:tab/>
      </w:r>
      <w:r>
        <w:rPr>
          <w:i/>
        </w:rPr>
        <w:tab/>
        <w:t>Source: Huawei, HiSilicon</w:t>
      </w:r>
    </w:p>
    <w:p w14:paraId="154E76D3" w14:textId="77777777" w:rsidR="003109BF" w:rsidRDefault="003109BF" w:rsidP="003109BF">
      <w:pPr>
        <w:rPr>
          <w:rFonts w:ascii="Arial" w:hAnsi="Arial" w:cs="Arial"/>
          <w:b/>
        </w:rPr>
      </w:pPr>
      <w:r>
        <w:rPr>
          <w:rFonts w:ascii="Arial" w:hAnsi="Arial" w:cs="Arial"/>
          <w:b/>
        </w:rPr>
        <w:t xml:space="preserve">Abstract: </w:t>
      </w:r>
    </w:p>
    <w:p w14:paraId="408BCE19" w14:textId="77777777" w:rsidR="003109BF" w:rsidRDefault="003109BF" w:rsidP="003109BF">
      <w:r>
        <w:t>In this CR we implement the band-agnostic approach the conducted OBUE test requirement.</w:t>
      </w:r>
    </w:p>
    <w:p w14:paraId="7600895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A8AEB" w14:textId="77777777" w:rsidR="003109BF" w:rsidRDefault="003109BF" w:rsidP="003109BF">
      <w:pPr>
        <w:pStyle w:val="Heading5"/>
      </w:pPr>
      <w:bookmarkStart w:id="80" w:name="_Toc159430368"/>
      <w:r>
        <w:t>6.2.2.2</w:t>
      </w:r>
      <w:r>
        <w:tab/>
        <w:t>UE RF requirement</w:t>
      </w:r>
      <w:bookmarkEnd w:id="80"/>
    </w:p>
    <w:p w14:paraId="6886AE82" w14:textId="5EC0E13B" w:rsidR="003109BF" w:rsidRDefault="003109BF" w:rsidP="003109BF">
      <w:pPr>
        <w:rPr>
          <w:rFonts w:ascii="Arial" w:hAnsi="Arial" w:cs="Arial"/>
          <w:b/>
          <w:sz w:val="24"/>
        </w:rPr>
      </w:pPr>
      <w:r>
        <w:rPr>
          <w:rFonts w:ascii="Arial" w:hAnsi="Arial" w:cs="Arial"/>
          <w:b/>
          <w:color w:val="0000FF"/>
          <w:sz w:val="24"/>
        </w:rPr>
        <w:t>R4-2400554</w:t>
      </w:r>
      <w:r>
        <w:rPr>
          <w:rFonts w:ascii="Arial" w:hAnsi="Arial" w:cs="Arial"/>
          <w:b/>
          <w:color w:val="0000FF"/>
          <w:sz w:val="24"/>
        </w:rPr>
        <w:tab/>
      </w:r>
      <w:r>
        <w:rPr>
          <w:rFonts w:ascii="Arial" w:hAnsi="Arial" w:cs="Arial"/>
          <w:b/>
          <w:sz w:val="24"/>
        </w:rPr>
        <w:t>(LTE_NBIOT_eMTC_NTN_req-Core) CR to 36.102 for IoT NTN UE RF requirements</w:t>
      </w:r>
    </w:p>
    <w:p w14:paraId="1C2330F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CR-0027  rev  Cat: F (Rel-18)</w:t>
      </w:r>
      <w:r>
        <w:rPr>
          <w:i/>
        </w:rPr>
        <w:br/>
      </w:r>
      <w:r>
        <w:rPr>
          <w:i/>
        </w:rPr>
        <w:br/>
      </w:r>
      <w:r>
        <w:rPr>
          <w:i/>
        </w:rPr>
        <w:tab/>
      </w:r>
      <w:r>
        <w:rPr>
          <w:i/>
        </w:rPr>
        <w:tab/>
      </w:r>
      <w:r>
        <w:rPr>
          <w:i/>
        </w:rPr>
        <w:tab/>
      </w:r>
      <w:r>
        <w:rPr>
          <w:i/>
        </w:rPr>
        <w:tab/>
      </w:r>
      <w:r>
        <w:rPr>
          <w:i/>
        </w:rPr>
        <w:tab/>
        <w:t>Source: MediaTek Inc</w:t>
      </w:r>
    </w:p>
    <w:p w14:paraId="0109EC1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56117" w14:textId="65EB8292" w:rsidR="003109BF" w:rsidRDefault="003109BF" w:rsidP="003109BF">
      <w:pPr>
        <w:rPr>
          <w:rFonts w:ascii="Arial" w:hAnsi="Arial" w:cs="Arial"/>
          <w:b/>
          <w:sz w:val="24"/>
        </w:rPr>
      </w:pPr>
      <w:r>
        <w:rPr>
          <w:rFonts w:ascii="Arial" w:hAnsi="Arial" w:cs="Arial"/>
          <w:b/>
          <w:color w:val="0000FF"/>
          <w:sz w:val="24"/>
        </w:rPr>
        <w:t>R4-2402744</w:t>
      </w:r>
      <w:r>
        <w:rPr>
          <w:rFonts w:ascii="Arial" w:hAnsi="Arial" w:cs="Arial"/>
          <w:b/>
          <w:color w:val="0000FF"/>
          <w:sz w:val="24"/>
        </w:rPr>
        <w:tab/>
      </w:r>
      <w:r>
        <w:rPr>
          <w:rFonts w:ascii="Arial" w:hAnsi="Arial" w:cs="Arial"/>
          <w:b/>
          <w:sz w:val="24"/>
        </w:rPr>
        <w:t>NTN UE maximum input power and blocking</w:t>
      </w:r>
    </w:p>
    <w:p w14:paraId="491113C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A68E17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9CD15" w14:textId="4C7C5A4F" w:rsidR="003109BF" w:rsidRDefault="003109BF" w:rsidP="003109BF">
      <w:pPr>
        <w:rPr>
          <w:rFonts w:ascii="Arial" w:hAnsi="Arial" w:cs="Arial"/>
          <w:b/>
          <w:sz w:val="24"/>
        </w:rPr>
      </w:pPr>
      <w:r>
        <w:rPr>
          <w:rFonts w:ascii="Arial" w:hAnsi="Arial" w:cs="Arial"/>
          <w:b/>
          <w:color w:val="0000FF"/>
          <w:sz w:val="24"/>
        </w:rPr>
        <w:t>R4-2402745</w:t>
      </w:r>
      <w:r>
        <w:rPr>
          <w:rFonts w:ascii="Arial" w:hAnsi="Arial" w:cs="Arial"/>
          <w:b/>
          <w:color w:val="0000FF"/>
          <w:sz w:val="24"/>
        </w:rPr>
        <w:tab/>
      </w:r>
      <w:r>
        <w:rPr>
          <w:rFonts w:ascii="Arial" w:hAnsi="Arial" w:cs="Arial"/>
          <w:b/>
          <w:sz w:val="24"/>
        </w:rPr>
        <w:t>[LTE_NBIOT_eMTC_NTN_req-Core] CR to TS 36.102 ACS, blocking and maximum input power</w:t>
      </w:r>
    </w:p>
    <w:p w14:paraId="32D58B8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CR-0031  rev  Cat: F (Rel-18)</w:t>
      </w:r>
      <w:r>
        <w:rPr>
          <w:i/>
        </w:rPr>
        <w:br/>
      </w:r>
      <w:r>
        <w:rPr>
          <w:i/>
        </w:rPr>
        <w:br/>
      </w:r>
      <w:r>
        <w:rPr>
          <w:i/>
        </w:rPr>
        <w:tab/>
      </w:r>
      <w:r>
        <w:rPr>
          <w:i/>
        </w:rPr>
        <w:tab/>
      </w:r>
      <w:r>
        <w:rPr>
          <w:i/>
        </w:rPr>
        <w:tab/>
      </w:r>
      <w:r>
        <w:rPr>
          <w:i/>
        </w:rPr>
        <w:tab/>
      </w:r>
      <w:r>
        <w:rPr>
          <w:i/>
        </w:rPr>
        <w:tab/>
        <w:t>Source: Qualcomm Inc.</w:t>
      </w:r>
    </w:p>
    <w:p w14:paraId="4E88B53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92942C" w14:textId="1B74B906" w:rsidR="003109BF" w:rsidRDefault="003109BF" w:rsidP="003109BF">
      <w:pPr>
        <w:rPr>
          <w:rFonts w:ascii="Arial" w:hAnsi="Arial" w:cs="Arial"/>
          <w:b/>
          <w:sz w:val="24"/>
        </w:rPr>
      </w:pPr>
      <w:r>
        <w:rPr>
          <w:rFonts w:ascii="Arial" w:hAnsi="Arial" w:cs="Arial"/>
          <w:b/>
          <w:color w:val="0000FF"/>
          <w:sz w:val="24"/>
        </w:rPr>
        <w:t>R4-2402792</w:t>
      </w:r>
      <w:r>
        <w:rPr>
          <w:rFonts w:ascii="Arial" w:hAnsi="Arial" w:cs="Arial"/>
          <w:b/>
          <w:color w:val="0000FF"/>
          <w:sz w:val="24"/>
        </w:rPr>
        <w:tab/>
      </w:r>
      <w:r>
        <w:rPr>
          <w:rFonts w:ascii="Arial" w:hAnsi="Arial" w:cs="Arial"/>
          <w:b/>
          <w:sz w:val="24"/>
        </w:rPr>
        <w:t>[LTE_NBIOT_eMTC_NTN_req-Core] CR to TS 36.102 ACS, blocking and maximum input power</w:t>
      </w:r>
    </w:p>
    <w:p w14:paraId="21616BA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CR-0032  rev  Cat: F (Rel-18)</w:t>
      </w:r>
      <w:r>
        <w:rPr>
          <w:i/>
        </w:rPr>
        <w:br/>
      </w:r>
      <w:r>
        <w:rPr>
          <w:i/>
        </w:rPr>
        <w:br/>
      </w:r>
      <w:r>
        <w:rPr>
          <w:i/>
        </w:rPr>
        <w:tab/>
      </w:r>
      <w:r>
        <w:rPr>
          <w:i/>
        </w:rPr>
        <w:tab/>
      </w:r>
      <w:r>
        <w:rPr>
          <w:i/>
        </w:rPr>
        <w:tab/>
      </w:r>
      <w:r>
        <w:rPr>
          <w:i/>
        </w:rPr>
        <w:tab/>
      </w:r>
      <w:r>
        <w:rPr>
          <w:i/>
        </w:rPr>
        <w:tab/>
        <w:t>Source: Qualcomm Inc.</w:t>
      </w:r>
    </w:p>
    <w:p w14:paraId="45BE19D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04190" w14:textId="45B9A5A4" w:rsidR="003109BF" w:rsidRDefault="003109BF" w:rsidP="003109BF">
      <w:pPr>
        <w:rPr>
          <w:rFonts w:ascii="Arial" w:hAnsi="Arial" w:cs="Arial"/>
          <w:b/>
          <w:sz w:val="24"/>
        </w:rPr>
      </w:pPr>
      <w:r>
        <w:rPr>
          <w:rFonts w:ascii="Arial" w:hAnsi="Arial" w:cs="Arial"/>
          <w:b/>
          <w:color w:val="0000FF"/>
          <w:sz w:val="24"/>
        </w:rPr>
        <w:t>R4-2402822</w:t>
      </w:r>
      <w:r>
        <w:rPr>
          <w:rFonts w:ascii="Arial" w:hAnsi="Arial" w:cs="Arial"/>
          <w:b/>
          <w:color w:val="0000FF"/>
          <w:sz w:val="24"/>
        </w:rPr>
        <w:tab/>
      </w:r>
      <w:r>
        <w:rPr>
          <w:rFonts w:ascii="Arial" w:hAnsi="Arial" w:cs="Arial"/>
          <w:b/>
          <w:sz w:val="24"/>
        </w:rPr>
        <w:t>Clarification on in-band and guard-band NB-IoT and eMTC NTN with NR NTN</w:t>
      </w:r>
    </w:p>
    <w:p w14:paraId="3CEF43C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CR-0034  rev  Cat: F (Rel-18)</w:t>
      </w:r>
      <w:r>
        <w:rPr>
          <w:i/>
        </w:rPr>
        <w:br/>
      </w:r>
      <w:r>
        <w:rPr>
          <w:i/>
        </w:rPr>
        <w:br/>
      </w:r>
      <w:r>
        <w:rPr>
          <w:i/>
        </w:rPr>
        <w:tab/>
      </w:r>
      <w:r>
        <w:rPr>
          <w:i/>
        </w:rPr>
        <w:tab/>
      </w:r>
      <w:r>
        <w:rPr>
          <w:i/>
        </w:rPr>
        <w:tab/>
      </w:r>
      <w:r>
        <w:rPr>
          <w:i/>
        </w:rPr>
        <w:tab/>
      </w:r>
      <w:r>
        <w:rPr>
          <w:i/>
        </w:rPr>
        <w:tab/>
        <w:t>Source: Inmarsat, Viasat, Omnispace, Terrestar Solutions, Thuraya, Ligado Networks, Hughes/Echostar, Thales</w:t>
      </w:r>
    </w:p>
    <w:p w14:paraId="45C2B28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8CCB2" w14:textId="2A963948" w:rsidR="003109BF" w:rsidRDefault="003109BF" w:rsidP="003109BF">
      <w:pPr>
        <w:rPr>
          <w:rFonts w:ascii="Arial" w:hAnsi="Arial" w:cs="Arial"/>
          <w:b/>
          <w:sz w:val="24"/>
        </w:rPr>
      </w:pPr>
      <w:r>
        <w:rPr>
          <w:rFonts w:ascii="Arial" w:hAnsi="Arial" w:cs="Arial"/>
          <w:b/>
          <w:color w:val="0000FF"/>
          <w:sz w:val="24"/>
        </w:rPr>
        <w:lastRenderedPageBreak/>
        <w:t>R4-2402931</w:t>
      </w:r>
      <w:r>
        <w:rPr>
          <w:rFonts w:ascii="Arial" w:hAnsi="Arial" w:cs="Arial"/>
          <w:b/>
          <w:color w:val="0000FF"/>
          <w:sz w:val="24"/>
        </w:rPr>
        <w:tab/>
      </w:r>
      <w:r>
        <w:rPr>
          <w:rFonts w:ascii="Arial" w:hAnsi="Arial" w:cs="Arial"/>
          <w:b/>
          <w:sz w:val="24"/>
        </w:rPr>
        <w:t>Motivation for In-band and guard-band NB-IoT NTN with NR</w:t>
      </w:r>
    </w:p>
    <w:p w14:paraId="7A067BB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Omnispace, Terrestar Solutions, Thuraya, Ligado Networks, Hughes/Echostar, Thales</w:t>
      </w:r>
    </w:p>
    <w:p w14:paraId="2E0860E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5C710" w14:textId="77777777" w:rsidR="003109BF" w:rsidRDefault="003109BF" w:rsidP="003109BF">
      <w:pPr>
        <w:pStyle w:val="Heading5"/>
      </w:pPr>
      <w:bookmarkStart w:id="81" w:name="_Toc159430369"/>
      <w:r>
        <w:t>6.2.2.3</w:t>
      </w:r>
      <w:r>
        <w:tab/>
        <w:t>RRM requirement</w:t>
      </w:r>
      <w:bookmarkEnd w:id="81"/>
    </w:p>
    <w:p w14:paraId="545EFC2B" w14:textId="596A9E17" w:rsidR="003109BF" w:rsidRDefault="003109BF" w:rsidP="003109BF">
      <w:pPr>
        <w:rPr>
          <w:rFonts w:ascii="Arial" w:hAnsi="Arial" w:cs="Arial"/>
          <w:b/>
          <w:sz w:val="24"/>
        </w:rPr>
      </w:pPr>
      <w:r>
        <w:rPr>
          <w:rFonts w:ascii="Arial" w:hAnsi="Arial" w:cs="Arial"/>
          <w:b/>
          <w:color w:val="0000FF"/>
          <w:sz w:val="24"/>
        </w:rPr>
        <w:t>R4-2400142</w:t>
      </w:r>
      <w:r>
        <w:rPr>
          <w:rFonts w:ascii="Arial" w:hAnsi="Arial" w:cs="Arial"/>
          <w:b/>
          <w:color w:val="0000FF"/>
          <w:sz w:val="24"/>
        </w:rPr>
        <w:tab/>
      </w:r>
      <w:r>
        <w:rPr>
          <w:rFonts w:ascii="Arial" w:hAnsi="Arial" w:cs="Arial"/>
          <w:b/>
          <w:sz w:val="24"/>
        </w:rPr>
        <w:t>CR to 36.133 for GNSS margin removed from the test reiquirement R18</w:t>
      </w:r>
    </w:p>
    <w:p w14:paraId="6ECF834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CR-7277  rev  Cat: F (Rel-18)</w:t>
      </w:r>
      <w:r>
        <w:rPr>
          <w:i/>
        </w:rPr>
        <w:br/>
      </w:r>
      <w:r>
        <w:rPr>
          <w:i/>
        </w:rPr>
        <w:br/>
      </w:r>
      <w:r>
        <w:rPr>
          <w:i/>
        </w:rPr>
        <w:tab/>
      </w:r>
      <w:r>
        <w:rPr>
          <w:i/>
        </w:rPr>
        <w:tab/>
      </w:r>
      <w:r>
        <w:rPr>
          <w:i/>
        </w:rPr>
        <w:tab/>
      </w:r>
      <w:r>
        <w:rPr>
          <w:i/>
        </w:rPr>
        <w:tab/>
      </w:r>
      <w:r>
        <w:rPr>
          <w:i/>
        </w:rPr>
        <w:tab/>
        <w:t>Source: CAICT</w:t>
      </w:r>
    </w:p>
    <w:p w14:paraId="009BAF21" w14:textId="77777777" w:rsidR="003109BF" w:rsidRDefault="003109BF" w:rsidP="003109BF">
      <w:pPr>
        <w:rPr>
          <w:rFonts w:ascii="Arial" w:hAnsi="Arial" w:cs="Arial"/>
          <w:b/>
        </w:rPr>
      </w:pPr>
      <w:r>
        <w:rPr>
          <w:rFonts w:ascii="Arial" w:hAnsi="Arial" w:cs="Arial"/>
          <w:b/>
        </w:rPr>
        <w:t xml:space="preserve">Abstract: </w:t>
      </w:r>
    </w:p>
    <w:p w14:paraId="0821F9AD" w14:textId="77777777" w:rsidR="003109BF" w:rsidRDefault="003109BF" w:rsidP="003109BF">
      <w:r>
        <w:t>Discussion in R4-2400139.</w:t>
      </w:r>
    </w:p>
    <w:p w14:paraId="073421F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3C52FC" w14:textId="1DD04700" w:rsidR="003109BF" w:rsidRDefault="003109BF" w:rsidP="003109BF">
      <w:pPr>
        <w:rPr>
          <w:rFonts w:ascii="Arial" w:hAnsi="Arial" w:cs="Arial"/>
          <w:b/>
          <w:sz w:val="24"/>
        </w:rPr>
      </w:pPr>
      <w:r>
        <w:rPr>
          <w:rFonts w:ascii="Arial" w:hAnsi="Arial" w:cs="Arial"/>
          <w:b/>
          <w:color w:val="0000FF"/>
          <w:sz w:val="24"/>
        </w:rPr>
        <w:t>R4-2400646</w:t>
      </w:r>
      <w:r>
        <w:rPr>
          <w:rFonts w:ascii="Arial" w:hAnsi="Arial" w:cs="Arial"/>
          <w:b/>
          <w:color w:val="0000FF"/>
          <w:sz w:val="24"/>
        </w:rPr>
        <w:tab/>
      </w:r>
      <w:r>
        <w:rPr>
          <w:rFonts w:ascii="Arial" w:hAnsi="Arial" w:cs="Arial"/>
          <w:b/>
          <w:sz w:val="24"/>
        </w:rPr>
        <w:t>Correction to UE timCorrection to UE timing advance for satellite access test parameter in A.13.4.2.1ing advance for satellite access test parameter in A.13.4.2.1</w:t>
      </w:r>
    </w:p>
    <w:p w14:paraId="79E8397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CR-7284  rev  Cat: F (Rel-18)</w:t>
      </w:r>
      <w:r>
        <w:rPr>
          <w:i/>
        </w:rPr>
        <w:br/>
      </w:r>
      <w:r>
        <w:rPr>
          <w:i/>
        </w:rPr>
        <w:br/>
      </w:r>
      <w:r>
        <w:rPr>
          <w:i/>
        </w:rPr>
        <w:tab/>
      </w:r>
      <w:r>
        <w:rPr>
          <w:i/>
        </w:rPr>
        <w:tab/>
      </w:r>
      <w:r>
        <w:rPr>
          <w:i/>
        </w:rPr>
        <w:tab/>
      </w:r>
      <w:r>
        <w:rPr>
          <w:i/>
        </w:rPr>
        <w:tab/>
      </w:r>
      <w:r>
        <w:rPr>
          <w:i/>
        </w:rPr>
        <w:tab/>
        <w:t>Source: Keysight Technologies UK Ltd</w:t>
      </w:r>
    </w:p>
    <w:p w14:paraId="2140E80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E43616" w14:textId="00923073" w:rsidR="003109BF" w:rsidRDefault="003109BF" w:rsidP="003109BF">
      <w:pPr>
        <w:rPr>
          <w:rFonts w:ascii="Arial" w:hAnsi="Arial" w:cs="Arial"/>
          <w:b/>
          <w:sz w:val="24"/>
        </w:rPr>
      </w:pPr>
      <w:r>
        <w:rPr>
          <w:rFonts w:ascii="Arial" w:hAnsi="Arial" w:cs="Arial"/>
          <w:b/>
          <w:color w:val="0000FF"/>
          <w:sz w:val="24"/>
        </w:rPr>
        <w:t>R4-2400663</w:t>
      </w:r>
      <w:r>
        <w:rPr>
          <w:rFonts w:ascii="Arial" w:hAnsi="Arial" w:cs="Arial"/>
          <w:b/>
          <w:color w:val="0000FF"/>
          <w:sz w:val="24"/>
        </w:rPr>
        <w:tab/>
      </w:r>
      <w:r>
        <w:rPr>
          <w:rFonts w:ascii="Arial" w:hAnsi="Arial" w:cs="Arial"/>
          <w:b/>
          <w:sz w:val="24"/>
        </w:rPr>
        <w:t>(LTE_NBIoT_eMTC_NTN_req-Perf) CR to TS 36.133: Corrections to satellite configurations (Rel 18)</w:t>
      </w:r>
    </w:p>
    <w:p w14:paraId="24E6BB2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CR-7285  rev  Cat: F (Rel-18)</w:t>
      </w:r>
      <w:r>
        <w:rPr>
          <w:i/>
        </w:rPr>
        <w:br/>
      </w:r>
      <w:r>
        <w:rPr>
          <w:i/>
        </w:rPr>
        <w:br/>
      </w:r>
      <w:r>
        <w:rPr>
          <w:i/>
        </w:rPr>
        <w:tab/>
      </w:r>
      <w:r>
        <w:rPr>
          <w:i/>
        </w:rPr>
        <w:tab/>
      </w:r>
      <w:r>
        <w:rPr>
          <w:i/>
        </w:rPr>
        <w:tab/>
      </w:r>
      <w:r>
        <w:rPr>
          <w:i/>
        </w:rPr>
        <w:tab/>
      </w:r>
      <w:r>
        <w:rPr>
          <w:i/>
        </w:rPr>
        <w:tab/>
        <w:t>Source: Rohde &amp; Schwarz</w:t>
      </w:r>
    </w:p>
    <w:p w14:paraId="262350F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A8656" w14:textId="787B2968" w:rsidR="003109BF" w:rsidRDefault="003109BF" w:rsidP="003109BF">
      <w:pPr>
        <w:rPr>
          <w:rFonts w:ascii="Arial" w:hAnsi="Arial" w:cs="Arial"/>
          <w:b/>
          <w:sz w:val="24"/>
        </w:rPr>
      </w:pPr>
      <w:r>
        <w:rPr>
          <w:rFonts w:ascii="Arial" w:hAnsi="Arial" w:cs="Arial"/>
          <w:b/>
          <w:color w:val="0000FF"/>
          <w:sz w:val="24"/>
        </w:rPr>
        <w:t>R4-2400664</w:t>
      </w:r>
      <w:r>
        <w:rPr>
          <w:rFonts w:ascii="Arial" w:hAnsi="Arial" w:cs="Arial"/>
          <w:b/>
          <w:color w:val="0000FF"/>
          <w:sz w:val="24"/>
        </w:rPr>
        <w:tab/>
      </w:r>
      <w:r>
        <w:rPr>
          <w:rFonts w:ascii="Arial" w:hAnsi="Arial" w:cs="Arial"/>
          <w:b/>
          <w:sz w:val="24"/>
        </w:rPr>
        <w:t>(LTE_NBIoT_eMTC_NTN_req-Perf) CR to TS 36.133: Corrections to NPRACH configuration (Rel 18)</w:t>
      </w:r>
    </w:p>
    <w:p w14:paraId="507D189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CR-7286  rev  Cat: F (Rel-18)</w:t>
      </w:r>
      <w:r>
        <w:rPr>
          <w:i/>
        </w:rPr>
        <w:br/>
      </w:r>
      <w:r>
        <w:rPr>
          <w:i/>
        </w:rPr>
        <w:br/>
      </w:r>
      <w:r>
        <w:rPr>
          <w:i/>
        </w:rPr>
        <w:tab/>
      </w:r>
      <w:r>
        <w:rPr>
          <w:i/>
        </w:rPr>
        <w:tab/>
      </w:r>
      <w:r>
        <w:rPr>
          <w:i/>
        </w:rPr>
        <w:tab/>
      </w:r>
      <w:r>
        <w:rPr>
          <w:i/>
        </w:rPr>
        <w:tab/>
      </w:r>
      <w:r>
        <w:rPr>
          <w:i/>
        </w:rPr>
        <w:tab/>
        <w:t>Source: Rohde &amp; Schwarz</w:t>
      </w:r>
    </w:p>
    <w:p w14:paraId="3927E46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BCB3F" w14:textId="0D36ED9D" w:rsidR="003109BF" w:rsidRDefault="003109BF" w:rsidP="003109BF">
      <w:pPr>
        <w:rPr>
          <w:rFonts w:ascii="Arial" w:hAnsi="Arial" w:cs="Arial"/>
          <w:b/>
          <w:sz w:val="24"/>
        </w:rPr>
      </w:pPr>
      <w:r>
        <w:rPr>
          <w:rFonts w:ascii="Arial" w:hAnsi="Arial" w:cs="Arial"/>
          <w:b/>
          <w:color w:val="0000FF"/>
          <w:sz w:val="24"/>
        </w:rPr>
        <w:t>R4-2400665</w:t>
      </w:r>
      <w:r>
        <w:rPr>
          <w:rFonts w:ascii="Arial" w:hAnsi="Arial" w:cs="Arial"/>
          <w:b/>
          <w:color w:val="0000FF"/>
          <w:sz w:val="24"/>
        </w:rPr>
        <w:tab/>
      </w:r>
      <w:r>
        <w:rPr>
          <w:rFonts w:ascii="Arial" w:hAnsi="Arial" w:cs="Arial"/>
          <w:b/>
          <w:sz w:val="24"/>
        </w:rPr>
        <w:t>(LTE_NBIoT_eMTC_NTN_req-Perf) CR to TS 36.133: Corrections to IE configurations (Rel 18)</w:t>
      </w:r>
    </w:p>
    <w:p w14:paraId="4F05C75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CR-7287  rev  Cat: F (Rel-18)</w:t>
      </w:r>
      <w:r>
        <w:rPr>
          <w:i/>
        </w:rPr>
        <w:br/>
      </w:r>
      <w:r>
        <w:rPr>
          <w:i/>
        </w:rPr>
        <w:br/>
      </w:r>
      <w:r>
        <w:rPr>
          <w:i/>
        </w:rPr>
        <w:tab/>
      </w:r>
      <w:r>
        <w:rPr>
          <w:i/>
        </w:rPr>
        <w:tab/>
      </w:r>
      <w:r>
        <w:rPr>
          <w:i/>
        </w:rPr>
        <w:tab/>
      </w:r>
      <w:r>
        <w:rPr>
          <w:i/>
        </w:rPr>
        <w:tab/>
      </w:r>
      <w:r>
        <w:rPr>
          <w:i/>
        </w:rPr>
        <w:tab/>
        <w:t>Source: Rohde &amp; Schwarz</w:t>
      </w:r>
    </w:p>
    <w:p w14:paraId="15459CB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48FEB" w14:textId="7A0FC56D" w:rsidR="003109BF" w:rsidRDefault="003109BF" w:rsidP="003109BF">
      <w:pPr>
        <w:rPr>
          <w:rFonts w:ascii="Arial" w:hAnsi="Arial" w:cs="Arial"/>
          <w:b/>
          <w:sz w:val="24"/>
        </w:rPr>
      </w:pPr>
      <w:r>
        <w:rPr>
          <w:rFonts w:ascii="Arial" w:hAnsi="Arial" w:cs="Arial"/>
          <w:b/>
          <w:color w:val="0000FF"/>
          <w:sz w:val="24"/>
        </w:rPr>
        <w:lastRenderedPageBreak/>
        <w:t>R4-2400666</w:t>
      </w:r>
      <w:r>
        <w:rPr>
          <w:rFonts w:ascii="Arial" w:hAnsi="Arial" w:cs="Arial"/>
          <w:b/>
          <w:color w:val="0000FF"/>
          <w:sz w:val="24"/>
        </w:rPr>
        <w:tab/>
      </w:r>
      <w:r>
        <w:rPr>
          <w:rFonts w:ascii="Arial" w:hAnsi="Arial" w:cs="Arial"/>
          <w:b/>
          <w:sz w:val="24"/>
        </w:rPr>
        <w:t>(LTE_NBIoT_eMTC_NTN_req-Perf) CR to TS 36.133: Corrections to GNSS relaxation (Rel 18)</w:t>
      </w:r>
    </w:p>
    <w:p w14:paraId="70A4FF2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CR-7288  rev  Cat: F (Rel-18)</w:t>
      </w:r>
      <w:r>
        <w:rPr>
          <w:i/>
        </w:rPr>
        <w:br/>
      </w:r>
      <w:r>
        <w:rPr>
          <w:i/>
        </w:rPr>
        <w:br/>
      </w:r>
      <w:r>
        <w:rPr>
          <w:i/>
        </w:rPr>
        <w:tab/>
      </w:r>
      <w:r>
        <w:rPr>
          <w:i/>
        </w:rPr>
        <w:tab/>
      </w:r>
      <w:r>
        <w:rPr>
          <w:i/>
        </w:rPr>
        <w:tab/>
      </w:r>
      <w:r>
        <w:rPr>
          <w:i/>
        </w:rPr>
        <w:tab/>
      </w:r>
      <w:r>
        <w:rPr>
          <w:i/>
        </w:rPr>
        <w:tab/>
        <w:t>Source: Rohde &amp; Schwarz</w:t>
      </w:r>
    </w:p>
    <w:p w14:paraId="34F8F4A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33004" w14:textId="68C63A11" w:rsidR="003109BF" w:rsidRDefault="003109BF" w:rsidP="003109BF">
      <w:pPr>
        <w:rPr>
          <w:rFonts w:ascii="Arial" w:hAnsi="Arial" w:cs="Arial"/>
          <w:b/>
          <w:sz w:val="24"/>
        </w:rPr>
      </w:pPr>
      <w:r>
        <w:rPr>
          <w:rFonts w:ascii="Arial" w:hAnsi="Arial" w:cs="Arial"/>
          <w:b/>
          <w:color w:val="0000FF"/>
          <w:sz w:val="24"/>
        </w:rPr>
        <w:t>R4-2400671</w:t>
      </w:r>
      <w:r>
        <w:rPr>
          <w:rFonts w:ascii="Arial" w:hAnsi="Arial" w:cs="Arial"/>
          <w:b/>
          <w:color w:val="0000FF"/>
          <w:sz w:val="24"/>
        </w:rPr>
        <w:tab/>
      </w:r>
      <w:r>
        <w:rPr>
          <w:rFonts w:ascii="Arial" w:hAnsi="Arial" w:cs="Arial"/>
          <w:b/>
          <w:sz w:val="24"/>
        </w:rPr>
        <w:t>Correction to UE timing advance for satellite access test parameter in A.13.4.2.1</w:t>
      </w:r>
    </w:p>
    <w:p w14:paraId="01B2470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CR-7289  rev  Cat: F (Rel-18)</w:t>
      </w:r>
      <w:r>
        <w:rPr>
          <w:i/>
        </w:rPr>
        <w:br/>
      </w:r>
      <w:r>
        <w:rPr>
          <w:i/>
        </w:rPr>
        <w:br/>
      </w:r>
      <w:r>
        <w:rPr>
          <w:i/>
        </w:rPr>
        <w:tab/>
      </w:r>
      <w:r>
        <w:rPr>
          <w:i/>
        </w:rPr>
        <w:tab/>
      </w:r>
      <w:r>
        <w:rPr>
          <w:i/>
        </w:rPr>
        <w:tab/>
      </w:r>
      <w:r>
        <w:rPr>
          <w:i/>
        </w:rPr>
        <w:tab/>
      </w:r>
      <w:r>
        <w:rPr>
          <w:i/>
        </w:rPr>
        <w:tab/>
        <w:t>Source: Keysight Technologies</w:t>
      </w:r>
    </w:p>
    <w:p w14:paraId="288178B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134F5" w14:textId="4C389273" w:rsidR="003109BF" w:rsidRDefault="003109BF" w:rsidP="003109BF">
      <w:pPr>
        <w:rPr>
          <w:rFonts w:ascii="Arial" w:hAnsi="Arial" w:cs="Arial"/>
          <w:b/>
          <w:sz w:val="24"/>
        </w:rPr>
      </w:pPr>
      <w:r>
        <w:rPr>
          <w:rFonts w:ascii="Arial" w:hAnsi="Arial" w:cs="Arial"/>
          <w:b/>
          <w:color w:val="0000FF"/>
          <w:sz w:val="24"/>
        </w:rPr>
        <w:t>R4-2400984</w:t>
      </w:r>
      <w:r>
        <w:rPr>
          <w:rFonts w:ascii="Arial" w:hAnsi="Arial" w:cs="Arial"/>
          <w:b/>
          <w:color w:val="0000FF"/>
          <w:sz w:val="24"/>
        </w:rPr>
        <w:tab/>
      </w:r>
      <w:r>
        <w:rPr>
          <w:rFonts w:ascii="Arial" w:hAnsi="Arial" w:cs="Arial"/>
          <w:b/>
          <w:sz w:val="24"/>
        </w:rPr>
        <w:t>(LTE_NBIoT_eMTC_NTN_req-Perf) CR to 36.133 for GNSS margin removed from the test reiquirement R18</w:t>
      </w:r>
    </w:p>
    <w:p w14:paraId="13A4FA7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CR-7291  rev  Cat: F (Rel-18)</w:t>
      </w:r>
      <w:r>
        <w:rPr>
          <w:i/>
        </w:rPr>
        <w:br/>
      </w:r>
      <w:r>
        <w:rPr>
          <w:i/>
        </w:rPr>
        <w:br/>
      </w:r>
      <w:r>
        <w:rPr>
          <w:i/>
        </w:rPr>
        <w:tab/>
      </w:r>
      <w:r>
        <w:rPr>
          <w:i/>
        </w:rPr>
        <w:tab/>
      </w:r>
      <w:r>
        <w:rPr>
          <w:i/>
        </w:rPr>
        <w:tab/>
      </w:r>
      <w:r>
        <w:rPr>
          <w:i/>
        </w:rPr>
        <w:tab/>
      </w:r>
      <w:r>
        <w:rPr>
          <w:i/>
        </w:rPr>
        <w:tab/>
        <w:t>Source: CAICT</w:t>
      </w:r>
    </w:p>
    <w:p w14:paraId="319FA122" w14:textId="77777777" w:rsidR="003109BF" w:rsidRDefault="003109BF" w:rsidP="003109BF">
      <w:pPr>
        <w:rPr>
          <w:rFonts w:ascii="Arial" w:hAnsi="Arial" w:cs="Arial"/>
          <w:b/>
        </w:rPr>
      </w:pPr>
      <w:r>
        <w:rPr>
          <w:rFonts w:ascii="Arial" w:hAnsi="Arial" w:cs="Arial"/>
          <w:b/>
        </w:rPr>
        <w:t xml:space="preserve">Abstract: </w:t>
      </w:r>
    </w:p>
    <w:p w14:paraId="0647E40D" w14:textId="77777777" w:rsidR="003109BF" w:rsidRDefault="003109BF" w:rsidP="003109BF">
      <w:r>
        <w:t>Discussion in R4-2400981.</w:t>
      </w:r>
    </w:p>
    <w:p w14:paraId="7ACA04C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BD5B87" w14:textId="49355C41" w:rsidR="003109BF" w:rsidRDefault="003109BF" w:rsidP="003109BF">
      <w:pPr>
        <w:rPr>
          <w:rFonts w:ascii="Arial" w:hAnsi="Arial" w:cs="Arial"/>
          <w:b/>
          <w:sz w:val="24"/>
        </w:rPr>
      </w:pPr>
      <w:r>
        <w:rPr>
          <w:rFonts w:ascii="Arial" w:hAnsi="Arial" w:cs="Arial"/>
          <w:b/>
          <w:color w:val="0000FF"/>
          <w:sz w:val="24"/>
        </w:rPr>
        <w:t>R4-2401021</w:t>
      </w:r>
      <w:r>
        <w:rPr>
          <w:rFonts w:ascii="Arial" w:hAnsi="Arial" w:cs="Arial"/>
          <w:b/>
          <w:color w:val="0000FF"/>
          <w:sz w:val="24"/>
        </w:rPr>
        <w:tab/>
      </w:r>
      <w:r>
        <w:rPr>
          <w:rFonts w:ascii="Arial" w:hAnsi="Arial" w:cs="Arial"/>
          <w:b/>
          <w:sz w:val="24"/>
        </w:rPr>
        <w:t>CR on abbreviation for LTE NB-IoT/eMTC over NTN</w:t>
      </w:r>
    </w:p>
    <w:p w14:paraId="35A6D92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CR-7292  rev  Cat: F (Rel-18)</w:t>
      </w:r>
      <w:r>
        <w:rPr>
          <w:i/>
        </w:rPr>
        <w:br/>
      </w:r>
      <w:r>
        <w:rPr>
          <w:i/>
        </w:rPr>
        <w:br/>
      </w:r>
      <w:r>
        <w:rPr>
          <w:i/>
        </w:rPr>
        <w:tab/>
      </w:r>
      <w:r>
        <w:rPr>
          <w:i/>
        </w:rPr>
        <w:tab/>
      </w:r>
      <w:r>
        <w:rPr>
          <w:i/>
        </w:rPr>
        <w:tab/>
      </w:r>
      <w:r>
        <w:rPr>
          <w:i/>
        </w:rPr>
        <w:tab/>
      </w:r>
      <w:r>
        <w:rPr>
          <w:i/>
        </w:rPr>
        <w:tab/>
        <w:t>Source: MediaTek inc.</w:t>
      </w:r>
    </w:p>
    <w:p w14:paraId="75AACC6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DD8D6" w14:textId="40B6867A" w:rsidR="003109BF" w:rsidRDefault="003109BF" w:rsidP="003109BF">
      <w:pPr>
        <w:rPr>
          <w:rFonts w:ascii="Arial" w:hAnsi="Arial" w:cs="Arial"/>
          <w:b/>
          <w:sz w:val="24"/>
        </w:rPr>
      </w:pPr>
      <w:r>
        <w:rPr>
          <w:rFonts w:ascii="Arial" w:hAnsi="Arial" w:cs="Arial"/>
          <w:b/>
          <w:color w:val="0000FF"/>
          <w:sz w:val="24"/>
        </w:rPr>
        <w:t>R4-2401022</w:t>
      </w:r>
      <w:r>
        <w:rPr>
          <w:rFonts w:ascii="Arial" w:hAnsi="Arial" w:cs="Arial"/>
          <w:b/>
          <w:color w:val="0000FF"/>
          <w:sz w:val="24"/>
        </w:rPr>
        <w:tab/>
      </w:r>
      <w:r>
        <w:rPr>
          <w:rFonts w:ascii="Arial" w:hAnsi="Arial" w:cs="Arial"/>
          <w:b/>
          <w:sz w:val="24"/>
        </w:rPr>
        <w:t>CR on UE transmit timing requirements for LTE NB-IoT/eMTC over NTN</w:t>
      </w:r>
    </w:p>
    <w:p w14:paraId="5C5EA77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CR-7293  rev  Cat: F (Rel-18)</w:t>
      </w:r>
      <w:r>
        <w:rPr>
          <w:i/>
        </w:rPr>
        <w:br/>
      </w:r>
      <w:r>
        <w:rPr>
          <w:i/>
        </w:rPr>
        <w:br/>
      </w:r>
      <w:r>
        <w:rPr>
          <w:i/>
        </w:rPr>
        <w:tab/>
      </w:r>
      <w:r>
        <w:rPr>
          <w:i/>
        </w:rPr>
        <w:tab/>
      </w:r>
      <w:r>
        <w:rPr>
          <w:i/>
        </w:rPr>
        <w:tab/>
      </w:r>
      <w:r>
        <w:rPr>
          <w:i/>
        </w:rPr>
        <w:tab/>
      </w:r>
      <w:r>
        <w:rPr>
          <w:i/>
        </w:rPr>
        <w:tab/>
        <w:t>Source: MediaTek inc.</w:t>
      </w:r>
    </w:p>
    <w:p w14:paraId="2D1D7FB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638CE" w14:textId="4F956E9F" w:rsidR="003109BF" w:rsidRDefault="003109BF" w:rsidP="003109BF">
      <w:pPr>
        <w:rPr>
          <w:rFonts w:ascii="Arial" w:hAnsi="Arial" w:cs="Arial"/>
          <w:b/>
          <w:sz w:val="24"/>
        </w:rPr>
      </w:pPr>
      <w:r>
        <w:rPr>
          <w:rFonts w:ascii="Arial" w:hAnsi="Arial" w:cs="Arial"/>
          <w:b/>
          <w:color w:val="0000FF"/>
          <w:sz w:val="24"/>
        </w:rPr>
        <w:t>R4-2401314</w:t>
      </w:r>
      <w:r>
        <w:rPr>
          <w:rFonts w:ascii="Arial" w:hAnsi="Arial" w:cs="Arial"/>
          <w:b/>
          <w:color w:val="0000FF"/>
          <w:sz w:val="24"/>
        </w:rPr>
        <w:tab/>
      </w:r>
      <w:r>
        <w:rPr>
          <w:rFonts w:ascii="Arial" w:hAnsi="Arial" w:cs="Arial"/>
          <w:b/>
          <w:sz w:val="24"/>
        </w:rPr>
        <w:t>(LTE_NBIOT_eMTC_NTN_req-Core) CR on maintenance of NB-IoT for IoT NTN</w:t>
      </w:r>
    </w:p>
    <w:p w14:paraId="216D5F6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CR-7296  rev  Cat: F (Rel-18)</w:t>
      </w:r>
      <w:r>
        <w:rPr>
          <w:i/>
        </w:rPr>
        <w:br/>
      </w:r>
      <w:r>
        <w:rPr>
          <w:i/>
        </w:rPr>
        <w:br/>
      </w:r>
      <w:r>
        <w:rPr>
          <w:i/>
        </w:rPr>
        <w:tab/>
      </w:r>
      <w:r>
        <w:rPr>
          <w:i/>
        </w:rPr>
        <w:tab/>
      </w:r>
      <w:r>
        <w:rPr>
          <w:i/>
        </w:rPr>
        <w:tab/>
      </w:r>
      <w:r>
        <w:rPr>
          <w:i/>
        </w:rPr>
        <w:tab/>
      </w:r>
      <w:r>
        <w:rPr>
          <w:i/>
        </w:rPr>
        <w:tab/>
        <w:t>Source: Huawei, HiSilicon</w:t>
      </w:r>
    </w:p>
    <w:p w14:paraId="390D14D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FE29F" w14:textId="215D2AE2" w:rsidR="003109BF" w:rsidRDefault="003109BF" w:rsidP="003109BF">
      <w:pPr>
        <w:rPr>
          <w:rFonts w:ascii="Arial" w:hAnsi="Arial" w:cs="Arial"/>
          <w:b/>
          <w:sz w:val="24"/>
        </w:rPr>
      </w:pPr>
      <w:r>
        <w:rPr>
          <w:rFonts w:ascii="Arial" w:hAnsi="Arial" w:cs="Arial"/>
          <w:b/>
          <w:color w:val="0000FF"/>
          <w:sz w:val="24"/>
        </w:rPr>
        <w:t>R4-2401315</w:t>
      </w:r>
      <w:r>
        <w:rPr>
          <w:rFonts w:ascii="Arial" w:hAnsi="Arial" w:cs="Arial"/>
          <w:b/>
          <w:color w:val="0000FF"/>
          <w:sz w:val="24"/>
        </w:rPr>
        <w:tab/>
      </w:r>
      <w:r>
        <w:rPr>
          <w:rFonts w:ascii="Arial" w:hAnsi="Arial" w:cs="Arial"/>
          <w:b/>
          <w:sz w:val="24"/>
        </w:rPr>
        <w:t>(LTE_NBIOT_eMTC_NTN_req-Core) Discussion on RRM requirements for IoT NTN</w:t>
      </w:r>
    </w:p>
    <w:p w14:paraId="0D90CC9C"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7B1C2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37D0E" w14:textId="6FC23328" w:rsidR="003109BF" w:rsidRDefault="003109BF" w:rsidP="003109BF">
      <w:pPr>
        <w:rPr>
          <w:rFonts w:ascii="Arial" w:hAnsi="Arial" w:cs="Arial"/>
          <w:b/>
          <w:sz w:val="24"/>
        </w:rPr>
      </w:pPr>
      <w:r>
        <w:rPr>
          <w:rFonts w:ascii="Arial" w:hAnsi="Arial" w:cs="Arial"/>
          <w:b/>
          <w:color w:val="0000FF"/>
          <w:sz w:val="24"/>
        </w:rPr>
        <w:t>R4-2401457</w:t>
      </w:r>
      <w:r>
        <w:rPr>
          <w:rFonts w:ascii="Arial" w:hAnsi="Arial" w:cs="Arial"/>
          <w:b/>
          <w:color w:val="0000FF"/>
          <w:sz w:val="24"/>
        </w:rPr>
        <w:tab/>
      </w:r>
      <w:r>
        <w:rPr>
          <w:rFonts w:ascii="Arial" w:hAnsi="Arial" w:cs="Arial"/>
          <w:b/>
          <w:sz w:val="24"/>
        </w:rPr>
        <w:t>(LTE_NBIoT_eMTC_NTN_req-Perf) CR to 36.133 for GNSS margin removed from the test requirement R18</w:t>
      </w:r>
    </w:p>
    <w:p w14:paraId="4AF3FBC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CR-7297  rev  Cat: F (Rel-18)</w:t>
      </w:r>
      <w:r>
        <w:rPr>
          <w:i/>
        </w:rPr>
        <w:br/>
      </w:r>
      <w:r>
        <w:rPr>
          <w:i/>
        </w:rPr>
        <w:br/>
      </w:r>
      <w:r>
        <w:rPr>
          <w:i/>
        </w:rPr>
        <w:tab/>
      </w:r>
      <w:r>
        <w:rPr>
          <w:i/>
        </w:rPr>
        <w:tab/>
      </w:r>
      <w:r>
        <w:rPr>
          <w:i/>
        </w:rPr>
        <w:tab/>
      </w:r>
      <w:r>
        <w:rPr>
          <w:i/>
        </w:rPr>
        <w:tab/>
      </w:r>
      <w:r>
        <w:rPr>
          <w:i/>
        </w:rPr>
        <w:tab/>
        <w:t>Source: CAICT</w:t>
      </w:r>
    </w:p>
    <w:p w14:paraId="02857CF1" w14:textId="77777777" w:rsidR="003109BF" w:rsidRDefault="003109BF" w:rsidP="003109BF">
      <w:pPr>
        <w:rPr>
          <w:rFonts w:ascii="Arial" w:hAnsi="Arial" w:cs="Arial"/>
          <w:b/>
        </w:rPr>
      </w:pPr>
      <w:r>
        <w:rPr>
          <w:rFonts w:ascii="Arial" w:hAnsi="Arial" w:cs="Arial"/>
          <w:b/>
        </w:rPr>
        <w:t xml:space="preserve">Abstract: </w:t>
      </w:r>
    </w:p>
    <w:p w14:paraId="43A08472" w14:textId="77777777" w:rsidR="003109BF" w:rsidRDefault="003109BF" w:rsidP="003109BF">
      <w:r>
        <w:t>Discussion in R4-2401454.</w:t>
      </w:r>
    </w:p>
    <w:p w14:paraId="5CEE993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D5627" w14:textId="0AAA84A7" w:rsidR="003109BF" w:rsidRDefault="003109BF" w:rsidP="003109BF">
      <w:pPr>
        <w:rPr>
          <w:rFonts w:ascii="Arial" w:hAnsi="Arial" w:cs="Arial"/>
          <w:b/>
          <w:sz w:val="24"/>
        </w:rPr>
      </w:pPr>
      <w:r>
        <w:rPr>
          <w:rFonts w:ascii="Arial" w:hAnsi="Arial" w:cs="Arial"/>
          <w:b/>
          <w:color w:val="0000FF"/>
          <w:sz w:val="24"/>
        </w:rPr>
        <w:t>R4-2401960</w:t>
      </w:r>
      <w:r>
        <w:rPr>
          <w:rFonts w:ascii="Arial" w:hAnsi="Arial" w:cs="Arial"/>
          <w:b/>
          <w:color w:val="0000FF"/>
          <w:sz w:val="24"/>
        </w:rPr>
        <w:tab/>
      </w:r>
      <w:r>
        <w:rPr>
          <w:rFonts w:ascii="Arial" w:hAnsi="Arial" w:cs="Arial"/>
          <w:b/>
          <w:sz w:val="24"/>
        </w:rPr>
        <w:t>(LTE_NBIOT_eMTC_NTN_req-Core) Discussions on open issues of IoT NTN core and performance requirements</w:t>
      </w:r>
    </w:p>
    <w:p w14:paraId="26F73A4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A9BE01" w14:textId="77777777" w:rsidR="003109BF" w:rsidRDefault="003109BF" w:rsidP="003109BF">
      <w:pPr>
        <w:rPr>
          <w:rFonts w:ascii="Arial" w:hAnsi="Arial" w:cs="Arial"/>
          <w:b/>
        </w:rPr>
      </w:pPr>
      <w:r>
        <w:rPr>
          <w:rFonts w:ascii="Arial" w:hAnsi="Arial" w:cs="Arial"/>
          <w:b/>
        </w:rPr>
        <w:t xml:space="preserve">Abstract: </w:t>
      </w:r>
    </w:p>
    <w:p w14:paraId="6C406E41" w14:textId="77777777" w:rsidR="003109BF" w:rsidRDefault="003109BF" w:rsidP="003109BF">
      <w:r>
        <w:t>The IoT NTN WI was completed but there are still some unresolved issues in the specification that need to be resolved. In this paper we discuss those open issues of core and performance part and provide our view.</w:t>
      </w:r>
    </w:p>
    <w:p w14:paraId="0C0B52A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934DA" w14:textId="1D553568" w:rsidR="003109BF" w:rsidRDefault="003109BF" w:rsidP="003109BF">
      <w:pPr>
        <w:rPr>
          <w:rFonts w:ascii="Arial" w:hAnsi="Arial" w:cs="Arial"/>
          <w:b/>
          <w:sz w:val="24"/>
        </w:rPr>
      </w:pPr>
      <w:r>
        <w:rPr>
          <w:rFonts w:ascii="Arial" w:hAnsi="Arial" w:cs="Arial"/>
          <w:b/>
          <w:color w:val="0000FF"/>
          <w:sz w:val="24"/>
        </w:rPr>
        <w:t>R4-2401961</w:t>
      </w:r>
      <w:r>
        <w:rPr>
          <w:rFonts w:ascii="Arial" w:hAnsi="Arial" w:cs="Arial"/>
          <w:b/>
          <w:color w:val="0000FF"/>
          <w:sz w:val="24"/>
        </w:rPr>
        <w:tab/>
      </w:r>
      <w:r>
        <w:rPr>
          <w:rFonts w:ascii="Arial" w:hAnsi="Arial" w:cs="Arial"/>
          <w:b/>
          <w:sz w:val="24"/>
        </w:rPr>
        <w:t>(LTE_NBIOT_eMTC_NTN_req-Perf) PHR reporting requirements for NB-IoT over NTN</w:t>
      </w:r>
    </w:p>
    <w:p w14:paraId="0C8B2CD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CR-7300  rev  Cat: F (Rel-18)</w:t>
      </w:r>
      <w:r>
        <w:rPr>
          <w:i/>
        </w:rPr>
        <w:br/>
      </w:r>
      <w:r>
        <w:rPr>
          <w:i/>
        </w:rPr>
        <w:br/>
      </w:r>
      <w:r>
        <w:rPr>
          <w:i/>
        </w:rPr>
        <w:tab/>
      </w:r>
      <w:r>
        <w:rPr>
          <w:i/>
        </w:rPr>
        <w:tab/>
      </w:r>
      <w:r>
        <w:rPr>
          <w:i/>
        </w:rPr>
        <w:tab/>
      </w:r>
      <w:r>
        <w:rPr>
          <w:i/>
        </w:rPr>
        <w:tab/>
      </w:r>
      <w:r>
        <w:rPr>
          <w:i/>
        </w:rPr>
        <w:tab/>
        <w:t>Source: Ericsson</w:t>
      </w:r>
    </w:p>
    <w:p w14:paraId="31A56565" w14:textId="77777777" w:rsidR="003109BF" w:rsidRDefault="003109BF" w:rsidP="003109BF">
      <w:pPr>
        <w:rPr>
          <w:rFonts w:ascii="Arial" w:hAnsi="Arial" w:cs="Arial"/>
          <w:b/>
        </w:rPr>
      </w:pPr>
      <w:r>
        <w:rPr>
          <w:rFonts w:ascii="Arial" w:hAnsi="Arial" w:cs="Arial"/>
          <w:b/>
        </w:rPr>
        <w:t xml:space="preserve">Abstract: </w:t>
      </w:r>
    </w:p>
    <w:p w14:paraId="0DE4834A" w14:textId="77777777" w:rsidR="003109BF" w:rsidRDefault="003109BF" w:rsidP="003109BF">
      <w:r>
        <w:t>CR to finalize the PHR reporting requirements.</w:t>
      </w:r>
    </w:p>
    <w:p w14:paraId="6FA4852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FAEC75" w14:textId="38F38524" w:rsidR="003109BF" w:rsidRDefault="003109BF" w:rsidP="003109BF">
      <w:pPr>
        <w:rPr>
          <w:rFonts w:ascii="Arial" w:hAnsi="Arial" w:cs="Arial"/>
          <w:b/>
          <w:sz w:val="24"/>
        </w:rPr>
      </w:pPr>
      <w:r>
        <w:rPr>
          <w:rFonts w:ascii="Arial" w:hAnsi="Arial" w:cs="Arial"/>
          <w:b/>
          <w:color w:val="0000FF"/>
          <w:sz w:val="24"/>
        </w:rPr>
        <w:t>R4-2401962</w:t>
      </w:r>
      <w:r>
        <w:rPr>
          <w:rFonts w:ascii="Arial" w:hAnsi="Arial" w:cs="Arial"/>
          <w:b/>
          <w:color w:val="0000FF"/>
          <w:sz w:val="24"/>
        </w:rPr>
        <w:tab/>
      </w:r>
      <w:r>
        <w:rPr>
          <w:rFonts w:ascii="Arial" w:hAnsi="Arial" w:cs="Arial"/>
          <w:b/>
          <w:sz w:val="24"/>
        </w:rPr>
        <w:t>(LTE_NBIOT_eMTC_NTN_req-Core) Correction to IDLE mode Rel-18 IoT NTN  requirements</w:t>
      </w:r>
    </w:p>
    <w:p w14:paraId="0ED2B14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CR-7301  rev  Cat: F (Rel-18)</w:t>
      </w:r>
      <w:r>
        <w:rPr>
          <w:i/>
        </w:rPr>
        <w:br/>
      </w:r>
      <w:r>
        <w:rPr>
          <w:i/>
        </w:rPr>
        <w:br/>
      </w:r>
      <w:r>
        <w:rPr>
          <w:i/>
        </w:rPr>
        <w:tab/>
      </w:r>
      <w:r>
        <w:rPr>
          <w:i/>
        </w:rPr>
        <w:tab/>
      </w:r>
      <w:r>
        <w:rPr>
          <w:i/>
        </w:rPr>
        <w:tab/>
      </w:r>
      <w:r>
        <w:rPr>
          <w:i/>
        </w:rPr>
        <w:tab/>
      </w:r>
      <w:r>
        <w:rPr>
          <w:i/>
        </w:rPr>
        <w:tab/>
        <w:t>Source: Ericsson</w:t>
      </w:r>
    </w:p>
    <w:p w14:paraId="099541D0" w14:textId="77777777" w:rsidR="003109BF" w:rsidRDefault="003109BF" w:rsidP="003109BF">
      <w:pPr>
        <w:rPr>
          <w:rFonts w:ascii="Arial" w:hAnsi="Arial" w:cs="Arial"/>
          <w:b/>
        </w:rPr>
      </w:pPr>
      <w:r>
        <w:rPr>
          <w:rFonts w:ascii="Arial" w:hAnsi="Arial" w:cs="Arial"/>
          <w:b/>
        </w:rPr>
        <w:t xml:space="preserve">Abstract: </w:t>
      </w:r>
    </w:p>
    <w:p w14:paraId="30DB591C" w14:textId="77777777" w:rsidR="003109BF" w:rsidRDefault="003109BF" w:rsidP="003109BF">
      <w:r>
        <w:t>CR related to the open issues in current specification.</w:t>
      </w:r>
    </w:p>
    <w:p w14:paraId="4A65E40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1BB68E" w14:textId="2AC0382F" w:rsidR="003109BF" w:rsidRDefault="003109BF" w:rsidP="003109BF">
      <w:pPr>
        <w:rPr>
          <w:rFonts w:ascii="Arial" w:hAnsi="Arial" w:cs="Arial"/>
          <w:b/>
          <w:sz w:val="24"/>
        </w:rPr>
      </w:pPr>
      <w:r>
        <w:rPr>
          <w:rFonts w:ascii="Arial" w:hAnsi="Arial" w:cs="Arial"/>
          <w:b/>
          <w:color w:val="0000FF"/>
          <w:sz w:val="24"/>
        </w:rPr>
        <w:t>R4-2402404</w:t>
      </w:r>
      <w:r>
        <w:rPr>
          <w:rFonts w:ascii="Arial" w:hAnsi="Arial" w:cs="Arial"/>
          <w:b/>
          <w:color w:val="0000FF"/>
          <w:sz w:val="24"/>
        </w:rPr>
        <w:tab/>
      </w:r>
      <w:r>
        <w:rPr>
          <w:rFonts w:ascii="Arial" w:hAnsi="Arial" w:cs="Arial"/>
          <w:b/>
          <w:sz w:val="24"/>
        </w:rPr>
        <w:t>(LTE_NBIOT_eMTC_NTN_req-Perf) PHR reporting requirements for NB-IoT over NTN</w:t>
      </w:r>
    </w:p>
    <w:p w14:paraId="0B1496D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CR-7306  rev  Cat: F (Rel-18)</w:t>
      </w:r>
      <w:r>
        <w:rPr>
          <w:i/>
        </w:rPr>
        <w:br/>
      </w:r>
      <w:r>
        <w:rPr>
          <w:i/>
        </w:rPr>
        <w:lastRenderedPageBreak/>
        <w:br/>
      </w:r>
      <w:r>
        <w:rPr>
          <w:i/>
        </w:rPr>
        <w:tab/>
      </w:r>
      <w:r>
        <w:rPr>
          <w:i/>
        </w:rPr>
        <w:tab/>
      </w:r>
      <w:r>
        <w:rPr>
          <w:i/>
        </w:rPr>
        <w:tab/>
      </w:r>
      <w:r>
        <w:rPr>
          <w:i/>
        </w:rPr>
        <w:tab/>
      </w:r>
      <w:r>
        <w:rPr>
          <w:i/>
        </w:rPr>
        <w:tab/>
        <w:t>Source: Ericsson</w:t>
      </w:r>
    </w:p>
    <w:p w14:paraId="0677C46B" w14:textId="77777777" w:rsidR="003109BF" w:rsidRDefault="003109BF" w:rsidP="003109BF">
      <w:pPr>
        <w:rPr>
          <w:rFonts w:ascii="Arial" w:hAnsi="Arial" w:cs="Arial"/>
          <w:b/>
        </w:rPr>
      </w:pPr>
      <w:r>
        <w:rPr>
          <w:rFonts w:ascii="Arial" w:hAnsi="Arial" w:cs="Arial"/>
          <w:b/>
        </w:rPr>
        <w:t xml:space="preserve">Abstract: </w:t>
      </w:r>
    </w:p>
    <w:p w14:paraId="755A4A8D" w14:textId="77777777" w:rsidR="003109BF" w:rsidRDefault="003109BF" w:rsidP="003109BF">
      <w:r>
        <w:t>CR to finalize the PHR reporting requirements.</w:t>
      </w:r>
    </w:p>
    <w:p w14:paraId="71F0313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DE89F" w14:textId="5AF7A25A" w:rsidR="003109BF" w:rsidRDefault="003109BF" w:rsidP="003109BF">
      <w:pPr>
        <w:rPr>
          <w:rFonts w:ascii="Arial" w:hAnsi="Arial" w:cs="Arial"/>
          <w:b/>
          <w:sz w:val="24"/>
        </w:rPr>
      </w:pPr>
      <w:r>
        <w:rPr>
          <w:rFonts w:ascii="Arial" w:hAnsi="Arial" w:cs="Arial"/>
          <w:b/>
          <w:color w:val="0000FF"/>
          <w:sz w:val="24"/>
        </w:rPr>
        <w:t>R4-2402405</w:t>
      </w:r>
      <w:r>
        <w:rPr>
          <w:rFonts w:ascii="Arial" w:hAnsi="Arial" w:cs="Arial"/>
          <w:b/>
          <w:color w:val="0000FF"/>
          <w:sz w:val="24"/>
        </w:rPr>
        <w:tab/>
      </w:r>
      <w:r>
        <w:rPr>
          <w:rFonts w:ascii="Arial" w:hAnsi="Arial" w:cs="Arial"/>
          <w:b/>
          <w:sz w:val="24"/>
        </w:rPr>
        <w:t>(LTE_NBIOT_eMTC_NTN_req-Core) Correction to IDLE mode Rel-18 IoT NTN requirements</w:t>
      </w:r>
    </w:p>
    <w:p w14:paraId="73213D5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CR-7307  rev  Cat: F (Rel-18)</w:t>
      </w:r>
      <w:r>
        <w:rPr>
          <w:i/>
        </w:rPr>
        <w:br/>
      </w:r>
      <w:r>
        <w:rPr>
          <w:i/>
        </w:rPr>
        <w:br/>
      </w:r>
      <w:r>
        <w:rPr>
          <w:i/>
        </w:rPr>
        <w:tab/>
      </w:r>
      <w:r>
        <w:rPr>
          <w:i/>
        </w:rPr>
        <w:tab/>
      </w:r>
      <w:r>
        <w:rPr>
          <w:i/>
        </w:rPr>
        <w:tab/>
      </w:r>
      <w:r>
        <w:rPr>
          <w:i/>
        </w:rPr>
        <w:tab/>
      </w:r>
      <w:r>
        <w:rPr>
          <w:i/>
        </w:rPr>
        <w:tab/>
        <w:t>Source: Ericsson</w:t>
      </w:r>
    </w:p>
    <w:p w14:paraId="3CA14B70" w14:textId="77777777" w:rsidR="003109BF" w:rsidRDefault="003109BF" w:rsidP="003109BF">
      <w:pPr>
        <w:rPr>
          <w:rFonts w:ascii="Arial" w:hAnsi="Arial" w:cs="Arial"/>
          <w:b/>
        </w:rPr>
      </w:pPr>
      <w:r>
        <w:rPr>
          <w:rFonts w:ascii="Arial" w:hAnsi="Arial" w:cs="Arial"/>
          <w:b/>
        </w:rPr>
        <w:t xml:space="preserve">Abstract: </w:t>
      </w:r>
    </w:p>
    <w:p w14:paraId="7F35E6BD" w14:textId="77777777" w:rsidR="003109BF" w:rsidRDefault="003109BF" w:rsidP="003109BF">
      <w:r>
        <w:t>CR related to the open issues in current specification.</w:t>
      </w:r>
    </w:p>
    <w:p w14:paraId="382601F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A99CA" w14:textId="5F6127AD" w:rsidR="003109BF" w:rsidRDefault="003109BF" w:rsidP="003109BF">
      <w:pPr>
        <w:rPr>
          <w:rFonts w:ascii="Arial" w:hAnsi="Arial" w:cs="Arial"/>
          <w:b/>
          <w:sz w:val="24"/>
        </w:rPr>
      </w:pPr>
      <w:r>
        <w:rPr>
          <w:rFonts w:ascii="Arial" w:hAnsi="Arial" w:cs="Arial"/>
          <w:b/>
          <w:color w:val="0000FF"/>
          <w:sz w:val="24"/>
        </w:rPr>
        <w:t>R4-2402697</w:t>
      </w:r>
      <w:r>
        <w:rPr>
          <w:rFonts w:ascii="Arial" w:hAnsi="Arial" w:cs="Arial"/>
          <w:b/>
          <w:color w:val="0000FF"/>
          <w:sz w:val="24"/>
        </w:rPr>
        <w:tab/>
      </w:r>
      <w:r>
        <w:rPr>
          <w:rFonts w:ascii="Arial" w:hAnsi="Arial" w:cs="Arial"/>
          <w:b/>
          <w:sz w:val="24"/>
        </w:rPr>
        <w:t>Maintenance on Discontinuous Coverage for NB-IoT/eMTC in NTN</w:t>
      </w:r>
    </w:p>
    <w:p w14:paraId="48A894C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4D8D7D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6EF59" w14:textId="4FD7B306" w:rsidR="003109BF" w:rsidRDefault="003109BF" w:rsidP="003109BF">
      <w:pPr>
        <w:rPr>
          <w:rFonts w:ascii="Arial" w:hAnsi="Arial" w:cs="Arial"/>
          <w:b/>
          <w:sz w:val="24"/>
        </w:rPr>
      </w:pPr>
      <w:r>
        <w:rPr>
          <w:rFonts w:ascii="Arial" w:hAnsi="Arial" w:cs="Arial"/>
          <w:b/>
          <w:color w:val="0000FF"/>
          <w:sz w:val="24"/>
        </w:rPr>
        <w:t>R4-2402698</w:t>
      </w:r>
      <w:r>
        <w:rPr>
          <w:rFonts w:ascii="Arial" w:hAnsi="Arial" w:cs="Arial"/>
          <w:b/>
          <w:color w:val="0000FF"/>
          <w:sz w:val="24"/>
        </w:rPr>
        <w:tab/>
      </w:r>
      <w:r>
        <w:rPr>
          <w:rFonts w:ascii="Arial" w:hAnsi="Arial" w:cs="Arial"/>
          <w:b/>
          <w:sz w:val="24"/>
        </w:rPr>
        <w:t>CR on 36.133 on Clarification of Discontinuous Coverage Aspects</w:t>
      </w:r>
    </w:p>
    <w:p w14:paraId="0412CCD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CR-7311  rev  Cat: F (Rel-18)</w:t>
      </w:r>
      <w:r>
        <w:rPr>
          <w:i/>
        </w:rPr>
        <w:br/>
      </w:r>
      <w:r>
        <w:rPr>
          <w:i/>
        </w:rPr>
        <w:br/>
      </w:r>
      <w:r>
        <w:rPr>
          <w:i/>
        </w:rPr>
        <w:tab/>
      </w:r>
      <w:r>
        <w:rPr>
          <w:i/>
        </w:rPr>
        <w:tab/>
      </w:r>
      <w:r>
        <w:rPr>
          <w:i/>
        </w:rPr>
        <w:tab/>
      </w:r>
      <w:r>
        <w:rPr>
          <w:i/>
        </w:rPr>
        <w:tab/>
      </w:r>
      <w:r>
        <w:rPr>
          <w:i/>
        </w:rPr>
        <w:tab/>
        <w:t>Source: Nokia, Nokia Shanghai Bell</w:t>
      </w:r>
    </w:p>
    <w:p w14:paraId="2F2E97B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AD859" w14:textId="1B4E35C6" w:rsidR="003109BF" w:rsidRDefault="003109BF" w:rsidP="003109BF">
      <w:pPr>
        <w:rPr>
          <w:rFonts w:ascii="Arial" w:hAnsi="Arial" w:cs="Arial"/>
          <w:b/>
          <w:sz w:val="24"/>
        </w:rPr>
      </w:pPr>
      <w:r>
        <w:rPr>
          <w:rFonts w:ascii="Arial" w:hAnsi="Arial" w:cs="Arial"/>
          <w:b/>
          <w:color w:val="0000FF"/>
          <w:sz w:val="24"/>
        </w:rPr>
        <w:t>R4-2402910</w:t>
      </w:r>
      <w:r>
        <w:rPr>
          <w:rFonts w:ascii="Arial" w:hAnsi="Arial" w:cs="Arial"/>
          <w:b/>
          <w:color w:val="0000FF"/>
          <w:sz w:val="24"/>
        </w:rPr>
        <w:tab/>
      </w:r>
      <w:r>
        <w:rPr>
          <w:rFonts w:ascii="Arial" w:hAnsi="Arial" w:cs="Arial"/>
          <w:b/>
          <w:sz w:val="24"/>
        </w:rPr>
        <w:t>Annex A.3 update</w:t>
      </w:r>
    </w:p>
    <w:p w14:paraId="1810993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CR-7314  rev  Cat: F (Rel-18)</w:t>
      </w:r>
      <w:r>
        <w:rPr>
          <w:i/>
        </w:rPr>
        <w:br/>
      </w:r>
      <w:r>
        <w:rPr>
          <w:i/>
        </w:rPr>
        <w:br/>
      </w:r>
      <w:r>
        <w:rPr>
          <w:i/>
        </w:rPr>
        <w:tab/>
      </w:r>
      <w:r>
        <w:rPr>
          <w:i/>
        </w:rPr>
        <w:tab/>
      </w:r>
      <w:r>
        <w:rPr>
          <w:i/>
        </w:rPr>
        <w:tab/>
      </w:r>
      <w:r>
        <w:rPr>
          <w:i/>
        </w:rPr>
        <w:tab/>
      </w:r>
      <w:r>
        <w:rPr>
          <w:i/>
        </w:rPr>
        <w:tab/>
        <w:t>Source: Keysight Technologies UK Ltd</w:t>
      </w:r>
    </w:p>
    <w:p w14:paraId="143FA08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7733E" w14:textId="77777777" w:rsidR="003109BF" w:rsidRDefault="003109BF" w:rsidP="003109BF">
      <w:pPr>
        <w:pStyle w:val="Heading5"/>
      </w:pPr>
      <w:bookmarkStart w:id="82" w:name="_Toc159430370"/>
      <w:r>
        <w:t>6.2.2.4</w:t>
      </w:r>
      <w:r>
        <w:tab/>
        <w:t>Demodulation requirements</w:t>
      </w:r>
      <w:bookmarkEnd w:id="82"/>
    </w:p>
    <w:p w14:paraId="7B491147" w14:textId="73DEB0BB" w:rsidR="003109BF" w:rsidRDefault="003109BF" w:rsidP="003109BF">
      <w:pPr>
        <w:rPr>
          <w:rFonts w:ascii="Arial" w:hAnsi="Arial" w:cs="Arial"/>
          <w:b/>
          <w:sz w:val="24"/>
        </w:rPr>
      </w:pPr>
      <w:r>
        <w:rPr>
          <w:rFonts w:ascii="Arial" w:hAnsi="Arial" w:cs="Arial"/>
          <w:b/>
          <w:color w:val="0000FF"/>
          <w:sz w:val="24"/>
        </w:rPr>
        <w:t>R4-2400256</w:t>
      </w:r>
      <w:r>
        <w:rPr>
          <w:rFonts w:ascii="Arial" w:hAnsi="Arial" w:cs="Arial"/>
          <w:b/>
          <w:color w:val="0000FF"/>
          <w:sz w:val="24"/>
        </w:rPr>
        <w:tab/>
      </w:r>
      <w:r>
        <w:rPr>
          <w:rFonts w:ascii="Arial" w:hAnsi="Arial" w:cs="Arial"/>
          <w:b/>
          <w:sz w:val="24"/>
        </w:rPr>
        <w:t>CR on TS 36.181 for SAN Demodulation</w:t>
      </w:r>
    </w:p>
    <w:p w14:paraId="085AA0F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36.181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B4EC4B1" w14:textId="77777777" w:rsidR="003109BF" w:rsidRDefault="003109BF" w:rsidP="003109BF">
      <w:pPr>
        <w:rPr>
          <w:rFonts w:ascii="Arial" w:hAnsi="Arial" w:cs="Arial"/>
          <w:b/>
        </w:rPr>
      </w:pPr>
      <w:r>
        <w:rPr>
          <w:rFonts w:ascii="Arial" w:hAnsi="Arial" w:cs="Arial"/>
          <w:b/>
        </w:rPr>
        <w:t xml:space="preserve">Abstract: </w:t>
      </w:r>
    </w:p>
    <w:p w14:paraId="5C8910E2" w14:textId="77777777" w:rsidR="003109BF" w:rsidRDefault="003109BF" w:rsidP="003109BF">
      <w:r>
        <w:t>This is a draftCR for SAN Demodulation.</w:t>
      </w:r>
    </w:p>
    <w:p w14:paraId="696EE0C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4CCB9" w14:textId="094F1B10" w:rsidR="003109BF" w:rsidRDefault="003109BF" w:rsidP="003109BF">
      <w:pPr>
        <w:rPr>
          <w:rFonts w:ascii="Arial" w:hAnsi="Arial" w:cs="Arial"/>
          <w:b/>
          <w:sz w:val="24"/>
        </w:rPr>
      </w:pPr>
      <w:r>
        <w:rPr>
          <w:rFonts w:ascii="Arial" w:hAnsi="Arial" w:cs="Arial"/>
          <w:b/>
          <w:color w:val="0000FF"/>
          <w:sz w:val="24"/>
        </w:rPr>
        <w:t>R4-2401170</w:t>
      </w:r>
      <w:r>
        <w:rPr>
          <w:rFonts w:ascii="Arial" w:hAnsi="Arial" w:cs="Arial"/>
          <w:b/>
          <w:color w:val="0000FF"/>
          <w:sz w:val="24"/>
        </w:rPr>
        <w:tab/>
      </w:r>
      <w:r>
        <w:rPr>
          <w:rFonts w:ascii="Arial" w:hAnsi="Arial" w:cs="Arial"/>
          <w:b/>
          <w:sz w:val="24"/>
        </w:rPr>
        <w:t>[LTE_NBIoT_eMTC_NTN_req] CR to 36.102 Remove square brackets from Doppler values for IoT NTN</w:t>
      </w:r>
    </w:p>
    <w:p w14:paraId="41826453"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CR-0028  rev  Cat: F (Rel-18)</w:t>
      </w:r>
      <w:r>
        <w:rPr>
          <w:i/>
        </w:rPr>
        <w:br/>
      </w:r>
      <w:r>
        <w:rPr>
          <w:i/>
        </w:rPr>
        <w:br/>
      </w:r>
      <w:r>
        <w:rPr>
          <w:i/>
        </w:rPr>
        <w:tab/>
      </w:r>
      <w:r>
        <w:rPr>
          <w:i/>
        </w:rPr>
        <w:tab/>
      </w:r>
      <w:r>
        <w:rPr>
          <w:i/>
        </w:rPr>
        <w:tab/>
      </w:r>
      <w:r>
        <w:rPr>
          <w:i/>
        </w:rPr>
        <w:tab/>
      </w:r>
      <w:r>
        <w:rPr>
          <w:i/>
        </w:rPr>
        <w:tab/>
        <w:t>Source: Qualcomm Inc</w:t>
      </w:r>
    </w:p>
    <w:p w14:paraId="5BF48B7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7DA84" w14:textId="4A5B8D7F" w:rsidR="003109BF" w:rsidRDefault="003109BF" w:rsidP="003109BF">
      <w:pPr>
        <w:rPr>
          <w:rFonts w:ascii="Arial" w:hAnsi="Arial" w:cs="Arial"/>
          <w:b/>
          <w:sz w:val="24"/>
        </w:rPr>
      </w:pPr>
      <w:r>
        <w:rPr>
          <w:rFonts w:ascii="Arial" w:hAnsi="Arial" w:cs="Arial"/>
          <w:b/>
          <w:color w:val="0000FF"/>
          <w:sz w:val="24"/>
        </w:rPr>
        <w:t>R4-2401580</w:t>
      </w:r>
      <w:r>
        <w:rPr>
          <w:rFonts w:ascii="Arial" w:hAnsi="Arial" w:cs="Arial"/>
          <w:b/>
          <w:color w:val="0000FF"/>
          <w:sz w:val="24"/>
        </w:rPr>
        <w:tab/>
      </w:r>
      <w:r>
        <w:rPr>
          <w:rFonts w:ascii="Arial" w:hAnsi="Arial" w:cs="Arial"/>
          <w:b/>
          <w:sz w:val="24"/>
        </w:rPr>
        <w:t>(LTE_NBIOT_eMTC_NTN_req-Perf) CR on SAN demodulation requirements for NB-IoT over NTN</w:t>
      </w:r>
    </w:p>
    <w:p w14:paraId="3F17AB1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v18.4.0</w:t>
      </w:r>
      <w:r>
        <w:rPr>
          <w:i/>
        </w:rPr>
        <w:tab/>
        <w:t xml:space="preserve">  CR-0019  rev  Cat: F (Rel-18)</w:t>
      </w:r>
      <w:r>
        <w:rPr>
          <w:i/>
        </w:rPr>
        <w:br/>
      </w:r>
      <w:r>
        <w:rPr>
          <w:i/>
        </w:rPr>
        <w:br/>
      </w:r>
      <w:r>
        <w:rPr>
          <w:i/>
        </w:rPr>
        <w:tab/>
      </w:r>
      <w:r>
        <w:rPr>
          <w:i/>
        </w:rPr>
        <w:tab/>
      </w:r>
      <w:r>
        <w:rPr>
          <w:i/>
        </w:rPr>
        <w:tab/>
      </w:r>
      <w:r>
        <w:rPr>
          <w:i/>
        </w:rPr>
        <w:tab/>
      </w:r>
      <w:r>
        <w:rPr>
          <w:i/>
        </w:rPr>
        <w:tab/>
        <w:t>Source: Samsung</w:t>
      </w:r>
    </w:p>
    <w:p w14:paraId="6A1CCC1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815C3" w14:textId="0B479AE2" w:rsidR="003109BF" w:rsidRDefault="003109BF" w:rsidP="003109BF">
      <w:pPr>
        <w:rPr>
          <w:rFonts w:ascii="Arial" w:hAnsi="Arial" w:cs="Arial"/>
          <w:b/>
          <w:sz w:val="24"/>
        </w:rPr>
      </w:pPr>
      <w:r>
        <w:rPr>
          <w:rFonts w:ascii="Arial" w:hAnsi="Arial" w:cs="Arial"/>
          <w:b/>
          <w:color w:val="0000FF"/>
          <w:sz w:val="24"/>
        </w:rPr>
        <w:t>R4-2401701</w:t>
      </w:r>
      <w:r>
        <w:rPr>
          <w:rFonts w:ascii="Arial" w:hAnsi="Arial" w:cs="Arial"/>
          <w:b/>
          <w:color w:val="0000FF"/>
          <w:sz w:val="24"/>
        </w:rPr>
        <w:tab/>
      </w:r>
      <w:r>
        <w:rPr>
          <w:rFonts w:ascii="Arial" w:hAnsi="Arial" w:cs="Arial"/>
          <w:b/>
          <w:sz w:val="24"/>
        </w:rPr>
        <w:t>(LTE_NBIOT_eMTC_NTN_req-Perf) CR on IOT NTN demodulation performance requirements (TS36.181, Rel-18)</w:t>
      </w:r>
    </w:p>
    <w:p w14:paraId="4956BDA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v18.2.0</w:t>
      </w:r>
      <w:r>
        <w:rPr>
          <w:i/>
        </w:rPr>
        <w:tab/>
        <w:t xml:space="preserve">  CR-0011  rev  Cat: F (Rel-18)</w:t>
      </w:r>
      <w:r>
        <w:rPr>
          <w:i/>
        </w:rPr>
        <w:br/>
      </w:r>
      <w:r>
        <w:rPr>
          <w:i/>
        </w:rPr>
        <w:br/>
      </w:r>
      <w:r>
        <w:rPr>
          <w:i/>
        </w:rPr>
        <w:tab/>
      </w:r>
      <w:r>
        <w:rPr>
          <w:i/>
        </w:rPr>
        <w:tab/>
      </w:r>
      <w:r>
        <w:rPr>
          <w:i/>
        </w:rPr>
        <w:tab/>
      </w:r>
      <w:r>
        <w:rPr>
          <w:i/>
        </w:rPr>
        <w:tab/>
      </w:r>
      <w:r>
        <w:rPr>
          <w:i/>
        </w:rPr>
        <w:tab/>
        <w:t>Source: Huawei, HiSilicon</w:t>
      </w:r>
    </w:p>
    <w:p w14:paraId="080AE74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D0982" w14:textId="55AA415C" w:rsidR="003109BF" w:rsidRDefault="003109BF" w:rsidP="003109BF">
      <w:pPr>
        <w:rPr>
          <w:rFonts w:ascii="Arial" w:hAnsi="Arial" w:cs="Arial"/>
          <w:b/>
          <w:sz w:val="24"/>
        </w:rPr>
      </w:pPr>
      <w:r>
        <w:rPr>
          <w:rFonts w:ascii="Arial" w:hAnsi="Arial" w:cs="Arial"/>
          <w:b/>
          <w:color w:val="0000FF"/>
          <w:sz w:val="24"/>
        </w:rPr>
        <w:t>R4-2401702</w:t>
      </w:r>
      <w:r>
        <w:rPr>
          <w:rFonts w:ascii="Arial" w:hAnsi="Arial" w:cs="Arial"/>
          <w:b/>
          <w:color w:val="0000FF"/>
          <w:sz w:val="24"/>
        </w:rPr>
        <w:tab/>
      </w:r>
      <w:r>
        <w:rPr>
          <w:rFonts w:ascii="Arial" w:hAnsi="Arial" w:cs="Arial"/>
          <w:b/>
          <w:sz w:val="24"/>
        </w:rPr>
        <w:t>Simulation results on SAN demodulation requirements for LTE NTN IOT</w:t>
      </w:r>
    </w:p>
    <w:p w14:paraId="144FCA5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4D9C62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D1B08" w14:textId="0E5D23A2" w:rsidR="003109BF" w:rsidRDefault="003109BF" w:rsidP="003109BF">
      <w:pPr>
        <w:rPr>
          <w:rFonts w:ascii="Arial" w:hAnsi="Arial" w:cs="Arial"/>
          <w:b/>
          <w:sz w:val="24"/>
        </w:rPr>
      </w:pPr>
      <w:r>
        <w:rPr>
          <w:rFonts w:ascii="Arial" w:hAnsi="Arial" w:cs="Arial"/>
          <w:b/>
          <w:color w:val="0000FF"/>
          <w:sz w:val="24"/>
        </w:rPr>
        <w:t>R4-2401747</w:t>
      </w:r>
      <w:r>
        <w:rPr>
          <w:rFonts w:ascii="Arial" w:hAnsi="Arial" w:cs="Arial"/>
          <w:b/>
          <w:color w:val="0000FF"/>
          <w:sz w:val="24"/>
        </w:rPr>
        <w:tab/>
      </w:r>
      <w:r>
        <w:rPr>
          <w:rFonts w:ascii="Arial" w:hAnsi="Arial" w:cs="Arial"/>
          <w:b/>
          <w:sz w:val="24"/>
        </w:rPr>
        <w:t>(LTE_NBIOT_eMTC_NTN_req-Perf) CR: Completion of eMTC SAN demodulation requirements</w:t>
      </w:r>
    </w:p>
    <w:p w14:paraId="42FF99A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v18.4.0</w:t>
      </w:r>
      <w:r>
        <w:rPr>
          <w:i/>
        </w:rPr>
        <w:tab/>
        <w:t xml:space="preserve">  CR-0020  rev  Cat: F (Rel-18)</w:t>
      </w:r>
      <w:r>
        <w:rPr>
          <w:i/>
        </w:rPr>
        <w:br/>
      </w:r>
      <w:r>
        <w:rPr>
          <w:i/>
        </w:rPr>
        <w:br/>
      </w:r>
      <w:r>
        <w:rPr>
          <w:i/>
        </w:rPr>
        <w:tab/>
      </w:r>
      <w:r>
        <w:rPr>
          <w:i/>
        </w:rPr>
        <w:tab/>
      </w:r>
      <w:r>
        <w:rPr>
          <w:i/>
        </w:rPr>
        <w:tab/>
      </w:r>
      <w:r>
        <w:rPr>
          <w:i/>
        </w:rPr>
        <w:tab/>
      </w:r>
      <w:r>
        <w:rPr>
          <w:i/>
        </w:rPr>
        <w:tab/>
        <w:t>Source: Ericsson</w:t>
      </w:r>
    </w:p>
    <w:p w14:paraId="0613EEE1" w14:textId="77777777" w:rsidR="003109BF" w:rsidRDefault="003109BF" w:rsidP="003109BF">
      <w:pPr>
        <w:rPr>
          <w:rFonts w:ascii="Arial" w:hAnsi="Arial" w:cs="Arial"/>
          <w:b/>
        </w:rPr>
      </w:pPr>
      <w:r>
        <w:rPr>
          <w:rFonts w:ascii="Arial" w:hAnsi="Arial" w:cs="Arial"/>
          <w:b/>
        </w:rPr>
        <w:t xml:space="preserve">Abstract: </w:t>
      </w:r>
    </w:p>
    <w:p w14:paraId="09D72D9F" w14:textId="77777777" w:rsidR="003109BF" w:rsidRDefault="003109BF" w:rsidP="003109BF">
      <w:r>
        <w:t>This CR cleanup the values to finalized the SAN demodulatation requirements for IoT-NTN.</w:t>
      </w:r>
    </w:p>
    <w:p w14:paraId="62FCB00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EB004" w14:textId="40701D08" w:rsidR="003109BF" w:rsidRDefault="003109BF" w:rsidP="003109BF">
      <w:pPr>
        <w:rPr>
          <w:rFonts w:ascii="Arial" w:hAnsi="Arial" w:cs="Arial"/>
          <w:b/>
          <w:sz w:val="24"/>
        </w:rPr>
      </w:pPr>
      <w:r>
        <w:rPr>
          <w:rFonts w:ascii="Arial" w:hAnsi="Arial" w:cs="Arial"/>
          <w:b/>
          <w:color w:val="0000FF"/>
          <w:sz w:val="24"/>
        </w:rPr>
        <w:t>R4-2402907</w:t>
      </w:r>
      <w:r>
        <w:rPr>
          <w:rFonts w:ascii="Arial" w:hAnsi="Arial" w:cs="Arial"/>
          <w:b/>
          <w:color w:val="0000FF"/>
          <w:sz w:val="24"/>
        </w:rPr>
        <w:tab/>
      </w:r>
      <w:r>
        <w:rPr>
          <w:rFonts w:ascii="Arial" w:hAnsi="Arial" w:cs="Arial"/>
          <w:b/>
          <w:sz w:val="24"/>
        </w:rPr>
        <w:t>UL RMCs updates for IoT NTN</w:t>
      </w:r>
    </w:p>
    <w:p w14:paraId="0220BE0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CR-0035  rev  Cat: F (Rel-18)</w:t>
      </w:r>
      <w:r>
        <w:rPr>
          <w:i/>
        </w:rPr>
        <w:br/>
      </w:r>
      <w:r>
        <w:rPr>
          <w:i/>
        </w:rPr>
        <w:br/>
      </w:r>
      <w:r>
        <w:rPr>
          <w:i/>
        </w:rPr>
        <w:tab/>
      </w:r>
      <w:r>
        <w:rPr>
          <w:i/>
        </w:rPr>
        <w:tab/>
      </w:r>
      <w:r>
        <w:rPr>
          <w:i/>
        </w:rPr>
        <w:tab/>
      </w:r>
      <w:r>
        <w:rPr>
          <w:i/>
        </w:rPr>
        <w:tab/>
      </w:r>
      <w:r>
        <w:rPr>
          <w:i/>
        </w:rPr>
        <w:tab/>
        <w:t>Source: Keysight Technologies UK Ltd</w:t>
      </w:r>
    </w:p>
    <w:p w14:paraId="5844CA2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65468" w14:textId="77777777" w:rsidR="003109BF" w:rsidRDefault="003109BF" w:rsidP="003109BF">
      <w:pPr>
        <w:pStyle w:val="Heading4"/>
      </w:pPr>
      <w:bookmarkStart w:id="83" w:name="_Toc159430371"/>
      <w:r>
        <w:lastRenderedPageBreak/>
        <w:t>6.2.3</w:t>
      </w:r>
      <w:r>
        <w:tab/>
        <w:t>In-Device Co-existence (IDC) enhancements for NR and MR-DC</w:t>
      </w:r>
      <w:bookmarkEnd w:id="83"/>
    </w:p>
    <w:p w14:paraId="6A15CDF6" w14:textId="77777777" w:rsidR="003109BF" w:rsidRDefault="003109BF" w:rsidP="003109BF">
      <w:pPr>
        <w:pStyle w:val="Heading4"/>
      </w:pPr>
      <w:bookmarkStart w:id="84" w:name="_Toc159430372"/>
      <w:r>
        <w:t>6.2.4</w:t>
      </w:r>
      <w:r>
        <w:tab/>
        <w:t>Low NR band 4Rx for handheld UE and 3Tx for inter-band UL CA and EN-DC</w:t>
      </w:r>
      <w:bookmarkEnd w:id="84"/>
    </w:p>
    <w:p w14:paraId="52A1D585" w14:textId="77777777" w:rsidR="003109BF" w:rsidRDefault="003109BF" w:rsidP="003109BF">
      <w:pPr>
        <w:pStyle w:val="Heading5"/>
      </w:pPr>
      <w:bookmarkStart w:id="85" w:name="_Toc159430373"/>
      <w:r>
        <w:t>6.2.4.1</w:t>
      </w:r>
      <w:r>
        <w:tab/>
        <w:t>Enhancements for 4Rx at low frequency band (&lt;1GHz)</w:t>
      </w:r>
      <w:bookmarkEnd w:id="85"/>
    </w:p>
    <w:p w14:paraId="3953A426" w14:textId="77777777" w:rsidR="003109BF" w:rsidRDefault="003109BF" w:rsidP="003109BF">
      <w:pPr>
        <w:pStyle w:val="Heading5"/>
      </w:pPr>
      <w:bookmarkStart w:id="86" w:name="_Toc159430374"/>
      <w:r>
        <w:t>6.2.4.2</w:t>
      </w:r>
      <w:r>
        <w:tab/>
        <w:t>Enhancements of 3Tx for band combinations with two bands</w:t>
      </w:r>
      <w:bookmarkEnd w:id="86"/>
    </w:p>
    <w:p w14:paraId="03EC040A" w14:textId="17145C37" w:rsidR="003109BF" w:rsidRDefault="003109BF" w:rsidP="003109BF">
      <w:pPr>
        <w:rPr>
          <w:rFonts w:ascii="Arial" w:hAnsi="Arial" w:cs="Arial"/>
          <w:b/>
          <w:sz w:val="24"/>
        </w:rPr>
      </w:pPr>
      <w:r>
        <w:rPr>
          <w:rFonts w:ascii="Arial" w:hAnsi="Arial" w:cs="Arial"/>
          <w:b/>
          <w:color w:val="0000FF"/>
          <w:sz w:val="24"/>
        </w:rPr>
        <w:t>R4-2400206</w:t>
      </w:r>
      <w:r>
        <w:rPr>
          <w:rFonts w:ascii="Arial" w:hAnsi="Arial" w:cs="Arial"/>
          <w:b/>
          <w:color w:val="0000FF"/>
          <w:sz w:val="24"/>
        </w:rPr>
        <w:tab/>
      </w:r>
      <w:r>
        <w:rPr>
          <w:rFonts w:ascii="Arial" w:hAnsi="Arial" w:cs="Arial"/>
          <w:b/>
          <w:sz w:val="24"/>
        </w:rPr>
        <w:t>Rel18 Cat F CR for 38.101-1 Add the missing configurations for ULCA and TxD scenario with 3Tx</w:t>
      </w:r>
    </w:p>
    <w:p w14:paraId="2D96994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CR-1992  rev  Cat: F (Rel-18)</w:t>
      </w:r>
      <w:r>
        <w:rPr>
          <w:i/>
        </w:rPr>
        <w:br/>
      </w:r>
      <w:r>
        <w:rPr>
          <w:i/>
        </w:rPr>
        <w:br/>
      </w:r>
      <w:r>
        <w:rPr>
          <w:i/>
        </w:rPr>
        <w:tab/>
      </w:r>
      <w:r>
        <w:rPr>
          <w:i/>
        </w:rPr>
        <w:tab/>
      </w:r>
      <w:r>
        <w:rPr>
          <w:i/>
        </w:rPr>
        <w:tab/>
      </w:r>
      <w:r>
        <w:rPr>
          <w:i/>
        </w:rPr>
        <w:tab/>
      </w:r>
      <w:r>
        <w:rPr>
          <w:i/>
        </w:rPr>
        <w:tab/>
        <w:t>Source: Samsung, TELUS, Bell Mobility, Verizon, AT&amp;T</w:t>
      </w:r>
    </w:p>
    <w:p w14:paraId="2C1C495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0A7D5" w14:textId="1E0A9C2F" w:rsidR="003109BF" w:rsidRDefault="003109BF" w:rsidP="003109BF">
      <w:pPr>
        <w:rPr>
          <w:rFonts w:ascii="Arial" w:hAnsi="Arial" w:cs="Arial"/>
          <w:b/>
          <w:sz w:val="24"/>
        </w:rPr>
      </w:pPr>
      <w:r>
        <w:rPr>
          <w:rFonts w:ascii="Arial" w:hAnsi="Arial" w:cs="Arial"/>
          <w:b/>
          <w:color w:val="0000FF"/>
          <w:sz w:val="24"/>
        </w:rPr>
        <w:t>R4-2400600</w:t>
      </w:r>
      <w:r>
        <w:rPr>
          <w:rFonts w:ascii="Arial" w:hAnsi="Arial" w:cs="Arial"/>
          <w:b/>
          <w:color w:val="0000FF"/>
          <w:sz w:val="24"/>
        </w:rPr>
        <w:tab/>
      </w:r>
      <w:r>
        <w:rPr>
          <w:rFonts w:ascii="Arial" w:hAnsi="Arial" w:cs="Arial"/>
          <w:b/>
          <w:sz w:val="24"/>
        </w:rPr>
        <w:t>[NR_RF_FR1_enh-Core, 4Rx_low_NR_band_handheld_3Tx_NR_CA_ENDC-Core] CR to add clarification regarding the configurations of the UL CCs for suffix H - TS38.101-1, Rel-18, Cat-F</w:t>
      </w:r>
    </w:p>
    <w:p w14:paraId="66E66C7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CR-2030  rev  Cat: F (Rel-18)</w:t>
      </w:r>
      <w:r>
        <w:rPr>
          <w:i/>
        </w:rPr>
        <w:br/>
      </w:r>
      <w:r>
        <w:rPr>
          <w:i/>
        </w:rPr>
        <w:br/>
      </w:r>
      <w:r>
        <w:rPr>
          <w:i/>
        </w:rPr>
        <w:tab/>
      </w:r>
      <w:r>
        <w:rPr>
          <w:i/>
        </w:rPr>
        <w:tab/>
      </w:r>
      <w:r>
        <w:rPr>
          <w:i/>
        </w:rPr>
        <w:tab/>
      </w:r>
      <w:r>
        <w:rPr>
          <w:i/>
        </w:rPr>
        <w:tab/>
      </w:r>
      <w:r>
        <w:rPr>
          <w:i/>
        </w:rPr>
        <w:tab/>
        <w:t>Source: Anritsu Limited</w:t>
      </w:r>
    </w:p>
    <w:p w14:paraId="78EBC31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18C5D2" w14:textId="4946C4C2" w:rsidR="003109BF" w:rsidRDefault="003109BF" w:rsidP="003109BF">
      <w:pPr>
        <w:rPr>
          <w:rFonts w:ascii="Arial" w:hAnsi="Arial" w:cs="Arial"/>
          <w:b/>
          <w:sz w:val="24"/>
        </w:rPr>
      </w:pPr>
      <w:r>
        <w:rPr>
          <w:rFonts w:ascii="Arial" w:hAnsi="Arial" w:cs="Arial"/>
          <w:b/>
          <w:color w:val="0000FF"/>
          <w:sz w:val="24"/>
        </w:rPr>
        <w:t>R4-2401263</w:t>
      </w:r>
      <w:r>
        <w:rPr>
          <w:rFonts w:ascii="Arial" w:hAnsi="Arial" w:cs="Arial"/>
          <w:b/>
          <w:color w:val="0000FF"/>
          <w:sz w:val="24"/>
        </w:rPr>
        <w:tab/>
      </w:r>
      <w:r>
        <w:rPr>
          <w:rFonts w:ascii="Arial" w:hAnsi="Arial" w:cs="Arial"/>
          <w:b/>
          <w:sz w:val="24"/>
        </w:rPr>
        <w:t>(4Rx_low_NR_band_handheld_3Tx_NR_CA_ENDC-Core) Restructure the clauses sequence related to 3Tx inter-band ENDC band combination</w:t>
      </w:r>
    </w:p>
    <w:p w14:paraId="376A342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CR-1149  rev  Cat: F (Rel-18)</w:t>
      </w:r>
      <w:r>
        <w:rPr>
          <w:i/>
        </w:rPr>
        <w:br/>
      </w:r>
      <w:r>
        <w:rPr>
          <w:i/>
        </w:rPr>
        <w:br/>
      </w:r>
      <w:r>
        <w:rPr>
          <w:i/>
        </w:rPr>
        <w:tab/>
      </w:r>
      <w:r>
        <w:rPr>
          <w:i/>
        </w:rPr>
        <w:tab/>
      </w:r>
      <w:r>
        <w:rPr>
          <w:i/>
        </w:rPr>
        <w:tab/>
      </w:r>
      <w:r>
        <w:rPr>
          <w:i/>
        </w:rPr>
        <w:tab/>
      </w:r>
      <w:r>
        <w:rPr>
          <w:i/>
        </w:rPr>
        <w:tab/>
        <w:t>Source: ZTE Corporation</w:t>
      </w:r>
    </w:p>
    <w:p w14:paraId="19B4841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DEA0D" w14:textId="592B1E03" w:rsidR="003109BF" w:rsidRDefault="003109BF" w:rsidP="003109BF">
      <w:pPr>
        <w:rPr>
          <w:rFonts w:ascii="Arial" w:hAnsi="Arial" w:cs="Arial"/>
          <w:b/>
          <w:sz w:val="24"/>
        </w:rPr>
      </w:pPr>
      <w:r>
        <w:rPr>
          <w:rFonts w:ascii="Arial" w:hAnsi="Arial" w:cs="Arial"/>
          <w:b/>
          <w:color w:val="0000FF"/>
          <w:sz w:val="24"/>
        </w:rPr>
        <w:t>R4-2401391</w:t>
      </w:r>
      <w:r>
        <w:rPr>
          <w:rFonts w:ascii="Arial" w:hAnsi="Arial" w:cs="Arial"/>
          <w:b/>
          <w:color w:val="0000FF"/>
          <w:sz w:val="24"/>
        </w:rPr>
        <w:tab/>
      </w:r>
      <w:r>
        <w:rPr>
          <w:rFonts w:ascii="Arial" w:hAnsi="Arial" w:cs="Arial"/>
          <w:b/>
          <w:sz w:val="24"/>
        </w:rPr>
        <w:t>(NR_RF_FR1_enh-Core, 4Rx_low_NR_band_handheld_3Tx_NR_CA_ENDC-Core) CR to add clarification regarding the configurations of the UL CCs for suffix H - TS38.101-1, Rel-18, Cat-F</w:t>
      </w:r>
    </w:p>
    <w:p w14:paraId="65090163" w14:textId="77777777" w:rsidR="003109BF" w:rsidRDefault="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CR-2102  rev  Cat: F (Rel-18)</w:t>
      </w:r>
      <w:r>
        <w:rPr>
          <w:i/>
        </w:rPr>
        <w:br/>
      </w:r>
      <w:r>
        <w:rPr>
          <w:i/>
        </w:rPr>
        <w:br/>
      </w:r>
      <w:r>
        <w:rPr>
          <w:i/>
        </w:rPr>
        <w:tab/>
      </w:r>
      <w:r>
        <w:rPr>
          <w:i/>
        </w:rPr>
        <w:tab/>
      </w:r>
      <w:r>
        <w:rPr>
          <w:i/>
        </w:rPr>
        <w:tab/>
      </w:r>
      <w:r>
        <w:rPr>
          <w:i/>
        </w:rPr>
        <w:tab/>
      </w:r>
      <w:r>
        <w:rPr>
          <w:i/>
        </w:rPr>
        <w:tab/>
        <w:t>Source: Anritsu Limited</w:t>
      </w:r>
    </w:p>
    <w:p w14:paraId="5D3AF62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27785" w14:textId="6947280D" w:rsidR="0097222B" w:rsidRDefault="003109BF" w:rsidP="003109BF">
      <w:pPr>
        <w:rPr>
          <w:rFonts w:ascii="Arial" w:hAnsi="Arial" w:cs="Arial"/>
          <w:b/>
          <w:sz w:val="24"/>
        </w:rPr>
      </w:pPr>
      <w:r>
        <w:rPr>
          <w:rFonts w:ascii="Arial" w:hAnsi="Arial" w:cs="Arial"/>
          <w:b/>
          <w:color w:val="0000FF"/>
          <w:sz w:val="24"/>
        </w:rPr>
        <w:t>R4-2401790</w:t>
      </w:r>
      <w:r>
        <w:rPr>
          <w:rFonts w:ascii="Arial" w:hAnsi="Arial" w:cs="Arial"/>
          <w:b/>
          <w:color w:val="0000FF"/>
          <w:sz w:val="24"/>
        </w:rPr>
        <w:tab/>
      </w:r>
      <w:r>
        <w:rPr>
          <w:rFonts w:ascii="Arial" w:hAnsi="Arial" w:cs="Arial"/>
          <w:b/>
          <w:sz w:val="24"/>
        </w:rPr>
        <w:t>Big CR for Low band 4Rx for handheld UE and 3Tx for inter-band UL CA and EN-DC (38.101-1)</w:t>
      </w:r>
    </w:p>
    <w:p w14:paraId="01F577B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CR-2123  rev  Cat: F (Rel-18)</w:t>
      </w:r>
      <w:r>
        <w:rPr>
          <w:i/>
        </w:rPr>
        <w:br/>
      </w:r>
      <w:r>
        <w:rPr>
          <w:i/>
        </w:rPr>
        <w:br/>
      </w:r>
      <w:r>
        <w:rPr>
          <w:i/>
        </w:rPr>
        <w:tab/>
      </w:r>
      <w:r>
        <w:rPr>
          <w:i/>
        </w:rPr>
        <w:tab/>
      </w:r>
      <w:r>
        <w:rPr>
          <w:i/>
        </w:rPr>
        <w:tab/>
      </w:r>
      <w:r>
        <w:rPr>
          <w:i/>
        </w:rPr>
        <w:tab/>
      </w:r>
      <w:r>
        <w:rPr>
          <w:i/>
        </w:rPr>
        <w:tab/>
        <w:t>Source: OPPO</w:t>
      </w:r>
    </w:p>
    <w:p w14:paraId="3AEFB8E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BD662" w14:textId="793C8A4E" w:rsidR="003109BF" w:rsidRDefault="003109BF" w:rsidP="003109BF">
      <w:pPr>
        <w:rPr>
          <w:rFonts w:ascii="Arial" w:hAnsi="Arial" w:cs="Arial"/>
          <w:b/>
          <w:sz w:val="24"/>
        </w:rPr>
      </w:pPr>
      <w:r>
        <w:rPr>
          <w:rFonts w:ascii="Arial" w:hAnsi="Arial" w:cs="Arial"/>
          <w:b/>
          <w:color w:val="0000FF"/>
          <w:sz w:val="24"/>
        </w:rPr>
        <w:lastRenderedPageBreak/>
        <w:t>R4-2401791</w:t>
      </w:r>
      <w:r>
        <w:rPr>
          <w:rFonts w:ascii="Arial" w:hAnsi="Arial" w:cs="Arial"/>
          <w:b/>
          <w:color w:val="0000FF"/>
          <w:sz w:val="24"/>
        </w:rPr>
        <w:tab/>
      </w:r>
      <w:r>
        <w:rPr>
          <w:rFonts w:ascii="Arial" w:hAnsi="Arial" w:cs="Arial"/>
          <w:b/>
          <w:sz w:val="24"/>
        </w:rPr>
        <w:t>Big CR for Low band 4Rx for handheld UE and 3Tx for inter-band UL CA and EN-DC (38.101-3)</w:t>
      </w:r>
    </w:p>
    <w:p w14:paraId="645BC85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CR-1160  rev  Cat: F (Rel-18)</w:t>
      </w:r>
      <w:r>
        <w:rPr>
          <w:i/>
        </w:rPr>
        <w:br/>
      </w:r>
      <w:r>
        <w:rPr>
          <w:i/>
        </w:rPr>
        <w:br/>
      </w:r>
      <w:r>
        <w:rPr>
          <w:i/>
        </w:rPr>
        <w:tab/>
      </w:r>
      <w:r>
        <w:rPr>
          <w:i/>
        </w:rPr>
        <w:tab/>
      </w:r>
      <w:r>
        <w:rPr>
          <w:i/>
        </w:rPr>
        <w:tab/>
      </w:r>
      <w:r>
        <w:rPr>
          <w:i/>
        </w:rPr>
        <w:tab/>
      </w:r>
      <w:r>
        <w:rPr>
          <w:i/>
        </w:rPr>
        <w:tab/>
        <w:t>Source: OPPO</w:t>
      </w:r>
    </w:p>
    <w:p w14:paraId="3B6C410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FD64B" w14:textId="3CFEAC51" w:rsidR="003109BF" w:rsidRDefault="003109BF" w:rsidP="003109BF">
      <w:pPr>
        <w:rPr>
          <w:rFonts w:ascii="Arial" w:hAnsi="Arial" w:cs="Arial"/>
          <w:b/>
          <w:sz w:val="24"/>
        </w:rPr>
      </w:pPr>
      <w:r>
        <w:rPr>
          <w:rFonts w:ascii="Arial" w:hAnsi="Arial" w:cs="Arial"/>
          <w:b/>
          <w:color w:val="0000FF"/>
          <w:sz w:val="24"/>
        </w:rPr>
        <w:t>R4-2401793</w:t>
      </w:r>
      <w:r>
        <w:rPr>
          <w:rFonts w:ascii="Arial" w:hAnsi="Arial" w:cs="Arial"/>
          <w:b/>
          <w:color w:val="0000FF"/>
          <w:sz w:val="24"/>
        </w:rPr>
        <w:tab/>
      </w:r>
      <w:r>
        <w:rPr>
          <w:rFonts w:ascii="Arial" w:hAnsi="Arial" w:cs="Arial"/>
          <w:b/>
          <w:sz w:val="24"/>
        </w:rPr>
        <w:t>Discussion on TxD capability for 3Tx</w:t>
      </w:r>
    </w:p>
    <w:p w14:paraId="148FC86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F3E00A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51FD6" w14:textId="577F8647" w:rsidR="003109BF" w:rsidRDefault="003109BF" w:rsidP="003109BF">
      <w:pPr>
        <w:rPr>
          <w:rFonts w:ascii="Arial" w:hAnsi="Arial" w:cs="Arial"/>
          <w:b/>
          <w:sz w:val="24"/>
        </w:rPr>
      </w:pPr>
      <w:r>
        <w:rPr>
          <w:rFonts w:ascii="Arial" w:hAnsi="Arial" w:cs="Arial"/>
          <w:b/>
          <w:color w:val="0000FF"/>
          <w:sz w:val="24"/>
        </w:rPr>
        <w:t>R4-2401794</w:t>
      </w:r>
      <w:r>
        <w:rPr>
          <w:rFonts w:ascii="Arial" w:hAnsi="Arial" w:cs="Arial"/>
          <w:b/>
          <w:color w:val="0000FF"/>
          <w:sz w:val="24"/>
        </w:rPr>
        <w:tab/>
      </w:r>
      <w:r>
        <w:rPr>
          <w:rFonts w:ascii="Arial" w:hAnsi="Arial" w:cs="Arial"/>
          <w:b/>
          <w:sz w:val="24"/>
        </w:rPr>
        <w:t>draft LS on applicable release of per FS TxD capability</w:t>
      </w:r>
    </w:p>
    <w:p w14:paraId="0EB29759"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R2</w:t>
      </w:r>
      <w:r>
        <w:rPr>
          <w:i/>
        </w:rPr>
        <w:br/>
      </w:r>
      <w:r>
        <w:rPr>
          <w:i/>
        </w:rPr>
        <w:tab/>
      </w:r>
      <w:r>
        <w:rPr>
          <w:i/>
        </w:rPr>
        <w:tab/>
      </w:r>
      <w:r>
        <w:rPr>
          <w:i/>
        </w:rPr>
        <w:tab/>
      </w:r>
      <w:r>
        <w:rPr>
          <w:i/>
        </w:rPr>
        <w:tab/>
      </w:r>
      <w:r>
        <w:rPr>
          <w:i/>
        </w:rPr>
        <w:tab/>
        <w:t>Source: OPPO</w:t>
      </w:r>
    </w:p>
    <w:p w14:paraId="52812C4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89DA9" w14:textId="142FB22E" w:rsidR="003109BF" w:rsidRDefault="003109BF" w:rsidP="003109BF">
      <w:pPr>
        <w:rPr>
          <w:rFonts w:ascii="Arial" w:hAnsi="Arial" w:cs="Arial"/>
          <w:b/>
          <w:sz w:val="24"/>
        </w:rPr>
      </w:pPr>
      <w:r>
        <w:rPr>
          <w:rFonts w:ascii="Arial" w:hAnsi="Arial" w:cs="Arial"/>
          <w:b/>
          <w:color w:val="0000FF"/>
          <w:sz w:val="24"/>
        </w:rPr>
        <w:t>R4-2401797</w:t>
      </w:r>
      <w:r>
        <w:rPr>
          <w:rFonts w:ascii="Arial" w:hAnsi="Arial" w:cs="Arial"/>
          <w:b/>
          <w:color w:val="0000FF"/>
          <w:sz w:val="24"/>
        </w:rPr>
        <w:tab/>
      </w:r>
      <w:r>
        <w:rPr>
          <w:rFonts w:ascii="Arial" w:hAnsi="Arial" w:cs="Arial"/>
          <w:b/>
          <w:sz w:val="24"/>
        </w:rPr>
        <w:t>Draft CR of resubmit agreed band combinations for 3Tx inter-band EN-DC</w:t>
      </w:r>
    </w:p>
    <w:p w14:paraId="0F4B343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OPPO</w:t>
      </w:r>
    </w:p>
    <w:p w14:paraId="231C52D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93738" w14:textId="2F5B7D84" w:rsidR="003109BF" w:rsidRDefault="003109BF" w:rsidP="003109BF">
      <w:pPr>
        <w:rPr>
          <w:rFonts w:ascii="Arial" w:hAnsi="Arial" w:cs="Arial"/>
          <w:b/>
          <w:sz w:val="24"/>
        </w:rPr>
      </w:pPr>
      <w:r>
        <w:rPr>
          <w:rFonts w:ascii="Arial" w:hAnsi="Arial" w:cs="Arial"/>
          <w:b/>
          <w:color w:val="0000FF"/>
          <w:sz w:val="24"/>
        </w:rPr>
        <w:t>R4-2401997</w:t>
      </w:r>
      <w:r>
        <w:rPr>
          <w:rFonts w:ascii="Arial" w:hAnsi="Arial" w:cs="Arial"/>
          <w:b/>
          <w:color w:val="0000FF"/>
          <w:sz w:val="24"/>
        </w:rPr>
        <w:tab/>
      </w:r>
      <w:r>
        <w:rPr>
          <w:rFonts w:ascii="Arial" w:hAnsi="Arial" w:cs="Arial"/>
          <w:b/>
          <w:sz w:val="24"/>
        </w:rPr>
        <w:t>CR for TS 38.101-3: correction on inter-band EN-DC 3Tx with UL MIMO and  inter-band EN-DC 3Tx with Tx Diversity</w:t>
      </w:r>
    </w:p>
    <w:p w14:paraId="4D3261A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CR-1165  rev  Cat: F (Rel-18)</w:t>
      </w:r>
      <w:r>
        <w:rPr>
          <w:i/>
        </w:rPr>
        <w:br/>
      </w:r>
      <w:r>
        <w:rPr>
          <w:i/>
        </w:rPr>
        <w:br/>
      </w:r>
      <w:r>
        <w:rPr>
          <w:i/>
        </w:rPr>
        <w:tab/>
      </w:r>
      <w:r>
        <w:rPr>
          <w:i/>
        </w:rPr>
        <w:tab/>
      </w:r>
      <w:r>
        <w:rPr>
          <w:i/>
        </w:rPr>
        <w:tab/>
      </w:r>
      <w:r>
        <w:rPr>
          <w:i/>
        </w:rPr>
        <w:tab/>
      </w:r>
      <w:r>
        <w:rPr>
          <w:i/>
        </w:rPr>
        <w:tab/>
        <w:t>Source: CHTTL, Samsung</w:t>
      </w:r>
    </w:p>
    <w:p w14:paraId="0F8CB1C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FF62E" w14:textId="6D30D938" w:rsidR="003109BF" w:rsidRDefault="003109BF" w:rsidP="003109BF">
      <w:pPr>
        <w:rPr>
          <w:rFonts w:ascii="Arial" w:hAnsi="Arial" w:cs="Arial"/>
          <w:b/>
          <w:sz w:val="24"/>
        </w:rPr>
      </w:pPr>
      <w:r>
        <w:rPr>
          <w:rFonts w:ascii="Arial" w:hAnsi="Arial" w:cs="Arial"/>
          <w:b/>
          <w:color w:val="0000FF"/>
          <w:sz w:val="24"/>
        </w:rPr>
        <w:t>R4-2402423</w:t>
      </w:r>
      <w:r>
        <w:rPr>
          <w:rFonts w:ascii="Arial" w:hAnsi="Arial" w:cs="Arial"/>
          <w:b/>
          <w:color w:val="0000FF"/>
          <w:sz w:val="24"/>
        </w:rPr>
        <w:tab/>
      </w:r>
      <w:r>
        <w:rPr>
          <w:rFonts w:ascii="Arial" w:hAnsi="Arial" w:cs="Arial"/>
          <w:b/>
          <w:sz w:val="24"/>
        </w:rPr>
        <w:t>R18 Cat-F CR 38.101-1 correction CR for 3Tx requirements</w:t>
      </w:r>
    </w:p>
    <w:p w14:paraId="29BE2CA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CR-2162  rev  Cat: F (Rel-18)</w:t>
      </w:r>
      <w:r>
        <w:rPr>
          <w:i/>
        </w:rPr>
        <w:br/>
      </w:r>
      <w:r>
        <w:rPr>
          <w:i/>
        </w:rPr>
        <w:br/>
      </w:r>
      <w:r>
        <w:rPr>
          <w:i/>
        </w:rPr>
        <w:tab/>
      </w:r>
      <w:r>
        <w:rPr>
          <w:i/>
        </w:rPr>
        <w:tab/>
      </w:r>
      <w:r>
        <w:rPr>
          <w:i/>
        </w:rPr>
        <w:tab/>
      </w:r>
      <w:r>
        <w:rPr>
          <w:i/>
        </w:rPr>
        <w:tab/>
      </w:r>
      <w:r>
        <w:rPr>
          <w:i/>
        </w:rPr>
        <w:tab/>
        <w:t>Source: Huawei, HiSilicon, OPPO</w:t>
      </w:r>
    </w:p>
    <w:p w14:paraId="2502A79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1AE18" w14:textId="2C6ECB33" w:rsidR="003109BF" w:rsidRDefault="003109BF" w:rsidP="003109BF">
      <w:pPr>
        <w:rPr>
          <w:rFonts w:ascii="Arial" w:hAnsi="Arial" w:cs="Arial"/>
          <w:b/>
          <w:sz w:val="24"/>
        </w:rPr>
      </w:pPr>
      <w:r>
        <w:rPr>
          <w:rFonts w:ascii="Arial" w:hAnsi="Arial" w:cs="Arial"/>
          <w:b/>
          <w:color w:val="0000FF"/>
          <w:sz w:val="24"/>
        </w:rPr>
        <w:t>R4-2402424</w:t>
      </w:r>
      <w:r>
        <w:rPr>
          <w:rFonts w:ascii="Arial" w:hAnsi="Arial" w:cs="Arial"/>
          <w:b/>
          <w:color w:val="0000FF"/>
          <w:sz w:val="24"/>
        </w:rPr>
        <w:tab/>
      </w:r>
      <w:r>
        <w:rPr>
          <w:rFonts w:ascii="Arial" w:hAnsi="Arial" w:cs="Arial"/>
          <w:b/>
          <w:sz w:val="24"/>
        </w:rPr>
        <w:t>R18 Cat-F CR 38.101-3 correction CR for 3Tx requirements</w:t>
      </w:r>
    </w:p>
    <w:p w14:paraId="30AB2B7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CR-1172  rev  Cat: F (Rel-18)</w:t>
      </w:r>
      <w:r>
        <w:rPr>
          <w:i/>
        </w:rPr>
        <w:br/>
      </w:r>
      <w:r>
        <w:rPr>
          <w:i/>
        </w:rPr>
        <w:br/>
      </w:r>
      <w:r>
        <w:rPr>
          <w:i/>
        </w:rPr>
        <w:tab/>
      </w:r>
      <w:r>
        <w:rPr>
          <w:i/>
        </w:rPr>
        <w:tab/>
      </w:r>
      <w:r>
        <w:rPr>
          <w:i/>
        </w:rPr>
        <w:tab/>
      </w:r>
      <w:r>
        <w:rPr>
          <w:i/>
        </w:rPr>
        <w:tab/>
      </w:r>
      <w:r>
        <w:rPr>
          <w:i/>
        </w:rPr>
        <w:tab/>
        <w:t>Source: Huawei, HiSilicon, OPPO</w:t>
      </w:r>
    </w:p>
    <w:p w14:paraId="4B6135D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B9BB0" w14:textId="30189410" w:rsidR="003109BF" w:rsidRDefault="003109BF" w:rsidP="003109BF">
      <w:pPr>
        <w:rPr>
          <w:rFonts w:ascii="Arial" w:hAnsi="Arial" w:cs="Arial"/>
          <w:b/>
          <w:sz w:val="24"/>
        </w:rPr>
      </w:pPr>
      <w:r>
        <w:rPr>
          <w:rFonts w:ascii="Arial" w:hAnsi="Arial" w:cs="Arial"/>
          <w:b/>
          <w:color w:val="0000FF"/>
          <w:sz w:val="24"/>
        </w:rPr>
        <w:lastRenderedPageBreak/>
        <w:t>R4-2402451</w:t>
      </w:r>
      <w:r>
        <w:rPr>
          <w:rFonts w:ascii="Arial" w:hAnsi="Arial" w:cs="Arial"/>
          <w:b/>
          <w:color w:val="0000FF"/>
          <w:sz w:val="24"/>
        </w:rPr>
        <w:tab/>
      </w:r>
      <w:r>
        <w:rPr>
          <w:rFonts w:ascii="Arial" w:hAnsi="Arial" w:cs="Arial"/>
          <w:b/>
          <w:sz w:val="24"/>
        </w:rPr>
        <w:t>[4Rx_low_NR_band_handheld_3Tx_NR_CA_ENDC] CR for 38.101-1 Add the missing CA_n41A-n77A configuration for ULCA and TxD scenario with 3Tx</w:t>
      </w:r>
    </w:p>
    <w:p w14:paraId="7A2F5AA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CR-2165  rev  Cat: F (Rel-18)</w:t>
      </w:r>
      <w:r>
        <w:rPr>
          <w:i/>
        </w:rPr>
        <w:br/>
      </w:r>
      <w:r>
        <w:rPr>
          <w:i/>
        </w:rPr>
        <w:br/>
      </w:r>
      <w:r>
        <w:rPr>
          <w:i/>
        </w:rPr>
        <w:tab/>
      </w:r>
      <w:r>
        <w:rPr>
          <w:i/>
        </w:rPr>
        <w:tab/>
      </w:r>
      <w:r>
        <w:rPr>
          <w:i/>
        </w:rPr>
        <w:tab/>
      </w:r>
      <w:r>
        <w:rPr>
          <w:i/>
        </w:rPr>
        <w:tab/>
      </w:r>
      <w:r>
        <w:rPr>
          <w:i/>
        </w:rPr>
        <w:tab/>
        <w:t>Source: T-Mobile USA</w:t>
      </w:r>
    </w:p>
    <w:p w14:paraId="0B85907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09D83" w14:textId="77777777" w:rsidR="003109BF" w:rsidRDefault="003109BF" w:rsidP="003109BF">
      <w:pPr>
        <w:pStyle w:val="Heading4"/>
      </w:pPr>
      <w:bookmarkStart w:id="87" w:name="_Toc159430375"/>
      <w:r>
        <w:t>6.2.5</w:t>
      </w:r>
      <w:r>
        <w:tab/>
        <w:t>BS and UE EMC enhancements maintenance</w:t>
      </w:r>
      <w:bookmarkEnd w:id="87"/>
    </w:p>
    <w:p w14:paraId="158C737C" w14:textId="77777777" w:rsidR="003109BF" w:rsidRDefault="003109BF" w:rsidP="003109BF">
      <w:pPr>
        <w:pStyle w:val="Heading5"/>
      </w:pPr>
      <w:bookmarkStart w:id="88" w:name="_Toc159430376"/>
      <w:r>
        <w:t>6.2.5.1</w:t>
      </w:r>
      <w:r>
        <w:tab/>
        <w:t>BS EMC enhancements</w:t>
      </w:r>
      <w:bookmarkEnd w:id="88"/>
    </w:p>
    <w:p w14:paraId="0355A07D" w14:textId="056681D1" w:rsidR="003109BF" w:rsidRDefault="003109BF" w:rsidP="003109BF">
      <w:pPr>
        <w:rPr>
          <w:rFonts w:ascii="Arial" w:hAnsi="Arial" w:cs="Arial"/>
          <w:b/>
          <w:sz w:val="24"/>
        </w:rPr>
      </w:pPr>
      <w:r>
        <w:rPr>
          <w:rFonts w:ascii="Arial" w:hAnsi="Arial" w:cs="Arial"/>
          <w:b/>
          <w:color w:val="0000FF"/>
          <w:sz w:val="24"/>
        </w:rPr>
        <w:t>R4-2402763</w:t>
      </w:r>
      <w:r>
        <w:rPr>
          <w:rFonts w:ascii="Arial" w:hAnsi="Arial" w:cs="Arial"/>
          <w:b/>
          <w:color w:val="0000FF"/>
          <w:sz w:val="24"/>
        </w:rPr>
        <w:tab/>
      </w:r>
      <w:r>
        <w:rPr>
          <w:rFonts w:ascii="Arial" w:hAnsi="Arial" w:cs="Arial"/>
          <w:b/>
          <w:sz w:val="24"/>
        </w:rPr>
        <w:t>(NR_LTE_EMC_enh-Perf) CR to TS 37.114 on correction of example used in Annex A</w:t>
      </w:r>
    </w:p>
    <w:p w14:paraId="6045E84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v18.0.0</w:t>
      </w:r>
      <w:r>
        <w:rPr>
          <w:i/>
        </w:rPr>
        <w:tab/>
        <w:t xml:space="preserve">  CR-0110  rev  Cat: F (Rel-18)</w:t>
      </w:r>
      <w:r>
        <w:rPr>
          <w:i/>
        </w:rPr>
        <w:br/>
      </w:r>
      <w:r>
        <w:rPr>
          <w:i/>
        </w:rPr>
        <w:br/>
      </w:r>
      <w:r>
        <w:rPr>
          <w:i/>
        </w:rPr>
        <w:tab/>
      </w:r>
      <w:r>
        <w:rPr>
          <w:i/>
        </w:rPr>
        <w:tab/>
      </w:r>
      <w:r>
        <w:rPr>
          <w:i/>
        </w:rPr>
        <w:tab/>
      </w:r>
      <w:r>
        <w:rPr>
          <w:i/>
        </w:rPr>
        <w:tab/>
      </w:r>
      <w:r>
        <w:rPr>
          <w:i/>
        </w:rPr>
        <w:tab/>
        <w:t>Source: Ericsson</w:t>
      </w:r>
    </w:p>
    <w:p w14:paraId="63DB4C0D" w14:textId="77777777" w:rsidR="003109BF" w:rsidRDefault="003109BF" w:rsidP="003109BF">
      <w:pPr>
        <w:rPr>
          <w:rFonts w:ascii="Arial" w:hAnsi="Arial" w:cs="Arial"/>
          <w:b/>
        </w:rPr>
      </w:pPr>
      <w:r>
        <w:rPr>
          <w:rFonts w:ascii="Arial" w:hAnsi="Arial" w:cs="Arial"/>
          <w:b/>
        </w:rPr>
        <w:t xml:space="preserve">Abstract: </w:t>
      </w:r>
    </w:p>
    <w:p w14:paraId="2654141F" w14:textId="77777777" w:rsidR="003109BF" w:rsidRDefault="003109BF" w:rsidP="003109BF">
      <w:r>
        <w:t>The examples used in Annex A are for MSR and need to be corrected for AAS.</w:t>
      </w:r>
    </w:p>
    <w:p w14:paraId="73A5843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143E1F" w14:textId="2B783D30" w:rsidR="003109BF" w:rsidRDefault="003109BF" w:rsidP="003109BF">
      <w:pPr>
        <w:rPr>
          <w:rFonts w:ascii="Arial" w:hAnsi="Arial" w:cs="Arial"/>
          <w:b/>
          <w:sz w:val="24"/>
        </w:rPr>
      </w:pPr>
      <w:r>
        <w:rPr>
          <w:rFonts w:ascii="Arial" w:hAnsi="Arial" w:cs="Arial"/>
          <w:b/>
          <w:color w:val="0000FF"/>
          <w:sz w:val="24"/>
        </w:rPr>
        <w:t>R4-2402793</w:t>
      </w:r>
      <w:r>
        <w:rPr>
          <w:rFonts w:ascii="Arial" w:hAnsi="Arial" w:cs="Arial"/>
          <w:b/>
          <w:color w:val="0000FF"/>
          <w:sz w:val="24"/>
        </w:rPr>
        <w:tab/>
      </w:r>
      <w:r>
        <w:rPr>
          <w:rFonts w:ascii="Arial" w:hAnsi="Arial" w:cs="Arial"/>
          <w:b/>
          <w:sz w:val="24"/>
        </w:rPr>
        <w:t>(NR_LTE_EMC_enh-Perf) CR to TS 37.114 on correction of example used in Annex A</w:t>
      </w:r>
    </w:p>
    <w:p w14:paraId="53E4428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v18.0.0</w:t>
      </w:r>
      <w:r>
        <w:rPr>
          <w:i/>
        </w:rPr>
        <w:tab/>
        <w:t xml:space="preserve">  CR-0111  rev  Cat: F (Rel-18)</w:t>
      </w:r>
      <w:r>
        <w:rPr>
          <w:i/>
        </w:rPr>
        <w:br/>
      </w:r>
      <w:r>
        <w:rPr>
          <w:i/>
        </w:rPr>
        <w:br/>
      </w:r>
      <w:r>
        <w:rPr>
          <w:i/>
        </w:rPr>
        <w:tab/>
      </w:r>
      <w:r>
        <w:rPr>
          <w:i/>
        </w:rPr>
        <w:tab/>
      </w:r>
      <w:r>
        <w:rPr>
          <w:i/>
        </w:rPr>
        <w:tab/>
      </w:r>
      <w:r>
        <w:rPr>
          <w:i/>
        </w:rPr>
        <w:tab/>
      </w:r>
      <w:r>
        <w:rPr>
          <w:i/>
        </w:rPr>
        <w:tab/>
        <w:t>Source: Ericsson</w:t>
      </w:r>
    </w:p>
    <w:p w14:paraId="0B2386C7" w14:textId="77777777" w:rsidR="003109BF" w:rsidRDefault="003109BF" w:rsidP="003109BF">
      <w:pPr>
        <w:rPr>
          <w:rFonts w:ascii="Arial" w:hAnsi="Arial" w:cs="Arial"/>
          <w:b/>
        </w:rPr>
      </w:pPr>
      <w:r>
        <w:rPr>
          <w:rFonts w:ascii="Arial" w:hAnsi="Arial" w:cs="Arial"/>
          <w:b/>
        </w:rPr>
        <w:t xml:space="preserve">Abstract: </w:t>
      </w:r>
    </w:p>
    <w:p w14:paraId="3F0CBD22" w14:textId="77777777" w:rsidR="003109BF" w:rsidRDefault="003109BF" w:rsidP="003109BF">
      <w:r>
        <w:t>The examples used in Annex A are for MSR and need to be corrected for AAS.</w:t>
      </w:r>
    </w:p>
    <w:p w14:paraId="5D4913D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7D8E4" w14:textId="0AD33E33" w:rsidR="003109BF" w:rsidRDefault="003109BF" w:rsidP="003109BF">
      <w:pPr>
        <w:rPr>
          <w:rFonts w:ascii="Arial" w:hAnsi="Arial" w:cs="Arial"/>
          <w:b/>
          <w:sz w:val="24"/>
        </w:rPr>
      </w:pPr>
      <w:r>
        <w:rPr>
          <w:rFonts w:ascii="Arial" w:hAnsi="Arial" w:cs="Arial"/>
          <w:b/>
          <w:color w:val="0000FF"/>
          <w:sz w:val="24"/>
        </w:rPr>
        <w:t>R4-2402814</w:t>
      </w:r>
      <w:r>
        <w:rPr>
          <w:rFonts w:ascii="Arial" w:hAnsi="Arial" w:cs="Arial"/>
          <w:b/>
          <w:color w:val="0000FF"/>
          <w:sz w:val="24"/>
        </w:rPr>
        <w:tab/>
      </w:r>
      <w:r>
        <w:rPr>
          <w:rFonts w:ascii="Arial" w:hAnsi="Arial" w:cs="Arial"/>
          <w:b/>
          <w:sz w:val="24"/>
        </w:rPr>
        <w:t>(NR_LTE_EMC_enh-Perf) CR to TS 37.114 on correction of example used in Annex A</w:t>
      </w:r>
    </w:p>
    <w:p w14:paraId="07CCD71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v18.0.0</w:t>
      </w:r>
      <w:r>
        <w:rPr>
          <w:i/>
        </w:rPr>
        <w:tab/>
        <w:t xml:space="preserve">  CR-0112  rev  Cat: F (Rel-18)</w:t>
      </w:r>
      <w:r>
        <w:rPr>
          <w:i/>
        </w:rPr>
        <w:br/>
      </w:r>
      <w:r>
        <w:rPr>
          <w:i/>
        </w:rPr>
        <w:br/>
      </w:r>
      <w:r>
        <w:rPr>
          <w:i/>
        </w:rPr>
        <w:tab/>
      </w:r>
      <w:r>
        <w:rPr>
          <w:i/>
        </w:rPr>
        <w:tab/>
      </w:r>
      <w:r>
        <w:rPr>
          <w:i/>
        </w:rPr>
        <w:tab/>
      </w:r>
      <w:r>
        <w:rPr>
          <w:i/>
        </w:rPr>
        <w:tab/>
      </w:r>
      <w:r>
        <w:rPr>
          <w:i/>
        </w:rPr>
        <w:tab/>
        <w:t>Source: Ericsson</w:t>
      </w:r>
    </w:p>
    <w:p w14:paraId="194E9A99" w14:textId="77777777" w:rsidR="003109BF" w:rsidRDefault="003109BF" w:rsidP="003109BF">
      <w:pPr>
        <w:rPr>
          <w:rFonts w:ascii="Arial" w:hAnsi="Arial" w:cs="Arial"/>
          <w:b/>
        </w:rPr>
      </w:pPr>
      <w:r>
        <w:rPr>
          <w:rFonts w:ascii="Arial" w:hAnsi="Arial" w:cs="Arial"/>
          <w:b/>
        </w:rPr>
        <w:t xml:space="preserve">Abstract: </w:t>
      </w:r>
    </w:p>
    <w:p w14:paraId="0D01DB9E" w14:textId="77777777" w:rsidR="003109BF" w:rsidRDefault="003109BF" w:rsidP="003109BF">
      <w:r>
        <w:t>The examples used in Annex A are for MSR and need to be corrected for AAS.</w:t>
      </w:r>
    </w:p>
    <w:p w14:paraId="465E27E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86C78" w14:textId="77777777" w:rsidR="003109BF" w:rsidRDefault="003109BF" w:rsidP="003109BF">
      <w:pPr>
        <w:pStyle w:val="Heading5"/>
      </w:pPr>
      <w:bookmarkStart w:id="89" w:name="_Toc159430377"/>
      <w:r>
        <w:t>6.2.5.2</w:t>
      </w:r>
      <w:r>
        <w:tab/>
        <w:t>UE EMC enhancements</w:t>
      </w:r>
      <w:bookmarkEnd w:id="89"/>
    </w:p>
    <w:p w14:paraId="48265B9F" w14:textId="77777777" w:rsidR="003109BF" w:rsidRDefault="003109BF" w:rsidP="003109BF">
      <w:pPr>
        <w:pStyle w:val="Heading4"/>
      </w:pPr>
      <w:bookmarkStart w:id="90" w:name="_Toc159430378"/>
      <w:r>
        <w:t>6.2.6</w:t>
      </w:r>
      <w:r>
        <w:tab/>
        <w:t>NR Support for UAV</w:t>
      </w:r>
      <w:bookmarkEnd w:id="90"/>
    </w:p>
    <w:p w14:paraId="2E507075" w14:textId="451DD55E" w:rsidR="003109BF" w:rsidRDefault="003109BF" w:rsidP="003109BF">
      <w:pPr>
        <w:rPr>
          <w:rFonts w:ascii="Arial" w:hAnsi="Arial" w:cs="Arial"/>
          <w:b/>
          <w:sz w:val="24"/>
        </w:rPr>
      </w:pPr>
      <w:r>
        <w:rPr>
          <w:rFonts w:ascii="Arial" w:hAnsi="Arial" w:cs="Arial"/>
          <w:b/>
          <w:color w:val="0000FF"/>
          <w:sz w:val="24"/>
        </w:rPr>
        <w:t>R4-2400714</w:t>
      </w:r>
      <w:r>
        <w:rPr>
          <w:rFonts w:ascii="Arial" w:hAnsi="Arial" w:cs="Arial"/>
          <w:b/>
          <w:color w:val="0000FF"/>
          <w:sz w:val="24"/>
        </w:rPr>
        <w:tab/>
      </w:r>
      <w:r>
        <w:rPr>
          <w:rFonts w:ascii="Arial" w:hAnsi="Arial" w:cs="Arial"/>
          <w:b/>
          <w:sz w:val="24"/>
        </w:rPr>
        <w:t>Use of Max(0, …  with LCRB</w:t>
      </w:r>
    </w:p>
    <w:p w14:paraId="4CDBFD0E"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B7015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B3BBB" w14:textId="5081519E" w:rsidR="003109BF" w:rsidRDefault="003109BF" w:rsidP="003109BF">
      <w:pPr>
        <w:rPr>
          <w:rFonts w:ascii="Arial" w:hAnsi="Arial" w:cs="Arial"/>
          <w:b/>
          <w:sz w:val="24"/>
        </w:rPr>
      </w:pPr>
      <w:r>
        <w:rPr>
          <w:rFonts w:ascii="Arial" w:hAnsi="Arial" w:cs="Arial"/>
          <w:b/>
          <w:color w:val="0000FF"/>
          <w:sz w:val="24"/>
        </w:rPr>
        <w:t>R4-2400824</w:t>
      </w:r>
      <w:r>
        <w:rPr>
          <w:rFonts w:ascii="Arial" w:hAnsi="Arial" w:cs="Arial"/>
          <w:b/>
          <w:color w:val="0000FF"/>
          <w:sz w:val="24"/>
        </w:rPr>
        <w:tab/>
      </w:r>
      <w:r>
        <w:rPr>
          <w:rFonts w:ascii="Arial" w:hAnsi="Arial" w:cs="Arial"/>
          <w:b/>
          <w:sz w:val="24"/>
        </w:rPr>
        <w:t>(NR_UAV) CR for TS 38.101-1 to correct requirements NR UAV NS</w:t>
      </w:r>
    </w:p>
    <w:p w14:paraId="76559EF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CR-2052  rev  Cat: F (Rel-18)</w:t>
      </w:r>
      <w:r>
        <w:rPr>
          <w:i/>
        </w:rPr>
        <w:br/>
      </w:r>
      <w:r>
        <w:rPr>
          <w:i/>
        </w:rPr>
        <w:br/>
      </w:r>
      <w:r>
        <w:rPr>
          <w:i/>
        </w:rPr>
        <w:tab/>
      </w:r>
      <w:r>
        <w:rPr>
          <w:i/>
        </w:rPr>
        <w:tab/>
      </w:r>
      <w:r>
        <w:rPr>
          <w:i/>
        </w:rPr>
        <w:tab/>
      </w:r>
      <w:r>
        <w:rPr>
          <w:i/>
        </w:rPr>
        <w:tab/>
      </w:r>
      <w:r>
        <w:rPr>
          <w:i/>
        </w:rPr>
        <w:tab/>
        <w:t>Source: CMCC</w:t>
      </w:r>
    </w:p>
    <w:p w14:paraId="5841439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08F7D" w14:textId="28A65563" w:rsidR="003109BF" w:rsidRDefault="003109BF" w:rsidP="003109BF">
      <w:pPr>
        <w:rPr>
          <w:rFonts w:ascii="Arial" w:hAnsi="Arial" w:cs="Arial"/>
          <w:b/>
          <w:sz w:val="24"/>
        </w:rPr>
      </w:pPr>
      <w:r>
        <w:rPr>
          <w:rFonts w:ascii="Arial" w:hAnsi="Arial" w:cs="Arial"/>
          <w:b/>
          <w:color w:val="0000FF"/>
          <w:sz w:val="24"/>
        </w:rPr>
        <w:t>R4-2401205</w:t>
      </w:r>
      <w:r>
        <w:rPr>
          <w:rFonts w:ascii="Arial" w:hAnsi="Arial" w:cs="Arial"/>
          <w:b/>
          <w:color w:val="0000FF"/>
          <w:sz w:val="24"/>
        </w:rPr>
        <w:tab/>
      </w:r>
      <w:r>
        <w:rPr>
          <w:rFonts w:ascii="Arial" w:hAnsi="Arial" w:cs="Arial"/>
          <w:b/>
          <w:sz w:val="24"/>
        </w:rPr>
        <w:t>CR for Rel-18 38.101-1 is to modify the definition for Aerial UE in clause 3.1</w:t>
      </w:r>
    </w:p>
    <w:p w14:paraId="080384A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CR-2072  rev  Cat: F (Rel-18)</w:t>
      </w:r>
      <w:r>
        <w:rPr>
          <w:i/>
        </w:rPr>
        <w:br/>
      </w:r>
      <w:r>
        <w:rPr>
          <w:i/>
        </w:rPr>
        <w:br/>
      </w:r>
      <w:r>
        <w:rPr>
          <w:i/>
        </w:rPr>
        <w:tab/>
      </w:r>
      <w:r>
        <w:rPr>
          <w:i/>
        </w:rPr>
        <w:tab/>
      </w:r>
      <w:r>
        <w:rPr>
          <w:i/>
        </w:rPr>
        <w:tab/>
      </w:r>
      <w:r>
        <w:rPr>
          <w:i/>
        </w:rPr>
        <w:tab/>
      </w:r>
      <w:r>
        <w:rPr>
          <w:i/>
        </w:rPr>
        <w:tab/>
        <w:t>Source: Xiaomi</w:t>
      </w:r>
    </w:p>
    <w:p w14:paraId="7796DE6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B7DCF" w14:textId="6D8ADBF5" w:rsidR="003109BF" w:rsidRDefault="003109BF" w:rsidP="003109BF">
      <w:pPr>
        <w:rPr>
          <w:rFonts w:ascii="Arial" w:hAnsi="Arial" w:cs="Arial"/>
          <w:b/>
          <w:sz w:val="24"/>
        </w:rPr>
      </w:pPr>
      <w:r>
        <w:rPr>
          <w:rFonts w:ascii="Arial" w:hAnsi="Arial" w:cs="Arial"/>
          <w:b/>
          <w:color w:val="0000FF"/>
          <w:sz w:val="24"/>
        </w:rPr>
        <w:t>R4-2402079</w:t>
      </w:r>
      <w:r>
        <w:rPr>
          <w:rFonts w:ascii="Arial" w:hAnsi="Arial" w:cs="Arial"/>
          <w:b/>
          <w:color w:val="0000FF"/>
          <w:sz w:val="24"/>
        </w:rPr>
        <w:tab/>
      </w:r>
      <w:r>
        <w:rPr>
          <w:rFonts w:ascii="Arial" w:hAnsi="Arial" w:cs="Arial"/>
          <w:b/>
          <w:sz w:val="24"/>
        </w:rPr>
        <w:t>On corrections for aerial NR UEs</w:t>
      </w:r>
    </w:p>
    <w:p w14:paraId="115186D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25A273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9E980" w14:textId="41F948B9" w:rsidR="003109BF" w:rsidRDefault="003109BF" w:rsidP="003109BF">
      <w:pPr>
        <w:rPr>
          <w:rFonts w:ascii="Arial" w:hAnsi="Arial" w:cs="Arial"/>
          <w:b/>
          <w:sz w:val="24"/>
        </w:rPr>
      </w:pPr>
      <w:r>
        <w:rPr>
          <w:rFonts w:ascii="Arial" w:hAnsi="Arial" w:cs="Arial"/>
          <w:b/>
          <w:color w:val="0000FF"/>
          <w:sz w:val="24"/>
        </w:rPr>
        <w:t>R4-2402080</w:t>
      </w:r>
      <w:r>
        <w:rPr>
          <w:rFonts w:ascii="Arial" w:hAnsi="Arial" w:cs="Arial"/>
          <w:b/>
          <w:color w:val="0000FF"/>
          <w:sz w:val="24"/>
        </w:rPr>
        <w:tab/>
      </w:r>
      <w:r>
        <w:rPr>
          <w:rFonts w:ascii="Arial" w:hAnsi="Arial" w:cs="Arial"/>
          <w:b/>
          <w:sz w:val="24"/>
        </w:rPr>
        <w:t>(NR_UAV) BigCR to 38.101-1 Corrections for aerial NR UEs</w:t>
      </w:r>
    </w:p>
    <w:p w14:paraId="18D21B7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CR-2138  rev  Cat: F (Rel-18)</w:t>
      </w:r>
      <w:r>
        <w:rPr>
          <w:i/>
        </w:rPr>
        <w:br/>
      </w:r>
      <w:r>
        <w:rPr>
          <w:i/>
        </w:rPr>
        <w:br/>
      </w:r>
      <w:r>
        <w:rPr>
          <w:i/>
        </w:rPr>
        <w:tab/>
      </w:r>
      <w:r>
        <w:rPr>
          <w:i/>
        </w:rPr>
        <w:tab/>
      </w:r>
      <w:r>
        <w:rPr>
          <w:i/>
        </w:rPr>
        <w:tab/>
      </w:r>
      <w:r>
        <w:rPr>
          <w:i/>
        </w:rPr>
        <w:tab/>
      </w:r>
      <w:r>
        <w:rPr>
          <w:i/>
        </w:rPr>
        <w:tab/>
        <w:t>Source: Nokia, Nokia Shanghai Bell</w:t>
      </w:r>
    </w:p>
    <w:p w14:paraId="2F1E511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8CA22" w14:textId="163972CC" w:rsidR="003109BF" w:rsidRDefault="003109BF" w:rsidP="003109BF">
      <w:pPr>
        <w:rPr>
          <w:rFonts w:ascii="Arial" w:hAnsi="Arial" w:cs="Arial"/>
          <w:b/>
          <w:sz w:val="24"/>
        </w:rPr>
      </w:pPr>
      <w:r>
        <w:rPr>
          <w:rFonts w:ascii="Arial" w:hAnsi="Arial" w:cs="Arial"/>
          <w:b/>
          <w:color w:val="0000FF"/>
          <w:sz w:val="24"/>
        </w:rPr>
        <w:t>R4-2402081</w:t>
      </w:r>
      <w:r>
        <w:rPr>
          <w:rFonts w:ascii="Arial" w:hAnsi="Arial" w:cs="Arial"/>
          <w:b/>
          <w:color w:val="0000FF"/>
          <w:sz w:val="24"/>
        </w:rPr>
        <w:tab/>
      </w:r>
      <w:r>
        <w:rPr>
          <w:rFonts w:ascii="Arial" w:hAnsi="Arial" w:cs="Arial"/>
          <w:b/>
          <w:sz w:val="24"/>
        </w:rPr>
        <w:t>(NR_UAV) draftCR to 38.101-1 Corrections for aerial NR UEs</w:t>
      </w:r>
    </w:p>
    <w:p w14:paraId="17F548B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2E8560C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2747C" w14:textId="1C770B62" w:rsidR="003109BF" w:rsidRDefault="003109BF" w:rsidP="003109BF">
      <w:pPr>
        <w:rPr>
          <w:rFonts w:ascii="Arial" w:hAnsi="Arial" w:cs="Arial"/>
          <w:b/>
          <w:sz w:val="24"/>
        </w:rPr>
      </w:pPr>
      <w:r>
        <w:rPr>
          <w:rFonts w:ascii="Arial" w:hAnsi="Arial" w:cs="Arial"/>
          <w:b/>
          <w:color w:val="0000FF"/>
          <w:sz w:val="24"/>
        </w:rPr>
        <w:t>R4-2402326</w:t>
      </w:r>
      <w:r>
        <w:rPr>
          <w:rFonts w:ascii="Arial" w:hAnsi="Arial" w:cs="Arial"/>
          <w:b/>
          <w:color w:val="0000FF"/>
          <w:sz w:val="24"/>
        </w:rPr>
        <w:tab/>
      </w:r>
      <w:r>
        <w:rPr>
          <w:rFonts w:ascii="Arial" w:hAnsi="Arial" w:cs="Arial"/>
          <w:b/>
          <w:sz w:val="24"/>
        </w:rPr>
        <w:t>LS Reply to RAN2 on UAV</w:t>
      </w:r>
    </w:p>
    <w:p w14:paraId="23788AEC"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EFB893B" w14:textId="77777777" w:rsidR="003109BF" w:rsidRDefault="003109BF" w:rsidP="003109BF">
      <w:pPr>
        <w:rPr>
          <w:rFonts w:ascii="Arial" w:hAnsi="Arial" w:cs="Arial"/>
          <w:b/>
        </w:rPr>
      </w:pPr>
      <w:r>
        <w:rPr>
          <w:rFonts w:ascii="Arial" w:hAnsi="Arial" w:cs="Arial"/>
          <w:b/>
        </w:rPr>
        <w:t xml:space="preserve">Abstract: </w:t>
      </w:r>
    </w:p>
    <w:p w14:paraId="3C0708F7" w14:textId="77777777" w:rsidR="003109BF" w:rsidRDefault="003109BF" w:rsidP="003109BF">
      <w:r>
        <w:t>This contribution is a reply to RAN2 LS requesting RAN4's view on additionalPmax-r18</w:t>
      </w:r>
    </w:p>
    <w:p w14:paraId="61A04D2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B64C8" w14:textId="040E1223" w:rsidR="003109BF" w:rsidRDefault="003109BF" w:rsidP="003109BF">
      <w:pPr>
        <w:rPr>
          <w:rFonts w:ascii="Arial" w:hAnsi="Arial" w:cs="Arial"/>
          <w:b/>
          <w:sz w:val="24"/>
        </w:rPr>
      </w:pPr>
      <w:r>
        <w:rPr>
          <w:rFonts w:ascii="Arial" w:hAnsi="Arial" w:cs="Arial"/>
          <w:b/>
          <w:color w:val="0000FF"/>
          <w:sz w:val="24"/>
        </w:rPr>
        <w:t>R4-2402518</w:t>
      </w:r>
      <w:r>
        <w:rPr>
          <w:rFonts w:ascii="Arial" w:hAnsi="Arial" w:cs="Arial"/>
          <w:b/>
          <w:color w:val="0000FF"/>
          <w:sz w:val="24"/>
        </w:rPr>
        <w:tab/>
      </w:r>
      <w:r>
        <w:rPr>
          <w:rFonts w:ascii="Arial" w:hAnsi="Arial" w:cs="Arial"/>
          <w:b/>
          <w:sz w:val="24"/>
        </w:rPr>
        <w:t>Reply LS on UAV UE capabilities and NS values</w:t>
      </w:r>
    </w:p>
    <w:p w14:paraId="6C67B93F" w14:textId="77777777" w:rsidR="003109BF" w:rsidRDefault="003109BF" w:rsidP="003109B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2FB47D7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E25E6" w14:textId="7ECBD291" w:rsidR="003109BF" w:rsidRDefault="003109BF" w:rsidP="003109BF">
      <w:pPr>
        <w:rPr>
          <w:rFonts w:ascii="Arial" w:hAnsi="Arial" w:cs="Arial"/>
          <w:b/>
          <w:sz w:val="24"/>
        </w:rPr>
      </w:pPr>
      <w:r>
        <w:rPr>
          <w:rFonts w:ascii="Arial" w:hAnsi="Arial" w:cs="Arial"/>
          <w:b/>
          <w:color w:val="0000FF"/>
          <w:sz w:val="24"/>
        </w:rPr>
        <w:t>R4-2402702</w:t>
      </w:r>
      <w:r>
        <w:rPr>
          <w:rFonts w:ascii="Arial" w:hAnsi="Arial" w:cs="Arial"/>
          <w:b/>
          <w:color w:val="0000FF"/>
          <w:sz w:val="24"/>
        </w:rPr>
        <w:tab/>
      </w:r>
      <w:r>
        <w:rPr>
          <w:rFonts w:ascii="Arial" w:hAnsi="Arial" w:cs="Arial"/>
          <w:b/>
          <w:sz w:val="24"/>
        </w:rPr>
        <w:t>Draft LS Reply on Aerial Pmax values</w:t>
      </w:r>
    </w:p>
    <w:p w14:paraId="291A5DB2"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6BCA2E3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3DE84" w14:textId="77777777" w:rsidR="003109BF" w:rsidRDefault="003109BF" w:rsidP="003109BF">
      <w:pPr>
        <w:pStyle w:val="Heading4"/>
      </w:pPr>
      <w:bookmarkStart w:id="91" w:name="_Toc159430379"/>
      <w:r>
        <w:t>6.2.7</w:t>
      </w:r>
      <w:r>
        <w:tab/>
        <w:t>Enhanced LTE Support for UAV</w:t>
      </w:r>
      <w:bookmarkEnd w:id="91"/>
    </w:p>
    <w:p w14:paraId="5104A551" w14:textId="3D126D0F" w:rsidR="003109BF" w:rsidRDefault="003109BF" w:rsidP="003109BF">
      <w:pPr>
        <w:rPr>
          <w:rFonts w:ascii="Arial" w:hAnsi="Arial" w:cs="Arial"/>
          <w:b/>
          <w:sz w:val="24"/>
        </w:rPr>
      </w:pPr>
      <w:r>
        <w:rPr>
          <w:rFonts w:ascii="Arial" w:hAnsi="Arial" w:cs="Arial"/>
          <w:b/>
          <w:color w:val="0000FF"/>
          <w:sz w:val="24"/>
        </w:rPr>
        <w:t>R4-2400825</w:t>
      </w:r>
      <w:r>
        <w:rPr>
          <w:rFonts w:ascii="Arial" w:hAnsi="Arial" w:cs="Arial"/>
          <w:b/>
          <w:color w:val="0000FF"/>
          <w:sz w:val="24"/>
        </w:rPr>
        <w:tab/>
      </w:r>
      <w:r>
        <w:rPr>
          <w:rFonts w:ascii="Arial" w:hAnsi="Arial" w:cs="Arial"/>
          <w:b/>
          <w:sz w:val="24"/>
        </w:rPr>
        <w:t>(LTE_UAV_enh) CR for TS 36.101 to correct requirements LTE UAV NS</w:t>
      </w:r>
    </w:p>
    <w:p w14:paraId="0C22214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CR-6036  rev  Cat: F (Rel-18)</w:t>
      </w:r>
      <w:r>
        <w:rPr>
          <w:i/>
        </w:rPr>
        <w:br/>
      </w:r>
      <w:r>
        <w:rPr>
          <w:i/>
        </w:rPr>
        <w:br/>
      </w:r>
      <w:r>
        <w:rPr>
          <w:i/>
        </w:rPr>
        <w:tab/>
      </w:r>
      <w:r>
        <w:rPr>
          <w:i/>
        </w:rPr>
        <w:tab/>
      </w:r>
      <w:r>
        <w:rPr>
          <w:i/>
        </w:rPr>
        <w:tab/>
      </w:r>
      <w:r>
        <w:rPr>
          <w:i/>
        </w:rPr>
        <w:tab/>
      </w:r>
      <w:r>
        <w:rPr>
          <w:i/>
        </w:rPr>
        <w:tab/>
        <w:t>Source: CMCC</w:t>
      </w:r>
    </w:p>
    <w:p w14:paraId="06031FA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6131A" w14:textId="452A36D2" w:rsidR="003109BF" w:rsidRDefault="003109BF" w:rsidP="003109BF">
      <w:pPr>
        <w:rPr>
          <w:rFonts w:ascii="Arial" w:hAnsi="Arial" w:cs="Arial"/>
          <w:b/>
          <w:sz w:val="24"/>
        </w:rPr>
      </w:pPr>
      <w:r>
        <w:rPr>
          <w:rFonts w:ascii="Arial" w:hAnsi="Arial" w:cs="Arial"/>
          <w:b/>
          <w:color w:val="0000FF"/>
          <w:sz w:val="24"/>
        </w:rPr>
        <w:t>R4-2402082</w:t>
      </w:r>
      <w:r>
        <w:rPr>
          <w:rFonts w:ascii="Arial" w:hAnsi="Arial" w:cs="Arial"/>
          <w:b/>
          <w:color w:val="0000FF"/>
          <w:sz w:val="24"/>
        </w:rPr>
        <w:tab/>
      </w:r>
      <w:r>
        <w:rPr>
          <w:rFonts w:ascii="Arial" w:hAnsi="Arial" w:cs="Arial"/>
          <w:b/>
          <w:sz w:val="24"/>
        </w:rPr>
        <w:t>On corrections for aerial LTE UEs</w:t>
      </w:r>
    </w:p>
    <w:p w14:paraId="559B7BF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6CECC3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635FD" w14:textId="1504B36A" w:rsidR="003109BF" w:rsidRDefault="003109BF" w:rsidP="003109BF">
      <w:pPr>
        <w:rPr>
          <w:rFonts w:ascii="Arial" w:hAnsi="Arial" w:cs="Arial"/>
          <w:b/>
          <w:sz w:val="24"/>
        </w:rPr>
      </w:pPr>
      <w:r>
        <w:rPr>
          <w:rFonts w:ascii="Arial" w:hAnsi="Arial" w:cs="Arial"/>
          <w:b/>
          <w:color w:val="0000FF"/>
          <w:sz w:val="24"/>
        </w:rPr>
        <w:t>R4-2402083</w:t>
      </w:r>
      <w:r>
        <w:rPr>
          <w:rFonts w:ascii="Arial" w:hAnsi="Arial" w:cs="Arial"/>
          <w:b/>
          <w:color w:val="0000FF"/>
          <w:sz w:val="24"/>
        </w:rPr>
        <w:tab/>
      </w:r>
      <w:r>
        <w:rPr>
          <w:rFonts w:ascii="Arial" w:hAnsi="Arial" w:cs="Arial"/>
          <w:b/>
          <w:sz w:val="24"/>
        </w:rPr>
        <w:t>(LTE_UAV_enh) BigCR to 36.101 Corrections for aerial LTE UEs</w:t>
      </w:r>
    </w:p>
    <w:p w14:paraId="77A7916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CR-6040  rev  Cat: F (Rel-18)</w:t>
      </w:r>
      <w:r>
        <w:rPr>
          <w:i/>
        </w:rPr>
        <w:br/>
      </w:r>
      <w:r>
        <w:rPr>
          <w:i/>
        </w:rPr>
        <w:br/>
      </w:r>
      <w:r>
        <w:rPr>
          <w:i/>
        </w:rPr>
        <w:tab/>
      </w:r>
      <w:r>
        <w:rPr>
          <w:i/>
        </w:rPr>
        <w:tab/>
      </w:r>
      <w:r>
        <w:rPr>
          <w:i/>
        </w:rPr>
        <w:tab/>
      </w:r>
      <w:r>
        <w:rPr>
          <w:i/>
        </w:rPr>
        <w:tab/>
      </w:r>
      <w:r>
        <w:rPr>
          <w:i/>
        </w:rPr>
        <w:tab/>
        <w:t>Source: Nokia, Nokia Shanghai Bell</w:t>
      </w:r>
    </w:p>
    <w:p w14:paraId="5C79CE0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50E69" w14:textId="5B442E57" w:rsidR="003109BF" w:rsidRDefault="003109BF" w:rsidP="003109BF">
      <w:pPr>
        <w:rPr>
          <w:rFonts w:ascii="Arial" w:hAnsi="Arial" w:cs="Arial"/>
          <w:b/>
          <w:sz w:val="24"/>
        </w:rPr>
      </w:pPr>
      <w:r>
        <w:rPr>
          <w:rFonts w:ascii="Arial" w:hAnsi="Arial" w:cs="Arial"/>
          <w:b/>
          <w:color w:val="0000FF"/>
          <w:sz w:val="24"/>
        </w:rPr>
        <w:t>R4-2402084</w:t>
      </w:r>
      <w:r>
        <w:rPr>
          <w:rFonts w:ascii="Arial" w:hAnsi="Arial" w:cs="Arial"/>
          <w:b/>
          <w:color w:val="0000FF"/>
          <w:sz w:val="24"/>
        </w:rPr>
        <w:tab/>
      </w:r>
      <w:r>
        <w:rPr>
          <w:rFonts w:ascii="Arial" w:hAnsi="Arial" w:cs="Arial"/>
          <w:b/>
          <w:sz w:val="24"/>
        </w:rPr>
        <w:t>(LTE_UAV_enh) draftCR to 36.101 Corrections for aerial LTE UEs</w:t>
      </w:r>
    </w:p>
    <w:p w14:paraId="59ABDF3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3AB90A3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D12AA" w14:textId="77777777" w:rsidR="003109BF" w:rsidRDefault="003109BF" w:rsidP="003109BF">
      <w:pPr>
        <w:pStyle w:val="Heading4"/>
      </w:pPr>
      <w:bookmarkStart w:id="92" w:name="_Toc159430380"/>
      <w:r>
        <w:t>6.2.8</w:t>
      </w:r>
      <w:r>
        <w:tab/>
        <w:t>Other dedicated Rel-18 WIs</w:t>
      </w:r>
      <w:bookmarkEnd w:id="92"/>
    </w:p>
    <w:p w14:paraId="1B3421E8" w14:textId="608F6386" w:rsidR="003109BF" w:rsidRDefault="003109BF" w:rsidP="003109BF">
      <w:pPr>
        <w:rPr>
          <w:rFonts w:ascii="Arial" w:hAnsi="Arial" w:cs="Arial"/>
          <w:b/>
          <w:sz w:val="24"/>
        </w:rPr>
      </w:pPr>
      <w:r>
        <w:rPr>
          <w:rFonts w:ascii="Arial" w:hAnsi="Arial" w:cs="Arial"/>
          <w:b/>
          <w:color w:val="0000FF"/>
          <w:sz w:val="24"/>
        </w:rPr>
        <w:t>R4-2400224</w:t>
      </w:r>
      <w:r>
        <w:rPr>
          <w:rFonts w:ascii="Arial" w:hAnsi="Arial" w:cs="Arial"/>
          <w:b/>
          <w:color w:val="0000FF"/>
          <w:sz w:val="24"/>
        </w:rPr>
        <w:tab/>
      </w:r>
      <w:r>
        <w:rPr>
          <w:rFonts w:ascii="Arial" w:hAnsi="Arial" w:cs="Arial"/>
          <w:b/>
          <w:sz w:val="24"/>
        </w:rPr>
        <w:t>(FS_NR_FR2_OTA_enh) Discussion on minimum isolation requirements in multi-Rx demodulation testing</w:t>
      </w:r>
    </w:p>
    <w:p w14:paraId="6B50283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747F2D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DA112C" w14:textId="43987549" w:rsidR="003109BF" w:rsidRDefault="003109BF" w:rsidP="003109BF">
      <w:pPr>
        <w:rPr>
          <w:rFonts w:ascii="Arial" w:hAnsi="Arial" w:cs="Arial"/>
          <w:b/>
          <w:sz w:val="24"/>
        </w:rPr>
      </w:pPr>
      <w:r>
        <w:rPr>
          <w:rFonts w:ascii="Arial" w:hAnsi="Arial" w:cs="Arial"/>
          <w:b/>
          <w:color w:val="0000FF"/>
          <w:sz w:val="24"/>
        </w:rPr>
        <w:t>R4-2400225</w:t>
      </w:r>
      <w:r>
        <w:rPr>
          <w:rFonts w:ascii="Arial" w:hAnsi="Arial" w:cs="Arial"/>
          <w:b/>
          <w:color w:val="0000FF"/>
          <w:sz w:val="24"/>
        </w:rPr>
        <w:tab/>
      </w:r>
      <w:r>
        <w:rPr>
          <w:rFonts w:ascii="Arial" w:hAnsi="Arial" w:cs="Arial"/>
          <w:b/>
          <w:sz w:val="24"/>
        </w:rPr>
        <w:t>(FS_NR_FR2_OTA_enh) CR to TR 38.871 for demodulation testing enhancement</w:t>
      </w:r>
    </w:p>
    <w:p w14:paraId="339457B1"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38.871 v18.0.0</w:t>
      </w:r>
      <w:r>
        <w:rPr>
          <w:i/>
        </w:rPr>
        <w:tab/>
        <w:t xml:space="preserve">  CR-0001  rev  Cat: F (Rel-18)</w:t>
      </w:r>
      <w:r>
        <w:rPr>
          <w:i/>
        </w:rPr>
        <w:br/>
      </w:r>
      <w:r>
        <w:rPr>
          <w:i/>
        </w:rPr>
        <w:br/>
      </w:r>
      <w:r>
        <w:rPr>
          <w:i/>
        </w:rPr>
        <w:tab/>
      </w:r>
      <w:r>
        <w:rPr>
          <w:i/>
        </w:rPr>
        <w:tab/>
      </w:r>
      <w:r>
        <w:rPr>
          <w:i/>
        </w:rPr>
        <w:tab/>
      </w:r>
      <w:r>
        <w:rPr>
          <w:i/>
        </w:rPr>
        <w:tab/>
      </w:r>
      <w:r>
        <w:rPr>
          <w:i/>
        </w:rPr>
        <w:tab/>
        <w:t>Source: Qualcomm Incorporated</w:t>
      </w:r>
    </w:p>
    <w:p w14:paraId="4DFB0F6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A5130D" w14:textId="039D7635" w:rsidR="003109BF" w:rsidRDefault="003109BF" w:rsidP="003109BF">
      <w:pPr>
        <w:rPr>
          <w:rFonts w:ascii="Arial" w:hAnsi="Arial" w:cs="Arial"/>
          <w:b/>
          <w:sz w:val="24"/>
        </w:rPr>
      </w:pPr>
      <w:r>
        <w:rPr>
          <w:rFonts w:ascii="Arial" w:hAnsi="Arial" w:cs="Arial"/>
          <w:b/>
          <w:color w:val="0000FF"/>
          <w:sz w:val="24"/>
        </w:rPr>
        <w:t>R4-2400226</w:t>
      </w:r>
      <w:r>
        <w:rPr>
          <w:rFonts w:ascii="Arial" w:hAnsi="Arial" w:cs="Arial"/>
          <w:b/>
          <w:color w:val="0000FF"/>
          <w:sz w:val="24"/>
        </w:rPr>
        <w:tab/>
      </w:r>
      <w:r>
        <w:rPr>
          <w:rFonts w:ascii="Arial" w:hAnsi="Arial" w:cs="Arial"/>
          <w:b/>
          <w:sz w:val="24"/>
        </w:rPr>
        <w:t>(FS_NR_FR2_OTA_enh) CR to TR 38.871 for editorial corrections</w:t>
      </w:r>
    </w:p>
    <w:p w14:paraId="38D08B1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38.871 v18.0.0</w:t>
      </w:r>
      <w:r>
        <w:rPr>
          <w:i/>
        </w:rPr>
        <w:tab/>
        <w:t xml:space="preserve">  CR-0002  rev  Cat: F (Rel-18)</w:t>
      </w:r>
      <w:r>
        <w:rPr>
          <w:i/>
        </w:rPr>
        <w:br/>
      </w:r>
      <w:r>
        <w:rPr>
          <w:i/>
        </w:rPr>
        <w:br/>
      </w:r>
      <w:r>
        <w:rPr>
          <w:i/>
        </w:rPr>
        <w:tab/>
      </w:r>
      <w:r>
        <w:rPr>
          <w:i/>
        </w:rPr>
        <w:tab/>
      </w:r>
      <w:r>
        <w:rPr>
          <w:i/>
        </w:rPr>
        <w:tab/>
      </w:r>
      <w:r>
        <w:rPr>
          <w:i/>
        </w:rPr>
        <w:tab/>
      </w:r>
      <w:r>
        <w:rPr>
          <w:i/>
        </w:rPr>
        <w:tab/>
        <w:t>Source: Qualcomm Incorporated</w:t>
      </w:r>
    </w:p>
    <w:p w14:paraId="5B09DCA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9CECE0" w14:textId="77777777" w:rsidR="003109BF" w:rsidRDefault="003109BF" w:rsidP="003109BF">
      <w:pPr>
        <w:pStyle w:val="Heading5"/>
      </w:pPr>
      <w:bookmarkStart w:id="93" w:name="_Toc159430381"/>
      <w:r>
        <w:t>6.2.8.1</w:t>
      </w:r>
      <w:r>
        <w:tab/>
        <w:t>UE RF requirements</w:t>
      </w:r>
      <w:bookmarkEnd w:id="93"/>
    </w:p>
    <w:p w14:paraId="21D45C36" w14:textId="3CBAE9D7" w:rsidR="003109BF" w:rsidRDefault="003109BF" w:rsidP="003109BF">
      <w:pPr>
        <w:rPr>
          <w:rFonts w:ascii="Arial" w:hAnsi="Arial" w:cs="Arial"/>
          <w:b/>
          <w:sz w:val="24"/>
        </w:rPr>
      </w:pPr>
      <w:r>
        <w:rPr>
          <w:rFonts w:ascii="Arial" w:hAnsi="Arial" w:cs="Arial"/>
          <w:b/>
          <w:color w:val="0000FF"/>
          <w:sz w:val="24"/>
        </w:rPr>
        <w:t>R4-2400426</w:t>
      </w:r>
      <w:r>
        <w:rPr>
          <w:rFonts w:ascii="Arial" w:hAnsi="Arial" w:cs="Arial"/>
          <w:b/>
          <w:color w:val="0000FF"/>
          <w:sz w:val="24"/>
        </w:rPr>
        <w:tab/>
      </w:r>
      <w:r>
        <w:rPr>
          <w:rFonts w:ascii="Arial" w:hAnsi="Arial" w:cs="Arial"/>
          <w:b/>
          <w:sz w:val="24"/>
        </w:rPr>
        <w:t>Draft CR on correcting UE RF requirement conclusion inconsistency for SBFD</w:t>
      </w:r>
    </w:p>
    <w:p w14:paraId="48CA6B5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38.858 v18.0.0</w:t>
      </w:r>
      <w:r>
        <w:rPr>
          <w:i/>
        </w:rPr>
        <w:tab/>
        <w:t xml:space="preserve">  CR-  rev  Cat: F (Rel-18)</w:t>
      </w:r>
      <w:r>
        <w:rPr>
          <w:i/>
        </w:rPr>
        <w:br/>
      </w:r>
      <w:r>
        <w:rPr>
          <w:i/>
        </w:rPr>
        <w:br/>
      </w:r>
      <w:r>
        <w:rPr>
          <w:i/>
        </w:rPr>
        <w:tab/>
      </w:r>
      <w:r>
        <w:rPr>
          <w:i/>
        </w:rPr>
        <w:tab/>
      </w:r>
      <w:r>
        <w:rPr>
          <w:i/>
        </w:rPr>
        <w:tab/>
      </w:r>
      <w:r>
        <w:rPr>
          <w:i/>
        </w:rPr>
        <w:tab/>
      </w:r>
      <w:r>
        <w:rPr>
          <w:i/>
        </w:rPr>
        <w:tab/>
        <w:t>Source: Apple</w:t>
      </w:r>
    </w:p>
    <w:p w14:paraId="3E2A823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EB209" w14:textId="307487F4" w:rsidR="003109BF" w:rsidRDefault="003109BF" w:rsidP="003109BF">
      <w:pPr>
        <w:rPr>
          <w:rFonts w:ascii="Arial" w:hAnsi="Arial" w:cs="Arial"/>
          <w:b/>
          <w:sz w:val="24"/>
        </w:rPr>
      </w:pPr>
      <w:r>
        <w:rPr>
          <w:rFonts w:ascii="Arial" w:hAnsi="Arial" w:cs="Arial"/>
          <w:b/>
          <w:color w:val="0000FF"/>
          <w:sz w:val="24"/>
        </w:rPr>
        <w:t>R4-2401536</w:t>
      </w:r>
      <w:r>
        <w:rPr>
          <w:rFonts w:ascii="Arial" w:hAnsi="Arial" w:cs="Arial"/>
          <w:b/>
          <w:color w:val="0000FF"/>
          <w:sz w:val="24"/>
        </w:rPr>
        <w:tab/>
      </w:r>
      <w:r>
        <w:rPr>
          <w:rFonts w:ascii="Arial" w:hAnsi="Arial" w:cs="Arial"/>
          <w:b/>
          <w:sz w:val="24"/>
        </w:rPr>
        <w:t>(FS_NR_duplex_evo) Editorial CR to TR 38.858 on UE aspects for Full Duplex operation</w:t>
      </w:r>
    </w:p>
    <w:p w14:paraId="46CE0E1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38.858 v18.0.0</w:t>
      </w:r>
      <w:r>
        <w:rPr>
          <w:i/>
        </w:rPr>
        <w:tab/>
        <w:t xml:space="preserve">  CR-  rev  Cat: F (Rel-18)</w:t>
      </w:r>
      <w:r>
        <w:rPr>
          <w:i/>
        </w:rPr>
        <w:br/>
      </w:r>
      <w:r>
        <w:rPr>
          <w:i/>
        </w:rPr>
        <w:br/>
      </w:r>
      <w:r>
        <w:rPr>
          <w:i/>
        </w:rPr>
        <w:tab/>
      </w:r>
      <w:r>
        <w:rPr>
          <w:i/>
        </w:rPr>
        <w:tab/>
      </w:r>
      <w:r>
        <w:rPr>
          <w:i/>
        </w:rPr>
        <w:tab/>
      </w:r>
      <w:r>
        <w:rPr>
          <w:i/>
        </w:rPr>
        <w:tab/>
      </w:r>
      <w:r>
        <w:rPr>
          <w:i/>
        </w:rPr>
        <w:tab/>
        <w:t>Source: vivo</w:t>
      </w:r>
    </w:p>
    <w:p w14:paraId="7A44744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65CC6" w14:textId="7F3233FC" w:rsidR="003109BF" w:rsidRDefault="003109BF" w:rsidP="003109BF">
      <w:pPr>
        <w:rPr>
          <w:rFonts w:ascii="Arial" w:hAnsi="Arial" w:cs="Arial"/>
          <w:b/>
          <w:sz w:val="24"/>
        </w:rPr>
      </w:pPr>
      <w:r>
        <w:rPr>
          <w:rFonts w:ascii="Arial" w:hAnsi="Arial" w:cs="Arial"/>
          <w:b/>
          <w:color w:val="0000FF"/>
          <w:sz w:val="24"/>
        </w:rPr>
        <w:t>R4-2402460</w:t>
      </w:r>
      <w:r>
        <w:rPr>
          <w:rFonts w:ascii="Arial" w:hAnsi="Arial" w:cs="Arial"/>
          <w:b/>
          <w:color w:val="0000FF"/>
          <w:sz w:val="24"/>
        </w:rPr>
        <w:tab/>
      </w:r>
      <w:r>
        <w:rPr>
          <w:rFonts w:ascii="Arial" w:hAnsi="Arial" w:cs="Arial"/>
          <w:b/>
          <w:sz w:val="24"/>
        </w:rPr>
        <w:t>[NR_CADC_R18_2BDL_xBUL] CR for 38.101-3: Missing changes from R4-2312482</w:t>
      </w:r>
    </w:p>
    <w:p w14:paraId="3BEC58F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CR-1175  rev  Cat: F (Rel-18)</w:t>
      </w:r>
      <w:r>
        <w:rPr>
          <w:i/>
        </w:rPr>
        <w:br/>
      </w:r>
      <w:r>
        <w:rPr>
          <w:i/>
        </w:rPr>
        <w:br/>
      </w:r>
      <w:r>
        <w:rPr>
          <w:i/>
        </w:rPr>
        <w:tab/>
      </w:r>
      <w:r>
        <w:rPr>
          <w:i/>
        </w:rPr>
        <w:tab/>
      </w:r>
      <w:r>
        <w:rPr>
          <w:i/>
        </w:rPr>
        <w:tab/>
      </w:r>
      <w:r>
        <w:rPr>
          <w:i/>
        </w:rPr>
        <w:tab/>
      </w:r>
      <w:r>
        <w:rPr>
          <w:i/>
        </w:rPr>
        <w:tab/>
        <w:t>Source: T-Mobile USA</w:t>
      </w:r>
    </w:p>
    <w:p w14:paraId="23F891F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2A1F9" w14:textId="566C905F" w:rsidR="003109BF" w:rsidRDefault="003109BF" w:rsidP="003109BF">
      <w:pPr>
        <w:rPr>
          <w:rFonts w:ascii="Arial" w:hAnsi="Arial" w:cs="Arial"/>
          <w:b/>
          <w:sz w:val="24"/>
        </w:rPr>
      </w:pPr>
      <w:r>
        <w:rPr>
          <w:rFonts w:ascii="Arial" w:hAnsi="Arial" w:cs="Arial"/>
          <w:b/>
          <w:color w:val="0000FF"/>
          <w:sz w:val="24"/>
        </w:rPr>
        <w:t>R4-2402544</w:t>
      </w:r>
      <w:r>
        <w:rPr>
          <w:rFonts w:ascii="Arial" w:hAnsi="Arial" w:cs="Arial"/>
          <w:b/>
          <w:color w:val="0000FF"/>
          <w:sz w:val="24"/>
        </w:rPr>
        <w:tab/>
      </w:r>
      <w:r>
        <w:rPr>
          <w:rFonts w:ascii="Arial" w:hAnsi="Arial" w:cs="Arial"/>
          <w:b/>
          <w:sz w:val="24"/>
        </w:rPr>
        <w:t>[NR_unlic-Core] Correction CR for NS_59 in TS38.101-1_V2</w:t>
      </w:r>
    </w:p>
    <w:p w14:paraId="546A2B1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CR-2172  rev  Cat: A (Rel-18)</w:t>
      </w:r>
      <w:r>
        <w:rPr>
          <w:i/>
        </w:rPr>
        <w:br/>
      </w:r>
      <w:r>
        <w:rPr>
          <w:i/>
        </w:rPr>
        <w:br/>
      </w:r>
      <w:r>
        <w:rPr>
          <w:i/>
        </w:rPr>
        <w:tab/>
      </w:r>
      <w:r>
        <w:rPr>
          <w:i/>
        </w:rPr>
        <w:tab/>
      </w:r>
      <w:r>
        <w:rPr>
          <w:i/>
        </w:rPr>
        <w:tab/>
      </w:r>
      <w:r>
        <w:rPr>
          <w:i/>
        </w:rPr>
        <w:tab/>
      </w:r>
      <w:r>
        <w:rPr>
          <w:i/>
        </w:rPr>
        <w:tab/>
        <w:t>Source: LG Electronics UK</w:t>
      </w:r>
    </w:p>
    <w:p w14:paraId="578F634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0096D" w14:textId="659CD6E7" w:rsidR="003109BF" w:rsidRDefault="003109BF" w:rsidP="003109BF">
      <w:pPr>
        <w:rPr>
          <w:rFonts w:ascii="Arial" w:hAnsi="Arial" w:cs="Arial"/>
          <w:b/>
          <w:sz w:val="24"/>
        </w:rPr>
      </w:pPr>
      <w:r>
        <w:rPr>
          <w:rFonts w:ascii="Arial" w:hAnsi="Arial" w:cs="Arial"/>
          <w:b/>
          <w:color w:val="0000FF"/>
          <w:sz w:val="24"/>
        </w:rPr>
        <w:t>R4-2402545</w:t>
      </w:r>
      <w:r>
        <w:rPr>
          <w:rFonts w:ascii="Arial" w:hAnsi="Arial" w:cs="Arial"/>
          <w:b/>
          <w:color w:val="0000FF"/>
          <w:sz w:val="24"/>
        </w:rPr>
        <w:tab/>
      </w:r>
      <w:r>
        <w:rPr>
          <w:rFonts w:ascii="Arial" w:hAnsi="Arial" w:cs="Arial"/>
          <w:b/>
          <w:sz w:val="24"/>
        </w:rPr>
        <w:t>[NR_unlic_enh-Core] Correction CR for NS_63, NS_64 in TS38.101-1</w:t>
      </w:r>
    </w:p>
    <w:p w14:paraId="2A251EF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CR-2173  rev  Cat: F (Rel-18)</w:t>
      </w:r>
      <w:r>
        <w:rPr>
          <w:i/>
        </w:rPr>
        <w:br/>
      </w:r>
      <w:r>
        <w:rPr>
          <w:i/>
        </w:rPr>
        <w:br/>
      </w:r>
      <w:r>
        <w:rPr>
          <w:i/>
        </w:rPr>
        <w:tab/>
      </w:r>
      <w:r>
        <w:rPr>
          <w:i/>
        </w:rPr>
        <w:tab/>
      </w:r>
      <w:r>
        <w:rPr>
          <w:i/>
        </w:rPr>
        <w:tab/>
      </w:r>
      <w:r>
        <w:rPr>
          <w:i/>
        </w:rPr>
        <w:tab/>
      </w:r>
      <w:r>
        <w:rPr>
          <w:i/>
        </w:rPr>
        <w:tab/>
        <w:t>Source: LG Electronics</w:t>
      </w:r>
    </w:p>
    <w:p w14:paraId="6D213AE4"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42966" w14:textId="75EEAAEF" w:rsidR="003109BF" w:rsidRDefault="003109BF" w:rsidP="003109BF">
      <w:pPr>
        <w:rPr>
          <w:rFonts w:ascii="Arial" w:hAnsi="Arial" w:cs="Arial"/>
          <w:b/>
          <w:sz w:val="24"/>
        </w:rPr>
      </w:pPr>
      <w:r>
        <w:rPr>
          <w:rFonts w:ascii="Arial" w:hAnsi="Arial" w:cs="Arial"/>
          <w:b/>
          <w:color w:val="0000FF"/>
          <w:sz w:val="24"/>
        </w:rPr>
        <w:t>R4-2402577</w:t>
      </w:r>
      <w:r>
        <w:rPr>
          <w:rFonts w:ascii="Arial" w:hAnsi="Arial" w:cs="Arial"/>
          <w:b/>
          <w:color w:val="0000FF"/>
          <w:sz w:val="24"/>
        </w:rPr>
        <w:tab/>
      </w:r>
      <w:r>
        <w:rPr>
          <w:rFonts w:ascii="Arial" w:hAnsi="Arial" w:cs="Arial"/>
          <w:b/>
          <w:sz w:val="24"/>
        </w:rPr>
        <w:t>(LTE_CA-Core, LTE_UAV_enh-Core) CR to TS 36.101: feature-agnostic approach implementation, Rel-18</w:t>
      </w:r>
    </w:p>
    <w:p w14:paraId="726A507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CR-6044  rev  Cat: F (Rel-18)</w:t>
      </w:r>
      <w:r>
        <w:rPr>
          <w:i/>
        </w:rPr>
        <w:br/>
      </w:r>
      <w:r>
        <w:rPr>
          <w:i/>
        </w:rPr>
        <w:br/>
      </w:r>
      <w:r>
        <w:rPr>
          <w:i/>
        </w:rPr>
        <w:tab/>
      </w:r>
      <w:r>
        <w:rPr>
          <w:i/>
        </w:rPr>
        <w:tab/>
      </w:r>
      <w:r>
        <w:rPr>
          <w:i/>
        </w:rPr>
        <w:tab/>
      </w:r>
      <w:r>
        <w:rPr>
          <w:i/>
        </w:rPr>
        <w:tab/>
      </w:r>
      <w:r>
        <w:rPr>
          <w:i/>
        </w:rPr>
        <w:tab/>
        <w:t>Source: Huawei, HiSilicon</w:t>
      </w:r>
    </w:p>
    <w:p w14:paraId="76B1D452" w14:textId="77777777" w:rsidR="003109BF" w:rsidRDefault="003109BF" w:rsidP="003109BF">
      <w:pPr>
        <w:rPr>
          <w:rFonts w:ascii="Arial" w:hAnsi="Arial" w:cs="Arial"/>
          <w:b/>
        </w:rPr>
      </w:pPr>
      <w:r>
        <w:rPr>
          <w:rFonts w:ascii="Arial" w:hAnsi="Arial" w:cs="Arial"/>
          <w:b/>
        </w:rPr>
        <w:t xml:space="preserve">Abstract: </w:t>
      </w:r>
    </w:p>
    <w:p w14:paraId="5ACC217C" w14:textId="77777777" w:rsidR="003109BF" w:rsidRDefault="003109BF" w:rsidP="003109BF">
      <w:r>
        <w:t>In order to reduce unnecessary feature-specific wording modifications in future, in this CR we introduce feature-agnostic approach in TS 36.101 section 4.3A.</w:t>
      </w:r>
    </w:p>
    <w:p w14:paraId="11BAC13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DEC32" w14:textId="77777777" w:rsidR="003109BF" w:rsidRDefault="003109BF" w:rsidP="003109BF">
      <w:pPr>
        <w:pStyle w:val="Heading5"/>
      </w:pPr>
      <w:bookmarkStart w:id="94" w:name="_Toc159430382"/>
      <w:r>
        <w:t>6.2.8.2</w:t>
      </w:r>
      <w:r>
        <w:tab/>
        <w:t>BS RF requirements</w:t>
      </w:r>
      <w:bookmarkEnd w:id="94"/>
    </w:p>
    <w:p w14:paraId="591A8EE1" w14:textId="1D12CC43" w:rsidR="003109BF" w:rsidRDefault="003109BF" w:rsidP="003109BF">
      <w:pPr>
        <w:rPr>
          <w:rFonts w:ascii="Arial" w:hAnsi="Arial" w:cs="Arial"/>
          <w:b/>
          <w:sz w:val="24"/>
        </w:rPr>
      </w:pPr>
      <w:r>
        <w:rPr>
          <w:rFonts w:ascii="Arial" w:hAnsi="Arial" w:cs="Arial"/>
          <w:b/>
          <w:color w:val="0000FF"/>
          <w:sz w:val="24"/>
        </w:rPr>
        <w:t>R4-2400637</w:t>
      </w:r>
      <w:r>
        <w:rPr>
          <w:rFonts w:ascii="Arial" w:hAnsi="Arial" w:cs="Arial"/>
          <w:b/>
          <w:color w:val="0000FF"/>
          <w:sz w:val="24"/>
        </w:rPr>
        <w:tab/>
      </w:r>
      <w:r>
        <w:rPr>
          <w:rFonts w:ascii="Arial" w:hAnsi="Arial" w:cs="Arial"/>
          <w:b/>
          <w:sz w:val="24"/>
        </w:rPr>
        <w:t>Draft CR for 38.858 editorial update to Technical Report</w:t>
      </w:r>
    </w:p>
    <w:p w14:paraId="2E93D5E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38.858 v18.0.0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CableLabs, Ericsson, Spark NZ Ltd.</w:t>
      </w:r>
    </w:p>
    <w:p w14:paraId="125DC61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ABC89" w14:textId="54EFA3A3" w:rsidR="003109BF" w:rsidRDefault="003109BF" w:rsidP="003109BF">
      <w:pPr>
        <w:rPr>
          <w:rFonts w:ascii="Arial" w:hAnsi="Arial" w:cs="Arial"/>
          <w:b/>
          <w:sz w:val="24"/>
        </w:rPr>
      </w:pPr>
      <w:r>
        <w:rPr>
          <w:rFonts w:ascii="Arial" w:hAnsi="Arial" w:cs="Arial"/>
          <w:b/>
          <w:color w:val="0000FF"/>
          <w:sz w:val="24"/>
        </w:rPr>
        <w:t>R4-2400638</w:t>
      </w:r>
      <w:r>
        <w:rPr>
          <w:rFonts w:ascii="Arial" w:hAnsi="Arial" w:cs="Arial"/>
          <w:b/>
          <w:color w:val="0000FF"/>
          <w:sz w:val="24"/>
        </w:rPr>
        <w:tab/>
      </w:r>
      <w:r>
        <w:rPr>
          <w:rFonts w:ascii="Arial" w:hAnsi="Arial" w:cs="Arial"/>
          <w:b/>
          <w:sz w:val="24"/>
        </w:rPr>
        <w:t>Draft CR for 38.858 technical update to Technical Report</w:t>
      </w:r>
    </w:p>
    <w:p w14:paraId="0149207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38.858 v18.0.0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CableLabs, Ericsson, Spark NZ Ltd.</w:t>
      </w:r>
    </w:p>
    <w:p w14:paraId="4BC9D00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13239" w14:textId="77777777" w:rsidR="003109BF" w:rsidRDefault="003109BF" w:rsidP="003109BF">
      <w:pPr>
        <w:pStyle w:val="Heading5"/>
      </w:pPr>
      <w:bookmarkStart w:id="95" w:name="_Toc159430383"/>
      <w:r>
        <w:t>6.2.8.3</w:t>
      </w:r>
      <w:r>
        <w:tab/>
        <w:t>RRM requirements</w:t>
      </w:r>
      <w:bookmarkEnd w:id="95"/>
    </w:p>
    <w:p w14:paraId="62E60C6E" w14:textId="77777777" w:rsidR="003109BF" w:rsidRDefault="003109BF" w:rsidP="003109BF">
      <w:pPr>
        <w:pStyle w:val="Heading5"/>
      </w:pPr>
      <w:bookmarkStart w:id="96" w:name="_Toc159430384"/>
      <w:r>
        <w:t>6.2.8.4</w:t>
      </w:r>
      <w:r>
        <w:tab/>
        <w:t>OTA aspects</w:t>
      </w:r>
      <w:bookmarkEnd w:id="96"/>
    </w:p>
    <w:p w14:paraId="3A25BF4D" w14:textId="4581A261" w:rsidR="003109BF" w:rsidRDefault="003109BF" w:rsidP="003109BF">
      <w:pPr>
        <w:rPr>
          <w:rFonts w:ascii="Arial" w:hAnsi="Arial" w:cs="Arial"/>
          <w:b/>
          <w:sz w:val="24"/>
        </w:rPr>
      </w:pPr>
      <w:r>
        <w:rPr>
          <w:rFonts w:ascii="Arial" w:hAnsi="Arial" w:cs="Arial"/>
          <w:b/>
          <w:color w:val="0000FF"/>
          <w:sz w:val="24"/>
        </w:rPr>
        <w:t>R4-2402301</w:t>
      </w:r>
      <w:r>
        <w:rPr>
          <w:rFonts w:ascii="Arial" w:hAnsi="Arial" w:cs="Arial"/>
          <w:b/>
          <w:color w:val="0000FF"/>
          <w:sz w:val="24"/>
        </w:rPr>
        <w:tab/>
      </w:r>
      <w:r>
        <w:rPr>
          <w:rFonts w:ascii="Arial" w:hAnsi="Arial" w:cs="Arial"/>
          <w:b/>
          <w:sz w:val="24"/>
        </w:rPr>
        <w:t>(FS_NR_FR2_OTA_enh) Discussion on minimum isolation requirements in multi-Rx demodulation testing</w:t>
      </w:r>
    </w:p>
    <w:p w14:paraId="5A8D344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BCCF05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2AF56" w14:textId="18D746A1" w:rsidR="003109BF" w:rsidRDefault="003109BF" w:rsidP="003109BF">
      <w:pPr>
        <w:rPr>
          <w:rFonts w:ascii="Arial" w:hAnsi="Arial" w:cs="Arial"/>
          <w:b/>
          <w:sz w:val="24"/>
        </w:rPr>
      </w:pPr>
      <w:r>
        <w:rPr>
          <w:rFonts w:ascii="Arial" w:hAnsi="Arial" w:cs="Arial"/>
          <w:b/>
          <w:color w:val="0000FF"/>
          <w:sz w:val="24"/>
        </w:rPr>
        <w:t>R4-2402302</w:t>
      </w:r>
      <w:r>
        <w:rPr>
          <w:rFonts w:ascii="Arial" w:hAnsi="Arial" w:cs="Arial"/>
          <w:b/>
          <w:color w:val="0000FF"/>
          <w:sz w:val="24"/>
        </w:rPr>
        <w:tab/>
      </w:r>
      <w:r>
        <w:rPr>
          <w:rFonts w:ascii="Arial" w:hAnsi="Arial" w:cs="Arial"/>
          <w:b/>
          <w:sz w:val="24"/>
        </w:rPr>
        <w:t>(FS_NR_FR2_OTA_enh) CR to TR 38.871 for demodulation testing enhancement</w:t>
      </w:r>
    </w:p>
    <w:p w14:paraId="2B59524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38.871 v18.0.0</w:t>
      </w:r>
      <w:r>
        <w:rPr>
          <w:i/>
        </w:rPr>
        <w:tab/>
        <w:t xml:space="preserve">  CR-0003  rev  Cat: F (Rel-18)</w:t>
      </w:r>
      <w:r>
        <w:rPr>
          <w:i/>
        </w:rPr>
        <w:br/>
      </w:r>
      <w:r>
        <w:rPr>
          <w:i/>
        </w:rPr>
        <w:br/>
      </w:r>
      <w:r>
        <w:rPr>
          <w:i/>
        </w:rPr>
        <w:tab/>
      </w:r>
      <w:r>
        <w:rPr>
          <w:i/>
        </w:rPr>
        <w:tab/>
      </w:r>
      <w:r>
        <w:rPr>
          <w:i/>
        </w:rPr>
        <w:tab/>
      </w:r>
      <w:r>
        <w:rPr>
          <w:i/>
        </w:rPr>
        <w:tab/>
      </w:r>
      <w:r>
        <w:rPr>
          <w:i/>
        </w:rPr>
        <w:tab/>
        <w:t>Source: Qualcomm Incorporated</w:t>
      </w:r>
    </w:p>
    <w:p w14:paraId="368CA78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3FC4A" w14:textId="4E50EA2E" w:rsidR="003109BF" w:rsidRDefault="003109BF" w:rsidP="003109BF">
      <w:pPr>
        <w:rPr>
          <w:rFonts w:ascii="Arial" w:hAnsi="Arial" w:cs="Arial"/>
          <w:b/>
          <w:sz w:val="24"/>
        </w:rPr>
      </w:pPr>
      <w:r>
        <w:rPr>
          <w:rFonts w:ascii="Arial" w:hAnsi="Arial" w:cs="Arial"/>
          <w:b/>
          <w:color w:val="0000FF"/>
          <w:sz w:val="24"/>
        </w:rPr>
        <w:t>R4-2402303</w:t>
      </w:r>
      <w:r>
        <w:rPr>
          <w:rFonts w:ascii="Arial" w:hAnsi="Arial" w:cs="Arial"/>
          <w:b/>
          <w:color w:val="0000FF"/>
          <w:sz w:val="24"/>
        </w:rPr>
        <w:tab/>
      </w:r>
      <w:r>
        <w:rPr>
          <w:rFonts w:ascii="Arial" w:hAnsi="Arial" w:cs="Arial"/>
          <w:b/>
          <w:sz w:val="24"/>
        </w:rPr>
        <w:t>(FS_NR_FR2_OTA_enh) CR to TR 38.871 for editorial corrections</w:t>
      </w:r>
    </w:p>
    <w:p w14:paraId="4CF9F8A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38.871 v18.0.0</w:t>
      </w:r>
      <w:r>
        <w:rPr>
          <w:i/>
        </w:rPr>
        <w:tab/>
        <w:t xml:space="preserve">  CR-0004  rev  Cat: F (Rel-18)</w:t>
      </w:r>
      <w:r>
        <w:rPr>
          <w:i/>
        </w:rPr>
        <w:br/>
      </w:r>
      <w:r>
        <w:rPr>
          <w:i/>
        </w:rPr>
        <w:lastRenderedPageBreak/>
        <w:br/>
      </w:r>
      <w:r>
        <w:rPr>
          <w:i/>
        </w:rPr>
        <w:tab/>
      </w:r>
      <w:r>
        <w:rPr>
          <w:i/>
        </w:rPr>
        <w:tab/>
      </w:r>
      <w:r>
        <w:rPr>
          <w:i/>
        </w:rPr>
        <w:tab/>
      </w:r>
      <w:r>
        <w:rPr>
          <w:i/>
        </w:rPr>
        <w:tab/>
      </w:r>
      <w:r>
        <w:rPr>
          <w:i/>
        </w:rPr>
        <w:tab/>
        <w:t>Source: Qualcomm Incorporated</w:t>
      </w:r>
    </w:p>
    <w:p w14:paraId="79B51E9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62911" w14:textId="74B51848" w:rsidR="003109BF" w:rsidRDefault="003109BF" w:rsidP="003109BF">
      <w:pPr>
        <w:rPr>
          <w:rFonts w:ascii="Arial" w:hAnsi="Arial" w:cs="Arial"/>
          <w:b/>
          <w:sz w:val="24"/>
        </w:rPr>
      </w:pPr>
      <w:r>
        <w:rPr>
          <w:rFonts w:ascii="Arial" w:hAnsi="Arial" w:cs="Arial"/>
          <w:b/>
          <w:color w:val="0000FF"/>
          <w:sz w:val="24"/>
        </w:rPr>
        <w:t>R4-2402573</w:t>
      </w:r>
      <w:r>
        <w:rPr>
          <w:rFonts w:ascii="Arial" w:hAnsi="Arial" w:cs="Arial"/>
          <w:b/>
          <w:color w:val="0000FF"/>
          <w:sz w:val="24"/>
        </w:rPr>
        <w:tab/>
      </w:r>
      <w:r>
        <w:rPr>
          <w:rFonts w:ascii="Arial" w:hAnsi="Arial" w:cs="Arial"/>
          <w:b/>
          <w:sz w:val="24"/>
        </w:rPr>
        <w:t>(FS_NR_FR2_OTA_enh) CR to TR 38.871 on DUT alignment figures</w:t>
      </w:r>
    </w:p>
    <w:p w14:paraId="13C1559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38.871 v18.0.0</w:t>
      </w:r>
      <w:r>
        <w:rPr>
          <w:i/>
        </w:rPr>
        <w:tab/>
        <w:t xml:space="preserve">  CR-0005  rev  Cat: F (Rel-18)</w:t>
      </w:r>
      <w:r>
        <w:rPr>
          <w:i/>
        </w:rPr>
        <w:br/>
      </w:r>
      <w:r>
        <w:rPr>
          <w:i/>
        </w:rPr>
        <w:br/>
      </w:r>
      <w:r>
        <w:rPr>
          <w:i/>
        </w:rPr>
        <w:tab/>
      </w:r>
      <w:r>
        <w:rPr>
          <w:i/>
        </w:rPr>
        <w:tab/>
      </w:r>
      <w:r>
        <w:rPr>
          <w:i/>
        </w:rPr>
        <w:tab/>
      </w:r>
      <w:r>
        <w:rPr>
          <w:i/>
        </w:rPr>
        <w:tab/>
      </w:r>
      <w:r>
        <w:rPr>
          <w:i/>
        </w:rPr>
        <w:tab/>
        <w:t>Source: ROHDE &amp; SCHWARZ</w:t>
      </w:r>
    </w:p>
    <w:p w14:paraId="66DD107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0E9E0" w14:textId="77777777" w:rsidR="003109BF" w:rsidRDefault="003109BF" w:rsidP="003109BF">
      <w:pPr>
        <w:pStyle w:val="Heading3"/>
      </w:pPr>
      <w:bookmarkStart w:id="97" w:name="_Toc159430385"/>
      <w:r>
        <w:t>6.3</w:t>
      </w:r>
      <w:r>
        <w:tab/>
        <w:t>Rel-18 TEI</w:t>
      </w:r>
      <w:bookmarkEnd w:id="97"/>
    </w:p>
    <w:p w14:paraId="42B76FE0" w14:textId="77777777" w:rsidR="003109BF" w:rsidRDefault="003109BF" w:rsidP="003109BF">
      <w:pPr>
        <w:pStyle w:val="Heading4"/>
      </w:pPr>
      <w:bookmarkStart w:id="98" w:name="_Toc159430386"/>
      <w:r>
        <w:t>6.3.1</w:t>
      </w:r>
      <w:r>
        <w:tab/>
        <w:t>2Rx non-REDCAP XR devices</w:t>
      </w:r>
      <w:bookmarkEnd w:id="98"/>
    </w:p>
    <w:p w14:paraId="35558FC2" w14:textId="013CD998" w:rsidR="003109BF" w:rsidRDefault="003109BF" w:rsidP="003109BF">
      <w:pPr>
        <w:rPr>
          <w:rFonts w:ascii="Arial" w:hAnsi="Arial" w:cs="Arial"/>
          <w:b/>
          <w:sz w:val="24"/>
        </w:rPr>
      </w:pPr>
      <w:r>
        <w:rPr>
          <w:rFonts w:ascii="Arial" w:hAnsi="Arial" w:cs="Arial"/>
          <w:b/>
          <w:color w:val="0000FF"/>
          <w:sz w:val="24"/>
        </w:rPr>
        <w:t>R4-2400157</w:t>
      </w:r>
      <w:r>
        <w:rPr>
          <w:rFonts w:ascii="Arial" w:hAnsi="Arial" w:cs="Arial"/>
          <w:b/>
          <w:color w:val="0000FF"/>
          <w:sz w:val="24"/>
        </w:rPr>
        <w:tab/>
      </w:r>
      <w:r>
        <w:rPr>
          <w:rFonts w:ascii="Arial" w:hAnsi="Arial" w:cs="Arial"/>
          <w:b/>
          <w:sz w:val="24"/>
        </w:rPr>
        <w:t>On 2Rx for XR</w:t>
      </w:r>
    </w:p>
    <w:p w14:paraId="1A27AB5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4BF88F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7E6AE" w14:textId="36571F2C" w:rsidR="003109BF" w:rsidRDefault="003109BF" w:rsidP="003109BF">
      <w:pPr>
        <w:rPr>
          <w:rFonts w:ascii="Arial" w:hAnsi="Arial" w:cs="Arial"/>
          <w:b/>
          <w:sz w:val="24"/>
        </w:rPr>
      </w:pPr>
      <w:r>
        <w:rPr>
          <w:rFonts w:ascii="Arial" w:hAnsi="Arial" w:cs="Arial"/>
          <w:b/>
          <w:color w:val="0000FF"/>
          <w:sz w:val="24"/>
        </w:rPr>
        <w:t>R4-2400552</w:t>
      </w:r>
      <w:r>
        <w:rPr>
          <w:rFonts w:ascii="Arial" w:hAnsi="Arial" w:cs="Arial"/>
          <w:b/>
          <w:color w:val="0000FF"/>
          <w:sz w:val="24"/>
        </w:rPr>
        <w:tab/>
      </w:r>
      <w:r>
        <w:rPr>
          <w:rFonts w:ascii="Arial" w:hAnsi="Arial" w:cs="Arial"/>
          <w:b/>
          <w:sz w:val="24"/>
        </w:rPr>
        <w:t>Discussion on REFSENS Performance of 2Rx non-RedCap XR Device</w:t>
      </w:r>
    </w:p>
    <w:p w14:paraId="0E54619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Meta Ireland</w:t>
      </w:r>
    </w:p>
    <w:p w14:paraId="45A84CE5" w14:textId="77777777" w:rsidR="003109BF" w:rsidRDefault="003109BF" w:rsidP="003109BF">
      <w:pPr>
        <w:rPr>
          <w:rFonts w:ascii="Arial" w:hAnsi="Arial" w:cs="Arial"/>
          <w:b/>
        </w:rPr>
      </w:pPr>
      <w:r>
        <w:rPr>
          <w:rFonts w:ascii="Arial" w:hAnsi="Arial" w:cs="Arial"/>
          <w:b/>
        </w:rPr>
        <w:t xml:space="preserve">Abstract: </w:t>
      </w:r>
    </w:p>
    <w:p w14:paraId="2264BD79" w14:textId="77777777" w:rsidR="003109BF" w:rsidRDefault="003109BF" w:rsidP="003109BF">
      <w:r>
        <w:t>In this paper, we propose the feasibility of the tightened REFSENS requirements for 2Rx non-Redcap XR devices compared to legacy smartphone type devices.</w:t>
      </w:r>
    </w:p>
    <w:p w14:paraId="572AED8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E602A" w14:textId="4B32AC5B" w:rsidR="003109BF" w:rsidRDefault="003109BF" w:rsidP="003109BF">
      <w:pPr>
        <w:rPr>
          <w:rFonts w:ascii="Arial" w:hAnsi="Arial" w:cs="Arial"/>
          <w:b/>
          <w:sz w:val="24"/>
        </w:rPr>
      </w:pPr>
      <w:r>
        <w:rPr>
          <w:rFonts w:ascii="Arial" w:hAnsi="Arial" w:cs="Arial"/>
          <w:b/>
          <w:color w:val="0000FF"/>
          <w:sz w:val="24"/>
        </w:rPr>
        <w:t>R4-2400553</w:t>
      </w:r>
      <w:r>
        <w:rPr>
          <w:rFonts w:ascii="Arial" w:hAnsi="Arial" w:cs="Arial"/>
          <w:b/>
          <w:color w:val="0000FF"/>
          <w:sz w:val="24"/>
        </w:rPr>
        <w:tab/>
      </w:r>
      <w:r>
        <w:rPr>
          <w:rFonts w:ascii="Arial" w:hAnsi="Arial" w:cs="Arial"/>
          <w:b/>
          <w:sz w:val="24"/>
        </w:rPr>
        <w:t>Discussion on OTA evaluation Methodology of 2Rx non-RedCap XR Device</w:t>
      </w:r>
    </w:p>
    <w:p w14:paraId="323B002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Meta Ireland</w:t>
      </w:r>
    </w:p>
    <w:p w14:paraId="498DCDF7" w14:textId="77777777" w:rsidR="003109BF" w:rsidRDefault="003109BF" w:rsidP="003109BF">
      <w:pPr>
        <w:rPr>
          <w:rFonts w:ascii="Arial" w:hAnsi="Arial" w:cs="Arial"/>
          <w:b/>
        </w:rPr>
      </w:pPr>
      <w:r>
        <w:rPr>
          <w:rFonts w:ascii="Arial" w:hAnsi="Arial" w:cs="Arial"/>
          <w:b/>
        </w:rPr>
        <w:t xml:space="preserve">Abstract: </w:t>
      </w:r>
    </w:p>
    <w:p w14:paraId="49EA6C1D" w14:textId="77777777" w:rsidR="003109BF" w:rsidRDefault="003109BF" w:rsidP="003109BF">
      <w:r>
        <w:t>n this paper, we provide OTA performance considerations factors of 2Rx non-RedCap XR devices</w:t>
      </w:r>
    </w:p>
    <w:p w14:paraId="2767884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674E3" w14:textId="5909D8EB" w:rsidR="003109BF" w:rsidRDefault="003109BF" w:rsidP="003109BF">
      <w:pPr>
        <w:rPr>
          <w:rFonts w:ascii="Arial" w:hAnsi="Arial" w:cs="Arial"/>
          <w:b/>
          <w:sz w:val="24"/>
        </w:rPr>
      </w:pPr>
      <w:r>
        <w:rPr>
          <w:rFonts w:ascii="Arial" w:hAnsi="Arial" w:cs="Arial"/>
          <w:b/>
          <w:color w:val="0000FF"/>
          <w:sz w:val="24"/>
        </w:rPr>
        <w:t>R4-2400555</w:t>
      </w:r>
      <w:r>
        <w:rPr>
          <w:rFonts w:ascii="Arial" w:hAnsi="Arial" w:cs="Arial"/>
          <w:b/>
          <w:color w:val="0000FF"/>
          <w:sz w:val="24"/>
        </w:rPr>
        <w:tab/>
      </w:r>
      <w:r>
        <w:rPr>
          <w:rFonts w:ascii="Arial" w:hAnsi="Arial" w:cs="Arial"/>
          <w:b/>
          <w:sz w:val="24"/>
        </w:rPr>
        <w:t>CR TS38.101-1 on XR device definition and REFSENS requirements for 2Rx non-Redcap XR device [2Rx_XR_UE]</w:t>
      </w:r>
    </w:p>
    <w:p w14:paraId="21DFB7DF" w14:textId="77777777" w:rsidR="003109BF" w:rsidRDefault="003109BF" w:rsidP="003109B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v18.4.0</w:t>
      </w:r>
      <w:r>
        <w:rPr>
          <w:i/>
        </w:rPr>
        <w:tab/>
        <w:t xml:space="preserve">  CR-2015  rev  Cat: B (Rel-18)</w:t>
      </w:r>
      <w:r>
        <w:rPr>
          <w:i/>
        </w:rPr>
        <w:br/>
      </w:r>
      <w:r>
        <w:rPr>
          <w:i/>
        </w:rPr>
        <w:br/>
      </w:r>
      <w:r>
        <w:rPr>
          <w:i/>
        </w:rPr>
        <w:tab/>
      </w:r>
      <w:r>
        <w:rPr>
          <w:i/>
        </w:rPr>
        <w:tab/>
      </w:r>
      <w:r>
        <w:rPr>
          <w:i/>
        </w:rPr>
        <w:tab/>
      </w:r>
      <w:r>
        <w:rPr>
          <w:i/>
        </w:rPr>
        <w:tab/>
      </w:r>
      <w:r>
        <w:rPr>
          <w:i/>
        </w:rPr>
        <w:tab/>
        <w:t>Source: Meta Ireland</w:t>
      </w:r>
    </w:p>
    <w:p w14:paraId="20B6EF55" w14:textId="77777777" w:rsidR="003109BF" w:rsidRDefault="003109BF" w:rsidP="003109BF">
      <w:pPr>
        <w:rPr>
          <w:rFonts w:ascii="Arial" w:hAnsi="Arial" w:cs="Arial"/>
          <w:b/>
        </w:rPr>
      </w:pPr>
      <w:r>
        <w:rPr>
          <w:rFonts w:ascii="Arial" w:hAnsi="Arial" w:cs="Arial"/>
          <w:b/>
        </w:rPr>
        <w:t xml:space="preserve">Abstract: </w:t>
      </w:r>
    </w:p>
    <w:p w14:paraId="4B6B5071" w14:textId="77777777" w:rsidR="003109BF" w:rsidRDefault="003109BF" w:rsidP="003109BF">
      <w:r>
        <w:t>Based on the endorsed Tdoc(RP-234015), RAN4 needs to specify definition of 2Rx non-RedCap XR device in TS38.101-1 and allow the 2RX relaxation of REFSENS for non-Redcap XR device.</w:t>
      </w:r>
    </w:p>
    <w:p w14:paraId="6303569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29ED3" w14:textId="3BE7275E" w:rsidR="003109BF" w:rsidRDefault="003109BF" w:rsidP="003109BF">
      <w:pPr>
        <w:rPr>
          <w:rFonts w:ascii="Arial" w:hAnsi="Arial" w:cs="Arial"/>
          <w:b/>
          <w:sz w:val="24"/>
        </w:rPr>
      </w:pPr>
      <w:r>
        <w:rPr>
          <w:rFonts w:ascii="Arial" w:hAnsi="Arial" w:cs="Arial"/>
          <w:b/>
          <w:color w:val="0000FF"/>
          <w:sz w:val="24"/>
        </w:rPr>
        <w:lastRenderedPageBreak/>
        <w:t>R4-2400620</w:t>
      </w:r>
      <w:r>
        <w:rPr>
          <w:rFonts w:ascii="Arial" w:hAnsi="Arial" w:cs="Arial"/>
          <w:b/>
          <w:color w:val="0000FF"/>
          <w:sz w:val="24"/>
        </w:rPr>
        <w:tab/>
      </w:r>
      <w:r>
        <w:rPr>
          <w:rFonts w:ascii="Arial" w:hAnsi="Arial" w:cs="Arial"/>
          <w:b/>
          <w:sz w:val="24"/>
        </w:rPr>
        <w:t>CR 38.101-1 addition of 2Rx XR exception for REFSENS</w:t>
      </w:r>
    </w:p>
    <w:p w14:paraId="7BEC0D9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CR-2036  rev  Cat: F (Rel-18)</w:t>
      </w:r>
      <w:r>
        <w:rPr>
          <w:i/>
        </w:rPr>
        <w:br/>
      </w:r>
      <w:r>
        <w:rPr>
          <w:i/>
        </w:rPr>
        <w:br/>
      </w:r>
      <w:r>
        <w:rPr>
          <w:i/>
        </w:rPr>
        <w:tab/>
      </w:r>
      <w:r>
        <w:rPr>
          <w:i/>
        </w:rPr>
        <w:tab/>
      </w:r>
      <w:r>
        <w:rPr>
          <w:i/>
        </w:rPr>
        <w:tab/>
      </w:r>
      <w:r>
        <w:rPr>
          <w:i/>
        </w:rPr>
        <w:tab/>
      </w:r>
      <w:r>
        <w:rPr>
          <w:i/>
        </w:rPr>
        <w:tab/>
        <w:t>Source: Nokia</w:t>
      </w:r>
    </w:p>
    <w:p w14:paraId="76472C4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5689D" w14:textId="1976E9F9" w:rsidR="003109BF" w:rsidRDefault="003109BF" w:rsidP="003109BF">
      <w:pPr>
        <w:rPr>
          <w:rFonts w:ascii="Arial" w:hAnsi="Arial" w:cs="Arial"/>
          <w:b/>
          <w:sz w:val="24"/>
        </w:rPr>
      </w:pPr>
      <w:r>
        <w:rPr>
          <w:rFonts w:ascii="Arial" w:hAnsi="Arial" w:cs="Arial"/>
          <w:b/>
          <w:color w:val="0000FF"/>
          <w:sz w:val="24"/>
        </w:rPr>
        <w:t>R4-2400707</w:t>
      </w:r>
      <w:r>
        <w:rPr>
          <w:rFonts w:ascii="Arial" w:hAnsi="Arial" w:cs="Arial"/>
          <w:b/>
          <w:color w:val="0000FF"/>
          <w:sz w:val="24"/>
        </w:rPr>
        <w:tab/>
      </w:r>
      <w:r>
        <w:rPr>
          <w:rFonts w:ascii="Arial" w:hAnsi="Arial" w:cs="Arial"/>
          <w:b/>
          <w:sz w:val="24"/>
        </w:rPr>
        <w:t>2Rx XR devices indication and REFSENS</w:t>
      </w:r>
    </w:p>
    <w:p w14:paraId="787FE13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967C66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EBC25" w14:textId="02AAA38B" w:rsidR="003109BF" w:rsidRDefault="003109BF" w:rsidP="003109BF">
      <w:pPr>
        <w:rPr>
          <w:rFonts w:ascii="Arial" w:hAnsi="Arial" w:cs="Arial"/>
          <w:b/>
          <w:sz w:val="24"/>
        </w:rPr>
      </w:pPr>
      <w:r>
        <w:rPr>
          <w:rFonts w:ascii="Arial" w:hAnsi="Arial" w:cs="Arial"/>
          <w:b/>
          <w:color w:val="0000FF"/>
          <w:sz w:val="24"/>
        </w:rPr>
        <w:t>R4-2400822</w:t>
      </w:r>
      <w:r>
        <w:rPr>
          <w:rFonts w:ascii="Arial" w:hAnsi="Arial" w:cs="Arial"/>
          <w:b/>
          <w:color w:val="0000FF"/>
          <w:sz w:val="24"/>
        </w:rPr>
        <w:tab/>
      </w:r>
      <w:r>
        <w:rPr>
          <w:rFonts w:ascii="Arial" w:hAnsi="Arial" w:cs="Arial"/>
          <w:b/>
          <w:sz w:val="24"/>
        </w:rPr>
        <w:t>(TEI18) Discussion on receiver requirements for 2Rx non-REDCAP XR devices v1</w:t>
      </w:r>
    </w:p>
    <w:p w14:paraId="55027F2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388A86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7C17B" w14:textId="4C8090F5" w:rsidR="003109BF" w:rsidRDefault="003109BF" w:rsidP="003109BF">
      <w:pPr>
        <w:rPr>
          <w:rFonts w:ascii="Arial" w:hAnsi="Arial" w:cs="Arial"/>
          <w:b/>
          <w:sz w:val="24"/>
        </w:rPr>
      </w:pPr>
      <w:r>
        <w:rPr>
          <w:rFonts w:ascii="Arial" w:hAnsi="Arial" w:cs="Arial"/>
          <w:b/>
          <w:color w:val="0000FF"/>
          <w:sz w:val="24"/>
        </w:rPr>
        <w:t>R4-2401526</w:t>
      </w:r>
      <w:r>
        <w:rPr>
          <w:rFonts w:ascii="Arial" w:hAnsi="Arial" w:cs="Arial"/>
          <w:b/>
          <w:color w:val="0000FF"/>
          <w:sz w:val="24"/>
        </w:rPr>
        <w:tab/>
      </w:r>
      <w:r>
        <w:rPr>
          <w:rFonts w:ascii="Arial" w:hAnsi="Arial" w:cs="Arial"/>
          <w:b/>
          <w:sz w:val="24"/>
        </w:rPr>
        <w:t>Discussion on 2Rx requirements for non-Redcap XR</w:t>
      </w:r>
    </w:p>
    <w:p w14:paraId="5C8C1FC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7F7EC73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2659C" w14:textId="50BA9FFA" w:rsidR="003109BF" w:rsidRDefault="003109BF" w:rsidP="003109BF">
      <w:pPr>
        <w:rPr>
          <w:rFonts w:ascii="Arial" w:hAnsi="Arial" w:cs="Arial"/>
          <w:b/>
          <w:sz w:val="24"/>
        </w:rPr>
      </w:pPr>
      <w:r>
        <w:rPr>
          <w:rFonts w:ascii="Arial" w:hAnsi="Arial" w:cs="Arial"/>
          <w:b/>
          <w:color w:val="0000FF"/>
          <w:sz w:val="24"/>
        </w:rPr>
        <w:t>R4-2401527</w:t>
      </w:r>
      <w:r>
        <w:rPr>
          <w:rFonts w:ascii="Arial" w:hAnsi="Arial" w:cs="Arial"/>
          <w:b/>
          <w:color w:val="0000FF"/>
          <w:sz w:val="24"/>
        </w:rPr>
        <w:tab/>
      </w:r>
      <w:r>
        <w:rPr>
          <w:rFonts w:ascii="Arial" w:hAnsi="Arial" w:cs="Arial"/>
          <w:b/>
          <w:sz w:val="24"/>
        </w:rPr>
        <w:t>draft CR to 38.101-1 on Addition of requirements for non-Redcap XR</w:t>
      </w:r>
    </w:p>
    <w:p w14:paraId="3BF6B0C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vivo</w:t>
      </w:r>
    </w:p>
    <w:p w14:paraId="4770F7F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B96FD" w14:textId="02E52E52" w:rsidR="003109BF" w:rsidRDefault="003109BF" w:rsidP="003109BF">
      <w:pPr>
        <w:rPr>
          <w:rFonts w:ascii="Arial" w:hAnsi="Arial" w:cs="Arial"/>
          <w:b/>
          <w:sz w:val="24"/>
        </w:rPr>
      </w:pPr>
      <w:r>
        <w:rPr>
          <w:rFonts w:ascii="Arial" w:hAnsi="Arial" w:cs="Arial"/>
          <w:b/>
          <w:color w:val="0000FF"/>
          <w:sz w:val="24"/>
        </w:rPr>
        <w:t>R4-2401796</w:t>
      </w:r>
      <w:r>
        <w:rPr>
          <w:rFonts w:ascii="Arial" w:hAnsi="Arial" w:cs="Arial"/>
          <w:b/>
          <w:color w:val="0000FF"/>
          <w:sz w:val="24"/>
        </w:rPr>
        <w:tab/>
      </w:r>
      <w:r>
        <w:rPr>
          <w:rFonts w:ascii="Arial" w:hAnsi="Arial" w:cs="Arial"/>
          <w:b/>
          <w:sz w:val="24"/>
        </w:rPr>
        <w:t>Requirements for 2Rx XR</w:t>
      </w:r>
    </w:p>
    <w:p w14:paraId="5C792F5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9B3E4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B4264" w14:textId="18A930DC" w:rsidR="003109BF" w:rsidRDefault="003109BF" w:rsidP="003109BF">
      <w:pPr>
        <w:rPr>
          <w:rFonts w:ascii="Arial" w:hAnsi="Arial" w:cs="Arial"/>
          <w:b/>
          <w:sz w:val="24"/>
        </w:rPr>
      </w:pPr>
      <w:r>
        <w:rPr>
          <w:rFonts w:ascii="Arial" w:hAnsi="Arial" w:cs="Arial"/>
          <w:b/>
          <w:color w:val="0000FF"/>
          <w:sz w:val="24"/>
        </w:rPr>
        <w:t>R4-2402421</w:t>
      </w:r>
      <w:r>
        <w:rPr>
          <w:rFonts w:ascii="Arial" w:hAnsi="Arial" w:cs="Arial"/>
          <w:b/>
          <w:color w:val="0000FF"/>
          <w:sz w:val="24"/>
        </w:rPr>
        <w:tab/>
      </w:r>
      <w:r>
        <w:rPr>
          <w:rFonts w:ascii="Arial" w:hAnsi="Arial" w:cs="Arial"/>
          <w:b/>
          <w:sz w:val="24"/>
        </w:rPr>
        <w:t>Discussion on requirements for 2Rx non-RedCap XR UE</w:t>
      </w:r>
    </w:p>
    <w:p w14:paraId="0BA7D0A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Telecom Italia, Telia Company, T-Mobile USA, Telefonica, BT plc, CMCC, Orange, Spark (NZ)</w:t>
      </w:r>
    </w:p>
    <w:p w14:paraId="34C874F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7DF70" w14:textId="391599D7" w:rsidR="003109BF" w:rsidRDefault="003109BF" w:rsidP="003109BF">
      <w:pPr>
        <w:rPr>
          <w:rFonts w:ascii="Arial" w:hAnsi="Arial" w:cs="Arial"/>
          <w:b/>
          <w:sz w:val="24"/>
        </w:rPr>
      </w:pPr>
      <w:r>
        <w:rPr>
          <w:rFonts w:ascii="Arial" w:hAnsi="Arial" w:cs="Arial"/>
          <w:b/>
          <w:color w:val="0000FF"/>
          <w:sz w:val="24"/>
        </w:rPr>
        <w:t>R4-2402422</w:t>
      </w:r>
      <w:r>
        <w:rPr>
          <w:rFonts w:ascii="Arial" w:hAnsi="Arial" w:cs="Arial"/>
          <w:b/>
          <w:color w:val="0000FF"/>
          <w:sz w:val="24"/>
        </w:rPr>
        <w:tab/>
      </w:r>
      <w:r>
        <w:rPr>
          <w:rFonts w:ascii="Arial" w:hAnsi="Arial" w:cs="Arial"/>
          <w:b/>
          <w:sz w:val="24"/>
        </w:rPr>
        <w:t>Introduction of 2Rx relaxation for XR devices</w:t>
      </w:r>
    </w:p>
    <w:p w14:paraId="04B9542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CR-2161  rev  Cat: B (Rel-18)</w:t>
      </w:r>
      <w:r>
        <w:rPr>
          <w:i/>
        </w:rPr>
        <w:br/>
      </w:r>
      <w:r>
        <w:rPr>
          <w:i/>
        </w:rPr>
        <w:br/>
      </w:r>
      <w:r>
        <w:rPr>
          <w:i/>
        </w:rPr>
        <w:tab/>
      </w:r>
      <w:r>
        <w:rPr>
          <w:i/>
        </w:rPr>
        <w:tab/>
      </w:r>
      <w:r>
        <w:rPr>
          <w:i/>
        </w:rPr>
        <w:tab/>
      </w:r>
      <w:r>
        <w:rPr>
          <w:i/>
        </w:rPr>
        <w:tab/>
      </w:r>
      <w:r>
        <w:rPr>
          <w:i/>
        </w:rPr>
        <w:tab/>
        <w:t>Source: Huawei, HiSilicon, Telecom Italia, Telia Company, T-Mobile USA, Telefonica, BT plc, CMCC, Orange, Spark (NZ)</w:t>
      </w:r>
    </w:p>
    <w:p w14:paraId="68F2B95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D0757" w14:textId="5A70E21C" w:rsidR="003109BF" w:rsidRDefault="003109BF" w:rsidP="003109BF">
      <w:pPr>
        <w:rPr>
          <w:rFonts w:ascii="Arial" w:hAnsi="Arial" w:cs="Arial"/>
          <w:b/>
          <w:sz w:val="24"/>
        </w:rPr>
      </w:pPr>
      <w:r>
        <w:rPr>
          <w:rFonts w:ascii="Arial" w:hAnsi="Arial" w:cs="Arial"/>
          <w:b/>
          <w:color w:val="0000FF"/>
          <w:sz w:val="24"/>
        </w:rPr>
        <w:lastRenderedPageBreak/>
        <w:t>R4-2402452</w:t>
      </w:r>
      <w:r>
        <w:rPr>
          <w:rFonts w:ascii="Arial" w:hAnsi="Arial" w:cs="Arial"/>
          <w:b/>
          <w:color w:val="0000FF"/>
          <w:sz w:val="24"/>
        </w:rPr>
        <w:tab/>
      </w:r>
      <w:r>
        <w:rPr>
          <w:rFonts w:ascii="Arial" w:hAnsi="Arial" w:cs="Arial"/>
          <w:b/>
          <w:sz w:val="24"/>
        </w:rPr>
        <w:t>2 Rx REFSENS requirements for XR</w:t>
      </w:r>
    </w:p>
    <w:p w14:paraId="5928025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Deutsche Telekom, Vodafone, AT&amp;T, Orange, Spark, Telstra, TELUS</w:t>
      </w:r>
    </w:p>
    <w:p w14:paraId="39456F8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5540D" w14:textId="7EB89368" w:rsidR="003109BF" w:rsidRDefault="003109BF" w:rsidP="003109BF">
      <w:pPr>
        <w:rPr>
          <w:rFonts w:ascii="Arial" w:hAnsi="Arial" w:cs="Arial"/>
          <w:b/>
          <w:sz w:val="24"/>
        </w:rPr>
      </w:pPr>
      <w:r>
        <w:rPr>
          <w:rFonts w:ascii="Arial" w:hAnsi="Arial" w:cs="Arial"/>
          <w:b/>
          <w:color w:val="0000FF"/>
          <w:sz w:val="24"/>
        </w:rPr>
        <w:t>R4-2402609</w:t>
      </w:r>
      <w:r>
        <w:rPr>
          <w:rFonts w:ascii="Arial" w:hAnsi="Arial" w:cs="Arial"/>
          <w:b/>
          <w:color w:val="0000FF"/>
          <w:sz w:val="24"/>
        </w:rPr>
        <w:tab/>
      </w:r>
      <w:r>
        <w:rPr>
          <w:rFonts w:ascii="Arial" w:hAnsi="Arial" w:cs="Arial"/>
          <w:b/>
          <w:sz w:val="24"/>
        </w:rPr>
        <w:t>Discussion on improved REFSENS for 2Rx non-REDCAP XR devices</w:t>
      </w:r>
    </w:p>
    <w:p w14:paraId="6AFE420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1F01D6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E4DEA" w14:textId="1AEE3CEC" w:rsidR="003109BF" w:rsidRDefault="003109BF" w:rsidP="003109BF">
      <w:pPr>
        <w:rPr>
          <w:rFonts w:ascii="Arial" w:hAnsi="Arial" w:cs="Arial"/>
          <w:b/>
          <w:sz w:val="24"/>
        </w:rPr>
      </w:pPr>
      <w:r>
        <w:rPr>
          <w:rFonts w:ascii="Arial" w:hAnsi="Arial" w:cs="Arial"/>
          <w:b/>
          <w:color w:val="0000FF"/>
          <w:sz w:val="24"/>
        </w:rPr>
        <w:t>R4-2402610</w:t>
      </w:r>
      <w:r>
        <w:rPr>
          <w:rFonts w:ascii="Arial" w:hAnsi="Arial" w:cs="Arial"/>
          <w:b/>
          <w:color w:val="0000FF"/>
          <w:sz w:val="24"/>
        </w:rPr>
        <w:tab/>
      </w:r>
      <w:r>
        <w:rPr>
          <w:rFonts w:ascii="Arial" w:hAnsi="Arial" w:cs="Arial"/>
          <w:b/>
          <w:sz w:val="24"/>
        </w:rPr>
        <w:t>(TEI-18) CR to TS 38.101-1 for 2Rx non-REDCAP XR devices</w:t>
      </w:r>
    </w:p>
    <w:p w14:paraId="6B65540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CR-2174  rev  Cat: B (Rel-18)</w:t>
      </w:r>
      <w:r>
        <w:rPr>
          <w:i/>
        </w:rPr>
        <w:br/>
      </w:r>
      <w:r>
        <w:rPr>
          <w:i/>
        </w:rPr>
        <w:br/>
      </w:r>
      <w:r>
        <w:rPr>
          <w:i/>
        </w:rPr>
        <w:tab/>
      </w:r>
      <w:r>
        <w:rPr>
          <w:i/>
        </w:rPr>
        <w:tab/>
      </w:r>
      <w:r>
        <w:rPr>
          <w:i/>
        </w:rPr>
        <w:tab/>
      </w:r>
      <w:r>
        <w:rPr>
          <w:i/>
        </w:rPr>
        <w:tab/>
      </w:r>
      <w:r>
        <w:rPr>
          <w:i/>
        </w:rPr>
        <w:tab/>
        <w:t>Source: MediaTek Inc.</w:t>
      </w:r>
    </w:p>
    <w:p w14:paraId="3E7FA8E3" w14:textId="77777777" w:rsidR="003109BF" w:rsidRDefault="003109BF" w:rsidP="003109BF">
      <w:pPr>
        <w:rPr>
          <w:rFonts w:ascii="Arial" w:hAnsi="Arial" w:cs="Arial"/>
          <w:b/>
        </w:rPr>
      </w:pPr>
      <w:r>
        <w:rPr>
          <w:rFonts w:ascii="Arial" w:hAnsi="Arial" w:cs="Arial"/>
          <w:b/>
        </w:rPr>
        <w:t xml:space="preserve">Abstract: </w:t>
      </w:r>
    </w:p>
    <w:p w14:paraId="177045DE" w14:textId="77777777" w:rsidR="003109BF" w:rsidRDefault="003109BF" w:rsidP="003109BF">
      <w:r>
        <w:t>Parsing Failure: Change request category wrong on CR cover for TDoc R4-2402610. Database value : B. CR cover value : F. A revision will be required.</w:t>
      </w:r>
    </w:p>
    <w:p w14:paraId="0F11FBC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R4-2402635</w:t>
      </w:r>
      <w:r>
        <w:rPr>
          <w:color w:val="993300"/>
          <w:u w:val="single"/>
        </w:rPr>
        <w:t>.</w:t>
      </w:r>
    </w:p>
    <w:p w14:paraId="6A55E7AF" w14:textId="50931C6B" w:rsidR="003109BF" w:rsidRDefault="003109BF" w:rsidP="003109BF">
      <w:pPr>
        <w:rPr>
          <w:rFonts w:ascii="Arial" w:hAnsi="Arial" w:cs="Arial"/>
          <w:b/>
          <w:sz w:val="24"/>
        </w:rPr>
      </w:pPr>
      <w:r>
        <w:rPr>
          <w:rFonts w:ascii="Arial" w:hAnsi="Arial" w:cs="Arial"/>
          <w:b/>
          <w:color w:val="0000FF"/>
          <w:sz w:val="24"/>
        </w:rPr>
        <w:t>R4-2402635</w:t>
      </w:r>
      <w:r>
        <w:rPr>
          <w:rFonts w:ascii="Arial" w:hAnsi="Arial" w:cs="Arial"/>
          <w:b/>
          <w:color w:val="0000FF"/>
          <w:sz w:val="24"/>
        </w:rPr>
        <w:tab/>
      </w:r>
      <w:r>
        <w:rPr>
          <w:rFonts w:ascii="Arial" w:hAnsi="Arial" w:cs="Arial"/>
          <w:b/>
          <w:sz w:val="24"/>
        </w:rPr>
        <w:t>(TEI-18) CR to TS 38.101-1 for 2Rx non-REDCAP XR devices</w:t>
      </w:r>
    </w:p>
    <w:p w14:paraId="247F0D3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CR-2174  rev 1 Cat: B (Rel-18)</w:t>
      </w:r>
      <w:r>
        <w:rPr>
          <w:i/>
        </w:rPr>
        <w:br/>
      </w:r>
      <w:r>
        <w:rPr>
          <w:i/>
        </w:rPr>
        <w:br/>
      </w:r>
      <w:r>
        <w:rPr>
          <w:i/>
        </w:rPr>
        <w:tab/>
      </w:r>
      <w:r>
        <w:rPr>
          <w:i/>
        </w:rPr>
        <w:tab/>
      </w:r>
      <w:r>
        <w:rPr>
          <w:i/>
        </w:rPr>
        <w:tab/>
      </w:r>
      <w:r>
        <w:rPr>
          <w:i/>
        </w:rPr>
        <w:tab/>
      </w:r>
      <w:r>
        <w:rPr>
          <w:i/>
        </w:rPr>
        <w:tab/>
        <w:t>Source: MediaTek Inc.</w:t>
      </w:r>
    </w:p>
    <w:p w14:paraId="375AF155" w14:textId="77777777" w:rsidR="003109BF" w:rsidRDefault="003109BF" w:rsidP="003109BF">
      <w:pPr>
        <w:rPr>
          <w:color w:val="808080"/>
        </w:rPr>
      </w:pPr>
      <w:r>
        <w:rPr>
          <w:color w:val="808080"/>
        </w:rPr>
        <w:t>(Replaces R4-2402610)</w:t>
      </w:r>
    </w:p>
    <w:p w14:paraId="4814A78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31E24" w14:textId="77777777" w:rsidR="003109BF" w:rsidRDefault="003109BF" w:rsidP="003109BF">
      <w:pPr>
        <w:pStyle w:val="Heading4"/>
      </w:pPr>
      <w:bookmarkStart w:id="99" w:name="_Toc159430387"/>
      <w:r>
        <w:t>6.3.2</w:t>
      </w:r>
      <w:r>
        <w:tab/>
        <w:t>Others</w:t>
      </w:r>
      <w:bookmarkEnd w:id="99"/>
    </w:p>
    <w:p w14:paraId="007C1803" w14:textId="4BF6604B" w:rsidR="003109BF" w:rsidRDefault="003109BF" w:rsidP="003109BF">
      <w:pPr>
        <w:rPr>
          <w:rFonts w:ascii="Arial" w:hAnsi="Arial" w:cs="Arial"/>
          <w:b/>
          <w:sz w:val="24"/>
        </w:rPr>
      </w:pPr>
      <w:r>
        <w:rPr>
          <w:rFonts w:ascii="Arial" w:hAnsi="Arial" w:cs="Arial"/>
          <w:b/>
          <w:color w:val="0000FF"/>
          <w:sz w:val="24"/>
        </w:rPr>
        <w:t>R4-2402308</w:t>
      </w:r>
      <w:r>
        <w:rPr>
          <w:rFonts w:ascii="Arial" w:hAnsi="Arial" w:cs="Arial"/>
          <w:b/>
          <w:color w:val="0000FF"/>
          <w:sz w:val="24"/>
        </w:rPr>
        <w:tab/>
      </w:r>
      <w:r>
        <w:rPr>
          <w:rFonts w:ascii="Arial" w:hAnsi="Arial" w:cs="Arial"/>
          <w:b/>
          <w:sz w:val="24"/>
        </w:rPr>
        <w:t>CR for FE architecture correction for ULCA n5-n8</w:t>
      </w:r>
    </w:p>
    <w:p w14:paraId="45CEEFA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38.872 v18.3.0</w:t>
      </w:r>
      <w:r>
        <w:rPr>
          <w:i/>
        </w:rPr>
        <w:tab/>
        <w:t xml:space="preserve">  CR-0005  rev  Cat: F (Rel-18)</w:t>
      </w:r>
      <w:r>
        <w:rPr>
          <w:i/>
        </w:rPr>
        <w:br/>
      </w:r>
      <w:r>
        <w:rPr>
          <w:i/>
        </w:rPr>
        <w:br/>
      </w:r>
      <w:r>
        <w:rPr>
          <w:i/>
        </w:rPr>
        <w:tab/>
      </w:r>
      <w:r>
        <w:rPr>
          <w:i/>
        </w:rPr>
        <w:tab/>
      </w:r>
      <w:r>
        <w:rPr>
          <w:i/>
        </w:rPr>
        <w:tab/>
      </w:r>
      <w:r>
        <w:rPr>
          <w:i/>
        </w:rPr>
        <w:tab/>
      </w:r>
      <w:r>
        <w:rPr>
          <w:i/>
        </w:rPr>
        <w:tab/>
        <w:t>Source: MediaTek Inc.</w:t>
      </w:r>
    </w:p>
    <w:p w14:paraId="0DCE623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1BE26" w14:textId="77777777" w:rsidR="003109BF" w:rsidRDefault="003109BF" w:rsidP="003109BF">
      <w:pPr>
        <w:pStyle w:val="Heading3"/>
      </w:pPr>
      <w:bookmarkStart w:id="100" w:name="_Toc159430388"/>
      <w:r>
        <w:t>6.4</w:t>
      </w:r>
      <w:r>
        <w:tab/>
        <w:t>Moderator summary and conclusions (for Agenda 6)</w:t>
      </w:r>
      <w:bookmarkEnd w:id="100"/>
    </w:p>
    <w:p w14:paraId="30664ED6" w14:textId="7B0E2A03" w:rsidR="003109BF" w:rsidRDefault="003109BF" w:rsidP="003109BF">
      <w:pPr>
        <w:rPr>
          <w:rFonts w:ascii="Arial" w:hAnsi="Arial" w:cs="Arial"/>
          <w:b/>
          <w:sz w:val="24"/>
        </w:rPr>
      </w:pPr>
      <w:r>
        <w:rPr>
          <w:rFonts w:ascii="Arial" w:hAnsi="Arial" w:cs="Arial"/>
          <w:b/>
          <w:color w:val="0000FF"/>
          <w:sz w:val="24"/>
        </w:rPr>
        <w:t>R4-2400739</w:t>
      </w:r>
      <w:r>
        <w:rPr>
          <w:rFonts w:ascii="Arial" w:hAnsi="Arial" w:cs="Arial"/>
          <w:b/>
          <w:color w:val="0000FF"/>
          <w:sz w:val="24"/>
        </w:rPr>
        <w:tab/>
      </w:r>
      <w:r>
        <w:rPr>
          <w:rFonts w:ascii="Arial" w:hAnsi="Arial" w:cs="Arial"/>
          <w:b/>
          <w:sz w:val="24"/>
        </w:rPr>
        <w:t>Topic summary for [110][203] LTE_NBIOT_eMTC_NTN_req</w:t>
      </w:r>
    </w:p>
    <w:p w14:paraId="685DE68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C45F154" w14:textId="77777777" w:rsidR="003109BF" w:rsidRDefault="003109BF" w:rsidP="003109BF">
      <w:pPr>
        <w:rPr>
          <w:rFonts w:ascii="Arial" w:hAnsi="Arial" w:cs="Arial"/>
          <w:b/>
        </w:rPr>
      </w:pPr>
      <w:r>
        <w:rPr>
          <w:rFonts w:ascii="Arial" w:hAnsi="Arial" w:cs="Arial"/>
          <w:b/>
        </w:rPr>
        <w:t xml:space="preserve">Abstract: </w:t>
      </w:r>
    </w:p>
    <w:p w14:paraId="312542E8" w14:textId="77777777" w:rsidR="003109BF" w:rsidRDefault="003109BF" w:rsidP="003109BF">
      <w:r>
        <w:t>Topic summary in RRM session</w:t>
      </w:r>
    </w:p>
    <w:p w14:paraId="0E84830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04E71" w14:textId="21E41CE6" w:rsidR="003109BF" w:rsidRDefault="003109BF" w:rsidP="003109BF">
      <w:pPr>
        <w:rPr>
          <w:rFonts w:ascii="Arial" w:hAnsi="Arial" w:cs="Arial"/>
          <w:b/>
          <w:sz w:val="24"/>
        </w:rPr>
      </w:pPr>
      <w:r>
        <w:rPr>
          <w:rFonts w:ascii="Arial" w:hAnsi="Arial" w:cs="Arial"/>
          <w:b/>
          <w:color w:val="0000FF"/>
          <w:sz w:val="24"/>
        </w:rPr>
        <w:t>R4-2401062</w:t>
      </w:r>
      <w:r>
        <w:rPr>
          <w:rFonts w:ascii="Arial" w:hAnsi="Arial" w:cs="Arial"/>
          <w:b/>
          <w:color w:val="0000FF"/>
          <w:sz w:val="24"/>
        </w:rPr>
        <w:tab/>
      </w:r>
      <w:r>
        <w:rPr>
          <w:rFonts w:ascii="Arial" w:hAnsi="Arial" w:cs="Arial"/>
          <w:b/>
          <w:sz w:val="24"/>
        </w:rPr>
        <w:t>Topic summary for [110][103] R18_UERF_maintenance</w:t>
      </w:r>
    </w:p>
    <w:p w14:paraId="2BCF7412" w14:textId="77777777" w:rsidR="003109BF" w:rsidRDefault="003109BF" w:rsidP="003109B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Moderator(Meta)</w:t>
      </w:r>
    </w:p>
    <w:p w14:paraId="581DD5C6" w14:textId="77777777" w:rsidR="003109BF" w:rsidRDefault="003109BF" w:rsidP="003109BF">
      <w:pPr>
        <w:rPr>
          <w:rFonts w:ascii="Arial" w:hAnsi="Arial" w:cs="Arial"/>
          <w:b/>
        </w:rPr>
      </w:pPr>
      <w:r>
        <w:rPr>
          <w:rFonts w:ascii="Arial" w:hAnsi="Arial" w:cs="Arial"/>
          <w:b/>
        </w:rPr>
        <w:t xml:space="preserve">Abstract: </w:t>
      </w:r>
    </w:p>
    <w:p w14:paraId="6A192476" w14:textId="77777777" w:rsidR="003109BF" w:rsidRDefault="003109BF" w:rsidP="003109BF">
      <w:r>
        <w:t>[110][103] R18_UERF_maintenance AI 6.1, 6.2, 6.2.1, 6.2.2.2, 6.2.6, 6.2.7, 6.2.8.1, 6.3.2</w:t>
      </w:r>
    </w:p>
    <w:p w14:paraId="2CAD226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87411" w14:textId="775A811A" w:rsidR="003109BF" w:rsidRDefault="003109BF" w:rsidP="003109BF">
      <w:pPr>
        <w:rPr>
          <w:rFonts w:ascii="Arial" w:hAnsi="Arial" w:cs="Arial"/>
          <w:b/>
          <w:sz w:val="24"/>
        </w:rPr>
      </w:pPr>
      <w:r>
        <w:rPr>
          <w:rFonts w:ascii="Arial" w:hAnsi="Arial" w:cs="Arial"/>
          <w:b/>
          <w:color w:val="0000FF"/>
          <w:sz w:val="24"/>
        </w:rPr>
        <w:t>R4-2401063</w:t>
      </w:r>
      <w:r>
        <w:rPr>
          <w:rFonts w:ascii="Arial" w:hAnsi="Arial" w:cs="Arial"/>
          <w:b/>
          <w:color w:val="0000FF"/>
          <w:sz w:val="24"/>
        </w:rPr>
        <w:tab/>
      </w:r>
      <w:r>
        <w:rPr>
          <w:rFonts w:ascii="Arial" w:hAnsi="Arial" w:cs="Arial"/>
          <w:b/>
          <w:sz w:val="24"/>
        </w:rPr>
        <w:t>Topic summary for [110][104] NR_2Rx_XR</w:t>
      </w:r>
    </w:p>
    <w:p w14:paraId="508D805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10DCB0CB" w14:textId="77777777" w:rsidR="003109BF" w:rsidRDefault="003109BF" w:rsidP="003109BF">
      <w:pPr>
        <w:rPr>
          <w:rFonts w:ascii="Arial" w:hAnsi="Arial" w:cs="Arial"/>
          <w:b/>
        </w:rPr>
      </w:pPr>
      <w:r>
        <w:rPr>
          <w:rFonts w:ascii="Arial" w:hAnsi="Arial" w:cs="Arial"/>
          <w:b/>
        </w:rPr>
        <w:t xml:space="preserve">Abstract: </w:t>
      </w:r>
    </w:p>
    <w:p w14:paraId="5BCF0C88" w14:textId="77777777" w:rsidR="003109BF" w:rsidRDefault="003109BF" w:rsidP="003109BF">
      <w:r>
        <w:t>[110][104] NR_2Rx_XR AI 6.3.1</w:t>
      </w:r>
    </w:p>
    <w:p w14:paraId="1137583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906AD" w14:textId="14930EB3" w:rsidR="003109BF" w:rsidRDefault="003109BF" w:rsidP="003109BF">
      <w:pPr>
        <w:rPr>
          <w:rFonts w:ascii="Arial" w:hAnsi="Arial" w:cs="Arial"/>
          <w:b/>
          <w:sz w:val="24"/>
        </w:rPr>
      </w:pPr>
      <w:r>
        <w:rPr>
          <w:rFonts w:ascii="Arial" w:hAnsi="Arial" w:cs="Arial"/>
          <w:b/>
          <w:color w:val="0000FF"/>
          <w:sz w:val="24"/>
        </w:rPr>
        <w:t>R4-2402641</w:t>
      </w:r>
      <w:r>
        <w:rPr>
          <w:rFonts w:ascii="Arial" w:hAnsi="Arial" w:cs="Arial"/>
          <w:b/>
          <w:color w:val="0000FF"/>
          <w:sz w:val="24"/>
        </w:rPr>
        <w:tab/>
      </w:r>
      <w:r>
        <w:rPr>
          <w:rFonts w:ascii="Arial" w:hAnsi="Arial" w:cs="Arial"/>
          <w:b/>
          <w:sz w:val="24"/>
        </w:rPr>
        <w:t>Topic summary for [110][301] BSRF_Maintenance</w:t>
      </w:r>
    </w:p>
    <w:p w14:paraId="4ECEDD9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76DE08A" w14:textId="77777777" w:rsidR="003109BF" w:rsidRDefault="003109BF" w:rsidP="003109BF">
      <w:pPr>
        <w:rPr>
          <w:rFonts w:ascii="Arial" w:hAnsi="Arial" w:cs="Arial"/>
          <w:b/>
        </w:rPr>
      </w:pPr>
      <w:r>
        <w:rPr>
          <w:rFonts w:ascii="Arial" w:hAnsi="Arial" w:cs="Arial"/>
          <w:b/>
        </w:rPr>
        <w:t xml:space="preserve">Abstract: </w:t>
      </w:r>
    </w:p>
    <w:p w14:paraId="42FB198B" w14:textId="77777777" w:rsidR="003109BF" w:rsidRDefault="003109BF" w:rsidP="003109BF">
      <w:r>
        <w:t>[110][300] BDaT Session AI 4.2, 5.2.2, 6.2.8.2, 6.2.2.1, 9.4.2</w:t>
      </w:r>
    </w:p>
    <w:p w14:paraId="3D4BF0B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99A8F" w14:textId="503C936E" w:rsidR="003109BF" w:rsidRDefault="003109BF" w:rsidP="003109BF">
      <w:pPr>
        <w:rPr>
          <w:rFonts w:ascii="Arial" w:hAnsi="Arial" w:cs="Arial"/>
          <w:b/>
          <w:sz w:val="24"/>
        </w:rPr>
      </w:pPr>
      <w:r>
        <w:rPr>
          <w:rFonts w:ascii="Arial" w:hAnsi="Arial" w:cs="Arial"/>
          <w:b/>
          <w:color w:val="0000FF"/>
          <w:sz w:val="24"/>
        </w:rPr>
        <w:t>R4-2402644</w:t>
      </w:r>
      <w:r>
        <w:rPr>
          <w:rFonts w:ascii="Arial" w:hAnsi="Arial" w:cs="Arial"/>
          <w:b/>
          <w:color w:val="0000FF"/>
          <w:sz w:val="24"/>
        </w:rPr>
        <w:tab/>
      </w:r>
      <w:r>
        <w:rPr>
          <w:rFonts w:ascii="Arial" w:hAnsi="Arial" w:cs="Arial"/>
          <w:b/>
          <w:sz w:val="24"/>
        </w:rPr>
        <w:t>Topic summary for [110][304] NR_LTE_EMC_enh</w:t>
      </w:r>
    </w:p>
    <w:p w14:paraId="72217BA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D9D5666" w14:textId="77777777" w:rsidR="003109BF" w:rsidRDefault="003109BF" w:rsidP="003109BF">
      <w:pPr>
        <w:rPr>
          <w:rFonts w:ascii="Arial" w:hAnsi="Arial" w:cs="Arial"/>
          <w:b/>
        </w:rPr>
      </w:pPr>
      <w:r>
        <w:rPr>
          <w:rFonts w:ascii="Arial" w:hAnsi="Arial" w:cs="Arial"/>
          <w:b/>
        </w:rPr>
        <w:t xml:space="preserve">Abstract: </w:t>
      </w:r>
    </w:p>
    <w:p w14:paraId="304F92D8" w14:textId="77777777" w:rsidR="003109BF" w:rsidRDefault="003109BF" w:rsidP="003109BF">
      <w:r>
        <w:t>[110][300] BDaT Session AI 4.3, 6.2.5.1, 6.2.5.2</w:t>
      </w:r>
    </w:p>
    <w:p w14:paraId="558B7F3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D6A60" w14:textId="5FB09CB0" w:rsidR="003109BF" w:rsidRDefault="003109BF" w:rsidP="003109BF">
      <w:pPr>
        <w:rPr>
          <w:rFonts w:ascii="Arial" w:hAnsi="Arial" w:cs="Arial"/>
          <w:b/>
          <w:sz w:val="24"/>
        </w:rPr>
      </w:pPr>
      <w:r>
        <w:rPr>
          <w:rFonts w:ascii="Arial" w:hAnsi="Arial" w:cs="Arial"/>
          <w:b/>
          <w:color w:val="0000FF"/>
          <w:sz w:val="24"/>
        </w:rPr>
        <w:t>R4-2402651</w:t>
      </w:r>
      <w:r>
        <w:rPr>
          <w:rFonts w:ascii="Arial" w:hAnsi="Arial" w:cs="Arial"/>
          <w:b/>
          <w:color w:val="0000FF"/>
          <w:sz w:val="24"/>
        </w:rPr>
        <w:tab/>
      </w:r>
      <w:r>
        <w:rPr>
          <w:rFonts w:ascii="Arial" w:hAnsi="Arial" w:cs="Arial"/>
          <w:b/>
          <w:sz w:val="24"/>
        </w:rPr>
        <w:t>Topic summary for [110][311] Demod_Maintenance</w:t>
      </w:r>
    </w:p>
    <w:p w14:paraId="63F3E7B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1FCC7E1" w14:textId="77777777" w:rsidR="003109BF" w:rsidRDefault="003109BF" w:rsidP="003109BF">
      <w:pPr>
        <w:rPr>
          <w:rFonts w:ascii="Arial" w:hAnsi="Arial" w:cs="Arial"/>
          <w:b/>
        </w:rPr>
      </w:pPr>
      <w:r>
        <w:rPr>
          <w:rFonts w:ascii="Arial" w:hAnsi="Arial" w:cs="Arial"/>
          <w:b/>
        </w:rPr>
        <w:t xml:space="preserve">Abstract: </w:t>
      </w:r>
    </w:p>
    <w:p w14:paraId="4CCE81BD" w14:textId="77777777" w:rsidR="003109BF" w:rsidRDefault="003109BF" w:rsidP="003109BF">
      <w:r>
        <w:t>[110][300] BDaT Session AI 4.5, 5.2.4</w:t>
      </w:r>
    </w:p>
    <w:p w14:paraId="35C51E4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B7AD8" w14:textId="1869B058" w:rsidR="003109BF" w:rsidRDefault="003109BF" w:rsidP="003109BF">
      <w:pPr>
        <w:rPr>
          <w:rFonts w:ascii="Arial" w:hAnsi="Arial" w:cs="Arial"/>
          <w:b/>
          <w:sz w:val="24"/>
        </w:rPr>
      </w:pPr>
      <w:r>
        <w:rPr>
          <w:rFonts w:ascii="Arial" w:hAnsi="Arial" w:cs="Arial"/>
          <w:b/>
          <w:color w:val="0000FF"/>
          <w:sz w:val="24"/>
        </w:rPr>
        <w:t>R4-2402670</w:t>
      </w:r>
      <w:r>
        <w:rPr>
          <w:rFonts w:ascii="Arial" w:hAnsi="Arial" w:cs="Arial"/>
          <w:b/>
          <w:color w:val="0000FF"/>
          <w:sz w:val="24"/>
        </w:rPr>
        <w:tab/>
      </w:r>
      <w:r>
        <w:rPr>
          <w:rFonts w:ascii="Arial" w:hAnsi="Arial" w:cs="Arial"/>
          <w:b/>
          <w:sz w:val="24"/>
        </w:rPr>
        <w:t>Topic summary for [110][330] OTA_Maintenance</w:t>
      </w:r>
    </w:p>
    <w:p w14:paraId="5D71D4B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3547C883" w14:textId="77777777" w:rsidR="003109BF" w:rsidRDefault="003109BF" w:rsidP="003109BF">
      <w:pPr>
        <w:rPr>
          <w:rFonts w:ascii="Arial" w:hAnsi="Arial" w:cs="Arial"/>
          <w:b/>
        </w:rPr>
      </w:pPr>
      <w:r>
        <w:rPr>
          <w:rFonts w:ascii="Arial" w:hAnsi="Arial" w:cs="Arial"/>
          <w:b/>
        </w:rPr>
        <w:t xml:space="preserve">Abstract: </w:t>
      </w:r>
    </w:p>
    <w:p w14:paraId="5030B2AC" w14:textId="77777777" w:rsidR="003109BF" w:rsidRDefault="003109BF" w:rsidP="003109BF">
      <w:r>
        <w:t>[110][300] BDaT Session AI 4.6, 5.2.5, 6.2.8.4</w:t>
      </w:r>
    </w:p>
    <w:p w14:paraId="5B3186D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49CC7" w14:textId="77777777" w:rsidR="003109BF" w:rsidRDefault="003109BF" w:rsidP="003109BF">
      <w:pPr>
        <w:pStyle w:val="Heading2"/>
      </w:pPr>
      <w:bookmarkStart w:id="101" w:name="_Toc159430389"/>
      <w:r>
        <w:lastRenderedPageBreak/>
        <w:t>7</w:t>
      </w:r>
      <w:r>
        <w:tab/>
        <w:t>Rel-18 on-going spectrum related WIs for NR</w:t>
      </w:r>
      <w:bookmarkEnd w:id="101"/>
    </w:p>
    <w:p w14:paraId="1D25B9C0" w14:textId="77777777" w:rsidR="003109BF" w:rsidRDefault="003109BF" w:rsidP="003109BF">
      <w:pPr>
        <w:pStyle w:val="Heading3"/>
      </w:pPr>
      <w:bookmarkStart w:id="102" w:name="_Toc159430390"/>
      <w:r>
        <w:t>7.1</w:t>
      </w:r>
      <w:r>
        <w:tab/>
        <w:t>Issues arising from basket WIs but not subject to block approval</w:t>
      </w:r>
      <w:bookmarkEnd w:id="102"/>
    </w:p>
    <w:p w14:paraId="4CB55300" w14:textId="68158D49" w:rsidR="003109BF" w:rsidRDefault="003109BF" w:rsidP="003109BF">
      <w:pPr>
        <w:rPr>
          <w:rFonts w:ascii="Arial" w:hAnsi="Arial" w:cs="Arial"/>
          <w:b/>
          <w:sz w:val="24"/>
        </w:rPr>
      </w:pPr>
      <w:r>
        <w:rPr>
          <w:rFonts w:ascii="Arial" w:hAnsi="Arial" w:cs="Arial"/>
          <w:b/>
          <w:color w:val="0000FF"/>
          <w:sz w:val="24"/>
        </w:rPr>
        <w:t>R4-2400367</w:t>
      </w:r>
      <w:r>
        <w:rPr>
          <w:rFonts w:ascii="Arial" w:hAnsi="Arial" w:cs="Arial"/>
          <w:b/>
          <w:color w:val="0000FF"/>
          <w:sz w:val="24"/>
        </w:rPr>
        <w:tab/>
      </w:r>
      <w:r>
        <w:rPr>
          <w:rFonts w:ascii="Arial" w:hAnsi="Arial" w:cs="Arial"/>
          <w:b/>
          <w:sz w:val="24"/>
        </w:rPr>
        <w:t>PC3 CA_n3B BCS4-5 MSD</w:t>
      </w:r>
    </w:p>
    <w:p w14:paraId="06FDFF5E"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B4EBEC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436DD" w14:textId="13B261A2" w:rsidR="003109BF" w:rsidRDefault="003109BF" w:rsidP="003109BF">
      <w:pPr>
        <w:rPr>
          <w:rFonts w:ascii="Arial" w:hAnsi="Arial" w:cs="Arial"/>
          <w:b/>
          <w:sz w:val="24"/>
        </w:rPr>
      </w:pPr>
      <w:r>
        <w:rPr>
          <w:rFonts w:ascii="Arial" w:hAnsi="Arial" w:cs="Arial"/>
          <w:b/>
          <w:color w:val="0000FF"/>
          <w:sz w:val="24"/>
        </w:rPr>
        <w:t>R4-2400373</w:t>
      </w:r>
      <w:r>
        <w:rPr>
          <w:rFonts w:ascii="Arial" w:hAnsi="Arial" w:cs="Arial"/>
          <w:b/>
          <w:color w:val="0000FF"/>
          <w:sz w:val="24"/>
        </w:rPr>
        <w:tab/>
      </w:r>
      <w:r>
        <w:rPr>
          <w:rFonts w:ascii="Arial" w:hAnsi="Arial" w:cs="Arial"/>
          <w:b/>
          <w:sz w:val="24"/>
        </w:rPr>
        <w:t>CA_n1-n3 BCS4-5 2UL cross-band MSD</w:t>
      </w:r>
    </w:p>
    <w:p w14:paraId="6A42CDC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B4F9E1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94F2F" w14:textId="77777777" w:rsidR="003109BF" w:rsidRDefault="003109BF" w:rsidP="003109BF">
      <w:pPr>
        <w:pStyle w:val="Heading4"/>
      </w:pPr>
      <w:bookmarkStart w:id="103" w:name="_Toc159430391"/>
      <w:r>
        <w:t>7.1.1</w:t>
      </w:r>
      <w:r>
        <w:tab/>
        <w:t>UE RF requirements</w:t>
      </w:r>
      <w:bookmarkEnd w:id="103"/>
    </w:p>
    <w:p w14:paraId="7BE507F8" w14:textId="32ECB450" w:rsidR="003109BF" w:rsidRDefault="003109BF" w:rsidP="003109BF">
      <w:pPr>
        <w:rPr>
          <w:rFonts w:ascii="Arial" w:hAnsi="Arial" w:cs="Arial"/>
          <w:b/>
          <w:sz w:val="24"/>
        </w:rPr>
      </w:pPr>
      <w:r>
        <w:rPr>
          <w:rFonts w:ascii="Arial" w:hAnsi="Arial" w:cs="Arial"/>
          <w:b/>
          <w:color w:val="0000FF"/>
          <w:sz w:val="24"/>
        </w:rPr>
        <w:t>R4-2402426</w:t>
      </w:r>
      <w:r>
        <w:rPr>
          <w:rFonts w:ascii="Arial" w:hAnsi="Arial" w:cs="Arial"/>
          <w:b/>
          <w:color w:val="0000FF"/>
          <w:sz w:val="24"/>
        </w:rPr>
        <w:tab/>
      </w:r>
      <w:r>
        <w:rPr>
          <w:rFonts w:ascii="Arial" w:hAnsi="Arial" w:cs="Arial"/>
          <w:b/>
          <w:sz w:val="24"/>
        </w:rPr>
        <w:t>Restructure TR for basket WI with MSD analysis</w:t>
      </w:r>
    </w:p>
    <w:p w14:paraId="3549A31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FFA7F9" w14:textId="77777777" w:rsidR="003109BF" w:rsidRDefault="003109BF" w:rsidP="003109BF">
      <w:pPr>
        <w:rPr>
          <w:rFonts w:ascii="Arial" w:hAnsi="Arial" w:cs="Arial"/>
          <w:b/>
        </w:rPr>
      </w:pPr>
      <w:r>
        <w:rPr>
          <w:rFonts w:ascii="Arial" w:hAnsi="Arial" w:cs="Arial"/>
          <w:b/>
        </w:rPr>
        <w:t xml:space="preserve">Abstract: </w:t>
      </w:r>
    </w:p>
    <w:p w14:paraId="6231DFBD" w14:textId="77777777" w:rsidR="003109BF" w:rsidRDefault="003109BF" w:rsidP="003109BF">
      <w:r>
        <w:t>Chair: R4-2402425 and R4-2402426 are for Rel-19. Keep them "not treated" and proponents can use them for offline discussions.</w:t>
      </w:r>
    </w:p>
    <w:p w14:paraId="550A44E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22C0E" w14:textId="77777777" w:rsidR="003109BF" w:rsidRDefault="003109BF" w:rsidP="003109BF">
      <w:pPr>
        <w:pStyle w:val="Heading5"/>
      </w:pPr>
      <w:bookmarkStart w:id="104" w:name="_Toc159430392"/>
      <w:r>
        <w:t>7.1.1.1</w:t>
      </w:r>
      <w:r>
        <w:tab/>
        <w:t>Band combinations with UL configurations including intra-band ULCA with IMD or triple beat issues</w:t>
      </w:r>
      <w:bookmarkEnd w:id="104"/>
    </w:p>
    <w:p w14:paraId="2A7D2FB0" w14:textId="4D776F85" w:rsidR="003109BF" w:rsidRDefault="003109BF" w:rsidP="003109BF">
      <w:pPr>
        <w:rPr>
          <w:rFonts w:ascii="Arial" w:hAnsi="Arial" w:cs="Arial"/>
          <w:b/>
          <w:sz w:val="24"/>
        </w:rPr>
      </w:pPr>
      <w:r>
        <w:rPr>
          <w:rFonts w:ascii="Arial" w:hAnsi="Arial" w:cs="Arial"/>
          <w:b/>
          <w:color w:val="0000FF"/>
          <w:sz w:val="24"/>
        </w:rPr>
        <w:t>R4-2400642</w:t>
      </w:r>
      <w:r>
        <w:rPr>
          <w:rFonts w:ascii="Arial" w:hAnsi="Arial" w:cs="Arial"/>
          <w:b/>
          <w:color w:val="0000FF"/>
          <w:sz w:val="24"/>
        </w:rPr>
        <w:tab/>
      </w:r>
      <w:r>
        <w:rPr>
          <w:rFonts w:ascii="Arial" w:hAnsi="Arial" w:cs="Arial"/>
          <w:b/>
          <w:sz w:val="24"/>
        </w:rPr>
        <w:t>MSD for UL CA_n3B</w:t>
      </w:r>
    </w:p>
    <w:p w14:paraId="14A3004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DDCB77D" w14:textId="77777777" w:rsidR="003109BF" w:rsidRDefault="003109BF" w:rsidP="003109BF">
      <w:pPr>
        <w:rPr>
          <w:rFonts w:ascii="Arial" w:hAnsi="Arial" w:cs="Arial"/>
          <w:b/>
        </w:rPr>
      </w:pPr>
      <w:r>
        <w:rPr>
          <w:rFonts w:ascii="Arial" w:hAnsi="Arial" w:cs="Arial"/>
          <w:b/>
        </w:rPr>
        <w:t xml:space="preserve">Abstract: </w:t>
      </w:r>
    </w:p>
    <w:p w14:paraId="7A4411CF" w14:textId="77777777" w:rsidR="003109BF" w:rsidRDefault="003109BF" w:rsidP="003109BF">
      <w:r>
        <w:t>MSD for UL CA_n3B</w:t>
      </w:r>
    </w:p>
    <w:p w14:paraId="7615198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FD839" w14:textId="01FA176C" w:rsidR="003109BF" w:rsidRDefault="003109BF" w:rsidP="003109BF">
      <w:pPr>
        <w:rPr>
          <w:rFonts w:ascii="Arial" w:hAnsi="Arial" w:cs="Arial"/>
          <w:b/>
          <w:sz w:val="24"/>
        </w:rPr>
      </w:pPr>
      <w:r>
        <w:rPr>
          <w:rFonts w:ascii="Arial" w:hAnsi="Arial" w:cs="Arial"/>
          <w:b/>
          <w:color w:val="0000FF"/>
          <w:sz w:val="24"/>
        </w:rPr>
        <w:t>R4-2400902</w:t>
      </w:r>
      <w:r>
        <w:rPr>
          <w:rFonts w:ascii="Arial" w:hAnsi="Arial" w:cs="Arial"/>
          <w:b/>
          <w:color w:val="0000FF"/>
          <w:sz w:val="24"/>
        </w:rPr>
        <w:tab/>
      </w:r>
      <w:r>
        <w:rPr>
          <w:rFonts w:ascii="Arial" w:hAnsi="Arial" w:cs="Arial"/>
          <w:b/>
          <w:sz w:val="24"/>
        </w:rPr>
        <w:t>MSD analysis for DL band combinations with ULCA_n77C configuration</w:t>
      </w:r>
    </w:p>
    <w:p w14:paraId="2B212B8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 Ericsson</w:t>
      </w:r>
    </w:p>
    <w:p w14:paraId="4B66302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D29FA" w14:textId="56F0C914" w:rsidR="003109BF" w:rsidRDefault="003109BF" w:rsidP="003109BF">
      <w:pPr>
        <w:rPr>
          <w:rFonts w:ascii="Arial" w:hAnsi="Arial" w:cs="Arial"/>
          <w:b/>
          <w:sz w:val="24"/>
        </w:rPr>
      </w:pPr>
      <w:r>
        <w:rPr>
          <w:rFonts w:ascii="Arial" w:hAnsi="Arial" w:cs="Arial"/>
          <w:b/>
          <w:color w:val="0000FF"/>
          <w:sz w:val="24"/>
        </w:rPr>
        <w:t>R4-2401272</w:t>
      </w:r>
      <w:r>
        <w:rPr>
          <w:rFonts w:ascii="Arial" w:hAnsi="Arial" w:cs="Arial"/>
          <w:b/>
          <w:color w:val="0000FF"/>
          <w:sz w:val="24"/>
        </w:rPr>
        <w:tab/>
      </w:r>
      <w:r>
        <w:rPr>
          <w:rFonts w:ascii="Arial" w:hAnsi="Arial" w:cs="Arial"/>
          <w:b/>
          <w:sz w:val="24"/>
        </w:rPr>
        <w:t>TP for TR38.718-02-01_CA_n40A-n41C</w:t>
      </w:r>
    </w:p>
    <w:p w14:paraId="7D7491E0"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6ACB7E81"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75E3C" w14:textId="5749EEC0" w:rsidR="003109BF" w:rsidRDefault="003109BF" w:rsidP="003109BF">
      <w:pPr>
        <w:rPr>
          <w:rFonts w:ascii="Arial" w:hAnsi="Arial" w:cs="Arial"/>
          <w:b/>
          <w:sz w:val="24"/>
        </w:rPr>
      </w:pPr>
      <w:r>
        <w:rPr>
          <w:rFonts w:ascii="Arial" w:hAnsi="Arial" w:cs="Arial"/>
          <w:b/>
          <w:color w:val="0000FF"/>
          <w:sz w:val="24"/>
        </w:rPr>
        <w:t>R4-2401274</w:t>
      </w:r>
      <w:r>
        <w:rPr>
          <w:rFonts w:ascii="Arial" w:hAnsi="Arial" w:cs="Arial"/>
          <w:b/>
          <w:color w:val="0000FF"/>
          <w:sz w:val="24"/>
        </w:rPr>
        <w:tab/>
      </w:r>
      <w:r>
        <w:rPr>
          <w:rFonts w:ascii="Arial" w:hAnsi="Arial" w:cs="Arial"/>
          <w:b/>
          <w:sz w:val="24"/>
        </w:rPr>
        <w:t>TP for TR38.718-02-01_CA_n41A-n79C and CA_n41C-n79A</w:t>
      </w:r>
    </w:p>
    <w:p w14:paraId="6F3C0736"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 Mediatek</w:t>
      </w:r>
    </w:p>
    <w:p w14:paraId="68876DF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A19CA" w14:textId="77BBBB39" w:rsidR="003109BF" w:rsidRDefault="003109BF" w:rsidP="003109BF">
      <w:pPr>
        <w:rPr>
          <w:rFonts w:ascii="Arial" w:hAnsi="Arial" w:cs="Arial"/>
          <w:b/>
          <w:sz w:val="24"/>
        </w:rPr>
      </w:pPr>
      <w:r>
        <w:rPr>
          <w:rFonts w:ascii="Arial" w:hAnsi="Arial" w:cs="Arial"/>
          <w:b/>
          <w:color w:val="0000FF"/>
          <w:sz w:val="24"/>
        </w:rPr>
        <w:t>R4-2402072</w:t>
      </w:r>
      <w:r>
        <w:rPr>
          <w:rFonts w:ascii="Arial" w:hAnsi="Arial" w:cs="Arial"/>
          <w:b/>
          <w:color w:val="0000FF"/>
          <w:sz w:val="24"/>
        </w:rPr>
        <w:tab/>
      </w:r>
      <w:r>
        <w:rPr>
          <w:rFonts w:ascii="Arial" w:hAnsi="Arial" w:cs="Arial"/>
          <w:b/>
          <w:sz w:val="24"/>
        </w:rPr>
        <w:t>Discussion on various correction to MSD values and definitions</w:t>
      </w:r>
    </w:p>
    <w:p w14:paraId="565FC03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6194C4F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9054F" w14:textId="0039A765" w:rsidR="003109BF" w:rsidRDefault="003109BF" w:rsidP="003109BF">
      <w:pPr>
        <w:rPr>
          <w:rFonts w:ascii="Arial" w:hAnsi="Arial" w:cs="Arial"/>
          <w:b/>
          <w:sz w:val="24"/>
        </w:rPr>
      </w:pPr>
      <w:r>
        <w:rPr>
          <w:rFonts w:ascii="Arial" w:hAnsi="Arial" w:cs="Arial"/>
          <w:b/>
          <w:color w:val="0000FF"/>
          <w:sz w:val="24"/>
        </w:rPr>
        <w:t>R4-2402073</w:t>
      </w:r>
      <w:r>
        <w:rPr>
          <w:rFonts w:ascii="Arial" w:hAnsi="Arial" w:cs="Arial"/>
          <w:b/>
          <w:color w:val="0000FF"/>
          <w:sz w:val="24"/>
        </w:rPr>
        <w:tab/>
      </w:r>
      <w:r>
        <w:rPr>
          <w:rFonts w:ascii="Arial" w:hAnsi="Arial" w:cs="Arial"/>
          <w:b/>
          <w:sz w:val="24"/>
        </w:rPr>
        <w:t>draftCR to 38.101-1 - Correcting MSD value of CA_n1-n77-n79  CA_n3-n7-n28  CA_n3-n78-n105</w:t>
      </w:r>
    </w:p>
    <w:p w14:paraId="1B4ACDA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w:t>
      </w:r>
    </w:p>
    <w:p w14:paraId="392E15A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2EA61" w14:textId="2F111009" w:rsidR="003109BF" w:rsidRDefault="003109BF" w:rsidP="003109BF">
      <w:pPr>
        <w:rPr>
          <w:rFonts w:ascii="Arial" w:hAnsi="Arial" w:cs="Arial"/>
          <w:b/>
          <w:sz w:val="24"/>
        </w:rPr>
      </w:pPr>
      <w:r>
        <w:rPr>
          <w:rFonts w:ascii="Arial" w:hAnsi="Arial" w:cs="Arial"/>
          <w:b/>
          <w:color w:val="0000FF"/>
          <w:sz w:val="24"/>
        </w:rPr>
        <w:t>R4-2402074</w:t>
      </w:r>
      <w:r>
        <w:rPr>
          <w:rFonts w:ascii="Arial" w:hAnsi="Arial" w:cs="Arial"/>
          <w:b/>
          <w:color w:val="0000FF"/>
          <w:sz w:val="24"/>
        </w:rPr>
        <w:tab/>
      </w:r>
      <w:r>
        <w:rPr>
          <w:rFonts w:ascii="Arial" w:hAnsi="Arial" w:cs="Arial"/>
          <w:b/>
          <w:sz w:val="24"/>
        </w:rPr>
        <w:t>draftCR to 38.101-1 - Correction to CA_n48-n96 harmonic mixing</w:t>
      </w:r>
    </w:p>
    <w:p w14:paraId="536B6BD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w:t>
      </w:r>
    </w:p>
    <w:p w14:paraId="3DEDF13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6FBB2" w14:textId="155EEE11" w:rsidR="003109BF" w:rsidRDefault="003109BF" w:rsidP="003109BF">
      <w:pPr>
        <w:rPr>
          <w:rFonts w:ascii="Arial" w:hAnsi="Arial" w:cs="Arial"/>
          <w:b/>
          <w:sz w:val="24"/>
        </w:rPr>
      </w:pPr>
      <w:r>
        <w:rPr>
          <w:rFonts w:ascii="Arial" w:hAnsi="Arial" w:cs="Arial"/>
          <w:b/>
          <w:color w:val="0000FF"/>
          <w:sz w:val="24"/>
        </w:rPr>
        <w:t>R4-2402075</w:t>
      </w:r>
      <w:r>
        <w:rPr>
          <w:rFonts w:ascii="Arial" w:hAnsi="Arial" w:cs="Arial"/>
          <w:b/>
          <w:color w:val="0000FF"/>
          <w:sz w:val="24"/>
        </w:rPr>
        <w:tab/>
      </w:r>
      <w:r>
        <w:rPr>
          <w:rFonts w:ascii="Arial" w:hAnsi="Arial" w:cs="Arial"/>
          <w:b/>
          <w:sz w:val="24"/>
        </w:rPr>
        <w:t>draftCR to 38.101-1 - Correction to IMD2 IMD3 notation for CA_n3-n7-n8</w:t>
      </w:r>
    </w:p>
    <w:p w14:paraId="42560B0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w:t>
      </w:r>
    </w:p>
    <w:p w14:paraId="1413862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418D3" w14:textId="32739A01" w:rsidR="003109BF" w:rsidRDefault="003109BF" w:rsidP="003109BF">
      <w:pPr>
        <w:rPr>
          <w:rFonts w:ascii="Arial" w:hAnsi="Arial" w:cs="Arial"/>
          <w:b/>
          <w:sz w:val="24"/>
        </w:rPr>
      </w:pPr>
      <w:r>
        <w:rPr>
          <w:rFonts w:ascii="Arial" w:hAnsi="Arial" w:cs="Arial"/>
          <w:b/>
          <w:color w:val="0000FF"/>
          <w:sz w:val="24"/>
        </w:rPr>
        <w:t>R4-2402076</w:t>
      </w:r>
      <w:r>
        <w:rPr>
          <w:rFonts w:ascii="Arial" w:hAnsi="Arial" w:cs="Arial"/>
          <w:b/>
          <w:color w:val="0000FF"/>
          <w:sz w:val="24"/>
        </w:rPr>
        <w:tab/>
      </w:r>
      <w:r>
        <w:rPr>
          <w:rFonts w:ascii="Arial" w:hAnsi="Arial" w:cs="Arial"/>
          <w:b/>
          <w:sz w:val="24"/>
        </w:rPr>
        <w:t>draftCR to 38.101-1 - Updates to CA_n25-n66-n78 and other editorials</w:t>
      </w:r>
    </w:p>
    <w:p w14:paraId="03BDEE4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w:t>
      </w:r>
    </w:p>
    <w:p w14:paraId="69E7493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2FFC8" w14:textId="71B1767A" w:rsidR="003109BF" w:rsidRDefault="003109BF" w:rsidP="003109BF">
      <w:pPr>
        <w:rPr>
          <w:rFonts w:ascii="Arial" w:hAnsi="Arial" w:cs="Arial"/>
          <w:b/>
          <w:sz w:val="24"/>
        </w:rPr>
      </w:pPr>
      <w:r>
        <w:rPr>
          <w:rFonts w:ascii="Arial" w:hAnsi="Arial" w:cs="Arial"/>
          <w:b/>
          <w:color w:val="0000FF"/>
          <w:sz w:val="24"/>
        </w:rPr>
        <w:t>R4-2402077</w:t>
      </w:r>
      <w:r>
        <w:rPr>
          <w:rFonts w:ascii="Arial" w:hAnsi="Arial" w:cs="Arial"/>
          <w:b/>
          <w:color w:val="0000FF"/>
          <w:sz w:val="24"/>
        </w:rPr>
        <w:tab/>
      </w:r>
      <w:r>
        <w:rPr>
          <w:rFonts w:ascii="Arial" w:hAnsi="Arial" w:cs="Arial"/>
          <w:b/>
          <w:sz w:val="24"/>
        </w:rPr>
        <w:t>draftCR to 38.101-3 - Updates to DC_2A-66A-n77An78A</w:t>
      </w:r>
    </w:p>
    <w:p w14:paraId="4578A77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Nokia</w:t>
      </w:r>
    </w:p>
    <w:p w14:paraId="278D497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91AF7" w14:textId="3EF53D3A" w:rsidR="003109BF" w:rsidRDefault="003109BF" w:rsidP="003109BF">
      <w:pPr>
        <w:rPr>
          <w:rFonts w:ascii="Arial" w:hAnsi="Arial" w:cs="Arial"/>
          <w:b/>
          <w:sz w:val="24"/>
        </w:rPr>
      </w:pPr>
      <w:r>
        <w:rPr>
          <w:rFonts w:ascii="Arial" w:hAnsi="Arial" w:cs="Arial"/>
          <w:b/>
          <w:color w:val="0000FF"/>
          <w:sz w:val="24"/>
        </w:rPr>
        <w:lastRenderedPageBreak/>
        <w:t>R4-2402078</w:t>
      </w:r>
      <w:r>
        <w:rPr>
          <w:rFonts w:ascii="Arial" w:hAnsi="Arial" w:cs="Arial"/>
          <w:b/>
          <w:color w:val="0000FF"/>
          <w:sz w:val="24"/>
        </w:rPr>
        <w:tab/>
      </w:r>
      <w:r>
        <w:rPr>
          <w:rFonts w:ascii="Arial" w:hAnsi="Arial" w:cs="Arial"/>
          <w:b/>
          <w:sz w:val="24"/>
        </w:rPr>
        <w:t>draftCR to 38.101-3 - Updates to DC_2A-n66A-n77An78A DC_66A_n2A-n77An78A</w:t>
      </w:r>
    </w:p>
    <w:p w14:paraId="212988F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Nokia</w:t>
      </w:r>
    </w:p>
    <w:p w14:paraId="66FD2D0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E2538" w14:textId="77777777" w:rsidR="003109BF" w:rsidRDefault="003109BF" w:rsidP="003109BF">
      <w:pPr>
        <w:pStyle w:val="Heading5"/>
      </w:pPr>
      <w:bookmarkStart w:id="105" w:name="_Toc159430393"/>
      <w:r>
        <w:t>7.1.1.2</w:t>
      </w:r>
      <w:r>
        <w:tab/>
        <w:t>Others</w:t>
      </w:r>
      <w:bookmarkEnd w:id="105"/>
    </w:p>
    <w:p w14:paraId="24933DA1" w14:textId="3E1C4D8C" w:rsidR="003109BF" w:rsidRDefault="003109BF" w:rsidP="003109BF">
      <w:pPr>
        <w:rPr>
          <w:rFonts w:ascii="Arial" w:hAnsi="Arial" w:cs="Arial"/>
          <w:b/>
          <w:sz w:val="24"/>
        </w:rPr>
      </w:pPr>
      <w:r>
        <w:rPr>
          <w:rFonts w:ascii="Arial" w:hAnsi="Arial" w:cs="Arial"/>
          <w:b/>
          <w:color w:val="0000FF"/>
          <w:sz w:val="24"/>
        </w:rPr>
        <w:t>R4-2400641</w:t>
      </w:r>
      <w:r>
        <w:rPr>
          <w:rFonts w:ascii="Arial" w:hAnsi="Arial" w:cs="Arial"/>
          <w:b/>
          <w:color w:val="0000FF"/>
          <w:sz w:val="24"/>
        </w:rPr>
        <w:tab/>
      </w:r>
      <w:r>
        <w:rPr>
          <w:rFonts w:ascii="Arial" w:hAnsi="Arial" w:cs="Arial"/>
          <w:b/>
          <w:sz w:val="24"/>
        </w:rPr>
        <w:t>UL CA_n5A-n13A</w:t>
      </w:r>
    </w:p>
    <w:p w14:paraId="604C167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FC0DB8C" w14:textId="77777777" w:rsidR="003109BF" w:rsidRDefault="003109BF" w:rsidP="003109BF">
      <w:pPr>
        <w:rPr>
          <w:rFonts w:ascii="Arial" w:hAnsi="Arial" w:cs="Arial"/>
          <w:b/>
        </w:rPr>
      </w:pPr>
      <w:r>
        <w:rPr>
          <w:rFonts w:ascii="Arial" w:hAnsi="Arial" w:cs="Arial"/>
          <w:b/>
        </w:rPr>
        <w:t xml:space="preserve">Abstract: </w:t>
      </w:r>
    </w:p>
    <w:p w14:paraId="3FABAB38" w14:textId="77777777" w:rsidR="003109BF" w:rsidRDefault="003109BF" w:rsidP="003109BF">
      <w:r>
        <w:t>Analysis for UL CA_n5A-n13A</w:t>
      </w:r>
    </w:p>
    <w:p w14:paraId="309E223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9B2F8" w14:textId="39AAC843" w:rsidR="003109BF" w:rsidRDefault="003109BF" w:rsidP="003109BF">
      <w:pPr>
        <w:rPr>
          <w:rFonts w:ascii="Arial" w:hAnsi="Arial" w:cs="Arial"/>
          <w:b/>
          <w:sz w:val="24"/>
        </w:rPr>
      </w:pPr>
      <w:r>
        <w:rPr>
          <w:rFonts w:ascii="Arial" w:hAnsi="Arial" w:cs="Arial"/>
          <w:b/>
          <w:color w:val="0000FF"/>
          <w:sz w:val="24"/>
        </w:rPr>
        <w:t>R4-2400645</w:t>
      </w:r>
      <w:r>
        <w:rPr>
          <w:rFonts w:ascii="Arial" w:hAnsi="Arial" w:cs="Arial"/>
          <w:b/>
          <w:color w:val="0000FF"/>
          <w:sz w:val="24"/>
        </w:rPr>
        <w:tab/>
      </w:r>
      <w:r>
        <w:rPr>
          <w:rFonts w:ascii="Arial" w:hAnsi="Arial" w:cs="Arial"/>
          <w:b/>
          <w:sz w:val="24"/>
        </w:rPr>
        <w:t>RX Mixing evaluations</w:t>
      </w:r>
    </w:p>
    <w:p w14:paraId="1548A67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1CB22D5" w14:textId="77777777" w:rsidR="003109BF" w:rsidRDefault="003109BF" w:rsidP="003109BF">
      <w:pPr>
        <w:rPr>
          <w:rFonts w:ascii="Arial" w:hAnsi="Arial" w:cs="Arial"/>
          <w:b/>
        </w:rPr>
      </w:pPr>
      <w:r>
        <w:rPr>
          <w:rFonts w:ascii="Arial" w:hAnsi="Arial" w:cs="Arial"/>
          <w:b/>
        </w:rPr>
        <w:t xml:space="preserve">Abstract: </w:t>
      </w:r>
    </w:p>
    <w:p w14:paraId="1E7375EA" w14:textId="77777777" w:rsidR="003109BF" w:rsidRDefault="003109BF" w:rsidP="003109BF">
      <w:r>
        <w:t>In RAN4#109, a TP including framework for applicable RX Mixing cases was agreed. This contribution provides evaluation for the “TBD” cases.</w:t>
      </w:r>
    </w:p>
    <w:p w14:paraId="68A1986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05F84" w14:textId="1F2731CB" w:rsidR="003109BF" w:rsidRDefault="003109BF" w:rsidP="003109BF">
      <w:pPr>
        <w:rPr>
          <w:rFonts w:ascii="Arial" w:hAnsi="Arial" w:cs="Arial"/>
          <w:b/>
          <w:sz w:val="24"/>
        </w:rPr>
      </w:pPr>
      <w:r>
        <w:rPr>
          <w:rFonts w:ascii="Arial" w:hAnsi="Arial" w:cs="Arial"/>
          <w:b/>
          <w:color w:val="0000FF"/>
          <w:sz w:val="24"/>
        </w:rPr>
        <w:t>R4-2400672</w:t>
      </w:r>
      <w:r>
        <w:rPr>
          <w:rFonts w:ascii="Arial" w:hAnsi="Arial" w:cs="Arial"/>
          <w:b/>
          <w:color w:val="0000FF"/>
          <w:sz w:val="24"/>
        </w:rPr>
        <w:tab/>
      </w:r>
      <w:r>
        <w:rPr>
          <w:rFonts w:ascii="Arial" w:hAnsi="Arial" w:cs="Arial"/>
          <w:b/>
          <w:sz w:val="24"/>
        </w:rPr>
        <w:t>DraftCR 38.101-1 Addition of CA_n5B_n12A CA_n5B_n14A CA_n5B_n29A Combinations</w:t>
      </w:r>
    </w:p>
    <w:p w14:paraId="04537BD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AT&amp;T, Skyworks, Qualcomm, Apple, Murata</w:t>
      </w:r>
    </w:p>
    <w:p w14:paraId="2349434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698F4" w14:textId="501CDDCF" w:rsidR="003109BF" w:rsidRDefault="003109BF" w:rsidP="003109BF">
      <w:pPr>
        <w:rPr>
          <w:rFonts w:ascii="Arial" w:hAnsi="Arial" w:cs="Arial"/>
          <w:b/>
          <w:sz w:val="24"/>
        </w:rPr>
      </w:pPr>
      <w:r>
        <w:rPr>
          <w:rFonts w:ascii="Arial" w:hAnsi="Arial" w:cs="Arial"/>
          <w:b/>
          <w:color w:val="0000FF"/>
          <w:sz w:val="24"/>
        </w:rPr>
        <w:t>R4-2400716</w:t>
      </w:r>
      <w:r>
        <w:rPr>
          <w:rFonts w:ascii="Arial" w:hAnsi="Arial" w:cs="Arial"/>
          <w:b/>
          <w:color w:val="0000FF"/>
          <w:sz w:val="24"/>
        </w:rPr>
        <w:tab/>
      </w:r>
      <w:r>
        <w:rPr>
          <w:rFonts w:ascii="Arial" w:hAnsi="Arial" w:cs="Arial"/>
          <w:b/>
          <w:sz w:val="24"/>
        </w:rPr>
        <w:t>CA_n78-n104 Simultaneous RX/TX Analysis</w:t>
      </w:r>
    </w:p>
    <w:p w14:paraId="1A05EC64"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5C9251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6844D" w14:textId="55E80666" w:rsidR="003109BF" w:rsidRDefault="003109BF" w:rsidP="003109BF">
      <w:pPr>
        <w:rPr>
          <w:rFonts w:ascii="Arial" w:hAnsi="Arial" w:cs="Arial"/>
          <w:b/>
          <w:sz w:val="24"/>
        </w:rPr>
      </w:pPr>
      <w:r>
        <w:rPr>
          <w:rFonts w:ascii="Arial" w:hAnsi="Arial" w:cs="Arial"/>
          <w:b/>
          <w:color w:val="0000FF"/>
          <w:sz w:val="24"/>
        </w:rPr>
        <w:t>R4-2400724</w:t>
      </w:r>
      <w:r>
        <w:rPr>
          <w:rFonts w:ascii="Arial" w:hAnsi="Arial" w:cs="Arial"/>
          <w:b/>
          <w:color w:val="0000FF"/>
          <w:sz w:val="24"/>
        </w:rPr>
        <w:tab/>
      </w:r>
      <w:r>
        <w:rPr>
          <w:rFonts w:ascii="Arial" w:hAnsi="Arial" w:cs="Arial"/>
          <w:b/>
          <w:sz w:val="24"/>
        </w:rPr>
        <w:t>CA_n78-n104 and associated 3.3-7.1GHz architecture and challenges</w:t>
      </w:r>
    </w:p>
    <w:p w14:paraId="19D4DE5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4AC0607" w14:textId="77777777" w:rsidR="003109BF" w:rsidRDefault="003109BF" w:rsidP="003109BF">
      <w:pPr>
        <w:rPr>
          <w:rFonts w:ascii="Arial" w:hAnsi="Arial" w:cs="Arial"/>
          <w:b/>
        </w:rPr>
      </w:pPr>
      <w:r>
        <w:rPr>
          <w:rFonts w:ascii="Arial" w:hAnsi="Arial" w:cs="Arial"/>
          <w:b/>
        </w:rPr>
        <w:t xml:space="preserve">Abstract: </w:t>
      </w:r>
    </w:p>
    <w:p w14:paraId="1E10F2BE" w14:textId="77777777" w:rsidR="003109BF" w:rsidRDefault="003109BF" w:rsidP="003109BF">
      <w:r>
        <w:t>In this contribution we provide our view on those specific challenges in the in a broader scope than CA_n78-n104 as there are already other cases that are associating the 3.3-5GHz and the 5.15-7.125GHz frequency ranges.</w:t>
      </w:r>
    </w:p>
    <w:p w14:paraId="5EB1094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82CA7" w14:textId="4E6E9528" w:rsidR="003109BF" w:rsidRDefault="003109BF" w:rsidP="003109BF">
      <w:pPr>
        <w:rPr>
          <w:rFonts w:ascii="Arial" w:hAnsi="Arial" w:cs="Arial"/>
          <w:b/>
          <w:sz w:val="24"/>
        </w:rPr>
      </w:pPr>
      <w:r>
        <w:rPr>
          <w:rFonts w:ascii="Arial" w:hAnsi="Arial" w:cs="Arial"/>
          <w:b/>
          <w:color w:val="0000FF"/>
          <w:sz w:val="24"/>
        </w:rPr>
        <w:t>R4-2400792</w:t>
      </w:r>
      <w:r>
        <w:rPr>
          <w:rFonts w:ascii="Arial" w:hAnsi="Arial" w:cs="Arial"/>
          <w:b/>
          <w:color w:val="0000FF"/>
          <w:sz w:val="24"/>
        </w:rPr>
        <w:tab/>
      </w:r>
      <w:r>
        <w:rPr>
          <w:rFonts w:ascii="Arial" w:hAnsi="Arial" w:cs="Arial"/>
          <w:b/>
          <w:sz w:val="24"/>
        </w:rPr>
        <w:t>draft CR for TS38.101-1 to clarify  1 UL configuration for NR CA</w:t>
      </w:r>
    </w:p>
    <w:p w14:paraId="15C6EC08" w14:textId="77777777" w:rsidR="003109BF" w:rsidRDefault="003109BF" w:rsidP="003109B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Huawei, HiSilicon,Skyworks Solutions, Inc.</w:t>
      </w:r>
    </w:p>
    <w:p w14:paraId="1BE742B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F6A5B" w14:textId="780C4C9E" w:rsidR="003109BF" w:rsidRDefault="003109BF" w:rsidP="003109BF">
      <w:pPr>
        <w:rPr>
          <w:rFonts w:ascii="Arial" w:hAnsi="Arial" w:cs="Arial"/>
          <w:b/>
          <w:sz w:val="24"/>
        </w:rPr>
      </w:pPr>
      <w:r>
        <w:rPr>
          <w:rFonts w:ascii="Arial" w:hAnsi="Arial" w:cs="Arial"/>
          <w:b/>
          <w:color w:val="0000FF"/>
          <w:sz w:val="24"/>
        </w:rPr>
        <w:t>R4-2401764</w:t>
      </w:r>
      <w:r>
        <w:rPr>
          <w:rFonts w:ascii="Arial" w:hAnsi="Arial" w:cs="Arial"/>
          <w:b/>
          <w:color w:val="0000FF"/>
          <w:sz w:val="24"/>
        </w:rPr>
        <w:tab/>
      </w:r>
      <w:r>
        <w:rPr>
          <w:rFonts w:ascii="Arial" w:hAnsi="Arial" w:cs="Arial"/>
          <w:b/>
          <w:sz w:val="24"/>
        </w:rPr>
        <w:t>Discussion on MSD for CA_n78A-n104A</w:t>
      </w:r>
    </w:p>
    <w:p w14:paraId="551C1CCE"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739F7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DBE9B" w14:textId="32CF4295" w:rsidR="003109BF" w:rsidRDefault="003109BF" w:rsidP="003109BF">
      <w:pPr>
        <w:rPr>
          <w:rFonts w:ascii="Arial" w:hAnsi="Arial" w:cs="Arial"/>
          <w:b/>
          <w:sz w:val="24"/>
        </w:rPr>
      </w:pPr>
      <w:r>
        <w:rPr>
          <w:rFonts w:ascii="Arial" w:hAnsi="Arial" w:cs="Arial"/>
          <w:b/>
          <w:color w:val="0000FF"/>
          <w:sz w:val="24"/>
        </w:rPr>
        <w:t>R4-2402425</w:t>
      </w:r>
      <w:r>
        <w:rPr>
          <w:rFonts w:ascii="Arial" w:hAnsi="Arial" w:cs="Arial"/>
          <w:b/>
          <w:color w:val="0000FF"/>
          <w:sz w:val="24"/>
        </w:rPr>
        <w:tab/>
      </w:r>
      <w:r>
        <w:rPr>
          <w:rFonts w:ascii="Arial" w:hAnsi="Arial" w:cs="Arial"/>
          <w:b/>
          <w:sz w:val="24"/>
        </w:rPr>
        <w:t>Handling of release independent issue for spectrum/basket WIs</w:t>
      </w:r>
    </w:p>
    <w:p w14:paraId="48A7656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3583563" w14:textId="77777777" w:rsidR="003109BF" w:rsidRDefault="003109BF" w:rsidP="003109BF">
      <w:pPr>
        <w:rPr>
          <w:rFonts w:ascii="Arial" w:hAnsi="Arial" w:cs="Arial"/>
          <w:b/>
        </w:rPr>
      </w:pPr>
      <w:r>
        <w:rPr>
          <w:rFonts w:ascii="Arial" w:hAnsi="Arial" w:cs="Arial"/>
          <w:b/>
        </w:rPr>
        <w:t xml:space="preserve">Abstract: </w:t>
      </w:r>
    </w:p>
    <w:p w14:paraId="1D1DA369" w14:textId="77777777" w:rsidR="003109BF" w:rsidRDefault="003109BF" w:rsidP="003109BF">
      <w:r>
        <w:t>Chair: R4-2402425 and R4-2402426 are for Rel-19. Keep them "not treated" and proponents can use them for offline discussions.</w:t>
      </w:r>
    </w:p>
    <w:p w14:paraId="3A38CF1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809F5" w14:textId="77777777" w:rsidR="003109BF" w:rsidRDefault="003109BF" w:rsidP="003109BF">
      <w:pPr>
        <w:pStyle w:val="Heading4"/>
      </w:pPr>
      <w:bookmarkStart w:id="106" w:name="_Toc159430394"/>
      <w:r>
        <w:t>7.1.2</w:t>
      </w:r>
      <w:r>
        <w:tab/>
        <w:t>Moderator summary and conclusions</w:t>
      </w:r>
      <w:bookmarkEnd w:id="106"/>
    </w:p>
    <w:p w14:paraId="51E35764" w14:textId="61C41CFB" w:rsidR="003109BF" w:rsidRDefault="003109BF" w:rsidP="003109BF">
      <w:pPr>
        <w:rPr>
          <w:rFonts w:ascii="Arial" w:hAnsi="Arial" w:cs="Arial"/>
          <w:b/>
          <w:sz w:val="24"/>
        </w:rPr>
      </w:pPr>
      <w:r>
        <w:rPr>
          <w:rFonts w:ascii="Arial" w:hAnsi="Arial" w:cs="Arial"/>
          <w:b/>
          <w:color w:val="0000FF"/>
          <w:sz w:val="24"/>
        </w:rPr>
        <w:t>R4-2401064</w:t>
      </w:r>
      <w:r>
        <w:rPr>
          <w:rFonts w:ascii="Arial" w:hAnsi="Arial" w:cs="Arial"/>
          <w:b/>
          <w:color w:val="0000FF"/>
          <w:sz w:val="24"/>
        </w:rPr>
        <w:tab/>
      </w:r>
      <w:r>
        <w:rPr>
          <w:rFonts w:ascii="Arial" w:hAnsi="Arial" w:cs="Arial"/>
          <w:b/>
          <w:sz w:val="24"/>
        </w:rPr>
        <w:t>Topic summary for [110][105] NR_Baskets_Part_1</w:t>
      </w:r>
    </w:p>
    <w:p w14:paraId="07FAAD3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Moderator(Skyworks)</w:t>
      </w:r>
    </w:p>
    <w:p w14:paraId="0076442A" w14:textId="77777777" w:rsidR="003109BF" w:rsidRDefault="003109BF" w:rsidP="003109BF">
      <w:pPr>
        <w:rPr>
          <w:rFonts w:ascii="Arial" w:hAnsi="Arial" w:cs="Arial"/>
          <w:b/>
        </w:rPr>
      </w:pPr>
      <w:r>
        <w:rPr>
          <w:rFonts w:ascii="Arial" w:hAnsi="Arial" w:cs="Arial"/>
          <w:b/>
        </w:rPr>
        <w:t xml:space="preserve">Abstract: </w:t>
      </w:r>
    </w:p>
    <w:p w14:paraId="2D8D540E" w14:textId="77777777" w:rsidR="003109BF" w:rsidRDefault="003109BF" w:rsidP="003109BF">
      <w:r>
        <w:t>[110][105] NR_Baskets_Part_1 AI 7.1</w:t>
      </w:r>
    </w:p>
    <w:p w14:paraId="70A44B9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881A2" w14:textId="77777777" w:rsidR="003109BF" w:rsidRDefault="003109BF" w:rsidP="003109BF">
      <w:pPr>
        <w:pStyle w:val="Heading3"/>
      </w:pPr>
      <w:bookmarkStart w:id="107" w:name="_Toc159430395"/>
      <w:r>
        <w:t>7.2</w:t>
      </w:r>
      <w:r>
        <w:tab/>
        <w:t>Moderator summary and conclusions (for basket WI AI 7.3 to AI 7.25 )</w:t>
      </w:r>
      <w:bookmarkEnd w:id="107"/>
    </w:p>
    <w:p w14:paraId="6C08D3F3" w14:textId="0239DFAB" w:rsidR="003109BF" w:rsidRDefault="003109BF" w:rsidP="003109BF">
      <w:pPr>
        <w:rPr>
          <w:rFonts w:ascii="Arial" w:hAnsi="Arial" w:cs="Arial"/>
          <w:b/>
          <w:sz w:val="24"/>
        </w:rPr>
      </w:pPr>
      <w:r>
        <w:rPr>
          <w:rFonts w:ascii="Arial" w:hAnsi="Arial" w:cs="Arial"/>
          <w:b/>
          <w:color w:val="0000FF"/>
          <w:sz w:val="24"/>
        </w:rPr>
        <w:t>R4-2401065</w:t>
      </w:r>
      <w:r>
        <w:rPr>
          <w:rFonts w:ascii="Arial" w:hAnsi="Arial" w:cs="Arial"/>
          <w:b/>
          <w:color w:val="0000FF"/>
          <w:sz w:val="24"/>
        </w:rPr>
        <w:tab/>
      </w:r>
      <w:r>
        <w:rPr>
          <w:rFonts w:ascii="Arial" w:hAnsi="Arial" w:cs="Arial"/>
          <w:b/>
          <w:sz w:val="24"/>
        </w:rPr>
        <w:t>Topic summary for [110][106] NR_Baskets_Part_2</w:t>
      </w:r>
    </w:p>
    <w:p w14:paraId="337C343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5A2E9752" w14:textId="77777777" w:rsidR="003109BF" w:rsidRDefault="003109BF" w:rsidP="003109BF">
      <w:pPr>
        <w:rPr>
          <w:rFonts w:ascii="Arial" w:hAnsi="Arial" w:cs="Arial"/>
          <w:b/>
        </w:rPr>
      </w:pPr>
      <w:r>
        <w:rPr>
          <w:rFonts w:ascii="Arial" w:hAnsi="Arial" w:cs="Arial"/>
          <w:b/>
        </w:rPr>
        <w:t xml:space="preserve">Abstract: </w:t>
      </w:r>
    </w:p>
    <w:p w14:paraId="0C7F6D0B" w14:textId="77777777" w:rsidR="003109BF" w:rsidRDefault="003109BF" w:rsidP="003109BF">
      <w:r>
        <w:t>[110][106] NR_Baskets_Part_2 AI 7.3~7.8</w:t>
      </w:r>
    </w:p>
    <w:p w14:paraId="2C43434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6AE76" w14:textId="2F82D22A" w:rsidR="003109BF" w:rsidRDefault="003109BF" w:rsidP="003109BF">
      <w:pPr>
        <w:rPr>
          <w:rFonts w:ascii="Arial" w:hAnsi="Arial" w:cs="Arial"/>
          <w:b/>
          <w:sz w:val="24"/>
        </w:rPr>
      </w:pPr>
      <w:r>
        <w:rPr>
          <w:rFonts w:ascii="Arial" w:hAnsi="Arial" w:cs="Arial"/>
          <w:b/>
          <w:color w:val="0000FF"/>
          <w:sz w:val="24"/>
        </w:rPr>
        <w:t>R4-2401066</w:t>
      </w:r>
      <w:r>
        <w:rPr>
          <w:rFonts w:ascii="Arial" w:hAnsi="Arial" w:cs="Arial"/>
          <w:b/>
          <w:color w:val="0000FF"/>
          <w:sz w:val="24"/>
        </w:rPr>
        <w:tab/>
      </w:r>
      <w:r>
        <w:rPr>
          <w:rFonts w:ascii="Arial" w:hAnsi="Arial" w:cs="Arial"/>
          <w:b/>
          <w:sz w:val="24"/>
        </w:rPr>
        <w:t>Topic summary for [110][107] NR_Baskets_Part_3</w:t>
      </w:r>
    </w:p>
    <w:p w14:paraId="2D41616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36C86A54" w14:textId="77777777" w:rsidR="003109BF" w:rsidRDefault="003109BF" w:rsidP="003109BF">
      <w:pPr>
        <w:rPr>
          <w:rFonts w:ascii="Arial" w:hAnsi="Arial" w:cs="Arial"/>
          <w:b/>
        </w:rPr>
      </w:pPr>
      <w:r>
        <w:rPr>
          <w:rFonts w:ascii="Arial" w:hAnsi="Arial" w:cs="Arial"/>
          <w:b/>
        </w:rPr>
        <w:t xml:space="preserve">Abstract: </w:t>
      </w:r>
    </w:p>
    <w:p w14:paraId="45C40AB4" w14:textId="77777777" w:rsidR="003109BF" w:rsidRDefault="003109BF" w:rsidP="003109BF">
      <w:r>
        <w:t>[110][107] NR_Baskets_Part_3 AI 7.9~7.13</w:t>
      </w:r>
    </w:p>
    <w:p w14:paraId="3F776E9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9C49A" w14:textId="75E4C464" w:rsidR="003109BF" w:rsidRDefault="003109BF" w:rsidP="003109BF">
      <w:pPr>
        <w:rPr>
          <w:rFonts w:ascii="Arial" w:hAnsi="Arial" w:cs="Arial"/>
          <w:b/>
          <w:sz w:val="24"/>
        </w:rPr>
      </w:pPr>
      <w:r>
        <w:rPr>
          <w:rFonts w:ascii="Arial" w:hAnsi="Arial" w:cs="Arial"/>
          <w:b/>
          <w:color w:val="0000FF"/>
          <w:sz w:val="24"/>
        </w:rPr>
        <w:lastRenderedPageBreak/>
        <w:t>R4-2401068</w:t>
      </w:r>
      <w:r>
        <w:rPr>
          <w:rFonts w:ascii="Arial" w:hAnsi="Arial" w:cs="Arial"/>
          <w:b/>
          <w:color w:val="0000FF"/>
          <w:sz w:val="24"/>
        </w:rPr>
        <w:tab/>
      </w:r>
      <w:r>
        <w:rPr>
          <w:rFonts w:ascii="Arial" w:hAnsi="Arial" w:cs="Arial"/>
          <w:b/>
          <w:sz w:val="24"/>
        </w:rPr>
        <w:t>Topic summary for [110][109] LTE_NR_HPUE_FWVM</w:t>
      </w:r>
    </w:p>
    <w:p w14:paraId="48D12CF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5326EC4B" w14:textId="77777777" w:rsidR="003109BF" w:rsidRDefault="003109BF" w:rsidP="003109BF">
      <w:pPr>
        <w:rPr>
          <w:rFonts w:ascii="Arial" w:hAnsi="Arial" w:cs="Arial"/>
          <w:b/>
        </w:rPr>
      </w:pPr>
      <w:r>
        <w:rPr>
          <w:rFonts w:ascii="Arial" w:hAnsi="Arial" w:cs="Arial"/>
          <w:b/>
        </w:rPr>
        <w:t xml:space="preserve">Abstract: </w:t>
      </w:r>
    </w:p>
    <w:p w14:paraId="2141F671" w14:textId="77777777" w:rsidR="003109BF" w:rsidRDefault="003109BF" w:rsidP="003109BF">
      <w:r>
        <w:t>[110][109] LTE_NR_HPUE_FWVM AI 7.15</w:t>
      </w:r>
    </w:p>
    <w:p w14:paraId="7ED9EA2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3DD39" w14:textId="5B9F81C2" w:rsidR="003109BF" w:rsidRDefault="003109BF" w:rsidP="003109BF">
      <w:pPr>
        <w:rPr>
          <w:rFonts w:ascii="Arial" w:hAnsi="Arial" w:cs="Arial"/>
          <w:b/>
          <w:sz w:val="24"/>
        </w:rPr>
      </w:pPr>
      <w:r>
        <w:rPr>
          <w:rFonts w:ascii="Arial" w:hAnsi="Arial" w:cs="Arial"/>
          <w:b/>
          <w:color w:val="0000FF"/>
          <w:sz w:val="24"/>
        </w:rPr>
        <w:t>R4-2401069</w:t>
      </w:r>
      <w:r>
        <w:rPr>
          <w:rFonts w:ascii="Arial" w:hAnsi="Arial" w:cs="Arial"/>
          <w:b/>
          <w:color w:val="0000FF"/>
          <w:sz w:val="24"/>
        </w:rPr>
        <w:tab/>
      </w:r>
      <w:r>
        <w:rPr>
          <w:rFonts w:ascii="Arial" w:hAnsi="Arial" w:cs="Arial"/>
          <w:b/>
          <w:sz w:val="24"/>
        </w:rPr>
        <w:t>Topic summary for [110][110] HPUE_Basket_EN-DC</w:t>
      </w:r>
    </w:p>
    <w:p w14:paraId="5B3408B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0B5AE084" w14:textId="77777777" w:rsidR="003109BF" w:rsidRDefault="003109BF" w:rsidP="003109BF">
      <w:pPr>
        <w:rPr>
          <w:rFonts w:ascii="Arial" w:hAnsi="Arial" w:cs="Arial"/>
          <w:b/>
        </w:rPr>
      </w:pPr>
      <w:r>
        <w:rPr>
          <w:rFonts w:ascii="Arial" w:hAnsi="Arial" w:cs="Arial"/>
          <w:b/>
        </w:rPr>
        <w:t xml:space="preserve">Abstract: </w:t>
      </w:r>
    </w:p>
    <w:p w14:paraId="6819F153" w14:textId="77777777" w:rsidR="003109BF" w:rsidRDefault="003109BF" w:rsidP="003109BF">
      <w:r>
        <w:t>[110][110] HPUE_Basket_EN-DC AI 7.16</w:t>
      </w:r>
    </w:p>
    <w:p w14:paraId="0B0ABD4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C7FD9" w14:textId="072AF4F5" w:rsidR="003109BF" w:rsidRDefault="003109BF" w:rsidP="003109BF">
      <w:pPr>
        <w:rPr>
          <w:rFonts w:ascii="Arial" w:hAnsi="Arial" w:cs="Arial"/>
          <w:b/>
          <w:sz w:val="24"/>
        </w:rPr>
      </w:pPr>
      <w:r>
        <w:rPr>
          <w:rFonts w:ascii="Arial" w:hAnsi="Arial" w:cs="Arial"/>
          <w:b/>
          <w:color w:val="0000FF"/>
          <w:sz w:val="24"/>
        </w:rPr>
        <w:t>R4-2401070</w:t>
      </w:r>
      <w:r>
        <w:rPr>
          <w:rFonts w:ascii="Arial" w:hAnsi="Arial" w:cs="Arial"/>
          <w:b/>
          <w:color w:val="0000FF"/>
          <w:sz w:val="24"/>
        </w:rPr>
        <w:tab/>
      </w:r>
      <w:r>
        <w:rPr>
          <w:rFonts w:ascii="Arial" w:hAnsi="Arial" w:cs="Arial"/>
          <w:b/>
          <w:sz w:val="24"/>
        </w:rPr>
        <w:t>Topic summary for [110][111] HPUE_Basket_Intra-CA_TDD</w:t>
      </w:r>
    </w:p>
    <w:p w14:paraId="6276F69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0E537EE4" w14:textId="77777777" w:rsidR="003109BF" w:rsidRDefault="003109BF" w:rsidP="003109BF">
      <w:pPr>
        <w:rPr>
          <w:rFonts w:ascii="Arial" w:hAnsi="Arial" w:cs="Arial"/>
          <w:b/>
        </w:rPr>
      </w:pPr>
      <w:r>
        <w:rPr>
          <w:rFonts w:ascii="Arial" w:hAnsi="Arial" w:cs="Arial"/>
          <w:b/>
        </w:rPr>
        <w:t xml:space="preserve">Abstract: </w:t>
      </w:r>
    </w:p>
    <w:p w14:paraId="55791813" w14:textId="77777777" w:rsidR="003109BF" w:rsidRDefault="003109BF" w:rsidP="003109BF">
      <w:r>
        <w:t>[110][111] HPUE_Basket_Intra-CA_TDD AI 7.17</w:t>
      </w:r>
    </w:p>
    <w:p w14:paraId="4DFB716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A13F9" w14:textId="42FA8CB7" w:rsidR="003109BF" w:rsidRDefault="003109BF" w:rsidP="003109BF">
      <w:pPr>
        <w:rPr>
          <w:rFonts w:ascii="Arial" w:hAnsi="Arial" w:cs="Arial"/>
          <w:b/>
          <w:sz w:val="24"/>
        </w:rPr>
      </w:pPr>
      <w:r>
        <w:rPr>
          <w:rFonts w:ascii="Arial" w:hAnsi="Arial" w:cs="Arial"/>
          <w:b/>
          <w:color w:val="0000FF"/>
          <w:sz w:val="24"/>
        </w:rPr>
        <w:t>R4-2401071</w:t>
      </w:r>
      <w:r>
        <w:rPr>
          <w:rFonts w:ascii="Arial" w:hAnsi="Arial" w:cs="Arial"/>
          <w:b/>
          <w:color w:val="0000FF"/>
          <w:sz w:val="24"/>
        </w:rPr>
        <w:tab/>
      </w:r>
      <w:r>
        <w:rPr>
          <w:rFonts w:ascii="Arial" w:hAnsi="Arial" w:cs="Arial"/>
          <w:b/>
          <w:sz w:val="24"/>
        </w:rPr>
        <w:t>Topic summary for [110][112] HPUE_Basket_inter-CA_SUL</w:t>
      </w:r>
    </w:p>
    <w:p w14:paraId="70E6F7A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192C2B51" w14:textId="77777777" w:rsidR="003109BF" w:rsidRDefault="003109BF" w:rsidP="003109BF">
      <w:pPr>
        <w:rPr>
          <w:rFonts w:ascii="Arial" w:hAnsi="Arial" w:cs="Arial"/>
          <w:b/>
        </w:rPr>
      </w:pPr>
      <w:r>
        <w:rPr>
          <w:rFonts w:ascii="Arial" w:hAnsi="Arial" w:cs="Arial"/>
          <w:b/>
        </w:rPr>
        <w:t xml:space="preserve">Abstract: </w:t>
      </w:r>
    </w:p>
    <w:p w14:paraId="19E13403" w14:textId="77777777" w:rsidR="003109BF" w:rsidRDefault="003109BF" w:rsidP="003109BF">
      <w:r>
        <w:t>[110][112] HPUE_Basket_inter-CA_SUL AI 7.18</w:t>
      </w:r>
    </w:p>
    <w:p w14:paraId="1AF387D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628BA" w14:textId="49380B64" w:rsidR="003109BF" w:rsidRDefault="003109BF" w:rsidP="003109BF">
      <w:pPr>
        <w:rPr>
          <w:rFonts w:ascii="Arial" w:hAnsi="Arial" w:cs="Arial"/>
          <w:b/>
          <w:sz w:val="24"/>
        </w:rPr>
      </w:pPr>
      <w:r>
        <w:rPr>
          <w:rFonts w:ascii="Arial" w:hAnsi="Arial" w:cs="Arial"/>
          <w:b/>
          <w:color w:val="0000FF"/>
          <w:sz w:val="24"/>
        </w:rPr>
        <w:t>R4-2401072</w:t>
      </w:r>
      <w:r>
        <w:rPr>
          <w:rFonts w:ascii="Arial" w:hAnsi="Arial" w:cs="Arial"/>
          <w:b/>
          <w:color w:val="0000FF"/>
          <w:sz w:val="24"/>
        </w:rPr>
        <w:tab/>
      </w:r>
      <w:r>
        <w:rPr>
          <w:rFonts w:ascii="Arial" w:hAnsi="Arial" w:cs="Arial"/>
          <w:b/>
          <w:sz w:val="24"/>
        </w:rPr>
        <w:t>Topic summary for [110][113] HPUE_Basket_FDD</w:t>
      </w:r>
    </w:p>
    <w:p w14:paraId="33BDF114"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71438C11" w14:textId="77777777" w:rsidR="003109BF" w:rsidRDefault="003109BF" w:rsidP="003109BF">
      <w:pPr>
        <w:rPr>
          <w:rFonts w:ascii="Arial" w:hAnsi="Arial" w:cs="Arial"/>
          <w:b/>
        </w:rPr>
      </w:pPr>
      <w:r>
        <w:rPr>
          <w:rFonts w:ascii="Arial" w:hAnsi="Arial" w:cs="Arial"/>
          <w:b/>
        </w:rPr>
        <w:t xml:space="preserve">Abstract: </w:t>
      </w:r>
    </w:p>
    <w:p w14:paraId="7F445F1A" w14:textId="77777777" w:rsidR="003109BF" w:rsidRDefault="003109BF" w:rsidP="003109BF">
      <w:r>
        <w:t>[110][113] HPUE_Basket_FDD AI 7.19, 7.20</w:t>
      </w:r>
    </w:p>
    <w:p w14:paraId="72A53B2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48219" w14:textId="37ABB3A8" w:rsidR="003109BF" w:rsidRDefault="003109BF" w:rsidP="003109BF">
      <w:pPr>
        <w:rPr>
          <w:rFonts w:ascii="Arial" w:hAnsi="Arial" w:cs="Arial"/>
          <w:b/>
          <w:sz w:val="24"/>
        </w:rPr>
      </w:pPr>
      <w:r>
        <w:rPr>
          <w:rFonts w:ascii="Arial" w:hAnsi="Arial" w:cs="Arial"/>
          <w:b/>
          <w:color w:val="0000FF"/>
          <w:sz w:val="24"/>
        </w:rPr>
        <w:t>R4-2401073</w:t>
      </w:r>
      <w:r>
        <w:rPr>
          <w:rFonts w:ascii="Arial" w:hAnsi="Arial" w:cs="Arial"/>
          <w:b/>
          <w:color w:val="0000FF"/>
          <w:sz w:val="24"/>
        </w:rPr>
        <w:tab/>
      </w:r>
      <w:r>
        <w:rPr>
          <w:rFonts w:ascii="Arial" w:hAnsi="Arial" w:cs="Arial"/>
          <w:b/>
          <w:sz w:val="24"/>
        </w:rPr>
        <w:t>Topic summary for [110][114] LTE_NR_Other_WI</w:t>
      </w:r>
    </w:p>
    <w:p w14:paraId="54D25E4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57FE34EC" w14:textId="77777777" w:rsidR="003109BF" w:rsidRDefault="003109BF" w:rsidP="003109BF">
      <w:pPr>
        <w:rPr>
          <w:rFonts w:ascii="Arial" w:hAnsi="Arial" w:cs="Arial"/>
          <w:b/>
        </w:rPr>
      </w:pPr>
      <w:r>
        <w:rPr>
          <w:rFonts w:ascii="Arial" w:hAnsi="Arial" w:cs="Arial"/>
          <w:b/>
        </w:rPr>
        <w:t xml:space="preserve">Abstract: </w:t>
      </w:r>
    </w:p>
    <w:p w14:paraId="354CAB3C" w14:textId="77777777" w:rsidR="003109BF" w:rsidRDefault="003109BF" w:rsidP="003109BF">
      <w:r>
        <w:t>[110][114] LTE_NR_Other_WI AI 7.14, 7.21, 7.22, 7.23</w:t>
      </w:r>
    </w:p>
    <w:p w14:paraId="65088C1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82870" w14:textId="1E8EBAAF" w:rsidR="003109BF" w:rsidRDefault="003109BF" w:rsidP="003109BF">
      <w:pPr>
        <w:rPr>
          <w:rFonts w:ascii="Arial" w:hAnsi="Arial" w:cs="Arial"/>
          <w:b/>
          <w:sz w:val="24"/>
        </w:rPr>
      </w:pPr>
      <w:r>
        <w:rPr>
          <w:rFonts w:ascii="Arial" w:hAnsi="Arial" w:cs="Arial"/>
          <w:b/>
          <w:color w:val="0000FF"/>
          <w:sz w:val="24"/>
        </w:rPr>
        <w:t>R4-2401074</w:t>
      </w:r>
      <w:r>
        <w:rPr>
          <w:rFonts w:ascii="Arial" w:hAnsi="Arial" w:cs="Arial"/>
          <w:b/>
          <w:color w:val="0000FF"/>
          <w:sz w:val="24"/>
        </w:rPr>
        <w:tab/>
      </w:r>
      <w:r>
        <w:rPr>
          <w:rFonts w:ascii="Arial" w:hAnsi="Arial" w:cs="Arial"/>
          <w:b/>
          <w:sz w:val="24"/>
        </w:rPr>
        <w:t>Topic summary for [110][115] NR_3Tx-4Rx_WI</w:t>
      </w:r>
    </w:p>
    <w:p w14:paraId="4353B54D" w14:textId="77777777" w:rsidR="003109BF" w:rsidRDefault="003109BF" w:rsidP="003109B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4633AFD0" w14:textId="77777777" w:rsidR="003109BF" w:rsidRDefault="003109BF" w:rsidP="003109BF">
      <w:pPr>
        <w:rPr>
          <w:rFonts w:ascii="Arial" w:hAnsi="Arial" w:cs="Arial"/>
          <w:b/>
        </w:rPr>
      </w:pPr>
      <w:r>
        <w:rPr>
          <w:rFonts w:ascii="Arial" w:hAnsi="Arial" w:cs="Arial"/>
          <w:b/>
        </w:rPr>
        <w:t xml:space="preserve">Abstract: </w:t>
      </w:r>
    </w:p>
    <w:p w14:paraId="5985C5C3" w14:textId="77777777" w:rsidR="003109BF" w:rsidRDefault="003109BF" w:rsidP="003109BF">
      <w:r>
        <w:t>[110][115] NR_3Tx-4Rx_WI AI 7.24, 7.25, AI 6.2.4</w:t>
      </w:r>
    </w:p>
    <w:p w14:paraId="6DDFDEF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E3BC0" w14:textId="77777777" w:rsidR="003109BF" w:rsidRDefault="003109BF" w:rsidP="003109BF">
      <w:pPr>
        <w:pStyle w:val="Heading3"/>
      </w:pPr>
      <w:bookmarkStart w:id="108" w:name="_Toc159430396"/>
      <w:r>
        <w:t>7.3</w:t>
      </w:r>
      <w:r>
        <w:tab/>
        <w:t>Rel-18 Dual Connectivity (DC) of 1 band LTE (1DL/1UL) and 1 NR band (1DL/1UL)</w:t>
      </w:r>
      <w:bookmarkEnd w:id="108"/>
    </w:p>
    <w:p w14:paraId="0400FFF2" w14:textId="77777777" w:rsidR="003109BF" w:rsidRDefault="003109BF" w:rsidP="003109BF">
      <w:pPr>
        <w:pStyle w:val="Heading4"/>
      </w:pPr>
      <w:bookmarkStart w:id="109" w:name="_Toc159430397"/>
      <w:r>
        <w:t>7.3.1</w:t>
      </w:r>
      <w:r>
        <w:tab/>
        <w:t>Rapporteur input (WID/TR/big CR)</w:t>
      </w:r>
      <w:bookmarkEnd w:id="109"/>
    </w:p>
    <w:p w14:paraId="632782DE" w14:textId="5FCF0033" w:rsidR="003109BF" w:rsidRDefault="003109BF" w:rsidP="003109BF">
      <w:pPr>
        <w:rPr>
          <w:rFonts w:ascii="Arial" w:hAnsi="Arial" w:cs="Arial"/>
          <w:b/>
          <w:sz w:val="24"/>
        </w:rPr>
      </w:pPr>
      <w:r>
        <w:rPr>
          <w:rFonts w:ascii="Arial" w:hAnsi="Arial" w:cs="Arial"/>
          <w:b/>
          <w:color w:val="0000FF"/>
          <w:sz w:val="24"/>
        </w:rPr>
        <w:t>R4-2401973</w:t>
      </w:r>
      <w:r>
        <w:rPr>
          <w:rFonts w:ascii="Arial" w:hAnsi="Arial" w:cs="Arial"/>
          <w:b/>
          <w:color w:val="0000FF"/>
          <w:sz w:val="24"/>
        </w:rPr>
        <w:tab/>
      </w:r>
      <w:r>
        <w:rPr>
          <w:rFonts w:ascii="Arial" w:hAnsi="Arial" w:cs="Arial"/>
          <w:b/>
          <w:sz w:val="24"/>
        </w:rPr>
        <w:t>TR 37.718-11-11 v1.2.0 Rel-18 Dual Connectivity (DC) of 1 LTE band (1DL/1UL) and 1 NR band (1DL/1UL)</w:t>
      </w:r>
    </w:p>
    <w:p w14:paraId="02F2318D" w14:textId="77777777" w:rsidR="003109BF" w:rsidRDefault="003109BF" w:rsidP="003109B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v1.2.0</w:t>
      </w:r>
      <w:r>
        <w:rPr>
          <w:i/>
        </w:rPr>
        <w:tab/>
        <w:t xml:space="preserve">  CR-  rev  Cat:  (Rel-18)</w:t>
      </w:r>
      <w:r>
        <w:rPr>
          <w:i/>
        </w:rPr>
        <w:br/>
      </w:r>
      <w:r>
        <w:rPr>
          <w:i/>
        </w:rPr>
        <w:br/>
      </w:r>
      <w:r>
        <w:rPr>
          <w:i/>
        </w:rPr>
        <w:tab/>
      </w:r>
      <w:r>
        <w:rPr>
          <w:i/>
        </w:rPr>
        <w:tab/>
      </w:r>
      <w:r>
        <w:rPr>
          <w:i/>
        </w:rPr>
        <w:tab/>
      </w:r>
      <w:r>
        <w:rPr>
          <w:i/>
        </w:rPr>
        <w:tab/>
      </w:r>
      <w:r>
        <w:rPr>
          <w:i/>
        </w:rPr>
        <w:tab/>
        <w:t>Source: CHTTL</w:t>
      </w:r>
    </w:p>
    <w:p w14:paraId="7522123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35D11" w14:textId="17EC4776" w:rsidR="003109BF" w:rsidRDefault="003109BF" w:rsidP="003109BF">
      <w:pPr>
        <w:rPr>
          <w:rFonts w:ascii="Arial" w:hAnsi="Arial" w:cs="Arial"/>
          <w:b/>
          <w:sz w:val="24"/>
        </w:rPr>
      </w:pPr>
      <w:r>
        <w:rPr>
          <w:rFonts w:ascii="Arial" w:hAnsi="Arial" w:cs="Arial"/>
          <w:b/>
          <w:color w:val="0000FF"/>
          <w:sz w:val="24"/>
        </w:rPr>
        <w:t>R4-2401974</w:t>
      </w:r>
      <w:r>
        <w:rPr>
          <w:rFonts w:ascii="Arial" w:hAnsi="Arial" w:cs="Arial"/>
          <w:b/>
          <w:color w:val="0000FF"/>
          <w:sz w:val="24"/>
        </w:rPr>
        <w:tab/>
      </w:r>
      <w:r>
        <w:rPr>
          <w:rFonts w:ascii="Arial" w:hAnsi="Arial" w:cs="Arial"/>
          <w:b/>
          <w:sz w:val="24"/>
        </w:rPr>
        <w:t>Big CR for Rel-18 Dual Connectivity (DC) of 1 LTE band (1DL/1UL) and 1 NR band (1DL/1UL)</w:t>
      </w:r>
    </w:p>
    <w:p w14:paraId="52C1EDB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CR-1161  rev  Cat: B (Rel-18)</w:t>
      </w:r>
      <w:r>
        <w:rPr>
          <w:i/>
        </w:rPr>
        <w:br/>
      </w:r>
      <w:r>
        <w:rPr>
          <w:i/>
        </w:rPr>
        <w:br/>
      </w:r>
      <w:r>
        <w:rPr>
          <w:i/>
        </w:rPr>
        <w:tab/>
      </w:r>
      <w:r>
        <w:rPr>
          <w:i/>
        </w:rPr>
        <w:tab/>
      </w:r>
      <w:r>
        <w:rPr>
          <w:i/>
        </w:rPr>
        <w:tab/>
      </w:r>
      <w:r>
        <w:rPr>
          <w:i/>
        </w:rPr>
        <w:tab/>
      </w:r>
      <w:r>
        <w:rPr>
          <w:i/>
        </w:rPr>
        <w:tab/>
        <w:t>Source: CHTTL</w:t>
      </w:r>
    </w:p>
    <w:p w14:paraId="30A3F44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EE16C" w14:textId="5C308A5C" w:rsidR="003109BF" w:rsidRDefault="003109BF" w:rsidP="003109BF">
      <w:pPr>
        <w:rPr>
          <w:rFonts w:ascii="Arial" w:hAnsi="Arial" w:cs="Arial"/>
          <w:b/>
          <w:sz w:val="24"/>
        </w:rPr>
      </w:pPr>
      <w:r>
        <w:rPr>
          <w:rFonts w:ascii="Arial" w:hAnsi="Arial" w:cs="Arial"/>
          <w:b/>
          <w:color w:val="0000FF"/>
          <w:sz w:val="24"/>
        </w:rPr>
        <w:t>R4-2401975</w:t>
      </w:r>
      <w:r>
        <w:rPr>
          <w:rFonts w:ascii="Arial" w:hAnsi="Arial" w:cs="Arial"/>
          <w:b/>
          <w:color w:val="0000FF"/>
          <w:sz w:val="24"/>
        </w:rPr>
        <w:tab/>
      </w:r>
      <w:r>
        <w:rPr>
          <w:rFonts w:ascii="Arial" w:hAnsi="Arial" w:cs="Arial"/>
          <w:b/>
          <w:sz w:val="24"/>
        </w:rPr>
        <w:t>Revised WID for Rel-18 Dual Connectivity (DC) of 1 LTE band (1DL/1UL) and 1 NR band (1DL/1UL)</w:t>
      </w:r>
    </w:p>
    <w:p w14:paraId="62D62F3C" w14:textId="77777777" w:rsidR="003109BF" w:rsidRDefault="003109BF" w:rsidP="003109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6681903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52274" w14:textId="77777777" w:rsidR="003109BF" w:rsidRDefault="003109BF" w:rsidP="003109BF">
      <w:pPr>
        <w:pStyle w:val="Heading4"/>
      </w:pPr>
      <w:bookmarkStart w:id="110" w:name="_Toc159430398"/>
      <w:r>
        <w:t>7.3.2</w:t>
      </w:r>
      <w:r>
        <w:tab/>
        <w:t>UE RF requirements without FR2 band</w:t>
      </w:r>
      <w:bookmarkEnd w:id="110"/>
    </w:p>
    <w:p w14:paraId="16F44181" w14:textId="4A7EFC9A" w:rsidR="003109BF" w:rsidRDefault="003109BF" w:rsidP="003109BF">
      <w:pPr>
        <w:rPr>
          <w:rFonts w:ascii="Arial" w:hAnsi="Arial" w:cs="Arial"/>
          <w:b/>
          <w:sz w:val="24"/>
        </w:rPr>
      </w:pPr>
      <w:r>
        <w:rPr>
          <w:rFonts w:ascii="Arial" w:hAnsi="Arial" w:cs="Arial"/>
          <w:b/>
          <w:color w:val="0000FF"/>
          <w:sz w:val="24"/>
        </w:rPr>
        <w:t>R4-2400318</w:t>
      </w:r>
      <w:r>
        <w:rPr>
          <w:rFonts w:ascii="Arial" w:hAnsi="Arial" w:cs="Arial"/>
          <w:b/>
          <w:color w:val="0000FF"/>
          <w:sz w:val="24"/>
        </w:rPr>
        <w:tab/>
      </w:r>
      <w:r>
        <w:rPr>
          <w:rFonts w:ascii="Arial" w:hAnsi="Arial" w:cs="Arial"/>
          <w:b/>
          <w:sz w:val="24"/>
        </w:rPr>
        <w:t>Draft CR for TS38.101-3 to add new 1BLTE1BNR combinations</w:t>
      </w:r>
    </w:p>
    <w:p w14:paraId="7DFA31D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SoftBank Corp.</w:t>
      </w:r>
    </w:p>
    <w:p w14:paraId="290B4EA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BDB59" w14:textId="415E1901" w:rsidR="003109BF" w:rsidRDefault="003109BF" w:rsidP="003109BF">
      <w:pPr>
        <w:rPr>
          <w:rFonts w:ascii="Arial" w:hAnsi="Arial" w:cs="Arial"/>
          <w:b/>
          <w:sz w:val="24"/>
        </w:rPr>
      </w:pPr>
      <w:r>
        <w:rPr>
          <w:rFonts w:ascii="Arial" w:hAnsi="Arial" w:cs="Arial"/>
          <w:b/>
          <w:color w:val="0000FF"/>
          <w:sz w:val="24"/>
        </w:rPr>
        <w:t>R4-2401895</w:t>
      </w:r>
      <w:r>
        <w:rPr>
          <w:rFonts w:ascii="Arial" w:hAnsi="Arial" w:cs="Arial"/>
          <w:b/>
          <w:color w:val="0000FF"/>
          <w:sz w:val="24"/>
        </w:rPr>
        <w:tab/>
      </w:r>
      <w:r>
        <w:rPr>
          <w:rFonts w:ascii="Arial" w:hAnsi="Arial" w:cs="Arial"/>
          <w:b/>
          <w:sz w:val="24"/>
        </w:rPr>
        <w:t>Draft CR for 38.101-3 to correct Note number for DC_66A-(n)66AA</w:t>
      </w:r>
    </w:p>
    <w:p w14:paraId="329D81BF"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Samsung, Spark</w:t>
      </w:r>
    </w:p>
    <w:p w14:paraId="396D2A7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7027A" w14:textId="7A200FE4" w:rsidR="003109BF" w:rsidRDefault="003109BF" w:rsidP="003109BF">
      <w:pPr>
        <w:rPr>
          <w:rFonts w:ascii="Arial" w:hAnsi="Arial" w:cs="Arial"/>
          <w:b/>
          <w:sz w:val="24"/>
        </w:rPr>
      </w:pPr>
      <w:r>
        <w:rPr>
          <w:rFonts w:ascii="Arial" w:hAnsi="Arial" w:cs="Arial"/>
          <w:b/>
          <w:color w:val="0000FF"/>
          <w:sz w:val="24"/>
        </w:rPr>
        <w:lastRenderedPageBreak/>
        <w:t>R4-2402025</w:t>
      </w:r>
      <w:r>
        <w:rPr>
          <w:rFonts w:ascii="Arial" w:hAnsi="Arial" w:cs="Arial"/>
          <w:b/>
          <w:color w:val="0000FF"/>
          <w:sz w:val="24"/>
        </w:rPr>
        <w:tab/>
      </w:r>
      <w:r>
        <w:rPr>
          <w:rFonts w:ascii="Arial" w:hAnsi="Arial" w:cs="Arial"/>
          <w:b/>
          <w:sz w:val="24"/>
        </w:rPr>
        <w:t>TP for TR 37.718-11-11: support of uplink DC_8B_n1A</w:t>
      </w:r>
    </w:p>
    <w:p w14:paraId="7D87DA34"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v1.1.0</w:t>
      </w:r>
      <w:r>
        <w:rPr>
          <w:i/>
        </w:rPr>
        <w:tab/>
        <w:t xml:space="preserve">  CR-  rev  Cat:  (Rel-18)</w:t>
      </w:r>
      <w:r>
        <w:rPr>
          <w:i/>
        </w:rPr>
        <w:br/>
      </w:r>
      <w:r>
        <w:rPr>
          <w:i/>
        </w:rPr>
        <w:br/>
      </w:r>
      <w:r>
        <w:rPr>
          <w:i/>
        </w:rPr>
        <w:tab/>
      </w:r>
      <w:r>
        <w:rPr>
          <w:i/>
        </w:rPr>
        <w:tab/>
      </w:r>
      <w:r>
        <w:rPr>
          <w:i/>
        </w:rPr>
        <w:tab/>
      </w:r>
      <w:r>
        <w:rPr>
          <w:i/>
        </w:rPr>
        <w:tab/>
      </w:r>
      <w:r>
        <w:rPr>
          <w:i/>
        </w:rPr>
        <w:tab/>
        <w:t>Source: CHTTL</w:t>
      </w:r>
    </w:p>
    <w:p w14:paraId="0B9361F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2EB5C" w14:textId="77777777" w:rsidR="003109BF" w:rsidRDefault="003109BF" w:rsidP="003109BF">
      <w:pPr>
        <w:pStyle w:val="Heading4"/>
      </w:pPr>
      <w:bookmarkStart w:id="111" w:name="_Toc159430399"/>
      <w:r>
        <w:t>7.3.3</w:t>
      </w:r>
      <w:r>
        <w:tab/>
        <w:t>UE RF requirements with FR2 band</w:t>
      </w:r>
      <w:bookmarkEnd w:id="111"/>
    </w:p>
    <w:p w14:paraId="39A3984F" w14:textId="600E9900" w:rsidR="003109BF" w:rsidRDefault="003109BF" w:rsidP="003109BF">
      <w:pPr>
        <w:rPr>
          <w:rFonts w:ascii="Arial" w:hAnsi="Arial" w:cs="Arial"/>
          <w:b/>
          <w:sz w:val="24"/>
        </w:rPr>
      </w:pPr>
      <w:r>
        <w:rPr>
          <w:rFonts w:ascii="Arial" w:hAnsi="Arial" w:cs="Arial"/>
          <w:b/>
          <w:color w:val="0000FF"/>
          <w:sz w:val="24"/>
        </w:rPr>
        <w:t>R4-2400550</w:t>
      </w:r>
      <w:r>
        <w:rPr>
          <w:rFonts w:ascii="Arial" w:hAnsi="Arial" w:cs="Arial"/>
          <w:b/>
          <w:color w:val="0000FF"/>
          <w:sz w:val="24"/>
        </w:rPr>
        <w:tab/>
      </w:r>
      <w:r>
        <w:rPr>
          <w:rFonts w:ascii="Arial" w:hAnsi="Arial" w:cs="Arial"/>
          <w:b/>
          <w:sz w:val="24"/>
        </w:rPr>
        <w:t>Draft CR for TS38.101-3 to add new 1BLTE1BNR combinations with FR2</w:t>
      </w:r>
    </w:p>
    <w:p w14:paraId="2E11483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SoftBank Corp.</w:t>
      </w:r>
    </w:p>
    <w:p w14:paraId="0F69C93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64914" w14:textId="77777777" w:rsidR="003109BF" w:rsidRDefault="003109BF" w:rsidP="003109BF">
      <w:pPr>
        <w:pStyle w:val="Heading3"/>
      </w:pPr>
      <w:bookmarkStart w:id="112" w:name="_Toc159430400"/>
      <w:r>
        <w:t>7.4</w:t>
      </w:r>
      <w:r>
        <w:tab/>
        <w:t>Rel-18 Dual Connectivity (DC) of 2 bands LTE inter-band CA (2DL/1UL) and 1 NR band (1DL/1UL)</w:t>
      </w:r>
      <w:bookmarkEnd w:id="112"/>
    </w:p>
    <w:p w14:paraId="3FA6F2DF" w14:textId="77777777" w:rsidR="003109BF" w:rsidRDefault="003109BF" w:rsidP="003109BF">
      <w:pPr>
        <w:pStyle w:val="Heading4"/>
      </w:pPr>
      <w:bookmarkStart w:id="113" w:name="_Toc159430401"/>
      <w:r>
        <w:t>7.4.1</w:t>
      </w:r>
      <w:r>
        <w:tab/>
        <w:t>Rapporteur input (WID/TR/big CR)</w:t>
      </w:r>
      <w:bookmarkEnd w:id="113"/>
    </w:p>
    <w:p w14:paraId="341C55E0" w14:textId="2081E200" w:rsidR="003109BF" w:rsidRDefault="003109BF" w:rsidP="003109BF">
      <w:pPr>
        <w:rPr>
          <w:rFonts w:ascii="Arial" w:hAnsi="Arial" w:cs="Arial"/>
          <w:b/>
          <w:sz w:val="24"/>
        </w:rPr>
      </w:pPr>
      <w:r>
        <w:rPr>
          <w:rFonts w:ascii="Arial" w:hAnsi="Arial" w:cs="Arial"/>
          <w:b/>
          <w:color w:val="0000FF"/>
          <w:sz w:val="24"/>
        </w:rPr>
        <w:t>R4-2402138</w:t>
      </w:r>
      <w:r>
        <w:rPr>
          <w:rFonts w:ascii="Arial" w:hAnsi="Arial" w:cs="Arial"/>
          <w:b/>
          <w:color w:val="0000FF"/>
          <w:sz w:val="24"/>
        </w:rPr>
        <w:tab/>
      </w:r>
      <w:r>
        <w:rPr>
          <w:rFonts w:ascii="Arial" w:hAnsi="Arial" w:cs="Arial"/>
          <w:b/>
          <w:sz w:val="24"/>
        </w:rPr>
        <w:t>TR 37.718-21-11 V0.10.0 for DC of 2 LTE band and 1 NR band</w:t>
      </w:r>
    </w:p>
    <w:p w14:paraId="68D6784A" w14:textId="77777777" w:rsidR="003109BF" w:rsidRDefault="003109BF" w:rsidP="003109B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EA228A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5E523" w14:textId="0066CEBC" w:rsidR="003109BF" w:rsidRDefault="003109BF" w:rsidP="003109BF">
      <w:pPr>
        <w:rPr>
          <w:rFonts w:ascii="Arial" w:hAnsi="Arial" w:cs="Arial"/>
          <w:b/>
          <w:sz w:val="24"/>
        </w:rPr>
      </w:pPr>
      <w:r>
        <w:rPr>
          <w:rFonts w:ascii="Arial" w:hAnsi="Arial" w:cs="Arial"/>
          <w:b/>
          <w:color w:val="0000FF"/>
          <w:sz w:val="24"/>
        </w:rPr>
        <w:t>R4-2402139</w:t>
      </w:r>
      <w:r>
        <w:rPr>
          <w:rFonts w:ascii="Arial" w:hAnsi="Arial" w:cs="Arial"/>
          <w:b/>
          <w:color w:val="0000FF"/>
          <w:sz w:val="24"/>
        </w:rPr>
        <w:tab/>
      </w:r>
      <w:r>
        <w:rPr>
          <w:rFonts w:ascii="Arial" w:hAnsi="Arial" w:cs="Arial"/>
          <w:b/>
          <w:sz w:val="24"/>
        </w:rPr>
        <w:t>CR on introduction of completed DC of 2 bands LTE and 1 band NR from RAN4#110 into TS 38.101-3</w:t>
      </w:r>
    </w:p>
    <w:p w14:paraId="35FB918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CR-1167  rev  Cat: B (Rel-18)</w:t>
      </w:r>
      <w:r>
        <w:rPr>
          <w:i/>
        </w:rPr>
        <w:br/>
      </w:r>
      <w:r>
        <w:rPr>
          <w:i/>
        </w:rPr>
        <w:br/>
      </w:r>
      <w:r>
        <w:rPr>
          <w:i/>
        </w:rPr>
        <w:tab/>
      </w:r>
      <w:r>
        <w:rPr>
          <w:i/>
        </w:rPr>
        <w:tab/>
      </w:r>
      <w:r>
        <w:rPr>
          <w:i/>
        </w:rPr>
        <w:tab/>
      </w:r>
      <w:r>
        <w:rPr>
          <w:i/>
        </w:rPr>
        <w:tab/>
      </w:r>
      <w:r>
        <w:rPr>
          <w:i/>
        </w:rPr>
        <w:tab/>
        <w:t>Source: Huawei, HiSilicon</w:t>
      </w:r>
    </w:p>
    <w:p w14:paraId="6A0D332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6E371" w14:textId="2BB9D0C4" w:rsidR="003109BF" w:rsidRDefault="003109BF" w:rsidP="003109BF">
      <w:pPr>
        <w:rPr>
          <w:rFonts w:ascii="Arial" w:hAnsi="Arial" w:cs="Arial"/>
          <w:b/>
          <w:sz w:val="24"/>
        </w:rPr>
      </w:pPr>
      <w:r>
        <w:rPr>
          <w:rFonts w:ascii="Arial" w:hAnsi="Arial" w:cs="Arial"/>
          <w:b/>
          <w:color w:val="0000FF"/>
          <w:sz w:val="24"/>
        </w:rPr>
        <w:t>R4-2402140</w:t>
      </w:r>
      <w:r>
        <w:rPr>
          <w:rFonts w:ascii="Arial" w:hAnsi="Arial" w:cs="Arial"/>
          <w:b/>
          <w:color w:val="0000FF"/>
          <w:sz w:val="24"/>
        </w:rPr>
        <w:tab/>
      </w:r>
      <w:r>
        <w:rPr>
          <w:rFonts w:ascii="Arial" w:hAnsi="Arial" w:cs="Arial"/>
          <w:b/>
          <w:sz w:val="24"/>
        </w:rPr>
        <w:t>Rel-18 WID: Dual Connectivity (DC) of 2 bands LTE inter-band CA (2DL/1UL) and 1 NR band (1DL/1UL)</w:t>
      </w:r>
    </w:p>
    <w:p w14:paraId="013D1E47" w14:textId="77777777" w:rsidR="003109BF" w:rsidRDefault="003109BF" w:rsidP="003109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921C46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F6742" w14:textId="77777777" w:rsidR="003109BF" w:rsidRDefault="003109BF" w:rsidP="003109BF">
      <w:pPr>
        <w:pStyle w:val="Heading4"/>
      </w:pPr>
      <w:bookmarkStart w:id="114" w:name="_Toc159430402"/>
      <w:r>
        <w:t>7.4.2</w:t>
      </w:r>
      <w:r>
        <w:tab/>
        <w:t>UE RF requirements without FR2 band</w:t>
      </w:r>
      <w:bookmarkEnd w:id="114"/>
    </w:p>
    <w:p w14:paraId="6F05170C" w14:textId="6E056B56" w:rsidR="003109BF" w:rsidRDefault="003109BF" w:rsidP="003109BF">
      <w:pPr>
        <w:rPr>
          <w:rFonts w:ascii="Arial" w:hAnsi="Arial" w:cs="Arial"/>
          <w:b/>
          <w:sz w:val="24"/>
        </w:rPr>
      </w:pPr>
      <w:r>
        <w:rPr>
          <w:rFonts w:ascii="Arial" w:hAnsi="Arial" w:cs="Arial"/>
          <w:b/>
          <w:color w:val="0000FF"/>
          <w:sz w:val="24"/>
        </w:rPr>
        <w:t>R4-2400319</w:t>
      </w:r>
      <w:r>
        <w:rPr>
          <w:rFonts w:ascii="Arial" w:hAnsi="Arial" w:cs="Arial"/>
          <w:b/>
          <w:color w:val="0000FF"/>
          <w:sz w:val="24"/>
        </w:rPr>
        <w:tab/>
      </w:r>
      <w:r>
        <w:rPr>
          <w:rFonts w:ascii="Arial" w:hAnsi="Arial" w:cs="Arial"/>
          <w:b/>
          <w:sz w:val="24"/>
        </w:rPr>
        <w:t>Draft CR for TS38.101-3 to add new 2BLTE1BNR combinations for FR1</w:t>
      </w:r>
    </w:p>
    <w:p w14:paraId="64A0AEBA"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SoftBank Corp.</w:t>
      </w:r>
    </w:p>
    <w:p w14:paraId="77618DCF"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9F02B" w14:textId="73472CAB" w:rsidR="003109BF" w:rsidRDefault="003109BF" w:rsidP="003109BF">
      <w:pPr>
        <w:rPr>
          <w:rFonts w:ascii="Arial" w:hAnsi="Arial" w:cs="Arial"/>
          <w:b/>
          <w:sz w:val="24"/>
        </w:rPr>
      </w:pPr>
      <w:r>
        <w:rPr>
          <w:rFonts w:ascii="Arial" w:hAnsi="Arial" w:cs="Arial"/>
          <w:b/>
          <w:color w:val="0000FF"/>
          <w:sz w:val="24"/>
        </w:rPr>
        <w:t>R4-2400322</w:t>
      </w:r>
      <w:r>
        <w:rPr>
          <w:rFonts w:ascii="Arial" w:hAnsi="Arial" w:cs="Arial"/>
          <w:b/>
          <w:color w:val="0000FF"/>
          <w:sz w:val="24"/>
        </w:rPr>
        <w:tab/>
      </w:r>
      <w:r>
        <w:rPr>
          <w:rFonts w:ascii="Arial" w:hAnsi="Arial" w:cs="Arial"/>
          <w:b/>
          <w:sz w:val="24"/>
        </w:rPr>
        <w:t>TP for TR37.718-21-11 to include new 2BLTE1BNR combinations for FR1</w:t>
      </w:r>
    </w:p>
    <w:p w14:paraId="1EB60281"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v0.9.0</w:t>
      </w:r>
      <w:r>
        <w:rPr>
          <w:i/>
        </w:rPr>
        <w:tab/>
        <w:t xml:space="preserve">  CR-  rev  Cat:  (Rel-18)</w:t>
      </w:r>
      <w:r>
        <w:rPr>
          <w:i/>
        </w:rPr>
        <w:br/>
      </w:r>
      <w:r>
        <w:rPr>
          <w:i/>
        </w:rPr>
        <w:br/>
      </w:r>
      <w:r>
        <w:rPr>
          <w:i/>
        </w:rPr>
        <w:tab/>
      </w:r>
      <w:r>
        <w:rPr>
          <w:i/>
        </w:rPr>
        <w:tab/>
      </w:r>
      <w:r>
        <w:rPr>
          <w:i/>
        </w:rPr>
        <w:tab/>
      </w:r>
      <w:r>
        <w:rPr>
          <w:i/>
        </w:rPr>
        <w:tab/>
      </w:r>
      <w:r>
        <w:rPr>
          <w:i/>
        </w:rPr>
        <w:tab/>
        <w:t>Source: SoftBank Corp.</w:t>
      </w:r>
    </w:p>
    <w:p w14:paraId="6AADD8C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C5AA6" w14:textId="45CBCA38" w:rsidR="003109BF" w:rsidRDefault="003109BF" w:rsidP="003109BF">
      <w:pPr>
        <w:rPr>
          <w:rFonts w:ascii="Arial" w:hAnsi="Arial" w:cs="Arial"/>
          <w:b/>
          <w:sz w:val="24"/>
        </w:rPr>
      </w:pPr>
      <w:r>
        <w:rPr>
          <w:rFonts w:ascii="Arial" w:hAnsi="Arial" w:cs="Arial"/>
          <w:b/>
          <w:color w:val="0000FF"/>
          <w:sz w:val="24"/>
        </w:rPr>
        <w:t>R4-2400788</w:t>
      </w:r>
      <w:r>
        <w:rPr>
          <w:rFonts w:ascii="Arial" w:hAnsi="Arial" w:cs="Arial"/>
          <w:b/>
          <w:color w:val="0000FF"/>
          <w:sz w:val="24"/>
        </w:rPr>
        <w:tab/>
      </w:r>
      <w:r>
        <w:rPr>
          <w:rFonts w:ascii="Arial" w:hAnsi="Arial" w:cs="Arial"/>
          <w:b/>
          <w:sz w:val="24"/>
        </w:rPr>
        <w:t>draft CR for TS38.101-3  correction on  ?TIB,c and ?RIB,c of DC_7-12_n25</w:t>
      </w:r>
    </w:p>
    <w:p w14:paraId="4AD902D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26FC0D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FD66A" w14:textId="7335F514" w:rsidR="003109BF" w:rsidRDefault="003109BF" w:rsidP="003109BF">
      <w:pPr>
        <w:rPr>
          <w:rFonts w:ascii="Arial" w:hAnsi="Arial" w:cs="Arial"/>
          <w:b/>
          <w:sz w:val="24"/>
        </w:rPr>
      </w:pPr>
      <w:r>
        <w:rPr>
          <w:rFonts w:ascii="Arial" w:hAnsi="Arial" w:cs="Arial"/>
          <w:b/>
          <w:color w:val="0000FF"/>
          <w:sz w:val="24"/>
        </w:rPr>
        <w:t>R4-2401888</w:t>
      </w:r>
      <w:r>
        <w:rPr>
          <w:rFonts w:ascii="Arial" w:hAnsi="Arial" w:cs="Arial"/>
          <w:b/>
          <w:color w:val="0000FF"/>
          <w:sz w:val="24"/>
        </w:rPr>
        <w:tab/>
      </w:r>
      <w:r>
        <w:rPr>
          <w:rFonts w:ascii="Arial" w:hAnsi="Arial" w:cs="Arial"/>
          <w:b/>
          <w:sz w:val="24"/>
        </w:rPr>
        <w:t>Correction draft CR for 38.101-3 to add or delete BC configurations for inter-band EN-DC in FR1 (three bands)</w:t>
      </w:r>
    </w:p>
    <w:p w14:paraId="0AA61C4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Samsung</w:t>
      </w:r>
    </w:p>
    <w:p w14:paraId="6B1357C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50768" w14:textId="33E6691B" w:rsidR="003109BF" w:rsidRDefault="003109BF" w:rsidP="003109BF">
      <w:pPr>
        <w:rPr>
          <w:rFonts w:ascii="Arial" w:hAnsi="Arial" w:cs="Arial"/>
          <w:b/>
          <w:sz w:val="24"/>
        </w:rPr>
      </w:pPr>
      <w:r>
        <w:rPr>
          <w:rFonts w:ascii="Arial" w:hAnsi="Arial" w:cs="Arial"/>
          <w:b/>
          <w:color w:val="0000FF"/>
          <w:sz w:val="24"/>
        </w:rPr>
        <w:t>R4-2401892</w:t>
      </w:r>
      <w:r>
        <w:rPr>
          <w:rFonts w:ascii="Arial" w:hAnsi="Arial" w:cs="Arial"/>
          <w:b/>
          <w:color w:val="0000FF"/>
          <w:sz w:val="24"/>
        </w:rPr>
        <w:tab/>
      </w:r>
      <w:r>
        <w:rPr>
          <w:rFonts w:ascii="Arial" w:hAnsi="Arial" w:cs="Arial"/>
          <w:b/>
          <w:sz w:val="24"/>
        </w:rPr>
        <w:t>Draft CR for 38.101-3 to add ?TIB,c and ?RIB,c for inter-band EN-DC within FR1 (three bands)</w:t>
      </w:r>
    </w:p>
    <w:p w14:paraId="4C90A0C3"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4AB34CA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BE607" w14:textId="3A653D7E" w:rsidR="003109BF" w:rsidRDefault="003109BF" w:rsidP="003109BF">
      <w:pPr>
        <w:rPr>
          <w:rFonts w:ascii="Arial" w:hAnsi="Arial" w:cs="Arial"/>
          <w:b/>
          <w:sz w:val="24"/>
        </w:rPr>
      </w:pPr>
      <w:r>
        <w:rPr>
          <w:rFonts w:ascii="Arial" w:hAnsi="Arial" w:cs="Arial"/>
          <w:b/>
          <w:color w:val="0000FF"/>
          <w:sz w:val="24"/>
        </w:rPr>
        <w:t>R4-2402026</w:t>
      </w:r>
      <w:r>
        <w:rPr>
          <w:rFonts w:ascii="Arial" w:hAnsi="Arial" w:cs="Arial"/>
          <w:b/>
          <w:color w:val="0000FF"/>
          <w:sz w:val="24"/>
        </w:rPr>
        <w:tab/>
      </w:r>
      <w:r>
        <w:rPr>
          <w:rFonts w:ascii="Arial" w:hAnsi="Arial" w:cs="Arial"/>
          <w:b/>
          <w:sz w:val="24"/>
        </w:rPr>
        <w:t>draft CR for EN-DC DC_3A-3A-8B_n1A, DC_7A-7A-8B_n1A</w:t>
      </w:r>
    </w:p>
    <w:p w14:paraId="50C9E5E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CHTTL</w:t>
      </w:r>
    </w:p>
    <w:p w14:paraId="3FDC3F9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FF191" w14:textId="66305252" w:rsidR="003109BF" w:rsidRDefault="003109BF" w:rsidP="003109BF">
      <w:pPr>
        <w:rPr>
          <w:rFonts w:ascii="Arial" w:hAnsi="Arial" w:cs="Arial"/>
          <w:b/>
          <w:sz w:val="24"/>
        </w:rPr>
      </w:pPr>
      <w:r>
        <w:rPr>
          <w:rFonts w:ascii="Arial" w:hAnsi="Arial" w:cs="Arial"/>
          <w:b/>
          <w:color w:val="0000FF"/>
          <w:sz w:val="24"/>
        </w:rPr>
        <w:t>R4-2402268</w:t>
      </w:r>
      <w:r>
        <w:rPr>
          <w:rFonts w:ascii="Arial" w:hAnsi="Arial" w:cs="Arial"/>
          <w:b/>
          <w:color w:val="0000FF"/>
          <w:sz w:val="24"/>
        </w:rPr>
        <w:tab/>
      </w:r>
      <w:r>
        <w:rPr>
          <w:rFonts w:ascii="Arial" w:hAnsi="Arial" w:cs="Arial"/>
          <w:b/>
          <w:sz w:val="24"/>
        </w:rPr>
        <w:t>TP for TR 37.718-21-11 PC3 DC_3A-41A_n41A</w:t>
      </w:r>
    </w:p>
    <w:p w14:paraId="70B67F05"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v0.9.0</w:t>
      </w:r>
      <w:r>
        <w:rPr>
          <w:i/>
        </w:rPr>
        <w:tab/>
        <w:t xml:space="preserve">  CR-  rev  Cat:  (Rel-18)</w:t>
      </w:r>
      <w:r>
        <w:rPr>
          <w:i/>
        </w:rPr>
        <w:br/>
      </w:r>
      <w:r>
        <w:rPr>
          <w:i/>
        </w:rPr>
        <w:br/>
      </w:r>
      <w:r>
        <w:rPr>
          <w:i/>
        </w:rPr>
        <w:tab/>
      </w:r>
      <w:r>
        <w:rPr>
          <w:i/>
        </w:rPr>
        <w:tab/>
      </w:r>
      <w:r>
        <w:rPr>
          <w:i/>
        </w:rPr>
        <w:tab/>
      </w:r>
      <w:r>
        <w:rPr>
          <w:i/>
        </w:rPr>
        <w:tab/>
      </w:r>
      <w:r>
        <w:rPr>
          <w:i/>
        </w:rPr>
        <w:tab/>
        <w:t>Source: Samsung,KDDI</w:t>
      </w:r>
    </w:p>
    <w:p w14:paraId="313D65F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5BF85" w14:textId="5375ECF8" w:rsidR="003109BF" w:rsidRDefault="003109BF" w:rsidP="003109BF">
      <w:pPr>
        <w:rPr>
          <w:rFonts w:ascii="Arial" w:hAnsi="Arial" w:cs="Arial"/>
          <w:b/>
          <w:sz w:val="24"/>
        </w:rPr>
      </w:pPr>
      <w:r>
        <w:rPr>
          <w:rFonts w:ascii="Arial" w:hAnsi="Arial" w:cs="Arial"/>
          <w:b/>
          <w:color w:val="0000FF"/>
          <w:sz w:val="24"/>
        </w:rPr>
        <w:t>R4-2402495</w:t>
      </w:r>
      <w:r>
        <w:rPr>
          <w:rFonts w:ascii="Arial" w:hAnsi="Arial" w:cs="Arial"/>
          <w:b/>
          <w:color w:val="0000FF"/>
          <w:sz w:val="24"/>
        </w:rPr>
        <w:tab/>
      </w:r>
      <w:r>
        <w:rPr>
          <w:rFonts w:ascii="Arial" w:hAnsi="Arial" w:cs="Arial"/>
          <w:b/>
          <w:sz w:val="24"/>
        </w:rPr>
        <w:t>TP for TR 38.718-21-11: DC_1A-42A_n77A</w:t>
      </w:r>
    </w:p>
    <w:p w14:paraId="6A8B8766"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v0.9.0</w:t>
      </w:r>
      <w:r>
        <w:rPr>
          <w:i/>
        </w:rPr>
        <w:tab/>
        <w:t xml:space="preserve">  CR-  rev  Cat:  (Rel-18)</w:t>
      </w:r>
      <w:r>
        <w:rPr>
          <w:i/>
        </w:rPr>
        <w:br/>
      </w:r>
      <w:r>
        <w:rPr>
          <w:i/>
        </w:rPr>
        <w:lastRenderedPageBreak/>
        <w:br/>
      </w:r>
      <w:r>
        <w:rPr>
          <w:i/>
        </w:rPr>
        <w:tab/>
      </w:r>
      <w:r>
        <w:rPr>
          <w:i/>
        </w:rPr>
        <w:tab/>
      </w:r>
      <w:r>
        <w:rPr>
          <w:i/>
        </w:rPr>
        <w:tab/>
      </w:r>
      <w:r>
        <w:rPr>
          <w:i/>
        </w:rPr>
        <w:tab/>
      </w:r>
      <w:r>
        <w:rPr>
          <w:i/>
        </w:rPr>
        <w:tab/>
        <w:t>Source: KDDI Corporation</w:t>
      </w:r>
    </w:p>
    <w:p w14:paraId="691E680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07153" w14:textId="176EA3AD" w:rsidR="003109BF" w:rsidRDefault="003109BF" w:rsidP="003109BF">
      <w:pPr>
        <w:rPr>
          <w:rFonts w:ascii="Arial" w:hAnsi="Arial" w:cs="Arial"/>
          <w:b/>
          <w:sz w:val="24"/>
        </w:rPr>
      </w:pPr>
      <w:r>
        <w:rPr>
          <w:rFonts w:ascii="Arial" w:hAnsi="Arial" w:cs="Arial"/>
          <w:b/>
          <w:color w:val="0000FF"/>
          <w:sz w:val="24"/>
        </w:rPr>
        <w:t>R4-2402576</w:t>
      </w:r>
      <w:r>
        <w:rPr>
          <w:rFonts w:ascii="Arial" w:hAnsi="Arial" w:cs="Arial"/>
          <w:b/>
          <w:color w:val="0000FF"/>
          <w:sz w:val="24"/>
        </w:rPr>
        <w:tab/>
      </w:r>
      <w:r>
        <w:rPr>
          <w:rFonts w:ascii="Arial" w:hAnsi="Arial" w:cs="Arial"/>
          <w:b/>
          <w:sz w:val="24"/>
        </w:rPr>
        <w:t>draft CR for TS 38.101-3 DC_R18_2BLTE_1BNR_3DL2UL without FR2</w:t>
      </w:r>
    </w:p>
    <w:p w14:paraId="0138A54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177ABC0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81A40" w14:textId="77777777" w:rsidR="003109BF" w:rsidRDefault="003109BF" w:rsidP="003109BF">
      <w:pPr>
        <w:pStyle w:val="Heading4"/>
      </w:pPr>
      <w:bookmarkStart w:id="115" w:name="_Toc159430403"/>
      <w:r>
        <w:t>7.4.3</w:t>
      </w:r>
      <w:r>
        <w:tab/>
        <w:t>UE RF requirements with FR2 band</w:t>
      </w:r>
      <w:bookmarkEnd w:id="115"/>
    </w:p>
    <w:p w14:paraId="65D1346B" w14:textId="32B31641" w:rsidR="003109BF" w:rsidRDefault="003109BF" w:rsidP="003109BF">
      <w:pPr>
        <w:rPr>
          <w:rFonts w:ascii="Arial" w:hAnsi="Arial" w:cs="Arial"/>
          <w:b/>
          <w:sz w:val="24"/>
        </w:rPr>
      </w:pPr>
      <w:r>
        <w:rPr>
          <w:rFonts w:ascii="Arial" w:hAnsi="Arial" w:cs="Arial"/>
          <w:b/>
          <w:color w:val="0000FF"/>
          <w:sz w:val="24"/>
        </w:rPr>
        <w:t>R4-2400320</w:t>
      </w:r>
      <w:r>
        <w:rPr>
          <w:rFonts w:ascii="Arial" w:hAnsi="Arial" w:cs="Arial"/>
          <w:b/>
          <w:color w:val="0000FF"/>
          <w:sz w:val="24"/>
        </w:rPr>
        <w:tab/>
      </w:r>
      <w:r>
        <w:rPr>
          <w:rFonts w:ascii="Arial" w:hAnsi="Arial" w:cs="Arial"/>
          <w:b/>
          <w:sz w:val="24"/>
        </w:rPr>
        <w:t>Draft CR for TS38.101-3 to add new 2BLTE1BNR combinations with FR2</w:t>
      </w:r>
    </w:p>
    <w:p w14:paraId="37167B6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SoftBank Corp.</w:t>
      </w:r>
    </w:p>
    <w:p w14:paraId="2689198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40D4B" w14:textId="77777777" w:rsidR="003109BF" w:rsidRDefault="003109BF" w:rsidP="003109BF">
      <w:pPr>
        <w:pStyle w:val="Heading3"/>
      </w:pPr>
      <w:bookmarkStart w:id="116" w:name="_Toc159430404"/>
      <w:r>
        <w:t>7.5</w:t>
      </w:r>
      <w:r>
        <w:tab/>
        <w:t>Rel-18 WID on DC of x bands LTE inter-band CA (x=3,4,5) and 1 NR band</w:t>
      </w:r>
      <w:bookmarkEnd w:id="116"/>
    </w:p>
    <w:p w14:paraId="7A43FC10" w14:textId="77777777" w:rsidR="003109BF" w:rsidRDefault="003109BF" w:rsidP="003109BF">
      <w:pPr>
        <w:pStyle w:val="Heading4"/>
      </w:pPr>
      <w:bookmarkStart w:id="117" w:name="_Toc159430405"/>
      <w:r>
        <w:t>7.5.1</w:t>
      </w:r>
      <w:r>
        <w:tab/>
        <w:t>Rapporteur input (WID/TR/big CR)</w:t>
      </w:r>
      <w:bookmarkEnd w:id="117"/>
    </w:p>
    <w:p w14:paraId="3C77B63C" w14:textId="6DEF1C27" w:rsidR="003109BF" w:rsidRDefault="003109BF" w:rsidP="003109BF">
      <w:pPr>
        <w:rPr>
          <w:rFonts w:ascii="Arial" w:hAnsi="Arial" w:cs="Arial"/>
          <w:b/>
          <w:sz w:val="24"/>
        </w:rPr>
      </w:pPr>
      <w:r>
        <w:rPr>
          <w:rFonts w:ascii="Arial" w:hAnsi="Arial" w:cs="Arial"/>
          <w:b/>
          <w:color w:val="0000FF"/>
          <w:sz w:val="24"/>
        </w:rPr>
        <w:t>R4-2402070</w:t>
      </w:r>
      <w:r>
        <w:rPr>
          <w:rFonts w:ascii="Arial" w:hAnsi="Arial" w:cs="Arial"/>
          <w:b/>
          <w:color w:val="0000FF"/>
          <w:sz w:val="24"/>
        </w:rPr>
        <w:tab/>
      </w:r>
      <w:r>
        <w:rPr>
          <w:rFonts w:ascii="Arial" w:hAnsi="Arial" w:cs="Arial"/>
          <w:b/>
          <w:sz w:val="24"/>
        </w:rPr>
        <w:t>Revised Rel-18 WID on DC of x bands LTE inter-band CA (x=3,4,5) and 1 NR band</w:t>
      </w:r>
    </w:p>
    <w:p w14:paraId="30A78EA3" w14:textId="77777777" w:rsidR="003109BF" w:rsidRDefault="003109BF" w:rsidP="003109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27F61F44" w14:textId="77777777" w:rsidR="003109BF" w:rsidRDefault="003109BF" w:rsidP="003109BF">
      <w:pPr>
        <w:rPr>
          <w:rFonts w:ascii="Arial" w:hAnsi="Arial" w:cs="Arial"/>
          <w:b/>
        </w:rPr>
      </w:pPr>
      <w:r>
        <w:rPr>
          <w:rFonts w:ascii="Arial" w:hAnsi="Arial" w:cs="Arial"/>
          <w:b/>
        </w:rPr>
        <w:t xml:space="preserve">Abstract: </w:t>
      </w:r>
    </w:p>
    <w:p w14:paraId="65528701" w14:textId="77777777" w:rsidR="003109BF" w:rsidRDefault="003109BF" w:rsidP="003109BF">
      <w:r>
        <w:t>Inclusion of requests provided for RAN4#110</w:t>
      </w:r>
    </w:p>
    <w:p w14:paraId="3BD16FA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879DE" w14:textId="7E79FA52" w:rsidR="003109BF" w:rsidRDefault="003109BF" w:rsidP="003109BF">
      <w:pPr>
        <w:rPr>
          <w:rFonts w:ascii="Arial" w:hAnsi="Arial" w:cs="Arial"/>
          <w:b/>
          <w:sz w:val="24"/>
        </w:rPr>
      </w:pPr>
      <w:r>
        <w:rPr>
          <w:rFonts w:ascii="Arial" w:hAnsi="Arial" w:cs="Arial"/>
          <w:b/>
          <w:color w:val="0000FF"/>
          <w:sz w:val="24"/>
        </w:rPr>
        <w:t>R4-2402071</w:t>
      </w:r>
      <w:r>
        <w:rPr>
          <w:rFonts w:ascii="Arial" w:hAnsi="Arial" w:cs="Arial"/>
          <w:b/>
          <w:color w:val="0000FF"/>
          <w:sz w:val="24"/>
        </w:rPr>
        <w:tab/>
      </w:r>
      <w:r>
        <w:rPr>
          <w:rFonts w:ascii="Arial" w:hAnsi="Arial" w:cs="Arial"/>
          <w:b/>
          <w:sz w:val="24"/>
        </w:rPr>
        <w:t>BigCR to introduce new combinations DC of x bands LTE inter-band CA (x345) and 1 NR band</w:t>
      </w:r>
    </w:p>
    <w:p w14:paraId="75C68AA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CR-1166  rev  Cat: B (Rel-18)</w:t>
      </w:r>
      <w:r>
        <w:rPr>
          <w:i/>
        </w:rPr>
        <w:br/>
      </w:r>
      <w:r>
        <w:rPr>
          <w:i/>
        </w:rPr>
        <w:br/>
      </w:r>
      <w:r>
        <w:rPr>
          <w:i/>
        </w:rPr>
        <w:tab/>
      </w:r>
      <w:r>
        <w:rPr>
          <w:i/>
        </w:rPr>
        <w:tab/>
      </w:r>
      <w:r>
        <w:rPr>
          <w:i/>
        </w:rPr>
        <w:tab/>
      </w:r>
      <w:r>
        <w:rPr>
          <w:i/>
        </w:rPr>
        <w:tab/>
      </w:r>
      <w:r>
        <w:rPr>
          <w:i/>
        </w:rPr>
        <w:tab/>
        <w:t>Source: Nokia, Nokia Shanghai Bell</w:t>
      </w:r>
    </w:p>
    <w:p w14:paraId="671558F3" w14:textId="77777777" w:rsidR="003109BF" w:rsidRDefault="003109BF" w:rsidP="003109BF">
      <w:pPr>
        <w:rPr>
          <w:rFonts w:ascii="Arial" w:hAnsi="Arial" w:cs="Arial"/>
          <w:b/>
        </w:rPr>
      </w:pPr>
      <w:r>
        <w:rPr>
          <w:rFonts w:ascii="Arial" w:hAnsi="Arial" w:cs="Arial"/>
          <w:b/>
        </w:rPr>
        <w:t xml:space="preserve">Abstract: </w:t>
      </w:r>
    </w:p>
    <w:p w14:paraId="02E175D0" w14:textId="77777777" w:rsidR="003109BF" w:rsidRDefault="003109BF" w:rsidP="003109BF">
      <w:r>
        <w:t>To capture agreed combinations at RAN4#110</w:t>
      </w:r>
    </w:p>
    <w:p w14:paraId="7CBC083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56890" w14:textId="77777777" w:rsidR="003109BF" w:rsidRDefault="003109BF" w:rsidP="003109BF">
      <w:pPr>
        <w:pStyle w:val="Heading4"/>
      </w:pPr>
      <w:bookmarkStart w:id="118" w:name="_Toc159430406"/>
      <w:r>
        <w:t>7.5.2</w:t>
      </w:r>
      <w:r>
        <w:tab/>
        <w:t>UE RF requirements without FR2 band</w:t>
      </w:r>
      <w:bookmarkEnd w:id="118"/>
    </w:p>
    <w:p w14:paraId="14593EFE" w14:textId="77266152" w:rsidR="003109BF" w:rsidRDefault="003109BF" w:rsidP="003109BF">
      <w:pPr>
        <w:rPr>
          <w:rFonts w:ascii="Arial" w:hAnsi="Arial" w:cs="Arial"/>
          <w:b/>
          <w:sz w:val="24"/>
        </w:rPr>
      </w:pPr>
      <w:r>
        <w:rPr>
          <w:rFonts w:ascii="Arial" w:hAnsi="Arial" w:cs="Arial"/>
          <w:b/>
          <w:color w:val="0000FF"/>
          <w:sz w:val="24"/>
        </w:rPr>
        <w:t>R4-2400775</w:t>
      </w:r>
      <w:r>
        <w:rPr>
          <w:rFonts w:ascii="Arial" w:hAnsi="Arial" w:cs="Arial"/>
          <w:b/>
          <w:color w:val="0000FF"/>
          <w:sz w:val="24"/>
        </w:rPr>
        <w:tab/>
      </w:r>
      <w:r>
        <w:rPr>
          <w:rFonts w:ascii="Arial" w:hAnsi="Arial" w:cs="Arial"/>
          <w:b/>
          <w:sz w:val="24"/>
        </w:rPr>
        <w:t>draft CR for TS38.101-3 to include  x LTE (x=1,2, 3, 4) and 2 NR inter-band EN-DC</w:t>
      </w:r>
    </w:p>
    <w:p w14:paraId="7647891B" w14:textId="77777777" w:rsidR="003109BF" w:rsidRDefault="003109BF" w:rsidP="003109B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5302D85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C8270" w14:textId="21B9438A" w:rsidR="003109BF" w:rsidRDefault="003109BF" w:rsidP="003109BF">
      <w:pPr>
        <w:rPr>
          <w:rFonts w:ascii="Arial" w:hAnsi="Arial" w:cs="Arial"/>
          <w:b/>
          <w:sz w:val="24"/>
        </w:rPr>
      </w:pPr>
      <w:r>
        <w:rPr>
          <w:rFonts w:ascii="Arial" w:hAnsi="Arial" w:cs="Arial"/>
          <w:b/>
          <w:color w:val="0000FF"/>
          <w:sz w:val="24"/>
        </w:rPr>
        <w:t>R4-2400913</w:t>
      </w:r>
      <w:r>
        <w:rPr>
          <w:rFonts w:ascii="Arial" w:hAnsi="Arial" w:cs="Arial"/>
          <w:b/>
          <w:color w:val="0000FF"/>
          <w:sz w:val="24"/>
        </w:rPr>
        <w:tab/>
      </w:r>
      <w:r>
        <w:rPr>
          <w:rFonts w:ascii="Arial" w:hAnsi="Arial" w:cs="Arial"/>
          <w:b/>
          <w:sz w:val="24"/>
        </w:rPr>
        <w:t>Draft CR for TS 38.101-3 to add inter-band EN-DC configuration for DC_1-3-3-20-28_n78</w:t>
      </w:r>
    </w:p>
    <w:p w14:paraId="0A3E96B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49BCA1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A2A88" w14:textId="2D4AC2A0" w:rsidR="003109BF" w:rsidRDefault="003109BF" w:rsidP="003109BF">
      <w:pPr>
        <w:rPr>
          <w:rFonts w:ascii="Arial" w:hAnsi="Arial" w:cs="Arial"/>
          <w:b/>
          <w:sz w:val="24"/>
        </w:rPr>
      </w:pPr>
      <w:r>
        <w:rPr>
          <w:rFonts w:ascii="Arial" w:hAnsi="Arial" w:cs="Arial"/>
          <w:b/>
          <w:color w:val="0000FF"/>
          <w:sz w:val="24"/>
        </w:rPr>
        <w:t>R4-2401894</w:t>
      </w:r>
      <w:r>
        <w:rPr>
          <w:rFonts w:ascii="Arial" w:hAnsi="Arial" w:cs="Arial"/>
          <w:b/>
          <w:color w:val="0000FF"/>
          <w:sz w:val="24"/>
        </w:rPr>
        <w:tab/>
      </w:r>
      <w:r>
        <w:rPr>
          <w:rFonts w:ascii="Arial" w:hAnsi="Arial" w:cs="Arial"/>
          <w:b/>
          <w:sz w:val="24"/>
        </w:rPr>
        <w:t>Draft CR for 38.101-3 to add ?TIB,c and ?RIB,c for x LTE and 1 NR inter-band EN-DC</w:t>
      </w:r>
    </w:p>
    <w:p w14:paraId="46C7D21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45BC8FD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72BA1" w14:textId="17A38C34" w:rsidR="003109BF" w:rsidRDefault="003109BF" w:rsidP="003109BF">
      <w:pPr>
        <w:rPr>
          <w:rFonts w:ascii="Arial" w:hAnsi="Arial" w:cs="Arial"/>
          <w:b/>
          <w:sz w:val="24"/>
        </w:rPr>
      </w:pPr>
      <w:r>
        <w:rPr>
          <w:rFonts w:ascii="Arial" w:hAnsi="Arial" w:cs="Arial"/>
          <w:b/>
          <w:color w:val="0000FF"/>
          <w:sz w:val="24"/>
        </w:rPr>
        <w:t>R4-2402027</w:t>
      </w:r>
      <w:r>
        <w:rPr>
          <w:rFonts w:ascii="Arial" w:hAnsi="Arial" w:cs="Arial"/>
          <w:b/>
          <w:color w:val="0000FF"/>
          <w:sz w:val="24"/>
        </w:rPr>
        <w:tab/>
      </w:r>
      <w:r>
        <w:rPr>
          <w:rFonts w:ascii="Arial" w:hAnsi="Arial" w:cs="Arial"/>
          <w:b/>
          <w:sz w:val="24"/>
        </w:rPr>
        <w:t>draft CR for DC_3A-7A-8B_n1A, DC_3A-3A-7A-8B_n1A, DC_3A-7A-7A-8B_n1A, DC_3A-3A-7A-7A-8B_n1A</w:t>
      </w:r>
    </w:p>
    <w:p w14:paraId="6B67914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CHTTL</w:t>
      </w:r>
    </w:p>
    <w:p w14:paraId="3DB2DFC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4861B" w14:textId="4E9DF4E9" w:rsidR="003109BF" w:rsidRDefault="003109BF" w:rsidP="003109BF">
      <w:pPr>
        <w:rPr>
          <w:rFonts w:ascii="Arial" w:hAnsi="Arial" w:cs="Arial"/>
          <w:b/>
          <w:sz w:val="24"/>
        </w:rPr>
      </w:pPr>
      <w:r>
        <w:rPr>
          <w:rFonts w:ascii="Arial" w:hAnsi="Arial" w:cs="Arial"/>
          <w:b/>
          <w:color w:val="0000FF"/>
          <w:sz w:val="24"/>
        </w:rPr>
        <w:t>R4-2402099</w:t>
      </w:r>
      <w:r>
        <w:rPr>
          <w:rFonts w:ascii="Arial" w:hAnsi="Arial" w:cs="Arial"/>
          <w:b/>
          <w:color w:val="0000FF"/>
          <w:sz w:val="24"/>
        </w:rPr>
        <w:tab/>
      </w:r>
      <w:r>
        <w:rPr>
          <w:rFonts w:ascii="Arial" w:hAnsi="Arial" w:cs="Arial"/>
          <w:b/>
          <w:sz w:val="24"/>
        </w:rPr>
        <w:t>draftCR to 38.101-3 Additions of DC_2A-12A-66A_n7A and DC_2A-7A-66A_n12A</w:t>
      </w:r>
    </w:p>
    <w:p w14:paraId="0E917AE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Nokia, Rogers</w:t>
      </w:r>
    </w:p>
    <w:p w14:paraId="6869C29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34D5A" w14:textId="77777777" w:rsidR="003109BF" w:rsidRDefault="003109BF" w:rsidP="003109BF">
      <w:pPr>
        <w:pStyle w:val="Heading4"/>
      </w:pPr>
      <w:bookmarkStart w:id="119" w:name="_Toc159430407"/>
      <w:r>
        <w:t>7.5.3</w:t>
      </w:r>
      <w:r>
        <w:tab/>
        <w:t>UE RF requirements with FR2 band</w:t>
      </w:r>
      <w:bookmarkEnd w:id="119"/>
    </w:p>
    <w:p w14:paraId="1B34EEFC" w14:textId="77777777" w:rsidR="003109BF" w:rsidRDefault="003109BF" w:rsidP="003109BF">
      <w:pPr>
        <w:pStyle w:val="Heading3"/>
      </w:pPr>
      <w:bookmarkStart w:id="120" w:name="_Toc159430408"/>
      <w:r>
        <w:t>7.6</w:t>
      </w:r>
      <w:r>
        <w:tab/>
        <w:t>Rel-18 WID: DC of x bands (x=1,2,3,4) LTE inter-band CA (xDL/1UL) and 2 bands NR inter-band CA (2DL/1UL)</w:t>
      </w:r>
      <w:bookmarkEnd w:id="120"/>
    </w:p>
    <w:p w14:paraId="128C8E74" w14:textId="77777777" w:rsidR="003109BF" w:rsidRDefault="003109BF" w:rsidP="003109BF">
      <w:pPr>
        <w:pStyle w:val="Heading4"/>
      </w:pPr>
      <w:bookmarkStart w:id="121" w:name="_Toc159430409"/>
      <w:r>
        <w:t>7.6.1</w:t>
      </w:r>
      <w:r>
        <w:tab/>
        <w:t>Rapporteur input (WID/TR/big CR)</w:t>
      </w:r>
      <w:bookmarkEnd w:id="121"/>
    </w:p>
    <w:p w14:paraId="757DD16E" w14:textId="1DB540CE" w:rsidR="003109BF" w:rsidRDefault="003109BF" w:rsidP="003109BF">
      <w:pPr>
        <w:rPr>
          <w:rFonts w:ascii="Arial" w:hAnsi="Arial" w:cs="Arial"/>
          <w:b/>
          <w:sz w:val="24"/>
        </w:rPr>
      </w:pPr>
      <w:r>
        <w:rPr>
          <w:rFonts w:ascii="Arial" w:hAnsi="Arial" w:cs="Arial"/>
          <w:b/>
          <w:color w:val="0000FF"/>
          <w:sz w:val="24"/>
        </w:rPr>
        <w:t>R4-2400605</w:t>
      </w:r>
      <w:r>
        <w:rPr>
          <w:rFonts w:ascii="Arial" w:hAnsi="Arial" w:cs="Arial"/>
          <w:b/>
          <w:color w:val="0000FF"/>
          <w:sz w:val="24"/>
        </w:rPr>
        <w:tab/>
      </w:r>
      <w:r>
        <w:rPr>
          <w:rFonts w:ascii="Arial" w:hAnsi="Arial" w:cs="Arial"/>
          <w:b/>
          <w:sz w:val="24"/>
        </w:rPr>
        <w:t>TR 37.718-11-21 v0.10.0 for DC_R18_xBLTE_2BNR_yDL2UL</w:t>
      </w:r>
    </w:p>
    <w:p w14:paraId="2D4C9062" w14:textId="77777777" w:rsidR="003109BF" w:rsidRDefault="003109BF" w:rsidP="003109B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v0.10.0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5DFF3C32" w14:textId="77777777" w:rsidR="003109BF" w:rsidRDefault="003109BF" w:rsidP="003109BF">
      <w:pPr>
        <w:rPr>
          <w:rFonts w:ascii="Arial" w:hAnsi="Arial" w:cs="Arial"/>
          <w:b/>
        </w:rPr>
      </w:pPr>
      <w:r>
        <w:rPr>
          <w:rFonts w:ascii="Arial" w:hAnsi="Arial" w:cs="Arial"/>
          <w:b/>
        </w:rPr>
        <w:lastRenderedPageBreak/>
        <w:t xml:space="preserve">Abstract: </w:t>
      </w:r>
    </w:p>
    <w:p w14:paraId="75921DF9" w14:textId="77777777" w:rsidR="003109BF" w:rsidRDefault="003109BF" w:rsidP="003109BF">
      <w:r>
        <w:t xml:space="preserve">TR 37.718-11-21 v0.10.0 for DC_R18_xBLTE_2BNR_yDL2UL </w:t>
      </w:r>
    </w:p>
    <w:p w14:paraId="431940A0" w14:textId="77777777" w:rsidR="003109BF" w:rsidRDefault="003109BF" w:rsidP="003109BF"/>
    <w:p w14:paraId="5231683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63C06" w14:textId="3CF767BC" w:rsidR="003109BF" w:rsidRDefault="003109BF" w:rsidP="003109BF">
      <w:pPr>
        <w:rPr>
          <w:rFonts w:ascii="Arial" w:hAnsi="Arial" w:cs="Arial"/>
          <w:b/>
          <w:sz w:val="24"/>
        </w:rPr>
      </w:pPr>
      <w:r>
        <w:rPr>
          <w:rFonts w:ascii="Arial" w:hAnsi="Arial" w:cs="Arial"/>
          <w:b/>
          <w:color w:val="0000FF"/>
          <w:sz w:val="24"/>
        </w:rPr>
        <w:t>R4-2400606</w:t>
      </w:r>
      <w:r>
        <w:rPr>
          <w:rFonts w:ascii="Arial" w:hAnsi="Arial" w:cs="Arial"/>
          <w:b/>
          <w:color w:val="0000FF"/>
          <w:sz w:val="24"/>
        </w:rPr>
        <w:tab/>
      </w:r>
      <w:r>
        <w:rPr>
          <w:rFonts w:ascii="Arial" w:hAnsi="Arial" w:cs="Arial"/>
          <w:b/>
          <w:sz w:val="24"/>
        </w:rPr>
        <w:t>Revised WID on Rel-18 Dual Connectivity (DC) of x bands (x=1,2,3,4) LTE inter-band CA (xDL/1UL) and 2 bands NR inter-band CA (2DL/1UL)</w:t>
      </w:r>
    </w:p>
    <w:p w14:paraId="1FFB157E" w14:textId="77777777" w:rsidR="003109BF" w:rsidRDefault="003109BF" w:rsidP="003109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Deutschland</w:t>
      </w:r>
    </w:p>
    <w:p w14:paraId="38546052" w14:textId="77777777" w:rsidR="003109BF" w:rsidRDefault="003109BF" w:rsidP="003109BF">
      <w:pPr>
        <w:rPr>
          <w:rFonts w:ascii="Arial" w:hAnsi="Arial" w:cs="Arial"/>
          <w:b/>
        </w:rPr>
      </w:pPr>
      <w:r>
        <w:rPr>
          <w:rFonts w:ascii="Arial" w:hAnsi="Arial" w:cs="Arial"/>
          <w:b/>
        </w:rPr>
        <w:t xml:space="preserve">Abstract: </w:t>
      </w:r>
    </w:p>
    <w:p w14:paraId="43BA4789" w14:textId="77777777" w:rsidR="003109BF" w:rsidRDefault="003109BF" w:rsidP="003109BF">
      <w:r>
        <w:t>Revised WID on Rel-18 Dual Connectivity (DC) of x bands (x=1,2,3,4) LTE inter-band CA (xDL/1UL) and 2 bands NR inter-band CA (2DL/1UL)</w:t>
      </w:r>
    </w:p>
    <w:p w14:paraId="15B3813A" w14:textId="77777777" w:rsidR="003109BF" w:rsidRDefault="003109BF" w:rsidP="003109BF"/>
    <w:p w14:paraId="71C93D0A" w14:textId="77777777" w:rsidR="003109BF" w:rsidRDefault="003109BF" w:rsidP="003109BF"/>
    <w:p w14:paraId="27EB2744" w14:textId="77777777" w:rsidR="003109BF" w:rsidRDefault="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9B3A1" w14:textId="68609E93" w:rsidR="0097222B" w:rsidRDefault="003109BF" w:rsidP="003109BF">
      <w:pPr>
        <w:rPr>
          <w:rFonts w:ascii="Arial" w:hAnsi="Arial" w:cs="Arial"/>
          <w:b/>
          <w:sz w:val="24"/>
        </w:rPr>
      </w:pPr>
      <w:r>
        <w:rPr>
          <w:rFonts w:ascii="Arial" w:hAnsi="Arial" w:cs="Arial"/>
          <w:b/>
          <w:color w:val="0000FF"/>
          <w:sz w:val="24"/>
        </w:rPr>
        <w:t>R4-2400607</w:t>
      </w:r>
      <w:r>
        <w:rPr>
          <w:rFonts w:ascii="Arial" w:hAnsi="Arial" w:cs="Arial"/>
          <w:b/>
          <w:color w:val="0000FF"/>
          <w:sz w:val="24"/>
        </w:rPr>
        <w:tab/>
      </w:r>
      <w:r>
        <w:rPr>
          <w:rFonts w:ascii="Arial" w:hAnsi="Arial" w:cs="Arial"/>
          <w:b/>
          <w:sz w:val="24"/>
        </w:rPr>
        <w:t>TS 38.101-3 big CR for DC_R18_xBLTE_2BNR_yDL2UL</w:t>
      </w:r>
    </w:p>
    <w:p w14:paraId="05C1095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CR-1133  rev  Cat: B (Rel-18)</w:t>
      </w:r>
      <w:r>
        <w:rPr>
          <w:i/>
        </w:rPr>
        <w:br/>
      </w:r>
      <w:r>
        <w:rPr>
          <w:i/>
        </w:rPr>
        <w:br/>
      </w:r>
      <w:r>
        <w:rPr>
          <w:i/>
        </w:rPr>
        <w:tab/>
      </w:r>
      <w:r>
        <w:rPr>
          <w:i/>
        </w:rPr>
        <w:tab/>
      </w:r>
      <w:r>
        <w:rPr>
          <w:i/>
        </w:rPr>
        <w:tab/>
      </w:r>
      <w:r>
        <w:rPr>
          <w:i/>
        </w:rPr>
        <w:tab/>
      </w:r>
      <w:r>
        <w:rPr>
          <w:i/>
        </w:rPr>
        <w:tab/>
        <w:t>Source: LG Electronics Deutschland</w:t>
      </w:r>
    </w:p>
    <w:p w14:paraId="63872F12" w14:textId="77777777" w:rsidR="003109BF" w:rsidRDefault="003109BF" w:rsidP="003109BF">
      <w:pPr>
        <w:rPr>
          <w:rFonts w:ascii="Arial" w:hAnsi="Arial" w:cs="Arial"/>
          <w:b/>
        </w:rPr>
      </w:pPr>
      <w:r>
        <w:rPr>
          <w:rFonts w:ascii="Arial" w:hAnsi="Arial" w:cs="Arial"/>
          <w:b/>
        </w:rPr>
        <w:t xml:space="preserve">Abstract: </w:t>
      </w:r>
    </w:p>
    <w:p w14:paraId="42EFD772" w14:textId="77777777" w:rsidR="003109BF" w:rsidRDefault="003109BF" w:rsidP="003109BF">
      <w:r>
        <w:t>TS 38.101-3 big CR for DC_R18_xBLTE_2BNR_yDL2UL</w:t>
      </w:r>
    </w:p>
    <w:p w14:paraId="6D47CAA1" w14:textId="77777777" w:rsidR="003109BF" w:rsidRDefault="003109BF" w:rsidP="003109BF"/>
    <w:p w14:paraId="73A1544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D897C" w14:textId="77777777" w:rsidR="003109BF" w:rsidRDefault="003109BF" w:rsidP="003109BF">
      <w:pPr>
        <w:pStyle w:val="Heading4"/>
      </w:pPr>
      <w:bookmarkStart w:id="122" w:name="_Toc159430410"/>
      <w:r>
        <w:t>7.6.2</w:t>
      </w:r>
      <w:r>
        <w:tab/>
        <w:t>UE RF requirements without FR2 band</w:t>
      </w:r>
      <w:bookmarkEnd w:id="122"/>
    </w:p>
    <w:p w14:paraId="5125419E" w14:textId="5F4D272A" w:rsidR="003109BF" w:rsidRDefault="003109BF" w:rsidP="003109BF">
      <w:pPr>
        <w:rPr>
          <w:rFonts w:ascii="Arial" w:hAnsi="Arial" w:cs="Arial"/>
          <w:b/>
          <w:sz w:val="24"/>
        </w:rPr>
      </w:pPr>
      <w:r>
        <w:rPr>
          <w:rFonts w:ascii="Arial" w:hAnsi="Arial" w:cs="Arial"/>
          <w:b/>
          <w:color w:val="0000FF"/>
          <w:sz w:val="24"/>
        </w:rPr>
        <w:t>R4-2400167</w:t>
      </w:r>
      <w:r>
        <w:rPr>
          <w:rFonts w:ascii="Arial" w:hAnsi="Arial" w:cs="Arial"/>
          <w:b/>
          <w:color w:val="0000FF"/>
          <w:sz w:val="24"/>
        </w:rPr>
        <w:tab/>
      </w:r>
      <w:r>
        <w:rPr>
          <w:rFonts w:ascii="Arial" w:hAnsi="Arial" w:cs="Arial"/>
          <w:b/>
          <w:sz w:val="24"/>
        </w:rPr>
        <w:t>CR for TS 38.101-3 Rel-18 CAT-F: Introducing missing MSD Rel-18 requirements</w:t>
      </w:r>
    </w:p>
    <w:p w14:paraId="1449C9E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CR-1107  rev  Cat: F (Rel-18)</w:t>
      </w:r>
      <w:r>
        <w:rPr>
          <w:i/>
        </w:rPr>
        <w:br/>
      </w:r>
      <w:r>
        <w:rPr>
          <w:i/>
        </w:rPr>
        <w:br/>
      </w:r>
      <w:r>
        <w:rPr>
          <w:i/>
        </w:rPr>
        <w:tab/>
      </w:r>
      <w:r>
        <w:rPr>
          <w:i/>
        </w:rPr>
        <w:tab/>
      </w:r>
      <w:r>
        <w:rPr>
          <w:i/>
        </w:rPr>
        <w:tab/>
      </w:r>
      <w:r>
        <w:rPr>
          <w:i/>
        </w:rPr>
        <w:tab/>
      </w:r>
      <w:r>
        <w:rPr>
          <w:i/>
        </w:rPr>
        <w:tab/>
        <w:t>Source: Apple</w:t>
      </w:r>
    </w:p>
    <w:p w14:paraId="26CCA1B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1A502" w14:textId="05E8ECD7" w:rsidR="003109BF" w:rsidRDefault="003109BF" w:rsidP="003109BF">
      <w:pPr>
        <w:rPr>
          <w:rFonts w:ascii="Arial" w:hAnsi="Arial" w:cs="Arial"/>
          <w:b/>
          <w:sz w:val="24"/>
        </w:rPr>
      </w:pPr>
      <w:r>
        <w:rPr>
          <w:rFonts w:ascii="Arial" w:hAnsi="Arial" w:cs="Arial"/>
          <w:b/>
          <w:color w:val="0000FF"/>
          <w:sz w:val="24"/>
        </w:rPr>
        <w:t>R4-2400211</w:t>
      </w:r>
      <w:r>
        <w:rPr>
          <w:rFonts w:ascii="Arial" w:hAnsi="Arial" w:cs="Arial"/>
          <w:b/>
          <w:color w:val="0000FF"/>
          <w:sz w:val="24"/>
        </w:rPr>
        <w:tab/>
      </w:r>
      <w:r>
        <w:rPr>
          <w:rFonts w:ascii="Arial" w:hAnsi="Arial" w:cs="Arial"/>
          <w:b/>
          <w:sz w:val="24"/>
        </w:rPr>
        <w:t>Draft CR for TS38.101-3 Addition of inter-band ENDC Combination with 2 NR band</w:t>
      </w:r>
    </w:p>
    <w:p w14:paraId="6BB9B7C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17C21FD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493A5" w14:textId="4086C613" w:rsidR="003109BF" w:rsidRDefault="003109BF" w:rsidP="003109BF">
      <w:pPr>
        <w:rPr>
          <w:rFonts w:ascii="Arial" w:hAnsi="Arial" w:cs="Arial"/>
          <w:b/>
          <w:sz w:val="24"/>
        </w:rPr>
      </w:pPr>
      <w:r>
        <w:rPr>
          <w:rFonts w:ascii="Arial" w:hAnsi="Arial" w:cs="Arial"/>
          <w:b/>
          <w:color w:val="0000FF"/>
          <w:sz w:val="24"/>
        </w:rPr>
        <w:t>R4-2400321</w:t>
      </w:r>
      <w:r>
        <w:rPr>
          <w:rFonts w:ascii="Arial" w:hAnsi="Arial" w:cs="Arial"/>
          <w:b/>
          <w:color w:val="0000FF"/>
          <w:sz w:val="24"/>
        </w:rPr>
        <w:tab/>
      </w:r>
      <w:r>
        <w:rPr>
          <w:rFonts w:ascii="Arial" w:hAnsi="Arial" w:cs="Arial"/>
          <w:b/>
          <w:sz w:val="24"/>
        </w:rPr>
        <w:t>Draft CR for TS38.101-3 to add new xBLTE2BNR combinations for FR1</w:t>
      </w:r>
    </w:p>
    <w:p w14:paraId="42C6414C" w14:textId="77777777" w:rsidR="003109BF" w:rsidRDefault="003109BF" w:rsidP="003109B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SoftBank Corp.</w:t>
      </w:r>
    </w:p>
    <w:p w14:paraId="7D3313B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22E94" w14:textId="2CE479F0" w:rsidR="003109BF" w:rsidRDefault="003109BF" w:rsidP="003109BF">
      <w:pPr>
        <w:rPr>
          <w:rFonts w:ascii="Arial" w:hAnsi="Arial" w:cs="Arial"/>
          <w:b/>
          <w:sz w:val="24"/>
        </w:rPr>
      </w:pPr>
      <w:r>
        <w:rPr>
          <w:rFonts w:ascii="Arial" w:hAnsi="Arial" w:cs="Arial"/>
          <w:b/>
          <w:color w:val="0000FF"/>
          <w:sz w:val="24"/>
        </w:rPr>
        <w:t>R4-2400774</w:t>
      </w:r>
      <w:r>
        <w:rPr>
          <w:rFonts w:ascii="Arial" w:hAnsi="Arial" w:cs="Arial"/>
          <w:b/>
          <w:color w:val="0000FF"/>
          <w:sz w:val="24"/>
        </w:rPr>
        <w:tab/>
      </w:r>
      <w:r>
        <w:rPr>
          <w:rFonts w:ascii="Arial" w:hAnsi="Arial" w:cs="Arial"/>
          <w:b/>
          <w:sz w:val="24"/>
        </w:rPr>
        <w:t>draft CR for TS38.101-3 to include DC_2A-5A-66A_n2A-n41A</w:t>
      </w:r>
    </w:p>
    <w:p w14:paraId="5B4C767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04DE43A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39850" w14:textId="6BD49A70" w:rsidR="003109BF" w:rsidRDefault="003109BF" w:rsidP="003109BF">
      <w:pPr>
        <w:rPr>
          <w:rFonts w:ascii="Arial" w:hAnsi="Arial" w:cs="Arial"/>
          <w:b/>
          <w:sz w:val="24"/>
        </w:rPr>
      </w:pPr>
      <w:r>
        <w:rPr>
          <w:rFonts w:ascii="Arial" w:hAnsi="Arial" w:cs="Arial"/>
          <w:b/>
          <w:color w:val="0000FF"/>
          <w:sz w:val="24"/>
        </w:rPr>
        <w:t>R4-2400776</w:t>
      </w:r>
      <w:r>
        <w:rPr>
          <w:rFonts w:ascii="Arial" w:hAnsi="Arial" w:cs="Arial"/>
          <w:b/>
          <w:color w:val="0000FF"/>
          <w:sz w:val="24"/>
        </w:rPr>
        <w:tab/>
      </w:r>
      <w:r>
        <w:rPr>
          <w:rFonts w:ascii="Arial" w:hAnsi="Arial" w:cs="Arial"/>
          <w:b/>
          <w:sz w:val="24"/>
        </w:rPr>
        <w:t>TP to TR37.718-11-21  to include  DC_7A_n25A-n71A</w:t>
      </w:r>
    </w:p>
    <w:p w14:paraId="170B6460"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4DAC477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1D71C" w14:textId="3C05B995" w:rsidR="003109BF" w:rsidRDefault="003109BF" w:rsidP="003109BF">
      <w:pPr>
        <w:rPr>
          <w:rFonts w:ascii="Arial" w:hAnsi="Arial" w:cs="Arial"/>
          <w:b/>
          <w:sz w:val="24"/>
        </w:rPr>
      </w:pPr>
      <w:r>
        <w:rPr>
          <w:rFonts w:ascii="Arial" w:hAnsi="Arial" w:cs="Arial"/>
          <w:b/>
          <w:color w:val="0000FF"/>
          <w:sz w:val="24"/>
        </w:rPr>
        <w:t>R4-2400777</w:t>
      </w:r>
      <w:r>
        <w:rPr>
          <w:rFonts w:ascii="Arial" w:hAnsi="Arial" w:cs="Arial"/>
          <w:b/>
          <w:color w:val="0000FF"/>
          <w:sz w:val="24"/>
        </w:rPr>
        <w:tab/>
      </w:r>
      <w:r>
        <w:rPr>
          <w:rFonts w:ascii="Arial" w:hAnsi="Arial" w:cs="Arial"/>
          <w:b/>
          <w:sz w:val="24"/>
        </w:rPr>
        <w:t>TP to TR37.718-11-21  to include  DC_12A_n25A-n77A</w:t>
      </w:r>
    </w:p>
    <w:p w14:paraId="7D0C50EE"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73448E3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827E0" w14:textId="3C4C5E8E" w:rsidR="003109BF" w:rsidRDefault="003109BF" w:rsidP="003109BF">
      <w:pPr>
        <w:rPr>
          <w:rFonts w:ascii="Arial" w:hAnsi="Arial" w:cs="Arial"/>
          <w:b/>
          <w:sz w:val="24"/>
        </w:rPr>
      </w:pPr>
      <w:r>
        <w:rPr>
          <w:rFonts w:ascii="Arial" w:hAnsi="Arial" w:cs="Arial"/>
          <w:b/>
          <w:color w:val="0000FF"/>
          <w:sz w:val="24"/>
        </w:rPr>
        <w:t>R4-2400778</w:t>
      </w:r>
      <w:r>
        <w:rPr>
          <w:rFonts w:ascii="Arial" w:hAnsi="Arial" w:cs="Arial"/>
          <w:b/>
          <w:color w:val="0000FF"/>
          <w:sz w:val="24"/>
        </w:rPr>
        <w:tab/>
      </w:r>
      <w:r>
        <w:rPr>
          <w:rFonts w:ascii="Arial" w:hAnsi="Arial" w:cs="Arial"/>
          <w:b/>
          <w:sz w:val="24"/>
        </w:rPr>
        <w:t>TP to TR37.718-11-21  to include DC_71A_n25A-n77A</w:t>
      </w:r>
    </w:p>
    <w:p w14:paraId="3AF07956"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4009B2E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30B28" w14:textId="6A1B36E3" w:rsidR="003109BF" w:rsidRDefault="003109BF" w:rsidP="003109BF">
      <w:pPr>
        <w:rPr>
          <w:rFonts w:ascii="Arial" w:hAnsi="Arial" w:cs="Arial"/>
          <w:b/>
          <w:sz w:val="24"/>
        </w:rPr>
      </w:pPr>
      <w:r>
        <w:rPr>
          <w:rFonts w:ascii="Arial" w:hAnsi="Arial" w:cs="Arial"/>
          <w:b/>
          <w:color w:val="0000FF"/>
          <w:sz w:val="24"/>
        </w:rPr>
        <w:t>R4-2400779</w:t>
      </w:r>
      <w:r>
        <w:rPr>
          <w:rFonts w:ascii="Arial" w:hAnsi="Arial" w:cs="Arial"/>
          <w:b/>
          <w:color w:val="0000FF"/>
          <w:sz w:val="24"/>
        </w:rPr>
        <w:tab/>
      </w:r>
      <w:r>
        <w:rPr>
          <w:rFonts w:ascii="Arial" w:hAnsi="Arial" w:cs="Arial"/>
          <w:b/>
          <w:sz w:val="24"/>
        </w:rPr>
        <w:t>TP to TR37.718-11-21  to include  DC_12A_n25A-n41A</w:t>
      </w:r>
    </w:p>
    <w:p w14:paraId="53269C61"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71FAE29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110B6" w14:textId="3274F562" w:rsidR="003109BF" w:rsidRDefault="003109BF" w:rsidP="003109BF">
      <w:pPr>
        <w:rPr>
          <w:rFonts w:ascii="Arial" w:hAnsi="Arial" w:cs="Arial"/>
          <w:b/>
          <w:sz w:val="24"/>
        </w:rPr>
      </w:pPr>
      <w:r>
        <w:rPr>
          <w:rFonts w:ascii="Arial" w:hAnsi="Arial" w:cs="Arial"/>
          <w:b/>
          <w:color w:val="0000FF"/>
          <w:sz w:val="24"/>
        </w:rPr>
        <w:t>R4-2400780</w:t>
      </w:r>
      <w:r>
        <w:rPr>
          <w:rFonts w:ascii="Arial" w:hAnsi="Arial" w:cs="Arial"/>
          <w:b/>
          <w:color w:val="0000FF"/>
          <w:sz w:val="24"/>
        </w:rPr>
        <w:tab/>
      </w:r>
      <w:r>
        <w:rPr>
          <w:rFonts w:ascii="Arial" w:hAnsi="Arial" w:cs="Arial"/>
          <w:b/>
          <w:sz w:val="24"/>
        </w:rPr>
        <w:t>TP to TR37.718-11-21  to include  DC_71A_n25A-n41A</w:t>
      </w:r>
    </w:p>
    <w:p w14:paraId="723A58AE"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25DF9AA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06B76" w14:textId="70648F4C" w:rsidR="003109BF" w:rsidRDefault="003109BF" w:rsidP="003109BF">
      <w:pPr>
        <w:rPr>
          <w:rFonts w:ascii="Arial" w:hAnsi="Arial" w:cs="Arial"/>
          <w:b/>
          <w:sz w:val="24"/>
        </w:rPr>
      </w:pPr>
      <w:r>
        <w:rPr>
          <w:rFonts w:ascii="Arial" w:hAnsi="Arial" w:cs="Arial"/>
          <w:b/>
          <w:color w:val="0000FF"/>
          <w:sz w:val="24"/>
        </w:rPr>
        <w:t>R4-2400781</w:t>
      </w:r>
      <w:r>
        <w:rPr>
          <w:rFonts w:ascii="Arial" w:hAnsi="Arial" w:cs="Arial"/>
          <w:b/>
          <w:color w:val="0000FF"/>
          <w:sz w:val="24"/>
        </w:rPr>
        <w:tab/>
      </w:r>
      <w:r>
        <w:rPr>
          <w:rFonts w:ascii="Arial" w:hAnsi="Arial" w:cs="Arial"/>
          <w:b/>
          <w:sz w:val="24"/>
        </w:rPr>
        <w:t>TP to TR37.718-11-21  to include  DC_12A_n25A-n66A</w:t>
      </w:r>
    </w:p>
    <w:p w14:paraId="67844819"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  Rogers</w:t>
      </w:r>
    </w:p>
    <w:p w14:paraId="25D3C39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D8E31" w14:textId="6980A8C3" w:rsidR="003109BF" w:rsidRDefault="003109BF" w:rsidP="003109BF">
      <w:pPr>
        <w:rPr>
          <w:rFonts w:ascii="Arial" w:hAnsi="Arial" w:cs="Arial"/>
          <w:b/>
          <w:sz w:val="24"/>
        </w:rPr>
      </w:pPr>
      <w:r>
        <w:rPr>
          <w:rFonts w:ascii="Arial" w:hAnsi="Arial" w:cs="Arial"/>
          <w:b/>
          <w:color w:val="0000FF"/>
          <w:sz w:val="24"/>
        </w:rPr>
        <w:t>R4-2400782</w:t>
      </w:r>
      <w:r>
        <w:rPr>
          <w:rFonts w:ascii="Arial" w:hAnsi="Arial" w:cs="Arial"/>
          <w:b/>
          <w:color w:val="0000FF"/>
          <w:sz w:val="24"/>
        </w:rPr>
        <w:tab/>
      </w:r>
      <w:r>
        <w:rPr>
          <w:rFonts w:ascii="Arial" w:hAnsi="Arial" w:cs="Arial"/>
          <w:b/>
          <w:sz w:val="24"/>
        </w:rPr>
        <w:t>TP to TR37.718-11-21  to include   DC_71A_n25A-n66A</w:t>
      </w:r>
    </w:p>
    <w:p w14:paraId="78AE01D7"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7F36EA6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A6683" w14:textId="07948204" w:rsidR="003109BF" w:rsidRDefault="003109BF" w:rsidP="003109BF">
      <w:pPr>
        <w:rPr>
          <w:rFonts w:ascii="Arial" w:hAnsi="Arial" w:cs="Arial"/>
          <w:b/>
          <w:sz w:val="24"/>
        </w:rPr>
      </w:pPr>
      <w:r>
        <w:rPr>
          <w:rFonts w:ascii="Arial" w:hAnsi="Arial" w:cs="Arial"/>
          <w:b/>
          <w:color w:val="0000FF"/>
          <w:sz w:val="24"/>
        </w:rPr>
        <w:t>R4-2400787</w:t>
      </w:r>
      <w:r>
        <w:rPr>
          <w:rFonts w:ascii="Arial" w:hAnsi="Arial" w:cs="Arial"/>
          <w:b/>
          <w:color w:val="0000FF"/>
          <w:sz w:val="24"/>
        </w:rPr>
        <w:tab/>
      </w:r>
      <w:r>
        <w:rPr>
          <w:rFonts w:ascii="Arial" w:hAnsi="Arial" w:cs="Arial"/>
          <w:b/>
          <w:sz w:val="24"/>
        </w:rPr>
        <w:t>draft CR for TS38.101-3 to add missing  ?RIB,c of DC_2-7-12_n2-n78</w:t>
      </w:r>
    </w:p>
    <w:p w14:paraId="7D21F77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38.718-03-01 v0.9.0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7446F6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E1EC0" w14:textId="78A9E6C1" w:rsidR="003109BF" w:rsidRDefault="003109BF" w:rsidP="003109BF">
      <w:pPr>
        <w:rPr>
          <w:rFonts w:ascii="Arial" w:hAnsi="Arial" w:cs="Arial"/>
          <w:b/>
          <w:sz w:val="24"/>
        </w:rPr>
      </w:pPr>
      <w:r>
        <w:rPr>
          <w:rFonts w:ascii="Arial" w:hAnsi="Arial" w:cs="Arial"/>
          <w:b/>
          <w:color w:val="0000FF"/>
          <w:sz w:val="24"/>
        </w:rPr>
        <w:t>R4-2400790</w:t>
      </w:r>
      <w:r>
        <w:rPr>
          <w:rFonts w:ascii="Arial" w:hAnsi="Arial" w:cs="Arial"/>
          <w:b/>
          <w:color w:val="0000FF"/>
          <w:sz w:val="24"/>
        </w:rPr>
        <w:tab/>
      </w:r>
      <w:r>
        <w:rPr>
          <w:rFonts w:ascii="Arial" w:hAnsi="Arial" w:cs="Arial"/>
          <w:b/>
          <w:sz w:val="24"/>
        </w:rPr>
        <w:t>TP to TR37.718-11-21 correction on bandwidth of Band 12</w:t>
      </w:r>
    </w:p>
    <w:p w14:paraId="4C9D9870"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F2F308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3A254" w14:textId="59A94F46" w:rsidR="003109BF" w:rsidRDefault="003109BF" w:rsidP="003109BF">
      <w:pPr>
        <w:rPr>
          <w:rFonts w:ascii="Arial" w:hAnsi="Arial" w:cs="Arial"/>
          <w:b/>
          <w:sz w:val="24"/>
        </w:rPr>
      </w:pPr>
      <w:r>
        <w:rPr>
          <w:rFonts w:ascii="Arial" w:hAnsi="Arial" w:cs="Arial"/>
          <w:b/>
          <w:color w:val="0000FF"/>
          <w:sz w:val="24"/>
        </w:rPr>
        <w:t>R4-2400791</w:t>
      </w:r>
      <w:r>
        <w:rPr>
          <w:rFonts w:ascii="Arial" w:hAnsi="Arial" w:cs="Arial"/>
          <w:b/>
          <w:color w:val="0000FF"/>
          <w:sz w:val="24"/>
        </w:rPr>
        <w:tab/>
      </w:r>
      <w:r>
        <w:rPr>
          <w:rFonts w:ascii="Arial" w:hAnsi="Arial" w:cs="Arial"/>
          <w:b/>
          <w:sz w:val="24"/>
        </w:rPr>
        <w:t>draft CR for TS38.101-3 correction on test point  of  DC_7A_n2A-n71A</w:t>
      </w:r>
    </w:p>
    <w:p w14:paraId="2051BC2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490A9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53587" w14:textId="72CD3805" w:rsidR="003109BF" w:rsidRDefault="003109BF" w:rsidP="003109BF">
      <w:pPr>
        <w:rPr>
          <w:rFonts w:ascii="Arial" w:hAnsi="Arial" w:cs="Arial"/>
          <w:b/>
          <w:sz w:val="24"/>
        </w:rPr>
      </w:pPr>
      <w:r>
        <w:rPr>
          <w:rFonts w:ascii="Arial" w:hAnsi="Arial" w:cs="Arial"/>
          <w:b/>
          <w:color w:val="0000FF"/>
          <w:sz w:val="24"/>
        </w:rPr>
        <w:t>R4-2401893</w:t>
      </w:r>
      <w:r>
        <w:rPr>
          <w:rFonts w:ascii="Arial" w:hAnsi="Arial" w:cs="Arial"/>
          <w:b/>
          <w:color w:val="0000FF"/>
          <w:sz w:val="24"/>
        </w:rPr>
        <w:tab/>
      </w:r>
      <w:r>
        <w:rPr>
          <w:rFonts w:ascii="Arial" w:hAnsi="Arial" w:cs="Arial"/>
          <w:b/>
          <w:sz w:val="24"/>
        </w:rPr>
        <w:t>Draft CR for 38.101-3 to add ?TIB,c and ?RIB,c for inter-band EN-DC, x bands LTE inter-band CA (x=1,2,3,4) and 2 NR bands in FR1</w:t>
      </w:r>
    </w:p>
    <w:p w14:paraId="6E430A1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31A5272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E1AE9" w14:textId="206DFF43" w:rsidR="003109BF" w:rsidRDefault="003109BF" w:rsidP="003109BF">
      <w:pPr>
        <w:rPr>
          <w:rFonts w:ascii="Arial" w:hAnsi="Arial" w:cs="Arial"/>
          <w:b/>
          <w:sz w:val="24"/>
        </w:rPr>
      </w:pPr>
      <w:r>
        <w:rPr>
          <w:rFonts w:ascii="Arial" w:hAnsi="Arial" w:cs="Arial"/>
          <w:b/>
          <w:color w:val="0000FF"/>
          <w:sz w:val="24"/>
        </w:rPr>
        <w:t>R4-2402053</w:t>
      </w:r>
      <w:r>
        <w:rPr>
          <w:rFonts w:ascii="Arial" w:hAnsi="Arial" w:cs="Arial"/>
          <w:b/>
          <w:color w:val="0000FF"/>
          <w:sz w:val="24"/>
        </w:rPr>
        <w:tab/>
      </w:r>
      <w:r>
        <w:rPr>
          <w:rFonts w:ascii="Arial" w:hAnsi="Arial" w:cs="Arial"/>
          <w:b/>
          <w:sz w:val="24"/>
        </w:rPr>
        <w:t>draft CR for DC_3A-3A-7A-7A-8B_n1A_n78A related combos</w:t>
      </w:r>
    </w:p>
    <w:p w14:paraId="236093B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CHTTL</w:t>
      </w:r>
    </w:p>
    <w:p w14:paraId="35C88BF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225DA" w14:textId="100602A6" w:rsidR="003109BF" w:rsidRDefault="003109BF" w:rsidP="003109BF">
      <w:pPr>
        <w:rPr>
          <w:rFonts w:ascii="Arial" w:hAnsi="Arial" w:cs="Arial"/>
          <w:b/>
          <w:sz w:val="24"/>
        </w:rPr>
      </w:pPr>
      <w:r>
        <w:rPr>
          <w:rFonts w:ascii="Arial" w:hAnsi="Arial" w:cs="Arial"/>
          <w:b/>
          <w:color w:val="0000FF"/>
          <w:sz w:val="24"/>
        </w:rPr>
        <w:t>R4-2402068</w:t>
      </w:r>
      <w:r>
        <w:rPr>
          <w:rFonts w:ascii="Arial" w:hAnsi="Arial" w:cs="Arial"/>
          <w:b/>
          <w:color w:val="0000FF"/>
          <w:sz w:val="24"/>
        </w:rPr>
        <w:tab/>
      </w:r>
      <w:r>
        <w:rPr>
          <w:rFonts w:ascii="Arial" w:hAnsi="Arial" w:cs="Arial"/>
          <w:b/>
          <w:sz w:val="24"/>
        </w:rPr>
        <w:t>draft CR for TS 38.101-3: correction for DC_3-3-7-7_n78-n79 delta T values</w:t>
      </w:r>
    </w:p>
    <w:p w14:paraId="3F14F637" w14:textId="77777777" w:rsidR="003109BF" w:rsidRDefault="003109BF" w:rsidP="003109B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CHTTL</w:t>
      </w:r>
    </w:p>
    <w:p w14:paraId="3132105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96935" w14:textId="7494F821" w:rsidR="003109BF" w:rsidRDefault="003109BF" w:rsidP="003109BF">
      <w:pPr>
        <w:rPr>
          <w:rFonts w:ascii="Arial" w:hAnsi="Arial" w:cs="Arial"/>
          <w:b/>
          <w:sz w:val="24"/>
        </w:rPr>
      </w:pPr>
      <w:r>
        <w:rPr>
          <w:rFonts w:ascii="Arial" w:hAnsi="Arial" w:cs="Arial"/>
          <w:b/>
          <w:color w:val="0000FF"/>
          <w:sz w:val="24"/>
        </w:rPr>
        <w:t>R4-2402105</w:t>
      </w:r>
      <w:r>
        <w:rPr>
          <w:rFonts w:ascii="Arial" w:hAnsi="Arial" w:cs="Arial"/>
          <w:b/>
          <w:color w:val="0000FF"/>
          <w:sz w:val="24"/>
        </w:rPr>
        <w:tab/>
      </w:r>
      <w:r>
        <w:rPr>
          <w:rFonts w:ascii="Arial" w:hAnsi="Arial" w:cs="Arial"/>
          <w:b/>
          <w:sz w:val="24"/>
        </w:rPr>
        <w:t>draftCR to 38.101-3 - Add DC_2A_n71A-n77(2A)</w:t>
      </w:r>
    </w:p>
    <w:p w14:paraId="1E67394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2980FAE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03950" w14:textId="3647FA85" w:rsidR="003109BF" w:rsidRDefault="003109BF" w:rsidP="003109BF">
      <w:pPr>
        <w:rPr>
          <w:rFonts w:ascii="Arial" w:hAnsi="Arial" w:cs="Arial"/>
          <w:b/>
          <w:sz w:val="24"/>
        </w:rPr>
      </w:pPr>
      <w:r>
        <w:rPr>
          <w:rFonts w:ascii="Arial" w:hAnsi="Arial" w:cs="Arial"/>
          <w:b/>
          <w:color w:val="0000FF"/>
          <w:sz w:val="24"/>
        </w:rPr>
        <w:t>R4-2402267</w:t>
      </w:r>
      <w:r>
        <w:rPr>
          <w:rFonts w:ascii="Arial" w:hAnsi="Arial" w:cs="Arial"/>
          <w:b/>
          <w:color w:val="0000FF"/>
          <w:sz w:val="24"/>
        </w:rPr>
        <w:tab/>
      </w:r>
      <w:r>
        <w:rPr>
          <w:rFonts w:ascii="Arial" w:hAnsi="Arial" w:cs="Arial"/>
          <w:b/>
          <w:sz w:val="24"/>
        </w:rPr>
        <w:t>TP for TR 37.718-11-21 PC3 DC_28A_n41A-n77A</w:t>
      </w:r>
    </w:p>
    <w:p w14:paraId="38943B67"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Samsung,KDDI</w:t>
      </w:r>
    </w:p>
    <w:p w14:paraId="249AFD8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464EC" w14:textId="747E2DCB" w:rsidR="003109BF" w:rsidRDefault="003109BF" w:rsidP="003109BF">
      <w:pPr>
        <w:rPr>
          <w:rFonts w:ascii="Arial" w:hAnsi="Arial" w:cs="Arial"/>
          <w:b/>
          <w:sz w:val="24"/>
        </w:rPr>
      </w:pPr>
      <w:r>
        <w:rPr>
          <w:rFonts w:ascii="Arial" w:hAnsi="Arial" w:cs="Arial"/>
          <w:b/>
          <w:color w:val="0000FF"/>
          <w:sz w:val="24"/>
        </w:rPr>
        <w:t>R4-2402271</w:t>
      </w:r>
      <w:r>
        <w:rPr>
          <w:rFonts w:ascii="Arial" w:hAnsi="Arial" w:cs="Arial"/>
          <w:b/>
          <w:color w:val="0000FF"/>
          <w:sz w:val="24"/>
        </w:rPr>
        <w:tab/>
      </w:r>
      <w:r>
        <w:rPr>
          <w:rFonts w:ascii="Arial" w:hAnsi="Arial" w:cs="Arial"/>
          <w:b/>
          <w:sz w:val="24"/>
        </w:rPr>
        <w:t>Draft CR 38.101-3 Rel-18 Introducing PC3 DC_3A-28A_n41A-n77A</w:t>
      </w:r>
    </w:p>
    <w:p w14:paraId="10E79B8F"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 KDDI</w:t>
      </w:r>
    </w:p>
    <w:p w14:paraId="22E959E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0A0C9" w14:textId="42EF222B" w:rsidR="003109BF" w:rsidRDefault="003109BF" w:rsidP="003109BF">
      <w:pPr>
        <w:rPr>
          <w:rFonts w:ascii="Arial" w:hAnsi="Arial" w:cs="Arial"/>
          <w:b/>
          <w:sz w:val="24"/>
        </w:rPr>
      </w:pPr>
      <w:r>
        <w:rPr>
          <w:rFonts w:ascii="Arial" w:hAnsi="Arial" w:cs="Arial"/>
          <w:b/>
          <w:color w:val="0000FF"/>
          <w:sz w:val="24"/>
        </w:rPr>
        <w:t>R4-2402375</w:t>
      </w:r>
      <w:r>
        <w:rPr>
          <w:rFonts w:ascii="Arial" w:hAnsi="Arial" w:cs="Arial"/>
          <w:b/>
          <w:color w:val="0000FF"/>
          <w:sz w:val="24"/>
        </w:rPr>
        <w:tab/>
      </w:r>
      <w:r>
        <w:rPr>
          <w:rFonts w:ascii="Arial" w:hAnsi="Arial" w:cs="Arial"/>
          <w:b/>
          <w:sz w:val="24"/>
        </w:rPr>
        <w:t>draft CR 38.101-3 to add new DC combinations for 4DL, 5DL and 6DL with 2 NR bands</w:t>
      </w:r>
    </w:p>
    <w:p w14:paraId="104BD8E6"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700CBF41" w14:textId="77777777" w:rsidR="003109BF" w:rsidRDefault="003109BF" w:rsidP="003109BF">
      <w:pPr>
        <w:rPr>
          <w:rFonts w:ascii="Arial" w:hAnsi="Arial" w:cs="Arial"/>
          <w:b/>
        </w:rPr>
      </w:pPr>
      <w:r>
        <w:rPr>
          <w:rFonts w:ascii="Arial" w:hAnsi="Arial" w:cs="Arial"/>
          <w:b/>
        </w:rPr>
        <w:t xml:space="preserve">Abstract: </w:t>
      </w:r>
    </w:p>
    <w:p w14:paraId="336B472A" w14:textId="77777777" w:rsidR="003109BF" w:rsidRDefault="003109BF" w:rsidP="003109BF">
      <w:r>
        <w:t>draft CR 38.101-3 to add new DC combinations for 4DL, 5DL and 6DL with 2 NR bands</w:t>
      </w:r>
    </w:p>
    <w:p w14:paraId="5D8CA22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974A5" w14:textId="0505A535" w:rsidR="003109BF" w:rsidRDefault="003109BF" w:rsidP="003109BF">
      <w:pPr>
        <w:rPr>
          <w:rFonts w:ascii="Arial" w:hAnsi="Arial" w:cs="Arial"/>
          <w:b/>
          <w:sz w:val="24"/>
        </w:rPr>
      </w:pPr>
      <w:r>
        <w:rPr>
          <w:rFonts w:ascii="Arial" w:hAnsi="Arial" w:cs="Arial"/>
          <w:b/>
          <w:color w:val="0000FF"/>
          <w:sz w:val="24"/>
        </w:rPr>
        <w:t>R4-2402376</w:t>
      </w:r>
      <w:r>
        <w:rPr>
          <w:rFonts w:ascii="Arial" w:hAnsi="Arial" w:cs="Arial"/>
          <w:b/>
          <w:color w:val="0000FF"/>
          <w:sz w:val="24"/>
        </w:rPr>
        <w:tab/>
      </w:r>
      <w:r>
        <w:rPr>
          <w:rFonts w:ascii="Arial" w:hAnsi="Arial" w:cs="Arial"/>
          <w:b/>
          <w:sz w:val="24"/>
        </w:rPr>
        <w:t>draft CR 38.101-3 to add DC_1A-3A-5A-7A_n28A-n78A and fallbacks</w:t>
      </w:r>
    </w:p>
    <w:p w14:paraId="3C1ACB3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Ericsson</w:t>
      </w:r>
    </w:p>
    <w:p w14:paraId="179185D4" w14:textId="77777777" w:rsidR="003109BF" w:rsidRDefault="003109BF" w:rsidP="003109BF">
      <w:pPr>
        <w:rPr>
          <w:rFonts w:ascii="Arial" w:hAnsi="Arial" w:cs="Arial"/>
          <w:b/>
        </w:rPr>
      </w:pPr>
      <w:r>
        <w:rPr>
          <w:rFonts w:ascii="Arial" w:hAnsi="Arial" w:cs="Arial"/>
          <w:b/>
        </w:rPr>
        <w:t xml:space="preserve">Abstract: </w:t>
      </w:r>
    </w:p>
    <w:p w14:paraId="42DC922A" w14:textId="77777777" w:rsidR="003109BF" w:rsidRDefault="003109BF" w:rsidP="003109BF">
      <w:r>
        <w:t>draft CR 38.101-3 to add DC_1A-3A-5A-7A_n28A-n78A and fallbacks</w:t>
      </w:r>
    </w:p>
    <w:p w14:paraId="1D80434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6E705" w14:textId="3BEA80D3" w:rsidR="003109BF" w:rsidRDefault="003109BF" w:rsidP="003109BF">
      <w:pPr>
        <w:rPr>
          <w:rFonts w:ascii="Arial" w:hAnsi="Arial" w:cs="Arial"/>
          <w:b/>
          <w:sz w:val="24"/>
        </w:rPr>
      </w:pPr>
      <w:r>
        <w:rPr>
          <w:rFonts w:ascii="Arial" w:hAnsi="Arial" w:cs="Arial"/>
          <w:b/>
          <w:color w:val="0000FF"/>
          <w:sz w:val="24"/>
        </w:rPr>
        <w:t>R4-2402604</w:t>
      </w:r>
      <w:r>
        <w:rPr>
          <w:rFonts w:ascii="Arial" w:hAnsi="Arial" w:cs="Arial"/>
          <w:b/>
          <w:color w:val="0000FF"/>
          <w:sz w:val="24"/>
        </w:rPr>
        <w:tab/>
      </w:r>
      <w:r>
        <w:rPr>
          <w:rFonts w:ascii="Arial" w:hAnsi="Arial" w:cs="Arial"/>
          <w:b/>
          <w:sz w:val="24"/>
        </w:rPr>
        <w:t>draft CR for TS 38.101-3 DC_R18_xBLTE_2BNR_yDL2UL without FR2</w:t>
      </w:r>
    </w:p>
    <w:p w14:paraId="0080C9F3"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lastRenderedPageBreak/>
        <w:br/>
      </w:r>
      <w:r>
        <w:rPr>
          <w:i/>
        </w:rPr>
        <w:tab/>
      </w:r>
      <w:r>
        <w:rPr>
          <w:i/>
        </w:rPr>
        <w:tab/>
      </w:r>
      <w:r>
        <w:rPr>
          <w:i/>
        </w:rPr>
        <w:tab/>
      </w:r>
      <w:r>
        <w:rPr>
          <w:i/>
        </w:rPr>
        <w:tab/>
      </w:r>
      <w:r>
        <w:rPr>
          <w:i/>
        </w:rPr>
        <w:tab/>
        <w:t>Source: Huawei Technologies France</w:t>
      </w:r>
    </w:p>
    <w:p w14:paraId="37FBD6E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67356" w14:textId="6C6FDEEC" w:rsidR="003109BF" w:rsidRDefault="003109BF" w:rsidP="003109BF">
      <w:pPr>
        <w:rPr>
          <w:rFonts w:ascii="Arial" w:hAnsi="Arial" w:cs="Arial"/>
          <w:b/>
          <w:sz w:val="24"/>
        </w:rPr>
      </w:pPr>
      <w:r>
        <w:rPr>
          <w:rFonts w:ascii="Arial" w:hAnsi="Arial" w:cs="Arial"/>
          <w:b/>
          <w:color w:val="0000FF"/>
          <w:sz w:val="24"/>
        </w:rPr>
        <w:t>R4-2402607</w:t>
      </w:r>
      <w:r>
        <w:rPr>
          <w:rFonts w:ascii="Arial" w:hAnsi="Arial" w:cs="Arial"/>
          <w:b/>
          <w:color w:val="0000FF"/>
          <w:sz w:val="24"/>
        </w:rPr>
        <w:tab/>
      </w:r>
      <w:r>
        <w:rPr>
          <w:rFonts w:ascii="Arial" w:hAnsi="Arial" w:cs="Arial"/>
          <w:b/>
          <w:sz w:val="24"/>
        </w:rPr>
        <w:t>TP for TR 37.718-11-21 DC_3(n)AA_n77A and DC_3(n)AA_n77(2A)</w:t>
      </w:r>
    </w:p>
    <w:p w14:paraId="5BD7D6CD"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142F592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5A3D1" w14:textId="12950EB8" w:rsidR="003109BF" w:rsidRDefault="003109BF" w:rsidP="003109BF">
      <w:pPr>
        <w:rPr>
          <w:rFonts w:ascii="Arial" w:hAnsi="Arial" w:cs="Arial"/>
          <w:b/>
          <w:sz w:val="24"/>
        </w:rPr>
      </w:pPr>
      <w:r>
        <w:rPr>
          <w:rFonts w:ascii="Arial" w:hAnsi="Arial" w:cs="Arial"/>
          <w:b/>
          <w:color w:val="0000FF"/>
          <w:sz w:val="24"/>
        </w:rPr>
        <w:t>R4-2402608</w:t>
      </w:r>
      <w:r>
        <w:rPr>
          <w:rFonts w:ascii="Arial" w:hAnsi="Arial" w:cs="Arial"/>
          <w:b/>
          <w:color w:val="0000FF"/>
          <w:sz w:val="24"/>
        </w:rPr>
        <w:tab/>
      </w:r>
      <w:r>
        <w:rPr>
          <w:rFonts w:ascii="Arial" w:hAnsi="Arial" w:cs="Arial"/>
          <w:b/>
          <w:sz w:val="24"/>
        </w:rPr>
        <w:t>TP for TR 37.718-11-21 DC_3(n)AA_n8A</w:t>
      </w:r>
    </w:p>
    <w:p w14:paraId="3D714B49"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20F6379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5B5B4" w14:textId="77777777" w:rsidR="003109BF" w:rsidRDefault="003109BF" w:rsidP="003109BF">
      <w:pPr>
        <w:pStyle w:val="Heading4"/>
      </w:pPr>
      <w:bookmarkStart w:id="123" w:name="_Toc159430411"/>
      <w:r>
        <w:t>7.6.3</w:t>
      </w:r>
      <w:r>
        <w:tab/>
        <w:t>UE RF requirements with FR2 band</w:t>
      </w:r>
      <w:bookmarkEnd w:id="123"/>
    </w:p>
    <w:p w14:paraId="09203495" w14:textId="72EE1803" w:rsidR="003109BF" w:rsidRDefault="003109BF" w:rsidP="003109BF">
      <w:pPr>
        <w:rPr>
          <w:rFonts w:ascii="Arial" w:hAnsi="Arial" w:cs="Arial"/>
          <w:b/>
          <w:sz w:val="24"/>
        </w:rPr>
      </w:pPr>
      <w:r>
        <w:rPr>
          <w:rFonts w:ascii="Arial" w:hAnsi="Arial" w:cs="Arial"/>
          <w:b/>
          <w:color w:val="0000FF"/>
          <w:sz w:val="24"/>
        </w:rPr>
        <w:t>R4-2402602</w:t>
      </w:r>
      <w:r>
        <w:rPr>
          <w:rFonts w:ascii="Arial" w:hAnsi="Arial" w:cs="Arial"/>
          <w:b/>
          <w:color w:val="0000FF"/>
          <w:sz w:val="24"/>
        </w:rPr>
        <w:tab/>
      </w:r>
      <w:r>
        <w:rPr>
          <w:rFonts w:ascii="Arial" w:hAnsi="Arial" w:cs="Arial"/>
          <w:b/>
          <w:sz w:val="24"/>
        </w:rPr>
        <w:t>draft CR for TS 38.101-3 DC_R18_xBLTE_2BNR_yDL2UL with FR2</w:t>
      </w:r>
    </w:p>
    <w:p w14:paraId="448E112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339DC14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B70B6" w14:textId="77777777" w:rsidR="003109BF" w:rsidRDefault="003109BF" w:rsidP="003109BF">
      <w:pPr>
        <w:pStyle w:val="Heading3"/>
      </w:pPr>
      <w:bookmarkStart w:id="124" w:name="_Toc159430412"/>
      <w:r>
        <w:t>7.7</w:t>
      </w:r>
      <w:r>
        <w:tab/>
        <w:t>Rel-18 Dual Connectivity (DC) of x bands (x=1,2,3) LTE inter-band CA (xDL/1UL) and y bands NR inter-band CA (yDL/1UL)</w:t>
      </w:r>
      <w:bookmarkEnd w:id="124"/>
    </w:p>
    <w:p w14:paraId="0BDE8EF7" w14:textId="77777777" w:rsidR="003109BF" w:rsidRDefault="003109BF" w:rsidP="003109BF">
      <w:pPr>
        <w:pStyle w:val="Heading4"/>
      </w:pPr>
      <w:bookmarkStart w:id="125" w:name="_Toc159430413"/>
      <w:r>
        <w:t>7.7.1</w:t>
      </w:r>
      <w:r>
        <w:tab/>
        <w:t>Rapporteur input (WID/TR/big CR)</w:t>
      </w:r>
      <w:bookmarkEnd w:id="125"/>
    </w:p>
    <w:p w14:paraId="575FF47A" w14:textId="70D8F0CD" w:rsidR="003109BF" w:rsidRDefault="003109BF" w:rsidP="003109BF">
      <w:pPr>
        <w:rPr>
          <w:rFonts w:ascii="Arial" w:hAnsi="Arial" w:cs="Arial"/>
          <w:b/>
          <w:sz w:val="24"/>
        </w:rPr>
      </w:pPr>
      <w:r>
        <w:rPr>
          <w:rFonts w:ascii="Arial" w:hAnsi="Arial" w:cs="Arial"/>
          <w:b/>
          <w:color w:val="0000FF"/>
          <w:sz w:val="24"/>
        </w:rPr>
        <w:t>R4-2401285</w:t>
      </w:r>
      <w:r>
        <w:rPr>
          <w:rFonts w:ascii="Arial" w:hAnsi="Arial" w:cs="Arial"/>
          <w:b/>
          <w:color w:val="0000FF"/>
          <w:sz w:val="24"/>
        </w:rPr>
        <w:tab/>
      </w:r>
      <w:r>
        <w:rPr>
          <w:rFonts w:ascii="Arial" w:hAnsi="Arial" w:cs="Arial"/>
          <w:b/>
          <w:sz w:val="24"/>
        </w:rPr>
        <w:t>Revised WID: Rel-18 Dual Connectivity (DC) of x bands (x=1,2,3) LTE inter-band CA (xDL/1UL) and y bands NR inter-band CA (yDL/1UL)</w:t>
      </w:r>
    </w:p>
    <w:p w14:paraId="266A7FFC" w14:textId="77777777" w:rsidR="003109BF" w:rsidRDefault="003109BF" w:rsidP="003109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05F4950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D1726" w14:textId="415CD8AC" w:rsidR="003109BF" w:rsidRDefault="003109BF" w:rsidP="003109BF">
      <w:pPr>
        <w:rPr>
          <w:rFonts w:ascii="Arial" w:hAnsi="Arial" w:cs="Arial"/>
          <w:b/>
          <w:sz w:val="24"/>
        </w:rPr>
      </w:pPr>
      <w:r>
        <w:rPr>
          <w:rFonts w:ascii="Arial" w:hAnsi="Arial" w:cs="Arial"/>
          <w:b/>
          <w:color w:val="0000FF"/>
          <w:sz w:val="24"/>
        </w:rPr>
        <w:t>R4-2401286</w:t>
      </w:r>
      <w:r>
        <w:rPr>
          <w:rFonts w:ascii="Arial" w:hAnsi="Arial" w:cs="Arial"/>
          <w:b/>
          <w:color w:val="0000FF"/>
          <w:sz w:val="24"/>
        </w:rPr>
        <w:tab/>
      </w:r>
      <w:r>
        <w:rPr>
          <w:rFonts w:ascii="Arial" w:hAnsi="Arial" w:cs="Arial"/>
          <w:b/>
          <w:sz w:val="24"/>
        </w:rPr>
        <w:t>TS 38.101-3 big CR for DC_R18_xBLTE_yBNR_zDL2UL</w:t>
      </w:r>
    </w:p>
    <w:p w14:paraId="3BB518E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CR-1151  rev  Cat: B (Rel-18)</w:t>
      </w:r>
      <w:r>
        <w:rPr>
          <w:i/>
        </w:rPr>
        <w:br/>
      </w:r>
      <w:r>
        <w:rPr>
          <w:i/>
        </w:rPr>
        <w:br/>
      </w:r>
      <w:r>
        <w:rPr>
          <w:i/>
        </w:rPr>
        <w:tab/>
      </w:r>
      <w:r>
        <w:rPr>
          <w:i/>
        </w:rPr>
        <w:tab/>
      </w:r>
      <w:r>
        <w:rPr>
          <w:i/>
        </w:rPr>
        <w:tab/>
      </w:r>
      <w:r>
        <w:rPr>
          <w:i/>
        </w:rPr>
        <w:tab/>
      </w:r>
      <w:r>
        <w:rPr>
          <w:i/>
        </w:rPr>
        <w:tab/>
        <w:t>Source: ZTE Corporation</w:t>
      </w:r>
    </w:p>
    <w:p w14:paraId="53BFB2C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A972D" w14:textId="77777777" w:rsidR="003109BF" w:rsidRDefault="003109BF" w:rsidP="003109BF">
      <w:pPr>
        <w:pStyle w:val="Heading4"/>
      </w:pPr>
      <w:bookmarkStart w:id="126" w:name="_Toc159430414"/>
      <w:r>
        <w:t>7.7.2</w:t>
      </w:r>
      <w:r>
        <w:tab/>
        <w:t>UE RF requirements without FR2 band</w:t>
      </w:r>
      <w:bookmarkEnd w:id="126"/>
    </w:p>
    <w:p w14:paraId="3B9A9EAB" w14:textId="5A861D2D" w:rsidR="003109BF" w:rsidRDefault="003109BF" w:rsidP="003109BF">
      <w:pPr>
        <w:rPr>
          <w:rFonts w:ascii="Arial" w:hAnsi="Arial" w:cs="Arial"/>
          <w:b/>
          <w:sz w:val="24"/>
        </w:rPr>
      </w:pPr>
      <w:r>
        <w:rPr>
          <w:rFonts w:ascii="Arial" w:hAnsi="Arial" w:cs="Arial"/>
          <w:b/>
          <w:color w:val="0000FF"/>
          <w:sz w:val="24"/>
        </w:rPr>
        <w:t>R4-2400212</w:t>
      </w:r>
      <w:r>
        <w:rPr>
          <w:rFonts w:ascii="Arial" w:hAnsi="Arial" w:cs="Arial"/>
          <w:b/>
          <w:color w:val="0000FF"/>
          <w:sz w:val="24"/>
        </w:rPr>
        <w:tab/>
      </w:r>
      <w:r>
        <w:rPr>
          <w:rFonts w:ascii="Arial" w:hAnsi="Arial" w:cs="Arial"/>
          <w:b/>
          <w:sz w:val="24"/>
        </w:rPr>
        <w:t>Draft CR for TS38.101-3 Addition of inter-band ENDC Combinations with 3 NR band</w:t>
      </w:r>
    </w:p>
    <w:p w14:paraId="73D0F225" w14:textId="77777777" w:rsidR="003109BF" w:rsidRDefault="003109BF" w:rsidP="003109B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 Spark</w:t>
      </w:r>
    </w:p>
    <w:p w14:paraId="4E48884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E6BFE" w14:textId="0D4879E9" w:rsidR="003109BF" w:rsidRDefault="003109BF" w:rsidP="003109BF">
      <w:pPr>
        <w:rPr>
          <w:rFonts w:ascii="Arial" w:hAnsi="Arial" w:cs="Arial"/>
          <w:b/>
          <w:sz w:val="24"/>
        </w:rPr>
      </w:pPr>
      <w:r>
        <w:rPr>
          <w:rFonts w:ascii="Arial" w:hAnsi="Arial" w:cs="Arial"/>
          <w:b/>
          <w:color w:val="0000FF"/>
          <w:sz w:val="24"/>
        </w:rPr>
        <w:t>R4-2402553</w:t>
      </w:r>
      <w:r>
        <w:rPr>
          <w:rFonts w:ascii="Arial" w:hAnsi="Arial" w:cs="Arial"/>
          <w:b/>
          <w:color w:val="0000FF"/>
          <w:sz w:val="24"/>
        </w:rPr>
        <w:tab/>
      </w:r>
      <w:r>
        <w:rPr>
          <w:rFonts w:ascii="Arial" w:hAnsi="Arial" w:cs="Arial"/>
          <w:b/>
          <w:sz w:val="24"/>
        </w:rPr>
        <w:t>TP for TR 37.718-11-21:  DC_1A_n28A-n77A</w:t>
      </w:r>
    </w:p>
    <w:p w14:paraId="3B9058B7"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KDDI Corporation</w:t>
      </w:r>
    </w:p>
    <w:p w14:paraId="79F0DCA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80AD3" w14:textId="77777777" w:rsidR="003109BF" w:rsidRDefault="003109BF" w:rsidP="003109BF">
      <w:pPr>
        <w:pStyle w:val="Heading4"/>
      </w:pPr>
      <w:bookmarkStart w:id="127" w:name="_Toc159430415"/>
      <w:r>
        <w:t>7.7.3</w:t>
      </w:r>
      <w:r>
        <w:tab/>
        <w:t>UE RF requirements with FR2 band</w:t>
      </w:r>
      <w:bookmarkEnd w:id="127"/>
    </w:p>
    <w:p w14:paraId="435E5A50" w14:textId="5DE847A4" w:rsidR="003109BF" w:rsidRDefault="003109BF" w:rsidP="003109BF">
      <w:pPr>
        <w:rPr>
          <w:rFonts w:ascii="Arial" w:hAnsi="Arial" w:cs="Arial"/>
          <w:b/>
          <w:sz w:val="24"/>
        </w:rPr>
      </w:pPr>
      <w:r>
        <w:rPr>
          <w:rFonts w:ascii="Arial" w:hAnsi="Arial" w:cs="Arial"/>
          <w:b/>
          <w:color w:val="0000FF"/>
          <w:sz w:val="24"/>
        </w:rPr>
        <w:t>R4-2402606</w:t>
      </w:r>
      <w:r>
        <w:rPr>
          <w:rFonts w:ascii="Arial" w:hAnsi="Arial" w:cs="Arial"/>
          <w:b/>
          <w:color w:val="0000FF"/>
          <w:sz w:val="24"/>
        </w:rPr>
        <w:tab/>
      </w:r>
      <w:r>
        <w:rPr>
          <w:rFonts w:ascii="Arial" w:hAnsi="Arial" w:cs="Arial"/>
          <w:b/>
          <w:sz w:val="24"/>
        </w:rPr>
        <w:t>draft CR for TS 38.101-3 DC_R18_xBLTE_yBNR_zDL2UL with FR2</w:t>
      </w:r>
    </w:p>
    <w:p w14:paraId="6F4707E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76364CE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BCE11" w14:textId="77777777" w:rsidR="003109BF" w:rsidRDefault="003109BF" w:rsidP="003109BF">
      <w:pPr>
        <w:pStyle w:val="Heading3"/>
      </w:pPr>
      <w:bookmarkStart w:id="128" w:name="_Toc159430416"/>
      <w:r>
        <w:t>7.8</w:t>
      </w:r>
      <w:r>
        <w:tab/>
        <w:t>Rel-18 WID: DC of x LTE bands and y NR bands with z bands DL and 3 bands UL (x=1, 2, 3, 4, y=1, 2; 3&lt;=z&lt;=6)</w:t>
      </w:r>
      <w:bookmarkEnd w:id="128"/>
    </w:p>
    <w:p w14:paraId="2227EA66" w14:textId="77777777" w:rsidR="003109BF" w:rsidRDefault="003109BF" w:rsidP="003109BF">
      <w:pPr>
        <w:pStyle w:val="Heading4"/>
      </w:pPr>
      <w:bookmarkStart w:id="129" w:name="_Toc159430417"/>
      <w:r>
        <w:t>7.8.1</w:t>
      </w:r>
      <w:r>
        <w:tab/>
        <w:t>Rapporteur input (WID/TR/big CR)</w:t>
      </w:r>
      <w:bookmarkEnd w:id="129"/>
    </w:p>
    <w:p w14:paraId="3B5CDC9D" w14:textId="7AC3D976" w:rsidR="003109BF" w:rsidRDefault="003109BF" w:rsidP="003109BF">
      <w:pPr>
        <w:rPr>
          <w:rFonts w:ascii="Arial" w:hAnsi="Arial" w:cs="Arial"/>
          <w:b/>
          <w:sz w:val="24"/>
        </w:rPr>
      </w:pPr>
      <w:r>
        <w:rPr>
          <w:rFonts w:ascii="Arial" w:hAnsi="Arial" w:cs="Arial"/>
          <w:b/>
          <w:color w:val="0000FF"/>
          <w:sz w:val="24"/>
        </w:rPr>
        <w:t>R4-2400215</w:t>
      </w:r>
      <w:r>
        <w:rPr>
          <w:rFonts w:ascii="Arial" w:hAnsi="Arial" w:cs="Arial"/>
          <w:b/>
          <w:color w:val="0000FF"/>
          <w:sz w:val="24"/>
        </w:rPr>
        <w:tab/>
      </w:r>
      <w:r>
        <w:rPr>
          <w:rFonts w:ascii="Arial" w:hAnsi="Arial" w:cs="Arial"/>
          <w:b/>
          <w:sz w:val="24"/>
        </w:rPr>
        <w:t>Big CR on introduction of completed  DC of x LTE bands and y NR bands with z bands DL and 3 bands UL</w:t>
      </w:r>
    </w:p>
    <w:p w14:paraId="1BFDF8A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CR-1120  rev  Cat: B (Rel-18)</w:t>
      </w:r>
      <w:r>
        <w:rPr>
          <w:i/>
        </w:rPr>
        <w:br/>
      </w:r>
      <w:r>
        <w:rPr>
          <w:i/>
        </w:rPr>
        <w:br/>
      </w:r>
      <w:r>
        <w:rPr>
          <w:i/>
        </w:rPr>
        <w:tab/>
      </w:r>
      <w:r>
        <w:rPr>
          <w:i/>
        </w:rPr>
        <w:tab/>
      </w:r>
      <w:r>
        <w:rPr>
          <w:i/>
        </w:rPr>
        <w:tab/>
      </w:r>
      <w:r>
        <w:rPr>
          <w:i/>
        </w:rPr>
        <w:tab/>
      </w:r>
      <w:r>
        <w:rPr>
          <w:i/>
        </w:rPr>
        <w:tab/>
        <w:t>Source: Samsung</w:t>
      </w:r>
    </w:p>
    <w:p w14:paraId="0E006AE2" w14:textId="77777777" w:rsidR="003109BF" w:rsidRDefault="003109BF" w:rsidP="003109BF">
      <w:pPr>
        <w:rPr>
          <w:rFonts w:ascii="Arial" w:hAnsi="Arial" w:cs="Arial"/>
          <w:b/>
        </w:rPr>
      </w:pPr>
      <w:r>
        <w:rPr>
          <w:rFonts w:ascii="Arial" w:hAnsi="Arial" w:cs="Arial"/>
          <w:b/>
        </w:rPr>
        <w:t xml:space="preserve">Abstract: </w:t>
      </w:r>
    </w:p>
    <w:p w14:paraId="48C6D3D0" w14:textId="77777777" w:rsidR="003109BF" w:rsidRDefault="003109BF" w:rsidP="003109BF">
      <w:r>
        <w:t>Big CR reserved for post meeting</w:t>
      </w:r>
    </w:p>
    <w:p w14:paraId="3DF6481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F0B2D" w14:textId="77777777" w:rsidR="003109BF" w:rsidRDefault="003109BF" w:rsidP="003109BF">
      <w:pPr>
        <w:pStyle w:val="Heading4"/>
      </w:pPr>
      <w:bookmarkStart w:id="130" w:name="_Toc159430418"/>
      <w:r>
        <w:t>7.8.2</w:t>
      </w:r>
      <w:r>
        <w:tab/>
        <w:t>UE RF requirements without FR2 band</w:t>
      </w:r>
      <w:bookmarkEnd w:id="130"/>
    </w:p>
    <w:p w14:paraId="483D8E29" w14:textId="77777777" w:rsidR="003109BF" w:rsidRDefault="003109BF" w:rsidP="003109BF">
      <w:pPr>
        <w:pStyle w:val="Heading4"/>
      </w:pPr>
      <w:bookmarkStart w:id="131" w:name="_Toc159430419"/>
      <w:r>
        <w:t>7.8.3</w:t>
      </w:r>
      <w:r>
        <w:tab/>
        <w:t>UE RF requirements with FR2 band</w:t>
      </w:r>
      <w:bookmarkEnd w:id="131"/>
    </w:p>
    <w:p w14:paraId="66F56397" w14:textId="61B3C206" w:rsidR="003109BF" w:rsidRDefault="003109BF" w:rsidP="003109BF">
      <w:pPr>
        <w:rPr>
          <w:rFonts w:ascii="Arial" w:hAnsi="Arial" w:cs="Arial"/>
          <w:b/>
          <w:sz w:val="24"/>
        </w:rPr>
      </w:pPr>
      <w:r>
        <w:rPr>
          <w:rFonts w:ascii="Arial" w:hAnsi="Arial" w:cs="Arial"/>
          <w:b/>
          <w:color w:val="0000FF"/>
          <w:sz w:val="24"/>
        </w:rPr>
        <w:t>R4-2400210</w:t>
      </w:r>
      <w:r>
        <w:rPr>
          <w:rFonts w:ascii="Arial" w:hAnsi="Arial" w:cs="Arial"/>
          <w:b/>
          <w:color w:val="0000FF"/>
          <w:sz w:val="24"/>
        </w:rPr>
        <w:tab/>
      </w:r>
      <w:r>
        <w:rPr>
          <w:rFonts w:ascii="Arial" w:hAnsi="Arial" w:cs="Arial"/>
          <w:b/>
          <w:sz w:val="24"/>
        </w:rPr>
        <w:t>Draft CR to TS 38.101-3 Addition of FR1 and FR2 ENDC band combinations with 3UL</w:t>
      </w:r>
    </w:p>
    <w:p w14:paraId="15ECB95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6C7D31B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A453A" w14:textId="2BB9FFCB" w:rsidR="003109BF" w:rsidRDefault="003109BF" w:rsidP="003109BF">
      <w:pPr>
        <w:rPr>
          <w:rFonts w:ascii="Arial" w:hAnsi="Arial" w:cs="Arial"/>
          <w:b/>
          <w:sz w:val="24"/>
        </w:rPr>
      </w:pPr>
      <w:r>
        <w:rPr>
          <w:rFonts w:ascii="Arial" w:hAnsi="Arial" w:cs="Arial"/>
          <w:b/>
          <w:color w:val="0000FF"/>
          <w:sz w:val="24"/>
        </w:rPr>
        <w:lastRenderedPageBreak/>
        <w:t>R4-2401275</w:t>
      </w:r>
      <w:r>
        <w:rPr>
          <w:rFonts w:ascii="Arial" w:hAnsi="Arial" w:cs="Arial"/>
          <w:b/>
          <w:color w:val="0000FF"/>
          <w:sz w:val="24"/>
        </w:rPr>
        <w:tab/>
      </w:r>
      <w:r>
        <w:rPr>
          <w:rFonts w:ascii="Arial" w:hAnsi="Arial" w:cs="Arial"/>
          <w:b/>
          <w:sz w:val="24"/>
        </w:rPr>
        <w:t>draft CR to TS38.101-3[R18]_Introduction of 3UL&amp;3DL DC_8A_n34A-n258A</w:t>
      </w:r>
    </w:p>
    <w:p w14:paraId="76D775F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7526BF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6EA3E" w14:textId="77777777" w:rsidR="003109BF" w:rsidRDefault="003109BF" w:rsidP="003109BF">
      <w:pPr>
        <w:pStyle w:val="Heading3"/>
      </w:pPr>
      <w:bookmarkStart w:id="132" w:name="_Toc159430420"/>
      <w:r>
        <w:t>7.9</w:t>
      </w:r>
      <w:r>
        <w:tab/>
        <w:t>Rel-18 NR intra band Carrier Aggregation for xCC DL/yCC UL including contiguous and non-contiguous spectrum (x&gt;=y)</w:t>
      </w:r>
      <w:bookmarkEnd w:id="132"/>
    </w:p>
    <w:p w14:paraId="2824A34E" w14:textId="77777777" w:rsidR="003109BF" w:rsidRDefault="003109BF" w:rsidP="003109BF">
      <w:pPr>
        <w:pStyle w:val="Heading4"/>
      </w:pPr>
      <w:bookmarkStart w:id="133" w:name="_Toc159430421"/>
      <w:r>
        <w:t>7.9.1</w:t>
      </w:r>
      <w:r>
        <w:tab/>
        <w:t>Rapporteur input (WID/TR/big CR)</w:t>
      </w:r>
      <w:bookmarkEnd w:id="133"/>
    </w:p>
    <w:p w14:paraId="4843EF44" w14:textId="425032A7" w:rsidR="003109BF" w:rsidRDefault="003109BF" w:rsidP="003109BF">
      <w:pPr>
        <w:rPr>
          <w:rFonts w:ascii="Arial" w:hAnsi="Arial" w:cs="Arial"/>
          <w:b/>
          <w:sz w:val="24"/>
        </w:rPr>
      </w:pPr>
      <w:r>
        <w:rPr>
          <w:rFonts w:ascii="Arial" w:hAnsi="Arial" w:cs="Arial"/>
          <w:b/>
          <w:color w:val="0000FF"/>
          <w:sz w:val="24"/>
        </w:rPr>
        <w:t>R4-2401466</w:t>
      </w:r>
      <w:r>
        <w:rPr>
          <w:rFonts w:ascii="Arial" w:hAnsi="Arial" w:cs="Arial"/>
          <w:b/>
          <w:color w:val="0000FF"/>
          <w:sz w:val="24"/>
        </w:rPr>
        <w:tab/>
      </w:r>
      <w:r>
        <w:rPr>
          <w:rFonts w:ascii="Arial" w:hAnsi="Arial" w:cs="Arial"/>
          <w:b/>
          <w:sz w:val="24"/>
        </w:rPr>
        <w:t>Revised WID NR Intra-band Rel-18</w:t>
      </w:r>
    </w:p>
    <w:p w14:paraId="179608B2" w14:textId="77777777" w:rsidR="003109BF" w:rsidRDefault="003109BF" w:rsidP="003109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3C7028F" w14:textId="77777777" w:rsidR="003109BF" w:rsidRDefault="003109BF" w:rsidP="003109BF">
      <w:pPr>
        <w:rPr>
          <w:rFonts w:ascii="Arial" w:hAnsi="Arial" w:cs="Arial"/>
          <w:b/>
        </w:rPr>
      </w:pPr>
      <w:r>
        <w:rPr>
          <w:rFonts w:ascii="Arial" w:hAnsi="Arial" w:cs="Arial"/>
          <w:b/>
        </w:rPr>
        <w:t xml:space="preserve">Abstract: </w:t>
      </w:r>
    </w:p>
    <w:p w14:paraId="7C6B1081" w14:textId="77777777" w:rsidR="003109BF" w:rsidRDefault="003109BF" w:rsidP="003109BF">
      <w:r>
        <w:t>Revised WID NR Intra-band Rel-18</w:t>
      </w:r>
    </w:p>
    <w:p w14:paraId="36DA834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0FE7A" w14:textId="049985BE" w:rsidR="003109BF" w:rsidRDefault="003109BF" w:rsidP="003109BF">
      <w:pPr>
        <w:rPr>
          <w:rFonts w:ascii="Arial" w:hAnsi="Arial" w:cs="Arial"/>
          <w:b/>
          <w:sz w:val="24"/>
        </w:rPr>
      </w:pPr>
      <w:r>
        <w:rPr>
          <w:rFonts w:ascii="Arial" w:hAnsi="Arial" w:cs="Arial"/>
          <w:b/>
          <w:color w:val="0000FF"/>
          <w:sz w:val="24"/>
        </w:rPr>
        <w:t>R4-2401467</w:t>
      </w:r>
      <w:r>
        <w:rPr>
          <w:rFonts w:ascii="Arial" w:hAnsi="Arial" w:cs="Arial"/>
          <w:b/>
          <w:color w:val="0000FF"/>
          <w:sz w:val="24"/>
        </w:rPr>
        <w:tab/>
      </w:r>
      <w:r>
        <w:rPr>
          <w:rFonts w:ascii="Arial" w:hAnsi="Arial" w:cs="Arial"/>
          <w:b/>
          <w:sz w:val="24"/>
        </w:rPr>
        <w:t>big CR 38.101-1 new combinations Rel-18 NR Intra-band</w:t>
      </w:r>
    </w:p>
    <w:p w14:paraId="1E2C497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CR-2108  rev  Cat: B (Rel-18)</w:t>
      </w:r>
      <w:r>
        <w:rPr>
          <w:i/>
        </w:rPr>
        <w:br/>
      </w:r>
      <w:r>
        <w:rPr>
          <w:i/>
        </w:rPr>
        <w:br/>
      </w:r>
      <w:r>
        <w:rPr>
          <w:i/>
        </w:rPr>
        <w:tab/>
      </w:r>
      <w:r>
        <w:rPr>
          <w:i/>
        </w:rPr>
        <w:tab/>
      </w:r>
      <w:r>
        <w:rPr>
          <w:i/>
        </w:rPr>
        <w:tab/>
      </w:r>
      <w:r>
        <w:rPr>
          <w:i/>
        </w:rPr>
        <w:tab/>
      </w:r>
      <w:r>
        <w:rPr>
          <w:i/>
        </w:rPr>
        <w:tab/>
        <w:t>Source: Ericsson</w:t>
      </w:r>
    </w:p>
    <w:p w14:paraId="3276306B" w14:textId="77777777" w:rsidR="003109BF" w:rsidRDefault="003109BF" w:rsidP="003109BF">
      <w:pPr>
        <w:rPr>
          <w:rFonts w:ascii="Arial" w:hAnsi="Arial" w:cs="Arial"/>
          <w:b/>
        </w:rPr>
      </w:pPr>
      <w:r>
        <w:rPr>
          <w:rFonts w:ascii="Arial" w:hAnsi="Arial" w:cs="Arial"/>
          <w:b/>
        </w:rPr>
        <w:t xml:space="preserve">Abstract: </w:t>
      </w:r>
    </w:p>
    <w:p w14:paraId="6B96A282" w14:textId="77777777" w:rsidR="003109BF" w:rsidRDefault="003109BF" w:rsidP="003109BF">
      <w:r>
        <w:t>big CR 38.101-1 new combinations Rel-18 NR Intra-band</w:t>
      </w:r>
    </w:p>
    <w:p w14:paraId="1D543C8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3AB80" w14:textId="45A64118" w:rsidR="003109BF" w:rsidRDefault="003109BF" w:rsidP="003109BF">
      <w:pPr>
        <w:rPr>
          <w:rFonts w:ascii="Arial" w:hAnsi="Arial" w:cs="Arial"/>
          <w:b/>
          <w:sz w:val="24"/>
        </w:rPr>
      </w:pPr>
      <w:r>
        <w:rPr>
          <w:rFonts w:ascii="Arial" w:hAnsi="Arial" w:cs="Arial"/>
          <w:b/>
          <w:color w:val="0000FF"/>
          <w:sz w:val="24"/>
        </w:rPr>
        <w:t>R4-2401468</w:t>
      </w:r>
      <w:r>
        <w:rPr>
          <w:rFonts w:ascii="Arial" w:hAnsi="Arial" w:cs="Arial"/>
          <w:b/>
          <w:color w:val="0000FF"/>
          <w:sz w:val="24"/>
        </w:rPr>
        <w:tab/>
      </w:r>
      <w:r>
        <w:rPr>
          <w:rFonts w:ascii="Arial" w:hAnsi="Arial" w:cs="Arial"/>
          <w:b/>
          <w:sz w:val="24"/>
        </w:rPr>
        <w:t>big CR 38.101-2 new combinations Rel-18 NR Intra-band</w:t>
      </w:r>
    </w:p>
    <w:p w14:paraId="1304E71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CR-0717  rev  Cat: B (Rel-18)</w:t>
      </w:r>
      <w:r>
        <w:rPr>
          <w:i/>
        </w:rPr>
        <w:br/>
      </w:r>
      <w:r>
        <w:rPr>
          <w:i/>
        </w:rPr>
        <w:br/>
      </w:r>
      <w:r>
        <w:rPr>
          <w:i/>
        </w:rPr>
        <w:tab/>
      </w:r>
      <w:r>
        <w:rPr>
          <w:i/>
        </w:rPr>
        <w:tab/>
      </w:r>
      <w:r>
        <w:rPr>
          <w:i/>
        </w:rPr>
        <w:tab/>
      </w:r>
      <w:r>
        <w:rPr>
          <w:i/>
        </w:rPr>
        <w:tab/>
      </w:r>
      <w:r>
        <w:rPr>
          <w:i/>
        </w:rPr>
        <w:tab/>
        <w:t>Source: Ericsson</w:t>
      </w:r>
    </w:p>
    <w:p w14:paraId="3D22FF16" w14:textId="77777777" w:rsidR="003109BF" w:rsidRDefault="003109BF" w:rsidP="003109BF">
      <w:pPr>
        <w:rPr>
          <w:rFonts w:ascii="Arial" w:hAnsi="Arial" w:cs="Arial"/>
          <w:b/>
        </w:rPr>
      </w:pPr>
      <w:r>
        <w:rPr>
          <w:rFonts w:ascii="Arial" w:hAnsi="Arial" w:cs="Arial"/>
          <w:b/>
        </w:rPr>
        <w:t xml:space="preserve">Abstract: </w:t>
      </w:r>
    </w:p>
    <w:p w14:paraId="69BECDA8" w14:textId="77777777" w:rsidR="003109BF" w:rsidRDefault="003109BF" w:rsidP="003109BF">
      <w:r>
        <w:t>big CR 38.101-2 new combinations Rel-18 NR Intra-band</w:t>
      </w:r>
    </w:p>
    <w:p w14:paraId="206D32C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195A7" w14:textId="4C5A2A24" w:rsidR="003109BF" w:rsidRDefault="003109BF" w:rsidP="003109BF">
      <w:pPr>
        <w:rPr>
          <w:rFonts w:ascii="Arial" w:hAnsi="Arial" w:cs="Arial"/>
          <w:b/>
          <w:sz w:val="24"/>
        </w:rPr>
      </w:pPr>
      <w:r>
        <w:rPr>
          <w:rFonts w:ascii="Arial" w:hAnsi="Arial" w:cs="Arial"/>
          <w:b/>
          <w:color w:val="0000FF"/>
          <w:sz w:val="24"/>
        </w:rPr>
        <w:t>R4-2401469</w:t>
      </w:r>
      <w:r>
        <w:rPr>
          <w:rFonts w:ascii="Arial" w:hAnsi="Arial" w:cs="Arial"/>
          <w:b/>
          <w:color w:val="0000FF"/>
          <w:sz w:val="24"/>
        </w:rPr>
        <w:tab/>
      </w:r>
      <w:r>
        <w:rPr>
          <w:rFonts w:ascii="Arial" w:hAnsi="Arial" w:cs="Arial"/>
          <w:b/>
          <w:sz w:val="24"/>
        </w:rPr>
        <w:t>TR 38.718-01-01 v0.8.0 Rel-18 NR Intra-band</w:t>
      </w:r>
    </w:p>
    <w:p w14:paraId="47C5171A" w14:textId="77777777" w:rsidR="003109BF" w:rsidRDefault="003109BF" w:rsidP="003109B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v0.8.0</w:t>
      </w:r>
      <w:r>
        <w:rPr>
          <w:i/>
        </w:rPr>
        <w:tab/>
        <w:t xml:space="preserve">  CR-  rev  Cat:  (Rel-18)</w:t>
      </w:r>
      <w:r>
        <w:rPr>
          <w:i/>
        </w:rPr>
        <w:br/>
      </w:r>
      <w:r>
        <w:rPr>
          <w:i/>
        </w:rPr>
        <w:br/>
      </w:r>
      <w:r>
        <w:rPr>
          <w:i/>
        </w:rPr>
        <w:tab/>
      </w:r>
      <w:r>
        <w:rPr>
          <w:i/>
        </w:rPr>
        <w:tab/>
      </w:r>
      <w:r>
        <w:rPr>
          <w:i/>
        </w:rPr>
        <w:tab/>
      </w:r>
      <w:r>
        <w:rPr>
          <w:i/>
        </w:rPr>
        <w:tab/>
      </w:r>
      <w:r>
        <w:rPr>
          <w:i/>
        </w:rPr>
        <w:tab/>
        <w:t>Source: Ericsson</w:t>
      </w:r>
    </w:p>
    <w:p w14:paraId="6FBA45C7" w14:textId="77777777" w:rsidR="003109BF" w:rsidRDefault="003109BF" w:rsidP="003109BF">
      <w:pPr>
        <w:rPr>
          <w:rFonts w:ascii="Arial" w:hAnsi="Arial" w:cs="Arial"/>
          <w:b/>
        </w:rPr>
      </w:pPr>
      <w:r>
        <w:rPr>
          <w:rFonts w:ascii="Arial" w:hAnsi="Arial" w:cs="Arial"/>
          <w:b/>
        </w:rPr>
        <w:t xml:space="preserve">Abstract: </w:t>
      </w:r>
    </w:p>
    <w:p w14:paraId="0BC0EB45" w14:textId="77777777" w:rsidR="003109BF" w:rsidRDefault="003109BF" w:rsidP="003109BF">
      <w:r>
        <w:t>TR 38.718-01-01 v0.8.0 Rel-18 NR Intra-band</w:t>
      </w:r>
    </w:p>
    <w:p w14:paraId="0AE60B5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3BBB5" w14:textId="77777777" w:rsidR="003109BF" w:rsidRDefault="003109BF" w:rsidP="003109BF">
      <w:pPr>
        <w:pStyle w:val="Heading4"/>
      </w:pPr>
      <w:bookmarkStart w:id="134" w:name="_Toc159430422"/>
      <w:r>
        <w:lastRenderedPageBreak/>
        <w:t>7.9.2</w:t>
      </w:r>
      <w:r>
        <w:tab/>
        <w:t>UE RF requirements for FR1 (resubmitted CR)</w:t>
      </w:r>
      <w:bookmarkEnd w:id="134"/>
    </w:p>
    <w:p w14:paraId="7F810CA9" w14:textId="73B8426C" w:rsidR="003109BF" w:rsidRDefault="003109BF" w:rsidP="003109BF">
      <w:pPr>
        <w:rPr>
          <w:rFonts w:ascii="Arial" w:hAnsi="Arial" w:cs="Arial"/>
          <w:b/>
          <w:sz w:val="24"/>
        </w:rPr>
      </w:pPr>
      <w:r>
        <w:rPr>
          <w:rFonts w:ascii="Arial" w:hAnsi="Arial" w:cs="Arial"/>
          <w:b/>
          <w:color w:val="0000FF"/>
          <w:sz w:val="24"/>
        </w:rPr>
        <w:t>R4-2400629</w:t>
      </w:r>
      <w:r>
        <w:rPr>
          <w:rFonts w:ascii="Arial" w:hAnsi="Arial" w:cs="Arial"/>
          <w:b/>
          <w:color w:val="0000FF"/>
          <w:sz w:val="24"/>
        </w:rPr>
        <w:tab/>
      </w:r>
      <w:r>
        <w:rPr>
          <w:rFonts w:ascii="Arial" w:hAnsi="Arial" w:cs="Arial"/>
          <w:b/>
          <w:sz w:val="24"/>
        </w:rPr>
        <w:t>draftCR to 38.101-1 removal non-existent of UL CA_n66(2A)</w:t>
      </w:r>
    </w:p>
    <w:p w14:paraId="4651E8A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CR-2040  rev  Cat: F (Rel-18)</w:t>
      </w:r>
      <w:r>
        <w:rPr>
          <w:i/>
        </w:rPr>
        <w:br/>
      </w:r>
      <w:r>
        <w:rPr>
          <w:i/>
        </w:rPr>
        <w:br/>
      </w:r>
      <w:r>
        <w:rPr>
          <w:i/>
        </w:rPr>
        <w:tab/>
      </w:r>
      <w:r>
        <w:rPr>
          <w:i/>
        </w:rPr>
        <w:tab/>
      </w:r>
      <w:r>
        <w:rPr>
          <w:i/>
        </w:rPr>
        <w:tab/>
      </w:r>
      <w:r>
        <w:rPr>
          <w:i/>
        </w:rPr>
        <w:tab/>
      </w:r>
      <w:r>
        <w:rPr>
          <w:i/>
        </w:rPr>
        <w:tab/>
        <w:t>Source: Nokia</w:t>
      </w:r>
    </w:p>
    <w:p w14:paraId="3E5664B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AFD881" w14:textId="1D6E10C3" w:rsidR="003109BF" w:rsidRDefault="003109BF" w:rsidP="003109BF">
      <w:pPr>
        <w:rPr>
          <w:rFonts w:ascii="Arial" w:hAnsi="Arial" w:cs="Arial"/>
          <w:b/>
          <w:sz w:val="24"/>
        </w:rPr>
      </w:pPr>
      <w:r>
        <w:rPr>
          <w:rFonts w:ascii="Arial" w:hAnsi="Arial" w:cs="Arial"/>
          <w:b/>
          <w:color w:val="0000FF"/>
          <w:sz w:val="24"/>
        </w:rPr>
        <w:t>R4-2400834</w:t>
      </w:r>
      <w:r>
        <w:rPr>
          <w:rFonts w:ascii="Arial" w:hAnsi="Arial" w:cs="Arial"/>
          <w:b/>
          <w:color w:val="0000FF"/>
          <w:sz w:val="24"/>
        </w:rPr>
        <w:tab/>
      </w:r>
      <w:r>
        <w:rPr>
          <w:rFonts w:ascii="Arial" w:hAnsi="Arial" w:cs="Arial"/>
          <w:b/>
          <w:sz w:val="24"/>
        </w:rPr>
        <w:t>(NR_CA_R18_intra-Core) Draft CR for 38.101-1 to introduce new configurations for NR intra-band CA</w:t>
      </w:r>
    </w:p>
    <w:p w14:paraId="5E890CF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1AB79B3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40D5F" w14:textId="4ECC2BB3" w:rsidR="003109BF" w:rsidRDefault="003109BF" w:rsidP="003109BF">
      <w:pPr>
        <w:rPr>
          <w:rFonts w:ascii="Arial" w:hAnsi="Arial" w:cs="Arial"/>
          <w:b/>
          <w:sz w:val="24"/>
        </w:rPr>
      </w:pPr>
      <w:r>
        <w:rPr>
          <w:rFonts w:ascii="Arial" w:hAnsi="Arial" w:cs="Arial"/>
          <w:b/>
          <w:color w:val="0000FF"/>
          <w:sz w:val="24"/>
        </w:rPr>
        <w:t>R4-2401490</w:t>
      </w:r>
      <w:r>
        <w:rPr>
          <w:rFonts w:ascii="Arial" w:hAnsi="Arial" w:cs="Arial"/>
          <w:b/>
          <w:color w:val="0000FF"/>
          <w:sz w:val="24"/>
        </w:rPr>
        <w:tab/>
      </w:r>
      <w:r>
        <w:rPr>
          <w:rFonts w:ascii="Arial" w:hAnsi="Arial" w:cs="Arial"/>
          <w:b/>
          <w:sz w:val="24"/>
        </w:rPr>
        <w:t>draft CR 38.101-1 correcting intra-band configuration tables</w:t>
      </w:r>
    </w:p>
    <w:p w14:paraId="5B28C56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w:t>
      </w:r>
    </w:p>
    <w:p w14:paraId="270F6FA7" w14:textId="77777777" w:rsidR="003109BF" w:rsidRDefault="003109BF" w:rsidP="003109BF">
      <w:pPr>
        <w:rPr>
          <w:rFonts w:ascii="Arial" w:hAnsi="Arial" w:cs="Arial"/>
          <w:b/>
        </w:rPr>
      </w:pPr>
      <w:r>
        <w:rPr>
          <w:rFonts w:ascii="Arial" w:hAnsi="Arial" w:cs="Arial"/>
          <w:b/>
        </w:rPr>
        <w:t xml:space="preserve">Abstract: </w:t>
      </w:r>
    </w:p>
    <w:p w14:paraId="76CF63EF" w14:textId="77777777" w:rsidR="003109BF" w:rsidRDefault="003109BF" w:rsidP="003109BF">
      <w:r>
        <w:t>draft CR 38.101-1 correcting intra-band configuration tables</w:t>
      </w:r>
    </w:p>
    <w:p w14:paraId="313DECF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C9BCA" w14:textId="7E54CD28" w:rsidR="003109BF" w:rsidRDefault="003109BF" w:rsidP="003109BF">
      <w:pPr>
        <w:rPr>
          <w:rFonts w:ascii="Arial" w:hAnsi="Arial" w:cs="Arial"/>
          <w:b/>
          <w:sz w:val="24"/>
        </w:rPr>
      </w:pPr>
      <w:r>
        <w:rPr>
          <w:rFonts w:ascii="Arial" w:hAnsi="Arial" w:cs="Arial"/>
          <w:b/>
          <w:color w:val="0000FF"/>
          <w:sz w:val="24"/>
        </w:rPr>
        <w:t>R4-2401563</w:t>
      </w:r>
      <w:r>
        <w:rPr>
          <w:rFonts w:ascii="Arial" w:hAnsi="Arial" w:cs="Arial"/>
          <w:b/>
          <w:color w:val="0000FF"/>
          <w:sz w:val="24"/>
        </w:rPr>
        <w:tab/>
      </w:r>
      <w:r>
        <w:rPr>
          <w:rFonts w:ascii="Arial" w:hAnsi="Arial" w:cs="Arial"/>
          <w:b/>
          <w:sz w:val="24"/>
        </w:rPr>
        <w:t>draftCR to 38.101-1 removal non-existent of UL CA_n66(2A)</w:t>
      </w:r>
    </w:p>
    <w:p w14:paraId="79FA5F2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w:t>
      </w:r>
    </w:p>
    <w:p w14:paraId="37B7203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06164" w14:textId="03EA5CEC" w:rsidR="003109BF" w:rsidRDefault="003109BF" w:rsidP="003109BF">
      <w:pPr>
        <w:rPr>
          <w:rFonts w:ascii="Arial" w:hAnsi="Arial" w:cs="Arial"/>
          <w:b/>
          <w:sz w:val="24"/>
        </w:rPr>
      </w:pPr>
      <w:r>
        <w:rPr>
          <w:rFonts w:ascii="Arial" w:hAnsi="Arial" w:cs="Arial"/>
          <w:b/>
          <w:color w:val="0000FF"/>
          <w:sz w:val="24"/>
        </w:rPr>
        <w:t>R4-2402088</w:t>
      </w:r>
      <w:r>
        <w:rPr>
          <w:rFonts w:ascii="Arial" w:hAnsi="Arial" w:cs="Arial"/>
          <w:b/>
          <w:color w:val="0000FF"/>
          <w:sz w:val="24"/>
        </w:rPr>
        <w:tab/>
      </w:r>
      <w:r>
        <w:rPr>
          <w:rFonts w:ascii="Arial" w:hAnsi="Arial" w:cs="Arial"/>
          <w:b/>
          <w:sz w:val="24"/>
        </w:rPr>
        <w:t>TP to TR 38.718.01-01 addition of CA_n102B and CA_n102C uplink</w:t>
      </w:r>
    </w:p>
    <w:p w14:paraId="70F41317"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v0.7.0</w:t>
      </w:r>
      <w:r>
        <w:rPr>
          <w:i/>
        </w:rPr>
        <w:tab/>
        <w:t xml:space="preserve">  CR-  rev  Cat:  (Rel-18)</w:t>
      </w:r>
      <w:r>
        <w:rPr>
          <w:i/>
        </w:rPr>
        <w:br/>
      </w:r>
      <w:r>
        <w:rPr>
          <w:i/>
        </w:rPr>
        <w:br/>
      </w:r>
      <w:r>
        <w:rPr>
          <w:i/>
        </w:rPr>
        <w:tab/>
      </w:r>
      <w:r>
        <w:rPr>
          <w:i/>
        </w:rPr>
        <w:tab/>
      </w:r>
      <w:r>
        <w:rPr>
          <w:i/>
        </w:rPr>
        <w:tab/>
      </w:r>
      <w:r>
        <w:rPr>
          <w:i/>
        </w:rPr>
        <w:tab/>
      </w:r>
      <w:r>
        <w:rPr>
          <w:i/>
        </w:rPr>
        <w:tab/>
        <w:t>Source: Nokia, BT</w:t>
      </w:r>
    </w:p>
    <w:p w14:paraId="6E4764FD" w14:textId="77777777" w:rsidR="003109BF" w:rsidRDefault="003109BF" w:rsidP="003109BF">
      <w:pPr>
        <w:rPr>
          <w:rFonts w:ascii="Arial" w:hAnsi="Arial" w:cs="Arial"/>
          <w:b/>
        </w:rPr>
      </w:pPr>
      <w:r>
        <w:rPr>
          <w:rFonts w:ascii="Arial" w:hAnsi="Arial" w:cs="Arial"/>
          <w:b/>
        </w:rPr>
        <w:t xml:space="preserve">Abstract: </w:t>
      </w:r>
    </w:p>
    <w:p w14:paraId="707BA3BC" w14:textId="77777777" w:rsidR="003109BF" w:rsidRDefault="003109BF" w:rsidP="003109BF">
      <w:r>
        <w:t>At RAN4#109 R4-2320035 was noted but it included a TP to 37.717.01-01 which should have been agreed. This is therefor resubmitted at this meeting.</w:t>
      </w:r>
    </w:p>
    <w:p w14:paraId="7026F23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0B0E6" w14:textId="77777777" w:rsidR="003109BF" w:rsidRDefault="003109BF" w:rsidP="003109BF">
      <w:pPr>
        <w:pStyle w:val="Heading4"/>
      </w:pPr>
      <w:bookmarkStart w:id="135" w:name="_Toc159430423"/>
      <w:r>
        <w:t>7.9.3</w:t>
      </w:r>
      <w:r>
        <w:tab/>
        <w:t>UE RF requirements for FR2</w:t>
      </w:r>
      <w:bookmarkEnd w:id="135"/>
    </w:p>
    <w:p w14:paraId="5A921734" w14:textId="60EAFD04" w:rsidR="003109BF" w:rsidRDefault="003109BF" w:rsidP="003109BF">
      <w:pPr>
        <w:rPr>
          <w:rFonts w:ascii="Arial" w:hAnsi="Arial" w:cs="Arial"/>
          <w:b/>
          <w:sz w:val="24"/>
        </w:rPr>
      </w:pPr>
      <w:r>
        <w:rPr>
          <w:rFonts w:ascii="Arial" w:hAnsi="Arial" w:cs="Arial"/>
          <w:b/>
          <w:color w:val="0000FF"/>
          <w:sz w:val="24"/>
        </w:rPr>
        <w:t>R4-2400914</w:t>
      </w:r>
      <w:r>
        <w:rPr>
          <w:rFonts w:ascii="Arial" w:hAnsi="Arial" w:cs="Arial"/>
          <w:b/>
          <w:color w:val="0000FF"/>
          <w:sz w:val="24"/>
        </w:rPr>
        <w:tab/>
      </w:r>
      <w:r>
        <w:rPr>
          <w:rFonts w:ascii="Arial" w:hAnsi="Arial" w:cs="Arial"/>
          <w:b/>
          <w:sz w:val="24"/>
        </w:rPr>
        <w:t>Draft CR for TS 38.101-2 to add intra-band non-contiguous CA configurations for CA_n257 and CA_n258</w:t>
      </w:r>
    </w:p>
    <w:p w14:paraId="420B71F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49A29DA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8F000" w14:textId="77777777" w:rsidR="003109BF" w:rsidRDefault="003109BF" w:rsidP="003109BF">
      <w:pPr>
        <w:pStyle w:val="Heading3"/>
      </w:pPr>
      <w:bookmarkStart w:id="136" w:name="_Toc159430424"/>
      <w:r>
        <w:t>7.10</w:t>
      </w:r>
      <w:r>
        <w:tab/>
        <w:t>Rel-18 NR Inter-band Carrier Aggregation/Dual Connectivity for 2 bands DL with x bands UL (x=1,2)</w:t>
      </w:r>
      <w:bookmarkEnd w:id="136"/>
    </w:p>
    <w:p w14:paraId="4B1F03D3" w14:textId="040F6482" w:rsidR="003109BF" w:rsidRDefault="003109BF" w:rsidP="003109BF">
      <w:pPr>
        <w:rPr>
          <w:rFonts w:ascii="Arial" w:hAnsi="Arial" w:cs="Arial"/>
          <w:b/>
          <w:sz w:val="24"/>
        </w:rPr>
      </w:pPr>
      <w:r>
        <w:rPr>
          <w:rFonts w:ascii="Arial" w:hAnsi="Arial" w:cs="Arial"/>
          <w:b/>
          <w:color w:val="0000FF"/>
          <w:sz w:val="24"/>
        </w:rPr>
        <w:t>R4-2400640</w:t>
      </w:r>
      <w:r>
        <w:rPr>
          <w:rFonts w:ascii="Arial" w:hAnsi="Arial" w:cs="Arial"/>
          <w:b/>
          <w:color w:val="0000FF"/>
          <w:sz w:val="24"/>
        </w:rPr>
        <w:tab/>
      </w:r>
      <w:r>
        <w:rPr>
          <w:rFonts w:ascii="Arial" w:hAnsi="Arial" w:cs="Arial"/>
          <w:b/>
          <w:sz w:val="24"/>
        </w:rPr>
        <w:t>(NR_CADC_R18_2BDL_xBUL-Core) Correction for MSD IMD test points R18</w:t>
      </w:r>
    </w:p>
    <w:p w14:paraId="4D18FA1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CR-2045  rev  Cat: F (Rel-18)</w:t>
      </w:r>
      <w:r>
        <w:rPr>
          <w:i/>
        </w:rPr>
        <w:br/>
      </w:r>
      <w:r>
        <w:rPr>
          <w:i/>
        </w:rPr>
        <w:br/>
      </w:r>
      <w:r>
        <w:rPr>
          <w:i/>
        </w:rPr>
        <w:tab/>
      </w:r>
      <w:r>
        <w:rPr>
          <w:i/>
        </w:rPr>
        <w:tab/>
      </w:r>
      <w:r>
        <w:rPr>
          <w:i/>
        </w:rPr>
        <w:tab/>
      </w:r>
      <w:r>
        <w:rPr>
          <w:i/>
        </w:rPr>
        <w:tab/>
      </w:r>
      <w:r>
        <w:rPr>
          <w:i/>
        </w:rPr>
        <w:tab/>
        <w:t>Source: Qualcomm France</w:t>
      </w:r>
    </w:p>
    <w:p w14:paraId="69FDA2FA" w14:textId="77777777" w:rsidR="003109BF" w:rsidRDefault="003109BF" w:rsidP="003109BF">
      <w:pPr>
        <w:rPr>
          <w:rFonts w:ascii="Arial" w:hAnsi="Arial" w:cs="Arial"/>
          <w:b/>
        </w:rPr>
      </w:pPr>
      <w:r>
        <w:rPr>
          <w:rFonts w:ascii="Arial" w:hAnsi="Arial" w:cs="Arial"/>
          <w:b/>
        </w:rPr>
        <w:t xml:space="preserve">Abstract: </w:t>
      </w:r>
    </w:p>
    <w:p w14:paraId="4D7B2B01" w14:textId="77777777" w:rsidR="003109BF" w:rsidRDefault="003109BF" w:rsidP="003109BF">
      <w:r>
        <w:t>Chair: This CR is moved to agenda item 7.10 since the Rel-18 NR_CADC_R18_2BDL_xBUL-Core WI is not closed.</w:t>
      </w:r>
    </w:p>
    <w:p w14:paraId="1476645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9C2BC" w14:textId="628C64BA" w:rsidR="003109BF" w:rsidRDefault="003109BF" w:rsidP="003109BF">
      <w:pPr>
        <w:rPr>
          <w:rFonts w:ascii="Arial" w:hAnsi="Arial" w:cs="Arial"/>
          <w:b/>
          <w:sz w:val="24"/>
        </w:rPr>
      </w:pPr>
      <w:r>
        <w:rPr>
          <w:rFonts w:ascii="Arial" w:hAnsi="Arial" w:cs="Arial"/>
          <w:b/>
          <w:color w:val="0000FF"/>
          <w:sz w:val="24"/>
        </w:rPr>
        <w:t>R4-2402634</w:t>
      </w:r>
      <w:r>
        <w:rPr>
          <w:rFonts w:ascii="Arial" w:hAnsi="Arial" w:cs="Arial"/>
          <w:b/>
          <w:color w:val="0000FF"/>
          <w:sz w:val="24"/>
        </w:rPr>
        <w:tab/>
      </w:r>
      <w:r>
        <w:rPr>
          <w:rFonts w:ascii="Arial" w:hAnsi="Arial" w:cs="Arial"/>
          <w:b/>
          <w:sz w:val="24"/>
        </w:rPr>
        <w:t>CR to R18 38101-1 to correct Note on PC2 CA_n71-n77 IMD5 MSD</w:t>
      </w:r>
    </w:p>
    <w:p w14:paraId="5E3C659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CR-2179  rev  Cat: F (Rel-18)</w:t>
      </w:r>
      <w:r>
        <w:rPr>
          <w:i/>
        </w:rPr>
        <w:br/>
      </w:r>
      <w:r>
        <w:rPr>
          <w:i/>
        </w:rPr>
        <w:br/>
      </w:r>
      <w:r>
        <w:rPr>
          <w:i/>
        </w:rPr>
        <w:tab/>
      </w:r>
      <w:r>
        <w:rPr>
          <w:i/>
        </w:rPr>
        <w:tab/>
      </w:r>
      <w:r>
        <w:rPr>
          <w:i/>
        </w:rPr>
        <w:tab/>
      </w:r>
      <w:r>
        <w:rPr>
          <w:i/>
        </w:rPr>
        <w:tab/>
      </w:r>
      <w:r>
        <w:rPr>
          <w:i/>
        </w:rPr>
        <w:tab/>
        <w:t>Source: Skyworks Solutions Inc.</w:t>
      </w:r>
    </w:p>
    <w:p w14:paraId="01B9CEC9" w14:textId="77777777" w:rsidR="003109BF" w:rsidRDefault="003109BF" w:rsidP="003109BF">
      <w:pPr>
        <w:rPr>
          <w:rFonts w:ascii="Arial" w:hAnsi="Arial" w:cs="Arial"/>
          <w:b/>
        </w:rPr>
      </w:pPr>
      <w:r>
        <w:rPr>
          <w:rFonts w:ascii="Arial" w:hAnsi="Arial" w:cs="Arial"/>
          <w:b/>
        </w:rPr>
        <w:t xml:space="preserve">Abstract: </w:t>
      </w:r>
    </w:p>
    <w:p w14:paraId="0C859C53" w14:textId="77777777" w:rsidR="003109BF" w:rsidRDefault="003109BF" w:rsidP="003109BF">
      <w:r>
        <w:t>correction of the wrong note 7 to note 13 associated with PC2 CA_n71-n77 IMD5. Chair: This CR is moved to agenda item 7.10 since the Rel-18 NR_CADC_R18_2BDL_xBUL-Core WI is not closed.</w:t>
      </w:r>
    </w:p>
    <w:p w14:paraId="68A4E70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47EDB" w14:textId="5FAFC4EF" w:rsidR="003109BF" w:rsidRDefault="003109BF" w:rsidP="003109BF">
      <w:pPr>
        <w:rPr>
          <w:rFonts w:ascii="Arial" w:hAnsi="Arial" w:cs="Arial"/>
          <w:b/>
          <w:sz w:val="24"/>
        </w:rPr>
      </w:pPr>
      <w:r>
        <w:rPr>
          <w:rFonts w:ascii="Arial" w:hAnsi="Arial" w:cs="Arial"/>
          <w:b/>
          <w:color w:val="0000FF"/>
          <w:sz w:val="24"/>
        </w:rPr>
        <w:t>R4-2402815</w:t>
      </w:r>
      <w:r>
        <w:rPr>
          <w:rFonts w:ascii="Arial" w:hAnsi="Arial" w:cs="Arial"/>
          <w:b/>
          <w:color w:val="0000FF"/>
          <w:sz w:val="24"/>
        </w:rPr>
        <w:tab/>
      </w:r>
      <w:r>
        <w:rPr>
          <w:rFonts w:ascii="Arial" w:hAnsi="Arial" w:cs="Arial"/>
          <w:b/>
          <w:sz w:val="24"/>
        </w:rPr>
        <w:t>(NR_CADC_R18_2BDL_xBUL) CR to R18 38101-1 to correct channel bandwidths in MSD test points</w:t>
      </w:r>
    </w:p>
    <w:p w14:paraId="507FB73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CR-2183  rev  Cat: F (Rel-18)</w:t>
      </w:r>
      <w:r>
        <w:rPr>
          <w:i/>
        </w:rPr>
        <w:br/>
      </w:r>
      <w:r>
        <w:rPr>
          <w:i/>
        </w:rPr>
        <w:br/>
      </w:r>
      <w:r>
        <w:rPr>
          <w:i/>
        </w:rPr>
        <w:tab/>
      </w:r>
      <w:r>
        <w:rPr>
          <w:i/>
        </w:rPr>
        <w:tab/>
      </w:r>
      <w:r>
        <w:rPr>
          <w:i/>
        </w:rPr>
        <w:tab/>
      </w:r>
      <w:r>
        <w:rPr>
          <w:i/>
        </w:rPr>
        <w:tab/>
      </w:r>
      <w:r>
        <w:rPr>
          <w:i/>
        </w:rPr>
        <w:tab/>
        <w:t>Source: Skyworks Solutions Inc.</w:t>
      </w:r>
    </w:p>
    <w:p w14:paraId="2AFA97AA" w14:textId="77777777" w:rsidR="003109BF" w:rsidRDefault="003109BF" w:rsidP="003109BF">
      <w:pPr>
        <w:rPr>
          <w:rFonts w:ascii="Arial" w:hAnsi="Arial" w:cs="Arial"/>
          <w:b/>
        </w:rPr>
      </w:pPr>
      <w:r>
        <w:rPr>
          <w:rFonts w:ascii="Arial" w:hAnsi="Arial" w:cs="Arial"/>
          <w:b/>
        </w:rPr>
        <w:t xml:space="preserve">Abstract: </w:t>
      </w:r>
    </w:p>
    <w:p w14:paraId="0F3650EF" w14:textId="77777777" w:rsidR="003109BF" w:rsidRDefault="003109BF" w:rsidP="003109BF">
      <w:r>
        <w:t>Band n46 and n96 have wrong channel bandwidth and RB allocation in some MSD test points (&lt;20MHz)</w:t>
      </w:r>
    </w:p>
    <w:p w14:paraId="364EDFA5" w14:textId="77777777" w:rsidR="003109BF" w:rsidRDefault="003109BF" w:rsidP="003109BF">
      <w:r>
        <w:t>Some RB allocation are not compatible with DFT-s-OFDM. Chair: This CR is moved to agenda item 7.10 since the Rel-18 NR_CADC_R18_2BDL_xBUL-Core WI is not close</w:t>
      </w:r>
    </w:p>
    <w:p w14:paraId="392AFFB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B4A75" w14:textId="77777777" w:rsidR="003109BF" w:rsidRDefault="003109BF" w:rsidP="003109BF">
      <w:pPr>
        <w:pStyle w:val="Heading4"/>
      </w:pPr>
      <w:bookmarkStart w:id="137" w:name="_Toc159430425"/>
      <w:r>
        <w:t>7.10.1</w:t>
      </w:r>
      <w:r>
        <w:tab/>
        <w:t>Rapporteur input (WID/TR/big CR)</w:t>
      </w:r>
      <w:bookmarkEnd w:id="137"/>
    </w:p>
    <w:p w14:paraId="5AAA390B" w14:textId="0C6C310B" w:rsidR="003109BF" w:rsidRDefault="003109BF" w:rsidP="003109BF">
      <w:pPr>
        <w:rPr>
          <w:rFonts w:ascii="Arial" w:hAnsi="Arial" w:cs="Arial"/>
          <w:b/>
          <w:sz w:val="24"/>
        </w:rPr>
      </w:pPr>
      <w:r>
        <w:rPr>
          <w:rFonts w:ascii="Arial" w:hAnsi="Arial" w:cs="Arial"/>
          <w:b/>
          <w:color w:val="0000FF"/>
          <w:sz w:val="24"/>
        </w:rPr>
        <w:t>R4-2401280</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4DEDA08D" w14:textId="77777777" w:rsidR="003109BF" w:rsidRDefault="003109BF" w:rsidP="003109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59856F3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BFAB4" w14:textId="46DEEFA5" w:rsidR="003109BF" w:rsidRDefault="003109BF" w:rsidP="003109BF">
      <w:pPr>
        <w:rPr>
          <w:rFonts w:ascii="Arial" w:hAnsi="Arial" w:cs="Arial"/>
          <w:b/>
          <w:sz w:val="24"/>
        </w:rPr>
      </w:pPr>
      <w:r>
        <w:rPr>
          <w:rFonts w:ascii="Arial" w:hAnsi="Arial" w:cs="Arial"/>
          <w:b/>
          <w:color w:val="0000FF"/>
          <w:sz w:val="24"/>
        </w:rPr>
        <w:lastRenderedPageBreak/>
        <w:t>R4-2401281</w:t>
      </w:r>
      <w:r>
        <w:rPr>
          <w:rFonts w:ascii="Arial" w:hAnsi="Arial" w:cs="Arial"/>
          <w:b/>
          <w:color w:val="0000FF"/>
          <w:sz w:val="24"/>
        </w:rPr>
        <w:tab/>
      </w:r>
      <w:r>
        <w:rPr>
          <w:rFonts w:ascii="Arial" w:hAnsi="Arial" w:cs="Arial"/>
          <w:b/>
          <w:sz w:val="24"/>
        </w:rPr>
        <w:t>TR38.718-02-01 v0.10.0: Rel-18 NR Inter-band Carrier Aggregation/Dual Connectivity for 2 bands DL with x bands UL (x=1,2)</w:t>
      </w:r>
    </w:p>
    <w:p w14:paraId="7848E608" w14:textId="77777777" w:rsidR="003109BF" w:rsidRDefault="003109BF" w:rsidP="003109B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75D672A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B7D2C" w14:textId="7AC944B2" w:rsidR="003109BF" w:rsidRDefault="003109BF" w:rsidP="003109BF">
      <w:pPr>
        <w:rPr>
          <w:rFonts w:ascii="Arial" w:hAnsi="Arial" w:cs="Arial"/>
          <w:b/>
          <w:sz w:val="24"/>
        </w:rPr>
      </w:pPr>
      <w:r>
        <w:rPr>
          <w:rFonts w:ascii="Arial" w:hAnsi="Arial" w:cs="Arial"/>
          <w:b/>
          <w:color w:val="0000FF"/>
          <w:sz w:val="24"/>
        </w:rPr>
        <w:t>R4-2401282</w:t>
      </w:r>
      <w:r>
        <w:rPr>
          <w:rFonts w:ascii="Arial" w:hAnsi="Arial" w:cs="Arial"/>
          <w:b/>
          <w:color w:val="0000FF"/>
          <w:sz w:val="24"/>
        </w:rPr>
        <w:tab/>
      </w:r>
      <w:r>
        <w:rPr>
          <w:rFonts w:ascii="Arial" w:hAnsi="Arial" w:cs="Arial"/>
          <w:b/>
          <w:sz w:val="24"/>
        </w:rPr>
        <w:t>TS 38.101-1 big CR for NR_CADC_R18_2BDL_xBUL</w:t>
      </w:r>
    </w:p>
    <w:p w14:paraId="33F4018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CR-2089  rev  Cat: B (Rel-18)</w:t>
      </w:r>
      <w:r>
        <w:rPr>
          <w:i/>
        </w:rPr>
        <w:br/>
      </w:r>
      <w:r>
        <w:rPr>
          <w:i/>
        </w:rPr>
        <w:br/>
      </w:r>
      <w:r>
        <w:rPr>
          <w:i/>
        </w:rPr>
        <w:tab/>
      </w:r>
      <w:r>
        <w:rPr>
          <w:i/>
        </w:rPr>
        <w:tab/>
      </w:r>
      <w:r>
        <w:rPr>
          <w:i/>
        </w:rPr>
        <w:tab/>
      </w:r>
      <w:r>
        <w:rPr>
          <w:i/>
        </w:rPr>
        <w:tab/>
      </w:r>
      <w:r>
        <w:rPr>
          <w:i/>
        </w:rPr>
        <w:tab/>
        <w:t>Source: ZTE Corporation</w:t>
      </w:r>
    </w:p>
    <w:p w14:paraId="65409C5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9081E" w14:textId="7D94DDC0" w:rsidR="003109BF" w:rsidRDefault="003109BF" w:rsidP="003109BF">
      <w:pPr>
        <w:rPr>
          <w:rFonts w:ascii="Arial" w:hAnsi="Arial" w:cs="Arial"/>
          <w:b/>
          <w:sz w:val="24"/>
        </w:rPr>
      </w:pPr>
      <w:r>
        <w:rPr>
          <w:rFonts w:ascii="Arial" w:hAnsi="Arial" w:cs="Arial"/>
          <w:b/>
          <w:color w:val="0000FF"/>
          <w:sz w:val="24"/>
        </w:rPr>
        <w:t>R4-2401283</w:t>
      </w:r>
      <w:r>
        <w:rPr>
          <w:rFonts w:ascii="Arial" w:hAnsi="Arial" w:cs="Arial"/>
          <w:b/>
          <w:color w:val="0000FF"/>
          <w:sz w:val="24"/>
        </w:rPr>
        <w:tab/>
      </w:r>
      <w:r>
        <w:rPr>
          <w:rFonts w:ascii="Arial" w:hAnsi="Arial" w:cs="Arial"/>
          <w:b/>
          <w:sz w:val="24"/>
        </w:rPr>
        <w:t>TS 38.101-2 big CR for NR_CADC_R18_2BDL_xBUL</w:t>
      </w:r>
    </w:p>
    <w:p w14:paraId="711D4FD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CR-0716  rev  Cat: B (Rel-18)</w:t>
      </w:r>
      <w:r>
        <w:rPr>
          <w:i/>
        </w:rPr>
        <w:br/>
      </w:r>
      <w:r>
        <w:rPr>
          <w:i/>
        </w:rPr>
        <w:br/>
      </w:r>
      <w:r>
        <w:rPr>
          <w:i/>
        </w:rPr>
        <w:tab/>
      </w:r>
      <w:r>
        <w:rPr>
          <w:i/>
        </w:rPr>
        <w:tab/>
      </w:r>
      <w:r>
        <w:rPr>
          <w:i/>
        </w:rPr>
        <w:tab/>
      </w:r>
      <w:r>
        <w:rPr>
          <w:i/>
        </w:rPr>
        <w:tab/>
      </w:r>
      <w:r>
        <w:rPr>
          <w:i/>
        </w:rPr>
        <w:tab/>
        <w:t>Source: ZTE Corporation</w:t>
      </w:r>
    </w:p>
    <w:p w14:paraId="22391D3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F68DF" w14:textId="30ED51D4" w:rsidR="003109BF" w:rsidRDefault="003109BF" w:rsidP="003109BF">
      <w:pPr>
        <w:rPr>
          <w:rFonts w:ascii="Arial" w:hAnsi="Arial" w:cs="Arial"/>
          <w:b/>
          <w:sz w:val="24"/>
        </w:rPr>
      </w:pPr>
      <w:r>
        <w:rPr>
          <w:rFonts w:ascii="Arial" w:hAnsi="Arial" w:cs="Arial"/>
          <w:b/>
          <w:color w:val="0000FF"/>
          <w:sz w:val="24"/>
        </w:rPr>
        <w:t>R4-2401284</w:t>
      </w:r>
      <w:r>
        <w:rPr>
          <w:rFonts w:ascii="Arial" w:hAnsi="Arial" w:cs="Arial"/>
          <w:b/>
          <w:color w:val="0000FF"/>
          <w:sz w:val="24"/>
        </w:rPr>
        <w:tab/>
      </w:r>
      <w:r>
        <w:rPr>
          <w:rFonts w:ascii="Arial" w:hAnsi="Arial" w:cs="Arial"/>
          <w:b/>
          <w:sz w:val="24"/>
        </w:rPr>
        <w:t>TS 38.101-3 big CR for NR_CADC_R18_2BDL_xBUL</w:t>
      </w:r>
    </w:p>
    <w:p w14:paraId="50E3151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CR-1150  rev  Cat: B (Rel-18)</w:t>
      </w:r>
      <w:r>
        <w:rPr>
          <w:i/>
        </w:rPr>
        <w:br/>
      </w:r>
      <w:r>
        <w:rPr>
          <w:i/>
        </w:rPr>
        <w:br/>
      </w:r>
      <w:r>
        <w:rPr>
          <w:i/>
        </w:rPr>
        <w:tab/>
      </w:r>
      <w:r>
        <w:rPr>
          <w:i/>
        </w:rPr>
        <w:tab/>
      </w:r>
      <w:r>
        <w:rPr>
          <w:i/>
        </w:rPr>
        <w:tab/>
      </w:r>
      <w:r>
        <w:rPr>
          <w:i/>
        </w:rPr>
        <w:tab/>
      </w:r>
      <w:r>
        <w:rPr>
          <w:i/>
        </w:rPr>
        <w:tab/>
        <w:t>Source: ZTE Corporation</w:t>
      </w:r>
    </w:p>
    <w:p w14:paraId="6970E2A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3F558" w14:textId="77777777" w:rsidR="003109BF" w:rsidRDefault="003109BF" w:rsidP="003109BF">
      <w:pPr>
        <w:pStyle w:val="Heading4"/>
      </w:pPr>
      <w:bookmarkStart w:id="138" w:name="_Toc159430426"/>
      <w:r>
        <w:t>7.10.2</w:t>
      </w:r>
      <w:r>
        <w:tab/>
        <w:t>UE RF requirements without FR2 band</w:t>
      </w:r>
      <w:bookmarkEnd w:id="138"/>
    </w:p>
    <w:p w14:paraId="24A5C883" w14:textId="6C0CCAC6" w:rsidR="003109BF" w:rsidRDefault="003109BF" w:rsidP="003109BF">
      <w:pPr>
        <w:rPr>
          <w:rFonts w:ascii="Arial" w:hAnsi="Arial" w:cs="Arial"/>
          <w:b/>
          <w:sz w:val="24"/>
        </w:rPr>
      </w:pPr>
      <w:r>
        <w:rPr>
          <w:rFonts w:ascii="Arial" w:hAnsi="Arial" w:cs="Arial"/>
          <w:b/>
          <w:color w:val="0000FF"/>
          <w:sz w:val="24"/>
        </w:rPr>
        <w:t>R4-2400176</w:t>
      </w:r>
      <w:r>
        <w:rPr>
          <w:rFonts w:ascii="Arial" w:hAnsi="Arial" w:cs="Arial"/>
          <w:b/>
          <w:color w:val="0000FF"/>
          <w:sz w:val="24"/>
        </w:rPr>
        <w:tab/>
      </w:r>
      <w:r>
        <w:rPr>
          <w:rFonts w:ascii="Arial" w:hAnsi="Arial" w:cs="Arial"/>
          <w:b/>
          <w:sz w:val="24"/>
        </w:rPr>
        <w:t>CR Bug Fixes for Band Combinations in 38101-1-i40_s00-05</w:t>
      </w:r>
    </w:p>
    <w:p w14:paraId="7614CD6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CR-1989  rev  Cat: F (Rel-18)</w:t>
      </w:r>
      <w:r>
        <w:rPr>
          <w:i/>
        </w:rPr>
        <w:br/>
      </w:r>
      <w:r>
        <w:rPr>
          <w:i/>
        </w:rPr>
        <w:br/>
      </w:r>
      <w:r>
        <w:rPr>
          <w:i/>
        </w:rPr>
        <w:tab/>
      </w:r>
      <w:r>
        <w:rPr>
          <w:i/>
        </w:rPr>
        <w:tab/>
      </w:r>
      <w:r>
        <w:rPr>
          <w:i/>
        </w:rPr>
        <w:tab/>
      </w:r>
      <w:r>
        <w:rPr>
          <w:i/>
        </w:rPr>
        <w:tab/>
      </w:r>
      <w:r>
        <w:rPr>
          <w:i/>
        </w:rPr>
        <w:tab/>
        <w:t>Source: Apple</w:t>
      </w:r>
    </w:p>
    <w:p w14:paraId="7C5A775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24FE5" w14:textId="2CD0359F" w:rsidR="003109BF" w:rsidRDefault="003109BF" w:rsidP="003109BF">
      <w:pPr>
        <w:rPr>
          <w:rFonts w:ascii="Arial" w:hAnsi="Arial" w:cs="Arial"/>
          <w:b/>
          <w:sz w:val="24"/>
        </w:rPr>
      </w:pPr>
      <w:r>
        <w:rPr>
          <w:rFonts w:ascii="Arial" w:hAnsi="Arial" w:cs="Arial"/>
          <w:b/>
          <w:color w:val="0000FF"/>
          <w:sz w:val="24"/>
        </w:rPr>
        <w:t>R4-2400323</w:t>
      </w:r>
      <w:r>
        <w:rPr>
          <w:rFonts w:ascii="Arial" w:hAnsi="Arial" w:cs="Arial"/>
          <w:b/>
          <w:color w:val="0000FF"/>
          <w:sz w:val="24"/>
        </w:rPr>
        <w:tab/>
      </w:r>
      <w:r>
        <w:rPr>
          <w:rFonts w:ascii="Arial" w:hAnsi="Arial" w:cs="Arial"/>
          <w:b/>
          <w:sz w:val="24"/>
        </w:rPr>
        <w:t>TP for TR38.718-02-01 Support of CA_n77-n78</w:t>
      </w:r>
    </w:p>
    <w:p w14:paraId="60EB53E1"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SoftBank Corp.</w:t>
      </w:r>
    </w:p>
    <w:p w14:paraId="1967DA4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18932" w14:textId="36808B74" w:rsidR="003109BF" w:rsidRDefault="003109BF" w:rsidP="003109BF">
      <w:pPr>
        <w:rPr>
          <w:rFonts w:ascii="Arial" w:hAnsi="Arial" w:cs="Arial"/>
          <w:b/>
          <w:sz w:val="24"/>
        </w:rPr>
      </w:pPr>
      <w:r>
        <w:rPr>
          <w:rFonts w:ascii="Arial" w:hAnsi="Arial" w:cs="Arial"/>
          <w:b/>
          <w:color w:val="0000FF"/>
          <w:sz w:val="24"/>
        </w:rPr>
        <w:t>R4-2400643</w:t>
      </w:r>
      <w:r>
        <w:rPr>
          <w:rFonts w:ascii="Arial" w:hAnsi="Arial" w:cs="Arial"/>
          <w:b/>
          <w:color w:val="0000FF"/>
          <w:sz w:val="24"/>
        </w:rPr>
        <w:tab/>
      </w:r>
      <w:r>
        <w:rPr>
          <w:rFonts w:ascii="Arial" w:hAnsi="Arial" w:cs="Arial"/>
          <w:b/>
          <w:sz w:val="24"/>
        </w:rPr>
        <w:t>Requirements for CA_n78A-n104A</w:t>
      </w:r>
    </w:p>
    <w:p w14:paraId="2240F56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E4A670B" w14:textId="77777777" w:rsidR="003109BF" w:rsidRDefault="003109BF" w:rsidP="003109BF">
      <w:pPr>
        <w:rPr>
          <w:rFonts w:ascii="Arial" w:hAnsi="Arial" w:cs="Arial"/>
          <w:b/>
        </w:rPr>
      </w:pPr>
      <w:r>
        <w:rPr>
          <w:rFonts w:ascii="Arial" w:hAnsi="Arial" w:cs="Arial"/>
          <w:b/>
        </w:rPr>
        <w:t xml:space="preserve">Abstract: </w:t>
      </w:r>
    </w:p>
    <w:p w14:paraId="2051A403" w14:textId="77777777" w:rsidR="003109BF" w:rsidRDefault="003109BF" w:rsidP="003109BF">
      <w:r>
        <w:lastRenderedPageBreak/>
        <w:t>Analysis for CA_n78A-n104A</w:t>
      </w:r>
    </w:p>
    <w:p w14:paraId="48F18C6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BEC0D" w14:textId="1E458EDD" w:rsidR="003109BF" w:rsidRDefault="003109BF" w:rsidP="003109BF">
      <w:pPr>
        <w:rPr>
          <w:rFonts w:ascii="Arial" w:hAnsi="Arial" w:cs="Arial"/>
          <w:b/>
          <w:sz w:val="24"/>
        </w:rPr>
      </w:pPr>
      <w:r>
        <w:rPr>
          <w:rFonts w:ascii="Arial" w:hAnsi="Arial" w:cs="Arial"/>
          <w:b/>
          <w:color w:val="0000FF"/>
          <w:sz w:val="24"/>
        </w:rPr>
        <w:t>R4-2400915</w:t>
      </w:r>
      <w:r>
        <w:rPr>
          <w:rFonts w:ascii="Arial" w:hAnsi="Arial" w:cs="Arial"/>
          <w:b/>
          <w:color w:val="0000FF"/>
          <w:sz w:val="24"/>
        </w:rPr>
        <w:tab/>
      </w:r>
      <w:r>
        <w:rPr>
          <w:rFonts w:ascii="Arial" w:hAnsi="Arial" w:cs="Arial"/>
          <w:b/>
          <w:sz w:val="24"/>
        </w:rPr>
        <w:t>Draft CR for TS 38.101-1 on sub-table for inter-band CA configurations with two bands</w:t>
      </w:r>
    </w:p>
    <w:p w14:paraId="35D6C63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1349D3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25782" w14:textId="6AC0F37F" w:rsidR="003109BF" w:rsidRDefault="003109BF" w:rsidP="003109BF">
      <w:pPr>
        <w:rPr>
          <w:rFonts w:ascii="Arial" w:hAnsi="Arial" w:cs="Arial"/>
          <w:b/>
          <w:sz w:val="24"/>
        </w:rPr>
      </w:pPr>
      <w:r>
        <w:rPr>
          <w:rFonts w:ascii="Arial" w:hAnsi="Arial" w:cs="Arial"/>
          <w:b/>
          <w:color w:val="0000FF"/>
          <w:sz w:val="24"/>
        </w:rPr>
        <w:t>R4-2400926</w:t>
      </w:r>
      <w:r>
        <w:rPr>
          <w:rFonts w:ascii="Arial" w:hAnsi="Arial" w:cs="Arial"/>
          <w:b/>
          <w:color w:val="0000FF"/>
          <w:sz w:val="24"/>
        </w:rPr>
        <w:tab/>
      </w:r>
      <w:r>
        <w:rPr>
          <w:rFonts w:ascii="Arial" w:hAnsi="Arial" w:cs="Arial"/>
          <w:b/>
          <w:sz w:val="24"/>
        </w:rPr>
        <w:t>TS 38.101-1: DraftCR for introducing UL CA_n77C configuration</w:t>
      </w:r>
    </w:p>
    <w:p w14:paraId="12E31B4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Verizon, Ericsson, Samsung</w:t>
      </w:r>
    </w:p>
    <w:p w14:paraId="72C3240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6E970" w14:textId="057F5127" w:rsidR="003109BF" w:rsidRDefault="003109BF" w:rsidP="003109BF">
      <w:pPr>
        <w:rPr>
          <w:rFonts w:ascii="Arial" w:hAnsi="Arial" w:cs="Arial"/>
          <w:b/>
          <w:sz w:val="24"/>
        </w:rPr>
      </w:pPr>
      <w:r>
        <w:rPr>
          <w:rFonts w:ascii="Arial" w:hAnsi="Arial" w:cs="Arial"/>
          <w:b/>
          <w:color w:val="0000FF"/>
          <w:sz w:val="24"/>
        </w:rPr>
        <w:t>R4-2401266</w:t>
      </w:r>
      <w:r>
        <w:rPr>
          <w:rFonts w:ascii="Arial" w:hAnsi="Arial" w:cs="Arial"/>
          <w:b/>
          <w:color w:val="0000FF"/>
          <w:sz w:val="24"/>
        </w:rPr>
        <w:tab/>
      </w:r>
      <w:r>
        <w:rPr>
          <w:rFonts w:ascii="Arial" w:hAnsi="Arial" w:cs="Arial"/>
          <w:b/>
          <w:sz w:val="24"/>
        </w:rPr>
        <w:t>TP for TR38.718-02-01_CA_n1A-n78C</w:t>
      </w:r>
    </w:p>
    <w:p w14:paraId="10E96323"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43A4984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550AC" w14:textId="1938F73B" w:rsidR="003109BF" w:rsidRDefault="003109BF" w:rsidP="003109BF">
      <w:pPr>
        <w:rPr>
          <w:rFonts w:ascii="Arial" w:hAnsi="Arial" w:cs="Arial"/>
          <w:b/>
          <w:sz w:val="24"/>
        </w:rPr>
      </w:pPr>
      <w:r>
        <w:rPr>
          <w:rFonts w:ascii="Arial" w:hAnsi="Arial" w:cs="Arial"/>
          <w:b/>
          <w:color w:val="0000FF"/>
          <w:sz w:val="24"/>
        </w:rPr>
        <w:t>R4-2401267</w:t>
      </w:r>
      <w:r>
        <w:rPr>
          <w:rFonts w:ascii="Arial" w:hAnsi="Arial" w:cs="Arial"/>
          <w:b/>
          <w:color w:val="0000FF"/>
          <w:sz w:val="24"/>
        </w:rPr>
        <w:tab/>
      </w:r>
      <w:r>
        <w:rPr>
          <w:rFonts w:ascii="Arial" w:hAnsi="Arial" w:cs="Arial"/>
          <w:b/>
          <w:sz w:val="24"/>
        </w:rPr>
        <w:t>TP for TR38.718-02-01_CA_n3A-n78C</w:t>
      </w:r>
    </w:p>
    <w:p w14:paraId="337C2940"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070F3EB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3256D" w14:textId="6A55FAE3" w:rsidR="003109BF" w:rsidRDefault="003109BF" w:rsidP="003109BF">
      <w:pPr>
        <w:rPr>
          <w:rFonts w:ascii="Arial" w:hAnsi="Arial" w:cs="Arial"/>
          <w:b/>
          <w:sz w:val="24"/>
        </w:rPr>
      </w:pPr>
      <w:r>
        <w:rPr>
          <w:rFonts w:ascii="Arial" w:hAnsi="Arial" w:cs="Arial"/>
          <w:b/>
          <w:color w:val="0000FF"/>
          <w:sz w:val="24"/>
        </w:rPr>
        <w:t>R4-2401268</w:t>
      </w:r>
      <w:r>
        <w:rPr>
          <w:rFonts w:ascii="Arial" w:hAnsi="Arial" w:cs="Arial"/>
          <w:b/>
          <w:color w:val="0000FF"/>
          <w:sz w:val="24"/>
        </w:rPr>
        <w:tab/>
      </w:r>
      <w:r>
        <w:rPr>
          <w:rFonts w:ascii="Arial" w:hAnsi="Arial" w:cs="Arial"/>
          <w:b/>
          <w:sz w:val="24"/>
        </w:rPr>
        <w:t>TP for TR38.718-02-01_CA_n8A-n41C</w:t>
      </w:r>
    </w:p>
    <w:p w14:paraId="0F8518A9"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7FB2EC8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3D273" w14:textId="00FC3ECD" w:rsidR="003109BF" w:rsidRDefault="003109BF" w:rsidP="003109BF">
      <w:pPr>
        <w:rPr>
          <w:rFonts w:ascii="Arial" w:hAnsi="Arial" w:cs="Arial"/>
          <w:b/>
          <w:sz w:val="24"/>
        </w:rPr>
      </w:pPr>
      <w:r>
        <w:rPr>
          <w:rFonts w:ascii="Arial" w:hAnsi="Arial" w:cs="Arial"/>
          <w:b/>
          <w:color w:val="0000FF"/>
          <w:sz w:val="24"/>
        </w:rPr>
        <w:t>R4-2401269</w:t>
      </w:r>
      <w:r>
        <w:rPr>
          <w:rFonts w:ascii="Arial" w:hAnsi="Arial" w:cs="Arial"/>
          <w:b/>
          <w:color w:val="0000FF"/>
          <w:sz w:val="24"/>
        </w:rPr>
        <w:tab/>
      </w:r>
      <w:r>
        <w:rPr>
          <w:rFonts w:ascii="Arial" w:hAnsi="Arial" w:cs="Arial"/>
          <w:b/>
          <w:sz w:val="24"/>
        </w:rPr>
        <w:t>TP for TR38.718-02-01_CA_n8A-n78C</w:t>
      </w:r>
    </w:p>
    <w:p w14:paraId="5AA5FDA7"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520F4D7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432A7" w14:textId="07FB59A6" w:rsidR="003109BF" w:rsidRDefault="003109BF" w:rsidP="003109BF">
      <w:pPr>
        <w:rPr>
          <w:rFonts w:ascii="Arial" w:hAnsi="Arial" w:cs="Arial"/>
          <w:b/>
          <w:sz w:val="24"/>
        </w:rPr>
      </w:pPr>
      <w:r>
        <w:rPr>
          <w:rFonts w:ascii="Arial" w:hAnsi="Arial" w:cs="Arial"/>
          <w:b/>
          <w:color w:val="0000FF"/>
          <w:sz w:val="24"/>
        </w:rPr>
        <w:t>R4-2401270</w:t>
      </w:r>
      <w:r>
        <w:rPr>
          <w:rFonts w:ascii="Arial" w:hAnsi="Arial" w:cs="Arial"/>
          <w:b/>
          <w:color w:val="0000FF"/>
          <w:sz w:val="24"/>
        </w:rPr>
        <w:tab/>
      </w:r>
      <w:r>
        <w:rPr>
          <w:rFonts w:ascii="Arial" w:hAnsi="Arial" w:cs="Arial"/>
          <w:b/>
          <w:sz w:val="24"/>
        </w:rPr>
        <w:t>TP for TR38.718-02-01_CA_n8A-n79C</w:t>
      </w:r>
    </w:p>
    <w:p w14:paraId="3E7DE632"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0E32783C"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DC07B" w14:textId="1D4853A5" w:rsidR="003109BF" w:rsidRDefault="003109BF" w:rsidP="003109BF">
      <w:pPr>
        <w:rPr>
          <w:rFonts w:ascii="Arial" w:hAnsi="Arial" w:cs="Arial"/>
          <w:b/>
          <w:sz w:val="24"/>
        </w:rPr>
      </w:pPr>
      <w:r>
        <w:rPr>
          <w:rFonts w:ascii="Arial" w:hAnsi="Arial" w:cs="Arial"/>
          <w:b/>
          <w:color w:val="0000FF"/>
          <w:sz w:val="24"/>
        </w:rPr>
        <w:t>R4-2401271</w:t>
      </w:r>
      <w:r>
        <w:rPr>
          <w:rFonts w:ascii="Arial" w:hAnsi="Arial" w:cs="Arial"/>
          <w:b/>
          <w:color w:val="0000FF"/>
          <w:sz w:val="24"/>
        </w:rPr>
        <w:tab/>
      </w:r>
      <w:r>
        <w:rPr>
          <w:rFonts w:ascii="Arial" w:hAnsi="Arial" w:cs="Arial"/>
          <w:b/>
          <w:sz w:val="24"/>
        </w:rPr>
        <w:t>TP for TR38.718-02-01_CA_n28A-n41C</w:t>
      </w:r>
    </w:p>
    <w:p w14:paraId="2BC18CC9"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0C16FF8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8FCDC" w14:textId="05BBC2C0" w:rsidR="003109BF" w:rsidRDefault="003109BF" w:rsidP="003109BF">
      <w:pPr>
        <w:rPr>
          <w:rFonts w:ascii="Arial" w:hAnsi="Arial" w:cs="Arial"/>
          <w:b/>
          <w:sz w:val="24"/>
        </w:rPr>
      </w:pPr>
      <w:r>
        <w:rPr>
          <w:rFonts w:ascii="Arial" w:hAnsi="Arial" w:cs="Arial"/>
          <w:b/>
          <w:color w:val="0000FF"/>
          <w:sz w:val="24"/>
        </w:rPr>
        <w:t>R4-2401273</w:t>
      </w:r>
      <w:r>
        <w:rPr>
          <w:rFonts w:ascii="Arial" w:hAnsi="Arial" w:cs="Arial"/>
          <w:b/>
          <w:color w:val="0000FF"/>
          <w:sz w:val="24"/>
        </w:rPr>
        <w:tab/>
      </w:r>
      <w:r>
        <w:rPr>
          <w:rFonts w:ascii="Arial" w:hAnsi="Arial" w:cs="Arial"/>
          <w:b/>
          <w:sz w:val="24"/>
        </w:rPr>
        <w:t>TP for TR38.718-02-01_CA_n40A-n79C</w:t>
      </w:r>
    </w:p>
    <w:p w14:paraId="68ED7DA3"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55839D6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53064" w14:textId="49535834" w:rsidR="003109BF" w:rsidRDefault="003109BF" w:rsidP="003109BF">
      <w:pPr>
        <w:rPr>
          <w:rFonts w:ascii="Arial" w:hAnsi="Arial" w:cs="Arial"/>
          <w:b/>
          <w:sz w:val="24"/>
        </w:rPr>
      </w:pPr>
      <w:r>
        <w:rPr>
          <w:rFonts w:ascii="Arial" w:hAnsi="Arial" w:cs="Arial"/>
          <w:b/>
          <w:color w:val="0000FF"/>
          <w:sz w:val="24"/>
        </w:rPr>
        <w:t>R4-2401482</w:t>
      </w:r>
      <w:r>
        <w:rPr>
          <w:rFonts w:ascii="Arial" w:hAnsi="Arial" w:cs="Arial"/>
          <w:b/>
          <w:color w:val="0000FF"/>
          <w:sz w:val="24"/>
        </w:rPr>
        <w:tab/>
      </w:r>
      <w:r>
        <w:rPr>
          <w:rFonts w:ascii="Arial" w:hAnsi="Arial" w:cs="Arial"/>
          <w:b/>
          <w:sz w:val="24"/>
        </w:rPr>
        <w:t>TP for 38718-02-01 adding UL CA_n25A-n41C to DL CA_n25(2A)-n41C</w:t>
      </w:r>
    </w:p>
    <w:p w14:paraId="11CCC52A"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637F820A" w14:textId="77777777" w:rsidR="003109BF" w:rsidRDefault="003109BF" w:rsidP="003109BF">
      <w:pPr>
        <w:rPr>
          <w:rFonts w:ascii="Arial" w:hAnsi="Arial" w:cs="Arial"/>
          <w:b/>
        </w:rPr>
      </w:pPr>
      <w:r>
        <w:rPr>
          <w:rFonts w:ascii="Arial" w:hAnsi="Arial" w:cs="Arial"/>
          <w:b/>
        </w:rPr>
        <w:t xml:space="preserve">Abstract: </w:t>
      </w:r>
    </w:p>
    <w:p w14:paraId="519F4F3F" w14:textId="77777777" w:rsidR="003109BF" w:rsidRDefault="003109BF" w:rsidP="003109BF">
      <w:r>
        <w:t>TP for 38718-02-01 adding UL CA_n25A-n41C to DL CA_n25(2A)-n41C</w:t>
      </w:r>
    </w:p>
    <w:p w14:paraId="327ECCA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2477C" w14:textId="100199BC" w:rsidR="003109BF" w:rsidRDefault="003109BF" w:rsidP="003109BF">
      <w:pPr>
        <w:rPr>
          <w:rFonts w:ascii="Arial" w:hAnsi="Arial" w:cs="Arial"/>
          <w:b/>
          <w:sz w:val="24"/>
        </w:rPr>
      </w:pPr>
      <w:r>
        <w:rPr>
          <w:rFonts w:ascii="Arial" w:hAnsi="Arial" w:cs="Arial"/>
          <w:b/>
          <w:color w:val="0000FF"/>
          <w:sz w:val="24"/>
        </w:rPr>
        <w:t>R4-2401483</w:t>
      </w:r>
      <w:r>
        <w:rPr>
          <w:rFonts w:ascii="Arial" w:hAnsi="Arial" w:cs="Arial"/>
          <w:b/>
          <w:color w:val="0000FF"/>
          <w:sz w:val="24"/>
        </w:rPr>
        <w:tab/>
      </w:r>
      <w:r>
        <w:rPr>
          <w:rFonts w:ascii="Arial" w:hAnsi="Arial" w:cs="Arial"/>
          <w:b/>
          <w:sz w:val="24"/>
        </w:rPr>
        <w:t>TP for 38718-02-01 adding UL CA_n41C-n66A to DL CA_n41C-n66(2A)</w:t>
      </w:r>
    </w:p>
    <w:p w14:paraId="1AFB356E"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7A2C0910" w14:textId="77777777" w:rsidR="003109BF" w:rsidRDefault="003109BF" w:rsidP="003109BF">
      <w:pPr>
        <w:rPr>
          <w:rFonts w:ascii="Arial" w:hAnsi="Arial" w:cs="Arial"/>
          <w:b/>
        </w:rPr>
      </w:pPr>
      <w:r>
        <w:rPr>
          <w:rFonts w:ascii="Arial" w:hAnsi="Arial" w:cs="Arial"/>
          <w:b/>
        </w:rPr>
        <w:t xml:space="preserve">Abstract: </w:t>
      </w:r>
    </w:p>
    <w:p w14:paraId="5E830FE4" w14:textId="77777777" w:rsidR="003109BF" w:rsidRDefault="003109BF" w:rsidP="003109BF">
      <w:r>
        <w:t>TP for 38718-02-01 adding UL CA_n41C-n66A to DL CA_n41C-n66(2A)</w:t>
      </w:r>
    </w:p>
    <w:p w14:paraId="408437D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63B01" w14:textId="5D6849A6" w:rsidR="003109BF" w:rsidRDefault="003109BF" w:rsidP="003109BF">
      <w:pPr>
        <w:rPr>
          <w:rFonts w:ascii="Arial" w:hAnsi="Arial" w:cs="Arial"/>
          <w:b/>
          <w:sz w:val="24"/>
        </w:rPr>
      </w:pPr>
      <w:r>
        <w:rPr>
          <w:rFonts w:ascii="Arial" w:hAnsi="Arial" w:cs="Arial"/>
          <w:b/>
          <w:color w:val="0000FF"/>
          <w:sz w:val="24"/>
        </w:rPr>
        <w:t>R4-2401484</w:t>
      </w:r>
      <w:r>
        <w:rPr>
          <w:rFonts w:ascii="Arial" w:hAnsi="Arial" w:cs="Arial"/>
          <w:b/>
          <w:color w:val="0000FF"/>
          <w:sz w:val="24"/>
        </w:rPr>
        <w:tab/>
      </w:r>
      <w:r>
        <w:rPr>
          <w:rFonts w:ascii="Arial" w:hAnsi="Arial" w:cs="Arial"/>
          <w:b/>
          <w:sz w:val="24"/>
        </w:rPr>
        <w:t>TP for 38718-02-01 adding UL CA_n41C-n71A to DL CA_n41C-n71(2A) and CA_n41C-n71B</w:t>
      </w:r>
    </w:p>
    <w:p w14:paraId="014A3A44"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6E6473BC" w14:textId="77777777" w:rsidR="003109BF" w:rsidRDefault="003109BF" w:rsidP="003109BF">
      <w:pPr>
        <w:rPr>
          <w:rFonts w:ascii="Arial" w:hAnsi="Arial" w:cs="Arial"/>
          <w:b/>
        </w:rPr>
      </w:pPr>
      <w:r>
        <w:rPr>
          <w:rFonts w:ascii="Arial" w:hAnsi="Arial" w:cs="Arial"/>
          <w:b/>
        </w:rPr>
        <w:t xml:space="preserve">Abstract: </w:t>
      </w:r>
    </w:p>
    <w:p w14:paraId="36F3C7B3" w14:textId="77777777" w:rsidR="003109BF" w:rsidRDefault="003109BF" w:rsidP="003109BF">
      <w:r>
        <w:t>TP for 38718-02-01 adding UL CA_n41C-n71A to DL CA_n41C-n71(2A) and CA_n41C-n71B</w:t>
      </w:r>
    </w:p>
    <w:p w14:paraId="4A9DFD3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B930D" w14:textId="3F2BEB92" w:rsidR="003109BF" w:rsidRDefault="003109BF" w:rsidP="003109BF">
      <w:pPr>
        <w:rPr>
          <w:rFonts w:ascii="Arial" w:hAnsi="Arial" w:cs="Arial"/>
          <w:b/>
          <w:sz w:val="24"/>
        </w:rPr>
      </w:pPr>
      <w:r>
        <w:rPr>
          <w:rFonts w:ascii="Arial" w:hAnsi="Arial" w:cs="Arial"/>
          <w:b/>
          <w:color w:val="0000FF"/>
          <w:sz w:val="24"/>
        </w:rPr>
        <w:t>R4-2401486</w:t>
      </w:r>
      <w:r>
        <w:rPr>
          <w:rFonts w:ascii="Arial" w:hAnsi="Arial" w:cs="Arial"/>
          <w:b/>
          <w:color w:val="0000FF"/>
          <w:sz w:val="24"/>
        </w:rPr>
        <w:tab/>
      </w:r>
      <w:r>
        <w:rPr>
          <w:rFonts w:ascii="Arial" w:hAnsi="Arial" w:cs="Arial"/>
          <w:b/>
          <w:sz w:val="24"/>
        </w:rPr>
        <w:t>draft CR 38.101-1 removing UL CA_n3B  from 2 bands combinations</w:t>
      </w:r>
    </w:p>
    <w:p w14:paraId="1867F266"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lastRenderedPageBreak/>
        <w:br/>
      </w:r>
      <w:r>
        <w:rPr>
          <w:i/>
        </w:rPr>
        <w:tab/>
      </w:r>
      <w:r>
        <w:rPr>
          <w:i/>
        </w:rPr>
        <w:tab/>
      </w:r>
      <w:r>
        <w:rPr>
          <w:i/>
        </w:rPr>
        <w:tab/>
      </w:r>
      <w:r>
        <w:rPr>
          <w:i/>
        </w:rPr>
        <w:tab/>
      </w:r>
      <w:r>
        <w:rPr>
          <w:i/>
        </w:rPr>
        <w:tab/>
        <w:t>Source: Ericsson, Nokia</w:t>
      </w:r>
    </w:p>
    <w:p w14:paraId="12735024" w14:textId="77777777" w:rsidR="003109BF" w:rsidRDefault="003109BF" w:rsidP="003109BF">
      <w:pPr>
        <w:rPr>
          <w:rFonts w:ascii="Arial" w:hAnsi="Arial" w:cs="Arial"/>
          <w:b/>
        </w:rPr>
      </w:pPr>
      <w:r>
        <w:rPr>
          <w:rFonts w:ascii="Arial" w:hAnsi="Arial" w:cs="Arial"/>
          <w:b/>
        </w:rPr>
        <w:t xml:space="preserve">Abstract: </w:t>
      </w:r>
    </w:p>
    <w:p w14:paraId="6E6306D1" w14:textId="77777777" w:rsidR="003109BF" w:rsidRDefault="003109BF" w:rsidP="003109BF">
      <w:r>
        <w:t>draft CR 38.101-1 removing UL CA_n3B  from 2 bands combinations</w:t>
      </w:r>
    </w:p>
    <w:p w14:paraId="64E73F0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9421A" w14:textId="0A307F7D" w:rsidR="003109BF" w:rsidRDefault="003109BF" w:rsidP="003109BF">
      <w:pPr>
        <w:rPr>
          <w:rFonts w:ascii="Arial" w:hAnsi="Arial" w:cs="Arial"/>
          <w:b/>
          <w:sz w:val="24"/>
        </w:rPr>
      </w:pPr>
      <w:r>
        <w:rPr>
          <w:rFonts w:ascii="Arial" w:hAnsi="Arial" w:cs="Arial"/>
          <w:b/>
          <w:color w:val="0000FF"/>
          <w:sz w:val="24"/>
        </w:rPr>
        <w:t>R4-2401491</w:t>
      </w:r>
      <w:r>
        <w:rPr>
          <w:rFonts w:ascii="Arial" w:hAnsi="Arial" w:cs="Arial"/>
          <w:b/>
          <w:color w:val="0000FF"/>
          <w:sz w:val="24"/>
        </w:rPr>
        <w:tab/>
      </w:r>
      <w:r>
        <w:rPr>
          <w:rFonts w:ascii="Arial" w:hAnsi="Arial" w:cs="Arial"/>
          <w:b/>
          <w:sz w:val="24"/>
        </w:rPr>
        <w:t>CR 38.101-1 correcting 2 bands configuration tables</w:t>
      </w:r>
    </w:p>
    <w:p w14:paraId="63261C6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CR-2110  rev  Cat: F (Rel-18)</w:t>
      </w:r>
      <w:r>
        <w:rPr>
          <w:i/>
        </w:rPr>
        <w:br/>
      </w:r>
      <w:r>
        <w:rPr>
          <w:i/>
        </w:rPr>
        <w:br/>
      </w:r>
      <w:r>
        <w:rPr>
          <w:i/>
        </w:rPr>
        <w:tab/>
      </w:r>
      <w:r>
        <w:rPr>
          <w:i/>
        </w:rPr>
        <w:tab/>
      </w:r>
      <w:r>
        <w:rPr>
          <w:i/>
        </w:rPr>
        <w:tab/>
      </w:r>
      <w:r>
        <w:rPr>
          <w:i/>
        </w:rPr>
        <w:tab/>
      </w:r>
      <w:r>
        <w:rPr>
          <w:i/>
        </w:rPr>
        <w:tab/>
        <w:t>Source: Ericsson</w:t>
      </w:r>
    </w:p>
    <w:p w14:paraId="2CCD60E2" w14:textId="77777777" w:rsidR="003109BF" w:rsidRDefault="003109BF" w:rsidP="003109BF">
      <w:pPr>
        <w:rPr>
          <w:rFonts w:ascii="Arial" w:hAnsi="Arial" w:cs="Arial"/>
          <w:b/>
        </w:rPr>
      </w:pPr>
      <w:r>
        <w:rPr>
          <w:rFonts w:ascii="Arial" w:hAnsi="Arial" w:cs="Arial"/>
          <w:b/>
        </w:rPr>
        <w:t xml:space="preserve">Abstract: </w:t>
      </w:r>
    </w:p>
    <w:p w14:paraId="53CD9441" w14:textId="77777777" w:rsidR="003109BF" w:rsidRDefault="003109BF" w:rsidP="003109BF">
      <w:r>
        <w:t>CR 38.101-1 correcting 2 bands configuration tables</w:t>
      </w:r>
    </w:p>
    <w:p w14:paraId="312CBC9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55689" w14:textId="16C0EEB3" w:rsidR="003109BF" w:rsidRDefault="003109BF" w:rsidP="003109BF">
      <w:pPr>
        <w:rPr>
          <w:rFonts w:ascii="Arial" w:hAnsi="Arial" w:cs="Arial"/>
          <w:b/>
          <w:sz w:val="24"/>
        </w:rPr>
      </w:pPr>
      <w:r>
        <w:rPr>
          <w:rFonts w:ascii="Arial" w:hAnsi="Arial" w:cs="Arial"/>
          <w:b/>
          <w:color w:val="0000FF"/>
          <w:sz w:val="24"/>
        </w:rPr>
        <w:t>R4-2401496</w:t>
      </w:r>
      <w:r>
        <w:rPr>
          <w:rFonts w:ascii="Arial" w:hAnsi="Arial" w:cs="Arial"/>
          <w:b/>
          <w:color w:val="0000FF"/>
          <w:sz w:val="24"/>
        </w:rPr>
        <w:tab/>
      </w:r>
      <w:r>
        <w:rPr>
          <w:rFonts w:ascii="Arial" w:hAnsi="Arial" w:cs="Arial"/>
          <w:b/>
          <w:sz w:val="24"/>
        </w:rPr>
        <w:t>draft CR 38.101-1 adding missing harmonic mixing MSD for CA_n3-n5</w:t>
      </w:r>
    </w:p>
    <w:p w14:paraId="0C69D58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 Apple</w:t>
      </w:r>
    </w:p>
    <w:p w14:paraId="28ACF17F" w14:textId="77777777" w:rsidR="003109BF" w:rsidRDefault="003109BF" w:rsidP="003109BF">
      <w:pPr>
        <w:rPr>
          <w:rFonts w:ascii="Arial" w:hAnsi="Arial" w:cs="Arial"/>
          <w:b/>
        </w:rPr>
      </w:pPr>
      <w:r>
        <w:rPr>
          <w:rFonts w:ascii="Arial" w:hAnsi="Arial" w:cs="Arial"/>
          <w:b/>
        </w:rPr>
        <w:t xml:space="preserve">Abstract: </w:t>
      </w:r>
    </w:p>
    <w:p w14:paraId="1917D5B8" w14:textId="77777777" w:rsidR="003109BF" w:rsidRDefault="003109BF" w:rsidP="003109BF">
      <w:r>
        <w:t>draft CR 38.101-1 adding missing harmonic mixing MSD for CA_n3-n5</w:t>
      </w:r>
    </w:p>
    <w:p w14:paraId="415F7CB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D60B0" w14:textId="3D4333FA" w:rsidR="003109BF" w:rsidRDefault="003109BF" w:rsidP="003109BF">
      <w:pPr>
        <w:rPr>
          <w:rFonts w:ascii="Arial" w:hAnsi="Arial" w:cs="Arial"/>
          <w:b/>
          <w:sz w:val="24"/>
        </w:rPr>
      </w:pPr>
      <w:r>
        <w:rPr>
          <w:rFonts w:ascii="Arial" w:hAnsi="Arial" w:cs="Arial"/>
          <w:b/>
          <w:color w:val="0000FF"/>
          <w:sz w:val="24"/>
        </w:rPr>
        <w:t>R4-2401763</w:t>
      </w:r>
      <w:r>
        <w:rPr>
          <w:rFonts w:ascii="Arial" w:hAnsi="Arial" w:cs="Arial"/>
          <w:b/>
          <w:color w:val="0000FF"/>
          <w:sz w:val="24"/>
        </w:rPr>
        <w:tab/>
      </w:r>
      <w:r>
        <w:rPr>
          <w:rFonts w:ascii="Arial" w:hAnsi="Arial" w:cs="Arial"/>
          <w:b/>
          <w:sz w:val="24"/>
        </w:rPr>
        <w:t>TP for TR 38.718-02-01 to introduce CA_n3A-n39A</w:t>
      </w:r>
    </w:p>
    <w:p w14:paraId="4742DC21"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Huawei, HiSilicon, CMCC</w:t>
      </w:r>
    </w:p>
    <w:p w14:paraId="1969ECF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3A7C1" w14:textId="74D1A740" w:rsidR="003109BF" w:rsidRDefault="003109BF" w:rsidP="003109BF">
      <w:pPr>
        <w:rPr>
          <w:rFonts w:ascii="Arial" w:hAnsi="Arial" w:cs="Arial"/>
          <w:b/>
          <w:sz w:val="24"/>
        </w:rPr>
      </w:pPr>
      <w:r>
        <w:rPr>
          <w:rFonts w:ascii="Arial" w:hAnsi="Arial" w:cs="Arial"/>
          <w:b/>
          <w:color w:val="0000FF"/>
          <w:sz w:val="24"/>
        </w:rPr>
        <w:t>R4-2401766</w:t>
      </w:r>
      <w:r>
        <w:rPr>
          <w:rFonts w:ascii="Arial" w:hAnsi="Arial" w:cs="Arial"/>
          <w:b/>
          <w:color w:val="0000FF"/>
          <w:sz w:val="24"/>
        </w:rPr>
        <w:tab/>
      </w:r>
      <w:r>
        <w:rPr>
          <w:rFonts w:ascii="Arial" w:hAnsi="Arial" w:cs="Arial"/>
          <w:b/>
          <w:sz w:val="24"/>
        </w:rPr>
        <w:t>Draft CR for TS 38.101-1 to introduce FR1 inter-band BCS 4 and 5 with two bands CA</w:t>
      </w:r>
    </w:p>
    <w:p w14:paraId="37C3049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Huawei, HiSilicon, CATT</w:t>
      </w:r>
    </w:p>
    <w:p w14:paraId="1E6F576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A9BAB" w14:textId="31176AB9" w:rsidR="003109BF" w:rsidRDefault="003109BF" w:rsidP="003109BF">
      <w:pPr>
        <w:rPr>
          <w:rFonts w:ascii="Arial" w:hAnsi="Arial" w:cs="Arial"/>
          <w:b/>
          <w:sz w:val="24"/>
        </w:rPr>
      </w:pPr>
      <w:r>
        <w:rPr>
          <w:rFonts w:ascii="Arial" w:hAnsi="Arial" w:cs="Arial"/>
          <w:b/>
          <w:color w:val="0000FF"/>
          <w:sz w:val="24"/>
        </w:rPr>
        <w:t>R4-2401889</w:t>
      </w:r>
      <w:r>
        <w:rPr>
          <w:rFonts w:ascii="Arial" w:hAnsi="Arial" w:cs="Arial"/>
          <w:b/>
          <w:color w:val="0000FF"/>
          <w:sz w:val="24"/>
        </w:rPr>
        <w:tab/>
      </w:r>
      <w:r>
        <w:rPr>
          <w:rFonts w:ascii="Arial" w:hAnsi="Arial" w:cs="Arial"/>
          <w:b/>
          <w:sz w:val="24"/>
        </w:rPr>
        <w:t>Draft CR for 38.101-1 to add bandwidth combination set 4 and 5 for CA_n7A-n71A</w:t>
      </w:r>
    </w:p>
    <w:p w14:paraId="04738F4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Samsung</w:t>
      </w:r>
    </w:p>
    <w:p w14:paraId="6020B48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135B8" w14:textId="33024D88" w:rsidR="003109BF" w:rsidRDefault="003109BF" w:rsidP="003109BF">
      <w:pPr>
        <w:rPr>
          <w:rFonts w:ascii="Arial" w:hAnsi="Arial" w:cs="Arial"/>
          <w:b/>
          <w:sz w:val="24"/>
        </w:rPr>
      </w:pPr>
      <w:r>
        <w:rPr>
          <w:rFonts w:ascii="Arial" w:hAnsi="Arial" w:cs="Arial"/>
          <w:b/>
          <w:color w:val="0000FF"/>
          <w:sz w:val="24"/>
        </w:rPr>
        <w:t>R4-2402218</w:t>
      </w:r>
      <w:r>
        <w:rPr>
          <w:rFonts w:ascii="Arial" w:hAnsi="Arial" w:cs="Arial"/>
          <w:b/>
          <w:color w:val="0000FF"/>
          <w:sz w:val="24"/>
        </w:rPr>
        <w:tab/>
      </w:r>
      <w:r>
        <w:rPr>
          <w:rFonts w:ascii="Arial" w:hAnsi="Arial" w:cs="Arial"/>
          <w:b/>
          <w:sz w:val="24"/>
        </w:rPr>
        <w:t>Draft CR Addition of UL Intra-band CA to NR CA band combinations</w:t>
      </w:r>
    </w:p>
    <w:p w14:paraId="1630FF5A" w14:textId="77777777" w:rsidR="003109BF" w:rsidRDefault="003109BF" w:rsidP="003109B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4B4F665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E0D9E" w14:textId="0EA993C4" w:rsidR="003109BF" w:rsidRDefault="003109BF" w:rsidP="003109BF">
      <w:pPr>
        <w:rPr>
          <w:rFonts w:ascii="Arial" w:hAnsi="Arial" w:cs="Arial"/>
          <w:b/>
          <w:sz w:val="24"/>
        </w:rPr>
      </w:pPr>
      <w:r>
        <w:rPr>
          <w:rFonts w:ascii="Arial" w:hAnsi="Arial" w:cs="Arial"/>
          <w:b/>
          <w:color w:val="0000FF"/>
          <w:sz w:val="24"/>
        </w:rPr>
        <w:t>R4-2402311</w:t>
      </w:r>
      <w:r>
        <w:rPr>
          <w:rFonts w:ascii="Arial" w:hAnsi="Arial" w:cs="Arial"/>
          <w:b/>
          <w:color w:val="0000FF"/>
          <w:sz w:val="24"/>
        </w:rPr>
        <w:tab/>
      </w:r>
      <w:r>
        <w:rPr>
          <w:rFonts w:ascii="Arial" w:hAnsi="Arial" w:cs="Arial"/>
          <w:b/>
          <w:sz w:val="24"/>
        </w:rPr>
        <w:t>Draft CR for 38.101-1 correction for CA_n71-n78</w:t>
      </w:r>
    </w:p>
    <w:p w14:paraId="25C1773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w:t>
      </w:r>
    </w:p>
    <w:p w14:paraId="2BECF19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AA1F6" w14:textId="0FF8D3FE" w:rsidR="003109BF" w:rsidRDefault="003109BF" w:rsidP="003109BF">
      <w:pPr>
        <w:rPr>
          <w:rFonts w:ascii="Arial" w:hAnsi="Arial" w:cs="Arial"/>
          <w:b/>
          <w:sz w:val="24"/>
        </w:rPr>
      </w:pPr>
      <w:r>
        <w:rPr>
          <w:rFonts w:ascii="Arial" w:hAnsi="Arial" w:cs="Arial"/>
          <w:b/>
          <w:color w:val="0000FF"/>
          <w:sz w:val="24"/>
        </w:rPr>
        <w:t>R4-2402354</w:t>
      </w:r>
      <w:r>
        <w:rPr>
          <w:rFonts w:ascii="Arial" w:hAnsi="Arial" w:cs="Arial"/>
          <w:b/>
          <w:color w:val="0000FF"/>
          <w:sz w:val="24"/>
        </w:rPr>
        <w:tab/>
      </w:r>
      <w:r>
        <w:rPr>
          <w:rFonts w:ascii="Arial" w:hAnsi="Arial" w:cs="Arial"/>
          <w:b/>
          <w:sz w:val="24"/>
        </w:rPr>
        <w:t>Draft CR for TS 38.101-1 to add CA_n71A-n77(2A) as PC3 missing fallback of CA_n71A-n77(3A)</w:t>
      </w:r>
    </w:p>
    <w:p w14:paraId="1FD222B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04ACCFB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4D718" w14:textId="4B96A6B2" w:rsidR="003109BF" w:rsidRDefault="003109BF" w:rsidP="003109BF">
      <w:pPr>
        <w:rPr>
          <w:rFonts w:ascii="Arial" w:hAnsi="Arial" w:cs="Arial"/>
          <w:b/>
          <w:sz w:val="24"/>
        </w:rPr>
      </w:pPr>
      <w:r>
        <w:rPr>
          <w:rFonts w:ascii="Arial" w:hAnsi="Arial" w:cs="Arial"/>
          <w:b/>
          <w:color w:val="0000FF"/>
          <w:sz w:val="24"/>
        </w:rPr>
        <w:t>R4-2402455</w:t>
      </w:r>
      <w:r>
        <w:rPr>
          <w:rFonts w:ascii="Arial" w:hAnsi="Arial" w:cs="Arial"/>
          <w:b/>
          <w:color w:val="0000FF"/>
          <w:sz w:val="24"/>
        </w:rPr>
        <w:tab/>
      </w:r>
      <w:r>
        <w:rPr>
          <w:rFonts w:ascii="Arial" w:hAnsi="Arial" w:cs="Arial"/>
          <w:b/>
          <w:sz w:val="24"/>
        </w:rPr>
        <w:t>[NR_CADC_R18_2BDL_xBUL] CR for 38.101-1: Correct n25 instead of n41 for CA_n41(3A)-n85A</w:t>
      </w:r>
    </w:p>
    <w:p w14:paraId="5429D93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CR-2168  rev  Cat: F (Rel-18)</w:t>
      </w:r>
      <w:r>
        <w:rPr>
          <w:i/>
        </w:rPr>
        <w:br/>
      </w:r>
      <w:r>
        <w:rPr>
          <w:i/>
        </w:rPr>
        <w:br/>
      </w:r>
      <w:r>
        <w:rPr>
          <w:i/>
        </w:rPr>
        <w:tab/>
      </w:r>
      <w:r>
        <w:rPr>
          <w:i/>
        </w:rPr>
        <w:tab/>
      </w:r>
      <w:r>
        <w:rPr>
          <w:i/>
        </w:rPr>
        <w:tab/>
      </w:r>
      <w:r>
        <w:rPr>
          <w:i/>
        </w:rPr>
        <w:tab/>
      </w:r>
      <w:r>
        <w:rPr>
          <w:i/>
        </w:rPr>
        <w:tab/>
        <w:t>Source: T-Mobile USA</w:t>
      </w:r>
    </w:p>
    <w:p w14:paraId="135EA5C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BC4EB" w14:textId="5C9CE1BC" w:rsidR="003109BF" w:rsidRDefault="003109BF" w:rsidP="003109BF">
      <w:pPr>
        <w:rPr>
          <w:rFonts w:ascii="Arial" w:hAnsi="Arial" w:cs="Arial"/>
          <w:b/>
          <w:sz w:val="24"/>
        </w:rPr>
      </w:pPr>
      <w:r>
        <w:rPr>
          <w:rFonts w:ascii="Arial" w:hAnsi="Arial" w:cs="Arial"/>
          <w:b/>
          <w:color w:val="0000FF"/>
          <w:sz w:val="24"/>
        </w:rPr>
        <w:t>R4-2402605</w:t>
      </w:r>
      <w:r>
        <w:rPr>
          <w:rFonts w:ascii="Arial" w:hAnsi="Arial" w:cs="Arial"/>
          <w:b/>
          <w:color w:val="0000FF"/>
          <w:sz w:val="24"/>
        </w:rPr>
        <w:tab/>
      </w:r>
      <w:r>
        <w:rPr>
          <w:rFonts w:ascii="Arial" w:hAnsi="Arial" w:cs="Arial"/>
          <w:b/>
          <w:sz w:val="24"/>
        </w:rPr>
        <w:t>On PC3 MSD values for DC_18_n77A and CA_n18-n77A in Release 18</w:t>
      </w:r>
    </w:p>
    <w:p w14:paraId="4C8CD5C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KDDI Corporation</w:t>
      </w:r>
    </w:p>
    <w:p w14:paraId="582D403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41D8A" w14:textId="77777777" w:rsidR="003109BF" w:rsidRDefault="003109BF" w:rsidP="003109BF">
      <w:pPr>
        <w:pStyle w:val="Heading4"/>
      </w:pPr>
      <w:bookmarkStart w:id="139" w:name="_Toc159430427"/>
      <w:r>
        <w:t>7.10.3</w:t>
      </w:r>
      <w:r>
        <w:tab/>
        <w:t>UE RF requirements with FR2 band</w:t>
      </w:r>
      <w:bookmarkEnd w:id="139"/>
    </w:p>
    <w:p w14:paraId="7920FC22" w14:textId="096A74C7" w:rsidR="003109BF" w:rsidRDefault="003109BF" w:rsidP="003109BF">
      <w:pPr>
        <w:rPr>
          <w:rFonts w:ascii="Arial" w:hAnsi="Arial" w:cs="Arial"/>
          <w:b/>
          <w:sz w:val="24"/>
        </w:rPr>
      </w:pPr>
      <w:r>
        <w:rPr>
          <w:rFonts w:ascii="Arial" w:hAnsi="Arial" w:cs="Arial"/>
          <w:b/>
          <w:color w:val="0000FF"/>
          <w:sz w:val="24"/>
        </w:rPr>
        <w:t>R4-2400177</w:t>
      </w:r>
      <w:r>
        <w:rPr>
          <w:rFonts w:ascii="Arial" w:hAnsi="Arial" w:cs="Arial"/>
          <w:b/>
          <w:color w:val="0000FF"/>
          <w:sz w:val="24"/>
        </w:rPr>
        <w:tab/>
      </w:r>
      <w:r>
        <w:rPr>
          <w:rFonts w:ascii="Arial" w:hAnsi="Arial" w:cs="Arial"/>
          <w:b/>
          <w:sz w:val="24"/>
        </w:rPr>
        <w:t>CR Bug Fixes for Band Combinations in 38101-3-i40_s00-05</w:t>
      </w:r>
    </w:p>
    <w:p w14:paraId="05E58AB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CR-1109  rev  Cat: F (Rel-18)</w:t>
      </w:r>
      <w:r>
        <w:rPr>
          <w:i/>
        </w:rPr>
        <w:br/>
      </w:r>
      <w:r>
        <w:rPr>
          <w:i/>
        </w:rPr>
        <w:br/>
      </w:r>
      <w:r>
        <w:rPr>
          <w:i/>
        </w:rPr>
        <w:tab/>
      </w:r>
      <w:r>
        <w:rPr>
          <w:i/>
        </w:rPr>
        <w:tab/>
      </w:r>
      <w:r>
        <w:rPr>
          <w:i/>
        </w:rPr>
        <w:tab/>
      </w:r>
      <w:r>
        <w:rPr>
          <w:i/>
        </w:rPr>
        <w:tab/>
      </w:r>
      <w:r>
        <w:rPr>
          <w:i/>
        </w:rPr>
        <w:tab/>
        <w:t>Source: Apple</w:t>
      </w:r>
    </w:p>
    <w:p w14:paraId="51B0D63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C367E" w14:textId="05EC63EA" w:rsidR="003109BF" w:rsidRDefault="003109BF" w:rsidP="003109BF">
      <w:pPr>
        <w:rPr>
          <w:rFonts w:ascii="Arial" w:hAnsi="Arial" w:cs="Arial"/>
          <w:b/>
          <w:sz w:val="24"/>
        </w:rPr>
      </w:pPr>
      <w:r>
        <w:rPr>
          <w:rFonts w:ascii="Arial" w:hAnsi="Arial" w:cs="Arial"/>
          <w:b/>
          <w:color w:val="0000FF"/>
          <w:sz w:val="24"/>
        </w:rPr>
        <w:t>R4-2400231</w:t>
      </w:r>
      <w:r>
        <w:rPr>
          <w:rFonts w:ascii="Arial" w:hAnsi="Arial" w:cs="Arial"/>
          <w:b/>
          <w:color w:val="0000FF"/>
          <w:sz w:val="24"/>
        </w:rPr>
        <w:tab/>
      </w:r>
      <w:r>
        <w:rPr>
          <w:rFonts w:ascii="Arial" w:hAnsi="Arial" w:cs="Arial"/>
          <w:b/>
          <w:sz w:val="24"/>
        </w:rPr>
        <w:t>Correction draft CR to add previously completed NR CA FR2 configurations</w:t>
      </w:r>
    </w:p>
    <w:p w14:paraId="762F7C4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Rogers, Ericsson</w:t>
      </w:r>
    </w:p>
    <w:p w14:paraId="551CE0CC" w14:textId="77777777" w:rsidR="003109BF" w:rsidRDefault="003109BF" w:rsidP="003109BF">
      <w:pPr>
        <w:rPr>
          <w:rFonts w:ascii="Arial" w:hAnsi="Arial" w:cs="Arial"/>
          <w:b/>
        </w:rPr>
      </w:pPr>
      <w:r>
        <w:rPr>
          <w:rFonts w:ascii="Arial" w:hAnsi="Arial" w:cs="Arial"/>
          <w:b/>
        </w:rPr>
        <w:lastRenderedPageBreak/>
        <w:t xml:space="preserve">Abstract: </w:t>
      </w:r>
    </w:p>
    <w:p w14:paraId="30B41D26" w14:textId="77777777" w:rsidR="003109BF" w:rsidRDefault="003109BF" w:rsidP="003109BF">
      <w:r>
        <w:t>Adding band combination configurations that were endorsed at RAN4#109 (see R4-2321830), but are missing in current version of 38.101-3.</w:t>
      </w:r>
    </w:p>
    <w:p w14:paraId="0C22A05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6B522" w14:textId="51D7CDAF" w:rsidR="003109BF" w:rsidRDefault="003109BF" w:rsidP="003109BF">
      <w:pPr>
        <w:rPr>
          <w:rFonts w:ascii="Arial" w:hAnsi="Arial" w:cs="Arial"/>
          <w:b/>
          <w:sz w:val="24"/>
        </w:rPr>
      </w:pPr>
      <w:r>
        <w:rPr>
          <w:rFonts w:ascii="Arial" w:hAnsi="Arial" w:cs="Arial"/>
          <w:b/>
          <w:color w:val="0000FF"/>
          <w:sz w:val="24"/>
        </w:rPr>
        <w:t>R4-2400281</w:t>
      </w:r>
      <w:r>
        <w:rPr>
          <w:rFonts w:ascii="Arial" w:hAnsi="Arial" w:cs="Arial"/>
          <w:b/>
          <w:color w:val="0000FF"/>
          <w:sz w:val="24"/>
        </w:rPr>
        <w:tab/>
      </w:r>
      <w:r>
        <w:rPr>
          <w:rFonts w:ascii="Arial" w:hAnsi="Arial" w:cs="Arial"/>
          <w:b/>
          <w:sz w:val="24"/>
        </w:rPr>
        <w:t>draft CR to add NR CA and DC configurations including n25 and FR2 bands</w:t>
      </w:r>
    </w:p>
    <w:p w14:paraId="4035215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Rogers, Ericsson</w:t>
      </w:r>
    </w:p>
    <w:p w14:paraId="008CB9E0" w14:textId="77777777" w:rsidR="003109BF" w:rsidRDefault="003109BF" w:rsidP="003109BF">
      <w:pPr>
        <w:rPr>
          <w:rFonts w:ascii="Arial" w:hAnsi="Arial" w:cs="Arial"/>
          <w:b/>
        </w:rPr>
      </w:pPr>
      <w:r>
        <w:rPr>
          <w:rFonts w:ascii="Arial" w:hAnsi="Arial" w:cs="Arial"/>
          <w:b/>
        </w:rPr>
        <w:t xml:space="preserve">Abstract: </w:t>
      </w:r>
    </w:p>
    <w:p w14:paraId="32A517B0" w14:textId="77777777" w:rsidR="003109BF" w:rsidRDefault="003109BF" w:rsidP="003109BF">
      <w:r>
        <w:t>Adding new band combination configurations.</w:t>
      </w:r>
    </w:p>
    <w:p w14:paraId="3B6AE30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5B166" w14:textId="1BD88C88" w:rsidR="003109BF" w:rsidRDefault="003109BF" w:rsidP="003109BF">
      <w:pPr>
        <w:rPr>
          <w:rFonts w:ascii="Arial" w:hAnsi="Arial" w:cs="Arial"/>
          <w:b/>
          <w:sz w:val="24"/>
        </w:rPr>
      </w:pPr>
      <w:r>
        <w:rPr>
          <w:rFonts w:ascii="Arial" w:hAnsi="Arial" w:cs="Arial"/>
          <w:b/>
          <w:color w:val="0000FF"/>
          <w:sz w:val="24"/>
        </w:rPr>
        <w:t>R4-2400916</w:t>
      </w:r>
      <w:r>
        <w:rPr>
          <w:rFonts w:ascii="Arial" w:hAnsi="Arial" w:cs="Arial"/>
          <w:b/>
          <w:color w:val="0000FF"/>
          <w:sz w:val="24"/>
        </w:rPr>
        <w:tab/>
      </w:r>
      <w:r>
        <w:rPr>
          <w:rFonts w:ascii="Arial" w:hAnsi="Arial" w:cs="Arial"/>
          <w:b/>
          <w:sz w:val="24"/>
        </w:rPr>
        <w:t>Draft CR for TS 38.101-3 on subclause for inter-band CA configurations with two bands</w:t>
      </w:r>
    </w:p>
    <w:p w14:paraId="6DF5B8B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55912D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9FFE8" w14:textId="16AA045F" w:rsidR="003109BF" w:rsidRDefault="003109BF" w:rsidP="003109BF">
      <w:pPr>
        <w:rPr>
          <w:rFonts w:ascii="Arial" w:hAnsi="Arial" w:cs="Arial"/>
          <w:b/>
          <w:sz w:val="24"/>
        </w:rPr>
      </w:pPr>
      <w:r>
        <w:rPr>
          <w:rFonts w:ascii="Arial" w:hAnsi="Arial" w:cs="Arial"/>
          <w:b/>
          <w:color w:val="0000FF"/>
          <w:sz w:val="24"/>
        </w:rPr>
        <w:t>R4-2400917</w:t>
      </w:r>
      <w:r>
        <w:rPr>
          <w:rFonts w:ascii="Arial" w:hAnsi="Arial" w:cs="Arial"/>
          <w:b/>
          <w:color w:val="0000FF"/>
          <w:sz w:val="24"/>
        </w:rPr>
        <w:tab/>
      </w:r>
      <w:r>
        <w:rPr>
          <w:rFonts w:ascii="Arial" w:hAnsi="Arial" w:cs="Arial"/>
          <w:b/>
          <w:sz w:val="24"/>
        </w:rPr>
        <w:t>Draft CR for TS 38.101-3 to add inter-band CA configurations for CA_n3-n257, CA_n3-n258, CA_n78-n257 and CA_n78-n258</w:t>
      </w:r>
    </w:p>
    <w:p w14:paraId="572F4AD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D541FF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86E2F" w14:textId="6F4ED806" w:rsidR="003109BF" w:rsidRDefault="003109BF" w:rsidP="003109BF">
      <w:pPr>
        <w:rPr>
          <w:rFonts w:ascii="Arial" w:hAnsi="Arial" w:cs="Arial"/>
          <w:b/>
          <w:sz w:val="24"/>
        </w:rPr>
      </w:pPr>
      <w:r>
        <w:rPr>
          <w:rFonts w:ascii="Arial" w:hAnsi="Arial" w:cs="Arial"/>
          <w:b/>
          <w:color w:val="0000FF"/>
          <w:sz w:val="24"/>
        </w:rPr>
        <w:t>R4-2401487</w:t>
      </w:r>
      <w:r>
        <w:rPr>
          <w:rFonts w:ascii="Arial" w:hAnsi="Arial" w:cs="Arial"/>
          <w:b/>
          <w:color w:val="0000FF"/>
          <w:sz w:val="24"/>
        </w:rPr>
        <w:tab/>
      </w:r>
      <w:r>
        <w:rPr>
          <w:rFonts w:ascii="Arial" w:hAnsi="Arial" w:cs="Arial"/>
          <w:b/>
          <w:sz w:val="24"/>
        </w:rPr>
        <w:t>draft CR 38.101-3 removing UL CA_n3B  from 2 bands combinations</w:t>
      </w:r>
    </w:p>
    <w:p w14:paraId="412D792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Ericsson, Nokia</w:t>
      </w:r>
    </w:p>
    <w:p w14:paraId="43FB1C73" w14:textId="77777777" w:rsidR="003109BF" w:rsidRDefault="003109BF" w:rsidP="003109BF">
      <w:pPr>
        <w:rPr>
          <w:rFonts w:ascii="Arial" w:hAnsi="Arial" w:cs="Arial"/>
          <w:b/>
        </w:rPr>
      </w:pPr>
      <w:r>
        <w:rPr>
          <w:rFonts w:ascii="Arial" w:hAnsi="Arial" w:cs="Arial"/>
          <w:b/>
        </w:rPr>
        <w:t xml:space="preserve">Abstract: </w:t>
      </w:r>
    </w:p>
    <w:p w14:paraId="146F774A" w14:textId="77777777" w:rsidR="003109BF" w:rsidRDefault="003109BF" w:rsidP="003109BF">
      <w:r>
        <w:t>draft CR 38.101-3 removing UL CA_n3B  from 2 bands combinations</w:t>
      </w:r>
    </w:p>
    <w:p w14:paraId="41A6966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A7EE8" w14:textId="07CB8F51" w:rsidR="003109BF" w:rsidRDefault="003109BF" w:rsidP="003109BF">
      <w:pPr>
        <w:rPr>
          <w:rFonts w:ascii="Arial" w:hAnsi="Arial" w:cs="Arial"/>
          <w:b/>
          <w:sz w:val="24"/>
        </w:rPr>
      </w:pPr>
      <w:r>
        <w:rPr>
          <w:rFonts w:ascii="Arial" w:hAnsi="Arial" w:cs="Arial"/>
          <w:b/>
          <w:color w:val="0000FF"/>
          <w:sz w:val="24"/>
        </w:rPr>
        <w:t>R4-2401891</w:t>
      </w:r>
      <w:r>
        <w:rPr>
          <w:rFonts w:ascii="Arial" w:hAnsi="Arial" w:cs="Arial"/>
          <w:b/>
          <w:color w:val="0000FF"/>
          <w:sz w:val="24"/>
        </w:rPr>
        <w:tab/>
      </w:r>
      <w:r>
        <w:rPr>
          <w:rFonts w:ascii="Arial" w:hAnsi="Arial" w:cs="Arial"/>
          <w:b/>
          <w:sz w:val="24"/>
        </w:rPr>
        <w:t>Draft CR for 38.101-3 to add new bandwidth combinations sets 4 and 5 for CA_n71A-n260A</w:t>
      </w:r>
    </w:p>
    <w:p w14:paraId="362FE6D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04C814A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A0BDF" w14:textId="4F143AB1" w:rsidR="003109BF" w:rsidRDefault="003109BF" w:rsidP="003109BF">
      <w:pPr>
        <w:rPr>
          <w:rFonts w:ascii="Arial" w:hAnsi="Arial" w:cs="Arial"/>
          <w:b/>
          <w:sz w:val="24"/>
        </w:rPr>
      </w:pPr>
      <w:r>
        <w:rPr>
          <w:rFonts w:ascii="Arial" w:hAnsi="Arial" w:cs="Arial"/>
          <w:b/>
          <w:color w:val="0000FF"/>
          <w:sz w:val="24"/>
        </w:rPr>
        <w:lastRenderedPageBreak/>
        <w:t>R4-2402091</w:t>
      </w:r>
      <w:r>
        <w:rPr>
          <w:rFonts w:ascii="Arial" w:hAnsi="Arial" w:cs="Arial"/>
          <w:b/>
          <w:color w:val="0000FF"/>
          <w:sz w:val="24"/>
        </w:rPr>
        <w:tab/>
      </w:r>
      <w:r>
        <w:rPr>
          <w:rFonts w:ascii="Arial" w:hAnsi="Arial" w:cs="Arial"/>
          <w:b/>
          <w:sz w:val="24"/>
        </w:rPr>
        <w:t>Draft CR 38.101-3 to add missed approved 2CA of n71 and n260</w:t>
      </w:r>
    </w:p>
    <w:p w14:paraId="63063C4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Nokia, Telus, Bell Mobility</w:t>
      </w:r>
    </w:p>
    <w:p w14:paraId="7835957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D391F" w14:textId="1FE30D0C" w:rsidR="003109BF" w:rsidRDefault="003109BF" w:rsidP="003109BF">
      <w:pPr>
        <w:rPr>
          <w:rFonts w:ascii="Arial" w:hAnsi="Arial" w:cs="Arial"/>
          <w:b/>
          <w:sz w:val="24"/>
        </w:rPr>
      </w:pPr>
      <w:r>
        <w:rPr>
          <w:rFonts w:ascii="Arial" w:hAnsi="Arial" w:cs="Arial"/>
          <w:b/>
          <w:color w:val="0000FF"/>
          <w:sz w:val="24"/>
        </w:rPr>
        <w:t>R4-2402104</w:t>
      </w:r>
      <w:r>
        <w:rPr>
          <w:rFonts w:ascii="Arial" w:hAnsi="Arial" w:cs="Arial"/>
          <w:b/>
          <w:color w:val="0000FF"/>
          <w:sz w:val="24"/>
        </w:rPr>
        <w:tab/>
      </w:r>
      <w:r>
        <w:rPr>
          <w:rFonts w:ascii="Arial" w:hAnsi="Arial" w:cs="Arial"/>
          <w:b/>
          <w:sz w:val="24"/>
        </w:rPr>
        <w:t>draftCR to 38.101-3 - Add CA_n48-n258</w:t>
      </w:r>
    </w:p>
    <w:p w14:paraId="5EB1645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6550606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8EE44" w14:textId="77777777" w:rsidR="003109BF" w:rsidRDefault="003109BF" w:rsidP="003109BF">
      <w:pPr>
        <w:pStyle w:val="Heading3"/>
      </w:pPr>
      <w:bookmarkStart w:id="140" w:name="_Toc159430428"/>
      <w:r>
        <w:t>7.11</w:t>
      </w:r>
      <w:r>
        <w:tab/>
        <w:t>Rel-18 NR Inter-band Carrier Aggregation/Dual Connectivity for 3 bands DL with x bands UL (x=1,2)</w:t>
      </w:r>
      <w:bookmarkEnd w:id="140"/>
    </w:p>
    <w:p w14:paraId="7A46D75D" w14:textId="77777777" w:rsidR="003109BF" w:rsidRDefault="003109BF" w:rsidP="003109BF">
      <w:pPr>
        <w:pStyle w:val="Heading4"/>
      </w:pPr>
      <w:bookmarkStart w:id="141" w:name="_Toc159430429"/>
      <w:r>
        <w:t>7.11.1</w:t>
      </w:r>
      <w:r>
        <w:tab/>
        <w:t>Rapporteur input (WID/TR/big CR)</w:t>
      </w:r>
      <w:bookmarkEnd w:id="141"/>
    </w:p>
    <w:p w14:paraId="740C5132" w14:textId="2C64AB59" w:rsidR="003109BF" w:rsidRDefault="003109BF" w:rsidP="003109BF">
      <w:pPr>
        <w:rPr>
          <w:rFonts w:ascii="Arial" w:hAnsi="Arial" w:cs="Arial"/>
          <w:b/>
          <w:sz w:val="24"/>
        </w:rPr>
      </w:pPr>
      <w:r>
        <w:rPr>
          <w:rFonts w:ascii="Arial" w:hAnsi="Arial" w:cs="Arial"/>
          <w:b/>
          <w:color w:val="0000FF"/>
          <w:sz w:val="24"/>
        </w:rPr>
        <w:t>R4-2400903</w:t>
      </w:r>
      <w:r>
        <w:rPr>
          <w:rFonts w:ascii="Arial" w:hAnsi="Arial" w:cs="Arial"/>
          <w:b/>
          <w:color w:val="0000FF"/>
          <w:sz w:val="24"/>
        </w:rPr>
        <w:tab/>
      </w:r>
      <w:r>
        <w:rPr>
          <w:rFonts w:ascii="Arial" w:hAnsi="Arial" w:cs="Arial"/>
          <w:b/>
          <w:sz w:val="24"/>
        </w:rPr>
        <w:t>TR 38.718-03-01 v0.10.0 on Rel-18 NR Inter-band Carrier Aggregation/Dual Connectivity for 3 bands DL with x bands UL (x=1,2)</w:t>
      </w:r>
    </w:p>
    <w:p w14:paraId="6348DDF4" w14:textId="77777777" w:rsidR="003109BF" w:rsidRDefault="003109BF" w:rsidP="003109B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3EE5446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74722" w14:textId="27057E1C" w:rsidR="003109BF" w:rsidRDefault="003109BF" w:rsidP="003109BF">
      <w:pPr>
        <w:rPr>
          <w:rFonts w:ascii="Arial" w:hAnsi="Arial" w:cs="Arial"/>
          <w:b/>
          <w:sz w:val="24"/>
        </w:rPr>
      </w:pPr>
      <w:r>
        <w:rPr>
          <w:rFonts w:ascii="Arial" w:hAnsi="Arial" w:cs="Arial"/>
          <w:b/>
          <w:color w:val="0000FF"/>
          <w:sz w:val="24"/>
        </w:rPr>
        <w:t>R4-2400904</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38.101-1</w:t>
      </w:r>
    </w:p>
    <w:p w14:paraId="326DD0B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CR-2058  rev  Cat: B (Rel-18)</w:t>
      </w:r>
      <w:r>
        <w:rPr>
          <w:i/>
        </w:rPr>
        <w:br/>
      </w:r>
      <w:r>
        <w:rPr>
          <w:i/>
        </w:rPr>
        <w:br/>
      </w:r>
      <w:r>
        <w:rPr>
          <w:i/>
        </w:rPr>
        <w:tab/>
      </w:r>
      <w:r>
        <w:rPr>
          <w:i/>
        </w:rPr>
        <w:tab/>
      </w:r>
      <w:r>
        <w:rPr>
          <w:i/>
        </w:rPr>
        <w:tab/>
      </w:r>
      <w:r>
        <w:rPr>
          <w:i/>
        </w:rPr>
        <w:tab/>
      </w:r>
      <w:r>
        <w:rPr>
          <w:i/>
        </w:rPr>
        <w:tab/>
        <w:t>Source: ZTE Corporation</w:t>
      </w:r>
    </w:p>
    <w:p w14:paraId="1747EF8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2C6A2" w14:textId="163A96B2" w:rsidR="003109BF" w:rsidRDefault="003109BF" w:rsidP="003109BF">
      <w:pPr>
        <w:rPr>
          <w:rFonts w:ascii="Arial" w:hAnsi="Arial" w:cs="Arial"/>
          <w:b/>
          <w:sz w:val="24"/>
        </w:rPr>
      </w:pPr>
      <w:r>
        <w:rPr>
          <w:rFonts w:ascii="Arial" w:hAnsi="Arial" w:cs="Arial"/>
          <w:b/>
          <w:color w:val="0000FF"/>
          <w:sz w:val="24"/>
        </w:rPr>
        <w:t>R4-2400905</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38.101-3</w:t>
      </w:r>
    </w:p>
    <w:p w14:paraId="56A0420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CR-1142  rev  Cat: B (Rel-18)</w:t>
      </w:r>
      <w:r>
        <w:rPr>
          <w:i/>
        </w:rPr>
        <w:br/>
      </w:r>
      <w:r>
        <w:rPr>
          <w:i/>
        </w:rPr>
        <w:br/>
      </w:r>
      <w:r>
        <w:rPr>
          <w:i/>
        </w:rPr>
        <w:tab/>
      </w:r>
      <w:r>
        <w:rPr>
          <w:i/>
        </w:rPr>
        <w:tab/>
      </w:r>
      <w:r>
        <w:rPr>
          <w:i/>
        </w:rPr>
        <w:tab/>
      </w:r>
      <w:r>
        <w:rPr>
          <w:i/>
        </w:rPr>
        <w:tab/>
      </w:r>
      <w:r>
        <w:rPr>
          <w:i/>
        </w:rPr>
        <w:tab/>
        <w:t>Source: ZTE Corporation</w:t>
      </w:r>
    </w:p>
    <w:p w14:paraId="7A26570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7BB95" w14:textId="0A150B05" w:rsidR="003109BF" w:rsidRDefault="003109BF" w:rsidP="003109BF">
      <w:pPr>
        <w:rPr>
          <w:rFonts w:ascii="Arial" w:hAnsi="Arial" w:cs="Arial"/>
          <w:b/>
          <w:sz w:val="24"/>
        </w:rPr>
      </w:pPr>
      <w:r>
        <w:rPr>
          <w:rFonts w:ascii="Arial" w:hAnsi="Arial" w:cs="Arial"/>
          <w:b/>
          <w:color w:val="0000FF"/>
          <w:sz w:val="24"/>
        </w:rPr>
        <w:t>R4-2400906</w:t>
      </w:r>
      <w:r>
        <w:rPr>
          <w:rFonts w:ascii="Arial" w:hAnsi="Arial" w:cs="Arial"/>
          <w:b/>
          <w:color w:val="0000FF"/>
          <w:sz w:val="24"/>
        </w:rPr>
        <w:tab/>
      </w:r>
      <w:r>
        <w:rPr>
          <w:rFonts w:ascii="Arial" w:hAnsi="Arial" w:cs="Arial"/>
          <w:b/>
          <w:sz w:val="24"/>
        </w:rPr>
        <w:t>Revised WID: Rel-18 NR Inter-band Carrier Aggregation/Dual Connectivity for 3 bands DL with x bands UL (x=1,2)</w:t>
      </w:r>
    </w:p>
    <w:p w14:paraId="3056F324" w14:textId="77777777" w:rsidR="003109BF" w:rsidRDefault="003109BF" w:rsidP="003109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220B7DD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0CED3" w14:textId="77777777" w:rsidR="003109BF" w:rsidRDefault="003109BF" w:rsidP="003109BF">
      <w:pPr>
        <w:pStyle w:val="Heading4"/>
      </w:pPr>
      <w:bookmarkStart w:id="142" w:name="_Toc159430430"/>
      <w:r>
        <w:lastRenderedPageBreak/>
        <w:t>7.11.2</w:t>
      </w:r>
      <w:r>
        <w:tab/>
        <w:t>UE RF requirements without FR2 band</w:t>
      </w:r>
      <w:bookmarkEnd w:id="142"/>
    </w:p>
    <w:p w14:paraId="15446958" w14:textId="383587C8" w:rsidR="003109BF" w:rsidRDefault="003109BF" w:rsidP="003109BF">
      <w:pPr>
        <w:rPr>
          <w:rFonts w:ascii="Arial" w:hAnsi="Arial" w:cs="Arial"/>
          <w:b/>
          <w:sz w:val="24"/>
        </w:rPr>
      </w:pPr>
      <w:r>
        <w:rPr>
          <w:rFonts w:ascii="Arial" w:hAnsi="Arial" w:cs="Arial"/>
          <w:b/>
          <w:color w:val="0000FF"/>
          <w:sz w:val="24"/>
        </w:rPr>
        <w:t>R4-2400214</w:t>
      </w:r>
      <w:r>
        <w:rPr>
          <w:rFonts w:ascii="Arial" w:hAnsi="Arial" w:cs="Arial"/>
          <w:b/>
          <w:color w:val="0000FF"/>
          <w:sz w:val="24"/>
        </w:rPr>
        <w:tab/>
      </w:r>
      <w:r>
        <w:rPr>
          <w:rFonts w:ascii="Arial" w:hAnsi="Arial" w:cs="Arial"/>
          <w:b/>
          <w:sz w:val="24"/>
        </w:rPr>
        <w:t>TP for TR 38.718-03-01 to include CA_n1-n5-n40</w:t>
      </w:r>
    </w:p>
    <w:p w14:paraId="46FBA5F4"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v0.9.0</w:t>
      </w:r>
      <w:r>
        <w:rPr>
          <w:i/>
        </w:rPr>
        <w:tab/>
        <w:t xml:space="preserve">  CR-  rev  Cat:  (Rel-18)</w:t>
      </w:r>
      <w:r>
        <w:rPr>
          <w:i/>
        </w:rPr>
        <w:br/>
      </w:r>
      <w:r>
        <w:rPr>
          <w:i/>
        </w:rPr>
        <w:br/>
      </w:r>
      <w:r>
        <w:rPr>
          <w:i/>
        </w:rPr>
        <w:tab/>
      </w:r>
      <w:r>
        <w:rPr>
          <w:i/>
        </w:rPr>
        <w:tab/>
      </w:r>
      <w:r>
        <w:rPr>
          <w:i/>
        </w:rPr>
        <w:tab/>
      </w:r>
      <w:r>
        <w:rPr>
          <w:i/>
        </w:rPr>
        <w:tab/>
      </w:r>
      <w:r>
        <w:rPr>
          <w:i/>
        </w:rPr>
        <w:tab/>
        <w:t>Source: Samsung, Spark</w:t>
      </w:r>
    </w:p>
    <w:p w14:paraId="1AAD4EB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33254" w14:textId="325B3414" w:rsidR="003109BF" w:rsidRDefault="003109BF" w:rsidP="003109BF">
      <w:pPr>
        <w:rPr>
          <w:rFonts w:ascii="Arial" w:hAnsi="Arial" w:cs="Arial"/>
          <w:b/>
          <w:sz w:val="24"/>
        </w:rPr>
      </w:pPr>
      <w:r>
        <w:rPr>
          <w:rFonts w:ascii="Arial" w:hAnsi="Arial" w:cs="Arial"/>
          <w:b/>
          <w:color w:val="0000FF"/>
          <w:sz w:val="24"/>
        </w:rPr>
        <w:t>R4-2400783</w:t>
      </w:r>
      <w:r>
        <w:rPr>
          <w:rFonts w:ascii="Arial" w:hAnsi="Arial" w:cs="Arial"/>
          <w:b/>
          <w:color w:val="0000FF"/>
          <w:sz w:val="24"/>
        </w:rPr>
        <w:tab/>
      </w:r>
      <w:r>
        <w:rPr>
          <w:rFonts w:ascii="Arial" w:hAnsi="Arial" w:cs="Arial"/>
          <w:b/>
          <w:sz w:val="24"/>
        </w:rPr>
        <w:t>TP for TR 38.718-03-01 to include CA_n5A-n7A-n25A and CA_n5A-n7A-n25(2A)</w:t>
      </w:r>
    </w:p>
    <w:p w14:paraId="1A13C443"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41FDFB8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F95FF" w14:textId="61CDB9A5" w:rsidR="003109BF" w:rsidRDefault="003109BF" w:rsidP="003109BF">
      <w:pPr>
        <w:rPr>
          <w:rFonts w:ascii="Arial" w:hAnsi="Arial" w:cs="Arial"/>
          <w:b/>
          <w:sz w:val="24"/>
        </w:rPr>
      </w:pPr>
      <w:r>
        <w:rPr>
          <w:rFonts w:ascii="Arial" w:hAnsi="Arial" w:cs="Arial"/>
          <w:b/>
          <w:color w:val="0000FF"/>
          <w:sz w:val="24"/>
        </w:rPr>
        <w:t>R4-2400784</w:t>
      </w:r>
      <w:r>
        <w:rPr>
          <w:rFonts w:ascii="Arial" w:hAnsi="Arial" w:cs="Arial"/>
          <w:b/>
          <w:color w:val="0000FF"/>
          <w:sz w:val="24"/>
        </w:rPr>
        <w:tab/>
      </w:r>
      <w:r>
        <w:rPr>
          <w:rFonts w:ascii="Arial" w:hAnsi="Arial" w:cs="Arial"/>
          <w:b/>
          <w:sz w:val="24"/>
        </w:rPr>
        <w:t>TP for TR 38.718-03-01 to include CA_n5-n7-n66</w:t>
      </w:r>
    </w:p>
    <w:p w14:paraId="2958E6A6"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6912AE3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BC238" w14:textId="2F6EA251" w:rsidR="003109BF" w:rsidRDefault="003109BF" w:rsidP="003109BF">
      <w:pPr>
        <w:rPr>
          <w:rFonts w:ascii="Arial" w:hAnsi="Arial" w:cs="Arial"/>
          <w:b/>
          <w:sz w:val="24"/>
        </w:rPr>
      </w:pPr>
      <w:r>
        <w:rPr>
          <w:rFonts w:ascii="Arial" w:hAnsi="Arial" w:cs="Arial"/>
          <w:b/>
          <w:color w:val="0000FF"/>
          <w:sz w:val="24"/>
        </w:rPr>
        <w:t>R4-2400785</w:t>
      </w:r>
      <w:r>
        <w:rPr>
          <w:rFonts w:ascii="Arial" w:hAnsi="Arial" w:cs="Arial"/>
          <w:b/>
          <w:color w:val="0000FF"/>
          <w:sz w:val="24"/>
        </w:rPr>
        <w:tab/>
      </w:r>
      <w:r>
        <w:rPr>
          <w:rFonts w:ascii="Arial" w:hAnsi="Arial" w:cs="Arial"/>
          <w:b/>
          <w:sz w:val="24"/>
        </w:rPr>
        <w:t>TP for TR 38.718-03-01 to include CA_n5-n25-n41</w:t>
      </w:r>
    </w:p>
    <w:p w14:paraId="3C835474"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242BDE3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861B7" w14:textId="2A5EB1B9" w:rsidR="003109BF" w:rsidRDefault="003109BF" w:rsidP="003109BF">
      <w:pPr>
        <w:rPr>
          <w:rFonts w:ascii="Arial" w:hAnsi="Arial" w:cs="Arial"/>
          <w:b/>
          <w:sz w:val="24"/>
        </w:rPr>
      </w:pPr>
      <w:r>
        <w:rPr>
          <w:rFonts w:ascii="Arial" w:hAnsi="Arial" w:cs="Arial"/>
          <w:b/>
          <w:color w:val="0000FF"/>
          <w:sz w:val="24"/>
        </w:rPr>
        <w:t>R4-2400786</w:t>
      </w:r>
      <w:r>
        <w:rPr>
          <w:rFonts w:ascii="Arial" w:hAnsi="Arial" w:cs="Arial"/>
          <w:b/>
          <w:color w:val="0000FF"/>
          <w:sz w:val="24"/>
        </w:rPr>
        <w:tab/>
      </w:r>
      <w:r>
        <w:rPr>
          <w:rFonts w:ascii="Arial" w:hAnsi="Arial" w:cs="Arial"/>
          <w:b/>
          <w:sz w:val="24"/>
        </w:rPr>
        <w:t>TP for TR 38.718-03-01 to include CA_n5-n41-n77</w:t>
      </w:r>
    </w:p>
    <w:p w14:paraId="18225F34"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30673EE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583B9" w14:textId="30B1FDC2" w:rsidR="003109BF" w:rsidRDefault="003109BF" w:rsidP="003109BF">
      <w:pPr>
        <w:rPr>
          <w:rFonts w:ascii="Arial" w:hAnsi="Arial" w:cs="Arial"/>
          <w:b/>
          <w:sz w:val="24"/>
        </w:rPr>
      </w:pPr>
      <w:r>
        <w:rPr>
          <w:rFonts w:ascii="Arial" w:hAnsi="Arial" w:cs="Arial"/>
          <w:b/>
          <w:color w:val="0000FF"/>
          <w:sz w:val="24"/>
        </w:rPr>
        <w:t>R4-2400789</w:t>
      </w:r>
      <w:r>
        <w:rPr>
          <w:rFonts w:ascii="Arial" w:hAnsi="Arial" w:cs="Arial"/>
          <w:b/>
          <w:color w:val="0000FF"/>
          <w:sz w:val="24"/>
        </w:rPr>
        <w:tab/>
      </w:r>
      <w:r>
        <w:rPr>
          <w:rFonts w:ascii="Arial" w:hAnsi="Arial" w:cs="Arial"/>
          <w:b/>
          <w:sz w:val="24"/>
        </w:rPr>
        <w:t>draft CR for TS38.101-1 correction on  ?TIB,c and ?RIB,c of CA_n7-n25-n66</w:t>
      </w:r>
    </w:p>
    <w:p w14:paraId="3F4DBDB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3DF0AC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15B46" w14:textId="61B93319" w:rsidR="003109BF" w:rsidRDefault="003109BF" w:rsidP="003109BF">
      <w:pPr>
        <w:rPr>
          <w:rFonts w:ascii="Arial" w:hAnsi="Arial" w:cs="Arial"/>
          <w:b/>
          <w:sz w:val="24"/>
        </w:rPr>
      </w:pPr>
      <w:r>
        <w:rPr>
          <w:rFonts w:ascii="Arial" w:hAnsi="Arial" w:cs="Arial"/>
          <w:b/>
          <w:color w:val="0000FF"/>
          <w:sz w:val="24"/>
        </w:rPr>
        <w:t>R4-2400833</w:t>
      </w:r>
      <w:r>
        <w:rPr>
          <w:rFonts w:ascii="Arial" w:hAnsi="Arial" w:cs="Arial"/>
          <w:b/>
          <w:color w:val="0000FF"/>
          <w:sz w:val="24"/>
        </w:rPr>
        <w:tab/>
      </w:r>
      <w:r>
        <w:rPr>
          <w:rFonts w:ascii="Arial" w:hAnsi="Arial" w:cs="Arial"/>
          <w:b/>
          <w:sz w:val="24"/>
        </w:rPr>
        <w:t>(NR_CADC_R18_3BDL_xBUL-Core)Draft CR for 38.101-1 to introduce new configurations for NR inter-band CA</w:t>
      </w:r>
    </w:p>
    <w:p w14:paraId="381D046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lastRenderedPageBreak/>
        <w:br/>
      </w:r>
      <w:r>
        <w:rPr>
          <w:i/>
        </w:rPr>
        <w:tab/>
      </w:r>
      <w:r>
        <w:rPr>
          <w:i/>
        </w:rPr>
        <w:tab/>
      </w:r>
      <w:r>
        <w:rPr>
          <w:i/>
        </w:rPr>
        <w:tab/>
      </w:r>
      <w:r>
        <w:rPr>
          <w:i/>
        </w:rPr>
        <w:tab/>
      </w:r>
      <w:r>
        <w:rPr>
          <w:i/>
        </w:rPr>
        <w:tab/>
        <w:t>Source: CMCC</w:t>
      </w:r>
    </w:p>
    <w:p w14:paraId="108AAD3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1F2FA" w14:textId="1059F589" w:rsidR="003109BF" w:rsidRDefault="003109BF" w:rsidP="003109BF">
      <w:pPr>
        <w:rPr>
          <w:rFonts w:ascii="Arial" w:hAnsi="Arial" w:cs="Arial"/>
          <w:b/>
          <w:sz w:val="24"/>
        </w:rPr>
      </w:pPr>
      <w:r>
        <w:rPr>
          <w:rFonts w:ascii="Arial" w:hAnsi="Arial" w:cs="Arial"/>
          <w:b/>
          <w:color w:val="0000FF"/>
          <w:sz w:val="24"/>
        </w:rPr>
        <w:t>R4-2400899</w:t>
      </w:r>
      <w:r>
        <w:rPr>
          <w:rFonts w:ascii="Arial" w:hAnsi="Arial" w:cs="Arial"/>
          <w:b/>
          <w:color w:val="0000FF"/>
          <w:sz w:val="24"/>
        </w:rPr>
        <w:tab/>
      </w:r>
      <w:r>
        <w:rPr>
          <w:rFonts w:ascii="Arial" w:hAnsi="Arial" w:cs="Arial"/>
          <w:b/>
          <w:sz w:val="24"/>
        </w:rPr>
        <w:t>DraftCR for inter band DC combinations to TS 38.101-1</w:t>
      </w:r>
    </w:p>
    <w:p w14:paraId="34B2C35A"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Verizon, Samsung, Ericsson</w:t>
      </w:r>
    </w:p>
    <w:p w14:paraId="5154859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BCF55" w14:textId="5A04B21D" w:rsidR="003109BF" w:rsidRDefault="003109BF" w:rsidP="003109BF">
      <w:pPr>
        <w:rPr>
          <w:rFonts w:ascii="Arial" w:hAnsi="Arial" w:cs="Arial"/>
          <w:b/>
          <w:sz w:val="24"/>
        </w:rPr>
      </w:pPr>
      <w:r>
        <w:rPr>
          <w:rFonts w:ascii="Arial" w:hAnsi="Arial" w:cs="Arial"/>
          <w:b/>
          <w:color w:val="0000FF"/>
          <w:sz w:val="24"/>
        </w:rPr>
        <w:t>R4-2400918</w:t>
      </w:r>
      <w:r>
        <w:rPr>
          <w:rFonts w:ascii="Arial" w:hAnsi="Arial" w:cs="Arial"/>
          <w:b/>
          <w:color w:val="0000FF"/>
          <w:sz w:val="24"/>
        </w:rPr>
        <w:tab/>
      </w:r>
      <w:r>
        <w:rPr>
          <w:rFonts w:ascii="Arial" w:hAnsi="Arial" w:cs="Arial"/>
          <w:b/>
          <w:sz w:val="24"/>
        </w:rPr>
        <w:t>Draft CR for TS 38.101-1 on inter-band DC for n46-n48-n96</w:t>
      </w:r>
    </w:p>
    <w:p w14:paraId="4D936CB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ZTE Corporation, Charter Communications</w:t>
      </w:r>
    </w:p>
    <w:p w14:paraId="6CA5723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0B1BA" w14:textId="43ACC58A" w:rsidR="003109BF" w:rsidRDefault="003109BF" w:rsidP="003109BF">
      <w:pPr>
        <w:rPr>
          <w:rFonts w:ascii="Arial" w:hAnsi="Arial" w:cs="Arial"/>
          <w:b/>
          <w:sz w:val="24"/>
        </w:rPr>
      </w:pPr>
      <w:r>
        <w:rPr>
          <w:rFonts w:ascii="Arial" w:hAnsi="Arial" w:cs="Arial"/>
          <w:b/>
          <w:color w:val="0000FF"/>
          <w:sz w:val="24"/>
        </w:rPr>
        <w:t>R4-2400919</w:t>
      </w:r>
      <w:r>
        <w:rPr>
          <w:rFonts w:ascii="Arial" w:hAnsi="Arial" w:cs="Arial"/>
          <w:b/>
          <w:color w:val="0000FF"/>
          <w:sz w:val="24"/>
        </w:rPr>
        <w:tab/>
      </w:r>
      <w:r>
        <w:rPr>
          <w:rFonts w:ascii="Arial" w:hAnsi="Arial" w:cs="Arial"/>
          <w:b/>
          <w:sz w:val="24"/>
        </w:rPr>
        <w:t>Draft CR for TS 38.101-1 on sub-table for inter-band CA configurations with three bands</w:t>
      </w:r>
    </w:p>
    <w:p w14:paraId="678A15F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2568C86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0B5DD" w14:textId="72CDC78B" w:rsidR="003109BF" w:rsidRDefault="003109BF" w:rsidP="003109BF">
      <w:pPr>
        <w:rPr>
          <w:rFonts w:ascii="Arial" w:hAnsi="Arial" w:cs="Arial"/>
          <w:b/>
          <w:sz w:val="24"/>
        </w:rPr>
      </w:pPr>
      <w:r>
        <w:rPr>
          <w:rFonts w:ascii="Arial" w:hAnsi="Arial" w:cs="Arial"/>
          <w:b/>
          <w:color w:val="0000FF"/>
          <w:sz w:val="24"/>
        </w:rPr>
        <w:t>R4-2401492</w:t>
      </w:r>
      <w:r>
        <w:rPr>
          <w:rFonts w:ascii="Arial" w:hAnsi="Arial" w:cs="Arial"/>
          <w:b/>
          <w:color w:val="0000FF"/>
          <w:sz w:val="24"/>
        </w:rPr>
        <w:tab/>
      </w:r>
      <w:r>
        <w:rPr>
          <w:rFonts w:ascii="Arial" w:hAnsi="Arial" w:cs="Arial"/>
          <w:b/>
          <w:sz w:val="24"/>
        </w:rPr>
        <w:t>CR 38.101-1 correcting 3 bands configuration tables</w:t>
      </w:r>
    </w:p>
    <w:p w14:paraId="7E9AFC9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CR-2111  rev  Cat: F (Rel-18)</w:t>
      </w:r>
      <w:r>
        <w:rPr>
          <w:i/>
        </w:rPr>
        <w:br/>
      </w:r>
      <w:r>
        <w:rPr>
          <w:i/>
        </w:rPr>
        <w:br/>
      </w:r>
      <w:r>
        <w:rPr>
          <w:i/>
        </w:rPr>
        <w:tab/>
      </w:r>
      <w:r>
        <w:rPr>
          <w:i/>
        </w:rPr>
        <w:tab/>
      </w:r>
      <w:r>
        <w:rPr>
          <w:i/>
        </w:rPr>
        <w:tab/>
      </w:r>
      <w:r>
        <w:rPr>
          <w:i/>
        </w:rPr>
        <w:tab/>
      </w:r>
      <w:r>
        <w:rPr>
          <w:i/>
        </w:rPr>
        <w:tab/>
        <w:t>Source: Ericsson</w:t>
      </w:r>
    </w:p>
    <w:p w14:paraId="3ADEBFCF" w14:textId="77777777" w:rsidR="003109BF" w:rsidRDefault="003109BF" w:rsidP="003109BF">
      <w:pPr>
        <w:rPr>
          <w:rFonts w:ascii="Arial" w:hAnsi="Arial" w:cs="Arial"/>
          <w:b/>
        </w:rPr>
      </w:pPr>
      <w:r>
        <w:rPr>
          <w:rFonts w:ascii="Arial" w:hAnsi="Arial" w:cs="Arial"/>
          <w:b/>
        </w:rPr>
        <w:t xml:space="preserve">Abstract: </w:t>
      </w:r>
    </w:p>
    <w:p w14:paraId="26E30F21" w14:textId="77777777" w:rsidR="003109BF" w:rsidRDefault="003109BF" w:rsidP="003109BF">
      <w:r>
        <w:t>CR 38.101-1 correcting 3 bands configuration tables</w:t>
      </w:r>
    </w:p>
    <w:p w14:paraId="2291FA3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E5BE1" w14:textId="6BE5FE07" w:rsidR="003109BF" w:rsidRDefault="003109BF" w:rsidP="003109BF">
      <w:pPr>
        <w:rPr>
          <w:rFonts w:ascii="Arial" w:hAnsi="Arial" w:cs="Arial"/>
          <w:b/>
          <w:sz w:val="24"/>
        </w:rPr>
      </w:pPr>
      <w:r>
        <w:rPr>
          <w:rFonts w:ascii="Arial" w:hAnsi="Arial" w:cs="Arial"/>
          <w:b/>
          <w:color w:val="0000FF"/>
          <w:sz w:val="24"/>
        </w:rPr>
        <w:t>R4-2401765</w:t>
      </w:r>
      <w:r>
        <w:rPr>
          <w:rFonts w:ascii="Arial" w:hAnsi="Arial" w:cs="Arial"/>
          <w:b/>
          <w:color w:val="0000FF"/>
          <w:sz w:val="24"/>
        </w:rPr>
        <w:tab/>
      </w:r>
      <w:r>
        <w:rPr>
          <w:rFonts w:ascii="Arial" w:hAnsi="Arial" w:cs="Arial"/>
          <w:b/>
          <w:sz w:val="24"/>
        </w:rPr>
        <w:t>Draft CR for TS 38.101-1 to introduce CA_n1A-n5A-n78C and CA_n1A-n8A-n78C</w:t>
      </w:r>
    </w:p>
    <w:p w14:paraId="6106F95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Huawei, HiSilicon, ZTE, China Unicom, China Telecom</w:t>
      </w:r>
    </w:p>
    <w:p w14:paraId="7FF0C4D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B33C8" w14:textId="160EA923" w:rsidR="003109BF" w:rsidRDefault="003109BF" w:rsidP="003109BF">
      <w:pPr>
        <w:rPr>
          <w:rFonts w:ascii="Arial" w:hAnsi="Arial" w:cs="Arial"/>
          <w:b/>
          <w:sz w:val="24"/>
        </w:rPr>
      </w:pPr>
      <w:r>
        <w:rPr>
          <w:rFonts w:ascii="Arial" w:hAnsi="Arial" w:cs="Arial"/>
          <w:b/>
          <w:color w:val="0000FF"/>
          <w:sz w:val="24"/>
        </w:rPr>
        <w:t>R4-2401767</w:t>
      </w:r>
      <w:r>
        <w:rPr>
          <w:rFonts w:ascii="Arial" w:hAnsi="Arial" w:cs="Arial"/>
          <w:b/>
          <w:color w:val="0000FF"/>
          <w:sz w:val="24"/>
        </w:rPr>
        <w:tab/>
      </w:r>
      <w:r>
        <w:rPr>
          <w:rFonts w:ascii="Arial" w:hAnsi="Arial" w:cs="Arial"/>
          <w:b/>
          <w:sz w:val="24"/>
        </w:rPr>
        <w:t>Draft CR for TS 38.101-1 to introduce FR1 inter-band BCS 4 and 5 with three bands CA</w:t>
      </w:r>
    </w:p>
    <w:p w14:paraId="76E9B3C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Huawei, HiSilicon, CATT</w:t>
      </w:r>
    </w:p>
    <w:p w14:paraId="46564148"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30AFF" w14:textId="5B07AFF0" w:rsidR="003109BF" w:rsidRDefault="003109BF" w:rsidP="003109BF">
      <w:pPr>
        <w:rPr>
          <w:rFonts w:ascii="Arial" w:hAnsi="Arial" w:cs="Arial"/>
          <w:b/>
          <w:sz w:val="24"/>
        </w:rPr>
      </w:pPr>
      <w:r>
        <w:rPr>
          <w:rFonts w:ascii="Arial" w:hAnsi="Arial" w:cs="Arial"/>
          <w:b/>
          <w:color w:val="0000FF"/>
          <w:sz w:val="24"/>
        </w:rPr>
        <w:t>R4-2401879</w:t>
      </w:r>
      <w:r>
        <w:rPr>
          <w:rFonts w:ascii="Arial" w:hAnsi="Arial" w:cs="Arial"/>
          <w:b/>
          <w:color w:val="0000FF"/>
          <w:sz w:val="24"/>
        </w:rPr>
        <w:tab/>
      </w:r>
      <w:r>
        <w:rPr>
          <w:rFonts w:ascii="Arial" w:hAnsi="Arial" w:cs="Arial"/>
          <w:b/>
          <w:sz w:val="24"/>
        </w:rPr>
        <w:t>TP for TR 38.718-03-01 to add CA_n3-n28-n34</w:t>
      </w:r>
    </w:p>
    <w:p w14:paraId="79D9FF4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080945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E1C7C" w14:textId="3C26E35E" w:rsidR="003109BF" w:rsidRDefault="003109BF" w:rsidP="003109BF">
      <w:pPr>
        <w:rPr>
          <w:rFonts w:ascii="Arial" w:hAnsi="Arial" w:cs="Arial"/>
          <w:b/>
          <w:sz w:val="24"/>
        </w:rPr>
      </w:pPr>
      <w:r>
        <w:rPr>
          <w:rFonts w:ascii="Arial" w:hAnsi="Arial" w:cs="Arial"/>
          <w:b/>
          <w:color w:val="0000FF"/>
          <w:sz w:val="24"/>
        </w:rPr>
        <w:t>R4-2401880</w:t>
      </w:r>
      <w:r>
        <w:rPr>
          <w:rFonts w:ascii="Arial" w:hAnsi="Arial" w:cs="Arial"/>
          <w:b/>
          <w:color w:val="0000FF"/>
          <w:sz w:val="24"/>
        </w:rPr>
        <w:tab/>
      </w:r>
      <w:r>
        <w:rPr>
          <w:rFonts w:ascii="Arial" w:hAnsi="Arial" w:cs="Arial"/>
          <w:b/>
          <w:sz w:val="24"/>
        </w:rPr>
        <w:t>TP for TR 38.718-03-01 to add CA_n3-n34-n40</w:t>
      </w:r>
    </w:p>
    <w:p w14:paraId="4E751E4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C58D41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F3FC1" w14:textId="519DF8AD" w:rsidR="003109BF" w:rsidRDefault="003109BF" w:rsidP="003109BF">
      <w:pPr>
        <w:rPr>
          <w:rFonts w:ascii="Arial" w:hAnsi="Arial" w:cs="Arial"/>
          <w:b/>
          <w:sz w:val="24"/>
        </w:rPr>
      </w:pPr>
      <w:r>
        <w:rPr>
          <w:rFonts w:ascii="Arial" w:hAnsi="Arial" w:cs="Arial"/>
          <w:b/>
          <w:color w:val="0000FF"/>
          <w:sz w:val="24"/>
        </w:rPr>
        <w:t>R4-2401881</w:t>
      </w:r>
      <w:r>
        <w:rPr>
          <w:rFonts w:ascii="Arial" w:hAnsi="Arial" w:cs="Arial"/>
          <w:b/>
          <w:color w:val="0000FF"/>
          <w:sz w:val="24"/>
        </w:rPr>
        <w:tab/>
      </w:r>
      <w:r>
        <w:rPr>
          <w:rFonts w:ascii="Arial" w:hAnsi="Arial" w:cs="Arial"/>
          <w:b/>
          <w:sz w:val="24"/>
        </w:rPr>
        <w:t>TP for TR 38.718-03-01 to add CA_n3-n34-n41</w:t>
      </w:r>
    </w:p>
    <w:p w14:paraId="0CFA8B7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6F551C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650E2" w14:textId="7E56AB54" w:rsidR="003109BF" w:rsidRDefault="003109BF" w:rsidP="003109BF">
      <w:pPr>
        <w:rPr>
          <w:rFonts w:ascii="Arial" w:hAnsi="Arial" w:cs="Arial"/>
          <w:b/>
          <w:sz w:val="24"/>
        </w:rPr>
      </w:pPr>
      <w:r>
        <w:rPr>
          <w:rFonts w:ascii="Arial" w:hAnsi="Arial" w:cs="Arial"/>
          <w:b/>
          <w:color w:val="0000FF"/>
          <w:sz w:val="24"/>
        </w:rPr>
        <w:t>R4-2401882</w:t>
      </w:r>
      <w:r>
        <w:rPr>
          <w:rFonts w:ascii="Arial" w:hAnsi="Arial" w:cs="Arial"/>
          <w:b/>
          <w:color w:val="0000FF"/>
          <w:sz w:val="24"/>
        </w:rPr>
        <w:tab/>
      </w:r>
      <w:r>
        <w:rPr>
          <w:rFonts w:ascii="Arial" w:hAnsi="Arial" w:cs="Arial"/>
          <w:b/>
          <w:sz w:val="24"/>
        </w:rPr>
        <w:t>TP for TR 38.718-03-01 to add CA_n3-n34-n79</w:t>
      </w:r>
    </w:p>
    <w:p w14:paraId="7C7F9D2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9E8519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F10E7" w14:textId="1F6DAD9F" w:rsidR="003109BF" w:rsidRDefault="003109BF" w:rsidP="003109BF">
      <w:pPr>
        <w:rPr>
          <w:rFonts w:ascii="Arial" w:hAnsi="Arial" w:cs="Arial"/>
          <w:b/>
          <w:sz w:val="24"/>
        </w:rPr>
      </w:pPr>
      <w:r>
        <w:rPr>
          <w:rFonts w:ascii="Arial" w:hAnsi="Arial" w:cs="Arial"/>
          <w:b/>
          <w:color w:val="0000FF"/>
          <w:sz w:val="24"/>
        </w:rPr>
        <w:t>R4-2402093</w:t>
      </w:r>
      <w:r>
        <w:rPr>
          <w:rFonts w:ascii="Arial" w:hAnsi="Arial" w:cs="Arial"/>
          <w:b/>
          <w:color w:val="0000FF"/>
          <w:sz w:val="24"/>
        </w:rPr>
        <w:tab/>
      </w:r>
      <w:r>
        <w:rPr>
          <w:rFonts w:ascii="Arial" w:hAnsi="Arial" w:cs="Arial"/>
          <w:b/>
          <w:sz w:val="24"/>
        </w:rPr>
        <w:t>TP to TR 38.718-03-01 Addition of CA_n1-n28-n102 variants</w:t>
      </w:r>
    </w:p>
    <w:p w14:paraId="41F4F005"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BT</w:t>
      </w:r>
    </w:p>
    <w:p w14:paraId="2174842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B6705" w14:textId="54A79F65" w:rsidR="003109BF" w:rsidRDefault="003109BF" w:rsidP="003109BF">
      <w:pPr>
        <w:rPr>
          <w:rFonts w:ascii="Arial" w:hAnsi="Arial" w:cs="Arial"/>
          <w:b/>
          <w:sz w:val="24"/>
        </w:rPr>
      </w:pPr>
      <w:r>
        <w:rPr>
          <w:rFonts w:ascii="Arial" w:hAnsi="Arial" w:cs="Arial"/>
          <w:b/>
          <w:color w:val="0000FF"/>
          <w:sz w:val="24"/>
        </w:rPr>
        <w:t>R4-2402094</w:t>
      </w:r>
      <w:r>
        <w:rPr>
          <w:rFonts w:ascii="Arial" w:hAnsi="Arial" w:cs="Arial"/>
          <w:b/>
          <w:color w:val="0000FF"/>
          <w:sz w:val="24"/>
        </w:rPr>
        <w:tab/>
      </w:r>
      <w:r>
        <w:rPr>
          <w:rFonts w:ascii="Arial" w:hAnsi="Arial" w:cs="Arial"/>
          <w:b/>
          <w:sz w:val="24"/>
        </w:rPr>
        <w:t>TP to TR 38.718-03-01 Addition of CA_n1-n78-n102 variants</w:t>
      </w:r>
    </w:p>
    <w:p w14:paraId="2C762C00"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BT</w:t>
      </w:r>
    </w:p>
    <w:p w14:paraId="35E443F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EBD72" w14:textId="3BB3F20A" w:rsidR="003109BF" w:rsidRDefault="003109BF" w:rsidP="003109BF">
      <w:pPr>
        <w:rPr>
          <w:rFonts w:ascii="Arial" w:hAnsi="Arial" w:cs="Arial"/>
          <w:b/>
          <w:sz w:val="24"/>
        </w:rPr>
      </w:pPr>
      <w:r>
        <w:rPr>
          <w:rFonts w:ascii="Arial" w:hAnsi="Arial" w:cs="Arial"/>
          <w:b/>
          <w:color w:val="0000FF"/>
          <w:sz w:val="24"/>
        </w:rPr>
        <w:t>R4-2402095</w:t>
      </w:r>
      <w:r>
        <w:rPr>
          <w:rFonts w:ascii="Arial" w:hAnsi="Arial" w:cs="Arial"/>
          <w:b/>
          <w:color w:val="0000FF"/>
          <w:sz w:val="24"/>
        </w:rPr>
        <w:tab/>
      </w:r>
      <w:r>
        <w:rPr>
          <w:rFonts w:ascii="Arial" w:hAnsi="Arial" w:cs="Arial"/>
          <w:b/>
          <w:sz w:val="24"/>
        </w:rPr>
        <w:t>TP to TR 38.718-03-01 Addition of CA_n7-n78-n102 variants</w:t>
      </w:r>
    </w:p>
    <w:p w14:paraId="21750258"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BT</w:t>
      </w:r>
    </w:p>
    <w:p w14:paraId="0C519F1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0AE1F" w14:textId="0906662D" w:rsidR="003109BF" w:rsidRDefault="003109BF" w:rsidP="003109BF">
      <w:pPr>
        <w:rPr>
          <w:rFonts w:ascii="Arial" w:hAnsi="Arial" w:cs="Arial"/>
          <w:b/>
          <w:sz w:val="24"/>
        </w:rPr>
      </w:pPr>
      <w:r>
        <w:rPr>
          <w:rFonts w:ascii="Arial" w:hAnsi="Arial" w:cs="Arial"/>
          <w:b/>
          <w:color w:val="0000FF"/>
          <w:sz w:val="24"/>
        </w:rPr>
        <w:t>R4-2402096</w:t>
      </w:r>
      <w:r>
        <w:rPr>
          <w:rFonts w:ascii="Arial" w:hAnsi="Arial" w:cs="Arial"/>
          <w:b/>
          <w:color w:val="0000FF"/>
          <w:sz w:val="24"/>
        </w:rPr>
        <w:tab/>
      </w:r>
      <w:r>
        <w:rPr>
          <w:rFonts w:ascii="Arial" w:hAnsi="Arial" w:cs="Arial"/>
          <w:b/>
          <w:sz w:val="24"/>
        </w:rPr>
        <w:t>TP to TR 38.718-03-01 Addition of CA_n28-n78-n102 variants</w:t>
      </w:r>
    </w:p>
    <w:p w14:paraId="49B1A58D"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BT</w:t>
      </w:r>
    </w:p>
    <w:p w14:paraId="6DCFD58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43A3C" w14:textId="1FA3CA33" w:rsidR="003109BF" w:rsidRDefault="003109BF" w:rsidP="003109BF">
      <w:pPr>
        <w:rPr>
          <w:rFonts w:ascii="Arial" w:hAnsi="Arial" w:cs="Arial"/>
          <w:b/>
          <w:sz w:val="24"/>
        </w:rPr>
      </w:pPr>
      <w:r>
        <w:rPr>
          <w:rFonts w:ascii="Arial" w:hAnsi="Arial" w:cs="Arial"/>
          <w:b/>
          <w:color w:val="0000FF"/>
          <w:sz w:val="24"/>
        </w:rPr>
        <w:lastRenderedPageBreak/>
        <w:t>R4-2402097</w:t>
      </w:r>
      <w:r>
        <w:rPr>
          <w:rFonts w:ascii="Arial" w:hAnsi="Arial" w:cs="Arial"/>
          <w:b/>
          <w:color w:val="0000FF"/>
          <w:sz w:val="24"/>
        </w:rPr>
        <w:tab/>
      </w:r>
      <w:r>
        <w:rPr>
          <w:rFonts w:ascii="Arial" w:hAnsi="Arial" w:cs="Arial"/>
          <w:b/>
          <w:sz w:val="24"/>
        </w:rPr>
        <w:t>TP to TR 38.718-03-01 Addition of CA_n46-n78-n102 variants</w:t>
      </w:r>
    </w:p>
    <w:p w14:paraId="0D2AEAA0"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BT</w:t>
      </w:r>
    </w:p>
    <w:p w14:paraId="7518648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28A17" w14:textId="4B509D95" w:rsidR="003109BF" w:rsidRDefault="003109BF" w:rsidP="003109BF">
      <w:pPr>
        <w:rPr>
          <w:rFonts w:ascii="Arial" w:hAnsi="Arial" w:cs="Arial"/>
          <w:b/>
          <w:sz w:val="24"/>
        </w:rPr>
      </w:pPr>
      <w:r>
        <w:rPr>
          <w:rFonts w:ascii="Arial" w:hAnsi="Arial" w:cs="Arial"/>
          <w:b/>
          <w:color w:val="0000FF"/>
          <w:sz w:val="24"/>
        </w:rPr>
        <w:t>R4-2402101</w:t>
      </w:r>
      <w:r>
        <w:rPr>
          <w:rFonts w:ascii="Arial" w:hAnsi="Arial" w:cs="Arial"/>
          <w:b/>
          <w:color w:val="0000FF"/>
          <w:sz w:val="24"/>
        </w:rPr>
        <w:tab/>
      </w:r>
      <w:r>
        <w:rPr>
          <w:rFonts w:ascii="Arial" w:hAnsi="Arial" w:cs="Arial"/>
          <w:b/>
          <w:sz w:val="24"/>
        </w:rPr>
        <w:t>draftCR to 38.101-1 Additions of UL configurations to combinations with n25, n41, n66, n71, n77 and n85</w:t>
      </w:r>
    </w:p>
    <w:p w14:paraId="4A76669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Nokia, T-Mobile US</w:t>
      </w:r>
    </w:p>
    <w:p w14:paraId="7E42C63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FB8DB" w14:textId="23E7CEF7" w:rsidR="003109BF" w:rsidRDefault="003109BF" w:rsidP="003109BF">
      <w:pPr>
        <w:rPr>
          <w:rFonts w:ascii="Arial" w:hAnsi="Arial" w:cs="Arial"/>
          <w:b/>
          <w:sz w:val="24"/>
        </w:rPr>
      </w:pPr>
      <w:r>
        <w:rPr>
          <w:rFonts w:ascii="Arial" w:hAnsi="Arial" w:cs="Arial"/>
          <w:b/>
          <w:color w:val="0000FF"/>
          <w:sz w:val="24"/>
        </w:rPr>
        <w:t>R4-2402102</w:t>
      </w:r>
      <w:r>
        <w:rPr>
          <w:rFonts w:ascii="Arial" w:hAnsi="Arial" w:cs="Arial"/>
          <w:b/>
          <w:color w:val="0000FF"/>
          <w:sz w:val="24"/>
        </w:rPr>
        <w:tab/>
      </w:r>
      <w:r>
        <w:rPr>
          <w:rFonts w:ascii="Arial" w:hAnsi="Arial" w:cs="Arial"/>
          <w:b/>
          <w:sz w:val="24"/>
        </w:rPr>
        <w:t>TP to TR 38.718-03-01 Addition of CA_n25A-n41C-n66A w. ULCA</w:t>
      </w:r>
    </w:p>
    <w:p w14:paraId="031F1061"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T-Mobile US</w:t>
      </w:r>
    </w:p>
    <w:p w14:paraId="71ACF8E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AFBFB" w14:textId="25B96709" w:rsidR="003109BF" w:rsidRDefault="003109BF" w:rsidP="003109BF">
      <w:pPr>
        <w:rPr>
          <w:rFonts w:ascii="Arial" w:hAnsi="Arial" w:cs="Arial"/>
          <w:b/>
          <w:sz w:val="24"/>
        </w:rPr>
      </w:pPr>
      <w:r>
        <w:rPr>
          <w:rFonts w:ascii="Arial" w:hAnsi="Arial" w:cs="Arial"/>
          <w:b/>
          <w:color w:val="0000FF"/>
          <w:sz w:val="24"/>
        </w:rPr>
        <w:t>R4-2402103</w:t>
      </w:r>
      <w:r>
        <w:rPr>
          <w:rFonts w:ascii="Arial" w:hAnsi="Arial" w:cs="Arial"/>
          <w:b/>
          <w:color w:val="0000FF"/>
          <w:sz w:val="24"/>
        </w:rPr>
        <w:tab/>
      </w:r>
      <w:r>
        <w:rPr>
          <w:rFonts w:ascii="Arial" w:hAnsi="Arial" w:cs="Arial"/>
          <w:b/>
          <w:sz w:val="24"/>
        </w:rPr>
        <w:t>TP to TR 38.718-03-01 Addition of CA_n25A-n41C-n71A w. ULCA</w:t>
      </w:r>
    </w:p>
    <w:p w14:paraId="0D05A54C"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T-Mobile US</w:t>
      </w:r>
    </w:p>
    <w:p w14:paraId="48C124D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911BB" w14:textId="6AD17C18" w:rsidR="003109BF" w:rsidRDefault="003109BF" w:rsidP="003109BF">
      <w:pPr>
        <w:rPr>
          <w:rFonts w:ascii="Arial" w:hAnsi="Arial" w:cs="Arial"/>
          <w:b/>
          <w:sz w:val="24"/>
        </w:rPr>
      </w:pPr>
      <w:r>
        <w:rPr>
          <w:rFonts w:ascii="Arial" w:hAnsi="Arial" w:cs="Arial"/>
          <w:b/>
          <w:color w:val="0000FF"/>
          <w:sz w:val="24"/>
        </w:rPr>
        <w:t>R4-2402355</w:t>
      </w:r>
      <w:r>
        <w:rPr>
          <w:rFonts w:ascii="Arial" w:hAnsi="Arial" w:cs="Arial"/>
          <w:b/>
          <w:color w:val="0000FF"/>
          <w:sz w:val="24"/>
        </w:rPr>
        <w:tab/>
      </w:r>
      <w:r>
        <w:rPr>
          <w:rFonts w:ascii="Arial" w:hAnsi="Arial" w:cs="Arial"/>
          <w:b/>
          <w:sz w:val="24"/>
        </w:rPr>
        <w:t>Draft CR for TS 38.101-1 to add PC3 missing fallbacks</w:t>
      </w:r>
    </w:p>
    <w:p w14:paraId="68D7F4D6"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6CD14E5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3B4E2" w14:textId="5FD3146D" w:rsidR="003109BF" w:rsidRDefault="003109BF" w:rsidP="003109BF">
      <w:pPr>
        <w:rPr>
          <w:rFonts w:ascii="Arial" w:hAnsi="Arial" w:cs="Arial"/>
          <w:b/>
          <w:sz w:val="24"/>
        </w:rPr>
      </w:pPr>
      <w:r>
        <w:rPr>
          <w:rFonts w:ascii="Arial" w:hAnsi="Arial" w:cs="Arial"/>
          <w:b/>
          <w:color w:val="0000FF"/>
          <w:sz w:val="24"/>
        </w:rPr>
        <w:t>R4-2402365</w:t>
      </w:r>
      <w:r>
        <w:rPr>
          <w:rFonts w:ascii="Arial" w:hAnsi="Arial" w:cs="Arial"/>
          <w:b/>
          <w:color w:val="0000FF"/>
          <w:sz w:val="24"/>
        </w:rPr>
        <w:tab/>
      </w:r>
      <w:r>
        <w:rPr>
          <w:rFonts w:ascii="Arial" w:hAnsi="Arial" w:cs="Arial"/>
          <w:b/>
          <w:sz w:val="24"/>
        </w:rPr>
        <w:t>draftCR for 38.101-1 correction for CA_n3A-n20A-n78(2A)</w:t>
      </w:r>
    </w:p>
    <w:p w14:paraId="503C43A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w:t>
      </w:r>
    </w:p>
    <w:p w14:paraId="34D6812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EA067" w14:textId="77777777" w:rsidR="003109BF" w:rsidRDefault="003109BF" w:rsidP="003109BF">
      <w:pPr>
        <w:pStyle w:val="Heading4"/>
      </w:pPr>
      <w:bookmarkStart w:id="143" w:name="_Toc159430431"/>
      <w:r>
        <w:t>7.11.3</w:t>
      </w:r>
      <w:r>
        <w:tab/>
        <w:t>UE RF requirements with FR2 band</w:t>
      </w:r>
      <w:bookmarkEnd w:id="143"/>
    </w:p>
    <w:p w14:paraId="4C2713B5" w14:textId="6D7B3BBC" w:rsidR="003109BF" w:rsidRDefault="003109BF" w:rsidP="003109BF">
      <w:pPr>
        <w:rPr>
          <w:rFonts w:ascii="Arial" w:hAnsi="Arial" w:cs="Arial"/>
          <w:b/>
          <w:sz w:val="24"/>
        </w:rPr>
      </w:pPr>
      <w:r>
        <w:rPr>
          <w:rFonts w:ascii="Arial" w:hAnsi="Arial" w:cs="Arial"/>
          <w:b/>
          <w:color w:val="0000FF"/>
          <w:sz w:val="24"/>
        </w:rPr>
        <w:t>R4-2400920</w:t>
      </w:r>
      <w:r>
        <w:rPr>
          <w:rFonts w:ascii="Arial" w:hAnsi="Arial" w:cs="Arial"/>
          <w:b/>
          <w:color w:val="0000FF"/>
          <w:sz w:val="24"/>
        </w:rPr>
        <w:tab/>
      </w:r>
      <w:r>
        <w:rPr>
          <w:rFonts w:ascii="Arial" w:hAnsi="Arial" w:cs="Arial"/>
          <w:b/>
          <w:sz w:val="24"/>
        </w:rPr>
        <w:t>Draft CR for TS 38.101-3 on subclause for inter-band CA configurations with three bands</w:t>
      </w:r>
    </w:p>
    <w:p w14:paraId="5AE4A96A"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lastRenderedPageBreak/>
        <w:br/>
      </w:r>
      <w:r>
        <w:rPr>
          <w:i/>
        </w:rPr>
        <w:tab/>
      </w:r>
      <w:r>
        <w:rPr>
          <w:i/>
        </w:rPr>
        <w:tab/>
      </w:r>
      <w:r>
        <w:rPr>
          <w:i/>
        </w:rPr>
        <w:tab/>
      </w:r>
      <w:r>
        <w:rPr>
          <w:i/>
        </w:rPr>
        <w:tab/>
      </w:r>
      <w:r>
        <w:rPr>
          <w:i/>
        </w:rPr>
        <w:tab/>
        <w:t>Source: ZTE Corporation</w:t>
      </w:r>
    </w:p>
    <w:p w14:paraId="15124F6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E5890" w14:textId="445C7961" w:rsidR="003109BF" w:rsidRDefault="003109BF" w:rsidP="003109BF">
      <w:pPr>
        <w:rPr>
          <w:rFonts w:ascii="Arial" w:hAnsi="Arial" w:cs="Arial"/>
          <w:b/>
          <w:sz w:val="24"/>
        </w:rPr>
      </w:pPr>
      <w:r>
        <w:rPr>
          <w:rFonts w:ascii="Arial" w:hAnsi="Arial" w:cs="Arial"/>
          <w:b/>
          <w:color w:val="0000FF"/>
          <w:sz w:val="24"/>
        </w:rPr>
        <w:t>R4-2401245</w:t>
      </w:r>
      <w:r>
        <w:rPr>
          <w:rFonts w:ascii="Arial" w:hAnsi="Arial" w:cs="Arial"/>
          <w:b/>
          <w:color w:val="0000FF"/>
          <w:sz w:val="24"/>
        </w:rPr>
        <w:tab/>
      </w:r>
      <w:r>
        <w:rPr>
          <w:rFonts w:ascii="Arial" w:hAnsi="Arial" w:cs="Arial"/>
          <w:b/>
          <w:sz w:val="24"/>
        </w:rPr>
        <w:t>(NR_CADC_R18_3BDL_xBUL-Core) draft CR for TS38.101-3: Move 3-band NR-DC configurations from  2-band table to 3-band table</w:t>
      </w:r>
    </w:p>
    <w:p w14:paraId="37D6B17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4818EC3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1C3B5" w14:textId="522B020C" w:rsidR="003109BF" w:rsidRDefault="003109BF" w:rsidP="003109BF">
      <w:pPr>
        <w:rPr>
          <w:rFonts w:ascii="Arial" w:hAnsi="Arial" w:cs="Arial"/>
          <w:b/>
          <w:sz w:val="24"/>
        </w:rPr>
      </w:pPr>
      <w:r>
        <w:rPr>
          <w:rFonts w:ascii="Arial" w:hAnsi="Arial" w:cs="Arial"/>
          <w:b/>
          <w:color w:val="0000FF"/>
          <w:sz w:val="24"/>
        </w:rPr>
        <w:t>R4-2401480</w:t>
      </w:r>
      <w:r>
        <w:rPr>
          <w:rFonts w:ascii="Arial" w:hAnsi="Arial" w:cs="Arial"/>
          <w:b/>
          <w:color w:val="0000FF"/>
          <w:sz w:val="24"/>
        </w:rPr>
        <w:tab/>
      </w:r>
      <w:r>
        <w:rPr>
          <w:rFonts w:ascii="Arial" w:hAnsi="Arial" w:cs="Arial"/>
          <w:b/>
          <w:sz w:val="24"/>
        </w:rPr>
        <w:t>draft CR 38.101-3 adding 3 bands CA and DC combinations including FR2</w:t>
      </w:r>
    </w:p>
    <w:p w14:paraId="02A94C4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7A92B77A" w14:textId="77777777" w:rsidR="003109BF" w:rsidRDefault="003109BF" w:rsidP="003109BF">
      <w:pPr>
        <w:rPr>
          <w:rFonts w:ascii="Arial" w:hAnsi="Arial" w:cs="Arial"/>
          <w:b/>
        </w:rPr>
      </w:pPr>
      <w:r>
        <w:rPr>
          <w:rFonts w:ascii="Arial" w:hAnsi="Arial" w:cs="Arial"/>
          <w:b/>
        </w:rPr>
        <w:t xml:space="preserve">Abstract: </w:t>
      </w:r>
    </w:p>
    <w:p w14:paraId="5587A04B" w14:textId="77777777" w:rsidR="003109BF" w:rsidRDefault="003109BF" w:rsidP="003109BF">
      <w:r>
        <w:t>draft CR 38.101-3 adding 3 bands CA and DC combinations including FR2</w:t>
      </w:r>
    </w:p>
    <w:p w14:paraId="79DC3C8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D5A56" w14:textId="1A6C655F" w:rsidR="003109BF" w:rsidRDefault="003109BF" w:rsidP="003109BF">
      <w:pPr>
        <w:rPr>
          <w:rFonts w:ascii="Arial" w:hAnsi="Arial" w:cs="Arial"/>
          <w:b/>
          <w:sz w:val="24"/>
        </w:rPr>
      </w:pPr>
      <w:r>
        <w:rPr>
          <w:rFonts w:ascii="Arial" w:hAnsi="Arial" w:cs="Arial"/>
          <w:b/>
          <w:color w:val="0000FF"/>
          <w:sz w:val="24"/>
        </w:rPr>
        <w:t>R4-2401890</w:t>
      </w:r>
      <w:r>
        <w:rPr>
          <w:rFonts w:ascii="Arial" w:hAnsi="Arial" w:cs="Arial"/>
          <w:b/>
          <w:color w:val="0000FF"/>
          <w:sz w:val="24"/>
        </w:rPr>
        <w:tab/>
      </w:r>
      <w:r>
        <w:rPr>
          <w:rFonts w:ascii="Arial" w:hAnsi="Arial" w:cs="Arial"/>
          <w:b/>
          <w:sz w:val="24"/>
        </w:rPr>
        <w:t>Draft CR for 38.101-3 to add band configurations for the inter-band NR-CA combinations between FR1 and FR2</w:t>
      </w:r>
    </w:p>
    <w:p w14:paraId="35F533E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08337E5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FDE03" w14:textId="77777777" w:rsidR="003109BF" w:rsidRDefault="003109BF" w:rsidP="003109BF">
      <w:pPr>
        <w:pStyle w:val="Heading3"/>
      </w:pPr>
      <w:bookmarkStart w:id="144" w:name="_Toc159430432"/>
      <w:r>
        <w:t>7.12</w:t>
      </w:r>
      <w:r>
        <w:tab/>
        <w:t>Rel-18 NR Inter-band Carrier Aggregation/Dual Connectivity for y bands DL with x bands UL (y=4,5,6, x=1,2)</w:t>
      </w:r>
      <w:bookmarkEnd w:id="144"/>
    </w:p>
    <w:p w14:paraId="7906C709" w14:textId="77777777" w:rsidR="003109BF" w:rsidRDefault="003109BF" w:rsidP="003109BF">
      <w:pPr>
        <w:pStyle w:val="Heading4"/>
      </w:pPr>
      <w:bookmarkStart w:id="145" w:name="_Toc159430433"/>
      <w:r>
        <w:t>7.12.1</w:t>
      </w:r>
      <w:r>
        <w:tab/>
        <w:t>Rapporteur input (WID/TR/big CR)</w:t>
      </w:r>
      <w:bookmarkEnd w:id="145"/>
    </w:p>
    <w:p w14:paraId="13EB3E0B" w14:textId="6E132EBB" w:rsidR="003109BF" w:rsidRDefault="003109BF" w:rsidP="003109BF">
      <w:pPr>
        <w:rPr>
          <w:rFonts w:ascii="Arial" w:hAnsi="Arial" w:cs="Arial"/>
          <w:b/>
          <w:sz w:val="24"/>
        </w:rPr>
      </w:pPr>
      <w:r>
        <w:rPr>
          <w:rFonts w:ascii="Arial" w:hAnsi="Arial" w:cs="Arial"/>
          <w:b/>
          <w:color w:val="0000FF"/>
          <w:sz w:val="24"/>
        </w:rPr>
        <w:t>R4-2402372</w:t>
      </w:r>
      <w:r>
        <w:rPr>
          <w:rFonts w:ascii="Arial" w:hAnsi="Arial" w:cs="Arial"/>
          <w:b/>
          <w:color w:val="0000FF"/>
          <w:sz w:val="24"/>
        </w:rPr>
        <w:tab/>
      </w:r>
      <w:r>
        <w:rPr>
          <w:rFonts w:ascii="Arial" w:hAnsi="Arial" w:cs="Arial"/>
          <w:b/>
          <w:sz w:val="24"/>
        </w:rPr>
        <w:t>Revised WID Rel-18 NR Inter-band CA/DC for y bands DL with x bands UL (y=4,5,6, x=1,2)</w:t>
      </w:r>
    </w:p>
    <w:p w14:paraId="4207FB59" w14:textId="77777777" w:rsidR="003109BF" w:rsidRDefault="003109BF" w:rsidP="003109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56A5BE4" w14:textId="77777777" w:rsidR="003109BF" w:rsidRDefault="003109BF" w:rsidP="003109BF">
      <w:pPr>
        <w:rPr>
          <w:rFonts w:ascii="Arial" w:hAnsi="Arial" w:cs="Arial"/>
          <w:b/>
        </w:rPr>
      </w:pPr>
      <w:r>
        <w:rPr>
          <w:rFonts w:ascii="Arial" w:hAnsi="Arial" w:cs="Arial"/>
          <w:b/>
        </w:rPr>
        <w:t xml:space="preserve">Abstract: </w:t>
      </w:r>
    </w:p>
    <w:p w14:paraId="572E2894" w14:textId="77777777" w:rsidR="003109BF" w:rsidRDefault="003109BF" w:rsidP="003109BF">
      <w:r>
        <w:t>Revised WID Rel-18 NR Inter-band CA/DC for y bands DL with x bands UL (y=4,5,6, x=1,2)</w:t>
      </w:r>
    </w:p>
    <w:p w14:paraId="62B81C7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8F5AD" w14:textId="6FAB30B4" w:rsidR="003109BF" w:rsidRDefault="003109BF" w:rsidP="003109BF">
      <w:pPr>
        <w:rPr>
          <w:rFonts w:ascii="Arial" w:hAnsi="Arial" w:cs="Arial"/>
          <w:b/>
          <w:sz w:val="24"/>
        </w:rPr>
      </w:pPr>
      <w:r>
        <w:rPr>
          <w:rFonts w:ascii="Arial" w:hAnsi="Arial" w:cs="Arial"/>
          <w:b/>
          <w:color w:val="0000FF"/>
          <w:sz w:val="24"/>
        </w:rPr>
        <w:t>R4-2402373</w:t>
      </w:r>
      <w:r>
        <w:rPr>
          <w:rFonts w:ascii="Arial" w:hAnsi="Arial" w:cs="Arial"/>
          <w:b/>
          <w:color w:val="0000FF"/>
          <w:sz w:val="24"/>
        </w:rPr>
        <w:tab/>
      </w:r>
      <w:r>
        <w:rPr>
          <w:rFonts w:ascii="Arial" w:hAnsi="Arial" w:cs="Arial"/>
          <w:b/>
          <w:sz w:val="24"/>
        </w:rPr>
        <w:t>big CR 38.101-1 new combinations Rel-18 NR Inter-band CA/DC for y bands DL with x bands UL (y=4,5,6, x=1,2)</w:t>
      </w:r>
    </w:p>
    <w:p w14:paraId="71BECFE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CR-2156  rev  Cat: B (Rel-18)</w:t>
      </w:r>
      <w:r>
        <w:rPr>
          <w:i/>
        </w:rPr>
        <w:br/>
      </w:r>
      <w:r>
        <w:rPr>
          <w:i/>
        </w:rPr>
        <w:lastRenderedPageBreak/>
        <w:br/>
      </w:r>
      <w:r>
        <w:rPr>
          <w:i/>
        </w:rPr>
        <w:tab/>
      </w:r>
      <w:r>
        <w:rPr>
          <w:i/>
        </w:rPr>
        <w:tab/>
      </w:r>
      <w:r>
        <w:rPr>
          <w:i/>
        </w:rPr>
        <w:tab/>
      </w:r>
      <w:r>
        <w:rPr>
          <w:i/>
        </w:rPr>
        <w:tab/>
      </w:r>
      <w:r>
        <w:rPr>
          <w:i/>
        </w:rPr>
        <w:tab/>
        <w:t>Source: Ericsson</w:t>
      </w:r>
    </w:p>
    <w:p w14:paraId="626BC1F7" w14:textId="77777777" w:rsidR="003109BF" w:rsidRDefault="003109BF" w:rsidP="003109BF">
      <w:pPr>
        <w:rPr>
          <w:rFonts w:ascii="Arial" w:hAnsi="Arial" w:cs="Arial"/>
          <w:b/>
        </w:rPr>
      </w:pPr>
      <w:r>
        <w:rPr>
          <w:rFonts w:ascii="Arial" w:hAnsi="Arial" w:cs="Arial"/>
          <w:b/>
        </w:rPr>
        <w:t xml:space="preserve">Abstract: </w:t>
      </w:r>
    </w:p>
    <w:p w14:paraId="6C442577" w14:textId="77777777" w:rsidR="003109BF" w:rsidRDefault="003109BF" w:rsidP="003109BF">
      <w:r>
        <w:t>big CR 38.101-1 new combinations Rel-18 NR Inter-band CA/DC for y bands DL with x bands UL (y=4,5,6, x=1,2)</w:t>
      </w:r>
    </w:p>
    <w:p w14:paraId="321B9A6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747AA" w14:textId="6D994A4F" w:rsidR="003109BF" w:rsidRDefault="003109BF" w:rsidP="003109BF">
      <w:pPr>
        <w:rPr>
          <w:rFonts w:ascii="Arial" w:hAnsi="Arial" w:cs="Arial"/>
          <w:b/>
          <w:sz w:val="24"/>
        </w:rPr>
      </w:pPr>
      <w:r>
        <w:rPr>
          <w:rFonts w:ascii="Arial" w:hAnsi="Arial" w:cs="Arial"/>
          <w:b/>
          <w:color w:val="0000FF"/>
          <w:sz w:val="24"/>
        </w:rPr>
        <w:t>R4-2402374</w:t>
      </w:r>
      <w:r>
        <w:rPr>
          <w:rFonts w:ascii="Arial" w:hAnsi="Arial" w:cs="Arial"/>
          <w:b/>
          <w:color w:val="0000FF"/>
          <w:sz w:val="24"/>
        </w:rPr>
        <w:tab/>
      </w:r>
      <w:r>
        <w:rPr>
          <w:rFonts w:ascii="Arial" w:hAnsi="Arial" w:cs="Arial"/>
          <w:b/>
          <w:sz w:val="24"/>
        </w:rPr>
        <w:t>big CR 38.101-3 new combinations Rel-18 NR Inter-band CA/DC for y bands DL with x bands UL (y=4,5,6, x=1,2)</w:t>
      </w:r>
    </w:p>
    <w:p w14:paraId="6AB6842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CR-1171  rev  Cat: B (Rel-18)</w:t>
      </w:r>
      <w:r>
        <w:rPr>
          <w:i/>
        </w:rPr>
        <w:br/>
      </w:r>
      <w:r>
        <w:rPr>
          <w:i/>
        </w:rPr>
        <w:br/>
      </w:r>
      <w:r>
        <w:rPr>
          <w:i/>
        </w:rPr>
        <w:tab/>
      </w:r>
      <w:r>
        <w:rPr>
          <w:i/>
        </w:rPr>
        <w:tab/>
      </w:r>
      <w:r>
        <w:rPr>
          <w:i/>
        </w:rPr>
        <w:tab/>
      </w:r>
      <w:r>
        <w:rPr>
          <w:i/>
        </w:rPr>
        <w:tab/>
      </w:r>
      <w:r>
        <w:rPr>
          <w:i/>
        </w:rPr>
        <w:tab/>
        <w:t>Source: Ericsson</w:t>
      </w:r>
    </w:p>
    <w:p w14:paraId="3DFFC8E9" w14:textId="77777777" w:rsidR="003109BF" w:rsidRDefault="003109BF" w:rsidP="003109BF">
      <w:pPr>
        <w:rPr>
          <w:rFonts w:ascii="Arial" w:hAnsi="Arial" w:cs="Arial"/>
          <w:b/>
        </w:rPr>
      </w:pPr>
      <w:r>
        <w:rPr>
          <w:rFonts w:ascii="Arial" w:hAnsi="Arial" w:cs="Arial"/>
          <w:b/>
        </w:rPr>
        <w:t xml:space="preserve">Abstract: </w:t>
      </w:r>
    </w:p>
    <w:p w14:paraId="5671BF7C" w14:textId="77777777" w:rsidR="003109BF" w:rsidRDefault="003109BF" w:rsidP="003109BF">
      <w:r>
        <w:t>big CR 38.101-3 new combinations Rel-18 NR Inter-band CA/DC for y bands DL with x bands UL (y=4,5,6, x=1,2)</w:t>
      </w:r>
    </w:p>
    <w:p w14:paraId="4AE570C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F2119" w14:textId="77777777" w:rsidR="003109BF" w:rsidRDefault="003109BF" w:rsidP="003109BF">
      <w:pPr>
        <w:pStyle w:val="Heading4"/>
      </w:pPr>
      <w:bookmarkStart w:id="146" w:name="_Toc159430434"/>
      <w:r>
        <w:t>7.12.2</w:t>
      </w:r>
      <w:r>
        <w:tab/>
        <w:t>UE RF requirements without FR2 band</w:t>
      </w:r>
      <w:bookmarkEnd w:id="146"/>
    </w:p>
    <w:p w14:paraId="10DC9458" w14:textId="53BC22C3" w:rsidR="003109BF" w:rsidRDefault="003109BF" w:rsidP="003109BF">
      <w:pPr>
        <w:rPr>
          <w:rFonts w:ascii="Arial" w:hAnsi="Arial" w:cs="Arial"/>
          <w:b/>
          <w:sz w:val="24"/>
        </w:rPr>
      </w:pPr>
      <w:r>
        <w:rPr>
          <w:rFonts w:ascii="Arial" w:hAnsi="Arial" w:cs="Arial"/>
          <w:b/>
          <w:color w:val="0000FF"/>
          <w:sz w:val="24"/>
        </w:rPr>
        <w:t>R4-2400921</w:t>
      </w:r>
      <w:r>
        <w:rPr>
          <w:rFonts w:ascii="Arial" w:hAnsi="Arial" w:cs="Arial"/>
          <w:b/>
          <w:color w:val="0000FF"/>
          <w:sz w:val="24"/>
        </w:rPr>
        <w:tab/>
      </w:r>
      <w:r>
        <w:rPr>
          <w:rFonts w:ascii="Arial" w:hAnsi="Arial" w:cs="Arial"/>
          <w:b/>
          <w:sz w:val="24"/>
        </w:rPr>
        <w:t>Draft CR for TS 38.101-1 on sub-table for inter-band CA configurations with more than three bands</w:t>
      </w:r>
    </w:p>
    <w:p w14:paraId="0988958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15E4EC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0ABCE" w14:textId="1B6AC522" w:rsidR="003109BF" w:rsidRDefault="003109BF" w:rsidP="003109BF">
      <w:pPr>
        <w:rPr>
          <w:rFonts w:ascii="Arial" w:hAnsi="Arial" w:cs="Arial"/>
          <w:b/>
          <w:sz w:val="24"/>
        </w:rPr>
      </w:pPr>
      <w:r>
        <w:rPr>
          <w:rFonts w:ascii="Arial" w:hAnsi="Arial" w:cs="Arial"/>
          <w:b/>
          <w:color w:val="0000FF"/>
          <w:sz w:val="24"/>
        </w:rPr>
        <w:t>R4-2401485</w:t>
      </w:r>
      <w:r>
        <w:rPr>
          <w:rFonts w:ascii="Arial" w:hAnsi="Arial" w:cs="Arial"/>
          <w:b/>
          <w:color w:val="0000FF"/>
          <w:sz w:val="24"/>
        </w:rPr>
        <w:tab/>
      </w:r>
      <w:r>
        <w:rPr>
          <w:rFonts w:ascii="Arial" w:hAnsi="Arial" w:cs="Arial"/>
          <w:b/>
          <w:sz w:val="24"/>
        </w:rPr>
        <w:t>draft CR 38.101-1 adding 4 bands CA combinations</w:t>
      </w:r>
    </w:p>
    <w:p w14:paraId="0399E2B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Ericsson, T-Mobile US</w:t>
      </w:r>
    </w:p>
    <w:p w14:paraId="3C31C7FD" w14:textId="77777777" w:rsidR="003109BF" w:rsidRDefault="003109BF" w:rsidP="003109BF">
      <w:pPr>
        <w:rPr>
          <w:rFonts w:ascii="Arial" w:hAnsi="Arial" w:cs="Arial"/>
          <w:b/>
        </w:rPr>
      </w:pPr>
      <w:r>
        <w:rPr>
          <w:rFonts w:ascii="Arial" w:hAnsi="Arial" w:cs="Arial"/>
          <w:b/>
        </w:rPr>
        <w:t xml:space="preserve">Abstract: </w:t>
      </w:r>
    </w:p>
    <w:p w14:paraId="73BAD92C" w14:textId="77777777" w:rsidR="003109BF" w:rsidRDefault="003109BF" w:rsidP="003109BF">
      <w:r>
        <w:t>draft CR 38.101-1 adding 4 bands CA combinations</w:t>
      </w:r>
    </w:p>
    <w:p w14:paraId="05C84C60" w14:textId="77777777" w:rsidR="003109BF" w:rsidRDefault="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CEE0D" w14:textId="18866D82" w:rsidR="0097222B" w:rsidRDefault="003109BF" w:rsidP="003109BF">
      <w:pPr>
        <w:rPr>
          <w:rFonts w:ascii="Arial" w:hAnsi="Arial" w:cs="Arial"/>
          <w:b/>
          <w:sz w:val="24"/>
        </w:rPr>
      </w:pPr>
      <w:r>
        <w:rPr>
          <w:rFonts w:ascii="Arial" w:hAnsi="Arial" w:cs="Arial"/>
          <w:b/>
          <w:color w:val="0000FF"/>
          <w:sz w:val="24"/>
        </w:rPr>
        <w:t>R4-2401488</w:t>
      </w:r>
      <w:r>
        <w:rPr>
          <w:rFonts w:ascii="Arial" w:hAnsi="Arial" w:cs="Arial"/>
          <w:b/>
          <w:color w:val="0000FF"/>
          <w:sz w:val="24"/>
        </w:rPr>
        <w:tab/>
      </w:r>
      <w:r>
        <w:rPr>
          <w:rFonts w:ascii="Arial" w:hAnsi="Arial" w:cs="Arial"/>
          <w:b/>
          <w:sz w:val="24"/>
        </w:rPr>
        <w:t>draft CR 38.101-1 removing UL CA_n3B from 4 and 5 bands combinations</w:t>
      </w:r>
    </w:p>
    <w:p w14:paraId="5019106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 Nokia</w:t>
      </w:r>
    </w:p>
    <w:p w14:paraId="714DE246" w14:textId="77777777" w:rsidR="003109BF" w:rsidRDefault="003109BF" w:rsidP="003109BF">
      <w:pPr>
        <w:rPr>
          <w:rFonts w:ascii="Arial" w:hAnsi="Arial" w:cs="Arial"/>
          <w:b/>
        </w:rPr>
      </w:pPr>
      <w:r>
        <w:rPr>
          <w:rFonts w:ascii="Arial" w:hAnsi="Arial" w:cs="Arial"/>
          <w:b/>
        </w:rPr>
        <w:t xml:space="preserve">Abstract: </w:t>
      </w:r>
    </w:p>
    <w:p w14:paraId="7F875E46" w14:textId="77777777" w:rsidR="003109BF" w:rsidRDefault="003109BF" w:rsidP="003109BF">
      <w:r>
        <w:t>draft CR 38.101-1 removing UL CA_n3B from 4 and 5 bands combinations</w:t>
      </w:r>
    </w:p>
    <w:p w14:paraId="3824070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31823" w14:textId="3FAA44F2" w:rsidR="003109BF" w:rsidRDefault="003109BF" w:rsidP="003109BF">
      <w:pPr>
        <w:rPr>
          <w:rFonts w:ascii="Arial" w:hAnsi="Arial" w:cs="Arial"/>
          <w:b/>
          <w:sz w:val="24"/>
        </w:rPr>
      </w:pPr>
      <w:r>
        <w:rPr>
          <w:rFonts w:ascii="Arial" w:hAnsi="Arial" w:cs="Arial"/>
          <w:b/>
          <w:color w:val="0000FF"/>
          <w:sz w:val="24"/>
        </w:rPr>
        <w:t>R4-2401493</w:t>
      </w:r>
      <w:r>
        <w:rPr>
          <w:rFonts w:ascii="Arial" w:hAnsi="Arial" w:cs="Arial"/>
          <w:b/>
          <w:color w:val="0000FF"/>
          <w:sz w:val="24"/>
        </w:rPr>
        <w:tab/>
      </w:r>
      <w:r>
        <w:rPr>
          <w:rFonts w:ascii="Arial" w:hAnsi="Arial" w:cs="Arial"/>
          <w:b/>
          <w:sz w:val="24"/>
        </w:rPr>
        <w:t>CR 38.101-1 correcting 4 and 5 bands configuration tables</w:t>
      </w:r>
    </w:p>
    <w:p w14:paraId="28B29058"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CR-2112  rev  Cat: F (Rel-18)</w:t>
      </w:r>
      <w:r>
        <w:rPr>
          <w:i/>
        </w:rPr>
        <w:br/>
      </w:r>
      <w:r>
        <w:rPr>
          <w:i/>
        </w:rPr>
        <w:br/>
      </w:r>
      <w:r>
        <w:rPr>
          <w:i/>
        </w:rPr>
        <w:tab/>
      </w:r>
      <w:r>
        <w:rPr>
          <w:i/>
        </w:rPr>
        <w:tab/>
      </w:r>
      <w:r>
        <w:rPr>
          <w:i/>
        </w:rPr>
        <w:tab/>
      </w:r>
      <w:r>
        <w:rPr>
          <w:i/>
        </w:rPr>
        <w:tab/>
      </w:r>
      <w:r>
        <w:rPr>
          <w:i/>
        </w:rPr>
        <w:tab/>
        <w:t>Source: Ericsson</w:t>
      </w:r>
    </w:p>
    <w:p w14:paraId="048684E8" w14:textId="77777777" w:rsidR="003109BF" w:rsidRDefault="003109BF" w:rsidP="003109BF">
      <w:pPr>
        <w:rPr>
          <w:rFonts w:ascii="Arial" w:hAnsi="Arial" w:cs="Arial"/>
          <w:b/>
        </w:rPr>
      </w:pPr>
      <w:r>
        <w:rPr>
          <w:rFonts w:ascii="Arial" w:hAnsi="Arial" w:cs="Arial"/>
          <w:b/>
        </w:rPr>
        <w:t xml:space="preserve">Abstract: </w:t>
      </w:r>
    </w:p>
    <w:p w14:paraId="62378B39" w14:textId="77777777" w:rsidR="003109BF" w:rsidRDefault="003109BF" w:rsidP="003109BF">
      <w:r>
        <w:t>CR 38.101-1 correcting 4 and 5 bands configuration tables</w:t>
      </w:r>
    </w:p>
    <w:p w14:paraId="08510AD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952BB" w14:textId="7DD9B3EB" w:rsidR="003109BF" w:rsidRDefault="003109BF" w:rsidP="003109BF">
      <w:pPr>
        <w:rPr>
          <w:rFonts w:ascii="Arial" w:hAnsi="Arial" w:cs="Arial"/>
          <w:b/>
          <w:sz w:val="24"/>
        </w:rPr>
      </w:pPr>
      <w:r>
        <w:rPr>
          <w:rFonts w:ascii="Arial" w:hAnsi="Arial" w:cs="Arial"/>
          <w:b/>
          <w:color w:val="0000FF"/>
          <w:sz w:val="24"/>
        </w:rPr>
        <w:t>R4-2402100</w:t>
      </w:r>
      <w:r>
        <w:rPr>
          <w:rFonts w:ascii="Arial" w:hAnsi="Arial" w:cs="Arial"/>
          <w:b/>
          <w:color w:val="0000FF"/>
          <w:sz w:val="24"/>
        </w:rPr>
        <w:tab/>
      </w:r>
      <w:r>
        <w:rPr>
          <w:rFonts w:ascii="Arial" w:hAnsi="Arial" w:cs="Arial"/>
          <w:b/>
          <w:sz w:val="24"/>
        </w:rPr>
        <w:t>draftCR to 38.101-1 Additions of UL configurations to combinations with n1, n3, n7, n40, n78 and n105</w:t>
      </w:r>
    </w:p>
    <w:p w14:paraId="63E05D2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Nokia, Spark NZ Ltd</w:t>
      </w:r>
    </w:p>
    <w:p w14:paraId="0880139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1CCEA" w14:textId="23B9AFF5" w:rsidR="003109BF" w:rsidRDefault="003109BF" w:rsidP="003109BF">
      <w:pPr>
        <w:rPr>
          <w:rFonts w:ascii="Arial" w:hAnsi="Arial" w:cs="Arial"/>
          <w:b/>
          <w:sz w:val="24"/>
        </w:rPr>
      </w:pPr>
      <w:r>
        <w:rPr>
          <w:rFonts w:ascii="Arial" w:hAnsi="Arial" w:cs="Arial"/>
          <w:b/>
          <w:color w:val="0000FF"/>
          <w:sz w:val="24"/>
        </w:rPr>
        <w:t>R4-2402807</w:t>
      </w:r>
      <w:r>
        <w:rPr>
          <w:rFonts w:ascii="Arial" w:hAnsi="Arial" w:cs="Arial"/>
          <w:b/>
          <w:color w:val="0000FF"/>
          <w:sz w:val="24"/>
        </w:rPr>
        <w:tab/>
      </w:r>
      <w:r>
        <w:rPr>
          <w:rFonts w:ascii="Arial" w:hAnsi="Arial" w:cs="Arial"/>
          <w:b/>
          <w:sz w:val="24"/>
        </w:rPr>
        <w:t xml:space="preserve">draftCR for 38.101-1 to add PC3 inter-band (4 bands DL with 2 band UL) NR CA </w:t>
      </w:r>
    </w:p>
    <w:p w14:paraId="763E700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Dish Network, Samsung, Fujitsu</w:t>
      </w:r>
    </w:p>
    <w:p w14:paraId="4198BAC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6A6D8" w14:textId="77777777" w:rsidR="003109BF" w:rsidRDefault="003109BF" w:rsidP="003109BF">
      <w:pPr>
        <w:pStyle w:val="Heading4"/>
      </w:pPr>
      <w:bookmarkStart w:id="147" w:name="_Toc159430435"/>
      <w:r>
        <w:t>7.12.3</w:t>
      </w:r>
      <w:r>
        <w:tab/>
        <w:t>UE RF requirements with FR2 band</w:t>
      </w:r>
      <w:bookmarkEnd w:id="147"/>
    </w:p>
    <w:p w14:paraId="08DFC5ED" w14:textId="585F9369" w:rsidR="003109BF" w:rsidRDefault="003109BF" w:rsidP="003109BF">
      <w:pPr>
        <w:rPr>
          <w:rFonts w:ascii="Arial" w:hAnsi="Arial" w:cs="Arial"/>
          <w:b/>
          <w:sz w:val="24"/>
        </w:rPr>
      </w:pPr>
      <w:r>
        <w:rPr>
          <w:rFonts w:ascii="Arial" w:hAnsi="Arial" w:cs="Arial"/>
          <w:b/>
          <w:color w:val="0000FF"/>
          <w:sz w:val="24"/>
        </w:rPr>
        <w:t>R4-2400922</w:t>
      </w:r>
      <w:r>
        <w:rPr>
          <w:rFonts w:ascii="Arial" w:hAnsi="Arial" w:cs="Arial"/>
          <w:b/>
          <w:color w:val="0000FF"/>
          <w:sz w:val="24"/>
        </w:rPr>
        <w:tab/>
      </w:r>
      <w:r>
        <w:rPr>
          <w:rFonts w:ascii="Arial" w:hAnsi="Arial" w:cs="Arial"/>
          <w:b/>
          <w:sz w:val="24"/>
        </w:rPr>
        <w:t>Draft CR for TS 38.101-3 on subclause for inter-band CA configurations with more than three bands</w:t>
      </w:r>
    </w:p>
    <w:p w14:paraId="5F2F4A16"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2E91562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DB370" w14:textId="2F793432" w:rsidR="003109BF" w:rsidRDefault="003109BF" w:rsidP="003109BF">
      <w:pPr>
        <w:rPr>
          <w:rFonts w:ascii="Arial" w:hAnsi="Arial" w:cs="Arial"/>
          <w:b/>
          <w:sz w:val="24"/>
        </w:rPr>
      </w:pPr>
      <w:r>
        <w:rPr>
          <w:rFonts w:ascii="Arial" w:hAnsi="Arial" w:cs="Arial"/>
          <w:b/>
          <w:color w:val="0000FF"/>
          <w:sz w:val="24"/>
        </w:rPr>
        <w:t>R4-2401481</w:t>
      </w:r>
      <w:r>
        <w:rPr>
          <w:rFonts w:ascii="Arial" w:hAnsi="Arial" w:cs="Arial"/>
          <w:b/>
          <w:color w:val="0000FF"/>
          <w:sz w:val="24"/>
        </w:rPr>
        <w:tab/>
      </w:r>
      <w:r>
        <w:rPr>
          <w:rFonts w:ascii="Arial" w:hAnsi="Arial" w:cs="Arial"/>
          <w:b/>
          <w:sz w:val="24"/>
        </w:rPr>
        <w:t>draft CR 38.101-3 adding 4 bands CA and DC combinations including FR2</w:t>
      </w:r>
    </w:p>
    <w:p w14:paraId="2CCB99AA"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49D64DE8" w14:textId="77777777" w:rsidR="003109BF" w:rsidRDefault="003109BF" w:rsidP="003109BF">
      <w:pPr>
        <w:rPr>
          <w:rFonts w:ascii="Arial" w:hAnsi="Arial" w:cs="Arial"/>
          <w:b/>
        </w:rPr>
      </w:pPr>
      <w:r>
        <w:rPr>
          <w:rFonts w:ascii="Arial" w:hAnsi="Arial" w:cs="Arial"/>
          <w:b/>
        </w:rPr>
        <w:t xml:space="preserve">Abstract: </w:t>
      </w:r>
    </w:p>
    <w:p w14:paraId="2E7D627D" w14:textId="77777777" w:rsidR="003109BF" w:rsidRDefault="003109BF" w:rsidP="003109BF">
      <w:r>
        <w:t>draft CR 38.101-3 adding 4 bands CA and DC combinations including FR2</w:t>
      </w:r>
    </w:p>
    <w:p w14:paraId="0404E6A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6C473" w14:textId="77777777" w:rsidR="003109BF" w:rsidRDefault="003109BF" w:rsidP="003109BF">
      <w:pPr>
        <w:pStyle w:val="Heading3"/>
      </w:pPr>
      <w:bookmarkStart w:id="148" w:name="_Toc159430436"/>
      <w:r>
        <w:lastRenderedPageBreak/>
        <w:t>7.13</w:t>
      </w:r>
      <w:r>
        <w:tab/>
        <w:t>Rel-18 Band combinations for SA NR supplementary uplink (SUL), NSA NR SUL, NSA NR SUL with UL sharing from the UE perspective (ULSUP)</w:t>
      </w:r>
      <w:bookmarkEnd w:id="148"/>
    </w:p>
    <w:p w14:paraId="716C31C7" w14:textId="77777777" w:rsidR="003109BF" w:rsidRDefault="003109BF" w:rsidP="003109BF">
      <w:pPr>
        <w:pStyle w:val="Heading4"/>
      </w:pPr>
      <w:bookmarkStart w:id="149" w:name="_Toc159430437"/>
      <w:r>
        <w:t>7.13.1</w:t>
      </w:r>
      <w:r>
        <w:tab/>
        <w:t>Rapporteur input (WID/TR/big CR)</w:t>
      </w:r>
      <w:bookmarkEnd w:id="149"/>
    </w:p>
    <w:p w14:paraId="0259D7B2" w14:textId="5180E250" w:rsidR="003109BF" w:rsidRDefault="003109BF" w:rsidP="003109BF">
      <w:pPr>
        <w:rPr>
          <w:rFonts w:ascii="Arial" w:hAnsi="Arial" w:cs="Arial"/>
          <w:b/>
          <w:sz w:val="24"/>
        </w:rPr>
      </w:pPr>
      <w:r>
        <w:rPr>
          <w:rFonts w:ascii="Arial" w:hAnsi="Arial" w:cs="Arial"/>
          <w:b/>
          <w:color w:val="0000FF"/>
          <w:sz w:val="24"/>
        </w:rPr>
        <w:t>R4-2401760</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76018810" w14:textId="77777777" w:rsidR="003109BF" w:rsidRDefault="003109BF" w:rsidP="003109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5B5FEF5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FD274" w14:textId="212A58C7" w:rsidR="003109BF" w:rsidRDefault="003109BF" w:rsidP="003109BF">
      <w:pPr>
        <w:rPr>
          <w:rFonts w:ascii="Arial" w:hAnsi="Arial" w:cs="Arial"/>
          <w:b/>
          <w:sz w:val="24"/>
        </w:rPr>
      </w:pPr>
      <w:r>
        <w:rPr>
          <w:rFonts w:ascii="Arial" w:hAnsi="Arial" w:cs="Arial"/>
          <w:b/>
          <w:color w:val="0000FF"/>
          <w:sz w:val="24"/>
        </w:rPr>
        <w:t>R4-2401761</w:t>
      </w:r>
      <w:r>
        <w:rPr>
          <w:rFonts w:ascii="Arial" w:hAnsi="Arial" w:cs="Arial"/>
          <w:b/>
          <w:color w:val="0000FF"/>
          <w:sz w:val="24"/>
        </w:rPr>
        <w:tab/>
      </w:r>
      <w:r>
        <w:rPr>
          <w:rFonts w:ascii="Arial" w:hAnsi="Arial" w:cs="Arial"/>
          <w:b/>
          <w:sz w:val="24"/>
        </w:rPr>
        <w:t>Draft TR 37.718-00-00 v0.8.0</w:t>
      </w:r>
    </w:p>
    <w:p w14:paraId="40A84291" w14:textId="77777777" w:rsidR="003109BF" w:rsidRDefault="003109BF" w:rsidP="003109B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37.718-00-00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CBC11D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31445" w14:textId="18483F87" w:rsidR="003109BF" w:rsidRDefault="003109BF" w:rsidP="003109BF">
      <w:pPr>
        <w:rPr>
          <w:rFonts w:ascii="Arial" w:hAnsi="Arial" w:cs="Arial"/>
          <w:b/>
          <w:sz w:val="24"/>
        </w:rPr>
      </w:pPr>
      <w:r>
        <w:rPr>
          <w:rFonts w:ascii="Arial" w:hAnsi="Arial" w:cs="Arial"/>
          <w:b/>
          <w:color w:val="0000FF"/>
          <w:sz w:val="24"/>
        </w:rPr>
        <w:t>R4-2401762</w:t>
      </w:r>
      <w:r>
        <w:rPr>
          <w:rFonts w:ascii="Arial" w:hAnsi="Arial" w:cs="Arial"/>
          <w:b/>
          <w:color w:val="0000FF"/>
          <w:sz w:val="24"/>
        </w:rPr>
        <w:tab/>
      </w:r>
      <w:r>
        <w:rPr>
          <w:rFonts w:ascii="Arial" w:hAnsi="Arial" w:cs="Arial"/>
          <w:b/>
          <w:sz w:val="24"/>
        </w:rPr>
        <w:t>Big CR on Introduction of completed SUL band combinations into TS 38.101-1</w:t>
      </w:r>
    </w:p>
    <w:p w14:paraId="2C0A106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CR-2113  rev  Cat: B (Rel-18)</w:t>
      </w:r>
      <w:r>
        <w:rPr>
          <w:i/>
        </w:rPr>
        <w:br/>
      </w:r>
      <w:r>
        <w:rPr>
          <w:i/>
        </w:rPr>
        <w:br/>
      </w:r>
      <w:r>
        <w:rPr>
          <w:i/>
        </w:rPr>
        <w:tab/>
      </w:r>
      <w:r>
        <w:rPr>
          <w:i/>
        </w:rPr>
        <w:tab/>
      </w:r>
      <w:r>
        <w:rPr>
          <w:i/>
        </w:rPr>
        <w:tab/>
      </w:r>
      <w:r>
        <w:rPr>
          <w:i/>
        </w:rPr>
        <w:tab/>
      </w:r>
      <w:r>
        <w:rPr>
          <w:i/>
        </w:rPr>
        <w:tab/>
        <w:t>Source: Huawei, HiSilicon</w:t>
      </w:r>
    </w:p>
    <w:p w14:paraId="0BC7A2E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DECCF" w14:textId="77777777" w:rsidR="003109BF" w:rsidRDefault="003109BF" w:rsidP="003109BF">
      <w:pPr>
        <w:pStyle w:val="Heading4"/>
      </w:pPr>
      <w:bookmarkStart w:id="150" w:name="_Toc159430438"/>
      <w:r>
        <w:t>7.13.2</w:t>
      </w:r>
      <w:r>
        <w:tab/>
        <w:t>UE RF requirements</w:t>
      </w:r>
      <w:bookmarkEnd w:id="150"/>
    </w:p>
    <w:p w14:paraId="416E2F93" w14:textId="0E511A9E" w:rsidR="003109BF" w:rsidRDefault="003109BF" w:rsidP="003109BF">
      <w:pPr>
        <w:rPr>
          <w:rFonts w:ascii="Arial" w:hAnsi="Arial" w:cs="Arial"/>
          <w:b/>
          <w:sz w:val="24"/>
        </w:rPr>
      </w:pPr>
      <w:r>
        <w:rPr>
          <w:rFonts w:ascii="Arial" w:hAnsi="Arial" w:cs="Arial"/>
          <w:b/>
          <w:color w:val="0000FF"/>
          <w:sz w:val="24"/>
        </w:rPr>
        <w:t>R4-2400857</w:t>
      </w:r>
      <w:r>
        <w:rPr>
          <w:rFonts w:ascii="Arial" w:hAnsi="Arial" w:cs="Arial"/>
          <w:b/>
          <w:color w:val="0000FF"/>
          <w:sz w:val="24"/>
        </w:rPr>
        <w:tab/>
      </w:r>
      <w:r>
        <w:rPr>
          <w:rFonts w:ascii="Arial" w:hAnsi="Arial" w:cs="Arial"/>
          <w:b/>
          <w:sz w:val="24"/>
        </w:rPr>
        <w:t>TP to TR 37.718-00-00: SUL_n5A-n84A</w:t>
      </w:r>
    </w:p>
    <w:p w14:paraId="0274722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EC673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5DBB7" w14:textId="4125159D" w:rsidR="003109BF" w:rsidRDefault="003109BF" w:rsidP="003109BF">
      <w:pPr>
        <w:rPr>
          <w:rFonts w:ascii="Arial" w:hAnsi="Arial" w:cs="Arial"/>
          <w:b/>
          <w:sz w:val="24"/>
        </w:rPr>
      </w:pPr>
      <w:r>
        <w:rPr>
          <w:rFonts w:ascii="Arial" w:hAnsi="Arial" w:cs="Arial"/>
          <w:b/>
          <w:color w:val="0000FF"/>
          <w:sz w:val="24"/>
        </w:rPr>
        <w:t>R4-2400858</w:t>
      </w:r>
      <w:r>
        <w:rPr>
          <w:rFonts w:ascii="Arial" w:hAnsi="Arial" w:cs="Arial"/>
          <w:b/>
          <w:color w:val="0000FF"/>
          <w:sz w:val="24"/>
        </w:rPr>
        <w:tab/>
      </w:r>
      <w:r>
        <w:rPr>
          <w:rFonts w:ascii="Arial" w:hAnsi="Arial" w:cs="Arial"/>
          <w:b/>
          <w:sz w:val="24"/>
        </w:rPr>
        <w:t>TP to TR 37.718-00-00: SUL_n8A-n84A</w:t>
      </w:r>
    </w:p>
    <w:p w14:paraId="611ADE5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6214CC5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2ECA7" w14:textId="57C67C86" w:rsidR="003109BF" w:rsidRDefault="003109BF" w:rsidP="003109BF">
      <w:pPr>
        <w:rPr>
          <w:rFonts w:ascii="Arial" w:hAnsi="Arial" w:cs="Arial"/>
          <w:b/>
          <w:sz w:val="24"/>
        </w:rPr>
      </w:pPr>
      <w:r>
        <w:rPr>
          <w:rFonts w:ascii="Arial" w:hAnsi="Arial" w:cs="Arial"/>
          <w:b/>
          <w:color w:val="0000FF"/>
          <w:sz w:val="24"/>
        </w:rPr>
        <w:t>R4-2400859</w:t>
      </w:r>
      <w:r>
        <w:rPr>
          <w:rFonts w:ascii="Arial" w:hAnsi="Arial" w:cs="Arial"/>
          <w:b/>
          <w:color w:val="0000FF"/>
          <w:sz w:val="24"/>
        </w:rPr>
        <w:tab/>
      </w:r>
      <w:r>
        <w:rPr>
          <w:rFonts w:ascii="Arial" w:hAnsi="Arial" w:cs="Arial"/>
          <w:b/>
          <w:sz w:val="24"/>
        </w:rPr>
        <w:t>TP to TR 37.718-00-00 CA_n5A_n78A-n84A, CA_n78A_n5A-n84A and CA_n1A_n78A-n89A</w:t>
      </w:r>
    </w:p>
    <w:p w14:paraId="7961218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6B771B3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219BF" w14:textId="6300FEAC" w:rsidR="003109BF" w:rsidRDefault="003109BF" w:rsidP="003109BF">
      <w:pPr>
        <w:rPr>
          <w:rFonts w:ascii="Arial" w:hAnsi="Arial" w:cs="Arial"/>
          <w:b/>
          <w:sz w:val="24"/>
        </w:rPr>
      </w:pPr>
      <w:r>
        <w:rPr>
          <w:rFonts w:ascii="Arial" w:hAnsi="Arial" w:cs="Arial"/>
          <w:b/>
          <w:color w:val="0000FF"/>
          <w:sz w:val="24"/>
        </w:rPr>
        <w:lastRenderedPageBreak/>
        <w:t>R4-2400860</w:t>
      </w:r>
      <w:r>
        <w:rPr>
          <w:rFonts w:ascii="Arial" w:hAnsi="Arial" w:cs="Arial"/>
          <w:b/>
          <w:color w:val="0000FF"/>
          <w:sz w:val="24"/>
        </w:rPr>
        <w:tab/>
      </w:r>
      <w:r>
        <w:rPr>
          <w:rFonts w:ascii="Arial" w:hAnsi="Arial" w:cs="Arial"/>
          <w:b/>
          <w:sz w:val="24"/>
        </w:rPr>
        <w:t>TP to TR 37.718-00-00 CA_n3A_n78A-n84A and CA_n3A_n78C-n84A</w:t>
      </w:r>
    </w:p>
    <w:p w14:paraId="247FB6F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3E32B74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960F4" w14:textId="35CADC62" w:rsidR="003109BF" w:rsidRDefault="003109BF" w:rsidP="003109BF">
      <w:pPr>
        <w:rPr>
          <w:rFonts w:ascii="Arial" w:hAnsi="Arial" w:cs="Arial"/>
          <w:b/>
          <w:sz w:val="24"/>
        </w:rPr>
      </w:pPr>
      <w:r>
        <w:rPr>
          <w:rFonts w:ascii="Arial" w:hAnsi="Arial" w:cs="Arial"/>
          <w:b/>
          <w:color w:val="0000FF"/>
          <w:sz w:val="24"/>
        </w:rPr>
        <w:t>R4-2400861</w:t>
      </w:r>
      <w:r>
        <w:rPr>
          <w:rFonts w:ascii="Arial" w:hAnsi="Arial" w:cs="Arial"/>
          <w:b/>
          <w:color w:val="0000FF"/>
          <w:sz w:val="24"/>
        </w:rPr>
        <w:tab/>
      </w:r>
      <w:r>
        <w:rPr>
          <w:rFonts w:ascii="Arial" w:hAnsi="Arial" w:cs="Arial"/>
          <w:b/>
          <w:sz w:val="24"/>
        </w:rPr>
        <w:t>TP to TR 37.718-00-00 CA_n8A_n78A-n84A and CA_n78A_n8A-n84A</w:t>
      </w:r>
    </w:p>
    <w:p w14:paraId="4E74832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4633768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A5DA9" w14:textId="7884D178" w:rsidR="003109BF" w:rsidRDefault="003109BF" w:rsidP="003109BF">
      <w:pPr>
        <w:rPr>
          <w:rFonts w:ascii="Arial" w:hAnsi="Arial" w:cs="Arial"/>
          <w:b/>
          <w:sz w:val="24"/>
        </w:rPr>
      </w:pPr>
      <w:r>
        <w:rPr>
          <w:rFonts w:ascii="Arial" w:hAnsi="Arial" w:cs="Arial"/>
          <w:b/>
          <w:color w:val="0000FF"/>
          <w:sz w:val="24"/>
        </w:rPr>
        <w:t>R4-2400862</w:t>
      </w:r>
      <w:r>
        <w:rPr>
          <w:rFonts w:ascii="Arial" w:hAnsi="Arial" w:cs="Arial"/>
          <w:b/>
          <w:color w:val="0000FF"/>
          <w:sz w:val="24"/>
        </w:rPr>
        <w:tab/>
      </w:r>
      <w:r>
        <w:rPr>
          <w:rFonts w:ascii="Arial" w:hAnsi="Arial" w:cs="Arial"/>
          <w:b/>
          <w:sz w:val="24"/>
        </w:rPr>
        <w:t>draftCR to 38.101-1 SUL band combinations with 78C</w:t>
      </w:r>
    </w:p>
    <w:p w14:paraId="5919D5C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AC4265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B0C2C" w14:textId="301D75E8" w:rsidR="003109BF" w:rsidRDefault="003109BF" w:rsidP="003109BF">
      <w:pPr>
        <w:rPr>
          <w:rFonts w:ascii="Arial" w:hAnsi="Arial" w:cs="Arial"/>
          <w:b/>
          <w:sz w:val="24"/>
        </w:rPr>
      </w:pPr>
      <w:r>
        <w:rPr>
          <w:rFonts w:ascii="Arial" w:hAnsi="Arial" w:cs="Arial"/>
          <w:b/>
          <w:color w:val="0000FF"/>
          <w:sz w:val="24"/>
        </w:rPr>
        <w:t>R4-2401768</w:t>
      </w:r>
      <w:r>
        <w:rPr>
          <w:rFonts w:ascii="Arial" w:hAnsi="Arial" w:cs="Arial"/>
          <w:b/>
          <w:color w:val="0000FF"/>
          <w:sz w:val="24"/>
        </w:rPr>
        <w:tab/>
      </w:r>
      <w:r>
        <w:rPr>
          <w:rFonts w:ascii="Arial" w:hAnsi="Arial" w:cs="Arial"/>
          <w:b/>
          <w:sz w:val="24"/>
        </w:rPr>
        <w:t>TP for TR 37.718-00-00 to clarify the new rules for SUL combos' notation</w:t>
      </w:r>
    </w:p>
    <w:p w14:paraId="246FFC9A"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50D64A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F178A" w14:textId="77777777" w:rsidR="003109BF" w:rsidRDefault="003109BF" w:rsidP="003109BF">
      <w:pPr>
        <w:pStyle w:val="Heading3"/>
      </w:pPr>
      <w:bookmarkStart w:id="151" w:name="_Toc159430439"/>
      <w:r>
        <w:t>7.14</w:t>
      </w:r>
      <w:r>
        <w:tab/>
        <w:t>NR CA band combinations with two SUL cells in Rel-18</w:t>
      </w:r>
      <w:bookmarkEnd w:id="151"/>
    </w:p>
    <w:p w14:paraId="02EBED72" w14:textId="77777777" w:rsidR="003109BF" w:rsidRDefault="003109BF" w:rsidP="003109BF">
      <w:pPr>
        <w:pStyle w:val="Heading4"/>
      </w:pPr>
      <w:bookmarkStart w:id="152" w:name="_Toc159430440"/>
      <w:r>
        <w:t>7.14.1</w:t>
      </w:r>
      <w:r>
        <w:tab/>
        <w:t>Rapporteur input (WID/TR/big CR)</w:t>
      </w:r>
      <w:bookmarkEnd w:id="152"/>
    </w:p>
    <w:p w14:paraId="2E1A4BAA" w14:textId="77777777" w:rsidR="003109BF" w:rsidRDefault="003109BF" w:rsidP="003109BF">
      <w:pPr>
        <w:pStyle w:val="Heading4"/>
      </w:pPr>
      <w:bookmarkStart w:id="153" w:name="_Toc159430441"/>
      <w:r>
        <w:t>7.14.2</w:t>
      </w:r>
      <w:r>
        <w:tab/>
        <w:t>UE RF requirements</w:t>
      </w:r>
      <w:bookmarkEnd w:id="153"/>
    </w:p>
    <w:p w14:paraId="5CB8C36E" w14:textId="39EFC30C" w:rsidR="003109BF" w:rsidRDefault="003109BF" w:rsidP="003109BF">
      <w:pPr>
        <w:rPr>
          <w:rFonts w:ascii="Arial" w:hAnsi="Arial" w:cs="Arial"/>
          <w:b/>
          <w:sz w:val="24"/>
        </w:rPr>
      </w:pPr>
      <w:r>
        <w:rPr>
          <w:rFonts w:ascii="Arial" w:hAnsi="Arial" w:cs="Arial"/>
          <w:b/>
          <w:color w:val="0000FF"/>
          <w:sz w:val="24"/>
        </w:rPr>
        <w:t>R4-2400863</w:t>
      </w:r>
      <w:r>
        <w:rPr>
          <w:rFonts w:ascii="Arial" w:hAnsi="Arial" w:cs="Arial"/>
          <w:b/>
          <w:color w:val="0000FF"/>
          <w:sz w:val="24"/>
        </w:rPr>
        <w:tab/>
      </w:r>
      <w:r>
        <w:rPr>
          <w:rFonts w:ascii="Arial" w:hAnsi="Arial" w:cs="Arial"/>
          <w:b/>
          <w:sz w:val="24"/>
        </w:rPr>
        <w:t>draftCR to 38.101-1 Correction on delta_Rib for two SUL cells</w:t>
      </w:r>
    </w:p>
    <w:p w14:paraId="75CDB36F"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82693E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4D055" w14:textId="77777777" w:rsidR="003109BF" w:rsidRDefault="003109BF" w:rsidP="003109BF">
      <w:pPr>
        <w:pStyle w:val="Heading3"/>
      </w:pPr>
      <w:bookmarkStart w:id="154" w:name="_Toc159430442"/>
      <w:r>
        <w:t>7.15</w:t>
      </w:r>
      <w:r>
        <w:tab/>
        <w:t>High-power UE operation for fixed-wireless/vehicle-mounted use cases in LTE bands and NR bands</w:t>
      </w:r>
      <w:bookmarkEnd w:id="154"/>
    </w:p>
    <w:p w14:paraId="1F2490D6" w14:textId="77777777" w:rsidR="003109BF" w:rsidRDefault="003109BF" w:rsidP="003109BF">
      <w:pPr>
        <w:pStyle w:val="Heading4"/>
      </w:pPr>
      <w:bookmarkStart w:id="155" w:name="_Toc159430443"/>
      <w:r>
        <w:t>7.15.1</w:t>
      </w:r>
      <w:r>
        <w:tab/>
        <w:t>Rapporteur input (WID/TR/big CR)</w:t>
      </w:r>
      <w:bookmarkEnd w:id="155"/>
    </w:p>
    <w:p w14:paraId="184AAA53" w14:textId="0502CFD5" w:rsidR="003109BF" w:rsidRDefault="003109BF" w:rsidP="003109BF">
      <w:pPr>
        <w:rPr>
          <w:rFonts w:ascii="Arial" w:hAnsi="Arial" w:cs="Arial"/>
          <w:b/>
          <w:sz w:val="24"/>
        </w:rPr>
      </w:pPr>
      <w:r>
        <w:rPr>
          <w:rFonts w:ascii="Arial" w:hAnsi="Arial" w:cs="Arial"/>
          <w:b/>
          <w:color w:val="0000FF"/>
          <w:sz w:val="24"/>
        </w:rPr>
        <w:t>R4-2400614</w:t>
      </w:r>
      <w:r>
        <w:rPr>
          <w:rFonts w:ascii="Arial" w:hAnsi="Arial" w:cs="Arial"/>
          <w:b/>
          <w:color w:val="0000FF"/>
          <w:sz w:val="24"/>
        </w:rPr>
        <w:tab/>
      </w:r>
      <w:r>
        <w:rPr>
          <w:rFonts w:ascii="Arial" w:hAnsi="Arial" w:cs="Arial"/>
          <w:b/>
          <w:sz w:val="24"/>
        </w:rPr>
        <w:t>FWA TR</w:t>
      </w:r>
    </w:p>
    <w:p w14:paraId="43087163" w14:textId="77777777" w:rsidR="003109BF" w:rsidRDefault="003109BF" w:rsidP="003109BF">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v0.9.0</w:t>
      </w:r>
      <w:r>
        <w:rPr>
          <w:i/>
        </w:rPr>
        <w:tab/>
        <w:t xml:space="preserve">  CR-  rev  Cat:  (Rel-18)</w:t>
      </w:r>
      <w:r>
        <w:rPr>
          <w:i/>
        </w:rPr>
        <w:br/>
      </w:r>
      <w:r>
        <w:rPr>
          <w:i/>
        </w:rPr>
        <w:br/>
      </w:r>
      <w:r>
        <w:rPr>
          <w:i/>
        </w:rPr>
        <w:tab/>
      </w:r>
      <w:r>
        <w:rPr>
          <w:i/>
        </w:rPr>
        <w:tab/>
      </w:r>
      <w:r>
        <w:rPr>
          <w:i/>
        </w:rPr>
        <w:tab/>
      </w:r>
      <w:r>
        <w:rPr>
          <w:i/>
        </w:rPr>
        <w:tab/>
      </w:r>
      <w:r>
        <w:rPr>
          <w:i/>
        </w:rPr>
        <w:tab/>
        <w:t>Source: Nokia</w:t>
      </w:r>
    </w:p>
    <w:p w14:paraId="5F11418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55323" w14:textId="18252464" w:rsidR="003109BF" w:rsidRDefault="003109BF" w:rsidP="003109BF">
      <w:pPr>
        <w:rPr>
          <w:rFonts w:ascii="Arial" w:hAnsi="Arial" w:cs="Arial"/>
          <w:b/>
          <w:sz w:val="24"/>
        </w:rPr>
      </w:pPr>
      <w:r>
        <w:rPr>
          <w:rFonts w:ascii="Arial" w:hAnsi="Arial" w:cs="Arial"/>
          <w:b/>
          <w:color w:val="0000FF"/>
          <w:sz w:val="24"/>
        </w:rPr>
        <w:t>R4-2400615</w:t>
      </w:r>
      <w:r>
        <w:rPr>
          <w:rFonts w:ascii="Arial" w:hAnsi="Arial" w:cs="Arial"/>
          <w:b/>
          <w:color w:val="0000FF"/>
          <w:sz w:val="24"/>
        </w:rPr>
        <w:tab/>
      </w:r>
      <w:r>
        <w:rPr>
          <w:rFonts w:ascii="Arial" w:hAnsi="Arial" w:cs="Arial"/>
          <w:b/>
          <w:sz w:val="24"/>
        </w:rPr>
        <w:t>FWA WID</w:t>
      </w:r>
    </w:p>
    <w:p w14:paraId="7558A73C" w14:textId="77777777" w:rsidR="003109BF" w:rsidRDefault="003109BF" w:rsidP="003109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353D41A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28AAB" w14:textId="2F17BC81" w:rsidR="003109BF" w:rsidRDefault="003109BF" w:rsidP="003109BF">
      <w:pPr>
        <w:rPr>
          <w:rFonts w:ascii="Arial" w:hAnsi="Arial" w:cs="Arial"/>
          <w:b/>
          <w:sz w:val="24"/>
        </w:rPr>
      </w:pPr>
      <w:r>
        <w:rPr>
          <w:rFonts w:ascii="Arial" w:hAnsi="Arial" w:cs="Arial"/>
          <w:b/>
          <w:color w:val="0000FF"/>
          <w:sz w:val="24"/>
        </w:rPr>
        <w:t>R4-2400616</w:t>
      </w:r>
      <w:r>
        <w:rPr>
          <w:rFonts w:ascii="Arial" w:hAnsi="Arial" w:cs="Arial"/>
          <w:b/>
          <w:color w:val="0000FF"/>
          <w:sz w:val="24"/>
        </w:rPr>
        <w:tab/>
      </w:r>
      <w:r>
        <w:rPr>
          <w:rFonts w:ascii="Arial" w:hAnsi="Arial" w:cs="Arial"/>
          <w:b/>
          <w:sz w:val="24"/>
        </w:rPr>
        <w:t>FWA Big CR</w:t>
      </w:r>
    </w:p>
    <w:p w14:paraId="334715A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CR-2035  rev  Cat: B (Rel-18)</w:t>
      </w:r>
      <w:r>
        <w:rPr>
          <w:i/>
        </w:rPr>
        <w:br/>
      </w:r>
      <w:r>
        <w:rPr>
          <w:i/>
        </w:rPr>
        <w:br/>
      </w:r>
      <w:r>
        <w:rPr>
          <w:i/>
        </w:rPr>
        <w:tab/>
      </w:r>
      <w:r>
        <w:rPr>
          <w:i/>
        </w:rPr>
        <w:tab/>
      </w:r>
      <w:r>
        <w:rPr>
          <w:i/>
        </w:rPr>
        <w:tab/>
      </w:r>
      <w:r>
        <w:rPr>
          <w:i/>
        </w:rPr>
        <w:tab/>
      </w:r>
      <w:r>
        <w:rPr>
          <w:i/>
        </w:rPr>
        <w:tab/>
        <w:t>Source: Nokia</w:t>
      </w:r>
    </w:p>
    <w:p w14:paraId="6412559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294FE" w14:textId="77777777" w:rsidR="003109BF" w:rsidRDefault="003109BF" w:rsidP="003109BF">
      <w:pPr>
        <w:pStyle w:val="Heading4"/>
      </w:pPr>
      <w:bookmarkStart w:id="156" w:name="_Toc159430444"/>
      <w:r>
        <w:t>7.15.2</w:t>
      </w:r>
      <w:r>
        <w:tab/>
        <w:t>UE RF requirements</w:t>
      </w:r>
      <w:bookmarkEnd w:id="156"/>
    </w:p>
    <w:p w14:paraId="7CB9E3FC" w14:textId="6D96D22E" w:rsidR="003109BF" w:rsidRDefault="003109BF" w:rsidP="003109BF">
      <w:pPr>
        <w:rPr>
          <w:rFonts w:ascii="Arial" w:hAnsi="Arial" w:cs="Arial"/>
          <w:b/>
          <w:sz w:val="24"/>
        </w:rPr>
      </w:pPr>
      <w:r>
        <w:rPr>
          <w:rFonts w:ascii="Arial" w:hAnsi="Arial" w:cs="Arial"/>
          <w:b/>
          <w:color w:val="0000FF"/>
          <w:sz w:val="24"/>
        </w:rPr>
        <w:t>R4-2400617</w:t>
      </w:r>
      <w:r>
        <w:rPr>
          <w:rFonts w:ascii="Arial" w:hAnsi="Arial" w:cs="Arial"/>
          <w:b/>
          <w:color w:val="0000FF"/>
          <w:sz w:val="24"/>
        </w:rPr>
        <w:tab/>
      </w:r>
      <w:r>
        <w:rPr>
          <w:rFonts w:ascii="Arial" w:hAnsi="Arial" w:cs="Arial"/>
          <w:b/>
          <w:sz w:val="24"/>
        </w:rPr>
        <w:t>draftCR for 38.101-1 addition of PC1 operation for n7</w:t>
      </w:r>
    </w:p>
    <w:p w14:paraId="5FDB70A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Nokia, Bell Mobility, Telus</w:t>
      </w:r>
    </w:p>
    <w:p w14:paraId="1A52DB8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0BE21" w14:textId="6F84E5FD" w:rsidR="003109BF" w:rsidRDefault="003109BF" w:rsidP="003109BF">
      <w:pPr>
        <w:rPr>
          <w:rFonts w:ascii="Arial" w:hAnsi="Arial" w:cs="Arial"/>
          <w:b/>
          <w:sz w:val="24"/>
        </w:rPr>
      </w:pPr>
      <w:r>
        <w:rPr>
          <w:rFonts w:ascii="Arial" w:hAnsi="Arial" w:cs="Arial"/>
          <w:b/>
          <w:color w:val="0000FF"/>
          <w:sz w:val="24"/>
        </w:rPr>
        <w:t>R4-2400618</w:t>
      </w:r>
      <w:r>
        <w:rPr>
          <w:rFonts w:ascii="Arial" w:hAnsi="Arial" w:cs="Arial"/>
          <w:b/>
          <w:color w:val="0000FF"/>
          <w:sz w:val="24"/>
        </w:rPr>
        <w:tab/>
      </w:r>
      <w:r>
        <w:rPr>
          <w:rFonts w:ascii="Arial" w:hAnsi="Arial" w:cs="Arial"/>
          <w:b/>
          <w:sz w:val="24"/>
        </w:rPr>
        <w:t>draftCR for 38.101-1 addition of PC1 operation for n41</w:t>
      </w:r>
    </w:p>
    <w:p w14:paraId="74735B13"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Nokia, T-Mobile US</w:t>
      </w:r>
    </w:p>
    <w:p w14:paraId="2799169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A5DC1" w14:textId="5B47EE70" w:rsidR="003109BF" w:rsidRDefault="003109BF" w:rsidP="003109BF">
      <w:pPr>
        <w:rPr>
          <w:rFonts w:ascii="Arial" w:hAnsi="Arial" w:cs="Arial"/>
          <w:b/>
          <w:sz w:val="24"/>
        </w:rPr>
      </w:pPr>
      <w:r>
        <w:rPr>
          <w:rFonts w:ascii="Arial" w:hAnsi="Arial" w:cs="Arial"/>
          <w:b/>
          <w:color w:val="0000FF"/>
          <w:sz w:val="24"/>
        </w:rPr>
        <w:t>R4-2400619</w:t>
      </w:r>
      <w:r>
        <w:rPr>
          <w:rFonts w:ascii="Arial" w:hAnsi="Arial" w:cs="Arial"/>
          <w:b/>
          <w:color w:val="0000FF"/>
          <w:sz w:val="24"/>
        </w:rPr>
        <w:tab/>
      </w:r>
      <w:r>
        <w:rPr>
          <w:rFonts w:ascii="Arial" w:hAnsi="Arial" w:cs="Arial"/>
          <w:b/>
          <w:sz w:val="24"/>
        </w:rPr>
        <w:t>draftCR for 38.101-1 addition of PC1 operation for n78</w:t>
      </w:r>
    </w:p>
    <w:p w14:paraId="7546D6B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Nokia, Telstra</w:t>
      </w:r>
    </w:p>
    <w:p w14:paraId="29E58E7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17702" w14:textId="2F78BCE2" w:rsidR="003109BF" w:rsidRDefault="003109BF" w:rsidP="003109BF">
      <w:pPr>
        <w:rPr>
          <w:rFonts w:ascii="Arial" w:hAnsi="Arial" w:cs="Arial"/>
          <w:b/>
          <w:sz w:val="24"/>
        </w:rPr>
      </w:pPr>
      <w:r>
        <w:rPr>
          <w:rFonts w:ascii="Arial" w:hAnsi="Arial" w:cs="Arial"/>
          <w:b/>
          <w:color w:val="0000FF"/>
          <w:sz w:val="24"/>
        </w:rPr>
        <w:t>R4-2401832</w:t>
      </w:r>
      <w:r>
        <w:rPr>
          <w:rFonts w:ascii="Arial" w:hAnsi="Arial" w:cs="Arial"/>
          <w:b/>
          <w:color w:val="0000FF"/>
          <w:sz w:val="24"/>
        </w:rPr>
        <w:tab/>
      </w:r>
      <w:r>
        <w:rPr>
          <w:rFonts w:ascii="Arial" w:hAnsi="Arial" w:cs="Arial"/>
          <w:b/>
          <w:sz w:val="24"/>
        </w:rPr>
        <w:t>FWA PC1 n7 NS_46 A-MPR proposal</w:t>
      </w:r>
    </w:p>
    <w:p w14:paraId="45866D0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Corporation</w:t>
      </w:r>
    </w:p>
    <w:p w14:paraId="6EEC580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DFCCC" w14:textId="77777777" w:rsidR="003109BF" w:rsidRDefault="003109BF" w:rsidP="003109BF">
      <w:pPr>
        <w:pStyle w:val="Heading3"/>
      </w:pPr>
      <w:bookmarkStart w:id="157" w:name="_Toc159430445"/>
      <w:r>
        <w:lastRenderedPageBreak/>
        <w:t>7.16</w:t>
      </w:r>
      <w:r>
        <w:tab/>
        <w:t>High power for FR1 for DC_R18_xBLTE_yBNR_zDLnUL with power class PC2 and PC1.5</w:t>
      </w:r>
      <w:bookmarkEnd w:id="157"/>
    </w:p>
    <w:p w14:paraId="65B963CF" w14:textId="77777777" w:rsidR="003109BF" w:rsidRDefault="003109BF" w:rsidP="003109BF">
      <w:pPr>
        <w:pStyle w:val="Heading4"/>
      </w:pPr>
      <w:bookmarkStart w:id="158" w:name="_Toc159430446"/>
      <w:r>
        <w:t>7.16.1</w:t>
      </w:r>
      <w:r>
        <w:tab/>
        <w:t>Rapporteur input (WID/TR/big CR)</w:t>
      </w:r>
      <w:bookmarkEnd w:id="158"/>
    </w:p>
    <w:p w14:paraId="165B4CB1" w14:textId="1742495C" w:rsidR="003109BF" w:rsidRDefault="003109BF" w:rsidP="003109BF">
      <w:pPr>
        <w:rPr>
          <w:rFonts w:ascii="Arial" w:hAnsi="Arial" w:cs="Arial"/>
          <w:b/>
          <w:sz w:val="24"/>
        </w:rPr>
      </w:pPr>
      <w:r>
        <w:rPr>
          <w:rFonts w:ascii="Arial" w:hAnsi="Arial" w:cs="Arial"/>
          <w:b/>
          <w:color w:val="0000FF"/>
          <w:sz w:val="24"/>
        </w:rPr>
        <w:t>R4-2401470</w:t>
      </w:r>
      <w:r>
        <w:rPr>
          <w:rFonts w:ascii="Arial" w:hAnsi="Arial" w:cs="Arial"/>
          <w:b/>
          <w:color w:val="0000FF"/>
          <w:sz w:val="24"/>
        </w:rPr>
        <w:tab/>
      </w:r>
      <w:r>
        <w:rPr>
          <w:rFonts w:ascii="Arial" w:hAnsi="Arial" w:cs="Arial"/>
          <w:b/>
          <w:sz w:val="24"/>
        </w:rPr>
        <w:t>Revised WID on PC1.5 and PC2 EN-DC combinations with xLTE bands + yNR bands</w:t>
      </w:r>
    </w:p>
    <w:p w14:paraId="7C029653" w14:textId="77777777" w:rsidR="003109BF" w:rsidRDefault="003109BF" w:rsidP="003109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94B1B90" w14:textId="77777777" w:rsidR="003109BF" w:rsidRDefault="003109BF" w:rsidP="003109BF">
      <w:pPr>
        <w:rPr>
          <w:rFonts w:ascii="Arial" w:hAnsi="Arial" w:cs="Arial"/>
          <w:b/>
        </w:rPr>
      </w:pPr>
      <w:r>
        <w:rPr>
          <w:rFonts w:ascii="Arial" w:hAnsi="Arial" w:cs="Arial"/>
          <w:b/>
        </w:rPr>
        <w:t xml:space="preserve">Abstract: </w:t>
      </w:r>
    </w:p>
    <w:p w14:paraId="58036500" w14:textId="77777777" w:rsidR="003109BF" w:rsidRDefault="003109BF" w:rsidP="003109BF">
      <w:r>
        <w:t>Revised WID on PC1.5 and PC2 EN-DC combinations with xLTE bands + yNR bands</w:t>
      </w:r>
    </w:p>
    <w:p w14:paraId="54B8F09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BA320" w14:textId="6ED82B01" w:rsidR="003109BF" w:rsidRDefault="003109BF" w:rsidP="003109BF">
      <w:pPr>
        <w:rPr>
          <w:rFonts w:ascii="Arial" w:hAnsi="Arial" w:cs="Arial"/>
          <w:b/>
          <w:sz w:val="24"/>
        </w:rPr>
      </w:pPr>
      <w:r>
        <w:rPr>
          <w:rFonts w:ascii="Arial" w:hAnsi="Arial" w:cs="Arial"/>
          <w:b/>
          <w:color w:val="0000FF"/>
          <w:sz w:val="24"/>
        </w:rPr>
        <w:t>R4-2401471</w:t>
      </w:r>
      <w:r>
        <w:rPr>
          <w:rFonts w:ascii="Arial" w:hAnsi="Arial" w:cs="Arial"/>
          <w:b/>
          <w:color w:val="0000FF"/>
          <w:sz w:val="24"/>
        </w:rPr>
        <w:tab/>
      </w:r>
      <w:r>
        <w:rPr>
          <w:rFonts w:ascii="Arial" w:hAnsi="Arial" w:cs="Arial"/>
          <w:b/>
          <w:sz w:val="24"/>
        </w:rPr>
        <w:t>big CR 38.101-3 new combinations Rel-18 EN-DC HPUE</w:t>
      </w:r>
    </w:p>
    <w:p w14:paraId="39C3DE8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CR-1152  rev  Cat: B (Rel-18)</w:t>
      </w:r>
      <w:r>
        <w:rPr>
          <w:i/>
        </w:rPr>
        <w:br/>
      </w:r>
      <w:r>
        <w:rPr>
          <w:i/>
        </w:rPr>
        <w:br/>
      </w:r>
      <w:r>
        <w:rPr>
          <w:i/>
        </w:rPr>
        <w:tab/>
      </w:r>
      <w:r>
        <w:rPr>
          <w:i/>
        </w:rPr>
        <w:tab/>
      </w:r>
      <w:r>
        <w:rPr>
          <w:i/>
        </w:rPr>
        <w:tab/>
      </w:r>
      <w:r>
        <w:rPr>
          <w:i/>
        </w:rPr>
        <w:tab/>
      </w:r>
      <w:r>
        <w:rPr>
          <w:i/>
        </w:rPr>
        <w:tab/>
        <w:t>Source: Ericsson</w:t>
      </w:r>
    </w:p>
    <w:p w14:paraId="698BFB06" w14:textId="77777777" w:rsidR="003109BF" w:rsidRDefault="003109BF" w:rsidP="003109BF">
      <w:pPr>
        <w:rPr>
          <w:rFonts w:ascii="Arial" w:hAnsi="Arial" w:cs="Arial"/>
          <w:b/>
        </w:rPr>
      </w:pPr>
      <w:r>
        <w:rPr>
          <w:rFonts w:ascii="Arial" w:hAnsi="Arial" w:cs="Arial"/>
          <w:b/>
        </w:rPr>
        <w:t xml:space="preserve">Abstract: </w:t>
      </w:r>
    </w:p>
    <w:p w14:paraId="776431BC" w14:textId="77777777" w:rsidR="003109BF" w:rsidRDefault="003109BF" w:rsidP="003109BF">
      <w:r>
        <w:t>big CR 38.101-3 new combinations Rel-18 EN-DC HPUE</w:t>
      </w:r>
    </w:p>
    <w:p w14:paraId="5311E68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9F1E1" w14:textId="753DFD10" w:rsidR="003109BF" w:rsidRDefault="003109BF" w:rsidP="003109BF">
      <w:pPr>
        <w:rPr>
          <w:rFonts w:ascii="Arial" w:hAnsi="Arial" w:cs="Arial"/>
          <w:b/>
          <w:sz w:val="24"/>
        </w:rPr>
      </w:pPr>
      <w:r>
        <w:rPr>
          <w:rFonts w:ascii="Arial" w:hAnsi="Arial" w:cs="Arial"/>
          <w:b/>
          <w:color w:val="0000FF"/>
          <w:sz w:val="24"/>
        </w:rPr>
        <w:t>R4-2401472</w:t>
      </w:r>
      <w:r>
        <w:rPr>
          <w:rFonts w:ascii="Arial" w:hAnsi="Arial" w:cs="Arial"/>
          <w:b/>
          <w:color w:val="0000FF"/>
          <w:sz w:val="24"/>
        </w:rPr>
        <w:tab/>
      </w:r>
      <w:r>
        <w:rPr>
          <w:rFonts w:ascii="Arial" w:hAnsi="Arial" w:cs="Arial"/>
          <w:b/>
          <w:sz w:val="24"/>
        </w:rPr>
        <w:t>TR 38.898 v0.8.0 Rel-18 High power UE for FR1 for DC_R18_xBLTE_yBNR_zDLnUL</w:t>
      </w:r>
    </w:p>
    <w:p w14:paraId="1D46B320" w14:textId="77777777" w:rsidR="003109BF" w:rsidRDefault="003109BF" w:rsidP="003109B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v0.8.0</w:t>
      </w:r>
      <w:r>
        <w:rPr>
          <w:i/>
        </w:rPr>
        <w:tab/>
        <w:t xml:space="preserve">  CR-  rev  Cat:  (Rel-18)</w:t>
      </w:r>
      <w:r>
        <w:rPr>
          <w:i/>
        </w:rPr>
        <w:br/>
      </w:r>
      <w:r>
        <w:rPr>
          <w:i/>
        </w:rPr>
        <w:br/>
      </w:r>
      <w:r>
        <w:rPr>
          <w:i/>
        </w:rPr>
        <w:tab/>
      </w:r>
      <w:r>
        <w:rPr>
          <w:i/>
        </w:rPr>
        <w:tab/>
      </w:r>
      <w:r>
        <w:rPr>
          <w:i/>
        </w:rPr>
        <w:tab/>
      </w:r>
      <w:r>
        <w:rPr>
          <w:i/>
        </w:rPr>
        <w:tab/>
      </w:r>
      <w:r>
        <w:rPr>
          <w:i/>
        </w:rPr>
        <w:tab/>
        <w:t>Source: Ericsson</w:t>
      </w:r>
    </w:p>
    <w:p w14:paraId="44AA6839" w14:textId="77777777" w:rsidR="003109BF" w:rsidRDefault="003109BF" w:rsidP="003109BF">
      <w:pPr>
        <w:rPr>
          <w:rFonts w:ascii="Arial" w:hAnsi="Arial" w:cs="Arial"/>
          <w:b/>
        </w:rPr>
      </w:pPr>
      <w:r>
        <w:rPr>
          <w:rFonts w:ascii="Arial" w:hAnsi="Arial" w:cs="Arial"/>
          <w:b/>
        </w:rPr>
        <w:t xml:space="preserve">Abstract: </w:t>
      </w:r>
    </w:p>
    <w:p w14:paraId="6CD4A53D" w14:textId="77777777" w:rsidR="003109BF" w:rsidRDefault="003109BF" w:rsidP="003109BF">
      <w:r>
        <w:t>TR 38.898 v0.8.0 Rel-18 High power UE for FR1 for DC_R18_xBLTE_yBNR_zDLnUL</w:t>
      </w:r>
    </w:p>
    <w:p w14:paraId="7EB7CFE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34E27" w14:textId="77777777" w:rsidR="003109BF" w:rsidRDefault="003109BF" w:rsidP="003109BF">
      <w:pPr>
        <w:pStyle w:val="Heading4"/>
      </w:pPr>
      <w:bookmarkStart w:id="159" w:name="_Toc159430447"/>
      <w:r>
        <w:t>7.16.2</w:t>
      </w:r>
      <w:r>
        <w:tab/>
        <w:t>UE RF requirements</w:t>
      </w:r>
      <w:bookmarkEnd w:id="159"/>
    </w:p>
    <w:p w14:paraId="4DEA9671" w14:textId="1CFFA90F" w:rsidR="003109BF" w:rsidRDefault="003109BF" w:rsidP="003109BF">
      <w:pPr>
        <w:rPr>
          <w:rFonts w:ascii="Arial" w:hAnsi="Arial" w:cs="Arial"/>
          <w:b/>
          <w:sz w:val="24"/>
        </w:rPr>
      </w:pPr>
      <w:r>
        <w:rPr>
          <w:rFonts w:ascii="Arial" w:hAnsi="Arial" w:cs="Arial"/>
          <w:b/>
          <w:color w:val="0000FF"/>
          <w:sz w:val="24"/>
        </w:rPr>
        <w:t>R4-2400190</w:t>
      </w:r>
      <w:r>
        <w:rPr>
          <w:rFonts w:ascii="Arial" w:hAnsi="Arial" w:cs="Arial"/>
          <w:b/>
          <w:color w:val="0000FF"/>
          <w:sz w:val="24"/>
        </w:rPr>
        <w:tab/>
      </w:r>
      <w:r>
        <w:rPr>
          <w:rFonts w:ascii="Arial" w:hAnsi="Arial" w:cs="Arial"/>
          <w:b/>
          <w:sz w:val="24"/>
        </w:rPr>
        <w:t>CR to 38.101-3 on correction of PC2 support indication for DC_3A_n78A</w:t>
      </w:r>
    </w:p>
    <w:p w14:paraId="5643781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CR-1116  rev  Cat: F (Rel-18)</w:t>
      </w:r>
      <w:r>
        <w:rPr>
          <w:i/>
        </w:rPr>
        <w:br/>
      </w:r>
      <w:r>
        <w:rPr>
          <w:i/>
        </w:rPr>
        <w:br/>
      </w:r>
      <w:r>
        <w:rPr>
          <w:i/>
        </w:rPr>
        <w:tab/>
      </w:r>
      <w:r>
        <w:rPr>
          <w:i/>
        </w:rPr>
        <w:tab/>
      </w:r>
      <w:r>
        <w:rPr>
          <w:i/>
        </w:rPr>
        <w:tab/>
      </w:r>
      <w:r>
        <w:rPr>
          <w:i/>
        </w:rPr>
        <w:tab/>
      </w:r>
      <w:r>
        <w:rPr>
          <w:i/>
        </w:rPr>
        <w:tab/>
        <w:t>Source: Apple</w:t>
      </w:r>
    </w:p>
    <w:p w14:paraId="06449C2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2FD4C" w14:textId="25B18798" w:rsidR="003109BF" w:rsidRDefault="003109BF" w:rsidP="003109BF">
      <w:pPr>
        <w:rPr>
          <w:rFonts w:ascii="Arial" w:hAnsi="Arial" w:cs="Arial"/>
          <w:b/>
          <w:sz w:val="24"/>
        </w:rPr>
      </w:pPr>
      <w:r>
        <w:rPr>
          <w:rFonts w:ascii="Arial" w:hAnsi="Arial" w:cs="Arial"/>
          <w:b/>
          <w:color w:val="0000FF"/>
          <w:sz w:val="24"/>
        </w:rPr>
        <w:t>R4-2400324</w:t>
      </w:r>
      <w:r>
        <w:rPr>
          <w:rFonts w:ascii="Arial" w:hAnsi="Arial" w:cs="Arial"/>
          <w:b/>
          <w:color w:val="0000FF"/>
          <w:sz w:val="24"/>
        </w:rPr>
        <w:tab/>
      </w:r>
      <w:r>
        <w:rPr>
          <w:rFonts w:ascii="Arial" w:hAnsi="Arial" w:cs="Arial"/>
          <w:b/>
          <w:sz w:val="24"/>
        </w:rPr>
        <w:t>Draft CR for TS38.101-3 to add new HP-ENDC combinations for FR1</w:t>
      </w:r>
    </w:p>
    <w:p w14:paraId="1BC70E4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SoftBank Corp.</w:t>
      </w:r>
    </w:p>
    <w:p w14:paraId="213FDA8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5561F" w14:textId="1E42B349" w:rsidR="003109BF" w:rsidRDefault="003109BF" w:rsidP="003109BF">
      <w:pPr>
        <w:rPr>
          <w:rFonts w:ascii="Arial" w:hAnsi="Arial" w:cs="Arial"/>
          <w:b/>
          <w:sz w:val="24"/>
        </w:rPr>
      </w:pPr>
      <w:r>
        <w:rPr>
          <w:rFonts w:ascii="Arial" w:hAnsi="Arial" w:cs="Arial"/>
          <w:b/>
          <w:color w:val="0000FF"/>
          <w:sz w:val="24"/>
        </w:rPr>
        <w:lastRenderedPageBreak/>
        <w:t>R4-2400325</w:t>
      </w:r>
      <w:r>
        <w:rPr>
          <w:rFonts w:ascii="Arial" w:hAnsi="Arial" w:cs="Arial"/>
          <w:b/>
          <w:color w:val="0000FF"/>
          <w:sz w:val="24"/>
        </w:rPr>
        <w:tab/>
      </w:r>
      <w:r>
        <w:rPr>
          <w:rFonts w:ascii="Arial" w:hAnsi="Arial" w:cs="Arial"/>
          <w:b/>
          <w:sz w:val="24"/>
        </w:rPr>
        <w:t>Draft CR for TS38.101-3: Addition of uplink configuration to DC_1-11_n77</w:t>
      </w:r>
    </w:p>
    <w:p w14:paraId="4CA4DF4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SoftBank Corp.</w:t>
      </w:r>
    </w:p>
    <w:p w14:paraId="4B09A11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8500F" w14:textId="6A731528" w:rsidR="003109BF" w:rsidRDefault="003109BF" w:rsidP="003109BF">
      <w:pPr>
        <w:rPr>
          <w:rFonts w:ascii="Arial" w:hAnsi="Arial" w:cs="Arial"/>
          <w:b/>
          <w:sz w:val="24"/>
        </w:rPr>
      </w:pPr>
      <w:r>
        <w:rPr>
          <w:rFonts w:ascii="Arial" w:hAnsi="Arial" w:cs="Arial"/>
          <w:b/>
          <w:color w:val="0000FF"/>
          <w:sz w:val="24"/>
        </w:rPr>
        <w:t>R4-2400326</w:t>
      </w:r>
      <w:r>
        <w:rPr>
          <w:rFonts w:ascii="Arial" w:hAnsi="Arial" w:cs="Arial"/>
          <w:b/>
          <w:color w:val="0000FF"/>
          <w:sz w:val="24"/>
        </w:rPr>
        <w:tab/>
      </w:r>
      <w:r>
        <w:rPr>
          <w:rFonts w:ascii="Arial" w:hAnsi="Arial" w:cs="Arial"/>
          <w:b/>
          <w:sz w:val="24"/>
        </w:rPr>
        <w:t>TP for TR38.898 HP-ENDC 8-42_n77</w:t>
      </w:r>
    </w:p>
    <w:p w14:paraId="7E5F7ED2"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SoftBank Corp.</w:t>
      </w:r>
    </w:p>
    <w:p w14:paraId="002751D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A47B1" w14:textId="50321E41" w:rsidR="003109BF" w:rsidRDefault="003109BF" w:rsidP="003109BF">
      <w:pPr>
        <w:rPr>
          <w:rFonts w:ascii="Arial" w:hAnsi="Arial" w:cs="Arial"/>
          <w:b/>
          <w:sz w:val="24"/>
        </w:rPr>
      </w:pPr>
      <w:r>
        <w:rPr>
          <w:rFonts w:ascii="Arial" w:hAnsi="Arial" w:cs="Arial"/>
          <w:b/>
          <w:color w:val="0000FF"/>
          <w:sz w:val="24"/>
        </w:rPr>
        <w:t>R4-2400327</w:t>
      </w:r>
      <w:r>
        <w:rPr>
          <w:rFonts w:ascii="Arial" w:hAnsi="Arial" w:cs="Arial"/>
          <w:b/>
          <w:color w:val="0000FF"/>
          <w:sz w:val="24"/>
        </w:rPr>
        <w:tab/>
      </w:r>
      <w:r>
        <w:rPr>
          <w:rFonts w:ascii="Arial" w:hAnsi="Arial" w:cs="Arial"/>
          <w:b/>
          <w:sz w:val="24"/>
        </w:rPr>
        <w:t>TP for TR38.898 to include new HP-ENDC combinations for FR1</w:t>
      </w:r>
    </w:p>
    <w:p w14:paraId="708EB2FA"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SoftBank Corp.</w:t>
      </w:r>
    </w:p>
    <w:p w14:paraId="17F946D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C5659" w14:textId="3FEC7F0D" w:rsidR="003109BF" w:rsidRDefault="003109BF" w:rsidP="003109BF">
      <w:pPr>
        <w:rPr>
          <w:rFonts w:ascii="Arial" w:hAnsi="Arial" w:cs="Arial"/>
          <w:b/>
          <w:sz w:val="24"/>
        </w:rPr>
      </w:pPr>
      <w:r>
        <w:rPr>
          <w:rFonts w:ascii="Arial" w:hAnsi="Arial" w:cs="Arial"/>
          <w:b/>
          <w:color w:val="0000FF"/>
          <w:sz w:val="24"/>
        </w:rPr>
        <w:t>R4-2400588</w:t>
      </w:r>
      <w:r>
        <w:rPr>
          <w:rFonts w:ascii="Arial" w:hAnsi="Arial" w:cs="Arial"/>
          <w:b/>
          <w:color w:val="0000FF"/>
          <w:sz w:val="24"/>
        </w:rPr>
        <w:tab/>
      </w:r>
      <w:r>
        <w:rPr>
          <w:rFonts w:ascii="Arial" w:hAnsi="Arial" w:cs="Arial"/>
          <w:b/>
          <w:sz w:val="24"/>
        </w:rPr>
        <w:t>(HPUE_FR1_DC_LTE_NR_R18-Core) CR to R18 TS 38.101-3 correct PC2 MSD for DC_3A-19A_n79A and some typos</w:t>
      </w:r>
    </w:p>
    <w:p w14:paraId="75DE2E9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CR-1132  rev  Cat: F (Rel-18)</w:t>
      </w:r>
      <w:r>
        <w:rPr>
          <w:i/>
        </w:rPr>
        <w:br/>
      </w:r>
      <w:r>
        <w:rPr>
          <w:i/>
        </w:rPr>
        <w:br/>
      </w:r>
      <w:r>
        <w:rPr>
          <w:i/>
        </w:rPr>
        <w:tab/>
      </w:r>
      <w:r>
        <w:rPr>
          <w:i/>
        </w:rPr>
        <w:tab/>
      </w:r>
      <w:r>
        <w:rPr>
          <w:i/>
        </w:rPr>
        <w:tab/>
      </w:r>
      <w:r>
        <w:rPr>
          <w:i/>
        </w:rPr>
        <w:tab/>
      </w:r>
      <w:r>
        <w:rPr>
          <w:i/>
        </w:rPr>
        <w:tab/>
        <w:t>Source: NTT DOCOMO, INC., Qualcomm Inc., MediaTek Inc.</w:t>
      </w:r>
    </w:p>
    <w:p w14:paraId="7DEB1D74" w14:textId="77777777" w:rsidR="003109BF" w:rsidRDefault="003109BF" w:rsidP="003109BF">
      <w:pPr>
        <w:rPr>
          <w:rFonts w:ascii="Arial" w:hAnsi="Arial" w:cs="Arial"/>
          <w:b/>
        </w:rPr>
      </w:pPr>
      <w:r>
        <w:rPr>
          <w:rFonts w:ascii="Arial" w:hAnsi="Arial" w:cs="Arial"/>
          <w:b/>
        </w:rPr>
        <w:t xml:space="preserve">Abstract: </w:t>
      </w:r>
    </w:p>
    <w:p w14:paraId="0B3F917A" w14:textId="77777777" w:rsidR="003109BF" w:rsidRDefault="003109BF" w:rsidP="003109BF">
      <w:r>
        <w:t>R18 Cat-F CR to revise the MSD requirements for DC_3A-19A_n79A. Also, some editorial errors are corrected. Chair: Treat this under email thread [110].</w:t>
      </w:r>
    </w:p>
    <w:p w14:paraId="26FE4CB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E2131" w14:textId="19817100" w:rsidR="003109BF" w:rsidRDefault="003109BF" w:rsidP="003109BF">
      <w:pPr>
        <w:rPr>
          <w:rFonts w:ascii="Arial" w:hAnsi="Arial" w:cs="Arial"/>
          <w:b/>
          <w:sz w:val="24"/>
        </w:rPr>
      </w:pPr>
      <w:r>
        <w:rPr>
          <w:rFonts w:ascii="Arial" w:hAnsi="Arial" w:cs="Arial"/>
          <w:b/>
          <w:color w:val="0000FF"/>
          <w:sz w:val="24"/>
        </w:rPr>
        <w:t>R4-2401495</w:t>
      </w:r>
      <w:r>
        <w:rPr>
          <w:rFonts w:ascii="Arial" w:hAnsi="Arial" w:cs="Arial"/>
          <w:b/>
          <w:color w:val="0000FF"/>
          <w:sz w:val="24"/>
        </w:rPr>
        <w:tab/>
      </w:r>
      <w:r>
        <w:rPr>
          <w:rFonts w:ascii="Arial" w:hAnsi="Arial" w:cs="Arial"/>
          <w:b/>
          <w:sz w:val="24"/>
        </w:rPr>
        <w:t>draft CR 38.101-3 correcting HPUE note in 3 bands configuration table</w:t>
      </w:r>
    </w:p>
    <w:p w14:paraId="0D0F8CD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Ericsson</w:t>
      </w:r>
    </w:p>
    <w:p w14:paraId="2D0AFBE9" w14:textId="77777777" w:rsidR="003109BF" w:rsidRDefault="003109BF" w:rsidP="003109BF">
      <w:pPr>
        <w:rPr>
          <w:rFonts w:ascii="Arial" w:hAnsi="Arial" w:cs="Arial"/>
          <w:b/>
        </w:rPr>
      </w:pPr>
      <w:r>
        <w:rPr>
          <w:rFonts w:ascii="Arial" w:hAnsi="Arial" w:cs="Arial"/>
          <w:b/>
        </w:rPr>
        <w:t xml:space="preserve">Abstract: </w:t>
      </w:r>
    </w:p>
    <w:p w14:paraId="4CAE59B0" w14:textId="77777777" w:rsidR="003109BF" w:rsidRDefault="003109BF" w:rsidP="003109BF">
      <w:r>
        <w:t>draft CR 38.101-3 correcting HPUE note in 3 bands configuration table</w:t>
      </w:r>
    </w:p>
    <w:p w14:paraId="255A5AD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BAF93" w14:textId="58FD5225" w:rsidR="003109BF" w:rsidRDefault="003109BF" w:rsidP="003109BF">
      <w:pPr>
        <w:rPr>
          <w:rFonts w:ascii="Arial" w:hAnsi="Arial" w:cs="Arial"/>
          <w:b/>
          <w:sz w:val="24"/>
        </w:rPr>
      </w:pPr>
      <w:r>
        <w:rPr>
          <w:rFonts w:ascii="Arial" w:hAnsi="Arial" w:cs="Arial"/>
          <w:b/>
          <w:color w:val="0000FF"/>
          <w:sz w:val="24"/>
        </w:rPr>
        <w:t>R4-2402024</w:t>
      </w:r>
      <w:r>
        <w:rPr>
          <w:rFonts w:ascii="Arial" w:hAnsi="Arial" w:cs="Arial"/>
          <w:b/>
          <w:color w:val="0000FF"/>
          <w:sz w:val="24"/>
        </w:rPr>
        <w:tab/>
      </w:r>
      <w:r>
        <w:rPr>
          <w:rFonts w:ascii="Arial" w:hAnsi="Arial" w:cs="Arial"/>
          <w:b/>
          <w:sz w:val="24"/>
        </w:rPr>
        <w:t>TP for TR 38.898: UL PC2 support for DC_8B_n78A</w:t>
      </w:r>
    </w:p>
    <w:p w14:paraId="7D6D8AE2"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CHTTL</w:t>
      </w:r>
    </w:p>
    <w:p w14:paraId="5A8B90E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1A69C" w14:textId="012DEC8F" w:rsidR="003109BF" w:rsidRDefault="003109BF" w:rsidP="003109BF">
      <w:pPr>
        <w:rPr>
          <w:rFonts w:ascii="Arial" w:hAnsi="Arial" w:cs="Arial"/>
          <w:b/>
          <w:sz w:val="24"/>
        </w:rPr>
      </w:pPr>
      <w:r>
        <w:rPr>
          <w:rFonts w:ascii="Arial" w:hAnsi="Arial" w:cs="Arial"/>
          <w:b/>
          <w:color w:val="0000FF"/>
          <w:sz w:val="24"/>
        </w:rPr>
        <w:lastRenderedPageBreak/>
        <w:t>R4-2402269</w:t>
      </w:r>
      <w:r>
        <w:rPr>
          <w:rFonts w:ascii="Arial" w:hAnsi="Arial" w:cs="Arial"/>
          <w:b/>
          <w:color w:val="0000FF"/>
          <w:sz w:val="24"/>
        </w:rPr>
        <w:tab/>
      </w:r>
      <w:r>
        <w:rPr>
          <w:rFonts w:ascii="Arial" w:hAnsi="Arial" w:cs="Arial"/>
          <w:b/>
          <w:sz w:val="24"/>
        </w:rPr>
        <w:t>TP for TR 38.898 HPUE DC_1-41_n77</w:t>
      </w:r>
    </w:p>
    <w:p w14:paraId="5934187B"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Samsung,KDDI,Qualcomm</w:t>
      </w:r>
    </w:p>
    <w:p w14:paraId="36F3EC2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A0369" w14:textId="66E11B04" w:rsidR="003109BF" w:rsidRDefault="003109BF" w:rsidP="003109BF">
      <w:pPr>
        <w:rPr>
          <w:rFonts w:ascii="Arial" w:hAnsi="Arial" w:cs="Arial"/>
          <w:b/>
          <w:sz w:val="24"/>
        </w:rPr>
      </w:pPr>
      <w:r>
        <w:rPr>
          <w:rFonts w:ascii="Arial" w:hAnsi="Arial" w:cs="Arial"/>
          <w:b/>
          <w:color w:val="0000FF"/>
          <w:sz w:val="24"/>
        </w:rPr>
        <w:t>R4-2402270</w:t>
      </w:r>
      <w:r>
        <w:rPr>
          <w:rFonts w:ascii="Arial" w:hAnsi="Arial" w:cs="Arial"/>
          <w:b/>
          <w:color w:val="0000FF"/>
          <w:sz w:val="24"/>
        </w:rPr>
        <w:tab/>
      </w:r>
      <w:r>
        <w:rPr>
          <w:rFonts w:ascii="Arial" w:hAnsi="Arial" w:cs="Arial"/>
          <w:b/>
          <w:sz w:val="24"/>
        </w:rPr>
        <w:t>TP for TR 38.898 HPUE DC_1A_n41A-n77A</w:t>
      </w:r>
    </w:p>
    <w:p w14:paraId="7C84E35F"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Samsung,KDDI,Qualcomm,LGE</w:t>
      </w:r>
    </w:p>
    <w:p w14:paraId="4AB2C49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92F5F" w14:textId="1B8C6DEE" w:rsidR="003109BF" w:rsidRDefault="003109BF" w:rsidP="003109BF">
      <w:pPr>
        <w:rPr>
          <w:rFonts w:ascii="Arial" w:hAnsi="Arial" w:cs="Arial"/>
          <w:b/>
          <w:sz w:val="24"/>
        </w:rPr>
      </w:pPr>
      <w:r>
        <w:rPr>
          <w:rFonts w:ascii="Arial" w:hAnsi="Arial" w:cs="Arial"/>
          <w:b/>
          <w:color w:val="0000FF"/>
          <w:sz w:val="24"/>
        </w:rPr>
        <w:t>R4-2402535</w:t>
      </w:r>
      <w:r>
        <w:rPr>
          <w:rFonts w:ascii="Arial" w:hAnsi="Arial" w:cs="Arial"/>
          <w:b/>
          <w:color w:val="0000FF"/>
          <w:sz w:val="24"/>
        </w:rPr>
        <w:tab/>
      </w:r>
      <w:r>
        <w:rPr>
          <w:rFonts w:ascii="Arial" w:hAnsi="Arial" w:cs="Arial"/>
          <w:b/>
          <w:sz w:val="24"/>
        </w:rPr>
        <w:t>TP for TR 38.898: DC_1A-42A_n77A</w:t>
      </w:r>
    </w:p>
    <w:p w14:paraId="2664B225"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KDDI Corporation</w:t>
      </w:r>
    </w:p>
    <w:p w14:paraId="1824318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6C14C" w14:textId="35873876" w:rsidR="003109BF" w:rsidRDefault="003109BF" w:rsidP="003109BF">
      <w:pPr>
        <w:rPr>
          <w:rFonts w:ascii="Arial" w:hAnsi="Arial" w:cs="Arial"/>
          <w:b/>
          <w:sz w:val="24"/>
        </w:rPr>
      </w:pPr>
      <w:r>
        <w:rPr>
          <w:rFonts w:ascii="Arial" w:hAnsi="Arial" w:cs="Arial"/>
          <w:b/>
          <w:color w:val="0000FF"/>
          <w:sz w:val="24"/>
        </w:rPr>
        <w:t>R4-2402543</w:t>
      </w:r>
      <w:r>
        <w:rPr>
          <w:rFonts w:ascii="Arial" w:hAnsi="Arial" w:cs="Arial"/>
          <w:b/>
          <w:color w:val="0000FF"/>
          <w:sz w:val="24"/>
        </w:rPr>
        <w:tab/>
      </w:r>
      <w:r>
        <w:rPr>
          <w:rFonts w:ascii="Arial" w:hAnsi="Arial" w:cs="Arial"/>
          <w:b/>
          <w:sz w:val="24"/>
        </w:rPr>
        <w:t>TP for TR 38.898:DC_1A_n28A-n77A</w:t>
      </w:r>
    </w:p>
    <w:p w14:paraId="7DBBC560"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KDDI Corporation</w:t>
      </w:r>
    </w:p>
    <w:p w14:paraId="5D5CADE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CD5AC" w14:textId="77777777" w:rsidR="003109BF" w:rsidRDefault="003109BF" w:rsidP="003109BF">
      <w:pPr>
        <w:pStyle w:val="Heading3"/>
      </w:pPr>
      <w:bookmarkStart w:id="160" w:name="_Toc159430448"/>
      <w:r>
        <w:t>7.17</w:t>
      </w:r>
      <w:r>
        <w:tab/>
        <w:t>High power UE for FR1 for NR_CA_R18_intra with power class 2 and 1.5 on TDD band(s)</w:t>
      </w:r>
      <w:bookmarkEnd w:id="160"/>
    </w:p>
    <w:p w14:paraId="4CAD64F6" w14:textId="77777777" w:rsidR="003109BF" w:rsidRDefault="003109BF" w:rsidP="003109BF">
      <w:pPr>
        <w:pStyle w:val="Heading4"/>
      </w:pPr>
      <w:bookmarkStart w:id="161" w:name="_Toc159430449"/>
      <w:r>
        <w:t>7.17.1</w:t>
      </w:r>
      <w:r>
        <w:tab/>
        <w:t>Rapporteur input (WID/TR/big CR)</w:t>
      </w:r>
      <w:bookmarkEnd w:id="161"/>
    </w:p>
    <w:p w14:paraId="20571869" w14:textId="3087DEF4" w:rsidR="003109BF" w:rsidRDefault="003109BF" w:rsidP="003109BF">
      <w:pPr>
        <w:rPr>
          <w:rFonts w:ascii="Arial" w:hAnsi="Arial" w:cs="Arial"/>
          <w:b/>
          <w:sz w:val="24"/>
        </w:rPr>
      </w:pPr>
      <w:r>
        <w:rPr>
          <w:rFonts w:ascii="Arial" w:hAnsi="Arial" w:cs="Arial"/>
          <w:b/>
          <w:color w:val="0000FF"/>
          <w:sz w:val="24"/>
        </w:rPr>
        <w:t>R4-2402319</w:t>
      </w:r>
      <w:r>
        <w:rPr>
          <w:rFonts w:ascii="Arial" w:hAnsi="Arial" w:cs="Arial"/>
          <w:b/>
          <w:color w:val="0000FF"/>
          <w:sz w:val="24"/>
        </w:rPr>
        <w:tab/>
      </w:r>
      <w:r>
        <w:rPr>
          <w:rFonts w:ascii="Arial" w:hAnsi="Arial" w:cs="Arial"/>
          <w:b/>
          <w:sz w:val="24"/>
        </w:rPr>
        <w:t>Big CR on TS38.101-1 Addition of intra-band CA Combinations</w:t>
      </w:r>
    </w:p>
    <w:p w14:paraId="251713D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CR-2155  rev  Cat: B (Rel-18)</w:t>
      </w:r>
      <w:r>
        <w:rPr>
          <w:i/>
        </w:rPr>
        <w:br/>
      </w:r>
      <w:r>
        <w:rPr>
          <w:i/>
        </w:rPr>
        <w:br/>
      </w:r>
      <w:r>
        <w:rPr>
          <w:i/>
        </w:rPr>
        <w:tab/>
      </w:r>
      <w:r>
        <w:rPr>
          <w:i/>
        </w:rPr>
        <w:tab/>
      </w:r>
      <w:r>
        <w:rPr>
          <w:i/>
        </w:rPr>
        <w:tab/>
      </w:r>
      <w:r>
        <w:rPr>
          <w:i/>
        </w:rPr>
        <w:tab/>
      </w:r>
      <w:r>
        <w:rPr>
          <w:i/>
        </w:rPr>
        <w:tab/>
        <w:t>Source: Huawei,HiSilicon</w:t>
      </w:r>
    </w:p>
    <w:p w14:paraId="5D3880D3" w14:textId="77777777" w:rsidR="003109BF" w:rsidRDefault="003109BF" w:rsidP="003109BF">
      <w:pPr>
        <w:rPr>
          <w:rFonts w:ascii="Arial" w:hAnsi="Arial" w:cs="Arial"/>
          <w:b/>
        </w:rPr>
      </w:pPr>
      <w:r>
        <w:rPr>
          <w:rFonts w:ascii="Arial" w:hAnsi="Arial" w:cs="Arial"/>
          <w:b/>
        </w:rPr>
        <w:t xml:space="preserve">Abstract: </w:t>
      </w:r>
    </w:p>
    <w:p w14:paraId="7B8C5B90" w14:textId="77777777" w:rsidR="003109BF" w:rsidRDefault="003109BF" w:rsidP="003109BF">
      <w:r>
        <w:t>Capture draftCR in RAN4#110</w:t>
      </w:r>
    </w:p>
    <w:p w14:paraId="0875441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BE9FE" w14:textId="77777777" w:rsidR="003109BF" w:rsidRDefault="003109BF" w:rsidP="003109BF">
      <w:pPr>
        <w:pStyle w:val="Heading4"/>
      </w:pPr>
      <w:bookmarkStart w:id="162" w:name="_Toc159430450"/>
      <w:r>
        <w:t>7.17.2</w:t>
      </w:r>
      <w:r>
        <w:tab/>
        <w:t>UE RF requirements with PC2 and PC1.5</w:t>
      </w:r>
      <w:bookmarkEnd w:id="162"/>
    </w:p>
    <w:p w14:paraId="5A9C104C" w14:textId="78FEDAE0" w:rsidR="003109BF" w:rsidRDefault="003109BF" w:rsidP="003109BF">
      <w:pPr>
        <w:rPr>
          <w:rFonts w:ascii="Arial" w:hAnsi="Arial" w:cs="Arial"/>
          <w:b/>
          <w:sz w:val="24"/>
        </w:rPr>
      </w:pPr>
      <w:r>
        <w:rPr>
          <w:rFonts w:ascii="Arial" w:hAnsi="Arial" w:cs="Arial"/>
          <w:b/>
          <w:color w:val="0000FF"/>
          <w:sz w:val="24"/>
        </w:rPr>
        <w:t>R4-2400213</w:t>
      </w:r>
      <w:r>
        <w:rPr>
          <w:rFonts w:ascii="Arial" w:hAnsi="Arial" w:cs="Arial"/>
          <w:b/>
          <w:color w:val="0000FF"/>
          <w:sz w:val="24"/>
        </w:rPr>
        <w:tab/>
      </w:r>
      <w:r>
        <w:rPr>
          <w:rFonts w:ascii="Arial" w:hAnsi="Arial" w:cs="Arial"/>
          <w:b/>
          <w:sz w:val="24"/>
        </w:rPr>
        <w:t>Draft CR for TS38.101-1 Addition of inter-band NRCA Combination with 4 band</w:t>
      </w:r>
    </w:p>
    <w:p w14:paraId="641A6026"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lastRenderedPageBreak/>
        <w:br/>
      </w:r>
      <w:r>
        <w:rPr>
          <w:i/>
        </w:rPr>
        <w:tab/>
      </w:r>
      <w:r>
        <w:rPr>
          <w:i/>
        </w:rPr>
        <w:tab/>
      </w:r>
      <w:r>
        <w:rPr>
          <w:i/>
        </w:rPr>
        <w:tab/>
      </w:r>
      <w:r>
        <w:rPr>
          <w:i/>
        </w:rPr>
        <w:tab/>
      </w:r>
      <w:r>
        <w:rPr>
          <w:i/>
        </w:rPr>
        <w:tab/>
        <w:t>Source: Samsung, Spark</w:t>
      </w:r>
    </w:p>
    <w:p w14:paraId="69AD378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F52E4" w14:textId="717928E8" w:rsidR="003109BF" w:rsidRDefault="003109BF" w:rsidP="003109BF">
      <w:pPr>
        <w:rPr>
          <w:rFonts w:ascii="Arial" w:hAnsi="Arial" w:cs="Arial"/>
          <w:b/>
          <w:sz w:val="24"/>
        </w:rPr>
      </w:pPr>
      <w:r>
        <w:rPr>
          <w:rFonts w:ascii="Arial" w:hAnsi="Arial" w:cs="Arial"/>
          <w:b/>
          <w:color w:val="0000FF"/>
          <w:sz w:val="24"/>
        </w:rPr>
        <w:t>R4-2400832</w:t>
      </w:r>
      <w:r>
        <w:rPr>
          <w:rFonts w:ascii="Arial" w:hAnsi="Arial" w:cs="Arial"/>
          <w:b/>
          <w:color w:val="0000FF"/>
          <w:sz w:val="24"/>
        </w:rPr>
        <w:tab/>
      </w:r>
      <w:r>
        <w:rPr>
          <w:rFonts w:ascii="Arial" w:hAnsi="Arial" w:cs="Arial"/>
          <w:b/>
          <w:sz w:val="24"/>
        </w:rPr>
        <w:t>(HPUE_NR_FR1_TDD_intra_CA_R18) Draft CR for TS 38.101-1 to update NR intra-band CA HPUE requirement on TDD</w:t>
      </w:r>
    </w:p>
    <w:p w14:paraId="59C7279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3C99415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E0984" w14:textId="77777777" w:rsidR="003109BF" w:rsidRDefault="003109BF" w:rsidP="003109BF">
      <w:pPr>
        <w:pStyle w:val="Heading3"/>
      </w:pPr>
      <w:bookmarkStart w:id="163" w:name="_Toc159430451"/>
      <w:r>
        <w:t>7.18</w:t>
      </w:r>
      <w:r>
        <w:tab/>
        <w:t>High power UE for FR1 NR inter-band CA/DC or SUL band combination with y DL-x UL and PCm (m&lt;3) and high power on TDD</w:t>
      </w:r>
      <w:bookmarkEnd w:id="163"/>
    </w:p>
    <w:p w14:paraId="7A314F39" w14:textId="77777777" w:rsidR="003109BF" w:rsidRDefault="003109BF" w:rsidP="003109BF">
      <w:pPr>
        <w:pStyle w:val="Heading4"/>
      </w:pPr>
      <w:bookmarkStart w:id="164" w:name="_Toc159430452"/>
      <w:r>
        <w:t>7.18.1</w:t>
      </w:r>
      <w:r>
        <w:tab/>
        <w:t>Rapporteur input (WID/TR/big CR)</w:t>
      </w:r>
      <w:bookmarkEnd w:id="164"/>
    </w:p>
    <w:p w14:paraId="70BF1651" w14:textId="6E2CBDF1" w:rsidR="003109BF" w:rsidRDefault="003109BF" w:rsidP="003109BF">
      <w:pPr>
        <w:rPr>
          <w:rFonts w:ascii="Arial" w:hAnsi="Arial" w:cs="Arial"/>
          <w:b/>
          <w:sz w:val="24"/>
        </w:rPr>
      </w:pPr>
      <w:r>
        <w:rPr>
          <w:rFonts w:ascii="Arial" w:hAnsi="Arial" w:cs="Arial"/>
          <w:b/>
          <w:color w:val="0000FF"/>
          <w:sz w:val="24"/>
        </w:rPr>
        <w:t>R4-2401145</w:t>
      </w:r>
      <w:r>
        <w:rPr>
          <w:rFonts w:ascii="Arial" w:hAnsi="Arial" w:cs="Arial"/>
          <w:b/>
          <w:color w:val="0000FF"/>
          <w:sz w:val="24"/>
        </w:rPr>
        <w:tab/>
      </w:r>
      <w:r>
        <w:rPr>
          <w:rFonts w:ascii="Arial" w:hAnsi="Arial" w:cs="Arial"/>
          <w:b/>
          <w:sz w:val="24"/>
        </w:rPr>
        <w:t>Revised WID for HPUE_NR_CADC_SUL_R18 RAN4#110</w:t>
      </w:r>
    </w:p>
    <w:p w14:paraId="547BCD35" w14:textId="77777777" w:rsidR="003109BF" w:rsidRDefault="003109BF" w:rsidP="003109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3943FC40" w14:textId="77777777" w:rsidR="003109BF" w:rsidRDefault="003109BF" w:rsidP="003109BF">
      <w:pPr>
        <w:rPr>
          <w:rFonts w:ascii="Arial" w:hAnsi="Arial" w:cs="Arial"/>
          <w:b/>
        </w:rPr>
      </w:pPr>
      <w:r>
        <w:rPr>
          <w:rFonts w:ascii="Arial" w:hAnsi="Arial" w:cs="Arial"/>
          <w:b/>
        </w:rPr>
        <w:t xml:space="preserve">Abstract: </w:t>
      </w:r>
    </w:p>
    <w:p w14:paraId="70480599" w14:textId="77777777" w:rsidR="003109BF" w:rsidRDefault="003109BF" w:rsidP="003109BF">
      <w:r>
        <w:t>for email approval</w:t>
      </w:r>
    </w:p>
    <w:p w14:paraId="7253495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254DC" w14:textId="16D0A523" w:rsidR="003109BF" w:rsidRDefault="003109BF" w:rsidP="003109BF">
      <w:pPr>
        <w:rPr>
          <w:rFonts w:ascii="Arial" w:hAnsi="Arial" w:cs="Arial"/>
          <w:b/>
          <w:sz w:val="24"/>
        </w:rPr>
      </w:pPr>
      <w:r>
        <w:rPr>
          <w:rFonts w:ascii="Arial" w:hAnsi="Arial" w:cs="Arial"/>
          <w:b/>
          <w:color w:val="0000FF"/>
          <w:sz w:val="24"/>
        </w:rPr>
        <w:t>R4-2401146</w:t>
      </w:r>
      <w:r>
        <w:rPr>
          <w:rFonts w:ascii="Arial" w:hAnsi="Arial" w:cs="Arial"/>
          <w:b/>
          <w:color w:val="0000FF"/>
          <w:sz w:val="24"/>
        </w:rPr>
        <w:tab/>
      </w:r>
      <w:r>
        <w:rPr>
          <w:rFonts w:ascii="Arial" w:hAnsi="Arial" w:cs="Arial"/>
          <w:b/>
          <w:sz w:val="24"/>
        </w:rPr>
        <w:t>Big CR to 38.101-1 new combinations for Rel-18 NR HPUE Inter-band</w:t>
      </w:r>
    </w:p>
    <w:p w14:paraId="09A7493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CR-2069  rev  Cat: B (Rel-18)</w:t>
      </w:r>
      <w:r>
        <w:rPr>
          <w:i/>
        </w:rPr>
        <w:br/>
      </w:r>
      <w:r>
        <w:rPr>
          <w:i/>
        </w:rPr>
        <w:br/>
      </w:r>
      <w:r>
        <w:rPr>
          <w:i/>
        </w:rPr>
        <w:tab/>
      </w:r>
      <w:r>
        <w:rPr>
          <w:i/>
        </w:rPr>
        <w:tab/>
      </w:r>
      <w:r>
        <w:rPr>
          <w:i/>
        </w:rPr>
        <w:tab/>
      </w:r>
      <w:r>
        <w:rPr>
          <w:i/>
        </w:rPr>
        <w:tab/>
      </w:r>
      <w:r>
        <w:rPr>
          <w:i/>
        </w:rPr>
        <w:tab/>
        <w:t>Source: China Telecom</w:t>
      </w:r>
    </w:p>
    <w:p w14:paraId="777B22BF" w14:textId="77777777" w:rsidR="003109BF" w:rsidRDefault="003109BF" w:rsidP="003109BF">
      <w:pPr>
        <w:rPr>
          <w:rFonts w:ascii="Arial" w:hAnsi="Arial" w:cs="Arial"/>
          <w:b/>
        </w:rPr>
      </w:pPr>
      <w:r>
        <w:rPr>
          <w:rFonts w:ascii="Arial" w:hAnsi="Arial" w:cs="Arial"/>
          <w:b/>
        </w:rPr>
        <w:t xml:space="preserve">Abstract: </w:t>
      </w:r>
    </w:p>
    <w:p w14:paraId="3B1CF931" w14:textId="77777777" w:rsidR="003109BF" w:rsidRDefault="003109BF" w:rsidP="003109BF">
      <w:r>
        <w:t>for email approval</w:t>
      </w:r>
    </w:p>
    <w:p w14:paraId="13F945E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62300" w14:textId="2963BCCF" w:rsidR="003109BF" w:rsidRDefault="003109BF" w:rsidP="003109BF">
      <w:pPr>
        <w:rPr>
          <w:rFonts w:ascii="Arial" w:hAnsi="Arial" w:cs="Arial"/>
          <w:b/>
          <w:sz w:val="24"/>
        </w:rPr>
      </w:pPr>
      <w:r>
        <w:rPr>
          <w:rFonts w:ascii="Arial" w:hAnsi="Arial" w:cs="Arial"/>
          <w:b/>
          <w:color w:val="0000FF"/>
          <w:sz w:val="24"/>
        </w:rPr>
        <w:t>R4-2402217</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59ED4A54" w14:textId="77777777" w:rsidR="003109BF" w:rsidRDefault="003109BF" w:rsidP="003109B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53EDFBD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299AF" w14:textId="77777777" w:rsidR="003109BF" w:rsidRDefault="003109BF" w:rsidP="003109BF">
      <w:pPr>
        <w:pStyle w:val="Heading4"/>
      </w:pPr>
      <w:bookmarkStart w:id="165" w:name="_Toc159430453"/>
      <w:r>
        <w:t>7.18.2</w:t>
      </w:r>
      <w:r>
        <w:tab/>
        <w:t>UE RF requirements with PC2 and PC1.5</w:t>
      </w:r>
      <w:bookmarkEnd w:id="165"/>
    </w:p>
    <w:p w14:paraId="60A08269" w14:textId="64454602" w:rsidR="003109BF" w:rsidRDefault="003109BF" w:rsidP="003109BF">
      <w:pPr>
        <w:rPr>
          <w:rFonts w:ascii="Arial" w:hAnsi="Arial" w:cs="Arial"/>
          <w:b/>
          <w:sz w:val="24"/>
        </w:rPr>
      </w:pPr>
      <w:r>
        <w:rPr>
          <w:rFonts w:ascii="Arial" w:hAnsi="Arial" w:cs="Arial"/>
          <w:b/>
          <w:color w:val="0000FF"/>
          <w:sz w:val="24"/>
        </w:rPr>
        <w:t>R4-2400191</w:t>
      </w:r>
      <w:r>
        <w:rPr>
          <w:rFonts w:ascii="Arial" w:hAnsi="Arial" w:cs="Arial"/>
          <w:b/>
          <w:color w:val="0000FF"/>
          <w:sz w:val="24"/>
        </w:rPr>
        <w:tab/>
      </w:r>
      <w:r>
        <w:rPr>
          <w:rFonts w:ascii="Arial" w:hAnsi="Arial" w:cs="Arial"/>
          <w:b/>
          <w:sz w:val="24"/>
        </w:rPr>
        <w:t>On PC2 and PC1.5 indications in BC configuration tables</w:t>
      </w:r>
    </w:p>
    <w:p w14:paraId="0D051D7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20B9DAA"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54600" w14:textId="29215C20" w:rsidR="003109BF" w:rsidRDefault="003109BF" w:rsidP="003109BF">
      <w:pPr>
        <w:rPr>
          <w:rFonts w:ascii="Arial" w:hAnsi="Arial" w:cs="Arial"/>
          <w:b/>
          <w:sz w:val="24"/>
        </w:rPr>
      </w:pPr>
      <w:r>
        <w:rPr>
          <w:rFonts w:ascii="Arial" w:hAnsi="Arial" w:cs="Arial"/>
          <w:b/>
          <w:color w:val="0000FF"/>
          <w:sz w:val="24"/>
        </w:rPr>
        <w:t>R4-2400207</w:t>
      </w:r>
      <w:r>
        <w:rPr>
          <w:rFonts w:ascii="Arial" w:hAnsi="Arial" w:cs="Arial"/>
          <w:b/>
          <w:color w:val="0000FF"/>
          <w:sz w:val="24"/>
        </w:rPr>
        <w:tab/>
      </w:r>
      <w:r>
        <w:rPr>
          <w:rFonts w:ascii="Arial" w:hAnsi="Arial" w:cs="Arial"/>
          <w:b/>
          <w:sz w:val="24"/>
        </w:rPr>
        <w:t>Rel18 Cat F draft CR for 38.101-1 Add the missing harmonic mixing requirements for CA_n7-n77 with PC2 and PC1.5</w:t>
      </w:r>
    </w:p>
    <w:p w14:paraId="60A8B6F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Samsung, TELUS, Bell Mobility, Skyworks</w:t>
      </w:r>
    </w:p>
    <w:p w14:paraId="5A9713E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91CA0" w14:textId="43511A32" w:rsidR="003109BF" w:rsidRDefault="003109BF" w:rsidP="003109BF">
      <w:pPr>
        <w:rPr>
          <w:rFonts w:ascii="Arial" w:hAnsi="Arial" w:cs="Arial"/>
          <w:b/>
          <w:sz w:val="24"/>
        </w:rPr>
      </w:pPr>
      <w:r>
        <w:rPr>
          <w:rFonts w:ascii="Arial" w:hAnsi="Arial" w:cs="Arial"/>
          <w:b/>
          <w:color w:val="0000FF"/>
          <w:sz w:val="24"/>
        </w:rPr>
        <w:t>R4-2400328</w:t>
      </w:r>
      <w:r>
        <w:rPr>
          <w:rFonts w:ascii="Arial" w:hAnsi="Arial" w:cs="Arial"/>
          <w:b/>
          <w:color w:val="0000FF"/>
          <w:sz w:val="24"/>
        </w:rPr>
        <w:tab/>
      </w:r>
      <w:r>
        <w:rPr>
          <w:rFonts w:ascii="Arial" w:hAnsi="Arial" w:cs="Arial"/>
          <w:b/>
          <w:sz w:val="24"/>
        </w:rPr>
        <w:t>Draft CR for TS38.101-1 to add new HP-NRCA combinations for FR1</w:t>
      </w:r>
    </w:p>
    <w:p w14:paraId="358937EA"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SoftBank Corp.</w:t>
      </w:r>
    </w:p>
    <w:p w14:paraId="7E882BA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9F88F" w14:textId="1936A0F1" w:rsidR="003109BF" w:rsidRDefault="003109BF" w:rsidP="003109BF">
      <w:pPr>
        <w:rPr>
          <w:rFonts w:ascii="Arial" w:hAnsi="Arial" w:cs="Arial"/>
          <w:b/>
          <w:sz w:val="24"/>
        </w:rPr>
      </w:pPr>
      <w:r>
        <w:rPr>
          <w:rFonts w:ascii="Arial" w:hAnsi="Arial" w:cs="Arial"/>
          <w:b/>
          <w:color w:val="0000FF"/>
          <w:sz w:val="24"/>
        </w:rPr>
        <w:t>R4-2400329</w:t>
      </w:r>
      <w:r>
        <w:rPr>
          <w:rFonts w:ascii="Arial" w:hAnsi="Arial" w:cs="Arial"/>
          <w:b/>
          <w:color w:val="0000FF"/>
          <w:sz w:val="24"/>
        </w:rPr>
        <w:tab/>
      </w:r>
      <w:r>
        <w:rPr>
          <w:rFonts w:ascii="Arial" w:hAnsi="Arial" w:cs="Arial"/>
          <w:b/>
          <w:sz w:val="24"/>
        </w:rPr>
        <w:t>Draft CR for TS38.101-1: Addition of uplink configurations to CA_n28-n77</w:t>
      </w:r>
    </w:p>
    <w:p w14:paraId="2F57A1E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SoftBank Corp.</w:t>
      </w:r>
    </w:p>
    <w:p w14:paraId="2E8E4C5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7334A" w14:textId="390510EA" w:rsidR="003109BF" w:rsidRDefault="003109BF" w:rsidP="003109BF">
      <w:pPr>
        <w:rPr>
          <w:rFonts w:ascii="Arial" w:hAnsi="Arial" w:cs="Arial"/>
          <w:b/>
          <w:sz w:val="24"/>
        </w:rPr>
      </w:pPr>
      <w:r>
        <w:rPr>
          <w:rFonts w:ascii="Arial" w:hAnsi="Arial" w:cs="Arial"/>
          <w:b/>
          <w:color w:val="0000FF"/>
          <w:sz w:val="24"/>
        </w:rPr>
        <w:t>R4-2400330</w:t>
      </w:r>
      <w:r>
        <w:rPr>
          <w:rFonts w:ascii="Arial" w:hAnsi="Arial" w:cs="Arial"/>
          <w:b/>
          <w:color w:val="0000FF"/>
          <w:sz w:val="24"/>
        </w:rPr>
        <w:tab/>
      </w:r>
      <w:r>
        <w:rPr>
          <w:rFonts w:ascii="Arial" w:hAnsi="Arial" w:cs="Arial"/>
          <w:b/>
          <w:sz w:val="24"/>
        </w:rPr>
        <w:t>Rel-18 Cat F deafr CR for TS38.101-1: Add the missing PC2 note to HP-NRCA n3-n28-n79</w:t>
      </w:r>
    </w:p>
    <w:p w14:paraId="13540C6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SoftBank Corp.</w:t>
      </w:r>
    </w:p>
    <w:p w14:paraId="282C99C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5F604" w14:textId="60D68B00" w:rsidR="003109BF" w:rsidRDefault="003109BF" w:rsidP="003109BF">
      <w:pPr>
        <w:rPr>
          <w:rFonts w:ascii="Arial" w:hAnsi="Arial" w:cs="Arial"/>
          <w:b/>
          <w:sz w:val="24"/>
        </w:rPr>
      </w:pPr>
      <w:r>
        <w:rPr>
          <w:rFonts w:ascii="Arial" w:hAnsi="Arial" w:cs="Arial"/>
          <w:b/>
          <w:color w:val="0000FF"/>
          <w:sz w:val="24"/>
        </w:rPr>
        <w:t>R4-2400331</w:t>
      </w:r>
      <w:r>
        <w:rPr>
          <w:rFonts w:ascii="Arial" w:hAnsi="Arial" w:cs="Arial"/>
          <w:b/>
          <w:color w:val="0000FF"/>
          <w:sz w:val="24"/>
        </w:rPr>
        <w:tab/>
      </w:r>
      <w:r>
        <w:rPr>
          <w:rFonts w:ascii="Arial" w:hAnsi="Arial" w:cs="Arial"/>
          <w:b/>
          <w:sz w:val="24"/>
        </w:rPr>
        <w:t>TP for TR38.899 to include new HP-NRCA combinations for FR1</w:t>
      </w:r>
    </w:p>
    <w:p w14:paraId="1CB9EE3A"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SoftBank Corp.</w:t>
      </w:r>
    </w:p>
    <w:p w14:paraId="77C30B7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FA05A" w14:textId="71CAF663" w:rsidR="003109BF" w:rsidRDefault="003109BF" w:rsidP="003109BF">
      <w:pPr>
        <w:rPr>
          <w:rFonts w:ascii="Arial" w:hAnsi="Arial" w:cs="Arial"/>
          <w:b/>
          <w:sz w:val="24"/>
        </w:rPr>
      </w:pPr>
      <w:r>
        <w:rPr>
          <w:rFonts w:ascii="Arial" w:hAnsi="Arial" w:cs="Arial"/>
          <w:b/>
          <w:color w:val="0000FF"/>
          <w:sz w:val="24"/>
        </w:rPr>
        <w:t>R4-2400332</w:t>
      </w:r>
      <w:r>
        <w:rPr>
          <w:rFonts w:ascii="Arial" w:hAnsi="Arial" w:cs="Arial"/>
          <w:b/>
          <w:color w:val="0000FF"/>
          <w:sz w:val="24"/>
        </w:rPr>
        <w:tab/>
      </w:r>
      <w:r>
        <w:rPr>
          <w:rFonts w:ascii="Arial" w:hAnsi="Arial" w:cs="Arial"/>
          <w:b/>
          <w:sz w:val="24"/>
        </w:rPr>
        <w:t>TP for TR38.899: Addition of uplink configurations to CA_n8A-n78A</w:t>
      </w:r>
    </w:p>
    <w:p w14:paraId="4DEF1782"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SoftBank Corp.</w:t>
      </w:r>
    </w:p>
    <w:p w14:paraId="17175DF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EE932" w14:textId="249C5CE8" w:rsidR="003109BF" w:rsidRDefault="003109BF" w:rsidP="003109BF">
      <w:pPr>
        <w:rPr>
          <w:rFonts w:ascii="Arial" w:hAnsi="Arial" w:cs="Arial"/>
          <w:b/>
          <w:sz w:val="24"/>
        </w:rPr>
      </w:pPr>
      <w:r>
        <w:rPr>
          <w:rFonts w:ascii="Arial" w:hAnsi="Arial" w:cs="Arial"/>
          <w:b/>
          <w:color w:val="0000FF"/>
          <w:sz w:val="24"/>
        </w:rPr>
        <w:t>R4-2400670</w:t>
      </w:r>
      <w:r>
        <w:rPr>
          <w:rFonts w:ascii="Arial" w:hAnsi="Arial" w:cs="Arial"/>
          <w:b/>
          <w:color w:val="0000FF"/>
          <w:sz w:val="24"/>
        </w:rPr>
        <w:tab/>
      </w:r>
      <w:r>
        <w:rPr>
          <w:rFonts w:ascii="Arial" w:hAnsi="Arial" w:cs="Arial"/>
          <w:b/>
          <w:sz w:val="24"/>
        </w:rPr>
        <w:t>DraftCR 38.101-1 Addition of Single UL PC1.5 CA Combinations</w:t>
      </w:r>
    </w:p>
    <w:p w14:paraId="53E5167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lastRenderedPageBreak/>
        <w:br/>
      </w:r>
      <w:r>
        <w:rPr>
          <w:i/>
        </w:rPr>
        <w:tab/>
      </w:r>
      <w:r>
        <w:rPr>
          <w:i/>
        </w:rPr>
        <w:tab/>
      </w:r>
      <w:r>
        <w:rPr>
          <w:i/>
        </w:rPr>
        <w:tab/>
      </w:r>
      <w:r>
        <w:rPr>
          <w:i/>
        </w:rPr>
        <w:tab/>
      </w:r>
      <w:r>
        <w:rPr>
          <w:i/>
        </w:rPr>
        <w:tab/>
        <w:t>Source: AT&amp;T, Bell Mobility, TELUS, Nokia, Samsung</w:t>
      </w:r>
    </w:p>
    <w:p w14:paraId="3955A35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8403F" w14:textId="2A3DA5E0" w:rsidR="003109BF" w:rsidRDefault="003109BF" w:rsidP="003109BF">
      <w:pPr>
        <w:rPr>
          <w:rFonts w:ascii="Arial" w:hAnsi="Arial" w:cs="Arial"/>
          <w:b/>
          <w:sz w:val="24"/>
        </w:rPr>
      </w:pPr>
      <w:r>
        <w:rPr>
          <w:rFonts w:ascii="Arial" w:hAnsi="Arial" w:cs="Arial"/>
          <w:b/>
          <w:color w:val="0000FF"/>
          <w:sz w:val="24"/>
        </w:rPr>
        <w:t>R4-2400827</w:t>
      </w:r>
      <w:r>
        <w:rPr>
          <w:rFonts w:ascii="Arial" w:hAnsi="Arial" w:cs="Arial"/>
          <w:b/>
          <w:color w:val="0000FF"/>
          <w:sz w:val="24"/>
        </w:rPr>
        <w:tab/>
      </w:r>
      <w:r>
        <w:rPr>
          <w:rFonts w:ascii="Arial" w:hAnsi="Arial" w:cs="Arial"/>
          <w:b/>
          <w:sz w:val="24"/>
        </w:rPr>
        <w:t>(HPUE_FR1_TDD_NR_CADC_SUL_R18) Draft CR for TS 38.101-1 to update NR inter-band CA with 2DL HPUE requirement on TDD</w:t>
      </w:r>
    </w:p>
    <w:p w14:paraId="3AD6593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1DAFC33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0E020" w14:textId="7F7BEFF6" w:rsidR="003109BF" w:rsidRDefault="003109BF" w:rsidP="003109BF">
      <w:pPr>
        <w:rPr>
          <w:rFonts w:ascii="Arial" w:hAnsi="Arial" w:cs="Arial"/>
          <w:b/>
          <w:sz w:val="24"/>
        </w:rPr>
      </w:pPr>
      <w:r>
        <w:rPr>
          <w:rFonts w:ascii="Arial" w:hAnsi="Arial" w:cs="Arial"/>
          <w:b/>
          <w:color w:val="0000FF"/>
          <w:sz w:val="24"/>
        </w:rPr>
        <w:t>R4-2400828</w:t>
      </w:r>
      <w:r>
        <w:rPr>
          <w:rFonts w:ascii="Arial" w:hAnsi="Arial" w:cs="Arial"/>
          <w:b/>
          <w:color w:val="0000FF"/>
          <w:sz w:val="24"/>
        </w:rPr>
        <w:tab/>
      </w:r>
      <w:r>
        <w:rPr>
          <w:rFonts w:ascii="Arial" w:hAnsi="Arial" w:cs="Arial"/>
          <w:b/>
          <w:sz w:val="24"/>
        </w:rPr>
        <w:t>(HPUE_FR1_TDD_NR_CADC_SUL_R18) Draft CR for TS 38.101-1 to update NR inter-band CA with 3DL HPUE requirement on TDD</w:t>
      </w:r>
    </w:p>
    <w:p w14:paraId="0C02CD4F"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554D324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9D27E" w14:textId="4A4DEB59" w:rsidR="003109BF" w:rsidRDefault="003109BF" w:rsidP="003109BF">
      <w:pPr>
        <w:rPr>
          <w:rFonts w:ascii="Arial" w:hAnsi="Arial" w:cs="Arial"/>
          <w:b/>
          <w:sz w:val="24"/>
        </w:rPr>
      </w:pPr>
      <w:r>
        <w:rPr>
          <w:rFonts w:ascii="Arial" w:hAnsi="Arial" w:cs="Arial"/>
          <w:b/>
          <w:color w:val="0000FF"/>
          <w:sz w:val="24"/>
        </w:rPr>
        <w:t>R4-2400829</w:t>
      </w:r>
      <w:r>
        <w:rPr>
          <w:rFonts w:ascii="Arial" w:hAnsi="Arial" w:cs="Arial"/>
          <w:b/>
          <w:color w:val="0000FF"/>
          <w:sz w:val="24"/>
        </w:rPr>
        <w:tab/>
      </w:r>
      <w:r>
        <w:rPr>
          <w:rFonts w:ascii="Arial" w:hAnsi="Arial" w:cs="Arial"/>
          <w:b/>
          <w:sz w:val="24"/>
        </w:rPr>
        <w:t>(HPUE_FR1_TDD_NR_CADC_SUL_R18) Draft CR for TS 38.101-1 to update NR SUL HPUE requirement</w:t>
      </w:r>
    </w:p>
    <w:p w14:paraId="682730A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53B067D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046E0" w14:textId="5185C17F" w:rsidR="003109BF" w:rsidRDefault="003109BF" w:rsidP="003109BF">
      <w:pPr>
        <w:rPr>
          <w:rFonts w:ascii="Arial" w:hAnsi="Arial" w:cs="Arial"/>
          <w:b/>
          <w:sz w:val="24"/>
        </w:rPr>
      </w:pPr>
      <w:r>
        <w:rPr>
          <w:rFonts w:ascii="Arial" w:hAnsi="Arial" w:cs="Arial"/>
          <w:b/>
          <w:color w:val="0000FF"/>
          <w:sz w:val="24"/>
        </w:rPr>
        <w:t>R4-2401117</w:t>
      </w:r>
      <w:r>
        <w:rPr>
          <w:rFonts w:ascii="Arial" w:hAnsi="Arial" w:cs="Arial"/>
          <w:b/>
          <w:color w:val="0000FF"/>
          <w:sz w:val="24"/>
        </w:rPr>
        <w:tab/>
      </w:r>
      <w:r>
        <w:rPr>
          <w:rFonts w:ascii="Arial" w:hAnsi="Arial" w:cs="Arial"/>
          <w:b/>
          <w:sz w:val="24"/>
        </w:rPr>
        <w:t xml:space="preserve"> [HPUE_FR1_TDD_NR_CADC_SUL_R18] Draft CR for TS 38,101-1: Addition of some PC2 CA Combinations</w:t>
      </w:r>
    </w:p>
    <w:p w14:paraId="43A05586"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KDDI Corporation</w:t>
      </w:r>
    </w:p>
    <w:p w14:paraId="24BE1C5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F303A" w14:textId="5AEC58E1" w:rsidR="003109BF" w:rsidRDefault="003109BF" w:rsidP="003109BF">
      <w:pPr>
        <w:rPr>
          <w:rFonts w:ascii="Arial" w:hAnsi="Arial" w:cs="Arial"/>
          <w:b/>
          <w:sz w:val="24"/>
        </w:rPr>
      </w:pPr>
      <w:r>
        <w:rPr>
          <w:rFonts w:ascii="Arial" w:hAnsi="Arial" w:cs="Arial"/>
          <w:b/>
          <w:color w:val="0000FF"/>
          <w:sz w:val="24"/>
        </w:rPr>
        <w:t>R4-2401119</w:t>
      </w:r>
      <w:r>
        <w:rPr>
          <w:rFonts w:ascii="Arial" w:hAnsi="Arial" w:cs="Arial"/>
          <w:b/>
          <w:color w:val="0000FF"/>
          <w:sz w:val="24"/>
        </w:rPr>
        <w:tab/>
      </w:r>
      <w:r>
        <w:rPr>
          <w:rFonts w:ascii="Arial" w:hAnsi="Arial" w:cs="Arial"/>
          <w:b/>
          <w:sz w:val="24"/>
        </w:rPr>
        <w:t>[HPUE_FR1_TDD_NR_CADC_SUL_R18] TP for adding 1cc UL to CA_n28A-n41A-n77A  for PC1.5 HPUE in TR 38.899</w:t>
      </w:r>
    </w:p>
    <w:p w14:paraId="0EB608A0"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KDDI Corporation</w:t>
      </w:r>
    </w:p>
    <w:p w14:paraId="64FBDDD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CF432" w14:textId="2F605A38" w:rsidR="003109BF" w:rsidRDefault="003109BF" w:rsidP="003109BF">
      <w:pPr>
        <w:rPr>
          <w:rFonts w:ascii="Arial" w:hAnsi="Arial" w:cs="Arial"/>
          <w:b/>
          <w:sz w:val="24"/>
        </w:rPr>
      </w:pPr>
      <w:r>
        <w:rPr>
          <w:rFonts w:ascii="Arial" w:hAnsi="Arial" w:cs="Arial"/>
          <w:b/>
          <w:color w:val="0000FF"/>
          <w:sz w:val="24"/>
        </w:rPr>
        <w:t>R4-2401147</w:t>
      </w:r>
      <w:r>
        <w:rPr>
          <w:rFonts w:ascii="Arial" w:hAnsi="Arial" w:cs="Arial"/>
          <w:b/>
          <w:color w:val="0000FF"/>
          <w:sz w:val="24"/>
        </w:rPr>
        <w:tab/>
      </w:r>
      <w:r>
        <w:rPr>
          <w:rFonts w:ascii="Arial" w:hAnsi="Arial" w:cs="Arial"/>
          <w:b/>
          <w:sz w:val="24"/>
        </w:rPr>
        <w:t>Draft CR for 38.101-1 to update note2 for NR CA configuration with 2 SUL cells</w:t>
      </w:r>
    </w:p>
    <w:p w14:paraId="6BA586D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China Telecom</w:t>
      </w:r>
    </w:p>
    <w:p w14:paraId="577C0245"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94192" w14:textId="20BE8A81" w:rsidR="003109BF" w:rsidRDefault="003109BF" w:rsidP="003109BF">
      <w:pPr>
        <w:rPr>
          <w:rFonts w:ascii="Arial" w:hAnsi="Arial" w:cs="Arial"/>
          <w:b/>
          <w:sz w:val="24"/>
        </w:rPr>
      </w:pPr>
      <w:r>
        <w:rPr>
          <w:rFonts w:ascii="Arial" w:hAnsi="Arial" w:cs="Arial"/>
          <w:b/>
          <w:color w:val="0000FF"/>
          <w:sz w:val="24"/>
        </w:rPr>
        <w:t>R4-2401473</w:t>
      </w:r>
      <w:r>
        <w:rPr>
          <w:rFonts w:ascii="Arial" w:hAnsi="Arial" w:cs="Arial"/>
          <w:b/>
          <w:color w:val="0000FF"/>
          <w:sz w:val="24"/>
        </w:rPr>
        <w:tab/>
      </w:r>
      <w:r>
        <w:rPr>
          <w:rFonts w:ascii="Arial" w:hAnsi="Arial" w:cs="Arial"/>
          <w:b/>
          <w:sz w:val="24"/>
        </w:rPr>
        <w:t>TP for 38.899 adding CA_n78(2A) PC2 UL to CA_n7A-n78(2A)</w:t>
      </w:r>
    </w:p>
    <w:p w14:paraId="519C6561"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Bell Mobility, TELUS</w:t>
      </w:r>
    </w:p>
    <w:p w14:paraId="6867A813" w14:textId="77777777" w:rsidR="003109BF" w:rsidRDefault="003109BF" w:rsidP="003109BF">
      <w:pPr>
        <w:rPr>
          <w:rFonts w:ascii="Arial" w:hAnsi="Arial" w:cs="Arial"/>
          <w:b/>
        </w:rPr>
      </w:pPr>
      <w:r>
        <w:rPr>
          <w:rFonts w:ascii="Arial" w:hAnsi="Arial" w:cs="Arial"/>
          <w:b/>
        </w:rPr>
        <w:t xml:space="preserve">Abstract: </w:t>
      </w:r>
    </w:p>
    <w:p w14:paraId="21D2A1BA" w14:textId="77777777" w:rsidR="003109BF" w:rsidRDefault="003109BF" w:rsidP="003109BF">
      <w:r>
        <w:t>TP for 38.899 adding CA_n78(2A) PC2 UL to CA_n7A-n78(2A)</w:t>
      </w:r>
    </w:p>
    <w:p w14:paraId="2DDC99F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AA739" w14:textId="71C85A08" w:rsidR="003109BF" w:rsidRDefault="003109BF" w:rsidP="003109BF">
      <w:pPr>
        <w:rPr>
          <w:rFonts w:ascii="Arial" w:hAnsi="Arial" w:cs="Arial"/>
          <w:b/>
          <w:sz w:val="24"/>
        </w:rPr>
      </w:pPr>
      <w:r>
        <w:rPr>
          <w:rFonts w:ascii="Arial" w:hAnsi="Arial" w:cs="Arial"/>
          <w:b/>
          <w:color w:val="0000FF"/>
          <w:sz w:val="24"/>
        </w:rPr>
        <w:t>R4-2401474</w:t>
      </w:r>
      <w:r>
        <w:rPr>
          <w:rFonts w:ascii="Arial" w:hAnsi="Arial" w:cs="Arial"/>
          <w:b/>
          <w:color w:val="0000FF"/>
          <w:sz w:val="24"/>
        </w:rPr>
        <w:tab/>
      </w:r>
      <w:r>
        <w:rPr>
          <w:rFonts w:ascii="Arial" w:hAnsi="Arial" w:cs="Arial"/>
          <w:b/>
          <w:sz w:val="24"/>
        </w:rPr>
        <w:t>TP for 38.899 adding CA_n78(2A) PC2 UL to CA_n66A-n78(2A)</w:t>
      </w:r>
    </w:p>
    <w:p w14:paraId="0B4E4A3A"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Bell Mobility, TELUS</w:t>
      </w:r>
    </w:p>
    <w:p w14:paraId="04DB97E0" w14:textId="77777777" w:rsidR="003109BF" w:rsidRDefault="003109BF" w:rsidP="003109BF">
      <w:pPr>
        <w:rPr>
          <w:rFonts w:ascii="Arial" w:hAnsi="Arial" w:cs="Arial"/>
          <w:b/>
        </w:rPr>
      </w:pPr>
      <w:r>
        <w:rPr>
          <w:rFonts w:ascii="Arial" w:hAnsi="Arial" w:cs="Arial"/>
          <w:b/>
        </w:rPr>
        <w:t xml:space="preserve">Abstract: </w:t>
      </w:r>
    </w:p>
    <w:p w14:paraId="721DF2AC" w14:textId="77777777" w:rsidR="003109BF" w:rsidRDefault="003109BF" w:rsidP="003109BF">
      <w:r>
        <w:t>TP for 38.899 adding CA_n78(2A) PC2 UL to CA_n66A-n78(2A)</w:t>
      </w:r>
    </w:p>
    <w:p w14:paraId="232D7CB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1AA3D" w14:textId="47677727" w:rsidR="003109BF" w:rsidRDefault="003109BF" w:rsidP="003109BF">
      <w:pPr>
        <w:rPr>
          <w:rFonts w:ascii="Arial" w:hAnsi="Arial" w:cs="Arial"/>
          <w:b/>
          <w:sz w:val="24"/>
        </w:rPr>
      </w:pPr>
      <w:r>
        <w:rPr>
          <w:rFonts w:ascii="Arial" w:hAnsi="Arial" w:cs="Arial"/>
          <w:b/>
          <w:color w:val="0000FF"/>
          <w:sz w:val="24"/>
        </w:rPr>
        <w:t>R4-2401475</w:t>
      </w:r>
      <w:r>
        <w:rPr>
          <w:rFonts w:ascii="Arial" w:hAnsi="Arial" w:cs="Arial"/>
          <w:b/>
          <w:color w:val="0000FF"/>
          <w:sz w:val="24"/>
        </w:rPr>
        <w:tab/>
      </w:r>
      <w:r>
        <w:rPr>
          <w:rFonts w:ascii="Arial" w:hAnsi="Arial" w:cs="Arial"/>
          <w:b/>
          <w:sz w:val="24"/>
        </w:rPr>
        <w:t>TP for 38.899 adding CA_n78(2A) PC2 UL to CA_n25A-n78(2A)</w:t>
      </w:r>
    </w:p>
    <w:p w14:paraId="38C916D1"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Bell Mobility, TELUS</w:t>
      </w:r>
    </w:p>
    <w:p w14:paraId="7D9E3709" w14:textId="77777777" w:rsidR="003109BF" w:rsidRDefault="003109BF" w:rsidP="003109BF">
      <w:pPr>
        <w:rPr>
          <w:rFonts w:ascii="Arial" w:hAnsi="Arial" w:cs="Arial"/>
          <w:b/>
        </w:rPr>
      </w:pPr>
      <w:r>
        <w:rPr>
          <w:rFonts w:ascii="Arial" w:hAnsi="Arial" w:cs="Arial"/>
          <w:b/>
        </w:rPr>
        <w:t xml:space="preserve">Abstract: </w:t>
      </w:r>
    </w:p>
    <w:p w14:paraId="091D5A9B" w14:textId="77777777" w:rsidR="003109BF" w:rsidRDefault="003109BF" w:rsidP="003109BF">
      <w:r>
        <w:t>TP for 38.899 adding CA_n78(2A) PC2 UL to CA_n25A-n78(2A)</w:t>
      </w:r>
    </w:p>
    <w:p w14:paraId="72DF548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8C35A" w14:textId="03305740" w:rsidR="003109BF" w:rsidRDefault="003109BF" w:rsidP="003109BF">
      <w:pPr>
        <w:rPr>
          <w:rFonts w:ascii="Arial" w:hAnsi="Arial" w:cs="Arial"/>
          <w:b/>
          <w:sz w:val="24"/>
        </w:rPr>
      </w:pPr>
      <w:r>
        <w:rPr>
          <w:rFonts w:ascii="Arial" w:hAnsi="Arial" w:cs="Arial"/>
          <w:b/>
          <w:color w:val="0000FF"/>
          <w:sz w:val="24"/>
        </w:rPr>
        <w:t>R4-2401476</w:t>
      </w:r>
      <w:r>
        <w:rPr>
          <w:rFonts w:ascii="Arial" w:hAnsi="Arial" w:cs="Arial"/>
          <w:b/>
          <w:color w:val="0000FF"/>
          <w:sz w:val="24"/>
        </w:rPr>
        <w:tab/>
      </w:r>
      <w:r>
        <w:rPr>
          <w:rFonts w:ascii="Arial" w:hAnsi="Arial" w:cs="Arial"/>
          <w:b/>
          <w:sz w:val="24"/>
        </w:rPr>
        <w:t>TP for 38.899 adding CA_n77(2A) PC2 UL to CA_n25(2A)-n77(2A)</w:t>
      </w:r>
    </w:p>
    <w:p w14:paraId="1F38ED55"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Bell Mobility, TELUS</w:t>
      </w:r>
    </w:p>
    <w:p w14:paraId="196F250A" w14:textId="77777777" w:rsidR="003109BF" w:rsidRDefault="003109BF" w:rsidP="003109BF">
      <w:pPr>
        <w:rPr>
          <w:rFonts w:ascii="Arial" w:hAnsi="Arial" w:cs="Arial"/>
          <w:b/>
        </w:rPr>
      </w:pPr>
      <w:r>
        <w:rPr>
          <w:rFonts w:ascii="Arial" w:hAnsi="Arial" w:cs="Arial"/>
          <w:b/>
        </w:rPr>
        <w:t xml:space="preserve">Abstract: </w:t>
      </w:r>
    </w:p>
    <w:p w14:paraId="30FB22D2" w14:textId="77777777" w:rsidR="003109BF" w:rsidRDefault="003109BF" w:rsidP="003109BF">
      <w:r>
        <w:t>TP for 38.899 adding CA_n77(2A) PC2 UL to CA_n25(2A)-n77(2A)</w:t>
      </w:r>
    </w:p>
    <w:p w14:paraId="390D8E4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B1616" w14:textId="5AD9A324" w:rsidR="003109BF" w:rsidRDefault="003109BF" w:rsidP="003109BF">
      <w:pPr>
        <w:rPr>
          <w:rFonts w:ascii="Arial" w:hAnsi="Arial" w:cs="Arial"/>
          <w:b/>
          <w:sz w:val="24"/>
        </w:rPr>
      </w:pPr>
      <w:r>
        <w:rPr>
          <w:rFonts w:ascii="Arial" w:hAnsi="Arial" w:cs="Arial"/>
          <w:b/>
          <w:color w:val="0000FF"/>
          <w:sz w:val="24"/>
        </w:rPr>
        <w:t>R4-2401477</w:t>
      </w:r>
      <w:r>
        <w:rPr>
          <w:rFonts w:ascii="Arial" w:hAnsi="Arial" w:cs="Arial"/>
          <w:b/>
          <w:color w:val="0000FF"/>
          <w:sz w:val="24"/>
        </w:rPr>
        <w:tab/>
      </w:r>
      <w:r>
        <w:rPr>
          <w:rFonts w:ascii="Arial" w:hAnsi="Arial" w:cs="Arial"/>
          <w:b/>
          <w:sz w:val="24"/>
        </w:rPr>
        <w:t>draft CR 38.101-1 adding PC2 UL to 3 and 4 bands DL configurations</w:t>
      </w:r>
    </w:p>
    <w:p w14:paraId="2D6F7D1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Ericsson, Bell Mobility, TELUS</w:t>
      </w:r>
    </w:p>
    <w:p w14:paraId="41586CD8" w14:textId="77777777" w:rsidR="003109BF" w:rsidRDefault="003109BF" w:rsidP="003109BF">
      <w:pPr>
        <w:rPr>
          <w:rFonts w:ascii="Arial" w:hAnsi="Arial" w:cs="Arial"/>
          <w:b/>
        </w:rPr>
      </w:pPr>
      <w:r>
        <w:rPr>
          <w:rFonts w:ascii="Arial" w:hAnsi="Arial" w:cs="Arial"/>
          <w:b/>
        </w:rPr>
        <w:t xml:space="preserve">Abstract: </w:t>
      </w:r>
    </w:p>
    <w:p w14:paraId="5866CA3F" w14:textId="77777777" w:rsidR="003109BF" w:rsidRDefault="003109BF" w:rsidP="003109BF">
      <w:r>
        <w:t>draft CR 38.101-1 adding PC2 UL to 3 and 4 bands DL configurations</w:t>
      </w:r>
    </w:p>
    <w:p w14:paraId="3F11DB6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5BAD7" w14:textId="6A44A5B3" w:rsidR="003109BF" w:rsidRDefault="003109BF" w:rsidP="003109BF">
      <w:pPr>
        <w:rPr>
          <w:rFonts w:ascii="Arial" w:hAnsi="Arial" w:cs="Arial"/>
          <w:b/>
          <w:sz w:val="24"/>
        </w:rPr>
      </w:pPr>
      <w:r>
        <w:rPr>
          <w:rFonts w:ascii="Arial" w:hAnsi="Arial" w:cs="Arial"/>
          <w:b/>
          <w:color w:val="0000FF"/>
          <w:sz w:val="24"/>
        </w:rPr>
        <w:lastRenderedPageBreak/>
        <w:t>R4-2401478</w:t>
      </w:r>
      <w:r>
        <w:rPr>
          <w:rFonts w:ascii="Arial" w:hAnsi="Arial" w:cs="Arial"/>
          <w:b/>
          <w:color w:val="0000FF"/>
          <w:sz w:val="24"/>
        </w:rPr>
        <w:tab/>
      </w:r>
      <w:r>
        <w:rPr>
          <w:rFonts w:ascii="Arial" w:hAnsi="Arial" w:cs="Arial"/>
          <w:b/>
          <w:sz w:val="24"/>
        </w:rPr>
        <w:t>TP for 38.899 adding PC2 UL to CA_n13A-n66A-n77A</w:t>
      </w:r>
    </w:p>
    <w:p w14:paraId="2366CD01"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Bell Mobility, TELUS</w:t>
      </w:r>
    </w:p>
    <w:p w14:paraId="7BF849F2" w14:textId="77777777" w:rsidR="003109BF" w:rsidRDefault="003109BF" w:rsidP="003109BF">
      <w:pPr>
        <w:rPr>
          <w:rFonts w:ascii="Arial" w:hAnsi="Arial" w:cs="Arial"/>
          <w:b/>
        </w:rPr>
      </w:pPr>
      <w:r>
        <w:rPr>
          <w:rFonts w:ascii="Arial" w:hAnsi="Arial" w:cs="Arial"/>
          <w:b/>
        </w:rPr>
        <w:t xml:space="preserve">Abstract: </w:t>
      </w:r>
    </w:p>
    <w:p w14:paraId="65E2A148" w14:textId="77777777" w:rsidR="003109BF" w:rsidRDefault="003109BF" w:rsidP="003109BF">
      <w:r>
        <w:t>TP for 38.899 adding PC2 UL to CA_n13A-n66A-n77A</w:t>
      </w:r>
    </w:p>
    <w:p w14:paraId="7A31988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711EE" w14:textId="76001382" w:rsidR="003109BF" w:rsidRDefault="003109BF" w:rsidP="003109BF">
      <w:pPr>
        <w:rPr>
          <w:rFonts w:ascii="Arial" w:hAnsi="Arial" w:cs="Arial"/>
          <w:b/>
          <w:sz w:val="24"/>
        </w:rPr>
      </w:pPr>
      <w:r>
        <w:rPr>
          <w:rFonts w:ascii="Arial" w:hAnsi="Arial" w:cs="Arial"/>
          <w:b/>
          <w:color w:val="0000FF"/>
          <w:sz w:val="24"/>
        </w:rPr>
        <w:t>R4-2401479</w:t>
      </w:r>
      <w:r>
        <w:rPr>
          <w:rFonts w:ascii="Arial" w:hAnsi="Arial" w:cs="Arial"/>
          <w:b/>
          <w:color w:val="0000FF"/>
          <w:sz w:val="24"/>
        </w:rPr>
        <w:tab/>
      </w:r>
      <w:r>
        <w:rPr>
          <w:rFonts w:ascii="Arial" w:hAnsi="Arial" w:cs="Arial"/>
          <w:b/>
          <w:sz w:val="24"/>
        </w:rPr>
        <w:t>draft CR 38.101-1 adding PC1.5 UL to 3 bands combinations</w:t>
      </w:r>
    </w:p>
    <w:p w14:paraId="5418337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Ericsson, Bell Mobility, TELUS</w:t>
      </w:r>
    </w:p>
    <w:p w14:paraId="746EA6DD" w14:textId="77777777" w:rsidR="003109BF" w:rsidRDefault="003109BF" w:rsidP="003109BF">
      <w:pPr>
        <w:rPr>
          <w:rFonts w:ascii="Arial" w:hAnsi="Arial" w:cs="Arial"/>
          <w:b/>
        </w:rPr>
      </w:pPr>
      <w:r>
        <w:rPr>
          <w:rFonts w:ascii="Arial" w:hAnsi="Arial" w:cs="Arial"/>
          <w:b/>
        </w:rPr>
        <w:t xml:space="preserve">Abstract: </w:t>
      </w:r>
    </w:p>
    <w:p w14:paraId="47EE12BA" w14:textId="77777777" w:rsidR="003109BF" w:rsidRDefault="003109BF" w:rsidP="003109BF">
      <w:r>
        <w:t>draft CR 38.101-1 adding PC1.5 UL to 3 bands combinations</w:t>
      </w:r>
    </w:p>
    <w:p w14:paraId="25BEE7E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C63F5" w14:textId="1B06B6ED" w:rsidR="003109BF" w:rsidRDefault="003109BF" w:rsidP="003109BF">
      <w:pPr>
        <w:rPr>
          <w:rFonts w:ascii="Arial" w:hAnsi="Arial" w:cs="Arial"/>
          <w:b/>
          <w:sz w:val="24"/>
        </w:rPr>
      </w:pPr>
      <w:r>
        <w:rPr>
          <w:rFonts w:ascii="Arial" w:hAnsi="Arial" w:cs="Arial"/>
          <w:b/>
          <w:color w:val="0000FF"/>
          <w:sz w:val="24"/>
        </w:rPr>
        <w:t>R4-2401494</w:t>
      </w:r>
      <w:r>
        <w:rPr>
          <w:rFonts w:ascii="Arial" w:hAnsi="Arial" w:cs="Arial"/>
          <w:b/>
          <w:color w:val="0000FF"/>
          <w:sz w:val="24"/>
        </w:rPr>
        <w:tab/>
      </w:r>
      <w:r>
        <w:rPr>
          <w:rFonts w:ascii="Arial" w:hAnsi="Arial" w:cs="Arial"/>
          <w:b/>
          <w:sz w:val="24"/>
        </w:rPr>
        <w:t>draft CR 38.101-1 correcting NR CA 2 bands PC2 MSD table</w:t>
      </w:r>
    </w:p>
    <w:p w14:paraId="28DC2E6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w:t>
      </w:r>
    </w:p>
    <w:p w14:paraId="06E78C0B" w14:textId="77777777" w:rsidR="003109BF" w:rsidRDefault="003109BF" w:rsidP="003109BF">
      <w:pPr>
        <w:rPr>
          <w:rFonts w:ascii="Arial" w:hAnsi="Arial" w:cs="Arial"/>
          <w:b/>
        </w:rPr>
      </w:pPr>
      <w:r>
        <w:rPr>
          <w:rFonts w:ascii="Arial" w:hAnsi="Arial" w:cs="Arial"/>
          <w:b/>
        </w:rPr>
        <w:t xml:space="preserve">Abstract: </w:t>
      </w:r>
    </w:p>
    <w:p w14:paraId="639A2A48" w14:textId="77777777" w:rsidR="003109BF" w:rsidRDefault="003109BF" w:rsidP="003109BF">
      <w:r>
        <w:t>draft CR 38.101-1 correcting NR CA 2 bands PC2 MSD table</w:t>
      </w:r>
    </w:p>
    <w:p w14:paraId="69B94C2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A8321" w14:textId="4100CDA8" w:rsidR="003109BF" w:rsidRDefault="003109BF" w:rsidP="003109BF">
      <w:pPr>
        <w:rPr>
          <w:rFonts w:ascii="Arial" w:hAnsi="Arial" w:cs="Arial"/>
          <w:b/>
          <w:sz w:val="24"/>
        </w:rPr>
      </w:pPr>
      <w:r>
        <w:rPr>
          <w:rFonts w:ascii="Arial" w:hAnsi="Arial" w:cs="Arial"/>
          <w:b/>
          <w:color w:val="0000FF"/>
          <w:sz w:val="24"/>
        </w:rPr>
        <w:t>R4-2402092</w:t>
      </w:r>
      <w:r>
        <w:rPr>
          <w:rFonts w:ascii="Arial" w:hAnsi="Arial" w:cs="Arial"/>
          <w:b/>
          <w:color w:val="0000FF"/>
          <w:sz w:val="24"/>
        </w:rPr>
        <w:tab/>
      </w:r>
      <w:r>
        <w:rPr>
          <w:rFonts w:ascii="Arial" w:hAnsi="Arial" w:cs="Arial"/>
          <w:b/>
          <w:sz w:val="24"/>
        </w:rPr>
        <w:t>draftCR to 38.101-1 Additions of PC2 UL n77(2A) to existing combinations</w:t>
      </w:r>
    </w:p>
    <w:p w14:paraId="288402B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Nokia, Telus, Bell Mobility</w:t>
      </w:r>
    </w:p>
    <w:p w14:paraId="0768D17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CB08E" w14:textId="78CCF64A" w:rsidR="003109BF" w:rsidRDefault="003109BF" w:rsidP="003109BF">
      <w:pPr>
        <w:rPr>
          <w:rFonts w:ascii="Arial" w:hAnsi="Arial" w:cs="Arial"/>
          <w:b/>
          <w:sz w:val="24"/>
        </w:rPr>
      </w:pPr>
      <w:r>
        <w:rPr>
          <w:rFonts w:ascii="Arial" w:hAnsi="Arial" w:cs="Arial"/>
          <w:b/>
          <w:color w:val="0000FF"/>
          <w:sz w:val="24"/>
        </w:rPr>
        <w:t>R4-2402356</w:t>
      </w:r>
      <w:r>
        <w:rPr>
          <w:rFonts w:ascii="Arial" w:hAnsi="Arial" w:cs="Arial"/>
          <w:b/>
          <w:color w:val="0000FF"/>
          <w:sz w:val="24"/>
        </w:rPr>
        <w:tab/>
      </w:r>
      <w:r>
        <w:rPr>
          <w:rFonts w:ascii="Arial" w:hAnsi="Arial" w:cs="Arial"/>
          <w:b/>
          <w:sz w:val="24"/>
        </w:rPr>
        <w:t>TP for TR 38.899 to include HPUE CA_n71-n77 with UL CA_n77(2A)</w:t>
      </w:r>
    </w:p>
    <w:p w14:paraId="565A7CEC"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5CA4E51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D4BBF" w14:textId="0DE7EAEA" w:rsidR="003109BF" w:rsidRDefault="003109BF" w:rsidP="003109BF">
      <w:pPr>
        <w:rPr>
          <w:rFonts w:ascii="Arial" w:hAnsi="Arial" w:cs="Arial"/>
          <w:b/>
          <w:sz w:val="24"/>
        </w:rPr>
      </w:pPr>
      <w:r>
        <w:rPr>
          <w:rFonts w:ascii="Arial" w:hAnsi="Arial" w:cs="Arial"/>
          <w:b/>
          <w:color w:val="0000FF"/>
          <w:sz w:val="24"/>
        </w:rPr>
        <w:t>R4-2402357</w:t>
      </w:r>
      <w:r>
        <w:rPr>
          <w:rFonts w:ascii="Arial" w:hAnsi="Arial" w:cs="Arial"/>
          <w:b/>
          <w:color w:val="0000FF"/>
          <w:sz w:val="24"/>
        </w:rPr>
        <w:tab/>
      </w:r>
      <w:r>
        <w:rPr>
          <w:rFonts w:ascii="Arial" w:hAnsi="Arial" w:cs="Arial"/>
          <w:b/>
          <w:sz w:val="24"/>
        </w:rPr>
        <w:t>Draft CR for TS 38.101-1 to add new combinations for Rel-18 NR HPUE Inter-band</w:t>
      </w:r>
    </w:p>
    <w:p w14:paraId="17E82E3F"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307DDC37"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3B72D" w14:textId="3629E4B4" w:rsidR="003109BF" w:rsidRDefault="003109BF" w:rsidP="003109BF">
      <w:pPr>
        <w:rPr>
          <w:rFonts w:ascii="Arial" w:hAnsi="Arial" w:cs="Arial"/>
          <w:b/>
          <w:sz w:val="24"/>
        </w:rPr>
      </w:pPr>
      <w:r>
        <w:rPr>
          <w:rFonts w:ascii="Arial" w:hAnsi="Arial" w:cs="Arial"/>
          <w:b/>
          <w:color w:val="0000FF"/>
          <w:sz w:val="24"/>
        </w:rPr>
        <w:t>R4-2402362</w:t>
      </w:r>
      <w:r>
        <w:rPr>
          <w:rFonts w:ascii="Arial" w:hAnsi="Arial" w:cs="Arial"/>
          <w:b/>
          <w:color w:val="0000FF"/>
          <w:sz w:val="24"/>
        </w:rPr>
        <w:tab/>
      </w:r>
      <w:r>
        <w:rPr>
          <w:rFonts w:ascii="Arial" w:hAnsi="Arial" w:cs="Arial"/>
          <w:b/>
          <w:sz w:val="24"/>
        </w:rPr>
        <w:t>TP for HPUE CA_n1-n28-n77 with 2UL for TR 38.899</w:t>
      </w:r>
    </w:p>
    <w:p w14:paraId="176CE5D7"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Samsung, KDDI Corporation, Qualcomm Incorporated, SoftBank Corp.</w:t>
      </w:r>
    </w:p>
    <w:p w14:paraId="41F3BCC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73925" w14:textId="6DAFACA8" w:rsidR="003109BF" w:rsidRDefault="003109BF" w:rsidP="003109BF">
      <w:pPr>
        <w:rPr>
          <w:rFonts w:ascii="Arial" w:hAnsi="Arial" w:cs="Arial"/>
          <w:b/>
          <w:sz w:val="24"/>
        </w:rPr>
      </w:pPr>
      <w:r>
        <w:rPr>
          <w:rFonts w:ascii="Arial" w:hAnsi="Arial" w:cs="Arial"/>
          <w:b/>
          <w:color w:val="0000FF"/>
          <w:sz w:val="24"/>
        </w:rPr>
        <w:t>R4-2402363</w:t>
      </w:r>
      <w:r>
        <w:rPr>
          <w:rFonts w:ascii="Arial" w:hAnsi="Arial" w:cs="Arial"/>
          <w:b/>
          <w:color w:val="0000FF"/>
          <w:sz w:val="24"/>
        </w:rPr>
        <w:tab/>
      </w:r>
      <w:r>
        <w:rPr>
          <w:rFonts w:ascii="Arial" w:hAnsi="Arial" w:cs="Arial"/>
          <w:b/>
          <w:sz w:val="24"/>
        </w:rPr>
        <w:t>TP for HPUE CA_n1-n41-n77 with 2UL for TR 38.899</w:t>
      </w:r>
    </w:p>
    <w:p w14:paraId="662EAF7F"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Samsung, KDDI Corporation, Qualcomm Incorporated, LGE</w:t>
      </w:r>
    </w:p>
    <w:p w14:paraId="7895BB1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01DA7" w14:textId="24271442" w:rsidR="003109BF" w:rsidRDefault="003109BF" w:rsidP="003109BF">
      <w:pPr>
        <w:rPr>
          <w:rFonts w:ascii="Arial" w:hAnsi="Arial" w:cs="Arial"/>
          <w:b/>
          <w:sz w:val="24"/>
        </w:rPr>
      </w:pPr>
      <w:r>
        <w:rPr>
          <w:rFonts w:ascii="Arial" w:hAnsi="Arial" w:cs="Arial"/>
          <w:b/>
          <w:color w:val="0000FF"/>
          <w:sz w:val="24"/>
        </w:rPr>
        <w:t>R4-2402437</w:t>
      </w:r>
      <w:r>
        <w:rPr>
          <w:rFonts w:ascii="Arial" w:hAnsi="Arial" w:cs="Arial"/>
          <w:b/>
          <w:color w:val="0000FF"/>
          <w:sz w:val="24"/>
        </w:rPr>
        <w:tab/>
      </w:r>
      <w:r>
        <w:rPr>
          <w:rFonts w:ascii="Arial" w:hAnsi="Arial" w:cs="Arial"/>
          <w:b/>
          <w:sz w:val="24"/>
        </w:rPr>
        <w:t xml:space="preserve"> [HPUE_FR1_TDD_NR_CADC_SUL_R18] TP for inter-band 2UL to CA_n18A-n41A-n77A for PC2 HPUE in TR 38.899</w:t>
      </w:r>
    </w:p>
    <w:p w14:paraId="732564D5"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KDDI Corporation</w:t>
      </w:r>
    </w:p>
    <w:p w14:paraId="5BDDDEE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95B2E" w14:textId="0ADFDAC4" w:rsidR="003109BF" w:rsidRDefault="003109BF" w:rsidP="003109BF">
      <w:pPr>
        <w:rPr>
          <w:rFonts w:ascii="Arial" w:hAnsi="Arial" w:cs="Arial"/>
          <w:b/>
          <w:sz w:val="24"/>
        </w:rPr>
      </w:pPr>
      <w:r>
        <w:rPr>
          <w:rFonts w:ascii="Arial" w:hAnsi="Arial" w:cs="Arial"/>
          <w:b/>
          <w:color w:val="0000FF"/>
          <w:sz w:val="24"/>
        </w:rPr>
        <w:t>R4-2402461</w:t>
      </w:r>
      <w:r>
        <w:rPr>
          <w:rFonts w:ascii="Arial" w:hAnsi="Arial" w:cs="Arial"/>
          <w:b/>
          <w:color w:val="0000FF"/>
          <w:sz w:val="24"/>
        </w:rPr>
        <w:tab/>
      </w:r>
      <w:r>
        <w:rPr>
          <w:rFonts w:ascii="Arial" w:hAnsi="Arial" w:cs="Arial"/>
          <w:b/>
          <w:sz w:val="24"/>
        </w:rPr>
        <w:t>Draft CR for 38.101-1: T-Mobile USA HPUE Combinations with no MSD analysis required</w:t>
      </w:r>
    </w:p>
    <w:p w14:paraId="742D43F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T-Mobile USA</w:t>
      </w:r>
    </w:p>
    <w:p w14:paraId="3140199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9525D" w14:textId="58A8C523" w:rsidR="003109BF" w:rsidRDefault="003109BF" w:rsidP="003109BF">
      <w:pPr>
        <w:rPr>
          <w:rFonts w:ascii="Arial" w:hAnsi="Arial" w:cs="Arial"/>
          <w:b/>
          <w:sz w:val="24"/>
        </w:rPr>
      </w:pPr>
      <w:r>
        <w:rPr>
          <w:rFonts w:ascii="Arial" w:hAnsi="Arial" w:cs="Arial"/>
          <w:b/>
          <w:color w:val="0000FF"/>
          <w:sz w:val="24"/>
        </w:rPr>
        <w:t>R4-2402462</w:t>
      </w:r>
      <w:r>
        <w:rPr>
          <w:rFonts w:ascii="Arial" w:hAnsi="Arial" w:cs="Arial"/>
          <w:b/>
          <w:color w:val="0000FF"/>
          <w:sz w:val="24"/>
        </w:rPr>
        <w:tab/>
      </w:r>
      <w:r>
        <w:rPr>
          <w:rFonts w:ascii="Arial" w:hAnsi="Arial" w:cs="Arial"/>
          <w:b/>
          <w:sz w:val="24"/>
        </w:rPr>
        <w:t>TP for TR38.899 for DL CA_n77A-n85A with UL PC2 CA_n77A-n85A and PC2 and PC1.5 UL n77</w:t>
      </w:r>
    </w:p>
    <w:p w14:paraId="2B18B1C0"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T-Mobile USA</w:t>
      </w:r>
    </w:p>
    <w:p w14:paraId="5A8FB91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F5664" w14:textId="77777777" w:rsidR="003109BF" w:rsidRDefault="003109BF" w:rsidP="003109BF">
      <w:pPr>
        <w:pStyle w:val="Heading3"/>
      </w:pPr>
      <w:bookmarkStart w:id="166" w:name="_Toc159430454"/>
      <w:r>
        <w:t>7.19</w:t>
      </w:r>
      <w:r>
        <w:tab/>
        <w:t>High power UE for FR1 for inter-band NR_CADC_R18_yBDL_xBUL with power class 2 on single carrier uplink on FDD band</w:t>
      </w:r>
      <w:bookmarkEnd w:id="166"/>
    </w:p>
    <w:p w14:paraId="0D80B6F2" w14:textId="77777777" w:rsidR="003109BF" w:rsidRDefault="003109BF" w:rsidP="003109BF">
      <w:pPr>
        <w:pStyle w:val="Heading4"/>
      </w:pPr>
      <w:bookmarkStart w:id="167" w:name="_Toc159430455"/>
      <w:r>
        <w:t>7.19.1</w:t>
      </w:r>
      <w:r>
        <w:tab/>
        <w:t>Rapporteur input (WID/TR/big CR)</w:t>
      </w:r>
      <w:bookmarkEnd w:id="167"/>
    </w:p>
    <w:p w14:paraId="54A82DB0" w14:textId="2AE84FE8" w:rsidR="003109BF" w:rsidRDefault="003109BF" w:rsidP="003109BF">
      <w:pPr>
        <w:rPr>
          <w:rFonts w:ascii="Arial" w:hAnsi="Arial" w:cs="Arial"/>
          <w:b/>
          <w:sz w:val="24"/>
        </w:rPr>
      </w:pPr>
      <w:r>
        <w:rPr>
          <w:rFonts w:ascii="Arial" w:hAnsi="Arial" w:cs="Arial"/>
          <w:b/>
          <w:color w:val="0000FF"/>
          <w:sz w:val="24"/>
        </w:rPr>
        <w:t>R4-2400349</w:t>
      </w:r>
      <w:r>
        <w:rPr>
          <w:rFonts w:ascii="Arial" w:hAnsi="Arial" w:cs="Arial"/>
          <w:b/>
          <w:color w:val="0000FF"/>
          <w:sz w:val="24"/>
        </w:rPr>
        <w:tab/>
      </w:r>
      <w:r>
        <w:rPr>
          <w:rFonts w:ascii="Arial" w:hAnsi="Arial" w:cs="Arial"/>
          <w:b/>
          <w:sz w:val="24"/>
        </w:rPr>
        <w:t>Revised WID Rel-18 High power UE (power class 2) for FR1 NR FDD band in UL of NR inter-band CADC combinations</w:t>
      </w:r>
    </w:p>
    <w:p w14:paraId="49B81DEE" w14:textId="77777777" w:rsidR="003109BF" w:rsidRDefault="003109BF" w:rsidP="003109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5B6E4BD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C9523" w14:textId="4BD3A6E9" w:rsidR="003109BF" w:rsidRDefault="003109BF" w:rsidP="003109BF">
      <w:pPr>
        <w:rPr>
          <w:rFonts w:ascii="Arial" w:hAnsi="Arial" w:cs="Arial"/>
          <w:b/>
          <w:sz w:val="24"/>
        </w:rPr>
      </w:pPr>
      <w:r>
        <w:rPr>
          <w:rFonts w:ascii="Arial" w:hAnsi="Arial" w:cs="Arial"/>
          <w:b/>
          <w:color w:val="0000FF"/>
          <w:sz w:val="24"/>
        </w:rPr>
        <w:lastRenderedPageBreak/>
        <w:t>R4-2400350</w:t>
      </w:r>
      <w:r>
        <w:rPr>
          <w:rFonts w:ascii="Arial" w:hAnsi="Arial" w:cs="Arial"/>
          <w:b/>
          <w:color w:val="0000FF"/>
          <w:sz w:val="24"/>
        </w:rPr>
        <w:tab/>
      </w:r>
      <w:r>
        <w:rPr>
          <w:rFonts w:ascii="Arial" w:hAnsi="Arial" w:cs="Arial"/>
          <w:b/>
          <w:sz w:val="24"/>
        </w:rPr>
        <w:t>BigCR for High power UE for intra-band and inter-band CA with power class 2 on single carrier uplink on FDD band</w:t>
      </w:r>
    </w:p>
    <w:p w14:paraId="1F38C7E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CR-2000  rev  Cat: B (Rel-18)</w:t>
      </w:r>
      <w:r>
        <w:rPr>
          <w:i/>
        </w:rPr>
        <w:br/>
      </w:r>
      <w:r>
        <w:rPr>
          <w:i/>
        </w:rPr>
        <w:br/>
      </w:r>
      <w:r>
        <w:rPr>
          <w:i/>
        </w:rPr>
        <w:tab/>
      </w:r>
      <w:r>
        <w:rPr>
          <w:i/>
        </w:rPr>
        <w:tab/>
      </w:r>
      <w:r>
        <w:rPr>
          <w:i/>
        </w:rPr>
        <w:tab/>
      </w:r>
      <w:r>
        <w:rPr>
          <w:i/>
        </w:rPr>
        <w:tab/>
      </w:r>
      <w:r>
        <w:rPr>
          <w:i/>
        </w:rPr>
        <w:tab/>
        <w:t>Source: China Unicom</w:t>
      </w:r>
    </w:p>
    <w:p w14:paraId="7310FA8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89590" w14:textId="2425649E" w:rsidR="003109BF" w:rsidRDefault="003109BF" w:rsidP="003109BF">
      <w:pPr>
        <w:rPr>
          <w:rFonts w:ascii="Arial" w:hAnsi="Arial" w:cs="Arial"/>
          <w:b/>
          <w:sz w:val="24"/>
        </w:rPr>
      </w:pPr>
      <w:r>
        <w:rPr>
          <w:rFonts w:ascii="Arial" w:hAnsi="Arial" w:cs="Arial"/>
          <w:b/>
          <w:color w:val="0000FF"/>
          <w:sz w:val="24"/>
        </w:rPr>
        <w:t>R4-2400351</w:t>
      </w:r>
      <w:r>
        <w:rPr>
          <w:rFonts w:ascii="Arial" w:hAnsi="Arial" w:cs="Arial"/>
          <w:b/>
          <w:color w:val="0000FF"/>
          <w:sz w:val="24"/>
        </w:rPr>
        <w:tab/>
      </w:r>
      <w:r>
        <w:rPr>
          <w:rFonts w:ascii="Arial" w:hAnsi="Arial" w:cs="Arial"/>
          <w:b/>
          <w:sz w:val="24"/>
        </w:rPr>
        <w:t>TR 38.850 v1.2.0 HPUE_FR1_FDD_NR_CADC_R18</w:t>
      </w:r>
    </w:p>
    <w:p w14:paraId="0BAF5304" w14:textId="77777777" w:rsidR="003109BF" w:rsidRDefault="003109BF" w:rsidP="003109B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China Unicom</w:t>
      </w:r>
    </w:p>
    <w:p w14:paraId="62BD59D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BEF2D" w14:textId="77777777" w:rsidR="003109BF" w:rsidRDefault="003109BF" w:rsidP="003109BF">
      <w:pPr>
        <w:pStyle w:val="Heading4"/>
      </w:pPr>
      <w:bookmarkStart w:id="168" w:name="_Toc159430456"/>
      <w:r>
        <w:t>7.19.2</w:t>
      </w:r>
      <w:r>
        <w:tab/>
        <w:t>UE RF requirements</w:t>
      </w:r>
      <w:bookmarkEnd w:id="168"/>
    </w:p>
    <w:p w14:paraId="7ADC8D1B" w14:textId="199B0670" w:rsidR="003109BF" w:rsidRDefault="003109BF" w:rsidP="003109BF">
      <w:pPr>
        <w:rPr>
          <w:rFonts w:ascii="Arial" w:hAnsi="Arial" w:cs="Arial"/>
          <w:b/>
          <w:sz w:val="24"/>
        </w:rPr>
      </w:pPr>
      <w:r>
        <w:rPr>
          <w:rFonts w:ascii="Arial" w:hAnsi="Arial" w:cs="Arial"/>
          <w:b/>
          <w:color w:val="0000FF"/>
          <w:sz w:val="24"/>
        </w:rPr>
        <w:t>R4-2400179</w:t>
      </w:r>
      <w:r>
        <w:rPr>
          <w:rFonts w:ascii="Arial" w:hAnsi="Arial" w:cs="Arial"/>
          <w:b/>
          <w:color w:val="0000FF"/>
          <w:sz w:val="24"/>
        </w:rPr>
        <w:tab/>
      </w:r>
      <w:r>
        <w:rPr>
          <w:rFonts w:ascii="Arial" w:hAnsi="Arial" w:cs="Arial"/>
          <w:b/>
          <w:sz w:val="24"/>
        </w:rPr>
        <w:t>MSD Analysis for Band Combinations with FDD PC2 (CA_n8A-n41A; CA_25A-n77A)</w:t>
      </w:r>
    </w:p>
    <w:p w14:paraId="4F57825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w:t>
      </w:r>
    </w:p>
    <w:p w14:paraId="123A32D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6DEEE" w14:textId="5D4D8F8D" w:rsidR="003109BF" w:rsidRDefault="003109BF" w:rsidP="003109BF">
      <w:pPr>
        <w:rPr>
          <w:rFonts w:ascii="Arial" w:hAnsi="Arial" w:cs="Arial"/>
          <w:b/>
          <w:sz w:val="24"/>
        </w:rPr>
      </w:pPr>
      <w:r>
        <w:rPr>
          <w:rFonts w:ascii="Arial" w:hAnsi="Arial" w:cs="Arial"/>
          <w:b/>
          <w:color w:val="0000FF"/>
          <w:sz w:val="24"/>
        </w:rPr>
        <w:t>R4-2400192</w:t>
      </w:r>
      <w:r>
        <w:rPr>
          <w:rFonts w:ascii="Arial" w:hAnsi="Arial" w:cs="Arial"/>
          <w:b/>
          <w:color w:val="0000FF"/>
          <w:sz w:val="24"/>
        </w:rPr>
        <w:tab/>
      </w:r>
      <w:r>
        <w:rPr>
          <w:rFonts w:ascii="Arial" w:hAnsi="Arial" w:cs="Arial"/>
          <w:b/>
          <w:sz w:val="24"/>
        </w:rPr>
        <w:t>On handling of new CA combinations with single UL PC2 FDD band</w:t>
      </w:r>
    </w:p>
    <w:p w14:paraId="657BDA2E"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41E34F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09E06" w14:textId="25D2BF1A" w:rsidR="003109BF" w:rsidRDefault="003109BF" w:rsidP="003109BF">
      <w:pPr>
        <w:rPr>
          <w:rFonts w:ascii="Arial" w:hAnsi="Arial" w:cs="Arial"/>
          <w:b/>
          <w:sz w:val="24"/>
        </w:rPr>
      </w:pPr>
      <w:r>
        <w:rPr>
          <w:rFonts w:ascii="Arial" w:hAnsi="Arial" w:cs="Arial"/>
          <w:b/>
          <w:color w:val="0000FF"/>
          <w:sz w:val="24"/>
        </w:rPr>
        <w:t>R4-2400830</w:t>
      </w:r>
      <w:r>
        <w:rPr>
          <w:rFonts w:ascii="Arial" w:hAnsi="Arial" w:cs="Arial"/>
          <w:b/>
          <w:color w:val="0000FF"/>
          <w:sz w:val="24"/>
        </w:rPr>
        <w:tab/>
      </w:r>
      <w:r>
        <w:rPr>
          <w:rFonts w:ascii="Arial" w:hAnsi="Arial" w:cs="Arial"/>
          <w:b/>
          <w:sz w:val="24"/>
        </w:rPr>
        <w:t>(HPUE_FR1_FDD_NR_CADC_R18) Draft CR for TS 38.101-1 to update NR CA with 2DL HPUE requirement on FDD</w:t>
      </w:r>
    </w:p>
    <w:p w14:paraId="6711D4D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079F98B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1CB53" w14:textId="4B62E859" w:rsidR="003109BF" w:rsidRDefault="003109BF" w:rsidP="003109BF">
      <w:pPr>
        <w:rPr>
          <w:rFonts w:ascii="Arial" w:hAnsi="Arial" w:cs="Arial"/>
          <w:b/>
          <w:sz w:val="24"/>
        </w:rPr>
      </w:pPr>
      <w:r>
        <w:rPr>
          <w:rFonts w:ascii="Arial" w:hAnsi="Arial" w:cs="Arial"/>
          <w:b/>
          <w:color w:val="0000FF"/>
          <w:sz w:val="24"/>
        </w:rPr>
        <w:t>R4-2400831</w:t>
      </w:r>
      <w:r>
        <w:rPr>
          <w:rFonts w:ascii="Arial" w:hAnsi="Arial" w:cs="Arial"/>
          <w:b/>
          <w:color w:val="0000FF"/>
          <w:sz w:val="24"/>
        </w:rPr>
        <w:tab/>
      </w:r>
      <w:r>
        <w:rPr>
          <w:rFonts w:ascii="Arial" w:hAnsi="Arial" w:cs="Arial"/>
          <w:b/>
          <w:sz w:val="24"/>
        </w:rPr>
        <w:t>(HPUE_FR1_FDD_NR_CADC_R18) Draft CR for TS 38.101-1 to update NR CA with 3DL HPUE requirement on FDD</w:t>
      </w:r>
    </w:p>
    <w:p w14:paraId="4460EA7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540571E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15278" w14:textId="41FB797E" w:rsidR="003109BF" w:rsidRDefault="003109BF" w:rsidP="003109BF">
      <w:pPr>
        <w:rPr>
          <w:rFonts w:ascii="Arial" w:hAnsi="Arial" w:cs="Arial"/>
          <w:b/>
          <w:sz w:val="24"/>
        </w:rPr>
      </w:pPr>
      <w:r>
        <w:rPr>
          <w:rFonts w:ascii="Arial" w:hAnsi="Arial" w:cs="Arial"/>
          <w:b/>
          <w:color w:val="0000FF"/>
          <w:sz w:val="24"/>
        </w:rPr>
        <w:t>R4-2401264</w:t>
      </w:r>
      <w:r>
        <w:rPr>
          <w:rFonts w:ascii="Arial" w:hAnsi="Arial" w:cs="Arial"/>
          <w:b/>
          <w:color w:val="0000FF"/>
          <w:sz w:val="24"/>
        </w:rPr>
        <w:tab/>
      </w:r>
      <w:r>
        <w:rPr>
          <w:rFonts w:ascii="Arial" w:hAnsi="Arial" w:cs="Arial"/>
          <w:b/>
          <w:sz w:val="24"/>
        </w:rPr>
        <w:t>Correct the NOTE for harmonic MSD for PC2 inter-band CA with single PC2 FDD band</w:t>
      </w:r>
    </w:p>
    <w:p w14:paraId="3883D9C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lastRenderedPageBreak/>
        <w:br/>
      </w:r>
      <w:r>
        <w:rPr>
          <w:i/>
        </w:rPr>
        <w:tab/>
      </w:r>
      <w:r>
        <w:rPr>
          <w:i/>
        </w:rPr>
        <w:tab/>
      </w:r>
      <w:r>
        <w:rPr>
          <w:i/>
        </w:rPr>
        <w:tab/>
      </w:r>
      <w:r>
        <w:rPr>
          <w:i/>
        </w:rPr>
        <w:tab/>
      </w:r>
      <w:r>
        <w:rPr>
          <w:i/>
        </w:rPr>
        <w:tab/>
        <w:t>Source: ZTE Corporation, China Unicom</w:t>
      </w:r>
    </w:p>
    <w:p w14:paraId="6EC34B4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2E41F" w14:textId="2B71E2B1" w:rsidR="003109BF" w:rsidRDefault="003109BF" w:rsidP="003109BF">
      <w:pPr>
        <w:rPr>
          <w:rFonts w:ascii="Arial" w:hAnsi="Arial" w:cs="Arial"/>
          <w:b/>
          <w:sz w:val="24"/>
        </w:rPr>
      </w:pPr>
      <w:r>
        <w:rPr>
          <w:rFonts w:ascii="Arial" w:hAnsi="Arial" w:cs="Arial"/>
          <w:b/>
          <w:color w:val="0000FF"/>
          <w:sz w:val="24"/>
        </w:rPr>
        <w:t>R4-2402463</w:t>
      </w:r>
      <w:r>
        <w:rPr>
          <w:rFonts w:ascii="Arial" w:hAnsi="Arial" w:cs="Arial"/>
          <w:b/>
          <w:color w:val="0000FF"/>
          <w:sz w:val="24"/>
        </w:rPr>
        <w:tab/>
      </w:r>
      <w:r>
        <w:rPr>
          <w:rFonts w:ascii="Arial" w:hAnsi="Arial" w:cs="Arial"/>
          <w:b/>
          <w:sz w:val="24"/>
        </w:rPr>
        <w:t>Draft CR for 38.101-1: T-Mobile USA PC2 FDD with no MSD</w:t>
      </w:r>
    </w:p>
    <w:p w14:paraId="355CF076"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T-Mobile USA</w:t>
      </w:r>
    </w:p>
    <w:p w14:paraId="518F73A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9C1B6" w14:textId="511ECC46" w:rsidR="003109BF" w:rsidRDefault="003109BF" w:rsidP="003109BF">
      <w:pPr>
        <w:rPr>
          <w:rFonts w:ascii="Arial" w:hAnsi="Arial" w:cs="Arial"/>
          <w:b/>
          <w:sz w:val="24"/>
        </w:rPr>
      </w:pPr>
      <w:r>
        <w:rPr>
          <w:rFonts w:ascii="Arial" w:hAnsi="Arial" w:cs="Arial"/>
          <w:b/>
          <w:color w:val="0000FF"/>
          <w:sz w:val="24"/>
        </w:rPr>
        <w:t>R4-2402464</w:t>
      </w:r>
      <w:r>
        <w:rPr>
          <w:rFonts w:ascii="Arial" w:hAnsi="Arial" w:cs="Arial"/>
          <w:b/>
          <w:color w:val="0000FF"/>
          <w:sz w:val="24"/>
        </w:rPr>
        <w:tab/>
      </w:r>
      <w:r>
        <w:rPr>
          <w:rFonts w:ascii="Arial" w:hAnsi="Arial" w:cs="Arial"/>
          <w:b/>
          <w:sz w:val="24"/>
        </w:rPr>
        <w:t>TP for TR 38.850: DL CA_n25(2A) UL n25 PC2</w:t>
      </w:r>
    </w:p>
    <w:p w14:paraId="0682E899"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68C209E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D2F06" w14:textId="223D5C21" w:rsidR="003109BF" w:rsidRDefault="003109BF" w:rsidP="003109BF">
      <w:pPr>
        <w:rPr>
          <w:rFonts w:ascii="Arial" w:hAnsi="Arial" w:cs="Arial"/>
          <w:b/>
          <w:sz w:val="24"/>
        </w:rPr>
      </w:pPr>
      <w:r>
        <w:rPr>
          <w:rFonts w:ascii="Arial" w:hAnsi="Arial" w:cs="Arial"/>
          <w:b/>
          <w:color w:val="0000FF"/>
          <w:sz w:val="24"/>
        </w:rPr>
        <w:t>R4-2402465</w:t>
      </w:r>
      <w:r>
        <w:rPr>
          <w:rFonts w:ascii="Arial" w:hAnsi="Arial" w:cs="Arial"/>
          <w:b/>
          <w:color w:val="0000FF"/>
          <w:sz w:val="24"/>
        </w:rPr>
        <w:tab/>
      </w:r>
      <w:r>
        <w:rPr>
          <w:rFonts w:ascii="Arial" w:hAnsi="Arial" w:cs="Arial"/>
          <w:b/>
          <w:sz w:val="24"/>
        </w:rPr>
        <w:t>TP for TR 38.850: DL CA_n66(2A) UL n77 PC2</w:t>
      </w:r>
    </w:p>
    <w:p w14:paraId="16E7731D"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33C1BA2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322C2" w14:textId="4BDE4633" w:rsidR="003109BF" w:rsidRDefault="003109BF" w:rsidP="003109BF">
      <w:pPr>
        <w:rPr>
          <w:rFonts w:ascii="Arial" w:hAnsi="Arial" w:cs="Arial"/>
          <w:b/>
          <w:sz w:val="24"/>
        </w:rPr>
      </w:pPr>
      <w:r>
        <w:rPr>
          <w:rFonts w:ascii="Arial" w:hAnsi="Arial" w:cs="Arial"/>
          <w:b/>
          <w:color w:val="0000FF"/>
          <w:sz w:val="24"/>
        </w:rPr>
        <w:t>R4-2402466</w:t>
      </w:r>
      <w:r>
        <w:rPr>
          <w:rFonts w:ascii="Arial" w:hAnsi="Arial" w:cs="Arial"/>
          <w:b/>
          <w:color w:val="0000FF"/>
          <w:sz w:val="24"/>
        </w:rPr>
        <w:tab/>
      </w:r>
      <w:r>
        <w:rPr>
          <w:rFonts w:ascii="Arial" w:hAnsi="Arial" w:cs="Arial"/>
          <w:b/>
          <w:sz w:val="24"/>
        </w:rPr>
        <w:t>TP for TR 38.850: DL CA_n71(2A) UL n71 PC2</w:t>
      </w:r>
    </w:p>
    <w:p w14:paraId="07B627D1"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3DDAFFA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26EFF" w14:textId="40C9A68F" w:rsidR="003109BF" w:rsidRDefault="003109BF" w:rsidP="003109BF">
      <w:pPr>
        <w:rPr>
          <w:rFonts w:ascii="Arial" w:hAnsi="Arial" w:cs="Arial"/>
          <w:b/>
          <w:sz w:val="24"/>
        </w:rPr>
      </w:pPr>
      <w:r>
        <w:rPr>
          <w:rFonts w:ascii="Arial" w:hAnsi="Arial" w:cs="Arial"/>
          <w:b/>
          <w:color w:val="0000FF"/>
          <w:sz w:val="24"/>
        </w:rPr>
        <w:t>R4-2402467</w:t>
      </w:r>
      <w:r>
        <w:rPr>
          <w:rFonts w:ascii="Arial" w:hAnsi="Arial" w:cs="Arial"/>
          <w:b/>
          <w:color w:val="0000FF"/>
          <w:sz w:val="24"/>
        </w:rPr>
        <w:tab/>
      </w:r>
      <w:r>
        <w:rPr>
          <w:rFonts w:ascii="Arial" w:hAnsi="Arial" w:cs="Arial"/>
          <w:b/>
          <w:sz w:val="24"/>
        </w:rPr>
        <w:t>TP for TR 38.850: DL CA_n25A-n71A UL n25 PC2 and n71 PC2</w:t>
      </w:r>
    </w:p>
    <w:p w14:paraId="1E8141CB"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2D4CC51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1B98D" w14:textId="79DBF16A" w:rsidR="003109BF" w:rsidRDefault="003109BF" w:rsidP="003109BF">
      <w:pPr>
        <w:rPr>
          <w:rFonts w:ascii="Arial" w:hAnsi="Arial" w:cs="Arial"/>
          <w:b/>
          <w:sz w:val="24"/>
        </w:rPr>
      </w:pPr>
      <w:r>
        <w:rPr>
          <w:rFonts w:ascii="Arial" w:hAnsi="Arial" w:cs="Arial"/>
          <w:b/>
          <w:color w:val="0000FF"/>
          <w:sz w:val="24"/>
        </w:rPr>
        <w:t>R4-2402468</w:t>
      </w:r>
      <w:r>
        <w:rPr>
          <w:rFonts w:ascii="Arial" w:hAnsi="Arial" w:cs="Arial"/>
          <w:b/>
          <w:color w:val="0000FF"/>
          <w:sz w:val="24"/>
        </w:rPr>
        <w:tab/>
      </w:r>
      <w:r>
        <w:rPr>
          <w:rFonts w:ascii="Arial" w:hAnsi="Arial" w:cs="Arial"/>
          <w:b/>
          <w:sz w:val="24"/>
        </w:rPr>
        <w:t>TP for TR 38.850: DL CA_n25A-n77A UL n25 PC2</w:t>
      </w:r>
    </w:p>
    <w:p w14:paraId="1D349962"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38501D2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D4370" w14:textId="0C66F326" w:rsidR="003109BF" w:rsidRDefault="003109BF" w:rsidP="003109BF">
      <w:pPr>
        <w:rPr>
          <w:rFonts w:ascii="Arial" w:hAnsi="Arial" w:cs="Arial"/>
          <w:b/>
          <w:sz w:val="24"/>
        </w:rPr>
      </w:pPr>
      <w:r>
        <w:rPr>
          <w:rFonts w:ascii="Arial" w:hAnsi="Arial" w:cs="Arial"/>
          <w:b/>
          <w:color w:val="0000FF"/>
          <w:sz w:val="24"/>
        </w:rPr>
        <w:t>R4-2402469</w:t>
      </w:r>
      <w:r>
        <w:rPr>
          <w:rFonts w:ascii="Arial" w:hAnsi="Arial" w:cs="Arial"/>
          <w:b/>
          <w:color w:val="0000FF"/>
          <w:sz w:val="24"/>
        </w:rPr>
        <w:tab/>
      </w:r>
      <w:r>
        <w:rPr>
          <w:rFonts w:ascii="Arial" w:hAnsi="Arial" w:cs="Arial"/>
          <w:b/>
          <w:sz w:val="24"/>
        </w:rPr>
        <w:t>TP for TR 38.850: DL CA_n41A-n71A UL n71 PC2</w:t>
      </w:r>
    </w:p>
    <w:p w14:paraId="1F9937CB"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22D88B4C"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1F8CA" w14:textId="7AC3E346" w:rsidR="003109BF" w:rsidRDefault="003109BF" w:rsidP="003109BF">
      <w:pPr>
        <w:rPr>
          <w:rFonts w:ascii="Arial" w:hAnsi="Arial" w:cs="Arial"/>
          <w:b/>
          <w:sz w:val="24"/>
        </w:rPr>
      </w:pPr>
      <w:r>
        <w:rPr>
          <w:rFonts w:ascii="Arial" w:hAnsi="Arial" w:cs="Arial"/>
          <w:b/>
          <w:color w:val="0000FF"/>
          <w:sz w:val="24"/>
        </w:rPr>
        <w:t>R4-2402470</w:t>
      </w:r>
      <w:r>
        <w:rPr>
          <w:rFonts w:ascii="Arial" w:hAnsi="Arial" w:cs="Arial"/>
          <w:b/>
          <w:color w:val="0000FF"/>
          <w:sz w:val="24"/>
        </w:rPr>
        <w:tab/>
      </w:r>
      <w:r>
        <w:rPr>
          <w:rFonts w:ascii="Arial" w:hAnsi="Arial" w:cs="Arial"/>
          <w:b/>
          <w:sz w:val="24"/>
        </w:rPr>
        <w:t>TP for TR 38.850: DL CA_n66A-n77A UL n66 PC2</w:t>
      </w:r>
    </w:p>
    <w:p w14:paraId="08F4AADE"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5AF6E14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FF283" w14:textId="73F76035" w:rsidR="003109BF" w:rsidRDefault="003109BF" w:rsidP="003109BF">
      <w:pPr>
        <w:rPr>
          <w:rFonts w:ascii="Arial" w:hAnsi="Arial" w:cs="Arial"/>
          <w:b/>
          <w:sz w:val="24"/>
        </w:rPr>
      </w:pPr>
      <w:r>
        <w:rPr>
          <w:rFonts w:ascii="Arial" w:hAnsi="Arial" w:cs="Arial"/>
          <w:b/>
          <w:color w:val="0000FF"/>
          <w:sz w:val="24"/>
        </w:rPr>
        <w:t>R4-2402471</w:t>
      </w:r>
      <w:r>
        <w:rPr>
          <w:rFonts w:ascii="Arial" w:hAnsi="Arial" w:cs="Arial"/>
          <w:b/>
          <w:color w:val="0000FF"/>
          <w:sz w:val="24"/>
        </w:rPr>
        <w:tab/>
      </w:r>
      <w:r>
        <w:rPr>
          <w:rFonts w:ascii="Arial" w:hAnsi="Arial" w:cs="Arial"/>
          <w:b/>
          <w:sz w:val="24"/>
        </w:rPr>
        <w:t>TP for TR 38.850: DL CA_n71A-n77A UL n71 PC2</w:t>
      </w:r>
    </w:p>
    <w:p w14:paraId="0D71AFDE"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2E106E5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717E3" w14:textId="77777777" w:rsidR="003109BF" w:rsidRDefault="003109BF" w:rsidP="003109BF">
      <w:pPr>
        <w:pStyle w:val="Heading3"/>
      </w:pPr>
      <w:bookmarkStart w:id="169" w:name="_Toc159430457"/>
      <w:r>
        <w:t>7.20</w:t>
      </w:r>
      <w:r>
        <w:tab/>
        <w:t>High power UE for FR1 for FDD single band(s) with PC2</w:t>
      </w:r>
      <w:bookmarkEnd w:id="169"/>
    </w:p>
    <w:p w14:paraId="489B900A" w14:textId="77777777" w:rsidR="003109BF" w:rsidRDefault="003109BF" w:rsidP="003109BF">
      <w:pPr>
        <w:pStyle w:val="Heading4"/>
      </w:pPr>
      <w:bookmarkStart w:id="170" w:name="_Toc159430458"/>
      <w:r>
        <w:t>7.20.1</w:t>
      </w:r>
      <w:r>
        <w:tab/>
        <w:t>Rapporteur input (WID/TR/big CR)</w:t>
      </w:r>
      <w:bookmarkEnd w:id="170"/>
    </w:p>
    <w:p w14:paraId="5B1ED852" w14:textId="5E1320B4" w:rsidR="003109BF" w:rsidRDefault="003109BF" w:rsidP="003109BF">
      <w:pPr>
        <w:rPr>
          <w:rFonts w:ascii="Arial" w:hAnsi="Arial" w:cs="Arial"/>
          <w:b/>
          <w:sz w:val="24"/>
        </w:rPr>
      </w:pPr>
      <w:r>
        <w:rPr>
          <w:rFonts w:ascii="Arial" w:hAnsi="Arial" w:cs="Arial"/>
          <w:b/>
          <w:color w:val="0000FF"/>
          <w:sz w:val="24"/>
        </w:rPr>
        <w:t>R4-2400352</w:t>
      </w:r>
      <w:r>
        <w:rPr>
          <w:rFonts w:ascii="Arial" w:hAnsi="Arial" w:cs="Arial"/>
          <w:b/>
          <w:color w:val="0000FF"/>
          <w:sz w:val="24"/>
        </w:rPr>
        <w:tab/>
      </w:r>
      <w:r>
        <w:rPr>
          <w:rFonts w:ascii="Arial" w:hAnsi="Arial" w:cs="Arial"/>
          <w:b/>
          <w:sz w:val="24"/>
        </w:rPr>
        <w:t>Revised WID on High power UE for FR1 for FDD single band(s) with PC2</w:t>
      </w:r>
    </w:p>
    <w:p w14:paraId="48FAC1A3" w14:textId="77777777" w:rsidR="003109BF" w:rsidRDefault="003109BF" w:rsidP="003109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39A7A06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D087A" w14:textId="0FCFB98B" w:rsidR="003109BF" w:rsidRDefault="003109BF" w:rsidP="003109BF">
      <w:pPr>
        <w:rPr>
          <w:rFonts w:ascii="Arial" w:hAnsi="Arial" w:cs="Arial"/>
          <w:b/>
          <w:sz w:val="24"/>
        </w:rPr>
      </w:pPr>
      <w:r>
        <w:rPr>
          <w:rFonts w:ascii="Arial" w:hAnsi="Arial" w:cs="Arial"/>
          <w:b/>
          <w:color w:val="0000FF"/>
          <w:sz w:val="24"/>
        </w:rPr>
        <w:t>R4-2400353</w:t>
      </w:r>
      <w:r>
        <w:rPr>
          <w:rFonts w:ascii="Arial" w:hAnsi="Arial" w:cs="Arial"/>
          <w:b/>
          <w:color w:val="0000FF"/>
          <w:sz w:val="24"/>
        </w:rPr>
        <w:tab/>
      </w:r>
      <w:r>
        <w:rPr>
          <w:rFonts w:ascii="Arial" w:hAnsi="Arial" w:cs="Arial"/>
          <w:b/>
          <w:sz w:val="24"/>
        </w:rPr>
        <w:t>BigCR for High power UE for FDD single band PC2</w:t>
      </w:r>
    </w:p>
    <w:p w14:paraId="018ED18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CR-2001  rev  Cat: B (Rel-18)</w:t>
      </w:r>
      <w:r>
        <w:rPr>
          <w:i/>
        </w:rPr>
        <w:br/>
      </w:r>
      <w:r>
        <w:rPr>
          <w:i/>
        </w:rPr>
        <w:br/>
      </w:r>
      <w:r>
        <w:rPr>
          <w:i/>
        </w:rPr>
        <w:tab/>
      </w:r>
      <w:r>
        <w:rPr>
          <w:i/>
        </w:rPr>
        <w:tab/>
      </w:r>
      <w:r>
        <w:rPr>
          <w:i/>
        </w:rPr>
        <w:tab/>
      </w:r>
      <w:r>
        <w:rPr>
          <w:i/>
        </w:rPr>
        <w:tab/>
      </w:r>
      <w:r>
        <w:rPr>
          <w:i/>
        </w:rPr>
        <w:tab/>
        <w:t>Source: China Unicom</w:t>
      </w:r>
    </w:p>
    <w:p w14:paraId="70A6F49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BCD8A" w14:textId="0A584388" w:rsidR="003109BF" w:rsidRDefault="003109BF" w:rsidP="003109BF">
      <w:pPr>
        <w:rPr>
          <w:rFonts w:ascii="Arial" w:hAnsi="Arial" w:cs="Arial"/>
          <w:b/>
          <w:sz w:val="24"/>
        </w:rPr>
      </w:pPr>
      <w:r>
        <w:rPr>
          <w:rFonts w:ascii="Arial" w:hAnsi="Arial" w:cs="Arial"/>
          <w:b/>
          <w:color w:val="0000FF"/>
          <w:sz w:val="24"/>
        </w:rPr>
        <w:t>R4-2400354</w:t>
      </w:r>
      <w:r>
        <w:rPr>
          <w:rFonts w:ascii="Arial" w:hAnsi="Arial" w:cs="Arial"/>
          <w:b/>
          <w:color w:val="0000FF"/>
          <w:sz w:val="24"/>
        </w:rPr>
        <w:tab/>
      </w:r>
      <w:r>
        <w:rPr>
          <w:rFonts w:ascii="Arial" w:hAnsi="Arial" w:cs="Arial"/>
          <w:b/>
          <w:sz w:val="24"/>
        </w:rPr>
        <w:t>TR 38.896 v1.2.0 HPUE_NR_FR1_FDD_R18</w:t>
      </w:r>
    </w:p>
    <w:p w14:paraId="16DFF7BE" w14:textId="77777777" w:rsidR="003109BF" w:rsidRDefault="003109BF" w:rsidP="003109B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China Unicom</w:t>
      </w:r>
    </w:p>
    <w:p w14:paraId="7DDED6A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AC86B" w14:textId="77777777" w:rsidR="003109BF" w:rsidRDefault="003109BF" w:rsidP="003109BF">
      <w:pPr>
        <w:pStyle w:val="Heading4"/>
      </w:pPr>
      <w:bookmarkStart w:id="171" w:name="_Toc159430459"/>
      <w:r>
        <w:t>7.20.2</w:t>
      </w:r>
      <w:r>
        <w:tab/>
        <w:t>UE RF requirements (resubmitted CR)</w:t>
      </w:r>
      <w:bookmarkEnd w:id="171"/>
    </w:p>
    <w:p w14:paraId="28050B36" w14:textId="48A5C075" w:rsidR="003109BF" w:rsidRDefault="003109BF" w:rsidP="003109BF">
      <w:pPr>
        <w:rPr>
          <w:rFonts w:ascii="Arial" w:hAnsi="Arial" w:cs="Arial"/>
          <w:b/>
          <w:sz w:val="24"/>
        </w:rPr>
      </w:pPr>
      <w:r>
        <w:rPr>
          <w:rFonts w:ascii="Arial" w:hAnsi="Arial" w:cs="Arial"/>
          <w:b/>
          <w:color w:val="0000FF"/>
          <w:sz w:val="24"/>
        </w:rPr>
        <w:t>R4-2400170</w:t>
      </w:r>
      <w:r>
        <w:rPr>
          <w:rFonts w:ascii="Arial" w:hAnsi="Arial" w:cs="Arial"/>
          <w:b/>
          <w:color w:val="0000FF"/>
          <w:sz w:val="24"/>
        </w:rPr>
        <w:tab/>
      </w:r>
      <w:r>
        <w:rPr>
          <w:rFonts w:ascii="Arial" w:hAnsi="Arial" w:cs="Arial"/>
          <w:b/>
          <w:sz w:val="24"/>
        </w:rPr>
        <w:t>On n28 with full band duplexer</w:t>
      </w:r>
    </w:p>
    <w:p w14:paraId="1BB505D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C56D69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17488" w14:textId="29F5A24F" w:rsidR="003109BF" w:rsidRDefault="003109BF" w:rsidP="003109BF">
      <w:pPr>
        <w:rPr>
          <w:rFonts w:ascii="Arial" w:hAnsi="Arial" w:cs="Arial"/>
          <w:b/>
          <w:sz w:val="24"/>
        </w:rPr>
      </w:pPr>
      <w:r>
        <w:rPr>
          <w:rFonts w:ascii="Arial" w:hAnsi="Arial" w:cs="Arial"/>
          <w:b/>
          <w:color w:val="0000FF"/>
          <w:sz w:val="24"/>
        </w:rPr>
        <w:t>R4-2400171</w:t>
      </w:r>
      <w:r>
        <w:rPr>
          <w:rFonts w:ascii="Arial" w:hAnsi="Arial" w:cs="Arial"/>
          <w:b/>
          <w:color w:val="0000FF"/>
          <w:sz w:val="24"/>
        </w:rPr>
        <w:tab/>
      </w:r>
      <w:r>
        <w:rPr>
          <w:rFonts w:ascii="Arial" w:hAnsi="Arial" w:cs="Arial"/>
          <w:b/>
          <w:sz w:val="24"/>
        </w:rPr>
        <w:t>On A-MPR for FDD single band with PC2</w:t>
      </w:r>
    </w:p>
    <w:p w14:paraId="11F6A09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3CD6A47"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034E3" w14:textId="20233EFA" w:rsidR="003109BF" w:rsidRDefault="003109BF" w:rsidP="003109BF">
      <w:pPr>
        <w:rPr>
          <w:rFonts w:ascii="Arial" w:hAnsi="Arial" w:cs="Arial"/>
          <w:b/>
          <w:sz w:val="24"/>
        </w:rPr>
      </w:pPr>
      <w:r>
        <w:rPr>
          <w:rFonts w:ascii="Arial" w:hAnsi="Arial" w:cs="Arial"/>
          <w:b/>
          <w:color w:val="0000FF"/>
          <w:sz w:val="24"/>
        </w:rPr>
        <w:t>R4-2400365</w:t>
      </w:r>
      <w:r>
        <w:rPr>
          <w:rFonts w:ascii="Arial" w:hAnsi="Arial" w:cs="Arial"/>
          <w:b/>
          <w:color w:val="0000FF"/>
          <w:sz w:val="24"/>
        </w:rPr>
        <w:tab/>
      </w:r>
      <w:r>
        <w:rPr>
          <w:rFonts w:ascii="Arial" w:hAnsi="Arial" w:cs="Arial"/>
          <w:b/>
          <w:sz w:val="24"/>
        </w:rPr>
        <w:t>PC2 CA_n71(2A) MSD</w:t>
      </w:r>
    </w:p>
    <w:p w14:paraId="261E593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635BCC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EBDB4" w14:textId="7DA152D5" w:rsidR="003109BF" w:rsidRDefault="003109BF" w:rsidP="003109BF">
      <w:pPr>
        <w:rPr>
          <w:rFonts w:ascii="Arial" w:hAnsi="Arial" w:cs="Arial"/>
          <w:b/>
          <w:sz w:val="24"/>
        </w:rPr>
      </w:pPr>
      <w:r>
        <w:rPr>
          <w:rFonts w:ascii="Arial" w:hAnsi="Arial" w:cs="Arial"/>
          <w:b/>
          <w:color w:val="0000FF"/>
          <w:sz w:val="24"/>
        </w:rPr>
        <w:t>R4-2400366</w:t>
      </w:r>
      <w:r>
        <w:rPr>
          <w:rFonts w:ascii="Arial" w:hAnsi="Arial" w:cs="Arial"/>
          <w:b/>
          <w:color w:val="0000FF"/>
          <w:sz w:val="24"/>
        </w:rPr>
        <w:tab/>
      </w:r>
      <w:r>
        <w:rPr>
          <w:rFonts w:ascii="Arial" w:hAnsi="Arial" w:cs="Arial"/>
          <w:b/>
          <w:sz w:val="24"/>
        </w:rPr>
        <w:t>PC2 CA_n71B BCS4-5 MSD</w:t>
      </w:r>
    </w:p>
    <w:p w14:paraId="4842CD2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4BA313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4E9FC" w14:textId="751FDBD1" w:rsidR="003109BF" w:rsidRDefault="003109BF" w:rsidP="003109BF">
      <w:pPr>
        <w:rPr>
          <w:rFonts w:ascii="Arial" w:hAnsi="Arial" w:cs="Arial"/>
          <w:b/>
          <w:sz w:val="24"/>
        </w:rPr>
      </w:pPr>
      <w:r>
        <w:rPr>
          <w:rFonts w:ascii="Arial" w:hAnsi="Arial" w:cs="Arial"/>
          <w:b/>
          <w:color w:val="0000FF"/>
          <w:sz w:val="24"/>
        </w:rPr>
        <w:t>R4-2400369</w:t>
      </w:r>
      <w:r>
        <w:rPr>
          <w:rFonts w:ascii="Arial" w:hAnsi="Arial" w:cs="Arial"/>
          <w:b/>
          <w:color w:val="0000FF"/>
          <w:sz w:val="24"/>
        </w:rPr>
        <w:tab/>
      </w:r>
      <w:r>
        <w:rPr>
          <w:rFonts w:ascii="Arial" w:hAnsi="Arial" w:cs="Arial"/>
          <w:b/>
          <w:sz w:val="24"/>
        </w:rPr>
        <w:t>PC2 n13 NS_07</w:t>
      </w:r>
    </w:p>
    <w:p w14:paraId="509EB27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8D36AA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826A1" w14:textId="35F1C6E2" w:rsidR="003109BF" w:rsidRDefault="003109BF" w:rsidP="003109BF">
      <w:pPr>
        <w:rPr>
          <w:rFonts w:ascii="Arial" w:hAnsi="Arial" w:cs="Arial"/>
          <w:b/>
          <w:sz w:val="24"/>
        </w:rPr>
      </w:pPr>
      <w:r>
        <w:rPr>
          <w:rFonts w:ascii="Arial" w:hAnsi="Arial" w:cs="Arial"/>
          <w:b/>
          <w:color w:val="0000FF"/>
          <w:sz w:val="24"/>
        </w:rPr>
        <w:t>R4-2400370</w:t>
      </w:r>
      <w:r>
        <w:rPr>
          <w:rFonts w:ascii="Arial" w:hAnsi="Arial" w:cs="Arial"/>
          <w:b/>
          <w:color w:val="0000FF"/>
          <w:sz w:val="24"/>
        </w:rPr>
        <w:tab/>
      </w:r>
      <w:r>
        <w:rPr>
          <w:rFonts w:ascii="Arial" w:hAnsi="Arial" w:cs="Arial"/>
          <w:b/>
          <w:sz w:val="24"/>
        </w:rPr>
        <w:t>PC2 n26 NS_12,13,14,15</w:t>
      </w:r>
    </w:p>
    <w:p w14:paraId="3A7A8F04"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38B3C07" w14:textId="77777777" w:rsidR="003109BF" w:rsidRDefault="003109BF" w:rsidP="003109BF">
      <w:pPr>
        <w:rPr>
          <w:rFonts w:ascii="Arial" w:hAnsi="Arial" w:cs="Arial"/>
          <w:b/>
        </w:rPr>
      </w:pPr>
      <w:r>
        <w:rPr>
          <w:rFonts w:ascii="Arial" w:hAnsi="Arial" w:cs="Arial"/>
          <w:b/>
        </w:rPr>
        <w:t xml:space="preserve">Abstract: </w:t>
      </w:r>
    </w:p>
    <w:p w14:paraId="4ED48863" w14:textId="77777777" w:rsidR="003109BF" w:rsidRDefault="003109BF" w:rsidP="003109BF">
      <w:r>
        <w:t>MCC: The author do not plan to present this contribution at RAN4#110.</w:t>
      </w:r>
    </w:p>
    <w:p w14:paraId="7BDBA49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44CC81" w14:textId="179355A0" w:rsidR="003109BF" w:rsidRDefault="003109BF" w:rsidP="003109BF">
      <w:pPr>
        <w:rPr>
          <w:rFonts w:ascii="Arial" w:hAnsi="Arial" w:cs="Arial"/>
          <w:b/>
          <w:sz w:val="24"/>
        </w:rPr>
      </w:pPr>
      <w:r>
        <w:rPr>
          <w:rFonts w:ascii="Arial" w:hAnsi="Arial" w:cs="Arial"/>
          <w:b/>
          <w:color w:val="0000FF"/>
          <w:sz w:val="24"/>
        </w:rPr>
        <w:t>R4-2400371</w:t>
      </w:r>
      <w:r>
        <w:rPr>
          <w:rFonts w:ascii="Arial" w:hAnsi="Arial" w:cs="Arial"/>
          <w:b/>
          <w:color w:val="0000FF"/>
          <w:sz w:val="24"/>
        </w:rPr>
        <w:tab/>
      </w:r>
      <w:r>
        <w:rPr>
          <w:rFonts w:ascii="Arial" w:hAnsi="Arial" w:cs="Arial"/>
          <w:b/>
          <w:sz w:val="24"/>
        </w:rPr>
        <w:t>PC2 n7 NS_46</w:t>
      </w:r>
    </w:p>
    <w:p w14:paraId="0325FDA5"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D9437A4" w14:textId="77777777" w:rsidR="003109BF" w:rsidRDefault="003109BF" w:rsidP="003109BF">
      <w:pPr>
        <w:rPr>
          <w:rFonts w:ascii="Arial" w:hAnsi="Arial" w:cs="Arial"/>
          <w:b/>
        </w:rPr>
      </w:pPr>
      <w:r>
        <w:rPr>
          <w:rFonts w:ascii="Arial" w:hAnsi="Arial" w:cs="Arial"/>
          <w:b/>
        </w:rPr>
        <w:t xml:space="preserve">Abstract: </w:t>
      </w:r>
    </w:p>
    <w:p w14:paraId="63EC2D68" w14:textId="77777777" w:rsidR="003109BF" w:rsidRDefault="003109BF" w:rsidP="003109BF">
      <w:r>
        <w:t>MCC: The author do not plan to present this contribution at RAN4#110.</w:t>
      </w:r>
    </w:p>
    <w:p w14:paraId="0F4B1DB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9F269D" w14:textId="14A550B4" w:rsidR="003109BF" w:rsidRDefault="003109BF" w:rsidP="003109BF">
      <w:pPr>
        <w:rPr>
          <w:rFonts w:ascii="Arial" w:hAnsi="Arial" w:cs="Arial"/>
          <w:b/>
          <w:sz w:val="24"/>
        </w:rPr>
      </w:pPr>
      <w:r>
        <w:rPr>
          <w:rFonts w:ascii="Arial" w:hAnsi="Arial" w:cs="Arial"/>
          <w:b/>
          <w:color w:val="0000FF"/>
          <w:sz w:val="24"/>
        </w:rPr>
        <w:t>R4-2400699</w:t>
      </w:r>
      <w:r>
        <w:rPr>
          <w:rFonts w:ascii="Arial" w:hAnsi="Arial" w:cs="Arial"/>
          <w:b/>
          <w:color w:val="0000FF"/>
          <w:sz w:val="24"/>
        </w:rPr>
        <w:tab/>
      </w:r>
      <w:r>
        <w:rPr>
          <w:rFonts w:ascii="Arial" w:hAnsi="Arial" w:cs="Arial"/>
          <w:b/>
          <w:sz w:val="24"/>
        </w:rPr>
        <w:t>TP for TR 38.896 to add PC2 for n14</w:t>
      </w:r>
    </w:p>
    <w:p w14:paraId="3948FBFE"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AT&amp;T, FirstNet</w:t>
      </w:r>
    </w:p>
    <w:p w14:paraId="3823F56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97B35" w14:textId="12527786" w:rsidR="003109BF" w:rsidRDefault="003109BF" w:rsidP="003109BF">
      <w:pPr>
        <w:rPr>
          <w:rFonts w:ascii="Arial" w:hAnsi="Arial" w:cs="Arial"/>
          <w:b/>
          <w:sz w:val="24"/>
        </w:rPr>
      </w:pPr>
      <w:r>
        <w:rPr>
          <w:rFonts w:ascii="Arial" w:hAnsi="Arial" w:cs="Arial"/>
          <w:b/>
          <w:color w:val="0000FF"/>
          <w:sz w:val="24"/>
        </w:rPr>
        <w:t>R4-2400700</w:t>
      </w:r>
      <w:r>
        <w:rPr>
          <w:rFonts w:ascii="Arial" w:hAnsi="Arial" w:cs="Arial"/>
          <w:b/>
          <w:color w:val="0000FF"/>
          <w:sz w:val="24"/>
        </w:rPr>
        <w:tab/>
      </w:r>
      <w:r>
        <w:rPr>
          <w:rFonts w:ascii="Arial" w:hAnsi="Arial" w:cs="Arial"/>
          <w:b/>
          <w:sz w:val="24"/>
        </w:rPr>
        <w:t>TP for TR 38.896 to add PC2 for n2</w:t>
      </w:r>
    </w:p>
    <w:p w14:paraId="6BCE76EB" w14:textId="77777777" w:rsidR="003109BF" w:rsidRDefault="003109BF" w:rsidP="003109B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AT&amp;T, Verizon, Skyworks</w:t>
      </w:r>
    </w:p>
    <w:p w14:paraId="5C03C22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68F17" w14:textId="5A820A33" w:rsidR="003109BF" w:rsidRDefault="003109BF" w:rsidP="003109BF">
      <w:pPr>
        <w:rPr>
          <w:rFonts w:ascii="Arial" w:hAnsi="Arial" w:cs="Arial"/>
          <w:b/>
          <w:sz w:val="24"/>
        </w:rPr>
      </w:pPr>
      <w:r>
        <w:rPr>
          <w:rFonts w:ascii="Arial" w:hAnsi="Arial" w:cs="Arial"/>
          <w:b/>
          <w:color w:val="0000FF"/>
          <w:sz w:val="24"/>
        </w:rPr>
        <w:t>R4-2402212</w:t>
      </w:r>
      <w:r>
        <w:rPr>
          <w:rFonts w:ascii="Arial" w:hAnsi="Arial" w:cs="Arial"/>
          <w:b/>
          <w:color w:val="0000FF"/>
          <w:sz w:val="24"/>
        </w:rPr>
        <w:tab/>
      </w:r>
      <w:r>
        <w:rPr>
          <w:rFonts w:ascii="Arial" w:hAnsi="Arial" w:cs="Arial"/>
          <w:b/>
          <w:sz w:val="24"/>
        </w:rPr>
        <w:t>PC2 A-MPR for band n28 NS_17</w:t>
      </w:r>
    </w:p>
    <w:p w14:paraId="6EF83D2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9AD35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6A6FA" w14:textId="2DD8C986" w:rsidR="003109BF" w:rsidRDefault="003109BF" w:rsidP="003109BF">
      <w:pPr>
        <w:rPr>
          <w:rFonts w:ascii="Arial" w:hAnsi="Arial" w:cs="Arial"/>
          <w:b/>
          <w:sz w:val="24"/>
        </w:rPr>
      </w:pPr>
      <w:r>
        <w:rPr>
          <w:rFonts w:ascii="Arial" w:hAnsi="Arial" w:cs="Arial"/>
          <w:b/>
          <w:color w:val="0000FF"/>
          <w:sz w:val="24"/>
        </w:rPr>
        <w:t>R4-2402213</w:t>
      </w:r>
      <w:r>
        <w:rPr>
          <w:rFonts w:ascii="Arial" w:hAnsi="Arial" w:cs="Arial"/>
          <w:b/>
          <w:color w:val="0000FF"/>
          <w:sz w:val="24"/>
        </w:rPr>
        <w:tab/>
      </w:r>
      <w:r>
        <w:rPr>
          <w:rFonts w:ascii="Arial" w:hAnsi="Arial" w:cs="Arial"/>
          <w:b/>
          <w:sz w:val="24"/>
        </w:rPr>
        <w:t>PC2 A-MPR for band n7 NS_46</w:t>
      </w:r>
    </w:p>
    <w:p w14:paraId="1A94478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C2783B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ED21C" w14:textId="0FF6C34B" w:rsidR="003109BF" w:rsidRDefault="003109BF" w:rsidP="003109BF">
      <w:pPr>
        <w:rPr>
          <w:rFonts w:ascii="Arial" w:hAnsi="Arial" w:cs="Arial"/>
          <w:b/>
          <w:sz w:val="24"/>
        </w:rPr>
      </w:pPr>
      <w:r>
        <w:rPr>
          <w:rFonts w:ascii="Arial" w:hAnsi="Arial" w:cs="Arial"/>
          <w:b/>
          <w:color w:val="0000FF"/>
          <w:sz w:val="24"/>
        </w:rPr>
        <w:t>R4-2402214</w:t>
      </w:r>
      <w:r>
        <w:rPr>
          <w:rFonts w:ascii="Arial" w:hAnsi="Arial" w:cs="Arial"/>
          <w:b/>
          <w:color w:val="0000FF"/>
          <w:sz w:val="24"/>
        </w:rPr>
        <w:tab/>
      </w:r>
      <w:r>
        <w:rPr>
          <w:rFonts w:ascii="Arial" w:hAnsi="Arial" w:cs="Arial"/>
          <w:b/>
          <w:sz w:val="24"/>
        </w:rPr>
        <w:t>PC2 A-MPR for band n26</w:t>
      </w:r>
    </w:p>
    <w:p w14:paraId="76679E9E"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D1165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02397" w14:textId="2AAFDA87" w:rsidR="003109BF" w:rsidRDefault="003109BF" w:rsidP="003109BF">
      <w:pPr>
        <w:rPr>
          <w:rFonts w:ascii="Arial" w:hAnsi="Arial" w:cs="Arial"/>
          <w:b/>
          <w:sz w:val="24"/>
        </w:rPr>
      </w:pPr>
      <w:r>
        <w:rPr>
          <w:rFonts w:ascii="Arial" w:hAnsi="Arial" w:cs="Arial"/>
          <w:b/>
          <w:color w:val="0000FF"/>
          <w:sz w:val="24"/>
        </w:rPr>
        <w:t>R4-2402742</w:t>
      </w:r>
      <w:r>
        <w:rPr>
          <w:rFonts w:ascii="Arial" w:hAnsi="Arial" w:cs="Arial"/>
          <w:b/>
          <w:color w:val="0000FF"/>
          <w:sz w:val="24"/>
        </w:rPr>
        <w:tab/>
      </w:r>
      <w:r>
        <w:rPr>
          <w:rFonts w:ascii="Arial" w:hAnsi="Arial" w:cs="Arial"/>
          <w:b/>
          <w:sz w:val="24"/>
        </w:rPr>
        <w:t>PC2 A-MPR for bands n7 and n28</w:t>
      </w:r>
    </w:p>
    <w:p w14:paraId="63D683E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B28D60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77D12" w14:textId="180BC321" w:rsidR="003109BF" w:rsidRDefault="003109BF" w:rsidP="003109BF">
      <w:pPr>
        <w:rPr>
          <w:rFonts w:ascii="Arial" w:hAnsi="Arial" w:cs="Arial"/>
          <w:b/>
          <w:sz w:val="24"/>
        </w:rPr>
      </w:pPr>
      <w:r>
        <w:rPr>
          <w:rFonts w:ascii="Arial" w:hAnsi="Arial" w:cs="Arial"/>
          <w:b/>
          <w:color w:val="0000FF"/>
          <w:sz w:val="24"/>
        </w:rPr>
        <w:t>R4-2402743</w:t>
      </w:r>
      <w:r>
        <w:rPr>
          <w:rFonts w:ascii="Arial" w:hAnsi="Arial" w:cs="Arial"/>
          <w:b/>
          <w:color w:val="0000FF"/>
          <w:sz w:val="24"/>
        </w:rPr>
        <w:tab/>
      </w:r>
      <w:r>
        <w:rPr>
          <w:rFonts w:ascii="Arial" w:hAnsi="Arial" w:cs="Arial"/>
          <w:b/>
          <w:sz w:val="24"/>
        </w:rPr>
        <w:t>DraftCR for Adding PC2 requirements for band n7</w:t>
      </w:r>
    </w:p>
    <w:p w14:paraId="529CA126"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Qualcomm Inc.</w:t>
      </w:r>
    </w:p>
    <w:p w14:paraId="7066771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EEAF3" w14:textId="77777777" w:rsidR="003109BF" w:rsidRDefault="003109BF" w:rsidP="003109BF">
      <w:pPr>
        <w:pStyle w:val="Heading3"/>
      </w:pPr>
      <w:bookmarkStart w:id="172" w:name="_Toc159430460"/>
      <w:r>
        <w:t>7.21</w:t>
      </w:r>
      <w:r>
        <w:tab/>
        <w:t>Additional NR bands for UL-MIMO in Rel-18</w:t>
      </w:r>
      <w:bookmarkEnd w:id="172"/>
    </w:p>
    <w:p w14:paraId="1273EF42" w14:textId="77777777" w:rsidR="003109BF" w:rsidRDefault="003109BF" w:rsidP="003109BF">
      <w:pPr>
        <w:pStyle w:val="Heading4"/>
      </w:pPr>
      <w:bookmarkStart w:id="173" w:name="_Toc159430461"/>
      <w:r>
        <w:t>7.21.1</w:t>
      </w:r>
      <w:r>
        <w:tab/>
        <w:t>Rapporteur input (WID/TR/big CR)</w:t>
      </w:r>
      <w:bookmarkEnd w:id="173"/>
    </w:p>
    <w:p w14:paraId="1E5DBA34" w14:textId="3153A008" w:rsidR="003109BF" w:rsidRDefault="003109BF" w:rsidP="003109BF">
      <w:pPr>
        <w:rPr>
          <w:rFonts w:ascii="Arial" w:hAnsi="Arial" w:cs="Arial"/>
          <w:b/>
          <w:sz w:val="24"/>
        </w:rPr>
      </w:pPr>
      <w:r>
        <w:rPr>
          <w:rFonts w:ascii="Arial" w:hAnsi="Arial" w:cs="Arial"/>
          <w:b/>
          <w:color w:val="0000FF"/>
          <w:sz w:val="24"/>
        </w:rPr>
        <w:t>R4-2400951</w:t>
      </w:r>
      <w:r>
        <w:rPr>
          <w:rFonts w:ascii="Arial" w:hAnsi="Arial" w:cs="Arial"/>
          <w:b/>
          <w:color w:val="0000FF"/>
          <w:sz w:val="24"/>
        </w:rPr>
        <w:tab/>
      </w:r>
      <w:r>
        <w:rPr>
          <w:rFonts w:ascii="Arial" w:hAnsi="Arial" w:cs="Arial"/>
          <w:b/>
          <w:sz w:val="24"/>
        </w:rPr>
        <w:t>TS 38.101-1 big CR for NR_bands_UL_MIMO_R18</w:t>
      </w:r>
    </w:p>
    <w:p w14:paraId="77F10BF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CR-2065  rev  Cat: B (Rel-18)</w:t>
      </w:r>
      <w:r>
        <w:rPr>
          <w:i/>
        </w:rPr>
        <w:br/>
      </w:r>
      <w:r>
        <w:rPr>
          <w:i/>
        </w:rPr>
        <w:br/>
      </w:r>
      <w:r>
        <w:rPr>
          <w:i/>
        </w:rPr>
        <w:tab/>
      </w:r>
      <w:r>
        <w:rPr>
          <w:i/>
        </w:rPr>
        <w:tab/>
      </w:r>
      <w:r>
        <w:rPr>
          <w:i/>
        </w:rPr>
        <w:tab/>
      </w:r>
      <w:r>
        <w:rPr>
          <w:i/>
        </w:rPr>
        <w:tab/>
      </w:r>
      <w:r>
        <w:rPr>
          <w:i/>
        </w:rPr>
        <w:tab/>
        <w:t>Source: Huawei, HiSilicon</w:t>
      </w:r>
    </w:p>
    <w:p w14:paraId="5F51121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F2FD9" w14:textId="5CD0C08A" w:rsidR="003109BF" w:rsidRDefault="003109BF" w:rsidP="003109BF">
      <w:pPr>
        <w:rPr>
          <w:rFonts w:ascii="Arial" w:hAnsi="Arial" w:cs="Arial"/>
          <w:b/>
          <w:sz w:val="24"/>
        </w:rPr>
      </w:pPr>
      <w:r>
        <w:rPr>
          <w:rFonts w:ascii="Arial" w:hAnsi="Arial" w:cs="Arial"/>
          <w:b/>
          <w:color w:val="0000FF"/>
          <w:sz w:val="24"/>
        </w:rPr>
        <w:t>R4-2400952</w:t>
      </w:r>
      <w:r>
        <w:rPr>
          <w:rFonts w:ascii="Arial" w:hAnsi="Arial" w:cs="Arial"/>
          <w:b/>
          <w:color w:val="0000FF"/>
          <w:sz w:val="24"/>
        </w:rPr>
        <w:tab/>
      </w:r>
      <w:r>
        <w:rPr>
          <w:rFonts w:ascii="Arial" w:hAnsi="Arial" w:cs="Arial"/>
          <w:b/>
          <w:sz w:val="24"/>
        </w:rPr>
        <w:t>Revised WID: Additional NR bands for UL-MIMO in Rel-18</w:t>
      </w:r>
    </w:p>
    <w:p w14:paraId="2537BE9B" w14:textId="77777777" w:rsidR="003109BF" w:rsidRDefault="003109BF" w:rsidP="003109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5F0948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AB9D3" w14:textId="77777777" w:rsidR="003109BF" w:rsidRDefault="003109BF" w:rsidP="003109BF">
      <w:pPr>
        <w:pStyle w:val="Heading4"/>
      </w:pPr>
      <w:bookmarkStart w:id="174" w:name="_Toc159430462"/>
      <w:r>
        <w:lastRenderedPageBreak/>
        <w:t>7.21.2</w:t>
      </w:r>
      <w:r>
        <w:tab/>
        <w:t>UE RF requirements</w:t>
      </w:r>
      <w:bookmarkEnd w:id="174"/>
    </w:p>
    <w:p w14:paraId="2FF0F788" w14:textId="5D00C98B" w:rsidR="003109BF" w:rsidRDefault="003109BF" w:rsidP="003109BF">
      <w:pPr>
        <w:rPr>
          <w:rFonts w:ascii="Arial" w:hAnsi="Arial" w:cs="Arial"/>
          <w:b/>
          <w:sz w:val="24"/>
        </w:rPr>
      </w:pPr>
      <w:r>
        <w:rPr>
          <w:rFonts w:ascii="Arial" w:hAnsi="Arial" w:cs="Arial"/>
          <w:b/>
          <w:color w:val="0000FF"/>
          <w:sz w:val="24"/>
        </w:rPr>
        <w:t>R4-2400355</w:t>
      </w:r>
      <w:r>
        <w:rPr>
          <w:rFonts w:ascii="Arial" w:hAnsi="Arial" w:cs="Arial"/>
          <w:b/>
          <w:color w:val="0000FF"/>
          <w:sz w:val="24"/>
        </w:rPr>
        <w:tab/>
      </w:r>
      <w:r>
        <w:rPr>
          <w:rFonts w:ascii="Arial" w:hAnsi="Arial" w:cs="Arial"/>
          <w:b/>
          <w:sz w:val="24"/>
        </w:rPr>
        <w:t>Draft CR to TS38.101-1[R18] Adding n8 PC2 UL MIMO</w:t>
      </w:r>
    </w:p>
    <w:p w14:paraId="15119196"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China Unicom, Huawei, HiSilicon</w:t>
      </w:r>
    </w:p>
    <w:p w14:paraId="08F17E5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59171" w14:textId="14145118" w:rsidR="003109BF" w:rsidRDefault="003109BF" w:rsidP="003109BF">
      <w:pPr>
        <w:rPr>
          <w:rFonts w:ascii="Arial" w:hAnsi="Arial" w:cs="Arial"/>
          <w:b/>
          <w:sz w:val="24"/>
        </w:rPr>
      </w:pPr>
      <w:r>
        <w:rPr>
          <w:rFonts w:ascii="Arial" w:hAnsi="Arial" w:cs="Arial"/>
          <w:b/>
          <w:color w:val="0000FF"/>
          <w:sz w:val="24"/>
        </w:rPr>
        <w:t>R4-2400953</w:t>
      </w:r>
      <w:r>
        <w:rPr>
          <w:rFonts w:ascii="Arial" w:hAnsi="Arial" w:cs="Arial"/>
          <w:b/>
          <w:color w:val="0000FF"/>
          <w:sz w:val="24"/>
        </w:rPr>
        <w:tab/>
      </w:r>
      <w:r>
        <w:rPr>
          <w:rFonts w:ascii="Arial" w:hAnsi="Arial" w:cs="Arial"/>
          <w:b/>
          <w:sz w:val="24"/>
        </w:rPr>
        <w:t>Draft CR for 38.101-1: add PC3 UL-MIMO configurations for n26</w:t>
      </w:r>
    </w:p>
    <w:p w14:paraId="13A7B003"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Huawei, HiSilicon, Telstra</w:t>
      </w:r>
    </w:p>
    <w:p w14:paraId="31C4B4D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EEC78" w14:textId="4EA61542" w:rsidR="003109BF" w:rsidRDefault="003109BF" w:rsidP="003109BF">
      <w:pPr>
        <w:rPr>
          <w:rFonts w:ascii="Arial" w:hAnsi="Arial" w:cs="Arial"/>
          <w:b/>
          <w:sz w:val="24"/>
        </w:rPr>
      </w:pPr>
      <w:r>
        <w:rPr>
          <w:rFonts w:ascii="Arial" w:hAnsi="Arial" w:cs="Arial"/>
          <w:b/>
          <w:color w:val="0000FF"/>
          <w:sz w:val="24"/>
        </w:rPr>
        <w:t>R4-2400954</w:t>
      </w:r>
      <w:r>
        <w:rPr>
          <w:rFonts w:ascii="Arial" w:hAnsi="Arial" w:cs="Arial"/>
          <w:b/>
          <w:color w:val="0000FF"/>
          <w:sz w:val="24"/>
        </w:rPr>
        <w:tab/>
      </w:r>
      <w:r>
        <w:rPr>
          <w:rFonts w:ascii="Arial" w:hAnsi="Arial" w:cs="Arial"/>
          <w:b/>
          <w:sz w:val="24"/>
        </w:rPr>
        <w:t>draft CR for TS 38.101-1 add PC3 and PC2 UL-MIMO configurations for n104</w:t>
      </w:r>
    </w:p>
    <w:p w14:paraId="3CE798A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Huawei, HiSilicon, CMCC, China Unicom, China Telecom</w:t>
      </w:r>
    </w:p>
    <w:p w14:paraId="053F94A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5E417" w14:textId="3143FC7A" w:rsidR="003109BF" w:rsidRDefault="003109BF" w:rsidP="003109BF">
      <w:pPr>
        <w:rPr>
          <w:rFonts w:ascii="Arial" w:hAnsi="Arial" w:cs="Arial"/>
          <w:b/>
          <w:sz w:val="24"/>
        </w:rPr>
      </w:pPr>
      <w:r>
        <w:rPr>
          <w:rFonts w:ascii="Arial" w:hAnsi="Arial" w:cs="Arial"/>
          <w:b/>
          <w:color w:val="0000FF"/>
          <w:sz w:val="24"/>
        </w:rPr>
        <w:t>R4-2400955</w:t>
      </w:r>
      <w:r>
        <w:rPr>
          <w:rFonts w:ascii="Arial" w:hAnsi="Arial" w:cs="Arial"/>
          <w:b/>
          <w:color w:val="0000FF"/>
          <w:sz w:val="24"/>
        </w:rPr>
        <w:tab/>
      </w:r>
      <w:r>
        <w:rPr>
          <w:rFonts w:ascii="Arial" w:hAnsi="Arial" w:cs="Arial"/>
          <w:b/>
          <w:sz w:val="24"/>
        </w:rPr>
        <w:t>draft CR for TS 38.101-1 add PC3 UL-MIMO configurations for n105</w:t>
      </w:r>
    </w:p>
    <w:p w14:paraId="4EB4E2B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Huawei, HiSilicon, Spark</w:t>
      </w:r>
    </w:p>
    <w:p w14:paraId="5BE416F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4BE13" w14:textId="77777777" w:rsidR="003109BF" w:rsidRDefault="003109BF" w:rsidP="003109BF">
      <w:pPr>
        <w:pStyle w:val="Heading3"/>
      </w:pPr>
      <w:bookmarkStart w:id="175" w:name="_Toc159430463"/>
      <w:r>
        <w:t>7.22</w:t>
      </w:r>
      <w:r>
        <w:tab/>
        <w:t>Adding new channel bandwidth(s) support to existing NR bands</w:t>
      </w:r>
      <w:bookmarkEnd w:id="175"/>
    </w:p>
    <w:p w14:paraId="12BAC241" w14:textId="77777777" w:rsidR="003109BF" w:rsidRDefault="003109BF" w:rsidP="003109BF">
      <w:pPr>
        <w:pStyle w:val="Heading4"/>
      </w:pPr>
      <w:bookmarkStart w:id="176" w:name="_Toc159430464"/>
      <w:r>
        <w:t>7.22.1</w:t>
      </w:r>
      <w:r>
        <w:tab/>
        <w:t>Rapporteur input (WID/TR/big CR)</w:t>
      </w:r>
      <w:bookmarkEnd w:id="176"/>
    </w:p>
    <w:p w14:paraId="777F30B4" w14:textId="1C049594" w:rsidR="003109BF" w:rsidRDefault="003109BF" w:rsidP="003109BF">
      <w:pPr>
        <w:rPr>
          <w:rFonts w:ascii="Arial" w:hAnsi="Arial" w:cs="Arial"/>
          <w:b/>
          <w:sz w:val="24"/>
        </w:rPr>
      </w:pPr>
      <w:r>
        <w:rPr>
          <w:rFonts w:ascii="Arial" w:hAnsi="Arial" w:cs="Arial"/>
          <w:b/>
          <w:color w:val="0000FF"/>
          <w:sz w:val="24"/>
        </w:rPr>
        <w:t>R4-2402333</w:t>
      </w:r>
      <w:r>
        <w:rPr>
          <w:rFonts w:ascii="Arial" w:hAnsi="Arial" w:cs="Arial"/>
          <w:b/>
          <w:color w:val="0000FF"/>
          <w:sz w:val="24"/>
        </w:rPr>
        <w:tab/>
      </w:r>
      <w:r>
        <w:rPr>
          <w:rFonts w:ascii="Arial" w:hAnsi="Arial" w:cs="Arial"/>
          <w:b/>
          <w:sz w:val="24"/>
        </w:rPr>
        <w:t>Revised Basket WID on adding channel bandwidth support to existing NR bands</w:t>
      </w:r>
    </w:p>
    <w:p w14:paraId="4D77BD8E" w14:textId="77777777" w:rsidR="003109BF" w:rsidRDefault="003109BF" w:rsidP="003109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4B060DD" w14:textId="77777777" w:rsidR="003109BF" w:rsidRDefault="003109BF" w:rsidP="003109BF">
      <w:pPr>
        <w:rPr>
          <w:rFonts w:ascii="Arial" w:hAnsi="Arial" w:cs="Arial"/>
          <w:b/>
        </w:rPr>
      </w:pPr>
      <w:r>
        <w:rPr>
          <w:rFonts w:ascii="Arial" w:hAnsi="Arial" w:cs="Arial"/>
          <w:b/>
        </w:rPr>
        <w:t xml:space="preserve">Abstract: </w:t>
      </w:r>
    </w:p>
    <w:p w14:paraId="12F8B4E9" w14:textId="77777777" w:rsidR="003109BF" w:rsidRDefault="003109BF" w:rsidP="003109BF">
      <w:r>
        <w:t>This contribution is a revision of the Rel-18 basket WI for adding new channel BW in existing NR bands</w:t>
      </w:r>
    </w:p>
    <w:p w14:paraId="16E063D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461F2" w14:textId="77777777" w:rsidR="003109BF" w:rsidRDefault="003109BF" w:rsidP="003109BF">
      <w:pPr>
        <w:pStyle w:val="Heading4"/>
      </w:pPr>
      <w:bookmarkStart w:id="177" w:name="_Toc159430465"/>
      <w:r>
        <w:t>7.22.2</w:t>
      </w:r>
      <w:r>
        <w:tab/>
        <w:t>UE RF requirements</w:t>
      </w:r>
      <w:bookmarkEnd w:id="177"/>
    </w:p>
    <w:p w14:paraId="35736023" w14:textId="25A9C481" w:rsidR="003109BF" w:rsidRDefault="003109BF" w:rsidP="003109BF">
      <w:pPr>
        <w:rPr>
          <w:rFonts w:ascii="Arial" w:hAnsi="Arial" w:cs="Arial"/>
          <w:b/>
          <w:sz w:val="24"/>
        </w:rPr>
      </w:pPr>
      <w:r>
        <w:rPr>
          <w:rFonts w:ascii="Arial" w:hAnsi="Arial" w:cs="Arial"/>
          <w:b/>
          <w:color w:val="0000FF"/>
          <w:sz w:val="24"/>
        </w:rPr>
        <w:t>R4-2401489</w:t>
      </w:r>
      <w:r>
        <w:rPr>
          <w:rFonts w:ascii="Arial" w:hAnsi="Arial" w:cs="Arial"/>
          <w:b/>
          <w:color w:val="0000FF"/>
          <w:sz w:val="24"/>
        </w:rPr>
        <w:tab/>
      </w:r>
      <w:r>
        <w:rPr>
          <w:rFonts w:ascii="Arial" w:hAnsi="Arial" w:cs="Arial"/>
          <w:b/>
          <w:sz w:val="24"/>
        </w:rPr>
        <w:t>CR 38.101-1 for corrections in tables 5.2-1 and 5.3.5-1</w:t>
      </w:r>
    </w:p>
    <w:p w14:paraId="5C40EFB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CR-2109  rev  Cat: F (Rel-18)</w:t>
      </w:r>
      <w:r>
        <w:rPr>
          <w:i/>
        </w:rPr>
        <w:br/>
      </w:r>
      <w:r>
        <w:rPr>
          <w:i/>
        </w:rPr>
        <w:lastRenderedPageBreak/>
        <w:br/>
      </w:r>
      <w:r>
        <w:rPr>
          <w:i/>
        </w:rPr>
        <w:tab/>
      </w:r>
      <w:r>
        <w:rPr>
          <w:i/>
        </w:rPr>
        <w:tab/>
      </w:r>
      <w:r>
        <w:rPr>
          <w:i/>
        </w:rPr>
        <w:tab/>
      </w:r>
      <w:r>
        <w:rPr>
          <w:i/>
        </w:rPr>
        <w:tab/>
      </w:r>
      <w:r>
        <w:rPr>
          <w:i/>
        </w:rPr>
        <w:tab/>
        <w:t>Source: Ericsson</w:t>
      </w:r>
    </w:p>
    <w:p w14:paraId="0F2872D7" w14:textId="77777777" w:rsidR="003109BF" w:rsidRDefault="003109BF" w:rsidP="003109BF">
      <w:pPr>
        <w:rPr>
          <w:rFonts w:ascii="Arial" w:hAnsi="Arial" w:cs="Arial"/>
          <w:b/>
        </w:rPr>
      </w:pPr>
      <w:r>
        <w:rPr>
          <w:rFonts w:ascii="Arial" w:hAnsi="Arial" w:cs="Arial"/>
          <w:b/>
        </w:rPr>
        <w:t xml:space="preserve">Abstract: </w:t>
      </w:r>
    </w:p>
    <w:p w14:paraId="0EBCAA57" w14:textId="77777777" w:rsidR="003109BF" w:rsidRDefault="003109BF" w:rsidP="003109BF">
      <w:r>
        <w:t>CR 38.101-1 for corrections in tables 5.2-1 and 5.3.5-1</w:t>
      </w:r>
    </w:p>
    <w:p w14:paraId="6BDD825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37DE4" w14:textId="54A9FA7B" w:rsidR="003109BF" w:rsidRDefault="003109BF" w:rsidP="003109BF">
      <w:pPr>
        <w:rPr>
          <w:rFonts w:ascii="Arial" w:hAnsi="Arial" w:cs="Arial"/>
          <w:b/>
          <w:sz w:val="24"/>
        </w:rPr>
      </w:pPr>
      <w:r>
        <w:rPr>
          <w:rFonts w:ascii="Arial" w:hAnsi="Arial" w:cs="Arial"/>
          <w:b/>
          <w:color w:val="0000FF"/>
          <w:sz w:val="24"/>
        </w:rPr>
        <w:t>R4-2401567</w:t>
      </w:r>
      <w:r>
        <w:rPr>
          <w:rFonts w:ascii="Arial" w:hAnsi="Arial" w:cs="Arial"/>
          <w:b/>
          <w:color w:val="0000FF"/>
          <w:sz w:val="24"/>
        </w:rPr>
        <w:tab/>
      </w:r>
      <w:r>
        <w:rPr>
          <w:rFonts w:ascii="Arial" w:hAnsi="Arial" w:cs="Arial"/>
          <w:b/>
          <w:sz w:val="24"/>
        </w:rPr>
        <w:t>n28 3MHz operation and asymmetric bandwidth discussions</w:t>
      </w:r>
    </w:p>
    <w:p w14:paraId="6A349D7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15A3313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492FD" w14:textId="77777777" w:rsidR="003109BF" w:rsidRDefault="003109BF" w:rsidP="003109BF">
      <w:pPr>
        <w:pStyle w:val="Heading4"/>
      </w:pPr>
      <w:bookmarkStart w:id="178" w:name="_Toc159430466"/>
      <w:r>
        <w:t>7.22.3</w:t>
      </w:r>
      <w:r>
        <w:tab/>
        <w:t>BS RF requirements</w:t>
      </w:r>
      <w:bookmarkEnd w:id="178"/>
    </w:p>
    <w:p w14:paraId="0E3A6CF2" w14:textId="77777777" w:rsidR="003109BF" w:rsidRDefault="003109BF" w:rsidP="003109BF">
      <w:pPr>
        <w:pStyle w:val="Heading3"/>
      </w:pPr>
      <w:bookmarkStart w:id="179" w:name="_Toc159430467"/>
      <w:r>
        <w:t>7.23</w:t>
      </w:r>
      <w:r>
        <w:tab/>
        <w:t>Simultaneous Rx/Tx inter-band combinations for NR CA/DC, NR SUL and LTE/NR DC in Rel-18</w:t>
      </w:r>
      <w:bookmarkEnd w:id="179"/>
    </w:p>
    <w:p w14:paraId="4CE0DC84" w14:textId="77777777" w:rsidR="003109BF" w:rsidRDefault="003109BF" w:rsidP="003109BF">
      <w:pPr>
        <w:pStyle w:val="Heading4"/>
      </w:pPr>
      <w:bookmarkStart w:id="180" w:name="_Toc159430468"/>
      <w:r>
        <w:t>7.23.1</w:t>
      </w:r>
      <w:r>
        <w:tab/>
        <w:t>Rapporteur input (WID/TR/big CR)</w:t>
      </w:r>
      <w:bookmarkEnd w:id="180"/>
    </w:p>
    <w:p w14:paraId="1AB63001" w14:textId="1A083E13" w:rsidR="003109BF" w:rsidRDefault="003109BF" w:rsidP="003109BF">
      <w:pPr>
        <w:rPr>
          <w:rFonts w:ascii="Arial" w:hAnsi="Arial" w:cs="Arial"/>
          <w:b/>
          <w:sz w:val="24"/>
        </w:rPr>
      </w:pPr>
      <w:r>
        <w:rPr>
          <w:rFonts w:ascii="Arial" w:hAnsi="Arial" w:cs="Arial"/>
          <w:b/>
          <w:color w:val="0000FF"/>
          <w:sz w:val="24"/>
        </w:rPr>
        <w:t>R4-2400852</w:t>
      </w:r>
      <w:r>
        <w:rPr>
          <w:rFonts w:ascii="Arial" w:hAnsi="Arial" w:cs="Arial"/>
          <w:b/>
          <w:color w:val="0000FF"/>
          <w:sz w:val="24"/>
        </w:rPr>
        <w:tab/>
      </w:r>
      <w:r>
        <w:rPr>
          <w:rFonts w:ascii="Arial" w:hAnsi="Arial" w:cs="Arial"/>
          <w:b/>
          <w:sz w:val="24"/>
        </w:rPr>
        <w:t>Revised WID on Simultaneous Rx-Tx basket</w:t>
      </w:r>
    </w:p>
    <w:p w14:paraId="7CD7E353" w14:textId="77777777" w:rsidR="003109BF" w:rsidRDefault="003109BF" w:rsidP="003109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16AA96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2760B" w14:textId="26507D8E" w:rsidR="003109BF" w:rsidRDefault="003109BF" w:rsidP="003109BF">
      <w:pPr>
        <w:rPr>
          <w:rFonts w:ascii="Arial" w:hAnsi="Arial" w:cs="Arial"/>
          <w:b/>
          <w:sz w:val="24"/>
        </w:rPr>
      </w:pPr>
      <w:r>
        <w:rPr>
          <w:rFonts w:ascii="Arial" w:hAnsi="Arial" w:cs="Arial"/>
          <w:b/>
          <w:color w:val="0000FF"/>
          <w:sz w:val="24"/>
        </w:rPr>
        <w:t>R4-2400853</w:t>
      </w:r>
      <w:r>
        <w:rPr>
          <w:rFonts w:ascii="Arial" w:hAnsi="Arial" w:cs="Arial"/>
          <w:b/>
          <w:color w:val="0000FF"/>
          <w:sz w:val="24"/>
        </w:rPr>
        <w:tab/>
      </w:r>
      <w:r>
        <w:rPr>
          <w:rFonts w:ascii="Arial" w:hAnsi="Arial" w:cs="Arial"/>
          <w:b/>
          <w:sz w:val="24"/>
        </w:rPr>
        <w:t>Big CR to 38.101-1 on simultaneous Rx-Tx basket</w:t>
      </w:r>
    </w:p>
    <w:p w14:paraId="671A6CC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CR-2054  rev  Cat: B (Rel-18)</w:t>
      </w:r>
      <w:r>
        <w:rPr>
          <w:i/>
        </w:rPr>
        <w:br/>
      </w:r>
      <w:r>
        <w:rPr>
          <w:i/>
        </w:rPr>
        <w:br/>
      </w:r>
      <w:r>
        <w:rPr>
          <w:i/>
        </w:rPr>
        <w:tab/>
      </w:r>
      <w:r>
        <w:rPr>
          <w:i/>
        </w:rPr>
        <w:tab/>
      </w:r>
      <w:r>
        <w:rPr>
          <w:i/>
        </w:rPr>
        <w:tab/>
      </w:r>
      <w:r>
        <w:rPr>
          <w:i/>
        </w:rPr>
        <w:tab/>
      </w:r>
      <w:r>
        <w:rPr>
          <w:i/>
        </w:rPr>
        <w:tab/>
        <w:t>Source: Huawei, HiSilicon</w:t>
      </w:r>
    </w:p>
    <w:p w14:paraId="55DF94C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2DA49" w14:textId="4500B150" w:rsidR="003109BF" w:rsidRDefault="003109BF" w:rsidP="003109BF">
      <w:pPr>
        <w:rPr>
          <w:rFonts w:ascii="Arial" w:hAnsi="Arial" w:cs="Arial"/>
          <w:b/>
          <w:sz w:val="24"/>
        </w:rPr>
      </w:pPr>
      <w:r>
        <w:rPr>
          <w:rFonts w:ascii="Arial" w:hAnsi="Arial" w:cs="Arial"/>
          <w:b/>
          <w:color w:val="0000FF"/>
          <w:sz w:val="24"/>
        </w:rPr>
        <w:t>R4-2400854</w:t>
      </w:r>
      <w:r>
        <w:rPr>
          <w:rFonts w:ascii="Arial" w:hAnsi="Arial" w:cs="Arial"/>
          <w:b/>
          <w:color w:val="0000FF"/>
          <w:sz w:val="24"/>
        </w:rPr>
        <w:tab/>
      </w:r>
      <w:r>
        <w:rPr>
          <w:rFonts w:ascii="Arial" w:hAnsi="Arial" w:cs="Arial"/>
          <w:b/>
          <w:sz w:val="24"/>
        </w:rPr>
        <w:t>TR 38.894 v0.5.0</w:t>
      </w:r>
    </w:p>
    <w:p w14:paraId="01A4F19A" w14:textId="77777777" w:rsidR="003109BF" w:rsidRDefault="003109BF" w:rsidP="003109B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38.894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F7A27F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A3933" w14:textId="77777777" w:rsidR="003109BF" w:rsidRDefault="003109BF" w:rsidP="003109BF">
      <w:pPr>
        <w:pStyle w:val="Heading4"/>
      </w:pPr>
      <w:bookmarkStart w:id="181" w:name="_Toc159430469"/>
      <w:r>
        <w:t>7.23.2</w:t>
      </w:r>
      <w:r>
        <w:tab/>
        <w:t>Identification of simultaneous Rx/Tx capability for band combinations and UE RF requirements</w:t>
      </w:r>
      <w:bookmarkEnd w:id="181"/>
    </w:p>
    <w:p w14:paraId="612B925B" w14:textId="20EE6597" w:rsidR="003109BF" w:rsidRDefault="003109BF" w:rsidP="003109BF">
      <w:pPr>
        <w:rPr>
          <w:rFonts w:ascii="Arial" w:hAnsi="Arial" w:cs="Arial"/>
          <w:b/>
          <w:sz w:val="24"/>
        </w:rPr>
      </w:pPr>
      <w:r>
        <w:rPr>
          <w:rFonts w:ascii="Arial" w:hAnsi="Arial" w:cs="Arial"/>
          <w:b/>
          <w:color w:val="0000FF"/>
          <w:sz w:val="24"/>
        </w:rPr>
        <w:t>R4-2400026</w:t>
      </w:r>
      <w:r>
        <w:rPr>
          <w:rFonts w:ascii="Arial" w:hAnsi="Arial" w:cs="Arial"/>
          <w:b/>
          <w:color w:val="0000FF"/>
          <w:sz w:val="24"/>
        </w:rPr>
        <w:tab/>
      </w:r>
      <w:r>
        <w:rPr>
          <w:rFonts w:ascii="Arial" w:hAnsi="Arial" w:cs="Arial"/>
          <w:b/>
          <w:sz w:val="24"/>
        </w:rPr>
        <w:t>CR: Correction to remedy 3GU error of CR1907r2</w:t>
      </w:r>
    </w:p>
    <w:p w14:paraId="0339ADF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CR-1984  rev  Cat: F (Rel-18)</w:t>
      </w:r>
      <w:r>
        <w:rPr>
          <w:i/>
        </w:rPr>
        <w:br/>
      </w:r>
      <w:r>
        <w:rPr>
          <w:i/>
        </w:rPr>
        <w:br/>
      </w:r>
      <w:r>
        <w:rPr>
          <w:i/>
        </w:rPr>
        <w:tab/>
      </w:r>
      <w:r>
        <w:rPr>
          <w:i/>
        </w:rPr>
        <w:tab/>
      </w:r>
      <w:r>
        <w:rPr>
          <w:i/>
        </w:rPr>
        <w:tab/>
      </w:r>
      <w:r>
        <w:rPr>
          <w:i/>
        </w:rPr>
        <w:tab/>
      </w:r>
      <w:r>
        <w:rPr>
          <w:i/>
        </w:rPr>
        <w:tab/>
        <w:t>Source: ETSI MCC</w:t>
      </w:r>
    </w:p>
    <w:p w14:paraId="501AB53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7DDFF" w14:textId="52A5B5E8" w:rsidR="003109BF" w:rsidRDefault="003109BF" w:rsidP="003109BF">
      <w:pPr>
        <w:rPr>
          <w:rFonts w:ascii="Arial" w:hAnsi="Arial" w:cs="Arial"/>
          <w:b/>
          <w:sz w:val="24"/>
        </w:rPr>
      </w:pPr>
      <w:r>
        <w:rPr>
          <w:rFonts w:ascii="Arial" w:hAnsi="Arial" w:cs="Arial"/>
          <w:b/>
          <w:color w:val="0000FF"/>
          <w:sz w:val="24"/>
        </w:rPr>
        <w:t>R4-2400027</w:t>
      </w:r>
      <w:r>
        <w:rPr>
          <w:rFonts w:ascii="Arial" w:hAnsi="Arial" w:cs="Arial"/>
          <w:b/>
          <w:color w:val="0000FF"/>
          <w:sz w:val="24"/>
        </w:rPr>
        <w:tab/>
      </w:r>
      <w:r>
        <w:rPr>
          <w:rFonts w:ascii="Arial" w:hAnsi="Arial" w:cs="Arial"/>
          <w:b/>
          <w:sz w:val="24"/>
        </w:rPr>
        <w:t>CR: Introduce Simultaneous Rx-Tx to remedy the de-implementation of CR1907r2</w:t>
      </w:r>
    </w:p>
    <w:p w14:paraId="532A3093"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CR-1985  rev  Cat: F (Rel-18)</w:t>
      </w:r>
      <w:r>
        <w:rPr>
          <w:i/>
        </w:rPr>
        <w:br/>
      </w:r>
      <w:r>
        <w:rPr>
          <w:i/>
        </w:rPr>
        <w:br/>
      </w:r>
      <w:r>
        <w:rPr>
          <w:i/>
        </w:rPr>
        <w:tab/>
      </w:r>
      <w:r>
        <w:rPr>
          <w:i/>
        </w:rPr>
        <w:tab/>
      </w:r>
      <w:r>
        <w:rPr>
          <w:i/>
        </w:rPr>
        <w:tab/>
      </w:r>
      <w:r>
        <w:rPr>
          <w:i/>
        </w:rPr>
        <w:tab/>
      </w:r>
      <w:r>
        <w:rPr>
          <w:i/>
        </w:rPr>
        <w:tab/>
        <w:t>Source: ETSI MCC</w:t>
      </w:r>
    </w:p>
    <w:p w14:paraId="72009D2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41B19" w14:textId="446CC3D1" w:rsidR="003109BF" w:rsidRDefault="003109BF" w:rsidP="003109BF">
      <w:pPr>
        <w:rPr>
          <w:rFonts w:ascii="Arial" w:hAnsi="Arial" w:cs="Arial"/>
          <w:b/>
          <w:sz w:val="24"/>
        </w:rPr>
      </w:pPr>
      <w:r>
        <w:rPr>
          <w:rFonts w:ascii="Arial" w:hAnsi="Arial" w:cs="Arial"/>
          <w:b/>
          <w:color w:val="0000FF"/>
          <w:sz w:val="24"/>
        </w:rPr>
        <w:t>R4-2400583</w:t>
      </w:r>
      <w:r>
        <w:rPr>
          <w:rFonts w:ascii="Arial" w:hAnsi="Arial" w:cs="Arial"/>
          <w:b/>
          <w:color w:val="0000FF"/>
          <w:sz w:val="24"/>
        </w:rPr>
        <w:tab/>
      </w:r>
      <w:r>
        <w:rPr>
          <w:rFonts w:ascii="Arial" w:hAnsi="Arial" w:cs="Arial"/>
          <w:b/>
          <w:sz w:val="24"/>
        </w:rPr>
        <w:t>MSD for higher order combinations of CA_n40A-41A and CA_n39A-41A supporting simultaneous Rx/Tx</w:t>
      </w:r>
    </w:p>
    <w:p w14:paraId="1852872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52CB75C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62903" w14:textId="380AD092" w:rsidR="003109BF" w:rsidRDefault="003109BF" w:rsidP="003109BF">
      <w:pPr>
        <w:rPr>
          <w:rFonts w:ascii="Arial" w:hAnsi="Arial" w:cs="Arial"/>
          <w:b/>
          <w:sz w:val="24"/>
        </w:rPr>
      </w:pPr>
      <w:r>
        <w:rPr>
          <w:rFonts w:ascii="Arial" w:hAnsi="Arial" w:cs="Arial"/>
          <w:b/>
          <w:color w:val="0000FF"/>
          <w:sz w:val="24"/>
        </w:rPr>
        <w:t>R4-2400855</w:t>
      </w:r>
      <w:r>
        <w:rPr>
          <w:rFonts w:ascii="Arial" w:hAnsi="Arial" w:cs="Arial"/>
          <w:b/>
          <w:color w:val="0000FF"/>
          <w:sz w:val="24"/>
        </w:rPr>
        <w:tab/>
      </w:r>
      <w:r>
        <w:rPr>
          <w:rFonts w:ascii="Arial" w:hAnsi="Arial" w:cs="Arial"/>
          <w:b/>
          <w:sz w:val="24"/>
        </w:rPr>
        <w:t>draftCR to 38.101-3 Correction on the simultaneous Rx-Tx for DC_40_n41 and DC_39_n41</w:t>
      </w:r>
    </w:p>
    <w:p w14:paraId="251F176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3EDEBA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35EF0" w14:textId="5F2149AB" w:rsidR="003109BF" w:rsidRDefault="003109BF" w:rsidP="003109BF">
      <w:pPr>
        <w:rPr>
          <w:rFonts w:ascii="Arial" w:hAnsi="Arial" w:cs="Arial"/>
          <w:b/>
          <w:sz w:val="24"/>
        </w:rPr>
      </w:pPr>
      <w:r>
        <w:rPr>
          <w:rFonts w:ascii="Arial" w:hAnsi="Arial" w:cs="Arial"/>
          <w:b/>
          <w:color w:val="0000FF"/>
          <w:sz w:val="24"/>
        </w:rPr>
        <w:t>R4-2400856</w:t>
      </w:r>
      <w:r>
        <w:rPr>
          <w:rFonts w:ascii="Arial" w:hAnsi="Arial" w:cs="Arial"/>
          <w:b/>
          <w:color w:val="0000FF"/>
          <w:sz w:val="24"/>
        </w:rPr>
        <w:tab/>
      </w:r>
      <w:r>
        <w:rPr>
          <w:rFonts w:ascii="Arial" w:hAnsi="Arial" w:cs="Arial"/>
          <w:b/>
          <w:sz w:val="24"/>
        </w:rPr>
        <w:t>Discussion on simultaneous Rx-Tx requirement applied to CA_n39A-n40A-n41A</w:t>
      </w:r>
    </w:p>
    <w:p w14:paraId="5A9B1D7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63512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7C037" w14:textId="682D1718" w:rsidR="003109BF" w:rsidRDefault="003109BF" w:rsidP="003109BF">
      <w:pPr>
        <w:rPr>
          <w:rFonts w:ascii="Arial" w:hAnsi="Arial" w:cs="Arial"/>
          <w:b/>
          <w:sz w:val="24"/>
        </w:rPr>
      </w:pPr>
      <w:r>
        <w:rPr>
          <w:rFonts w:ascii="Arial" w:hAnsi="Arial" w:cs="Arial"/>
          <w:b/>
          <w:color w:val="0000FF"/>
          <w:sz w:val="24"/>
        </w:rPr>
        <w:t>R4-2402087</w:t>
      </w:r>
      <w:r>
        <w:rPr>
          <w:rFonts w:ascii="Arial" w:hAnsi="Arial" w:cs="Arial"/>
          <w:b/>
          <w:color w:val="0000FF"/>
          <w:sz w:val="24"/>
        </w:rPr>
        <w:tab/>
      </w:r>
      <w:r>
        <w:rPr>
          <w:rFonts w:ascii="Arial" w:hAnsi="Arial" w:cs="Arial"/>
          <w:b/>
          <w:sz w:val="24"/>
        </w:rPr>
        <w:t>Discussion on Simultaneous Rx/Tx</w:t>
      </w:r>
    </w:p>
    <w:p w14:paraId="53DDCD1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8015BE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380C1" w14:textId="6D5FA5EA" w:rsidR="0097222B" w:rsidRDefault="003109BF">
      <w:pPr>
        <w:rPr>
          <w:rFonts w:ascii="Arial" w:hAnsi="Arial" w:cs="Arial"/>
          <w:b/>
          <w:sz w:val="24"/>
        </w:rPr>
      </w:pPr>
      <w:r>
        <w:rPr>
          <w:rFonts w:ascii="Arial" w:hAnsi="Arial" w:cs="Arial"/>
          <w:b/>
          <w:color w:val="0000FF"/>
          <w:sz w:val="24"/>
        </w:rPr>
        <w:t>R4-2402315</w:t>
      </w:r>
      <w:r>
        <w:rPr>
          <w:rFonts w:ascii="Arial" w:hAnsi="Arial" w:cs="Arial"/>
          <w:b/>
          <w:color w:val="0000FF"/>
          <w:sz w:val="24"/>
        </w:rPr>
        <w:tab/>
      </w:r>
      <w:r>
        <w:rPr>
          <w:rFonts w:ascii="Arial" w:hAnsi="Arial" w:cs="Arial"/>
          <w:b/>
          <w:sz w:val="24"/>
        </w:rPr>
        <w:t>Discussion on the simultaneous Rx-Tx for CA_n40A-n41A-n79A</w:t>
      </w:r>
    </w:p>
    <w:p w14:paraId="6668AE2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52C82A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21FDA" w14:textId="77777777" w:rsidR="003109BF" w:rsidRDefault="003109BF" w:rsidP="003109BF">
      <w:pPr>
        <w:pStyle w:val="Heading3"/>
      </w:pPr>
      <w:bookmarkStart w:id="182" w:name="_Toc159430470"/>
      <w:r>
        <w:t>7.24</w:t>
      </w:r>
      <w:r>
        <w:tab/>
        <w:t>4Rx support for NR FR1 bands (&lt;2.6GHz) in Rel-18</w:t>
      </w:r>
      <w:bookmarkEnd w:id="182"/>
    </w:p>
    <w:p w14:paraId="5283345D" w14:textId="77777777" w:rsidR="003109BF" w:rsidRDefault="003109BF" w:rsidP="003109BF">
      <w:pPr>
        <w:pStyle w:val="Heading4"/>
      </w:pPr>
      <w:bookmarkStart w:id="183" w:name="_Toc159430471"/>
      <w:r>
        <w:t>7.24.1</w:t>
      </w:r>
      <w:r>
        <w:tab/>
        <w:t>Rapporteur input (WID/TR/big CR)</w:t>
      </w:r>
      <w:bookmarkEnd w:id="183"/>
    </w:p>
    <w:p w14:paraId="31A6852F" w14:textId="6117B98B" w:rsidR="003109BF" w:rsidRDefault="003109BF" w:rsidP="003109BF">
      <w:pPr>
        <w:rPr>
          <w:rFonts w:ascii="Arial" w:hAnsi="Arial" w:cs="Arial"/>
          <w:b/>
          <w:sz w:val="24"/>
        </w:rPr>
      </w:pPr>
      <w:r>
        <w:rPr>
          <w:rFonts w:ascii="Arial" w:hAnsi="Arial" w:cs="Arial"/>
          <w:b/>
          <w:color w:val="0000FF"/>
          <w:sz w:val="24"/>
        </w:rPr>
        <w:t>R4-2401287</w:t>
      </w:r>
      <w:r>
        <w:rPr>
          <w:rFonts w:ascii="Arial" w:hAnsi="Arial" w:cs="Arial"/>
          <w:b/>
          <w:color w:val="0000FF"/>
          <w:sz w:val="24"/>
        </w:rPr>
        <w:tab/>
      </w:r>
      <w:r>
        <w:rPr>
          <w:rFonts w:ascii="Arial" w:hAnsi="Arial" w:cs="Arial"/>
          <w:b/>
          <w:sz w:val="24"/>
        </w:rPr>
        <w:t>Revised WID: 4Rx support for NR FR1 bands (&lt;2.6GHz) in Rel-18</w:t>
      </w:r>
    </w:p>
    <w:p w14:paraId="6B3F4A4E" w14:textId="77777777" w:rsidR="003109BF" w:rsidRDefault="003109BF" w:rsidP="003109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07A7E82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0E15E" w14:textId="64818C6F" w:rsidR="003109BF" w:rsidRDefault="003109BF" w:rsidP="003109BF">
      <w:pPr>
        <w:rPr>
          <w:rFonts w:ascii="Arial" w:hAnsi="Arial" w:cs="Arial"/>
          <w:b/>
          <w:sz w:val="24"/>
        </w:rPr>
      </w:pPr>
      <w:r>
        <w:rPr>
          <w:rFonts w:ascii="Arial" w:hAnsi="Arial" w:cs="Arial"/>
          <w:b/>
          <w:color w:val="0000FF"/>
          <w:sz w:val="24"/>
        </w:rPr>
        <w:t>R4-2401288</w:t>
      </w:r>
      <w:r>
        <w:rPr>
          <w:rFonts w:ascii="Arial" w:hAnsi="Arial" w:cs="Arial"/>
          <w:b/>
          <w:color w:val="0000FF"/>
          <w:sz w:val="24"/>
        </w:rPr>
        <w:tab/>
      </w:r>
      <w:r>
        <w:rPr>
          <w:rFonts w:ascii="Arial" w:hAnsi="Arial" w:cs="Arial"/>
          <w:b/>
          <w:sz w:val="24"/>
        </w:rPr>
        <w:t>CR to reflect the completed 4Rx support for NR FR1 bands (&lt;2.6GHz) into TS 38.101-1</w:t>
      </w:r>
    </w:p>
    <w:p w14:paraId="45709C0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CR-2090  rev  Cat: B (Rel-18)</w:t>
      </w:r>
      <w:r>
        <w:rPr>
          <w:i/>
        </w:rPr>
        <w:br/>
      </w:r>
      <w:r>
        <w:rPr>
          <w:i/>
        </w:rPr>
        <w:lastRenderedPageBreak/>
        <w:br/>
      </w:r>
      <w:r>
        <w:rPr>
          <w:i/>
        </w:rPr>
        <w:tab/>
      </w:r>
      <w:r>
        <w:rPr>
          <w:i/>
        </w:rPr>
        <w:tab/>
      </w:r>
      <w:r>
        <w:rPr>
          <w:i/>
        </w:rPr>
        <w:tab/>
      </w:r>
      <w:r>
        <w:rPr>
          <w:i/>
        </w:rPr>
        <w:tab/>
      </w:r>
      <w:r>
        <w:rPr>
          <w:i/>
        </w:rPr>
        <w:tab/>
        <w:t>Source: ZTE Corporation</w:t>
      </w:r>
    </w:p>
    <w:p w14:paraId="4A59BEB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3C53F" w14:textId="77777777" w:rsidR="003109BF" w:rsidRDefault="003109BF" w:rsidP="003109BF">
      <w:pPr>
        <w:pStyle w:val="Heading4"/>
      </w:pPr>
      <w:bookmarkStart w:id="184" w:name="_Toc159430472"/>
      <w:r>
        <w:t>7.24.2</w:t>
      </w:r>
      <w:r>
        <w:tab/>
        <w:t>UE RF requirements</w:t>
      </w:r>
      <w:bookmarkEnd w:id="184"/>
    </w:p>
    <w:p w14:paraId="5C6B7991" w14:textId="71FA809C" w:rsidR="003109BF" w:rsidRDefault="003109BF" w:rsidP="003109BF">
      <w:pPr>
        <w:rPr>
          <w:rFonts w:ascii="Arial" w:hAnsi="Arial" w:cs="Arial"/>
          <w:b/>
          <w:sz w:val="24"/>
        </w:rPr>
      </w:pPr>
      <w:r>
        <w:rPr>
          <w:rFonts w:ascii="Arial" w:hAnsi="Arial" w:cs="Arial"/>
          <w:b/>
          <w:color w:val="0000FF"/>
          <w:sz w:val="24"/>
        </w:rPr>
        <w:t>R4-2401265</w:t>
      </w:r>
      <w:r>
        <w:rPr>
          <w:rFonts w:ascii="Arial" w:hAnsi="Arial" w:cs="Arial"/>
          <w:b/>
          <w:color w:val="0000FF"/>
          <w:sz w:val="24"/>
        </w:rPr>
        <w:tab/>
      </w:r>
      <w:r>
        <w:rPr>
          <w:rFonts w:ascii="Arial" w:hAnsi="Arial" w:cs="Arial"/>
          <w:b/>
          <w:sz w:val="24"/>
        </w:rPr>
        <w:t>draft CR to TS38.101-1:4Rx for n26</w:t>
      </w:r>
    </w:p>
    <w:p w14:paraId="54FB08F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A466CF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208F3" w14:textId="77777777" w:rsidR="003109BF" w:rsidRDefault="003109BF" w:rsidP="003109BF">
      <w:pPr>
        <w:pStyle w:val="Heading3"/>
      </w:pPr>
      <w:bookmarkStart w:id="185" w:name="_Toc159430473"/>
      <w:r>
        <w:t>7.25</w:t>
      </w:r>
      <w:r>
        <w:tab/>
        <w:t>3Tx NR inter-band UL Carrier Aggregation (CA) and EN-DC</w:t>
      </w:r>
      <w:bookmarkEnd w:id="185"/>
    </w:p>
    <w:p w14:paraId="73EC4757" w14:textId="77777777" w:rsidR="003109BF" w:rsidRDefault="003109BF" w:rsidP="003109BF">
      <w:pPr>
        <w:pStyle w:val="Heading4"/>
      </w:pPr>
      <w:bookmarkStart w:id="186" w:name="_Toc159430474"/>
      <w:r>
        <w:t>7.25.1</w:t>
      </w:r>
      <w:r>
        <w:tab/>
        <w:t>Rapporteur input (WID/TR/big CR)</w:t>
      </w:r>
      <w:bookmarkEnd w:id="186"/>
    </w:p>
    <w:p w14:paraId="4C9CFA12" w14:textId="3A738E29" w:rsidR="003109BF" w:rsidRDefault="003109BF" w:rsidP="003109BF">
      <w:pPr>
        <w:rPr>
          <w:rFonts w:ascii="Arial" w:hAnsi="Arial" w:cs="Arial"/>
          <w:b/>
          <w:sz w:val="24"/>
        </w:rPr>
      </w:pPr>
      <w:r>
        <w:rPr>
          <w:rFonts w:ascii="Arial" w:hAnsi="Arial" w:cs="Arial"/>
          <w:b/>
          <w:color w:val="0000FF"/>
          <w:sz w:val="24"/>
        </w:rPr>
        <w:t>R4-2401786</w:t>
      </w:r>
      <w:r>
        <w:rPr>
          <w:rFonts w:ascii="Arial" w:hAnsi="Arial" w:cs="Arial"/>
          <w:b/>
          <w:color w:val="0000FF"/>
          <w:sz w:val="24"/>
        </w:rPr>
        <w:tab/>
      </w:r>
      <w:r>
        <w:rPr>
          <w:rFonts w:ascii="Arial" w:hAnsi="Arial" w:cs="Arial"/>
          <w:b/>
          <w:sz w:val="24"/>
        </w:rPr>
        <w:t>Big CR for 3Tx NR inter-band UL CA and EN-DC basket WI (38.101-1)</w:t>
      </w:r>
    </w:p>
    <w:p w14:paraId="0F52961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CR-2122  rev  Cat: F (Rel-18)</w:t>
      </w:r>
      <w:r>
        <w:rPr>
          <w:i/>
        </w:rPr>
        <w:br/>
      </w:r>
      <w:r>
        <w:rPr>
          <w:i/>
        </w:rPr>
        <w:br/>
      </w:r>
      <w:r>
        <w:rPr>
          <w:i/>
        </w:rPr>
        <w:tab/>
      </w:r>
      <w:r>
        <w:rPr>
          <w:i/>
        </w:rPr>
        <w:tab/>
      </w:r>
      <w:r>
        <w:rPr>
          <w:i/>
        </w:rPr>
        <w:tab/>
      </w:r>
      <w:r>
        <w:rPr>
          <w:i/>
        </w:rPr>
        <w:tab/>
      </w:r>
      <w:r>
        <w:rPr>
          <w:i/>
        </w:rPr>
        <w:tab/>
        <w:t>Source: OPPO</w:t>
      </w:r>
    </w:p>
    <w:p w14:paraId="68AF798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7753C" w14:textId="504C3AD8" w:rsidR="003109BF" w:rsidRDefault="003109BF" w:rsidP="003109BF">
      <w:pPr>
        <w:rPr>
          <w:rFonts w:ascii="Arial" w:hAnsi="Arial" w:cs="Arial"/>
          <w:b/>
          <w:sz w:val="24"/>
        </w:rPr>
      </w:pPr>
      <w:r>
        <w:rPr>
          <w:rFonts w:ascii="Arial" w:hAnsi="Arial" w:cs="Arial"/>
          <w:b/>
          <w:color w:val="0000FF"/>
          <w:sz w:val="24"/>
        </w:rPr>
        <w:t>R4-2401787</w:t>
      </w:r>
      <w:r>
        <w:rPr>
          <w:rFonts w:ascii="Arial" w:hAnsi="Arial" w:cs="Arial"/>
          <w:b/>
          <w:color w:val="0000FF"/>
          <w:sz w:val="24"/>
        </w:rPr>
        <w:tab/>
      </w:r>
      <w:r>
        <w:rPr>
          <w:rFonts w:ascii="Arial" w:hAnsi="Arial" w:cs="Arial"/>
          <w:b/>
          <w:sz w:val="24"/>
        </w:rPr>
        <w:t>Big CR for 3Tx NR inter-band UL CA and EN-DC basket WI (38.101-3)</w:t>
      </w:r>
    </w:p>
    <w:p w14:paraId="07EE7BE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CR-1159  rev  Cat: F (Rel-18)</w:t>
      </w:r>
      <w:r>
        <w:rPr>
          <w:i/>
        </w:rPr>
        <w:br/>
      </w:r>
      <w:r>
        <w:rPr>
          <w:i/>
        </w:rPr>
        <w:br/>
      </w:r>
      <w:r>
        <w:rPr>
          <w:i/>
        </w:rPr>
        <w:tab/>
      </w:r>
      <w:r>
        <w:rPr>
          <w:i/>
        </w:rPr>
        <w:tab/>
      </w:r>
      <w:r>
        <w:rPr>
          <w:i/>
        </w:rPr>
        <w:tab/>
      </w:r>
      <w:r>
        <w:rPr>
          <w:i/>
        </w:rPr>
        <w:tab/>
      </w:r>
      <w:r>
        <w:rPr>
          <w:i/>
        </w:rPr>
        <w:tab/>
        <w:t>Source: OPPO</w:t>
      </w:r>
    </w:p>
    <w:p w14:paraId="79D0BEA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8A44B" w14:textId="1D223A63" w:rsidR="003109BF" w:rsidRDefault="003109BF" w:rsidP="003109BF">
      <w:pPr>
        <w:rPr>
          <w:rFonts w:ascii="Arial" w:hAnsi="Arial" w:cs="Arial"/>
          <w:b/>
          <w:sz w:val="24"/>
        </w:rPr>
      </w:pPr>
      <w:r>
        <w:rPr>
          <w:rFonts w:ascii="Arial" w:hAnsi="Arial" w:cs="Arial"/>
          <w:b/>
          <w:color w:val="0000FF"/>
          <w:sz w:val="24"/>
        </w:rPr>
        <w:t>R4-2401788</w:t>
      </w:r>
      <w:r>
        <w:rPr>
          <w:rFonts w:ascii="Arial" w:hAnsi="Arial" w:cs="Arial"/>
          <w:b/>
          <w:color w:val="0000FF"/>
          <w:sz w:val="24"/>
        </w:rPr>
        <w:tab/>
      </w:r>
      <w:r>
        <w:rPr>
          <w:rFonts w:ascii="Arial" w:hAnsi="Arial" w:cs="Arial"/>
          <w:b/>
          <w:sz w:val="24"/>
        </w:rPr>
        <w:t>Revised WID for 3Tx NR inter-band UL CA and EN-DC basket WI</w:t>
      </w:r>
    </w:p>
    <w:p w14:paraId="2E0E94C6" w14:textId="77777777" w:rsidR="003109BF" w:rsidRDefault="003109BF" w:rsidP="003109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OPPO</w:t>
      </w:r>
    </w:p>
    <w:p w14:paraId="7DA2F9F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8A920" w14:textId="3D032856" w:rsidR="003109BF" w:rsidRDefault="003109BF" w:rsidP="003109BF">
      <w:pPr>
        <w:rPr>
          <w:rFonts w:ascii="Arial" w:hAnsi="Arial" w:cs="Arial"/>
          <w:b/>
          <w:sz w:val="24"/>
        </w:rPr>
      </w:pPr>
      <w:r>
        <w:rPr>
          <w:rFonts w:ascii="Arial" w:hAnsi="Arial" w:cs="Arial"/>
          <w:b/>
          <w:color w:val="0000FF"/>
          <w:sz w:val="24"/>
        </w:rPr>
        <w:t>R4-2401789</w:t>
      </w:r>
      <w:r>
        <w:rPr>
          <w:rFonts w:ascii="Arial" w:hAnsi="Arial" w:cs="Arial"/>
          <w:b/>
          <w:color w:val="0000FF"/>
          <w:sz w:val="24"/>
        </w:rPr>
        <w:tab/>
      </w:r>
      <w:r>
        <w:rPr>
          <w:rFonts w:ascii="Arial" w:hAnsi="Arial" w:cs="Arial"/>
          <w:b/>
          <w:sz w:val="24"/>
        </w:rPr>
        <w:t>TR 38.880 for 3Tx band combinations</w:t>
      </w:r>
    </w:p>
    <w:p w14:paraId="02FE31AB" w14:textId="77777777" w:rsidR="003109BF" w:rsidRDefault="003109BF" w:rsidP="003109B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38.880 v0.2.0</w:t>
      </w:r>
      <w:r>
        <w:rPr>
          <w:i/>
        </w:rPr>
        <w:tab/>
        <w:t xml:space="preserve">  CR-  rev  Cat:  (Rel-18)</w:t>
      </w:r>
      <w:r>
        <w:rPr>
          <w:i/>
        </w:rPr>
        <w:br/>
      </w:r>
      <w:r>
        <w:rPr>
          <w:i/>
        </w:rPr>
        <w:br/>
      </w:r>
      <w:r>
        <w:rPr>
          <w:i/>
        </w:rPr>
        <w:tab/>
      </w:r>
      <w:r>
        <w:rPr>
          <w:i/>
        </w:rPr>
        <w:tab/>
      </w:r>
      <w:r>
        <w:rPr>
          <w:i/>
        </w:rPr>
        <w:tab/>
      </w:r>
      <w:r>
        <w:rPr>
          <w:i/>
        </w:rPr>
        <w:tab/>
      </w:r>
      <w:r>
        <w:rPr>
          <w:i/>
        </w:rPr>
        <w:tab/>
        <w:t>Source: OPPO</w:t>
      </w:r>
    </w:p>
    <w:p w14:paraId="73B359A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9E7A1" w14:textId="77777777" w:rsidR="003109BF" w:rsidRDefault="003109BF" w:rsidP="003109BF">
      <w:pPr>
        <w:pStyle w:val="Heading4"/>
      </w:pPr>
      <w:bookmarkStart w:id="187" w:name="_Toc159430475"/>
      <w:r>
        <w:t>7.25.2</w:t>
      </w:r>
      <w:r>
        <w:tab/>
        <w:t>UE RF requirements with PC2 and PC1.5</w:t>
      </w:r>
      <w:bookmarkEnd w:id="187"/>
    </w:p>
    <w:p w14:paraId="5740E1E8" w14:textId="760FDF98" w:rsidR="003109BF" w:rsidRDefault="003109BF" w:rsidP="003109BF">
      <w:pPr>
        <w:rPr>
          <w:rFonts w:ascii="Arial" w:hAnsi="Arial" w:cs="Arial"/>
          <w:b/>
          <w:sz w:val="24"/>
        </w:rPr>
      </w:pPr>
      <w:r>
        <w:rPr>
          <w:rFonts w:ascii="Arial" w:hAnsi="Arial" w:cs="Arial"/>
          <w:b/>
          <w:color w:val="0000FF"/>
          <w:sz w:val="24"/>
        </w:rPr>
        <w:t>R4-2400208</w:t>
      </w:r>
      <w:r>
        <w:rPr>
          <w:rFonts w:ascii="Arial" w:hAnsi="Arial" w:cs="Arial"/>
          <w:b/>
          <w:color w:val="0000FF"/>
          <w:sz w:val="24"/>
        </w:rPr>
        <w:tab/>
      </w:r>
      <w:r>
        <w:rPr>
          <w:rFonts w:ascii="Arial" w:hAnsi="Arial" w:cs="Arial"/>
          <w:b/>
          <w:sz w:val="24"/>
        </w:rPr>
        <w:t>TP for TR 38.880 Input for CA_n7A-n77A with 3Tx</w:t>
      </w:r>
    </w:p>
    <w:p w14:paraId="67DBCF3F"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v0.1.0</w:t>
      </w:r>
      <w:r>
        <w:rPr>
          <w:i/>
        </w:rPr>
        <w:tab/>
        <w:t xml:space="preserve">  CR-  rev  Cat:  (Rel-18)</w:t>
      </w:r>
      <w:r>
        <w:rPr>
          <w:i/>
        </w:rPr>
        <w:br/>
      </w:r>
      <w:r>
        <w:rPr>
          <w:i/>
        </w:rPr>
        <w:br/>
      </w:r>
      <w:r>
        <w:rPr>
          <w:i/>
        </w:rPr>
        <w:tab/>
      </w:r>
      <w:r>
        <w:rPr>
          <w:i/>
        </w:rPr>
        <w:tab/>
      </w:r>
      <w:r>
        <w:rPr>
          <w:i/>
        </w:rPr>
        <w:tab/>
      </w:r>
      <w:r>
        <w:rPr>
          <w:i/>
        </w:rPr>
        <w:tab/>
      </w:r>
      <w:r>
        <w:rPr>
          <w:i/>
        </w:rPr>
        <w:tab/>
        <w:t>Source: Samsung, Bell Mobility, TELUS</w:t>
      </w:r>
    </w:p>
    <w:p w14:paraId="6FD9E799"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14A06" w14:textId="56DC4AA1" w:rsidR="003109BF" w:rsidRDefault="003109BF" w:rsidP="003109BF">
      <w:pPr>
        <w:rPr>
          <w:rFonts w:ascii="Arial" w:hAnsi="Arial" w:cs="Arial"/>
          <w:b/>
          <w:sz w:val="24"/>
        </w:rPr>
      </w:pPr>
      <w:r>
        <w:rPr>
          <w:rFonts w:ascii="Arial" w:hAnsi="Arial" w:cs="Arial"/>
          <w:b/>
          <w:color w:val="0000FF"/>
          <w:sz w:val="24"/>
        </w:rPr>
        <w:t>R4-2400209</w:t>
      </w:r>
      <w:r>
        <w:rPr>
          <w:rFonts w:ascii="Arial" w:hAnsi="Arial" w:cs="Arial"/>
          <w:b/>
          <w:color w:val="0000FF"/>
          <w:sz w:val="24"/>
        </w:rPr>
        <w:tab/>
      </w:r>
      <w:r>
        <w:rPr>
          <w:rFonts w:ascii="Arial" w:hAnsi="Arial" w:cs="Arial"/>
          <w:b/>
          <w:sz w:val="24"/>
        </w:rPr>
        <w:t>TP for TR 38.880 Input for CA_n25A-n77A with 3Tx</w:t>
      </w:r>
    </w:p>
    <w:p w14:paraId="195BEE8B"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v0.1.0</w:t>
      </w:r>
      <w:r>
        <w:rPr>
          <w:i/>
        </w:rPr>
        <w:tab/>
        <w:t xml:space="preserve">  CR-  rev  Cat:  (Rel-18)</w:t>
      </w:r>
      <w:r>
        <w:rPr>
          <w:i/>
        </w:rPr>
        <w:br/>
      </w:r>
      <w:r>
        <w:rPr>
          <w:i/>
        </w:rPr>
        <w:br/>
      </w:r>
      <w:r>
        <w:rPr>
          <w:i/>
        </w:rPr>
        <w:tab/>
      </w:r>
      <w:r>
        <w:rPr>
          <w:i/>
        </w:rPr>
        <w:tab/>
      </w:r>
      <w:r>
        <w:rPr>
          <w:i/>
        </w:rPr>
        <w:tab/>
      </w:r>
      <w:r>
        <w:rPr>
          <w:i/>
        </w:rPr>
        <w:tab/>
      </w:r>
      <w:r>
        <w:rPr>
          <w:i/>
        </w:rPr>
        <w:tab/>
        <w:t>Source: Samsung, Bell Mobility, TELUS</w:t>
      </w:r>
    </w:p>
    <w:p w14:paraId="29C9509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ECC7D" w14:textId="0100C24C" w:rsidR="003109BF" w:rsidRDefault="003109BF" w:rsidP="003109BF">
      <w:pPr>
        <w:rPr>
          <w:rFonts w:ascii="Arial" w:hAnsi="Arial" w:cs="Arial"/>
          <w:b/>
          <w:sz w:val="24"/>
        </w:rPr>
      </w:pPr>
      <w:r>
        <w:rPr>
          <w:rFonts w:ascii="Arial" w:hAnsi="Arial" w:cs="Arial"/>
          <w:b/>
          <w:color w:val="0000FF"/>
          <w:sz w:val="24"/>
        </w:rPr>
        <w:t>R4-2400897</w:t>
      </w:r>
      <w:r>
        <w:rPr>
          <w:rFonts w:ascii="Arial" w:hAnsi="Arial" w:cs="Arial"/>
          <w:b/>
          <w:color w:val="0000FF"/>
          <w:sz w:val="24"/>
        </w:rPr>
        <w:tab/>
      </w:r>
      <w:r>
        <w:rPr>
          <w:rFonts w:ascii="Arial" w:hAnsi="Arial" w:cs="Arial"/>
          <w:b/>
          <w:sz w:val="24"/>
        </w:rPr>
        <w:t>TP for TR 38.880: PC2 and PC1.5 3Tx inter-band CA_n66-n77</w:t>
      </w:r>
    </w:p>
    <w:p w14:paraId="76C5EA74"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v0.1.0</w:t>
      </w:r>
      <w:r>
        <w:rPr>
          <w:i/>
        </w:rPr>
        <w:tab/>
        <w:t xml:space="preserve">  CR-  rev  Cat:  (Rel-18)</w:t>
      </w:r>
      <w:r>
        <w:rPr>
          <w:i/>
        </w:rPr>
        <w:br/>
      </w:r>
      <w:r>
        <w:rPr>
          <w:i/>
        </w:rPr>
        <w:br/>
      </w:r>
      <w:r>
        <w:rPr>
          <w:i/>
        </w:rPr>
        <w:tab/>
      </w:r>
      <w:r>
        <w:rPr>
          <w:i/>
        </w:rPr>
        <w:tab/>
      </w:r>
      <w:r>
        <w:rPr>
          <w:i/>
        </w:rPr>
        <w:tab/>
      </w:r>
      <w:r>
        <w:rPr>
          <w:i/>
        </w:rPr>
        <w:tab/>
      </w:r>
      <w:r>
        <w:rPr>
          <w:i/>
        </w:rPr>
        <w:tab/>
        <w:t>Source: Verizon, AT&amp;T, Samsung, Ericsson</w:t>
      </w:r>
    </w:p>
    <w:p w14:paraId="6047158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E8C6C" w14:textId="794AC614" w:rsidR="003109BF" w:rsidRDefault="003109BF" w:rsidP="003109BF">
      <w:pPr>
        <w:rPr>
          <w:rFonts w:ascii="Arial" w:hAnsi="Arial" w:cs="Arial"/>
          <w:b/>
          <w:sz w:val="24"/>
        </w:rPr>
      </w:pPr>
      <w:r>
        <w:rPr>
          <w:rFonts w:ascii="Arial" w:hAnsi="Arial" w:cs="Arial"/>
          <w:b/>
          <w:color w:val="0000FF"/>
          <w:sz w:val="24"/>
        </w:rPr>
        <w:t>R4-2400898</w:t>
      </w:r>
      <w:r>
        <w:rPr>
          <w:rFonts w:ascii="Arial" w:hAnsi="Arial" w:cs="Arial"/>
          <w:b/>
          <w:color w:val="0000FF"/>
          <w:sz w:val="24"/>
        </w:rPr>
        <w:tab/>
      </w:r>
      <w:r>
        <w:rPr>
          <w:rFonts w:ascii="Arial" w:hAnsi="Arial" w:cs="Arial"/>
          <w:b/>
          <w:sz w:val="24"/>
        </w:rPr>
        <w:t>TP for TR 38.880: PC2 3Tx inter-band CA_n5-n77</w:t>
      </w:r>
    </w:p>
    <w:p w14:paraId="2F3C3F48"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v0.1.0</w:t>
      </w:r>
      <w:r>
        <w:rPr>
          <w:i/>
        </w:rPr>
        <w:tab/>
        <w:t xml:space="preserve">  CR-  rev  Cat:  (Rel-18)</w:t>
      </w:r>
      <w:r>
        <w:rPr>
          <w:i/>
        </w:rPr>
        <w:br/>
      </w:r>
      <w:r>
        <w:rPr>
          <w:i/>
        </w:rPr>
        <w:br/>
      </w:r>
      <w:r>
        <w:rPr>
          <w:i/>
        </w:rPr>
        <w:tab/>
      </w:r>
      <w:r>
        <w:rPr>
          <w:i/>
        </w:rPr>
        <w:tab/>
      </w:r>
      <w:r>
        <w:rPr>
          <w:i/>
        </w:rPr>
        <w:tab/>
      </w:r>
      <w:r>
        <w:rPr>
          <w:i/>
        </w:rPr>
        <w:tab/>
      </w:r>
      <w:r>
        <w:rPr>
          <w:i/>
        </w:rPr>
        <w:tab/>
        <w:t>Source: Verizon, AT&amp;T, Samsung, Ericsson</w:t>
      </w:r>
    </w:p>
    <w:p w14:paraId="4A320DA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67D9E" w14:textId="254C2928" w:rsidR="003109BF" w:rsidRDefault="003109BF" w:rsidP="003109BF">
      <w:pPr>
        <w:rPr>
          <w:rFonts w:ascii="Arial" w:hAnsi="Arial" w:cs="Arial"/>
          <w:b/>
          <w:sz w:val="24"/>
        </w:rPr>
      </w:pPr>
      <w:r>
        <w:rPr>
          <w:rFonts w:ascii="Arial" w:hAnsi="Arial" w:cs="Arial"/>
          <w:b/>
          <w:color w:val="0000FF"/>
          <w:sz w:val="24"/>
        </w:rPr>
        <w:t>R4-2401262</w:t>
      </w:r>
      <w:r>
        <w:rPr>
          <w:rFonts w:ascii="Arial" w:hAnsi="Arial" w:cs="Arial"/>
          <w:b/>
          <w:color w:val="0000FF"/>
          <w:sz w:val="24"/>
        </w:rPr>
        <w:tab/>
      </w:r>
      <w:r>
        <w:rPr>
          <w:rFonts w:ascii="Arial" w:hAnsi="Arial" w:cs="Arial"/>
          <w:b/>
          <w:sz w:val="24"/>
        </w:rPr>
        <w:t>Merge the tables for 3Tx band combination</w:t>
      </w:r>
    </w:p>
    <w:p w14:paraId="71989BF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3F5952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F3DE8" w14:textId="463D544A" w:rsidR="003109BF" w:rsidRDefault="003109BF" w:rsidP="003109BF">
      <w:pPr>
        <w:rPr>
          <w:rFonts w:ascii="Arial" w:hAnsi="Arial" w:cs="Arial"/>
          <w:b/>
          <w:sz w:val="24"/>
        </w:rPr>
      </w:pPr>
      <w:r>
        <w:rPr>
          <w:rFonts w:ascii="Arial" w:hAnsi="Arial" w:cs="Arial"/>
          <w:b/>
          <w:color w:val="0000FF"/>
          <w:sz w:val="24"/>
        </w:rPr>
        <w:t>R4-2402450</w:t>
      </w:r>
      <w:r>
        <w:rPr>
          <w:rFonts w:ascii="Arial" w:hAnsi="Arial" w:cs="Arial"/>
          <w:b/>
          <w:color w:val="0000FF"/>
          <w:sz w:val="24"/>
        </w:rPr>
        <w:tab/>
      </w:r>
      <w:r>
        <w:rPr>
          <w:rFonts w:ascii="Arial" w:hAnsi="Arial" w:cs="Arial"/>
          <w:b/>
          <w:sz w:val="24"/>
        </w:rPr>
        <w:t>TP for TR 38.880: Input for CA_n71A-n77A with 3Tx</w:t>
      </w:r>
    </w:p>
    <w:p w14:paraId="4511B66E"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v0.1.0</w:t>
      </w:r>
      <w:r>
        <w:rPr>
          <w:i/>
        </w:rPr>
        <w:tab/>
        <w:t xml:space="preserve">  CR-  rev  Cat:  (Rel-18)</w:t>
      </w:r>
      <w:r>
        <w:rPr>
          <w:i/>
        </w:rPr>
        <w:br/>
      </w:r>
      <w:r>
        <w:rPr>
          <w:i/>
        </w:rPr>
        <w:br/>
      </w:r>
      <w:r>
        <w:rPr>
          <w:i/>
        </w:rPr>
        <w:tab/>
      </w:r>
      <w:r>
        <w:rPr>
          <w:i/>
        </w:rPr>
        <w:tab/>
      </w:r>
      <w:r>
        <w:rPr>
          <w:i/>
        </w:rPr>
        <w:tab/>
      </w:r>
      <w:r>
        <w:rPr>
          <w:i/>
        </w:rPr>
        <w:tab/>
      </w:r>
      <w:r>
        <w:rPr>
          <w:i/>
        </w:rPr>
        <w:tab/>
        <w:t>Source: T-Mobile USA</w:t>
      </w:r>
    </w:p>
    <w:p w14:paraId="61479A1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D0CF5" w14:textId="77777777" w:rsidR="003109BF" w:rsidRDefault="003109BF" w:rsidP="003109BF">
      <w:pPr>
        <w:pStyle w:val="Heading2"/>
      </w:pPr>
      <w:bookmarkStart w:id="188" w:name="_Toc159430476"/>
      <w:r>
        <w:t>8</w:t>
      </w:r>
      <w:r>
        <w:tab/>
        <w:t>Rel-18 on-going non-spectrum related work items for NR</w:t>
      </w:r>
      <w:bookmarkEnd w:id="188"/>
    </w:p>
    <w:p w14:paraId="2B689706" w14:textId="77777777" w:rsidR="003109BF" w:rsidRDefault="003109BF" w:rsidP="003109BF">
      <w:pPr>
        <w:pStyle w:val="Heading3"/>
      </w:pPr>
      <w:bookmarkStart w:id="189" w:name="_Toc159430477"/>
      <w:r>
        <w:t>8.1</w:t>
      </w:r>
      <w:r>
        <w:tab/>
        <w:t>Further RF requirements enhancement for NR and EN-DC in FR1</w:t>
      </w:r>
      <w:bookmarkEnd w:id="189"/>
    </w:p>
    <w:p w14:paraId="6A77366A" w14:textId="77777777" w:rsidR="003109BF" w:rsidRDefault="003109BF" w:rsidP="003109BF">
      <w:pPr>
        <w:pStyle w:val="Heading4"/>
      </w:pPr>
      <w:bookmarkStart w:id="190" w:name="_Toc159430478"/>
      <w:r>
        <w:t>8.1.1</w:t>
      </w:r>
      <w:r>
        <w:tab/>
        <w:t>UE RF requirements maintenance</w:t>
      </w:r>
      <w:bookmarkEnd w:id="190"/>
    </w:p>
    <w:p w14:paraId="216A8625" w14:textId="77777777" w:rsidR="003109BF" w:rsidRDefault="003109BF" w:rsidP="003109BF">
      <w:pPr>
        <w:pStyle w:val="Heading5"/>
      </w:pPr>
      <w:bookmarkStart w:id="191" w:name="_Toc159430479"/>
      <w:r>
        <w:t>8.1.1.1</w:t>
      </w:r>
      <w:r>
        <w:tab/>
        <w:t>4Tx UE RF requirements</w:t>
      </w:r>
      <w:bookmarkEnd w:id="191"/>
    </w:p>
    <w:p w14:paraId="16DCCEF4" w14:textId="06D70886" w:rsidR="003109BF" w:rsidRDefault="003109BF" w:rsidP="003109BF">
      <w:pPr>
        <w:rPr>
          <w:rFonts w:ascii="Arial" w:hAnsi="Arial" w:cs="Arial"/>
          <w:b/>
          <w:sz w:val="24"/>
        </w:rPr>
      </w:pPr>
      <w:r>
        <w:rPr>
          <w:rFonts w:ascii="Arial" w:hAnsi="Arial" w:cs="Arial"/>
          <w:b/>
          <w:color w:val="0000FF"/>
          <w:sz w:val="24"/>
        </w:rPr>
        <w:t>R4-2400341</w:t>
      </w:r>
      <w:r>
        <w:rPr>
          <w:rFonts w:ascii="Arial" w:hAnsi="Arial" w:cs="Arial"/>
          <w:b/>
          <w:color w:val="0000FF"/>
          <w:sz w:val="24"/>
        </w:rPr>
        <w:tab/>
      </w:r>
      <w:r>
        <w:rPr>
          <w:rFonts w:ascii="Arial" w:hAnsi="Arial" w:cs="Arial"/>
          <w:b/>
          <w:sz w:val="24"/>
        </w:rPr>
        <w:t>Delta PpowerClsss for 4Tx for SRS antenna switching</w:t>
      </w:r>
    </w:p>
    <w:p w14:paraId="3A49DBC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F3953D9" w14:textId="77777777" w:rsidR="003109BF" w:rsidRDefault="003109BF" w:rsidP="003109BF">
      <w:pPr>
        <w:rPr>
          <w:rFonts w:ascii="Arial" w:hAnsi="Arial" w:cs="Arial"/>
          <w:b/>
        </w:rPr>
      </w:pPr>
      <w:r>
        <w:rPr>
          <w:rFonts w:ascii="Arial" w:hAnsi="Arial" w:cs="Arial"/>
          <w:b/>
        </w:rPr>
        <w:t xml:space="preserve">Abstract: </w:t>
      </w:r>
    </w:p>
    <w:p w14:paraId="5DD87B73" w14:textId="77777777" w:rsidR="003109BF" w:rsidRDefault="003109BF" w:rsidP="003109BF">
      <w:r>
        <w:lastRenderedPageBreak/>
        <w:t>To discuss delta Ppowerclass aspect in case 4Tx capable device uses SRS antenna switching.</w:t>
      </w:r>
    </w:p>
    <w:p w14:paraId="0AF1CFA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51315" w14:textId="000B66F4" w:rsidR="003109BF" w:rsidRDefault="003109BF" w:rsidP="003109BF">
      <w:pPr>
        <w:rPr>
          <w:rFonts w:ascii="Arial" w:hAnsi="Arial" w:cs="Arial"/>
          <w:b/>
          <w:sz w:val="24"/>
        </w:rPr>
      </w:pPr>
      <w:r>
        <w:rPr>
          <w:rFonts w:ascii="Arial" w:hAnsi="Arial" w:cs="Arial"/>
          <w:b/>
          <w:color w:val="0000FF"/>
          <w:sz w:val="24"/>
        </w:rPr>
        <w:t>R4-2400719</w:t>
      </w:r>
      <w:r>
        <w:rPr>
          <w:rFonts w:ascii="Arial" w:hAnsi="Arial" w:cs="Arial"/>
          <w:b/>
          <w:color w:val="0000FF"/>
          <w:sz w:val="24"/>
        </w:rPr>
        <w:tab/>
      </w:r>
      <w:r>
        <w:rPr>
          <w:rFonts w:ascii="Arial" w:hAnsi="Arial" w:cs="Arial"/>
          <w:b/>
          <w:sz w:val="24"/>
        </w:rPr>
        <w:t>(NR_ENDC_RF_FR1_enh2-Core ) 4Tx RF issues</w:t>
      </w:r>
    </w:p>
    <w:p w14:paraId="5759DCA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CR-2049  rev  Cat: F (Rel-18)</w:t>
      </w:r>
      <w:r>
        <w:rPr>
          <w:i/>
        </w:rPr>
        <w:br/>
      </w:r>
      <w:r>
        <w:rPr>
          <w:i/>
        </w:rPr>
        <w:br/>
      </w:r>
      <w:r>
        <w:rPr>
          <w:i/>
        </w:rPr>
        <w:tab/>
      </w:r>
      <w:r>
        <w:rPr>
          <w:i/>
        </w:rPr>
        <w:tab/>
      </w:r>
      <w:r>
        <w:rPr>
          <w:i/>
        </w:rPr>
        <w:tab/>
      </w:r>
      <w:r>
        <w:rPr>
          <w:i/>
        </w:rPr>
        <w:tab/>
      </w:r>
      <w:r>
        <w:rPr>
          <w:i/>
        </w:rPr>
        <w:tab/>
        <w:t>Source: Qualcomm</w:t>
      </w:r>
    </w:p>
    <w:p w14:paraId="37D1D5A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102C6" w14:textId="3CE52F46" w:rsidR="003109BF" w:rsidRDefault="003109BF" w:rsidP="003109BF">
      <w:pPr>
        <w:rPr>
          <w:rFonts w:ascii="Arial" w:hAnsi="Arial" w:cs="Arial"/>
          <w:b/>
          <w:sz w:val="24"/>
        </w:rPr>
      </w:pPr>
      <w:r>
        <w:rPr>
          <w:rFonts w:ascii="Arial" w:hAnsi="Arial" w:cs="Arial"/>
          <w:b/>
          <w:color w:val="0000FF"/>
          <w:sz w:val="24"/>
        </w:rPr>
        <w:t>R4-2401260</w:t>
      </w:r>
      <w:r>
        <w:rPr>
          <w:rFonts w:ascii="Arial" w:hAnsi="Arial" w:cs="Arial"/>
          <w:b/>
          <w:color w:val="0000FF"/>
          <w:sz w:val="24"/>
        </w:rPr>
        <w:tab/>
      </w:r>
      <w:r>
        <w:rPr>
          <w:rFonts w:ascii="Arial" w:hAnsi="Arial" w:cs="Arial"/>
          <w:b/>
          <w:sz w:val="24"/>
        </w:rPr>
        <w:t>(  NR_ENDC_RF_FR1_enh2-Core) Update TxD capabilities name and correct the requirements</w:t>
      </w:r>
    </w:p>
    <w:p w14:paraId="61A4E89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CR-2087  rev  Cat: F (Rel-18)</w:t>
      </w:r>
      <w:r>
        <w:rPr>
          <w:i/>
        </w:rPr>
        <w:br/>
      </w:r>
      <w:r>
        <w:rPr>
          <w:i/>
        </w:rPr>
        <w:br/>
      </w:r>
      <w:r>
        <w:rPr>
          <w:i/>
        </w:rPr>
        <w:tab/>
      </w:r>
      <w:r>
        <w:rPr>
          <w:i/>
        </w:rPr>
        <w:tab/>
      </w:r>
      <w:r>
        <w:rPr>
          <w:i/>
        </w:rPr>
        <w:tab/>
      </w:r>
      <w:r>
        <w:rPr>
          <w:i/>
        </w:rPr>
        <w:tab/>
      </w:r>
      <w:r>
        <w:rPr>
          <w:i/>
        </w:rPr>
        <w:tab/>
        <w:t>Source: ZTE Corporation</w:t>
      </w:r>
    </w:p>
    <w:p w14:paraId="5DACB54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18889" w14:textId="198AB9D2" w:rsidR="003109BF" w:rsidRDefault="003109BF" w:rsidP="003109BF">
      <w:pPr>
        <w:rPr>
          <w:rFonts w:ascii="Arial" w:hAnsi="Arial" w:cs="Arial"/>
          <w:b/>
          <w:sz w:val="24"/>
        </w:rPr>
      </w:pPr>
      <w:r>
        <w:rPr>
          <w:rFonts w:ascii="Arial" w:hAnsi="Arial" w:cs="Arial"/>
          <w:b/>
          <w:color w:val="0000FF"/>
          <w:sz w:val="24"/>
        </w:rPr>
        <w:t>R4-2401518</w:t>
      </w:r>
      <w:r>
        <w:rPr>
          <w:rFonts w:ascii="Arial" w:hAnsi="Arial" w:cs="Arial"/>
          <w:b/>
          <w:color w:val="0000FF"/>
          <w:sz w:val="24"/>
        </w:rPr>
        <w:tab/>
      </w:r>
      <w:r>
        <w:rPr>
          <w:rFonts w:ascii="Arial" w:hAnsi="Arial" w:cs="Arial"/>
          <w:b/>
          <w:sz w:val="24"/>
        </w:rPr>
        <w:t>Remaining TxD capability requirements for 4Tx</w:t>
      </w:r>
    </w:p>
    <w:p w14:paraId="73F1DAE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6D777A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A892D" w14:textId="2B53B25F" w:rsidR="003109BF" w:rsidRDefault="003109BF" w:rsidP="003109BF">
      <w:pPr>
        <w:rPr>
          <w:rFonts w:ascii="Arial" w:hAnsi="Arial" w:cs="Arial"/>
          <w:b/>
          <w:sz w:val="24"/>
        </w:rPr>
      </w:pPr>
      <w:r>
        <w:rPr>
          <w:rFonts w:ascii="Arial" w:hAnsi="Arial" w:cs="Arial"/>
          <w:b/>
          <w:color w:val="0000FF"/>
          <w:sz w:val="24"/>
        </w:rPr>
        <w:t>R4-2401519</w:t>
      </w:r>
      <w:r>
        <w:rPr>
          <w:rFonts w:ascii="Arial" w:hAnsi="Arial" w:cs="Arial"/>
          <w:b/>
          <w:color w:val="0000FF"/>
          <w:sz w:val="24"/>
        </w:rPr>
        <w:tab/>
      </w:r>
      <w:r>
        <w:rPr>
          <w:rFonts w:ascii="Arial" w:hAnsi="Arial" w:cs="Arial"/>
          <w:b/>
          <w:sz w:val="24"/>
        </w:rPr>
        <w:t>Extension for TxD capability requirements for 4Tx</w:t>
      </w:r>
    </w:p>
    <w:p w14:paraId="3B1AD59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vivo</w:t>
      </w:r>
    </w:p>
    <w:p w14:paraId="4118E2F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EFA9A" w14:textId="52954FD6" w:rsidR="003109BF" w:rsidRDefault="003109BF" w:rsidP="003109BF">
      <w:pPr>
        <w:rPr>
          <w:rFonts w:ascii="Arial" w:hAnsi="Arial" w:cs="Arial"/>
          <w:b/>
          <w:sz w:val="24"/>
        </w:rPr>
      </w:pPr>
      <w:r>
        <w:rPr>
          <w:rFonts w:ascii="Arial" w:hAnsi="Arial" w:cs="Arial"/>
          <w:b/>
          <w:color w:val="0000FF"/>
          <w:sz w:val="24"/>
        </w:rPr>
        <w:t>R4-2402419</w:t>
      </w:r>
      <w:r>
        <w:rPr>
          <w:rFonts w:ascii="Arial" w:hAnsi="Arial" w:cs="Arial"/>
          <w:b/>
          <w:color w:val="0000FF"/>
          <w:sz w:val="24"/>
        </w:rPr>
        <w:tab/>
      </w:r>
      <w:r>
        <w:rPr>
          <w:rFonts w:ascii="Arial" w:hAnsi="Arial" w:cs="Arial"/>
          <w:b/>
          <w:sz w:val="24"/>
        </w:rPr>
        <w:t>R18 Cat-F CR 38.101-1 correction CR for 4Tx requirements</w:t>
      </w:r>
    </w:p>
    <w:p w14:paraId="614B4FA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CR-2160  rev  Cat: F (Rel-18)</w:t>
      </w:r>
      <w:r>
        <w:rPr>
          <w:i/>
        </w:rPr>
        <w:br/>
      </w:r>
      <w:r>
        <w:rPr>
          <w:i/>
        </w:rPr>
        <w:br/>
      </w:r>
      <w:r>
        <w:rPr>
          <w:i/>
        </w:rPr>
        <w:tab/>
      </w:r>
      <w:r>
        <w:rPr>
          <w:i/>
        </w:rPr>
        <w:tab/>
      </w:r>
      <w:r>
        <w:rPr>
          <w:i/>
        </w:rPr>
        <w:tab/>
      </w:r>
      <w:r>
        <w:rPr>
          <w:i/>
        </w:rPr>
        <w:tab/>
      </w:r>
      <w:r>
        <w:rPr>
          <w:i/>
        </w:rPr>
        <w:tab/>
        <w:t>Source: Huawei, HiSilicon</w:t>
      </w:r>
    </w:p>
    <w:p w14:paraId="6C3ACA6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AED48" w14:textId="52608FC3" w:rsidR="003109BF" w:rsidRDefault="003109BF" w:rsidP="003109BF">
      <w:pPr>
        <w:rPr>
          <w:rFonts w:ascii="Arial" w:hAnsi="Arial" w:cs="Arial"/>
          <w:b/>
          <w:sz w:val="24"/>
        </w:rPr>
      </w:pPr>
      <w:r>
        <w:rPr>
          <w:rFonts w:ascii="Arial" w:hAnsi="Arial" w:cs="Arial"/>
          <w:b/>
          <w:color w:val="0000FF"/>
          <w:sz w:val="24"/>
        </w:rPr>
        <w:t>R4-2402420</w:t>
      </w:r>
      <w:r>
        <w:rPr>
          <w:rFonts w:ascii="Arial" w:hAnsi="Arial" w:cs="Arial"/>
          <w:b/>
          <w:color w:val="0000FF"/>
          <w:sz w:val="24"/>
        </w:rPr>
        <w:tab/>
      </w:r>
      <w:r>
        <w:rPr>
          <w:rFonts w:ascii="Arial" w:hAnsi="Arial" w:cs="Arial"/>
          <w:b/>
          <w:sz w:val="24"/>
        </w:rPr>
        <w:t>draft LS on verification of full power rank 2 UL operation for UE supporting 4Tx</w:t>
      </w:r>
    </w:p>
    <w:p w14:paraId="21E15F19"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52EA9C9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2C1DF" w14:textId="77777777" w:rsidR="003109BF" w:rsidRDefault="003109BF" w:rsidP="003109BF">
      <w:pPr>
        <w:pStyle w:val="Heading5"/>
      </w:pPr>
      <w:bookmarkStart w:id="192" w:name="_Toc159430480"/>
      <w:r>
        <w:t>8.1.1.2</w:t>
      </w:r>
      <w:r>
        <w:tab/>
        <w:t>8Rx UE RF requirements (resubmitted CR)</w:t>
      </w:r>
      <w:bookmarkEnd w:id="192"/>
    </w:p>
    <w:p w14:paraId="611CCEC5" w14:textId="00310CB3" w:rsidR="003109BF" w:rsidRDefault="003109BF" w:rsidP="003109BF">
      <w:pPr>
        <w:rPr>
          <w:rFonts w:ascii="Arial" w:hAnsi="Arial" w:cs="Arial"/>
          <w:b/>
          <w:sz w:val="24"/>
        </w:rPr>
      </w:pPr>
      <w:r>
        <w:rPr>
          <w:rFonts w:ascii="Arial" w:hAnsi="Arial" w:cs="Arial"/>
          <w:b/>
          <w:color w:val="0000FF"/>
          <w:sz w:val="24"/>
        </w:rPr>
        <w:t>R4-2400343</w:t>
      </w:r>
      <w:r>
        <w:rPr>
          <w:rFonts w:ascii="Arial" w:hAnsi="Arial" w:cs="Arial"/>
          <w:b/>
          <w:color w:val="0000FF"/>
          <w:sz w:val="24"/>
        </w:rPr>
        <w:tab/>
      </w:r>
      <w:r>
        <w:rPr>
          <w:rFonts w:ascii="Arial" w:hAnsi="Arial" w:cs="Arial"/>
          <w:b/>
          <w:sz w:val="24"/>
        </w:rPr>
        <w:t>Handling of SRS Tx port switching pattern for 8Rx</w:t>
      </w:r>
    </w:p>
    <w:p w14:paraId="538A6B1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83D6E3F" w14:textId="77777777" w:rsidR="003109BF" w:rsidRDefault="003109BF" w:rsidP="003109BF">
      <w:pPr>
        <w:rPr>
          <w:rFonts w:ascii="Arial" w:hAnsi="Arial" w:cs="Arial"/>
          <w:b/>
        </w:rPr>
      </w:pPr>
      <w:r>
        <w:rPr>
          <w:rFonts w:ascii="Arial" w:hAnsi="Arial" w:cs="Arial"/>
          <w:b/>
        </w:rPr>
        <w:lastRenderedPageBreak/>
        <w:t xml:space="preserve">Abstract: </w:t>
      </w:r>
    </w:p>
    <w:p w14:paraId="439577D0" w14:textId="77777777" w:rsidR="003109BF" w:rsidRDefault="003109BF" w:rsidP="003109BF">
      <w:r>
        <w:t>To discuss texts associated with supportedSRS-TxPortSwitchBeyond4Rx-r17.</w:t>
      </w:r>
    </w:p>
    <w:p w14:paraId="1EDF4B9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ECD79" w14:textId="1FFB3E72" w:rsidR="003109BF" w:rsidRDefault="003109BF" w:rsidP="003109BF">
      <w:pPr>
        <w:rPr>
          <w:rFonts w:ascii="Arial" w:hAnsi="Arial" w:cs="Arial"/>
          <w:b/>
          <w:sz w:val="24"/>
        </w:rPr>
      </w:pPr>
      <w:r>
        <w:rPr>
          <w:rFonts w:ascii="Arial" w:hAnsi="Arial" w:cs="Arial"/>
          <w:b/>
          <w:color w:val="0000FF"/>
          <w:sz w:val="24"/>
        </w:rPr>
        <w:t>R4-2400344</w:t>
      </w:r>
      <w:r>
        <w:rPr>
          <w:rFonts w:ascii="Arial" w:hAnsi="Arial" w:cs="Arial"/>
          <w:b/>
          <w:color w:val="0000FF"/>
          <w:sz w:val="24"/>
        </w:rPr>
        <w:tab/>
      </w:r>
      <w:r>
        <w:rPr>
          <w:rFonts w:ascii="Arial" w:hAnsi="Arial" w:cs="Arial"/>
          <w:b/>
          <w:sz w:val="24"/>
        </w:rPr>
        <w:t>(NR_ENDC_RF_FR1_enh2-Core) Correction on delta TRxSRS related texts for 8Rx</w:t>
      </w:r>
    </w:p>
    <w:p w14:paraId="06AB88E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CR-1999  rev  Cat: F (Rel-18)</w:t>
      </w:r>
      <w:r>
        <w:rPr>
          <w:i/>
        </w:rPr>
        <w:br/>
      </w:r>
      <w:r>
        <w:rPr>
          <w:i/>
        </w:rPr>
        <w:br/>
      </w:r>
      <w:r>
        <w:rPr>
          <w:i/>
        </w:rPr>
        <w:tab/>
      </w:r>
      <w:r>
        <w:rPr>
          <w:i/>
        </w:rPr>
        <w:tab/>
      </w:r>
      <w:r>
        <w:rPr>
          <w:i/>
        </w:rPr>
        <w:tab/>
      </w:r>
      <w:r>
        <w:rPr>
          <w:i/>
        </w:rPr>
        <w:tab/>
      </w:r>
      <w:r>
        <w:rPr>
          <w:i/>
        </w:rPr>
        <w:tab/>
        <w:t>Source: Nokia, Nokia Shanghai Bell</w:t>
      </w:r>
    </w:p>
    <w:p w14:paraId="3562C83E" w14:textId="77777777" w:rsidR="003109BF" w:rsidRDefault="003109BF" w:rsidP="003109BF">
      <w:pPr>
        <w:rPr>
          <w:rFonts w:ascii="Arial" w:hAnsi="Arial" w:cs="Arial"/>
          <w:b/>
        </w:rPr>
      </w:pPr>
      <w:r>
        <w:rPr>
          <w:rFonts w:ascii="Arial" w:hAnsi="Arial" w:cs="Arial"/>
          <w:b/>
        </w:rPr>
        <w:t xml:space="preserve">Abstract: </w:t>
      </w:r>
    </w:p>
    <w:p w14:paraId="496A77D7" w14:textId="77777777" w:rsidR="003109BF" w:rsidRDefault="003109BF" w:rsidP="003109BF">
      <w:r>
        <w:t>Correction for texts associated with supportedSRS-TxPortSwitchBeyond4Rx-r17.</w:t>
      </w:r>
    </w:p>
    <w:p w14:paraId="17226DD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8BC42" w14:textId="72EFA427" w:rsidR="003109BF" w:rsidRDefault="003109BF" w:rsidP="003109BF">
      <w:pPr>
        <w:rPr>
          <w:rFonts w:ascii="Arial" w:hAnsi="Arial" w:cs="Arial"/>
          <w:b/>
          <w:sz w:val="24"/>
        </w:rPr>
      </w:pPr>
      <w:r>
        <w:rPr>
          <w:rFonts w:ascii="Arial" w:hAnsi="Arial" w:cs="Arial"/>
          <w:b/>
          <w:color w:val="0000FF"/>
          <w:sz w:val="24"/>
        </w:rPr>
        <w:t>R4-2401261</w:t>
      </w:r>
      <w:r>
        <w:rPr>
          <w:rFonts w:ascii="Arial" w:hAnsi="Arial" w:cs="Arial"/>
          <w:b/>
          <w:color w:val="0000FF"/>
          <w:sz w:val="24"/>
        </w:rPr>
        <w:tab/>
      </w:r>
      <w:r>
        <w:rPr>
          <w:rFonts w:ascii="Arial" w:hAnsi="Arial" w:cs="Arial"/>
          <w:b/>
          <w:sz w:val="24"/>
        </w:rPr>
        <w:t>(  NR_ENDC_RF_FR1_enh2-Core) Add four SRS ports description for ?TRxSRS requirement of 8Rx</w:t>
      </w:r>
    </w:p>
    <w:p w14:paraId="59A908C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CR-2088  rev  Cat: F (Rel-18)</w:t>
      </w:r>
      <w:r>
        <w:rPr>
          <w:i/>
        </w:rPr>
        <w:br/>
      </w:r>
      <w:r>
        <w:rPr>
          <w:i/>
        </w:rPr>
        <w:br/>
      </w:r>
      <w:r>
        <w:rPr>
          <w:i/>
        </w:rPr>
        <w:tab/>
      </w:r>
      <w:r>
        <w:rPr>
          <w:i/>
        </w:rPr>
        <w:tab/>
      </w:r>
      <w:r>
        <w:rPr>
          <w:i/>
        </w:rPr>
        <w:tab/>
      </w:r>
      <w:r>
        <w:rPr>
          <w:i/>
        </w:rPr>
        <w:tab/>
      </w:r>
      <w:r>
        <w:rPr>
          <w:i/>
        </w:rPr>
        <w:tab/>
        <w:t>Source: ZTE Corporation</w:t>
      </w:r>
    </w:p>
    <w:p w14:paraId="31E06AC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876E1" w14:textId="11C4ECE3" w:rsidR="003109BF" w:rsidRDefault="003109BF" w:rsidP="003109BF">
      <w:pPr>
        <w:rPr>
          <w:rFonts w:ascii="Arial" w:hAnsi="Arial" w:cs="Arial"/>
          <w:b/>
          <w:sz w:val="24"/>
        </w:rPr>
      </w:pPr>
      <w:r>
        <w:rPr>
          <w:rFonts w:ascii="Arial" w:hAnsi="Arial" w:cs="Arial"/>
          <w:b/>
          <w:color w:val="0000FF"/>
          <w:sz w:val="24"/>
        </w:rPr>
        <w:t>R4-2402617</w:t>
      </w:r>
      <w:r>
        <w:rPr>
          <w:rFonts w:ascii="Arial" w:hAnsi="Arial" w:cs="Arial"/>
          <w:b/>
          <w:color w:val="0000FF"/>
          <w:sz w:val="24"/>
        </w:rPr>
        <w:tab/>
      </w:r>
      <w:r>
        <w:rPr>
          <w:rFonts w:ascii="Arial" w:hAnsi="Arial" w:cs="Arial"/>
          <w:b/>
          <w:sz w:val="24"/>
        </w:rPr>
        <w:t>(NR_ENDC_RF_FR1_enh2-Core) CR to TS 38.101-1 on 8Rx insertion loss</w:t>
      </w:r>
    </w:p>
    <w:p w14:paraId="74FEA44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CR-2177  rev  Cat: F (Rel-18)</w:t>
      </w:r>
      <w:r>
        <w:rPr>
          <w:i/>
        </w:rPr>
        <w:br/>
      </w:r>
      <w:r>
        <w:rPr>
          <w:i/>
        </w:rPr>
        <w:br/>
      </w:r>
      <w:r>
        <w:rPr>
          <w:i/>
        </w:rPr>
        <w:tab/>
      </w:r>
      <w:r>
        <w:rPr>
          <w:i/>
        </w:rPr>
        <w:tab/>
      </w:r>
      <w:r>
        <w:rPr>
          <w:i/>
        </w:rPr>
        <w:tab/>
      </w:r>
      <w:r>
        <w:rPr>
          <w:i/>
        </w:rPr>
        <w:tab/>
      </w:r>
      <w:r>
        <w:rPr>
          <w:i/>
        </w:rPr>
        <w:tab/>
        <w:t>Source: MediaTek Inc.</w:t>
      </w:r>
    </w:p>
    <w:p w14:paraId="231FD05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B59D1" w14:textId="77777777" w:rsidR="003109BF" w:rsidRDefault="003109BF" w:rsidP="003109BF">
      <w:pPr>
        <w:pStyle w:val="Heading5"/>
      </w:pPr>
      <w:bookmarkStart w:id="193" w:name="_Toc159430481"/>
      <w:r>
        <w:t>8.1.1.3</w:t>
      </w:r>
      <w:r>
        <w:tab/>
        <w:t>Lower MSD for inter-band CA/EN-DC/DC combinations</w:t>
      </w:r>
      <w:bookmarkEnd w:id="193"/>
    </w:p>
    <w:p w14:paraId="5651BD85" w14:textId="25D9E6AD" w:rsidR="003109BF" w:rsidRDefault="003109BF" w:rsidP="003109BF">
      <w:pPr>
        <w:rPr>
          <w:rFonts w:ascii="Arial" w:hAnsi="Arial" w:cs="Arial"/>
          <w:b/>
          <w:sz w:val="24"/>
        </w:rPr>
      </w:pPr>
      <w:r>
        <w:rPr>
          <w:rFonts w:ascii="Arial" w:hAnsi="Arial" w:cs="Arial"/>
          <w:b/>
          <w:color w:val="0000FF"/>
          <w:sz w:val="24"/>
        </w:rPr>
        <w:t>R4-2400720</w:t>
      </w:r>
      <w:r>
        <w:rPr>
          <w:rFonts w:ascii="Arial" w:hAnsi="Arial" w:cs="Arial"/>
          <w:b/>
          <w:color w:val="0000FF"/>
          <w:sz w:val="24"/>
        </w:rPr>
        <w:tab/>
      </w:r>
      <w:r>
        <w:rPr>
          <w:rFonts w:ascii="Arial" w:hAnsi="Arial" w:cs="Arial"/>
          <w:b/>
          <w:sz w:val="24"/>
        </w:rPr>
        <w:t>(NR_ENDC_RF_FR1_enh2-Core ) Power class for Lower MSD verification – TS38.101-1</w:t>
      </w:r>
    </w:p>
    <w:p w14:paraId="3098175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CR-2050  rev  Cat: F (Rel-18)</w:t>
      </w:r>
      <w:r>
        <w:rPr>
          <w:i/>
        </w:rPr>
        <w:br/>
      </w:r>
      <w:r>
        <w:rPr>
          <w:i/>
        </w:rPr>
        <w:br/>
      </w:r>
      <w:r>
        <w:rPr>
          <w:i/>
        </w:rPr>
        <w:tab/>
      </w:r>
      <w:r>
        <w:rPr>
          <w:i/>
        </w:rPr>
        <w:tab/>
      </w:r>
      <w:r>
        <w:rPr>
          <w:i/>
        </w:rPr>
        <w:tab/>
      </w:r>
      <w:r>
        <w:rPr>
          <w:i/>
        </w:rPr>
        <w:tab/>
      </w:r>
      <w:r>
        <w:rPr>
          <w:i/>
        </w:rPr>
        <w:tab/>
        <w:t>Source: Qualcomm</w:t>
      </w:r>
    </w:p>
    <w:p w14:paraId="602D002B" w14:textId="77777777" w:rsidR="003109BF" w:rsidRDefault="003109BF" w:rsidP="003109BF">
      <w:pPr>
        <w:rPr>
          <w:rFonts w:ascii="Arial" w:hAnsi="Arial" w:cs="Arial"/>
          <w:b/>
        </w:rPr>
      </w:pPr>
      <w:r>
        <w:rPr>
          <w:rFonts w:ascii="Arial" w:hAnsi="Arial" w:cs="Arial"/>
          <w:b/>
        </w:rPr>
        <w:t xml:space="preserve">Abstract: </w:t>
      </w:r>
    </w:p>
    <w:p w14:paraId="0D01C3BD" w14:textId="77777777" w:rsidR="003109BF" w:rsidRDefault="003109BF" w:rsidP="003109BF">
      <w:r>
        <w:t>Wording clarification for TS38.101-1</w:t>
      </w:r>
    </w:p>
    <w:p w14:paraId="5F71A7F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78B13" w14:textId="66DCC82B" w:rsidR="003109BF" w:rsidRDefault="003109BF" w:rsidP="003109BF">
      <w:pPr>
        <w:rPr>
          <w:rFonts w:ascii="Arial" w:hAnsi="Arial" w:cs="Arial"/>
          <w:b/>
          <w:sz w:val="24"/>
        </w:rPr>
      </w:pPr>
      <w:r>
        <w:rPr>
          <w:rFonts w:ascii="Arial" w:hAnsi="Arial" w:cs="Arial"/>
          <w:b/>
          <w:color w:val="0000FF"/>
          <w:sz w:val="24"/>
        </w:rPr>
        <w:t>R4-2402149</w:t>
      </w:r>
      <w:r>
        <w:rPr>
          <w:rFonts w:ascii="Arial" w:hAnsi="Arial" w:cs="Arial"/>
          <w:b/>
          <w:color w:val="0000FF"/>
          <w:sz w:val="24"/>
        </w:rPr>
        <w:tab/>
      </w:r>
      <w:r>
        <w:rPr>
          <w:rFonts w:ascii="Arial" w:hAnsi="Arial" w:cs="Arial"/>
          <w:b/>
          <w:sz w:val="24"/>
        </w:rPr>
        <w:t>draft CR for TS 38.101-1: 4Rx/8Rx applicability for Lower-MSD requirements</w:t>
      </w:r>
    </w:p>
    <w:p w14:paraId="4721B7D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CHTTL, Samsung</w:t>
      </w:r>
    </w:p>
    <w:p w14:paraId="2394A594"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F008E" w14:textId="717CAED7" w:rsidR="003109BF" w:rsidRDefault="003109BF" w:rsidP="003109BF">
      <w:pPr>
        <w:rPr>
          <w:rFonts w:ascii="Arial" w:hAnsi="Arial" w:cs="Arial"/>
          <w:b/>
          <w:sz w:val="24"/>
        </w:rPr>
      </w:pPr>
      <w:r>
        <w:rPr>
          <w:rFonts w:ascii="Arial" w:hAnsi="Arial" w:cs="Arial"/>
          <w:b/>
          <w:color w:val="0000FF"/>
          <w:sz w:val="24"/>
        </w:rPr>
        <w:t>R4-2402207</w:t>
      </w:r>
      <w:r>
        <w:rPr>
          <w:rFonts w:ascii="Arial" w:hAnsi="Arial" w:cs="Arial"/>
          <w:b/>
          <w:color w:val="0000FF"/>
          <w:sz w:val="24"/>
        </w:rPr>
        <w:tab/>
      </w:r>
      <w:r>
        <w:rPr>
          <w:rFonts w:ascii="Arial" w:hAnsi="Arial" w:cs="Arial"/>
          <w:b/>
          <w:sz w:val="24"/>
        </w:rPr>
        <w:t>draft CR for TS 38.101-3: 4Rx/8Rx applicability for Lower-MSD requirements</w:t>
      </w:r>
    </w:p>
    <w:p w14:paraId="042472AF"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CHTTL, Samsung</w:t>
      </w:r>
    </w:p>
    <w:p w14:paraId="09E36DF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1DDAC" w14:textId="4C743E69" w:rsidR="003109BF" w:rsidRDefault="003109BF" w:rsidP="003109BF">
      <w:pPr>
        <w:rPr>
          <w:rFonts w:ascii="Arial" w:hAnsi="Arial" w:cs="Arial"/>
          <w:b/>
          <w:sz w:val="24"/>
        </w:rPr>
      </w:pPr>
      <w:r>
        <w:rPr>
          <w:rFonts w:ascii="Arial" w:hAnsi="Arial" w:cs="Arial"/>
          <w:b/>
          <w:color w:val="0000FF"/>
          <w:sz w:val="24"/>
        </w:rPr>
        <w:t>R4-2402215</w:t>
      </w:r>
      <w:r>
        <w:rPr>
          <w:rFonts w:ascii="Arial" w:hAnsi="Arial" w:cs="Arial"/>
          <w:b/>
          <w:color w:val="0000FF"/>
          <w:sz w:val="24"/>
        </w:rPr>
        <w:tab/>
      </w:r>
      <w:r>
        <w:rPr>
          <w:rFonts w:ascii="Arial" w:hAnsi="Arial" w:cs="Arial"/>
          <w:b/>
          <w:sz w:val="24"/>
        </w:rPr>
        <w:t>(NR_ENDC_RF_FR1_enh2-Core) Correction of Lower-MSD requirements for NR CA</w:t>
      </w:r>
    </w:p>
    <w:p w14:paraId="38D11E7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CR-2146  rev  Cat: F (Rel-18)</w:t>
      </w:r>
      <w:r>
        <w:rPr>
          <w:i/>
        </w:rPr>
        <w:br/>
      </w:r>
      <w:r>
        <w:rPr>
          <w:i/>
        </w:rPr>
        <w:br/>
      </w:r>
      <w:r>
        <w:rPr>
          <w:i/>
        </w:rPr>
        <w:tab/>
      </w:r>
      <w:r>
        <w:rPr>
          <w:i/>
        </w:rPr>
        <w:tab/>
      </w:r>
      <w:r>
        <w:rPr>
          <w:i/>
        </w:rPr>
        <w:tab/>
      </w:r>
      <w:r>
        <w:rPr>
          <w:i/>
        </w:rPr>
        <w:tab/>
      </w:r>
      <w:r>
        <w:rPr>
          <w:i/>
        </w:rPr>
        <w:tab/>
        <w:t>Source: Huawei, HiSilicon</w:t>
      </w:r>
    </w:p>
    <w:p w14:paraId="00B50E6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5C7C4" w14:textId="2FA02C89" w:rsidR="003109BF" w:rsidRDefault="003109BF" w:rsidP="003109BF">
      <w:pPr>
        <w:rPr>
          <w:rFonts w:ascii="Arial" w:hAnsi="Arial" w:cs="Arial"/>
          <w:b/>
          <w:sz w:val="24"/>
        </w:rPr>
      </w:pPr>
      <w:r>
        <w:rPr>
          <w:rFonts w:ascii="Arial" w:hAnsi="Arial" w:cs="Arial"/>
          <w:b/>
          <w:color w:val="0000FF"/>
          <w:sz w:val="24"/>
        </w:rPr>
        <w:t>R4-2402216</w:t>
      </w:r>
      <w:r>
        <w:rPr>
          <w:rFonts w:ascii="Arial" w:hAnsi="Arial" w:cs="Arial"/>
          <w:b/>
          <w:color w:val="0000FF"/>
          <w:sz w:val="24"/>
        </w:rPr>
        <w:tab/>
      </w:r>
      <w:r>
        <w:rPr>
          <w:rFonts w:ascii="Arial" w:hAnsi="Arial" w:cs="Arial"/>
          <w:b/>
          <w:sz w:val="24"/>
        </w:rPr>
        <w:t>(NR_ENDC_RF_FR1_enh2-Core) Correction of Lower-MSD requirements for EN-DC</w:t>
      </w:r>
    </w:p>
    <w:p w14:paraId="02AED0F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CR-1168  rev  Cat: F (Rel-18)</w:t>
      </w:r>
      <w:r>
        <w:rPr>
          <w:i/>
        </w:rPr>
        <w:br/>
      </w:r>
      <w:r>
        <w:rPr>
          <w:i/>
        </w:rPr>
        <w:br/>
      </w:r>
      <w:r>
        <w:rPr>
          <w:i/>
        </w:rPr>
        <w:tab/>
      </w:r>
      <w:r>
        <w:rPr>
          <w:i/>
        </w:rPr>
        <w:tab/>
      </w:r>
      <w:r>
        <w:rPr>
          <w:i/>
        </w:rPr>
        <w:tab/>
      </w:r>
      <w:r>
        <w:rPr>
          <w:i/>
        </w:rPr>
        <w:tab/>
      </w:r>
      <w:r>
        <w:rPr>
          <w:i/>
        </w:rPr>
        <w:tab/>
        <w:t>Source: Huawei, HiSilicon</w:t>
      </w:r>
    </w:p>
    <w:p w14:paraId="42BF5EB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00ADC" w14:textId="69DED7AD" w:rsidR="003109BF" w:rsidRDefault="003109BF" w:rsidP="003109BF">
      <w:pPr>
        <w:rPr>
          <w:rFonts w:ascii="Arial" w:hAnsi="Arial" w:cs="Arial"/>
          <w:b/>
          <w:sz w:val="24"/>
        </w:rPr>
      </w:pPr>
      <w:r>
        <w:rPr>
          <w:rFonts w:ascii="Arial" w:hAnsi="Arial" w:cs="Arial"/>
          <w:b/>
          <w:color w:val="0000FF"/>
          <w:sz w:val="24"/>
        </w:rPr>
        <w:t>R4-2402673</w:t>
      </w:r>
      <w:r>
        <w:rPr>
          <w:rFonts w:ascii="Arial" w:hAnsi="Arial" w:cs="Arial"/>
          <w:b/>
          <w:color w:val="0000FF"/>
          <w:sz w:val="24"/>
        </w:rPr>
        <w:tab/>
      </w:r>
      <w:r>
        <w:rPr>
          <w:rFonts w:ascii="Arial" w:hAnsi="Arial" w:cs="Arial"/>
          <w:b/>
          <w:sz w:val="24"/>
        </w:rPr>
        <w:t>(NR_ENDC_RF_FR1_enh2-Core) Power class for lower MSD verification - TS38.101-3</w:t>
      </w:r>
    </w:p>
    <w:p w14:paraId="6607B8A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Qualcomm Technologies Int</w:t>
      </w:r>
    </w:p>
    <w:p w14:paraId="0F1AE932" w14:textId="77777777" w:rsidR="003109BF" w:rsidRDefault="003109BF" w:rsidP="003109BF">
      <w:pPr>
        <w:rPr>
          <w:rFonts w:ascii="Arial" w:hAnsi="Arial" w:cs="Arial"/>
          <w:b/>
        </w:rPr>
      </w:pPr>
      <w:r>
        <w:rPr>
          <w:rFonts w:ascii="Arial" w:hAnsi="Arial" w:cs="Arial"/>
          <w:b/>
        </w:rPr>
        <w:t xml:space="preserve">Abstract: </w:t>
      </w:r>
    </w:p>
    <w:p w14:paraId="01884786" w14:textId="77777777" w:rsidR="003109BF" w:rsidRDefault="003109BF" w:rsidP="003109BF">
      <w:r>
        <w:t>Wording clarification for TS38.101-3</w:t>
      </w:r>
    </w:p>
    <w:p w14:paraId="48D9C26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739B2" w14:textId="77777777" w:rsidR="003109BF" w:rsidRDefault="003109BF" w:rsidP="003109BF">
      <w:pPr>
        <w:pStyle w:val="Heading4"/>
      </w:pPr>
      <w:bookmarkStart w:id="194" w:name="_Toc159430482"/>
      <w:r>
        <w:t>8.1.2</w:t>
      </w:r>
      <w:r>
        <w:tab/>
        <w:t>RRM performance requirements</w:t>
      </w:r>
      <w:bookmarkEnd w:id="194"/>
    </w:p>
    <w:p w14:paraId="5BD15E88" w14:textId="77777777" w:rsidR="003109BF" w:rsidRDefault="003109BF" w:rsidP="003109BF">
      <w:pPr>
        <w:pStyle w:val="Heading5"/>
      </w:pPr>
      <w:bookmarkStart w:id="195" w:name="_Toc159430483"/>
      <w:r>
        <w:t>8.1.2.1</w:t>
      </w:r>
      <w:r>
        <w:tab/>
        <w:t>RLM test cases to support 8Rx</w:t>
      </w:r>
      <w:bookmarkEnd w:id="195"/>
    </w:p>
    <w:p w14:paraId="4AEDA518" w14:textId="30EFE84F" w:rsidR="003109BF" w:rsidRDefault="003109BF" w:rsidP="003109BF">
      <w:pPr>
        <w:rPr>
          <w:rFonts w:ascii="Arial" w:hAnsi="Arial" w:cs="Arial"/>
          <w:b/>
          <w:sz w:val="24"/>
        </w:rPr>
      </w:pPr>
      <w:r>
        <w:rPr>
          <w:rFonts w:ascii="Arial" w:hAnsi="Arial" w:cs="Arial"/>
          <w:b/>
          <w:color w:val="0000FF"/>
          <w:sz w:val="24"/>
        </w:rPr>
        <w:t>R4-2401367</w:t>
      </w:r>
      <w:r>
        <w:rPr>
          <w:rFonts w:ascii="Arial" w:hAnsi="Arial" w:cs="Arial"/>
          <w:b/>
          <w:color w:val="0000FF"/>
          <w:sz w:val="24"/>
        </w:rPr>
        <w:tab/>
      </w:r>
      <w:r>
        <w:rPr>
          <w:rFonts w:ascii="Arial" w:hAnsi="Arial" w:cs="Arial"/>
          <w:b/>
          <w:sz w:val="24"/>
        </w:rPr>
        <w:t>CR on introducing antenna connections for 8Rx capable UEs</w:t>
      </w:r>
    </w:p>
    <w:p w14:paraId="6A6814D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CR-4122  rev  Cat: B (Rel-18)</w:t>
      </w:r>
      <w:r>
        <w:rPr>
          <w:i/>
        </w:rPr>
        <w:br/>
      </w:r>
      <w:r>
        <w:rPr>
          <w:i/>
        </w:rPr>
        <w:br/>
      </w:r>
      <w:r>
        <w:rPr>
          <w:i/>
        </w:rPr>
        <w:tab/>
      </w:r>
      <w:r>
        <w:rPr>
          <w:i/>
        </w:rPr>
        <w:tab/>
      </w:r>
      <w:r>
        <w:rPr>
          <w:i/>
        </w:rPr>
        <w:tab/>
      </w:r>
      <w:r>
        <w:rPr>
          <w:i/>
        </w:rPr>
        <w:tab/>
      </w:r>
      <w:r>
        <w:rPr>
          <w:i/>
        </w:rPr>
        <w:tab/>
        <w:t>Source: Huawei, HiSilicon</w:t>
      </w:r>
    </w:p>
    <w:p w14:paraId="0FA7939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585C2" w14:textId="77777777" w:rsidR="003109BF" w:rsidRDefault="003109BF" w:rsidP="003109BF">
      <w:pPr>
        <w:pStyle w:val="Heading4"/>
      </w:pPr>
      <w:bookmarkStart w:id="196" w:name="_Toc159430484"/>
      <w:r>
        <w:t>8.1.3</w:t>
      </w:r>
      <w:r>
        <w:tab/>
        <w:t>Demodulation and CSI requirements</w:t>
      </w:r>
      <w:bookmarkEnd w:id="196"/>
    </w:p>
    <w:p w14:paraId="3D21375C" w14:textId="69C94452" w:rsidR="003109BF" w:rsidRDefault="003109BF" w:rsidP="003109BF">
      <w:pPr>
        <w:rPr>
          <w:rFonts w:ascii="Arial" w:hAnsi="Arial" w:cs="Arial"/>
          <w:b/>
          <w:sz w:val="24"/>
        </w:rPr>
      </w:pPr>
      <w:r>
        <w:rPr>
          <w:rFonts w:ascii="Arial" w:hAnsi="Arial" w:cs="Arial"/>
          <w:b/>
          <w:color w:val="0000FF"/>
          <w:sz w:val="24"/>
        </w:rPr>
        <w:t>R4-2400729</w:t>
      </w:r>
      <w:r>
        <w:rPr>
          <w:rFonts w:ascii="Arial" w:hAnsi="Arial" w:cs="Arial"/>
          <w:b/>
          <w:color w:val="0000FF"/>
          <w:sz w:val="24"/>
        </w:rPr>
        <w:tab/>
      </w:r>
      <w:r>
        <w:rPr>
          <w:rFonts w:ascii="Arial" w:hAnsi="Arial" w:cs="Arial"/>
          <w:b/>
          <w:sz w:val="24"/>
        </w:rPr>
        <w:t>Views on 8Rx demodulation performance requirements</w:t>
      </w:r>
    </w:p>
    <w:p w14:paraId="677D415C"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2DAAA0A" w14:textId="77777777" w:rsidR="003109BF" w:rsidRDefault="003109BF" w:rsidP="003109BF">
      <w:pPr>
        <w:rPr>
          <w:rFonts w:ascii="Arial" w:hAnsi="Arial" w:cs="Arial"/>
          <w:b/>
        </w:rPr>
      </w:pPr>
      <w:r>
        <w:rPr>
          <w:rFonts w:ascii="Arial" w:hAnsi="Arial" w:cs="Arial"/>
          <w:b/>
        </w:rPr>
        <w:t xml:space="preserve">Abstract: </w:t>
      </w:r>
    </w:p>
    <w:p w14:paraId="2E506118" w14:textId="77777777" w:rsidR="003109BF" w:rsidRDefault="003109BF" w:rsidP="003109BF">
      <w:r>
        <w:t>8Rx alignment proposals</w:t>
      </w:r>
    </w:p>
    <w:p w14:paraId="7F087C7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79815" w14:textId="000F9340" w:rsidR="003109BF" w:rsidRDefault="003109BF" w:rsidP="003109BF">
      <w:pPr>
        <w:rPr>
          <w:rFonts w:ascii="Arial" w:hAnsi="Arial" w:cs="Arial"/>
          <w:b/>
          <w:sz w:val="24"/>
        </w:rPr>
      </w:pPr>
      <w:r>
        <w:rPr>
          <w:rFonts w:ascii="Arial" w:hAnsi="Arial" w:cs="Arial"/>
          <w:b/>
          <w:color w:val="0000FF"/>
          <w:sz w:val="24"/>
        </w:rPr>
        <w:t>R4-2402878</w:t>
      </w:r>
      <w:r>
        <w:rPr>
          <w:rFonts w:ascii="Arial" w:hAnsi="Arial" w:cs="Arial"/>
          <w:b/>
          <w:color w:val="0000FF"/>
          <w:sz w:val="24"/>
        </w:rPr>
        <w:tab/>
      </w:r>
      <w:r>
        <w:rPr>
          <w:rFonts w:ascii="Arial" w:hAnsi="Arial" w:cs="Arial"/>
          <w:b/>
          <w:sz w:val="24"/>
        </w:rPr>
        <w:t>Views on 8Rx demodulation performance requirements</w:t>
      </w:r>
    </w:p>
    <w:p w14:paraId="74FACF2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E287E7C" w14:textId="77777777" w:rsidR="003109BF" w:rsidRDefault="003109BF" w:rsidP="003109BF">
      <w:pPr>
        <w:rPr>
          <w:rFonts w:ascii="Arial" w:hAnsi="Arial" w:cs="Arial"/>
          <w:b/>
        </w:rPr>
      </w:pPr>
      <w:r>
        <w:rPr>
          <w:rFonts w:ascii="Arial" w:hAnsi="Arial" w:cs="Arial"/>
          <w:b/>
        </w:rPr>
        <w:t xml:space="preserve">Abstract: </w:t>
      </w:r>
    </w:p>
    <w:p w14:paraId="524EF633" w14:textId="77777777" w:rsidR="003109BF" w:rsidRDefault="003109BF" w:rsidP="003109BF">
      <w:r>
        <w:t xml:space="preserve">Latest proposal on 8Rx demodulation requirements . </w:t>
      </w:r>
    </w:p>
    <w:p w14:paraId="1F8F80A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96577" w14:textId="77777777" w:rsidR="003109BF" w:rsidRDefault="003109BF" w:rsidP="003109BF">
      <w:pPr>
        <w:pStyle w:val="Heading5"/>
      </w:pPr>
      <w:bookmarkStart w:id="197" w:name="_Toc159430485"/>
      <w:r>
        <w:t>8.1.3.1</w:t>
      </w:r>
      <w:r>
        <w:tab/>
        <w:t>8Rx UE demodulation and CSI</w:t>
      </w:r>
      <w:bookmarkEnd w:id="197"/>
    </w:p>
    <w:p w14:paraId="562B886C" w14:textId="77777777" w:rsidR="003109BF" w:rsidRDefault="003109BF" w:rsidP="003109BF">
      <w:pPr>
        <w:pStyle w:val="Heading6"/>
      </w:pPr>
      <w:bookmarkStart w:id="198" w:name="_Toc159430486"/>
      <w:r>
        <w:t>8.1.3.1.1</w:t>
      </w:r>
      <w:r>
        <w:tab/>
        <w:t>General aspects</w:t>
      </w:r>
      <w:bookmarkEnd w:id="198"/>
    </w:p>
    <w:p w14:paraId="7949E663" w14:textId="07EF32EC" w:rsidR="003109BF" w:rsidRDefault="003109BF" w:rsidP="003109BF">
      <w:pPr>
        <w:rPr>
          <w:rFonts w:ascii="Arial" w:hAnsi="Arial" w:cs="Arial"/>
          <w:b/>
          <w:sz w:val="24"/>
        </w:rPr>
      </w:pPr>
      <w:r>
        <w:rPr>
          <w:rFonts w:ascii="Arial" w:hAnsi="Arial" w:cs="Arial"/>
          <w:b/>
          <w:color w:val="0000FF"/>
          <w:sz w:val="24"/>
        </w:rPr>
        <w:t>R4-2400241</w:t>
      </w:r>
      <w:r>
        <w:rPr>
          <w:rFonts w:ascii="Arial" w:hAnsi="Arial" w:cs="Arial"/>
          <w:b/>
          <w:color w:val="0000FF"/>
          <w:sz w:val="24"/>
        </w:rPr>
        <w:tab/>
      </w:r>
      <w:r>
        <w:rPr>
          <w:rFonts w:ascii="Arial" w:hAnsi="Arial" w:cs="Arial"/>
          <w:b/>
          <w:sz w:val="24"/>
        </w:rPr>
        <w:t>8Rx General Demodualation Discussion</w:t>
      </w:r>
    </w:p>
    <w:p w14:paraId="135C88A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5019C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7B9045" w14:textId="12F1BC40" w:rsidR="003109BF" w:rsidRDefault="003109BF" w:rsidP="003109BF">
      <w:pPr>
        <w:rPr>
          <w:rFonts w:ascii="Arial" w:hAnsi="Arial" w:cs="Arial"/>
          <w:b/>
          <w:sz w:val="24"/>
        </w:rPr>
      </w:pPr>
      <w:r>
        <w:rPr>
          <w:rFonts w:ascii="Arial" w:hAnsi="Arial" w:cs="Arial"/>
          <w:b/>
          <w:color w:val="0000FF"/>
          <w:sz w:val="24"/>
        </w:rPr>
        <w:t>R4-2400806</w:t>
      </w:r>
      <w:r>
        <w:rPr>
          <w:rFonts w:ascii="Arial" w:hAnsi="Arial" w:cs="Arial"/>
          <w:b/>
          <w:color w:val="0000FF"/>
          <w:sz w:val="24"/>
        </w:rPr>
        <w:tab/>
      </w:r>
      <w:r>
        <w:rPr>
          <w:rFonts w:ascii="Arial" w:hAnsi="Arial" w:cs="Arial"/>
          <w:b/>
          <w:sz w:val="24"/>
        </w:rPr>
        <w:t>Discussion on test scope aspects for performance requirements for UE with 8Rx</w:t>
      </w:r>
    </w:p>
    <w:p w14:paraId="5639CD9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74945D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21A8C" w14:textId="10CED984" w:rsidR="003109BF" w:rsidRDefault="003109BF" w:rsidP="003109BF">
      <w:pPr>
        <w:rPr>
          <w:rFonts w:ascii="Arial" w:hAnsi="Arial" w:cs="Arial"/>
          <w:b/>
          <w:sz w:val="24"/>
        </w:rPr>
      </w:pPr>
      <w:r>
        <w:rPr>
          <w:rFonts w:ascii="Arial" w:hAnsi="Arial" w:cs="Arial"/>
          <w:b/>
          <w:color w:val="0000FF"/>
          <w:sz w:val="24"/>
        </w:rPr>
        <w:t>R4-2401058</w:t>
      </w:r>
      <w:r>
        <w:rPr>
          <w:rFonts w:ascii="Arial" w:hAnsi="Arial" w:cs="Arial"/>
          <w:b/>
          <w:color w:val="0000FF"/>
          <w:sz w:val="24"/>
        </w:rPr>
        <w:tab/>
      </w:r>
      <w:r>
        <w:rPr>
          <w:rFonts w:ascii="Arial" w:hAnsi="Arial" w:cs="Arial"/>
          <w:b/>
          <w:sz w:val="24"/>
        </w:rPr>
        <w:t>On extending scope of 8RX demod</w:t>
      </w:r>
    </w:p>
    <w:p w14:paraId="1D78364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88C57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AE353" w14:textId="1FA5C35E" w:rsidR="003109BF" w:rsidRDefault="003109BF" w:rsidP="003109BF">
      <w:pPr>
        <w:rPr>
          <w:rFonts w:ascii="Arial" w:hAnsi="Arial" w:cs="Arial"/>
          <w:b/>
          <w:sz w:val="24"/>
        </w:rPr>
      </w:pPr>
      <w:r>
        <w:rPr>
          <w:rFonts w:ascii="Arial" w:hAnsi="Arial" w:cs="Arial"/>
          <w:b/>
          <w:color w:val="0000FF"/>
          <w:sz w:val="24"/>
        </w:rPr>
        <w:t>R4-2401667</w:t>
      </w:r>
      <w:r>
        <w:rPr>
          <w:rFonts w:ascii="Arial" w:hAnsi="Arial" w:cs="Arial"/>
          <w:b/>
          <w:color w:val="0000FF"/>
          <w:sz w:val="24"/>
        </w:rPr>
        <w:tab/>
      </w:r>
      <w:r>
        <w:rPr>
          <w:rFonts w:ascii="Arial" w:hAnsi="Arial" w:cs="Arial"/>
          <w:b/>
          <w:sz w:val="24"/>
        </w:rPr>
        <w:t>Draft BigCR Introduction of UE 8Rx performance requirements (TS 38.101-4,Rel-18)</w:t>
      </w:r>
    </w:p>
    <w:p w14:paraId="47BABF14" w14:textId="77777777" w:rsidR="003109BF" w:rsidRDefault="003109BF" w:rsidP="003109B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38.101-4 v18.2.0</w:t>
      </w:r>
      <w:r>
        <w:rPr>
          <w:i/>
        </w:rPr>
        <w:tab/>
        <w:t xml:space="preserve">  CR-0491  rev  Cat: B (Rel-18)</w:t>
      </w:r>
      <w:r>
        <w:rPr>
          <w:i/>
        </w:rPr>
        <w:br/>
      </w:r>
      <w:r>
        <w:rPr>
          <w:i/>
        </w:rPr>
        <w:br/>
      </w:r>
      <w:r>
        <w:rPr>
          <w:i/>
        </w:rPr>
        <w:tab/>
      </w:r>
      <w:r>
        <w:rPr>
          <w:i/>
        </w:rPr>
        <w:tab/>
      </w:r>
      <w:r>
        <w:rPr>
          <w:i/>
        </w:rPr>
        <w:tab/>
      </w:r>
      <w:r>
        <w:rPr>
          <w:i/>
        </w:rPr>
        <w:tab/>
      </w:r>
      <w:r>
        <w:rPr>
          <w:i/>
        </w:rPr>
        <w:tab/>
        <w:t>Source: Huawei,HiSilicon</w:t>
      </w:r>
    </w:p>
    <w:p w14:paraId="7E2CACA3" w14:textId="77777777" w:rsidR="003109BF" w:rsidRDefault="003109BF" w:rsidP="003109BF">
      <w:pPr>
        <w:rPr>
          <w:rFonts w:ascii="Arial" w:hAnsi="Arial" w:cs="Arial"/>
          <w:b/>
        </w:rPr>
      </w:pPr>
      <w:r>
        <w:rPr>
          <w:rFonts w:ascii="Arial" w:hAnsi="Arial" w:cs="Arial"/>
          <w:b/>
        </w:rPr>
        <w:t xml:space="preserve">Abstract: </w:t>
      </w:r>
    </w:p>
    <w:p w14:paraId="66235D58" w14:textId="77777777" w:rsidR="003109BF" w:rsidRDefault="003109BF" w:rsidP="003109BF">
      <w:r>
        <w:t>This is a formal CR with CR number for endorsement.</w:t>
      </w:r>
    </w:p>
    <w:p w14:paraId="155E073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3A3BA2" w14:textId="7D46EF14" w:rsidR="003109BF" w:rsidRDefault="003109BF" w:rsidP="003109BF">
      <w:pPr>
        <w:rPr>
          <w:rFonts w:ascii="Arial" w:hAnsi="Arial" w:cs="Arial"/>
          <w:b/>
          <w:sz w:val="24"/>
        </w:rPr>
      </w:pPr>
      <w:r>
        <w:rPr>
          <w:rFonts w:ascii="Arial" w:hAnsi="Arial" w:cs="Arial"/>
          <w:b/>
          <w:color w:val="0000FF"/>
          <w:sz w:val="24"/>
        </w:rPr>
        <w:t>R4-2402277</w:t>
      </w:r>
      <w:r>
        <w:rPr>
          <w:rFonts w:ascii="Arial" w:hAnsi="Arial" w:cs="Arial"/>
          <w:b/>
          <w:color w:val="0000FF"/>
          <w:sz w:val="24"/>
        </w:rPr>
        <w:tab/>
      </w:r>
      <w:r>
        <w:rPr>
          <w:rFonts w:ascii="Arial" w:hAnsi="Arial" w:cs="Arial"/>
          <w:b/>
          <w:sz w:val="24"/>
        </w:rPr>
        <w:t>Discussion on 8Rx general demodulation aspects and spatial channel models</w:t>
      </w:r>
    </w:p>
    <w:p w14:paraId="1B8A51AD"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 BT</w:t>
      </w:r>
    </w:p>
    <w:p w14:paraId="27AFE63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A8856" w14:textId="3362B860" w:rsidR="003109BF" w:rsidRDefault="003109BF" w:rsidP="003109BF">
      <w:pPr>
        <w:rPr>
          <w:rFonts w:ascii="Arial" w:hAnsi="Arial" w:cs="Arial"/>
          <w:b/>
          <w:sz w:val="24"/>
        </w:rPr>
      </w:pPr>
      <w:r>
        <w:rPr>
          <w:rFonts w:ascii="Arial" w:hAnsi="Arial" w:cs="Arial"/>
          <w:b/>
          <w:color w:val="0000FF"/>
          <w:sz w:val="24"/>
        </w:rPr>
        <w:t>R4-2402508</w:t>
      </w:r>
      <w:r>
        <w:rPr>
          <w:rFonts w:ascii="Arial" w:hAnsi="Arial" w:cs="Arial"/>
          <w:b/>
          <w:color w:val="0000FF"/>
          <w:sz w:val="24"/>
        </w:rPr>
        <w:tab/>
      </w:r>
      <w:r>
        <w:rPr>
          <w:rFonts w:ascii="Arial" w:hAnsi="Arial" w:cs="Arial"/>
          <w:b/>
          <w:sz w:val="24"/>
        </w:rPr>
        <w:t>Draft BigCR Introduction of UE 8Rx performance requirements (TS 38.101-4,Rel-18)</w:t>
      </w:r>
    </w:p>
    <w:p w14:paraId="2D2C60D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Huawei,HiSilicon</w:t>
      </w:r>
    </w:p>
    <w:p w14:paraId="73BC92AB" w14:textId="77777777" w:rsidR="003109BF" w:rsidRDefault="003109BF" w:rsidP="003109BF">
      <w:pPr>
        <w:rPr>
          <w:rFonts w:ascii="Arial" w:hAnsi="Arial" w:cs="Arial"/>
          <w:b/>
        </w:rPr>
      </w:pPr>
      <w:r>
        <w:rPr>
          <w:rFonts w:ascii="Arial" w:hAnsi="Arial" w:cs="Arial"/>
          <w:b/>
        </w:rPr>
        <w:t xml:space="preserve">Abstract: </w:t>
      </w:r>
    </w:p>
    <w:p w14:paraId="37BFEF14" w14:textId="77777777" w:rsidR="003109BF" w:rsidRDefault="003109BF" w:rsidP="003109BF">
      <w:r>
        <w:t>MCC: Draft BIG CR for post-meeting agreement.</w:t>
      </w:r>
    </w:p>
    <w:p w14:paraId="7F73CCF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3CCC3" w14:textId="48EE3C41" w:rsidR="003109BF" w:rsidRDefault="003109BF" w:rsidP="003109BF">
      <w:pPr>
        <w:rPr>
          <w:rFonts w:ascii="Arial" w:hAnsi="Arial" w:cs="Arial"/>
          <w:b/>
          <w:sz w:val="24"/>
        </w:rPr>
      </w:pPr>
      <w:r>
        <w:rPr>
          <w:rFonts w:ascii="Arial" w:hAnsi="Arial" w:cs="Arial"/>
          <w:b/>
          <w:color w:val="0000FF"/>
          <w:sz w:val="24"/>
        </w:rPr>
        <w:t>R4-2402774</w:t>
      </w:r>
      <w:r>
        <w:rPr>
          <w:rFonts w:ascii="Arial" w:hAnsi="Arial" w:cs="Arial"/>
          <w:b/>
          <w:color w:val="0000FF"/>
          <w:sz w:val="24"/>
        </w:rPr>
        <w:tab/>
      </w:r>
      <w:r>
        <w:rPr>
          <w:rFonts w:ascii="Arial" w:hAnsi="Arial" w:cs="Arial"/>
          <w:b/>
          <w:sz w:val="24"/>
        </w:rPr>
        <w:t>Channel Models with Spatial Features</w:t>
      </w:r>
    </w:p>
    <w:p w14:paraId="350D0FB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BT, Nokia, Nokia Shanghai Bell, Bell Mobility, CMCC, Deutsche Telekom, Ericsson, Intel, Orange, Telecom Italia, Telenor, Verizon, Vodafone, T-Mobile USA </w:t>
      </w:r>
    </w:p>
    <w:p w14:paraId="250767E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321A9" w14:textId="77777777" w:rsidR="003109BF" w:rsidRDefault="003109BF" w:rsidP="003109BF">
      <w:pPr>
        <w:pStyle w:val="Heading6"/>
      </w:pPr>
      <w:bookmarkStart w:id="199" w:name="_Toc159430487"/>
      <w:r>
        <w:t>8.1.3.1.2</w:t>
      </w:r>
      <w:r>
        <w:tab/>
        <w:t>PDSCH requirements</w:t>
      </w:r>
      <w:bookmarkEnd w:id="199"/>
    </w:p>
    <w:p w14:paraId="34A35B7F" w14:textId="6CBF4ECF" w:rsidR="003109BF" w:rsidRDefault="003109BF" w:rsidP="003109BF">
      <w:pPr>
        <w:rPr>
          <w:rFonts w:ascii="Arial" w:hAnsi="Arial" w:cs="Arial"/>
          <w:b/>
          <w:sz w:val="24"/>
        </w:rPr>
      </w:pPr>
      <w:r>
        <w:rPr>
          <w:rFonts w:ascii="Arial" w:hAnsi="Arial" w:cs="Arial"/>
          <w:b/>
          <w:color w:val="0000FF"/>
          <w:sz w:val="24"/>
        </w:rPr>
        <w:t>R4-2400242</w:t>
      </w:r>
      <w:r>
        <w:rPr>
          <w:rFonts w:ascii="Arial" w:hAnsi="Arial" w:cs="Arial"/>
          <w:b/>
          <w:color w:val="0000FF"/>
          <w:sz w:val="24"/>
        </w:rPr>
        <w:tab/>
      </w:r>
      <w:r>
        <w:rPr>
          <w:rFonts w:ascii="Arial" w:hAnsi="Arial" w:cs="Arial"/>
          <w:b/>
          <w:sz w:val="24"/>
        </w:rPr>
        <w:t>8Rx PDSCH Discussion</w:t>
      </w:r>
    </w:p>
    <w:p w14:paraId="58041A9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EA047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6E13C" w14:textId="2821B599" w:rsidR="003109BF" w:rsidRDefault="003109BF" w:rsidP="003109BF">
      <w:pPr>
        <w:rPr>
          <w:rFonts w:ascii="Arial" w:hAnsi="Arial" w:cs="Arial"/>
          <w:b/>
          <w:sz w:val="24"/>
        </w:rPr>
      </w:pPr>
      <w:r>
        <w:rPr>
          <w:rFonts w:ascii="Arial" w:hAnsi="Arial" w:cs="Arial"/>
          <w:b/>
          <w:color w:val="0000FF"/>
          <w:sz w:val="24"/>
        </w:rPr>
        <w:t>R4-2400243</w:t>
      </w:r>
      <w:r>
        <w:rPr>
          <w:rFonts w:ascii="Arial" w:hAnsi="Arial" w:cs="Arial"/>
          <w:b/>
          <w:color w:val="0000FF"/>
          <w:sz w:val="24"/>
        </w:rPr>
        <w:tab/>
      </w:r>
      <w:r>
        <w:rPr>
          <w:rFonts w:ascii="Arial" w:hAnsi="Arial" w:cs="Arial"/>
          <w:b/>
          <w:sz w:val="24"/>
        </w:rPr>
        <w:t>8Rx PDSCH Simulation</w:t>
      </w:r>
    </w:p>
    <w:p w14:paraId="1368520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3CFF5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FBED6" w14:textId="3522ED71" w:rsidR="003109BF" w:rsidRDefault="003109BF" w:rsidP="003109BF">
      <w:pPr>
        <w:rPr>
          <w:rFonts w:ascii="Arial" w:hAnsi="Arial" w:cs="Arial"/>
          <w:b/>
          <w:sz w:val="24"/>
        </w:rPr>
      </w:pPr>
      <w:r>
        <w:rPr>
          <w:rFonts w:ascii="Arial" w:hAnsi="Arial" w:cs="Arial"/>
          <w:b/>
          <w:color w:val="0000FF"/>
          <w:sz w:val="24"/>
        </w:rPr>
        <w:t>R4-2400244</w:t>
      </w:r>
      <w:r>
        <w:rPr>
          <w:rFonts w:ascii="Arial" w:hAnsi="Arial" w:cs="Arial"/>
          <w:b/>
          <w:color w:val="0000FF"/>
          <w:sz w:val="24"/>
        </w:rPr>
        <w:tab/>
      </w:r>
      <w:r>
        <w:rPr>
          <w:rFonts w:ascii="Arial" w:hAnsi="Arial" w:cs="Arial"/>
          <w:b/>
          <w:sz w:val="24"/>
        </w:rPr>
        <w:t>Introduction of 8Rx CA Performance Requirements</w:t>
      </w:r>
    </w:p>
    <w:p w14:paraId="6B480013"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E9798B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42968" w14:textId="2D73D8D4" w:rsidR="003109BF" w:rsidRDefault="003109BF" w:rsidP="003109BF">
      <w:pPr>
        <w:rPr>
          <w:rFonts w:ascii="Arial" w:hAnsi="Arial" w:cs="Arial"/>
          <w:b/>
          <w:sz w:val="24"/>
        </w:rPr>
      </w:pPr>
      <w:r>
        <w:rPr>
          <w:rFonts w:ascii="Arial" w:hAnsi="Arial" w:cs="Arial"/>
          <w:b/>
          <w:color w:val="0000FF"/>
          <w:sz w:val="24"/>
        </w:rPr>
        <w:t>R4-2400422</w:t>
      </w:r>
      <w:r>
        <w:rPr>
          <w:rFonts w:ascii="Arial" w:hAnsi="Arial" w:cs="Arial"/>
          <w:b/>
          <w:color w:val="0000FF"/>
          <w:sz w:val="24"/>
        </w:rPr>
        <w:tab/>
      </w:r>
      <w:r>
        <w:rPr>
          <w:rFonts w:ascii="Arial" w:hAnsi="Arial" w:cs="Arial"/>
          <w:b/>
          <w:sz w:val="24"/>
        </w:rPr>
        <w:t>On the PDSCH Demodulation Requirements for 8Rx UEs in FR1</w:t>
      </w:r>
    </w:p>
    <w:p w14:paraId="353B093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34CCA6B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4AA8A" w14:textId="6F76954E" w:rsidR="003109BF" w:rsidRDefault="003109BF" w:rsidP="003109BF">
      <w:pPr>
        <w:rPr>
          <w:rFonts w:ascii="Arial" w:hAnsi="Arial" w:cs="Arial"/>
          <w:b/>
          <w:sz w:val="24"/>
        </w:rPr>
      </w:pPr>
      <w:r>
        <w:rPr>
          <w:rFonts w:ascii="Arial" w:hAnsi="Arial" w:cs="Arial"/>
          <w:b/>
          <w:color w:val="0000FF"/>
          <w:sz w:val="24"/>
        </w:rPr>
        <w:t>R4-2400423</w:t>
      </w:r>
      <w:r>
        <w:rPr>
          <w:rFonts w:ascii="Arial" w:hAnsi="Arial" w:cs="Arial"/>
          <w:b/>
          <w:color w:val="0000FF"/>
          <w:sz w:val="24"/>
        </w:rPr>
        <w:tab/>
      </w:r>
      <w:r>
        <w:rPr>
          <w:rFonts w:ascii="Arial" w:hAnsi="Arial" w:cs="Arial"/>
          <w:b/>
          <w:sz w:val="24"/>
        </w:rPr>
        <w:t>Summary of Simulation Results for 8Rx Demodulation Requirements</w:t>
      </w:r>
    </w:p>
    <w:p w14:paraId="73E1D1B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6B0EE2A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6F292" w14:textId="628998ED" w:rsidR="003109BF" w:rsidRDefault="003109BF" w:rsidP="003109BF">
      <w:pPr>
        <w:rPr>
          <w:rFonts w:ascii="Arial" w:hAnsi="Arial" w:cs="Arial"/>
          <w:b/>
          <w:sz w:val="24"/>
        </w:rPr>
      </w:pPr>
      <w:r>
        <w:rPr>
          <w:rFonts w:ascii="Arial" w:hAnsi="Arial" w:cs="Arial"/>
          <w:b/>
          <w:color w:val="0000FF"/>
          <w:sz w:val="24"/>
        </w:rPr>
        <w:t>R4-2400424</w:t>
      </w:r>
      <w:r>
        <w:rPr>
          <w:rFonts w:ascii="Arial" w:hAnsi="Arial" w:cs="Arial"/>
          <w:b/>
          <w:color w:val="0000FF"/>
          <w:sz w:val="24"/>
        </w:rPr>
        <w:tab/>
      </w:r>
      <w:r>
        <w:rPr>
          <w:rFonts w:ascii="Arial" w:hAnsi="Arial" w:cs="Arial"/>
          <w:b/>
          <w:sz w:val="24"/>
        </w:rPr>
        <w:t>draftCR on FRC for 8Rx UEs TDD 2 layers in CBW 5MHz to 30MHz</w:t>
      </w:r>
    </w:p>
    <w:p w14:paraId="269A1C0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Apple</w:t>
      </w:r>
    </w:p>
    <w:p w14:paraId="1A8E3F0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1FD94" w14:textId="6D98B854" w:rsidR="003109BF" w:rsidRDefault="003109BF" w:rsidP="003109BF">
      <w:pPr>
        <w:rPr>
          <w:rFonts w:ascii="Arial" w:hAnsi="Arial" w:cs="Arial"/>
          <w:b/>
          <w:sz w:val="24"/>
        </w:rPr>
      </w:pPr>
      <w:r>
        <w:rPr>
          <w:rFonts w:ascii="Arial" w:hAnsi="Arial" w:cs="Arial"/>
          <w:b/>
          <w:color w:val="0000FF"/>
          <w:sz w:val="24"/>
        </w:rPr>
        <w:t>R4-2400425</w:t>
      </w:r>
      <w:r>
        <w:rPr>
          <w:rFonts w:ascii="Arial" w:hAnsi="Arial" w:cs="Arial"/>
          <w:b/>
          <w:color w:val="0000FF"/>
          <w:sz w:val="24"/>
        </w:rPr>
        <w:tab/>
      </w:r>
      <w:r>
        <w:rPr>
          <w:rFonts w:ascii="Arial" w:hAnsi="Arial" w:cs="Arial"/>
          <w:b/>
          <w:sz w:val="24"/>
        </w:rPr>
        <w:t>draftCR on FRC for 8Rx UEs TDD 2 layers in CBW 40MHz to100MHz</w:t>
      </w:r>
    </w:p>
    <w:p w14:paraId="4F2910B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Apple</w:t>
      </w:r>
    </w:p>
    <w:p w14:paraId="07EEF35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11B62" w14:textId="51C1912B" w:rsidR="003109BF" w:rsidRDefault="003109BF" w:rsidP="003109BF">
      <w:pPr>
        <w:rPr>
          <w:rFonts w:ascii="Arial" w:hAnsi="Arial" w:cs="Arial"/>
          <w:b/>
          <w:sz w:val="24"/>
        </w:rPr>
      </w:pPr>
      <w:r>
        <w:rPr>
          <w:rFonts w:ascii="Arial" w:hAnsi="Arial" w:cs="Arial"/>
          <w:b/>
          <w:color w:val="0000FF"/>
          <w:sz w:val="24"/>
        </w:rPr>
        <w:t>R4-2400526</w:t>
      </w:r>
      <w:r>
        <w:rPr>
          <w:rFonts w:ascii="Arial" w:hAnsi="Arial" w:cs="Arial"/>
          <w:b/>
          <w:color w:val="0000FF"/>
          <w:sz w:val="24"/>
        </w:rPr>
        <w:tab/>
      </w:r>
      <w:r>
        <w:rPr>
          <w:rFonts w:ascii="Arial" w:hAnsi="Arial" w:cs="Arial"/>
          <w:b/>
          <w:sz w:val="24"/>
        </w:rPr>
        <w:t>Discussion on PDSCH requirements for 8Rx UE</w:t>
      </w:r>
    </w:p>
    <w:p w14:paraId="70FB8CD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4A4FC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69467" w14:textId="2888859D" w:rsidR="003109BF" w:rsidRDefault="003109BF" w:rsidP="003109BF">
      <w:pPr>
        <w:rPr>
          <w:rFonts w:ascii="Arial" w:hAnsi="Arial" w:cs="Arial"/>
          <w:b/>
          <w:sz w:val="24"/>
        </w:rPr>
      </w:pPr>
      <w:r>
        <w:rPr>
          <w:rFonts w:ascii="Arial" w:hAnsi="Arial" w:cs="Arial"/>
          <w:b/>
          <w:color w:val="0000FF"/>
          <w:sz w:val="24"/>
        </w:rPr>
        <w:t>R4-2400527</w:t>
      </w:r>
      <w:r>
        <w:rPr>
          <w:rFonts w:ascii="Arial" w:hAnsi="Arial" w:cs="Arial"/>
          <w:b/>
          <w:color w:val="0000FF"/>
          <w:sz w:val="24"/>
        </w:rPr>
        <w:tab/>
      </w:r>
      <w:r>
        <w:rPr>
          <w:rFonts w:ascii="Arial" w:hAnsi="Arial" w:cs="Arial"/>
          <w:b/>
          <w:sz w:val="24"/>
        </w:rPr>
        <w:t>Simulation results on PDSCH requirements for 8Rx UE</w:t>
      </w:r>
    </w:p>
    <w:p w14:paraId="395E6C4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5A03DBE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05F1F" w14:textId="62A2609B" w:rsidR="003109BF" w:rsidRDefault="003109BF" w:rsidP="003109BF">
      <w:pPr>
        <w:rPr>
          <w:rFonts w:ascii="Arial" w:hAnsi="Arial" w:cs="Arial"/>
          <w:b/>
          <w:sz w:val="24"/>
        </w:rPr>
      </w:pPr>
      <w:r>
        <w:rPr>
          <w:rFonts w:ascii="Arial" w:hAnsi="Arial" w:cs="Arial"/>
          <w:b/>
          <w:color w:val="0000FF"/>
          <w:sz w:val="24"/>
        </w:rPr>
        <w:t>R4-2400528</w:t>
      </w:r>
      <w:r>
        <w:rPr>
          <w:rFonts w:ascii="Arial" w:hAnsi="Arial" w:cs="Arial"/>
          <w:b/>
          <w:color w:val="0000FF"/>
          <w:sz w:val="24"/>
        </w:rPr>
        <w:tab/>
      </w:r>
      <w:r>
        <w:rPr>
          <w:rFonts w:ascii="Arial" w:hAnsi="Arial" w:cs="Arial"/>
          <w:b/>
          <w:sz w:val="24"/>
        </w:rPr>
        <w:t>Draft CR to 38.101-4: FRC for 8Rx PDSCH requirements (FDD, 8 layers)</w:t>
      </w:r>
    </w:p>
    <w:p w14:paraId="43C53E4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05BC811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B04BDB" w14:textId="5D572E0B" w:rsidR="003109BF" w:rsidRDefault="003109BF" w:rsidP="003109BF">
      <w:pPr>
        <w:rPr>
          <w:rFonts w:ascii="Arial" w:hAnsi="Arial" w:cs="Arial"/>
          <w:b/>
          <w:sz w:val="24"/>
        </w:rPr>
      </w:pPr>
      <w:r>
        <w:rPr>
          <w:rFonts w:ascii="Arial" w:hAnsi="Arial" w:cs="Arial"/>
          <w:b/>
          <w:color w:val="0000FF"/>
          <w:sz w:val="24"/>
        </w:rPr>
        <w:t>R4-2400793</w:t>
      </w:r>
      <w:r>
        <w:rPr>
          <w:rFonts w:ascii="Arial" w:hAnsi="Arial" w:cs="Arial"/>
          <w:b/>
          <w:color w:val="0000FF"/>
          <w:sz w:val="24"/>
        </w:rPr>
        <w:tab/>
      </w:r>
      <w:r>
        <w:rPr>
          <w:rFonts w:ascii="Arial" w:hAnsi="Arial" w:cs="Arial"/>
          <w:b/>
          <w:sz w:val="24"/>
        </w:rPr>
        <w:t>Discussion on PDSCH requirements for UE with 8Rx</w:t>
      </w:r>
    </w:p>
    <w:p w14:paraId="1547E7F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6794A9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4B59A" w14:textId="7B49C861" w:rsidR="003109BF" w:rsidRDefault="003109BF" w:rsidP="003109BF">
      <w:pPr>
        <w:rPr>
          <w:rFonts w:ascii="Arial" w:hAnsi="Arial" w:cs="Arial"/>
          <w:b/>
          <w:sz w:val="24"/>
        </w:rPr>
      </w:pPr>
      <w:r>
        <w:rPr>
          <w:rFonts w:ascii="Arial" w:hAnsi="Arial" w:cs="Arial"/>
          <w:b/>
          <w:color w:val="0000FF"/>
          <w:sz w:val="24"/>
        </w:rPr>
        <w:t>R4-2400794</w:t>
      </w:r>
      <w:r>
        <w:rPr>
          <w:rFonts w:ascii="Arial" w:hAnsi="Arial" w:cs="Arial"/>
          <w:b/>
          <w:color w:val="0000FF"/>
          <w:sz w:val="24"/>
        </w:rPr>
        <w:tab/>
      </w:r>
      <w:r>
        <w:rPr>
          <w:rFonts w:ascii="Arial" w:hAnsi="Arial" w:cs="Arial"/>
          <w:b/>
          <w:sz w:val="24"/>
        </w:rPr>
        <w:t>Discussion on PDSCH requirements for UE with 8Rx: Simulation results</w:t>
      </w:r>
    </w:p>
    <w:p w14:paraId="47ACE0E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D127FD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68FBD" w14:textId="18250165" w:rsidR="003109BF" w:rsidRDefault="003109BF" w:rsidP="003109BF">
      <w:pPr>
        <w:rPr>
          <w:rFonts w:ascii="Arial" w:hAnsi="Arial" w:cs="Arial"/>
          <w:b/>
          <w:sz w:val="24"/>
        </w:rPr>
      </w:pPr>
      <w:r>
        <w:rPr>
          <w:rFonts w:ascii="Arial" w:hAnsi="Arial" w:cs="Arial"/>
          <w:b/>
          <w:color w:val="0000FF"/>
          <w:sz w:val="24"/>
        </w:rPr>
        <w:t>R4-2401108</w:t>
      </w:r>
      <w:r>
        <w:rPr>
          <w:rFonts w:ascii="Arial" w:hAnsi="Arial" w:cs="Arial"/>
          <w:b/>
          <w:color w:val="0000FF"/>
          <w:sz w:val="24"/>
        </w:rPr>
        <w:tab/>
      </w:r>
      <w:r>
        <w:rPr>
          <w:rFonts w:ascii="Arial" w:hAnsi="Arial" w:cs="Arial"/>
          <w:b/>
          <w:sz w:val="24"/>
        </w:rPr>
        <w:t>Draft CR on 8Rx PDSCH demodulation requirements</w:t>
      </w:r>
    </w:p>
    <w:p w14:paraId="66CD0926"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lastRenderedPageBreak/>
        <w:br/>
      </w:r>
      <w:r>
        <w:rPr>
          <w:i/>
        </w:rPr>
        <w:tab/>
      </w:r>
      <w:r>
        <w:rPr>
          <w:i/>
        </w:rPr>
        <w:tab/>
      </w:r>
      <w:r>
        <w:rPr>
          <w:i/>
        </w:rPr>
        <w:tab/>
      </w:r>
      <w:r>
        <w:rPr>
          <w:i/>
        </w:rPr>
        <w:tab/>
      </w:r>
      <w:r>
        <w:rPr>
          <w:i/>
        </w:rPr>
        <w:tab/>
        <w:t>Source: Samsung</w:t>
      </w:r>
    </w:p>
    <w:p w14:paraId="2C165F6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8C416" w14:textId="0D75B93C" w:rsidR="003109BF" w:rsidRDefault="003109BF" w:rsidP="003109BF">
      <w:pPr>
        <w:rPr>
          <w:rFonts w:ascii="Arial" w:hAnsi="Arial" w:cs="Arial"/>
          <w:b/>
          <w:sz w:val="24"/>
        </w:rPr>
      </w:pPr>
      <w:r>
        <w:rPr>
          <w:rFonts w:ascii="Arial" w:hAnsi="Arial" w:cs="Arial"/>
          <w:b/>
          <w:color w:val="0000FF"/>
          <w:sz w:val="24"/>
        </w:rPr>
        <w:t>R4-2401109</w:t>
      </w:r>
      <w:r>
        <w:rPr>
          <w:rFonts w:ascii="Arial" w:hAnsi="Arial" w:cs="Arial"/>
          <w:b/>
          <w:color w:val="0000FF"/>
          <w:sz w:val="24"/>
        </w:rPr>
        <w:tab/>
      </w:r>
      <w:r>
        <w:rPr>
          <w:rFonts w:ascii="Arial" w:hAnsi="Arial" w:cs="Arial"/>
          <w:b/>
          <w:sz w:val="24"/>
        </w:rPr>
        <w:t>discussion on 8Rx PDSCH requirements</w:t>
      </w:r>
    </w:p>
    <w:p w14:paraId="2BDC2AD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DC12B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61727" w14:textId="03360A24" w:rsidR="003109BF" w:rsidRDefault="003109BF" w:rsidP="003109BF">
      <w:pPr>
        <w:rPr>
          <w:rFonts w:ascii="Arial" w:hAnsi="Arial" w:cs="Arial"/>
          <w:b/>
          <w:sz w:val="24"/>
        </w:rPr>
      </w:pPr>
      <w:r>
        <w:rPr>
          <w:rFonts w:ascii="Arial" w:hAnsi="Arial" w:cs="Arial"/>
          <w:b/>
          <w:color w:val="0000FF"/>
          <w:sz w:val="24"/>
        </w:rPr>
        <w:t>R4-2401553</w:t>
      </w:r>
      <w:r>
        <w:rPr>
          <w:rFonts w:ascii="Arial" w:hAnsi="Arial" w:cs="Arial"/>
          <w:b/>
          <w:color w:val="0000FF"/>
          <w:sz w:val="24"/>
        </w:rPr>
        <w:tab/>
      </w:r>
      <w:r>
        <w:rPr>
          <w:rFonts w:ascii="Arial" w:hAnsi="Arial" w:cs="Arial"/>
          <w:b/>
          <w:sz w:val="24"/>
        </w:rPr>
        <w:t>On left open issues for 8Rx UE performance</w:t>
      </w:r>
    </w:p>
    <w:p w14:paraId="4A1A175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9E2B54" w14:textId="77777777" w:rsidR="003109BF" w:rsidRDefault="003109BF" w:rsidP="003109BF">
      <w:pPr>
        <w:rPr>
          <w:rFonts w:ascii="Arial" w:hAnsi="Arial" w:cs="Arial"/>
          <w:b/>
        </w:rPr>
      </w:pPr>
      <w:r>
        <w:rPr>
          <w:rFonts w:ascii="Arial" w:hAnsi="Arial" w:cs="Arial"/>
          <w:b/>
        </w:rPr>
        <w:t xml:space="preserve">Abstract: </w:t>
      </w:r>
    </w:p>
    <w:p w14:paraId="528EFC4F" w14:textId="77777777" w:rsidR="003109BF" w:rsidRDefault="003109BF" w:rsidP="003109BF">
      <w:r>
        <w:t>On remaining issues for 8Rx UE demodulation requirement</w:t>
      </w:r>
    </w:p>
    <w:p w14:paraId="1D32DE5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2C427" w14:textId="050E7E0B" w:rsidR="003109BF" w:rsidRDefault="003109BF" w:rsidP="003109BF">
      <w:pPr>
        <w:rPr>
          <w:rFonts w:ascii="Arial" w:hAnsi="Arial" w:cs="Arial"/>
          <w:b/>
          <w:sz w:val="24"/>
        </w:rPr>
      </w:pPr>
      <w:r>
        <w:rPr>
          <w:rFonts w:ascii="Arial" w:hAnsi="Arial" w:cs="Arial"/>
          <w:b/>
          <w:color w:val="0000FF"/>
          <w:sz w:val="24"/>
        </w:rPr>
        <w:t>R4-2401554</w:t>
      </w:r>
      <w:r>
        <w:rPr>
          <w:rFonts w:ascii="Arial" w:hAnsi="Arial" w:cs="Arial"/>
          <w:b/>
          <w:color w:val="0000FF"/>
          <w:sz w:val="24"/>
        </w:rPr>
        <w:tab/>
      </w:r>
      <w:r>
        <w:rPr>
          <w:rFonts w:ascii="Arial" w:hAnsi="Arial" w:cs="Arial"/>
          <w:b/>
          <w:sz w:val="24"/>
        </w:rPr>
        <w:t>Simulation results for 8Rx PDSCH CA requirement</w:t>
      </w:r>
    </w:p>
    <w:p w14:paraId="526DE35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2D604EA" w14:textId="77777777" w:rsidR="003109BF" w:rsidRDefault="003109BF" w:rsidP="003109BF">
      <w:pPr>
        <w:rPr>
          <w:rFonts w:ascii="Arial" w:hAnsi="Arial" w:cs="Arial"/>
          <w:b/>
        </w:rPr>
      </w:pPr>
      <w:r>
        <w:rPr>
          <w:rFonts w:ascii="Arial" w:hAnsi="Arial" w:cs="Arial"/>
          <w:b/>
        </w:rPr>
        <w:t xml:space="preserve">Abstract: </w:t>
      </w:r>
    </w:p>
    <w:p w14:paraId="4AE1EF76" w14:textId="77777777" w:rsidR="003109BF" w:rsidRDefault="003109BF" w:rsidP="003109BF">
      <w:r>
        <w:t>Submit our simulation results</w:t>
      </w:r>
    </w:p>
    <w:p w14:paraId="7CCB24D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C3693" w14:textId="1D8E460C" w:rsidR="003109BF" w:rsidRDefault="003109BF" w:rsidP="003109BF">
      <w:pPr>
        <w:rPr>
          <w:rFonts w:ascii="Arial" w:hAnsi="Arial" w:cs="Arial"/>
          <w:b/>
          <w:sz w:val="24"/>
        </w:rPr>
      </w:pPr>
      <w:r>
        <w:rPr>
          <w:rFonts w:ascii="Arial" w:hAnsi="Arial" w:cs="Arial"/>
          <w:b/>
          <w:color w:val="0000FF"/>
          <w:sz w:val="24"/>
        </w:rPr>
        <w:t>R4-2401555</w:t>
      </w:r>
      <w:r>
        <w:rPr>
          <w:rFonts w:ascii="Arial" w:hAnsi="Arial" w:cs="Arial"/>
          <w:b/>
          <w:color w:val="0000FF"/>
          <w:sz w:val="24"/>
        </w:rPr>
        <w:tab/>
      </w:r>
      <w:r>
        <w:rPr>
          <w:rFonts w:ascii="Arial" w:hAnsi="Arial" w:cs="Arial"/>
          <w:b/>
          <w:sz w:val="24"/>
        </w:rPr>
        <w:t>Simulation result collection for 8Rx UE demodulation requirement</w:t>
      </w:r>
    </w:p>
    <w:p w14:paraId="1B0B550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91FF0A8" w14:textId="77777777" w:rsidR="003109BF" w:rsidRDefault="003109BF" w:rsidP="003109BF">
      <w:pPr>
        <w:rPr>
          <w:rFonts w:ascii="Arial" w:hAnsi="Arial" w:cs="Arial"/>
          <w:b/>
        </w:rPr>
      </w:pPr>
      <w:r>
        <w:rPr>
          <w:rFonts w:ascii="Arial" w:hAnsi="Arial" w:cs="Arial"/>
          <w:b/>
        </w:rPr>
        <w:t xml:space="preserve">Abstract: </w:t>
      </w:r>
    </w:p>
    <w:p w14:paraId="68151DFD" w14:textId="77777777" w:rsidR="003109BF" w:rsidRDefault="003109BF" w:rsidP="003109BF">
      <w:r>
        <w:t>Simulation results collection</w:t>
      </w:r>
    </w:p>
    <w:p w14:paraId="578D699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02E3F" w14:textId="41E80045" w:rsidR="003109BF" w:rsidRDefault="003109BF" w:rsidP="003109BF">
      <w:pPr>
        <w:rPr>
          <w:rFonts w:ascii="Arial" w:hAnsi="Arial" w:cs="Arial"/>
          <w:b/>
          <w:sz w:val="24"/>
        </w:rPr>
      </w:pPr>
      <w:r>
        <w:rPr>
          <w:rFonts w:ascii="Arial" w:hAnsi="Arial" w:cs="Arial"/>
          <w:b/>
          <w:color w:val="0000FF"/>
          <w:sz w:val="24"/>
        </w:rPr>
        <w:t>R4-2401668</w:t>
      </w:r>
      <w:r>
        <w:rPr>
          <w:rFonts w:ascii="Arial" w:hAnsi="Arial" w:cs="Arial"/>
          <w:b/>
          <w:color w:val="0000FF"/>
          <w:sz w:val="24"/>
        </w:rPr>
        <w:tab/>
      </w:r>
      <w:r>
        <w:rPr>
          <w:rFonts w:ascii="Arial" w:hAnsi="Arial" w:cs="Arial"/>
          <w:b/>
          <w:sz w:val="24"/>
        </w:rPr>
        <w:t>Discussion on remaining issues on 8Rx PDSCH requirements</w:t>
      </w:r>
    </w:p>
    <w:p w14:paraId="3DE72E8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90DA8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2146F" w14:textId="2EE7A24D" w:rsidR="003109BF" w:rsidRDefault="003109BF" w:rsidP="003109BF">
      <w:pPr>
        <w:rPr>
          <w:rFonts w:ascii="Arial" w:hAnsi="Arial" w:cs="Arial"/>
          <w:b/>
          <w:sz w:val="24"/>
        </w:rPr>
      </w:pPr>
      <w:r>
        <w:rPr>
          <w:rFonts w:ascii="Arial" w:hAnsi="Arial" w:cs="Arial"/>
          <w:b/>
          <w:color w:val="0000FF"/>
          <w:sz w:val="24"/>
        </w:rPr>
        <w:t>R4-2401669</w:t>
      </w:r>
      <w:r>
        <w:rPr>
          <w:rFonts w:ascii="Arial" w:hAnsi="Arial" w:cs="Arial"/>
          <w:b/>
          <w:color w:val="0000FF"/>
          <w:sz w:val="24"/>
        </w:rPr>
        <w:tab/>
      </w:r>
      <w:r>
        <w:rPr>
          <w:rFonts w:ascii="Arial" w:hAnsi="Arial" w:cs="Arial"/>
          <w:b/>
          <w:sz w:val="24"/>
        </w:rPr>
        <w:t>Simulation results on 8Rx PDSCH requirements</w:t>
      </w:r>
    </w:p>
    <w:p w14:paraId="7CA8F26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30792D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E89AB" w14:textId="680A80D9" w:rsidR="003109BF" w:rsidRDefault="003109BF" w:rsidP="003109BF">
      <w:pPr>
        <w:rPr>
          <w:rFonts w:ascii="Arial" w:hAnsi="Arial" w:cs="Arial"/>
          <w:b/>
          <w:sz w:val="24"/>
        </w:rPr>
      </w:pPr>
      <w:r>
        <w:rPr>
          <w:rFonts w:ascii="Arial" w:hAnsi="Arial" w:cs="Arial"/>
          <w:b/>
          <w:color w:val="0000FF"/>
          <w:sz w:val="24"/>
        </w:rPr>
        <w:t>R4-2402034</w:t>
      </w:r>
      <w:r>
        <w:rPr>
          <w:rFonts w:ascii="Arial" w:hAnsi="Arial" w:cs="Arial"/>
          <w:b/>
          <w:color w:val="0000FF"/>
          <w:sz w:val="24"/>
        </w:rPr>
        <w:tab/>
      </w:r>
      <w:r>
        <w:rPr>
          <w:rFonts w:ascii="Arial" w:hAnsi="Arial" w:cs="Arial"/>
          <w:b/>
          <w:sz w:val="24"/>
        </w:rPr>
        <w:t>Discussion on 8Rx UE demodulation requirements</w:t>
      </w:r>
    </w:p>
    <w:p w14:paraId="729DA84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C0BC9D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82B97" w14:textId="6D714B9F" w:rsidR="003109BF" w:rsidRDefault="003109BF" w:rsidP="003109BF">
      <w:pPr>
        <w:rPr>
          <w:rFonts w:ascii="Arial" w:hAnsi="Arial" w:cs="Arial"/>
          <w:b/>
          <w:sz w:val="24"/>
        </w:rPr>
      </w:pPr>
      <w:r>
        <w:rPr>
          <w:rFonts w:ascii="Arial" w:hAnsi="Arial" w:cs="Arial"/>
          <w:b/>
          <w:color w:val="0000FF"/>
          <w:sz w:val="24"/>
        </w:rPr>
        <w:lastRenderedPageBreak/>
        <w:t>R4-2402035</w:t>
      </w:r>
      <w:r>
        <w:rPr>
          <w:rFonts w:ascii="Arial" w:hAnsi="Arial" w:cs="Arial"/>
          <w:b/>
          <w:color w:val="0000FF"/>
          <w:sz w:val="24"/>
        </w:rPr>
        <w:tab/>
      </w:r>
      <w:r>
        <w:rPr>
          <w:rFonts w:ascii="Arial" w:hAnsi="Arial" w:cs="Arial"/>
          <w:b/>
          <w:sz w:val="24"/>
        </w:rPr>
        <w:t>Simulation results for PDSCH demodulation requirements for 8Rx CA</w:t>
      </w:r>
    </w:p>
    <w:p w14:paraId="78EDC99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45752E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7DBDA" w14:textId="650EC271" w:rsidR="003109BF" w:rsidRDefault="003109BF" w:rsidP="003109BF">
      <w:pPr>
        <w:rPr>
          <w:rFonts w:ascii="Arial" w:hAnsi="Arial" w:cs="Arial"/>
          <w:b/>
          <w:sz w:val="24"/>
        </w:rPr>
      </w:pPr>
      <w:r>
        <w:rPr>
          <w:rFonts w:ascii="Arial" w:hAnsi="Arial" w:cs="Arial"/>
          <w:b/>
          <w:color w:val="0000FF"/>
          <w:sz w:val="24"/>
        </w:rPr>
        <w:t>R4-2402546</w:t>
      </w:r>
      <w:r>
        <w:rPr>
          <w:rFonts w:ascii="Arial" w:hAnsi="Arial" w:cs="Arial"/>
          <w:b/>
          <w:color w:val="0000FF"/>
          <w:sz w:val="24"/>
        </w:rPr>
        <w:tab/>
      </w:r>
      <w:r>
        <w:rPr>
          <w:rFonts w:ascii="Arial" w:hAnsi="Arial" w:cs="Arial"/>
          <w:b/>
          <w:sz w:val="24"/>
        </w:rPr>
        <w:t>Draft CR to 38.101-4: FRC for 8Rx PDSCH requirements</w:t>
      </w:r>
    </w:p>
    <w:p w14:paraId="192AE51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6DA0BB8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19A23" w14:textId="77777777" w:rsidR="003109BF" w:rsidRDefault="003109BF" w:rsidP="003109BF">
      <w:pPr>
        <w:pStyle w:val="Heading6"/>
      </w:pPr>
      <w:bookmarkStart w:id="200" w:name="_Toc159430488"/>
      <w:r>
        <w:t>8.1.3.1.3</w:t>
      </w:r>
      <w:r>
        <w:tab/>
        <w:t>SDR requirements</w:t>
      </w:r>
      <w:bookmarkEnd w:id="200"/>
    </w:p>
    <w:p w14:paraId="322B8653" w14:textId="77777777" w:rsidR="003109BF" w:rsidRDefault="003109BF" w:rsidP="003109BF">
      <w:pPr>
        <w:pStyle w:val="Heading6"/>
      </w:pPr>
      <w:bookmarkStart w:id="201" w:name="_Toc159430489"/>
      <w:r>
        <w:t>8.1.3.1.4</w:t>
      </w:r>
      <w:r>
        <w:tab/>
        <w:t>CQI reporting requirements</w:t>
      </w:r>
      <w:bookmarkEnd w:id="201"/>
    </w:p>
    <w:p w14:paraId="32F3ECB9" w14:textId="77777777" w:rsidR="003109BF" w:rsidRDefault="003109BF" w:rsidP="003109BF">
      <w:pPr>
        <w:pStyle w:val="Heading5"/>
      </w:pPr>
      <w:bookmarkStart w:id="202" w:name="_Toc159430490"/>
      <w:r>
        <w:t>8.1.3.2</w:t>
      </w:r>
      <w:r>
        <w:tab/>
        <w:t>4Tx BS demodulation</w:t>
      </w:r>
      <w:bookmarkEnd w:id="202"/>
    </w:p>
    <w:p w14:paraId="29E84AD3" w14:textId="77777777" w:rsidR="003109BF" w:rsidRDefault="003109BF" w:rsidP="003109BF">
      <w:pPr>
        <w:pStyle w:val="Heading4"/>
      </w:pPr>
      <w:bookmarkStart w:id="203" w:name="_Toc159430491"/>
      <w:r>
        <w:t>8.1.4</w:t>
      </w:r>
      <w:r>
        <w:tab/>
        <w:t>Moderator summary and conclusions</w:t>
      </w:r>
      <w:bookmarkEnd w:id="203"/>
    </w:p>
    <w:p w14:paraId="5CDCF25C" w14:textId="2F243092" w:rsidR="003109BF" w:rsidRDefault="003109BF" w:rsidP="003109BF">
      <w:pPr>
        <w:rPr>
          <w:rFonts w:ascii="Arial" w:hAnsi="Arial" w:cs="Arial"/>
          <w:b/>
          <w:sz w:val="24"/>
        </w:rPr>
      </w:pPr>
      <w:r>
        <w:rPr>
          <w:rFonts w:ascii="Arial" w:hAnsi="Arial" w:cs="Arial"/>
          <w:b/>
          <w:color w:val="0000FF"/>
          <w:sz w:val="24"/>
        </w:rPr>
        <w:t>R4-2400740</w:t>
      </w:r>
      <w:r>
        <w:rPr>
          <w:rFonts w:ascii="Arial" w:hAnsi="Arial" w:cs="Arial"/>
          <w:b/>
          <w:color w:val="0000FF"/>
          <w:sz w:val="24"/>
        </w:rPr>
        <w:tab/>
      </w:r>
      <w:r>
        <w:rPr>
          <w:rFonts w:ascii="Arial" w:hAnsi="Arial" w:cs="Arial"/>
          <w:b/>
          <w:sz w:val="24"/>
        </w:rPr>
        <w:t>Topic summary for [110][204] NR_ENDC_ RF_FR1_enh2</w:t>
      </w:r>
    </w:p>
    <w:p w14:paraId="3C72B144"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11A1CB0E" w14:textId="77777777" w:rsidR="003109BF" w:rsidRDefault="003109BF" w:rsidP="003109BF">
      <w:pPr>
        <w:rPr>
          <w:rFonts w:ascii="Arial" w:hAnsi="Arial" w:cs="Arial"/>
          <w:b/>
        </w:rPr>
      </w:pPr>
      <w:r>
        <w:rPr>
          <w:rFonts w:ascii="Arial" w:hAnsi="Arial" w:cs="Arial"/>
          <w:b/>
        </w:rPr>
        <w:t xml:space="preserve">Abstract: </w:t>
      </w:r>
    </w:p>
    <w:p w14:paraId="65411BFC" w14:textId="77777777" w:rsidR="003109BF" w:rsidRDefault="003109BF" w:rsidP="003109BF">
      <w:r>
        <w:t>Topic summary in RRM session</w:t>
      </w:r>
    </w:p>
    <w:p w14:paraId="25E69A4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F7EA0" w14:textId="4D9397E6" w:rsidR="003109BF" w:rsidRDefault="003109BF" w:rsidP="003109BF">
      <w:pPr>
        <w:rPr>
          <w:rFonts w:ascii="Arial" w:hAnsi="Arial" w:cs="Arial"/>
          <w:b/>
          <w:sz w:val="24"/>
        </w:rPr>
      </w:pPr>
      <w:r>
        <w:rPr>
          <w:rFonts w:ascii="Arial" w:hAnsi="Arial" w:cs="Arial"/>
          <w:b/>
          <w:color w:val="0000FF"/>
          <w:sz w:val="24"/>
        </w:rPr>
        <w:t>R4-2401077</w:t>
      </w:r>
      <w:r>
        <w:rPr>
          <w:rFonts w:ascii="Arial" w:hAnsi="Arial" w:cs="Arial"/>
          <w:b/>
          <w:color w:val="0000FF"/>
          <w:sz w:val="24"/>
        </w:rPr>
        <w:tab/>
      </w:r>
      <w:r>
        <w:rPr>
          <w:rFonts w:ascii="Arial" w:hAnsi="Arial" w:cs="Arial"/>
          <w:b/>
          <w:sz w:val="24"/>
        </w:rPr>
        <w:t>Topic summary for [110][118] FR1_enh2_part1</w:t>
      </w:r>
    </w:p>
    <w:p w14:paraId="23DF8DA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60146EBA" w14:textId="77777777" w:rsidR="003109BF" w:rsidRDefault="003109BF" w:rsidP="003109BF">
      <w:pPr>
        <w:rPr>
          <w:rFonts w:ascii="Arial" w:hAnsi="Arial" w:cs="Arial"/>
          <w:b/>
        </w:rPr>
      </w:pPr>
      <w:r>
        <w:rPr>
          <w:rFonts w:ascii="Arial" w:hAnsi="Arial" w:cs="Arial"/>
          <w:b/>
        </w:rPr>
        <w:t xml:space="preserve">Abstract: </w:t>
      </w:r>
    </w:p>
    <w:p w14:paraId="1BC37F23" w14:textId="77777777" w:rsidR="003109BF" w:rsidRDefault="003109BF" w:rsidP="003109BF">
      <w:r>
        <w:t>[110][118] FR1_enh2_part1 AI 8.1.1.3</w:t>
      </w:r>
    </w:p>
    <w:p w14:paraId="58AC49F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A6FD9" w14:textId="30B02DBB" w:rsidR="003109BF" w:rsidRDefault="003109BF" w:rsidP="003109BF">
      <w:pPr>
        <w:rPr>
          <w:rFonts w:ascii="Arial" w:hAnsi="Arial" w:cs="Arial"/>
          <w:b/>
          <w:sz w:val="24"/>
        </w:rPr>
      </w:pPr>
      <w:r>
        <w:rPr>
          <w:rFonts w:ascii="Arial" w:hAnsi="Arial" w:cs="Arial"/>
          <w:b/>
          <w:color w:val="0000FF"/>
          <w:sz w:val="24"/>
        </w:rPr>
        <w:t>R4-2401078</w:t>
      </w:r>
      <w:r>
        <w:rPr>
          <w:rFonts w:ascii="Arial" w:hAnsi="Arial" w:cs="Arial"/>
          <w:b/>
          <w:color w:val="0000FF"/>
          <w:sz w:val="24"/>
        </w:rPr>
        <w:tab/>
      </w:r>
      <w:r>
        <w:rPr>
          <w:rFonts w:ascii="Arial" w:hAnsi="Arial" w:cs="Arial"/>
          <w:b/>
          <w:sz w:val="24"/>
        </w:rPr>
        <w:t>Topic summary for [110][119] FR1_enh2_part2</w:t>
      </w:r>
    </w:p>
    <w:p w14:paraId="4FFB3D9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2AEDF128" w14:textId="77777777" w:rsidR="003109BF" w:rsidRDefault="003109BF" w:rsidP="003109BF">
      <w:pPr>
        <w:rPr>
          <w:rFonts w:ascii="Arial" w:hAnsi="Arial" w:cs="Arial"/>
          <w:b/>
        </w:rPr>
      </w:pPr>
      <w:r>
        <w:rPr>
          <w:rFonts w:ascii="Arial" w:hAnsi="Arial" w:cs="Arial"/>
          <w:b/>
        </w:rPr>
        <w:t xml:space="preserve">Abstract: </w:t>
      </w:r>
    </w:p>
    <w:p w14:paraId="6BA040BC" w14:textId="77777777" w:rsidR="003109BF" w:rsidRDefault="003109BF" w:rsidP="003109BF">
      <w:r>
        <w:t>[110][119] FR1_enh2_part2 AI 8.1.1.1</w:t>
      </w:r>
    </w:p>
    <w:p w14:paraId="5D4FD6C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9CB32" w14:textId="186F01E0" w:rsidR="003109BF" w:rsidRDefault="003109BF" w:rsidP="003109BF">
      <w:pPr>
        <w:rPr>
          <w:rFonts w:ascii="Arial" w:hAnsi="Arial" w:cs="Arial"/>
          <w:b/>
          <w:sz w:val="24"/>
        </w:rPr>
      </w:pPr>
      <w:r>
        <w:rPr>
          <w:rFonts w:ascii="Arial" w:hAnsi="Arial" w:cs="Arial"/>
          <w:b/>
          <w:color w:val="0000FF"/>
          <w:sz w:val="24"/>
        </w:rPr>
        <w:t>R4-2401079</w:t>
      </w:r>
      <w:r>
        <w:rPr>
          <w:rFonts w:ascii="Arial" w:hAnsi="Arial" w:cs="Arial"/>
          <w:b/>
          <w:color w:val="0000FF"/>
          <w:sz w:val="24"/>
        </w:rPr>
        <w:tab/>
      </w:r>
      <w:r>
        <w:rPr>
          <w:rFonts w:ascii="Arial" w:hAnsi="Arial" w:cs="Arial"/>
          <w:b/>
          <w:sz w:val="24"/>
        </w:rPr>
        <w:t>Topic summary for [110][120] FR1_enh2_part3</w:t>
      </w:r>
    </w:p>
    <w:p w14:paraId="444989FC"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Moderator(NTT DOCOMO)</w:t>
      </w:r>
    </w:p>
    <w:p w14:paraId="1D52714A" w14:textId="77777777" w:rsidR="003109BF" w:rsidRDefault="003109BF" w:rsidP="003109BF">
      <w:pPr>
        <w:rPr>
          <w:rFonts w:ascii="Arial" w:hAnsi="Arial" w:cs="Arial"/>
          <w:b/>
        </w:rPr>
      </w:pPr>
      <w:r>
        <w:rPr>
          <w:rFonts w:ascii="Arial" w:hAnsi="Arial" w:cs="Arial"/>
          <w:b/>
        </w:rPr>
        <w:t xml:space="preserve">Abstract: </w:t>
      </w:r>
    </w:p>
    <w:p w14:paraId="2CCE9700" w14:textId="77777777" w:rsidR="003109BF" w:rsidRDefault="003109BF" w:rsidP="003109BF">
      <w:r>
        <w:lastRenderedPageBreak/>
        <w:t>[110][120] FR1_enh2_part3 AI 8.1.1.2</w:t>
      </w:r>
    </w:p>
    <w:p w14:paraId="190E668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B4CCE" w14:textId="389E4CDB" w:rsidR="003109BF" w:rsidRDefault="003109BF" w:rsidP="003109BF">
      <w:pPr>
        <w:rPr>
          <w:rFonts w:ascii="Arial" w:hAnsi="Arial" w:cs="Arial"/>
          <w:b/>
          <w:sz w:val="24"/>
        </w:rPr>
      </w:pPr>
      <w:r>
        <w:rPr>
          <w:rFonts w:ascii="Arial" w:hAnsi="Arial" w:cs="Arial"/>
          <w:b/>
          <w:color w:val="0000FF"/>
          <w:sz w:val="24"/>
        </w:rPr>
        <w:t>R4-2402652</w:t>
      </w:r>
      <w:r>
        <w:rPr>
          <w:rFonts w:ascii="Arial" w:hAnsi="Arial" w:cs="Arial"/>
          <w:b/>
          <w:color w:val="0000FF"/>
          <w:sz w:val="24"/>
        </w:rPr>
        <w:tab/>
      </w:r>
      <w:r>
        <w:rPr>
          <w:rFonts w:ascii="Arial" w:hAnsi="Arial" w:cs="Arial"/>
          <w:b/>
          <w:sz w:val="24"/>
        </w:rPr>
        <w:t>Topic summary for [110][312] RF_FR1_enh2_Demod</w:t>
      </w:r>
    </w:p>
    <w:p w14:paraId="5EE18D8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109757F" w14:textId="77777777" w:rsidR="003109BF" w:rsidRDefault="003109BF" w:rsidP="003109BF">
      <w:pPr>
        <w:rPr>
          <w:rFonts w:ascii="Arial" w:hAnsi="Arial" w:cs="Arial"/>
          <w:b/>
        </w:rPr>
      </w:pPr>
      <w:r>
        <w:rPr>
          <w:rFonts w:ascii="Arial" w:hAnsi="Arial" w:cs="Arial"/>
          <w:b/>
        </w:rPr>
        <w:t xml:space="preserve">Abstract: </w:t>
      </w:r>
    </w:p>
    <w:p w14:paraId="7690B2C9" w14:textId="77777777" w:rsidR="003109BF" w:rsidRDefault="003109BF" w:rsidP="003109BF">
      <w:r>
        <w:t>[110][300] BDaT Session AI 8.1.3.1.1, 8.1.3.1.2, 8.1.3.1.3, 8.1.3.1.4, 8.1.3.2</w:t>
      </w:r>
    </w:p>
    <w:p w14:paraId="38648F6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D6A53" w14:textId="5A701C08" w:rsidR="003109BF" w:rsidRDefault="003109BF" w:rsidP="003109BF">
      <w:pPr>
        <w:rPr>
          <w:rFonts w:ascii="Arial" w:hAnsi="Arial" w:cs="Arial"/>
          <w:b/>
          <w:sz w:val="24"/>
        </w:rPr>
      </w:pPr>
      <w:r>
        <w:rPr>
          <w:rFonts w:ascii="Arial" w:hAnsi="Arial" w:cs="Arial"/>
          <w:b/>
          <w:color w:val="0000FF"/>
          <w:sz w:val="24"/>
        </w:rPr>
        <w:t>R4-2402857</w:t>
      </w:r>
      <w:r>
        <w:rPr>
          <w:rFonts w:ascii="Arial" w:hAnsi="Arial" w:cs="Arial"/>
          <w:b/>
          <w:color w:val="0000FF"/>
          <w:sz w:val="24"/>
        </w:rPr>
        <w:tab/>
      </w:r>
      <w:r>
        <w:rPr>
          <w:rFonts w:ascii="Arial" w:hAnsi="Arial" w:cs="Arial"/>
          <w:b/>
          <w:sz w:val="24"/>
        </w:rPr>
        <w:t>Way forward on [110][312] RF_FR1_enh2_Demod</w:t>
      </w:r>
    </w:p>
    <w:p w14:paraId="083D6B2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A2822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4E22A" w14:textId="77777777" w:rsidR="003109BF" w:rsidRDefault="003109BF" w:rsidP="003109BF">
      <w:pPr>
        <w:pStyle w:val="Heading3"/>
      </w:pPr>
      <w:bookmarkStart w:id="204" w:name="_Toc159430492"/>
      <w:r>
        <w:t>8.2</w:t>
      </w:r>
      <w:r>
        <w:tab/>
        <w:t>NR RF requirements enhancement for FR2, Phase 3</w:t>
      </w:r>
      <w:bookmarkEnd w:id="204"/>
    </w:p>
    <w:p w14:paraId="48DC56FE" w14:textId="77777777" w:rsidR="003109BF" w:rsidRDefault="003109BF" w:rsidP="003109BF">
      <w:pPr>
        <w:pStyle w:val="Heading4"/>
      </w:pPr>
      <w:bookmarkStart w:id="205" w:name="_Toc159430493"/>
      <w:r>
        <w:t>8.2.1</w:t>
      </w:r>
      <w:r>
        <w:tab/>
        <w:t>UL 256QAM core requirements maintenance</w:t>
      </w:r>
      <w:bookmarkEnd w:id="205"/>
    </w:p>
    <w:p w14:paraId="2F2E0F87" w14:textId="14626260" w:rsidR="003109BF" w:rsidRDefault="003109BF" w:rsidP="003109BF">
      <w:pPr>
        <w:rPr>
          <w:rFonts w:ascii="Arial" w:hAnsi="Arial" w:cs="Arial"/>
          <w:b/>
          <w:sz w:val="24"/>
        </w:rPr>
      </w:pPr>
      <w:r>
        <w:rPr>
          <w:rFonts w:ascii="Arial" w:hAnsi="Arial" w:cs="Arial"/>
          <w:b/>
          <w:color w:val="0000FF"/>
          <w:sz w:val="24"/>
        </w:rPr>
        <w:t>R4-2400688</w:t>
      </w:r>
      <w:r>
        <w:rPr>
          <w:rFonts w:ascii="Arial" w:hAnsi="Arial" w:cs="Arial"/>
          <w:b/>
          <w:color w:val="0000FF"/>
          <w:sz w:val="24"/>
        </w:rPr>
        <w:tab/>
      </w:r>
      <w:r>
        <w:rPr>
          <w:rFonts w:ascii="Arial" w:hAnsi="Arial" w:cs="Arial"/>
          <w:b/>
          <w:sz w:val="24"/>
        </w:rPr>
        <w:t>Correction of table references on MPR simulation results</w:t>
      </w:r>
    </w:p>
    <w:p w14:paraId="3948F5A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38.891 v18.0.0</w:t>
      </w:r>
      <w:r>
        <w:rPr>
          <w:i/>
        </w:rPr>
        <w:tab/>
        <w:t xml:space="preserve">  CR-0001  rev  Cat: F (Rel-18)</w:t>
      </w:r>
      <w:r>
        <w:rPr>
          <w:i/>
        </w:rPr>
        <w:br/>
      </w:r>
      <w:r>
        <w:rPr>
          <w:i/>
        </w:rPr>
        <w:br/>
      </w:r>
      <w:r>
        <w:rPr>
          <w:i/>
        </w:rPr>
        <w:tab/>
      </w:r>
      <w:r>
        <w:rPr>
          <w:i/>
        </w:rPr>
        <w:tab/>
      </w:r>
      <w:r>
        <w:rPr>
          <w:i/>
        </w:rPr>
        <w:tab/>
      </w:r>
      <w:r>
        <w:rPr>
          <w:i/>
        </w:rPr>
        <w:tab/>
      </w:r>
      <w:r>
        <w:rPr>
          <w:i/>
        </w:rPr>
        <w:tab/>
        <w:t>Source: Nokia, Nokia Shanghai Bell</w:t>
      </w:r>
    </w:p>
    <w:p w14:paraId="5A1E2FE1" w14:textId="77777777" w:rsidR="003109BF" w:rsidRDefault="003109BF" w:rsidP="003109BF">
      <w:pPr>
        <w:rPr>
          <w:rFonts w:ascii="Arial" w:hAnsi="Arial" w:cs="Arial"/>
          <w:b/>
        </w:rPr>
      </w:pPr>
      <w:r>
        <w:rPr>
          <w:rFonts w:ascii="Arial" w:hAnsi="Arial" w:cs="Arial"/>
          <w:b/>
        </w:rPr>
        <w:t xml:space="preserve">Abstract: </w:t>
      </w:r>
    </w:p>
    <w:p w14:paraId="7FF0F3D2" w14:textId="77777777" w:rsidR="003109BF" w:rsidRDefault="003109BF" w:rsidP="003109BF">
      <w:r>
        <w:t>Correct the table references on MPR simulation results.</w:t>
      </w:r>
    </w:p>
    <w:p w14:paraId="1965018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R4-2400701</w:t>
      </w:r>
      <w:r>
        <w:rPr>
          <w:color w:val="993300"/>
          <w:u w:val="single"/>
        </w:rPr>
        <w:t>.</w:t>
      </w:r>
    </w:p>
    <w:p w14:paraId="3D3282D2" w14:textId="11ADC826" w:rsidR="003109BF" w:rsidRDefault="003109BF" w:rsidP="003109BF">
      <w:pPr>
        <w:rPr>
          <w:rFonts w:ascii="Arial" w:hAnsi="Arial" w:cs="Arial"/>
          <w:b/>
          <w:sz w:val="24"/>
        </w:rPr>
      </w:pPr>
      <w:r>
        <w:rPr>
          <w:rFonts w:ascii="Arial" w:hAnsi="Arial" w:cs="Arial"/>
          <w:b/>
          <w:color w:val="0000FF"/>
          <w:sz w:val="24"/>
        </w:rPr>
        <w:t>R4-2400701</w:t>
      </w:r>
      <w:r>
        <w:rPr>
          <w:rFonts w:ascii="Arial" w:hAnsi="Arial" w:cs="Arial"/>
          <w:b/>
          <w:color w:val="0000FF"/>
          <w:sz w:val="24"/>
        </w:rPr>
        <w:tab/>
      </w:r>
      <w:r>
        <w:rPr>
          <w:rFonts w:ascii="Arial" w:hAnsi="Arial" w:cs="Arial"/>
          <w:b/>
          <w:sz w:val="24"/>
        </w:rPr>
        <w:t>Correction of table references on MPR simulation results</w:t>
      </w:r>
    </w:p>
    <w:p w14:paraId="575EEC0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38.891 v18.0.0</w:t>
      </w:r>
      <w:r>
        <w:rPr>
          <w:i/>
        </w:rPr>
        <w:tab/>
        <w:t xml:space="preserve">  CR-0001  rev 1 Cat: F (Rel-18)</w:t>
      </w:r>
      <w:r>
        <w:rPr>
          <w:i/>
        </w:rPr>
        <w:br/>
      </w:r>
      <w:r>
        <w:rPr>
          <w:i/>
        </w:rPr>
        <w:br/>
      </w:r>
      <w:r>
        <w:rPr>
          <w:i/>
        </w:rPr>
        <w:tab/>
      </w:r>
      <w:r>
        <w:rPr>
          <w:i/>
        </w:rPr>
        <w:tab/>
      </w:r>
      <w:r>
        <w:rPr>
          <w:i/>
        </w:rPr>
        <w:tab/>
      </w:r>
      <w:r>
        <w:rPr>
          <w:i/>
        </w:rPr>
        <w:tab/>
      </w:r>
      <w:r>
        <w:rPr>
          <w:i/>
        </w:rPr>
        <w:tab/>
        <w:t>Source: Nokia, Nokia Shanghai Bell</w:t>
      </w:r>
    </w:p>
    <w:p w14:paraId="5BE28650" w14:textId="77777777" w:rsidR="003109BF" w:rsidRDefault="003109BF" w:rsidP="003109BF">
      <w:pPr>
        <w:rPr>
          <w:color w:val="808080"/>
        </w:rPr>
      </w:pPr>
      <w:r>
        <w:rPr>
          <w:color w:val="808080"/>
        </w:rPr>
        <w:t>(Replaces R4-2400688)</w:t>
      </w:r>
    </w:p>
    <w:p w14:paraId="00D34BCC" w14:textId="77777777" w:rsidR="003109BF" w:rsidRDefault="003109BF" w:rsidP="003109BF">
      <w:pPr>
        <w:rPr>
          <w:rFonts w:ascii="Arial" w:hAnsi="Arial" w:cs="Arial"/>
          <w:b/>
        </w:rPr>
      </w:pPr>
      <w:r>
        <w:rPr>
          <w:rFonts w:ascii="Arial" w:hAnsi="Arial" w:cs="Arial"/>
          <w:b/>
        </w:rPr>
        <w:t xml:space="preserve">Abstract: </w:t>
      </w:r>
    </w:p>
    <w:p w14:paraId="00A5F16D" w14:textId="77777777" w:rsidR="003109BF" w:rsidRDefault="003109BF" w:rsidP="003109BF">
      <w:r>
        <w:t>Correct the table references on MPR simulation results.</w:t>
      </w:r>
    </w:p>
    <w:p w14:paraId="79FF410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951C9" w14:textId="22F949B1" w:rsidR="003109BF" w:rsidRDefault="003109BF" w:rsidP="003109BF">
      <w:pPr>
        <w:rPr>
          <w:rFonts w:ascii="Arial" w:hAnsi="Arial" w:cs="Arial"/>
          <w:b/>
          <w:sz w:val="24"/>
        </w:rPr>
      </w:pPr>
      <w:r>
        <w:rPr>
          <w:rFonts w:ascii="Arial" w:hAnsi="Arial" w:cs="Arial"/>
          <w:b/>
          <w:color w:val="0000FF"/>
          <w:sz w:val="24"/>
        </w:rPr>
        <w:t>R4-2401514</w:t>
      </w:r>
      <w:r>
        <w:rPr>
          <w:rFonts w:ascii="Arial" w:hAnsi="Arial" w:cs="Arial"/>
          <w:b/>
          <w:color w:val="0000FF"/>
          <w:sz w:val="24"/>
        </w:rPr>
        <w:tab/>
      </w:r>
      <w:r>
        <w:rPr>
          <w:rFonts w:ascii="Arial" w:hAnsi="Arial" w:cs="Arial"/>
          <w:b/>
          <w:sz w:val="24"/>
        </w:rPr>
        <w:t>draft CR to 38.101-2 on UL RMC for 256QAM</w:t>
      </w:r>
    </w:p>
    <w:p w14:paraId="426CCC5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vivo</w:t>
      </w:r>
    </w:p>
    <w:p w14:paraId="6818685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4DD7E" w14:textId="77777777" w:rsidR="003109BF" w:rsidRDefault="003109BF" w:rsidP="003109BF">
      <w:pPr>
        <w:pStyle w:val="Heading4"/>
      </w:pPr>
      <w:bookmarkStart w:id="206" w:name="_Toc159430494"/>
      <w:r>
        <w:lastRenderedPageBreak/>
        <w:t>8.2.2</w:t>
      </w:r>
      <w:r>
        <w:tab/>
        <w:t>Beam correspondence requirements maintenance for RRC_INACTIVE and initial access</w:t>
      </w:r>
      <w:bookmarkEnd w:id="206"/>
    </w:p>
    <w:p w14:paraId="446B33DA" w14:textId="605242E0" w:rsidR="003109BF" w:rsidRDefault="003109BF" w:rsidP="003109BF">
      <w:pPr>
        <w:rPr>
          <w:rFonts w:ascii="Arial" w:hAnsi="Arial" w:cs="Arial"/>
          <w:b/>
          <w:sz w:val="24"/>
        </w:rPr>
      </w:pPr>
      <w:r>
        <w:rPr>
          <w:rFonts w:ascii="Arial" w:hAnsi="Arial" w:cs="Arial"/>
          <w:b/>
          <w:color w:val="0000FF"/>
          <w:sz w:val="24"/>
        </w:rPr>
        <w:t>R4-2401513</w:t>
      </w:r>
      <w:r>
        <w:rPr>
          <w:rFonts w:ascii="Arial" w:hAnsi="Arial" w:cs="Arial"/>
          <w:b/>
          <w:color w:val="0000FF"/>
          <w:sz w:val="24"/>
        </w:rPr>
        <w:tab/>
      </w:r>
      <w:r>
        <w:rPr>
          <w:rFonts w:ascii="Arial" w:hAnsi="Arial" w:cs="Arial"/>
          <w:b/>
          <w:sz w:val="24"/>
        </w:rPr>
        <w:t>draft CR to 38.101-2 on BC in initial access and RRC_INACTIVE</w:t>
      </w:r>
    </w:p>
    <w:p w14:paraId="68870B4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vivo</w:t>
      </w:r>
    </w:p>
    <w:p w14:paraId="7B28134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0CA13" w14:textId="1515DFAB" w:rsidR="003109BF" w:rsidRDefault="003109BF" w:rsidP="003109BF">
      <w:pPr>
        <w:rPr>
          <w:rFonts w:ascii="Arial" w:hAnsi="Arial" w:cs="Arial"/>
          <w:b/>
          <w:sz w:val="24"/>
        </w:rPr>
      </w:pPr>
      <w:r>
        <w:rPr>
          <w:rFonts w:ascii="Arial" w:hAnsi="Arial" w:cs="Arial"/>
          <w:b/>
          <w:color w:val="0000FF"/>
          <w:sz w:val="24"/>
        </w:rPr>
        <w:t>R4-2402394</w:t>
      </w:r>
      <w:r>
        <w:rPr>
          <w:rFonts w:ascii="Arial" w:hAnsi="Arial" w:cs="Arial"/>
          <w:b/>
          <w:color w:val="0000FF"/>
          <w:sz w:val="24"/>
        </w:rPr>
        <w:tab/>
      </w:r>
      <w:r>
        <w:rPr>
          <w:rFonts w:ascii="Arial" w:hAnsi="Arial" w:cs="Arial"/>
          <w:b/>
          <w:sz w:val="24"/>
        </w:rPr>
        <w:t>Beam correspondence in initial access for other power classes</w:t>
      </w:r>
    </w:p>
    <w:p w14:paraId="0EDE536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25227E8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5E0DE" w14:textId="77777777" w:rsidR="003109BF" w:rsidRDefault="003109BF" w:rsidP="003109BF">
      <w:pPr>
        <w:pStyle w:val="Heading5"/>
      </w:pPr>
      <w:bookmarkStart w:id="207" w:name="_Toc159430495"/>
      <w:r>
        <w:t>8.2.2.1</w:t>
      </w:r>
      <w:r>
        <w:tab/>
        <w:t>Beam correspondence requirement applicability</w:t>
      </w:r>
      <w:bookmarkEnd w:id="207"/>
    </w:p>
    <w:p w14:paraId="4121EFDC" w14:textId="0C2DF0AF" w:rsidR="003109BF" w:rsidRDefault="003109BF" w:rsidP="003109BF">
      <w:pPr>
        <w:rPr>
          <w:rFonts w:ascii="Arial" w:hAnsi="Arial" w:cs="Arial"/>
          <w:b/>
          <w:sz w:val="24"/>
        </w:rPr>
      </w:pPr>
      <w:r>
        <w:rPr>
          <w:rFonts w:ascii="Arial" w:hAnsi="Arial" w:cs="Arial"/>
          <w:b/>
          <w:color w:val="0000FF"/>
          <w:sz w:val="24"/>
        </w:rPr>
        <w:t>R4-2402410</w:t>
      </w:r>
      <w:r>
        <w:rPr>
          <w:rFonts w:ascii="Arial" w:hAnsi="Arial" w:cs="Arial"/>
          <w:b/>
          <w:color w:val="0000FF"/>
          <w:sz w:val="24"/>
        </w:rPr>
        <w:tab/>
      </w:r>
      <w:r>
        <w:rPr>
          <w:rFonts w:ascii="Arial" w:hAnsi="Arial" w:cs="Arial"/>
          <w:b/>
          <w:sz w:val="24"/>
        </w:rPr>
        <w:t>(FR2_req_Ph3) Beam correspondence requirement for power classes other than PC3 in initial access and RRC_INACTIVE</w:t>
      </w:r>
    </w:p>
    <w:p w14:paraId="5F0A878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CR-0732  rev  Cat: F (Rel-18)</w:t>
      </w:r>
      <w:r>
        <w:rPr>
          <w:i/>
        </w:rPr>
        <w:br/>
      </w:r>
      <w:r>
        <w:rPr>
          <w:i/>
        </w:rPr>
        <w:br/>
      </w:r>
      <w:r>
        <w:rPr>
          <w:i/>
        </w:rPr>
        <w:tab/>
      </w:r>
      <w:r>
        <w:rPr>
          <w:i/>
        </w:rPr>
        <w:tab/>
      </w:r>
      <w:r>
        <w:rPr>
          <w:i/>
        </w:rPr>
        <w:tab/>
      </w:r>
      <w:r>
        <w:rPr>
          <w:i/>
        </w:rPr>
        <w:tab/>
      </w:r>
      <w:r>
        <w:rPr>
          <w:i/>
        </w:rPr>
        <w:tab/>
        <w:t>Source: Nokia, Nokia Shanghai Bell</w:t>
      </w:r>
    </w:p>
    <w:p w14:paraId="207E5B24" w14:textId="77777777" w:rsidR="003109BF" w:rsidRDefault="003109BF" w:rsidP="003109BF">
      <w:pPr>
        <w:rPr>
          <w:rFonts w:ascii="Arial" w:hAnsi="Arial" w:cs="Arial"/>
          <w:b/>
        </w:rPr>
      </w:pPr>
      <w:r>
        <w:rPr>
          <w:rFonts w:ascii="Arial" w:hAnsi="Arial" w:cs="Arial"/>
          <w:b/>
        </w:rPr>
        <w:t xml:space="preserve">Abstract: </w:t>
      </w:r>
    </w:p>
    <w:p w14:paraId="693BFF47" w14:textId="77777777" w:rsidR="003109BF" w:rsidRDefault="003109BF" w:rsidP="003109BF">
      <w:r>
        <w:t>Parsing Failure: Change request category wrong on CR cover for TDoc R4-2402410. Database value : F. CR cover value : Cat F. Change request Work Item wrong on CR cover for TDoc R4-2402410. Database value : NR_RF_FR2_req_Ph3-Core. CR cover value : NR_FR2_re</w:t>
      </w:r>
    </w:p>
    <w:p w14:paraId="3A89C7E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R4-2402937</w:t>
      </w:r>
      <w:r>
        <w:rPr>
          <w:color w:val="993300"/>
          <w:u w:val="single"/>
        </w:rPr>
        <w:t>.</w:t>
      </w:r>
    </w:p>
    <w:p w14:paraId="4C03B1FA" w14:textId="1C868952" w:rsidR="003109BF" w:rsidRDefault="003109BF" w:rsidP="003109BF">
      <w:pPr>
        <w:rPr>
          <w:rFonts w:ascii="Arial" w:hAnsi="Arial" w:cs="Arial"/>
          <w:b/>
          <w:sz w:val="24"/>
        </w:rPr>
      </w:pPr>
      <w:r>
        <w:rPr>
          <w:rFonts w:ascii="Arial" w:hAnsi="Arial" w:cs="Arial"/>
          <w:b/>
          <w:color w:val="0000FF"/>
          <w:sz w:val="24"/>
        </w:rPr>
        <w:t>R4-2402937</w:t>
      </w:r>
      <w:r>
        <w:rPr>
          <w:rFonts w:ascii="Arial" w:hAnsi="Arial" w:cs="Arial"/>
          <w:b/>
          <w:color w:val="0000FF"/>
          <w:sz w:val="24"/>
        </w:rPr>
        <w:tab/>
      </w:r>
      <w:r>
        <w:rPr>
          <w:rFonts w:ascii="Arial" w:hAnsi="Arial" w:cs="Arial"/>
          <w:b/>
          <w:sz w:val="24"/>
        </w:rPr>
        <w:t>(FR2_req_Ph3) Beam correspondence requirement for power classes other than PC3 in initial access and RRC_INACTIVE</w:t>
      </w:r>
    </w:p>
    <w:p w14:paraId="540A520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CR-0732  rev 1 Cat: F (Rel-18)</w:t>
      </w:r>
      <w:r>
        <w:rPr>
          <w:i/>
        </w:rPr>
        <w:br/>
      </w:r>
      <w:r>
        <w:rPr>
          <w:i/>
        </w:rPr>
        <w:br/>
      </w:r>
      <w:r>
        <w:rPr>
          <w:i/>
        </w:rPr>
        <w:tab/>
      </w:r>
      <w:r>
        <w:rPr>
          <w:i/>
        </w:rPr>
        <w:tab/>
      </w:r>
      <w:r>
        <w:rPr>
          <w:i/>
        </w:rPr>
        <w:tab/>
      </w:r>
      <w:r>
        <w:rPr>
          <w:i/>
        </w:rPr>
        <w:tab/>
      </w:r>
      <w:r>
        <w:rPr>
          <w:i/>
        </w:rPr>
        <w:tab/>
        <w:t>Source: Nokia, Nokia Shanghai Bell</w:t>
      </w:r>
    </w:p>
    <w:p w14:paraId="76083E63" w14:textId="77777777" w:rsidR="003109BF" w:rsidRDefault="003109BF" w:rsidP="003109BF">
      <w:pPr>
        <w:rPr>
          <w:color w:val="808080"/>
        </w:rPr>
      </w:pPr>
      <w:r>
        <w:rPr>
          <w:color w:val="808080"/>
        </w:rPr>
        <w:t>(Replaces R4-2402410)</w:t>
      </w:r>
    </w:p>
    <w:p w14:paraId="1A524E06" w14:textId="77777777" w:rsidR="003109BF" w:rsidRDefault="003109BF" w:rsidP="003109BF">
      <w:pPr>
        <w:rPr>
          <w:rFonts w:ascii="Arial" w:hAnsi="Arial" w:cs="Arial"/>
          <w:b/>
        </w:rPr>
      </w:pPr>
      <w:r>
        <w:rPr>
          <w:rFonts w:ascii="Arial" w:hAnsi="Arial" w:cs="Arial"/>
          <w:b/>
        </w:rPr>
        <w:t xml:space="preserve">Abstract: </w:t>
      </w:r>
    </w:p>
    <w:p w14:paraId="14FBE674" w14:textId="77777777" w:rsidR="003109BF" w:rsidRDefault="003109BF" w:rsidP="003109BF">
      <w:r>
        <w:t>Parsing Failure: Change request category wrong on CR cover for TDoc R4-2402937. Database value : F. CR cover value : Cat F. A revision may be required.</w:t>
      </w:r>
    </w:p>
    <w:p w14:paraId="742CFCD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0F5FA" w14:textId="77777777" w:rsidR="003109BF" w:rsidRDefault="003109BF" w:rsidP="003109BF">
      <w:pPr>
        <w:pStyle w:val="Heading5"/>
      </w:pPr>
      <w:bookmarkStart w:id="208" w:name="_Toc159430496"/>
      <w:r>
        <w:lastRenderedPageBreak/>
        <w:t>8.2.2.2</w:t>
      </w:r>
      <w:r>
        <w:tab/>
        <w:t>UE beam type and DRX implications</w:t>
      </w:r>
      <w:bookmarkEnd w:id="208"/>
    </w:p>
    <w:p w14:paraId="042A1DDB" w14:textId="77777777" w:rsidR="003109BF" w:rsidRDefault="003109BF" w:rsidP="003109BF">
      <w:pPr>
        <w:pStyle w:val="Heading5"/>
      </w:pPr>
      <w:bookmarkStart w:id="209" w:name="_Toc159430497"/>
      <w:r>
        <w:t>8.2.2.3</w:t>
      </w:r>
      <w:r>
        <w:tab/>
        <w:t>Beam correspondence test issues</w:t>
      </w:r>
      <w:bookmarkEnd w:id="209"/>
    </w:p>
    <w:p w14:paraId="3B734515" w14:textId="77777777" w:rsidR="003109BF" w:rsidRDefault="003109BF" w:rsidP="003109BF">
      <w:pPr>
        <w:pStyle w:val="Heading4"/>
      </w:pPr>
      <w:bookmarkStart w:id="210" w:name="_Toc159430498"/>
      <w:r>
        <w:t>8.2.3</w:t>
      </w:r>
      <w:r>
        <w:tab/>
        <w:t>BS demodulation requirements</w:t>
      </w:r>
      <w:bookmarkEnd w:id="210"/>
    </w:p>
    <w:p w14:paraId="0EED834A" w14:textId="77777777" w:rsidR="003109BF" w:rsidRDefault="003109BF" w:rsidP="003109BF">
      <w:pPr>
        <w:pStyle w:val="Heading5"/>
      </w:pPr>
      <w:bookmarkStart w:id="211" w:name="_Toc159430499"/>
      <w:r>
        <w:t>8.2.3.1</w:t>
      </w:r>
      <w:r>
        <w:tab/>
        <w:t>UL 256QAM performance requirements</w:t>
      </w:r>
      <w:bookmarkEnd w:id="211"/>
    </w:p>
    <w:p w14:paraId="1CCC6AD8" w14:textId="4D353255" w:rsidR="003109BF" w:rsidRDefault="003109BF" w:rsidP="003109BF">
      <w:pPr>
        <w:rPr>
          <w:rFonts w:ascii="Arial" w:hAnsi="Arial" w:cs="Arial"/>
          <w:b/>
          <w:sz w:val="24"/>
        </w:rPr>
      </w:pPr>
      <w:r>
        <w:rPr>
          <w:rFonts w:ascii="Arial" w:hAnsi="Arial" w:cs="Arial"/>
          <w:b/>
          <w:color w:val="0000FF"/>
          <w:sz w:val="24"/>
        </w:rPr>
        <w:t>R4-2400245</w:t>
      </w:r>
      <w:r>
        <w:rPr>
          <w:rFonts w:ascii="Arial" w:hAnsi="Arial" w:cs="Arial"/>
          <w:b/>
          <w:color w:val="0000FF"/>
          <w:sz w:val="24"/>
        </w:rPr>
        <w:tab/>
      </w:r>
      <w:r>
        <w:rPr>
          <w:rFonts w:ascii="Arial" w:hAnsi="Arial" w:cs="Arial"/>
          <w:b/>
          <w:sz w:val="24"/>
        </w:rPr>
        <w:t>UL 256QAM BS Demodulation</w:t>
      </w:r>
    </w:p>
    <w:p w14:paraId="7FF3573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19CAA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87D9A" w14:textId="35E19ED7" w:rsidR="003109BF" w:rsidRDefault="003109BF" w:rsidP="003109BF">
      <w:pPr>
        <w:rPr>
          <w:rFonts w:ascii="Arial" w:hAnsi="Arial" w:cs="Arial"/>
          <w:b/>
          <w:sz w:val="24"/>
        </w:rPr>
      </w:pPr>
      <w:r>
        <w:rPr>
          <w:rFonts w:ascii="Arial" w:hAnsi="Arial" w:cs="Arial"/>
          <w:b/>
          <w:color w:val="0000FF"/>
          <w:sz w:val="24"/>
        </w:rPr>
        <w:t>R4-2400246</w:t>
      </w:r>
      <w:r>
        <w:rPr>
          <w:rFonts w:ascii="Arial" w:hAnsi="Arial" w:cs="Arial"/>
          <w:b/>
          <w:color w:val="0000FF"/>
          <w:sz w:val="24"/>
        </w:rPr>
        <w:tab/>
      </w:r>
      <w:r>
        <w:rPr>
          <w:rFonts w:ascii="Arial" w:hAnsi="Arial" w:cs="Arial"/>
          <w:b/>
          <w:sz w:val="24"/>
        </w:rPr>
        <w:t>UL 256QAM BS Demodulation Simulation</w:t>
      </w:r>
    </w:p>
    <w:p w14:paraId="54134C8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724F8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ACDFF" w14:textId="3EB73F79" w:rsidR="003109BF" w:rsidRDefault="003109BF" w:rsidP="003109BF">
      <w:pPr>
        <w:rPr>
          <w:rFonts w:ascii="Arial" w:hAnsi="Arial" w:cs="Arial"/>
          <w:b/>
          <w:sz w:val="24"/>
        </w:rPr>
      </w:pPr>
      <w:r>
        <w:rPr>
          <w:rFonts w:ascii="Arial" w:hAnsi="Arial" w:cs="Arial"/>
          <w:b/>
          <w:color w:val="0000FF"/>
          <w:sz w:val="24"/>
        </w:rPr>
        <w:t>R4-2400247</w:t>
      </w:r>
      <w:r>
        <w:rPr>
          <w:rFonts w:ascii="Arial" w:hAnsi="Arial" w:cs="Arial"/>
          <w:b/>
          <w:color w:val="0000FF"/>
          <w:sz w:val="24"/>
        </w:rPr>
        <w:tab/>
      </w:r>
      <w:r>
        <w:rPr>
          <w:rFonts w:ascii="Arial" w:hAnsi="Arial" w:cs="Arial"/>
          <w:b/>
          <w:sz w:val="24"/>
        </w:rPr>
        <w:t>draftCR for 38.104 : Inclusion of 256QAM PUSCH performance requirements</w:t>
      </w:r>
    </w:p>
    <w:p w14:paraId="16A53B83"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96B9E4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D8F6B" w14:textId="49329564" w:rsidR="003109BF" w:rsidRDefault="003109BF" w:rsidP="003109BF">
      <w:pPr>
        <w:rPr>
          <w:rFonts w:ascii="Arial" w:hAnsi="Arial" w:cs="Arial"/>
          <w:b/>
          <w:sz w:val="24"/>
        </w:rPr>
      </w:pPr>
      <w:r>
        <w:rPr>
          <w:rFonts w:ascii="Arial" w:hAnsi="Arial" w:cs="Arial"/>
          <w:b/>
          <w:color w:val="0000FF"/>
          <w:sz w:val="24"/>
        </w:rPr>
        <w:t>R4-2400705</w:t>
      </w:r>
      <w:r>
        <w:rPr>
          <w:rFonts w:ascii="Arial" w:hAnsi="Arial" w:cs="Arial"/>
          <w:b/>
          <w:color w:val="0000FF"/>
          <w:sz w:val="24"/>
        </w:rPr>
        <w:tab/>
      </w:r>
      <w:r>
        <w:rPr>
          <w:rFonts w:ascii="Arial" w:hAnsi="Arial" w:cs="Arial"/>
          <w:b/>
          <w:sz w:val="24"/>
        </w:rPr>
        <w:t>big CR for TS38.104 (256QAM)</w:t>
      </w:r>
    </w:p>
    <w:p w14:paraId="3DDAF56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CR-0579  rev  Cat: B (Rel-18)</w:t>
      </w:r>
      <w:r>
        <w:rPr>
          <w:i/>
        </w:rPr>
        <w:br/>
      </w:r>
      <w:r>
        <w:rPr>
          <w:i/>
        </w:rPr>
        <w:br/>
      </w:r>
      <w:r>
        <w:rPr>
          <w:i/>
        </w:rPr>
        <w:tab/>
      </w:r>
      <w:r>
        <w:rPr>
          <w:i/>
        </w:rPr>
        <w:tab/>
      </w:r>
      <w:r>
        <w:rPr>
          <w:i/>
        </w:rPr>
        <w:tab/>
      </w:r>
      <w:r>
        <w:rPr>
          <w:i/>
        </w:rPr>
        <w:tab/>
      </w:r>
      <w:r>
        <w:rPr>
          <w:i/>
        </w:rPr>
        <w:tab/>
        <w:t>Source: Nokia, Nokia Shanghai Bell</w:t>
      </w:r>
    </w:p>
    <w:p w14:paraId="1C67A06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5E789" w14:textId="77B872A9" w:rsidR="003109BF" w:rsidRDefault="003109BF" w:rsidP="003109BF">
      <w:pPr>
        <w:rPr>
          <w:rFonts w:ascii="Arial" w:hAnsi="Arial" w:cs="Arial"/>
          <w:b/>
          <w:sz w:val="24"/>
        </w:rPr>
      </w:pPr>
      <w:r>
        <w:rPr>
          <w:rFonts w:ascii="Arial" w:hAnsi="Arial" w:cs="Arial"/>
          <w:b/>
          <w:color w:val="0000FF"/>
          <w:sz w:val="24"/>
        </w:rPr>
        <w:t>R4-2401203</w:t>
      </w:r>
      <w:r>
        <w:rPr>
          <w:rFonts w:ascii="Arial" w:hAnsi="Arial" w:cs="Arial"/>
          <w:b/>
          <w:color w:val="0000FF"/>
          <w:sz w:val="24"/>
        </w:rPr>
        <w:tab/>
      </w:r>
      <w:r>
        <w:rPr>
          <w:rFonts w:ascii="Arial" w:hAnsi="Arial" w:cs="Arial"/>
          <w:b/>
          <w:sz w:val="24"/>
        </w:rPr>
        <w:t>Discussion on BS PUSCH demodulation performance for 256 QAM</w:t>
      </w:r>
    </w:p>
    <w:p w14:paraId="743B6DB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B2057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F7079" w14:textId="7CA04844" w:rsidR="003109BF" w:rsidRDefault="003109BF" w:rsidP="003109BF">
      <w:pPr>
        <w:rPr>
          <w:rFonts w:ascii="Arial" w:hAnsi="Arial" w:cs="Arial"/>
          <w:b/>
          <w:sz w:val="24"/>
        </w:rPr>
      </w:pPr>
      <w:r>
        <w:rPr>
          <w:rFonts w:ascii="Arial" w:hAnsi="Arial" w:cs="Arial"/>
          <w:b/>
          <w:color w:val="0000FF"/>
          <w:sz w:val="24"/>
        </w:rPr>
        <w:t>R4-2401399</w:t>
      </w:r>
      <w:r>
        <w:rPr>
          <w:rFonts w:ascii="Arial" w:hAnsi="Arial" w:cs="Arial"/>
          <w:b/>
          <w:color w:val="0000FF"/>
          <w:sz w:val="24"/>
        </w:rPr>
        <w:tab/>
      </w:r>
      <w:r>
        <w:rPr>
          <w:rFonts w:ascii="Arial" w:hAnsi="Arial" w:cs="Arial"/>
          <w:b/>
          <w:sz w:val="24"/>
        </w:rPr>
        <w:t>Discussion on FR2 UL 256QAM demodulation requirements</w:t>
      </w:r>
    </w:p>
    <w:p w14:paraId="4CFA902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C05708" w14:textId="77777777" w:rsidR="003109BF" w:rsidRDefault="003109BF" w:rsidP="003109BF">
      <w:pPr>
        <w:rPr>
          <w:rFonts w:ascii="Arial" w:hAnsi="Arial" w:cs="Arial"/>
          <w:b/>
        </w:rPr>
      </w:pPr>
      <w:r>
        <w:rPr>
          <w:rFonts w:ascii="Arial" w:hAnsi="Arial" w:cs="Arial"/>
          <w:b/>
        </w:rPr>
        <w:t xml:space="preserve">Abstract: </w:t>
      </w:r>
    </w:p>
    <w:p w14:paraId="427E5733" w14:textId="77777777" w:rsidR="003109BF" w:rsidRDefault="003109BF" w:rsidP="003109BF">
      <w:r>
        <w:t>Discussion on remaining issues of FR2 UL 256QAM demodulation requirements</w:t>
      </w:r>
    </w:p>
    <w:p w14:paraId="37235D4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0D8A2" w14:textId="471C0015" w:rsidR="003109BF" w:rsidRDefault="003109BF" w:rsidP="003109BF">
      <w:pPr>
        <w:rPr>
          <w:rFonts w:ascii="Arial" w:hAnsi="Arial" w:cs="Arial"/>
          <w:b/>
          <w:sz w:val="24"/>
        </w:rPr>
      </w:pPr>
      <w:r>
        <w:rPr>
          <w:rFonts w:ascii="Arial" w:hAnsi="Arial" w:cs="Arial"/>
          <w:b/>
          <w:color w:val="0000FF"/>
          <w:sz w:val="24"/>
        </w:rPr>
        <w:t>R4-2401400</w:t>
      </w:r>
      <w:r>
        <w:rPr>
          <w:rFonts w:ascii="Arial" w:hAnsi="Arial" w:cs="Arial"/>
          <w:b/>
          <w:color w:val="0000FF"/>
          <w:sz w:val="24"/>
        </w:rPr>
        <w:tab/>
      </w:r>
      <w:r>
        <w:rPr>
          <w:rFonts w:ascii="Arial" w:hAnsi="Arial" w:cs="Arial"/>
          <w:b/>
          <w:sz w:val="24"/>
        </w:rPr>
        <w:t>Simulation results for FR2 UL 256QAM demodulation requirements</w:t>
      </w:r>
    </w:p>
    <w:p w14:paraId="794794E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8ED9001" w14:textId="77777777" w:rsidR="003109BF" w:rsidRDefault="003109BF" w:rsidP="003109BF">
      <w:pPr>
        <w:rPr>
          <w:rFonts w:ascii="Arial" w:hAnsi="Arial" w:cs="Arial"/>
          <w:b/>
        </w:rPr>
      </w:pPr>
      <w:r>
        <w:rPr>
          <w:rFonts w:ascii="Arial" w:hAnsi="Arial" w:cs="Arial"/>
          <w:b/>
        </w:rPr>
        <w:lastRenderedPageBreak/>
        <w:t xml:space="preserve">Abstract: </w:t>
      </w:r>
    </w:p>
    <w:p w14:paraId="51AF578E" w14:textId="77777777" w:rsidR="003109BF" w:rsidRDefault="003109BF" w:rsidP="003109BF">
      <w:r>
        <w:t>Simulation results of FR2 UL 256QAM</w:t>
      </w:r>
    </w:p>
    <w:p w14:paraId="384F504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061B9" w14:textId="58653234" w:rsidR="003109BF" w:rsidRDefault="003109BF" w:rsidP="003109BF">
      <w:pPr>
        <w:rPr>
          <w:rFonts w:ascii="Arial" w:hAnsi="Arial" w:cs="Arial"/>
          <w:b/>
          <w:sz w:val="24"/>
        </w:rPr>
      </w:pPr>
      <w:r>
        <w:rPr>
          <w:rFonts w:ascii="Arial" w:hAnsi="Arial" w:cs="Arial"/>
          <w:b/>
          <w:color w:val="0000FF"/>
          <w:sz w:val="24"/>
        </w:rPr>
        <w:t>R4-2401401</w:t>
      </w:r>
      <w:r>
        <w:rPr>
          <w:rFonts w:ascii="Arial" w:hAnsi="Arial" w:cs="Arial"/>
          <w:b/>
          <w:color w:val="0000FF"/>
          <w:sz w:val="24"/>
        </w:rPr>
        <w:tab/>
      </w:r>
      <w:r>
        <w:rPr>
          <w:rFonts w:ascii="Arial" w:hAnsi="Arial" w:cs="Arial"/>
          <w:b/>
          <w:sz w:val="24"/>
        </w:rPr>
        <w:t>Draft CR for TS38.141-2 FR2 UL 256QAM demodulation requirements</w:t>
      </w:r>
    </w:p>
    <w:p w14:paraId="2081F9E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Ericsson</w:t>
      </w:r>
    </w:p>
    <w:p w14:paraId="47FC6B45" w14:textId="77777777" w:rsidR="003109BF" w:rsidRDefault="003109BF" w:rsidP="003109BF">
      <w:pPr>
        <w:rPr>
          <w:rFonts w:ascii="Arial" w:hAnsi="Arial" w:cs="Arial"/>
          <w:b/>
        </w:rPr>
      </w:pPr>
      <w:r>
        <w:rPr>
          <w:rFonts w:ascii="Arial" w:hAnsi="Arial" w:cs="Arial"/>
          <w:b/>
        </w:rPr>
        <w:t xml:space="preserve">Abstract: </w:t>
      </w:r>
    </w:p>
    <w:p w14:paraId="1A3879F4" w14:textId="77777777" w:rsidR="003109BF" w:rsidRDefault="003109BF" w:rsidP="003109BF">
      <w:r>
        <w:t>Introduce FR2 PUSCH 256QAM requirements. MCC: This file is corrupted as it has no document file within the zip.</w:t>
      </w:r>
    </w:p>
    <w:p w14:paraId="037C27D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A3D602" w14:textId="0A6CA5E2" w:rsidR="003109BF" w:rsidRDefault="003109BF" w:rsidP="003109BF">
      <w:pPr>
        <w:rPr>
          <w:rFonts w:ascii="Arial" w:hAnsi="Arial" w:cs="Arial"/>
          <w:b/>
          <w:sz w:val="24"/>
        </w:rPr>
      </w:pPr>
      <w:r>
        <w:rPr>
          <w:rFonts w:ascii="Arial" w:hAnsi="Arial" w:cs="Arial"/>
          <w:b/>
          <w:color w:val="0000FF"/>
          <w:sz w:val="24"/>
        </w:rPr>
        <w:t>R4-2401411</w:t>
      </w:r>
      <w:r>
        <w:rPr>
          <w:rFonts w:ascii="Arial" w:hAnsi="Arial" w:cs="Arial"/>
          <w:b/>
          <w:color w:val="0000FF"/>
          <w:sz w:val="24"/>
        </w:rPr>
        <w:tab/>
      </w:r>
      <w:r>
        <w:rPr>
          <w:rFonts w:ascii="Arial" w:hAnsi="Arial" w:cs="Arial"/>
          <w:b/>
          <w:sz w:val="24"/>
        </w:rPr>
        <w:t>Big CR for TS38.141-1 FR2 UL 256QAM demodulation requirements</w:t>
      </w:r>
    </w:p>
    <w:p w14:paraId="475237B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CR-0433  rev  Cat: B (Rel-18)</w:t>
      </w:r>
      <w:r>
        <w:rPr>
          <w:i/>
        </w:rPr>
        <w:br/>
      </w:r>
      <w:r>
        <w:rPr>
          <w:i/>
        </w:rPr>
        <w:br/>
      </w:r>
      <w:r>
        <w:rPr>
          <w:i/>
        </w:rPr>
        <w:tab/>
      </w:r>
      <w:r>
        <w:rPr>
          <w:i/>
        </w:rPr>
        <w:tab/>
      </w:r>
      <w:r>
        <w:rPr>
          <w:i/>
        </w:rPr>
        <w:tab/>
      </w:r>
      <w:r>
        <w:rPr>
          <w:i/>
        </w:rPr>
        <w:tab/>
      </w:r>
      <w:r>
        <w:rPr>
          <w:i/>
        </w:rPr>
        <w:tab/>
        <w:t>Source: Ericsson</w:t>
      </w:r>
    </w:p>
    <w:p w14:paraId="2C2770E8" w14:textId="77777777" w:rsidR="003109BF" w:rsidRDefault="003109BF" w:rsidP="003109BF">
      <w:pPr>
        <w:rPr>
          <w:rFonts w:ascii="Arial" w:hAnsi="Arial" w:cs="Arial"/>
          <w:b/>
        </w:rPr>
      </w:pPr>
      <w:r>
        <w:rPr>
          <w:rFonts w:ascii="Arial" w:hAnsi="Arial" w:cs="Arial"/>
          <w:b/>
        </w:rPr>
        <w:t xml:space="preserve">Abstract: </w:t>
      </w:r>
    </w:p>
    <w:p w14:paraId="61655BE1" w14:textId="77777777" w:rsidR="003109BF" w:rsidRDefault="003109BF" w:rsidP="003109BF">
      <w:r>
        <w:t>Big CR for introduce new requirement for UL 256QAM demodulation</w:t>
      </w:r>
    </w:p>
    <w:p w14:paraId="1BA9882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35DB4" w14:textId="78EE2315" w:rsidR="003109BF" w:rsidRDefault="003109BF" w:rsidP="003109BF">
      <w:pPr>
        <w:rPr>
          <w:rFonts w:ascii="Arial" w:hAnsi="Arial" w:cs="Arial"/>
          <w:b/>
          <w:sz w:val="24"/>
        </w:rPr>
      </w:pPr>
      <w:r>
        <w:rPr>
          <w:rFonts w:ascii="Arial" w:hAnsi="Arial" w:cs="Arial"/>
          <w:b/>
          <w:color w:val="0000FF"/>
          <w:sz w:val="24"/>
        </w:rPr>
        <w:t>R4-2401574</w:t>
      </w:r>
      <w:r>
        <w:rPr>
          <w:rFonts w:ascii="Arial" w:hAnsi="Arial" w:cs="Arial"/>
          <w:b/>
          <w:color w:val="0000FF"/>
          <w:sz w:val="24"/>
        </w:rPr>
        <w:tab/>
      </w:r>
      <w:r>
        <w:rPr>
          <w:rFonts w:ascii="Arial" w:hAnsi="Arial" w:cs="Arial"/>
          <w:b/>
          <w:sz w:val="24"/>
        </w:rPr>
        <w:t>Discussion and simulation results for FR2 256QAM</w:t>
      </w:r>
    </w:p>
    <w:p w14:paraId="7D543A9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26D29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8DF0A" w14:textId="1E2B09FF" w:rsidR="003109BF" w:rsidRDefault="003109BF" w:rsidP="003109BF">
      <w:pPr>
        <w:rPr>
          <w:rFonts w:ascii="Arial" w:hAnsi="Arial" w:cs="Arial"/>
          <w:b/>
          <w:sz w:val="24"/>
        </w:rPr>
      </w:pPr>
      <w:r>
        <w:rPr>
          <w:rFonts w:ascii="Arial" w:hAnsi="Arial" w:cs="Arial"/>
          <w:b/>
          <w:color w:val="0000FF"/>
          <w:sz w:val="24"/>
        </w:rPr>
        <w:t>R4-2401575</w:t>
      </w:r>
      <w:r>
        <w:rPr>
          <w:rFonts w:ascii="Arial" w:hAnsi="Arial" w:cs="Arial"/>
          <w:b/>
          <w:color w:val="0000FF"/>
          <w:sz w:val="24"/>
        </w:rPr>
        <w:tab/>
      </w:r>
      <w:r>
        <w:rPr>
          <w:rFonts w:ascii="Arial" w:hAnsi="Arial" w:cs="Arial"/>
          <w:b/>
          <w:sz w:val="24"/>
        </w:rPr>
        <w:t>Draft CR on manufacturer and applicability rule of BS demodulation requirements for Rel-18 FR2 256QAM</w:t>
      </w:r>
    </w:p>
    <w:p w14:paraId="684BD8C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Samsung</w:t>
      </w:r>
    </w:p>
    <w:p w14:paraId="0D72B92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32EC8" w14:textId="05DF84DC" w:rsidR="003109BF" w:rsidRDefault="003109BF" w:rsidP="003109BF">
      <w:pPr>
        <w:rPr>
          <w:rFonts w:ascii="Arial" w:hAnsi="Arial" w:cs="Arial"/>
          <w:b/>
          <w:sz w:val="24"/>
        </w:rPr>
      </w:pPr>
      <w:r>
        <w:rPr>
          <w:rFonts w:ascii="Arial" w:hAnsi="Arial" w:cs="Arial"/>
          <w:b/>
          <w:color w:val="0000FF"/>
          <w:sz w:val="24"/>
        </w:rPr>
        <w:t>R4-2401688</w:t>
      </w:r>
      <w:r>
        <w:rPr>
          <w:rFonts w:ascii="Arial" w:hAnsi="Arial" w:cs="Arial"/>
          <w:b/>
          <w:color w:val="0000FF"/>
          <w:sz w:val="24"/>
        </w:rPr>
        <w:tab/>
      </w:r>
      <w:r>
        <w:rPr>
          <w:rFonts w:ascii="Arial" w:hAnsi="Arial" w:cs="Arial"/>
          <w:b/>
          <w:sz w:val="24"/>
        </w:rPr>
        <w:t>Discussion on FR2 UL 256QAM performance requirements</w:t>
      </w:r>
    </w:p>
    <w:p w14:paraId="4354DD1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63470A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85A1B" w14:textId="48278CED" w:rsidR="003109BF" w:rsidRDefault="003109BF" w:rsidP="003109BF">
      <w:pPr>
        <w:rPr>
          <w:rFonts w:ascii="Arial" w:hAnsi="Arial" w:cs="Arial"/>
          <w:b/>
          <w:sz w:val="24"/>
        </w:rPr>
      </w:pPr>
      <w:r>
        <w:rPr>
          <w:rFonts w:ascii="Arial" w:hAnsi="Arial" w:cs="Arial"/>
          <w:b/>
          <w:color w:val="0000FF"/>
          <w:sz w:val="24"/>
        </w:rPr>
        <w:t>R4-2401689</w:t>
      </w:r>
      <w:r>
        <w:rPr>
          <w:rFonts w:ascii="Arial" w:hAnsi="Arial" w:cs="Arial"/>
          <w:b/>
          <w:color w:val="0000FF"/>
          <w:sz w:val="24"/>
        </w:rPr>
        <w:tab/>
      </w:r>
      <w:r>
        <w:rPr>
          <w:rFonts w:ascii="Arial" w:hAnsi="Arial" w:cs="Arial"/>
          <w:b/>
          <w:sz w:val="24"/>
        </w:rPr>
        <w:t>Simulation results on FR2 UL 256QAM performance requirements</w:t>
      </w:r>
    </w:p>
    <w:p w14:paraId="4EE8863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D1CB25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025CD" w14:textId="43E72AC5" w:rsidR="003109BF" w:rsidRDefault="003109BF" w:rsidP="003109BF">
      <w:pPr>
        <w:rPr>
          <w:rFonts w:ascii="Arial" w:hAnsi="Arial" w:cs="Arial"/>
          <w:b/>
          <w:sz w:val="24"/>
        </w:rPr>
      </w:pPr>
      <w:r>
        <w:rPr>
          <w:rFonts w:ascii="Arial" w:hAnsi="Arial" w:cs="Arial"/>
          <w:b/>
          <w:color w:val="0000FF"/>
          <w:sz w:val="24"/>
        </w:rPr>
        <w:t>R4-2401690</w:t>
      </w:r>
      <w:r>
        <w:rPr>
          <w:rFonts w:ascii="Arial" w:hAnsi="Arial" w:cs="Arial"/>
          <w:b/>
          <w:color w:val="0000FF"/>
          <w:sz w:val="24"/>
        </w:rPr>
        <w:tab/>
      </w:r>
      <w:r>
        <w:rPr>
          <w:rFonts w:ascii="Arial" w:hAnsi="Arial" w:cs="Arial"/>
          <w:b/>
          <w:sz w:val="24"/>
        </w:rPr>
        <w:t>Simulation summary for FR2 UL 256QAM BS Demodulation requirements</w:t>
      </w:r>
    </w:p>
    <w:p w14:paraId="7A4DD0ED" w14:textId="77777777" w:rsidR="003109BF" w:rsidRDefault="003109BF" w:rsidP="003109B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B7C120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04B1C" w14:textId="32162761" w:rsidR="003109BF" w:rsidRDefault="003109BF" w:rsidP="003109BF">
      <w:pPr>
        <w:rPr>
          <w:rFonts w:ascii="Arial" w:hAnsi="Arial" w:cs="Arial"/>
          <w:b/>
          <w:sz w:val="24"/>
        </w:rPr>
      </w:pPr>
      <w:r>
        <w:rPr>
          <w:rFonts w:ascii="Arial" w:hAnsi="Arial" w:cs="Arial"/>
          <w:b/>
          <w:color w:val="0000FF"/>
          <w:sz w:val="24"/>
        </w:rPr>
        <w:t>R4-2402028</w:t>
      </w:r>
      <w:r>
        <w:rPr>
          <w:rFonts w:ascii="Arial" w:hAnsi="Arial" w:cs="Arial"/>
          <w:b/>
          <w:color w:val="0000FF"/>
          <w:sz w:val="24"/>
        </w:rPr>
        <w:tab/>
      </w:r>
      <w:r>
        <w:rPr>
          <w:rFonts w:ascii="Arial" w:hAnsi="Arial" w:cs="Arial"/>
          <w:b/>
          <w:sz w:val="24"/>
        </w:rPr>
        <w:t>Draft CR on 38.104 FRC for FR2-1 UL 256QAM demodulation requirements</w:t>
      </w:r>
    </w:p>
    <w:p w14:paraId="4C3C862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F0B927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23568" w14:textId="644FA1DD" w:rsidR="003109BF" w:rsidRDefault="003109BF" w:rsidP="003109BF">
      <w:pPr>
        <w:rPr>
          <w:rFonts w:ascii="Arial" w:hAnsi="Arial" w:cs="Arial"/>
          <w:b/>
          <w:sz w:val="24"/>
        </w:rPr>
      </w:pPr>
      <w:r>
        <w:rPr>
          <w:rFonts w:ascii="Arial" w:hAnsi="Arial" w:cs="Arial"/>
          <w:b/>
          <w:color w:val="0000FF"/>
          <w:sz w:val="24"/>
        </w:rPr>
        <w:t>R4-2402029</w:t>
      </w:r>
      <w:r>
        <w:rPr>
          <w:rFonts w:ascii="Arial" w:hAnsi="Arial" w:cs="Arial"/>
          <w:b/>
          <w:color w:val="0000FF"/>
          <w:sz w:val="24"/>
        </w:rPr>
        <w:tab/>
      </w:r>
      <w:r>
        <w:rPr>
          <w:rFonts w:ascii="Arial" w:hAnsi="Arial" w:cs="Arial"/>
          <w:b/>
          <w:sz w:val="24"/>
        </w:rPr>
        <w:t>Draft CR on 38.141-2 FRC for FR2-1 UL 256QAM demodulation requirements</w:t>
      </w:r>
    </w:p>
    <w:p w14:paraId="26117C7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828653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79EEC" w14:textId="3D86C8FD" w:rsidR="003109BF" w:rsidRDefault="003109BF" w:rsidP="003109BF">
      <w:pPr>
        <w:rPr>
          <w:rFonts w:ascii="Arial" w:hAnsi="Arial" w:cs="Arial"/>
          <w:b/>
          <w:sz w:val="24"/>
        </w:rPr>
      </w:pPr>
      <w:r>
        <w:rPr>
          <w:rFonts w:ascii="Arial" w:hAnsi="Arial" w:cs="Arial"/>
          <w:b/>
          <w:color w:val="0000FF"/>
          <w:sz w:val="24"/>
        </w:rPr>
        <w:t>R4-2402030</w:t>
      </w:r>
      <w:r>
        <w:rPr>
          <w:rFonts w:ascii="Arial" w:hAnsi="Arial" w:cs="Arial"/>
          <w:b/>
          <w:color w:val="0000FF"/>
          <w:sz w:val="24"/>
        </w:rPr>
        <w:tab/>
      </w:r>
      <w:r>
        <w:rPr>
          <w:rFonts w:ascii="Arial" w:hAnsi="Arial" w:cs="Arial"/>
          <w:b/>
          <w:sz w:val="24"/>
        </w:rPr>
        <w:t>Big CR on 38.141-2 for FR2-1 UL 256QAM demodulation requirements</w:t>
      </w:r>
    </w:p>
    <w:p w14:paraId="1E31E65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CR-0570  rev  Cat: B (Rel-18)</w:t>
      </w:r>
      <w:r>
        <w:rPr>
          <w:i/>
        </w:rPr>
        <w:br/>
      </w:r>
      <w:r>
        <w:rPr>
          <w:i/>
        </w:rPr>
        <w:br/>
      </w:r>
      <w:r>
        <w:rPr>
          <w:i/>
        </w:rPr>
        <w:tab/>
      </w:r>
      <w:r>
        <w:rPr>
          <w:i/>
        </w:rPr>
        <w:tab/>
      </w:r>
      <w:r>
        <w:rPr>
          <w:i/>
        </w:rPr>
        <w:tab/>
      </w:r>
      <w:r>
        <w:rPr>
          <w:i/>
        </w:rPr>
        <w:tab/>
      </w:r>
      <w:r>
        <w:rPr>
          <w:i/>
        </w:rPr>
        <w:tab/>
        <w:t>Source: ZTE Corporation</w:t>
      </w:r>
    </w:p>
    <w:p w14:paraId="7842B77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8CB84" w14:textId="4FF88572" w:rsidR="003109BF" w:rsidRDefault="003109BF" w:rsidP="003109BF">
      <w:pPr>
        <w:rPr>
          <w:rFonts w:ascii="Arial" w:hAnsi="Arial" w:cs="Arial"/>
          <w:b/>
          <w:sz w:val="24"/>
        </w:rPr>
      </w:pPr>
      <w:r>
        <w:rPr>
          <w:rFonts w:ascii="Arial" w:hAnsi="Arial" w:cs="Arial"/>
          <w:b/>
          <w:color w:val="0000FF"/>
          <w:sz w:val="24"/>
        </w:rPr>
        <w:t>R4-2402912</w:t>
      </w:r>
      <w:r>
        <w:rPr>
          <w:rFonts w:ascii="Arial" w:hAnsi="Arial" w:cs="Arial"/>
          <w:b/>
          <w:color w:val="0000FF"/>
          <w:sz w:val="24"/>
        </w:rPr>
        <w:tab/>
      </w:r>
      <w:r>
        <w:rPr>
          <w:rFonts w:ascii="Arial" w:hAnsi="Arial" w:cs="Arial"/>
          <w:b/>
          <w:sz w:val="24"/>
        </w:rPr>
        <w:t>Draft CR for TS38.141-2 FR2 UL 256QAM demodulation requirements</w:t>
      </w:r>
    </w:p>
    <w:p w14:paraId="315E7D2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Ericsson</w:t>
      </w:r>
    </w:p>
    <w:p w14:paraId="71C7EE26" w14:textId="77777777" w:rsidR="003109BF" w:rsidRDefault="003109BF" w:rsidP="003109BF">
      <w:pPr>
        <w:rPr>
          <w:rFonts w:ascii="Arial" w:hAnsi="Arial" w:cs="Arial"/>
          <w:b/>
        </w:rPr>
      </w:pPr>
      <w:r>
        <w:rPr>
          <w:rFonts w:ascii="Arial" w:hAnsi="Arial" w:cs="Arial"/>
          <w:b/>
        </w:rPr>
        <w:t xml:space="preserve">Abstract: </w:t>
      </w:r>
    </w:p>
    <w:p w14:paraId="3727E6C0" w14:textId="77777777" w:rsidR="003109BF" w:rsidRDefault="003109BF" w:rsidP="003109BF">
      <w:r>
        <w:t>Introduce FR2 PUSCH 256QAM requirements</w:t>
      </w:r>
    </w:p>
    <w:p w14:paraId="75C82FC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933B0" w14:textId="77777777" w:rsidR="003109BF" w:rsidRDefault="003109BF" w:rsidP="003109BF">
      <w:pPr>
        <w:pStyle w:val="Heading4"/>
      </w:pPr>
      <w:bookmarkStart w:id="212" w:name="_Toc159430500"/>
      <w:r>
        <w:t>8.2.4</w:t>
      </w:r>
      <w:r>
        <w:tab/>
        <w:t>Moderator summary and conclusions</w:t>
      </w:r>
      <w:bookmarkEnd w:id="212"/>
    </w:p>
    <w:p w14:paraId="64C7BA89" w14:textId="36CAAA60" w:rsidR="003109BF" w:rsidRDefault="003109BF" w:rsidP="003109BF">
      <w:pPr>
        <w:rPr>
          <w:rFonts w:ascii="Arial" w:hAnsi="Arial" w:cs="Arial"/>
          <w:b/>
          <w:sz w:val="24"/>
        </w:rPr>
      </w:pPr>
      <w:r>
        <w:rPr>
          <w:rFonts w:ascii="Arial" w:hAnsi="Arial" w:cs="Arial"/>
          <w:b/>
          <w:color w:val="0000FF"/>
          <w:sz w:val="24"/>
        </w:rPr>
        <w:t>R4-2401080</w:t>
      </w:r>
      <w:r>
        <w:rPr>
          <w:rFonts w:ascii="Arial" w:hAnsi="Arial" w:cs="Arial"/>
          <w:b/>
          <w:color w:val="0000FF"/>
          <w:sz w:val="24"/>
        </w:rPr>
        <w:tab/>
      </w:r>
      <w:r>
        <w:rPr>
          <w:rFonts w:ascii="Arial" w:hAnsi="Arial" w:cs="Arial"/>
          <w:b/>
          <w:sz w:val="24"/>
        </w:rPr>
        <w:t>Topic summary for [110][121] FR2_enh_req_Ph3_part1</w:t>
      </w:r>
    </w:p>
    <w:p w14:paraId="7F4D5D9E"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5E635A11" w14:textId="77777777" w:rsidR="003109BF" w:rsidRDefault="003109BF" w:rsidP="003109BF">
      <w:pPr>
        <w:rPr>
          <w:rFonts w:ascii="Arial" w:hAnsi="Arial" w:cs="Arial"/>
          <w:b/>
        </w:rPr>
      </w:pPr>
      <w:r>
        <w:rPr>
          <w:rFonts w:ascii="Arial" w:hAnsi="Arial" w:cs="Arial"/>
          <w:b/>
        </w:rPr>
        <w:t xml:space="preserve">Abstract: </w:t>
      </w:r>
    </w:p>
    <w:p w14:paraId="55EF2F99" w14:textId="77777777" w:rsidR="003109BF" w:rsidRDefault="003109BF" w:rsidP="003109BF">
      <w:r>
        <w:t>[110][121] FR2_enh_req_Ph3_part1 AI 8.2.2</w:t>
      </w:r>
    </w:p>
    <w:p w14:paraId="0374F80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86B43" w14:textId="2339142D" w:rsidR="003109BF" w:rsidRDefault="003109BF" w:rsidP="003109BF">
      <w:pPr>
        <w:rPr>
          <w:rFonts w:ascii="Arial" w:hAnsi="Arial" w:cs="Arial"/>
          <w:b/>
          <w:sz w:val="24"/>
        </w:rPr>
      </w:pPr>
      <w:r>
        <w:rPr>
          <w:rFonts w:ascii="Arial" w:hAnsi="Arial" w:cs="Arial"/>
          <w:b/>
          <w:color w:val="0000FF"/>
          <w:sz w:val="24"/>
        </w:rPr>
        <w:t>R4-2401081</w:t>
      </w:r>
      <w:r>
        <w:rPr>
          <w:rFonts w:ascii="Arial" w:hAnsi="Arial" w:cs="Arial"/>
          <w:b/>
          <w:color w:val="0000FF"/>
          <w:sz w:val="24"/>
        </w:rPr>
        <w:tab/>
      </w:r>
      <w:r>
        <w:rPr>
          <w:rFonts w:ascii="Arial" w:hAnsi="Arial" w:cs="Arial"/>
          <w:b/>
          <w:sz w:val="24"/>
        </w:rPr>
        <w:t>Topic summary for [110][122] FR2_enh_req_Ph3_part2</w:t>
      </w:r>
    </w:p>
    <w:p w14:paraId="2B8C894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Moderator(Xiaomi)</w:t>
      </w:r>
    </w:p>
    <w:p w14:paraId="20916F21" w14:textId="77777777" w:rsidR="003109BF" w:rsidRDefault="003109BF" w:rsidP="003109BF">
      <w:pPr>
        <w:rPr>
          <w:rFonts w:ascii="Arial" w:hAnsi="Arial" w:cs="Arial"/>
          <w:b/>
        </w:rPr>
      </w:pPr>
      <w:r>
        <w:rPr>
          <w:rFonts w:ascii="Arial" w:hAnsi="Arial" w:cs="Arial"/>
          <w:b/>
        </w:rPr>
        <w:lastRenderedPageBreak/>
        <w:t xml:space="preserve">Abstract: </w:t>
      </w:r>
    </w:p>
    <w:p w14:paraId="54FA12EE" w14:textId="77777777" w:rsidR="003109BF" w:rsidRDefault="003109BF" w:rsidP="003109BF">
      <w:r>
        <w:t>[110][122] FR2_enh_req_Ph3_part2 AI 8.2.1</w:t>
      </w:r>
    </w:p>
    <w:p w14:paraId="7691104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A97FB" w14:textId="6BB7F2CD" w:rsidR="003109BF" w:rsidRDefault="003109BF" w:rsidP="003109BF">
      <w:pPr>
        <w:rPr>
          <w:rFonts w:ascii="Arial" w:hAnsi="Arial" w:cs="Arial"/>
          <w:b/>
          <w:sz w:val="24"/>
        </w:rPr>
      </w:pPr>
      <w:r>
        <w:rPr>
          <w:rFonts w:ascii="Arial" w:hAnsi="Arial" w:cs="Arial"/>
          <w:b/>
          <w:color w:val="0000FF"/>
          <w:sz w:val="24"/>
        </w:rPr>
        <w:t>R4-2402653</w:t>
      </w:r>
      <w:r>
        <w:rPr>
          <w:rFonts w:ascii="Arial" w:hAnsi="Arial" w:cs="Arial"/>
          <w:b/>
          <w:color w:val="0000FF"/>
          <w:sz w:val="24"/>
        </w:rPr>
        <w:tab/>
      </w:r>
      <w:r>
        <w:rPr>
          <w:rFonts w:ascii="Arial" w:hAnsi="Arial" w:cs="Arial"/>
          <w:b/>
          <w:sz w:val="24"/>
        </w:rPr>
        <w:t>Topic summary for [110][313] NR_RF_FR2_req_Ph3_Demod</w:t>
      </w:r>
    </w:p>
    <w:p w14:paraId="071B0DB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3E02470" w14:textId="77777777" w:rsidR="003109BF" w:rsidRDefault="003109BF" w:rsidP="003109BF">
      <w:pPr>
        <w:rPr>
          <w:rFonts w:ascii="Arial" w:hAnsi="Arial" w:cs="Arial"/>
          <w:b/>
        </w:rPr>
      </w:pPr>
      <w:r>
        <w:rPr>
          <w:rFonts w:ascii="Arial" w:hAnsi="Arial" w:cs="Arial"/>
          <w:b/>
        </w:rPr>
        <w:t xml:space="preserve">Abstract: </w:t>
      </w:r>
    </w:p>
    <w:p w14:paraId="48AA16F2" w14:textId="77777777" w:rsidR="003109BF" w:rsidRDefault="003109BF" w:rsidP="003109BF">
      <w:r>
        <w:t>[110][300] BDaT Session AI 8.2.3.1</w:t>
      </w:r>
    </w:p>
    <w:p w14:paraId="48AED69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90B87" w14:textId="20757879" w:rsidR="003109BF" w:rsidRDefault="003109BF" w:rsidP="003109BF">
      <w:pPr>
        <w:rPr>
          <w:rFonts w:ascii="Arial" w:hAnsi="Arial" w:cs="Arial"/>
          <w:b/>
          <w:sz w:val="24"/>
        </w:rPr>
      </w:pPr>
      <w:r>
        <w:rPr>
          <w:rFonts w:ascii="Arial" w:hAnsi="Arial" w:cs="Arial"/>
          <w:b/>
          <w:color w:val="0000FF"/>
          <w:sz w:val="24"/>
        </w:rPr>
        <w:t>R4-2402858</w:t>
      </w:r>
      <w:r>
        <w:rPr>
          <w:rFonts w:ascii="Arial" w:hAnsi="Arial" w:cs="Arial"/>
          <w:b/>
          <w:color w:val="0000FF"/>
          <w:sz w:val="24"/>
        </w:rPr>
        <w:tab/>
      </w:r>
      <w:r>
        <w:rPr>
          <w:rFonts w:ascii="Arial" w:hAnsi="Arial" w:cs="Arial"/>
          <w:b/>
          <w:sz w:val="24"/>
        </w:rPr>
        <w:t>Way forward on [110][313] NR_RF_FR2_req_Ph3_Demod</w:t>
      </w:r>
    </w:p>
    <w:p w14:paraId="7594783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142F11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C3BC5" w14:textId="77777777" w:rsidR="003109BF" w:rsidRDefault="003109BF" w:rsidP="003109BF">
      <w:pPr>
        <w:pStyle w:val="Heading3"/>
      </w:pPr>
      <w:bookmarkStart w:id="213" w:name="_Toc159430501"/>
      <w:r>
        <w:t>8.3</w:t>
      </w:r>
      <w:r>
        <w:tab/>
        <w:t>Requirement for NR FR2 multi-Rx chain DL reception</w:t>
      </w:r>
      <w:bookmarkEnd w:id="213"/>
    </w:p>
    <w:p w14:paraId="0C468C25" w14:textId="77777777" w:rsidR="003109BF" w:rsidRDefault="003109BF" w:rsidP="003109BF">
      <w:pPr>
        <w:pStyle w:val="Heading4"/>
      </w:pPr>
      <w:bookmarkStart w:id="214" w:name="_Toc159430502"/>
      <w:r>
        <w:t>8.3.1</w:t>
      </w:r>
      <w:r>
        <w:tab/>
        <w:t>UE RF requirements maintenance for simultaneous DL reception with up to 4 layer MIMO</w:t>
      </w:r>
      <w:bookmarkEnd w:id="214"/>
    </w:p>
    <w:p w14:paraId="477444FA" w14:textId="51714A4D" w:rsidR="003109BF" w:rsidRDefault="003109BF" w:rsidP="003109BF">
      <w:pPr>
        <w:rPr>
          <w:rFonts w:ascii="Arial" w:hAnsi="Arial" w:cs="Arial"/>
          <w:b/>
          <w:sz w:val="24"/>
        </w:rPr>
      </w:pPr>
      <w:r>
        <w:rPr>
          <w:rFonts w:ascii="Arial" w:hAnsi="Arial" w:cs="Arial"/>
          <w:b/>
          <w:color w:val="0000FF"/>
          <w:sz w:val="24"/>
        </w:rPr>
        <w:t>R4-2400427</w:t>
      </w:r>
      <w:r>
        <w:rPr>
          <w:rFonts w:ascii="Arial" w:hAnsi="Arial" w:cs="Arial"/>
          <w:b/>
          <w:color w:val="0000FF"/>
          <w:sz w:val="24"/>
        </w:rPr>
        <w:tab/>
      </w:r>
      <w:r>
        <w:rPr>
          <w:rFonts w:ascii="Arial" w:hAnsi="Arial" w:cs="Arial"/>
          <w:b/>
          <w:sz w:val="24"/>
        </w:rPr>
        <w:t>CR on FR2 multi-RX</w:t>
      </w:r>
    </w:p>
    <w:p w14:paraId="5BDBC22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CR-0691  rev  Cat: F (Rel-18)</w:t>
      </w:r>
      <w:r>
        <w:rPr>
          <w:i/>
        </w:rPr>
        <w:br/>
      </w:r>
      <w:r>
        <w:rPr>
          <w:i/>
        </w:rPr>
        <w:br/>
      </w:r>
      <w:r>
        <w:rPr>
          <w:i/>
        </w:rPr>
        <w:tab/>
      </w:r>
      <w:r>
        <w:rPr>
          <w:i/>
        </w:rPr>
        <w:tab/>
      </w:r>
      <w:r>
        <w:rPr>
          <w:i/>
        </w:rPr>
        <w:tab/>
      </w:r>
      <w:r>
        <w:rPr>
          <w:i/>
        </w:rPr>
        <w:tab/>
      </w:r>
      <w:r>
        <w:rPr>
          <w:i/>
        </w:rPr>
        <w:tab/>
        <w:t>Source: Apple</w:t>
      </w:r>
    </w:p>
    <w:p w14:paraId="29D1661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06243" w14:textId="53CAF0F1" w:rsidR="003109BF" w:rsidRDefault="003109BF" w:rsidP="003109BF">
      <w:pPr>
        <w:rPr>
          <w:rFonts w:ascii="Arial" w:hAnsi="Arial" w:cs="Arial"/>
          <w:b/>
          <w:sz w:val="24"/>
        </w:rPr>
      </w:pPr>
      <w:r>
        <w:rPr>
          <w:rFonts w:ascii="Arial" w:hAnsi="Arial" w:cs="Arial"/>
          <w:b/>
          <w:color w:val="0000FF"/>
          <w:sz w:val="24"/>
        </w:rPr>
        <w:t>R4-2400428</w:t>
      </w:r>
      <w:r>
        <w:rPr>
          <w:rFonts w:ascii="Arial" w:hAnsi="Arial" w:cs="Arial"/>
          <w:b/>
          <w:color w:val="0000FF"/>
          <w:sz w:val="24"/>
        </w:rPr>
        <w:tab/>
      </w:r>
      <w:r>
        <w:rPr>
          <w:rFonts w:ascii="Arial" w:hAnsi="Arial" w:cs="Arial"/>
          <w:b/>
          <w:sz w:val="24"/>
        </w:rPr>
        <w:t>CR on reasoning of defining multi-RX RF requirements for all FR2-1 bands based on 28GHz simulation results</w:t>
      </w:r>
    </w:p>
    <w:p w14:paraId="7EACBDA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v18.0.0</w:t>
      </w:r>
      <w:r>
        <w:rPr>
          <w:i/>
        </w:rPr>
        <w:tab/>
        <w:t xml:space="preserve">  CR-0001  rev  Cat: F (Rel-18)</w:t>
      </w:r>
      <w:r>
        <w:rPr>
          <w:i/>
        </w:rPr>
        <w:br/>
      </w:r>
      <w:r>
        <w:rPr>
          <w:i/>
        </w:rPr>
        <w:br/>
      </w:r>
      <w:r>
        <w:rPr>
          <w:i/>
        </w:rPr>
        <w:tab/>
      </w:r>
      <w:r>
        <w:rPr>
          <w:i/>
        </w:rPr>
        <w:tab/>
      </w:r>
      <w:r>
        <w:rPr>
          <w:i/>
        </w:rPr>
        <w:tab/>
      </w:r>
      <w:r>
        <w:rPr>
          <w:i/>
        </w:rPr>
        <w:tab/>
      </w:r>
      <w:r>
        <w:rPr>
          <w:i/>
        </w:rPr>
        <w:tab/>
        <w:t>Source: Apple</w:t>
      </w:r>
    </w:p>
    <w:p w14:paraId="2EAAD89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9DC07" w14:textId="2122A026" w:rsidR="003109BF" w:rsidRDefault="003109BF" w:rsidP="003109BF">
      <w:pPr>
        <w:rPr>
          <w:rFonts w:ascii="Arial" w:hAnsi="Arial" w:cs="Arial"/>
          <w:b/>
          <w:sz w:val="24"/>
        </w:rPr>
      </w:pPr>
      <w:r>
        <w:rPr>
          <w:rFonts w:ascii="Arial" w:hAnsi="Arial" w:cs="Arial"/>
          <w:b/>
          <w:color w:val="0000FF"/>
          <w:sz w:val="24"/>
        </w:rPr>
        <w:t>R4-2400962</w:t>
      </w:r>
      <w:r>
        <w:rPr>
          <w:rFonts w:ascii="Arial" w:hAnsi="Arial" w:cs="Arial"/>
          <w:b/>
          <w:color w:val="0000FF"/>
          <w:sz w:val="24"/>
        </w:rPr>
        <w:tab/>
      </w:r>
      <w:r>
        <w:rPr>
          <w:rFonts w:ascii="Arial" w:hAnsi="Arial" w:cs="Arial"/>
          <w:b/>
          <w:sz w:val="24"/>
        </w:rPr>
        <w:t>Draft CR for TS 38.101-2: MultiRx PC3 RF requirement applicable frequency range</w:t>
      </w:r>
    </w:p>
    <w:p w14:paraId="70571E3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215C88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C2F45" w14:textId="69723AE2" w:rsidR="003109BF" w:rsidRDefault="003109BF" w:rsidP="003109BF">
      <w:pPr>
        <w:rPr>
          <w:rFonts w:ascii="Arial" w:hAnsi="Arial" w:cs="Arial"/>
          <w:b/>
          <w:sz w:val="24"/>
        </w:rPr>
      </w:pPr>
      <w:r>
        <w:rPr>
          <w:rFonts w:ascii="Arial" w:hAnsi="Arial" w:cs="Arial"/>
          <w:b/>
          <w:color w:val="0000FF"/>
          <w:sz w:val="24"/>
        </w:rPr>
        <w:t>R4-2401204</w:t>
      </w:r>
      <w:r>
        <w:rPr>
          <w:rFonts w:ascii="Arial" w:hAnsi="Arial" w:cs="Arial"/>
          <w:b/>
          <w:color w:val="0000FF"/>
          <w:sz w:val="24"/>
        </w:rPr>
        <w:tab/>
      </w:r>
      <w:r>
        <w:rPr>
          <w:rFonts w:ascii="Arial" w:hAnsi="Arial" w:cs="Arial"/>
          <w:b/>
          <w:sz w:val="24"/>
        </w:rPr>
        <w:t>CR for Rel-18 38.101-2 to change the suffix K to M for simultaneous reception or transmission in multiple directions.</w:t>
      </w:r>
    </w:p>
    <w:p w14:paraId="091C74B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CR-0710  rev  Cat: F (Rel-18)</w:t>
      </w:r>
      <w:r>
        <w:rPr>
          <w:i/>
        </w:rPr>
        <w:br/>
      </w:r>
      <w:r>
        <w:rPr>
          <w:i/>
        </w:rPr>
        <w:lastRenderedPageBreak/>
        <w:br/>
      </w:r>
      <w:r>
        <w:rPr>
          <w:i/>
        </w:rPr>
        <w:tab/>
      </w:r>
      <w:r>
        <w:rPr>
          <w:i/>
        </w:rPr>
        <w:tab/>
      </w:r>
      <w:r>
        <w:rPr>
          <w:i/>
        </w:rPr>
        <w:tab/>
      </w:r>
      <w:r>
        <w:rPr>
          <w:i/>
        </w:rPr>
        <w:tab/>
      </w:r>
      <w:r>
        <w:rPr>
          <w:i/>
        </w:rPr>
        <w:tab/>
        <w:t>Source: Xiaomi</w:t>
      </w:r>
    </w:p>
    <w:p w14:paraId="05A583A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09910" w14:textId="0412D805" w:rsidR="003109BF" w:rsidRDefault="003109BF" w:rsidP="003109BF">
      <w:pPr>
        <w:rPr>
          <w:rFonts w:ascii="Arial" w:hAnsi="Arial" w:cs="Arial"/>
          <w:b/>
          <w:sz w:val="24"/>
        </w:rPr>
      </w:pPr>
      <w:r>
        <w:rPr>
          <w:rFonts w:ascii="Arial" w:hAnsi="Arial" w:cs="Arial"/>
          <w:b/>
          <w:color w:val="0000FF"/>
          <w:sz w:val="24"/>
        </w:rPr>
        <w:t>R4-2401509</w:t>
      </w:r>
      <w:r>
        <w:rPr>
          <w:rFonts w:ascii="Arial" w:hAnsi="Arial" w:cs="Arial"/>
          <w:b/>
          <w:color w:val="0000FF"/>
          <w:sz w:val="24"/>
        </w:rPr>
        <w:tab/>
      </w:r>
      <w:r>
        <w:rPr>
          <w:rFonts w:ascii="Arial" w:hAnsi="Arial" w:cs="Arial"/>
          <w:b/>
          <w:sz w:val="24"/>
        </w:rPr>
        <w:t>Discussion on the performance of FR2 multi-Rx in different bands</w:t>
      </w:r>
    </w:p>
    <w:p w14:paraId="3CB7260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E029EA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534E7" w14:textId="6F310F0E" w:rsidR="003109BF" w:rsidRDefault="003109BF" w:rsidP="003109BF">
      <w:pPr>
        <w:rPr>
          <w:rFonts w:ascii="Arial" w:hAnsi="Arial" w:cs="Arial"/>
          <w:b/>
          <w:sz w:val="24"/>
        </w:rPr>
      </w:pPr>
      <w:r>
        <w:rPr>
          <w:rFonts w:ascii="Arial" w:hAnsi="Arial" w:cs="Arial"/>
          <w:b/>
          <w:color w:val="0000FF"/>
          <w:sz w:val="24"/>
        </w:rPr>
        <w:t>R4-2401510</w:t>
      </w:r>
      <w:r>
        <w:rPr>
          <w:rFonts w:ascii="Arial" w:hAnsi="Arial" w:cs="Arial"/>
          <w:b/>
          <w:color w:val="0000FF"/>
          <w:sz w:val="24"/>
        </w:rPr>
        <w:tab/>
      </w:r>
      <w:r>
        <w:rPr>
          <w:rFonts w:ascii="Arial" w:hAnsi="Arial" w:cs="Arial"/>
          <w:b/>
          <w:sz w:val="24"/>
        </w:rPr>
        <w:t>draft CR to 38.101-2 on initial UE orientation of FR2-1 multiRx</w:t>
      </w:r>
    </w:p>
    <w:p w14:paraId="14B6669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vivo</w:t>
      </w:r>
    </w:p>
    <w:p w14:paraId="2901672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D0E33" w14:textId="6D2682C6" w:rsidR="003109BF" w:rsidRDefault="003109BF" w:rsidP="003109BF">
      <w:pPr>
        <w:rPr>
          <w:rFonts w:ascii="Arial" w:hAnsi="Arial" w:cs="Arial"/>
          <w:b/>
          <w:sz w:val="24"/>
        </w:rPr>
      </w:pPr>
      <w:r>
        <w:rPr>
          <w:rFonts w:ascii="Arial" w:hAnsi="Arial" w:cs="Arial"/>
          <w:b/>
          <w:color w:val="0000FF"/>
          <w:sz w:val="24"/>
        </w:rPr>
        <w:t>R4-2401511</w:t>
      </w:r>
      <w:r>
        <w:rPr>
          <w:rFonts w:ascii="Arial" w:hAnsi="Arial" w:cs="Arial"/>
          <w:b/>
          <w:color w:val="0000FF"/>
          <w:sz w:val="24"/>
        </w:rPr>
        <w:tab/>
      </w:r>
      <w:r>
        <w:rPr>
          <w:rFonts w:ascii="Arial" w:hAnsi="Arial" w:cs="Arial"/>
          <w:b/>
          <w:sz w:val="24"/>
        </w:rPr>
        <w:t>draft editorial correction on FR2-1 multiRx</w:t>
      </w:r>
    </w:p>
    <w:p w14:paraId="3C099F6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vivo</w:t>
      </w:r>
    </w:p>
    <w:p w14:paraId="16286DD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1CE1A" w14:textId="1CDC41B3" w:rsidR="003109BF" w:rsidRDefault="003109BF" w:rsidP="003109BF">
      <w:pPr>
        <w:rPr>
          <w:rFonts w:ascii="Arial" w:hAnsi="Arial" w:cs="Arial"/>
          <w:b/>
          <w:sz w:val="24"/>
        </w:rPr>
      </w:pPr>
      <w:r>
        <w:rPr>
          <w:rFonts w:ascii="Arial" w:hAnsi="Arial" w:cs="Arial"/>
          <w:b/>
          <w:color w:val="0000FF"/>
          <w:sz w:val="24"/>
        </w:rPr>
        <w:t>R4-2401512</w:t>
      </w:r>
      <w:r>
        <w:rPr>
          <w:rFonts w:ascii="Arial" w:hAnsi="Arial" w:cs="Arial"/>
          <w:b/>
          <w:color w:val="0000FF"/>
          <w:sz w:val="24"/>
        </w:rPr>
        <w:tab/>
      </w:r>
      <w:r>
        <w:rPr>
          <w:rFonts w:ascii="Arial" w:hAnsi="Arial" w:cs="Arial"/>
          <w:b/>
          <w:sz w:val="24"/>
        </w:rPr>
        <w:t>draft CR to 38.751 on update of UE orientation</w:t>
      </w:r>
    </w:p>
    <w:p w14:paraId="7BD31F1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38.751 v18.0.0</w:t>
      </w:r>
      <w:r>
        <w:rPr>
          <w:i/>
        </w:rPr>
        <w:tab/>
        <w:t xml:space="preserve">  CR-  rev  Cat: F (Rel-18)</w:t>
      </w:r>
      <w:r>
        <w:rPr>
          <w:i/>
        </w:rPr>
        <w:br/>
      </w:r>
      <w:r>
        <w:rPr>
          <w:i/>
        </w:rPr>
        <w:br/>
      </w:r>
      <w:r>
        <w:rPr>
          <w:i/>
        </w:rPr>
        <w:tab/>
      </w:r>
      <w:r>
        <w:rPr>
          <w:i/>
        </w:rPr>
        <w:tab/>
      </w:r>
      <w:r>
        <w:rPr>
          <w:i/>
        </w:rPr>
        <w:tab/>
      </w:r>
      <w:r>
        <w:rPr>
          <w:i/>
        </w:rPr>
        <w:tab/>
      </w:r>
      <w:r>
        <w:rPr>
          <w:i/>
        </w:rPr>
        <w:tab/>
        <w:t>Source: vivo</w:t>
      </w:r>
    </w:p>
    <w:p w14:paraId="19A36F6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86A95" w14:textId="1D424E3D" w:rsidR="003109BF" w:rsidRDefault="003109BF" w:rsidP="003109BF">
      <w:pPr>
        <w:rPr>
          <w:rFonts w:ascii="Arial" w:hAnsi="Arial" w:cs="Arial"/>
          <w:b/>
          <w:sz w:val="24"/>
        </w:rPr>
      </w:pPr>
      <w:r>
        <w:rPr>
          <w:rFonts w:ascii="Arial" w:hAnsi="Arial" w:cs="Arial"/>
          <w:b/>
          <w:color w:val="0000FF"/>
          <w:sz w:val="24"/>
        </w:rPr>
        <w:t>R4-2402252</w:t>
      </w:r>
      <w:r>
        <w:rPr>
          <w:rFonts w:ascii="Arial" w:hAnsi="Arial" w:cs="Arial"/>
          <w:b/>
          <w:color w:val="0000FF"/>
          <w:sz w:val="24"/>
        </w:rPr>
        <w:tab/>
      </w:r>
      <w:r>
        <w:rPr>
          <w:rFonts w:ascii="Arial" w:hAnsi="Arial" w:cs="Arial"/>
          <w:b/>
          <w:sz w:val="24"/>
        </w:rPr>
        <w:t>Discussion on applicable bands of Rel-18 Multi-RX DL requirements</w:t>
      </w:r>
    </w:p>
    <w:p w14:paraId="2B6F6AD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2516CA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C98EC" w14:textId="0F59DC66" w:rsidR="003109BF" w:rsidRDefault="003109BF" w:rsidP="003109BF">
      <w:pPr>
        <w:rPr>
          <w:rFonts w:ascii="Arial" w:hAnsi="Arial" w:cs="Arial"/>
          <w:b/>
          <w:sz w:val="24"/>
        </w:rPr>
      </w:pPr>
      <w:r>
        <w:rPr>
          <w:rFonts w:ascii="Arial" w:hAnsi="Arial" w:cs="Arial"/>
          <w:b/>
          <w:color w:val="0000FF"/>
          <w:sz w:val="24"/>
        </w:rPr>
        <w:t>R4-2402253</w:t>
      </w:r>
      <w:r>
        <w:rPr>
          <w:rFonts w:ascii="Arial" w:hAnsi="Arial" w:cs="Arial"/>
          <w:b/>
          <w:color w:val="0000FF"/>
          <w:sz w:val="24"/>
        </w:rPr>
        <w:tab/>
      </w:r>
      <w:r>
        <w:rPr>
          <w:rFonts w:ascii="Arial" w:hAnsi="Arial" w:cs="Arial"/>
          <w:b/>
          <w:sz w:val="24"/>
        </w:rPr>
        <w:t>Clarification on operating bands for simultaneous reception or transmission in multiple directions</w:t>
      </w:r>
    </w:p>
    <w:p w14:paraId="0EF1A6F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Samsung</w:t>
      </w:r>
    </w:p>
    <w:p w14:paraId="1A8714B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427BB" w14:textId="77777777" w:rsidR="003109BF" w:rsidRDefault="003109BF" w:rsidP="003109BF">
      <w:pPr>
        <w:pStyle w:val="Heading4"/>
      </w:pPr>
      <w:bookmarkStart w:id="215" w:name="_Toc159430503"/>
      <w:r>
        <w:t>8.3.2</w:t>
      </w:r>
      <w:r>
        <w:tab/>
        <w:t>RRM core requirements maintenance for simultaneous DL reception from different directions</w:t>
      </w:r>
      <w:bookmarkEnd w:id="215"/>
    </w:p>
    <w:p w14:paraId="23406B81" w14:textId="4DE4A157" w:rsidR="003109BF" w:rsidRDefault="003109BF" w:rsidP="003109BF">
      <w:pPr>
        <w:rPr>
          <w:rFonts w:ascii="Arial" w:hAnsi="Arial" w:cs="Arial"/>
          <w:b/>
          <w:sz w:val="24"/>
        </w:rPr>
      </w:pPr>
      <w:r>
        <w:rPr>
          <w:rFonts w:ascii="Arial" w:hAnsi="Arial" w:cs="Arial"/>
          <w:b/>
          <w:color w:val="0000FF"/>
          <w:sz w:val="24"/>
        </w:rPr>
        <w:t>R4-2401621</w:t>
      </w:r>
      <w:r>
        <w:rPr>
          <w:rFonts w:ascii="Arial" w:hAnsi="Arial" w:cs="Arial"/>
          <w:b/>
          <w:color w:val="0000FF"/>
          <w:sz w:val="24"/>
        </w:rPr>
        <w:tab/>
      </w:r>
      <w:r>
        <w:rPr>
          <w:rFonts w:ascii="Arial" w:hAnsi="Arial" w:cs="Arial"/>
          <w:b/>
          <w:sz w:val="24"/>
        </w:rPr>
        <w:t>Big CR to TS 38.133 for RRM requirements for NR FR2 multi-Rx chain DL reception</w:t>
      </w:r>
    </w:p>
    <w:p w14:paraId="283782C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CR-4154  rev  Cat: F (Rel-18)</w:t>
      </w:r>
      <w:r>
        <w:rPr>
          <w:i/>
        </w:rPr>
        <w:br/>
      </w:r>
      <w:r>
        <w:rPr>
          <w:i/>
        </w:rPr>
        <w:lastRenderedPageBreak/>
        <w:br/>
      </w:r>
      <w:r>
        <w:rPr>
          <w:i/>
        </w:rPr>
        <w:tab/>
      </w:r>
      <w:r>
        <w:rPr>
          <w:i/>
        </w:rPr>
        <w:tab/>
      </w:r>
      <w:r>
        <w:rPr>
          <w:i/>
        </w:rPr>
        <w:tab/>
      </w:r>
      <w:r>
        <w:rPr>
          <w:i/>
        </w:rPr>
        <w:tab/>
      </w:r>
      <w:r>
        <w:rPr>
          <w:i/>
        </w:rPr>
        <w:tab/>
        <w:t>Source: vivo</w:t>
      </w:r>
    </w:p>
    <w:p w14:paraId="3575AE0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B8F68" w14:textId="77777777" w:rsidR="003109BF" w:rsidRDefault="003109BF" w:rsidP="003109BF">
      <w:pPr>
        <w:pStyle w:val="Heading5"/>
      </w:pPr>
      <w:bookmarkStart w:id="216" w:name="_Toc159430504"/>
      <w:r>
        <w:t>8.3.2.1</w:t>
      </w:r>
      <w:r>
        <w:tab/>
        <w:t>General aspects</w:t>
      </w:r>
      <w:bookmarkEnd w:id="216"/>
    </w:p>
    <w:p w14:paraId="5FD88D17" w14:textId="6B002558" w:rsidR="003109BF" w:rsidRDefault="003109BF" w:rsidP="003109BF">
      <w:pPr>
        <w:rPr>
          <w:rFonts w:ascii="Arial" w:hAnsi="Arial" w:cs="Arial"/>
          <w:b/>
          <w:sz w:val="24"/>
        </w:rPr>
      </w:pPr>
      <w:r>
        <w:rPr>
          <w:rFonts w:ascii="Arial" w:hAnsi="Arial" w:cs="Arial"/>
          <w:b/>
          <w:color w:val="0000FF"/>
          <w:sz w:val="24"/>
        </w:rPr>
        <w:t>R4-2400087</w:t>
      </w:r>
      <w:r>
        <w:rPr>
          <w:rFonts w:ascii="Arial" w:hAnsi="Arial" w:cs="Arial"/>
          <w:b/>
          <w:color w:val="0000FF"/>
          <w:sz w:val="24"/>
        </w:rPr>
        <w:tab/>
      </w:r>
      <w:r>
        <w:rPr>
          <w:rFonts w:ascii="Arial" w:hAnsi="Arial" w:cs="Arial"/>
          <w:b/>
          <w:sz w:val="24"/>
        </w:rPr>
        <w:t>Discussion on general aspects of NR FR2 DL multiRx</w:t>
      </w:r>
    </w:p>
    <w:p w14:paraId="2483103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9EE863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0F93A" w14:textId="49597C35" w:rsidR="003109BF" w:rsidRDefault="003109BF" w:rsidP="003109BF">
      <w:pPr>
        <w:rPr>
          <w:rFonts w:ascii="Arial" w:hAnsi="Arial" w:cs="Arial"/>
          <w:b/>
          <w:sz w:val="24"/>
        </w:rPr>
      </w:pPr>
      <w:r>
        <w:rPr>
          <w:rFonts w:ascii="Arial" w:hAnsi="Arial" w:cs="Arial"/>
          <w:b/>
          <w:color w:val="0000FF"/>
          <w:sz w:val="24"/>
        </w:rPr>
        <w:t>R4-2400088</w:t>
      </w:r>
      <w:r>
        <w:rPr>
          <w:rFonts w:ascii="Arial" w:hAnsi="Arial" w:cs="Arial"/>
          <w:b/>
          <w:color w:val="0000FF"/>
          <w:sz w:val="24"/>
        </w:rPr>
        <w:tab/>
      </w:r>
      <w:r>
        <w:rPr>
          <w:rFonts w:ascii="Arial" w:hAnsi="Arial" w:cs="Arial"/>
          <w:b/>
          <w:sz w:val="24"/>
        </w:rPr>
        <w:t>(NR_FR2_multiRx_DL-Core) CR for general aspects of NR FR2 multiRx</w:t>
      </w:r>
    </w:p>
    <w:p w14:paraId="3387D87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CR-3958  rev  Cat: F (Rel-18)</w:t>
      </w:r>
      <w:r>
        <w:rPr>
          <w:i/>
        </w:rPr>
        <w:br/>
      </w:r>
      <w:r>
        <w:rPr>
          <w:i/>
        </w:rPr>
        <w:br/>
      </w:r>
      <w:r>
        <w:rPr>
          <w:i/>
        </w:rPr>
        <w:tab/>
      </w:r>
      <w:r>
        <w:rPr>
          <w:i/>
        </w:rPr>
        <w:tab/>
      </w:r>
      <w:r>
        <w:rPr>
          <w:i/>
        </w:rPr>
        <w:tab/>
      </w:r>
      <w:r>
        <w:rPr>
          <w:i/>
        </w:rPr>
        <w:tab/>
      </w:r>
      <w:r>
        <w:rPr>
          <w:i/>
        </w:rPr>
        <w:tab/>
        <w:t>Source: CATT</w:t>
      </w:r>
    </w:p>
    <w:p w14:paraId="1934116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80D35" w14:textId="261C7C40" w:rsidR="003109BF" w:rsidRDefault="003109BF" w:rsidP="003109BF">
      <w:pPr>
        <w:rPr>
          <w:rFonts w:ascii="Arial" w:hAnsi="Arial" w:cs="Arial"/>
          <w:b/>
          <w:sz w:val="24"/>
        </w:rPr>
      </w:pPr>
      <w:r>
        <w:rPr>
          <w:rFonts w:ascii="Arial" w:hAnsi="Arial" w:cs="Arial"/>
          <w:b/>
          <w:color w:val="0000FF"/>
          <w:sz w:val="24"/>
        </w:rPr>
        <w:t>R4-2400429</w:t>
      </w:r>
      <w:r>
        <w:rPr>
          <w:rFonts w:ascii="Arial" w:hAnsi="Arial" w:cs="Arial"/>
          <w:b/>
          <w:color w:val="0000FF"/>
          <w:sz w:val="24"/>
        </w:rPr>
        <w:tab/>
      </w:r>
      <w:r>
        <w:rPr>
          <w:rFonts w:ascii="Arial" w:hAnsi="Arial" w:cs="Arial"/>
          <w:b/>
          <w:sz w:val="24"/>
        </w:rPr>
        <w:t>On general aspects for NR FR2 multi-Rx chain DL reception</w:t>
      </w:r>
    </w:p>
    <w:p w14:paraId="5B9AF38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9D654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B4EA7" w14:textId="790D962F" w:rsidR="003109BF" w:rsidRDefault="003109BF" w:rsidP="003109BF">
      <w:pPr>
        <w:rPr>
          <w:rFonts w:ascii="Arial" w:hAnsi="Arial" w:cs="Arial"/>
          <w:b/>
          <w:sz w:val="24"/>
        </w:rPr>
      </w:pPr>
      <w:r>
        <w:rPr>
          <w:rFonts w:ascii="Arial" w:hAnsi="Arial" w:cs="Arial"/>
          <w:b/>
          <w:color w:val="0000FF"/>
          <w:sz w:val="24"/>
        </w:rPr>
        <w:t>R4-2400430</w:t>
      </w:r>
      <w:r>
        <w:rPr>
          <w:rFonts w:ascii="Arial" w:hAnsi="Arial" w:cs="Arial"/>
          <w:b/>
          <w:color w:val="0000FF"/>
          <w:sz w:val="24"/>
        </w:rPr>
        <w:tab/>
      </w:r>
      <w:r>
        <w:rPr>
          <w:rFonts w:ascii="Arial" w:hAnsi="Arial" w:cs="Arial"/>
          <w:b/>
          <w:sz w:val="24"/>
        </w:rPr>
        <w:t>Draft LS on associated UE capabilities for UE indication of FR2 multi-RX operation</w:t>
      </w:r>
    </w:p>
    <w:p w14:paraId="6CA77C4B"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Apple</w:t>
      </w:r>
    </w:p>
    <w:p w14:paraId="3AEBF8F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962E3" w14:textId="70416B66" w:rsidR="003109BF" w:rsidRDefault="003109BF" w:rsidP="003109BF">
      <w:pPr>
        <w:rPr>
          <w:rFonts w:ascii="Arial" w:hAnsi="Arial" w:cs="Arial"/>
          <w:b/>
          <w:sz w:val="24"/>
        </w:rPr>
      </w:pPr>
      <w:r>
        <w:rPr>
          <w:rFonts w:ascii="Arial" w:hAnsi="Arial" w:cs="Arial"/>
          <w:b/>
          <w:color w:val="0000FF"/>
          <w:sz w:val="24"/>
        </w:rPr>
        <w:t>R4-2400992</w:t>
      </w:r>
      <w:r>
        <w:rPr>
          <w:rFonts w:ascii="Arial" w:hAnsi="Arial" w:cs="Arial"/>
          <w:b/>
          <w:color w:val="0000FF"/>
          <w:sz w:val="24"/>
        </w:rPr>
        <w:tab/>
      </w:r>
      <w:r>
        <w:rPr>
          <w:rFonts w:ascii="Arial" w:hAnsi="Arial" w:cs="Arial"/>
          <w:b/>
          <w:sz w:val="24"/>
        </w:rPr>
        <w:t>On general aspects for FR2_mulitRx_DL</w:t>
      </w:r>
    </w:p>
    <w:p w14:paraId="468AF61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52F8E1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64D3D" w14:textId="1F1D3042" w:rsidR="003109BF" w:rsidRDefault="003109BF" w:rsidP="003109BF">
      <w:pPr>
        <w:rPr>
          <w:rFonts w:ascii="Arial" w:hAnsi="Arial" w:cs="Arial"/>
          <w:b/>
          <w:sz w:val="24"/>
        </w:rPr>
      </w:pPr>
      <w:r>
        <w:rPr>
          <w:rFonts w:ascii="Arial" w:hAnsi="Arial" w:cs="Arial"/>
          <w:b/>
          <w:color w:val="0000FF"/>
          <w:sz w:val="24"/>
        </w:rPr>
        <w:t>R4-2400993</w:t>
      </w:r>
      <w:r>
        <w:rPr>
          <w:rFonts w:ascii="Arial" w:hAnsi="Arial" w:cs="Arial"/>
          <w:b/>
          <w:color w:val="0000FF"/>
          <w:sz w:val="24"/>
        </w:rPr>
        <w:tab/>
      </w:r>
      <w:r>
        <w:rPr>
          <w:rFonts w:ascii="Arial" w:hAnsi="Arial" w:cs="Arial"/>
          <w:b/>
          <w:sz w:val="24"/>
        </w:rPr>
        <w:t>Maintenance CR for BFD and CBD related requirements of R18 multi-Rx DL</w:t>
      </w:r>
    </w:p>
    <w:p w14:paraId="4F62CB2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OPPO</w:t>
      </w:r>
    </w:p>
    <w:p w14:paraId="1E8044A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9F6CC" w14:textId="59EB3FF3" w:rsidR="003109BF" w:rsidRDefault="003109BF" w:rsidP="003109BF">
      <w:pPr>
        <w:rPr>
          <w:rFonts w:ascii="Arial" w:hAnsi="Arial" w:cs="Arial"/>
          <w:b/>
          <w:sz w:val="24"/>
        </w:rPr>
      </w:pPr>
      <w:r>
        <w:rPr>
          <w:rFonts w:ascii="Arial" w:hAnsi="Arial" w:cs="Arial"/>
          <w:b/>
          <w:color w:val="0000FF"/>
          <w:sz w:val="24"/>
        </w:rPr>
        <w:t>R4-2401176</w:t>
      </w:r>
      <w:r>
        <w:rPr>
          <w:rFonts w:ascii="Arial" w:hAnsi="Arial" w:cs="Arial"/>
          <w:b/>
          <w:color w:val="0000FF"/>
          <w:sz w:val="24"/>
        </w:rPr>
        <w:tab/>
      </w:r>
      <w:r>
        <w:rPr>
          <w:rFonts w:ascii="Arial" w:hAnsi="Arial" w:cs="Arial"/>
          <w:b/>
          <w:sz w:val="24"/>
        </w:rPr>
        <w:t>Discussion on general aspects for Multi-RX</w:t>
      </w:r>
    </w:p>
    <w:p w14:paraId="3B7C095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xiaomi</w:t>
      </w:r>
    </w:p>
    <w:p w14:paraId="323037E4"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7C533" w14:textId="43B441D3" w:rsidR="003109BF" w:rsidRDefault="003109BF" w:rsidP="003109BF">
      <w:pPr>
        <w:rPr>
          <w:rFonts w:ascii="Arial" w:hAnsi="Arial" w:cs="Arial"/>
          <w:b/>
          <w:sz w:val="24"/>
        </w:rPr>
      </w:pPr>
      <w:r>
        <w:rPr>
          <w:rFonts w:ascii="Arial" w:hAnsi="Arial" w:cs="Arial"/>
          <w:b/>
          <w:color w:val="0000FF"/>
          <w:sz w:val="24"/>
        </w:rPr>
        <w:t>R4-2401322</w:t>
      </w:r>
      <w:r>
        <w:rPr>
          <w:rFonts w:ascii="Arial" w:hAnsi="Arial" w:cs="Arial"/>
          <w:b/>
          <w:color w:val="0000FF"/>
          <w:sz w:val="24"/>
        </w:rPr>
        <w:tab/>
      </w:r>
      <w:r>
        <w:rPr>
          <w:rFonts w:ascii="Arial" w:hAnsi="Arial" w:cs="Arial"/>
          <w:b/>
          <w:sz w:val="24"/>
        </w:rPr>
        <w:t>Discussion on general aspects for NR FR2 multi-Rx</w:t>
      </w:r>
    </w:p>
    <w:p w14:paraId="6406E17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7355A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6F949" w14:textId="201EF547" w:rsidR="003109BF" w:rsidRDefault="003109BF" w:rsidP="003109BF">
      <w:pPr>
        <w:rPr>
          <w:rFonts w:ascii="Arial" w:hAnsi="Arial" w:cs="Arial"/>
          <w:b/>
          <w:sz w:val="24"/>
        </w:rPr>
      </w:pPr>
      <w:r>
        <w:rPr>
          <w:rFonts w:ascii="Arial" w:hAnsi="Arial" w:cs="Arial"/>
          <w:b/>
          <w:color w:val="0000FF"/>
          <w:sz w:val="24"/>
        </w:rPr>
        <w:t>R4-2401586</w:t>
      </w:r>
      <w:r>
        <w:rPr>
          <w:rFonts w:ascii="Arial" w:hAnsi="Arial" w:cs="Arial"/>
          <w:b/>
          <w:color w:val="0000FF"/>
          <w:sz w:val="24"/>
        </w:rPr>
        <w:tab/>
      </w:r>
      <w:r>
        <w:rPr>
          <w:rFonts w:ascii="Arial" w:hAnsi="Arial" w:cs="Arial"/>
          <w:b/>
          <w:sz w:val="24"/>
        </w:rPr>
        <w:t>Discussion on UE feature list for multi-Rx UEs</w:t>
      </w:r>
    </w:p>
    <w:p w14:paraId="3398767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2CA9B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C197F" w14:textId="7242DE17" w:rsidR="003109BF" w:rsidRDefault="003109BF" w:rsidP="003109BF">
      <w:pPr>
        <w:rPr>
          <w:rFonts w:ascii="Arial" w:hAnsi="Arial" w:cs="Arial"/>
          <w:b/>
          <w:sz w:val="24"/>
        </w:rPr>
      </w:pPr>
      <w:r>
        <w:rPr>
          <w:rFonts w:ascii="Arial" w:hAnsi="Arial" w:cs="Arial"/>
          <w:b/>
          <w:color w:val="0000FF"/>
          <w:sz w:val="24"/>
        </w:rPr>
        <w:t>R4-2401622</w:t>
      </w:r>
      <w:r>
        <w:rPr>
          <w:rFonts w:ascii="Arial" w:hAnsi="Arial" w:cs="Arial"/>
          <w:b/>
          <w:color w:val="0000FF"/>
          <w:sz w:val="24"/>
        </w:rPr>
        <w:tab/>
      </w:r>
      <w:r>
        <w:rPr>
          <w:rFonts w:ascii="Arial" w:hAnsi="Arial" w:cs="Arial"/>
          <w:b/>
          <w:sz w:val="24"/>
        </w:rPr>
        <w:t>Remaining issues on general aspects for FR2 multi-Rx</w:t>
      </w:r>
    </w:p>
    <w:p w14:paraId="33A695A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DD137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719D7" w14:textId="145EB0AD" w:rsidR="003109BF" w:rsidRDefault="003109BF" w:rsidP="003109BF">
      <w:pPr>
        <w:rPr>
          <w:rFonts w:ascii="Arial" w:hAnsi="Arial" w:cs="Arial"/>
          <w:b/>
          <w:sz w:val="24"/>
        </w:rPr>
      </w:pPr>
      <w:r>
        <w:rPr>
          <w:rFonts w:ascii="Arial" w:hAnsi="Arial" w:cs="Arial"/>
          <w:b/>
          <w:color w:val="0000FF"/>
          <w:sz w:val="24"/>
        </w:rPr>
        <w:t>R4-2401630</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231A54E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AD132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E421A" w14:textId="45DCD363" w:rsidR="003109BF" w:rsidRDefault="003109BF" w:rsidP="003109BF">
      <w:pPr>
        <w:rPr>
          <w:rFonts w:ascii="Arial" w:hAnsi="Arial" w:cs="Arial"/>
          <w:b/>
          <w:sz w:val="24"/>
        </w:rPr>
      </w:pPr>
      <w:r>
        <w:rPr>
          <w:rFonts w:ascii="Arial" w:hAnsi="Arial" w:cs="Arial"/>
          <w:b/>
          <w:color w:val="0000FF"/>
          <w:sz w:val="24"/>
        </w:rPr>
        <w:t>R4-2402007</w:t>
      </w:r>
      <w:r>
        <w:rPr>
          <w:rFonts w:ascii="Arial" w:hAnsi="Arial" w:cs="Arial"/>
          <w:b/>
          <w:color w:val="0000FF"/>
          <w:sz w:val="24"/>
        </w:rPr>
        <w:tab/>
      </w:r>
      <w:r>
        <w:rPr>
          <w:rFonts w:ascii="Arial" w:hAnsi="Arial" w:cs="Arial"/>
          <w:b/>
          <w:sz w:val="24"/>
        </w:rPr>
        <w:t>On remaining multi-Rx core part requirements</w:t>
      </w:r>
    </w:p>
    <w:p w14:paraId="34F2DB9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DD84C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47A67" w14:textId="22CE0E4D" w:rsidR="003109BF" w:rsidRDefault="003109BF" w:rsidP="003109BF">
      <w:pPr>
        <w:rPr>
          <w:rFonts w:ascii="Arial" w:hAnsi="Arial" w:cs="Arial"/>
          <w:b/>
          <w:sz w:val="24"/>
        </w:rPr>
      </w:pPr>
      <w:r>
        <w:rPr>
          <w:rFonts w:ascii="Arial" w:hAnsi="Arial" w:cs="Arial"/>
          <w:b/>
          <w:color w:val="0000FF"/>
          <w:sz w:val="24"/>
        </w:rPr>
        <w:t>R4-2402008</w:t>
      </w:r>
      <w:r>
        <w:rPr>
          <w:rFonts w:ascii="Arial" w:hAnsi="Arial" w:cs="Arial"/>
          <w:b/>
          <w:color w:val="0000FF"/>
          <w:sz w:val="24"/>
        </w:rPr>
        <w:tab/>
      </w:r>
      <w:r>
        <w:rPr>
          <w:rFonts w:ascii="Arial" w:hAnsi="Arial" w:cs="Arial"/>
          <w:b/>
          <w:sz w:val="24"/>
        </w:rPr>
        <w:t>Draft CR general aspects for muti Rx</w:t>
      </w:r>
    </w:p>
    <w:p w14:paraId="643EDCE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7D4B78F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3BF6C" w14:textId="62F26ED5" w:rsidR="003109BF" w:rsidRDefault="003109BF" w:rsidP="003109BF">
      <w:pPr>
        <w:rPr>
          <w:rFonts w:ascii="Arial" w:hAnsi="Arial" w:cs="Arial"/>
          <w:b/>
          <w:sz w:val="24"/>
        </w:rPr>
      </w:pPr>
      <w:r>
        <w:rPr>
          <w:rFonts w:ascii="Arial" w:hAnsi="Arial" w:cs="Arial"/>
          <w:b/>
          <w:color w:val="0000FF"/>
          <w:sz w:val="24"/>
        </w:rPr>
        <w:t>R4-2402780</w:t>
      </w:r>
      <w:r>
        <w:rPr>
          <w:rFonts w:ascii="Arial" w:hAnsi="Arial" w:cs="Arial"/>
          <w:b/>
          <w:color w:val="0000FF"/>
          <w:sz w:val="24"/>
        </w:rPr>
        <w:tab/>
      </w:r>
      <w:r>
        <w:rPr>
          <w:rFonts w:ascii="Arial" w:hAnsi="Arial" w:cs="Arial"/>
          <w:b/>
          <w:sz w:val="24"/>
        </w:rPr>
        <w:t>(NR_FR2_multiRX_DL-Core) Applicability of the UE capability to other serving cells than PCell</w:t>
      </w:r>
    </w:p>
    <w:p w14:paraId="51544B0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EF89E90" w14:textId="77777777" w:rsidR="003109BF" w:rsidRDefault="003109BF" w:rsidP="003109BF">
      <w:pPr>
        <w:rPr>
          <w:rFonts w:ascii="Arial" w:hAnsi="Arial" w:cs="Arial"/>
          <w:b/>
        </w:rPr>
      </w:pPr>
      <w:r>
        <w:rPr>
          <w:rFonts w:ascii="Arial" w:hAnsi="Arial" w:cs="Arial"/>
          <w:b/>
        </w:rPr>
        <w:t xml:space="preserve">Abstract: </w:t>
      </w:r>
    </w:p>
    <w:p w14:paraId="492C4700" w14:textId="77777777" w:rsidR="003109BF" w:rsidRDefault="003109BF" w:rsidP="003109BF">
      <w:r>
        <w:t>MCC:  This contribution discusses the applicability of the UE capability to other serving cells than PCell. RAN4 is asked to discuss whether/how to extend the applicability of the feature to other serving cells than PCell.</w:t>
      </w:r>
    </w:p>
    <w:p w14:paraId="4A8C86B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ED344" w14:textId="77777777" w:rsidR="003109BF" w:rsidRDefault="003109BF" w:rsidP="003109BF">
      <w:pPr>
        <w:pStyle w:val="Heading5"/>
      </w:pPr>
      <w:bookmarkStart w:id="217" w:name="_Toc159430505"/>
      <w:r>
        <w:t>8.3.2.2</w:t>
      </w:r>
      <w:r>
        <w:tab/>
        <w:t>L1-RSRP measurement delay</w:t>
      </w:r>
      <w:bookmarkEnd w:id="217"/>
    </w:p>
    <w:p w14:paraId="5DA95F11" w14:textId="61AC43CC" w:rsidR="003109BF" w:rsidRDefault="003109BF" w:rsidP="003109BF">
      <w:pPr>
        <w:rPr>
          <w:rFonts w:ascii="Arial" w:hAnsi="Arial" w:cs="Arial"/>
          <w:b/>
          <w:sz w:val="24"/>
        </w:rPr>
      </w:pPr>
      <w:r>
        <w:rPr>
          <w:rFonts w:ascii="Arial" w:hAnsi="Arial" w:cs="Arial"/>
          <w:b/>
          <w:color w:val="0000FF"/>
          <w:sz w:val="24"/>
        </w:rPr>
        <w:t>R4-2400431</w:t>
      </w:r>
      <w:r>
        <w:rPr>
          <w:rFonts w:ascii="Arial" w:hAnsi="Arial" w:cs="Arial"/>
          <w:b/>
          <w:color w:val="0000FF"/>
          <w:sz w:val="24"/>
        </w:rPr>
        <w:tab/>
      </w:r>
      <w:r>
        <w:rPr>
          <w:rFonts w:ascii="Arial" w:hAnsi="Arial" w:cs="Arial"/>
          <w:b/>
          <w:sz w:val="24"/>
        </w:rPr>
        <w:t>On L1 measurements for NR FR2 multi-Rx chain DL reception</w:t>
      </w:r>
    </w:p>
    <w:p w14:paraId="549E3D7E"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89B8B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83BB2" w14:textId="6F09FE4C" w:rsidR="003109BF" w:rsidRDefault="003109BF" w:rsidP="003109BF">
      <w:pPr>
        <w:rPr>
          <w:rFonts w:ascii="Arial" w:hAnsi="Arial" w:cs="Arial"/>
          <w:b/>
          <w:sz w:val="24"/>
        </w:rPr>
      </w:pPr>
      <w:r>
        <w:rPr>
          <w:rFonts w:ascii="Arial" w:hAnsi="Arial" w:cs="Arial"/>
          <w:b/>
          <w:color w:val="0000FF"/>
          <w:sz w:val="24"/>
        </w:rPr>
        <w:t>R4-2400432</w:t>
      </w:r>
      <w:r>
        <w:rPr>
          <w:rFonts w:ascii="Arial" w:hAnsi="Arial" w:cs="Arial"/>
          <w:b/>
          <w:color w:val="0000FF"/>
          <w:sz w:val="24"/>
        </w:rPr>
        <w:tab/>
      </w:r>
      <w:r>
        <w:rPr>
          <w:rFonts w:ascii="Arial" w:hAnsi="Arial" w:cs="Arial"/>
          <w:b/>
          <w:sz w:val="24"/>
        </w:rPr>
        <w:t>Draft CR on L1 measurement</w:t>
      </w:r>
    </w:p>
    <w:p w14:paraId="6B9A88AF"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Apple</w:t>
      </w:r>
    </w:p>
    <w:p w14:paraId="21C062E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97C2D" w14:textId="6067BFD9" w:rsidR="003109BF" w:rsidRDefault="003109BF" w:rsidP="003109BF">
      <w:pPr>
        <w:rPr>
          <w:rFonts w:ascii="Arial" w:hAnsi="Arial" w:cs="Arial"/>
          <w:b/>
          <w:sz w:val="24"/>
        </w:rPr>
      </w:pPr>
      <w:r>
        <w:rPr>
          <w:rFonts w:ascii="Arial" w:hAnsi="Arial" w:cs="Arial"/>
          <w:b/>
          <w:color w:val="0000FF"/>
          <w:sz w:val="24"/>
        </w:rPr>
        <w:t>R4-2401177</w:t>
      </w:r>
      <w:r>
        <w:rPr>
          <w:rFonts w:ascii="Arial" w:hAnsi="Arial" w:cs="Arial"/>
          <w:b/>
          <w:color w:val="0000FF"/>
          <w:sz w:val="24"/>
        </w:rPr>
        <w:tab/>
      </w:r>
      <w:r>
        <w:rPr>
          <w:rFonts w:ascii="Arial" w:hAnsi="Arial" w:cs="Arial"/>
          <w:b/>
          <w:sz w:val="24"/>
        </w:rPr>
        <w:t>Discussion on L1-RSRP measurement for Multi-RX</w:t>
      </w:r>
    </w:p>
    <w:p w14:paraId="5F9B2E6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xiaomi</w:t>
      </w:r>
    </w:p>
    <w:p w14:paraId="785DF8F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B36B6" w14:textId="0FF90C72" w:rsidR="0097222B" w:rsidRDefault="003109BF">
      <w:pPr>
        <w:rPr>
          <w:rFonts w:ascii="Arial" w:hAnsi="Arial" w:cs="Arial"/>
          <w:b/>
          <w:sz w:val="24"/>
        </w:rPr>
      </w:pPr>
      <w:r>
        <w:rPr>
          <w:rFonts w:ascii="Arial" w:hAnsi="Arial" w:cs="Arial"/>
          <w:b/>
          <w:color w:val="0000FF"/>
          <w:sz w:val="24"/>
        </w:rPr>
        <w:t>R4-2401368</w:t>
      </w:r>
      <w:r>
        <w:rPr>
          <w:rFonts w:ascii="Arial" w:hAnsi="Arial" w:cs="Arial"/>
          <w:b/>
          <w:color w:val="0000FF"/>
          <w:sz w:val="24"/>
        </w:rPr>
        <w:tab/>
      </w:r>
      <w:r>
        <w:rPr>
          <w:rFonts w:ascii="Arial" w:hAnsi="Arial" w:cs="Arial"/>
          <w:b/>
          <w:sz w:val="24"/>
        </w:rPr>
        <w:t>Discussion on maintaining L1 measurement requirements for FR2 multi-Rx reception</w:t>
      </w:r>
    </w:p>
    <w:p w14:paraId="5CB811A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709C0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E0951" w14:textId="65038D87" w:rsidR="003109BF" w:rsidRDefault="003109BF" w:rsidP="003109BF">
      <w:pPr>
        <w:rPr>
          <w:rFonts w:ascii="Arial" w:hAnsi="Arial" w:cs="Arial"/>
          <w:b/>
          <w:sz w:val="24"/>
        </w:rPr>
      </w:pPr>
      <w:r>
        <w:rPr>
          <w:rFonts w:ascii="Arial" w:hAnsi="Arial" w:cs="Arial"/>
          <w:b/>
          <w:color w:val="0000FF"/>
          <w:sz w:val="24"/>
        </w:rPr>
        <w:t>R4-2401369</w:t>
      </w:r>
      <w:r>
        <w:rPr>
          <w:rFonts w:ascii="Arial" w:hAnsi="Arial" w:cs="Arial"/>
          <w:b/>
          <w:color w:val="0000FF"/>
          <w:sz w:val="24"/>
        </w:rPr>
        <w:tab/>
      </w:r>
      <w:r>
        <w:rPr>
          <w:rFonts w:ascii="Arial" w:hAnsi="Arial" w:cs="Arial"/>
          <w:b/>
          <w:sz w:val="24"/>
        </w:rPr>
        <w:t>DraftCR on maintaining L1-RSRP measurement requirements for FR2 multi-Rx</w:t>
      </w:r>
    </w:p>
    <w:p w14:paraId="3894729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10DA4A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F4346" w14:textId="2095281F" w:rsidR="003109BF" w:rsidRDefault="003109BF" w:rsidP="003109BF">
      <w:pPr>
        <w:rPr>
          <w:rFonts w:ascii="Arial" w:hAnsi="Arial" w:cs="Arial"/>
          <w:b/>
          <w:sz w:val="24"/>
        </w:rPr>
      </w:pPr>
      <w:r>
        <w:rPr>
          <w:rFonts w:ascii="Arial" w:hAnsi="Arial" w:cs="Arial"/>
          <w:b/>
          <w:color w:val="0000FF"/>
          <w:sz w:val="24"/>
        </w:rPr>
        <w:t>R4-2401433</w:t>
      </w:r>
      <w:r>
        <w:rPr>
          <w:rFonts w:ascii="Arial" w:hAnsi="Arial" w:cs="Arial"/>
          <w:b/>
          <w:color w:val="0000FF"/>
          <w:sz w:val="24"/>
        </w:rPr>
        <w:tab/>
      </w:r>
      <w:r>
        <w:rPr>
          <w:rFonts w:ascii="Arial" w:hAnsi="Arial" w:cs="Arial"/>
          <w:b/>
          <w:sz w:val="24"/>
        </w:rPr>
        <w:t>On multi-Rx L1-RSRP measurement requirements</w:t>
      </w:r>
    </w:p>
    <w:p w14:paraId="627F2A7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B81CB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79E50" w14:textId="5A0C68F1" w:rsidR="003109BF" w:rsidRDefault="003109BF" w:rsidP="003109BF">
      <w:pPr>
        <w:rPr>
          <w:rFonts w:ascii="Arial" w:hAnsi="Arial" w:cs="Arial"/>
          <w:b/>
          <w:sz w:val="24"/>
        </w:rPr>
      </w:pPr>
      <w:r>
        <w:rPr>
          <w:rFonts w:ascii="Arial" w:hAnsi="Arial" w:cs="Arial"/>
          <w:b/>
          <w:color w:val="0000FF"/>
          <w:sz w:val="24"/>
        </w:rPr>
        <w:t>R4-2401587</w:t>
      </w:r>
      <w:r>
        <w:rPr>
          <w:rFonts w:ascii="Arial" w:hAnsi="Arial" w:cs="Arial"/>
          <w:b/>
          <w:color w:val="0000FF"/>
          <w:sz w:val="24"/>
        </w:rPr>
        <w:tab/>
      </w:r>
      <w:r>
        <w:rPr>
          <w:rFonts w:ascii="Arial" w:hAnsi="Arial" w:cs="Arial"/>
          <w:b/>
          <w:sz w:val="24"/>
        </w:rPr>
        <w:t>Discussion on L1-RSRP measurement for multi-Rx UEs</w:t>
      </w:r>
    </w:p>
    <w:p w14:paraId="6414544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2D88E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0DC4B" w14:textId="71A8D188" w:rsidR="003109BF" w:rsidRDefault="003109BF" w:rsidP="003109BF">
      <w:pPr>
        <w:rPr>
          <w:rFonts w:ascii="Arial" w:hAnsi="Arial" w:cs="Arial"/>
          <w:b/>
          <w:sz w:val="24"/>
        </w:rPr>
      </w:pPr>
      <w:r>
        <w:rPr>
          <w:rFonts w:ascii="Arial" w:hAnsi="Arial" w:cs="Arial"/>
          <w:b/>
          <w:color w:val="0000FF"/>
          <w:sz w:val="24"/>
        </w:rPr>
        <w:t>R4-2401623</w:t>
      </w:r>
      <w:r>
        <w:rPr>
          <w:rFonts w:ascii="Arial" w:hAnsi="Arial" w:cs="Arial"/>
          <w:b/>
          <w:color w:val="0000FF"/>
          <w:sz w:val="24"/>
        </w:rPr>
        <w:tab/>
      </w:r>
      <w:r>
        <w:rPr>
          <w:rFonts w:ascii="Arial" w:hAnsi="Arial" w:cs="Arial"/>
          <w:b/>
          <w:sz w:val="24"/>
        </w:rPr>
        <w:t>Remaining issues on L1-RSRP measurement delay for FR2 multi-Rx</w:t>
      </w:r>
    </w:p>
    <w:p w14:paraId="607D22A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FA50F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B90B2" w14:textId="417B2EEC" w:rsidR="003109BF" w:rsidRDefault="003109BF" w:rsidP="003109BF">
      <w:pPr>
        <w:rPr>
          <w:rFonts w:ascii="Arial" w:hAnsi="Arial" w:cs="Arial"/>
          <w:b/>
          <w:sz w:val="24"/>
        </w:rPr>
      </w:pPr>
      <w:r>
        <w:rPr>
          <w:rFonts w:ascii="Arial" w:hAnsi="Arial" w:cs="Arial"/>
          <w:b/>
          <w:color w:val="0000FF"/>
          <w:sz w:val="24"/>
        </w:rPr>
        <w:t>R4-2401631</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2E7F9894" w14:textId="77777777" w:rsidR="003109BF" w:rsidRDefault="003109BF" w:rsidP="003109B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8EDEAF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E8F8F" w14:textId="7C164DC6" w:rsidR="003109BF" w:rsidRDefault="003109BF" w:rsidP="003109BF">
      <w:pPr>
        <w:rPr>
          <w:rFonts w:ascii="Arial" w:hAnsi="Arial" w:cs="Arial"/>
          <w:b/>
          <w:sz w:val="24"/>
        </w:rPr>
      </w:pPr>
      <w:r>
        <w:rPr>
          <w:rFonts w:ascii="Arial" w:hAnsi="Arial" w:cs="Arial"/>
          <w:b/>
          <w:color w:val="0000FF"/>
          <w:sz w:val="24"/>
        </w:rPr>
        <w:t>R4-2402010</w:t>
      </w:r>
      <w:r>
        <w:rPr>
          <w:rFonts w:ascii="Arial" w:hAnsi="Arial" w:cs="Arial"/>
          <w:b/>
          <w:color w:val="0000FF"/>
          <w:sz w:val="24"/>
        </w:rPr>
        <w:tab/>
      </w:r>
      <w:r>
        <w:rPr>
          <w:rFonts w:ascii="Arial" w:hAnsi="Arial" w:cs="Arial"/>
          <w:b/>
          <w:sz w:val="24"/>
        </w:rPr>
        <w:t>Draft CR  on multiRx L1 SINR</w:t>
      </w:r>
    </w:p>
    <w:p w14:paraId="1D7F628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49E3033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0E8AE" w14:textId="5F20BC50" w:rsidR="003109BF" w:rsidRDefault="003109BF" w:rsidP="003109BF">
      <w:pPr>
        <w:rPr>
          <w:rFonts w:ascii="Arial" w:hAnsi="Arial" w:cs="Arial"/>
          <w:b/>
          <w:sz w:val="24"/>
        </w:rPr>
      </w:pPr>
      <w:r>
        <w:rPr>
          <w:rFonts w:ascii="Arial" w:hAnsi="Arial" w:cs="Arial"/>
          <w:b/>
          <w:color w:val="0000FF"/>
          <w:sz w:val="24"/>
        </w:rPr>
        <w:t>R4-2402781</w:t>
      </w:r>
      <w:r>
        <w:rPr>
          <w:rFonts w:ascii="Arial" w:hAnsi="Arial" w:cs="Arial"/>
          <w:b/>
          <w:color w:val="0000FF"/>
          <w:sz w:val="24"/>
        </w:rPr>
        <w:tab/>
      </w:r>
      <w:r>
        <w:rPr>
          <w:rFonts w:ascii="Arial" w:hAnsi="Arial" w:cs="Arial"/>
          <w:b/>
          <w:sz w:val="24"/>
        </w:rPr>
        <w:t>(NR_FR2_multiRX_DL-Core) Correction on fast beam sweeping based L1-RSRP measurement requirement</w:t>
      </w:r>
    </w:p>
    <w:p w14:paraId="04E3C005"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D89C51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EE8CD" w14:textId="77777777" w:rsidR="003109BF" w:rsidRDefault="003109BF" w:rsidP="003109BF">
      <w:pPr>
        <w:pStyle w:val="Heading5"/>
      </w:pPr>
      <w:bookmarkStart w:id="218" w:name="_Toc159430506"/>
      <w:r>
        <w:t>8.3.2.3</w:t>
      </w:r>
      <w:r>
        <w:tab/>
        <w:t>RLM and BFD/CBD requirements</w:t>
      </w:r>
      <w:bookmarkEnd w:id="218"/>
    </w:p>
    <w:p w14:paraId="476C708F" w14:textId="248401D4" w:rsidR="003109BF" w:rsidRDefault="003109BF" w:rsidP="003109BF">
      <w:pPr>
        <w:rPr>
          <w:rFonts w:ascii="Arial" w:hAnsi="Arial" w:cs="Arial"/>
          <w:b/>
          <w:sz w:val="24"/>
        </w:rPr>
      </w:pPr>
      <w:r>
        <w:rPr>
          <w:rFonts w:ascii="Arial" w:hAnsi="Arial" w:cs="Arial"/>
          <w:b/>
          <w:color w:val="0000FF"/>
          <w:sz w:val="24"/>
        </w:rPr>
        <w:t>R4-2400433</w:t>
      </w:r>
      <w:r>
        <w:rPr>
          <w:rFonts w:ascii="Arial" w:hAnsi="Arial" w:cs="Arial"/>
          <w:b/>
          <w:color w:val="0000FF"/>
          <w:sz w:val="24"/>
        </w:rPr>
        <w:tab/>
      </w:r>
      <w:r>
        <w:rPr>
          <w:rFonts w:ascii="Arial" w:hAnsi="Arial" w:cs="Arial"/>
          <w:b/>
          <w:sz w:val="24"/>
        </w:rPr>
        <w:t>On RLM and BFD/CBD for NR FR2 multi-Rx chain DL reception</w:t>
      </w:r>
    </w:p>
    <w:p w14:paraId="593F08B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03178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7DF9F" w14:textId="508EBF39" w:rsidR="003109BF" w:rsidRDefault="003109BF" w:rsidP="003109BF">
      <w:pPr>
        <w:rPr>
          <w:rFonts w:ascii="Arial" w:hAnsi="Arial" w:cs="Arial"/>
          <w:b/>
          <w:sz w:val="24"/>
        </w:rPr>
      </w:pPr>
      <w:r>
        <w:rPr>
          <w:rFonts w:ascii="Arial" w:hAnsi="Arial" w:cs="Arial"/>
          <w:b/>
          <w:color w:val="0000FF"/>
          <w:sz w:val="24"/>
        </w:rPr>
        <w:t>R4-2401370</w:t>
      </w:r>
      <w:r>
        <w:rPr>
          <w:rFonts w:ascii="Arial" w:hAnsi="Arial" w:cs="Arial"/>
          <w:b/>
          <w:color w:val="0000FF"/>
          <w:sz w:val="24"/>
        </w:rPr>
        <w:tab/>
      </w:r>
      <w:r>
        <w:rPr>
          <w:rFonts w:ascii="Arial" w:hAnsi="Arial" w:cs="Arial"/>
          <w:b/>
          <w:sz w:val="24"/>
        </w:rPr>
        <w:t>DraftCR on maintaining RLM/BFD measurement requirements for FR2 multi-Rx</w:t>
      </w:r>
    </w:p>
    <w:p w14:paraId="3B9113CA"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189E95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A4107" w14:textId="716591BB" w:rsidR="003109BF" w:rsidRDefault="003109BF" w:rsidP="003109BF">
      <w:pPr>
        <w:rPr>
          <w:rFonts w:ascii="Arial" w:hAnsi="Arial" w:cs="Arial"/>
          <w:b/>
          <w:sz w:val="24"/>
        </w:rPr>
      </w:pPr>
      <w:r>
        <w:rPr>
          <w:rFonts w:ascii="Arial" w:hAnsi="Arial" w:cs="Arial"/>
          <w:b/>
          <w:color w:val="0000FF"/>
          <w:sz w:val="24"/>
        </w:rPr>
        <w:t>R4-2401434</w:t>
      </w:r>
      <w:r>
        <w:rPr>
          <w:rFonts w:ascii="Arial" w:hAnsi="Arial" w:cs="Arial"/>
          <w:b/>
          <w:color w:val="0000FF"/>
          <w:sz w:val="24"/>
        </w:rPr>
        <w:tab/>
      </w:r>
      <w:r>
        <w:rPr>
          <w:rFonts w:ascii="Arial" w:hAnsi="Arial" w:cs="Arial"/>
          <w:b/>
          <w:sz w:val="24"/>
        </w:rPr>
        <w:t>On multi-Rx TRP specific BFD requirements</w:t>
      </w:r>
    </w:p>
    <w:p w14:paraId="7C2FC48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4CA94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EDD6E" w14:textId="009DC35F" w:rsidR="003109BF" w:rsidRDefault="003109BF" w:rsidP="003109BF">
      <w:pPr>
        <w:rPr>
          <w:rFonts w:ascii="Arial" w:hAnsi="Arial" w:cs="Arial"/>
          <w:b/>
          <w:sz w:val="24"/>
        </w:rPr>
      </w:pPr>
      <w:r>
        <w:rPr>
          <w:rFonts w:ascii="Arial" w:hAnsi="Arial" w:cs="Arial"/>
          <w:b/>
          <w:color w:val="0000FF"/>
          <w:sz w:val="24"/>
        </w:rPr>
        <w:t>R4-2401435</w:t>
      </w:r>
      <w:r>
        <w:rPr>
          <w:rFonts w:ascii="Arial" w:hAnsi="Arial" w:cs="Arial"/>
          <w:b/>
          <w:color w:val="0000FF"/>
          <w:sz w:val="24"/>
        </w:rPr>
        <w:tab/>
      </w:r>
      <w:r>
        <w:rPr>
          <w:rFonts w:ascii="Arial" w:hAnsi="Arial" w:cs="Arial"/>
          <w:b/>
          <w:sz w:val="24"/>
        </w:rPr>
        <w:t>Draft CR on multi-Rx TRP-specific BFD requirements</w:t>
      </w:r>
    </w:p>
    <w:p w14:paraId="6D844F2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4E2EEC4F" w14:textId="77777777" w:rsidR="003109BF" w:rsidRDefault="003109BF" w:rsidP="003109BF">
      <w:pPr>
        <w:rPr>
          <w:rFonts w:ascii="Arial" w:hAnsi="Arial" w:cs="Arial"/>
          <w:b/>
        </w:rPr>
      </w:pPr>
      <w:r>
        <w:rPr>
          <w:rFonts w:ascii="Arial" w:hAnsi="Arial" w:cs="Arial"/>
          <w:b/>
        </w:rPr>
        <w:t xml:space="preserve">Abstract: </w:t>
      </w:r>
    </w:p>
    <w:p w14:paraId="3BA83523" w14:textId="77777777" w:rsidR="003109BF" w:rsidRDefault="003109BF" w:rsidP="003109BF">
      <w:r>
        <w:t>M-Rx TRP specific link recovery Ptrp conditions, scheduling restrictions and measurement restrictions.</w:t>
      </w:r>
    </w:p>
    <w:p w14:paraId="3CE9074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B1568" w14:textId="001E9CEC" w:rsidR="003109BF" w:rsidRDefault="003109BF" w:rsidP="003109BF">
      <w:pPr>
        <w:rPr>
          <w:rFonts w:ascii="Arial" w:hAnsi="Arial" w:cs="Arial"/>
          <w:b/>
          <w:sz w:val="24"/>
        </w:rPr>
      </w:pPr>
      <w:r>
        <w:rPr>
          <w:rFonts w:ascii="Arial" w:hAnsi="Arial" w:cs="Arial"/>
          <w:b/>
          <w:color w:val="0000FF"/>
          <w:sz w:val="24"/>
        </w:rPr>
        <w:t>R4-2401624</w:t>
      </w:r>
      <w:r>
        <w:rPr>
          <w:rFonts w:ascii="Arial" w:hAnsi="Arial" w:cs="Arial"/>
          <w:b/>
          <w:color w:val="0000FF"/>
          <w:sz w:val="24"/>
        </w:rPr>
        <w:tab/>
      </w:r>
      <w:r>
        <w:rPr>
          <w:rFonts w:ascii="Arial" w:hAnsi="Arial" w:cs="Arial"/>
          <w:b/>
          <w:sz w:val="24"/>
        </w:rPr>
        <w:t>Remaining issues on RLM and BFD/CBD requirements for FR2 multi-Rx</w:t>
      </w:r>
    </w:p>
    <w:p w14:paraId="5A9762F1"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D892D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8A813" w14:textId="2AA10180" w:rsidR="003109BF" w:rsidRDefault="003109BF" w:rsidP="003109BF">
      <w:pPr>
        <w:rPr>
          <w:rFonts w:ascii="Arial" w:hAnsi="Arial" w:cs="Arial"/>
          <w:b/>
          <w:sz w:val="24"/>
        </w:rPr>
      </w:pPr>
      <w:r>
        <w:rPr>
          <w:rFonts w:ascii="Arial" w:hAnsi="Arial" w:cs="Arial"/>
          <w:b/>
          <w:color w:val="0000FF"/>
          <w:sz w:val="24"/>
        </w:rPr>
        <w:t>R4-2401632</w:t>
      </w:r>
      <w:r>
        <w:rPr>
          <w:rFonts w:ascii="Arial" w:hAnsi="Arial" w:cs="Arial"/>
          <w:b/>
          <w:color w:val="0000FF"/>
          <w:sz w:val="24"/>
        </w:rPr>
        <w:tab/>
      </w:r>
      <w:r>
        <w:rPr>
          <w:rFonts w:ascii="Arial" w:hAnsi="Arial" w:cs="Arial"/>
          <w:b/>
          <w:sz w:val="24"/>
        </w:rPr>
        <w:t>Discussion on RLM, BFD and CBD for simultaneous DL reception from different directions</w:t>
      </w:r>
    </w:p>
    <w:p w14:paraId="53734405"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DE03D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F47D3" w14:textId="76E861D2" w:rsidR="003109BF" w:rsidRDefault="003109BF" w:rsidP="003109BF">
      <w:pPr>
        <w:rPr>
          <w:rFonts w:ascii="Arial" w:hAnsi="Arial" w:cs="Arial"/>
          <w:b/>
          <w:sz w:val="24"/>
        </w:rPr>
      </w:pPr>
      <w:r>
        <w:rPr>
          <w:rFonts w:ascii="Arial" w:hAnsi="Arial" w:cs="Arial"/>
          <w:b/>
          <w:color w:val="0000FF"/>
          <w:sz w:val="24"/>
        </w:rPr>
        <w:t>R4-2401650</w:t>
      </w:r>
      <w:r>
        <w:rPr>
          <w:rFonts w:ascii="Arial" w:hAnsi="Arial" w:cs="Arial"/>
          <w:b/>
          <w:color w:val="0000FF"/>
          <w:sz w:val="24"/>
        </w:rPr>
        <w:tab/>
      </w:r>
      <w:r>
        <w:rPr>
          <w:rFonts w:ascii="Arial" w:hAnsi="Arial" w:cs="Arial"/>
          <w:b/>
          <w:sz w:val="24"/>
        </w:rPr>
        <w:t>[NR_FR2_multiRX_DL-Core] Draft CR on TRP specific link recovery for R18 multi-Rx</w:t>
      </w:r>
    </w:p>
    <w:p w14:paraId="3CFBD51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B5826B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A97B2" w14:textId="14CD44E2" w:rsidR="003109BF" w:rsidRDefault="003109BF" w:rsidP="003109BF">
      <w:pPr>
        <w:rPr>
          <w:rFonts w:ascii="Arial" w:hAnsi="Arial" w:cs="Arial"/>
          <w:b/>
          <w:sz w:val="24"/>
        </w:rPr>
      </w:pPr>
      <w:r>
        <w:rPr>
          <w:rFonts w:ascii="Arial" w:hAnsi="Arial" w:cs="Arial"/>
          <w:b/>
          <w:color w:val="0000FF"/>
          <w:sz w:val="24"/>
        </w:rPr>
        <w:t>R4-2402782</w:t>
      </w:r>
      <w:r>
        <w:rPr>
          <w:rFonts w:ascii="Arial" w:hAnsi="Arial" w:cs="Arial"/>
          <w:b/>
          <w:color w:val="0000FF"/>
          <w:sz w:val="24"/>
        </w:rPr>
        <w:tab/>
      </w:r>
      <w:r>
        <w:rPr>
          <w:rFonts w:ascii="Arial" w:hAnsi="Arial" w:cs="Arial"/>
          <w:b/>
          <w:sz w:val="24"/>
        </w:rPr>
        <w:t>(NR_FR2_multiRX_DL-Core) Applicability of fast beam sweeping capability</w:t>
      </w:r>
    </w:p>
    <w:p w14:paraId="27655E6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4AE43F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2465B" w14:textId="69C11860" w:rsidR="003109BF" w:rsidRDefault="003109BF" w:rsidP="003109BF">
      <w:pPr>
        <w:rPr>
          <w:rFonts w:ascii="Arial" w:hAnsi="Arial" w:cs="Arial"/>
          <w:b/>
          <w:sz w:val="24"/>
        </w:rPr>
      </w:pPr>
      <w:r>
        <w:rPr>
          <w:rFonts w:ascii="Arial" w:hAnsi="Arial" w:cs="Arial"/>
          <w:b/>
          <w:color w:val="0000FF"/>
          <w:sz w:val="24"/>
        </w:rPr>
        <w:t>R4-2402804</w:t>
      </w:r>
      <w:r>
        <w:rPr>
          <w:rFonts w:ascii="Arial" w:hAnsi="Arial" w:cs="Arial"/>
          <w:b/>
          <w:color w:val="0000FF"/>
          <w:sz w:val="24"/>
        </w:rPr>
        <w:tab/>
      </w:r>
      <w:r>
        <w:rPr>
          <w:rFonts w:ascii="Arial" w:hAnsi="Arial" w:cs="Arial"/>
          <w:b/>
          <w:sz w:val="24"/>
        </w:rPr>
        <w:t>On RLM and beam management for multi-rx</w:t>
      </w:r>
    </w:p>
    <w:p w14:paraId="229F74D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2FFF01" w14:textId="77777777" w:rsidR="003109BF" w:rsidRDefault="003109BF" w:rsidP="003109BF">
      <w:pPr>
        <w:rPr>
          <w:rFonts w:ascii="Arial" w:hAnsi="Arial" w:cs="Arial"/>
          <w:b/>
        </w:rPr>
      </w:pPr>
      <w:r>
        <w:rPr>
          <w:rFonts w:ascii="Arial" w:hAnsi="Arial" w:cs="Arial"/>
          <w:b/>
        </w:rPr>
        <w:t xml:space="preserve">Abstract: </w:t>
      </w:r>
    </w:p>
    <w:p w14:paraId="1B254897" w14:textId="77777777" w:rsidR="003109BF" w:rsidRDefault="003109BF" w:rsidP="003109BF">
      <w:r>
        <w:t>On RLM and beam management for multi-rx</w:t>
      </w:r>
    </w:p>
    <w:p w14:paraId="0AD3602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F542E" w14:textId="78C365F2" w:rsidR="003109BF" w:rsidRDefault="003109BF" w:rsidP="003109BF">
      <w:pPr>
        <w:rPr>
          <w:rFonts w:ascii="Arial" w:hAnsi="Arial" w:cs="Arial"/>
          <w:b/>
          <w:sz w:val="24"/>
        </w:rPr>
      </w:pPr>
      <w:r>
        <w:rPr>
          <w:rFonts w:ascii="Arial" w:hAnsi="Arial" w:cs="Arial"/>
          <w:b/>
          <w:color w:val="0000FF"/>
          <w:sz w:val="24"/>
        </w:rPr>
        <w:t>R4-2402805</w:t>
      </w:r>
      <w:r>
        <w:rPr>
          <w:rFonts w:ascii="Arial" w:hAnsi="Arial" w:cs="Arial"/>
          <w:b/>
          <w:color w:val="0000FF"/>
          <w:sz w:val="24"/>
        </w:rPr>
        <w:tab/>
      </w:r>
      <w:r>
        <w:rPr>
          <w:rFonts w:ascii="Arial" w:hAnsi="Arial" w:cs="Arial"/>
          <w:b/>
          <w:sz w:val="24"/>
        </w:rPr>
        <w:t>Draft CR to 38.133 RLM requirements for UE with multi-rx chain in FR2</w:t>
      </w:r>
    </w:p>
    <w:p w14:paraId="6745CF3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035502E1" w14:textId="77777777" w:rsidR="003109BF" w:rsidRDefault="003109BF" w:rsidP="003109BF">
      <w:pPr>
        <w:rPr>
          <w:rFonts w:ascii="Arial" w:hAnsi="Arial" w:cs="Arial"/>
          <w:b/>
        </w:rPr>
      </w:pPr>
      <w:r>
        <w:rPr>
          <w:rFonts w:ascii="Arial" w:hAnsi="Arial" w:cs="Arial"/>
          <w:b/>
        </w:rPr>
        <w:t xml:space="preserve">Abstract: </w:t>
      </w:r>
    </w:p>
    <w:p w14:paraId="3F6265C1" w14:textId="77777777" w:rsidR="003109BF" w:rsidRDefault="003109BF" w:rsidP="003109BF">
      <w:r>
        <w:t>Draft CR to 38.133 RLM requirements for UE with multi-rx chain in FR2</w:t>
      </w:r>
    </w:p>
    <w:p w14:paraId="0E04784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1C9BD" w14:textId="77777777" w:rsidR="003109BF" w:rsidRDefault="003109BF" w:rsidP="003109BF">
      <w:pPr>
        <w:pStyle w:val="Heading5"/>
      </w:pPr>
      <w:bookmarkStart w:id="219" w:name="_Toc159430507"/>
      <w:r>
        <w:t>8.3.2.4</w:t>
      </w:r>
      <w:r>
        <w:tab/>
        <w:t>Scheduling/measurement restrictions</w:t>
      </w:r>
      <w:bookmarkEnd w:id="219"/>
    </w:p>
    <w:p w14:paraId="396C38AF" w14:textId="5C4CD14F" w:rsidR="003109BF" w:rsidRDefault="003109BF" w:rsidP="003109BF">
      <w:pPr>
        <w:rPr>
          <w:rFonts w:ascii="Arial" w:hAnsi="Arial" w:cs="Arial"/>
          <w:b/>
          <w:sz w:val="24"/>
        </w:rPr>
      </w:pPr>
      <w:r>
        <w:rPr>
          <w:rFonts w:ascii="Arial" w:hAnsi="Arial" w:cs="Arial"/>
          <w:b/>
          <w:color w:val="0000FF"/>
          <w:sz w:val="24"/>
        </w:rPr>
        <w:t>R4-2400482</w:t>
      </w:r>
      <w:r>
        <w:rPr>
          <w:rFonts w:ascii="Arial" w:hAnsi="Arial" w:cs="Arial"/>
          <w:b/>
          <w:color w:val="0000FF"/>
          <w:sz w:val="24"/>
        </w:rPr>
        <w:tab/>
      </w:r>
      <w:r>
        <w:rPr>
          <w:rFonts w:ascii="Arial" w:hAnsi="Arial" w:cs="Arial"/>
          <w:b/>
          <w:sz w:val="24"/>
        </w:rPr>
        <w:t>On scheduling/measurement restrictions for multiple Rx chains</w:t>
      </w:r>
    </w:p>
    <w:p w14:paraId="5AA5182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2A42F57"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EEC5A" w14:textId="186E2729" w:rsidR="003109BF" w:rsidRDefault="003109BF" w:rsidP="003109BF">
      <w:pPr>
        <w:rPr>
          <w:rFonts w:ascii="Arial" w:hAnsi="Arial" w:cs="Arial"/>
          <w:b/>
          <w:sz w:val="24"/>
        </w:rPr>
      </w:pPr>
      <w:r>
        <w:rPr>
          <w:rFonts w:ascii="Arial" w:hAnsi="Arial" w:cs="Arial"/>
          <w:b/>
          <w:color w:val="0000FF"/>
          <w:sz w:val="24"/>
        </w:rPr>
        <w:t>R4-2400483</w:t>
      </w:r>
      <w:r>
        <w:rPr>
          <w:rFonts w:ascii="Arial" w:hAnsi="Arial" w:cs="Arial"/>
          <w:b/>
          <w:color w:val="0000FF"/>
          <w:sz w:val="24"/>
        </w:rPr>
        <w:tab/>
      </w:r>
      <w:r>
        <w:rPr>
          <w:rFonts w:ascii="Arial" w:hAnsi="Arial" w:cs="Arial"/>
          <w:b/>
          <w:sz w:val="24"/>
        </w:rPr>
        <w:t>(NR_FR2_multiRX_DL-Core) CR on scheduling and measurement restrictions for multiple Rx chains</w:t>
      </w:r>
    </w:p>
    <w:p w14:paraId="2B06643F" w14:textId="77777777" w:rsidR="003109BF" w:rsidRDefault="003109BF" w:rsidP="003109B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v18.4.0</w:t>
      </w:r>
      <w:r>
        <w:rPr>
          <w:i/>
        </w:rPr>
        <w:tab/>
        <w:t xml:space="preserve">  CR-4026  rev  Cat: F (Rel-18)</w:t>
      </w:r>
      <w:r>
        <w:rPr>
          <w:i/>
        </w:rPr>
        <w:br/>
      </w:r>
      <w:r>
        <w:rPr>
          <w:i/>
        </w:rPr>
        <w:br/>
      </w:r>
      <w:r>
        <w:rPr>
          <w:i/>
        </w:rPr>
        <w:tab/>
      </w:r>
      <w:r>
        <w:rPr>
          <w:i/>
        </w:rPr>
        <w:tab/>
      </w:r>
      <w:r>
        <w:rPr>
          <w:i/>
        </w:rPr>
        <w:tab/>
      </w:r>
      <w:r>
        <w:rPr>
          <w:i/>
        </w:rPr>
        <w:tab/>
      </w:r>
      <w:r>
        <w:rPr>
          <w:i/>
        </w:rPr>
        <w:tab/>
        <w:t>Source: Apple</w:t>
      </w:r>
    </w:p>
    <w:p w14:paraId="5B55AB6A" w14:textId="77777777" w:rsidR="003109BF" w:rsidRDefault="003109BF" w:rsidP="003109BF">
      <w:pPr>
        <w:rPr>
          <w:rFonts w:ascii="Arial" w:hAnsi="Arial" w:cs="Arial"/>
          <w:b/>
        </w:rPr>
      </w:pPr>
      <w:r>
        <w:rPr>
          <w:rFonts w:ascii="Arial" w:hAnsi="Arial" w:cs="Arial"/>
          <w:b/>
        </w:rPr>
        <w:t xml:space="preserve">Abstract: </w:t>
      </w:r>
    </w:p>
    <w:p w14:paraId="473EC59A" w14:textId="77777777" w:rsidR="003109BF" w:rsidRDefault="003109BF" w:rsidP="003109BF">
      <w:r>
        <w:t>Parsing Failure: Change request Work Item wrong on CR cover for TDoc R4-2400483. Database value : NR_FR2_multiRX_DL-Core. CR cover value : NR_RRM_enh3-Core. This is a formal CR that is for endorsement due to CR coversheet misalignment.</w:t>
      </w:r>
    </w:p>
    <w:p w14:paraId="00456E0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834C2" w14:textId="195BFC9E" w:rsidR="003109BF" w:rsidRDefault="003109BF" w:rsidP="003109BF">
      <w:pPr>
        <w:rPr>
          <w:rFonts w:ascii="Arial" w:hAnsi="Arial" w:cs="Arial"/>
          <w:b/>
          <w:sz w:val="24"/>
        </w:rPr>
      </w:pPr>
      <w:r>
        <w:rPr>
          <w:rFonts w:ascii="Arial" w:hAnsi="Arial" w:cs="Arial"/>
          <w:b/>
          <w:color w:val="0000FF"/>
          <w:sz w:val="24"/>
        </w:rPr>
        <w:t>R4-2401588</w:t>
      </w:r>
      <w:r>
        <w:rPr>
          <w:rFonts w:ascii="Arial" w:hAnsi="Arial" w:cs="Arial"/>
          <w:b/>
          <w:color w:val="0000FF"/>
          <w:sz w:val="24"/>
        </w:rPr>
        <w:tab/>
      </w:r>
      <w:r>
        <w:rPr>
          <w:rFonts w:ascii="Arial" w:hAnsi="Arial" w:cs="Arial"/>
          <w:b/>
          <w:sz w:val="24"/>
        </w:rPr>
        <w:t>Discussion on measurement restriction for multi-Rx UEs</w:t>
      </w:r>
    </w:p>
    <w:p w14:paraId="427B7D7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05D33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182B0" w14:textId="3C60F7B8" w:rsidR="003109BF" w:rsidRDefault="003109BF" w:rsidP="003109BF">
      <w:pPr>
        <w:rPr>
          <w:rFonts w:ascii="Arial" w:hAnsi="Arial" w:cs="Arial"/>
          <w:b/>
          <w:sz w:val="24"/>
        </w:rPr>
      </w:pPr>
      <w:r>
        <w:rPr>
          <w:rFonts w:ascii="Arial" w:hAnsi="Arial" w:cs="Arial"/>
          <w:b/>
          <w:color w:val="0000FF"/>
          <w:sz w:val="24"/>
        </w:rPr>
        <w:t>R4-2401625</w:t>
      </w:r>
      <w:r>
        <w:rPr>
          <w:rFonts w:ascii="Arial" w:hAnsi="Arial" w:cs="Arial"/>
          <w:b/>
          <w:color w:val="0000FF"/>
          <w:sz w:val="24"/>
        </w:rPr>
        <w:tab/>
      </w:r>
      <w:r>
        <w:rPr>
          <w:rFonts w:ascii="Arial" w:hAnsi="Arial" w:cs="Arial"/>
          <w:b/>
          <w:sz w:val="24"/>
        </w:rPr>
        <w:t>Remaining issues on scheduling and measurement restrictions for FR2 multi-Rx</w:t>
      </w:r>
    </w:p>
    <w:p w14:paraId="4F3F4ED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8EE1A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88C4A" w14:textId="53531AFB" w:rsidR="003109BF" w:rsidRDefault="003109BF" w:rsidP="003109BF">
      <w:pPr>
        <w:rPr>
          <w:rFonts w:ascii="Arial" w:hAnsi="Arial" w:cs="Arial"/>
          <w:b/>
          <w:sz w:val="24"/>
        </w:rPr>
      </w:pPr>
      <w:r>
        <w:rPr>
          <w:rFonts w:ascii="Arial" w:hAnsi="Arial" w:cs="Arial"/>
          <w:b/>
          <w:color w:val="0000FF"/>
          <w:sz w:val="24"/>
        </w:rPr>
        <w:t>R4-2401902</w:t>
      </w:r>
      <w:r>
        <w:rPr>
          <w:rFonts w:ascii="Arial" w:hAnsi="Arial" w:cs="Arial"/>
          <w:b/>
          <w:color w:val="0000FF"/>
          <w:sz w:val="24"/>
        </w:rPr>
        <w:tab/>
      </w:r>
      <w:r>
        <w:rPr>
          <w:rFonts w:ascii="Arial" w:hAnsi="Arial" w:cs="Arial"/>
          <w:b/>
          <w:sz w:val="24"/>
        </w:rPr>
        <w:t>Discussion on Scheduling/measurement restrictions for multi-Rx</w:t>
      </w:r>
    </w:p>
    <w:p w14:paraId="2338A58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64823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32926" w14:textId="57BF92B1" w:rsidR="003109BF" w:rsidRDefault="003109BF" w:rsidP="003109BF">
      <w:pPr>
        <w:rPr>
          <w:rFonts w:ascii="Arial" w:hAnsi="Arial" w:cs="Arial"/>
          <w:b/>
          <w:sz w:val="24"/>
        </w:rPr>
      </w:pPr>
      <w:r>
        <w:rPr>
          <w:rFonts w:ascii="Arial" w:hAnsi="Arial" w:cs="Arial"/>
          <w:b/>
          <w:color w:val="0000FF"/>
          <w:sz w:val="24"/>
        </w:rPr>
        <w:t>R4-2402009</w:t>
      </w:r>
      <w:r>
        <w:rPr>
          <w:rFonts w:ascii="Arial" w:hAnsi="Arial" w:cs="Arial"/>
          <w:b/>
          <w:color w:val="0000FF"/>
          <w:sz w:val="24"/>
        </w:rPr>
        <w:tab/>
      </w:r>
      <w:r>
        <w:rPr>
          <w:rFonts w:ascii="Arial" w:hAnsi="Arial" w:cs="Arial"/>
          <w:b/>
          <w:sz w:val="24"/>
        </w:rPr>
        <w:t>Discussion on multiRx scheduling/measurement restrictions</w:t>
      </w:r>
    </w:p>
    <w:p w14:paraId="7B0EE17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206944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BAA53" w14:textId="5CA6B1BD" w:rsidR="003109BF" w:rsidRDefault="003109BF" w:rsidP="003109BF">
      <w:pPr>
        <w:rPr>
          <w:rFonts w:ascii="Arial" w:hAnsi="Arial" w:cs="Arial"/>
          <w:b/>
          <w:sz w:val="24"/>
        </w:rPr>
      </w:pPr>
      <w:r>
        <w:rPr>
          <w:rFonts w:ascii="Arial" w:hAnsi="Arial" w:cs="Arial"/>
          <w:b/>
          <w:color w:val="0000FF"/>
          <w:sz w:val="24"/>
        </w:rPr>
        <w:t>R4-2402783</w:t>
      </w:r>
      <w:r>
        <w:rPr>
          <w:rFonts w:ascii="Arial" w:hAnsi="Arial" w:cs="Arial"/>
          <w:b/>
          <w:color w:val="0000FF"/>
          <w:sz w:val="24"/>
        </w:rPr>
        <w:tab/>
      </w:r>
      <w:r>
        <w:rPr>
          <w:rFonts w:ascii="Arial" w:hAnsi="Arial" w:cs="Arial"/>
          <w:b/>
          <w:sz w:val="24"/>
        </w:rPr>
        <w:t>(NR_FR2_multiRX_DL-Core) Relaxation of measurement restrictions on CBD resources</w:t>
      </w:r>
    </w:p>
    <w:p w14:paraId="67B5C34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6E0A44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0FFA1" w14:textId="258EC857" w:rsidR="003109BF" w:rsidRDefault="003109BF" w:rsidP="003109BF">
      <w:pPr>
        <w:rPr>
          <w:rFonts w:ascii="Arial" w:hAnsi="Arial" w:cs="Arial"/>
          <w:b/>
          <w:sz w:val="24"/>
        </w:rPr>
      </w:pPr>
      <w:r>
        <w:rPr>
          <w:rFonts w:ascii="Arial" w:hAnsi="Arial" w:cs="Arial"/>
          <w:b/>
          <w:color w:val="0000FF"/>
          <w:sz w:val="24"/>
        </w:rPr>
        <w:t>R4-2402841</w:t>
      </w:r>
      <w:r>
        <w:rPr>
          <w:rFonts w:ascii="Arial" w:hAnsi="Arial" w:cs="Arial"/>
          <w:b/>
          <w:color w:val="0000FF"/>
          <w:sz w:val="24"/>
        </w:rPr>
        <w:tab/>
      </w:r>
      <w:r>
        <w:rPr>
          <w:rFonts w:ascii="Arial" w:hAnsi="Arial" w:cs="Arial"/>
          <w:b/>
          <w:sz w:val="24"/>
        </w:rPr>
        <w:t>On scheduling and measurement restrictions for UE with multi-rx chain in FR2</w:t>
      </w:r>
    </w:p>
    <w:p w14:paraId="5DDBF69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7B577A" w14:textId="77777777" w:rsidR="003109BF" w:rsidRDefault="003109BF" w:rsidP="003109BF">
      <w:pPr>
        <w:rPr>
          <w:rFonts w:ascii="Arial" w:hAnsi="Arial" w:cs="Arial"/>
          <w:b/>
        </w:rPr>
      </w:pPr>
      <w:r>
        <w:rPr>
          <w:rFonts w:ascii="Arial" w:hAnsi="Arial" w:cs="Arial"/>
          <w:b/>
        </w:rPr>
        <w:t xml:space="preserve">Abstract: </w:t>
      </w:r>
    </w:p>
    <w:p w14:paraId="618F2A6E" w14:textId="77777777" w:rsidR="003109BF" w:rsidRDefault="003109BF" w:rsidP="003109BF">
      <w:r>
        <w:t>In this contribution we discuss On dual TCI state switch requirements</w:t>
      </w:r>
    </w:p>
    <w:p w14:paraId="1116A426"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0680A" w14:textId="2B653C65" w:rsidR="003109BF" w:rsidRDefault="003109BF" w:rsidP="003109BF">
      <w:pPr>
        <w:rPr>
          <w:rFonts w:ascii="Arial" w:hAnsi="Arial" w:cs="Arial"/>
          <w:b/>
          <w:sz w:val="24"/>
        </w:rPr>
      </w:pPr>
      <w:r>
        <w:rPr>
          <w:rFonts w:ascii="Arial" w:hAnsi="Arial" w:cs="Arial"/>
          <w:b/>
          <w:color w:val="0000FF"/>
          <w:sz w:val="24"/>
        </w:rPr>
        <w:t>R4-2402842</w:t>
      </w:r>
      <w:r>
        <w:rPr>
          <w:rFonts w:ascii="Arial" w:hAnsi="Arial" w:cs="Arial"/>
          <w:b/>
          <w:color w:val="0000FF"/>
          <w:sz w:val="24"/>
        </w:rPr>
        <w:tab/>
      </w:r>
      <w:r>
        <w:rPr>
          <w:rFonts w:ascii="Arial" w:hAnsi="Arial" w:cs="Arial"/>
          <w:b/>
          <w:sz w:val="24"/>
        </w:rPr>
        <w:t>draft CR to 38.133 on scheduling and measurement restrictions for UE with multi-rx chain in FR2</w:t>
      </w:r>
    </w:p>
    <w:p w14:paraId="6E422DD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1190DFC4" w14:textId="77777777" w:rsidR="003109BF" w:rsidRDefault="003109BF" w:rsidP="003109BF">
      <w:pPr>
        <w:rPr>
          <w:rFonts w:ascii="Arial" w:hAnsi="Arial" w:cs="Arial"/>
          <w:b/>
        </w:rPr>
      </w:pPr>
      <w:r>
        <w:rPr>
          <w:rFonts w:ascii="Arial" w:hAnsi="Arial" w:cs="Arial"/>
          <w:b/>
        </w:rPr>
        <w:t xml:space="preserve">Abstract: </w:t>
      </w:r>
    </w:p>
    <w:p w14:paraId="59E1F5D8" w14:textId="77777777" w:rsidR="003109BF" w:rsidRDefault="003109BF" w:rsidP="003109BF">
      <w:r>
        <w:t>MAC-CE based dual TCI state switch</w:t>
      </w:r>
    </w:p>
    <w:p w14:paraId="2F84482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17E64" w14:textId="77777777" w:rsidR="003109BF" w:rsidRDefault="003109BF" w:rsidP="003109BF">
      <w:pPr>
        <w:pStyle w:val="Heading5"/>
      </w:pPr>
      <w:bookmarkStart w:id="220" w:name="_Toc159430508"/>
      <w:r>
        <w:t>8.3.2.5</w:t>
      </w:r>
      <w:r>
        <w:tab/>
        <w:t>TCI state switching delay with dual TCI</w:t>
      </w:r>
      <w:bookmarkEnd w:id="220"/>
    </w:p>
    <w:p w14:paraId="2F92DA0B" w14:textId="569A7B46" w:rsidR="003109BF" w:rsidRDefault="003109BF" w:rsidP="003109BF">
      <w:pPr>
        <w:rPr>
          <w:rFonts w:ascii="Arial" w:hAnsi="Arial" w:cs="Arial"/>
          <w:b/>
          <w:sz w:val="24"/>
        </w:rPr>
      </w:pPr>
      <w:r>
        <w:rPr>
          <w:rFonts w:ascii="Arial" w:hAnsi="Arial" w:cs="Arial"/>
          <w:b/>
          <w:color w:val="0000FF"/>
          <w:sz w:val="24"/>
        </w:rPr>
        <w:t>R4-2400434</w:t>
      </w:r>
      <w:r>
        <w:rPr>
          <w:rFonts w:ascii="Arial" w:hAnsi="Arial" w:cs="Arial"/>
          <w:b/>
          <w:color w:val="0000FF"/>
          <w:sz w:val="24"/>
        </w:rPr>
        <w:tab/>
      </w:r>
      <w:r>
        <w:rPr>
          <w:rFonts w:ascii="Arial" w:hAnsi="Arial" w:cs="Arial"/>
          <w:b/>
          <w:sz w:val="24"/>
        </w:rPr>
        <w:t>On TCI state switching  for NR FR2 multi-Rx chain DL reception</w:t>
      </w:r>
    </w:p>
    <w:p w14:paraId="12779E6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17802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8E8E7" w14:textId="225813C0" w:rsidR="003109BF" w:rsidRDefault="003109BF" w:rsidP="003109BF">
      <w:pPr>
        <w:rPr>
          <w:rFonts w:ascii="Arial" w:hAnsi="Arial" w:cs="Arial"/>
          <w:b/>
          <w:sz w:val="24"/>
        </w:rPr>
      </w:pPr>
      <w:r>
        <w:rPr>
          <w:rFonts w:ascii="Arial" w:hAnsi="Arial" w:cs="Arial"/>
          <w:b/>
          <w:color w:val="0000FF"/>
          <w:sz w:val="24"/>
        </w:rPr>
        <w:t>R4-2400435</w:t>
      </w:r>
      <w:r>
        <w:rPr>
          <w:rFonts w:ascii="Arial" w:hAnsi="Arial" w:cs="Arial"/>
          <w:b/>
          <w:color w:val="0000FF"/>
          <w:sz w:val="24"/>
        </w:rPr>
        <w:tab/>
      </w:r>
      <w:r>
        <w:rPr>
          <w:rFonts w:ascii="Arial" w:hAnsi="Arial" w:cs="Arial"/>
          <w:b/>
          <w:sz w:val="24"/>
        </w:rPr>
        <w:t>Draft CR on dual TCI state switch</w:t>
      </w:r>
    </w:p>
    <w:p w14:paraId="2A4B805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Apple</w:t>
      </w:r>
    </w:p>
    <w:p w14:paraId="5818B1D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45C89" w14:textId="7A0472C6" w:rsidR="003109BF" w:rsidRDefault="003109BF" w:rsidP="003109BF">
      <w:pPr>
        <w:rPr>
          <w:rFonts w:ascii="Arial" w:hAnsi="Arial" w:cs="Arial"/>
          <w:b/>
          <w:sz w:val="24"/>
        </w:rPr>
      </w:pPr>
      <w:r>
        <w:rPr>
          <w:rFonts w:ascii="Arial" w:hAnsi="Arial" w:cs="Arial"/>
          <w:b/>
          <w:color w:val="0000FF"/>
          <w:sz w:val="24"/>
        </w:rPr>
        <w:t>R4-2401178</w:t>
      </w:r>
      <w:r>
        <w:rPr>
          <w:rFonts w:ascii="Arial" w:hAnsi="Arial" w:cs="Arial"/>
          <w:b/>
          <w:color w:val="0000FF"/>
          <w:sz w:val="24"/>
        </w:rPr>
        <w:tab/>
      </w:r>
      <w:r>
        <w:rPr>
          <w:rFonts w:ascii="Arial" w:hAnsi="Arial" w:cs="Arial"/>
          <w:b/>
          <w:sz w:val="24"/>
        </w:rPr>
        <w:t>Discussion on TCI activation for Multi-RX</w:t>
      </w:r>
    </w:p>
    <w:p w14:paraId="76ED468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xiaomi</w:t>
      </w:r>
    </w:p>
    <w:p w14:paraId="17F2760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135CE" w14:textId="2DB5F9DC" w:rsidR="003109BF" w:rsidRDefault="003109BF" w:rsidP="003109BF">
      <w:pPr>
        <w:rPr>
          <w:rFonts w:ascii="Arial" w:hAnsi="Arial" w:cs="Arial"/>
          <w:b/>
          <w:sz w:val="24"/>
        </w:rPr>
      </w:pPr>
      <w:r>
        <w:rPr>
          <w:rFonts w:ascii="Arial" w:hAnsi="Arial" w:cs="Arial"/>
          <w:b/>
          <w:color w:val="0000FF"/>
          <w:sz w:val="24"/>
        </w:rPr>
        <w:t>R4-2401323</w:t>
      </w:r>
      <w:r>
        <w:rPr>
          <w:rFonts w:ascii="Arial" w:hAnsi="Arial" w:cs="Arial"/>
          <w:b/>
          <w:color w:val="0000FF"/>
          <w:sz w:val="24"/>
        </w:rPr>
        <w:tab/>
      </w:r>
      <w:r>
        <w:rPr>
          <w:rFonts w:ascii="Arial" w:hAnsi="Arial" w:cs="Arial"/>
          <w:b/>
          <w:sz w:val="24"/>
        </w:rPr>
        <w:t>DraftCR on TCI state switching requirements for FR2 multi-Rx chain DL reception</w:t>
      </w:r>
    </w:p>
    <w:p w14:paraId="2E9B73FF"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EDADDA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7B9C0" w14:textId="5A17377C" w:rsidR="003109BF" w:rsidRDefault="003109BF" w:rsidP="003109BF">
      <w:pPr>
        <w:rPr>
          <w:rFonts w:ascii="Arial" w:hAnsi="Arial" w:cs="Arial"/>
          <w:b/>
          <w:sz w:val="24"/>
        </w:rPr>
      </w:pPr>
      <w:r>
        <w:rPr>
          <w:rFonts w:ascii="Arial" w:hAnsi="Arial" w:cs="Arial"/>
          <w:b/>
          <w:color w:val="0000FF"/>
          <w:sz w:val="24"/>
        </w:rPr>
        <w:t>R4-2401436</w:t>
      </w:r>
      <w:r>
        <w:rPr>
          <w:rFonts w:ascii="Arial" w:hAnsi="Arial" w:cs="Arial"/>
          <w:b/>
          <w:color w:val="0000FF"/>
          <w:sz w:val="24"/>
        </w:rPr>
        <w:tab/>
      </w:r>
      <w:r>
        <w:rPr>
          <w:rFonts w:ascii="Arial" w:hAnsi="Arial" w:cs="Arial"/>
          <w:b/>
          <w:sz w:val="24"/>
        </w:rPr>
        <w:t>On remaining multi-Rx TCI state switching requirements</w:t>
      </w:r>
    </w:p>
    <w:p w14:paraId="77814AD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A11F1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15A7E" w14:textId="30EFE3A7" w:rsidR="003109BF" w:rsidRDefault="003109BF" w:rsidP="003109BF">
      <w:pPr>
        <w:rPr>
          <w:rFonts w:ascii="Arial" w:hAnsi="Arial" w:cs="Arial"/>
          <w:b/>
          <w:sz w:val="24"/>
        </w:rPr>
      </w:pPr>
      <w:r>
        <w:rPr>
          <w:rFonts w:ascii="Arial" w:hAnsi="Arial" w:cs="Arial"/>
          <w:b/>
          <w:color w:val="0000FF"/>
          <w:sz w:val="24"/>
        </w:rPr>
        <w:t>R4-2401437</w:t>
      </w:r>
      <w:r>
        <w:rPr>
          <w:rFonts w:ascii="Arial" w:hAnsi="Arial" w:cs="Arial"/>
          <w:b/>
          <w:color w:val="0000FF"/>
          <w:sz w:val="24"/>
        </w:rPr>
        <w:tab/>
      </w:r>
      <w:r>
        <w:rPr>
          <w:rFonts w:ascii="Arial" w:hAnsi="Arial" w:cs="Arial"/>
          <w:b/>
          <w:sz w:val="24"/>
        </w:rPr>
        <w:t>Draft CR on multi-Rx TCI state switching requirements</w:t>
      </w:r>
    </w:p>
    <w:p w14:paraId="1725D33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lastRenderedPageBreak/>
        <w:br/>
      </w:r>
      <w:r>
        <w:rPr>
          <w:i/>
        </w:rPr>
        <w:tab/>
      </w:r>
      <w:r>
        <w:rPr>
          <w:i/>
        </w:rPr>
        <w:tab/>
      </w:r>
      <w:r>
        <w:rPr>
          <w:i/>
        </w:rPr>
        <w:tab/>
      </w:r>
      <w:r>
        <w:rPr>
          <w:i/>
        </w:rPr>
        <w:tab/>
      </w:r>
      <w:r>
        <w:rPr>
          <w:i/>
        </w:rPr>
        <w:tab/>
        <w:t>Source: Nokia, Nokia Shanghai Bell</w:t>
      </w:r>
    </w:p>
    <w:p w14:paraId="75973021" w14:textId="77777777" w:rsidR="003109BF" w:rsidRDefault="003109BF" w:rsidP="003109BF">
      <w:pPr>
        <w:rPr>
          <w:rFonts w:ascii="Arial" w:hAnsi="Arial" w:cs="Arial"/>
          <w:b/>
        </w:rPr>
      </w:pPr>
      <w:r>
        <w:rPr>
          <w:rFonts w:ascii="Arial" w:hAnsi="Arial" w:cs="Arial"/>
          <w:b/>
        </w:rPr>
        <w:t xml:space="preserve">Abstract: </w:t>
      </w:r>
    </w:p>
    <w:p w14:paraId="5AC6D946" w14:textId="77777777" w:rsidR="003109BF" w:rsidRDefault="003109BF" w:rsidP="003109BF">
      <w:r>
        <w:t>Nokia proposals on updates to m-Rx TCI state switching requirements</w:t>
      </w:r>
    </w:p>
    <w:p w14:paraId="14CF97F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5ACCF" w14:textId="48277BDF" w:rsidR="003109BF" w:rsidRDefault="003109BF" w:rsidP="003109BF">
      <w:pPr>
        <w:rPr>
          <w:rFonts w:ascii="Arial" w:hAnsi="Arial" w:cs="Arial"/>
          <w:b/>
          <w:sz w:val="24"/>
        </w:rPr>
      </w:pPr>
      <w:r>
        <w:rPr>
          <w:rFonts w:ascii="Arial" w:hAnsi="Arial" w:cs="Arial"/>
          <w:b/>
          <w:color w:val="0000FF"/>
          <w:sz w:val="24"/>
        </w:rPr>
        <w:t>R4-2401626</w:t>
      </w:r>
      <w:r>
        <w:rPr>
          <w:rFonts w:ascii="Arial" w:hAnsi="Arial" w:cs="Arial"/>
          <w:b/>
          <w:color w:val="0000FF"/>
          <w:sz w:val="24"/>
        </w:rPr>
        <w:tab/>
      </w:r>
      <w:r>
        <w:rPr>
          <w:rFonts w:ascii="Arial" w:hAnsi="Arial" w:cs="Arial"/>
          <w:b/>
          <w:sz w:val="24"/>
        </w:rPr>
        <w:t>Remaining issues on TCI state switch delay for FR2 multi-Rx</w:t>
      </w:r>
    </w:p>
    <w:p w14:paraId="5C6F399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E66DD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DD786" w14:textId="3B4257A2" w:rsidR="003109BF" w:rsidRDefault="003109BF" w:rsidP="003109BF">
      <w:pPr>
        <w:rPr>
          <w:rFonts w:ascii="Arial" w:hAnsi="Arial" w:cs="Arial"/>
          <w:b/>
          <w:sz w:val="24"/>
        </w:rPr>
      </w:pPr>
      <w:r>
        <w:rPr>
          <w:rFonts w:ascii="Arial" w:hAnsi="Arial" w:cs="Arial"/>
          <w:b/>
          <w:color w:val="0000FF"/>
          <w:sz w:val="24"/>
        </w:rPr>
        <w:t>R4-2401633</w:t>
      </w:r>
      <w:r>
        <w:rPr>
          <w:rFonts w:ascii="Arial" w:hAnsi="Arial" w:cs="Arial"/>
          <w:b/>
          <w:color w:val="0000FF"/>
          <w:sz w:val="24"/>
        </w:rPr>
        <w:tab/>
      </w:r>
      <w:r>
        <w:rPr>
          <w:rFonts w:ascii="Arial" w:hAnsi="Arial" w:cs="Arial"/>
          <w:b/>
          <w:sz w:val="24"/>
        </w:rPr>
        <w:t>Discussion on dual TCI state switching for simultaneous DL reception</w:t>
      </w:r>
    </w:p>
    <w:p w14:paraId="54282BC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86131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2B7F8" w14:textId="29C078B0" w:rsidR="003109BF" w:rsidRDefault="003109BF" w:rsidP="003109BF">
      <w:pPr>
        <w:rPr>
          <w:rFonts w:ascii="Arial" w:hAnsi="Arial" w:cs="Arial"/>
          <w:b/>
          <w:sz w:val="24"/>
        </w:rPr>
      </w:pPr>
      <w:r>
        <w:rPr>
          <w:rFonts w:ascii="Arial" w:hAnsi="Arial" w:cs="Arial"/>
          <w:b/>
          <w:color w:val="0000FF"/>
          <w:sz w:val="24"/>
        </w:rPr>
        <w:t>R4-2402784</w:t>
      </w:r>
      <w:r>
        <w:rPr>
          <w:rFonts w:ascii="Arial" w:hAnsi="Arial" w:cs="Arial"/>
          <w:b/>
          <w:color w:val="0000FF"/>
          <w:sz w:val="24"/>
        </w:rPr>
        <w:tab/>
      </w:r>
      <w:r>
        <w:rPr>
          <w:rFonts w:ascii="Arial" w:hAnsi="Arial" w:cs="Arial"/>
          <w:b/>
          <w:sz w:val="24"/>
        </w:rPr>
        <w:t>(NR_FR2_multiRX_DL-Core) Applicability of RRC based dual DL TCI state switch delay</w:t>
      </w:r>
    </w:p>
    <w:p w14:paraId="1B6DC75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B7FA78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01EEF" w14:textId="549D2BD9" w:rsidR="003109BF" w:rsidRDefault="003109BF" w:rsidP="003109BF">
      <w:pPr>
        <w:rPr>
          <w:rFonts w:ascii="Arial" w:hAnsi="Arial" w:cs="Arial"/>
          <w:b/>
          <w:sz w:val="24"/>
        </w:rPr>
      </w:pPr>
      <w:r>
        <w:rPr>
          <w:rFonts w:ascii="Arial" w:hAnsi="Arial" w:cs="Arial"/>
          <w:b/>
          <w:color w:val="0000FF"/>
          <w:sz w:val="24"/>
        </w:rPr>
        <w:t>R4-2402843</w:t>
      </w:r>
      <w:r>
        <w:rPr>
          <w:rFonts w:ascii="Arial" w:hAnsi="Arial" w:cs="Arial"/>
          <w:b/>
          <w:color w:val="0000FF"/>
          <w:sz w:val="24"/>
        </w:rPr>
        <w:tab/>
      </w:r>
      <w:r>
        <w:rPr>
          <w:rFonts w:ascii="Arial" w:hAnsi="Arial" w:cs="Arial"/>
          <w:b/>
          <w:sz w:val="24"/>
        </w:rPr>
        <w:t>On dual TCI state switch requirements</w:t>
      </w:r>
    </w:p>
    <w:p w14:paraId="03EFB05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1A8919" w14:textId="77777777" w:rsidR="003109BF" w:rsidRDefault="003109BF" w:rsidP="003109BF">
      <w:pPr>
        <w:rPr>
          <w:rFonts w:ascii="Arial" w:hAnsi="Arial" w:cs="Arial"/>
          <w:b/>
        </w:rPr>
      </w:pPr>
      <w:r>
        <w:rPr>
          <w:rFonts w:ascii="Arial" w:hAnsi="Arial" w:cs="Arial"/>
          <w:b/>
        </w:rPr>
        <w:t xml:space="preserve">Abstract: </w:t>
      </w:r>
    </w:p>
    <w:p w14:paraId="3AE9B411" w14:textId="77777777" w:rsidR="003109BF" w:rsidRDefault="003109BF" w:rsidP="003109BF">
      <w:r>
        <w:t>In this contribution we discuss On dual TCI state switch requirements</w:t>
      </w:r>
    </w:p>
    <w:p w14:paraId="7188DFB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F854B" w14:textId="67D8F2DA" w:rsidR="003109BF" w:rsidRDefault="003109BF" w:rsidP="003109BF">
      <w:pPr>
        <w:rPr>
          <w:rFonts w:ascii="Arial" w:hAnsi="Arial" w:cs="Arial"/>
          <w:b/>
          <w:sz w:val="24"/>
        </w:rPr>
      </w:pPr>
      <w:r>
        <w:rPr>
          <w:rFonts w:ascii="Arial" w:hAnsi="Arial" w:cs="Arial"/>
          <w:b/>
          <w:color w:val="0000FF"/>
          <w:sz w:val="24"/>
        </w:rPr>
        <w:t>R4-2402844</w:t>
      </w:r>
      <w:r>
        <w:rPr>
          <w:rFonts w:ascii="Arial" w:hAnsi="Arial" w:cs="Arial"/>
          <w:b/>
          <w:color w:val="0000FF"/>
          <w:sz w:val="24"/>
        </w:rPr>
        <w:tab/>
      </w:r>
      <w:r>
        <w:rPr>
          <w:rFonts w:ascii="Arial" w:hAnsi="Arial" w:cs="Arial"/>
          <w:b/>
          <w:sz w:val="24"/>
        </w:rPr>
        <w:t>draft CR to 38.133 on TCI state swithcing requirements</w:t>
      </w:r>
    </w:p>
    <w:p w14:paraId="228CBBBA"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0AE0FB64" w14:textId="77777777" w:rsidR="003109BF" w:rsidRDefault="003109BF" w:rsidP="003109BF">
      <w:pPr>
        <w:rPr>
          <w:rFonts w:ascii="Arial" w:hAnsi="Arial" w:cs="Arial"/>
          <w:b/>
        </w:rPr>
      </w:pPr>
      <w:r>
        <w:rPr>
          <w:rFonts w:ascii="Arial" w:hAnsi="Arial" w:cs="Arial"/>
          <w:b/>
        </w:rPr>
        <w:t xml:space="preserve">Abstract: </w:t>
      </w:r>
    </w:p>
    <w:p w14:paraId="76DF60D3" w14:textId="77777777" w:rsidR="003109BF" w:rsidRDefault="003109BF" w:rsidP="003109BF">
      <w:r>
        <w:t>MAC-CE based dual TCI state switch</w:t>
      </w:r>
    </w:p>
    <w:p w14:paraId="44D647F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A5294" w14:textId="77777777" w:rsidR="003109BF" w:rsidRDefault="003109BF" w:rsidP="003109BF">
      <w:pPr>
        <w:pStyle w:val="Heading5"/>
      </w:pPr>
      <w:bookmarkStart w:id="221" w:name="_Toc159430509"/>
      <w:r>
        <w:t>8.3.2.6</w:t>
      </w:r>
      <w:r>
        <w:tab/>
        <w:t>Receive timing difference between different directions</w:t>
      </w:r>
      <w:bookmarkEnd w:id="221"/>
    </w:p>
    <w:p w14:paraId="7F6691A7" w14:textId="33075F69" w:rsidR="003109BF" w:rsidRDefault="003109BF" w:rsidP="003109BF">
      <w:pPr>
        <w:rPr>
          <w:rFonts w:ascii="Arial" w:hAnsi="Arial" w:cs="Arial"/>
          <w:b/>
          <w:sz w:val="24"/>
        </w:rPr>
      </w:pPr>
      <w:r>
        <w:rPr>
          <w:rFonts w:ascii="Arial" w:hAnsi="Arial" w:cs="Arial"/>
          <w:b/>
          <w:color w:val="0000FF"/>
          <w:sz w:val="24"/>
        </w:rPr>
        <w:t>R4-2400436</w:t>
      </w:r>
      <w:r>
        <w:rPr>
          <w:rFonts w:ascii="Arial" w:hAnsi="Arial" w:cs="Arial"/>
          <w:b/>
          <w:color w:val="0000FF"/>
          <w:sz w:val="24"/>
        </w:rPr>
        <w:tab/>
      </w:r>
      <w:r>
        <w:rPr>
          <w:rFonts w:ascii="Arial" w:hAnsi="Arial" w:cs="Arial"/>
          <w:b/>
          <w:sz w:val="24"/>
        </w:rPr>
        <w:t>On Receive timing difference between different directions for NR FR2 multi-Rx chain DL reception</w:t>
      </w:r>
    </w:p>
    <w:p w14:paraId="6CAA3C6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A9FCE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3C356" w14:textId="46800281" w:rsidR="003109BF" w:rsidRDefault="003109BF" w:rsidP="003109BF">
      <w:pPr>
        <w:rPr>
          <w:rFonts w:ascii="Arial" w:hAnsi="Arial" w:cs="Arial"/>
          <w:b/>
          <w:sz w:val="24"/>
        </w:rPr>
      </w:pPr>
      <w:r>
        <w:rPr>
          <w:rFonts w:ascii="Arial" w:hAnsi="Arial" w:cs="Arial"/>
          <w:b/>
          <w:color w:val="0000FF"/>
          <w:sz w:val="24"/>
        </w:rPr>
        <w:lastRenderedPageBreak/>
        <w:t>R4-2400437</w:t>
      </w:r>
      <w:r>
        <w:rPr>
          <w:rFonts w:ascii="Arial" w:hAnsi="Arial" w:cs="Arial"/>
          <w:b/>
          <w:color w:val="0000FF"/>
          <w:sz w:val="24"/>
        </w:rPr>
        <w:tab/>
      </w:r>
      <w:r>
        <w:rPr>
          <w:rFonts w:ascii="Arial" w:hAnsi="Arial" w:cs="Arial"/>
          <w:b/>
          <w:sz w:val="24"/>
        </w:rPr>
        <w:t>Draft CR on capturing RTD &lt; CP as a condition for multi-RX RRM requirements</w:t>
      </w:r>
    </w:p>
    <w:p w14:paraId="1B195C3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Apple</w:t>
      </w:r>
    </w:p>
    <w:p w14:paraId="40DAB84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C1734" w14:textId="31ECE643" w:rsidR="003109BF" w:rsidRDefault="003109BF" w:rsidP="003109BF">
      <w:pPr>
        <w:rPr>
          <w:rFonts w:ascii="Arial" w:hAnsi="Arial" w:cs="Arial"/>
          <w:b/>
          <w:sz w:val="24"/>
        </w:rPr>
      </w:pPr>
      <w:r>
        <w:rPr>
          <w:rFonts w:ascii="Arial" w:hAnsi="Arial" w:cs="Arial"/>
          <w:b/>
          <w:color w:val="0000FF"/>
          <w:sz w:val="24"/>
        </w:rPr>
        <w:t>R4-2402011</w:t>
      </w:r>
      <w:r>
        <w:rPr>
          <w:rFonts w:ascii="Arial" w:hAnsi="Arial" w:cs="Arial"/>
          <w:b/>
          <w:color w:val="0000FF"/>
          <w:sz w:val="24"/>
        </w:rPr>
        <w:tab/>
      </w:r>
      <w:r>
        <w:rPr>
          <w:rFonts w:ascii="Arial" w:hAnsi="Arial" w:cs="Arial"/>
          <w:b/>
          <w:sz w:val="24"/>
        </w:rPr>
        <w:t>Discussion on RTD requirements</w:t>
      </w:r>
    </w:p>
    <w:p w14:paraId="708CE79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4527D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0C52C" w14:textId="7436A122" w:rsidR="003109BF" w:rsidRDefault="003109BF" w:rsidP="003109BF">
      <w:pPr>
        <w:rPr>
          <w:rFonts w:ascii="Arial" w:hAnsi="Arial" w:cs="Arial"/>
          <w:b/>
          <w:sz w:val="24"/>
        </w:rPr>
      </w:pPr>
      <w:r>
        <w:rPr>
          <w:rFonts w:ascii="Arial" w:hAnsi="Arial" w:cs="Arial"/>
          <w:b/>
          <w:color w:val="0000FF"/>
          <w:sz w:val="24"/>
        </w:rPr>
        <w:t>R4-2402012</w:t>
      </w:r>
      <w:r>
        <w:rPr>
          <w:rFonts w:ascii="Arial" w:hAnsi="Arial" w:cs="Arial"/>
          <w:b/>
          <w:color w:val="0000FF"/>
          <w:sz w:val="24"/>
        </w:rPr>
        <w:tab/>
      </w:r>
      <w:r>
        <w:rPr>
          <w:rFonts w:ascii="Arial" w:hAnsi="Arial" w:cs="Arial"/>
          <w:b/>
          <w:sz w:val="24"/>
        </w:rPr>
        <w:t>Draft CR RTD requirements for muti Rx</w:t>
      </w:r>
    </w:p>
    <w:p w14:paraId="0FDC4B1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756AEC8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A33FE" w14:textId="2049D674" w:rsidR="003109BF" w:rsidRDefault="003109BF" w:rsidP="003109BF">
      <w:pPr>
        <w:rPr>
          <w:rFonts w:ascii="Arial" w:hAnsi="Arial" w:cs="Arial"/>
          <w:b/>
          <w:sz w:val="24"/>
        </w:rPr>
      </w:pPr>
      <w:r>
        <w:rPr>
          <w:rFonts w:ascii="Arial" w:hAnsi="Arial" w:cs="Arial"/>
          <w:b/>
          <w:color w:val="0000FF"/>
          <w:sz w:val="24"/>
        </w:rPr>
        <w:t>R4-2402845</w:t>
      </w:r>
      <w:r>
        <w:rPr>
          <w:rFonts w:ascii="Arial" w:hAnsi="Arial" w:cs="Arial"/>
          <w:b/>
          <w:color w:val="0000FF"/>
          <w:sz w:val="24"/>
        </w:rPr>
        <w:tab/>
      </w:r>
      <w:r>
        <w:rPr>
          <w:rFonts w:ascii="Arial" w:hAnsi="Arial" w:cs="Arial"/>
          <w:b/>
          <w:sz w:val="24"/>
        </w:rPr>
        <w:t>On capturing RTD side condition in the spec</w:t>
      </w:r>
    </w:p>
    <w:p w14:paraId="68FF785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F70B94" w14:textId="77777777" w:rsidR="003109BF" w:rsidRDefault="003109BF" w:rsidP="003109BF">
      <w:pPr>
        <w:rPr>
          <w:rFonts w:ascii="Arial" w:hAnsi="Arial" w:cs="Arial"/>
          <w:b/>
        </w:rPr>
      </w:pPr>
      <w:r>
        <w:rPr>
          <w:rFonts w:ascii="Arial" w:hAnsi="Arial" w:cs="Arial"/>
          <w:b/>
        </w:rPr>
        <w:t xml:space="preserve">Abstract: </w:t>
      </w:r>
    </w:p>
    <w:p w14:paraId="3345EB3D" w14:textId="77777777" w:rsidR="003109BF" w:rsidRDefault="003109BF" w:rsidP="003109BF">
      <w:r>
        <w:t>In this contribution we discuss On dual TCI state switch requirements</w:t>
      </w:r>
    </w:p>
    <w:p w14:paraId="75DA2EF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5BB55" w14:textId="76E70901" w:rsidR="003109BF" w:rsidRDefault="003109BF" w:rsidP="003109BF">
      <w:pPr>
        <w:rPr>
          <w:rFonts w:ascii="Arial" w:hAnsi="Arial" w:cs="Arial"/>
          <w:b/>
          <w:sz w:val="24"/>
        </w:rPr>
      </w:pPr>
      <w:r>
        <w:rPr>
          <w:rFonts w:ascii="Arial" w:hAnsi="Arial" w:cs="Arial"/>
          <w:b/>
          <w:color w:val="0000FF"/>
          <w:sz w:val="24"/>
        </w:rPr>
        <w:t>R4-2402846</w:t>
      </w:r>
      <w:r>
        <w:rPr>
          <w:rFonts w:ascii="Arial" w:hAnsi="Arial" w:cs="Arial"/>
          <w:b/>
          <w:color w:val="0000FF"/>
          <w:sz w:val="24"/>
        </w:rPr>
        <w:tab/>
      </w:r>
      <w:r>
        <w:rPr>
          <w:rFonts w:ascii="Arial" w:hAnsi="Arial" w:cs="Arial"/>
          <w:b/>
          <w:sz w:val="24"/>
        </w:rPr>
        <w:t>draft CR to 38.133 on capturing RTD side condition in the spec</w:t>
      </w:r>
    </w:p>
    <w:p w14:paraId="26C6B48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69FF7D28" w14:textId="77777777" w:rsidR="003109BF" w:rsidRDefault="003109BF" w:rsidP="003109BF">
      <w:pPr>
        <w:rPr>
          <w:rFonts w:ascii="Arial" w:hAnsi="Arial" w:cs="Arial"/>
          <w:b/>
        </w:rPr>
      </w:pPr>
      <w:r>
        <w:rPr>
          <w:rFonts w:ascii="Arial" w:hAnsi="Arial" w:cs="Arial"/>
          <w:b/>
        </w:rPr>
        <w:t xml:space="preserve">Abstract: </w:t>
      </w:r>
    </w:p>
    <w:p w14:paraId="5E5D8C33" w14:textId="77777777" w:rsidR="003109BF" w:rsidRDefault="003109BF" w:rsidP="003109BF">
      <w:r>
        <w:t>In this contribution we discuss On dual TCI state switch requirements</w:t>
      </w:r>
    </w:p>
    <w:p w14:paraId="6BD425B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D30CB" w14:textId="77777777" w:rsidR="003109BF" w:rsidRDefault="003109BF" w:rsidP="003109BF">
      <w:pPr>
        <w:pStyle w:val="Heading4"/>
      </w:pPr>
      <w:bookmarkStart w:id="222" w:name="_Toc159430510"/>
      <w:r>
        <w:t>8.3.3</w:t>
      </w:r>
      <w:r>
        <w:tab/>
        <w:t>RRM performance requirements</w:t>
      </w:r>
      <w:bookmarkEnd w:id="222"/>
    </w:p>
    <w:p w14:paraId="0581980C" w14:textId="778103AE" w:rsidR="003109BF" w:rsidRDefault="003109BF" w:rsidP="003109BF">
      <w:pPr>
        <w:rPr>
          <w:rFonts w:ascii="Arial" w:hAnsi="Arial" w:cs="Arial"/>
          <w:b/>
          <w:sz w:val="24"/>
        </w:rPr>
      </w:pPr>
      <w:r>
        <w:rPr>
          <w:rFonts w:ascii="Arial" w:hAnsi="Arial" w:cs="Arial"/>
          <w:b/>
          <w:color w:val="0000FF"/>
          <w:sz w:val="24"/>
        </w:rPr>
        <w:t>R4-2400089</w:t>
      </w:r>
      <w:r>
        <w:rPr>
          <w:rFonts w:ascii="Arial" w:hAnsi="Arial" w:cs="Arial"/>
          <w:b/>
          <w:color w:val="0000FF"/>
          <w:sz w:val="24"/>
        </w:rPr>
        <w:tab/>
      </w:r>
      <w:r>
        <w:rPr>
          <w:rFonts w:ascii="Arial" w:hAnsi="Arial" w:cs="Arial"/>
          <w:b/>
          <w:sz w:val="24"/>
        </w:rPr>
        <w:t>Discussion on RRM performance requirements of FR2 DL multiRx</w:t>
      </w:r>
    </w:p>
    <w:p w14:paraId="093C843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E02D5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32C2C" w14:textId="599CD26C" w:rsidR="003109BF" w:rsidRDefault="003109BF" w:rsidP="003109BF">
      <w:pPr>
        <w:rPr>
          <w:rFonts w:ascii="Arial" w:hAnsi="Arial" w:cs="Arial"/>
          <w:b/>
          <w:sz w:val="24"/>
        </w:rPr>
      </w:pPr>
      <w:r>
        <w:rPr>
          <w:rFonts w:ascii="Arial" w:hAnsi="Arial" w:cs="Arial"/>
          <w:b/>
          <w:color w:val="0000FF"/>
          <w:sz w:val="24"/>
        </w:rPr>
        <w:t>R4-2400438</w:t>
      </w:r>
      <w:r>
        <w:rPr>
          <w:rFonts w:ascii="Arial" w:hAnsi="Arial" w:cs="Arial"/>
          <w:b/>
          <w:color w:val="0000FF"/>
          <w:sz w:val="24"/>
        </w:rPr>
        <w:tab/>
      </w:r>
      <w:r>
        <w:rPr>
          <w:rFonts w:ascii="Arial" w:hAnsi="Arial" w:cs="Arial"/>
          <w:b/>
          <w:sz w:val="24"/>
        </w:rPr>
        <w:t>On RRM performance requirements for NR FR2 multi-Rx chain DL reception</w:t>
      </w:r>
    </w:p>
    <w:p w14:paraId="1E8DA30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E21651"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5CC76" w14:textId="125CC4A2" w:rsidR="003109BF" w:rsidRDefault="003109BF" w:rsidP="003109BF">
      <w:pPr>
        <w:rPr>
          <w:rFonts w:ascii="Arial" w:hAnsi="Arial" w:cs="Arial"/>
          <w:b/>
          <w:sz w:val="24"/>
        </w:rPr>
      </w:pPr>
      <w:r>
        <w:rPr>
          <w:rFonts w:ascii="Arial" w:hAnsi="Arial" w:cs="Arial"/>
          <w:b/>
          <w:color w:val="0000FF"/>
          <w:sz w:val="24"/>
        </w:rPr>
        <w:t>R4-2400994</w:t>
      </w:r>
      <w:r>
        <w:rPr>
          <w:rFonts w:ascii="Arial" w:hAnsi="Arial" w:cs="Arial"/>
          <w:b/>
          <w:color w:val="0000FF"/>
          <w:sz w:val="24"/>
        </w:rPr>
        <w:tab/>
      </w:r>
      <w:r>
        <w:rPr>
          <w:rFonts w:ascii="Arial" w:hAnsi="Arial" w:cs="Arial"/>
          <w:b/>
          <w:sz w:val="24"/>
        </w:rPr>
        <w:t>Discussion on test cases for FR2 multi-Rx</w:t>
      </w:r>
    </w:p>
    <w:p w14:paraId="6950CE1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DEDBE1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5AA17" w14:textId="76038669" w:rsidR="003109BF" w:rsidRDefault="003109BF" w:rsidP="003109BF">
      <w:pPr>
        <w:rPr>
          <w:rFonts w:ascii="Arial" w:hAnsi="Arial" w:cs="Arial"/>
          <w:b/>
          <w:sz w:val="24"/>
        </w:rPr>
      </w:pPr>
      <w:r>
        <w:rPr>
          <w:rFonts w:ascii="Arial" w:hAnsi="Arial" w:cs="Arial"/>
          <w:b/>
          <w:color w:val="0000FF"/>
          <w:sz w:val="24"/>
        </w:rPr>
        <w:t>R4-2401040</w:t>
      </w:r>
      <w:r>
        <w:rPr>
          <w:rFonts w:ascii="Arial" w:hAnsi="Arial" w:cs="Arial"/>
          <w:b/>
          <w:color w:val="0000FF"/>
          <w:sz w:val="24"/>
        </w:rPr>
        <w:tab/>
      </w:r>
      <w:r>
        <w:rPr>
          <w:rFonts w:ascii="Arial" w:hAnsi="Arial" w:cs="Arial"/>
          <w:b/>
          <w:sz w:val="24"/>
        </w:rPr>
        <w:t>(NR_FR2_multiRX_DL-Perf) Discussion on performance requirements for FR2 multi-Rx chain DL reception</w:t>
      </w:r>
    </w:p>
    <w:p w14:paraId="1A144ED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292BF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D5A51" w14:textId="06F933B3" w:rsidR="003109BF" w:rsidRDefault="003109BF" w:rsidP="003109BF">
      <w:pPr>
        <w:rPr>
          <w:rFonts w:ascii="Arial" w:hAnsi="Arial" w:cs="Arial"/>
          <w:b/>
          <w:sz w:val="24"/>
        </w:rPr>
      </w:pPr>
      <w:r>
        <w:rPr>
          <w:rFonts w:ascii="Arial" w:hAnsi="Arial" w:cs="Arial"/>
          <w:b/>
          <w:color w:val="0000FF"/>
          <w:sz w:val="24"/>
        </w:rPr>
        <w:t>R4-2401324</w:t>
      </w:r>
      <w:r>
        <w:rPr>
          <w:rFonts w:ascii="Arial" w:hAnsi="Arial" w:cs="Arial"/>
          <w:b/>
          <w:color w:val="0000FF"/>
          <w:sz w:val="24"/>
        </w:rPr>
        <w:tab/>
      </w:r>
      <w:r>
        <w:rPr>
          <w:rFonts w:ascii="Arial" w:hAnsi="Arial" w:cs="Arial"/>
          <w:b/>
          <w:sz w:val="24"/>
        </w:rPr>
        <w:t>Discussion on performance requirements for FR2 multi-RX</w:t>
      </w:r>
    </w:p>
    <w:p w14:paraId="2F5789C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F8BCC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AED0A" w14:textId="170D4A26" w:rsidR="003109BF" w:rsidRDefault="003109BF" w:rsidP="003109BF">
      <w:pPr>
        <w:rPr>
          <w:rFonts w:ascii="Arial" w:hAnsi="Arial" w:cs="Arial"/>
          <w:b/>
          <w:sz w:val="24"/>
        </w:rPr>
      </w:pPr>
      <w:r>
        <w:rPr>
          <w:rFonts w:ascii="Arial" w:hAnsi="Arial" w:cs="Arial"/>
          <w:b/>
          <w:color w:val="0000FF"/>
          <w:sz w:val="24"/>
        </w:rPr>
        <w:t>R4-2401438</w:t>
      </w:r>
      <w:r>
        <w:rPr>
          <w:rFonts w:ascii="Arial" w:hAnsi="Arial" w:cs="Arial"/>
          <w:b/>
          <w:color w:val="0000FF"/>
          <w:sz w:val="24"/>
        </w:rPr>
        <w:tab/>
      </w:r>
      <w:r>
        <w:rPr>
          <w:rFonts w:ascii="Arial" w:hAnsi="Arial" w:cs="Arial"/>
          <w:b/>
          <w:sz w:val="24"/>
        </w:rPr>
        <w:t>On multi-Rx performance requirements</w:t>
      </w:r>
    </w:p>
    <w:p w14:paraId="399775B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3D21E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57BA2" w14:textId="43ACBF20" w:rsidR="003109BF" w:rsidRDefault="003109BF" w:rsidP="003109BF">
      <w:pPr>
        <w:rPr>
          <w:rFonts w:ascii="Arial" w:hAnsi="Arial" w:cs="Arial"/>
          <w:b/>
          <w:sz w:val="24"/>
        </w:rPr>
      </w:pPr>
      <w:r>
        <w:rPr>
          <w:rFonts w:ascii="Arial" w:hAnsi="Arial" w:cs="Arial"/>
          <w:b/>
          <w:color w:val="0000FF"/>
          <w:sz w:val="24"/>
        </w:rPr>
        <w:t>R4-2401589</w:t>
      </w:r>
      <w:r>
        <w:rPr>
          <w:rFonts w:ascii="Arial" w:hAnsi="Arial" w:cs="Arial"/>
          <w:b/>
          <w:color w:val="0000FF"/>
          <w:sz w:val="24"/>
        </w:rPr>
        <w:tab/>
      </w:r>
      <w:r>
        <w:rPr>
          <w:rFonts w:ascii="Arial" w:hAnsi="Arial" w:cs="Arial"/>
          <w:b/>
          <w:sz w:val="24"/>
        </w:rPr>
        <w:t>Discussion on test cases list for multi-Rx UEs</w:t>
      </w:r>
    </w:p>
    <w:p w14:paraId="5AB1EB7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65229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4C4C2" w14:textId="311C56B7" w:rsidR="003109BF" w:rsidRDefault="003109BF" w:rsidP="003109BF">
      <w:pPr>
        <w:rPr>
          <w:rFonts w:ascii="Arial" w:hAnsi="Arial" w:cs="Arial"/>
          <w:b/>
          <w:sz w:val="24"/>
        </w:rPr>
      </w:pPr>
      <w:r>
        <w:rPr>
          <w:rFonts w:ascii="Arial" w:hAnsi="Arial" w:cs="Arial"/>
          <w:b/>
          <w:color w:val="0000FF"/>
          <w:sz w:val="24"/>
        </w:rPr>
        <w:t>R4-2401627</w:t>
      </w:r>
      <w:r>
        <w:rPr>
          <w:rFonts w:ascii="Arial" w:hAnsi="Arial" w:cs="Arial"/>
          <w:b/>
          <w:color w:val="0000FF"/>
          <w:sz w:val="24"/>
        </w:rPr>
        <w:tab/>
      </w:r>
      <w:r>
        <w:rPr>
          <w:rFonts w:ascii="Arial" w:hAnsi="Arial" w:cs="Arial"/>
          <w:b/>
          <w:sz w:val="24"/>
        </w:rPr>
        <w:t>Further discussion on performance requirements for FR2 multi-Rx</w:t>
      </w:r>
    </w:p>
    <w:p w14:paraId="296A6F1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FD955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390F6" w14:textId="172992C5" w:rsidR="003109BF" w:rsidRDefault="003109BF" w:rsidP="003109BF">
      <w:pPr>
        <w:rPr>
          <w:rFonts w:ascii="Arial" w:hAnsi="Arial" w:cs="Arial"/>
          <w:b/>
          <w:sz w:val="24"/>
        </w:rPr>
      </w:pPr>
      <w:r>
        <w:rPr>
          <w:rFonts w:ascii="Arial" w:hAnsi="Arial" w:cs="Arial"/>
          <w:b/>
          <w:color w:val="0000FF"/>
          <w:sz w:val="24"/>
        </w:rPr>
        <w:t>R4-2401634</w:t>
      </w:r>
      <w:r>
        <w:rPr>
          <w:rFonts w:ascii="Arial" w:hAnsi="Arial" w:cs="Arial"/>
          <w:b/>
          <w:color w:val="0000FF"/>
          <w:sz w:val="24"/>
        </w:rPr>
        <w:tab/>
      </w:r>
      <w:r>
        <w:rPr>
          <w:rFonts w:ascii="Arial" w:hAnsi="Arial" w:cs="Arial"/>
          <w:b/>
          <w:sz w:val="24"/>
        </w:rPr>
        <w:t>Discussion on performance part for multi-Rx</w:t>
      </w:r>
    </w:p>
    <w:p w14:paraId="4D1BD22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161FB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F4B1B" w14:textId="16397949" w:rsidR="003109BF" w:rsidRDefault="003109BF" w:rsidP="003109BF">
      <w:pPr>
        <w:rPr>
          <w:rFonts w:ascii="Arial" w:hAnsi="Arial" w:cs="Arial"/>
          <w:b/>
          <w:sz w:val="24"/>
        </w:rPr>
      </w:pPr>
      <w:r>
        <w:rPr>
          <w:rFonts w:ascii="Arial" w:hAnsi="Arial" w:cs="Arial"/>
          <w:b/>
          <w:color w:val="0000FF"/>
          <w:sz w:val="24"/>
        </w:rPr>
        <w:t>R4-2401901</w:t>
      </w:r>
      <w:r>
        <w:rPr>
          <w:rFonts w:ascii="Arial" w:hAnsi="Arial" w:cs="Arial"/>
          <w:b/>
          <w:color w:val="0000FF"/>
          <w:sz w:val="24"/>
        </w:rPr>
        <w:tab/>
      </w:r>
      <w:r>
        <w:rPr>
          <w:rFonts w:ascii="Arial" w:hAnsi="Arial" w:cs="Arial"/>
          <w:b/>
          <w:sz w:val="24"/>
        </w:rPr>
        <w:t>Discussion on the performance requirement for multi-Rx</w:t>
      </w:r>
    </w:p>
    <w:p w14:paraId="48D38B9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5C9EA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686D5" w14:textId="178FFB67" w:rsidR="003109BF" w:rsidRDefault="003109BF" w:rsidP="003109BF">
      <w:pPr>
        <w:rPr>
          <w:rFonts w:ascii="Arial" w:hAnsi="Arial" w:cs="Arial"/>
          <w:b/>
          <w:sz w:val="24"/>
        </w:rPr>
      </w:pPr>
      <w:r>
        <w:rPr>
          <w:rFonts w:ascii="Arial" w:hAnsi="Arial" w:cs="Arial"/>
          <w:b/>
          <w:color w:val="0000FF"/>
          <w:sz w:val="24"/>
        </w:rPr>
        <w:t>R4-2402785</w:t>
      </w:r>
      <w:r>
        <w:rPr>
          <w:rFonts w:ascii="Arial" w:hAnsi="Arial" w:cs="Arial"/>
          <w:b/>
          <w:color w:val="0000FF"/>
          <w:sz w:val="24"/>
        </w:rPr>
        <w:tab/>
      </w:r>
      <w:r>
        <w:rPr>
          <w:rFonts w:ascii="Arial" w:hAnsi="Arial" w:cs="Arial"/>
          <w:b/>
          <w:sz w:val="24"/>
        </w:rPr>
        <w:t>(NR_FR2_multiRX_DL-Perf) RRM performance requirements</w:t>
      </w:r>
    </w:p>
    <w:p w14:paraId="7FB9734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750B197"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6ACF2" w14:textId="11DA3C98" w:rsidR="003109BF" w:rsidRDefault="003109BF" w:rsidP="003109BF">
      <w:pPr>
        <w:rPr>
          <w:rFonts w:ascii="Arial" w:hAnsi="Arial" w:cs="Arial"/>
          <w:b/>
          <w:sz w:val="24"/>
        </w:rPr>
      </w:pPr>
      <w:r>
        <w:rPr>
          <w:rFonts w:ascii="Arial" w:hAnsi="Arial" w:cs="Arial"/>
          <w:b/>
          <w:color w:val="0000FF"/>
          <w:sz w:val="24"/>
        </w:rPr>
        <w:t>R4-2402806</w:t>
      </w:r>
      <w:r>
        <w:rPr>
          <w:rFonts w:ascii="Arial" w:hAnsi="Arial" w:cs="Arial"/>
          <w:b/>
          <w:color w:val="0000FF"/>
          <w:sz w:val="24"/>
        </w:rPr>
        <w:tab/>
      </w:r>
      <w:r>
        <w:rPr>
          <w:rFonts w:ascii="Arial" w:hAnsi="Arial" w:cs="Arial"/>
          <w:b/>
          <w:sz w:val="24"/>
        </w:rPr>
        <w:t>On RRM performance aspects for multi-rx</w:t>
      </w:r>
    </w:p>
    <w:p w14:paraId="51DF1EA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F32C5B" w14:textId="77777777" w:rsidR="003109BF" w:rsidRDefault="003109BF" w:rsidP="003109BF">
      <w:pPr>
        <w:rPr>
          <w:rFonts w:ascii="Arial" w:hAnsi="Arial" w:cs="Arial"/>
          <w:b/>
        </w:rPr>
      </w:pPr>
      <w:r>
        <w:rPr>
          <w:rFonts w:ascii="Arial" w:hAnsi="Arial" w:cs="Arial"/>
          <w:b/>
        </w:rPr>
        <w:t xml:space="preserve">Abstract: </w:t>
      </w:r>
    </w:p>
    <w:p w14:paraId="377440B6" w14:textId="77777777" w:rsidR="003109BF" w:rsidRDefault="003109BF" w:rsidP="003109BF">
      <w:r>
        <w:t>On RRM performance aspects for multi-rx</w:t>
      </w:r>
    </w:p>
    <w:p w14:paraId="6D2E3CD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4BF55" w14:textId="77777777" w:rsidR="003109BF" w:rsidRDefault="003109BF" w:rsidP="003109BF">
      <w:pPr>
        <w:pStyle w:val="Heading4"/>
      </w:pPr>
      <w:bookmarkStart w:id="223" w:name="_Toc159430511"/>
      <w:r>
        <w:t>8.3.4</w:t>
      </w:r>
      <w:r>
        <w:tab/>
        <w:t>Demodulation performance and CSI requirements</w:t>
      </w:r>
      <w:bookmarkEnd w:id="223"/>
    </w:p>
    <w:p w14:paraId="23E29449" w14:textId="40F50507" w:rsidR="003109BF" w:rsidRDefault="003109BF" w:rsidP="003109BF">
      <w:pPr>
        <w:rPr>
          <w:rFonts w:ascii="Arial" w:hAnsi="Arial" w:cs="Arial"/>
          <w:b/>
          <w:sz w:val="24"/>
        </w:rPr>
      </w:pPr>
      <w:r>
        <w:rPr>
          <w:rFonts w:ascii="Arial" w:hAnsi="Arial" w:cs="Arial"/>
          <w:b/>
          <w:color w:val="0000FF"/>
          <w:sz w:val="24"/>
        </w:rPr>
        <w:t>R4-2401139</w:t>
      </w:r>
      <w:r>
        <w:rPr>
          <w:rFonts w:ascii="Arial" w:hAnsi="Arial" w:cs="Arial"/>
          <w:b/>
          <w:color w:val="0000FF"/>
          <w:sz w:val="24"/>
        </w:rPr>
        <w:tab/>
      </w:r>
      <w:r>
        <w:rPr>
          <w:rFonts w:ascii="Arial" w:hAnsi="Arial" w:cs="Arial"/>
          <w:b/>
          <w:sz w:val="24"/>
        </w:rPr>
        <w:t>[NR_FR2_multiRX_DL-Perf] Simulation results summary for FR2 multi-Rx performance requirements</w:t>
      </w:r>
    </w:p>
    <w:p w14:paraId="7F9EF4D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291981C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8DA05" w14:textId="060FEE9C" w:rsidR="003109BF" w:rsidRDefault="003109BF" w:rsidP="003109BF">
      <w:pPr>
        <w:rPr>
          <w:rFonts w:ascii="Arial" w:hAnsi="Arial" w:cs="Arial"/>
          <w:b/>
          <w:sz w:val="24"/>
        </w:rPr>
      </w:pPr>
      <w:r>
        <w:rPr>
          <w:rFonts w:ascii="Arial" w:hAnsi="Arial" w:cs="Arial"/>
          <w:b/>
          <w:color w:val="0000FF"/>
          <w:sz w:val="24"/>
        </w:rPr>
        <w:t>R4-2401140</w:t>
      </w:r>
      <w:r>
        <w:rPr>
          <w:rFonts w:ascii="Arial" w:hAnsi="Arial" w:cs="Arial"/>
          <w:b/>
          <w:color w:val="0000FF"/>
          <w:sz w:val="24"/>
        </w:rPr>
        <w:tab/>
      </w:r>
      <w:r>
        <w:rPr>
          <w:rFonts w:ascii="Arial" w:hAnsi="Arial" w:cs="Arial"/>
          <w:b/>
          <w:sz w:val="24"/>
        </w:rPr>
        <w:t>[NR_FR2_multiRX_DL-Perf] Big CR on UE demodulation and CSI performance requirements for FR2 multi-Rx</w:t>
      </w:r>
    </w:p>
    <w:p w14:paraId="5683304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CR-0485  rev  Cat: B (Rel-18)</w:t>
      </w:r>
      <w:r>
        <w:rPr>
          <w:i/>
        </w:rPr>
        <w:br/>
      </w:r>
      <w:r>
        <w:rPr>
          <w:i/>
        </w:rPr>
        <w:br/>
      </w:r>
      <w:r>
        <w:rPr>
          <w:i/>
        </w:rPr>
        <w:tab/>
      </w:r>
      <w:r>
        <w:rPr>
          <w:i/>
        </w:rPr>
        <w:tab/>
      </w:r>
      <w:r>
        <w:rPr>
          <w:i/>
        </w:rPr>
        <w:tab/>
      </w:r>
      <w:r>
        <w:rPr>
          <w:i/>
        </w:rPr>
        <w:tab/>
      </w:r>
      <w:r>
        <w:rPr>
          <w:i/>
        </w:rPr>
        <w:tab/>
        <w:t>Source: Qualcomm India Pvt Ltd</w:t>
      </w:r>
    </w:p>
    <w:p w14:paraId="1A033CA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33FDB" w14:textId="45395A89" w:rsidR="003109BF" w:rsidRDefault="003109BF" w:rsidP="003109BF">
      <w:pPr>
        <w:rPr>
          <w:rFonts w:ascii="Arial" w:hAnsi="Arial" w:cs="Arial"/>
          <w:b/>
          <w:sz w:val="24"/>
        </w:rPr>
      </w:pPr>
      <w:r>
        <w:rPr>
          <w:rFonts w:ascii="Arial" w:hAnsi="Arial" w:cs="Arial"/>
          <w:b/>
          <w:color w:val="0000FF"/>
          <w:sz w:val="24"/>
        </w:rPr>
        <w:t>R4-2401152</w:t>
      </w:r>
      <w:r>
        <w:rPr>
          <w:rFonts w:ascii="Arial" w:hAnsi="Arial" w:cs="Arial"/>
          <w:b/>
          <w:color w:val="0000FF"/>
          <w:sz w:val="24"/>
        </w:rPr>
        <w:tab/>
      </w:r>
      <w:r>
        <w:rPr>
          <w:rFonts w:ascii="Arial" w:hAnsi="Arial" w:cs="Arial"/>
          <w:b/>
          <w:sz w:val="24"/>
        </w:rPr>
        <w:t>[NR_FR2_multiRX_DL-Perf] CR to TR38.751 Receiver assumptions and conclusions for FR2 multi-Rx demodulation evolutions</w:t>
      </w:r>
    </w:p>
    <w:p w14:paraId="28DCDE9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v18.0.0</w:t>
      </w:r>
      <w:r>
        <w:rPr>
          <w:i/>
        </w:rPr>
        <w:tab/>
        <w:t xml:space="preserve">  CR-0003  rev  Cat: B (Rel-18)</w:t>
      </w:r>
      <w:r>
        <w:rPr>
          <w:i/>
        </w:rPr>
        <w:br/>
      </w:r>
      <w:r>
        <w:rPr>
          <w:i/>
        </w:rPr>
        <w:br/>
      </w:r>
      <w:r>
        <w:rPr>
          <w:i/>
        </w:rPr>
        <w:tab/>
      </w:r>
      <w:r>
        <w:rPr>
          <w:i/>
        </w:rPr>
        <w:tab/>
      </w:r>
      <w:r>
        <w:rPr>
          <w:i/>
        </w:rPr>
        <w:tab/>
      </w:r>
      <w:r>
        <w:rPr>
          <w:i/>
        </w:rPr>
        <w:tab/>
      </w:r>
      <w:r>
        <w:rPr>
          <w:i/>
        </w:rPr>
        <w:tab/>
        <w:t>Source: Qualcomm India Pvt Ltd</w:t>
      </w:r>
    </w:p>
    <w:p w14:paraId="2E5D47F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47CF0" w14:textId="77777777" w:rsidR="003109BF" w:rsidRDefault="003109BF" w:rsidP="003109BF">
      <w:pPr>
        <w:pStyle w:val="Heading5"/>
      </w:pPr>
      <w:bookmarkStart w:id="224" w:name="_Toc159430512"/>
      <w:r>
        <w:t>8.3.4.1</w:t>
      </w:r>
      <w:r>
        <w:tab/>
        <w:t>General aspects</w:t>
      </w:r>
      <w:bookmarkEnd w:id="224"/>
    </w:p>
    <w:p w14:paraId="4132A435" w14:textId="42D07B14" w:rsidR="003109BF" w:rsidRDefault="003109BF" w:rsidP="003109BF">
      <w:pPr>
        <w:rPr>
          <w:rFonts w:ascii="Arial" w:hAnsi="Arial" w:cs="Arial"/>
          <w:b/>
          <w:sz w:val="24"/>
        </w:rPr>
      </w:pPr>
      <w:r>
        <w:rPr>
          <w:rFonts w:ascii="Arial" w:hAnsi="Arial" w:cs="Arial"/>
          <w:b/>
          <w:color w:val="0000FF"/>
          <w:sz w:val="24"/>
        </w:rPr>
        <w:t>R4-2400453</w:t>
      </w:r>
      <w:r>
        <w:rPr>
          <w:rFonts w:ascii="Arial" w:hAnsi="Arial" w:cs="Arial"/>
          <w:b/>
          <w:color w:val="0000FF"/>
          <w:sz w:val="24"/>
        </w:rPr>
        <w:tab/>
      </w:r>
      <w:r>
        <w:rPr>
          <w:rFonts w:ascii="Arial" w:hAnsi="Arial" w:cs="Arial"/>
          <w:b/>
          <w:sz w:val="24"/>
        </w:rPr>
        <w:t>On General aspects for Multi-RX in FR2 requirements</w:t>
      </w:r>
    </w:p>
    <w:p w14:paraId="6CC6762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23807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9DBB9" w14:textId="0CD85664" w:rsidR="003109BF" w:rsidRDefault="003109BF" w:rsidP="003109BF">
      <w:pPr>
        <w:rPr>
          <w:rFonts w:ascii="Arial" w:hAnsi="Arial" w:cs="Arial"/>
          <w:b/>
          <w:sz w:val="24"/>
        </w:rPr>
      </w:pPr>
      <w:r>
        <w:rPr>
          <w:rFonts w:ascii="Arial" w:hAnsi="Arial" w:cs="Arial"/>
          <w:b/>
          <w:color w:val="0000FF"/>
          <w:sz w:val="24"/>
        </w:rPr>
        <w:t>R4-2400456</w:t>
      </w:r>
      <w:r>
        <w:rPr>
          <w:rFonts w:ascii="Arial" w:hAnsi="Arial" w:cs="Arial"/>
          <w:b/>
          <w:color w:val="0000FF"/>
          <w:sz w:val="24"/>
        </w:rPr>
        <w:tab/>
      </w:r>
      <w:r>
        <w:rPr>
          <w:rFonts w:ascii="Arial" w:hAnsi="Arial" w:cs="Arial"/>
          <w:b/>
          <w:sz w:val="24"/>
        </w:rPr>
        <w:t>TP to TR 38.751 for channel correlation model</w:t>
      </w:r>
    </w:p>
    <w:p w14:paraId="236D434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v18.0.0</w:t>
      </w:r>
      <w:r>
        <w:rPr>
          <w:i/>
        </w:rPr>
        <w:tab/>
        <w:t xml:space="preserve">  CR-0002  rev  Cat: B (Rel-18)</w:t>
      </w:r>
      <w:r>
        <w:rPr>
          <w:i/>
        </w:rPr>
        <w:br/>
      </w:r>
      <w:r>
        <w:rPr>
          <w:i/>
        </w:rPr>
        <w:br/>
      </w:r>
      <w:r>
        <w:rPr>
          <w:i/>
        </w:rPr>
        <w:tab/>
      </w:r>
      <w:r>
        <w:rPr>
          <w:i/>
        </w:rPr>
        <w:tab/>
      </w:r>
      <w:r>
        <w:rPr>
          <w:i/>
        </w:rPr>
        <w:tab/>
      </w:r>
      <w:r>
        <w:rPr>
          <w:i/>
        </w:rPr>
        <w:tab/>
      </w:r>
      <w:r>
        <w:rPr>
          <w:i/>
        </w:rPr>
        <w:tab/>
        <w:t>Source: Apple</w:t>
      </w:r>
    </w:p>
    <w:p w14:paraId="1AFA780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90287" w14:textId="1DAF4841" w:rsidR="003109BF" w:rsidRDefault="003109BF" w:rsidP="003109BF">
      <w:pPr>
        <w:rPr>
          <w:rFonts w:ascii="Arial" w:hAnsi="Arial" w:cs="Arial"/>
          <w:b/>
          <w:sz w:val="24"/>
        </w:rPr>
      </w:pPr>
      <w:r>
        <w:rPr>
          <w:rFonts w:ascii="Arial" w:hAnsi="Arial" w:cs="Arial"/>
          <w:b/>
          <w:color w:val="0000FF"/>
          <w:sz w:val="24"/>
        </w:rPr>
        <w:t>R4-2400884</w:t>
      </w:r>
      <w:r>
        <w:rPr>
          <w:rFonts w:ascii="Arial" w:hAnsi="Arial" w:cs="Arial"/>
          <w:b/>
          <w:color w:val="0000FF"/>
          <w:sz w:val="24"/>
        </w:rPr>
        <w:tab/>
      </w:r>
      <w:r>
        <w:rPr>
          <w:rFonts w:ascii="Arial" w:hAnsi="Arial" w:cs="Arial"/>
          <w:b/>
          <w:sz w:val="24"/>
        </w:rPr>
        <w:t>On MultiRx Demodulation performance and CSI requirements - General aspects</w:t>
      </w:r>
    </w:p>
    <w:p w14:paraId="4C30986E"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46C95A" w14:textId="77777777" w:rsidR="003109BF" w:rsidRDefault="003109BF" w:rsidP="003109BF">
      <w:pPr>
        <w:rPr>
          <w:rFonts w:ascii="Arial" w:hAnsi="Arial" w:cs="Arial"/>
          <w:b/>
        </w:rPr>
      </w:pPr>
      <w:r>
        <w:rPr>
          <w:rFonts w:ascii="Arial" w:hAnsi="Arial" w:cs="Arial"/>
          <w:b/>
        </w:rPr>
        <w:t xml:space="preserve">Abstract: </w:t>
      </w:r>
    </w:p>
    <w:p w14:paraId="3F49DE9D" w14:textId="77777777" w:rsidR="003109BF" w:rsidRDefault="003109BF" w:rsidP="003109BF">
      <w:r>
        <w:t>This paper presents Nokia's view on the remaining open issues with relation to the general aspects for MultiRx Demodulation performance.</w:t>
      </w:r>
    </w:p>
    <w:p w14:paraId="5DE0545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55FCF" w14:textId="6CBC2638" w:rsidR="003109BF" w:rsidRDefault="003109BF" w:rsidP="003109BF">
      <w:pPr>
        <w:rPr>
          <w:rFonts w:ascii="Arial" w:hAnsi="Arial" w:cs="Arial"/>
          <w:b/>
          <w:sz w:val="24"/>
        </w:rPr>
      </w:pPr>
      <w:r>
        <w:rPr>
          <w:rFonts w:ascii="Arial" w:hAnsi="Arial" w:cs="Arial"/>
          <w:b/>
          <w:color w:val="0000FF"/>
          <w:sz w:val="24"/>
        </w:rPr>
        <w:t>R4-2400885</w:t>
      </w:r>
      <w:r>
        <w:rPr>
          <w:rFonts w:ascii="Arial" w:hAnsi="Arial" w:cs="Arial"/>
          <w:b/>
          <w:color w:val="0000FF"/>
          <w:sz w:val="24"/>
        </w:rPr>
        <w:tab/>
      </w:r>
      <w:r>
        <w:rPr>
          <w:rFonts w:ascii="Arial" w:hAnsi="Arial" w:cs="Arial"/>
          <w:b/>
          <w:sz w:val="24"/>
        </w:rPr>
        <w:t>On MultiRx Demodulation performance and CSI requirements - General Simulation Results</w:t>
      </w:r>
    </w:p>
    <w:p w14:paraId="70A1D99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01BF546" w14:textId="77777777" w:rsidR="003109BF" w:rsidRDefault="003109BF" w:rsidP="003109BF">
      <w:pPr>
        <w:rPr>
          <w:rFonts w:ascii="Arial" w:hAnsi="Arial" w:cs="Arial"/>
          <w:b/>
        </w:rPr>
      </w:pPr>
      <w:r>
        <w:rPr>
          <w:rFonts w:ascii="Arial" w:hAnsi="Arial" w:cs="Arial"/>
          <w:b/>
        </w:rPr>
        <w:t xml:space="preserve">Abstract: </w:t>
      </w:r>
    </w:p>
    <w:p w14:paraId="2DF14502" w14:textId="77777777" w:rsidR="003109BF" w:rsidRDefault="003109BF" w:rsidP="003109BF">
      <w:r>
        <w:t>This paper presents Nokia's simulation results for MultiRx General aspects</w:t>
      </w:r>
    </w:p>
    <w:p w14:paraId="2014F1E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16493" w14:textId="657CE07D" w:rsidR="003109BF" w:rsidRDefault="003109BF" w:rsidP="003109BF">
      <w:pPr>
        <w:rPr>
          <w:rFonts w:ascii="Arial" w:hAnsi="Arial" w:cs="Arial"/>
          <w:b/>
          <w:sz w:val="24"/>
        </w:rPr>
      </w:pPr>
      <w:r>
        <w:rPr>
          <w:rFonts w:ascii="Arial" w:hAnsi="Arial" w:cs="Arial"/>
          <w:b/>
          <w:color w:val="0000FF"/>
          <w:sz w:val="24"/>
        </w:rPr>
        <w:t>R4-2401120</w:t>
      </w:r>
      <w:r>
        <w:rPr>
          <w:rFonts w:ascii="Arial" w:hAnsi="Arial" w:cs="Arial"/>
          <w:b/>
          <w:color w:val="0000FF"/>
          <w:sz w:val="24"/>
        </w:rPr>
        <w:tab/>
      </w:r>
      <w:r>
        <w:rPr>
          <w:rFonts w:ascii="Arial" w:hAnsi="Arial" w:cs="Arial"/>
          <w:b/>
          <w:sz w:val="24"/>
        </w:rPr>
        <w:t>[NR_FR2_multiRX_DL-Perf]Discussion on the General Aspects for FR2 Multi-Rx Performance Requirements</w:t>
      </w:r>
    </w:p>
    <w:p w14:paraId="16685BC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1930F45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F84F0" w14:textId="1919F247" w:rsidR="003109BF" w:rsidRDefault="003109BF" w:rsidP="003109BF">
      <w:pPr>
        <w:rPr>
          <w:rFonts w:ascii="Arial" w:hAnsi="Arial" w:cs="Arial"/>
          <w:b/>
          <w:sz w:val="24"/>
        </w:rPr>
      </w:pPr>
      <w:r>
        <w:rPr>
          <w:rFonts w:ascii="Arial" w:hAnsi="Arial" w:cs="Arial"/>
          <w:b/>
          <w:color w:val="0000FF"/>
          <w:sz w:val="24"/>
        </w:rPr>
        <w:t>R4-2401142</w:t>
      </w:r>
      <w:r>
        <w:rPr>
          <w:rFonts w:ascii="Arial" w:hAnsi="Arial" w:cs="Arial"/>
          <w:b/>
          <w:color w:val="0000FF"/>
          <w:sz w:val="24"/>
        </w:rPr>
        <w:tab/>
      </w:r>
      <w:r>
        <w:rPr>
          <w:rFonts w:ascii="Arial" w:hAnsi="Arial" w:cs="Arial"/>
          <w:b/>
          <w:sz w:val="24"/>
        </w:rPr>
        <w:t>[NR_FR2_multiRX_DL-Perf] CR to 38.101-4 include the FR2 multi-rx correlation model in the specification</w:t>
      </w:r>
    </w:p>
    <w:p w14:paraId="1D39863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CR-0486  rev  Cat: B (Rel-18)</w:t>
      </w:r>
      <w:r>
        <w:rPr>
          <w:i/>
        </w:rPr>
        <w:br/>
      </w:r>
      <w:r>
        <w:rPr>
          <w:i/>
        </w:rPr>
        <w:br/>
      </w:r>
      <w:r>
        <w:rPr>
          <w:i/>
        </w:rPr>
        <w:tab/>
      </w:r>
      <w:r>
        <w:rPr>
          <w:i/>
        </w:rPr>
        <w:tab/>
      </w:r>
      <w:r>
        <w:rPr>
          <w:i/>
        </w:rPr>
        <w:tab/>
      </w:r>
      <w:r>
        <w:rPr>
          <w:i/>
        </w:rPr>
        <w:tab/>
      </w:r>
      <w:r>
        <w:rPr>
          <w:i/>
        </w:rPr>
        <w:tab/>
        <w:t>Source: Qualcomm India Pvt Ltd</w:t>
      </w:r>
    </w:p>
    <w:p w14:paraId="4D55B76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A1AFF4" w14:textId="2A45B297" w:rsidR="003109BF" w:rsidRDefault="003109BF" w:rsidP="003109BF">
      <w:pPr>
        <w:rPr>
          <w:rFonts w:ascii="Arial" w:hAnsi="Arial" w:cs="Arial"/>
          <w:b/>
          <w:sz w:val="24"/>
        </w:rPr>
      </w:pPr>
      <w:r>
        <w:rPr>
          <w:rFonts w:ascii="Arial" w:hAnsi="Arial" w:cs="Arial"/>
          <w:b/>
          <w:color w:val="0000FF"/>
          <w:sz w:val="24"/>
        </w:rPr>
        <w:t>R4-2401149</w:t>
      </w:r>
      <w:r>
        <w:rPr>
          <w:rFonts w:ascii="Arial" w:hAnsi="Arial" w:cs="Arial"/>
          <w:b/>
          <w:color w:val="0000FF"/>
          <w:sz w:val="24"/>
        </w:rPr>
        <w:tab/>
      </w:r>
      <w:r>
        <w:rPr>
          <w:rFonts w:ascii="Arial" w:hAnsi="Arial" w:cs="Arial"/>
          <w:b/>
          <w:sz w:val="24"/>
        </w:rPr>
        <w:t>[NR_FR2_multiRX_DL-Perf] Draft CR to 38.101-4 the FR2 multi-Rx correlation model</w:t>
      </w:r>
    </w:p>
    <w:p w14:paraId="1E449A8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06AD4B0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CAE46" w14:textId="1B4EE7C3" w:rsidR="003109BF" w:rsidRDefault="003109BF" w:rsidP="003109BF">
      <w:pPr>
        <w:rPr>
          <w:rFonts w:ascii="Arial" w:hAnsi="Arial" w:cs="Arial"/>
          <w:b/>
          <w:sz w:val="24"/>
        </w:rPr>
      </w:pPr>
      <w:r>
        <w:rPr>
          <w:rFonts w:ascii="Arial" w:hAnsi="Arial" w:cs="Arial"/>
          <w:b/>
          <w:color w:val="0000FF"/>
          <w:sz w:val="24"/>
        </w:rPr>
        <w:t>R4-2401158</w:t>
      </w:r>
      <w:r>
        <w:rPr>
          <w:rFonts w:ascii="Arial" w:hAnsi="Arial" w:cs="Arial"/>
          <w:b/>
          <w:color w:val="0000FF"/>
          <w:sz w:val="24"/>
        </w:rPr>
        <w:tab/>
      </w:r>
      <w:r>
        <w:rPr>
          <w:rFonts w:ascii="Arial" w:hAnsi="Arial" w:cs="Arial"/>
          <w:b/>
          <w:sz w:val="24"/>
        </w:rPr>
        <w:t>Discussion on general aspects of FR2 multiRX DL</w:t>
      </w:r>
    </w:p>
    <w:p w14:paraId="1E1028B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4BCFD9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1707C" w14:textId="214EBFCB" w:rsidR="003109BF" w:rsidRDefault="003109BF" w:rsidP="003109BF">
      <w:pPr>
        <w:rPr>
          <w:rFonts w:ascii="Arial" w:hAnsi="Arial" w:cs="Arial"/>
          <w:b/>
          <w:sz w:val="24"/>
        </w:rPr>
      </w:pPr>
      <w:r>
        <w:rPr>
          <w:rFonts w:ascii="Arial" w:hAnsi="Arial" w:cs="Arial"/>
          <w:b/>
          <w:color w:val="0000FF"/>
          <w:sz w:val="24"/>
        </w:rPr>
        <w:t>R4-2401709</w:t>
      </w:r>
      <w:r>
        <w:rPr>
          <w:rFonts w:ascii="Arial" w:hAnsi="Arial" w:cs="Arial"/>
          <w:b/>
          <w:color w:val="0000FF"/>
          <w:sz w:val="24"/>
        </w:rPr>
        <w:tab/>
      </w:r>
      <w:r>
        <w:rPr>
          <w:rFonts w:ascii="Arial" w:hAnsi="Arial" w:cs="Arial"/>
          <w:b/>
          <w:sz w:val="24"/>
        </w:rPr>
        <w:t>Simulation results for NR FR2 multi-Rx chain DL reception</w:t>
      </w:r>
    </w:p>
    <w:p w14:paraId="79B3824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E08E39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46F02" w14:textId="4004D5E5" w:rsidR="003109BF" w:rsidRDefault="003109BF" w:rsidP="003109BF">
      <w:pPr>
        <w:rPr>
          <w:rFonts w:ascii="Arial" w:hAnsi="Arial" w:cs="Arial"/>
          <w:b/>
          <w:sz w:val="24"/>
        </w:rPr>
      </w:pPr>
      <w:r>
        <w:rPr>
          <w:rFonts w:ascii="Arial" w:hAnsi="Arial" w:cs="Arial"/>
          <w:b/>
          <w:color w:val="0000FF"/>
          <w:sz w:val="24"/>
        </w:rPr>
        <w:lastRenderedPageBreak/>
        <w:t>R4-2401711</w:t>
      </w:r>
      <w:r>
        <w:rPr>
          <w:rFonts w:ascii="Arial" w:hAnsi="Arial" w:cs="Arial"/>
          <w:b/>
          <w:color w:val="0000FF"/>
          <w:sz w:val="24"/>
        </w:rPr>
        <w:tab/>
      </w:r>
      <w:r>
        <w:rPr>
          <w:rFonts w:ascii="Arial" w:hAnsi="Arial" w:cs="Arial"/>
          <w:b/>
          <w:sz w:val="24"/>
        </w:rPr>
        <w:t>Addition of Introduction section for demodulation requirements of NR FR2 multi-Rx chain DL reception in TR 38.751</w:t>
      </w:r>
    </w:p>
    <w:p w14:paraId="45588DE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v18.0.0</w:t>
      </w:r>
      <w:r>
        <w:rPr>
          <w:i/>
        </w:rPr>
        <w:tab/>
        <w:t xml:space="preserve">  CR-0004  rev  Cat: B (Rel-18)</w:t>
      </w:r>
      <w:r>
        <w:rPr>
          <w:i/>
        </w:rPr>
        <w:br/>
      </w:r>
      <w:r>
        <w:rPr>
          <w:i/>
        </w:rPr>
        <w:br/>
      </w:r>
      <w:r>
        <w:rPr>
          <w:i/>
        </w:rPr>
        <w:tab/>
      </w:r>
      <w:r>
        <w:rPr>
          <w:i/>
        </w:rPr>
        <w:tab/>
      </w:r>
      <w:r>
        <w:rPr>
          <w:i/>
        </w:rPr>
        <w:tab/>
      </w:r>
      <w:r>
        <w:rPr>
          <w:i/>
        </w:rPr>
        <w:tab/>
      </w:r>
      <w:r>
        <w:rPr>
          <w:i/>
        </w:rPr>
        <w:tab/>
        <w:t>Source: Huawei, HiSilicon</w:t>
      </w:r>
    </w:p>
    <w:p w14:paraId="03B766D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A24F1" w14:textId="77777777" w:rsidR="003109BF" w:rsidRDefault="003109BF" w:rsidP="003109BF">
      <w:pPr>
        <w:pStyle w:val="Heading5"/>
      </w:pPr>
      <w:bookmarkStart w:id="225" w:name="_Toc159430513"/>
      <w:r>
        <w:t>8.3.4.2</w:t>
      </w:r>
      <w:r>
        <w:tab/>
        <w:t>PDSCH requirements</w:t>
      </w:r>
      <w:bookmarkEnd w:id="225"/>
    </w:p>
    <w:p w14:paraId="391AFD8C" w14:textId="767D4F8E" w:rsidR="003109BF" w:rsidRDefault="003109BF" w:rsidP="003109BF">
      <w:pPr>
        <w:rPr>
          <w:rFonts w:ascii="Arial" w:hAnsi="Arial" w:cs="Arial"/>
          <w:b/>
          <w:sz w:val="24"/>
        </w:rPr>
      </w:pPr>
      <w:r>
        <w:rPr>
          <w:rFonts w:ascii="Arial" w:hAnsi="Arial" w:cs="Arial"/>
          <w:b/>
          <w:color w:val="0000FF"/>
          <w:sz w:val="24"/>
        </w:rPr>
        <w:t>R4-2400454</w:t>
      </w:r>
      <w:r>
        <w:rPr>
          <w:rFonts w:ascii="Arial" w:hAnsi="Arial" w:cs="Arial"/>
          <w:b/>
          <w:color w:val="0000FF"/>
          <w:sz w:val="24"/>
        </w:rPr>
        <w:tab/>
      </w:r>
      <w:r>
        <w:rPr>
          <w:rFonts w:ascii="Arial" w:hAnsi="Arial" w:cs="Arial"/>
          <w:b/>
          <w:sz w:val="24"/>
        </w:rPr>
        <w:t>Simulation results for PDSCH with multi-RX in FR2</w:t>
      </w:r>
    </w:p>
    <w:p w14:paraId="0C48BAF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6B3619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20F8C" w14:textId="58065229" w:rsidR="003109BF" w:rsidRDefault="003109BF" w:rsidP="003109BF">
      <w:pPr>
        <w:rPr>
          <w:rFonts w:ascii="Arial" w:hAnsi="Arial" w:cs="Arial"/>
          <w:b/>
          <w:sz w:val="24"/>
        </w:rPr>
      </w:pPr>
      <w:r>
        <w:rPr>
          <w:rFonts w:ascii="Arial" w:hAnsi="Arial" w:cs="Arial"/>
          <w:b/>
          <w:color w:val="0000FF"/>
          <w:sz w:val="24"/>
        </w:rPr>
        <w:t>R4-2400455</w:t>
      </w:r>
      <w:r>
        <w:rPr>
          <w:rFonts w:ascii="Arial" w:hAnsi="Arial" w:cs="Arial"/>
          <w:b/>
          <w:color w:val="0000FF"/>
          <w:sz w:val="24"/>
        </w:rPr>
        <w:tab/>
      </w:r>
      <w:r>
        <w:rPr>
          <w:rFonts w:ascii="Arial" w:hAnsi="Arial" w:cs="Arial"/>
          <w:b/>
          <w:sz w:val="24"/>
        </w:rPr>
        <w:t>DraftCR on PDSCH demod requirements for mDCI fully-overlapping with multi-RX in FR2</w:t>
      </w:r>
    </w:p>
    <w:p w14:paraId="1DC3058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Apple</w:t>
      </w:r>
    </w:p>
    <w:p w14:paraId="3A866CF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2A70F" w14:textId="02D117CB" w:rsidR="003109BF" w:rsidRDefault="003109BF" w:rsidP="003109BF">
      <w:pPr>
        <w:rPr>
          <w:rFonts w:ascii="Arial" w:hAnsi="Arial" w:cs="Arial"/>
          <w:b/>
          <w:sz w:val="24"/>
        </w:rPr>
      </w:pPr>
      <w:r>
        <w:rPr>
          <w:rFonts w:ascii="Arial" w:hAnsi="Arial" w:cs="Arial"/>
          <w:b/>
          <w:color w:val="0000FF"/>
          <w:sz w:val="24"/>
        </w:rPr>
        <w:t>R4-2400886</w:t>
      </w:r>
      <w:r>
        <w:rPr>
          <w:rFonts w:ascii="Arial" w:hAnsi="Arial" w:cs="Arial"/>
          <w:b/>
          <w:color w:val="0000FF"/>
          <w:sz w:val="24"/>
        </w:rPr>
        <w:tab/>
      </w:r>
      <w:r>
        <w:rPr>
          <w:rFonts w:ascii="Arial" w:hAnsi="Arial" w:cs="Arial"/>
          <w:b/>
          <w:sz w:val="24"/>
        </w:rPr>
        <w:t>On MultiRx Demodulation performance and CSI requirements - PDSCH</w:t>
      </w:r>
    </w:p>
    <w:p w14:paraId="058E5FE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5E44FB" w14:textId="77777777" w:rsidR="003109BF" w:rsidRDefault="003109BF" w:rsidP="003109BF">
      <w:pPr>
        <w:rPr>
          <w:rFonts w:ascii="Arial" w:hAnsi="Arial" w:cs="Arial"/>
          <w:b/>
        </w:rPr>
      </w:pPr>
      <w:r>
        <w:rPr>
          <w:rFonts w:ascii="Arial" w:hAnsi="Arial" w:cs="Arial"/>
          <w:b/>
        </w:rPr>
        <w:t xml:space="preserve">Abstract: </w:t>
      </w:r>
    </w:p>
    <w:p w14:paraId="678C339E" w14:textId="77777777" w:rsidR="003109BF" w:rsidRDefault="003109BF" w:rsidP="003109BF">
      <w:r>
        <w:t>This paper present Nokia's view on the remaining open issues related to PDSCH requirements for MultiRx Demodulation performance.</w:t>
      </w:r>
    </w:p>
    <w:p w14:paraId="3951DFB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61604" w14:textId="26C45425" w:rsidR="003109BF" w:rsidRDefault="003109BF" w:rsidP="003109BF">
      <w:pPr>
        <w:rPr>
          <w:rFonts w:ascii="Arial" w:hAnsi="Arial" w:cs="Arial"/>
          <w:b/>
          <w:sz w:val="24"/>
        </w:rPr>
      </w:pPr>
      <w:r>
        <w:rPr>
          <w:rFonts w:ascii="Arial" w:hAnsi="Arial" w:cs="Arial"/>
          <w:b/>
          <w:color w:val="0000FF"/>
          <w:sz w:val="24"/>
        </w:rPr>
        <w:t>R4-2400887</w:t>
      </w:r>
      <w:r>
        <w:rPr>
          <w:rFonts w:ascii="Arial" w:hAnsi="Arial" w:cs="Arial"/>
          <w:b/>
          <w:color w:val="0000FF"/>
          <w:sz w:val="24"/>
        </w:rPr>
        <w:tab/>
      </w:r>
      <w:r>
        <w:rPr>
          <w:rFonts w:ascii="Arial" w:hAnsi="Arial" w:cs="Arial"/>
          <w:b/>
          <w:sz w:val="24"/>
        </w:rPr>
        <w:t>On MultiRx Demodulation performance and CSI requirements - PDSCH Simulation Results</w:t>
      </w:r>
    </w:p>
    <w:p w14:paraId="1D11955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9AC3A09" w14:textId="77777777" w:rsidR="003109BF" w:rsidRDefault="003109BF" w:rsidP="003109BF">
      <w:pPr>
        <w:rPr>
          <w:rFonts w:ascii="Arial" w:hAnsi="Arial" w:cs="Arial"/>
          <w:b/>
        </w:rPr>
      </w:pPr>
      <w:r>
        <w:rPr>
          <w:rFonts w:ascii="Arial" w:hAnsi="Arial" w:cs="Arial"/>
          <w:b/>
        </w:rPr>
        <w:t xml:space="preserve">Abstract: </w:t>
      </w:r>
    </w:p>
    <w:p w14:paraId="4F94F7D1" w14:textId="77777777" w:rsidR="003109BF" w:rsidRDefault="003109BF" w:rsidP="003109BF">
      <w:r>
        <w:t>This paper presents Nokia's simulation results for MultiRx PDSCH</w:t>
      </w:r>
    </w:p>
    <w:p w14:paraId="60131BC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05374" w14:textId="1A1BD5B6" w:rsidR="003109BF" w:rsidRDefault="003109BF" w:rsidP="003109BF">
      <w:pPr>
        <w:rPr>
          <w:rFonts w:ascii="Arial" w:hAnsi="Arial" w:cs="Arial"/>
          <w:b/>
          <w:sz w:val="24"/>
        </w:rPr>
      </w:pPr>
      <w:r>
        <w:rPr>
          <w:rFonts w:ascii="Arial" w:hAnsi="Arial" w:cs="Arial"/>
          <w:b/>
          <w:color w:val="0000FF"/>
          <w:sz w:val="24"/>
        </w:rPr>
        <w:t>R4-2400889</w:t>
      </w:r>
      <w:r>
        <w:rPr>
          <w:rFonts w:ascii="Arial" w:hAnsi="Arial" w:cs="Arial"/>
          <w:b/>
          <w:color w:val="0000FF"/>
          <w:sz w:val="24"/>
        </w:rPr>
        <w:tab/>
      </w:r>
      <w:r>
        <w:rPr>
          <w:rFonts w:ascii="Arial" w:hAnsi="Arial" w:cs="Arial"/>
          <w:b/>
          <w:sz w:val="24"/>
        </w:rPr>
        <w:t>DraftCR on Minimum requirements and RMC for mDCI non-overlapping</w:t>
      </w:r>
    </w:p>
    <w:p w14:paraId="702A77E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2CD5785" w14:textId="77777777" w:rsidR="003109BF" w:rsidRDefault="003109BF" w:rsidP="003109BF">
      <w:pPr>
        <w:rPr>
          <w:rFonts w:ascii="Arial" w:hAnsi="Arial" w:cs="Arial"/>
          <w:b/>
        </w:rPr>
      </w:pPr>
      <w:r>
        <w:rPr>
          <w:rFonts w:ascii="Arial" w:hAnsi="Arial" w:cs="Arial"/>
          <w:b/>
        </w:rPr>
        <w:t xml:space="preserve">Abstract: </w:t>
      </w:r>
    </w:p>
    <w:p w14:paraId="4AAF553A" w14:textId="77777777" w:rsidR="003109BF" w:rsidRDefault="003109BF" w:rsidP="003109BF">
      <w:r>
        <w:t>DraftCR for introduction of minimum requiremenst and RMC for mDCI non-overlappping.</w:t>
      </w:r>
    </w:p>
    <w:p w14:paraId="7E648C9E"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86E2E" w14:textId="55CEA68D" w:rsidR="003109BF" w:rsidRDefault="003109BF" w:rsidP="003109BF">
      <w:pPr>
        <w:rPr>
          <w:rFonts w:ascii="Arial" w:hAnsi="Arial" w:cs="Arial"/>
          <w:b/>
          <w:sz w:val="24"/>
        </w:rPr>
      </w:pPr>
      <w:r>
        <w:rPr>
          <w:rFonts w:ascii="Arial" w:hAnsi="Arial" w:cs="Arial"/>
          <w:b/>
          <w:color w:val="0000FF"/>
          <w:sz w:val="24"/>
        </w:rPr>
        <w:t>R4-2401110</w:t>
      </w:r>
      <w:r>
        <w:rPr>
          <w:rFonts w:ascii="Arial" w:hAnsi="Arial" w:cs="Arial"/>
          <w:b/>
          <w:color w:val="0000FF"/>
          <w:sz w:val="24"/>
        </w:rPr>
        <w:tab/>
      </w:r>
      <w:r>
        <w:rPr>
          <w:rFonts w:ascii="Arial" w:hAnsi="Arial" w:cs="Arial"/>
          <w:b/>
          <w:sz w:val="24"/>
        </w:rPr>
        <w:t>Draft CR on applicability of requirements for FR2 multi-Rx</w:t>
      </w:r>
    </w:p>
    <w:p w14:paraId="2295671F"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Samsung</w:t>
      </w:r>
    </w:p>
    <w:p w14:paraId="55E1A25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08BDB" w14:textId="5B44EF5D" w:rsidR="003109BF" w:rsidRDefault="003109BF" w:rsidP="003109BF">
      <w:pPr>
        <w:rPr>
          <w:rFonts w:ascii="Arial" w:hAnsi="Arial" w:cs="Arial"/>
          <w:b/>
          <w:sz w:val="24"/>
        </w:rPr>
      </w:pPr>
      <w:r>
        <w:rPr>
          <w:rFonts w:ascii="Arial" w:hAnsi="Arial" w:cs="Arial"/>
          <w:b/>
          <w:color w:val="0000FF"/>
          <w:sz w:val="24"/>
        </w:rPr>
        <w:t>R4-2401166</w:t>
      </w:r>
      <w:r>
        <w:rPr>
          <w:rFonts w:ascii="Arial" w:hAnsi="Arial" w:cs="Arial"/>
          <w:b/>
          <w:color w:val="0000FF"/>
          <w:sz w:val="24"/>
        </w:rPr>
        <w:tab/>
      </w:r>
      <w:r>
        <w:rPr>
          <w:rFonts w:ascii="Arial" w:hAnsi="Arial" w:cs="Arial"/>
          <w:b/>
          <w:sz w:val="24"/>
        </w:rPr>
        <w:t>[NR_FR2_multiRX_DL-Perf] Simulation results for FR2 multi-Rx performance requirements</w:t>
      </w:r>
    </w:p>
    <w:p w14:paraId="1A4AB2F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6BBE772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094E1" w14:textId="44519A37" w:rsidR="003109BF" w:rsidRDefault="003109BF" w:rsidP="003109BF">
      <w:pPr>
        <w:rPr>
          <w:rFonts w:ascii="Arial" w:hAnsi="Arial" w:cs="Arial"/>
          <w:b/>
          <w:sz w:val="24"/>
        </w:rPr>
      </w:pPr>
      <w:r>
        <w:rPr>
          <w:rFonts w:ascii="Arial" w:hAnsi="Arial" w:cs="Arial"/>
          <w:b/>
          <w:color w:val="0000FF"/>
          <w:sz w:val="24"/>
        </w:rPr>
        <w:t>R4-2401707</w:t>
      </w:r>
      <w:r>
        <w:rPr>
          <w:rFonts w:ascii="Arial" w:hAnsi="Arial" w:cs="Arial"/>
          <w:b/>
          <w:color w:val="0000FF"/>
          <w:sz w:val="24"/>
        </w:rPr>
        <w:tab/>
      </w:r>
      <w:r>
        <w:rPr>
          <w:rFonts w:ascii="Arial" w:hAnsi="Arial" w:cs="Arial"/>
          <w:b/>
          <w:sz w:val="24"/>
        </w:rPr>
        <w:t>Discussion on UE demodulation requirements for NR FR2 multi-Rx chain DL reception</w:t>
      </w:r>
    </w:p>
    <w:p w14:paraId="1CA1CC2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AB1955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5CD18" w14:textId="21EEC1FC" w:rsidR="003109BF" w:rsidRDefault="003109BF" w:rsidP="003109BF">
      <w:pPr>
        <w:rPr>
          <w:rFonts w:ascii="Arial" w:hAnsi="Arial" w:cs="Arial"/>
          <w:b/>
          <w:sz w:val="24"/>
        </w:rPr>
      </w:pPr>
      <w:r>
        <w:rPr>
          <w:rFonts w:ascii="Arial" w:hAnsi="Arial" w:cs="Arial"/>
          <w:b/>
          <w:color w:val="0000FF"/>
          <w:sz w:val="24"/>
        </w:rPr>
        <w:t>R4-2401710</w:t>
      </w:r>
      <w:r>
        <w:rPr>
          <w:rFonts w:ascii="Arial" w:hAnsi="Arial" w:cs="Arial"/>
          <w:b/>
          <w:color w:val="0000FF"/>
          <w:sz w:val="24"/>
        </w:rPr>
        <w:tab/>
      </w:r>
      <w:r>
        <w:rPr>
          <w:rFonts w:ascii="Arial" w:hAnsi="Arial" w:cs="Arial"/>
          <w:b/>
          <w:sz w:val="24"/>
        </w:rPr>
        <w:t>Draft CR on Minimum requirements and FRC definition for sDCI SDM (TS38.101-4, Rel-18)</w:t>
      </w:r>
    </w:p>
    <w:p w14:paraId="5788954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3455102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AEAC7" w14:textId="00F04ABA" w:rsidR="003109BF" w:rsidRDefault="003109BF" w:rsidP="003109BF">
      <w:pPr>
        <w:rPr>
          <w:rFonts w:ascii="Arial" w:hAnsi="Arial" w:cs="Arial"/>
          <w:b/>
          <w:sz w:val="24"/>
        </w:rPr>
      </w:pPr>
      <w:r>
        <w:rPr>
          <w:rFonts w:ascii="Arial" w:hAnsi="Arial" w:cs="Arial"/>
          <w:b/>
          <w:color w:val="0000FF"/>
          <w:sz w:val="24"/>
        </w:rPr>
        <w:t>R4-2401749</w:t>
      </w:r>
      <w:r>
        <w:rPr>
          <w:rFonts w:ascii="Arial" w:hAnsi="Arial" w:cs="Arial"/>
          <w:b/>
          <w:color w:val="0000FF"/>
          <w:sz w:val="24"/>
        </w:rPr>
        <w:tab/>
      </w:r>
      <w:r>
        <w:rPr>
          <w:rFonts w:ascii="Arial" w:hAnsi="Arial" w:cs="Arial"/>
          <w:b/>
          <w:sz w:val="24"/>
        </w:rPr>
        <w:t>PDSCH demodulation requirements for FR2 UE multi-Rx reception</w:t>
      </w:r>
    </w:p>
    <w:p w14:paraId="3ACEC00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06FDA5" w14:textId="77777777" w:rsidR="003109BF" w:rsidRDefault="003109BF" w:rsidP="003109BF">
      <w:pPr>
        <w:rPr>
          <w:rFonts w:ascii="Arial" w:hAnsi="Arial" w:cs="Arial"/>
          <w:b/>
        </w:rPr>
      </w:pPr>
      <w:r>
        <w:rPr>
          <w:rFonts w:ascii="Arial" w:hAnsi="Arial" w:cs="Arial"/>
          <w:b/>
        </w:rPr>
        <w:t xml:space="preserve">Abstract: </w:t>
      </w:r>
    </w:p>
    <w:p w14:paraId="18C68365" w14:textId="77777777" w:rsidR="003109BF" w:rsidRDefault="003109BF" w:rsidP="003109BF">
      <w:r>
        <w:t>This contribution discusses the open issue on UE demodulation requirements for FR2 Multi-Rx reception.</w:t>
      </w:r>
    </w:p>
    <w:p w14:paraId="73EEE82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054B3" w14:textId="77777777" w:rsidR="003109BF" w:rsidRDefault="003109BF" w:rsidP="003109BF">
      <w:pPr>
        <w:pStyle w:val="Heading5"/>
      </w:pPr>
      <w:bookmarkStart w:id="226" w:name="_Toc159430514"/>
      <w:r>
        <w:t>8.3.4.3</w:t>
      </w:r>
      <w:r>
        <w:tab/>
        <w:t>PMI reporting requirements</w:t>
      </w:r>
      <w:bookmarkEnd w:id="226"/>
    </w:p>
    <w:p w14:paraId="579F6265" w14:textId="01119D24" w:rsidR="003109BF" w:rsidRDefault="003109BF" w:rsidP="003109BF">
      <w:pPr>
        <w:rPr>
          <w:rFonts w:ascii="Arial" w:hAnsi="Arial" w:cs="Arial"/>
          <w:b/>
          <w:sz w:val="24"/>
        </w:rPr>
      </w:pPr>
      <w:r>
        <w:rPr>
          <w:rFonts w:ascii="Arial" w:hAnsi="Arial" w:cs="Arial"/>
          <w:b/>
          <w:color w:val="0000FF"/>
          <w:sz w:val="24"/>
        </w:rPr>
        <w:t>R4-2400307</w:t>
      </w:r>
      <w:r>
        <w:rPr>
          <w:rFonts w:ascii="Arial" w:hAnsi="Arial" w:cs="Arial"/>
          <w:b/>
          <w:color w:val="0000FF"/>
          <w:sz w:val="24"/>
        </w:rPr>
        <w:tab/>
      </w:r>
      <w:r>
        <w:rPr>
          <w:rFonts w:ascii="Arial" w:hAnsi="Arial" w:cs="Arial"/>
          <w:b/>
          <w:sz w:val="24"/>
        </w:rPr>
        <w:t>[NR_FR2_multiRX_DL-Perf] Tx EVM assumption for PMI reporting</w:t>
      </w:r>
    </w:p>
    <w:p w14:paraId="3D6ACE7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23973A0A" w14:textId="77777777" w:rsidR="003109BF" w:rsidRDefault="003109BF" w:rsidP="003109BF">
      <w:pPr>
        <w:rPr>
          <w:rFonts w:ascii="Arial" w:hAnsi="Arial" w:cs="Arial"/>
          <w:b/>
        </w:rPr>
      </w:pPr>
      <w:r>
        <w:rPr>
          <w:rFonts w:ascii="Arial" w:hAnsi="Arial" w:cs="Arial"/>
          <w:b/>
        </w:rPr>
        <w:t xml:space="preserve">Abstract: </w:t>
      </w:r>
    </w:p>
    <w:p w14:paraId="6B737126" w14:textId="77777777" w:rsidR="003109BF" w:rsidRDefault="003109BF" w:rsidP="003109BF">
      <w:r>
        <w:t>Discussion on the FR2 Tx EVM assumption for test equipment.</w:t>
      </w:r>
    </w:p>
    <w:p w14:paraId="1083B1A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8BE35" w14:textId="3019C857" w:rsidR="003109BF" w:rsidRDefault="003109BF" w:rsidP="003109BF">
      <w:pPr>
        <w:rPr>
          <w:rFonts w:ascii="Arial" w:hAnsi="Arial" w:cs="Arial"/>
          <w:b/>
          <w:sz w:val="24"/>
        </w:rPr>
      </w:pPr>
      <w:r>
        <w:rPr>
          <w:rFonts w:ascii="Arial" w:hAnsi="Arial" w:cs="Arial"/>
          <w:b/>
          <w:color w:val="0000FF"/>
          <w:sz w:val="24"/>
        </w:rPr>
        <w:t>R4-2400888</w:t>
      </w:r>
      <w:r>
        <w:rPr>
          <w:rFonts w:ascii="Arial" w:hAnsi="Arial" w:cs="Arial"/>
          <w:b/>
          <w:color w:val="0000FF"/>
          <w:sz w:val="24"/>
        </w:rPr>
        <w:tab/>
      </w:r>
      <w:r>
        <w:rPr>
          <w:rFonts w:ascii="Arial" w:hAnsi="Arial" w:cs="Arial"/>
          <w:b/>
          <w:sz w:val="24"/>
        </w:rPr>
        <w:t>On MultiRx Demodulation performance and CSI requirements - PMI</w:t>
      </w:r>
    </w:p>
    <w:p w14:paraId="3F93BFF8"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FD5116" w14:textId="77777777" w:rsidR="003109BF" w:rsidRDefault="003109BF" w:rsidP="003109BF">
      <w:pPr>
        <w:rPr>
          <w:rFonts w:ascii="Arial" w:hAnsi="Arial" w:cs="Arial"/>
          <w:b/>
        </w:rPr>
      </w:pPr>
      <w:r>
        <w:rPr>
          <w:rFonts w:ascii="Arial" w:hAnsi="Arial" w:cs="Arial"/>
          <w:b/>
        </w:rPr>
        <w:t xml:space="preserve">Abstract: </w:t>
      </w:r>
    </w:p>
    <w:p w14:paraId="5D90032B" w14:textId="77777777" w:rsidR="003109BF" w:rsidRDefault="003109BF" w:rsidP="003109BF">
      <w:r>
        <w:t>This paper present Nokia's view on the remaning open issues related to PMI requirements for MultiRx Demodulation performance.</w:t>
      </w:r>
    </w:p>
    <w:p w14:paraId="258EC77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97CE7" w14:textId="5D1B50EC" w:rsidR="003109BF" w:rsidRDefault="003109BF" w:rsidP="003109BF">
      <w:pPr>
        <w:rPr>
          <w:rFonts w:ascii="Arial" w:hAnsi="Arial" w:cs="Arial"/>
          <w:b/>
          <w:sz w:val="24"/>
        </w:rPr>
      </w:pPr>
      <w:r>
        <w:rPr>
          <w:rFonts w:ascii="Arial" w:hAnsi="Arial" w:cs="Arial"/>
          <w:b/>
          <w:color w:val="0000FF"/>
          <w:sz w:val="24"/>
        </w:rPr>
        <w:t>R4-2401159</w:t>
      </w:r>
      <w:r>
        <w:rPr>
          <w:rFonts w:ascii="Arial" w:hAnsi="Arial" w:cs="Arial"/>
          <w:b/>
          <w:color w:val="0000FF"/>
          <w:sz w:val="24"/>
        </w:rPr>
        <w:tab/>
      </w:r>
      <w:r>
        <w:rPr>
          <w:rFonts w:ascii="Arial" w:hAnsi="Arial" w:cs="Arial"/>
          <w:b/>
          <w:sz w:val="24"/>
        </w:rPr>
        <w:t>Discussion on PMI requirements of FR2 multiRX DL</w:t>
      </w:r>
    </w:p>
    <w:p w14:paraId="464A21A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9ED1C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DF1E6" w14:textId="3D85BCB9" w:rsidR="003109BF" w:rsidRDefault="003109BF" w:rsidP="003109BF">
      <w:pPr>
        <w:rPr>
          <w:rFonts w:ascii="Arial" w:hAnsi="Arial" w:cs="Arial"/>
          <w:b/>
          <w:sz w:val="24"/>
        </w:rPr>
      </w:pPr>
      <w:r>
        <w:rPr>
          <w:rFonts w:ascii="Arial" w:hAnsi="Arial" w:cs="Arial"/>
          <w:b/>
          <w:color w:val="0000FF"/>
          <w:sz w:val="24"/>
        </w:rPr>
        <w:t>R4-2401160</w:t>
      </w:r>
      <w:r>
        <w:rPr>
          <w:rFonts w:ascii="Arial" w:hAnsi="Arial" w:cs="Arial"/>
          <w:b/>
          <w:color w:val="0000FF"/>
          <w:sz w:val="24"/>
        </w:rPr>
        <w:tab/>
      </w:r>
      <w:r>
        <w:rPr>
          <w:rFonts w:ascii="Arial" w:hAnsi="Arial" w:cs="Arial"/>
          <w:b/>
          <w:sz w:val="24"/>
        </w:rPr>
        <w:t>Simulation results of PMI requirements of FR2 multiRX DL</w:t>
      </w:r>
    </w:p>
    <w:p w14:paraId="135C642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33910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7C129" w14:textId="508BA2C4" w:rsidR="003109BF" w:rsidRDefault="003109BF" w:rsidP="003109BF">
      <w:pPr>
        <w:rPr>
          <w:rFonts w:ascii="Arial" w:hAnsi="Arial" w:cs="Arial"/>
          <w:b/>
          <w:sz w:val="24"/>
        </w:rPr>
      </w:pPr>
      <w:r>
        <w:rPr>
          <w:rFonts w:ascii="Arial" w:hAnsi="Arial" w:cs="Arial"/>
          <w:b/>
          <w:color w:val="0000FF"/>
          <w:sz w:val="24"/>
        </w:rPr>
        <w:t>R4-2401161</w:t>
      </w:r>
      <w:r>
        <w:rPr>
          <w:rFonts w:ascii="Arial" w:hAnsi="Arial" w:cs="Arial"/>
          <w:b/>
          <w:color w:val="0000FF"/>
          <w:sz w:val="24"/>
        </w:rPr>
        <w:tab/>
      </w:r>
      <w:r>
        <w:rPr>
          <w:rFonts w:ascii="Arial" w:hAnsi="Arial" w:cs="Arial"/>
          <w:b/>
          <w:sz w:val="24"/>
        </w:rPr>
        <w:t>Draft CR to 38.101-4 PMI requirements of FR2 multiRX DL</w:t>
      </w:r>
    </w:p>
    <w:p w14:paraId="0336D0D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MediaTek inc.</w:t>
      </w:r>
    </w:p>
    <w:p w14:paraId="70D4366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7B9F0" w14:textId="6109C1D7" w:rsidR="003109BF" w:rsidRDefault="003109BF" w:rsidP="003109BF">
      <w:pPr>
        <w:rPr>
          <w:rFonts w:ascii="Arial" w:hAnsi="Arial" w:cs="Arial"/>
          <w:b/>
          <w:sz w:val="24"/>
        </w:rPr>
      </w:pPr>
      <w:r>
        <w:rPr>
          <w:rFonts w:ascii="Arial" w:hAnsi="Arial" w:cs="Arial"/>
          <w:b/>
          <w:color w:val="0000FF"/>
          <w:sz w:val="24"/>
        </w:rPr>
        <w:t>R4-2401708</w:t>
      </w:r>
      <w:r>
        <w:rPr>
          <w:rFonts w:ascii="Arial" w:hAnsi="Arial" w:cs="Arial"/>
          <w:b/>
          <w:color w:val="0000FF"/>
          <w:sz w:val="24"/>
        </w:rPr>
        <w:tab/>
      </w:r>
      <w:r>
        <w:rPr>
          <w:rFonts w:ascii="Arial" w:hAnsi="Arial" w:cs="Arial"/>
          <w:b/>
          <w:sz w:val="24"/>
        </w:rPr>
        <w:t>Discussion on UE CSI reporting requirements for NR FR2 multi-Rx chain DL reception</w:t>
      </w:r>
    </w:p>
    <w:p w14:paraId="24602D2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FCC494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76607" w14:textId="171FDAF9" w:rsidR="003109BF" w:rsidRDefault="003109BF" w:rsidP="003109BF">
      <w:pPr>
        <w:rPr>
          <w:rFonts w:ascii="Arial" w:hAnsi="Arial" w:cs="Arial"/>
          <w:b/>
          <w:sz w:val="24"/>
        </w:rPr>
      </w:pPr>
      <w:r>
        <w:rPr>
          <w:rFonts w:ascii="Arial" w:hAnsi="Arial" w:cs="Arial"/>
          <w:b/>
          <w:color w:val="0000FF"/>
          <w:sz w:val="24"/>
        </w:rPr>
        <w:t>R4-2401750</w:t>
      </w:r>
      <w:r>
        <w:rPr>
          <w:rFonts w:ascii="Arial" w:hAnsi="Arial" w:cs="Arial"/>
          <w:b/>
          <w:color w:val="0000FF"/>
          <w:sz w:val="24"/>
        </w:rPr>
        <w:tab/>
      </w:r>
      <w:r>
        <w:rPr>
          <w:rFonts w:ascii="Arial" w:hAnsi="Arial" w:cs="Arial"/>
          <w:b/>
          <w:sz w:val="24"/>
        </w:rPr>
        <w:t>PMI reporting requirements for FR2 UE multi-Rx reception</w:t>
      </w:r>
    </w:p>
    <w:p w14:paraId="488512A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E6D171" w14:textId="77777777" w:rsidR="003109BF" w:rsidRDefault="003109BF" w:rsidP="003109BF">
      <w:pPr>
        <w:rPr>
          <w:rFonts w:ascii="Arial" w:hAnsi="Arial" w:cs="Arial"/>
          <w:b/>
        </w:rPr>
      </w:pPr>
      <w:r>
        <w:rPr>
          <w:rFonts w:ascii="Arial" w:hAnsi="Arial" w:cs="Arial"/>
          <w:b/>
        </w:rPr>
        <w:t xml:space="preserve">Abstract: </w:t>
      </w:r>
    </w:p>
    <w:p w14:paraId="75E28670" w14:textId="77777777" w:rsidR="003109BF" w:rsidRDefault="003109BF" w:rsidP="003109BF">
      <w:r>
        <w:t>This contribution discusses the open issue on PMI reporting requirements for FR2 Multi-Rx reception.</w:t>
      </w:r>
    </w:p>
    <w:p w14:paraId="1D6C049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285C0" w14:textId="77777777" w:rsidR="003109BF" w:rsidRDefault="003109BF" w:rsidP="003109BF">
      <w:pPr>
        <w:pStyle w:val="Heading4"/>
      </w:pPr>
      <w:bookmarkStart w:id="227" w:name="_Toc159430515"/>
      <w:r>
        <w:t>8.3.5</w:t>
      </w:r>
      <w:r>
        <w:tab/>
        <w:t>Moderator summary and conclusions</w:t>
      </w:r>
      <w:bookmarkEnd w:id="227"/>
    </w:p>
    <w:p w14:paraId="3C45F20A" w14:textId="6DA9E6CF" w:rsidR="003109BF" w:rsidRDefault="003109BF" w:rsidP="003109BF">
      <w:pPr>
        <w:rPr>
          <w:rFonts w:ascii="Arial" w:hAnsi="Arial" w:cs="Arial"/>
          <w:b/>
          <w:sz w:val="24"/>
        </w:rPr>
      </w:pPr>
      <w:r>
        <w:rPr>
          <w:rFonts w:ascii="Arial" w:hAnsi="Arial" w:cs="Arial"/>
          <w:b/>
          <w:color w:val="0000FF"/>
          <w:sz w:val="24"/>
        </w:rPr>
        <w:t>R4-2400741</w:t>
      </w:r>
      <w:r>
        <w:rPr>
          <w:rFonts w:ascii="Arial" w:hAnsi="Arial" w:cs="Arial"/>
          <w:b/>
          <w:color w:val="0000FF"/>
          <w:sz w:val="24"/>
        </w:rPr>
        <w:tab/>
      </w:r>
      <w:r>
        <w:rPr>
          <w:rFonts w:ascii="Arial" w:hAnsi="Arial" w:cs="Arial"/>
          <w:b/>
          <w:sz w:val="24"/>
        </w:rPr>
        <w:t>Topic summary for [110][205] FR2_multiRx_part1</w:t>
      </w:r>
    </w:p>
    <w:p w14:paraId="4E1135A4"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12DC90C" w14:textId="77777777" w:rsidR="003109BF" w:rsidRDefault="003109BF" w:rsidP="003109BF">
      <w:pPr>
        <w:rPr>
          <w:rFonts w:ascii="Arial" w:hAnsi="Arial" w:cs="Arial"/>
          <w:b/>
        </w:rPr>
      </w:pPr>
      <w:r>
        <w:rPr>
          <w:rFonts w:ascii="Arial" w:hAnsi="Arial" w:cs="Arial"/>
          <w:b/>
        </w:rPr>
        <w:t xml:space="preserve">Abstract: </w:t>
      </w:r>
    </w:p>
    <w:p w14:paraId="563E6773" w14:textId="77777777" w:rsidR="003109BF" w:rsidRDefault="003109BF" w:rsidP="003109BF">
      <w:r>
        <w:t>Topic summary in RRM session</w:t>
      </w:r>
    </w:p>
    <w:p w14:paraId="7604CE2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C7B91" w14:textId="0EAC6404" w:rsidR="003109BF" w:rsidRDefault="003109BF" w:rsidP="003109BF">
      <w:pPr>
        <w:rPr>
          <w:rFonts w:ascii="Arial" w:hAnsi="Arial" w:cs="Arial"/>
          <w:b/>
          <w:sz w:val="24"/>
        </w:rPr>
      </w:pPr>
      <w:r>
        <w:rPr>
          <w:rFonts w:ascii="Arial" w:hAnsi="Arial" w:cs="Arial"/>
          <w:b/>
          <w:color w:val="0000FF"/>
          <w:sz w:val="24"/>
        </w:rPr>
        <w:lastRenderedPageBreak/>
        <w:t>R4-2400742</w:t>
      </w:r>
      <w:r>
        <w:rPr>
          <w:rFonts w:ascii="Arial" w:hAnsi="Arial" w:cs="Arial"/>
          <w:b/>
          <w:color w:val="0000FF"/>
          <w:sz w:val="24"/>
        </w:rPr>
        <w:tab/>
      </w:r>
      <w:r>
        <w:rPr>
          <w:rFonts w:ascii="Arial" w:hAnsi="Arial" w:cs="Arial"/>
          <w:b/>
          <w:sz w:val="24"/>
        </w:rPr>
        <w:t>Topic summary for [110][206] FR2_multiRx_part2</w:t>
      </w:r>
    </w:p>
    <w:p w14:paraId="7555D3F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AD949C8" w14:textId="77777777" w:rsidR="003109BF" w:rsidRDefault="003109BF" w:rsidP="003109BF">
      <w:pPr>
        <w:rPr>
          <w:rFonts w:ascii="Arial" w:hAnsi="Arial" w:cs="Arial"/>
          <w:b/>
        </w:rPr>
      </w:pPr>
      <w:r>
        <w:rPr>
          <w:rFonts w:ascii="Arial" w:hAnsi="Arial" w:cs="Arial"/>
          <w:b/>
        </w:rPr>
        <w:t xml:space="preserve">Abstract: </w:t>
      </w:r>
    </w:p>
    <w:p w14:paraId="0FBA8260" w14:textId="77777777" w:rsidR="003109BF" w:rsidRDefault="003109BF" w:rsidP="003109BF">
      <w:r>
        <w:t>Topic summary in RRM session</w:t>
      </w:r>
    </w:p>
    <w:p w14:paraId="32B3A51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64E5E" w14:textId="47A65816" w:rsidR="003109BF" w:rsidRDefault="003109BF" w:rsidP="003109BF">
      <w:pPr>
        <w:rPr>
          <w:rFonts w:ascii="Arial" w:hAnsi="Arial" w:cs="Arial"/>
          <w:b/>
          <w:sz w:val="24"/>
        </w:rPr>
      </w:pPr>
      <w:r>
        <w:rPr>
          <w:rFonts w:ascii="Arial" w:hAnsi="Arial" w:cs="Arial"/>
          <w:b/>
          <w:color w:val="0000FF"/>
          <w:sz w:val="24"/>
        </w:rPr>
        <w:t>R4-2401082</w:t>
      </w:r>
      <w:r>
        <w:rPr>
          <w:rFonts w:ascii="Arial" w:hAnsi="Arial" w:cs="Arial"/>
          <w:b/>
          <w:color w:val="0000FF"/>
          <w:sz w:val="24"/>
        </w:rPr>
        <w:tab/>
      </w:r>
      <w:r>
        <w:rPr>
          <w:rFonts w:ascii="Arial" w:hAnsi="Arial" w:cs="Arial"/>
          <w:b/>
          <w:sz w:val="24"/>
        </w:rPr>
        <w:t>Topic summary for [110][123] FR2_multiRx_UERF_part1</w:t>
      </w:r>
    </w:p>
    <w:p w14:paraId="44CDFE9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08106DF8" w14:textId="77777777" w:rsidR="003109BF" w:rsidRDefault="003109BF" w:rsidP="003109BF">
      <w:pPr>
        <w:rPr>
          <w:rFonts w:ascii="Arial" w:hAnsi="Arial" w:cs="Arial"/>
          <w:b/>
        </w:rPr>
      </w:pPr>
      <w:r>
        <w:rPr>
          <w:rFonts w:ascii="Arial" w:hAnsi="Arial" w:cs="Arial"/>
          <w:b/>
        </w:rPr>
        <w:t xml:space="preserve">Abstract: </w:t>
      </w:r>
    </w:p>
    <w:p w14:paraId="2E778DAA" w14:textId="77777777" w:rsidR="003109BF" w:rsidRDefault="003109BF" w:rsidP="003109BF">
      <w:r>
        <w:t>[110][123] FR2_multiRx_UERF_part1 AI 8.3.1</w:t>
      </w:r>
    </w:p>
    <w:p w14:paraId="59267DB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596DE" w14:textId="3645899D" w:rsidR="003109BF" w:rsidRDefault="003109BF" w:rsidP="003109BF">
      <w:pPr>
        <w:rPr>
          <w:rFonts w:ascii="Arial" w:hAnsi="Arial" w:cs="Arial"/>
          <w:b/>
          <w:sz w:val="24"/>
        </w:rPr>
      </w:pPr>
      <w:r>
        <w:rPr>
          <w:rFonts w:ascii="Arial" w:hAnsi="Arial" w:cs="Arial"/>
          <w:b/>
          <w:color w:val="0000FF"/>
          <w:sz w:val="24"/>
        </w:rPr>
        <w:t>R4-2402654</w:t>
      </w:r>
      <w:r>
        <w:rPr>
          <w:rFonts w:ascii="Arial" w:hAnsi="Arial" w:cs="Arial"/>
          <w:b/>
          <w:color w:val="0000FF"/>
          <w:sz w:val="24"/>
        </w:rPr>
        <w:tab/>
      </w:r>
      <w:r>
        <w:rPr>
          <w:rFonts w:ascii="Arial" w:hAnsi="Arial" w:cs="Arial"/>
          <w:b/>
          <w:sz w:val="24"/>
        </w:rPr>
        <w:t>Topic summary for [110][314] NR_FR2_multiRX_DL_Demod</w:t>
      </w:r>
    </w:p>
    <w:p w14:paraId="5BB7BEC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327C537" w14:textId="77777777" w:rsidR="003109BF" w:rsidRDefault="003109BF" w:rsidP="003109BF">
      <w:pPr>
        <w:rPr>
          <w:rFonts w:ascii="Arial" w:hAnsi="Arial" w:cs="Arial"/>
          <w:b/>
        </w:rPr>
      </w:pPr>
      <w:r>
        <w:rPr>
          <w:rFonts w:ascii="Arial" w:hAnsi="Arial" w:cs="Arial"/>
          <w:b/>
        </w:rPr>
        <w:t xml:space="preserve">Abstract: </w:t>
      </w:r>
    </w:p>
    <w:p w14:paraId="352F4EDC" w14:textId="77777777" w:rsidR="003109BF" w:rsidRDefault="003109BF" w:rsidP="003109BF">
      <w:r>
        <w:t>[110][300] BDaT Session AI 8.3.4.1, 8.3.4.2, 8.3.4.3</w:t>
      </w:r>
    </w:p>
    <w:p w14:paraId="4E57287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7A130" w14:textId="32F4EA78" w:rsidR="003109BF" w:rsidRDefault="003109BF" w:rsidP="003109BF">
      <w:pPr>
        <w:rPr>
          <w:rFonts w:ascii="Arial" w:hAnsi="Arial" w:cs="Arial"/>
          <w:b/>
          <w:sz w:val="24"/>
        </w:rPr>
      </w:pPr>
      <w:r>
        <w:rPr>
          <w:rFonts w:ascii="Arial" w:hAnsi="Arial" w:cs="Arial"/>
          <w:b/>
          <w:color w:val="0000FF"/>
          <w:sz w:val="24"/>
        </w:rPr>
        <w:t>R4-2402859</w:t>
      </w:r>
      <w:r>
        <w:rPr>
          <w:rFonts w:ascii="Arial" w:hAnsi="Arial" w:cs="Arial"/>
          <w:b/>
          <w:color w:val="0000FF"/>
          <w:sz w:val="24"/>
        </w:rPr>
        <w:tab/>
      </w:r>
      <w:r>
        <w:rPr>
          <w:rFonts w:ascii="Arial" w:hAnsi="Arial" w:cs="Arial"/>
          <w:b/>
          <w:sz w:val="24"/>
        </w:rPr>
        <w:t>Way forward on [110][314] NR_FR2_multiRX_DL_Demod</w:t>
      </w:r>
    </w:p>
    <w:p w14:paraId="492FFDB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7FF2AA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34218" w14:textId="77777777" w:rsidR="003109BF" w:rsidRDefault="003109BF" w:rsidP="003109BF">
      <w:pPr>
        <w:pStyle w:val="Heading3"/>
      </w:pPr>
      <w:bookmarkStart w:id="228" w:name="_Toc159430516"/>
      <w:r>
        <w:t>8.4</w:t>
      </w:r>
      <w:r>
        <w:tab/>
        <w:t>Even Further RRM enhancement for NR and MR-DC</w:t>
      </w:r>
      <w:bookmarkEnd w:id="228"/>
    </w:p>
    <w:p w14:paraId="13F584D3" w14:textId="77777777" w:rsidR="003109BF" w:rsidRDefault="003109BF" w:rsidP="003109BF">
      <w:pPr>
        <w:pStyle w:val="Heading4"/>
      </w:pPr>
      <w:bookmarkStart w:id="229" w:name="_Toc159430517"/>
      <w:r>
        <w:t>8.4.1</w:t>
      </w:r>
      <w:r>
        <w:tab/>
        <w:t>RRM core requirements maintenance for FR2 SCell activation delay reduction</w:t>
      </w:r>
      <w:bookmarkEnd w:id="229"/>
    </w:p>
    <w:p w14:paraId="73022EBA" w14:textId="7759BFA0" w:rsidR="003109BF" w:rsidRDefault="003109BF" w:rsidP="003109BF">
      <w:pPr>
        <w:rPr>
          <w:rFonts w:ascii="Arial" w:hAnsi="Arial" w:cs="Arial"/>
          <w:b/>
          <w:sz w:val="24"/>
        </w:rPr>
      </w:pPr>
      <w:r>
        <w:rPr>
          <w:rFonts w:ascii="Arial" w:hAnsi="Arial" w:cs="Arial"/>
          <w:b/>
          <w:color w:val="0000FF"/>
          <w:sz w:val="24"/>
        </w:rPr>
        <w:t>R4-2400477</w:t>
      </w:r>
      <w:r>
        <w:rPr>
          <w:rFonts w:ascii="Arial" w:hAnsi="Arial" w:cs="Arial"/>
          <w:b/>
          <w:color w:val="0000FF"/>
          <w:sz w:val="24"/>
        </w:rPr>
        <w:tab/>
      </w:r>
      <w:r>
        <w:rPr>
          <w:rFonts w:ascii="Arial" w:hAnsi="Arial" w:cs="Arial"/>
          <w:b/>
          <w:sz w:val="24"/>
        </w:rPr>
        <w:t>(NR_RRM_enh3-Core) CR to TS 38.133 on R18 SCell activation enhancement capability</w:t>
      </w:r>
    </w:p>
    <w:p w14:paraId="321770D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CR-4025  rev  Cat: F (Rel-18)</w:t>
      </w:r>
      <w:r>
        <w:rPr>
          <w:i/>
        </w:rPr>
        <w:br/>
      </w:r>
      <w:r>
        <w:rPr>
          <w:i/>
        </w:rPr>
        <w:br/>
      </w:r>
      <w:r>
        <w:rPr>
          <w:i/>
        </w:rPr>
        <w:tab/>
      </w:r>
      <w:r>
        <w:rPr>
          <w:i/>
        </w:rPr>
        <w:tab/>
      </w:r>
      <w:r>
        <w:rPr>
          <w:i/>
        </w:rPr>
        <w:tab/>
      </w:r>
      <w:r>
        <w:rPr>
          <w:i/>
        </w:rPr>
        <w:tab/>
      </w:r>
      <w:r>
        <w:rPr>
          <w:i/>
        </w:rPr>
        <w:tab/>
        <w:t>Source: Apple</w:t>
      </w:r>
    </w:p>
    <w:p w14:paraId="1660134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28C6B" w14:textId="44F25161" w:rsidR="003109BF" w:rsidRDefault="003109BF" w:rsidP="003109BF">
      <w:pPr>
        <w:rPr>
          <w:rFonts w:ascii="Arial" w:hAnsi="Arial" w:cs="Arial"/>
          <w:b/>
          <w:sz w:val="24"/>
        </w:rPr>
      </w:pPr>
      <w:r>
        <w:rPr>
          <w:rFonts w:ascii="Arial" w:hAnsi="Arial" w:cs="Arial"/>
          <w:b/>
          <w:color w:val="0000FF"/>
          <w:sz w:val="24"/>
        </w:rPr>
        <w:t>R4-2400807</w:t>
      </w:r>
      <w:r>
        <w:rPr>
          <w:rFonts w:ascii="Arial" w:hAnsi="Arial" w:cs="Arial"/>
          <w:b/>
          <w:color w:val="0000FF"/>
          <w:sz w:val="24"/>
        </w:rPr>
        <w:tab/>
      </w:r>
      <w:r>
        <w:rPr>
          <w:rFonts w:ascii="Arial" w:hAnsi="Arial" w:cs="Arial"/>
          <w:b/>
          <w:sz w:val="24"/>
        </w:rPr>
        <w:t>Open issues on FR2 SCell activation delay reduction</w:t>
      </w:r>
    </w:p>
    <w:p w14:paraId="3043470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3619D5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ACBB9" w14:textId="1FE029A0" w:rsidR="003109BF" w:rsidRDefault="003109BF" w:rsidP="003109BF">
      <w:pPr>
        <w:rPr>
          <w:rFonts w:ascii="Arial" w:hAnsi="Arial" w:cs="Arial"/>
          <w:b/>
          <w:sz w:val="24"/>
        </w:rPr>
      </w:pPr>
      <w:r>
        <w:rPr>
          <w:rFonts w:ascii="Arial" w:hAnsi="Arial" w:cs="Arial"/>
          <w:b/>
          <w:color w:val="0000FF"/>
          <w:sz w:val="24"/>
        </w:rPr>
        <w:lastRenderedPageBreak/>
        <w:t>R4-2400808</w:t>
      </w:r>
      <w:r>
        <w:rPr>
          <w:rFonts w:ascii="Arial" w:hAnsi="Arial" w:cs="Arial"/>
          <w:b/>
          <w:color w:val="0000FF"/>
          <w:sz w:val="24"/>
        </w:rPr>
        <w:tab/>
      </w:r>
      <w:r>
        <w:rPr>
          <w:rFonts w:ascii="Arial" w:hAnsi="Arial" w:cs="Arial"/>
          <w:b/>
          <w:sz w:val="24"/>
        </w:rPr>
        <w:t>38.133 draftCR on enhancement for PUCCH SCell activation</w:t>
      </w:r>
    </w:p>
    <w:p w14:paraId="0E47F18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CR-4048  rev  Cat: F (Rel-18)</w:t>
      </w:r>
      <w:r>
        <w:rPr>
          <w:i/>
        </w:rPr>
        <w:br/>
      </w:r>
      <w:r>
        <w:rPr>
          <w:i/>
        </w:rPr>
        <w:br/>
      </w:r>
      <w:r>
        <w:rPr>
          <w:i/>
        </w:rPr>
        <w:tab/>
      </w:r>
      <w:r>
        <w:rPr>
          <w:i/>
        </w:rPr>
        <w:tab/>
      </w:r>
      <w:r>
        <w:rPr>
          <w:i/>
        </w:rPr>
        <w:tab/>
      </w:r>
      <w:r>
        <w:rPr>
          <w:i/>
        </w:rPr>
        <w:tab/>
      </w:r>
      <w:r>
        <w:rPr>
          <w:i/>
        </w:rPr>
        <w:tab/>
        <w:t>Source: Nokia, Nokia Shanghai Bell</w:t>
      </w:r>
    </w:p>
    <w:p w14:paraId="5F50AA6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8E029" w14:textId="5D0B62B0" w:rsidR="003109BF" w:rsidRDefault="003109BF" w:rsidP="003109BF">
      <w:pPr>
        <w:rPr>
          <w:rFonts w:ascii="Arial" w:hAnsi="Arial" w:cs="Arial"/>
          <w:b/>
          <w:sz w:val="24"/>
        </w:rPr>
      </w:pPr>
      <w:r>
        <w:rPr>
          <w:rFonts w:ascii="Arial" w:hAnsi="Arial" w:cs="Arial"/>
          <w:b/>
          <w:color w:val="0000FF"/>
          <w:sz w:val="24"/>
        </w:rPr>
        <w:t>R4-2401042</w:t>
      </w:r>
      <w:r>
        <w:rPr>
          <w:rFonts w:ascii="Arial" w:hAnsi="Arial" w:cs="Arial"/>
          <w:b/>
          <w:color w:val="0000FF"/>
          <w:sz w:val="24"/>
        </w:rPr>
        <w:tab/>
      </w:r>
      <w:r>
        <w:rPr>
          <w:rFonts w:ascii="Arial" w:hAnsi="Arial" w:cs="Arial"/>
          <w:b/>
          <w:sz w:val="24"/>
        </w:rPr>
        <w:t>(NR_RRM_enh3-Core) draft CR on SCell activation enhancement</w:t>
      </w:r>
    </w:p>
    <w:p w14:paraId="7C9FB0B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3323497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D7BB4" w14:textId="0CB42535" w:rsidR="003109BF" w:rsidRDefault="003109BF" w:rsidP="003109BF">
      <w:pPr>
        <w:rPr>
          <w:rFonts w:ascii="Arial" w:hAnsi="Arial" w:cs="Arial"/>
          <w:b/>
          <w:sz w:val="24"/>
        </w:rPr>
      </w:pPr>
      <w:r>
        <w:rPr>
          <w:rFonts w:ascii="Arial" w:hAnsi="Arial" w:cs="Arial"/>
          <w:b/>
          <w:color w:val="0000FF"/>
          <w:sz w:val="24"/>
        </w:rPr>
        <w:t>R4-2401318</w:t>
      </w:r>
      <w:r>
        <w:rPr>
          <w:rFonts w:ascii="Arial" w:hAnsi="Arial" w:cs="Arial"/>
          <w:b/>
          <w:color w:val="0000FF"/>
          <w:sz w:val="24"/>
        </w:rPr>
        <w:tab/>
      </w:r>
      <w:r>
        <w:rPr>
          <w:rFonts w:ascii="Arial" w:hAnsi="Arial" w:cs="Arial"/>
          <w:b/>
          <w:sz w:val="24"/>
        </w:rPr>
        <w:t>Discussion on FR2 SCell activation delay reduction</w:t>
      </w:r>
    </w:p>
    <w:p w14:paraId="19984AC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B0F0C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D5A9B" w14:textId="18756157" w:rsidR="003109BF" w:rsidRDefault="003109BF" w:rsidP="003109BF">
      <w:pPr>
        <w:rPr>
          <w:rFonts w:ascii="Arial" w:hAnsi="Arial" w:cs="Arial"/>
          <w:b/>
          <w:sz w:val="24"/>
        </w:rPr>
      </w:pPr>
      <w:r>
        <w:rPr>
          <w:rFonts w:ascii="Arial" w:hAnsi="Arial" w:cs="Arial"/>
          <w:b/>
          <w:color w:val="0000FF"/>
          <w:sz w:val="24"/>
        </w:rPr>
        <w:t>R4-2401319</w:t>
      </w:r>
      <w:r>
        <w:rPr>
          <w:rFonts w:ascii="Arial" w:hAnsi="Arial" w:cs="Arial"/>
          <w:b/>
          <w:color w:val="0000FF"/>
          <w:sz w:val="24"/>
        </w:rPr>
        <w:tab/>
      </w:r>
      <w:r>
        <w:rPr>
          <w:rFonts w:ascii="Arial" w:hAnsi="Arial" w:cs="Arial"/>
          <w:b/>
          <w:sz w:val="24"/>
        </w:rPr>
        <w:t>DraftCR on maintenance for R18 eFeRRM</w:t>
      </w:r>
    </w:p>
    <w:p w14:paraId="67006E4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49451A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D97A5" w14:textId="415D530C" w:rsidR="003109BF" w:rsidRDefault="003109BF" w:rsidP="003109BF">
      <w:pPr>
        <w:rPr>
          <w:rFonts w:ascii="Arial" w:hAnsi="Arial" w:cs="Arial"/>
          <w:b/>
          <w:sz w:val="24"/>
        </w:rPr>
      </w:pPr>
      <w:r>
        <w:rPr>
          <w:rFonts w:ascii="Arial" w:hAnsi="Arial" w:cs="Arial"/>
          <w:b/>
          <w:color w:val="0000FF"/>
          <w:sz w:val="24"/>
        </w:rPr>
        <w:t>R4-2401651</w:t>
      </w:r>
      <w:r>
        <w:rPr>
          <w:rFonts w:ascii="Arial" w:hAnsi="Arial" w:cs="Arial"/>
          <w:b/>
          <w:color w:val="0000FF"/>
          <w:sz w:val="24"/>
        </w:rPr>
        <w:tab/>
      </w:r>
      <w:r>
        <w:rPr>
          <w:rFonts w:ascii="Arial" w:hAnsi="Arial" w:cs="Arial"/>
          <w:b/>
          <w:sz w:val="24"/>
        </w:rPr>
        <w:t>[NR_RRM_enh3-Core] Draft CR on R18 L3 report based SCell activation enhancement</w:t>
      </w:r>
    </w:p>
    <w:p w14:paraId="744D5DAF"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AA7621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736C2" w14:textId="41B6950F" w:rsidR="003109BF" w:rsidRDefault="003109BF" w:rsidP="003109BF">
      <w:pPr>
        <w:rPr>
          <w:rFonts w:ascii="Arial" w:hAnsi="Arial" w:cs="Arial"/>
          <w:b/>
          <w:sz w:val="24"/>
        </w:rPr>
      </w:pPr>
      <w:r>
        <w:rPr>
          <w:rFonts w:ascii="Arial" w:hAnsi="Arial" w:cs="Arial"/>
          <w:b/>
          <w:color w:val="0000FF"/>
          <w:sz w:val="24"/>
        </w:rPr>
        <w:t>R4-2401927</w:t>
      </w:r>
      <w:r>
        <w:rPr>
          <w:rFonts w:ascii="Arial" w:hAnsi="Arial" w:cs="Arial"/>
          <w:b/>
          <w:color w:val="0000FF"/>
          <w:sz w:val="24"/>
        </w:rPr>
        <w:tab/>
      </w:r>
      <w:r>
        <w:rPr>
          <w:rFonts w:ascii="Arial" w:hAnsi="Arial" w:cs="Arial"/>
          <w:b/>
          <w:sz w:val="24"/>
        </w:rPr>
        <w:t>draft CR on R18 FR2 SCell activation delay reduction</w:t>
      </w:r>
    </w:p>
    <w:p w14:paraId="484914D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45CB629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356C0" w14:textId="58F53ACD" w:rsidR="003109BF" w:rsidRDefault="003109BF" w:rsidP="003109BF">
      <w:pPr>
        <w:rPr>
          <w:rFonts w:ascii="Arial" w:hAnsi="Arial" w:cs="Arial"/>
          <w:b/>
          <w:sz w:val="24"/>
        </w:rPr>
      </w:pPr>
      <w:r>
        <w:rPr>
          <w:rFonts w:ascii="Arial" w:hAnsi="Arial" w:cs="Arial"/>
          <w:b/>
          <w:color w:val="0000FF"/>
          <w:sz w:val="24"/>
        </w:rPr>
        <w:t>R4-2402896</w:t>
      </w:r>
      <w:r>
        <w:rPr>
          <w:rFonts w:ascii="Arial" w:hAnsi="Arial" w:cs="Arial"/>
          <w:b/>
          <w:color w:val="0000FF"/>
          <w:sz w:val="24"/>
        </w:rPr>
        <w:tab/>
      </w:r>
      <w:r>
        <w:rPr>
          <w:rFonts w:ascii="Arial" w:hAnsi="Arial" w:cs="Arial"/>
          <w:b/>
          <w:sz w:val="24"/>
        </w:rPr>
        <w:t>Draft CR on correction for Rel-18 SCell activation enhancement using L3 reporting</w:t>
      </w:r>
    </w:p>
    <w:p w14:paraId="5E32C7E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41C28AF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10794" w14:textId="2ACB3C21" w:rsidR="003109BF" w:rsidRDefault="003109BF" w:rsidP="003109BF">
      <w:pPr>
        <w:rPr>
          <w:rFonts w:ascii="Arial" w:hAnsi="Arial" w:cs="Arial"/>
          <w:b/>
          <w:sz w:val="24"/>
        </w:rPr>
      </w:pPr>
      <w:r>
        <w:rPr>
          <w:rFonts w:ascii="Arial" w:hAnsi="Arial" w:cs="Arial"/>
          <w:b/>
          <w:color w:val="0000FF"/>
          <w:sz w:val="24"/>
        </w:rPr>
        <w:t>R4-2402934</w:t>
      </w:r>
      <w:r>
        <w:rPr>
          <w:rFonts w:ascii="Arial" w:hAnsi="Arial" w:cs="Arial"/>
          <w:b/>
          <w:color w:val="0000FF"/>
          <w:sz w:val="24"/>
        </w:rPr>
        <w:tab/>
      </w:r>
      <w:r>
        <w:rPr>
          <w:rFonts w:ascii="Arial" w:hAnsi="Arial" w:cs="Arial"/>
          <w:b/>
          <w:sz w:val="24"/>
        </w:rPr>
        <w:t>FR2 Scell delay reduction maintenance CR</w:t>
      </w:r>
    </w:p>
    <w:p w14:paraId="5FB63F74" w14:textId="77777777" w:rsidR="003109BF" w:rsidRDefault="003109BF" w:rsidP="003109B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2A6F9C79" w14:textId="77777777" w:rsidR="003109BF" w:rsidRDefault="003109BF" w:rsidP="003109BF">
      <w:pPr>
        <w:rPr>
          <w:rFonts w:ascii="Arial" w:hAnsi="Arial" w:cs="Arial"/>
          <w:b/>
        </w:rPr>
      </w:pPr>
      <w:r>
        <w:rPr>
          <w:rFonts w:ascii="Arial" w:hAnsi="Arial" w:cs="Arial"/>
          <w:b/>
        </w:rPr>
        <w:t xml:space="preserve">Abstract: </w:t>
      </w:r>
    </w:p>
    <w:p w14:paraId="25A246A7" w14:textId="77777777" w:rsidR="003109BF" w:rsidRDefault="003109BF" w:rsidP="003109BF">
      <w:r>
        <w:t>In this contribution we discuss RRM performance requirements for FR2 SCell activation delay reduction</w:t>
      </w:r>
    </w:p>
    <w:p w14:paraId="18B2E87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2A30E" w14:textId="77777777" w:rsidR="003109BF" w:rsidRDefault="003109BF" w:rsidP="003109BF">
      <w:pPr>
        <w:pStyle w:val="Heading4"/>
      </w:pPr>
      <w:bookmarkStart w:id="230" w:name="_Toc159430518"/>
      <w:r>
        <w:t>8.4.2</w:t>
      </w:r>
      <w:r>
        <w:tab/>
        <w:t>RRM core requirements maintenance for FR1-FR1 NR-DC</w:t>
      </w:r>
      <w:bookmarkEnd w:id="230"/>
    </w:p>
    <w:p w14:paraId="7CB4DC6B" w14:textId="7CCA8F00" w:rsidR="003109BF" w:rsidRDefault="003109BF" w:rsidP="003109BF">
      <w:pPr>
        <w:rPr>
          <w:rFonts w:ascii="Arial" w:hAnsi="Arial" w:cs="Arial"/>
          <w:b/>
          <w:sz w:val="24"/>
        </w:rPr>
      </w:pPr>
      <w:r>
        <w:rPr>
          <w:rFonts w:ascii="Arial" w:hAnsi="Arial" w:cs="Arial"/>
          <w:b/>
          <w:color w:val="0000FF"/>
          <w:sz w:val="24"/>
        </w:rPr>
        <w:t>R4-2401415</w:t>
      </w:r>
      <w:r>
        <w:rPr>
          <w:rFonts w:ascii="Arial" w:hAnsi="Arial" w:cs="Arial"/>
          <w:b/>
          <w:color w:val="0000FF"/>
          <w:sz w:val="24"/>
        </w:rPr>
        <w:tab/>
      </w:r>
      <w:r>
        <w:rPr>
          <w:rFonts w:ascii="Arial" w:hAnsi="Arial" w:cs="Arial"/>
          <w:b/>
          <w:sz w:val="24"/>
        </w:rPr>
        <w:t>Discussion on eFeRRM core requirement for FR1-FR1 NR-DC</w:t>
      </w:r>
    </w:p>
    <w:p w14:paraId="5EFAE99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9313B5" w14:textId="77777777" w:rsidR="003109BF" w:rsidRDefault="003109BF" w:rsidP="003109BF">
      <w:pPr>
        <w:rPr>
          <w:rFonts w:ascii="Arial" w:hAnsi="Arial" w:cs="Arial"/>
          <w:b/>
        </w:rPr>
      </w:pPr>
      <w:r>
        <w:rPr>
          <w:rFonts w:ascii="Arial" w:hAnsi="Arial" w:cs="Arial"/>
          <w:b/>
        </w:rPr>
        <w:t xml:space="preserve">Abstract: </w:t>
      </w:r>
    </w:p>
    <w:p w14:paraId="27D4B9BA" w14:textId="77777777" w:rsidR="003109BF" w:rsidRDefault="003109BF" w:rsidP="003109BF">
      <w:r>
        <w:t>This paper provide our view on the Rel-18 SCG activation side condition issue</w:t>
      </w:r>
    </w:p>
    <w:p w14:paraId="4EF45C6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CF030" w14:textId="1C720330" w:rsidR="003109BF" w:rsidRDefault="003109BF" w:rsidP="003109BF">
      <w:pPr>
        <w:rPr>
          <w:rFonts w:ascii="Arial" w:hAnsi="Arial" w:cs="Arial"/>
          <w:b/>
          <w:sz w:val="24"/>
        </w:rPr>
      </w:pPr>
      <w:r>
        <w:rPr>
          <w:rFonts w:ascii="Arial" w:hAnsi="Arial" w:cs="Arial"/>
          <w:b/>
          <w:color w:val="0000FF"/>
          <w:sz w:val="24"/>
        </w:rPr>
        <w:t>R4-2401732</w:t>
      </w:r>
      <w:r>
        <w:rPr>
          <w:rFonts w:ascii="Arial" w:hAnsi="Arial" w:cs="Arial"/>
          <w:b/>
          <w:color w:val="0000FF"/>
          <w:sz w:val="24"/>
        </w:rPr>
        <w:tab/>
      </w:r>
      <w:r>
        <w:rPr>
          <w:rFonts w:ascii="Arial" w:hAnsi="Arial" w:cs="Arial"/>
          <w:b/>
          <w:sz w:val="24"/>
        </w:rPr>
        <w:t>Discussion on SCG activation delay in FR1+FR1 NR-DC</w:t>
      </w:r>
    </w:p>
    <w:p w14:paraId="677CC545"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E967B7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65308" w14:textId="2ABC0219" w:rsidR="003109BF" w:rsidRDefault="003109BF" w:rsidP="003109BF">
      <w:pPr>
        <w:rPr>
          <w:rFonts w:ascii="Arial" w:hAnsi="Arial" w:cs="Arial"/>
          <w:b/>
          <w:sz w:val="24"/>
        </w:rPr>
      </w:pPr>
      <w:r>
        <w:rPr>
          <w:rFonts w:ascii="Arial" w:hAnsi="Arial" w:cs="Arial"/>
          <w:b/>
          <w:color w:val="0000FF"/>
          <w:sz w:val="24"/>
        </w:rPr>
        <w:t>R4-2401733</w:t>
      </w:r>
      <w:r>
        <w:rPr>
          <w:rFonts w:ascii="Arial" w:hAnsi="Arial" w:cs="Arial"/>
          <w:b/>
          <w:color w:val="0000FF"/>
          <w:sz w:val="24"/>
        </w:rPr>
        <w:tab/>
      </w:r>
      <w:r>
        <w:rPr>
          <w:rFonts w:ascii="Arial" w:hAnsi="Arial" w:cs="Arial"/>
          <w:b/>
          <w:sz w:val="24"/>
        </w:rPr>
        <w:t>DraftCR on SCG activation delay for FR1+FR1 NR-DC</w:t>
      </w:r>
    </w:p>
    <w:p w14:paraId="65BE205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70DB5BFF" w14:textId="77777777" w:rsidR="003109BF" w:rsidRDefault="003109BF" w:rsidP="003109BF">
      <w:pPr>
        <w:rPr>
          <w:rFonts w:ascii="Arial" w:hAnsi="Arial" w:cs="Arial"/>
          <w:b/>
        </w:rPr>
      </w:pPr>
      <w:r>
        <w:rPr>
          <w:rFonts w:ascii="Arial" w:hAnsi="Arial" w:cs="Arial"/>
          <w:b/>
        </w:rPr>
        <w:t xml:space="preserve">Abstract: </w:t>
      </w:r>
    </w:p>
    <w:p w14:paraId="0AC1F472" w14:textId="77777777" w:rsidR="003109BF" w:rsidRDefault="003109BF" w:rsidP="003109BF">
      <w:r>
        <w:t>Correction on requirements related to SCG activation delay for FR1+FR1 NR-DC</w:t>
      </w:r>
    </w:p>
    <w:p w14:paraId="442151C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014BD" w14:textId="77777777" w:rsidR="003109BF" w:rsidRDefault="003109BF" w:rsidP="003109BF">
      <w:pPr>
        <w:pStyle w:val="Heading4"/>
      </w:pPr>
      <w:bookmarkStart w:id="231" w:name="_Toc159430519"/>
      <w:r>
        <w:t>8.4.3</w:t>
      </w:r>
      <w:r>
        <w:tab/>
        <w:t>RRM performance requirements for FR2 SCell activation delay reduction</w:t>
      </w:r>
      <w:bookmarkEnd w:id="231"/>
    </w:p>
    <w:p w14:paraId="3D63B5FD" w14:textId="0AF40E53" w:rsidR="003109BF" w:rsidRDefault="003109BF" w:rsidP="003109BF">
      <w:pPr>
        <w:rPr>
          <w:rFonts w:ascii="Arial" w:hAnsi="Arial" w:cs="Arial"/>
          <w:b/>
          <w:sz w:val="24"/>
        </w:rPr>
      </w:pPr>
      <w:r>
        <w:rPr>
          <w:rFonts w:ascii="Arial" w:hAnsi="Arial" w:cs="Arial"/>
          <w:b/>
          <w:color w:val="0000FF"/>
          <w:sz w:val="24"/>
        </w:rPr>
        <w:t>R4-2400478</w:t>
      </w:r>
      <w:r>
        <w:rPr>
          <w:rFonts w:ascii="Arial" w:hAnsi="Arial" w:cs="Arial"/>
          <w:b/>
          <w:color w:val="0000FF"/>
          <w:sz w:val="24"/>
        </w:rPr>
        <w:tab/>
      </w:r>
      <w:r>
        <w:rPr>
          <w:rFonts w:ascii="Arial" w:hAnsi="Arial" w:cs="Arial"/>
          <w:b/>
          <w:sz w:val="24"/>
        </w:rPr>
        <w:t>On FR2 SCell activation performance part</w:t>
      </w:r>
    </w:p>
    <w:p w14:paraId="50E1ABB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BFE95E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75A7C" w14:textId="7085B1C5" w:rsidR="003109BF" w:rsidRDefault="003109BF" w:rsidP="003109BF">
      <w:pPr>
        <w:rPr>
          <w:rFonts w:ascii="Arial" w:hAnsi="Arial" w:cs="Arial"/>
          <w:b/>
          <w:sz w:val="24"/>
        </w:rPr>
      </w:pPr>
      <w:r>
        <w:rPr>
          <w:rFonts w:ascii="Arial" w:hAnsi="Arial" w:cs="Arial"/>
          <w:b/>
          <w:color w:val="0000FF"/>
          <w:sz w:val="24"/>
        </w:rPr>
        <w:t>R4-2400540</w:t>
      </w:r>
      <w:r>
        <w:rPr>
          <w:rFonts w:ascii="Arial" w:hAnsi="Arial" w:cs="Arial"/>
          <w:b/>
          <w:color w:val="0000FF"/>
          <w:sz w:val="24"/>
        </w:rPr>
        <w:tab/>
      </w:r>
      <w:r>
        <w:rPr>
          <w:rFonts w:ascii="Arial" w:hAnsi="Arial" w:cs="Arial"/>
          <w:b/>
          <w:sz w:val="24"/>
        </w:rPr>
        <w:t>View on RRM performance requirements for FR2 Scell activation delay reduction</w:t>
      </w:r>
    </w:p>
    <w:p w14:paraId="433E150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E65A1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5AD98" w14:textId="0D775215" w:rsidR="003109BF" w:rsidRDefault="003109BF" w:rsidP="003109BF">
      <w:pPr>
        <w:rPr>
          <w:rFonts w:ascii="Arial" w:hAnsi="Arial" w:cs="Arial"/>
          <w:b/>
          <w:sz w:val="24"/>
        </w:rPr>
      </w:pPr>
      <w:r>
        <w:rPr>
          <w:rFonts w:ascii="Arial" w:hAnsi="Arial" w:cs="Arial"/>
          <w:b/>
          <w:color w:val="0000FF"/>
          <w:sz w:val="24"/>
        </w:rPr>
        <w:lastRenderedPageBreak/>
        <w:t>R4-2400809</w:t>
      </w:r>
      <w:r>
        <w:rPr>
          <w:rFonts w:ascii="Arial" w:hAnsi="Arial" w:cs="Arial"/>
          <w:b/>
          <w:color w:val="0000FF"/>
          <w:sz w:val="24"/>
        </w:rPr>
        <w:tab/>
      </w:r>
      <w:r>
        <w:rPr>
          <w:rFonts w:ascii="Arial" w:hAnsi="Arial" w:cs="Arial"/>
          <w:b/>
          <w:sz w:val="24"/>
        </w:rPr>
        <w:t>Performance aspects for FR2 SCell activation delay reduction</w:t>
      </w:r>
    </w:p>
    <w:p w14:paraId="05AF637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D3B502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7B945" w14:textId="459AB040" w:rsidR="003109BF" w:rsidRDefault="003109BF" w:rsidP="003109BF">
      <w:pPr>
        <w:rPr>
          <w:rFonts w:ascii="Arial" w:hAnsi="Arial" w:cs="Arial"/>
          <w:b/>
          <w:sz w:val="24"/>
        </w:rPr>
      </w:pPr>
      <w:r>
        <w:rPr>
          <w:rFonts w:ascii="Arial" w:hAnsi="Arial" w:cs="Arial"/>
          <w:b/>
          <w:color w:val="0000FF"/>
          <w:sz w:val="24"/>
        </w:rPr>
        <w:t>R4-2400810</w:t>
      </w:r>
      <w:r>
        <w:rPr>
          <w:rFonts w:ascii="Arial" w:hAnsi="Arial" w:cs="Arial"/>
          <w:b/>
          <w:color w:val="0000FF"/>
          <w:sz w:val="24"/>
        </w:rPr>
        <w:tab/>
      </w:r>
      <w:r>
        <w:rPr>
          <w:rFonts w:ascii="Arial" w:hAnsi="Arial" w:cs="Arial"/>
          <w:b/>
          <w:sz w:val="24"/>
        </w:rPr>
        <w:t>draftCR on performance requirements for L1-RSRP reporting</w:t>
      </w:r>
    </w:p>
    <w:p w14:paraId="6F48BE1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06B304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65269" w14:textId="19D3D2E8" w:rsidR="003109BF" w:rsidRDefault="003109BF" w:rsidP="003109BF">
      <w:pPr>
        <w:rPr>
          <w:rFonts w:ascii="Arial" w:hAnsi="Arial" w:cs="Arial"/>
          <w:b/>
          <w:sz w:val="24"/>
        </w:rPr>
      </w:pPr>
      <w:r>
        <w:rPr>
          <w:rFonts w:ascii="Arial" w:hAnsi="Arial" w:cs="Arial"/>
          <w:b/>
          <w:color w:val="0000FF"/>
          <w:sz w:val="24"/>
        </w:rPr>
        <w:t>R4-2400811</w:t>
      </w:r>
      <w:r>
        <w:rPr>
          <w:rFonts w:ascii="Arial" w:hAnsi="Arial" w:cs="Arial"/>
          <w:b/>
          <w:color w:val="0000FF"/>
          <w:sz w:val="24"/>
        </w:rPr>
        <w:tab/>
      </w:r>
      <w:r>
        <w:rPr>
          <w:rFonts w:ascii="Arial" w:hAnsi="Arial" w:cs="Arial"/>
          <w:b/>
          <w:sz w:val="24"/>
        </w:rPr>
        <w:t>draftCR on TCs for SCell activation with beam sweeping factor reduction</w:t>
      </w:r>
    </w:p>
    <w:p w14:paraId="70DA43CA"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3A8700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5D9D5" w14:textId="24BDE396" w:rsidR="003109BF" w:rsidRDefault="003109BF" w:rsidP="003109BF">
      <w:pPr>
        <w:rPr>
          <w:rFonts w:ascii="Arial" w:hAnsi="Arial" w:cs="Arial"/>
          <w:b/>
          <w:sz w:val="24"/>
        </w:rPr>
      </w:pPr>
      <w:r>
        <w:rPr>
          <w:rFonts w:ascii="Arial" w:hAnsi="Arial" w:cs="Arial"/>
          <w:b/>
          <w:color w:val="0000FF"/>
          <w:sz w:val="24"/>
        </w:rPr>
        <w:t>R4-2401041</w:t>
      </w:r>
      <w:r>
        <w:rPr>
          <w:rFonts w:ascii="Arial" w:hAnsi="Arial" w:cs="Arial"/>
          <w:b/>
          <w:color w:val="0000FF"/>
          <w:sz w:val="24"/>
        </w:rPr>
        <w:tab/>
      </w:r>
      <w:r>
        <w:rPr>
          <w:rFonts w:ascii="Arial" w:hAnsi="Arial" w:cs="Arial"/>
          <w:b/>
          <w:sz w:val="24"/>
        </w:rPr>
        <w:t>(NR_RRM_enh3-Perf) Discussion on performance requirements for FR2 SCell activation delay reduction</w:t>
      </w:r>
    </w:p>
    <w:p w14:paraId="1E39E1D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AEDC6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68887" w14:textId="73795D09" w:rsidR="003109BF" w:rsidRDefault="003109BF" w:rsidP="003109BF">
      <w:pPr>
        <w:rPr>
          <w:rFonts w:ascii="Arial" w:hAnsi="Arial" w:cs="Arial"/>
          <w:b/>
          <w:sz w:val="24"/>
        </w:rPr>
      </w:pPr>
      <w:r>
        <w:rPr>
          <w:rFonts w:ascii="Arial" w:hAnsi="Arial" w:cs="Arial"/>
          <w:b/>
          <w:color w:val="0000FF"/>
          <w:sz w:val="24"/>
        </w:rPr>
        <w:t>R4-2401236</w:t>
      </w:r>
      <w:r>
        <w:rPr>
          <w:rFonts w:ascii="Arial" w:hAnsi="Arial" w:cs="Arial"/>
          <w:b/>
          <w:color w:val="0000FF"/>
          <w:sz w:val="24"/>
        </w:rPr>
        <w:tab/>
      </w:r>
      <w:r>
        <w:rPr>
          <w:rFonts w:ascii="Arial" w:hAnsi="Arial" w:cs="Arial"/>
          <w:b/>
          <w:sz w:val="24"/>
        </w:rPr>
        <w:t>Discussion on RRM performance requirements for FR2 SCell activation delay reduction</w:t>
      </w:r>
    </w:p>
    <w:p w14:paraId="67CAD7F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7707AA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D5B06" w14:textId="589FAA37" w:rsidR="003109BF" w:rsidRDefault="003109BF" w:rsidP="003109BF">
      <w:pPr>
        <w:rPr>
          <w:rFonts w:ascii="Arial" w:hAnsi="Arial" w:cs="Arial"/>
          <w:b/>
          <w:sz w:val="24"/>
        </w:rPr>
      </w:pPr>
      <w:r>
        <w:rPr>
          <w:rFonts w:ascii="Arial" w:hAnsi="Arial" w:cs="Arial"/>
          <w:b/>
          <w:color w:val="0000FF"/>
          <w:sz w:val="24"/>
        </w:rPr>
        <w:t>R4-2401320</w:t>
      </w:r>
      <w:r>
        <w:rPr>
          <w:rFonts w:ascii="Arial" w:hAnsi="Arial" w:cs="Arial"/>
          <w:b/>
          <w:color w:val="0000FF"/>
          <w:sz w:val="24"/>
        </w:rPr>
        <w:tab/>
      </w:r>
      <w:r>
        <w:rPr>
          <w:rFonts w:ascii="Arial" w:hAnsi="Arial" w:cs="Arial"/>
          <w:b/>
          <w:sz w:val="24"/>
        </w:rPr>
        <w:t>Discussion on performance requirements for FR2 SCell activation delay reduction</w:t>
      </w:r>
    </w:p>
    <w:p w14:paraId="3BF6A53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D4719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42F92" w14:textId="0ACAB172" w:rsidR="003109BF" w:rsidRDefault="003109BF" w:rsidP="003109BF">
      <w:pPr>
        <w:rPr>
          <w:rFonts w:ascii="Arial" w:hAnsi="Arial" w:cs="Arial"/>
          <w:b/>
          <w:sz w:val="24"/>
        </w:rPr>
      </w:pPr>
      <w:r>
        <w:rPr>
          <w:rFonts w:ascii="Arial" w:hAnsi="Arial" w:cs="Arial"/>
          <w:b/>
          <w:color w:val="0000FF"/>
          <w:sz w:val="24"/>
        </w:rPr>
        <w:t>R4-2401636</w:t>
      </w:r>
      <w:r>
        <w:rPr>
          <w:rFonts w:ascii="Arial" w:hAnsi="Arial" w:cs="Arial"/>
          <w:b/>
          <w:color w:val="0000FF"/>
          <w:sz w:val="24"/>
        </w:rPr>
        <w:tab/>
      </w:r>
      <w:r>
        <w:rPr>
          <w:rFonts w:ascii="Arial" w:hAnsi="Arial" w:cs="Arial"/>
          <w:b/>
          <w:sz w:val="24"/>
        </w:rPr>
        <w:t>Discussion on the performance requirements for FR2 SCell activation enhancements</w:t>
      </w:r>
    </w:p>
    <w:p w14:paraId="35684FC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264AA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B119B" w14:textId="3A66B9DD" w:rsidR="003109BF" w:rsidRDefault="003109BF" w:rsidP="003109BF">
      <w:pPr>
        <w:rPr>
          <w:rFonts w:ascii="Arial" w:hAnsi="Arial" w:cs="Arial"/>
          <w:b/>
          <w:sz w:val="24"/>
        </w:rPr>
      </w:pPr>
      <w:r>
        <w:rPr>
          <w:rFonts w:ascii="Arial" w:hAnsi="Arial" w:cs="Arial"/>
          <w:b/>
          <w:color w:val="0000FF"/>
          <w:sz w:val="24"/>
        </w:rPr>
        <w:t>R4-2401928</w:t>
      </w:r>
      <w:r>
        <w:rPr>
          <w:rFonts w:ascii="Arial" w:hAnsi="Arial" w:cs="Arial"/>
          <w:b/>
          <w:color w:val="0000FF"/>
          <w:sz w:val="24"/>
        </w:rPr>
        <w:tab/>
      </w:r>
      <w:r>
        <w:rPr>
          <w:rFonts w:ascii="Arial" w:hAnsi="Arial" w:cs="Arial"/>
          <w:b/>
          <w:sz w:val="24"/>
        </w:rPr>
        <w:t>Discussion on test cases of FR2 SCell activation delay reduction</w:t>
      </w:r>
    </w:p>
    <w:p w14:paraId="0D00691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19594A"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D74B1" w14:textId="2854D40D" w:rsidR="003109BF" w:rsidRDefault="003109BF" w:rsidP="003109BF">
      <w:pPr>
        <w:rPr>
          <w:rFonts w:ascii="Arial" w:hAnsi="Arial" w:cs="Arial"/>
          <w:b/>
          <w:sz w:val="24"/>
        </w:rPr>
      </w:pPr>
      <w:r>
        <w:rPr>
          <w:rFonts w:ascii="Arial" w:hAnsi="Arial" w:cs="Arial"/>
          <w:b/>
          <w:color w:val="0000FF"/>
          <w:sz w:val="24"/>
        </w:rPr>
        <w:t>R4-2401929</w:t>
      </w:r>
      <w:r>
        <w:rPr>
          <w:rFonts w:ascii="Arial" w:hAnsi="Arial" w:cs="Arial"/>
          <w:b/>
          <w:color w:val="0000FF"/>
          <w:sz w:val="24"/>
        </w:rPr>
        <w:tab/>
      </w:r>
      <w:r>
        <w:rPr>
          <w:rFonts w:ascii="Arial" w:hAnsi="Arial" w:cs="Arial"/>
          <w:b/>
          <w:sz w:val="24"/>
        </w:rPr>
        <w:t>draft CR on test case for R18 FR2 SCell activation delay reduction</w:t>
      </w:r>
    </w:p>
    <w:p w14:paraId="3D228DAA"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vivo</w:t>
      </w:r>
    </w:p>
    <w:p w14:paraId="75473DC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5BAD8" w14:textId="335CD0C1" w:rsidR="003109BF" w:rsidRDefault="003109BF" w:rsidP="003109BF">
      <w:pPr>
        <w:rPr>
          <w:rFonts w:ascii="Arial" w:hAnsi="Arial" w:cs="Arial"/>
          <w:b/>
          <w:sz w:val="24"/>
        </w:rPr>
      </w:pPr>
      <w:r>
        <w:rPr>
          <w:rFonts w:ascii="Arial" w:hAnsi="Arial" w:cs="Arial"/>
          <w:b/>
          <w:color w:val="0000FF"/>
          <w:sz w:val="24"/>
        </w:rPr>
        <w:t>R4-2402847</w:t>
      </w:r>
      <w:r>
        <w:rPr>
          <w:rFonts w:ascii="Arial" w:hAnsi="Arial" w:cs="Arial"/>
          <w:b/>
          <w:color w:val="0000FF"/>
          <w:sz w:val="24"/>
        </w:rPr>
        <w:tab/>
      </w:r>
      <w:r>
        <w:rPr>
          <w:rFonts w:ascii="Arial" w:hAnsi="Arial" w:cs="Arial"/>
          <w:b/>
          <w:sz w:val="24"/>
        </w:rPr>
        <w:t>RRM performance requirements for FR2 SCell activation delay reduction</w:t>
      </w:r>
    </w:p>
    <w:p w14:paraId="23AA07E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E0D74C" w14:textId="77777777" w:rsidR="003109BF" w:rsidRDefault="003109BF" w:rsidP="003109BF">
      <w:pPr>
        <w:rPr>
          <w:rFonts w:ascii="Arial" w:hAnsi="Arial" w:cs="Arial"/>
          <w:b/>
        </w:rPr>
      </w:pPr>
      <w:r>
        <w:rPr>
          <w:rFonts w:ascii="Arial" w:hAnsi="Arial" w:cs="Arial"/>
          <w:b/>
        </w:rPr>
        <w:t xml:space="preserve">Abstract: </w:t>
      </w:r>
    </w:p>
    <w:p w14:paraId="54D12162" w14:textId="77777777" w:rsidR="003109BF" w:rsidRDefault="003109BF" w:rsidP="003109BF">
      <w:r>
        <w:t>In this contribution we discuss RRM performance requirements for FR2 SCell activation delay reduction</w:t>
      </w:r>
    </w:p>
    <w:p w14:paraId="6625FA1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5F58C" w14:textId="412C886B" w:rsidR="003109BF" w:rsidRDefault="003109BF" w:rsidP="003109BF">
      <w:pPr>
        <w:rPr>
          <w:rFonts w:ascii="Arial" w:hAnsi="Arial" w:cs="Arial"/>
          <w:b/>
          <w:sz w:val="24"/>
        </w:rPr>
      </w:pPr>
      <w:r>
        <w:rPr>
          <w:rFonts w:ascii="Arial" w:hAnsi="Arial" w:cs="Arial"/>
          <w:b/>
          <w:color w:val="0000FF"/>
          <w:sz w:val="24"/>
        </w:rPr>
        <w:t>R4-2402897</w:t>
      </w:r>
      <w:r>
        <w:rPr>
          <w:rFonts w:ascii="Arial" w:hAnsi="Arial" w:cs="Arial"/>
          <w:b/>
          <w:color w:val="0000FF"/>
          <w:sz w:val="24"/>
        </w:rPr>
        <w:tab/>
      </w:r>
      <w:r>
        <w:rPr>
          <w:rFonts w:ascii="Arial" w:hAnsi="Arial" w:cs="Arial"/>
          <w:b/>
          <w:sz w:val="24"/>
        </w:rPr>
        <w:t>Discussion on the performance requirements for FR2 SCell activation enhancement</w:t>
      </w:r>
    </w:p>
    <w:p w14:paraId="09A735C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2326B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50C17" w14:textId="77777777" w:rsidR="003109BF" w:rsidRDefault="003109BF" w:rsidP="003109BF">
      <w:pPr>
        <w:pStyle w:val="Heading4"/>
      </w:pPr>
      <w:bookmarkStart w:id="232" w:name="_Toc159430520"/>
      <w:r>
        <w:t>8.4.4</w:t>
      </w:r>
      <w:r>
        <w:tab/>
        <w:t>RRM performance requirements for FR1-FR1 NR DC</w:t>
      </w:r>
      <w:bookmarkEnd w:id="232"/>
    </w:p>
    <w:p w14:paraId="41E1A1AE" w14:textId="2CB493D8" w:rsidR="003109BF" w:rsidRDefault="003109BF" w:rsidP="003109BF">
      <w:pPr>
        <w:rPr>
          <w:rFonts w:ascii="Arial" w:hAnsi="Arial" w:cs="Arial"/>
          <w:b/>
          <w:sz w:val="24"/>
        </w:rPr>
      </w:pPr>
      <w:r>
        <w:rPr>
          <w:rFonts w:ascii="Arial" w:hAnsi="Arial" w:cs="Arial"/>
          <w:b/>
          <w:color w:val="0000FF"/>
          <w:sz w:val="24"/>
        </w:rPr>
        <w:t>R4-2400479</w:t>
      </w:r>
      <w:r>
        <w:rPr>
          <w:rFonts w:ascii="Arial" w:hAnsi="Arial" w:cs="Arial"/>
          <w:b/>
          <w:color w:val="0000FF"/>
          <w:sz w:val="24"/>
        </w:rPr>
        <w:tab/>
      </w:r>
      <w:r>
        <w:rPr>
          <w:rFonts w:ascii="Arial" w:hAnsi="Arial" w:cs="Arial"/>
          <w:b/>
          <w:sz w:val="24"/>
        </w:rPr>
        <w:t>On RACH-less PSCell activation testing for FR1-FR1 NR-DC</w:t>
      </w:r>
    </w:p>
    <w:p w14:paraId="69E6F57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6185F3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D367E" w14:textId="48C34519" w:rsidR="003109BF" w:rsidRDefault="003109BF" w:rsidP="003109BF">
      <w:pPr>
        <w:rPr>
          <w:rFonts w:ascii="Arial" w:hAnsi="Arial" w:cs="Arial"/>
          <w:b/>
          <w:sz w:val="24"/>
        </w:rPr>
      </w:pPr>
      <w:r>
        <w:rPr>
          <w:rFonts w:ascii="Arial" w:hAnsi="Arial" w:cs="Arial"/>
          <w:b/>
          <w:color w:val="0000FF"/>
          <w:sz w:val="24"/>
        </w:rPr>
        <w:t>R4-2400541</w:t>
      </w:r>
      <w:r>
        <w:rPr>
          <w:rFonts w:ascii="Arial" w:hAnsi="Arial" w:cs="Arial"/>
          <w:b/>
          <w:color w:val="0000FF"/>
          <w:sz w:val="24"/>
        </w:rPr>
        <w:tab/>
      </w:r>
      <w:r>
        <w:rPr>
          <w:rFonts w:ascii="Arial" w:hAnsi="Arial" w:cs="Arial"/>
          <w:b/>
          <w:sz w:val="24"/>
        </w:rPr>
        <w:t>View on RRM performance requirements for FR1+FR1 NR-DC</w:t>
      </w:r>
    </w:p>
    <w:p w14:paraId="7DB8C1A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32CCE5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46C00" w14:textId="5DEE7E4F" w:rsidR="003109BF" w:rsidRDefault="003109BF" w:rsidP="003109BF">
      <w:pPr>
        <w:rPr>
          <w:rFonts w:ascii="Arial" w:hAnsi="Arial" w:cs="Arial"/>
          <w:b/>
          <w:sz w:val="24"/>
        </w:rPr>
      </w:pPr>
      <w:r>
        <w:rPr>
          <w:rFonts w:ascii="Arial" w:hAnsi="Arial" w:cs="Arial"/>
          <w:b/>
          <w:color w:val="0000FF"/>
          <w:sz w:val="24"/>
        </w:rPr>
        <w:t>R4-2400995</w:t>
      </w:r>
      <w:r>
        <w:rPr>
          <w:rFonts w:ascii="Arial" w:hAnsi="Arial" w:cs="Arial"/>
          <w:b/>
          <w:color w:val="0000FF"/>
          <w:sz w:val="24"/>
        </w:rPr>
        <w:tab/>
      </w:r>
      <w:r>
        <w:rPr>
          <w:rFonts w:ascii="Arial" w:hAnsi="Arial" w:cs="Arial"/>
          <w:b/>
          <w:sz w:val="24"/>
        </w:rPr>
        <w:t>DraftCR on TC for HO with PSCell from FR1-FR2 NR-DC to FR1-FR1 NR-DC</w:t>
      </w:r>
    </w:p>
    <w:p w14:paraId="7F5449B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OPPO</w:t>
      </w:r>
    </w:p>
    <w:p w14:paraId="369690E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B90AB" w14:textId="4B4746D7" w:rsidR="003109BF" w:rsidRDefault="003109BF" w:rsidP="003109BF">
      <w:pPr>
        <w:rPr>
          <w:rFonts w:ascii="Arial" w:hAnsi="Arial" w:cs="Arial"/>
          <w:b/>
          <w:sz w:val="24"/>
        </w:rPr>
      </w:pPr>
      <w:r>
        <w:rPr>
          <w:rFonts w:ascii="Arial" w:hAnsi="Arial" w:cs="Arial"/>
          <w:b/>
          <w:color w:val="0000FF"/>
          <w:sz w:val="24"/>
        </w:rPr>
        <w:t>R4-2400996</w:t>
      </w:r>
      <w:r>
        <w:rPr>
          <w:rFonts w:ascii="Arial" w:hAnsi="Arial" w:cs="Arial"/>
          <w:b/>
          <w:color w:val="0000FF"/>
          <w:sz w:val="24"/>
        </w:rPr>
        <w:tab/>
      </w:r>
      <w:r>
        <w:rPr>
          <w:rFonts w:ascii="Arial" w:hAnsi="Arial" w:cs="Arial"/>
          <w:b/>
          <w:sz w:val="24"/>
        </w:rPr>
        <w:t>On RRM test case design and work splitting for FR1+FR1 NR-DC</w:t>
      </w:r>
    </w:p>
    <w:p w14:paraId="0FA6F1A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OPPO</w:t>
      </w:r>
    </w:p>
    <w:p w14:paraId="666544B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1A361" w14:textId="00DD4A4B" w:rsidR="003109BF" w:rsidRDefault="003109BF" w:rsidP="003109BF">
      <w:pPr>
        <w:rPr>
          <w:rFonts w:ascii="Arial" w:hAnsi="Arial" w:cs="Arial"/>
          <w:b/>
          <w:sz w:val="24"/>
        </w:rPr>
      </w:pPr>
      <w:r>
        <w:rPr>
          <w:rFonts w:ascii="Arial" w:hAnsi="Arial" w:cs="Arial"/>
          <w:b/>
          <w:color w:val="0000FF"/>
          <w:sz w:val="24"/>
        </w:rPr>
        <w:t>R4-2401321</w:t>
      </w:r>
      <w:r>
        <w:rPr>
          <w:rFonts w:ascii="Arial" w:hAnsi="Arial" w:cs="Arial"/>
          <w:b/>
          <w:color w:val="0000FF"/>
          <w:sz w:val="24"/>
        </w:rPr>
        <w:tab/>
      </w:r>
      <w:r>
        <w:rPr>
          <w:rFonts w:ascii="Arial" w:hAnsi="Arial" w:cs="Arial"/>
          <w:b/>
          <w:sz w:val="24"/>
        </w:rPr>
        <w:t>DraftCR on TC2 for HO with PSCell from FR1-FR1 NR-DC to FR1-FR2 NR-DC</w:t>
      </w:r>
    </w:p>
    <w:p w14:paraId="482FF8B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29B240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7F1D9" w14:textId="103751D4" w:rsidR="003109BF" w:rsidRDefault="003109BF" w:rsidP="003109BF">
      <w:pPr>
        <w:rPr>
          <w:rFonts w:ascii="Arial" w:hAnsi="Arial" w:cs="Arial"/>
          <w:b/>
          <w:sz w:val="24"/>
        </w:rPr>
      </w:pPr>
      <w:r>
        <w:rPr>
          <w:rFonts w:ascii="Arial" w:hAnsi="Arial" w:cs="Arial"/>
          <w:b/>
          <w:color w:val="0000FF"/>
          <w:sz w:val="24"/>
        </w:rPr>
        <w:t>R4-2401416</w:t>
      </w:r>
      <w:r>
        <w:rPr>
          <w:rFonts w:ascii="Arial" w:hAnsi="Arial" w:cs="Arial"/>
          <w:b/>
          <w:color w:val="0000FF"/>
          <w:sz w:val="24"/>
        </w:rPr>
        <w:tab/>
      </w:r>
      <w:r>
        <w:rPr>
          <w:rFonts w:ascii="Arial" w:hAnsi="Arial" w:cs="Arial"/>
          <w:b/>
          <w:sz w:val="24"/>
        </w:rPr>
        <w:t>Draft CR to TS38.133 performance test case for SCG activation for FR1-FR1 NR DC</w:t>
      </w:r>
    </w:p>
    <w:p w14:paraId="3FFADEA6"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10C83502" w14:textId="77777777" w:rsidR="003109BF" w:rsidRDefault="003109BF" w:rsidP="003109BF">
      <w:pPr>
        <w:rPr>
          <w:rFonts w:ascii="Arial" w:hAnsi="Arial" w:cs="Arial"/>
          <w:b/>
        </w:rPr>
      </w:pPr>
      <w:r>
        <w:rPr>
          <w:rFonts w:ascii="Arial" w:hAnsi="Arial" w:cs="Arial"/>
          <w:b/>
        </w:rPr>
        <w:t xml:space="preserve">Abstract: </w:t>
      </w:r>
    </w:p>
    <w:p w14:paraId="4A0E0B11" w14:textId="77777777" w:rsidR="003109BF" w:rsidRDefault="003109BF" w:rsidP="003109BF">
      <w:r>
        <w:t>This draftCR is based on CR spilit to add test case for Rel-18 SCG activaiton</w:t>
      </w:r>
    </w:p>
    <w:p w14:paraId="1E7A6FE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0768E" w14:textId="0F097684" w:rsidR="003109BF" w:rsidRDefault="003109BF" w:rsidP="003109BF">
      <w:pPr>
        <w:rPr>
          <w:rFonts w:ascii="Arial" w:hAnsi="Arial" w:cs="Arial"/>
          <w:b/>
          <w:sz w:val="24"/>
        </w:rPr>
      </w:pPr>
      <w:r>
        <w:rPr>
          <w:rFonts w:ascii="Arial" w:hAnsi="Arial" w:cs="Arial"/>
          <w:b/>
          <w:color w:val="0000FF"/>
          <w:sz w:val="24"/>
        </w:rPr>
        <w:t>R4-2401506</w:t>
      </w:r>
      <w:r>
        <w:rPr>
          <w:rFonts w:ascii="Arial" w:hAnsi="Arial" w:cs="Arial"/>
          <w:b/>
          <w:color w:val="0000FF"/>
          <w:sz w:val="24"/>
        </w:rPr>
        <w:tab/>
      </w:r>
      <w:r>
        <w:rPr>
          <w:rFonts w:ascii="Arial" w:hAnsi="Arial" w:cs="Arial"/>
          <w:b/>
          <w:sz w:val="24"/>
        </w:rPr>
        <w:t>Draft CR for test case on Conditional PSCell addition and release delay of NR PSCell in FR1</w:t>
      </w:r>
    </w:p>
    <w:p w14:paraId="2E21AF8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vivo</w:t>
      </w:r>
    </w:p>
    <w:p w14:paraId="46CD14E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FEB3A" w14:textId="784F1010" w:rsidR="003109BF" w:rsidRDefault="003109BF" w:rsidP="003109BF">
      <w:pPr>
        <w:rPr>
          <w:rFonts w:ascii="Arial" w:hAnsi="Arial" w:cs="Arial"/>
          <w:b/>
          <w:sz w:val="24"/>
        </w:rPr>
      </w:pPr>
      <w:r>
        <w:rPr>
          <w:rFonts w:ascii="Arial" w:hAnsi="Arial" w:cs="Arial"/>
          <w:b/>
          <w:color w:val="0000FF"/>
          <w:sz w:val="24"/>
        </w:rPr>
        <w:t>R4-2401738</w:t>
      </w:r>
      <w:r>
        <w:rPr>
          <w:rFonts w:ascii="Arial" w:hAnsi="Arial" w:cs="Arial"/>
          <w:b/>
          <w:color w:val="0000FF"/>
          <w:sz w:val="24"/>
        </w:rPr>
        <w:tab/>
      </w:r>
      <w:r>
        <w:rPr>
          <w:rFonts w:ascii="Arial" w:hAnsi="Arial" w:cs="Arial"/>
          <w:b/>
          <w:sz w:val="24"/>
        </w:rPr>
        <w:t>DraftCR on PSCell addition and release delay of unknown FR1 PSCell for FR1+FR1 NR-DC</w:t>
      </w:r>
    </w:p>
    <w:p w14:paraId="235183A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938185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C1457" w14:textId="77777777" w:rsidR="003109BF" w:rsidRDefault="003109BF" w:rsidP="003109BF">
      <w:pPr>
        <w:pStyle w:val="Heading4"/>
      </w:pPr>
      <w:bookmarkStart w:id="233" w:name="_Toc159430521"/>
      <w:r>
        <w:t>8.4.5</w:t>
      </w:r>
      <w:r>
        <w:tab/>
        <w:t>Moderator summary and conclusions</w:t>
      </w:r>
      <w:bookmarkEnd w:id="233"/>
    </w:p>
    <w:p w14:paraId="7AAAABDB" w14:textId="122AC989" w:rsidR="003109BF" w:rsidRDefault="003109BF" w:rsidP="003109BF">
      <w:pPr>
        <w:rPr>
          <w:rFonts w:ascii="Arial" w:hAnsi="Arial" w:cs="Arial"/>
          <w:b/>
          <w:sz w:val="24"/>
        </w:rPr>
      </w:pPr>
      <w:r>
        <w:rPr>
          <w:rFonts w:ascii="Arial" w:hAnsi="Arial" w:cs="Arial"/>
          <w:b/>
          <w:color w:val="0000FF"/>
          <w:sz w:val="24"/>
        </w:rPr>
        <w:t>R4-2400743</w:t>
      </w:r>
      <w:r>
        <w:rPr>
          <w:rFonts w:ascii="Arial" w:hAnsi="Arial" w:cs="Arial"/>
          <w:b/>
          <w:color w:val="0000FF"/>
          <w:sz w:val="24"/>
        </w:rPr>
        <w:tab/>
      </w:r>
      <w:r>
        <w:rPr>
          <w:rFonts w:ascii="Arial" w:hAnsi="Arial" w:cs="Arial"/>
          <w:b/>
          <w:sz w:val="24"/>
        </w:rPr>
        <w:t>Topic summary for [110][207] NR_RRM_enh3_part1</w:t>
      </w:r>
    </w:p>
    <w:p w14:paraId="21809B0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86E29C6" w14:textId="77777777" w:rsidR="003109BF" w:rsidRDefault="003109BF" w:rsidP="003109BF">
      <w:pPr>
        <w:rPr>
          <w:rFonts w:ascii="Arial" w:hAnsi="Arial" w:cs="Arial"/>
          <w:b/>
        </w:rPr>
      </w:pPr>
      <w:r>
        <w:rPr>
          <w:rFonts w:ascii="Arial" w:hAnsi="Arial" w:cs="Arial"/>
          <w:b/>
        </w:rPr>
        <w:t xml:space="preserve">Abstract: </w:t>
      </w:r>
    </w:p>
    <w:p w14:paraId="4F85709B" w14:textId="77777777" w:rsidR="003109BF" w:rsidRDefault="003109BF" w:rsidP="003109BF">
      <w:r>
        <w:t>Topic summary in RRM session</w:t>
      </w:r>
    </w:p>
    <w:p w14:paraId="777635E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D16CA" w14:textId="19EAC1B3" w:rsidR="003109BF" w:rsidRDefault="003109BF" w:rsidP="003109BF">
      <w:pPr>
        <w:rPr>
          <w:rFonts w:ascii="Arial" w:hAnsi="Arial" w:cs="Arial"/>
          <w:b/>
          <w:sz w:val="24"/>
        </w:rPr>
      </w:pPr>
      <w:r>
        <w:rPr>
          <w:rFonts w:ascii="Arial" w:hAnsi="Arial" w:cs="Arial"/>
          <w:b/>
          <w:color w:val="0000FF"/>
          <w:sz w:val="24"/>
        </w:rPr>
        <w:t>R4-2400744</w:t>
      </w:r>
      <w:r>
        <w:rPr>
          <w:rFonts w:ascii="Arial" w:hAnsi="Arial" w:cs="Arial"/>
          <w:b/>
          <w:color w:val="0000FF"/>
          <w:sz w:val="24"/>
        </w:rPr>
        <w:tab/>
      </w:r>
      <w:r>
        <w:rPr>
          <w:rFonts w:ascii="Arial" w:hAnsi="Arial" w:cs="Arial"/>
          <w:b/>
          <w:sz w:val="24"/>
        </w:rPr>
        <w:t>Topic summary for [110][208] NR_RRM_enh3_part2</w:t>
      </w:r>
    </w:p>
    <w:p w14:paraId="6C3056BE" w14:textId="77777777" w:rsidR="003109BF" w:rsidRDefault="003109BF" w:rsidP="003109B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6D17341" w14:textId="77777777" w:rsidR="003109BF" w:rsidRDefault="003109BF" w:rsidP="003109BF">
      <w:pPr>
        <w:rPr>
          <w:rFonts w:ascii="Arial" w:hAnsi="Arial" w:cs="Arial"/>
          <w:b/>
        </w:rPr>
      </w:pPr>
      <w:r>
        <w:rPr>
          <w:rFonts w:ascii="Arial" w:hAnsi="Arial" w:cs="Arial"/>
          <w:b/>
        </w:rPr>
        <w:t xml:space="preserve">Abstract: </w:t>
      </w:r>
    </w:p>
    <w:p w14:paraId="15C98A8A" w14:textId="77777777" w:rsidR="003109BF" w:rsidRDefault="003109BF" w:rsidP="003109BF">
      <w:r>
        <w:t>Topic summary in RRM session</w:t>
      </w:r>
    </w:p>
    <w:p w14:paraId="15A548B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C4AEB" w14:textId="4AFAD009" w:rsidR="003109BF" w:rsidRDefault="003109BF" w:rsidP="003109BF">
      <w:pPr>
        <w:rPr>
          <w:rFonts w:ascii="Arial" w:hAnsi="Arial" w:cs="Arial"/>
          <w:b/>
          <w:sz w:val="24"/>
        </w:rPr>
      </w:pPr>
      <w:r>
        <w:rPr>
          <w:rFonts w:ascii="Arial" w:hAnsi="Arial" w:cs="Arial"/>
          <w:b/>
          <w:color w:val="0000FF"/>
          <w:sz w:val="24"/>
        </w:rPr>
        <w:t>R4-2402621</w:t>
      </w:r>
      <w:r>
        <w:rPr>
          <w:rFonts w:ascii="Arial" w:hAnsi="Arial" w:cs="Arial"/>
          <w:b/>
          <w:color w:val="0000FF"/>
          <w:sz w:val="24"/>
        </w:rPr>
        <w:tab/>
      </w:r>
      <w:r>
        <w:rPr>
          <w:rFonts w:ascii="Arial" w:hAnsi="Arial" w:cs="Arial"/>
          <w:b/>
          <w:sz w:val="24"/>
        </w:rPr>
        <w:t>Big CR to TS 38.133 on R18 SCell activation enhancement maintenance</w:t>
      </w:r>
    </w:p>
    <w:p w14:paraId="3DE4F9C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CR-4243  rev  Cat: F (Rel-18)</w:t>
      </w:r>
      <w:r>
        <w:rPr>
          <w:i/>
        </w:rPr>
        <w:br/>
      </w:r>
      <w:r>
        <w:rPr>
          <w:i/>
        </w:rPr>
        <w:br/>
      </w:r>
      <w:r>
        <w:rPr>
          <w:i/>
        </w:rPr>
        <w:tab/>
      </w:r>
      <w:r>
        <w:rPr>
          <w:i/>
        </w:rPr>
        <w:tab/>
      </w:r>
      <w:r>
        <w:rPr>
          <w:i/>
        </w:rPr>
        <w:tab/>
      </w:r>
      <w:r>
        <w:rPr>
          <w:i/>
        </w:rPr>
        <w:tab/>
      </w:r>
      <w:r>
        <w:rPr>
          <w:i/>
        </w:rPr>
        <w:tab/>
        <w:t>Source: Apple</w:t>
      </w:r>
    </w:p>
    <w:p w14:paraId="41937B3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C165C" w14:textId="77777777" w:rsidR="003109BF" w:rsidRDefault="003109BF" w:rsidP="003109BF">
      <w:pPr>
        <w:pStyle w:val="Heading3"/>
      </w:pPr>
      <w:bookmarkStart w:id="234" w:name="_Toc159430522"/>
      <w:r>
        <w:t>8.5</w:t>
      </w:r>
      <w:r>
        <w:tab/>
        <w:t>Further enhancements on NR and MR-DC measurement gaps and measurements without gaps</w:t>
      </w:r>
      <w:bookmarkEnd w:id="234"/>
    </w:p>
    <w:p w14:paraId="431B33EF" w14:textId="46A4076E" w:rsidR="003109BF" w:rsidRDefault="003109BF" w:rsidP="003109BF">
      <w:pPr>
        <w:rPr>
          <w:rFonts w:ascii="Arial" w:hAnsi="Arial" w:cs="Arial"/>
          <w:b/>
          <w:sz w:val="24"/>
        </w:rPr>
      </w:pPr>
      <w:r>
        <w:rPr>
          <w:rFonts w:ascii="Arial" w:hAnsi="Arial" w:cs="Arial"/>
          <w:b/>
          <w:color w:val="0000FF"/>
          <w:sz w:val="24"/>
        </w:rPr>
        <w:t>R4-2401427</w:t>
      </w:r>
      <w:r>
        <w:rPr>
          <w:rFonts w:ascii="Arial" w:hAnsi="Arial" w:cs="Arial"/>
          <w:b/>
          <w:color w:val="0000FF"/>
          <w:sz w:val="24"/>
        </w:rPr>
        <w:tab/>
      </w:r>
      <w:r>
        <w:rPr>
          <w:rFonts w:ascii="Arial" w:hAnsi="Arial" w:cs="Arial"/>
          <w:b/>
          <w:sz w:val="24"/>
        </w:rPr>
        <w:t>Feature list proposals for measurement gap enhancements</w:t>
      </w:r>
    </w:p>
    <w:p w14:paraId="0B25885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BB14BB" w14:textId="77777777" w:rsidR="003109BF" w:rsidRDefault="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E7930" w14:textId="77777777" w:rsidR="003109BF" w:rsidRDefault="003109BF" w:rsidP="003109BF">
      <w:pPr>
        <w:pStyle w:val="Heading4"/>
      </w:pPr>
      <w:bookmarkStart w:id="235" w:name="_Toc159430523"/>
      <w:r>
        <w:t>8.5.1</w:t>
      </w:r>
      <w:r>
        <w:tab/>
        <w:t>RRM core requirements maintenance for pre-configured MGs, multiple concurrent MGs and NCSG</w:t>
      </w:r>
      <w:bookmarkEnd w:id="235"/>
    </w:p>
    <w:p w14:paraId="1AD5AE15" w14:textId="292C25A2" w:rsidR="0097222B" w:rsidRDefault="003109BF" w:rsidP="003109BF">
      <w:pPr>
        <w:rPr>
          <w:rFonts w:ascii="Arial" w:hAnsi="Arial" w:cs="Arial"/>
          <w:b/>
          <w:sz w:val="24"/>
        </w:rPr>
      </w:pPr>
      <w:r>
        <w:rPr>
          <w:rFonts w:ascii="Arial" w:hAnsi="Arial" w:cs="Arial"/>
          <w:b/>
          <w:color w:val="0000FF"/>
          <w:sz w:val="24"/>
        </w:rPr>
        <w:t>R4-2401202</w:t>
      </w:r>
      <w:r>
        <w:rPr>
          <w:rFonts w:ascii="Arial" w:hAnsi="Arial" w:cs="Arial"/>
          <w:b/>
          <w:color w:val="0000FF"/>
          <w:sz w:val="24"/>
        </w:rPr>
        <w:tab/>
      </w:r>
      <w:r>
        <w:rPr>
          <w:rFonts w:ascii="Arial" w:hAnsi="Arial" w:cs="Arial"/>
          <w:b/>
          <w:sz w:val="24"/>
        </w:rPr>
        <w:t>Rel-18 RAN4 UE feature list for enhancements on NR and MR-DC measurement gaps and measurements without gaps</w:t>
      </w:r>
    </w:p>
    <w:p w14:paraId="319FAB9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AF3E4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28BA3" w14:textId="5C2406AA" w:rsidR="003109BF" w:rsidRDefault="003109BF" w:rsidP="003109BF">
      <w:pPr>
        <w:rPr>
          <w:rFonts w:ascii="Arial" w:hAnsi="Arial" w:cs="Arial"/>
          <w:b/>
          <w:sz w:val="24"/>
        </w:rPr>
      </w:pPr>
      <w:r>
        <w:rPr>
          <w:rFonts w:ascii="Arial" w:hAnsi="Arial" w:cs="Arial"/>
          <w:b/>
          <w:color w:val="0000FF"/>
          <w:sz w:val="24"/>
        </w:rPr>
        <w:t>R4-2401867</w:t>
      </w:r>
      <w:r>
        <w:rPr>
          <w:rFonts w:ascii="Arial" w:hAnsi="Arial" w:cs="Arial"/>
          <w:b/>
          <w:color w:val="0000FF"/>
          <w:sz w:val="24"/>
        </w:rPr>
        <w:tab/>
      </w:r>
      <w:r>
        <w:rPr>
          <w:rFonts w:ascii="Arial" w:hAnsi="Arial" w:cs="Arial"/>
          <w:b/>
          <w:sz w:val="24"/>
        </w:rPr>
        <w:t>Discussion on UE feature list for NR_MG_enh2 WI</w:t>
      </w:r>
    </w:p>
    <w:p w14:paraId="2B3E05C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CAB276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82A48" w14:textId="493E0D0A" w:rsidR="003109BF" w:rsidRDefault="003109BF" w:rsidP="003109BF">
      <w:pPr>
        <w:rPr>
          <w:rFonts w:ascii="Arial" w:hAnsi="Arial" w:cs="Arial"/>
          <w:b/>
          <w:sz w:val="24"/>
        </w:rPr>
      </w:pPr>
      <w:r>
        <w:rPr>
          <w:rFonts w:ascii="Arial" w:hAnsi="Arial" w:cs="Arial"/>
          <w:b/>
          <w:color w:val="0000FF"/>
          <w:sz w:val="24"/>
        </w:rPr>
        <w:t>R4-2402879</w:t>
      </w:r>
      <w:r>
        <w:rPr>
          <w:rFonts w:ascii="Arial" w:hAnsi="Arial" w:cs="Arial"/>
          <w:b/>
          <w:color w:val="0000FF"/>
          <w:sz w:val="24"/>
        </w:rPr>
        <w:tab/>
      </w:r>
      <w:r>
        <w:rPr>
          <w:rFonts w:ascii="Arial" w:hAnsi="Arial" w:cs="Arial"/>
          <w:b/>
          <w:sz w:val="24"/>
        </w:rPr>
        <w:t>Discussion on feature list for MGE-2 part 1</w:t>
      </w:r>
    </w:p>
    <w:p w14:paraId="25EFC38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3743232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27349" w14:textId="339B57B2" w:rsidR="003109BF" w:rsidRDefault="003109BF" w:rsidP="003109BF">
      <w:pPr>
        <w:rPr>
          <w:rFonts w:ascii="Arial" w:hAnsi="Arial" w:cs="Arial"/>
          <w:b/>
          <w:sz w:val="24"/>
        </w:rPr>
      </w:pPr>
      <w:r>
        <w:rPr>
          <w:rFonts w:ascii="Arial" w:hAnsi="Arial" w:cs="Arial"/>
          <w:b/>
          <w:color w:val="0000FF"/>
          <w:sz w:val="24"/>
        </w:rPr>
        <w:t>R4-2402880</w:t>
      </w:r>
      <w:r>
        <w:rPr>
          <w:rFonts w:ascii="Arial" w:hAnsi="Arial" w:cs="Arial"/>
          <w:b/>
          <w:color w:val="0000FF"/>
          <w:sz w:val="24"/>
        </w:rPr>
        <w:tab/>
      </w:r>
      <w:r>
        <w:rPr>
          <w:rFonts w:ascii="Arial" w:hAnsi="Arial" w:cs="Arial"/>
          <w:b/>
          <w:sz w:val="24"/>
        </w:rPr>
        <w:t>Big CR to TS 38.133 on Further enhancements on NR and MR-DC measurement gaps and measurements without gaps</w:t>
      </w:r>
    </w:p>
    <w:p w14:paraId="15224BA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CR-4263  rev  Cat: F (Rel-18)</w:t>
      </w:r>
      <w:r>
        <w:rPr>
          <w:i/>
        </w:rPr>
        <w:br/>
      </w:r>
      <w:r>
        <w:rPr>
          <w:i/>
        </w:rPr>
        <w:br/>
      </w:r>
      <w:r>
        <w:rPr>
          <w:i/>
        </w:rPr>
        <w:tab/>
      </w:r>
      <w:r>
        <w:rPr>
          <w:i/>
        </w:rPr>
        <w:tab/>
      </w:r>
      <w:r>
        <w:rPr>
          <w:i/>
        </w:rPr>
        <w:tab/>
      </w:r>
      <w:r>
        <w:rPr>
          <w:i/>
        </w:rPr>
        <w:tab/>
      </w:r>
      <w:r>
        <w:rPr>
          <w:i/>
        </w:rPr>
        <w:tab/>
        <w:t>Source: MediaTek inc.</w:t>
      </w:r>
    </w:p>
    <w:p w14:paraId="149F8C5B"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B099C" w14:textId="4E9B6679" w:rsidR="003109BF" w:rsidRDefault="003109BF" w:rsidP="003109BF">
      <w:pPr>
        <w:rPr>
          <w:rFonts w:ascii="Arial" w:hAnsi="Arial" w:cs="Arial"/>
          <w:b/>
          <w:sz w:val="24"/>
        </w:rPr>
      </w:pPr>
      <w:r>
        <w:rPr>
          <w:rFonts w:ascii="Arial" w:hAnsi="Arial" w:cs="Arial"/>
          <w:b/>
          <w:color w:val="0000FF"/>
          <w:sz w:val="24"/>
        </w:rPr>
        <w:t>R4-2402881</w:t>
      </w:r>
      <w:r>
        <w:rPr>
          <w:rFonts w:ascii="Arial" w:hAnsi="Arial" w:cs="Arial"/>
          <w:b/>
          <w:color w:val="0000FF"/>
          <w:sz w:val="24"/>
        </w:rPr>
        <w:tab/>
      </w:r>
      <w:r>
        <w:rPr>
          <w:rFonts w:ascii="Arial" w:hAnsi="Arial" w:cs="Arial"/>
          <w:b/>
          <w:sz w:val="24"/>
        </w:rPr>
        <w:t>Big CR to TS 36.133 on inter-RAT NR measurement without gap</w:t>
      </w:r>
    </w:p>
    <w:p w14:paraId="16ECEF8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CR-7313  rev  Cat: F (Rel-18)</w:t>
      </w:r>
      <w:r>
        <w:rPr>
          <w:i/>
        </w:rPr>
        <w:br/>
      </w:r>
      <w:r>
        <w:rPr>
          <w:i/>
        </w:rPr>
        <w:br/>
      </w:r>
      <w:r>
        <w:rPr>
          <w:i/>
        </w:rPr>
        <w:tab/>
      </w:r>
      <w:r>
        <w:rPr>
          <w:i/>
        </w:rPr>
        <w:tab/>
      </w:r>
      <w:r>
        <w:rPr>
          <w:i/>
        </w:rPr>
        <w:tab/>
      </w:r>
      <w:r>
        <w:rPr>
          <w:i/>
        </w:rPr>
        <w:tab/>
      </w:r>
      <w:r>
        <w:rPr>
          <w:i/>
        </w:rPr>
        <w:tab/>
        <w:t>Source: MediaTek inc.</w:t>
      </w:r>
    </w:p>
    <w:p w14:paraId="5FFEA14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26DB3" w14:textId="0525B213" w:rsidR="003109BF" w:rsidRDefault="003109BF" w:rsidP="003109BF">
      <w:pPr>
        <w:rPr>
          <w:rFonts w:ascii="Arial" w:hAnsi="Arial" w:cs="Arial"/>
          <w:b/>
          <w:sz w:val="24"/>
        </w:rPr>
      </w:pPr>
      <w:r>
        <w:rPr>
          <w:rFonts w:ascii="Arial" w:hAnsi="Arial" w:cs="Arial"/>
          <w:b/>
          <w:color w:val="0000FF"/>
          <w:sz w:val="24"/>
        </w:rPr>
        <w:t>R4-2402882</w:t>
      </w:r>
      <w:r>
        <w:rPr>
          <w:rFonts w:ascii="Arial" w:hAnsi="Arial" w:cs="Arial"/>
          <w:b/>
          <w:color w:val="0000FF"/>
          <w:sz w:val="24"/>
        </w:rPr>
        <w:tab/>
      </w:r>
      <w:r>
        <w:rPr>
          <w:rFonts w:ascii="Arial" w:hAnsi="Arial" w:cs="Arial"/>
          <w:b/>
          <w:sz w:val="24"/>
        </w:rPr>
        <w:t>Draft CR to Rel-18 TS 38.133: on MGE maintenance in TS 38.133</w:t>
      </w:r>
    </w:p>
    <w:p w14:paraId="17FC8C6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0012EDD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D1F7D" w14:textId="77777777" w:rsidR="003109BF" w:rsidRDefault="003109BF" w:rsidP="003109BF">
      <w:pPr>
        <w:pStyle w:val="Heading5"/>
      </w:pPr>
      <w:bookmarkStart w:id="236" w:name="_Toc159430524"/>
      <w:r>
        <w:t>8.5.1.1</w:t>
      </w:r>
      <w:r>
        <w:tab/>
        <w:t>Case 1 requirements (Pre-configured MG and concurrent MG)</w:t>
      </w:r>
      <w:bookmarkEnd w:id="236"/>
    </w:p>
    <w:p w14:paraId="6E2C9AA5" w14:textId="5BAAD9DE" w:rsidR="003109BF" w:rsidRDefault="003109BF" w:rsidP="003109BF">
      <w:pPr>
        <w:rPr>
          <w:rFonts w:ascii="Arial" w:hAnsi="Arial" w:cs="Arial"/>
          <w:b/>
          <w:sz w:val="24"/>
        </w:rPr>
      </w:pPr>
      <w:r>
        <w:rPr>
          <w:rFonts w:ascii="Arial" w:hAnsi="Arial" w:cs="Arial"/>
          <w:b/>
          <w:color w:val="0000FF"/>
          <w:sz w:val="24"/>
        </w:rPr>
        <w:t>R4-2400374</w:t>
      </w:r>
      <w:r>
        <w:rPr>
          <w:rFonts w:ascii="Arial" w:hAnsi="Arial" w:cs="Arial"/>
          <w:b/>
          <w:color w:val="0000FF"/>
          <w:sz w:val="24"/>
        </w:rPr>
        <w:tab/>
      </w:r>
      <w:r>
        <w:rPr>
          <w:rFonts w:ascii="Arial" w:hAnsi="Arial" w:cs="Arial"/>
          <w:b/>
          <w:sz w:val="24"/>
        </w:rPr>
        <w:t>Discussion on case 1 requirements of R18 gap enhancement</w:t>
      </w:r>
    </w:p>
    <w:p w14:paraId="222C3E6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F3A50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F2E43" w14:textId="7C28B39D" w:rsidR="003109BF" w:rsidRDefault="003109BF" w:rsidP="003109BF">
      <w:pPr>
        <w:rPr>
          <w:rFonts w:ascii="Arial" w:hAnsi="Arial" w:cs="Arial"/>
          <w:b/>
          <w:sz w:val="24"/>
        </w:rPr>
      </w:pPr>
      <w:r>
        <w:rPr>
          <w:rFonts w:ascii="Arial" w:hAnsi="Arial" w:cs="Arial"/>
          <w:b/>
          <w:color w:val="0000FF"/>
          <w:sz w:val="24"/>
        </w:rPr>
        <w:t>R4-2400375</w:t>
      </w:r>
      <w:r>
        <w:rPr>
          <w:rFonts w:ascii="Arial" w:hAnsi="Arial" w:cs="Arial"/>
          <w:b/>
          <w:color w:val="0000FF"/>
          <w:sz w:val="24"/>
        </w:rPr>
        <w:tab/>
      </w:r>
      <w:r>
        <w:rPr>
          <w:rFonts w:ascii="Arial" w:hAnsi="Arial" w:cs="Arial"/>
          <w:b/>
          <w:sz w:val="24"/>
        </w:rPr>
        <w:t>Draft CR for case 1 requirements</w:t>
      </w:r>
    </w:p>
    <w:p w14:paraId="1540624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259CBB2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D4A9C" w14:textId="5356FD10" w:rsidR="003109BF" w:rsidRDefault="003109BF" w:rsidP="003109BF">
      <w:pPr>
        <w:rPr>
          <w:rFonts w:ascii="Arial" w:hAnsi="Arial" w:cs="Arial"/>
          <w:b/>
          <w:sz w:val="24"/>
        </w:rPr>
      </w:pPr>
      <w:r>
        <w:rPr>
          <w:rFonts w:ascii="Arial" w:hAnsi="Arial" w:cs="Arial"/>
          <w:b/>
          <w:color w:val="0000FF"/>
          <w:sz w:val="24"/>
        </w:rPr>
        <w:t>R4-2400872</w:t>
      </w:r>
      <w:r>
        <w:rPr>
          <w:rFonts w:ascii="Arial" w:hAnsi="Arial" w:cs="Arial"/>
          <w:b/>
          <w:color w:val="0000FF"/>
          <w:sz w:val="24"/>
        </w:rPr>
        <w:tab/>
      </w:r>
      <w:r>
        <w:rPr>
          <w:rFonts w:ascii="Arial" w:hAnsi="Arial" w:cs="Arial"/>
          <w:b/>
          <w:sz w:val="24"/>
        </w:rPr>
        <w:t>On maintenance issues  for Pre-MG and concurrent MGs requirements</w:t>
      </w:r>
    </w:p>
    <w:p w14:paraId="570C886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D66A8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69F9F" w14:textId="190445C2" w:rsidR="003109BF" w:rsidRDefault="003109BF" w:rsidP="003109BF">
      <w:pPr>
        <w:rPr>
          <w:rFonts w:ascii="Arial" w:hAnsi="Arial" w:cs="Arial"/>
          <w:b/>
          <w:sz w:val="24"/>
        </w:rPr>
      </w:pPr>
      <w:r>
        <w:rPr>
          <w:rFonts w:ascii="Arial" w:hAnsi="Arial" w:cs="Arial"/>
          <w:b/>
          <w:color w:val="0000FF"/>
          <w:sz w:val="24"/>
        </w:rPr>
        <w:t>R4-2400967</w:t>
      </w:r>
      <w:r>
        <w:rPr>
          <w:rFonts w:ascii="Arial" w:hAnsi="Arial" w:cs="Arial"/>
          <w:b/>
          <w:color w:val="0000FF"/>
          <w:sz w:val="24"/>
        </w:rPr>
        <w:tab/>
      </w:r>
      <w:r>
        <w:rPr>
          <w:rFonts w:ascii="Arial" w:hAnsi="Arial" w:cs="Arial"/>
          <w:b/>
          <w:sz w:val="24"/>
        </w:rPr>
        <w:t>Remaining issues on PreMG and ConMGs</w:t>
      </w:r>
    </w:p>
    <w:p w14:paraId="00E10A3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6440B7" w14:textId="77777777" w:rsidR="003109BF" w:rsidRDefault="003109BF" w:rsidP="003109BF">
      <w:pPr>
        <w:rPr>
          <w:rFonts w:ascii="Arial" w:hAnsi="Arial" w:cs="Arial"/>
          <w:b/>
        </w:rPr>
      </w:pPr>
      <w:r>
        <w:rPr>
          <w:rFonts w:ascii="Arial" w:hAnsi="Arial" w:cs="Arial"/>
          <w:b/>
        </w:rPr>
        <w:t xml:space="preserve">Abstract: </w:t>
      </w:r>
    </w:p>
    <w:p w14:paraId="79F1F3FD" w14:textId="77777777" w:rsidR="003109BF" w:rsidRDefault="003109BF" w:rsidP="003109BF">
      <w:r>
        <w:t>This contribution discusses the requirement for Pre-MG and ConMGs</w:t>
      </w:r>
    </w:p>
    <w:p w14:paraId="2E38B01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AD7D5" w14:textId="58CCB357" w:rsidR="003109BF" w:rsidRDefault="003109BF" w:rsidP="003109BF">
      <w:pPr>
        <w:rPr>
          <w:rFonts w:ascii="Arial" w:hAnsi="Arial" w:cs="Arial"/>
          <w:b/>
          <w:sz w:val="24"/>
        </w:rPr>
      </w:pPr>
      <w:r>
        <w:rPr>
          <w:rFonts w:ascii="Arial" w:hAnsi="Arial" w:cs="Arial"/>
          <w:b/>
          <w:color w:val="0000FF"/>
          <w:sz w:val="24"/>
        </w:rPr>
        <w:t>R4-2400998</w:t>
      </w:r>
      <w:r>
        <w:rPr>
          <w:rFonts w:ascii="Arial" w:hAnsi="Arial" w:cs="Arial"/>
          <w:b/>
          <w:color w:val="0000FF"/>
          <w:sz w:val="24"/>
        </w:rPr>
        <w:tab/>
      </w:r>
      <w:r>
        <w:rPr>
          <w:rFonts w:ascii="Arial" w:hAnsi="Arial" w:cs="Arial"/>
          <w:b/>
          <w:sz w:val="24"/>
        </w:rPr>
        <w:t>Discussion on case 1 requirements for Pre-MG and conMG</w:t>
      </w:r>
    </w:p>
    <w:p w14:paraId="5E324D5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CFA6B6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09C6A" w14:textId="4F570459" w:rsidR="003109BF" w:rsidRDefault="003109BF" w:rsidP="003109BF">
      <w:pPr>
        <w:rPr>
          <w:rFonts w:ascii="Arial" w:hAnsi="Arial" w:cs="Arial"/>
          <w:b/>
          <w:sz w:val="24"/>
        </w:rPr>
      </w:pPr>
      <w:r>
        <w:rPr>
          <w:rFonts w:ascii="Arial" w:hAnsi="Arial" w:cs="Arial"/>
          <w:b/>
          <w:color w:val="0000FF"/>
          <w:sz w:val="24"/>
        </w:rPr>
        <w:lastRenderedPageBreak/>
        <w:t>R4-2401025</w:t>
      </w:r>
      <w:r>
        <w:rPr>
          <w:rFonts w:ascii="Arial" w:hAnsi="Arial" w:cs="Arial"/>
          <w:b/>
          <w:color w:val="0000FF"/>
          <w:sz w:val="24"/>
        </w:rPr>
        <w:tab/>
      </w:r>
      <w:r>
        <w:rPr>
          <w:rFonts w:ascii="Arial" w:hAnsi="Arial" w:cs="Arial"/>
          <w:b/>
          <w:sz w:val="24"/>
        </w:rPr>
        <w:t>(NR_MG_enh2-Core) Discussion on Pre-MG MG and concurrent MG (case 1)</w:t>
      </w:r>
    </w:p>
    <w:p w14:paraId="207A0FA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5BBB9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ABF86" w14:textId="34B461B4" w:rsidR="003109BF" w:rsidRDefault="003109BF" w:rsidP="003109BF">
      <w:pPr>
        <w:rPr>
          <w:rFonts w:ascii="Arial" w:hAnsi="Arial" w:cs="Arial"/>
          <w:b/>
          <w:sz w:val="24"/>
        </w:rPr>
      </w:pPr>
      <w:r>
        <w:rPr>
          <w:rFonts w:ascii="Arial" w:hAnsi="Arial" w:cs="Arial"/>
          <w:b/>
          <w:color w:val="0000FF"/>
          <w:sz w:val="24"/>
        </w:rPr>
        <w:t>R4-2401028</w:t>
      </w:r>
      <w:r>
        <w:rPr>
          <w:rFonts w:ascii="Arial" w:hAnsi="Arial" w:cs="Arial"/>
          <w:b/>
          <w:color w:val="0000FF"/>
          <w:sz w:val="24"/>
        </w:rPr>
        <w:tab/>
      </w:r>
      <w:r>
        <w:rPr>
          <w:rFonts w:ascii="Arial" w:hAnsi="Arial" w:cs="Arial"/>
          <w:b/>
          <w:sz w:val="24"/>
        </w:rPr>
        <w:t>(NR_MG_enh2-Core) draft CR on concurrent gap with Pre-MG and concurrent gap with NCSG</w:t>
      </w:r>
    </w:p>
    <w:p w14:paraId="1BAA755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23A6E52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3319B" w14:textId="4F96B6BB" w:rsidR="003109BF" w:rsidRDefault="003109BF" w:rsidP="003109BF">
      <w:pPr>
        <w:rPr>
          <w:rFonts w:ascii="Arial" w:hAnsi="Arial" w:cs="Arial"/>
          <w:b/>
          <w:sz w:val="24"/>
        </w:rPr>
      </w:pPr>
      <w:r>
        <w:rPr>
          <w:rFonts w:ascii="Arial" w:hAnsi="Arial" w:cs="Arial"/>
          <w:b/>
          <w:color w:val="0000FF"/>
          <w:sz w:val="24"/>
        </w:rPr>
        <w:t>R4-2401195</w:t>
      </w:r>
      <w:r>
        <w:rPr>
          <w:rFonts w:ascii="Arial" w:hAnsi="Arial" w:cs="Arial"/>
          <w:b/>
          <w:color w:val="0000FF"/>
          <w:sz w:val="24"/>
        </w:rPr>
        <w:tab/>
      </w:r>
      <w:r>
        <w:rPr>
          <w:rFonts w:ascii="Arial" w:hAnsi="Arial" w:cs="Arial"/>
          <w:b/>
          <w:sz w:val="24"/>
        </w:rPr>
        <w:t>Discussion on RRM requirements for combinations of pre-configured MGs and multiple concurrent MGs</w:t>
      </w:r>
    </w:p>
    <w:p w14:paraId="7103448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C92CE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B8F11" w14:textId="14E622CA" w:rsidR="003109BF" w:rsidRDefault="003109BF" w:rsidP="003109BF">
      <w:pPr>
        <w:rPr>
          <w:rFonts w:ascii="Arial" w:hAnsi="Arial" w:cs="Arial"/>
          <w:b/>
          <w:sz w:val="24"/>
        </w:rPr>
      </w:pPr>
      <w:r>
        <w:rPr>
          <w:rFonts w:ascii="Arial" w:hAnsi="Arial" w:cs="Arial"/>
          <w:b/>
          <w:color w:val="0000FF"/>
          <w:sz w:val="24"/>
        </w:rPr>
        <w:t>R4-2401200</w:t>
      </w:r>
      <w:r>
        <w:rPr>
          <w:rFonts w:ascii="Arial" w:hAnsi="Arial" w:cs="Arial"/>
          <w:b/>
          <w:color w:val="0000FF"/>
          <w:sz w:val="24"/>
        </w:rPr>
        <w:tab/>
      </w:r>
      <w:r>
        <w:rPr>
          <w:rFonts w:ascii="Arial" w:hAnsi="Arial" w:cs="Arial"/>
          <w:b/>
          <w:sz w:val="24"/>
        </w:rPr>
        <w:t>Draft CR on activation deactivation delay for Pre-MG within the concurrent MGs</w:t>
      </w:r>
    </w:p>
    <w:p w14:paraId="5833242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xiaomi</w:t>
      </w:r>
    </w:p>
    <w:p w14:paraId="12D900B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9AB73" w14:textId="1E3EE8A1" w:rsidR="003109BF" w:rsidRDefault="003109BF" w:rsidP="003109BF">
      <w:pPr>
        <w:rPr>
          <w:rFonts w:ascii="Arial" w:hAnsi="Arial" w:cs="Arial"/>
          <w:b/>
          <w:sz w:val="24"/>
        </w:rPr>
      </w:pPr>
      <w:r>
        <w:rPr>
          <w:rFonts w:ascii="Arial" w:hAnsi="Arial" w:cs="Arial"/>
          <w:b/>
          <w:color w:val="0000FF"/>
          <w:sz w:val="24"/>
        </w:rPr>
        <w:t>R4-2401237</w:t>
      </w:r>
      <w:r>
        <w:rPr>
          <w:rFonts w:ascii="Arial" w:hAnsi="Arial" w:cs="Arial"/>
          <w:b/>
          <w:color w:val="0000FF"/>
          <w:sz w:val="24"/>
        </w:rPr>
        <w:tab/>
      </w:r>
      <w:r>
        <w:rPr>
          <w:rFonts w:ascii="Arial" w:hAnsi="Arial" w:cs="Arial"/>
          <w:b/>
          <w:sz w:val="24"/>
        </w:rPr>
        <w:t>Discussion on UE capabilities for Case 1 Pre-MG and concurrent MG</w:t>
      </w:r>
    </w:p>
    <w:p w14:paraId="5B37184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83F38B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A7D17" w14:textId="109D979B" w:rsidR="003109BF" w:rsidRDefault="003109BF" w:rsidP="003109BF">
      <w:pPr>
        <w:rPr>
          <w:rFonts w:ascii="Arial" w:hAnsi="Arial" w:cs="Arial"/>
          <w:b/>
          <w:sz w:val="24"/>
        </w:rPr>
      </w:pPr>
      <w:r>
        <w:rPr>
          <w:rFonts w:ascii="Arial" w:hAnsi="Arial" w:cs="Arial"/>
          <w:b/>
          <w:color w:val="0000FF"/>
          <w:sz w:val="24"/>
        </w:rPr>
        <w:t>R4-2401637</w:t>
      </w:r>
      <w:r>
        <w:rPr>
          <w:rFonts w:ascii="Arial" w:hAnsi="Arial" w:cs="Arial"/>
          <w:b/>
          <w:color w:val="0000FF"/>
          <w:sz w:val="24"/>
        </w:rPr>
        <w:tab/>
      </w:r>
      <w:r>
        <w:rPr>
          <w:rFonts w:ascii="Arial" w:hAnsi="Arial" w:cs="Arial"/>
          <w:b/>
          <w:sz w:val="24"/>
        </w:rPr>
        <w:t>Discussion on Case 1 RRM requirements</w:t>
      </w:r>
    </w:p>
    <w:p w14:paraId="42769F7C"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FED24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B0899" w14:textId="4B610ABC" w:rsidR="003109BF" w:rsidRDefault="003109BF" w:rsidP="003109BF">
      <w:pPr>
        <w:rPr>
          <w:rFonts w:ascii="Arial" w:hAnsi="Arial" w:cs="Arial"/>
          <w:b/>
          <w:sz w:val="24"/>
        </w:rPr>
      </w:pPr>
      <w:r>
        <w:rPr>
          <w:rFonts w:ascii="Arial" w:hAnsi="Arial" w:cs="Arial"/>
          <w:b/>
          <w:color w:val="0000FF"/>
          <w:sz w:val="24"/>
        </w:rPr>
        <w:t>R4-2401863</w:t>
      </w:r>
      <w:r>
        <w:rPr>
          <w:rFonts w:ascii="Arial" w:hAnsi="Arial" w:cs="Arial"/>
          <w:b/>
          <w:color w:val="0000FF"/>
          <w:sz w:val="24"/>
        </w:rPr>
        <w:tab/>
      </w:r>
      <w:r>
        <w:rPr>
          <w:rFonts w:ascii="Arial" w:hAnsi="Arial" w:cs="Arial"/>
          <w:b/>
          <w:sz w:val="24"/>
        </w:rPr>
        <w:t>Discussion on Case 1 requirements</w:t>
      </w:r>
    </w:p>
    <w:p w14:paraId="76DE93D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8B82F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6FC65" w14:textId="3024D3E3" w:rsidR="003109BF" w:rsidRDefault="003109BF" w:rsidP="003109BF">
      <w:pPr>
        <w:rPr>
          <w:rFonts w:ascii="Arial" w:hAnsi="Arial" w:cs="Arial"/>
          <w:b/>
          <w:sz w:val="24"/>
        </w:rPr>
      </w:pPr>
      <w:r>
        <w:rPr>
          <w:rFonts w:ascii="Arial" w:hAnsi="Arial" w:cs="Arial"/>
          <w:b/>
          <w:color w:val="0000FF"/>
          <w:sz w:val="24"/>
        </w:rPr>
        <w:t>R4-2401864</w:t>
      </w:r>
      <w:r>
        <w:rPr>
          <w:rFonts w:ascii="Arial" w:hAnsi="Arial" w:cs="Arial"/>
          <w:b/>
          <w:color w:val="0000FF"/>
          <w:sz w:val="24"/>
        </w:rPr>
        <w:tab/>
      </w:r>
      <w:r>
        <w:rPr>
          <w:rFonts w:ascii="Arial" w:hAnsi="Arial" w:cs="Arial"/>
          <w:b/>
          <w:sz w:val="24"/>
        </w:rPr>
        <w:t>CR 38.133 Corrections to Case 1 core requirements for NR_MG_enh2</w:t>
      </w:r>
    </w:p>
    <w:p w14:paraId="79DBF8A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CR-4185  rev  Cat: F (Rel-18)</w:t>
      </w:r>
      <w:r>
        <w:rPr>
          <w:i/>
        </w:rPr>
        <w:br/>
      </w:r>
      <w:r>
        <w:rPr>
          <w:i/>
        </w:rPr>
        <w:br/>
      </w:r>
      <w:r>
        <w:rPr>
          <w:i/>
        </w:rPr>
        <w:tab/>
      </w:r>
      <w:r>
        <w:rPr>
          <w:i/>
        </w:rPr>
        <w:tab/>
      </w:r>
      <w:r>
        <w:rPr>
          <w:i/>
        </w:rPr>
        <w:tab/>
      </w:r>
      <w:r>
        <w:rPr>
          <w:i/>
        </w:rPr>
        <w:tab/>
      </w:r>
      <w:r>
        <w:rPr>
          <w:i/>
        </w:rPr>
        <w:tab/>
        <w:t>Source: Nokia, Nokia Shanghai Bell</w:t>
      </w:r>
    </w:p>
    <w:p w14:paraId="0AFFFB89"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8E075" w14:textId="48FC4725" w:rsidR="003109BF" w:rsidRDefault="003109BF" w:rsidP="003109BF">
      <w:pPr>
        <w:rPr>
          <w:rFonts w:ascii="Arial" w:hAnsi="Arial" w:cs="Arial"/>
          <w:b/>
          <w:sz w:val="24"/>
        </w:rPr>
      </w:pPr>
      <w:r>
        <w:rPr>
          <w:rFonts w:ascii="Arial" w:hAnsi="Arial" w:cs="Arial"/>
          <w:b/>
          <w:color w:val="0000FF"/>
          <w:sz w:val="24"/>
        </w:rPr>
        <w:t>R4-2402163</w:t>
      </w:r>
      <w:r>
        <w:rPr>
          <w:rFonts w:ascii="Arial" w:hAnsi="Arial" w:cs="Arial"/>
          <w:b/>
          <w:color w:val="0000FF"/>
          <w:sz w:val="24"/>
        </w:rPr>
        <w:tab/>
      </w:r>
      <w:r>
        <w:rPr>
          <w:rFonts w:ascii="Arial" w:hAnsi="Arial" w:cs="Arial"/>
          <w:b/>
          <w:sz w:val="24"/>
        </w:rPr>
        <w:t>Discussion on remaining issues for Case 1</w:t>
      </w:r>
    </w:p>
    <w:p w14:paraId="15C5955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ED687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C42C7" w14:textId="6657221E" w:rsidR="003109BF" w:rsidRDefault="003109BF" w:rsidP="003109BF">
      <w:pPr>
        <w:rPr>
          <w:rFonts w:ascii="Arial" w:hAnsi="Arial" w:cs="Arial"/>
          <w:b/>
          <w:sz w:val="24"/>
        </w:rPr>
      </w:pPr>
      <w:r>
        <w:rPr>
          <w:rFonts w:ascii="Arial" w:hAnsi="Arial" w:cs="Arial"/>
          <w:b/>
          <w:color w:val="0000FF"/>
          <w:sz w:val="24"/>
        </w:rPr>
        <w:t>R4-2402164</w:t>
      </w:r>
      <w:r>
        <w:rPr>
          <w:rFonts w:ascii="Arial" w:hAnsi="Arial" w:cs="Arial"/>
          <w:b/>
          <w:color w:val="0000FF"/>
          <w:sz w:val="24"/>
        </w:rPr>
        <w:tab/>
      </w:r>
      <w:r>
        <w:rPr>
          <w:rFonts w:ascii="Arial" w:hAnsi="Arial" w:cs="Arial"/>
          <w:b/>
          <w:sz w:val="24"/>
        </w:rPr>
        <w:t>draftCR on RRM requirements for con-MG + pre-MG</w:t>
      </w:r>
    </w:p>
    <w:p w14:paraId="48D3D2B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5761AB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F43C4" w14:textId="77777777" w:rsidR="003109BF" w:rsidRDefault="003109BF" w:rsidP="003109BF">
      <w:pPr>
        <w:pStyle w:val="Heading5"/>
      </w:pPr>
      <w:bookmarkStart w:id="237" w:name="_Toc159430525"/>
      <w:r>
        <w:t>8.5.1.2</w:t>
      </w:r>
      <w:r>
        <w:tab/>
        <w:t>Case 2 requirements (NCSG and concurrent MG)</w:t>
      </w:r>
      <w:bookmarkEnd w:id="237"/>
    </w:p>
    <w:p w14:paraId="146DBBC5" w14:textId="0BF0B819" w:rsidR="003109BF" w:rsidRDefault="003109BF" w:rsidP="003109BF">
      <w:pPr>
        <w:rPr>
          <w:rFonts w:ascii="Arial" w:hAnsi="Arial" w:cs="Arial"/>
          <w:b/>
          <w:sz w:val="24"/>
        </w:rPr>
      </w:pPr>
      <w:r>
        <w:rPr>
          <w:rFonts w:ascii="Arial" w:hAnsi="Arial" w:cs="Arial"/>
          <w:b/>
          <w:color w:val="0000FF"/>
          <w:sz w:val="24"/>
        </w:rPr>
        <w:t>R4-2400108</w:t>
      </w:r>
      <w:r>
        <w:rPr>
          <w:rFonts w:ascii="Arial" w:hAnsi="Arial" w:cs="Arial"/>
          <w:b/>
          <w:color w:val="0000FF"/>
          <w:sz w:val="24"/>
        </w:rPr>
        <w:tab/>
      </w:r>
      <w:r>
        <w:rPr>
          <w:rFonts w:ascii="Arial" w:hAnsi="Arial" w:cs="Arial"/>
          <w:b/>
          <w:sz w:val="24"/>
        </w:rPr>
        <w:t>Discussion on maintenance issue for case 2 requirements</w:t>
      </w:r>
    </w:p>
    <w:p w14:paraId="5874B5B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B499DA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0DA10" w14:textId="7C9536FF" w:rsidR="003109BF" w:rsidRDefault="003109BF" w:rsidP="003109BF">
      <w:pPr>
        <w:rPr>
          <w:rFonts w:ascii="Arial" w:hAnsi="Arial" w:cs="Arial"/>
          <w:b/>
          <w:sz w:val="24"/>
        </w:rPr>
      </w:pPr>
      <w:r>
        <w:rPr>
          <w:rFonts w:ascii="Arial" w:hAnsi="Arial" w:cs="Arial"/>
          <w:b/>
          <w:color w:val="0000FF"/>
          <w:sz w:val="24"/>
        </w:rPr>
        <w:t>R4-2400376</w:t>
      </w:r>
      <w:r>
        <w:rPr>
          <w:rFonts w:ascii="Arial" w:hAnsi="Arial" w:cs="Arial"/>
          <w:b/>
          <w:color w:val="0000FF"/>
          <w:sz w:val="24"/>
        </w:rPr>
        <w:tab/>
      </w:r>
      <w:r>
        <w:rPr>
          <w:rFonts w:ascii="Arial" w:hAnsi="Arial" w:cs="Arial"/>
          <w:b/>
          <w:sz w:val="24"/>
        </w:rPr>
        <w:t>Discussion on case 2 requirements of R18 gap enhancement</w:t>
      </w:r>
    </w:p>
    <w:p w14:paraId="278705B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B63D6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FD8F4" w14:textId="0FFC3A8D" w:rsidR="003109BF" w:rsidRDefault="003109BF" w:rsidP="003109BF">
      <w:pPr>
        <w:rPr>
          <w:rFonts w:ascii="Arial" w:hAnsi="Arial" w:cs="Arial"/>
          <w:b/>
          <w:sz w:val="24"/>
        </w:rPr>
      </w:pPr>
      <w:r>
        <w:rPr>
          <w:rFonts w:ascii="Arial" w:hAnsi="Arial" w:cs="Arial"/>
          <w:b/>
          <w:color w:val="0000FF"/>
          <w:sz w:val="24"/>
        </w:rPr>
        <w:t>R4-2400377</w:t>
      </w:r>
      <w:r>
        <w:rPr>
          <w:rFonts w:ascii="Arial" w:hAnsi="Arial" w:cs="Arial"/>
          <w:b/>
          <w:color w:val="0000FF"/>
          <w:sz w:val="24"/>
        </w:rPr>
        <w:tab/>
      </w:r>
      <w:r>
        <w:rPr>
          <w:rFonts w:ascii="Arial" w:hAnsi="Arial" w:cs="Arial"/>
          <w:b/>
          <w:sz w:val="24"/>
        </w:rPr>
        <w:t>Draft CR for case 2 requirements</w:t>
      </w:r>
    </w:p>
    <w:p w14:paraId="54F9C73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5BBFBCE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DDCB8" w14:textId="09E09492" w:rsidR="003109BF" w:rsidRDefault="003109BF" w:rsidP="003109BF">
      <w:pPr>
        <w:rPr>
          <w:rFonts w:ascii="Arial" w:hAnsi="Arial" w:cs="Arial"/>
          <w:b/>
          <w:sz w:val="24"/>
        </w:rPr>
      </w:pPr>
      <w:r>
        <w:rPr>
          <w:rFonts w:ascii="Arial" w:hAnsi="Arial" w:cs="Arial"/>
          <w:b/>
          <w:color w:val="0000FF"/>
          <w:sz w:val="24"/>
        </w:rPr>
        <w:t>R4-2400873</w:t>
      </w:r>
      <w:r>
        <w:rPr>
          <w:rFonts w:ascii="Arial" w:hAnsi="Arial" w:cs="Arial"/>
          <w:b/>
          <w:color w:val="0000FF"/>
          <w:sz w:val="24"/>
        </w:rPr>
        <w:tab/>
      </w:r>
      <w:r>
        <w:rPr>
          <w:rFonts w:ascii="Arial" w:hAnsi="Arial" w:cs="Arial"/>
          <w:b/>
          <w:sz w:val="24"/>
        </w:rPr>
        <w:t>On maintenance issues for NCSG and concurrent MGs requirements</w:t>
      </w:r>
    </w:p>
    <w:p w14:paraId="5C36252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DCED9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DD71E" w14:textId="678C9F48" w:rsidR="003109BF" w:rsidRDefault="003109BF" w:rsidP="003109BF">
      <w:pPr>
        <w:rPr>
          <w:rFonts w:ascii="Arial" w:hAnsi="Arial" w:cs="Arial"/>
          <w:b/>
          <w:sz w:val="24"/>
        </w:rPr>
      </w:pPr>
      <w:r>
        <w:rPr>
          <w:rFonts w:ascii="Arial" w:hAnsi="Arial" w:cs="Arial"/>
          <w:b/>
          <w:color w:val="0000FF"/>
          <w:sz w:val="24"/>
        </w:rPr>
        <w:t>R4-2400968</w:t>
      </w:r>
      <w:r>
        <w:rPr>
          <w:rFonts w:ascii="Arial" w:hAnsi="Arial" w:cs="Arial"/>
          <w:b/>
          <w:color w:val="0000FF"/>
          <w:sz w:val="24"/>
        </w:rPr>
        <w:tab/>
      </w:r>
      <w:r>
        <w:rPr>
          <w:rFonts w:ascii="Arial" w:hAnsi="Arial" w:cs="Arial"/>
          <w:b/>
          <w:sz w:val="24"/>
        </w:rPr>
        <w:t>Remaining issues on NCSG and ConMGs</w:t>
      </w:r>
    </w:p>
    <w:p w14:paraId="64E3377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A5A22D" w14:textId="77777777" w:rsidR="003109BF" w:rsidRDefault="003109BF" w:rsidP="003109BF">
      <w:pPr>
        <w:rPr>
          <w:rFonts w:ascii="Arial" w:hAnsi="Arial" w:cs="Arial"/>
          <w:b/>
        </w:rPr>
      </w:pPr>
      <w:r>
        <w:rPr>
          <w:rFonts w:ascii="Arial" w:hAnsi="Arial" w:cs="Arial"/>
          <w:b/>
        </w:rPr>
        <w:t xml:space="preserve">Abstract: </w:t>
      </w:r>
    </w:p>
    <w:p w14:paraId="1981C97E" w14:textId="77777777" w:rsidR="003109BF" w:rsidRDefault="003109BF" w:rsidP="003109BF">
      <w:r>
        <w:t>This contribution discusses the requirement for NCSG and ConMGs</w:t>
      </w:r>
    </w:p>
    <w:p w14:paraId="36AD9C7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E1FAD" w14:textId="08BD81BD" w:rsidR="003109BF" w:rsidRDefault="003109BF" w:rsidP="003109BF">
      <w:pPr>
        <w:rPr>
          <w:rFonts w:ascii="Arial" w:hAnsi="Arial" w:cs="Arial"/>
          <w:b/>
          <w:sz w:val="24"/>
        </w:rPr>
      </w:pPr>
      <w:r>
        <w:rPr>
          <w:rFonts w:ascii="Arial" w:hAnsi="Arial" w:cs="Arial"/>
          <w:b/>
          <w:color w:val="0000FF"/>
          <w:sz w:val="24"/>
        </w:rPr>
        <w:t>R4-2400999</w:t>
      </w:r>
      <w:r>
        <w:rPr>
          <w:rFonts w:ascii="Arial" w:hAnsi="Arial" w:cs="Arial"/>
          <w:b/>
          <w:color w:val="0000FF"/>
          <w:sz w:val="24"/>
        </w:rPr>
        <w:tab/>
      </w:r>
      <w:r>
        <w:rPr>
          <w:rFonts w:ascii="Arial" w:hAnsi="Arial" w:cs="Arial"/>
          <w:b/>
          <w:sz w:val="24"/>
        </w:rPr>
        <w:t>CR on NCSG collision</w:t>
      </w:r>
    </w:p>
    <w:p w14:paraId="07B49AA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lastRenderedPageBreak/>
        <w:br/>
      </w:r>
      <w:r>
        <w:rPr>
          <w:i/>
        </w:rPr>
        <w:tab/>
      </w:r>
      <w:r>
        <w:rPr>
          <w:i/>
        </w:rPr>
        <w:tab/>
      </w:r>
      <w:r>
        <w:rPr>
          <w:i/>
        </w:rPr>
        <w:tab/>
      </w:r>
      <w:r>
        <w:rPr>
          <w:i/>
        </w:rPr>
        <w:tab/>
      </w:r>
      <w:r>
        <w:rPr>
          <w:i/>
        </w:rPr>
        <w:tab/>
        <w:t>Source: OPPO</w:t>
      </w:r>
    </w:p>
    <w:p w14:paraId="367F80E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072B3" w14:textId="1FFF1531" w:rsidR="003109BF" w:rsidRDefault="003109BF" w:rsidP="003109BF">
      <w:pPr>
        <w:rPr>
          <w:rFonts w:ascii="Arial" w:hAnsi="Arial" w:cs="Arial"/>
          <w:b/>
          <w:sz w:val="24"/>
        </w:rPr>
      </w:pPr>
      <w:r>
        <w:rPr>
          <w:rFonts w:ascii="Arial" w:hAnsi="Arial" w:cs="Arial"/>
          <w:b/>
          <w:color w:val="0000FF"/>
          <w:sz w:val="24"/>
        </w:rPr>
        <w:t>R4-2401000</w:t>
      </w:r>
      <w:r>
        <w:rPr>
          <w:rFonts w:ascii="Arial" w:hAnsi="Arial" w:cs="Arial"/>
          <w:b/>
          <w:color w:val="0000FF"/>
          <w:sz w:val="24"/>
        </w:rPr>
        <w:tab/>
      </w:r>
      <w:r>
        <w:rPr>
          <w:rFonts w:ascii="Arial" w:hAnsi="Arial" w:cs="Arial"/>
          <w:b/>
          <w:sz w:val="24"/>
        </w:rPr>
        <w:t>Discussion on case 2 requirements NCSG and conMG</w:t>
      </w:r>
    </w:p>
    <w:p w14:paraId="2DF9E2B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E0D90A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814C2" w14:textId="25C55541" w:rsidR="003109BF" w:rsidRDefault="003109BF" w:rsidP="003109BF">
      <w:pPr>
        <w:rPr>
          <w:rFonts w:ascii="Arial" w:hAnsi="Arial" w:cs="Arial"/>
          <w:b/>
          <w:sz w:val="24"/>
        </w:rPr>
      </w:pPr>
      <w:r>
        <w:rPr>
          <w:rFonts w:ascii="Arial" w:hAnsi="Arial" w:cs="Arial"/>
          <w:b/>
          <w:color w:val="0000FF"/>
          <w:sz w:val="24"/>
        </w:rPr>
        <w:t>R4-2401024</w:t>
      </w:r>
      <w:r>
        <w:rPr>
          <w:rFonts w:ascii="Arial" w:hAnsi="Arial" w:cs="Arial"/>
          <w:b/>
          <w:color w:val="0000FF"/>
          <w:sz w:val="24"/>
        </w:rPr>
        <w:tab/>
      </w:r>
      <w:r>
        <w:rPr>
          <w:rFonts w:ascii="Arial" w:hAnsi="Arial" w:cs="Arial"/>
          <w:b/>
          <w:sz w:val="24"/>
        </w:rPr>
        <w:t>(NR_MG_enh2-Core) Discussion on NCSG and concurrent MG (case 2)</w:t>
      </w:r>
    </w:p>
    <w:p w14:paraId="53D5DE0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1524F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AA13A" w14:textId="38A107F5" w:rsidR="003109BF" w:rsidRDefault="003109BF" w:rsidP="003109BF">
      <w:pPr>
        <w:rPr>
          <w:rFonts w:ascii="Arial" w:hAnsi="Arial" w:cs="Arial"/>
          <w:b/>
          <w:sz w:val="24"/>
        </w:rPr>
      </w:pPr>
      <w:r>
        <w:rPr>
          <w:rFonts w:ascii="Arial" w:hAnsi="Arial" w:cs="Arial"/>
          <w:b/>
          <w:color w:val="0000FF"/>
          <w:sz w:val="24"/>
        </w:rPr>
        <w:t>R4-2401197</w:t>
      </w:r>
      <w:r>
        <w:rPr>
          <w:rFonts w:ascii="Arial" w:hAnsi="Arial" w:cs="Arial"/>
          <w:b/>
          <w:color w:val="0000FF"/>
          <w:sz w:val="24"/>
        </w:rPr>
        <w:tab/>
      </w:r>
      <w:r>
        <w:rPr>
          <w:rFonts w:ascii="Arial" w:hAnsi="Arial" w:cs="Arial"/>
          <w:b/>
          <w:sz w:val="24"/>
        </w:rPr>
        <w:t>Discussion on RRM requirements for combinations of NCSG and multiple concurrent MGs</w:t>
      </w:r>
    </w:p>
    <w:p w14:paraId="10794E8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5D173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F1F36" w14:textId="25649AE4" w:rsidR="003109BF" w:rsidRDefault="003109BF" w:rsidP="003109BF">
      <w:pPr>
        <w:rPr>
          <w:rFonts w:ascii="Arial" w:hAnsi="Arial" w:cs="Arial"/>
          <w:b/>
          <w:sz w:val="24"/>
        </w:rPr>
      </w:pPr>
      <w:r>
        <w:rPr>
          <w:rFonts w:ascii="Arial" w:hAnsi="Arial" w:cs="Arial"/>
          <w:b/>
          <w:color w:val="0000FF"/>
          <w:sz w:val="24"/>
        </w:rPr>
        <w:t>R4-2401238</w:t>
      </w:r>
      <w:r>
        <w:rPr>
          <w:rFonts w:ascii="Arial" w:hAnsi="Arial" w:cs="Arial"/>
          <w:b/>
          <w:color w:val="0000FF"/>
          <w:sz w:val="24"/>
        </w:rPr>
        <w:tab/>
      </w:r>
      <w:r>
        <w:rPr>
          <w:rFonts w:ascii="Arial" w:hAnsi="Arial" w:cs="Arial"/>
          <w:b/>
          <w:sz w:val="24"/>
        </w:rPr>
        <w:t>Discussion on UE capabilities for Case 2 NCSG and concurrent MG</w:t>
      </w:r>
    </w:p>
    <w:p w14:paraId="1D9773A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8B146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B8F6B" w14:textId="18A018EB" w:rsidR="003109BF" w:rsidRDefault="003109BF" w:rsidP="003109BF">
      <w:pPr>
        <w:rPr>
          <w:rFonts w:ascii="Arial" w:hAnsi="Arial" w:cs="Arial"/>
          <w:b/>
          <w:sz w:val="24"/>
        </w:rPr>
      </w:pPr>
      <w:r>
        <w:rPr>
          <w:rFonts w:ascii="Arial" w:hAnsi="Arial" w:cs="Arial"/>
          <w:b/>
          <w:color w:val="0000FF"/>
          <w:sz w:val="24"/>
        </w:rPr>
        <w:t>R4-2401638</w:t>
      </w:r>
      <w:r>
        <w:rPr>
          <w:rFonts w:ascii="Arial" w:hAnsi="Arial" w:cs="Arial"/>
          <w:b/>
          <w:color w:val="0000FF"/>
          <w:sz w:val="24"/>
        </w:rPr>
        <w:tab/>
      </w:r>
      <w:r>
        <w:rPr>
          <w:rFonts w:ascii="Arial" w:hAnsi="Arial" w:cs="Arial"/>
          <w:b/>
          <w:sz w:val="24"/>
        </w:rPr>
        <w:t>Discussion on Case 2 RRM requirements</w:t>
      </w:r>
    </w:p>
    <w:p w14:paraId="711CF80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7E803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E1BDF" w14:textId="0F2E0A1F" w:rsidR="003109BF" w:rsidRDefault="003109BF" w:rsidP="003109BF">
      <w:pPr>
        <w:rPr>
          <w:rFonts w:ascii="Arial" w:hAnsi="Arial" w:cs="Arial"/>
          <w:b/>
          <w:sz w:val="24"/>
        </w:rPr>
      </w:pPr>
      <w:r>
        <w:rPr>
          <w:rFonts w:ascii="Arial" w:hAnsi="Arial" w:cs="Arial"/>
          <w:b/>
          <w:color w:val="0000FF"/>
          <w:sz w:val="24"/>
        </w:rPr>
        <w:t>R4-2401865</w:t>
      </w:r>
      <w:r>
        <w:rPr>
          <w:rFonts w:ascii="Arial" w:hAnsi="Arial" w:cs="Arial"/>
          <w:b/>
          <w:color w:val="0000FF"/>
          <w:sz w:val="24"/>
        </w:rPr>
        <w:tab/>
      </w:r>
      <w:r>
        <w:rPr>
          <w:rFonts w:ascii="Arial" w:hAnsi="Arial" w:cs="Arial"/>
          <w:b/>
          <w:sz w:val="24"/>
        </w:rPr>
        <w:t>Discussion on Case 2 requirements</w:t>
      </w:r>
    </w:p>
    <w:p w14:paraId="735F6BE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863A9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1CEF5" w14:textId="5DEA8C47" w:rsidR="003109BF" w:rsidRDefault="003109BF" w:rsidP="003109BF">
      <w:pPr>
        <w:rPr>
          <w:rFonts w:ascii="Arial" w:hAnsi="Arial" w:cs="Arial"/>
          <w:b/>
          <w:sz w:val="24"/>
        </w:rPr>
      </w:pPr>
      <w:r>
        <w:rPr>
          <w:rFonts w:ascii="Arial" w:hAnsi="Arial" w:cs="Arial"/>
          <w:b/>
          <w:color w:val="0000FF"/>
          <w:sz w:val="24"/>
        </w:rPr>
        <w:t>R4-2401866</w:t>
      </w:r>
      <w:r>
        <w:rPr>
          <w:rFonts w:ascii="Arial" w:hAnsi="Arial" w:cs="Arial"/>
          <w:b/>
          <w:color w:val="0000FF"/>
          <w:sz w:val="24"/>
        </w:rPr>
        <w:tab/>
      </w:r>
      <w:r>
        <w:rPr>
          <w:rFonts w:ascii="Arial" w:hAnsi="Arial" w:cs="Arial"/>
          <w:b/>
          <w:sz w:val="24"/>
        </w:rPr>
        <w:t>CR 38.133 Corrections to Case 2 core requirements for NR_MG_enh2</w:t>
      </w:r>
    </w:p>
    <w:p w14:paraId="59B3FFB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CR-4186  rev  Cat: F (Rel-18)</w:t>
      </w:r>
      <w:r>
        <w:rPr>
          <w:i/>
        </w:rPr>
        <w:br/>
      </w:r>
      <w:r>
        <w:rPr>
          <w:i/>
        </w:rPr>
        <w:br/>
      </w:r>
      <w:r>
        <w:rPr>
          <w:i/>
        </w:rPr>
        <w:tab/>
      </w:r>
      <w:r>
        <w:rPr>
          <w:i/>
        </w:rPr>
        <w:tab/>
      </w:r>
      <w:r>
        <w:rPr>
          <w:i/>
        </w:rPr>
        <w:tab/>
      </w:r>
      <w:r>
        <w:rPr>
          <w:i/>
        </w:rPr>
        <w:tab/>
      </w:r>
      <w:r>
        <w:rPr>
          <w:i/>
        </w:rPr>
        <w:tab/>
        <w:t>Source: Nokia, Nokia Shanghai Bell</w:t>
      </w:r>
    </w:p>
    <w:p w14:paraId="07628C8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9A7A1" w14:textId="5430F22B" w:rsidR="003109BF" w:rsidRDefault="003109BF" w:rsidP="003109BF">
      <w:pPr>
        <w:rPr>
          <w:rFonts w:ascii="Arial" w:hAnsi="Arial" w:cs="Arial"/>
          <w:b/>
          <w:sz w:val="24"/>
        </w:rPr>
      </w:pPr>
      <w:r>
        <w:rPr>
          <w:rFonts w:ascii="Arial" w:hAnsi="Arial" w:cs="Arial"/>
          <w:b/>
          <w:color w:val="0000FF"/>
          <w:sz w:val="24"/>
        </w:rPr>
        <w:t>R4-2402165</w:t>
      </w:r>
      <w:r>
        <w:rPr>
          <w:rFonts w:ascii="Arial" w:hAnsi="Arial" w:cs="Arial"/>
          <w:b/>
          <w:color w:val="0000FF"/>
          <w:sz w:val="24"/>
        </w:rPr>
        <w:tab/>
      </w:r>
      <w:r>
        <w:rPr>
          <w:rFonts w:ascii="Arial" w:hAnsi="Arial" w:cs="Arial"/>
          <w:b/>
          <w:sz w:val="24"/>
        </w:rPr>
        <w:t>Discussion on remaining issues for Case 2</w:t>
      </w:r>
    </w:p>
    <w:p w14:paraId="68F77F7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4800A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EDA7C" w14:textId="7D4084CA" w:rsidR="003109BF" w:rsidRDefault="003109BF" w:rsidP="003109BF">
      <w:pPr>
        <w:rPr>
          <w:rFonts w:ascii="Arial" w:hAnsi="Arial" w:cs="Arial"/>
          <w:b/>
          <w:sz w:val="24"/>
        </w:rPr>
      </w:pPr>
      <w:r>
        <w:rPr>
          <w:rFonts w:ascii="Arial" w:hAnsi="Arial" w:cs="Arial"/>
          <w:b/>
          <w:color w:val="0000FF"/>
          <w:sz w:val="24"/>
        </w:rPr>
        <w:lastRenderedPageBreak/>
        <w:t>R4-2402883</w:t>
      </w:r>
      <w:r>
        <w:rPr>
          <w:rFonts w:ascii="Arial" w:hAnsi="Arial" w:cs="Arial"/>
          <w:b/>
          <w:color w:val="0000FF"/>
          <w:sz w:val="24"/>
        </w:rPr>
        <w:tab/>
      </w:r>
      <w:r>
        <w:rPr>
          <w:rFonts w:ascii="Arial" w:hAnsi="Arial" w:cs="Arial"/>
          <w:b/>
          <w:sz w:val="24"/>
        </w:rPr>
        <w:t>Discussion on case 2 requirements (NCSG and concurrent MG)</w:t>
      </w:r>
    </w:p>
    <w:p w14:paraId="270B380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6E17D22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BFFFE" w14:textId="77777777" w:rsidR="003109BF" w:rsidRDefault="003109BF" w:rsidP="003109BF">
      <w:pPr>
        <w:pStyle w:val="Heading4"/>
      </w:pPr>
      <w:bookmarkStart w:id="238" w:name="_Toc159430526"/>
      <w:r>
        <w:t>8.5.2</w:t>
      </w:r>
      <w:r>
        <w:tab/>
        <w:t>RRM core requirements maintenance for measurements without gaps</w:t>
      </w:r>
      <w:bookmarkEnd w:id="238"/>
    </w:p>
    <w:p w14:paraId="5A0A0EB0" w14:textId="297C3584" w:rsidR="003109BF" w:rsidRDefault="003109BF" w:rsidP="003109BF">
      <w:pPr>
        <w:rPr>
          <w:rFonts w:ascii="Arial" w:hAnsi="Arial" w:cs="Arial"/>
          <w:b/>
          <w:sz w:val="24"/>
        </w:rPr>
      </w:pPr>
      <w:r>
        <w:rPr>
          <w:rFonts w:ascii="Arial" w:hAnsi="Arial" w:cs="Arial"/>
          <w:b/>
          <w:color w:val="0000FF"/>
          <w:sz w:val="24"/>
        </w:rPr>
        <w:t>R4-2402884</w:t>
      </w:r>
      <w:r>
        <w:rPr>
          <w:rFonts w:ascii="Arial" w:hAnsi="Arial" w:cs="Arial"/>
          <w:b/>
          <w:color w:val="0000FF"/>
          <w:sz w:val="24"/>
        </w:rPr>
        <w:tab/>
      </w:r>
      <w:r>
        <w:rPr>
          <w:rFonts w:ascii="Arial" w:hAnsi="Arial" w:cs="Arial"/>
          <w:b/>
          <w:sz w:val="24"/>
        </w:rPr>
        <w:t>Discussion on feature list for MGE-2 part 2</w:t>
      </w:r>
    </w:p>
    <w:p w14:paraId="775742E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0E52618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D66E8" w14:textId="77777777" w:rsidR="003109BF" w:rsidRDefault="003109BF" w:rsidP="003109BF">
      <w:pPr>
        <w:pStyle w:val="Heading5"/>
      </w:pPr>
      <w:bookmarkStart w:id="239" w:name="_Toc159430527"/>
      <w:r>
        <w:t>8.5.2.1</w:t>
      </w:r>
      <w:r>
        <w:tab/>
        <w:t>Measurement without gaps for UEs reporting NeedForGapsInfoNR</w:t>
      </w:r>
      <w:bookmarkEnd w:id="239"/>
    </w:p>
    <w:p w14:paraId="1D47C64B" w14:textId="58F00AD7" w:rsidR="003109BF" w:rsidRDefault="003109BF" w:rsidP="003109BF">
      <w:pPr>
        <w:rPr>
          <w:rFonts w:ascii="Arial" w:hAnsi="Arial" w:cs="Arial"/>
          <w:b/>
          <w:sz w:val="24"/>
        </w:rPr>
      </w:pPr>
      <w:r>
        <w:rPr>
          <w:rFonts w:ascii="Arial" w:hAnsi="Arial" w:cs="Arial"/>
          <w:b/>
          <w:color w:val="0000FF"/>
          <w:sz w:val="24"/>
        </w:rPr>
        <w:t>R4-2400277</w:t>
      </w:r>
      <w:r>
        <w:rPr>
          <w:rFonts w:ascii="Arial" w:hAnsi="Arial" w:cs="Arial"/>
          <w:b/>
          <w:color w:val="0000FF"/>
          <w:sz w:val="24"/>
        </w:rPr>
        <w:tab/>
      </w:r>
      <w:r>
        <w:rPr>
          <w:rFonts w:ascii="Arial" w:hAnsi="Arial" w:cs="Arial"/>
          <w:b/>
          <w:sz w:val="24"/>
        </w:rPr>
        <w:t>[NR_MG_enh2-Core] CR 38.133 Correction of normative text in requirements</w:t>
      </w:r>
    </w:p>
    <w:p w14:paraId="076E3AC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CR-3976  rev  Cat: F (Rel-18)</w:t>
      </w:r>
      <w:r>
        <w:rPr>
          <w:i/>
        </w:rPr>
        <w:br/>
      </w:r>
      <w:r>
        <w:rPr>
          <w:i/>
        </w:rPr>
        <w:br/>
      </w:r>
      <w:r>
        <w:rPr>
          <w:i/>
        </w:rPr>
        <w:tab/>
      </w:r>
      <w:r>
        <w:rPr>
          <w:i/>
        </w:rPr>
        <w:tab/>
      </w:r>
      <w:r>
        <w:rPr>
          <w:i/>
        </w:rPr>
        <w:tab/>
      </w:r>
      <w:r>
        <w:rPr>
          <w:i/>
        </w:rPr>
        <w:tab/>
      </w:r>
      <w:r>
        <w:rPr>
          <w:i/>
        </w:rPr>
        <w:tab/>
        <w:t>Source: BeammWave</w:t>
      </w:r>
    </w:p>
    <w:p w14:paraId="1EE9F131" w14:textId="77777777" w:rsidR="003109BF" w:rsidRDefault="003109BF" w:rsidP="003109BF">
      <w:pPr>
        <w:rPr>
          <w:rFonts w:ascii="Arial" w:hAnsi="Arial" w:cs="Arial"/>
          <w:b/>
        </w:rPr>
      </w:pPr>
      <w:r>
        <w:rPr>
          <w:rFonts w:ascii="Arial" w:hAnsi="Arial" w:cs="Arial"/>
          <w:b/>
        </w:rPr>
        <w:t xml:space="preserve">Abstract: </w:t>
      </w:r>
    </w:p>
    <w:p w14:paraId="4145FE48" w14:textId="77777777" w:rsidR="003109BF" w:rsidRDefault="003109BF" w:rsidP="003109BF">
      <w:r>
        <w:t>A requirement that was added after RAN4#109 by Cat B CR 3907r1 for the Rel-18 WI NR_MG_enh2-Core is phrased in a way that violates the guidelines in the Foreword section of TS 38.133 on the usage of modal verbs in normative text. This leads to that the (i</w:t>
      </w:r>
    </w:p>
    <w:p w14:paraId="2780FCD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3EF10" w14:textId="7A630915" w:rsidR="003109BF" w:rsidRDefault="003109BF" w:rsidP="003109BF">
      <w:pPr>
        <w:rPr>
          <w:rFonts w:ascii="Arial" w:hAnsi="Arial" w:cs="Arial"/>
          <w:b/>
          <w:sz w:val="24"/>
        </w:rPr>
      </w:pPr>
      <w:r>
        <w:rPr>
          <w:rFonts w:ascii="Arial" w:hAnsi="Arial" w:cs="Arial"/>
          <w:b/>
          <w:color w:val="0000FF"/>
          <w:sz w:val="24"/>
        </w:rPr>
        <w:t>R4-2400378</w:t>
      </w:r>
      <w:r>
        <w:rPr>
          <w:rFonts w:ascii="Arial" w:hAnsi="Arial" w:cs="Arial"/>
          <w:b/>
          <w:color w:val="0000FF"/>
          <w:sz w:val="24"/>
        </w:rPr>
        <w:tab/>
      </w:r>
      <w:r>
        <w:rPr>
          <w:rFonts w:ascii="Arial" w:hAnsi="Arial" w:cs="Arial"/>
          <w:b/>
          <w:sz w:val="24"/>
        </w:rPr>
        <w:t>Discussion on measurement without gaps for UEs reporting NeedForGapsInfoNR</w:t>
      </w:r>
    </w:p>
    <w:p w14:paraId="74E117A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534FF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58BCD" w14:textId="122D9554" w:rsidR="003109BF" w:rsidRDefault="003109BF" w:rsidP="003109BF">
      <w:pPr>
        <w:rPr>
          <w:rFonts w:ascii="Arial" w:hAnsi="Arial" w:cs="Arial"/>
          <w:b/>
          <w:sz w:val="24"/>
        </w:rPr>
      </w:pPr>
      <w:r>
        <w:rPr>
          <w:rFonts w:ascii="Arial" w:hAnsi="Arial" w:cs="Arial"/>
          <w:b/>
          <w:color w:val="0000FF"/>
          <w:sz w:val="24"/>
        </w:rPr>
        <w:t>R4-2400379</w:t>
      </w:r>
      <w:r>
        <w:rPr>
          <w:rFonts w:ascii="Arial" w:hAnsi="Arial" w:cs="Arial"/>
          <w:b/>
          <w:color w:val="0000FF"/>
          <w:sz w:val="24"/>
        </w:rPr>
        <w:tab/>
      </w:r>
      <w:r>
        <w:rPr>
          <w:rFonts w:ascii="Arial" w:hAnsi="Arial" w:cs="Arial"/>
          <w:b/>
          <w:sz w:val="24"/>
        </w:rPr>
        <w:t>Draft CR for NeedForGaps requirements</w:t>
      </w:r>
    </w:p>
    <w:p w14:paraId="1A247AA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30A2249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3B4D0" w14:textId="6F1C5DAD" w:rsidR="003109BF" w:rsidRDefault="003109BF" w:rsidP="003109BF">
      <w:pPr>
        <w:rPr>
          <w:rFonts w:ascii="Arial" w:hAnsi="Arial" w:cs="Arial"/>
          <w:b/>
          <w:sz w:val="24"/>
        </w:rPr>
      </w:pPr>
      <w:r>
        <w:rPr>
          <w:rFonts w:ascii="Arial" w:hAnsi="Arial" w:cs="Arial"/>
          <w:b/>
          <w:color w:val="0000FF"/>
          <w:sz w:val="24"/>
        </w:rPr>
        <w:t>R4-2400542</w:t>
      </w:r>
      <w:r>
        <w:rPr>
          <w:rFonts w:ascii="Arial" w:hAnsi="Arial" w:cs="Arial"/>
          <w:b/>
          <w:color w:val="0000FF"/>
          <w:sz w:val="24"/>
        </w:rPr>
        <w:tab/>
      </w:r>
      <w:r>
        <w:rPr>
          <w:rFonts w:ascii="Arial" w:hAnsi="Arial" w:cs="Arial"/>
          <w:b/>
          <w:sz w:val="24"/>
        </w:rPr>
        <w:t>Remaining issues on R18 NFG</w:t>
      </w:r>
    </w:p>
    <w:p w14:paraId="2E14C3E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0A44B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65DD0" w14:textId="425A76E5" w:rsidR="003109BF" w:rsidRDefault="003109BF" w:rsidP="003109BF">
      <w:pPr>
        <w:rPr>
          <w:rFonts w:ascii="Arial" w:hAnsi="Arial" w:cs="Arial"/>
          <w:b/>
          <w:sz w:val="24"/>
        </w:rPr>
      </w:pPr>
      <w:r>
        <w:rPr>
          <w:rFonts w:ascii="Arial" w:hAnsi="Arial" w:cs="Arial"/>
          <w:b/>
          <w:color w:val="0000FF"/>
          <w:sz w:val="24"/>
        </w:rPr>
        <w:t>R4-2400874</w:t>
      </w:r>
      <w:r>
        <w:rPr>
          <w:rFonts w:ascii="Arial" w:hAnsi="Arial" w:cs="Arial"/>
          <w:b/>
          <w:color w:val="0000FF"/>
          <w:sz w:val="24"/>
        </w:rPr>
        <w:tab/>
      </w:r>
      <w:r>
        <w:rPr>
          <w:rFonts w:ascii="Arial" w:hAnsi="Arial" w:cs="Arial"/>
          <w:b/>
          <w:sz w:val="24"/>
        </w:rPr>
        <w:t>On maintenance issues for NFG requirements</w:t>
      </w:r>
    </w:p>
    <w:p w14:paraId="656B503D"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3B0F4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92023" w14:textId="7F7BC07A" w:rsidR="003109BF" w:rsidRDefault="003109BF" w:rsidP="003109BF">
      <w:pPr>
        <w:rPr>
          <w:rFonts w:ascii="Arial" w:hAnsi="Arial" w:cs="Arial"/>
          <w:b/>
          <w:sz w:val="24"/>
        </w:rPr>
      </w:pPr>
      <w:r>
        <w:rPr>
          <w:rFonts w:ascii="Arial" w:hAnsi="Arial" w:cs="Arial"/>
          <w:b/>
          <w:color w:val="0000FF"/>
          <w:sz w:val="24"/>
        </w:rPr>
        <w:t>R4-2400969</w:t>
      </w:r>
      <w:r>
        <w:rPr>
          <w:rFonts w:ascii="Arial" w:hAnsi="Arial" w:cs="Arial"/>
          <w:b/>
          <w:color w:val="0000FF"/>
          <w:sz w:val="24"/>
        </w:rPr>
        <w:tab/>
      </w:r>
      <w:r>
        <w:rPr>
          <w:rFonts w:ascii="Arial" w:hAnsi="Arial" w:cs="Arial"/>
          <w:b/>
          <w:sz w:val="24"/>
        </w:rPr>
        <w:t>Remaining issues on NeedForGaps measurement</w:t>
      </w:r>
    </w:p>
    <w:p w14:paraId="712FD30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94DD82" w14:textId="77777777" w:rsidR="003109BF" w:rsidRDefault="003109BF" w:rsidP="003109BF">
      <w:pPr>
        <w:rPr>
          <w:rFonts w:ascii="Arial" w:hAnsi="Arial" w:cs="Arial"/>
          <w:b/>
        </w:rPr>
      </w:pPr>
      <w:r>
        <w:rPr>
          <w:rFonts w:ascii="Arial" w:hAnsi="Arial" w:cs="Arial"/>
          <w:b/>
        </w:rPr>
        <w:t xml:space="preserve">Abstract: </w:t>
      </w:r>
    </w:p>
    <w:p w14:paraId="09122861" w14:textId="77777777" w:rsidR="003109BF" w:rsidRDefault="003109BF" w:rsidP="003109BF">
      <w:r>
        <w:t>This contribution discusses the NeedForGaps measurement requirement</w:t>
      </w:r>
    </w:p>
    <w:p w14:paraId="6581027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B60AA" w14:textId="25441A32" w:rsidR="003109BF" w:rsidRDefault="003109BF" w:rsidP="003109BF">
      <w:pPr>
        <w:rPr>
          <w:rFonts w:ascii="Arial" w:hAnsi="Arial" w:cs="Arial"/>
          <w:b/>
          <w:sz w:val="24"/>
        </w:rPr>
      </w:pPr>
      <w:r>
        <w:rPr>
          <w:rFonts w:ascii="Arial" w:hAnsi="Arial" w:cs="Arial"/>
          <w:b/>
          <w:color w:val="0000FF"/>
          <w:sz w:val="24"/>
        </w:rPr>
        <w:t>R4-2401001</w:t>
      </w:r>
      <w:r>
        <w:rPr>
          <w:rFonts w:ascii="Arial" w:hAnsi="Arial" w:cs="Arial"/>
          <w:b/>
          <w:color w:val="0000FF"/>
          <w:sz w:val="24"/>
        </w:rPr>
        <w:tab/>
      </w:r>
      <w:r>
        <w:rPr>
          <w:rFonts w:ascii="Arial" w:hAnsi="Arial" w:cs="Arial"/>
          <w:b/>
          <w:sz w:val="24"/>
        </w:rPr>
        <w:t>CR on interruption requirements for NFG measurements</w:t>
      </w:r>
    </w:p>
    <w:p w14:paraId="10AED57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OPPO</w:t>
      </w:r>
    </w:p>
    <w:p w14:paraId="5EEBBD0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31798" w14:textId="1F54F0E1" w:rsidR="003109BF" w:rsidRDefault="003109BF" w:rsidP="003109BF">
      <w:pPr>
        <w:rPr>
          <w:rFonts w:ascii="Arial" w:hAnsi="Arial" w:cs="Arial"/>
          <w:b/>
          <w:sz w:val="24"/>
        </w:rPr>
      </w:pPr>
      <w:r>
        <w:rPr>
          <w:rFonts w:ascii="Arial" w:hAnsi="Arial" w:cs="Arial"/>
          <w:b/>
          <w:color w:val="0000FF"/>
          <w:sz w:val="24"/>
        </w:rPr>
        <w:t>R4-2401002</w:t>
      </w:r>
      <w:r>
        <w:rPr>
          <w:rFonts w:ascii="Arial" w:hAnsi="Arial" w:cs="Arial"/>
          <w:b/>
          <w:color w:val="0000FF"/>
          <w:sz w:val="24"/>
        </w:rPr>
        <w:tab/>
      </w:r>
      <w:r>
        <w:rPr>
          <w:rFonts w:ascii="Arial" w:hAnsi="Arial" w:cs="Arial"/>
          <w:b/>
          <w:sz w:val="24"/>
        </w:rPr>
        <w:t>On interruption requirements for NFG measurements</w:t>
      </w:r>
    </w:p>
    <w:p w14:paraId="0C33FF9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35CC19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3E686" w14:textId="7F76782F" w:rsidR="003109BF" w:rsidRDefault="003109BF" w:rsidP="003109BF">
      <w:pPr>
        <w:rPr>
          <w:rFonts w:ascii="Arial" w:hAnsi="Arial" w:cs="Arial"/>
          <w:b/>
          <w:sz w:val="24"/>
        </w:rPr>
      </w:pPr>
      <w:r>
        <w:rPr>
          <w:rFonts w:ascii="Arial" w:hAnsi="Arial" w:cs="Arial"/>
          <w:b/>
          <w:color w:val="0000FF"/>
          <w:sz w:val="24"/>
        </w:rPr>
        <w:t>R4-2401026</w:t>
      </w:r>
      <w:r>
        <w:rPr>
          <w:rFonts w:ascii="Arial" w:hAnsi="Arial" w:cs="Arial"/>
          <w:b/>
          <w:color w:val="0000FF"/>
          <w:sz w:val="24"/>
        </w:rPr>
        <w:tab/>
      </w:r>
      <w:r>
        <w:rPr>
          <w:rFonts w:ascii="Arial" w:hAnsi="Arial" w:cs="Arial"/>
          <w:b/>
          <w:sz w:val="24"/>
        </w:rPr>
        <w:t>(NR_MG_enh2-Core) Discussion on measurement without gaps for UEs reporting NeedForGapsInfoNR</w:t>
      </w:r>
    </w:p>
    <w:p w14:paraId="5C043B3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A17DA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C526E" w14:textId="29C81A9F" w:rsidR="003109BF" w:rsidRDefault="003109BF" w:rsidP="003109BF">
      <w:pPr>
        <w:rPr>
          <w:rFonts w:ascii="Arial" w:hAnsi="Arial" w:cs="Arial"/>
          <w:b/>
          <w:sz w:val="24"/>
        </w:rPr>
      </w:pPr>
      <w:r>
        <w:rPr>
          <w:rFonts w:ascii="Arial" w:hAnsi="Arial" w:cs="Arial"/>
          <w:b/>
          <w:color w:val="0000FF"/>
          <w:sz w:val="24"/>
        </w:rPr>
        <w:t>R4-2401027</w:t>
      </w:r>
      <w:r>
        <w:rPr>
          <w:rFonts w:ascii="Arial" w:hAnsi="Arial" w:cs="Arial"/>
          <w:b/>
          <w:color w:val="0000FF"/>
          <w:sz w:val="24"/>
        </w:rPr>
        <w:tab/>
      </w:r>
      <w:r>
        <w:rPr>
          <w:rFonts w:ascii="Arial" w:hAnsi="Arial" w:cs="Arial"/>
          <w:b/>
          <w:sz w:val="24"/>
        </w:rPr>
        <w:t>(NR_MG_enh2-Core) DraftCR on intra-frequency measurement delay for NFG</w:t>
      </w:r>
    </w:p>
    <w:p w14:paraId="1CB1A16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6A797E4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72CC1" w14:textId="1B7A2D8E" w:rsidR="003109BF" w:rsidRDefault="003109BF" w:rsidP="003109BF">
      <w:pPr>
        <w:rPr>
          <w:rFonts w:ascii="Arial" w:hAnsi="Arial" w:cs="Arial"/>
          <w:b/>
          <w:sz w:val="24"/>
        </w:rPr>
      </w:pPr>
      <w:r>
        <w:rPr>
          <w:rFonts w:ascii="Arial" w:hAnsi="Arial" w:cs="Arial"/>
          <w:b/>
          <w:color w:val="0000FF"/>
          <w:sz w:val="24"/>
        </w:rPr>
        <w:t>R4-2402013</w:t>
      </w:r>
      <w:r>
        <w:rPr>
          <w:rFonts w:ascii="Arial" w:hAnsi="Arial" w:cs="Arial"/>
          <w:b/>
          <w:color w:val="0000FF"/>
          <w:sz w:val="24"/>
        </w:rPr>
        <w:tab/>
      </w:r>
      <w:r>
        <w:rPr>
          <w:rFonts w:ascii="Arial" w:hAnsi="Arial" w:cs="Arial"/>
          <w:b/>
          <w:sz w:val="24"/>
        </w:rPr>
        <w:t>Discussion on measurements without gaps</w:t>
      </w:r>
    </w:p>
    <w:p w14:paraId="40C3FAC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AAAC8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BA6CA" w14:textId="3857FC6D" w:rsidR="003109BF" w:rsidRDefault="003109BF" w:rsidP="003109BF">
      <w:pPr>
        <w:rPr>
          <w:rFonts w:ascii="Arial" w:hAnsi="Arial" w:cs="Arial"/>
          <w:b/>
          <w:sz w:val="24"/>
        </w:rPr>
      </w:pPr>
      <w:r>
        <w:rPr>
          <w:rFonts w:ascii="Arial" w:hAnsi="Arial" w:cs="Arial"/>
          <w:b/>
          <w:color w:val="0000FF"/>
          <w:sz w:val="24"/>
        </w:rPr>
        <w:t>R4-2402014</w:t>
      </w:r>
      <w:r>
        <w:rPr>
          <w:rFonts w:ascii="Arial" w:hAnsi="Arial" w:cs="Arial"/>
          <w:b/>
          <w:color w:val="0000FF"/>
          <w:sz w:val="24"/>
        </w:rPr>
        <w:tab/>
      </w:r>
      <w:r>
        <w:rPr>
          <w:rFonts w:ascii="Arial" w:hAnsi="Arial" w:cs="Arial"/>
          <w:b/>
          <w:sz w:val="24"/>
        </w:rPr>
        <w:t>Draft CR interruption requirements for measurements without gaps</w:t>
      </w:r>
    </w:p>
    <w:p w14:paraId="2C9C54A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4263FF0C"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103AC" w14:textId="5186130D" w:rsidR="003109BF" w:rsidRDefault="003109BF" w:rsidP="003109BF">
      <w:pPr>
        <w:rPr>
          <w:rFonts w:ascii="Arial" w:hAnsi="Arial" w:cs="Arial"/>
          <w:b/>
          <w:sz w:val="24"/>
        </w:rPr>
      </w:pPr>
      <w:r>
        <w:rPr>
          <w:rFonts w:ascii="Arial" w:hAnsi="Arial" w:cs="Arial"/>
          <w:b/>
          <w:color w:val="0000FF"/>
          <w:sz w:val="24"/>
        </w:rPr>
        <w:t>R4-2402166</w:t>
      </w:r>
      <w:r>
        <w:rPr>
          <w:rFonts w:ascii="Arial" w:hAnsi="Arial" w:cs="Arial"/>
          <w:b/>
          <w:color w:val="0000FF"/>
          <w:sz w:val="24"/>
        </w:rPr>
        <w:tab/>
      </w:r>
      <w:r>
        <w:rPr>
          <w:rFonts w:ascii="Arial" w:hAnsi="Arial" w:cs="Arial"/>
          <w:b/>
          <w:sz w:val="24"/>
        </w:rPr>
        <w:t>Discussion on remaining issues for NeedForGaps</w:t>
      </w:r>
    </w:p>
    <w:p w14:paraId="1BD479BF"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5A5EA9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B3E5F" w14:textId="02DF1448" w:rsidR="003109BF" w:rsidRDefault="003109BF" w:rsidP="003109BF">
      <w:pPr>
        <w:rPr>
          <w:rFonts w:ascii="Arial" w:hAnsi="Arial" w:cs="Arial"/>
          <w:b/>
          <w:sz w:val="24"/>
        </w:rPr>
      </w:pPr>
      <w:r>
        <w:rPr>
          <w:rFonts w:ascii="Arial" w:hAnsi="Arial" w:cs="Arial"/>
          <w:b/>
          <w:color w:val="0000FF"/>
          <w:sz w:val="24"/>
        </w:rPr>
        <w:t>R4-2402167</w:t>
      </w:r>
      <w:r>
        <w:rPr>
          <w:rFonts w:ascii="Arial" w:hAnsi="Arial" w:cs="Arial"/>
          <w:b/>
          <w:color w:val="0000FF"/>
          <w:sz w:val="24"/>
        </w:rPr>
        <w:tab/>
      </w:r>
      <w:r>
        <w:rPr>
          <w:rFonts w:ascii="Arial" w:hAnsi="Arial" w:cs="Arial"/>
          <w:b/>
          <w:sz w:val="24"/>
        </w:rPr>
        <w:t>draftCR on measurement requirements for NeedForGaps</w:t>
      </w:r>
    </w:p>
    <w:p w14:paraId="281435E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A4CD57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4AFD6" w14:textId="3765CCF6" w:rsidR="003109BF" w:rsidRDefault="003109BF" w:rsidP="003109BF">
      <w:pPr>
        <w:rPr>
          <w:rFonts w:ascii="Arial" w:hAnsi="Arial" w:cs="Arial"/>
          <w:b/>
          <w:sz w:val="24"/>
        </w:rPr>
      </w:pPr>
      <w:r>
        <w:rPr>
          <w:rFonts w:ascii="Arial" w:hAnsi="Arial" w:cs="Arial"/>
          <w:b/>
          <w:color w:val="0000FF"/>
          <w:sz w:val="24"/>
        </w:rPr>
        <w:t>R4-2402885</w:t>
      </w:r>
      <w:r>
        <w:rPr>
          <w:rFonts w:ascii="Arial" w:hAnsi="Arial" w:cs="Arial"/>
          <w:b/>
          <w:color w:val="0000FF"/>
          <w:sz w:val="24"/>
        </w:rPr>
        <w:tab/>
      </w:r>
      <w:r>
        <w:rPr>
          <w:rFonts w:ascii="Arial" w:hAnsi="Arial" w:cs="Arial"/>
          <w:b/>
          <w:sz w:val="24"/>
        </w:rPr>
        <w:t>Discussion on measurement without gaps for UEs reporting NeedForGapsInfoNR</w:t>
      </w:r>
    </w:p>
    <w:p w14:paraId="405F497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5C74534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68EDB" w14:textId="77777777" w:rsidR="003109BF" w:rsidRDefault="003109BF" w:rsidP="003109BF">
      <w:pPr>
        <w:pStyle w:val="Heading5"/>
      </w:pPr>
      <w:bookmarkStart w:id="240" w:name="_Toc159430528"/>
      <w:r>
        <w:t>8.5.2.2</w:t>
      </w:r>
      <w:r>
        <w:tab/>
        <w:t>Inter-RAT measurement without gap</w:t>
      </w:r>
      <w:bookmarkEnd w:id="240"/>
    </w:p>
    <w:p w14:paraId="365EDADE" w14:textId="199CFE4F" w:rsidR="003109BF" w:rsidRDefault="003109BF" w:rsidP="003109BF">
      <w:pPr>
        <w:rPr>
          <w:rFonts w:ascii="Arial" w:hAnsi="Arial" w:cs="Arial"/>
          <w:b/>
          <w:sz w:val="24"/>
        </w:rPr>
      </w:pPr>
      <w:r>
        <w:rPr>
          <w:rFonts w:ascii="Arial" w:hAnsi="Arial" w:cs="Arial"/>
          <w:b/>
          <w:color w:val="0000FF"/>
          <w:sz w:val="24"/>
        </w:rPr>
        <w:t>R4-2400109</w:t>
      </w:r>
      <w:r>
        <w:rPr>
          <w:rFonts w:ascii="Arial" w:hAnsi="Arial" w:cs="Arial"/>
          <w:b/>
          <w:color w:val="0000FF"/>
          <w:sz w:val="24"/>
        </w:rPr>
        <w:tab/>
      </w:r>
      <w:r>
        <w:rPr>
          <w:rFonts w:ascii="Arial" w:hAnsi="Arial" w:cs="Arial"/>
          <w:b/>
          <w:sz w:val="24"/>
        </w:rPr>
        <w:t>Discussion on maintenance issues for inter-RAT measurement without gaps</w:t>
      </w:r>
    </w:p>
    <w:p w14:paraId="3A328FC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1B81F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24C9F" w14:textId="01CA9686" w:rsidR="003109BF" w:rsidRDefault="003109BF" w:rsidP="003109BF">
      <w:pPr>
        <w:rPr>
          <w:rFonts w:ascii="Arial" w:hAnsi="Arial" w:cs="Arial"/>
          <w:b/>
          <w:sz w:val="24"/>
        </w:rPr>
      </w:pPr>
      <w:r>
        <w:rPr>
          <w:rFonts w:ascii="Arial" w:hAnsi="Arial" w:cs="Arial"/>
          <w:b/>
          <w:color w:val="0000FF"/>
          <w:sz w:val="24"/>
        </w:rPr>
        <w:t>R4-2400380</w:t>
      </w:r>
      <w:r>
        <w:rPr>
          <w:rFonts w:ascii="Arial" w:hAnsi="Arial" w:cs="Arial"/>
          <w:b/>
          <w:color w:val="0000FF"/>
          <w:sz w:val="24"/>
        </w:rPr>
        <w:tab/>
      </w:r>
      <w:r>
        <w:rPr>
          <w:rFonts w:ascii="Arial" w:hAnsi="Arial" w:cs="Arial"/>
          <w:b/>
          <w:sz w:val="24"/>
        </w:rPr>
        <w:t>Discussion on R18 inter-RAT measurement without gap</w:t>
      </w:r>
    </w:p>
    <w:p w14:paraId="3E3FBE3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344FB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25A32" w14:textId="0D37FE13" w:rsidR="003109BF" w:rsidRDefault="003109BF" w:rsidP="003109BF">
      <w:pPr>
        <w:rPr>
          <w:rFonts w:ascii="Arial" w:hAnsi="Arial" w:cs="Arial"/>
          <w:b/>
          <w:sz w:val="24"/>
        </w:rPr>
      </w:pPr>
      <w:r>
        <w:rPr>
          <w:rFonts w:ascii="Arial" w:hAnsi="Arial" w:cs="Arial"/>
          <w:b/>
          <w:color w:val="0000FF"/>
          <w:sz w:val="24"/>
        </w:rPr>
        <w:t>R4-2400381</w:t>
      </w:r>
      <w:r>
        <w:rPr>
          <w:rFonts w:ascii="Arial" w:hAnsi="Arial" w:cs="Arial"/>
          <w:b/>
          <w:color w:val="0000FF"/>
          <w:sz w:val="24"/>
        </w:rPr>
        <w:tab/>
      </w:r>
      <w:r>
        <w:rPr>
          <w:rFonts w:ascii="Arial" w:hAnsi="Arial" w:cs="Arial"/>
          <w:b/>
          <w:sz w:val="24"/>
        </w:rPr>
        <w:t>CR for measurement delay for nogap-noncsg</w:t>
      </w:r>
    </w:p>
    <w:p w14:paraId="664C703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51FA001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F1C2B" w14:textId="457046F0" w:rsidR="003109BF" w:rsidRDefault="003109BF" w:rsidP="003109BF">
      <w:pPr>
        <w:rPr>
          <w:rFonts w:ascii="Arial" w:hAnsi="Arial" w:cs="Arial"/>
          <w:b/>
          <w:sz w:val="24"/>
        </w:rPr>
      </w:pPr>
      <w:r>
        <w:rPr>
          <w:rFonts w:ascii="Arial" w:hAnsi="Arial" w:cs="Arial"/>
          <w:b/>
          <w:color w:val="0000FF"/>
          <w:sz w:val="24"/>
        </w:rPr>
        <w:t>R4-2400492</w:t>
      </w:r>
      <w:r>
        <w:rPr>
          <w:rFonts w:ascii="Arial" w:hAnsi="Arial" w:cs="Arial"/>
          <w:b/>
          <w:color w:val="0000FF"/>
          <w:sz w:val="24"/>
        </w:rPr>
        <w:tab/>
      </w:r>
      <w:r>
        <w:rPr>
          <w:rFonts w:ascii="Arial" w:hAnsi="Arial" w:cs="Arial"/>
          <w:b/>
          <w:sz w:val="24"/>
        </w:rPr>
        <w:t>(NR_MG_enh2-Core) CR on UE Scheduling availability for inter-RAT NR measurement without gap</w:t>
      </w:r>
    </w:p>
    <w:p w14:paraId="62AFB30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CR-7278  rev  Cat: F (Rel-18)</w:t>
      </w:r>
      <w:r>
        <w:rPr>
          <w:i/>
        </w:rPr>
        <w:br/>
      </w:r>
      <w:r>
        <w:rPr>
          <w:i/>
        </w:rPr>
        <w:br/>
      </w:r>
      <w:r>
        <w:rPr>
          <w:i/>
        </w:rPr>
        <w:tab/>
      </w:r>
      <w:r>
        <w:rPr>
          <w:i/>
        </w:rPr>
        <w:tab/>
      </w:r>
      <w:r>
        <w:rPr>
          <w:i/>
        </w:rPr>
        <w:tab/>
      </w:r>
      <w:r>
        <w:rPr>
          <w:i/>
        </w:rPr>
        <w:tab/>
      </w:r>
      <w:r>
        <w:rPr>
          <w:i/>
        </w:rPr>
        <w:tab/>
        <w:t>Source: Apple</w:t>
      </w:r>
    </w:p>
    <w:p w14:paraId="10DD702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D7BC8" w14:textId="5884288C" w:rsidR="003109BF" w:rsidRDefault="003109BF" w:rsidP="003109BF">
      <w:pPr>
        <w:rPr>
          <w:rFonts w:ascii="Arial" w:hAnsi="Arial" w:cs="Arial"/>
          <w:b/>
          <w:sz w:val="24"/>
        </w:rPr>
      </w:pPr>
      <w:r>
        <w:rPr>
          <w:rFonts w:ascii="Arial" w:hAnsi="Arial" w:cs="Arial"/>
          <w:b/>
          <w:color w:val="0000FF"/>
          <w:sz w:val="24"/>
        </w:rPr>
        <w:lastRenderedPageBreak/>
        <w:t>R4-2400875</w:t>
      </w:r>
      <w:r>
        <w:rPr>
          <w:rFonts w:ascii="Arial" w:hAnsi="Arial" w:cs="Arial"/>
          <w:b/>
          <w:color w:val="0000FF"/>
          <w:sz w:val="24"/>
        </w:rPr>
        <w:tab/>
      </w:r>
      <w:r>
        <w:rPr>
          <w:rFonts w:ascii="Arial" w:hAnsi="Arial" w:cs="Arial"/>
          <w:b/>
          <w:sz w:val="24"/>
        </w:rPr>
        <w:t>On maintenance issues  for inter-RAT measurement without gap requirements</w:t>
      </w:r>
    </w:p>
    <w:p w14:paraId="4222501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00BBF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A4DE9" w14:textId="1FCA0492" w:rsidR="003109BF" w:rsidRDefault="003109BF" w:rsidP="003109BF">
      <w:pPr>
        <w:rPr>
          <w:rFonts w:ascii="Arial" w:hAnsi="Arial" w:cs="Arial"/>
          <w:b/>
          <w:sz w:val="24"/>
        </w:rPr>
      </w:pPr>
      <w:r>
        <w:rPr>
          <w:rFonts w:ascii="Arial" w:hAnsi="Arial" w:cs="Arial"/>
          <w:b/>
          <w:color w:val="0000FF"/>
          <w:sz w:val="24"/>
        </w:rPr>
        <w:t>R4-2400970</w:t>
      </w:r>
      <w:r>
        <w:rPr>
          <w:rFonts w:ascii="Arial" w:hAnsi="Arial" w:cs="Arial"/>
          <w:b/>
          <w:color w:val="0000FF"/>
          <w:sz w:val="24"/>
        </w:rPr>
        <w:tab/>
      </w:r>
      <w:r>
        <w:rPr>
          <w:rFonts w:ascii="Arial" w:hAnsi="Arial" w:cs="Arial"/>
          <w:b/>
          <w:sz w:val="24"/>
        </w:rPr>
        <w:t>Remaining issues on Inter-RAT measurement without gap</w:t>
      </w:r>
    </w:p>
    <w:p w14:paraId="48A3C86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2BE869" w14:textId="77777777" w:rsidR="003109BF" w:rsidRDefault="003109BF" w:rsidP="003109BF">
      <w:pPr>
        <w:rPr>
          <w:rFonts w:ascii="Arial" w:hAnsi="Arial" w:cs="Arial"/>
          <w:b/>
        </w:rPr>
      </w:pPr>
      <w:r>
        <w:rPr>
          <w:rFonts w:ascii="Arial" w:hAnsi="Arial" w:cs="Arial"/>
          <w:b/>
        </w:rPr>
        <w:t xml:space="preserve">Abstract: </w:t>
      </w:r>
    </w:p>
    <w:p w14:paraId="607F06AE" w14:textId="77777777" w:rsidR="003109BF" w:rsidRDefault="003109BF" w:rsidP="003109BF">
      <w:r>
        <w:t>This contribution discusses the inter-RAT measurement requirement</w:t>
      </w:r>
    </w:p>
    <w:p w14:paraId="535911F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B582F" w14:textId="46695F1D" w:rsidR="003109BF" w:rsidRDefault="003109BF" w:rsidP="003109BF">
      <w:pPr>
        <w:rPr>
          <w:rFonts w:ascii="Arial" w:hAnsi="Arial" w:cs="Arial"/>
          <w:b/>
          <w:sz w:val="24"/>
        </w:rPr>
      </w:pPr>
      <w:r>
        <w:rPr>
          <w:rFonts w:ascii="Arial" w:hAnsi="Arial" w:cs="Arial"/>
          <w:b/>
          <w:color w:val="0000FF"/>
          <w:sz w:val="24"/>
        </w:rPr>
        <w:t>R4-2401023</w:t>
      </w:r>
      <w:r>
        <w:rPr>
          <w:rFonts w:ascii="Arial" w:hAnsi="Arial" w:cs="Arial"/>
          <w:b/>
          <w:color w:val="0000FF"/>
          <w:sz w:val="24"/>
        </w:rPr>
        <w:tab/>
      </w:r>
      <w:r>
        <w:rPr>
          <w:rFonts w:ascii="Arial" w:hAnsi="Arial" w:cs="Arial"/>
          <w:b/>
          <w:sz w:val="24"/>
        </w:rPr>
        <w:t>(NR_MG_enh2-Core) Discussion on UE capabilities for measurements without gap</w:t>
      </w:r>
    </w:p>
    <w:p w14:paraId="69AECA0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BB0CE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CD250" w14:textId="26CF6D8B" w:rsidR="003109BF" w:rsidRDefault="003109BF" w:rsidP="003109BF">
      <w:pPr>
        <w:rPr>
          <w:rFonts w:ascii="Arial" w:hAnsi="Arial" w:cs="Arial"/>
          <w:b/>
          <w:sz w:val="24"/>
        </w:rPr>
      </w:pPr>
      <w:r>
        <w:rPr>
          <w:rFonts w:ascii="Arial" w:hAnsi="Arial" w:cs="Arial"/>
          <w:b/>
          <w:color w:val="0000FF"/>
          <w:sz w:val="24"/>
        </w:rPr>
        <w:t>R4-2401187</w:t>
      </w:r>
      <w:r>
        <w:rPr>
          <w:rFonts w:ascii="Arial" w:hAnsi="Arial" w:cs="Arial"/>
          <w:b/>
          <w:color w:val="0000FF"/>
          <w:sz w:val="24"/>
        </w:rPr>
        <w:tab/>
      </w:r>
      <w:r>
        <w:rPr>
          <w:rFonts w:ascii="Arial" w:hAnsi="Arial" w:cs="Arial"/>
          <w:b/>
          <w:sz w:val="24"/>
        </w:rPr>
        <w:t>draftCR on introduction of interruprion requirements for inter-RAT NR measurement without gap (case a-1)</w:t>
      </w:r>
    </w:p>
    <w:p w14:paraId="1B726B8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v18.4.0</w:t>
      </w:r>
      <w:r>
        <w:rPr>
          <w:i/>
        </w:rPr>
        <w:tab/>
        <w:t xml:space="preserve">  CR-  rev  Cat: F (Rel-18)</w:t>
      </w:r>
      <w:r>
        <w:rPr>
          <w:i/>
        </w:rPr>
        <w:br/>
      </w:r>
      <w:r>
        <w:rPr>
          <w:i/>
        </w:rPr>
        <w:br/>
      </w:r>
      <w:r>
        <w:rPr>
          <w:i/>
        </w:rPr>
        <w:tab/>
      </w:r>
      <w:r>
        <w:rPr>
          <w:i/>
        </w:rPr>
        <w:tab/>
      </w:r>
      <w:r>
        <w:rPr>
          <w:i/>
        </w:rPr>
        <w:tab/>
      </w:r>
      <w:r>
        <w:rPr>
          <w:i/>
        </w:rPr>
        <w:tab/>
      </w:r>
      <w:r>
        <w:rPr>
          <w:i/>
        </w:rPr>
        <w:tab/>
        <w:t>Source: xiaomi</w:t>
      </w:r>
    </w:p>
    <w:p w14:paraId="5F5149F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B4C03" w14:textId="44BF892C" w:rsidR="003109BF" w:rsidRDefault="003109BF" w:rsidP="003109BF">
      <w:pPr>
        <w:rPr>
          <w:rFonts w:ascii="Arial" w:hAnsi="Arial" w:cs="Arial"/>
          <w:b/>
          <w:sz w:val="24"/>
        </w:rPr>
      </w:pPr>
      <w:r>
        <w:rPr>
          <w:rFonts w:ascii="Arial" w:hAnsi="Arial" w:cs="Arial"/>
          <w:b/>
          <w:color w:val="0000FF"/>
          <w:sz w:val="24"/>
        </w:rPr>
        <w:t>R4-2401426</w:t>
      </w:r>
      <w:r>
        <w:rPr>
          <w:rFonts w:ascii="Arial" w:hAnsi="Arial" w:cs="Arial"/>
          <w:b/>
          <w:color w:val="0000FF"/>
          <w:sz w:val="24"/>
        </w:rPr>
        <w:tab/>
      </w:r>
      <w:r>
        <w:rPr>
          <w:rFonts w:ascii="Arial" w:hAnsi="Arial" w:cs="Arial"/>
          <w:b/>
          <w:sz w:val="24"/>
        </w:rPr>
        <w:t>Maintenance CR on interruption requirements for measurements without gap</w:t>
      </w:r>
    </w:p>
    <w:p w14:paraId="48D6C85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CR-4129  rev  Cat: F (Rel-18)</w:t>
      </w:r>
      <w:r>
        <w:rPr>
          <w:i/>
        </w:rPr>
        <w:br/>
      </w:r>
      <w:r>
        <w:rPr>
          <w:i/>
        </w:rPr>
        <w:br/>
      </w:r>
      <w:r>
        <w:rPr>
          <w:i/>
        </w:rPr>
        <w:tab/>
      </w:r>
      <w:r>
        <w:rPr>
          <w:i/>
        </w:rPr>
        <w:tab/>
      </w:r>
      <w:r>
        <w:rPr>
          <w:i/>
        </w:rPr>
        <w:tab/>
      </w:r>
      <w:r>
        <w:rPr>
          <w:i/>
        </w:rPr>
        <w:tab/>
      </w:r>
      <w:r>
        <w:rPr>
          <w:i/>
        </w:rPr>
        <w:tab/>
        <w:t>Source: Intel Corporation</w:t>
      </w:r>
    </w:p>
    <w:p w14:paraId="743FF85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BEB08" w14:textId="7FA13A5F" w:rsidR="003109BF" w:rsidRDefault="003109BF" w:rsidP="003109BF">
      <w:pPr>
        <w:rPr>
          <w:rFonts w:ascii="Arial" w:hAnsi="Arial" w:cs="Arial"/>
          <w:b/>
          <w:sz w:val="24"/>
        </w:rPr>
      </w:pPr>
      <w:r>
        <w:rPr>
          <w:rFonts w:ascii="Arial" w:hAnsi="Arial" w:cs="Arial"/>
          <w:b/>
          <w:color w:val="0000FF"/>
          <w:sz w:val="24"/>
        </w:rPr>
        <w:t>R4-2402015</w:t>
      </w:r>
      <w:r>
        <w:rPr>
          <w:rFonts w:ascii="Arial" w:hAnsi="Arial" w:cs="Arial"/>
          <w:b/>
          <w:color w:val="0000FF"/>
          <w:sz w:val="24"/>
        </w:rPr>
        <w:tab/>
      </w:r>
      <w:r>
        <w:rPr>
          <w:rFonts w:ascii="Arial" w:hAnsi="Arial" w:cs="Arial"/>
          <w:b/>
          <w:sz w:val="24"/>
        </w:rPr>
        <w:t>Draft CR interruption requirements for interRAT measurements without gaps</w:t>
      </w:r>
    </w:p>
    <w:p w14:paraId="17F7F33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3D2F7C1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65505" w14:textId="7FEFCDB1" w:rsidR="003109BF" w:rsidRDefault="003109BF" w:rsidP="003109BF">
      <w:pPr>
        <w:rPr>
          <w:rFonts w:ascii="Arial" w:hAnsi="Arial" w:cs="Arial"/>
          <w:b/>
          <w:sz w:val="24"/>
        </w:rPr>
      </w:pPr>
      <w:r>
        <w:rPr>
          <w:rFonts w:ascii="Arial" w:hAnsi="Arial" w:cs="Arial"/>
          <w:b/>
          <w:color w:val="0000FF"/>
          <w:sz w:val="24"/>
        </w:rPr>
        <w:t>R4-2402168</w:t>
      </w:r>
      <w:r>
        <w:rPr>
          <w:rFonts w:ascii="Arial" w:hAnsi="Arial" w:cs="Arial"/>
          <w:b/>
          <w:color w:val="0000FF"/>
          <w:sz w:val="24"/>
        </w:rPr>
        <w:tab/>
      </w:r>
      <w:r>
        <w:rPr>
          <w:rFonts w:ascii="Arial" w:hAnsi="Arial" w:cs="Arial"/>
          <w:b/>
          <w:sz w:val="24"/>
        </w:rPr>
        <w:t>Discussion on remaining issues for inter-RAT MG-less measurement</w:t>
      </w:r>
    </w:p>
    <w:p w14:paraId="4A8E114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529CF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A620E" w14:textId="4829C10E" w:rsidR="003109BF" w:rsidRDefault="003109BF" w:rsidP="003109BF">
      <w:pPr>
        <w:rPr>
          <w:rFonts w:ascii="Arial" w:hAnsi="Arial" w:cs="Arial"/>
          <w:b/>
          <w:sz w:val="24"/>
        </w:rPr>
      </w:pPr>
      <w:r>
        <w:rPr>
          <w:rFonts w:ascii="Arial" w:hAnsi="Arial" w:cs="Arial"/>
          <w:b/>
          <w:color w:val="0000FF"/>
          <w:sz w:val="24"/>
        </w:rPr>
        <w:lastRenderedPageBreak/>
        <w:t>R4-2402169</w:t>
      </w:r>
      <w:r>
        <w:rPr>
          <w:rFonts w:ascii="Arial" w:hAnsi="Arial" w:cs="Arial"/>
          <w:b/>
          <w:color w:val="0000FF"/>
          <w:sz w:val="24"/>
        </w:rPr>
        <w:tab/>
      </w:r>
      <w:r>
        <w:rPr>
          <w:rFonts w:ascii="Arial" w:hAnsi="Arial" w:cs="Arial"/>
          <w:b/>
          <w:sz w:val="24"/>
        </w:rPr>
        <w:t>draftCR on requirements for inter-RAT LTE measurement without gap</w:t>
      </w:r>
    </w:p>
    <w:p w14:paraId="63FF5706"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A70187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7441E" w14:textId="2BB384DA" w:rsidR="003109BF" w:rsidRDefault="003109BF" w:rsidP="003109BF">
      <w:pPr>
        <w:rPr>
          <w:rFonts w:ascii="Arial" w:hAnsi="Arial" w:cs="Arial"/>
          <w:b/>
          <w:sz w:val="24"/>
        </w:rPr>
      </w:pPr>
      <w:r>
        <w:rPr>
          <w:rFonts w:ascii="Arial" w:hAnsi="Arial" w:cs="Arial"/>
          <w:b/>
          <w:color w:val="0000FF"/>
          <w:sz w:val="24"/>
        </w:rPr>
        <w:t>R4-2402436</w:t>
      </w:r>
      <w:r>
        <w:rPr>
          <w:rFonts w:ascii="Arial" w:hAnsi="Arial" w:cs="Arial"/>
          <w:b/>
          <w:color w:val="0000FF"/>
          <w:sz w:val="24"/>
        </w:rPr>
        <w:tab/>
      </w:r>
      <w:r>
        <w:rPr>
          <w:rFonts w:ascii="Arial" w:hAnsi="Arial" w:cs="Arial"/>
          <w:b/>
          <w:sz w:val="24"/>
        </w:rPr>
        <w:t>Discussion on interRAT measurements without gaps</w:t>
      </w:r>
    </w:p>
    <w:p w14:paraId="3939178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BT Plc., Vodafone, Charter Communications Inc., Deutsche Telekom, TELECOM ITALIA S.p.A., Verizon</w:t>
      </w:r>
    </w:p>
    <w:p w14:paraId="6525250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E3CF8" w14:textId="4F8D7AF3" w:rsidR="003109BF" w:rsidRDefault="003109BF" w:rsidP="003109BF">
      <w:pPr>
        <w:rPr>
          <w:rFonts w:ascii="Arial" w:hAnsi="Arial" w:cs="Arial"/>
          <w:b/>
          <w:sz w:val="24"/>
        </w:rPr>
      </w:pPr>
      <w:r>
        <w:rPr>
          <w:rFonts w:ascii="Arial" w:hAnsi="Arial" w:cs="Arial"/>
          <w:b/>
          <w:color w:val="0000FF"/>
          <w:sz w:val="24"/>
        </w:rPr>
        <w:t>R4-2402886</w:t>
      </w:r>
      <w:r>
        <w:rPr>
          <w:rFonts w:ascii="Arial" w:hAnsi="Arial" w:cs="Arial"/>
          <w:b/>
          <w:color w:val="0000FF"/>
          <w:sz w:val="24"/>
        </w:rPr>
        <w:tab/>
      </w:r>
      <w:r>
        <w:rPr>
          <w:rFonts w:ascii="Arial" w:hAnsi="Arial" w:cs="Arial"/>
          <w:b/>
          <w:sz w:val="24"/>
        </w:rPr>
        <w:t>Discussion on inter-RAT measurements</w:t>
      </w:r>
    </w:p>
    <w:p w14:paraId="09CB180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493C507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6BA46" w14:textId="77777777" w:rsidR="003109BF" w:rsidRDefault="003109BF" w:rsidP="003109BF">
      <w:pPr>
        <w:pStyle w:val="Heading4"/>
      </w:pPr>
      <w:bookmarkStart w:id="241" w:name="_Toc159430529"/>
      <w:r>
        <w:t>8.5.3</w:t>
      </w:r>
      <w:r>
        <w:tab/>
        <w:t>RRM performance requirements for pre-configured MGs, multiple concurrent MGs and NCSG</w:t>
      </w:r>
      <w:bookmarkEnd w:id="241"/>
    </w:p>
    <w:p w14:paraId="3A587887" w14:textId="0250BC0A" w:rsidR="003109BF" w:rsidRDefault="003109BF" w:rsidP="003109BF">
      <w:pPr>
        <w:rPr>
          <w:rFonts w:ascii="Arial" w:hAnsi="Arial" w:cs="Arial"/>
          <w:b/>
          <w:sz w:val="24"/>
        </w:rPr>
      </w:pPr>
      <w:r>
        <w:rPr>
          <w:rFonts w:ascii="Arial" w:hAnsi="Arial" w:cs="Arial"/>
          <w:b/>
          <w:color w:val="0000FF"/>
          <w:sz w:val="24"/>
        </w:rPr>
        <w:t>R4-2400382</w:t>
      </w:r>
      <w:r>
        <w:rPr>
          <w:rFonts w:ascii="Arial" w:hAnsi="Arial" w:cs="Arial"/>
          <w:b/>
          <w:color w:val="0000FF"/>
          <w:sz w:val="24"/>
        </w:rPr>
        <w:tab/>
      </w:r>
      <w:r>
        <w:rPr>
          <w:rFonts w:ascii="Arial" w:hAnsi="Arial" w:cs="Arial"/>
          <w:b/>
          <w:sz w:val="24"/>
        </w:rPr>
        <w:t>Discussion on performance requirement for pre-configured MGs, multiple concurrent MGs and NCSG</w:t>
      </w:r>
    </w:p>
    <w:p w14:paraId="49C18F0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C92E1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A895C" w14:textId="32FC0C28" w:rsidR="003109BF" w:rsidRDefault="003109BF" w:rsidP="003109BF">
      <w:pPr>
        <w:rPr>
          <w:rFonts w:ascii="Arial" w:hAnsi="Arial" w:cs="Arial"/>
          <w:b/>
          <w:sz w:val="24"/>
        </w:rPr>
      </w:pPr>
      <w:r>
        <w:rPr>
          <w:rFonts w:ascii="Arial" w:hAnsi="Arial" w:cs="Arial"/>
          <w:b/>
          <w:color w:val="0000FF"/>
          <w:sz w:val="24"/>
        </w:rPr>
        <w:t>R4-2400876</w:t>
      </w:r>
      <w:r>
        <w:rPr>
          <w:rFonts w:ascii="Arial" w:hAnsi="Arial" w:cs="Arial"/>
          <w:b/>
          <w:color w:val="0000FF"/>
          <w:sz w:val="24"/>
        </w:rPr>
        <w:tab/>
      </w:r>
      <w:r>
        <w:rPr>
          <w:rFonts w:ascii="Arial" w:hAnsi="Arial" w:cs="Arial"/>
          <w:b/>
          <w:sz w:val="24"/>
        </w:rPr>
        <w:t>Discussion on performance part for Pre-MG, NCSG and concurrent MGs</w:t>
      </w:r>
    </w:p>
    <w:p w14:paraId="5AEFC5D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4E138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B3F1B" w14:textId="5E7D7EE4" w:rsidR="003109BF" w:rsidRDefault="003109BF" w:rsidP="003109BF">
      <w:pPr>
        <w:rPr>
          <w:rFonts w:ascii="Arial" w:hAnsi="Arial" w:cs="Arial"/>
          <w:b/>
          <w:sz w:val="24"/>
        </w:rPr>
      </w:pPr>
      <w:r>
        <w:rPr>
          <w:rFonts w:ascii="Arial" w:hAnsi="Arial" w:cs="Arial"/>
          <w:b/>
          <w:color w:val="0000FF"/>
          <w:sz w:val="24"/>
        </w:rPr>
        <w:t>R4-2400971</w:t>
      </w:r>
      <w:r>
        <w:rPr>
          <w:rFonts w:ascii="Arial" w:hAnsi="Arial" w:cs="Arial"/>
          <w:b/>
          <w:color w:val="0000FF"/>
          <w:sz w:val="24"/>
        </w:rPr>
        <w:tab/>
      </w:r>
      <w:r>
        <w:rPr>
          <w:rFonts w:ascii="Arial" w:hAnsi="Arial" w:cs="Arial"/>
          <w:b/>
          <w:sz w:val="24"/>
        </w:rPr>
        <w:t>Discussion on Pre-MG, Con-MGs and NCSG test cases</w:t>
      </w:r>
    </w:p>
    <w:p w14:paraId="7523192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3707AD" w14:textId="77777777" w:rsidR="003109BF" w:rsidRDefault="003109BF" w:rsidP="003109BF">
      <w:pPr>
        <w:rPr>
          <w:rFonts w:ascii="Arial" w:hAnsi="Arial" w:cs="Arial"/>
          <w:b/>
        </w:rPr>
      </w:pPr>
      <w:r>
        <w:rPr>
          <w:rFonts w:ascii="Arial" w:hAnsi="Arial" w:cs="Arial"/>
          <w:b/>
        </w:rPr>
        <w:t xml:space="preserve">Abstract: </w:t>
      </w:r>
    </w:p>
    <w:p w14:paraId="34C1E3FC" w14:textId="77777777" w:rsidR="003109BF" w:rsidRDefault="003109BF" w:rsidP="003109BF">
      <w:r>
        <w:t>This contribution discusses the test case design for Pre-MG, NCSG and ConMGs</w:t>
      </w:r>
    </w:p>
    <w:p w14:paraId="4CC0D58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D1A5F" w14:textId="780798AF" w:rsidR="003109BF" w:rsidRDefault="003109BF" w:rsidP="003109BF">
      <w:pPr>
        <w:rPr>
          <w:rFonts w:ascii="Arial" w:hAnsi="Arial" w:cs="Arial"/>
          <w:b/>
          <w:sz w:val="24"/>
        </w:rPr>
      </w:pPr>
      <w:r>
        <w:rPr>
          <w:rFonts w:ascii="Arial" w:hAnsi="Arial" w:cs="Arial"/>
          <w:b/>
          <w:color w:val="0000FF"/>
          <w:sz w:val="24"/>
        </w:rPr>
        <w:t>R4-2401003</w:t>
      </w:r>
      <w:r>
        <w:rPr>
          <w:rFonts w:ascii="Arial" w:hAnsi="Arial" w:cs="Arial"/>
          <w:b/>
          <w:color w:val="0000FF"/>
          <w:sz w:val="24"/>
        </w:rPr>
        <w:tab/>
      </w:r>
      <w:r>
        <w:rPr>
          <w:rFonts w:ascii="Arial" w:hAnsi="Arial" w:cs="Arial"/>
          <w:b/>
          <w:sz w:val="24"/>
        </w:rPr>
        <w:t>Discussion on test case design for Pre-MG, conMG and NCSG</w:t>
      </w:r>
    </w:p>
    <w:p w14:paraId="5A562DE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A2B9C2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A878C" w14:textId="40A93408" w:rsidR="003109BF" w:rsidRDefault="003109BF" w:rsidP="003109BF">
      <w:pPr>
        <w:rPr>
          <w:rFonts w:ascii="Arial" w:hAnsi="Arial" w:cs="Arial"/>
          <w:b/>
          <w:sz w:val="24"/>
        </w:rPr>
      </w:pPr>
      <w:r>
        <w:rPr>
          <w:rFonts w:ascii="Arial" w:hAnsi="Arial" w:cs="Arial"/>
          <w:b/>
          <w:color w:val="0000FF"/>
          <w:sz w:val="24"/>
        </w:rPr>
        <w:lastRenderedPageBreak/>
        <w:t>R4-2401030</w:t>
      </w:r>
      <w:r>
        <w:rPr>
          <w:rFonts w:ascii="Arial" w:hAnsi="Arial" w:cs="Arial"/>
          <w:b/>
          <w:color w:val="0000FF"/>
          <w:sz w:val="24"/>
        </w:rPr>
        <w:tab/>
      </w:r>
      <w:r>
        <w:rPr>
          <w:rFonts w:ascii="Arial" w:hAnsi="Arial" w:cs="Arial"/>
          <w:b/>
          <w:sz w:val="24"/>
        </w:rPr>
        <w:t>(NR_MG_enh2-Perf) Discussion on RRM performance requirements for pre-configured MGs, multiple concurrent MGs and NCSG</w:t>
      </w:r>
    </w:p>
    <w:p w14:paraId="6A7BE7C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2D12F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4C986" w14:textId="6B02C75E" w:rsidR="003109BF" w:rsidRDefault="003109BF" w:rsidP="003109BF">
      <w:pPr>
        <w:rPr>
          <w:rFonts w:ascii="Arial" w:hAnsi="Arial" w:cs="Arial"/>
          <w:b/>
          <w:sz w:val="24"/>
        </w:rPr>
      </w:pPr>
      <w:r>
        <w:rPr>
          <w:rFonts w:ascii="Arial" w:hAnsi="Arial" w:cs="Arial"/>
          <w:b/>
          <w:color w:val="0000FF"/>
          <w:sz w:val="24"/>
        </w:rPr>
        <w:t>R4-2401196</w:t>
      </w:r>
      <w:r>
        <w:rPr>
          <w:rFonts w:ascii="Arial" w:hAnsi="Arial" w:cs="Arial"/>
          <w:b/>
          <w:color w:val="0000FF"/>
          <w:sz w:val="24"/>
        </w:rPr>
        <w:tab/>
      </w:r>
      <w:r>
        <w:rPr>
          <w:rFonts w:ascii="Arial" w:hAnsi="Arial" w:cs="Arial"/>
          <w:b/>
          <w:sz w:val="24"/>
        </w:rPr>
        <w:t>Discussion on test cases for pre-configured MGs within concurrent MGs</w:t>
      </w:r>
    </w:p>
    <w:p w14:paraId="65CD868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7C5BC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0AE9F" w14:textId="0CE9C60C" w:rsidR="003109BF" w:rsidRDefault="003109BF" w:rsidP="003109BF">
      <w:pPr>
        <w:rPr>
          <w:rFonts w:ascii="Arial" w:hAnsi="Arial" w:cs="Arial"/>
          <w:b/>
          <w:sz w:val="24"/>
        </w:rPr>
      </w:pPr>
      <w:r>
        <w:rPr>
          <w:rFonts w:ascii="Arial" w:hAnsi="Arial" w:cs="Arial"/>
          <w:b/>
          <w:color w:val="0000FF"/>
          <w:sz w:val="24"/>
        </w:rPr>
        <w:t>R4-2401218</w:t>
      </w:r>
      <w:r>
        <w:rPr>
          <w:rFonts w:ascii="Arial" w:hAnsi="Arial" w:cs="Arial"/>
          <w:b/>
          <w:color w:val="0000FF"/>
          <w:sz w:val="24"/>
        </w:rPr>
        <w:tab/>
      </w:r>
      <w:r>
        <w:rPr>
          <w:rFonts w:ascii="Arial" w:hAnsi="Arial" w:cs="Arial"/>
          <w:b/>
          <w:sz w:val="24"/>
        </w:rPr>
        <w:t>Scope of RRM performance requirements for pre-configured MGs, multiple concurrent MGs and NCSG</w:t>
      </w:r>
    </w:p>
    <w:p w14:paraId="305ECFD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CAD0DE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6AB16" w14:textId="455545CB" w:rsidR="003109BF" w:rsidRDefault="003109BF" w:rsidP="003109BF">
      <w:pPr>
        <w:rPr>
          <w:rFonts w:ascii="Arial" w:hAnsi="Arial" w:cs="Arial"/>
          <w:b/>
          <w:sz w:val="24"/>
        </w:rPr>
      </w:pPr>
      <w:r>
        <w:rPr>
          <w:rFonts w:ascii="Arial" w:hAnsi="Arial" w:cs="Arial"/>
          <w:b/>
          <w:color w:val="0000FF"/>
          <w:sz w:val="24"/>
        </w:rPr>
        <w:t>R4-2401239</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15DA18F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DE1C83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D3325" w14:textId="7FAE90E7" w:rsidR="003109BF" w:rsidRDefault="003109BF" w:rsidP="003109BF">
      <w:pPr>
        <w:rPr>
          <w:rFonts w:ascii="Arial" w:hAnsi="Arial" w:cs="Arial"/>
          <w:b/>
          <w:sz w:val="24"/>
        </w:rPr>
      </w:pPr>
      <w:r>
        <w:rPr>
          <w:rFonts w:ascii="Arial" w:hAnsi="Arial" w:cs="Arial"/>
          <w:b/>
          <w:color w:val="0000FF"/>
          <w:sz w:val="24"/>
        </w:rPr>
        <w:t>R4-2401639</w:t>
      </w:r>
      <w:r>
        <w:rPr>
          <w:rFonts w:ascii="Arial" w:hAnsi="Arial" w:cs="Arial"/>
          <w:b/>
          <w:color w:val="0000FF"/>
          <w:sz w:val="24"/>
        </w:rPr>
        <w:tab/>
      </w:r>
      <w:r>
        <w:rPr>
          <w:rFonts w:ascii="Arial" w:hAnsi="Arial" w:cs="Arial"/>
          <w:b/>
          <w:sz w:val="24"/>
        </w:rPr>
        <w:t>Discussion on the performance requirements for the joint MG considerations</w:t>
      </w:r>
    </w:p>
    <w:p w14:paraId="32C35725"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B14916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3DD5C" w14:textId="2907838A" w:rsidR="003109BF" w:rsidRDefault="003109BF" w:rsidP="003109BF">
      <w:pPr>
        <w:rPr>
          <w:rFonts w:ascii="Arial" w:hAnsi="Arial" w:cs="Arial"/>
          <w:b/>
          <w:sz w:val="24"/>
        </w:rPr>
      </w:pPr>
      <w:r>
        <w:rPr>
          <w:rFonts w:ascii="Arial" w:hAnsi="Arial" w:cs="Arial"/>
          <w:b/>
          <w:color w:val="0000FF"/>
          <w:sz w:val="24"/>
        </w:rPr>
        <w:t>R4-2401868</w:t>
      </w:r>
      <w:r>
        <w:rPr>
          <w:rFonts w:ascii="Arial" w:hAnsi="Arial" w:cs="Arial"/>
          <w:b/>
          <w:color w:val="0000FF"/>
          <w:sz w:val="24"/>
        </w:rPr>
        <w:tab/>
      </w:r>
      <w:r>
        <w:rPr>
          <w:rFonts w:ascii="Arial" w:hAnsi="Arial" w:cs="Arial"/>
          <w:b/>
          <w:sz w:val="24"/>
        </w:rPr>
        <w:t>Discussion on RRM performance requirements for Pre-MG, concurrent MG and NCSG</w:t>
      </w:r>
    </w:p>
    <w:p w14:paraId="448748E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91369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158F0" w14:textId="442032C3" w:rsidR="003109BF" w:rsidRDefault="003109BF" w:rsidP="003109BF">
      <w:pPr>
        <w:rPr>
          <w:rFonts w:ascii="Arial" w:hAnsi="Arial" w:cs="Arial"/>
          <w:b/>
          <w:sz w:val="24"/>
        </w:rPr>
      </w:pPr>
      <w:r>
        <w:rPr>
          <w:rFonts w:ascii="Arial" w:hAnsi="Arial" w:cs="Arial"/>
          <w:b/>
          <w:color w:val="0000FF"/>
          <w:sz w:val="24"/>
        </w:rPr>
        <w:t>R4-2402170</w:t>
      </w:r>
      <w:r>
        <w:rPr>
          <w:rFonts w:ascii="Arial" w:hAnsi="Arial" w:cs="Arial"/>
          <w:b/>
          <w:color w:val="0000FF"/>
          <w:sz w:val="24"/>
        </w:rPr>
        <w:tab/>
      </w:r>
      <w:r>
        <w:rPr>
          <w:rFonts w:ascii="Arial" w:hAnsi="Arial" w:cs="Arial"/>
          <w:b/>
          <w:sz w:val="24"/>
        </w:rPr>
        <w:t>Discussion on test cases for Case 1 and Case 2</w:t>
      </w:r>
    </w:p>
    <w:p w14:paraId="50D6141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8EBAE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EA266" w14:textId="7445023E" w:rsidR="003109BF" w:rsidRDefault="003109BF" w:rsidP="003109BF">
      <w:pPr>
        <w:rPr>
          <w:rFonts w:ascii="Arial" w:hAnsi="Arial" w:cs="Arial"/>
          <w:b/>
          <w:sz w:val="24"/>
        </w:rPr>
      </w:pPr>
      <w:r>
        <w:rPr>
          <w:rFonts w:ascii="Arial" w:hAnsi="Arial" w:cs="Arial"/>
          <w:b/>
          <w:color w:val="0000FF"/>
          <w:sz w:val="24"/>
        </w:rPr>
        <w:t>R4-2402887</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3577D1E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18ACCEF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55BF9" w14:textId="77777777" w:rsidR="003109BF" w:rsidRDefault="003109BF" w:rsidP="003109BF">
      <w:pPr>
        <w:pStyle w:val="Heading4"/>
      </w:pPr>
      <w:bookmarkStart w:id="242" w:name="_Toc159430530"/>
      <w:r>
        <w:lastRenderedPageBreak/>
        <w:t>8.5.4</w:t>
      </w:r>
      <w:r>
        <w:tab/>
        <w:t>RRM performance requirements for measurements without gaps</w:t>
      </w:r>
      <w:bookmarkEnd w:id="242"/>
    </w:p>
    <w:p w14:paraId="7C39817D" w14:textId="7C3F2886" w:rsidR="003109BF" w:rsidRDefault="003109BF" w:rsidP="003109BF">
      <w:pPr>
        <w:rPr>
          <w:rFonts w:ascii="Arial" w:hAnsi="Arial" w:cs="Arial"/>
          <w:b/>
          <w:sz w:val="24"/>
        </w:rPr>
      </w:pPr>
      <w:r>
        <w:rPr>
          <w:rFonts w:ascii="Arial" w:hAnsi="Arial" w:cs="Arial"/>
          <w:b/>
          <w:color w:val="0000FF"/>
          <w:sz w:val="24"/>
        </w:rPr>
        <w:t>R4-2400543</w:t>
      </w:r>
      <w:r>
        <w:rPr>
          <w:rFonts w:ascii="Arial" w:hAnsi="Arial" w:cs="Arial"/>
          <w:b/>
          <w:color w:val="0000FF"/>
          <w:sz w:val="24"/>
        </w:rPr>
        <w:tab/>
      </w:r>
      <w:r>
        <w:rPr>
          <w:rFonts w:ascii="Arial" w:hAnsi="Arial" w:cs="Arial"/>
          <w:b/>
          <w:sz w:val="24"/>
        </w:rPr>
        <w:t>View on RRM performance requirements for R18 NFG measurements without gaps</w:t>
      </w:r>
    </w:p>
    <w:p w14:paraId="4BB8E96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03F2B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17F28" w14:textId="3B99A719" w:rsidR="003109BF" w:rsidRDefault="003109BF" w:rsidP="003109BF">
      <w:pPr>
        <w:rPr>
          <w:rFonts w:ascii="Arial" w:hAnsi="Arial" w:cs="Arial"/>
          <w:b/>
          <w:sz w:val="24"/>
        </w:rPr>
      </w:pPr>
      <w:r>
        <w:rPr>
          <w:rFonts w:ascii="Arial" w:hAnsi="Arial" w:cs="Arial"/>
          <w:b/>
          <w:color w:val="0000FF"/>
          <w:sz w:val="24"/>
        </w:rPr>
        <w:t>R4-2400972</w:t>
      </w:r>
      <w:r>
        <w:rPr>
          <w:rFonts w:ascii="Arial" w:hAnsi="Arial" w:cs="Arial"/>
          <w:b/>
          <w:color w:val="0000FF"/>
          <w:sz w:val="24"/>
        </w:rPr>
        <w:tab/>
      </w:r>
      <w:r>
        <w:rPr>
          <w:rFonts w:ascii="Arial" w:hAnsi="Arial" w:cs="Arial"/>
          <w:b/>
          <w:sz w:val="24"/>
        </w:rPr>
        <w:t>Discussion on measurement without gap test cases</w:t>
      </w:r>
    </w:p>
    <w:p w14:paraId="2CE9701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8EFAE1" w14:textId="77777777" w:rsidR="003109BF" w:rsidRDefault="003109BF" w:rsidP="003109BF">
      <w:pPr>
        <w:rPr>
          <w:rFonts w:ascii="Arial" w:hAnsi="Arial" w:cs="Arial"/>
          <w:b/>
        </w:rPr>
      </w:pPr>
      <w:r>
        <w:rPr>
          <w:rFonts w:ascii="Arial" w:hAnsi="Arial" w:cs="Arial"/>
          <w:b/>
        </w:rPr>
        <w:t xml:space="preserve">Abstract: </w:t>
      </w:r>
    </w:p>
    <w:p w14:paraId="3D5507EA" w14:textId="77777777" w:rsidR="003109BF" w:rsidRDefault="003109BF" w:rsidP="003109BF">
      <w:r>
        <w:t>This contribution discusses the test case for measurement without gap</w:t>
      </w:r>
    </w:p>
    <w:p w14:paraId="43CD98B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40E1C" w14:textId="38C9ADDD" w:rsidR="003109BF" w:rsidRDefault="003109BF" w:rsidP="003109BF">
      <w:pPr>
        <w:rPr>
          <w:rFonts w:ascii="Arial" w:hAnsi="Arial" w:cs="Arial"/>
          <w:b/>
          <w:sz w:val="24"/>
        </w:rPr>
      </w:pPr>
      <w:r>
        <w:rPr>
          <w:rFonts w:ascii="Arial" w:hAnsi="Arial" w:cs="Arial"/>
          <w:b/>
          <w:color w:val="0000FF"/>
          <w:sz w:val="24"/>
        </w:rPr>
        <w:t>R4-2401004</w:t>
      </w:r>
      <w:r>
        <w:rPr>
          <w:rFonts w:ascii="Arial" w:hAnsi="Arial" w:cs="Arial"/>
          <w:b/>
          <w:color w:val="0000FF"/>
          <w:sz w:val="24"/>
        </w:rPr>
        <w:tab/>
      </w:r>
      <w:r>
        <w:rPr>
          <w:rFonts w:ascii="Arial" w:hAnsi="Arial" w:cs="Arial"/>
          <w:b/>
          <w:sz w:val="24"/>
        </w:rPr>
        <w:t>Discussion on test case design for measurement without gaps</w:t>
      </w:r>
    </w:p>
    <w:p w14:paraId="3D93AA5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A1523E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2715A" w14:textId="169EDB8A" w:rsidR="003109BF" w:rsidRDefault="003109BF" w:rsidP="003109BF">
      <w:pPr>
        <w:rPr>
          <w:rFonts w:ascii="Arial" w:hAnsi="Arial" w:cs="Arial"/>
          <w:b/>
          <w:sz w:val="24"/>
        </w:rPr>
      </w:pPr>
      <w:r>
        <w:rPr>
          <w:rFonts w:ascii="Arial" w:hAnsi="Arial" w:cs="Arial"/>
          <w:b/>
          <w:color w:val="0000FF"/>
          <w:sz w:val="24"/>
        </w:rPr>
        <w:t>R4-2401029</w:t>
      </w:r>
      <w:r>
        <w:rPr>
          <w:rFonts w:ascii="Arial" w:hAnsi="Arial" w:cs="Arial"/>
          <w:b/>
          <w:color w:val="0000FF"/>
          <w:sz w:val="24"/>
        </w:rPr>
        <w:tab/>
      </w:r>
      <w:r>
        <w:rPr>
          <w:rFonts w:ascii="Arial" w:hAnsi="Arial" w:cs="Arial"/>
          <w:b/>
          <w:sz w:val="24"/>
        </w:rPr>
        <w:t>(NR_MG_enh2-Perf) Discussion on RRM performance requirements for measurements without gaps</w:t>
      </w:r>
    </w:p>
    <w:p w14:paraId="3F0DD74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14AAD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7050F" w14:textId="5072993A" w:rsidR="003109BF" w:rsidRDefault="003109BF" w:rsidP="003109BF">
      <w:pPr>
        <w:rPr>
          <w:rFonts w:ascii="Arial" w:hAnsi="Arial" w:cs="Arial"/>
          <w:b/>
          <w:sz w:val="24"/>
        </w:rPr>
      </w:pPr>
      <w:r>
        <w:rPr>
          <w:rFonts w:ascii="Arial" w:hAnsi="Arial" w:cs="Arial"/>
          <w:b/>
          <w:color w:val="0000FF"/>
          <w:sz w:val="24"/>
        </w:rPr>
        <w:t>R4-2401428</w:t>
      </w:r>
      <w:r>
        <w:rPr>
          <w:rFonts w:ascii="Arial" w:hAnsi="Arial" w:cs="Arial"/>
          <w:b/>
          <w:color w:val="0000FF"/>
          <w:sz w:val="24"/>
        </w:rPr>
        <w:tab/>
      </w:r>
      <w:r>
        <w:rPr>
          <w:rFonts w:ascii="Arial" w:hAnsi="Arial" w:cs="Arial"/>
          <w:b/>
          <w:sz w:val="24"/>
        </w:rPr>
        <w:t>Test cases discussions for measurements without gaps</w:t>
      </w:r>
    </w:p>
    <w:p w14:paraId="5FFB281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A0541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39DF4" w14:textId="06EE9EF6" w:rsidR="003109BF" w:rsidRDefault="003109BF" w:rsidP="003109BF">
      <w:pPr>
        <w:rPr>
          <w:rFonts w:ascii="Arial" w:hAnsi="Arial" w:cs="Arial"/>
          <w:b/>
          <w:sz w:val="24"/>
        </w:rPr>
      </w:pPr>
      <w:r>
        <w:rPr>
          <w:rFonts w:ascii="Arial" w:hAnsi="Arial" w:cs="Arial"/>
          <w:b/>
          <w:color w:val="0000FF"/>
          <w:sz w:val="24"/>
        </w:rPr>
        <w:t>R4-2402016</w:t>
      </w:r>
      <w:r>
        <w:rPr>
          <w:rFonts w:ascii="Arial" w:hAnsi="Arial" w:cs="Arial"/>
          <w:b/>
          <w:color w:val="0000FF"/>
          <w:sz w:val="24"/>
        </w:rPr>
        <w:tab/>
      </w:r>
      <w:r>
        <w:rPr>
          <w:rFonts w:ascii="Arial" w:hAnsi="Arial" w:cs="Arial"/>
          <w:b/>
          <w:sz w:val="24"/>
        </w:rPr>
        <w:t>Discussion on performance requirements for measurements without gaps</w:t>
      </w:r>
    </w:p>
    <w:p w14:paraId="37B6267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F1C71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634FE" w14:textId="7684C688" w:rsidR="003109BF" w:rsidRDefault="003109BF" w:rsidP="003109BF">
      <w:pPr>
        <w:rPr>
          <w:rFonts w:ascii="Arial" w:hAnsi="Arial" w:cs="Arial"/>
          <w:b/>
          <w:sz w:val="24"/>
        </w:rPr>
      </w:pPr>
      <w:r>
        <w:rPr>
          <w:rFonts w:ascii="Arial" w:hAnsi="Arial" w:cs="Arial"/>
          <w:b/>
          <w:color w:val="0000FF"/>
          <w:sz w:val="24"/>
        </w:rPr>
        <w:t>R4-2402171</w:t>
      </w:r>
      <w:r>
        <w:rPr>
          <w:rFonts w:ascii="Arial" w:hAnsi="Arial" w:cs="Arial"/>
          <w:b/>
          <w:color w:val="0000FF"/>
          <w:sz w:val="24"/>
        </w:rPr>
        <w:tab/>
      </w:r>
      <w:r>
        <w:rPr>
          <w:rFonts w:ascii="Arial" w:hAnsi="Arial" w:cs="Arial"/>
          <w:b/>
          <w:sz w:val="24"/>
        </w:rPr>
        <w:t>Discussion on test cases for measurement without MG</w:t>
      </w:r>
    </w:p>
    <w:p w14:paraId="69774A2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2E7DF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4BF02" w14:textId="0DCB1741" w:rsidR="003109BF" w:rsidRDefault="003109BF" w:rsidP="003109BF">
      <w:pPr>
        <w:rPr>
          <w:rFonts w:ascii="Arial" w:hAnsi="Arial" w:cs="Arial"/>
          <w:b/>
          <w:sz w:val="24"/>
        </w:rPr>
      </w:pPr>
      <w:r>
        <w:rPr>
          <w:rFonts w:ascii="Arial" w:hAnsi="Arial" w:cs="Arial"/>
          <w:b/>
          <w:color w:val="0000FF"/>
          <w:sz w:val="24"/>
        </w:rPr>
        <w:t>R4-2402888</w:t>
      </w:r>
      <w:r>
        <w:rPr>
          <w:rFonts w:ascii="Arial" w:hAnsi="Arial" w:cs="Arial"/>
          <w:b/>
          <w:color w:val="0000FF"/>
          <w:sz w:val="24"/>
        </w:rPr>
        <w:tab/>
      </w:r>
      <w:r>
        <w:rPr>
          <w:rFonts w:ascii="Arial" w:hAnsi="Arial" w:cs="Arial"/>
          <w:b/>
          <w:sz w:val="24"/>
        </w:rPr>
        <w:t>Discussion on RRM performance requirements for measurements without gaps</w:t>
      </w:r>
    </w:p>
    <w:p w14:paraId="59361270"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30A957A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46748" w14:textId="77777777" w:rsidR="003109BF" w:rsidRDefault="003109BF" w:rsidP="003109BF">
      <w:pPr>
        <w:pStyle w:val="Heading4"/>
      </w:pPr>
      <w:bookmarkStart w:id="243" w:name="_Toc159430531"/>
      <w:r>
        <w:t>8.5.5</w:t>
      </w:r>
      <w:r>
        <w:tab/>
        <w:t>Moderator summary and conclusions</w:t>
      </w:r>
      <w:bookmarkEnd w:id="243"/>
    </w:p>
    <w:p w14:paraId="336D8B8A" w14:textId="465FBFEF" w:rsidR="003109BF" w:rsidRDefault="003109BF" w:rsidP="003109BF">
      <w:pPr>
        <w:rPr>
          <w:rFonts w:ascii="Arial" w:hAnsi="Arial" w:cs="Arial"/>
          <w:b/>
          <w:sz w:val="24"/>
        </w:rPr>
      </w:pPr>
      <w:r>
        <w:rPr>
          <w:rFonts w:ascii="Arial" w:hAnsi="Arial" w:cs="Arial"/>
          <w:b/>
          <w:color w:val="0000FF"/>
          <w:sz w:val="24"/>
        </w:rPr>
        <w:t>R4-2400745</w:t>
      </w:r>
      <w:r>
        <w:rPr>
          <w:rFonts w:ascii="Arial" w:hAnsi="Arial" w:cs="Arial"/>
          <w:b/>
          <w:color w:val="0000FF"/>
          <w:sz w:val="24"/>
        </w:rPr>
        <w:tab/>
      </w:r>
      <w:r>
        <w:rPr>
          <w:rFonts w:ascii="Arial" w:hAnsi="Arial" w:cs="Arial"/>
          <w:b/>
          <w:sz w:val="24"/>
        </w:rPr>
        <w:t>Topic summary for [110][209] NR_MG_enh2_part1</w:t>
      </w:r>
    </w:p>
    <w:p w14:paraId="347E86F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0F3F75D" w14:textId="77777777" w:rsidR="003109BF" w:rsidRDefault="003109BF" w:rsidP="003109BF">
      <w:pPr>
        <w:rPr>
          <w:rFonts w:ascii="Arial" w:hAnsi="Arial" w:cs="Arial"/>
          <w:b/>
        </w:rPr>
      </w:pPr>
      <w:r>
        <w:rPr>
          <w:rFonts w:ascii="Arial" w:hAnsi="Arial" w:cs="Arial"/>
          <w:b/>
        </w:rPr>
        <w:t xml:space="preserve">Abstract: </w:t>
      </w:r>
    </w:p>
    <w:p w14:paraId="2EACF8B4" w14:textId="77777777" w:rsidR="003109BF" w:rsidRDefault="003109BF" w:rsidP="003109BF">
      <w:r>
        <w:t>Topic summary in RRM session</w:t>
      </w:r>
    </w:p>
    <w:p w14:paraId="46F4B7E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749DD" w14:textId="7BBF3600" w:rsidR="003109BF" w:rsidRDefault="003109BF" w:rsidP="003109BF">
      <w:pPr>
        <w:rPr>
          <w:rFonts w:ascii="Arial" w:hAnsi="Arial" w:cs="Arial"/>
          <w:b/>
          <w:sz w:val="24"/>
        </w:rPr>
      </w:pPr>
      <w:r>
        <w:rPr>
          <w:rFonts w:ascii="Arial" w:hAnsi="Arial" w:cs="Arial"/>
          <w:b/>
          <w:color w:val="0000FF"/>
          <w:sz w:val="24"/>
        </w:rPr>
        <w:t>R4-2400746</w:t>
      </w:r>
      <w:r>
        <w:rPr>
          <w:rFonts w:ascii="Arial" w:hAnsi="Arial" w:cs="Arial"/>
          <w:b/>
          <w:color w:val="0000FF"/>
          <w:sz w:val="24"/>
        </w:rPr>
        <w:tab/>
      </w:r>
      <w:r>
        <w:rPr>
          <w:rFonts w:ascii="Arial" w:hAnsi="Arial" w:cs="Arial"/>
          <w:b/>
          <w:sz w:val="24"/>
        </w:rPr>
        <w:t>Topic summary for [110][210] NR_MG_enh2_part2</w:t>
      </w:r>
    </w:p>
    <w:p w14:paraId="264896D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76577BE" w14:textId="77777777" w:rsidR="003109BF" w:rsidRDefault="003109BF" w:rsidP="003109BF">
      <w:pPr>
        <w:rPr>
          <w:rFonts w:ascii="Arial" w:hAnsi="Arial" w:cs="Arial"/>
          <w:b/>
        </w:rPr>
      </w:pPr>
      <w:r>
        <w:rPr>
          <w:rFonts w:ascii="Arial" w:hAnsi="Arial" w:cs="Arial"/>
          <w:b/>
        </w:rPr>
        <w:t xml:space="preserve">Abstract: </w:t>
      </w:r>
    </w:p>
    <w:p w14:paraId="5A04FE6C" w14:textId="77777777" w:rsidR="003109BF" w:rsidRDefault="003109BF" w:rsidP="003109BF">
      <w:r>
        <w:t>Topic summary in RRM session</w:t>
      </w:r>
    </w:p>
    <w:p w14:paraId="6A97D92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D71FA" w14:textId="77777777" w:rsidR="003109BF" w:rsidRDefault="003109BF" w:rsidP="003109BF">
      <w:pPr>
        <w:pStyle w:val="Heading3"/>
      </w:pPr>
      <w:bookmarkStart w:id="244" w:name="_Toc159430532"/>
      <w:r>
        <w:t>8.6</w:t>
      </w:r>
      <w:r>
        <w:tab/>
        <w:t>Completion of specification support for bandwidth part operation without restriction in NR</w:t>
      </w:r>
      <w:bookmarkEnd w:id="244"/>
    </w:p>
    <w:p w14:paraId="3D398A76" w14:textId="77777777" w:rsidR="003109BF" w:rsidRDefault="003109BF" w:rsidP="003109BF">
      <w:pPr>
        <w:pStyle w:val="Heading4"/>
      </w:pPr>
      <w:bookmarkStart w:id="245" w:name="_Toc159430533"/>
      <w:r>
        <w:t>8.6.1</w:t>
      </w:r>
      <w:r>
        <w:tab/>
        <w:t>RRM core requirements maintenance</w:t>
      </w:r>
      <w:bookmarkEnd w:id="245"/>
    </w:p>
    <w:p w14:paraId="7BE995E8" w14:textId="0161C937" w:rsidR="003109BF" w:rsidRDefault="003109BF" w:rsidP="003109BF">
      <w:pPr>
        <w:rPr>
          <w:rFonts w:ascii="Arial" w:hAnsi="Arial" w:cs="Arial"/>
          <w:b/>
          <w:sz w:val="24"/>
        </w:rPr>
      </w:pPr>
      <w:r>
        <w:rPr>
          <w:rFonts w:ascii="Arial" w:hAnsi="Arial" w:cs="Arial"/>
          <w:b/>
          <w:color w:val="0000FF"/>
          <w:sz w:val="24"/>
        </w:rPr>
        <w:t>R4-2400112</w:t>
      </w:r>
      <w:r>
        <w:rPr>
          <w:rFonts w:ascii="Arial" w:hAnsi="Arial" w:cs="Arial"/>
          <w:b/>
          <w:color w:val="0000FF"/>
          <w:sz w:val="24"/>
        </w:rPr>
        <w:tab/>
      </w:r>
      <w:r>
        <w:rPr>
          <w:rFonts w:ascii="Arial" w:hAnsi="Arial" w:cs="Arial"/>
          <w:b/>
          <w:sz w:val="24"/>
        </w:rPr>
        <w:t>Reply LS on BWP operation without restriction</w:t>
      </w:r>
    </w:p>
    <w:p w14:paraId="0BB6485D"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1E67BAC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EB928" w14:textId="74FAB50E" w:rsidR="003109BF" w:rsidRDefault="003109BF" w:rsidP="003109BF">
      <w:pPr>
        <w:rPr>
          <w:rFonts w:ascii="Arial" w:hAnsi="Arial" w:cs="Arial"/>
          <w:b/>
          <w:sz w:val="24"/>
        </w:rPr>
      </w:pPr>
      <w:r>
        <w:rPr>
          <w:rFonts w:ascii="Arial" w:hAnsi="Arial" w:cs="Arial"/>
          <w:b/>
          <w:color w:val="0000FF"/>
          <w:sz w:val="24"/>
        </w:rPr>
        <w:t>R4-2400383</w:t>
      </w:r>
      <w:r>
        <w:rPr>
          <w:rFonts w:ascii="Arial" w:hAnsi="Arial" w:cs="Arial"/>
          <w:b/>
          <w:color w:val="0000FF"/>
          <w:sz w:val="24"/>
        </w:rPr>
        <w:tab/>
      </w:r>
      <w:r>
        <w:rPr>
          <w:rFonts w:ascii="Arial" w:hAnsi="Arial" w:cs="Arial"/>
          <w:b/>
          <w:sz w:val="24"/>
        </w:rPr>
        <w:t>Discussion on RRM core requirements for bandwidth part operation without restriction</w:t>
      </w:r>
    </w:p>
    <w:p w14:paraId="1377086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BB92D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92B51" w14:textId="774ECD03" w:rsidR="003109BF" w:rsidRDefault="003109BF" w:rsidP="003109BF">
      <w:pPr>
        <w:rPr>
          <w:rFonts w:ascii="Arial" w:hAnsi="Arial" w:cs="Arial"/>
          <w:b/>
          <w:sz w:val="24"/>
        </w:rPr>
      </w:pPr>
      <w:r>
        <w:rPr>
          <w:rFonts w:ascii="Arial" w:hAnsi="Arial" w:cs="Arial"/>
          <w:b/>
          <w:color w:val="0000FF"/>
          <w:sz w:val="24"/>
        </w:rPr>
        <w:t>R4-2400384</w:t>
      </w:r>
      <w:r>
        <w:rPr>
          <w:rFonts w:ascii="Arial" w:hAnsi="Arial" w:cs="Arial"/>
          <w:b/>
          <w:color w:val="0000FF"/>
          <w:sz w:val="24"/>
        </w:rPr>
        <w:tab/>
      </w:r>
      <w:r>
        <w:rPr>
          <w:rFonts w:ascii="Arial" w:hAnsi="Arial" w:cs="Arial"/>
          <w:b/>
          <w:sz w:val="24"/>
        </w:rPr>
        <w:t>CR for bandwidth part operation without restriction</w:t>
      </w:r>
    </w:p>
    <w:p w14:paraId="357250C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59CC9C1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9050B" w14:textId="4DAD83C5" w:rsidR="003109BF" w:rsidRDefault="003109BF" w:rsidP="003109BF">
      <w:pPr>
        <w:rPr>
          <w:rFonts w:ascii="Arial" w:hAnsi="Arial" w:cs="Arial"/>
          <w:b/>
          <w:sz w:val="24"/>
        </w:rPr>
      </w:pPr>
      <w:r>
        <w:rPr>
          <w:rFonts w:ascii="Arial" w:hAnsi="Arial" w:cs="Arial"/>
          <w:b/>
          <w:color w:val="0000FF"/>
          <w:sz w:val="24"/>
        </w:rPr>
        <w:t>R4-2400385</w:t>
      </w:r>
      <w:r>
        <w:rPr>
          <w:rFonts w:ascii="Arial" w:hAnsi="Arial" w:cs="Arial"/>
          <w:b/>
          <w:color w:val="0000FF"/>
          <w:sz w:val="24"/>
        </w:rPr>
        <w:tab/>
      </w:r>
      <w:r>
        <w:rPr>
          <w:rFonts w:ascii="Arial" w:hAnsi="Arial" w:cs="Arial"/>
          <w:b/>
          <w:sz w:val="24"/>
        </w:rPr>
        <w:t>Discussion on RAN2 LS on BWP operation without restriction</w:t>
      </w:r>
    </w:p>
    <w:p w14:paraId="24B7C3EB"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6131D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778C8" w14:textId="5176A352" w:rsidR="003109BF" w:rsidRDefault="003109BF" w:rsidP="003109BF">
      <w:pPr>
        <w:rPr>
          <w:rFonts w:ascii="Arial" w:hAnsi="Arial" w:cs="Arial"/>
          <w:b/>
          <w:sz w:val="24"/>
        </w:rPr>
      </w:pPr>
      <w:r>
        <w:rPr>
          <w:rFonts w:ascii="Arial" w:hAnsi="Arial" w:cs="Arial"/>
          <w:b/>
          <w:color w:val="0000FF"/>
          <w:sz w:val="24"/>
        </w:rPr>
        <w:t>R4-2400386</w:t>
      </w:r>
      <w:r>
        <w:rPr>
          <w:rFonts w:ascii="Arial" w:hAnsi="Arial" w:cs="Arial"/>
          <w:b/>
          <w:color w:val="0000FF"/>
          <w:sz w:val="24"/>
        </w:rPr>
        <w:tab/>
      </w:r>
      <w:r>
        <w:rPr>
          <w:rFonts w:ascii="Arial" w:hAnsi="Arial" w:cs="Arial"/>
          <w:b/>
          <w:sz w:val="24"/>
        </w:rPr>
        <w:t>Reply LS on BWP operation without restriction</w:t>
      </w:r>
    </w:p>
    <w:p w14:paraId="10A44690"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15E288B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3A217" w14:textId="4E39FD81" w:rsidR="003109BF" w:rsidRDefault="003109BF" w:rsidP="003109BF">
      <w:pPr>
        <w:rPr>
          <w:rFonts w:ascii="Arial" w:hAnsi="Arial" w:cs="Arial"/>
          <w:b/>
          <w:sz w:val="24"/>
        </w:rPr>
      </w:pPr>
      <w:r>
        <w:rPr>
          <w:rFonts w:ascii="Arial" w:hAnsi="Arial" w:cs="Arial"/>
          <w:b/>
          <w:color w:val="0000FF"/>
          <w:sz w:val="24"/>
        </w:rPr>
        <w:t>R4-2400634</w:t>
      </w:r>
      <w:r>
        <w:rPr>
          <w:rFonts w:ascii="Arial" w:hAnsi="Arial" w:cs="Arial"/>
          <w:b/>
          <w:color w:val="0000FF"/>
          <w:sz w:val="24"/>
        </w:rPr>
        <w:tab/>
      </w:r>
      <w:r>
        <w:rPr>
          <w:rFonts w:ascii="Arial" w:hAnsi="Arial" w:cs="Arial"/>
          <w:b/>
          <w:sz w:val="24"/>
        </w:rPr>
        <w:t>Maintenance of BWP Without Restriction</w:t>
      </w:r>
    </w:p>
    <w:p w14:paraId="56529EB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w:t>
      </w:r>
    </w:p>
    <w:p w14:paraId="407EFFF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F2822" w14:textId="02AF474B" w:rsidR="003109BF" w:rsidRDefault="003109BF" w:rsidP="003109BF">
      <w:pPr>
        <w:rPr>
          <w:rFonts w:ascii="Arial" w:hAnsi="Arial" w:cs="Arial"/>
          <w:b/>
          <w:sz w:val="24"/>
        </w:rPr>
      </w:pPr>
      <w:r>
        <w:rPr>
          <w:rFonts w:ascii="Arial" w:hAnsi="Arial" w:cs="Arial"/>
          <w:b/>
          <w:color w:val="0000FF"/>
          <w:sz w:val="24"/>
        </w:rPr>
        <w:t>R4-2400975</w:t>
      </w:r>
      <w:r>
        <w:rPr>
          <w:rFonts w:ascii="Arial" w:hAnsi="Arial" w:cs="Arial"/>
          <w:b/>
          <w:color w:val="0000FF"/>
          <w:sz w:val="24"/>
        </w:rPr>
        <w:tab/>
      </w:r>
      <w:r>
        <w:rPr>
          <w:rFonts w:ascii="Arial" w:hAnsi="Arial" w:cs="Arial"/>
          <w:b/>
          <w:sz w:val="24"/>
        </w:rPr>
        <w:t>Analysis of RAN2 LS on BWP operation without restriction</w:t>
      </w:r>
    </w:p>
    <w:p w14:paraId="171C4E0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5C70A4" w14:textId="77777777" w:rsidR="003109BF" w:rsidRDefault="003109BF" w:rsidP="003109BF">
      <w:pPr>
        <w:rPr>
          <w:rFonts w:ascii="Arial" w:hAnsi="Arial" w:cs="Arial"/>
          <w:b/>
        </w:rPr>
      </w:pPr>
      <w:r>
        <w:rPr>
          <w:rFonts w:ascii="Arial" w:hAnsi="Arial" w:cs="Arial"/>
          <w:b/>
        </w:rPr>
        <w:t xml:space="preserve">Abstract: </w:t>
      </w:r>
    </w:p>
    <w:p w14:paraId="5EC6817D" w14:textId="77777777" w:rsidR="003109BF" w:rsidRDefault="003109BF" w:rsidP="003109BF">
      <w:r>
        <w:t>This contribution discusses the reply LS on BWP without restriction</w:t>
      </w:r>
    </w:p>
    <w:p w14:paraId="577234E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8E9D7" w14:textId="2A26BA7D" w:rsidR="003109BF" w:rsidRDefault="003109BF" w:rsidP="003109BF">
      <w:pPr>
        <w:rPr>
          <w:rFonts w:ascii="Arial" w:hAnsi="Arial" w:cs="Arial"/>
          <w:b/>
          <w:sz w:val="24"/>
        </w:rPr>
      </w:pPr>
      <w:r>
        <w:rPr>
          <w:rFonts w:ascii="Arial" w:hAnsi="Arial" w:cs="Arial"/>
          <w:b/>
          <w:color w:val="0000FF"/>
          <w:sz w:val="24"/>
        </w:rPr>
        <w:t>R4-2401233</w:t>
      </w:r>
      <w:r>
        <w:rPr>
          <w:rFonts w:ascii="Arial" w:hAnsi="Arial" w:cs="Arial"/>
          <w:b/>
          <w:color w:val="0000FF"/>
          <w:sz w:val="24"/>
        </w:rPr>
        <w:tab/>
      </w:r>
      <w:r>
        <w:rPr>
          <w:rFonts w:ascii="Arial" w:hAnsi="Arial" w:cs="Arial"/>
          <w:b/>
          <w:sz w:val="24"/>
        </w:rPr>
        <w:t>Requirements/behavior for UE supporting multiple options</w:t>
      </w:r>
    </w:p>
    <w:p w14:paraId="43B04AC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FF3AA5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C90D2" w14:textId="15DCDF38" w:rsidR="003109BF" w:rsidRDefault="003109BF" w:rsidP="003109BF">
      <w:pPr>
        <w:rPr>
          <w:rFonts w:ascii="Arial" w:hAnsi="Arial" w:cs="Arial"/>
          <w:b/>
          <w:sz w:val="24"/>
        </w:rPr>
      </w:pPr>
      <w:r>
        <w:rPr>
          <w:rFonts w:ascii="Arial" w:hAnsi="Arial" w:cs="Arial"/>
          <w:b/>
          <w:color w:val="0000FF"/>
          <w:sz w:val="24"/>
        </w:rPr>
        <w:t>R4-2401616</w:t>
      </w:r>
      <w:r>
        <w:rPr>
          <w:rFonts w:ascii="Arial" w:hAnsi="Arial" w:cs="Arial"/>
          <w:b/>
          <w:color w:val="0000FF"/>
          <w:sz w:val="24"/>
        </w:rPr>
        <w:tab/>
      </w:r>
      <w:r>
        <w:rPr>
          <w:rFonts w:ascii="Arial" w:hAnsi="Arial" w:cs="Arial"/>
          <w:b/>
          <w:sz w:val="24"/>
        </w:rPr>
        <w:t>On remaining issues for BWP operation without restriction</w:t>
      </w:r>
    </w:p>
    <w:p w14:paraId="3E3EFB6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542DE5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5374E" w14:textId="7D97991F" w:rsidR="003109BF" w:rsidRDefault="003109BF" w:rsidP="003109BF">
      <w:pPr>
        <w:rPr>
          <w:rFonts w:ascii="Arial" w:hAnsi="Arial" w:cs="Arial"/>
          <w:b/>
          <w:sz w:val="24"/>
        </w:rPr>
      </w:pPr>
      <w:r>
        <w:rPr>
          <w:rFonts w:ascii="Arial" w:hAnsi="Arial" w:cs="Arial"/>
          <w:b/>
          <w:color w:val="0000FF"/>
          <w:sz w:val="24"/>
        </w:rPr>
        <w:t>R4-2401617</w:t>
      </w:r>
      <w:r>
        <w:rPr>
          <w:rFonts w:ascii="Arial" w:hAnsi="Arial" w:cs="Arial"/>
          <w:b/>
          <w:color w:val="0000FF"/>
          <w:sz w:val="24"/>
        </w:rPr>
        <w:tab/>
      </w:r>
      <w:r>
        <w:rPr>
          <w:rFonts w:ascii="Arial" w:hAnsi="Arial" w:cs="Arial"/>
          <w:b/>
          <w:sz w:val="24"/>
        </w:rPr>
        <w:t>Reply LS on BWP operation without restriction</w:t>
      </w:r>
    </w:p>
    <w:p w14:paraId="4A50AE04"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6D45F63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3CB9A" w14:textId="2F1FA238" w:rsidR="003109BF" w:rsidRDefault="003109BF" w:rsidP="003109BF">
      <w:pPr>
        <w:rPr>
          <w:rFonts w:ascii="Arial" w:hAnsi="Arial" w:cs="Arial"/>
          <w:b/>
          <w:sz w:val="24"/>
        </w:rPr>
      </w:pPr>
      <w:r>
        <w:rPr>
          <w:rFonts w:ascii="Arial" w:hAnsi="Arial" w:cs="Arial"/>
          <w:b/>
          <w:color w:val="0000FF"/>
          <w:sz w:val="24"/>
        </w:rPr>
        <w:t>R4-2401619</w:t>
      </w:r>
      <w:r>
        <w:rPr>
          <w:rFonts w:ascii="Arial" w:hAnsi="Arial" w:cs="Arial"/>
          <w:b/>
          <w:color w:val="0000FF"/>
          <w:sz w:val="24"/>
        </w:rPr>
        <w:tab/>
      </w:r>
      <w:r>
        <w:rPr>
          <w:rFonts w:ascii="Arial" w:hAnsi="Arial" w:cs="Arial"/>
          <w:b/>
          <w:sz w:val="24"/>
        </w:rPr>
        <w:t>Draft CR on intra frequency measurement requirements for option C for BWP operation without restriction</w:t>
      </w:r>
    </w:p>
    <w:p w14:paraId="5DE968B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07BA1A6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9184F" w14:textId="2B20DC63" w:rsidR="003109BF" w:rsidRDefault="003109BF" w:rsidP="003109BF">
      <w:pPr>
        <w:rPr>
          <w:rFonts w:ascii="Arial" w:hAnsi="Arial" w:cs="Arial"/>
          <w:b/>
          <w:sz w:val="24"/>
        </w:rPr>
      </w:pPr>
      <w:r>
        <w:rPr>
          <w:rFonts w:ascii="Arial" w:hAnsi="Arial" w:cs="Arial"/>
          <w:b/>
          <w:color w:val="0000FF"/>
          <w:sz w:val="24"/>
        </w:rPr>
        <w:t>R4-2401620</w:t>
      </w:r>
      <w:r>
        <w:rPr>
          <w:rFonts w:ascii="Arial" w:hAnsi="Arial" w:cs="Arial"/>
          <w:b/>
          <w:color w:val="0000FF"/>
          <w:sz w:val="24"/>
        </w:rPr>
        <w:tab/>
      </w:r>
      <w:r>
        <w:rPr>
          <w:rFonts w:ascii="Arial" w:hAnsi="Arial" w:cs="Arial"/>
          <w:b/>
          <w:sz w:val="24"/>
        </w:rPr>
        <w:t>Draft CR to TS 38.133 correction on BWP operation without restriction</w:t>
      </w:r>
    </w:p>
    <w:p w14:paraId="1A894ED1" w14:textId="77777777" w:rsidR="003109BF" w:rsidRDefault="003109BF" w:rsidP="003109B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57F3C0B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2BF40" w14:textId="645AF672" w:rsidR="003109BF" w:rsidRDefault="003109BF" w:rsidP="003109BF">
      <w:pPr>
        <w:rPr>
          <w:rFonts w:ascii="Arial" w:hAnsi="Arial" w:cs="Arial"/>
          <w:b/>
          <w:sz w:val="24"/>
        </w:rPr>
      </w:pPr>
      <w:r>
        <w:rPr>
          <w:rFonts w:ascii="Arial" w:hAnsi="Arial" w:cs="Arial"/>
          <w:b/>
          <w:color w:val="0000FF"/>
          <w:sz w:val="24"/>
        </w:rPr>
        <w:t>R4-2401734</w:t>
      </w:r>
      <w:r>
        <w:rPr>
          <w:rFonts w:ascii="Arial" w:hAnsi="Arial" w:cs="Arial"/>
          <w:b/>
          <w:color w:val="0000FF"/>
          <w:sz w:val="24"/>
        </w:rPr>
        <w:tab/>
      </w:r>
      <w:r>
        <w:rPr>
          <w:rFonts w:ascii="Arial" w:hAnsi="Arial" w:cs="Arial"/>
          <w:b/>
          <w:sz w:val="24"/>
        </w:rPr>
        <w:t>DraftCR clarifying the handover interruption time requirements</w:t>
      </w:r>
    </w:p>
    <w:p w14:paraId="46A89A5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D (Rel-18)</w:t>
      </w:r>
      <w:r>
        <w:rPr>
          <w:i/>
        </w:rPr>
        <w:br/>
      </w:r>
      <w:r>
        <w:rPr>
          <w:i/>
        </w:rPr>
        <w:br/>
      </w:r>
      <w:r>
        <w:rPr>
          <w:i/>
        </w:rPr>
        <w:tab/>
      </w:r>
      <w:r>
        <w:rPr>
          <w:i/>
        </w:rPr>
        <w:tab/>
      </w:r>
      <w:r>
        <w:rPr>
          <w:i/>
        </w:rPr>
        <w:tab/>
      </w:r>
      <w:r>
        <w:rPr>
          <w:i/>
        </w:rPr>
        <w:tab/>
      </w:r>
      <w:r>
        <w:rPr>
          <w:i/>
        </w:rPr>
        <w:tab/>
        <w:t>Source: Nokia, Nokia Shanghai Bell</w:t>
      </w:r>
    </w:p>
    <w:p w14:paraId="2552E7B3" w14:textId="77777777" w:rsidR="003109BF" w:rsidRDefault="003109BF" w:rsidP="003109BF">
      <w:pPr>
        <w:rPr>
          <w:rFonts w:ascii="Arial" w:hAnsi="Arial" w:cs="Arial"/>
          <w:b/>
        </w:rPr>
      </w:pPr>
      <w:r>
        <w:rPr>
          <w:rFonts w:ascii="Arial" w:hAnsi="Arial" w:cs="Arial"/>
          <w:b/>
        </w:rPr>
        <w:t xml:space="preserve">Abstract: </w:t>
      </w:r>
    </w:p>
    <w:p w14:paraId="35D66770" w14:textId="77777777" w:rsidR="003109BF" w:rsidRDefault="003109BF" w:rsidP="003109BF">
      <w:r>
        <w:t>Clarification of the interruption time requirements</w:t>
      </w:r>
    </w:p>
    <w:p w14:paraId="17E48DA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ACBC2" w14:textId="58F38681" w:rsidR="003109BF" w:rsidRDefault="003109BF" w:rsidP="003109BF">
      <w:pPr>
        <w:rPr>
          <w:rFonts w:ascii="Arial" w:hAnsi="Arial" w:cs="Arial"/>
          <w:b/>
          <w:sz w:val="24"/>
        </w:rPr>
      </w:pPr>
      <w:r>
        <w:rPr>
          <w:rFonts w:ascii="Arial" w:hAnsi="Arial" w:cs="Arial"/>
          <w:b/>
          <w:color w:val="0000FF"/>
          <w:sz w:val="24"/>
        </w:rPr>
        <w:t>R4-2402199</w:t>
      </w:r>
      <w:r>
        <w:rPr>
          <w:rFonts w:ascii="Arial" w:hAnsi="Arial" w:cs="Arial"/>
          <w:b/>
          <w:color w:val="0000FF"/>
          <w:sz w:val="24"/>
        </w:rPr>
        <w:tab/>
      </w:r>
      <w:r>
        <w:rPr>
          <w:rFonts w:ascii="Arial" w:hAnsi="Arial" w:cs="Arial"/>
          <w:b/>
          <w:sz w:val="24"/>
        </w:rPr>
        <w:t>Discussion on remaining issues for BWP without restriction</w:t>
      </w:r>
    </w:p>
    <w:p w14:paraId="15C228CD"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18897DE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A40F2" w14:textId="071342F3" w:rsidR="003109BF" w:rsidRDefault="003109BF" w:rsidP="003109BF">
      <w:pPr>
        <w:rPr>
          <w:rFonts w:ascii="Arial" w:hAnsi="Arial" w:cs="Arial"/>
          <w:b/>
          <w:sz w:val="24"/>
        </w:rPr>
      </w:pPr>
      <w:r>
        <w:rPr>
          <w:rFonts w:ascii="Arial" w:hAnsi="Arial" w:cs="Arial"/>
          <w:b/>
          <w:color w:val="0000FF"/>
          <w:sz w:val="24"/>
        </w:rPr>
        <w:t>R4-2402200</w:t>
      </w:r>
      <w:r>
        <w:rPr>
          <w:rFonts w:ascii="Arial" w:hAnsi="Arial" w:cs="Arial"/>
          <w:b/>
          <w:color w:val="0000FF"/>
          <w:sz w:val="24"/>
        </w:rPr>
        <w:tab/>
      </w:r>
      <w:r>
        <w:rPr>
          <w:rFonts w:ascii="Arial" w:hAnsi="Arial" w:cs="Arial"/>
          <w:b/>
          <w:sz w:val="24"/>
        </w:rPr>
        <w:t>draftCR on requirements for BWP without restriction</w:t>
      </w:r>
    </w:p>
    <w:p w14:paraId="219406D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7AD56B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B6AA2" w14:textId="645D7742" w:rsidR="003109BF" w:rsidRDefault="003109BF" w:rsidP="003109BF">
      <w:pPr>
        <w:rPr>
          <w:rFonts w:ascii="Arial" w:hAnsi="Arial" w:cs="Arial"/>
          <w:b/>
          <w:sz w:val="24"/>
        </w:rPr>
      </w:pPr>
      <w:r>
        <w:rPr>
          <w:rFonts w:ascii="Arial" w:hAnsi="Arial" w:cs="Arial"/>
          <w:b/>
          <w:color w:val="0000FF"/>
          <w:sz w:val="24"/>
        </w:rPr>
        <w:t>R4-2402779</w:t>
      </w:r>
      <w:r>
        <w:rPr>
          <w:rFonts w:ascii="Arial" w:hAnsi="Arial" w:cs="Arial"/>
          <w:b/>
          <w:color w:val="0000FF"/>
          <w:sz w:val="24"/>
        </w:rPr>
        <w:tab/>
      </w:r>
      <w:r>
        <w:rPr>
          <w:rFonts w:ascii="Arial" w:hAnsi="Arial" w:cs="Arial"/>
          <w:b/>
          <w:sz w:val="24"/>
        </w:rPr>
        <w:t>(NR_BWP_wor-Core) Core requirements on Option C</w:t>
      </w:r>
    </w:p>
    <w:p w14:paraId="0D18314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D8F058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78B7C" w14:textId="73807F4B" w:rsidR="003109BF" w:rsidRDefault="003109BF" w:rsidP="003109BF">
      <w:pPr>
        <w:rPr>
          <w:rFonts w:ascii="Arial" w:hAnsi="Arial" w:cs="Arial"/>
          <w:b/>
          <w:sz w:val="24"/>
        </w:rPr>
      </w:pPr>
      <w:r>
        <w:rPr>
          <w:rFonts w:ascii="Arial" w:hAnsi="Arial" w:cs="Arial"/>
          <w:b/>
          <w:color w:val="0000FF"/>
          <w:sz w:val="24"/>
        </w:rPr>
        <w:t>R4-2402891</w:t>
      </w:r>
      <w:r>
        <w:rPr>
          <w:rFonts w:ascii="Arial" w:hAnsi="Arial" w:cs="Arial"/>
          <w:b/>
          <w:color w:val="0000FF"/>
          <w:sz w:val="24"/>
        </w:rPr>
        <w:tab/>
      </w:r>
      <w:r>
        <w:rPr>
          <w:rFonts w:ascii="Arial" w:hAnsi="Arial" w:cs="Arial"/>
          <w:b/>
          <w:sz w:val="24"/>
        </w:rPr>
        <w:t>Discussion on multiple options and reply LS for BWP wor</w:t>
      </w:r>
    </w:p>
    <w:p w14:paraId="0FE1471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30E81C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5E8F1" w14:textId="77777777" w:rsidR="003109BF" w:rsidRDefault="003109BF" w:rsidP="003109BF">
      <w:pPr>
        <w:pStyle w:val="Heading4"/>
      </w:pPr>
      <w:bookmarkStart w:id="246" w:name="_Toc159430534"/>
      <w:r>
        <w:t>8.6.2</w:t>
      </w:r>
      <w:r>
        <w:tab/>
        <w:t>RRM performance requirements</w:t>
      </w:r>
      <w:bookmarkEnd w:id="246"/>
    </w:p>
    <w:p w14:paraId="56D5593C" w14:textId="5D70859F" w:rsidR="003109BF" w:rsidRDefault="003109BF" w:rsidP="003109BF">
      <w:pPr>
        <w:rPr>
          <w:rFonts w:ascii="Arial" w:hAnsi="Arial" w:cs="Arial"/>
          <w:b/>
          <w:sz w:val="24"/>
        </w:rPr>
      </w:pPr>
      <w:r>
        <w:rPr>
          <w:rFonts w:ascii="Arial" w:hAnsi="Arial" w:cs="Arial"/>
          <w:b/>
          <w:color w:val="0000FF"/>
          <w:sz w:val="24"/>
        </w:rPr>
        <w:t>R4-2400113</w:t>
      </w:r>
      <w:r>
        <w:rPr>
          <w:rFonts w:ascii="Arial" w:hAnsi="Arial" w:cs="Arial"/>
          <w:b/>
          <w:color w:val="0000FF"/>
          <w:sz w:val="24"/>
        </w:rPr>
        <w:tab/>
      </w:r>
      <w:r>
        <w:rPr>
          <w:rFonts w:ascii="Arial" w:hAnsi="Arial" w:cs="Arial"/>
          <w:b/>
          <w:sz w:val="24"/>
        </w:rPr>
        <w:t>Discussion on the performance requirements for the support for bandwidth part operation without restriction</w:t>
      </w:r>
    </w:p>
    <w:p w14:paraId="06B6EFD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AFDADD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1E4694" w14:textId="00C0EAF3" w:rsidR="003109BF" w:rsidRDefault="003109BF" w:rsidP="003109BF">
      <w:pPr>
        <w:rPr>
          <w:rFonts w:ascii="Arial" w:hAnsi="Arial" w:cs="Arial"/>
          <w:b/>
          <w:sz w:val="24"/>
        </w:rPr>
      </w:pPr>
      <w:r>
        <w:rPr>
          <w:rFonts w:ascii="Arial" w:hAnsi="Arial" w:cs="Arial"/>
          <w:b/>
          <w:color w:val="0000FF"/>
          <w:sz w:val="24"/>
        </w:rPr>
        <w:t>R4-2400976</w:t>
      </w:r>
      <w:r>
        <w:rPr>
          <w:rFonts w:ascii="Arial" w:hAnsi="Arial" w:cs="Arial"/>
          <w:b/>
          <w:color w:val="0000FF"/>
          <w:sz w:val="24"/>
        </w:rPr>
        <w:tab/>
      </w:r>
      <w:r>
        <w:rPr>
          <w:rFonts w:ascii="Arial" w:hAnsi="Arial" w:cs="Arial"/>
          <w:b/>
          <w:sz w:val="24"/>
        </w:rPr>
        <w:t>RRM test cases for BWP operation without restriction</w:t>
      </w:r>
    </w:p>
    <w:p w14:paraId="6C4276DF"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AB3C8E" w14:textId="77777777" w:rsidR="003109BF" w:rsidRDefault="003109BF" w:rsidP="003109BF">
      <w:pPr>
        <w:rPr>
          <w:rFonts w:ascii="Arial" w:hAnsi="Arial" w:cs="Arial"/>
          <w:b/>
        </w:rPr>
      </w:pPr>
      <w:r>
        <w:rPr>
          <w:rFonts w:ascii="Arial" w:hAnsi="Arial" w:cs="Arial"/>
          <w:b/>
        </w:rPr>
        <w:t xml:space="preserve">Abstract: </w:t>
      </w:r>
    </w:p>
    <w:p w14:paraId="6A5F8D43" w14:textId="77777777" w:rsidR="003109BF" w:rsidRDefault="003109BF" w:rsidP="003109BF">
      <w:r>
        <w:t>This contribution discusses the test case list for BWP without restriction</w:t>
      </w:r>
    </w:p>
    <w:p w14:paraId="7EB35AE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B89A3" w14:textId="1BEC6F59" w:rsidR="003109BF" w:rsidRDefault="003109BF" w:rsidP="003109BF">
      <w:pPr>
        <w:rPr>
          <w:rFonts w:ascii="Arial" w:hAnsi="Arial" w:cs="Arial"/>
          <w:b/>
          <w:sz w:val="24"/>
        </w:rPr>
      </w:pPr>
      <w:r>
        <w:rPr>
          <w:rFonts w:ascii="Arial" w:hAnsi="Arial" w:cs="Arial"/>
          <w:b/>
          <w:color w:val="0000FF"/>
          <w:sz w:val="24"/>
        </w:rPr>
        <w:t>R4-2401618</w:t>
      </w:r>
      <w:r>
        <w:rPr>
          <w:rFonts w:ascii="Arial" w:hAnsi="Arial" w:cs="Arial"/>
          <w:b/>
          <w:color w:val="0000FF"/>
          <w:sz w:val="24"/>
        </w:rPr>
        <w:tab/>
      </w:r>
      <w:r>
        <w:rPr>
          <w:rFonts w:ascii="Arial" w:hAnsi="Arial" w:cs="Arial"/>
          <w:b/>
          <w:sz w:val="24"/>
        </w:rPr>
        <w:t>Discussion on test cases for BWP operation without restriction</w:t>
      </w:r>
    </w:p>
    <w:p w14:paraId="644613A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521E9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ADF62" w14:textId="7F42FDD5" w:rsidR="003109BF" w:rsidRDefault="003109BF" w:rsidP="003109BF">
      <w:pPr>
        <w:rPr>
          <w:rFonts w:ascii="Arial" w:hAnsi="Arial" w:cs="Arial"/>
          <w:b/>
          <w:sz w:val="24"/>
        </w:rPr>
      </w:pPr>
      <w:r>
        <w:rPr>
          <w:rFonts w:ascii="Arial" w:hAnsi="Arial" w:cs="Arial"/>
          <w:b/>
          <w:color w:val="0000FF"/>
          <w:sz w:val="24"/>
        </w:rPr>
        <w:t>R4-2401740</w:t>
      </w:r>
      <w:r>
        <w:rPr>
          <w:rFonts w:ascii="Arial" w:hAnsi="Arial" w:cs="Arial"/>
          <w:b/>
          <w:color w:val="0000FF"/>
          <w:sz w:val="24"/>
        </w:rPr>
        <w:tab/>
      </w:r>
      <w:r>
        <w:rPr>
          <w:rFonts w:ascii="Arial" w:hAnsi="Arial" w:cs="Arial"/>
          <w:b/>
          <w:sz w:val="24"/>
        </w:rPr>
        <w:t>Discussion on Test cases for BWP_wor</w:t>
      </w:r>
    </w:p>
    <w:p w14:paraId="65D8194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4CAA5B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E5BAB" w14:textId="17CFE227" w:rsidR="003109BF" w:rsidRDefault="003109BF" w:rsidP="003109BF">
      <w:pPr>
        <w:rPr>
          <w:rFonts w:ascii="Arial" w:hAnsi="Arial" w:cs="Arial"/>
          <w:b/>
          <w:sz w:val="24"/>
        </w:rPr>
      </w:pPr>
      <w:r>
        <w:rPr>
          <w:rFonts w:ascii="Arial" w:hAnsi="Arial" w:cs="Arial"/>
          <w:b/>
          <w:color w:val="0000FF"/>
          <w:sz w:val="24"/>
        </w:rPr>
        <w:t>R4-2402201</w:t>
      </w:r>
      <w:r>
        <w:rPr>
          <w:rFonts w:ascii="Arial" w:hAnsi="Arial" w:cs="Arial"/>
          <w:b/>
          <w:color w:val="0000FF"/>
          <w:sz w:val="24"/>
        </w:rPr>
        <w:tab/>
      </w:r>
      <w:r>
        <w:rPr>
          <w:rFonts w:ascii="Arial" w:hAnsi="Arial" w:cs="Arial"/>
          <w:b/>
          <w:sz w:val="24"/>
        </w:rPr>
        <w:t>Discussion on RRM test cases for BWP without restriction</w:t>
      </w:r>
    </w:p>
    <w:p w14:paraId="5B495F5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6ECCB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B4398" w14:textId="0CECF1DE" w:rsidR="003109BF" w:rsidRDefault="003109BF" w:rsidP="003109BF">
      <w:pPr>
        <w:rPr>
          <w:rFonts w:ascii="Arial" w:hAnsi="Arial" w:cs="Arial"/>
          <w:b/>
          <w:sz w:val="24"/>
        </w:rPr>
      </w:pPr>
      <w:r>
        <w:rPr>
          <w:rFonts w:ascii="Arial" w:hAnsi="Arial" w:cs="Arial"/>
          <w:b/>
          <w:color w:val="0000FF"/>
          <w:sz w:val="24"/>
        </w:rPr>
        <w:t>R4-2402892</w:t>
      </w:r>
      <w:r>
        <w:rPr>
          <w:rFonts w:ascii="Arial" w:hAnsi="Arial" w:cs="Arial"/>
          <w:b/>
          <w:color w:val="0000FF"/>
          <w:sz w:val="24"/>
        </w:rPr>
        <w:tab/>
      </w:r>
      <w:r>
        <w:rPr>
          <w:rFonts w:ascii="Arial" w:hAnsi="Arial" w:cs="Arial"/>
          <w:b/>
          <w:sz w:val="24"/>
        </w:rPr>
        <w:t>Discussion on performance part for BWP wor Option C</w:t>
      </w:r>
    </w:p>
    <w:p w14:paraId="04312E7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0F5B523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A00D5" w14:textId="77777777" w:rsidR="003109BF" w:rsidRDefault="003109BF" w:rsidP="003109BF">
      <w:pPr>
        <w:pStyle w:val="Heading4"/>
      </w:pPr>
      <w:bookmarkStart w:id="247" w:name="_Toc159430535"/>
      <w:r>
        <w:t>8.6.3</w:t>
      </w:r>
      <w:r>
        <w:tab/>
        <w:t>Moderator summary and conclusions</w:t>
      </w:r>
      <w:bookmarkEnd w:id="247"/>
    </w:p>
    <w:p w14:paraId="31206793" w14:textId="4509B965" w:rsidR="003109BF" w:rsidRDefault="003109BF" w:rsidP="003109BF">
      <w:pPr>
        <w:rPr>
          <w:rFonts w:ascii="Arial" w:hAnsi="Arial" w:cs="Arial"/>
          <w:b/>
          <w:sz w:val="24"/>
        </w:rPr>
      </w:pPr>
      <w:r>
        <w:rPr>
          <w:rFonts w:ascii="Arial" w:hAnsi="Arial" w:cs="Arial"/>
          <w:b/>
          <w:color w:val="0000FF"/>
          <w:sz w:val="24"/>
        </w:rPr>
        <w:t>R4-2400747</w:t>
      </w:r>
      <w:r>
        <w:rPr>
          <w:rFonts w:ascii="Arial" w:hAnsi="Arial" w:cs="Arial"/>
          <w:b/>
          <w:color w:val="0000FF"/>
          <w:sz w:val="24"/>
        </w:rPr>
        <w:tab/>
      </w:r>
      <w:r>
        <w:rPr>
          <w:rFonts w:ascii="Arial" w:hAnsi="Arial" w:cs="Arial"/>
          <w:b/>
          <w:sz w:val="24"/>
        </w:rPr>
        <w:t>Topic summary for [110][211] NR_BWP_wor</w:t>
      </w:r>
    </w:p>
    <w:p w14:paraId="6977A85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38C3F6D" w14:textId="77777777" w:rsidR="003109BF" w:rsidRDefault="003109BF" w:rsidP="003109BF">
      <w:pPr>
        <w:rPr>
          <w:rFonts w:ascii="Arial" w:hAnsi="Arial" w:cs="Arial"/>
          <w:b/>
        </w:rPr>
      </w:pPr>
      <w:r>
        <w:rPr>
          <w:rFonts w:ascii="Arial" w:hAnsi="Arial" w:cs="Arial"/>
          <w:b/>
        </w:rPr>
        <w:t xml:space="preserve">Abstract: </w:t>
      </w:r>
    </w:p>
    <w:p w14:paraId="4EE1DDE4" w14:textId="77777777" w:rsidR="003109BF" w:rsidRDefault="003109BF" w:rsidP="003109BF">
      <w:r>
        <w:t>Topic summary in RRM session</w:t>
      </w:r>
    </w:p>
    <w:p w14:paraId="79675CE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69EB3" w14:textId="77777777" w:rsidR="003109BF" w:rsidRDefault="003109BF" w:rsidP="003109BF">
      <w:pPr>
        <w:pStyle w:val="Heading3"/>
      </w:pPr>
      <w:bookmarkStart w:id="248" w:name="_Toc159430536"/>
      <w:r>
        <w:t>8.7</w:t>
      </w:r>
      <w:r>
        <w:tab/>
        <w:t>Support of intra-band non-collocated EN-DC/NR-CA deployment</w:t>
      </w:r>
      <w:bookmarkEnd w:id="248"/>
    </w:p>
    <w:p w14:paraId="69BF472C" w14:textId="77777777" w:rsidR="003109BF" w:rsidRDefault="003109BF" w:rsidP="003109BF">
      <w:pPr>
        <w:pStyle w:val="Heading4"/>
      </w:pPr>
      <w:bookmarkStart w:id="249" w:name="_Toc159430537"/>
      <w:r>
        <w:t>8.7.1</w:t>
      </w:r>
      <w:r>
        <w:tab/>
        <w:t>UE RF requirements maintenance</w:t>
      </w:r>
      <w:bookmarkEnd w:id="249"/>
    </w:p>
    <w:p w14:paraId="074F4489" w14:textId="0F876F31" w:rsidR="003109BF" w:rsidRDefault="003109BF" w:rsidP="003109BF">
      <w:pPr>
        <w:rPr>
          <w:rFonts w:ascii="Arial" w:hAnsi="Arial" w:cs="Arial"/>
          <w:b/>
          <w:sz w:val="24"/>
        </w:rPr>
      </w:pPr>
      <w:r>
        <w:rPr>
          <w:rFonts w:ascii="Arial" w:hAnsi="Arial" w:cs="Arial"/>
          <w:b/>
          <w:color w:val="0000FF"/>
          <w:sz w:val="24"/>
        </w:rPr>
        <w:t>R4-2400283</w:t>
      </w:r>
      <w:r>
        <w:rPr>
          <w:rFonts w:ascii="Arial" w:hAnsi="Arial" w:cs="Arial"/>
          <w:b/>
          <w:color w:val="0000FF"/>
          <w:sz w:val="24"/>
        </w:rPr>
        <w:tab/>
      </w:r>
      <w:r>
        <w:rPr>
          <w:rFonts w:ascii="Arial" w:hAnsi="Arial" w:cs="Arial"/>
          <w:b/>
          <w:sz w:val="24"/>
        </w:rPr>
        <w:t>Rel-18 CR for 38.101-1 NonCol_IntraB_NR_CA</w:t>
      </w:r>
    </w:p>
    <w:p w14:paraId="0AC388D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CR-2068  rev  Cat: F (Rel-18)</w:t>
      </w:r>
      <w:r>
        <w:rPr>
          <w:i/>
        </w:rPr>
        <w:br/>
      </w:r>
      <w:r>
        <w:rPr>
          <w:i/>
        </w:rPr>
        <w:lastRenderedPageBreak/>
        <w:br/>
      </w:r>
      <w:r>
        <w:rPr>
          <w:i/>
        </w:rPr>
        <w:tab/>
      </w:r>
      <w:r>
        <w:rPr>
          <w:i/>
        </w:rPr>
        <w:tab/>
      </w:r>
      <w:r>
        <w:rPr>
          <w:i/>
        </w:rPr>
        <w:tab/>
      </w:r>
      <w:r>
        <w:rPr>
          <w:i/>
        </w:rPr>
        <w:tab/>
      </w:r>
      <w:r>
        <w:rPr>
          <w:i/>
        </w:rPr>
        <w:tab/>
        <w:t>Source: KDDI Corporation, Samsung</w:t>
      </w:r>
    </w:p>
    <w:p w14:paraId="5BCB6A85" w14:textId="77777777" w:rsidR="003109BF" w:rsidRDefault="003109BF" w:rsidP="003109BF">
      <w:pPr>
        <w:rPr>
          <w:rFonts w:ascii="Arial" w:hAnsi="Arial" w:cs="Arial"/>
          <w:b/>
        </w:rPr>
      </w:pPr>
      <w:r>
        <w:rPr>
          <w:rFonts w:ascii="Arial" w:hAnsi="Arial" w:cs="Arial"/>
          <w:b/>
        </w:rPr>
        <w:t xml:space="preserve">Abstract: </w:t>
      </w:r>
    </w:p>
    <w:p w14:paraId="1B1C5407" w14:textId="77777777" w:rsidR="003109BF" w:rsidRDefault="003109BF" w:rsidP="003109BF">
      <w:r>
        <w:t>To remove all [] putting into the IE name based on RAN2’s agreements. Parsing failure: Change request Work Item wrong on CR cover for TDoc R4-2400283. Database value : NonCol_intraB_ENDC_NR_CA-Core. CR cover value : NonCol_intraB_ENDC_NR_CA.  A revision w</w:t>
      </w:r>
    </w:p>
    <w:p w14:paraId="4EC1F60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R4-2402945</w:t>
      </w:r>
      <w:r>
        <w:rPr>
          <w:color w:val="993300"/>
          <w:u w:val="single"/>
        </w:rPr>
        <w:t>.</w:t>
      </w:r>
    </w:p>
    <w:p w14:paraId="6D279A7C" w14:textId="7FE9A7F1" w:rsidR="003109BF" w:rsidRDefault="003109BF" w:rsidP="003109BF">
      <w:pPr>
        <w:rPr>
          <w:rFonts w:ascii="Arial" w:hAnsi="Arial" w:cs="Arial"/>
          <w:b/>
          <w:sz w:val="24"/>
        </w:rPr>
      </w:pPr>
      <w:r>
        <w:rPr>
          <w:rFonts w:ascii="Arial" w:hAnsi="Arial" w:cs="Arial"/>
          <w:b/>
          <w:color w:val="0000FF"/>
          <w:sz w:val="24"/>
        </w:rPr>
        <w:t>R4-2400284</w:t>
      </w:r>
      <w:r>
        <w:rPr>
          <w:rFonts w:ascii="Arial" w:hAnsi="Arial" w:cs="Arial"/>
          <w:b/>
          <w:color w:val="0000FF"/>
          <w:sz w:val="24"/>
        </w:rPr>
        <w:tab/>
      </w:r>
      <w:r>
        <w:rPr>
          <w:rFonts w:ascii="Arial" w:hAnsi="Arial" w:cs="Arial"/>
          <w:b/>
          <w:sz w:val="24"/>
        </w:rPr>
        <w:t>Rel-18 CR for 38.101-3 NonCol_IntraB_ENDC</w:t>
      </w:r>
    </w:p>
    <w:p w14:paraId="0B98348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CR-1146  rev  Cat: F (Rel-18)</w:t>
      </w:r>
      <w:r>
        <w:rPr>
          <w:i/>
        </w:rPr>
        <w:br/>
      </w:r>
      <w:r>
        <w:rPr>
          <w:i/>
        </w:rPr>
        <w:br/>
      </w:r>
      <w:r>
        <w:rPr>
          <w:i/>
        </w:rPr>
        <w:tab/>
      </w:r>
      <w:r>
        <w:rPr>
          <w:i/>
        </w:rPr>
        <w:tab/>
      </w:r>
      <w:r>
        <w:rPr>
          <w:i/>
        </w:rPr>
        <w:tab/>
      </w:r>
      <w:r>
        <w:rPr>
          <w:i/>
        </w:rPr>
        <w:tab/>
      </w:r>
      <w:r>
        <w:rPr>
          <w:i/>
        </w:rPr>
        <w:tab/>
        <w:t>Source: KDDI Corporation, Samsung</w:t>
      </w:r>
    </w:p>
    <w:p w14:paraId="4A4E4F4A" w14:textId="77777777" w:rsidR="003109BF" w:rsidRDefault="003109BF" w:rsidP="003109BF">
      <w:pPr>
        <w:rPr>
          <w:rFonts w:ascii="Arial" w:hAnsi="Arial" w:cs="Arial"/>
          <w:b/>
        </w:rPr>
      </w:pPr>
      <w:r>
        <w:rPr>
          <w:rFonts w:ascii="Arial" w:hAnsi="Arial" w:cs="Arial"/>
          <w:b/>
        </w:rPr>
        <w:t xml:space="preserve">Abstract: </w:t>
      </w:r>
    </w:p>
    <w:p w14:paraId="5D06D801" w14:textId="77777777" w:rsidR="003109BF" w:rsidRDefault="003109BF" w:rsidP="003109BF">
      <w:r>
        <w:t>To remove all [] putting into the IE name based on RAN2’s agreements. Parsing Failure: Change request Work Item wrong on CR cover for TDoc R4-2400284. Database value : NonCol_intraB_ENDC_NR_CA-Core. CR cover value : NonCol_intraB_ENDC_NR_CA. A revision wi</w:t>
      </w:r>
    </w:p>
    <w:p w14:paraId="02FD187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R4-2402946</w:t>
      </w:r>
      <w:r>
        <w:rPr>
          <w:color w:val="993300"/>
          <w:u w:val="single"/>
        </w:rPr>
        <w:t>.</w:t>
      </w:r>
    </w:p>
    <w:p w14:paraId="4DEEDE49" w14:textId="09468511" w:rsidR="003109BF" w:rsidRDefault="003109BF" w:rsidP="003109BF">
      <w:pPr>
        <w:rPr>
          <w:rFonts w:ascii="Arial" w:hAnsi="Arial" w:cs="Arial"/>
          <w:b/>
          <w:sz w:val="24"/>
        </w:rPr>
      </w:pPr>
      <w:r>
        <w:rPr>
          <w:rFonts w:ascii="Arial" w:hAnsi="Arial" w:cs="Arial"/>
          <w:b/>
          <w:color w:val="0000FF"/>
          <w:sz w:val="24"/>
        </w:rPr>
        <w:t>R4-2400409</w:t>
      </w:r>
      <w:r>
        <w:rPr>
          <w:rFonts w:ascii="Arial" w:hAnsi="Arial" w:cs="Arial"/>
          <w:b/>
          <w:color w:val="0000FF"/>
          <w:sz w:val="24"/>
        </w:rPr>
        <w:tab/>
      </w:r>
      <w:r>
        <w:rPr>
          <w:rFonts w:ascii="Arial" w:hAnsi="Arial" w:cs="Arial"/>
          <w:b/>
          <w:sz w:val="24"/>
        </w:rPr>
        <w:t>On RF requirement for intra-band non-collocated CA/EN-DC</w:t>
      </w:r>
    </w:p>
    <w:p w14:paraId="3BEDED7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CE267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E35CA" w14:textId="476A4ABD" w:rsidR="003109BF" w:rsidRDefault="003109BF" w:rsidP="003109BF">
      <w:pPr>
        <w:rPr>
          <w:rFonts w:ascii="Arial" w:hAnsi="Arial" w:cs="Arial"/>
          <w:b/>
          <w:sz w:val="24"/>
        </w:rPr>
      </w:pPr>
      <w:r>
        <w:rPr>
          <w:rFonts w:ascii="Arial" w:hAnsi="Arial" w:cs="Arial"/>
          <w:b/>
          <w:color w:val="0000FF"/>
          <w:sz w:val="24"/>
        </w:rPr>
        <w:t>R4-2400410</w:t>
      </w:r>
      <w:r>
        <w:rPr>
          <w:rFonts w:ascii="Arial" w:hAnsi="Arial" w:cs="Arial"/>
          <w:b/>
          <w:color w:val="0000FF"/>
          <w:sz w:val="24"/>
        </w:rPr>
        <w:tab/>
      </w:r>
      <w:r>
        <w:rPr>
          <w:rFonts w:ascii="Arial" w:hAnsi="Arial" w:cs="Arial"/>
          <w:b/>
          <w:sz w:val="24"/>
        </w:rPr>
        <w:t>Clarification on RF requirement for intra-band non-collocated EN-DC</w:t>
      </w:r>
    </w:p>
    <w:p w14:paraId="0B59E0F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CR-1125  rev  Cat: F (Rel-16)</w:t>
      </w:r>
      <w:r>
        <w:rPr>
          <w:i/>
        </w:rPr>
        <w:br/>
      </w:r>
      <w:r>
        <w:rPr>
          <w:i/>
        </w:rPr>
        <w:br/>
      </w:r>
      <w:r>
        <w:rPr>
          <w:i/>
        </w:rPr>
        <w:tab/>
      </w:r>
      <w:r>
        <w:rPr>
          <w:i/>
        </w:rPr>
        <w:tab/>
      </w:r>
      <w:r>
        <w:rPr>
          <w:i/>
        </w:rPr>
        <w:tab/>
      </w:r>
      <w:r>
        <w:rPr>
          <w:i/>
        </w:rPr>
        <w:tab/>
      </w:r>
      <w:r>
        <w:rPr>
          <w:i/>
        </w:rPr>
        <w:tab/>
        <w:t>Source: Apple</w:t>
      </w:r>
    </w:p>
    <w:p w14:paraId="6F488BB0" w14:textId="77777777" w:rsidR="003109BF" w:rsidRDefault="003109BF" w:rsidP="003109BF">
      <w:pPr>
        <w:rPr>
          <w:rFonts w:ascii="Arial" w:hAnsi="Arial" w:cs="Arial"/>
          <w:b/>
        </w:rPr>
      </w:pPr>
      <w:r>
        <w:rPr>
          <w:rFonts w:ascii="Arial" w:hAnsi="Arial" w:cs="Arial"/>
          <w:b/>
        </w:rPr>
        <w:t xml:space="preserve">Abstract: </w:t>
      </w:r>
    </w:p>
    <w:p w14:paraId="3871B8B9" w14:textId="77777777" w:rsidR="003109BF" w:rsidRDefault="003109BF" w:rsidP="003109BF">
      <w:r>
        <w:t>Parsing Failure: Change request Work Item wrong on CR cover for TDoc R4-2400410. Database value : NonCol_intraB_ENDC_NR_CA-Core. CR cover value : HYPERLINK "https://portal.3gpp.org/desktopmodules/WorkItem/WorkItemDetails.aspx?workitemId=950181"NonCol_intr</w:t>
      </w:r>
    </w:p>
    <w:p w14:paraId="7509E91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R4-2402940</w:t>
      </w:r>
      <w:r>
        <w:rPr>
          <w:color w:val="993300"/>
          <w:u w:val="single"/>
        </w:rPr>
        <w:t>.</w:t>
      </w:r>
    </w:p>
    <w:p w14:paraId="5706726C" w14:textId="5FDCBB93" w:rsidR="003109BF" w:rsidRDefault="003109BF" w:rsidP="003109BF">
      <w:pPr>
        <w:rPr>
          <w:rFonts w:ascii="Arial" w:hAnsi="Arial" w:cs="Arial"/>
          <w:b/>
          <w:sz w:val="24"/>
        </w:rPr>
      </w:pPr>
      <w:r>
        <w:rPr>
          <w:rFonts w:ascii="Arial" w:hAnsi="Arial" w:cs="Arial"/>
          <w:b/>
          <w:color w:val="0000FF"/>
          <w:sz w:val="24"/>
        </w:rPr>
        <w:t>R4-2400411</w:t>
      </w:r>
      <w:r>
        <w:rPr>
          <w:rFonts w:ascii="Arial" w:hAnsi="Arial" w:cs="Arial"/>
          <w:b/>
          <w:color w:val="0000FF"/>
          <w:sz w:val="24"/>
        </w:rPr>
        <w:tab/>
      </w:r>
      <w:r>
        <w:rPr>
          <w:rFonts w:ascii="Arial" w:hAnsi="Arial" w:cs="Arial"/>
          <w:b/>
          <w:sz w:val="24"/>
        </w:rPr>
        <w:t>Clarification on RF requirement for intra-band non-collocated EN-DC</w:t>
      </w:r>
    </w:p>
    <w:p w14:paraId="4871806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CR-1126  rev  Cat: A (Rel-17)</w:t>
      </w:r>
      <w:r>
        <w:rPr>
          <w:i/>
        </w:rPr>
        <w:br/>
      </w:r>
      <w:r>
        <w:rPr>
          <w:i/>
        </w:rPr>
        <w:br/>
      </w:r>
      <w:r>
        <w:rPr>
          <w:i/>
        </w:rPr>
        <w:tab/>
      </w:r>
      <w:r>
        <w:rPr>
          <w:i/>
        </w:rPr>
        <w:tab/>
      </w:r>
      <w:r>
        <w:rPr>
          <w:i/>
        </w:rPr>
        <w:tab/>
      </w:r>
      <w:r>
        <w:rPr>
          <w:i/>
        </w:rPr>
        <w:tab/>
      </w:r>
      <w:r>
        <w:rPr>
          <w:i/>
        </w:rPr>
        <w:tab/>
        <w:t>Source: Apple</w:t>
      </w:r>
    </w:p>
    <w:p w14:paraId="6ECF0B4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3170A" w14:textId="1F9437E7" w:rsidR="003109BF" w:rsidRDefault="003109BF" w:rsidP="003109BF">
      <w:pPr>
        <w:rPr>
          <w:rFonts w:ascii="Arial" w:hAnsi="Arial" w:cs="Arial"/>
          <w:b/>
          <w:sz w:val="24"/>
        </w:rPr>
      </w:pPr>
      <w:r>
        <w:rPr>
          <w:rFonts w:ascii="Arial" w:hAnsi="Arial" w:cs="Arial"/>
          <w:b/>
          <w:color w:val="0000FF"/>
          <w:sz w:val="24"/>
        </w:rPr>
        <w:t>R4-2400412</w:t>
      </w:r>
      <w:r>
        <w:rPr>
          <w:rFonts w:ascii="Arial" w:hAnsi="Arial" w:cs="Arial"/>
          <w:b/>
          <w:color w:val="0000FF"/>
          <w:sz w:val="24"/>
        </w:rPr>
        <w:tab/>
      </w:r>
      <w:r>
        <w:rPr>
          <w:rFonts w:ascii="Arial" w:hAnsi="Arial" w:cs="Arial"/>
          <w:b/>
          <w:sz w:val="24"/>
        </w:rPr>
        <w:t>Clarification on RF requirement for intra-band non-collocated EN-DC</w:t>
      </w:r>
    </w:p>
    <w:p w14:paraId="379FDB6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CR-1127  rev  Cat: F (Rel-18)</w:t>
      </w:r>
      <w:r>
        <w:rPr>
          <w:i/>
        </w:rPr>
        <w:br/>
      </w:r>
      <w:r>
        <w:rPr>
          <w:i/>
        </w:rPr>
        <w:br/>
      </w:r>
      <w:r>
        <w:rPr>
          <w:i/>
        </w:rPr>
        <w:tab/>
      </w:r>
      <w:r>
        <w:rPr>
          <w:i/>
        </w:rPr>
        <w:tab/>
      </w:r>
      <w:r>
        <w:rPr>
          <w:i/>
        </w:rPr>
        <w:tab/>
      </w:r>
      <w:r>
        <w:rPr>
          <w:i/>
        </w:rPr>
        <w:tab/>
      </w:r>
      <w:r>
        <w:rPr>
          <w:i/>
        </w:rPr>
        <w:tab/>
        <w:t>Source: Apple</w:t>
      </w:r>
    </w:p>
    <w:p w14:paraId="0642D20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E2075" w14:textId="51308F49" w:rsidR="003109BF" w:rsidRDefault="003109BF" w:rsidP="003109BF">
      <w:pPr>
        <w:rPr>
          <w:rFonts w:ascii="Arial" w:hAnsi="Arial" w:cs="Arial"/>
          <w:b/>
          <w:sz w:val="24"/>
        </w:rPr>
      </w:pPr>
      <w:r>
        <w:rPr>
          <w:rFonts w:ascii="Arial" w:hAnsi="Arial" w:cs="Arial"/>
          <w:b/>
          <w:color w:val="0000FF"/>
          <w:sz w:val="24"/>
        </w:rPr>
        <w:lastRenderedPageBreak/>
        <w:t>R4-2400413</w:t>
      </w:r>
      <w:r>
        <w:rPr>
          <w:rFonts w:ascii="Arial" w:hAnsi="Arial" w:cs="Arial"/>
          <w:b/>
          <w:color w:val="0000FF"/>
          <w:sz w:val="24"/>
        </w:rPr>
        <w:tab/>
      </w:r>
      <w:r>
        <w:rPr>
          <w:rFonts w:ascii="Arial" w:hAnsi="Arial" w:cs="Arial"/>
          <w:b/>
          <w:sz w:val="24"/>
        </w:rPr>
        <w:t>Modification on power imbalance requirements</w:t>
      </w:r>
    </w:p>
    <w:p w14:paraId="5DA2932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CR-2008  rev  Cat: F (Rel-18)</w:t>
      </w:r>
      <w:r>
        <w:rPr>
          <w:i/>
        </w:rPr>
        <w:br/>
      </w:r>
      <w:r>
        <w:rPr>
          <w:i/>
        </w:rPr>
        <w:br/>
      </w:r>
      <w:r>
        <w:rPr>
          <w:i/>
        </w:rPr>
        <w:tab/>
      </w:r>
      <w:r>
        <w:rPr>
          <w:i/>
        </w:rPr>
        <w:tab/>
      </w:r>
      <w:r>
        <w:rPr>
          <w:i/>
        </w:rPr>
        <w:tab/>
      </w:r>
      <w:r>
        <w:rPr>
          <w:i/>
        </w:rPr>
        <w:tab/>
      </w:r>
      <w:r>
        <w:rPr>
          <w:i/>
        </w:rPr>
        <w:tab/>
        <w:t>Source: Apple</w:t>
      </w:r>
    </w:p>
    <w:p w14:paraId="57F530B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A5AE9" w14:textId="60F2C7A7" w:rsidR="003109BF" w:rsidRDefault="003109BF" w:rsidP="003109BF">
      <w:pPr>
        <w:rPr>
          <w:rFonts w:ascii="Arial" w:hAnsi="Arial" w:cs="Arial"/>
          <w:b/>
          <w:sz w:val="24"/>
        </w:rPr>
      </w:pPr>
      <w:r>
        <w:rPr>
          <w:rFonts w:ascii="Arial" w:hAnsi="Arial" w:cs="Arial"/>
          <w:b/>
          <w:color w:val="0000FF"/>
          <w:sz w:val="24"/>
        </w:rPr>
        <w:t>R4-2401249</w:t>
      </w:r>
      <w:r>
        <w:rPr>
          <w:rFonts w:ascii="Arial" w:hAnsi="Arial" w:cs="Arial"/>
          <w:b/>
          <w:color w:val="0000FF"/>
          <w:sz w:val="24"/>
        </w:rPr>
        <w:tab/>
      </w:r>
      <w:r>
        <w:rPr>
          <w:rFonts w:ascii="Arial" w:hAnsi="Arial" w:cs="Arial"/>
          <w:b/>
          <w:sz w:val="24"/>
        </w:rPr>
        <w:t>Discussion on RF requirements for non-collocated ENDC NRCA</w:t>
      </w:r>
    </w:p>
    <w:p w14:paraId="5CEA1AE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462CD5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24D60" w14:textId="2B9370E3" w:rsidR="003109BF" w:rsidRDefault="003109BF" w:rsidP="003109BF">
      <w:pPr>
        <w:rPr>
          <w:rFonts w:ascii="Arial" w:hAnsi="Arial" w:cs="Arial"/>
          <w:b/>
          <w:sz w:val="24"/>
        </w:rPr>
      </w:pPr>
      <w:r>
        <w:rPr>
          <w:rFonts w:ascii="Arial" w:hAnsi="Arial" w:cs="Arial"/>
          <w:b/>
          <w:color w:val="0000FF"/>
          <w:sz w:val="24"/>
        </w:rPr>
        <w:t>R4-2402940</w:t>
      </w:r>
      <w:r>
        <w:rPr>
          <w:rFonts w:ascii="Arial" w:hAnsi="Arial" w:cs="Arial"/>
          <w:b/>
          <w:color w:val="0000FF"/>
          <w:sz w:val="24"/>
        </w:rPr>
        <w:tab/>
      </w:r>
      <w:r>
        <w:rPr>
          <w:rFonts w:ascii="Arial" w:hAnsi="Arial" w:cs="Arial"/>
          <w:b/>
          <w:sz w:val="24"/>
        </w:rPr>
        <w:t>Clarification on RF requirement for intra-band non-collocated EN-DC</w:t>
      </w:r>
    </w:p>
    <w:p w14:paraId="4BC5E29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CR-1125  rev 1 Cat: F (Rel-16)</w:t>
      </w:r>
      <w:r>
        <w:rPr>
          <w:i/>
        </w:rPr>
        <w:br/>
      </w:r>
      <w:r>
        <w:rPr>
          <w:i/>
        </w:rPr>
        <w:br/>
      </w:r>
      <w:r>
        <w:rPr>
          <w:i/>
        </w:rPr>
        <w:tab/>
      </w:r>
      <w:r>
        <w:rPr>
          <w:i/>
        </w:rPr>
        <w:tab/>
      </w:r>
      <w:r>
        <w:rPr>
          <w:i/>
        </w:rPr>
        <w:tab/>
      </w:r>
      <w:r>
        <w:rPr>
          <w:i/>
        </w:rPr>
        <w:tab/>
      </w:r>
      <w:r>
        <w:rPr>
          <w:i/>
        </w:rPr>
        <w:tab/>
        <w:t>Source: Apple</w:t>
      </w:r>
    </w:p>
    <w:p w14:paraId="3725C1DE" w14:textId="77777777" w:rsidR="003109BF" w:rsidRDefault="003109BF" w:rsidP="003109BF">
      <w:pPr>
        <w:rPr>
          <w:color w:val="808080"/>
        </w:rPr>
      </w:pPr>
      <w:r>
        <w:rPr>
          <w:color w:val="808080"/>
        </w:rPr>
        <w:t>(Replaces R4-2400410)</w:t>
      </w:r>
    </w:p>
    <w:p w14:paraId="3E63062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07961" w14:textId="7EFB4DC0" w:rsidR="003109BF" w:rsidRDefault="003109BF" w:rsidP="003109BF">
      <w:pPr>
        <w:rPr>
          <w:rFonts w:ascii="Arial" w:hAnsi="Arial" w:cs="Arial"/>
          <w:b/>
          <w:sz w:val="24"/>
        </w:rPr>
      </w:pPr>
      <w:r>
        <w:rPr>
          <w:rFonts w:ascii="Arial" w:hAnsi="Arial" w:cs="Arial"/>
          <w:b/>
          <w:color w:val="0000FF"/>
          <w:sz w:val="24"/>
        </w:rPr>
        <w:t>R4-2402945</w:t>
      </w:r>
      <w:r>
        <w:rPr>
          <w:rFonts w:ascii="Arial" w:hAnsi="Arial" w:cs="Arial"/>
          <w:b/>
          <w:color w:val="0000FF"/>
          <w:sz w:val="24"/>
        </w:rPr>
        <w:tab/>
      </w:r>
      <w:r>
        <w:rPr>
          <w:rFonts w:ascii="Arial" w:hAnsi="Arial" w:cs="Arial"/>
          <w:b/>
          <w:sz w:val="24"/>
        </w:rPr>
        <w:t>Rel-18 CR for 38.101-1 NonCol_IntraB_ENDC_NR_CA</w:t>
      </w:r>
    </w:p>
    <w:p w14:paraId="5182C88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CR-2068  rev 1 Cat: F (Rel-18)</w:t>
      </w:r>
      <w:r>
        <w:rPr>
          <w:i/>
        </w:rPr>
        <w:br/>
      </w:r>
      <w:r>
        <w:rPr>
          <w:i/>
        </w:rPr>
        <w:br/>
      </w:r>
      <w:r>
        <w:rPr>
          <w:i/>
        </w:rPr>
        <w:tab/>
      </w:r>
      <w:r>
        <w:rPr>
          <w:i/>
        </w:rPr>
        <w:tab/>
      </w:r>
      <w:r>
        <w:rPr>
          <w:i/>
        </w:rPr>
        <w:tab/>
      </w:r>
      <w:r>
        <w:rPr>
          <w:i/>
        </w:rPr>
        <w:tab/>
      </w:r>
      <w:r>
        <w:rPr>
          <w:i/>
        </w:rPr>
        <w:tab/>
        <w:t>Source: KDDI, Samsung</w:t>
      </w:r>
    </w:p>
    <w:p w14:paraId="49CB17C8" w14:textId="77777777" w:rsidR="003109BF" w:rsidRDefault="003109BF" w:rsidP="003109BF">
      <w:pPr>
        <w:rPr>
          <w:color w:val="808080"/>
        </w:rPr>
      </w:pPr>
      <w:r>
        <w:rPr>
          <w:color w:val="808080"/>
        </w:rPr>
        <w:t>(Replaces R4-2400283)</w:t>
      </w:r>
    </w:p>
    <w:p w14:paraId="38F03293" w14:textId="77777777" w:rsidR="003109BF" w:rsidRDefault="003109BF" w:rsidP="003109BF">
      <w:pPr>
        <w:rPr>
          <w:rFonts w:ascii="Arial" w:hAnsi="Arial" w:cs="Arial"/>
          <w:b/>
        </w:rPr>
      </w:pPr>
      <w:r>
        <w:rPr>
          <w:rFonts w:ascii="Arial" w:hAnsi="Arial" w:cs="Arial"/>
          <w:b/>
        </w:rPr>
        <w:t xml:space="preserve">Abstract: </w:t>
      </w:r>
    </w:p>
    <w:p w14:paraId="33109B72" w14:textId="77777777" w:rsidR="003109BF" w:rsidRDefault="003109BF" w:rsidP="003109BF">
      <w:r>
        <w:t xml:space="preserve">To remove all [] putting into the IE name based on RAN2’s agreements. </w:t>
      </w:r>
    </w:p>
    <w:p w14:paraId="3EC3877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C7B24" w14:textId="1D40AEBC" w:rsidR="003109BF" w:rsidRDefault="003109BF" w:rsidP="003109BF">
      <w:pPr>
        <w:rPr>
          <w:rFonts w:ascii="Arial" w:hAnsi="Arial" w:cs="Arial"/>
          <w:b/>
          <w:sz w:val="24"/>
        </w:rPr>
      </w:pPr>
      <w:r>
        <w:rPr>
          <w:rFonts w:ascii="Arial" w:hAnsi="Arial" w:cs="Arial"/>
          <w:b/>
          <w:color w:val="0000FF"/>
          <w:sz w:val="24"/>
        </w:rPr>
        <w:t>R4-2402946</w:t>
      </w:r>
      <w:r>
        <w:rPr>
          <w:rFonts w:ascii="Arial" w:hAnsi="Arial" w:cs="Arial"/>
          <w:b/>
          <w:color w:val="0000FF"/>
          <w:sz w:val="24"/>
        </w:rPr>
        <w:tab/>
      </w:r>
      <w:r>
        <w:rPr>
          <w:rFonts w:ascii="Arial" w:hAnsi="Arial" w:cs="Arial"/>
          <w:b/>
          <w:sz w:val="24"/>
        </w:rPr>
        <w:t>Rel-18 CR for 38.101-3 NonCol_IntraB_ENDC_NR_CA</w:t>
      </w:r>
    </w:p>
    <w:p w14:paraId="47148B7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CR-1146  rev 1 Cat: F (Rel-18)</w:t>
      </w:r>
      <w:r>
        <w:rPr>
          <w:i/>
        </w:rPr>
        <w:br/>
      </w:r>
      <w:r>
        <w:rPr>
          <w:i/>
        </w:rPr>
        <w:br/>
      </w:r>
      <w:r>
        <w:rPr>
          <w:i/>
        </w:rPr>
        <w:tab/>
      </w:r>
      <w:r>
        <w:rPr>
          <w:i/>
        </w:rPr>
        <w:tab/>
      </w:r>
      <w:r>
        <w:rPr>
          <w:i/>
        </w:rPr>
        <w:tab/>
      </w:r>
      <w:r>
        <w:rPr>
          <w:i/>
        </w:rPr>
        <w:tab/>
      </w:r>
      <w:r>
        <w:rPr>
          <w:i/>
        </w:rPr>
        <w:tab/>
        <w:t>Source: KDDI, Samsung</w:t>
      </w:r>
    </w:p>
    <w:p w14:paraId="3D5D5DF4" w14:textId="77777777" w:rsidR="003109BF" w:rsidRDefault="003109BF" w:rsidP="003109BF">
      <w:pPr>
        <w:rPr>
          <w:color w:val="808080"/>
        </w:rPr>
      </w:pPr>
      <w:r>
        <w:rPr>
          <w:color w:val="808080"/>
        </w:rPr>
        <w:t>(Replaces R4-2400284)</w:t>
      </w:r>
    </w:p>
    <w:p w14:paraId="65B297AB" w14:textId="77777777" w:rsidR="003109BF" w:rsidRDefault="003109BF" w:rsidP="003109BF">
      <w:pPr>
        <w:rPr>
          <w:rFonts w:ascii="Arial" w:hAnsi="Arial" w:cs="Arial"/>
          <w:b/>
        </w:rPr>
      </w:pPr>
      <w:r>
        <w:rPr>
          <w:rFonts w:ascii="Arial" w:hAnsi="Arial" w:cs="Arial"/>
          <w:b/>
        </w:rPr>
        <w:t xml:space="preserve">Abstract: </w:t>
      </w:r>
    </w:p>
    <w:p w14:paraId="78031BB4" w14:textId="77777777" w:rsidR="003109BF" w:rsidRDefault="003109BF" w:rsidP="003109BF">
      <w:r>
        <w:t xml:space="preserve">To remove all [] putting into the IE name based on RAN2’s agreements. </w:t>
      </w:r>
    </w:p>
    <w:p w14:paraId="6410401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9C995" w14:textId="77777777" w:rsidR="003109BF" w:rsidRDefault="003109BF" w:rsidP="003109BF">
      <w:pPr>
        <w:pStyle w:val="Heading4"/>
      </w:pPr>
      <w:bookmarkStart w:id="250" w:name="_Toc159430538"/>
      <w:r>
        <w:t>8.7.2</w:t>
      </w:r>
      <w:r>
        <w:tab/>
        <w:t>RRM Core requirements maintenance</w:t>
      </w:r>
      <w:bookmarkEnd w:id="250"/>
    </w:p>
    <w:p w14:paraId="17D456A5" w14:textId="7E1E0CE6" w:rsidR="003109BF" w:rsidRDefault="003109BF" w:rsidP="003109BF">
      <w:pPr>
        <w:rPr>
          <w:rFonts w:ascii="Arial" w:hAnsi="Arial" w:cs="Arial"/>
          <w:b/>
          <w:sz w:val="24"/>
        </w:rPr>
      </w:pPr>
      <w:r>
        <w:rPr>
          <w:rFonts w:ascii="Arial" w:hAnsi="Arial" w:cs="Arial"/>
          <w:b/>
          <w:color w:val="0000FF"/>
          <w:sz w:val="24"/>
        </w:rPr>
        <w:t>R4-2400280</w:t>
      </w:r>
      <w:r>
        <w:rPr>
          <w:rFonts w:ascii="Arial" w:hAnsi="Arial" w:cs="Arial"/>
          <w:b/>
          <w:color w:val="0000FF"/>
          <w:sz w:val="24"/>
        </w:rPr>
        <w:tab/>
      </w:r>
      <w:r>
        <w:rPr>
          <w:rFonts w:ascii="Arial" w:hAnsi="Arial" w:cs="Arial"/>
          <w:b/>
          <w:sz w:val="24"/>
        </w:rPr>
        <w:t>[NonCol_intraB_ENDC_NR_CA-Core] CR 38.133 Correction of normative text in requirements</w:t>
      </w:r>
    </w:p>
    <w:p w14:paraId="07A8E7D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CR-3979  rev  Cat: F (Rel-18)</w:t>
      </w:r>
      <w:r>
        <w:rPr>
          <w:i/>
        </w:rPr>
        <w:br/>
      </w:r>
      <w:r>
        <w:rPr>
          <w:i/>
        </w:rPr>
        <w:lastRenderedPageBreak/>
        <w:br/>
      </w:r>
      <w:r>
        <w:rPr>
          <w:i/>
        </w:rPr>
        <w:tab/>
      </w:r>
      <w:r>
        <w:rPr>
          <w:i/>
        </w:rPr>
        <w:tab/>
      </w:r>
      <w:r>
        <w:rPr>
          <w:i/>
        </w:rPr>
        <w:tab/>
      </w:r>
      <w:r>
        <w:rPr>
          <w:i/>
        </w:rPr>
        <w:tab/>
      </w:r>
      <w:r>
        <w:rPr>
          <w:i/>
        </w:rPr>
        <w:tab/>
        <w:t>Source: BeammWave</w:t>
      </w:r>
    </w:p>
    <w:p w14:paraId="6D93E2E5" w14:textId="77777777" w:rsidR="003109BF" w:rsidRDefault="003109BF" w:rsidP="003109BF">
      <w:pPr>
        <w:rPr>
          <w:rFonts w:ascii="Arial" w:hAnsi="Arial" w:cs="Arial"/>
          <w:b/>
        </w:rPr>
      </w:pPr>
      <w:r>
        <w:rPr>
          <w:rFonts w:ascii="Arial" w:hAnsi="Arial" w:cs="Arial"/>
          <w:b/>
        </w:rPr>
        <w:t xml:space="preserve">Abstract: </w:t>
      </w:r>
    </w:p>
    <w:p w14:paraId="38D23485" w14:textId="77777777" w:rsidR="003109BF" w:rsidRDefault="003109BF" w:rsidP="003109BF">
      <w:r>
        <w:t>Some requirements that were added after RAN4#109 by Cat B CR 3951 for the Rel-18 WI NonCol_intraB_ENDC_NR_CA-Core are phrased in a way that violates the guidelines in the Foreword section of TS 38.133 on the usage of modal verbs in normative text. This le</w:t>
      </w:r>
    </w:p>
    <w:p w14:paraId="2693DBB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B554B" w14:textId="00C8AEE0" w:rsidR="003109BF" w:rsidRDefault="003109BF" w:rsidP="003109BF">
      <w:pPr>
        <w:rPr>
          <w:rFonts w:ascii="Arial" w:hAnsi="Arial" w:cs="Arial"/>
          <w:b/>
          <w:sz w:val="24"/>
        </w:rPr>
      </w:pPr>
      <w:r>
        <w:rPr>
          <w:rFonts w:ascii="Arial" w:hAnsi="Arial" w:cs="Arial"/>
          <w:b/>
          <w:color w:val="0000FF"/>
          <w:sz w:val="24"/>
        </w:rPr>
        <w:t>R4-2401371</w:t>
      </w:r>
      <w:r>
        <w:rPr>
          <w:rFonts w:ascii="Arial" w:hAnsi="Arial" w:cs="Arial"/>
          <w:b/>
          <w:color w:val="0000FF"/>
          <w:sz w:val="24"/>
        </w:rPr>
        <w:tab/>
      </w:r>
      <w:r>
        <w:rPr>
          <w:rFonts w:ascii="Arial" w:hAnsi="Arial" w:cs="Arial"/>
          <w:b/>
          <w:sz w:val="24"/>
        </w:rPr>
        <w:t>DraftCR on maintaining Type 1/2 RRM requirements for intra-band non-collocated EN-DC/NR-CA</w:t>
      </w:r>
    </w:p>
    <w:p w14:paraId="37CE8D1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1CE74F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BE0BE" w14:textId="77777777" w:rsidR="003109BF" w:rsidRDefault="003109BF" w:rsidP="003109BF">
      <w:pPr>
        <w:pStyle w:val="Heading4"/>
      </w:pPr>
      <w:bookmarkStart w:id="251" w:name="_Toc159430539"/>
      <w:r>
        <w:t>8.7.3</w:t>
      </w:r>
      <w:r>
        <w:tab/>
        <w:t>RRM performance requirements</w:t>
      </w:r>
      <w:bookmarkEnd w:id="251"/>
    </w:p>
    <w:p w14:paraId="717F6A57" w14:textId="18C71AD6" w:rsidR="003109BF" w:rsidRDefault="003109BF" w:rsidP="003109BF">
      <w:pPr>
        <w:rPr>
          <w:rFonts w:ascii="Arial" w:hAnsi="Arial" w:cs="Arial"/>
          <w:b/>
          <w:sz w:val="24"/>
        </w:rPr>
      </w:pPr>
      <w:r>
        <w:rPr>
          <w:rFonts w:ascii="Arial" w:hAnsi="Arial" w:cs="Arial"/>
          <w:b/>
          <w:color w:val="0000FF"/>
          <w:sz w:val="24"/>
        </w:rPr>
        <w:t>R4-2400414</w:t>
      </w:r>
      <w:r>
        <w:rPr>
          <w:rFonts w:ascii="Arial" w:hAnsi="Arial" w:cs="Arial"/>
          <w:b/>
          <w:color w:val="0000FF"/>
          <w:sz w:val="24"/>
        </w:rPr>
        <w:tab/>
      </w:r>
      <w:r>
        <w:rPr>
          <w:rFonts w:ascii="Arial" w:hAnsi="Arial" w:cs="Arial"/>
          <w:b/>
          <w:sz w:val="24"/>
        </w:rPr>
        <w:t>On test case for non-collocated intra-band NR CA</w:t>
      </w:r>
    </w:p>
    <w:p w14:paraId="6FE134D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FF458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AB5B9" w14:textId="1CA4231A" w:rsidR="003109BF" w:rsidRDefault="003109BF" w:rsidP="003109BF">
      <w:pPr>
        <w:rPr>
          <w:rFonts w:ascii="Arial" w:hAnsi="Arial" w:cs="Arial"/>
          <w:b/>
          <w:sz w:val="24"/>
        </w:rPr>
      </w:pPr>
      <w:r>
        <w:rPr>
          <w:rFonts w:ascii="Arial" w:hAnsi="Arial" w:cs="Arial"/>
          <w:b/>
          <w:color w:val="0000FF"/>
          <w:sz w:val="24"/>
        </w:rPr>
        <w:t>R4-2400415</w:t>
      </w:r>
      <w:r>
        <w:rPr>
          <w:rFonts w:ascii="Arial" w:hAnsi="Arial" w:cs="Arial"/>
          <w:b/>
          <w:color w:val="0000FF"/>
          <w:sz w:val="24"/>
        </w:rPr>
        <w:tab/>
      </w:r>
      <w:r>
        <w:rPr>
          <w:rFonts w:ascii="Arial" w:hAnsi="Arial" w:cs="Arial"/>
          <w:b/>
          <w:sz w:val="24"/>
        </w:rPr>
        <w:t>Interruption test case for intra-band non-collcoated NR CA</w:t>
      </w:r>
    </w:p>
    <w:p w14:paraId="26EEDB4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CR-4009  rev  Cat: B (Rel-18)</w:t>
      </w:r>
      <w:r>
        <w:rPr>
          <w:i/>
        </w:rPr>
        <w:br/>
      </w:r>
      <w:r>
        <w:rPr>
          <w:i/>
        </w:rPr>
        <w:br/>
      </w:r>
      <w:r>
        <w:rPr>
          <w:i/>
        </w:rPr>
        <w:tab/>
      </w:r>
      <w:r>
        <w:rPr>
          <w:i/>
        </w:rPr>
        <w:tab/>
      </w:r>
      <w:r>
        <w:rPr>
          <w:i/>
        </w:rPr>
        <w:tab/>
      </w:r>
      <w:r>
        <w:rPr>
          <w:i/>
        </w:rPr>
        <w:tab/>
      </w:r>
      <w:r>
        <w:rPr>
          <w:i/>
        </w:rPr>
        <w:tab/>
        <w:t>Source: Apple</w:t>
      </w:r>
    </w:p>
    <w:p w14:paraId="1190FEC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97CD9" w14:textId="20A2059A" w:rsidR="003109BF" w:rsidRDefault="003109BF" w:rsidP="003109BF">
      <w:pPr>
        <w:rPr>
          <w:rFonts w:ascii="Arial" w:hAnsi="Arial" w:cs="Arial"/>
          <w:b/>
          <w:sz w:val="24"/>
        </w:rPr>
      </w:pPr>
      <w:r>
        <w:rPr>
          <w:rFonts w:ascii="Arial" w:hAnsi="Arial" w:cs="Arial"/>
          <w:b/>
          <w:color w:val="0000FF"/>
          <w:sz w:val="24"/>
        </w:rPr>
        <w:t>R4-2401372</w:t>
      </w:r>
      <w:r>
        <w:rPr>
          <w:rFonts w:ascii="Arial" w:hAnsi="Arial" w:cs="Arial"/>
          <w:b/>
          <w:color w:val="0000FF"/>
          <w:sz w:val="24"/>
        </w:rPr>
        <w:tab/>
      </w:r>
      <w:r>
        <w:rPr>
          <w:rFonts w:ascii="Arial" w:hAnsi="Arial" w:cs="Arial"/>
          <w:b/>
          <w:sz w:val="24"/>
        </w:rPr>
        <w:t>Discussion on impacts on RRM test cases for supporting intra-band non-collocated NR-CA</w:t>
      </w:r>
    </w:p>
    <w:p w14:paraId="2A2EF74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6902F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C8077" w14:textId="3222616F" w:rsidR="003109BF" w:rsidRDefault="003109BF" w:rsidP="003109BF">
      <w:pPr>
        <w:rPr>
          <w:rFonts w:ascii="Arial" w:hAnsi="Arial" w:cs="Arial"/>
          <w:b/>
          <w:sz w:val="24"/>
        </w:rPr>
      </w:pPr>
      <w:r>
        <w:rPr>
          <w:rFonts w:ascii="Arial" w:hAnsi="Arial" w:cs="Arial"/>
          <w:b/>
          <w:color w:val="0000FF"/>
          <w:sz w:val="24"/>
        </w:rPr>
        <w:t>R4-2401373</w:t>
      </w:r>
      <w:r>
        <w:rPr>
          <w:rFonts w:ascii="Arial" w:hAnsi="Arial" w:cs="Arial"/>
          <w:b/>
          <w:color w:val="0000FF"/>
          <w:sz w:val="24"/>
        </w:rPr>
        <w:tab/>
      </w:r>
      <w:r>
        <w:rPr>
          <w:rFonts w:ascii="Arial" w:hAnsi="Arial" w:cs="Arial"/>
          <w:b/>
          <w:sz w:val="24"/>
        </w:rPr>
        <w:t>DraftCR on updating interruption test cases for FR1 NR intra-band CA</w:t>
      </w:r>
    </w:p>
    <w:p w14:paraId="798DAB0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57C030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80D79" w14:textId="65709443" w:rsidR="003109BF" w:rsidRDefault="003109BF" w:rsidP="003109BF">
      <w:pPr>
        <w:rPr>
          <w:rFonts w:ascii="Arial" w:hAnsi="Arial" w:cs="Arial"/>
          <w:b/>
          <w:sz w:val="24"/>
        </w:rPr>
      </w:pPr>
      <w:r>
        <w:rPr>
          <w:rFonts w:ascii="Arial" w:hAnsi="Arial" w:cs="Arial"/>
          <w:b/>
          <w:color w:val="0000FF"/>
          <w:sz w:val="24"/>
        </w:rPr>
        <w:t>R4-2401739</w:t>
      </w:r>
      <w:r>
        <w:rPr>
          <w:rFonts w:ascii="Arial" w:hAnsi="Arial" w:cs="Arial"/>
          <w:b/>
          <w:color w:val="0000FF"/>
          <w:sz w:val="24"/>
        </w:rPr>
        <w:tab/>
      </w:r>
      <w:r>
        <w:rPr>
          <w:rFonts w:ascii="Arial" w:hAnsi="Arial" w:cs="Arial"/>
          <w:b/>
          <w:sz w:val="24"/>
        </w:rPr>
        <w:t>DraftCR on test case of interruption during measurements on deactivated NR SCC in FR1 in A.6.5.2.1 for non-collocated FR1 intra-band NRCA</w:t>
      </w:r>
    </w:p>
    <w:p w14:paraId="352BC7C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4600244"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064E4" w14:textId="77777777" w:rsidR="003109BF" w:rsidRDefault="003109BF" w:rsidP="003109BF">
      <w:pPr>
        <w:pStyle w:val="Heading4"/>
      </w:pPr>
      <w:bookmarkStart w:id="252" w:name="_Toc159430540"/>
      <w:r>
        <w:t>8.7.4</w:t>
      </w:r>
      <w:r>
        <w:tab/>
        <w:t>Demodulation performance requirements</w:t>
      </w:r>
      <w:bookmarkEnd w:id="252"/>
    </w:p>
    <w:p w14:paraId="0B2ECCFC" w14:textId="269EE12C" w:rsidR="003109BF" w:rsidRDefault="003109BF" w:rsidP="003109BF">
      <w:pPr>
        <w:rPr>
          <w:rFonts w:ascii="Arial" w:hAnsi="Arial" w:cs="Arial"/>
          <w:b/>
          <w:sz w:val="24"/>
        </w:rPr>
      </w:pPr>
      <w:r>
        <w:rPr>
          <w:rFonts w:ascii="Arial" w:hAnsi="Arial" w:cs="Arial"/>
          <w:b/>
          <w:color w:val="0000FF"/>
          <w:sz w:val="24"/>
        </w:rPr>
        <w:t>R4-2401682</w:t>
      </w:r>
      <w:r>
        <w:rPr>
          <w:rFonts w:ascii="Arial" w:hAnsi="Arial" w:cs="Arial"/>
          <w:b/>
          <w:color w:val="0000FF"/>
          <w:sz w:val="24"/>
        </w:rPr>
        <w:tab/>
      </w:r>
      <w:r>
        <w:rPr>
          <w:rFonts w:ascii="Arial" w:hAnsi="Arial" w:cs="Arial"/>
          <w:b/>
          <w:sz w:val="24"/>
        </w:rPr>
        <w:t>Discussion on demodulation requirements for intra-band EN-DC/NR-CA</w:t>
      </w:r>
    </w:p>
    <w:p w14:paraId="3BECC95D" w14:textId="77777777" w:rsidR="003109BF" w:rsidRDefault="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A8139D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B5D28" w14:textId="5E805FF2" w:rsidR="0097222B" w:rsidRDefault="003109BF" w:rsidP="003109BF">
      <w:pPr>
        <w:rPr>
          <w:rFonts w:ascii="Arial" w:hAnsi="Arial" w:cs="Arial"/>
          <w:b/>
          <w:sz w:val="24"/>
        </w:rPr>
      </w:pPr>
      <w:r>
        <w:rPr>
          <w:rFonts w:ascii="Arial" w:hAnsi="Arial" w:cs="Arial"/>
          <w:b/>
          <w:color w:val="0000FF"/>
          <w:sz w:val="24"/>
        </w:rPr>
        <w:t>R4-2401683</w:t>
      </w:r>
      <w:r>
        <w:rPr>
          <w:rFonts w:ascii="Arial" w:hAnsi="Arial" w:cs="Arial"/>
          <w:b/>
          <w:color w:val="0000FF"/>
          <w:sz w:val="24"/>
        </w:rPr>
        <w:tab/>
      </w:r>
      <w:r>
        <w:rPr>
          <w:rFonts w:ascii="Arial" w:hAnsi="Arial" w:cs="Arial"/>
          <w:b/>
          <w:sz w:val="24"/>
        </w:rPr>
        <w:t>Simulation results on demodulation requirements for intra-band EN-DC/NR-CA</w:t>
      </w:r>
    </w:p>
    <w:p w14:paraId="3B64108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951B7E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00860" w14:textId="23CF2F29" w:rsidR="003109BF" w:rsidRDefault="003109BF" w:rsidP="003109BF">
      <w:pPr>
        <w:rPr>
          <w:rFonts w:ascii="Arial" w:hAnsi="Arial" w:cs="Arial"/>
          <w:b/>
          <w:sz w:val="24"/>
        </w:rPr>
      </w:pPr>
      <w:r>
        <w:rPr>
          <w:rFonts w:ascii="Arial" w:hAnsi="Arial" w:cs="Arial"/>
          <w:b/>
          <w:color w:val="0000FF"/>
          <w:sz w:val="24"/>
        </w:rPr>
        <w:t>R4-2401751</w:t>
      </w:r>
      <w:r>
        <w:rPr>
          <w:rFonts w:ascii="Arial" w:hAnsi="Arial" w:cs="Arial"/>
          <w:b/>
          <w:color w:val="0000FF"/>
          <w:sz w:val="24"/>
        </w:rPr>
        <w:tab/>
      </w:r>
      <w:r>
        <w:rPr>
          <w:rFonts w:ascii="Arial" w:hAnsi="Arial" w:cs="Arial"/>
          <w:b/>
          <w:sz w:val="24"/>
        </w:rPr>
        <w:t>UE demodulation requirements for non-colocated NR-CA deployment scenario</w:t>
      </w:r>
    </w:p>
    <w:p w14:paraId="19B7806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CD57BD" w14:textId="77777777" w:rsidR="003109BF" w:rsidRDefault="003109BF" w:rsidP="003109BF">
      <w:pPr>
        <w:rPr>
          <w:rFonts w:ascii="Arial" w:hAnsi="Arial" w:cs="Arial"/>
          <w:b/>
        </w:rPr>
      </w:pPr>
      <w:r>
        <w:rPr>
          <w:rFonts w:ascii="Arial" w:hAnsi="Arial" w:cs="Arial"/>
          <w:b/>
        </w:rPr>
        <w:t xml:space="preserve">Abstract: </w:t>
      </w:r>
    </w:p>
    <w:p w14:paraId="0D4A9D14" w14:textId="77777777" w:rsidR="003109BF" w:rsidRDefault="003109BF" w:rsidP="003109BF">
      <w:r>
        <w:t>This contribution provides the simulation results to finalize PDSCH demodulation requirements for NonCol.</w:t>
      </w:r>
    </w:p>
    <w:p w14:paraId="167CACC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1CFB2" w14:textId="2C459257" w:rsidR="003109BF" w:rsidRDefault="003109BF" w:rsidP="003109BF">
      <w:pPr>
        <w:rPr>
          <w:rFonts w:ascii="Arial" w:hAnsi="Arial" w:cs="Arial"/>
          <w:b/>
          <w:sz w:val="24"/>
        </w:rPr>
      </w:pPr>
      <w:r>
        <w:rPr>
          <w:rFonts w:ascii="Arial" w:hAnsi="Arial" w:cs="Arial"/>
          <w:b/>
          <w:color w:val="0000FF"/>
          <w:sz w:val="24"/>
        </w:rPr>
        <w:t>R4-2401752</w:t>
      </w:r>
      <w:r>
        <w:rPr>
          <w:rFonts w:ascii="Arial" w:hAnsi="Arial" w:cs="Arial"/>
          <w:b/>
          <w:color w:val="0000FF"/>
          <w:sz w:val="24"/>
        </w:rPr>
        <w:tab/>
      </w:r>
      <w:r>
        <w:rPr>
          <w:rFonts w:ascii="Arial" w:hAnsi="Arial" w:cs="Arial"/>
          <w:b/>
          <w:sz w:val="24"/>
        </w:rPr>
        <w:t>Summary of simulation results for UE demodulation requirements for non-colocated NR-CA deployment scenario</w:t>
      </w:r>
    </w:p>
    <w:p w14:paraId="32C5D5E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C34B48A" w14:textId="77777777" w:rsidR="003109BF" w:rsidRDefault="003109BF" w:rsidP="003109BF">
      <w:pPr>
        <w:rPr>
          <w:rFonts w:ascii="Arial" w:hAnsi="Arial" w:cs="Arial"/>
          <w:b/>
        </w:rPr>
      </w:pPr>
      <w:r>
        <w:rPr>
          <w:rFonts w:ascii="Arial" w:hAnsi="Arial" w:cs="Arial"/>
          <w:b/>
        </w:rPr>
        <w:t xml:space="preserve">Abstract: </w:t>
      </w:r>
    </w:p>
    <w:p w14:paraId="1F1C0E40" w14:textId="77777777" w:rsidR="003109BF" w:rsidRDefault="003109BF" w:rsidP="003109BF">
      <w:r>
        <w:t>This spreadsheet summarizes the simulation results for UE demodulation requirements for non-colocated NR-CA deployment scenario.</w:t>
      </w:r>
    </w:p>
    <w:p w14:paraId="7B25635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C0330" w14:textId="5C119D5D" w:rsidR="003109BF" w:rsidRDefault="003109BF" w:rsidP="003109BF">
      <w:pPr>
        <w:rPr>
          <w:rFonts w:ascii="Arial" w:hAnsi="Arial" w:cs="Arial"/>
          <w:b/>
          <w:sz w:val="24"/>
        </w:rPr>
      </w:pPr>
      <w:r>
        <w:rPr>
          <w:rFonts w:ascii="Arial" w:hAnsi="Arial" w:cs="Arial"/>
          <w:b/>
          <w:color w:val="0000FF"/>
          <w:sz w:val="24"/>
        </w:rPr>
        <w:t>R4-2402275</w:t>
      </w:r>
      <w:r>
        <w:rPr>
          <w:rFonts w:ascii="Arial" w:hAnsi="Arial" w:cs="Arial"/>
          <w:b/>
          <w:color w:val="0000FF"/>
          <w:sz w:val="24"/>
        </w:rPr>
        <w:tab/>
      </w:r>
      <w:r>
        <w:rPr>
          <w:rFonts w:ascii="Arial" w:hAnsi="Arial" w:cs="Arial"/>
          <w:b/>
          <w:sz w:val="24"/>
        </w:rPr>
        <w:t>Discussion and simulation results on UE Demodulation for non-colocated FR1 intra-band EN-DC/NR-CA</w:t>
      </w:r>
    </w:p>
    <w:p w14:paraId="714F098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29331D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0A1C0" w14:textId="4AE08A7D" w:rsidR="003109BF" w:rsidRDefault="003109BF" w:rsidP="003109BF">
      <w:pPr>
        <w:rPr>
          <w:rFonts w:ascii="Arial" w:hAnsi="Arial" w:cs="Arial"/>
          <w:b/>
          <w:sz w:val="24"/>
        </w:rPr>
      </w:pPr>
      <w:r>
        <w:rPr>
          <w:rFonts w:ascii="Arial" w:hAnsi="Arial" w:cs="Arial"/>
          <w:b/>
          <w:color w:val="0000FF"/>
          <w:sz w:val="24"/>
        </w:rPr>
        <w:t>R4-2402276</w:t>
      </w:r>
      <w:r>
        <w:rPr>
          <w:rFonts w:ascii="Arial" w:hAnsi="Arial" w:cs="Arial"/>
          <w:b/>
          <w:color w:val="0000FF"/>
          <w:sz w:val="24"/>
        </w:rPr>
        <w:tab/>
      </w:r>
      <w:r>
        <w:rPr>
          <w:rFonts w:ascii="Arial" w:hAnsi="Arial" w:cs="Arial"/>
          <w:b/>
          <w:sz w:val="24"/>
        </w:rPr>
        <w:t>BigCR for 38.101-4: Type 2 UE NonCol NR-CA PDSCH demodulation requirements</w:t>
      </w:r>
    </w:p>
    <w:p w14:paraId="7B2331F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CR-0497  rev  Cat: F (Rel-18)</w:t>
      </w:r>
      <w:r>
        <w:rPr>
          <w:i/>
        </w:rPr>
        <w:br/>
      </w:r>
      <w:r>
        <w:rPr>
          <w:i/>
        </w:rPr>
        <w:br/>
      </w:r>
      <w:r>
        <w:rPr>
          <w:i/>
        </w:rPr>
        <w:tab/>
      </w:r>
      <w:r>
        <w:rPr>
          <w:i/>
        </w:rPr>
        <w:tab/>
      </w:r>
      <w:r>
        <w:rPr>
          <w:i/>
        </w:rPr>
        <w:tab/>
      </w:r>
      <w:r>
        <w:rPr>
          <w:i/>
        </w:rPr>
        <w:tab/>
      </w:r>
      <w:r>
        <w:rPr>
          <w:i/>
        </w:rPr>
        <w:tab/>
        <w:t>Source: Nokia, Nokia Shanghai Bell, Ericsson, Apple, Huawei, HiSilicon, ZTE Corporation, MediaTek inc., Qualcomm</w:t>
      </w:r>
    </w:p>
    <w:p w14:paraId="670930B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1C906" w14:textId="2052ECBE" w:rsidR="003109BF" w:rsidRDefault="003109BF" w:rsidP="003109BF">
      <w:pPr>
        <w:rPr>
          <w:rFonts w:ascii="Arial" w:hAnsi="Arial" w:cs="Arial"/>
          <w:b/>
          <w:sz w:val="24"/>
        </w:rPr>
      </w:pPr>
      <w:r>
        <w:rPr>
          <w:rFonts w:ascii="Arial" w:hAnsi="Arial" w:cs="Arial"/>
          <w:b/>
          <w:color w:val="0000FF"/>
          <w:sz w:val="24"/>
        </w:rPr>
        <w:lastRenderedPageBreak/>
        <w:t>R4-2402756</w:t>
      </w:r>
      <w:r>
        <w:rPr>
          <w:rFonts w:ascii="Arial" w:hAnsi="Arial" w:cs="Arial"/>
          <w:b/>
          <w:color w:val="0000FF"/>
          <w:sz w:val="24"/>
        </w:rPr>
        <w:tab/>
      </w:r>
      <w:r>
        <w:rPr>
          <w:rFonts w:ascii="Arial" w:hAnsi="Arial" w:cs="Arial"/>
          <w:b/>
          <w:sz w:val="24"/>
        </w:rPr>
        <w:t>Simulation Results for PDSCH Requirements for Non-Colocated Intra-band NR-CA</w:t>
      </w:r>
    </w:p>
    <w:p w14:paraId="513D735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0B9DCA8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99129" w14:textId="77777777" w:rsidR="003109BF" w:rsidRDefault="003109BF" w:rsidP="003109BF">
      <w:pPr>
        <w:pStyle w:val="Heading4"/>
      </w:pPr>
      <w:bookmarkStart w:id="253" w:name="_Toc159430541"/>
      <w:r>
        <w:t>8.7.5</w:t>
      </w:r>
      <w:r>
        <w:tab/>
        <w:t>Moderator summary and conclusions</w:t>
      </w:r>
      <w:bookmarkEnd w:id="253"/>
    </w:p>
    <w:p w14:paraId="454D0D25" w14:textId="56808390" w:rsidR="003109BF" w:rsidRDefault="003109BF" w:rsidP="003109BF">
      <w:pPr>
        <w:rPr>
          <w:rFonts w:ascii="Arial" w:hAnsi="Arial" w:cs="Arial"/>
          <w:b/>
          <w:sz w:val="24"/>
        </w:rPr>
      </w:pPr>
      <w:r>
        <w:rPr>
          <w:rFonts w:ascii="Arial" w:hAnsi="Arial" w:cs="Arial"/>
          <w:b/>
          <w:color w:val="0000FF"/>
          <w:sz w:val="24"/>
        </w:rPr>
        <w:t>R4-2400748</w:t>
      </w:r>
      <w:r>
        <w:rPr>
          <w:rFonts w:ascii="Arial" w:hAnsi="Arial" w:cs="Arial"/>
          <w:b/>
          <w:color w:val="0000FF"/>
          <w:sz w:val="24"/>
        </w:rPr>
        <w:tab/>
      </w:r>
      <w:r>
        <w:rPr>
          <w:rFonts w:ascii="Arial" w:hAnsi="Arial" w:cs="Arial"/>
          <w:b/>
          <w:sz w:val="24"/>
        </w:rPr>
        <w:t>Topic summary for [110][212] NonCol_intraB_ENDC_NR_CA</w:t>
      </w:r>
    </w:p>
    <w:p w14:paraId="517845B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3499DF8" w14:textId="77777777" w:rsidR="003109BF" w:rsidRDefault="003109BF" w:rsidP="003109BF">
      <w:pPr>
        <w:rPr>
          <w:rFonts w:ascii="Arial" w:hAnsi="Arial" w:cs="Arial"/>
          <w:b/>
        </w:rPr>
      </w:pPr>
      <w:r>
        <w:rPr>
          <w:rFonts w:ascii="Arial" w:hAnsi="Arial" w:cs="Arial"/>
          <w:b/>
        </w:rPr>
        <w:t xml:space="preserve">Abstract: </w:t>
      </w:r>
    </w:p>
    <w:p w14:paraId="3A7473A2" w14:textId="77777777" w:rsidR="003109BF" w:rsidRDefault="003109BF" w:rsidP="003109BF">
      <w:r>
        <w:t>Topic summary in RRM session</w:t>
      </w:r>
    </w:p>
    <w:p w14:paraId="22A0374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57BEF" w14:textId="0EB67610" w:rsidR="003109BF" w:rsidRDefault="003109BF" w:rsidP="003109BF">
      <w:pPr>
        <w:rPr>
          <w:rFonts w:ascii="Arial" w:hAnsi="Arial" w:cs="Arial"/>
          <w:b/>
          <w:sz w:val="24"/>
        </w:rPr>
      </w:pPr>
      <w:r>
        <w:rPr>
          <w:rFonts w:ascii="Arial" w:hAnsi="Arial" w:cs="Arial"/>
          <w:b/>
          <w:color w:val="0000FF"/>
          <w:sz w:val="24"/>
        </w:rPr>
        <w:t>R4-2401083</w:t>
      </w:r>
      <w:r>
        <w:rPr>
          <w:rFonts w:ascii="Arial" w:hAnsi="Arial" w:cs="Arial"/>
          <w:b/>
          <w:color w:val="0000FF"/>
          <w:sz w:val="24"/>
        </w:rPr>
        <w:tab/>
      </w:r>
      <w:r>
        <w:rPr>
          <w:rFonts w:ascii="Arial" w:hAnsi="Arial" w:cs="Arial"/>
          <w:b/>
          <w:sz w:val="24"/>
        </w:rPr>
        <w:t>Topic summary for [110][124] NonCol_intraB</w:t>
      </w:r>
    </w:p>
    <w:p w14:paraId="1944051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Moderator(KDDI)</w:t>
      </w:r>
    </w:p>
    <w:p w14:paraId="2D90460D" w14:textId="77777777" w:rsidR="003109BF" w:rsidRDefault="003109BF" w:rsidP="003109BF">
      <w:pPr>
        <w:rPr>
          <w:rFonts w:ascii="Arial" w:hAnsi="Arial" w:cs="Arial"/>
          <w:b/>
        </w:rPr>
      </w:pPr>
      <w:r>
        <w:rPr>
          <w:rFonts w:ascii="Arial" w:hAnsi="Arial" w:cs="Arial"/>
          <w:b/>
        </w:rPr>
        <w:t xml:space="preserve">Abstract: </w:t>
      </w:r>
    </w:p>
    <w:p w14:paraId="25101FE0" w14:textId="77777777" w:rsidR="003109BF" w:rsidRDefault="003109BF" w:rsidP="003109BF">
      <w:r>
        <w:t>[110][124] NonCol_intraB AI 8.7.1</w:t>
      </w:r>
    </w:p>
    <w:p w14:paraId="3A1140A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B55D8" w14:textId="23CF7EE5" w:rsidR="003109BF" w:rsidRDefault="003109BF" w:rsidP="003109BF">
      <w:pPr>
        <w:rPr>
          <w:rFonts w:ascii="Arial" w:hAnsi="Arial" w:cs="Arial"/>
          <w:b/>
          <w:sz w:val="24"/>
        </w:rPr>
      </w:pPr>
      <w:r>
        <w:rPr>
          <w:rFonts w:ascii="Arial" w:hAnsi="Arial" w:cs="Arial"/>
          <w:b/>
          <w:color w:val="0000FF"/>
          <w:sz w:val="24"/>
        </w:rPr>
        <w:t>R4-2402655</w:t>
      </w:r>
      <w:r>
        <w:rPr>
          <w:rFonts w:ascii="Arial" w:hAnsi="Arial" w:cs="Arial"/>
          <w:b/>
          <w:color w:val="0000FF"/>
          <w:sz w:val="24"/>
        </w:rPr>
        <w:tab/>
      </w:r>
      <w:r>
        <w:rPr>
          <w:rFonts w:ascii="Arial" w:hAnsi="Arial" w:cs="Arial"/>
          <w:b/>
          <w:sz w:val="24"/>
        </w:rPr>
        <w:t>Topic summary for [110][315] NonCol_intraB_ENDC_NR_CA_Demod</w:t>
      </w:r>
    </w:p>
    <w:p w14:paraId="193FF305"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3D7CA5C" w14:textId="77777777" w:rsidR="003109BF" w:rsidRDefault="003109BF" w:rsidP="003109BF">
      <w:pPr>
        <w:rPr>
          <w:rFonts w:ascii="Arial" w:hAnsi="Arial" w:cs="Arial"/>
          <w:b/>
        </w:rPr>
      </w:pPr>
      <w:r>
        <w:rPr>
          <w:rFonts w:ascii="Arial" w:hAnsi="Arial" w:cs="Arial"/>
          <w:b/>
        </w:rPr>
        <w:t xml:space="preserve">Abstract: </w:t>
      </w:r>
    </w:p>
    <w:p w14:paraId="318B9844" w14:textId="77777777" w:rsidR="003109BF" w:rsidRDefault="003109BF" w:rsidP="003109BF">
      <w:r>
        <w:t>[110][300] BDaT Session AI 8.7.4</w:t>
      </w:r>
    </w:p>
    <w:p w14:paraId="7FDEAE5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CCD96" w14:textId="79928339" w:rsidR="003109BF" w:rsidRDefault="003109BF" w:rsidP="003109BF">
      <w:pPr>
        <w:rPr>
          <w:rFonts w:ascii="Arial" w:hAnsi="Arial" w:cs="Arial"/>
          <w:b/>
          <w:sz w:val="24"/>
        </w:rPr>
      </w:pPr>
      <w:r>
        <w:rPr>
          <w:rFonts w:ascii="Arial" w:hAnsi="Arial" w:cs="Arial"/>
          <w:b/>
          <w:color w:val="0000FF"/>
          <w:sz w:val="24"/>
        </w:rPr>
        <w:t>R4-2402860</w:t>
      </w:r>
      <w:r>
        <w:rPr>
          <w:rFonts w:ascii="Arial" w:hAnsi="Arial" w:cs="Arial"/>
          <w:b/>
          <w:color w:val="0000FF"/>
          <w:sz w:val="24"/>
        </w:rPr>
        <w:tab/>
      </w:r>
      <w:r>
        <w:rPr>
          <w:rFonts w:ascii="Arial" w:hAnsi="Arial" w:cs="Arial"/>
          <w:b/>
          <w:sz w:val="24"/>
        </w:rPr>
        <w:t>Way forward on [110][315] NonCol_intraB_ENDC_NR_CA_Demod</w:t>
      </w:r>
    </w:p>
    <w:p w14:paraId="5FAC83E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946BD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E659A" w14:textId="77777777" w:rsidR="003109BF" w:rsidRDefault="003109BF" w:rsidP="003109BF">
      <w:pPr>
        <w:pStyle w:val="Heading3"/>
      </w:pPr>
      <w:bookmarkStart w:id="254" w:name="_Toc159430542"/>
      <w:r>
        <w:t>8.8</w:t>
      </w:r>
      <w:r>
        <w:tab/>
        <w:t>Enhanced NR support for high speed train scenario in frequency range 2</w:t>
      </w:r>
      <w:bookmarkEnd w:id="254"/>
    </w:p>
    <w:p w14:paraId="7DB236AB" w14:textId="7132EBF4" w:rsidR="003109BF" w:rsidRDefault="003109BF" w:rsidP="003109BF">
      <w:pPr>
        <w:rPr>
          <w:rFonts w:ascii="Arial" w:hAnsi="Arial" w:cs="Arial"/>
          <w:b/>
          <w:sz w:val="24"/>
        </w:rPr>
      </w:pPr>
      <w:r>
        <w:rPr>
          <w:rFonts w:ascii="Arial" w:hAnsi="Arial" w:cs="Arial"/>
          <w:b/>
          <w:color w:val="0000FF"/>
          <w:sz w:val="24"/>
        </w:rPr>
        <w:t>R4-2401423</w:t>
      </w:r>
      <w:r>
        <w:rPr>
          <w:rFonts w:ascii="Arial" w:hAnsi="Arial" w:cs="Arial"/>
          <w:b/>
          <w:color w:val="0000FF"/>
          <w:sz w:val="24"/>
        </w:rPr>
        <w:tab/>
      </w:r>
      <w:r>
        <w:rPr>
          <w:rFonts w:ascii="Arial" w:hAnsi="Arial" w:cs="Arial"/>
          <w:b/>
          <w:sz w:val="24"/>
        </w:rPr>
        <w:t>Feature list proposals for HST FR2 enhancements</w:t>
      </w:r>
    </w:p>
    <w:p w14:paraId="6C0926B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39E8EF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34937" w14:textId="77777777" w:rsidR="003109BF" w:rsidRDefault="003109BF" w:rsidP="003109BF">
      <w:pPr>
        <w:pStyle w:val="Heading4"/>
      </w:pPr>
      <w:bookmarkStart w:id="255" w:name="_Toc159430543"/>
      <w:r>
        <w:t>8.8.1</w:t>
      </w:r>
      <w:r>
        <w:tab/>
        <w:t>RRM core requirement maintenance</w:t>
      </w:r>
      <w:bookmarkEnd w:id="255"/>
    </w:p>
    <w:p w14:paraId="25725E5C" w14:textId="6DC7B6BC" w:rsidR="003109BF" w:rsidRDefault="003109BF" w:rsidP="003109BF">
      <w:pPr>
        <w:rPr>
          <w:rFonts w:ascii="Arial" w:hAnsi="Arial" w:cs="Arial"/>
          <w:b/>
          <w:sz w:val="24"/>
        </w:rPr>
      </w:pPr>
      <w:r>
        <w:rPr>
          <w:rFonts w:ascii="Arial" w:hAnsi="Arial" w:cs="Arial"/>
          <w:b/>
          <w:color w:val="0000FF"/>
          <w:sz w:val="24"/>
        </w:rPr>
        <w:t>R4-2401422</w:t>
      </w:r>
      <w:r>
        <w:rPr>
          <w:rFonts w:ascii="Arial" w:hAnsi="Arial" w:cs="Arial"/>
          <w:b/>
          <w:color w:val="0000FF"/>
          <w:sz w:val="24"/>
        </w:rPr>
        <w:tab/>
      </w:r>
      <w:r>
        <w:rPr>
          <w:rFonts w:ascii="Arial" w:hAnsi="Arial" w:cs="Arial"/>
          <w:b/>
          <w:sz w:val="24"/>
        </w:rPr>
        <w:t>Maintenance CR on IDLE mode HST FR2 UE mobility</w:t>
      </w:r>
    </w:p>
    <w:p w14:paraId="3D562C99"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CR-4128  rev  Cat: F (Rel-18)</w:t>
      </w:r>
      <w:r>
        <w:rPr>
          <w:i/>
        </w:rPr>
        <w:br/>
      </w:r>
      <w:r>
        <w:rPr>
          <w:i/>
        </w:rPr>
        <w:br/>
      </w:r>
      <w:r>
        <w:rPr>
          <w:i/>
        </w:rPr>
        <w:tab/>
      </w:r>
      <w:r>
        <w:rPr>
          <w:i/>
        </w:rPr>
        <w:tab/>
      </w:r>
      <w:r>
        <w:rPr>
          <w:i/>
        </w:rPr>
        <w:tab/>
      </w:r>
      <w:r>
        <w:rPr>
          <w:i/>
        </w:rPr>
        <w:tab/>
      </w:r>
      <w:r>
        <w:rPr>
          <w:i/>
        </w:rPr>
        <w:tab/>
        <w:t>Source: Intel Corporation</w:t>
      </w:r>
    </w:p>
    <w:p w14:paraId="4985EF6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C7A90" w14:textId="1A5AB641" w:rsidR="003109BF" w:rsidRDefault="003109BF" w:rsidP="003109BF">
      <w:pPr>
        <w:rPr>
          <w:rFonts w:ascii="Arial" w:hAnsi="Arial" w:cs="Arial"/>
          <w:b/>
          <w:sz w:val="24"/>
        </w:rPr>
      </w:pPr>
      <w:r>
        <w:rPr>
          <w:rFonts w:ascii="Arial" w:hAnsi="Arial" w:cs="Arial"/>
          <w:b/>
          <w:color w:val="0000FF"/>
          <w:sz w:val="24"/>
        </w:rPr>
        <w:t>R4-2401896</w:t>
      </w:r>
      <w:r>
        <w:rPr>
          <w:rFonts w:ascii="Arial" w:hAnsi="Arial" w:cs="Arial"/>
          <w:b/>
          <w:color w:val="0000FF"/>
          <w:sz w:val="24"/>
        </w:rPr>
        <w:tab/>
      </w:r>
      <w:r>
        <w:rPr>
          <w:rFonts w:ascii="Arial" w:hAnsi="Arial" w:cs="Arial"/>
          <w:b/>
          <w:sz w:val="24"/>
        </w:rPr>
        <w:t>Draft CR on FR2 HST inter-frequency measurement requirements in Idle mode</w:t>
      </w:r>
    </w:p>
    <w:p w14:paraId="4A5ECA8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Samsung</w:t>
      </w:r>
    </w:p>
    <w:p w14:paraId="210A841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7FF1A" w14:textId="7F2AE386" w:rsidR="003109BF" w:rsidRDefault="003109BF" w:rsidP="003109BF">
      <w:pPr>
        <w:rPr>
          <w:rFonts w:ascii="Arial" w:hAnsi="Arial" w:cs="Arial"/>
          <w:b/>
          <w:sz w:val="24"/>
        </w:rPr>
      </w:pPr>
      <w:r>
        <w:rPr>
          <w:rFonts w:ascii="Arial" w:hAnsi="Arial" w:cs="Arial"/>
          <w:b/>
          <w:color w:val="0000FF"/>
          <w:sz w:val="24"/>
        </w:rPr>
        <w:t>R4-2401897</w:t>
      </w:r>
      <w:r>
        <w:rPr>
          <w:rFonts w:ascii="Arial" w:hAnsi="Arial" w:cs="Arial"/>
          <w:b/>
          <w:color w:val="0000FF"/>
          <w:sz w:val="24"/>
        </w:rPr>
        <w:tab/>
      </w:r>
      <w:r>
        <w:rPr>
          <w:rFonts w:ascii="Arial" w:hAnsi="Arial" w:cs="Arial"/>
          <w:b/>
          <w:sz w:val="24"/>
        </w:rPr>
        <w:t>Discussion on feature list for Rel-18 FR2 HST</w:t>
      </w:r>
    </w:p>
    <w:p w14:paraId="1AD1163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723A365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FC518" w14:textId="34AEB88E" w:rsidR="003109BF" w:rsidRDefault="003109BF" w:rsidP="003109BF">
      <w:pPr>
        <w:rPr>
          <w:rFonts w:ascii="Arial" w:hAnsi="Arial" w:cs="Arial"/>
          <w:b/>
          <w:sz w:val="24"/>
        </w:rPr>
      </w:pPr>
      <w:r>
        <w:rPr>
          <w:rFonts w:ascii="Arial" w:hAnsi="Arial" w:cs="Arial"/>
          <w:b/>
          <w:color w:val="0000FF"/>
          <w:sz w:val="24"/>
        </w:rPr>
        <w:t>R4-2402554</w:t>
      </w:r>
      <w:r>
        <w:rPr>
          <w:rFonts w:ascii="Arial" w:hAnsi="Arial" w:cs="Arial"/>
          <w:b/>
          <w:color w:val="0000FF"/>
          <w:sz w:val="24"/>
        </w:rPr>
        <w:tab/>
      </w:r>
      <w:r>
        <w:rPr>
          <w:rFonts w:ascii="Arial" w:hAnsi="Arial" w:cs="Arial"/>
          <w:b/>
          <w:sz w:val="24"/>
        </w:rPr>
        <w:t>On HST FR2 Enhanced RRM Requirements Maintenance</w:t>
      </w:r>
    </w:p>
    <w:p w14:paraId="4544045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4A681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2463B" w14:textId="63FC6B7C" w:rsidR="003109BF" w:rsidRDefault="003109BF" w:rsidP="003109BF">
      <w:pPr>
        <w:rPr>
          <w:rFonts w:ascii="Arial" w:hAnsi="Arial" w:cs="Arial"/>
          <w:b/>
          <w:sz w:val="24"/>
        </w:rPr>
      </w:pPr>
      <w:r>
        <w:rPr>
          <w:rFonts w:ascii="Arial" w:hAnsi="Arial" w:cs="Arial"/>
          <w:b/>
          <w:color w:val="0000FF"/>
          <w:sz w:val="24"/>
        </w:rPr>
        <w:t>R4-2402555</w:t>
      </w:r>
      <w:r>
        <w:rPr>
          <w:rFonts w:ascii="Arial" w:hAnsi="Arial" w:cs="Arial"/>
          <w:b/>
          <w:color w:val="0000FF"/>
          <w:sz w:val="24"/>
        </w:rPr>
        <w:tab/>
      </w:r>
      <w:r>
        <w:rPr>
          <w:rFonts w:ascii="Arial" w:hAnsi="Arial" w:cs="Arial"/>
          <w:b/>
          <w:sz w:val="24"/>
        </w:rPr>
        <w:t>draftCR to TS 38.133 on SCell Activation Requirement in HST FR2 Enhanced</w:t>
      </w:r>
    </w:p>
    <w:p w14:paraId="395DF44F"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3836939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46FD7" w14:textId="3DB94D82" w:rsidR="003109BF" w:rsidRDefault="003109BF" w:rsidP="003109BF">
      <w:pPr>
        <w:rPr>
          <w:rFonts w:ascii="Arial" w:hAnsi="Arial" w:cs="Arial"/>
          <w:b/>
          <w:sz w:val="24"/>
        </w:rPr>
      </w:pPr>
      <w:r>
        <w:rPr>
          <w:rFonts w:ascii="Arial" w:hAnsi="Arial" w:cs="Arial"/>
          <w:b/>
          <w:color w:val="0000FF"/>
          <w:sz w:val="24"/>
        </w:rPr>
        <w:t>R4-2402556</w:t>
      </w:r>
      <w:r>
        <w:rPr>
          <w:rFonts w:ascii="Arial" w:hAnsi="Arial" w:cs="Arial"/>
          <w:b/>
          <w:color w:val="0000FF"/>
          <w:sz w:val="24"/>
        </w:rPr>
        <w:tab/>
      </w:r>
      <w:r>
        <w:rPr>
          <w:rFonts w:ascii="Arial" w:hAnsi="Arial" w:cs="Arial"/>
          <w:b/>
          <w:sz w:val="24"/>
        </w:rPr>
        <w:t>bigCR to TS 38.133 on Enhanced HST FR2 Core Requirements Maintenance</w:t>
      </w:r>
    </w:p>
    <w:p w14:paraId="5159DC7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CR-4237  rev  Cat: F (Rel-18)</w:t>
      </w:r>
      <w:r>
        <w:rPr>
          <w:i/>
        </w:rPr>
        <w:br/>
      </w:r>
      <w:r>
        <w:rPr>
          <w:i/>
        </w:rPr>
        <w:br/>
      </w:r>
      <w:r>
        <w:rPr>
          <w:i/>
        </w:rPr>
        <w:tab/>
      </w:r>
      <w:r>
        <w:rPr>
          <w:i/>
        </w:rPr>
        <w:tab/>
      </w:r>
      <w:r>
        <w:rPr>
          <w:i/>
        </w:rPr>
        <w:tab/>
      </w:r>
      <w:r>
        <w:rPr>
          <w:i/>
        </w:rPr>
        <w:tab/>
      </w:r>
      <w:r>
        <w:rPr>
          <w:i/>
        </w:rPr>
        <w:tab/>
        <w:t>Source: Nokia, Nokia Shanghai Bell</w:t>
      </w:r>
    </w:p>
    <w:p w14:paraId="08BA759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6170A" w14:textId="77777777" w:rsidR="003109BF" w:rsidRDefault="003109BF" w:rsidP="003109BF">
      <w:pPr>
        <w:pStyle w:val="Heading4"/>
      </w:pPr>
      <w:bookmarkStart w:id="256" w:name="_Toc159430544"/>
      <w:r>
        <w:t>8.8.2</w:t>
      </w:r>
      <w:r>
        <w:tab/>
        <w:t>RRM performance requirements</w:t>
      </w:r>
      <w:bookmarkEnd w:id="256"/>
    </w:p>
    <w:p w14:paraId="782A8635" w14:textId="5C6396BD" w:rsidR="003109BF" w:rsidRDefault="003109BF" w:rsidP="003109BF">
      <w:pPr>
        <w:rPr>
          <w:rFonts w:ascii="Arial" w:hAnsi="Arial" w:cs="Arial"/>
          <w:b/>
          <w:sz w:val="24"/>
        </w:rPr>
      </w:pPr>
      <w:r>
        <w:rPr>
          <w:rFonts w:ascii="Arial" w:hAnsi="Arial" w:cs="Arial"/>
          <w:b/>
          <w:color w:val="0000FF"/>
          <w:sz w:val="24"/>
        </w:rPr>
        <w:t>R4-2401349</w:t>
      </w:r>
      <w:r>
        <w:rPr>
          <w:rFonts w:ascii="Arial" w:hAnsi="Arial" w:cs="Arial"/>
          <w:b/>
          <w:color w:val="0000FF"/>
          <w:sz w:val="24"/>
        </w:rPr>
        <w:tab/>
      </w:r>
      <w:r>
        <w:rPr>
          <w:rFonts w:ascii="Arial" w:hAnsi="Arial" w:cs="Arial"/>
          <w:b/>
          <w:sz w:val="24"/>
        </w:rPr>
        <w:t>Discussion on FR2 HST RRM performance</w:t>
      </w:r>
    </w:p>
    <w:p w14:paraId="3C23ACD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79D6D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76704" w14:textId="55BB4610" w:rsidR="003109BF" w:rsidRDefault="003109BF" w:rsidP="003109BF">
      <w:pPr>
        <w:rPr>
          <w:rFonts w:ascii="Arial" w:hAnsi="Arial" w:cs="Arial"/>
          <w:b/>
          <w:sz w:val="24"/>
        </w:rPr>
      </w:pPr>
      <w:r>
        <w:rPr>
          <w:rFonts w:ascii="Arial" w:hAnsi="Arial" w:cs="Arial"/>
          <w:b/>
          <w:color w:val="0000FF"/>
          <w:sz w:val="24"/>
        </w:rPr>
        <w:lastRenderedPageBreak/>
        <w:t>R4-2401350</w:t>
      </w:r>
      <w:r>
        <w:rPr>
          <w:rFonts w:ascii="Arial" w:hAnsi="Arial" w:cs="Arial"/>
          <w:b/>
          <w:color w:val="0000FF"/>
          <w:sz w:val="24"/>
        </w:rPr>
        <w:tab/>
      </w:r>
      <w:r>
        <w:rPr>
          <w:rFonts w:ascii="Arial" w:hAnsi="Arial" w:cs="Arial"/>
          <w:b/>
          <w:sz w:val="24"/>
        </w:rPr>
        <w:t>Test case on SA event triggered reporting for Rel-18 FR2 HST inter-frequency measurement with SSB time index detection when DRX is not used (Pcell in FR2)</w:t>
      </w:r>
    </w:p>
    <w:p w14:paraId="07BEA01A"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2DD1F3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B0DA6" w14:textId="6CFD621A" w:rsidR="003109BF" w:rsidRDefault="003109BF" w:rsidP="003109BF">
      <w:pPr>
        <w:rPr>
          <w:rFonts w:ascii="Arial" w:hAnsi="Arial" w:cs="Arial"/>
          <w:b/>
          <w:sz w:val="24"/>
        </w:rPr>
      </w:pPr>
      <w:r>
        <w:rPr>
          <w:rFonts w:ascii="Arial" w:hAnsi="Arial" w:cs="Arial"/>
          <w:b/>
          <w:color w:val="0000FF"/>
          <w:sz w:val="24"/>
        </w:rPr>
        <w:t>R4-2401424</w:t>
      </w:r>
      <w:r>
        <w:rPr>
          <w:rFonts w:ascii="Arial" w:hAnsi="Arial" w:cs="Arial"/>
          <w:b/>
          <w:color w:val="0000FF"/>
          <w:sz w:val="24"/>
        </w:rPr>
        <w:tab/>
      </w:r>
      <w:r>
        <w:rPr>
          <w:rFonts w:ascii="Arial" w:hAnsi="Arial" w:cs="Arial"/>
          <w:b/>
          <w:sz w:val="24"/>
        </w:rPr>
        <w:t>Test cases list for HST FR2 UE multi-panel simultaneous reception and CA</w:t>
      </w:r>
    </w:p>
    <w:p w14:paraId="2E56AE2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ECDDA1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906D8" w14:textId="4BC8D2D0" w:rsidR="003109BF" w:rsidRDefault="003109BF" w:rsidP="003109BF">
      <w:pPr>
        <w:rPr>
          <w:rFonts w:ascii="Arial" w:hAnsi="Arial" w:cs="Arial"/>
          <w:b/>
          <w:sz w:val="24"/>
        </w:rPr>
      </w:pPr>
      <w:r>
        <w:rPr>
          <w:rFonts w:ascii="Arial" w:hAnsi="Arial" w:cs="Arial"/>
          <w:b/>
          <w:color w:val="0000FF"/>
          <w:sz w:val="24"/>
        </w:rPr>
        <w:t>R4-2401425</w:t>
      </w:r>
      <w:r>
        <w:rPr>
          <w:rFonts w:ascii="Arial" w:hAnsi="Arial" w:cs="Arial"/>
          <w:b/>
          <w:color w:val="0000FF"/>
          <w:sz w:val="24"/>
        </w:rPr>
        <w:tab/>
      </w:r>
      <w:r>
        <w:rPr>
          <w:rFonts w:ascii="Arial" w:hAnsi="Arial" w:cs="Arial"/>
          <w:b/>
          <w:sz w:val="24"/>
        </w:rPr>
        <w:t>Test case requirements for cell reselection to FR2 inter-frequency NR carrier for FR2 HST</w:t>
      </w:r>
    </w:p>
    <w:p w14:paraId="7DD9C5D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3C1AE52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93458" w14:textId="4A1A9E94" w:rsidR="003109BF" w:rsidRDefault="003109BF" w:rsidP="003109BF">
      <w:pPr>
        <w:rPr>
          <w:rFonts w:ascii="Arial" w:hAnsi="Arial" w:cs="Arial"/>
          <w:b/>
          <w:sz w:val="24"/>
        </w:rPr>
      </w:pPr>
      <w:r>
        <w:rPr>
          <w:rFonts w:ascii="Arial" w:hAnsi="Arial" w:cs="Arial"/>
          <w:b/>
          <w:color w:val="0000FF"/>
          <w:sz w:val="24"/>
        </w:rPr>
        <w:t>R4-2401600</w:t>
      </w:r>
      <w:r>
        <w:rPr>
          <w:rFonts w:ascii="Arial" w:hAnsi="Arial" w:cs="Arial"/>
          <w:b/>
          <w:color w:val="0000FF"/>
          <w:sz w:val="24"/>
        </w:rPr>
        <w:tab/>
      </w:r>
      <w:r>
        <w:rPr>
          <w:rFonts w:ascii="Arial" w:hAnsi="Arial" w:cs="Arial"/>
          <w:b/>
          <w:sz w:val="24"/>
        </w:rPr>
        <w:t>RRM performance requirements for train roof-mounted FR2 high power devices</w:t>
      </w:r>
    </w:p>
    <w:p w14:paraId="6E5A4B5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Ericsson</w:t>
      </w:r>
    </w:p>
    <w:p w14:paraId="2B9E91A3" w14:textId="77777777" w:rsidR="003109BF" w:rsidRDefault="003109BF" w:rsidP="003109BF">
      <w:pPr>
        <w:rPr>
          <w:rFonts w:ascii="Arial" w:hAnsi="Arial" w:cs="Arial"/>
          <w:b/>
        </w:rPr>
      </w:pPr>
      <w:r>
        <w:rPr>
          <w:rFonts w:ascii="Arial" w:hAnsi="Arial" w:cs="Arial"/>
          <w:b/>
        </w:rPr>
        <w:t xml:space="preserve">Abstract: </w:t>
      </w:r>
    </w:p>
    <w:p w14:paraId="7D57C9C9" w14:textId="77777777" w:rsidR="003109BF" w:rsidRDefault="003109BF" w:rsidP="003109BF">
      <w:r>
        <w:t>RRM performance requirements for train roof-mounted FR2 high power devices</w:t>
      </w:r>
    </w:p>
    <w:p w14:paraId="3F3584E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20EBC" w14:textId="277C3849" w:rsidR="003109BF" w:rsidRDefault="003109BF" w:rsidP="003109BF">
      <w:pPr>
        <w:rPr>
          <w:rFonts w:ascii="Arial" w:hAnsi="Arial" w:cs="Arial"/>
          <w:b/>
          <w:sz w:val="24"/>
        </w:rPr>
      </w:pPr>
      <w:r>
        <w:rPr>
          <w:rFonts w:ascii="Arial" w:hAnsi="Arial" w:cs="Arial"/>
          <w:b/>
          <w:color w:val="0000FF"/>
          <w:sz w:val="24"/>
        </w:rPr>
        <w:t>R4-2401601</w:t>
      </w:r>
      <w:r>
        <w:rPr>
          <w:rFonts w:ascii="Arial" w:hAnsi="Arial" w:cs="Arial"/>
          <w:b/>
          <w:color w:val="0000FF"/>
          <w:sz w:val="24"/>
        </w:rPr>
        <w:tab/>
      </w:r>
      <w:r>
        <w:rPr>
          <w:rFonts w:ascii="Arial" w:hAnsi="Arial" w:cs="Arial"/>
          <w:b/>
          <w:sz w:val="24"/>
        </w:rPr>
        <w:t>draft CR  to 38.133 on SA event triggered reporting tests for Rel-18 FR2 HST intra-band CA without SSB time index detection when DRX is not used</w:t>
      </w:r>
    </w:p>
    <w:p w14:paraId="32402F6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2624BA79" w14:textId="77777777" w:rsidR="003109BF" w:rsidRDefault="003109BF" w:rsidP="003109BF">
      <w:pPr>
        <w:rPr>
          <w:rFonts w:ascii="Arial" w:hAnsi="Arial" w:cs="Arial"/>
          <w:b/>
        </w:rPr>
      </w:pPr>
      <w:r>
        <w:rPr>
          <w:rFonts w:ascii="Arial" w:hAnsi="Arial" w:cs="Arial"/>
          <w:b/>
        </w:rPr>
        <w:t xml:space="preserve">Abstract: </w:t>
      </w:r>
    </w:p>
    <w:p w14:paraId="614D2584" w14:textId="77777777" w:rsidR="003109BF" w:rsidRDefault="003109BF" w:rsidP="003109BF">
      <w:r>
        <w:t>Test case for inter-frequency measurement for HST FR2</w:t>
      </w:r>
    </w:p>
    <w:p w14:paraId="634C308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74E6C" w14:textId="50F74F68" w:rsidR="003109BF" w:rsidRDefault="003109BF" w:rsidP="003109BF">
      <w:pPr>
        <w:rPr>
          <w:rFonts w:ascii="Arial" w:hAnsi="Arial" w:cs="Arial"/>
          <w:b/>
          <w:sz w:val="24"/>
        </w:rPr>
      </w:pPr>
      <w:r>
        <w:rPr>
          <w:rFonts w:ascii="Arial" w:hAnsi="Arial" w:cs="Arial"/>
          <w:b/>
          <w:color w:val="0000FF"/>
          <w:sz w:val="24"/>
        </w:rPr>
        <w:t>R4-2401898</w:t>
      </w:r>
      <w:r>
        <w:rPr>
          <w:rFonts w:ascii="Arial" w:hAnsi="Arial" w:cs="Arial"/>
          <w:b/>
          <w:color w:val="0000FF"/>
          <w:sz w:val="24"/>
        </w:rPr>
        <w:tab/>
      </w:r>
      <w:r>
        <w:rPr>
          <w:rFonts w:ascii="Arial" w:hAnsi="Arial" w:cs="Arial"/>
          <w:b/>
          <w:sz w:val="24"/>
        </w:rPr>
        <w:t>Discussion on test case for SSB-based L1-RSRP for PC6 UE with multi-Rx</w:t>
      </w:r>
    </w:p>
    <w:p w14:paraId="41896E1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Samsung</w:t>
      </w:r>
    </w:p>
    <w:p w14:paraId="596741B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99293" w14:textId="57B60876" w:rsidR="003109BF" w:rsidRDefault="003109BF" w:rsidP="003109BF">
      <w:pPr>
        <w:rPr>
          <w:rFonts w:ascii="Arial" w:hAnsi="Arial" w:cs="Arial"/>
          <w:b/>
          <w:sz w:val="24"/>
        </w:rPr>
      </w:pPr>
      <w:r>
        <w:rPr>
          <w:rFonts w:ascii="Arial" w:hAnsi="Arial" w:cs="Arial"/>
          <w:b/>
          <w:color w:val="0000FF"/>
          <w:sz w:val="24"/>
        </w:rPr>
        <w:t>R4-2401900</w:t>
      </w:r>
      <w:r>
        <w:rPr>
          <w:rFonts w:ascii="Arial" w:hAnsi="Arial" w:cs="Arial"/>
          <w:b/>
          <w:color w:val="0000FF"/>
          <w:sz w:val="24"/>
        </w:rPr>
        <w:tab/>
      </w:r>
      <w:r>
        <w:rPr>
          <w:rFonts w:ascii="Arial" w:hAnsi="Arial" w:cs="Arial"/>
          <w:b/>
          <w:sz w:val="24"/>
        </w:rPr>
        <w:t>Draft CR to 38.133 on test case for SSB based L1-RSRP for FR2 PC6 UE with multi-Rx</w:t>
      </w:r>
    </w:p>
    <w:p w14:paraId="466E36E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Samsung</w:t>
      </w:r>
    </w:p>
    <w:p w14:paraId="61B0F26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3655D" w14:textId="37B282FC" w:rsidR="003109BF" w:rsidRDefault="003109BF" w:rsidP="003109BF">
      <w:pPr>
        <w:rPr>
          <w:rFonts w:ascii="Arial" w:hAnsi="Arial" w:cs="Arial"/>
          <w:b/>
          <w:sz w:val="24"/>
        </w:rPr>
      </w:pPr>
      <w:r>
        <w:rPr>
          <w:rFonts w:ascii="Arial" w:hAnsi="Arial" w:cs="Arial"/>
          <w:b/>
          <w:color w:val="0000FF"/>
          <w:sz w:val="24"/>
        </w:rPr>
        <w:t>R4-2402557</w:t>
      </w:r>
      <w:r>
        <w:rPr>
          <w:rFonts w:ascii="Arial" w:hAnsi="Arial" w:cs="Arial"/>
          <w:b/>
          <w:color w:val="0000FF"/>
          <w:sz w:val="24"/>
        </w:rPr>
        <w:tab/>
      </w:r>
      <w:r>
        <w:rPr>
          <w:rFonts w:ascii="Arial" w:hAnsi="Arial" w:cs="Arial"/>
          <w:b/>
          <w:sz w:val="24"/>
        </w:rPr>
        <w:t>On HST FR2 Enhanced RRM Performance Requirements</w:t>
      </w:r>
    </w:p>
    <w:p w14:paraId="71869C9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980CE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0C4B6" w14:textId="34E2AAF5" w:rsidR="003109BF" w:rsidRDefault="003109BF" w:rsidP="003109BF">
      <w:pPr>
        <w:rPr>
          <w:rFonts w:ascii="Arial" w:hAnsi="Arial" w:cs="Arial"/>
          <w:b/>
          <w:sz w:val="24"/>
        </w:rPr>
      </w:pPr>
      <w:r>
        <w:rPr>
          <w:rFonts w:ascii="Arial" w:hAnsi="Arial" w:cs="Arial"/>
          <w:b/>
          <w:color w:val="0000FF"/>
          <w:sz w:val="24"/>
        </w:rPr>
        <w:t>R4-2402558</w:t>
      </w:r>
      <w:r>
        <w:rPr>
          <w:rFonts w:ascii="Arial" w:hAnsi="Arial" w:cs="Arial"/>
          <w:b/>
          <w:color w:val="0000FF"/>
          <w:sz w:val="24"/>
        </w:rPr>
        <w:tab/>
      </w:r>
      <w:r>
        <w:rPr>
          <w:rFonts w:ascii="Arial" w:hAnsi="Arial" w:cs="Arial"/>
          <w:b/>
          <w:sz w:val="24"/>
        </w:rPr>
        <w:t>draftCR to TS 38.133 on TCI State Switch, UL Timing and RTD Test Case for HST FR2 Enhanced</w:t>
      </w:r>
    </w:p>
    <w:p w14:paraId="5159BC8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BA8BD7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9395E" w14:textId="1889D72F" w:rsidR="003109BF" w:rsidRDefault="003109BF" w:rsidP="003109BF">
      <w:pPr>
        <w:rPr>
          <w:rFonts w:ascii="Arial" w:hAnsi="Arial" w:cs="Arial"/>
          <w:b/>
          <w:sz w:val="24"/>
        </w:rPr>
      </w:pPr>
      <w:r>
        <w:rPr>
          <w:rFonts w:ascii="Arial" w:hAnsi="Arial" w:cs="Arial"/>
          <w:b/>
          <w:color w:val="0000FF"/>
          <w:sz w:val="24"/>
        </w:rPr>
        <w:t>R4-2402559</w:t>
      </w:r>
      <w:r>
        <w:rPr>
          <w:rFonts w:ascii="Arial" w:hAnsi="Arial" w:cs="Arial"/>
          <w:b/>
          <w:color w:val="0000FF"/>
          <w:sz w:val="24"/>
        </w:rPr>
        <w:tab/>
      </w:r>
      <w:r>
        <w:rPr>
          <w:rFonts w:ascii="Arial" w:hAnsi="Arial" w:cs="Arial"/>
          <w:b/>
          <w:sz w:val="24"/>
        </w:rPr>
        <w:t>draftCR to TS 38.133 on Scell Activation Test Case for HST FR2 Enhanced</w:t>
      </w:r>
    </w:p>
    <w:p w14:paraId="5D5315C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0F4C01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D7A3E" w14:textId="18729AD5" w:rsidR="003109BF" w:rsidRDefault="003109BF" w:rsidP="003109BF">
      <w:pPr>
        <w:rPr>
          <w:rFonts w:ascii="Arial" w:hAnsi="Arial" w:cs="Arial"/>
          <w:b/>
          <w:sz w:val="24"/>
        </w:rPr>
      </w:pPr>
      <w:r>
        <w:rPr>
          <w:rFonts w:ascii="Arial" w:hAnsi="Arial" w:cs="Arial"/>
          <w:b/>
          <w:color w:val="0000FF"/>
          <w:sz w:val="24"/>
        </w:rPr>
        <w:t>R4-2402808</w:t>
      </w:r>
      <w:r>
        <w:rPr>
          <w:rFonts w:ascii="Arial" w:hAnsi="Arial" w:cs="Arial"/>
          <w:b/>
          <w:color w:val="0000FF"/>
          <w:sz w:val="24"/>
        </w:rPr>
        <w:tab/>
      </w:r>
      <w:r>
        <w:rPr>
          <w:rFonts w:ascii="Arial" w:hAnsi="Arial" w:cs="Arial"/>
          <w:b/>
          <w:sz w:val="24"/>
        </w:rPr>
        <w:t>RRM performance test cases for FR2 HST enhancements</w:t>
      </w:r>
    </w:p>
    <w:p w14:paraId="39D5BBD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62B01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621B5" w14:textId="77777777" w:rsidR="003109BF" w:rsidRDefault="003109BF" w:rsidP="003109BF">
      <w:pPr>
        <w:pStyle w:val="Heading4"/>
      </w:pPr>
      <w:bookmarkStart w:id="257" w:name="_Toc159430545"/>
      <w:r>
        <w:t>8.8.3</w:t>
      </w:r>
      <w:r>
        <w:tab/>
        <w:t>Demodulation performance requirements</w:t>
      </w:r>
      <w:bookmarkEnd w:id="257"/>
    </w:p>
    <w:p w14:paraId="5C862258" w14:textId="77777777" w:rsidR="003109BF" w:rsidRDefault="003109BF" w:rsidP="003109BF">
      <w:pPr>
        <w:pStyle w:val="Heading5"/>
      </w:pPr>
      <w:bookmarkStart w:id="258" w:name="_Toc159430546"/>
      <w:r>
        <w:t>8.8.3.1</w:t>
      </w:r>
      <w:r>
        <w:tab/>
        <w:t>General and channel modelling</w:t>
      </w:r>
      <w:bookmarkEnd w:id="258"/>
    </w:p>
    <w:p w14:paraId="506991DD" w14:textId="5BDA8870" w:rsidR="003109BF" w:rsidRDefault="003109BF" w:rsidP="003109BF">
      <w:pPr>
        <w:rPr>
          <w:rFonts w:ascii="Arial" w:hAnsi="Arial" w:cs="Arial"/>
          <w:b/>
          <w:sz w:val="24"/>
        </w:rPr>
      </w:pPr>
      <w:r>
        <w:rPr>
          <w:rFonts w:ascii="Arial" w:hAnsi="Arial" w:cs="Arial"/>
          <w:b/>
          <w:color w:val="0000FF"/>
          <w:sz w:val="24"/>
        </w:rPr>
        <w:t>R4-2401571</w:t>
      </w:r>
      <w:r>
        <w:rPr>
          <w:rFonts w:ascii="Arial" w:hAnsi="Arial" w:cs="Arial"/>
          <w:b/>
          <w:color w:val="0000FF"/>
          <w:sz w:val="24"/>
        </w:rPr>
        <w:tab/>
      </w:r>
      <w:r>
        <w:rPr>
          <w:rFonts w:ascii="Arial" w:hAnsi="Arial" w:cs="Arial"/>
          <w:b/>
          <w:sz w:val="24"/>
        </w:rPr>
        <w:t>Draft CR for channel model on Rel-18 FR2 HST demodulation requirement</w:t>
      </w:r>
    </w:p>
    <w:p w14:paraId="783D864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Samsung</w:t>
      </w:r>
    </w:p>
    <w:p w14:paraId="169190D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B0F29" w14:textId="3EE05AA3" w:rsidR="003109BF" w:rsidRDefault="003109BF" w:rsidP="003109BF">
      <w:pPr>
        <w:rPr>
          <w:rFonts w:ascii="Arial" w:hAnsi="Arial" w:cs="Arial"/>
          <w:b/>
          <w:sz w:val="24"/>
        </w:rPr>
      </w:pPr>
      <w:r>
        <w:rPr>
          <w:rFonts w:ascii="Arial" w:hAnsi="Arial" w:cs="Arial"/>
          <w:b/>
          <w:color w:val="0000FF"/>
          <w:sz w:val="24"/>
        </w:rPr>
        <w:lastRenderedPageBreak/>
        <w:t>R4-2401572</w:t>
      </w:r>
      <w:r>
        <w:rPr>
          <w:rFonts w:ascii="Arial" w:hAnsi="Arial" w:cs="Arial"/>
          <w:b/>
          <w:color w:val="0000FF"/>
          <w:sz w:val="24"/>
        </w:rPr>
        <w:tab/>
      </w:r>
      <w:r>
        <w:rPr>
          <w:rFonts w:ascii="Arial" w:hAnsi="Arial" w:cs="Arial"/>
          <w:b/>
          <w:sz w:val="24"/>
        </w:rPr>
        <w:t>Draft big CR for TS 38.101-4 on Rel-18 FR2 HST demodulation requirement</w:t>
      </w:r>
    </w:p>
    <w:p w14:paraId="4BAFD9D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Samsung</w:t>
      </w:r>
    </w:p>
    <w:p w14:paraId="2D127114" w14:textId="77777777" w:rsidR="003109BF" w:rsidRDefault="003109BF" w:rsidP="003109BF">
      <w:pPr>
        <w:rPr>
          <w:rFonts w:ascii="Arial" w:hAnsi="Arial" w:cs="Arial"/>
          <w:b/>
        </w:rPr>
      </w:pPr>
      <w:r>
        <w:rPr>
          <w:rFonts w:ascii="Arial" w:hAnsi="Arial" w:cs="Arial"/>
          <w:b/>
        </w:rPr>
        <w:t xml:space="preserve">Abstract: </w:t>
      </w:r>
    </w:p>
    <w:p w14:paraId="186C5CF1" w14:textId="77777777" w:rsidR="003109BF" w:rsidRDefault="003109BF" w:rsidP="003109BF">
      <w:r>
        <w:t>MCC: Draft BIG CR for post-meeting agreement.</w:t>
      </w:r>
    </w:p>
    <w:p w14:paraId="7B3D1C0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6A005" w14:textId="48B014C6" w:rsidR="003109BF" w:rsidRDefault="003109BF" w:rsidP="003109BF">
      <w:pPr>
        <w:rPr>
          <w:rFonts w:ascii="Arial" w:hAnsi="Arial" w:cs="Arial"/>
          <w:b/>
          <w:sz w:val="24"/>
        </w:rPr>
      </w:pPr>
      <w:r>
        <w:rPr>
          <w:rFonts w:ascii="Arial" w:hAnsi="Arial" w:cs="Arial"/>
          <w:b/>
          <w:color w:val="0000FF"/>
          <w:sz w:val="24"/>
        </w:rPr>
        <w:t>R4-2401573</w:t>
      </w:r>
      <w:r>
        <w:rPr>
          <w:rFonts w:ascii="Arial" w:hAnsi="Arial" w:cs="Arial"/>
          <w:b/>
          <w:color w:val="0000FF"/>
          <w:sz w:val="24"/>
        </w:rPr>
        <w:tab/>
      </w:r>
      <w:r>
        <w:rPr>
          <w:rFonts w:ascii="Arial" w:hAnsi="Arial" w:cs="Arial"/>
          <w:b/>
          <w:sz w:val="24"/>
        </w:rPr>
        <w:t>Simulation results summary for Rel-18 FR2 HST demodulation requirement</w:t>
      </w:r>
    </w:p>
    <w:p w14:paraId="0F2B4F4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785252E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3BFE2" w14:textId="77777777" w:rsidR="003109BF" w:rsidRDefault="003109BF" w:rsidP="003109BF">
      <w:pPr>
        <w:pStyle w:val="Heading5"/>
      </w:pPr>
      <w:bookmarkStart w:id="259" w:name="_Toc159430547"/>
      <w:r>
        <w:t>8.8.3.2</w:t>
      </w:r>
      <w:r>
        <w:tab/>
        <w:t>PDSCH requirements with CA</w:t>
      </w:r>
      <w:bookmarkEnd w:id="259"/>
    </w:p>
    <w:p w14:paraId="4572A6D8" w14:textId="0A858AAB" w:rsidR="003109BF" w:rsidRDefault="003109BF" w:rsidP="003109BF">
      <w:pPr>
        <w:rPr>
          <w:rFonts w:ascii="Arial" w:hAnsi="Arial" w:cs="Arial"/>
          <w:b/>
          <w:sz w:val="24"/>
        </w:rPr>
      </w:pPr>
      <w:r>
        <w:rPr>
          <w:rFonts w:ascii="Arial" w:hAnsi="Arial" w:cs="Arial"/>
          <w:b/>
          <w:color w:val="0000FF"/>
          <w:sz w:val="24"/>
        </w:rPr>
        <w:t>R4-2402716</w:t>
      </w:r>
      <w:r>
        <w:rPr>
          <w:rFonts w:ascii="Arial" w:hAnsi="Arial" w:cs="Arial"/>
          <w:b/>
          <w:color w:val="0000FF"/>
          <w:sz w:val="24"/>
        </w:rPr>
        <w:tab/>
      </w:r>
      <w:r>
        <w:rPr>
          <w:rFonts w:ascii="Arial" w:hAnsi="Arial" w:cs="Arial"/>
          <w:b/>
          <w:sz w:val="24"/>
        </w:rPr>
        <w:t>HST FR2 Enhanced: UE Demodulation PDSCH Requirements with Carrier Aggregation</w:t>
      </w:r>
    </w:p>
    <w:p w14:paraId="28366E4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059B5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50676" w14:textId="77777777" w:rsidR="003109BF" w:rsidRDefault="003109BF" w:rsidP="003109BF">
      <w:pPr>
        <w:pStyle w:val="Heading5"/>
      </w:pPr>
      <w:bookmarkStart w:id="260" w:name="_Toc159430548"/>
      <w:r>
        <w:t>8.8.3.3</w:t>
      </w:r>
      <w:r>
        <w:tab/>
        <w:t>PDSCH requirements with multi-Rx Chain DL reception</w:t>
      </w:r>
      <w:bookmarkEnd w:id="260"/>
    </w:p>
    <w:p w14:paraId="77232B81" w14:textId="60F86DA1" w:rsidR="003109BF" w:rsidRDefault="003109BF" w:rsidP="003109BF">
      <w:pPr>
        <w:rPr>
          <w:rFonts w:ascii="Arial" w:hAnsi="Arial" w:cs="Arial"/>
          <w:b/>
          <w:sz w:val="24"/>
        </w:rPr>
      </w:pPr>
      <w:r>
        <w:rPr>
          <w:rFonts w:ascii="Arial" w:hAnsi="Arial" w:cs="Arial"/>
          <w:b/>
          <w:color w:val="0000FF"/>
          <w:sz w:val="24"/>
        </w:rPr>
        <w:t>R4-2401570</w:t>
      </w:r>
      <w:r>
        <w:rPr>
          <w:rFonts w:ascii="Arial" w:hAnsi="Arial" w:cs="Arial"/>
          <w:b/>
          <w:color w:val="0000FF"/>
          <w:sz w:val="24"/>
        </w:rPr>
        <w:tab/>
      </w:r>
      <w:r>
        <w:rPr>
          <w:rFonts w:ascii="Arial" w:hAnsi="Arial" w:cs="Arial"/>
          <w:b/>
          <w:sz w:val="24"/>
        </w:rPr>
        <w:t>Discussion and simulation results for PDSCH requirements with multi-Rx reception</w:t>
      </w:r>
    </w:p>
    <w:p w14:paraId="0B21BD0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DFFDD1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66379" w14:textId="00EE9823" w:rsidR="003109BF" w:rsidRDefault="003109BF" w:rsidP="003109BF">
      <w:pPr>
        <w:rPr>
          <w:rFonts w:ascii="Arial" w:hAnsi="Arial" w:cs="Arial"/>
          <w:b/>
          <w:sz w:val="24"/>
        </w:rPr>
      </w:pPr>
      <w:r>
        <w:rPr>
          <w:rFonts w:ascii="Arial" w:hAnsi="Arial" w:cs="Arial"/>
          <w:b/>
          <w:color w:val="0000FF"/>
          <w:sz w:val="24"/>
        </w:rPr>
        <w:t>R4-2401699</w:t>
      </w:r>
      <w:r>
        <w:rPr>
          <w:rFonts w:ascii="Arial" w:hAnsi="Arial" w:cs="Arial"/>
          <w:b/>
          <w:color w:val="0000FF"/>
          <w:sz w:val="24"/>
        </w:rPr>
        <w:tab/>
      </w:r>
      <w:r>
        <w:rPr>
          <w:rFonts w:ascii="Arial" w:hAnsi="Arial" w:cs="Arial"/>
          <w:b/>
          <w:sz w:val="24"/>
        </w:rPr>
        <w:t>Discussion on UE multi-Rx demodulation requirements for HST FR2</w:t>
      </w:r>
    </w:p>
    <w:p w14:paraId="31F5846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E790D7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65F0E" w14:textId="61F032C7" w:rsidR="003109BF" w:rsidRDefault="003109BF" w:rsidP="003109BF">
      <w:pPr>
        <w:rPr>
          <w:rFonts w:ascii="Arial" w:hAnsi="Arial" w:cs="Arial"/>
          <w:b/>
          <w:sz w:val="24"/>
        </w:rPr>
      </w:pPr>
      <w:r>
        <w:rPr>
          <w:rFonts w:ascii="Arial" w:hAnsi="Arial" w:cs="Arial"/>
          <w:b/>
          <w:color w:val="0000FF"/>
          <w:sz w:val="24"/>
        </w:rPr>
        <w:t>R4-2401700</w:t>
      </w:r>
      <w:r>
        <w:rPr>
          <w:rFonts w:ascii="Arial" w:hAnsi="Arial" w:cs="Arial"/>
          <w:b/>
          <w:color w:val="0000FF"/>
          <w:sz w:val="24"/>
        </w:rPr>
        <w:tab/>
      </w:r>
      <w:r>
        <w:rPr>
          <w:rFonts w:ascii="Arial" w:hAnsi="Arial" w:cs="Arial"/>
          <w:b/>
          <w:sz w:val="24"/>
        </w:rPr>
        <w:t>Draft CR on PDSCH requirement with multi-Rx reception for FR2 HST (TS38.101-4, Rel-18)</w:t>
      </w:r>
    </w:p>
    <w:p w14:paraId="2C83E6DA"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E68A7E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3BAB4" w14:textId="555A10E8" w:rsidR="003109BF" w:rsidRDefault="003109BF" w:rsidP="003109BF">
      <w:pPr>
        <w:rPr>
          <w:rFonts w:ascii="Arial" w:hAnsi="Arial" w:cs="Arial"/>
          <w:b/>
          <w:sz w:val="24"/>
        </w:rPr>
      </w:pPr>
      <w:r>
        <w:rPr>
          <w:rFonts w:ascii="Arial" w:hAnsi="Arial" w:cs="Arial"/>
          <w:b/>
          <w:color w:val="0000FF"/>
          <w:sz w:val="24"/>
        </w:rPr>
        <w:t>R4-2401756</w:t>
      </w:r>
      <w:r>
        <w:rPr>
          <w:rFonts w:ascii="Arial" w:hAnsi="Arial" w:cs="Arial"/>
          <w:b/>
          <w:color w:val="0000FF"/>
          <w:sz w:val="24"/>
        </w:rPr>
        <w:tab/>
      </w:r>
      <w:r>
        <w:rPr>
          <w:rFonts w:ascii="Arial" w:hAnsi="Arial" w:cs="Arial"/>
          <w:b/>
          <w:sz w:val="24"/>
        </w:rPr>
        <w:t>draft CR to 38.101-4: FRC of PDSCH demodulation requirements for FR2 HST</w:t>
      </w:r>
    </w:p>
    <w:p w14:paraId="431C4F49" w14:textId="77777777" w:rsidR="003109BF" w:rsidRDefault="003109BF" w:rsidP="003109B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Ericsson</w:t>
      </w:r>
    </w:p>
    <w:p w14:paraId="052DCE3E" w14:textId="77777777" w:rsidR="003109BF" w:rsidRDefault="003109BF" w:rsidP="003109BF">
      <w:pPr>
        <w:rPr>
          <w:rFonts w:ascii="Arial" w:hAnsi="Arial" w:cs="Arial"/>
          <w:b/>
        </w:rPr>
      </w:pPr>
      <w:r>
        <w:rPr>
          <w:rFonts w:ascii="Arial" w:hAnsi="Arial" w:cs="Arial"/>
          <w:b/>
        </w:rPr>
        <w:t xml:space="preserve">Abstract: </w:t>
      </w:r>
    </w:p>
    <w:p w14:paraId="48D680AA" w14:textId="77777777" w:rsidR="003109BF" w:rsidRDefault="003109BF" w:rsidP="003109BF">
      <w:r>
        <w:t>This draft CR provides the FRCs used for UE demodulation requirements in FR2 HST.</w:t>
      </w:r>
    </w:p>
    <w:p w14:paraId="56C8EF1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6AB2F" w14:textId="5004CB9C" w:rsidR="003109BF" w:rsidRDefault="003109BF" w:rsidP="003109BF">
      <w:pPr>
        <w:rPr>
          <w:rFonts w:ascii="Arial" w:hAnsi="Arial" w:cs="Arial"/>
          <w:b/>
          <w:sz w:val="24"/>
        </w:rPr>
      </w:pPr>
      <w:r>
        <w:rPr>
          <w:rFonts w:ascii="Arial" w:hAnsi="Arial" w:cs="Arial"/>
          <w:b/>
          <w:color w:val="0000FF"/>
          <w:sz w:val="24"/>
        </w:rPr>
        <w:t>R4-2401757</w:t>
      </w:r>
      <w:r>
        <w:rPr>
          <w:rFonts w:ascii="Arial" w:hAnsi="Arial" w:cs="Arial"/>
          <w:b/>
          <w:color w:val="0000FF"/>
          <w:sz w:val="24"/>
        </w:rPr>
        <w:tab/>
      </w:r>
      <w:r>
        <w:rPr>
          <w:rFonts w:ascii="Arial" w:hAnsi="Arial" w:cs="Arial"/>
          <w:b/>
          <w:sz w:val="24"/>
        </w:rPr>
        <w:t>UE demodulation requirements for FR2 HST multi-Rx reception</w:t>
      </w:r>
    </w:p>
    <w:p w14:paraId="071D828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7CCB89" w14:textId="77777777" w:rsidR="003109BF" w:rsidRDefault="003109BF" w:rsidP="003109BF">
      <w:pPr>
        <w:rPr>
          <w:rFonts w:ascii="Arial" w:hAnsi="Arial" w:cs="Arial"/>
          <w:b/>
        </w:rPr>
      </w:pPr>
      <w:r>
        <w:rPr>
          <w:rFonts w:ascii="Arial" w:hAnsi="Arial" w:cs="Arial"/>
          <w:b/>
        </w:rPr>
        <w:t xml:space="preserve">Abstract: </w:t>
      </w:r>
    </w:p>
    <w:p w14:paraId="30EF2D8F" w14:textId="77777777" w:rsidR="003109BF" w:rsidRDefault="003109BF" w:rsidP="003109BF">
      <w:r>
        <w:t>This contribution discusses the open issues on UE demodulation requirements for simultaneous multi-Rx reception scenario in FR2 HST.</w:t>
      </w:r>
    </w:p>
    <w:p w14:paraId="1DF2949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4710F" w14:textId="1B99DD36" w:rsidR="003109BF" w:rsidRDefault="003109BF" w:rsidP="003109BF">
      <w:pPr>
        <w:rPr>
          <w:rFonts w:ascii="Arial" w:hAnsi="Arial" w:cs="Arial"/>
          <w:b/>
          <w:sz w:val="24"/>
        </w:rPr>
      </w:pPr>
      <w:r>
        <w:rPr>
          <w:rFonts w:ascii="Arial" w:hAnsi="Arial" w:cs="Arial"/>
          <w:b/>
          <w:color w:val="0000FF"/>
          <w:sz w:val="24"/>
        </w:rPr>
        <w:t>R4-2402717</w:t>
      </w:r>
      <w:r>
        <w:rPr>
          <w:rFonts w:ascii="Arial" w:hAnsi="Arial" w:cs="Arial"/>
          <w:b/>
          <w:color w:val="0000FF"/>
          <w:sz w:val="24"/>
        </w:rPr>
        <w:tab/>
      </w:r>
      <w:r>
        <w:rPr>
          <w:rFonts w:ascii="Arial" w:hAnsi="Arial" w:cs="Arial"/>
          <w:b/>
          <w:sz w:val="24"/>
        </w:rPr>
        <w:t>HST FR2 Enhanced: UE Demodulation PDSCH Requirements with Multi-Rx Chain DL Reception</w:t>
      </w:r>
    </w:p>
    <w:p w14:paraId="1454D07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8B825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161B8" w14:textId="5D3B4403" w:rsidR="003109BF" w:rsidRDefault="003109BF" w:rsidP="003109BF">
      <w:pPr>
        <w:rPr>
          <w:rFonts w:ascii="Arial" w:hAnsi="Arial" w:cs="Arial"/>
          <w:b/>
          <w:sz w:val="24"/>
        </w:rPr>
      </w:pPr>
      <w:r>
        <w:rPr>
          <w:rFonts w:ascii="Arial" w:hAnsi="Arial" w:cs="Arial"/>
          <w:b/>
          <w:color w:val="0000FF"/>
          <w:sz w:val="24"/>
        </w:rPr>
        <w:t>R4-2402718</w:t>
      </w:r>
      <w:r>
        <w:rPr>
          <w:rFonts w:ascii="Arial" w:hAnsi="Arial" w:cs="Arial"/>
          <w:b/>
          <w:color w:val="0000FF"/>
          <w:sz w:val="24"/>
        </w:rPr>
        <w:tab/>
      </w:r>
      <w:r>
        <w:rPr>
          <w:rFonts w:ascii="Arial" w:hAnsi="Arial" w:cs="Arial"/>
          <w:b/>
          <w:sz w:val="24"/>
        </w:rPr>
        <w:t>Simulation Results on HST FR2 Enhanced with Multi-Rx Chain DL Reception</w:t>
      </w:r>
    </w:p>
    <w:p w14:paraId="3E59656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32054BD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35AF9" w14:textId="276D28EF" w:rsidR="003109BF" w:rsidRDefault="003109BF" w:rsidP="003109BF">
      <w:pPr>
        <w:rPr>
          <w:rFonts w:ascii="Arial" w:hAnsi="Arial" w:cs="Arial"/>
          <w:b/>
          <w:sz w:val="24"/>
        </w:rPr>
      </w:pPr>
      <w:r>
        <w:rPr>
          <w:rFonts w:ascii="Arial" w:hAnsi="Arial" w:cs="Arial"/>
          <w:b/>
          <w:color w:val="0000FF"/>
          <w:sz w:val="24"/>
        </w:rPr>
        <w:t>R4-2402749</w:t>
      </w:r>
      <w:r>
        <w:rPr>
          <w:rFonts w:ascii="Arial" w:hAnsi="Arial" w:cs="Arial"/>
          <w:b/>
          <w:color w:val="0000FF"/>
          <w:sz w:val="24"/>
        </w:rPr>
        <w:tab/>
      </w:r>
      <w:r>
        <w:rPr>
          <w:rFonts w:ascii="Arial" w:hAnsi="Arial" w:cs="Arial"/>
          <w:b/>
          <w:sz w:val="24"/>
        </w:rPr>
        <w:t>Discussion on PDSCH requirements with multi-Rx Chain DL reception.</w:t>
      </w:r>
    </w:p>
    <w:p w14:paraId="6838F4D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7F690D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B7CAD" w14:textId="69AB81B9" w:rsidR="003109BF" w:rsidRDefault="003109BF" w:rsidP="003109BF">
      <w:pPr>
        <w:rPr>
          <w:rFonts w:ascii="Arial" w:hAnsi="Arial" w:cs="Arial"/>
          <w:b/>
          <w:sz w:val="24"/>
        </w:rPr>
      </w:pPr>
      <w:r>
        <w:rPr>
          <w:rFonts w:ascii="Arial" w:hAnsi="Arial" w:cs="Arial"/>
          <w:b/>
          <w:color w:val="0000FF"/>
          <w:sz w:val="24"/>
        </w:rPr>
        <w:t>R4-2402750</w:t>
      </w:r>
      <w:r>
        <w:rPr>
          <w:rFonts w:ascii="Arial" w:hAnsi="Arial" w:cs="Arial"/>
          <w:b/>
          <w:color w:val="0000FF"/>
          <w:sz w:val="24"/>
        </w:rPr>
        <w:tab/>
      </w:r>
      <w:r>
        <w:rPr>
          <w:rFonts w:ascii="Arial" w:hAnsi="Arial" w:cs="Arial"/>
          <w:b/>
          <w:sz w:val="24"/>
        </w:rPr>
        <w:t>DraftCR for FR2 HST Enhancements – Applicability Rules</w:t>
      </w:r>
    </w:p>
    <w:p w14:paraId="7CF3C48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634929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DA0B" w14:textId="6AE34422" w:rsidR="003109BF" w:rsidRDefault="003109BF" w:rsidP="003109BF">
      <w:pPr>
        <w:rPr>
          <w:rFonts w:ascii="Arial" w:hAnsi="Arial" w:cs="Arial"/>
          <w:b/>
          <w:sz w:val="24"/>
        </w:rPr>
      </w:pPr>
      <w:r>
        <w:rPr>
          <w:rFonts w:ascii="Arial" w:hAnsi="Arial" w:cs="Arial"/>
          <w:b/>
          <w:color w:val="0000FF"/>
          <w:sz w:val="24"/>
        </w:rPr>
        <w:t>R4-2402754</w:t>
      </w:r>
      <w:r>
        <w:rPr>
          <w:rFonts w:ascii="Arial" w:hAnsi="Arial" w:cs="Arial"/>
          <w:b/>
          <w:color w:val="0000FF"/>
          <w:sz w:val="24"/>
        </w:rPr>
        <w:tab/>
      </w:r>
      <w:r>
        <w:rPr>
          <w:rFonts w:ascii="Arial" w:hAnsi="Arial" w:cs="Arial"/>
          <w:b/>
          <w:sz w:val="24"/>
        </w:rPr>
        <w:t>Simulation Results for FR2 HST with multi-Rx Chain DL reception</w:t>
      </w:r>
    </w:p>
    <w:p w14:paraId="1B665A6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3B164C2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CA7B7" w14:textId="77777777" w:rsidR="003109BF" w:rsidRDefault="003109BF" w:rsidP="003109BF">
      <w:pPr>
        <w:pStyle w:val="Heading4"/>
      </w:pPr>
      <w:bookmarkStart w:id="261" w:name="_Toc159430549"/>
      <w:r>
        <w:t>8.8.4</w:t>
      </w:r>
      <w:r>
        <w:tab/>
        <w:t>Moderator summary and conclusions</w:t>
      </w:r>
      <w:bookmarkEnd w:id="261"/>
    </w:p>
    <w:p w14:paraId="0F769187" w14:textId="721EB912" w:rsidR="003109BF" w:rsidRDefault="003109BF" w:rsidP="003109BF">
      <w:pPr>
        <w:rPr>
          <w:rFonts w:ascii="Arial" w:hAnsi="Arial" w:cs="Arial"/>
          <w:b/>
          <w:sz w:val="24"/>
        </w:rPr>
      </w:pPr>
      <w:r>
        <w:rPr>
          <w:rFonts w:ascii="Arial" w:hAnsi="Arial" w:cs="Arial"/>
          <w:b/>
          <w:color w:val="0000FF"/>
          <w:sz w:val="24"/>
        </w:rPr>
        <w:t>R4-2400749</w:t>
      </w:r>
      <w:r>
        <w:rPr>
          <w:rFonts w:ascii="Arial" w:hAnsi="Arial" w:cs="Arial"/>
          <w:b/>
          <w:color w:val="0000FF"/>
          <w:sz w:val="24"/>
        </w:rPr>
        <w:tab/>
      </w:r>
      <w:r>
        <w:rPr>
          <w:rFonts w:ascii="Arial" w:hAnsi="Arial" w:cs="Arial"/>
          <w:b/>
          <w:sz w:val="24"/>
        </w:rPr>
        <w:t>Topic summary for [110][213] NR_HST_FR2_enh_part1</w:t>
      </w:r>
    </w:p>
    <w:p w14:paraId="0453B336" w14:textId="77777777" w:rsidR="003109BF" w:rsidRDefault="003109BF" w:rsidP="003109B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3658DFF" w14:textId="77777777" w:rsidR="003109BF" w:rsidRDefault="003109BF" w:rsidP="003109BF">
      <w:pPr>
        <w:rPr>
          <w:rFonts w:ascii="Arial" w:hAnsi="Arial" w:cs="Arial"/>
          <w:b/>
        </w:rPr>
      </w:pPr>
      <w:r>
        <w:rPr>
          <w:rFonts w:ascii="Arial" w:hAnsi="Arial" w:cs="Arial"/>
          <w:b/>
        </w:rPr>
        <w:t xml:space="preserve">Abstract: </w:t>
      </w:r>
    </w:p>
    <w:p w14:paraId="295C0DEC" w14:textId="77777777" w:rsidR="003109BF" w:rsidRDefault="003109BF" w:rsidP="003109BF">
      <w:r>
        <w:t>Topic summary in RRM session</w:t>
      </w:r>
    </w:p>
    <w:p w14:paraId="6D1F698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E2A48" w14:textId="32AD6777" w:rsidR="003109BF" w:rsidRDefault="003109BF" w:rsidP="003109BF">
      <w:pPr>
        <w:rPr>
          <w:rFonts w:ascii="Arial" w:hAnsi="Arial" w:cs="Arial"/>
          <w:b/>
          <w:sz w:val="24"/>
        </w:rPr>
      </w:pPr>
      <w:r>
        <w:rPr>
          <w:rFonts w:ascii="Arial" w:hAnsi="Arial" w:cs="Arial"/>
          <w:b/>
          <w:color w:val="0000FF"/>
          <w:sz w:val="24"/>
        </w:rPr>
        <w:t>R4-2400750</w:t>
      </w:r>
      <w:r>
        <w:rPr>
          <w:rFonts w:ascii="Arial" w:hAnsi="Arial" w:cs="Arial"/>
          <w:b/>
          <w:color w:val="0000FF"/>
          <w:sz w:val="24"/>
        </w:rPr>
        <w:tab/>
      </w:r>
      <w:r>
        <w:rPr>
          <w:rFonts w:ascii="Arial" w:hAnsi="Arial" w:cs="Arial"/>
          <w:b/>
          <w:sz w:val="24"/>
        </w:rPr>
        <w:t>Topic summary for [110][214] NR_HST_FR2_enh_part2</w:t>
      </w:r>
    </w:p>
    <w:p w14:paraId="6359B08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5E2273C" w14:textId="77777777" w:rsidR="003109BF" w:rsidRDefault="003109BF" w:rsidP="003109BF">
      <w:pPr>
        <w:rPr>
          <w:rFonts w:ascii="Arial" w:hAnsi="Arial" w:cs="Arial"/>
          <w:b/>
        </w:rPr>
      </w:pPr>
      <w:r>
        <w:rPr>
          <w:rFonts w:ascii="Arial" w:hAnsi="Arial" w:cs="Arial"/>
          <w:b/>
        </w:rPr>
        <w:t xml:space="preserve">Abstract: </w:t>
      </w:r>
    </w:p>
    <w:p w14:paraId="1D575B88" w14:textId="77777777" w:rsidR="003109BF" w:rsidRDefault="003109BF" w:rsidP="003109BF">
      <w:r>
        <w:t>Topic summary in RRM session</w:t>
      </w:r>
    </w:p>
    <w:p w14:paraId="0EC5689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720B0" w14:textId="4E62F46A" w:rsidR="003109BF" w:rsidRDefault="003109BF" w:rsidP="003109BF">
      <w:pPr>
        <w:rPr>
          <w:rFonts w:ascii="Arial" w:hAnsi="Arial" w:cs="Arial"/>
          <w:b/>
          <w:sz w:val="24"/>
        </w:rPr>
      </w:pPr>
      <w:r>
        <w:rPr>
          <w:rFonts w:ascii="Arial" w:hAnsi="Arial" w:cs="Arial"/>
          <w:b/>
          <w:color w:val="0000FF"/>
          <w:sz w:val="24"/>
        </w:rPr>
        <w:t>R4-2402656</w:t>
      </w:r>
      <w:r>
        <w:rPr>
          <w:rFonts w:ascii="Arial" w:hAnsi="Arial" w:cs="Arial"/>
          <w:b/>
          <w:color w:val="0000FF"/>
          <w:sz w:val="24"/>
        </w:rPr>
        <w:tab/>
      </w:r>
      <w:r>
        <w:rPr>
          <w:rFonts w:ascii="Arial" w:hAnsi="Arial" w:cs="Arial"/>
          <w:b/>
          <w:sz w:val="24"/>
        </w:rPr>
        <w:t>Topic summary for [110][316] NR_HST_FR2_enh_Demod</w:t>
      </w:r>
    </w:p>
    <w:p w14:paraId="79EF612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B2D8FFF" w14:textId="77777777" w:rsidR="003109BF" w:rsidRDefault="003109BF" w:rsidP="003109BF">
      <w:pPr>
        <w:rPr>
          <w:rFonts w:ascii="Arial" w:hAnsi="Arial" w:cs="Arial"/>
          <w:b/>
        </w:rPr>
      </w:pPr>
      <w:r>
        <w:rPr>
          <w:rFonts w:ascii="Arial" w:hAnsi="Arial" w:cs="Arial"/>
          <w:b/>
        </w:rPr>
        <w:t xml:space="preserve">Abstract: </w:t>
      </w:r>
    </w:p>
    <w:p w14:paraId="28A6D08D" w14:textId="77777777" w:rsidR="003109BF" w:rsidRDefault="003109BF" w:rsidP="003109BF">
      <w:r>
        <w:t>[110][300] BDaT Session AI 8.8.3.1, 8.8.3.2, 8.8.3.3</w:t>
      </w:r>
    </w:p>
    <w:p w14:paraId="4FED083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EDB75" w14:textId="443E5DCA" w:rsidR="003109BF" w:rsidRDefault="003109BF" w:rsidP="003109BF">
      <w:pPr>
        <w:rPr>
          <w:rFonts w:ascii="Arial" w:hAnsi="Arial" w:cs="Arial"/>
          <w:b/>
          <w:sz w:val="24"/>
        </w:rPr>
      </w:pPr>
      <w:r>
        <w:rPr>
          <w:rFonts w:ascii="Arial" w:hAnsi="Arial" w:cs="Arial"/>
          <w:b/>
          <w:color w:val="0000FF"/>
          <w:sz w:val="24"/>
        </w:rPr>
        <w:t>R4-2402861</w:t>
      </w:r>
      <w:r>
        <w:rPr>
          <w:rFonts w:ascii="Arial" w:hAnsi="Arial" w:cs="Arial"/>
          <w:b/>
          <w:color w:val="0000FF"/>
          <w:sz w:val="24"/>
        </w:rPr>
        <w:tab/>
      </w:r>
      <w:r>
        <w:rPr>
          <w:rFonts w:ascii="Arial" w:hAnsi="Arial" w:cs="Arial"/>
          <w:b/>
          <w:sz w:val="24"/>
        </w:rPr>
        <w:t>Way forward on [110][316] NR_HST_FR2_enh_Demod</w:t>
      </w:r>
    </w:p>
    <w:p w14:paraId="6297833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2937B6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BD415" w14:textId="77777777" w:rsidR="003109BF" w:rsidRDefault="003109BF" w:rsidP="003109BF">
      <w:pPr>
        <w:pStyle w:val="Heading3"/>
      </w:pPr>
      <w:bookmarkStart w:id="262" w:name="_Toc159430550"/>
      <w:r>
        <w:t>8.9</w:t>
      </w:r>
      <w:r>
        <w:tab/>
        <w:t>Air-to-ground network for NR</w:t>
      </w:r>
      <w:bookmarkEnd w:id="262"/>
    </w:p>
    <w:p w14:paraId="60EC7BA8" w14:textId="77777777" w:rsidR="003109BF" w:rsidRDefault="003109BF" w:rsidP="003109BF">
      <w:pPr>
        <w:pStyle w:val="Heading4"/>
      </w:pPr>
      <w:bookmarkStart w:id="263" w:name="_Toc159430551"/>
      <w:r>
        <w:t>8.9.1</w:t>
      </w:r>
      <w:r>
        <w:tab/>
        <w:t>FR1 co-existence requirements maintenance for ATG network</w:t>
      </w:r>
      <w:bookmarkEnd w:id="263"/>
    </w:p>
    <w:p w14:paraId="13D96C9E" w14:textId="77777777" w:rsidR="003109BF" w:rsidRDefault="003109BF" w:rsidP="003109BF">
      <w:pPr>
        <w:pStyle w:val="Heading4"/>
      </w:pPr>
      <w:bookmarkStart w:id="264" w:name="_Toc159430552"/>
      <w:r>
        <w:t>8.9.2</w:t>
      </w:r>
      <w:r>
        <w:tab/>
        <w:t>UE RF requirements maintenance</w:t>
      </w:r>
      <w:bookmarkEnd w:id="264"/>
    </w:p>
    <w:p w14:paraId="0B031B77" w14:textId="77777777" w:rsidR="003109BF" w:rsidRDefault="003109BF" w:rsidP="003109BF">
      <w:pPr>
        <w:pStyle w:val="Heading5"/>
      </w:pPr>
      <w:bookmarkStart w:id="265" w:name="_Toc159430553"/>
      <w:r>
        <w:t>8.9.2.1</w:t>
      </w:r>
      <w:r>
        <w:tab/>
        <w:t>Tx requirements</w:t>
      </w:r>
      <w:bookmarkEnd w:id="265"/>
    </w:p>
    <w:p w14:paraId="63B47BF9" w14:textId="14893883" w:rsidR="003109BF" w:rsidRDefault="003109BF" w:rsidP="003109BF">
      <w:pPr>
        <w:rPr>
          <w:rFonts w:ascii="Arial" w:hAnsi="Arial" w:cs="Arial"/>
          <w:b/>
          <w:sz w:val="24"/>
        </w:rPr>
      </w:pPr>
      <w:r>
        <w:rPr>
          <w:rFonts w:ascii="Arial" w:hAnsi="Arial" w:cs="Arial"/>
          <w:b/>
          <w:color w:val="0000FF"/>
          <w:sz w:val="24"/>
        </w:rPr>
        <w:t>R4-2400230</w:t>
      </w:r>
      <w:r>
        <w:rPr>
          <w:rFonts w:ascii="Arial" w:hAnsi="Arial" w:cs="Arial"/>
          <w:b/>
          <w:color w:val="0000FF"/>
          <w:sz w:val="24"/>
        </w:rPr>
        <w:tab/>
      </w:r>
      <w:r>
        <w:rPr>
          <w:rFonts w:ascii="Arial" w:hAnsi="Arial" w:cs="Arial"/>
          <w:b/>
          <w:sz w:val="24"/>
        </w:rPr>
        <w:t>CR for 38101-1 to update ATG related signaling name</w:t>
      </w:r>
    </w:p>
    <w:p w14:paraId="198D753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CR-1995  rev  Cat: F (Rel-18)</w:t>
      </w:r>
      <w:r>
        <w:rPr>
          <w:i/>
        </w:rPr>
        <w:br/>
      </w:r>
      <w:r>
        <w:rPr>
          <w:i/>
        </w:rPr>
        <w:br/>
      </w:r>
      <w:r>
        <w:rPr>
          <w:i/>
        </w:rPr>
        <w:tab/>
      </w:r>
      <w:r>
        <w:rPr>
          <w:i/>
        </w:rPr>
        <w:tab/>
      </w:r>
      <w:r>
        <w:rPr>
          <w:i/>
        </w:rPr>
        <w:tab/>
      </w:r>
      <w:r>
        <w:rPr>
          <w:i/>
        </w:rPr>
        <w:tab/>
      </w:r>
      <w:r>
        <w:rPr>
          <w:i/>
        </w:rPr>
        <w:tab/>
        <w:t>Source: China Mobile International Ltd</w:t>
      </w:r>
    </w:p>
    <w:p w14:paraId="568E284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0995C" w14:textId="1B7E5A12" w:rsidR="003109BF" w:rsidRDefault="003109BF" w:rsidP="003109BF">
      <w:pPr>
        <w:rPr>
          <w:rFonts w:ascii="Arial" w:hAnsi="Arial" w:cs="Arial"/>
          <w:b/>
          <w:sz w:val="24"/>
        </w:rPr>
      </w:pPr>
      <w:r>
        <w:rPr>
          <w:rFonts w:ascii="Arial" w:hAnsi="Arial" w:cs="Arial"/>
          <w:b/>
          <w:color w:val="0000FF"/>
          <w:sz w:val="24"/>
        </w:rPr>
        <w:t>R4-2401876</w:t>
      </w:r>
      <w:r>
        <w:rPr>
          <w:rFonts w:ascii="Arial" w:hAnsi="Arial" w:cs="Arial"/>
          <w:b/>
          <w:color w:val="0000FF"/>
          <w:sz w:val="24"/>
        </w:rPr>
        <w:tab/>
      </w:r>
      <w:r>
        <w:rPr>
          <w:rFonts w:ascii="Arial" w:hAnsi="Arial" w:cs="Arial"/>
          <w:b/>
          <w:sz w:val="24"/>
        </w:rPr>
        <w:t>(NR_ATG-Core) CR for TR 38.876 to update frequency error, configured transmitted power, SEM and transmit intermodulation</w:t>
      </w:r>
    </w:p>
    <w:p w14:paraId="43031AA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38.876 v18.0.0</w:t>
      </w:r>
      <w:r>
        <w:rPr>
          <w:i/>
        </w:rPr>
        <w:tab/>
        <w:t xml:space="preserve">  CR-0002  rev  Cat: F (Rel-18)</w:t>
      </w:r>
      <w:r>
        <w:rPr>
          <w:i/>
        </w:rPr>
        <w:br/>
      </w:r>
      <w:r>
        <w:rPr>
          <w:i/>
        </w:rPr>
        <w:br/>
      </w:r>
      <w:r>
        <w:rPr>
          <w:i/>
        </w:rPr>
        <w:tab/>
      </w:r>
      <w:r>
        <w:rPr>
          <w:i/>
        </w:rPr>
        <w:tab/>
      </w:r>
      <w:r>
        <w:rPr>
          <w:i/>
        </w:rPr>
        <w:tab/>
      </w:r>
      <w:r>
        <w:rPr>
          <w:i/>
        </w:rPr>
        <w:tab/>
      </w:r>
      <w:r>
        <w:rPr>
          <w:i/>
        </w:rPr>
        <w:tab/>
        <w:t>Source: CMCC</w:t>
      </w:r>
    </w:p>
    <w:p w14:paraId="60550208"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F2E9E" w14:textId="6CF8C8DE" w:rsidR="003109BF" w:rsidRDefault="003109BF" w:rsidP="003109BF">
      <w:pPr>
        <w:rPr>
          <w:rFonts w:ascii="Arial" w:hAnsi="Arial" w:cs="Arial"/>
          <w:b/>
          <w:sz w:val="24"/>
        </w:rPr>
      </w:pPr>
      <w:r>
        <w:rPr>
          <w:rFonts w:ascii="Arial" w:hAnsi="Arial" w:cs="Arial"/>
          <w:b/>
          <w:color w:val="0000FF"/>
          <w:sz w:val="24"/>
        </w:rPr>
        <w:t>R4-2402055</w:t>
      </w:r>
      <w:r>
        <w:rPr>
          <w:rFonts w:ascii="Arial" w:hAnsi="Arial" w:cs="Arial"/>
          <w:b/>
          <w:color w:val="0000FF"/>
          <w:sz w:val="24"/>
        </w:rPr>
        <w:tab/>
      </w:r>
      <w:r>
        <w:rPr>
          <w:rFonts w:ascii="Arial" w:hAnsi="Arial" w:cs="Arial"/>
          <w:b/>
          <w:sz w:val="24"/>
        </w:rPr>
        <w:t>CR for TR 38.876 to maintain the Tx RF requirements for ATG UE</w:t>
      </w:r>
    </w:p>
    <w:p w14:paraId="4E685E5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38.876 v18.0.0</w:t>
      </w:r>
      <w:r>
        <w:rPr>
          <w:i/>
        </w:rPr>
        <w:tab/>
        <w:t xml:space="preserve">  CR-0003  rev  Cat: F (Rel-18)</w:t>
      </w:r>
      <w:r>
        <w:rPr>
          <w:i/>
        </w:rPr>
        <w:br/>
      </w:r>
      <w:r>
        <w:rPr>
          <w:i/>
        </w:rPr>
        <w:br/>
      </w:r>
      <w:r>
        <w:rPr>
          <w:i/>
        </w:rPr>
        <w:tab/>
      </w:r>
      <w:r>
        <w:rPr>
          <w:i/>
        </w:rPr>
        <w:tab/>
      </w:r>
      <w:r>
        <w:rPr>
          <w:i/>
        </w:rPr>
        <w:tab/>
      </w:r>
      <w:r>
        <w:rPr>
          <w:i/>
        </w:rPr>
        <w:tab/>
      </w:r>
      <w:r>
        <w:rPr>
          <w:i/>
        </w:rPr>
        <w:tab/>
        <w:t>Source: Huawei, HiSilicon</w:t>
      </w:r>
    </w:p>
    <w:p w14:paraId="02DCF59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19A4A" w14:textId="3BCD994B" w:rsidR="003109BF" w:rsidRDefault="003109BF" w:rsidP="003109BF">
      <w:pPr>
        <w:rPr>
          <w:rFonts w:ascii="Arial" w:hAnsi="Arial" w:cs="Arial"/>
          <w:b/>
          <w:sz w:val="24"/>
        </w:rPr>
      </w:pPr>
      <w:r>
        <w:rPr>
          <w:rFonts w:ascii="Arial" w:hAnsi="Arial" w:cs="Arial"/>
          <w:b/>
          <w:color w:val="0000FF"/>
          <w:sz w:val="24"/>
        </w:rPr>
        <w:t>R4-2402056</w:t>
      </w:r>
      <w:r>
        <w:rPr>
          <w:rFonts w:ascii="Arial" w:hAnsi="Arial" w:cs="Arial"/>
          <w:b/>
          <w:color w:val="0000FF"/>
          <w:sz w:val="24"/>
        </w:rPr>
        <w:tab/>
      </w:r>
      <w:r>
        <w:rPr>
          <w:rFonts w:ascii="Arial" w:hAnsi="Arial" w:cs="Arial"/>
          <w:b/>
          <w:sz w:val="24"/>
        </w:rPr>
        <w:t>CR for TS 38.101-1 to maintain ATG UE RF requirements</w:t>
      </w:r>
    </w:p>
    <w:p w14:paraId="4921907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CR-2136  rev  Cat: F (Rel-18)</w:t>
      </w:r>
      <w:r>
        <w:rPr>
          <w:i/>
        </w:rPr>
        <w:br/>
      </w:r>
      <w:r>
        <w:rPr>
          <w:i/>
        </w:rPr>
        <w:br/>
      </w:r>
      <w:r>
        <w:rPr>
          <w:i/>
        </w:rPr>
        <w:tab/>
      </w:r>
      <w:r>
        <w:rPr>
          <w:i/>
        </w:rPr>
        <w:tab/>
      </w:r>
      <w:r>
        <w:rPr>
          <w:i/>
        </w:rPr>
        <w:tab/>
      </w:r>
      <w:r>
        <w:rPr>
          <w:i/>
        </w:rPr>
        <w:tab/>
      </w:r>
      <w:r>
        <w:rPr>
          <w:i/>
        </w:rPr>
        <w:tab/>
        <w:t>Source: Huawei, HiSilicon</w:t>
      </w:r>
    </w:p>
    <w:p w14:paraId="612717B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44AEB" w14:textId="6F1317DE" w:rsidR="003109BF" w:rsidRDefault="003109BF" w:rsidP="003109BF">
      <w:pPr>
        <w:rPr>
          <w:rFonts w:ascii="Arial" w:hAnsi="Arial" w:cs="Arial"/>
          <w:b/>
          <w:sz w:val="24"/>
        </w:rPr>
      </w:pPr>
      <w:r>
        <w:rPr>
          <w:rFonts w:ascii="Arial" w:hAnsi="Arial" w:cs="Arial"/>
          <w:b/>
          <w:color w:val="0000FF"/>
          <w:sz w:val="24"/>
        </w:rPr>
        <w:t>R4-2402509</w:t>
      </w:r>
      <w:r>
        <w:rPr>
          <w:rFonts w:ascii="Arial" w:hAnsi="Arial" w:cs="Arial"/>
          <w:b/>
          <w:color w:val="0000FF"/>
          <w:sz w:val="24"/>
        </w:rPr>
        <w:tab/>
      </w:r>
      <w:r>
        <w:rPr>
          <w:rFonts w:ascii="Arial" w:hAnsi="Arial" w:cs="Arial"/>
          <w:b/>
          <w:sz w:val="24"/>
        </w:rPr>
        <w:t>(NR_ATG-Core)Maintenance CR for TS 38.101-1: ATG UE RF requirements</w:t>
      </w:r>
    </w:p>
    <w:p w14:paraId="595D62A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DD5E18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2B80D" w14:textId="6DB1C157" w:rsidR="003109BF" w:rsidRDefault="003109BF" w:rsidP="003109BF">
      <w:pPr>
        <w:rPr>
          <w:rFonts w:ascii="Arial" w:hAnsi="Arial" w:cs="Arial"/>
          <w:b/>
          <w:sz w:val="24"/>
        </w:rPr>
      </w:pPr>
      <w:r>
        <w:rPr>
          <w:rFonts w:ascii="Arial" w:hAnsi="Arial" w:cs="Arial"/>
          <w:b/>
          <w:color w:val="0000FF"/>
          <w:sz w:val="24"/>
        </w:rPr>
        <w:t>R4-2402510</w:t>
      </w:r>
      <w:r>
        <w:rPr>
          <w:rFonts w:ascii="Arial" w:hAnsi="Arial" w:cs="Arial"/>
          <w:b/>
          <w:color w:val="0000FF"/>
          <w:sz w:val="24"/>
        </w:rPr>
        <w:tab/>
      </w:r>
      <w:r>
        <w:rPr>
          <w:rFonts w:ascii="Arial" w:hAnsi="Arial" w:cs="Arial"/>
          <w:b/>
          <w:sz w:val="24"/>
        </w:rPr>
        <w:t>Discussion on the applicability of 1024QAM for ATG UE</w:t>
      </w:r>
    </w:p>
    <w:p w14:paraId="171D813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32B90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1AD5F" w14:textId="77777777" w:rsidR="003109BF" w:rsidRDefault="003109BF" w:rsidP="003109BF">
      <w:pPr>
        <w:pStyle w:val="Heading5"/>
      </w:pPr>
      <w:bookmarkStart w:id="266" w:name="_Toc159430554"/>
      <w:r>
        <w:t>8.9.2.2</w:t>
      </w:r>
      <w:r>
        <w:tab/>
        <w:t>Rx requirements</w:t>
      </w:r>
      <w:bookmarkEnd w:id="266"/>
    </w:p>
    <w:p w14:paraId="282211B2" w14:textId="602729A4" w:rsidR="003109BF" w:rsidRDefault="003109BF" w:rsidP="003109BF">
      <w:pPr>
        <w:rPr>
          <w:rFonts w:ascii="Arial" w:hAnsi="Arial" w:cs="Arial"/>
          <w:b/>
          <w:sz w:val="24"/>
        </w:rPr>
      </w:pPr>
      <w:r>
        <w:rPr>
          <w:rFonts w:ascii="Arial" w:hAnsi="Arial" w:cs="Arial"/>
          <w:b/>
          <w:color w:val="0000FF"/>
          <w:sz w:val="24"/>
        </w:rPr>
        <w:t>R4-2400146</w:t>
      </w:r>
      <w:r>
        <w:rPr>
          <w:rFonts w:ascii="Arial" w:hAnsi="Arial" w:cs="Arial"/>
          <w:b/>
          <w:color w:val="0000FF"/>
          <w:sz w:val="24"/>
        </w:rPr>
        <w:tab/>
      </w:r>
      <w:r>
        <w:rPr>
          <w:rFonts w:ascii="Arial" w:hAnsi="Arial" w:cs="Arial"/>
          <w:b/>
          <w:sz w:val="24"/>
        </w:rPr>
        <w:t>CR for 38.101-1 UL power in 7.5J Adjacent channel selectivity for ATG FR1 R18</w:t>
      </w:r>
    </w:p>
    <w:p w14:paraId="1459E40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CR-1987  rev  Cat: F (Rel-18)</w:t>
      </w:r>
      <w:r>
        <w:rPr>
          <w:i/>
        </w:rPr>
        <w:br/>
      </w:r>
      <w:r>
        <w:rPr>
          <w:i/>
        </w:rPr>
        <w:br/>
      </w:r>
      <w:r>
        <w:rPr>
          <w:i/>
        </w:rPr>
        <w:tab/>
      </w:r>
      <w:r>
        <w:rPr>
          <w:i/>
        </w:rPr>
        <w:tab/>
      </w:r>
      <w:r>
        <w:rPr>
          <w:i/>
        </w:rPr>
        <w:tab/>
      </w:r>
      <w:r>
        <w:rPr>
          <w:i/>
        </w:rPr>
        <w:tab/>
      </w:r>
      <w:r>
        <w:rPr>
          <w:i/>
        </w:rPr>
        <w:tab/>
        <w:t>Source: CAICT</w:t>
      </w:r>
    </w:p>
    <w:p w14:paraId="62FC3EB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E2B62" w14:textId="4886D4A6" w:rsidR="003109BF" w:rsidRDefault="003109BF" w:rsidP="003109BF">
      <w:pPr>
        <w:rPr>
          <w:rFonts w:ascii="Arial" w:hAnsi="Arial" w:cs="Arial"/>
          <w:b/>
          <w:sz w:val="24"/>
        </w:rPr>
      </w:pPr>
      <w:r>
        <w:rPr>
          <w:rFonts w:ascii="Arial" w:hAnsi="Arial" w:cs="Arial"/>
          <w:b/>
          <w:color w:val="0000FF"/>
          <w:sz w:val="24"/>
        </w:rPr>
        <w:t>R4-2400826</w:t>
      </w:r>
      <w:r>
        <w:rPr>
          <w:rFonts w:ascii="Arial" w:hAnsi="Arial" w:cs="Arial"/>
          <w:b/>
          <w:color w:val="0000FF"/>
          <w:sz w:val="24"/>
        </w:rPr>
        <w:tab/>
      </w:r>
      <w:r>
        <w:rPr>
          <w:rFonts w:ascii="Arial" w:hAnsi="Arial" w:cs="Arial"/>
          <w:b/>
          <w:sz w:val="24"/>
        </w:rPr>
        <w:t>(NR_ATG-Core) Discussion on 1024QAM for ATG UE Rx</w:t>
      </w:r>
    </w:p>
    <w:p w14:paraId="3AD3AC4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0F312E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A6EAE" w14:textId="2330D217" w:rsidR="003109BF" w:rsidRDefault="003109BF" w:rsidP="003109BF">
      <w:pPr>
        <w:rPr>
          <w:rFonts w:ascii="Arial" w:hAnsi="Arial" w:cs="Arial"/>
          <w:b/>
          <w:sz w:val="24"/>
        </w:rPr>
      </w:pPr>
      <w:r>
        <w:rPr>
          <w:rFonts w:ascii="Arial" w:hAnsi="Arial" w:cs="Arial"/>
          <w:b/>
          <w:color w:val="0000FF"/>
          <w:sz w:val="24"/>
        </w:rPr>
        <w:t>R4-2401590</w:t>
      </w:r>
      <w:r>
        <w:rPr>
          <w:rFonts w:ascii="Arial" w:hAnsi="Arial" w:cs="Arial"/>
          <w:b/>
          <w:color w:val="0000FF"/>
          <w:sz w:val="24"/>
        </w:rPr>
        <w:tab/>
      </w:r>
      <w:r>
        <w:rPr>
          <w:rFonts w:ascii="Arial" w:hAnsi="Arial" w:cs="Arial"/>
          <w:b/>
          <w:sz w:val="24"/>
        </w:rPr>
        <w:t>Draft CR Correction of 38.101-1 to FRC reference channel for ATG UE maximum input level</w:t>
      </w:r>
    </w:p>
    <w:p w14:paraId="7744686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w:t>
      </w:r>
    </w:p>
    <w:p w14:paraId="6DF737E6" w14:textId="77777777" w:rsidR="003109BF" w:rsidRDefault="003109BF" w:rsidP="003109BF">
      <w:pPr>
        <w:rPr>
          <w:rFonts w:ascii="Arial" w:hAnsi="Arial" w:cs="Arial"/>
          <w:b/>
        </w:rPr>
      </w:pPr>
      <w:r>
        <w:rPr>
          <w:rFonts w:ascii="Arial" w:hAnsi="Arial" w:cs="Arial"/>
          <w:b/>
        </w:rPr>
        <w:lastRenderedPageBreak/>
        <w:t xml:space="preserve">Abstract: </w:t>
      </w:r>
    </w:p>
    <w:p w14:paraId="678E5343" w14:textId="77777777" w:rsidR="003109BF" w:rsidRDefault="003109BF" w:rsidP="003109BF">
      <w:r>
        <w:t>Add A.3.2.x for 1024 QAM in the maximum input level table for ATG UE</w:t>
      </w:r>
    </w:p>
    <w:p w14:paraId="078A70D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F1C95" w14:textId="7B9B0074" w:rsidR="003109BF" w:rsidRDefault="003109BF" w:rsidP="003109BF">
      <w:pPr>
        <w:rPr>
          <w:rFonts w:ascii="Arial" w:hAnsi="Arial" w:cs="Arial"/>
          <w:b/>
          <w:sz w:val="24"/>
        </w:rPr>
      </w:pPr>
      <w:r>
        <w:rPr>
          <w:rFonts w:ascii="Arial" w:hAnsi="Arial" w:cs="Arial"/>
          <w:b/>
          <w:color w:val="0000FF"/>
          <w:sz w:val="24"/>
        </w:rPr>
        <w:t>R4-2401591</w:t>
      </w:r>
      <w:r>
        <w:rPr>
          <w:rFonts w:ascii="Arial" w:hAnsi="Arial" w:cs="Arial"/>
          <w:b/>
          <w:color w:val="0000FF"/>
          <w:sz w:val="24"/>
        </w:rPr>
        <w:tab/>
      </w:r>
      <w:r>
        <w:rPr>
          <w:rFonts w:ascii="Arial" w:hAnsi="Arial" w:cs="Arial"/>
          <w:b/>
          <w:sz w:val="24"/>
        </w:rPr>
        <w:t>Discussion on ATG UE RF 1024 QAM</w:t>
      </w:r>
    </w:p>
    <w:p w14:paraId="78C1E2E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51EDEE" w14:textId="77777777" w:rsidR="003109BF" w:rsidRDefault="003109BF" w:rsidP="003109BF">
      <w:pPr>
        <w:rPr>
          <w:rFonts w:ascii="Arial" w:hAnsi="Arial" w:cs="Arial"/>
          <w:b/>
        </w:rPr>
      </w:pPr>
      <w:r>
        <w:rPr>
          <w:rFonts w:ascii="Arial" w:hAnsi="Arial" w:cs="Arial"/>
          <w:b/>
        </w:rPr>
        <w:t xml:space="preserve">Abstract: </w:t>
      </w:r>
    </w:p>
    <w:p w14:paraId="66B5EC9C" w14:textId="77777777" w:rsidR="003109BF" w:rsidRDefault="003109BF" w:rsidP="003109BF">
      <w:r>
        <w:t>This paper discusses the remaining open issues of ATG UE RF Rx 1024 QAM.</w:t>
      </w:r>
    </w:p>
    <w:p w14:paraId="3B26415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7B9B7" w14:textId="0B48B743" w:rsidR="003109BF" w:rsidRDefault="003109BF" w:rsidP="003109BF">
      <w:pPr>
        <w:rPr>
          <w:rFonts w:ascii="Arial" w:hAnsi="Arial" w:cs="Arial"/>
          <w:b/>
          <w:sz w:val="24"/>
        </w:rPr>
      </w:pPr>
      <w:r>
        <w:rPr>
          <w:rFonts w:ascii="Arial" w:hAnsi="Arial" w:cs="Arial"/>
          <w:b/>
          <w:color w:val="0000FF"/>
          <w:sz w:val="24"/>
        </w:rPr>
        <w:t>R4-2402057</w:t>
      </w:r>
      <w:r>
        <w:rPr>
          <w:rFonts w:ascii="Arial" w:hAnsi="Arial" w:cs="Arial"/>
          <w:b/>
          <w:color w:val="0000FF"/>
          <w:sz w:val="24"/>
        </w:rPr>
        <w:tab/>
      </w:r>
      <w:r>
        <w:rPr>
          <w:rFonts w:ascii="Arial" w:hAnsi="Arial" w:cs="Arial"/>
          <w:b/>
          <w:sz w:val="24"/>
        </w:rPr>
        <w:t>Discussion on ATG UE supporting 1024QAM</w:t>
      </w:r>
    </w:p>
    <w:p w14:paraId="121BD57C"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169B9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04CCD" w14:textId="77777777" w:rsidR="003109BF" w:rsidRDefault="003109BF" w:rsidP="003109BF">
      <w:pPr>
        <w:pStyle w:val="Heading4"/>
      </w:pPr>
      <w:bookmarkStart w:id="267" w:name="_Toc159430555"/>
      <w:r>
        <w:t>8.9.3</w:t>
      </w:r>
      <w:r>
        <w:tab/>
        <w:t>BS RF requirements maintenance</w:t>
      </w:r>
      <w:bookmarkEnd w:id="267"/>
    </w:p>
    <w:p w14:paraId="68C343AC" w14:textId="5272046C" w:rsidR="003109BF" w:rsidRDefault="003109BF" w:rsidP="003109BF">
      <w:pPr>
        <w:rPr>
          <w:rFonts w:ascii="Arial" w:hAnsi="Arial" w:cs="Arial"/>
          <w:b/>
          <w:sz w:val="24"/>
        </w:rPr>
      </w:pPr>
      <w:r>
        <w:rPr>
          <w:rFonts w:ascii="Arial" w:hAnsi="Arial" w:cs="Arial"/>
          <w:b/>
          <w:color w:val="0000FF"/>
          <w:sz w:val="24"/>
        </w:rPr>
        <w:t>R4-2400051</w:t>
      </w:r>
      <w:r>
        <w:rPr>
          <w:rFonts w:ascii="Arial" w:hAnsi="Arial" w:cs="Arial"/>
          <w:b/>
          <w:color w:val="0000FF"/>
          <w:sz w:val="24"/>
        </w:rPr>
        <w:tab/>
      </w:r>
      <w:r>
        <w:rPr>
          <w:rFonts w:ascii="Arial" w:hAnsi="Arial" w:cs="Arial"/>
          <w:b/>
          <w:sz w:val="24"/>
        </w:rPr>
        <w:t>Resubmission of ATG CR for 38.104</w:t>
      </w:r>
    </w:p>
    <w:p w14:paraId="09F7A27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CR-0551  rev  Cat: B (Rel-18)</w:t>
      </w:r>
      <w:r>
        <w:rPr>
          <w:i/>
        </w:rPr>
        <w:br/>
      </w:r>
      <w:r>
        <w:rPr>
          <w:i/>
        </w:rPr>
        <w:br/>
      </w:r>
      <w:r>
        <w:rPr>
          <w:i/>
        </w:rPr>
        <w:tab/>
      </w:r>
      <w:r>
        <w:rPr>
          <w:i/>
        </w:rPr>
        <w:tab/>
      </w:r>
      <w:r>
        <w:rPr>
          <w:i/>
        </w:rPr>
        <w:tab/>
      </w:r>
      <w:r>
        <w:rPr>
          <w:i/>
        </w:rPr>
        <w:tab/>
      </w:r>
      <w:r>
        <w:rPr>
          <w:i/>
        </w:rPr>
        <w:tab/>
        <w:t>Source: CATT</w:t>
      </w:r>
    </w:p>
    <w:p w14:paraId="51A1753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A719D7" w14:textId="57A2AD65" w:rsidR="003109BF" w:rsidRDefault="003109BF" w:rsidP="003109BF">
      <w:pPr>
        <w:rPr>
          <w:rFonts w:ascii="Arial" w:hAnsi="Arial" w:cs="Arial"/>
          <w:b/>
          <w:sz w:val="24"/>
        </w:rPr>
      </w:pPr>
      <w:r>
        <w:rPr>
          <w:rFonts w:ascii="Arial" w:hAnsi="Arial" w:cs="Arial"/>
          <w:b/>
          <w:color w:val="0000FF"/>
          <w:sz w:val="24"/>
        </w:rPr>
        <w:t>R4-2400771</w:t>
      </w:r>
      <w:r>
        <w:rPr>
          <w:rFonts w:ascii="Arial" w:hAnsi="Arial" w:cs="Arial"/>
          <w:b/>
          <w:color w:val="0000FF"/>
          <w:sz w:val="24"/>
        </w:rPr>
        <w:tab/>
      </w:r>
      <w:r>
        <w:rPr>
          <w:rFonts w:ascii="Arial" w:hAnsi="Arial" w:cs="Arial"/>
          <w:b/>
          <w:sz w:val="24"/>
        </w:rPr>
        <w:t>(NR_ATG-Core)CR to TR 38.876 to include 1024 QAM for ATG BS</w:t>
      </w:r>
    </w:p>
    <w:p w14:paraId="2F5EADD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38.876 v18.0.0</w:t>
      </w:r>
      <w:r>
        <w:rPr>
          <w:i/>
        </w:rPr>
        <w:tab/>
        <w:t xml:space="preserve">  CR-0001  rev  Cat: B (Rel-18)</w:t>
      </w:r>
      <w:r>
        <w:rPr>
          <w:i/>
        </w:rPr>
        <w:br/>
      </w:r>
      <w:r>
        <w:rPr>
          <w:i/>
        </w:rPr>
        <w:br/>
      </w:r>
      <w:r>
        <w:rPr>
          <w:i/>
        </w:rPr>
        <w:tab/>
      </w:r>
      <w:r>
        <w:rPr>
          <w:i/>
        </w:rPr>
        <w:tab/>
      </w:r>
      <w:r>
        <w:rPr>
          <w:i/>
        </w:rPr>
        <w:tab/>
      </w:r>
      <w:r>
        <w:rPr>
          <w:i/>
        </w:rPr>
        <w:tab/>
      </w:r>
      <w:r>
        <w:rPr>
          <w:i/>
        </w:rPr>
        <w:tab/>
        <w:t>Source: Huawei, HiSilicon</w:t>
      </w:r>
    </w:p>
    <w:p w14:paraId="12FE258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E6AB2" w14:textId="12BFAE3E" w:rsidR="003109BF" w:rsidRDefault="003109BF" w:rsidP="003109BF">
      <w:pPr>
        <w:rPr>
          <w:rFonts w:ascii="Arial" w:hAnsi="Arial" w:cs="Arial"/>
          <w:b/>
          <w:sz w:val="24"/>
        </w:rPr>
      </w:pPr>
      <w:r>
        <w:rPr>
          <w:rFonts w:ascii="Arial" w:hAnsi="Arial" w:cs="Arial"/>
          <w:b/>
          <w:color w:val="0000FF"/>
          <w:sz w:val="24"/>
        </w:rPr>
        <w:t>R4-2401250</w:t>
      </w:r>
      <w:r>
        <w:rPr>
          <w:rFonts w:ascii="Arial" w:hAnsi="Arial" w:cs="Arial"/>
          <w:b/>
          <w:color w:val="0000FF"/>
          <w:sz w:val="24"/>
        </w:rPr>
        <w:tab/>
      </w:r>
      <w:r>
        <w:rPr>
          <w:rFonts w:ascii="Arial" w:hAnsi="Arial" w:cs="Arial"/>
          <w:b/>
          <w:sz w:val="24"/>
        </w:rPr>
        <w:t>(NR_ATG-Core) CR for TS 38.104 on adding RF requirements for ATG BS</w:t>
      </w:r>
    </w:p>
    <w:p w14:paraId="767E4A8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CR-0566  rev  Cat: B (Rel-18)</w:t>
      </w:r>
      <w:r>
        <w:rPr>
          <w:i/>
        </w:rPr>
        <w:br/>
      </w:r>
      <w:r>
        <w:rPr>
          <w:i/>
        </w:rPr>
        <w:br/>
      </w:r>
      <w:r>
        <w:rPr>
          <w:i/>
        </w:rPr>
        <w:tab/>
      </w:r>
      <w:r>
        <w:rPr>
          <w:i/>
        </w:rPr>
        <w:tab/>
      </w:r>
      <w:r>
        <w:rPr>
          <w:i/>
        </w:rPr>
        <w:tab/>
      </w:r>
      <w:r>
        <w:rPr>
          <w:i/>
        </w:rPr>
        <w:tab/>
      </w:r>
      <w:r>
        <w:rPr>
          <w:i/>
        </w:rPr>
        <w:tab/>
        <w:t>Source: ZTE Corporation, CMCC, CATT, Huawei, HiSilicon</w:t>
      </w:r>
    </w:p>
    <w:p w14:paraId="60DFE9C4" w14:textId="77777777" w:rsidR="003109BF" w:rsidRDefault="003109BF" w:rsidP="003109BF">
      <w:pPr>
        <w:rPr>
          <w:rFonts w:ascii="Arial" w:hAnsi="Arial" w:cs="Arial"/>
          <w:b/>
        </w:rPr>
      </w:pPr>
      <w:r>
        <w:rPr>
          <w:rFonts w:ascii="Arial" w:hAnsi="Arial" w:cs="Arial"/>
          <w:b/>
        </w:rPr>
        <w:t xml:space="preserve">Abstract: </w:t>
      </w:r>
    </w:p>
    <w:p w14:paraId="77EF8CA6" w14:textId="77777777" w:rsidR="003109BF" w:rsidRDefault="003109BF" w:rsidP="003109BF">
      <w:r>
        <w:t>This CR is re-submission of the last agreed CR CR(R4-2321028)</w:t>
      </w:r>
    </w:p>
    <w:p w14:paraId="4B0021D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64F14" w14:textId="61C1E6B8" w:rsidR="003109BF" w:rsidRDefault="003109BF" w:rsidP="003109BF">
      <w:pPr>
        <w:rPr>
          <w:rFonts w:ascii="Arial" w:hAnsi="Arial" w:cs="Arial"/>
          <w:b/>
          <w:sz w:val="24"/>
        </w:rPr>
      </w:pPr>
      <w:r>
        <w:rPr>
          <w:rFonts w:ascii="Arial" w:hAnsi="Arial" w:cs="Arial"/>
          <w:b/>
          <w:color w:val="0000FF"/>
          <w:sz w:val="24"/>
        </w:rPr>
        <w:t>R4-2401877</w:t>
      </w:r>
      <w:r>
        <w:rPr>
          <w:rFonts w:ascii="Arial" w:hAnsi="Arial" w:cs="Arial"/>
          <w:b/>
          <w:color w:val="0000FF"/>
          <w:sz w:val="24"/>
        </w:rPr>
        <w:tab/>
      </w:r>
      <w:r>
        <w:rPr>
          <w:rFonts w:ascii="Arial" w:hAnsi="Arial" w:cs="Arial"/>
          <w:b/>
          <w:sz w:val="24"/>
        </w:rPr>
        <w:t>(NR_ATG-Core) CR for TS 38.104 on adding RF requirements for ATG BS</w:t>
      </w:r>
    </w:p>
    <w:p w14:paraId="07D202E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CR-0568  rev  Cat: B (Rel-18)</w:t>
      </w:r>
      <w:r>
        <w:rPr>
          <w:i/>
        </w:rPr>
        <w:br/>
      </w:r>
      <w:r>
        <w:rPr>
          <w:i/>
        </w:rPr>
        <w:lastRenderedPageBreak/>
        <w:br/>
      </w:r>
      <w:r>
        <w:rPr>
          <w:i/>
        </w:rPr>
        <w:tab/>
      </w:r>
      <w:r>
        <w:rPr>
          <w:i/>
        </w:rPr>
        <w:tab/>
      </w:r>
      <w:r>
        <w:rPr>
          <w:i/>
        </w:rPr>
        <w:tab/>
      </w:r>
      <w:r>
        <w:rPr>
          <w:i/>
        </w:rPr>
        <w:tab/>
      </w:r>
      <w:r>
        <w:rPr>
          <w:i/>
        </w:rPr>
        <w:tab/>
        <w:t>Source: CMCC</w:t>
      </w:r>
    </w:p>
    <w:p w14:paraId="773A5E3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DDC78" w14:textId="77777777" w:rsidR="003109BF" w:rsidRDefault="003109BF" w:rsidP="003109BF">
      <w:pPr>
        <w:pStyle w:val="Heading4"/>
      </w:pPr>
      <w:bookmarkStart w:id="268" w:name="_Toc159430556"/>
      <w:r>
        <w:t>8.9.4</w:t>
      </w:r>
      <w:r>
        <w:tab/>
        <w:t>BS RF conformance testing requirements</w:t>
      </w:r>
      <w:bookmarkEnd w:id="268"/>
    </w:p>
    <w:p w14:paraId="7BBE93AC" w14:textId="322A88C7" w:rsidR="003109BF" w:rsidRDefault="003109BF" w:rsidP="003109BF">
      <w:pPr>
        <w:rPr>
          <w:rFonts w:ascii="Arial" w:hAnsi="Arial" w:cs="Arial"/>
          <w:b/>
          <w:sz w:val="24"/>
        </w:rPr>
      </w:pPr>
      <w:r>
        <w:rPr>
          <w:rFonts w:ascii="Arial" w:hAnsi="Arial" w:cs="Arial"/>
          <w:b/>
          <w:color w:val="0000FF"/>
          <w:sz w:val="24"/>
        </w:rPr>
        <w:t>R4-2400052</w:t>
      </w:r>
      <w:r>
        <w:rPr>
          <w:rFonts w:ascii="Arial" w:hAnsi="Arial" w:cs="Arial"/>
          <w:b/>
          <w:color w:val="0000FF"/>
          <w:sz w:val="24"/>
        </w:rPr>
        <w:tab/>
      </w:r>
      <w:r>
        <w:rPr>
          <w:rFonts w:ascii="Arial" w:hAnsi="Arial" w:cs="Arial"/>
          <w:b/>
          <w:sz w:val="24"/>
        </w:rPr>
        <w:t>CR for ATG conformance test for TS 38.141-1</w:t>
      </w:r>
    </w:p>
    <w:p w14:paraId="0F33842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CR-0407  rev  Cat: B (Rel-18)</w:t>
      </w:r>
      <w:r>
        <w:rPr>
          <w:i/>
        </w:rPr>
        <w:br/>
      </w:r>
      <w:r>
        <w:rPr>
          <w:i/>
        </w:rPr>
        <w:br/>
      </w:r>
      <w:r>
        <w:rPr>
          <w:i/>
        </w:rPr>
        <w:tab/>
      </w:r>
      <w:r>
        <w:rPr>
          <w:i/>
        </w:rPr>
        <w:tab/>
      </w:r>
      <w:r>
        <w:rPr>
          <w:i/>
        </w:rPr>
        <w:tab/>
      </w:r>
      <w:r>
        <w:rPr>
          <w:i/>
        </w:rPr>
        <w:tab/>
      </w:r>
      <w:r>
        <w:rPr>
          <w:i/>
        </w:rPr>
        <w:tab/>
        <w:t>Source: CATT, Huawei, ZTE, CMCC</w:t>
      </w:r>
    </w:p>
    <w:p w14:paraId="222BC56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D29D5" w14:textId="6EECBBE4" w:rsidR="003109BF" w:rsidRDefault="003109BF" w:rsidP="003109BF">
      <w:pPr>
        <w:rPr>
          <w:rFonts w:ascii="Arial" w:hAnsi="Arial" w:cs="Arial"/>
          <w:b/>
          <w:sz w:val="24"/>
        </w:rPr>
      </w:pPr>
      <w:r>
        <w:rPr>
          <w:rFonts w:ascii="Arial" w:hAnsi="Arial" w:cs="Arial"/>
          <w:b/>
          <w:color w:val="0000FF"/>
          <w:sz w:val="24"/>
        </w:rPr>
        <w:t>R4-2400772</w:t>
      </w:r>
      <w:r>
        <w:rPr>
          <w:rFonts w:ascii="Arial" w:hAnsi="Arial" w:cs="Arial"/>
          <w:b/>
          <w:color w:val="0000FF"/>
          <w:sz w:val="24"/>
        </w:rPr>
        <w:tab/>
      </w:r>
      <w:r>
        <w:rPr>
          <w:rFonts w:ascii="Arial" w:hAnsi="Arial" w:cs="Arial"/>
          <w:b/>
          <w:sz w:val="24"/>
        </w:rPr>
        <w:t>(NR_ATG-Perf)CR for TS 38.104 on RF requirements for ATG BS</w:t>
      </w:r>
    </w:p>
    <w:p w14:paraId="21BD711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CR-0564  rev  Cat: B (Rel-18)</w:t>
      </w:r>
      <w:r>
        <w:rPr>
          <w:i/>
        </w:rPr>
        <w:br/>
      </w:r>
      <w:r>
        <w:rPr>
          <w:i/>
        </w:rPr>
        <w:br/>
      </w:r>
      <w:r>
        <w:rPr>
          <w:i/>
        </w:rPr>
        <w:tab/>
      </w:r>
      <w:r>
        <w:rPr>
          <w:i/>
        </w:rPr>
        <w:tab/>
      </w:r>
      <w:r>
        <w:rPr>
          <w:i/>
        </w:rPr>
        <w:tab/>
      </w:r>
      <w:r>
        <w:rPr>
          <w:i/>
        </w:rPr>
        <w:tab/>
      </w:r>
      <w:r>
        <w:rPr>
          <w:i/>
        </w:rPr>
        <w:tab/>
        <w:t>Source: Huawei, HiSilicon</w:t>
      </w:r>
    </w:p>
    <w:p w14:paraId="2FBBD249" w14:textId="77777777" w:rsidR="003109BF" w:rsidRDefault="003109BF" w:rsidP="003109BF">
      <w:pPr>
        <w:rPr>
          <w:rFonts w:ascii="Arial" w:hAnsi="Arial" w:cs="Arial"/>
          <w:b/>
        </w:rPr>
      </w:pPr>
      <w:r>
        <w:rPr>
          <w:rFonts w:ascii="Arial" w:hAnsi="Arial" w:cs="Arial"/>
          <w:b/>
        </w:rPr>
        <w:t xml:space="preserve">Abstract: </w:t>
      </w:r>
    </w:p>
    <w:p w14:paraId="4C8AA71D" w14:textId="77777777" w:rsidR="003109BF" w:rsidRDefault="003109BF" w:rsidP="003109BF">
      <w:r>
        <w:t>Parsing failure: Change request Work Item wrong on CR cover for TDoc R4-2400772. Database value : NR_ATG-Perf. CR cover value : NR_ATG-Core. A revision will be required.</w:t>
      </w:r>
    </w:p>
    <w:p w14:paraId="05190F7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18CFB9" w14:textId="08E2398F" w:rsidR="003109BF" w:rsidRDefault="003109BF" w:rsidP="003109BF">
      <w:pPr>
        <w:rPr>
          <w:rFonts w:ascii="Arial" w:hAnsi="Arial" w:cs="Arial"/>
          <w:b/>
          <w:sz w:val="24"/>
        </w:rPr>
      </w:pPr>
      <w:r>
        <w:rPr>
          <w:rFonts w:ascii="Arial" w:hAnsi="Arial" w:cs="Arial"/>
          <w:b/>
          <w:color w:val="0000FF"/>
          <w:sz w:val="24"/>
        </w:rPr>
        <w:t>R4-2401251</w:t>
      </w:r>
      <w:r>
        <w:rPr>
          <w:rFonts w:ascii="Arial" w:hAnsi="Arial" w:cs="Arial"/>
          <w:b/>
          <w:color w:val="0000FF"/>
          <w:sz w:val="24"/>
        </w:rPr>
        <w:tab/>
      </w:r>
      <w:r>
        <w:rPr>
          <w:rFonts w:ascii="Arial" w:hAnsi="Arial" w:cs="Arial"/>
          <w:b/>
          <w:sz w:val="24"/>
        </w:rPr>
        <w:t>CR for TS 38.141-2 on adding RF requirements for ATG BS</w:t>
      </w:r>
    </w:p>
    <w:p w14:paraId="05BD45C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CR-0566  rev  Cat: B (Rel-18)</w:t>
      </w:r>
      <w:r>
        <w:rPr>
          <w:i/>
        </w:rPr>
        <w:br/>
      </w:r>
      <w:r>
        <w:rPr>
          <w:i/>
        </w:rPr>
        <w:br/>
      </w:r>
      <w:r>
        <w:rPr>
          <w:i/>
        </w:rPr>
        <w:tab/>
      </w:r>
      <w:r>
        <w:rPr>
          <w:i/>
        </w:rPr>
        <w:tab/>
      </w:r>
      <w:r>
        <w:rPr>
          <w:i/>
        </w:rPr>
        <w:tab/>
      </w:r>
      <w:r>
        <w:rPr>
          <w:i/>
        </w:rPr>
        <w:tab/>
      </w:r>
      <w:r>
        <w:rPr>
          <w:i/>
        </w:rPr>
        <w:tab/>
        <w:t>Source: ZTE Corporation, CATT</w:t>
      </w:r>
    </w:p>
    <w:p w14:paraId="07647600" w14:textId="77777777" w:rsidR="003109BF" w:rsidRDefault="003109BF" w:rsidP="003109BF">
      <w:pPr>
        <w:rPr>
          <w:rFonts w:ascii="Arial" w:hAnsi="Arial" w:cs="Arial"/>
          <w:b/>
        </w:rPr>
      </w:pPr>
      <w:r>
        <w:rPr>
          <w:rFonts w:ascii="Arial" w:hAnsi="Arial" w:cs="Arial"/>
          <w:b/>
        </w:rPr>
        <w:t xml:space="preserve">Abstract: </w:t>
      </w:r>
    </w:p>
    <w:p w14:paraId="56F04899" w14:textId="77777777" w:rsidR="003109BF" w:rsidRDefault="003109BF" w:rsidP="003109BF">
      <w:r>
        <w:t>This CR is based on the draft CR R4-2321196 which was endorsed in last meeting.</w:t>
      </w:r>
    </w:p>
    <w:p w14:paraId="2FF9C17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524A5" w14:textId="77777777" w:rsidR="003109BF" w:rsidRDefault="003109BF" w:rsidP="003109BF">
      <w:pPr>
        <w:pStyle w:val="Heading4"/>
      </w:pPr>
      <w:bookmarkStart w:id="269" w:name="_Toc159430557"/>
      <w:r>
        <w:t>8.9.5</w:t>
      </w:r>
      <w:r>
        <w:tab/>
        <w:t>RRM core requirements maintenance</w:t>
      </w:r>
      <w:bookmarkEnd w:id="269"/>
    </w:p>
    <w:p w14:paraId="0E6FEA81" w14:textId="10AF7852" w:rsidR="003109BF" w:rsidRDefault="003109BF" w:rsidP="003109BF">
      <w:pPr>
        <w:rPr>
          <w:rFonts w:ascii="Arial" w:hAnsi="Arial" w:cs="Arial"/>
          <w:b/>
          <w:sz w:val="24"/>
        </w:rPr>
      </w:pPr>
      <w:r>
        <w:rPr>
          <w:rFonts w:ascii="Arial" w:hAnsi="Arial" w:cs="Arial"/>
          <w:b/>
          <w:color w:val="0000FF"/>
          <w:sz w:val="24"/>
        </w:rPr>
        <w:t>R4-2400094</w:t>
      </w:r>
      <w:r>
        <w:rPr>
          <w:rFonts w:ascii="Arial" w:hAnsi="Arial" w:cs="Arial"/>
          <w:b/>
          <w:color w:val="0000FF"/>
          <w:sz w:val="24"/>
        </w:rPr>
        <w:tab/>
      </w:r>
      <w:r>
        <w:rPr>
          <w:rFonts w:ascii="Arial" w:hAnsi="Arial" w:cs="Arial"/>
          <w:b/>
          <w:sz w:val="24"/>
        </w:rPr>
        <w:t>(NR_ATG-Core) CR on RRM core requirements maintenance for ATG</w:t>
      </w:r>
    </w:p>
    <w:p w14:paraId="46271CF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CR-3959  rev  Cat: F (Rel-18)</w:t>
      </w:r>
      <w:r>
        <w:rPr>
          <w:i/>
        </w:rPr>
        <w:br/>
      </w:r>
      <w:r>
        <w:rPr>
          <w:i/>
        </w:rPr>
        <w:br/>
      </w:r>
      <w:r>
        <w:rPr>
          <w:i/>
        </w:rPr>
        <w:tab/>
      </w:r>
      <w:r>
        <w:rPr>
          <w:i/>
        </w:rPr>
        <w:tab/>
      </w:r>
      <w:r>
        <w:rPr>
          <w:i/>
        </w:rPr>
        <w:tab/>
      </w:r>
      <w:r>
        <w:rPr>
          <w:i/>
        </w:rPr>
        <w:tab/>
      </w:r>
      <w:r>
        <w:rPr>
          <w:i/>
        </w:rPr>
        <w:tab/>
        <w:t>Source: CATT</w:t>
      </w:r>
    </w:p>
    <w:p w14:paraId="000B7BE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97979" w14:textId="2E184BE9" w:rsidR="003109BF" w:rsidRDefault="003109BF" w:rsidP="003109BF">
      <w:pPr>
        <w:rPr>
          <w:rFonts w:ascii="Arial" w:hAnsi="Arial" w:cs="Arial"/>
          <w:b/>
          <w:sz w:val="24"/>
        </w:rPr>
      </w:pPr>
      <w:r>
        <w:rPr>
          <w:rFonts w:ascii="Arial" w:hAnsi="Arial" w:cs="Arial"/>
          <w:b/>
          <w:color w:val="0000FF"/>
          <w:sz w:val="24"/>
        </w:rPr>
        <w:t>R4-2400279</w:t>
      </w:r>
      <w:r>
        <w:rPr>
          <w:rFonts w:ascii="Arial" w:hAnsi="Arial" w:cs="Arial"/>
          <w:b/>
          <w:color w:val="0000FF"/>
          <w:sz w:val="24"/>
        </w:rPr>
        <w:tab/>
      </w:r>
      <w:r>
        <w:rPr>
          <w:rFonts w:ascii="Arial" w:hAnsi="Arial" w:cs="Arial"/>
          <w:b/>
          <w:sz w:val="24"/>
        </w:rPr>
        <w:t>[NR_ATG-Core] CR 38.133 Correction of normative text in requirements</w:t>
      </w:r>
    </w:p>
    <w:p w14:paraId="2F7957B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CR-3978  rev  Cat: F (Rel-18)</w:t>
      </w:r>
      <w:r>
        <w:rPr>
          <w:i/>
        </w:rPr>
        <w:br/>
      </w:r>
      <w:r>
        <w:rPr>
          <w:i/>
        </w:rPr>
        <w:br/>
      </w:r>
      <w:r>
        <w:rPr>
          <w:i/>
        </w:rPr>
        <w:tab/>
      </w:r>
      <w:r>
        <w:rPr>
          <w:i/>
        </w:rPr>
        <w:tab/>
      </w:r>
      <w:r>
        <w:rPr>
          <w:i/>
        </w:rPr>
        <w:tab/>
      </w:r>
      <w:r>
        <w:rPr>
          <w:i/>
        </w:rPr>
        <w:tab/>
      </w:r>
      <w:r>
        <w:rPr>
          <w:i/>
        </w:rPr>
        <w:tab/>
        <w:t>Source: BeammWave</w:t>
      </w:r>
    </w:p>
    <w:p w14:paraId="5690F40A" w14:textId="77777777" w:rsidR="003109BF" w:rsidRDefault="003109BF" w:rsidP="003109BF">
      <w:pPr>
        <w:rPr>
          <w:rFonts w:ascii="Arial" w:hAnsi="Arial" w:cs="Arial"/>
          <w:b/>
        </w:rPr>
      </w:pPr>
      <w:r>
        <w:rPr>
          <w:rFonts w:ascii="Arial" w:hAnsi="Arial" w:cs="Arial"/>
          <w:b/>
        </w:rPr>
        <w:t xml:space="preserve">Abstract: </w:t>
      </w:r>
    </w:p>
    <w:p w14:paraId="3088D599" w14:textId="77777777" w:rsidR="003109BF" w:rsidRDefault="003109BF" w:rsidP="003109BF">
      <w:r>
        <w:lastRenderedPageBreak/>
        <w:t>A requirement that was added after RAN4#108 by Cat B CR 3650 for the Rel-18 WI NR_ATG-Core is phrased in a way that violates the guidelines in the Foreword section of TS 38.133 on the usage of modal verbs in normative text. This leads to that the (intende</w:t>
      </w:r>
    </w:p>
    <w:p w14:paraId="382E57F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89593" w14:textId="0311C899" w:rsidR="003109BF" w:rsidRDefault="003109BF" w:rsidP="003109BF">
      <w:pPr>
        <w:rPr>
          <w:rFonts w:ascii="Arial" w:hAnsi="Arial" w:cs="Arial"/>
          <w:b/>
          <w:sz w:val="24"/>
        </w:rPr>
      </w:pPr>
      <w:r>
        <w:rPr>
          <w:rFonts w:ascii="Arial" w:hAnsi="Arial" w:cs="Arial"/>
          <w:b/>
          <w:color w:val="0000FF"/>
          <w:sz w:val="24"/>
        </w:rPr>
        <w:t>R4-2400835</w:t>
      </w:r>
      <w:r>
        <w:rPr>
          <w:rFonts w:ascii="Arial" w:hAnsi="Arial" w:cs="Arial"/>
          <w:b/>
          <w:color w:val="0000FF"/>
          <w:sz w:val="24"/>
        </w:rPr>
        <w:tab/>
      </w:r>
      <w:r>
        <w:rPr>
          <w:rFonts w:ascii="Arial" w:hAnsi="Arial" w:cs="Arial"/>
          <w:b/>
          <w:sz w:val="24"/>
        </w:rPr>
        <w:t>(NR_ATG-Core) Discussion on the remaining FFS UE features for NR ATG</w:t>
      </w:r>
    </w:p>
    <w:p w14:paraId="2E6C864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B584C5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2940F" w14:textId="38DDA3D5" w:rsidR="003109BF" w:rsidRDefault="003109BF" w:rsidP="003109BF">
      <w:pPr>
        <w:rPr>
          <w:rFonts w:ascii="Arial" w:hAnsi="Arial" w:cs="Arial"/>
          <w:b/>
          <w:sz w:val="24"/>
        </w:rPr>
      </w:pPr>
      <w:r>
        <w:rPr>
          <w:rFonts w:ascii="Arial" w:hAnsi="Arial" w:cs="Arial"/>
          <w:b/>
          <w:color w:val="0000FF"/>
          <w:sz w:val="24"/>
        </w:rPr>
        <w:t>R4-2400836</w:t>
      </w:r>
      <w:r>
        <w:rPr>
          <w:rFonts w:ascii="Arial" w:hAnsi="Arial" w:cs="Arial"/>
          <w:b/>
          <w:color w:val="0000FF"/>
          <w:sz w:val="24"/>
        </w:rPr>
        <w:tab/>
      </w:r>
      <w:r>
        <w:rPr>
          <w:rFonts w:ascii="Arial" w:hAnsi="Arial" w:cs="Arial"/>
          <w:b/>
          <w:sz w:val="24"/>
        </w:rPr>
        <w:t>(NR_ATG-Core) CR to TS 38.133 Correction of core requirements for NR ATG</w:t>
      </w:r>
    </w:p>
    <w:p w14:paraId="4DD20EE8" w14:textId="77777777" w:rsidR="003109BF" w:rsidRDefault="003109BF" w:rsidP="003109B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v18.4.0</w:t>
      </w:r>
      <w:r>
        <w:rPr>
          <w:i/>
        </w:rPr>
        <w:tab/>
        <w:t xml:space="preserve">  CR-4055  rev  Cat: F (Rel-18)</w:t>
      </w:r>
      <w:r>
        <w:rPr>
          <w:i/>
        </w:rPr>
        <w:br/>
      </w:r>
      <w:r>
        <w:rPr>
          <w:i/>
        </w:rPr>
        <w:br/>
      </w:r>
      <w:r>
        <w:rPr>
          <w:i/>
        </w:rPr>
        <w:tab/>
      </w:r>
      <w:r>
        <w:rPr>
          <w:i/>
        </w:rPr>
        <w:tab/>
      </w:r>
      <w:r>
        <w:rPr>
          <w:i/>
        </w:rPr>
        <w:tab/>
      </w:r>
      <w:r>
        <w:rPr>
          <w:i/>
        </w:rPr>
        <w:tab/>
      </w:r>
      <w:r>
        <w:rPr>
          <w:i/>
        </w:rPr>
        <w:tab/>
        <w:t>Source: CMCC</w:t>
      </w:r>
    </w:p>
    <w:p w14:paraId="2EDDE65F" w14:textId="77777777" w:rsidR="003109BF" w:rsidRDefault="003109BF" w:rsidP="003109BF">
      <w:pPr>
        <w:rPr>
          <w:rFonts w:ascii="Arial" w:hAnsi="Arial" w:cs="Arial"/>
          <w:b/>
        </w:rPr>
      </w:pPr>
      <w:r>
        <w:rPr>
          <w:rFonts w:ascii="Arial" w:hAnsi="Arial" w:cs="Arial"/>
          <w:b/>
        </w:rPr>
        <w:t xml:space="preserve">Abstract: </w:t>
      </w:r>
    </w:p>
    <w:p w14:paraId="31B5C872" w14:textId="77777777" w:rsidR="003109BF" w:rsidRDefault="003109BF" w:rsidP="003109BF">
      <w:r>
        <w:t>The CR number is missing on the CR coversheet. Parsing Failure: Change request number wrong on CR cover for TDoc R4-2400836. Database value : 4055. CR cover value : -. This formal CR is for endorsement, due to CR coversheet misalignment.</w:t>
      </w:r>
    </w:p>
    <w:p w14:paraId="61C1EDC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C0FAA" w14:textId="0C1AA046" w:rsidR="003109BF" w:rsidRDefault="003109BF" w:rsidP="003109BF">
      <w:pPr>
        <w:rPr>
          <w:rFonts w:ascii="Arial" w:hAnsi="Arial" w:cs="Arial"/>
          <w:b/>
          <w:sz w:val="24"/>
        </w:rPr>
      </w:pPr>
      <w:r>
        <w:rPr>
          <w:rFonts w:ascii="Arial" w:hAnsi="Arial" w:cs="Arial"/>
          <w:b/>
          <w:color w:val="0000FF"/>
          <w:sz w:val="24"/>
        </w:rPr>
        <w:t>R4-2401331</w:t>
      </w:r>
      <w:r>
        <w:rPr>
          <w:rFonts w:ascii="Arial" w:hAnsi="Arial" w:cs="Arial"/>
          <w:b/>
          <w:color w:val="0000FF"/>
          <w:sz w:val="24"/>
        </w:rPr>
        <w:tab/>
      </w:r>
      <w:r>
        <w:rPr>
          <w:rFonts w:ascii="Arial" w:hAnsi="Arial" w:cs="Arial"/>
          <w:b/>
          <w:sz w:val="24"/>
        </w:rPr>
        <w:t>Discussion on core requirements maintenance for ATG</w:t>
      </w:r>
    </w:p>
    <w:p w14:paraId="6A399BF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B2FC3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66ADD" w14:textId="3DBE6468" w:rsidR="003109BF" w:rsidRDefault="003109BF" w:rsidP="003109BF">
      <w:pPr>
        <w:rPr>
          <w:rFonts w:ascii="Arial" w:hAnsi="Arial" w:cs="Arial"/>
          <w:b/>
          <w:sz w:val="24"/>
        </w:rPr>
      </w:pPr>
      <w:r>
        <w:rPr>
          <w:rFonts w:ascii="Arial" w:hAnsi="Arial" w:cs="Arial"/>
          <w:b/>
          <w:color w:val="0000FF"/>
          <w:sz w:val="24"/>
        </w:rPr>
        <w:t>R4-2401332</w:t>
      </w:r>
      <w:r>
        <w:rPr>
          <w:rFonts w:ascii="Arial" w:hAnsi="Arial" w:cs="Arial"/>
          <w:b/>
          <w:color w:val="0000FF"/>
          <w:sz w:val="24"/>
        </w:rPr>
        <w:tab/>
      </w:r>
      <w:r>
        <w:rPr>
          <w:rFonts w:ascii="Arial" w:hAnsi="Arial" w:cs="Arial"/>
          <w:b/>
          <w:sz w:val="24"/>
        </w:rPr>
        <w:t>DraftCR on maintenance for ATG RRM requirements</w:t>
      </w:r>
    </w:p>
    <w:p w14:paraId="46BD5E9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4040BF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36BE1" w14:textId="1C7631E9" w:rsidR="003109BF" w:rsidRDefault="003109BF" w:rsidP="003109BF">
      <w:pPr>
        <w:rPr>
          <w:rFonts w:ascii="Arial" w:hAnsi="Arial" w:cs="Arial"/>
          <w:b/>
          <w:sz w:val="24"/>
        </w:rPr>
      </w:pPr>
      <w:r>
        <w:rPr>
          <w:rFonts w:ascii="Arial" w:hAnsi="Arial" w:cs="Arial"/>
          <w:b/>
          <w:color w:val="0000FF"/>
          <w:sz w:val="24"/>
        </w:rPr>
        <w:t>R4-2401640</w:t>
      </w:r>
      <w:r>
        <w:rPr>
          <w:rFonts w:ascii="Arial" w:hAnsi="Arial" w:cs="Arial"/>
          <w:b/>
          <w:color w:val="0000FF"/>
          <w:sz w:val="24"/>
        </w:rPr>
        <w:tab/>
      </w:r>
      <w:r>
        <w:rPr>
          <w:rFonts w:ascii="Arial" w:hAnsi="Arial" w:cs="Arial"/>
          <w:b/>
          <w:sz w:val="24"/>
        </w:rPr>
        <w:t>Discussion on ATG maintenance of core part</w:t>
      </w:r>
    </w:p>
    <w:p w14:paraId="4798EBA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4A49C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39E87" w14:textId="717636BB" w:rsidR="003109BF" w:rsidRDefault="003109BF" w:rsidP="003109BF">
      <w:pPr>
        <w:rPr>
          <w:rFonts w:ascii="Arial" w:hAnsi="Arial" w:cs="Arial"/>
          <w:b/>
          <w:sz w:val="24"/>
        </w:rPr>
      </w:pPr>
      <w:r>
        <w:rPr>
          <w:rFonts w:ascii="Arial" w:hAnsi="Arial" w:cs="Arial"/>
          <w:b/>
          <w:color w:val="0000FF"/>
          <w:sz w:val="24"/>
        </w:rPr>
        <w:t>R4-2402023</w:t>
      </w:r>
      <w:r>
        <w:rPr>
          <w:rFonts w:ascii="Arial" w:hAnsi="Arial" w:cs="Arial"/>
          <w:b/>
          <w:color w:val="0000FF"/>
          <w:sz w:val="24"/>
        </w:rPr>
        <w:tab/>
      </w:r>
      <w:r>
        <w:rPr>
          <w:rFonts w:ascii="Arial" w:hAnsi="Arial" w:cs="Arial"/>
          <w:b/>
          <w:sz w:val="24"/>
        </w:rPr>
        <w:t>Draft CR correcting unified TCI state switching requirements</w:t>
      </w:r>
    </w:p>
    <w:p w14:paraId="3135BB5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5AF6F8E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FE106" w14:textId="77777777" w:rsidR="003109BF" w:rsidRDefault="003109BF" w:rsidP="003109BF">
      <w:pPr>
        <w:pStyle w:val="Heading4"/>
      </w:pPr>
      <w:bookmarkStart w:id="270" w:name="_Toc159430558"/>
      <w:r>
        <w:lastRenderedPageBreak/>
        <w:t>8.9.6</w:t>
      </w:r>
      <w:r>
        <w:tab/>
        <w:t>RRM performance requirements</w:t>
      </w:r>
      <w:bookmarkEnd w:id="270"/>
    </w:p>
    <w:p w14:paraId="323E8A7C" w14:textId="46CFE0B3" w:rsidR="003109BF" w:rsidRDefault="003109BF" w:rsidP="003109BF">
      <w:pPr>
        <w:rPr>
          <w:rFonts w:ascii="Arial" w:hAnsi="Arial" w:cs="Arial"/>
          <w:b/>
          <w:sz w:val="24"/>
        </w:rPr>
      </w:pPr>
      <w:r>
        <w:rPr>
          <w:rFonts w:ascii="Arial" w:hAnsi="Arial" w:cs="Arial"/>
          <w:b/>
          <w:color w:val="0000FF"/>
          <w:sz w:val="24"/>
        </w:rPr>
        <w:t>R4-2400095</w:t>
      </w:r>
      <w:r>
        <w:rPr>
          <w:rFonts w:ascii="Arial" w:hAnsi="Arial" w:cs="Arial"/>
          <w:b/>
          <w:color w:val="0000FF"/>
          <w:sz w:val="24"/>
        </w:rPr>
        <w:tab/>
      </w:r>
      <w:r>
        <w:rPr>
          <w:rFonts w:ascii="Arial" w:hAnsi="Arial" w:cs="Arial"/>
          <w:b/>
          <w:sz w:val="24"/>
        </w:rPr>
        <w:t>Discussion on RRM performance requirement for ATG</w:t>
      </w:r>
    </w:p>
    <w:p w14:paraId="6F7186E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8DAB4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A8704" w14:textId="240DD3DC" w:rsidR="003109BF" w:rsidRDefault="003109BF" w:rsidP="003109BF">
      <w:pPr>
        <w:rPr>
          <w:rFonts w:ascii="Arial" w:hAnsi="Arial" w:cs="Arial"/>
          <w:b/>
          <w:sz w:val="24"/>
        </w:rPr>
      </w:pPr>
      <w:r>
        <w:rPr>
          <w:rFonts w:ascii="Arial" w:hAnsi="Arial" w:cs="Arial"/>
          <w:b/>
          <w:color w:val="0000FF"/>
          <w:sz w:val="24"/>
        </w:rPr>
        <w:t>R4-2400096</w:t>
      </w:r>
      <w:r>
        <w:rPr>
          <w:rFonts w:ascii="Arial" w:hAnsi="Arial" w:cs="Arial"/>
          <w:b/>
          <w:color w:val="0000FF"/>
          <w:sz w:val="24"/>
        </w:rPr>
        <w:tab/>
      </w:r>
      <w:r>
        <w:rPr>
          <w:rFonts w:ascii="Arial" w:hAnsi="Arial" w:cs="Arial"/>
          <w:b/>
          <w:sz w:val="24"/>
        </w:rPr>
        <w:t>Draft CR on test cases for RA and RRC Connection Release with Redirection for ATG</w:t>
      </w:r>
    </w:p>
    <w:p w14:paraId="3F4C27C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CATT</w:t>
      </w:r>
    </w:p>
    <w:p w14:paraId="4B579A2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9632D" w14:textId="6E4B3A19" w:rsidR="003109BF" w:rsidRDefault="003109BF" w:rsidP="003109BF">
      <w:pPr>
        <w:rPr>
          <w:rFonts w:ascii="Arial" w:hAnsi="Arial" w:cs="Arial"/>
          <w:b/>
          <w:sz w:val="24"/>
        </w:rPr>
      </w:pPr>
      <w:r>
        <w:rPr>
          <w:rFonts w:ascii="Arial" w:hAnsi="Arial" w:cs="Arial"/>
          <w:b/>
          <w:color w:val="0000FF"/>
          <w:sz w:val="24"/>
        </w:rPr>
        <w:t>R4-2400097</w:t>
      </w:r>
      <w:r>
        <w:rPr>
          <w:rFonts w:ascii="Arial" w:hAnsi="Arial" w:cs="Arial"/>
          <w:b/>
          <w:color w:val="0000FF"/>
          <w:sz w:val="24"/>
        </w:rPr>
        <w:tab/>
      </w:r>
      <w:r>
        <w:rPr>
          <w:rFonts w:ascii="Arial" w:hAnsi="Arial" w:cs="Arial"/>
          <w:b/>
          <w:sz w:val="24"/>
        </w:rPr>
        <w:t>Draft CR on test cases for measurement performance requirements  for ATG</w:t>
      </w:r>
    </w:p>
    <w:p w14:paraId="5438DED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CATT</w:t>
      </w:r>
    </w:p>
    <w:p w14:paraId="58C03D8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BB156" w14:textId="022BCA59" w:rsidR="003109BF" w:rsidRDefault="003109BF" w:rsidP="003109BF">
      <w:pPr>
        <w:rPr>
          <w:rFonts w:ascii="Arial" w:hAnsi="Arial" w:cs="Arial"/>
          <w:b/>
          <w:sz w:val="24"/>
        </w:rPr>
      </w:pPr>
      <w:r>
        <w:rPr>
          <w:rFonts w:ascii="Arial" w:hAnsi="Arial" w:cs="Arial"/>
          <w:b/>
          <w:color w:val="0000FF"/>
          <w:sz w:val="24"/>
        </w:rPr>
        <w:t>R4-2400416</w:t>
      </w:r>
      <w:r>
        <w:rPr>
          <w:rFonts w:ascii="Arial" w:hAnsi="Arial" w:cs="Arial"/>
          <w:b/>
          <w:color w:val="0000FF"/>
          <w:sz w:val="24"/>
        </w:rPr>
        <w:tab/>
      </w:r>
      <w:r>
        <w:rPr>
          <w:rFonts w:ascii="Arial" w:hAnsi="Arial" w:cs="Arial"/>
          <w:b/>
          <w:sz w:val="24"/>
        </w:rPr>
        <w:t>On RRM performance requirement for ATG UE</w:t>
      </w:r>
    </w:p>
    <w:p w14:paraId="1792273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414A8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A79D0" w14:textId="3A39496D" w:rsidR="003109BF" w:rsidRDefault="003109BF" w:rsidP="003109BF">
      <w:pPr>
        <w:rPr>
          <w:rFonts w:ascii="Arial" w:hAnsi="Arial" w:cs="Arial"/>
          <w:b/>
          <w:sz w:val="24"/>
        </w:rPr>
      </w:pPr>
      <w:r>
        <w:rPr>
          <w:rFonts w:ascii="Arial" w:hAnsi="Arial" w:cs="Arial"/>
          <w:b/>
          <w:color w:val="0000FF"/>
          <w:sz w:val="24"/>
        </w:rPr>
        <w:t>R4-2400417</w:t>
      </w:r>
      <w:r>
        <w:rPr>
          <w:rFonts w:ascii="Arial" w:hAnsi="Arial" w:cs="Arial"/>
          <w:b/>
          <w:color w:val="0000FF"/>
          <w:sz w:val="24"/>
        </w:rPr>
        <w:tab/>
      </w:r>
      <w:r>
        <w:rPr>
          <w:rFonts w:ascii="Arial" w:hAnsi="Arial" w:cs="Arial"/>
          <w:b/>
          <w:sz w:val="24"/>
        </w:rPr>
        <w:t>Draft CR on RRM test case for ATG UE transmit timing</w:t>
      </w:r>
    </w:p>
    <w:p w14:paraId="23C13B0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7DED607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41A4B" w14:textId="503678AD" w:rsidR="003109BF" w:rsidRDefault="003109BF" w:rsidP="003109BF">
      <w:pPr>
        <w:rPr>
          <w:rFonts w:ascii="Arial" w:hAnsi="Arial" w:cs="Arial"/>
          <w:b/>
          <w:sz w:val="24"/>
        </w:rPr>
      </w:pPr>
      <w:r>
        <w:rPr>
          <w:rFonts w:ascii="Arial" w:hAnsi="Arial" w:cs="Arial"/>
          <w:b/>
          <w:color w:val="0000FF"/>
          <w:sz w:val="24"/>
        </w:rPr>
        <w:t>R4-2400837</w:t>
      </w:r>
      <w:r>
        <w:rPr>
          <w:rFonts w:ascii="Arial" w:hAnsi="Arial" w:cs="Arial"/>
          <w:b/>
          <w:color w:val="0000FF"/>
          <w:sz w:val="24"/>
        </w:rPr>
        <w:tab/>
      </w:r>
      <w:r>
        <w:rPr>
          <w:rFonts w:ascii="Arial" w:hAnsi="Arial" w:cs="Arial"/>
          <w:b/>
          <w:sz w:val="24"/>
        </w:rPr>
        <w:t>(NR_ATG-Perf) Discussion on RRM performance requirements for ATG</w:t>
      </w:r>
    </w:p>
    <w:p w14:paraId="1EC5245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260E94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F5386" w14:textId="2DF5BE85" w:rsidR="003109BF" w:rsidRDefault="003109BF" w:rsidP="003109BF">
      <w:pPr>
        <w:rPr>
          <w:rFonts w:ascii="Arial" w:hAnsi="Arial" w:cs="Arial"/>
          <w:b/>
          <w:sz w:val="24"/>
        </w:rPr>
      </w:pPr>
      <w:r>
        <w:rPr>
          <w:rFonts w:ascii="Arial" w:hAnsi="Arial" w:cs="Arial"/>
          <w:b/>
          <w:color w:val="0000FF"/>
          <w:sz w:val="24"/>
        </w:rPr>
        <w:t>R4-2400838</w:t>
      </w:r>
      <w:r>
        <w:rPr>
          <w:rFonts w:ascii="Arial" w:hAnsi="Arial" w:cs="Arial"/>
          <w:b/>
          <w:color w:val="0000FF"/>
          <w:sz w:val="24"/>
        </w:rPr>
        <w:tab/>
      </w:r>
      <w:r>
        <w:rPr>
          <w:rFonts w:ascii="Arial" w:hAnsi="Arial" w:cs="Arial"/>
          <w:b/>
          <w:sz w:val="24"/>
        </w:rPr>
        <w:t>(NR_ATG-Perf) draftCR to TS 38.133 Introduction of cell re-selection and HOCHO test cases for ATG</w:t>
      </w:r>
    </w:p>
    <w:p w14:paraId="7B001D2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CMCC</w:t>
      </w:r>
    </w:p>
    <w:p w14:paraId="7BAE35F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52BE5" w14:textId="2EC73EC7" w:rsidR="003109BF" w:rsidRDefault="003109BF" w:rsidP="003109BF">
      <w:pPr>
        <w:rPr>
          <w:rFonts w:ascii="Arial" w:hAnsi="Arial" w:cs="Arial"/>
          <w:b/>
          <w:sz w:val="24"/>
        </w:rPr>
      </w:pPr>
      <w:r>
        <w:rPr>
          <w:rFonts w:ascii="Arial" w:hAnsi="Arial" w:cs="Arial"/>
          <w:b/>
          <w:color w:val="0000FF"/>
          <w:sz w:val="24"/>
        </w:rPr>
        <w:t>R4-2400839</w:t>
      </w:r>
      <w:r>
        <w:rPr>
          <w:rFonts w:ascii="Arial" w:hAnsi="Arial" w:cs="Arial"/>
          <w:b/>
          <w:color w:val="0000FF"/>
          <w:sz w:val="24"/>
        </w:rPr>
        <w:tab/>
      </w:r>
      <w:r>
        <w:rPr>
          <w:rFonts w:ascii="Arial" w:hAnsi="Arial" w:cs="Arial"/>
          <w:b/>
          <w:sz w:val="24"/>
        </w:rPr>
        <w:t>(NR_ATG-Perf) BigCR to TS 38.133 Introduction of test cases for NR ATG</w:t>
      </w:r>
    </w:p>
    <w:p w14:paraId="7B82567F"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CR-4056  rev  Cat: B (Rel-18)</w:t>
      </w:r>
      <w:r>
        <w:rPr>
          <w:i/>
        </w:rPr>
        <w:br/>
      </w:r>
      <w:r>
        <w:rPr>
          <w:i/>
        </w:rPr>
        <w:br/>
      </w:r>
      <w:r>
        <w:rPr>
          <w:i/>
        </w:rPr>
        <w:tab/>
      </w:r>
      <w:r>
        <w:rPr>
          <w:i/>
        </w:rPr>
        <w:tab/>
      </w:r>
      <w:r>
        <w:rPr>
          <w:i/>
        </w:rPr>
        <w:tab/>
      </w:r>
      <w:r>
        <w:rPr>
          <w:i/>
        </w:rPr>
        <w:tab/>
      </w:r>
      <w:r>
        <w:rPr>
          <w:i/>
        </w:rPr>
        <w:tab/>
        <w:t>Source: CMCC</w:t>
      </w:r>
    </w:p>
    <w:p w14:paraId="649753E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35B77" w14:textId="413A6DF5" w:rsidR="003109BF" w:rsidRDefault="003109BF" w:rsidP="003109BF">
      <w:pPr>
        <w:rPr>
          <w:rFonts w:ascii="Arial" w:hAnsi="Arial" w:cs="Arial"/>
          <w:b/>
          <w:sz w:val="24"/>
        </w:rPr>
      </w:pPr>
      <w:r>
        <w:rPr>
          <w:rFonts w:ascii="Arial" w:hAnsi="Arial" w:cs="Arial"/>
          <w:b/>
          <w:color w:val="0000FF"/>
          <w:sz w:val="24"/>
        </w:rPr>
        <w:t>R4-2400949</w:t>
      </w:r>
      <w:r>
        <w:rPr>
          <w:rFonts w:ascii="Arial" w:hAnsi="Arial" w:cs="Arial"/>
          <w:b/>
          <w:color w:val="0000FF"/>
          <w:sz w:val="24"/>
        </w:rPr>
        <w:tab/>
      </w:r>
      <w:r>
        <w:rPr>
          <w:rFonts w:ascii="Arial" w:hAnsi="Arial" w:cs="Arial"/>
          <w:b/>
          <w:sz w:val="24"/>
        </w:rPr>
        <w:t>Discussion on RRM performance for ATG</w:t>
      </w:r>
    </w:p>
    <w:p w14:paraId="7073E84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7C4A8B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C6910" w14:textId="3B590C16" w:rsidR="003109BF" w:rsidRDefault="003109BF" w:rsidP="003109BF">
      <w:pPr>
        <w:rPr>
          <w:rFonts w:ascii="Arial" w:hAnsi="Arial" w:cs="Arial"/>
          <w:b/>
          <w:sz w:val="24"/>
        </w:rPr>
      </w:pPr>
      <w:r>
        <w:rPr>
          <w:rFonts w:ascii="Arial" w:hAnsi="Arial" w:cs="Arial"/>
          <w:b/>
          <w:color w:val="0000FF"/>
          <w:sz w:val="24"/>
        </w:rPr>
        <w:t>R4-2400950</w:t>
      </w:r>
      <w:r>
        <w:rPr>
          <w:rFonts w:ascii="Arial" w:hAnsi="Arial" w:cs="Arial"/>
          <w:b/>
          <w:color w:val="0000FF"/>
          <w:sz w:val="24"/>
        </w:rPr>
        <w:tab/>
      </w:r>
      <w:r>
        <w:rPr>
          <w:rFonts w:ascii="Arial" w:hAnsi="Arial" w:cs="Arial"/>
          <w:b/>
          <w:sz w:val="24"/>
        </w:rPr>
        <w:t>Draft CR on RRM test cases (ATG 5-8 to ATG 5-13) for ATG</w:t>
      </w:r>
    </w:p>
    <w:p w14:paraId="7C08FF4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LG Electronics Inc.</w:t>
      </w:r>
    </w:p>
    <w:p w14:paraId="2F7A007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C0B0D" w14:textId="79CBBFB8" w:rsidR="003109BF" w:rsidRDefault="003109BF" w:rsidP="003109BF">
      <w:pPr>
        <w:rPr>
          <w:rFonts w:ascii="Arial" w:hAnsi="Arial" w:cs="Arial"/>
          <w:b/>
          <w:sz w:val="24"/>
        </w:rPr>
      </w:pPr>
      <w:r>
        <w:rPr>
          <w:rFonts w:ascii="Arial" w:hAnsi="Arial" w:cs="Arial"/>
          <w:b/>
          <w:color w:val="0000FF"/>
          <w:sz w:val="24"/>
        </w:rPr>
        <w:t>R4-2401333</w:t>
      </w:r>
      <w:r>
        <w:rPr>
          <w:rFonts w:ascii="Arial" w:hAnsi="Arial" w:cs="Arial"/>
          <w:b/>
          <w:color w:val="0000FF"/>
          <w:sz w:val="24"/>
        </w:rPr>
        <w:tab/>
      </w:r>
      <w:r>
        <w:rPr>
          <w:rFonts w:ascii="Arial" w:hAnsi="Arial" w:cs="Arial"/>
          <w:b/>
          <w:sz w:val="24"/>
        </w:rPr>
        <w:t>Discussion on performance requirements for ATG</w:t>
      </w:r>
    </w:p>
    <w:p w14:paraId="1F445A2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2D805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29152" w14:textId="2578C810" w:rsidR="003109BF" w:rsidRDefault="003109BF" w:rsidP="003109BF">
      <w:pPr>
        <w:rPr>
          <w:rFonts w:ascii="Arial" w:hAnsi="Arial" w:cs="Arial"/>
          <w:b/>
          <w:sz w:val="24"/>
        </w:rPr>
      </w:pPr>
      <w:r>
        <w:rPr>
          <w:rFonts w:ascii="Arial" w:hAnsi="Arial" w:cs="Arial"/>
          <w:b/>
          <w:color w:val="0000FF"/>
          <w:sz w:val="24"/>
        </w:rPr>
        <w:t>R4-2401334</w:t>
      </w:r>
      <w:r>
        <w:rPr>
          <w:rFonts w:ascii="Arial" w:hAnsi="Arial" w:cs="Arial"/>
          <w:b/>
          <w:color w:val="0000FF"/>
          <w:sz w:val="24"/>
        </w:rPr>
        <w:tab/>
      </w:r>
      <w:r>
        <w:rPr>
          <w:rFonts w:ascii="Arial" w:hAnsi="Arial" w:cs="Arial"/>
          <w:b/>
          <w:sz w:val="24"/>
        </w:rPr>
        <w:t>Draft CR on signalling characteristics test case for ATG</w:t>
      </w:r>
    </w:p>
    <w:p w14:paraId="4FAB01F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DB0342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45B98" w14:textId="3951407D" w:rsidR="003109BF" w:rsidRDefault="003109BF" w:rsidP="003109BF">
      <w:pPr>
        <w:rPr>
          <w:rFonts w:ascii="Arial" w:hAnsi="Arial" w:cs="Arial"/>
          <w:b/>
          <w:sz w:val="24"/>
        </w:rPr>
      </w:pPr>
      <w:r>
        <w:rPr>
          <w:rFonts w:ascii="Arial" w:hAnsi="Arial" w:cs="Arial"/>
          <w:b/>
          <w:color w:val="0000FF"/>
          <w:sz w:val="24"/>
        </w:rPr>
        <w:t>R4-2401641</w:t>
      </w:r>
      <w:r>
        <w:rPr>
          <w:rFonts w:ascii="Arial" w:hAnsi="Arial" w:cs="Arial"/>
          <w:b/>
          <w:color w:val="0000FF"/>
          <w:sz w:val="24"/>
        </w:rPr>
        <w:tab/>
      </w:r>
      <w:r>
        <w:rPr>
          <w:rFonts w:ascii="Arial" w:hAnsi="Arial" w:cs="Arial"/>
          <w:b/>
          <w:sz w:val="24"/>
        </w:rPr>
        <w:t>Discussion on the performance requirements for ATG</w:t>
      </w:r>
    </w:p>
    <w:p w14:paraId="26DF58C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F8FEA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BF042" w14:textId="1361CB6C" w:rsidR="003109BF" w:rsidRDefault="003109BF" w:rsidP="003109BF">
      <w:pPr>
        <w:rPr>
          <w:rFonts w:ascii="Arial" w:hAnsi="Arial" w:cs="Arial"/>
          <w:b/>
          <w:sz w:val="24"/>
        </w:rPr>
      </w:pPr>
      <w:r>
        <w:rPr>
          <w:rFonts w:ascii="Arial" w:hAnsi="Arial" w:cs="Arial"/>
          <w:b/>
          <w:color w:val="0000FF"/>
          <w:sz w:val="24"/>
        </w:rPr>
        <w:t>R4-2401642</w:t>
      </w:r>
      <w:r>
        <w:rPr>
          <w:rFonts w:ascii="Arial" w:hAnsi="Arial" w:cs="Arial"/>
          <w:b/>
          <w:color w:val="0000FF"/>
          <w:sz w:val="24"/>
        </w:rPr>
        <w:tab/>
      </w:r>
      <w:r>
        <w:rPr>
          <w:rFonts w:ascii="Arial" w:hAnsi="Arial" w:cs="Arial"/>
          <w:b/>
          <w:sz w:val="24"/>
        </w:rPr>
        <w:t>Draft CR on Test case of inter-frequency measurement event triggered report with SSB time index detection for ATG</w:t>
      </w:r>
    </w:p>
    <w:p w14:paraId="75152B1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AF51F7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9482C" w14:textId="01A7E658" w:rsidR="003109BF" w:rsidRDefault="003109BF" w:rsidP="003109BF">
      <w:pPr>
        <w:rPr>
          <w:rFonts w:ascii="Arial" w:hAnsi="Arial" w:cs="Arial"/>
          <w:b/>
          <w:sz w:val="24"/>
        </w:rPr>
      </w:pPr>
      <w:r>
        <w:rPr>
          <w:rFonts w:ascii="Arial" w:hAnsi="Arial" w:cs="Arial"/>
          <w:b/>
          <w:color w:val="0000FF"/>
          <w:sz w:val="24"/>
        </w:rPr>
        <w:t>R4-2401643</w:t>
      </w:r>
      <w:r>
        <w:rPr>
          <w:rFonts w:ascii="Arial" w:hAnsi="Arial" w:cs="Arial"/>
          <w:b/>
          <w:color w:val="0000FF"/>
          <w:sz w:val="24"/>
        </w:rPr>
        <w:tab/>
      </w:r>
      <w:r>
        <w:rPr>
          <w:rFonts w:ascii="Arial" w:hAnsi="Arial" w:cs="Arial"/>
          <w:b/>
          <w:sz w:val="24"/>
        </w:rPr>
        <w:t>Draft CR on Test case of inter-frequency measurement event triggered report without gap for ATG</w:t>
      </w:r>
    </w:p>
    <w:p w14:paraId="1D794BE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2C0CAA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A0DF4" w14:textId="3ACB88E4" w:rsidR="003109BF" w:rsidRDefault="003109BF" w:rsidP="003109BF">
      <w:pPr>
        <w:rPr>
          <w:rFonts w:ascii="Arial" w:hAnsi="Arial" w:cs="Arial"/>
          <w:b/>
          <w:sz w:val="24"/>
        </w:rPr>
      </w:pPr>
      <w:r>
        <w:rPr>
          <w:rFonts w:ascii="Arial" w:hAnsi="Arial" w:cs="Arial"/>
          <w:b/>
          <w:color w:val="0000FF"/>
          <w:sz w:val="24"/>
        </w:rPr>
        <w:lastRenderedPageBreak/>
        <w:t>R4-2401644</w:t>
      </w:r>
      <w:r>
        <w:rPr>
          <w:rFonts w:ascii="Arial" w:hAnsi="Arial" w:cs="Arial"/>
          <w:b/>
          <w:color w:val="0000FF"/>
          <w:sz w:val="24"/>
        </w:rPr>
        <w:tab/>
      </w:r>
      <w:r>
        <w:rPr>
          <w:rFonts w:ascii="Arial" w:hAnsi="Arial" w:cs="Arial"/>
          <w:b/>
          <w:sz w:val="24"/>
        </w:rPr>
        <w:t>Draft CR on Test case of inter-frequency measurement event triggered report without SSB time index detection for ATG</w:t>
      </w:r>
    </w:p>
    <w:p w14:paraId="24A0705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1406D9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DA049" w14:textId="52BE030C" w:rsidR="003109BF" w:rsidRDefault="003109BF" w:rsidP="003109BF">
      <w:pPr>
        <w:rPr>
          <w:rFonts w:ascii="Arial" w:hAnsi="Arial" w:cs="Arial"/>
          <w:b/>
          <w:sz w:val="24"/>
        </w:rPr>
      </w:pPr>
      <w:r>
        <w:rPr>
          <w:rFonts w:ascii="Arial" w:hAnsi="Arial" w:cs="Arial"/>
          <w:b/>
          <w:color w:val="0000FF"/>
          <w:sz w:val="24"/>
        </w:rPr>
        <w:t>R4-2401645</w:t>
      </w:r>
      <w:r>
        <w:rPr>
          <w:rFonts w:ascii="Arial" w:hAnsi="Arial" w:cs="Arial"/>
          <w:b/>
          <w:color w:val="0000FF"/>
          <w:sz w:val="24"/>
        </w:rPr>
        <w:tab/>
      </w:r>
      <w:r>
        <w:rPr>
          <w:rFonts w:ascii="Arial" w:hAnsi="Arial" w:cs="Arial"/>
          <w:b/>
          <w:sz w:val="24"/>
        </w:rPr>
        <w:t>Draft CR on Test case of intra-frequency measurement event triggered report with per-UE gap for ATG</w:t>
      </w:r>
    </w:p>
    <w:p w14:paraId="15037A5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DC754A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1C82F" w14:textId="05DCBAA8" w:rsidR="003109BF" w:rsidRDefault="003109BF" w:rsidP="003109BF">
      <w:pPr>
        <w:rPr>
          <w:rFonts w:ascii="Arial" w:hAnsi="Arial" w:cs="Arial"/>
          <w:b/>
          <w:sz w:val="24"/>
        </w:rPr>
      </w:pPr>
      <w:r>
        <w:rPr>
          <w:rFonts w:ascii="Arial" w:hAnsi="Arial" w:cs="Arial"/>
          <w:b/>
          <w:color w:val="0000FF"/>
          <w:sz w:val="24"/>
        </w:rPr>
        <w:t>R4-2401646</w:t>
      </w:r>
      <w:r>
        <w:rPr>
          <w:rFonts w:ascii="Arial" w:hAnsi="Arial" w:cs="Arial"/>
          <w:b/>
          <w:color w:val="0000FF"/>
          <w:sz w:val="24"/>
        </w:rPr>
        <w:tab/>
      </w:r>
      <w:r>
        <w:rPr>
          <w:rFonts w:ascii="Arial" w:hAnsi="Arial" w:cs="Arial"/>
          <w:b/>
          <w:sz w:val="24"/>
        </w:rPr>
        <w:t>Draft CR on Test case of intra-frequency measurement event triggered report with per-UE gap with SSB index reading for ATG</w:t>
      </w:r>
    </w:p>
    <w:p w14:paraId="260284A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1B7C53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C556B" w14:textId="7187FD93" w:rsidR="003109BF" w:rsidRDefault="003109BF" w:rsidP="003109BF">
      <w:pPr>
        <w:rPr>
          <w:rFonts w:ascii="Arial" w:hAnsi="Arial" w:cs="Arial"/>
          <w:b/>
          <w:sz w:val="24"/>
        </w:rPr>
      </w:pPr>
      <w:r>
        <w:rPr>
          <w:rFonts w:ascii="Arial" w:hAnsi="Arial" w:cs="Arial"/>
          <w:b/>
          <w:color w:val="0000FF"/>
          <w:sz w:val="24"/>
        </w:rPr>
        <w:t>R4-2401647</w:t>
      </w:r>
      <w:r>
        <w:rPr>
          <w:rFonts w:ascii="Arial" w:hAnsi="Arial" w:cs="Arial"/>
          <w:b/>
          <w:color w:val="0000FF"/>
          <w:sz w:val="24"/>
        </w:rPr>
        <w:tab/>
      </w:r>
      <w:r>
        <w:rPr>
          <w:rFonts w:ascii="Arial" w:hAnsi="Arial" w:cs="Arial"/>
          <w:b/>
          <w:sz w:val="24"/>
        </w:rPr>
        <w:t>Draft CR on Test case of intra-frequency measurement event triggered report without gap with SSB index reading for ATG</w:t>
      </w:r>
    </w:p>
    <w:p w14:paraId="3A1CEC9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59ADE0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C2D75" w14:textId="3EC11B05" w:rsidR="003109BF" w:rsidRDefault="003109BF" w:rsidP="003109BF">
      <w:pPr>
        <w:rPr>
          <w:rFonts w:ascii="Arial" w:hAnsi="Arial" w:cs="Arial"/>
          <w:b/>
          <w:sz w:val="24"/>
        </w:rPr>
      </w:pPr>
      <w:r>
        <w:rPr>
          <w:rFonts w:ascii="Arial" w:hAnsi="Arial" w:cs="Arial"/>
          <w:b/>
          <w:color w:val="0000FF"/>
          <w:sz w:val="24"/>
        </w:rPr>
        <w:t>R4-2401648</w:t>
      </w:r>
      <w:r>
        <w:rPr>
          <w:rFonts w:ascii="Arial" w:hAnsi="Arial" w:cs="Arial"/>
          <w:b/>
          <w:color w:val="0000FF"/>
          <w:sz w:val="24"/>
        </w:rPr>
        <w:tab/>
      </w:r>
      <w:r>
        <w:rPr>
          <w:rFonts w:ascii="Arial" w:hAnsi="Arial" w:cs="Arial"/>
          <w:b/>
          <w:sz w:val="24"/>
        </w:rPr>
        <w:t>Draft CR on Test case of intra-frequency measurement event triggered report without gap without SSB index reading for ATG</w:t>
      </w:r>
    </w:p>
    <w:p w14:paraId="52EE639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ECECF0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D07FE" w14:textId="42EBFF68" w:rsidR="003109BF" w:rsidRDefault="003109BF" w:rsidP="003109BF">
      <w:pPr>
        <w:rPr>
          <w:rFonts w:ascii="Arial" w:hAnsi="Arial" w:cs="Arial"/>
          <w:b/>
          <w:sz w:val="24"/>
        </w:rPr>
      </w:pPr>
      <w:r>
        <w:rPr>
          <w:rFonts w:ascii="Arial" w:hAnsi="Arial" w:cs="Arial"/>
          <w:b/>
          <w:color w:val="0000FF"/>
          <w:sz w:val="24"/>
        </w:rPr>
        <w:t>R4-2401953</w:t>
      </w:r>
      <w:r>
        <w:rPr>
          <w:rFonts w:ascii="Arial" w:hAnsi="Arial" w:cs="Arial"/>
          <w:b/>
          <w:color w:val="0000FF"/>
          <w:sz w:val="24"/>
        </w:rPr>
        <w:tab/>
      </w:r>
      <w:r>
        <w:rPr>
          <w:rFonts w:ascii="Arial" w:hAnsi="Arial" w:cs="Arial"/>
          <w:b/>
          <w:sz w:val="24"/>
        </w:rPr>
        <w:t>DraftCR: RRC re-establishment tests for ATG</w:t>
      </w:r>
    </w:p>
    <w:p w14:paraId="3B5C64A6"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7F1D6EF9" w14:textId="77777777" w:rsidR="003109BF" w:rsidRDefault="003109BF" w:rsidP="003109BF">
      <w:pPr>
        <w:rPr>
          <w:rFonts w:ascii="Arial" w:hAnsi="Arial" w:cs="Arial"/>
          <w:b/>
        </w:rPr>
      </w:pPr>
      <w:r>
        <w:rPr>
          <w:rFonts w:ascii="Arial" w:hAnsi="Arial" w:cs="Arial"/>
          <w:b/>
        </w:rPr>
        <w:t xml:space="preserve">Abstract: </w:t>
      </w:r>
    </w:p>
    <w:p w14:paraId="0C0970E4" w14:textId="77777777" w:rsidR="003109BF" w:rsidRDefault="003109BF" w:rsidP="003109BF">
      <w:r>
        <w:t>This draftCR contains test cases for RRC re-establishment for ATG according to the worksplit.</w:t>
      </w:r>
    </w:p>
    <w:p w14:paraId="7F30DE3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BF679" w14:textId="190D6E06" w:rsidR="003109BF" w:rsidRDefault="003109BF" w:rsidP="003109BF">
      <w:pPr>
        <w:rPr>
          <w:rFonts w:ascii="Arial" w:hAnsi="Arial" w:cs="Arial"/>
          <w:b/>
          <w:sz w:val="24"/>
        </w:rPr>
      </w:pPr>
      <w:r>
        <w:rPr>
          <w:rFonts w:ascii="Arial" w:hAnsi="Arial" w:cs="Arial"/>
          <w:b/>
          <w:color w:val="0000FF"/>
          <w:sz w:val="24"/>
        </w:rPr>
        <w:t>R4-2401954</w:t>
      </w:r>
      <w:r>
        <w:rPr>
          <w:rFonts w:ascii="Arial" w:hAnsi="Arial" w:cs="Arial"/>
          <w:b/>
          <w:color w:val="0000FF"/>
          <w:sz w:val="24"/>
        </w:rPr>
        <w:tab/>
      </w:r>
      <w:r>
        <w:rPr>
          <w:rFonts w:ascii="Arial" w:hAnsi="Arial" w:cs="Arial"/>
          <w:b/>
          <w:sz w:val="24"/>
        </w:rPr>
        <w:t>Discussions on RRM performance requirements for ATG</w:t>
      </w:r>
    </w:p>
    <w:p w14:paraId="78A5A6D4" w14:textId="77777777" w:rsidR="003109BF" w:rsidRDefault="003109BF" w:rsidP="003109B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7E680632" w14:textId="77777777" w:rsidR="003109BF" w:rsidRDefault="003109BF" w:rsidP="003109BF">
      <w:pPr>
        <w:rPr>
          <w:rFonts w:ascii="Arial" w:hAnsi="Arial" w:cs="Arial"/>
          <w:b/>
        </w:rPr>
      </w:pPr>
      <w:r>
        <w:rPr>
          <w:rFonts w:ascii="Arial" w:hAnsi="Arial" w:cs="Arial"/>
          <w:b/>
        </w:rPr>
        <w:t xml:space="preserve">Abstract: </w:t>
      </w:r>
    </w:p>
    <w:p w14:paraId="00251D74" w14:textId="77777777" w:rsidR="003109BF" w:rsidRDefault="003109BF" w:rsidP="003109BF">
      <w:r>
        <w:t>In this contribution we discuss the performance requirements of ATG UE and also discuss a draft LS to RAN5 related to testing feasibility of antenn arrays UE.</w:t>
      </w:r>
    </w:p>
    <w:p w14:paraId="13FD273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F4638" w14:textId="77777777" w:rsidR="003109BF" w:rsidRDefault="003109BF" w:rsidP="003109BF">
      <w:pPr>
        <w:pStyle w:val="Heading4"/>
      </w:pPr>
      <w:bookmarkStart w:id="271" w:name="_Toc159430559"/>
      <w:r>
        <w:t>8.9.7</w:t>
      </w:r>
      <w:r>
        <w:tab/>
        <w:t>Demodulation performance requirements</w:t>
      </w:r>
      <w:bookmarkEnd w:id="271"/>
    </w:p>
    <w:p w14:paraId="540D3575" w14:textId="77777777" w:rsidR="003109BF" w:rsidRDefault="003109BF" w:rsidP="003109BF">
      <w:pPr>
        <w:pStyle w:val="Heading5"/>
      </w:pPr>
      <w:bookmarkStart w:id="272" w:name="_Toc159430560"/>
      <w:r>
        <w:t>8.9.7.1</w:t>
      </w:r>
      <w:r>
        <w:tab/>
        <w:t>General aspects</w:t>
      </w:r>
      <w:bookmarkEnd w:id="272"/>
    </w:p>
    <w:p w14:paraId="20145D96" w14:textId="403DC381" w:rsidR="003109BF" w:rsidRDefault="003109BF" w:rsidP="003109BF">
      <w:pPr>
        <w:rPr>
          <w:rFonts w:ascii="Arial" w:hAnsi="Arial" w:cs="Arial"/>
          <w:b/>
          <w:sz w:val="24"/>
        </w:rPr>
      </w:pPr>
      <w:r>
        <w:rPr>
          <w:rFonts w:ascii="Arial" w:hAnsi="Arial" w:cs="Arial"/>
          <w:b/>
          <w:color w:val="0000FF"/>
          <w:sz w:val="24"/>
        </w:rPr>
        <w:t>R4-2400840</w:t>
      </w:r>
      <w:r>
        <w:rPr>
          <w:rFonts w:ascii="Arial" w:hAnsi="Arial" w:cs="Arial"/>
          <w:b/>
          <w:color w:val="0000FF"/>
          <w:sz w:val="24"/>
        </w:rPr>
        <w:tab/>
      </w:r>
      <w:r>
        <w:rPr>
          <w:rFonts w:ascii="Arial" w:hAnsi="Arial" w:cs="Arial"/>
          <w:b/>
          <w:sz w:val="24"/>
        </w:rPr>
        <w:t>(NR_ATG-Perf) Simulation results collection for NR ATG</w:t>
      </w:r>
    </w:p>
    <w:p w14:paraId="4F0B6ED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3DE0C86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02A46" w14:textId="77777777" w:rsidR="003109BF" w:rsidRDefault="003109BF" w:rsidP="003109BF">
      <w:pPr>
        <w:pStyle w:val="Heading5"/>
      </w:pPr>
      <w:bookmarkStart w:id="273" w:name="_Toc159430561"/>
      <w:r>
        <w:t>8.9.7.2</w:t>
      </w:r>
      <w:r>
        <w:tab/>
        <w:t>UE demodulation performance and CSI requirements</w:t>
      </w:r>
      <w:bookmarkEnd w:id="273"/>
    </w:p>
    <w:p w14:paraId="4332DB49" w14:textId="53A4793A" w:rsidR="003109BF" w:rsidRDefault="003109BF" w:rsidP="003109BF">
      <w:pPr>
        <w:rPr>
          <w:rFonts w:ascii="Arial" w:hAnsi="Arial" w:cs="Arial"/>
          <w:b/>
          <w:sz w:val="24"/>
        </w:rPr>
      </w:pPr>
      <w:r>
        <w:rPr>
          <w:rFonts w:ascii="Arial" w:hAnsi="Arial" w:cs="Arial"/>
          <w:b/>
          <w:color w:val="0000FF"/>
          <w:sz w:val="24"/>
        </w:rPr>
        <w:t>R4-2400841</w:t>
      </w:r>
      <w:r>
        <w:rPr>
          <w:rFonts w:ascii="Arial" w:hAnsi="Arial" w:cs="Arial"/>
          <w:b/>
          <w:color w:val="0000FF"/>
          <w:sz w:val="24"/>
        </w:rPr>
        <w:tab/>
      </w:r>
      <w:r>
        <w:rPr>
          <w:rFonts w:ascii="Arial" w:hAnsi="Arial" w:cs="Arial"/>
          <w:b/>
          <w:sz w:val="24"/>
        </w:rPr>
        <w:t>(NR_ATG-Perf) Discussion and Simulation results for ATG PDSCH demodulation</w:t>
      </w:r>
    </w:p>
    <w:p w14:paraId="238EE5E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F24853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029DD" w14:textId="65DDDC7A" w:rsidR="003109BF" w:rsidRDefault="003109BF" w:rsidP="003109BF">
      <w:pPr>
        <w:rPr>
          <w:rFonts w:ascii="Arial" w:hAnsi="Arial" w:cs="Arial"/>
          <w:b/>
          <w:sz w:val="24"/>
        </w:rPr>
      </w:pPr>
      <w:r>
        <w:rPr>
          <w:rFonts w:ascii="Arial" w:hAnsi="Arial" w:cs="Arial"/>
          <w:b/>
          <w:color w:val="0000FF"/>
          <w:sz w:val="24"/>
        </w:rPr>
        <w:t>R4-2400842</w:t>
      </w:r>
      <w:r>
        <w:rPr>
          <w:rFonts w:ascii="Arial" w:hAnsi="Arial" w:cs="Arial"/>
          <w:b/>
          <w:color w:val="0000FF"/>
          <w:sz w:val="24"/>
        </w:rPr>
        <w:tab/>
      </w:r>
      <w:r>
        <w:rPr>
          <w:rFonts w:ascii="Arial" w:hAnsi="Arial" w:cs="Arial"/>
          <w:b/>
          <w:sz w:val="24"/>
        </w:rPr>
        <w:t>(NR_ATG-Perf) BigCR to TS 38.101-4 Introduction of demodulation performance requirements for NR ATG UE</w:t>
      </w:r>
    </w:p>
    <w:p w14:paraId="0F8C773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CR-0480  rev  Cat: B (Rel-18)</w:t>
      </w:r>
      <w:r>
        <w:rPr>
          <w:i/>
        </w:rPr>
        <w:br/>
      </w:r>
      <w:r>
        <w:rPr>
          <w:i/>
        </w:rPr>
        <w:br/>
      </w:r>
      <w:r>
        <w:rPr>
          <w:i/>
        </w:rPr>
        <w:tab/>
      </w:r>
      <w:r>
        <w:rPr>
          <w:i/>
        </w:rPr>
        <w:tab/>
      </w:r>
      <w:r>
        <w:rPr>
          <w:i/>
        </w:rPr>
        <w:tab/>
      </w:r>
      <w:r>
        <w:rPr>
          <w:i/>
        </w:rPr>
        <w:tab/>
      </w:r>
      <w:r>
        <w:rPr>
          <w:i/>
        </w:rPr>
        <w:tab/>
        <w:t>Source: CMCC</w:t>
      </w:r>
    </w:p>
    <w:p w14:paraId="6A32010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F3729" w14:textId="760761B4" w:rsidR="003109BF" w:rsidRDefault="003109BF" w:rsidP="003109BF">
      <w:pPr>
        <w:rPr>
          <w:rFonts w:ascii="Arial" w:hAnsi="Arial" w:cs="Arial"/>
          <w:b/>
          <w:sz w:val="24"/>
        </w:rPr>
      </w:pPr>
      <w:r>
        <w:rPr>
          <w:rFonts w:ascii="Arial" w:hAnsi="Arial" w:cs="Arial"/>
          <w:b/>
          <w:color w:val="0000FF"/>
          <w:sz w:val="24"/>
        </w:rPr>
        <w:t>R4-2401547</w:t>
      </w:r>
      <w:r>
        <w:rPr>
          <w:rFonts w:ascii="Arial" w:hAnsi="Arial" w:cs="Arial"/>
          <w:b/>
          <w:color w:val="0000FF"/>
          <w:sz w:val="24"/>
        </w:rPr>
        <w:tab/>
      </w:r>
      <w:r>
        <w:rPr>
          <w:rFonts w:ascii="Arial" w:hAnsi="Arial" w:cs="Arial"/>
          <w:b/>
          <w:sz w:val="24"/>
        </w:rPr>
        <w:t>On PDSCH demodulation requirement for ATG network</w:t>
      </w:r>
    </w:p>
    <w:p w14:paraId="3762661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85FDDF" w14:textId="77777777" w:rsidR="003109BF" w:rsidRDefault="003109BF" w:rsidP="003109BF">
      <w:pPr>
        <w:rPr>
          <w:rFonts w:ascii="Arial" w:hAnsi="Arial" w:cs="Arial"/>
          <w:b/>
        </w:rPr>
      </w:pPr>
      <w:r>
        <w:rPr>
          <w:rFonts w:ascii="Arial" w:hAnsi="Arial" w:cs="Arial"/>
          <w:b/>
        </w:rPr>
        <w:t xml:space="preserve">Abstract: </w:t>
      </w:r>
    </w:p>
    <w:p w14:paraId="42093B51" w14:textId="77777777" w:rsidR="003109BF" w:rsidRDefault="003109BF" w:rsidP="003109BF">
      <w:r>
        <w:t>On remaining issues for ATG UE demodulation requirement</w:t>
      </w:r>
    </w:p>
    <w:p w14:paraId="2FB5671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D9E85" w14:textId="346E1507" w:rsidR="003109BF" w:rsidRDefault="003109BF" w:rsidP="003109BF">
      <w:pPr>
        <w:rPr>
          <w:rFonts w:ascii="Arial" w:hAnsi="Arial" w:cs="Arial"/>
          <w:b/>
          <w:sz w:val="24"/>
        </w:rPr>
      </w:pPr>
      <w:r>
        <w:rPr>
          <w:rFonts w:ascii="Arial" w:hAnsi="Arial" w:cs="Arial"/>
          <w:b/>
          <w:color w:val="0000FF"/>
          <w:sz w:val="24"/>
        </w:rPr>
        <w:t>R4-2401548</w:t>
      </w:r>
      <w:r>
        <w:rPr>
          <w:rFonts w:ascii="Arial" w:hAnsi="Arial" w:cs="Arial"/>
          <w:b/>
          <w:color w:val="0000FF"/>
          <w:sz w:val="24"/>
        </w:rPr>
        <w:tab/>
      </w:r>
      <w:r>
        <w:rPr>
          <w:rFonts w:ascii="Arial" w:hAnsi="Arial" w:cs="Arial"/>
          <w:b/>
          <w:sz w:val="24"/>
        </w:rPr>
        <w:t>Simulation resutls for ATG PDSCH demodulation requirement</w:t>
      </w:r>
    </w:p>
    <w:p w14:paraId="0679CE4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A6B7DE6" w14:textId="77777777" w:rsidR="003109BF" w:rsidRDefault="003109BF" w:rsidP="003109BF">
      <w:pPr>
        <w:rPr>
          <w:rFonts w:ascii="Arial" w:hAnsi="Arial" w:cs="Arial"/>
          <w:b/>
        </w:rPr>
      </w:pPr>
      <w:r>
        <w:rPr>
          <w:rFonts w:ascii="Arial" w:hAnsi="Arial" w:cs="Arial"/>
          <w:b/>
        </w:rPr>
        <w:t xml:space="preserve">Abstract: </w:t>
      </w:r>
    </w:p>
    <w:p w14:paraId="3FF78FE2" w14:textId="77777777" w:rsidR="003109BF" w:rsidRDefault="003109BF" w:rsidP="003109BF">
      <w:r>
        <w:t>Submit our simulation results</w:t>
      </w:r>
    </w:p>
    <w:p w14:paraId="756D2D0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5E77E" w14:textId="5E321073" w:rsidR="003109BF" w:rsidRDefault="003109BF" w:rsidP="003109BF">
      <w:pPr>
        <w:rPr>
          <w:rFonts w:ascii="Arial" w:hAnsi="Arial" w:cs="Arial"/>
          <w:b/>
          <w:sz w:val="24"/>
        </w:rPr>
      </w:pPr>
      <w:r>
        <w:rPr>
          <w:rFonts w:ascii="Arial" w:hAnsi="Arial" w:cs="Arial"/>
          <w:b/>
          <w:color w:val="0000FF"/>
          <w:sz w:val="24"/>
        </w:rPr>
        <w:lastRenderedPageBreak/>
        <w:t>R4-2401549</w:t>
      </w:r>
      <w:r>
        <w:rPr>
          <w:rFonts w:ascii="Arial" w:hAnsi="Arial" w:cs="Arial"/>
          <w:b/>
          <w:color w:val="0000FF"/>
          <w:sz w:val="24"/>
        </w:rPr>
        <w:tab/>
      </w:r>
      <w:r>
        <w:rPr>
          <w:rFonts w:ascii="Arial" w:hAnsi="Arial" w:cs="Arial"/>
          <w:b/>
          <w:sz w:val="24"/>
        </w:rPr>
        <w:t>Draft CR to TS38.101-4: Reference measurement channel for ATG demodulation requirement</w:t>
      </w:r>
    </w:p>
    <w:p w14:paraId="0AE49CA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Ericsson</w:t>
      </w:r>
    </w:p>
    <w:p w14:paraId="57CEACB0" w14:textId="77777777" w:rsidR="003109BF" w:rsidRDefault="003109BF" w:rsidP="003109BF">
      <w:pPr>
        <w:rPr>
          <w:rFonts w:ascii="Arial" w:hAnsi="Arial" w:cs="Arial"/>
          <w:b/>
        </w:rPr>
      </w:pPr>
      <w:r>
        <w:rPr>
          <w:rFonts w:ascii="Arial" w:hAnsi="Arial" w:cs="Arial"/>
          <w:b/>
        </w:rPr>
        <w:t xml:space="preserve">Abstract: </w:t>
      </w:r>
    </w:p>
    <w:p w14:paraId="276BCA96" w14:textId="77777777" w:rsidR="003109BF" w:rsidRDefault="003109BF" w:rsidP="003109BF">
      <w:r>
        <w:t>Resubmission for the endorsed draft CR</w:t>
      </w:r>
    </w:p>
    <w:p w14:paraId="5990780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8994F" w14:textId="31026D8A" w:rsidR="003109BF" w:rsidRDefault="003109BF" w:rsidP="003109BF">
      <w:pPr>
        <w:rPr>
          <w:rFonts w:ascii="Arial" w:hAnsi="Arial" w:cs="Arial"/>
          <w:b/>
          <w:sz w:val="24"/>
        </w:rPr>
      </w:pPr>
      <w:r>
        <w:rPr>
          <w:rFonts w:ascii="Arial" w:hAnsi="Arial" w:cs="Arial"/>
          <w:b/>
          <w:color w:val="0000FF"/>
          <w:sz w:val="24"/>
        </w:rPr>
        <w:t>R4-2401691</w:t>
      </w:r>
      <w:r>
        <w:rPr>
          <w:rFonts w:ascii="Arial" w:hAnsi="Arial" w:cs="Arial"/>
          <w:b/>
          <w:color w:val="0000FF"/>
          <w:sz w:val="24"/>
        </w:rPr>
        <w:tab/>
      </w:r>
      <w:r>
        <w:rPr>
          <w:rFonts w:ascii="Arial" w:hAnsi="Arial" w:cs="Arial"/>
          <w:b/>
          <w:sz w:val="24"/>
        </w:rPr>
        <w:t>Draft CR on ATG PDSCH demodulation performance requirements (TS38.101-4, Rel-18)</w:t>
      </w:r>
    </w:p>
    <w:p w14:paraId="6E4A3CB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53D4DDD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DEE9F" w14:textId="1BED1AEC" w:rsidR="003109BF" w:rsidRDefault="003109BF" w:rsidP="003109BF">
      <w:pPr>
        <w:rPr>
          <w:rFonts w:ascii="Arial" w:hAnsi="Arial" w:cs="Arial"/>
          <w:b/>
          <w:sz w:val="24"/>
        </w:rPr>
      </w:pPr>
      <w:r>
        <w:rPr>
          <w:rFonts w:ascii="Arial" w:hAnsi="Arial" w:cs="Arial"/>
          <w:b/>
          <w:color w:val="0000FF"/>
          <w:sz w:val="24"/>
        </w:rPr>
        <w:t>R4-2401694</w:t>
      </w:r>
      <w:r>
        <w:rPr>
          <w:rFonts w:ascii="Arial" w:hAnsi="Arial" w:cs="Arial"/>
          <w:b/>
          <w:color w:val="0000FF"/>
          <w:sz w:val="24"/>
        </w:rPr>
        <w:tab/>
      </w:r>
      <w:r>
        <w:rPr>
          <w:rFonts w:ascii="Arial" w:hAnsi="Arial" w:cs="Arial"/>
          <w:b/>
          <w:sz w:val="24"/>
        </w:rPr>
        <w:t>Simulation results on NR UE ATG demodulation requirements</w:t>
      </w:r>
    </w:p>
    <w:p w14:paraId="6016D82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258B2E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26563" w14:textId="1F63FCE6" w:rsidR="003109BF" w:rsidRDefault="003109BF" w:rsidP="003109BF">
      <w:pPr>
        <w:rPr>
          <w:rFonts w:ascii="Arial" w:hAnsi="Arial" w:cs="Arial"/>
          <w:b/>
          <w:sz w:val="24"/>
        </w:rPr>
      </w:pPr>
      <w:r>
        <w:rPr>
          <w:rFonts w:ascii="Arial" w:hAnsi="Arial" w:cs="Arial"/>
          <w:b/>
          <w:color w:val="0000FF"/>
          <w:sz w:val="24"/>
        </w:rPr>
        <w:t>R4-2402031</w:t>
      </w:r>
      <w:r>
        <w:rPr>
          <w:rFonts w:ascii="Arial" w:hAnsi="Arial" w:cs="Arial"/>
          <w:b/>
          <w:color w:val="0000FF"/>
          <w:sz w:val="24"/>
        </w:rPr>
        <w:tab/>
      </w:r>
      <w:r>
        <w:rPr>
          <w:rFonts w:ascii="Arial" w:hAnsi="Arial" w:cs="Arial"/>
          <w:b/>
          <w:sz w:val="24"/>
        </w:rPr>
        <w:t>Simulation results for ATG UE demodulation</w:t>
      </w:r>
    </w:p>
    <w:p w14:paraId="2336D054"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391308E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B0976" w14:textId="36F770C3" w:rsidR="003109BF" w:rsidRDefault="003109BF" w:rsidP="003109BF">
      <w:pPr>
        <w:rPr>
          <w:rFonts w:ascii="Arial" w:hAnsi="Arial" w:cs="Arial"/>
          <w:b/>
          <w:sz w:val="24"/>
        </w:rPr>
      </w:pPr>
      <w:r>
        <w:rPr>
          <w:rFonts w:ascii="Arial" w:hAnsi="Arial" w:cs="Arial"/>
          <w:b/>
          <w:color w:val="0000FF"/>
          <w:sz w:val="24"/>
        </w:rPr>
        <w:t>R4-2402751</w:t>
      </w:r>
      <w:r>
        <w:rPr>
          <w:rFonts w:ascii="Arial" w:hAnsi="Arial" w:cs="Arial"/>
          <w:b/>
          <w:color w:val="0000FF"/>
          <w:sz w:val="24"/>
        </w:rPr>
        <w:tab/>
      </w:r>
      <w:r>
        <w:rPr>
          <w:rFonts w:ascii="Arial" w:hAnsi="Arial" w:cs="Arial"/>
          <w:b/>
          <w:sz w:val="24"/>
        </w:rPr>
        <w:t>draftCR for ATG UE Demodulation Requirements – Applicability Rules</w:t>
      </w:r>
    </w:p>
    <w:p w14:paraId="105EFC2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F380A7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69F16" w14:textId="5D6B3BDF" w:rsidR="003109BF" w:rsidRDefault="003109BF" w:rsidP="003109BF">
      <w:pPr>
        <w:rPr>
          <w:rFonts w:ascii="Arial" w:hAnsi="Arial" w:cs="Arial"/>
          <w:b/>
          <w:sz w:val="24"/>
        </w:rPr>
      </w:pPr>
      <w:r>
        <w:rPr>
          <w:rFonts w:ascii="Arial" w:hAnsi="Arial" w:cs="Arial"/>
          <w:b/>
          <w:color w:val="0000FF"/>
          <w:sz w:val="24"/>
        </w:rPr>
        <w:t>R4-2402755</w:t>
      </w:r>
      <w:r>
        <w:rPr>
          <w:rFonts w:ascii="Arial" w:hAnsi="Arial" w:cs="Arial"/>
          <w:b/>
          <w:color w:val="0000FF"/>
          <w:sz w:val="24"/>
        </w:rPr>
        <w:tab/>
      </w:r>
      <w:r>
        <w:rPr>
          <w:rFonts w:ascii="Arial" w:hAnsi="Arial" w:cs="Arial"/>
          <w:b/>
          <w:sz w:val="24"/>
        </w:rPr>
        <w:t>Updated simulation Results for UE PDSCH Demodulation for ATG</w:t>
      </w:r>
    </w:p>
    <w:p w14:paraId="29BFD66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59EE457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E0A72" w14:textId="77777777" w:rsidR="003109BF" w:rsidRDefault="003109BF" w:rsidP="003109BF">
      <w:pPr>
        <w:pStyle w:val="Heading5"/>
      </w:pPr>
      <w:bookmarkStart w:id="274" w:name="_Toc159430562"/>
      <w:r>
        <w:t>8.9.7.3</w:t>
      </w:r>
      <w:r>
        <w:tab/>
        <w:t>BS demodulation performance requirements</w:t>
      </w:r>
      <w:bookmarkEnd w:id="274"/>
    </w:p>
    <w:p w14:paraId="63589268" w14:textId="351C8D0B" w:rsidR="003109BF" w:rsidRDefault="003109BF" w:rsidP="003109BF">
      <w:pPr>
        <w:rPr>
          <w:rFonts w:ascii="Arial" w:hAnsi="Arial" w:cs="Arial"/>
          <w:b/>
          <w:sz w:val="24"/>
        </w:rPr>
      </w:pPr>
      <w:r>
        <w:rPr>
          <w:rFonts w:ascii="Arial" w:hAnsi="Arial" w:cs="Arial"/>
          <w:b/>
          <w:color w:val="0000FF"/>
          <w:sz w:val="24"/>
        </w:rPr>
        <w:t>R4-2400843</w:t>
      </w:r>
      <w:r>
        <w:rPr>
          <w:rFonts w:ascii="Arial" w:hAnsi="Arial" w:cs="Arial"/>
          <w:b/>
          <w:color w:val="0000FF"/>
          <w:sz w:val="24"/>
        </w:rPr>
        <w:tab/>
      </w:r>
      <w:r>
        <w:rPr>
          <w:rFonts w:ascii="Arial" w:hAnsi="Arial" w:cs="Arial"/>
          <w:b/>
          <w:sz w:val="24"/>
        </w:rPr>
        <w:t>(NR_ATG-Perf) BigCR to TS 38.104 Introduction of demodulation performance requirements for NR ATG BS</w:t>
      </w:r>
    </w:p>
    <w:p w14:paraId="1012C1D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CR-0565  rev  Cat: B (Rel-18)</w:t>
      </w:r>
      <w:r>
        <w:rPr>
          <w:i/>
        </w:rPr>
        <w:br/>
      </w:r>
      <w:r>
        <w:rPr>
          <w:i/>
        </w:rPr>
        <w:br/>
      </w:r>
      <w:r>
        <w:rPr>
          <w:i/>
        </w:rPr>
        <w:tab/>
      </w:r>
      <w:r>
        <w:rPr>
          <w:i/>
        </w:rPr>
        <w:tab/>
      </w:r>
      <w:r>
        <w:rPr>
          <w:i/>
        </w:rPr>
        <w:tab/>
      </w:r>
      <w:r>
        <w:rPr>
          <w:i/>
        </w:rPr>
        <w:tab/>
      </w:r>
      <w:r>
        <w:rPr>
          <w:i/>
        </w:rPr>
        <w:tab/>
        <w:t>Source: CMCC</w:t>
      </w:r>
    </w:p>
    <w:p w14:paraId="155C0FFB"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ABD6E" w14:textId="635CE868" w:rsidR="003109BF" w:rsidRDefault="003109BF" w:rsidP="003109BF">
      <w:pPr>
        <w:rPr>
          <w:rFonts w:ascii="Arial" w:hAnsi="Arial" w:cs="Arial"/>
          <w:b/>
          <w:sz w:val="24"/>
        </w:rPr>
      </w:pPr>
      <w:r>
        <w:rPr>
          <w:rFonts w:ascii="Arial" w:hAnsi="Arial" w:cs="Arial"/>
          <w:b/>
          <w:color w:val="0000FF"/>
          <w:sz w:val="24"/>
        </w:rPr>
        <w:t>R4-2400844</w:t>
      </w:r>
      <w:r>
        <w:rPr>
          <w:rFonts w:ascii="Arial" w:hAnsi="Arial" w:cs="Arial"/>
          <w:b/>
          <w:color w:val="0000FF"/>
          <w:sz w:val="24"/>
        </w:rPr>
        <w:tab/>
      </w:r>
      <w:r>
        <w:rPr>
          <w:rFonts w:ascii="Arial" w:hAnsi="Arial" w:cs="Arial"/>
          <w:b/>
          <w:sz w:val="24"/>
        </w:rPr>
        <w:t>(NR_ATG-Perf) BigCR to TS 38.141-1 Introduction of demodulation performance requirements for NR ATG BS</w:t>
      </w:r>
    </w:p>
    <w:p w14:paraId="5068B7F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CR-0414  rev  Cat: B (Rel-18)</w:t>
      </w:r>
      <w:r>
        <w:rPr>
          <w:i/>
        </w:rPr>
        <w:br/>
      </w:r>
      <w:r>
        <w:rPr>
          <w:i/>
        </w:rPr>
        <w:br/>
      </w:r>
      <w:r>
        <w:rPr>
          <w:i/>
        </w:rPr>
        <w:tab/>
      </w:r>
      <w:r>
        <w:rPr>
          <w:i/>
        </w:rPr>
        <w:tab/>
      </w:r>
      <w:r>
        <w:rPr>
          <w:i/>
        </w:rPr>
        <w:tab/>
      </w:r>
      <w:r>
        <w:rPr>
          <w:i/>
        </w:rPr>
        <w:tab/>
      </w:r>
      <w:r>
        <w:rPr>
          <w:i/>
        </w:rPr>
        <w:tab/>
        <w:t>Source: CMCC</w:t>
      </w:r>
    </w:p>
    <w:p w14:paraId="4873992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8B4B8" w14:textId="306AFB7F" w:rsidR="003109BF" w:rsidRDefault="003109BF" w:rsidP="003109BF">
      <w:pPr>
        <w:rPr>
          <w:rFonts w:ascii="Arial" w:hAnsi="Arial" w:cs="Arial"/>
          <w:b/>
          <w:sz w:val="24"/>
        </w:rPr>
      </w:pPr>
      <w:r>
        <w:rPr>
          <w:rFonts w:ascii="Arial" w:hAnsi="Arial" w:cs="Arial"/>
          <w:b/>
          <w:color w:val="0000FF"/>
          <w:sz w:val="24"/>
        </w:rPr>
        <w:t>R4-2400845</w:t>
      </w:r>
      <w:r>
        <w:rPr>
          <w:rFonts w:ascii="Arial" w:hAnsi="Arial" w:cs="Arial"/>
          <w:b/>
          <w:color w:val="0000FF"/>
          <w:sz w:val="24"/>
        </w:rPr>
        <w:tab/>
      </w:r>
      <w:r>
        <w:rPr>
          <w:rFonts w:ascii="Arial" w:hAnsi="Arial" w:cs="Arial"/>
          <w:b/>
          <w:sz w:val="24"/>
        </w:rPr>
        <w:t>(NR_ATG-Perf) BigCR to TS 38.141-2 Introduction of demodulation performance requirements for NR ATG BS</w:t>
      </w:r>
    </w:p>
    <w:p w14:paraId="4233896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CR-0565  rev  Cat: B (Rel-18)</w:t>
      </w:r>
      <w:r>
        <w:rPr>
          <w:i/>
        </w:rPr>
        <w:br/>
      </w:r>
      <w:r>
        <w:rPr>
          <w:i/>
        </w:rPr>
        <w:br/>
      </w:r>
      <w:r>
        <w:rPr>
          <w:i/>
        </w:rPr>
        <w:tab/>
      </w:r>
      <w:r>
        <w:rPr>
          <w:i/>
        </w:rPr>
        <w:tab/>
      </w:r>
      <w:r>
        <w:rPr>
          <w:i/>
        </w:rPr>
        <w:tab/>
      </w:r>
      <w:r>
        <w:rPr>
          <w:i/>
        </w:rPr>
        <w:tab/>
      </w:r>
      <w:r>
        <w:rPr>
          <w:i/>
        </w:rPr>
        <w:tab/>
        <w:t>Source: CMCC</w:t>
      </w:r>
    </w:p>
    <w:p w14:paraId="200CC0A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305CF" w14:textId="6B5E2777" w:rsidR="003109BF" w:rsidRDefault="003109BF" w:rsidP="003109BF">
      <w:pPr>
        <w:rPr>
          <w:rFonts w:ascii="Arial" w:hAnsi="Arial" w:cs="Arial"/>
          <w:b/>
          <w:sz w:val="24"/>
        </w:rPr>
      </w:pPr>
      <w:r>
        <w:rPr>
          <w:rFonts w:ascii="Arial" w:hAnsi="Arial" w:cs="Arial"/>
          <w:b/>
          <w:color w:val="0000FF"/>
          <w:sz w:val="24"/>
        </w:rPr>
        <w:t>R4-2401398</w:t>
      </w:r>
      <w:r>
        <w:rPr>
          <w:rFonts w:ascii="Arial" w:hAnsi="Arial" w:cs="Arial"/>
          <w:b/>
          <w:color w:val="0000FF"/>
          <w:sz w:val="24"/>
        </w:rPr>
        <w:tab/>
      </w:r>
      <w:r>
        <w:rPr>
          <w:rFonts w:ascii="Arial" w:hAnsi="Arial" w:cs="Arial"/>
          <w:b/>
          <w:sz w:val="24"/>
        </w:rPr>
        <w:t>Draft CR for TS38.141-1 PUSCH requirements and FRC table for ATG</w:t>
      </w:r>
    </w:p>
    <w:p w14:paraId="25FDB44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v18.4.0</w:t>
      </w:r>
      <w:r>
        <w:rPr>
          <w:i/>
        </w:rPr>
        <w:tab/>
        <w:t xml:space="preserve">  CR-  rev  Cat: B (Rel-18)</w:t>
      </w:r>
      <w:r>
        <w:rPr>
          <w:i/>
        </w:rPr>
        <w:br/>
      </w:r>
      <w:r>
        <w:rPr>
          <w:i/>
        </w:rPr>
        <w:br/>
      </w:r>
      <w:r>
        <w:rPr>
          <w:i/>
        </w:rPr>
        <w:tab/>
      </w:r>
      <w:r>
        <w:rPr>
          <w:i/>
        </w:rPr>
        <w:tab/>
      </w:r>
      <w:r>
        <w:rPr>
          <w:i/>
        </w:rPr>
        <w:tab/>
      </w:r>
      <w:r>
        <w:rPr>
          <w:i/>
        </w:rPr>
        <w:tab/>
      </w:r>
      <w:r>
        <w:rPr>
          <w:i/>
        </w:rPr>
        <w:tab/>
        <w:t>Source: Ericsson</w:t>
      </w:r>
    </w:p>
    <w:p w14:paraId="5BFBC4E9" w14:textId="77777777" w:rsidR="003109BF" w:rsidRDefault="003109BF" w:rsidP="003109BF">
      <w:pPr>
        <w:rPr>
          <w:rFonts w:ascii="Arial" w:hAnsi="Arial" w:cs="Arial"/>
          <w:b/>
        </w:rPr>
      </w:pPr>
      <w:r>
        <w:rPr>
          <w:rFonts w:ascii="Arial" w:hAnsi="Arial" w:cs="Arial"/>
          <w:b/>
        </w:rPr>
        <w:t xml:space="preserve">Abstract: </w:t>
      </w:r>
    </w:p>
    <w:p w14:paraId="6B61EBA2" w14:textId="77777777" w:rsidR="003109BF" w:rsidRDefault="003109BF" w:rsidP="003109BF">
      <w:r>
        <w:t>Introduce ATG PUSCH requirements</w:t>
      </w:r>
    </w:p>
    <w:p w14:paraId="2DBB492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416BA" w14:textId="067E46DA" w:rsidR="003109BF" w:rsidRDefault="003109BF" w:rsidP="003109BF">
      <w:pPr>
        <w:rPr>
          <w:rFonts w:ascii="Arial" w:hAnsi="Arial" w:cs="Arial"/>
          <w:b/>
          <w:sz w:val="24"/>
        </w:rPr>
      </w:pPr>
      <w:r>
        <w:rPr>
          <w:rFonts w:ascii="Arial" w:hAnsi="Arial" w:cs="Arial"/>
          <w:b/>
          <w:color w:val="0000FF"/>
          <w:sz w:val="24"/>
        </w:rPr>
        <w:t>R4-2401568</w:t>
      </w:r>
      <w:r>
        <w:rPr>
          <w:rFonts w:ascii="Arial" w:hAnsi="Arial" w:cs="Arial"/>
          <w:b/>
          <w:color w:val="0000FF"/>
          <w:sz w:val="24"/>
        </w:rPr>
        <w:tab/>
      </w:r>
      <w:r>
        <w:rPr>
          <w:rFonts w:ascii="Arial" w:hAnsi="Arial" w:cs="Arial"/>
          <w:b/>
          <w:sz w:val="24"/>
        </w:rPr>
        <w:t>Updated simulation results for BS demodulation requirements for Rel-18 ATG</w:t>
      </w:r>
    </w:p>
    <w:p w14:paraId="0DAF9AF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0C2CF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39C4E" w14:textId="4E64164D" w:rsidR="003109BF" w:rsidRDefault="003109BF" w:rsidP="003109BF">
      <w:pPr>
        <w:rPr>
          <w:rFonts w:ascii="Arial" w:hAnsi="Arial" w:cs="Arial"/>
          <w:b/>
          <w:sz w:val="24"/>
        </w:rPr>
      </w:pPr>
      <w:r>
        <w:rPr>
          <w:rFonts w:ascii="Arial" w:hAnsi="Arial" w:cs="Arial"/>
          <w:b/>
          <w:color w:val="0000FF"/>
          <w:sz w:val="24"/>
        </w:rPr>
        <w:t>R4-2401569</w:t>
      </w:r>
      <w:r>
        <w:rPr>
          <w:rFonts w:ascii="Arial" w:hAnsi="Arial" w:cs="Arial"/>
          <w:b/>
          <w:color w:val="0000FF"/>
          <w:sz w:val="24"/>
        </w:rPr>
        <w:tab/>
      </w:r>
      <w:r>
        <w:rPr>
          <w:rFonts w:ascii="Arial" w:hAnsi="Arial" w:cs="Arial"/>
          <w:b/>
          <w:sz w:val="24"/>
        </w:rPr>
        <w:t>Draft CR on manufacturer and applicability rule of BS demodulation requirements for Rel-18 ATG</w:t>
      </w:r>
    </w:p>
    <w:p w14:paraId="6CCF783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v18.4.0</w:t>
      </w:r>
      <w:r>
        <w:rPr>
          <w:i/>
        </w:rPr>
        <w:tab/>
        <w:t xml:space="preserve">  CR-  rev  Cat: B (Rel-18)</w:t>
      </w:r>
      <w:r>
        <w:rPr>
          <w:i/>
        </w:rPr>
        <w:br/>
      </w:r>
      <w:r>
        <w:rPr>
          <w:i/>
        </w:rPr>
        <w:br/>
      </w:r>
      <w:r>
        <w:rPr>
          <w:i/>
        </w:rPr>
        <w:tab/>
      </w:r>
      <w:r>
        <w:rPr>
          <w:i/>
        </w:rPr>
        <w:tab/>
      </w:r>
      <w:r>
        <w:rPr>
          <w:i/>
        </w:rPr>
        <w:tab/>
      </w:r>
      <w:r>
        <w:rPr>
          <w:i/>
        </w:rPr>
        <w:tab/>
      </w:r>
      <w:r>
        <w:rPr>
          <w:i/>
        </w:rPr>
        <w:tab/>
        <w:t>Source: Samsung</w:t>
      </w:r>
    </w:p>
    <w:p w14:paraId="4FF7F46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ACC56" w14:textId="12DC5FE4" w:rsidR="003109BF" w:rsidRDefault="003109BF" w:rsidP="003109BF">
      <w:pPr>
        <w:rPr>
          <w:rFonts w:ascii="Arial" w:hAnsi="Arial" w:cs="Arial"/>
          <w:b/>
          <w:sz w:val="24"/>
        </w:rPr>
      </w:pPr>
      <w:r>
        <w:rPr>
          <w:rFonts w:ascii="Arial" w:hAnsi="Arial" w:cs="Arial"/>
          <w:b/>
          <w:color w:val="0000FF"/>
          <w:sz w:val="24"/>
        </w:rPr>
        <w:t>R4-2401692</w:t>
      </w:r>
      <w:r>
        <w:rPr>
          <w:rFonts w:ascii="Arial" w:hAnsi="Arial" w:cs="Arial"/>
          <w:b/>
          <w:color w:val="0000FF"/>
          <w:sz w:val="24"/>
        </w:rPr>
        <w:tab/>
      </w:r>
      <w:r>
        <w:rPr>
          <w:rFonts w:ascii="Arial" w:hAnsi="Arial" w:cs="Arial"/>
          <w:b/>
          <w:sz w:val="24"/>
        </w:rPr>
        <w:t>Draft CR on ATG PUSCH demodulation performance requirements and FRC definition (TS38.104, Rel-18)</w:t>
      </w:r>
    </w:p>
    <w:p w14:paraId="723B4E0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v18.4.0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5F2570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4193E" w14:textId="7F45C59E" w:rsidR="003109BF" w:rsidRDefault="003109BF" w:rsidP="003109BF">
      <w:pPr>
        <w:rPr>
          <w:rFonts w:ascii="Arial" w:hAnsi="Arial" w:cs="Arial"/>
          <w:b/>
          <w:sz w:val="24"/>
        </w:rPr>
      </w:pPr>
      <w:r>
        <w:rPr>
          <w:rFonts w:ascii="Arial" w:hAnsi="Arial" w:cs="Arial"/>
          <w:b/>
          <w:color w:val="0000FF"/>
          <w:sz w:val="24"/>
        </w:rPr>
        <w:t>R4-2401693</w:t>
      </w:r>
      <w:r>
        <w:rPr>
          <w:rFonts w:ascii="Arial" w:hAnsi="Arial" w:cs="Arial"/>
          <w:b/>
          <w:color w:val="0000FF"/>
          <w:sz w:val="24"/>
        </w:rPr>
        <w:tab/>
      </w:r>
      <w:r>
        <w:rPr>
          <w:rFonts w:ascii="Arial" w:hAnsi="Arial" w:cs="Arial"/>
          <w:b/>
          <w:sz w:val="24"/>
        </w:rPr>
        <w:t>Simulation results on NR BS ATG demodulation requirements</w:t>
      </w:r>
    </w:p>
    <w:p w14:paraId="5A6B5326" w14:textId="77777777" w:rsidR="003109BF" w:rsidRDefault="003109BF" w:rsidP="003109B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7C309C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1EC35" w14:textId="1D17C159" w:rsidR="003109BF" w:rsidRDefault="003109BF" w:rsidP="003109BF">
      <w:pPr>
        <w:rPr>
          <w:rFonts w:ascii="Arial" w:hAnsi="Arial" w:cs="Arial"/>
          <w:b/>
          <w:sz w:val="24"/>
        </w:rPr>
      </w:pPr>
      <w:r>
        <w:rPr>
          <w:rFonts w:ascii="Arial" w:hAnsi="Arial" w:cs="Arial"/>
          <w:b/>
          <w:color w:val="0000FF"/>
          <w:sz w:val="24"/>
        </w:rPr>
        <w:t>R4-2402043</w:t>
      </w:r>
      <w:r>
        <w:rPr>
          <w:rFonts w:ascii="Arial" w:hAnsi="Arial" w:cs="Arial"/>
          <w:b/>
          <w:color w:val="0000FF"/>
          <w:sz w:val="24"/>
        </w:rPr>
        <w:tab/>
      </w:r>
      <w:r>
        <w:rPr>
          <w:rFonts w:ascii="Arial" w:hAnsi="Arial" w:cs="Arial"/>
          <w:b/>
          <w:sz w:val="24"/>
        </w:rPr>
        <w:t>Simulation results for ATG BS demodulation requirements</w:t>
      </w:r>
    </w:p>
    <w:p w14:paraId="7589A93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58DE6E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3E639" w14:textId="0D921473" w:rsidR="003109BF" w:rsidRDefault="003109BF" w:rsidP="003109BF">
      <w:pPr>
        <w:rPr>
          <w:rFonts w:ascii="Arial" w:hAnsi="Arial" w:cs="Arial"/>
          <w:b/>
          <w:sz w:val="24"/>
        </w:rPr>
      </w:pPr>
      <w:r>
        <w:rPr>
          <w:rFonts w:ascii="Arial" w:hAnsi="Arial" w:cs="Arial"/>
          <w:b/>
          <w:color w:val="0000FF"/>
          <w:sz w:val="24"/>
        </w:rPr>
        <w:t>R4-2402044</w:t>
      </w:r>
      <w:r>
        <w:rPr>
          <w:rFonts w:ascii="Arial" w:hAnsi="Arial" w:cs="Arial"/>
          <w:b/>
          <w:color w:val="0000FF"/>
          <w:sz w:val="24"/>
        </w:rPr>
        <w:tab/>
      </w:r>
      <w:r>
        <w:rPr>
          <w:rFonts w:ascii="Arial" w:hAnsi="Arial" w:cs="Arial"/>
          <w:b/>
          <w:sz w:val="24"/>
        </w:rPr>
        <w:t>Draft CR to 38.141-2 Introduction applicability of PUSCH,PUCCH and PRACH for ATG performance requirements</w:t>
      </w:r>
    </w:p>
    <w:p w14:paraId="3504743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5DA66A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F1752" w14:textId="021F326A" w:rsidR="003109BF" w:rsidRDefault="003109BF" w:rsidP="003109BF">
      <w:pPr>
        <w:rPr>
          <w:rFonts w:ascii="Arial" w:hAnsi="Arial" w:cs="Arial"/>
          <w:b/>
          <w:sz w:val="24"/>
        </w:rPr>
      </w:pPr>
      <w:r>
        <w:rPr>
          <w:rFonts w:ascii="Arial" w:hAnsi="Arial" w:cs="Arial"/>
          <w:b/>
          <w:color w:val="0000FF"/>
          <w:sz w:val="24"/>
        </w:rPr>
        <w:t>R4-2402045</w:t>
      </w:r>
      <w:r>
        <w:rPr>
          <w:rFonts w:ascii="Arial" w:hAnsi="Arial" w:cs="Arial"/>
          <w:b/>
          <w:color w:val="0000FF"/>
          <w:sz w:val="24"/>
        </w:rPr>
        <w:tab/>
      </w:r>
      <w:r>
        <w:rPr>
          <w:rFonts w:ascii="Arial" w:hAnsi="Arial" w:cs="Arial"/>
          <w:b/>
          <w:sz w:val="24"/>
        </w:rPr>
        <w:t>Draft CR to 38.141-2 Introduction of PUSCH requirements and FRCs for ATG performance requirements</w:t>
      </w:r>
    </w:p>
    <w:p w14:paraId="39146AD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86E065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8EC57" w14:textId="77777777" w:rsidR="003109BF" w:rsidRDefault="003109BF" w:rsidP="003109BF">
      <w:pPr>
        <w:pStyle w:val="Heading4"/>
      </w:pPr>
      <w:bookmarkStart w:id="275" w:name="_Toc159430563"/>
      <w:r>
        <w:t>8.9.8</w:t>
      </w:r>
      <w:r>
        <w:tab/>
        <w:t>Moderator summary and conclusions</w:t>
      </w:r>
      <w:bookmarkEnd w:id="275"/>
    </w:p>
    <w:p w14:paraId="32BEFC5C" w14:textId="2136CC92" w:rsidR="003109BF" w:rsidRDefault="003109BF" w:rsidP="003109BF">
      <w:pPr>
        <w:rPr>
          <w:rFonts w:ascii="Arial" w:hAnsi="Arial" w:cs="Arial"/>
          <w:b/>
          <w:sz w:val="24"/>
        </w:rPr>
      </w:pPr>
      <w:r>
        <w:rPr>
          <w:rFonts w:ascii="Arial" w:hAnsi="Arial" w:cs="Arial"/>
          <w:b/>
          <w:color w:val="0000FF"/>
          <w:sz w:val="24"/>
        </w:rPr>
        <w:t>R4-2400751</w:t>
      </w:r>
      <w:r>
        <w:rPr>
          <w:rFonts w:ascii="Arial" w:hAnsi="Arial" w:cs="Arial"/>
          <w:b/>
          <w:color w:val="0000FF"/>
          <w:sz w:val="24"/>
        </w:rPr>
        <w:tab/>
      </w:r>
      <w:r>
        <w:rPr>
          <w:rFonts w:ascii="Arial" w:hAnsi="Arial" w:cs="Arial"/>
          <w:b/>
          <w:sz w:val="24"/>
        </w:rPr>
        <w:t>Topic summary for [110][215] NR_ATG</w:t>
      </w:r>
    </w:p>
    <w:p w14:paraId="5594632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3E59A30" w14:textId="77777777" w:rsidR="003109BF" w:rsidRDefault="003109BF" w:rsidP="003109BF">
      <w:pPr>
        <w:rPr>
          <w:rFonts w:ascii="Arial" w:hAnsi="Arial" w:cs="Arial"/>
          <w:b/>
        </w:rPr>
      </w:pPr>
      <w:r>
        <w:rPr>
          <w:rFonts w:ascii="Arial" w:hAnsi="Arial" w:cs="Arial"/>
          <w:b/>
        </w:rPr>
        <w:t xml:space="preserve">Abstract: </w:t>
      </w:r>
    </w:p>
    <w:p w14:paraId="0CBCFA39" w14:textId="77777777" w:rsidR="003109BF" w:rsidRDefault="003109BF" w:rsidP="003109BF">
      <w:r>
        <w:t>Topic summary in RRM session</w:t>
      </w:r>
    </w:p>
    <w:p w14:paraId="67449E6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F6FD1" w14:textId="6B7CCC53" w:rsidR="003109BF" w:rsidRDefault="003109BF" w:rsidP="003109BF">
      <w:pPr>
        <w:rPr>
          <w:rFonts w:ascii="Arial" w:hAnsi="Arial" w:cs="Arial"/>
          <w:b/>
          <w:sz w:val="24"/>
        </w:rPr>
      </w:pPr>
      <w:r>
        <w:rPr>
          <w:rFonts w:ascii="Arial" w:hAnsi="Arial" w:cs="Arial"/>
          <w:b/>
          <w:color w:val="0000FF"/>
          <w:sz w:val="24"/>
        </w:rPr>
        <w:t>R4-2401084</w:t>
      </w:r>
      <w:r>
        <w:rPr>
          <w:rFonts w:ascii="Arial" w:hAnsi="Arial" w:cs="Arial"/>
          <w:b/>
          <w:color w:val="0000FF"/>
          <w:sz w:val="24"/>
        </w:rPr>
        <w:tab/>
      </w:r>
      <w:r>
        <w:rPr>
          <w:rFonts w:ascii="Arial" w:hAnsi="Arial" w:cs="Arial"/>
          <w:b/>
          <w:sz w:val="24"/>
        </w:rPr>
        <w:t>Topic summary for [110][125] NR_ATG_UERF_part1</w:t>
      </w:r>
    </w:p>
    <w:p w14:paraId="283CE56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34FC6F31" w14:textId="77777777" w:rsidR="003109BF" w:rsidRDefault="003109BF" w:rsidP="003109BF">
      <w:pPr>
        <w:rPr>
          <w:rFonts w:ascii="Arial" w:hAnsi="Arial" w:cs="Arial"/>
          <w:b/>
        </w:rPr>
      </w:pPr>
      <w:r>
        <w:rPr>
          <w:rFonts w:ascii="Arial" w:hAnsi="Arial" w:cs="Arial"/>
          <w:b/>
        </w:rPr>
        <w:t xml:space="preserve">Abstract: </w:t>
      </w:r>
    </w:p>
    <w:p w14:paraId="26E1D410" w14:textId="77777777" w:rsidR="003109BF" w:rsidRDefault="003109BF" w:rsidP="003109BF">
      <w:r>
        <w:t>[110][125] NR_ATG_UERF_part1 AI 8.9.1</w:t>
      </w:r>
    </w:p>
    <w:p w14:paraId="4417C63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06BD5" w14:textId="52AEC5E6" w:rsidR="003109BF" w:rsidRDefault="003109BF" w:rsidP="003109BF">
      <w:pPr>
        <w:rPr>
          <w:rFonts w:ascii="Arial" w:hAnsi="Arial" w:cs="Arial"/>
          <w:b/>
          <w:sz w:val="24"/>
        </w:rPr>
      </w:pPr>
      <w:r>
        <w:rPr>
          <w:rFonts w:ascii="Arial" w:hAnsi="Arial" w:cs="Arial"/>
          <w:b/>
          <w:color w:val="0000FF"/>
          <w:sz w:val="24"/>
        </w:rPr>
        <w:t>R4-2401085</w:t>
      </w:r>
      <w:r>
        <w:rPr>
          <w:rFonts w:ascii="Arial" w:hAnsi="Arial" w:cs="Arial"/>
          <w:b/>
          <w:color w:val="0000FF"/>
          <w:sz w:val="24"/>
        </w:rPr>
        <w:tab/>
      </w:r>
      <w:r>
        <w:rPr>
          <w:rFonts w:ascii="Arial" w:hAnsi="Arial" w:cs="Arial"/>
          <w:b/>
          <w:sz w:val="24"/>
        </w:rPr>
        <w:t>Topic summary for [110][126] NR_ATG_UERF_part2</w:t>
      </w:r>
    </w:p>
    <w:p w14:paraId="3B2DAC3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0F5FD53D" w14:textId="77777777" w:rsidR="003109BF" w:rsidRDefault="003109BF" w:rsidP="003109BF">
      <w:pPr>
        <w:rPr>
          <w:rFonts w:ascii="Arial" w:hAnsi="Arial" w:cs="Arial"/>
          <w:b/>
        </w:rPr>
      </w:pPr>
      <w:r>
        <w:rPr>
          <w:rFonts w:ascii="Arial" w:hAnsi="Arial" w:cs="Arial"/>
          <w:b/>
        </w:rPr>
        <w:t xml:space="preserve">Abstract: </w:t>
      </w:r>
    </w:p>
    <w:p w14:paraId="711D1F53" w14:textId="77777777" w:rsidR="003109BF" w:rsidRDefault="003109BF" w:rsidP="003109BF">
      <w:r>
        <w:t>[110][126] NR_ATG_UERF_part2 AI 8.9.2</w:t>
      </w:r>
    </w:p>
    <w:p w14:paraId="30915EA1"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86BA5" w14:textId="5439016D" w:rsidR="003109BF" w:rsidRDefault="003109BF" w:rsidP="003109BF">
      <w:pPr>
        <w:rPr>
          <w:rFonts w:ascii="Arial" w:hAnsi="Arial" w:cs="Arial"/>
          <w:b/>
          <w:sz w:val="24"/>
        </w:rPr>
      </w:pPr>
      <w:r>
        <w:rPr>
          <w:rFonts w:ascii="Arial" w:hAnsi="Arial" w:cs="Arial"/>
          <w:b/>
          <w:color w:val="0000FF"/>
          <w:sz w:val="24"/>
        </w:rPr>
        <w:t>R4-2402642</w:t>
      </w:r>
      <w:r>
        <w:rPr>
          <w:rFonts w:ascii="Arial" w:hAnsi="Arial" w:cs="Arial"/>
          <w:b/>
          <w:color w:val="0000FF"/>
          <w:sz w:val="24"/>
        </w:rPr>
        <w:tab/>
      </w:r>
      <w:r>
        <w:rPr>
          <w:rFonts w:ascii="Arial" w:hAnsi="Arial" w:cs="Arial"/>
          <w:b/>
          <w:sz w:val="24"/>
        </w:rPr>
        <w:t>Topic summary for [110][302] NR_ATG_BSRF_Maintenance</w:t>
      </w:r>
    </w:p>
    <w:p w14:paraId="7DE9065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970ABF6" w14:textId="77777777" w:rsidR="003109BF" w:rsidRDefault="003109BF" w:rsidP="003109BF">
      <w:pPr>
        <w:rPr>
          <w:rFonts w:ascii="Arial" w:hAnsi="Arial" w:cs="Arial"/>
          <w:b/>
        </w:rPr>
      </w:pPr>
      <w:r>
        <w:rPr>
          <w:rFonts w:ascii="Arial" w:hAnsi="Arial" w:cs="Arial"/>
          <w:b/>
        </w:rPr>
        <w:t xml:space="preserve">Abstract: </w:t>
      </w:r>
    </w:p>
    <w:p w14:paraId="773FFB23" w14:textId="77777777" w:rsidR="003109BF" w:rsidRDefault="003109BF" w:rsidP="003109BF">
      <w:r>
        <w:t>[110][300] BDaT Session AI 8.9.3, 8.9.4</w:t>
      </w:r>
    </w:p>
    <w:p w14:paraId="34EF3E9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6FE42" w14:textId="1C4EE00D" w:rsidR="003109BF" w:rsidRDefault="003109BF" w:rsidP="003109BF">
      <w:pPr>
        <w:rPr>
          <w:rFonts w:ascii="Arial" w:hAnsi="Arial" w:cs="Arial"/>
          <w:b/>
          <w:sz w:val="24"/>
        </w:rPr>
      </w:pPr>
      <w:r>
        <w:rPr>
          <w:rFonts w:ascii="Arial" w:hAnsi="Arial" w:cs="Arial"/>
          <w:b/>
          <w:color w:val="0000FF"/>
          <w:sz w:val="24"/>
        </w:rPr>
        <w:t>R4-2402657</w:t>
      </w:r>
      <w:r>
        <w:rPr>
          <w:rFonts w:ascii="Arial" w:hAnsi="Arial" w:cs="Arial"/>
          <w:b/>
          <w:color w:val="0000FF"/>
          <w:sz w:val="24"/>
        </w:rPr>
        <w:tab/>
      </w:r>
      <w:r>
        <w:rPr>
          <w:rFonts w:ascii="Arial" w:hAnsi="Arial" w:cs="Arial"/>
          <w:b/>
          <w:sz w:val="24"/>
        </w:rPr>
        <w:t>Topic summary for [110][317] NR_ATG_Demod</w:t>
      </w:r>
    </w:p>
    <w:p w14:paraId="15FAFD6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CB31B7B" w14:textId="77777777" w:rsidR="003109BF" w:rsidRDefault="003109BF" w:rsidP="003109BF">
      <w:pPr>
        <w:rPr>
          <w:rFonts w:ascii="Arial" w:hAnsi="Arial" w:cs="Arial"/>
          <w:b/>
        </w:rPr>
      </w:pPr>
      <w:r>
        <w:rPr>
          <w:rFonts w:ascii="Arial" w:hAnsi="Arial" w:cs="Arial"/>
          <w:b/>
        </w:rPr>
        <w:t xml:space="preserve">Abstract: </w:t>
      </w:r>
    </w:p>
    <w:p w14:paraId="1A466E7B" w14:textId="77777777" w:rsidR="003109BF" w:rsidRDefault="003109BF" w:rsidP="003109BF">
      <w:r>
        <w:t>[110][300] BDaT Session AI 8.9.7.1, 8.9.7.2, 8.9.7.3</w:t>
      </w:r>
    </w:p>
    <w:p w14:paraId="6D27ABC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DD0DC" w14:textId="062780AD" w:rsidR="003109BF" w:rsidRDefault="003109BF" w:rsidP="003109BF">
      <w:pPr>
        <w:rPr>
          <w:rFonts w:ascii="Arial" w:hAnsi="Arial" w:cs="Arial"/>
          <w:b/>
          <w:sz w:val="24"/>
        </w:rPr>
      </w:pPr>
      <w:r>
        <w:rPr>
          <w:rFonts w:ascii="Arial" w:hAnsi="Arial" w:cs="Arial"/>
          <w:b/>
          <w:color w:val="0000FF"/>
          <w:sz w:val="24"/>
        </w:rPr>
        <w:t>R4-2402862</w:t>
      </w:r>
      <w:r>
        <w:rPr>
          <w:rFonts w:ascii="Arial" w:hAnsi="Arial" w:cs="Arial"/>
          <w:b/>
          <w:color w:val="0000FF"/>
          <w:sz w:val="24"/>
        </w:rPr>
        <w:tab/>
      </w:r>
      <w:r>
        <w:rPr>
          <w:rFonts w:ascii="Arial" w:hAnsi="Arial" w:cs="Arial"/>
          <w:b/>
          <w:sz w:val="24"/>
        </w:rPr>
        <w:t>Way forward on [110][317] NR_ATG_Demod</w:t>
      </w:r>
    </w:p>
    <w:p w14:paraId="6F8481C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AA917E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1FB64" w14:textId="77777777" w:rsidR="003109BF" w:rsidRDefault="003109BF" w:rsidP="003109BF">
      <w:pPr>
        <w:pStyle w:val="Heading3"/>
      </w:pPr>
      <w:bookmarkStart w:id="276" w:name="_Toc159430564"/>
      <w:r>
        <w:t>8.10</w:t>
      </w:r>
      <w:r>
        <w:tab/>
        <w:t>NR support for dedicated spectrum less than 5MHz for FR1</w:t>
      </w:r>
      <w:bookmarkEnd w:id="276"/>
    </w:p>
    <w:p w14:paraId="35B763E4" w14:textId="77777777" w:rsidR="003109BF" w:rsidRDefault="003109BF" w:rsidP="003109BF">
      <w:pPr>
        <w:pStyle w:val="Heading4"/>
      </w:pPr>
      <w:bookmarkStart w:id="277" w:name="_Toc159430565"/>
      <w:r>
        <w:t>8.10.1</w:t>
      </w:r>
      <w:r>
        <w:tab/>
        <w:t>System parameter maintenance</w:t>
      </w:r>
      <w:bookmarkEnd w:id="277"/>
    </w:p>
    <w:p w14:paraId="301D5C14" w14:textId="73441407" w:rsidR="003109BF" w:rsidRDefault="003109BF" w:rsidP="003109BF">
      <w:pPr>
        <w:rPr>
          <w:rFonts w:ascii="Arial" w:hAnsi="Arial" w:cs="Arial"/>
          <w:b/>
          <w:sz w:val="24"/>
        </w:rPr>
      </w:pPr>
      <w:r>
        <w:rPr>
          <w:rFonts w:ascii="Arial" w:hAnsi="Arial" w:cs="Arial"/>
          <w:b/>
          <w:color w:val="0000FF"/>
          <w:sz w:val="24"/>
        </w:rPr>
        <w:t>R4-2402237</w:t>
      </w:r>
      <w:r>
        <w:rPr>
          <w:rFonts w:ascii="Arial" w:hAnsi="Arial" w:cs="Arial"/>
          <w:b/>
          <w:color w:val="0000FF"/>
          <w:sz w:val="24"/>
        </w:rPr>
        <w:tab/>
      </w:r>
      <w:r>
        <w:rPr>
          <w:rFonts w:ascii="Arial" w:hAnsi="Arial" w:cs="Arial"/>
          <w:b/>
          <w:sz w:val="24"/>
        </w:rPr>
        <w:t>Reply LS on inter-frequency neighbour cells supporting NR dedicated spectrum less than 5 MHz for FR1</w:t>
      </w:r>
    </w:p>
    <w:p w14:paraId="5F44803F"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 Corporation</w:t>
      </w:r>
    </w:p>
    <w:p w14:paraId="3663694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01468" w14:textId="0C246B52" w:rsidR="003109BF" w:rsidRDefault="003109BF" w:rsidP="003109BF">
      <w:pPr>
        <w:rPr>
          <w:rFonts w:ascii="Arial" w:hAnsi="Arial" w:cs="Arial"/>
          <w:b/>
          <w:sz w:val="24"/>
        </w:rPr>
      </w:pPr>
      <w:r>
        <w:rPr>
          <w:rFonts w:ascii="Arial" w:hAnsi="Arial" w:cs="Arial"/>
          <w:b/>
          <w:color w:val="0000FF"/>
          <w:sz w:val="24"/>
        </w:rPr>
        <w:t>R4-2402574</w:t>
      </w:r>
      <w:r>
        <w:rPr>
          <w:rFonts w:ascii="Arial" w:hAnsi="Arial" w:cs="Arial"/>
          <w:b/>
          <w:color w:val="0000FF"/>
          <w:sz w:val="24"/>
        </w:rPr>
        <w:tab/>
      </w:r>
      <w:r>
        <w:rPr>
          <w:rFonts w:ascii="Arial" w:hAnsi="Arial" w:cs="Arial"/>
          <w:b/>
          <w:sz w:val="24"/>
        </w:rPr>
        <w:t>Response to LS on inter-frequency neighbour cells supporting NR dedicated spectrum less than 5 MHz for FR1</w:t>
      </w:r>
    </w:p>
    <w:p w14:paraId="45D6B1FE" w14:textId="77777777" w:rsidR="003109BF" w:rsidRDefault="003109BF" w:rsidP="003109BF">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Huawei Technologies France</w:t>
      </w:r>
    </w:p>
    <w:p w14:paraId="49F94B5D" w14:textId="77777777" w:rsidR="003109BF" w:rsidRDefault="003109BF" w:rsidP="003109BF">
      <w:pPr>
        <w:rPr>
          <w:rFonts w:ascii="Arial" w:hAnsi="Arial" w:cs="Arial"/>
          <w:b/>
        </w:rPr>
      </w:pPr>
      <w:r>
        <w:rPr>
          <w:rFonts w:ascii="Arial" w:hAnsi="Arial" w:cs="Arial"/>
          <w:b/>
        </w:rPr>
        <w:t xml:space="preserve">Abstract: </w:t>
      </w:r>
    </w:p>
    <w:p w14:paraId="274F7E32" w14:textId="77777777" w:rsidR="003109BF" w:rsidRDefault="003109BF" w:rsidP="003109BF">
      <w:r>
        <w:t>MCC: This a response to the RAN1 LS in R1-2312668. At the end of this response paper is a draft LS To RAN1 and Cc: RAN2 for Rel-18 work item code NR_FR1_lessthan_5MHz_BW.</w:t>
      </w:r>
    </w:p>
    <w:p w14:paraId="691ADF2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52B95" w14:textId="174B4D13" w:rsidR="003109BF" w:rsidRDefault="003109BF" w:rsidP="003109BF">
      <w:pPr>
        <w:rPr>
          <w:rFonts w:ascii="Arial" w:hAnsi="Arial" w:cs="Arial"/>
          <w:b/>
          <w:sz w:val="24"/>
        </w:rPr>
      </w:pPr>
      <w:r>
        <w:rPr>
          <w:rFonts w:ascii="Arial" w:hAnsi="Arial" w:cs="Arial"/>
          <w:b/>
          <w:color w:val="0000FF"/>
          <w:sz w:val="24"/>
        </w:rPr>
        <w:t>R4-2402616</w:t>
      </w:r>
      <w:r>
        <w:rPr>
          <w:rFonts w:ascii="Arial" w:hAnsi="Arial" w:cs="Arial"/>
          <w:b/>
          <w:color w:val="0000FF"/>
          <w:sz w:val="24"/>
        </w:rPr>
        <w:tab/>
      </w:r>
      <w:r>
        <w:rPr>
          <w:rFonts w:ascii="Arial" w:hAnsi="Arial" w:cs="Arial"/>
          <w:b/>
          <w:sz w:val="24"/>
        </w:rPr>
        <w:t>CR to TS 38.104 for sub 5MHz channel bandwidth</w:t>
      </w:r>
    </w:p>
    <w:p w14:paraId="43FDB5F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CR-0598  rev  Cat: F (Rel-18)</w:t>
      </w:r>
      <w:r>
        <w:rPr>
          <w:i/>
        </w:rPr>
        <w:br/>
      </w:r>
      <w:r>
        <w:rPr>
          <w:i/>
        </w:rPr>
        <w:br/>
      </w:r>
      <w:r>
        <w:rPr>
          <w:i/>
        </w:rPr>
        <w:tab/>
      </w:r>
      <w:r>
        <w:rPr>
          <w:i/>
        </w:rPr>
        <w:tab/>
      </w:r>
      <w:r>
        <w:rPr>
          <w:i/>
        </w:rPr>
        <w:tab/>
      </w:r>
      <w:r>
        <w:rPr>
          <w:i/>
        </w:rPr>
        <w:tab/>
      </w:r>
      <w:r>
        <w:rPr>
          <w:i/>
        </w:rPr>
        <w:tab/>
        <w:t>Source: MediaTek Inc.</w:t>
      </w:r>
    </w:p>
    <w:p w14:paraId="128398DA"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R4-2402639</w:t>
      </w:r>
      <w:r>
        <w:rPr>
          <w:color w:val="993300"/>
          <w:u w:val="single"/>
        </w:rPr>
        <w:t>.</w:t>
      </w:r>
    </w:p>
    <w:p w14:paraId="13E36784" w14:textId="00A061DC" w:rsidR="003109BF" w:rsidRDefault="003109BF" w:rsidP="003109BF">
      <w:pPr>
        <w:rPr>
          <w:rFonts w:ascii="Arial" w:hAnsi="Arial" w:cs="Arial"/>
          <w:b/>
          <w:sz w:val="24"/>
        </w:rPr>
      </w:pPr>
      <w:r>
        <w:rPr>
          <w:rFonts w:ascii="Arial" w:hAnsi="Arial" w:cs="Arial"/>
          <w:b/>
          <w:color w:val="0000FF"/>
          <w:sz w:val="24"/>
        </w:rPr>
        <w:t>R4-2402639</w:t>
      </w:r>
      <w:r>
        <w:rPr>
          <w:rFonts w:ascii="Arial" w:hAnsi="Arial" w:cs="Arial"/>
          <w:b/>
          <w:color w:val="0000FF"/>
          <w:sz w:val="24"/>
        </w:rPr>
        <w:tab/>
      </w:r>
      <w:r>
        <w:rPr>
          <w:rFonts w:ascii="Arial" w:hAnsi="Arial" w:cs="Arial"/>
          <w:b/>
          <w:sz w:val="24"/>
        </w:rPr>
        <w:t>(NR_FR1_lessthan_5MHz_BW-Core) CR to TS 38.104 for sub 5MHz channel bandwidth</w:t>
      </w:r>
    </w:p>
    <w:p w14:paraId="746B31F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CR-0598  rev 1 Cat: F (Rel-18)</w:t>
      </w:r>
      <w:r>
        <w:rPr>
          <w:i/>
        </w:rPr>
        <w:br/>
      </w:r>
      <w:r>
        <w:rPr>
          <w:i/>
        </w:rPr>
        <w:br/>
      </w:r>
      <w:r>
        <w:rPr>
          <w:i/>
        </w:rPr>
        <w:tab/>
      </w:r>
      <w:r>
        <w:rPr>
          <w:i/>
        </w:rPr>
        <w:tab/>
      </w:r>
      <w:r>
        <w:rPr>
          <w:i/>
        </w:rPr>
        <w:tab/>
      </w:r>
      <w:r>
        <w:rPr>
          <w:i/>
        </w:rPr>
        <w:tab/>
      </w:r>
      <w:r>
        <w:rPr>
          <w:i/>
        </w:rPr>
        <w:tab/>
        <w:t>Source: MediaTek Inc.</w:t>
      </w:r>
    </w:p>
    <w:p w14:paraId="6CDDC2F3" w14:textId="77777777" w:rsidR="003109BF" w:rsidRDefault="003109BF" w:rsidP="003109BF">
      <w:pPr>
        <w:rPr>
          <w:color w:val="808080"/>
        </w:rPr>
      </w:pPr>
      <w:r>
        <w:rPr>
          <w:color w:val="808080"/>
        </w:rPr>
        <w:t>(Replaces R4-2402616)</w:t>
      </w:r>
    </w:p>
    <w:p w14:paraId="29142BC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48E4C" w14:textId="666A82C2" w:rsidR="0097222B" w:rsidRDefault="003109BF">
      <w:pPr>
        <w:rPr>
          <w:rFonts w:ascii="Arial" w:hAnsi="Arial" w:cs="Arial"/>
          <w:b/>
          <w:sz w:val="24"/>
        </w:rPr>
      </w:pPr>
      <w:r>
        <w:rPr>
          <w:rFonts w:ascii="Arial" w:hAnsi="Arial" w:cs="Arial"/>
          <w:b/>
          <w:color w:val="0000FF"/>
          <w:sz w:val="24"/>
        </w:rPr>
        <w:t>R4-2402737</w:t>
      </w:r>
      <w:r>
        <w:rPr>
          <w:rFonts w:ascii="Arial" w:hAnsi="Arial" w:cs="Arial"/>
          <w:b/>
          <w:color w:val="0000FF"/>
          <w:sz w:val="24"/>
        </w:rPr>
        <w:tab/>
      </w:r>
      <w:r>
        <w:rPr>
          <w:rFonts w:ascii="Arial" w:hAnsi="Arial" w:cs="Arial"/>
          <w:b/>
          <w:sz w:val="24"/>
        </w:rPr>
        <w:t>[NR_FR1_lessthan_5MHz_BW-Core] draft CR to TS 38.101-1 CR implementation correction</w:t>
      </w:r>
    </w:p>
    <w:p w14:paraId="3D0DD6C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Qualcomm Inc.</w:t>
      </w:r>
    </w:p>
    <w:p w14:paraId="2A91CFD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C49F0" w14:textId="4824010B" w:rsidR="003109BF" w:rsidRDefault="003109BF" w:rsidP="003109BF">
      <w:pPr>
        <w:rPr>
          <w:rFonts w:ascii="Arial" w:hAnsi="Arial" w:cs="Arial"/>
          <w:b/>
          <w:sz w:val="24"/>
        </w:rPr>
      </w:pPr>
      <w:r>
        <w:rPr>
          <w:rFonts w:ascii="Arial" w:hAnsi="Arial" w:cs="Arial"/>
          <w:b/>
          <w:color w:val="0000FF"/>
          <w:sz w:val="24"/>
        </w:rPr>
        <w:t>R4-2402738</w:t>
      </w:r>
      <w:r>
        <w:rPr>
          <w:rFonts w:ascii="Arial" w:hAnsi="Arial" w:cs="Arial"/>
          <w:b/>
          <w:color w:val="0000FF"/>
          <w:sz w:val="24"/>
        </w:rPr>
        <w:tab/>
      </w:r>
      <w:r>
        <w:rPr>
          <w:rFonts w:ascii="Arial" w:hAnsi="Arial" w:cs="Arial"/>
          <w:b/>
          <w:sz w:val="24"/>
        </w:rPr>
        <w:t>[NR_FR1_lessthan_5MHz_BW-Core] draft CR to TS 38.104 CR implementation correction</w:t>
      </w:r>
    </w:p>
    <w:p w14:paraId="2549D1F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v18.4.0</w:t>
      </w:r>
      <w:r>
        <w:rPr>
          <w:i/>
        </w:rPr>
        <w:tab/>
        <w:t xml:space="preserve">  CR-  rev  Cat:  (Rel-18)</w:t>
      </w:r>
      <w:r>
        <w:rPr>
          <w:i/>
        </w:rPr>
        <w:br/>
      </w:r>
      <w:r>
        <w:rPr>
          <w:i/>
        </w:rPr>
        <w:br/>
      </w:r>
      <w:r>
        <w:rPr>
          <w:i/>
        </w:rPr>
        <w:tab/>
      </w:r>
      <w:r>
        <w:rPr>
          <w:i/>
        </w:rPr>
        <w:tab/>
      </w:r>
      <w:r>
        <w:rPr>
          <w:i/>
        </w:rPr>
        <w:tab/>
      </w:r>
      <w:r>
        <w:rPr>
          <w:i/>
        </w:rPr>
        <w:tab/>
      </w:r>
      <w:r>
        <w:rPr>
          <w:i/>
        </w:rPr>
        <w:tab/>
        <w:t>Source: Qualcomm Inc.</w:t>
      </w:r>
    </w:p>
    <w:p w14:paraId="7B00EEF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9ABAE" w14:textId="77777777" w:rsidR="003109BF" w:rsidRDefault="003109BF" w:rsidP="003109BF">
      <w:pPr>
        <w:pStyle w:val="Heading4"/>
      </w:pPr>
      <w:bookmarkStart w:id="278" w:name="_Toc159430566"/>
      <w:r>
        <w:t>8.10.2</w:t>
      </w:r>
      <w:r>
        <w:tab/>
        <w:t>UE RF requirement maintenance</w:t>
      </w:r>
      <w:bookmarkEnd w:id="278"/>
    </w:p>
    <w:p w14:paraId="0C670546" w14:textId="5CC010E0" w:rsidR="003109BF" w:rsidRDefault="003109BF" w:rsidP="003109BF">
      <w:pPr>
        <w:rPr>
          <w:rFonts w:ascii="Arial" w:hAnsi="Arial" w:cs="Arial"/>
          <w:b/>
          <w:sz w:val="24"/>
        </w:rPr>
      </w:pPr>
      <w:r>
        <w:rPr>
          <w:rFonts w:ascii="Arial" w:hAnsi="Arial" w:cs="Arial"/>
          <w:b/>
          <w:color w:val="0000FF"/>
          <w:sz w:val="24"/>
        </w:rPr>
        <w:t>R4-2400595</w:t>
      </w:r>
      <w:r>
        <w:rPr>
          <w:rFonts w:ascii="Arial" w:hAnsi="Arial" w:cs="Arial"/>
          <w:b/>
          <w:color w:val="0000FF"/>
          <w:sz w:val="24"/>
        </w:rPr>
        <w:tab/>
      </w:r>
      <w:r>
        <w:rPr>
          <w:rFonts w:ascii="Arial" w:hAnsi="Arial" w:cs="Arial"/>
          <w:b/>
          <w:sz w:val="24"/>
        </w:rPr>
        <w:t>[NR_FR1_lessthan_5MHz_BW-Core] CR to add 3MHz CBW parameter values for EVM window length - TS38.101-1, Rel-18, Cat-F</w:t>
      </w:r>
    </w:p>
    <w:p w14:paraId="07D66AD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CR-2025  rev  Cat: F (Rel-18)</w:t>
      </w:r>
      <w:r>
        <w:rPr>
          <w:i/>
        </w:rPr>
        <w:br/>
      </w:r>
      <w:r>
        <w:rPr>
          <w:i/>
        </w:rPr>
        <w:br/>
      </w:r>
      <w:r>
        <w:rPr>
          <w:i/>
        </w:rPr>
        <w:tab/>
      </w:r>
      <w:r>
        <w:rPr>
          <w:i/>
        </w:rPr>
        <w:tab/>
      </w:r>
      <w:r>
        <w:rPr>
          <w:i/>
        </w:rPr>
        <w:tab/>
      </w:r>
      <w:r>
        <w:rPr>
          <w:i/>
        </w:rPr>
        <w:tab/>
      </w:r>
      <w:r>
        <w:rPr>
          <w:i/>
        </w:rPr>
        <w:tab/>
        <w:t>Source: Anritsu Limited</w:t>
      </w:r>
    </w:p>
    <w:p w14:paraId="603E6AD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00382F" w14:textId="7E5E07F4" w:rsidR="003109BF" w:rsidRDefault="003109BF" w:rsidP="003109BF">
      <w:pPr>
        <w:rPr>
          <w:rFonts w:ascii="Arial" w:hAnsi="Arial" w:cs="Arial"/>
          <w:b/>
          <w:sz w:val="24"/>
        </w:rPr>
      </w:pPr>
      <w:r>
        <w:rPr>
          <w:rFonts w:ascii="Arial" w:hAnsi="Arial" w:cs="Arial"/>
          <w:b/>
          <w:color w:val="0000FF"/>
          <w:sz w:val="24"/>
        </w:rPr>
        <w:t>R4-2401386</w:t>
      </w:r>
      <w:r>
        <w:rPr>
          <w:rFonts w:ascii="Arial" w:hAnsi="Arial" w:cs="Arial"/>
          <w:b/>
          <w:color w:val="0000FF"/>
          <w:sz w:val="24"/>
        </w:rPr>
        <w:tab/>
      </w:r>
      <w:r>
        <w:rPr>
          <w:rFonts w:ascii="Arial" w:hAnsi="Arial" w:cs="Arial"/>
          <w:b/>
          <w:sz w:val="24"/>
        </w:rPr>
        <w:t>(NR_FR1_lessthan_5MHz_BW-Core) CR to add 3MHz CBW parameter values for EVM window length - TS38.101-1, Rel-18, Cat-F</w:t>
      </w:r>
    </w:p>
    <w:p w14:paraId="3349E4F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CR-2097  rev  Cat: F (Rel-18)</w:t>
      </w:r>
      <w:r>
        <w:rPr>
          <w:i/>
        </w:rPr>
        <w:br/>
      </w:r>
      <w:r>
        <w:rPr>
          <w:i/>
        </w:rPr>
        <w:br/>
      </w:r>
      <w:r>
        <w:rPr>
          <w:i/>
        </w:rPr>
        <w:tab/>
      </w:r>
      <w:r>
        <w:rPr>
          <w:i/>
        </w:rPr>
        <w:tab/>
      </w:r>
      <w:r>
        <w:rPr>
          <w:i/>
        </w:rPr>
        <w:tab/>
      </w:r>
      <w:r>
        <w:rPr>
          <w:i/>
        </w:rPr>
        <w:tab/>
      </w:r>
      <w:r>
        <w:rPr>
          <w:i/>
        </w:rPr>
        <w:tab/>
        <w:t>Source: Anritsu Limited</w:t>
      </w:r>
    </w:p>
    <w:p w14:paraId="07609BF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6510C" w14:textId="4AE2FE3F" w:rsidR="003109BF" w:rsidRDefault="003109BF" w:rsidP="003109BF">
      <w:pPr>
        <w:rPr>
          <w:rFonts w:ascii="Arial" w:hAnsi="Arial" w:cs="Arial"/>
          <w:b/>
          <w:sz w:val="24"/>
        </w:rPr>
      </w:pPr>
      <w:r>
        <w:rPr>
          <w:rFonts w:ascii="Arial" w:hAnsi="Arial" w:cs="Arial"/>
          <w:b/>
          <w:color w:val="0000FF"/>
          <w:sz w:val="24"/>
        </w:rPr>
        <w:t>R4-2402406</w:t>
      </w:r>
      <w:r>
        <w:rPr>
          <w:rFonts w:ascii="Arial" w:hAnsi="Arial" w:cs="Arial"/>
          <w:b/>
          <w:color w:val="0000FF"/>
          <w:sz w:val="24"/>
        </w:rPr>
        <w:tab/>
      </w:r>
      <w:r>
        <w:rPr>
          <w:rFonts w:ascii="Arial" w:hAnsi="Arial" w:cs="Arial"/>
          <w:b/>
          <w:sz w:val="24"/>
        </w:rPr>
        <w:t>(NR_FR1_lessthan_5MHz_BW) NS_17 for Band n28 3 MHz operation</w:t>
      </w:r>
    </w:p>
    <w:p w14:paraId="781B431E"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Skyworks Solutions Inc.</w:t>
      </w:r>
    </w:p>
    <w:p w14:paraId="72D1559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9D081" w14:textId="63DFC7B0" w:rsidR="003109BF" w:rsidRDefault="003109BF" w:rsidP="003109BF">
      <w:pPr>
        <w:rPr>
          <w:rFonts w:ascii="Arial" w:hAnsi="Arial" w:cs="Arial"/>
          <w:b/>
          <w:sz w:val="24"/>
        </w:rPr>
      </w:pPr>
      <w:r>
        <w:rPr>
          <w:rFonts w:ascii="Arial" w:hAnsi="Arial" w:cs="Arial"/>
          <w:b/>
          <w:color w:val="0000FF"/>
          <w:sz w:val="24"/>
        </w:rPr>
        <w:lastRenderedPageBreak/>
        <w:t>R4-2402407</w:t>
      </w:r>
      <w:r>
        <w:rPr>
          <w:rFonts w:ascii="Arial" w:hAnsi="Arial" w:cs="Arial"/>
          <w:b/>
          <w:color w:val="0000FF"/>
          <w:sz w:val="24"/>
        </w:rPr>
        <w:tab/>
      </w:r>
      <w:r>
        <w:rPr>
          <w:rFonts w:ascii="Arial" w:hAnsi="Arial" w:cs="Arial"/>
          <w:b/>
          <w:sz w:val="24"/>
        </w:rPr>
        <w:t>(NR_FR1_lessthan_5MHz_BW) NS_17 correction on Band n28 3 MHz operation in Japan</w:t>
      </w:r>
    </w:p>
    <w:p w14:paraId="352C351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CR-2158  rev  Cat: F (Rel-18)</w:t>
      </w:r>
      <w:r>
        <w:rPr>
          <w:i/>
        </w:rPr>
        <w:br/>
      </w:r>
      <w:r>
        <w:rPr>
          <w:i/>
        </w:rPr>
        <w:br/>
      </w:r>
      <w:r>
        <w:rPr>
          <w:i/>
        </w:rPr>
        <w:tab/>
      </w:r>
      <w:r>
        <w:rPr>
          <w:i/>
        </w:rPr>
        <w:tab/>
      </w:r>
      <w:r>
        <w:rPr>
          <w:i/>
        </w:rPr>
        <w:tab/>
      </w:r>
      <w:r>
        <w:rPr>
          <w:i/>
        </w:rPr>
        <w:tab/>
      </w:r>
      <w:r>
        <w:rPr>
          <w:i/>
        </w:rPr>
        <w:tab/>
        <w:t>Source: Nokia, Nokia Shanghai Bell, Skyworks Solutions Inc.</w:t>
      </w:r>
    </w:p>
    <w:p w14:paraId="5FF821A8" w14:textId="77777777" w:rsidR="003109BF" w:rsidRDefault="003109BF" w:rsidP="003109BF">
      <w:pPr>
        <w:rPr>
          <w:rFonts w:ascii="Arial" w:hAnsi="Arial" w:cs="Arial"/>
          <w:b/>
        </w:rPr>
      </w:pPr>
      <w:r>
        <w:rPr>
          <w:rFonts w:ascii="Arial" w:hAnsi="Arial" w:cs="Arial"/>
          <w:b/>
        </w:rPr>
        <w:t xml:space="preserve">Abstract: </w:t>
      </w:r>
    </w:p>
    <w:p w14:paraId="484A7A14" w14:textId="77777777" w:rsidR="003109BF" w:rsidRDefault="003109BF" w:rsidP="003109BF">
      <w:r>
        <w:t>Parsing Failure: Change request category wrong on CR cover for TDoc R4-2402407. Database value : F. CR cover value : Cat F. A revision will be required.</w:t>
      </w:r>
    </w:p>
    <w:p w14:paraId="3B4AAEE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R4-2402935</w:t>
      </w:r>
      <w:r>
        <w:rPr>
          <w:color w:val="993300"/>
          <w:u w:val="single"/>
        </w:rPr>
        <w:t>.</w:t>
      </w:r>
    </w:p>
    <w:p w14:paraId="650B71A0" w14:textId="667E4C81" w:rsidR="003109BF" w:rsidRDefault="003109BF" w:rsidP="003109BF">
      <w:pPr>
        <w:rPr>
          <w:rFonts w:ascii="Arial" w:hAnsi="Arial" w:cs="Arial"/>
          <w:b/>
          <w:sz w:val="24"/>
        </w:rPr>
      </w:pPr>
      <w:r>
        <w:rPr>
          <w:rFonts w:ascii="Arial" w:hAnsi="Arial" w:cs="Arial"/>
          <w:b/>
          <w:color w:val="0000FF"/>
          <w:sz w:val="24"/>
        </w:rPr>
        <w:t>R4-2402615</w:t>
      </w:r>
      <w:r>
        <w:rPr>
          <w:rFonts w:ascii="Arial" w:hAnsi="Arial" w:cs="Arial"/>
          <w:b/>
          <w:color w:val="0000FF"/>
          <w:sz w:val="24"/>
        </w:rPr>
        <w:tab/>
      </w:r>
      <w:r>
        <w:rPr>
          <w:rFonts w:ascii="Arial" w:hAnsi="Arial" w:cs="Arial"/>
          <w:b/>
          <w:sz w:val="24"/>
        </w:rPr>
        <w:t>CR to TS 38.101-1 for sub 5MHz channel bandwidth</w:t>
      </w:r>
    </w:p>
    <w:p w14:paraId="5B47797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CR-2176  rev  Cat: F (Rel-18)</w:t>
      </w:r>
      <w:r>
        <w:rPr>
          <w:i/>
        </w:rPr>
        <w:br/>
      </w:r>
      <w:r>
        <w:rPr>
          <w:i/>
        </w:rPr>
        <w:br/>
      </w:r>
      <w:r>
        <w:rPr>
          <w:i/>
        </w:rPr>
        <w:tab/>
      </w:r>
      <w:r>
        <w:rPr>
          <w:i/>
        </w:rPr>
        <w:tab/>
      </w:r>
      <w:r>
        <w:rPr>
          <w:i/>
        </w:rPr>
        <w:tab/>
      </w:r>
      <w:r>
        <w:rPr>
          <w:i/>
        </w:rPr>
        <w:tab/>
      </w:r>
      <w:r>
        <w:rPr>
          <w:i/>
        </w:rPr>
        <w:tab/>
        <w:t>Source: MediaTek Inc.</w:t>
      </w:r>
    </w:p>
    <w:p w14:paraId="7DDC3F3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R4-2402638</w:t>
      </w:r>
      <w:r>
        <w:rPr>
          <w:color w:val="993300"/>
          <w:u w:val="single"/>
        </w:rPr>
        <w:t>.</w:t>
      </w:r>
    </w:p>
    <w:p w14:paraId="2C02BE3F" w14:textId="24148467" w:rsidR="003109BF" w:rsidRDefault="003109BF" w:rsidP="003109BF">
      <w:pPr>
        <w:rPr>
          <w:rFonts w:ascii="Arial" w:hAnsi="Arial" w:cs="Arial"/>
          <w:b/>
          <w:sz w:val="24"/>
        </w:rPr>
      </w:pPr>
      <w:r>
        <w:rPr>
          <w:rFonts w:ascii="Arial" w:hAnsi="Arial" w:cs="Arial"/>
          <w:b/>
          <w:color w:val="0000FF"/>
          <w:sz w:val="24"/>
        </w:rPr>
        <w:t>R4-2402638</w:t>
      </w:r>
      <w:r>
        <w:rPr>
          <w:rFonts w:ascii="Arial" w:hAnsi="Arial" w:cs="Arial"/>
          <w:b/>
          <w:color w:val="0000FF"/>
          <w:sz w:val="24"/>
        </w:rPr>
        <w:tab/>
      </w:r>
      <w:r>
        <w:rPr>
          <w:rFonts w:ascii="Arial" w:hAnsi="Arial" w:cs="Arial"/>
          <w:b/>
          <w:sz w:val="24"/>
        </w:rPr>
        <w:t>(NR_FR1_lessthan_5MHz_BW-Core) CR to TS 38.101-1 for sub 5MHz channel bandwidth</w:t>
      </w:r>
    </w:p>
    <w:p w14:paraId="437E1DA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CR-2176  rev 1 Cat: F (Rel-18)</w:t>
      </w:r>
      <w:r>
        <w:rPr>
          <w:i/>
        </w:rPr>
        <w:br/>
      </w:r>
      <w:r>
        <w:rPr>
          <w:i/>
        </w:rPr>
        <w:br/>
      </w:r>
      <w:r>
        <w:rPr>
          <w:i/>
        </w:rPr>
        <w:tab/>
      </w:r>
      <w:r>
        <w:rPr>
          <w:i/>
        </w:rPr>
        <w:tab/>
      </w:r>
      <w:r>
        <w:rPr>
          <w:i/>
        </w:rPr>
        <w:tab/>
      </w:r>
      <w:r>
        <w:rPr>
          <w:i/>
        </w:rPr>
        <w:tab/>
      </w:r>
      <w:r>
        <w:rPr>
          <w:i/>
        </w:rPr>
        <w:tab/>
        <w:t>Source: MediaTek Inc.</w:t>
      </w:r>
    </w:p>
    <w:p w14:paraId="7414FB5E" w14:textId="77777777" w:rsidR="003109BF" w:rsidRDefault="003109BF" w:rsidP="003109BF">
      <w:pPr>
        <w:rPr>
          <w:color w:val="808080"/>
        </w:rPr>
      </w:pPr>
      <w:r>
        <w:rPr>
          <w:color w:val="808080"/>
        </w:rPr>
        <w:t>(Replaces R4-2402615)</w:t>
      </w:r>
    </w:p>
    <w:p w14:paraId="26CF057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31AB7" w14:textId="799C6857" w:rsidR="003109BF" w:rsidRDefault="003109BF" w:rsidP="003109BF">
      <w:pPr>
        <w:rPr>
          <w:rFonts w:ascii="Arial" w:hAnsi="Arial" w:cs="Arial"/>
          <w:b/>
          <w:sz w:val="24"/>
        </w:rPr>
      </w:pPr>
      <w:r>
        <w:rPr>
          <w:rFonts w:ascii="Arial" w:hAnsi="Arial" w:cs="Arial"/>
          <w:b/>
          <w:color w:val="0000FF"/>
          <w:sz w:val="24"/>
        </w:rPr>
        <w:t>R4-2402935</w:t>
      </w:r>
      <w:r>
        <w:rPr>
          <w:rFonts w:ascii="Arial" w:hAnsi="Arial" w:cs="Arial"/>
          <w:b/>
          <w:color w:val="0000FF"/>
          <w:sz w:val="24"/>
        </w:rPr>
        <w:tab/>
      </w:r>
      <w:r>
        <w:rPr>
          <w:rFonts w:ascii="Arial" w:hAnsi="Arial" w:cs="Arial"/>
          <w:b/>
          <w:sz w:val="24"/>
        </w:rPr>
        <w:t>NS_17 correction on Band n28 3 MHz operation in Japan</w:t>
      </w:r>
    </w:p>
    <w:p w14:paraId="248569B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CR-2158  rev 1 Cat: F (Rel-18)</w:t>
      </w:r>
      <w:r>
        <w:rPr>
          <w:i/>
        </w:rPr>
        <w:br/>
      </w:r>
      <w:r>
        <w:rPr>
          <w:i/>
        </w:rPr>
        <w:br/>
      </w:r>
      <w:r>
        <w:rPr>
          <w:i/>
        </w:rPr>
        <w:tab/>
      </w:r>
      <w:r>
        <w:rPr>
          <w:i/>
        </w:rPr>
        <w:tab/>
      </w:r>
      <w:r>
        <w:rPr>
          <w:i/>
        </w:rPr>
        <w:tab/>
      </w:r>
      <w:r>
        <w:rPr>
          <w:i/>
        </w:rPr>
        <w:tab/>
      </w:r>
      <w:r>
        <w:rPr>
          <w:i/>
        </w:rPr>
        <w:tab/>
        <w:t>Source: Nokia, Nokia Shanghai Bell, Skyworks Solutions Inc.</w:t>
      </w:r>
    </w:p>
    <w:p w14:paraId="5E21E64B" w14:textId="77777777" w:rsidR="003109BF" w:rsidRDefault="003109BF" w:rsidP="003109BF">
      <w:pPr>
        <w:rPr>
          <w:color w:val="808080"/>
        </w:rPr>
      </w:pPr>
      <w:r>
        <w:rPr>
          <w:color w:val="808080"/>
        </w:rPr>
        <w:t>(Replaces R4-2402407)</w:t>
      </w:r>
    </w:p>
    <w:p w14:paraId="61F8A35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B82B3" w14:textId="77777777" w:rsidR="003109BF" w:rsidRDefault="003109BF" w:rsidP="003109BF">
      <w:pPr>
        <w:pStyle w:val="Heading4"/>
      </w:pPr>
      <w:bookmarkStart w:id="279" w:name="_Toc159430567"/>
      <w:r>
        <w:t>8.10.3</w:t>
      </w:r>
      <w:r>
        <w:tab/>
        <w:t>BS RF requirement maintenance</w:t>
      </w:r>
      <w:bookmarkEnd w:id="279"/>
    </w:p>
    <w:p w14:paraId="5A95E616" w14:textId="11271630" w:rsidR="003109BF" w:rsidRDefault="003109BF" w:rsidP="003109BF">
      <w:pPr>
        <w:rPr>
          <w:rFonts w:ascii="Arial" w:hAnsi="Arial" w:cs="Arial"/>
          <w:b/>
          <w:sz w:val="24"/>
        </w:rPr>
      </w:pPr>
      <w:r>
        <w:rPr>
          <w:rFonts w:ascii="Arial" w:hAnsi="Arial" w:cs="Arial"/>
          <w:b/>
          <w:color w:val="0000FF"/>
          <w:sz w:val="24"/>
        </w:rPr>
        <w:t>R4-2400577</w:t>
      </w:r>
      <w:r>
        <w:rPr>
          <w:rFonts w:ascii="Arial" w:hAnsi="Arial" w:cs="Arial"/>
          <w:b/>
          <w:color w:val="0000FF"/>
          <w:sz w:val="24"/>
        </w:rPr>
        <w:tab/>
      </w:r>
      <w:r>
        <w:rPr>
          <w:rFonts w:ascii="Arial" w:hAnsi="Arial" w:cs="Arial"/>
          <w:b/>
          <w:sz w:val="24"/>
        </w:rPr>
        <w:t>CR to TS 38.104 for editorial corrections</w:t>
      </w:r>
    </w:p>
    <w:p w14:paraId="4FDB7F5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CR-0556  rev  Cat: D (Rel-18)</w:t>
      </w:r>
      <w:r>
        <w:rPr>
          <w:i/>
        </w:rPr>
        <w:br/>
      </w:r>
      <w:r>
        <w:rPr>
          <w:i/>
        </w:rPr>
        <w:br/>
      </w:r>
      <w:r>
        <w:rPr>
          <w:i/>
        </w:rPr>
        <w:tab/>
      </w:r>
      <w:r>
        <w:rPr>
          <w:i/>
        </w:rPr>
        <w:tab/>
      </w:r>
      <w:r>
        <w:rPr>
          <w:i/>
        </w:rPr>
        <w:tab/>
      </w:r>
      <w:r>
        <w:rPr>
          <w:i/>
        </w:rPr>
        <w:tab/>
      </w:r>
      <w:r>
        <w:rPr>
          <w:i/>
        </w:rPr>
        <w:tab/>
        <w:t>Source: Murata Manufacturing Co Ltd.</w:t>
      </w:r>
    </w:p>
    <w:p w14:paraId="2140953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BDD96" w14:textId="22DCEC19" w:rsidR="003109BF" w:rsidRDefault="003109BF" w:rsidP="003109BF">
      <w:pPr>
        <w:rPr>
          <w:rFonts w:ascii="Arial" w:hAnsi="Arial" w:cs="Arial"/>
          <w:b/>
          <w:sz w:val="24"/>
        </w:rPr>
      </w:pPr>
      <w:r>
        <w:rPr>
          <w:rFonts w:ascii="Arial" w:hAnsi="Arial" w:cs="Arial"/>
          <w:b/>
          <w:color w:val="0000FF"/>
          <w:sz w:val="24"/>
        </w:rPr>
        <w:t>R4-2400689</w:t>
      </w:r>
      <w:r>
        <w:rPr>
          <w:rFonts w:ascii="Arial" w:hAnsi="Arial" w:cs="Arial"/>
          <w:b/>
          <w:color w:val="0000FF"/>
          <w:sz w:val="24"/>
        </w:rPr>
        <w:tab/>
      </w:r>
      <w:r>
        <w:rPr>
          <w:rFonts w:ascii="Arial" w:hAnsi="Arial" w:cs="Arial"/>
          <w:b/>
          <w:sz w:val="24"/>
        </w:rPr>
        <w:t>Big CR to TS 38.141-1 on introduction of 3 MHz channel bandwidth</w:t>
      </w:r>
    </w:p>
    <w:p w14:paraId="5128192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CR-0413  rev  Cat: B (Rel-18)</w:t>
      </w:r>
      <w:r>
        <w:rPr>
          <w:i/>
        </w:rPr>
        <w:br/>
      </w:r>
      <w:r>
        <w:rPr>
          <w:i/>
        </w:rPr>
        <w:br/>
      </w:r>
      <w:r>
        <w:rPr>
          <w:i/>
        </w:rPr>
        <w:tab/>
      </w:r>
      <w:r>
        <w:rPr>
          <w:i/>
        </w:rPr>
        <w:tab/>
      </w:r>
      <w:r>
        <w:rPr>
          <w:i/>
        </w:rPr>
        <w:tab/>
      </w:r>
      <w:r>
        <w:rPr>
          <w:i/>
        </w:rPr>
        <w:tab/>
      </w:r>
      <w:r>
        <w:rPr>
          <w:i/>
        </w:rPr>
        <w:tab/>
        <w:t>Source: Nokia, Nokia Shanghai Bell, ZTE Corporation, Ericsson, Huawei</w:t>
      </w:r>
    </w:p>
    <w:p w14:paraId="4AB463B3" w14:textId="77777777" w:rsidR="003109BF" w:rsidRDefault="003109BF" w:rsidP="003109BF">
      <w:pPr>
        <w:rPr>
          <w:rFonts w:ascii="Arial" w:hAnsi="Arial" w:cs="Arial"/>
          <w:b/>
        </w:rPr>
      </w:pPr>
      <w:r>
        <w:rPr>
          <w:rFonts w:ascii="Arial" w:hAnsi="Arial" w:cs="Arial"/>
          <w:b/>
        </w:rPr>
        <w:lastRenderedPageBreak/>
        <w:t xml:space="preserve">Abstract: </w:t>
      </w:r>
    </w:p>
    <w:p w14:paraId="0E092B20" w14:textId="77777777" w:rsidR="003109BF" w:rsidRDefault="003109BF" w:rsidP="003109BF">
      <w:r>
        <w:t>Required changes to support 3 MHz channel bandwidth.</w:t>
      </w:r>
    </w:p>
    <w:p w14:paraId="3E372BA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40D87" w14:textId="1955CF7F" w:rsidR="003109BF" w:rsidRDefault="003109BF" w:rsidP="003109BF">
      <w:pPr>
        <w:rPr>
          <w:rFonts w:ascii="Arial" w:hAnsi="Arial" w:cs="Arial"/>
          <w:b/>
          <w:sz w:val="24"/>
        </w:rPr>
      </w:pPr>
      <w:r>
        <w:rPr>
          <w:rFonts w:ascii="Arial" w:hAnsi="Arial" w:cs="Arial"/>
          <w:b/>
          <w:color w:val="0000FF"/>
          <w:sz w:val="24"/>
        </w:rPr>
        <w:t>R4-2402290</w:t>
      </w:r>
      <w:r>
        <w:rPr>
          <w:rFonts w:ascii="Arial" w:hAnsi="Arial" w:cs="Arial"/>
          <w:b/>
          <w:color w:val="0000FF"/>
          <w:sz w:val="24"/>
        </w:rPr>
        <w:tab/>
      </w:r>
      <w:r>
        <w:rPr>
          <w:rFonts w:ascii="Arial" w:hAnsi="Arial" w:cs="Arial"/>
          <w:b/>
          <w:sz w:val="24"/>
        </w:rPr>
        <w:t>draft CR to 38.141-1: Test tolerance for OBUE requirements for 3 MHz channel bandwidth</w:t>
      </w:r>
    </w:p>
    <w:p w14:paraId="114CC4E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v18.4.0</w:t>
      </w:r>
      <w:r>
        <w:rPr>
          <w:i/>
        </w:rPr>
        <w:tab/>
        <w:t xml:space="preserve">  CR-  rev  Cat: B (Rel-18)</w:t>
      </w:r>
      <w:r>
        <w:rPr>
          <w:i/>
        </w:rPr>
        <w:br/>
      </w:r>
      <w:r>
        <w:rPr>
          <w:i/>
        </w:rPr>
        <w:br/>
      </w:r>
      <w:r>
        <w:rPr>
          <w:i/>
        </w:rPr>
        <w:tab/>
      </w:r>
      <w:r>
        <w:rPr>
          <w:i/>
        </w:rPr>
        <w:tab/>
      </w:r>
      <w:r>
        <w:rPr>
          <w:i/>
        </w:rPr>
        <w:tab/>
      </w:r>
      <w:r>
        <w:rPr>
          <w:i/>
        </w:rPr>
        <w:tab/>
      </w:r>
      <w:r>
        <w:rPr>
          <w:i/>
        </w:rPr>
        <w:tab/>
        <w:t>Source: NEC, Nokia</w:t>
      </w:r>
    </w:p>
    <w:p w14:paraId="6A83B77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71118" w14:textId="77777777" w:rsidR="003109BF" w:rsidRDefault="003109BF" w:rsidP="003109BF">
      <w:pPr>
        <w:pStyle w:val="Heading4"/>
      </w:pPr>
      <w:bookmarkStart w:id="280" w:name="_Toc159430568"/>
      <w:r>
        <w:t>8.10.4</w:t>
      </w:r>
      <w:r>
        <w:tab/>
        <w:t>RRM core requirement maintenance</w:t>
      </w:r>
      <w:bookmarkEnd w:id="280"/>
    </w:p>
    <w:p w14:paraId="5F14FB5D" w14:textId="294157E5" w:rsidR="003109BF" w:rsidRDefault="003109BF" w:rsidP="003109BF">
      <w:pPr>
        <w:rPr>
          <w:rFonts w:ascii="Arial" w:hAnsi="Arial" w:cs="Arial"/>
          <w:b/>
          <w:sz w:val="24"/>
        </w:rPr>
      </w:pPr>
      <w:r>
        <w:rPr>
          <w:rFonts w:ascii="Arial" w:hAnsi="Arial" w:cs="Arial"/>
          <w:b/>
          <w:color w:val="0000FF"/>
          <w:sz w:val="24"/>
        </w:rPr>
        <w:t>R4-2400480</w:t>
      </w:r>
      <w:r>
        <w:rPr>
          <w:rFonts w:ascii="Arial" w:hAnsi="Arial" w:cs="Arial"/>
          <w:b/>
          <w:color w:val="0000FF"/>
          <w:sz w:val="24"/>
        </w:rPr>
        <w:tab/>
      </w:r>
      <w:r>
        <w:rPr>
          <w:rFonts w:ascii="Arial" w:hAnsi="Arial" w:cs="Arial"/>
          <w:b/>
          <w:sz w:val="24"/>
        </w:rPr>
        <w:t>On remaining issues for spectrum less than 5MHz</w:t>
      </w:r>
    </w:p>
    <w:p w14:paraId="7CE3D91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6CB385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E4A95" w14:textId="6FBCEDC7" w:rsidR="003109BF" w:rsidRDefault="003109BF" w:rsidP="003109BF">
      <w:pPr>
        <w:rPr>
          <w:rFonts w:ascii="Arial" w:hAnsi="Arial" w:cs="Arial"/>
          <w:b/>
          <w:sz w:val="24"/>
        </w:rPr>
      </w:pPr>
      <w:r>
        <w:rPr>
          <w:rFonts w:ascii="Arial" w:hAnsi="Arial" w:cs="Arial"/>
          <w:b/>
          <w:color w:val="0000FF"/>
          <w:sz w:val="24"/>
        </w:rPr>
        <w:t>R4-2400481</w:t>
      </w:r>
      <w:r>
        <w:rPr>
          <w:rFonts w:ascii="Arial" w:hAnsi="Arial" w:cs="Arial"/>
          <w:b/>
          <w:color w:val="0000FF"/>
          <w:sz w:val="24"/>
        </w:rPr>
        <w:tab/>
      </w:r>
      <w:r>
        <w:rPr>
          <w:rFonts w:ascii="Arial" w:hAnsi="Arial" w:cs="Arial"/>
          <w:b/>
          <w:sz w:val="24"/>
        </w:rPr>
        <w:t>LS on inter-frequency neighbour cells supporting NR dedicated spectrum less than 5 MHz for FR1</w:t>
      </w:r>
    </w:p>
    <w:p w14:paraId="3C266FF1"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291EDD97" w14:textId="77777777" w:rsidR="003109BF" w:rsidRDefault="003109BF" w:rsidP="003109BF">
      <w:pPr>
        <w:rPr>
          <w:rFonts w:ascii="Arial" w:hAnsi="Arial" w:cs="Arial"/>
          <w:b/>
        </w:rPr>
      </w:pPr>
      <w:r>
        <w:rPr>
          <w:rFonts w:ascii="Arial" w:hAnsi="Arial" w:cs="Arial"/>
          <w:b/>
        </w:rPr>
        <w:t xml:space="preserve">Abstract: </w:t>
      </w:r>
    </w:p>
    <w:p w14:paraId="2E636E2B" w14:textId="77777777" w:rsidR="003109BF" w:rsidRDefault="003109BF" w:rsidP="003109BF">
      <w:r>
        <w:t>Session Chair: Treat this under email thread [127].</w:t>
      </w:r>
    </w:p>
    <w:p w14:paraId="529FA6F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FA6AA" w14:textId="0560AE31" w:rsidR="003109BF" w:rsidRDefault="003109BF" w:rsidP="003109BF">
      <w:pPr>
        <w:rPr>
          <w:rFonts w:ascii="Arial" w:hAnsi="Arial" w:cs="Arial"/>
          <w:b/>
          <w:sz w:val="24"/>
        </w:rPr>
      </w:pPr>
      <w:r>
        <w:rPr>
          <w:rFonts w:ascii="Arial" w:hAnsi="Arial" w:cs="Arial"/>
          <w:b/>
          <w:color w:val="0000FF"/>
          <w:sz w:val="24"/>
        </w:rPr>
        <w:t>R4-2402202</w:t>
      </w:r>
      <w:r>
        <w:rPr>
          <w:rFonts w:ascii="Arial" w:hAnsi="Arial" w:cs="Arial"/>
          <w:b/>
          <w:color w:val="0000FF"/>
          <w:sz w:val="24"/>
        </w:rPr>
        <w:tab/>
      </w:r>
      <w:r>
        <w:rPr>
          <w:rFonts w:ascii="Arial" w:hAnsi="Arial" w:cs="Arial"/>
          <w:b/>
          <w:sz w:val="24"/>
        </w:rPr>
        <w:t>Discussion on remaining issues in less than 5MHz BW</w:t>
      </w:r>
    </w:p>
    <w:p w14:paraId="4D5446A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8E3B6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1C3AA" w14:textId="77B1057D" w:rsidR="003109BF" w:rsidRDefault="003109BF" w:rsidP="003109BF">
      <w:pPr>
        <w:rPr>
          <w:rFonts w:ascii="Arial" w:hAnsi="Arial" w:cs="Arial"/>
          <w:b/>
          <w:sz w:val="24"/>
        </w:rPr>
      </w:pPr>
      <w:r>
        <w:rPr>
          <w:rFonts w:ascii="Arial" w:hAnsi="Arial" w:cs="Arial"/>
          <w:b/>
          <w:color w:val="0000FF"/>
          <w:sz w:val="24"/>
        </w:rPr>
        <w:t>R4-2402203</w:t>
      </w:r>
      <w:r>
        <w:rPr>
          <w:rFonts w:ascii="Arial" w:hAnsi="Arial" w:cs="Arial"/>
          <w:b/>
          <w:color w:val="0000FF"/>
          <w:sz w:val="24"/>
        </w:rPr>
        <w:tab/>
      </w:r>
      <w:r>
        <w:rPr>
          <w:rFonts w:ascii="Arial" w:hAnsi="Arial" w:cs="Arial"/>
          <w:b/>
          <w:sz w:val="24"/>
        </w:rPr>
        <w:t>draftCR on RRM requirements for less than 5MHz BW</w:t>
      </w:r>
    </w:p>
    <w:p w14:paraId="791056FA"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01B7B9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0827A" w14:textId="7AAA2AE2" w:rsidR="003109BF" w:rsidRDefault="003109BF" w:rsidP="003109BF">
      <w:pPr>
        <w:rPr>
          <w:rFonts w:ascii="Arial" w:hAnsi="Arial" w:cs="Arial"/>
          <w:b/>
          <w:sz w:val="24"/>
        </w:rPr>
      </w:pPr>
      <w:r>
        <w:rPr>
          <w:rFonts w:ascii="Arial" w:hAnsi="Arial" w:cs="Arial"/>
          <w:b/>
          <w:color w:val="0000FF"/>
          <w:sz w:val="24"/>
        </w:rPr>
        <w:t>R4-2402624</w:t>
      </w:r>
      <w:r>
        <w:rPr>
          <w:rFonts w:ascii="Arial" w:hAnsi="Arial" w:cs="Arial"/>
          <w:b/>
          <w:color w:val="0000FF"/>
          <w:sz w:val="24"/>
        </w:rPr>
        <w:tab/>
      </w:r>
      <w:r>
        <w:rPr>
          <w:rFonts w:ascii="Arial" w:hAnsi="Arial" w:cs="Arial"/>
          <w:b/>
          <w:sz w:val="24"/>
        </w:rPr>
        <w:t>BigCR for 38.133 on RRM core requirements for NR support for dedicated spectrum less than 5MHz for FR1</w:t>
      </w:r>
    </w:p>
    <w:p w14:paraId="2068BCD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CR-4244  rev  Cat: B (Rel-18)</w:t>
      </w:r>
      <w:r>
        <w:rPr>
          <w:i/>
        </w:rPr>
        <w:br/>
      </w:r>
      <w:r>
        <w:rPr>
          <w:i/>
        </w:rPr>
        <w:br/>
      </w:r>
      <w:r>
        <w:rPr>
          <w:i/>
        </w:rPr>
        <w:tab/>
      </w:r>
      <w:r>
        <w:rPr>
          <w:i/>
        </w:rPr>
        <w:tab/>
      </w:r>
      <w:r>
        <w:rPr>
          <w:i/>
        </w:rPr>
        <w:tab/>
      </w:r>
      <w:r>
        <w:rPr>
          <w:i/>
        </w:rPr>
        <w:tab/>
      </w:r>
      <w:r>
        <w:rPr>
          <w:i/>
        </w:rPr>
        <w:tab/>
        <w:t>Source: Nokia, Nokia Shanghai Bell</w:t>
      </w:r>
    </w:p>
    <w:p w14:paraId="17C6A502" w14:textId="77777777" w:rsidR="003109BF" w:rsidRDefault="003109BF" w:rsidP="003109BF">
      <w:pPr>
        <w:rPr>
          <w:rFonts w:ascii="Arial" w:hAnsi="Arial" w:cs="Arial"/>
          <w:b/>
        </w:rPr>
      </w:pPr>
      <w:r>
        <w:rPr>
          <w:rFonts w:ascii="Arial" w:hAnsi="Arial" w:cs="Arial"/>
          <w:b/>
        </w:rPr>
        <w:lastRenderedPageBreak/>
        <w:t xml:space="preserve">Abstract: </w:t>
      </w:r>
    </w:p>
    <w:p w14:paraId="4B4E2149" w14:textId="77777777" w:rsidR="003109BF" w:rsidRDefault="003109BF" w:rsidP="003109BF">
      <w:r>
        <w:t>Big CR for Corrections on RRM core requirments on NR support for dedicated spectrum less than 5MHz for FR1</w:t>
      </w:r>
    </w:p>
    <w:p w14:paraId="70ACE03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8ED35" w14:textId="43A7C930" w:rsidR="003109BF" w:rsidRDefault="003109BF" w:rsidP="003109BF">
      <w:pPr>
        <w:rPr>
          <w:rFonts w:ascii="Arial" w:hAnsi="Arial" w:cs="Arial"/>
          <w:b/>
          <w:sz w:val="24"/>
        </w:rPr>
      </w:pPr>
      <w:r>
        <w:rPr>
          <w:rFonts w:ascii="Arial" w:hAnsi="Arial" w:cs="Arial"/>
          <w:b/>
          <w:color w:val="0000FF"/>
          <w:sz w:val="24"/>
        </w:rPr>
        <w:t>R4-2402625</w:t>
      </w:r>
      <w:r>
        <w:rPr>
          <w:rFonts w:ascii="Arial" w:hAnsi="Arial" w:cs="Arial"/>
          <w:b/>
          <w:color w:val="0000FF"/>
          <w:sz w:val="24"/>
        </w:rPr>
        <w:tab/>
      </w:r>
      <w:r>
        <w:rPr>
          <w:rFonts w:ascii="Arial" w:hAnsi="Arial" w:cs="Arial"/>
          <w:b/>
          <w:sz w:val="24"/>
        </w:rPr>
        <w:t>draft CR for 38.133 on RRM core requirements for NR support for dedicated spectrum less than 5MHz for FR1</w:t>
      </w:r>
    </w:p>
    <w:p w14:paraId="09AC1DE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308123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4D58E" w14:textId="334E2B05" w:rsidR="003109BF" w:rsidRDefault="003109BF" w:rsidP="003109BF">
      <w:pPr>
        <w:rPr>
          <w:rFonts w:ascii="Arial" w:hAnsi="Arial" w:cs="Arial"/>
          <w:b/>
          <w:sz w:val="24"/>
        </w:rPr>
      </w:pPr>
      <w:r>
        <w:rPr>
          <w:rFonts w:ascii="Arial" w:hAnsi="Arial" w:cs="Arial"/>
          <w:b/>
          <w:color w:val="0000FF"/>
          <w:sz w:val="24"/>
        </w:rPr>
        <w:t>R4-2402809</w:t>
      </w:r>
      <w:r>
        <w:rPr>
          <w:rFonts w:ascii="Arial" w:hAnsi="Arial" w:cs="Arial"/>
          <w:b/>
          <w:color w:val="0000FF"/>
          <w:sz w:val="24"/>
        </w:rPr>
        <w:tab/>
      </w:r>
      <w:r>
        <w:rPr>
          <w:rFonts w:ascii="Arial" w:hAnsi="Arial" w:cs="Arial"/>
          <w:b/>
          <w:sz w:val="24"/>
        </w:rPr>
        <w:t>Remaining issues on RRM core requirements for less than 5MHz</w:t>
      </w:r>
    </w:p>
    <w:p w14:paraId="38942F1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8FAD97" w14:textId="77777777" w:rsidR="003109BF" w:rsidRDefault="003109BF" w:rsidP="003109BF">
      <w:pPr>
        <w:rPr>
          <w:rFonts w:ascii="Arial" w:hAnsi="Arial" w:cs="Arial"/>
          <w:b/>
        </w:rPr>
      </w:pPr>
      <w:r>
        <w:rPr>
          <w:rFonts w:ascii="Arial" w:hAnsi="Arial" w:cs="Arial"/>
          <w:b/>
        </w:rPr>
        <w:t xml:space="preserve">Abstract: </w:t>
      </w:r>
    </w:p>
    <w:p w14:paraId="23F961FA" w14:textId="77777777" w:rsidR="003109BF" w:rsidRDefault="003109BF" w:rsidP="003109BF">
      <w:r>
        <w:t>Session Chair: Treat proposal 2 and proposal 3 in this contribution under email thread [127].</w:t>
      </w:r>
    </w:p>
    <w:p w14:paraId="08BC58A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ED410" w14:textId="1C11EE1E" w:rsidR="003109BF" w:rsidRDefault="003109BF" w:rsidP="003109BF">
      <w:pPr>
        <w:rPr>
          <w:rFonts w:ascii="Arial" w:hAnsi="Arial" w:cs="Arial"/>
          <w:b/>
          <w:sz w:val="24"/>
        </w:rPr>
      </w:pPr>
      <w:r>
        <w:rPr>
          <w:rFonts w:ascii="Arial" w:hAnsi="Arial" w:cs="Arial"/>
          <w:b/>
          <w:color w:val="0000FF"/>
          <w:sz w:val="24"/>
        </w:rPr>
        <w:t>R4-2402848</w:t>
      </w:r>
      <w:r>
        <w:rPr>
          <w:rFonts w:ascii="Arial" w:hAnsi="Arial" w:cs="Arial"/>
          <w:b/>
          <w:color w:val="0000FF"/>
          <w:sz w:val="24"/>
        </w:rPr>
        <w:tab/>
      </w:r>
      <w:r>
        <w:rPr>
          <w:rFonts w:ascii="Arial" w:hAnsi="Arial" w:cs="Arial"/>
          <w:b/>
          <w:sz w:val="24"/>
        </w:rPr>
        <w:t>On RRM requirements maintenance for &lt; 5MHz</w:t>
      </w:r>
    </w:p>
    <w:p w14:paraId="7C5AD2F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52EE00" w14:textId="77777777" w:rsidR="003109BF" w:rsidRDefault="003109BF" w:rsidP="003109BF">
      <w:pPr>
        <w:rPr>
          <w:rFonts w:ascii="Arial" w:hAnsi="Arial" w:cs="Arial"/>
          <w:b/>
        </w:rPr>
      </w:pPr>
      <w:r>
        <w:rPr>
          <w:rFonts w:ascii="Arial" w:hAnsi="Arial" w:cs="Arial"/>
          <w:b/>
        </w:rPr>
        <w:t xml:space="preserve">Abstract: </w:t>
      </w:r>
    </w:p>
    <w:p w14:paraId="4B9014E3" w14:textId="77777777" w:rsidR="003109BF" w:rsidRDefault="003109BF" w:rsidP="003109BF">
      <w:r>
        <w:t>In this contribution we discuss On RRM requirements for &lt; 5MHz</w:t>
      </w:r>
    </w:p>
    <w:p w14:paraId="7D3DB78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99F01" w14:textId="753DFBD3" w:rsidR="003109BF" w:rsidRDefault="003109BF" w:rsidP="003109BF">
      <w:pPr>
        <w:rPr>
          <w:rFonts w:ascii="Arial" w:hAnsi="Arial" w:cs="Arial"/>
          <w:b/>
          <w:sz w:val="24"/>
        </w:rPr>
      </w:pPr>
      <w:r>
        <w:rPr>
          <w:rFonts w:ascii="Arial" w:hAnsi="Arial" w:cs="Arial"/>
          <w:b/>
          <w:color w:val="0000FF"/>
          <w:sz w:val="24"/>
        </w:rPr>
        <w:t>R4-2402849</w:t>
      </w:r>
      <w:r>
        <w:rPr>
          <w:rFonts w:ascii="Arial" w:hAnsi="Arial" w:cs="Arial"/>
          <w:b/>
          <w:color w:val="0000FF"/>
          <w:sz w:val="24"/>
        </w:rPr>
        <w:tab/>
      </w:r>
      <w:r>
        <w:rPr>
          <w:rFonts w:ascii="Arial" w:hAnsi="Arial" w:cs="Arial"/>
          <w:b/>
          <w:sz w:val="24"/>
        </w:rPr>
        <w:t>draft CR to 38.133: maintenance CR on less than 5MHz</w:t>
      </w:r>
    </w:p>
    <w:p w14:paraId="62852923"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64195F99" w14:textId="77777777" w:rsidR="003109BF" w:rsidRDefault="003109BF" w:rsidP="003109BF">
      <w:pPr>
        <w:rPr>
          <w:rFonts w:ascii="Arial" w:hAnsi="Arial" w:cs="Arial"/>
          <w:b/>
        </w:rPr>
      </w:pPr>
      <w:r>
        <w:rPr>
          <w:rFonts w:ascii="Arial" w:hAnsi="Arial" w:cs="Arial"/>
          <w:b/>
        </w:rPr>
        <w:t xml:space="preserve">Abstract: </w:t>
      </w:r>
    </w:p>
    <w:p w14:paraId="7BDA15B6" w14:textId="77777777" w:rsidR="003109BF" w:rsidRDefault="003109BF" w:rsidP="003109BF">
      <w:r>
        <w:t>RRC connected state mobility</w:t>
      </w:r>
    </w:p>
    <w:p w14:paraId="15B256C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BE87B" w14:textId="3EBD2FC8" w:rsidR="003109BF" w:rsidRDefault="003109BF" w:rsidP="003109BF">
      <w:pPr>
        <w:rPr>
          <w:rFonts w:ascii="Arial" w:hAnsi="Arial" w:cs="Arial"/>
          <w:b/>
          <w:sz w:val="24"/>
        </w:rPr>
      </w:pPr>
      <w:r>
        <w:rPr>
          <w:rFonts w:ascii="Arial" w:hAnsi="Arial" w:cs="Arial"/>
          <w:b/>
          <w:color w:val="0000FF"/>
          <w:sz w:val="24"/>
        </w:rPr>
        <w:t>R4-2402889</w:t>
      </w:r>
      <w:r>
        <w:rPr>
          <w:rFonts w:ascii="Arial" w:hAnsi="Arial" w:cs="Arial"/>
          <w:b/>
          <w:color w:val="0000FF"/>
          <w:sz w:val="24"/>
        </w:rPr>
        <w:tab/>
      </w:r>
      <w:r>
        <w:rPr>
          <w:rFonts w:ascii="Arial" w:hAnsi="Arial" w:cs="Arial"/>
          <w:b/>
          <w:sz w:val="24"/>
        </w:rPr>
        <w:t>Discussion on incoming LS for FR1 less than 5MHz</w:t>
      </w:r>
    </w:p>
    <w:p w14:paraId="6777A7D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60129CD7" w14:textId="77777777" w:rsidR="003109BF" w:rsidRDefault="003109BF" w:rsidP="003109BF">
      <w:pPr>
        <w:rPr>
          <w:rFonts w:ascii="Arial" w:hAnsi="Arial" w:cs="Arial"/>
          <w:b/>
        </w:rPr>
      </w:pPr>
      <w:r>
        <w:rPr>
          <w:rFonts w:ascii="Arial" w:hAnsi="Arial" w:cs="Arial"/>
          <w:b/>
        </w:rPr>
        <w:t xml:space="preserve">Abstract: </w:t>
      </w:r>
    </w:p>
    <w:p w14:paraId="3CA4EA27" w14:textId="77777777" w:rsidR="003109BF" w:rsidRDefault="003109BF" w:rsidP="003109BF">
      <w:r>
        <w:t>Session Chair: Treat this under email thread [127].</w:t>
      </w:r>
    </w:p>
    <w:p w14:paraId="3301CD4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81D8C" w14:textId="77777777" w:rsidR="003109BF" w:rsidRDefault="003109BF" w:rsidP="003109BF">
      <w:pPr>
        <w:pStyle w:val="Heading4"/>
      </w:pPr>
      <w:bookmarkStart w:id="281" w:name="_Toc159430569"/>
      <w:r>
        <w:lastRenderedPageBreak/>
        <w:t>8.10.5</w:t>
      </w:r>
      <w:r>
        <w:tab/>
        <w:t>RRM performance requirements</w:t>
      </w:r>
      <w:bookmarkEnd w:id="281"/>
    </w:p>
    <w:p w14:paraId="5461C772" w14:textId="375A2845" w:rsidR="003109BF" w:rsidRDefault="003109BF" w:rsidP="003109BF">
      <w:pPr>
        <w:rPr>
          <w:rFonts w:ascii="Arial" w:hAnsi="Arial" w:cs="Arial"/>
          <w:b/>
          <w:sz w:val="24"/>
        </w:rPr>
      </w:pPr>
      <w:r>
        <w:rPr>
          <w:rFonts w:ascii="Arial" w:hAnsi="Arial" w:cs="Arial"/>
          <w:b/>
          <w:color w:val="0000FF"/>
          <w:sz w:val="24"/>
        </w:rPr>
        <w:t>R4-2402204</w:t>
      </w:r>
      <w:r>
        <w:rPr>
          <w:rFonts w:ascii="Arial" w:hAnsi="Arial" w:cs="Arial"/>
          <w:b/>
          <w:color w:val="0000FF"/>
          <w:sz w:val="24"/>
        </w:rPr>
        <w:tab/>
      </w:r>
      <w:r>
        <w:rPr>
          <w:rFonts w:ascii="Arial" w:hAnsi="Arial" w:cs="Arial"/>
          <w:b/>
          <w:sz w:val="24"/>
        </w:rPr>
        <w:t>Discussion on performance requirements for less than 5MHz BW</w:t>
      </w:r>
    </w:p>
    <w:p w14:paraId="1766253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4B4E8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B109D" w14:textId="34DF23DB" w:rsidR="003109BF" w:rsidRDefault="003109BF" w:rsidP="003109BF">
      <w:pPr>
        <w:rPr>
          <w:rFonts w:ascii="Arial" w:hAnsi="Arial" w:cs="Arial"/>
          <w:b/>
          <w:sz w:val="24"/>
        </w:rPr>
      </w:pPr>
      <w:r>
        <w:rPr>
          <w:rFonts w:ascii="Arial" w:hAnsi="Arial" w:cs="Arial"/>
          <w:b/>
          <w:color w:val="0000FF"/>
          <w:sz w:val="24"/>
        </w:rPr>
        <w:t>R4-2402626</w:t>
      </w:r>
      <w:r>
        <w:rPr>
          <w:rFonts w:ascii="Arial" w:hAnsi="Arial" w:cs="Arial"/>
          <w:b/>
          <w:color w:val="0000FF"/>
          <w:sz w:val="24"/>
        </w:rPr>
        <w:tab/>
      </w:r>
      <w:r>
        <w:rPr>
          <w:rFonts w:ascii="Arial" w:hAnsi="Arial" w:cs="Arial"/>
          <w:b/>
          <w:sz w:val="24"/>
        </w:rPr>
        <w:t>Discussion on less than 5Mhz RRM performance part</w:t>
      </w:r>
    </w:p>
    <w:p w14:paraId="5E85FAE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B6C66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6CD8F" w14:textId="14469A49" w:rsidR="003109BF" w:rsidRDefault="003109BF" w:rsidP="003109BF">
      <w:pPr>
        <w:rPr>
          <w:rFonts w:ascii="Arial" w:hAnsi="Arial" w:cs="Arial"/>
          <w:b/>
          <w:sz w:val="24"/>
        </w:rPr>
      </w:pPr>
      <w:r>
        <w:rPr>
          <w:rFonts w:ascii="Arial" w:hAnsi="Arial" w:cs="Arial"/>
          <w:b/>
          <w:color w:val="0000FF"/>
          <w:sz w:val="24"/>
        </w:rPr>
        <w:t>R4-2402810</w:t>
      </w:r>
      <w:r>
        <w:rPr>
          <w:rFonts w:ascii="Arial" w:hAnsi="Arial" w:cs="Arial"/>
          <w:b/>
          <w:color w:val="0000FF"/>
          <w:sz w:val="24"/>
        </w:rPr>
        <w:tab/>
      </w:r>
      <w:r>
        <w:rPr>
          <w:rFonts w:ascii="Arial" w:hAnsi="Arial" w:cs="Arial"/>
          <w:b/>
          <w:sz w:val="24"/>
        </w:rPr>
        <w:t>RRM performance requirements for less than 5MHz</w:t>
      </w:r>
    </w:p>
    <w:p w14:paraId="042E5DD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133EFD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EB228" w14:textId="691ED4F3" w:rsidR="003109BF" w:rsidRDefault="003109BF" w:rsidP="003109BF">
      <w:pPr>
        <w:rPr>
          <w:rFonts w:ascii="Arial" w:hAnsi="Arial" w:cs="Arial"/>
          <w:b/>
          <w:sz w:val="24"/>
        </w:rPr>
      </w:pPr>
      <w:r>
        <w:rPr>
          <w:rFonts w:ascii="Arial" w:hAnsi="Arial" w:cs="Arial"/>
          <w:b/>
          <w:color w:val="0000FF"/>
          <w:sz w:val="24"/>
        </w:rPr>
        <w:t>R4-2402850</w:t>
      </w:r>
      <w:r>
        <w:rPr>
          <w:rFonts w:ascii="Arial" w:hAnsi="Arial" w:cs="Arial"/>
          <w:b/>
          <w:color w:val="0000FF"/>
          <w:sz w:val="24"/>
        </w:rPr>
        <w:tab/>
      </w:r>
      <w:r>
        <w:rPr>
          <w:rFonts w:ascii="Arial" w:hAnsi="Arial" w:cs="Arial"/>
          <w:b/>
          <w:sz w:val="24"/>
        </w:rPr>
        <w:t>On RRM performance requirements for &lt; 5MHz</w:t>
      </w:r>
    </w:p>
    <w:p w14:paraId="139266D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671CE2" w14:textId="77777777" w:rsidR="003109BF" w:rsidRDefault="003109BF" w:rsidP="003109BF">
      <w:pPr>
        <w:rPr>
          <w:rFonts w:ascii="Arial" w:hAnsi="Arial" w:cs="Arial"/>
          <w:b/>
        </w:rPr>
      </w:pPr>
      <w:r>
        <w:rPr>
          <w:rFonts w:ascii="Arial" w:hAnsi="Arial" w:cs="Arial"/>
          <w:b/>
        </w:rPr>
        <w:t xml:space="preserve">Abstract: </w:t>
      </w:r>
    </w:p>
    <w:p w14:paraId="59D8AC93" w14:textId="77777777" w:rsidR="003109BF" w:rsidRDefault="003109BF" w:rsidP="003109BF">
      <w:r>
        <w:t>In this contribution we discuss On RRM performance requirements for &lt; 5MHz</w:t>
      </w:r>
    </w:p>
    <w:p w14:paraId="400FA6A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F95A7" w14:textId="25458C2E" w:rsidR="003109BF" w:rsidRDefault="003109BF" w:rsidP="003109BF">
      <w:pPr>
        <w:rPr>
          <w:rFonts w:ascii="Arial" w:hAnsi="Arial" w:cs="Arial"/>
          <w:b/>
          <w:sz w:val="24"/>
        </w:rPr>
      </w:pPr>
      <w:r>
        <w:rPr>
          <w:rFonts w:ascii="Arial" w:hAnsi="Arial" w:cs="Arial"/>
          <w:b/>
          <w:color w:val="0000FF"/>
          <w:sz w:val="24"/>
        </w:rPr>
        <w:t>R4-2402851</w:t>
      </w:r>
      <w:r>
        <w:rPr>
          <w:rFonts w:ascii="Arial" w:hAnsi="Arial" w:cs="Arial"/>
          <w:b/>
          <w:color w:val="0000FF"/>
          <w:sz w:val="24"/>
        </w:rPr>
        <w:tab/>
      </w:r>
      <w:r>
        <w:rPr>
          <w:rFonts w:ascii="Arial" w:hAnsi="Arial" w:cs="Arial"/>
          <w:b/>
          <w:sz w:val="24"/>
        </w:rPr>
        <w:t>Simulation results for RLM (OOS/IS) and BFD for &lt; 5MHz</w:t>
      </w:r>
    </w:p>
    <w:p w14:paraId="30B7325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DBEE09" w14:textId="77777777" w:rsidR="003109BF" w:rsidRDefault="003109BF" w:rsidP="003109BF">
      <w:pPr>
        <w:rPr>
          <w:rFonts w:ascii="Arial" w:hAnsi="Arial" w:cs="Arial"/>
          <w:b/>
        </w:rPr>
      </w:pPr>
      <w:r>
        <w:rPr>
          <w:rFonts w:ascii="Arial" w:hAnsi="Arial" w:cs="Arial"/>
          <w:b/>
        </w:rPr>
        <w:t xml:space="preserve">Abstract: </w:t>
      </w:r>
    </w:p>
    <w:p w14:paraId="1C3A3A5D" w14:textId="77777777" w:rsidR="003109BF" w:rsidRDefault="003109BF" w:rsidP="003109BF">
      <w:r>
        <w:t>Simulation results for RLM (OOS/IS) and BFD for &lt; 5MHz</w:t>
      </w:r>
    </w:p>
    <w:p w14:paraId="371192B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3A7AE" w14:textId="06D68234" w:rsidR="003109BF" w:rsidRDefault="003109BF" w:rsidP="003109BF">
      <w:pPr>
        <w:rPr>
          <w:rFonts w:ascii="Arial" w:hAnsi="Arial" w:cs="Arial"/>
          <w:b/>
          <w:sz w:val="24"/>
        </w:rPr>
      </w:pPr>
      <w:r>
        <w:rPr>
          <w:rFonts w:ascii="Arial" w:hAnsi="Arial" w:cs="Arial"/>
          <w:b/>
          <w:color w:val="0000FF"/>
          <w:sz w:val="24"/>
        </w:rPr>
        <w:t>R4-2402890</w:t>
      </w:r>
      <w:r>
        <w:rPr>
          <w:rFonts w:ascii="Arial" w:hAnsi="Arial" w:cs="Arial"/>
          <w:b/>
          <w:color w:val="0000FF"/>
          <w:sz w:val="24"/>
        </w:rPr>
        <w:tab/>
      </w:r>
      <w:r>
        <w:rPr>
          <w:rFonts w:ascii="Arial" w:hAnsi="Arial" w:cs="Arial"/>
          <w:b/>
          <w:sz w:val="24"/>
        </w:rPr>
        <w:t>Discussion on performance part for FR1 less than 5MHz</w:t>
      </w:r>
    </w:p>
    <w:p w14:paraId="71BB4FE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65FCD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F1800" w14:textId="77777777" w:rsidR="003109BF" w:rsidRDefault="003109BF" w:rsidP="003109BF">
      <w:pPr>
        <w:pStyle w:val="Heading4"/>
      </w:pPr>
      <w:bookmarkStart w:id="282" w:name="_Toc159430570"/>
      <w:r>
        <w:t>8.10.6</w:t>
      </w:r>
      <w:r>
        <w:tab/>
        <w:t>Demodulation performance requirements</w:t>
      </w:r>
      <w:bookmarkEnd w:id="282"/>
    </w:p>
    <w:p w14:paraId="58BAC46F" w14:textId="77777777" w:rsidR="003109BF" w:rsidRDefault="003109BF" w:rsidP="003109BF">
      <w:pPr>
        <w:pStyle w:val="Heading5"/>
      </w:pPr>
      <w:bookmarkStart w:id="283" w:name="_Toc159430571"/>
      <w:r>
        <w:t>8.10.6.1</w:t>
      </w:r>
      <w:r>
        <w:tab/>
        <w:t>UE demodulation performance and CSI requirements</w:t>
      </w:r>
      <w:bookmarkEnd w:id="283"/>
    </w:p>
    <w:p w14:paraId="355C2EB2" w14:textId="1E7D8D73" w:rsidR="003109BF" w:rsidRDefault="003109BF" w:rsidP="003109BF">
      <w:pPr>
        <w:rPr>
          <w:rFonts w:ascii="Arial" w:hAnsi="Arial" w:cs="Arial"/>
          <w:b/>
          <w:sz w:val="24"/>
        </w:rPr>
      </w:pPr>
      <w:r>
        <w:rPr>
          <w:rFonts w:ascii="Arial" w:hAnsi="Arial" w:cs="Arial"/>
          <w:b/>
          <w:color w:val="0000FF"/>
          <w:sz w:val="24"/>
        </w:rPr>
        <w:t>R4-2400421</w:t>
      </w:r>
      <w:r>
        <w:rPr>
          <w:rFonts w:ascii="Arial" w:hAnsi="Arial" w:cs="Arial"/>
          <w:b/>
          <w:color w:val="0000FF"/>
          <w:sz w:val="24"/>
        </w:rPr>
        <w:tab/>
      </w:r>
      <w:r>
        <w:rPr>
          <w:rFonts w:ascii="Arial" w:hAnsi="Arial" w:cs="Arial"/>
          <w:b/>
          <w:sz w:val="24"/>
        </w:rPr>
        <w:t>UE demodulation performance and CSI requirements for NR support for dedicated spectrum less than 5MHz for FR1</w:t>
      </w:r>
    </w:p>
    <w:p w14:paraId="49AAE1A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6F78ABCA"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43B9C" w14:textId="14959D02" w:rsidR="003109BF" w:rsidRDefault="003109BF" w:rsidP="003109BF">
      <w:pPr>
        <w:rPr>
          <w:rFonts w:ascii="Arial" w:hAnsi="Arial" w:cs="Arial"/>
          <w:b/>
          <w:sz w:val="24"/>
        </w:rPr>
      </w:pPr>
      <w:r>
        <w:rPr>
          <w:rFonts w:ascii="Arial" w:hAnsi="Arial" w:cs="Arial"/>
          <w:b/>
          <w:color w:val="0000FF"/>
          <w:sz w:val="24"/>
        </w:rPr>
        <w:t>R4-2400531</w:t>
      </w:r>
      <w:r>
        <w:rPr>
          <w:rFonts w:ascii="Arial" w:hAnsi="Arial" w:cs="Arial"/>
          <w:b/>
          <w:color w:val="0000FF"/>
          <w:sz w:val="24"/>
        </w:rPr>
        <w:tab/>
      </w:r>
      <w:r>
        <w:rPr>
          <w:rFonts w:ascii="Arial" w:hAnsi="Arial" w:cs="Arial"/>
          <w:b/>
          <w:sz w:val="24"/>
        </w:rPr>
        <w:t>Discussion on UE demodulation requirements for less than 5MHz</w:t>
      </w:r>
    </w:p>
    <w:p w14:paraId="551C587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50894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B8551" w14:textId="03CF4DAB" w:rsidR="003109BF" w:rsidRDefault="003109BF" w:rsidP="003109BF">
      <w:pPr>
        <w:rPr>
          <w:rFonts w:ascii="Arial" w:hAnsi="Arial" w:cs="Arial"/>
          <w:b/>
          <w:sz w:val="24"/>
        </w:rPr>
      </w:pPr>
      <w:r>
        <w:rPr>
          <w:rFonts w:ascii="Arial" w:hAnsi="Arial" w:cs="Arial"/>
          <w:b/>
          <w:color w:val="0000FF"/>
          <w:sz w:val="24"/>
        </w:rPr>
        <w:t>R4-2400532</w:t>
      </w:r>
      <w:r>
        <w:rPr>
          <w:rFonts w:ascii="Arial" w:hAnsi="Arial" w:cs="Arial"/>
          <w:b/>
          <w:color w:val="0000FF"/>
          <w:sz w:val="24"/>
        </w:rPr>
        <w:tab/>
      </w:r>
      <w:r>
        <w:rPr>
          <w:rFonts w:ascii="Arial" w:hAnsi="Arial" w:cs="Arial"/>
          <w:b/>
          <w:sz w:val="24"/>
        </w:rPr>
        <w:t>Simulation results on UE demodulation requirements for less than 5MHz</w:t>
      </w:r>
    </w:p>
    <w:p w14:paraId="5958161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692AB0C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3628E" w14:textId="4F61EC93" w:rsidR="003109BF" w:rsidRDefault="003109BF" w:rsidP="003109BF">
      <w:pPr>
        <w:rPr>
          <w:rFonts w:ascii="Arial" w:hAnsi="Arial" w:cs="Arial"/>
          <w:b/>
          <w:sz w:val="24"/>
        </w:rPr>
      </w:pPr>
      <w:r>
        <w:rPr>
          <w:rFonts w:ascii="Arial" w:hAnsi="Arial" w:cs="Arial"/>
          <w:b/>
          <w:color w:val="0000FF"/>
          <w:sz w:val="24"/>
        </w:rPr>
        <w:t>R4-2400882</w:t>
      </w:r>
      <w:r>
        <w:rPr>
          <w:rFonts w:ascii="Arial" w:hAnsi="Arial" w:cs="Arial"/>
          <w:b/>
          <w:color w:val="0000FF"/>
          <w:sz w:val="24"/>
        </w:rPr>
        <w:tab/>
      </w:r>
      <w:r>
        <w:rPr>
          <w:rFonts w:ascii="Arial" w:hAnsi="Arial" w:cs="Arial"/>
          <w:b/>
          <w:sz w:val="24"/>
        </w:rPr>
        <w:t>On Lessthan5MHz UE demod perf and CSI requirements</w:t>
      </w:r>
    </w:p>
    <w:p w14:paraId="1FC24AD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E83CD1" w14:textId="77777777" w:rsidR="003109BF" w:rsidRDefault="003109BF" w:rsidP="003109BF">
      <w:pPr>
        <w:rPr>
          <w:rFonts w:ascii="Arial" w:hAnsi="Arial" w:cs="Arial"/>
          <w:b/>
        </w:rPr>
      </w:pPr>
      <w:r>
        <w:rPr>
          <w:rFonts w:ascii="Arial" w:hAnsi="Arial" w:cs="Arial"/>
          <w:b/>
        </w:rPr>
        <w:t xml:space="preserve">Abstract: </w:t>
      </w:r>
    </w:p>
    <w:p w14:paraId="494A24C7" w14:textId="77777777" w:rsidR="003109BF" w:rsidRDefault="003109BF" w:rsidP="003109BF">
      <w:r>
        <w:t>This paper present Nokia's view on the different aspects of UE demodulation performance and CSI requirements for the topic of&lt;5MHz.</w:t>
      </w:r>
    </w:p>
    <w:p w14:paraId="6070164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D6AA0" w14:textId="6C8A66D9" w:rsidR="003109BF" w:rsidRDefault="003109BF" w:rsidP="003109BF">
      <w:pPr>
        <w:rPr>
          <w:rFonts w:ascii="Arial" w:hAnsi="Arial" w:cs="Arial"/>
          <w:b/>
          <w:sz w:val="24"/>
        </w:rPr>
      </w:pPr>
      <w:r>
        <w:rPr>
          <w:rFonts w:ascii="Arial" w:hAnsi="Arial" w:cs="Arial"/>
          <w:b/>
          <w:color w:val="0000FF"/>
          <w:sz w:val="24"/>
        </w:rPr>
        <w:t>R4-2400883</w:t>
      </w:r>
      <w:r>
        <w:rPr>
          <w:rFonts w:ascii="Arial" w:hAnsi="Arial" w:cs="Arial"/>
          <w:b/>
          <w:color w:val="0000FF"/>
          <w:sz w:val="24"/>
        </w:rPr>
        <w:tab/>
      </w:r>
      <w:r>
        <w:rPr>
          <w:rFonts w:ascii="Arial" w:hAnsi="Arial" w:cs="Arial"/>
          <w:b/>
          <w:sz w:val="24"/>
        </w:rPr>
        <w:t>On Lessthan5MHz UE demod perf and CSI requirements - Simulations</w:t>
      </w:r>
    </w:p>
    <w:p w14:paraId="4EEB8BF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1A126F48" w14:textId="77777777" w:rsidR="003109BF" w:rsidRDefault="003109BF" w:rsidP="003109BF">
      <w:pPr>
        <w:rPr>
          <w:rFonts w:ascii="Arial" w:hAnsi="Arial" w:cs="Arial"/>
          <w:b/>
        </w:rPr>
      </w:pPr>
      <w:r>
        <w:rPr>
          <w:rFonts w:ascii="Arial" w:hAnsi="Arial" w:cs="Arial"/>
          <w:b/>
        </w:rPr>
        <w:t xml:space="preserve">Abstract: </w:t>
      </w:r>
    </w:p>
    <w:p w14:paraId="58453EE1" w14:textId="77777777" w:rsidR="003109BF" w:rsidRDefault="003109BF" w:rsidP="003109BF">
      <w:r>
        <w:t>This paper present Nokia's simuation results for &lt;5MHz</w:t>
      </w:r>
    </w:p>
    <w:p w14:paraId="44C68D9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73B04" w14:textId="792943D0" w:rsidR="003109BF" w:rsidRDefault="003109BF" w:rsidP="003109BF">
      <w:pPr>
        <w:rPr>
          <w:rFonts w:ascii="Arial" w:hAnsi="Arial" w:cs="Arial"/>
          <w:b/>
          <w:sz w:val="24"/>
        </w:rPr>
      </w:pPr>
      <w:r>
        <w:rPr>
          <w:rFonts w:ascii="Arial" w:hAnsi="Arial" w:cs="Arial"/>
          <w:b/>
          <w:color w:val="0000FF"/>
          <w:sz w:val="24"/>
        </w:rPr>
        <w:t>R4-2400978</w:t>
      </w:r>
      <w:r>
        <w:rPr>
          <w:rFonts w:ascii="Arial" w:hAnsi="Arial" w:cs="Arial"/>
          <w:b/>
          <w:color w:val="0000FF"/>
          <w:sz w:val="24"/>
        </w:rPr>
        <w:tab/>
      </w:r>
      <w:r>
        <w:rPr>
          <w:rFonts w:ascii="Arial" w:hAnsi="Arial" w:cs="Arial"/>
          <w:b/>
          <w:sz w:val="24"/>
        </w:rPr>
        <w:t>Discussion on UE demodulation requirements for dedicated spectrum less than 5MHz</w:t>
      </w:r>
    </w:p>
    <w:p w14:paraId="74476DD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424C6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967D9" w14:textId="22EE8298" w:rsidR="003109BF" w:rsidRDefault="003109BF" w:rsidP="003109BF">
      <w:pPr>
        <w:rPr>
          <w:rFonts w:ascii="Arial" w:hAnsi="Arial" w:cs="Arial"/>
          <w:b/>
          <w:sz w:val="24"/>
        </w:rPr>
      </w:pPr>
      <w:r>
        <w:rPr>
          <w:rFonts w:ascii="Arial" w:hAnsi="Arial" w:cs="Arial"/>
          <w:b/>
          <w:color w:val="0000FF"/>
          <w:sz w:val="24"/>
        </w:rPr>
        <w:t>R4-2401670</w:t>
      </w:r>
      <w:r>
        <w:rPr>
          <w:rFonts w:ascii="Arial" w:hAnsi="Arial" w:cs="Arial"/>
          <w:b/>
          <w:color w:val="0000FF"/>
          <w:sz w:val="24"/>
        </w:rPr>
        <w:tab/>
      </w:r>
      <w:r>
        <w:rPr>
          <w:rFonts w:ascii="Arial" w:hAnsi="Arial" w:cs="Arial"/>
          <w:b/>
          <w:sz w:val="24"/>
        </w:rPr>
        <w:t>Discussion on UE demodulation and CSI requirements for dedicated spectrum less than 5MHz for FR1</w:t>
      </w:r>
    </w:p>
    <w:p w14:paraId="5FE529B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565302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1C667" w14:textId="10F15ADA" w:rsidR="003109BF" w:rsidRDefault="003109BF" w:rsidP="003109BF">
      <w:pPr>
        <w:rPr>
          <w:rFonts w:ascii="Arial" w:hAnsi="Arial" w:cs="Arial"/>
          <w:b/>
          <w:sz w:val="24"/>
        </w:rPr>
      </w:pPr>
      <w:r>
        <w:rPr>
          <w:rFonts w:ascii="Arial" w:hAnsi="Arial" w:cs="Arial"/>
          <w:b/>
          <w:color w:val="0000FF"/>
          <w:sz w:val="24"/>
        </w:rPr>
        <w:t>R4-2401671</w:t>
      </w:r>
      <w:r>
        <w:rPr>
          <w:rFonts w:ascii="Arial" w:hAnsi="Arial" w:cs="Arial"/>
          <w:b/>
          <w:color w:val="0000FF"/>
          <w:sz w:val="24"/>
        </w:rPr>
        <w:tab/>
      </w:r>
      <w:r>
        <w:rPr>
          <w:rFonts w:ascii="Arial" w:hAnsi="Arial" w:cs="Arial"/>
          <w:b/>
          <w:sz w:val="24"/>
        </w:rPr>
        <w:t>Simulation results for PBCH requirements with 3MHz bandwidth</w:t>
      </w:r>
    </w:p>
    <w:p w14:paraId="52684F7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3B8202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23559" w14:textId="79F259EC" w:rsidR="003109BF" w:rsidRDefault="003109BF" w:rsidP="003109BF">
      <w:pPr>
        <w:rPr>
          <w:rFonts w:ascii="Arial" w:hAnsi="Arial" w:cs="Arial"/>
          <w:b/>
          <w:sz w:val="24"/>
        </w:rPr>
      </w:pPr>
      <w:r>
        <w:rPr>
          <w:rFonts w:ascii="Arial" w:hAnsi="Arial" w:cs="Arial"/>
          <w:b/>
          <w:color w:val="0000FF"/>
          <w:sz w:val="24"/>
        </w:rPr>
        <w:t>R4-2401753</w:t>
      </w:r>
      <w:r>
        <w:rPr>
          <w:rFonts w:ascii="Arial" w:hAnsi="Arial" w:cs="Arial"/>
          <w:b/>
          <w:color w:val="0000FF"/>
          <w:sz w:val="24"/>
        </w:rPr>
        <w:tab/>
      </w:r>
      <w:r>
        <w:rPr>
          <w:rFonts w:ascii="Arial" w:hAnsi="Arial" w:cs="Arial"/>
          <w:b/>
          <w:sz w:val="24"/>
        </w:rPr>
        <w:t>UE demodulation requirements for NR less than 5MHz</w:t>
      </w:r>
    </w:p>
    <w:p w14:paraId="0432580C"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4898BA" w14:textId="77777777" w:rsidR="003109BF" w:rsidRDefault="003109BF" w:rsidP="003109BF">
      <w:pPr>
        <w:rPr>
          <w:rFonts w:ascii="Arial" w:hAnsi="Arial" w:cs="Arial"/>
          <w:b/>
        </w:rPr>
      </w:pPr>
      <w:r>
        <w:rPr>
          <w:rFonts w:ascii="Arial" w:hAnsi="Arial" w:cs="Arial"/>
          <w:b/>
        </w:rPr>
        <w:t xml:space="preserve">Abstract: </w:t>
      </w:r>
    </w:p>
    <w:p w14:paraId="56568BB3" w14:textId="77777777" w:rsidR="003109BF" w:rsidRDefault="003109BF" w:rsidP="003109BF">
      <w:r>
        <w:t>This contribution discusses the UE demodulation and CSI reporting requirements for WI NR less than 5MHz.</w:t>
      </w:r>
    </w:p>
    <w:p w14:paraId="7238311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D17AA" w14:textId="391FE008" w:rsidR="003109BF" w:rsidRDefault="003109BF" w:rsidP="003109BF">
      <w:pPr>
        <w:rPr>
          <w:rFonts w:ascii="Arial" w:hAnsi="Arial" w:cs="Arial"/>
          <w:b/>
          <w:sz w:val="24"/>
        </w:rPr>
      </w:pPr>
      <w:r>
        <w:rPr>
          <w:rFonts w:ascii="Arial" w:hAnsi="Arial" w:cs="Arial"/>
          <w:b/>
          <w:color w:val="0000FF"/>
          <w:sz w:val="24"/>
        </w:rPr>
        <w:t>R4-2402036</w:t>
      </w:r>
      <w:r>
        <w:rPr>
          <w:rFonts w:ascii="Arial" w:hAnsi="Arial" w:cs="Arial"/>
          <w:b/>
          <w:color w:val="0000FF"/>
          <w:sz w:val="24"/>
        </w:rPr>
        <w:tab/>
      </w:r>
      <w:r>
        <w:rPr>
          <w:rFonts w:ascii="Arial" w:hAnsi="Arial" w:cs="Arial"/>
          <w:b/>
          <w:sz w:val="24"/>
        </w:rPr>
        <w:t>Discussion on UE demodulation performance and CSI requirements for less than 5MHz</w:t>
      </w:r>
    </w:p>
    <w:p w14:paraId="3E4CB21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C33BC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2413D" w14:textId="1549FA35" w:rsidR="003109BF" w:rsidRDefault="003109BF" w:rsidP="003109BF">
      <w:pPr>
        <w:rPr>
          <w:rFonts w:ascii="Arial" w:hAnsi="Arial" w:cs="Arial"/>
          <w:b/>
          <w:sz w:val="24"/>
        </w:rPr>
      </w:pPr>
      <w:r>
        <w:rPr>
          <w:rFonts w:ascii="Arial" w:hAnsi="Arial" w:cs="Arial"/>
          <w:b/>
          <w:color w:val="0000FF"/>
          <w:sz w:val="24"/>
        </w:rPr>
        <w:t>R4-2402037</w:t>
      </w:r>
      <w:r>
        <w:rPr>
          <w:rFonts w:ascii="Arial" w:hAnsi="Arial" w:cs="Arial"/>
          <w:b/>
          <w:color w:val="0000FF"/>
          <w:sz w:val="24"/>
        </w:rPr>
        <w:tab/>
      </w:r>
      <w:r>
        <w:rPr>
          <w:rFonts w:ascii="Arial" w:hAnsi="Arial" w:cs="Arial"/>
          <w:b/>
          <w:sz w:val="24"/>
        </w:rPr>
        <w:t>Simulation results for UE demodulation performance and CSI requirements for less than 5MHz</w:t>
      </w:r>
    </w:p>
    <w:p w14:paraId="31E200B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0EA0CD1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56D12" w14:textId="14FE44BA" w:rsidR="003109BF" w:rsidRDefault="003109BF" w:rsidP="003109BF">
      <w:pPr>
        <w:rPr>
          <w:rFonts w:ascii="Arial" w:hAnsi="Arial" w:cs="Arial"/>
          <w:b/>
          <w:sz w:val="24"/>
        </w:rPr>
      </w:pPr>
      <w:r>
        <w:rPr>
          <w:rFonts w:ascii="Arial" w:hAnsi="Arial" w:cs="Arial"/>
          <w:b/>
          <w:color w:val="0000FF"/>
          <w:sz w:val="24"/>
        </w:rPr>
        <w:t>R4-2402753</w:t>
      </w:r>
      <w:r>
        <w:rPr>
          <w:rFonts w:ascii="Arial" w:hAnsi="Arial" w:cs="Arial"/>
          <w:b/>
          <w:color w:val="0000FF"/>
          <w:sz w:val="24"/>
        </w:rPr>
        <w:tab/>
      </w:r>
      <w:r>
        <w:rPr>
          <w:rFonts w:ascii="Arial" w:hAnsi="Arial" w:cs="Arial"/>
          <w:b/>
          <w:sz w:val="24"/>
        </w:rPr>
        <w:t>Discussion on UE Demod for spectrum less than 5MHz</w:t>
      </w:r>
    </w:p>
    <w:p w14:paraId="774624A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EC775D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B5EAF" w14:textId="3BABD12A" w:rsidR="003109BF" w:rsidRDefault="003109BF" w:rsidP="003109BF">
      <w:pPr>
        <w:rPr>
          <w:rFonts w:ascii="Arial" w:hAnsi="Arial" w:cs="Arial"/>
          <w:b/>
          <w:sz w:val="24"/>
        </w:rPr>
      </w:pPr>
      <w:r>
        <w:rPr>
          <w:rFonts w:ascii="Arial" w:hAnsi="Arial" w:cs="Arial"/>
          <w:b/>
          <w:color w:val="0000FF"/>
          <w:sz w:val="24"/>
        </w:rPr>
        <w:t>R4-2402757</w:t>
      </w:r>
      <w:r>
        <w:rPr>
          <w:rFonts w:ascii="Arial" w:hAnsi="Arial" w:cs="Arial"/>
          <w:b/>
          <w:color w:val="0000FF"/>
          <w:sz w:val="24"/>
        </w:rPr>
        <w:tab/>
      </w:r>
      <w:r>
        <w:rPr>
          <w:rFonts w:ascii="Arial" w:hAnsi="Arial" w:cs="Arial"/>
          <w:b/>
          <w:sz w:val="24"/>
        </w:rPr>
        <w:t>Simulation Results for PBCH Requirements for Less than 5MHz BW</w:t>
      </w:r>
    </w:p>
    <w:p w14:paraId="69BB231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57141E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145F8" w14:textId="77777777" w:rsidR="003109BF" w:rsidRDefault="003109BF" w:rsidP="003109BF">
      <w:pPr>
        <w:pStyle w:val="Heading5"/>
      </w:pPr>
      <w:bookmarkStart w:id="284" w:name="_Toc159430572"/>
      <w:r>
        <w:t>8.10.6.2</w:t>
      </w:r>
      <w:r>
        <w:tab/>
        <w:t>BS demodulation performance requirements</w:t>
      </w:r>
      <w:bookmarkEnd w:id="284"/>
    </w:p>
    <w:p w14:paraId="67E2BB58" w14:textId="4BDBC538" w:rsidR="003109BF" w:rsidRDefault="003109BF" w:rsidP="003109BF">
      <w:pPr>
        <w:rPr>
          <w:rFonts w:ascii="Arial" w:hAnsi="Arial" w:cs="Arial"/>
          <w:b/>
          <w:sz w:val="24"/>
        </w:rPr>
      </w:pPr>
      <w:r>
        <w:rPr>
          <w:rFonts w:ascii="Arial" w:hAnsi="Arial" w:cs="Arial"/>
          <w:b/>
          <w:color w:val="0000FF"/>
          <w:sz w:val="24"/>
        </w:rPr>
        <w:t>R4-2400239</w:t>
      </w:r>
      <w:r>
        <w:rPr>
          <w:rFonts w:ascii="Arial" w:hAnsi="Arial" w:cs="Arial"/>
          <w:b/>
          <w:color w:val="0000FF"/>
          <w:sz w:val="24"/>
        </w:rPr>
        <w:tab/>
      </w:r>
      <w:r>
        <w:rPr>
          <w:rFonts w:ascii="Arial" w:hAnsi="Arial" w:cs="Arial"/>
          <w:b/>
          <w:sz w:val="24"/>
        </w:rPr>
        <w:t>Discussion on BS Demodulation on Less than 5 MHz</w:t>
      </w:r>
    </w:p>
    <w:p w14:paraId="3D7838A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746F0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F69ED" w14:textId="6A04D9DA" w:rsidR="003109BF" w:rsidRDefault="003109BF" w:rsidP="003109BF">
      <w:pPr>
        <w:rPr>
          <w:rFonts w:ascii="Arial" w:hAnsi="Arial" w:cs="Arial"/>
          <w:b/>
          <w:sz w:val="24"/>
        </w:rPr>
      </w:pPr>
      <w:r>
        <w:rPr>
          <w:rFonts w:ascii="Arial" w:hAnsi="Arial" w:cs="Arial"/>
          <w:b/>
          <w:color w:val="0000FF"/>
          <w:sz w:val="24"/>
        </w:rPr>
        <w:t>R4-2400240</w:t>
      </w:r>
      <w:r>
        <w:rPr>
          <w:rFonts w:ascii="Arial" w:hAnsi="Arial" w:cs="Arial"/>
          <w:b/>
          <w:color w:val="0000FF"/>
          <w:sz w:val="24"/>
        </w:rPr>
        <w:tab/>
      </w:r>
      <w:r>
        <w:rPr>
          <w:rFonts w:ascii="Arial" w:hAnsi="Arial" w:cs="Arial"/>
          <w:b/>
          <w:sz w:val="24"/>
        </w:rPr>
        <w:t>BS Demod Simulations</w:t>
      </w:r>
    </w:p>
    <w:p w14:paraId="24AF2BC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CB490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3AE62" w14:textId="48190990" w:rsidR="003109BF" w:rsidRDefault="003109BF" w:rsidP="003109BF">
      <w:pPr>
        <w:rPr>
          <w:rFonts w:ascii="Arial" w:hAnsi="Arial" w:cs="Arial"/>
          <w:b/>
          <w:sz w:val="24"/>
        </w:rPr>
      </w:pPr>
      <w:r>
        <w:rPr>
          <w:rFonts w:ascii="Arial" w:hAnsi="Arial" w:cs="Arial"/>
          <w:b/>
          <w:color w:val="0000FF"/>
          <w:sz w:val="24"/>
        </w:rPr>
        <w:t>R4-2401404</w:t>
      </w:r>
      <w:r>
        <w:rPr>
          <w:rFonts w:ascii="Arial" w:hAnsi="Arial" w:cs="Arial"/>
          <w:b/>
          <w:color w:val="0000FF"/>
          <w:sz w:val="24"/>
        </w:rPr>
        <w:tab/>
      </w:r>
      <w:r>
        <w:rPr>
          <w:rFonts w:ascii="Arial" w:hAnsi="Arial" w:cs="Arial"/>
          <w:b/>
          <w:sz w:val="24"/>
        </w:rPr>
        <w:t>Discussion on NR less than 5MHz BS demodulation requirements</w:t>
      </w:r>
    </w:p>
    <w:p w14:paraId="07BFC67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B0DA2F" w14:textId="77777777" w:rsidR="003109BF" w:rsidRDefault="003109BF" w:rsidP="003109BF">
      <w:pPr>
        <w:rPr>
          <w:rFonts w:ascii="Arial" w:hAnsi="Arial" w:cs="Arial"/>
          <w:b/>
        </w:rPr>
      </w:pPr>
      <w:r>
        <w:rPr>
          <w:rFonts w:ascii="Arial" w:hAnsi="Arial" w:cs="Arial"/>
          <w:b/>
        </w:rPr>
        <w:t xml:space="preserve">Abstract: </w:t>
      </w:r>
    </w:p>
    <w:p w14:paraId="7AD22C5F" w14:textId="77777777" w:rsidR="003109BF" w:rsidRDefault="003109BF" w:rsidP="003109BF">
      <w:r>
        <w:t>Discussion on open issues of 3MHz PUSCH/PUCCH demodulation requirements</w:t>
      </w:r>
    </w:p>
    <w:p w14:paraId="5CB8278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777C2" w14:textId="258A393C" w:rsidR="003109BF" w:rsidRDefault="003109BF" w:rsidP="003109BF">
      <w:pPr>
        <w:rPr>
          <w:rFonts w:ascii="Arial" w:hAnsi="Arial" w:cs="Arial"/>
          <w:b/>
          <w:sz w:val="24"/>
        </w:rPr>
      </w:pPr>
      <w:r>
        <w:rPr>
          <w:rFonts w:ascii="Arial" w:hAnsi="Arial" w:cs="Arial"/>
          <w:b/>
          <w:color w:val="0000FF"/>
          <w:sz w:val="24"/>
        </w:rPr>
        <w:lastRenderedPageBreak/>
        <w:t>R4-2401405</w:t>
      </w:r>
      <w:r>
        <w:rPr>
          <w:rFonts w:ascii="Arial" w:hAnsi="Arial" w:cs="Arial"/>
          <w:b/>
          <w:color w:val="0000FF"/>
          <w:sz w:val="24"/>
        </w:rPr>
        <w:tab/>
      </w:r>
      <w:r>
        <w:rPr>
          <w:rFonts w:ascii="Arial" w:hAnsi="Arial" w:cs="Arial"/>
          <w:b/>
          <w:sz w:val="24"/>
        </w:rPr>
        <w:t>Simulation results for NR less than 5MHz BS demodulation requirements</w:t>
      </w:r>
    </w:p>
    <w:p w14:paraId="5122521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B7505D3" w14:textId="77777777" w:rsidR="003109BF" w:rsidRDefault="003109BF" w:rsidP="003109BF">
      <w:pPr>
        <w:rPr>
          <w:rFonts w:ascii="Arial" w:hAnsi="Arial" w:cs="Arial"/>
          <w:b/>
        </w:rPr>
      </w:pPr>
      <w:r>
        <w:rPr>
          <w:rFonts w:ascii="Arial" w:hAnsi="Arial" w:cs="Arial"/>
          <w:b/>
        </w:rPr>
        <w:t xml:space="preserve">Abstract: </w:t>
      </w:r>
    </w:p>
    <w:p w14:paraId="25DC7397" w14:textId="77777777" w:rsidR="003109BF" w:rsidRDefault="003109BF" w:rsidP="003109BF">
      <w:r>
        <w:t>Simulation results for 3MHz PUSCH demodulation</w:t>
      </w:r>
    </w:p>
    <w:p w14:paraId="39C5819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BC1AF" w14:textId="0A02210D" w:rsidR="003109BF" w:rsidRDefault="003109BF" w:rsidP="003109BF">
      <w:pPr>
        <w:rPr>
          <w:rFonts w:ascii="Arial" w:hAnsi="Arial" w:cs="Arial"/>
          <w:b/>
          <w:sz w:val="24"/>
        </w:rPr>
      </w:pPr>
      <w:r>
        <w:rPr>
          <w:rFonts w:ascii="Arial" w:hAnsi="Arial" w:cs="Arial"/>
          <w:b/>
          <w:color w:val="0000FF"/>
          <w:sz w:val="24"/>
        </w:rPr>
        <w:t>R4-2401577</w:t>
      </w:r>
      <w:r>
        <w:rPr>
          <w:rFonts w:ascii="Arial" w:hAnsi="Arial" w:cs="Arial"/>
          <w:b/>
          <w:color w:val="0000FF"/>
          <w:sz w:val="24"/>
        </w:rPr>
        <w:tab/>
      </w:r>
      <w:r>
        <w:rPr>
          <w:rFonts w:ascii="Arial" w:hAnsi="Arial" w:cs="Arial"/>
          <w:b/>
          <w:sz w:val="24"/>
        </w:rPr>
        <w:t>Discussion and initial results for BS demodulation requirement for less than 5MHz</w:t>
      </w:r>
    </w:p>
    <w:p w14:paraId="1D11313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6732C1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32045" w14:textId="6260C686" w:rsidR="003109BF" w:rsidRDefault="003109BF" w:rsidP="003109BF">
      <w:pPr>
        <w:rPr>
          <w:rFonts w:ascii="Arial" w:hAnsi="Arial" w:cs="Arial"/>
          <w:b/>
          <w:sz w:val="24"/>
        </w:rPr>
      </w:pPr>
      <w:r>
        <w:rPr>
          <w:rFonts w:ascii="Arial" w:hAnsi="Arial" w:cs="Arial"/>
          <w:b/>
          <w:color w:val="0000FF"/>
          <w:sz w:val="24"/>
        </w:rPr>
        <w:t>R4-2401672</w:t>
      </w:r>
      <w:r>
        <w:rPr>
          <w:rFonts w:ascii="Arial" w:hAnsi="Arial" w:cs="Arial"/>
          <w:b/>
          <w:color w:val="0000FF"/>
          <w:sz w:val="24"/>
        </w:rPr>
        <w:tab/>
      </w:r>
      <w:r>
        <w:rPr>
          <w:rFonts w:ascii="Arial" w:hAnsi="Arial" w:cs="Arial"/>
          <w:b/>
          <w:sz w:val="24"/>
        </w:rPr>
        <w:t>Discussion on BS requirements for dedicated sprectrum less than 5MHz for FR1</w:t>
      </w:r>
    </w:p>
    <w:p w14:paraId="2078CA1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3155BC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A0A4F" w14:textId="51C6A2B2" w:rsidR="003109BF" w:rsidRDefault="003109BF" w:rsidP="003109BF">
      <w:pPr>
        <w:rPr>
          <w:rFonts w:ascii="Arial" w:hAnsi="Arial" w:cs="Arial"/>
          <w:b/>
          <w:sz w:val="24"/>
        </w:rPr>
      </w:pPr>
      <w:r>
        <w:rPr>
          <w:rFonts w:ascii="Arial" w:hAnsi="Arial" w:cs="Arial"/>
          <w:b/>
          <w:color w:val="0000FF"/>
          <w:sz w:val="24"/>
        </w:rPr>
        <w:t>R4-2402038</w:t>
      </w:r>
      <w:r>
        <w:rPr>
          <w:rFonts w:ascii="Arial" w:hAnsi="Arial" w:cs="Arial"/>
          <w:b/>
          <w:color w:val="0000FF"/>
          <w:sz w:val="24"/>
        </w:rPr>
        <w:tab/>
      </w:r>
      <w:r>
        <w:rPr>
          <w:rFonts w:ascii="Arial" w:hAnsi="Arial" w:cs="Arial"/>
          <w:b/>
          <w:sz w:val="24"/>
        </w:rPr>
        <w:t>Discussion on BS demodulation performance requirements for less than 5MHz</w:t>
      </w:r>
    </w:p>
    <w:p w14:paraId="16889EC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926A08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39BDC" w14:textId="53459BB1" w:rsidR="003109BF" w:rsidRDefault="003109BF" w:rsidP="003109BF">
      <w:pPr>
        <w:rPr>
          <w:rFonts w:ascii="Arial" w:hAnsi="Arial" w:cs="Arial"/>
          <w:b/>
          <w:sz w:val="24"/>
        </w:rPr>
      </w:pPr>
      <w:r>
        <w:rPr>
          <w:rFonts w:ascii="Arial" w:hAnsi="Arial" w:cs="Arial"/>
          <w:b/>
          <w:color w:val="0000FF"/>
          <w:sz w:val="24"/>
        </w:rPr>
        <w:t>R4-2402039</w:t>
      </w:r>
      <w:r>
        <w:rPr>
          <w:rFonts w:ascii="Arial" w:hAnsi="Arial" w:cs="Arial"/>
          <w:b/>
          <w:color w:val="0000FF"/>
          <w:sz w:val="24"/>
        </w:rPr>
        <w:tab/>
      </w:r>
      <w:r>
        <w:rPr>
          <w:rFonts w:ascii="Arial" w:hAnsi="Arial" w:cs="Arial"/>
          <w:b/>
          <w:sz w:val="24"/>
        </w:rPr>
        <w:t>Simulation results for BS demodulation performance for less than 5MHz</w:t>
      </w:r>
    </w:p>
    <w:p w14:paraId="2FB193A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09D5A8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A2B83" w14:textId="77777777" w:rsidR="003109BF" w:rsidRDefault="003109BF" w:rsidP="003109BF">
      <w:pPr>
        <w:pStyle w:val="Heading4"/>
      </w:pPr>
      <w:bookmarkStart w:id="285" w:name="_Toc159430573"/>
      <w:r>
        <w:t>8.10.7</w:t>
      </w:r>
      <w:r>
        <w:tab/>
        <w:t>Moderator summary and conclusions</w:t>
      </w:r>
      <w:bookmarkEnd w:id="285"/>
    </w:p>
    <w:p w14:paraId="3E30E1A9" w14:textId="455E4FDB" w:rsidR="003109BF" w:rsidRDefault="003109BF" w:rsidP="003109BF">
      <w:pPr>
        <w:rPr>
          <w:rFonts w:ascii="Arial" w:hAnsi="Arial" w:cs="Arial"/>
          <w:b/>
          <w:sz w:val="24"/>
        </w:rPr>
      </w:pPr>
      <w:r>
        <w:rPr>
          <w:rFonts w:ascii="Arial" w:hAnsi="Arial" w:cs="Arial"/>
          <w:b/>
          <w:color w:val="0000FF"/>
          <w:sz w:val="24"/>
        </w:rPr>
        <w:t>R4-2400752</w:t>
      </w:r>
      <w:r>
        <w:rPr>
          <w:rFonts w:ascii="Arial" w:hAnsi="Arial" w:cs="Arial"/>
          <w:b/>
          <w:color w:val="0000FF"/>
          <w:sz w:val="24"/>
        </w:rPr>
        <w:tab/>
      </w:r>
      <w:r>
        <w:rPr>
          <w:rFonts w:ascii="Arial" w:hAnsi="Arial" w:cs="Arial"/>
          <w:b/>
          <w:sz w:val="24"/>
        </w:rPr>
        <w:t>Topic summary for [110][216] NR_FR1_lessthan_5MHz_BW</w:t>
      </w:r>
    </w:p>
    <w:p w14:paraId="2AFCF90C"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23E01B9" w14:textId="77777777" w:rsidR="003109BF" w:rsidRDefault="003109BF" w:rsidP="003109BF">
      <w:pPr>
        <w:rPr>
          <w:rFonts w:ascii="Arial" w:hAnsi="Arial" w:cs="Arial"/>
          <w:b/>
        </w:rPr>
      </w:pPr>
      <w:r>
        <w:rPr>
          <w:rFonts w:ascii="Arial" w:hAnsi="Arial" w:cs="Arial"/>
          <w:b/>
        </w:rPr>
        <w:t xml:space="preserve">Abstract: </w:t>
      </w:r>
    </w:p>
    <w:p w14:paraId="288AFCB4" w14:textId="77777777" w:rsidR="003109BF" w:rsidRDefault="003109BF" w:rsidP="003109BF">
      <w:r>
        <w:t>Topic summary in RRM session</w:t>
      </w:r>
    </w:p>
    <w:p w14:paraId="3A4DA1E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404AA" w14:textId="338DD39F" w:rsidR="003109BF" w:rsidRDefault="003109BF" w:rsidP="003109BF">
      <w:pPr>
        <w:rPr>
          <w:rFonts w:ascii="Arial" w:hAnsi="Arial" w:cs="Arial"/>
          <w:b/>
          <w:sz w:val="24"/>
        </w:rPr>
      </w:pPr>
      <w:r>
        <w:rPr>
          <w:rFonts w:ascii="Arial" w:hAnsi="Arial" w:cs="Arial"/>
          <w:b/>
          <w:color w:val="0000FF"/>
          <w:sz w:val="24"/>
        </w:rPr>
        <w:t>R4-2401086</w:t>
      </w:r>
      <w:r>
        <w:rPr>
          <w:rFonts w:ascii="Arial" w:hAnsi="Arial" w:cs="Arial"/>
          <w:b/>
          <w:color w:val="0000FF"/>
          <w:sz w:val="24"/>
        </w:rPr>
        <w:tab/>
      </w:r>
      <w:r>
        <w:rPr>
          <w:rFonts w:ascii="Arial" w:hAnsi="Arial" w:cs="Arial"/>
          <w:b/>
          <w:sz w:val="24"/>
        </w:rPr>
        <w:t>Topic summary for [110][127] NR_FR1_lessthan_5MHz_BW</w:t>
      </w:r>
    </w:p>
    <w:p w14:paraId="693EDA4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416C9994" w14:textId="77777777" w:rsidR="003109BF" w:rsidRDefault="003109BF" w:rsidP="003109BF">
      <w:pPr>
        <w:rPr>
          <w:rFonts w:ascii="Arial" w:hAnsi="Arial" w:cs="Arial"/>
          <w:b/>
        </w:rPr>
      </w:pPr>
      <w:r>
        <w:rPr>
          <w:rFonts w:ascii="Arial" w:hAnsi="Arial" w:cs="Arial"/>
          <w:b/>
        </w:rPr>
        <w:t xml:space="preserve">Abstract: </w:t>
      </w:r>
    </w:p>
    <w:p w14:paraId="5CD2EFF6" w14:textId="77777777" w:rsidR="003109BF" w:rsidRDefault="003109BF" w:rsidP="003109BF">
      <w:r>
        <w:t>[110][127] NR_FR1_lessthan_5MHz_BW AI 8.10.1, 8.10.2</w:t>
      </w:r>
    </w:p>
    <w:p w14:paraId="7019CCF5"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F3AE5" w14:textId="1DBEB186" w:rsidR="003109BF" w:rsidRDefault="003109BF" w:rsidP="003109BF">
      <w:pPr>
        <w:rPr>
          <w:rFonts w:ascii="Arial" w:hAnsi="Arial" w:cs="Arial"/>
          <w:b/>
          <w:sz w:val="24"/>
        </w:rPr>
      </w:pPr>
      <w:r>
        <w:rPr>
          <w:rFonts w:ascii="Arial" w:hAnsi="Arial" w:cs="Arial"/>
          <w:b/>
          <w:color w:val="0000FF"/>
          <w:sz w:val="24"/>
        </w:rPr>
        <w:t>R4-2402643</w:t>
      </w:r>
      <w:r>
        <w:rPr>
          <w:rFonts w:ascii="Arial" w:hAnsi="Arial" w:cs="Arial"/>
          <w:b/>
          <w:color w:val="0000FF"/>
          <w:sz w:val="24"/>
        </w:rPr>
        <w:tab/>
      </w:r>
      <w:r>
        <w:rPr>
          <w:rFonts w:ascii="Arial" w:hAnsi="Arial" w:cs="Arial"/>
          <w:b/>
          <w:sz w:val="24"/>
        </w:rPr>
        <w:t>Topic summary for [110][303] NR_FR1_lessthan_5MHz_BW_BSRF_Maintenance</w:t>
      </w:r>
    </w:p>
    <w:p w14:paraId="38374F2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87AE243" w14:textId="77777777" w:rsidR="003109BF" w:rsidRDefault="003109BF" w:rsidP="003109BF">
      <w:pPr>
        <w:rPr>
          <w:rFonts w:ascii="Arial" w:hAnsi="Arial" w:cs="Arial"/>
          <w:b/>
        </w:rPr>
      </w:pPr>
      <w:r>
        <w:rPr>
          <w:rFonts w:ascii="Arial" w:hAnsi="Arial" w:cs="Arial"/>
          <w:b/>
        </w:rPr>
        <w:t xml:space="preserve">Abstract: </w:t>
      </w:r>
    </w:p>
    <w:p w14:paraId="4C0FC8BA" w14:textId="77777777" w:rsidR="003109BF" w:rsidRDefault="003109BF" w:rsidP="003109BF">
      <w:r>
        <w:t>[110][300] BDaT Session AI 8.10.3</w:t>
      </w:r>
    </w:p>
    <w:p w14:paraId="04FFBB6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B0994" w14:textId="0A5C2B6A" w:rsidR="003109BF" w:rsidRDefault="003109BF" w:rsidP="003109BF">
      <w:pPr>
        <w:rPr>
          <w:rFonts w:ascii="Arial" w:hAnsi="Arial" w:cs="Arial"/>
          <w:b/>
          <w:sz w:val="24"/>
        </w:rPr>
      </w:pPr>
      <w:r>
        <w:rPr>
          <w:rFonts w:ascii="Arial" w:hAnsi="Arial" w:cs="Arial"/>
          <w:b/>
          <w:color w:val="0000FF"/>
          <w:sz w:val="24"/>
        </w:rPr>
        <w:t>R4-2402658</w:t>
      </w:r>
      <w:r>
        <w:rPr>
          <w:rFonts w:ascii="Arial" w:hAnsi="Arial" w:cs="Arial"/>
          <w:b/>
          <w:color w:val="0000FF"/>
          <w:sz w:val="24"/>
        </w:rPr>
        <w:tab/>
      </w:r>
      <w:r>
        <w:rPr>
          <w:rFonts w:ascii="Arial" w:hAnsi="Arial" w:cs="Arial"/>
          <w:b/>
          <w:sz w:val="24"/>
        </w:rPr>
        <w:t>Topic summary for [110][318] NR_FR1_lessthan_5MHz_BW_demod</w:t>
      </w:r>
    </w:p>
    <w:p w14:paraId="243B7A14"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8582451" w14:textId="77777777" w:rsidR="003109BF" w:rsidRDefault="003109BF" w:rsidP="003109BF">
      <w:pPr>
        <w:rPr>
          <w:rFonts w:ascii="Arial" w:hAnsi="Arial" w:cs="Arial"/>
          <w:b/>
        </w:rPr>
      </w:pPr>
      <w:r>
        <w:rPr>
          <w:rFonts w:ascii="Arial" w:hAnsi="Arial" w:cs="Arial"/>
          <w:b/>
        </w:rPr>
        <w:t xml:space="preserve">Abstract: </w:t>
      </w:r>
    </w:p>
    <w:p w14:paraId="3F2EACAD" w14:textId="77777777" w:rsidR="003109BF" w:rsidRDefault="003109BF" w:rsidP="003109BF">
      <w:r>
        <w:t>[110][300] BDaT Session AI 8.10.6.1, 8.10.6.2</w:t>
      </w:r>
    </w:p>
    <w:p w14:paraId="5DD7027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E14A2" w14:textId="5CC132C1" w:rsidR="003109BF" w:rsidRDefault="003109BF" w:rsidP="003109BF">
      <w:pPr>
        <w:rPr>
          <w:rFonts w:ascii="Arial" w:hAnsi="Arial" w:cs="Arial"/>
          <w:b/>
          <w:sz w:val="24"/>
        </w:rPr>
      </w:pPr>
      <w:r>
        <w:rPr>
          <w:rFonts w:ascii="Arial" w:hAnsi="Arial" w:cs="Arial"/>
          <w:b/>
          <w:color w:val="0000FF"/>
          <w:sz w:val="24"/>
        </w:rPr>
        <w:t>R4-2402863</w:t>
      </w:r>
      <w:r>
        <w:rPr>
          <w:rFonts w:ascii="Arial" w:hAnsi="Arial" w:cs="Arial"/>
          <w:b/>
          <w:color w:val="0000FF"/>
          <w:sz w:val="24"/>
        </w:rPr>
        <w:tab/>
      </w:r>
      <w:r>
        <w:rPr>
          <w:rFonts w:ascii="Arial" w:hAnsi="Arial" w:cs="Arial"/>
          <w:b/>
          <w:sz w:val="24"/>
        </w:rPr>
        <w:t>Way forward on [110][318] NR_FR1_lessthan_5MHz_BW_demod</w:t>
      </w:r>
    </w:p>
    <w:p w14:paraId="37B12A4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020771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6E7D3" w14:textId="77777777" w:rsidR="003109BF" w:rsidRDefault="003109BF" w:rsidP="003109BF">
      <w:pPr>
        <w:pStyle w:val="Heading3"/>
      </w:pPr>
      <w:bookmarkStart w:id="286" w:name="_Toc159430574"/>
      <w:r>
        <w:t>8.11</w:t>
      </w:r>
      <w:r>
        <w:tab/>
        <w:t>Enhancement of TRP and TRS requirements and test methodologies</w:t>
      </w:r>
      <w:bookmarkEnd w:id="286"/>
    </w:p>
    <w:p w14:paraId="74EA9F1F" w14:textId="4D6FFD62" w:rsidR="003109BF" w:rsidRDefault="003109BF" w:rsidP="003109BF">
      <w:pPr>
        <w:rPr>
          <w:rFonts w:ascii="Arial" w:hAnsi="Arial" w:cs="Arial"/>
          <w:b/>
          <w:sz w:val="24"/>
        </w:rPr>
      </w:pPr>
      <w:r>
        <w:rPr>
          <w:rFonts w:ascii="Arial" w:hAnsi="Arial" w:cs="Arial"/>
          <w:b/>
          <w:color w:val="0000FF"/>
          <w:sz w:val="24"/>
        </w:rPr>
        <w:t>R4-2400717</w:t>
      </w:r>
      <w:r>
        <w:rPr>
          <w:rFonts w:ascii="Arial" w:hAnsi="Arial" w:cs="Arial"/>
          <w:b/>
          <w:color w:val="0000FF"/>
          <w:sz w:val="24"/>
        </w:rPr>
        <w:tab/>
      </w:r>
      <w:r>
        <w:rPr>
          <w:rFonts w:ascii="Arial" w:hAnsi="Arial" w:cs="Arial"/>
          <w:b/>
          <w:sz w:val="24"/>
        </w:rPr>
        <w:t>ELEMENT - Measurement results for 3GPP Rel-18 TRP TRS AC lab alignment LAD1 and LAD2</w:t>
      </w:r>
    </w:p>
    <w:p w14:paraId="0FD0EF2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Element Materials Technology</w:t>
      </w:r>
    </w:p>
    <w:p w14:paraId="23D2039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7418A" w14:textId="3B9FFE36" w:rsidR="003109BF" w:rsidRDefault="003109BF" w:rsidP="003109BF">
      <w:pPr>
        <w:rPr>
          <w:rFonts w:ascii="Arial" w:hAnsi="Arial" w:cs="Arial"/>
          <w:b/>
          <w:sz w:val="24"/>
        </w:rPr>
      </w:pPr>
      <w:r>
        <w:rPr>
          <w:rFonts w:ascii="Arial" w:hAnsi="Arial" w:cs="Arial"/>
          <w:b/>
          <w:color w:val="0000FF"/>
          <w:sz w:val="24"/>
        </w:rPr>
        <w:t>R4-2400718</w:t>
      </w:r>
      <w:r>
        <w:rPr>
          <w:rFonts w:ascii="Arial" w:hAnsi="Arial" w:cs="Arial"/>
          <w:b/>
          <w:color w:val="0000FF"/>
          <w:sz w:val="24"/>
        </w:rPr>
        <w:tab/>
      </w:r>
      <w:r>
        <w:rPr>
          <w:rFonts w:ascii="Arial" w:hAnsi="Arial" w:cs="Arial"/>
          <w:b/>
          <w:sz w:val="24"/>
        </w:rPr>
        <w:t>ELEMENT - Measurement results for 3GPP Rel-18 TRP TRS AC lab alignment LAD3 and LAD4</w:t>
      </w:r>
    </w:p>
    <w:p w14:paraId="7F49E40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Element Materials Technology</w:t>
      </w:r>
    </w:p>
    <w:p w14:paraId="15CF8D8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11A08" w14:textId="5BC6B1BF" w:rsidR="003109BF" w:rsidRDefault="003109BF" w:rsidP="003109BF">
      <w:pPr>
        <w:rPr>
          <w:rFonts w:ascii="Arial" w:hAnsi="Arial" w:cs="Arial"/>
          <w:b/>
          <w:sz w:val="24"/>
        </w:rPr>
      </w:pPr>
      <w:r>
        <w:rPr>
          <w:rFonts w:ascii="Arial" w:hAnsi="Arial" w:cs="Arial"/>
          <w:b/>
          <w:color w:val="0000FF"/>
          <w:sz w:val="24"/>
        </w:rPr>
        <w:t>R4-2402418</w:t>
      </w:r>
      <w:r>
        <w:rPr>
          <w:rFonts w:ascii="Arial" w:hAnsi="Arial" w:cs="Arial"/>
          <w:b/>
          <w:color w:val="0000FF"/>
          <w:sz w:val="24"/>
        </w:rPr>
        <w:tab/>
      </w:r>
      <w:r>
        <w:rPr>
          <w:rFonts w:ascii="Arial" w:hAnsi="Arial" w:cs="Arial"/>
          <w:b/>
          <w:sz w:val="24"/>
        </w:rPr>
        <w:t>Adding NR channel bandwidths for OTA TRP/TRS requirements testing</w:t>
      </w:r>
    </w:p>
    <w:p w14:paraId="339286F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Orange, Vodafone, T-Mobile USA, Deutsche Telekom  </w:t>
      </w:r>
    </w:p>
    <w:p w14:paraId="69B4B5F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4F1CA" w14:textId="77777777" w:rsidR="003109BF" w:rsidRDefault="003109BF" w:rsidP="003109BF">
      <w:pPr>
        <w:pStyle w:val="Heading4"/>
      </w:pPr>
      <w:bookmarkStart w:id="287" w:name="_Toc159430575"/>
      <w:r>
        <w:t>8.11.1</w:t>
      </w:r>
      <w:r>
        <w:tab/>
        <w:t>Enhancement maintenance of test methodology</w:t>
      </w:r>
      <w:bookmarkEnd w:id="287"/>
    </w:p>
    <w:p w14:paraId="6F5775EA" w14:textId="1CFA50D4" w:rsidR="003109BF" w:rsidRDefault="003109BF" w:rsidP="003109BF">
      <w:pPr>
        <w:rPr>
          <w:rFonts w:ascii="Arial" w:hAnsi="Arial" w:cs="Arial"/>
          <w:b/>
          <w:sz w:val="24"/>
        </w:rPr>
      </w:pPr>
      <w:r>
        <w:rPr>
          <w:rFonts w:ascii="Arial" w:hAnsi="Arial" w:cs="Arial"/>
          <w:b/>
          <w:color w:val="0000FF"/>
          <w:sz w:val="24"/>
        </w:rPr>
        <w:t>R4-2402368</w:t>
      </w:r>
      <w:r>
        <w:rPr>
          <w:rFonts w:ascii="Arial" w:hAnsi="Arial" w:cs="Arial"/>
          <w:b/>
          <w:color w:val="0000FF"/>
          <w:sz w:val="24"/>
        </w:rPr>
        <w:tab/>
      </w:r>
      <w:r>
        <w:rPr>
          <w:rFonts w:ascii="Arial" w:hAnsi="Arial" w:cs="Arial"/>
          <w:b/>
          <w:sz w:val="24"/>
        </w:rPr>
        <w:t>CR for CA in section 4.3.5 of TR 38.870</w:t>
      </w:r>
    </w:p>
    <w:p w14:paraId="64E746F0" w14:textId="77777777" w:rsidR="003109BF" w:rsidRDefault="003109BF" w:rsidP="003109B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285E27D" w14:textId="77777777" w:rsidR="003109BF" w:rsidRDefault="003109BF" w:rsidP="003109BF">
      <w:pPr>
        <w:rPr>
          <w:rFonts w:ascii="Arial" w:hAnsi="Arial" w:cs="Arial"/>
          <w:b/>
        </w:rPr>
      </w:pPr>
      <w:r>
        <w:rPr>
          <w:rFonts w:ascii="Arial" w:hAnsi="Arial" w:cs="Arial"/>
          <w:b/>
        </w:rPr>
        <w:t xml:space="preserve">Abstract: </w:t>
      </w:r>
    </w:p>
    <w:p w14:paraId="0BC1E13B" w14:textId="77777777" w:rsidR="003109BF" w:rsidRDefault="003109BF" w:rsidP="003109BF">
      <w:r>
        <w:t>text proposal on CA for section 4.3.5 in TR 38.870</w:t>
      </w:r>
    </w:p>
    <w:p w14:paraId="0DD4319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522BE" w14:textId="48E68346" w:rsidR="003109BF" w:rsidRDefault="003109BF" w:rsidP="003109BF">
      <w:pPr>
        <w:rPr>
          <w:rFonts w:ascii="Arial" w:hAnsi="Arial" w:cs="Arial"/>
          <w:b/>
          <w:sz w:val="24"/>
        </w:rPr>
      </w:pPr>
      <w:r>
        <w:rPr>
          <w:rFonts w:ascii="Arial" w:hAnsi="Arial" w:cs="Arial"/>
          <w:b/>
          <w:color w:val="0000FF"/>
          <w:sz w:val="24"/>
        </w:rPr>
        <w:t>R4-2402823</w:t>
      </w:r>
      <w:r>
        <w:rPr>
          <w:rFonts w:ascii="Arial" w:hAnsi="Arial" w:cs="Arial"/>
          <w:b/>
          <w:color w:val="0000FF"/>
          <w:sz w:val="24"/>
        </w:rPr>
        <w:tab/>
      </w:r>
      <w:r>
        <w:rPr>
          <w:rFonts w:ascii="Arial" w:hAnsi="Arial" w:cs="Arial"/>
          <w:b/>
          <w:sz w:val="24"/>
        </w:rPr>
        <w:t>Effect of Random Phase Offset on UL MIMO</w:t>
      </w:r>
    </w:p>
    <w:p w14:paraId="75AB636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AE4E5F2" w14:textId="77777777" w:rsidR="003109BF" w:rsidRDefault="003109BF" w:rsidP="003109BF">
      <w:pPr>
        <w:rPr>
          <w:rFonts w:ascii="Arial" w:hAnsi="Arial" w:cs="Arial"/>
          <w:b/>
        </w:rPr>
      </w:pPr>
      <w:r>
        <w:rPr>
          <w:rFonts w:ascii="Arial" w:hAnsi="Arial" w:cs="Arial"/>
          <w:b/>
        </w:rPr>
        <w:t xml:space="preserve">Abstract: </w:t>
      </w:r>
    </w:p>
    <w:p w14:paraId="37B9E618" w14:textId="77777777" w:rsidR="003109BF" w:rsidRDefault="003109BF" w:rsidP="003109BF">
      <w:r>
        <w:t>Session Chair: Treat this under email thread [331].</w:t>
      </w:r>
    </w:p>
    <w:p w14:paraId="3C43D6C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21C05" w14:textId="77777777" w:rsidR="003109BF" w:rsidRDefault="003109BF" w:rsidP="003109BF">
      <w:pPr>
        <w:pStyle w:val="Heading5"/>
      </w:pPr>
      <w:bookmarkStart w:id="288" w:name="_Toc159430576"/>
      <w:r>
        <w:t>8.11.1.1</w:t>
      </w:r>
      <w:r>
        <w:tab/>
        <w:t>Anechoic chamber test methodology</w:t>
      </w:r>
      <w:bookmarkEnd w:id="288"/>
    </w:p>
    <w:p w14:paraId="12D6573E" w14:textId="42D78EAB" w:rsidR="003109BF" w:rsidRDefault="003109BF" w:rsidP="003109BF">
      <w:pPr>
        <w:rPr>
          <w:rFonts w:ascii="Arial" w:hAnsi="Arial" w:cs="Arial"/>
          <w:b/>
          <w:sz w:val="24"/>
        </w:rPr>
      </w:pPr>
      <w:r>
        <w:rPr>
          <w:rFonts w:ascii="Arial" w:hAnsi="Arial" w:cs="Arial"/>
          <w:b/>
          <w:color w:val="0000FF"/>
          <w:sz w:val="24"/>
        </w:rPr>
        <w:t>R4-2400155</w:t>
      </w:r>
      <w:r>
        <w:rPr>
          <w:rFonts w:ascii="Arial" w:hAnsi="Arial" w:cs="Arial"/>
          <w:b/>
          <w:color w:val="0000FF"/>
          <w:sz w:val="24"/>
        </w:rPr>
        <w:tab/>
      </w:r>
      <w:r>
        <w:rPr>
          <w:rFonts w:ascii="Arial" w:hAnsi="Arial" w:cs="Arial"/>
          <w:b/>
          <w:sz w:val="24"/>
        </w:rPr>
        <w:t>CR to TR38.870 on UL MIMO radiated output power metric</w:t>
      </w:r>
    </w:p>
    <w:p w14:paraId="54EBE4B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v18.0.0</w:t>
      </w:r>
      <w:r>
        <w:rPr>
          <w:i/>
        </w:rPr>
        <w:tab/>
        <w:t xml:space="preserve">  CR-0001  rev  Cat: F (Rel-18)</w:t>
      </w:r>
      <w:r>
        <w:rPr>
          <w:i/>
        </w:rPr>
        <w:br/>
      </w:r>
      <w:r>
        <w:rPr>
          <w:i/>
        </w:rPr>
        <w:br/>
      </w:r>
      <w:r>
        <w:rPr>
          <w:i/>
        </w:rPr>
        <w:tab/>
      </w:r>
      <w:r>
        <w:rPr>
          <w:i/>
        </w:rPr>
        <w:tab/>
      </w:r>
      <w:r>
        <w:rPr>
          <w:i/>
        </w:rPr>
        <w:tab/>
      </w:r>
      <w:r>
        <w:rPr>
          <w:i/>
        </w:rPr>
        <w:tab/>
      </w:r>
      <w:r>
        <w:rPr>
          <w:i/>
        </w:rPr>
        <w:tab/>
        <w:t>Source: Apple</w:t>
      </w:r>
    </w:p>
    <w:p w14:paraId="4EB9923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3D981" w14:textId="5349F51D" w:rsidR="003109BF" w:rsidRDefault="003109BF" w:rsidP="003109BF">
      <w:pPr>
        <w:rPr>
          <w:rFonts w:ascii="Arial" w:hAnsi="Arial" w:cs="Arial"/>
          <w:b/>
          <w:sz w:val="24"/>
        </w:rPr>
      </w:pPr>
      <w:r>
        <w:rPr>
          <w:rFonts w:ascii="Arial" w:hAnsi="Arial" w:cs="Arial"/>
          <w:b/>
          <w:color w:val="0000FF"/>
          <w:sz w:val="24"/>
        </w:rPr>
        <w:t>R4-2400156</w:t>
      </w:r>
      <w:r>
        <w:rPr>
          <w:rFonts w:ascii="Arial" w:hAnsi="Arial" w:cs="Arial"/>
          <w:b/>
          <w:color w:val="0000FF"/>
          <w:sz w:val="24"/>
        </w:rPr>
        <w:tab/>
      </w:r>
      <w:r>
        <w:rPr>
          <w:rFonts w:ascii="Arial" w:hAnsi="Arial" w:cs="Arial"/>
          <w:b/>
          <w:sz w:val="24"/>
        </w:rPr>
        <w:t>On multi-Tx radiated output power methodologies</w:t>
      </w:r>
    </w:p>
    <w:p w14:paraId="3ECD8B1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4D9CC3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A30AF" w14:textId="009E3687" w:rsidR="003109BF" w:rsidRDefault="003109BF" w:rsidP="003109BF">
      <w:pPr>
        <w:rPr>
          <w:rFonts w:ascii="Arial" w:hAnsi="Arial" w:cs="Arial"/>
          <w:b/>
          <w:sz w:val="24"/>
        </w:rPr>
      </w:pPr>
      <w:r>
        <w:rPr>
          <w:rFonts w:ascii="Arial" w:hAnsi="Arial" w:cs="Arial"/>
          <w:b/>
          <w:color w:val="0000FF"/>
          <w:sz w:val="24"/>
        </w:rPr>
        <w:t>R4-2400222</w:t>
      </w:r>
      <w:r>
        <w:rPr>
          <w:rFonts w:ascii="Arial" w:hAnsi="Arial" w:cs="Arial"/>
          <w:b/>
          <w:color w:val="0000FF"/>
          <w:sz w:val="24"/>
        </w:rPr>
        <w:tab/>
      </w:r>
      <w:r>
        <w:rPr>
          <w:rFonts w:ascii="Arial" w:hAnsi="Arial" w:cs="Arial"/>
          <w:b/>
          <w:sz w:val="24"/>
        </w:rPr>
        <w:t>Discussion on Single-layer UL-MIMO TRP test method</w:t>
      </w:r>
    </w:p>
    <w:p w14:paraId="262CA6F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6A3E63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B44E9" w14:textId="3386A138" w:rsidR="003109BF" w:rsidRDefault="003109BF" w:rsidP="003109BF">
      <w:pPr>
        <w:rPr>
          <w:rFonts w:ascii="Arial" w:hAnsi="Arial" w:cs="Arial"/>
          <w:b/>
          <w:sz w:val="24"/>
        </w:rPr>
      </w:pPr>
      <w:r>
        <w:rPr>
          <w:rFonts w:ascii="Arial" w:hAnsi="Arial" w:cs="Arial"/>
          <w:b/>
          <w:color w:val="0000FF"/>
          <w:sz w:val="24"/>
        </w:rPr>
        <w:t>R4-2400270</w:t>
      </w:r>
      <w:r>
        <w:rPr>
          <w:rFonts w:ascii="Arial" w:hAnsi="Arial" w:cs="Arial"/>
          <w:b/>
          <w:color w:val="0000FF"/>
          <w:sz w:val="24"/>
        </w:rPr>
        <w:tab/>
      </w:r>
      <w:r>
        <w:rPr>
          <w:rFonts w:ascii="Arial" w:hAnsi="Arial" w:cs="Arial"/>
          <w:b/>
          <w:sz w:val="24"/>
        </w:rPr>
        <w:t>on UL MIMO phase drift</w:t>
      </w:r>
    </w:p>
    <w:p w14:paraId="20802CF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64B5256C" w14:textId="77777777" w:rsidR="003109BF" w:rsidRDefault="003109BF" w:rsidP="003109BF">
      <w:pPr>
        <w:rPr>
          <w:rFonts w:ascii="Arial" w:hAnsi="Arial" w:cs="Arial"/>
          <w:b/>
        </w:rPr>
      </w:pPr>
      <w:r>
        <w:rPr>
          <w:rFonts w:ascii="Arial" w:hAnsi="Arial" w:cs="Arial"/>
          <w:b/>
        </w:rPr>
        <w:t xml:space="preserve">Abstract: </w:t>
      </w:r>
    </w:p>
    <w:p w14:paraId="2F82654C" w14:textId="77777777" w:rsidR="003109BF" w:rsidRDefault="003109BF" w:rsidP="003109BF">
      <w:r>
        <w:t>simulation results to retrieve phase drift from a fix point power measurement over a time interval.</w:t>
      </w:r>
    </w:p>
    <w:p w14:paraId="77C85FD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541DD" w14:textId="13E2C006" w:rsidR="003109BF" w:rsidRDefault="003109BF" w:rsidP="003109BF">
      <w:pPr>
        <w:rPr>
          <w:rFonts w:ascii="Arial" w:hAnsi="Arial" w:cs="Arial"/>
          <w:b/>
          <w:sz w:val="24"/>
        </w:rPr>
      </w:pPr>
      <w:r>
        <w:rPr>
          <w:rFonts w:ascii="Arial" w:hAnsi="Arial" w:cs="Arial"/>
          <w:b/>
          <w:color w:val="0000FF"/>
          <w:sz w:val="24"/>
        </w:rPr>
        <w:t>R4-2400706</w:t>
      </w:r>
      <w:r>
        <w:rPr>
          <w:rFonts w:ascii="Arial" w:hAnsi="Arial" w:cs="Arial"/>
          <w:b/>
          <w:color w:val="0000FF"/>
          <w:sz w:val="24"/>
        </w:rPr>
        <w:tab/>
      </w:r>
      <w:r>
        <w:rPr>
          <w:rFonts w:ascii="Arial" w:hAnsi="Arial" w:cs="Arial"/>
          <w:b/>
          <w:sz w:val="24"/>
        </w:rPr>
        <w:t>On Single-Layer UL MIMO for non-coherent/coherent UEs</w:t>
      </w:r>
    </w:p>
    <w:p w14:paraId="2841982C"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2B28CBB" w14:textId="77777777" w:rsidR="003109BF" w:rsidRDefault="003109BF" w:rsidP="003109BF">
      <w:pPr>
        <w:rPr>
          <w:rFonts w:ascii="Arial" w:hAnsi="Arial" w:cs="Arial"/>
          <w:b/>
        </w:rPr>
      </w:pPr>
      <w:r>
        <w:rPr>
          <w:rFonts w:ascii="Arial" w:hAnsi="Arial" w:cs="Arial"/>
          <w:b/>
        </w:rPr>
        <w:t xml:space="preserve">Abstract: </w:t>
      </w:r>
    </w:p>
    <w:p w14:paraId="30278FE4" w14:textId="77777777" w:rsidR="003109BF" w:rsidRDefault="003109BF" w:rsidP="003109BF">
      <w:r>
        <w:lastRenderedPageBreak/>
        <w:t xml:space="preserve">This contribution is providing further thoughts on SL-UL MIMO testing of coherent and non-coherent UEs including metric options 1 and 2 </w:t>
      </w:r>
    </w:p>
    <w:p w14:paraId="3CE4B4C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2CF1B" w14:textId="68139574" w:rsidR="003109BF" w:rsidRDefault="003109BF" w:rsidP="003109BF">
      <w:pPr>
        <w:rPr>
          <w:rFonts w:ascii="Arial" w:hAnsi="Arial" w:cs="Arial"/>
          <w:b/>
          <w:sz w:val="24"/>
        </w:rPr>
      </w:pPr>
      <w:r>
        <w:rPr>
          <w:rFonts w:ascii="Arial" w:hAnsi="Arial" w:cs="Arial"/>
          <w:b/>
          <w:color w:val="0000FF"/>
          <w:sz w:val="24"/>
        </w:rPr>
        <w:t>R4-2400871</w:t>
      </w:r>
      <w:r>
        <w:rPr>
          <w:rFonts w:ascii="Arial" w:hAnsi="Arial" w:cs="Arial"/>
          <w:b/>
          <w:color w:val="0000FF"/>
          <w:sz w:val="24"/>
        </w:rPr>
        <w:tab/>
      </w:r>
      <w:r>
        <w:rPr>
          <w:rFonts w:ascii="Arial" w:hAnsi="Arial" w:cs="Arial"/>
          <w:b/>
          <w:sz w:val="24"/>
        </w:rPr>
        <w:t>3GPP Rel-18 TRP TRS AC lab alignment activity from SRTC</w:t>
      </w:r>
    </w:p>
    <w:p w14:paraId="3F2A8CC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38.161 v</w:t>
      </w:r>
      <w:r>
        <w:rPr>
          <w:i/>
        </w:rPr>
        <w:tab/>
        <w:t xml:space="preserve">  CR-  rev  Cat:  (Rel-18)</w:t>
      </w:r>
      <w:r>
        <w:rPr>
          <w:i/>
        </w:rPr>
        <w:br/>
      </w:r>
      <w:r>
        <w:rPr>
          <w:i/>
        </w:rPr>
        <w:br/>
      </w:r>
      <w:r>
        <w:rPr>
          <w:i/>
        </w:rPr>
        <w:tab/>
      </w:r>
      <w:r>
        <w:rPr>
          <w:i/>
        </w:rPr>
        <w:tab/>
      </w:r>
      <w:r>
        <w:rPr>
          <w:i/>
        </w:rPr>
        <w:tab/>
      </w:r>
      <w:r>
        <w:rPr>
          <w:i/>
        </w:rPr>
        <w:tab/>
      </w:r>
      <w:r>
        <w:rPr>
          <w:i/>
        </w:rPr>
        <w:tab/>
        <w:t>Source: SRTC</w:t>
      </w:r>
    </w:p>
    <w:p w14:paraId="3785948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0EFA9" w14:textId="67EA0C4E" w:rsidR="003109BF" w:rsidRDefault="003109BF" w:rsidP="003109BF">
      <w:pPr>
        <w:rPr>
          <w:rFonts w:ascii="Arial" w:hAnsi="Arial" w:cs="Arial"/>
          <w:b/>
          <w:sz w:val="24"/>
        </w:rPr>
      </w:pPr>
      <w:r>
        <w:rPr>
          <w:rFonts w:ascii="Arial" w:hAnsi="Arial" w:cs="Arial"/>
          <w:b/>
          <w:color w:val="0000FF"/>
          <w:sz w:val="24"/>
        </w:rPr>
        <w:t>R4-2400980</w:t>
      </w:r>
      <w:r>
        <w:rPr>
          <w:rFonts w:ascii="Arial" w:hAnsi="Arial" w:cs="Arial"/>
          <w:b/>
          <w:color w:val="0000FF"/>
          <w:sz w:val="24"/>
        </w:rPr>
        <w:tab/>
      </w:r>
      <w:r>
        <w:rPr>
          <w:rFonts w:ascii="Arial" w:hAnsi="Arial" w:cs="Arial"/>
          <w:b/>
          <w:sz w:val="24"/>
        </w:rPr>
        <w:t>Measurement results for 3GPP Rel-18 TRP TRS AC lab alignment activity</w:t>
      </w:r>
    </w:p>
    <w:p w14:paraId="61B9D8CE"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SGS Wireless</w:t>
      </w:r>
    </w:p>
    <w:p w14:paraId="7E968E8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65D5B" w14:textId="3FF35770" w:rsidR="003109BF" w:rsidRDefault="003109BF" w:rsidP="003109BF">
      <w:pPr>
        <w:rPr>
          <w:rFonts w:ascii="Arial" w:hAnsi="Arial" w:cs="Arial"/>
          <w:b/>
          <w:sz w:val="24"/>
        </w:rPr>
      </w:pPr>
      <w:r>
        <w:rPr>
          <w:rFonts w:ascii="Arial" w:hAnsi="Arial" w:cs="Arial"/>
          <w:b/>
          <w:color w:val="0000FF"/>
          <w:sz w:val="24"/>
        </w:rPr>
        <w:t>R4-2401537</w:t>
      </w:r>
      <w:r>
        <w:rPr>
          <w:rFonts w:ascii="Arial" w:hAnsi="Arial" w:cs="Arial"/>
          <w:b/>
          <w:color w:val="0000FF"/>
          <w:sz w:val="24"/>
        </w:rPr>
        <w:tab/>
      </w:r>
      <w:r>
        <w:rPr>
          <w:rFonts w:ascii="Arial" w:hAnsi="Arial" w:cs="Arial"/>
          <w:b/>
          <w:sz w:val="24"/>
        </w:rPr>
        <w:t>draft CR to TR 38.870 on TRP TRS test method</w:t>
      </w:r>
    </w:p>
    <w:p w14:paraId="4D9B531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v18.0.0</w:t>
      </w:r>
      <w:r>
        <w:rPr>
          <w:i/>
        </w:rPr>
        <w:tab/>
        <w:t xml:space="preserve">  CR-  rev  Cat: F (Rel-18)</w:t>
      </w:r>
      <w:r>
        <w:rPr>
          <w:i/>
        </w:rPr>
        <w:br/>
      </w:r>
      <w:r>
        <w:rPr>
          <w:i/>
        </w:rPr>
        <w:br/>
      </w:r>
      <w:r>
        <w:rPr>
          <w:i/>
        </w:rPr>
        <w:tab/>
      </w:r>
      <w:r>
        <w:rPr>
          <w:i/>
        </w:rPr>
        <w:tab/>
      </w:r>
      <w:r>
        <w:rPr>
          <w:i/>
        </w:rPr>
        <w:tab/>
      </w:r>
      <w:r>
        <w:rPr>
          <w:i/>
        </w:rPr>
        <w:tab/>
      </w:r>
      <w:r>
        <w:rPr>
          <w:i/>
        </w:rPr>
        <w:tab/>
        <w:t>Source: vivo</w:t>
      </w:r>
    </w:p>
    <w:p w14:paraId="6CDA0CE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4474E" w14:textId="20805BA2" w:rsidR="003109BF" w:rsidRDefault="003109BF" w:rsidP="003109BF">
      <w:pPr>
        <w:rPr>
          <w:rFonts w:ascii="Arial" w:hAnsi="Arial" w:cs="Arial"/>
          <w:b/>
          <w:sz w:val="24"/>
        </w:rPr>
      </w:pPr>
      <w:r>
        <w:rPr>
          <w:rFonts w:ascii="Arial" w:hAnsi="Arial" w:cs="Arial"/>
          <w:b/>
          <w:color w:val="0000FF"/>
          <w:sz w:val="24"/>
        </w:rPr>
        <w:t>R4-2401540</w:t>
      </w:r>
      <w:r>
        <w:rPr>
          <w:rFonts w:ascii="Arial" w:hAnsi="Arial" w:cs="Arial"/>
          <w:b/>
          <w:color w:val="0000FF"/>
          <w:sz w:val="24"/>
        </w:rPr>
        <w:tab/>
      </w:r>
      <w:r>
        <w:rPr>
          <w:rFonts w:ascii="Arial" w:hAnsi="Arial" w:cs="Arial"/>
          <w:b/>
          <w:sz w:val="24"/>
        </w:rPr>
        <w:t>Measurement results of 3GPP Rel-18 TRP TRS AC lab alignment activity-full set</w:t>
      </w:r>
    </w:p>
    <w:p w14:paraId="030D488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6A9E1A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211D4" w14:textId="1C7E8808" w:rsidR="003109BF" w:rsidRDefault="003109BF" w:rsidP="003109BF">
      <w:pPr>
        <w:rPr>
          <w:rFonts w:ascii="Arial" w:hAnsi="Arial" w:cs="Arial"/>
          <w:b/>
          <w:sz w:val="24"/>
        </w:rPr>
      </w:pPr>
      <w:r>
        <w:rPr>
          <w:rFonts w:ascii="Arial" w:hAnsi="Arial" w:cs="Arial"/>
          <w:b/>
          <w:color w:val="0000FF"/>
          <w:sz w:val="24"/>
        </w:rPr>
        <w:t>R4-2401543</w:t>
      </w:r>
      <w:r>
        <w:rPr>
          <w:rFonts w:ascii="Arial" w:hAnsi="Arial" w:cs="Arial"/>
          <w:b/>
          <w:color w:val="0000FF"/>
          <w:sz w:val="24"/>
        </w:rPr>
        <w:tab/>
      </w:r>
      <w:r>
        <w:rPr>
          <w:rFonts w:ascii="Arial" w:hAnsi="Arial" w:cs="Arial"/>
          <w:b/>
          <w:sz w:val="24"/>
        </w:rPr>
        <w:t>Performance metric for coherent UL-MIMO</w:t>
      </w:r>
    </w:p>
    <w:p w14:paraId="6ADBCFE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CAICT, Huawei, HiSilcon, Xiaomi, OPPO, MediaTek</w:t>
      </w:r>
    </w:p>
    <w:p w14:paraId="08E2238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53AD2" w14:textId="6373B520" w:rsidR="003109BF" w:rsidRDefault="003109BF" w:rsidP="003109BF">
      <w:pPr>
        <w:rPr>
          <w:rFonts w:ascii="Arial" w:hAnsi="Arial" w:cs="Arial"/>
          <w:b/>
          <w:sz w:val="24"/>
        </w:rPr>
      </w:pPr>
      <w:r>
        <w:rPr>
          <w:rFonts w:ascii="Arial" w:hAnsi="Arial" w:cs="Arial"/>
          <w:b/>
          <w:color w:val="0000FF"/>
          <w:sz w:val="24"/>
        </w:rPr>
        <w:t>R4-2401800</w:t>
      </w:r>
      <w:r>
        <w:rPr>
          <w:rFonts w:ascii="Arial" w:hAnsi="Arial" w:cs="Arial"/>
          <w:b/>
          <w:color w:val="0000FF"/>
          <w:sz w:val="24"/>
        </w:rPr>
        <w:tab/>
      </w:r>
      <w:r>
        <w:rPr>
          <w:rFonts w:ascii="Arial" w:hAnsi="Arial" w:cs="Arial"/>
          <w:b/>
          <w:sz w:val="24"/>
        </w:rPr>
        <w:t>TRP simulation of coherent UE with power and phase variation</w:t>
      </w:r>
    </w:p>
    <w:p w14:paraId="1BB13D4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30E8E5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258B6" w14:textId="58A19E15" w:rsidR="003109BF" w:rsidRDefault="003109BF" w:rsidP="003109BF">
      <w:pPr>
        <w:rPr>
          <w:rFonts w:ascii="Arial" w:hAnsi="Arial" w:cs="Arial"/>
          <w:b/>
          <w:sz w:val="24"/>
        </w:rPr>
      </w:pPr>
      <w:r>
        <w:rPr>
          <w:rFonts w:ascii="Arial" w:hAnsi="Arial" w:cs="Arial"/>
          <w:b/>
          <w:color w:val="0000FF"/>
          <w:sz w:val="24"/>
        </w:rPr>
        <w:t>R4-2401834</w:t>
      </w:r>
      <w:r>
        <w:rPr>
          <w:rFonts w:ascii="Arial" w:hAnsi="Arial" w:cs="Arial"/>
          <w:b/>
          <w:color w:val="0000FF"/>
          <w:sz w:val="24"/>
        </w:rPr>
        <w:tab/>
      </w:r>
      <w:r>
        <w:rPr>
          <w:rFonts w:ascii="Arial" w:hAnsi="Arial" w:cs="Arial"/>
          <w:b/>
          <w:sz w:val="24"/>
        </w:rPr>
        <w:t>CAICT measurement results for 3GPP Rel-18 TRP TRS AC lab alignment activity-v2</w:t>
      </w:r>
    </w:p>
    <w:p w14:paraId="4FE6F3B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63E706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8B36D" w14:textId="77777777" w:rsidR="003109BF" w:rsidRDefault="003109BF" w:rsidP="003109BF">
      <w:pPr>
        <w:pStyle w:val="Heading5"/>
      </w:pPr>
      <w:bookmarkStart w:id="289" w:name="_Toc159430577"/>
      <w:r>
        <w:t>8.11.1.2</w:t>
      </w:r>
      <w:r>
        <w:tab/>
        <w:t>Reverberation chamber test methodology</w:t>
      </w:r>
      <w:bookmarkEnd w:id="289"/>
    </w:p>
    <w:p w14:paraId="1C561295" w14:textId="09DBC33A" w:rsidR="003109BF" w:rsidRDefault="003109BF" w:rsidP="003109BF">
      <w:pPr>
        <w:rPr>
          <w:rFonts w:ascii="Arial" w:hAnsi="Arial" w:cs="Arial"/>
          <w:b/>
          <w:sz w:val="24"/>
        </w:rPr>
      </w:pPr>
      <w:r>
        <w:rPr>
          <w:rFonts w:ascii="Arial" w:hAnsi="Arial" w:cs="Arial"/>
          <w:b/>
          <w:color w:val="0000FF"/>
          <w:sz w:val="24"/>
        </w:rPr>
        <w:t>R4-2400268</w:t>
      </w:r>
      <w:r>
        <w:rPr>
          <w:rFonts w:ascii="Arial" w:hAnsi="Arial" w:cs="Arial"/>
          <w:b/>
          <w:color w:val="0000FF"/>
          <w:sz w:val="24"/>
        </w:rPr>
        <w:tab/>
      </w:r>
      <w:r>
        <w:rPr>
          <w:rFonts w:ascii="Arial" w:hAnsi="Arial" w:cs="Arial"/>
          <w:b/>
          <w:sz w:val="24"/>
        </w:rPr>
        <w:t>On AC and RC alignment criteria</w:t>
      </w:r>
    </w:p>
    <w:p w14:paraId="052C4C36"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020AF9B8" w14:textId="77777777" w:rsidR="003109BF" w:rsidRDefault="003109BF" w:rsidP="003109BF">
      <w:pPr>
        <w:rPr>
          <w:rFonts w:ascii="Arial" w:hAnsi="Arial" w:cs="Arial"/>
          <w:b/>
        </w:rPr>
      </w:pPr>
      <w:r>
        <w:rPr>
          <w:rFonts w:ascii="Arial" w:hAnsi="Arial" w:cs="Arial"/>
          <w:b/>
        </w:rPr>
        <w:t xml:space="preserve">Abstract: </w:t>
      </w:r>
    </w:p>
    <w:p w14:paraId="6E910A76" w14:textId="77777777" w:rsidR="003109BF" w:rsidRDefault="003109BF" w:rsidP="003109BF">
      <w:r>
        <w:t>a proposal for AC and RC alignment criteria</w:t>
      </w:r>
    </w:p>
    <w:p w14:paraId="770B611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37AC2" w14:textId="338071BC" w:rsidR="003109BF" w:rsidRDefault="003109BF" w:rsidP="003109BF">
      <w:pPr>
        <w:rPr>
          <w:rFonts w:ascii="Arial" w:hAnsi="Arial" w:cs="Arial"/>
          <w:b/>
          <w:sz w:val="24"/>
        </w:rPr>
      </w:pPr>
      <w:r>
        <w:rPr>
          <w:rFonts w:ascii="Arial" w:hAnsi="Arial" w:cs="Arial"/>
          <w:b/>
          <w:color w:val="0000FF"/>
          <w:sz w:val="24"/>
        </w:rPr>
        <w:t>R4-2400870</w:t>
      </w:r>
      <w:r>
        <w:rPr>
          <w:rFonts w:ascii="Arial" w:hAnsi="Arial" w:cs="Arial"/>
          <w:b/>
          <w:color w:val="0000FF"/>
          <w:sz w:val="24"/>
        </w:rPr>
        <w:tab/>
      </w:r>
      <w:r>
        <w:rPr>
          <w:rFonts w:ascii="Arial" w:hAnsi="Arial" w:cs="Arial"/>
          <w:b/>
          <w:sz w:val="24"/>
        </w:rPr>
        <w:t>3GPP Rel-18 TRP TRS RC lab alignment activity from SRTC</w:t>
      </w:r>
    </w:p>
    <w:p w14:paraId="0281466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38.870 v</w:t>
      </w:r>
      <w:r>
        <w:rPr>
          <w:i/>
        </w:rPr>
        <w:tab/>
        <w:t xml:space="preserve">  CR-  rev  Cat:  (Rel-18)</w:t>
      </w:r>
      <w:r>
        <w:rPr>
          <w:i/>
        </w:rPr>
        <w:br/>
      </w:r>
      <w:r>
        <w:rPr>
          <w:i/>
        </w:rPr>
        <w:br/>
      </w:r>
      <w:r>
        <w:rPr>
          <w:i/>
        </w:rPr>
        <w:tab/>
      </w:r>
      <w:r>
        <w:rPr>
          <w:i/>
        </w:rPr>
        <w:tab/>
      </w:r>
      <w:r>
        <w:rPr>
          <w:i/>
        </w:rPr>
        <w:tab/>
      </w:r>
      <w:r>
        <w:rPr>
          <w:i/>
        </w:rPr>
        <w:tab/>
      </w:r>
      <w:r>
        <w:rPr>
          <w:i/>
        </w:rPr>
        <w:tab/>
        <w:t>Source: SRTC</w:t>
      </w:r>
    </w:p>
    <w:p w14:paraId="5C3ADB2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8D216" w14:textId="6620A21D" w:rsidR="003109BF" w:rsidRDefault="003109BF" w:rsidP="003109BF">
      <w:pPr>
        <w:rPr>
          <w:rFonts w:ascii="Arial" w:hAnsi="Arial" w:cs="Arial"/>
          <w:b/>
          <w:sz w:val="24"/>
        </w:rPr>
      </w:pPr>
      <w:r>
        <w:rPr>
          <w:rFonts w:ascii="Arial" w:hAnsi="Arial" w:cs="Arial"/>
          <w:b/>
          <w:color w:val="0000FF"/>
          <w:sz w:val="24"/>
        </w:rPr>
        <w:t>R4-2401541</w:t>
      </w:r>
      <w:r>
        <w:rPr>
          <w:rFonts w:ascii="Arial" w:hAnsi="Arial" w:cs="Arial"/>
          <w:b/>
          <w:color w:val="0000FF"/>
          <w:sz w:val="24"/>
        </w:rPr>
        <w:tab/>
      </w:r>
      <w:r>
        <w:rPr>
          <w:rFonts w:ascii="Arial" w:hAnsi="Arial" w:cs="Arial"/>
          <w:b/>
          <w:sz w:val="24"/>
        </w:rPr>
        <w:t>Measurement results of 3GPP Rel-18 TRP TRS RC harmonization activity-full set</w:t>
      </w:r>
    </w:p>
    <w:p w14:paraId="161FEE0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5F9168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D26E8" w14:textId="755328FE" w:rsidR="003109BF" w:rsidRDefault="003109BF" w:rsidP="003109BF">
      <w:pPr>
        <w:rPr>
          <w:rFonts w:ascii="Arial" w:hAnsi="Arial" w:cs="Arial"/>
          <w:b/>
          <w:sz w:val="24"/>
        </w:rPr>
      </w:pPr>
      <w:r>
        <w:rPr>
          <w:rFonts w:ascii="Arial" w:hAnsi="Arial" w:cs="Arial"/>
          <w:b/>
          <w:color w:val="0000FF"/>
          <w:sz w:val="24"/>
        </w:rPr>
        <w:t>R4-2401801</w:t>
      </w:r>
      <w:r>
        <w:rPr>
          <w:rFonts w:ascii="Arial" w:hAnsi="Arial" w:cs="Arial"/>
          <w:b/>
          <w:color w:val="0000FF"/>
          <w:sz w:val="24"/>
        </w:rPr>
        <w:tab/>
      </w:r>
      <w:r>
        <w:rPr>
          <w:rFonts w:ascii="Arial" w:hAnsi="Arial" w:cs="Arial"/>
          <w:b/>
          <w:sz w:val="24"/>
        </w:rPr>
        <w:t>3GPP Rel-18 TRP TRS LAD measurement for RC harmonization_n28</w:t>
      </w:r>
    </w:p>
    <w:p w14:paraId="293F4BB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E8CECF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0BBB5" w14:textId="2968DBD5" w:rsidR="003109BF" w:rsidRDefault="003109BF" w:rsidP="003109BF">
      <w:pPr>
        <w:rPr>
          <w:rFonts w:ascii="Arial" w:hAnsi="Arial" w:cs="Arial"/>
          <w:b/>
          <w:sz w:val="24"/>
        </w:rPr>
      </w:pPr>
      <w:r>
        <w:rPr>
          <w:rFonts w:ascii="Arial" w:hAnsi="Arial" w:cs="Arial"/>
          <w:b/>
          <w:color w:val="0000FF"/>
          <w:sz w:val="24"/>
        </w:rPr>
        <w:t>R4-2401835</w:t>
      </w:r>
      <w:r>
        <w:rPr>
          <w:rFonts w:ascii="Arial" w:hAnsi="Arial" w:cs="Arial"/>
          <w:b/>
          <w:color w:val="0000FF"/>
          <w:sz w:val="24"/>
        </w:rPr>
        <w:tab/>
      </w:r>
      <w:r>
        <w:rPr>
          <w:rFonts w:ascii="Arial" w:hAnsi="Arial" w:cs="Arial"/>
          <w:b/>
          <w:sz w:val="24"/>
        </w:rPr>
        <w:t>CAICT measurement results for 3GPP Rel-18 TRP TRS RC harmonization activity-v2</w:t>
      </w:r>
    </w:p>
    <w:p w14:paraId="794B294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2D948D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FDE2B" w14:textId="77777777" w:rsidR="003109BF" w:rsidRDefault="003109BF" w:rsidP="003109BF">
      <w:pPr>
        <w:pStyle w:val="Heading5"/>
      </w:pPr>
      <w:bookmarkStart w:id="290" w:name="_Toc159430578"/>
      <w:r>
        <w:t>8.11.1.3</w:t>
      </w:r>
      <w:r>
        <w:tab/>
        <w:t>MU assessment</w:t>
      </w:r>
      <w:bookmarkEnd w:id="290"/>
    </w:p>
    <w:p w14:paraId="6D7509BC" w14:textId="73AFD38B" w:rsidR="003109BF" w:rsidRDefault="003109BF" w:rsidP="003109BF">
      <w:pPr>
        <w:rPr>
          <w:rFonts w:ascii="Arial" w:hAnsi="Arial" w:cs="Arial"/>
          <w:b/>
          <w:sz w:val="24"/>
        </w:rPr>
      </w:pPr>
      <w:r>
        <w:rPr>
          <w:rFonts w:ascii="Arial" w:hAnsi="Arial" w:cs="Arial"/>
          <w:b/>
          <w:color w:val="0000FF"/>
          <w:sz w:val="24"/>
        </w:rPr>
        <w:t>R4-2401538</w:t>
      </w:r>
      <w:r>
        <w:rPr>
          <w:rFonts w:ascii="Arial" w:hAnsi="Arial" w:cs="Arial"/>
          <w:b/>
          <w:color w:val="0000FF"/>
          <w:sz w:val="24"/>
        </w:rPr>
        <w:tab/>
      </w:r>
      <w:r>
        <w:rPr>
          <w:rFonts w:ascii="Arial" w:hAnsi="Arial" w:cs="Arial"/>
          <w:b/>
          <w:sz w:val="24"/>
        </w:rPr>
        <w:t>General discussions and MU impacts of TRP TRS topics</w:t>
      </w:r>
    </w:p>
    <w:p w14:paraId="4495FC3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1B0FFC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B1833" w14:textId="77777777" w:rsidR="003109BF" w:rsidRDefault="003109BF" w:rsidP="003109BF">
      <w:pPr>
        <w:pStyle w:val="Heading5"/>
      </w:pPr>
      <w:bookmarkStart w:id="291" w:name="_Toc159430579"/>
      <w:r>
        <w:t>8.11.1.4</w:t>
      </w:r>
      <w:r>
        <w:tab/>
        <w:t>Testing time reduction</w:t>
      </w:r>
      <w:bookmarkEnd w:id="291"/>
    </w:p>
    <w:p w14:paraId="1F737851" w14:textId="77777777" w:rsidR="003109BF" w:rsidRDefault="003109BF" w:rsidP="003109BF">
      <w:pPr>
        <w:pStyle w:val="Heading4"/>
      </w:pPr>
      <w:bookmarkStart w:id="292" w:name="_Toc159430580"/>
      <w:r>
        <w:t>8.11.2</w:t>
      </w:r>
      <w:r>
        <w:tab/>
        <w:t>Performance requirements</w:t>
      </w:r>
      <w:bookmarkEnd w:id="292"/>
    </w:p>
    <w:p w14:paraId="09451BD0" w14:textId="1E3CEE71" w:rsidR="003109BF" w:rsidRDefault="003109BF" w:rsidP="003109BF">
      <w:pPr>
        <w:rPr>
          <w:rFonts w:ascii="Arial" w:hAnsi="Arial" w:cs="Arial"/>
          <w:b/>
          <w:sz w:val="24"/>
        </w:rPr>
      </w:pPr>
      <w:r>
        <w:rPr>
          <w:rFonts w:ascii="Arial" w:hAnsi="Arial" w:cs="Arial"/>
          <w:b/>
          <w:color w:val="0000FF"/>
          <w:sz w:val="24"/>
        </w:rPr>
        <w:t>R4-2400217</w:t>
      </w:r>
      <w:r>
        <w:rPr>
          <w:rFonts w:ascii="Arial" w:hAnsi="Arial" w:cs="Arial"/>
          <w:b/>
          <w:color w:val="0000FF"/>
          <w:sz w:val="24"/>
        </w:rPr>
        <w:tab/>
      </w:r>
      <w:r>
        <w:rPr>
          <w:rFonts w:ascii="Arial" w:hAnsi="Arial" w:cs="Arial"/>
          <w:b/>
          <w:sz w:val="24"/>
        </w:rPr>
        <w:t>3GPP Rel-18 TRP TRS LAD measurements for AC lab alignment - Sporton</w:t>
      </w:r>
    </w:p>
    <w:p w14:paraId="7FE1E87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Sporton International Inc</w:t>
      </w:r>
    </w:p>
    <w:p w14:paraId="01557BB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BF269" w14:textId="781E072F" w:rsidR="003109BF" w:rsidRDefault="003109BF" w:rsidP="003109BF">
      <w:pPr>
        <w:rPr>
          <w:rFonts w:ascii="Arial" w:hAnsi="Arial" w:cs="Arial"/>
          <w:b/>
          <w:sz w:val="24"/>
        </w:rPr>
      </w:pPr>
      <w:r>
        <w:rPr>
          <w:rFonts w:ascii="Arial" w:hAnsi="Arial" w:cs="Arial"/>
          <w:b/>
          <w:color w:val="0000FF"/>
          <w:sz w:val="24"/>
        </w:rPr>
        <w:t>R4-2400269</w:t>
      </w:r>
      <w:r>
        <w:rPr>
          <w:rFonts w:ascii="Arial" w:hAnsi="Arial" w:cs="Arial"/>
          <w:b/>
          <w:color w:val="0000FF"/>
          <w:sz w:val="24"/>
        </w:rPr>
        <w:tab/>
      </w:r>
      <w:r>
        <w:rPr>
          <w:rFonts w:ascii="Arial" w:hAnsi="Arial" w:cs="Arial"/>
          <w:b/>
          <w:sz w:val="24"/>
        </w:rPr>
        <w:t>on TRP metric for UL MIMO</w:t>
      </w:r>
    </w:p>
    <w:p w14:paraId="33F94046"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793328FB" w14:textId="77777777" w:rsidR="003109BF" w:rsidRDefault="003109BF" w:rsidP="003109BF">
      <w:pPr>
        <w:rPr>
          <w:rFonts w:ascii="Arial" w:hAnsi="Arial" w:cs="Arial"/>
          <w:b/>
        </w:rPr>
      </w:pPr>
      <w:r>
        <w:rPr>
          <w:rFonts w:ascii="Arial" w:hAnsi="Arial" w:cs="Arial"/>
          <w:b/>
        </w:rPr>
        <w:t xml:space="preserve">Abstract: </w:t>
      </w:r>
    </w:p>
    <w:p w14:paraId="45179D5E" w14:textId="77777777" w:rsidR="003109BF" w:rsidRDefault="003109BF" w:rsidP="003109BF">
      <w:r>
        <w:t>proposal for a new TRP metric, combining both option 1 and option 2</w:t>
      </w:r>
    </w:p>
    <w:p w14:paraId="50195C4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A954C" w14:textId="15D02BE4" w:rsidR="003109BF" w:rsidRDefault="003109BF" w:rsidP="003109BF">
      <w:pPr>
        <w:rPr>
          <w:rFonts w:ascii="Arial" w:hAnsi="Arial" w:cs="Arial"/>
          <w:b/>
          <w:sz w:val="24"/>
        </w:rPr>
      </w:pPr>
      <w:r>
        <w:rPr>
          <w:rFonts w:ascii="Arial" w:hAnsi="Arial" w:cs="Arial"/>
          <w:b/>
          <w:color w:val="0000FF"/>
          <w:sz w:val="24"/>
        </w:rPr>
        <w:t>R4-2400523</w:t>
      </w:r>
      <w:r>
        <w:rPr>
          <w:rFonts w:ascii="Arial" w:hAnsi="Arial" w:cs="Arial"/>
          <w:b/>
          <w:color w:val="0000FF"/>
          <w:sz w:val="24"/>
        </w:rPr>
        <w:tab/>
      </w:r>
      <w:r>
        <w:rPr>
          <w:rFonts w:ascii="Arial" w:hAnsi="Arial" w:cs="Arial"/>
          <w:b/>
          <w:sz w:val="24"/>
        </w:rPr>
        <w:t>Views on Rel18 TRP TRS lab alignment timelines and performance campaign working procedure</w:t>
      </w:r>
    </w:p>
    <w:p w14:paraId="72DE63B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2CFCAFD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2E1B2" w14:textId="1839516C" w:rsidR="003109BF" w:rsidRDefault="003109BF" w:rsidP="003109BF">
      <w:pPr>
        <w:rPr>
          <w:rFonts w:ascii="Arial" w:hAnsi="Arial" w:cs="Arial"/>
          <w:b/>
          <w:sz w:val="24"/>
        </w:rPr>
      </w:pPr>
      <w:r>
        <w:rPr>
          <w:rFonts w:ascii="Arial" w:hAnsi="Arial" w:cs="Arial"/>
          <w:b/>
          <w:color w:val="0000FF"/>
          <w:sz w:val="24"/>
        </w:rPr>
        <w:t>R4-2400551</w:t>
      </w:r>
      <w:r>
        <w:rPr>
          <w:rFonts w:ascii="Arial" w:hAnsi="Arial" w:cs="Arial"/>
          <w:b/>
          <w:color w:val="0000FF"/>
          <w:sz w:val="24"/>
        </w:rPr>
        <w:tab/>
      </w:r>
      <w:r>
        <w:rPr>
          <w:rFonts w:ascii="Arial" w:hAnsi="Arial" w:cs="Arial"/>
          <w:b/>
          <w:sz w:val="24"/>
        </w:rPr>
        <w:t>3GPP Rel-18 TRP TRS LAD measurements for AC lab alignment - Sporton n28</w:t>
      </w:r>
    </w:p>
    <w:p w14:paraId="3F8E430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Sporton International Inc</w:t>
      </w:r>
    </w:p>
    <w:p w14:paraId="67E45A8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2C59F" w14:textId="617A2BC7" w:rsidR="003109BF" w:rsidRDefault="003109BF" w:rsidP="003109BF">
      <w:pPr>
        <w:rPr>
          <w:rFonts w:ascii="Arial" w:hAnsi="Arial" w:cs="Arial"/>
          <w:b/>
          <w:sz w:val="24"/>
        </w:rPr>
      </w:pPr>
      <w:r>
        <w:rPr>
          <w:rFonts w:ascii="Arial" w:hAnsi="Arial" w:cs="Arial"/>
          <w:b/>
          <w:color w:val="0000FF"/>
          <w:sz w:val="24"/>
        </w:rPr>
        <w:t>R4-2401183</w:t>
      </w:r>
      <w:r>
        <w:rPr>
          <w:rFonts w:ascii="Arial" w:hAnsi="Arial" w:cs="Arial"/>
          <w:b/>
          <w:color w:val="0000FF"/>
          <w:sz w:val="24"/>
        </w:rPr>
        <w:tab/>
      </w:r>
      <w:r>
        <w:rPr>
          <w:rFonts w:ascii="Arial" w:hAnsi="Arial" w:cs="Arial"/>
          <w:b/>
          <w:sz w:val="24"/>
        </w:rPr>
        <w:t>Discussion on 2TX configuration</w:t>
      </w:r>
    </w:p>
    <w:p w14:paraId="1229398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38.161 v</w:t>
      </w:r>
      <w:r>
        <w:rPr>
          <w:i/>
        </w:rPr>
        <w:tab/>
        <w:t xml:space="preserve">  CR-  rev  Cat:  ()</w:t>
      </w:r>
      <w:r>
        <w:rPr>
          <w:i/>
        </w:rPr>
        <w:br/>
      </w:r>
      <w:r>
        <w:rPr>
          <w:i/>
        </w:rPr>
        <w:br/>
      </w:r>
      <w:r>
        <w:rPr>
          <w:i/>
        </w:rPr>
        <w:tab/>
      </w:r>
      <w:r>
        <w:rPr>
          <w:i/>
        </w:rPr>
        <w:tab/>
      </w:r>
      <w:r>
        <w:rPr>
          <w:i/>
        </w:rPr>
        <w:tab/>
      </w:r>
      <w:r>
        <w:rPr>
          <w:i/>
        </w:rPr>
        <w:tab/>
      </w:r>
      <w:r>
        <w:rPr>
          <w:i/>
        </w:rPr>
        <w:tab/>
        <w:t>Source: xiaomi</w:t>
      </w:r>
    </w:p>
    <w:p w14:paraId="42163FC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7A153" w14:textId="06EB1ED9" w:rsidR="003109BF" w:rsidRDefault="003109BF" w:rsidP="003109BF">
      <w:pPr>
        <w:rPr>
          <w:rFonts w:ascii="Arial" w:hAnsi="Arial" w:cs="Arial"/>
          <w:b/>
          <w:sz w:val="24"/>
        </w:rPr>
      </w:pPr>
      <w:r>
        <w:rPr>
          <w:rFonts w:ascii="Arial" w:hAnsi="Arial" w:cs="Arial"/>
          <w:b/>
          <w:color w:val="0000FF"/>
          <w:sz w:val="24"/>
        </w:rPr>
        <w:t>R4-2401539</w:t>
      </w:r>
      <w:r>
        <w:rPr>
          <w:rFonts w:ascii="Arial" w:hAnsi="Arial" w:cs="Arial"/>
          <w:b/>
          <w:color w:val="0000FF"/>
          <w:sz w:val="24"/>
        </w:rPr>
        <w:tab/>
      </w:r>
      <w:r>
        <w:rPr>
          <w:rFonts w:ascii="Arial" w:hAnsi="Arial" w:cs="Arial"/>
          <w:b/>
          <w:sz w:val="24"/>
        </w:rPr>
        <w:t>Analysis of 3GPP TRP TRS AC lab alignment and RC harmonization measurement results-phase 2</w:t>
      </w:r>
    </w:p>
    <w:p w14:paraId="5D21886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668D14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B80DE" w14:textId="089DD546" w:rsidR="003109BF" w:rsidRDefault="003109BF" w:rsidP="003109BF">
      <w:pPr>
        <w:rPr>
          <w:rFonts w:ascii="Arial" w:hAnsi="Arial" w:cs="Arial"/>
          <w:b/>
          <w:sz w:val="24"/>
        </w:rPr>
      </w:pPr>
      <w:r>
        <w:rPr>
          <w:rFonts w:ascii="Arial" w:hAnsi="Arial" w:cs="Arial"/>
          <w:b/>
          <w:color w:val="0000FF"/>
          <w:sz w:val="24"/>
        </w:rPr>
        <w:t>R4-2401802</w:t>
      </w:r>
      <w:r>
        <w:rPr>
          <w:rFonts w:ascii="Arial" w:hAnsi="Arial" w:cs="Arial"/>
          <w:b/>
          <w:color w:val="0000FF"/>
          <w:sz w:val="24"/>
        </w:rPr>
        <w:tab/>
      </w:r>
      <w:r>
        <w:rPr>
          <w:rFonts w:ascii="Arial" w:hAnsi="Arial" w:cs="Arial"/>
          <w:b/>
          <w:sz w:val="24"/>
        </w:rPr>
        <w:t>Update on LAD1 measurement data for lab alignment</w:t>
      </w:r>
    </w:p>
    <w:p w14:paraId="7268330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FBB74A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47BF9" w14:textId="2FE94917" w:rsidR="003109BF" w:rsidRDefault="003109BF" w:rsidP="003109BF">
      <w:pPr>
        <w:rPr>
          <w:rFonts w:ascii="Arial" w:hAnsi="Arial" w:cs="Arial"/>
          <w:b/>
          <w:sz w:val="24"/>
        </w:rPr>
      </w:pPr>
      <w:r>
        <w:rPr>
          <w:rFonts w:ascii="Arial" w:hAnsi="Arial" w:cs="Arial"/>
          <w:b/>
          <w:color w:val="0000FF"/>
          <w:sz w:val="24"/>
        </w:rPr>
        <w:t>R4-2401803</w:t>
      </w:r>
      <w:r>
        <w:rPr>
          <w:rFonts w:ascii="Arial" w:hAnsi="Arial" w:cs="Arial"/>
          <w:b/>
          <w:color w:val="0000FF"/>
          <w:sz w:val="24"/>
        </w:rPr>
        <w:tab/>
      </w:r>
      <w:r>
        <w:rPr>
          <w:rFonts w:ascii="Arial" w:hAnsi="Arial" w:cs="Arial"/>
          <w:b/>
          <w:sz w:val="24"/>
        </w:rPr>
        <w:t>3GPP Rel-18 TRP TRS LAD measurement for AC lab alignment_n28</w:t>
      </w:r>
    </w:p>
    <w:p w14:paraId="3248878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8A66D7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C653E" w14:textId="38C3386B" w:rsidR="003109BF" w:rsidRDefault="003109BF" w:rsidP="003109BF">
      <w:pPr>
        <w:rPr>
          <w:rFonts w:ascii="Arial" w:hAnsi="Arial" w:cs="Arial"/>
          <w:b/>
          <w:sz w:val="24"/>
        </w:rPr>
      </w:pPr>
      <w:r>
        <w:rPr>
          <w:rFonts w:ascii="Arial" w:hAnsi="Arial" w:cs="Arial"/>
          <w:b/>
          <w:color w:val="0000FF"/>
          <w:sz w:val="24"/>
        </w:rPr>
        <w:t>R4-2401833</w:t>
      </w:r>
      <w:r>
        <w:rPr>
          <w:rFonts w:ascii="Arial" w:hAnsi="Arial" w:cs="Arial"/>
          <w:b/>
          <w:color w:val="0000FF"/>
          <w:sz w:val="24"/>
        </w:rPr>
        <w:tab/>
      </w:r>
      <w:r>
        <w:rPr>
          <w:rFonts w:ascii="Arial" w:hAnsi="Arial" w:cs="Arial"/>
          <w:b/>
          <w:sz w:val="24"/>
        </w:rPr>
        <w:t>Discussion on TRP requirements</w:t>
      </w:r>
    </w:p>
    <w:p w14:paraId="6003E0F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AF70C4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DE87F" w14:textId="101F1ED5" w:rsidR="003109BF" w:rsidRDefault="003109BF" w:rsidP="003109BF">
      <w:pPr>
        <w:rPr>
          <w:rFonts w:ascii="Arial" w:hAnsi="Arial" w:cs="Arial"/>
          <w:b/>
          <w:sz w:val="24"/>
        </w:rPr>
      </w:pPr>
      <w:r>
        <w:rPr>
          <w:rFonts w:ascii="Arial" w:hAnsi="Arial" w:cs="Arial"/>
          <w:b/>
          <w:color w:val="0000FF"/>
          <w:sz w:val="24"/>
        </w:rPr>
        <w:t>R4-2402254</w:t>
      </w:r>
      <w:r>
        <w:rPr>
          <w:rFonts w:ascii="Arial" w:hAnsi="Arial" w:cs="Arial"/>
          <w:b/>
          <w:color w:val="0000FF"/>
          <w:sz w:val="24"/>
        </w:rPr>
        <w:tab/>
      </w:r>
      <w:r>
        <w:rPr>
          <w:rFonts w:ascii="Arial" w:hAnsi="Arial" w:cs="Arial"/>
          <w:b/>
          <w:sz w:val="24"/>
        </w:rPr>
        <w:t>Discussion on FR1 TRP TRS remaining issues</w:t>
      </w:r>
    </w:p>
    <w:p w14:paraId="7D1A78F3"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35CEF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ED887" w14:textId="00ADA1DD" w:rsidR="003109BF" w:rsidRDefault="003109BF" w:rsidP="003109BF">
      <w:pPr>
        <w:rPr>
          <w:rFonts w:ascii="Arial" w:hAnsi="Arial" w:cs="Arial"/>
          <w:b/>
          <w:sz w:val="24"/>
        </w:rPr>
      </w:pPr>
      <w:r>
        <w:rPr>
          <w:rFonts w:ascii="Arial" w:hAnsi="Arial" w:cs="Arial"/>
          <w:b/>
          <w:color w:val="0000FF"/>
          <w:sz w:val="24"/>
        </w:rPr>
        <w:t>R4-2402852</w:t>
      </w:r>
      <w:r>
        <w:rPr>
          <w:rFonts w:ascii="Arial" w:hAnsi="Arial" w:cs="Arial"/>
          <w:b/>
          <w:color w:val="0000FF"/>
          <w:sz w:val="24"/>
        </w:rPr>
        <w:tab/>
      </w:r>
      <w:r>
        <w:rPr>
          <w:rFonts w:ascii="Arial" w:hAnsi="Arial" w:cs="Arial"/>
          <w:b/>
          <w:sz w:val="24"/>
        </w:rPr>
        <w:t>Issues related to the measurement campaign for FR1 OTA TRP/TRS minimum performance requirements definition</w:t>
      </w:r>
    </w:p>
    <w:p w14:paraId="15AB660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 Orange, Vodafone</w:t>
      </w:r>
    </w:p>
    <w:p w14:paraId="5807DF6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02A0C" w14:textId="77777777" w:rsidR="003109BF" w:rsidRDefault="003109BF" w:rsidP="003109BF">
      <w:pPr>
        <w:pStyle w:val="Heading4"/>
      </w:pPr>
      <w:bookmarkStart w:id="293" w:name="_Toc159430581"/>
      <w:r>
        <w:t>8.11.3</w:t>
      </w:r>
      <w:r>
        <w:tab/>
        <w:t>Moderator summary and conclusions</w:t>
      </w:r>
      <w:bookmarkEnd w:id="293"/>
    </w:p>
    <w:p w14:paraId="1D9E10AE" w14:textId="5AFA9C43" w:rsidR="003109BF" w:rsidRDefault="003109BF" w:rsidP="003109BF">
      <w:pPr>
        <w:rPr>
          <w:rFonts w:ascii="Arial" w:hAnsi="Arial" w:cs="Arial"/>
          <w:b/>
          <w:sz w:val="24"/>
        </w:rPr>
      </w:pPr>
      <w:r>
        <w:rPr>
          <w:rFonts w:ascii="Arial" w:hAnsi="Arial" w:cs="Arial"/>
          <w:b/>
          <w:color w:val="0000FF"/>
          <w:sz w:val="24"/>
        </w:rPr>
        <w:t>R4-2402671</w:t>
      </w:r>
      <w:r>
        <w:rPr>
          <w:rFonts w:ascii="Arial" w:hAnsi="Arial" w:cs="Arial"/>
          <w:b/>
          <w:color w:val="0000FF"/>
          <w:sz w:val="24"/>
        </w:rPr>
        <w:tab/>
      </w:r>
      <w:r>
        <w:rPr>
          <w:rFonts w:ascii="Arial" w:hAnsi="Arial" w:cs="Arial"/>
          <w:b/>
          <w:sz w:val="24"/>
        </w:rPr>
        <w:t>Topic summary for [110][331] NR_FR1_TRP_TRS_enh</w:t>
      </w:r>
    </w:p>
    <w:p w14:paraId="42CB39F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719E108" w14:textId="77777777" w:rsidR="003109BF" w:rsidRDefault="003109BF" w:rsidP="003109BF">
      <w:pPr>
        <w:rPr>
          <w:rFonts w:ascii="Arial" w:hAnsi="Arial" w:cs="Arial"/>
          <w:b/>
        </w:rPr>
      </w:pPr>
      <w:r>
        <w:rPr>
          <w:rFonts w:ascii="Arial" w:hAnsi="Arial" w:cs="Arial"/>
          <w:b/>
        </w:rPr>
        <w:t xml:space="preserve">Abstract: </w:t>
      </w:r>
    </w:p>
    <w:p w14:paraId="783A33D7" w14:textId="77777777" w:rsidR="003109BF" w:rsidRDefault="003109BF" w:rsidP="003109BF">
      <w:r>
        <w:t>[110][300] BDaT Session AI 8.11.1.1, 8.11.1.2, 8.11.1.3, 8.11.1.4, 8.11.2</w:t>
      </w:r>
    </w:p>
    <w:p w14:paraId="1A69F51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087FE" w14:textId="05168050" w:rsidR="003109BF" w:rsidRDefault="003109BF" w:rsidP="003109BF">
      <w:pPr>
        <w:rPr>
          <w:rFonts w:ascii="Arial" w:hAnsi="Arial" w:cs="Arial"/>
          <w:b/>
          <w:sz w:val="24"/>
        </w:rPr>
      </w:pPr>
      <w:r>
        <w:rPr>
          <w:rFonts w:ascii="Arial" w:hAnsi="Arial" w:cs="Arial"/>
          <w:b/>
          <w:color w:val="0000FF"/>
          <w:sz w:val="24"/>
        </w:rPr>
        <w:t>R4-2402875</w:t>
      </w:r>
      <w:r>
        <w:rPr>
          <w:rFonts w:ascii="Arial" w:hAnsi="Arial" w:cs="Arial"/>
          <w:b/>
          <w:color w:val="0000FF"/>
          <w:sz w:val="24"/>
        </w:rPr>
        <w:tab/>
      </w:r>
      <w:r>
        <w:rPr>
          <w:rFonts w:ascii="Arial" w:hAnsi="Arial" w:cs="Arial"/>
          <w:b/>
          <w:sz w:val="24"/>
        </w:rPr>
        <w:t>Way forward on [110][331] NR_FR1_TRP_TRS_enh</w:t>
      </w:r>
    </w:p>
    <w:p w14:paraId="660FFBB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9D1AF6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FEC4F" w14:textId="77777777" w:rsidR="003109BF" w:rsidRDefault="003109BF" w:rsidP="003109BF">
      <w:pPr>
        <w:pStyle w:val="Heading3"/>
      </w:pPr>
      <w:bookmarkStart w:id="294" w:name="_Toc159430582"/>
      <w:r>
        <w:t>8.12</w:t>
      </w:r>
      <w:r>
        <w:tab/>
        <w:t>Enhancement of Multiple Input Multiple Output Over-the-Air test methodology and requirements for NR UEs</w:t>
      </w:r>
      <w:bookmarkEnd w:id="294"/>
    </w:p>
    <w:p w14:paraId="63881925" w14:textId="77777777" w:rsidR="003109BF" w:rsidRDefault="003109BF" w:rsidP="003109BF">
      <w:pPr>
        <w:pStyle w:val="Heading4"/>
      </w:pPr>
      <w:bookmarkStart w:id="295" w:name="_Toc159430583"/>
      <w:r>
        <w:t>8.12.1</w:t>
      </w:r>
      <w:r>
        <w:tab/>
        <w:t>FR2 MIMO OTA test methodology enhancement maintenance</w:t>
      </w:r>
      <w:bookmarkEnd w:id="295"/>
    </w:p>
    <w:p w14:paraId="3921A745" w14:textId="743A20A2" w:rsidR="003109BF" w:rsidRDefault="003109BF" w:rsidP="003109BF">
      <w:pPr>
        <w:rPr>
          <w:rFonts w:ascii="Arial" w:hAnsi="Arial" w:cs="Arial"/>
          <w:b/>
          <w:sz w:val="24"/>
        </w:rPr>
      </w:pPr>
      <w:r>
        <w:rPr>
          <w:rFonts w:ascii="Arial" w:hAnsi="Arial" w:cs="Arial"/>
          <w:b/>
          <w:color w:val="0000FF"/>
          <w:sz w:val="24"/>
        </w:rPr>
        <w:t>R4-2400031</w:t>
      </w:r>
      <w:r>
        <w:rPr>
          <w:rFonts w:ascii="Arial" w:hAnsi="Arial" w:cs="Arial"/>
          <w:b/>
          <w:color w:val="0000FF"/>
          <w:sz w:val="24"/>
        </w:rPr>
        <w:tab/>
      </w:r>
      <w:r>
        <w:rPr>
          <w:rFonts w:ascii="Arial" w:hAnsi="Arial" w:cs="Arial"/>
          <w:b/>
          <w:sz w:val="24"/>
        </w:rPr>
        <w:t>Template for 3GPP FR2 MIMO OTA Measurement Campaign</w:t>
      </w:r>
    </w:p>
    <w:p w14:paraId="6709C31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F433AB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4D3C4" w14:textId="4CE0744D" w:rsidR="003109BF" w:rsidRDefault="003109BF" w:rsidP="003109BF">
      <w:pPr>
        <w:rPr>
          <w:rFonts w:ascii="Arial" w:hAnsi="Arial" w:cs="Arial"/>
          <w:b/>
          <w:sz w:val="24"/>
        </w:rPr>
      </w:pPr>
      <w:r>
        <w:rPr>
          <w:rFonts w:ascii="Arial" w:hAnsi="Arial" w:cs="Arial"/>
          <w:b/>
          <w:color w:val="0000FF"/>
          <w:sz w:val="24"/>
        </w:rPr>
        <w:t>R4-2400194</w:t>
      </w:r>
      <w:r>
        <w:rPr>
          <w:rFonts w:ascii="Arial" w:hAnsi="Arial" w:cs="Arial"/>
          <w:b/>
          <w:color w:val="0000FF"/>
          <w:sz w:val="24"/>
        </w:rPr>
        <w:tab/>
      </w:r>
      <w:r>
        <w:rPr>
          <w:rFonts w:ascii="Arial" w:hAnsi="Arial" w:cs="Arial"/>
          <w:b/>
          <w:sz w:val="24"/>
        </w:rPr>
        <w:t>On FR2 MIMO OTA Lab Alignment PADs measurement results</w:t>
      </w:r>
    </w:p>
    <w:p w14:paraId="5B71280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8AADB3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024A7" w14:textId="77777777" w:rsidR="003109BF" w:rsidRDefault="003109BF" w:rsidP="003109BF">
      <w:pPr>
        <w:pStyle w:val="Heading4"/>
      </w:pPr>
      <w:bookmarkStart w:id="296" w:name="_Toc159430584"/>
      <w:r>
        <w:t>8.12.2</w:t>
      </w:r>
      <w:r>
        <w:tab/>
        <w:t>FR1 MIMO OTA test methodology enhancement maintenance</w:t>
      </w:r>
      <w:bookmarkEnd w:id="296"/>
    </w:p>
    <w:p w14:paraId="2FDB30BA" w14:textId="71491836" w:rsidR="003109BF" w:rsidRDefault="003109BF" w:rsidP="003109BF">
      <w:pPr>
        <w:rPr>
          <w:rFonts w:ascii="Arial" w:hAnsi="Arial" w:cs="Arial"/>
          <w:b/>
          <w:sz w:val="24"/>
        </w:rPr>
      </w:pPr>
      <w:r>
        <w:rPr>
          <w:rFonts w:ascii="Arial" w:hAnsi="Arial" w:cs="Arial"/>
          <w:b/>
          <w:color w:val="0000FF"/>
          <w:sz w:val="24"/>
        </w:rPr>
        <w:t>R4-2400029</w:t>
      </w:r>
      <w:r>
        <w:rPr>
          <w:rFonts w:ascii="Arial" w:hAnsi="Arial" w:cs="Arial"/>
          <w:b/>
          <w:color w:val="0000FF"/>
          <w:sz w:val="24"/>
        </w:rPr>
        <w:tab/>
      </w:r>
      <w:r>
        <w:rPr>
          <w:rFonts w:ascii="Arial" w:hAnsi="Arial" w:cs="Arial"/>
          <w:b/>
          <w:sz w:val="24"/>
        </w:rPr>
        <w:t>CR to TS 38.761 on FR1 MIMO OTA channel model validation results</w:t>
      </w:r>
    </w:p>
    <w:p w14:paraId="3FF12D5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v18.0.0</w:t>
      </w:r>
      <w:r>
        <w:rPr>
          <w:i/>
        </w:rPr>
        <w:tab/>
        <w:t xml:space="preserve">  CR-0001  rev  Cat: F (Rel-18)</w:t>
      </w:r>
      <w:r>
        <w:rPr>
          <w:i/>
        </w:rPr>
        <w:br/>
      </w:r>
      <w:r>
        <w:rPr>
          <w:i/>
        </w:rPr>
        <w:br/>
      </w:r>
      <w:r>
        <w:rPr>
          <w:i/>
        </w:rPr>
        <w:tab/>
      </w:r>
      <w:r>
        <w:rPr>
          <w:i/>
        </w:rPr>
        <w:tab/>
      </w:r>
      <w:r>
        <w:rPr>
          <w:i/>
        </w:rPr>
        <w:tab/>
      </w:r>
      <w:r>
        <w:rPr>
          <w:i/>
        </w:rPr>
        <w:tab/>
      </w:r>
      <w:r>
        <w:rPr>
          <w:i/>
        </w:rPr>
        <w:tab/>
        <w:t>Source: CAICT, CMCC, BUPT</w:t>
      </w:r>
    </w:p>
    <w:p w14:paraId="5F2880C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61450" w14:textId="0229AB65" w:rsidR="003109BF" w:rsidRDefault="003109BF" w:rsidP="003109BF">
      <w:pPr>
        <w:rPr>
          <w:rFonts w:ascii="Arial" w:hAnsi="Arial" w:cs="Arial"/>
          <w:b/>
          <w:sz w:val="24"/>
        </w:rPr>
      </w:pPr>
      <w:r>
        <w:rPr>
          <w:rFonts w:ascii="Arial" w:hAnsi="Arial" w:cs="Arial"/>
          <w:b/>
          <w:color w:val="0000FF"/>
          <w:sz w:val="24"/>
        </w:rPr>
        <w:lastRenderedPageBreak/>
        <w:t>R4-2400030</w:t>
      </w:r>
      <w:r>
        <w:rPr>
          <w:rFonts w:ascii="Arial" w:hAnsi="Arial" w:cs="Arial"/>
          <w:b/>
          <w:color w:val="0000FF"/>
          <w:sz w:val="24"/>
        </w:rPr>
        <w:tab/>
      </w:r>
      <w:r>
        <w:rPr>
          <w:rFonts w:ascii="Arial" w:hAnsi="Arial" w:cs="Arial"/>
          <w:b/>
          <w:sz w:val="24"/>
        </w:rPr>
        <w:t>Template for 3GPP Rel-18 FR1 MIMO OTA Measurement Campaign</w:t>
      </w:r>
    </w:p>
    <w:p w14:paraId="53DD9F5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351128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AD13B" w14:textId="0C8D35CB" w:rsidR="003109BF" w:rsidRDefault="003109BF" w:rsidP="003109BF">
      <w:pPr>
        <w:rPr>
          <w:rFonts w:ascii="Arial" w:hAnsi="Arial" w:cs="Arial"/>
          <w:b/>
          <w:sz w:val="24"/>
        </w:rPr>
      </w:pPr>
      <w:r>
        <w:rPr>
          <w:rFonts w:ascii="Arial" w:hAnsi="Arial" w:cs="Arial"/>
          <w:b/>
          <w:color w:val="0000FF"/>
          <w:sz w:val="24"/>
        </w:rPr>
        <w:t>R4-2400032</w:t>
      </w:r>
      <w:r>
        <w:rPr>
          <w:rFonts w:ascii="Arial" w:hAnsi="Arial" w:cs="Arial"/>
          <w:b/>
          <w:color w:val="0000FF"/>
          <w:sz w:val="24"/>
        </w:rPr>
        <w:tab/>
      </w:r>
      <w:r>
        <w:rPr>
          <w:rFonts w:ascii="Arial" w:hAnsi="Arial" w:cs="Arial"/>
          <w:b/>
          <w:sz w:val="24"/>
        </w:rPr>
        <w:t>CDL-C UMa channel model validation results for band n1</w:t>
      </w:r>
    </w:p>
    <w:p w14:paraId="01849FD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F7BBD5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7D1A6" w14:textId="49D1A545" w:rsidR="003109BF" w:rsidRDefault="003109BF" w:rsidP="003109BF">
      <w:pPr>
        <w:rPr>
          <w:rFonts w:ascii="Arial" w:hAnsi="Arial" w:cs="Arial"/>
          <w:b/>
          <w:sz w:val="24"/>
        </w:rPr>
      </w:pPr>
      <w:r>
        <w:rPr>
          <w:rFonts w:ascii="Arial" w:hAnsi="Arial" w:cs="Arial"/>
          <w:b/>
          <w:color w:val="0000FF"/>
          <w:sz w:val="24"/>
        </w:rPr>
        <w:t>R4-2400193</w:t>
      </w:r>
      <w:r>
        <w:rPr>
          <w:rFonts w:ascii="Arial" w:hAnsi="Arial" w:cs="Arial"/>
          <w:b/>
          <w:color w:val="0000FF"/>
          <w:sz w:val="24"/>
        </w:rPr>
        <w:tab/>
      </w:r>
      <w:r>
        <w:rPr>
          <w:rFonts w:ascii="Arial" w:hAnsi="Arial" w:cs="Arial"/>
          <w:b/>
          <w:sz w:val="24"/>
        </w:rPr>
        <w:t>On FR1 MIMO OTA Lab Alignment PADs measurement results</w:t>
      </w:r>
    </w:p>
    <w:p w14:paraId="53B185B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5955C4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777FF" w14:textId="28369EB7" w:rsidR="003109BF" w:rsidRDefault="003109BF" w:rsidP="003109BF">
      <w:pPr>
        <w:rPr>
          <w:rFonts w:ascii="Arial" w:hAnsi="Arial" w:cs="Arial"/>
          <w:b/>
          <w:sz w:val="24"/>
        </w:rPr>
      </w:pPr>
      <w:r>
        <w:rPr>
          <w:rFonts w:ascii="Arial" w:hAnsi="Arial" w:cs="Arial"/>
          <w:b/>
          <w:color w:val="0000FF"/>
          <w:sz w:val="24"/>
        </w:rPr>
        <w:t>R4-2400195</w:t>
      </w:r>
      <w:r>
        <w:rPr>
          <w:rFonts w:ascii="Arial" w:hAnsi="Arial" w:cs="Arial"/>
          <w:b/>
          <w:color w:val="0000FF"/>
          <w:sz w:val="24"/>
        </w:rPr>
        <w:tab/>
      </w:r>
      <w:r>
        <w:rPr>
          <w:rFonts w:ascii="Arial" w:hAnsi="Arial" w:cs="Arial"/>
          <w:b/>
          <w:sz w:val="24"/>
        </w:rPr>
        <w:t>On FR1 MIMO OTA channel model validation</w:t>
      </w:r>
    </w:p>
    <w:p w14:paraId="188A36E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1C4152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414C3" w14:textId="661BFAA9" w:rsidR="003109BF" w:rsidRDefault="003109BF" w:rsidP="003109BF">
      <w:pPr>
        <w:rPr>
          <w:rFonts w:ascii="Arial" w:hAnsi="Arial" w:cs="Arial"/>
          <w:b/>
          <w:sz w:val="24"/>
        </w:rPr>
      </w:pPr>
      <w:r>
        <w:rPr>
          <w:rFonts w:ascii="Arial" w:hAnsi="Arial" w:cs="Arial"/>
          <w:b/>
          <w:color w:val="0000FF"/>
          <w:sz w:val="24"/>
        </w:rPr>
        <w:t>R4-2400197</w:t>
      </w:r>
      <w:r>
        <w:rPr>
          <w:rFonts w:ascii="Arial" w:hAnsi="Arial" w:cs="Arial"/>
          <w:b/>
          <w:color w:val="0000FF"/>
          <w:sz w:val="24"/>
        </w:rPr>
        <w:tab/>
      </w:r>
      <w:r>
        <w:rPr>
          <w:rFonts w:ascii="Arial" w:hAnsi="Arial" w:cs="Arial"/>
          <w:b/>
          <w:sz w:val="24"/>
        </w:rPr>
        <w:t>CR to 38.151 on FR1 MIMO OTA channel model power phase validation</w:t>
      </w:r>
    </w:p>
    <w:p w14:paraId="3807066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v17.6.0</w:t>
      </w:r>
      <w:r>
        <w:rPr>
          <w:i/>
        </w:rPr>
        <w:tab/>
        <w:t xml:space="preserve">  CR-0026  rev  Cat: F (Rel-17)</w:t>
      </w:r>
      <w:r>
        <w:rPr>
          <w:i/>
        </w:rPr>
        <w:br/>
      </w:r>
      <w:r>
        <w:rPr>
          <w:i/>
        </w:rPr>
        <w:br/>
      </w:r>
      <w:r>
        <w:rPr>
          <w:i/>
        </w:rPr>
        <w:tab/>
      </w:r>
      <w:r>
        <w:rPr>
          <w:i/>
        </w:rPr>
        <w:tab/>
      </w:r>
      <w:r>
        <w:rPr>
          <w:i/>
        </w:rPr>
        <w:tab/>
      </w:r>
      <w:r>
        <w:rPr>
          <w:i/>
        </w:rPr>
        <w:tab/>
      </w:r>
      <w:r>
        <w:rPr>
          <w:i/>
        </w:rPr>
        <w:tab/>
        <w:t>Source: Apple</w:t>
      </w:r>
    </w:p>
    <w:p w14:paraId="5AD9693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B4BE3A" w14:textId="3F2AD079" w:rsidR="003109BF" w:rsidRDefault="003109BF" w:rsidP="003109BF">
      <w:pPr>
        <w:rPr>
          <w:rFonts w:ascii="Arial" w:hAnsi="Arial" w:cs="Arial"/>
          <w:b/>
          <w:sz w:val="24"/>
        </w:rPr>
      </w:pPr>
      <w:r>
        <w:rPr>
          <w:rFonts w:ascii="Arial" w:hAnsi="Arial" w:cs="Arial"/>
          <w:b/>
          <w:color w:val="0000FF"/>
          <w:sz w:val="24"/>
        </w:rPr>
        <w:t>R4-2400198</w:t>
      </w:r>
      <w:r>
        <w:rPr>
          <w:rFonts w:ascii="Arial" w:hAnsi="Arial" w:cs="Arial"/>
          <w:b/>
          <w:color w:val="0000FF"/>
          <w:sz w:val="24"/>
        </w:rPr>
        <w:tab/>
      </w:r>
      <w:r>
        <w:rPr>
          <w:rFonts w:ascii="Arial" w:hAnsi="Arial" w:cs="Arial"/>
          <w:b/>
          <w:sz w:val="24"/>
        </w:rPr>
        <w:t>Update to the FR1 channel model validation results</w:t>
      </w:r>
    </w:p>
    <w:p w14:paraId="3E540E0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v18.0.0</w:t>
      </w:r>
      <w:r>
        <w:rPr>
          <w:i/>
        </w:rPr>
        <w:tab/>
        <w:t xml:space="preserve">  CR-0002  rev  Cat: F (Rel-18)</w:t>
      </w:r>
      <w:r>
        <w:rPr>
          <w:i/>
        </w:rPr>
        <w:br/>
      </w:r>
      <w:r>
        <w:rPr>
          <w:i/>
        </w:rPr>
        <w:br/>
      </w:r>
      <w:r>
        <w:rPr>
          <w:i/>
        </w:rPr>
        <w:tab/>
      </w:r>
      <w:r>
        <w:rPr>
          <w:i/>
        </w:rPr>
        <w:tab/>
      </w:r>
      <w:r>
        <w:rPr>
          <w:i/>
        </w:rPr>
        <w:tab/>
      </w:r>
      <w:r>
        <w:rPr>
          <w:i/>
        </w:rPr>
        <w:tab/>
      </w:r>
      <w:r>
        <w:rPr>
          <w:i/>
        </w:rPr>
        <w:tab/>
        <w:t>Source: Mediatek India Technology Pvt.</w:t>
      </w:r>
    </w:p>
    <w:p w14:paraId="0028E40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A4222" w14:textId="4B6D2758" w:rsidR="003109BF" w:rsidRDefault="003109BF" w:rsidP="003109BF">
      <w:pPr>
        <w:rPr>
          <w:rFonts w:ascii="Arial" w:hAnsi="Arial" w:cs="Arial"/>
          <w:b/>
          <w:sz w:val="24"/>
        </w:rPr>
      </w:pPr>
      <w:r>
        <w:rPr>
          <w:rFonts w:ascii="Arial" w:hAnsi="Arial" w:cs="Arial"/>
          <w:b/>
          <w:color w:val="0000FF"/>
          <w:sz w:val="24"/>
        </w:rPr>
        <w:t>R4-2400267</w:t>
      </w:r>
      <w:r>
        <w:rPr>
          <w:rFonts w:ascii="Arial" w:hAnsi="Arial" w:cs="Arial"/>
          <w:b/>
          <w:color w:val="0000FF"/>
          <w:sz w:val="24"/>
        </w:rPr>
        <w:tab/>
      </w:r>
      <w:r>
        <w:rPr>
          <w:rFonts w:ascii="Arial" w:hAnsi="Arial" w:cs="Arial"/>
          <w:b/>
          <w:sz w:val="24"/>
        </w:rPr>
        <w:t>on 2Rx vs 4Rx performance in 2x2 MIMO</w:t>
      </w:r>
    </w:p>
    <w:p w14:paraId="466CE64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4D22415C" w14:textId="77777777" w:rsidR="003109BF" w:rsidRDefault="003109BF" w:rsidP="003109BF">
      <w:pPr>
        <w:rPr>
          <w:rFonts w:ascii="Arial" w:hAnsi="Arial" w:cs="Arial"/>
          <w:b/>
        </w:rPr>
      </w:pPr>
      <w:r>
        <w:rPr>
          <w:rFonts w:ascii="Arial" w:hAnsi="Arial" w:cs="Arial"/>
          <w:b/>
        </w:rPr>
        <w:t xml:space="preserve">Abstract: </w:t>
      </w:r>
    </w:p>
    <w:p w14:paraId="4167D58C" w14:textId="77777777" w:rsidR="003109BF" w:rsidRDefault="003109BF" w:rsidP="003109BF">
      <w:r>
        <w:t>discuss the relationship between 2Rx and 4Rx performance in 2x2 MIMO</w:t>
      </w:r>
    </w:p>
    <w:p w14:paraId="1BCE468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9FF53" w14:textId="204D9874" w:rsidR="003109BF" w:rsidRDefault="003109BF" w:rsidP="003109BF">
      <w:pPr>
        <w:rPr>
          <w:rFonts w:ascii="Arial" w:hAnsi="Arial" w:cs="Arial"/>
          <w:b/>
          <w:sz w:val="24"/>
        </w:rPr>
      </w:pPr>
      <w:r>
        <w:rPr>
          <w:rFonts w:ascii="Arial" w:hAnsi="Arial" w:cs="Arial"/>
          <w:b/>
          <w:color w:val="0000FF"/>
          <w:sz w:val="24"/>
        </w:rPr>
        <w:t>R4-2400534</w:t>
      </w:r>
      <w:r>
        <w:rPr>
          <w:rFonts w:ascii="Arial" w:hAnsi="Arial" w:cs="Arial"/>
          <w:b/>
          <w:color w:val="0000FF"/>
          <w:sz w:val="24"/>
        </w:rPr>
        <w:tab/>
      </w:r>
      <w:r>
        <w:rPr>
          <w:rFonts w:ascii="Arial" w:hAnsi="Arial" w:cs="Arial"/>
          <w:b/>
          <w:sz w:val="24"/>
        </w:rPr>
        <w:t>Update to FR1 Channel model validation</w:t>
      </w:r>
    </w:p>
    <w:p w14:paraId="082B2FA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v17.6.0</w:t>
      </w:r>
      <w:r>
        <w:rPr>
          <w:i/>
        </w:rPr>
        <w:tab/>
        <w:t xml:space="preserve">  CR-0027  rev  Cat: F (Rel-18)</w:t>
      </w:r>
      <w:r>
        <w:rPr>
          <w:i/>
        </w:rPr>
        <w:br/>
      </w:r>
      <w:r>
        <w:rPr>
          <w:i/>
        </w:rPr>
        <w:br/>
      </w:r>
      <w:r>
        <w:rPr>
          <w:i/>
        </w:rPr>
        <w:tab/>
      </w:r>
      <w:r>
        <w:rPr>
          <w:i/>
        </w:rPr>
        <w:tab/>
      </w:r>
      <w:r>
        <w:rPr>
          <w:i/>
        </w:rPr>
        <w:tab/>
      </w:r>
      <w:r>
        <w:rPr>
          <w:i/>
        </w:rPr>
        <w:tab/>
      </w:r>
      <w:r>
        <w:rPr>
          <w:i/>
        </w:rPr>
        <w:tab/>
        <w:t>Source: MVG Industries, Spirent, Apple, ETS-Lindgren, Telecom Italia, Sony</w:t>
      </w:r>
    </w:p>
    <w:p w14:paraId="13C9006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EA19F" w14:textId="78486597" w:rsidR="003109BF" w:rsidRDefault="003109BF" w:rsidP="003109BF">
      <w:pPr>
        <w:rPr>
          <w:rFonts w:ascii="Arial" w:hAnsi="Arial" w:cs="Arial"/>
          <w:b/>
          <w:sz w:val="24"/>
        </w:rPr>
      </w:pPr>
      <w:r>
        <w:rPr>
          <w:rFonts w:ascii="Arial" w:hAnsi="Arial" w:cs="Arial"/>
          <w:b/>
          <w:color w:val="0000FF"/>
          <w:sz w:val="24"/>
        </w:rPr>
        <w:lastRenderedPageBreak/>
        <w:t>R4-2400535</w:t>
      </w:r>
      <w:r>
        <w:rPr>
          <w:rFonts w:ascii="Arial" w:hAnsi="Arial" w:cs="Arial"/>
          <w:b/>
          <w:color w:val="0000FF"/>
          <w:sz w:val="24"/>
        </w:rPr>
        <w:tab/>
      </w:r>
      <w:r>
        <w:rPr>
          <w:rFonts w:ascii="Arial" w:hAnsi="Arial" w:cs="Arial"/>
          <w:b/>
          <w:sz w:val="24"/>
        </w:rPr>
        <w:t>Discussion Paper on 38.151 C3.6</w:t>
      </w:r>
    </w:p>
    <w:p w14:paraId="59B28D8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38.151 v</w:t>
      </w:r>
      <w:r>
        <w:rPr>
          <w:i/>
        </w:rPr>
        <w:tab/>
        <w:t xml:space="preserve">  CR-  rev  Cat:  (Rel-18)</w:t>
      </w:r>
      <w:r>
        <w:rPr>
          <w:i/>
        </w:rPr>
        <w:br/>
      </w:r>
      <w:r>
        <w:rPr>
          <w:i/>
        </w:rPr>
        <w:br/>
      </w:r>
      <w:r>
        <w:rPr>
          <w:i/>
        </w:rPr>
        <w:tab/>
      </w:r>
      <w:r>
        <w:rPr>
          <w:i/>
        </w:rPr>
        <w:tab/>
      </w:r>
      <w:r>
        <w:rPr>
          <w:i/>
        </w:rPr>
        <w:tab/>
      </w:r>
      <w:r>
        <w:rPr>
          <w:i/>
        </w:rPr>
        <w:tab/>
      </w:r>
      <w:r>
        <w:rPr>
          <w:i/>
        </w:rPr>
        <w:tab/>
        <w:t>Source: MVG Industries,Apple, Spirent, ETS-Lindgren, Telecom Italia, Sony</w:t>
      </w:r>
    </w:p>
    <w:p w14:paraId="20B2C06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F8328" w14:textId="2028CA5D" w:rsidR="003109BF" w:rsidRDefault="003109BF" w:rsidP="003109BF">
      <w:pPr>
        <w:rPr>
          <w:rFonts w:ascii="Arial" w:hAnsi="Arial" w:cs="Arial"/>
          <w:b/>
          <w:sz w:val="24"/>
        </w:rPr>
      </w:pPr>
      <w:r>
        <w:rPr>
          <w:rFonts w:ascii="Arial" w:hAnsi="Arial" w:cs="Arial"/>
          <w:b/>
          <w:color w:val="0000FF"/>
          <w:sz w:val="24"/>
        </w:rPr>
        <w:t>R4-2400536</w:t>
      </w:r>
      <w:r>
        <w:rPr>
          <w:rFonts w:ascii="Arial" w:hAnsi="Arial" w:cs="Arial"/>
          <w:b/>
          <w:color w:val="0000FF"/>
          <w:sz w:val="24"/>
        </w:rPr>
        <w:tab/>
      </w:r>
      <w:r>
        <w:rPr>
          <w:rFonts w:ascii="Arial" w:hAnsi="Arial" w:cs="Arial"/>
          <w:b/>
          <w:sz w:val="24"/>
        </w:rPr>
        <w:t>Update to FR1 Calibration Procedure</w:t>
      </w:r>
    </w:p>
    <w:p w14:paraId="62E261C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v17.6.0</w:t>
      </w:r>
      <w:r>
        <w:rPr>
          <w:i/>
        </w:rPr>
        <w:tab/>
        <w:t xml:space="preserve">  CR-0028  rev  Cat: F (Rel-18)</w:t>
      </w:r>
      <w:r>
        <w:rPr>
          <w:i/>
        </w:rPr>
        <w:br/>
      </w:r>
      <w:r>
        <w:rPr>
          <w:i/>
        </w:rPr>
        <w:br/>
      </w:r>
      <w:r>
        <w:rPr>
          <w:i/>
        </w:rPr>
        <w:tab/>
      </w:r>
      <w:r>
        <w:rPr>
          <w:i/>
        </w:rPr>
        <w:tab/>
      </w:r>
      <w:r>
        <w:rPr>
          <w:i/>
        </w:rPr>
        <w:tab/>
      </w:r>
      <w:r>
        <w:rPr>
          <w:i/>
        </w:rPr>
        <w:tab/>
      </w:r>
      <w:r>
        <w:rPr>
          <w:i/>
        </w:rPr>
        <w:tab/>
        <w:t>Source: MVG Industries, Keysight, Spirent</w:t>
      </w:r>
    </w:p>
    <w:p w14:paraId="759F078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912A0" w14:textId="4749CCA2" w:rsidR="003109BF" w:rsidRDefault="003109BF" w:rsidP="003109BF">
      <w:pPr>
        <w:rPr>
          <w:rFonts w:ascii="Arial" w:hAnsi="Arial" w:cs="Arial"/>
          <w:b/>
          <w:sz w:val="24"/>
        </w:rPr>
      </w:pPr>
      <w:r>
        <w:rPr>
          <w:rFonts w:ascii="Arial" w:hAnsi="Arial" w:cs="Arial"/>
          <w:b/>
          <w:color w:val="0000FF"/>
          <w:sz w:val="24"/>
        </w:rPr>
        <w:t>R4-2401184</w:t>
      </w:r>
      <w:r>
        <w:rPr>
          <w:rFonts w:ascii="Arial" w:hAnsi="Arial" w:cs="Arial"/>
          <w:b/>
          <w:color w:val="0000FF"/>
          <w:sz w:val="24"/>
        </w:rPr>
        <w:tab/>
      </w:r>
      <w:r>
        <w:rPr>
          <w:rFonts w:ascii="Arial" w:hAnsi="Arial" w:cs="Arial"/>
          <w:b/>
          <w:sz w:val="24"/>
        </w:rPr>
        <w:t>Channel model validation results for Band n1,n5 and n8</w:t>
      </w:r>
    </w:p>
    <w:p w14:paraId="65BEBF5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38.761 v</w:t>
      </w:r>
      <w:r>
        <w:rPr>
          <w:i/>
        </w:rPr>
        <w:tab/>
        <w:t xml:space="preserve">  CR-  rev  Cat:  ()</w:t>
      </w:r>
      <w:r>
        <w:rPr>
          <w:i/>
        </w:rPr>
        <w:br/>
      </w:r>
      <w:r>
        <w:rPr>
          <w:i/>
        </w:rPr>
        <w:br/>
      </w:r>
      <w:r>
        <w:rPr>
          <w:i/>
        </w:rPr>
        <w:tab/>
      </w:r>
      <w:r>
        <w:rPr>
          <w:i/>
        </w:rPr>
        <w:tab/>
      </w:r>
      <w:r>
        <w:rPr>
          <w:i/>
        </w:rPr>
        <w:tab/>
      </w:r>
      <w:r>
        <w:rPr>
          <w:i/>
        </w:rPr>
        <w:tab/>
      </w:r>
      <w:r>
        <w:rPr>
          <w:i/>
        </w:rPr>
        <w:tab/>
        <w:t>Source: xiaomi</w:t>
      </w:r>
    </w:p>
    <w:p w14:paraId="2525455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89F52" w14:textId="1DEBAD1A" w:rsidR="003109BF" w:rsidRDefault="003109BF" w:rsidP="003109BF">
      <w:pPr>
        <w:rPr>
          <w:rFonts w:ascii="Arial" w:hAnsi="Arial" w:cs="Arial"/>
          <w:b/>
          <w:sz w:val="24"/>
        </w:rPr>
      </w:pPr>
      <w:r>
        <w:rPr>
          <w:rFonts w:ascii="Arial" w:hAnsi="Arial" w:cs="Arial"/>
          <w:b/>
          <w:color w:val="0000FF"/>
          <w:sz w:val="24"/>
        </w:rPr>
        <w:t>R4-2401185</w:t>
      </w:r>
      <w:r>
        <w:rPr>
          <w:rFonts w:ascii="Arial" w:hAnsi="Arial" w:cs="Arial"/>
          <w:b/>
          <w:color w:val="0000FF"/>
          <w:sz w:val="24"/>
        </w:rPr>
        <w:tab/>
      </w:r>
      <w:r>
        <w:rPr>
          <w:rFonts w:ascii="Arial" w:hAnsi="Arial" w:cs="Arial"/>
          <w:b/>
          <w:sz w:val="24"/>
        </w:rPr>
        <w:t>TP for TR 38.761 update the lab 5 channel model validation for n28</w:t>
      </w:r>
    </w:p>
    <w:p w14:paraId="69E3C77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38.761 v</w:t>
      </w:r>
      <w:r>
        <w:rPr>
          <w:i/>
        </w:rPr>
        <w:tab/>
        <w:t xml:space="preserve">  CR-  rev  Cat:  (Rel-18)</w:t>
      </w:r>
      <w:r>
        <w:rPr>
          <w:i/>
        </w:rPr>
        <w:br/>
      </w:r>
      <w:r>
        <w:rPr>
          <w:i/>
        </w:rPr>
        <w:br/>
      </w:r>
      <w:r>
        <w:rPr>
          <w:i/>
        </w:rPr>
        <w:tab/>
      </w:r>
      <w:r>
        <w:rPr>
          <w:i/>
        </w:rPr>
        <w:tab/>
      </w:r>
      <w:r>
        <w:rPr>
          <w:i/>
        </w:rPr>
        <w:tab/>
      </w:r>
      <w:r>
        <w:rPr>
          <w:i/>
        </w:rPr>
        <w:tab/>
      </w:r>
      <w:r>
        <w:rPr>
          <w:i/>
        </w:rPr>
        <w:tab/>
        <w:t>Source: xiaomi</w:t>
      </w:r>
    </w:p>
    <w:p w14:paraId="6157C8B2" w14:textId="77777777" w:rsidR="003109BF" w:rsidRDefault="003109BF" w:rsidP="003109BF">
      <w:pPr>
        <w:rPr>
          <w:rFonts w:ascii="Arial" w:hAnsi="Arial" w:cs="Arial"/>
          <w:b/>
        </w:rPr>
      </w:pPr>
      <w:r>
        <w:rPr>
          <w:rFonts w:ascii="Arial" w:hAnsi="Arial" w:cs="Arial"/>
          <w:b/>
        </w:rPr>
        <w:t xml:space="preserve">Abstract: </w:t>
      </w:r>
    </w:p>
    <w:p w14:paraId="4BA61484" w14:textId="77777777" w:rsidR="003109BF" w:rsidRDefault="003109BF" w:rsidP="003109BF">
      <w:r>
        <w:t xml:space="preserve">Session Chair: The Tdoc was submitted to wrong "Type". It should be formal CR, so this is withdrawn. </w:t>
      </w:r>
    </w:p>
    <w:p w14:paraId="7EEEEC6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4BFF40" w14:textId="625B62F6" w:rsidR="003109BF" w:rsidRDefault="003109BF" w:rsidP="003109BF">
      <w:pPr>
        <w:rPr>
          <w:rFonts w:ascii="Arial" w:hAnsi="Arial" w:cs="Arial"/>
          <w:b/>
          <w:sz w:val="24"/>
        </w:rPr>
      </w:pPr>
      <w:r>
        <w:rPr>
          <w:rFonts w:ascii="Arial" w:hAnsi="Arial" w:cs="Arial"/>
          <w:b/>
          <w:color w:val="0000FF"/>
          <w:sz w:val="24"/>
        </w:rPr>
        <w:t>R4-2401186</w:t>
      </w:r>
      <w:r>
        <w:rPr>
          <w:rFonts w:ascii="Arial" w:hAnsi="Arial" w:cs="Arial"/>
          <w:b/>
          <w:color w:val="0000FF"/>
          <w:sz w:val="24"/>
        </w:rPr>
        <w:tab/>
      </w:r>
      <w:r>
        <w:rPr>
          <w:rFonts w:ascii="Arial" w:hAnsi="Arial" w:cs="Arial"/>
          <w:b/>
          <w:sz w:val="24"/>
        </w:rPr>
        <w:t>TP to TR 38.761 on the remaining lab 5 channel model validation for n41 and n78</w:t>
      </w:r>
    </w:p>
    <w:p w14:paraId="18174F3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38.761 v</w:t>
      </w:r>
      <w:r>
        <w:rPr>
          <w:i/>
        </w:rPr>
        <w:tab/>
        <w:t xml:space="preserve">  CR-  rev  Cat:  (Rel-18)</w:t>
      </w:r>
      <w:r>
        <w:rPr>
          <w:i/>
        </w:rPr>
        <w:br/>
      </w:r>
      <w:r>
        <w:rPr>
          <w:i/>
        </w:rPr>
        <w:br/>
      </w:r>
      <w:r>
        <w:rPr>
          <w:i/>
        </w:rPr>
        <w:tab/>
      </w:r>
      <w:r>
        <w:rPr>
          <w:i/>
        </w:rPr>
        <w:tab/>
      </w:r>
      <w:r>
        <w:rPr>
          <w:i/>
        </w:rPr>
        <w:tab/>
      </w:r>
      <w:r>
        <w:rPr>
          <w:i/>
        </w:rPr>
        <w:tab/>
      </w:r>
      <w:r>
        <w:rPr>
          <w:i/>
        </w:rPr>
        <w:tab/>
        <w:t>Source: xiaomi</w:t>
      </w:r>
    </w:p>
    <w:p w14:paraId="0460B6B9" w14:textId="77777777" w:rsidR="003109BF" w:rsidRDefault="003109BF" w:rsidP="003109BF">
      <w:pPr>
        <w:rPr>
          <w:rFonts w:ascii="Arial" w:hAnsi="Arial" w:cs="Arial"/>
          <w:b/>
        </w:rPr>
      </w:pPr>
      <w:r>
        <w:rPr>
          <w:rFonts w:ascii="Arial" w:hAnsi="Arial" w:cs="Arial"/>
          <w:b/>
        </w:rPr>
        <w:t xml:space="preserve">Abstract: </w:t>
      </w:r>
    </w:p>
    <w:p w14:paraId="1AEE78F2" w14:textId="77777777" w:rsidR="003109BF" w:rsidRDefault="003109BF" w:rsidP="003109BF">
      <w:r>
        <w:t>Session Chair: The Tdoc was submitted to wrong "Type". It should be formal CR, so this is withdrawn.</w:t>
      </w:r>
    </w:p>
    <w:p w14:paraId="45D19B9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281939" w14:textId="6A49527B" w:rsidR="003109BF" w:rsidRDefault="003109BF" w:rsidP="003109BF">
      <w:pPr>
        <w:rPr>
          <w:rFonts w:ascii="Arial" w:hAnsi="Arial" w:cs="Arial"/>
          <w:b/>
          <w:sz w:val="24"/>
        </w:rPr>
      </w:pPr>
      <w:r>
        <w:rPr>
          <w:rFonts w:ascii="Arial" w:hAnsi="Arial" w:cs="Arial"/>
          <w:b/>
          <w:color w:val="0000FF"/>
          <w:sz w:val="24"/>
        </w:rPr>
        <w:t>R4-2401804</w:t>
      </w:r>
      <w:r>
        <w:rPr>
          <w:rFonts w:ascii="Arial" w:hAnsi="Arial" w:cs="Arial"/>
          <w:b/>
          <w:color w:val="0000FF"/>
          <w:sz w:val="24"/>
        </w:rPr>
        <w:tab/>
      </w:r>
      <w:r>
        <w:rPr>
          <w:rFonts w:ascii="Arial" w:hAnsi="Arial" w:cs="Arial"/>
          <w:b/>
          <w:sz w:val="24"/>
        </w:rPr>
        <w:t>UE positioning for FR1 MIMO OTA</w:t>
      </w:r>
    </w:p>
    <w:p w14:paraId="67DFFC1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45D30C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C7FFB" w14:textId="49897D08" w:rsidR="003109BF" w:rsidRDefault="003109BF" w:rsidP="003109BF">
      <w:pPr>
        <w:rPr>
          <w:rFonts w:ascii="Arial" w:hAnsi="Arial" w:cs="Arial"/>
          <w:b/>
          <w:sz w:val="24"/>
        </w:rPr>
      </w:pPr>
      <w:r>
        <w:rPr>
          <w:rFonts w:ascii="Arial" w:hAnsi="Arial" w:cs="Arial"/>
          <w:b/>
          <w:color w:val="0000FF"/>
          <w:sz w:val="24"/>
        </w:rPr>
        <w:t>R4-2402310</w:t>
      </w:r>
      <w:r>
        <w:rPr>
          <w:rFonts w:ascii="Arial" w:hAnsi="Arial" w:cs="Arial"/>
          <w:b/>
          <w:color w:val="0000FF"/>
          <w:sz w:val="24"/>
        </w:rPr>
        <w:tab/>
      </w:r>
      <w:r>
        <w:rPr>
          <w:rFonts w:ascii="Arial" w:hAnsi="Arial" w:cs="Arial"/>
          <w:b/>
          <w:sz w:val="24"/>
        </w:rPr>
        <w:t>Discussion on FR1 MIMO OTA testing method</w:t>
      </w:r>
    </w:p>
    <w:p w14:paraId="48F4BAC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6976EB6B"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1A563" w14:textId="2DB38D6B" w:rsidR="003109BF" w:rsidRDefault="003109BF" w:rsidP="003109BF">
      <w:pPr>
        <w:rPr>
          <w:rFonts w:ascii="Arial" w:hAnsi="Arial" w:cs="Arial"/>
          <w:b/>
          <w:sz w:val="24"/>
        </w:rPr>
      </w:pPr>
      <w:r>
        <w:rPr>
          <w:rFonts w:ascii="Arial" w:hAnsi="Arial" w:cs="Arial"/>
          <w:b/>
          <w:color w:val="0000FF"/>
          <w:sz w:val="24"/>
        </w:rPr>
        <w:t>R4-2402949</w:t>
      </w:r>
      <w:r>
        <w:rPr>
          <w:rFonts w:ascii="Arial" w:hAnsi="Arial" w:cs="Arial"/>
          <w:b/>
          <w:color w:val="0000FF"/>
          <w:sz w:val="24"/>
        </w:rPr>
        <w:tab/>
      </w:r>
      <w:r>
        <w:rPr>
          <w:rFonts w:ascii="Arial" w:hAnsi="Arial" w:cs="Arial"/>
          <w:b/>
          <w:sz w:val="24"/>
        </w:rPr>
        <w:t>CR to TR 38.761 update the lab 5 channel model validation for n28</w:t>
      </w:r>
    </w:p>
    <w:p w14:paraId="659ECBC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v18.0.0</w:t>
      </w:r>
      <w:r>
        <w:rPr>
          <w:i/>
        </w:rPr>
        <w:tab/>
        <w:t xml:space="preserve">  CR-0003  rev  Cat: F (Rel-18)</w:t>
      </w:r>
      <w:r>
        <w:rPr>
          <w:i/>
        </w:rPr>
        <w:br/>
      </w:r>
      <w:r>
        <w:rPr>
          <w:i/>
        </w:rPr>
        <w:br/>
      </w:r>
      <w:r>
        <w:rPr>
          <w:i/>
        </w:rPr>
        <w:tab/>
      </w:r>
      <w:r>
        <w:rPr>
          <w:i/>
        </w:rPr>
        <w:tab/>
      </w:r>
      <w:r>
        <w:rPr>
          <w:i/>
        </w:rPr>
        <w:tab/>
      </w:r>
      <w:r>
        <w:rPr>
          <w:i/>
        </w:rPr>
        <w:tab/>
      </w:r>
      <w:r>
        <w:rPr>
          <w:i/>
        </w:rPr>
        <w:tab/>
        <w:t>Source: Xiaomi</w:t>
      </w:r>
    </w:p>
    <w:p w14:paraId="1C5237B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E8FB6" w14:textId="58CB4D55" w:rsidR="003109BF" w:rsidRDefault="003109BF" w:rsidP="003109BF">
      <w:pPr>
        <w:rPr>
          <w:rFonts w:ascii="Arial" w:hAnsi="Arial" w:cs="Arial"/>
          <w:b/>
          <w:sz w:val="24"/>
        </w:rPr>
      </w:pPr>
      <w:r>
        <w:rPr>
          <w:rFonts w:ascii="Arial" w:hAnsi="Arial" w:cs="Arial"/>
          <w:b/>
          <w:color w:val="0000FF"/>
          <w:sz w:val="24"/>
        </w:rPr>
        <w:t>R4-2402950</w:t>
      </w:r>
      <w:r>
        <w:rPr>
          <w:rFonts w:ascii="Arial" w:hAnsi="Arial" w:cs="Arial"/>
          <w:b/>
          <w:color w:val="0000FF"/>
          <w:sz w:val="24"/>
        </w:rPr>
        <w:tab/>
      </w:r>
      <w:r>
        <w:rPr>
          <w:rFonts w:ascii="Arial" w:hAnsi="Arial" w:cs="Arial"/>
          <w:b/>
          <w:sz w:val="24"/>
        </w:rPr>
        <w:t>CR to TR 38.761 on the remaining lab 5 channel model validation for n41 and n78</w:t>
      </w:r>
    </w:p>
    <w:p w14:paraId="07E3B08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v18.0.0</w:t>
      </w:r>
      <w:r>
        <w:rPr>
          <w:i/>
        </w:rPr>
        <w:tab/>
        <w:t xml:space="preserve">  CR-0004  rev  Cat: F (Rel-18)</w:t>
      </w:r>
      <w:r>
        <w:rPr>
          <w:i/>
        </w:rPr>
        <w:br/>
      </w:r>
      <w:r>
        <w:rPr>
          <w:i/>
        </w:rPr>
        <w:br/>
      </w:r>
      <w:r>
        <w:rPr>
          <w:i/>
        </w:rPr>
        <w:tab/>
      </w:r>
      <w:r>
        <w:rPr>
          <w:i/>
        </w:rPr>
        <w:tab/>
      </w:r>
      <w:r>
        <w:rPr>
          <w:i/>
        </w:rPr>
        <w:tab/>
      </w:r>
      <w:r>
        <w:rPr>
          <w:i/>
        </w:rPr>
        <w:tab/>
      </w:r>
      <w:r>
        <w:rPr>
          <w:i/>
        </w:rPr>
        <w:tab/>
        <w:t>Source: Xiaomi</w:t>
      </w:r>
    </w:p>
    <w:p w14:paraId="1A78A44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878A3" w14:textId="77777777" w:rsidR="003109BF" w:rsidRDefault="003109BF" w:rsidP="003109BF">
      <w:pPr>
        <w:pStyle w:val="Heading4"/>
      </w:pPr>
      <w:bookmarkStart w:id="297" w:name="_Toc159430585"/>
      <w:r>
        <w:t>8.12.3</w:t>
      </w:r>
      <w:r>
        <w:tab/>
        <w:t>Performance requirements</w:t>
      </w:r>
      <w:bookmarkEnd w:id="297"/>
    </w:p>
    <w:p w14:paraId="0110E474" w14:textId="5A9C9BBE" w:rsidR="003109BF" w:rsidRDefault="003109BF" w:rsidP="003109BF">
      <w:pPr>
        <w:rPr>
          <w:rFonts w:ascii="Arial" w:hAnsi="Arial" w:cs="Arial"/>
          <w:b/>
          <w:sz w:val="24"/>
        </w:rPr>
      </w:pPr>
      <w:r>
        <w:rPr>
          <w:rFonts w:ascii="Arial" w:hAnsi="Arial" w:cs="Arial"/>
          <w:b/>
          <w:color w:val="0000FF"/>
          <w:sz w:val="24"/>
        </w:rPr>
        <w:t>R4-2400033</w:t>
      </w:r>
      <w:r>
        <w:rPr>
          <w:rFonts w:ascii="Arial" w:hAnsi="Arial" w:cs="Arial"/>
          <w:b/>
          <w:color w:val="0000FF"/>
          <w:sz w:val="24"/>
        </w:rPr>
        <w:tab/>
      </w:r>
      <w:r>
        <w:rPr>
          <w:rFonts w:ascii="Arial" w:hAnsi="Arial" w:cs="Arial"/>
          <w:b/>
          <w:sz w:val="24"/>
        </w:rPr>
        <w:t>Analysis of 3GPP Rel-18 FR1 MIMO OTA lab alignment results</w:t>
      </w:r>
    </w:p>
    <w:p w14:paraId="7F33D9C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F3F9E4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814E8" w14:textId="30CC928E" w:rsidR="003109BF" w:rsidRDefault="003109BF" w:rsidP="003109BF">
      <w:pPr>
        <w:rPr>
          <w:rFonts w:ascii="Arial" w:hAnsi="Arial" w:cs="Arial"/>
          <w:b/>
          <w:sz w:val="24"/>
        </w:rPr>
      </w:pPr>
      <w:r>
        <w:rPr>
          <w:rFonts w:ascii="Arial" w:hAnsi="Arial" w:cs="Arial"/>
          <w:b/>
          <w:color w:val="0000FF"/>
          <w:sz w:val="24"/>
        </w:rPr>
        <w:t>R4-2401805</w:t>
      </w:r>
      <w:r>
        <w:rPr>
          <w:rFonts w:ascii="Arial" w:hAnsi="Arial" w:cs="Arial"/>
          <w:b/>
          <w:color w:val="0000FF"/>
          <w:sz w:val="24"/>
        </w:rPr>
        <w:tab/>
      </w:r>
      <w:r>
        <w:rPr>
          <w:rFonts w:ascii="Arial" w:hAnsi="Arial" w:cs="Arial"/>
          <w:b/>
          <w:sz w:val="24"/>
        </w:rPr>
        <w:t>Consideration on FR1 MIMO OTA measurement campaign</w:t>
      </w:r>
    </w:p>
    <w:p w14:paraId="0665A92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871F5C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3BDF0" w14:textId="0131D040" w:rsidR="003109BF" w:rsidRDefault="003109BF" w:rsidP="003109BF">
      <w:pPr>
        <w:rPr>
          <w:rFonts w:ascii="Arial" w:hAnsi="Arial" w:cs="Arial"/>
          <w:b/>
          <w:sz w:val="24"/>
        </w:rPr>
      </w:pPr>
      <w:r>
        <w:rPr>
          <w:rFonts w:ascii="Arial" w:hAnsi="Arial" w:cs="Arial"/>
          <w:b/>
          <w:color w:val="0000FF"/>
          <w:sz w:val="24"/>
        </w:rPr>
        <w:t>R4-2402255</w:t>
      </w:r>
      <w:r>
        <w:rPr>
          <w:rFonts w:ascii="Arial" w:hAnsi="Arial" w:cs="Arial"/>
          <w:b/>
          <w:color w:val="0000FF"/>
          <w:sz w:val="24"/>
        </w:rPr>
        <w:tab/>
      </w:r>
      <w:r>
        <w:rPr>
          <w:rFonts w:ascii="Arial" w:hAnsi="Arial" w:cs="Arial"/>
          <w:b/>
          <w:sz w:val="24"/>
        </w:rPr>
        <w:t>Discussion of FR2 MIMO OTA on PC3 campaign and PC1 metric</w:t>
      </w:r>
    </w:p>
    <w:p w14:paraId="224F9B1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F366F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0C509" w14:textId="77777777" w:rsidR="003109BF" w:rsidRDefault="003109BF" w:rsidP="003109BF">
      <w:pPr>
        <w:pStyle w:val="Heading4"/>
      </w:pPr>
      <w:bookmarkStart w:id="298" w:name="_Toc159430586"/>
      <w:r>
        <w:t>8.12.4</w:t>
      </w:r>
      <w:r>
        <w:tab/>
        <w:t>Moderator summary and conclusions</w:t>
      </w:r>
      <w:bookmarkEnd w:id="298"/>
    </w:p>
    <w:p w14:paraId="29990FD9" w14:textId="718D9952" w:rsidR="003109BF" w:rsidRDefault="003109BF" w:rsidP="003109BF">
      <w:pPr>
        <w:rPr>
          <w:rFonts w:ascii="Arial" w:hAnsi="Arial" w:cs="Arial"/>
          <w:b/>
          <w:sz w:val="24"/>
        </w:rPr>
      </w:pPr>
      <w:r>
        <w:rPr>
          <w:rFonts w:ascii="Arial" w:hAnsi="Arial" w:cs="Arial"/>
          <w:b/>
          <w:color w:val="0000FF"/>
          <w:sz w:val="24"/>
        </w:rPr>
        <w:t>R4-2402672</w:t>
      </w:r>
      <w:r>
        <w:rPr>
          <w:rFonts w:ascii="Arial" w:hAnsi="Arial" w:cs="Arial"/>
          <w:b/>
          <w:color w:val="0000FF"/>
          <w:sz w:val="24"/>
        </w:rPr>
        <w:tab/>
      </w:r>
      <w:r>
        <w:rPr>
          <w:rFonts w:ascii="Arial" w:hAnsi="Arial" w:cs="Arial"/>
          <w:b/>
          <w:sz w:val="24"/>
        </w:rPr>
        <w:t>Topic summary for [110][332] NR_MIMO_OTA_enh</w:t>
      </w:r>
    </w:p>
    <w:p w14:paraId="486163A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1486D53B" w14:textId="77777777" w:rsidR="003109BF" w:rsidRDefault="003109BF" w:rsidP="003109BF">
      <w:pPr>
        <w:rPr>
          <w:rFonts w:ascii="Arial" w:hAnsi="Arial" w:cs="Arial"/>
          <w:b/>
        </w:rPr>
      </w:pPr>
      <w:r>
        <w:rPr>
          <w:rFonts w:ascii="Arial" w:hAnsi="Arial" w:cs="Arial"/>
          <w:b/>
        </w:rPr>
        <w:t xml:space="preserve">Abstract: </w:t>
      </w:r>
    </w:p>
    <w:p w14:paraId="3A3B08B2" w14:textId="77777777" w:rsidR="003109BF" w:rsidRDefault="003109BF" w:rsidP="003109BF">
      <w:r>
        <w:t>[110][300] BDaT Session AI 8.12.1, 8.12.2, 8.12.3</w:t>
      </w:r>
    </w:p>
    <w:p w14:paraId="2F4E783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3E014" w14:textId="555BFCD9" w:rsidR="003109BF" w:rsidRDefault="003109BF" w:rsidP="003109BF">
      <w:pPr>
        <w:rPr>
          <w:rFonts w:ascii="Arial" w:hAnsi="Arial" w:cs="Arial"/>
          <w:b/>
          <w:sz w:val="24"/>
        </w:rPr>
      </w:pPr>
      <w:r>
        <w:rPr>
          <w:rFonts w:ascii="Arial" w:hAnsi="Arial" w:cs="Arial"/>
          <w:b/>
          <w:color w:val="0000FF"/>
          <w:sz w:val="24"/>
        </w:rPr>
        <w:t>R4-2402876</w:t>
      </w:r>
      <w:r>
        <w:rPr>
          <w:rFonts w:ascii="Arial" w:hAnsi="Arial" w:cs="Arial"/>
          <w:b/>
          <w:color w:val="0000FF"/>
          <w:sz w:val="24"/>
        </w:rPr>
        <w:tab/>
      </w:r>
      <w:r>
        <w:rPr>
          <w:rFonts w:ascii="Arial" w:hAnsi="Arial" w:cs="Arial"/>
          <w:b/>
          <w:sz w:val="24"/>
        </w:rPr>
        <w:t>Way forward on [110][332] NR_MIMO_OTA_enh</w:t>
      </w:r>
    </w:p>
    <w:p w14:paraId="374C825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535638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9E97C" w14:textId="77777777" w:rsidR="003109BF" w:rsidRDefault="003109BF" w:rsidP="003109BF">
      <w:pPr>
        <w:pStyle w:val="Heading3"/>
      </w:pPr>
      <w:bookmarkStart w:id="299" w:name="_Toc159430587"/>
      <w:r>
        <w:lastRenderedPageBreak/>
        <w:t>8.13</w:t>
      </w:r>
      <w:r>
        <w:tab/>
        <w:t>NR demodulation performance evolution</w:t>
      </w:r>
      <w:bookmarkEnd w:id="299"/>
    </w:p>
    <w:p w14:paraId="066347F3" w14:textId="77777777" w:rsidR="003109BF" w:rsidRDefault="003109BF" w:rsidP="003109BF">
      <w:pPr>
        <w:pStyle w:val="Heading4"/>
      </w:pPr>
      <w:bookmarkStart w:id="300" w:name="_Toc159430588"/>
      <w:r>
        <w:t>8.13.1</w:t>
      </w:r>
      <w:r>
        <w:tab/>
        <w:t>General aspects</w:t>
      </w:r>
      <w:bookmarkEnd w:id="300"/>
    </w:p>
    <w:p w14:paraId="278D2929" w14:textId="0C0F43EC" w:rsidR="003109BF" w:rsidRDefault="003109BF" w:rsidP="003109BF">
      <w:pPr>
        <w:rPr>
          <w:rFonts w:ascii="Arial" w:hAnsi="Arial" w:cs="Arial"/>
          <w:b/>
          <w:sz w:val="24"/>
        </w:rPr>
      </w:pPr>
      <w:r>
        <w:rPr>
          <w:rFonts w:ascii="Arial" w:hAnsi="Arial" w:cs="Arial"/>
          <w:b/>
          <w:color w:val="0000FF"/>
          <w:sz w:val="24"/>
        </w:rPr>
        <w:t>R4-2400799</w:t>
      </w:r>
      <w:r>
        <w:rPr>
          <w:rFonts w:ascii="Arial" w:hAnsi="Arial" w:cs="Arial"/>
          <w:b/>
          <w:color w:val="0000FF"/>
          <w:sz w:val="24"/>
        </w:rPr>
        <w:tab/>
      </w:r>
      <w:r>
        <w:rPr>
          <w:rFonts w:ascii="Arial" w:hAnsi="Arial" w:cs="Arial"/>
          <w:b/>
          <w:sz w:val="24"/>
        </w:rPr>
        <w:t>Updates to TR38.878</w:t>
      </w:r>
    </w:p>
    <w:p w14:paraId="1E19A10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38.878 v18.1.0</w:t>
      </w:r>
      <w:r>
        <w:rPr>
          <w:i/>
        </w:rPr>
        <w:tab/>
        <w:t xml:space="preserve">  CR-0003  rev  Cat: F (Rel-18)</w:t>
      </w:r>
      <w:r>
        <w:rPr>
          <w:i/>
        </w:rPr>
        <w:br/>
      </w:r>
      <w:r>
        <w:rPr>
          <w:i/>
        </w:rPr>
        <w:br/>
      </w:r>
      <w:r>
        <w:rPr>
          <w:i/>
        </w:rPr>
        <w:tab/>
      </w:r>
      <w:r>
        <w:rPr>
          <w:i/>
        </w:rPr>
        <w:tab/>
      </w:r>
      <w:r>
        <w:rPr>
          <w:i/>
        </w:rPr>
        <w:tab/>
      </w:r>
      <w:r>
        <w:rPr>
          <w:i/>
        </w:rPr>
        <w:tab/>
      </w:r>
      <w:r>
        <w:rPr>
          <w:i/>
        </w:rPr>
        <w:tab/>
        <w:t>Source: China Telecom</w:t>
      </w:r>
    </w:p>
    <w:p w14:paraId="6392719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7CD7C" w14:textId="77777777" w:rsidR="003109BF" w:rsidRDefault="003109BF" w:rsidP="003109BF">
      <w:pPr>
        <w:pStyle w:val="Heading4"/>
      </w:pPr>
      <w:bookmarkStart w:id="301" w:name="_Toc159430589"/>
      <w:r>
        <w:t>8.13.2</w:t>
      </w:r>
      <w:r>
        <w:tab/>
        <w:t>Advanced receiver to cancel inter-user interference for MU-MIMO</w:t>
      </w:r>
      <w:bookmarkEnd w:id="301"/>
    </w:p>
    <w:p w14:paraId="159FAD98" w14:textId="77777777" w:rsidR="003109BF" w:rsidRDefault="003109BF" w:rsidP="003109BF">
      <w:pPr>
        <w:pStyle w:val="Heading5"/>
      </w:pPr>
      <w:bookmarkStart w:id="302" w:name="_Toc159430590"/>
      <w:r>
        <w:t>8.13.2.1</w:t>
      </w:r>
      <w:r>
        <w:tab/>
        <w:t>Receiver assumption and NWA signaling</w:t>
      </w:r>
      <w:bookmarkEnd w:id="302"/>
    </w:p>
    <w:p w14:paraId="579D9020" w14:textId="6BB56D8F" w:rsidR="003109BF" w:rsidRDefault="003109BF" w:rsidP="003109BF">
      <w:pPr>
        <w:rPr>
          <w:rFonts w:ascii="Arial" w:hAnsi="Arial" w:cs="Arial"/>
          <w:b/>
          <w:sz w:val="24"/>
        </w:rPr>
      </w:pPr>
      <w:r>
        <w:rPr>
          <w:rFonts w:ascii="Arial" w:hAnsi="Arial" w:cs="Arial"/>
          <w:b/>
          <w:color w:val="0000FF"/>
          <w:sz w:val="24"/>
        </w:rPr>
        <w:t>R4-2400457</w:t>
      </w:r>
      <w:r>
        <w:rPr>
          <w:rFonts w:ascii="Arial" w:hAnsi="Arial" w:cs="Arial"/>
          <w:b/>
          <w:color w:val="0000FF"/>
          <w:sz w:val="24"/>
        </w:rPr>
        <w:tab/>
      </w:r>
      <w:r>
        <w:rPr>
          <w:rFonts w:ascii="Arial" w:hAnsi="Arial" w:cs="Arial"/>
          <w:b/>
          <w:sz w:val="24"/>
        </w:rPr>
        <w:t>On UE feature for advanced receiver for MU-MIMO</w:t>
      </w:r>
    </w:p>
    <w:p w14:paraId="5EC94E1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D2658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BD15D" w14:textId="243492C3" w:rsidR="003109BF" w:rsidRDefault="003109BF" w:rsidP="003109BF">
      <w:pPr>
        <w:rPr>
          <w:rFonts w:ascii="Arial" w:hAnsi="Arial" w:cs="Arial"/>
          <w:b/>
          <w:sz w:val="24"/>
        </w:rPr>
      </w:pPr>
      <w:r>
        <w:rPr>
          <w:rFonts w:ascii="Arial" w:hAnsi="Arial" w:cs="Arial"/>
          <w:b/>
          <w:color w:val="0000FF"/>
          <w:sz w:val="24"/>
        </w:rPr>
        <w:t>R4-2400458</w:t>
      </w:r>
      <w:r>
        <w:rPr>
          <w:rFonts w:ascii="Arial" w:hAnsi="Arial" w:cs="Arial"/>
          <w:b/>
          <w:color w:val="0000FF"/>
          <w:sz w:val="24"/>
        </w:rPr>
        <w:tab/>
      </w:r>
      <w:r>
        <w:rPr>
          <w:rFonts w:ascii="Arial" w:hAnsi="Arial" w:cs="Arial"/>
          <w:b/>
          <w:sz w:val="24"/>
        </w:rPr>
        <w:t>On NWA for advanced receiver for MU-MIMO</w:t>
      </w:r>
    </w:p>
    <w:p w14:paraId="2E66C0B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86A23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8FB19" w14:textId="636DC9F3" w:rsidR="003109BF" w:rsidRDefault="003109BF" w:rsidP="003109BF">
      <w:pPr>
        <w:rPr>
          <w:rFonts w:ascii="Arial" w:hAnsi="Arial" w:cs="Arial"/>
          <w:b/>
          <w:sz w:val="24"/>
        </w:rPr>
      </w:pPr>
      <w:r>
        <w:rPr>
          <w:rFonts w:ascii="Arial" w:hAnsi="Arial" w:cs="Arial"/>
          <w:b/>
          <w:color w:val="0000FF"/>
          <w:sz w:val="24"/>
        </w:rPr>
        <w:t>R4-2400556</w:t>
      </w:r>
      <w:r>
        <w:rPr>
          <w:rFonts w:ascii="Arial" w:hAnsi="Arial" w:cs="Arial"/>
          <w:b/>
          <w:color w:val="0000FF"/>
          <w:sz w:val="24"/>
        </w:rPr>
        <w:tab/>
      </w:r>
      <w:r>
        <w:rPr>
          <w:rFonts w:ascii="Arial" w:hAnsi="Arial" w:cs="Arial"/>
          <w:b/>
          <w:sz w:val="24"/>
        </w:rPr>
        <w:t>MU-MIMO demod enhancement</w:t>
      </w:r>
    </w:p>
    <w:p w14:paraId="1FE127E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69260A8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166B2" w14:textId="124D9478" w:rsidR="003109BF" w:rsidRDefault="003109BF" w:rsidP="003109BF">
      <w:pPr>
        <w:rPr>
          <w:rFonts w:ascii="Arial" w:hAnsi="Arial" w:cs="Arial"/>
          <w:b/>
          <w:sz w:val="24"/>
        </w:rPr>
      </w:pPr>
      <w:r>
        <w:rPr>
          <w:rFonts w:ascii="Arial" w:hAnsi="Arial" w:cs="Arial"/>
          <w:b/>
          <w:color w:val="0000FF"/>
          <w:sz w:val="24"/>
        </w:rPr>
        <w:t>R4-2400800</w:t>
      </w:r>
      <w:r>
        <w:rPr>
          <w:rFonts w:ascii="Arial" w:hAnsi="Arial" w:cs="Arial"/>
          <w:b/>
          <w:color w:val="0000FF"/>
          <w:sz w:val="24"/>
        </w:rPr>
        <w:tab/>
      </w:r>
      <w:r>
        <w:rPr>
          <w:rFonts w:ascii="Arial" w:hAnsi="Arial" w:cs="Arial"/>
          <w:b/>
          <w:sz w:val="24"/>
        </w:rPr>
        <w:t>Discussion on the receiver assumption and signaling aspects for the advanced receiver for MU-MIMO</w:t>
      </w:r>
    </w:p>
    <w:p w14:paraId="03AC79A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38AF3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577C2" w14:textId="0B3D5EA5" w:rsidR="003109BF" w:rsidRDefault="003109BF" w:rsidP="003109BF">
      <w:pPr>
        <w:rPr>
          <w:rFonts w:ascii="Arial" w:hAnsi="Arial" w:cs="Arial"/>
          <w:b/>
          <w:sz w:val="24"/>
        </w:rPr>
      </w:pPr>
      <w:r>
        <w:rPr>
          <w:rFonts w:ascii="Arial" w:hAnsi="Arial" w:cs="Arial"/>
          <w:b/>
          <w:color w:val="0000FF"/>
          <w:sz w:val="24"/>
        </w:rPr>
        <w:t>R4-2400801</w:t>
      </w:r>
      <w:r>
        <w:rPr>
          <w:rFonts w:ascii="Arial" w:hAnsi="Arial" w:cs="Arial"/>
          <w:b/>
          <w:color w:val="0000FF"/>
          <w:sz w:val="24"/>
        </w:rPr>
        <w:tab/>
      </w:r>
      <w:r>
        <w:rPr>
          <w:rFonts w:ascii="Arial" w:hAnsi="Arial" w:cs="Arial"/>
          <w:b/>
          <w:sz w:val="24"/>
        </w:rPr>
        <w:t>Offline e-mail discussion minutes on RAN2 reply LS for NWA signalling</w:t>
      </w:r>
    </w:p>
    <w:p w14:paraId="37EC3E6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0D95FE7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2C845" w14:textId="46B1931A" w:rsidR="003109BF" w:rsidRDefault="003109BF" w:rsidP="003109BF">
      <w:pPr>
        <w:rPr>
          <w:rFonts w:ascii="Arial" w:hAnsi="Arial" w:cs="Arial"/>
          <w:b/>
          <w:sz w:val="24"/>
        </w:rPr>
      </w:pPr>
      <w:r>
        <w:rPr>
          <w:rFonts w:ascii="Arial" w:hAnsi="Arial" w:cs="Arial"/>
          <w:b/>
          <w:color w:val="0000FF"/>
          <w:sz w:val="24"/>
        </w:rPr>
        <w:t>R4-2400802</w:t>
      </w:r>
      <w:r>
        <w:rPr>
          <w:rFonts w:ascii="Arial" w:hAnsi="Arial" w:cs="Arial"/>
          <w:b/>
          <w:color w:val="0000FF"/>
          <w:sz w:val="24"/>
        </w:rPr>
        <w:tab/>
      </w:r>
      <w:r>
        <w:rPr>
          <w:rFonts w:ascii="Arial" w:hAnsi="Arial" w:cs="Arial"/>
          <w:b/>
          <w:sz w:val="24"/>
        </w:rPr>
        <w:t>Reply LS on RRC network assistant signalling for advanced receiver on MU-MIMO scenario</w:t>
      </w:r>
    </w:p>
    <w:p w14:paraId="7121D7D8"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China Telecom, CATT</w:t>
      </w:r>
    </w:p>
    <w:p w14:paraId="25FF88A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7D5AE" w14:textId="406E8A1A" w:rsidR="003109BF" w:rsidRDefault="003109BF" w:rsidP="003109BF">
      <w:pPr>
        <w:rPr>
          <w:rFonts w:ascii="Arial" w:hAnsi="Arial" w:cs="Arial"/>
          <w:b/>
          <w:sz w:val="24"/>
        </w:rPr>
      </w:pPr>
      <w:r>
        <w:rPr>
          <w:rFonts w:ascii="Arial" w:hAnsi="Arial" w:cs="Arial"/>
          <w:b/>
          <w:color w:val="0000FF"/>
          <w:sz w:val="24"/>
        </w:rPr>
        <w:t>R4-2400879</w:t>
      </w:r>
      <w:r>
        <w:rPr>
          <w:rFonts w:ascii="Arial" w:hAnsi="Arial" w:cs="Arial"/>
          <w:b/>
          <w:color w:val="0000FF"/>
          <w:sz w:val="24"/>
        </w:rPr>
        <w:tab/>
      </w:r>
      <w:r>
        <w:rPr>
          <w:rFonts w:ascii="Arial" w:hAnsi="Arial" w:cs="Arial"/>
          <w:b/>
          <w:sz w:val="24"/>
        </w:rPr>
        <w:t>On Advanced Receivers - Receiver assumption and NWA signalling</w:t>
      </w:r>
    </w:p>
    <w:p w14:paraId="41D8C35E"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CDA664" w14:textId="77777777" w:rsidR="003109BF" w:rsidRDefault="003109BF" w:rsidP="003109BF">
      <w:pPr>
        <w:rPr>
          <w:rFonts w:ascii="Arial" w:hAnsi="Arial" w:cs="Arial"/>
          <w:b/>
        </w:rPr>
      </w:pPr>
      <w:r>
        <w:rPr>
          <w:rFonts w:ascii="Arial" w:hAnsi="Arial" w:cs="Arial"/>
          <w:b/>
        </w:rPr>
        <w:t xml:space="preserve">Abstract: </w:t>
      </w:r>
    </w:p>
    <w:p w14:paraId="58E6F88A" w14:textId="77777777" w:rsidR="003109BF" w:rsidRDefault="003109BF" w:rsidP="003109BF">
      <w:r>
        <w:t>This paper presents Nokia's views on various open issues with relation to receiver assumptions and NWA signalling for advanced receivers</w:t>
      </w:r>
    </w:p>
    <w:p w14:paraId="6AF8A16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C1467" w14:textId="5F95942F" w:rsidR="003109BF" w:rsidRDefault="003109BF" w:rsidP="003109BF">
      <w:pPr>
        <w:rPr>
          <w:rFonts w:ascii="Arial" w:hAnsi="Arial" w:cs="Arial"/>
          <w:b/>
          <w:sz w:val="24"/>
        </w:rPr>
      </w:pPr>
      <w:r>
        <w:rPr>
          <w:rFonts w:ascii="Arial" w:hAnsi="Arial" w:cs="Arial"/>
          <w:b/>
          <w:color w:val="0000FF"/>
          <w:sz w:val="24"/>
        </w:rPr>
        <w:t>R4-2401111</w:t>
      </w:r>
      <w:r>
        <w:rPr>
          <w:rFonts w:ascii="Arial" w:hAnsi="Arial" w:cs="Arial"/>
          <w:b/>
          <w:color w:val="0000FF"/>
          <w:sz w:val="24"/>
        </w:rPr>
        <w:tab/>
      </w:r>
      <w:r>
        <w:rPr>
          <w:rFonts w:ascii="Arial" w:hAnsi="Arial" w:cs="Arial"/>
          <w:b/>
          <w:sz w:val="24"/>
        </w:rPr>
        <w:t>discussion on advanced receiver assumption and NWA signaling for MU-MIMO</w:t>
      </w:r>
    </w:p>
    <w:p w14:paraId="63CDA23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BDC88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AD81D" w14:textId="4AD615F1" w:rsidR="003109BF" w:rsidRDefault="003109BF" w:rsidP="003109BF">
      <w:pPr>
        <w:rPr>
          <w:rFonts w:ascii="Arial" w:hAnsi="Arial" w:cs="Arial"/>
          <w:b/>
          <w:sz w:val="24"/>
        </w:rPr>
      </w:pPr>
      <w:r>
        <w:rPr>
          <w:rFonts w:ascii="Arial" w:hAnsi="Arial" w:cs="Arial"/>
          <w:b/>
          <w:color w:val="0000FF"/>
          <w:sz w:val="24"/>
        </w:rPr>
        <w:t>R4-2401162</w:t>
      </w:r>
      <w:r>
        <w:rPr>
          <w:rFonts w:ascii="Arial" w:hAnsi="Arial" w:cs="Arial"/>
          <w:b/>
          <w:color w:val="0000FF"/>
          <w:sz w:val="24"/>
        </w:rPr>
        <w:tab/>
      </w:r>
      <w:r>
        <w:rPr>
          <w:rFonts w:ascii="Arial" w:hAnsi="Arial" w:cs="Arial"/>
          <w:b/>
          <w:sz w:val="24"/>
        </w:rPr>
        <w:t>Discussion on MIMO-IC on MU-MIMO</w:t>
      </w:r>
    </w:p>
    <w:p w14:paraId="7B28742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15F11A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37E3E" w14:textId="443A20A0" w:rsidR="003109BF" w:rsidRDefault="003109BF" w:rsidP="003109BF">
      <w:pPr>
        <w:rPr>
          <w:rFonts w:ascii="Arial" w:hAnsi="Arial" w:cs="Arial"/>
          <w:b/>
          <w:sz w:val="24"/>
        </w:rPr>
      </w:pPr>
      <w:r>
        <w:rPr>
          <w:rFonts w:ascii="Arial" w:hAnsi="Arial" w:cs="Arial"/>
          <w:b/>
          <w:color w:val="0000FF"/>
          <w:sz w:val="24"/>
        </w:rPr>
        <w:t>R4-2401545</w:t>
      </w:r>
      <w:r>
        <w:rPr>
          <w:rFonts w:ascii="Arial" w:hAnsi="Arial" w:cs="Arial"/>
          <w:b/>
          <w:color w:val="0000FF"/>
          <w:sz w:val="24"/>
        </w:rPr>
        <w:tab/>
      </w:r>
      <w:r>
        <w:rPr>
          <w:rFonts w:ascii="Arial" w:hAnsi="Arial" w:cs="Arial"/>
          <w:b/>
          <w:sz w:val="24"/>
        </w:rPr>
        <w:t>On receiver assumption and UE capabilities</w:t>
      </w:r>
    </w:p>
    <w:p w14:paraId="6459D04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8DCCEB" w14:textId="77777777" w:rsidR="003109BF" w:rsidRDefault="003109BF" w:rsidP="003109BF">
      <w:pPr>
        <w:rPr>
          <w:rFonts w:ascii="Arial" w:hAnsi="Arial" w:cs="Arial"/>
          <w:b/>
        </w:rPr>
      </w:pPr>
      <w:r>
        <w:rPr>
          <w:rFonts w:ascii="Arial" w:hAnsi="Arial" w:cs="Arial"/>
          <w:b/>
        </w:rPr>
        <w:t xml:space="preserve">Abstract: </w:t>
      </w:r>
    </w:p>
    <w:p w14:paraId="58973B7A" w14:textId="77777777" w:rsidR="003109BF" w:rsidRDefault="003109BF" w:rsidP="003109BF">
      <w:r>
        <w:t>On remaining issues for the network assistance signaling and UE capabilities</w:t>
      </w:r>
    </w:p>
    <w:p w14:paraId="6B73526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BE702" w14:textId="5D26A1AD" w:rsidR="003109BF" w:rsidRDefault="003109BF" w:rsidP="003109BF">
      <w:pPr>
        <w:rPr>
          <w:rFonts w:ascii="Arial" w:hAnsi="Arial" w:cs="Arial"/>
          <w:b/>
          <w:sz w:val="24"/>
        </w:rPr>
      </w:pPr>
      <w:r>
        <w:rPr>
          <w:rFonts w:ascii="Arial" w:hAnsi="Arial" w:cs="Arial"/>
          <w:b/>
          <w:color w:val="0000FF"/>
          <w:sz w:val="24"/>
        </w:rPr>
        <w:t>R4-2401673</w:t>
      </w:r>
      <w:r>
        <w:rPr>
          <w:rFonts w:ascii="Arial" w:hAnsi="Arial" w:cs="Arial"/>
          <w:b/>
          <w:color w:val="0000FF"/>
          <w:sz w:val="24"/>
        </w:rPr>
        <w:tab/>
      </w:r>
      <w:r>
        <w:rPr>
          <w:rFonts w:ascii="Arial" w:hAnsi="Arial" w:cs="Arial"/>
          <w:b/>
          <w:sz w:val="24"/>
        </w:rPr>
        <w:t>Discussion on receiver assumption and NWA signalling on advanced receiver for MU-MIMO</w:t>
      </w:r>
    </w:p>
    <w:p w14:paraId="4C20B1D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7CE5B9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304FE" w14:textId="23AD1379" w:rsidR="003109BF" w:rsidRDefault="003109BF" w:rsidP="003109BF">
      <w:pPr>
        <w:rPr>
          <w:rFonts w:ascii="Arial" w:hAnsi="Arial" w:cs="Arial"/>
          <w:b/>
          <w:sz w:val="24"/>
        </w:rPr>
      </w:pPr>
      <w:r>
        <w:rPr>
          <w:rFonts w:ascii="Arial" w:hAnsi="Arial" w:cs="Arial"/>
          <w:b/>
          <w:color w:val="0000FF"/>
          <w:sz w:val="24"/>
        </w:rPr>
        <w:t>R4-2402040</w:t>
      </w:r>
      <w:r>
        <w:rPr>
          <w:rFonts w:ascii="Arial" w:hAnsi="Arial" w:cs="Arial"/>
          <w:b/>
          <w:color w:val="0000FF"/>
          <w:sz w:val="24"/>
        </w:rPr>
        <w:tab/>
      </w:r>
      <w:r>
        <w:rPr>
          <w:rFonts w:ascii="Arial" w:hAnsi="Arial" w:cs="Arial"/>
          <w:b/>
          <w:sz w:val="24"/>
        </w:rPr>
        <w:t>Discussion on Receiver assumption and NWA signaling for MU-MIMO</w:t>
      </w:r>
    </w:p>
    <w:p w14:paraId="4AD791D1" w14:textId="77777777" w:rsidR="003109BF" w:rsidRDefault="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B246D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362B4" w14:textId="77777777" w:rsidR="003109BF" w:rsidRDefault="003109BF" w:rsidP="003109BF">
      <w:pPr>
        <w:pStyle w:val="Heading5"/>
      </w:pPr>
      <w:bookmarkStart w:id="303" w:name="_Toc159430591"/>
      <w:r>
        <w:t>8.13.2.2</w:t>
      </w:r>
      <w:r>
        <w:tab/>
        <w:t>Test parameters and simulation results</w:t>
      </w:r>
      <w:bookmarkEnd w:id="303"/>
    </w:p>
    <w:p w14:paraId="00697989" w14:textId="7A0C8585" w:rsidR="0097222B" w:rsidRDefault="003109BF" w:rsidP="003109BF">
      <w:pPr>
        <w:rPr>
          <w:rFonts w:ascii="Arial" w:hAnsi="Arial" w:cs="Arial"/>
          <w:b/>
          <w:sz w:val="24"/>
        </w:rPr>
      </w:pPr>
      <w:r>
        <w:rPr>
          <w:rFonts w:ascii="Arial" w:hAnsi="Arial" w:cs="Arial"/>
          <w:b/>
          <w:color w:val="0000FF"/>
          <w:sz w:val="24"/>
        </w:rPr>
        <w:t>R4-2400459</w:t>
      </w:r>
      <w:r>
        <w:rPr>
          <w:rFonts w:ascii="Arial" w:hAnsi="Arial" w:cs="Arial"/>
          <w:b/>
          <w:color w:val="0000FF"/>
          <w:sz w:val="24"/>
        </w:rPr>
        <w:tab/>
      </w:r>
      <w:r>
        <w:rPr>
          <w:rFonts w:ascii="Arial" w:hAnsi="Arial" w:cs="Arial"/>
          <w:b/>
          <w:sz w:val="24"/>
        </w:rPr>
        <w:t>On demod for requirements for MU-MIMO with advanced receiver</w:t>
      </w:r>
    </w:p>
    <w:p w14:paraId="76F5259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D4CF7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DB2B7" w14:textId="459506CD" w:rsidR="003109BF" w:rsidRDefault="003109BF" w:rsidP="003109BF">
      <w:pPr>
        <w:rPr>
          <w:rFonts w:ascii="Arial" w:hAnsi="Arial" w:cs="Arial"/>
          <w:b/>
          <w:sz w:val="24"/>
        </w:rPr>
      </w:pPr>
      <w:r>
        <w:rPr>
          <w:rFonts w:ascii="Arial" w:hAnsi="Arial" w:cs="Arial"/>
          <w:b/>
          <w:color w:val="0000FF"/>
          <w:sz w:val="24"/>
        </w:rPr>
        <w:t>R4-2400460</w:t>
      </w:r>
      <w:r>
        <w:rPr>
          <w:rFonts w:ascii="Arial" w:hAnsi="Arial" w:cs="Arial"/>
          <w:b/>
          <w:color w:val="0000FF"/>
          <w:sz w:val="24"/>
        </w:rPr>
        <w:tab/>
      </w:r>
      <w:r>
        <w:rPr>
          <w:rFonts w:ascii="Arial" w:hAnsi="Arial" w:cs="Arial"/>
          <w:b/>
          <w:sz w:val="24"/>
        </w:rPr>
        <w:t>Simulation results for MU-MIMO with advanced receiver</w:t>
      </w:r>
    </w:p>
    <w:p w14:paraId="320D779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B6AD1E"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9BD68" w14:textId="6ACF18C2" w:rsidR="003109BF" w:rsidRDefault="003109BF" w:rsidP="003109BF">
      <w:pPr>
        <w:rPr>
          <w:rFonts w:ascii="Arial" w:hAnsi="Arial" w:cs="Arial"/>
          <w:b/>
          <w:sz w:val="24"/>
        </w:rPr>
      </w:pPr>
      <w:r>
        <w:rPr>
          <w:rFonts w:ascii="Arial" w:hAnsi="Arial" w:cs="Arial"/>
          <w:b/>
          <w:color w:val="0000FF"/>
          <w:sz w:val="24"/>
        </w:rPr>
        <w:t>R4-2400803</w:t>
      </w:r>
      <w:r>
        <w:rPr>
          <w:rFonts w:ascii="Arial" w:hAnsi="Arial" w:cs="Arial"/>
          <w:b/>
          <w:color w:val="0000FF"/>
          <w:sz w:val="24"/>
        </w:rPr>
        <w:tab/>
      </w:r>
      <w:r>
        <w:rPr>
          <w:rFonts w:ascii="Arial" w:hAnsi="Arial" w:cs="Arial"/>
          <w:b/>
          <w:sz w:val="24"/>
        </w:rPr>
        <w:t>Discussion on test parameters for the advanced receiver for MU-MIMO</w:t>
      </w:r>
    </w:p>
    <w:p w14:paraId="6AE1614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7AE0AB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062E4" w14:textId="399CC85D" w:rsidR="003109BF" w:rsidRDefault="003109BF" w:rsidP="003109BF">
      <w:pPr>
        <w:rPr>
          <w:rFonts w:ascii="Arial" w:hAnsi="Arial" w:cs="Arial"/>
          <w:b/>
          <w:sz w:val="24"/>
        </w:rPr>
      </w:pPr>
      <w:r>
        <w:rPr>
          <w:rFonts w:ascii="Arial" w:hAnsi="Arial" w:cs="Arial"/>
          <w:b/>
          <w:color w:val="0000FF"/>
          <w:sz w:val="24"/>
        </w:rPr>
        <w:t>R4-2400804</w:t>
      </w:r>
      <w:r>
        <w:rPr>
          <w:rFonts w:ascii="Arial" w:hAnsi="Arial" w:cs="Arial"/>
          <w:b/>
          <w:color w:val="0000FF"/>
          <w:sz w:val="24"/>
        </w:rPr>
        <w:tab/>
      </w:r>
      <w:r>
        <w:rPr>
          <w:rFonts w:ascii="Arial" w:hAnsi="Arial" w:cs="Arial"/>
          <w:b/>
          <w:sz w:val="24"/>
        </w:rPr>
        <w:t>Discussion on test parameters for the advanced receiver for MU-MIMO: Simulation results</w:t>
      </w:r>
    </w:p>
    <w:p w14:paraId="481FFBE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304644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EAB2A" w14:textId="5DD4846C" w:rsidR="003109BF" w:rsidRDefault="003109BF" w:rsidP="003109BF">
      <w:pPr>
        <w:rPr>
          <w:rFonts w:ascii="Arial" w:hAnsi="Arial" w:cs="Arial"/>
          <w:b/>
          <w:sz w:val="24"/>
        </w:rPr>
      </w:pPr>
      <w:r>
        <w:rPr>
          <w:rFonts w:ascii="Arial" w:hAnsi="Arial" w:cs="Arial"/>
          <w:b/>
          <w:color w:val="0000FF"/>
          <w:sz w:val="24"/>
        </w:rPr>
        <w:t>R4-2400805</w:t>
      </w:r>
      <w:r>
        <w:rPr>
          <w:rFonts w:ascii="Arial" w:hAnsi="Arial" w:cs="Arial"/>
          <w:b/>
          <w:color w:val="0000FF"/>
          <w:sz w:val="24"/>
        </w:rPr>
        <w:tab/>
      </w:r>
      <w:r>
        <w:rPr>
          <w:rFonts w:ascii="Arial" w:hAnsi="Arial" w:cs="Arial"/>
          <w:b/>
          <w:sz w:val="24"/>
        </w:rPr>
        <w:t>Phase II simulation result collection for advanced receiver for MU-MIMO</w:t>
      </w:r>
    </w:p>
    <w:p w14:paraId="58FA02D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0B89197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5769B" w14:textId="54EE733F" w:rsidR="003109BF" w:rsidRDefault="003109BF" w:rsidP="003109BF">
      <w:pPr>
        <w:rPr>
          <w:rFonts w:ascii="Arial" w:hAnsi="Arial" w:cs="Arial"/>
          <w:b/>
          <w:sz w:val="24"/>
        </w:rPr>
      </w:pPr>
      <w:r>
        <w:rPr>
          <w:rFonts w:ascii="Arial" w:hAnsi="Arial" w:cs="Arial"/>
          <w:b/>
          <w:color w:val="0000FF"/>
          <w:sz w:val="24"/>
        </w:rPr>
        <w:t>R4-2400880</w:t>
      </w:r>
      <w:r>
        <w:rPr>
          <w:rFonts w:ascii="Arial" w:hAnsi="Arial" w:cs="Arial"/>
          <w:b/>
          <w:color w:val="0000FF"/>
          <w:sz w:val="24"/>
        </w:rPr>
        <w:tab/>
      </w:r>
      <w:r>
        <w:rPr>
          <w:rFonts w:ascii="Arial" w:hAnsi="Arial" w:cs="Arial"/>
          <w:b/>
          <w:sz w:val="24"/>
        </w:rPr>
        <w:t>On Advanced Receivers - Test parameters</w:t>
      </w:r>
    </w:p>
    <w:p w14:paraId="1BEC55E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AB6C04" w14:textId="77777777" w:rsidR="003109BF" w:rsidRDefault="003109BF" w:rsidP="003109BF">
      <w:pPr>
        <w:rPr>
          <w:rFonts w:ascii="Arial" w:hAnsi="Arial" w:cs="Arial"/>
          <w:b/>
        </w:rPr>
      </w:pPr>
      <w:r>
        <w:rPr>
          <w:rFonts w:ascii="Arial" w:hAnsi="Arial" w:cs="Arial"/>
          <w:b/>
        </w:rPr>
        <w:t xml:space="preserve">Abstract: </w:t>
      </w:r>
    </w:p>
    <w:p w14:paraId="1DD98800" w14:textId="77777777" w:rsidR="003109BF" w:rsidRDefault="003109BF" w:rsidP="003109BF">
      <w:r>
        <w:t>This paper presents Nokia's views on various open issues with relation to test parameters for advanced receivers</w:t>
      </w:r>
    </w:p>
    <w:p w14:paraId="44FCA6A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3F203" w14:textId="49B4DA40" w:rsidR="003109BF" w:rsidRDefault="003109BF" w:rsidP="003109BF">
      <w:pPr>
        <w:rPr>
          <w:rFonts w:ascii="Arial" w:hAnsi="Arial" w:cs="Arial"/>
          <w:b/>
          <w:sz w:val="24"/>
        </w:rPr>
      </w:pPr>
      <w:r>
        <w:rPr>
          <w:rFonts w:ascii="Arial" w:hAnsi="Arial" w:cs="Arial"/>
          <w:b/>
          <w:color w:val="0000FF"/>
          <w:sz w:val="24"/>
        </w:rPr>
        <w:t>R4-2400881</w:t>
      </w:r>
      <w:r>
        <w:rPr>
          <w:rFonts w:ascii="Arial" w:hAnsi="Arial" w:cs="Arial"/>
          <w:b/>
          <w:color w:val="0000FF"/>
          <w:sz w:val="24"/>
        </w:rPr>
        <w:tab/>
      </w:r>
      <w:r>
        <w:rPr>
          <w:rFonts w:ascii="Arial" w:hAnsi="Arial" w:cs="Arial"/>
          <w:b/>
          <w:sz w:val="24"/>
        </w:rPr>
        <w:t>On Advanced Receivers - Test parameters - Simulations</w:t>
      </w:r>
    </w:p>
    <w:p w14:paraId="1BA3945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1EBF4C51" w14:textId="77777777" w:rsidR="003109BF" w:rsidRDefault="003109BF" w:rsidP="003109BF">
      <w:pPr>
        <w:rPr>
          <w:rFonts w:ascii="Arial" w:hAnsi="Arial" w:cs="Arial"/>
          <w:b/>
        </w:rPr>
      </w:pPr>
      <w:r>
        <w:rPr>
          <w:rFonts w:ascii="Arial" w:hAnsi="Arial" w:cs="Arial"/>
          <w:b/>
        </w:rPr>
        <w:t xml:space="preserve">Abstract: </w:t>
      </w:r>
    </w:p>
    <w:p w14:paraId="3A302C96" w14:textId="77777777" w:rsidR="003109BF" w:rsidRDefault="003109BF" w:rsidP="003109BF">
      <w:r>
        <w:t>This paper presents Nokia's simulation results for Advanced receivers.</w:t>
      </w:r>
    </w:p>
    <w:p w14:paraId="1839268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9F01B" w14:textId="181C5159" w:rsidR="003109BF" w:rsidRDefault="003109BF" w:rsidP="003109BF">
      <w:pPr>
        <w:rPr>
          <w:rFonts w:ascii="Arial" w:hAnsi="Arial" w:cs="Arial"/>
          <w:b/>
          <w:sz w:val="24"/>
        </w:rPr>
      </w:pPr>
      <w:r>
        <w:rPr>
          <w:rFonts w:ascii="Arial" w:hAnsi="Arial" w:cs="Arial"/>
          <w:b/>
          <w:color w:val="0000FF"/>
          <w:sz w:val="24"/>
        </w:rPr>
        <w:t>R4-2401112</w:t>
      </w:r>
      <w:r>
        <w:rPr>
          <w:rFonts w:ascii="Arial" w:hAnsi="Arial" w:cs="Arial"/>
          <w:b/>
          <w:color w:val="0000FF"/>
          <w:sz w:val="24"/>
        </w:rPr>
        <w:tab/>
      </w:r>
      <w:r>
        <w:rPr>
          <w:rFonts w:ascii="Arial" w:hAnsi="Arial" w:cs="Arial"/>
          <w:b/>
          <w:sz w:val="24"/>
        </w:rPr>
        <w:t>discussion on advanced receiver test parameters for MU-MIMO</w:t>
      </w:r>
    </w:p>
    <w:p w14:paraId="12F3C48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D78EB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FAEB9" w14:textId="4F876152" w:rsidR="003109BF" w:rsidRDefault="003109BF" w:rsidP="003109BF">
      <w:pPr>
        <w:rPr>
          <w:rFonts w:ascii="Arial" w:hAnsi="Arial" w:cs="Arial"/>
          <w:b/>
          <w:sz w:val="24"/>
        </w:rPr>
      </w:pPr>
      <w:r>
        <w:rPr>
          <w:rFonts w:ascii="Arial" w:hAnsi="Arial" w:cs="Arial"/>
          <w:b/>
          <w:color w:val="0000FF"/>
          <w:sz w:val="24"/>
        </w:rPr>
        <w:t>R4-2401163</w:t>
      </w:r>
      <w:r>
        <w:rPr>
          <w:rFonts w:ascii="Arial" w:hAnsi="Arial" w:cs="Arial"/>
          <w:b/>
          <w:color w:val="0000FF"/>
          <w:sz w:val="24"/>
        </w:rPr>
        <w:tab/>
      </w:r>
      <w:r>
        <w:rPr>
          <w:rFonts w:ascii="Arial" w:hAnsi="Arial" w:cs="Arial"/>
          <w:b/>
          <w:sz w:val="24"/>
        </w:rPr>
        <w:t>Simulation results of MIMO-IC on MU-MIMO</w:t>
      </w:r>
    </w:p>
    <w:p w14:paraId="064D77C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337EB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0DC8F" w14:textId="5E27799A" w:rsidR="003109BF" w:rsidRDefault="003109BF" w:rsidP="003109BF">
      <w:pPr>
        <w:rPr>
          <w:rFonts w:ascii="Arial" w:hAnsi="Arial" w:cs="Arial"/>
          <w:b/>
          <w:sz w:val="24"/>
        </w:rPr>
      </w:pPr>
      <w:r>
        <w:rPr>
          <w:rFonts w:ascii="Arial" w:hAnsi="Arial" w:cs="Arial"/>
          <w:b/>
          <w:color w:val="0000FF"/>
          <w:sz w:val="24"/>
        </w:rPr>
        <w:t>R4-2401544</w:t>
      </w:r>
      <w:r>
        <w:rPr>
          <w:rFonts w:ascii="Arial" w:hAnsi="Arial" w:cs="Arial"/>
          <w:b/>
          <w:color w:val="0000FF"/>
          <w:sz w:val="24"/>
        </w:rPr>
        <w:tab/>
      </w:r>
      <w:r>
        <w:rPr>
          <w:rFonts w:ascii="Arial" w:hAnsi="Arial" w:cs="Arial"/>
          <w:b/>
          <w:sz w:val="24"/>
        </w:rPr>
        <w:t>On parameter assumptions for phase II</w:t>
      </w:r>
    </w:p>
    <w:p w14:paraId="754C0FF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B7EFD6" w14:textId="77777777" w:rsidR="003109BF" w:rsidRDefault="003109BF" w:rsidP="003109BF">
      <w:pPr>
        <w:rPr>
          <w:rFonts w:ascii="Arial" w:hAnsi="Arial" w:cs="Arial"/>
          <w:b/>
        </w:rPr>
      </w:pPr>
      <w:r>
        <w:rPr>
          <w:rFonts w:ascii="Arial" w:hAnsi="Arial" w:cs="Arial"/>
          <w:b/>
        </w:rPr>
        <w:t xml:space="preserve">Abstract: </w:t>
      </w:r>
    </w:p>
    <w:p w14:paraId="59C06E80" w14:textId="77777777" w:rsidR="003109BF" w:rsidRDefault="003109BF" w:rsidP="003109BF">
      <w:r>
        <w:lastRenderedPageBreak/>
        <w:t>On remaining issues for phase II parameters</w:t>
      </w:r>
    </w:p>
    <w:p w14:paraId="5EBC328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980EC" w14:textId="0B68F092" w:rsidR="003109BF" w:rsidRDefault="003109BF" w:rsidP="003109BF">
      <w:pPr>
        <w:rPr>
          <w:rFonts w:ascii="Arial" w:hAnsi="Arial" w:cs="Arial"/>
          <w:b/>
          <w:sz w:val="24"/>
        </w:rPr>
      </w:pPr>
      <w:r>
        <w:rPr>
          <w:rFonts w:ascii="Arial" w:hAnsi="Arial" w:cs="Arial"/>
          <w:b/>
          <w:color w:val="0000FF"/>
          <w:sz w:val="24"/>
        </w:rPr>
        <w:t>R4-2401546</w:t>
      </w:r>
      <w:r>
        <w:rPr>
          <w:rFonts w:ascii="Arial" w:hAnsi="Arial" w:cs="Arial"/>
          <w:b/>
          <w:color w:val="0000FF"/>
          <w:sz w:val="24"/>
        </w:rPr>
        <w:tab/>
      </w:r>
      <w:r>
        <w:rPr>
          <w:rFonts w:ascii="Arial" w:hAnsi="Arial" w:cs="Arial"/>
          <w:b/>
          <w:sz w:val="24"/>
        </w:rPr>
        <w:t>Simulation resutls for phase II</w:t>
      </w:r>
    </w:p>
    <w:p w14:paraId="32CAEB6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3629452" w14:textId="77777777" w:rsidR="003109BF" w:rsidRDefault="003109BF" w:rsidP="003109BF">
      <w:pPr>
        <w:rPr>
          <w:rFonts w:ascii="Arial" w:hAnsi="Arial" w:cs="Arial"/>
          <w:b/>
        </w:rPr>
      </w:pPr>
      <w:r>
        <w:rPr>
          <w:rFonts w:ascii="Arial" w:hAnsi="Arial" w:cs="Arial"/>
          <w:b/>
        </w:rPr>
        <w:t xml:space="preserve">Abstract: </w:t>
      </w:r>
    </w:p>
    <w:p w14:paraId="3A98B7DC" w14:textId="77777777" w:rsidR="003109BF" w:rsidRDefault="003109BF" w:rsidP="003109BF">
      <w:r>
        <w:t>Submit our simulation results</w:t>
      </w:r>
    </w:p>
    <w:p w14:paraId="65F43D4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6B6DE" w14:textId="72C61663" w:rsidR="003109BF" w:rsidRDefault="003109BF" w:rsidP="003109BF">
      <w:pPr>
        <w:rPr>
          <w:rFonts w:ascii="Arial" w:hAnsi="Arial" w:cs="Arial"/>
          <w:b/>
          <w:sz w:val="24"/>
        </w:rPr>
      </w:pPr>
      <w:r>
        <w:rPr>
          <w:rFonts w:ascii="Arial" w:hAnsi="Arial" w:cs="Arial"/>
          <w:b/>
          <w:color w:val="0000FF"/>
          <w:sz w:val="24"/>
        </w:rPr>
        <w:t>R4-2401674</w:t>
      </w:r>
      <w:r>
        <w:rPr>
          <w:rFonts w:ascii="Arial" w:hAnsi="Arial" w:cs="Arial"/>
          <w:b/>
          <w:color w:val="0000FF"/>
          <w:sz w:val="24"/>
        </w:rPr>
        <w:tab/>
      </w:r>
      <w:r>
        <w:rPr>
          <w:rFonts w:ascii="Arial" w:hAnsi="Arial" w:cs="Arial"/>
          <w:b/>
          <w:sz w:val="24"/>
        </w:rPr>
        <w:t>Discussion on test parameters for advanced receiver for MU-MIMO</w:t>
      </w:r>
    </w:p>
    <w:p w14:paraId="104E9C2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9FE01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16032" w14:textId="3D97AADC" w:rsidR="003109BF" w:rsidRDefault="003109BF" w:rsidP="003109BF">
      <w:pPr>
        <w:rPr>
          <w:rFonts w:ascii="Arial" w:hAnsi="Arial" w:cs="Arial"/>
          <w:b/>
          <w:sz w:val="24"/>
        </w:rPr>
      </w:pPr>
      <w:r>
        <w:rPr>
          <w:rFonts w:ascii="Arial" w:hAnsi="Arial" w:cs="Arial"/>
          <w:b/>
          <w:color w:val="0000FF"/>
          <w:sz w:val="24"/>
        </w:rPr>
        <w:t>R4-2401675</w:t>
      </w:r>
      <w:r>
        <w:rPr>
          <w:rFonts w:ascii="Arial" w:hAnsi="Arial" w:cs="Arial"/>
          <w:b/>
          <w:color w:val="0000FF"/>
          <w:sz w:val="24"/>
        </w:rPr>
        <w:tab/>
      </w:r>
      <w:r>
        <w:rPr>
          <w:rFonts w:ascii="Arial" w:hAnsi="Arial" w:cs="Arial"/>
          <w:b/>
          <w:sz w:val="24"/>
        </w:rPr>
        <w:t>Simulation results on advanced receiver for MU-MIMO</w:t>
      </w:r>
    </w:p>
    <w:p w14:paraId="79511CE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EAA3C4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93987" w14:textId="1F8D4F1A" w:rsidR="003109BF" w:rsidRDefault="003109BF" w:rsidP="003109BF">
      <w:pPr>
        <w:rPr>
          <w:rFonts w:ascii="Arial" w:hAnsi="Arial" w:cs="Arial"/>
          <w:b/>
          <w:sz w:val="24"/>
        </w:rPr>
      </w:pPr>
      <w:r>
        <w:rPr>
          <w:rFonts w:ascii="Arial" w:hAnsi="Arial" w:cs="Arial"/>
          <w:b/>
          <w:color w:val="0000FF"/>
          <w:sz w:val="24"/>
        </w:rPr>
        <w:t>R4-2402041</w:t>
      </w:r>
      <w:r>
        <w:rPr>
          <w:rFonts w:ascii="Arial" w:hAnsi="Arial" w:cs="Arial"/>
          <w:b/>
          <w:color w:val="0000FF"/>
          <w:sz w:val="24"/>
        </w:rPr>
        <w:tab/>
      </w:r>
      <w:r>
        <w:rPr>
          <w:rFonts w:ascii="Arial" w:hAnsi="Arial" w:cs="Arial"/>
          <w:b/>
          <w:sz w:val="24"/>
        </w:rPr>
        <w:t>Discussion on advanced receiver test parameters for MU-MIMO</w:t>
      </w:r>
    </w:p>
    <w:p w14:paraId="1189163C"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425F74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A7DFB" w14:textId="600CA7C0" w:rsidR="003109BF" w:rsidRDefault="003109BF" w:rsidP="003109BF">
      <w:pPr>
        <w:rPr>
          <w:rFonts w:ascii="Arial" w:hAnsi="Arial" w:cs="Arial"/>
          <w:b/>
          <w:sz w:val="24"/>
        </w:rPr>
      </w:pPr>
      <w:r>
        <w:rPr>
          <w:rFonts w:ascii="Arial" w:hAnsi="Arial" w:cs="Arial"/>
          <w:b/>
          <w:color w:val="0000FF"/>
          <w:sz w:val="24"/>
        </w:rPr>
        <w:t>R4-2402042</w:t>
      </w:r>
      <w:r>
        <w:rPr>
          <w:rFonts w:ascii="Arial" w:hAnsi="Arial" w:cs="Arial"/>
          <w:b/>
          <w:color w:val="0000FF"/>
          <w:sz w:val="24"/>
        </w:rPr>
        <w:tab/>
      </w:r>
      <w:r>
        <w:rPr>
          <w:rFonts w:ascii="Arial" w:hAnsi="Arial" w:cs="Arial"/>
          <w:b/>
          <w:sz w:val="24"/>
        </w:rPr>
        <w:t>Simulation results for MU-MIMO with R-ML receiver</w:t>
      </w:r>
    </w:p>
    <w:p w14:paraId="4F79B9A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586AFC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7AD93" w14:textId="77777777" w:rsidR="003109BF" w:rsidRDefault="003109BF" w:rsidP="003109BF">
      <w:pPr>
        <w:pStyle w:val="Heading4"/>
      </w:pPr>
      <w:bookmarkStart w:id="304" w:name="_Toc159430592"/>
      <w:r>
        <w:t>8.13.3</w:t>
      </w:r>
      <w:r>
        <w:tab/>
        <w:t>Absolute physical layer throughput requirements with link adaptation</w:t>
      </w:r>
      <w:bookmarkEnd w:id="304"/>
    </w:p>
    <w:p w14:paraId="62BDF077" w14:textId="77777777" w:rsidR="003109BF" w:rsidRDefault="003109BF" w:rsidP="003109BF">
      <w:pPr>
        <w:pStyle w:val="Heading4"/>
      </w:pPr>
      <w:bookmarkStart w:id="305" w:name="_Toc159430593"/>
      <w:r>
        <w:t>8.13.4</w:t>
      </w:r>
      <w:r>
        <w:tab/>
        <w:t>Moderator summary and conclusions</w:t>
      </w:r>
      <w:bookmarkEnd w:id="305"/>
    </w:p>
    <w:p w14:paraId="05B3BF61" w14:textId="571E4914" w:rsidR="003109BF" w:rsidRDefault="003109BF" w:rsidP="003109BF">
      <w:pPr>
        <w:rPr>
          <w:rFonts w:ascii="Arial" w:hAnsi="Arial" w:cs="Arial"/>
          <w:b/>
          <w:sz w:val="24"/>
        </w:rPr>
      </w:pPr>
      <w:r>
        <w:rPr>
          <w:rFonts w:ascii="Arial" w:hAnsi="Arial" w:cs="Arial"/>
          <w:b/>
          <w:color w:val="0000FF"/>
          <w:sz w:val="24"/>
        </w:rPr>
        <w:t>R4-2402659</w:t>
      </w:r>
      <w:r>
        <w:rPr>
          <w:rFonts w:ascii="Arial" w:hAnsi="Arial" w:cs="Arial"/>
          <w:b/>
          <w:color w:val="0000FF"/>
          <w:sz w:val="24"/>
        </w:rPr>
        <w:tab/>
      </w:r>
      <w:r>
        <w:rPr>
          <w:rFonts w:ascii="Arial" w:hAnsi="Arial" w:cs="Arial"/>
          <w:b/>
          <w:sz w:val="24"/>
        </w:rPr>
        <w:t>Topic summary for [110][319] NR_demod_enh3_Part1</w:t>
      </w:r>
    </w:p>
    <w:p w14:paraId="48F254FE"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651B65A3" w14:textId="77777777" w:rsidR="003109BF" w:rsidRDefault="003109BF" w:rsidP="003109BF">
      <w:pPr>
        <w:rPr>
          <w:rFonts w:ascii="Arial" w:hAnsi="Arial" w:cs="Arial"/>
          <w:b/>
        </w:rPr>
      </w:pPr>
      <w:r>
        <w:rPr>
          <w:rFonts w:ascii="Arial" w:hAnsi="Arial" w:cs="Arial"/>
          <w:b/>
        </w:rPr>
        <w:t xml:space="preserve">Abstract: </w:t>
      </w:r>
    </w:p>
    <w:p w14:paraId="7A16E1A6" w14:textId="77777777" w:rsidR="003109BF" w:rsidRDefault="003109BF" w:rsidP="003109BF">
      <w:r>
        <w:t>[110][300] BDaT Session AI 8.13.1, 8.13.2.1, 8.13.2.2, 8.13.3</w:t>
      </w:r>
    </w:p>
    <w:p w14:paraId="05EF195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8A633" w14:textId="3AABE087" w:rsidR="003109BF" w:rsidRDefault="003109BF" w:rsidP="003109BF">
      <w:pPr>
        <w:rPr>
          <w:rFonts w:ascii="Arial" w:hAnsi="Arial" w:cs="Arial"/>
          <w:b/>
          <w:sz w:val="24"/>
        </w:rPr>
      </w:pPr>
      <w:r>
        <w:rPr>
          <w:rFonts w:ascii="Arial" w:hAnsi="Arial" w:cs="Arial"/>
          <w:b/>
          <w:color w:val="0000FF"/>
          <w:sz w:val="24"/>
        </w:rPr>
        <w:t>R4-2402864</w:t>
      </w:r>
      <w:r>
        <w:rPr>
          <w:rFonts w:ascii="Arial" w:hAnsi="Arial" w:cs="Arial"/>
          <w:b/>
          <w:color w:val="0000FF"/>
          <w:sz w:val="24"/>
        </w:rPr>
        <w:tab/>
      </w:r>
      <w:r>
        <w:rPr>
          <w:rFonts w:ascii="Arial" w:hAnsi="Arial" w:cs="Arial"/>
          <w:b/>
          <w:sz w:val="24"/>
        </w:rPr>
        <w:t>Way forward on [110][319] NR_demod_enh3_Part1</w:t>
      </w:r>
    </w:p>
    <w:p w14:paraId="58CFD2E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CTC</w:t>
      </w:r>
    </w:p>
    <w:p w14:paraId="2EF55D5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34273" w14:textId="77777777" w:rsidR="003109BF" w:rsidRDefault="003109BF" w:rsidP="003109BF">
      <w:pPr>
        <w:pStyle w:val="Heading3"/>
      </w:pPr>
      <w:bookmarkStart w:id="306" w:name="_Toc159430594"/>
      <w:r>
        <w:lastRenderedPageBreak/>
        <w:t>8.14</w:t>
      </w:r>
      <w:r>
        <w:tab/>
        <w:t>Expanded and improved NR positioning</w:t>
      </w:r>
      <w:bookmarkEnd w:id="306"/>
    </w:p>
    <w:p w14:paraId="74B18747" w14:textId="77777777" w:rsidR="003109BF" w:rsidRDefault="003109BF" w:rsidP="003109BF">
      <w:pPr>
        <w:pStyle w:val="Heading4"/>
      </w:pPr>
      <w:bookmarkStart w:id="307" w:name="_Toc159430595"/>
      <w:r>
        <w:t>8.14.1</w:t>
      </w:r>
      <w:r>
        <w:tab/>
        <w:t>RF requirements maintenance</w:t>
      </w:r>
      <w:bookmarkEnd w:id="307"/>
    </w:p>
    <w:p w14:paraId="757DA843" w14:textId="5BC49882" w:rsidR="003109BF" w:rsidRDefault="003109BF" w:rsidP="003109BF">
      <w:pPr>
        <w:rPr>
          <w:rFonts w:ascii="Arial" w:hAnsi="Arial" w:cs="Arial"/>
          <w:b/>
          <w:sz w:val="24"/>
        </w:rPr>
      </w:pPr>
      <w:r>
        <w:rPr>
          <w:rFonts w:ascii="Arial" w:hAnsi="Arial" w:cs="Arial"/>
          <w:b/>
          <w:color w:val="0000FF"/>
          <w:sz w:val="24"/>
        </w:rPr>
        <w:t>R4-2400044</w:t>
      </w:r>
      <w:r>
        <w:rPr>
          <w:rFonts w:ascii="Arial" w:hAnsi="Arial" w:cs="Arial"/>
          <w:b/>
          <w:color w:val="0000FF"/>
          <w:sz w:val="24"/>
        </w:rPr>
        <w:tab/>
      </w:r>
      <w:r>
        <w:rPr>
          <w:rFonts w:ascii="Arial" w:hAnsi="Arial" w:cs="Arial"/>
          <w:b/>
          <w:sz w:val="24"/>
        </w:rPr>
        <w:t>Discussion on remaining UE RF issues for positioning</w:t>
      </w:r>
    </w:p>
    <w:p w14:paraId="731BF2D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D951A5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EFF83" w14:textId="4C58A488" w:rsidR="003109BF" w:rsidRDefault="003109BF" w:rsidP="003109BF">
      <w:pPr>
        <w:rPr>
          <w:rFonts w:ascii="Arial" w:hAnsi="Arial" w:cs="Arial"/>
          <w:b/>
          <w:sz w:val="24"/>
        </w:rPr>
      </w:pPr>
      <w:r>
        <w:rPr>
          <w:rFonts w:ascii="Arial" w:hAnsi="Arial" w:cs="Arial"/>
          <w:b/>
          <w:color w:val="0000FF"/>
          <w:sz w:val="24"/>
        </w:rPr>
        <w:t>R4-2402503</w:t>
      </w:r>
      <w:r>
        <w:rPr>
          <w:rFonts w:ascii="Arial" w:hAnsi="Arial" w:cs="Arial"/>
          <w:b/>
          <w:color w:val="0000FF"/>
          <w:sz w:val="24"/>
        </w:rPr>
        <w:tab/>
      </w:r>
      <w:r>
        <w:rPr>
          <w:rFonts w:ascii="Arial" w:hAnsi="Arial" w:cs="Arial"/>
          <w:b/>
          <w:sz w:val="24"/>
        </w:rPr>
        <w:t>Response to LS on SRS and PRS bandwidth aggregation for positioning on guard</w:t>
      </w:r>
    </w:p>
    <w:p w14:paraId="212FA5FC"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Ericsson</w:t>
      </w:r>
    </w:p>
    <w:p w14:paraId="50719DE9" w14:textId="77777777" w:rsidR="003109BF" w:rsidRDefault="003109BF" w:rsidP="003109BF">
      <w:pPr>
        <w:rPr>
          <w:rFonts w:ascii="Arial" w:hAnsi="Arial" w:cs="Arial"/>
          <w:b/>
        </w:rPr>
      </w:pPr>
      <w:r>
        <w:rPr>
          <w:rFonts w:ascii="Arial" w:hAnsi="Arial" w:cs="Arial"/>
          <w:b/>
        </w:rPr>
        <w:t xml:space="preserve">Abstract: </w:t>
      </w:r>
    </w:p>
    <w:p w14:paraId="41D9A6C2" w14:textId="77777777" w:rsidR="003109BF" w:rsidRDefault="003109BF" w:rsidP="003109BF">
      <w:r>
        <w:t>LS to Ran1/RAN2 is discussed in this paper considering the WF last meeting. In the Annex a draft LS is proposed to To RAN1 and Cc RAN2 on LS on SRS and PRS bandwidth aggregation feature for positioning Rel-18 Work Item NR_pos_enh2.</w:t>
      </w:r>
    </w:p>
    <w:p w14:paraId="7AF7B72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68735" w14:textId="41BA9E35" w:rsidR="003109BF" w:rsidRDefault="003109BF" w:rsidP="003109BF">
      <w:pPr>
        <w:rPr>
          <w:rFonts w:ascii="Arial" w:hAnsi="Arial" w:cs="Arial"/>
          <w:b/>
          <w:sz w:val="24"/>
        </w:rPr>
      </w:pPr>
      <w:r>
        <w:rPr>
          <w:rFonts w:ascii="Arial" w:hAnsi="Arial" w:cs="Arial"/>
          <w:b/>
          <w:color w:val="0000FF"/>
          <w:sz w:val="24"/>
        </w:rPr>
        <w:t>R4-2402504</w:t>
      </w:r>
      <w:r>
        <w:rPr>
          <w:rFonts w:ascii="Arial" w:hAnsi="Arial" w:cs="Arial"/>
          <w:b/>
          <w:color w:val="0000FF"/>
          <w:sz w:val="24"/>
        </w:rPr>
        <w:tab/>
      </w:r>
      <w:r>
        <w:rPr>
          <w:rFonts w:ascii="Arial" w:hAnsi="Arial" w:cs="Arial"/>
          <w:b/>
          <w:sz w:val="24"/>
        </w:rPr>
        <w:t>Draft CR to 38.101-1 for SRS aggregation for positioning</w:t>
      </w:r>
    </w:p>
    <w:p w14:paraId="057D5A4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w:t>
      </w:r>
    </w:p>
    <w:p w14:paraId="7021CB22" w14:textId="77777777" w:rsidR="003109BF" w:rsidRDefault="003109BF" w:rsidP="003109BF">
      <w:pPr>
        <w:rPr>
          <w:rFonts w:ascii="Arial" w:hAnsi="Arial" w:cs="Arial"/>
          <w:b/>
        </w:rPr>
      </w:pPr>
      <w:r>
        <w:rPr>
          <w:rFonts w:ascii="Arial" w:hAnsi="Arial" w:cs="Arial"/>
          <w:b/>
        </w:rPr>
        <w:t xml:space="preserve">Abstract: </w:t>
      </w:r>
    </w:p>
    <w:p w14:paraId="10C0AA60" w14:textId="77777777" w:rsidR="003109BF" w:rsidRDefault="003109BF" w:rsidP="003109BF">
      <w:r>
        <w:t>CR to add teh RF requirement for feature 41-4-7</w:t>
      </w:r>
    </w:p>
    <w:p w14:paraId="57DF1AB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2650A" w14:textId="77777777" w:rsidR="003109BF" w:rsidRDefault="003109BF" w:rsidP="003109BF">
      <w:pPr>
        <w:pStyle w:val="Heading4"/>
      </w:pPr>
      <w:bookmarkStart w:id="308" w:name="_Toc159430596"/>
      <w:r>
        <w:t>8.14.2</w:t>
      </w:r>
      <w:r>
        <w:tab/>
        <w:t>RRM core requirements maintenance</w:t>
      </w:r>
      <w:bookmarkEnd w:id="308"/>
    </w:p>
    <w:p w14:paraId="4A346B2D" w14:textId="523DAA82" w:rsidR="003109BF" w:rsidRDefault="003109BF" w:rsidP="003109BF">
      <w:pPr>
        <w:rPr>
          <w:rFonts w:ascii="Arial" w:hAnsi="Arial" w:cs="Arial"/>
          <w:b/>
          <w:sz w:val="24"/>
        </w:rPr>
      </w:pPr>
      <w:r>
        <w:rPr>
          <w:rFonts w:ascii="Arial" w:hAnsi="Arial" w:cs="Arial"/>
          <w:b/>
          <w:color w:val="0000FF"/>
          <w:sz w:val="24"/>
        </w:rPr>
        <w:t>R4-2401199</w:t>
      </w:r>
      <w:r>
        <w:rPr>
          <w:rFonts w:ascii="Arial" w:hAnsi="Arial" w:cs="Arial"/>
          <w:b/>
          <w:color w:val="0000FF"/>
          <w:sz w:val="24"/>
        </w:rPr>
        <w:tab/>
      </w:r>
      <w:r>
        <w:rPr>
          <w:rFonts w:ascii="Arial" w:hAnsi="Arial" w:cs="Arial"/>
          <w:b/>
          <w:sz w:val="24"/>
        </w:rPr>
        <w:t>Rel-18 RAN4 UE feature list for Rel18 Positioning WI</w:t>
      </w:r>
    </w:p>
    <w:p w14:paraId="5E1F548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C08869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B9ED2" w14:textId="77777777" w:rsidR="003109BF" w:rsidRDefault="003109BF" w:rsidP="003109BF">
      <w:pPr>
        <w:pStyle w:val="Heading5"/>
      </w:pPr>
      <w:bookmarkStart w:id="309" w:name="_Toc159430597"/>
      <w:r>
        <w:t>8.14.2.1</w:t>
      </w:r>
      <w:r>
        <w:tab/>
        <w:t>General aspects</w:t>
      </w:r>
      <w:bookmarkEnd w:id="309"/>
    </w:p>
    <w:p w14:paraId="33050594" w14:textId="6F2B3713" w:rsidR="003109BF" w:rsidRDefault="003109BF" w:rsidP="003109BF">
      <w:pPr>
        <w:rPr>
          <w:rFonts w:ascii="Arial" w:hAnsi="Arial" w:cs="Arial"/>
          <w:b/>
          <w:sz w:val="24"/>
        </w:rPr>
      </w:pPr>
      <w:r>
        <w:rPr>
          <w:rFonts w:ascii="Arial" w:hAnsi="Arial" w:cs="Arial"/>
          <w:b/>
          <w:color w:val="0000FF"/>
          <w:sz w:val="24"/>
        </w:rPr>
        <w:t>R4-2401869</w:t>
      </w:r>
      <w:r>
        <w:rPr>
          <w:rFonts w:ascii="Arial" w:hAnsi="Arial" w:cs="Arial"/>
          <w:b/>
          <w:color w:val="0000FF"/>
          <w:sz w:val="24"/>
        </w:rPr>
        <w:tab/>
      </w:r>
      <w:r>
        <w:rPr>
          <w:rFonts w:ascii="Arial" w:hAnsi="Arial" w:cs="Arial"/>
          <w:b/>
          <w:sz w:val="24"/>
        </w:rPr>
        <w:t>General aspects for RRM core maintenance</w:t>
      </w:r>
    </w:p>
    <w:p w14:paraId="358A19E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7559E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33156" w14:textId="2E348D7A" w:rsidR="003109BF" w:rsidRDefault="003109BF" w:rsidP="003109BF">
      <w:pPr>
        <w:rPr>
          <w:rFonts w:ascii="Arial" w:hAnsi="Arial" w:cs="Arial"/>
          <w:b/>
          <w:sz w:val="24"/>
        </w:rPr>
      </w:pPr>
      <w:r>
        <w:rPr>
          <w:rFonts w:ascii="Arial" w:hAnsi="Arial" w:cs="Arial"/>
          <w:b/>
          <w:color w:val="0000FF"/>
          <w:sz w:val="24"/>
        </w:rPr>
        <w:t>R4-2402676</w:t>
      </w:r>
      <w:r>
        <w:rPr>
          <w:rFonts w:ascii="Arial" w:hAnsi="Arial" w:cs="Arial"/>
          <w:b/>
          <w:color w:val="0000FF"/>
          <w:sz w:val="24"/>
        </w:rPr>
        <w:tab/>
      </w:r>
      <w:r>
        <w:rPr>
          <w:rFonts w:ascii="Arial" w:hAnsi="Arial" w:cs="Arial"/>
          <w:b/>
          <w:sz w:val="24"/>
        </w:rPr>
        <w:t>DraftCR to 38.133 to implement measurement gap patterns for RedCap positioning</w:t>
      </w:r>
    </w:p>
    <w:p w14:paraId="3EFEBDB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23729B48" w14:textId="77777777" w:rsidR="003109BF" w:rsidRDefault="003109BF" w:rsidP="003109BF">
      <w:pPr>
        <w:rPr>
          <w:rFonts w:ascii="Arial" w:hAnsi="Arial" w:cs="Arial"/>
          <w:b/>
        </w:rPr>
      </w:pPr>
      <w:r>
        <w:rPr>
          <w:rFonts w:ascii="Arial" w:hAnsi="Arial" w:cs="Arial"/>
          <w:b/>
        </w:rPr>
        <w:lastRenderedPageBreak/>
        <w:t xml:space="preserve">Abstract: </w:t>
      </w:r>
    </w:p>
    <w:p w14:paraId="089A3284" w14:textId="77777777" w:rsidR="003109BF" w:rsidRDefault="003109BF" w:rsidP="003109BF">
      <w:r>
        <w:t>R4-2321448 was endorsed in RAN4#109. Some part of the endorsed CR is yet to be implemented in the spec.</w:t>
      </w:r>
    </w:p>
    <w:p w14:paraId="0389E43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2CF13" w14:textId="77777777" w:rsidR="003109BF" w:rsidRDefault="003109BF" w:rsidP="003109BF">
      <w:pPr>
        <w:pStyle w:val="Heading5"/>
      </w:pPr>
      <w:bookmarkStart w:id="310" w:name="_Toc159430598"/>
      <w:r>
        <w:t>8.14.2.2</w:t>
      </w:r>
      <w:r>
        <w:tab/>
        <w:t>SL Positioning</w:t>
      </w:r>
      <w:bookmarkEnd w:id="310"/>
    </w:p>
    <w:p w14:paraId="5AC725B2" w14:textId="5477046F" w:rsidR="003109BF" w:rsidRDefault="003109BF" w:rsidP="003109BF">
      <w:pPr>
        <w:rPr>
          <w:rFonts w:ascii="Arial" w:hAnsi="Arial" w:cs="Arial"/>
          <w:b/>
          <w:sz w:val="24"/>
        </w:rPr>
      </w:pPr>
      <w:r>
        <w:rPr>
          <w:rFonts w:ascii="Arial" w:hAnsi="Arial" w:cs="Arial"/>
          <w:b/>
          <w:color w:val="0000FF"/>
          <w:sz w:val="24"/>
        </w:rPr>
        <w:t>R4-2400114</w:t>
      </w:r>
      <w:r>
        <w:rPr>
          <w:rFonts w:ascii="Arial" w:hAnsi="Arial" w:cs="Arial"/>
          <w:b/>
          <w:color w:val="0000FF"/>
          <w:sz w:val="24"/>
        </w:rPr>
        <w:tab/>
      </w:r>
      <w:r>
        <w:rPr>
          <w:rFonts w:ascii="Arial" w:hAnsi="Arial" w:cs="Arial"/>
          <w:b/>
          <w:sz w:val="24"/>
        </w:rPr>
        <w:t>Discussion on core requirements maintenance for sidelink positioning</w:t>
      </w:r>
    </w:p>
    <w:p w14:paraId="1C18B0F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8E8CB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77870" w14:textId="3A58CFC1" w:rsidR="003109BF" w:rsidRDefault="003109BF" w:rsidP="003109BF">
      <w:pPr>
        <w:rPr>
          <w:rFonts w:ascii="Arial" w:hAnsi="Arial" w:cs="Arial"/>
          <w:b/>
          <w:sz w:val="24"/>
        </w:rPr>
      </w:pPr>
      <w:r>
        <w:rPr>
          <w:rFonts w:ascii="Arial" w:hAnsi="Arial" w:cs="Arial"/>
          <w:b/>
          <w:color w:val="0000FF"/>
          <w:sz w:val="24"/>
        </w:rPr>
        <w:t>R4-2400117</w:t>
      </w:r>
      <w:r>
        <w:rPr>
          <w:rFonts w:ascii="Arial" w:hAnsi="Arial" w:cs="Arial"/>
          <w:b/>
          <w:color w:val="0000FF"/>
          <w:sz w:val="24"/>
        </w:rPr>
        <w:tab/>
      </w:r>
      <w:r>
        <w:rPr>
          <w:rFonts w:ascii="Arial" w:hAnsi="Arial" w:cs="Arial"/>
          <w:b/>
          <w:sz w:val="24"/>
        </w:rPr>
        <w:t>(NR_pos_enh2-Core) CR on core requirements for sidelink positioning</w:t>
      </w:r>
    </w:p>
    <w:p w14:paraId="7370C12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CR-3962  rev  Cat: F (Rel-18)</w:t>
      </w:r>
      <w:r>
        <w:rPr>
          <w:i/>
        </w:rPr>
        <w:br/>
      </w:r>
      <w:r>
        <w:rPr>
          <w:i/>
        </w:rPr>
        <w:br/>
      </w:r>
      <w:r>
        <w:rPr>
          <w:i/>
        </w:rPr>
        <w:tab/>
      </w:r>
      <w:r>
        <w:rPr>
          <w:i/>
        </w:rPr>
        <w:tab/>
      </w:r>
      <w:r>
        <w:rPr>
          <w:i/>
        </w:rPr>
        <w:tab/>
      </w:r>
      <w:r>
        <w:rPr>
          <w:i/>
        </w:rPr>
        <w:tab/>
      </w:r>
      <w:r>
        <w:rPr>
          <w:i/>
        </w:rPr>
        <w:tab/>
        <w:t>Source: CATT</w:t>
      </w:r>
    </w:p>
    <w:p w14:paraId="2326408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BD366" w14:textId="7EB3C935" w:rsidR="003109BF" w:rsidRDefault="003109BF" w:rsidP="003109BF">
      <w:pPr>
        <w:rPr>
          <w:rFonts w:ascii="Arial" w:hAnsi="Arial" w:cs="Arial"/>
          <w:b/>
          <w:sz w:val="24"/>
        </w:rPr>
      </w:pPr>
      <w:r>
        <w:rPr>
          <w:rFonts w:ascii="Arial" w:hAnsi="Arial" w:cs="Arial"/>
          <w:b/>
          <w:color w:val="0000FF"/>
          <w:sz w:val="24"/>
        </w:rPr>
        <w:t>R4-2401005</w:t>
      </w:r>
      <w:r>
        <w:rPr>
          <w:rFonts w:ascii="Arial" w:hAnsi="Arial" w:cs="Arial"/>
          <w:b/>
          <w:color w:val="0000FF"/>
          <w:sz w:val="24"/>
        </w:rPr>
        <w:tab/>
      </w:r>
      <w:r>
        <w:rPr>
          <w:rFonts w:ascii="Arial" w:hAnsi="Arial" w:cs="Arial"/>
          <w:b/>
          <w:sz w:val="24"/>
        </w:rPr>
        <w:t>Discussion on SL positioning</w:t>
      </w:r>
    </w:p>
    <w:p w14:paraId="36A42CE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C1B068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59B2B" w14:textId="0BEB2F0E" w:rsidR="003109BF" w:rsidRDefault="003109BF" w:rsidP="003109BF">
      <w:pPr>
        <w:rPr>
          <w:rFonts w:ascii="Arial" w:hAnsi="Arial" w:cs="Arial"/>
          <w:b/>
          <w:sz w:val="24"/>
        </w:rPr>
      </w:pPr>
      <w:r>
        <w:rPr>
          <w:rFonts w:ascii="Arial" w:hAnsi="Arial" w:cs="Arial"/>
          <w:b/>
          <w:color w:val="0000FF"/>
          <w:sz w:val="24"/>
        </w:rPr>
        <w:t>R4-2401220</w:t>
      </w:r>
      <w:r>
        <w:rPr>
          <w:rFonts w:ascii="Arial" w:hAnsi="Arial" w:cs="Arial"/>
          <w:b/>
          <w:color w:val="0000FF"/>
          <w:sz w:val="24"/>
        </w:rPr>
        <w:tab/>
      </w:r>
      <w:r>
        <w:rPr>
          <w:rFonts w:ascii="Arial" w:hAnsi="Arial" w:cs="Arial"/>
          <w:b/>
          <w:sz w:val="24"/>
        </w:rPr>
        <w:t>On RRM core maintenance for SL positioning</w:t>
      </w:r>
    </w:p>
    <w:p w14:paraId="15D18E7E"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CFF9C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709A2" w14:textId="7ECEB9DB" w:rsidR="003109BF" w:rsidRDefault="003109BF" w:rsidP="003109BF">
      <w:pPr>
        <w:rPr>
          <w:rFonts w:ascii="Arial" w:hAnsi="Arial" w:cs="Arial"/>
          <w:b/>
          <w:sz w:val="24"/>
        </w:rPr>
      </w:pPr>
      <w:r>
        <w:rPr>
          <w:rFonts w:ascii="Arial" w:hAnsi="Arial" w:cs="Arial"/>
          <w:b/>
          <w:color w:val="0000FF"/>
          <w:sz w:val="24"/>
        </w:rPr>
        <w:t>R4-2401232</w:t>
      </w:r>
      <w:r>
        <w:rPr>
          <w:rFonts w:ascii="Arial" w:hAnsi="Arial" w:cs="Arial"/>
          <w:b/>
          <w:color w:val="0000FF"/>
          <w:sz w:val="24"/>
        </w:rPr>
        <w:tab/>
      </w:r>
      <w:r>
        <w:rPr>
          <w:rFonts w:ascii="Arial" w:hAnsi="Arial" w:cs="Arial"/>
          <w:b/>
          <w:sz w:val="24"/>
        </w:rPr>
        <w:t>Corrections to core requirements for Sidelink positioning</w:t>
      </w:r>
    </w:p>
    <w:p w14:paraId="406D0FF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Qualcomm Incorporated</w:t>
      </w:r>
    </w:p>
    <w:p w14:paraId="5F3839D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D5DD4" w14:textId="789A94B6" w:rsidR="003109BF" w:rsidRDefault="003109BF" w:rsidP="003109BF">
      <w:pPr>
        <w:rPr>
          <w:rFonts w:ascii="Arial" w:hAnsi="Arial" w:cs="Arial"/>
          <w:b/>
          <w:sz w:val="24"/>
        </w:rPr>
      </w:pPr>
      <w:r>
        <w:rPr>
          <w:rFonts w:ascii="Arial" w:hAnsi="Arial" w:cs="Arial"/>
          <w:b/>
          <w:color w:val="0000FF"/>
          <w:sz w:val="24"/>
        </w:rPr>
        <w:t>R4-2401613</w:t>
      </w:r>
      <w:r>
        <w:rPr>
          <w:rFonts w:ascii="Arial" w:hAnsi="Arial" w:cs="Arial"/>
          <w:b/>
          <w:color w:val="0000FF"/>
          <w:sz w:val="24"/>
        </w:rPr>
        <w:tab/>
      </w:r>
      <w:r>
        <w:rPr>
          <w:rFonts w:ascii="Arial" w:hAnsi="Arial" w:cs="Arial"/>
          <w:b/>
          <w:sz w:val="24"/>
        </w:rPr>
        <w:t>Discussion on remainaining issues for sidelink positioning requirements</w:t>
      </w:r>
    </w:p>
    <w:p w14:paraId="100E67A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C5F82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735A5" w14:textId="5E56FA2E" w:rsidR="003109BF" w:rsidRDefault="003109BF" w:rsidP="003109BF">
      <w:pPr>
        <w:rPr>
          <w:rFonts w:ascii="Arial" w:hAnsi="Arial" w:cs="Arial"/>
          <w:b/>
          <w:sz w:val="24"/>
        </w:rPr>
      </w:pPr>
      <w:r>
        <w:rPr>
          <w:rFonts w:ascii="Arial" w:hAnsi="Arial" w:cs="Arial"/>
          <w:b/>
          <w:color w:val="0000FF"/>
          <w:sz w:val="24"/>
        </w:rPr>
        <w:t>R4-2401614</w:t>
      </w:r>
      <w:r>
        <w:rPr>
          <w:rFonts w:ascii="Arial" w:hAnsi="Arial" w:cs="Arial"/>
          <w:b/>
          <w:color w:val="0000FF"/>
          <w:sz w:val="24"/>
        </w:rPr>
        <w:tab/>
      </w:r>
      <w:r>
        <w:rPr>
          <w:rFonts w:ascii="Arial" w:hAnsi="Arial" w:cs="Arial"/>
          <w:b/>
          <w:sz w:val="24"/>
        </w:rPr>
        <w:t>(NR_pos_enh2-Core) Draft CR on core requirement for SL AoA and SL RTOA measurement requirements</w:t>
      </w:r>
    </w:p>
    <w:p w14:paraId="3DA670A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03AA5714"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95ACE" w14:textId="4D5F84EE" w:rsidR="003109BF" w:rsidRDefault="003109BF" w:rsidP="003109BF">
      <w:pPr>
        <w:rPr>
          <w:rFonts w:ascii="Arial" w:hAnsi="Arial" w:cs="Arial"/>
          <w:b/>
          <w:sz w:val="24"/>
        </w:rPr>
      </w:pPr>
      <w:r>
        <w:rPr>
          <w:rFonts w:ascii="Arial" w:hAnsi="Arial" w:cs="Arial"/>
          <w:b/>
          <w:color w:val="0000FF"/>
          <w:sz w:val="24"/>
        </w:rPr>
        <w:t>R4-2401870</w:t>
      </w:r>
      <w:r>
        <w:rPr>
          <w:rFonts w:ascii="Arial" w:hAnsi="Arial" w:cs="Arial"/>
          <w:b/>
          <w:color w:val="0000FF"/>
          <w:sz w:val="24"/>
        </w:rPr>
        <w:tab/>
      </w:r>
      <w:r>
        <w:rPr>
          <w:rFonts w:ascii="Arial" w:hAnsi="Arial" w:cs="Arial"/>
          <w:b/>
          <w:sz w:val="24"/>
        </w:rPr>
        <w:t>RRM core maintenance for SL positioning</w:t>
      </w:r>
    </w:p>
    <w:p w14:paraId="244ED7D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BB6A1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FAC33" w14:textId="236539E4" w:rsidR="003109BF" w:rsidRDefault="003109BF" w:rsidP="003109BF">
      <w:pPr>
        <w:rPr>
          <w:rFonts w:ascii="Arial" w:hAnsi="Arial" w:cs="Arial"/>
          <w:b/>
          <w:sz w:val="24"/>
        </w:rPr>
      </w:pPr>
      <w:r>
        <w:rPr>
          <w:rFonts w:ascii="Arial" w:hAnsi="Arial" w:cs="Arial"/>
          <w:b/>
          <w:color w:val="0000FF"/>
          <w:sz w:val="24"/>
        </w:rPr>
        <w:t>R4-2402175</w:t>
      </w:r>
      <w:r>
        <w:rPr>
          <w:rFonts w:ascii="Arial" w:hAnsi="Arial" w:cs="Arial"/>
          <w:b/>
          <w:color w:val="0000FF"/>
          <w:sz w:val="24"/>
        </w:rPr>
        <w:tab/>
      </w:r>
      <w:r>
        <w:rPr>
          <w:rFonts w:ascii="Arial" w:hAnsi="Arial" w:cs="Arial"/>
          <w:b/>
          <w:sz w:val="24"/>
        </w:rPr>
        <w:t>Discussion on RRM requirements for SL positioning</w:t>
      </w:r>
    </w:p>
    <w:p w14:paraId="727FC87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A6E0E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D6256" w14:textId="61D85712" w:rsidR="003109BF" w:rsidRDefault="003109BF" w:rsidP="003109BF">
      <w:pPr>
        <w:rPr>
          <w:rFonts w:ascii="Arial" w:hAnsi="Arial" w:cs="Arial"/>
          <w:b/>
          <w:sz w:val="24"/>
        </w:rPr>
      </w:pPr>
      <w:r>
        <w:rPr>
          <w:rFonts w:ascii="Arial" w:hAnsi="Arial" w:cs="Arial"/>
          <w:b/>
          <w:color w:val="0000FF"/>
          <w:sz w:val="24"/>
        </w:rPr>
        <w:t>R4-2402176</w:t>
      </w:r>
      <w:r>
        <w:rPr>
          <w:rFonts w:ascii="Arial" w:hAnsi="Arial" w:cs="Arial"/>
          <w:b/>
          <w:color w:val="0000FF"/>
          <w:sz w:val="24"/>
        </w:rPr>
        <w:tab/>
      </w:r>
      <w:r>
        <w:rPr>
          <w:rFonts w:ascii="Arial" w:hAnsi="Arial" w:cs="Arial"/>
          <w:b/>
          <w:sz w:val="24"/>
        </w:rPr>
        <w:t>Updated simulation results for SL positioning</w:t>
      </w:r>
    </w:p>
    <w:p w14:paraId="0F46811E"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46F93C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35FA1" w14:textId="5E8DB8C8" w:rsidR="003109BF" w:rsidRDefault="003109BF" w:rsidP="003109BF">
      <w:pPr>
        <w:rPr>
          <w:rFonts w:ascii="Arial" w:hAnsi="Arial" w:cs="Arial"/>
          <w:b/>
          <w:sz w:val="24"/>
        </w:rPr>
      </w:pPr>
      <w:r>
        <w:rPr>
          <w:rFonts w:ascii="Arial" w:hAnsi="Arial" w:cs="Arial"/>
          <w:b/>
          <w:color w:val="0000FF"/>
          <w:sz w:val="24"/>
        </w:rPr>
        <w:t>R4-2402177</w:t>
      </w:r>
      <w:r>
        <w:rPr>
          <w:rFonts w:ascii="Arial" w:hAnsi="Arial" w:cs="Arial"/>
          <w:b/>
          <w:color w:val="0000FF"/>
          <w:sz w:val="24"/>
        </w:rPr>
        <w:tab/>
      </w:r>
      <w:r>
        <w:rPr>
          <w:rFonts w:ascii="Arial" w:hAnsi="Arial" w:cs="Arial"/>
          <w:b/>
          <w:sz w:val="24"/>
        </w:rPr>
        <w:t>draftCR on RRM requirements for SL positioning</w:t>
      </w:r>
    </w:p>
    <w:p w14:paraId="374AEE53"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429974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D9BDD" w14:textId="5F36A07C" w:rsidR="003109BF" w:rsidRDefault="003109BF" w:rsidP="003109BF">
      <w:pPr>
        <w:rPr>
          <w:rFonts w:ascii="Arial" w:hAnsi="Arial" w:cs="Arial"/>
          <w:b/>
          <w:sz w:val="24"/>
        </w:rPr>
      </w:pPr>
      <w:r>
        <w:rPr>
          <w:rFonts w:ascii="Arial" w:hAnsi="Arial" w:cs="Arial"/>
          <w:b/>
          <w:color w:val="0000FF"/>
          <w:sz w:val="24"/>
        </w:rPr>
        <w:t>R4-2402799</w:t>
      </w:r>
      <w:r>
        <w:rPr>
          <w:rFonts w:ascii="Arial" w:hAnsi="Arial" w:cs="Arial"/>
          <w:b/>
          <w:color w:val="0000FF"/>
          <w:sz w:val="24"/>
        </w:rPr>
        <w:tab/>
      </w:r>
      <w:r>
        <w:rPr>
          <w:rFonts w:ascii="Arial" w:hAnsi="Arial" w:cs="Arial"/>
          <w:b/>
          <w:sz w:val="24"/>
        </w:rPr>
        <w:t>On remaining issues for SL positioning</w:t>
      </w:r>
    </w:p>
    <w:p w14:paraId="1D5306B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BF4AD8" w14:textId="77777777" w:rsidR="003109BF" w:rsidRDefault="003109BF" w:rsidP="003109BF">
      <w:pPr>
        <w:rPr>
          <w:rFonts w:ascii="Arial" w:hAnsi="Arial" w:cs="Arial"/>
          <w:b/>
        </w:rPr>
      </w:pPr>
      <w:r>
        <w:rPr>
          <w:rFonts w:ascii="Arial" w:hAnsi="Arial" w:cs="Arial"/>
          <w:b/>
        </w:rPr>
        <w:t xml:space="preserve">Abstract: </w:t>
      </w:r>
    </w:p>
    <w:p w14:paraId="1872FF5C" w14:textId="77777777" w:rsidR="003109BF" w:rsidRDefault="003109BF" w:rsidP="003109BF">
      <w:r>
        <w:t>On remaining issues for SL positioning</w:t>
      </w:r>
    </w:p>
    <w:p w14:paraId="5D611DC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7B2AA" w14:textId="02033DEF" w:rsidR="003109BF" w:rsidRDefault="003109BF" w:rsidP="003109BF">
      <w:pPr>
        <w:rPr>
          <w:rFonts w:ascii="Arial" w:hAnsi="Arial" w:cs="Arial"/>
          <w:b/>
          <w:sz w:val="24"/>
        </w:rPr>
      </w:pPr>
      <w:r>
        <w:rPr>
          <w:rFonts w:ascii="Arial" w:hAnsi="Arial" w:cs="Arial"/>
          <w:b/>
          <w:color w:val="0000FF"/>
          <w:sz w:val="24"/>
        </w:rPr>
        <w:t>R4-2402800</w:t>
      </w:r>
      <w:r>
        <w:rPr>
          <w:rFonts w:ascii="Arial" w:hAnsi="Arial" w:cs="Arial"/>
          <w:b/>
          <w:color w:val="0000FF"/>
          <w:sz w:val="24"/>
        </w:rPr>
        <w:tab/>
      </w:r>
      <w:r>
        <w:rPr>
          <w:rFonts w:ascii="Arial" w:hAnsi="Arial" w:cs="Arial"/>
          <w:b/>
          <w:sz w:val="24"/>
        </w:rPr>
        <w:t>Draft CR to 38.133: corrections for SL positioning</w:t>
      </w:r>
    </w:p>
    <w:p w14:paraId="7EBA298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44A88BBA" w14:textId="77777777" w:rsidR="003109BF" w:rsidRDefault="003109BF" w:rsidP="003109BF">
      <w:pPr>
        <w:rPr>
          <w:rFonts w:ascii="Arial" w:hAnsi="Arial" w:cs="Arial"/>
          <w:b/>
        </w:rPr>
      </w:pPr>
      <w:r>
        <w:rPr>
          <w:rFonts w:ascii="Arial" w:hAnsi="Arial" w:cs="Arial"/>
          <w:b/>
        </w:rPr>
        <w:t xml:space="preserve">Abstract: </w:t>
      </w:r>
    </w:p>
    <w:p w14:paraId="0EBC980E" w14:textId="77777777" w:rsidR="003109BF" w:rsidRDefault="003109BF" w:rsidP="003109BF">
      <w:r>
        <w:t>Draft CR to 38.133: corrections for SL positioning</w:t>
      </w:r>
    </w:p>
    <w:p w14:paraId="31906E9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3825B" w14:textId="78E31C55" w:rsidR="003109BF" w:rsidRDefault="003109BF" w:rsidP="003109BF">
      <w:pPr>
        <w:rPr>
          <w:rFonts w:ascii="Arial" w:hAnsi="Arial" w:cs="Arial"/>
          <w:b/>
          <w:sz w:val="24"/>
        </w:rPr>
      </w:pPr>
      <w:r>
        <w:rPr>
          <w:rFonts w:ascii="Arial" w:hAnsi="Arial" w:cs="Arial"/>
          <w:b/>
          <w:color w:val="0000FF"/>
          <w:sz w:val="24"/>
        </w:rPr>
        <w:t>R4-2402801</w:t>
      </w:r>
      <w:r>
        <w:rPr>
          <w:rFonts w:ascii="Arial" w:hAnsi="Arial" w:cs="Arial"/>
          <w:b/>
          <w:color w:val="0000FF"/>
          <w:sz w:val="24"/>
        </w:rPr>
        <w:tab/>
      </w:r>
      <w:r>
        <w:rPr>
          <w:rFonts w:ascii="Arial" w:hAnsi="Arial" w:cs="Arial"/>
          <w:b/>
          <w:sz w:val="24"/>
        </w:rPr>
        <w:t>Big CR remaining issues for SL positioning</w:t>
      </w:r>
    </w:p>
    <w:p w14:paraId="3B973E2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CR-4262  rev  Cat: F (Rel-18)</w:t>
      </w:r>
      <w:r>
        <w:rPr>
          <w:i/>
        </w:rPr>
        <w:br/>
      </w:r>
      <w:r>
        <w:rPr>
          <w:i/>
        </w:rPr>
        <w:br/>
      </w:r>
      <w:r>
        <w:rPr>
          <w:i/>
        </w:rPr>
        <w:tab/>
      </w:r>
      <w:r>
        <w:rPr>
          <w:i/>
        </w:rPr>
        <w:tab/>
      </w:r>
      <w:r>
        <w:rPr>
          <w:i/>
        </w:rPr>
        <w:tab/>
      </w:r>
      <w:r>
        <w:rPr>
          <w:i/>
        </w:rPr>
        <w:tab/>
      </w:r>
      <w:r>
        <w:rPr>
          <w:i/>
        </w:rPr>
        <w:tab/>
        <w:t>Source: Ericsson</w:t>
      </w:r>
    </w:p>
    <w:p w14:paraId="67A1E63F" w14:textId="77777777" w:rsidR="003109BF" w:rsidRDefault="003109BF" w:rsidP="003109BF">
      <w:pPr>
        <w:rPr>
          <w:rFonts w:ascii="Arial" w:hAnsi="Arial" w:cs="Arial"/>
          <w:b/>
        </w:rPr>
      </w:pPr>
      <w:r>
        <w:rPr>
          <w:rFonts w:ascii="Arial" w:hAnsi="Arial" w:cs="Arial"/>
          <w:b/>
        </w:rPr>
        <w:t xml:space="preserve">Abstract: </w:t>
      </w:r>
    </w:p>
    <w:p w14:paraId="4461F89E" w14:textId="77777777" w:rsidR="003109BF" w:rsidRDefault="003109BF" w:rsidP="003109BF">
      <w:r>
        <w:t>Big CR remaining issues for SL positioning</w:t>
      </w:r>
    </w:p>
    <w:p w14:paraId="35186C5B"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1D597" w14:textId="77777777" w:rsidR="003109BF" w:rsidRDefault="003109BF" w:rsidP="003109BF">
      <w:pPr>
        <w:pStyle w:val="Heading5"/>
      </w:pPr>
      <w:bookmarkStart w:id="311" w:name="_Toc159430599"/>
      <w:r>
        <w:t>8.14.2.3</w:t>
      </w:r>
      <w:r>
        <w:tab/>
        <w:t>LPHAP use case</w:t>
      </w:r>
      <w:bookmarkEnd w:id="311"/>
    </w:p>
    <w:p w14:paraId="3D77D357" w14:textId="1E0FBA58" w:rsidR="003109BF" w:rsidRDefault="003109BF" w:rsidP="003109BF">
      <w:pPr>
        <w:rPr>
          <w:rFonts w:ascii="Arial" w:hAnsi="Arial" w:cs="Arial"/>
          <w:b/>
          <w:sz w:val="24"/>
        </w:rPr>
      </w:pPr>
      <w:r>
        <w:rPr>
          <w:rFonts w:ascii="Arial" w:hAnsi="Arial" w:cs="Arial"/>
          <w:b/>
          <w:color w:val="0000FF"/>
          <w:sz w:val="24"/>
        </w:rPr>
        <w:t>R4-2400115</w:t>
      </w:r>
      <w:r>
        <w:rPr>
          <w:rFonts w:ascii="Arial" w:hAnsi="Arial" w:cs="Arial"/>
          <w:b/>
          <w:color w:val="0000FF"/>
          <w:sz w:val="24"/>
        </w:rPr>
        <w:tab/>
      </w:r>
      <w:r>
        <w:rPr>
          <w:rFonts w:ascii="Arial" w:hAnsi="Arial" w:cs="Arial"/>
          <w:b/>
          <w:sz w:val="24"/>
        </w:rPr>
        <w:t>Discussion on core requirements maintenance for LPHAP</w:t>
      </w:r>
    </w:p>
    <w:p w14:paraId="3AC0E6E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F7F70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48F84" w14:textId="1D52BD44" w:rsidR="003109BF" w:rsidRDefault="003109BF" w:rsidP="003109BF">
      <w:pPr>
        <w:rPr>
          <w:rFonts w:ascii="Arial" w:hAnsi="Arial" w:cs="Arial"/>
          <w:b/>
          <w:sz w:val="24"/>
        </w:rPr>
      </w:pPr>
      <w:r>
        <w:rPr>
          <w:rFonts w:ascii="Arial" w:hAnsi="Arial" w:cs="Arial"/>
          <w:b/>
          <w:color w:val="0000FF"/>
          <w:sz w:val="24"/>
        </w:rPr>
        <w:t>R4-2401006</w:t>
      </w:r>
      <w:r>
        <w:rPr>
          <w:rFonts w:ascii="Arial" w:hAnsi="Arial" w:cs="Arial"/>
          <w:b/>
          <w:color w:val="0000FF"/>
          <w:sz w:val="24"/>
        </w:rPr>
        <w:tab/>
      </w:r>
      <w:r>
        <w:rPr>
          <w:rFonts w:ascii="Arial" w:hAnsi="Arial" w:cs="Arial"/>
          <w:b/>
          <w:sz w:val="24"/>
        </w:rPr>
        <w:t>Discussion on LPHAP use case</w:t>
      </w:r>
    </w:p>
    <w:p w14:paraId="19A65C9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E76D80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8FEF5" w14:textId="4C36D3C3" w:rsidR="003109BF" w:rsidRDefault="003109BF" w:rsidP="003109BF">
      <w:pPr>
        <w:rPr>
          <w:rFonts w:ascii="Arial" w:hAnsi="Arial" w:cs="Arial"/>
          <w:b/>
          <w:sz w:val="24"/>
        </w:rPr>
      </w:pPr>
      <w:r>
        <w:rPr>
          <w:rFonts w:ascii="Arial" w:hAnsi="Arial" w:cs="Arial"/>
          <w:b/>
          <w:color w:val="0000FF"/>
          <w:sz w:val="24"/>
        </w:rPr>
        <w:t>R4-2401052</w:t>
      </w:r>
      <w:r>
        <w:rPr>
          <w:rFonts w:ascii="Arial" w:hAnsi="Arial" w:cs="Arial"/>
          <w:b/>
          <w:color w:val="0000FF"/>
          <w:sz w:val="24"/>
        </w:rPr>
        <w:tab/>
      </w:r>
      <w:r>
        <w:rPr>
          <w:rFonts w:ascii="Arial" w:hAnsi="Arial" w:cs="Arial"/>
          <w:b/>
          <w:sz w:val="24"/>
        </w:rPr>
        <w:t>(NR_pos_enh2-Core) Discussion on LPHA positioning</w:t>
      </w:r>
    </w:p>
    <w:p w14:paraId="2CD08A8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D3188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7DDC2" w14:textId="4DE291C7" w:rsidR="003109BF" w:rsidRDefault="003109BF" w:rsidP="003109BF">
      <w:pPr>
        <w:rPr>
          <w:rFonts w:ascii="Arial" w:hAnsi="Arial" w:cs="Arial"/>
          <w:b/>
          <w:sz w:val="24"/>
        </w:rPr>
      </w:pPr>
      <w:r>
        <w:rPr>
          <w:rFonts w:ascii="Arial" w:hAnsi="Arial" w:cs="Arial"/>
          <w:b/>
          <w:color w:val="0000FF"/>
          <w:sz w:val="24"/>
        </w:rPr>
        <w:t>R4-2401053</w:t>
      </w:r>
      <w:r>
        <w:rPr>
          <w:rFonts w:ascii="Arial" w:hAnsi="Arial" w:cs="Arial"/>
          <w:b/>
          <w:color w:val="0000FF"/>
          <w:sz w:val="24"/>
        </w:rPr>
        <w:tab/>
      </w:r>
      <w:r>
        <w:rPr>
          <w:rFonts w:ascii="Arial" w:hAnsi="Arial" w:cs="Arial"/>
          <w:b/>
          <w:sz w:val="24"/>
        </w:rPr>
        <w:t>(NR_pos_enh2-Core) Draft CR on UE transmit timing for positioning measurements</w:t>
      </w:r>
    </w:p>
    <w:p w14:paraId="43FECDC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2ACC298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5A4A3" w14:textId="34C8819B" w:rsidR="003109BF" w:rsidRDefault="003109BF" w:rsidP="003109BF">
      <w:pPr>
        <w:rPr>
          <w:rFonts w:ascii="Arial" w:hAnsi="Arial" w:cs="Arial"/>
          <w:b/>
          <w:sz w:val="24"/>
        </w:rPr>
      </w:pPr>
      <w:r>
        <w:rPr>
          <w:rFonts w:ascii="Arial" w:hAnsi="Arial" w:cs="Arial"/>
          <w:b/>
          <w:color w:val="0000FF"/>
          <w:sz w:val="24"/>
        </w:rPr>
        <w:t>R4-2401223</w:t>
      </w:r>
      <w:r>
        <w:rPr>
          <w:rFonts w:ascii="Arial" w:hAnsi="Arial" w:cs="Arial"/>
          <w:b/>
          <w:color w:val="0000FF"/>
          <w:sz w:val="24"/>
        </w:rPr>
        <w:tab/>
      </w:r>
      <w:r>
        <w:rPr>
          <w:rFonts w:ascii="Arial" w:hAnsi="Arial" w:cs="Arial"/>
          <w:b/>
          <w:sz w:val="24"/>
        </w:rPr>
        <w:t>On RRM core requirements for LPHAP</w:t>
      </w:r>
    </w:p>
    <w:p w14:paraId="3EFF78B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B84A43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0107B" w14:textId="4E7D1FD8" w:rsidR="003109BF" w:rsidRDefault="003109BF" w:rsidP="003109BF">
      <w:pPr>
        <w:rPr>
          <w:rFonts w:ascii="Arial" w:hAnsi="Arial" w:cs="Arial"/>
          <w:b/>
          <w:sz w:val="24"/>
        </w:rPr>
      </w:pPr>
      <w:r>
        <w:rPr>
          <w:rFonts w:ascii="Arial" w:hAnsi="Arial" w:cs="Arial"/>
          <w:b/>
          <w:color w:val="0000FF"/>
          <w:sz w:val="24"/>
        </w:rPr>
        <w:t>R4-2401230</w:t>
      </w:r>
      <w:r>
        <w:rPr>
          <w:rFonts w:ascii="Arial" w:hAnsi="Arial" w:cs="Arial"/>
          <w:b/>
          <w:color w:val="0000FF"/>
          <w:sz w:val="24"/>
        </w:rPr>
        <w:tab/>
      </w:r>
      <w:r>
        <w:rPr>
          <w:rFonts w:ascii="Arial" w:hAnsi="Arial" w:cs="Arial"/>
          <w:b/>
          <w:sz w:val="24"/>
        </w:rPr>
        <w:t>Correction to UE autonomous TA adjustment for positioning SRS transmission within the SRS validity area in RRC_INACTIVE</w:t>
      </w:r>
    </w:p>
    <w:p w14:paraId="721379B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Qualcomm Incorporated</w:t>
      </w:r>
    </w:p>
    <w:p w14:paraId="3448278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8E65F" w14:textId="28D5EC47" w:rsidR="003109BF" w:rsidRDefault="003109BF" w:rsidP="003109BF">
      <w:pPr>
        <w:rPr>
          <w:rFonts w:ascii="Arial" w:hAnsi="Arial" w:cs="Arial"/>
          <w:b/>
          <w:sz w:val="24"/>
        </w:rPr>
      </w:pPr>
      <w:r>
        <w:rPr>
          <w:rFonts w:ascii="Arial" w:hAnsi="Arial" w:cs="Arial"/>
          <w:b/>
          <w:color w:val="0000FF"/>
          <w:sz w:val="24"/>
        </w:rPr>
        <w:t>R4-2402178</w:t>
      </w:r>
      <w:r>
        <w:rPr>
          <w:rFonts w:ascii="Arial" w:hAnsi="Arial" w:cs="Arial"/>
          <w:b/>
          <w:color w:val="0000FF"/>
          <w:sz w:val="24"/>
        </w:rPr>
        <w:tab/>
      </w:r>
      <w:r>
        <w:rPr>
          <w:rFonts w:ascii="Arial" w:hAnsi="Arial" w:cs="Arial"/>
          <w:b/>
          <w:sz w:val="24"/>
        </w:rPr>
        <w:t>Discussion on RRM requirements for LPHAP</w:t>
      </w:r>
    </w:p>
    <w:p w14:paraId="48C8E27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C8BFE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B8B23" w14:textId="428F101C" w:rsidR="003109BF" w:rsidRDefault="003109BF" w:rsidP="003109BF">
      <w:pPr>
        <w:rPr>
          <w:rFonts w:ascii="Arial" w:hAnsi="Arial" w:cs="Arial"/>
          <w:b/>
          <w:sz w:val="24"/>
        </w:rPr>
      </w:pPr>
      <w:r>
        <w:rPr>
          <w:rFonts w:ascii="Arial" w:hAnsi="Arial" w:cs="Arial"/>
          <w:b/>
          <w:color w:val="0000FF"/>
          <w:sz w:val="24"/>
        </w:rPr>
        <w:t>R4-2402179</w:t>
      </w:r>
      <w:r>
        <w:rPr>
          <w:rFonts w:ascii="Arial" w:hAnsi="Arial" w:cs="Arial"/>
          <w:b/>
          <w:color w:val="0000FF"/>
          <w:sz w:val="24"/>
        </w:rPr>
        <w:tab/>
      </w:r>
      <w:r>
        <w:rPr>
          <w:rFonts w:ascii="Arial" w:hAnsi="Arial" w:cs="Arial"/>
          <w:b/>
          <w:sz w:val="24"/>
        </w:rPr>
        <w:t>draftCR on RRM requirements for LPHAP</w:t>
      </w:r>
    </w:p>
    <w:p w14:paraId="4F527BD2" w14:textId="77777777" w:rsidR="003109BF" w:rsidRDefault="003109BF" w:rsidP="003109B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75CCE7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0415F" w14:textId="75F8099D" w:rsidR="003109BF" w:rsidRDefault="003109BF" w:rsidP="003109BF">
      <w:pPr>
        <w:rPr>
          <w:rFonts w:ascii="Arial" w:hAnsi="Arial" w:cs="Arial"/>
          <w:b/>
          <w:sz w:val="24"/>
        </w:rPr>
      </w:pPr>
      <w:r>
        <w:rPr>
          <w:rFonts w:ascii="Arial" w:hAnsi="Arial" w:cs="Arial"/>
          <w:b/>
          <w:color w:val="0000FF"/>
          <w:sz w:val="24"/>
        </w:rPr>
        <w:t>R4-2402677</w:t>
      </w:r>
      <w:r>
        <w:rPr>
          <w:rFonts w:ascii="Arial" w:hAnsi="Arial" w:cs="Arial"/>
          <w:b/>
          <w:color w:val="0000FF"/>
          <w:sz w:val="24"/>
        </w:rPr>
        <w:tab/>
      </w:r>
      <w:r>
        <w:rPr>
          <w:rFonts w:ascii="Arial" w:hAnsi="Arial" w:cs="Arial"/>
          <w:b/>
          <w:sz w:val="24"/>
        </w:rPr>
        <w:t>On remaining issues related to LPHAP core requirements</w:t>
      </w:r>
    </w:p>
    <w:p w14:paraId="4498FFA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44FB3F" w14:textId="77777777" w:rsidR="003109BF" w:rsidRDefault="003109BF" w:rsidP="003109BF">
      <w:pPr>
        <w:rPr>
          <w:rFonts w:ascii="Arial" w:hAnsi="Arial" w:cs="Arial"/>
          <w:b/>
        </w:rPr>
      </w:pPr>
      <w:r>
        <w:rPr>
          <w:rFonts w:ascii="Arial" w:hAnsi="Arial" w:cs="Arial"/>
          <w:b/>
        </w:rPr>
        <w:t xml:space="preserve">Abstract: </w:t>
      </w:r>
    </w:p>
    <w:p w14:paraId="3412A72A" w14:textId="77777777" w:rsidR="003109BF" w:rsidRDefault="003109BF" w:rsidP="003109BF">
      <w:r>
        <w:t>This paper discusses remaining issues related to LPHAP core requirements.</w:t>
      </w:r>
    </w:p>
    <w:p w14:paraId="3CC63DD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160A6" w14:textId="7052A3E3" w:rsidR="003109BF" w:rsidRDefault="003109BF" w:rsidP="003109BF">
      <w:pPr>
        <w:rPr>
          <w:rFonts w:ascii="Arial" w:hAnsi="Arial" w:cs="Arial"/>
          <w:b/>
          <w:sz w:val="24"/>
        </w:rPr>
      </w:pPr>
      <w:r>
        <w:rPr>
          <w:rFonts w:ascii="Arial" w:hAnsi="Arial" w:cs="Arial"/>
          <w:b/>
          <w:color w:val="0000FF"/>
          <w:sz w:val="24"/>
        </w:rPr>
        <w:t>R4-2402678</w:t>
      </w:r>
      <w:r>
        <w:rPr>
          <w:rFonts w:ascii="Arial" w:hAnsi="Arial" w:cs="Arial"/>
          <w:b/>
          <w:color w:val="0000FF"/>
          <w:sz w:val="24"/>
        </w:rPr>
        <w:tab/>
      </w:r>
      <w:r>
        <w:rPr>
          <w:rFonts w:ascii="Arial" w:hAnsi="Arial" w:cs="Arial"/>
          <w:b/>
          <w:sz w:val="24"/>
        </w:rPr>
        <w:t>DraftCR to 38.133 Corrections to core requirements for LPHAP</w:t>
      </w:r>
    </w:p>
    <w:p w14:paraId="65F6CA36"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06D390C1" w14:textId="77777777" w:rsidR="003109BF" w:rsidRDefault="003109BF" w:rsidP="003109BF">
      <w:pPr>
        <w:rPr>
          <w:rFonts w:ascii="Arial" w:hAnsi="Arial" w:cs="Arial"/>
          <w:b/>
        </w:rPr>
      </w:pPr>
      <w:r>
        <w:rPr>
          <w:rFonts w:ascii="Arial" w:hAnsi="Arial" w:cs="Arial"/>
          <w:b/>
        </w:rPr>
        <w:t xml:space="preserve">Abstract: </w:t>
      </w:r>
    </w:p>
    <w:p w14:paraId="26450EA3" w14:textId="77777777" w:rsidR="003109BF" w:rsidRDefault="003109BF" w:rsidP="003109BF">
      <w:r>
        <w:t>This CR proposes corrections to LPHAP core requirements</w:t>
      </w:r>
    </w:p>
    <w:p w14:paraId="5AC8B09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F3D0B" w14:textId="5FC7CCF6" w:rsidR="003109BF" w:rsidRDefault="003109BF" w:rsidP="003109BF">
      <w:pPr>
        <w:rPr>
          <w:rFonts w:ascii="Arial" w:hAnsi="Arial" w:cs="Arial"/>
          <w:b/>
          <w:sz w:val="24"/>
        </w:rPr>
      </w:pPr>
      <w:r>
        <w:rPr>
          <w:rFonts w:ascii="Arial" w:hAnsi="Arial" w:cs="Arial"/>
          <w:b/>
          <w:color w:val="0000FF"/>
          <w:sz w:val="24"/>
        </w:rPr>
        <w:t>R4-2402732</w:t>
      </w:r>
      <w:r>
        <w:rPr>
          <w:rFonts w:ascii="Arial" w:hAnsi="Arial" w:cs="Arial"/>
          <w:b/>
          <w:color w:val="0000FF"/>
          <w:sz w:val="24"/>
        </w:rPr>
        <w:tab/>
      </w:r>
      <w:r>
        <w:rPr>
          <w:rFonts w:ascii="Arial" w:hAnsi="Arial" w:cs="Arial"/>
          <w:b/>
          <w:sz w:val="24"/>
        </w:rPr>
        <w:t>RRM Core Requirements for LPHAP</w:t>
      </w:r>
    </w:p>
    <w:p w14:paraId="08C0865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BB18C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23478" w14:textId="77777777" w:rsidR="003109BF" w:rsidRDefault="003109BF" w:rsidP="003109BF">
      <w:pPr>
        <w:pStyle w:val="Heading5"/>
      </w:pPr>
      <w:bookmarkStart w:id="312" w:name="_Toc159430600"/>
      <w:r>
        <w:t>8.14.2.4</w:t>
      </w:r>
      <w:r>
        <w:tab/>
        <w:t>RedCap Positioning</w:t>
      </w:r>
      <w:bookmarkEnd w:id="312"/>
    </w:p>
    <w:p w14:paraId="48619790" w14:textId="750877F1" w:rsidR="003109BF" w:rsidRDefault="003109BF" w:rsidP="003109BF">
      <w:pPr>
        <w:rPr>
          <w:rFonts w:ascii="Arial" w:hAnsi="Arial" w:cs="Arial"/>
          <w:b/>
          <w:sz w:val="24"/>
        </w:rPr>
      </w:pPr>
      <w:r>
        <w:rPr>
          <w:rFonts w:ascii="Arial" w:hAnsi="Arial" w:cs="Arial"/>
          <w:b/>
          <w:color w:val="0000FF"/>
          <w:sz w:val="24"/>
        </w:rPr>
        <w:t>R4-2400081</w:t>
      </w:r>
      <w:r>
        <w:rPr>
          <w:rFonts w:ascii="Arial" w:hAnsi="Arial" w:cs="Arial"/>
          <w:b/>
          <w:color w:val="0000FF"/>
          <w:sz w:val="24"/>
        </w:rPr>
        <w:tab/>
      </w:r>
      <w:r>
        <w:rPr>
          <w:rFonts w:ascii="Arial" w:hAnsi="Arial" w:cs="Arial"/>
          <w:b/>
          <w:sz w:val="24"/>
        </w:rPr>
        <w:t>Discussion on Core requirements of RedCap UE positioning</w:t>
      </w:r>
    </w:p>
    <w:p w14:paraId="20A0E5D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74572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28100" w14:textId="24B0AC6C" w:rsidR="003109BF" w:rsidRDefault="003109BF" w:rsidP="003109BF">
      <w:pPr>
        <w:rPr>
          <w:rFonts w:ascii="Arial" w:hAnsi="Arial" w:cs="Arial"/>
          <w:b/>
          <w:sz w:val="24"/>
        </w:rPr>
      </w:pPr>
      <w:r>
        <w:rPr>
          <w:rFonts w:ascii="Arial" w:hAnsi="Arial" w:cs="Arial"/>
          <w:b/>
          <w:color w:val="0000FF"/>
          <w:sz w:val="24"/>
        </w:rPr>
        <w:t>R4-2400082</w:t>
      </w:r>
      <w:r>
        <w:rPr>
          <w:rFonts w:ascii="Arial" w:hAnsi="Arial" w:cs="Arial"/>
          <w:b/>
          <w:color w:val="0000FF"/>
          <w:sz w:val="24"/>
        </w:rPr>
        <w:tab/>
      </w:r>
      <w:r>
        <w:rPr>
          <w:rFonts w:ascii="Arial" w:hAnsi="Arial" w:cs="Arial"/>
          <w:b/>
          <w:sz w:val="24"/>
        </w:rPr>
        <w:t>(NR_pos_enh2-Core) CR on correction of measurement period requirements for RedCap UE with FH</w:t>
      </w:r>
    </w:p>
    <w:p w14:paraId="2E2C0E2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CR-3956  rev  Cat: F (Rel-18)</w:t>
      </w:r>
      <w:r>
        <w:rPr>
          <w:i/>
        </w:rPr>
        <w:br/>
      </w:r>
      <w:r>
        <w:rPr>
          <w:i/>
        </w:rPr>
        <w:br/>
      </w:r>
      <w:r>
        <w:rPr>
          <w:i/>
        </w:rPr>
        <w:tab/>
      </w:r>
      <w:r>
        <w:rPr>
          <w:i/>
        </w:rPr>
        <w:tab/>
      </w:r>
      <w:r>
        <w:rPr>
          <w:i/>
        </w:rPr>
        <w:tab/>
      </w:r>
      <w:r>
        <w:rPr>
          <w:i/>
        </w:rPr>
        <w:tab/>
      </w:r>
      <w:r>
        <w:rPr>
          <w:i/>
        </w:rPr>
        <w:tab/>
        <w:t>Source: CATT</w:t>
      </w:r>
    </w:p>
    <w:p w14:paraId="46EB2A1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22C42" w14:textId="28739C15" w:rsidR="003109BF" w:rsidRDefault="003109BF" w:rsidP="003109BF">
      <w:pPr>
        <w:rPr>
          <w:rFonts w:ascii="Arial" w:hAnsi="Arial" w:cs="Arial"/>
          <w:b/>
          <w:sz w:val="24"/>
        </w:rPr>
      </w:pPr>
      <w:r>
        <w:rPr>
          <w:rFonts w:ascii="Arial" w:hAnsi="Arial" w:cs="Arial"/>
          <w:b/>
          <w:color w:val="0000FF"/>
          <w:sz w:val="24"/>
        </w:rPr>
        <w:t>R4-2401201</w:t>
      </w:r>
      <w:r>
        <w:rPr>
          <w:rFonts w:ascii="Arial" w:hAnsi="Arial" w:cs="Arial"/>
          <w:b/>
          <w:color w:val="0000FF"/>
          <w:sz w:val="24"/>
        </w:rPr>
        <w:tab/>
      </w:r>
      <w:r>
        <w:rPr>
          <w:rFonts w:ascii="Arial" w:hAnsi="Arial" w:cs="Arial"/>
          <w:b/>
          <w:sz w:val="24"/>
        </w:rPr>
        <w:t>Draft CR # 16:PRS measurement requirements for RedCap positioning in RRC INACTIVE state (PRS RSRP measurement requirements)</w:t>
      </w:r>
    </w:p>
    <w:p w14:paraId="6B2FF83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xiaomi</w:t>
      </w:r>
    </w:p>
    <w:p w14:paraId="2AE286B7"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58274" w14:textId="52DFA261" w:rsidR="003109BF" w:rsidRDefault="003109BF" w:rsidP="003109BF">
      <w:pPr>
        <w:rPr>
          <w:rFonts w:ascii="Arial" w:hAnsi="Arial" w:cs="Arial"/>
          <w:b/>
          <w:sz w:val="24"/>
        </w:rPr>
      </w:pPr>
      <w:r>
        <w:rPr>
          <w:rFonts w:ascii="Arial" w:hAnsi="Arial" w:cs="Arial"/>
          <w:b/>
          <w:color w:val="0000FF"/>
          <w:sz w:val="24"/>
        </w:rPr>
        <w:t>R4-2401224</w:t>
      </w:r>
      <w:r>
        <w:rPr>
          <w:rFonts w:ascii="Arial" w:hAnsi="Arial" w:cs="Arial"/>
          <w:b/>
          <w:color w:val="0000FF"/>
          <w:sz w:val="24"/>
        </w:rPr>
        <w:tab/>
      </w:r>
      <w:r>
        <w:rPr>
          <w:rFonts w:ascii="Arial" w:hAnsi="Arial" w:cs="Arial"/>
          <w:b/>
          <w:sz w:val="24"/>
        </w:rPr>
        <w:t>On RRM core maintenance for RedCap positioning</w:t>
      </w:r>
    </w:p>
    <w:p w14:paraId="088ADA8E"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73DD58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97A75" w14:textId="42459DF9" w:rsidR="003109BF" w:rsidRDefault="003109BF" w:rsidP="003109BF">
      <w:pPr>
        <w:rPr>
          <w:rFonts w:ascii="Arial" w:hAnsi="Arial" w:cs="Arial"/>
          <w:b/>
          <w:sz w:val="24"/>
        </w:rPr>
      </w:pPr>
      <w:r>
        <w:rPr>
          <w:rFonts w:ascii="Arial" w:hAnsi="Arial" w:cs="Arial"/>
          <w:b/>
          <w:color w:val="0000FF"/>
          <w:sz w:val="24"/>
        </w:rPr>
        <w:t>R4-2401231</w:t>
      </w:r>
      <w:r>
        <w:rPr>
          <w:rFonts w:ascii="Arial" w:hAnsi="Arial" w:cs="Arial"/>
          <w:b/>
          <w:color w:val="0000FF"/>
          <w:sz w:val="24"/>
        </w:rPr>
        <w:tab/>
      </w:r>
      <w:r>
        <w:rPr>
          <w:rFonts w:ascii="Arial" w:hAnsi="Arial" w:cs="Arial"/>
          <w:b/>
          <w:sz w:val="24"/>
        </w:rPr>
        <w:t>Correction to CSSF for SSB when PRS measurements are configured for RedCap UE</w:t>
      </w:r>
    </w:p>
    <w:p w14:paraId="71BD6B66"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Qualcomm Incorporated</w:t>
      </w:r>
    </w:p>
    <w:p w14:paraId="2EC407D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DC385" w14:textId="69555950" w:rsidR="003109BF" w:rsidRDefault="003109BF" w:rsidP="003109BF">
      <w:pPr>
        <w:rPr>
          <w:rFonts w:ascii="Arial" w:hAnsi="Arial" w:cs="Arial"/>
          <w:b/>
          <w:sz w:val="24"/>
        </w:rPr>
      </w:pPr>
      <w:r>
        <w:rPr>
          <w:rFonts w:ascii="Arial" w:hAnsi="Arial" w:cs="Arial"/>
          <w:b/>
          <w:color w:val="0000FF"/>
          <w:sz w:val="24"/>
        </w:rPr>
        <w:t>R4-2401820</w:t>
      </w:r>
      <w:r>
        <w:rPr>
          <w:rFonts w:ascii="Arial" w:hAnsi="Arial" w:cs="Arial"/>
          <w:b/>
          <w:color w:val="0000FF"/>
          <w:sz w:val="24"/>
        </w:rPr>
        <w:tab/>
      </w:r>
      <w:r>
        <w:rPr>
          <w:rFonts w:ascii="Arial" w:hAnsi="Arial" w:cs="Arial"/>
          <w:b/>
          <w:sz w:val="24"/>
        </w:rPr>
        <w:t>RRM aspects in the study on Redcap positioning</w:t>
      </w:r>
    </w:p>
    <w:p w14:paraId="6E5A114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DCD62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7087F" w14:textId="1B4C8AC6" w:rsidR="003109BF" w:rsidRDefault="003109BF" w:rsidP="003109BF">
      <w:pPr>
        <w:rPr>
          <w:rFonts w:ascii="Arial" w:hAnsi="Arial" w:cs="Arial"/>
          <w:b/>
          <w:sz w:val="24"/>
        </w:rPr>
      </w:pPr>
      <w:r>
        <w:rPr>
          <w:rFonts w:ascii="Arial" w:hAnsi="Arial" w:cs="Arial"/>
          <w:b/>
          <w:color w:val="0000FF"/>
          <w:sz w:val="24"/>
        </w:rPr>
        <w:t>R4-2402180</w:t>
      </w:r>
      <w:r>
        <w:rPr>
          <w:rFonts w:ascii="Arial" w:hAnsi="Arial" w:cs="Arial"/>
          <w:b/>
          <w:color w:val="0000FF"/>
          <w:sz w:val="24"/>
        </w:rPr>
        <w:tab/>
      </w:r>
      <w:r>
        <w:rPr>
          <w:rFonts w:ascii="Arial" w:hAnsi="Arial" w:cs="Arial"/>
          <w:b/>
          <w:sz w:val="24"/>
        </w:rPr>
        <w:t>Discussion on RedCap positioning</w:t>
      </w:r>
    </w:p>
    <w:p w14:paraId="25DAFA7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97E4B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53E4E" w14:textId="057833FB" w:rsidR="003109BF" w:rsidRDefault="003109BF" w:rsidP="003109BF">
      <w:pPr>
        <w:rPr>
          <w:rFonts w:ascii="Arial" w:hAnsi="Arial" w:cs="Arial"/>
          <w:b/>
          <w:sz w:val="24"/>
        </w:rPr>
      </w:pPr>
      <w:r>
        <w:rPr>
          <w:rFonts w:ascii="Arial" w:hAnsi="Arial" w:cs="Arial"/>
          <w:b/>
          <w:color w:val="0000FF"/>
          <w:sz w:val="24"/>
        </w:rPr>
        <w:t>R4-2402181</w:t>
      </w:r>
      <w:r>
        <w:rPr>
          <w:rFonts w:ascii="Arial" w:hAnsi="Arial" w:cs="Arial"/>
          <w:b/>
          <w:color w:val="0000FF"/>
          <w:sz w:val="24"/>
        </w:rPr>
        <w:tab/>
      </w:r>
      <w:r>
        <w:rPr>
          <w:rFonts w:ascii="Arial" w:hAnsi="Arial" w:cs="Arial"/>
          <w:b/>
          <w:sz w:val="24"/>
        </w:rPr>
        <w:t>draftCR on RRM requirements for RedCap positioning</w:t>
      </w:r>
    </w:p>
    <w:p w14:paraId="2EADE60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6ACF26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4E7F5" w14:textId="61A1CC54" w:rsidR="003109BF" w:rsidRDefault="003109BF" w:rsidP="003109BF">
      <w:pPr>
        <w:rPr>
          <w:rFonts w:ascii="Arial" w:hAnsi="Arial" w:cs="Arial"/>
          <w:b/>
          <w:sz w:val="24"/>
        </w:rPr>
      </w:pPr>
      <w:r>
        <w:rPr>
          <w:rFonts w:ascii="Arial" w:hAnsi="Arial" w:cs="Arial"/>
          <w:b/>
          <w:color w:val="0000FF"/>
          <w:sz w:val="24"/>
        </w:rPr>
        <w:t>R4-2402679</w:t>
      </w:r>
      <w:r>
        <w:rPr>
          <w:rFonts w:ascii="Arial" w:hAnsi="Arial" w:cs="Arial"/>
          <w:b/>
          <w:color w:val="0000FF"/>
          <w:sz w:val="24"/>
        </w:rPr>
        <w:tab/>
      </w:r>
      <w:r>
        <w:rPr>
          <w:rFonts w:ascii="Arial" w:hAnsi="Arial" w:cs="Arial"/>
          <w:b/>
          <w:sz w:val="24"/>
        </w:rPr>
        <w:t>On remaining issues related to RedCap positioning core requirement</w:t>
      </w:r>
    </w:p>
    <w:p w14:paraId="461D619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353126" w14:textId="77777777" w:rsidR="003109BF" w:rsidRDefault="003109BF" w:rsidP="003109BF">
      <w:pPr>
        <w:rPr>
          <w:rFonts w:ascii="Arial" w:hAnsi="Arial" w:cs="Arial"/>
          <w:b/>
        </w:rPr>
      </w:pPr>
      <w:r>
        <w:rPr>
          <w:rFonts w:ascii="Arial" w:hAnsi="Arial" w:cs="Arial"/>
          <w:b/>
        </w:rPr>
        <w:t xml:space="preserve">Abstract: </w:t>
      </w:r>
    </w:p>
    <w:p w14:paraId="7F0D0844" w14:textId="77777777" w:rsidR="003109BF" w:rsidRDefault="003109BF" w:rsidP="003109BF">
      <w:r>
        <w:t>This paper discusses remaining issues related to RedCap positioning core requirements.</w:t>
      </w:r>
    </w:p>
    <w:p w14:paraId="1DAF0B0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80D5F" w14:textId="174BAE62" w:rsidR="003109BF" w:rsidRDefault="003109BF" w:rsidP="003109BF">
      <w:pPr>
        <w:rPr>
          <w:rFonts w:ascii="Arial" w:hAnsi="Arial" w:cs="Arial"/>
          <w:b/>
          <w:sz w:val="24"/>
        </w:rPr>
      </w:pPr>
      <w:r>
        <w:rPr>
          <w:rFonts w:ascii="Arial" w:hAnsi="Arial" w:cs="Arial"/>
          <w:b/>
          <w:color w:val="0000FF"/>
          <w:sz w:val="24"/>
        </w:rPr>
        <w:t>R4-2402680</w:t>
      </w:r>
      <w:r>
        <w:rPr>
          <w:rFonts w:ascii="Arial" w:hAnsi="Arial" w:cs="Arial"/>
          <w:b/>
          <w:color w:val="0000FF"/>
          <w:sz w:val="24"/>
        </w:rPr>
        <w:tab/>
      </w:r>
      <w:r>
        <w:rPr>
          <w:rFonts w:ascii="Arial" w:hAnsi="Arial" w:cs="Arial"/>
          <w:b/>
          <w:sz w:val="24"/>
        </w:rPr>
        <w:t>DraftCR to 38.133 Corrections to core requirements for RedCap positioning</w:t>
      </w:r>
    </w:p>
    <w:p w14:paraId="52917F6A"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3B63491F" w14:textId="77777777" w:rsidR="003109BF" w:rsidRDefault="003109BF" w:rsidP="003109BF">
      <w:pPr>
        <w:rPr>
          <w:rFonts w:ascii="Arial" w:hAnsi="Arial" w:cs="Arial"/>
          <w:b/>
        </w:rPr>
      </w:pPr>
      <w:r>
        <w:rPr>
          <w:rFonts w:ascii="Arial" w:hAnsi="Arial" w:cs="Arial"/>
          <w:b/>
        </w:rPr>
        <w:t xml:space="preserve">Abstract: </w:t>
      </w:r>
    </w:p>
    <w:p w14:paraId="6D393576" w14:textId="77777777" w:rsidR="003109BF" w:rsidRDefault="003109BF" w:rsidP="003109BF">
      <w:r>
        <w:t>This CR proposes corrections to RedCap positioning core requirements.</w:t>
      </w:r>
    </w:p>
    <w:p w14:paraId="650D8171"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E6E36" w14:textId="72F785EC" w:rsidR="003109BF" w:rsidRDefault="003109BF" w:rsidP="003109BF">
      <w:pPr>
        <w:rPr>
          <w:rFonts w:ascii="Arial" w:hAnsi="Arial" w:cs="Arial"/>
          <w:b/>
          <w:sz w:val="24"/>
        </w:rPr>
      </w:pPr>
      <w:r>
        <w:rPr>
          <w:rFonts w:ascii="Arial" w:hAnsi="Arial" w:cs="Arial"/>
          <w:b/>
          <w:color w:val="0000FF"/>
          <w:sz w:val="24"/>
        </w:rPr>
        <w:t>R4-2402734</w:t>
      </w:r>
      <w:r>
        <w:rPr>
          <w:rFonts w:ascii="Arial" w:hAnsi="Arial" w:cs="Arial"/>
          <w:b/>
          <w:color w:val="0000FF"/>
          <w:sz w:val="24"/>
        </w:rPr>
        <w:tab/>
      </w:r>
      <w:r>
        <w:rPr>
          <w:rFonts w:ascii="Arial" w:hAnsi="Arial" w:cs="Arial"/>
          <w:b/>
          <w:sz w:val="24"/>
        </w:rPr>
        <w:t>RRM Core Requirements for RedCap Positioning</w:t>
      </w:r>
    </w:p>
    <w:p w14:paraId="2A6D7AF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78123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5772C" w14:textId="65FF5414" w:rsidR="003109BF" w:rsidRDefault="003109BF" w:rsidP="003109BF">
      <w:pPr>
        <w:rPr>
          <w:rFonts w:ascii="Arial" w:hAnsi="Arial" w:cs="Arial"/>
          <w:b/>
          <w:sz w:val="24"/>
        </w:rPr>
      </w:pPr>
      <w:r>
        <w:rPr>
          <w:rFonts w:ascii="Arial" w:hAnsi="Arial" w:cs="Arial"/>
          <w:b/>
          <w:color w:val="0000FF"/>
          <w:sz w:val="24"/>
        </w:rPr>
        <w:t>R4-2402902</w:t>
      </w:r>
      <w:r>
        <w:rPr>
          <w:rFonts w:ascii="Arial" w:hAnsi="Arial" w:cs="Arial"/>
          <w:b/>
          <w:color w:val="0000FF"/>
          <w:sz w:val="24"/>
        </w:rPr>
        <w:tab/>
      </w:r>
      <w:r>
        <w:rPr>
          <w:rFonts w:ascii="Arial" w:hAnsi="Arial" w:cs="Arial"/>
          <w:b/>
          <w:sz w:val="24"/>
        </w:rPr>
        <w:t>Discussion on RedCap positioning maintenance</w:t>
      </w:r>
    </w:p>
    <w:p w14:paraId="23AC68C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113DF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6DF8E" w14:textId="407675C0" w:rsidR="003109BF" w:rsidRDefault="003109BF" w:rsidP="003109BF">
      <w:pPr>
        <w:rPr>
          <w:rFonts w:ascii="Arial" w:hAnsi="Arial" w:cs="Arial"/>
          <w:b/>
          <w:sz w:val="24"/>
        </w:rPr>
      </w:pPr>
      <w:r>
        <w:rPr>
          <w:rFonts w:ascii="Arial" w:hAnsi="Arial" w:cs="Arial"/>
          <w:b/>
          <w:color w:val="0000FF"/>
          <w:sz w:val="24"/>
        </w:rPr>
        <w:t>R4-2402903</w:t>
      </w:r>
      <w:r>
        <w:rPr>
          <w:rFonts w:ascii="Arial" w:hAnsi="Arial" w:cs="Arial"/>
          <w:b/>
          <w:color w:val="0000FF"/>
          <w:sz w:val="24"/>
        </w:rPr>
        <w:tab/>
      </w:r>
      <w:r>
        <w:rPr>
          <w:rFonts w:ascii="Arial" w:hAnsi="Arial" w:cs="Arial"/>
          <w:b/>
          <w:sz w:val="24"/>
        </w:rPr>
        <w:t>Draft CR on correction for Rel-18 RSTD and PRS-RSRP requirements for RedCap in RRC connected state</w:t>
      </w:r>
    </w:p>
    <w:p w14:paraId="726D79C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5585768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2F4D5" w14:textId="77777777" w:rsidR="003109BF" w:rsidRDefault="003109BF" w:rsidP="003109BF">
      <w:pPr>
        <w:pStyle w:val="Heading5"/>
      </w:pPr>
      <w:bookmarkStart w:id="313" w:name="_Toc159430601"/>
      <w:r>
        <w:t>8.14.2.5</w:t>
      </w:r>
      <w:r>
        <w:tab/>
        <w:t>PRS/SRS bandwidth aggregation</w:t>
      </w:r>
      <w:bookmarkEnd w:id="313"/>
    </w:p>
    <w:p w14:paraId="046FC4D3" w14:textId="17702D92" w:rsidR="003109BF" w:rsidRDefault="003109BF" w:rsidP="003109BF">
      <w:pPr>
        <w:rPr>
          <w:rFonts w:ascii="Arial" w:hAnsi="Arial" w:cs="Arial"/>
          <w:b/>
          <w:sz w:val="24"/>
        </w:rPr>
      </w:pPr>
      <w:r>
        <w:rPr>
          <w:rFonts w:ascii="Arial" w:hAnsi="Arial" w:cs="Arial"/>
          <w:b/>
          <w:color w:val="0000FF"/>
          <w:sz w:val="24"/>
        </w:rPr>
        <w:t>R4-2400083</w:t>
      </w:r>
      <w:r>
        <w:rPr>
          <w:rFonts w:ascii="Arial" w:hAnsi="Arial" w:cs="Arial"/>
          <w:b/>
          <w:color w:val="0000FF"/>
          <w:sz w:val="24"/>
        </w:rPr>
        <w:tab/>
      </w:r>
      <w:r>
        <w:rPr>
          <w:rFonts w:ascii="Arial" w:hAnsi="Arial" w:cs="Arial"/>
          <w:b/>
          <w:sz w:val="24"/>
        </w:rPr>
        <w:t>Discussion on Core requirements of PRS SRS bandwidth aggregation</w:t>
      </w:r>
    </w:p>
    <w:p w14:paraId="4AB047F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0B3D92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2BAF5" w14:textId="6063745C" w:rsidR="003109BF" w:rsidRDefault="003109BF" w:rsidP="003109BF">
      <w:pPr>
        <w:rPr>
          <w:rFonts w:ascii="Arial" w:hAnsi="Arial" w:cs="Arial"/>
          <w:b/>
          <w:sz w:val="24"/>
        </w:rPr>
      </w:pPr>
      <w:r>
        <w:rPr>
          <w:rFonts w:ascii="Arial" w:hAnsi="Arial" w:cs="Arial"/>
          <w:b/>
          <w:color w:val="0000FF"/>
          <w:sz w:val="24"/>
        </w:rPr>
        <w:t>R4-2400084</w:t>
      </w:r>
      <w:r>
        <w:rPr>
          <w:rFonts w:ascii="Arial" w:hAnsi="Arial" w:cs="Arial"/>
          <w:b/>
          <w:color w:val="0000FF"/>
          <w:sz w:val="24"/>
        </w:rPr>
        <w:tab/>
      </w:r>
      <w:r>
        <w:rPr>
          <w:rFonts w:ascii="Arial" w:hAnsi="Arial" w:cs="Arial"/>
          <w:b/>
          <w:sz w:val="24"/>
        </w:rPr>
        <w:t>(NR_pos_enh2-Core) CR on correction of measurement period requirements with BWA</w:t>
      </w:r>
    </w:p>
    <w:p w14:paraId="77730E1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CR-3957  rev  Cat: F (Rel-18)</w:t>
      </w:r>
      <w:r>
        <w:rPr>
          <w:i/>
        </w:rPr>
        <w:br/>
      </w:r>
      <w:r>
        <w:rPr>
          <w:i/>
        </w:rPr>
        <w:br/>
      </w:r>
      <w:r>
        <w:rPr>
          <w:i/>
        </w:rPr>
        <w:tab/>
      </w:r>
      <w:r>
        <w:rPr>
          <w:i/>
        </w:rPr>
        <w:tab/>
      </w:r>
      <w:r>
        <w:rPr>
          <w:i/>
        </w:rPr>
        <w:tab/>
      </w:r>
      <w:r>
        <w:rPr>
          <w:i/>
        </w:rPr>
        <w:tab/>
      </w:r>
      <w:r>
        <w:rPr>
          <w:i/>
        </w:rPr>
        <w:tab/>
        <w:t>Source: CATT</w:t>
      </w:r>
    </w:p>
    <w:p w14:paraId="7CCEE6D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0A365" w14:textId="618A9DEE" w:rsidR="003109BF" w:rsidRDefault="003109BF" w:rsidP="003109BF">
      <w:pPr>
        <w:rPr>
          <w:rFonts w:ascii="Arial" w:hAnsi="Arial" w:cs="Arial"/>
          <w:b/>
          <w:sz w:val="24"/>
        </w:rPr>
      </w:pPr>
      <w:r>
        <w:rPr>
          <w:rFonts w:ascii="Arial" w:hAnsi="Arial" w:cs="Arial"/>
          <w:b/>
          <w:color w:val="0000FF"/>
          <w:sz w:val="24"/>
        </w:rPr>
        <w:t>R4-2401198</w:t>
      </w:r>
      <w:r>
        <w:rPr>
          <w:rFonts w:ascii="Arial" w:hAnsi="Arial" w:cs="Arial"/>
          <w:b/>
          <w:color w:val="0000FF"/>
          <w:sz w:val="24"/>
        </w:rPr>
        <w:tab/>
      </w:r>
      <w:r>
        <w:rPr>
          <w:rFonts w:ascii="Arial" w:hAnsi="Arial" w:cs="Arial"/>
          <w:b/>
          <w:sz w:val="24"/>
        </w:rPr>
        <w:t>Discussion on Bandwidth Aggregation for Positioning</w:t>
      </w:r>
    </w:p>
    <w:p w14:paraId="50E638D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D64835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CD2E4" w14:textId="78034E49" w:rsidR="003109BF" w:rsidRDefault="003109BF" w:rsidP="003109BF">
      <w:pPr>
        <w:rPr>
          <w:rFonts w:ascii="Arial" w:hAnsi="Arial" w:cs="Arial"/>
          <w:b/>
          <w:sz w:val="24"/>
        </w:rPr>
      </w:pPr>
      <w:r>
        <w:rPr>
          <w:rFonts w:ascii="Arial" w:hAnsi="Arial" w:cs="Arial"/>
          <w:b/>
          <w:color w:val="0000FF"/>
          <w:sz w:val="24"/>
        </w:rPr>
        <w:t>R4-2401227</w:t>
      </w:r>
      <w:r>
        <w:rPr>
          <w:rFonts w:ascii="Arial" w:hAnsi="Arial" w:cs="Arial"/>
          <w:b/>
          <w:color w:val="0000FF"/>
          <w:sz w:val="24"/>
        </w:rPr>
        <w:tab/>
      </w:r>
      <w:r>
        <w:rPr>
          <w:rFonts w:ascii="Arial" w:hAnsi="Arial" w:cs="Arial"/>
          <w:b/>
          <w:sz w:val="24"/>
        </w:rPr>
        <w:t>On RRM core maintenance for PRS/SRS BW aggregation</w:t>
      </w:r>
    </w:p>
    <w:p w14:paraId="76451C05"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43D398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40222" w14:textId="458465C9" w:rsidR="003109BF" w:rsidRDefault="003109BF" w:rsidP="003109BF">
      <w:pPr>
        <w:rPr>
          <w:rFonts w:ascii="Arial" w:hAnsi="Arial" w:cs="Arial"/>
          <w:b/>
          <w:sz w:val="24"/>
        </w:rPr>
      </w:pPr>
      <w:r>
        <w:rPr>
          <w:rFonts w:ascii="Arial" w:hAnsi="Arial" w:cs="Arial"/>
          <w:b/>
          <w:color w:val="0000FF"/>
          <w:sz w:val="24"/>
        </w:rPr>
        <w:t>R4-2401824</w:t>
      </w:r>
      <w:r>
        <w:rPr>
          <w:rFonts w:ascii="Arial" w:hAnsi="Arial" w:cs="Arial"/>
          <w:b/>
          <w:color w:val="0000FF"/>
          <w:sz w:val="24"/>
        </w:rPr>
        <w:tab/>
      </w:r>
      <w:r>
        <w:rPr>
          <w:rFonts w:ascii="Arial" w:hAnsi="Arial" w:cs="Arial"/>
          <w:b/>
          <w:sz w:val="24"/>
        </w:rPr>
        <w:t>Discussion on RRM impacts on PRS/SRS bandwidth aggregation</w:t>
      </w:r>
    </w:p>
    <w:p w14:paraId="0BADA49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16DE48"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552EC" w14:textId="6C6DBAF1" w:rsidR="003109BF" w:rsidRDefault="003109BF" w:rsidP="003109BF">
      <w:pPr>
        <w:rPr>
          <w:rFonts w:ascii="Arial" w:hAnsi="Arial" w:cs="Arial"/>
          <w:b/>
          <w:sz w:val="24"/>
        </w:rPr>
      </w:pPr>
      <w:r>
        <w:rPr>
          <w:rFonts w:ascii="Arial" w:hAnsi="Arial" w:cs="Arial"/>
          <w:b/>
          <w:color w:val="0000FF"/>
          <w:sz w:val="24"/>
        </w:rPr>
        <w:t>R4-2401871</w:t>
      </w:r>
      <w:r>
        <w:rPr>
          <w:rFonts w:ascii="Arial" w:hAnsi="Arial" w:cs="Arial"/>
          <w:b/>
          <w:color w:val="0000FF"/>
          <w:sz w:val="24"/>
        </w:rPr>
        <w:tab/>
      </w:r>
      <w:r>
        <w:rPr>
          <w:rFonts w:ascii="Arial" w:hAnsi="Arial" w:cs="Arial"/>
          <w:b/>
          <w:sz w:val="24"/>
        </w:rPr>
        <w:t>RRM core maintenance for PRS/SRS Bandwidth Aggregation</w:t>
      </w:r>
    </w:p>
    <w:p w14:paraId="270D585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5D45F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16273" w14:textId="33D05007" w:rsidR="003109BF" w:rsidRDefault="003109BF" w:rsidP="003109BF">
      <w:pPr>
        <w:rPr>
          <w:rFonts w:ascii="Arial" w:hAnsi="Arial" w:cs="Arial"/>
          <w:b/>
          <w:sz w:val="24"/>
        </w:rPr>
      </w:pPr>
      <w:r>
        <w:rPr>
          <w:rFonts w:ascii="Arial" w:hAnsi="Arial" w:cs="Arial"/>
          <w:b/>
          <w:color w:val="0000FF"/>
          <w:sz w:val="24"/>
        </w:rPr>
        <w:t>R4-2401872</w:t>
      </w:r>
      <w:r>
        <w:rPr>
          <w:rFonts w:ascii="Arial" w:hAnsi="Arial" w:cs="Arial"/>
          <w:b/>
          <w:color w:val="0000FF"/>
          <w:sz w:val="24"/>
        </w:rPr>
        <w:tab/>
      </w:r>
      <w:r>
        <w:rPr>
          <w:rFonts w:ascii="Arial" w:hAnsi="Arial" w:cs="Arial"/>
          <w:b/>
          <w:sz w:val="24"/>
        </w:rPr>
        <w:t>CR 38.133 Corrections to measurement period requirements for PRS BW aggregation</w:t>
      </w:r>
    </w:p>
    <w:p w14:paraId="3AFFF5A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CR-4187  rev  Cat: F (Rel-18)</w:t>
      </w:r>
      <w:r>
        <w:rPr>
          <w:i/>
        </w:rPr>
        <w:br/>
      </w:r>
      <w:r>
        <w:rPr>
          <w:i/>
        </w:rPr>
        <w:br/>
      </w:r>
      <w:r>
        <w:rPr>
          <w:i/>
        </w:rPr>
        <w:tab/>
      </w:r>
      <w:r>
        <w:rPr>
          <w:i/>
        </w:rPr>
        <w:tab/>
      </w:r>
      <w:r>
        <w:rPr>
          <w:i/>
        </w:rPr>
        <w:tab/>
      </w:r>
      <w:r>
        <w:rPr>
          <w:i/>
        </w:rPr>
        <w:tab/>
      </w:r>
      <w:r>
        <w:rPr>
          <w:i/>
        </w:rPr>
        <w:tab/>
        <w:t>Source: Nokia, Nokia Shanghai Bell</w:t>
      </w:r>
    </w:p>
    <w:p w14:paraId="7A9F891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FB6D0" w14:textId="05D3DDD9" w:rsidR="003109BF" w:rsidRDefault="003109BF" w:rsidP="003109BF">
      <w:pPr>
        <w:rPr>
          <w:rFonts w:ascii="Arial" w:hAnsi="Arial" w:cs="Arial"/>
          <w:b/>
          <w:sz w:val="24"/>
        </w:rPr>
      </w:pPr>
      <w:r>
        <w:rPr>
          <w:rFonts w:ascii="Arial" w:hAnsi="Arial" w:cs="Arial"/>
          <w:b/>
          <w:color w:val="0000FF"/>
          <w:sz w:val="24"/>
        </w:rPr>
        <w:t>R4-2402182</w:t>
      </w:r>
      <w:r>
        <w:rPr>
          <w:rFonts w:ascii="Arial" w:hAnsi="Arial" w:cs="Arial"/>
          <w:b/>
          <w:color w:val="0000FF"/>
          <w:sz w:val="24"/>
        </w:rPr>
        <w:tab/>
      </w:r>
      <w:r>
        <w:rPr>
          <w:rFonts w:ascii="Arial" w:hAnsi="Arial" w:cs="Arial"/>
          <w:b/>
          <w:sz w:val="24"/>
        </w:rPr>
        <w:t>Discussion on PRS/SRS Bandwidth Aggregation</w:t>
      </w:r>
    </w:p>
    <w:p w14:paraId="035C9CB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B8235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12E4C" w14:textId="0F8D9615" w:rsidR="003109BF" w:rsidRDefault="003109BF" w:rsidP="003109BF">
      <w:pPr>
        <w:rPr>
          <w:rFonts w:ascii="Arial" w:hAnsi="Arial" w:cs="Arial"/>
          <w:b/>
          <w:sz w:val="24"/>
        </w:rPr>
      </w:pPr>
      <w:r>
        <w:rPr>
          <w:rFonts w:ascii="Arial" w:hAnsi="Arial" w:cs="Arial"/>
          <w:b/>
          <w:color w:val="0000FF"/>
          <w:sz w:val="24"/>
        </w:rPr>
        <w:t>R4-2402183</w:t>
      </w:r>
      <w:r>
        <w:rPr>
          <w:rFonts w:ascii="Arial" w:hAnsi="Arial" w:cs="Arial"/>
          <w:b/>
          <w:color w:val="0000FF"/>
          <w:sz w:val="24"/>
        </w:rPr>
        <w:tab/>
      </w:r>
      <w:r>
        <w:rPr>
          <w:rFonts w:ascii="Arial" w:hAnsi="Arial" w:cs="Arial"/>
          <w:b/>
          <w:sz w:val="24"/>
        </w:rPr>
        <w:t>draftCR on RRM requirements for PRS CA</w:t>
      </w:r>
    </w:p>
    <w:p w14:paraId="672DA5D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90B801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C5A79" w14:textId="1B74C842" w:rsidR="003109BF" w:rsidRDefault="003109BF" w:rsidP="003109BF">
      <w:pPr>
        <w:rPr>
          <w:rFonts w:ascii="Arial" w:hAnsi="Arial" w:cs="Arial"/>
          <w:b/>
          <w:sz w:val="24"/>
        </w:rPr>
      </w:pPr>
      <w:r>
        <w:rPr>
          <w:rFonts w:ascii="Arial" w:hAnsi="Arial" w:cs="Arial"/>
          <w:b/>
          <w:color w:val="0000FF"/>
          <w:sz w:val="24"/>
        </w:rPr>
        <w:t>R4-2402184</w:t>
      </w:r>
      <w:r>
        <w:rPr>
          <w:rFonts w:ascii="Arial" w:hAnsi="Arial" w:cs="Arial"/>
          <w:b/>
          <w:color w:val="0000FF"/>
          <w:sz w:val="24"/>
        </w:rPr>
        <w:tab/>
      </w:r>
      <w:r>
        <w:rPr>
          <w:rFonts w:ascii="Arial" w:hAnsi="Arial" w:cs="Arial"/>
          <w:b/>
          <w:sz w:val="24"/>
        </w:rPr>
        <w:t>Simulation results for Bandwidth Aggregation</w:t>
      </w:r>
    </w:p>
    <w:p w14:paraId="1B28901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B2EAE0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884B5" w14:textId="1ACB426E" w:rsidR="003109BF" w:rsidRDefault="003109BF" w:rsidP="003109BF">
      <w:pPr>
        <w:rPr>
          <w:rFonts w:ascii="Arial" w:hAnsi="Arial" w:cs="Arial"/>
          <w:b/>
          <w:sz w:val="24"/>
        </w:rPr>
      </w:pPr>
      <w:r>
        <w:rPr>
          <w:rFonts w:ascii="Arial" w:hAnsi="Arial" w:cs="Arial"/>
          <w:b/>
          <w:color w:val="0000FF"/>
          <w:sz w:val="24"/>
        </w:rPr>
        <w:t>R4-2402681</w:t>
      </w:r>
      <w:r>
        <w:rPr>
          <w:rFonts w:ascii="Arial" w:hAnsi="Arial" w:cs="Arial"/>
          <w:b/>
          <w:color w:val="0000FF"/>
          <w:sz w:val="24"/>
        </w:rPr>
        <w:tab/>
      </w:r>
      <w:r>
        <w:rPr>
          <w:rFonts w:ascii="Arial" w:hAnsi="Arial" w:cs="Arial"/>
          <w:b/>
          <w:sz w:val="24"/>
        </w:rPr>
        <w:t>On remaining issues related to PRS/SRS aggregation core requirement for positioning measurements</w:t>
      </w:r>
    </w:p>
    <w:p w14:paraId="6FF066A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0B78D65" w14:textId="77777777" w:rsidR="003109BF" w:rsidRDefault="003109BF" w:rsidP="003109BF">
      <w:pPr>
        <w:rPr>
          <w:rFonts w:ascii="Arial" w:hAnsi="Arial" w:cs="Arial"/>
          <w:b/>
        </w:rPr>
      </w:pPr>
      <w:r>
        <w:rPr>
          <w:rFonts w:ascii="Arial" w:hAnsi="Arial" w:cs="Arial"/>
          <w:b/>
        </w:rPr>
        <w:t xml:space="preserve">Abstract: </w:t>
      </w:r>
    </w:p>
    <w:p w14:paraId="58342BBB" w14:textId="77777777" w:rsidR="003109BF" w:rsidRDefault="003109BF" w:rsidP="003109BF">
      <w:r>
        <w:t>This paper discusses remaining issues related to PRS/SRS aggregation for positioning measurements.</w:t>
      </w:r>
    </w:p>
    <w:p w14:paraId="0AC15BE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E962E" w14:textId="45A34A67" w:rsidR="003109BF" w:rsidRDefault="003109BF" w:rsidP="003109BF">
      <w:pPr>
        <w:rPr>
          <w:rFonts w:ascii="Arial" w:hAnsi="Arial" w:cs="Arial"/>
          <w:b/>
          <w:sz w:val="24"/>
        </w:rPr>
      </w:pPr>
      <w:r>
        <w:rPr>
          <w:rFonts w:ascii="Arial" w:hAnsi="Arial" w:cs="Arial"/>
          <w:b/>
          <w:color w:val="0000FF"/>
          <w:sz w:val="24"/>
        </w:rPr>
        <w:t>R4-2402682</w:t>
      </w:r>
      <w:r>
        <w:rPr>
          <w:rFonts w:ascii="Arial" w:hAnsi="Arial" w:cs="Arial"/>
          <w:b/>
          <w:color w:val="0000FF"/>
          <w:sz w:val="24"/>
        </w:rPr>
        <w:tab/>
      </w:r>
      <w:r>
        <w:rPr>
          <w:rFonts w:ascii="Arial" w:hAnsi="Arial" w:cs="Arial"/>
          <w:b/>
          <w:sz w:val="24"/>
        </w:rPr>
        <w:t>DraftCR to 38.133 Corrections to core requirements for bandwidth aggregation based positioning measurements</w:t>
      </w:r>
    </w:p>
    <w:p w14:paraId="403F5916"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73086E67" w14:textId="77777777" w:rsidR="003109BF" w:rsidRDefault="003109BF" w:rsidP="003109BF">
      <w:pPr>
        <w:rPr>
          <w:rFonts w:ascii="Arial" w:hAnsi="Arial" w:cs="Arial"/>
          <w:b/>
        </w:rPr>
      </w:pPr>
      <w:r>
        <w:rPr>
          <w:rFonts w:ascii="Arial" w:hAnsi="Arial" w:cs="Arial"/>
          <w:b/>
        </w:rPr>
        <w:t xml:space="preserve">Abstract: </w:t>
      </w:r>
    </w:p>
    <w:p w14:paraId="469F9AED" w14:textId="77777777" w:rsidR="003109BF" w:rsidRDefault="003109BF" w:rsidP="003109BF">
      <w:r>
        <w:t>This CR proposes corrections to core requirements for bandwidth aggregation for positioning measurements.</w:t>
      </w:r>
    </w:p>
    <w:p w14:paraId="0CD52914"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7C972" w14:textId="77777777" w:rsidR="003109BF" w:rsidRDefault="003109BF" w:rsidP="003109BF">
      <w:pPr>
        <w:pStyle w:val="Heading5"/>
      </w:pPr>
      <w:bookmarkStart w:id="314" w:name="_Toc159430602"/>
      <w:r>
        <w:t>8.14.2.6</w:t>
      </w:r>
      <w:r>
        <w:tab/>
        <w:t>Carrier Phase Positioning</w:t>
      </w:r>
      <w:bookmarkEnd w:id="314"/>
    </w:p>
    <w:p w14:paraId="1A8877F1" w14:textId="599A8C6E" w:rsidR="003109BF" w:rsidRDefault="003109BF" w:rsidP="003109BF">
      <w:pPr>
        <w:rPr>
          <w:rFonts w:ascii="Arial" w:hAnsi="Arial" w:cs="Arial"/>
          <w:b/>
          <w:sz w:val="24"/>
        </w:rPr>
      </w:pPr>
      <w:r>
        <w:rPr>
          <w:rFonts w:ascii="Arial" w:hAnsi="Arial" w:cs="Arial"/>
          <w:b/>
          <w:color w:val="0000FF"/>
          <w:sz w:val="24"/>
        </w:rPr>
        <w:t>R4-2400119</w:t>
      </w:r>
      <w:r>
        <w:rPr>
          <w:rFonts w:ascii="Arial" w:hAnsi="Arial" w:cs="Arial"/>
          <w:b/>
          <w:color w:val="0000FF"/>
          <w:sz w:val="24"/>
        </w:rPr>
        <w:tab/>
      </w:r>
      <w:r>
        <w:rPr>
          <w:rFonts w:ascii="Arial" w:hAnsi="Arial" w:cs="Arial"/>
          <w:b/>
          <w:sz w:val="24"/>
        </w:rPr>
        <w:t>(NR_pos_enh2-Core) CR on core requirements for carrier phase positioning</w:t>
      </w:r>
    </w:p>
    <w:p w14:paraId="1A2A66C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CR-3964  rev  Cat: F (Rel-18)</w:t>
      </w:r>
      <w:r>
        <w:rPr>
          <w:i/>
        </w:rPr>
        <w:br/>
      </w:r>
      <w:r>
        <w:rPr>
          <w:i/>
        </w:rPr>
        <w:br/>
      </w:r>
      <w:r>
        <w:rPr>
          <w:i/>
        </w:rPr>
        <w:tab/>
      </w:r>
      <w:r>
        <w:rPr>
          <w:i/>
        </w:rPr>
        <w:tab/>
      </w:r>
      <w:r>
        <w:rPr>
          <w:i/>
        </w:rPr>
        <w:tab/>
      </w:r>
      <w:r>
        <w:rPr>
          <w:i/>
        </w:rPr>
        <w:tab/>
      </w:r>
      <w:r>
        <w:rPr>
          <w:i/>
        </w:rPr>
        <w:tab/>
        <w:t>Source: CATT</w:t>
      </w:r>
    </w:p>
    <w:p w14:paraId="6D4FD63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7639E" w14:textId="6FA21DC8" w:rsidR="003109BF" w:rsidRDefault="003109BF" w:rsidP="003109BF">
      <w:pPr>
        <w:rPr>
          <w:rFonts w:ascii="Arial" w:hAnsi="Arial" w:cs="Arial"/>
          <w:b/>
          <w:sz w:val="24"/>
        </w:rPr>
      </w:pPr>
      <w:r>
        <w:rPr>
          <w:rFonts w:ascii="Arial" w:hAnsi="Arial" w:cs="Arial"/>
          <w:b/>
          <w:color w:val="0000FF"/>
          <w:sz w:val="24"/>
        </w:rPr>
        <w:t>R4-2401007</w:t>
      </w:r>
      <w:r>
        <w:rPr>
          <w:rFonts w:ascii="Arial" w:hAnsi="Arial" w:cs="Arial"/>
          <w:b/>
          <w:color w:val="0000FF"/>
          <w:sz w:val="24"/>
        </w:rPr>
        <w:tab/>
      </w:r>
      <w:r>
        <w:rPr>
          <w:rFonts w:ascii="Arial" w:hAnsi="Arial" w:cs="Arial"/>
          <w:b/>
          <w:sz w:val="24"/>
        </w:rPr>
        <w:t>CR on carrier phase positioning</w:t>
      </w:r>
    </w:p>
    <w:p w14:paraId="2716BDB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OPPO</w:t>
      </w:r>
    </w:p>
    <w:p w14:paraId="507B757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2F253" w14:textId="7FDE5A11" w:rsidR="003109BF" w:rsidRDefault="003109BF" w:rsidP="003109BF">
      <w:pPr>
        <w:rPr>
          <w:rFonts w:ascii="Arial" w:hAnsi="Arial" w:cs="Arial"/>
          <w:b/>
          <w:sz w:val="24"/>
        </w:rPr>
      </w:pPr>
      <w:r>
        <w:rPr>
          <w:rFonts w:ascii="Arial" w:hAnsi="Arial" w:cs="Arial"/>
          <w:b/>
          <w:color w:val="0000FF"/>
          <w:sz w:val="24"/>
        </w:rPr>
        <w:t>R4-2401229</w:t>
      </w:r>
      <w:r>
        <w:rPr>
          <w:rFonts w:ascii="Arial" w:hAnsi="Arial" w:cs="Arial"/>
          <w:b/>
          <w:color w:val="0000FF"/>
          <w:sz w:val="24"/>
        </w:rPr>
        <w:tab/>
      </w:r>
      <w:r>
        <w:rPr>
          <w:rFonts w:ascii="Arial" w:hAnsi="Arial" w:cs="Arial"/>
          <w:b/>
          <w:sz w:val="24"/>
        </w:rPr>
        <w:t>On RRM core maintenance for carrier phase positioning</w:t>
      </w:r>
    </w:p>
    <w:p w14:paraId="708FF22E"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F9C239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A469A" w14:textId="59F29BC1" w:rsidR="003109BF" w:rsidRDefault="003109BF" w:rsidP="003109BF">
      <w:pPr>
        <w:rPr>
          <w:rFonts w:ascii="Arial" w:hAnsi="Arial" w:cs="Arial"/>
          <w:b/>
          <w:sz w:val="24"/>
        </w:rPr>
      </w:pPr>
      <w:r>
        <w:rPr>
          <w:rFonts w:ascii="Arial" w:hAnsi="Arial" w:cs="Arial"/>
          <w:b/>
          <w:color w:val="0000FF"/>
          <w:sz w:val="24"/>
        </w:rPr>
        <w:t>R4-2401873</w:t>
      </w:r>
      <w:r>
        <w:rPr>
          <w:rFonts w:ascii="Arial" w:hAnsi="Arial" w:cs="Arial"/>
          <w:b/>
          <w:color w:val="0000FF"/>
          <w:sz w:val="24"/>
        </w:rPr>
        <w:tab/>
      </w:r>
      <w:r>
        <w:rPr>
          <w:rFonts w:ascii="Arial" w:hAnsi="Arial" w:cs="Arial"/>
          <w:b/>
          <w:sz w:val="24"/>
        </w:rPr>
        <w:t>RRM core maintenance for NR Carrier Phase Positioning</w:t>
      </w:r>
    </w:p>
    <w:p w14:paraId="3DC9303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45460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34A11" w14:textId="1091406B" w:rsidR="003109BF" w:rsidRDefault="003109BF" w:rsidP="003109BF">
      <w:pPr>
        <w:rPr>
          <w:rFonts w:ascii="Arial" w:hAnsi="Arial" w:cs="Arial"/>
          <w:b/>
          <w:sz w:val="24"/>
        </w:rPr>
      </w:pPr>
      <w:r>
        <w:rPr>
          <w:rFonts w:ascii="Arial" w:hAnsi="Arial" w:cs="Arial"/>
          <w:b/>
          <w:color w:val="0000FF"/>
          <w:sz w:val="24"/>
        </w:rPr>
        <w:t>R4-2402185</w:t>
      </w:r>
      <w:r>
        <w:rPr>
          <w:rFonts w:ascii="Arial" w:hAnsi="Arial" w:cs="Arial"/>
          <w:b/>
          <w:color w:val="0000FF"/>
          <w:sz w:val="24"/>
        </w:rPr>
        <w:tab/>
      </w:r>
      <w:r>
        <w:rPr>
          <w:rFonts w:ascii="Arial" w:hAnsi="Arial" w:cs="Arial"/>
          <w:b/>
          <w:sz w:val="24"/>
        </w:rPr>
        <w:t>Discussion on RRM requirements for CPP</w:t>
      </w:r>
    </w:p>
    <w:p w14:paraId="55AAD1E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4535D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2BB4E" w14:textId="7BB56FBB" w:rsidR="003109BF" w:rsidRDefault="003109BF" w:rsidP="003109BF">
      <w:pPr>
        <w:rPr>
          <w:rFonts w:ascii="Arial" w:hAnsi="Arial" w:cs="Arial"/>
          <w:b/>
          <w:sz w:val="24"/>
        </w:rPr>
      </w:pPr>
      <w:r>
        <w:rPr>
          <w:rFonts w:ascii="Arial" w:hAnsi="Arial" w:cs="Arial"/>
          <w:b/>
          <w:color w:val="0000FF"/>
          <w:sz w:val="24"/>
        </w:rPr>
        <w:t>R4-2402186</w:t>
      </w:r>
      <w:r>
        <w:rPr>
          <w:rFonts w:ascii="Arial" w:hAnsi="Arial" w:cs="Arial"/>
          <w:b/>
          <w:color w:val="0000FF"/>
          <w:sz w:val="24"/>
        </w:rPr>
        <w:tab/>
      </w:r>
      <w:r>
        <w:rPr>
          <w:rFonts w:ascii="Arial" w:hAnsi="Arial" w:cs="Arial"/>
          <w:b/>
          <w:sz w:val="24"/>
        </w:rPr>
        <w:t>draftCR on RRM requirements for CPP</w:t>
      </w:r>
    </w:p>
    <w:p w14:paraId="25E3988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473179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8D56C" w14:textId="3460BCF4" w:rsidR="003109BF" w:rsidRDefault="003109BF" w:rsidP="003109BF">
      <w:pPr>
        <w:rPr>
          <w:rFonts w:ascii="Arial" w:hAnsi="Arial" w:cs="Arial"/>
          <w:b/>
          <w:sz w:val="24"/>
        </w:rPr>
      </w:pPr>
      <w:r>
        <w:rPr>
          <w:rFonts w:ascii="Arial" w:hAnsi="Arial" w:cs="Arial"/>
          <w:b/>
          <w:color w:val="0000FF"/>
          <w:sz w:val="24"/>
        </w:rPr>
        <w:t>R4-2402603</w:t>
      </w:r>
      <w:r>
        <w:rPr>
          <w:rFonts w:ascii="Arial" w:hAnsi="Arial" w:cs="Arial"/>
          <w:b/>
          <w:color w:val="0000FF"/>
          <w:sz w:val="24"/>
        </w:rPr>
        <w:tab/>
      </w:r>
      <w:r>
        <w:rPr>
          <w:rFonts w:ascii="Arial" w:hAnsi="Arial" w:cs="Arial"/>
          <w:b/>
          <w:sz w:val="24"/>
        </w:rPr>
        <w:t>Positioning Error Due to Carrier Frequency Offset</w:t>
      </w:r>
    </w:p>
    <w:p w14:paraId="3EE31A8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599775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F0C66" w14:textId="7EA92821" w:rsidR="003109BF" w:rsidRDefault="003109BF" w:rsidP="003109BF">
      <w:pPr>
        <w:rPr>
          <w:rFonts w:ascii="Arial" w:hAnsi="Arial" w:cs="Arial"/>
          <w:b/>
          <w:sz w:val="24"/>
        </w:rPr>
      </w:pPr>
      <w:r>
        <w:rPr>
          <w:rFonts w:ascii="Arial" w:hAnsi="Arial" w:cs="Arial"/>
          <w:b/>
          <w:color w:val="0000FF"/>
          <w:sz w:val="24"/>
        </w:rPr>
        <w:t>R4-2402683</w:t>
      </w:r>
      <w:r>
        <w:rPr>
          <w:rFonts w:ascii="Arial" w:hAnsi="Arial" w:cs="Arial"/>
          <w:b/>
          <w:color w:val="0000FF"/>
          <w:sz w:val="24"/>
        </w:rPr>
        <w:tab/>
      </w:r>
      <w:r>
        <w:rPr>
          <w:rFonts w:ascii="Arial" w:hAnsi="Arial" w:cs="Arial"/>
          <w:b/>
          <w:sz w:val="24"/>
        </w:rPr>
        <w:t>On remaining issues related to carrier phase positioning core requirement</w:t>
      </w:r>
    </w:p>
    <w:p w14:paraId="77EC84D7" w14:textId="77777777" w:rsidR="003109BF" w:rsidRDefault="003109BF" w:rsidP="003109B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626B6D" w14:textId="77777777" w:rsidR="003109BF" w:rsidRDefault="003109BF" w:rsidP="003109BF">
      <w:pPr>
        <w:rPr>
          <w:rFonts w:ascii="Arial" w:hAnsi="Arial" w:cs="Arial"/>
          <w:b/>
        </w:rPr>
      </w:pPr>
      <w:r>
        <w:rPr>
          <w:rFonts w:ascii="Arial" w:hAnsi="Arial" w:cs="Arial"/>
          <w:b/>
        </w:rPr>
        <w:t xml:space="preserve">Abstract: </w:t>
      </w:r>
    </w:p>
    <w:p w14:paraId="1C8B5016" w14:textId="77777777" w:rsidR="003109BF" w:rsidRDefault="003109BF" w:rsidP="003109BF">
      <w:r>
        <w:t>This paper discusses remaining issues related to CPP core requirements.</w:t>
      </w:r>
    </w:p>
    <w:p w14:paraId="21C87E0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45527" w14:textId="0692E447" w:rsidR="003109BF" w:rsidRDefault="003109BF" w:rsidP="003109BF">
      <w:pPr>
        <w:rPr>
          <w:rFonts w:ascii="Arial" w:hAnsi="Arial" w:cs="Arial"/>
          <w:b/>
          <w:sz w:val="24"/>
        </w:rPr>
      </w:pPr>
      <w:r>
        <w:rPr>
          <w:rFonts w:ascii="Arial" w:hAnsi="Arial" w:cs="Arial"/>
          <w:b/>
          <w:color w:val="0000FF"/>
          <w:sz w:val="24"/>
        </w:rPr>
        <w:t>R4-2402684</w:t>
      </w:r>
      <w:r>
        <w:rPr>
          <w:rFonts w:ascii="Arial" w:hAnsi="Arial" w:cs="Arial"/>
          <w:b/>
          <w:color w:val="0000FF"/>
          <w:sz w:val="24"/>
        </w:rPr>
        <w:tab/>
      </w:r>
      <w:r>
        <w:rPr>
          <w:rFonts w:ascii="Arial" w:hAnsi="Arial" w:cs="Arial"/>
          <w:b/>
          <w:sz w:val="24"/>
        </w:rPr>
        <w:t>DraftCR to 38.133 Corrections to core requirements for carrier phase measurement for positioning</w:t>
      </w:r>
    </w:p>
    <w:p w14:paraId="60AB875F"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3E0E4E87" w14:textId="77777777" w:rsidR="003109BF" w:rsidRDefault="003109BF" w:rsidP="003109BF">
      <w:pPr>
        <w:rPr>
          <w:rFonts w:ascii="Arial" w:hAnsi="Arial" w:cs="Arial"/>
          <w:b/>
        </w:rPr>
      </w:pPr>
      <w:r>
        <w:rPr>
          <w:rFonts w:ascii="Arial" w:hAnsi="Arial" w:cs="Arial"/>
          <w:b/>
        </w:rPr>
        <w:t xml:space="preserve">Abstract: </w:t>
      </w:r>
    </w:p>
    <w:p w14:paraId="5A2D0F93" w14:textId="77777777" w:rsidR="003109BF" w:rsidRDefault="003109BF" w:rsidP="003109BF">
      <w:r>
        <w:t>This CR proposes corrections to core requirements for CPP.</w:t>
      </w:r>
    </w:p>
    <w:p w14:paraId="520EDAF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0EF1F" w14:textId="77777777" w:rsidR="003109BF" w:rsidRDefault="003109BF" w:rsidP="003109BF">
      <w:pPr>
        <w:pStyle w:val="Heading4"/>
      </w:pPr>
      <w:bookmarkStart w:id="315" w:name="_Toc159430603"/>
      <w:r>
        <w:t>8.14.3</w:t>
      </w:r>
      <w:r>
        <w:tab/>
        <w:t>RRM performance requirements</w:t>
      </w:r>
      <w:bookmarkEnd w:id="315"/>
    </w:p>
    <w:p w14:paraId="20EE2A33" w14:textId="519B90A3" w:rsidR="003109BF" w:rsidRDefault="003109BF" w:rsidP="003109BF">
      <w:pPr>
        <w:rPr>
          <w:rFonts w:ascii="Arial" w:hAnsi="Arial" w:cs="Arial"/>
          <w:b/>
          <w:sz w:val="24"/>
        </w:rPr>
      </w:pPr>
      <w:r>
        <w:rPr>
          <w:rFonts w:ascii="Arial" w:hAnsi="Arial" w:cs="Arial"/>
          <w:b/>
          <w:color w:val="0000FF"/>
          <w:sz w:val="24"/>
        </w:rPr>
        <w:t>R4-2402685</w:t>
      </w:r>
      <w:r>
        <w:rPr>
          <w:rFonts w:ascii="Arial" w:hAnsi="Arial" w:cs="Arial"/>
          <w:b/>
          <w:color w:val="0000FF"/>
          <w:sz w:val="24"/>
        </w:rPr>
        <w:tab/>
      </w:r>
      <w:r>
        <w:rPr>
          <w:rFonts w:ascii="Arial" w:hAnsi="Arial" w:cs="Arial"/>
          <w:b/>
          <w:sz w:val="24"/>
        </w:rPr>
        <w:t>Work plan for RRM performance requirements for positioning enhancement</w:t>
      </w:r>
    </w:p>
    <w:p w14:paraId="11EA1A4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2A49F0A" w14:textId="77777777" w:rsidR="003109BF" w:rsidRDefault="003109BF" w:rsidP="003109BF">
      <w:pPr>
        <w:rPr>
          <w:rFonts w:ascii="Arial" w:hAnsi="Arial" w:cs="Arial"/>
          <w:b/>
        </w:rPr>
      </w:pPr>
      <w:r>
        <w:rPr>
          <w:rFonts w:ascii="Arial" w:hAnsi="Arial" w:cs="Arial"/>
          <w:b/>
        </w:rPr>
        <w:t xml:space="preserve">Abstract: </w:t>
      </w:r>
    </w:p>
    <w:p w14:paraId="5A43ECC3" w14:textId="77777777" w:rsidR="003109BF" w:rsidRDefault="003109BF" w:rsidP="003109BF">
      <w:r>
        <w:t>The paper provides work plan and timeline for defining RRM performance requirements for positioning in R18.</w:t>
      </w:r>
    </w:p>
    <w:p w14:paraId="5857943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50819" w14:textId="77777777" w:rsidR="003109BF" w:rsidRDefault="003109BF" w:rsidP="003109BF">
      <w:pPr>
        <w:pStyle w:val="Heading5"/>
      </w:pPr>
      <w:bookmarkStart w:id="316" w:name="_Toc159430604"/>
      <w:r>
        <w:t>8.14.3.1</w:t>
      </w:r>
      <w:r>
        <w:tab/>
        <w:t>SL Positioning</w:t>
      </w:r>
      <w:bookmarkEnd w:id="316"/>
    </w:p>
    <w:p w14:paraId="5BE58DC6" w14:textId="7B963B6A" w:rsidR="003109BF" w:rsidRDefault="003109BF" w:rsidP="003109BF">
      <w:pPr>
        <w:rPr>
          <w:rFonts w:ascii="Arial" w:hAnsi="Arial" w:cs="Arial"/>
          <w:b/>
          <w:sz w:val="24"/>
        </w:rPr>
      </w:pPr>
      <w:r>
        <w:rPr>
          <w:rFonts w:ascii="Arial" w:hAnsi="Arial" w:cs="Arial"/>
          <w:b/>
          <w:color w:val="0000FF"/>
          <w:sz w:val="24"/>
        </w:rPr>
        <w:t>R4-2400120</w:t>
      </w:r>
      <w:r>
        <w:rPr>
          <w:rFonts w:ascii="Arial" w:hAnsi="Arial" w:cs="Arial"/>
          <w:b/>
          <w:color w:val="0000FF"/>
          <w:sz w:val="24"/>
        </w:rPr>
        <w:tab/>
      </w:r>
      <w:r>
        <w:rPr>
          <w:rFonts w:ascii="Arial" w:hAnsi="Arial" w:cs="Arial"/>
          <w:b/>
          <w:sz w:val="24"/>
        </w:rPr>
        <w:t>Discussion on performance requirements for sidelink positioning</w:t>
      </w:r>
    </w:p>
    <w:p w14:paraId="67C16DA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3200C0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611CC" w14:textId="7CBC351B" w:rsidR="003109BF" w:rsidRDefault="003109BF" w:rsidP="003109BF">
      <w:pPr>
        <w:rPr>
          <w:rFonts w:ascii="Arial" w:hAnsi="Arial" w:cs="Arial"/>
          <w:b/>
          <w:sz w:val="24"/>
        </w:rPr>
      </w:pPr>
      <w:r>
        <w:rPr>
          <w:rFonts w:ascii="Arial" w:hAnsi="Arial" w:cs="Arial"/>
          <w:b/>
          <w:color w:val="0000FF"/>
          <w:sz w:val="24"/>
        </w:rPr>
        <w:t>R4-2401047</w:t>
      </w:r>
      <w:r>
        <w:rPr>
          <w:rFonts w:ascii="Arial" w:hAnsi="Arial" w:cs="Arial"/>
          <w:b/>
          <w:color w:val="0000FF"/>
          <w:sz w:val="24"/>
        </w:rPr>
        <w:tab/>
      </w:r>
      <w:r>
        <w:rPr>
          <w:rFonts w:ascii="Arial" w:hAnsi="Arial" w:cs="Arial"/>
          <w:b/>
          <w:sz w:val="24"/>
        </w:rPr>
        <w:t>(NR_pos_enh2-Perf) Discussion on performance requirements for sidelink positioning</w:t>
      </w:r>
    </w:p>
    <w:p w14:paraId="3DBE7A5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EF61D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644F2" w14:textId="3C409BBE" w:rsidR="003109BF" w:rsidRDefault="003109BF" w:rsidP="003109BF">
      <w:pPr>
        <w:rPr>
          <w:rFonts w:ascii="Arial" w:hAnsi="Arial" w:cs="Arial"/>
          <w:b/>
          <w:sz w:val="24"/>
        </w:rPr>
      </w:pPr>
      <w:r>
        <w:rPr>
          <w:rFonts w:ascii="Arial" w:hAnsi="Arial" w:cs="Arial"/>
          <w:b/>
          <w:color w:val="0000FF"/>
          <w:sz w:val="24"/>
        </w:rPr>
        <w:t>R4-2401221</w:t>
      </w:r>
      <w:r>
        <w:rPr>
          <w:rFonts w:ascii="Arial" w:hAnsi="Arial" w:cs="Arial"/>
          <w:b/>
          <w:color w:val="0000FF"/>
          <w:sz w:val="24"/>
        </w:rPr>
        <w:tab/>
      </w:r>
      <w:r>
        <w:rPr>
          <w:rFonts w:ascii="Arial" w:hAnsi="Arial" w:cs="Arial"/>
          <w:b/>
          <w:sz w:val="24"/>
        </w:rPr>
        <w:t>On performance requirements for SL positioning</w:t>
      </w:r>
    </w:p>
    <w:p w14:paraId="7F7C228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F63E3A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9608B" w14:textId="0893D3A4" w:rsidR="003109BF" w:rsidRDefault="003109BF" w:rsidP="003109BF">
      <w:pPr>
        <w:rPr>
          <w:rFonts w:ascii="Arial" w:hAnsi="Arial" w:cs="Arial"/>
          <w:b/>
          <w:sz w:val="24"/>
        </w:rPr>
      </w:pPr>
      <w:r>
        <w:rPr>
          <w:rFonts w:ascii="Arial" w:hAnsi="Arial" w:cs="Arial"/>
          <w:b/>
          <w:color w:val="0000FF"/>
          <w:sz w:val="24"/>
        </w:rPr>
        <w:t>R4-2401222</w:t>
      </w:r>
      <w:r>
        <w:rPr>
          <w:rFonts w:ascii="Arial" w:hAnsi="Arial" w:cs="Arial"/>
          <w:b/>
          <w:color w:val="0000FF"/>
          <w:sz w:val="24"/>
        </w:rPr>
        <w:tab/>
      </w:r>
      <w:r>
        <w:rPr>
          <w:rFonts w:ascii="Arial" w:hAnsi="Arial" w:cs="Arial"/>
          <w:b/>
          <w:sz w:val="24"/>
        </w:rPr>
        <w:t>Additional simulation results for SL positioning</w:t>
      </w:r>
    </w:p>
    <w:p w14:paraId="1B2FC485" w14:textId="77777777" w:rsidR="003109BF" w:rsidRDefault="003109BF" w:rsidP="003109B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5993432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CF0DA" w14:textId="1D9B6F12" w:rsidR="003109BF" w:rsidRDefault="003109BF" w:rsidP="003109BF">
      <w:pPr>
        <w:rPr>
          <w:rFonts w:ascii="Arial" w:hAnsi="Arial" w:cs="Arial"/>
          <w:b/>
          <w:sz w:val="24"/>
        </w:rPr>
      </w:pPr>
      <w:r>
        <w:rPr>
          <w:rFonts w:ascii="Arial" w:hAnsi="Arial" w:cs="Arial"/>
          <w:b/>
          <w:color w:val="0000FF"/>
          <w:sz w:val="24"/>
        </w:rPr>
        <w:t>R4-2401615</w:t>
      </w:r>
      <w:r>
        <w:rPr>
          <w:rFonts w:ascii="Arial" w:hAnsi="Arial" w:cs="Arial"/>
          <w:b/>
          <w:color w:val="0000FF"/>
          <w:sz w:val="24"/>
        </w:rPr>
        <w:tab/>
      </w:r>
      <w:r>
        <w:rPr>
          <w:rFonts w:ascii="Arial" w:hAnsi="Arial" w:cs="Arial"/>
          <w:b/>
          <w:sz w:val="24"/>
        </w:rPr>
        <w:t>Discussion on performance requirements for sidelink positioning</w:t>
      </w:r>
    </w:p>
    <w:p w14:paraId="17BA285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60810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E71B1" w14:textId="207EAFBF" w:rsidR="003109BF" w:rsidRDefault="003109BF" w:rsidP="003109BF">
      <w:pPr>
        <w:rPr>
          <w:rFonts w:ascii="Arial" w:hAnsi="Arial" w:cs="Arial"/>
          <w:b/>
          <w:sz w:val="24"/>
        </w:rPr>
      </w:pPr>
      <w:r>
        <w:rPr>
          <w:rFonts w:ascii="Arial" w:hAnsi="Arial" w:cs="Arial"/>
          <w:b/>
          <w:color w:val="0000FF"/>
          <w:sz w:val="24"/>
        </w:rPr>
        <w:t>R4-2402187</w:t>
      </w:r>
      <w:r>
        <w:rPr>
          <w:rFonts w:ascii="Arial" w:hAnsi="Arial" w:cs="Arial"/>
          <w:b/>
          <w:color w:val="0000FF"/>
          <w:sz w:val="24"/>
        </w:rPr>
        <w:tab/>
      </w:r>
      <w:r>
        <w:rPr>
          <w:rFonts w:ascii="Arial" w:hAnsi="Arial" w:cs="Arial"/>
          <w:b/>
          <w:sz w:val="24"/>
        </w:rPr>
        <w:t>On performance requirements for SL positioning</w:t>
      </w:r>
    </w:p>
    <w:p w14:paraId="2EBF528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0040D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0E917" w14:textId="1145B3B9" w:rsidR="003109BF" w:rsidRDefault="003109BF" w:rsidP="003109BF">
      <w:pPr>
        <w:rPr>
          <w:rFonts w:ascii="Arial" w:hAnsi="Arial" w:cs="Arial"/>
          <w:b/>
          <w:sz w:val="24"/>
        </w:rPr>
      </w:pPr>
      <w:r>
        <w:rPr>
          <w:rFonts w:ascii="Arial" w:hAnsi="Arial" w:cs="Arial"/>
          <w:b/>
          <w:color w:val="0000FF"/>
          <w:sz w:val="24"/>
        </w:rPr>
        <w:t>R4-2402802</w:t>
      </w:r>
      <w:r>
        <w:rPr>
          <w:rFonts w:ascii="Arial" w:hAnsi="Arial" w:cs="Arial"/>
          <w:b/>
          <w:color w:val="0000FF"/>
          <w:sz w:val="24"/>
        </w:rPr>
        <w:tab/>
      </w:r>
      <w:r>
        <w:rPr>
          <w:rFonts w:ascii="Arial" w:hAnsi="Arial" w:cs="Arial"/>
          <w:b/>
          <w:sz w:val="24"/>
        </w:rPr>
        <w:t>On SL positioning performance</w:t>
      </w:r>
    </w:p>
    <w:p w14:paraId="73A4DD8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1B325D" w14:textId="77777777" w:rsidR="003109BF" w:rsidRDefault="003109BF" w:rsidP="003109BF">
      <w:pPr>
        <w:rPr>
          <w:rFonts w:ascii="Arial" w:hAnsi="Arial" w:cs="Arial"/>
          <w:b/>
        </w:rPr>
      </w:pPr>
      <w:r>
        <w:rPr>
          <w:rFonts w:ascii="Arial" w:hAnsi="Arial" w:cs="Arial"/>
          <w:b/>
        </w:rPr>
        <w:t xml:space="preserve">Abstract: </w:t>
      </w:r>
    </w:p>
    <w:p w14:paraId="3675AD3D" w14:textId="77777777" w:rsidR="003109BF" w:rsidRDefault="003109BF" w:rsidP="003109BF">
      <w:r>
        <w:t>On SL positioning performance</w:t>
      </w:r>
    </w:p>
    <w:p w14:paraId="6588198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76BB6" w14:textId="2234955C" w:rsidR="003109BF" w:rsidRDefault="003109BF" w:rsidP="003109BF">
      <w:pPr>
        <w:rPr>
          <w:rFonts w:ascii="Arial" w:hAnsi="Arial" w:cs="Arial"/>
          <w:b/>
          <w:sz w:val="24"/>
        </w:rPr>
      </w:pPr>
      <w:r>
        <w:rPr>
          <w:rFonts w:ascii="Arial" w:hAnsi="Arial" w:cs="Arial"/>
          <w:b/>
          <w:color w:val="0000FF"/>
          <w:sz w:val="24"/>
        </w:rPr>
        <w:t>R4-2402803</w:t>
      </w:r>
      <w:r>
        <w:rPr>
          <w:rFonts w:ascii="Arial" w:hAnsi="Arial" w:cs="Arial"/>
          <w:b/>
          <w:color w:val="0000FF"/>
          <w:sz w:val="24"/>
        </w:rPr>
        <w:tab/>
      </w:r>
      <w:r>
        <w:rPr>
          <w:rFonts w:ascii="Arial" w:hAnsi="Arial" w:cs="Arial"/>
          <w:b/>
          <w:sz w:val="24"/>
        </w:rPr>
        <w:t>Draft CR to 38.133: SL positioning performance requirements structure</w:t>
      </w:r>
    </w:p>
    <w:p w14:paraId="6FFCE47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4FDBD0E3" w14:textId="77777777" w:rsidR="003109BF" w:rsidRDefault="003109BF" w:rsidP="003109BF">
      <w:pPr>
        <w:rPr>
          <w:rFonts w:ascii="Arial" w:hAnsi="Arial" w:cs="Arial"/>
          <w:b/>
        </w:rPr>
      </w:pPr>
      <w:r>
        <w:rPr>
          <w:rFonts w:ascii="Arial" w:hAnsi="Arial" w:cs="Arial"/>
          <w:b/>
        </w:rPr>
        <w:t xml:space="preserve">Abstract: </w:t>
      </w:r>
    </w:p>
    <w:p w14:paraId="1F2D75FF" w14:textId="77777777" w:rsidR="003109BF" w:rsidRDefault="003109BF" w:rsidP="003109BF">
      <w:r>
        <w:t>Draft CR to 38.133: SL positioning performance requirements structure</w:t>
      </w:r>
    </w:p>
    <w:p w14:paraId="6315968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F7233" w14:textId="77777777" w:rsidR="003109BF" w:rsidRDefault="003109BF" w:rsidP="003109BF">
      <w:pPr>
        <w:pStyle w:val="Heading5"/>
      </w:pPr>
      <w:bookmarkStart w:id="317" w:name="_Toc159430605"/>
      <w:r>
        <w:t>8.14.3.2</w:t>
      </w:r>
      <w:r>
        <w:tab/>
        <w:t>LPHAP use case</w:t>
      </w:r>
      <w:bookmarkEnd w:id="317"/>
    </w:p>
    <w:p w14:paraId="3B270ABA" w14:textId="4AC6DAD0" w:rsidR="003109BF" w:rsidRDefault="003109BF" w:rsidP="003109BF">
      <w:pPr>
        <w:rPr>
          <w:rFonts w:ascii="Arial" w:hAnsi="Arial" w:cs="Arial"/>
          <w:b/>
          <w:sz w:val="24"/>
        </w:rPr>
      </w:pPr>
      <w:r>
        <w:rPr>
          <w:rFonts w:ascii="Arial" w:hAnsi="Arial" w:cs="Arial"/>
          <w:b/>
          <w:color w:val="0000FF"/>
          <w:sz w:val="24"/>
        </w:rPr>
        <w:t>R4-2400118</w:t>
      </w:r>
      <w:r>
        <w:rPr>
          <w:rFonts w:ascii="Arial" w:hAnsi="Arial" w:cs="Arial"/>
          <w:b/>
          <w:color w:val="0000FF"/>
          <w:sz w:val="24"/>
        </w:rPr>
        <w:tab/>
      </w:r>
      <w:r>
        <w:rPr>
          <w:rFonts w:ascii="Arial" w:hAnsi="Arial" w:cs="Arial"/>
          <w:b/>
          <w:sz w:val="24"/>
        </w:rPr>
        <w:t>(NR_pos_enh2-Perf) CR on performance requirements for LPHAP</w:t>
      </w:r>
    </w:p>
    <w:p w14:paraId="741B579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CR-3963  rev  Cat: B (Rel-18)</w:t>
      </w:r>
      <w:r>
        <w:rPr>
          <w:i/>
        </w:rPr>
        <w:br/>
      </w:r>
      <w:r>
        <w:rPr>
          <w:i/>
        </w:rPr>
        <w:br/>
      </w:r>
      <w:r>
        <w:rPr>
          <w:i/>
        </w:rPr>
        <w:tab/>
      </w:r>
      <w:r>
        <w:rPr>
          <w:i/>
        </w:rPr>
        <w:tab/>
      </w:r>
      <w:r>
        <w:rPr>
          <w:i/>
        </w:rPr>
        <w:tab/>
      </w:r>
      <w:r>
        <w:rPr>
          <w:i/>
        </w:rPr>
        <w:tab/>
      </w:r>
      <w:r>
        <w:rPr>
          <w:i/>
        </w:rPr>
        <w:tab/>
        <w:t>Source: CATT</w:t>
      </w:r>
    </w:p>
    <w:p w14:paraId="1BA7C19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A9434" w14:textId="6BD617AF" w:rsidR="003109BF" w:rsidRDefault="003109BF" w:rsidP="003109BF">
      <w:pPr>
        <w:rPr>
          <w:rFonts w:ascii="Arial" w:hAnsi="Arial" w:cs="Arial"/>
          <w:b/>
          <w:sz w:val="24"/>
        </w:rPr>
      </w:pPr>
      <w:r>
        <w:rPr>
          <w:rFonts w:ascii="Arial" w:hAnsi="Arial" w:cs="Arial"/>
          <w:b/>
          <w:color w:val="0000FF"/>
          <w:sz w:val="24"/>
        </w:rPr>
        <w:t>R4-2400121</w:t>
      </w:r>
      <w:r>
        <w:rPr>
          <w:rFonts w:ascii="Arial" w:hAnsi="Arial" w:cs="Arial"/>
          <w:b/>
          <w:color w:val="0000FF"/>
          <w:sz w:val="24"/>
        </w:rPr>
        <w:tab/>
      </w:r>
      <w:r>
        <w:rPr>
          <w:rFonts w:ascii="Arial" w:hAnsi="Arial" w:cs="Arial"/>
          <w:b/>
          <w:sz w:val="24"/>
        </w:rPr>
        <w:t>Discussion on performance requirements for LPHAP</w:t>
      </w:r>
    </w:p>
    <w:p w14:paraId="7CC9156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91C42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97ECD" w14:textId="11855D30" w:rsidR="003109BF" w:rsidRDefault="003109BF" w:rsidP="003109BF">
      <w:pPr>
        <w:rPr>
          <w:rFonts w:ascii="Arial" w:hAnsi="Arial" w:cs="Arial"/>
          <w:b/>
          <w:sz w:val="24"/>
        </w:rPr>
      </w:pPr>
      <w:r>
        <w:rPr>
          <w:rFonts w:ascii="Arial" w:hAnsi="Arial" w:cs="Arial"/>
          <w:b/>
          <w:color w:val="0000FF"/>
          <w:sz w:val="24"/>
        </w:rPr>
        <w:t>R4-2401049</w:t>
      </w:r>
      <w:r>
        <w:rPr>
          <w:rFonts w:ascii="Arial" w:hAnsi="Arial" w:cs="Arial"/>
          <w:b/>
          <w:color w:val="0000FF"/>
          <w:sz w:val="24"/>
        </w:rPr>
        <w:tab/>
      </w:r>
      <w:r>
        <w:rPr>
          <w:rFonts w:ascii="Arial" w:hAnsi="Arial" w:cs="Arial"/>
          <w:b/>
          <w:sz w:val="24"/>
        </w:rPr>
        <w:t>(NR_pos_enh2-Perf) Discussion on performance requirements for LPHAP</w:t>
      </w:r>
    </w:p>
    <w:p w14:paraId="6ADCC5CB"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55FA7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B5737" w14:textId="1EBA69F1" w:rsidR="003109BF" w:rsidRDefault="003109BF" w:rsidP="003109BF">
      <w:pPr>
        <w:rPr>
          <w:rFonts w:ascii="Arial" w:hAnsi="Arial" w:cs="Arial"/>
          <w:b/>
          <w:sz w:val="24"/>
        </w:rPr>
      </w:pPr>
      <w:r>
        <w:rPr>
          <w:rFonts w:ascii="Arial" w:hAnsi="Arial" w:cs="Arial"/>
          <w:b/>
          <w:color w:val="0000FF"/>
          <w:sz w:val="24"/>
        </w:rPr>
        <w:t>R4-2402188</w:t>
      </w:r>
      <w:r>
        <w:rPr>
          <w:rFonts w:ascii="Arial" w:hAnsi="Arial" w:cs="Arial"/>
          <w:b/>
          <w:color w:val="0000FF"/>
          <w:sz w:val="24"/>
        </w:rPr>
        <w:tab/>
      </w:r>
      <w:r>
        <w:rPr>
          <w:rFonts w:ascii="Arial" w:hAnsi="Arial" w:cs="Arial"/>
          <w:b/>
          <w:sz w:val="24"/>
        </w:rPr>
        <w:t>On performance requirements for LPHAP</w:t>
      </w:r>
    </w:p>
    <w:p w14:paraId="65996A5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78079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0D4A4" w14:textId="1A6C2A73" w:rsidR="003109BF" w:rsidRDefault="003109BF" w:rsidP="003109BF">
      <w:pPr>
        <w:rPr>
          <w:rFonts w:ascii="Arial" w:hAnsi="Arial" w:cs="Arial"/>
          <w:b/>
          <w:sz w:val="24"/>
        </w:rPr>
      </w:pPr>
      <w:r>
        <w:rPr>
          <w:rFonts w:ascii="Arial" w:hAnsi="Arial" w:cs="Arial"/>
          <w:b/>
          <w:color w:val="0000FF"/>
          <w:sz w:val="24"/>
        </w:rPr>
        <w:t>R4-2402686</w:t>
      </w:r>
      <w:r>
        <w:rPr>
          <w:rFonts w:ascii="Arial" w:hAnsi="Arial" w:cs="Arial"/>
          <w:b/>
          <w:color w:val="0000FF"/>
          <w:sz w:val="24"/>
        </w:rPr>
        <w:tab/>
      </w:r>
      <w:r>
        <w:rPr>
          <w:rFonts w:ascii="Arial" w:hAnsi="Arial" w:cs="Arial"/>
          <w:b/>
          <w:sz w:val="24"/>
        </w:rPr>
        <w:t>On LPHAP performance requirements</w:t>
      </w:r>
    </w:p>
    <w:p w14:paraId="74A926E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08D7EF" w14:textId="77777777" w:rsidR="003109BF" w:rsidRDefault="003109BF" w:rsidP="003109BF">
      <w:pPr>
        <w:rPr>
          <w:rFonts w:ascii="Arial" w:hAnsi="Arial" w:cs="Arial"/>
          <w:b/>
        </w:rPr>
      </w:pPr>
      <w:r>
        <w:rPr>
          <w:rFonts w:ascii="Arial" w:hAnsi="Arial" w:cs="Arial"/>
          <w:b/>
        </w:rPr>
        <w:t xml:space="preserve">Abstract: </w:t>
      </w:r>
    </w:p>
    <w:p w14:paraId="45DB7B02" w14:textId="77777777" w:rsidR="003109BF" w:rsidRDefault="003109BF" w:rsidP="003109BF">
      <w:r>
        <w:t>This paper discusses performance requirement related issues for LPHAP.</w:t>
      </w:r>
    </w:p>
    <w:p w14:paraId="1786B7A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033EF" w14:textId="5FFCCE01" w:rsidR="003109BF" w:rsidRDefault="003109BF" w:rsidP="003109BF">
      <w:pPr>
        <w:rPr>
          <w:rFonts w:ascii="Arial" w:hAnsi="Arial" w:cs="Arial"/>
          <w:b/>
          <w:sz w:val="24"/>
        </w:rPr>
      </w:pPr>
      <w:r>
        <w:rPr>
          <w:rFonts w:ascii="Arial" w:hAnsi="Arial" w:cs="Arial"/>
          <w:b/>
          <w:color w:val="0000FF"/>
          <w:sz w:val="24"/>
        </w:rPr>
        <w:t>R4-2402733</w:t>
      </w:r>
      <w:r>
        <w:rPr>
          <w:rFonts w:ascii="Arial" w:hAnsi="Arial" w:cs="Arial"/>
          <w:b/>
          <w:color w:val="0000FF"/>
          <w:sz w:val="24"/>
        </w:rPr>
        <w:tab/>
      </w:r>
      <w:r>
        <w:rPr>
          <w:rFonts w:ascii="Arial" w:hAnsi="Arial" w:cs="Arial"/>
          <w:b/>
          <w:sz w:val="24"/>
        </w:rPr>
        <w:t>RRM Performance Requirements for LPHAP</w:t>
      </w:r>
    </w:p>
    <w:p w14:paraId="19781B1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5D7ED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FA1DF" w14:textId="77777777" w:rsidR="003109BF" w:rsidRDefault="003109BF" w:rsidP="003109BF">
      <w:pPr>
        <w:pStyle w:val="Heading5"/>
      </w:pPr>
      <w:bookmarkStart w:id="318" w:name="_Toc159430606"/>
      <w:r>
        <w:t>8.14.3.3</w:t>
      </w:r>
      <w:r>
        <w:tab/>
        <w:t>RedCap Positioning</w:t>
      </w:r>
      <w:bookmarkEnd w:id="318"/>
    </w:p>
    <w:p w14:paraId="122A6601" w14:textId="004DA524" w:rsidR="003109BF" w:rsidRDefault="003109BF" w:rsidP="003109BF">
      <w:pPr>
        <w:rPr>
          <w:rFonts w:ascii="Arial" w:hAnsi="Arial" w:cs="Arial"/>
          <w:b/>
          <w:sz w:val="24"/>
        </w:rPr>
      </w:pPr>
      <w:r>
        <w:rPr>
          <w:rFonts w:ascii="Arial" w:hAnsi="Arial" w:cs="Arial"/>
          <w:b/>
          <w:color w:val="0000FF"/>
          <w:sz w:val="24"/>
        </w:rPr>
        <w:t>R4-2400085</w:t>
      </w:r>
      <w:r>
        <w:rPr>
          <w:rFonts w:ascii="Arial" w:hAnsi="Arial" w:cs="Arial"/>
          <w:b/>
          <w:color w:val="0000FF"/>
          <w:sz w:val="24"/>
        </w:rPr>
        <w:tab/>
      </w:r>
      <w:r>
        <w:rPr>
          <w:rFonts w:ascii="Arial" w:hAnsi="Arial" w:cs="Arial"/>
          <w:b/>
          <w:sz w:val="24"/>
        </w:rPr>
        <w:t>Discussion on Performance requirements of RedCap UE positioning</w:t>
      </w:r>
    </w:p>
    <w:p w14:paraId="4C44A7A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7B684A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7FED9" w14:textId="68281D39" w:rsidR="003109BF" w:rsidRDefault="003109BF" w:rsidP="003109BF">
      <w:pPr>
        <w:rPr>
          <w:rFonts w:ascii="Arial" w:hAnsi="Arial" w:cs="Arial"/>
          <w:b/>
          <w:sz w:val="24"/>
        </w:rPr>
      </w:pPr>
      <w:r>
        <w:rPr>
          <w:rFonts w:ascii="Arial" w:hAnsi="Arial" w:cs="Arial"/>
          <w:b/>
          <w:color w:val="0000FF"/>
          <w:sz w:val="24"/>
        </w:rPr>
        <w:t>R4-2401048</w:t>
      </w:r>
      <w:r>
        <w:rPr>
          <w:rFonts w:ascii="Arial" w:hAnsi="Arial" w:cs="Arial"/>
          <w:b/>
          <w:color w:val="0000FF"/>
          <w:sz w:val="24"/>
        </w:rPr>
        <w:tab/>
      </w:r>
      <w:r>
        <w:rPr>
          <w:rFonts w:ascii="Arial" w:hAnsi="Arial" w:cs="Arial"/>
          <w:b/>
          <w:sz w:val="24"/>
        </w:rPr>
        <w:t>(NR_pos_enh2-Perf) Discussion on performance requirements for positioning with RedCap</w:t>
      </w:r>
    </w:p>
    <w:p w14:paraId="32E111C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E6362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2B2F8" w14:textId="46959AC0" w:rsidR="003109BF" w:rsidRDefault="003109BF" w:rsidP="003109BF">
      <w:pPr>
        <w:rPr>
          <w:rFonts w:ascii="Arial" w:hAnsi="Arial" w:cs="Arial"/>
          <w:b/>
          <w:sz w:val="24"/>
        </w:rPr>
      </w:pPr>
      <w:r>
        <w:rPr>
          <w:rFonts w:ascii="Arial" w:hAnsi="Arial" w:cs="Arial"/>
          <w:b/>
          <w:color w:val="0000FF"/>
          <w:sz w:val="24"/>
        </w:rPr>
        <w:t>R4-2401225</w:t>
      </w:r>
      <w:r>
        <w:rPr>
          <w:rFonts w:ascii="Arial" w:hAnsi="Arial" w:cs="Arial"/>
          <w:b/>
          <w:color w:val="0000FF"/>
          <w:sz w:val="24"/>
        </w:rPr>
        <w:tab/>
      </w:r>
      <w:r>
        <w:rPr>
          <w:rFonts w:ascii="Arial" w:hAnsi="Arial" w:cs="Arial"/>
          <w:b/>
          <w:sz w:val="24"/>
        </w:rPr>
        <w:t>On performance requirements for RedCap positioning</w:t>
      </w:r>
    </w:p>
    <w:p w14:paraId="3DDAA33E"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751387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326C4" w14:textId="5F3D8BF2" w:rsidR="003109BF" w:rsidRDefault="003109BF" w:rsidP="003109BF">
      <w:pPr>
        <w:rPr>
          <w:rFonts w:ascii="Arial" w:hAnsi="Arial" w:cs="Arial"/>
          <w:b/>
          <w:sz w:val="24"/>
        </w:rPr>
      </w:pPr>
      <w:r>
        <w:rPr>
          <w:rFonts w:ascii="Arial" w:hAnsi="Arial" w:cs="Arial"/>
          <w:b/>
          <w:color w:val="0000FF"/>
          <w:sz w:val="24"/>
        </w:rPr>
        <w:t>R4-2401226</w:t>
      </w:r>
      <w:r>
        <w:rPr>
          <w:rFonts w:ascii="Arial" w:hAnsi="Arial" w:cs="Arial"/>
          <w:b/>
          <w:color w:val="0000FF"/>
          <w:sz w:val="24"/>
        </w:rPr>
        <w:tab/>
      </w:r>
      <w:r>
        <w:rPr>
          <w:rFonts w:ascii="Arial" w:hAnsi="Arial" w:cs="Arial"/>
          <w:b/>
          <w:sz w:val="24"/>
        </w:rPr>
        <w:t>Simulation results for RedCap positioning with FH</w:t>
      </w:r>
    </w:p>
    <w:p w14:paraId="47BA926E"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5A8A6EC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F1A02" w14:textId="4F3CC2B0" w:rsidR="003109BF" w:rsidRDefault="003109BF" w:rsidP="003109BF">
      <w:pPr>
        <w:rPr>
          <w:rFonts w:ascii="Arial" w:hAnsi="Arial" w:cs="Arial"/>
          <w:b/>
          <w:sz w:val="24"/>
        </w:rPr>
      </w:pPr>
      <w:r>
        <w:rPr>
          <w:rFonts w:ascii="Arial" w:hAnsi="Arial" w:cs="Arial"/>
          <w:b/>
          <w:color w:val="0000FF"/>
          <w:sz w:val="24"/>
        </w:rPr>
        <w:t>R4-2402189</w:t>
      </w:r>
      <w:r>
        <w:rPr>
          <w:rFonts w:ascii="Arial" w:hAnsi="Arial" w:cs="Arial"/>
          <w:b/>
          <w:color w:val="0000FF"/>
          <w:sz w:val="24"/>
        </w:rPr>
        <w:tab/>
      </w:r>
      <w:r>
        <w:rPr>
          <w:rFonts w:ascii="Arial" w:hAnsi="Arial" w:cs="Arial"/>
          <w:b/>
          <w:sz w:val="24"/>
        </w:rPr>
        <w:t>On performance requirements for RedCap positioning</w:t>
      </w:r>
    </w:p>
    <w:p w14:paraId="2862B00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8846DF"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FF498" w14:textId="57C406BD" w:rsidR="003109BF" w:rsidRDefault="003109BF" w:rsidP="003109BF">
      <w:pPr>
        <w:rPr>
          <w:rFonts w:ascii="Arial" w:hAnsi="Arial" w:cs="Arial"/>
          <w:b/>
          <w:sz w:val="24"/>
        </w:rPr>
      </w:pPr>
      <w:r>
        <w:rPr>
          <w:rFonts w:ascii="Arial" w:hAnsi="Arial" w:cs="Arial"/>
          <w:b/>
          <w:color w:val="0000FF"/>
          <w:sz w:val="24"/>
        </w:rPr>
        <w:t>R4-2402687</w:t>
      </w:r>
      <w:r>
        <w:rPr>
          <w:rFonts w:ascii="Arial" w:hAnsi="Arial" w:cs="Arial"/>
          <w:b/>
          <w:color w:val="0000FF"/>
          <w:sz w:val="24"/>
        </w:rPr>
        <w:tab/>
      </w:r>
      <w:r>
        <w:rPr>
          <w:rFonts w:ascii="Arial" w:hAnsi="Arial" w:cs="Arial"/>
          <w:b/>
          <w:sz w:val="24"/>
        </w:rPr>
        <w:t>On performance requirement for RedCap positioning</w:t>
      </w:r>
    </w:p>
    <w:p w14:paraId="62675FB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7D1553" w14:textId="77777777" w:rsidR="003109BF" w:rsidRDefault="003109BF" w:rsidP="003109BF">
      <w:pPr>
        <w:rPr>
          <w:rFonts w:ascii="Arial" w:hAnsi="Arial" w:cs="Arial"/>
          <w:b/>
        </w:rPr>
      </w:pPr>
      <w:r>
        <w:rPr>
          <w:rFonts w:ascii="Arial" w:hAnsi="Arial" w:cs="Arial"/>
          <w:b/>
        </w:rPr>
        <w:t xml:space="preserve">Abstract: </w:t>
      </w:r>
    </w:p>
    <w:p w14:paraId="6B1FED41" w14:textId="77777777" w:rsidR="003109BF" w:rsidRDefault="003109BF" w:rsidP="003109BF">
      <w:r>
        <w:t>This paper discusses performance requirement related issues for RedCap positioning.</w:t>
      </w:r>
    </w:p>
    <w:p w14:paraId="2993A02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45A10" w14:textId="1B7F7FA2" w:rsidR="003109BF" w:rsidRDefault="003109BF" w:rsidP="003109BF">
      <w:pPr>
        <w:rPr>
          <w:rFonts w:ascii="Arial" w:hAnsi="Arial" w:cs="Arial"/>
          <w:b/>
          <w:sz w:val="24"/>
        </w:rPr>
      </w:pPr>
      <w:r>
        <w:rPr>
          <w:rFonts w:ascii="Arial" w:hAnsi="Arial" w:cs="Arial"/>
          <w:b/>
          <w:color w:val="0000FF"/>
          <w:sz w:val="24"/>
        </w:rPr>
        <w:t>R4-2402688</w:t>
      </w:r>
      <w:r>
        <w:rPr>
          <w:rFonts w:ascii="Arial" w:hAnsi="Arial" w:cs="Arial"/>
          <w:b/>
          <w:color w:val="0000FF"/>
          <w:sz w:val="24"/>
        </w:rPr>
        <w:tab/>
      </w:r>
      <w:r>
        <w:rPr>
          <w:rFonts w:ascii="Arial" w:hAnsi="Arial" w:cs="Arial"/>
          <w:b/>
          <w:sz w:val="24"/>
        </w:rPr>
        <w:t>Additional simulation results for RedCap positioning with FH in FR2</w:t>
      </w:r>
    </w:p>
    <w:p w14:paraId="0AB0F06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FFB7C73" w14:textId="77777777" w:rsidR="003109BF" w:rsidRDefault="003109BF" w:rsidP="003109BF">
      <w:pPr>
        <w:rPr>
          <w:rFonts w:ascii="Arial" w:hAnsi="Arial" w:cs="Arial"/>
          <w:b/>
        </w:rPr>
      </w:pPr>
      <w:r>
        <w:rPr>
          <w:rFonts w:ascii="Arial" w:hAnsi="Arial" w:cs="Arial"/>
          <w:b/>
        </w:rPr>
        <w:t xml:space="preserve">Abstract: </w:t>
      </w:r>
    </w:p>
    <w:p w14:paraId="34BDD844" w14:textId="77777777" w:rsidR="003109BF" w:rsidRDefault="003109BF" w:rsidP="003109BF">
      <w:r>
        <w:t>This paper present simulation results for RedCap positioning.</w:t>
      </w:r>
    </w:p>
    <w:p w14:paraId="2E2FE2C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06B7F" w14:textId="15B3379B" w:rsidR="003109BF" w:rsidRDefault="003109BF" w:rsidP="003109BF">
      <w:pPr>
        <w:rPr>
          <w:rFonts w:ascii="Arial" w:hAnsi="Arial" w:cs="Arial"/>
          <w:b/>
          <w:sz w:val="24"/>
        </w:rPr>
      </w:pPr>
      <w:r>
        <w:rPr>
          <w:rFonts w:ascii="Arial" w:hAnsi="Arial" w:cs="Arial"/>
          <w:b/>
          <w:color w:val="0000FF"/>
          <w:sz w:val="24"/>
        </w:rPr>
        <w:t>R4-2402689</w:t>
      </w:r>
      <w:r>
        <w:rPr>
          <w:rFonts w:ascii="Arial" w:hAnsi="Arial" w:cs="Arial"/>
          <w:b/>
          <w:color w:val="0000FF"/>
          <w:sz w:val="24"/>
        </w:rPr>
        <w:tab/>
      </w:r>
      <w:r>
        <w:rPr>
          <w:rFonts w:ascii="Arial" w:hAnsi="Arial" w:cs="Arial"/>
          <w:b/>
          <w:sz w:val="24"/>
        </w:rPr>
        <w:t>Summary of simulation results for RedCap positioning</w:t>
      </w:r>
    </w:p>
    <w:p w14:paraId="074D325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ED2D35" w14:textId="77777777" w:rsidR="003109BF" w:rsidRDefault="003109BF" w:rsidP="003109BF">
      <w:pPr>
        <w:rPr>
          <w:rFonts w:ascii="Arial" w:hAnsi="Arial" w:cs="Arial"/>
          <w:b/>
        </w:rPr>
      </w:pPr>
      <w:r>
        <w:rPr>
          <w:rFonts w:ascii="Arial" w:hAnsi="Arial" w:cs="Arial"/>
          <w:b/>
        </w:rPr>
        <w:t xml:space="preserve">Abstract: </w:t>
      </w:r>
    </w:p>
    <w:p w14:paraId="0BD2F9AF" w14:textId="77777777" w:rsidR="003109BF" w:rsidRDefault="003109BF" w:rsidP="003109BF">
      <w:r>
        <w:t>This paper summarizes simulation results submitted by participating companies for RedCap positioning in RAN4#110.</w:t>
      </w:r>
    </w:p>
    <w:p w14:paraId="5E93ADF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EA37C" w14:textId="70C8502C" w:rsidR="003109BF" w:rsidRDefault="003109BF" w:rsidP="003109BF">
      <w:pPr>
        <w:rPr>
          <w:rFonts w:ascii="Arial" w:hAnsi="Arial" w:cs="Arial"/>
          <w:b/>
          <w:sz w:val="24"/>
        </w:rPr>
      </w:pPr>
      <w:r>
        <w:rPr>
          <w:rFonts w:ascii="Arial" w:hAnsi="Arial" w:cs="Arial"/>
          <w:b/>
          <w:color w:val="0000FF"/>
          <w:sz w:val="24"/>
        </w:rPr>
        <w:t>R4-2402735</w:t>
      </w:r>
      <w:r>
        <w:rPr>
          <w:rFonts w:ascii="Arial" w:hAnsi="Arial" w:cs="Arial"/>
          <w:b/>
          <w:color w:val="0000FF"/>
          <w:sz w:val="24"/>
        </w:rPr>
        <w:tab/>
      </w:r>
      <w:r>
        <w:rPr>
          <w:rFonts w:ascii="Arial" w:hAnsi="Arial" w:cs="Arial"/>
          <w:b/>
          <w:sz w:val="24"/>
        </w:rPr>
        <w:t>RRM Performance Requirements for RedCap Positioning</w:t>
      </w:r>
    </w:p>
    <w:p w14:paraId="7BBEBD0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AD333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E8475" w14:textId="2C1F0830" w:rsidR="003109BF" w:rsidRDefault="003109BF" w:rsidP="003109BF">
      <w:pPr>
        <w:rPr>
          <w:rFonts w:ascii="Arial" w:hAnsi="Arial" w:cs="Arial"/>
          <w:b/>
          <w:sz w:val="24"/>
        </w:rPr>
      </w:pPr>
      <w:r>
        <w:rPr>
          <w:rFonts w:ascii="Arial" w:hAnsi="Arial" w:cs="Arial"/>
          <w:b/>
          <w:color w:val="0000FF"/>
          <w:sz w:val="24"/>
        </w:rPr>
        <w:t>R4-2402736</w:t>
      </w:r>
      <w:r>
        <w:rPr>
          <w:rFonts w:ascii="Arial" w:hAnsi="Arial" w:cs="Arial"/>
          <w:b/>
          <w:color w:val="0000FF"/>
          <w:sz w:val="24"/>
        </w:rPr>
        <w:tab/>
      </w:r>
      <w:r>
        <w:rPr>
          <w:rFonts w:ascii="Arial" w:hAnsi="Arial" w:cs="Arial"/>
          <w:b/>
          <w:sz w:val="24"/>
        </w:rPr>
        <w:t>Simulation Results for RedCap Positioning with Frequency Hopping</w:t>
      </w:r>
    </w:p>
    <w:p w14:paraId="364B803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205457B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4143D" w14:textId="77777777" w:rsidR="003109BF" w:rsidRDefault="003109BF" w:rsidP="003109BF">
      <w:pPr>
        <w:pStyle w:val="Heading5"/>
      </w:pPr>
      <w:bookmarkStart w:id="319" w:name="_Toc159430607"/>
      <w:r>
        <w:t>8.14.3.4</w:t>
      </w:r>
      <w:r>
        <w:tab/>
        <w:t>PRS/SRS bandwidth aggregation</w:t>
      </w:r>
      <w:bookmarkEnd w:id="319"/>
    </w:p>
    <w:p w14:paraId="6CA6463C" w14:textId="2181CBDD" w:rsidR="003109BF" w:rsidRDefault="003109BF" w:rsidP="003109BF">
      <w:pPr>
        <w:rPr>
          <w:rFonts w:ascii="Arial" w:hAnsi="Arial" w:cs="Arial"/>
          <w:b/>
          <w:sz w:val="24"/>
        </w:rPr>
      </w:pPr>
      <w:r>
        <w:rPr>
          <w:rFonts w:ascii="Arial" w:hAnsi="Arial" w:cs="Arial"/>
          <w:b/>
          <w:color w:val="0000FF"/>
          <w:sz w:val="24"/>
        </w:rPr>
        <w:t>R4-2400086</w:t>
      </w:r>
      <w:r>
        <w:rPr>
          <w:rFonts w:ascii="Arial" w:hAnsi="Arial" w:cs="Arial"/>
          <w:b/>
          <w:color w:val="0000FF"/>
          <w:sz w:val="24"/>
        </w:rPr>
        <w:tab/>
      </w:r>
      <w:r>
        <w:rPr>
          <w:rFonts w:ascii="Arial" w:hAnsi="Arial" w:cs="Arial"/>
          <w:b/>
          <w:sz w:val="24"/>
        </w:rPr>
        <w:t>Discussion on Performance requirements of PRS SRS bandwidth aggregation</w:t>
      </w:r>
    </w:p>
    <w:p w14:paraId="518B897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A5F4D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4B3A8" w14:textId="2C06CD17" w:rsidR="003109BF" w:rsidRDefault="003109BF" w:rsidP="003109BF">
      <w:pPr>
        <w:rPr>
          <w:rFonts w:ascii="Arial" w:hAnsi="Arial" w:cs="Arial"/>
          <w:b/>
          <w:sz w:val="24"/>
        </w:rPr>
      </w:pPr>
      <w:r>
        <w:rPr>
          <w:rFonts w:ascii="Arial" w:hAnsi="Arial" w:cs="Arial"/>
          <w:b/>
          <w:color w:val="0000FF"/>
          <w:sz w:val="24"/>
        </w:rPr>
        <w:t>R4-2400199</w:t>
      </w:r>
      <w:r>
        <w:rPr>
          <w:rFonts w:ascii="Arial" w:hAnsi="Arial" w:cs="Arial"/>
          <w:b/>
          <w:color w:val="0000FF"/>
          <w:sz w:val="24"/>
        </w:rPr>
        <w:tab/>
      </w:r>
      <w:r>
        <w:rPr>
          <w:rFonts w:ascii="Arial" w:hAnsi="Arial" w:cs="Arial"/>
          <w:b/>
          <w:sz w:val="24"/>
        </w:rPr>
        <w:t>Simulation results for PRSSRS BW aggregation</w:t>
      </w:r>
    </w:p>
    <w:p w14:paraId="2D3E759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70C21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FA8CC" w14:textId="2ADDEF35" w:rsidR="003109BF" w:rsidRDefault="003109BF" w:rsidP="003109BF">
      <w:pPr>
        <w:rPr>
          <w:rFonts w:ascii="Arial" w:hAnsi="Arial" w:cs="Arial"/>
          <w:b/>
          <w:sz w:val="24"/>
        </w:rPr>
      </w:pPr>
      <w:r>
        <w:rPr>
          <w:rFonts w:ascii="Arial" w:hAnsi="Arial" w:cs="Arial"/>
          <w:b/>
          <w:color w:val="0000FF"/>
          <w:sz w:val="24"/>
        </w:rPr>
        <w:lastRenderedPageBreak/>
        <w:t>R4-2401051</w:t>
      </w:r>
      <w:r>
        <w:rPr>
          <w:rFonts w:ascii="Arial" w:hAnsi="Arial" w:cs="Arial"/>
          <w:b/>
          <w:color w:val="0000FF"/>
          <w:sz w:val="24"/>
        </w:rPr>
        <w:tab/>
      </w:r>
      <w:r>
        <w:rPr>
          <w:rFonts w:ascii="Arial" w:hAnsi="Arial" w:cs="Arial"/>
          <w:b/>
          <w:sz w:val="24"/>
        </w:rPr>
        <w:t>(NR_pos_enh2-Perf) Discussion on performance requirements for bandwidth aggregation for positioning</w:t>
      </w:r>
    </w:p>
    <w:p w14:paraId="19B3610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412F7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6A5DC" w14:textId="5215BA27" w:rsidR="003109BF" w:rsidRDefault="003109BF" w:rsidP="003109BF">
      <w:pPr>
        <w:rPr>
          <w:rFonts w:ascii="Arial" w:hAnsi="Arial" w:cs="Arial"/>
          <w:b/>
          <w:sz w:val="24"/>
        </w:rPr>
      </w:pPr>
      <w:r>
        <w:rPr>
          <w:rFonts w:ascii="Arial" w:hAnsi="Arial" w:cs="Arial"/>
          <w:b/>
          <w:color w:val="0000FF"/>
          <w:sz w:val="24"/>
        </w:rPr>
        <w:t>R4-2401228</w:t>
      </w:r>
      <w:r>
        <w:rPr>
          <w:rFonts w:ascii="Arial" w:hAnsi="Arial" w:cs="Arial"/>
          <w:b/>
          <w:color w:val="0000FF"/>
          <w:sz w:val="24"/>
        </w:rPr>
        <w:tab/>
      </w:r>
      <w:r>
        <w:rPr>
          <w:rFonts w:ascii="Arial" w:hAnsi="Arial" w:cs="Arial"/>
          <w:b/>
          <w:sz w:val="24"/>
        </w:rPr>
        <w:t>Simulation results for PRS/SRS BW aggregation</w:t>
      </w:r>
    </w:p>
    <w:p w14:paraId="54B0742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5CEA65E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E2058" w14:textId="700072A3" w:rsidR="003109BF" w:rsidRDefault="003109BF" w:rsidP="003109BF">
      <w:pPr>
        <w:rPr>
          <w:rFonts w:ascii="Arial" w:hAnsi="Arial" w:cs="Arial"/>
          <w:b/>
          <w:sz w:val="24"/>
        </w:rPr>
      </w:pPr>
      <w:r>
        <w:rPr>
          <w:rFonts w:ascii="Arial" w:hAnsi="Arial" w:cs="Arial"/>
          <w:b/>
          <w:color w:val="0000FF"/>
          <w:sz w:val="24"/>
        </w:rPr>
        <w:t>R4-2401874</w:t>
      </w:r>
      <w:r>
        <w:rPr>
          <w:rFonts w:ascii="Arial" w:hAnsi="Arial" w:cs="Arial"/>
          <w:b/>
          <w:color w:val="0000FF"/>
          <w:sz w:val="24"/>
        </w:rPr>
        <w:tab/>
      </w:r>
      <w:r>
        <w:rPr>
          <w:rFonts w:ascii="Arial" w:hAnsi="Arial" w:cs="Arial"/>
          <w:b/>
          <w:sz w:val="24"/>
        </w:rPr>
        <w:t>Simulation results for PRS Bandwidth Aggregation</w:t>
      </w:r>
    </w:p>
    <w:p w14:paraId="5A299A9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2DC20BE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77812" w14:textId="5EE15407" w:rsidR="003109BF" w:rsidRDefault="003109BF" w:rsidP="003109BF">
      <w:pPr>
        <w:rPr>
          <w:rFonts w:ascii="Arial" w:hAnsi="Arial" w:cs="Arial"/>
          <w:b/>
          <w:sz w:val="24"/>
        </w:rPr>
      </w:pPr>
      <w:r>
        <w:rPr>
          <w:rFonts w:ascii="Arial" w:hAnsi="Arial" w:cs="Arial"/>
          <w:b/>
          <w:color w:val="0000FF"/>
          <w:sz w:val="24"/>
        </w:rPr>
        <w:t>R4-2402190</w:t>
      </w:r>
      <w:r>
        <w:rPr>
          <w:rFonts w:ascii="Arial" w:hAnsi="Arial" w:cs="Arial"/>
          <w:b/>
          <w:color w:val="0000FF"/>
          <w:sz w:val="24"/>
        </w:rPr>
        <w:tab/>
      </w:r>
      <w:r>
        <w:rPr>
          <w:rFonts w:ascii="Arial" w:hAnsi="Arial" w:cs="Arial"/>
          <w:b/>
          <w:sz w:val="24"/>
        </w:rPr>
        <w:t>On performance requirements for SRS/SRS CA</w:t>
      </w:r>
    </w:p>
    <w:p w14:paraId="4408D80F"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w:t>
      </w:r>
      <w:r>
        <w:rPr>
          <w:i/>
        </w:rPr>
        <w:br/>
      </w:r>
      <w:r>
        <w:rPr>
          <w:i/>
        </w:rPr>
        <w:tab/>
      </w:r>
      <w:r>
        <w:rPr>
          <w:i/>
        </w:rPr>
        <w:tab/>
      </w:r>
      <w:r>
        <w:rPr>
          <w:i/>
        </w:rPr>
        <w:tab/>
      </w:r>
      <w:r>
        <w:rPr>
          <w:i/>
        </w:rPr>
        <w:tab/>
      </w:r>
      <w:r>
        <w:rPr>
          <w:i/>
        </w:rPr>
        <w:tab/>
        <w:t>Source: Huawei, HiSilicon</w:t>
      </w:r>
    </w:p>
    <w:p w14:paraId="5035758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6B8AC" w14:textId="2774674D" w:rsidR="003109BF" w:rsidRDefault="003109BF" w:rsidP="003109BF">
      <w:pPr>
        <w:rPr>
          <w:rFonts w:ascii="Arial" w:hAnsi="Arial" w:cs="Arial"/>
          <w:b/>
          <w:sz w:val="24"/>
        </w:rPr>
      </w:pPr>
      <w:r>
        <w:rPr>
          <w:rFonts w:ascii="Arial" w:hAnsi="Arial" w:cs="Arial"/>
          <w:b/>
          <w:color w:val="0000FF"/>
          <w:sz w:val="24"/>
        </w:rPr>
        <w:t>R4-2402690</w:t>
      </w:r>
      <w:r>
        <w:rPr>
          <w:rFonts w:ascii="Arial" w:hAnsi="Arial" w:cs="Arial"/>
          <w:b/>
          <w:color w:val="0000FF"/>
          <w:sz w:val="24"/>
        </w:rPr>
        <w:tab/>
      </w:r>
      <w:r>
        <w:rPr>
          <w:rFonts w:ascii="Arial" w:hAnsi="Arial" w:cs="Arial"/>
          <w:b/>
          <w:sz w:val="24"/>
        </w:rPr>
        <w:t>On performance requirement for positioning measurements based on bandwidth aggregation</w:t>
      </w:r>
    </w:p>
    <w:p w14:paraId="4B172F8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59EAA6" w14:textId="77777777" w:rsidR="003109BF" w:rsidRDefault="003109BF" w:rsidP="003109BF">
      <w:pPr>
        <w:rPr>
          <w:rFonts w:ascii="Arial" w:hAnsi="Arial" w:cs="Arial"/>
          <w:b/>
        </w:rPr>
      </w:pPr>
      <w:r>
        <w:rPr>
          <w:rFonts w:ascii="Arial" w:hAnsi="Arial" w:cs="Arial"/>
          <w:b/>
        </w:rPr>
        <w:t xml:space="preserve">Abstract: </w:t>
      </w:r>
    </w:p>
    <w:p w14:paraId="3086E010" w14:textId="77777777" w:rsidR="003109BF" w:rsidRDefault="003109BF" w:rsidP="003109BF">
      <w:r>
        <w:t>This paper discusses performance requirement related issues for PRS/SRS aggregation for positioning.</w:t>
      </w:r>
    </w:p>
    <w:p w14:paraId="793EE28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1C08E" w14:textId="313B75D2" w:rsidR="003109BF" w:rsidRDefault="003109BF" w:rsidP="003109BF">
      <w:pPr>
        <w:rPr>
          <w:rFonts w:ascii="Arial" w:hAnsi="Arial" w:cs="Arial"/>
          <w:b/>
          <w:sz w:val="24"/>
        </w:rPr>
      </w:pPr>
      <w:r>
        <w:rPr>
          <w:rFonts w:ascii="Arial" w:hAnsi="Arial" w:cs="Arial"/>
          <w:b/>
          <w:color w:val="0000FF"/>
          <w:sz w:val="24"/>
        </w:rPr>
        <w:t>R4-2402691</w:t>
      </w:r>
      <w:r>
        <w:rPr>
          <w:rFonts w:ascii="Arial" w:hAnsi="Arial" w:cs="Arial"/>
          <w:b/>
          <w:color w:val="0000FF"/>
          <w:sz w:val="24"/>
        </w:rPr>
        <w:tab/>
      </w:r>
      <w:r>
        <w:rPr>
          <w:rFonts w:ascii="Arial" w:hAnsi="Arial" w:cs="Arial"/>
          <w:b/>
          <w:sz w:val="24"/>
        </w:rPr>
        <w:t>Simulation results for PRS aggregation</w:t>
      </w:r>
    </w:p>
    <w:p w14:paraId="23CE7544"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F946668" w14:textId="77777777" w:rsidR="003109BF" w:rsidRDefault="003109BF" w:rsidP="003109BF">
      <w:pPr>
        <w:rPr>
          <w:rFonts w:ascii="Arial" w:hAnsi="Arial" w:cs="Arial"/>
          <w:b/>
        </w:rPr>
      </w:pPr>
      <w:r>
        <w:rPr>
          <w:rFonts w:ascii="Arial" w:hAnsi="Arial" w:cs="Arial"/>
          <w:b/>
        </w:rPr>
        <w:t xml:space="preserve">Abstract: </w:t>
      </w:r>
    </w:p>
    <w:p w14:paraId="2F720935" w14:textId="77777777" w:rsidR="003109BF" w:rsidRDefault="003109BF" w:rsidP="003109BF">
      <w:r>
        <w:t>This paper present simulation results for bandwidth aggregation for positioning measurements.</w:t>
      </w:r>
    </w:p>
    <w:p w14:paraId="5165F42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C781C" w14:textId="0A5EDD6E" w:rsidR="003109BF" w:rsidRDefault="003109BF" w:rsidP="003109BF">
      <w:pPr>
        <w:rPr>
          <w:rFonts w:ascii="Arial" w:hAnsi="Arial" w:cs="Arial"/>
          <w:b/>
          <w:sz w:val="24"/>
        </w:rPr>
      </w:pPr>
      <w:r>
        <w:rPr>
          <w:rFonts w:ascii="Arial" w:hAnsi="Arial" w:cs="Arial"/>
          <w:b/>
          <w:color w:val="0000FF"/>
          <w:sz w:val="24"/>
        </w:rPr>
        <w:t>R4-2402692</w:t>
      </w:r>
      <w:r>
        <w:rPr>
          <w:rFonts w:ascii="Arial" w:hAnsi="Arial" w:cs="Arial"/>
          <w:b/>
          <w:color w:val="0000FF"/>
          <w:sz w:val="24"/>
        </w:rPr>
        <w:tab/>
      </w:r>
      <w:r>
        <w:rPr>
          <w:rFonts w:ascii="Arial" w:hAnsi="Arial" w:cs="Arial"/>
          <w:b/>
          <w:sz w:val="24"/>
        </w:rPr>
        <w:t>DraftCR to 38.133 Update to measurement report mapping for positioning measurements</w:t>
      </w:r>
    </w:p>
    <w:p w14:paraId="2DD2ED6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536E7E05" w14:textId="77777777" w:rsidR="003109BF" w:rsidRDefault="003109BF" w:rsidP="003109BF">
      <w:pPr>
        <w:rPr>
          <w:rFonts w:ascii="Arial" w:hAnsi="Arial" w:cs="Arial"/>
          <w:b/>
        </w:rPr>
      </w:pPr>
      <w:r>
        <w:rPr>
          <w:rFonts w:ascii="Arial" w:hAnsi="Arial" w:cs="Arial"/>
          <w:b/>
        </w:rPr>
        <w:t xml:space="preserve">Abstract: </w:t>
      </w:r>
    </w:p>
    <w:p w14:paraId="09712EC5" w14:textId="77777777" w:rsidR="003109BF" w:rsidRDefault="003109BF" w:rsidP="003109BF">
      <w:r>
        <w:t>This CR is based on the LS R4-2321545 agreed in RAN4#109.</w:t>
      </w:r>
    </w:p>
    <w:p w14:paraId="730A100D"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5AB94" w14:textId="53C30393" w:rsidR="003109BF" w:rsidRDefault="003109BF" w:rsidP="003109BF">
      <w:pPr>
        <w:rPr>
          <w:rFonts w:ascii="Arial" w:hAnsi="Arial" w:cs="Arial"/>
          <w:b/>
          <w:sz w:val="24"/>
        </w:rPr>
      </w:pPr>
      <w:r>
        <w:rPr>
          <w:rFonts w:ascii="Arial" w:hAnsi="Arial" w:cs="Arial"/>
          <w:b/>
          <w:color w:val="0000FF"/>
          <w:sz w:val="24"/>
        </w:rPr>
        <w:t>R4-2402813</w:t>
      </w:r>
      <w:r>
        <w:rPr>
          <w:rFonts w:ascii="Arial" w:hAnsi="Arial" w:cs="Arial"/>
          <w:b/>
          <w:color w:val="0000FF"/>
          <w:sz w:val="24"/>
        </w:rPr>
        <w:tab/>
      </w:r>
      <w:r>
        <w:rPr>
          <w:rFonts w:ascii="Arial" w:hAnsi="Arial" w:cs="Arial"/>
          <w:b/>
          <w:sz w:val="24"/>
        </w:rPr>
        <w:t>RRM performance requirements for PRS/SRS Bandwidth Aggregation</w:t>
      </w:r>
    </w:p>
    <w:p w14:paraId="77CE106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46B78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4101A" w14:textId="77777777" w:rsidR="003109BF" w:rsidRDefault="003109BF" w:rsidP="003109BF">
      <w:pPr>
        <w:pStyle w:val="Heading5"/>
      </w:pPr>
      <w:bookmarkStart w:id="320" w:name="_Toc159430608"/>
      <w:r>
        <w:t>8.14.3.5</w:t>
      </w:r>
      <w:r>
        <w:tab/>
        <w:t>Carrier Phase Positioning</w:t>
      </w:r>
      <w:bookmarkEnd w:id="320"/>
    </w:p>
    <w:p w14:paraId="1F484B04" w14:textId="6F229545" w:rsidR="003109BF" w:rsidRDefault="003109BF" w:rsidP="003109BF">
      <w:pPr>
        <w:rPr>
          <w:rFonts w:ascii="Arial" w:hAnsi="Arial" w:cs="Arial"/>
          <w:b/>
          <w:sz w:val="24"/>
        </w:rPr>
      </w:pPr>
      <w:r>
        <w:rPr>
          <w:rFonts w:ascii="Arial" w:hAnsi="Arial" w:cs="Arial"/>
          <w:b/>
          <w:color w:val="0000FF"/>
          <w:sz w:val="24"/>
        </w:rPr>
        <w:t>R4-2400122</w:t>
      </w:r>
      <w:r>
        <w:rPr>
          <w:rFonts w:ascii="Arial" w:hAnsi="Arial" w:cs="Arial"/>
          <w:b/>
          <w:color w:val="0000FF"/>
          <w:sz w:val="24"/>
        </w:rPr>
        <w:tab/>
      </w:r>
      <w:r>
        <w:rPr>
          <w:rFonts w:ascii="Arial" w:hAnsi="Arial" w:cs="Arial"/>
          <w:b/>
          <w:sz w:val="24"/>
        </w:rPr>
        <w:t>Discussion on performance requirements for carrier phase positioning</w:t>
      </w:r>
    </w:p>
    <w:p w14:paraId="2E8584D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69ABF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12251" w14:textId="4492DBB3" w:rsidR="003109BF" w:rsidRDefault="003109BF" w:rsidP="003109BF">
      <w:pPr>
        <w:rPr>
          <w:rFonts w:ascii="Arial" w:hAnsi="Arial" w:cs="Arial"/>
          <w:b/>
          <w:sz w:val="24"/>
        </w:rPr>
      </w:pPr>
      <w:r>
        <w:rPr>
          <w:rFonts w:ascii="Arial" w:hAnsi="Arial" w:cs="Arial"/>
          <w:b/>
          <w:color w:val="0000FF"/>
          <w:sz w:val="24"/>
        </w:rPr>
        <w:t>R4-2400200</w:t>
      </w:r>
      <w:r>
        <w:rPr>
          <w:rFonts w:ascii="Arial" w:hAnsi="Arial" w:cs="Arial"/>
          <w:b/>
          <w:color w:val="0000FF"/>
          <w:sz w:val="24"/>
        </w:rPr>
        <w:tab/>
      </w:r>
      <w:r>
        <w:rPr>
          <w:rFonts w:ascii="Arial" w:hAnsi="Arial" w:cs="Arial"/>
          <w:b/>
          <w:sz w:val="24"/>
        </w:rPr>
        <w:t>Simulation results for CPP measurement</w:t>
      </w:r>
    </w:p>
    <w:p w14:paraId="6005424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D9B3F7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F864D" w14:textId="0740E2D2" w:rsidR="003109BF" w:rsidRDefault="003109BF" w:rsidP="003109BF">
      <w:pPr>
        <w:rPr>
          <w:rFonts w:ascii="Arial" w:hAnsi="Arial" w:cs="Arial"/>
          <w:b/>
          <w:sz w:val="24"/>
        </w:rPr>
      </w:pPr>
      <w:r>
        <w:rPr>
          <w:rFonts w:ascii="Arial" w:hAnsi="Arial" w:cs="Arial"/>
          <w:b/>
          <w:color w:val="0000FF"/>
          <w:sz w:val="24"/>
        </w:rPr>
        <w:t>R4-2401050</w:t>
      </w:r>
      <w:r>
        <w:rPr>
          <w:rFonts w:ascii="Arial" w:hAnsi="Arial" w:cs="Arial"/>
          <w:b/>
          <w:color w:val="0000FF"/>
          <w:sz w:val="24"/>
        </w:rPr>
        <w:tab/>
      </w:r>
      <w:r>
        <w:rPr>
          <w:rFonts w:ascii="Arial" w:hAnsi="Arial" w:cs="Arial"/>
          <w:b/>
          <w:sz w:val="24"/>
        </w:rPr>
        <w:t>(NR_pos_enh2-Perf) Discussion on performance requirements for CPP</w:t>
      </w:r>
    </w:p>
    <w:p w14:paraId="5A0844B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7DD82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B4400" w14:textId="678132A6" w:rsidR="003109BF" w:rsidRDefault="003109BF" w:rsidP="003109BF">
      <w:pPr>
        <w:rPr>
          <w:rFonts w:ascii="Arial" w:hAnsi="Arial" w:cs="Arial"/>
          <w:b/>
          <w:sz w:val="24"/>
        </w:rPr>
      </w:pPr>
      <w:r>
        <w:rPr>
          <w:rFonts w:ascii="Arial" w:hAnsi="Arial" w:cs="Arial"/>
          <w:b/>
          <w:color w:val="0000FF"/>
          <w:sz w:val="24"/>
        </w:rPr>
        <w:t>R4-2401875</w:t>
      </w:r>
      <w:r>
        <w:rPr>
          <w:rFonts w:ascii="Arial" w:hAnsi="Arial" w:cs="Arial"/>
          <w:b/>
          <w:color w:val="0000FF"/>
          <w:sz w:val="24"/>
        </w:rPr>
        <w:tab/>
      </w:r>
      <w:r>
        <w:rPr>
          <w:rFonts w:ascii="Arial" w:hAnsi="Arial" w:cs="Arial"/>
          <w:b/>
          <w:sz w:val="24"/>
        </w:rPr>
        <w:t>Simulation results for DL RSCPD</w:t>
      </w:r>
    </w:p>
    <w:p w14:paraId="3DD7CD5C"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C34047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67277" w14:textId="1449C421" w:rsidR="003109BF" w:rsidRDefault="003109BF" w:rsidP="003109BF">
      <w:pPr>
        <w:rPr>
          <w:rFonts w:ascii="Arial" w:hAnsi="Arial" w:cs="Arial"/>
          <w:b/>
          <w:sz w:val="24"/>
        </w:rPr>
      </w:pPr>
      <w:r>
        <w:rPr>
          <w:rFonts w:ascii="Arial" w:hAnsi="Arial" w:cs="Arial"/>
          <w:b/>
          <w:color w:val="0000FF"/>
          <w:sz w:val="24"/>
        </w:rPr>
        <w:t>R4-2402191</w:t>
      </w:r>
      <w:r>
        <w:rPr>
          <w:rFonts w:ascii="Arial" w:hAnsi="Arial" w:cs="Arial"/>
          <w:b/>
          <w:color w:val="0000FF"/>
          <w:sz w:val="24"/>
        </w:rPr>
        <w:tab/>
      </w:r>
      <w:r>
        <w:rPr>
          <w:rFonts w:ascii="Arial" w:hAnsi="Arial" w:cs="Arial"/>
          <w:b/>
          <w:sz w:val="24"/>
        </w:rPr>
        <w:t>On performance requirements for CPP</w:t>
      </w:r>
    </w:p>
    <w:p w14:paraId="15D847D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69D87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7BD32" w14:textId="3447CF23" w:rsidR="003109BF" w:rsidRDefault="003109BF" w:rsidP="003109BF">
      <w:pPr>
        <w:rPr>
          <w:rFonts w:ascii="Arial" w:hAnsi="Arial" w:cs="Arial"/>
          <w:b/>
          <w:sz w:val="24"/>
        </w:rPr>
      </w:pPr>
      <w:r>
        <w:rPr>
          <w:rFonts w:ascii="Arial" w:hAnsi="Arial" w:cs="Arial"/>
          <w:b/>
          <w:color w:val="0000FF"/>
          <w:sz w:val="24"/>
        </w:rPr>
        <w:t>R4-2402693</w:t>
      </w:r>
      <w:r>
        <w:rPr>
          <w:rFonts w:ascii="Arial" w:hAnsi="Arial" w:cs="Arial"/>
          <w:b/>
          <w:color w:val="0000FF"/>
          <w:sz w:val="24"/>
        </w:rPr>
        <w:tab/>
      </w:r>
      <w:r>
        <w:rPr>
          <w:rFonts w:ascii="Arial" w:hAnsi="Arial" w:cs="Arial"/>
          <w:b/>
          <w:sz w:val="24"/>
        </w:rPr>
        <w:t>On performance requirement for carrier phase measurement based positioning</w:t>
      </w:r>
    </w:p>
    <w:p w14:paraId="1EF6450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095F78" w14:textId="77777777" w:rsidR="003109BF" w:rsidRDefault="003109BF" w:rsidP="003109BF">
      <w:pPr>
        <w:rPr>
          <w:rFonts w:ascii="Arial" w:hAnsi="Arial" w:cs="Arial"/>
          <w:b/>
        </w:rPr>
      </w:pPr>
      <w:r>
        <w:rPr>
          <w:rFonts w:ascii="Arial" w:hAnsi="Arial" w:cs="Arial"/>
          <w:b/>
        </w:rPr>
        <w:t xml:space="preserve">Abstract: </w:t>
      </w:r>
    </w:p>
    <w:p w14:paraId="4FAC5323" w14:textId="77777777" w:rsidR="003109BF" w:rsidRDefault="003109BF" w:rsidP="003109BF">
      <w:r>
        <w:t>This paper discusses performance requirement related issues for CPP.</w:t>
      </w:r>
    </w:p>
    <w:p w14:paraId="0B4E92B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0D39B" w14:textId="22DDF510" w:rsidR="003109BF" w:rsidRDefault="003109BF" w:rsidP="003109BF">
      <w:pPr>
        <w:rPr>
          <w:rFonts w:ascii="Arial" w:hAnsi="Arial" w:cs="Arial"/>
          <w:b/>
          <w:sz w:val="24"/>
        </w:rPr>
      </w:pPr>
      <w:r>
        <w:rPr>
          <w:rFonts w:ascii="Arial" w:hAnsi="Arial" w:cs="Arial"/>
          <w:b/>
          <w:color w:val="0000FF"/>
          <w:sz w:val="24"/>
        </w:rPr>
        <w:t>R4-2402694</w:t>
      </w:r>
      <w:r>
        <w:rPr>
          <w:rFonts w:ascii="Arial" w:hAnsi="Arial" w:cs="Arial"/>
          <w:b/>
          <w:color w:val="0000FF"/>
          <w:sz w:val="24"/>
        </w:rPr>
        <w:tab/>
      </w:r>
      <w:r>
        <w:rPr>
          <w:rFonts w:ascii="Arial" w:hAnsi="Arial" w:cs="Arial"/>
          <w:b/>
          <w:sz w:val="24"/>
        </w:rPr>
        <w:t>Additional simulation results for carrier phase measurement</w:t>
      </w:r>
    </w:p>
    <w:p w14:paraId="1EF0B27E"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1EE614A" w14:textId="77777777" w:rsidR="003109BF" w:rsidRDefault="003109BF" w:rsidP="003109BF">
      <w:pPr>
        <w:rPr>
          <w:rFonts w:ascii="Arial" w:hAnsi="Arial" w:cs="Arial"/>
          <w:b/>
        </w:rPr>
      </w:pPr>
      <w:r>
        <w:rPr>
          <w:rFonts w:ascii="Arial" w:hAnsi="Arial" w:cs="Arial"/>
          <w:b/>
        </w:rPr>
        <w:t xml:space="preserve">Abstract: </w:t>
      </w:r>
    </w:p>
    <w:p w14:paraId="1C7AD95C" w14:textId="77777777" w:rsidR="003109BF" w:rsidRDefault="003109BF" w:rsidP="003109BF">
      <w:r>
        <w:lastRenderedPageBreak/>
        <w:t>This paper present simulation results for CPP measurements.</w:t>
      </w:r>
    </w:p>
    <w:p w14:paraId="25A0C35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64A0F" w14:textId="56180F31" w:rsidR="003109BF" w:rsidRDefault="003109BF" w:rsidP="003109BF">
      <w:pPr>
        <w:rPr>
          <w:rFonts w:ascii="Arial" w:hAnsi="Arial" w:cs="Arial"/>
          <w:b/>
          <w:sz w:val="24"/>
        </w:rPr>
      </w:pPr>
      <w:r>
        <w:rPr>
          <w:rFonts w:ascii="Arial" w:hAnsi="Arial" w:cs="Arial"/>
          <w:b/>
          <w:color w:val="0000FF"/>
          <w:sz w:val="24"/>
        </w:rPr>
        <w:t>R4-2402911</w:t>
      </w:r>
      <w:r>
        <w:rPr>
          <w:rFonts w:ascii="Arial" w:hAnsi="Arial" w:cs="Arial"/>
          <w:b/>
          <w:color w:val="0000FF"/>
          <w:sz w:val="24"/>
        </w:rPr>
        <w:tab/>
      </w:r>
      <w:r>
        <w:rPr>
          <w:rFonts w:ascii="Arial" w:hAnsi="Arial" w:cs="Arial"/>
          <w:b/>
          <w:sz w:val="24"/>
        </w:rPr>
        <w:t>RRM performance requirements for NR Carrier Phase Positioning</w:t>
      </w:r>
    </w:p>
    <w:p w14:paraId="383D9F3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50EF3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D0026" w14:textId="77777777" w:rsidR="003109BF" w:rsidRDefault="003109BF" w:rsidP="003109BF">
      <w:pPr>
        <w:pStyle w:val="Heading4"/>
      </w:pPr>
      <w:bookmarkStart w:id="321" w:name="_Toc159430609"/>
      <w:r>
        <w:t>8.14.4</w:t>
      </w:r>
      <w:r>
        <w:tab/>
        <w:t>Moderator summary and conclusions</w:t>
      </w:r>
      <w:bookmarkEnd w:id="321"/>
    </w:p>
    <w:p w14:paraId="00E85487" w14:textId="39579080" w:rsidR="003109BF" w:rsidRDefault="003109BF" w:rsidP="003109BF">
      <w:pPr>
        <w:rPr>
          <w:rFonts w:ascii="Arial" w:hAnsi="Arial" w:cs="Arial"/>
          <w:b/>
          <w:sz w:val="24"/>
        </w:rPr>
      </w:pPr>
      <w:r>
        <w:rPr>
          <w:rFonts w:ascii="Arial" w:hAnsi="Arial" w:cs="Arial"/>
          <w:b/>
          <w:color w:val="0000FF"/>
          <w:sz w:val="24"/>
        </w:rPr>
        <w:t>R4-2400753</w:t>
      </w:r>
      <w:r>
        <w:rPr>
          <w:rFonts w:ascii="Arial" w:hAnsi="Arial" w:cs="Arial"/>
          <w:b/>
          <w:color w:val="0000FF"/>
          <w:sz w:val="24"/>
        </w:rPr>
        <w:tab/>
      </w:r>
      <w:r>
        <w:rPr>
          <w:rFonts w:ascii="Arial" w:hAnsi="Arial" w:cs="Arial"/>
          <w:b/>
          <w:sz w:val="24"/>
        </w:rPr>
        <w:t>Topic summary for [110][217] NR_pos_enh2_part1</w:t>
      </w:r>
    </w:p>
    <w:p w14:paraId="30A72FC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A306266" w14:textId="77777777" w:rsidR="003109BF" w:rsidRDefault="003109BF" w:rsidP="003109BF">
      <w:pPr>
        <w:rPr>
          <w:rFonts w:ascii="Arial" w:hAnsi="Arial" w:cs="Arial"/>
          <w:b/>
        </w:rPr>
      </w:pPr>
      <w:r>
        <w:rPr>
          <w:rFonts w:ascii="Arial" w:hAnsi="Arial" w:cs="Arial"/>
          <w:b/>
        </w:rPr>
        <w:t xml:space="preserve">Abstract: </w:t>
      </w:r>
    </w:p>
    <w:p w14:paraId="54915DD7" w14:textId="77777777" w:rsidR="003109BF" w:rsidRDefault="003109BF" w:rsidP="003109BF">
      <w:r>
        <w:t>Topic summary in RRM session</w:t>
      </w:r>
    </w:p>
    <w:p w14:paraId="1656E31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64023" w14:textId="62218A86" w:rsidR="003109BF" w:rsidRDefault="003109BF" w:rsidP="003109BF">
      <w:pPr>
        <w:rPr>
          <w:rFonts w:ascii="Arial" w:hAnsi="Arial" w:cs="Arial"/>
          <w:b/>
          <w:sz w:val="24"/>
        </w:rPr>
      </w:pPr>
      <w:r>
        <w:rPr>
          <w:rFonts w:ascii="Arial" w:hAnsi="Arial" w:cs="Arial"/>
          <w:b/>
          <w:color w:val="0000FF"/>
          <w:sz w:val="24"/>
        </w:rPr>
        <w:t>R4-2400754</w:t>
      </w:r>
      <w:r>
        <w:rPr>
          <w:rFonts w:ascii="Arial" w:hAnsi="Arial" w:cs="Arial"/>
          <w:b/>
          <w:color w:val="0000FF"/>
          <w:sz w:val="24"/>
        </w:rPr>
        <w:tab/>
      </w:r>
      <w:r>
        <w:rPr>
          <w:rFonts w:ascii="Arial" w:hAnsi="Arial" w:cs="Arial"/>
          <w:b/>
          <w:sz w:val="24"/>
        </w:rPr>
        <w:t>Topic summary for [110][218] NR_pos_enh2_part2</w:t>
      </w:r>
    </w:p>
    <w:p w14:paraId="041C0FC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BB654E6" w14:textId="77777777" w:rsidR="003109BF" w:rsidRDefault="003109BF" w:rsidP="003109BF">
      <w:pPr>
        <w:rPr>
          <w:rFonts w:ascii="Arial" w:hAnsi="Arial" w:cs="Arial"/>
          <w:b/>
        </w:rPr>
      </w:pPr>
      <w:r>
        <w:rPr>
          <w:rFonts w:ascii="Arial" w:hAnsi="Arial" w:cs="Arial"/>
          <w:b/>
        </w:rPr>
        <w:t xml:space="preserve">Abstract: </w:t>
      </w:r>
    </w:p>
    <w:p w14:paraId="548BD1AC" w14:textId="77777777" w:rsidR="003109BF" w:rsidRDefault="003109BF" w:rsidP="003109BF">
      <w:r>
        <w:t>Topic summary in RRM session</w:t>
      </w:r>
    </w:p>
    <w:p w14:paraId="29834EC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D2B85" w14:textId="79391199" w:rsidR="003109BF" w:rsidRDefault="003109BF" w:rsidP="003109BF">
      <w:pPr>
        <w:rPr>
          <w:rFonts w:ascii="Arial" w:hAnsi="Arial" w:cs="Arial"/>
          <w:b/>
          <w:sz w:val="24"/>
        </w:rPr>
      </w:pPr>
      <w:r>
        <w:rPr>
          <w:rFonts w:ascii="Arial" w:hAnsi="Arial" w:cs="Arial"/>
          <w:b/>
          <w:color w:val="0000FF"/>
          <w:sz w:val="24"/>
        </w:rPr>
        <w:t>R4-2400755</w:t>
      </w:r>
      <w:r>
        <w:rPr>
          <w:rFonts w:ascii="Arial" w:hAnsi="Arial" w:cs="Arial"/>
          <w:b/>
          <w:color w:val="0000FF"/>
          <w:sz w:val="24"/>
        </w:rPr>
        <w:tab/>
      </w:r>
      <w:r>
        <w:rPr>
          <w:rFonts w:ascii="Arial" w:hAnsi="Arial" w:cs="Arial"/>
          <w:b/>
          <w:sz w:val="24"/>
        </w:rPr>
        <w:t>Topic summary for [110][219] NR_pos_enh2_part3</w:t>
      </w:r>
    </w:p>
    <w:p w14:paraId="0E4ACFD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A153058" w14:textId="77777777" w:rsidR="003109BF" w:rsidRDefault="003109BF" w:rsidP="003109BF">
      <w:pPr>
        <w:rPr>
          <w:rFonts w:ascii="Arial" w:hAnsi="Arial" w:cs="Arial"/>
          <w:b/>
        </w:rPr>
      </w:pPr>
      <w:r>
        <w:rPr>
          <w:rFonts w:ascii="Arial" w:hAnsi="Arial" w:cs="Arial"/>
          <w:b/>
        </w:rPr>
        <w:t xml:space="preserve">Abstract: </w:t>
      </w:r>
    </w:p>
    <w:p w14:paraId="437A02B2" w14:textId="77777777" w:rsidR="003109BF" w:rsidRDefault="003109BF" w:rsidP="003109BF">
      <w:r>
        <w:t>Topic summary in RRM session</w:t>
      </w:r>
    </w:p>
    <w:p w14:paraId="60D3B84E" w14:textId="77777777" w:rsidR="003109BF" w:rsidRDefault="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4AE63" w14:textId="34B84815" w:rsidR="0097222B" w:rsidRDefault="003109BF" w:rsidP="003109BF">
      <w:pPr>
        <w:rPr>
          <w:rFonts w:ascii="Arial" w:hAnsi="Arial" w:cs="Arial"/>
          <w:b/>
          <w:sz w:val="24"/>
        </w:rPr>
      </w:pPr>
      <w:r>
        <w:rPr>
          <w:rFonts w:ascii="Arial" w:hAnsi="Arial" w:cs="Arial"/>
          <w:b/>
          <w:color w:val="0000FF"/>
          <w:sz w:val="24"/>
        </w:rPr>
        <w:t>R4-2401087</w:t>
      </w:r>
      <w:r>
        <w:rPr>
          <w:rFonts w:ascii="Arial" w:hAnsi="Arial" w:cs="Arial"/>
          <w:b/>
          <w:color w:val="0000FF"/>
          <w:sz w:val="24"/>
        </w:rPr>
        <w:tab/>
      </w:r>
      <w:r>
        <w:rPr>
          <w:rFonts w:ascii="Arial" w:hAnsi="Arial" w:cs="Arial"/>
          <w:b/>
          <w:sz w:val="24"/>
        </w:rPr>
        <w:t>Topic summary for [110][128] NR_pos_enh2_UERF</w:t>
      </w:r>
    </w:p>
    <w:p w14:paraId="644130B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Moderator(CATT)</w:t>
      </w:r>
    </w:p>
    <w:p w14:paraId="025F921A" w14:textId="77777777" w:rsidR="003109BF" w:rsidRDefault="003109BF" w:rsidP="003109BF">
      <w:pPr>
        <w:rPr>
          <w:rFonts w:ascii="Arial" w:hAnsi="Arial" w:cs="Arial"/>
          <w:b/>
        </w:rPr>
      </w:pPr>
      <w:r>
        <w:rPr>
          <w:rFonts w:ascii="Arial" w:hAnsi="Arial" w:cs="Arial"/>
          <w:b/>
        </w:rPr>
        <w:t xml:space="preserve">Abstract: </w:t>
      </w:r>
    </w:p>
    <w:p w14:paraId="41250333" w14:textId="77777777" w:rsidR="003109BF" w:rsidRDefault="003109BF" w:rsidP="003109BF">
      <w:r>
        <w:t>[110][128] NR_pos_enh2_UERF AI 8.14.1</w:t>
      </w:r>
    </w:p>
    <w:p w14:paraId="05F8FEF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5E090" w14:textId="77777777" w:rsidR="003109BF" w:rsidRDefault="003109BF" w:rsidP="003109BF">
      <w:pPr>
        <w:pStyle w:val="Heading3"/>
      </w:pPr>
      <w:bookmarkStart w:id="322" w:name="_Toc159430610"/>
      <w:r>
        <w:t>8.15</w:t>
      </w:r>
      <w:r>
        <w:tab/>
        <w:t>Multi-carrier enhancements for NR</w:t>
      </w:r>
      <w:bookmarkEnd w:id="322"/>
    </w:p>
    <w:p w14:paraId="434865DD" w14:textId="77777777" w:rsidR="003109BF" w:rsidRDefault="003109BF" w:rsidP="003109BF">
      <w:pPr>
        <w:pStyle w:val="Heading4"/>
      </w:pPr>
      <w:bookmarkStart w:id="323" w:name="_Toc159430611"/>
      <w:r>
        <w:t>8.15.1</w:t>
      </w:r>
      <w:r>
        <w:tab/>
        <w:t>Maintenance for switching time and other RF aspects up to 3 or 4 bands</w:t>
      </w:r>
      <w:bookmarkEnd w:id="323"/>
    </w:p>
    <w:p w14:paraId="760C0184" w14:textId="6C849EBF" w:rsidR="003109BF" w:rsidRDefault="003109BF" w:rsidP="003109BF">
      <w:pPr>
        <w:rPr>
          <w:rFonts w:ascii="Arial" w:hAnsi="Arial" w:cs="Arial"/>
          <w:b/>
          <w:sz w:val="24"/>
        </w:rPr>
      </w:pPr>
      <w:r>
        <w:rPr>
          <w:rFonts w:ascii="Arial" w:hAnsi="Arial" w:cs="Arial"/>
          <w:b/>
          <w:color w:val="0000FF"/>
          <w:sz w:val="24"/>
        </w:rPr>
        <w:t>R4-2401106</w:t>
      </w:r>
      <w:r>
        <w:rPr>
          <w:rFonts w:ascii="Arial" w:hAnsi="Arial" w:cs="Arial"/>
          <w:b/>
          <w:color w:val="0000FF"/>
          <w:sz w:val="24"/>
        </w:rPr>
        <w:tab/>
      </w:r>
      <w:r>
        <w:rPr>
          <w:rFonts w:ascii="Arial" w:hAnsi="Arial" w:cs="Arial"/>
          <w:b/>
          <w:sz w:val="24"/>
        </w:rPr>
        <w:t>Views on RAN2 LS and UE feature list for Rel-18 Tx switching</w:t>
      </w:r>
    </w:p>
    <w:p w14:paraId="2F1CBA98" w14:textId="77777777" w:rsidR="003109BF" w:rsidRDefault="003109BF" w:rsidP="003109B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41AA8F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49CB2" w14:textId="202CA0A2" w:rsidR="003109BF" w:rsidRDefault="003109BF" w:rsidP="003109BF">
      <w:pPr>
        <w:rPr>
          <w:rFonts w:ascii="Arial" w:hAnsi="Arial" w:cs="Arial"/>
          <w:b/>
          <w:sz w:val="24"/>
        </w:rPr>
      </w:pPr>
      <w:r>
        <w:rPr>
          <w:rFonts w:ascii="Arial" w:hAnsi="Arial" w:cs="Arial"/>
          <w:b/>
          <w:color w:val="0000FF"/>
          <w:sz w:val="24"/>
        </w:rPr>
        <w:t>R4-2401277</w:t>
      </w:r>
      <w:r>
        <w:rPr>
          <w:rFonts w:ascii="Arial" w:hAnsi="Arial" w:cs="Arial"/>
          <w:b/>
          <w:color w:val="0000FF"/>
          <w:sz w:val="24"/>
        </w:rPr>
        <w:tab/>
      </w:r>
      <w:r>
        <w:rPr>
          <w:rFonts w:ascii="Arial" w:hAnsi="Arial" w:cs="Arial"/>
          <w:b/>
          <w:sz w:val="24"/>
        </w:rPr>
        <w:t>Reply LS on UL Tx switching</w:t>
      </w:r>
    </w:p>
    <w:p w14:paraId="4D6E289E"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4A56F1C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8D725" w14:textId="06CCAED9" w:rsidR="003109BF" w:rsidRDefault="003109BF" w:rsidP="003109BF">
      <w:pPr>
        <w:rPr>
          <w:rFonts w:ascii="Arial" w:hAnsi="Arial" w:cs="Arial"/>
          <w:b/>
          <w:sz w:val="24"/>
        </w:rPr>
      </w:pPr>
      <w:r>
        <w:rPr>
          <w:rFonts w:ascii="Arial" w:hAnsi="Arial" w:cs="Arial"/>
          <w:b/>
          <w:color w:val="0000FF"/>
          <w:sz w:val="24"/>
        </w:rPr>
        <w:t>R4-2401523</w:t>
      </w:r>
      <w:r>
        <w:rPr>
          <w:rFonts w:ascii="Arial" w:hAnsi="Arial" w:cs="Arial"/>
          <w:b/>
          <w:color w:val="0000FF"/>
          <w:sz w:val="24"/>
        </w:rPr>
        <w:tab/>
      </w:r>
      <w:r>
        <w:rPr>
          <w:rFonts w:ascii="Arial" w:hAnsi="Arial" w:cs="Arial"/>
          <w:b/>
          <w:sz w:val="24"/>
        </w:rPr>
        <w:t>Discussion of LS on UL Tx switching</w:t>
      </w:r>
    </w:p>
    <w:p w14:paraId="08A7429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7BF4B6E" w14:textId="77777777" w:rsidR="003109BF" w:rsidRDefault="003109BF" w:rsidP="003109BF">
      <w:pPr>
        <w:rPr>
          <w:rFonts w:ascii="Arial" w:hAnsi="Arial" w:cs="Arial"/>
          <w:b/>
        </w:rPr>
      </w:pPr>
      <w:r>
        <w:rPr>
          <w:rFonts w:ascii="Arial" w:hAnsi="Arial" w:cs="Arial"/>
          <w:b/>
        </w:rPr>
        <w:t xml:space="preserve">Abstract: </w:t>
      </w:r>
    </w:p>
    <w:p w14:paraId="52DD1B56" w14:textId="77777777" w:rsidR="003109BF" w:rsidRDefault="003109BF" w:rsidP="003109BF">
      <w:r>
        <w:t>Session Chair: Treat this under email thread [129].</w:t>
      </w:r>
    </w:p>
    <w:p w14:paraId="7779908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AD439" w14:textId="4416A1EB" w:rsidR="003109BF" w:rsidRDefault="003109BF" w:rsidP="003109BF">
      <w:pPr>
        <w:rPr>
          <w:rFonts w:ascii="Arial" w:hAnsi="Arial" w:cs="Arial"/>
          <w:b/>
          <w:sz w:val="24"/>
        </w:rPr>
      </w:pPr>
      <w:r>
        <w:rPr>
          <w:rFonts w:ascii="Arial" w:hAnsi="Arial" w:cs="Arial"/>
          <w:b/>
          <w:color w:val="0000FF"/>
          <w:sz w:val="24"/>
        </w:rPr>
        <w:t>R4-2401524</w:t>
      </w:r>
      <w:r>
        <w:rPr>
          <w:rFonts w:ascii="Arial" w:hAnsi="Arial" w:cs="Arial"/>
          <w:b/>
          <w:color w:val="0000FF"/>
          <w:sz w:val="24"/>
        </w:rPr>
        <w:tab/>
      </w:r>
      <w:r>
        <w:rPr>
          <w:rFonts w:ascii="Arial" w:hAnsi="Arial" w:cs="Arial"/>
          <w:b/>
          <w:sz w:val="24"/>
        </w:rPr>
        <w:t>[Draft] Reply LS on UL Tx switching</w:t>
      </w:r>
    </w:p>
    <w:p w14:paraId="18AEC833"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520BFB5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92D62" w14:textId="30228D61" w:rsidR="003109BF" w:rsidRDefault="003109BF" w:rsidP="003109BF">
      <w:pPr>
        <w:rPr>
          <w:rFonts w:ascii="Arial" w:hAnsi="Arial" w:cs="Arial"/>
          <w:b/>
          <w:sz w:val="24"/>
        </w:rPr>
      </w:pPr>
      <w:r>
        <w:rPr>
          <w:rFonts w:ascii="Arial" w:hAnsi="Arial" w:cs="Arial"/>
          <w:b/>
          <w:color w:val="0000FF"/>
          <w:sz w:val="24"/>
        </w:rPr>
        <w:t>R4-2401525</w:t>
      </w:r>
      <w:r>
        <w:rPr>
          <w:rFonts w:ascii="Arial" w:hAnsi="Arial" w:cs="Arial"/>
          <w:b/>
          <w:color w:val="0000FF"/>
          <w:sz w:val="24"/>
        </w:rPr>
        <w:tab/>
      </w:r>
      <w:r>
        <w:rPr>
          <w:rFonts w:ascii="Arial" w:hAnsi="Arial" w:cs="Arial"/>
          <w:b/>
          <w:sz w:val="24"/>
        </w:rPr>
        <w:t>Corrections of UL Tx switching period applicability for 2 band case for Rel-18</w:t>
      </w:r>
    </w:p>
    <w:p w14:paraId="26B5EA2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vivo</w:t>
      </w:r>
    </w:p>
    <w:p w14:paraId="1186F6D8" w14:textId="77777777" w:rsidR="003109BF" w:rsidRDefault="003109BF" w:rsidP="003109BF">
      <w:pPr>
        <w:rPr>
          <w:rFonts w:ascii="Arial" w:hAnsi="Arial" w:cs="Arial"/>
          <w:b/>
        </w:rPr>
      </w:pPr>
      <w:r>
        <w:rPr>
          <w:rFonts w:ascii="Arial" w:hAnsi="Arial" w:cs="Arial"/>
          <w:b/>
        </w:rPr>
        <w:t xml:space="preserve">Abstract: </w:t>
      </w:r>
    </w:p>
    <w:p w14:paraId="1B216ECC" w14:textId="77777777" w:rsidR="003109BF" w:rsidRDefault="003109BF" w:rsidP="003109BF">
      <w:r>
        <w:t>Session Chair: Treat this under email thread [129].</w:t>
      </w:r>
    </w:p>
    <w:p w14:paraId="016E077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3E169" w14:textId="25C3A92D" w:rsidR="003109BF" w:rsidRDefault="003109BF" w:rsidP="003109BF">
      <w:pPr>
        <w:rPr>
          <w:rFonts w:ascii="Arial" w:hAnsi="Arial" w:cs="Arial"/>
          <w:b/>
          <w:sz w:val="24"/>
        </w:rPr>
      </w:pPr>
      <w:r>
        <w:rPr>
          <w:rFonts w:ascii="Arial" w:hAnsi="Arial" w:cs="Arial"/>
          <w:b/>
          <w:color w:val="0000FF"/>
          <w:sz w:val="24"/>
        </w:rPr>
        <w:t>R4-2401542</w:t>
      </w:r>
      <w:r>
        <w:rPr>
          <w:rFonts w:ascii="Arial" w:hAnsi="Arial" w:cs="Arial"/>
          <w:b/>
          <w:color w:val="0000FF"/>
          <w:sz w:val="24"/>
        </w:rPr>
        <w:tab/>
      </w:r>
      <w:r>
        <w:rPr>
          <w:rFonts w:ascii="Arial" w:hAnsi="Arial" w:cs="Arial"/>
          <w:b/>
          <w:sz w:val="24"/>
        </w:rPr>
        <w:t>Discussions and updated Schedule for Rel-18 TRP TRS requirements work</w:t>
      </w:r>
    </w:p>
    <w:p w14:paraId="65D0317E"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F361F06" w14:textId="77777777" w:rsidR="003109BF" w:rsidRDefault="003109BF" w:rsidP="003109BF">
      <w:pPr>
        <w:rPr>
          <w:rFonts w:ascii="Arial" w:hAnsi="Arial" w:cs="Arial"/>
          <w:b/>
        </w:rPr>
      </w:pPr>
      <w:r>
        <w:rPr>
          <w:rFonts w:ascii="Arial" w:hAnsi="Arial" w:cs="Arial"/>
          <w:b/>
        </w:rPr>
        <w:t xml:space="preserve">Abstract: </w:t>
      </w:r>
    </w:p>
    <w:p w14:paraId="5457812C" w14:textId="77777777" w:rsidR="003109BF" w:rsidRDefault="003109BF" w:rsidP="003109BF">
      <w:r>
        <w:t>Session Chair: Treat this under email thread [129].</w:t>
      </w:r>
    </w:p>
    <w:p w14:paraId="666D92B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7C51D" w14:textId="77777777" w:rsidR="003109BF" w:rsidRDefault="003109BF" w:rsidP="003109BF">
      <w:pPr>
        <w:pStyle w:val="Heading5"/>
      </w:pPr>
      <w:bookmarkStart w:id="324" w:name="_Toc159430612"/>
      <w:r>
        <w:t>8.15.1.1</w:t>
      </w:r>
      <w:r>
        <w:tab/>
        <w:t>UL Tx switching with single TAG</w:t>
      </w:r>
      <w:bookmarkEnd w:id="324"/>
    </w:p>
    <w:p w14:paraId="089D4957" w14:textId="18ACF8C2" w:rsidR="003109BF" w:rsidRDefault="003109BF" w:rsidP="003109BF">
      <w:pPr>
        <w:rPr>
          <w:rFonts w:ascii="Arial" w:hAnsi="Arial" w:cs="Arial"/>
          <w:b/>
          <w:sz w:val="24"/>
        </w:rPr>
      </w:pPr>
      <w:r>
        <w:rPr>
          <w:rFonts w:ascii="Arial" w:hAnsi="Arial" w:cs="Arial"/>
          <w:b/>
          <w:color w:val="0000FF"/>
          <w:sz w:val="24"/>
        </w:rPr>
        <w:t>R4-2400851</w:t>
      </w:r>
      <w:r>
        <w:rPr>
          <w:rFonts w:ascii="Arial" w:hAnsi="Arial" w:cs="Arial"/>
          <w:b/>
          <w:color w:val="0000FF"/>
          <w:sz w:val="24"/>
        </w:rPr>
        <w:tab/>
      </w:r>
      <w:r>
        <w:rPr>
          <w:rFonts w:ascii="Arial" w:hAnsi="Arial" w:cs="Arial"/>
          <w:b/>
          <w:sz w:val="24"/>
        </w:rPr>
        <w:t>(NR_MC_enh-Core) CR for 38.101-1: Correction on time mask for Rel-18 Tx switching</w:t>
      </w:r>
    </w:p>
    <w:p w14:paraId="2F9363F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CR-2053  rev  Cat: F (Rel-18)</w:t>
      </w:r>
      <w:r>
        <w:rPr>
          <w:i/>
        </w:rPr>
        <w:br/>
      </w:r>
      <w:r>
        <w:rPr>
          <w:i/>
        </w:rPr>
        <w:lastRenderedPageBreak/>
        <w:br/>
      </w:r>
      <w:r>
        <w:rPr>
          <w:i/>
        </w:rPr>
        <w:tab/>
      </w:r>
      <w:r>
        <w:rPr>
          <w:i/>
        </w:rPr>
        <w:tab/>
      </w:r>
      <w:r>
        <w:rPr>
          <w:i/>
        </w:rPr>
        <w:tab/>
      </w:r>
      <w:r>
        <w:rPr>
          <w:i/>
        </w:rPr>
        <w:tab/>
      </w:r>
      <w:r>
        <w:rPr>
          <w:i/>
        </w:rPr>
        <w:tab/>
        <w:t>Source: Huawei, HiSilicon</w:t>
      </w:r>
    </w:p>
    <w:p w14:paraId="0BEED7C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2036C" w14:textId="722FE664" w:rsidR="003109BF" w:rsidRDefault="003109BF" w:rsidP="003109BF">
      <w:pPr>
        <w:rPr>
          <w:rFonts w:ascii="Arial" w:hAnsi="Arial" w:cs="Arial"/>
          <w:b/>
          <w:sz w:val="24"/>
        </w:rPr>
      </w:pPr>
      <w:r>
        <w:rPr>
          <w:rFonts w:ascii="Arial" w:hAnsi="Arial" w:cs="Arial"/>
          <w:b/>
          <w:color w:val="0000FF"/>
          <w:sz w:val="24"/>
        </w:rPr>
        <w:t>R4-2400937</w:t>
      </w:r>
      <w:r>
        <w:rPr>
          <w:rFonts w:ascii="Arial" w:hAnsi="Arial" w:cs="Arial"/>
          <w:b/>
          <w:color w:val="0000FF"/>
          <w:sz w:val="24"/>
        </w:rPr>
        <w:tab/>
      </w:r>
      <w:r>
        <w:rPr>
          <w:rFonts w:ascii="Arial" w:hAnsi="Arial" w:cs="Arial"/>
          <w:b/>
          <w:sz w:val="24"/>
        </w:rPr>
        <w:t>CR for 38.101-1: Capability update for tx switching across three or four uplink bands</w:t>
      </w:r>
    </w:p>
    <w:p w14:paraId="37466F3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CR-2061  rev  Cat: F (Rel-18)</w:t>
      </w:r>
      <w:r>
        <w:rPr>
          <w:i/>
        </w:rPr>
        <w:br/>
      </w:r>
      <w:r>
        <w:rPr>
          <w:i/>
        </w:rPr>
        <w:br/>
      </w:r>
      <w:r>
        <w:rPr>
          <w:i/>
        </w:rPr>
        <w:tab/>
      </w:r>
      <w:r>
        <w:rPr>
          <w:i/>
        </w:rPr>
        <w:tab/>
      </w:r>
      <w:r>
        <w:rPr>
          <w:i/>
        </w:rPr>
        <w:tab/>
      </w:r>
      <w:r>
        <w:rPr>
          <w:i/>
        </w:rPr>
        <w:tab/>
      </w:r>
      <w:r>
        <w:rPr>
          <w:i/>
        </w:rPr>
        <w:tab/>
        <w:t>Source: China Telecom</w:t>
      </w:r>
    </w:p>
    <w:p w14:paraId="4DF52421" w14:textId="77777777" w:rsidR="003109BF" w:rsidRDefault="003109BF" w:rsidP="003109BF">
      <w:pPr>
        <w:rPr>
          <w:rFonts w:ascii="Arial" w:hAnsi="Arial" w:cs="Arial"/>
          <w:b/>
        </w:rPr>
      </w:pPr>
      <w:r>
        <w:rPr>
          <w:rFonts w:ascii="Arial" w:hAnsi="Arial" w:cs="Arial"/>
          <w:b/>
        </w:rPr>
        <w:t xml:space="preserve">Abstract: </w:t>
      </w:r>
    </w:p>
    <w:p w14:paraId="2142E028" w14:textId="77777777" w:rsidR="003109BF" w:rsidRDefault="003109BF" w:rsidP="003109BF">
      <w:r>
        <w:t>Update the capability for unaffected band involved for DualUL. The uplinkTxSwitchingMaintainedUL-Trans -r18 is changed to be maintainedUL-Trans-r18</w:t>
      </w:r>
    </w:p>
    <w:p w14:paraId="1C7A9C3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02A9F" w14:textId="68D886DC" w:rsidR="003109BF" w:rsidRDefault="003109BF" w:rsidP="003109BF">
      <w:pPr>
        <w:rPr>
          <w:rFonts w:ascii="Arial" w:hAnsi="Arial" w:cs="Arial"/>
          <w:b/>
          <w:sz w:val="24"/>
        </w:rPr>
      </w:pPr>
      <w:r>
        <w:rPr>
          <w:rFonts w:ascii="Arial" w:hAnsi="Arial" w:cs="Arial"/>
          <w:b/>
          <w:color w:val="0000FF"/>
          <w:sz w:val="24"/>
        </w:rPr>
        <w:t>R4-2401844</w:t>
      </w:r>
      <w:r>
        <w:rPr>
          <w:rFonts w:ascii="Arial" w:hAnsi="Arial" w:cs="Arial"/>
          <w:b/>
          <w:color w:val="0000FF"/>
          <w:sz w:val="24"/>
        </w:rPr>
        <w:tab/>
      </w:r>
      <w:r>
        <w:rPr>
          <w:rFonts w:ascii="Arial" w:hAnsi="Arial" w:cs="Arial"/>
          <w:b/>
          <w:sz w:val="24"/>
        </w:rPr>
        <w:t>(NR_MC_enh-Core) Clarification of three-band switching gap lengths for CA and SUL</w:t>
      </w:r>
    </w:p>
    <w:p w14:paraId="5BB5DD9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w:t>
      </w:r>
    </w:p>
    <w:p w14:paraId="03D887BC" w14:textId="77777777" w:rsidR="003109BF" w:rsidRDefault="003109BF" w:rsidP="003109BF">
      <w:pPr>
        <w:rPr>
          <w:rFonts w:ascii="Arial" w:hAnsi="Arial" w:cs="Arial"/>
          <w:b/>
        </w:rPr>
      </w:pPr>
      <w:r>
        <w:rPr>
          <w:rFonts w:ascii="Arial" w:hAnsi="Arial" w:cs="Arial"/>
          <w:b/>
        </w:rPr>
        <w:t xml:space="preserve">Abstract: </w:t>
      </w:r>
    </w:p>
    <w:p w14:paraId="2590AB2C" w14:textId="77777777" w:rsidR="003109BF" w:rsidRDefault="003109BF" w:rsidP="003109BF">
      <w:r>
        <w:t>CR to clarify the wording on the switching gap length for three-band switching for CA and SUL (start and end points unclear, correction of notation and removal of square brackets)</w:t>
      </w:r>
    </w:p>
    <w:p w14:paraId="2BBA6DF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CF27B" w14:textId="4C9C4F01" w:rsidR="003109BF" w:rsidRDefault="003109BF" w:rsidP="003109BF">
      <w:pPr>
        <w:rPr>
          <w:rFonts w:ascii="Arial" w:hAnsi="Arial" w:cs="Arial"/>
          <w:b/>
          <w:sz w:val="24"/>
        </w:rPr>
      </w:pPr>
      <w:r>
        <w:rPr>
          <w:rFonts w:ascii="Arial" w:hAnsi="Arial" w:cs="Arial"/>
          <w:b/>
          <w:color w:val="0000FF"/>
          <w:sz w:val="24"/>
        </w:rPr>
        <w:t>R4-2402312</w:t>
      </w:r>
      <w:r>
        <w:rPr>
          <w:rFonts w:ascii="Arial" w:hAnsi="Arial" w:cs="Arial"/>
          <w:b/>
          <w:color w:val="0000FF"/>
          <w:sz w:val="24"/>
        </w:rPr>
        <w:tab/>
      </w:r>
      <w:r>
        <w:rPr>
          <w:rFonts w:ascii="Arial" w:hAnsi="Arial" w:cs="Arial"/>
          <w:b/>
          <w:sz w:val="24"/>
        </w:rPr>
        <w:t>(NR_MC_enh-Core)Discussion on the UE feature list for MC_enh</w:t>
      </w:r>
    </w:p>
    <w:p w14:paraId="547565A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39116E5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EBF0F" w14:textId="77777777" w:rsidR="003109BF" w:rsidRDefault="003109BF" w:rsidP="003109BF">
      <w:pPr>
        <w:pStyle w:val="Heading5"/>
      </w:pPr>
      <w:bookmarkStart w:id="325" w:name="_Toc159430613"/>
      <w:r>
        <w:t>8.15.1.2</w:t>
      </w:r>
      <w:r>
        <w:tab/>
        <w:t>UL Tx switching with multiple TAGs (CRs corresponding to RAN discussion can be submitted in this agenda)</w:t>
      </w:r>
      <w:bookmarkEnd w:id="325"/>
    </w:p>
    <w:p w14:paraId="762968A7" w14:textId="77777777" w:rsidR="003109BF" w:rsidRDefault="003109BF" w:rsidP="003109BF">
      <w:pPr>
        <w:pStyle w:val="Heading4"/>
      </w:pPr>
      <w:bookmarkStart w:id="326" w:name="_Toc159430614"/>
      <w:r>
        <w:t>8.15.2</w:t>
      </w:r>
      <w:r>
        <w:tab/>
        <w:t>RRM core requirements maintenance</w:t>
      </w:r>
      <w:bookmarkEnd w:id="326"/>
    </w:p>
    <w:p w14:paraId="5BF17704" w14:textId="0DC84BC7" w:rsidR="003109BF" w:rsidRDefault="003109BF" w:rsidP="003109BF">
      <w:pPr>
        <w:rPr>
          <w:rFonts w:ascii="Arial" w:hAnsi="Arial" w:cs="Arial"/>
          <w:b/>
          <w:sz w:val="24"/>
        </w:rPr>
      </w:pPr>
      <w:r>
        <w:rPr>
          <w:rFonts w:ascii="Arial" w:hAnsi="Arial" w:cs="Arial"/>
          <w:b/>
          <w:color w:val="0000FF"/>
          <w:sz w:val="24"/>
        </w:rPr>
        <w:t>R4-2401347</w:t>
      </w:r>
      <w:r>
        <w:rPr>
          <w:rFonts w:ascii="Arial" w:hAnsi="Arial" w:cs="Arial"/>
          <w:b/>
          <w:color w:val="0000FF"/>
          <w:sz w:val="24"/>
        </w:rPr>
        <w:tab/>
      </w:r>
      <w:r>
        <w:rPr>
          <w:rFonts w:ascii="Arial" w:hAnsi="Arial" w:cs="Arial"/>
          <w:b/>
          <w:sz w:val="24"/>
        </w:rPr>
        <w:t>Modification on DL interruption for Tx switching across 3/4 bands</w:t>
      </w:r>
    </w:p>
    <w:p w14:paraId="785B874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CR-4111  rev  Cat: F (Rel-18)</w:t>
      </w:r>
      <w:r>
        <w:rPr>
          <w:i/>
        </w:rPr>
        <w:br/>
      </w:r>
      <w:r>
        <w:rPr>
          <w:i/>
        </w:rPr>
        <w:br/>
      </w:r>
      <w:r>
        <w:rPr>
          <w:i/>
        </w:rPr>
        <w:tab/>
      </w:r>
      <w:r>
        <w:rPr>
          <w:i/>
        </w:rPr>
        <w:tab/>
      </w:r>
      <w:r>
        <w:rPr>
          <w:i/>
        </w:rPr>
        <w:tab/>
      </w:r>
      <w:r>
        <w:rPr>
          <w:i/>
        </w:rPr>
        <w:tab/>
      </w:r>
      <w:r>
        <w:rPr>
          <w:i/>
        </w:rPr>
        <w:tab/>
        <w:t>Source: Huawei, HiSilicon</w:t>
      </w:r>
    </w:p>
    <w:p w14:paraId="03A8B68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BD2CB" w14:textId="00685DFB" w:rsidR="003109BF" w:rsidRDefault="003109BF" w:rsidP="003109BF">
      <w:pPr>
        <w:rPr>
          <w:rFonts w:ascii="Arial" w:hAnsi="Arial" w:cs="Arial"/>
          <w:b/>
          <w:sz w:val="24"/>
        </w:rPr>
      </w:pPr>
      <w:r>
        <w:rPr>
          <w:rFonts w:ascii="Arial" w:hAnsi="Arial" w:cs="Arial"/>
          <w:b/>
          <w:color w:val="0000FF"/>
          <w:sz w:val="24"/>
        </w:rPr>
        <w:t>R4-2401987</w:t>
      </w:r>
      <w:r>
        <w:rPr>
          <w:rFonts w:ascii="Arial" w:hAnsi="Arial" w:cs="Arial"/>
          <w:b/>
          <w:color w:val="0000FF"/>
          <w:sz w:val="24"/>
        </w:rPr>
        <w:tab/>
      </w:r>
      <w:r>
        <w:rPr>
          <w:rFonts w:ascii="Arial" w:hAnsi="Arial" w:cs="Arial"/>
          <w:b/>
          <w:sz w:val="24"/>
        </w:rPr>
        <w:t>CR on Implementation of two-band Tx switching with dual TAG</w:t>
      </w:r>
    </w:p>
    <w:p w14:paraId="36CA908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CR-4208  rev  Cat: B (Rel-18)</w:t>
      </w:r>
      <w:r>
        <w:rPr>
          <w:i/>
        </w:rPr>
        <w:br/>
      </w:r>
      <w:r>
        <w:rPr>
          <w:i/>
        </w:rPr>
        <w:lastRenderedPageBreak/>
        <w:br/>
      </w:r>
      <w:r>
        <w:rPr>
          <w:i/>
        </w:rPr>
        <w:tab/>
      </w:r>
      <w:r>
        <w:rPr>
          <w:i/>
        </w:rPr>
        <w:tab/>
      </w:r>
      <w:r>
        <w:rPr>
          <w:i/>
        </w:rPr>
        <w:tab/>
      </w:r>
      <w:r>
        <w:rPr>
          <w:i/>
        </w:rPr>
        <w:tab/>
      </w:r>
      <w:r>
        <w:rPr>
          <w:i/>
        </w:rPr>
        <w:tab/>
        <w:t>Source: ZTE Corporation</w:t>
      </w:r>
    </w:p>
    <w:p w14:paraId="01980A8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AF184" w14:textId="77777777" w:rsidR="003109BF" w:rsidRDefault="003109BF" w:rsidP="003109BF">
      <w:pPr>
        <w:pStyle w:val="Heading4"/>
      </w:pPr>
      <w:bookmarkStart w:id="327" w:name="_Toc159430615"/>
      <w:r>
        <w:t>8.15.3</w:t>
      </w:r>
      <w:r>
        <w:tab/>
        <w:t>RRM performance requirements</w:t>
      </w:r>
      <w:bookmarkEnd w:id="327"/>
    </w:p>
    <w:p w14:paraId="369F31CB" w14:textId="107FC7E9" w:rsidR="003109BF" w:rsidRDefault="003109BF" w:rsidP="003109BF">
      <w:pPr>
        <w:rPr>
          <w:rFonts w:ascii="Arial" w:hAnsi="Arial" w:cs="Arial"/>
          <w:b/>
          <w:sz w:val="24"/>
        </w:rPr>
      </w:pPr>
      <w:r>
        <w:rPr>
          <w:rFonts w:ascii="Arial" w:hAnsi="Arial" w:cs="Arial"/>
          <w:b/>
          <w:color w:val="0000FF"/>
          <w:sz w:val="24"/>
        </w:rPr>
        <w:t>R4-2401235</w:t>
      </w:r>
      <w:r>
        <w:rPr>
          <w:rFonts w:ascii="Arial" w:hAnsi="Arial" w:cs="Arial"/>
          <w:b/>
          <w:color w:val="0000FF"/>
          <w:sz w:val="24"/>
        </w:rPr>
        <w:tab/>
      </w:r>
      <w:r>
        <w:rPr>
          <w:rFonts w:ascii="Arial" w:hAnsi="Arial" w:cs="Arial"/>
          <w:b/>
          <w:sz w:val="24"/>
        </w:rPr>
        <w:t>Remaining issues for DL interruption test case due to Tx switching</w:t>
      </w:r>
    </w:p>
    <w:p w14:paraId="46DB2F2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1AB00A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87F7B" w14:textId="26E3D3FD" w:rsidR="003109BF" w:rsidRDefault="003109BF" w:rsidP="003109BF">
      <w:pPr>
        <w:rPr>
          <w:rFonts w:ascii="Arial" w:hAnsi="Arial" w:cs="Arial"/>
          <w:b/>
          <w:sz w:val="24"/>
        </w:rPr>
      </w:pPr>
      <w:r>
        <w:rPr>
          <w:rFonts w:ascii="Arial" w:hAnsi="Arial" w:cs="Arial"/>
          <w:b/>
          <w:color w:val="0000FF"/>
          <w:sz w:val="24"/>
        </w:rPr>
        <w:t>R4-2401348</w:t>
      </w:r>
      <w:r>
        <w:rPr>
          <w:rFonts w:ascii="Arial" w:hAnsi="Arial" w:cs="Arial"/>
          <w:b/>
          <w:color w:val="0000FF"/>
          <w:sz w:val="24"/>
        </w:rPr>
        <w:tab/>
      </w:r>
      <w:r>
        <w:rPr>
          <w:rFonts w:ascii="Arial" w:hAnsi="Arial" w:cs="Arial"/>
          <w:b/>
          <w:sz w:val="24"/>
        </w:rPr>
        <w:t>Test case for DL interruptions at Tx switching across four uplink bands in FDD-TDD CA in SA for single TAG</w:t>
      </w:r>
    </w:p>
    <w:p w14:paraId="17E6D53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FEAF10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C682B" w14:textId="7605AEA4" w:rsidR="003109BF" w:rsidRDefault="003109BF" w:rsidP="003109BF">
      <w:pPr>
        <w:rPr>
          <w:rFonts w:ascii="Arial" w:hAnsi="Arial" w:cs="Arial"/>
          <w:b/>
          <w:sz w:val="24"/>
        </w:rPr>
      </w:pPr>
      <w:r>
        <w:rPr>
          <w:rFonts w:ascii="Arial" w:hAnsi="Arial" w:cs="Arial"/>
          <w:b/>
          <w:color w:val="0000FF"/>
          <w:sz w:val="24"/>
        </w:rPr>
        <w:t>R4-2401986</w:t>
      </w:r>
      <w:r>
        <w:rPr>
          <w:rFonts w:ascii="Arial" w:hAnsi="Arial" w:cs="Arial"/>
          <w:b/>
          <w:color w:val="0000FF"/>
          <w:sz w:val="24"/>
        </w:rPr>
        <w:tab/>
      </w:r>
      <w:r>
        <w:rPr>
          <w:rFonts w:ascii="Arial" w:hAnsi="Arial" w:cs="Arial"/>
          <w:b/>
          <w:sz w:val="24"/>
        </w:rPr>
        <w:t>draftCR on DL interruptions at Tx switching across four uplink bands in TDD-TDD CA with different UL/DL pattern in SA for two TAGs</w:t>
      </w:r>
    </w:p>
    <w:p w14:paraId="31BBBA1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1C2C3B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1A0EB" w14:textId="5BDB6DDA" w:rsidR="003109BF" w:rsidRDefault="003109BF" w:rsidP="003109BF">
      <w:pPr>
        <w:rPr>
          <w:rFonts w:ascii="Arial" w:hAnsi="Arial" w:cs="Arial"/>
          <w:b/>
          <w:sz w:val="24"/>
        </w:rPr>
      </w:pPr>
      <w:r>
        <w:rPr>
          <w:rFonts w:ascii="Arial" w:hAnsi="Arial" w:cs="Arial"/>
          <w:b/>
          <w:color w:val="0000FF"/>
          <w:sz w:val="24"/>
        </w:rPr>
        <w:t>R4-2402307</w:t>
      </w:r>
      <w:r>
        <w:rPr>
          <w:rFonts w:ascii="Arial" w:hAnsi="Arial" w:cs="Arial"/>
          <w:b/>
          <w:color w:val="0000FF"/>
          <w:sz w:val="24"/>
        </w:rPr>
        <w:tab/>
      </w:r>
      <w:r>
        <w:rPr>
          <w:rFonts w:ascii="Arial" w:hAnsi="Arial" w:cs="Arial"/>
          <w:b/>
          <w:sz w:val="24"/>
        </w:rPr>
        <w:t>Draft CR for 38.133 - Addition of new Test case for DL interruptions at Tx switching across three uplink bands in FDD-TDD CA in SA for 2 TAGs</w:t>
      </w:r>
    </w:p>
    <w:p w14:paraId="00EFF8D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C7E5DC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D3C82" w14:textId="68EAF684" w:rsidR="003109BF" w:rsidRDefault="003109BF" w:rsidP="003109BF">
      <w:pPr>
        <w:rPr>
          <w:rFonts w:ascii="Arial" w:hAnsi="Arial" w:cs="Arial"/>
          <w:b/>
          <w:sz w:val="24"/>
        </w:rPr>
      </w:pPr>
      <w:r>
        <w:rPr>
          <w:rFonts w:ascii="Arial" w:hAnsi="Arial" w:cs="Arial"/>
          <w:b/>
          <w:color w:val="0000FF"/>
          <w:sz w:val="24"/>
        </w:rPr>
        <w:t>R4-2402904</w:t>
      </w:r>
      <w:r>
        <w:rPr>
          <w:rFonts w:ascii="Arial" w:hAnsi="Arial" w:cs="Arial"/>
          <w:b/>
          <w:color w:val="0000FF"/>
          <w:sz w:val="24"/>
        </w:rPr>
        <w:tab/>
      </w:r>
      <w:r>
        <w:rPr>
          <w:rFonts w:ascii="Arial" w:hAnsi="Arial" w:cs="Arial"/>
          <w:b/>
          <w:sz w:val="24"/>
        </w:rPr>
        <w:t>Draft CR on TC for DL interruption at UL Tx switching across three bands in TDD-TDD CA for single TAG</w:t>
      </w:r>
    </w:p>
    <w:p w14:paraId="0EADB2A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MediaTek inc.</w:t>
      </w:r>
    </w:p>
    <w:p w14:paraId="26A19B9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FCA37" w14:textId="77777777" w:rsidR="003109BF" w:rsidRDefault="003109BF" w:rsidP="003109BF">
      <w:pPr>
        <w:pStyle w:val="Heading4"/>
      </w:pPr>
      <w:bookmarkStart w:id="328" w:name="_Toc159430616"/>
      <w:r>
        <w:t>8.15.4</w:t>
      </w:r>
      <w:r>
        <w:tab/>
        <w:t>Moderator summary and conclusions</w:t>
      </w:r>
      <w:bookmarkEnd w:id="328"/>
    </w:p>
    <w:p w14:paraId="316F1020" w14:textId="3D82D966" w:rsidR="003109BF" w:rsidRDefault="003109BF" w:rsidP="003109BF">
      <w:pPr>
        <w:rPr>
          <w:rFonts w:ascii="Arial" w:hAnsi="Arial" w:cs="Arial"/>
          <w:b/>
          <w:sz w:val="24"/>
        </w:rPr>
      </w:pPr>
      <w:r>
        <w:rPr>
          <w:rFonts w:ascii="Arial" w:hAnsi="Arial" w:cs="Arial"/>
          <w:b/>
          <w:color w:val="0000FF"/>
          <w:sz w:val="24"/>
        </w:rPr>
        <w:t>R4-2400756</w:t>
      </w:r>
      <w:r>
        <w:rPr>
          <w:rFonts w:ascii="Arial" w:hAnsi="Arial" w:cs="Arial"/>
          <w:b/>
          <w:color w:val="0000FF"/>
          <w:sz w:val="24"/>
        </w:rPr>
        <w:tab/>
      </w:r>
      <w:r>
        <w:rPr>
          <w:rFonts w:ascii="Arial" w:hAnsi="Arial" w:cs="Arial"/>
          <w:b/>
          <w:sz w:val="24"/>
        </w:rPr>
        <w:t>Topic summary for [110][220] NR_MC_enh</w:t>
      </w:r>
    </w:p>
    <w:p w14:paraId="47BA942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C82CB36" w14:textId="77777777" w:rsidR="003109BF" w:rsidRDefault="003109BF" w:rsidP="003109BF">
      <w:pPr>
        <w:rPr>
          <w:rFonts w:ascii="Arial" w:hAnsi="Arial" w:cs="Arial"/>
          <w:b/>
        </w:rPr>
      </w:pPr>
      <w:r>
        <w:rPr>
          <w:rFonts w:ascii="Arial" w:hAnsi="Arial" w:cs="Arial"/>
          <w:b/>
        </w:rPr>
        <w:t xml:space="preserve">Abstract: </w:t>
      </w:r>
    </w:p>
    <w:p w14:paraId="6EE9110B" w14:textId="77777777" w:rsidR="003109BF" w:rsidRDefault="003109BF" w:rsidP="003109BF">
      <w:r>
        <w:lastRenderedPageBreak/>
        <w:t>Topic summary in RRM session</w:t>
      </w:r>
    </w:p>
    <w:p w14:paraId="2F6098F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4256B" w14:textId="777AF745" w:rsidR="003109BF" w:rsidRDefault="003109BF" w:rsidP="003109BF">
      <w:pPr>
        <w:rPr>
          <w:rFonts w:ascii="Arial" w:hAnsi="Arial" w:cs="Arial"/>
          <w:b/>
          <w:sz w:val="24"/>
        </w:rPr>
      </w:pPr>
      <w:r>
        <w:rPr>
          <w:rFonts w:ascii="Arial" w:hAnsi="Arial" w:cs="Arial"/>
          <w:b/>
          <w:color w:val="0000FF"/>
          <w:sz w:val="24"/>
        </w:rPr>
        <w:t>R4-2401088</w:t>
      </w:r>
      <w:r>
        <w:rPr>
          <w:rFonts w:ascii="Arial" w:hAnsi="Arial" w:cs="Arial"/>
          <w:b/>
          <w:color w:val="0000FF"/>
          <w:sz w:val="24"/>
        </w:rPr>
        <w:tab/>
      </w:r>
      <w:r>
        <w:rPr>
          <w:rFonts w:ascii="Arial" w:hAnsi="Arial" w:cs="Arial"/>
          <w:b/>
          <w:sz w:val="24"/>
        </w:rPr>
        <w:t>Topic summary for [110][129] NR_MC_enh_UERF</w:t>
      </w:r>
    </w:p>
    <w:p w14:paraId="38504CB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36C7B75A" w14:textId="77777777" w:rsidR="003109BF" w:rsidRDefault="003109BF" w:rsidP="003109BF">
      <w:pPr>
        <w:rPr>
          <w:rFonts w:ascii="Arial" w:hAnsi="Arial" w:cs="Arial"/>
          <w:b/>
        </w:rPr>
      </w:pPr>
      <w:r>
        <w:rPr>
          <w:rFonts w:ascii="Arial" w:hAnsi="Arial" w:cs="Arial"/>
          <w:b/>
        </w:rPr>
        <w:t xml:space="preserve">Abstract: </w:t>
      </w:r>
    </w:p>
    <w:p w14:paraId="5AD34144" w14:textId="77777777" w:rsidR="003109BF" w:rsidRDefault="003109BF" w:rsidP="003109BF">
      <w:r>
        <w:t>[110][129] NR_MC_enh_UERF AI 8.15.1</w:t>
      </w:r>
    </w:p>
    <w:p w14:paraId="33FAD4C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00B80" w14:textId="77777777" w:rsidR="003109BF" w:rsidRDefault="003109BF" w:rsidP="003109BF">
      <w:pPr>
        <w:pStyle w:val="Heading3"/>
      </w:pPr>
      <w:bookmarkStart w:id="329" w:name="_Toc159430617"/>
      <w:r>
        <w:t>8.16</w:t>
      </w:r>
      <w:r>
        <w:tab/>
        <w:t>Further NR mobility enhancements</w:t>
      </w:r>
      <w:bookmarkEnd w:id="329"/>
    </w:p>
    <w:p w14:paraId="6AF52F45" w14:textId="77777777" w:rsidR="003109BF" w:rsidRDefault="003109BF" w:rsidP="003109BF">
      <w:pPr>
        <w:pStyle w:val="Heading4"/>
      </w:pPr>
      <w:bookmarkStart w:id="330" w:name="_Toc159430618"/>
      <w:r>
        <w:t>8.16.1</w:t>
      </w:r>
      <w:r>
        <w:tab/>
        <w:t>RRM Core requirements maintenance</w:t>
      </w:r>
      <w:bookmarkEnd w:id="330"/>
    </w:p>
    <w:p w14:paraId="78EFE7F7" w14:textId="77777777" w:rsidR="003109BF" w:rsidRDefault="003109BF" w:rsidP="003109BF">
      <w:pPr>
        <w:pStyle w:val="Heading5"/>
      </w:pPr>
      <w:bookmarkStart w:id="331" w:name="_Toc159430619"/>
      <w:r>
        <w:t>8.16.1.1</w:t>
      </w:r>
      <w:r>
        <w:tab/>
        <w:t>L1/L2 based inter-cell mobility</w:t>
      </w:r>
      <w:bookmarkEnd w:id="331"/>
    </w:p>
    <w:p w14:paraId="4BCCE285" w14:textId="5298854C" w:rsidR="003109BF" w:rsidRDefault="003109BF" w:rsidP="003109BF">
      <w:pPr>
        <w:rPr>
          <w:rFonts w:ascii="Arial" w:hAnsi="Arial" w:cs="Arial"/>
          <w:b/>
          <w:sz w:val="24"/>
        </w:rPr>
      </w:pPr>
      <w:r>
        <w:rPr>
          <w:rFonts w:ascii="Arial" w:hAnsi="Arial" w:cs="Arial"/>
          <w:b/>
          <w:color w:val="0000FF"/>
          <w:sz w:val="24"/>
        </w:rPr>
        <w:t>R4-2400098</w:t>
      </w:r>
      <w:r>
        <w:rPr>
          <w:rFonts w:ascii="Arial" w:hAnsi="Arial" w:cs="Arial"/>
          <w:b/>
          <w:color w:val="0000FF"/>
          <w:sz w:val="24"/>
        </w:rPr>
        <w:tab/>
      </w:r>
      <w:r>
        <w:rPr>
          <w:rFonts w:ascii="Arial" w:hAnsi="Arial" w:cs="Arial"/>
          <w:b/>
          <w:sz w:val="24"/>
        </w:rPr>
        <w:t>Discussion on UE feature for LTM</w:t>
      </w:r>
    </w:p>
    <w:p w14:paraId="51033E4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52F67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09A32" w14:textId="1A41B721" w:rsidR="003109BF" w:rsidRDefault="003109BF" w:rsidP="003109BF">
      <w:pPr>
        <w:rPr>
          <w:rFonts w:ascii="Arial" w:hAnsi="Arial" w:cs="Arial"/>
          <w:b/>
          <w:sz w:val="24"/>
        </w:rPr>
      </w:pPr>
      <w:r>
        <w:rPr>
          <w:rFonts w:ascii="Arial" w:hAnsi="Arial" w:cs="Arial"/>
          <w:b/>
          <w:color w:val="0000FF"/>
          <w:sz w:val="24"/>
        </w:rPr>
        <w:t>R4-2401912</w:t>
      </w:r>
      <w:r>
        <w:rPr>
          <w:rFonts w:ascii="Arial" w:hAnsi="Arial" w:cs="Arial"/>
          <w:b/>
          <w:color w:val="0000FF"/>
          <w:sz w:val="24"/>
        </w:rPr>
        <w:tab/>
      </w:r>
      <w:r>
        <w:rPr>
          <w:rFonts w:ascii="Arial" w:hAnsi="Arial" w:cs="Arial"/>
          <w:b/>
          <w:sz w:val="24"/>
        </w:rPr>
        <w:t>Discussion on UE feature list for R18 LTM</w:t>
      </w:r>
    </w:p>
    <w:p w14:paraId="2FF6377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C2E01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C3A8E" w14:textId="77777777" w:rsidR="003109BF" w:rsidRDefault="003109BF" w:rsidP="003109BF">
      <w:pPr>
        <w:pStyle w:val="Heading6"/>
      </w:pPr>
      <w:bookmarkStart w:id="332" w:name="_Toc159430620"/>
      <w:r>
        <w:t>8.16.1.1.1</w:t>
      </w:r>
      <w:r>
        <w:tab/>
        <w:t>General aspects and scenarios</w:t>
      </w:r>
      <w:bookmarkEnd w:id="332"/>
    </w:p>
    <w:p w14:paraId="3B2C1638" w14:textId="0B0B81BA" w:rsidR="003109BF" w:rsidRDefault="003109BF" w:rsidP="003109BF">
      <w:pPr>
        <w:rPr>
          <w:rFonts w:ascii="Arial" w:hAnsi="Arial" w:cs="Arial"/>
          <w:b/>
          <w:sz w:val="24"/>
        </w:rPr>
      </w:pPr>
      <w:r>
        <w:rPr>
          <w:rFonts w:ascii="Arial" w:hAnsi="Arial" w:cs="Arial"/>
          <w:b/>
          <w:color w:val="0000FF"/>
          <w:sz w:val="24"/>
        </w:rPr>
        <w:t>R4-2400099</w:t>
      </w:r>
      <w:r>
        <w:rPr>
          <w:rFonts w:ascii="Arial" w:hAnsi="Arial" w:cs="Arial"/>
          <w:b/>
          <w:color w:val="0000FF"/>
          <w:sz w:val="24"/>
        </w:rPr>
        <w:tab/>
      </w:r>
      <w:r>
        <w:rPr>
          <w:rFonts w:ascii="Arial" w:hAnsi="Arial" w:cs="Arial"/>
          <w:b/>
          <w:sz w:val="24"/>
        </w:rPr>
        <w:t>Discussion on the necessity of Reply LS on PDCCH order RACH on neighbour cell</w:t>
      </w:r>
    </w:p>
    <w:p w14:paraId="0A556CF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2BDBC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7C865" w14:textId="110B0556" w:rsidR="003109BF" w:rsidRDefault="003109BF" w:rsidP="003109BF">
      <w:pPr>
        <w:rPr>
          <w:rFonts w:ascii="Arial" w:hAnsi="Arial" w:cs="Arial"/>
          <w:b/>
          <w:sz w:val="24"/>
        </w:rPr>
      </w:pPr>
      <w:r>
        <w:rPr>
          <w:rFonts w:ascii="Arial" w:hAnsi="Arial" w:cs="Arial"/>
          <w:b/>
          <w:color w:val="0000FF"/>
          <w:sz w:val="24"/>
        </w:rPr>
        <w:t>R4-2400387</w:t>
      </w:r>
      <w:r>
        <w:rPr>
          <w:rFonts w:ascii="Arial" w:hAnsi="Arial" w:cs="Arial"/>
          <w:b/>
          <w:color w:val="0000FF"/>
          <w:sz w:val="24"/>
        </w:rPr>
        <w:tab/>
      </w:r>
      <w:r>
        <w:rPr>
          <w:rFonts w:ascii="Arial" w:hAnsi="Arial" w:cs="Arial"/>
          <w:b/>
          <w:sz w:val="24"/>
        </w:rPr>
        <w:t>Discussion on general aspects and scenarios of L1/L2 based inter-cell mobility</w:t>
      </w:r>
    </w:p>
    <w:p w14:paraId="44CF7E3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6CA91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BBAD4" w14:textId="426DDEAC" w:rsidR="003109BF" w:rsidRDefault="003109BF" w:rsidP="003109BF">
      <w:pPr>
        <w:rPr>
          <w:rFonts w:ascii="Arial" w:hAnsi="Arial" w:cs="Arial"/>
          <w:b/>
          <w:sz w:val="24"/>
        </w:rPr>
      </w:pPr>
      <w:r>
        <w:rPr>
          <w:rFonts w:ascii="Arial" w:hAnsi="Arial" w:cs="Arial"/>
          <w:b/>
          <w:color w:val="0000FF"/>
          <w:sz w:val="24"/>
        </w:rPr>
        <w:t>R4-2400388</w:t>
      </w:r>
      <w:r>
        <w:rPr>
          <w:rFonts w:ascii="Arial" w:hAnsi="Arial" w:cs="Arial"/>
          <w:b/>
          <w:color w:val="0000FF"/>
          <w:sz w:val="24"/>
        </w:rPr>
        <w:tab/>
      </w:r>
      <w:r>
        <w:rPr>
          <w:rFonts w:ascii="Arial" w:hAnsi="Arial" w:cs="Arial"/>
          <w:b/>
          <w:sz w:val="24"/>
        </w:rPr>
        <w:t>Draft CR for PDCCH ordered based RACH</w:t>
      </w:r>
    </w:p>
    <w:p w14:paraId="02305FE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688CD8C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BB2FD" w14:textId="311E51C1" w:rsidR="003109BF" w:rsidRDefault="003109BF" w:rsidP="003109BF">
      <w:pPr>
        <w:rPr>
          <w:rFonts w:ascii="Arial" w:hAnsi="Arial" w:cs="Arial"/>
          <w:b/>
          <w:sz w:val="24"/>
        </w:rPr>
      </w:pPr>
      <w:r>
        <w:rPr>
          <w:rFonts w:ascii="Arial" w:hAnsi="Arial" w:cs="Arial"/>
          <w:b/>
          <w:color w:val="0000FF"/>
          <w:sz w:val="24"/>
        </w:rPr>
        <w:lastRenderedPageBreak/>
        <w:t>R4-2401034</w:t>
      </w:r>
      <w:r>
        <w:rPr>
          <w:rFonts w:ascii="Arial" w:hAnsi="Arial" w:cs="Arial"/>
          <w:b/>
          <w:color w:val="0000FF"/>
          <w:sz w:val="24"/>
        </w:rPr>
        <w:tab/>
      </w:r>
      <w:r>
        <w:rPr>
          <w:rFonts w:ascii="Arial" w:hAnsi="Arial" w:cs="Arial"/>
          <w:b/>
          <w:sz w:val="24"/>
        </w:rPr>
        <w:t>(NR_Mob_enh2-Core) Discussion on general aspects for L1/L2 based inter-cell mobility</w:t>
      </w:r>
    </w:p>
    <w:p w14:paraId="32D56CA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547EF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961C9" w14:textId="1BBC3BD8" w:rsidR="003109BF" w:rsidRDefault="003109BF" w:rsidP="003109BF">
      <w:pPr>
        <w:rPr>
          <w:rFonts w:ascii="Arial" w:hAnsi="Arial" w:cs="Arial"/>
          <w:b/>
          <w:sz w:val="24"/>
        </w:rPr>
      </w:pPr>
      <w:r>
        <w:rPr>
          <w:rFonts w:ascii="Arial" w:hAnsi="Arial" w:cs="Arial"/>
          <w:b/>
          <w:color w:val="0000FF"/>
          <w:sz w:val="24"/>
        </w:rPr>
        <w:t>R4-2401035</w:t>
      </w:r>
      <w:r>
        <w:rPr>
          <w:rFonts w:ascii="Arial" w:hAnsi="Arial" w:cs="Arial"/>
          <w:b/>
          <w:color w:val="0000FF"/>
          <w:sz w:val="24"/>
        </w:rPr>
        <w:tab/>
      </w:r>
      <w:r>
        <w:rPr>
          <w:rFonts w:ascii="Arial" w:hAnsi="Arial" w:cs="Arial"/>
          <w:b/>
          <w:sz w:val="24"/>
        </w:rPr>
        <w:t>(NR_Mob_enh2-Core) Draft CR on timing requirements for UE based TA measurement for LTM</w:t>
      </w:r>
    </w:p>
    <w:p w14:paraId="434A04FA"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71D7DF2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A0BC1" w14:textId="6EA6762B" w:rsidR="003109BF" w:rsidRDefault="003109BF" w:rsidP="003109BF">
      <w:pPr>
        <w:rPr>
          <w:rFonts w:ascii="Arial" w:hAnsi="Arial" w:cs="Arial"/>
          <w:b/>
          <w:sz w:val="24"/>
        </w:rPr>
      </w:pPr>
      <w:r>
        <w:rPr>
          <w:rFonts w:ascii="Arial" w:hAnsi="Arial" w:cs="Arial"/>
          <w:b/>
          <w:color w:val="0000FF"/>
          <w:sz w:val="24"/>
        </w:rPr>
        <w:t>R4-2401336</w:t>
      </w:r>
      <w:r>
        <w:rPr>
          <w:rFonts w:ascii="Arial" w:hAnsi="Arial" w:cs="Arial"/>
          <w:b/>
          <w:color w:val="0000FF"/>
          <w:sz w:val="24"/>
        </w:rPr>
        <w:tab/>
      </w:r>
      <w:r>
        <w:rPr>
          <w:rFonts w:ascii="Arial" w:hAnsi="Arial" w:cs="Arial"/>
          <w:b/>
          <w:sz w:val="24"/>
        </w:rPr>
        <w:t>Discussion on general requirements for L1/L2-based inter-cell mobility</w:t>
      </w:r>
    </w:p>
    <w:p w14:paraId="26D3668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64104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3F7DD" w14:textId="026A033B" w:rsidR="003109BF" w:rsidRDefault="003109BF" w:rsidP="003109BF">
      <w:pPr>
        <w:rPr>
          <w:rFonts w:ascii="Arial" w:hAnsi="Arial" w:cs="Arial"/>
          <w:b/>
          <w:sz w:val="24"/>
        </w:rPr>
      </w:pPr>
      <w:r>
        <w:rPr>
          <w:rFonts w:ascii="Arial" w:hAnsi="Arial" w:cs="Arial"/>
          <w:b/>
          <w:color w:val="0000FF"/>
          <w:sz w:val="24"/>
        </w:rPr>
        <w:t>R4-2401337</w:t>
      </w:r>
      <w:r>
        <w:rPr>
          <w:rFonts w:ascii="Arial" w:hAnsi="Arial" w:cs="Arial"/>
          <w:b/>
          <w:color w:val="0000FF"/>
          <w:sz w:val="24"/>
        </w:rPr>
        <w:tab/>
      </w:r>
      <w:r>
        <w:rPr>
          <w:rFonts w:ascii="Arial" w:hAnsi="Arial" w:cs="Arial"/>
          <w:b/>
          <w:sz w:val="24"/>
        </w:rPr>
        <w:t>Corrections on interruptions due to PDCCH ordered RACH to target LTM cell</w:t>
      </w:r>
    </w:p>
    <w:p w14:paraId="0F882BB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31CF7D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C948A" w14:textId="3646AF48" w:rsidR="003109BF" w:rsidRDefault="003109BF" w:rsidP="003109BF">
      <w:pPr>
        <w:rPr>
          <w:rFonts w:ascii="Arial" w:hAnsi="Arial" w:cs="Arial"/>
          <w:b/>
          <w:sz w:val="24"/>
        </w:rPr>
      </w:pPr>
      <w:r>
        <w:rPr>
          <w:rFonts w:ascii="Arial" w:hAnsi="Arial" w:cs="Arial"/>
          <w:b/>
          <w:color w:val="0000FF"/>
          <w:sz w:val="24"/>
        </w:rPr>
        <w:t>R4-2401906</w:t>
      </w:r>
      <w:r>
        <w:rPr>
          <w:rFonts w:ascii="Arial" w:hAnsi="Arial" w:cs="Arial"/>
          <w:b/>
          <w:color w:val="0000FF"/>
          <w:sz w:val="24"/>
        </w:rPr>
        <w:tab/>
      </w:r>
      <w:r>
        <w:rPr>
          <w:rFonts w:ascii="Arial" w:hAnsi="Arial" w:cs="Arial"/>
          <w:b/>
          <w:sz w:val="24"/>
        </w:rPr>
        <w:t>(NR_Mob_enh2-Core) Discussion on general aspects and scenarios of LTM</w:t>
      </w:r>
    </w:p>
    <w:p w14:paraId="10DBADB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C58D5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D7ACC" w14:textId="0C6498B9" w:rsidR="003109BF" w:rsidRDefault="003109BF" w:rsidP="003109BF">
      <w:pPr>
        <w:rPr>
          <w:rFonts w:ascii="Arial" w:hAnsi="Arial" w:cs="Arial"/>
          <w:b/>
          <w:sz w:val="24"/>
        </w:rPr>
      </w:pPr>
      <w:r>
        <w:rPr>
          <w:rFonts w:ascii="Arial" w:hAnsi="Arial" w:cs="Arial"/>
          <w:b/>
          <w:color w:val="0000FF"/>
          <w:sz w:val="24"/>
        </w:rPr>
        <w:t>R4-2401907</w:t>
      </w:r>
      <w:r>
        <w:rPr>
          <w:rFonts w:ascii="Arial" w:hAnsi="Arial" w:cs="Arial"/>
          <w:b/>
          <w:color w:val="0000FF"/>
          <w:sz w:val="24"/>
        </w:rPr>
        <w:tab/>
      </w:r>
      <w:r>
        <w:rPr>
          <w:rFonts w:ascii="Arial" w:hAnsi="Arial" w:cs="Arial"/>
          <w:b/>
          <w:sz w:val="24"/>
        </w:rPr>
        <w:t>(NR_Mob_enh2-Core) DraftCR for some general requirements on 38.133 R18 LTM</w:t>
      </w:r>
    </w:p>
    <w:p w14:paraId="59861B8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79FCA53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CFD9F" w14:textId="7C9644C9" w:rsidR="003109BF" w:rsidRDefault="003109BF" w:rsidP="003109BF">
      <w:pPr>
        <w:rPr>
          <w:rFonts w:ascii="Arial" w:hAnsi="Arial" w:cs="Arial"/>
          <w:b/>
          <w:sz w:val="24"/>
        </w:rPr>
      </w:pPr>
      <w:r>
        <w:rPr>
          <w:rFonts w:ascii="Arial" w:hAnsi="Arial" w:cs="Arial"/>
          <w:b/>
          <w:color w:val="0000FF"/>
          <w:sz w:val="24"/>
        </w:rPr>
        <w:t>R4-2401930</w:t>
      </w:r>
      <w:r>
        <w:rPr>
          <w:rFonts w:ascii="Arial" w:hAnsi="Arial" w:cs="Arial"/>
          <w:b/>
          <w:color w:val="0000FF"/>
          <w:sz w:val="24"/>
        </w:rPr>
        <w:tab/>
      </w:r>
      <w:r>
        <w:rPr>
          <w:rFonts w:ascii="Arial" w:hAnsi="Arial" w:cs="Arial"/>
          <w:b/>
          <w:sz w:val="24"/>
        </w:rPr>
        <w:t>Discussion on maintenance issues of general aspects in R18 LTM</w:t>
      </w:r>
    </w:p>
    <w:p w14:paraId="450E820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F866BA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27050" w14:textId="4E5D78A1" w:rsidR="003109BF" w:rsidRDefault="003109BF" w:rsidP="003109BF">
      <w:pPr>
        <w:rPr>
          <w:rFonts w:ascii="Arial" w:hAnsi="Arial" w:cs="Arial"/>
          <w:b/>
          <w:sz w:val="24"/>
        </w:rPr>
      </w:pPr>
      <w:r>
        <w:rPr>
          <w:rFonts w:ascii="Arial" w:hAnsi="Arial" w:cs="Arial"/>
          <w:b/>
          <w:color w:val="0000FF"/>
          <w:sz w:val="24"/>
        </w:rPr>
        <w:t>R4-2401931</w:t>
      </w:r>
      <w:r>
        <w:rPr>
          <w:rFonts w:ascii="Arial" w:hAnsi="Arial" w:cs="Arial"/>
          <w:b/>
          <w:color w:val="0000FF"/>
          <w:sz w:val="24"/>
        </w:rPr>
        <w:tab/>
      </w:r>
      <w:r>
        <w:rPr>
          <w:rFonts w:ascii="Arial" w:hAnsi="Arial" w:cs="Arial"/>
          <w:b/>
          <w:sz w:val="24"/>
        </w:rPr>
        <w:t>draft CR on UL transmit timing requirements for R18 LTM</w:t>
      </w:r>
    </w:p>
    <w:p w14:paraId="5DC22BF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lastRenderedPageBreak/>
        <w:br/>
      </w:r>
      <w:r>
        <w:rPr>
          <w:i/>
        </w:rPr>
        <w:tab/>
      </w:r>
      <w:r>
        <w:rPr>
          <w:i/>
        </w:rPr>
        <w:tab/>
      </w:r>
      <w:r>
        <w:rPr>
          <w:i/>
        </w:rPr>
        <w:tab/>
      </w:r>
      <w:r>
        <w:rPr>
          <w:i/>
        </w:rPr>
        <w:tab/>
      </w:r>
      <w:r>
        <w:rPr>
          <w:i/>
        </w:rPr>
        <w:tab/>
        <w:t>Source: vivo</w:t>
      </w:r>
    </w:p>
    <w:p w14:paraId="3A6598B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D552A" w14:textId="4748DB98" w:rsidR="003109BF" w:rsidRDefault="003109BF" w:rsidP="003109BF">
      <w:pPr>
        <w:rPr>
          <w:rFonts w:ascii="Arial" w:hAnsi="Arial" w:cs="Arial"/>
          <w:b/>
          <w:sz w:val="24"/>
        </w:rPr>
      </w:pPr>
      <w:r>
        <w:rPr>
          <w:rFonts w:ascii="Arial" w:hAnsi="Arial" w:cs="Arial"/>
          <w:b/>
          <w:color w:val="0000FF"/>
          <w:sz w:val="24"/>
        </w:rPr>
        <w:t>R4-2401977</w:t>
      </w:r>
      <w:r>
        <w:rPr>
          <w:rFonts w:ascii="Arial" w:hAnsi="Arial" w:cs="Arial"/>
          <w:b/>
          <w:color w:val="0000FF"/>
          <w:sz w:val="24"/>
        </w:rPr>
        <w:tab/>
      </w:r>
      <w:r>
        <w:rPr>
          <w:rFonts w:ascii="Arial" w:hAnsi="Arial" w:cs="Arial"/>
          <w:b/>
          <w:sz w:val="24"/>
        </w:rPr>
        <w:t>Discussion on general aspects and scenarios of L1/L2 triggered inter-cell mobility</w:t>
      </w:r>
    </w:p>
    <w:p w14:paraId="2AC06A9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628AA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D196F" w14:textId="41FA3ADF" w:rsidR="003109BF" w:rsidRDefault="003109BF" w:rsidP="003109BF">
      <w:pPr>
        <w:rPr>
          <w:rFonts w:ascii="Arial" w:hAnsi="Arial" w:cs="Arial"/>
          <w:b/>
          <w:sz w:val="24"/>
        </w:rPr>
      </w:pPr>
      <w:r>
        <w:rPr>
          <w:rFonts w:ascii="Arial" w:hAnsi="Arial" w:cs="Arial"/>
          <w:b/>
          <w:color w:val="0000FF"/>
          <w:sz w:val="24"/>
        </w:rPr>
        <w:t>R4-2402627</w:t>
      </w:r>
      <w:r>
        <w:rPr>
          <w:rFonts w:ascii="Arial" w:hAnsi="Arial" w:cs="Arial"/>
          <w:b/>
          <w:color w:val="0000FF"/>
          <w:sz w:val="24"/>
        </w:rPr>
        <w:tab/>
      </w:r>
      <w:r>
        <w:rPr>
          <w:rFonts w:ascii="Arial" w:hAnsi="Arial" w:cs="Arial"/>
          <w:b/>
          <w:sz w:val="24"/>
        </w:rPr>
        <w:t>On remaining aspects of LTM General Aspects and Scenarios</w:t>
      </w:r>
    </w:p>
    <w:p w14:paraId="64C711C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C8319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BA83F" w14:textId="1C56AC8C" w:rsidR="003109BF" w:rsidRDefault="003109BF" w:rsidP="003109BF">
      <w:pPr>
        <w:rPr>
          <w:rFonts w:ascii="Arial" w:hAnsi="Arial" w:cs="Arial"/>
          <w:b/>
          <w:sz w:val="24"/>
        </w:rPr>
      </w:pPr>
      <w:r>
        <w:rPr>
          <w:rFonts w:ascii="Arial" w:hAnsi="Arial" w:cs="Arial"/>
          <w:b/>
          <w:color w:val="0000FF"/>
          <w:sz w:val="24"/>
        </w:rPr>
        <w:t>R4-2402825</w:t>
      </w:r>
      <w:r>
        <w:rPr>
          <w:rFonts w:ascii="Arial" w:hAnsi="Arial" w:cs="Arial"/>
          <w:b/>
          <w:color w:val="0000FF"/>
          <w:sz w:val="24"/>
        </w:rPr>
        <w:tab/>
      </w:r>
      <w:r>
        <w:rPr>
          <w:rFonts w:ascii="Arial" w:hAnsi="Arial" w:cs="Arial"/>
          <w:b/>
          <w:sz w:val="24"/>
        </w:rPr>
        <w:t>On LTM general aspects and scenarios</w:t>
      </w:r>
    </w:p>
    <w:p w14:paraId="7EB465B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A636A8" w14:textId="77777777" w:rsidR="003109BF" w:rsidRDefault="003109BF" w:rsidP="003109BF">
      <w:pPr>
        <w:rPr>
          <w:rFonts w:ascii="Arial" w:hAnsi="Arial" w:cs="Arial"/>
          <w:b/>
        </w:rPr>
      </w:pPr>
      <w:r>
        <w:rPr>
          <w:rFonts w:ascii="Arial" w:hAnsi="Arial" w:cs="Arial"/>
          <w:b/>
        </w:rPr>
        <w:t xml:space="preserve">Abstract: </w:t>
      </w:r>
    </w:p>
    <w:p w14:paraId="0345B6E1" w14:textId="77777777" w:rsidR="003109BF" w:rsidRDefault="003109BF" w:rsidP="003109BF">
      <w:r>
        <w:t>In this contribution we discuss On LTM general aspects and scenarios</w:t>
      </w:r>
    </w:p>
    <w:p w14:paraId="7793AAD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35230" w14:textId="11ACE2D0" w:rsidR="003109BF" w:rsidRDefault="003109BF" w:rsidP="003109BF">
      <w:pPr>
        <w:rPr>
          <w:rFonts w:ascii="Arial" w:hAnsi="Arial" w:cs="Arial"/>
          <w:b/>
          <w:sz w:val="24"/>
        </w:rPr>
      </w:pPr>
      <w:r>
        <w:rPr>
          <w:rFonts w:ascii="Arial" w:hAnsi="Arial" w:cs="Arial"/>
          <w:b/>
          <w:color w:val="0000FF"/>
          <w:sz w:val="24"/>
        </w:rPr>
        <w:t>R4-2402826</w:t>
      </w:r>
      <w:r>
        <w:rPr>
          <w:rFonts w:ascii="Arial" w:hAnsi="Arial" w:cs="Arial"/>
          <w:b/>
          <w:color w:val="0000FF"/>
          <w:sz w:val="24"/>
        </w:rPr>
        <w:tab/>
      </w:r>
      <w:r>
        <w:rPr>
          <w:rFonts w:ascii="Arial" w:hAnsi="Arial" w:cs="Arial"/>
          <w:b/>
          <w:sz w:val="24"/>
        </w:rPr>
        <w:t>draft CR to 38.133 LTM TCI state switch activation requirements</w:t>
      </w:r>
    </w:p>
    <w:p w14:paraId="1848061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6D34CC9C" w14:textId="77777777" w:rsidR="003109BF" w:rsidRDefault="003109BF" w:rsidP="003109BF">
      <w:pPr>
        <w:rPr>
          <w:rFonts w:ascii="Arial" w:hAnsi="Arial" w:cs="Arial"/>
          <w:b/>
        </w:rPr>
      </w:pPr>
      <w:r>
        <w:rPr>
          <w:rFonts w:ascii="Arial" w:hAnsi="Arial" w:cs="Arial"/>
          <w:b/>
        </w:rPr>
        <w:t xml:space="preserve">Abstract: </w:t>
      </w:r>
    </w:p>
    <w:p w14:paraId="47B8D186" w14:textId="77777777" w:rsidR="003109BF" w:rsidRDefault="003109BF" w:rsidP="003109BF">
      <w:r>
        <w:t>In this contribution we discuss On L1-RSRP measurement requirements</w:t>
      </w:r>
    </w:p>
    <w:p w14:paraId="5A95D3F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933FF" w14:textId="77777777" w:rsidR="003109BF" w:rsidRDefault="003109BF" w:rsidP="003109BF">
      <w:pPr>
        <w:pStyle w:val="Heading6"/>
      </w:pPr>
      <w:bookmarkStart w:id="333" w:name="_Toc159430621"/>
      <w:r>
        <w:t>8.16.1.1.2</w:t>
      </w:r>
      <w:r>
        <w:tab/>
        <w:t>L1-RSRP measurement requirements</w:t>
      </w:r>
      <w:bookmarkEnd w:id="333"/>
    </w:p>
    <w:p w14:paraId="2202A007" w14:textId="530A738D" w:rsidR="003109BF" w:rsidRDefault="003109BF" w:rsidP="003109BF">
      <w:pPr>
        <w:rPr>
          <w:rFonts w:ascii="Arial" w:hAnsi="Arial" w:cs="Arial"/>
          <w:b/>
          <w:sz w:val="24"/>
        </w:rPr>
      </w:pPr>
      <w:r>
        <w:rPr>
          <w:rFonts w:ascii="Arial" w:hAnsi="Arial" w:cs="Arial"/>
          <w:b/>
          <w:color w:val="0000FF"/>
          <w:sz w:val="24"/>
        </w:rPr>
        <w:t>R4-2400100</w:t>
      </w:r>
      <w:r>
        <w:rPr>
          <w:rFonts w:ascii="Arial" w:hAnsi="Arial" w:cs="Arial"/>
          <w:b/>
          <w:color w:val="0000FF"/>
          <w:sz w:val="24"/>
        </w:rPr>
        <w:tab/>
      </w:r>
      <w:r>
        <w:rPr>
          <w:rFonts w:ascii="Arial" w:hAnsi="Arial" w:cs="Arial"/>
          <w:b/>
          <w:sz w:val="24"/>
        </w:rPr>
        <w:t>(NR_Mob_enh2-Core) CR on intra-f L1 measurements for neighbor cell for LTM requirements</w:t>
      </w:r>
    </w:p>
    <w:p w14:paraId="6CA920C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CR-3960  rev  Cat: F (Rel-18)</w:t>
      </w:r>
      <w:r>
        <w:rPr>
          <w:i/>
        </w:rPr>
        <w:br/>
      </w:r>
      <w:r>
        <w:rPr>
          <w:i/>
        </w:rPr>
        <w:br/>
      </w:r>
      <w:r>
        <w:rPr>
          <w:i/>
        </w:rPr>
        <w:tab/>
      </w:r>
      <w:r>
        <w:rPr>
          <w:i/>
        </w:rPr>
        <w:tab/>
      </w:r>
      <w:r>
        <w:rPr>
          <w:i/>
        </w:rPr>
        <w:tab/>
      </w:r>
      <w:r>
        <w:rPr>
          <w:i/>
        </w:rPr>
        <w:tab/>
      </w:r>
      <w:r>
        <w:rPr>
          <w:i/>
        </w:rPr>
        <w:tab/>
        <w:t>Source: CATT</w:t>
      </w:r>
    </w:p>
    <w:p w14:paraId="7E3A583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80795" w14:textId="4765CBE0" w:rsidR="003109BF" w:rsidRDefault="003109BF" w:rsidP="003109BF">
      <w:pPr>
        <w:rPr>
          <w:rFonts w:ascii="Arial" w:hAnsi="Arial" w:cs="Arial"/>
          <w:b/>
          <w:sz w:val="24"/>
        </w:rPr>
      </w:pPr>
      <w:r>
        <w:rPr>
          <w:rFonts w:ascii="Arial" w:hAnsi="Arial" w:cs="Arial"/>
          <w:b/>
          <w:color w:val="0000FF"/>
          <w:sz w:val="24"/>
        </w:rPr>
        <w:t>R4-2400278</w:t>
      </w:r>
      <w:r>
        <w:rPr>
          <w:rFonts w:ascii="Arial" w:hAnsi="Arial" w:cs="Arial"/>
          <w:b/>
          <w:color w:val="0000FF"/>
          <w:sz w:val="24"/>
        </w:rPr>
        <w:tab/>
      </w:r>
      <w:r>
        <w:rPr>
          <w:rFonts w:ascii="Arial" w:hAnsi="Arial" w:cs="Arial"/>
          <w:b/>
          <w:sz w:val="24"/>
        </w:rPr>
        <w:t>[NR_Mob_enh2-Core] CR 38.133 Correction of normative text in requirements</w:t>
      </w:r>
    </w:p>
    <w:p w14:paraId="5D88A4C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CR-3977  rev  Cat: F (Rel-18)</w:t>
      </w:r>
      <w:r>
        <w:rPr>
          <w:i/>
        </w:rPr>
        <w:br/>
      </w:r>
      <w:r>
        <w:rPr>
          <w:i/>
        </w:rPr>
        <w:br/>
      </w:r>
      <w:r>
        <w:rPr>
          <w:i/>
        </w:rPr>
        <w:tab/>
      </w:r>
      <w:r>
        <w:rPr>
          <w:i/>
        </w:rPr>
        <w:tab/>
      </w:r>
      <w:r>
        <w:rPr>
          <w:i/>
        </w:rPr>
        <w:tab/>
      </w:r>
      <w:r>
        <w:rPr>
          <w:i/>
        </w:rPr>
        <w:tab/>
      </w:r>
      <w:r>
        <w:rPr>
          <w:i/>
        </w:rPr>
        <w:tab/>
        <w:t>Source: BeammWave</w:t>
      </w:r>
    </w:p>
    <w:p w14:paraId="01F1EAEB" w14:textId="77777777" w:rsidR="003109BF" w:rsidRDefault="003109BF" w:rsidP="003109BF">
      <w:pPr>
        <w:rPr>
          <w:rFonts w:ascii="Arial" w:hAnsi="Arial" w:cs="Arial"/>
          <w:b/>
        </w:rPr>
      </w:pPr>
      <w:r>
        <w:rPr>
          <w:rFonts w:ascii="Arial" w:hAnsi="Arial" w:cs="Arial"/>
          <w:b/>
        </w:rPr>
        <w:lastRenderedPageBreak/>
        <w:t xml:space="preserve">Abstract: </w:t>
      </w:r>
    </w:p>
    <w:p w14:paraId="4936FB87" w14:textId="77777777" w:rsidR="003109BF" w:rsidRDefault="003109BF" w:rsidP="003109BF">
      <w:r>
        <w:t>A requirement that was added after RAN4#109 by Cat B CR 3952r1 for the Rel-18 WI NR_Mob_enh2-Core is phrased in a way that violates the guidelines in the Foreword section of TS 38.133 on the usage of modal verbs in normative text. This leads to that the (</w:t>
      </w:r>
    </w:p>
    <w:p w14:paraId="7775D9B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2D344" w14:textId="181CB46B" w:rsidR="003109BF" w:rsidRDefault="003109BF" w:rsidP="003109BF">
      <w:pPr>
        <w:rPr>
          <w:rFonts w:ascii="Arial" w:hAnsi="Arial" w:cs="Arial"/>
          <w:b/>
          <w:sz w:val="24"/>
        </w:rPr>
      </w:pPr>
      <w:r>
        <w:rPr>
          <w:rFonts w:ascii="Arial" w:hAnsi="Arial" w:cs="Arial"/>
          <w:b/>
          <w:color w:val="0000FF"/>
          <w:sz w:val="24"/>
        </w:rPr>
        <w:t>R4-2400389</w:t>
      </w:r>
      <w:r>
        <w:rPr>
          <w:rFonts w:ascii="Arial" w:hAnsi="Arial" w:cs="Arial"/>
          <w:b/>
          <w:color w:val="0000FF"/>
          <w:sz w:val="24"/>
        </w:rPr>
        <w:tab/>
      </w:r>
      <w:r>
        <w:rPr>
          <w:rFonts w:ascii="Arial" w:hAnsi="Arial" w:cs="Arial"/>
          <w:b/>
          <w:sz w:val="24"/>
        </w:rPr>
        <w:t>Discussion on L1-RSRP measurement for LTM</w:t>
      </w:r>
    </w:p>
    <w:p w14:paraId="692025A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56E91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A2DA0" w14:textId="63E217AD" w:rsidR="003109BF" w:rsidRDefault="003109BF" w:rsidP="003109BF">
      <w:pPr>
        <w:rPr>
          <w:rFonts w:ascii="Arial" w:hAnsi="Arial" w:cs="Arial"/>
          <w:b/>
          <w:sz w:val="24"/>
        </w:rPr>
      </w:pPr>
      <w:r>
        <w:rPr>
          <w:rFonts w:ascii="Arial" w:hAnsi="Arial" w:cs="Arial"/>
          <w:b/>
          <w:color w:val="0000FF"/>
          <w:sz w:val="24"/>
        </w:rPr>
        <w:t>R4-2400390</w:t>
      </w:r>
      <w:r>
        <w:rPr>
          <w:rFonts w:ascii="Arial" w:hAnsi="Arial" w:cs="Arial"/>
          <w:b/>
          <w:color w:val="0000FF"/>
          <w:sz w:val="24"/>
        </w:rPr>
        <w:tab/>
      </w:r>
      <w:r>
        <w:rPr>
          <w:rFonts w:ascii="Arial" w:hAnsi="Arial" w:cs="Arial"/>
          <w:b/>
          <w:sz w:val="24"/>
        </w:rPr>
        <w:t>Draft CR for requirements of L1-RSRP measurement</w:t>
      </w:r>
    </w:p>
    <w:p w14:paraId="7496661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71D6B8C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E87D0" w14:textId="09D49C00" w:rsidR="003109BF" w:rsidRDefault="003109BF" w:rsidP="003109BF">
      <w:pPr>
        <w:rPr>
          <w:rFonts w:ascii="Arial" w:hAnsi="Arial" w:cs="Arial"/>
          <w:b/>
          <w:sz w:val="24"/>
        </w:rPr>
      </w:pPr>
      <w:r>
        <w:rPr>
          <w:rFonts w:ascii="Arial" w:hAnsi="Arial" w:cs="Arial"/>
          <w:b/>
          <w:color w:val="0000FF"/>
          <w:sz w:val="24"/>
        </w:rPr>
        <w:t>R4-2401036</w:t>
      </w:r>
      <w:r>
        <w:rPr>
          <w:rFonts w:ascii="Arial" w:hAnsi="Arial" w:cs="Arial"/>
          <w:b/>
          <w:color w:val="0000FF"/>
          <w:sz w:val="24"/>
        </w:rPr>
        <w:tab/>
      </w:r>
      <w:r>
        <w:rPr>
          <w:rFonts w:ascii="Arial" w:hAnsi="Arial" w:cs="Arial"/>
          <w:b/>
          <w:sz w:val="24"/>
        </w:rPr>
        <w:t>(NR_Mob_enh2-Core) Draft CR on inter frequency L1-RSRP measurement without measurement gaps</w:t>
      </w:r>
    </w:p>
    <w:p w14:paraId="1DABF84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52A0E72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0F623" w14:textId="617C8DC0" w:rsidR="003109BF" w:rsidRDefault="003109BF" w:rsidP="003109BF">
      <w:pPr>
        <w:rPr>
          <w:rFonts w:ascii="Arial" w:hAnsi="Arial" w:cs="Arial"/>
          <w:b/>
          <w:sz w:val="24"/>
        </w:rPr>
      </w:pPr>
      <w:r>
        <w:rPr>
          <w:rFonts w:ascii="Arial" w:hAnsi="Arial" w:cs="Arial"/>
          <w:b/>
          <w:color w:val="0000FF"/>
          <w:sz w:val="24"/>
        </w:rPr>
        <w:t>R4-2401179</w:t>
      </w:r>
      <w:r>
        <w:rPr>
          <w:rFonts w:ascii="Arial" w:hAnsi="Arial" w:cs="Arial"/>
          <w:b/>
          <w:color w:val="0000FF"/>
          <w:sz w:val="24"/>
        </w:rPr>
        <w:tab/>
      </w:r>
      <w:r>
        <w:rPr>
          <w:rFonts w:ascii="Arial" w:hAnsi="Arial" w:cs="Arial"/>
          <w:b/>
          <w:sz w:val="24"/>
        </w:rPr>
        <w:t>DraftCR on FR1 L1-RSRP measurement for neighbor cell in LTM</w:t>
      </w:r>
    </w:p>
    <w:p w14:paraId="255BE36F"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xiaomi</w:t>
      </w:r>
    </w:p>
    <w:p w14:paraId="1990167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1D817" w14:textId="6FE4C10A" w:rsidR="003109BF" w:rsidRDefault="003109BF" w:rsidP="003109BF">
      <w:pPr>
        <w:rPr>
          <w:rFonts w:ascii="Arial" w:hAnsi="Arial" w:cs="Arial"/>
          <w:b/>
          <w:sz w:val="24"/>
        </w:rPr>
      </w:pPr>
      <w:r>
        <w:rPr>
          <w:rFonts w:ascii="Arial" w:hAnsi="Arial" w:cs="Arial"/>
          <w:b/>
          <w:color w:val="0000FF"/>
          <w:sz w:val="24"/>
        </w:rPr>
        <w:t>R4-2401338</w:t>
      </w:r>
      <w:r>
        <w:rPr>
          <w:rFonts w:ascii="Arial" w:hAnsi="Arial" w:cs="Arial"/>
          <w:b/>
          <w:color w:val="0000FF"/>
          <w:sz w:val="24"/>
        </w:rPr>
        <w:tab/>
      </w:r>
      <w:r>
        <w:rPr>
          <w:rFonts w:ascii="Arial" w:hAnsi="Arial" w:cs="Arial"/>
          <w:b/>
          <w:sz w:val="24"/>
        </w:rPr>
        <w:t>Discussion on L1-RSRP measurement requirements</w:t>
      </w:r>
    </w:p>
    <w:p w14:paraId="26F6AFB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4DF99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A83FA" w14:textId="555CBED5" w:rsidR="003109BF" w:rsidRDefault="003109BF" w:rsidP="003109BF">
      <w:pPr>
        <w:rPr>
          <w:rFonts w:ascii="Arial" w:hAnsi="Arial" w:cs="Arial"/>
          <w:b/>
          <w:sz w:val="24"/>
        </w:rPr>
      </w:pPr>
      <w:r>
        <w:rPr>
          <w:rFonts w:ascii="Arial" w:hAnsi="Arial" w:cs="Arial"/>
          <w:b/>
          <w:color w:val="0000FF"/>
          <w:sz w:val="24"/>
        </w:rPr>
        <w:t>R4-2401339</w:t>
      </w:r>
      <w:r>
        <w:rPr>
          <w:rFonts w:ascii="Arial" w:hAnsi="Arial" w:cs="Arial"/>
          <w:b/>
          <w:color w:val="0000FF"/>
          <w:sz w:val="24"/>
        </w:rPr>
        <w:tab/>
      </w:r>
      <w:r>
        <w:rPr>
          <w:rFonts w:ascii="Arial" w:hAnsi="Arial" w:cs="Arial"/>
          <w:b/>
          <w:sz w:val="24"/>
        </w:rPr>
        <w:t>Corrections on L1-RSRP measurement on candidate cells</w:t>
      </w:r>
    </w:p>
    <w:p w14:paraId="186DF62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19E37F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927E1" w14:textId="4E6973F1" w:rsidR="003109BF" w:rsidRDefault="003109BF" w:rsidP="003109BF">
      <w:pPr>
        <w:rPr>
          <w:rFonts w:ascii="Arial" w:hAnsi="Arial" w:cs="Arial"/>
          <w:b/>
          <w:sz w:val="24"/>
        </w:rPr>
      </w:pPr>
      <w:r>
        <w:rPr>
          <w:rFonts w:ascii="Arial" w:hAnsi="Arial" w:cs="Arial"/>
          <w:b/>
          <w:color w:val="0000FF"/>
          <w:sz w:val="24"/>
        </w:rPr>
        <w:t>R4-2401908</w:t>
      </w:r>
      <w:r>
        <w:rPr>
          <w:rFonts w:ascii="Arial" w:hAnsi="Arial" w:cs="Arial"/>
          <w:b/>
          <w:color w:val="0000FF"/>
          <w:sz w:val="24"/>
        </w:rPr>
        <w:tab/>
      </w:r>
      <w:r>
        <w:rPr>
          <w:rFonts w:ascii="Arial" w:hAnsi="Arial" w:cs="Arial"/>
          <w:b/>
          <w:sz w:val="24"/>
        </w:rPr>
        <w:t>(NR_Mob_enh2-Core) Discussion on L1-RSRP measurement requirements for LTM</w:t>
      </w:r>
    </w:p>
    <w:p w14:paraId="0768BE0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12E38B"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B0AF2" w14:textId="6FB6F652" w:rsidR="003109BF" w:rsidRDefault="003109BF" w:rsidP="003109BF">
      <w:pPr>
        <w:rPr>
          <w:rFonts w:ascii="Arial" w:hAnsi="Arial" w:cs="Arial"/>
          <w:b/>
          <w:sz w:val="24"/>
        </w:rPr>
      </w:pPr>
      <w:r>
        <w:rPr>
          <w:rFonts w:ascii="Arial" w:hAnsi="Arial" w:cs="Arial"/>
          <w:b/>
          <w:color w:val="0000FF"/>
          <w:sz w:val="24"/>
        </w:rPr>
        <w:t>R4-2401909</w:t>
      </w:r>
      <w:r>
        <w:rPr>
          <w:rFonts w:ascii="Arial" w:hAnsi="Arial" w:cs="Arial"/>
          <w:b/>
          <w:color w:val="0000FF"/>
          <w:sz w:val="24"/>
        </w:rPr>
        <w:tab/>
      </w:r>
      <w:r>
        <w:rPr>
          <w:rFonts w:ascii="Arial" w:hAnsi="Arial" w:cs="Arial"/>
          <w:b/>
          <w:sz w:val="24"/>
        </w:rPr>
        <w:t>(NR_Mob_enh2-Core) DraftCR for L1-RSRP measurement on 38.133 R18</w:t>
      </w:r>
    </w:p>
    <w:p w14:paraId="6818706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41A4845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E70FA" w14:textId="4125A3A8" w:rsidR="003109BF" w:rsidRDefault="003109BF" w:rsidP="003109BF">
      <w:pPr>
        <w:rPr>
          <w:rFonts w:ascii="Arial" w:hAnsi="Arial" w:cs="Arial"/>
          <w:b/>
          <w:sz w:val="24"/>
        </w:rPr>
      </w:pPr>
      <w:r>
        <w:rPr>
          <w:rFonts w:ascii="Arial" w:hAnsi="Arial" w:cs="Arial"/>
          <w:b/>
          <w:color w:val="0000FF"/>
          <w:sz w:val="24"/>
        </w:rPr>
        <w:t>R4-2401932</w:t>
      </w:r>
      <w:r>
        <w:rPr>
          <w:rFonts w:ascii="Arial" w:hAnsi="Arial" w:cs="Arial"/>
          <w:b/>
          <w:color w:val="0000FF"/>
          <w:sz w:val="24"/>
        </w:rPr>
        <w:tab/>
      </w:r>
      <w:r>
        <w:rPr>
          <w:rFonts w:ascii="Arial" w:hAnsi="Arial" w:cs="Arial"/>
          <w:b/>
          <w:sz w:val="24"/>
        </w:rPr>
        <w:t>Discussion on maintenance issues of L1 measurements in R18 LTM</w:t>
      </w:r>
    </w:p>
    <w:p w14:paraId="4183241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B7E811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EAA07" w14:textId="2537B35D" w:rsidR="003109BF" w:rsidRDefault="003109BF" w:rsidP="003109BF">
      <w:pPr>
        <w:rPr>
          <w:rFonts w:ascii="Arial" w:hAnsi="Arial" w:cs="Arial"/>
          <w:b/>
          <w:sz w:val="24"/>
        </w:rPr>
      </w:pPr>
      <w:r>
        <w:rPr>
          <w:rFonts w:ascii="Arial" w:hAnsi="Arial" w:cs="Arial"/>
          <w:b/>
          <w:color w:val="0000FF"/>
          <w:sz w:val="24"/>
        </w:rPr>
        <w:t>R4-2401933</w:t>
      </w:r>
      <w:r>
        <w:rPr>
          <w:rFonts w:ascii="Arial" w:hAnsi="Arial" w:cs="Arial"/>
          <w:b/>
          <w:color w:val="0000FF"/>
          <w:sz w:val="24"/>
        </w:rPr>
        <w:tab/>
      </w:r>
      <w:r>
        <w:rPr>
          <w:rFonts w:ascii="Arial" w:hAnsi="Arial" w:cs="Arial"/>
          <w:b/>
          <w:sz w:val="24"/>
        </w:rPr>
        <w:t>draft CR on L1 measurement requirements for R18 LTM</w:t>
      </w:r>
    </w:p>
    <w:p w14:paraId="051B886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36325FC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4B4D4" w14:textId="1727A097" w:rsidR="003109BF" w:rsidRDefault="003109BF" w:rsidP="003109BF">
      <w:pPr>
        <w:rPr>
          <w:rFonts w:ascii="Arial" w:hAnsi="Arial" w:cs="Arial"/>
          <w:b/>
          <w:sz w:val="24"/>
        </w:rPr>
      </w:pPr>
      <w:r>
        <w:rPr>
          <w:rFonts w:ascii="Arial" w:hAnsi="Arial" w:cs="Arial"/>
          <w:b/>
          <w:color w:val="0000FF"/>
          <w:sz w:val="24"/>
        </w:rPr>
        <w:t>R4-2401978</w:t>
      </w:r>
      <w:r>
        <w:rPr>
          <w:rFonts w:ascii="Arial" w:hAnsi="Arial" w:cs="Arial"/>
          <w:b/>
          <w:color w:val="0000FF"/>
          <w:sz w:val="24"/>
        </w:rPr>
        <w:tab/>
      </w:r>
      <w:r>
        <w:rPr>
          <w:rFonts w:ascii="Arial" w:hAnsi="Arial" w:cs="Arial"/>
          <w:b/>
          <w:sz w:val="24"/>
        </w:rPr>
        <w:t>Discussion on L1-RSRP measurement requirements</w:t>
      </w:r>
    </w:p>
    <w:p w14:paraId="38937B9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C8157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DE242" w14:textId="128CE8C5" w:rsidR="003109BF" w:rsidRDefault="003109BF" w:rsidP="003109BF">
      <w:pPr>
        <w:rPr>
          <w:rFonts w:ascii="Arial" w:hAnsi="Arial" w:cs="Arial"/>
          <w:b/>
          <w:sz w:val="24"/>
        </w:rPr>
      </w:pPr>
      <w:r>
        <w:rPr>
          <w:rFonts w:ascii="Arial" w:hAnsi="Arial" w:cs="Arial"/>
          <w:b/>
          <w:color w:val="0000FF"/>
          <w:sz w:val="24"/>
        </w:rPr>
        <w:t>R4-2401985</w:t>
      </w:r>
      <w:r>
        <w:rPr>
          <w:rFonts w:ascii="Arial" w:hAnsi="Arial" w:cs="Arial"/>
          <w:b/>
          <w:color w:val="0000FF"/>
          <w:sz w:val="24"/>
        </w:rPr>
        <w:tab/>
      </w:r>
      <w:r>
        <w:rPr>
          <w:rFonts w:ascii="Arial" w:hAnsi="Arial" w:cs="Arial"/>
          <w:b/>
          <w:sz w:val="24"/>
        </w:rPr>
        <w:t>Correction on known cell conditions for inter-f neighbour cell</w:t>
      </w:r>
    </w:p>
    <w:p w14:paraId="40B0EF5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CR-4207  rev  Cat: F (Rel-18)</w:t>
      </w:r>
      <w:r>
        <w:rPr>
          <w:i/>
        </w:rPr>
        <w:br/>
      </w:r>
      <w:r>
        <w:rPr>
          <w:i/>
        </w:rPr>
        <w:br/>
      </w:r>
      <w:r>
        <w:rPr>
          <w:i/>
        </w:rPr>
        <w:tab/>
      </w:r>
      <w:r>
        <w:rPr>
          <w:i/>
        </w:rPr>
        <w:tab/>
      </w:r>
      <w:r>
        <w:rPr>
          <w:i/>
        </w:rPr>
        <w:tab/>
      </w:r>
      <w:r>
        <w:rPr>
          <w:i/>
        </w:rPr>
        <w:tab/>
      </w:r>
      <w:r>
        <w:rPr>
          <w:i/>
        </w:rPr>
        <w:tab/>
        <w:t>Source: ZTE Corporation</w:t>
      </w:r>
    </w:p>
    <w:p w14:paraId="69EC86D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D4C63" w14:textId="5BCB12A1" w:rsidR="003109BF" w:rsidRDefault="003109BF" w:rsidP="003109BF">
      <w:pPr>
        <w:rPr>
          <w:rFonts w:ascii="Arial" w:hAnsi="Arial" w:cs="Arial"/>
          <w:b/>
          <w:sz w:val="24"/>
        </w:rPr>
      </w:pPr>
      <w:r>
        <w:rPr>
          <w:rFonts w:ascii="Arial" w:hAnsi="Arial" w:cs="Arial"/>
          <w:b/>
          <w:color w:val="0000FF"/>
          <w:sz w:val="24"/>
        </w:rPr>
        <w:t>R4-2402628</w:t>
      </w:r>
      <w:r>
        <w:rPr>
          <w:rFonts w:ascii="Arial" w:hAnsi="Arial" w:cs="Arial"/>
          <w:b/>
          <w:color w:val="0000FF"/>
          <w:sz w:val="24"/>
        </w:rPr>
        <w:tab/>
      </w:r>
      <w:r>
        <w:rPr>
          <w:rFonts w:ascii="Arial" w:hAnsi="Arial" w:cs="Arial"/>
          <w:b/>
          <w:sz w:val="24"/>
        </w:rPr>
        <w:t>On remaining aspects of LTM measurements</w:t>
      </w:r>
    </w:p>
    <w:p w14:paraId="2F9FE27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705A6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4D576" w14:textId="28327411" w:rsidR="003109BF" w:rsidRDefault="003109BF" w:rsidP="003109BF">
      <w:pPr>
        <w:rPr>
          <w:rFonts w:ascii="Arial" w:hAnsi="Arial" w:cs="Arial"/>
          <w:b/>
          <w:sz w:val="24"/>
        </w:rPr>
      </w:pPr>
      <w:r>
        <w:rPr>
          <w:rFonts w:ascii="Arial" w:hAnsi="Arial" w:cs="Arial"/>
          <w:b/>
          <w:color w:val="0000FF"/>
          <w:sz w:val="24"/>
        </w:rPr>
        <w:t>R4-2402629</w:t>
      </w:r>
      <w:r>
        <w:rPr>
          <w:rFonts w:ascii="Arial" w:hAnsi="Arial" w:cs="Arial"/>
          <w:b/>
          <w:color w:val="0000FF"/>
          <w:sz w:val="24"/>
        </w:rPr>
        <w:tab/>
      </w:r>
      <w:r>
        <w:rPr>
          <w:rFonts w:ascii="Arial" w:hAnsi="Arial" w:cs="Arial"/>
          <w:b/>
          <w:sz w:val="24"/>
        </w:rPr>
        <w:t>draftCR for 38.133 on LTM measurements</w:t>
      </w:r>
    </w:p>
    <w:p w14:paraId="320DA18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3BA0E1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612C3" w14:textId="5CE00A6A" w:rsidR="003109BF" w:rsidRDefault="003109BF" w:rsidP="003109BF">
      <w:pPr>
        <w:rPr>
          <w:rFonts w:ascii="Arial" w:hAnsi="Arial" w:cs="Arial"/>
          <w:b/>
          <w:sz w:val="24"/>
        </w:rPr>
      </w:pPr>
      <w:r>
        <w:rPr>
          <w:rFonts w:ascii="Arial" w:hAnsi="Arial" w:cs="Arial"/>
          <w:b/>
          <w:color w:val="0000FF"/>
          <w:sz w:val="24"/>
        </w:rPr>
        <w:t>R4-2402827</w:t>
      </w:r>
      <w:r>
        <w:rPr>
          <w:rFonts w:ascii="Arial" w:hAnsi="Arial" w:cs="Arial"/>
          <w:b/>
          <w:color w:val="0000FF"/>
          <w:sz w:val="24"/>
        </w:rPr>
        <w:tab/>
      </w:r>
      <w:r>
        <w:rPr>
          <w:rFonts w:ascii="Arial" w:hAnsi="Arial" w:cs="Arial"/>
          <w:b/>
          <w:sz w:val="24"/>
        </w:rPr>
        <w:t>On L1-RSRP measurement requirements</w:t>
      </w:r>
    </w:p>
    <w:p w14:paraId="31F8B02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D09096" w14:textId="77777777" w:rsidR="003109BF" w:rsidRDefault="003109BF" w:rsidP="003109BF">
      <w:pPr>
        <w:rPr>
          <w:rFonts w:ascii="Arial" w:hAnsi="Arial" w:cs="Arial"/>
          <w:b/>
        </w:rPr>
      </w:pPr>
      <w:r>
        <w:rPr>
          <w:rFonts w:ascii="Arial" w:hAnsi="Arial" w:cs="Arial"/>
          <w:b/>
        </w:rPr>
        <w:t xml:space="preserve">Abstract: </w:t>
      </w:r>
    </w:p>
    <w:p w14:paraId="3B87B27A" w14:textId="77777777" w:rsidR="003109BF" w:rsidRDefault="003109BF" w:rsidP="003109BF">
      <w:r>
        <w:lastRenderedPageBreak/>
        <w:t>In this contribution we discuss On L1-RSRP measurement requirements</w:t>
      </w:r>
    </w:p>
    <w:p w14:paraId="7368451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1F70B" w14:textId="710B16F8" w:rsidR="003109BF" w:rsidRDefault="003109BF" w:rsidP="003109BF">
      <w:pPr>
        <w:rPr>
          <w:rFonts w:ascii="Arial" w:hAnsi="Arial" w:cs="Arial"/>
          <w:b/>
          <w:sz w:val="24"/>
        </w:rPr>
      </w:pPr>
      <w:r>
        <w:rPr>
          <w:rFonts w:ascii="Arial" w:hAnsi="Arial" w:cs="Arial"/>
          <w:b/>
          <w:color w:val="0000FF"/>
          <w:sz w:val="24"/>
        </w:rPr>
        <w:t>R4-2402828</w:t>
      </w:r>
      <w:r>
        <w:rPr>
          <w:rFonts w:ascii="Arial" w:hAnsi="Arial" w:cs="Arial"/>
          <w:b/>
          <w:color w:val="0000FF"/>
          <w:sz w:val="24"/>
        </w:rPr>
        <w:tab/>
      </w:r>
      <w:r>
        <w:rPr>
          <w:rFonts w:ascii="Arial" w:hAnsi="Arial" w:cs="Arial"/>
          <w:b/>
          <w:sz w:val="24"/>
        </w:rPr>
        <w:t>draft CR to 38.133 On L1-RSRP measurement requirements</w:t>
      </w:r>
    </w:p>
    <w:p w14:paraId="3819E39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5EEF3354" w14:textId="77777777" w:rsidR="003109BF" w:rsidRDefault="003109BF" w:rsidP="003109BF">
      <w:pPr>
        <w:rPr>
          <w:rFonts w:ascii="Arial" w:hAnsi="Arial" w:cs="Arial"/>
          <w:b/>
        </w:rPr>
      </w:pPr>
      <w:r>
        <w:rPr>
          <w:rFonts w:ascii="Arial" w:hAnsi="Arial" w:cs="Arial"/>
          <w:b/>
        </w:rPr>
        <w:t xml:space="preserve">Abstract: </w:t>
      </w:r>
    </w:p>
    <w:p w14:paraId="6AD85F6F" w14:textId="77777777" w:rsidR="003109BF" w:rsidRDefault="003109BF" w:rsidP="003109BF">
      <w:r>
        <w:t>In this contribution we discuss On L1-RSRP measurement requirements</w:t>
      </w:r>
    </w:p>
    <w:p w14:paraId="11BF03C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D7A17" w14:textId="77777777" w:rsidR="003109BF" w:rsidRDefault="003109BF" w:rsidP="003109BF">
      <w:pPr>
        <w:pStyle w:val="Heading6"/>
      </w:pPr>
      <w:bookmarkStart w:id="334" w:name="_Toc159430622"/>
      <w:r>
        <w:t>8.16.1.1.3</w:t>
      </w:r>
      <w:r>
        <w:tab/>
        <w:t>L1/L2 inter-cell mobility delay requirements</w:t>
      </w:r>
      <w:bookmarkEnd w:id="334"/>
    </w:p>
    <w:p w14:paraId="4A126DC3" w14:textId="75419BDB" w:rsidR="003109BF" w:rsidRDefault="003109BF" w:rsidP="003109BF">
      <w:pPr>
        <w:rPr>
          <w:rFonts w:ascii="Arial" w:hAnsi="Arial" w:cs="Arial"/>
          <w:b/>
          <w:sz w:val="24"/>
        </w:rPr>
      </w:pPr>
      <w:r>
        <w:rPr>
          <w:rFonts w:ascii="Arial" w:hAnsi="Arial" w:cs="Arial"/>
          <w:b/>
          <w:color w:val="0000FF"/>
          <w:sz w:val="24"/>
        </w:rPr>
        <w:t>R4-2400101</w:t>
      </w:r>
      <w:r>
        <w:rPr>
          <w:rFonts w:ascii="Arial" w:hAnsi="Arial" w:cs="Arial"/>
          <w:b/>
          <w:color w:val="0000FF"/>
          <w:sz w:val="24"/>
        </w:rPr>
        <w:tab/>
      </w:r>
      <w:r>
        <w:rPr>
          <w:rFonts w:ascii="Arial" w:hAnsi="Arial" w:cs="Arial"/>
          <w:b/>
          <w:sz w:val="24"/>
        </w:rPr>
        <w:t>Discussion on cell switch delay requirements for LTM</w:t>
      </w:r>
    </w:p>
    <w:p w14:paraId="76EC27C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3CF60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E4709" w14:textId="5AD71C37" w:rsidR="003109BF" w:rsidRDefault="003109BF" w:rsidP="003109BF">
      <w:pPr>
        <w:rPr>
          <w:rFonts w:ascii="Arial" w:hAnsi="Arial" w:cs="Arial"/>
          <w:b/>
          <w:sz w:val="24"/>
        </w:rPr>
      </w:pPr>
      <w:r>
        <w:rPr>
          <w:rFonts w:ascii="Arial" w:hAnsi="Arial" w:cs="Arial"/>
          <w:b/>
          <w:color w:val="0000FF"/>
          <w:sz w:val="24"/>
        </w:rPr>
        <w:t>R4-2400391</w:t>
      </w:r>
      <w:r>
        <w:rPr>
          <w:rFonts w:ascii="Arial" w:hAnsi="Arial" w:cs="Arial"/>
          <w:b/>
          <w:color w:val="0000FF"/>
          <w:sz w:val="24"/>
        </w:rPr>
        <w:tab/>
      </w:r>
      <w:r>
        <w:rPr>
          <w:rFonts w:ascii="Arial" w:hAnsi="Arial" w:cs="Arial"/>
          <w:b/>
          <w:sz w:val="24"/>
        </w:rPr>
        <w:t>Discussion on L1/L2 based inter-cell mobility delay requirements</w:t>
      </w:r>
    </w:p>
    <w:p w14:paraId="06EE899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B09BE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07FDB" w14:textId="330F67ED" w:rsidR="003109BF" w:rsidRDefault="003109BF" w:rsidP="003109BF">
      <w:pPr>
        <w:rPr>
          <w:rFonts w:ascii="Arial" w:hAnsi="Arial" w:cs="Arial"/>
          <w:b/>
          <w:sz w:val="24"/>
        </w:rPr>
      </w:pPr>
      <w:r>
        <w:rPr>
          <w:rFonts w:ascii="Arial" w:hAnsi="Arial" w:cs="Arial"/>
          <w:b/>
          <w:color w:val="0000FF"/>
          <w:sz w:val="24"/>
        </w:rPr>
        <w:t>R4-2400392</w:t>
      </w:r>
      <w:r>
        <w:rPr>
          <w:rFonts w:ascii="Arial" w:hAnsi="Arial" w:cs="Arial"/>
          <w:b/>
          <w:color w:val="0000FF"/>
          <w:sz w:val="24"/>
        </w:rPr>
        <w:tab/>
      </w:r>
      <w:r>
        <w:rPr>
          <w:rFonts w:ascii="Arial" w:hAnsi="Arial" w:cs="Arial"/>
          <w:b/>
          <w:sz w:val="24"/>
        </w:rPr>
        <w:t>Draft CR for LTM cell switch delay</w:t>
      </w:r>
    </w:p>
    <w:p w14:paraId="18AA9F2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4ADFDF0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F5D1D" w14:textId="0807A52D" w:rsidR="003109BF" w:rsidRDefault="003109BF" w:rsidP="003109BF">
      <w:pPr>
        <w:rPr>
          <w:rFonts w:ascii="Arial" w:hAnsi="Arial" w:cs="Arial"/>
          <w:b/>
          <w:sz w:val="24"/>
        </w:rPr>
      </w:pPr>
      <w:r>
        <w:rPr>
          <w:rFonts w:ascii="Arial" w:hAnsi="Arial" w:cs="Arial"/>
          <w:b/>
          <w:color w:val="0000FF"/>
          <w:sz w:val="24"/>
        </w:rPr>
        <w:t>R4-2401340</w:t>
      </w:r>
      <w:r>
        <w:rPr>
          <w:rFonts w:ascii="Arial" w:hAnsi="Arial" w:cs="Arial"/>
          <w:b/>
          <w:color w:val="0000FF"/>
          <w:sz w:val="24"/>
        </w:rPr>
        <w:tab/>
      </w:r>
      <w:r>
        <w:rPr>
          <w:rFonts w:ascii="Arial" w:hAnsi="Arial" w:cs="Arial"/>
          <w:b/>
          <w:sz w:val="24"/>
        </w:rPr>
        <w:t>Discussion on L1/L2 inter-cell mobility delay requirements</w:t>
      </w:r>
    </w:p>
    <w:p w14:paraId="6B9AA5E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E02F3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22D9D" w14:textId="2E439948" w:rsidR="003109BF" w:rsidRDefault="003109BF" w:rsidP="003109BF">
      <w:pPr>
        <w:rPr>
          <w:rFonts w:ascii="Arial" w:hAnsi="Arial" w:cs="Arial"/>
          <w:b/>
          <w:sz w:val="24"/>
        </w:rPr>
      </w:pPr>
      <w:r>
        <w:rPr>
          <w:rFonts w:ascii="Arial" w:hAnsi="Arial" w:cs="Arial"/>
          <w:b/>
          <w:color w:val="0000FF"/>
          <w:sz w:val="24"/>
        </w:rPr>
        <w:t>R4-2401341</w:t>
      </w:r>
      <w:r>
        <w:rPr>
          <w:rFonts w:ascii="Arial" w:hAnsi="Arial" w:cs="Arial"/>
          <w:b/>
          <w:color w:val="0000FF"/>
          <w:sz w:val="24"/>
        </w:rPr>
        <w:tab/>
      </w:r>
      <w:r>
        <w:rPr>
          <w:rFonts w:ascii="Arial" w:hAnsi="Arial" w:cs="Arial"/>
          <w:b/>
          <w:sz w:val="24"/>
        </w:rPr>
        <w:t>Corrections on LTM cell switch delay</w:t>
      </w:r>
    </w:p>
    <w:p w14:paraId="76ED7BA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B69FC0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02F91" w14:textId="50EEFB60" w:rsidR="003109BF" w:rsidRDefault="003109BF" w:rsidP="003109BF">
      <w:pPr>
        <w:rPr>
          <w:rFonts w:ascii="Arial" w:hAnsi="Arial" w:cs="Arial"/>
          <w:b/>
          <w:sz w:val="24"/>
        </w:rPr>
      </w:pPr>
      <w:r>
        <w:rPr>
          <w:rFonts w:ascii="Arial" w:hAnsi="Arial" w:cs="Arial"/>
          <w:b/>
          <w:color w:val="0000FF"/>
          <w:sz w:val="24"/>
        </w:rPr>
        <w:t>R4-2401439</w:t>
      </w:r>
      <w:r>
        <w:rPr>
          <w:rFonts w:ascii="Arial" w:hAnsi="Arial" w:cs="Arial"/>
          <w:b/>
          <w:color w:val="0000FF"/>
          <w:sz w:val="24"/>
        </w:rPr>
        <w:tab/>
      </w:r>
      <w:r>
        <w:rPr>
          <w:rFonts w:ascii="Arial" w:hAnsi="Arial" w:cs="Arial"/>
          <w:b/>
          <w:sz w:val="24"/>
        </w:rPr>
        <w:t>On remaining aspects of LTM cell switch delay</w:t>
      </w:r>
    </w:p>
    <w:p w14:paraId="5001118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D67DF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29CA3" w14:textId="74138205" w:rsidR="003109BF" w:rsidRDefault="003109BF" w:rsidP="003109BF">
      <w:pPr>
        <w:rPr>
          <w:rFonts w:ascii="Arial" w:hAnsi="Arial" w:cs="Arial"/>
          <w:b/>
          <w:sz w:val="24"/>
        </w:rPr>
      </w:pPr>
      <w:r>
        <w:rPr>
          <w:rFonts w:ascii="Arial" w:hAnsi="Arial" w:cs="Arial"/>
          <w:b/>
          <w:color w:val="0000FF"/>
          <w:sz w:val="24"/>
        </w:rPr>
        <w:lastRenderedPageBreak/>
        <w:t>R4-2401440</w:t>
      </w:r>
      <w:r>
        <w:rPr>
          <w:rFonts w:ascii="Arial" w:hAnsi="Arial" w:cs="Arial"/>
          <w:b/>
          <w:color w:val="0000FF"/>
          <w:sz w:val="24"/>
        </w:rPr>
        <w:tab/>
      </w:r>
      <w:r>
        <w:rPr>
          <w:rFonts w:ascii="Arial" w:hAnsi="Arial" w:cs="Arial"/>
          <w:b/>
          <w:sz w:val="24"/>
        </w:rPr>
        <w:t>Draft CR for LTM cell switch delay requirements</w:t>
      </w:r>
    </w:p>
    <w:p w14:paraId="3C8C5E1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7BA2A08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3760D" w14:textId="178CCAEA" w:rsidR="003109BF" w:rsidRDefault="003109BF" w:rsidP="003109BF">
      <w:pPr>
        <w:rPr>
          <w:rFonts w:ascii="Arial" w:hAnsi="Arial" w:cs="Arial"/>
          <w:b/>
          <w:sz w:val="24"/>
        </w:rPr>
      </w:pPr>
      <w:r>
        <w:rPr>
          <w:rFonts w:ascii="Arial" w:hAnsi="Arial" w:cs="Arial"/>
          <w:b/>
          <w:color w:val="0000FF"/>
          <w:sz w:val="24"/>
        </w:rPr>
        <w:t>R4-2401910</w:t>
      </w:r>
      <w:r>
        <w:rPr>
          <w:rFonts w:ascii="Arial" w:hAnsi="Arial" w:cs="Arial"/>
          <w:b/>
          <w:color w:val="0000FF"/>
          <w:sz w:val="24"/>
        </w:rPr>
        <w:tab/>
      </w:r>
      <w:r>
        <w:rPr>
          <w:rFonts w:ascii="Arial" w:hAnsi="Arial" w:cs="Arial"/>
          <w:b/>
          <w:sz w:val="24"/>
        </w:rPr>
        <w:t>(NR_Mob_enh2-Core) Discussion on LTM delay requirements</w:t>
      </w:r>
    </w:p>
    <w:p w14:paraId="5CAC790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62EC9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55F32" w14:textId="76C9F8FD" w:rsidR="003109BF" w:rsidRDefault="003109BF" w:rsidP="003109BF">
      <w:pPr>
        <w:rPr>
          <w:rFonts w:ascii="Arial" w:hAnsi="Arial" w:cs="Arial"/>
          <w:b/>
          <w:sz w:val="24"/>
        </w:rPr>
      </w:pPr>
      <w:r>
        <w:rPr>
          <w:rFonts w:ascii="Arial" w:hAnsi="Arial" w:cs="Arial"/>
          <w:b/>
          <w:color w:val="0000FF"/>
          <w:sz w:val="24"/>
        </w:rPr>
        <w:t>R4-2401911</w:t>
      </w:r>
      <w:r>
        <w:rPr>
          <w:rFonts w:ascii="Arial" w:hAnsi="Arial" w:cs="Arial"/>
          <w:b/>
          <w:color w:val="0000FF"/>
          <w:sz w:val="24"/>
        </w:rPr>
        <w:tab/>
      </w:r>
      <w:r>
        <w:rPr>
          <w:rFonts w:ascii="Arial" w:hAnsi="Arial" w:cs="Arial"/>
          <w:b/>
          <w:sz w:val="24"/>
        </w:rPr>
        <w:t>(NR_Mob_enh2-Core) DraftCR for cell switch requirements on 38.133 R18</w:t>
      </w:r>
    </w:p>
    <w:p w14:paraId="1000EAAA"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3EB812E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76DFA" w14:textId="7FB5A318" w:rsidR="003109BF" w:rsidRDefault="003109BF" w:rsidP="003109BF">
      <w:pPr>
        <w:rPr>
          <w:rFonts w:ascii="Arial" w:hAnsi="Arial" w:cs="Arial"/>
          <w:b/>
          <w:sz w:val="24"/>
        </w:rPr>
      </w:pPr>
      <w:r>
        <w:rPr>
          <w:rFonts w:ascii="Arial" w:hAnsi="Arial" w:cs="Arial"/>
          <w:b/>
          <w:color w:val="0000FF"/>
          <w:sz w:val="24"/>
        </w:rPr>
        <w:t>R4-2401934</w:t>
      </w:r>
      <w:r>
        <w:rPr>
          <w:rFonts w:ascii="Arial" w:hAnsi="Arial" w:cs="Arial"/>
          <w:b/>
          <w:color w:val="0000FF"/>
          <w:sz w:val="24"/>
        </w:rPr>
        <w:tab/>
      </w:r>
      <w:r>
        <w:rPr>
          <w:rFonts w:ascii="Arial" w:hAnsi="Arial" w:cs="Arial"/>
          <w:b/>
          <w:sz w:val="24"/>
        </w:rPr>
        <w:t>Discussion on maintenance issues of cell switch delay requirements in R18 LTM</w:t>
      </w:r>
    </w:p>
    <w:p w14:paraId="2D0CB3F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E11B2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E6DDC" w14:textId="4710962D" w:rsidR="003109BF" w:rsidRDefault="003109BF" w:rsidP="003109BF">
      <w:pPr>
        <w:rPr>
          <w:rFonts w:ascii="Arial" w:hAnsi="Arial" w:cs="Arial"/>
          <w:b/>
          <w:sz w:val="24"/>
        </w:rPr>
      </w:pPr>
      <w:r>
        <w:rPr>
          <w:rFonts w:ascii="Arial" w:hAnsi="Arial" w:cs="Arial"/>
          <w:b/>
          <w:color w:val="0000FF"/>
          <w:sz w:val="24"/>
        </w:rPr>
        <w:t>R4-2401935</w:t>
      </w:r>
      <w:r>
        <w:rPr>
          <w:rFonts w:ascii="Arial" w:hAnsi="Arial" w:cs="Arial"/>
          <w:b/>
          <w:color w:val="0000FF"/>
          <w:sz w:val="24"/>
        </w:rPr>
        <w:tab/>
      </w:r>
      <w:r>
        <w:rPr>
          <w:rFonts w:ascii="Arial" w:hAnsi="Arial" w:cs="Arial"/>
          <w:b/>
          <w:sz w:val="24"/>
        </w:rPr>
        <w:t>draft CR on cell switch delay requirements for R18 LTM</w:t>
      </w:r>
    </w:p>
    <w:p w14:paraId="342767F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4A93D7C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015DB" w14:textId="00502A0B" w:rsidR="003109BF" w:rsidRDefault="003109BF" w:rsidP="003109BF">
      <w:pPr>
        <w:rPr>
          <w:rFonts w:ascii="Arial" w:hAnsi="Arial" w:cs="Arial"/>
          <w:b/>
          <w:sz w:val="24"/>
        </w:rPr>
      </w:pPr>
      <w:r>
        <w:rPr>
          <w:rFonts w:ascii="Arial" w:hAnsi="Arial" w:cs="Arial"/>
          <w:b/>
          <w:color w:val="0000FF"/>
          <w:sz w:val="24"/>
        </w:rPr>
        <w:t>R4-2401979</w:t>
      </w:r>
      <w:r>
        <w:rPr>
          <w:rFonts w:ascii="Arial" w:hAnsi="Arial" w:cs="Arial"/>
          <w:b/>
          <w:color w:val="0000FF"/>
          <w:sz w:val="24"/>
        </w:rPr>
        <w:tab/>
      </w:r>
      <w:r>
        <w:rPr>
          <w:rFonts w:ascii="Arial" w:hAnsi="Arial" w:cs="Arial"/>
          <w:b/>
          <w:sz w:val="24"/>
        </w:rPr>
        <w:t>Discussion on L1/L2 inter-cell mobility delay requirements</w:t>
      </w:r>
    </w:p>
    <w:p w14:paraId="0D145E3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3DCAB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BEFB1" w14:textId="294B3D62" w:rsidR="003109BF" w:rsidRDefault="003109BF" w:rsidP="003109BF">
      <w:pPr>
        <w:rPr>
          <w:rFonts w:ascii="Arial" w:hAnsi="Arial" w:cs="Arial"/>
          <w:b/>
          <w:sz w:val="24"/>
        </w:rPr>
      </w:pPr>
      <w:r>
        <w:rPr>
          <w:rFonts w:ascii="Arial" w:hAnsi="Arial" w:cs="Arial"/>
          <w:b/>
          <w:color w:val="0000FF"/>
          <w:sz w:val="24"/>
        </w:rPr>
        <w:t>R4-2402829</w:t>
      </w:r>
      <w:r>
        <w:rPr>
          <w:rFonts w:ascii="Arial" w:hAnsi="Arial" w:cs="Arial"/>
          <w:b/>
          <w:color w:val="0000FF"/>
          <w:sz w:val="24"/>
        </w:rPr>
        <w:tab/>
      </w:r>
      <w:r>
        <w:rPr>
          <w:rFonts w:ascii="Arial" w:hAnsi="Arial" w:cs="Arial"/>
          <w:b/>
          <w:sz w:val="24"/>
        </w:rPr>
        <w:t>On LTM delay requirements</w:t>
      </w:r>
    </w:p>
    <w:p w14:paraId="78B55F8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600091" w14:textId="77777777" w:rsidR="003109BF" w:rsidRDefault="003109BF" w:rsidP="003109BF">
      <w:pPr>
        <w:rPr>
          <w:rFonts w:ascii="Arial" w:hAnsi="Arial" w:cs="Arial"/>
          <w:b/>
        </w:rPr>
      </w:pPr>
      <w:r>
        <w:rPr>
          <w:rFonts w:ascii="Arial" w:hAnsi="Arial" w:cs="Arial"/>
          <w:b/>
        </w:rPr>
        <w:t xml:space="preserve">Abstract: </w:t>
      </w:r>
    </w:p>
    <w:p w14:paraId="5D97EBA6" w14:textId="77777777" w:rsidR="003109BF" w:rsidRDefault="003109BF" w:rsidP="003109BF">
      <w:r>
        <w:t>In this contribution we discuss On LTM delay requirements</w:t>
      </w:r>
    </w:p>
    <w:p w14:paraId="7E37F5F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74EBC" w14:textId="2663117F" w:rsidR="003109BF" w:rsidRDefault="003109BF" w:rsidP="003109BF">
      <w:pPr>
        <w:rPr>
          <w:rFonts w:ascii="Arial" w:hAnsi="Arial" w:cs="Arial"/>
          <w:b/>
          <w:sz w:val="24"/>
        </w:rPr>
      </w:pPr>
      <w:r>
        <w:rPr>
          <w:rFonts w:ascii="Arial" w:hAnsi="Arial" w:cs="Arial"/>
          <w:b/>
          <w:color w:val="0000FF"/>
          <w:sz w:val="24"/>
        </w:rPr>
        <w:t>R4-2402830</w:t>
      </w:r>
      <w:r>
        <w:rPr>
          <w:rFonts w:ascii="Arial" w:hAnsi="Arial" w:cs="Arial"/>
          <w:b/>
          <w:color w:val="0000FF"/>
          <w:sz w:val="24"/>
        </w:rPr>
        <w:tab/>
      </w:r>
      <w:r>
        <w:rPr>
          <w:rFonts w:ascii="Arial" w:hAnsi="Arial" w:cs="Arial"/>
          <w:b/>
          <w:sz w:val="24"/>
        </w:rPr>
        <w:t>Draft CR to 38.133 on LTM delay requirements</w:t>
      </w:r>
    </w:p>
    <w:p w14:paraId="10D6F62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lastRenderedPageBreak/>
        <w:br/>
      </w:r>
      <w:r>
        <w:rPr>
          <w:i/>
        </w:rPr>
        <w:tab/>
      </w:r>
      <w:r>
        <w:rPr>
          <w:i/>
        </w:rPr>
        <w:tab/>
      </w:r>
      <w:r>
        <w:rPr>
          <w:i/>
        </w:rPr>
        <w:tab/>
      </w:r>
      <w:r>
        <w:rPr>
          <w:i/>
        </w:rPr>
        <w:tab/>
      </w:r>
      <w:r>
        <w:rPr>
          <w:i/>
        </w:rPr>
        <w:tab/>
        <w:t>Source: Ericsson</w:t>
      </w:r>
    </w:p>
    <w:p w14:paraId="2BDA2339" w14:textId="77777777" w:rsidR="003109BF" w:rsidRDefault="003109BF" w:rsidP="003109BF">
      <w:pPr>
        <w:rPr>
          <w:rFonts w:ascii="Arial" w:hAnsi="Arial" w:cs="Arial"/>
          <w:b/>
        </w:rPr>
      </w:pPr>
      <w:r>
        <w:rPr>
          <w:rFonts w:ascii="Arial" w:hAnsi="Arial" w:cs="Arial"/>
          <w:b/>
        </w:rPr>
        <w:t xml:space="preserve">Abstract: </w:t>
      </w:r>
    </w:p>
    <w:p w14:paraId="31BCAAFF" w14:textId="77777777" w:rsidR="003109BF" w:rsidRDefault="003109BF" w:rsidP="003109BF">
      <w:r>
        <w:t>In this contribution we discuss On LTM delay requirements</w:t>
      </w:r>
    </w:p>
    <w:p w14:paraId="764A003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4877C" w14:textId="77777777" w:rsidR="003109BF" w:rsidRDefault="003109BF" w:rsidP="003109BF">
      <w:pPr>
        <w:pStyle w:val="Heading6"/>
      </w:pPr>
      <w:bookmarkStart w:id="335" w:name="_Toc159430623"/>
      <w:r>
        <w:t>8.16.1.1.4</w:t>
      </w:r>
      <w:r>
        <w:tab/>
        <w:t>Others</w:t>
      </w:r>
      <w:bookmarkEnd w:id="335"/>
    </w:p>
    <w:p w14:paraId="2249BAA1" w14:textId="0B2CEC4E" w:rsidR="003109BF" w:rsidRDefault="003109BF" w:rsidP="003109BF">
      <w:pPr>
        <w:rPr>
          <w:rFonts w:ascii="Arial" w:hAnsi="Arial" w:cs="Arial"/>
          <w:b/>
          <w:sz w:val="24"/>
        </w:rPr>
      </w:pPr>
      <w:r>
        <w:rPr>
          <w:rFonts w:ascii="Arial" w:hAnsi="Arial" w:cs="Arial"/>
          <w:b/>
          <w:color w:val="0000FF"/>
          <w:sz w:val="24"/>
        </w:rPr>
        <w:t>R4-2400102</w:t>
      </w:r>
      <w:r>
        <w:rPr>
          <w:rFonts w:ascii="Arial" w:hAnsi="Arial" w:cs="Arial"/>
          <w:b/>
          <w:color w:val="0000FF"/>
          <w:sz w:val="24"/>
        </w:rPr>
        <w:tab/>
      </w:r>
      <w:r>
        <w:rPr>
          <w:rFonts w:ascii="Arial" w:hAnsi="Arial" w:cs="Arial"/>
          <w:b/>
          <w:sz w:val="24"/>
        </w:rPr>
        <w:t>Reply LS on PDCCH order RACH on neighbour cell</w:t>
      </w:r>
    </w:p>
    <w:p w14:paraId="359025B8"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38CE31E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92336" w14:textId="6463DA5D" w:rsidR="003109BF" w:rsidRDefault="003109BF" w:rsidP="003109BF">
      <w:pPr>
        <w:rPr>
          <w:rFonts w:ascii="Arial" w:hAnsi="Arial" w:cs="Arial"/>
          <w:b/>
          <w:sz w:val="24"/>
        </w:rPr>
      </w:pPr>
      <w:r>
        <w:rPr>
          <w:rFonts w:ascii="Arial" w:hAnsi="Arial" w:cs="Arial"/>
          <w:b/>
          <w:color w:val="0000FF"/>
          <w:sz w:val="24"/>
        </w:rPr>
        <w:t>R4-2401033</w:t>
      </w:r>
      <w:r>
        <w:rPr>
          <w:rFonts w:ascii="Arial" w:hAnsi="Arial" w:cs="Arial"/>
          <w:b/>
          <w:color w:val="0000FF"/>
          <w:sz w:val="24"/>
        </w:rPr>
        <w:tab/>
      </w:r>
      <w:r>
        <w:rPr>
          <w:rFonts w:ascii="Arial" w:hAnsi="Arial" w:cs="Arial"/>
          <w:b/>
          <w:sz w:val="24"/>
        </w:rPr>
        <w:t>(NR_Mob_enh2-Core) Discussion on UE capabilities for L1/L2 based inter-cell mobility</w:t>
      </w:r>
    </w:p>
    <w:p w14:paraId="5516101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8B26B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CBB93" w14:textId="796549F9" w:rsidR="003109BF" w:rsidRDefault="003109BF" w:rsidP="003109BF">
      <w:pPr>
        <w:rPr>
          <w:rFonts w:ascii="Arial" w:hAnsi="Arial" w:cs="Arial"/>
          <w:b/>
          <w:sz w:val="24"/>
        </w:rPr>
      </w:pPr>
      <w:r>
        <w:rPr>
          <w:rFonts w:ascii="Arial" w:hAnsi="Arial" w:cs="Arial"/>
          <w:b/>
          <w:color w:val="0000FF"/>
          <w:sz w:val="24"/>
        </w:rPr>
        <w:t>R4-2401342</w:t>
      </w:r>
      <w:r>
        <w:rPr>
          <w:rFonts w:ascii="Arial" w:hAnsi="Arial" w:cs="Arial"/>
          <w:b/>
          <w:color w:val="0000FF"/>
          <w:sz w:val="24"/>
        </w:rPr>
        <w:tab/>
      </w:r>
      <w:r>
        <w:rPr>
          <w:rFonts w:ascii="Arial" w:hAnsi="Arial" w:cs="Arial"/>
          <w:b/>
          <w:sz w:val="24"/>
        </w:rPr>
        <w:t>CR on LTM based SCell activation and direct SCell activation</w:t>
      </w:r>
    </w:p>
    <w:p w14:paraId="4D043BE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366663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F748F" w14:textId="63B0F77E" w:rsidR="003109BF" w:rsidRDefault="003109BF" w:rsidP="003109BF">
      <w:pPr>
        <w:rPr>
          <w:rFonts w:ascii="Arial" w:hAnsi="Arial" w:cs="Arial"/>
          <w:b/>
          <w:sz w:val="24"/>
        </w:rPr>
      </w:pPr>
      <w:r>
        <w:rPr>
          <w:rFonts w:ascii="Arial" w:hAnsi="Arial" w:cs="Arial"/>
          <w:b/>
          <w:color w:val="0000FF"/>
          <w:sz w:val="24"/>
        </w:rPr>
        <w:t>R4-2401343</w:t>
      </w:r>
      <w:r>
        <w:rPr>
          <w:rFonts w:ascii="Arial" w:hAnsi="Arial" w:cs="Arial"/>
          <w:b/>
          <w:color w:val="0000FF"/>
          <w:sz w:val="24"/>
        </w:rPr>
        <w:tab/>
      </w:r>
      <w:r>
        <w:rPr>
          <w:rFonts w:ascii="Arial" w:hAnsi="Arial" w:cs="Arial"/>
          <w:b/>
          <w:sz w:val="24"/>
        </w:rPr>
        <w:t>Discussion on UE capability for LTM measurement</w:t>
      </w:r>
    </w:p>
    <w:p w14:paraId="25C4797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35A2D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BB63F" w14:textId="449C7056" w:rsidR="003109BF" w:rsidRDefault="003109BF" w:rsidP="003109BF">
      <w:pPr>
        <w:rPr>
          <w:rFonts w:ascii="Arial" w:hAnsi="Arial" w:cs="Arial"/>
          <w:b/>
          <w:sz w:val="24"/>
        </w:rPr>
      </w:pPr>
      <w:r>
        <w:rPr>
          <w:rFonts w:ascii="Arial" w:hAnsi="Arial" w:cs="Arial"/>
          <w:b/>
          <w:color w:val="0000FF"/>
          <w:sz w:val="24"/>
        </w:rPr>
        <w:t>R4-2401936</w:t>
      </w:r>
      <w:r>
        <w:rPr>
          <w:rFonts w:ascii="Arial" w:hAnsi="Arial" w:cs="Arial"/>
          <w:b/>
          <w:color w:val="0000FF"/>
          <w:sz w:val="24"/>
        </w:rPr>
        <w:tab/>
      </w:r>
      <w:r>
        <w:rPr>
          <w:rFonts w:ascii="Arial" w:hAnsi="Arial" w:cs="Arial"/>
          <w:b/>
          <w:sz w:val="24"/>
        </w:rPr>
        <w:t>Discussion on RAN4 UE features for R18 LTM</w:t>
      </w:r>
    </w:p>
    <w:p w14:paraId="3479EB8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CC82B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829A6" w14:textId="1C4E9447" w:rsidR="003109BF" w:rsidRDefault="003109BF" w:rsidP="003109BF">
      <w:pPr>
        <w:rPr>
          <w:rFonts w:ascii="Arial" w:hAnsi="Arial" w:cs="Arial"/>
          <w:b/>
          <w:sz w:val="24"/>
        </w:rPr>
      </w:pPr>
      <w:r>
        <w:rPr>
          <w:rFonts w:ascii="Arial" w:hAnsi="Arial" w:cs="Arial"/>
          <w:b/>
          <w:color w:val="0000FF"/>
          <w:sz w:val="24"/>
        </w:rPr>
        <w:t>R4-2402630</w:t>
      </w:r>
      <w:r>
        <w:rPr>
          <w:rFonts w:ascii="Arial" w:hAnsi="Arial" w:cs="Arial"/>
          <w:b/>
          <w:color w:val="0000FF"/>
          <w:sz w:val="24"/>
        </w:rPr>
        <w:tab/>
      </w:r>
      <w:r>
        <w:rPr>
          <w:rFonts w:ascii="Arial" w:hAnsi="Arial" w:cs="Arial"/>
          <w:b/>
          <w:sz w:val="24"/>
        </w:rPr>
        <w:t>On the remaining aspects of LTM feature list</w:t>
      </w:r>
    </w:p>
    <w:p w14:paraId="655AABC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5E0E5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42992" w14:textId="2E5192C0" w:rsidR="003109BF" w:rsidRDefault="003109BF" w:rsidP="003109BF">
      <w:pPr>
        <w:rPr>
          <w:rFonts w:ascii="Arial" w:hAnsi="Arial" w:cs="Arial"/>
          <w:b/>
          <w:sz w:val="24"/>
        </w:rPr>
      </w:pPr>
      <w:r>
        <w:rPr>
          <w:rFonts w:ascii="Arial" w:hAnsi="Arial" w:cs="Arial"/>
          <w:b/>
          <w:color w:val="0000FF"/>
          <w:sz w:val="24"/>
        </w:rPr>
        <w:t>R4-2402786</w:t>
      </w:r>
      <w:r>
        <w:rPr>
          <w:rFonts w:ascii="Arial" w:hAnsi="Arial" w:cs="Arial"/>
          <w:b/>
          <w:color w:val="0000FF"/>
          <w:sz w:val="24"/>
        </w:rPr>
        <w:tab/>
      </w:r>
      <w:r>
        <w:rPr>
          <w:rFonts w:ascii="Arial" w:hAnsi="Arial" w:cs="Arial"/>
          <w:b/>
          <w:sz w:val="24"/>
        </w:rPr>
        <w:t>(NR_Mob_enh2-Core) RAN4 UE capability on LTM and Response to RAN1 LS</w:t>
      </w:r>
    </w:p>
    <w:p w14:paraId="40FB907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75812A7" w14:textId="77777777" w:rsidR="003109BF" w:rsidRDefault="003109BF" w:rsidP="003109BF">
      <w:pPr>
        <w:rPr>
          <w:rFonts w:ascii="Arial" w:hAnsi="Arial" w:cs="Arial"/>
          <w:b/>
        </w:rPr>
      </w:pPr>
      <w:r>
        <w:rPr>
          <w:rFonts w:ascii="Arial" w:hAnsi="Arial" w:cs="Arial"/>
          <w:b/>
        </w:rPr>
        <w:t xml:space="preserve">Abstract: </w:t>
      </w:r>
    </w:p>
    <w:p w14:paraId="49ECC470" w14:textId="77777777" w:rsidR="003109BF" w:rsidRDefault="003109BF" w:rsidP="003109BF">
      <w:r>
        <w:lastRenderedPageBreak/>
        <w:t>MCC: This is a discussion paper on the RAN4 Feature Group list. A list of proposed changes is provided,</w:t>
      </w:r>
    </w:p>
    <w:p w14:paraId="10B52ED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82E9B" w14:textId="053E2016" w:rsidR="003109BF" w:rsidRDefault="003109BF" w:rsidP="003109BF">
      <w:pPr>
        <w:rPr>
          <w:rFonts w:ascii="Arial" w:hAnsi="Arial" w:cs="Arial"/>
          <w:b/>
          <w:sz w:val="24"/>
        </w:rPr>
      </w:pPr>
      <w:r>
        <w:rPr>
          <w:rFonts w:ascii="Arial" w:hAnsi="Arial" w:cs="Arial"/>
          <w:b/>
          <w:color w:val="0000FF"/>
          <w:sz w:val="24"/>
        </w:rPr>
        <w:t>R4-2402831</w:t>
      </w:r>
      <w:r>
        <w:rPr>
          <w:rFonts w:ascii="Arial" w:hAnsi="Arial" w:cs="Arial"/>
          <w:b/>
          <w:color w:val="0000FF"/>
          <w:sz w:val="24"/>
        </w:rPr>
        <w:tab/>
      </w:r>
      <w:r>
        <w:rPr>
          <w:rFonts w:ascii="Arial" w:hAnsi="Arial" w:cs="Arial"/>
          <w:b/>
          <w:sz w:val="24"/>
        </w:rPr>
        <w:t>UE feature list aspects of LTM</w:t>
      </w:r>
    </w:p>
    <w:p w14:paraId="41B246B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769246" w14:textId="77777777" w:rsidR="003109BF" w:rsidRDefault="003109BF" w:rsidP="003109BF">
      <w:pPr>
        <w:rPr>
          <w:rFonts w:ascii="Arial" w:hAnsi="Arial" w:cs="Arial"/>
          <w:b/>
        </w:rPr>
      </w:pPr>
      <w:r>
        <w:rPr>
          <w:rFonts w:ascii="Arial" w:hAnsi="Arial" w:cs="Arial"/>
          <w:b/>
        </w:rPr>
        <w:t xml:space="preserve">Abstract: </w:t>
      </w:r>
    </w:p>
    <w:p w14:paraId="0E705301" w14:textId="77777777" w:rsidR="003109BF" w:rsidRDefault="003109BF" w:rsidP="003109BF">
      <w:r>
        <w:t>In this contribution we discuss On other aspects of LTM</w:t>
      </w:r>
    </w:p>
    <w:p w14:paraId="3944E1E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4B286" w14:textId="56EAFB94" w:rsidR="003109BF" w:rsidRDefault="003109BF" w:rsidP="003109BF">
      <w:pPr>
        <w:rPr>
          <w:rFonts w:ascii="Arial" w:hAnsi="Arial" w:cs="Arial"/>
          <w:b/>
          <w:sz w:val="24"/>
        </w:rPr>
      </w:pPr>
      <w:r>
        <w:rPr>
          <w:rFonts w:ascii="Arial" w:hAnsi="Arial" w:cs="Arial"/>
          <w:b/>
          <w:color w:val="0000FF"/>
          <w:sz w:val="24"/>
        </w:rPr>
        <w:t>R4-2402832</w:t>
      </w:r>
      <w:r>
        <w:rPr>
          <w:rFonts w:ascii="Arial" w:hAnsi="Arial" w:cs="Arial"/>
          <w:b/>
          <w:color w:val="0000FF"/>
          <w:sz w:val="24"/>
        </w:rPr>
        <w:tab/>
      </w:r>
      <w:r>
        <w:rPr>
          <w:rFonts w:ascii="Arial" w:hAnsi="Arial" w:cs="Arial"/>
          <w:b/>
          <w:sz w:val="24"/>
        </w:rPr>
        <w:t>Reply LS to RAN1 on PDCCH order RACH on neighbour cell</w:t>
      </w:r>
    </w:p>
    <w:p w14:paraId="16936D6C"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23B937CA" w14:textId="77777777" w:rsidR="003109BF" w:rsidRDefault="003109BF" w:rsidP="003109BF">
      <w:pPr>
        <w:rPr>
          <w:rFonts w:ascii="Arial" w:hAnsi="Arial" w:cs="Arial"/>
          <w:b/>
        </w:rPr>
      </w:pPr>
      <w:r>
        <w:rPr>
          <w:rFonts w:ascii="Arial" w:hAnsi="Arial" w:cs="Arial"/>
          <w:b/>
        </w:rPr>
        <w:t xml:space="preserve">Abstract: </w:t>
      </w:r>
    </w:p>
    <w:p w14:paraId="30A92DAD" w14:textId="77777777" w:rsidR="003109BF" w:rsidRDefault="003109BF" w:rsidP="003109BF">
      <w:r>
        <w:t>Reply LS to RAN2 on L1 measurements for LTM</w:t>
      </w:r>
    </w:p>
    <w:p w14:paraId="3D91426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BFF12" w14:textId="77777777" w:rsidR="003109BF" w:rsidRDefault="003109BF" w:rsidP="003109BF">
      <w:pPr>
        <w:pStyle w:val="Heading5"/>
      </w:pPr>
      <w:bookmarkStart w:id="336" w:name="_Toc159430624"/>
      <w:r>
        <w:t>8.16.1.2</w:t>
      </w:r>
      <w:r>
        <w:tab/>
        <w:t>NR-DC with selective activation of cell groups via L3 enhancements</w:t>
      </w:r>
      <w:bookmarkEnd w:id="336"/>
    </w:p>
    <w:p w14:paraId="29A9FEFD" w14:textId="40FA53EF" w:rsidR="003109BF" w:rsidRDefault="003109BF" w:rsidP="003109BF">
      <w:pPr>
        <w:rPr>
          <w:rFonts w:ascii="Arial" w:hAnsi="Arial" w:cs="Arial"/>
          <w:b/>
          <w:sz w:val="24"/>
        </w:rPr>
      </w:pPr>
      <w:r>
        <w:rPr>
          <w:rFonts w:ascii="Arial" w:hAnsi="Arial" w:cs="Arial"/>
          <w:b/>
          <w:color w:val="0000FF"/>
          <w:sz w:val="24"/>
        </w:rPr>
        <w:t>R4-2401038</w:t>
      </w:r>
      <w:r>
        <w:rPr>
          <w:rFonts w:ascii="Arial" w:hAnsi="Arial" w:cs="Arial"/>
          <w:b/>
          <w:color w:val="0000FF"/>
          <w:sz w:val="24"/>
        </w:rPr>
        <w:tab/>
      </w:r>
      <w:r>
        <w:rPr>
          <w:rFonts w:ascii="Arial" w:hAnsi="Arial" w:cs="Arial"/>
          <w:b/>
          <w:sz w:val="24"/>
        </w:rPr>
        <w:t>(NR_Mob_enh2-Core) Draft CR on CPA</w:t>
      </w:r>
    </w:p>
    <w:p w14:paraId="454C11F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21B3604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9D4E1" w14:textId="1DD67380" w:rsidR="003109BF" w:rsidRDefault="003109BF" w:rsidP="003109BF">
      <w:pPr>
        <w:rPr>
          <w:rFonts w:ascii="Arial" w:hAnsi="Arial" w:cs="Arial"/>
          <w:b/>
          <w:sz w:val="24"/>
        </w:rPr>
      </w:pPr>
      <w:r>
        <w:rPr>
          <w:rFonts w:ascii="Arial" w:hAnsi="Arial" w:cs="Arial"/>
          <w:b/>
          <w:color w:val="0000FF"/>
          <w:sz w:val="24"/>
        </w:rPr>
        <w:t>R4-2402631</w:t>
      </w:r>
      <w:r>
        <w:rPr>
          <w:rFonts w:ascii="Arial" w:hAnsi="Arial" w:cs="Arial"/>
          <w:b/>
          <w:color w:val="0000FF"/>
          <w:sz w:val="24"/>
        </w:rPr>
        <w:tab/>
      </w:r>
      <w:r>
        <w:rPr>
          <w:rFonts w:ascii="Arial" w:hAnsi="Arial" w:cs="Arial"/>
          <w:b/>
          <w:sz w:val="24"/>
        </w:rPr>
        <w:t>draftCR for Subsequent Conditional PScell Change</w:t>
      </w:r>
    </w:p>
    <w:p w14:paraId="23F61DB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3A9E066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A72C9" w14:textId="77777777" w:rsidR="003109BF" w:rsidRDefault="003109BF" w:rsidP="003109BF">
      <w:pPr>
        <w:pStyle w:val="Heading5"/>
      </w:pPr>
      <w:bookmarkStart w:id="337" w:name="_Toc159430625"/>
      <w:r>
        <w:t>8.16.1.3</w:t>
      </w:r>
      <w:r>
        <w:tab/>
        <w:t>Improvement on SCell/SCG setup delay</w:t>
      </w:r>
      <w:bookmarkEnd w:id="337"/>
    </w:p>
    <w:p w14:paraId="42232613" w14:textId="68C7CB2A" w:rsidR="003109BF" w:rsidRDefault="003109BF" w:rsidP="003109BF">
      <w:pPr>
        <w:rPr>
          <w:rFonts w:ascii="Arial" w:hAnsi="Arial" w:cs="Arial"/>
          <w:b/>
          <w:sz w:val="24"/>
        </w:rPr>
      </w:pPr>
      <w:r>
        <w:rPr>
          <w:rFonts w:ascii="Arial" w:hAnsi="Arial" w:cs="Arial"/>
          <w:b/>
          <w:color w:val="0000FF"/>
          <w:sz w:val="24"/>
        </w:rPr>
        <w:t>R4-2400393</w:t>
      </w:r>
      <w:r>
        <w:rPr>
          <w:rFonts w:ascii="Arial" w:hAnsi="Arial" w:cs="Arial"/>
          <w:b/>
          <w:color w:val="0000FF"/>
          <w:sz w:val="24"/>
        </w:rPr>
        <w:tab/>
      </w:r>
      <w:r>
        <w:rPr>
          <w:rFonts w:ascii="Arial" w:hAnsi="Arial" w:cs="Arial"/>
          <w:b/>
          <w:sz w:val="24"/>
        </w:rPr>
        <w:t>Discussion on improvement on FR2 SCell/SCG setup delay</w:t>
      </w:r>
    </w:p>
    <w:p w14:paraId="0EFFC07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BBFE1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12BDB" w14:textId="2588D990" w:rsidR="003109BF" w:rsidRDefault="003109BF" w:rsidP="003109BF">
      <w:pPr>
        <w:rPr>
          <w:rFonts w:ascii="Arial" w:hAnsi="Arial" w:cs="Arial"/>
          <w:b/>
          <w:sz w:val="24"/>
        </w:rPr>
      </w:pPr>
      <w:r>
        <w:rPr>
          <w:rFonts w:ascii="Arial" w:hAnsi="Arial" w:cs="Arial"/>
          <w:b/>
          <w:color w:val="0000FF"/>
          <w:sz w:val="24"/>
        </w:rPr>
        <w:t>R4-2400394</w:t>
      </w:r>
      <w:r>
        <w:rPr>
          <w:rFonts w:ascii="Arial" w:hAnsi="Arial" w:cs="Arial"/>
          <w:b/>
          <w:color w:val="0000FF"/>
          <w:sz w:val="24"/>
        </w:rPr>
        <w:tab/>
      </w:r>
      <w:r>
        <w:rPr>
          <w:rFonts w:ascii="Arial" w:hAnsi="Arial" w:cs="Arial"/>
          <w:b/>
          <w:sz w:val="24"/>
        </w:rPr>
        <w:t>Draft CR on FR2 SCell/SCG setup delay improvement</w:t>
      </w:r>
    </w:p>
    <w:p w14:paraId="4505D3C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169DC8E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38899" w14:textId="085B0B63" w:rsidR="003109BF" w:rsidRDefault="003109BF" w:rsidP="003109BF">
      <w:pPr>
        <w:rPr>
          <w:rFonts w:ascii="Arial" w:hAnsi="Arial" w:cs="Arial"/>
          <w:b/>
          <w:sz w:val="24"/>
        </w:rPr>
      </w:pPr>
      <w:r>
        <w:rPr>
          <w:rFonts w:ascii="Arial" w:hAnsi="Arial" w:cs="Arial"/>
          <w:b/>
          <w:color w:val="0000FF"/>
          <w:sz w:val="24"/>
        </w:rPr>
        <w:lastRenderedPageBreak/>
        <w:t>R4-2400544</w:t>
      </w:r>
      <w:r>
        <w:rPr>
          <w:rFonts w:ascii="Arial" w:hAnsi="Arial" w:cs="Arial"/>
          <w:b/>
          <w:color w:val="0000FF"/>
          <w:sz w:val="24"/>
        </w:rPr>
        <w:tab/>
      </w:r>
      <w:r>
        <w:rPr>
          <w:rFonts w:ascii="Arial" w:hAnsi="Arial" w:cs="Arial"/>
          <w:b/>
          <w:sz w:val="24"/>
        </w:rPr>
        <w:t>CR on Improvement for SCell/SCG setup delay</w:t>
      </w:r>
    </w:p>
    <w:p w14:paraId="2AB4B50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CR-4036  rev  Cat: F (Rel-18)</w:t>
      </w:r>
      <w:r>
        <w:rPr>
          <w:i/>
        </w:rPr>
        <w:br/>
      </w:r>
      <w:r>
        <w:rPr>
          <w:i/>
        </w:rPr>
        <w:br/>
      </w:r>
      <w:r>
        <w:rPr>
          <w:i/>
        </w:rPr>
        <w:tab/>
      </w:r>
      <w:r>
        <w:rPr>
          <w:i/>
        </w:rPr>
        <w:tab/>
      </w:r>
      <w:r>
        <w:rPr>
          <w:i/>
        </w:rPr>
        <w:tab/>
      </w:r>
      <w:r>
        <w:rPr>
          <w:i/>
        </w:rPr>
        <w:tab/>
      </w:r>
      <w:r>
        <w:rPr>
          <w:i/>
        </w:rPr>
        <w:tab/>
        <w:t>Source: Qualcomm Incorporated</w:t>
      </w:r>
    </w:p>
    <w:p w14:paraId="04E44A0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203C71" w14:textId="18401CDC" w:rsidR="003109BF" w:rsidRDefault="003109BF" w:rsidP="003109BF">
      <w:pPr>
        <w:rPr>
          <w:rFonts w:ascii="Arial" w:hAnsi="Arial" w:cs="Arial"/>
          <w:b/>
          <w:sz w:val="24"/>
        </w:rPr>
      </w:pPr>
      <w:r>
        <w:rPr>
          <w:rFonts w:ascii="Arial" w:hAnsi="Arial" w:cs="Arial"/>
          <w:b/>
          <w:color w:val="0000FF"/>
          <w:sz w:val="24"/>
        </w:rPr>
        <w:t>R4-2400545</w:t>
      </w:r>
      <w:r>
        <w:rPr>
          <w:rFonts w:ascii="Arial" w:hAnsi="Arial" w:cs="Arial"/>
          <w:b/>
          <w:color w:val="0000FF"/>
          <w:sz w:val="24"/>
        </w:rPr>
        <w:tab/>
      </w:r>
      <w:r>
        <w:rPr>
          <w:rFonts w:ascii="Arial" w:hAnsi="Arial" w:cs="Arial"/>
          <w:b/>
          <w:sz w:val="24"/>
        </w:rPr>
        <w:t>Discussion on remaining issues for Scell/SCG setup delay</w:t>
      </w:r>
    </w:p>
    <w:p w14:paraId="65A048C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5CFF3C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9C8FC" w14:textId="5E9CE8B6" w:rsidR="003109BF" w:rsidRDefault="003109BF" w:rsidP="003109BF">
      <w:pPr>
        <w:rPr>
          <w:rFonts w:ascii="Arial" w:hAnsi="Arial" w:cs="Arial"/>
          <w:b/>
          <w:sz w:val="24"/>
        </w:rPr>
      </w:pPr>
      <w:r>
        <w:rPr>
          <w:rFonts w:ascii="Arial" w:hAnsi="Arial" w:cs="Arial"/>
          <w:b/>
          <w:color w:val="0000FF"/>
          <w:sz w:val="24"/>
        </w:rPr>
        <w:t>R4-2400928</w:t>
      </w:r>
      <w:r>
        <w:rPr>
          <w:rFonts w:ascii="Arial" w:hAnsi="Arial" w:cs="Arial"/>
          <w:b/>
          <w:color w:val="0000FF"/>
          <w:sz w:val="24"/>
        </w:rPr>
        <w:tab/>
      </w:r>
      <w:r>
        <w:rPr>
          <w:rFonts w:ascii="Arial" w:hAnsi="Arial" w:cs="Arial"/>
          <w:b/>
          <w:sz w:val="24"/>
        </w:rPr>
        <w:t>DraftCR on Improvement for SCell/SCG setup delay</w:t>
      </w:r>
    </w:p>
    <w:p w14:paraId="476EFD4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38E8FB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FC0FB" w14:textId="5F7CFECA" w:rsidR="003109BF" w:rsidRDefault="003109BF" w:rsidP="003109BF">
      <w:pPr>
        <w:rPr>
          <w:rFonts w:ascii="Arial" w:hAnsi="Arial" w:cs="Arial"/>
          <w:b/>
          <w:sz w:val="24"/>
        </w:rPr>
      </w:pPr>
      <w:r>
        <w:rPr>
          <w:rFonts w:ascii="Arial" w:hAnsi="Arial" w:cs="Arial"/>
          <w:b/>
          <w:color w:val="0000FF"/>
          <w:sz w:val="24"/>
        </w:rPr>
        <w:t>R4-2401344</w:t>
      </w:r>
      <w:r>
        <w:rPr>
          <w:rFonts w:ascii="Arial" w:hAnsi="Arial" w:cs="Arial"/>
          <w:b/>
          <w:color w:val="0000FF"/>
          <w:sz w:val="24"/>
        </w:rPr>
        <w:tab/>
      </w:r>
      <w:r>
        <w:rPr>
          <w:rFonts w:ascii="Arial" w:hAnsi="Arial" w:cs="Arial"/>
          <w:b/>
          <w:sz w:val="24"/>
        </w:rPr>
        <w:t>Discussion on improvement on FR2 SCell/SCG setup/resume</w:t>
      </w:r>
    </w:p>
    <w:p w14:paraId="5C0D710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DDE29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218E0" w14:textId="0A49004B" w:rsidR="003109BF" w:rsidRDefault="003109BF" w:rsidP="003109BF">
      <w:pPr>
        <w:rPr>
          <w:rFonts w:ascii="Arial" w:hAnsi="Arial" w:cs="Arial"/>
          <w:b/>
          <w:sz w:val="24"/>
        </w:rPr>
      </w:pPr>
      <w:r>
        <w:rPr>
          <w:rFonts w:ascii="Arial" w:hAnsi="Arial" w:cs="Arial"/>
          <w:b/>
          <w:color w:val="0000FF"/>
          <w:sz w:val="24"/>
        </w:rPr>
        <w:t>R4-2401417</w:t>
      </w:r>
      <w:r>
        <w:rPr>
          <w:rFonts w:ascii="Arial" w:hAnsi="Arial" w:cs="Arial"/>
          <w:b/>
          <w:color w:val="0000FF"/>
          <w:sz w:val="24"/>
        </w:rPr>
        <w:tab/>
      </w:r>
      <w:r>
        <w:rPr>
          <w:rFonts w:ascii="Arial" w:hAnsi="Arial" w:cs="Arial"/>
          <w:b/>
          <w:sz w:val="24"/>
        </w:rPr>
        <w:t>Discussion on improvement on Scell/SCG setup dealy</w:t>
      </w:r>
    </w:p>
    <w:p w14:paraId="74F6AF3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4482E3" w14:textId="77777777" w:rsidR="003109BF" w:rsidRDefault="003109BF" w:rsidP="003109BF">
      <w:pPr>
        <w:rPr>
          <w:rFonts w:ascii="Arial" w:hAnsi="Arial" w:cs="Arial"/>
          <w:b/>
        </w:rPr>
      </w:pPr>
      <w:r>
        <w:rPr>
          <w:rFonts w:ascii="Arial" w:hAnsi="Arial" w:cs="Arial"/>
          <w:b/>
        </w:rPr>
        <w:t xml:space="preserve">Abstract: </w:t>
      </w:r>
    </w:p>
    <w:p w14:paraId="08957402" w14:textId="77777777" w:rsidR="003109BF" w:rsidRDefault="003109BF" w:rsidP="003109BF">
      <w:r>
        <w:t>This paper provide our view on how to update the specification base on RAN decision</w:t>
      </w:r>
    </w:p>
    <w:p w14:paraId="6C03A88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7C124" w14:textId="6685D056" w:rsidR="003109BF" w:rsidRDefault="003109BF" w:rsidP="003109BF">
      <w:pPr>
        <w:rPr>
          <w:rFonts w:ascii="Arial" w:hAnsi="Arial" w:cs="Arial"/>
          <w:b/>
          <w:sz w:val="24"/>
        </w:rPr>
      </w:pPr>
      <w:r>
        <w:rPr>
          <w:rFonts w:ascii="Arial" w:hAnsi="Arial" w:cs="Arial"/>
          <w:b/>
          <w:color w:val="0000FF"/>
          <w:sz w:val="24"/>
        </w:rPr>
        <w:t>R4-2401419</w:t>
      </w:r>
      <w:r>
        <w:rPr>
          <w:rFonts w:ascii="Arial" w:hAnsi="Arial" w:cs="Arial"/>
          <w:b/>
          <w:color w:val="0000FF"/>
          <w:sz w:val="24"/>
        </w:rPr>
        <w:tab/>
      </w:r>
      <w:r>
        <w:rPr>
          <w:rFonts w:ascii="Arial" w:hAnsi="Arial" w:cs="Arial"/>
          <w:b/>
          <w:sz w:val="24"/>
        </w:rPr>
        <w:t>CR to TS 38.133 on RRM core requirements for Idle/Inactive measurement for Scell/SCG setup</w:t>
      </w:r>
    </w:p>
    <w:p w14:paraId="276882A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CR-4125  rev  Cat: F (Rel-18)</w:t>
      </w:r>
      <w:r>
        <w:rPr>
          <w:i/>
        </w:rPr>
        <w:br/>
      </w:r>
      <w:r>
        <w:rPr>
          <w:i/>
        </w:rPr>
        <w:br/>
      </w:r>
      <w:r>
        <w:rPr>
          <w:i/>
        </w:rPr>
        <w:tab/>
      </w:r>
      <w:r>
        <w:rPr>
          <w:i/>
        </w:rPr>
        <w:tab/>
      </w:r>
      <w:r>
        <w:rPr>
          <w:i/>
        </w:rPr>
        <w:tab/>
      </w:r>
      <w:r>
        <w:rPr>
          <w:i/>
        </w:rPr>
        <w:tab/>
      </w:r>
      <w:r>
        <w:rPr>
          <w:i/>
        </w:rPr>
        <w:tab/>
        <w:t>Source: Ericsson</w:t>
      </w:r>
    </w:p>
    <w:p w14:paraId="54C26268" w14:textId="77777777" w:rsidR="003109BF" w:rsidRDefault="003109BF" w:rsidP="003109BF">
      <w:pPr>
        <w:rPr>
          <w:rFonts w:ascii="Arial" w:hAnsi="Arial" w:cs="Arial"/>
          <w:b/>
        </w:rPr>
      </w:pPr>
      <w:r>
        <w:rPr>
          <w:rFonts w:ascii="Arial" w:hAnsi="Arial" w:cs="Arial"/>
          <w:b/>
        </w:rPr>
        <w:t xml:space="preserve">Abstract: </w:t>
      </w:r>
    </w:p>
    <w:p w14:paraId="58A9F8EB" w14:textId="77777777" w:rsidR="003109BF" w:rsidRDefault="003109BF" w:rsidP="003109BF">
      <w:r>
        <w:t>This CR implement the RAN agreement for Idle/Inactive measurement</w:t>
      </w:r>
    </w:p>
    <w:p w14:paraId="3502177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F7FAB4" w14:textId="62D77010" w:rsidR="003109BF" w:rsidRDefault="003109BF" w:rsidP="003109BF">
      <w:pPr>
        <w:rPr>
          <w:rFonts w:ascii="Arial" w:hAnsi="Arial" w:cs="Arial"/>
          <w:b/>
          <w:sz w:val="24"/>
        </w:rPr>
      </w:pPr>
      <w:r>
        <w:rPr>
          <w:rFonts w:ascii="Arial" w:hAnsi="Arial" w:cs="Arial"/>
          <w:b/>
          <w:color w:val="0000FF"/>
          <w:sz w:val="24"/>
        </w:rPr>
        <w:t>R4-2401560</w:t>
      </w:r>
      <w:r>
        <w:rPr>
          <w:rFonts w:ascii="Arial" w:hAnsi="Arial" w:cs="Arial"/>
          <w:b/>
          <w:color w:val="0000FF"/>
          <w:sz w:val="24"/>
        </w:rPr>
        <w:tab/>
      </w:r>
      <w:r>
        <w:rPr>
          <w:rFonts w:ascii="Arial" w:hAnsi="Arial" w:cs="Arial"/>
          <w:b/>
          <w:sz w:val="24"/>
        </w:rPr>
        <w:t>draft CR to TS38.133 on RRM core requirement for Idle/Inactive measurement for Scell/SCG setup</w:t>
      </w:r>
    </w:p>
    <w:p w14:paraId="6E4CB39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0FE8C142" w14:textId="77777777" w:rsidR="003109BF" w:rsidRDefault="003109BF" w:rsidP="003109BF">
      <w:pPr>
        <w:rPr>
          <w:rFonts w:ascii="Arial" w:hAnsi="Arial" w:cs="Arial"/>
          <w:b/>
        </w:rPr>
      </w:pPr>
      <w:r>
        <w:rPr>
          <w:rFonts w:ascii="Arial" w:hAnsi="Arial" w:cs="Arial"/>
          <w:b/>
        </w:rPr>
        <w:lastRenderedPageBreak/>
        <w:t xml:space="preserve">Abstract: </w:t>
      </w:r>
    </w:p>
    <w:p w14:paraId="20AEAFAB" w14:textId="77777777" w:rsidR="003109BF" w:rsidRDefault="003109BF" w:rsidP="003109BF">
      <w:r>
        <w:t>This CR implement the RAN agreement for Idle/Inactive measurement</w:t>
      </w:r>
    </w:p>
    <w:p w14:paraId="3DBD08A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0395C" w14:textId="368D6ECC" w:rsidR="003109BF" w:rsidRDefault="003109BF" w:rsidP="003109BF">
      <w:pPr>
        <w:rPr>
          <w:rFonts w:ascii="Arial" w:hAnsi="Arial" w:cs="Arial"/>
          <w:b/>
          <w:sz w:val="24"/>
        </w:rPr>
      </w:pPr>
      <w:r>
        <w:rPr>
          <w:rFonts w:ascii="Arial" w:hAnsi="Arial" w:cs="Arial"/>
          <w:b/>
          <w:color w:val="0000FF"/>
          <w:sz w:val="24"/>
        </w:rPr>
        <w:t>R4-2401913</w:t>
      </w:r>
      <w:r>
        <w:rPr>
          <w:rFonts w:ascii="Arial" w:hAnsi="Arial" w:cs="Arial"/>
          <w:b/>
          <w:color w:val="0000FF"/>
          <w:sz w:val="24"/>
        </w:rPr>
        <w:tab/>
      </w:r>
      <w:r>
        <w:rPr>
          <w:rFonts w:ascii="Arial" w:hAnsi="Arial" w:cs="Arial"/>
          <w:b/>
          <w:sz w:val="24"/>
        </w:rPr>
        <w:t>Discussion on UE feature list for objective 7</w:t>
      </w:r>
    </w:p>
    <w:p w14:paraId="742C128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DB370F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1379A" w14:textId="3B8D9EA5" w:rsidR="003109BF" w:rsidRDefault="003109BF" w:rsidP="003109BF">
      <w:pPr>
        <w:rPr>
          <w:rFonts w:ascii="Arial" w:hAnsi="Arial" w:cs="Arial"/>
          <w:b/>
          <w:sz w:val="24"/>
        </w:rPr>
      </w:pPr>
      <w:r>
        <w:rPr>
          <w:rFonts w:ascii="Arial" w:hAnsi="Arial" w:cs="Arial"/>
          <w:b/>
          <w:color w:val="0000FF"/>
          <w:sz w:val="24"/>
        </w:rPr>
        <w:t>R4-2401980</w:t>
      </w:r>
      <w:r>
        <w:rPr>
          <w:rFonts w:ascii="Arial" w:hAnsi="Arial" w:cs="Arial"/>
          <w:b/>
          <w:color w:val="0000FF"/>
          <w:sz w:val="24"/>
        </w:rPr>
        <w:tab/>
      </w:r>
      <w:r>
        <w:rPr>
          <w:rFonts w:ascii="Arial" w:hAnsi="Arial" w:cs="Arial"/>
          <w:b/>
          <w:sz w:val="24"/>
        </w:rPr>
        <w:t>Discussion on the improvement on SCell/SCG setup delay</w:t>
      </w:r>
    </w:p>
    <w:p w14:paraId="450E4C4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9D799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283AB" w14:textId="454B134F" w:rsidR="003109BF" w:rsidRDefault="003109BF" w:rsidP="003109BF">
      <w:pPr>
        <w:rPr>
          <w:rFonts w:ascii="Arial" w:hAnsi="Arial" w:cs="Arial"/>
          <w:b/>
          <w:sz w:val="24"/>
        </w:rPr>
      </w:pPr>
      <w:r>
        <w:rPr>
          <w:rFonts w:ascii="Arial" w:hAnsi="Arial" w:cs="Arial"/>
          <w:b/>
          <w:color w:val="0000FF"/>
          <w:sz w:val="24"/>
        </w:rPr>
        <w:t>R4-2402632</w:t>
      </w:r>
      <w:r>
        <w:rPr>
          <w:rFonts w:ascii="Arial" w:hAnsi="Arial" w:cs="Arial"/>
          <w:b/>
          <w:color w:val="0000FF"/>
          <w:sz w:val="24"/>
        </w:rPr>
        <w:tab/>
      </w:r>
      <w:r>
        <w:rPr>
          <w:rFonts w:ascii="Arial" w:hAnsi="Arial" w:cs="Arial"/>
          <w:b/>
          <w:sz w:val="24"/>
        </w:rPr>
        <w:t>On remaining aspects of SCell/SCG setup delay</w:t>
      </w:r>
    </w:p>
    <w:p w14:paraId="0FB4ACA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B23B2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3F10D" w14:textId="71154EAD" w:rsidR="003109BF" w:rsidRDefault="003109BF" w:rsidP="003109BF">
      <w:pPr>
        <w:rPr>
          <w:rFonts w:ascii="Arial" w:hAnsi="Arial" w:cs="Arial"/>
          <w:b/>
          <w:sz w:val="24"/>
        </w:rPr>
      </w:pPr>
      <w:r>
        <w:rPr>
          <w:rFonts w:ascii="Arial" w:hAnsi="Arial" w:cs="Arial"/>
          <w:b/>
          <w:color w:val="0000FF"/>
          <w:sz w:val="24"/>
        </w:rPr>
        <w:t>R4-2402633</w:t>
      </w:r>
      <w:r>
        <w:rPr>
          <w:rFonts w:ascii="Arial" w:hAnsi="Arial" w:cs="Arial"/>
          <w:b/>
          <w:color w:val="0000FF"/>
          <w:sz w:val="24"/>
        </w:rPr>
        <w:tab/>
      </w:r>
      <w:r>
        <w:rPr>
          <w:rFonts w:ascii="Arial" w:hAnsi="Arial" w:cs="Arial"/>
          <w:b/>
          <w:sz w:val="24"/>
        </w:rPr>
        <w:t>draft CR for 38.133 on SCell/SCG setup delay</w:t>
      </w:r>
    </w:p>
    <w:p w14:paraId="6A6DF7D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99823B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F2D3A" w14:textId="77777777" w:rsidR="003109BF" w:rsidRDefault="003109BF" w:rsidP="003109BF">
      <w:pPr>
        <w:pStyle w:val="Heading5"/>
      </w:pPr>
      <w:bookmarkStart w:id="338" w:name="_Toc159430626"/>
      <w:r>
        <w:t>8.16.1.4</w:t>
      </w:r>
      <w:r>
        <w:tab/>
        <w:t>Enhanced CHO configurations</w:t>
      </w:r>
      <w:bookmarkEnd w:id="338"/>
    </w:p>
    <w:p w14:paraId="71390EF0" w14:textId="2D75A646" w:rsidR="003109BF" w:rsidRDefault="003109BF" w:rsidP="003109BF">
      <w:pPr>
        <w:rPr>
          <w:rFonts w:ascii="Arial" w:hAnsi="Arial" w:cs="Arial"/>
          <w:b/>
          <w:sz w:val="24"/>
        </w:rPr>
      </w:pPr>
      <w:r>
        <w:rPr>
          <w:rFonts w:ascii="Arial" w:hAnsi="Arial" w:cs="Arial"/>
          <w:b/>
          <w:color w:val="0000FF"/>
          <w:sz w:val="24"/>
        </w:rPr>
        <w:t>R4-2400103</w:t>
      </w:r>
      <w:r>
        <w:rPr>
          <w:rFonts w:ascii="Arial" w:hAnsi="Arial" w:cs="Arial"/>
          <w:b/>
          <w:color w:val="0000FF"/>
          <w:sz w:val="24"/>
        </w:rPr>
        <w:tab/>
      </w:r>
      <w:r>
        <w:rPr>
          <w:rFonts w:ascii="Arial" w:hAnsi="Arial" w:cs="Arial"/>
          <w:b/>
          <w:sz w:val="24"/>
        </w:rPr>
        <w:t>(NR_Mob_enh2-Core) CR on NR CHO including target MCG and target SCG for CHO enhancement</w:t>
      </w:r>
    </w:p>
    <w:p w14:paraId="364175F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CR-3961  rev  Cat: F (Rel-18)</w:t>
      </w:r>
      <w:r>
        <w:rPr>
          <w:i/>
        </w:rPr>
        <w:br/>
      </w:r>
      <w:r>
        <w:rPr>
          <w:i/>
        </w:rPr>
        <w:br/>
      </w:r>
      <w:r>
        <w:rPr>
          <w:i/>
        </w:rPr>
        <w:tab/>
      </w:r>
      <w:r>
        <w:rPr>
          <w:i/>
        </w:rPr>
        <w:tab/>
      </w:r>
      <w:r>
        <w:rPr>
          <w:i/>
        </w:rPr>
        <w:tab/>
      </w:r>
      <w:r>
        <w:rPr>
          <w:i/>
        </w:rPr>
        <w:tab/>
      </w:r>
      <w:r>
        <w:rPr>
          <w:i/>
        </w:rPr>
        <w:tab/>
        <w:t>Source: CATT, ZTE Corporation</w:t>
      </w:r>
    </w:p>
    <w:p w14:paraId="3A16196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54743" w14:textId="53E9514B" w:rsidR="003109BF" w:rsidRDefault="003109BF" w:rsidP="003109BF">
      <w:pPr>
        <w:rPr>
          <w:rFonts w:ascii="Arial" w:hAnsi="Arial" w:cs="Arial"/>
          <w:b/>
          <w:sz w:val="24"/>
        </w:rPr>
      </w:pPr>
      <w:r>
        <w:rPr>
          <w:rFonts w:ascii="Arial" w:hAnsi="Arial" w:cs="Arial"/>
          <w:b/>
          <w:color w:val="0000FF"/>
          <w:sz w:val="24"/>
        </w:rPr>
        <w:t>R4-2400395</w:t>
      </w:r>
      <w:r>
        <w:rPr>
          <w:rFonts w:ascii="Arial" w:hAnsi="Arial" w:cs="Arial"/>
          <w:b/>
          <w:color w:val="0000FF"/>
          <w:sz w:val="24"/>
        </w:rPr>
        <w:tab/>
      </w:r>
      <w:r>
        <w:rPr>
          <w:rFonts w:ascii="Arial" w:hAnsi="Arial" w:cs="Arial"/>
          <w:b/>
          <w:sz w:val="24"/>
        </w:rPr>
        <w:t>Draft CR for enhanced CHO</w:t>
      </w:r>
    </w:p>
    <w:p w14:paraId="2734FDE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0096612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F468B" w14:textId="6BD12896" w:rsidR="003109BF" w:rsidRDefault="003109BF" w:rsidP="003109BF">
      <w:pPr>
        <w:rPr>
          <w:rFonts w:ascii="Arial" w:hAnsi="Arial" w:cs="Arial"/>
          <w:b/>
          <w:sz w:val="24"/>
        </w:rPr>
      </w:pPr>
      <w:r>
        <w:rPr>
          <w:rFonts w:ascii="Arial" w:hAnsi="Arial" w:cs="Arial"/>
          <w:b/>
          <w:color w:val="0000FF"/>
          <w:sz w:val="24"/>
        </w:rPr>
        <w:t>R4-2401037</w:t>
      </w:r>
      <w:r>
        <w:rPr>
          <w:rFonts w:ascii="Arial" w:hAnsi="Arial" w:cs="Arial"/>
          <w:b/>
          <w:color w:val="0000FF"/>
          <w:sz w:val="24"/>
        </w:rPr>
        <w:tab/>
      </w:r>
      <w:r>
        <w:rPr>
          <w:rFonts w:ascii="Arial" w:hAnsi="Arial" w:cs="Arial"/>
          <w:b/>
          <w:sz w:val="24"/>
        </w:rPr>
        <w:t>(NR_Mob_enh2-Core) Draft CR on enhanced CHO</w:t>
      </w:r>
    </w:p>
    <w:p w14:paraId="66E89D16"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3DB7C4B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0126F" w14:textId="77777777" w:rsidR="003109BF" w:rsidRDefault="003109BF" w:rsidP="003109BF">
      <w:pPr>
        <w:pStyle w:val="Heading4"/>
      </w:pPr>
      <w:bookmarkStart w:id="339" w:name="_Toc159430627"/>
      <w:r>
        <w:lastRenderedPageBreak/>
        <w:t>8.16.2</w:t>
      </w:r>
      <w:r>
        <w:tab/>
        <w:t>RRM performance requirements</w:t>
      </w:r>
      <w:bookmarkEnd w:id="339"/>
    </w:p>
    <w:p w14:paraId="2580D6D4" w14:textId="77777777" w:rsidR="003109BF" w:rsidRDefault="003109BF" w:rsidP="003109BF">
      <w:pPr>
        <w:pStyle w:val="Heading5"/>
      </w:pPr>
      <w:bookmarkStart w:id="340" w:name="_Toc159430628"/>
      <w:r>
        <w:t>8.16.2.1</w:t>
      </w:r>
      <w:r>
        <w:tab/>
        <w:t>L1/L2 based inter-cell mobility</w:t>
      </w:r>
      <w:bookmarkEnd w:id="340"/>
    </w:p>
    <w:p w14:paraId="256FC24F" w14:textId="53451782" w:rsidR="003109BF" w:rsidRDefault="003109BF" w:rsidP="003109BF">
      <w:pPr>
        <w:rPr>
          <w:rFonts w:ascii="Arial" w:hAnsi="Arial" w:cs="Arial"/>
          <w:b/>
          <w:sz w:val="24"/>
        </w:rPr>
      </w:pPr>
      <w:r>
        <w:rPr>
          <w:rFonts w:ascii="Arial" w:hAnsi="Arial" w:cs="Arial"/>
          <w:b/>
          <w:color w:val="0000FF"/>
          <w:sz w:val="24"/>
        </w:rPr>
        <w:t>R4-2400104</w:t>
      </w:r>
      <w:r>
        <w:rPr>
          <w:rFonts w:ascii="Arial" w:hAnsi="Arial" w:cs="Arial"/>
          <w:b/>
          <w:color w:val="0000FF"/>
          <w:sz w:val="24"/>
        </w:rPr>
        <w:tab/>
      </w:r>
      <w:r>
        <w:rPr>
          <w:rFonts w:ascii="Arial" w:hAnsi="Arial" w:cs="Arial"/>
          <w:b/>
          <w:sz w:val="24"/>
        </w:rPr>
        <w:t>Discussion on RRM performance requirements for R18 LTM</w:t>
      </w:r>
    </w:p>
    <w:p w14:paraId="3072FFC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F67BC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D16E6" w14:textId="49B6267D" w:rsidR="003109BF" w:rsidRDefault="003109BF" w:rsidP="003109BF">
      <w:pPr>
        <w:rPr>
          <w:rFonts w:ascii="Arial" w:hAnsi="Arial" w:cs="Arial"/>
          <w:b/>
          <w:sz w:val="24"/>
        </w:rPr>
      </w:pPr>
      <w:r>
        <w:rPr>
          <w:rFonts w:ascii="Arial" w:hAnsi="Arial" w:cs="Arial"/>
          <w:b/>
          <w:color w:val="0000FF"/>
          <w:sz w:val="24"/>
        </w:rPr>
        <w:t>R4-2400396</w:t>
      </w:r>
      <w:r>
        <w:rPr>
          <w:rFonts w:ascii="Arial" w:hAnsi="Arial" w:cs="Arial"/>
          <w:b/>
          <w:color w:val="0000FF"/>
          <w:sz w:val="24"/>
        </w:rPr>
        <w:tab/>
      </w:r>
      <w:r>
        <w:rPr>
          <w:rFonts w:ascii="Arial" w:hAnsi="Arial" w:cs="Arial"/>
          <w:b/>
          <w:sz w:val="24"/>
        </w:rPr>
        <w:t>Discussion on RRM performance requirements for part 1</w:t>
      </w:r>
    </w:p>
    <w:p w14:paraId="68509D3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1D5DE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DC9AD" w14:textId="1167E747" w:rsidR="003109BF" w:rsidRDefault="003109BF" w:rsidP="003109BF">
      <w:pPr>
        <w:rPr>
          <w:rFonts w:ascii="Arial" w:hAnsi="Arial" w:cs="Arial"/>
          <w:b/>
          <w:sz w:val="24"/>
        </w:rPr>
      </w:pPr>
      <w:r>
        <w:rPr>
          <w:rFonts w:ascii="Arial" w:hAnsi="Arial" w:cs="Arial"/>
          <w:b/>
          <w:color w:val="0000FF"/>
          <w:sz w:val="24"/>
        </w:rPr>
        <w:t>R4-2401032</w:t>
      </w:r>
      <w:r>
        <w:rPr>
          <w:rFonts w:ascii="Arial" w:hAnsi="Arial" w:cs="Arial"/>
          <w:b/>
          <w:color w:val="0000FF"/>
          <w:sz w:val="24"/>
        </w:rPr>
        <w:tab/>
      </w:r>
      <w:r>
        <w:rPr>
          <w:rFonts w:ascii="Arial" w:hAnsi="Arial" w:cs="Arial"/>
          <w:b/>
          <w:sz w:val="24"/>
        </w:rPr>
        <w:t>(NR_Mob_enh2-Perf) Discussion on performance requirements for LTM</w:t>
      </w:r>
    </w:p>
    <w:p w14:paraId="28FB768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4C033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C1559" w14:textId="4CAF74AF" w:rsidR="003109BF" w:rsidRDefault="003109BF" w:rsidP="003109BF">
      <w:pPr>
        <w:rPr>
          <w:rFonts w:ascii="Arial" w:hAnsi="Arial" w:cs="Arial"/>
          <w:b/>
          <w:sz w:val="24"/>
        </w:rPr>
      </w:pPr>
      <w:r>
        <w:rPr>
          <w:rFonts w:ascii="Arial" w:hAnsi="Arial" w:cs="Arial"/>
          <w:b/>
          <w:color w:val="0000FF"/>
          <w:sz w:val="24"/>
        </w:rPr>
        <w:t>R4-2401345</w:t>
      </w:r>
      <w:r>
        <w:rPr>
          <w:rFonts w:ascii="Arial" w:hAnsi="Arial" w:cs="Arial"/>
          <w:b/>
          <w:color w:val="0000FF"/>
          <w:sz w:val="24"/>
        </w:rPr>
        <w:tab/>
      </w:r>
      <w:r>
        <w:rPr>
          <w:rFonts w:ascii="Arial" w:hAnsi="Arial" w:cs="Arial"/>
          <w:b/>
          <w:sz w:val="24"/>
        </w:rPr>
        <w:t>Discussion on performance requirements for L1/L2 based inter-cell mobility</w:t>
      </w:r>
    </w:p>
    <w:p w14:paraId="78A324E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58016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83F47" w14:textId="2A0BE385" w:rsidR="003109BF" w:rsidRDefault="003109BF" w:rsidP="003109BF">
      <w:pPr>
        <w:rPr>
          <w:rFonts w:ascii="Arial" w:hAnsi="Arial" w:cs="Arial"/>
          <w:b/>
          <w:sz w:val="24"/>
        </w:rPr>
      </w:pPr>
      <w:r>
        <w:rPr>
          <w:rFonts w:ascii="Arial" w:hAnsi="Arial" w:cs="Arial"/>
          <w:b/>
          <w:color w:val="0000FF"/>
          <w:sz w:val="24"/>
        </w:rPr>
        <w:t>R4-2401441</w:t>
      </w:r>
      <w:r>
        <w:rPr>
          <w:rFonts w:ascii="Arial" w:hAnsi="Arial" w:cs="Arial"/>
          <w:b/>
          <w:color w:val="0000FF"/>
          <w:sz w:val="24"/>
        </w:rPr>
        <w:tab/>
      </w:r>
      <w:r>
        <w:rPr>
          <w:rFonts w:ascii="Arial" w:hAnsi="Arial" w:cs="Arial"/>
          <w:b/>
          <w:sz w:val="24"/>
        </w:rPr>
        <w:t>On performance requirements for LTM</w:t>
      </w:r>
    </w:p>
    <w:p w14:paraId="2D01A4D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A9323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85B17" w14:textId="0379CBC8" w:rsidR="003109BF" w:rsidRDefault="003109BF" w:rsidP="003109BF">
      <w:pPr>
        <w:rPr>
          <w:rFonts w:ascii="Arial" w:hAnsi="Arial" w:cs="Arial"/>
          <w:b/>
          <w:sz w:val="24"/>
        </w:rPr>
      </w:pPr>
      <w:r>
        <w:rPr>
          <w:rFonts w:ascii="Arial" w:hAnsi="Arial" w:cs="Arial"/>
          <w:b/>
          <w:color w:val="0000FF"/>
          <w:sz w:val="24"/>
        </w:rPr>
        <w:t>R4-2401914</w:t>
      </w:r>
      <w:r>
        <w:rPr>
          <w:rFonts w:ascii="Arial" w:hAnsi="Arial" w:cs="Arial"/>
          <w:b/>
          <w:color w:val="0000FF"/>
          <w:sz w:val="24"/>
        </w:rPr>
        <w:tab/>
      </w:r>
      <w:r>
        <w:rPr>
          <w:rFonts w:ascii="Arial" w:hAnsi="Arial" w:cs="Arial"/>
          <w:b/>
          <w:sz w:val="24"/>
        </w:rPr>
        <w:t>Discussion on RRM performance requirements for R18 LTM</w:t>
      </w:r>
    </w:p>
    <w:p w14:paraId="6DB080E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B8912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2D475" w14:textId="6BC2EBF6" w:rsidR="003109BF" w:rsidRDefault="003109BF" w:rsidP="003109BF">
      <w:pPr>
        <w:rPr>
          <w:rFonts w:ascii="Arial" w:hAnsi="Arial" w:cs="Arial"/>
          <w:b/>
          <w:sz w:val="24"/>
        </w:rPr>
      </w:pPr>
      <w:r>
        <w:rPr>
          <w:rFonts w:ascii="Arial" w:hAnsi="Arial" w:cs="Arial"/>
          <w:b/>
          <w:color w:val="0000FF"/>
          <w:sz w:val="24"/>
        </w:rPr>
        <w:t>R4-2401937</w:t>
      </w:r>
      <w:r>
        <w:rPr>
          <w:rFonts w:ascii="Arial" w:hAnsi="Arial" w:cs="Arial"/>
          <w:b/>
          <w:color w:val="0000FF"/>
          <w:sz w:val="24"/>
        </w:rPr>
        <w:tab/>
      </w:r>
      <w:r>
        <w:rPr>
          <w:rFonts w:ascii="Arial" w:hAnsi="Arial" w:cs="Arial"/>
          <w:b/>
          <w:sz w:val="24"/>
        </w:rPr>
        <w:t>Discussion on performance requirements for R18 LTM</w:t>
      </w:r>
    </w:p>
    <w:p w14:paraId="508379C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F48C27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99BE3" w14:textId="04DB0AEA" w:rsidR="003109BF" w:rsidRDefault="003109BF" w:rsidP="003109BF">
      <w:pPr>
        <w:rPr>
          <w:rFonts w:ascii="Arial" w:hAnsi="Arial" w:cs="Arial"/>
          <w:b/>
          <w:sz w:val="24"/>
        </w:rPr>
      </w:pPr>
      <w:r>
        <w:rPr>
          <w:rFonts w:ascii="Arial" w:hAnsi="Arial" w:cs="Arial"/>
          <w:b/>
          <w:color w:val="0000FF"/>
          <w:sz w:val="24"/>
        </w:rPr>
        <w:t>R4-2401981</w:t>
      </w:r>
      <w:r>
        <w:rPr>
          <w:rFonts w:ascii="Arial" w:hAnsi="Arial" w:cs="Arial"/>
          <w:b/>
          <w:color w:val="0000FF"/>
          <w:sz w:val="24"/>
        </w:rPr>
        <w:tab/>
      </w:r>
      <w:r>
        <w:rPr>
          <w:rFonts w:ascii="Arial" w:hAnsi="Arial" w:cs="Arial"/>
          <w:b/>
          <w:sz w:val="24"/>
        </w:rPr>
        <w:t>Discussion on performance requirements for LTM</w:t>
      </w:r>
    </w:p>
    <w:p w14:paraId="5AFBD275"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E335C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C7D0E" w14:textId="50AC8B5D" w:rsidR="003109BF" w:rsidRDefault="003109BF" w:rsidP="003109BF">
      <w:pPr>
        <w:rPr>
          <w:rFonts w:ascii="Arial" w:hAnsi="Arial" w:cs="Arial"/>
          <w:b/>
          <w:sz w:val="24"/>
        </w:rPr>
      </w:pPr>
      <w:r>
        <w:rPr>
          <w:rFonts w:ascii="Arial" w:hAnsi="Arial" w:cs="Arial"/>
          <w:b/>
          <w:color w:val="0000FF"/>
          <w:sz w:val="24"/>
        </w:rPr>
        <w:t>R4-2402833</w:t>
      </w:r>
      <w:r>
        <w:rPr>
          <w:rFonts w:ascii="Arial" w:hAnsi="Arial" w:cs="Arial"/>
          <w:b/>
          <w:color w:val="0000FF"/>
          <w:sz w:val="24"/>
        </w:rPr>
        <w:tab/>
      </w:r>
      <w:r>
        <w:rPr>
          <w:rFonts w:ascii="Arial" w:hAnsi="Arial" w:cs="Arial"/>
          <w:b/>
          <w:sz w:val="24"/>
        </w:rPr>
        <w:t>Disucssion on LTM performance part</w:t>
      </w:r>
    </w:p>
    <w:p w14:paraId="53D394D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9DCC0C" w14:textId="77777777" w:rsidR="003109BF" w:rsidRDefault="003109BF" w:rsidP="003109BF">
      <w:pPr>
        <w:rPr>
          <w:rFonts w:ascii="Arial" w:hAnsi="Arial" w:cs="Arial"/>
          <w:b/>
        </w:rPr>
      </w:pPr>
      <w:r>
        <w:rPr>
          <w:rFonts w:ascii="Arial" w:hAnsi="Arial" w:cs="Arial"/>
          <w:b/>
        </w:rPr>
        <w:lastRenderedPageBreak/>
        <w:t xml:space="preserve">Abstract: </w:t>
      </w:r>
    </w:p>
    <w:p w14:paraId="54360B19" w14:textId="77777777" w:rsidR="003109BF" w:rsidRDefault="003109BF" w:rsidP="003109BF">
      <w:r>
        <w:t>Disucssion on mobility performance part</w:t>
      </w:r>
    </w:p>
    <w:p w14:paraId="20D34F1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C186C" w14:textId="77777777" w:rsidR="003109BF" w:rsidRDefault="003109BF" w:rsidP="003109BF">
      <w:pPr>
        <w:pStyle w:val="Heading5"/>
      </w:pPr>
      <w:bookmarkStart w:id="341" w:name="_Toc159430629"/>
      <w:r>
        <w:t>8.16.2.2</w:t>
      </w:r>
      <w:r>
        <w:tab/>
        <w:t>Other RRM performance requirements</w:t>
      </w:r>
      <w:bookmarkEnd w:id="341"/>
    </w:p>
    <w:p w14:paraId="60040ECF" w14:textId="517659AE" w:rsidR="003109BF" w:rsidRDefault="003109BF" w:rsidP="003109BF">
      <w:pPr>
        <w:rPr>
          <w:rFonts w:ascii="Arial" w:hAnsi="Arial" w:cs="Arial"/>
          <w:b/>
          <w:sz w:val="24"/>
        </w:rPr>
      </w:pPr>
      <w:r>
        <w:rPr>
          <w:rFonts w:ascii="Arial" w:hAnsi="Arial" w:cs="Arial"/>
          <w:b/>
          <w:color w:val="0000FF"/>
          <w:sz w:val="24"/>
        </w:rPr>
        <w:t>R4-2400105</w:t>
      </w:r>
      <w:r>
        <w:rPr>
          <w:rFonts w:ascii="Arial" w:hAnsi="Arial" w:cs="Arial"/>
          <w:b/>
          <w:color w:val="0000FF"/>
          <w:sz w:val="24"/>
        </w:rPr>
        <w:tab/>
      </w:r>
      <w:r>
        <w:rPr>
          <w:rFonts w:ascii="Arial" w:hAnsi="Arial" w:cs="Arial"/>
          <w:b/>
          <w:sz w:val="24"/>
        </w:rPr>
        <w:t>Discussion on other RRM performance requirements for R18 mobility enhancement</w:t>
      </w:r>
    </w:p>
    <w:p w14:paraId="03571D6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B47EB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9FC95" w14:textId="05060B65" w:rsidR="003109BF" w:rsidRDefault="003109BF" w:rsidP="003109BF">
      <w:pPr>
        <w:rPr>
          <w:rFonts w:ascii="Arial" w:hAnsi="Arial" w:cs="Arial"/>
          <w:b/>
          <w:sz w:val="24"/>
        </w:rPr>
      </w:pPr>
      <w:r>
        <w:rPr>
          <w:rFonts w:ascii="Arial" w:hAnsi="Arial" w:cs="Arial"/>
          <w:b/>
          <w:color w:val="0000FF"/>
          <w:sz w:val="24"/>
        </w:rPr>
        <w:t>R4-2400397</w:t>
      </w:r>
      <w:r>
        <w:rPr>
          <w:rFonts w:ascii="Arial" w:hAnsi="Arial" w:cs="Arial"/>
          <w:b/>
          <w:color w:val="0000FF"/>
          <w:sz w:val="24"/>
        </w:rPr>
        <w:tab/>
      </w:r>
      <w:r>
        <w:rPr>
          <w:rFonts w:ascii="Arial" w:hAnsi="Arial" w:cs="Arial"/>
          <w:b/>
          <w:sz w:val="24"/>
        </w:rPr>
        <w:t>Discussion on RRM performance requirements for part 2</w:t>
      </w:r>
    </w:p>
    <w:p w14:paraId="007B5B8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90F79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E885C" w14:textId="1EEF532D" w:rsidR="003109BF" w:rsidRDefault="003109BF" w:rsidP="003109BF">
      <w:pPr>
        <w:rPr>
          <w:rFonts w:ascii="Arial" w:hAnsi="Arial" w:cs="Arial"/>
          <w:b/>
          <w:sz w:val="24"/>
        </w:rPr>
      </w:pPr>
      <w:r>
        <w:rPr>
          <w:rFonts w:ascii="Arial" w:hAnsi="Arial" w:cs="Arial"/>
          <w:b/>
          <w:color w:val="0000FF"/>
          <w:sz w:val="24"/>
        </w:rPr>
        <w:t>R4-2400997</w:t>
      </w:r>
      <w:r>
        <w:rPr>
          <w:rFonts w:ascii="Arial" w:hAnsi="Arial" w:cs="Arial"/>
          <w:b/>
          <w:color w:val="0000FF"/>
          <w:sz w:val="24"/>
        </w:rPr>
        <w:tab/>
      </w:r>
      <w:r>
        <w:rPr>
          <w:rFonts w:ascii="Arial" w:hAnsi="Arial" w:cs="Arial"/>
          <w:b/>
          <w:sz w:val="24"/>
        </w:rPr>
        <w:t>Discussion on test case of measurement report for fast CADC setup</w:t>
      </w:r>
    </w:p>
    <w:p w14:paraId="52437DF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E7A258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12BF2" w14:textId="419D0484" w:rsidR="003109BF" w:rsidRDefault="003109BF" w:rsidP="003109BF">
      <w:pPr>
        <w:rPr>
          <w:rFonts w:ascii="Arial" w:hAnsi="Arial" w:cs="Arial"/>
          <w:b/>
          <w:sz w:val="24"/>
        </w:rPr>
      </w:pPr>
      <w:r>
        <w:rPr>
          <w:rFonts w:ascii="Arial" w:hAnsi="Arial" w:cs="Arial"/>
          <w:b/>
          <w:color w:val="0000FF"/>
          <w:sz w:val="24"/>
        </w:rPr>
        <w:t>R4-2401031</w:t>
      </w:r>
      <w:r>
        <w:rPr>
          <w:rFonts w:ascii="Arial" w:hAnsi="Arial" w:cs="Arial"/>
          <w:b/>
          <w:color w:val="0000FF"/>
          <w:sz w:val="24"/>
        </w:rPr>
        <w:tab/>
      </w:r>
      <w:r>
        <w:rPr>
          <w:rFonts w:ascii="Arial" w:hAnsi="Arial" w:cs="Arial"/>
          <w:b/>
          <w:sz w:val="24"/>
        </w:rPr>
        <w:t>(NR_Mob_enh2-Perf) Discussion on performance requirements for mobility enhancement</w:t>
      </w:r>
    </w:p>
    <w:p w14:paraId="6C21EB5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6ACD5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0B3F1" w14:textId="2BCC09A1" w:rsidR="003109BF" w:rsidRDefault="003109BF" w:rsidP="003109BF">
      <w:pPr>
        <w:rPr>
          <w:rFonts w:ascii="Arial" w:hAnsi="Arial" w:cs="Arial"/>
          <w:b/>
          <w:sz w:val="24"/>
        </w:rPr>
      </w:pPr>
      <w:r>
        <w:rPr>
          <w:rFonts w:ascii="Arial" w:hAnsi="Arial" w:cs="Arial"/>
          <w:b/>
          <w:color w:val="0000FF"/>
          <w:sz w:val="24"/>
        </w:rPr>
        <w:t>R4-2401346</w:t>
      </w:r>
      <w:r>
        <w:rPr>
          <w:rFonts w:ascii="Arial" w:hAnsi="Arial" w:cs="Arial"/>
          <w:b/>
          <w:color w:val="0000FF"/>
          <w:sz w:val="24"/>
        </w:rPr>
        <w:tab/>
      </w:r>
      <w:r>
        <w:rPr>
          <w:rFonts w:ascii="Arial" w:hAnsi="Arial" w:cs="Arial"/>
          <w:b/>
          <w:sz w:val="24"/>
        </w:rPr>
        <w:t>Discussion on performance requirements for selective activation of cell groups via L3 enhancements, Improvement on SCell/SCG setup delay and Enhanced CHO</w:t>
      </w:r>
    </w:p>
    <w:p w14:paraId="2271071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C0A97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40D00" w14:textId="0134DBB0" w:rsidR="003109BF" w:rsidRDefault="003109BF" w:rsidP="003109BF">
      <w:pPr>
        <w:rPr>
          <w:rFonts w:ascii="Arial" w:hAnsi="Arial" w:cs="Arial"/>
          <w:b/>
          <w:sz w:val="24"/>
        </w:rPr>
      </w:pPr>
      <w:r>
        <w:rPr>
          <w:rFonts w:ascii="Arial" w:hAnsi="Arial" w:cs="Arial"/>
          <w:b/>
          <w:color w:val="0000FF"/>
          <w:sz w:val="24"/>
        </w:rPr>
        <w:t>R4-2401418</w:t>
      </w:r>
      <w:r>
        <w:rPr>
          <w:rFonts w:ascii="Arial" w:hAnsi="Arial" w:cs="Arial"/>
          <w:b/>
          <w:color w:val="0000FF"/>
          <w:sz w:val="24"/>
        </w:rPr>
        <w:tab/>
      </w:r>
      <w:r>
        <w:rPr>
          <w:rFonts w:ascii="Arial" w:hAnsi="Arial" w:cs="Arial"/>
          <w:b/>
          <w:sz w:val="24"/>
        </w:rPr>
        <w:t>Discussion on RRM performance requirements for Rel-18 Futher NR mobility enhancment</w:t>
      </w:r>
    </w:p>
    <w:p w14:paraId="1B19CD4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16B124" w14:textId="77777777" w:rsidR="003109BF" w:rsidRDefault="003109BF" w:rsidP="003109BF">
      <w:pPr>
        <w:rPr>
          <w:rFonts w:ascii="Arial" w:hAnsi="Arial" w:cs="Arial"/>
          <w:b/>
        </w:rPr>
      </w:pPr>
      <w:r>
        <w:rPr>
          <w:rFonts w:ascii="Arial" w:hAnsi="Arial" w:cs="Arial"/>
          <w:b/>
        </w:rPr>
        <w:t xml:space="preserve">Abstract: </w:t>
      </w:r>
    </w:p>
    <w:p w14:paraId="67DEDAEC" w14:textId="77777777" w:rsidR="003109BF" w:rsidRDefault="003109BF" w:rsidP="003109BF">
      <w:r>
        <w:t>This paper provide our view on the test case scope for further Mobilty enhancment</w:t>
      </w:r>
    </w:p>
    <w:p w14:paraId="7F03DF6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35202" w14:textId="3FC0AB79" w:rsidR="003109BF" w:rsidRDefault="003109BF" w:rsidP="003109BF">
      <w:pPr>
        <w:rPr>
          <w:rFonts w:ascii="Arial" w:hAnsi="Arial" w:cs="Arial"/>
          <w:b/>
          <w:sz w:val="24"/>
        </w:rPr>
      </w:pPr>
      <w:r>
        <w:rPr>
          <w:rFonts w:ascii="Arial" w:hAnsi="Arial" w:cs="Arial"/>
          <w:b/>
          <w:color w:val="0000FF"/>
          <w:sz w:val="24"/>
        </w:rPr>
        <w:t>R4-2401442</w:t>
      </w:r>
      <w:r>
        <w:rPr>
          <w:rFonts w:ascii="Arial" w:hAnsi="Arial" w:cs="Arial"/>
          <w:b/>
          <w:color w:val="0000FF"/>
          <w:sz w:val="24"/>
        </w:rPr>
        <w:tab/>
      </w:r>
      <w:r>
        <w:rPr>
          <w:rFonts w:ascii="Arial" w:hAnsi="Arial" w:cs="Arial"/>
          <w:b/>
          <w:sz w:val="24"/>
        </w:rPr>
        <w:t>On performance requirements for SA, CHO and EMR enhancements</w:t>
      </w:r>
    </w:p>
    <w:p w14:paraId="1914ACB1"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9BE3D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B7CA2" w14:textId="264F6134" w:rsidR="003109BF" w:rsidRDefault="003109BF" w:rsidP="003109BF">
      <w:pPr>
        <w:rPr>
          <w:rFonts w:ascii="Arial" w:hAnsi="Arial" w:cs="Arial"/>
          <w:b/>
          <w:sz w:val="24"/>
        </w:rPr>
      </w:pPr>
      <w:r>
        <w:rPr>
          <w:rFonts w:ascii="Arial" w:hAnsi="Arial" w:cs="Arial"/>
          <w:b/>
          <w:color w:val="0000FF"/>
          <w:sz w:val="24"/>
        </w:rPr>
        <w:t>R4-2401505</w:t>
      </w:r>
      <w:r>
        <w:rPr>
          <w:rFonts w:ascii="Arial" w:hAnsi="Arial" w:cs="Arial"/>
          <w:b/>
          <w:color w:val="0000FF"/>
          <w:sz w:val="24"/>
        </w:rPr>
        <w:tab/>
      </w:r>
      <w:r>
        <w:rPr>
          <w:rFonts w:ascii="Arial" w:hAnsi="Arial" w:cs="Arial"/>
          <w:b/>
          <w:sz w:val="24"/>
        </w:rPr>
        <w:t>Discussion on test cases for R18 NR Mobility Enhancements</w:t>
      </w:r>
    </w:p>
    <w:p w14:paraId="22B5F80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A665F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B9376" w14:textId="6D34C42F" w:rsidR="003109BF" w:rsidRDefault="003109BF" w:rsidP="003109BF">
      <w:pPr>
        <w:rPr>
          <w:rFonts w:ascii="Arial" w:hAnsi="Arial" w:cs="Arial"/>
          <w:b/>
          <w:sz w:val="24"/>
        </w:rPr>
      </w:pPr>
      <w:r>
        <w:rPr>
          <w:rFonts w:ascii="Arial" w:hAnsi="Arial" w:cs="Arial"/>
          <w:b/>
          <w:color w:val="0000FF"/>
          <w:sz w:val="24"/>
        </w:rPr>
        <w:t>R4-2401831</w:t>
      </w:r>
      <w:r>
        <w:rPr>
          <w:rFonts w:ascii="Arial" w:hAnsi="Arial" w:cs="Arial"/>
          <w:b/>
          <w:color w:val="0000FF"/>
          <w:sz w:val="24"/>
        </w:rPr>
        <w:tab/>
      </w:r>
      <w:r>
        <w:rPr>
          <w:rFonts w:ascii="Arial" w:hAnsi="Arial" w:cs="Arial"/>
          <w:b/>
          <w:sz w:val="24"/>
        </w:rPr>
        <w:t>Discussion on performance requirements for mobility part2</w:t>
      </w:r>
    </w:p>
    <w:p w14:paraId="57B5D1D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EC8272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DF50E" w14:textId="607D6BE0" w:rsidR="003109BF" w:rsidRDefault="003109BF" w:rsidP="003109BF">
      <w:pPr>
        <w:rPr>
          <w:rFonts w:ascii="Arial" w:hAnsi="Arial" w:cs="Arial"/>
          <w:b/>
          <w:sz w:val="24"/>
        </w:rPr>
      </w:pPr>
      <w:r>
        <w:rPr>
          <w:rFonts w:ascii="Arial" w:hAnsi="Arial" w:cs="Arial"/>
          <w:b/>
          <w:color w:val="0000FF"/>
          <w:sz w:val="24"/>
        </w:rPr>
        <w:t>R4-2401915</w:t>
      </w:r>
      <w:r>
        <w:rPr>
          <w:rFonts w:ascii="Arial" w:hAnsi="Arial" w:cs="Arial"/>
          <w:b/>
          <w:color w:val="0000FF"/>
          <w:sz w:val="24"/>
        </w:rPr>
        <w:tab/>
      </w:r>
      <w:r>
        <w:rPr>
          <w:rFonts w:ascii="Arial" w:hAnsi="Arial" w:cs="Arial"/>
          <w:b/>
          <w:sz w:val="24"/>
        </w:rPr>
        <w:t>Discussion on other RRM performance requirements for R18 mobility</w:t>
      </w:r>
    </w:p>
    <w:p w14:paraId="524E9D6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A8E0A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962A7" w14:textId="2E280B1B" w:rsidR="003109BF" w:rsidRDefault="003109BF" w:rsidP="003109BF">
      <w:pPr>
        <w:rPr>
          <w:rFonts w:ascii="Arial" w:hAnsi="Arial" w:cs="Arial"/>
          <w:b/>
          <w:sz w:val="24"/>
        </w:rPr>
      </w:pPr>
      <w:r>
        <w:rPr>
          <w:rFonts w:ascii="Arial" w:hAnsi="Arial" w:cs="Arial"/>
          <w:b/>
          <w:color w:val="0000FF"/>
          <w:sz w:val="24"/>
        </w:rPr>
        <w:t>R4-2401982</w:t>
      </w:r>
      <w:r>
        <w:rPr>
          <w:rFonts w:ascii="Arial" w:hAnsi="Arial" w:cs="Arial"/>
          <w:b/>
          <w:color w:val="0000FF"/>
          <w:sz w:val="24"/>
        </w:rPr>
        <w:tab/>
      </w:r>
      <w:r>
        <w:rPr>
          <w:rFonts w:ascii="Arial" w:hAnsi="Arial" w:cs="Arial"/>
          <w:b/>
          <w:sz w:val="24"/>
        </w:rPr>
        <w:t>Discussion on performance requirements for NR mobility enhancements</w:t>
      </w:r>
    </w:p>
    <w:p w14:paraId="71616E0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DFC1B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7B4AA" w14:textId="77777777" w:rsidR="003109BF" w:rsidRDefault="003109BF" w:rsidP="003109BF">
      <w:pPr>
        <w:pStyle w:val="Heading4"/>
      </w:pPr>
      <w:bookmarkStart w:id="342" w:name="_Toc159430630"/>
      <w:r>
        <w:t>8.16.3</w:t>
      </w:r>
      <w:r>
        <w:tab/>
        <w:t>Moderator summary and conclusions</w:t>
      </w:r>
      <w:bookmarkEnd w:id="342"/>
    </w:p>
    <w:p w14:paraId="713EAF5C" w14:textId="58E6F502" w:rsidR="003109BF" w:rsidRDefault="003109BF" w:rsidP="003109BF">
      <w:pPr>
        <w:rPr>
          <w:rFonts w:ascii="Arial" w:hAnsi="Arial" w:cs="Arial"/>
          <w:b/>
          <w:sz w:val="24"/>
        </w:rPr>
      </w:pPr>
      <w:r>
        <w:rPr>
          <w:rFonts w:ascii="Arial" w:hAnsi="Arial" w:cs="Arial"/>
          <w:b/>
          <w:color w:val="0000FF"/>
          <w:sz w:val="24"/>
        </w:rPr>
        <w:t>R4-2400757</w:t>
      </w:r>
      <w:r>
        <w:rPr>
          <w:rFonts w:ascii="Arial" w:hAnsi="Arial" w:cs="Arial"/>
          <w:b/>
          <w:color w:val="0000FF"/>
          <w:sz w:val="24"/>
        </w:rPr>
        <w:tab/>
      </w:r>
      <w:r>
        <w:rPr>
          <w:rFonts w:ascii="Arial" w:hAnsi="Arial" w:cs="Arial"/>
          <w:b/>
          <w:sz w:val="24"/>
        </w:rPr>
        <w:t>Topic summary for [110][221] NR_Mob_enh2_part1</w:t>
      </w:r>
    </w:p>
    <w:p w14:paraId="7B50E76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B3821D6" w14:textId="77777777" w:rsidR="003109BF" w:rsidRDefault="003109BF" w:rsidP="003109BF">
      <w:pPr>
        <w:rPr>
          <w:rFonts w:ascii="Arial" w:hAnsi="Arial" w:cs="Arial"/>
          <w:b/>
        </w:rPr>
      </w:pPr>
      <w:r>
        <w:rPr>
          <w:rFonts w:ascii="Arial" w:hAnsi="Arial" w:cs="Arial"/>
          <w:b/>
        </w:rPr>
        <w:t xml:space="preserve">Abstract: </w:t>
      </w:r>
    </w:p>
    <w:p w14:paraId="68CA5424" w14:textId="77777777" w:rsidR="003109BF" w:rsidRDefault="003109BF" w:rsidP="003109BF">
      <w:r>
        <w:t>Topic summary in RRM session</w:t>
      </w:r>
    </w:p>
    <w:p w14:paraId="0AD9D9A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BB02B" w14:textId="57325B9B" w:rsidR="003109BF" w:rsidRDefault="003109BF" w:rsidP="003109BF">
      <w:pPr>
        <w:rPr>
          <w:rFonts w:ascii="Arial" w:hAnsi="Arial" w:cs="Arial"/>
          <w:b/>
          <w:sz w:val="24"/>
        </w:rPr>
      </w:pPr>
      <w:r>
        <w:rPr>
          <w:rFonts w:ascii="Arial" w:hAnsi="Arial" w:cs="Arial"/>
          <w:b/>
          <w:color w:val="0000FF"/>
          <w:sz w:val="24"/>
        </w:rPr>
        <w:t>R4-2400758</w:t>
      </w:r>
      <w:r>
        <w:rPr>
          <w:rFonts w:ascii="Arial" w:hAnsi="Arial" w:cs="Arial"/>
          <w:b/>
          <w:color w:val="0000FF"/>
          <w:sz w:val="24"/>
        </w:rPr>
        <w:tab/>
      </w:r>
      <w:r>
        <w:rPr>
          <w:rFonts w:ascii="Arial" w:hAnsi="Arial" w:cs="Arial"/>
          <w:b/>
          <w:sz w:val="24"/>
        </w:rPr>
        <w:t>Topic summary for [110][222] NR_Mob_enh2_part2</w:t>
      </w:r>
    </w:p>
    <w:p w14:paraId="7BB7D19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93C3757" w14:textId="77777777" w:rsidR="003109BF" w:rsidRDefault="003109BF" w:rsidP="003109BF">
      <w:pPr>
        <w:rPr>
          <w:rFonts w:ascii="Arial" w:hAnsi="Arial" w:cs="Arial"/>
          <w:b/>
        </w:rPr>
      </w:pPr>
      <w:r>
        <w:rPr>
          <w:rFonts w:ascii="Arial" w:hAnsi="Arial" w:cs="Arial"/>
          <w:b/>
        </w:rPr>
        <w:t xml:space="preserve">Abstract: </w:t>
      </w:r>
    </w:p>
    <w:p w14:paraId="156C1409" w14:textId="77777777" w:rsidR="003109BF" w:rsidRDefault="003109BF" w:rsidP="003109BF">
      <w:r>
        <w:t>Topic summary in RRM session</w:t>
      </w:r>
    </w:p>
    <w:p w14:paraId="14EA179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98B82" w14:textId="77777777" w:rsidR="003109BF" w:rsidRDefault="003109BF" w:rsidP="003109BF">
      <w:pPr>
        <w:pStyle w:val="Heading3"/>
      </w:pPr>
      <w:bookmarkStart w:id="343" w:name="_Toc159430631"/>
      <w:r>
        <w:lastRenderedPageBreak/>
        <w:t>8.17</w:t>
      </w:r>
      <w:r>
        <w:tab/>
        <w:t>Dual Tx/Rx Multi-SIM for NR</w:t>
      </w:r>
      <w:bookmarkEnd w:id="343"/>
    </w:p>
    <w:p w14:paraId="36BFE0BF" w14:textId="77777777" w:rsidR="003109BF" w:rsidRDefault="003109BF" w:rsidP="003109BF">
      <w:pPr>
        <w:pStyle w:val="Heading4"/>
      </w:pPr>
      <w:bookmarkStart w:id="344" w:name="_Toc159430632"/>
      <w:r>
        <w:t>8.17.1</w:t>
      </w:r>
      <w:r>
        <w:tab/>
        <w:t>RRM requirements maintenance for Rel-17 MUSIM gaps</w:t>
      </w:r>
      <w:bookmarkEnd w:id="344"/>
    </w:p>
    <w:p w14:paraId="5D0621A5" w14:textId="63E7FFDA" w:rsidR="003109BF" w:rsidRDefault="003109BF" w:rsidP="003109BF">
      <w:pPr>
        <w:rPr>
          <w:rFonts w:ascii="Arial" w:hAnsi="Arial" w:cs="Arial"/>
          <w:b/>
          <w:sz w:val="24"/>
        </w:rPr>
      </w:pPr>
      <w:r>
        <w:rPr>
          <w:rFonts w:ascii="Arial" w:hAnsi="Arial" w:cs="Arial"/>
          <w:b/>
          <w:color w:val="0000FF"/>
          <w:sz w:val="24"/>
        </w:rPr>
        <w:t>R4-2401967</w:t>
      </w:r>
      <w:r>
        <w:rPr>
          <w:rFonts w:ascii="Arial" w:hAnsi="Arial" w:cs="Arial"/>
          <w:b/>
          <w:color w:val="0000FF"/>
          <w:sz w:val="24"/>
        </w:rPr>
        <w:tab/>
      </w:r>
      <w:r>
        <w:rPr>
          <w:rFonts w:ascii="Arial" w:hAnsi="Arial" w:cs="Arial"/>
          <w:b/>
          <w:sz w:val="24"/>
        </w:rPr>
        <w:t>(NR_DualTxRx_MUSIM-Core) draft CR for beam failure detection for Rel-18 MUSIM</w:t>
      </w:r>
    </w:p>
    <w:p w14:paraId="21E4873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 MTK</w:t>
      </w:r>
    </w:p>
    <w:p w14:paraId="7A9EBC0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5BD67" w14:textId="2FE6D4AB" w:rsidR="003109BF" w:rsidRDefault="003109BF" w:rsidP="003109BF">
      <w:pPr>
        <w:rPr>
          <w:rFonts w:ascii="Arial" w:hAnsi="Arial" w:cs="Arial"/>
          <w:b/>
          <w:sz w:val="24"/>
        </w:rPr>
      </w:pPr>
      <w:r>
        <w:rPr>
          <w:rFonts w:ascii="Arial" w:hAnsi="Arial" w:cs="Arial"/>
          <w:b/>
          <w:color w:val="0000FF"/>
          <w:sz w:val="24"/>
        </w:rPr>
        <w:t>R4-2401968</w:t>
      </w:r>
      <w:r>
        <w:rPr>
          <w:rFonts w:ascii="Arial" w:hAnsi="Arial" w:cs="Arial"/>
          <w:b/>
          <w:color w:val="0000FF"/>
          <w:sz w:val="24"/>
        </w:rPr>
        <w:tab/>
      </w:r>
      <w:r>
        <w:rPr>
          <w:rFonts w:ascii="Arial" w:hAnsi="Arial" w:cs="Arial"/>
          <w:b/>
          <w:sz w:val="24"/>
        </w:rPr>
        <w:t>(NR_DualTxRx_MUSIM-Core) draft CR for candidate beam detection for Rel-18 MUSIM</w:t>
      </w:r>
    </w:p>
    <w:p w14:paraId="7BDAE16F"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 MTK</w:t>
      </w:r>
    </w:p>
    <w:p w14:paraId="4A7C158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4AD31" w14:textId="489619AB" w:rsidR="003109BF" w:rsidRDefault="003109BF" w:rsidP="003109BF">
      <w:pPr>
        <w:rPr>
          <w:rFonts w:ascii="Arial" w:hAnsi="Arial" w:cs="Arial"/>
          <w:b/>
          <w:sz w:val="24"/>
        </w:rPr>
      </w:pPr>
      <w:r>
        <w:rPr>
          <w:rFonts w:ascii="Arial" w:hAnsi="Arial" w:cs="Arial"/>
          <w:b/>
          <w:color w:val="0000FF"/>
          <w:sz w:val="24"/>
        </w:rPr>
        <w:t>R4-2401969</w:t>
      </w:r>
      <w:r>
        <w:rPr>
          <w:rFonts w:ascii="Arial" w:hAnsi="Arial" w:cs="Arial"/>
          <w:b/>
          <w:color w:val="0000FF"/>
          <w:sz w:val="24"/>
        </w:rPr>
        <w:tab/>
      </w:r>
      <w:r>
        <w:rPr>
          <w:rFonts w:ascii="Arial" w:hAnsi="Arial" w:cs="Arial"/>
          <w:b/>
          <w:sz w:val="24"/>
        </w:rPr>
        <w:t>(NR_DualTxRx_MUSIM-Core) draft CR for RLM for Rel-18 MUSIM</w:t>
      </w:r>
    </w:p>
    <w:p w14:paraId="56E86AC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 MTK</w:t>
      </w:r>
    </w:p>
    <w:p w14:paraId="21A7B55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EBF5A" w14:textId="1812AFA1" w:rsidR="003109BF" w:rsidRDefault="003109BF" w:rsidP="003109BF">
      <w:pPr>
        <w:rPr>
          <w:rFonts w:ascii="Arial" w:hAnsi="Arial" w:cs="Arial"/>
          <w:b/>
          <w:sz w:val="24"/>
        </w:rPr>
      </w:pPr>
      <w:r>
        <w:rPr>
          <w:rFonts w:ascii="Arial" w:hAnsi="Arial" w:cs="Arial"/>
          <w:b/>
          <w:color w:val="0000FF"/>
          <w:sz w:val="24"/>
        </w:rPr>
        <w:t>R4-2401970</w:t>
      </w:r>
      <w:r>
        <w:rPr>
          <w:rFonts w:ascii="Arial" w:hAnsi="Arial" w:cs="Arial"/>
          <w:b/>
          <w:color w:val="0000FF"/>
          <w:sz w:val="24"/>
        </w:rPr>
        <w:tab/>
      </w:r>
      <w:r>
        <w:rPr>
          <w:rFonts w:ascii="Arial" w:hAnsi="Arial" w:cs="Arial"/>
          <w:b/>
          <w:sz w:val="24"/>
        </w:rPr>
        <w:t>(NR_DualTxRx_MUSIM-Core) draft CR for TRP specific Link Recovery Procedures for Rel-18 MUSIM</w:t>
      </w:r>
    </w:p>
    <w:p w14:paraId="09BA5F8A"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 MTK</w:t>
      </w:r>
    </w:p>
    <w:p w14:paraId="031F6F4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A1848" w14:textId="5D833B56" w:rsidR="003109BF" w:rsidRDefault="003109BF" w:rsidP="003109BF">
      <w:pPr>
        <w:rPr>
          <w:rFonts w:ascii="Arial" w:hAnsi="Arial" w:cs="Arial"/>
          <w:b/>
          <w:sz w:val="24"/>
        </w:rPr>
      </w:pPr>
      <w:r>
        <w:rPr>
          <w:rFonts w:ascii="Arial" w:hAnsi="Arial" w:cs="Arial"/>
          <w:b/>
          <w:color w:val="0000FF"/>
          <w:sz w:val="24"/>
        </w:rPr>
        <w:t>R4-2401971</w:t>
      </w:r>
      <w:r>
        <w:rPr>
          <w:rFonts w:ascii="Arial" w:hAnsi="Arial" w:cs="Arial"/>
          <w:b/>
          <w:color w:val="0000FF"/>
          <w:sz w:val="24"/>
        </w:rPr>
        <w:tab/>
      </w:r>
      <w:r>
        <w:rPr>
          <w:rFonts w:ascii="Arial" w:hAnsi="Arial" w:cs="Arial"/>
          <w:b/>
          <w:sz w:val="24"/>
        </w:rPr>
        <w:t>(NR_DualTxRx_MUSIM-Core) draft CR for Carrier-specific scaling factor for Rel-18 MUSIM</w:t>
      </w:r>
    </w:p>
    <w:p w14:paraId="6B2548C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7CBDE7E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CE1C5" w14:textId="4B92E56B" w:rsidR="003109BF" w:rsidRDefault="003109BF" w:rsidP="003109BF">
      <w:pPr>
        <w:rPr>
          <w:rFonts w:ascii="Arial" w:hAnsi="Arial" w:cs="Arial"/>
          <w:b/>
          <w:sz w:val="24"/>
        </w:rPr>
      </w:pPr>
      <w:r>
        <w:rPr>
          <w:rFonts w:ascii="Arial" w:hAnsi="Arial" w:cs="Arial"/>
          <w:b/>
          <w:color w:val="0000FF"/>
          <w:sz w:val="24"/>
        </w:rPr>
        <w:t>R4-2401972</w:t>
      </w:r>
      <w:r>
        <w:rPr>
          <w:rFonts w:ascii="Arial" w:hAnsi="Arial" w:cs="Arial"/>
          <w:b/>
          <w:color w:val="0000FF"/>
          <w:sz w:val="24"/>
        </w:rPr>
        <w:tab/>
      </w:r>
      <w:r>
        <w:rPr>
          <w:rFonts w:ascii="Arial" w:hAnsi="Arial" w:cs="Arial"/>
          <w:b/>
          <w:sz w:val="24"/>
        </w:rPr>
        <w:t>(NR_DualTxRx_MUSIM-Core) draft CR for NR intra or inter-frequency measurement for Rel-18 MUSIM</w:t>
      </w:r>
    </w:p>
    <w:p w14:paraId="5AB16BE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64F028D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9E256" w14:textId="77777777" w:rsidR="003109BF" w:rsidRDefault="003109BF" w:rsidP="003109BF">
      <w:pPr>
        <w:pStyle w:val="Heading5"/>
      </w:pPr>
      <w:bookmarkStart w:id="345" w:name="_Toc159430633"/>
      <w:r>
        <w:lastRenderedPageBreak/>
        <w:t>8.17.1.1</w:t>
      </w:r>
      <w:r>
        <w:tab/>
        <w:t>General aspects</w:t>
      </w:r>
      <w:bookmarkEnd w:id="345"/>
    </w:p>
    <w:p w14:paraId="6498A7C4" w14:textId="15D9575D" w:rsidR="003109BF" w:rsidRDefault="003109BF" w:rsidP="003109BF">
      <w:pPr>
        <w:rPr>
          <w:rFonts w:ascii="Arial" w:hAnsi="Arial" w:cs="Arial"/>
          <w:b/>
          <w:sz w:val="24"/>
        </w:rPr>
      </w:pPr>
      <w:r>
        <w:rPr>
          <w:rFonts w:ascii="Arial" w:hAnsi="Arial" w:cs="Arial"/>
          <w:b/>
          <w:color w:val="0000FF"/>
          <w:sz w:val="24"/>
        </w:rPr>
        <w:t>R4-2400877</w:t>
      </w:r>
      <w:r>
        <w:rPr>
          <w:rFonts w:ascii="Arial" w:hAnsi="Arial" w:cs="Arial"/>
          <w:b/>
          <w:color w:val="0000FF"/>
          <w:sz w:val="24"/>
        </w:rPr>
        <w:tab/>
      </w:r>
      <w:r>
        <w:rPr>
          <w:rFonts w:ascii="Arial" w:hAnsi="Arial" w:cs="Arial"/>
          <w:b/>
          <w:sz w:val="24"/>
        </w:rPr>
        <w:t>On maintenance issues for MUSIM genearl aspects</w:t>
      </w:r>
    </w:p>
    <w:p w14:paraId="2FDAABE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E6BAF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F3162" w14:textId="46BAFBAB" w:rsidR="003109BF" w:rsidRDefault="003109BF" w:rsidP="003109BF">
      <w:pPr>
        <w:rPr>
          <w:rFonts w:ascii="Arial" w:hAnsi="Arial" w:cs="Arial"/>
          <w:b/>
          <w:sz w:val="24"/>
        </w:rPr>
      </w:pPr>
      <w:r>
        <w:rPr>
          <w:rFonts w:ascii="Arial" w:hAnsi="Arial" w:cs="Arial"/>
          <w:b/>
          <w:color w:val="0000FF"/>
          <w:sz w:val="24"/>
        </w:rPr>
        <w:t>R4-2400963</w:t>
      </w:r>
      <w:r>
        <w:rPr>
          <w:rFonts w:ascii="Arial" w:hAnsi="Arial" w:cs="Arial"/>
          <w:b/>
          <w:color w:val="0000FF"/>
          <w:sz w:val="24"/>
        </w:rPr>
        <w:tab/>
      </w:r>
      <w:r>
        <w:rPr>
          <w:rFonts w:ascii="Arial" w:hAnsi="Arial" w:cs="Arial"/>
          <w:b/>
          <w:sz w:val="24"/>
        </w:rPr>
        <w:t>Remaining issues on MUSIM General</w:t>
      </w:r>
    </w:p>
    <w:p w14:paraId="6212855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E80E22" w14:textId="77777777" w:rsidR="003109BF" w:rsidRDefault="003109BF" w:rsidP="003109BF">
      <w:pPr>
        <w:rPr>
          <w:rFonts w:ascii="Arial" w:hAnsi="Arial" w:cs="Arial"/>
          <w:b/>
        </w:rPr>
      </w:pPr>
      <w:r>
        <w:rPr>
          <w:rFonts w:ascii="Arial" w:hAnsi="Arial" w:cs="Arial"/>
          <w:b/>
        </w:rPr>
        <w:t xml:space="preserve">Abstract: </w:t>
      </w:r>
    </w:p>
    <w:p w14:paraId="6A5DBE94" w14:textId="77777777" w:rsidR="003109BF" w:rsidRDefault="003109BF" w:rsidP="003109BF">
      <w:r>
        <w:t>This contribution discusses the general rules for MUSIM gaps</w:t>
      </w:r>
    </w:p>
    <w:p w14:paraId="6849CB3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C4A3D" w14:textId="64C27887" w:rsidR="003109BF" w:rsidRDefault="003109BF" w:rsidP="003109BF">
      <w:pPr>
        <w:rPr>
          <w:rFonts w:ascii="Arial" w:hAnsi="Arial" w:cs="Arial"/>
          <w:b/>
          <w:sz w:val="24"/>
        </w:rPr>
      </w:pPr>
      <w:r>
        <w:rPr>
          <w:rFonts w:ascii="Arial" w:hAnsi="Arial" w:cs="Arial"/>
          <w:b/>
          <w:color w:val="0000FF"/>
          <w:sz w:val="24"/>
        </w:rPr>
        <w:t>R4-2401008</w:t>
      </w:r>
      <w:r>
        <w:rPr>
          <w:rFonts w:ascii="Arial" w:hAnsi="Arial" w:cs="Arial"/>
          <w:b/>
          <w:color w:val="0000FF"/>
          <w:sz w:val="24"/>
        </w:rPr>
        <w:tab/>
      </w:r>
      <w:r>
        <w:rPr>
          <w:rFonts w:ascii="Arial" w:hAnsi="Arial" w:cs="Arial"/>
          <w:b/>
          <w:sz w:val="24"/>
        </w:rPr>
        <w:t>Discussion on general RRM requirements for Rel-17 MUSIM gaps</w:t>
      </w:r>
    </w:p>
    <w:p w14:paraId="36E51BE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571FE9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5FB18" w14:textId="7B3A4776" w:rsidR="003109BF" w:rsidRDefault="003109BF" w:rsidP="003109BF">
      <w:pPr>
        <w:rPr>
          <w:rFonts w:ascii="Arial" w:hAnsi="Arial" w:cs="Arial"/>
          <w:b/>
          <w:sz w:val="24"/>
        </w:rPr>
      </w:pPr>
      <w:r>
        <w:rPr>
          <w:rFonts w:ascii="Arial" w:hAnsi="Arial" w:cs="Arial"/>
          <w:b/>
          <w:color w:val="0000FF"/>
          <w:sz w:val="24"/>
        </w:rPr>
        <w:t>R4-2401189</w:t>
      </w:r>
      <w:r>
        <w:rPr>
          <w:rFonts w:ascii="Arial" w:hAnsi="Arial" w:cs="Arial"/>
          <w:b/>
          <w:color w:val="0000FF"/>
          <w:sz w:val="24"/>
        </w:rPr>
        <w:tab/>
      </w:r>
      <w:r>
        <w:rPr>
          <w:rFonts w:ascii="Arial" w:hAnsi="Arial" w:cs="Arial"/>
          <w:b/>
          <w:sz w:val="24"/>
        </w:rPr>
        <w:t>Discussion on general issues for Rel-17 MUSIM gaps</w:t>
      </w:r>
    </w:p>
    <w:p w14:paraId="1D4DE1A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E4744E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DF363" w14:textId="6761B412" w:rsidR="003109BF" w:rsidRDefault="003109BF" w:rsidP="003109BF">
      <w:pPr>
        <w:rPr>
          <w:rFonts w:ascii="Arial" w:hAnsi="Arial" w:cs="Arial"/>
          <w:b/>
          <w:sz w:val="24"/>
        </w:rPr>
      </w:pPr>
      <w:r>
        <w:rPr>
          <w:rFonts w:ascii="Arial" w:hAnsi="Arial" w:cs="Arial"/>
          <w:b/>
          <w:color w:val="0000FF"/>
          <w:sz w:val="24"/>
        </w:rPr>
        <w:t>R4-2401735</w:t>
      </w:r>
      <w:r>
        <w:rPr>
          <w:rFonts w:ascii="Arial" w:hAnsi="Arial" w:cs="Arial"/>
          <w:b/>
          <w:color w:val="0000FF"/>
          <w:sz w:val="24"/>
        </w:rPr>
        <w:tab/>
      </w:r>
      <w:r>
        <w:rPr>
          <w:rFonts w:ascii="Arial" w:hAnsi="Arial" w:cs="Arial"/>
          <w:b/>
          <w:sz w:val="24"/>
        </w:rPr>
        <w:t>General aspects and need for mandatory MUSIM gaps</w:t>
      </w:r>
    </w:p>
    <w:p w14:paraId="50AF52E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51C28D2" w14:textId="77777777" w:rsidR="003109BF" w:rsidRDefault="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10644" w14:textId="77777777" w:rsidR="003109BF" w:rsidRDefault="003109BF" w:rsidP="003109BF">
      <w:pPr>
        <w:pStyle w:val="Heading5"/>
      </w:pPr>
      <w:bookmarkStart w:id="346" w:name="_Toc159430634"/>
      <w:r>
        <w:t>8.17.1.2</w:t>
      </w:r>
      <w:r>
        <w:tab/>
        <w:t>Collisions handling and others</w:t>
      </w:r>
      <w:bookmarkEnd w:id="346"/>
    </w:p>
    <w:p w14:paraId="5906A0B1" w14:textId="03F58E61" w:rsidR="0097222B" w:rsidRDefault="003109BF" w:rsidP="003109BF">
      <w:pPr>
        <w:rPr>
          <w:rFonts w:ascii="Arial" w:hAnsi="Arial" w:cs="Arial"/>
          <w:b/>
          <w:sz w:val="24"/>
        </w:rPr>
      </w:pPr>
      <w:r>
        <w:rPr>
          <w:rFonts w:ascii="Arial" w:hAnsi="Arial" w:cs="Arial"/>
          <w:b/>
          <w:color w:val="0000FF"/>
          <w:sz w:val="24"/>
        </w:rPr>
        <w:t>R4-2400964</w:t>
      </w:r>
      <w:r>
        <w:rPr>
          <w:rFonts w:ascii="Arial" w:hAnsi="Arial" w:cs="Arial"/>
          <w:b/>
          <w:color w:val="0000FF"/>
          <w:sz w:val="24"/>
        </w:rPr>
        <w:tab/>
      </w:r>
      <w:r>
        <w:rPr>
          <w:rFonts w:ascii="Arial" w:hAnsi="Arial" w:cs="Arial"/>
          <w:b/>
          <w:sz w:val="24"/>
        </w:rPr>
        <w:t>Remaining issues on collision between MUSIM</w:t>
      </w:r>
    </w:p>
    <w:p w14:paraId="66A4070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674C79" w14:textId="77777777" w:rsidR="003109BF" w:rsidRDefault="003109BF" w:rsidP="003109BF">
      <w:pPr>
        <w:rPr>
          <w:rFonts w:ascii="Arial" w:hAnsi="Arial" w:cs="Arial"/>
          <w:b/>
        </w:rPr>
      </w:pPr>
      <w:r>
        <w:rPr>
          <w:rFonts w:ascii="Arial" w:hAnsi="Arial" w:cs="Arial"/>
          <w:b/>
        </w:rPr>
        <w:t xml:space="preserve">Abstract: </w:t>
      </w:r>
    </w:p>
    <w:p w14:paraId="5C3EB1CA" w14:textId="77777777" w:rsidR="003109BF" w:rsidRDefault="003109BF" w:rsidP="003109BF">
      <w:r>
        <w:t>This contribution discusses the priority rules for MUSIM gaps</w:t>
      </w:r>
    </w:p>
    <w:p w14:paraId="04B4AE5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B3B6C" w14:textId="46C03ECF" w:rsidR="003109BF" w:rsidRDefault="003109BF" w:rsidP="003109BF">
      <w:pPr>
        <w:rPr>
          <w:rFonts w:ascii="Arial" w:hAnsi="Arial" w:cs="Arial"/>
          <w:b/>
          <w:sz w:val="24"/>
        </w:rPr>
      </w:pPr>
      <w:r>
        <w:rPr>
          <w:rFonts w:ascii="Arial" w:hAnsi="Arial" w:cs="Arial"/>
          <w:b/>
          <w:color w:val="0000FF"/>
          <w:sz w:val="24"/>
        </w:rPr>
        <w:t>R4-2400965</w:t>
      </w:r>
      <w:r>
        <w:rPr>
          <w:rFonts w:ascii="Arial" w:hAnsi="Arial" w:cs="Arial"/>
          <w:b/>
          <w:color w:val="0000FF"/>
          <w:sz w:val="24"/>
        </w:rPr>
        <w:tab/>
      </w:r>
      <w:r>
        <w:rPr>
          <w:rFonts w:ascii="Arial" w:hAnsi="Arial" w:cs="Arial"/>
          <w:b/>
          <w:sz w:val="24"/>
        </w:rPr>
        <w:t>CR on MUSIM applicability requirement</w:t>
      </w:r>
    </w:p>
    <w:p w14:paraId="4F6E9BB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CR-4065  rev  Cat: F (Rel-18)</w:t>
      </w:r>
      <w:r>
        <w:rPr>
          <w:i/>
        </w:rPr>
        <w:br/>
      </w:r>
      <w:r>
        <w:rPr>
          <w:i/>
        </w:rPr>
        <w:br/>
      </w:r>
      <w:r>
        <w:rPr>
          <w:i/>
        </w:rPr>
        <w:tab/>
      </w:r>
      <w:r>
        <w:rPr>
          <w:i/>
        </w:rPr>
        <w:tab/>
      </w:r>
      <w:r>
        <w:rPr>
          <w:i/>
        </w:rPr>
        <w:tab/>
      </w:r>
      <w:r>
        <w:rPr>
          <w:i/>
        </w:rPr>
        <w:tab/>
      </w:r>
      <w:r>
        <w:rPr>
          <w:i/>
        </w:rPr>
        <w:tab/>
        <w:t>Source: Ericsson</w:t>
      </w:r>
    </w:p>
    <w:p w14:paraId="2746F62A" w14:textId="77777777" w:rsidR="003109BF" w:rsidRDefault="003109BF" w:rsidP="003109BF">
      <w:pPr>
        <w:rPr>
          <w:rFonts w:ascii="Arial" w:hAnsi="Arial" w:cs="Arial"/>
          <w:b/>
        </w:rPr>
      </w:pPr>
      <w:r>
        <w:rPr>
          <w:rFonts w:ascii="Arial" w:hAnsi="Arial" w:cs="Arial"/>
          <w:b/>
        </w:rPr>
        <w:lastRenderedPageBreak/>
        <w:t xml:space="preserve">Abstract: </w:t>
      </w:r>
    </w:p>
    <w:p w14:paraId="0CF20698" w14:textId="77777777" w:rsidR="003109BF" w:rsidRDefault="003109BF" w:rsidP="003109BF">
      <w:r>
        <w:t>The CR for MUSIM applicability</w:t>
      </w:r>
    </w:p>
    <w:p w14:paraId="0349E71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5D5C3" w14:textId="460D6354" w:rsidR="003109BF" w:rsidRDefault="003109BF" w:rsidP="003109BF">
      <w:pPr>
        <w:rPr>
          <w:rFonts w:ascii="Arial" w:hAnsi="Arial" w:cs="Arial"/>
          <w:b/>
          <w:sz w:val="24"/>
        </w:rPr>
      </w:pPr>
      <w:r>
        <w:rPr>
          <w:rFonts w:ascii="Arial" w:hAnsi="Arial" w:cs="Arial"/>
          <w:b/>
          <w:color w:val="0000FF"/>
          <w:sz w:val="24"/>
        </w:rPr>
        <w:t>R4-2401009</w:t>
      </w:r>
      <w:r>
        <w:rPr>
          <w:rFonts w:ascii="Arial" w:hAnsi="Arial" w:cs="Arial"/>
          <w:b/>
          <w:color w:val="0000FF"/>
          <w:sz w:val="24"/>
        </w:rPr>
        <w:tab/>
      </w:r>
      <w:r>
        <w:rPr>
          <w:rFonts w:ascii="Arial" w:hAnsi="Arial" w:cs="Arial"/>
          <w:b/>
          <w:sz w:val="24"/>
        </w:rPr>
        <w:t>Discussion on MUSIM gap collisions handling</w:t>
      </w:r>
    </w:p>
    <w:p w14:paraId="2CEC9A7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BBD955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06470" w14:textId="130732B4" w:rsidR="003109BF" w:rsidRDefault="003109BF" w:rsidP="003109BF">
      <w:pPr>
        <w:rPr>
          <w:rFonts w:ascii="Arial" w:hAnsi="Arial" w:cs="Arial"/>
          <w:b/>
          <w:sz w:val="24"/>
        </w:rPr>
      </w:pPr>
      <w:r>
        <w:rPr>
          <w:rFonts w:ascii="Arial" w:hAnsi="Arial" w:cs="Arial"/>
          <w:b/>
          <w:color w:val="0000FF"/>
          <w:sz w:val="24"/>
        </w:rPr>
        <w:t>R4-2401190</w:t>
      </w:r>
      <w:r>
        <w:rPr>
          <w:rFonts w:ascii="Arial" w:hAnsi="Arial" w:cs="Arial"/>
          <w:b/>
          <w:color w:val="0000FF"/>
          <w:sz w:val="24"/>
        </w:rPr>
        <w:tab/>
      </w:r>
      <w:r>
        <w:rPr>
          <w:rFonts w:ascii="Arial" w:hAnsi="Arial" w:cs="Arial"/>
          <w:b/>
          <w:sz w:val="24"/>
        </w:rPr>
        <w:t>draftCR on impact on RLM and link recovery due to MUSIM gaps</w:t>
      </w:r>
    </w:p>
    <w:p w14:paraId="41A64F1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xiaomi</w:t>
      </w:r>
    </w:p>
    <w:p w14:paraId="79EEC9F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4C6D0" w14:textId="150874B7" w:rsidR="003109BF" w:rsidRDefault="003109BF" w:rsidP="003109BF">
      <w:pPr>
        <w:rPr>
          <w:rFonts w:ascii="Arial" w:hAnsi="Arial" w:cs="Arial"/>
          <w:b/>
          <w:sz w:val="24"/>
        </w:rPr>
      </w:pPr>
      <w:r>
        <w:rPr>
          <w:rFonts w:ascii="Arial" w:hAnsi="Arial" w:cs="Arial"/>
          <w:b/>
          <w:color w:val="0000FF"/>
          <w:sz w:val="24"/>
        </w:rPr>
        <w:t>R4-2401736</w:t>
      </w:r>
      <w:r>
        <w:rPr>
          <w:rFonts w:ascii="Arial" w:hAnsi="Arial" w:cs="Arial"/>
          <w:b/>
          <w:color w:val="0000FF"/>
          <w:sz w:val="24"/>
        </w:rPr>
        <w:tab/>
      </w:r>
      <w:r>
        <w:rPr>
          <w:rFonts w:ascii="Arial" w:hAnsi="Arial" w:cs="Arial"/>
          <w:b/>
          <w:sz w:val="24"/>
        </w:rPr>
        <w:t>Discussion on collisions handling and MUSIM operations</w:t>
      </w:r>
    </w:p>
    <w:p w14:paraId="584E79F5"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46E689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BCF2E" w14:textId="30427C7A" w:rsidR="003109BF" w:rsidRDefault="003109BF" w:rsidP="003109BF">
      <w:pPr>
        <w:rPr>
          <w:rFonts w:ascii="Arial" w:hAnsi="Arial" w:cs="Arial"/>
          <w:b/>
          <w:sz w:val="24"/>
        </w:rPr>
      </w:pPr>
      <w:r>
        <w:rPr>
          <w:rFonts w:ascii="Arial" w:hAnsi="Arial" w:cs="Arial"/>
          <w:b/>
          <w:color w:val="0000FF"/>
          <w:sz w:val="24"/>
        </w:rPr>
        <w:t>R4-2401737</w:t>
      </w:r>
      <w:r>
        <w:rPr>
          <w:rFonts w:ascii="Arial" w:hAnsi="Arial" w:cs="Arial"/>
          <w:b/>
          <w:color w:val="0000FF"/>
          <w:sz w:val="24"/>
        </w:rPr>
        <w:tab/>
      </w:r>
      <w:r>
        <w:rPr>
          <w:rFonts w:ascii="Arial" w:hAnsi="Arial" w:cs="Arial"/>
          <w:b/>
          <w:sz w:val="24"/>
        </w:rPr>
        <w:t>DraftCR collisions handling and MUSIM operations</w:t>
      </w:r>
    </w:p>
    <w:p w14:paraId="0164AD7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5AB2B056" w14:textId="77777777" w:rsidR="003109BF" w:rsidRDefault="003109BF" w:rsidP="003109BF">
      <w:pPr>
        <w:rPr>
          <w:rFonts w:ascii="Arial" w:hAnsi="Arial" w:cs="Arial"/>
          <w:b/>
        </w:rPr>
      </w:pPr>
      <w:r>
        <w:rPr>
          <w:rFonts w:ascii="Arial" w:hAnsi="Arial" w:cs="Arial"/>
          <w:b/>
        </w:rPr>
        <w:t xml:space="preserve">Abstract: </w:t>
      </w:r>
    </w:p>
    <w:p w14:paraId="36C0EB44" w14:textId="77777777" w:rsidR="003109BF" w:rsidRDefault="003109BF" w:rsidP="003109BF">
      <w:r>
        <w:t>Clarifications of the UE collision handling and requirements when configured with MUSIM</w:t>
      </w:r>
    </w:p>
    <w:p w14:paraId="4BB2B3B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65255" w14:textId="44AF532D" w:rsidR="003109BF" w:rsidRDefault="003109BF" w:rsidP="003109BF">
      <w:pPr>
        <w:rPr>
          <w:rFonts w:ascii="Arial" w:hAnsi="Arial" w:cs="Arial"/>
          <w:b/>
          <w:sz w:val="24"/>
        </w:rPr>
      </w:pPr>
      <w:r>
        <w:rPr>
          <w:rFonts w:ascii="Arial" w:hAnsi="Arial" w:cs="Arial"/>
          <w:b/>
          <w:color w:val="0000FF"/>
          <w:sz w:val="24"/>
        </w:rPr>
        <w:t>R4-2401823</w:t>
      </w:r>
      <w:r>
        <w:rPr>
          <w:rFonts w:ascii="Arial" w:hAnsi="Arial" w:cs="Arial"/>
          <w:b/>
          <w:color w:val="0000FF"/>
          <w:sz w:val="24"/>
        </w:rPr>
        <w:tab/>
      </w:r>
      <w:r>
        <w:rPr>
          <w:rFonts w:ascii="Arial" w:hAnsi="Arial" w:cs="Arial"/>
          <w:b/>
          <w:sz w:val="24"/>
        </w:rPr>
        <w:t>Discussion on collisions between gaps and priority rules</w:t>
      </w:r>
    </w:p>
    <w:p w14:paraId="60B01ED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7B7DD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33CAC" w14:textId="5A907573" w:rsidR="003109BF" w:rsidRDefault="003109BF" w:rsidP="003109BF">
      <w:pPr>
        <w:rPr>
          <w:rFonts w:ascii="Arial" w:hAnsi="Arial" w:cs="Arial"/>
          <w:b/>
          <w:sz w:val="24"/>
        </w:rPr>
      </w:pPr>
      <w:r>
        <w:rPr>
          <w:rFonts w:ascii="Arial" w:hAnsi="Arial" w:cs="Arial"/>
          <w:b/>
          <w:color w:val="0000FF"/>
          <w:sz w:val="24"/>
        </w:rPr>
        <w:t>R4-2402172</w:t>
      </w:r>
      <w:r>
        <w:rPr>
          <w:rFonts w:ascii="Arial" w:hAnsi="Arial" w:cs="Arial"/>
          <w:b/>
          <w:color w:val="0000FF"/>
          <w:sz w:val="24"/>
        </w:rPr>
        <w:tab/>
      </w:r>
      <w:r>
        <w:rPr>
          <w:rFonts w:ascii="Arial" w:hAnsi="Arial" w:cs="Arial"/>
          <w:b/>
          <w:sz w:val="24"/>
        </w:rPr>
        <w:t>draftCR on RRM requirements for MUSIM gaps</w:t>
      </w:r>
    </w:p>
    <w:p w14:paraId="030368E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BE7C5E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CA0CF" w14:textId="753B5590" w:rsidR="003109BF" w:rsidRDefault="003109BF" w:rsidP="003109BF">
      <w:pPr>
        <w:rPr>
          <w:rFonts w:ascii="Arial" w:hAnsi="Arial" w:cs="Arial"/>
          <w:b/>
          <w:sz w:val="24"/>
        </w:rPr>
      </w:pPr>
      <w:r>
        <w:rPr>
          <w:rFonts w:ascii="Arial" w:hAnsi="Arial" w:cs="Arial"/>
          <w:b/>
          <w:color w:val="0000FF"/>
          <w:sz w:val="24"/>
        </w:rPr>
        <w:t>R4-2402173</w:t>
      </w:r>
      <w:r>
        <w:rPr>
          <w:rFonts w:ascii="Arial" w:hAnsi="Arial" w:cs="Arial"/>
          <w:b/>
          <w:color w:val="0000FF"/>
          <w:sz w:val="24"/>
        </w:rPr>
        <w:tab/>
      </w:r>
      <w:r>
        <w:rPr>
          <w:rFonts w:ascii="Arial" w:hAnsi="Arial" w:cs="Arial"/>
          <w:b/>
          <w:sz w:val="24"/>
        </w:rPr>
        <w:t>Discussion on remaining issues in RRM requirements for MUSIM</w:t>
      </w:r>
    </w:p>
    <w:p w14:paraId="36D463EC"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98F81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4E0AB" w14:textId="11E88D0A" w:rsidR="003109BF" w:rsidRDefault="003109BF" w:rsidP="003109BF">
      <w:pPr>
        <w:rPr>
          <w:rFonts w:ascii="Arial" w:hAnsi="Arial" w:cs="Arial"/>
          <w:b/>
          <w:sz w:val="24"/>
        </w:rPr>
      </w:pPr>
      <w:r>
        <w:rPr>
          <w:rFonts w:ascii="Arial" w:hAnsi="Arial" w:cs="Arial"/>
          <w:b/>
          <w:color w:val="0000FF"/>
          <w:sz w:val="24"/>
        </w:rPr>
        <w:t>R4-2402206</w:t>
      </w:r>
      <w:r>
        <w:rPr>
          <w:rFonts w:ascii="Arial" w:hAnsi="Arial" w:cs="Arial"/>
          <w:b/>
          <w:color w:val="0000FF"/>
          <w:sz w:val="24"/>
        </w:rPr>
        <w:tab/>
      </w:r>
      <w:r>
        <w:rPr>
          <w:rFonts w:ascii="Arial" w:hAnsi="Arial" w:cs="Arial"/>
          <w:b/>
          <w:sz w:val="24"/>
        </w:rPr>
        <w:t>On maintenance issues for MUSIM collision handling and others</w:t>
      </w:r>
    </w:p>
    <w:p w14:paraId="1106C2A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163B0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109FC" w14:textId="0E78819D" w:rsidR="003109BF" w:rsidRDefault="003109BF" w:rsidP="003109BF">
      <w:pPr>
        <w:rPr>
          <w:rFonts w:ascii="Arial" w:hAnsi="Arial" w:cs="Arial"/>
          <w:b/>
          <w:sz w:val="24"/>
        </w:rPr>
      </w:pPr>
      <w:r>
        <w:rPr>
          <w:rFonts w:ascii="Arial" w:hAnsi="Arial" w:cs="Arial"/>
          <w:b/>
          <w:color w:val="0000FF"/>
          <w:sz w:val="24"/>
        </w:rPr>
        <w:t>R4-2402899</w:t>
      </w:r>
      <w:r>
        <w:rPr>
          <w:rFonts w:ascii="Arial" w:hAnsi="Arial" w:cs="Arial"/>
          <w:b/>
          <w:color w:val="0000FF"/>
          <w:sz w:val="24"/>
        </w:rPr>
        <w:tab/>
      </w:r>
      <w:r>
        <w:rPr>
          <w:rFonts w:ascii="Arial" w:hAnsi="Arial" w:cs="Arial"/>
          <w:b/>
          <w:sz w:val="24"/>
        </w:rPr>
        <w:t>Draft CR on correction for R18 MUSIM gap collision handling requirements</w:t>
      </w:r>
    </w:p>
    <w:p w14:paraId="67C55943"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0FDE746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8C925" w14:textId="3F69D9D0" w:rsidR="003109BF" w:rsidRDefault="003109BF" w:rsidP="003109BF">
      <w:pPr>
        <w:rPr>
          <w:rFonts w:ascii="Arial" w:hAnsi="Arial" w:cs="Arial"/>
          <w:b/>
          <w:sz w:val="24"/>
        </w:rPr>
      </w:pPr>
      <w:r>
        <w:rPr>
          <w:rFonts w:ascii="Arial" w:hAnsi="Arial" w:cs="Arial"/>
          <w:b/>
          <w:color w:val="0000FF"/>
          <w:sz w:val="24"/>
        </w:rPr>
        <w:t>R4-2402900</w:t>
      </w:r>
      <w:r>
        <w:rPr>
          <w:rFonts w:ascii="Arial" w:hAnsi="Arial" w:cs="Arial"/>
          <w:b/>
          <w:color w:val="0000FF"/>
          <w:sz w:val="24"/>
        </w:rPr>
        <w:tab/>
      </w:r>
      <w:r>
        <w:rPr>
          <w:rFonts w:ascii="Arial" w:hAnsi="Arial" w:cs="Arial"/>
          <w:b/>
          <w:sz w:val="24"/>
        </w:rPr>
        <w:t>Draft CR on correction for L3 measurement requirements due to R18 MUSIM gaps</w:t>
      </w:r>
    </w:p>
    <w:p w14:paraId="2F35F11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50E66A9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2027" w14:textId="232FD783" w:rsidR="003109BF" w:rsidRDefault="003109BF" w:rsidP="003109BF">
      <w:pPr>
        <w:rPr>
          <w:rFonts w:ascii="Arial" w:hAnsi="Arial" w:cs="Arial"/>
          <w:b/>
          <w:sz w:val="24"/>
        </w:rPr>
      </w:pPr>
      <w:r>
        <w:rPr>
          <w:rFonts w:ascii="Arial" w:hAnsi="Arial" w:cs="Arial"/>
          <w:b/>
          <w:color w:val="0000FF"/>
          <w:sz w:val="24"/>
        </w:rPr>
        <w:t>R4-2402901</w:t>
      </w:r>
      <w:r>
        <w:rPr>
          <w:rFonts w:ascii="Arial" w:hAnsi="Arial" w:cs="Arial"/>
          <w:b/>
          <w:color w:val="0000FF"/>
          <w:sz w:val="24"/>
        </w:rPr>
        <w:tab/>
      </w:r>
      <w:r>
        <w:rPr>
          <w:rFonts w:ascii="Arial" w:hAnsi="Arial" w:cs="Arial"/>
          <w:b/>
          <w:sz w:val="24"/>
        </w:rPr>
        <w:t>Draft CR on correction for L1 and PRS measurement requirements due to R18 MUSIM gaps</w:t>
      </w:r>
    </w:p>
    <w:p w14:paraId="4484222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4CA4E04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926DA" w14:textId="77777777" w:rsidR="003109BF" w:rsidRDefault="003109BF" w:rsidP="003109BF">
      <w:pPr>
        <w:pStyle w:val="Heading4"/>
      </w:pPr>
      <w:bookmarkStart w:id="347" w:name="_Toc159430635"/>
      <w:r>
        <w:t>8.17.2</w:t>
      </w:r>
      <w:r>
        <w:tab/>
        <w:t>RRM performance requirements</w:t>
      </w:r>
      <w:bookmarkEnd w:id="347"/>
    </w:p>
    <w:p w14:paraId="2085AD85" w14:textId="2C675F65" w:rsidR="003109BF" w:rsidRDefault="003109BF" w:rsidP="003109BF">
      <w:pPr>
        <w:rPr>
          <w:rFonts w:ascii="Arial" w:hAnsi="Arial" w:cs="Arial"/>
          <w:b/>
          <w:sz w:val="24"/>
        </w:rPr>
      </w:pPr>
      <w:r>
        <w:rPr>
          <w:rFonts w:ascii="Arial" w:hAnsi="Arial" w:cs="Arial"/>
          <w:b/>
          <w:color w:val="0000FF"/>
          <w:sz w:val="24"/>
        </w:rPr>
        <w:t>R4-2400878</w:t>
      </w:r>
      <w:r>
        <w:rPr>
          <w:rFonts w:ascii="Arial" w:hAnsi="Arial" w:cs="Arial"/>
          <w:b/>
          <w:color w:val="0000FF"/>
          <w:sz w:val="24"/>
        </w:rPr>
        <w:tab/>
      </w:r>
      <w:r>
        <w:rPr>
          <w:rFonts w:ascii="Arial" w:hAnsi="Arial" w:cs="Arial"/>
          <w:b/>
          <w:sz w:val="24"/>
        </w:rPr>
        <w:t>Further discussion on RRM performance requirements for MUSIM</w:t>
      </w:r>
    </w:p>
    <w:p w14:paraId="0F15641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969CE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C4DB1" w14:textId="2901D3F1" w:rsidR="003109BF" w:rsidRDefault="003109BF" w:rsidP="003109BF">
      <w:pPr>
        <w:rPr>
          <w:rFonts w:ascii="Arial" w:hAnsi="Arial" w:cs="Arial"/>
          <w:b/>
          <w:sz w:val="24"/>
        </w:rPr>
      </w:pPr>
      <w:r>
        <w:rPr>
          <w:rFonts w:ascii="Arial" w:hAnsi="Arial" w:cs="Arial"/>
          <w:b/>
          <w:color w:val="0000FF"/>
          <w:sz w:val="24"/>
        </w:rPr>
        <w:t>R4-2400966</w:t>
      </w:r>
      <w:r>
        <w:rPr>
          <w:rFonts w:ascii="Arial" w:hAnsi="Arial" w:cs="Arial"/>
          <w:b/>
          <w:color w:val="0000FF"/>
          <w:sz w:val="24"/>
        </w:rPr>
        <w:tab/>
      </w:r>
      <w:r>
        <w:rPr>
          <w:rFonts w:ascii="Arial" w:hAnsi="Arial" w:cs="Arial"/>
          <w:b/>
          <w:sz w:val="24"/>
        </w:rPr>
        <w:t>Discussions on test cases in MUSIM gaps</w:t>
      </w:r>
    </w:p>
    <w:p w14:paraId="3A5715E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9E8A42" w14:textId="77777777" w:rsidR="003109BF" w:rsidRDefault="003109BF" w:rsidP="003109BF">
      <w:pPr>
        <w:rPr>
          <w:rFonts w:ascii="Arial" w:hAnsi="Arial" w:cs="Arial"/>
          <w:b/>
        </w:rPr>
      </w:pPr>
      <w:r>
        <w:rPr>
          <w:rFonts w:ascii="Arial" w:hAnsi="Arial" w:cs="Arial"/>
          <w:b/>
        </w:rPr>
        <w:t xml:space="preserve">Abstract: </w:t>
      </w:r>
    </w:p>
    <w:p w14:paraId="443A5FAC" w14:textId="77777777" w:rsidR="003109BF" w:rsidRDefault="003109BF" w:rsidP="003109BF">
      <w:r>
        <w:t>This contribution discusses the general rules for MUSIM gap test cases</w:t>
      </w:r>
    </w:p>
    <w:p w14:paraId="55D7A22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CE102" w14:textId="26BD1004" w:rsidR="003109BF" w:rsidRDefault="003109BF" w:rsidP="003109BF">
      <w:pPr>
        <w:rPr>
          <w:rFonts w:ascii="Arial" w:hAnsi="Arial" w:cs="Arial"/>
          <w:b/>
          <w:sz w:val="24"/>
        </w:rPr>
      </w:pPr>
      <w:r>
        <w:rPr>
          <w:rFonts w:ascii="Arial" w:hAnsi="Arial" w:cs="Arial"/>
          <w:b/>
          <w:color w:val="0000FF"/>
          <w:sz w:val="24"/>
        </w:rPr>
        <w:t>R4-2401010</w:t>
      </w:r>
      <w:r>
        <w:rPr>
          <w:rFonts w:ascii="Arial" w:hAnsi="Arial" w:cs="Arial"/>
          <w:b/>
          <w:color w:val="0000FF"/>
          <w:sz w:val="24"/>
        </w:rPr>
        <w:tab/>
      </w:r>
      <w:r>
        <w:rPr>
          <w:rFonts w:ascii="Arial" w:hAnsi="Arial" w:cs="Arial"/>
          <w:b/>
          <w:sz w:val="24"/>
        </w:rPr>
        <w:t>Discussion on test case design for MUSIM gap</w:t>
      </w:r>
    </w:p>
    <w:p w14:paraId="0AA5BA24" w14:textId="77777777" w:rsidR="003109BF" w:rsidRDefault="003109BF" w:rsidP="003109B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85092B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42168" w14:textId="6416E4A7" w:rsidR="003109BF" w:rsidRDefault="003109BF" w:rsidP="003109BF">
      <w:pPr>
        <w:rPr>
          <w:rFonts w:ascii="Arial" w:hAnsi="Arial" w:cs="Arial"/>
          <w:b/>
          <w:sz w:val="24"/>
        </w:rPr>
      </w:pPr>
      <w:r>
        <w:rPr>
          <w:rFonts w:ascii="Arial" w:hAnsi="Arial" w:cs="Arial"/>
          <w:b/>
          <w:color w:val="0000FF"/>
          <w:sz w:val="24"/>
        </w:rPr>
        <w:t>R4-2401039</w:t>
      </w:r>
      <w:r>
        <w:rPr>
          <w:rFonts w:ascii="Arial" w:hAnsi="Arial" w:cs="Arial"/>
          <w:b/>
          <w:color w:val="0000FF"/>
          <w:sz w:val="24"/>
        </w:rPr>
        <w:tab/>
      </w:r>
      <w:r>
        <w:rPr>
          <w:rFonts w:ascii="Arial" w:hAnsi="Arial" w:cs="Arial"/>
          <w:b/>
          <w:sz w:val="24"/>
        </w:rPr>
        <w:t>(NR_DualTxRx_MUSIM-Perf) Discussion on performance requirements for MUSIM gaps</w:t>
      </w:r>
    </w:p>
    <w:p w14:paraId="4C15A33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C9568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13AD7" w14:textId="6676A211" w:rsidR="003109BF" w:rsidRDefault="003109BF" w:rsidP="003109BF">
      <w:pPr>
        <w:rPr>
          <w:rFonts w:ascii="Arial" w:hAnsi="Arial" w:cs="Arial"/>
          <w:b/>
          <w:sz w:val="24"/>
        </w:rPr>
      </w:pPr>
      <w:r>
        <w:rPr>
          <w:rFonts w:ascii="Arial" w:hAnsi="Arial" w:cs="Arial"/>
          <w:b/>
          <w:color w:val="0000FF"/>
          <w:sz w:val="24"/>
        </w:rPr>
        <w:t>R4-2401188</w:t>
      </w:r>
      <w:r>
        <w:rPr>
          <w:rFonts w:ascii="Arial" w:hAnsi="Arial" w:cs="Arial"/>
          <w:b/>
          <w:color w:val="0000FF"/>
          <w:sz w:val="24"/>
        </w:rPr>
        <w:tab/>
      </w:r>
      <w:r>
        <w:rPr>
          <w:rFonts w:ascii="Arial" w:hAnsi="Arial" w:cs="Arial"/>
          <w:b/>
          <w:sz w:val="24"/>
        </w:rPr>
        <w:t>Discussion on RRM performance requirements for Rel-17 MUSIM gaps</w:t>
      </w:r>
    </w:p>
    <w:p w14:paraId="0F7493D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92FD09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F48AC" w14:textId="76DDB56E" w:rsidR="003109BF" w:rsidRDefault="003109BF" w:rsidP="003109BF">
      <w:pPr>
        <w:rPr>
          <w:rFonts w:ascii="Arial" w:hAnsi="Arial" w:cs="Arial"/>
          <w:b/>
          <w:sz w:val="24"/>
        </w:rPr>
      </w:pPr>
      <w:r>
        <w:rPr>
          <w:rFonts w:ascii="Arial" w:hAnsi="Arial" w:cs="Arial"/>
          <w:b/>
          <w:color w:val="0000FF"/>
          <w:sz w:val="24"/>
        </w:rPr>
        <w:t>R4-2401219</w:t>
      </w:r>
      <w:r>
        <w:rPr>
          <w:rFonts w:ascii="Arial" w:hAnsi="Arial" w:cs="Arial"/>
          <w:b/>
          <w:color w:val="0000FF"/>
          <w:sz w:val="24"/>
        </w:rPr>
        <w:tab/>
      </w:r>
      <w:r>
        <w:rPr>
          <w:rFonts w:ascii="Arial" w:hAnsi="Arial" w:cs="Arial"/>
          <w:b/>
          <w:sz w:val="24"/>
        </w:rPr>
        <w:t>Scope of RRM performance for Rel-17 MUSIM gaps</w:t>
      </w:r>
    </w:p>
    <w:p w14:paraId="36871E3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F78BD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25BBB" w14:textId="576D8CF5" w:rsidR="003109BF" w:rsidRDefault="003109BF" w:rsidP="003109BF">
      <w:pPr>
        <w:rPr>
          <w:rFonts w:ascii="Arial" w:hAnsi="Arial" w:cs="Arial"/>
          <w:b/>
          <w:sz w:val="24"/>
        </w:rPr>
      </w:pPr>
      <w:r>
        <w:rPr>
          <w:rFonts w:ascii="Arial" w:hAnsi="Arial" w:cs="Arial"/>
          <w:b/>
          <w:color w:val="0000FF"/>
          <w:sz w:val="24"/>
        </w:rPr>
        <w:t>R4-2401459</w:t>
      </w:r>
      <w:r>
        <w:rPr>
          <w:rFonts w:ascii="Arial" w:hAnsi="Arial" w:cs="Arial"/>
          <w:b/>
          <w:color w:val="0000FF"/>
          <w:sz w:val="24"/>
        </w:rPr>
        <w:tab/>
      </w:r>
      <w:r>
        <w:rPr>
          <w:rFonts w:ascii="Arial" w:hAnsi="Arial" w:cs="Arial"/>
          <w:b/>
          <w:sz w:val="24"/>
        </w:rPr>
        <w:t>(NR_DualTxRx_MUSIM-Perf) Discussion on performance part for MUSIM gaps</w:t>
      </w:r>
    </w:p>
    <w:p w14:paraId="111D071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A5D413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144C5" w14:textId="77CF71A7" w:rsidR="003109BF" w:rsidRDefault="003109BF" w:rsidP="003109BF">
      <w:pPr>
        <w:rPr>
          <w:rFonts w:ascii="Arial" w:hAnsi="Arial" w:cs="Arial"/>
          <w:b/>
          <w:sz w:val="24"/>
        </w:rPr>
      </w:pPr>
      <w:r>
        <w:rPr>
          <w:rFonts w:ascii="Arial" w:hAnsi="Arial" w:cs="Arial"/>
          <w:b/>
          <w:color w:val="0000FF"/>
          <w:sz w:val="24"/>
        </w:rPr>
        <w:t>R4-2401741</w:t>
      </w:r>
      <w:r>
        <w:rPr>
          <w:rFonts w:ascii="Arial" w:hAnsi="Arial" w:cs="Arial"/>
          <w:b/>
          <w:color w:val="0000FF"/>
          <w:sz w:val="24"/>
        </w:rPr>
        <w:tab/>
      </w:r>
      <w:r>
        <w:rPr>
          <w:rFonts w:ascii="Arial" w:hAnsi="Arial" w:cs="Arial"/>
          <w:b/>
          <w:sz w:val="24"/>
        </w:rPr>
        <w:t>RRM performance requirements for NR_DualTxRx_MUSIM</w:t>
      </w:r>
    </w:p>
    <w:p w14:paraId="3EA1227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73B408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A8E70" w14:textId="563C4118" w:rsidR="003109BF" w:rsidRDefault="003109BF" w:rsidP="003109BF">
      <w:pPr>
        <w:rPr>
          <w:rFonts w:ascii="Arial" w:hAnsi="Arial" w:cs="Arial"/>
          <w:b/>
          <w:sz w:val="24"/>
        </w:rPr>
      </w:pPr>
      <w:r>
        <w:rPr>
          <w:rFonts w:ascii="Arial" w:hAnsi="Arial" w:cs="Arial"/>
          <w:b/>
          <w:color w:val="0000FF"/>
          <w:sz w:val="24"/>
        </w:rPr>
        <w:t>R4-2402174</w:t>
      </w:r>
      <w:r>
        <w:rPr>
          <w:rFonts w:ascii="Arial" w:hAnsi="Arial" w:cs="Arial"/>
          <w:b/>
          <w:color w:val="0000FF"/>
          <w:sz w:val="24"/>
        </w:rPr>
        <w:tab/>
      </w:r>
      <w:r>
        <w:rPr>
          <w:rFonts w:ascii="Arial" w:hAnsi="Arial" w:cs="Arial"/>
          <w:b/>
          <w:sz w:val="24"/>
        </w:rPr>
        <w:t>Discussion on RRM test cases for MUSIM</w:t>
      </w:r>
    </w:p>
    <w:p w14:paraId="0D9A460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BF650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081E2" w14:textId="4F8DAFE4" w:rsidR="003109BF" w:rsidRDefault="003109BF" w:rsidP="003109BF">
      <w:pPr>
        <w:rPr>
          <w:rFonts w:ascii="Arial" w:hAnsi="Arial" w:cs="Arial"/>
          <w:b/>
          <w:sz w:val="24"/>
        </w:rPr>
      </w:pPr>
      <w:r>
        <w:rPr>
          <w:rFonts w:ascii="Arial" w:hAnsi="Arial" w:cs="Arial"/>
          <w:b/>
          <w:color w:val="0000FF"/>
          <w:sz w:val="24"/>
        </w:rPr>
        <w:t>R4-2402898</w:t>
      </w:r>
      <w:r>
        <w:rPr>
          <w:rFonts w:ascii="Arial" w:hAnsi="Arial" w:cs="Arial"/>
          <w:b/>
          <w:color w:val="0000FF"/>
          <w:sz w:val="24"/>
        </w:rPr>
        <w:tab/>
      </w:r>
      <w:r>
        <w:rPr>
          <w:rFonts w:ascii="Arial" w:hAnsi="Arial" w:cs="Arial"/>
          <w:b/>
          <w:sz w:val="24"/>
        </w:rPr>
        <w:t>Discussion on the performance part requirements for MUSIM</w:t>
      </w:r>
    </w:p>
    <w:p w14:paraId="62970A3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7AAFF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640DF" w14:textId="77777777" w:rsidR="003109BF" w:rsidRDefault="003109BF" w:rsidP="003109BF">
      <w:pPr>
        <w:pStyle w:val="Heading4"/>
      </w:pPr>
      <w:bookmarkStart w:id="348" w:name="_Toc159430636"/>
      <w:r>
        <w:t>8.17.3</w:t>
      </w:r>
      <w:r>
        <w:tab/>
        <w:t>Moderator summary and conclusions</w:t>
      </w:r>
      <w:bookmarkEnd w:id="348"/>
    </w:p>
    <w:p w14:paraId="15C5FDFF" w14:textId="0346B748" w:rsidR="003109BF" w:rsidRDefault="003109BF" w:rsidP="003109BF">
      <w:pPr>
        <w:rPr>
          <w:rFonts w:ascii="Arial" w:hAnsi="Arial" w:cs="Arial"/>
          <w:b/>
          <w:sz w:val="24"/>
        </w:rPr>
      </w:pPr>
      <w:r>
        <w:rPr>
          <w:rFonts w:ascii="Arial" w:hAnsi="Arial" w:cs="Arial"/>
          <w:b/>
          <w:color w:val="0000FF"/>
          <w:sz w:val="24"/>
        </w:rPr>
        <w:t>R4-2400759</w:t>
      </w:r>
      <w:r>
        <w:rPr>
          <w:rFonts w:ascii="Arial" w:hAnsi="Arial" w:cs="Arial"/>
          <w:b/>
          <w:color w:val="0000FF"/>
          <w:sz w:val="24"/>
        </w:rPr>
        <w:tab/>
      </w:r>
      <w:r>
        <w:rPr>
          <w:rFonts w:ascii="Arial" w:hAnsi="Arial" w:cs="Arial"/>
          <w:b/>
          <w:sz w:val="24"/>
        </w:rPr>
        <w:t>Topic summary for [110][223] NR_DualTxRx_MUSIM</w:t>
      </w:r>
    </w:p>
    <w:p w14:paraId="120C3019" w14:textId="77777777" w:rsidR="003109BF" w:rsidRDefault="003109BF" w:rsidP="003109B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D0EEDDA" w14:textId="77777777" w:rsidR="003109BF" w:rsidRDefault="003109BF" w:rsidP="003109BF">
      <w:pPr>
        <w:rPr>
          <w:rFonts w:ascii="Arial" w:hAnsi="Arial" w:cs="Arial"/>
          <w:b/>
        </w:rPr>
      </w:pPr>
      <w:r>
        <w:rPr>
          <w:rFonts w:ascii="Arial" w:hAnsi="Arial" w:cs="Arial"/>
          <w:b/>
        </w:rPr>
        <w:t xml:space="preserve">Abstract: </w:t>
      </w:r>
    </w:p>
    <w:p w14:paraId="2642C2B8" w14:textId="77777777" w:rsidR="003109BF" w:rsidRDefault="003109BF" w:rsidP="003109BF">
      <w:r>
        <w:t>Topic summary in RRM session</w:t>
      </w:r>
    </w:p>
    <w:p w14:paraId="3950581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87DD8" w14:textId="77777777" w:rsidR="003109BF" w:rsidRDefault="003109BF" w:rsidP="003109BF">
      <w:pPr>
        <w:pStyle w:val="Heading3"/>
      </w:pPr>
      <w:bookmarkStart w:id="349" w:name="_Toc159430637"/>
      <w:r>
        <w:t>8.18</w:t>
      </w:r>
      <w:r>
        <w:tab/>
        <w:t>NR NTN enhancement</w:t>
      </w:r>
      <w:bookmarkEnd w:id="349"/>
    </w:p>
    <w:p w14:paraId="65EDE634" w14:textId="77777777" w:rsidR="003109BF" w:rsidRDefault="003109BF" w:rsidP="003109BF">
      <w:pPr>
        <w:pStyle w:val="Heading4"/>
      </w:pPr>
      <w:bookmarkStart w:id="350" w:name="_Toc159430638"/>
      <w:r>
        <w:t>8.18.1</w:t>
      </w:r>
      <w:r>
        <w:tab/>
        <w:t>General aspects</w:t>
      </w:r>
      <w:bookmarkEnd w:id="350"/>
    </w:p>
    <w:p w14:paraId="472D7AE1" w14:textId="77777777" w:rsidR="003109BF" w:rsidRDefault="003109BF" w:rsidP="003109BF">
      <w:pPr>
        <w:pStyle w:val="Heading5"/>
      </w:pPr>
      <w:bookmarkStart w:id="351" w:name="_Toc159430639"/>
      <w:r>
        <w:t>8.18.1.1</w:t>
      </w:r>
      <w:r>
        <w:tab/>
        <w:t>System parameters</w:t>
      </w:r>
      <w:bookmarkEnd w:id="351"/>
    </w:p>
    <w:p w14:paraId="3F3E17A4" w14:textId="62B05B89" w:rsidR="003109BF" w:rsidRDefault="003109BF" w:rsidP="003109BF">
      <w:pPr>
        <w:rPr>
          <w:rFonts w:ascii="Arial" w:hAnsi="Arial" w:cs="Arial"/>
          <w:b/>
          <w:sz w:val="24"/>
        </w:rPr>
      </w:pPr>
      <w:r>
        <w:rPr>
          <w:rFonts w:ascii="Arial" w:hAnsi="Arial" w:cs="Arial"/>
          <w:b/>
          <w:color w:val="0000FF"/>
          <w:sz w:val="24"/>
        </w:rPr>
        <w:t>R4-2401565</w:t>
      </w:r>
      <w:r>
        <w:rPr>
          <w:rFonts w:ascii="Arial" w:hAnsi="Arial" w:cs="Arial"/>
          <w:b/>
          <w:color w:val="0000FF"/>
          <w:sz w:val="24"/>
        </w:rPr>
        <w:tab/>
      </w:r>
      <w:r>
        <w:rPr>
          <w:rFonts w:ascii="Arial" w:hAnsi="Arial" w:cs="Arial"/>
          <w:b/>
          <w:sz w:val="24"/>
        </w:rPr>
        <w:t>Draft CR on title header for enhanced NR_ARFCN</w:t>
      </w:r>
    </w:p>
    <w:p w14:paraId="747A910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F (Rel-18)</w:t>
      </w:r>
      <w:r>
        <w:rPr>
          <w:i/>
        </w:rPr>
        <w:br/>
      </w:r>
      <w:r>
        <w:rPr>
          <w:i/>
        </w:rPr>
        <w:br/>
      </w:r>
      <w:r>
        <w:rPr>
          <w:i/>
        </w:rPr>
        <w:tab/>
      </w:r>
      <w:r>
        <w:rPr>
          <w:i/>
        </w:rPr>
        <w:tab/>
      </w:r>
      <w:r>
        <w:rPr>
          <w:i/>
        </w:rPr>
        <w:tab/>
      </w:r>
      <w:r>
        <w:rPr>
          <w:i/>
        </w:rPr>
        <w:tab/>
      </w:r>
      <w:r>
        <w:rPr>
          <w:i/>
        </w:rPr>
        <w:tab/>
        <w:t>Source: LG Electronics Finland</w:t>
      </w:r>
    </w:p>
    <w:p w14:paraId="461B4CB5" w14:textId="77777777" w:rsidR="003109BF" w:rsidRDefault="003109BF" w:rsidP="003109BF">
      <w:pPr>
        <w:rPr>
          <w:rFonts w:ascii="Arial" w:hAnsi="Arial" w:cs="Arial"/>
          <w:b/>
        </w:rPr>
      </w:pPr>
      <w:r>
        <w:rPr>
          <w:rFonts w:ascii="Arial" w:hAnsi="Arial" w:cs="Arial"/>
          <w:b/>
        </w:rPr>
        <w:t xml:space="preserve">Abstract: </w:t>
      </w:r>
    </w:p>
    <w:p w14:paraId="4CF067FD" w14:textId="77777777" w:rsidR="003109BF" w:rsidRDefault="003109BF" w:rsidP="003109BF">
      <w:r>
        <w:t>Term enhanced added to the title of the table. 5.4.2.3-2</w:t>
      </w:r>
    </w:p>
    <w:p w14:paraId="5E59534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577AC" w14:textId="3F85410E" w:rsidR="003109BF" w:rsidRDefault="003109BF" w:rsidP="003109BF">
      <w:pPr>
        <w:rPr>
          <w:rFonts w:ascii="Arial" w:hAnsi="Arial" w:cs="Arial"/>
          <w:b/>
          <w:sz w:val="24"/>
        </w:rPr>
      </w:pPr>
      <w:r>
        <w:rPr>
          <w:rFonts w:ascii="Arial" w:hAnsi="Arial" w:cs="Arial"/>
          <w:b/>
          <w:color w:val="0000FF"/>
          <w:sz w:val="24"/>
        </w:rPr>
        <w:t>R4-2402262</w:t>
      </w:r>
      <w:r>
        <w:rPr>
          <w:rFonts w:ascii="Arial" w:hAnsi="Arial" w:cs="Arial"/>
          <w:b/>
          <w:color w:val="0000FF"/>
          <w:sz w:val="24"/>
        </w:rPr>
        <w:tab/>
      </w:r>
      <w:r>
        <w:rPr>
          <w:rFonts w:ascii="Arial" w:hAnsi="Arial" w:cs="Arial"/>
          <w:b/>
          <w:sz w:val="24"/>
        </w:rPr>
        <w:t>Response LS on the systems parameters for NTN above 10 GHz</w:t>
      </w:r>
    </w:p>
    <w:p w14:paraId="7D4EC53A"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D8E5FF0" w14:textId="77777777" w:rsidR="003109BF" w:rsidRDefault="003109BF" w:rsidP="003109BF">
      <w:pPr>
        <w:rPr>
          <w:rFonts w:ascii="Arial" w:hAnsi="Arial" w:cs="Arial"/>
          <w:b/>
        </w:rPr>
      </w:pPr>
      <w:r>
        <w:rPr>
          <w:rFonts w:ascii="Arial" w:hAnsi="Arial" w:cs="Arial"/>
          <w:b/>
        </w:rPr>
        <w:t xml:space="preserve">Abstract: </w:t>
      </w:r>
    </w:p>
    <w:p w14:paraId="7D2B7D2B" w14:textId="77777777" w:rsidR="003109BF" w:rsidRDefault="003109BF" w:rsidP="003109BF">
      <w:r>
        <w:t>RAN1 sent a reply LS in R1-2312553  with questions related to a RAN4 LS R4-2305926. In this reply LS we answer the questions from RAN1.</w:t>
      </w:r>
    </w:p>
    <w:p w14:paraId="163DF2B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37275A" w14:textId="77777777" w:rsidR="003109BF" w:rsidRDefault="003109BF" w:rsidP="003109BF">
      <w:pPr>
        <w:pStyle w:val="Heading5"/>
      </w:pPr>
      <w:bookmarkStart w:id="352" w:name="_Toc159430640"/>
      <w:r>
        <w:t>8.18.1.2</w:t>
      </w:r>
      <w:r>
        <w:tab/>
        <w:t>Regulatory information</w:t>
      </w:r>
      <w:bookmarkEnd w:id="352"/>
    </w:p>
    <w:p w14:paraId="672D0882" w14:textId="4F8A7BC2" w:rsidR="003109BF" w:rsidRDefault="003109BF" w:rsidP="003109BF">
      <w:pPr>
        <w:rPr>
          <w:rFonts w:ascii="Arial" w:hAnsi="Arial" w:cs="Arial"/>
          <w:b/>
          <w:sz w:val="24"/>
        </w:rPr>
      </w:pPr>
      <w:r>
        <w:rPr>
          <w:rFonts w:ascii="Arial" w:hAnsi="Arial" w:cs="Arial"/>
          <w:b/>
          <w:color w:val="0000FF"/>
          <w:sz w:val="24"/>
        </w:rPr>
        <w:t>R4-2400509</w:t>
      </w:r>
      <w:r>
        <w:rPr>
          <w:rFonts w:ascii="Arial" w:hAnsi="Arial" w:cs="Arial"/>
          <w:b/>
          <w:color w:val="0000FF"/>
          <w:sz w:val="24"/>
        </w:rPr>
        <w:tab/>
      </w:r>
      <w:r>
        <w:rPr>
          <w:rFonts w:ascii="Arial" w:hAnsi="Arial" w:cs="Arial"/>
          <w:b/>
          <w:sz w:val="24"/>
        </w:rPr>
        <w:t xml:space="preserve">Regulatory Analysis of the Ku Band  </w:t>
      </w:r>
    </w:p>
    <w:p w14:paraId="75405A9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Intelsat</w:t>
      </w:r>
    </w:p>
    <w:p w14:paraId="4E51A59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C9E56" w14:textId="44CBFCC3" w:rsidR="003109BF" w:rsidRDefault="003109BF" w:rsidP="003109BF">
      <w:pPr>
        <w:rPr>
          <w:rFonts w:ascii="Arial" w:hAnsi="Arial" w:cs="Arial"/>
          <w:b/>
          <w:sz w:val="24"/>
        </w:rPr>
      </w:pPr>
      <w:r>
        <w:rPr>
          <w:rFonts w:ascii="Arial" w:hAnsi="Arial" w:cs="Arial"/>
          <w:b/>
          <w:color w:val="0000FF"/>
          <w:sz w:val="24"/>
        </w:rPr>
        <w:t>R4-2400516</w:t>
      </w:r>
      <w:r>
        <w:rPr>
          <w:rFonts w:ascii="Arial" w:hAnsi="Arial" w:cs="Arial"/>
          <w:b/>
          <w:color w:val="0000FF"/>
          <w:sz w:val="24"/>
        </w:rPr>
        <w:tab/>
      </w:r>
      <w:r>
        <w:rPr>
          <w:rFonts w:ascii="Arial" w:hAnsi="Arial" w:cs="Arial"/>
          <w:b/>
          <w:sz w:val="24"/>
        </w:rPr>
        <w:t>Regulatory status of NTN in bands above 10 GHz post WRC-23</w:t>
      </w:r>
    </w:p>
    <w:p w14:paraId="74476A9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Eutelsat Group</w:t>
      </w:r>
    </w:p>
    <w:p w14:paraId="26BB42F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502C7" w14:textId="77777777" w:rsidR="003109BF" w:rsidRDefault="003109BF" w:rsidP="003109BF">
      <w:pPr>
        <w:pStyle w:val="Heading5"/>
      </w:pPr>
      <w:bookmarkStart w:id="353" w:name="_Toc159430641"/>
      <w:r>
        <w:t>8.18.1.3</w:t>
      </w:r>
      <w:r>
        <w:tab/>
        <w:t>Others</w:t>
      </w:r>
      <w:bookmarkEnd w:id="353"/>
    </w:p>
    <w:p w14:paraId="5836978E" w14:textId="46D411E3" w:rsidR="003109BF" w:rsidRDefault="003109BF" w:rsidP="003109BF">
      <w:pPr>
        <w:rPr>
          <w:rFonts w:ascii="Arial" w:hAnsi="Arial" w:cs="Arial"/>
          <w:b/>
          <w:sz w:val="24"/>
        </w:rPr>
      </w:pPr>
      <w:r>
        <w:rPr>
          <w:rFonts w:ascii="Arial" w:hAnsi="Arial" w:cs="Arial"/>
          <w:b/>
          <w:color w:val="0000FF"/>
          <w:sz w:val="24"/>
        </w:rPr>
        <w:t>R4-2401976</w:t>
      </w:r>
      <w:r>
        <w:rPr>
          <w:rFonts w:ascii="Arial" w:hAnsi="Arial" w:cs="Arial"/>
          <w:b/>
          <w:color w:val="0000FF"/>
          <w:sz w:val="24"/>
        </w:rPr>
        <w:tab/>
      </w:r>
      <w:r>
        <w:rPr>
          <w:rFonts w:ascii="Arial" w:hAnsi="Arial" w:cs="Arial"/>
          <w:b/>
          <w:sz w:val="24"/>
        </w:rPr>
        <w:t>Revised NR NTN enhancement workplan</w:t>
      </w:r>
    </w:p>
    <w:p w14:paraId="0EA482D4" w14:textId="77777777" w:rsidR="003109BF" w:rsidRDefault="003109BF" w:rsidP="003109B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NTT DOCOMO, INC.</w:t>
      </w:r>
    </w:p>
    <w:p w14:paraId="558AFA9F"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921B6" w14:textId="38081840" w:rsidR="003109BF" w:rsidRDefault="003109BF" w:rsidP="003109BF">
      <w:pPr>
        <w:rPr>
          <w:rFonts w:ascii="Arial" w:hAnsi="Arial" w:cs="Arial"/>
          <w:b/>
          <w:sz w:val="24"/>
        </w:rPr>
      </w:pPr>
      <w:r>
        <w:rPr>
          <w:rFonts w:ascii="Arial" w:hAnsi="Arial" w:cs="Arial"/>
          <w:b/>
          <w:color w:val="0000FF"/>
          <w:sz w:val="24"/>
        </w:rPr>
        <w:t>R4-2402927</w:t>
      </w:r>
      <w:r>
        <w:rPr>
          <w:rFonts w:ascii="Arial" w:hAnsi="Arial" w:cs="Arial"/>
          <w:b/>
          <w:color w:val="0000FF"/>
          <w:sz w:val="24"/>
        </w:rPr>
        <w:tab/>
      </w:r>
      <w:r>
        <w:rPr>
          <w:rFonts w:ascii="Arial" w:hAnsi="Arial" w:cs="Arial"/>
          <w:b/>
          <w:sz w:val="24"/>
        </w:rPr>
        <w:t>CR proposal to add Doppler and Delay variation examples as a function of time for NGSO and GSO in a new Annex</w:t>
      </w:r>
    </w:p>
    <w:p w14:paraId="1599CCE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v18.0.0</w:t>
      </w:r>
      <w:r>
        <w:rPr>
          <w:i/>
        </w:rPr>
        <w:tab/>
        <w:t xml:space="preserve">  CR-0013  rev  Cat: B (Rel-18)</w:t>
      </w:r>
      <w:r>
        <w:rPr>
          <w:i/>
        </w:rPr>
        <w:br/>
      </w:r>
      <w:r>
        <w:rPr>
          <w:i/>
        </w:rPr>
        <w:br/>
      </w:r>
      <w:r>
        <w:rPr>
          <w:i/>
        </w:rPr>
        <w:tab/>
      </w:r>
      <w:r>
        <w:rPr>
          <w:i/>
        </w:rPr>
        <w:tab/>
      </w:r>
      <w:r>
        <w:rPr>
          <w:i/>
        </w:rPr>
        <w:tab/>
      </w:r>
      <w:r>
        <w:rPr>
          <w:i/>
        </w:rPr>
        <w:tab/>
      </w:r>
      <w:r>
        <w:rPr>
          <w:i/>
        </w:rPr>
        <w:tab/>
        <w:t>Source: THALES</w:t>
      </w:r>
    </w:p>
    <w:p w14:paraId="2B9A6D02" w14:textId="77777777" w:rsidR="003109BF" w:rsidRDefault="003109BF" w:rsidP="003109BF">
      <w:pPr>
        <w:rPr>
          <w:rFonts w:ascii="Arial" w:hAnsi="Arial" w:cs="Arial"/>
          <w:b/>
        </w:rPr>
      </w:pPr>
      <w:r>
        <w:rPr>
          <w:rFonts w:ascii="Arial" w:hAnsi="Arial" w:cs="Arial"/>
          <w:b/>
        </w:rPr>
        <w:t xml:space="preserve">Abstract: </w:t>
      </w:r>
    </w:p>
    <w:p w14:paraId="745A0E71" w14:textId="77777777" w:rsidR="003109BF" w:rsidRDefault="003109BF" w:rsidP="003109BF">
      <w:r>
        <w:t>Annex for TR 38.863 providing examples of Doppler shift and Delay variation versus time.</w:t>
      </w:r>
    </w:p>
    <w:p w14:paraId="2DA5CE7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CDF34" w14:textId="77777777" w:rsidR="003109BF" w:rsidRDefault="003109BF" w:rsidP="003109BF">
      <w:pPr>
        <w:pStyle w:val="Heading4"/>
      </w:pPr>
      <w:bookmarkStart w:id="354" w:name="_Toc159430642"/>
      <w:r>
        <w:t>8.18.2</w:t>
      </w:r>
      <w:r>
        <w:tab/>
        <w:t>Co-existence study for above 10GHz bands</w:t>
      </w:r>
      <w:bookmarkEnd w:id="354"/>
    </w:p>
    <w:p w14:paraId="25FC3572" w14:textId="76BBEF59" w:rsidR="003109BF" w:rsidRDefault="003109BF" w:rsidP="003109BF">
      <w:pPr>
        <w:rPr>
          <w:rFonts w:ascii="Arial" w:hAnsi="Arial" w:cs="Arial"/>
          <w:b/>
          <w:sz w:val="24"/>
        </w:rPr>
      </w:pPr>
      <w:r>
        <w:rPr>
          <w:rFonts w:ascii="Arial" w:hAnsi="Arial" w:cs="Arial"/>
          <w:b/>
          <w:color w:val="0000FF"/>
          <w:sz w:val="24"/>
        </w:rPr>
        <w:t>R4-2400039</w:t>
      </w:r>
      <w:r>
        <w:rPr>
          <w:rFonts w:ascii="Arial" w:hAnsi="Arial" w:cs="Arial"/>
          <w:b/>
          <w:color w:val="0000FF"/>
          <w:sz w:val="24"/>
        </w:rPr>
        <w:tab/>
      </w:r>
      <w:r>
        <w:rPr>
          <w:rFonts w:ascii="Arial" w:hAnsi="Arial" w:cs="Arial"/>
          <w:b/>
          <w:sz w:val="24"/>
        </w:rPr>
        <w:t>Updated co-existence simulation result for above 10GHz bands</w:t>
      </w:r>
    </w:p>
    <w:p w14:paraId="3E55F445"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7C7038B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E342C" w14:textId="2FB65FDD" w:rsidR="003109BF" w:rsidRDefault="003109BF" w:rsidP="003109BF">
      <w:pPr>
        <w:rPr>
          <w:rFonts w:ascii="Arial" w:hAnsi="Arial" w:cs="Arial"/>
          <w:b/>
          <w:sz w:val="24"/>
        </w:rPr>
      </w:pPr>
      <w:r>
        <w:rPr>
          <w:rFonts w:ascii="Arial" w:hAnsi="Arial" w:cs="Arial"/>
          <w:b/>
          <w:color w:val="0000FF"/>
          <w:sz w:val="24"/>
        </w:rPr>
        <w:t>R4-2400040</w:t>
      </w:r>
      <w:r>
        <w:rPr>
          <w:rFonts w:ascii="Arial" w:hAnsi="Arial" w:cs="Arial"/>
          <w:b/>
          <w:color w:val="0000FF"/>
          <w:sz w:val="24"/>
        </w:rPr>
        <w:tab/>
      </w:r>
      <w:r>
        <w:rPr>
          <w:rFonts w:ascii="Arial" w:hAnsi="Arial" w:cs="Arial"/>
          <w:b/>
          <w:sz w:val="24"/>
        </w:rPr>
        <w:t>Further discussion on Co-existence simulation result for above 10GHz bands</w:t>
      </w:r>
    </w:p>
    <w:p w14:paraId="1FFEDAE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03DBE9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E0C0A" w14:textId="0F186278" w:rsidR="003109BF" w:rsidRDefault="003109BF" w:rsidP="003109BF">
      <w:pPr>
        <w:rPr>
          <w:rFonts w:ascii="Arial" w:hAnsi="Arial" w:cs="Arial"/>
          <w:b/>
          <w:sz w:val="24"/>
        </w:rPr>
      </w:pPr>
      <w:r>
        <w:rPr>
          <w:rFonts w:ascii="Arial" w:hAnsi="Arial" w:cs="Arial"/>
          <w:b/>
          <w:color w:val="0000FF"/>
          <w:sz w:val="24"/>
        </w:rPr>
        <w:t>R4-2400223</w:t>
      </w:r>
      <w:r>
        <w:rPr>
          <w:rFonts w:ascii="Arial" w:hAnsi="Arial" w:cs="Arial"/>
          <w:b/>
          <w:color w:val="0000FF"/>
          <w:sz w:val="24"/>
        </w:rPr>
        <w:tab/>
      </w:r>
      <w:r>
        <w:rPr>
          <w:rFonts w:ascii="Arial" w:hAnsi="Arial" w:cs="Arial"/>
          <w:b/>
          <w:sz w:val="24"/>
        </w:rPr>
        <w:t>Further discussion on coexistence study between TN and NTN above 10GHz bands</w:t>
      </w:r>
    </w:p>
    <w:p w14:paraId="142E090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FA3EF9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12965" w14:textId="1E8922CD" w:rsidR="003109BF" w:rsidRDefault="003109BF" w:rsidP="003109BF">
      <w:pPr>
        <w:rPr>
          <w:rFonts w:ascii="Arial" w:hAnsi="Arial" w:cs="Arial"/>
          <w:b/>
          <w:sz w:val="24"/>
        </w:rPr>
      </w:pPr>
      <w:r>
        <w:rPr>
          <w:rFonts w:ascii="Arial" w:hAnsi="Arial" w:cs="Arial"/>
          <w:b/>
          <w:color w:val="0000FF"/>
          <w:sz w:val="24"/>
        </w:rPr>
        <w:t>R4-2400510</w:t>
      </w:r>
      <w:r>
        <w:rPr>
          <w:rFonts w:ascii="Arial" w:hAnsi="Arial" w:cs="Arial"/>
          <w:b/>
          <w:color w:val="0000FF"/>
          <w:sz w:val="24"/>
        </w:rPr>
        <w:tab/>
      </w:r>
      <w:r>
        <w:rPr>
          <w:rFonts w:ascii="Arial" w:hAnsi="Arial" w:cs="Arial"/>
          <w:b/>
          <w:sz w:val="24"/>
        </w:rPr>
        <w:t xml:space="preserve">Ku Band Standardization: Topics on Coexistence Studies </w:t>
      </w:r>
    </w:p>
    <w:p w14:paraId="41894A2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Intelsat</w:t>
      </w:r>
    </w:p>
    <w:p w14:paraId="3A00106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AB843" w14:textId="20821B3D" w:rsidR="003109BF" w:rsidRDefault="003109BF" w:rsidP="003109BF">
      <w:pPr>
        <w:rPr>
          <w:rFonts w:ascii="Arial" w:hAnsi="Arial" w:cs="Arial"/>
          <w:b/>
          <w:sz w:val="24"/>
        </w:rPr>
      </w:pPr>
      <w:r>
        <w:rPr>
          <w:rFonts w:ascii="Arial" w:hAnsi="Arial" w:cs="Arial"/>
          <w:b/>
          <w:color w:val="0000FF"/>
          <w:sz w:val="24"/>
        </w:rPr>
        <w:t>R4-2401118</w:t>
      </w:r>
      <w:r>
        <w:rPr>
          <w:rFonts w:ascii="Arial" w:hAnsi="Arial" w:cs="Arial"/>
          <w:b/>
          <w:color w:val="0000FF"/>
          <w:sz w:val="24"/>
        </w:rPr>
        <w:tab/>
      </w:r>
      <w:r>
        <w:rPr>
          <w:rFonts w:ascii="Arial" w:hAnsi="Arial" w:cs="Arial"/>
          <w:b/>
          <w:sz w:val="24"/>
        </w:rPr>
        <w:t>CR on TR38.863 Addition of simulation assumptions in above 10GHz</w:t>
      </w:r>
    </w:p>
    <w:p w14:paraId="4718CBD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v18.0.0</w:t>
      </w:r>
      <w:r>
        <w:rPr>
          <w:i/>
        </w:rPr>
        <w:tab/>
        <w:t xml:space="preserve">  CR-0012  rev  Cat: B (Rel-18)</w:t>
      </w:r>
      <w:r>
        <w:rPr>
          <w:i/>
        </w:rPr>
        <w:br/>
      </w:r>
      <w:r>
        <w:rPr>
          <w:i/>
        </w:rPr>
        <w:br/>
      </w:r>
      <w:r>
        <w:rPr>
          <w:i/>
        </w:rPr>
        <w:tab/>
      </w:r>
      <w:r>
        <w:rPr>
          <w:i/>
        </w:rPr>
        <w:tab/>
      </w:r>
      <w:r>
        <w:rPr>
          <w:i/>
        </w:rPr>
        <w:tab/>
      </w:r>
      <w:r>
        <w:rPr>
          <w:i/>
        </w:rPr>
        <w:tab/>
      </w:r>
      <w:r>
        <w:rPr>
          <w:i/>
        </w:rPr>
        <w:tab/>
        <w:t>Source: Samsung Electronics, Thales</w:t>
      </w:r>
    </w:p>
    <w:p w14:paraId="6B73B602" w14:textId="77777777" w:rsidR="003109BF" w:rsidRDefault="003109BF" w:rsidP="003109BF">
      <w:pPr>
        <w:rPr>
          <w:rFonts w:ascii="Arial" w:hAnsi="Arial" w:cs="Arial"/>
          <w:b/>
        </w:rPr>
      </w:pPr>
      <w:r>
        <w:rPr>
          <w:rFonts w:ascii="Arial" w:hAnsi="Arial" w:cs="Arial"/>
          <w:b/>
        </w:rPr>
        <w:t xml:space="preserve">Abstract: </w:t>
      </w:r>
    </w:p>
    <w:p w14:paraId="79C4E966" w14:textId="77777777" w:rsidR="003109BF" w:rsidRDefault="003109BF" w:rsidP="003109BF">
      <w:r>
        <w:t>CR to introduce simulation assumptions of co-existence studies for NTN in above 10GHz</w:t>
      </w:r>
    </w:p>
    <w:p w14:paraId="7748289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30732" w14:textId="2F59BB00" w:rsidR="003109BF" w:rsidRDefault="003109BF" w:rsidP="003109BF">
      <w:pPr>
        <w:rPr>
          <w:rFonts w:ascii="Arial" w:hAnsi="Arial" w:cs="Arial"/>
          <w:b/>
          <w:sz w:val="24"/>
        </w:rPr>
      </w:pPr>
      <w:r>
        <w:rPr>
          <w:rFonts w:ascii="Arial" w:hAnsi="Arial" w:cs="Arial"/>
          <w:b/>
          <w:color w:val="0000FF"/>
          <w:sz w:val="24"/>
        </w:rPr>
        <w:t>R4-2402060</w:t>
      </w:r>
      <w:r>
        <w:rPr>
          <w:rFonts w:ascii="Arial" w:hAnsi="Arial" w:cs="Arial"/>
          <w:b/>
          <w:color w:val="0000FF"/>
          <w:sz w:val="24"/>
        </w:rPr>
        <w:tab/>
      </w:r>
      <w:r>
        <w:rPr>
          <w:rFonts w:ascii="Arial" w:hAnsi="Arial" w:cs="Arial"/>
          <w:b/>
          <w:sz w:val="24"/>
        </w:rPr>
        <w:t>Discussion on simulation conclusion for Ka band NTN UE ACS</w:t>
      </w:r>
    </w:p>
    <w:p w14:paraId="66E7383A" w14:textId="77777777" w:rsidR="003109BF" w:rsidRDefault="003109BF" w:rsidP="003109B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49DFD6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0EDD7" w14:textId="4892DE80" w:rsidR="003109BF" w:rsidRDefault="003109BF" w:rsidP="003109BF">
      <w:pPr>
        <w:rPr>
          <w:rFonts w:ascii="Arial" w:hAnsi="Arial" w:cs="Arial"/>
          <w:b/>
          <w:sz w:val="24"/>
        </w:rPr>
      </w:pPr>
      <w:r>
        <w:rPr>
          <w:rFonts w:ascii="Arial" w:hAnsi="Arial" w:cs="Arial"/>
          <w:b/>
          <w:color w:val="0000FF"/>
          <w:sz w:val="24"/>
        </w:rPr>
        <w:t>R4-2402327</w:t>
      </w:r>
      <w:r>
        <w:rPr>
          <w:rFonts w:ascii="Arial" w:hAnsi="Arial" w:cs="Arial"/>
          <w:b/>
          <w:color w:val="0000FF"/>
          <w:sz w:val="24"/>
        </w:rPr>
        <w:tab/>
      </w:r>
      <w:r>
        <w:rPr>
          <w:rFonts w:ascii="Arial" w:hAnsi="Arial" w:cs="Arial"/>
          <w:b/>
          <w:sz w:val="24"/>
        </w:rPr>
        <w:t>NTN enhancement - further investigation on coexistence</w:t>
      </w:r>
    </w:p>
    <w:p w14:paraId="0D09C5A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C96CE30" w14:textId="77777777" w:rsidR="003109BF" w:rsidRDefault="003109BF" w:rsidP="003109BF">
      <w:pPr>
        <w:rPr>
          <w:rFonts w:ascii="Arial" w:hAnsi="Arial" w:cs="Arial"/>
          <w:b/>
        </w:rPr>
      </w:pPr>
      <w:r>
        <w:rPr>
          <w:rFonts w:ascii="Arial" w:hAnsi="Arial" w:cs="Arial"/>
          <w:b/>
        </w:rPr>
        <w:t xml:space="preserve">Abstract: </w:t>
      </w:r>
    </w:p>
    <w:p w14:paraId="254894ED" w14:textId="77777777" w:rsidR="003109BF" w:rsidRDefault="003109BF" w:rsidP="003109BF">
      <w:r>
        <w:t>Based on last RAN4 meeting conclusions, this contribution is investigating furhter the coexistence aspects of this WI and concludes on ACLR/ACS for SAN and VSAT</w:t>
      </w:r>
    </w:p>
    <w:p w14:paraId="7784BF1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9DD62" w14:textId="77777777" w:rsidR="003109BF" w:rsidRDefault="003109BF" w:rsidP="003109BF">
      <w:pPr>
        <w:pStyle w:val="Heading4"/>
      </w:pPr>
      <w:bookmarkStart w:id="355" w:name="_Toc159430643"/>
      <w:r>
        <w:t>8.18.3</w:t>
      </w:r>
      <w:r>
        <w:tab/>
        <w:t>SAN RF requirements</w:t>
      </w:r>
      <w:bookmarkEnd w:id="355"/>
    </w:p>
    <w:p w14:paraId="43428458" w14:textId="353A5546" w:rsidR="003109BF" w:rsidRDefault="003109BF" w:rsidP="003109BF">
      <w:pPr>
        <w:rPr>
          <w:rFonts w:ascii="Arial" w:hAnsi="Arial" w:cs="Arial"/>
          <w:b/>
          <w:sz w:val="24"/>
        </w:rPr>
      </w:pPr>
      <w:r>
        <w:rPr>
          <w:rFonts w:ascii="Arial" w:hAnsi="Arial" w:cs="Arial"/>
          <w:b/>
          <w:color w:val="0000FF"/>
          <w:sz w:val="24"/>
        </w:rPr>
        <w:t>R4-2400041</w:t>
      </w:r>
      <w:r>
        <w:rPr>
          <w:rFonts w:ascii="Arial" w:hAnsi="Arial" w:cs="Arial"/>
          <w:b/>
          <w:color w:val="0000FF"/>
          <w:sz w:val="24"/>
        </w:rPr>
        <w:tab/>
      </w:r>
      <w:r>
        <w:rPr>
          <w:rFonts w:ascii="Arial" w:hAnsi="Arial" w:cs="Arial"/>
          <w:b/>
          <w:sz w:val="24"/>
        </w:rPr>
        <w:t>Further discussion on SAN RF requirements for above 10GHz bands</w:t>
      </w:r>
    </w:p>
    <w:p w14:paraId="278B727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528CF4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F8D19" w14:textId="218610A7" w:rsidR="003109BF" w:rsidRDefault="003109BF" w:rsidP="003109BF">
      <w:pPr>
        <w:rPr>
          <w:rFonts w:ascii="Arial" w:hAnsi="Arial" w:cs="Arial"/>
          <w:b/>
          <w:sz w:val="24"/>
        </w:rPr>
      </w:pPr>
      <w:r>
        <w:rPr>
          <w:rFonts w:ascii="Arial" w:hAnsi="Arial" w:cs="Arial"/>
          <w:b/>
          <w:color w:val="0000FF"/>
          <w:sz w:val="24"/>
        </w:rPr>
        <w:t>R4-2402328</w:t>
      </w:r>
      <w:r>
        <w:rPr>
          <w:rFonts w:ascii="Arial" w:hAnsi="Arial" w:cs="Arial"/>
          <w:b/>
          <w:color w:val="0000FF"/>
          <w:sz w:val="24"/>
        </w:rPr>
        <w:tab/>
      </w:r>
      <w:r>
        <w:rPr>
          <w:rFonts w:ascii="Arial" w:hAnsi="Arial" w:cs="Arial"/>
          <w:b/>
          <w:sz w:val="24"/>
        </w:rPr>
        <w:t>NTN enhancement: Running CR to TS 38.108 NTN Ka-band</w:t>
      </w:r>
    </w:p>
    <w:p w14:paraId="183B18C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v18.1.0</w:t>
      </w:r>
      <w:r>
        <w:rPr>
          <w:i/>
        </w:rPr>
        <w:tab/>
        <w:t xml:space="preserve">  CR-0055  rev  Cat: B (Rel-18)</w:t>
      </w:r>
      <w:r>
        <w:rPr>
          <w:i/>
        </w:rPr>
        <w:br/>
      </w:r>
      <w:r>
        <w:rPr>
          <w:i/>
        </w:rPr>
        <w:br/>
      </w:r>
      <w:r>
        <w:rPr>
          <w:i/>
        </w:rPr>
        <w:tab/>
      </w:r>
      <w:r>
        <w:rPr>
          <w:i/>
        </w:rPr>
        <w:tab/>
      </w:r>
      <w:r>
        <w:rPr>
          <w:i/>
        </w:rPr>
        <w:tab/>
      </w:r>
      <w:r>
        <w:rPr>
          <w:i/>
        </w:rPr>
        <w:tab/>
      </w:r>
      <w:r>
        <w:rPr>
          <w:i/>
        </w:rPr>
        <w:tab/>
        <w:t>Source: Ericsson</w:t>
      </w:r>
    </w:p>
    <w:p w14:paraId="790E48EE" w14:textId="77777777" w:rsidR="003109BF" w:rsidRDefault="003109BF" w:rsidP="003109BF">
      <w:pPr>
        <w:rPr>
          <w:rFonts w:ascii="Arial" w:hAnsi="Arial" w:cs="Arial"/>
          <w:b/>
        </w:rPr>
      </w:pPr>
      <w:r>
        <w:rPr>
          <w:rFonts w:ascii="Arial" w:hAnsi="Arial" w:cs="Arial"/>
          <w:b/>
        </w:rPr>
        <w:t xml:space="preserve">Abstract: </w:t>
      </w:r>
    </w:p>
    <w:p w14:paraId="05DE84F4" w14:textId="77777777" w:rsidR="003109BF" w:rsidRDefault="003109BF" w:rsidP="003109BF">
      <w:r>
        <w:t>This contribution is the running CR to TS 38.108 capturing all endorsed draft CRs</w:t>
      </w:r>
    </w:p>
    <w:p w14:paraId="29BA118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68246" w14:textId="2B010420" w:rsidR="003109BF" w:rsidRDefault="003109BF" w:rsidP="003109BF">
      <w:pPr>
        <w:rPr>
          <w:rFonts w:ascii="Arial" w:hAnsi="Arial" w:cs="Arial"/>
          <w:b/>
          <w:sz w:val="24"/>
        </w:rPr>
      </w:pPr>
      <w:r>
        <w:rPr>
          <w:rFonts w:ascii="Arial" w:hAnsi="Arial" w:cs="Arial"/>
          <w:b/>
          <w:color w:val="0000FF"/>
          <w:sz w:val="24"/>
        </w:rPr>
        <w:t>R4-2402520</w:t>
      </w:r>
      <w:r>
        <w:rPr>
          <w:rFonts w:ascii="Arial" w:hAnsi="Arial" w:cs="Arial"/>
          <w:b/>
          <w:color w:val="0000FF"/>
          <w:sz w:val="24"/>
        </w:rPr>
        <w:tab/>
      </w:r>
      <w:r>
        <w:rPr>
          <w:rFonts w:ascii="Arial" w:hAnsi="Arial" w:cs="Arial"/>
          <w:b/>
          <w:sz w:val="24"/>
        </w:rPr>
        <w:t>Further discussion on SAN RF requirements for NTN in Ka-band</w:t>
      </w:r>
    </w:p>
    <w:p w14:paraId="3540D53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1A0B3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1FE3C" w14:textId="351CAED7" w:rsidR="003109BF" w:rsidRDefault="003109BF" w:rsidP="003109BF">
      <w:pPr>
        <w:rPr>
          <w:rFonts w:ascii="Arial" w:hAnsi="Arial" w:cs="Arial"/>
          <w:b/>
          <w:sz w:val="24"/>
        </w:rPr>
      </w:pPr>
      <w:r>
        <w:rPr>
          <w:rFonts w:ascii="Arial" w:hAnsi="Arial" w:cs="Arial"/>
          <w:b/>
          <w:color w:val="0000FF"/>
          <w:sz w:val="24"/>
        </w:rPr>
        <w:t>R4-2402524</w:t>
      </w:r>
      <w:r>
        <w:rPr>
          <w:rFonts w:ascii="Arial" w:hAnsi="Arial" w:cs="Arial"/>
          <w:b/>
          <w:color w:val="0000FF"/>
          <w:sz w:val="24"/>
        </w:rPr>
        <w:tab/>
      </w:r>
      <w:r>
        <w:rPr>
          <w:rFonts w:ascii="Arial" w:hAnsi="Arial" w:cs="Arial"/>
          <w:b/>
          <w:sz w:val="24"/>
        </w:rPr>
        <w:t>Draft CR to TS 38.108  Clause 10.6  OTA out-of-band blocking</w:t>
      </w:r>
    </w:p>
    <w:p w14:paraId="125AECD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v18.1.0</w:t>
      </w:r>
      <w:r>
        <w:rPr>
          <w:i/>
        </w:rPr>
        <w:tab/>
        <w:t xml:space="preserve">  CR-  rev  Cat:  (Rel-18)</w:t>
      </w:r>
      <w:r>
        <w:rPr>
          <w:i/>
        </w:rPr>
        <w:br/>
      </w:r>
      <w:r>
        <w:rPr>
          <w:i/>
        </w:rPr>
        <w:br/>
      </w:r>
      <w:r>
        <w:rPr>
          <w:i/>
        </w:rPr>
        <w:tab/>
      </w:r>
      <w:r>
        <w:rPr>
          <w:i/>
        </w:rPr>
        <w:tab/>
      </w:r>
      <w:r>
        <w:rPr>
          <w:i/>
        </w:rPr>
        <w:tab/>
      </w:r>
      <w:r>
        <w:rPr>
          <w:i/>
        </w:rPr>
        <w:tab/>
      </w:r>
      <w:r>
        <w:rPr>
          <w:i/>
        </w:rPr>
        <w:tab/>
        <w:t>Source: ZTE Corporation</w:t>
      </w:r>
    </w:p>
    <w:p w14:paraId="48F298D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BADC7" w14:textId="114406FB" w:rsidR="003109BF" w:rsidRDefault="003109BF" w:rsidP="003109BF">
      <w:pPr>
        <w:rPr>
          <w:rFonts w:ascii="Arial" w:hAnsi="Arial" w:cs="Arial"/>
          <w:b/>
          <w:sz w:val="24"/>
        </w:rPr>
      </w:pPr>
      <w:r>
        <w:rPr>
          <w:rFonts w:ascii="Arial" w:hAnsi="Arial" w:cs="Arial"/>
          <w:b/>
          <w:color w:val="0000FF"/>
          <w:sz w:val="24"/>
        </w:rPr>
        <w:t>R4-2402525</w:t>
      </w:r>
      <w:r>
        <w:rPr>
          <w:rFonts w:ascii="Arial" w:hAnsi="Arial" w:cs="Arial"/>
          <w:b/>
          <w:color w:val="0000FF"/>
          <w:sz w:val="24"/>
        </w:rPr>
        <w:tab/>
      </w:r>
      <w:r>
        <w:rPr>
          <w:rFonts w:ascii="Arial" w:hAnsi="Arial" w:cs="Arial"/>
          <w:b/>
          <w:sz w:val="24"/>
        </w:rPr>
        <w:t>Draft CR to TS 38.108 Clause 10.7 OTA in-channel selectivity</w:t>
      </w:r>
    </w:p>
    <w:p w14:paraId="51BD314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v18.1.0</w:t>
      </w:r>
      <w:r>
        <w:rPr>
          <w:i/>
        </w:rPr>
        <w:tab/>
        <w:t xml:space="preserve">  CR-  rev  Cat:  (Rel-18)</w:t>
      </w:r>
      <w:r>
        <w:rPr>
          <w:i/>
        </w:rPr>
        <w:br/>
      </w:r>
      <w:r>
        <w:rPr>
          <w:i/>
        </w:rPr>
        <w:br/>
      </w:r>
      <w:r>
        <w:rPr>
          <w:i/>
        </w:rPr>
        <w:tab/>
      </w:r>
      <w:r>
        <w:rPr>
          <w:i/>
        </w:rPr>
        <w:tab/>
      </w:r>
      <w:r>
        <w:rPr>
          <w:i/>
        </w:rPr>
        <w:tab/>
      </w:r>
      <w:r>
        <w:rPr>
          <w:i/>
        </w:rPr>
        <w:tab/>
      </w:r>
      <w:r>
        <w:rPr>
          <w:i/>
        </w:rPr>
        <w:tab/>
        <w:t>Source: ZTE Corporation</w:t>
      </w:r>
    </w:p>
    <w:p w14:paraId="2367AD0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56FE3" w14:textId="77777777" w:rsidR="003109BF" w:rsidRDefault="003109BF" w:rsidP="003109BF">
      <w:pPr>
        <w:pStyle w:val="Heading4"/>
      </w:pPr>
      <w:bookmarkStart w:id="356" w:name="_Toc159430644"/>
      <w:r>
        <w:lastRenderedPageBreak/>
        <w:t>8.18.4</w:t>
      </w:r>
      <w:r>
        <w:tab/>
        <w:t>SAN RF conformance testing requirements</w:t>
      </w:r>
      <w:bookmarkEnd w:id="356"/>
    </w:p>
    <w:p w14:paraId="348E71CB" w14:textId="59E0CB71" w:rsidR="003109BF" w:rsidRDefault="003109BF" w:rsidP="003109BF">
      <w:pPr>
        <w:rPr>
          <w:rFonts w:ascii="Arial" w:hAnsi="Arial" w:cs="Arial"/>
          <w:b/>
          <w:sz w:val="24"/>
        </w:rPr>
      </w:pPr>
      <w:r>
        <w:rPr>
          <w:rFonts w:ascii="Arial" w:hAnsi="Arial" w:cs="Arial"/>
          <w:b/>
          <w:color w:val="0000FF"/>
          <w:sz w:val="24"/>
        </w:rPr>
        <w:t>R4-2400042</w:t>
      </w:r>
      <w:r>
        <w:rPr>
          <w:rFonts w:ascii="Arial" w:hAnsi="Arial" w:cs="Arial"/>
          <w:b/>
          <w:color w:val="0000FF"/>
          <w:sz w:val="24"/>
        </w:rPr>
        <w:tab/>
      </w:r>
      <w:r>
        <w:rPr>
          <w:rFonts w:ascii="Arial" w:hAnsi="Arial" w:cs="Arial"/>
          <w:b/>
          <w:sz w:val="24"/>
        </w:rPr>
        <w:t>Discussion on SAN RF conformance testing requirements for above 10GHz bands</w:t>
      </w:r>
    </w:p>
    <w:p w14:paraId="6009A35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1CEAB8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149E2" w14:textId="501C1FE6" w:rsidR="003109BF" w:rsidRDefault="003109BF" w:rsidP="003109BF">
      <w:pPr>
        <w:rPr>
          <w:rFonts w:ascii="Arial" w:hAnsi="Arial" w:cs="Arial"/>
          <w:b/>
          <w:sz w:val="24"/>
        </w:rPr>
      </w:pPr>
      <w:r>
        <w:rPr>
          <w:rFonts w:ascii="Arial" w:hAnsi="Arial" w:cs="Arial"/>
          <w:b/>
          <w:color w:val="0000FF"/>
          <w:sz w:val="24"/>
        </w:rPr>
        <w:t>R4-2402797</w:t>
      </w:r>
      <w:r>
        <w:rPr>
          <w:rFonts w:ascii="Arial" w:hAnsi="Arial" w:cs="Arial"/>
          <w:b/>
          <w:color w:val="0000FF"/>
          <w:sz w:val="24"/>
        </w:rPr>
        <w:tab/>
      </w:r>
      <w:r>
        <w:rPr>
          <w:rFonts w:ascii="Arial" w:hAnsi="Arial" w:cs="Arial"/>
          <w:b/>
          <w:sz w:val="24"/>
        </w:rPr>
        <w:t>NTN Enhancement: Discussion on SAN RF Conformance Testing in FR2-NTN</w:t>
      </w:r>
    </w:p>
    <w:p w14:paraId="0D62083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15A1D9" w14:textId="77777777" w:rsidR="003109BF" w:rsidRDefault="003109BF" w:rsidP="003109BF">
      <w:pPr>
        <w:rPr>
          <w:rFonts w:ascii="Arial" w:hAnsi="Arial" w:cs="Arial"/>
          <w:b/>
        </w:rPr>
      </w:pPr>
      <w:r>
        <w:rPr>
          <w:rFonts w:ascii="Arial" w:hAnsi="Arial" w:cs="Arial"/>
          <w:b/>
        </w:rPr>
        <w:t xml:space="preserve">Abstract: </w:t>
      </w:r>
    </w:p>
    <w:p w14:paraId="1B4E8895" w14:textId="77777777" w:rsidR="003109BF" w:rsidRDefault="003109BF" w:rsidP="003109BF">
      <w:r>
        <w:t>Discussion on RF conformance testing spects for SAN Type 2-O</w:t>
      </w:r>
    </w:p>
    <w:p w14:paraId="4D19FA5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A2BD3" w14:textId="77777777" w:rsidR="003109BF" w:rsidRDefault="003109BF" w:rsidP="003109BF">
      <w:pPr>
        <w:pStyle w:val="Heading4"/>
      </w:pPr>
      <w:bookmarkStart w:id="357" w:name="_Toc159430645"/>
      <w:r>
        <w:t>8.18.5</w:t>
      </w:r>
      <w:r>
        <w:tab/>
        <w:t>UE RF requirements</w:t>
      </w:r>
      <w:bookmarkEnd w:id="357"/>
    </w:p>
    <w:p w14:paraId="4C242E89" w14:textId="0D0AD552" w:rsidR="003109BF" w:rsidRDefault="003109BF" w:rsidP="003109BF">
      <w:pPr>
        <w:rPr>
          <w:rFonts w:ascii="Arial" w:hAnsi="Arial" w:cs="Arial"/>
          <w:b/>
          <w:sz w:val="24"/>
        </w:rPr>
      </w:pPr>
      <w:r>
        <w:rPr>
          <w:rFonts w:ascii="Arial" w:hAnsi="Arial" w:cs="Arial"/>
          <w:b/>
          <w:color w:val="0000FF"/>
          <w:sz w:val="24"/>
        </w:rPr>
        <w:t>R4-2401116</w:t>
      </w:r>
      <w:r>
        <w:rPr>
          <w:rFonts w:ascii="Arial" w:hAnsi="Arial" w:cs="Arial"/>
          <w:b/>
          <w:color w:val="0000FF"/>
          <w:sz w:val="24"/>
        </w:rPr>
        <w:tab/>
      </w:r>
      <w:r>
        <w:rPr>
          <w:rFonts w:ascii="Arial" w:hAnsi="Arial" w:cs="Arial"/>
          <w:b/>
          <w:sz w:val="24"/>
        </w:rPr>
        <w:t>Big CR on TS38.101-5 for UE RF Requirements</w:t>
      </w:r>
    </w:p>
    <w:p w14:paraId="710346F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CR-0060  rev  Cat: B (Rel-18)</w:t>
      </w:r>
      <w:r>
        <w:rPr>
          <w:i/>
        </w:rPr>
        <w:br/>
      </w:r>
      <w:r>
        <w:rPr>
          <w:i/>
        </w:rPr>
        <w:br/>
      </w:r>
      <w:r>
        <w:rPr>
          <w:i/>
        </w:rPr>
        <w:tab/>
      </w:r>
      <w:r>
        <w:rPr>
          <w:i/>
        </w:rPr>
        <w:tab/>
      </w:r>
      <w:r>
        <w:rPr>
          <w:i/>
        </w:rPr>
        <w:tab/>
      </w:r>
      <w:r>
        <w:rPr>
          <w:i/>
        </w:rPr>
        <w:tab/>
      </w:r>
      <w:r>
        <w:rPr>
          <w:i/>
        </w:rPr>
        <w:tab/>
        <w:t>Source: Samsung Electronics France SA</w:t>
      </w:r>
    </w:p>
    <w:p w14:paraId="4B10387F" w14:textId="77777777" w:rsidR="003109BF" w:rsidRDefault="003109BF" w:rsidP="003109BF">
      <w:pPr>
        <w:rPr>
          <w:rFonts w:ascii="Arial" w:hAnsi="Arial" w:cs="Arial"/>
          <w:b/>
        </w:rPr>
      </w:pPr>
      <w:r>
        <w:rPr>
          <w:rFonts w:ascii="Arial" w:hAnsi="Arial" w:cs="Arial"/>
          <w:b/>
        </w:rPr>
        <w:t xml:space="preserve">Abstract: </w:t>
      </w:r>
    </w:p>
    <w:p w14:paraId="62F61558" w14:textId="77777777" w:rsidR="003109BF" w:rsidRDefault="003109BF" w:rsidP="003109BF">
      <w:r>
        <w:t>reserved for Big CR on TS 38.101-5</w:t>
      </w:r>
    </w:p>
    <w:p w14:paraId="4C251B6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671F2" w14:textId="68B4B7E9" w:rsidR="003109BF" w:rsidRDefault="003109BF" w:rsidP="003109BF">
      <w:pPr>
        <w:rPr>
          <w:rFonts w:ascii="Arial" w:hAnsi="Arial" w:cs="Arial"/>
          <w:b/>
          <w:sz w:val="24"/>
        </w:rPr>
      </w:pPr>
      <w:r>
        <w:rPr>
          <w:rFonts w:ascii="Arial" w:hAnsi="Arial" w:cs="Arial"/>
          <w:b/>
          <w:color w:val="0000FF"/>
          <w:sz w:val="24"/>
        </w:rPr>
        <w:t>R4-2402523</w:t>
      </w:r>
      <w:r>
        <w:rPr>
          <w:rFonts w:ascii="Arial" w:hAnsi="Arial" w:cs="Arial"/>
          <w:b/>
          <w:color w:val="0000FF"/>
          <w:sz w:val="24"/>
        </w:rPr>
        <w:tab/>
      </w:r>
      <w:r>
        <w:rPr>
          <w:rFonts w:ascii="Arial" w:hAnsi="Arial" w:cs="Arial"/>
          <w:b/>
          <w:sz w:val="24"/>
        </w:rPr>
        <w:t>Joint contribution for NTN VSAT RF requirements in Ka-band</w:t>
      </w:r>
    </w:p>
    <w:p w14:paraId="3400151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 Thales</w:t>
      </w:r>
    </w:p>
    <w:p w14:paraId="5296C6F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A47C3" w14:textId="5A662254" w:rsidR="003109BF" w:rsidRDefault="003109BF" w:rsidP="003109BF">
      <w:pPr>
        <w:rPr>
          <w:rFonts w:ascii="Arial" w:hAnsi="Arial" w:cs="Arial"/>
          <w:b/>
          <w:sz w:val="24"/>
        </w:rPr>
      </w:pPr>
      <w:r>
        <w:rPr>
          <w:rFonts w:ascii="Arial" w:hAnsi="Arial" w:cs="Arial"/>
          <w:b/>
          <w:color w:val="0000FF"/>
          <w:sz w:val="24"/>
        </w:rPr>
        <w:t>R4-2402933</w:t>
      </w:r>
      <w:r>
        <w:rPr>
          <w:rFonts w:ascii="Arial" w:hAnsi="Arial" w:cs="Arial"/>
          <w:b/>
          <w:color w:val="0000FF"/>
          <w:sz w:val="24"/>
        </w:rPr>
        <w:tab/>
      </w:r>
      <w:r>
        <w:rPr>
          <w:rFonts w:ascii="Arial" w:hAnsi="Arial" w:cs="Arial"/>
          <w:b/>
          <w:sz w:val="24"/>
        </w:rPr>
        <w:t>Remaining issues on VSAT UE requirements for above 10 GHz</w:t>
      </w:r>
    </w:p>
    <w:p w14:paraId="0FB79EA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525D9762" w14:textId="77777777" w:rsidR="003109BF" w:rsidRDefault="003109BF" w:rsidP="003109BF">
      <w:pPr>
        <w:rPr>
          <w:rFonts w:ascii="Arial" w:hAnsi="Arial" w:cs="Arial"/>
          <w:b/>
        </w:rPr>
      </w:pPr>
      <w:r>
        <w:rPr>
          <w:rFonts w:ascii="Arial" w:hAnsi="Arial" w:cs="Arial"/>
          <w:b/>
        </w:rPr>
        <w:t xml:space="preserve">Abstract: </w:t>
      </w:r>
    </w:p>
    <w:p w14:paraId="773D16CA" w14:textId="77777777" w:rsidR="003109BF" w:rsidRDefault="003109BF" w:rsidP="003109BF">
      <w:r>
        <w:t>The current paper is to discuss the latest remaining issues for VSAT UE requirement definition in above 10 GHz applicable to TS 38.101-5.</w:t>
      </w:r>
    </w:p>
    <w:p w14:paraId="15B30DA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9854F" w14:textId="77777777" w:rsidR="003109BF" w:rsidRDefault="003109BF" w:rsidP="003109BF">
      <w:pPr>
        <w:pStyle w:val="Heading5"/>
      </w:pPr>
      <w:bookmarkStart w:id="358" w:name="_Toc159430646"/>
      <w:r>
        <w:t>8.18.5.1</w:t>
      </w:r>
      <w:r>
        <w:tab/>
        <w:t>Tx RF requirements</w:t>
      </w:r>
      <w:bookmarkEnd w:id="358"/>
    </w:p>
    <w:p w14:paraId="7A230CA4" w14:textId="027168EA" w:rsidR="003109BF" w:rsidRDefault="003109BF" w:rsidP="003109BF">
      <w:pPr>
        <w:rPr>
          <w:rFonts w:ascii="Arial" w:hAnsi="Arial" w:cs="Arial"/>
          <w:b/>
          <w:sz w:val="24"/>
        </w:rPr>
      </w:pPr>
      <w:r>
        <w:rPr>
          <w:rFonts w:ascii="Arial" w:hAnsi="Arial" w:cs="Arial"/>
          <w:b/>
          <w:color w:val="0000FF"/>
          <w:sz w:val="24"/>
        </w:rPr>
        <w:t>R4-2400285</w:t>
      </w:r>
      <w:r>
        <w:rPr>
          <w:rFonts w:ascii="Arial" w:hAnsi="Arial" w:cs="Arial"/>
          <w:b/>
          <w:color w:val="0000FF"/>
          <w:sz w:val="24"/>
        </w:rPr>
        <w:tab/>
      </w:r>
      <w:r>
        <w:rPr>
          <w:rFonts w:ascii="Arial" w:hAnsi="Arial" w:cs="Arial"/>
          <w:b/>
          <w:sz w:val="24"/>
        </w:rPr>
        <w:t>Discussions on NTN UE Tx RF requirements</w:t>
      </w:r>
    </w:p>
    <w:p w14:paraId="7B8F290E"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E849DD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C7682" w14:textId="587571BF" w:rsidR="003109BF" w:rsidRDefault="003109BF" w:rsidP="003109BF">
      <w:pPr>
        <w:rPr>
          <w:rFonts w:ascii="Arial" w:hAnsi="Arial" w:cs="Arial"/>
          <w:b/>
          <w:sz w:val="24"/>
        </w:rPr>
      </w:pPr>
      <w:r>
        <w:rPr>
          <w:rFonts w:ascii="Arial" w:hAnsi="Arial" w:cs="Arial"/>
          <w:b/>
          <w:color w:val="0000FF"/>
          <w:sz w:val="24"/>
        </w:rPr>
        <w:lastRenderedPageBreak/>
        <w:t>R4-2400286</w:t>
      </w:r>
      <w:r>
        <w:rPr>
          <w:rFonts w:ascii="Arial" w:hAnsi="Arial" w:cs="Arial"/>
          <w:b/>
          <w:color w:val="0000FF"/>
          <w:sz w:val="24"/>
        </w:rPr>
        <w:tab/>
      </w:r>
      <w:r>
        <w:rPr>
          <w:rFonts w:ascii="Arial" w:hAnsi="Arial" w:cs="Arial"/>
          <w:b/>
          <w:sz w:val="24"/>
        </w:rPr>
        <w:t>draftCR to TS 38.101-5 sub-clause 9.2.1</w:t>
      </w:r>
    </w:p>
    <w:p w14:paraId="28A90486"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Samsung</w:t>
      </w:r>
    </w:p>
    <w:p w14:paraId="1E7EB96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AB03A" w14:textId="172EA5AD" w:rsidR="003109BF" w:rsidRDefault="003109BF" w:rsidP="003109BF">
      <w:pPr>
        <w:rPr>
          <w:rFonts w:ascii="Arial" w:hAnsi="Arial" w:cs="Arial"/>
          <w:b/>
          <w:sz w:val="24"/>
        </w:rPr>
      </w:pPr>
      <w:r>
        <w:rPr>
          <w:rFonts w:ascii="Arial" w:hAnsi="Arial" w:cs="Arial"/>
          <w:b/>
          <w:color w:val="0000FF"/>
          <w:sz w:val="24"/>
        </w:rPr>
        <w:t>R4-2400712</w:t>
      </w:r>
      <w:r>
        <w:rPr>
          <w:rFonts w:ascii="Arial" w:hAnsi="Arial" w:cs="Arial"/>
          <w:b/>
          <w:color w:val="0000FF"/>
          <w:sz w:val="24"/>
        </w:rPr>
        <w:tab/>
      </w:r>
      <w:r>
        <w:rPr>
          <w:rFonts w:ascii="Arial" w:hAnsi="Arial" w:cs="Arial"/>
          <w:b/>
          <w:sz w:val="24"/>
        </w:rPr>
        <w:t>VSAT device type reference architecture and requirements</w:t>
      </w:r>
    </w:p>
    <w:p w14:paraId="1CC9B63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4A68C1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2B1AB" w14:textId="2B9BE4EE" w:rsidR="003109BF" w:rsidRDefault="003109BF" w:rsidP="003109BF">
      <w:pPr>
        <w:rPr>
          <w:rFonts w:ascii="Arial" w:hAnsi="Arial" w:cs="Arial"/>
          <w:b/>
          <w:sz w:val="24"/>
        </w:rPr>
      </w:pPr>
      <w:r>
        <w:rPr>
          <w:rFonts w:ascii="Arial" w:hAnsi="Arial" w:cs="Arial"/>
          <w:b/>
          <w:color w:val="0000FF"/>
          <w:sz w:val="24"/>
        </w:rPr>
        <w:t>R4-2400713</w:t>
      </w:r>
      <w:r>
        <w:rPr>
          <w:rFonts w:ascii="Arial" w:hAnsi="Arial" w:cs="Arial"/>
          <w:b/>
          <w:color w:val="0000FF"/>
          <w:sz w:val="24"/>
        </w:rPr>
        <w:tab/>
      </w:r>
      <w:r>
        <w:rPr>
          <w:rFonts w:ascii="Arial" w:hAnsi="Arial" w:cs="Arial"/>
          <w:b/>
          <w:sz w:val="24"/>
        </w:rPr>
        <w:t>(NR_NTN_enh-Core) draft CR clarifications for the FCC requirements</w:t>
      </w:r>
    </w:p>
    <w:p w14:paraId="3BFEBC06"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F (Rel-18)</w:t>
      </w:r>
      <w:r>
        <w:rPr>
          <w:i/>
        </w:rPr>
        <w:br/>
      </w:r>
      <w:r>
        <w:rPr>
          <w:i/>
        </w:rPr>
        <w:br/>
      </w:r>
      <w:r>
        <w:rPr>
          <w:i/>
        </w:rPr>
        <w:tab/>
      </w:r>
      <w:r>
        <w:rPr>
          <w:i/>
        </w:rPr>
        <w:tab/>
      </w:r>
      <w:r>
        <w:rPr>
          <w:i/>
        </w:rPr>
        <w:tab/>
      </w:r>
      <w:r>
        <w:rPr>
          <w:i/>
        </w:rPr>
        <w:tab/>
      </w:r>
      <w:r>
        <w:rPr>
          <w:i/>
        </w:rPr>
        <w:tab/>
        <w:t>Source: Qualcomm Incorporated</w:t>
      </w:r>
    </w:p>
    <w:p w14:paraId="379451A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A9A1D" w14:textId="27A899D1" w:rsidR="003109BF" w:rsidRDefault="003109BF" w:rsidP="003109BF">
      <w:pPr>
        <w:rPr>
          <w:rFonts w:ascii="Arial" w:hAnsi="Arial" w:cs="Arial"/>
          <w:b/>
          <w:sz w:val="24"/>
        </w:rPr>
      </w:pPr>
      <w:r>
        <w:rPr>
          <w:rFonts w:ascii="Arial" w:hAnsi="Arial" w:cs="Arial"/>
          <w:b/>
          <w:color w:val="0000FF"/>
          <w:sz w:val="24"/>
        </w:rPr>
        <w:t>R4-2402062</w:t>
      </w:r>
      <w:r>
        <w:rPr>
          <w:rFonts w:ascii="Arial" w:hAnsi="Arial" w:cs="Arial"/>
          <w:b/>
          <w:color w:val="0000FF"/>
          <w:sz w:val="24"/>
        </w:rPr>
        <w:tab/>
      </w:r>
      <w:r>
        <w:rPr>
          <w:rFonts w:ascii="Arial" w:hAnsi="Arial" w:cs="Arial"/>
          <w:b/>
          <w:sz w:val="24"/>
        </w:rPr>
        <w:t>Discussion on Tx requirement for Ka band NTN UE</w:t>
      </w:r>
    </w:p>
    <w:p w14:paraId="1E27A22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B08C2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B0FEA" w14:textId="7487D316" w:rsidR="003109BF" w:rsidRDefault="003109BF" w:rsidP="003109BF">
      <w:pPr>
        <w:rPr>
          <w:rFonts w:ascii="Arial" w:hAnsi="Arial" w:cs="Arial"/>
          <w:b/>
          <w:sz w:val="24"/>
        </w:rPr>
      </w:pPr>
      <w:r>
        <w:rPr>
          <w:rFonts w:ascii="Arial" w:hAnsi="Arial" w:cs="Arial"/>
          <w:b/>
          <w:color w:val="0000FF"/>
          <w:sz w:val="24"/>
        </w:rPr>
        <w:t>R4-2402329</w:t>
      </w:r>
      <w:r>
        <w:rPr>
          <w:rFonts w:ascii="Arial" w:hAnsi="Arial" w:cs="Arial"/>
          <w:b/>
          <w:color w:val="0000FF"/>
          <w:sz w:val="24"/>
        </w:rPr>
        <w:tab/>
      </w:r>
      <w:r>
        <w:rPr>
          <w:rFonts w:ascii="Arial" w:hAnsi="Arial" w:cs="Arial"/>
          <w:b/>
          <w:sz w:val="24"/>
        </w:rPr>
        <w:t>NTN enhancement: draft CR to TS 38.101-5 NTN Ka-band - clauses 9.2.3</w:t>
      </w:r>
    </w:p>
    <w:p w14:paraId="1BFB8753"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Ericsson</w:t>
      </w:r>
    </w:p>
    <w:p w14:paraId="128C8912" w14:textId="77777777" w:rsidR="003109BF" w:rsidRDefault="003109BF" w:rsidP="003109BF">
      <w:pPr>
        <w:rPr>
          <w:rFonts w:ascii="Arial" w:hAnsi="Arial" w:cs="Arial"/>
          <w:b/>
        </w:rPr>
      </w:pPr>
      <w:r>
        <w:rPr>
          <w:rFonts w:ascii="Arial" w:hAnsi="Arial" w:cs="Arial"/>
          <w:b/>
        </w:rPr>
        <w:t xml:space="preserve">Abstract: </w:t>
      </w:r>
    </w:p>
    <w:p w14:paraId="3FC7BB53" w14:textId="77777777" w:rsidR="003109BF" w:rsidRDefault="003109BF" w:rsidP="003109BF">
      <w:r>
        <w:t>This contribution is a draft CR to TS 38.101-5, introducing NTN Ka-band, drafting clause 9.2.3</w:t>
      </w:r>
    </w:p>
    <w:p w14:paraId="639810F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2FF81" w14:textId="6585A632" w:rsidR="003109BF" w:rsidRDefault="003109BF" w:rsidP="003109BF">
      <w:pPr>
        <w:rPr>
          <w:rFonts w:ascii="Arial" w:hAnsi="Arial" w:cs="Arial"/>
          <w:b/>
          <w:sz w:val="24"/>
        </w:rPr>
      </w:pPr>
      <w:r>
        <w:rPr>
          <w:rFonts w:ascii="Arial" w:hAnsi="Arial" w:cs="Arial"/>
          <w:b/>
          <w:color w:val="0000FF"/>
          <w:sz w:val="24"/>
        </w:rPr>
        <w:t>R4-2402331</w:t>
      </w:r>
      <w:r>
        <w:rPr>
          <w:rFonts w:ascii="Arial" w:hAnsi="Arial" w:cs="Arial"/>
          <w:b/>
          <w:color w:val="0000FF"/>
          <w:sz w:val="24"/>
        </w:rPr>
        <w:tab/>
      </w:r>
      <w:r>
        <w:rPr>
          <w:rFonts w:ascii="Arial" w:hAnsi="Arial" w:cs="Arial"/>
          <w:b/>
          <w:sz w:val="24"/>
        </w:rPr>
        <w:t>NTN enhancement: VSAT spurious emission</w:t>
      </w:r>
    </w:p>
    <w:p w14:paraId="0800E05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381E845" w14:textId="77777777" w:rsidR="003109BF" w:rsidRDefault="003109BF" w:rsidP="003109BF">
      <w:pPr>
        <w:rPr>
          <w:rFonts w:ascii="Arial" w:hAnsi="Arial" w:cs="Arial"/>
          <w:b/>
        </w:rPr>
      </w:pPr>
      <w:r>
        <w:rPr>
          <w:rFonts w:ascii="Arial" w:hAnsi="Arial" w:cs="Arial"/>
          <w:b/>
        </w:rPr>
        <w:t xml:space="preserve">Abstract: </w:t>
      </w:r>
    </w:p>
    <w:p w14:paraId="05BE058D" w14:textId="77777777" w:rsidR="003109BF" w:rsidRDefault="003109BF" w:rsidP="003109BF">
      <w:r>
        <w:t>This contribution discusses the VSAT spurious requirements, with a detailed analysis of Europe situation</w:t>
      </w:r>
    </w:p>
    <w:p w14:paraId="71E037F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C3DD1" w14:textId="3FC1E3A0" w:rsidR="003109BF" w:rsidRDefault="003109BF" w:rsidP="003109BF">
      <w:pPr>
        <w:rPr>
          <w:rFonts w:ascii="Arial" w:hAnsi="Arial" w:cs="Arial"/>
          <w:b/>
          <w:sz w:val="24"/>
        </w:rPr>
      </w:pPr>
      <w:r>
        <w:rPr>
          <w:rFonts w:ascii="Arial" w:hAnsi="Arial" w:cs="Arial"/>
          <w:b/>
          <w:color w:val="0000FF"/>
          <w:sz w:val="24"/>
        </w:rPr>
        <w:t>R4-2402332</w:t>
      </w:r>
      <w:r>
        <w:rPr>
          <w:rFonts w:ascii="Arial" w:hAnsi="Arial" w:cs="Arial"/>
          <w:b/>
          <w:color w:val="0000FF"/>
          <w:sz w:val="24"/>
        </w:rPr>
        <w:tab/>
      </w:r>
      <w:r>
        <w:rPr>
          <w:rFonts w:ascii="Arial" w:hAnsi="Arial" w:cs="Arial"/>
          <w:b/>
          <w:sz w:val="24"/>
        </w:rPr>
        <w:t>NTN enhancement: draft CR to TS 38.101-5 NTN Ka-band - Tx spurious</w:t>
      </w:r>
    </w:p>
    <w:p w14:paraId="470B8E0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Ericsson, Thales</w:t>
      </w:r>
    </w:p>
    <w:p w14:paraId="6484D68B" w14:textId="77777777" w:rsidR="003109BF" w:rsidRDefault="003109BF" w:rsidP="003109BF">
      <w:pPr>
        <w:rPr>
          <w:rFonts w:ascii="Arial" w:hAnsi="Arial" w:cs="Arial"/>
          <w:b/>
        </w:rPr>
      </w:pPr>
      <w:r>
        <w:rPr>
          <w:rFonts w:ascii="Arial" w:hAnsi="Arial" w:cs="Arial"/>
          <w:b/>
        </w:rPr>
        <w:t xml:space="preserve">Abstract: </w:t>
      </w:r>
    </w:p>
    <w:p w14:paraId="1F4B8738" w14:textId="77777777" w:rsidR="003109BF" w:rsidRDefault="003109BF" w:rsidP="003109BF">
      <w:r>
        <w:t>This contribution is a draft CR to TS 38.101-5, introducing NTN Ka-band, drafting clause 10.7</w:t>
      </w:r>
    </w:p>
    <w:p w14:paraId="193243B2"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R4-2402762</w:t>
      </w:r>
      <w:r>
        <w:rPr>
          <w:color w:val="993300"/>
          <w:u w:val="single"/>
        </w:rPr>
        <w:t>.</w:t>
      </w:r>
    </w:p>
    <w:p w14:paraId="7CBCF9AC" w14:textId="34483253" w:rsidR="003109BF" w:rsidRDefault="003109BF" w:rsidP="003109BF">
      <w:pPr>
        <w:rPr>
          <w:rFonts w:ascii="Arial" w:hAnsi="Arial" w:cs="Arial"/>
          <w:b/>
          <w:sz w:val="24"/>
        </w:rPr>
      </w:pPr>
      <w:r>
        <w:rPr>
          <w:rFonts w:ascii="Arial" w:hAnsi="Arial" w:cs="Arial"/>
          <w:b/>
          <w:color w:val="0000FF"/>
          <w:sz w:val="24"/>
        </w:rPr>
        <w:t>R4-2402521</w:t>
      </w:r>
      <w:r>
        <w:rPr>
          <w:rFonts w:ascii="Arial" w:hAnsi="Arial" w:cs="Arial"/>
          <w:b/>
          <w:color w:val="0000FF"/>
          <w:sz w:val="24"/>
        </w:rPr>
        <w:tab/>
      </w:r>
      <w:r>
        <w:rPr>
          <w:rFonts w:ascii="Arial" w:hAnsi="Arial" w:cs="Arial"/>
          <w:b/>
          <w:sz w:val="24"/>
        </w:rPr>
        <w:t>Further discussion on UE Tx RF requirements for NTN in Ka-band</w:t>
      </w:r>
    </w:p>
    <w:p w14:paraId="5BFB904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3AA7A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81093" w14:textId="5D0E1357" w:rsidR="003109BF" w:rsidRDefault="003109BF" w:rsidP="003109BF">
      <w:pPr>
        <w:rPr>
          <w:rFonts w:ascii="Arial" w:hAnsi="Arial" w:cs="Arial"/>
          <w:b/>
          <w:sz w:val="24"/>
        </w:rPr>
      </w:pPr>
      <w:r>
        <w:rPr>
          <w:rFonts w:ascii="Arial" w:hAnsi="Arial" w:cs="Arial"/>
          <w:b/>
          <w:color w:val="0000FF"/>
          <w:sz w:val="24"/>
        </w:rPr>
        <w:t>R4-2402526</w:t>
      </w:r>
      <w:r>
        <w:rPr>
          <w:rFonts w:ascii="Arial" w:hAnsi="Arial" w:cs="Arial"/>
          <w:b/>
          <w:color w:val="0000FF"/>
          <w:sz w:val="24"/>
        </w:rPr>
        <w:tab/>
      </w:r>
      <w:r>
        <w:rPr>
          <w:rFonts w:ascii="Arial" w:hAnsi="Arial" w:cs="Arial"/>
          <w:b/>
          <w:sz w:val="24"/>
        </w:rPr>
        <w:t>Draft CR to TS 38.101-5 Clause 9.3 Output power dynamics</w:t>
      </w:r>
    </w:p>
    <w:p w14:paraId="416FCEB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(Rel-18)</w:t>
      </w:r>
      <w:r>
        <w:rPr>
          <w:i/>
        </w:rPr>
        <w:br/>
      </w:r>
      <w:r>
        <w:rPr>
          <w:i/>
        </w:rPr>
        <w:br/>
      </w:r>
      <w:r>
        <w:rPr>
          <w:i/>
        </w:rPr>
        <w:tab/>
      </w:r>
      <w:r>
        <w:rPr>
          <w:i/>
        </w:rPr>
        <w:tab/>
      </w:r>
      <w:r>
        <w:rPr>
          <w:i/>
        </w:rPr>
        <w:tab/>
      </w:r>
      <w:r>
        <w:rPr>
          <w:i/>
        </w:rPr>
        <w:tab/>
      </w:r>
      <w:r>
        <w:rPr>
          <w:i/>
        </w:rPr>
        <w:tab/>
        <w:t>Source: ZTE Corporation</w:t>
      </w:r>
    </w:p>
    <w:p w14:paraId="6FB29E4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DF74B" w14:textId="7A3B4571" w:rsidR="003109BF" w:rsidRDefault="003109BF" w:rsidP="003109BF">
      <w:pPr>
        <w:rPr>
          <w:rFonts w:ascii="Arial" w:hAnsi="Arial" w:cs="Arial"/>
          <w:b/>
          <w:sz w:val="24"/>
        </w:rPr>
      </w:pPr>
      <w:r>
        <w:rPr>
          <w:rFonts w:ascii="Arial" w:hAnsi="Arial" w:cs="Arial"/>
          <w:b/>
          <w:color w:val="0000FF"/>
          <w:sz w:val="24"/>
        </w:rPr>
        <w:t>R4-2402762</w:t>
      </w:r>
      <w:r>
        <w:rPr>
          <w:rFonts w:ascii="Arial" w:hAnsi="Arial" w:cs="Arial"/>
          <w:b/>
          <w:color w:val="0000FF"/>
          <w:sz w:val="24"/>
        </w:rPr>
        <w:tab/>
      </w:r>
      <w:r>
        <w:rPr>
          <w:rFonts w:ascii="Arial" w:hAnsi="Arial" w:cs="Arial"/>
          <w:b/>
          <w:sz w:val="24"/>
        </w:rPr>
        <w:t>NTN enhancement: draft CR to TS 38.101-5 NTN Ka-band - Tx spurious</w:t>
      </w:r>
    </w:p>
    <w:p w14:paraId="6C0A704A"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Ericsson, Thales</w:t>
      </w:r>
    </w:p>
    <w:p w14:paraId="1CBDE3F4" w14:textId="77777777" w:rsidR="003109BF" w:rsidRDefault="003109BF" w:rsidP="003109BF">
      <w:pPr>
        <w:rPr>
          <w:color w:val="808080"/>
        </w:rPr>
      </w:pPr>
      <w:r>
        <w:rPr>
          <w:color w:val="808080"/>
        </w:rPr>
        <w:t>(Replaces R4-2402332)</w:t>
      </w:r>
    </w:p>
    <w:p w14:paraId="6E80343E" w14:textId="77777777" w:rsidR="003109BF" w:rsidRDefault="003109BF" w:rsidP="003109BF">
      <w:pPr>
        <w:rPr>
          <w:rFonts w:ascii="Arial" w:hAnsi="Arial" w:cs="Arial"/>
          <w:b/>
        </w:rPr>
      </w:pPr>
      <w:r>
        <w:rPr>
          <w:rFonts w:ascii="Arial" w:hAnsi="Arial" w:cs="Arial"/>
          <w:b/>
        </w:rPr>
        <w:t xml:space="preserve">Abstract: </w:t>
      </w:r>
    </w:p>
    <w:p w14:paraId="764D471C" w14:textId="77777777" w:rsidR="003109BF" w:rsidRDefault="003109BF" w:rsidP="003109BF">
      <w:r>
        <w:t>This contribution is a draft CR to TS 38.101-5, introducing NTN Ka-band, drafting clause 10.7</w:t>
      </w:r>
    </w:p>
    <w:p w14:paraId="1A9718F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768F3" w14:textId="3F698303" w:rsidR="003109BF" w:rsidRDefault="003109BF" w:rsidP="003109BF">
      <w:pPr>
        <w:rPr>
          <w:rFonts w:ascii="Arial" w:hAnsi="Arial" w:cs="Arial"/>
          <w:b/>
          <w:sz w:val="24"/>
        </w:rPr>
      </w:pPr>
      <w:r>
        <w:rPr>
          <w:rFonts w:ascii="Arial" w:hAnsi="Arial" w:cs="Arial"/>
          <w:b/>
          <w:color w:val="0000FF"/>
          <w:sz w:val="24"/>
        </w:rPr>
        <w:t>R4-2402924</w:t>
      </w:r>
      <w:r>
        <w:rPr>
          <w:rFonts w:ascii="Arial" w:hAnsi="Arial" w:cs="Arial"/>
          <w:b/>
          <w:color w:val="0000FF"/>
          <w:sz w:val="24"/>
        </w:rPr>
        <w:tab/>
      </w:r>
      <w:r>
        <w:rPr>
          <w:rFonts w:ascii="Arial" w:hAnsi="Arial" w:cs="Arial"/>
          <w:b/>
          <w:sz w:val="24"/>
        </w:rPr>
        <w:t>Draft CR for 38101-5</w:t>
      </w:r>
    </w:p>
    <w:p w14:paraId="15D0B22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THALES</w:t>
      </w:r>
    </w:p>
    <w:p w14:paraId="5A810EB2" w14:textId="77777777" w:rsidR="003109BF" w:rsidRDefault="003109BF" w:rsidP="003109BF">
      <w:pPr>
        <w:rPr>
          <w:rFonts w:ascii="Arial" w:hAnsi="Arial" w:cs="Arial"/>
          <w:b/>
        </w:rPr>
      </w:pPr>
      <w:r>
        <w:rPr>
          <w:rFonts w:ascii="Arial" w:hAnsi="Arial" w:cs="Arial"/>
          <w:b/>
        </w:rPr>
        <w:t xml:space="preserve">Abstract: </w:t>
      </w:r>
    </w:p>
    <w:p w14:paraId="227981F7" w14:textId="77777777" w:rsidR="003109BF" w:rsidRDefault="003109BF" w:rsidP="003109BF">
      <w:r>
        <w:t xml:space="preserve">Finalisation of requirements in TS 38.101-5 for NTN UE in Ka-band with clauses 9.5.2.2, 9.6.  </w:t>
      </w:r>
    </w:p>
    <w:p w14:paraId="4E550C6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71715" w14:textId="77777777" w:rsidR="003109BF" w:rsidRDefault="003109BF" w:rsidP="003109BF">
      <w:pPr>
        <w:pStyle w:val="Heading5"/>
      </w:pPr>
      <w:bookmarkStart w:id="359" w:name="_Toc159430647"/>
      <w:r>
        <w:t>8.18.5.2</w:t>
      </w:r>
      <w:r>
        <w:tab/>
        <w:t>Rx RF requirements</w:t>
      </w:r>
      <w:bookmarkEnd w:id="359"/>
    </w:p>
    <w:p w14:paraId="549CB5FA" w14:textId="47E58894" w:rsidR="003109BF" w:rsidRDefault="003109BF" w:rsidP="003109BF">
      <w:pPr>
        <w:rPr>
          <w:rFonts w:ascii="Arial" w:hAnsi="Arial" w:cs="Arial"/>
          <w:b/>
          <w:sz w:val="24"/>
        </w:rPr>
      </w:pPr>
      <w:r>
        <w:rPr>
          <w:rFonts w:ascii="Arial" w:hAnsi="Arial" w:cs="Arial"/>
          <w:b/>
          <w:color w:val="0000FF"/>
          <w:sz w:val="24"/>
        </w:rPr>
        <w:t>R4-2402061</w:t>
      </w:r>
      <w:r>
        <w:rPr>
          <w:rFonts w:ascii="Arial" w:hAnsi="Arial" w:cs="Arial"/>
          <w:b/>
          <w:color w:val="0000FF"/>
          <w:sz w:val="24"/>
        </w:rPr>
        <w:tab/>
      </w:r>
      <w:r>
        <w:rPr>
          <w:rFonts w:ascii="Arial" w:hAnsi="Arial" w:cs="Arial"/>
          <w:b/>
          <w:sz w:val="24"/>
        </w:rPr>
        <w:t>Draft CR for 38.101-5 to introduce clause 10.1~10.3</w:t>
      </w:r>
    </w:p>
    <w:p w14:paraId="4183BEA3"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6FF9CD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F3159" w14:textId="3CDE3F9D" w:rsidR="003109BF" w:rsidRDefault="003109BF" w:rsidP="003109BF">
      <w:pPr>
        <w:rPr>
          <w:rFonts w:ascii="Arial" w:hAnsi="Arial" w:cs="Arial"/>
          <w:b/>
          <w:sz w:val="24"/>
        </w:rPr>
      </w:pPr>
      <w:r>
        <w:rPr>
          <w:rFonts w:ascii="Arial" w:hAnsi="Arial" w:cs="Arial"/>
          <w:b/>
          <w:color w:val="0000FF"/>
          <w:sz w:val="24"/>
        </w:rPr>
        <w:t>R4-2402063</w:t>
      </w:r>
      <w:r>
        <w:rPr>
          <w:rFonts w:ascii="Arial" w:hAnsi="Arial" w:cs="Arial"/>
          <w:b/>
          <w:color w:val="0000FF"/>
          <w:sz w:val="24"/>
        </w:rPr>
        <w:tab/>
      </w:r>
      <w:r>
        <w:rPr>
          <w:rFonts w:ascii="Arial" w:hAnsi="Arial" w:cs="Arial"/>
          <w:b/>
          <w:sz w:val="24"/>
        </w:rPr>
        <w:t>Discussion on Rx requirement for Ka band NTN UE</w:t>
      </w:r>
    </w:p>
    <w:p w14:paraId="5422A2F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6A84E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A1323" w14:textId="62F58D11" w:rsidR="003109BF" w:rsidRDefault="003109BF" w:rsidP="003109BF">
      <w:pPr>
        <w:rPr>
          <w:rFonts w:ascii="Arial" w:hAnsi="Arial" w:cs="Arial"/>
          <w:b/>
          <w:sz w:val="24"/>
        </w:rPr>
      </w:pPr>
      <w:r>
        <w:rPr>
          <w:rFonts w:ascii="Arial" w:hAnsi="Arial" w:cs="Arial"/>
          <w:b/>
          <w:color w:val="0000FF"/>
          <w:sz w:val="24"/>
        </w:rPr>
        <w:t>R4-2402330</w:t>
      </w:r>
      <w:r>
        <w:rPr>
          <w:rFonts w:ascii="Arial" w:hAnsi="Arial" w:cs="Arial"/>
          <w:b/>
          <w:color w:val="0000FF"/>
          <w:sz w:val="24"/>
        </w:rPr>
        <w:tab/>
      </w:r>
      <w:r>
        <w:rPr>
          <w:rFonts w:ascii="Arial" w:hAnsi="Arial" w:cs="Arial"/>
          <w:b/>
          <w:sz w:val="24"/>
        </w:rPr>
        <w:t>NTN enhancement: draft CR to TS 38.101-5 NTN Ka-band - clauses 10.7</w:t>
      </w:r>
    </w:p>
    <w:p w14:paraId="4E204B58" w14:textId="77777777" w:rsidR="003109BF" w:rsidRDefault="003109BF" w:rsidP="003109B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Ericsson</w:t>
      </w:r>
    </w:p>
    <w:p w14:paraId="75A27401" w14:textId="77777777" w:rsidR="003109BF" w:rsidRDefault="003109BF" w:rsidP="003109BF">
      <w:pPr>
        <w:rPr>
          <w:rFonts w:ascii="Arial" w:hAnsi="Arial" w:cs="Arial"/>
          <w:b/>
        </w:rPr>
      </w:pPr>
      <w:r>
        <w:rPr>
          <w:rFonts w:ascii="Arial" w:hAnsi="Arial" w:cs="Arial"/>
          <w:b/>
        </w:rPr>
        <w:t xml:space="preserve">Abstract: </w:t>
      </w:r>
    </w:p>
    <w:p w14:paraId="3A8AB0C0" w14:textId="77777777" w:rsidR="003109BF" w:rsidRDefault="003109BF" w:rsidP="003109BF">
      <w:r>
        <w:t>This contribution is a draft CR to TS 38.101-5, introducing NTN Ka-band, drafting clause 10.7</w:t>
      </w:r>
    </w:p>
    <w:p w14:paraId="0477B7E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D5052" w14:textId="72124654" w:rsidR="003109BF" w:rsidRDefault="003109BF" w:rsidP="003109BF">
      <w:pPr>
        <w:rPr>
          <w:rFonts w:ascii="Arial" w:hAnsi="Arial" w:cs="Arial"/>
          <w:b/>
          <w:sz w:val="24"/>
        </w:rPr>
      </w:pPr>
      <w:r>
        <w:rPr>
          <w:rFonts w:ascii="Arial" w:hAnsi="Arial" w:cs="Arial"/>
          <w:b/>
          <w:color w:val="0000FF"/>
          <w:sz w:val="24"/>
        </w:rPr>
        <w:t>R4-2402522</w:t>
      </w:r>
      <w:r>
        <w:rPr>
          <w:rFonts w:ascii="Arial" w:hAnsi="Arial" w:cs="Arial"/>
          <w:b/>
          <w:color w:val="0000FF"/>
          <w:sz w:val="24"/>
        </w:rPr>
        <w:tab/>
      </w:r>
      <w:r>
        <w:rPr>
          <w:rFonts w:ascii="Arial" w:hAnsi="Arial" w:cs="Arial"/>
          <w:b/>
          <w:sz w:val="24"/>
        </w:rPr>
        <w:t>Further discussion on UE Rx RF requirements for NTN in Ka-band</w:t>
      </w:r>
    </w:p>
    <w:p w14:paraId="259D27F5"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13BDF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1D36C" w14:textId="04BEC4B7" w:rsidR="003109BF" w:rsidRDefault="003109BF" w:rsidP="003109BF">
      <w:pPr>
        <w:rPr>
          <w:rFonts w:ascii="Arial" w:hAnsi="Arial" w:cs="Arial"/>
          <w:b/>
          <w:sz w:val="24"/>
        </w:rPr>
      </w:pPr>
      <w:r>
        <w:rPr>
          <w:rFonts w:ascii="Arial" w:hAnsi="Arial" w:cs="Arial"/>
          <w:b/>
          <w:color w:val="0000FF"/>
          <w:sz w:val="24"/>
        </w:rPr>
        <w:t>R4-2402527</w:t>
      </w:r>
      <w:r>
        <w:rPr>
          <w:rFonts w:ascii="Arial" w:hAnsi="Arial" w:cs="Arial"/>
          <w:b/>
          <w:color w:val="0000FF"/>
          <w:sz w:val="24"/>
        </w:rPr>
        <w:tab/>
      </w:r>
      <w:r>
        <w:rPr>
          <w:rFonts w:ascii="Arial" w:hAnsi="Arial" w:cs="Arial"/>
          <w:b/>
          <w:sz w:val="24"/>
        </w:rPr>
        <w:t>Draft CR to TS 38.101-5 Clause 10.4 Maximum input power requirement</w:t>
      </w:r>
    </w:p>
    <w:p w14:paraId="430DF16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(Rel-18)</w:t>
      </w:r>
      <w:r>
        <w:rPr>
          <w:i/>
        </w:rPr>
        <w:br/>
      </w:r>
      <w:r>
        <w:rPr>
          <w:i/>
        </w:rPr>
        <w:br/>
      </w:r>
      <w:r>
        <w:rPr>
          <w:i/>
        </w:rPr>
        <w:tab/>
      </w:r>
      <w:r>
        <w:rPr>
          <w:i/>
        </w:rPr>
        <w:tab/>
      </w:r>
      <w:r>
        <w:rPr>
          <w:i/>
        </w:rPr>
        <w:tab/>
      </w:r>
      <w:r>
        <w:rPr>
          <w:i/>
        </w:rPr>
        <w:tab/>
      </w:r>
      <w:r>
        <w:rPr>
          <w:i/>
        </w:rPr>
        <w:tab/>
        <w:t>Source: ZTE Corporation</w:t>
      </w:r>
    </w:p>
    <w:p w14:paraId="7B000FB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EE9BA" w14:textId="50F5C710" w:rsidR="003109BF" w:rsidRDefault="003109BF" w:rsidP="003109BF">
      <w:pPr>
        <w:rPr>
          <w:rFonts w:ascii="Arial" w:hAnsi="Arial" w:cs="Arial"/>
          <w:b/>
          <w:sz w:val="24"/>
        </w:rPr>
      </w:pPr>
      <w:r>
        <w:rPr>
          <w:rFonts w:ascii="Arial" w:hAnsi="Arial" w:cs="Arial"/>
          <w:b/>
          <w:color w:val="0000FF"/>
          <w:sz w:val="24"/>
        </w:rPr>
        <w:t>R4-2402528</w:t>
      </w:r>
      <w:r>
        <w:rPr>
          <w:rFonts w:ascii="Arial" w:hAnsi="Arial" w:cs="Arial"/>
          <w:b/>
          <w:color w:val="0000FF"/>
          <w:sz w:val="24"/>
        </w:rPr>
        <w:tab/>
      </w:r>
      <w:r>
        <w:rPr>
          <w:rFonts w:ascii="Arial" w:hAnsi="Arial" w:cs="Arial"/>
          <w:b/>
          <w:sz w:val="24"/>
        </w:rPr>
        <w:t>Draft CR to TS 38.101-5 Clause 10.6 Blocking requirement</w:t>
      </w:r>
    </w:p>
    <w:p w14:paraId="13E92EC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(Rel-18)</w:t>
      </w:r>
      <w:r>
        <w:rPr>
          <w:i/>
        </w:rPr>
        <w:br/>
      </w:r>
      <w:r>
        <w:rPr>
          <w:i/>
        </w:rPr>
        <w:br/>
      </w:r>
      <w:r>
        <w:rPr>
          <w:i/>
        </w:rPr>
        <w:tab/>
      </w:r>
      <w:r>
        <w:rPr>
          <w:i/>
        </w:rPr>
        <w:tab/>
      </w:r>
      <w:r>
        <w:rPr>
          <w:i/>
        </w:rPr>
        <w:tab/>
      </w:r>
      <w:r>
        <w:rPr>
          <w:i/>
        </w:rPr>
        <w:tab/>
      </w:r>
      <w:r>
        <w:rPr>
          <w:i/>
        </w:rPr>
        <w:tab/>
        <w:t>Source: ZTE Corporation</w:t>
      </w:r>
    </w:p>
    <w:p w14:paraId="5B41D72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D77D0" w14:textId="6A675E8D" w:rsidR="003109BF" w:rsidRDefault="003109BF" w:rsidP="003109BF">
      <w:pPr>
        <w:rPr>
          <w:rFonts w:ascii="Arial" w:hAnsi="Arial" w:cs="Arial"/>
          <w:b/>
          <w:sz w:val="24"/>
        </w:rPr>
      </w:pPr>
      <w:r>
        <w:rPr>
          <w:rFonts w:ascii="Arial" w:hAnsi="Arial" w:cs="Arial"/>
          <w:b/>
          <w:color w:val="0000FF"/>
          <w:sz w:val="24"/>
        </w:rPr>
        <w:t>R4-2402529</w:t>
      </w:r>
      <w:r>
        <w:rPr>
          <w:rFonts w:ascii="Arial" w:hAnsi="Arial" w:cs="Arial"/>
          <w:b/>
          <w:color w:val="0000FF"/>
          <w:sz w:val="24"/>
        </w:rPr>
        <w:tab/>
      </w:r>
      <w:r>
        <w:rPr>
          <w:rFonts w:ascii="Arial" w:hAnsi="Arial" w:cs="Arial"/>
          <w:b/>
          <w:sz w:val="24"/>
        </w:rPr>
        <w:t>Draft CR to TS 38.101-5 Annex: NTN VSAT related FRC</w:t>
      </w:r>
    </w:p>
    <w:p w14:paraId="665738A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(Rel-18)</w:t>
      </w:r>
      <w:r>
        <w:rPr>
          <w:i/>
        </w:rPr>
        <w:br/>
      </w:r>
      <w:r>
        <w:rPr>
          <w:i/>
        </w:rPr>
        <w:br/>
      </w:r>
      <w:r>
        <w:rPr>
          <w:i/>
        </w:rPr>
        <w:tab/>
      </w:r>
      <w:r>
        <w:rPr>
          <w:i/>
        </w:rPr>
        <w:tab/>
      </w:r>
      <w:r>
        <w:rPr>
          <w:i/>
        </w:rPr>
        <w:tab/>
      </w:r>
      <w:r>
        <w:rPr>
          <w:i/>
        </w:rPr>
        <w:tab/>
      </w:r>
      <w:r>
        <w:rPr>
          <w:i/>
        </w:rPr>
        <w:tab/>
        <w:t>Source: ZTE Corporation</w:t>
      </w:r>
    </w:p>
    <w:p w14:paraId="6014266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AFC85" w14:textId="77777777" w:rsidR="003109BF" w:rsidRDefault="003109BF" w:rsidP="003109BF">
      <w:pPr>
        <w:pStyle w:val="Heading5"/>
      </w:pPr>
      <w:bookmarkStart w:id="360" w:name="_Toc159430648"/>
      <w:r>
        <w:t>8.18.5.3</w:t>
      </w:r>
      <w:r>
        <w:tab/>
        <w:t>PUSCH DMRS bundling requirements and others</w:t>
      </w:r>
      <w:bookmarkEnd w:id="360"/>
    </w:p>
    <w:p w14:paraId="004F07F2" w14:textId="1E1942E1" w:rsidR="003109BF" w:rsidRDefault="003109BF" w:rsidP="003109BF">
      <w:pPr>
        <w:rPr>
          <w:rFonts w:ascii="Arial" w:hAnsi="Arial" w:cs="Arial"/>
          <w:b/>
          <w:sz w:val="24"/>
        </w:rPr>
      </w:pPr>
      <w:r>
        <w:rPr>
          <w:rFonts w:ascii="Arial" w:hAnsi="Arial" w:cs="Arial"/>
          <w:b/>
          <w:color w:val="0000FF"/>
          <w:sz w:val="24"/>
        </w:rPr>
        <w:t>R4-2402064</w:t>
      </w:r>
      <w:r>
        <w:rPr>
          <w:rFonts w:ascii="Arial" w:hAnsi="Arial" w:cs="Arial"/>
          <w:b/>
          <w:color w:val="0000FF"/>
          <w:sz w:val="24"/>
        </w:rPr>
        <w:tab/>
      </w:r>
      <w:r>
        <w:rPr>
          <w:rFonts w:ascii="Arial" w:hAnsi="Arial" w:cs="Arial"/>
          <w:b/>
          <w:sz w:val="24"/>
        </w:rPr>
        <w:t>CR for 38.101-5 to introduce Phase continuity requirements for NTN UE DMRS bundling</w:t>
      </w:r>
    </w:p>
    <w:p w14:paraId="1A60D5A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CR-0068  rev  Cat: B (Rel-18)</w:t>
      </w:r>
      <w:r>
        <w:rPr>
          <w:i/>
        </w:rPr>
        <w:br/>
      </w:r>
      <w:r>
        <w:rPr>
          <w:i/>
        </w:rPr>
        <w:br/>
      </w:r>
      <w:r>
        <w:rPr>
          <w:i/>
        </w:rPr>
        <w:tab/>
      </w:r>
      <w:r>
        <w:rPr>
          <w:i/>
        </w:rPr>
        <w:tab/>
      </w:r>
      <w:r>
        <w:rPr>
          <w:i/>
        </w:rPr>
        <w:tab/>
      </w:r>
      <w:r>
        <w:rPr>
          <w:i/>
        </w:rPr>
        <w:tab/>
      </w:r>
      <w:r>
        <w:rPr>
          <w:i/>
        </w:rPr>
        <w:tab/>
        <w:t>Source: Huawei, HiSilicon</w:t>
      </w:r>
    </w:p>
    <w:p w14:paraId="6ECE899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50309" w14:textId="61634C5C" w:rsidR="003109BF" w:rsidRDefault="003109BF" w:rsidP="003109BF">
      <w:pPr>
        <w:rPr>
          <w:rFonts w:ascii="Arial" w:hAnsi="Arial" w:cs="Arial"/>
          <w:b/>
          <w:sz w:val="24"/>
        </w:rPr>
      </w:pPr>
      <w:r>
        <w:rPr>
          <w:rFonts w:ascii="Arial" w:hAnsi="Arial" w:cs="Arial"/>
          <w:b/>
          <w:color w:val="0000FF"/>
          <w:sz w:val="24"/>
        </w:rPr>
        <w:t>R4-2402496</w:t>
      </w:r>
      <w:r>
        <w:rPr>
          <w:rFonts w:ascii="Arial" w:hAnsi="Arial" w:cs="Arial"/>
          <w:b/>
          <w:color w:val="0000FF"/>
          <w:sz w:val="24"/>
        </w:rPr>
        <w:tab/>
      </w:r>
      <w:r>
        <w:rPr>
          <w:rFonts w:ascii="Arial" w:hAnsi="Arial" w:cs="Arial"/>
          <w:b/>
          <w:sz w:val="24"/>
        </w:rPr>
        <w:t>Draft CR to 38.101-5 on DMRS bundling for FR1</w:t>
      </w:r>
    </w:p>
    <w:p w14:paraId="54BFD8F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Ericsson</w:t>
      </w:r>
    </w:p>
    <w:p w14:paraId="12132A42" w14:textId="77777777" w:rsidR="003109BF" w:rsidRDefault="003109BF" w:rsidP="003109BF">
      <w:pPr>
        <w:rPr>
          <w:rFonts w:ascii="Arial" w:hAnsi="Arial" w:cs="Arial"/>
          <w:b/>
        </w:rPr>
      </w:pPr>
      <w:r>
        <w:rPr>
          <w:rFonts w:ascii="Arial" w:hAnsi="Arial" w:cs="Arial"/>
          <w:b/>
        </w:rPr>
        <w:lastRenderedPageBreak/>
        <w:t xml:space="preserve">Abstract: </w:t>
      </w:r>
    </w:p>
    <w:p w14:paraId="7B4397DE" w14:textId="77777777" w:rsidR="003109BF" w:rsidRDefault="003109BF" w:rsidP="003109BF">
      <w:r>
        <w:t>in this CR, we provide the DMRS bundling requirment updates in specificaiton</w:t>
      </w:r>
    </w:p>
    <w:p w14:paraId="1AC742B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7C01A" w14:textId="3AD3D543" w:rsidR="003109BF" w:rsidRDefault="003109BF" w:rsidP="003109BF">
      <w:pPr>
        <w:rPr>
          <w:rFonts w:ascii="Arial" w:hAnsi="Arial" w:cs="Arial"/>
          <w:b/>
          <w:sz w:val="24"/>
        </w:rPr>
      </w:pPr>
      <w:r>
        <w:rPr>
          <w:rFonts w:ascii="Arial" w:hAnsi="Arial" w:cs="Arial"/>
          <w:b/>
          <w:color w:val="0000FF"/>
          <w:sz w:val="24"/>
        </w:rPr>
        <w:t>R4-2402497</w:t>
      </w:r>
      <w:r>
        <w:rPr>
          <w:rFonts w:ascii="Arial" w:hAnsi="Arial" w:cs="Arial"/>
          <w:b/>
          <w:color w:val="0000FF"/>
          <w:sz w:val="24"/>
        </w:rPr>
        <w:tab/>
      </w:r>
      <w:r>
        <w:rPr>
          <w:rFonts w:ascii="Arial" w:hAnsi="Arial" w:cs="Arial"/>
          <w:b/>
          <w:sz w:val="24"/>
        </w:rPr>
        <w:t>Draft CR to 38.101-5 on DMRS bundling for FR2</w:t>
      </w:r>
    </w:p>
    <w:p w14:paraId="5B6DD95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Ericsson</w:t>
      </w:r>
    </w:p>
    <w:p w14:paraId="6CEC08E6" w14:textId="77777777" w:rsidR="003109BF" w:rsidRDefault="003109BF" w:rsidP="003109BF">
      <w:pPr>
        <w:rPr>
          <w:rFonts w:ascii="Arial" w:hAnsi="Arial" w:cs="Arial"/>
          <w:b/>
        </w:rPr>
      </w:pPr>
      <w:r>
        <w:rPr>
          <w:rFonts w:ascii="Arial" w:hAnsi="Arial" w:cs="Arial"/>
          <w:b/>
        </w:rPr>
        <w:t xml:space="preserve">Abstract: </w:t>
      </w:r>
    </w:p>
    <w:p w14:paraId="420DD81C" w14:textId="77777777" w:rsidR="003109BF" w:rsidRDefault="003109BF" w:rsidP="003109BF">
      <w:r>
        <w:t>in this CR, we provide the DMRS bundling requirment updates for NTN FR2 band in specificaiton</w:t>
      </w:r>
    </w:p>
    <w:p w14:paraId="06248AB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8E35F" w14:textId="32470AC7" w:rsidR="003109BF" w:rsidRDefault="003109BF" w:rsidP="003109BF">
      <w:pPr>
        <w:rPr>
          <w:rFonts w:ascii="Arial" w:hAnsi="Arial" w:cs="Arial"/>
          <w:b/>
          <w:sz w:val="24"/>
        </w:rPr>
      </w:pPr>
      <w:r>
        <w:rPr>
          <w:rFonts w:ascii="Arial" w:hAnsi="Arial" w:cs="Arial"/>
          <w:b/>
          <w:color w:val="0000FF"/>
          <w:sz w:val="24"/>
        </w:rPr>
        <w:t>R4-2402498</w:t>
      </w:r>
      <w:r>
        <w:rPr>
          <w:rFonts w:ascii="Arial" w:hAnsi="Arial" w:cs="Arial"/>
          <w:b/>
          <w:color w:val="0000FF"/>
          <w:sz w:val="24"/>
        </w:rPr>
        <w:tab/>
      </w:r>
      <w:r>
        <w:rPr>
          <w:rFonts w:ascii="Arial" w:hAnsi="Arial" w:cs="Arial"/>
          <w:b/>
          <w:sz w:val="24"/>
        </w:rPr>
        <w:t>LS on DMRS_bundling capaiblity extension to FR2 FDD band</w:t>
      </w:r>
    </w:p>
    <w:p w14:paraId="0B6FA94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ACAD75" w14:textId="77777777" w:rsidR="003109BF" w:rsidRDefault="003109BF" w:rsidP="003109BF">
      <w:pPr>
        <w:rPr>
          <w:rFonts w:ascii="Arial" w:hAnsi="Arial" w:cs="Arial"/>
          <w:b/>
        </w:rPr>
      </w:pPr>
      <w:r>
        <w:rPr>
          <w:rFonts w:ascii="Arial" w:hAnsi="Arial" w:cs="Arial"/>
          <w:b/>
        </w:rPr>
        <w:t xml:space="preserve">Abstract: </w:t>
      </w:r>
    </w:p>
    <w:p w14:paraId="5184389A" w14:textId="77777777" w:rsidR="003109BF" w:rsidRDefault="003109BF" w:rsidP="003109BF">
      <w:r>
        <w:t>in this LS, we propose to extend the previous new capability to FR2</w:t>
      </w:r>
    </w:p>
    <w:p w14:paraId="428C3B7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4B764" w14:textId="77777777" w:rsidR="003109BF" w:rsidRDefault="003109BF" w:rsidP="003109BF">
      <w:pPr>
        <w:pStyle w:val="Heading4"/>
      </w:pPr>
      <w:bookmarkStart w:id="361" w:name="_Toc159430649"/>
      <w:r>
        <w:t>8.18.6</w:t>
      </w:r>
      <w:r>
        <w:tab/>
        <w:t>RRM core requirements</w:t>
      </w:r>
      <w:bookmarkEnd w:id="361"/>
    </w:p>
    <w:p w14:paraId="2F381790" w14:textId="7B11A0D4" w:rsidR="003109BF" w:rsidRDefault="003109BF" w:rsidP="003109BF">
      <w:pPr>
        <w:rPr>
          <w:rFonts w:ascii="Arial" w:hAnsi="Arial" w:cs="Arial"/>
          <w:b/>
          <w:sz w:val="24"/>
        </w:rPr>
      </w:pPr>
      <w:r>
        <w:rPr>
          <w:rFonts w:ascii="Arial" w:hAnsi="Arial" w:cs="Arial"/>
          <w:b/>
          <w:color w:val="0000FF"/>
          <w:sz w:val="24"/>
        </w:rPr>
        <w:t>R4-2400486</w:t>
      </w:r>
      <w:r>
        <w:rPr>
          <w:rFonts w:ascii="Arial" w:hAnsi="Arial" w:cs="Arial"/>
          <w:b/>
          <w:color w:val="0000FF"/>
          <w:sz w:val="24"/>
        </w:rPr>
        <w:tab/>
      </w:r>
      <w:r>
        <w:rPr>
          <w:rFonts w:ascii="Arial" w:hAnsi="Arial" w:cs="Arial"/>
          <w:b/>
          <w:sz w:val="24"/>
        </w:rPr>
        <w:t>Reply LS on RAN2 agreements for satellite switch with resync</w:t>
      </w:r>
    </w:p>
    <w:p w14:paraId="13AA11A9"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49AC548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C63DC" w14:textId="33AFC819" w:rsidR="003109BF" w:rsidRDefault="003109BF" w:rsidP="003109BF">
      <w:pPr>
        <w:rPr>
          <w:rFonts w:ascii="Arial" w:hAnsi="Arial" w:cs="Arial"/>
          <w:b/>
          <w:sz w:val="24"/>
        </w:rPr>
      </w:pPr>
      <w:r>
        <w:rPr>
          <w:rFonts w:ascii="Arial" w:hAnsi="Arial" w:cs="Arial"/>
          <w:b/>
          <w:color w:val="0000FF"/>
          <w:sz w:val="24"/>
        </w:rPr>
        <w:t>R4-2402788</w:t>
      </w:r>
      <w:r>
        <w:rPr>
          <w:rFonts w:ascii="Arial" w:hAnsi="Arial" w:cs="Arial"/>
          <w:b/>
          <w:color w:val="0000FF"/>
          <w:sz w:val="24"/>
        </w:rPr>
        <w:tab/>
      </w:r>
      <w:r>
        <w:rPr>
          <w:rFonts w:ascii="Arial" w:hAnsi="Arial" w:cs="Arial"/>
          <w:b/>
          <w:sz w:val="24"/>
        </w:rPr>
        <w:t>(NR_NTN_enh-Core) 1 NTN support for frequency band above 10GHz</w:t>
      </w:r>
    </w:p>
    <w:p w14:paraId="43EF12B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05B4E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BE9C0" w14:textId="77777777" w:rsidR="003109BF" w:rsidRDefault="003109BF" w:rsidP="003109BF">
      <w:pPr>
        <w:pStyle w:val="Heading5"/>
      </w:pPr>
      <w:bookmarkStart w:id="362" w:name="_Toc159430650"/>
      <w:r>
        <w:t>8.18.6.1</w:t>
      </w:r>
      <w:r>
        <w:tab/>
        <w:t>NR-NTN RRM requirements in above 10 GHz bands</w:t>
      </w:r>
      <w:bookmarkEnd w:id="362"/>
    </w:p>
    <w:p w14:paraId="784008C0" w14:textId="499F3511" w:rsidR="003109BF" w:rsidRDefault="003109BF" w:rsidP="003109BF">
      <w:pPr>
        <w:rPr>
          <w:rFonts w:ascii="Arial" w:hAnsi="Arial" w:cs="Arial"/>
          <w:b/>
          <w:sz w:val="24"/>
        </w:rPr>
      </w:pPr>
      <w:r>
        <w:rPr>
          <w:rFonts w:ascii="Arial" w:hAnsi="Arial" w:cs="Arial"/>
          <w:b/>
          <w:color w:val="0000FF"/>
          <w:sz w:val="24"/>
        </w:rPr>
        <w:t>R4-2400123</w:t>
      </w:r>
      <w:r>
        <w:rPr>
          <w:rFonts w:ascii="Arial" w:hAnsi="Arial" w:cs="Arial"/>
          <w:b/>
          <w:color w:val="0000FF"/>
          <w:sz w:val="24"/>
        </w:rPr>
        <w:tab/>
      </w:r>
      <w:r>
        <w:rPr>
          <w:rFonts w:ascii="Arial" w:hAnsi="Arial" w:cs="Arial"/>
          <w:b/>
          <w:sz w:val="24"/>
        </w:rPr>
        <w:t>Discussion on NTN RRM requirements in above 10GHz bands</w:t>
      </w:r>
    </w:p>
    <w:p w14:paraId="067A29B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DC90A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6D5ED" w14:textId="6475C7CF" w:rsidR="003109BF" w:rsidRDefault="003109BF" w:rsidP="003109BF">
      <w:pPr>
        <w:rPr>
          <w:rFonts w:ascii="Arial" w:hAnsi="Arial" w:cs="Arial"/>
          <w:b/>
          <w:sz w:val="24"/>
        </w:rPr>
      </w:pPr>
      <w:r>
        <w:rPr>
          <w:rFonts w:ascii="Arial" w:hAnsi="Arial" w:cs="Arial"/>
          <w:b/>
          <w:color w:val="0000FF"/>
          <w:sz w:val="24"/>
        </w:rPr>
        <w:t>R4-2400124</w:t>
      </w:r>
      <w:r>
        <w:rPr>
          <w:rFonts w:ascii="Arial" w:hAnsi="Arial" w:cs="Arial"/>
          <w:b/>
          <w:color w:val="0000FF"/>
          <w:sz w:val="24"/>
        </w:rPr>
        <w:tab/>
      </w:r>
      <w:r>
        <w:rPr>
          <w:rFonts w:ascii="Arial" w:hAnsi="Arial" w:cs="Arial"/>
          <w:b/>
          <w:sz w:val="24"/>
        </w:rPr>
        <w:t>Reply LS on the system parameters for NTN above 10 GHz</w:t>
      </w:r>
    </w:p>
    <w:p w14:paraId="76E2AC49"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09E258D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C82C0" w14:textId="147F603B" w:rsidR="003109BF" w:rsidRDefault="003109BF" w:rsidP="003109BF">
      <w:pPr>
        <w:rPr>
          <w:rFonts w:ascii="Arial" w:hAnsi="Arial" w:cs="Arial"/>
          <w:b/>
          <w:sz w:val="24"/>
        </w:rPr>
      </w:pPr>
      <w:r>
        <w:rPr>
          <w:rFonts w:ascii="Arial" w:hAnsi="Arial" w:cs="Arial"/>
          <w:b/>
          <w:color w:val="0000FF"/>
          <w:sz w:val="24"/>
        </w:rPr>
        <w:t>R4-2400484</w:t>
      </w:r>
      <w:r>
        <w:rPr>
          <w:rFonts w:ascii="Arial" w:hAnsi="Arial" w:cs="Arial"/>
          <w:b/>
          <w:color w:val="0000FF"/>
          <w:sz w:val="24"/>
        </w:rPr>
        <w:tab/>
      </w:r>
      <w:r>
        <w:rPr>
          <w:rFonts w:ascii="Arial" w:hAnsi="Arial" w:cs="Arial"/>
          <w:b/>
          <w:sz w:val="24"/>
        </w:rPr>
        <w:t>On NR-NTN RRM requirements in above 10 GHz bands</w:t>
      </w:r>
    </w:p>
    <w:p w14:paraId="068B18D4"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7F0E4D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E9EC2" w14:textId="18B8E72E" w:rsidR="003109BF" w:rsidRDefault="003109BF" w:rsidP="003109BF">
      <w:pPr>
        <w:rPr>
          <w:rFonts w:ascii="Arial" w:hAnsi="Arial" w:cs="Arial"/>
          <w:b/>
          <w:sz w:val="24"/>
        </w:rPr>
      </w:pPr>
      <w:r>
        <w:rPr>
          <w:rFonts w:ascii="Arial" w:hAnsi="Arial" w:cs="Arial"/>
          <w:b/>
          <w:color w:val="0000FF"/>
          <w:sz w:val="24"/>
        </w:rPr>
        <w:t>R4-2400511</w:t>
      </w:r>
      <w:r>
        <w:rPr>
          <w:rFonts w:ascii="Arial" w:hAnsi="Arial" w:cs="Arial"/>
          <w:b/>
          <w:color w:val="0000FF"/>
          <w:sz w:val="24"/>
        </w:rPr>
        <w:tab/>
      </w:r>
      <w:r>
        <w:rPr>
          <w:rFonts w:ascii="Arial" w:hAnsi="Arial" w:cs="Arial"/>
          <w:b/>
          <w:sz w:val="24"/>
        </w:rPr>
        <w:t>Motivation to support mobile VSAT in NGSO deployment scenarios</w:t>
      </w:r>
    </w:p>
    <w:p w14:paraId="3E7BA4B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Eutelsat Group</w:t>
      </w:r>
    </w:p>
    <w:p w14:paraId="31B1725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695F9" w14:textId="4AF68371" w:rsidR="003109BF" w:rsidRDefault="003109BF" w:rsidP="003109BF">
      <w:pPr>
        <w:rPr>
          <w:rFonts w:ascii="Arial" w:hAnsi="Arial" w:cs="Arial"/>
          <w:b/>
          <w:sz w:val="24"/>
        </w:rPr>
      </w:pPr>
      <w:r>
        <w:rPr>
          <w:rFonts w:ascii="Arial" w:hAnsi="Arial" w:cs="Arial"/>
          <w:b/>
          <w:color w:val="0000FF"/>
          <w:sz w:val="24"/>
        </w:rPr>
        <w:t>R4-2400943</w:t>
      </w:r>
      <w:r>
        <w:rPr>
          <w:rFonts w:ascii="Arial" w:hAnsi="Arial" w:cs="Arial"/>
          <w:b/>
          <w:color w:val="0000FF"/>
          <w:sz w:val="24"/>
        </w:rPr>
        <w:tab/>
      </w:r>
      <w:r>
        <w:rPr>
          <w:rFonts w:ascii="Arial" w:hAnsi="Arial" w:cs="Arial"/>
          <w:b/>
          <w:sz w:val="24"/>
        </w:rPr>
        <w:t>Discussion on RRM requirements for NR NTN UE in above 10GHz bands</w:t>
      </w:r>
    </w:p>
    <w:p w14:paraId="562D5C7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E4968F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30A5C" w14:textId="310E7BAE" w:rsidR="003109BF" w:rsidRDefault="003109BF" w:rsidP="003109BF">
      <w:pPr>
        <w:rPr>
          <w:rFonts w:ascii="Arial" w:hAnsi="Arial" w:cs="Arial"/>
          <w:b/>
          <w:sz w:val="24"/>
        </w:rPr>
      </w:pPr>
      <w:r>
        <w:rPr>
          <w:rFonts w:ascii="Arial" w:hAnsi="Arial" w:cs="Arial"/>
          <w:b/>
          <w:color w:val="0000FF"/>
          <w:sz w:val="24"/>
        </w:rPr>
        <w:t>R4-2401016</w:t>
      </w:r>
      <w:r>
        <w:rPr>
          <w:rFonts w:ascii="Arial" w:hAnsi="Arial" w:cs="Arial"/>
          <w:b/>
          <w:color w:val="0000FF"/>
          <w:sz w:val="24"/>
        </w:rPr>
        <w:tab/>
      </w:r>
      <w:r>
        <w:rPr>
          <w:rFonts w:ascii="Arial" w:hAnsi="Arial" w:cs="Arial"/>
          <w:b/>
          <w:sz w:val="24"/>
        </w:rPr>
        <w:t>Discussion on RRM requirements for NTN above 10 GHz bands and other enhancement</w:t>
      </w:r>
    </w:p>
    <w:p w14:paraId="326EAF5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D4B8B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ED1D1" w14:textId="56B0F6A9" w:rsidR="003109BF" w:rsidRDefault="003109BF" w:rsidP="003109BF">
      <w:pPr>
        <w:rPr>
          <w:rFonts w:ascii="Arial" w:hAnsi="Arial" w:cs="Arial"/>
          <w:b/>
          <w:sz w:val="24"/>
        </w:rPr>
      </w:pPr>
      <w:r>
        <w:rPr>
          <w:rFonts w:ascii="Arial" w:hAnsi="Arial" w:cs="Arial"/>
          <w:b/>
          <w:color w:val="0000FF"/>
          <w:sz w:val="24"/>
        </w:rPr>
        <w:t>R4-2401192</w:t>
      </w:r>
      <w:r>
        <w:rPr>
          <w:rFonts w:ascii="Arial" w:hAnsi="Arial" w:cs="Arial"/>
          <w:b/>
          <w:color w:val="0000FF"/>
          <w:sz w:val="24"/>
        </w:rPr>
        <w:tab/>
      </w:r>
      <w:r>
        <w:rPr>
          <w:rFonts w:ascii="Arial" w:hAnsi="Arial" w:cs="Arial"/>
          <w:b/>
          <w:sz w:val="24"/>
        </w:rPr>
        <w:t>Discussion on RRM requirements for NTN bands above 10GHz</w:t>
      </w:r>
    </w:p>
    <w:p w14:paraId="370A796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7CE9A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CE2C1" w14:textId="42918442" w:rsidR="003109BF" w:rsidRDefault="003109BF" w:rsidP="003109BF">
      <w:pPr>
        <w:rPr>
          <w:rFonts w:ascii="Arial" w:hAnsi="Arial" w:cs="Arial"/>
          <w:b/>
          <w:sz w:val="24"/>
        </w:rPr>
      </w:pPr>
      <w:r>
        <w:rPr>
          <w:rFonts w:ascii="Arial" w:hAnsi="Arial" w:cs="Arial"/>
          <w:b/>
          <w:color w:val="0000FF"/>
          <w:sz w:val="24"/>
        </w:rPr>
        <w:t>R4-2401497</w:t>
      </w:r>
      <w:r>
        <w:rPr>
          <w:rFonts w:ascii="Arial" w:hAnsi="Arial" w:cs="Arial"/>
          <w:b/>
          <w:color w:val="0000FF"/>
          <w:sz w:val="24"/>
        </w:rPr>
        <w:tab/>
      </w:r>
      <w:r>
        <w:rPr>
          <w:rFonts w:ascii="Arial" w:hAnsi="Arial" w:cs="Arial"/>
          <w:b/>
          <w:sz w:val="24"/>
        </w:rPr>
        <w:t>Discussion on remain issues for NR-NTN RRM requirements in above 10 GHz bands</w:t>
      </w:r>
    </w:p>
    <w:p w14:paraId="3FEB807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673E5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39808" w14:textId="5F51333B" w:rsidR="003109BF" w:rsidRDefault="003109BF" w:rsidP="003109BF">
      <w:pPr>
        <w:rPr>
          <w:rFonts w:ascii="Arial" w:hAnsi="Arial" w:cs="Arial"/>
          <w:b/>
          <w:sz w:val="24"/>
        </w:rPr>
      </w:pPr>
      <w:r>
        <w:rPr>
          <w:rFonts w:ascii="Arial" w:hAnsi="Arial" w:cs="Arial"/>
          <w:b/>
          <w:color w:val="0000FF"/>
          <w:sz w:val="24"/>
        </w:rPr>
        <w:t>R4-2401596</w:t>
      </w:r>
      <w:r>
        <w:rPr>
          <w:rFonts w:ascii="Arial" w:hAnsi="Arial" w:cs="Arial"/>
          <w:b/>
          <w:color w:val="0000FF"/>
          <w:sz w:val="24"/>
        </w:rPr>
        <w:tab/>
      </w:r>
      <w:r>
        <w:rPr>
          <w:rFonts w:ascii="Arial" w:hAnsi="Arial" w:cs="Arial"/>
          <w:b/>
          <w:sz w:val="24"/>
        </w:rPr>
        <w:t>RRM requirements in above 10 GHz bands</w:t>
      </w:r>
    </w:p>
    <w:p w14:paraId="1FE7815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65F6FB" w14:textId="77777777" w:rsidR="003109BF" w:rsidRDefault="003109BF" w:rsidP="003109BF">
      <w:pPr>
        <w:rPr>
          <w:rFonts w:ascii="Arial" w:hAnsi="Arial" w:cs="Arial"/>
          <w:b/>
        </w:rPr>
      </w:pPr>
      <w:r>
        <w:rPr>
          <w:rFonts w:ascii="Arial" w:hAnsi="Arial" w:cs="Arial"/>
          <w:b/>
        </w:rPr>
        <w:t xml:space="preserve">Abstract: </w:t>
      </w:r>
    </w:p>
    <w:p w14:paraId="02219943" w14:textId="77777777" w:rsidR="003109BF" w:rsidRDefault="003109BF" w:rsidP="003109BF">
      <w:r>
        <w:t>RRM requirements in above 10 GHz bands</w:t>
      </w:r>
    </w:p>
    <w:p w14:paraId="2AEDE55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0D6D0" w14:textId="054F0C2A" w:rsidR="003109BF" w:rsidRDefault="003109BF" w:rsidP="003109BF">
      <w:pPr>
        <w:rPr>
          <w:rFonts w:ascii="Arial" w:hAnsi="Arial" w:cs="Arial"/>
          <w:b/>
          <w:sz w:val="24"/>
        </w:rPr>
      </w:pPr>
      <w:r>
        <w:rPr>
          <w:rFonts w:ascii="Arial" w:hAnsi="Arial" w:cs="Arial"/>
          <w:b/>
          <w:color w:val="0000FF"/>
          <w:sz w:val="24"/>
        </w:rPr>
        <w:t>R4-2401821</w:t>
      </w:r>
      <w:r>
        <w:rPr>
          <w:rFonts w:ascii="Arial" w:hAnsi="Arial" w:cs="Arial"/>
          <w:b/>
          <w:color w:val="0000FF"/>
          <w:sz w:val="24"/>
        </w:rPr>
        <w:tab/>
      </w:r>
      <w:r>
        <w:rPr>
          <w:rFonts w:ascii="Arial" w:hAnsi="Arial" w:cs="Arial"/>
          <w:b/>
          <w:sz w:val="24"/>
        </w:rPr>
        <w:t>Discussion on NR-NTN deployment in above 10GHz bands</w:t>
      </w:r>
    </w:p>
    <w:p w14:paraId="310E98C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459C4B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EA6A8" w14:textId="3CBB0371" w:rsidR="003109BF" w:rsidRDefault="003109BF" w:rsidP="003109BF">
      <w:pPr>
        <w:rPr>
          <w:rFonts w:ascii="Arial" w:hAnsi="Arial" w:cs="Arial"/>
          <w:b/>
          <w:sz w:val="24"/>
        </w:rPr>
      </w:pPr>
      <w:r>
        <w:rPr>
          <w:rFonts w:ascii="Arial" w:hAnsi="Arial" w:cs="Arial"/>
          <w:b/>
          <w:color w:val="0000FF"/>
          <w:sz w:val="24"/>
        </w:rPr>
        <w:t>R4-2401830</w:t>
      </w:r>
      <w:r>
        <w:rPr>
          <w:rFonts w:ascii="Arial" w:hAnsi="Arial" w:cs="Arial"/>
          <w:b/>
          <w:color w:val="0000FF"/>
          <w:sz w:val="24"/>
        </w:rPr>
        <w:tab/>
      </w:r>
      <w:r>
        <w:rPr>
          <w:rFonts w:ascii="Arial" w:hAnsi="Arial" w:cs="Arial"/>
          <w:b/>
          <w:sz w:val="24"/>
        </w:rPr>
        <w:t>Reply LS to RAN1 on the system parameters for NTN above 10GHz</w:t>
      </w:r>
    </w:p>
    <w:p w14:paraId="61DF55AD" w14:textId="77777777" w:rsidR="003109BF" w:rsidRDefault="003109BF" w:rsidP="003109B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127FF9A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9E9B7" w14:textId="71C27AF7" w:rsidR="003109BF" w:rsidRDefault="003109BF" w:rsidP="003109BF">
      <w:pPr>
        <w:rPr>
          <w:rFonts w:ascii="Arial" w:hAnsi="Arial" w:cs="Arial"/>
          <w:b/>
          <w:sz w:val="24"/>
        </w:rPr>
      </w:pPr>
      <w:r>
        <w:rPr>
          <w:rFonts w:ascii="Arial" w:hAnsi="Arial" w:cs="Arial"/>
          <w:b/>
          <w:color w:val="0000FF"/>
          <w:sz w:val="24"/>
        </w:rPr>
        <w:t>R4-2402192</w:t>
      </w:r>
      <w:r>
        <w:rPr>
          <w:rFonts w:ascii="Arial" w:hAnsi="Arial" w:cs="Arial"/>
          <w:b/>
          <w:color w:val="0000FF"/>
          <w:sz w:val="24"/>
        </w:rPr>
        <w:tab/>
      </w:r>
      <w:r>
        <w:rPr>
          <w:rFonts w:ascii="Arial" w:hAnsi="Arial" w:cs="Arial"/>
          <w:b/>
          <w:sz w:val="24"/>
        </w:rPr>
        <w:t>Discussion on RRM requirements for NTN in Ka band</w:t>
      </w:r>
    </w:p>
    <w:p w14:paraId="3DC604A7"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78C3987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271DA" w14:textId="334D1EAF" w:rsidR="003109BF" w:rsidRDefault="003109BF" w:rsidP="003109BF">
      <w:pPr>
        <w:rPr>
          <w:rFonts w:ascii="Arial" w:hAnsi="Arial" w:cs="Arial"/>
          <w:b/>
          <w:sz w:val="24"/>
        </w:rPr>
      </w:pPr>
      <w:r>
        <w:rPr>
          <w:rFonts w:ascii="Arial" w:hAnsi="Arial" w:cs="Arial"/>
          <w:b/>
          <w:color w:val="0000FF"/>
          <w:sz w:val="24"/>
        </w:rPr>
        <w:t>R4-2402193</w:t>
      </w:r>
      <w:r>
        <w:rPr>
          <w:rFonts w:ascii="Arial" w:hAnsi="Arial" w:cs="Arial"/>
          <w:b/>
          <w:color w:val="0000FF"/>
          <w:sz w:val="24"/>
        </w:rPr>
        <w:tab/>
      </w:r>
      <w:r>
        <w:rPr>
          <w:rFonts w:ascii="Arial" w:hAnsi="Arial" w:cs="Arial"/>
          <w:b/>
          <w:sz w:val="24"/>
        </w:rPr>
        <w:t>draftCR on measurement requirements for NTN in Ka band</w:t>
      </w:r>
    </w:p>
    <w:p w14:paraId="3B89F08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29130A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18ABB" w14:textId="1DFB6119" w:rsidR="003109BF" w:rsidRDefault="003109BF" w:rsidP="003109BF">
      <w:pPr>
        <w:rPr>
          <w:rFonts w:ascii="Arial" w:hAnsi="Arial" w:cs="Arial"/>
          <w:b/>
          <w:sz w:val="24"/>
        </w:rPr>
      </w:pPr>
      <w:r>
        <w:rPr>
          <w:rFonts w:ascii="Arial" w:hAnsi="Arial" w:cs="Arial"/>
          <w:b/>
          <w:color w:val="0000FF"/>
          <w:sz w:val="24"/>
        </w:rPr>
        <w:t>R4-2402194</w:t>
      </w:r>
      <w:r>
        <w:rPr>
          <w:rFonts w:ascii="Arial" w:hAnsi="Arial" w:cs="Arial"/>
          <w:b/>
          <w:color w:val="0000FF"/>
          <w:sz w:val="24"/>
        </w:rPr>
        <w:tab/>
      </w:r>
      <w:r>
        <w:rPr>
          <w:rFonts w:ascii="Arial" w:hAnsi="Arial" w:cs="Arial"/>
          <w:b/>
          <w:sz w:val="24"/>
        </w:rPr>
        <w:t>draftCR for RRM impacts of DMRS bundling</w:t>
      </w:r>
    </w:p>
    <w:p w14:paraId="4B981A3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E3312A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83207" w14:textId="594D071F" w:rsidR="003109BF" w:rsidRDefault="003109BF" w:rsidP="003109BF">
      <w:pPr>
        <w:rPr>
          <w:rFonts w:ascii="Arial" w:hAnsi="Arial" w:cs="Arial"/>
          <w:b/>
          <w:sz w:val="24"/>
        </w:rPr>
      </w:pPr>
      <w:r>
        <w:rPr>
          <w:rFonts w:ascii="Arial" w:hAnsi="Arial" w:cs="Arial"/>
          <w:b/>
          <w:color w:val="0000FF"/>
          <w:sz w:val="24"/>
        </w:rPr>
        <w:t>R4-2402314</w:t>
      </w:r>
      <w:r>
        <w:rPr>
          <w:rFonts w:ascii="Arial" w:hAnsi="Arial" w:cs="Arial"/>
          <w:b/>
          <w:color w:val="0000FF"/>
          <w:sz w:val="24"/>
        </w:rPr>
        <w:tab/>
      </w:r>
      <w:r>
        <w:rPr>
          <w:rFonts w:ascii="Arial" w:hAnsi="Arial" w:cs="Arial"/>
          <w:b/>
          <w:sz w:val="24"/>
        </w:rPr>
        <w:t>Response LS on the systems parameters for NTN above 10 GHz</w:t>
      </w:r>
    </w:p>
    <w:p w14:paraId="4197D80B"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B518383" w14:textId="77777777" w:rsidR="003109BF" w:rsidRDefault="003109BF" w:rsidP="003109BF">
      <w:pPr>
        <w:rPr>
          <w:rFonts w:ascii="Arial" w:hAnsi="Arial" w:cs="Arial"/>
          <w:b/>
        </w:rPr>
      </w:pPr>
      <w:r>
        <w:rPr>
          <w:rFonts w:ascii="Arial" w:hAnsi="Arial" w:cs="Arial"/>
          <w:b/>
        </w:rPr>
        <w:t xml:space="preserve">Abstract: </w:t>
      </w:r>
    </w:p>
    <w:p w14:paraId="699D2CB2" w14:textId="77777777" w:rsidR="003109BF" w:rsidRDefault="003109BF" w:rsidP="003109BF">
      <w:r>
        <w:t>RAN1 sent a reply LS in R1-2312553  with questions related to a RAN4 LS R4-2305926. In this reply LS we answer the questions from RAN1.</w:t>
      </w:r>
    </w:p>
    <w:p w14:paraId="4274684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12DAA" w14:textId="16EA307C" w:rsidR="003109BF" w:rsidRDefault="003109BF" w:rsidP="003109BF">
      <w:pPr>
        <w:rPr>
          <w:rFonts w:ascii="Arial" w:hAnsi="Arial" w:cs="Arial"/>
          <w:b/>
          <w:sz w:val="24"/>
        </w:rPr>
      </w:pPr>
      <w:r>
        <w:rPr>
          <w:rFonts w:ascii="Arial" w:hAnsi="Arial" w:cs="Arial"/>
          <w:b/>
          <w:color w:val="0000FF"/>
          <w:sz w:val="24"/>
        </w:rPr>
        <w:t>R4-2402382</w:t>
      </w:r>
      <w:r>
        <w:rPr>
          <w:rFonts w:ascii="Arial" w:hAnsi="Arial" w:cs="Arial"/>
          <w:b/>
          <w:color w:val="0000FF"/>
          <w:sz w:val="24"/>
        </w:rPr>
        <w:tab/>
      </w:r>
      <w:r>
        <w:rPr>
          <w:rFonts w:ascii="Arial" w:hAnsi="Arial" w:cs="Arial"/>
          <w:b/>
          <w:sz w:val="24"/>
        </w:rPr>
        <w:t>Timing considerations and LS reply to RAN1 on FR2-NTN.</w:t>
      </w:r>
    </w:p>
    <w:p w14:paraId="725B6DA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13F6263" w14:textId="77777777" w:rsidR="003109BF" w:rsidRDefault="003109BF" w:rsidP="003109BF">
      <w:pPr>
        <w:rPr>
          <w:rFonts w:ascii="Arial" w:hAnsi="Arial" w:cs="Arial"/>
          <w:b/>
        </w:rPr>
      </w:pPr>
      <w:r>
        <w:rPr>
          <w:rFonts w:ascii="Arial" w:hAnsi="Arial" w:cs="Arial"/>
          <w:b/>
        </w:rPr>
        <w:t xml:space="preserve">Abstract: </w:t>
      </w:r>
    </w:p>
    <w:p w14:paraId="32162F3F" w14:textId="77777777" w:rsidR="003109BF" w:rsidRDefault="003109BF" w:rsidP="003109BF">
      <w:r>
        <w:t>MCC: This is a discussion paper on timing considerations for FR2-NTN. In the annex of this paper is a proposed draft LS to RAN1 on Further LS reply on the system parameters for NTN above 10 GHz.</w:t>
      </w:r>
    </w:p>
    <w:p w14:paraId="0AB455A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7B1FE" w14:textId="69C559A4" w:rsidR="003109BF" w:rsidRDefault="003109BF" w:rsidP="003109BF">
      <w:pPr>
        <w:rPr>
          <w:rFonts w:ascii="Arial" w:hAnsi="Arial" w:cs="Arial"/>
          <w:b/>
          <w:sz w:val="24"/>
        </w:rPr>
      </w:pPr>
      <w:r>
        <w:rPr>
          <w:rFonts w:ascii="Arial" w:hAnsi="Arial" w:cs="Arial"/>
          <w:b/>
          <w:color w:val="0000FF"/>
          <w:sz w:val="24"/>
        </w:rPr>
        <w:t>R4-2402485</w:t>
      </w:r>
      <w:r>
        <w:rPr>
          <w:rFonts w:ascii="Arial" w:hAnsi="Arial" w:cs="Arial"/>
          <w:b/>
          <w:color w:val="0000FF"/>
          <w:sz w:val="24"/>
        </w:rPr>
        <w:tab/>
      </w:r>
      <w:r>
        <w:rPr>
          <w:rFonts w:ascii="Arial" w:hAnsi="Arial" w:cs="Arial"/>
          <w:b/>
          <w:sz w:val="24"/>
        </w:rPr>
        <w:t>Discussion on RRM requirements for NR-NTN UEs in above 10GHz bands</w:t>
      </w:r>
    </w:p>
    <w:p w14:paraId="3FF3708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7EA3BF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63064" w14:textId="26898311" w:rsidR="003109BF" w:rsidRDefault="003109BF" w:rsidP="003109BF">
      <w:pPr>
        <w:rPr>
          <w:rFonts w:ascii="Arial" w:hAnsi="Arial" w:cs="Arial"/>
          <w:b/>
          <w:sz w:val="24"/>
        </w:rPr>
      </w:pPr>
      <w:r>
        <w:rPr>
          <w:rFonts w:ascii="Arial" w:hAnsi="Arial" w:cs="Arial"/>
          <w:b/>
          <w:color w:val="0000FF"/>
          <w:sz w:val="24"/>
        </w:rPr>
        <w:lastRenderedPageBreak/>
        <w:t>R4-2402488</w:t>
      </w:r>
      <w:r>
        <w:rPr>
          <w:rFonts w:ascii="Arial" w:hAnsi="Arial" w:cs="Arial"/>
          <w:b/>
          <w:color w:val="0000FF"/>
          <w:sz w:val="24"/>
        </w:rPr>
        <w:tab/>
      </w:r>
      <w:r>
        <w:rPr>
          <w:rFonts w:ascii="Arial" w:hAnsi="Arial" w:cs="Arial"/>
          <w:b/>
          <w:sz w:val="24"/>
        </w:rPr>
        <w:t>Draft CR on VSAT UE timing requirements for NTN in above 10GHz</w:t>
      </w:r>
    </w:p>
    <w:p w14:paraId="1628AA3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Samsung</w:t>
      </w:r>
    </w:p>
    <w:p w14:paraId="5444956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FB043" w14:textId="3BDD004A" w:rsidR="003109BF" w:rsidRDefault="003109BF" w:rsidP="003109BF">
      <w:pPr>
        <w:rPr>
          <w:rFonts w:ascii="Arial" w:hAnsi="Arial" w:cs="Arial"/>
          <w:b/>
          <w:sz w:val="24"/>
        </w:rPr>
      </w:pPr>
      <w:r>
        <w:rPr>
          <w:rFonts w:ascii="Arial" w:hAnsi="Arial" w:cs="Arial"/>
          <w:b/>
          <w:color w:val="0000FF"/>
          <w:sz w:val="24"/>
        </w:rPr>
        <w:t>R4-2402928</w:t>
      </w:r>
      <w:r>
        <w:rPr>
          <w:rFonts w:ascii="Arial" w:hAnsi="Arial" w:cs="Arial"/>
          <w:b/>
          <w:color w:val="0000FF"/>
          <w:sz w:val="24"/>
        </w:rPr>
        <w:tab/>
      </w:r>
      <w:r>
        <w:rPr>
          <w:rFonts w:ascii="Arial" w:hAnsi="Arial" w:cs="Arial"/>
          <w:b/>
          <w:sz w:val="24"/>
        </w:rPr>
        <w:t>Reply LS on the system parameters for NTN above 10 GHz</w:t>
      </w:r>
    </w:p>
    <w:p w14:paraId="2249C0A9"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THALES</w:t>
      </w:r>
    </w:p>
    <w:p w14:paraId="3D6D9EF0" w14:textId="77777777" w:rsidR="003109BF" w:rsidRDefault="003109BF" w:rsidP="003109BF">
      <w:pPr>
        <w:rPr>
          <w:rFonts w:ascii="Arial" w:hAnsi="Arial" w:cs="Arial"/>
          <w:b/>
        </w:rPr>
      </w:pPr>
      <w:r>
        <w:rPr>
          <w:rFonts w:ascii="Arial" w:hAnsi="Arial" w:cs="Arial"/>
          <w:b/>
        </w:rPr>
        <w:t xml:space="preserve">Abstract: </w:t>
      </w:r>
    </w:p>
    <w:p w14:paraId="4523C4A4" w14:textId="77777777" w:rsidR="003109BF" w:rsidRDefault="003109BF" w:rsidP="003109BF">
      <w:r>
        <w:t>Response to:</w:t>
      </w:r>
      <w:r>
        <w:tab/>
        <w:t>LS R1-2312553 System parameters for NTN above 10 GHz from RAN1</w:t>
      </w:r>
    </w:p>
    <w:p w14:paraId="1FF62D4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0A93C" w14:textId="73ED28EF" w:rsidR="003109BF" w:rsidRDefault="003109BF" w:rsidP="003109BF">
      <w:pPr>
        <w:rPr>
          <w:rFonts w:ascii="Arial" w:hAnsi="Arial" w:cs="Arial"/>
          <w:b/>
          <w:sz w:val="24"/>
        </w:rPr>
      </w:pPr>
      <w:r>
        <w:rPr>
          <w:rFonts w:ascii="Arial" w:hAnsi="Arial" w:cs="Arial"/>
          <w:b/>
          <w:color w:val="0000FF"/>
          <w:sz w:val="24"/>
        </w:rPr>
        <w:t>R4-2402930</w:t>
      </w:r>
      <w:r>
        <w:rPr>
          <w:rFonts w:ascii="Arial" w:hAnsi="Arial" w:cs="Arial"/>
          <w:b/>
          <w:color w:val="0000FF"/>
          <w:sz w:val="24"/>
        </w:rPr>
        <w:tab/>
      </w:r>
      <w:r>
        <w:rPr>
          <w:rFonts w:ascii="Arial" w:hAnsi="Arial" w:cs="Arial"/>
          <w:b/>
          <w:sz w:val="24"/>
        </w:rPr>
        <w:t>Remaining issues on NTN UL Timing Accuracy for above 10 GHz</w:t>
      </w:r>
    </w:p>
    <w:p w14:paraId="7E09C05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753DB45" w14:textId="77777777" w:rsidR="003109BF" w:rsidRDefault="003109BF" w:rsidP="003109BF">
      <w:pPr>
        <w:rPr>
          <w:rFonts w:ascii="Arial" w:hAnsi="Arial" w:cs="Arial"/>
          <w:b/>
        </w:rPr>
      </w:pPr>
      <w:r>
        <w:rPr>
          <w:rFonts w:ascii="Arial" w:hAnsi="Arial" w:cs="Arial"/>
          <w:b/>
        </w:rPr>
        <w:t xml:space="preserve">Abstract: </w:t>
      </w:r>
    </w:p>
    <w:p w14:paraId="31422477" w14:textId="77777777" w:rsidR="003109BF" w:rsidRDefault="003109BF" w:rsidP="003109BF">
      <w:r>
        <w:t>References and solutions for timing error requirement for case 3 (mobile UE with GSO connectivity) for 120kHz. [Higher value than 7.5]*64*Tc to be replaced by [8.5]*64*Tc.</w:t>
      </w:r>
    </w:p>
    <w:p w14:paraId="683B4FA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BE542" w14:textId="77777777" w:rsidR="003109BF" w:rsidRDefault="003109BF" w:rsidP="003109BF">
      <w:pPr>
        <w:pStyle w:val="Heading5"/>
      </w:pPr>
      <w:bookmarkStart w:id="363" w:name="_Toc159430651"/>
      <w:r>
        <w:t>8.18.6.2</w:t>
      </w:r>
      <w:r>
        <w:tab/>
        <w:t>Network verified UE location</w:t>
      </w:r>
      <w:bookmarkEnd w:id="363"/>
    </w:p>
    <w:p w14:paraId="2B8F95B1" w14:textId="73C6DBFB" w:rsidR="003109BF" w:rsidRDefault="003109BF" w:rsidP="003109BF">
      <w:pPr>
        <w:rPr>
          <w:rFonts w:ascii="Arial" w:hAnsi="Arial" w:cs="Arial"/>
          <w:b/>
          <w:sz w:val="24"/>
        </w:rPr>
      </w:pPr>
      <w:r>
        <w:rPr>
          <w:rFonts w:ascii="Arial" w:hAnsi="Arial" w:cs="Arial"/>
          <w:b/>
          <w:color w:val="0000FF"/>
          <w:sz w:val="24"/>
        </w:rPr>
        <w:t>R4-2401193</w:t>
      </w:r>
      <w:r>
        <w:rPr>
          <w:rFonts w:ascii="Arial" w:hAnsi="Arial" w:cs="Arial"/>
          <w:b/>
          <w:color w:val="0000FF"/>
          <w:sz w:val="24"/>
        </w:rPr>
        <w:tab/>
      </w:r>
      <w:r>
        <w:rPr>
          <w:rFonts w:ascii="Arial" w:hAnsi="Arial" w:cs="Arial"/>
          <w:b/>
          <w:sz w:val="24"/>
        </w:rPr>
        <w:t>Discussion on Network verified UE location</w:t>
      </w:r>
    </w:p>
    <w:p w14:paraId="55B7AE6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44FB2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9EC45" w14:textId="6AF89773" w:rsidR="003109BF" w:rsidRDefault="003109BF" w:rsidP="003109BF">
      <w:pPr>
        <w:rPr>
          <w:rFonts w:ascii="Arial" w:hAnsi="Arial" w:cs="Arial"/>
          <w:b/>
          <w:sz w:val="24"/>
        </w:rPr>
      </w:pPr>
      <w:r>
        <w:rPr>
          <w:rFonts w:ascii="Arial" w:hAnsi="Arial" w:cs="Arial"/>
          <w:b/>
          <w:color w:val="0000FF"/>
          <w:sz w:val="24"/>
        </w:rPr>
        <w:t>R4-2401499</w:t>
      </w:r>
      <w:r>
        <w:rPr>
          <w:rFonts w:ascii="Arial" w:hAnsi="Arial" w:cs="Arial"/>
          <w:b/>
          <w:color w:val="0000FF"/>
          <w:sz w:val="24"/>
        </w:rPr>
        <w:tab/>
      </w:r>
      <w:r>
        <w:rPr>
          <w:rFonts w:ascii="Arial" w:hAnsi="Arial" w:cs="Arial"/>
          <w:b/>
          <w:sz w:val="24"/>
        </w:rPr>
        <w:t>Discussion on RRM impact on Network verified UE location in NTN</w:t>
      </w:r>
    </w:p>
    <w:p w14:paraId="70AA1BC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DB2BA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B2EC3" w14:textId="7CED4DC1" w:rsidR="003109BF" w:rsidRDefault="003109BF" w:rsidP="003109BF">
      <w:pPr>
        <w:rPr>
          <w:rFonts w:ascii="Arial" w:hAnsi="Arial" w:cs="Arial"/>
          <w:b/>
          <w:sz w:val="24"/>
        </w:rPr>
      </w:pPr>
      <w:r>
        <w:rPr>
          <w:rFonts w:ascii="Arial" w:hAnsi="Arial" w:cs="Arial"/>
          <w:b/>
          <w:color w:val="0000FF"/>
          <w:sz w:val="24"/>
        </w:rPr>
        <w:t>R4-2401597</w:t>
      </w:r>
      <w:r>
        <w:rPr>
          <w:rFonts w:ascii="Arial" w:hAnsi="Arial" w:cs="Arial"/>
          <w:b/>
          <w:color w:val="0000FF"/>
          <w:sz w:val="24"/>
        </w:rPr>
        <w:tab/>
      </w:r>
      <w:r>
        <w:rPr>
          <w:rFonts w:ascii="Arial" w:hAnsi="Arial" w:cs="Arial"/>
          <w:b/>
          <w:sz w:val="24"/>
        </w:rPr>
        <w:t>Network verified UE location</w:t>
      </w:r>
    </w:p>
    <w:p w14:paraId="506B94F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824C9C" w14:textId="77777777" w:rsidR="003109BF" w:rsidRDefault="003109BF" w:rsidP="003109BF">
      <w:pPr>
        <w:rPr>
          <w:rFonts w:ascii="Arial" w:hAnsi="Arial" w:cs="Arial"/>
          <w:b/>
        </w:rPr>
      </w:pPr>
      <w:r>
        <w:rPr>
          <w:rFonts w:ascii="Arial" w:hAnsi="Arial" w:cs="Arial"/>
          <w:b/>
        </w:rPr>
        <w:t xml:space="preserve">Abstract: </w:t>
      </w:r>
    </w:p>
    <w:p w14:paraId="0B4A4B13" w14:textId="77777777" w:rsidR="003109BF" w:rsidRDefault="003109BF" w:rsidP="003109BF">
      <w:r>
        <w:t>Network verified UE location</w:t>
      </w:r>
    </w:p>
    <w:p w14:paraId="657FBD5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3FEBE" w14:textId="735BB555" w:rsidR="003109BF" w:rsidRDefault="003109BF" w:rsidP="003109BF">
      <w:pPr>
        <w:rPr>
          <w:rFonts w:ascii="Arial" w:hAnsi="Arial" w:cs="Arial"/>
          <w:b/>
          <w:sz w:val="24"/>
        </w:rPr>
      </w:pPr>
      <w:r>
        <w:rPr>
          <w:rFonts w:ascii="Arial" w:hAnsi="Arial" w:cs="Arial"/>
          <w:b/>
          <w:color w:val="0000FF"/>
          <w:sz w:val="24"/>
        </w:rPr>
        <w:t>R4-2402195</w:t>
      </w:r>
      <w:r>
        <w:rPr>
          <w:rFonts w:ascii="Arial" w:hAnsi="Arial" w:cs="Arial"/>
          <w:b/>
          <w:color w:val="0000FF"/>
          <w:sz w:val="24"/>
        </w:rPr>
        <w:tab/>
      </w:r>
      <w:r>
        <w:rPr>
          <w:rFonts w:ascii="Arial" w:hAnsi="Arial" w:cs="Arial"/>
          <w:b/>
          <w:sz w:val="24"/>
        </w:rPr>
        <w:t>Discussion on RRM requirements for NW verified location</w:t>
      </w:r>
    </w:p>
    <w:p w14:paraId="4B75C83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26FD57"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1FB91" w14:textId="468F2643" w:rsidR="003109BF" w:rsidRDefault="003109BF" w:rsidP="003109BF">
      <w:pPr>
        <w:rPr>
          <w:rFonts w:ascii="Arial" w:hAnsi="Arial" w:cs="Arial"/>
          <w:b/>
          <w:sz w:val="24"/>
        </w:rPr>
      </w:pPr>
      <w:r>
        <w:rPr>
          <w:rFonts w:ascii="Arial" w:hAnsi="Arial" w:cs="Arial"/>
          <w:b/>
          <w:color w:val="0000FF"/>
          <w:sz w:val="24"/>
        </w:rPr>
        <w:t>R4-2402383</w:t>
      </w:r>
      <w:r>
        <w:rPr>
          <w:rFonts w:ascii="Arial" w:hAnsi="Arial" w:cs="Arial"/>
          <w:b/>
          <w:color w:val="0000FF"/>
          <w:sz w:val="24"/>
        </w:rPr>
        <w:tab/>
      </w:r>
      <w:r>
        <w:rPr>
          <w:rFonts w:ascii="Arial" w:hAnsi="Arial" w:cs="Arial"/>
          <w:b/>
          <w:sz w:val="24"/>
        </w:rPr>
        <w:t>Discussion on the required modifications on Rx-Tx time difference for NTN</w:t>
      </w:r>
    </w:p>
    <w:p w14:paraId="659A755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52B96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012AD" w14:textId="6C0D20FF" w:rsidR="003109BF" w:rsidRDefault="003109BF" w:rsidP="003109BF">
      <w:pPr>
        <w:rPr>
          <w:rFonts w:ascii="Arial" w:hAnsi="Arial" w:cs="Arial"/>
          <w:b/>
          <w:sz w:val="24"/>
        </w:rPr>
      </w:pPr>
      <w:r>
        <w:rPr>
          <w:rFonts w:ascii="Arial" w:hAnsi="Arial" w:cs="Arial"/>
          <w:b/>
          <w:color w:val="0000FF"/>
          <w:sz w:val="24"/>
        </w:rPr>
        <w:t>R4-2402708</w:t>
      </w:r>
      <w:r>
        <w:rPr>
          <w:rFonts w:ascii="Arial" w:hAnsi="Arial" w:cs="Arial"/>
          <w:b/>
          <w:color w:val="0000FF"/>
          <w:sz w:val="24"/>
        </w:rPr>
        <w:tab/>
      </w:r>
      <w:r>
        <w:rPr>
          <w:rFonts w:ascii="Arial" w:hAnsi="Arial" w:cs="Arial"/>
          <w:b/>
          <w:sz w:val="24"/>
        </w:rPr>
        <w:t>DraftCR to 38.133 on measurement requirements for UE verified Location in NTN</w:t>
      </w:r>
    </w:p>
    <w:p w14:paraId="602F990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67FD07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A805E" w14:textId="64B33C8C" w:rsidR="003109BF" w:rsidRDefault="003109BF" w:rsidP="003109BF">
      <w:pPr>
        <w:rPr>
          <w:rFonts w:ascii="Arial" w:hAnsi="Arial" w:cs="Arial"/>
          <w:b/>
          <w:sz w:val="24"/>
        </w:rPr>
      </w:pPr>
      <w:r>
        <w:rPr>
          <w:rFonts w:ascii="Arial" w:hAnsi="Arial" w:cs="Arial"/>
          <w:b/>
          <w:color w:val="0000FF"/>
          <w:sz w:val="24"/>
        </w:rPr>
        <w:t>R4-2402709</w:t>
      </w:r>
      <w:r>
        <w:rPr>
          <w:rFonts w:ascii="Arial" w:hAnsi="Arial" w:cs="Arial"/>
          <w:b/>
          <w:color w:val="0000FF"/>
          <w:sz w:val="24"/>
        </w:rPr>
        <w:tab/>
      </w:r>
      <w:r>
        <w:rPr>
          <w:rFonts w:ascii="Arial" w:hAnsi="Arial" w:cs="Arial"/>
          <w:b/>
          <w:sz w:val="24"/>
        </w:rPr>
        <w:t>DraftCR to 38.133 on performance requirements for UE verified Location in NTN</w:t>
      </w:r>
    </w:p>
    <w:p w14:paraId="2BE3F7BA"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14A4D2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82840" w14:textId="64938A04" w:rsidR="003109BF" w:rsidRDefault="003109BF" w:rsidP="003109BF">
      <w:pPr>
        <w:rPr>
          <w:rFonts w:ascii="Arial" w:hAnsi="Arial" w:cs="Arial"/>
          <w:b/>
          <w:sz w:val="24"/>
        </w:rPr>
      </w:pPr>
      <w:r>
        <w:rPr>
          <w:rFonts w:ascii="Arial" w:hAnsi="Arial" w:cs="Arial"/>
          <w:b/>
          <w:color w:val="0000FF"/>
          <w:sz w:val="24"/>
        </w:rPr>
        <w:t>R4-2402789</w:t>
      </w:r>
      <w:r>
        <w:rPr>
          <w:rFonts w:ascii="Arial" w:hAnsi="Arial" w:cs="Arial"/>
          <w:b/>
          <w:color w:val="0000FF"/>
          <w:sz w:val="24"/>
        </w:rPr>
        <w:tab/>
      </w:r>
      <w:r>
        <w:rPr>
          <w:rFonts w:ascii="Arial" w:hAnsi="Arial" w:cs="Arial"/>
          <w:b/>
          <w:sz w:val="24"/>
        </w:rPr>
        <w:t>(NR_NTN_enh-Core) Network verified UE location</w:t>
      </w:r>
    </w:p>
    <w:p w14:paraId="24D73D8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125E0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5CA99" w14:textId="77777777" w:rsidR="003109BF" w:rsidRDefault="003109BF" w:rsidP="003109BF">
      <w:pPr>
        <w:pStyle w:val="Heading5"/>
      </w:pPr>
      <w:bookmarkStart w:id="364" w:name="_Toc159430652"/>
      <w:r>
        <w:t>8.18.6.3</w:t>
      </w:r>
      <w:r>
        <w:tab/>
        <w:t>NTN-TN and NTN-NTN mobility and service continuity enhancements</w:t>
      </w:r>
      <w:bookmarkEnd w:id="364"/>
    </w:p>
    <w:p w14:paraId="4910EC8E" w14:textId="2A51C4A2" w:rsidR="003109BF" w:rsidRDefault="003109BF" w:rsidP="003109BF">
      <w:pPr>
        <w:rPr>
          <w:rFonts w:ascii="Arial" w:hAnsi="Arial" w:cs="Arial"/>
          <w:b/>
          <w:sz w:val="24"/>
        </w:rPr>
      </w:pPr>
      <w:r>
        <w:rPr>
          <w:rFonts w:ascii="Arial" w:hAnsi="Arial" w:cs="Arial"/>
          <w:b/>
          <w:color w:val="0000FF"/>
          <w:sz w:val="24"/>
        </w:rPr>
        <w:t>R4-2400125</w:t>
      </w:r>
      <w:r>
        <w:rPr>
          <w:rFonts w:ascii="Arial" w:hAnsi="Arial" w:cs="Arial"/>
          <w:b/>
          <w:color w:val="0000FF"/>
          <w:sz w:val="24"/>
        </w:rPr>
        <w:tab/>
      </w:r>
      <w:r>
        <w:rPr>
          <w:rFonts w:ascii="Arial" w:hAnsi="Arial" w:cs="Arial"/>
          <w:b/>
          <w:sz w:val="24"/>
        </w:rPr>
        <w:t>Reply LS on satellite switch with resync</w:t>
      </w:r>
    </w:p>
    <w:p w14:paraId="3EBE2B6E"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CATT</w:t>
      </w:r>
    </w:p>
    <w:p w14:paraId="00846CB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C785E" w14:textId="3B1F95E4" w:rsidR="003109BF" w:rsidRDefault="003109BF" w:rsidP="003109BF">
      <w:pPr>
        <w:rPr>
          <w:rFonts w:ascii="Arial" w:hAnsi="Arial" w:cs="Arial"/>
          <w:b/>
          <w:sz w:val="24"/>
        </w:rPr>
      </w:pPr>
      <w:r>
        <w:rPr>
          <w:rFonts w:ascii="Arial" w:hAnsi="Arial" w:cs="Arial"/>
          <w:b/>
          <w:color w:val="0000FF"/>
          <w:sz w:val="24"/>
        </w:rPr>
        <w:t>R4-2400219</w:t>
      </w:r>
      <w:r>
        <w:rPr>
          <w:rFonts w:ascii="Arial" w:hAnsi="Arial" w:cs="Arial"/>
          <w:b/>
          <w:color w:val="0000FF"/>
          <w:sz w:val="24"/>
        </w:rPr>
        <w:tab/>
      </w:r>
      <w:r>
        <w:rPr>
          <w:rFonts w:ascii="Arial" w:hAnsi="Arial" w:cs="Arial"/>
          <w:b/>
          <w:sz w:val="24"/>
        </w:rPr>
        <w:t>On NTN mobility and service continuity enhancements</w:t>
      </w:r>
    </w:p>
    <w:p w14:paraId="24F87A9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1CC958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5E900" w14:textId="594075BB" w:rsidR="003109BF" w:rsidRDefault="003109BF" w:rsidP="003109BF">
      <w:pPr>
        <w:rPr>
          <w:rFonts w:ascii="Arial" w:hAnsi="Arial" w:cs="Arial"/>
          <w:b/>
          <w:sz w:val="24"/>
        </w:rPr>
      </w:pPr>
      <w:r>
        <w:rPr>
          <w:rFonts w:ascii="Arial" w:hAnsi="Arial" w:cs="Arial"/>
          <w:b/>
          <w:color w:val="0000FF"/>
          <w:sz w:val="24"/>
        </w:rPr>
        <w:t>R4-2400485</w:t>
      </w:r>
      <w:r>
        <w:rPr>
          <w:rFonts w:ascii="Arial" w:hAnsi="Arial" w:cs="Arial"/>
          <w:b/>
          <w:color w:val="0000FF"/>
          <w:sz w:val="24"/>
        </w:rPr>
        <w:tab/>
      </w:r>
      <w:r>
        <w:rPr>
          <w:rFonts w:ascii="Arial" w:hAnsi="Arial" w:cs="Arial"/>
          <w:b/>
          <w:sz w:val="24"/>
        </w:rPr>
        <w:t>On mobility and service continuity for eNTN</w:t>
      </w:r>
    </w:p>
    <w:p w14:paraId="78A7AE1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46A9BF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48D50" w14:textId="51FA8FE6" w:rsidR="003109BF" w:rsidRDefault="003109BF" w:rsidP="003109BF">
      <w:pPr>
        <w:rPr>
          <w:rFonts w:ascii="Arial" w:hAnsi="Arial" w:cs="Arial"/>
          <w:b/>
          <w:sz w:val="24"/>
        </w:rPr>
      </w:pPr>
      <w:r>
        <w:rPr>
          <w:rFonts w:ascii="Arial" w:hAnsi="Arial" w:cs="Arial"/>
          <w:b/>
          <w:color w:val="0000FF"/>
          <w:sz w:val="24"/>
        </w:rPr>
        <w:lastRenderedPageBreak/>
        <w:t>R4-2400846</w:t>
      </w:r>
      <w:r>
        <w:rPr>
          <w:rFonts w:ascii="Arial" w:hAnsi="Arial" w:cs="Arial"/>
          <w:b/>
          <w:color w:val="0000FF"/>
          <w:sz w:val="24"/>
        </w:rPr>
        <w:tab/>
      </w:r>
      <w:r>
        <w:rPr>
          <w:rFonts w:ascii="Arial" w:hAnsi="Arial" w:cs="Arial"/>
          <w:b/>
          <w:sz w:val="24"/>
        </w:rPr>
        <w:t>(NR_NTN_enh-Core) Discussion on the LS from RAN2 and RRM core requirement for NR NTN mobility enhancements</w:t>
      </w:r>
    </w:p>
    <w:p w14:paraId="46AFC02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C60C0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CE374" w14:textId="567A7701" w:rsidR="003109BF" w:rsidRDefault="003109BF" w:rsidP="003109BF">
      <w:pPr>
        <w:rPr>
          <w:rFonts w:ascii="Arial" w:hAnsi="Arial" w:cs="Arial"/>
          <w:b/>
          <w:sz w:val="24"/>
        </w:rPr>
      </w:pPr>
      <w:r>
        <w:rPr>
          <w:rFonts w:ascii="Arial" w:hAnsi="Arial" w:cs="Arial"/>
          <w:b/>
          <w:color w:val="0000FF"/>
          <w:sz w:val="24"/>
        </w:rPr>
        <w:t>R4-2400944</w:t>
      </w:r>
      <w:r>
        <w:rPr>
          <w:rFonts w:ascii="Arial" w:hAnsi="Arial" w:cs="Arial"/>
          <w:b/>
          <w:color w:val="0000FF"/>
          <w:sz w:val="24"/>
        </w:rPr>
        <w:tab/>
      </w:r>
      <w:r>
        <w:rPr>
          <w:rFonts w:ascii="Arial" w:hAnsi="Arial" w:cs="Arial"/>
          <w:b/>
          <w:sz w:val="24"/>
        </w:rPr>
        <w:t>Discussion on NTN service continuity enhancement</w:t>
      </w:r>
    </w:p>
    <w:p w14:paraId="7F141B1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9895FA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180B2" w14:textId="047C424D" w:rsidR="003109BF" w:rsidRDefault="003109BF" w:rsidP="003109BF">
      <w:pPr>
        <w:rPr>
          <w:rFonts w:ascii="Arial" w:hAnsi="Arial" w:cs="Arial"/>
          <w:b/>
          <w:sz w:val="24"/>
        </w:rPr>
      </w:pPr>
      <w:r>
        <w:rPr>
          <w:rFonts w:ascii="Arial" w:hAnsi="Arial" w:cs="Arial"/>
          <w:b/>
          <w:color w:val="0000FF"/>
          <w:sz w:val="24"/>
        </w:rPr>
        <w:t>R4-2401017</w:t>
      </w:r>
      <w:r>
        <w:rPr>
          <w:rFonts w:ascii="Arial" w:hAnsi="Arial" w:cs="Arial"/>
          <w:b/>
          <w:color w:val="0000FF"/>
          <w:sz w:val="24"/>
        </w:rPr>
        <w:tab/>
      </w:r>
      <w:r>
        <w:rPr>
          <w:rFonts w:ascii="Arial" w:hAnsi="Arial" w:cs="Arial"/>
          <w:b/>
          <w:sz w:val="24"/>
        </w:rPr>
        <w:t>Discussion on RRM requirements for NR NTN mobility enhancement</w:t>
      </w:r>
    </w:p>
    <w:p w14:paraId="0F7F63A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ADF300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A69EE" w14:textId="3D43D2EE" w:rsidR="003109BF" w:rsidRDefault="003109BF" w:rsidP="003109BF">
      <w:pPr>
        <w:rPr>
          <w:rFonts w:ascii="Arial" w:hAnsi="Arial" w:cs="Arial"/>
          <w:b/>
          <w:sz w:val="24"/>
        </w:rPr>
      </w:pPr>
      <w:r>
        <w:rPr>
          <w:rFonts w:ascii="Arial" w:hAnsi="Arial" w:cs="Arial"/>
          <w:b/>
          <w:color w:val="0000FF"/>
          <w:sz w:val="24"/>
        </w:rPr>
        <w:t>R4-2401194</w:t>
      </w:r>
      <w:r>
        <w:rPr>
          <w:rFonts w:ascii="Arial" w:hAnsi="Arial" w:cs="Arial"/>
          <w:b/>
          <w:color w:val="0000FF"/>
          <w:sz w:val="24"/>
        </w:rPr>
        <w:tab/>
      </w:r>
      <w:r>
        <w:rPr>
          <w:rFonts w:ascii="Arial" w:hAnsi="Arial" w:cs="Arial"/>
          <w:b/>
          <w:sz w:val="24"/>
        </w:rPr>
        <w:t>Discussion on NTN-TN and NTN-NTN mobility and service continuity enhancements</w:t>
      </w:r>
    </w:p>
    <w:p w14:paraId="3415005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AA2D4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BDCB2" w14:textId="489E80E0" w:rsidR="003109BF" w:rsidRDefault="003109BF" w:rsidP="003109BF">
      <w:pPr>
        <w:rPr>
          <w:rFonts w:ascii="Arial" w:hAnsi="Arial" w:cs="Arial"/>
          <w:b/>
          <w:sz w:val="24"/>
        </w:rPr>
      </w:pPr>
      <w:r>
        <w:rPr>
          <w:rFonts w:ascii="Arial" w:hAnsi="Arial" w:cs="Arial"/>
          <w:b/>
          <w:color w:val="0000FF"/>
          <w:sz w:val="24"/>
        </w:rPr>
        <w:t>R4-2401498</w:t>
      </w:r>
      <w:r>
        <w:rPr>
          <w:rFonts w:ascii="Arial" w:hAnsi="Arial" w:cs="Arial"/>
          <w:b/>
          <w:color w:val="0000FF"/>
          <w:sz w:val="24"/>
        </w:rPr>
        <w:tab/>
      </w:r>
      <w:r>
        <w:rPr>
          <w:rFonts w:ascii="Arial" w:hAnsi="Arial" w:cs="Arial"/>
          <w:b/>
          <w:sz w:val="24"/>
        </w:rPr>
        <w:t>Discussion on remain issues for NTN-NTN mobility enhancements</w:t>
      </w:r>
    </w:p>
    <w:p w14:paraId="471F7D1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773F3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E8BBB" w14:textId="303F748B" w:rsidR="003109BF" w:rsidRDefault="003109BF" w:rsidP="003109BF">
      <w:pPr>
        <w:rPr>
          <w:rFonts w:ascii="Arial" w:hAnsi="Arial" w:cs="Arial"/>
          <w:b/>
          <w:sz w:val="24"/>
        </w:rPr>
      </w:pPr>
      <w:r>
        <w:rPr>
          <w:rFonts w:ascii="Arial" w:hAnsi="Arial" w:cs="Arial"/>
          <w:b/>
          <w:color w:val="0000FF"/>
          <w:sz w:val="24"/>
        </w:rPr>
        <w:t>R4-2401500</w:t>
      </w:r>
      <w:r>
        <w:rPr>
          <w:rFonts w:ascii="Arial" w:hAnsi="Arial" w:cs="Arial"/>
          <w:b/>
          <w:color w:val="0000FF"/>
          <w:sz w:val="24"/>
        </w:rPr>
        <w:tab/>
      </w:r>
      <w:r>
        <w:rPr>
          <w:rFonts w:ascii="Arial" w:hAnsi="Arial" w:cs="Arial"/>
          <w:b/>
          <w:sz w:val="24"/>
        </w:rPr>
        <w:t>Draft CR on RRC_CONNECTED state mobility for NTN</w:t>
      </w:r>
    </w:p>
    <w:p w14:paraId="6197207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0456C64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AF79E" w14:textId="367BE655" w:rsidR="003109BF" w:rsidRDefault="003109BF" w:rsidP="003109BF">
      <w:pPr>
        <w:rPr>
          <w:rFonts w:ascii="Arial" w:hAnsi="Arial" w:cs="Arial"/>
          <w:b/>
          <w:sz w:val="24"/>
        </w:rPr>
      </w:pPr>
      <w:r>
        <w:rPr>
          <w:rFonts w:ascii="Arial" w:hAnsi="Arial" w:cs="Arial"/>
          <w:b/>
          <w:color w:val="0000FF"/>
          <w:sz w:val="24"/>
        </w:rPr>
        <w:t>R4-2401501</w:t>
      </w:r>
      <w:r>
        <w:rPr>
          <w:rFonts w:ascii="Arial" w:hAnsi="Arial" w:cs="Arial"/>
          <w:b/>
          <w:color w:val="0000FF"/>
          <w:sz w:val="24"/>
        </w:rPr>
        <w:tab/>
      </w:r>
      <w:r>
        <w:rPr>
          <w:rFonts w:ascii="Arial" w:hAnsi="Arial" w:cs="Arial"/>
          <w:b/>
          <w:sz w:val="24"/>
        </w:rPr>
        <w:t>Draft CR on cell reselection requirements for NTN-NTN mobility</w:t>
      </w:r>
    </w:p>
    <w:p w14:paraId="3F6DBB1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77481F6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52FED" w14:textId="11654352" w:rsidR="003109BF" w:rsidRDefault="003109BF" w:rsidP="003109BF">
      <w:pPr>
        <w:rPr>
          <w:rFonts w:ascii="Arial" w:hAnsi="Arial" w:cs="Arial"/>
          <w:b/>
          <w:sz w:val="24"/>
        </w:rPr>
      </w:pPr>
      <w:r>
        <w:rPr>
          <w:rFonts w:ascii="Arial" w:hAnsi="Arial" w:cs="Arial"/>
          <w:b/>
          <w:color w:val="0000FF"/>
          <w:sz w:val="24"/>
        </w:rPr>
        <w:t>R4-2401598</w:t>
      </w:r>
      <w:r>
        <w:rPr>
          <w:rFonts w:ascii="Arial" w:hAnsi="Arial" w:cs="Arial"/>
          <w:b/>
          <w:color w:val="0000FF"/>
          <w:sz w:val="24"/>
        </w:rPr>
        <w:tab/>
      </w:r>
      <w:r>
        <w:rPr>
          <w:rFonts w:ascii="Arial" w:hAnsi="Arial" w:cs="Arial"/>
          <w:b/>
          <w:sz w:val="24"/>
        </w:rPr>
        <w:t>NTN-TN and NTN-NTN mobility and service continuity enhancements</w:t>
      </w:r>
    </w:p>
    <w:p w14:paraId="1883F14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5ABF2B" w14:textId="77777777" w:rsidR="003109BF" w:rsidRDefault="003109BF" w:rsidP="003109BF">
      <w:pPr>
        <w:rPr>
          <w:rFonts w:ascii="Arial" w:hAnsi="Arial" w:cs="Arial"/>
          <w:b/>
        </w:rPr>
      </w:pPr>
      <w:r>
        <w:rPr>
          <w:rFonts w:ascii="Arial" w:hAnsi="Arial" w:cs="Arial"/>
          <w:b/>
        </w:rPr>
        <w:t xml:space="preserve">Abstract: </w:t>
      </w:r>
    </w:p>
    <w:p w14:paraId="50206D06" w14:textId="77777777" w:rsidR="003109BF" w:rsidRDefault="003109BF" w:rsidP="003109BF">
      <w:r>
        <w:t>NTN-TN and NTN-NTN mobility and service continuity enhancements</w:t>
      </w:r>
    </w:p>
    <w:p w14:paraId="02BAE35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08778" w14:textId="551231BD" w:rsidR="003109BF" w:rsidRDefault="003109BF" w:rsidP="003109BF">
      <w:pPr>
        <w:rPr>
          <w:rFonts w:ascii="Arial" w:hAnsi="Arial" w:cs="Arial"/>
          <w:b/>
          <w:sz w:val="24"/>
        </w:rPr>
      </w:pPr>
      <w:r>
        <w:rPr>
          <w:rFonts w:ascii="Arial" w:hAnsi="Arial" w:cs="Arial"/>
          <w:b/>
          <w:color w:val="0000FF"/>
          <w:sz w:val="24"/>
        </w:rPr>
        <w:lastRenderedPageBreak/>
        <w:t>R4-2401822</w:t>
      </w:r>
      <w:r>
        <w:rPr>
          <w:rFonts w:ascii="Arial" w:hAnsi="Arial" w:cs="Arial"/>
          <w:b/>
          <w:color w:val="0000FF"/>
          <w:sz w:val="24"/>
        </w:rPr>
        <w:tab/>
      </w:r>
      <w:r>
        <w:rPr>
          <w:rFonts w:ascii="Arial" w:hAnsi="Arial" w:cs="Arial"/>
          <w:b/>
          <w:sz w:val="24"/>
        </w:rPr>
        <w:t>Discussion on NTN-TN and TN-NTN mobility</w:t>
      </w:r>
    </w:p>
    <w:p w14:paraId="57880B8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17A90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DEE80" w14:textId="57EF9D06" w:rsidR="003109BF" w:rsidRDefault="003109BF" w:rsidP="003109BF">
      <w:pPr>
        <w:rPr>
          <w:rFonts w:ascii="Arial" w:hAnsi="Arial" w:cs="Arial"/>
          <w:b/>
          <w:sz w:val="24"/>
        </w:rPr>
      </w:pPr>
      <w:r>
        <w:rPr>
          <w:rFonts w:ascii="Arial" w:hAnsi="Arial" w:cs="Arial"/>
          <w:b/>
          <w:color w:val="0000FF"/>
          <w:sz w:val="24"/>
        </w:rPr>
        <w:t>R4-2401825</w:t>
      </w:r>
      <w:r>
        <w:rPr>
          <w:rFonts w:ascii="Arial" w:hAnsi="Arial" w:cs="Arial"/>
          <w:b/>
          <w:color w:val="0000FF"/>
          <w:sz w:val="24"/>
        </w:rPr>
        <w:tab/>
      </w:r>
      <w:r>
        <w:rPr>
          <w:rFonts w:ascii="Arial" w:hAnsi="Arial" w:cs="Arial"/>
          <w:b/>
          <w:sz w:val="24"/>
        </w:rPr>
        <w:t>(NR_NTN_enh–Core) Modify the section number for Tmeasure in handover delay</w:t>
      </w:r>
    </w:p>
    <w:p w14:paraId="0EE2697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CR-4176  rev  Cat: F (Rel-18)</w:t>
      </w:r>
      <w:r>
        <w:rPr>
          <w:i/>
        </w:rPr>
        <w:br/>
      </w:r>
      <w:r>
        <w:rPr>
          <w:i/>
        </w:rPr>
        <w:br/>
      </w:r>
      <w:r>
        <w:rPr>
          <w:i/>
        </w:rPr>
        <w:tab/>
      </w:r>
      <w:r>
        <w:rPr>
          <w:i/>
        </w:rPr>
        <w:tab/>
      </w:r>
      <w:r>
        <w:rPr>
          <w:i/>
        </w:rPr>
        <w:tab/>
      </w:r>
      <w:r>
        <w:rPr>
          <w:i/>
        </w:rPr>
        <w:tab/>
      </w:r>
      <w:r>
        <w:rPr>
          <w:i/>
        </w:rPr>
        <w:tab/>
        <w:t>Source: ZTE Corporation</w:t>
      </w:r>
    </w:p>
    <w:p w14:paraId="490A18C1" w14:textId="77777777" w:rsidR="003109BF" w:rsidRDefault="003109BF" w:rsidP="003109BF">
      <w:pPr>
        <w:rPr>
          <w:rFonts w:ascii="Arial" w:hAnsi="Arial" w:cs="Arial"/>
          <w:b/>
        </w:rPr>
      </w:pPr>
      <w:r>
        <w:rPr>
          <w:rFonts w:ascii="Arial" w:hAnsi="Arial" w:cs="Arial"/>
          <w:b/>
        </w:rPr>
        <w:t xml:space="preserve">Abstract: </w:t>
      </w:r>
    </w:p>
    <w:p w14:paraId="642F098E" w14:textId="77777777" w:rsidR="003109BF" w:rsidRDefault="003109BF" w:rsidP="003109BF">
      <w:r>
        <w:t>The CR number is missing on the CR coversheet. Parsing Failure: Change request number wrong on CR cover for TDoc R4-2401825. Database value : 4176. CR cover value : xxx. A revision will be required.</w:t>
      </w:r>
    </w:p>
    <w:p w14:paraId="112BE74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B76094" w14:textId="2DAEFB7B" w:rsidR="003109BF" w:rsidRDefault="003109BF" w:rsidP="003109BF">
      <w:pPr>
        <w:rPr>
          <w:rFonts w:ascii="Arial" w:hAnsi="Arial" w:cs="Arial"/>
          <w:b/>
          <w:sz w:val="24"/>
        </w:rPr>
      </w:pPr>
      <w:r>
        <w:rPr>
          <w:rFonts w:ascii="Arial" w:hAnsi="Arial" w:cs="Arial"/>
          <w:b/>
          <w:color w:val="0000FF"/>
          <w:sz w:val="24"/>
        </w:rPr>
        <w:t>R4-2401963</w:t>
      </w:r>
      <w:r>
        <w:rPr>
          <w:rFonts w:ascii="Arial" w:hAnsi="Arial" w:cs="Arial"/>
          <w:b/>
          <w:color w:val="0000FF"/>
          <w:sz w:val="24"/>
        </w:rPr>
        <w:tab/>
      </w:r>
      <w:r>
        <w:rPr>
          <w:rFonts w:ascii="Arial" w:hAnsi="Arial" w:cs="Arial"/>
          <w:b/>
          <w:sz w:val="24"/>
        </w:rPr>
        <w:t>(NR_NTN_enh–Core) Modify the section number for Tmeasure in handover delay.</w:t>
      </w:r>
    </w:p>
    <w:p w14:paraId="5F59AC6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CR-4203  rev  Cat: F (Rel-18)</w:t>
      </w:r>
      <w:r>
        <w:rPr>
          <w:i/>
        </w:rPr>
        <w:br/>
      </w:r>
      <w:r>
        <w:rPr>
          <w:i/>
        </w:rPr>
        <w:br/>
      </w:r>
      <w:r>
        <w:rPr>
          <w:i/>
        </w:rPr>
        <w:tab/>
      </w:r>
      <w:r>
        <w:rPr>
          <w:i/>
        </w:rPr>
        <w:tab/>
      </w:r>
      <w:r>
        <w:rPr>
          <w:i/>
        </w:rPr>
        <w:tab/>
      </w:r>
      <w:r>
        <w:rPr>
          <w:i/>
        </w:rPr>
        <w:tab/>
      </w:r>
      <w:r>
        <w:rPr>
          <w:i/>
        </w:rPr>
        <w:tab/>
        <w:t>Source: ZTE</w:t>
      </w:r>
    </w:p>
    <w:p w14:paraId="3C5E4C2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80EAB" w14:textId="4CBD03C2" w:rsidR="003109BF" w:rsidRDefault="003109BF" w:rsidP="003109BF">
      <w:pPr>
        <w:rPr>
          <w:rFonts w:ascii="Arial" w:hAnsi="Arial" w:cs="Arial"/>
          <w:b/>
          <w:sz w:val="24"/>
        </w:rPr>
      </w:pPr>
      <w:r>
        <w:rPr>
          <w:rFonts w:ascii="Arial" w:hAnsi="Arial" w:cs="Arial"/>
          <w:b/>
          <w:color w:val="0000FF"/>
          <w:sz w:val="24"/>
        </w:rPr>
        <w:t>R4-2402196</w:t>
      </w:r>
      <w:r>
        <w:rPr>
          <w:rFonts w:ascii="Arial" w:hAnsi="Arial" w:cs="Arial"/>
          <w:b/>
          <w:color w:val="0000FF"/>
          <w:sz w:val="24"/>
        </w:rPr>
        <w:tab/>
      </w:r>
      <w:r>
        <w:rPr>
          <w:rFonts w:ascii="Arial" w:hAnsi="Arial" w:cs="Arial"/>
          <w:b/>
          <w:sz w:val="24"/>
        </w:rPr>
        <w:t>Discussion on mobility enhancements in NTN</w:t>
      </w:r>
    </w:p>
    <w:p w14:paraId="30BF4F07"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Huawei, HiSilicon</w:t>
      </w:r>
    </w:p>
    <w:p w14:paraId="6F85430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ADF7F" w14:textId="52D0E7F9" w:rsidR="003109BF" w:rsidRDefault="003109BF" w:rsidP="003109BF">
      <w:pPr>
        <w:rPr>
          <w:rFonts w:ascii="Arial" w:hAnsi="Arial" w:cs="Arial"/>
          <w:b/>
          <w:sz w:val="24"/>
        </w:rPr>
      </w:pPr>
      <w:r>
        <w:rPr>
          <w:rFonts w:ascii="Arial" w:hAnsi="Arial" w:cs="Arial"/>
          <w:b/>
          <w:color w:val="0000FF"/>
          <w:sz w:val="24"/>
        </w:rPr>
        <w:t>R4-2402197</w:t>
      </w:r>
      <w:r>
        <w:rPr>
          <w:rFonts w:ascii="Arial" w:hAnsi="Arial" w:cs="Arial"/>
          <w:b/>
          <w:color w:val="0000FF"/>
          <w:sz w:val="24"/>
        </w:rPr>
        <w:tab/>
      </w:r>
      <w:r>
        <w:rPr>
          <w:rFonts w:ascii="Arial" w:hAnsi="Arial" w:cs="Arial"/>
          <w:b/>
          <w:sz w:val="24"/>
        </w:rPr>
        <w:t>draftCR on requirements for satellite switch with re-sync</w:t>
      </w:r>
    </w:p>
    <w:p w14:paraId="1FDB4DA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8F6C41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AF66A" w14:textId="070DD3CF" w:rsidR="003109BF" w:rsidRDefault="003109BF" w:rsidP="003109BF">
      <w:pPr>
        <w:rPr>
          <w:rFonts w:ascii="Arial" w:hAnsi="Arial" w:cs="Arial"/>
          <w:b/>
          <w:sz w:val="24"/>
        </w:rPr>
      </w:pPr>
      <w:r>
        <w:rPr>
          <w:rFonts w:ascii="Arial" w:hAnsi="Arial" w:cs="Arial"/>
          <w:b/>
          <w:color w:val="0000FF"/>
          <w:sz w:val="24"/>
        </w:rPr>
        <w:t>R4-2402384</w:t>
      </w:r>
      <w:r>
        <w:rPr>
          <w:rFonts w:ascii="Arial" w:hAnsi="Arial" w:cs="Arial"/>
          <w:b/>
          <w:color w:val="0000FF"/>
          <w:sz w:val="24"/>
        </w:rPr>
        <w:tab/>
      </w:r>
      <w:r>
        <w:rPr>
          <w:rFonts w:ascii="Arial" w:hAnsi="Arial" w:cs="Arial"/>
          <w:b/>
          <w:sz w:val="24"/>
        </w:rPr>
        <w:t>Considerations on Satellite Switching with re-sync</w:t>
      </w:r>
    </w:p>
    <w:p w14:paraId="3C4B1C3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3CBD1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F9FD7" w14:textId="558754B0" w:rsidR="003109BF" w:rsidRDefault="003109BF" w:rsidP="003109BF">
      <w:pPr>
        <w:rPr>
          <w:rFonts w:ascii="Arial" w:hAnsi="Arial" w:cs="Arial"/>
          <w:b/>
          <w:sz w:val="24"/>
        </w:rPr>
      </w:pPr>
      <w:r>
        <w:rPr>
          <w:rFonts w:ascii="Arial" w:hAnsi="Arial" w:cs="Arial"/>
          <w:b/>
          <w:color w:val="0000FF"/>
          <w:sz w:val="24"/>
        </w:rPr>
        <w:t>R4-2402486</w:t>
      </w:r>
      <w:r>
        <w:rPr>
          <w:rFonts w:ascii="Arial" w:hAnsi="Arial" w:cs="Arial"/>
          <w:b/>
          <w:color w:val="0000FF"/>
          <w:sz w:val="24"/>
        </w:rPr>
        <w:tab/>
      </w:r>
      <w:r>
        <w:rPr>
          <w:rFonts w:ascii="Arial" w:hAnsi="Arial" w:cs="Arial"/>
          <w:b/>
          <w:sz w:val="24"/>
        </w:rPr>
        <w:t>Discussion on RRM requirements for NTN-NTN and NTN-TN mobility</w:t>
      </w:r>
    </w:p>
    <w:p w14:paraId="5E24CDE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83B34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3AC52" w14:textId="5C35327A" w:rsidR="003109BF" w:rsidRDefault="003109BF" w:rsidP="003109BF">
      <w:pPr>
        <w:rPr>
          <w:rFonts w:ascii="Arial" w:hAnsi="Arial" w:cs="Arial"/>
          <w:b/>
          <w:sz w:val="24"/>
        </w:rPr>
      </w:pPr>
      <w:r>
        <w:rPr>
          <w:rFonts w:ascii="Arial" w:hAnsi="Arial" w:cs="Arial"/>
          <w:b/>
          <w:color w:val="0000FF"/>
          <w:sz w:val="24"/>
        </w:rPr>
        <w:t>R4-2402790</w:t>
      </w:r>
      <w:r>
        <w:rPr>
          <w:rFonts w:ascii="Arial" w:hAnsi="Arial" w:cs="Arial"/>
          <w:b/>
          <w:color w:val="0000FF"/>
          <w:sz w:val="24"/>
        </w:rPr>
        <w:tab/>
      </w:r>
      <w:r>
        <w:rPr>
          <w:rFonts w:ascii="Arial" w:hAnsi="Arial" w:cs="Arial"/>
          <w:b/>
          <w:sz w:val="24"/>
        </w:rPr>
        <w:t>(NR_NTN_enh-Core) Mobility requirements for NTN below 10GHz</w:t>
      </w:r>
    </w:p>
    <w:p w14:paraId="0D4544DD" w14:textId="77777777" w:rsidR="003109BF" w:rsidRDefault="003109BF" w:rsidP="003109B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AAB25A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7A83F" w14:textId="77777777" w:rsidR="003109BF" w:rsidRDefault="003109BF" w:rsidP="003109BF">
      <w:pPr>
        <w:pStyle w:val="Heading4"/>
      </w:pPr>
      <w:bookmarkStart w:id="365" w:name="_Toc159430653"/>
      <w:r>
        <w:t>8.18.7</w:t>
      </w:r>
      <w:r>
        <w:tab/>
        <w:t>RRM performance requirements</w:t>
      </w:r>
      <w:bookmarkEnd w:id="365"/>
    </w:p>
    <w:p w14:paraId="0E7E4E2C" w14:textId="6F796BEC" w:rsidR="003109BF" w:rsidRDefault="003109BF" w:rsidP="003109BF">
      <w:pPr>
        <w:rPr>
          <w:rFonts w:ascii="Arial" w:hAnsi="Arial" w:cs="Arial"/>
          <w:b/>
          <w:sz w:val="24"/>
        </w:rPr>
      </w:pPr>
      <w:r>
        <w:rPr>
          <w:rFonts w:ascii="Arial" w:hAnsi="Arial" w:cs="Arial"/>
          <w:b/>
          <w:color w:val="0000FF"/>
          <w:sz w:val="24"/>
        </w:rPr>
        <w:t>R4-2401018</w:t>
      </w:r>
      <w:r>
        <w:rPr>
          <w:rFonts w:ascii="Arial" w:hAnsi="Arial" w:cs="Arial"/>
          <w:b/>
          <w:color w:val="0000FF"/>
          <w:sz w:val="24"/>
        </w:rPr>
        <w:tab/>
      </w:r>
      <w:r>
        <w:rPr>
          <w:rFonts w:ascii="Arial" w:hAnsi="Arial" w:cs="Arial"/>
          <w:b/>
          <w:sz w:val="24"/>
        </w:rPr>
        <w:t>Discussion on RRM performance requirements for NR NTN mobility enhancement</w:t>
      </w:r>
    </w:p>
    <w:p w14:paraId="0732122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27DED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09F32E" w14:textId="22955516" w:rsidR="003109BF" w:rsidRDefault="003109BF" w:rsidP="003109BF">
      <w:pPr>
        <w:rPr>
          <w:rFonts w:ascii="Arial" w:hAnsi="Arial" w:cs="Arial"/>
          <w:b/>
          <w:sz w:val="24"/>
        </w:rPr>
      </w:pPr>
      <w:r>
        <w:rPr>
          <w:rFonts w:ascii="Arial" w:hAnsi="Arial" w:cs="Arial"/>
          <w:b/>
          <w:color w:val="0000FF"/>
          <w:sz w:val="24"/>
        </w:rPr>
        <w:t>R4-2401599</w:t>
      </w:r>
      <w:r>
        <w:rPr>
          <w:rFonts w:ascii="Arial" w:hAnsi="Arial" w:cs="Arial"/>
          <w:b/>
          <w:color w:val="0000FF"/>
          <w:sz w:val="24"/>
        </w:rPr>
        <w:tab/>
      </w:r>
      <w:r>
        <w:rPr>
          <w:rFonts w:ascii="Arial" w:hAnsi="Arial" w:cs="Arial"/>
          <w:b/>
          <w:sz w:val="24"/>
        </w:rPr>
        <w:t>RRM performance requirements for NTN</w:t>
      </w:r>
    </w:p>
    <w:p w14:paraId="325DBF3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90A0BD" w14:textId="77777777" w:rsidR="003109BF" w:rsidRDefault="003109BF" w:rsidP="003109BF">
      <w:pPr>
        <w:rPr>
          <w:rFonts w:ascii="Arial" w:hAnsi="Arial" w:cs="Arial"/>
          <w:b/>
        </w:rPr>
      </w:pPr>
      <w:r>
        <w:rPr>
          <w:rFonts w:ascii="Arial" w:hAnsi="Arial" w:cs="Arial"/>
          <w:b/>
        </w:rPr>
        <w:t xml:space="preserve">Abstract: </w:t>
      </w:r>
    </w:p>
    <w:p w14:paraId="5540AB41" w14:textId="77777777" w:rsidR="003109BF" w:rsidRDefault="003109BF" w:rsidP="003109BF">
      <w:r>
        <w:t>RRM performance requirements for NTN</w:t>
      </w:r>
    </w:p>
    <w:p w14:paraId="433EFD9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25E10" w14:textId="451C67C3" w:rsidR="003109BF" w:rsidRDefault="003109BF" w:rsidP="003109BF">
      <w:pPr>
        <w:rPr>
          <w:rFonts w:ascii="Arial" w:hAnsi="Arial" w:cs="Arial"/>
          <w:b/>
          <w:sz w:val="24"/>
        </w:rPr>
      </w:pPr>
      <w:r>
        <w:rPr>
          <w:rFonts w:ascii="Arial" w:hAnsi="Arial" w:cs="Arial"/>
          <w:b/>
          <w:color w:val="0000FF"/>
          <w:sz w:val="24"/>
        </w:rPr>
        <w:t>R4-2402198</w:t>
      </w:r>
      <w:r>
        <w:rPr>
          <w:rFonts w:ascii="Arial" w:hAnsi="Arial" w:cs="Arial"/>
          <w:b/>
          <w:color w:val="0000FF"/>
          <w:sz w:val="24"/>
        </w:rPr>
        <w:tab/>
      </w:r>
      <w:r>
        <w:rPr>
          <w:rFonts w:ascii="Arial" w:hAnsi="Arial" w:cs="Arial"/>
          <w:b/>
          <w:sz w:val="24"/>
        </w:rPr>
        <w:t>Discussion on performance requirements for Rel-18 NTN</w:t>
      </w:r>
    </w:p>
    <w:p w14:paraId="49C17B6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516A4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6BAB0" w14:textId="0D33DDEA" w:rsidR="003109BF" w:rsidRDefault="003109BF" w:rsidP="003109BF">
      <w:pPr>
        <w:rPr>
          <w:rFonts w:ascii="Arial" w:hAnsi="Arial" w:cs="Arial"/>
          <w:b/>
          <w:sz w:val="24"/>
        </w:rPr>
      </w:pPr>
      <w:r>
        <w:rPr>
          <w:rFonts w:ascii="Arial" w:hAnsi="Arial" w:cs="Arial"/>
          <w:b/>
          <w:color w:val="0000FF"/>
          <w:sz w:val="24"/>
        </w:rPr>
        <w:t>R4-2402385</w:t>
      </w:r>
      <w:r>
        <w:rPr>
          <w:rFonts w:ascii="Arial" w:hAnsi="Arial" w:cs="Arial"/>
          <w:b/>
          <w:color w:val="0000FF"/>
          <w:sz w:val="24"/>
        </w:rPr>
        <w:tab/>
      </w:r>
      <w:r>
        <w:rPr>
          <w:rFonts w:ascii="Arial" w:hAnsi="Arial" w:cs="Arial"/>
          <w:b/>
          <w:sz w:val="24"/>
        </w:rPr>
        <w:t>Test cases scope and configuration for NTN enhancements</w:t>
      </w:r>
    </w:p>
    <w:p w14:paraId="6354979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6FED9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10D19" w14:textId="0B6F7A2E" w:rsidR="003109BF" w:rsidRDefault="003109BF" w:rsidP="003109BF">
      <w:pPr>
        <w:rPr>
          <w:rFonts w:ascii="Arial" w:hAnsi="Arial" w:cs="Arial"/>
          <w:b/>
          <w:sz w:val="24"/>
        </w:rPr>
      </w:pPr>
      <w:r>
        <w:rPr>
          <w:rFonts w:ascii="Arial" w:hAnsi="Arial" w:cs="Arial"/>
          <w:b/>
          <w:color w:val="0000FF"/>
          <w:sz w:val="24"/>
        </w:rPr>
        <w:t>R4-2402487</w:t>
      </w:r>
      <w:r>
        <w:rPr>
          <w:rFonts w:ascii="Arial" w:hAnsi="Arial" w:cs="Arial"/>
          <w:b/>
          <w:color w:val="0000FF"/>
          <w:sz w:val="24"/>
        </w:rPr>
        <w:tab/>
      </w:r>
      <w:r>
        <w:rPr>
          <w:rFonts w:ascii="Arial" w:hAnsi="Arial" w:cs="Arial"/>
          <w:b/>
          <w:sz w:val="24"/>
        </w:rPr>
        <w:t>Discussion on RRM performance part for Rel-18 NTN</w:t>
      </w:r>
    </w:p>
    <w:p w14:paraId="0658DF3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716CD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19DA2" w14:textId="77777777" w:rsidR="003109BF" w:rsidRDefault="003109BF" w:rsidP="003109BF">
      <w:pPr>
        <w:pStyle w:val="Heading4"/>
      </w:pPr>
      <w:bookmarkStart w:id="366" w:name="_Toc159430654"/>
      <w:r>
        <w:t>8.18.8</w:t>
      </w:r>
      <w:r>
        <w:tab/>
        <w:t>Demodulation performance requirements</w:t>
      </w:r>
      <w:bookmarkEnd w:id="366"/>
    </w:p>
    <w:p w14:paraId="26CE2B73" w14:textId="37B967D3" w:rsidR="003109BF" w:rsidRDefault="003109BF" w:rsidP="003109BF">
      <w:pPr>
        <w:rPr>
          <w:rFonts w:ascii="Arial" w:hAnsi="Arial" w:cs="Arial"/>
          <w:b/>
          <w:sz w:val="24"/>
        </w:rPr>
      </w:pPr>
      <w:r>
        <w:rPr>
          <w:rFonts w:ascii="Arial" w:hAnsi="Arial" w:cs="Arial"/>
          <w:b/>
          <w:color w:val="0000FF"/>
          <w:sz w:val="24"/>
        </w:rPr>
        <w:t>R4-2401716</w:t>
      </w:r>
      <w:r>
        <w:rPr>
          <w:rFonts w:ascii="Arial" w:hAnsi="Arial" w:cs="Arial"/>
          <w:b/>
          <w:color w:val="0000FF"/>
          <w:sz w:val="24"/>
        </w:rPr>
        <w:tab/>
      </w:r>
      <w:r>
        <w:rPr>
          <w:rFonts w:ascii="Arial" w:hAnsi="Arial" w:cs="Arial"/>
          <w:b/>
          <w:sz w:val="24"/>
        </w:rPr>
        <w:t>Discussion on general issues for demodulation requirements for NR NTN enhancements</w:t>
      </w:r>
    </w:p>
    <w:p w14:paraId="65C0514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3203D6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26471" w14:textId="6E437B9D" w:rsidR="003109BF" w:rsidRDefault="003109BF" w:rsidP="003109BF">
      <w:pPr>
        <w:rPr>
          <w:rFonts w:ascii="Arial" w:hAnsi="Arial" w:cs="Arial"/>
          <w:b/>
          <w:sz w:val="24"/>
        </w:rPr>
      </w:pPr>
      <w:r>
        <w:rPr>
          <w:rFonts w:ascii="Arial" w:hAnsi="Arial" w:cs="Arial"/>
          <w:b/>
          <w:color w:val="0000FF"/>
          <w:sz w:val="24"/>
        </w:rPr>
        <w:t>R4-2401719</w:t>
      </w:r>
      <w:r>
        <w:rPr>
          <w:rFonts w:ascii="Arial" w:hAnsi="Arial" w:cs="Arial"/>
          <w:b/>
          <w:color w:val="0000FF"/>
          <w:sz w:val="24"/>
        </w:rPr>
        <w:tab/>
      </w:r>
      <w:r>
        <w:rPr>
          <w:rFonts w:ascii="Arial" w:hAnsi="Arial" w:cs="Arial"/>
          <w:b/>
          <w:sz w:val="24"/>
        </w:rPr>
        <w:t>Simulation assumption on demodulation requirements for NR NTN enhancements</w:t>
      </w:r>
    </w:p>
    <w:p w14:paraId="4671973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47603D6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EE456" w14:textId="77777777" w:rsidR="003109BF" w:rsidRDefault="003109BF" w:rsidP="003109BF">
      <w:pPr>
        <w:pStyle w:val="Heading5"/>
      </w:pPr>
      <w:bookmarkStart w:id="367" w:name="_Toc159430655"/>
      <w:r>
        <w:lastRenderedPageBreak/>
        <w:t>8.18.8.1</w:t>
      </w:r>
      <w:r>
        <w:tab/>
        <w:t>SAN demodulation performance requirements</w:t>
      </w:r>
      <w:bookmarkEnd w:id="367"/>
    </w:p>
    <w:p w14:paraId="09839E20" w14:textId="05962523" w:rsidR="003109BF" w:rsidRDefault="003109BF" w:rsidP="003109BF">
      <w:pPr>
        <w:rPr>
          <w:rFonts w:ascii="Arial" w:hAnsi="Arial" w:cs="Arial"/>
          <w:b/>
          <w:sz w:val="24"/>
        </w:rPr>
      </w:pPr>
      <w:r>
        <w:rPr>
          <w:rFonts w:ascii="Arial" w:hAnsi="Arial" w:cs="Arial"/>
          <w:b/>
          <w:color w:val="0000FF"/>
          <w:sz w:val="24"/>
        </w:rPr>
        <w:t>R4-2400043</w:t>
      </w:r>
      <w:r>
        <w:rPr>
          <w:rFonts w:ascii="Arial" w:hAnsi="Arial" w:cs="Arial"/>
          <w:b/>
          <w:color w:val="0000FF"/>
          <w:sz w:val="24"/>
        </w:rPr>
        <w:tab/>
      </w:r>
      <w:r>
        <w:rPr>
          <w:rFonts w:ascii="Arial" w:hAnsi="Arial" w:cs="Arial"/>
          <w:b/>
          <w:sz w:val="24"/>
        </w:rPr>
        <w:t>Further discussion on SAN demodulation requirements for above 10 GHz bands</w:t>
      </w:r>
    </w:p>
    <w:p w14:paraId="6E8E3E2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7D8E7F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2B8D7" w14:textId="002ED94F" w:rsidR="003109BF" w:rsidRDefault="003109BF" w:rsidP="003109BF">
      <w:pPr>
        <w:rPr>
          <w:rFonts w:ascii="Arial" w:hAnsi="Arial" w:cs="Arial"/>
          <w:b/>
          <w:sz w:val="24"/>
        </w:rPr>
      </w:pPr>
      <w:r>
        <w:rPr>
          <w:rFonts w:ascii="Arial" w:hAnsi="Arial" w:cs="Arial"/>
          <w:b/>
          <w:color w:val="0000FF"/>
          <w:sz w:val="24"/>
        </w:rPr>
        <w:t>R4-2400253</w:t>
      </w:r>
      <w:r>
        <w:rPr>
          <w:rFonts w:ascii="Arial" w:hAnsi="Arial" w:cs="Arial"/>
          <w:b/>
          <w:color w:val="0000FF"/>
          <w:sz w:val="24"/>
        </w:rPr>
        <w:tab/>
      </w:r>
      <w:r>
        <w:rPr>
          <w:rFonts w:ascii="Arial" w:hAnsi="Arial" w:cs="Arial"/>
          <w:b/>
          <w:sz w:val="24"/>
        </w:rPr>
        <w:t>NR NTN SAN demodulation disussion</w:t>
      </w:r>
    </w:p>
    <w:p w14:paraId="7700B3B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91C6A0" w14:textId="77777777" w:rsidR="003109BF" w:rsidRDefault="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142BA" w14:textId="55279424" w:rsidR="0097222B" w:rsidRDefault="003109BF" w:rsidP="003109BF">
      <w:pPr>
        <w:rPr>
          <w:rFonts w:ascii="Arial" w:hAnsi="Arial" w:cs="Arial"/>
          <w:b/>
          <w:sz w:val="24"/>
        </w:rPr>
      </w:pPr>
      <w:r>
        <w:rPr>
          <w:rFonts w:ascii="Arial" w:hAnsi="Arial" w:cs="Arial"/>
          <w:b/>
          <w:color w:val="0000FF"/>
          <w:sz w:val="24"/>
        </w:rPr>
        <w:t>R4-2401402</w:t>
      </w:r>
      <w:r>
        <w:rPr>
          <w:rFonts w:ascii="Arial" w:hAnsi="Arial" w:cs="Arial"/>
          <w:b/>
          <w:color w:val="0000FF"/>
          <w:sz w:val="24"/>
        </w:rPr>
        <w:tab/>
      </w:r>
      <w:r>
        <w:rPr>
          <w:rFonts w:ascii="Arial" w:hAnsi="Arial" w:cs="Arial"/>
          <w:b/>
          <w:sz w:val="24"/>
        </w:rPr>
        <w:t>Discussion on NR NTN enhancement SAN demodulation requirements</w:t>
      </w:r>
    </w:p>
    <w:p w14:paraId="72FE4D8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961567" w14:textId="77777777" w:rsidR="003109BF" w:rsidRDefault="003109BF" w:rsidP="003109BF">
      <w:pPr>
        <w:rPr>
          <w:rFonts w:ascii="Arial" w:hAnsi="Arial" w:cs="Arial"/>
          <w:b/>
        </w:rPr>
      </w:pPr>
      <w:r>
        <w:rPr>
          <w:rFonts w:ascii="Arial" w:hAnsi="Arial" w:cs="Arial"/>
          <w:b/>
        </w:rPr>
        <w:t xml:space="preserve">Abstract: </w:t>
      </w:r>
    </w:p>
    <w:p w14:paraId="547F63AD" w14:textId="77777777" w:rsidR="003109BF" w:rsidRDefault="003109BF" w:rsidP="003109BF">
      <w:r>
        <w:t>Discussion on open issues of SAN demodulation requirements for FR2-1 and FR1 bands</w:t>
      </w:r>
    </w:p>
    <w:p w14:paraId="5AAC7A2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14CE0" w14:textId="36765708" w:rsidR="003109BF" w:rsidRDefault="003109BF" w:rsidP="003109BF">
      <w:pPr>
        <w:rPr>
          <w:rFonts w:ascii="Arial" w:hAnsi="Arial" w:cs="Arial"/>
          <w:b/>
          <w:sz w:val="24"/>
        </w:rPr>
      </w:pPr>
      <w:r>
        <w:rPr>
          <w:rFonts w:ascii="Arial" w:hAnsi="Arial" w:cs="Arial"/>
          <w:b/>
          <w:color w:val="0000FF"/>
          <w:sz w:val="24"/>
        </w:rPr>
        <w:t>R4-2401403</w:t>
      </w:r>
      <w:r>
        <w:rPr>
          <w:rFonts w:ascii="Arial" w:hAnsi="Arial" w:cs="Arial"/>
          <w:b/>
          <w:color w:val="0000FF"/>
          <w:sz w:val="24"/>
        </w:rPr>
        <w:tab/>
      </w:r>
      <w:r>
        <w:rPr>
          <w:rFonts w:ascii="Arial" w:hAnsi="Arial" w:cs="Arial"/>
          <w:b/>
          <w:sz w:val="24"/>
        </w:rPr>
        <w:t>Simulation results for NR NTN enhancement SAN demodulation requirements</w:t>
      </w:r>
    </w:p>
    <w:p w14:paraId="2234F1B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906336B" w14:textId="77777777" w:rsidR="003109BF" w:rsidRDefault="003109BF" w:rsidP="003109BF">
      <w:pPr>
        <w:rPr>
          <w:rFonts w:ascii="Arial" w:hAnsi="Arial" w:cs="Arial"/>
          <w:b/>
        </w:rPr>
      </w:pPr>
      <w:r>
        <w:rPr>
          <w:rFonts w:ascii="Arial" w:hAnsi="Arial" w:cs="Arial"/>
          <w:b/>
        </w:rPr>
        <w:t xml:space="preserve">Abstract: </w:t>
      </w:r>
    </w:p>
    <w:p w14:paraId="1501F96E" w14:textId="77777777" w:rsidR="003109BF" w:rsidRDefault="003109BF" w:rsidP="003109BF">
      <w:r>
        <w:t>Simulation results for FR2-1 PUSCH/PUCCH/PRACH and FR1 PUSCH DM-RS bundling</w:t>
      </w:r>
    </w:p>
    <w:p w14:paraId="61C1BF0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D0D85" w14:textId="59F59EED" w:rsidR="003109BF" w:rsidRDefault="003109BF" w:rsidP="003109BF">
      <w:pPr>
        <w:rPr>
          <w:rFonts w:ascii="Arial" w:hAnsi="Arial" w:cs="Arial"/>
          <w:b/>
          <w:sz w:val="24"/>
        </w:rPr>
      </w:pPr>
      <w:r>
        <w:rPr>
          <w:rFonts w:ascii="Arial" w:hAnsi="Arial" w:cs="Arial"/>
          <w:b/>
          <w:color w:val="0000FF"/>
          <w:sz w:val="24"/>
        </w:rPr>
        <w:t>R4-2401579</w:t>
      </w:r>
      <w:r>
        <w:rPr>
          <w:rFonts w:ascii="Arial" w:hAnsi="Arial" w:cs="Arial"/>
          <w:b/>
          <w:color w:val="0000FF"/>
          <w:sz w:val="24"/>
        </w:rPr>
        <w:tab/>
      </w:r>
      <w:r>
        <w:rPr>
          <w:rFonts w:ascii="Arial" w:hAnsi="Arial" w:cs="Arial"/>
          <w:b/>
          <w:sz w:val="24"/>
        </w:rPr>
        <w:t>View on BS demodulation requirements for NTN enhancement</w:t>
      </w:r>
    </w:p>
    <w:p w14:paraId="560131A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4E595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8A0E6" w14:textId="2BB8C9E5" w:rsidR="003109BF" w:rsidRDefault="003109BF" w:rsidP="003109BF">
      <w:pPr>
        <w:rPr>
          <w:rFonts w:ascii="Arial" w:hAnsi="Arial" w:cs="Arial"/>
          <w:b/>
          <w:sz w:val="24"/>
        </w:rPr>
      </w:pPr>
      <w:r>
        <w:rPr>
          <w:rFonts w:ascii="Arial" w:hAnsi="Arial" w:cs="Arial"/>
          <w:b/>
          <w:color w:val="0000FF"/>
          <w:sz w:val="24"/>
        </w:rPr>
        <w:t>R4-2401717</w:t>
      </w:r>
      <w:r>
        <w:rPr>
          <w:rFonts w:ascii="Arial" w:hAnsi="Arial" w:cs="Arial"/>
          <w:b/>
          <w:color w:val="0000FF"/>
          <w:sz w:val="24"/>
        </w:rPr>
        <w:tab/>
      </w:r>
      <w:r>
        <w:rPr>
          <w:rFonts w:ascii="Arial" w:hAnsi="Arial" w:cs="Arial"/>
          <w:b/>
          <w:sz w:val="24"/>
        </w:rPr>
        <w:t>Discussion on SAN demodulation requirements for NR NTN enhancements</w:t>
      </w:r>
    </w:p>
    <w:p w14:paraId="22B7222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2A31AB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27D10" w14:textId="77777777" w:rsidR="003109BF" w:rsidRDefault="003109BF" w:rsidP="003109BF">
      <w:pPr>
        <w:pStyle w:val="Heading5"/>
      </w:pPr>
      <w:bookmarkStart w:id="368" w:name="_Toc159430656"/>
      <w:r>
        <w:t>8.18.8.2</w:t>
      </w:r>
      <w:r>
        <w:tab/>
        <w:t>UE demodulation performance and CSI requirements</w:t>
      </w:r>
      <w:bookmarkEnd w:id="368"/>
    </w:p>
    <w:p w14:paraId="306FB2B6" w14:textId="4E0B8C5E" w:rsidR="003109BF" w:rsidRDefault="003109BF" w:rsidP="003109BF">
      <w:pPr>
        <w:rPr>
          <w:rFonts w:ascii="Arial" w:hAnsi="Arial" w:cs="Arial"/>
          <w:b/>
          <w:sz w:val="24"/>
        </w:rPr>
      </w:pPr>
      <w:r>
        <w:rPr>
          <w:rFonts w:ascii="Arial" w:hAnsi="Arial" w:cs="Arial"/>
          <w:b/>
          <w:color w:val="0000FF"/>
          <w:sz w:val="24"/>
        </w:rPr>
        <w:t>R4-2400254</w:t>
      </w:r>
      <w:r>
        <w:rPr>
          <w:rFonts w:ascii="Arial" w:hAnsi="Arial" w:cs="Arial"/>
          <w:b/>
          <w:color w:val="0000FF"/>
          <w:sz w:val="24"/>
        </w:rPr>
        <w:tab/>
      </w:r>
      <w:r>
        <w:rPr>
          <w:rFonts w:ascii="Arial" w:hAnsi="Arial" w:cs="Arial"/>
          <w:b/>
          <w:sz w:val="24"/>
        </w:rPr>
        <w:t>NR NTN UE demodulation disussion</w:t>
      </w:r>
    </w:p>
    <w:p w14:paraId="6898623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915DF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2DC01" w14:textId="4345076D" w:rsidR="003109BF" w:rsidRDefault="003109BF" w:rsidP="003109BF">
      <w:pPr>
        <w:rPr>
          <w:rFonts w:ascii="Arial" w:hAnsi="Arial" w:cs="Arial"/>
          <w:b/>
          <w:sz w:val="24"/>
        </w:rPr>
      </w:pPr>
      <w:r>
        <w:rPr>
          <w:rFonts w:ascii="Arial" w:hAnsi="Arial" w:cs="Arial"/>
          <w:b/>
          <w:color w:val="0000FF"/>
          <w:sz w:val="24"/>
        </w:rPr>
        <w:t>R4-2400461</w:t>
      </w:r>
      <w:r>
        <w:rPr>
          <w:rFonts w:ascii="Arial" w:hAnsi="Arial" w:cs="Arial"/>
          <w:b/>
          <w:color w:val="0000FF"/>
          <w:sz w:val="24"/>
        </w:rPr>
        <w:tab/>
      </w:r>
      <w:r>
        <w:rPr>
          <w:rFonts w:ascii="Arial" w:hAnsi="Arial" w:cs="Arial"/>
          <w:b/>
          <w:sz w:val="24"/>
        </w:rPr>
        <w:t>On UE demod requirements for NR NTN enhancement</w:t>
      </w:r>
    </w:p>
    <w:p w14:paraId="7D1F53F7"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87304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ED557" w14:textId="53486990" w:rsidR="003109BF" w:rsidRDefault="003109BF" w:rsidP="003109BF">
      <w:pPr>
        <w:rPr>
          <w:rFonts w:ascii="Arial" w:hAnsi="Arial" w:cs="Arial"/>
          <w:b/>
          <w:sz w:val="24"/>
        </w:rPr>
      </w:pPr>
      <w:r>
        <w:rPr>
          <w:rFonts w:ascii="Arial" w:hAnsi="Arial" w:cs="Arial"/>
          <w:b/>
          <w:color w:val="0000FF"/>
          <w:sz w:val="24"/>
        </w:rPr>
        <w:t>R4-2400735</w:t>
      </w:r>
      <w:r>
        <w:rPr>
          <w:rFonts w:ascii="Arial" w:hAnsi="Arial" w:cs="Arial"/>
          <w:b/>
          <w:color w:val="0000FF"/>
          <w:sz w:val="24"/>
        </w:rPr>
        <w:tab/>
      </w:r>
      <w:r>
        <w:rPr>
          <w:rFonts w:ascii="Arial" w:hAnsi="Arial" w:cs="Arial"/>
          <w:b/>
          <w:sz w:val="24"/>
        </w:rPr>
        <w:t>[NR_NTN_enh-Perf]Discussion on the performance requirements for NR NTN enhancements</w:t>
      </w:r>
    </w:p>
    <w:p w14:paraId="0F4ECCC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6E7978C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A3E6B" w14:textId="6467D29E" w:rsidR="003109BF" w:rsidRDefault="003109BF" w:rsidP="003109BF">
      <w:pPr>
        <w:rPr>
          <w:rFonts w:ascii="Arial" w:hAnsi="Arial" w:cs="Arial"/>
          <w:b/>
          <w:sz w:val="24"/>
        </w:rPr>
      </w:pPr>
      <w:r>
        <w:rPr>
          <w:rFonts w:ascii="Arial" w:hAnsi="Arial" w:cs="Arial"/>
          <w:b/>
          <w:color w:val="0000FF"/>
          <w:sz w:val="24"/>
        </w:rPr>
        <w:t>R4-2400736</w:t>
      </w:r>
      <w:r>
        <w:rPr>
          <w:rFonts w:ascii="Arial" w:hAnsi="Arial" w:cs="Arial"/>
          <w:b/>
          <w:color w:val="0000FF"/>
          <w:sz w:val="24"/>
        </w:rPr>
        <w:tab/>
      </w:r>
      <w:r>
        <w:rPr>
          <w:rFonts w:ascii="Arial" w:hAnsi="Arial" w:cs="Arial"/>
          <w:b/>
          <w:sz w:val="24"/>
        </w:rPr>
        <w:t>[NR_NTN_enh-Perf]Simulation results for NR NTN enhancements</w:t>
      </w:r>
    </w:p>
    <w:p w14:paraId="050E54D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0B9D7A4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29638" w14:textId="67542ED6" w:rsidR="003109BF" w:rsidRDefault="003109BF" w:rsidP="003109BF">
      <w:pPr>
        <w:rPr>
          <w:rFonts w:ascii="Arial" w:hAnsi="Arial" w:cs="Arial"/>
          <w:b/>
          <w:sz w:val="24"/>
        </w:rPr>
      </w:pPr>
      <w:r>
        <w:rPr>
          <w:rFonts w:ascii="Arial" w:hAnsi="Arial" w:cs="Arial"/>
          <w:b/>
          <w:color w:val="0000FF"/>
          <w:sz w:val="24"/>
        </w:rPr>
        <w:t>R4-2401556</w:t>
      </w:r>
      <w:r>
        <w:rPr>
          <w:rFonts w:ascii="Arial" w:hAnsi="Arial" w:cs="Arial"/>
          <w:b/>
          <w:color w:val="0000FF"/>
          <w:sz w:val="24"/>
        </w:rPr>
        <w:tab/>
      </w:r>
      <w:r>
        <w:rPr>
          <w:rFonts w:ascii="Arial" w:hAnsi="Arial" w:cs="Arial"/>
          <w:b/>
          <w:sz w:val="24"/>
        </w:rPr>
        <w:t>On UE demodulation requirement for NR NTN enhancement</w:t>
      </w:r>
    </w:p>
    <w:p w14:paraId="4830106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119B82" w14:textId="77777777" w:rsidR="003109BF" w:rsidRDefault="003109BF" w:rsidP="003109BF">
      <w:pPr>
        <w:rPr>
          <w:rFonts w:ascii="Arial" w:hAnsi="Arial" w:cs="Arial"/>
          <w:b/>
        </w:rPr>
      </w:pPr>
      <w:r>
        <w:rPr>
          <w:rFonts w:ascii="Arial" w:hAnsi="Arial" w:cs="Arial"/>
          <w:b/>
        </w:rPr>
        <w:t xml:space="preserve">Abstract: </w:t>
      </w:r>
    </w:p>
    <w:p w14:paraId="68CD64EA" w14:textId="77777777" w:rsidR="003109BF" w:rsidRDefault="003109BF" w:rsidP="003109BF">
      <w:r>
        <w:t>On open issues for UE demodulation requirement for NTN enh</w:t>
      </w:r>
    </w:p>
    <w:p w14:paraId="504FED5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2F19A" w14:textId="3FFA0EE6" w:rsidR="003109BF" w:rsidRDefault="003109BF" w:rsidP="003109BF">
      <w:pPr>
        <w:rPr>
          <w:rFonts w:ascii="Arial" w:hAnsi="Arial" w:cs="Arial"/>
          <w:b/>
          <w:sz w:val="24"/>
        </w:rPr>
      </w:pPr>
      <w:r>
        <w:rPr>
          <w:rFonts w:ascii="Arial" w:hAnsi="Arial" w:cs="Arial"/>
          <w:b/>
          <w:color w:val="0000FF"/>
          <w:sz w:val="24"/>
        </w:rPr>
        <w:t>R4-2401557</w:t>
      </w:r>
      <w:r>
        <w:rPr>
          <w:rFonts w:ascii="Arial" w:hAnsi="Arial" w:cs="Arial"/>
          <w:b/>
          <w:color w:val="0000FF"/>
          <w:sz w:val="24"/>
        </w:rPr>
        <w:tab/>
      </w:r>
      <w:r>
        <w:rPr>
          <w:rFonts w:ascii="Arial" w:hAnsi="Arial" w:cs="Arial"/>
          <w:b/>
          <w:sz w:val="24"/>
        </w:rPr>
        <w:t>Simulation results for NR NTN enhancement UE demodulation requirement</w:t>
      </w:r>
    </w:p>
    <w:p w14:paraId="654F6394"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1BD2AAB" w14:textId="77777777" w:rsidR="003109BF" w:rsidRDefault="003109BF" w:rsidP="003109BF">
      <w:pPr>
        <w:rPr>
          <w:rFonts w:ascii="Arial" w:hAnsi="Arial" w:cs="Arial"/>
          <w:b/>
        </w:rPr>
      </w:pPr>
      <w:r>
        <w:rPr>
          <w:rFonts w:ascii="Arial" w:hAnsi="Arial" w:cs="Arial"/>
          <w:b/>
        </w:rPr>
        <w:t xml:space="preserve">Abstract: </w:t>
      </w:r>
    </w:p>
    <w:p w14:paraId="35D28A45" w14:textId="77777777" w:rsidR="003109BF" w:rsidRDefault="003109BF" w:rsidP="003109BF">
      <w:r>
        <w:t>Supporting simulation results</w:t>
      </w:r>
    </w:p>
    <w:p w14:paraId="013C8E7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87D6C" w14:textId="04DD8B48" w:rsidR="003109BF" w:rsidRDefault="003109BF" w:rsidP="003109BF">
      <w:pPr>
        <w:rPr>
          <w:rFonts w:ascii="Arial" w:hAnsi="Arial" w:cs="Arial"/>
          <w:b/>
          <w:sz w:val="24"/>
        </w:rPr>
      </w:pPr>
      <w:r>
        <w:rPr>
          <w:rFonts w:ascii="Arial" w:hAnsi="Arial" w:cs="Arial"/>
          <w:b/>
          <w:color w:val="0000FF"/>
          <w:sz w:val="24"/>
        </w:rPr>
        <w:t>R4-2401718</w:t>
      </w:r>
      <w:r>
        <w:rPr>
          <w:rFonts w:ascii="Arial" w:hAnsi="Arial" w:cs="Arial"/>
          <w:b/>
          <w:color w:val="0000FF"/>
          <w:sz w:val="24"/>
        </w:rPr>
        <w:tab/>
      </w:r>
      <w:r>
        <w:rPr>
          <w:rFonts w:ascii="Arial" w:hAnsi="Arial" w:cs="Arial"/>
          <w:b/>
          <w:sz w:val="24"/>
        </w:rPr>
        <w:t>Discussion on UE demodulation requirements for NR NTN enhancements</w:t>
      </w:r>
    </w:p>
    <w:p w14:paraId="596366A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80CCD1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1127C" w14:textId="77777777" w:rsidR="003109BF" w:rsidRDefault="003109BF" w:rsidP="003109BF">
      <w:pPr>
        <w:pStyle w:val="Heading4"/>
      </w:pPr>
      <w:bookmarkStart w:id="369" w:name="_Toc159430657"/>
      <w:r>
        <w:t>8.18.9</w:t>
      </w:r>
      <w:r>
        <w:tab/>
        <w:t>Moderator summary and conclusions</w:t>
      </w:r>
      <w:bookmarkEnd w:id="369"/>
    </w:p>
    <w:p w14:paraId="083538C9" w14:textId="566D3ED6" w:rsidR="003109BF" w:rsidRDefault="003109BF" w:rsidP="003109BF">
      <w:pPr>
        <w:rPr>
          <w:rFonts w:ascii="Arial" w:hAnsi="Arial" w:cs="Arial"/>
          <w:b/>
          <w:sz w:val="24"/>
        </w:rPr>
      </w:pPr>
      <w:r>
        <w:rPr>
          <w:rFonts w:ascii="Arial" w:hAnsi="Arial" w:cs="Arial"/>
          <w:b/>
          <w:color w:val="0000FF"/>
          <w:sz w:val="24"/>
        </w:rPr>
        <w:t>R4-2400760</w:t>
      </w:r>
      <w:r>
        <w:rPr>
          <w:rFonts w:ascii="Arial" w:hAnsi="Arial" w:cs="Arial"/>
          <w:b/>
          <w:color w:val="0000FF"/>
          <w:sz w:val="24"/>
        </w:rPr>
        <w:tab/>
      </w:r>
      <w:r>
        <w:rPr>
          <w:rFonts w:ascii="Arial" w:hAnsi="Arial" w:cs="Arial"/>
          <w:b/>
          <w:sz w:val="24"/>
        </w:rPr>
        <w:t>Topic summary for [110][224] NR_NTN_enh</w:t>
      </w:r>
    </w:p>
    <w:p w14:paraId="3ADC662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B7C9C1F" w14:textId="77777777" w:rsidR="003109BF" w:rsidRDefault="003109BF" w:rsidP="003109BF">
      <w:pPr>
        <w:rPr>
          <w:rFonts w:ascii="Arial" w:hAnsi="Arial" w:cs="Arial"/>
          <w:b/>
        </w:rPr>
      </w:pPr>
      <w:r>
        <w:rPr>
          <w:rFonts w:ascii="Arial" w:hAnsi="Arial" w:cs="Arial"/>
          <w:b/>
        </w:rPr>
        <w:t xml:space="preserve">Abstract: </w:t>
      </w:r>
    </w:p>
    <w:p w14:paraId="5758905B" w14:textId="77777777" w:rsidR="003109BF" w:rsidRDefault="003109BF" w:rsidP="003109BF">
      <w:r>
        <w:t>Topic summary in RRM session</w:t>
      </w:r>
    </w:p>
    <w:p w14:paraId="641E5DF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EF181" w14:textId="6F710EE5" w:rsidR="003109BF" w:rsidRDefault="003109BF" w:rsidP="003109BF">
      <w:pPr>
        <w:rPr>
          <w:rFonts w:ascii="Arial" w:hAnsi="Arial" w:cs="Arial"/>
          <w:b/>
          <w:sz w:val="24"/>
        </w:rPr>
      </w:pPr>
      <w:r>
        <w:rPr>
          <w:rFonts w:ascii="Arial" w:hAnsi="Arial" w:cs="Arial"/>
          <w:b/>
          <w:color w:val="0000FF"/>
          <w:sz w:val="24"/>
        </w:rPr>
        <w:t>R4-2401089</w:t>
      </w:r>
      <w:r>
        <w:rPr>
          <w:rFonts w:ascii="Arial" w:hAnsi="Arial" w:cs="Arial"/>
          <w:b/>
          <w:color w:val="0000FF"/>
          <w:sz w:val="24"/>
        </w:rPr>
        <w:tab/>
      </w:r>
      <w:r>
        <w:rPr>
          <w:rFonts w:ascii="Arial" w:hAnsi="Arial" w:cs="Arial"/>
          <w:b/>
          <w:sz w:val="24"/>
        </w:rPr>
        <w:t>Topic summary for [110][130] NR_NTN_enh_UERF</w:t>
      </w:r>
    </w:p>
    <w:p w14:paraId="388833F9" w14:textId="77777777" w:rsidR="003109BF" w:rsidRDefault="003109BF" w:rsidP="003109B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Moderator(ZTE)</w:t>
      </w:r>
    </w:p>
    <w:p w14:paraId="6D1BB728" w14:textId="77777777" w:rsidR="003109BF" w:rsidRDefault="003109BF" w:rsidP="003109BF">
      <w:pPr>
        <w:rPr>
          <w:rFonts w:ascii="Arial" w:hAnsi="Arial" w:cs="Arial"/>
          <w:b/>
        </w:rPr>
      </w:pPr>
      <w:r>
        <w:rPr>
          <w:rFonts w:ascii="Arial" w:hAnsi="Arial" w:cs="Arial"/>
          <w:b/>
        </w:rPr>
        <w:t xml:space="preserve">Abstract: </w:t>
      </w:r>
    </w:p>
    <w:p w14:paraId="6B310398" w14:textId="77777777" w:rsidR="003109BF" w:rsidRDefault="003109BF" w:rsidP="003109BF">
      <w:r>
        <w:t>[110][130] NR_NTN_enh_UERF AI 8.18.5</w:t>
      </w:r>
    </w:p>
    <w:p w14:paraId="2CB07B2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FD264" w14:textId="54E14046" w:rsidR="003109BF" w:rsidRDefault="003109BF" w:rsidP="003109BF">
      <w:pPr>
        <w:rPr>
          <w:rFonts w:ascii="Arial" w:hAnsi="Arial" w:cs="Arial"/>
          <w:b/>
          <w:sz w:val="24"/>
        </w:rPr>
      </w:pPr>
      <w:r>
        <w:rPr>
          <w:rFonts w:ascii="Arial" w:hAnsi="Arial" w:cs="Arial"/>
          <w:b/>
          <w:color w:val="0000FF"/>
          <w:sz w:val="24"/>
        </w:rPr>
        <w:t>R4-2402645</w:t>
      </w:r>
      <w:r>
        <w:rPr>
          <w:rFonts w:ascii="Arial" w:hAnsi="Arial" w:cs="Arial"/>
          <w:b/>
          <w:color w:val="0000FF"/>
          <w:sz w:val="24"/>
        </w:rPr>
        <w:tab/>
      </w:r>
      <w:r>
        <w:rPr>
          <w:rFonts w:ascii="Arial" w:hAnsi="Arial" w:cs="Arial"/>
          <w:b/>
          <w:sz w:val="24"/>
        </w:rPr>
        <w:t>Topic summary for [110][305] NR_NTN_enh_Part1</w:t>
      </w:r>
    </w:p>
    <w:p w14:paraId="3187A8F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44D84C60" w14:textId="77777777" w:rsidR="003109BF" w:rsidRDefault="003109BF" w:rsidP="003109BF">
      <w:pPr>
        <w:rPr>
          <w:rFonts w:ascii="Arial" w:hAnsi="Arial" w:cs="Arial"/>
          <w:b/>
        </w:rPr>
      </w:pPr>
      <w:r>
        <w:rPr>
          <w:rFonts w:ascii="Arial" w:hAnsi="Arial" w:cs="Arial"/>
          <w:b/>
        </w:rPr>
        <w:t xml:space="preserve">Abstract: </w:t>
      </w:r>
    </w:p>
    <w:p w14:paraId="71F5C9DD" w14:textId="77777777" w:rsidR="003109BF" w:rsidRDefault="003109BF" w:rsidP="003109BF">
      <w:r>
        <w:t>[110][300] BDaT Session AI 8.18.1.1, 8.18.1.2, 8.18.1.3</w:t>
      </w:r>
    </w:p>
    <w:p w14:paraId="520F9AA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F527C" w14:textId="1D4EDFF8" w:rsidR="003109BF" w:rsidRDefault="003109BF" w:rsidP="003109BF">
      <w:pPr>
        <w:rPr>
          <w:rFonts w:ascii="Arial" w:hAnsi="Arial" w:cs="Arial"/>
          <w:b/>
          <w:sz w:val="24"/>
        </w:rPr>
      </w:pPr>
      <w:r>
        <w:rPr>
          <w:rFonts w:ascii="Arial" w:hAnsi="Arial" w:cs="Arial"/>
          <w:b/>
          <w:color w:val="0000FF"/>
          <w:sz w:val="24"/>
        </w:rPr>
        <w:t>R4-2402646</w:t>
      </w:r>
      <w:r>
        <w:rPr>
          <w:rFonts w:ascii="Arial" w:hAnsi="Arial" w:cs="Arial"/>
          <w:b/>
          <w:color w:val="0000FF"/>
          <w:sz w:val="24"/>
        </w:rPr>
        <w:tab/>
      </w:r>
      <w:r>
        <w:rPr>
          <w:rFonts w:ascii="Arial" w:hAnsi="Arial" w:cs="Arial"/>
          <w:b/>
          <w:sz w:val="24"/>
        </w:rPr>
        <w:t>Topic summary for [110][306] NR_NTN_enh_Part2</w:t>
      </w:r>
    </w:p>
    <w:p w14:paraId="320F005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FE381CB" w14:textId="77777777" w:rsidR="003109BF" w:rsidRDefault="003109BF" w:rsidP="003109BF">
      <w:pPr>
        <w:rPr>
          <w:rFonts w:ascii="Arial" w:hAnsi="Arial" w:cs="Arial"/>
          <w:b/>
        </w:rPr>
      </w:pPr>
      <w:r>
        <w:rPr>
          <w:rFonts w:ascii="Arial" w:hAnsi="Arial" w:cs="Arial"/>
          <w:b/>
        </w:rPr>
        <w:t xml:space="preserve">Abstract: </w:t>
      </w:r>
    </w:p>
    <w:p w14:paraId="0E70914E" w14:textId="77777777" w:rsidR="003109BF" w:rsidRDefault="003109BF" w:rsidP="003109BF">
      <w:r>
        <w:t>[110][300] BDaT Session AI 8.18.3, 8.18.4</w:t>
      </w:r>
    </w:p>
    <w:p w14:paraId="56E52F2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4E005" w14:textId="38F68C39" w:rsidR="003109BF" w:rsidRDefault="003109BF" w:rsidP="003109BF">
      <w:pPr>
        <w:rPr>
          <w:rFonts w:ascii="Arial" w:hAnsi="Arial" w:cs="Arial"/>
          <w:b/>
          <w:sz w:val="24"/>
        </w:rPr>
      </w:pPr>
      <w:r>
        <w:rPr>
          <w:rFonts w:ascii="Arial" w:hAnsi="Arial" w:cs="Arial"/>
          <w:b/>
          <w:color w:val="0000FF"/>
          <w:sz w:val="24"/>
        </w:rPr>
        <w:t>R4-2402647</w:t>
      </w:r>
      <w:r>
        <w:rPr>
          <w:rFonts w:ascii="Arial" w:hAnsi="Arial" w:cs="Arial"/>
          <w:b/>
          <w:color w:val="0000FF"/>
          <w:sz w:val="24"/>
        </w:rPr>
        <w:tab/>
      </w:r>
      <w:r>
        <w:rPr>
          <w:rFonts w:ascii="Arial" w:hAnsi="Arial" w:cs="Arial"/>
          <w:b/>
          <w:sz w:val="24"/>
        </w:rPr>
        <w:t>Topic summary for [110][307] NR_NTN_enh_Part3</w:t>
      </w:r>
    </w:p>
    <w:p w14:paraId="34AC0F9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1C15779" w14:textId="77777777" w:rsidR="003109BF" w:rsidRDefault="003109BF" w:rsidP="003109BF">
      <w:pPr>
        <w:rPr>
          <w:rFonts w:ascii="Arial" w:hAnsi="Arial" w:cs="Arial"/>
          <w:b/>
        </w:rPr>
      </w:pPr>
      <w:r>
        <w:rPr>
          <w:rFonts w:ascii="Arial" w:hAnsi="Arial" w:cs="Arial"/>
          <w:b/>
        </w:rPr>
        <w:t xml:space="preserve">Abstract: </w:t>
      </w:r>
    </w:p>
    <w:p w14:paraId="75F33F10" w14:textId="77777777" w:rsidR="003109BF" w:rsidRDefault="003109BF" w:rsidP="003109BF">
      <w:r>
        <w:t>[110][300] BDaT Session AI 8.18.2</w:t>
      </w:r>
    </w:p>
    <w:p w14:paraId="2D6CE5D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BDBCA" w14:textId="73621A49" w:rsidR="003109BF" w:rsidRDefault="003109BF" w:rsidP="003109BF">
      <w:pPr>
        <w:rPr>
          <w:rFonts w:ascii="Arial" w:hAnsi="Arial" w:cs="Arial"/>
          <w:b/>
          <w:sz w:val="24"/>
        </w:rPr>
      </w:pPr>
      <w:r>
        <w:rPr>
          <w:rFonts w:ascii="Arial" w:hAnsi="Arial" w:cs="Arial"/>
          <w:b/>
          <w:color w:val="0000FF"/>
          <w:sz w:val="24"/>
        </w:rPr>
        <w:t>R4-2402660</w:t>
      </w:r>
      <w:r>
        <w:rPr>
          <w:rFonts w:ascii="Arial" w:hAnsi="Arial" w:cs="Arial"/>
          <w:b/>
          <w:color w:val="0000FF"/>
          <w:sz w:val="24"/>
        </w:rPr>
        <w:tab/>
      </w:r>
      <w:r>
        <w:rPr>
          <w:rFonts w:ascii="Arial" w:hAnsi="Arial" w:cs="Arial"/>
          <w:b/>
          <w:sz w:val="24"/>
        </w:rPr>
        <w:t>Topic summary for [110][320] NR_NTN_enh_SAN_UE_demod</w:t>
      </w:r>
    </w:p>
    <w:p w14:paraId="190BAAA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BC09AC1" w14:textId="77777777" w:rsidR="003109BF" w:rsidRDefault="003109BF" w:rsidP="003109BF">
      <w:pPr>
        <w:rPr>
          <w:rFonts w:ascii="Arial" w:hAnsi="Arial" w:cs="Arial"/>
          <w:b/>
        </w:rPr>
      </w:pPr>
      <w:r>
        <w:rPr>
          <w:rFonts w:ascii="Arial" w:hAnsi="Arial" w:cs="Arial"/>
          <w:b/>
        </w:rPr>
        <w:t xml:space="preserve">Abstract: </w:t>
      </w:r>
    </w:p>
    <w:p w14:paraId="5304A995" w14:textId="77777777" w:rsidR="003109BF" w:rsidRDefault="003109BF" w:rsidP="003109BF">
      <w:r>
        <w:t>[110][300] BDaT Session AI 8.18.8.1, 8.18.8.2</w:t>
      </w:r>
    </w:p>
    <w:p w14:paraId="52407CD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76F8E" w14:textId="77CC6401" w:rsidR="003109BF" w:rsidRDefault="003109BF" w:rsidP="003109BF">
      <w:pPr>
        <w:rPr>
          <w:rFonts w:ascii="Arial" w:hAnsi="Arial" w:cs="Arial"/>
          <w:b/>
          <w:sz w:val="24"/>
        </w:rPr>
      </w:pPr>
      <w:r>
        <w:rPr>
          <w:rFonts w:ascii="Arial" w:hAnsi="Arial" w:cs="Arial"/>
          <w:b/>
          <w:color w:val="0000FF"/>
          <w:sz w:val="24"/>
        </w:rPr>
        <w:t>R4-2402853</w:t>
      </w:r>
      <w:r>
        <w:rPr>
          <w:rFonts w:ascii="Arial" w:hAnsi="Arial" w:cs="Arial"/>
          <w:b/>
          <w:color w:val="0000FF"/>
          <w:sz w:val="24"/>
        </w:rPr>
        <w:tab/>
      </w:r>
      <w:r>
        <w:rPr>
          <w:rFonts w:ascii="Arial" w:hAnsi="Arial" w:cs="Arial"/>
          <w:b/>
          <w:sz w:val="24"/>
        </w:rPr>
        <w:t>Way forward on [110][305] NR_NTN_enh_Part1</w:t>
      </w:r>
    </w:p>
    <w:p w14:paraId="3B14908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0562843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B6C85" w14:textId="1E1488B2" w:rsidR="003109BF" w:rsidRDefault="003109BF" w:rsidP="003109BF">
      <w:pPr>
        <w:rPr>
          <w:rFonts w:ascii="Arial" w:hAnsi="Arial" w:cs="Arial"/>
          <w:b/>
          <w:sz w:val="24"/>
        </w:rPr>
      </w:pPr>
      <w:r>
        <w:rPr>
          <w:rFonts w:ascii="Arial" w:hAnsi="Arial" w:cs="Arial"/>
          <w:b/>
          <w:color w:val="0000FF"/>
          <w:sz w:val="24"/>
        </w:rPr>
        <w:t>R4-2402854</w:t>
      </w:r>
      <w:r>
        <w:rPr>
          <w:rFonts w:ascii="Arial" w:hAnsi="Arial" w:cs="Arial"/>
          <w:b/>
          <w:color w:val="0000FF"/>
          <w:sz w:val="24"/>
        </w:rPr>
        <w:tab/>
      </w:r>
      <w:r>
        <w:rPr>
          <w:rFonts w:ascii="Arial" w:hAnsi="Arial" w:cs="Arial"/>
          <w:b/>
          <w:sz w:val="24"/>
        </w:rPr>
        <w:t>Way forward on [110][306] NR_NTN_enh_Part2</w:t>
      </w:r>
    </w:p>
    <w:p w14:paraId="2FD4E80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4AF5A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8DAAC" w14:textId="14170C62" w:rsidR="003109BF" w:rsidRDefault="003109BF" w:rsidP="003109BF">
      <w:pPr>
        <w:rPr>
          <w:rFonts w:ascii="Arial" w:hAnsi="Arial" w:cs="Arial"/>
          <w:b/>
          <w:sz w:val="24"/>
        </w:rPr>
      </w:pPr>
      <w:r>
        <w:rPr>
          <w:rFonts w:ascii="Arial" w:hAnsi="Arial" w:cs="Arial"/>
          <w:b/>
          <w:color w:val="0000FF"/>
          <w:sz w:val="24"/>
        </w:rPr>
        <w:lastRenderedPageBreak/>
        <w:t>R4-2402855</w:t>
      </w:r>
      <w:r>
        <w:rPr>
          <w:rFonts w:ascii="Arial" w:hAnsi="Arial" w:cs="Arial"/>
          <w:b/>
          <w:color w:val="0000FF"/>
          <w:sz w:val="24"/>
        </w:rPr>
        <w:tab/>
      </w:r>
      <w:r>
        <w:rPr>
          <w:rFonts w:ascii="Arial" w:hAnsi="Arial" w:cs="Arial"/>
          <w:b/>
          <w:sz w:val="24"/>
        </w:rPr>
        <w:t>Way forward on [110][307] NR_NTN_enh_Part3</w:t>
      </w:r>
    </w:p>
    <w:p w14:paraId="7A0D469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817167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4775B" w14:textId="1E90C36A" w:rsidR="003109BF" w:rsidRDefault="003109BF" w:rsidP="003109BF">
      <w:pPr>
        <w:rPr>
          <w:rFonts w:ascii="Arial" w:hAnsi="Arial" w:cs="Arial"/>
          <w:b/>
          <w:sz w:val="24"/>
        </w:rPr>
      </w:pPr>
      <w:r>
        <w:rPr>
          <w:rFonts w:ascii="Arial" w:hAnsi="Arial" w:cs="Arial"/>
          <w:b/>
          <w:color w:val="0000FF"/>
          <w:sz w:val="24"/>
        </w:rPr>
        <w:t>R4-2402865</w:t>
      </w:r>
      <w:r>
        <w:rPr>
          <w:rFonts w:ascii="Arial" w:hAnsi="Arial" w:cs="Arial"/>
          <w:b/>
          <w:color w:val="0000FF"/>
          <w:sz w:val="24"/>
        </w:rPr>
        <w:tab/>
      </w:r>
      <w:r>
        <w:rPr>
          <w:rFonts w:ascii="Arial" w:hAnsi="Arial" w:cs="Arial"/>
          <w:b/>
          <w:sz w:val="24"/>
        </w:rPr>
        <w:t>Way forward on [110][320] NR_NTN_enh_SAN_UE_demod</w:t>
      </w:r>
    </w:p>
    <w:p w14:paraId="69D17C1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30763F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8CE5A" w14:textId="77777777" w:rsidR="003109BF" w:rsidRDefault="003109BF" w:rsidP="003109BF">
      <w:pPr>
        <w:pStyle w:val="Heading3"/>
      </w:pPr>
      <w:bookmarkStart w:id="370" w:name="_Toc159430658"/>
      <w:r>
        <w:t>8.19</w:t>
      </w:r>
      <w:r>
        <w:tab/>
        <w:t>Further NR coverage enhancements</w:t>
      </w:r>
      <w:bookmarkEnd w:id="370"/>
    </w:p>
    <w:p w14:paraId="615D8EA5" w14:textId="77777777" w:rsidR="003109BF" w:rsidRDefault="003109BF" w:rsidP="003109BF">
      <w:pPr>
        <w:pStyle w:val="Heading4"/>
      </w:pPr>
      <w:bookmarkStart w:id="371" w:name="_Toc159430659"/>
      <w:r>
        <w:t>8.19.1</w:t>
      </w:r>
      <w:r>
        <w:tab/>
        <w:t>UE RF requirements maintenance</w:t>
      </w:r>
      <w:bookmarkEnd w:id="371"/>
    </w:p>
    <w:p w14:paraId="10780408" w14:textId="03AE1B28" w:rsidR="003109BF" w:rsidRDefault="003109BF" w:rsidP="003109BF">
      <w:pPr>
        <w:rPr>
          <w:rFonts w:ascii="Arial" w:hAnsi="Arial" w:cs="Arial"/>
          <w:b/>
          <w:sz w:val="24"/>
        </w:rPr>
      </w:pPr>
      <w:r>
        <w:rPr>
          <w:rFonts w:ascii="Arial" w:hAnsi="Arial" w:cs="Arial"/>
          <w:b/>
          <w:color w:val="0000FF"/>
          <w:sz w:val="24"/>
        </w:rPr>
        <w:t>R4-2402386</w:t>
      </w:r>
      <w:r>
        <w:rPr>
          <w:rFonts w:ascii="Arial" w:hAnsi="Arial" w:cs="Arial"/>
          <w:b/>
          <w:color w:val="0000FF"/>
          <w:sz w:val="24"/>
        </w:rPr>
        <w:tab/>
      </w:r>
      <w:r>
        <w:rPr>
          <w:rFonts w:ascii="Arial" w:hAnsi="Arial" w:cs="Arial"/>
          <w:b/>
          <w:sz w:val="24"/>
        </w:rPr>
        <w:t>Discussion on power class capability for NR Coverage Enhancement</w:t>
      </w:r>
    </w:p>
    <w:p w14:paraId="5D9CB50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FAD488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92C23" w14:textId="79D8D3FF" w:rsidR="003109BF" w:rsidRDefault="003109BF" w:rsidP="003109BF">
      <w:pPr>
        <w:rPr>
          <w:rFonts w:ascii="Arial" w:hAnsi="Arial" w:cs="Arial"/>
          <w:b/>
          <w:sz w:val="24"/>
        </w:rPr>
      </w:pPr>
      <w:r>
        <w:rPr>
          <w:rFonts w:ascii="Arial" w:hAnsi="Arial" w:cs="Arial"/>
          <w:b/>
          <w:color w:val="0000FF"/>
          <w:sz w:val="24"/>
        </w:rPr>
        <w:t>R4-2402438</w:t>
      </w:r>
      <w:r>
        <w:rPr>
          <w:rFonts w:ascii="Arial" w:hAnsi="Arial" w:cs="Arial"/>
          <w:b/>
          <w:color w:val="0000FF"/>
          <w:sz w:val="24"/>
        </w:rPr>
        <w:tab/>
      </w:r>
      <w:r>
        <w:rPr>
          <w:rFonts w:ascii="Arial" w:hAnsi="Arial" w:cs="Arial"/>
          <w:b/>
          <w:sz w:val="24"/>
        </w:rPr>
        <w:t>Draft LS on power class capability for NR Coverage Enhancement</w:t>
      </w:r>
    </w:p>
    <w:p w14:paraId="317E4DEB"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 UK</w:t>
      </w:r>
    </w:p>
    <w:p w14:paraId="7FDAF4D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31C51" w14:textId="77777777" w:rsidR="003109BF" w:rsidRDefault="003109BF" w:rsidP="003109BF">
      <w:pPr>
        <w:pStyle w:val="Heading5"/>
      </w:pPr>
      <w:bookmarkStart w:id="372" w:name="_Toc159430660"/>
      <w:r>
        <w:t>8.19.1.1</w:t>
      </w:r>
      <w:r>
        <w:tab/>
        <w:t>Enhancement of increasing UE power high limit for CA and DC</w:t>
      </w:r>
      <w:bookmarkEnd w:id="372"/>
    </w:p>
    <w:p w14:paraId="40AB4B7B" w14:textId="4EBDA309" w:rsidR="003109BF" w:rsidRDefault="003109BF" w:rsidP="003109BF">
      <w:pPr>
        <w:rPr>
          <w:rFonts w:ascii="Arial" w:hAnsi="Arial" w:cs="Arial"/>
          <w:b/>
          <w:sz w:val="24"/>
        </w:rPr>
      </w:pPr>
      <w:r>
        <w:rPr>
          <w:rFonts w:ascii="Arial" w:hAnsi="Arial" w:cs="Arial"/>
          <w:b/>
          <w:color w:val="0000FF"/>
          <w:sz w:val="24"/>
        </w:rPr>
        <w:t>R4-2400337</w:t>
      </w:r>
      <w:r>
        <w:rPr>
          <w:rFonts w:ascii="Arial" w:hAnsi="Arial" w:cs="Arial"/>
          <w:b/>
          <w:color w:val="0000FF"/>
          <w:sz w:val="24"/>
        </w:rPr>
        <w:tab/>
      </w:r>
      <w:r>
        <w:rPr>
          <w:rFonts w:ascii="Arial" w:hAnsi="Arial" w:cs="Arial"/>
          <w:b/>
          <w:sz w:val="24"/>
        </w:rPr>
        <w:t>(NR_cov_enh2-Core) Correction on dpc-Reporting-FR1 related requirements</w:t>
      </w:r>
    </w:p>
    <w:p w14:paraId="0A0A285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CR-1998  rev  Cat: F (Rel-18)</w:t>
      </w:r>
      <w:r>
        <w:rPr>
          <w:i/>
        </w:rPr>
        <w:br/>
      </w:r>
      <w:r>
        <w:rPr>
          <w:i/>
        </w:rPr>
        <w:br/>
      </w:r>
      <w:r>
        <w:rPr>
          <w:i/>
        </w:rPr>
        <w:tab/>
      </w:r>
      <w:r>
        <w:rPr>
          <w:i/>
        </w:rPr>
        <w:tab/>
      </w:r>
      <w:r>
        <w:rPr>
          <w:i/>
        </w:rPr>
        <w:tab/>
      </w:r>
      <w:r>
        <w:rPr>
          <w:i/>
        </w:rPr>
        <w:tab/>
      </w:r>
      <w:r>
        <w:rPr>
          <w:i/>
        </w:rPr>
        <w:tab/>
        <w:t>Source: Nokia, Nokia Shanghai Bell, Samsung</w:t>
      </w:r>
    </w:p>
    <w:p w14:paraId="18BDFF80" w14:textId="77777777" w:rsidR="003109BF" w:rsidRDefault="003109BF" w:rsidP="003109BF">
      <w:pPr>
        <w:rPr>
          <w:rFonts w:ascii="Arial" w:hAnsi="Arial" w:cs="Arial"/>
          <w:b/>
        </w:rPr>
      </w:pPr>
      <w:r>
        <w:rPr>
          <w:rFonts w:ascii="Arial" w:hAnsi="Arial" w:cs="Arial"/>
          <w:b/>
        </w:rPr>
        <w:t xml:space="preserve">Abstract: </w:t>
      </w:r>
    </w:p>
    <w:p w14:paraId="273AFE5C" w14:textId="77777777" w:rsidR="003109BF" w:rsidRDefault="003109BF" w:rsidP="003109BF">
      <w:r>
        <w:t>Modify notes associated with dpc-Reporting-FR1 to make them alinged with RAN2 specifications, i.e., a UE supports this feature needs to be configured with dpc-Reporting-FR1 to make it enabled.</w:t>
      </w:r>
    </w:p>
    <w:p w14:paraId="079708A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532E7" w14:textId="7F677C8B" w:rsidR="003109BF" w:rsidRDefault="003109BF" w:rsidP="003109BF">
      <w:pPr>
        <w:rPr>
          <w:rFonts w:ascii="Arial" w:hAnsi="Arial" w:cs="Arial"/>
          <w:b/>
          <w:sz w:val="24"/>
        </w:rPr>
      </w:pPr>
      <w:r>
        <w:rPr>
          <w:rFonts w:ascii="Arial" w:hAnsi="Arial" w:cs="Arial"/>
          <w:b/>
          <w:color w:val="0000FF"/>
          <w:sz w:val="24"/>
        </w:rPr>
        <w:t>R4-2400338</w:t>
      </w:r>
      <w:r>
        <w:rPr>
          <w:rFonts w:ascii="Arial" w:hAnsi="Arial" w:cs="Arial"/>
          <w:b/>
          <w:color w:val="0000FF"/>
          <w:sz w:val="24"/>
        </w:rPr>
        <w:tab/>
      </w:r>
      <w:r>
        <w:rPr>
          <w:rFonts w:ascii="Arial" w:hAnsi="Arial" w:cs="Arial"/>
          <w:b/>
          <w:sz w:val="24"/>
        </w:rPr>
        <w:t>(NR_cov_enh2-Core) Correction on dpc-Reporting-FR1 related requirements</w:t>
      </w:r>
    </w:p>
    <w:p w14:paraId="32D4399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CR-1124  rev  Cat: F (Rel-18)</w:t>
      </w:r>
      <w:r>
        <w:rPr>
          <w:i/>
        </w:rPr>
        <w:br/>
      </w:r>
      <w:r>
        <w:rPr>
          <w:i/>
        </w:rPr>
        <w:br/>
      </w:r>
      <w:r>
        <w:rPr>
          <w:i/>
        </w:rPr>
        <w:tab/>
      </w:r>
      <w:r>
        <w:rPr>
          <w:i/>
        </w:rPr>
        <w:tab/>
      </w:r>
      <w:r>
        <w:rPr>
          <w:i/>
        </w:rPr>
        <w:tab/>
      </w:r>
      <w:r>
        <w:rPr>
          <w:i/>
        </w:rPr>
        <w:tab/>
      </w:r>
      <w:r>
        <w:rPr>
          <w:i/>
        </w:rPr>
        <w:tab/>
        <w:t>Source: Nokia, Nokia Shanghai Bell</w:t>
      </w:r>
    </w:p>
    <w:p w14:paraId="6C075493" w14:textId="77777777" w:rsidR="003109BF" w:rsidRDefault="003109BF" w:rsidP="003109BF">
      <w:pPr>
        <w:rPr>
          <w:rFonts w:ascii="Arial" w:hAnsi="Arial" w:cs="Arial"/>
          <w:b/>
        </w:rPr>
      </w:pPr>
      <w:r>
        <w:rPr>
          <w:rFonts w:ascii="Arial" w:hAnsi="Arial" w:cs="Arial"/>
          <w:b/>
        </w:rPr>
        <w:t xml:space="preserve">Abstract: </w:t>
      </w:r>
    </w:p>
    <w:p w14:paraId="0E7C0434" w14:textId="77777777" w:rsidR="003109BF" w:rsidRDefault="003109BF" w:rsidP="003109BF">
      <w:r>
        <w:t>Modify notes associated with dpc-Reporting-FR1 to make them alinged with RAN2 specifications, i.e., a UE supports this feature needs to be configured with dpc-Reporting-FR1 to make it enabled.</w:t>
      </w:r>
    </w:p>
    <w:p w14:paraId="254C13A2"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625E1" w14:textId="19260E7C" w:rsidR="003109BF" w:rsidRDefault="003109BF" w:rsidP="003109BF">
      <w:pPr>
        <w:rPr>
          <w:rFonts w:ascii="Arial" w:hAnsi="Arial" w:cs="Arial"/>
          <w:b/>
          <w:sz w:val="24"/>
        </w:rPr>
      </w:pPr>
      <w:r>
        <w:rPr>
          <w:rFonts w:ascii="Arial" w:hAnsi="Arial" w:cs="Arial"/>
          <w:b/>
          <w:color w:val="0000FF"/>
          <w:sz w:val="24"/>
        </w:rPr>
        <w:t>R4-2400339</w:t>
      </w:r>
      <w:r>
        <w:rPr>
          <w:rFonts w:ascii="Arial" w:hAnsi="Arial" w:cs="Arial"/>
          <w:b/>
          <w:color w:val="0000FF"/>
          <w:sz w:val="24"/>
        </w:rPr>
        <w:tab/>
      </w:r>
      <w:r>
        <w:rPr>
          <w:rFonts w:ascii="Arial" w:hAnsi="Arial" w:cs="Arial"/>
          <w:b/>
          <w:sz w:val="24"/>
        </w:rPr>
        <w:t>Necessity of UE capability associated with dpc-Reporting-FR1</w:t>
      </w:r>
    </w:p>
    <w:p w14:paraId="4A7CA22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5B8CEE4" w14:textId="77777777" w:rsidR="003109BF" w:rsidRDefault="003109BF" w:rsidP="003109BF">
      <w:pPr>
        <w:rPr>
          <w:rFonts w:ascii="Arial" w:hAnsi="Arial" w:cs="Arial"/>
          <w:b/>
        </w:rPr>
      </w:pPr>
      <w:r>
        <w:rPr>
          <w:rFonts w:ascii="Arial" w:hAnsi="Arial" w:cs="Arial"/>
          <w:b/>
        </w:rPr>
        <w:t xml:space="preserve">Abstract: </w:t>
      </w:r>
    </w:p>
    <w:p w14:paraId="22B869B0" w14:textId="77777777" w:rsidR="003109BF" w:rsidRDefault="003109BF" w:rsidP="003109BF">
      <w:r>
        <w:t>This contribution discusses necessity of a UE capability for dpc-Reporting-FR1.</w:t>
      </w:r>
    </w:p>
    <w:p w14:paraId="2FA83D0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FA7E1" w14:textId="4F4E4F5B" w:rsidR="003109BF" w:rsidRDefault="003109BF" w:rsidP="003109BF">
      <w:pPr>
        <w:rPr>
          <w:rFonts w:ascii="Arial" w:hAnsi="Arial" w:cs="Arial"/>
          <w:b/>
          <w:sz w:val="24"/>
        </w:rPr>
      </w:pPr>
      <w:r>
        <w:rPr>
          <w:rFonts w:ascii="Arial" w:hAnsi="Arial" w:cs="Arial"/>
          <w:b/>
          <w:color w:val="0000FF"/>
          <w:sz w:val="24"/>
        </w:rPr>
        <w:t>R4-2400340</w:t>
      </w:r>
      <w:r>
        <w:rPr>
          <w:rFonts w:ascii="Arial" w:hAnsi="Arial" w:cs="Arial"/>
          <w:b/>
          <w:color w:val="0000FF"/>
          <w:sz w:val="24"/>
        </w:rPr>
        <w:tab/>
      </w:r>
      <w:r>
        <w:rPr>
          <w:rFonts w:ascii="Arial" w:hAnsi="Arial" w:cs="Arial"/>
          <w:b/>
          <w:sz w:val="24"/>
        </w:rPr>
        <w:t>Draft LS on dpc-Reporting-FR1</w:t>
      </w:r>
    </w:p>
    <w:p w14:paraId="54319417"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7B1A6F9C" w14:textId="77777777" w:rsidR="003109BF" w:rsidRDefault="003109BF" w:rsidP="003109BF">
      <w:pPr>
        <w:rPr>
          <w:rFonts w:ascii="Arial" w:hAnsi="Arial" w:cs="Arial"/>
          <w:b/>
        </w:rPr>
      </w:pPr>
      <w:r>
        <w:rPr>
          <w:rFonts w:ascii="Arial" w:hAnsi="Arial" w:cs="Arial"/>
          <w:b/>
        </w:rPr>
        <w:t xml:space="preserve">Abstract: </w:t>
      </w:r>
    </w:p>
    <w:p w14:paraId="5AE363EA" w14:textId="77777777" w:rsidR="003109BF" w:rsidRDefault="003109BF" w:rsidP="003109BF">
      <w:r>
        <w:t>An LS to request to introduce a UE capability for dpc-Reporting-FR1.</w:t>
      </w:r>
    </w:p>
    <w:p w14:paraId="532CE37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A52F8" w14:textId="2ED3A785" w:rsidR="003109BF" w:rsidRDefault="003109BF" w:rsidP="003109BF">
      <w:pPr>
        <w:rPr>
          <w:rFonts w:ascii="Arial" w:hAnsi="Arial" w:cs="Arial"/>
          <w:b/>
          <w:sz w:val="24"/>
        </w:rPr>
      </w:pPr>
      <w:r>
        <w:rPr>
          <w:rFonts w:ascii="Arial" w:hAnsi="Arial" w:cs="Arial"/>
          <w:b/>
          <w:color w:val="0000FF"/>
          <w:sz w:val="24"/>
        </w:rPr>
        <w:t>R4-2401845</w:t>
      </w:r>
      <w:r>
        <w:rPr>
          <w:rFonts w:ascii="Arial" w:hAnsi="Arial" w:cs="Arial"/>
          <w:b/>
          <w:color w:val="0000FF"/>
          <w:sz w:val="24"/>
        </w:rPr>
        <w:tab/>
      </w:r>
      <w:r>
        <w:rPr>
          <w:rFonts w:ascii="Arial" w:hAnsi="Arial" w:cs="Arial"/>
          <w:b/>
          <w:sz w:val="24"/>
        </w:rPr>
        <w:t>(NR_cov_enh2-Core) Correction of Pcmax per serving cell to enable the DPC reporting feature for all UEs</w:t>
      </w:r>
    </w:p>
    <w:p w14:paraId="4E0C8C2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w:t>
      </w:r>
    </w:p>
    <w:p w14:paraId="1AA0F521" w14:textId="77777777" w:rsidR="003109BF" w:rsidRDefault="003109BF" w:rsidP="003109BF">
      <w:pPr>
        <w:rPr>
          <w:rFonts w:ascii="Arial" w:hAnsi="Arial" w:cs="Arial"/>
          <w:b/>
        </w:rPr>
      </w:pPr>
      <w:r>
        <w:rPr>
          <w:rFonts w:ascii="Arial" w:hAnsi="Arial" w:cs="Arial"/>
          <w:b/>
        </w:rPr>
        <w:t xml:space="preserve">Abstract: </w:t>
      </w:r>
    </w:p>
    <w:p w14:paraId="198B9AC8" w14:textId="77777777" w:rsidR="003109BF" w:rsidRDefault="003109BF" w:rsidP="003109BF">
      <w:r>
        <w:t>CR to correct the Pcmax for serving cells to enable the DPC reporting and improving scheduling for all UEs, including UEs not reporting duty-cycle capabilities</w:t>
      </w:r>
    </w:p>
    <w:p w14:paraId="6AFE991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F2E7B" w14:textId="5B33FCB6" w:rsidR="003109BF" w:rsidRDefault="003109BF" w:rsidP="003109BF">
      <w:pPr>
        <w:rPr>
          <w:rFonts w:ascii="Arial" w:hAnsi="Arial" w:cs="Arial"/>
          <w:b/>
          <w:sz w:val="24"/>
        </w:rPr>
      </w:pPr>
      <w:r>
        <w:rPr>
          <w:rFonts w:ascii="Arial" w:hAnsi="Arial" w:cs="Arial"/>
          <w:b/>
          <w:color w:val="0000FF"/>
          <w:sz w:val="24"/>
        </w:rPr>
        <w:t>R4-2402618</w:t>
      </w:r>
      <w:r>
        <w:rPr>
          <w:rFonts w:ascii="Arial" w:hAnsi="Arial" w:cs="Arial"/>
          <w:b/>
          <w:color w:val="0000FF"/>
          <w:sz w:val="24"/>
        </w:rPr>
        <w:tab/>
      </w:r>
      <w:r>
        <w:rPr>
          <w:rFonts w:ascii="Arial" w:hAnsi="Arial" w:cs="Arial"/>
          <w:b/>
          <w:sz w:val="24"/>
        </w:rPr>
        <w:t>(NR_cov_enh2-Core) CR to TS38.101-1 on higher power limit for inter-band CA with an intra-band component</w:t>
      </w:r>
    </w:p>
    <w:p w14:paraId="4207E50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CR-2178  rev  Cat: F (Rel-18)</w:t>
      </w:r>
      <w:r>
        <w:rPr>
          <w:i/>
        </w:rPr>
        <w:br/>
      </w:r>
      <w:r>
        <w:rPr>
          <w:i/>
        </w:rPr>
        <w:br/>
      </w:r>
      <w:r>
        <w:rPr>
          <w:i/>
        </w:rPr>
        <w:tab/>
      </w:r>
      <w:r>
        <w:rPr>
          <w:i/>
        </w:rPr>
        <w:tab/>
      </w:r>
      <w:r>
        <w:rPr>
          <w:i/>
        </w:rPr>
        <w:tab/>
      </w:r>
      <w:r>
        <w:rPr>
          <w:i/>
        </w:rPr>
        <w:tab/>
      </w:r>
      <w:r>
        <w:rPr>
          <w:i/>
        </w:rPr>
        <w:tab/>
        <w:t>Source: MediaTek Inc.</w:t>
      </w:r>
    </w:p>
    <w:p w14:paraId="134F0BA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11ACC" w14:textId="71E40D36" w:rsidR="003109BF" w:rsidRDefault="003109BF" w:rsidP="003109BF">
      <w:pPr>
        <w:rPr>
          <w:rFonts w:ascii="Arial" w:hAnsi="Arial" w:cs="Arial"/>
          <w:b/>
          <w:sz w:val="24"/>
        </w:rPr>
      </w:pPr>
      <w:r>
        <w:rPr>
          <w:rFonts w:ascii="Arial" w:hAnsi="Arial" w:cs="Arial"/>
          <w:b/>
          <w:color w:val="0000FF"/>
          <w:sz w:val="24"/>
        </w:rPr>
        <w:t>R4-2402926</w:t>
      </w:r>
      <w:r>
        <w:rPr>
          <w:rFonts w:ascii="Arial" w:hAnsi="Arial" w:cs="Arial"/>
          <w:b/>
          <w:color w:val="0000FF"/>
          <w:sz w:val="24"/>
        </w:rPr>
        <w:tab/>
      </w:r>
      <w:r>
        <w:rPr>
          <w:rFonts w:ascii="Arial" w:hAnsi="Arial" w:cs="Arial"/>
          <w:b/>
          <w:sz w:val="24"/>
        </w:rPr>
        <w:t>On Power Class for Uplink Tx Switching</w:t>
      </w:r>
    </w:p>
    <w:p w14:paraId="5E0319F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0107CF9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6C7B7" w14:textId="77777777" w:rsidR="003109BF" w:rsidRDefault="003109BF" w:rsidP="003109BF">
      <w:pPr>
        <w:pStyle w:val="Heading5"/>
      </w:pPr>
      <w:bookmarkStart w:id="373" w:name="_Toc159430661"/>
      <w:r>
        <w:t>8.19.1.2</w:t>
      </w:r>
      <w:r>
        <w:tab/>
        <w:t>Enhancement to reduce MPR/PAR</w:t>
      </w:r>
      <w:bookmarkEnd w:id="373"/>
    </w:p>
    <w:p w14:paraId="0EBBE77D" w14:textId="69770CD4" w:rsidR="003109BF" w:rsidRDefault="003109BF" w:rsidP="003109BF">
      <w:pPr>
        <w:rPr>
          <w:rFonts w:ascii="Arial" w:hAnsi="Arial" w:cs="Arial"/>
          <w:b/>
          <w:sz w:val="24"/>
        </w:rPr>
      </w:pPr>
      <w:r>
        <w:rPr>
          <w:rFonts w:ascii="Arial" w:hAnsi="Arial" w:cs="Arial"/>
          <w:b/>
          <w:color w:val="0000FF"/>
          <w:sz w:val="24"/>
        </w:rPr>
        <w:t>R4-2400956</w:t>
      </w:r>
      <w:r>
        <w:rPr>
          <w:rFonts w:ascii="Arial" w:hAnsi="Arial" w:cs="Arial"/>
          <w:b/>
          <w:color w:val="0000FF"/>
          <w:sz w:val="24"/>
        </w:rPr>
        <w:tab/>
      </w:r>
      <w:r>
        <w:rPr>
          <w:rFonts w:ascii="Arial" w:hAnsi="Arial" w:cs="Arial"/>
          <w:b/>
          <w:sz w:val="24"/>
        </w:rPr>
        <w:t>Remaining issues for Rel-18 MPR reduction</w:t>
      </w:r>
    </w:p>
    <w:p w14:paraId="70EB78D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706FE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2CA3B" w14:textId="61563E0A" w:rsidR="003109BF" w:rsidRDefault="003109BF" w:rsidP="003109BF">
      <w:pPr>
        <w:rPr>
          <w:rFonts w:ascii="Arial" w:hAnsi="Arial" w:cs="Arial"/>
          <w:b/>
          <w:sz w:val="24"/>
        </w:rPr>
      </w:pPr>
      <w:r>
        <w:rPr>
          <w:rFonts w:ascii="Arial" w:hAnsi="Arial" w:cs="Arial"/>
          <w:b/>
          <w:color w:val="0000FF"/>
          <w:sz w:val="24"/>
        </w:rPr>
        <w:lastRenderedPageBreak/>
        <w:t>R4-2400957</w:t>
      </w:r>
      <w:r>
        <w:rPr>
          <w:rFonts w:ascii="Arial" w:hAnsi="Arial" w:cs="Arial"/>
          <w:b/>
          <w:color w:val="0000FF"/>
          <w:sz w:val="24"/>
        </w:rPr>
        <w:tab/>
      </w:r>
      <w:r>
        <w:rPr>
          <w:rFonts w:ascii="Arial" w:hAnsi="Arial" w:cs="Arial"/>
          <w:b/>
          <w:sz w:val="24"/>
        </w:rPr>
        <w:t>Draft CR for 38.101-1: clarification on Rel-18 power boosting</w:t>
      </w:r>
    </w:p>
    <w:p w14:paraId="78B98233"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6D7518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BF49D" w14:textId="56B5DD49" w:rsidR="003109BF" w:rsidRDefault="003109BF" w:rsidP="003109BF">
      <w:pPr>
        <w:rPr>
          <w:rFonts w:ascii="Arial" w:hAnsi="Arial" w:cs="Arial"/>
          <w:b/>
          <w:sz w:val="24"/>
        </w:rPr>
      </w:pPr>
      <w:r>
        <w:rPr>
          <w:rFonts w:ascii="Arial" w:hAnsi="Arial" w:cs="Arial"/>
          <w:b/>
          <w:color w:val="0000FF"/>
          <w:sz w:val="24"/>
        </w:rPr>
        <w:t>R4-2401507</w:t>
      </w:r>
      <w:r>
        <w:rPr>
          <w:rFonts w:ascii="Arial" w:hAnsi="Arial" w:cs="Arial"/>
          <w:b/>
          <w:color w:val="0000FF"/>
          <w:sz w:val="24"/>
        </w:rPr>
        <w:tab/>
      </w:r>
      <w:r>
        <w:rPr>
          <w:rFonts w:ascii="Arial" w:hAnsi="Arial" w:cs="Arial"/>
          <w:b/>
          <w:sz w:val="24"/>
        </w:rPr>
        <w:t>draft CR to 38.101 for revision and supplement of MPR reduction and A-MPR part</w:t>
      </w:r>
    </w:p>
    <w:p w14:paraId="3BC884A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vivo</w:t>
      </w:r>
    </w:p>
    <w:p w14:paraId="13C906E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D175C" w14:textId="1C8B3A86" w:rsidR="003109BF" w:rsidRDefault="003109BF" w:rsidP="003109BF">
      <w:pPr>
        <w:rPr>
          <w:rFonts w:ascii="Arial" w:hAnsi="Arial" w:cs="Arial"/>
          <w:b/>
          <w:sz w:val="24"/>
        </w:rPr>
      </w:pPr>
      <w:r>
        <w:rPr>
          <w:rFonts w:ascii="Arial" w:hAnsi="Arial" w:cs="Arial"/>
          <w:b/>
          <w:color w:val="0000FF"/>
          <w:sz w:val="24"/>
        </w:rPr>
        <w:t>R4-2401508</w:t>
      </w:r>
      <w:r>
        <w:rPr>
          <w:rFonts w:ascii="Arial" w:hAnsi="Arial" w:cs="Arial"/>
          <w:b/>
          <w:color w:val="0000FF"/>
          <w:sz w:val="24"/>
        </w:rPr>
        <w:tab/>
      </w:r>
      <w:r>
        <w:rPr>
          <w:rFonts w:ascii="Arial" w:hAnsi="Arial" w:cs="Arial"/>
          <w:b/>
          <w:sz w:val="24"/>
        </w:rPr>
        <w:t>Discussion on the revision of MPR reduction and A-MPR part</w:t>
      </w:r>
    </w:p>
    <w:p w14:paraId="585F8F0C"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A8B50C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DD08B" w14:textId="1DE2CCF7" w:rsidR="003109BF" w:rsidRDefault="003109BF" w:rsidP="003109BF">
      <w:pPr>
        <w:rPr>
          <w:rFonts w:ascii="Arial" w:hAnsi="Arial" w:cs="Arial"/>
          <w:b/>
          <w:sz w:val="24"/>
        </w:rPr>
      </w:pPr>
      <w:r>
        <w:rPr>
          <w:rFonts w:ascii="Arial" w:hAnsi="Arial" w:cs="Arial"/>
          <w:b/>
          <w:color w:val="0000FF"/>
          <w:sz w:val="24"/>
        </w:rPr>
        <w:t>R4-2402085</w:t>
      </w:r>
      <w:r>
        <w:rPr>
          <w:rFonts w:ascii="Arial" w:hAnsi="Arial" w:cs="Arial"/>
          <w:b/>
          <w:color w:val="0000FF"/>
          <w:sz w:val="24"/>
        </w:rPr>
        <w:tab/>
      </w:r>
      <w:r>
        <w:rPr>
          <w:rFonts w:ascii="Arial" w:hAnsi="Arial" w:cs="Arial"/>
          <w:b/>
          <w:sz w:val="24"/>
        </w:rPr>
        <w:t>(NR_cov_enh2) BigCR to 38.101 for Corrections for MPR reduction</w:t>
      </w:r>
    </w:p>
    <w:p w14:paraId="73E2641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CR-2139  rev  Cat: F (Rel-18)</w:t>
      </w:r>
      <w:r>
        <w:rPr>
          <w:i/>
        </w:rPr>
        <w:br/>
      </w:r>
      <w:r>
        <w:rPr>
          <w:i/>
        </w:rPr>
        <w:br/>
      </w:r>
      <w:r>
        <w:rPr>
          <w:i/>
        </w:rPr>
        <w:tab/>
      </w:r>
      <w:r>
        <w:rPr>
          <w:i/>
        </w:rPr>
        <w:tab/>
      </w:r>
      <w:r>
        <w:rPr>
          <w:i/>
        </w:rPr>
        <w:tab/>
      </w:r>
      <w:r>
        <w:rPr>
          <w:i/>
        </w:rPr>
        <w:tab/>
      </w:r>
      <w:r>
        <w:rPr>
          <w:i/>
        </w:rPr>
        <w:tab/>
        <w:t>Source: Nokia, Nokia Shanghai Bell</w:t>
      </w:r>
    </w:p>
    <w:p w14:paraId="4D7DDFA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EC743" w14:textId="27AD5072" w:rsidR="003109BF" w:rsidRDefault="003109BF" w:rsidP="003109BF">
      <w:pPr>
        <w:rPr>
          <w:rFonts w:ascii="Arial" w:hAnsi="Arial" w:cs="Arial"/>
          <w:b/>
          <w:sz w:val="24"/>
        </w:rPr>
      </w:pPr>
      <w:r>
        <w:rPr>
          <w:rFonts w:ascii="Arial" w:hAnsi="Arial" w:cs="Arial"/>
          <w:b/>
          <w:color w:val="0000FF"/>
          <w:sz w:val="24"/>
        </w:rPr>
        <w:t>R4-2402086</w:t>
      </w:r>
      <w:r>
        <w:rPr>
          <w:rFonts w:ascii="Arial" w:hAnsi="Arial" w:cs="Arial"/>
          <w:b/>
          <w:color w:val="0000FF"/>
          <w:sz w:val="24"/>
        </w:rPr>
        <w:tab/>
      </w:r>
      <w:r>
        <w:rPr>
          <w:rFonts w:ascii="Arial" w:hAnsi="Arial" w:cs="Arial"/>
          <w:b/>
          <w:sz w:val="24"/>
        </w:rPr>
        <w:t>(NR_cov_enh2) draftCR to 38.101 for Corrections for MPR reduction</w:t>
      </w:r>
    </w:p>
    <w:p w14:paraId="39C9449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05CD739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BBE2F" w14:textId="24E3E5D7" w:rsidR="003109BF" w:rsidRDefault="003109BF" w:rsidP="003109BF">
      <w:pPr>
        <w:rPr>
          <w:rFonts w:ascii="Arial" w:hAnsi="Arial" w:cs="Arial"/>
          <w:b/>
          <w:sz w:val="24"/>
        </w:rPr>
      </w:pPr>
      <w:r>
        <w:rPr>
          <w:rFonts w:ascii="Arial" w:hAnsi="Arial" w:cs="Arial"/>
          <w:b/>
          <w:color w:val="0000FF"/>
          <w:sz w:val="24"/>
        </w:rPr>
        <w:t>R4-2402505</w:t>
      </w:r>
      <w:r>
        <w:rPr>
          <w:rFonts w:ascii="Arial" w:hAnsi="Arial" w:cs="Arial"/>
          <w:b/>
          <w:color w:val="0000FF"/>
          <w:sz w:val="24"/>
        </w:rPr>
        <w:tab/>
      </w:r>
      <w:r>
        <w:rPr>
          <w:rFonts w:ascii="Arial" w:hAnsi="Arial" w:cs="Arial"/>
          <w:b/>
          <w:sz w:val="24"/>
        </w:rPr>
        <w:t>Draft CR to 38.101-1 for coverage enhancement maintenance</w:t>
      </w:r>
    </w:p>
    <w:p w14:paraId="648C7C1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w:t>
      </w:r>
    </w:p>
    <w:p w14:paraId="702B55B6" w14:textId="77777777" w:rsidR="003109BF" w:rsidRDefault="003109BF" w:rsidP="003109BF">
      <w:pPr>
        <w:rPr>
          <w:rFonts w:ascii="Arial" w:hAnsi="Arial" w:cs="Arial"/>
          <w:b/>
        </w:rPr>
      </w:pPr>
      <w:r>
        <w:rPr>
          <w:rFonts w:ascii="Arial" w:hAnsi="Arial" w:cs="Arial"/>
          <w:b/>
        </w:rPr>
        <w:t xml:space="preserve">Abstract: </w:t>
      </w:r>
    </w:p>
    <w:p w14:paraId="6BF6DCC7" w14:textId="77777777" w:rsidR="003109BF" w:rsidRDefault="003109BF" w:rsidP="003109BF">
      <w:r>
        <w:t>CR to correct the power boosting feature</w:t>
      </w:r>
    </w:p>
    <w:p w14:paraId="0A9E91C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D6BB9" w14:textId="4C35A413" w:rsidR="003109BF" w:rsidRDefault="003109BF" w:rsidP="003109BF">
      <w:pPr>
        <w:rPr>
          <w:rFonts w:ascii="Arial" w:hAnsi="Arial" w:cs="Arial"/>
          <w:b/>
          <w:sz w:val="24"/>
        </w:rPr>
      </w:pPr>
      <w:r>
        <w:rPr>
          <w:rFonts w:ascii="Arial" w:hAnsi="Arial" w:cs="Arial"/>
          <w:b/>
          <w:color w:val="0000FF"/>
          <w:sz w:val="24"/>
        </w:rPr>
        <w:t>R4-2402506</w:t>
      </w:r>
      <w:r>
        <w:rPr>
          <w:rFonts w:ascii="Arial" w:hAnsi="Arial" w:cs="Arial"/>
          <w:b/>
          <w:color w:val="0000FF"/>
          <w:sz w:val="24"/>
        </w:rPr>
        <w:tab/>
      </w:r>
      <w:r>
        <w:rPr>
          <w:rFonts w:ascii="Arial" w:hAnsi="Arial" w:cs="Arial"/>
          <w:b/>
          <w:sz w:val="24"/>
        </w:rPr>
        <w:t>NR coverage enhancement feature</w:t>
      </w:r>
    </w:p>
    <w:p w14:paraId="55D3A57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DC9EF6" w14:textId="77777777" w:rsidR="003109BF" w:rsidRDefault="003109BF" w:rsidP="003109BF">
      <w:pPr>
        <w:rPr>
          <w:rFonts w:ascii="Arial" w:hAnsi="Arial" w:cs="Arial"/>
          <w:b/>
        </w:rPr>
      </w:pPr>
      <w:r>
        <w:rPr>
          <w:rFonts w:ascii="Arial" w:hAnsi="Arial" w:cs="Arial"/>
          <w:b/>
        </w:rPr>
        <w:t xml:space="preserve">Abstract: </w:t>
      </w:r>
    </w:p>
    <w:p w14:paraId="0A95F91B" w14:textId="77777777" w:rsidR="003109BF" w:rsidRDefault="003109BF" w:rsidP="003109BF">
      <w:r>
        <w:t>the power boosting feature is discussed in this paper</w:t>
      </w:r>
    </w:p>
    <w:p w14:paraId="01C7EF21"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6A14E" w14:textId="77777777" w:rsidR="003109BF" w:rsidRDefault="003109BF" w:rsidP="003109BF">
      <w:pPr>
        <w:pStyle w:val="Heading4"/>
      </w:pPr>
      <w:bookmarkStart w:id="374" w:name="_Toc159430662"/>
      <w:r>
        <w:t>8.19.2</w:t>
      </w:r>
      <w:r>
        <w:tab/>
        <w:t>BS demodulation performance requirements</w:t>
      </w:r>
      <w:bookmarkEnd w:id="374"/>
    </w:p>
    <w:p w14:paraId="12D0AC2F" w14:textId="776C9027" w:rsidR="003109BF" w:rsidRDefault="003109BF" w:rsidP="003109BF">
      <w:pPr>
        <w:rPr>
          <w:rFonts w:ascii="Arial" w:hAnsi="Arial" w:cs="Arial"/>
          <w:b/>
          <w:sz w:val="24"/>
        </w:rPr>
      </w:pPr>
      <w:r>
        <w:rPr>
          <w:rFonts w:ascii="Arial" w:hAnsi="Arial" w:cs="Arial"/>
          <w:b/>
          <w:color w:val="0000FF"/>
          <w:sz w:val="24"/>
        </w:rPr>
        <w:t>R4-2400250</w:t>
      </w:r>
      <w:r>
        <w:rPr>
          <w:rFonts w:ascii="Arial" w:hAnsi="Arial" w:cs="Arial"/>
          <w:b/>
          <w:color w:val="0000FF"/>
          <w:sz w:val="24"/>
        </w:rPr>
        <w:tab/>
      </w:r>
      <w:r>
        <w:rPr>
          <w:rFonts w:ascii="Arial" w:hAnsi="Arial" w:cs="Arial"/>
          <w:b/>
          <w:sz w:val="24"/>
        </w:rPr>
        <w:t>Cov Enh BS demodulation discussion</w:t>
      </w:r>
    </w:p>
    <w:p w14:paraId="2863A8D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3EF84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CD897" w14:textId="1775E761" w:rsidR="003109BF" w:rsidRDefault="003109BF" w:rsidP="003109BF">
      <w:pPr>
        <w:rPr>
          <w:rFonts w:ascii="Arial" w:hAnsi="Arial" w:cs="Arial"/>
          <w:b/>
          <w:sz w:val="24"/>
        </w:rPr>
      </w:pPr>
      <w:r>
        <w:rPr>
          <w:rFonts w:ascii="Arial" w:hAnsi="Arial" w:cs="Arial"/>
          <w:b/>
          <w:color w:val="0000FF"/>
          <w:sz w:val="24"/>
        </w:rPr>
        <w:t>R4-2400251</w:t>
      </w:r>
      <w:r>
        <w:rPr>
          <w:rFonts w:ascii="Arial" w:hAnsi="Arial" w:cs="Arial"/>
          <w:b/>
          <w:color w:val="0000FF"/>
          <w:sz w:val="24"/>
        </w:rPr>
        <w:tab/>
      </w:r>
      <w:r>
        <w:rPr>
          <w:rFonts w:ascii="Arial" w:hAnsi="Arial" w:cs="Arial"/>
          <w:b/>
          <w:sz w:val="24"/>
        </w:rPr>
        <w:t>Cov Enh BS demodulation simulation</w:t>
      </w:r>
    </w:p>
    <w:p w14:paraId="132A0B9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35CFB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77073" w14:textId="4F3371AD" w:rsidR="003109BF" w:rsidRDefault="003109BF" w:rsidP="003109BF">
      <w:pPr>
        <w:rPr>
          <w:rFonts w:ascii="Arial" w:hAnsi="Arial" w:cs="Arial"/>
          <w:b/>
          <w:sz w:val="24"/>
        </w:rPr>
      </w:pPr>
      <w:r>
        <w:rPr>
          <w:rFonts w:ascii="Arial" w:hAnsi="Arial" w:cs="Arial"/>
          <w:b/>
          <w:color w:val="0000FF"/>
          <w:sz w:val="24"/>
        </w:rPr>
        <w:t>R4-2400252</w:t>
      </w:r>
      <w:r>
        <w:rPr>
          <w:rFonts w:ascii="Arial" w:hAnsi="Arial" w:cs="Arial"/>
          <w:b/>
          <w:color w:val="0000FF"/>
          <w:sz w:val="24"/>
        </w:rPr>
        <w:tab/>
      </w:r>
      <w:r>
        <w:rPr>
          <w:rFonts w:ascii="Arial" w:hAnsi="Arial" w:cs="Arial"/>
          <w:b/>
          <w:sz w:val="24"/>
        </w:rPr>
        <w:t>draft CR for 38.141-2 A.6 PRACH Test preambles</w:t>
      </w:r>
    </w:p>
    <w:p w14:paraId="31DBB16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11B07C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BB772" w14:textId="2D52446F" w:rsidR="003109BF" w:rsidRDefault="003109BF" w:rsidP="003109BF">
      <w:pPr>
        <w:rPr>
          <w:rFonts w:ascii="Arial" w:hAnsi="Arial" w:cs="Arial"/>
          <w:b/>
          <w:sz w:val="24"/>
        </w:rPr>
      </w:pPr>
      <w:r>
        <w:rPr>
          <w:rFonts w:ascii="Arial" w:hAnsi="Arial" w:cs="Arial"/>
          <w:b/>
          <w:color w:val="0000FF"/>
          <w:sz w:val="24"/>
        </w:rPr>
        <w:t>R4-2400704</w:t>
      </w:r>
      <w:r>
        <w:rPr>
          <w:rFonts w:ascii="Arial" w:hAnsi="Arial" w:cs="Arial"/>
          <w:b/>
          <w:color w:val="0000FF"/>
          <w:sz w:val="24"/>
        </w:rPr>
        <w:tab/>
      </w:r>
      <w:r>
        <w:rPr>
          <w:rFonts w:ascii="Arial" w:hAnsi="Arial" w:cs="Arial"/>
          <w:b/>
          <w:sz w:val="24"/>
        </w:rPr>
        <w:t>Big CR for TS38.104 (CovEnh)</w:t>
      </w:r>
    </w:p>
    <w:p w14:paraId="4683CA0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CR-0584  rev  Cat: B (Rel-18)</w:t>
      </w:r>
      <w:r>
        <w:rPr>
          <w:i/>
        </w:rPr>
        <w:br/>
      </w:r>
      <w:r>
        <w:rPr>
          <w:i/>
        </w:rPr>
        <w:br/>
      </w:r>
      <w:r>
        <w:rPr>
          <w:i/>
        </w:rPr>
        <w:tab/>
      </w:r>
      <w:r>
        <w:rPr>
          <w:i/>
        </w:rPr>
        <w:tab/>
      </w:r>
      <w:r>
        <w:rPr>
          <w:i/>
        </w:rPr>
        <w:tab/>
      </w:r>
      <w:r>
        <w:rPr>
          <w:i/>
        </w:rPr>
        <w:tab/>
      </w:r>
      <w:r>
        <w:rPr>
          <w:i/>
        </w:rPr>
        <w:tab/>
        <w:t>Source: Nokia, Nokia Shanghai Bell</w:t>
      </w:r>
    </w:p>
    <w:p w14:paraId="3E14105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3D25C" w14:textId="43F9A570" w:rsidR="003109BF" w:rsidRDefault="003109BF" w:rsidP="003109BF">
      <w:pPr>
        <w:rPr>
          <w:rFonts w:ascii="Arial" w:hAnsi="Arial" w:cs="Arial"/>
          <w:b/>
          <w:sz w:val="24"/>
        </w:rPr>
      </w:pPr>
      <w:r>
        <w:rPr>
          <w:rFonts w:ascii="Arial" w:hAnsi="Arial" w:cs="Arial"/>
          <w:b/>
          <w:color w:val="0000FF"/>
          <w:sz w:val="24"/>
        </w:rPr>
        <w:t>R4-2400795</w:t>
      </w:r>
      <w:r>
        <w:rPr>
          <w:rFonts w:ascii="Arial" w:hAnsi="Arial" w:cs="Arial"/>
          <w:b/>
          <w:color w:val="0000FF"/>
          <w:sz w:val="24"/>
        </w:rPr>
        <w:tab/>
      </w:r>
      <w:r>
        <w:rPr>
          <w:rFonts w:ascii="Arial" w:hAnsi="Arial" w:cs="Arial"/>
          <w:b/>
          <w:sz w:val="24"/>
        </w:rPr>
        <w:t>Discussion on the BS performance part for Rel-18 coverage enhancement WI</w:t>
      </w:r>
    </w:p>
    <w:p w14:paraId="5E44EC4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77E201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0B60B" w14:textId="164E998F" w:rsidR="003109BF" w:rsidRDefault="003109BF" w:rsidP="003109BF">
      <w:pPr>
        <w:rPr>
          <w:rFonts w:ascii="Arial" w:hAnsi="Arial" w:cs="Arial"/>
          <w:b/>
          <w:sz w:val="24"/>
        </w:rPr>
      </w:pPr>
      <w:r>
        <w:rPr>
          <w:rFonts w:ascii="Arial" w:hAnsi="Arial" w:cs="Arial"/>
          <w:b/>
          <w:color w:val="0000FF"/>
          <w:sz w:val="24"/>
        </w:rPr>
        <w:t>R4-2400796</w:t>
      </w:r>
      <w:r>
        <w:rPr>
          <w:rFonts w:ascii="Arial" w:hAnsi="Arial" w:cs="Arial"/>
          <w:b/>
          <w:color w:val="0000FF"/>
          <w:sz w:val="24"/>
        </w:rPr>
        <w:tab/>
      </w:r>
      <w:r>
        <w:rPr>
          <w:rFonts w:ascii="Arial" w:hAnsi="Arial" w:cs="Arial"/>
          <w:b/>
          <w:sz w:val="24"/>
        </w:rPr>
        <w:t>Summary of simulation results for Rel-18 NR coverage enhancements BS demodulation requirements</w:t>
      </w:r>
    </w:p>
    <w:p w14:paraId="126B633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BE57AC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537E0" w14:textId="38E5B677" w:rsidR="003109BF" w:rsidRDefault="003109BF" w:rsidP="003109BF">
      <w:pPr>
        <w:rPr>
          <w:rFonts w:ascii="Arial" w:hAnsi="Arial" w:cs="Arial"/>
          <w:b/>
          <w:sz w:val="24"/>
        </w:rPr>
      </w:pPr>
      <w:r>
        <w:rPr>
          <w:rFonts w:ascii="Arial" w:hAnsi="Arial" w:cs="Arial"/>
          <w:b/>
          <w:color w:val="0000FF"/>
          <w:sz w:val="24"/>
        </w:rPr>
        <w:t>R4-2400797</w:t>
      </w:r>
      <w:r>
        <w:rPr>
          <w:rFonts w:ascii="Arial" w:hAnsi="Arial" w:cs="Arial"/>
          <w:b/>
          <w:color w:val="0000FF"/>
          <w:sz w:val="24"/>
        </w:rPr>
        <w:tab/>
      </w:r>
      <w:r>
        <w:rPr>
          <w:rFonts w:ascii="Arial" w:hAnsi="Arial" w:cs="Arial"/>
          <w:b/>
          <w:sz w:val="24"/>
        </w:rPr>
        <w:t>Draft CR on multiple PRACH transmission BS performance requirements for FR1</w:t>
      </w:r>
    </w:p>
    <w:p w14:paraId="4800973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v18.4.0</w:t>
      </w:r>
      <w:r>
        <w:rPr>
          <w:i/>
        </w:rPr>
        <w:tab/>
        <w:t xml:space="preserve">  CR-  rev  Cat: B (Rel-18)</w:t>
      </w:r>
      <w:r>
        <w:rPr>
          <w:i/>
        </w:rPr>
        <w:br/>
      </w:r>
      <w:r>
        <w:rPr>
          <w:i/>
        </w:rPr>
        <w:br/>
      </w:r>
      <w:r>
        <w:rPr>
          <w:i/>
        </w:rPr>
        <w:tab/>
      </w:r>
      <w:r>
        <w:rPr>
          <w:i/>
        </w:rPr>
        <w:tab/>
      </w:r>
      <w:r>
        <w:rPr>
          <w:i/>
        </w:rPr>
        <w:tab/>
      </w:r>
      <w:r>
        <w:rPr>
          <w:i/>
        </w:rPr>
        <w:tab/>
      </w:r>
      <w:r>
        <w:rPr>
          <w:i/>
        </w:rPr>
        <w:tab/>
        <w:t>Source: China Telecom</w:t>
      </w:r>
    </w:p>
    <w:p w14:paraId="2347026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D6D2D" w14:textId="522C2E5A" w:rsidR="003109BF" w:rsidRDefault="003109BF" w:rsidP="003109BF">
      <w:pPr>
        <w:rPr>
          <w:rFonts w:ascii="Arial" w:hAnsi="Arial" w:cs="Arial"/>
          <w:b/>
          <w:sz w:val="24"/>
        </w:rPr>
      </w:pPr>
      <w:r>
        <w:rPr>
          <w:rFonts w:ascii="Arial" w:hAnsi="Arial" w:cs="Arial"/>
          <w:b/>
          <w:color w:val="0000FF"/>
          <w:sz w:val="24"/>
        </w:rPr>
        <w:t>R4-2400798</w:t>
      </w:r>
      <w:r>
        <w:rPr>
          <w:rFonts w:ascii="Arial" w:hAnsi="Arial" w:cs="Arial"/>
          <w:b/>
          <w:color w:val="0000FF"/>
          <w:sz w:val="24"/>
        </w:rPr>
        <w:tab/>
      </w:r>
      <w:r>
        <w:rPr>
          <w:rFonts w:ascii="Arial" w:hAnsi="Arial" w:cs="Arial"/>
          <w:b/>
          <w:sz w:val="24"/>
        </w:rPr>
        <w:t>Big CR for further coverage enhancements requirements for TS38.141-2</w:t>
      </w:r>
    </w:p>
    <w:p w14:paraId="22389462"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CR-0564  rev  Cat: B (Rel-18)</w:t>
      </w:r>
      <w:r>
        <w:rPr>
          <w:i/>
        </w:rPr>
        <w:br/>
      </w:r>
      <w:r>
        <w:rPr>
          <w:i/>
        </w:rPr>
        <w:br/>
      </w:r>
      <w:r>
        <w:rPr>
          <w:i/>
        </w:rPr>
        <w:tab/>
      </w:r>
      <w:r>
        <w:rPr>
          <w:i/>
        </w:rPr>
        <w:tab/>
      </w:r>
      <w:r>
        <w:rPr>
          <w:i/>
        </w:rPr>
        <w:tab/>
      </w:r>
      <w:r>
        <w:rPr>
          <w:i/>
        </w:rPr>
        <w:tab/>
      </w:r>
      <w:r>
        <w:rPr>
          <w:i/>
        </w:rPr>
        <w:tab/>
        <w:t>Source: China Telecom</w:t>
      </w:r>
    </w:p>
    <w:p w14:paraId="19D43D59" w14:textId="77777777" w:rsidR="003109BF" w:rsidRDefault="003109BF" w:rsidP="003109BF">
      <w:pPr>
        <w:rPr>
          <w:rFonts w:ascii="Arial" w:hAnsi="Arial" w:cs="Arial"/>
          <w:b/>
        </w:rPr>
      </w:pPr>
      <w:r>
        <w:rPr>
          <w:rFonts w:ascii="Arial" w:hAnsi="Arial" w:cs="Arial"/>
          <w:b/>
        </w:rPr>
        <w:t xml:space="preserve">Abstract: </w:t>
      </w:r>
    </w:p>
    <w:p w14:paraId="4CA400DF" w14:textId="77777777" w:rsidR="003109BF" w:rsidRDefault="003109BF" w:rsidP="003109BF">
      <w:r>
        <w:t>For post-meeting e-mail approval or endorsement.</w:t>
      </w:r>
    </w:p>
    <w:p w14:paraId="305EDD3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813D1" w14:textId="61AEC0C9" w:rsidR="003109BF" w:rsidRDefault="003109BF" w:rsidP="003109BF">
      <w:pPr>
        <w:rPr>
          <w:rFonts w:ascii="Arial" w:hAnsi="Arial" w:cs="Arial"/>
          <w:b/>
          <w:sz w:val="24"/>
        </w:rPr>
      </w:pPr>
      <w:r>
        <w:rPr>
          <w:rFonts w:ascii="Arial" w:hAnsi="Arial" w:cs="Arial"/>
          <w:b/>
          <w:color w:val="0000FF"/>
          <w:sz w:val="24"/>
        </w:rPr>
        <w:t>R4-2401408</w:t>
      </w:r>
      <w:r>
        <w:rPr>
          <w:rFonts w:ascii="Arial" w:hAnsi="Arial" w:cs="Arial"/>
          <w:b/>
          <w:color w:val="0000FF"/>
          <w:sz w:val="24"/>
        </w:rPr>
        <w:tab/>
      </w:r>
      <w:r>
        <w:rPr>
          <w:rFonts w:ascii="Arial" w:hAnsi="Arial" w:cs="Arial"/>
          <w:b/>
          <w:sz w:val="24"/>
        </w:rPr>
        <w:t>Discussion on further NR coverage enhancement demodulation requirements</w:t>
      </w:r>
    </w:p>
    <w:p w14:paraId="578FCFB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94845F" w14:textId="77777777" w:rsidR="003109BF" w:rsidRDefault="003109BF" w:rsidP="003109BF">
      <w:pPr>
        <w:rPr>
          <w:rFonts w:ascii="Arial" w:hAnsi="Arial" w:cs="Arial"/>
          <w:b/>
        </w:rPr>
      </w:pPr>
      <w:r>
        <w:rPr>
          <w:rFonts w:ascii="Arial" w:hAnsi="Arial" w:cs="Arial"/>
          <w:b/>
        </w:rPr>
        <w:t xml:space="preserve">Abstract: </w:t>
      </w:r>
    </w:p>
    <w:p w14:paraId="6071BDE0" w14:textId="77777777" w:rsidR="003109BF" w:rsidRDefault="003109BF" w:rsidP="003109BF">
      <w:r>
        <w:t>Discussion on open issues of PRACH repetition demodulation</w:t>
      </w:r>
    </w:p>
    <w:p w14:paraId="54E6538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2BA89" w14:textId="1B1F29B0" w:rsidR="003109BF" w:rsidRDefault="003109BF" w:rsidP="003109BF">
      <w:pPr>
        <w:rPr>
          <w:rFonts w:ascii="Arial" w:hAnsi="Arial" w:cs="Arial"/>
          <w:b/>
          <w:sz w:val="24"/>
        </w:rPr>
      </w:pPr>
      <w:r>
        <w:rPr>
          <w:rFonts w:ascii="Arial" w:hAnsi="Arial" w:cs="Arial"/>
          <w:b/>
          <w:color w:val="0000FF"/>
          <w:sz w:val="24"/>
        </w:rPr>
        <w:t>R4-2401409</w:t>
      </w:r>
      <w:r>
        <w:rPr>
          <w:rFonts w:ascii="Arial" w:hAnsi="Arial" w:cs="Arial"/>
          <w:b/>
          <w:color w:val="0000FF"/>
          <w:sz w:val="24"/>
        </w:rPr>
        <w:tab/>
      </w:r>
      <w:r>
        <w:rPr>
          <w:rFonts w:ascii="Arial" w:hAnsi="Arial" w:cs="Arial"/>
          <w:b/>
          <w:sz w:val="24"/>
        </w:rPr>
        <w:t>Simulaton results for further NR coverage enhancement demodulation requirements</w:t>
      </w:r>
    </w:p>
    <w:p w14:paraId="42AB727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2117E5F" w14:textId="77777777" w:rsidR="003109BF" w:rsidRDefault="003109BF" w:rsidP="003109BF">
      <w:pPr>
        <w:rPr>
          <w:rFonts w:ascii="Arial" w:hAnsi="Arial" w:cs="Arial"/>
          <w:b/>
        </w:rPr>
      </w:pPr>
      <w:r>
        <w:rPr>
          <w:rFonts w:ascii="Arial" w:hAnsi="Arial" w:cs="Arial"/>
          <w:b/>
        </w:rPr>
        <w:t xml:space="preserve">Abstract: </w:t>
      </w:r>
    </w:p>
    <w:p w14:paraId="7FDB5536" w14:textId="77777777" w:rsidR="003109BF" w:rsidRDefault="003109BF" w:rsidP="003109BF">
      <w:r>
        <w:t>Simulation results for PRACH repetition demodulation</w:t>
      </w:r>
    </w:p>
    <w:p w14:paraId="6E01BD5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CBBA1" w14:textId="5309D72D" w:rsidR="003109BF" w:rsidRDefault="003109BF" w:rsidP="003109BF">
      <w:pPr>
        <w:rPr>
          <w:rFonts w:ascii="Arial" w:hAnsi="Arial" w:cs="Arial"/>
          <w:b/>
          <w:sz w:val="24"/>
        </w:rPr>
      </w:pPr>
      <w:r>
        <w:rPr>
          <w:rFonts w:ascii="Arial" w:hAnsi="Arial" w:cs="Arial"/>
          <w:b/>
          <w:color w:val="0000FF"/>
          <w:sz w:val="24"/>
        </w:rPr>
        <w:t>R4-2401576</w:t>
      </w:r>
      <w:r>
        <w:rPr>
          <w:rFonts w:ascii="Arial" w:hAnsi="Arial" w:cs="Arial"/>
          <w:b/>
          <w:color w:val="0000FF"/>
          <w:sz w:val="24"/>
        </w:rPr>
        <w:tab/>
      </w:r>
      <w:r>
        <w:rPr>
          <w:rFonts w:ascii="Arial" w:hAnsi="Arial" w:cs="Arial"/>
          <w:b/>
          <w:sz w:val="24"/>
        </w:rPr>
        <w:t>View on BS demodulation requirements for further coverage enhancement</w:t>
      </w:r>
    </w:p>
    <w:p w14:paraId="3B05BFC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E77BA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FBA47" w14:textId="2CAE54A2" w:rsidR="003109BF" w:rsidRDefault="003109BF" w:rsidP="003109BF">
      <w:pPr>
        <w:rPr>
          <w:rFonts w:ascii="Arial" w:hAnsi="Arial" w:cs="Arial"/>
          <w:b/>
          <w:sz w:val="24"/>
        </w:rPr>
      </w:pPr>
      <w:r>
        <w:rPr>
          <w:rFonts w:ascii="Arial" w:hAnsi="Arial" w:cs="Arial"/>
          <w:b/>
          <w:color w:val="0000FF"/>
          <w:sz w:val="24"/>
        </w:rPr>
        <w:t>R4-2401695</w:t>
      </w:r>
      <w:r>
        <w:rPr>
          <w:rFonts w:ascii="Arial" w:hAnsi="Arial" w:cs="Arial"/>
          <w:b/>
          <w:color w:val="0000FF"/>
          <w:sz w:val="24"/>
        </w:rPr>
        <w:tab/>
      </w:r>
      <w:r>
        <w:rPr>
          <w:rFonts w:ascii="Arial" w:hAnsi="Arial" w:cs="Arial"/>
          <w:b/>
          <w:sz w:val="24"/>
        </w:rPr>
        <w:t>Discussion on BS demodulation requirements for further coverage enhancements</w:t>
      </w:r>
    </w:p>
    <w:p w14:paraId="6F80295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784151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941E6" w14:textId="51E4418A" w:rsidR="003109BF" w:rsidRDefault="003109BF" w:rsidP="003109BF">
      <w:pPr>
        <w:rPr>
          <w:rFonts w:ascii="Arial" w:hAnsi="Arial" w:cs="Arial"/>
          <w:b/>
          <w:sz w:val="24"/>
        </w:rPr>
      </w:pPr>
      <w:r>
        <w:rPr>
          <w:rFonts w:ascii="Arial" w:hAnsi="Arial" w:cs="Arial"/>
          <w:b/>
          <w:color w:val="0000FF"/>
          <w:sz w:val="24"/>
        </w:rPr>
        <w:t>R4-2401696</w:t>
      </w:r>
      <w:r>
        <w:rPr>
          <w:rFonts w:ascii="Arial" w:hAnsi="Arial" w:cs="Arial"/>
          <w:b/>
          <w:color w:val="0000FF"/>
          <w:sz w:val="24"/>
        </w:rPr>
        <w:tab/>
      </w:r>
      <w:r>
        <w:rPr>
          <w:rFonts w:ascii="Arial" w:hAnsi="Arial" w:cs="Arial"/>
          <w:b/>
          <w:sz w:val="24"/>
        </w:rPr>
        <w:t>Simulation results on BS demodulation requirements for further coverage enhancements</w:t>
      </w:r>
    </w:p>
    <w:p w14:paraId="6A3AD12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F8A60C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7C419" w14:textId="231A7F51" w:rsidR="003109BF" w:rsidRDefault="003109BF" w:rsidP="003109BF">
      <w:pPr>
        <w:rPr>
          <w:rFonts w:ascii="Arial" w:hAnsi="Arial" w:cs="Arial"/>
          <w:b/>
          <w:sz w:val="24"/>
        </w:rPr>
      </w:pPr>
      <w:r>
        <w:rPr>
          <w:rFonts w:ascii="Arial" w:hAnsi="Arial" w:cs="Arial"/>
          <w:b/>
          <w:color w:val="0000FF"/>
          <w:sz w:val="24"/>
        </w:rPr>
        <w:t>R4-2401697</w:t>
      </w:r>
      <w:r>
        <w:rPr>
          <w:rFonts w:ascii="Arial" w:hAnsi="Arial" w:cs="Arial"/>
          <w:b/>
          <w:color w:val="0000FF"/>
          <w:sz w:val="24"/>
        </w:rPr>
        <w:tab/>
      </w:r>
      <w:r>
        <w:rPr>
          <w:rFonts w:ascii="Arial" w:hAnsi="Arial" w:cs="Arial"/>
          <w:b/>
          <w:sz w:val="24"/>
        </w:rPr>
        <w:t>Draft CR on manufacturer declarations and applicability of PRACH performance requirements for Multiple PRACH transmission (TS38.141-1, Rel-18)</w:t>
      </w:r>
    </w:p>
    <w:p w14:paraId="4C37262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v18.4.0</w:t>
      </w:r>
      <w:r>
        <w:rPr>
          <w:i/>
        </w:rPr>
        <w:tab/>
        <w:t xml:space="preserve">  CR-  rev  Cat: B (Rel-18)</w:t>
      </w:r>
      <w:r>
        <w:rPr>
          <w:i/>
        </w:rPr>
        <w:br/>
      </w:r>
      <w:r>
        <w:rPr>
          <w:i/>
        </w:rPr>
        <w:lastRenderedPageBreak/>
        <w:br/>
      </w:r>
      <w:r>
        <w:rPr>
          <w:i/>
        </w:rPr>
        <w:tab/>
      </w:r>
      <w:r>
        <w:rPr>
          <w:i/>
        </w:rPr>
        <w:tab/>
      </w:r>
      <w:r>
        <w:rPr>
          <w:i/>
        </w:rPr>
        <w:tab/>
      </w:r>
      <w:r>
        <w:rPr>
          <w:i/>
        </w:rPr>
        <w:tab/>
      </w:r>
      <w:r>
        <w:rPr>
          <w:i/>
        </w:rPr>
        <w:tab/>
        <w:t>Source: Huawei,HiSilicon</w:t>
      </w:r>
    </w:p>
    <w:p w14:paraId="74BDDEA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91132" w14:textId="37688AC0" w:rsidR="003109BF" w:rsidRDefault="003109BF" w:rsidP="003109BF">
      <w:pPr>
        <w:rPr>
          <w:rFonts w:ascii="Arial" w:hAnsi="Arial" w:cs="Arial"/>
          <w:b/>
          <w:sz w:val="24"/>
        </w:rPr>
      </w:pPr>
      <w:r>
        <w:rPr>
          <w:rFonts w:ascii="Arial" w:hAnsi="Arial" w:cs="Arial"/>
          <w:b/>
          <w:color w:val="0000FF"/>
          <w:sz w:val="24"/>
        </w:rPr>
        <w:t>R4-2401698</w:t>
      </w:r>
      <w:r>
        <w:rPr>
          <w:rFonts w:ascii="Arial" w:hAnsi="Arial" w:cs="Arial"/>
          <w:b/>
          <w:color w:val="0000FF"/>
          <w:sz w:val="24"/>
        </w:rPr>
        <w:tab/>
      </w:r>
      <w:r>
        <w:rPr>
          <w:rFonts w:ascii="Arial" w:hAnsi="Arial" w:cs="Arial"/>
          <w:b/>
          <w:sz w:val="24"/>
        </w:rPr>
        <w:t>Draft CR on manufacturer declarations and applicability of PRACH performance requirements for Multiple PRACH transmission (TS38.141-2, Rel-18)</w:t>
      </w:r>
    </w:p>
    <w:p w14:paraId="0F0B4013"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63263C9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AD3DE" w14:textId="2FBDBB2F" w:rsidR="003109BF" w:rsidRDefault="003109BF" w:rsidP="003109BF">
      <w:pPr>
        <w:rPr>
          <w:rFonts w:ascii="Arial" w:hAnsi="Arial" w:cs="Arial"/>
          <w:b/>
          <w:sz w:val="24"/>
        </w:rPr>
      </w:pPr>
      <w:r>
        <w:rPr>
          <w:rFonts w:ascii="Arial" w:hAnsi="Arial" w:cs="Arial"/>
          <w:b/>
          <w:color w:val="0000FF"/>
          <w:sz w:val="24"/>
        </w:rPr>
        <w:t>R4-2402032</w:t>
      </w:r>
      <w:r>
        <w:rPr>
          <w:rFonts w:ascii="Arial" w:hAnsi="Arial" w:cs="Arial"/>
          <w:b/>
          <w:color w:val="0000FF"/>
          <w:sz w:val="24"/>
        </w:rPr>
        <w:tab/>
      </w:r>
      <w:r>
        <w:rPr>
          <w:rFonts w:ascii="Arial" w:hAnsi="Arial" w:cs="Arial"/>
          <w:b/>
          <w:sz w:val="24"/>
        </w:rPr>
        <w:t>Discussion on NR_cov_enh2 demodulation requirements</w:t>
      </w:r>
    </w:p>
    <w:p w14:paraId="1372220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2F5B6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F6DB0" w14:textId="7A04B522" w:rsidR="003109BF" w:rsidRDefault="003109BF" w:rsidP="003109BF">
      <w:pPr>
        <w:rPr>
          <w:rFonts w:ascii="Arial" w:hAnsi="Arial" w:cs="Arial"/>
          <w:b/>
          <w:sz w:val="24"/>
        </w:rPr>
      </w:pPr>
      <w:r>
        <w:rPr>
          <w:rFonts w:ascii="Arial" w:hAnsi="Arial" w:cs="Arial"/>
          <w:b/>
          <w:color w:val="0000FF"/>
          <w:sz w:val="24"/>
        </w:rPr>
        <w:t>R4-2402033</w:t>
      </w:r>
      <w:r>
        <w:rPr>
          <w:rFonts w:ascii="Arial" w:hAnsi="Arial" w:cs="Arial"/>
          <w:b/>
          <w:color w:val="0000FF"/>
          <w:sz w:val="24"/>
        </w:rPr>
        <w:tab/>
      </w:r>
      <w:r>
        <w:rPr>
          <w:rFonts w:ascii="Arial" w:hAnsi="Arial" w:cs="Arial"/>
          <w:b/>
          <w:sz w:val="24"/>
        </w:rPr>
        <w:t>Simulation results for multiple PRACH</w:t>
      </w:r>
    </w:p>
    <w:p w14:paraId="3733B6A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60B81B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D81FE" w14:textId="77777777" w:rsidR="003109BF" w:rsidRDefault="003109BF" w:rsidP="003109BF">
      <w:pPr>
        <w:pStyle w:val="Heading4"/>
      </w:pPr>
      <w:bookmarkStart w:id="375" w:name="_Toc159430663"/>
      <w:r>
        <w:t>8.19.3</w:t>
      </w:r>
      <w:r>
        <w:tab/>
        <w:t>Moderator summary and conclusions</w:t>
      </w:r>
      <w:bookmarkEnd w:id="375"/>
    </w:p>
    <w:p w14:paraId="6EBB1AD1" w14:textId="27510310" w:rsidR="003109BF" w:rsidRDefault="003109BF" w:rsidP="003109BF">
      <w:pPr>
        <w:rPr>
          <w:rFonts w:ascii="Arial" w:hAnsi="Arial" w:cs="Arial"/>
          <w:b/>
          <w:sz w:val="24"/>
        </w:rPr>
      </w:pPr>
      <w:r>
        <w:rPr>
          <w:rFonts w:ascii="Arial" w:hAnsi="Arial" w:cs="Arial"/>
          <w:b/>
          <w:color w:val="0000FF"/>
          <w:sz w:val="24"/>
        </w:rPr>
        <w:t>R4-2401090</w:t>
      </w:r>
      <w:r>
        <w:rPr>
          <w:rFonts w:ascii="Arial" w:hAnsi="Arial" w:cs="Arial"/>
          <w:b/>
          <w:color w:val="0000FF"/>
          <w:sz w:val="24"/>
        </w:rPr>
        <w:tab/>
      </w:r>
      <w:r>
        <w:rPr>
          <w:rFonts w:ascii="Arial" w:hAnsi="Arial" w:cs="Arial"/>
          <w:b/>
          <w:sz w:val="24"/>
        </w:rPr>
        <w:t>Topic summary for [110][131] NR_cov_enh2_part1</w:t>
      </w:r>
    </w:p>
    <w:p w14:paraId="2A632D1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7519135E" w14:textId="77777777" w:rsidR="003109BF" w:rsidRDefault="003109BF" w:rsidP="003109BF">
      <w:pPr>
        <w:rPr>
          <w:rFonts w:ascii="Arial" w:hAnsi="Arial" w:cs="Arial"/>
          <w:b/>
        </w:rPr>
      </w:pPr>
      <w:r>
        <w:rPr>
          <w:rFonts w:ascii="Arial" w:hAnsi="Arial" w:cs="Arial"/>
          <w:b/>
        </w:rPr>
        <w:t xml:space="preserve">Abstract: </w:t>
      </w:r>
    </w:p>
    <w:p w14:paraId="17DE2F09" w14:textId="77777777" w:rsidR="003109BF" w:rsidRDefault="003109BF" w:rsidP="003109BF">
      <w:r>
        <w:t>[110][131] NR_cov_enh2_part1 AI 8.19.1, 8.19.1.1</w:t>
      </w:r>
    </w:p>
    <w:p w14:paraId="047989C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22D1B" w14:textId="3757C506" w:rsidR="003109BF" w:rsidRDefault="003109BF" w:rsidP="003109BF">
      <w:pPr>
        <w:rPr>
          <w:rFonts w:ascii="Arial" w:hAnsi="Arial" w:cs="Arial"/>
          <w:b/>
          <w:sz w:val="24"/>
        </w:rPr>
      </w:pPr>
      <w:r>
        <w:rPr>
          <w:rFonts w:ascii="Arial" w:hAnsi="Arial" w:cs="Arial"/>
          <w:b/>
          <w:color w:val="0000FF"/>
          <w:sz w:val="24"/>
        </w:rPr>
        <w:t>R4-2401091</w:t>
      </w:r>
      <w:r>
        <w:rPr>
          <w:rFonts w:ascii="Arial" w:hAnsi="Arial" w:cs="Arial"/>
          <w:b/>
          <w:color w:val="0000FF"/>
          <w:sz w:val="24"/>
        </w:rPr>
        <w:tab/>
      </w:r>
      <w:r>
        <w:rPr>
          <w:rFonts w:ascii="Arial" w:hAnsi="Arial" w:cs="Arial"/>
          <w:b/>
          <w:sz w:val="24"/>
        </w:rPr>
        <w:t>Topic summary for [110][132] NR_cov_enh2_part2</w:t>
      </w:r>
    </w:p>
    <w:p w14:paraId="7CC28AF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782DFCF0" w14:textId="77777777" w:rsidR="003109BF" w:rsidRDefault="003109BF" w:rsidP="003109BF">
      <w:pPr>
        <w:rPr>
          <w:rFonts w:ascii="Arial" w:hAnsi="Arial" w:cs="Arial"/>
          <w:b/>
        </w:rPr>
      </w:pPr>
      <w:r>
        <w:rPr>
          <w:rFonts w:ascii="Arial" w:hAnsi="Arial" w:cs="Arial"/>
          <w:b/>
        </w:rPr>
        <w:t xml:space="preserve">Abstract: </w:t>
      </w:r>
    </w:p>
    <w:p w14:paraId="13350AF9" w14:textId="77777777" w:rsidR="003109BF" w:rsidRDefault="003109BF" w:rsidP="003109BF">
      <w:r>
        <w:t>[110][132] NR_cov_enh2_part2 AI 8.19.1.2</w:t>
      </w:r>
    </w:p>
    <w:p w14:paraId="3C8745C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B02A1" w14:textId="1AD692A1" w:rsidR="003109BF" w:rsidRDefault="003109BF" w:rsidP="003109BF">
      <w:pPr>
        <w:rPr>
          <w:rFonts w:ascii="Arial" w:hAnsi="Arial" w:cs="Arial"/>
          <w:b/>
          <w:sz w:val="24"/>
        </w:rPr>
      </w:pPr>
      <w:r>
        <w:rPr>
          <w:rFonts w:ascii="Arial" w:hAnsi="Arial" w:cs="Arial"/>
          <w:b/>
          <w:color w:val="0000FF"/>
          <w:sz w:val="24"/>
        </w:rPr>
        <w:t>R4-2402661</w:t>
      </w:r>
      <w:r>
        <w:rPr>
          <w:rFonts w:ascii="Arial" w:hAnsi="Arial" w:cs="Arial"/>
          <w:b/>
          <w:color w:val="0000FF"/>
          <w:sz w:val="24"/>
        </w:rPr>
        <w:tab/>
      </w:r>
      <w:r>
        <w:rPr>
          <w:rFonts w:ascii="Arial" w:hAnsi="Arial" w:cs="Arial"/>
          <w:b/>
          <w:sz w:val="24"/>
        </w:rPr>
        <w:t>Topic summary for [110][321] NR_cov_enh2_demod</w:t>
      </w:r>
    </w:p>
    <w:p w14:paraId="72C1558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05885E71" w14:textId="77777777" w:rsidR="003109BF" w:rsidRDefault="003109BF" w:rsidP="003109BF">
      <w:pPr>
        <w:rPr>
          <w:rFonts w:ascii="Arial" w:hAnsi="Arial" w:cs="Arial"/>
          <w:b/>
        </w:rPr>
      </w:pPr>
      <w:r>
        <w:rPr>
          <w:rFonts w:ascii="Arial" w:hAnsi="Arial" w:cs="Arial"/>
          <w:b/>
        </w:rPr>
        <w:t xml:space="preserve">Abstract: </w:t>
      </w:r>
    </w:p>
    <w:p w14:paraId="009149EE" w14:textId="77777777" w:rsidR="003109BF" w:rsidRDefault="003109BF" w:rsidP="003109BF">
      <w:r>
        <w:t>[110][300] BDaT Session AI 8.19.2</w:t>
      </w:r>
    </w:p>
    <w:p w14:paraId="01E47D6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BCEAE" w14:textId="66C249F0" w:rsidR="003109BF" w:rsidRDefault="003109BF" w:rsidP="003109BF">
      <w:pPr>
        <w:rPr>
          <w:rFonts w:ascii="Arial" w:hAnsi="Arial" w:cs="Arial"/>
          <w:b/>
          <w:sz w:val="24"/>
        </w:rPr>
      </w:pPr>
      <w:r>
        <w:rPr>
          <w:rFonts w:ascii="Arial" w:hAnsi="Arial" w:cs="Arial"/>
          <w:b/>
          <w:color w:val="0000FF"/>
          <w:sz w:val="24"/>
        </w:rPr>
        <w:t>R4-2402866</w:t>
      </w:r>
      <w:r>
        <w:rPr>
          <w:rFonts w:ascii="Arial" w:hAnsi="Arial" w:cs="Arial"/>
          <w:b/>
          <w:color w:val="0000FF"/>
          <w:sz w:val="24"/>
        </w:rPr>
        <w:tab/>
      </w:r>
      <w:r>
        <w:rPr>
          <w:rFonts w:ascii="Arial" w:hAnsi="Arial" w:cs="Arial"/>
          <w:b/>
          <w:sz w:val="24"/>
        </w:rPr>
        <w:t>Way forward on [110][321] NR_cov_enh2_demod</w:t>
      </w:r>
    </w:p>
    <w:p w14:paraId="6C3040F8" w14:textId="77777777" w:rsidR="003109BF" w:rsidRDefault="003109BF" w:rsidP="003109B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CTC</w:t>
      </w:r>
    </w:p>
    <w:p w14:paraId="40A1F53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9AB65" w14:textId="77777777" w:rsidR="003109BF" w:rsidRDefault="003109BF" w:rsidP="003109BF">
      <w:pPr>
        <w:pStyle w:val="Heading3"/>
      </w:pPr>
      <w:bookmarkStart w:id="376" w:name="_Toc159430664"/>
      <w:r>
        <w:t>8.20</w:t>
      </w:r>
      <w:r>
        <w:tab/>
        <w:t>NR Network-controlled Repeaters</w:t>
      </w:r>
      <w:bookmarkEnd w:id="376"/>
    </w:p>
    <w:p w14:paraId="202F9C76" w14:textId="77777777" w:rsidR="003109BF" w:rsidRDefault="003109BF" w:rsidP="003109BF">
      <w:pPr>
        <w:pStyle w:val="Heading4"/>
      </w:pPr>
      <w:bookmarkStart w:id="377" w:name="_Toc159430665"/>
      <w:r>
        <w:t>8.20.1</w:t>
      </w:r>
      <w:r>
        <w:tab/>
        <w:t>RF core requirements maintenance</w:t>
      </w:r>
      <w:bookmarkEnd w:id="377"/>
    </w:p>
    <w:p w14:paraId="55FCFA21" w14:textId="4C6D1BE4" w:rsidR="003109BF" w:rsidRDefault="003109BF" w:rsidP="003109BF">
      <w:pPr>
        <w:rPr>
          <w:rFonts w:ascii="Arial" w:hAnsi="Arial" w:cs="Arial"/>
          <w:b/>
          <w:sz w:val="24"/>
        </w:rPr>
      </w:pPr>
      <w:r>
        <w:rPr>
          <w:rFonts w:ascii="Arial" w:hAnsi="Arial" w:cs="Arial"/>
          <w:b/>
          <w:color w:val="0000FF"/>
          <w:sz w:val="24"/>
        </w:rPr>
        <w:t>R4-2400073</w:t>
      </w:r>
      <w:r>
        <w:rPr>
          <w:rFonts w:ascii="Arial" w:hAnsi="Arial" w:cs="Arial"/>
          <w:b/>
          <w:color w:val="0000FF"/>
          <w:sz w:val="24"/>
        </w:rPr>
        <w:tab/>
      </w:r>
      <w:r>
        <w:rPr>
          <w:rFonts w:ascii="Arial" w:hAnsi="Arial" w:cs="Arial"/>
          <w:b/>
          <w:sz w:val="24"/>
        </w:rPr>
        <w:t>(NR_netcon_repeater-Core) CR for TS 38.106, Correction on terminology of repeater</w:t>
      </w:r>
    </w:p>
    <w:p w14:paraId="645B684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CR-0053  rev  Cat: F (Rel-18)</w:t>
      </w:r>
      <w:r>
        <w:rPr>
          <w:i/>
        </w:rPr>
        <w:br/>
      </w:r>
      <w:r>
        <w:rPr>
          <w:i/>
        </w:rPr>
        <w:br/>
      </w:r>
      <w:r>
        <w:rPr>
          <w:i/>
        </w:rPr>
        <w:tab/>
      </w:r>
      <w:r>
        <w:rPr>
          <w:i/>
        </w:rPr>
        <w:tab/>
      </w:r>
      <w:r>
        <w:rPr>
          <w:i/>
        </w:rPr>
        <w:tab/>
      </w:r>
      <w:r>
        <w:rPr>
          <w:i/>
        </w:rPr>
        <w:tab/>
      </w:r>
      <w:r>
        <w:rPr>
          <w:i/>
        </w:rPr>
        <w:tab/>
        <w:t>Source: CATT</w:t>
      </w:r>
    </w:p>
    <w:p w14:paraId="4E703BD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D0100" w14:textId="24FC9BEF" w:rsidR="003109BF" w:rsidRDefault="003109BF" w:rsidP="003109BF">
      <w:pPr>
        <w:rPr>
          <w:rFonts w:ascii="Arial" w:hAnsi="Arial" w:cs="Arial"/>
          <w:b/>
          <w:sz w:val="24"/>
        </w:rPr>
      </w:pPr>
      <w:r>
        <w:rPr>
          <w:rFonts w:ascii="Arial" w:hAnsi="Arial" w:cs="Arial"/>
          <w:b/>
          <w:color w:val="0000FF"/>
          <w:sz w:val="24"/>
        </w:rPr>
        <w:t>R4-2400074</w:t>
      </w:r>
      <w:r>
        <w:rPr>
          <w:rFonts w:ascii="Arial" w:hAnsi="Arial" w:cs="Arial"/>
          <w:b/>
          <w:color w:val="0000FF"/>
          <w:sz w:val="24"/>
        </w:rPr>
        <w:tab/>
      </w:r>
      <w:r>
        <w:rPr>
          <w:rFonts w:ascii="Arial" w:hAnsi="Arial" w:cs="Arial"/>
          <w:b/>
          <w:sz w:val="24"/>
        </w:rPr>
        <w:t>Discussion on Rel-17 repeater terminology</w:t>
      </w:r>
    </w:p>
    <w:p w14:paraId="6F53A8E4"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DB7B21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A03CA" w14:textId="44C00BFC" w:rsidR="003109BF" w:rsidRDefault="003109BF" w:rsidP="003109BF">
      <w:pPr>
        <w:rPr>
          <w:rFonts w:ascii="Arial" w:hAnsi="Arial" w:cs="Arial"/>
          <w:b/>
          <w:sz w:val="24"/>
        </w:rPr>
      </w:pPr>
      <w:r>
        <w:rPr>
          <w:rFonts w:ascii="Arial" w:hAnsi="Arial" w:cs="Arial"/>
          <w:b/>
          <w:color w:val="0000FF"/>
          <w:sz w:val="24"/>
        </w:rPr>
        <w:t>R4-2400228</w:t>
      </w:r>
      <w:r>
        <w:rPr>
          <w:rFonts w:ascii="Arial" w:hAnsi="Arial" w:cs="Arial"/>
          <w:b/>
          <w:color w:val="0000FF"/>
          <w:sz w:val="24"/>
        </w:rPr>
        <w:tab/>
      </w:r>
      <w:r>
        <w:rPr>
          <w:rFonts w:ascii="Arial" w:hAnsi="Arial" w:cs="Arial"/>
          <w:b/>
          <w:sz w:val="24"/>
        </w:rPr>
        <w:t>CR to TS 38.106 for editorial corrections</w:t>
      </w:r>
    </w:p>
    <w:p w14:paraId="61631D8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CR-0056  rev  Cat: D (Rel-18)</w:t>
      </w:r>
      <w:r>
        <w:rPr>
          <w:i/>
        </w:rPr>
        <w:br/>
      </w:r>
      <w:r>
        <w:rPr>
          <w:i/>
        </w:rPr>
        <w:br/>
      </w:r>
      <w:r>
        <w:rPr>
          <w:i/>
        </w:rPr>
        <w:tab/>
      </w:r>
      <w:r>
        <w:rPr>
          <w:i/>
        </w:rPr>
        <w:tab/>
      </w:r>
      <w:r>
        <w:rPr>
          <w:i/>
        </w:rPr>
        <w:tab/>
      </w:r>
      <w:r>
        <w:rPr>
          <w:i/>
        </w:rPr>
        <w:tab/>
      </w:r>
      <w:r>
        <w:rPr>
          <w:i/>
        </w:rPr>
        <w:tab/>
        <w:t>Source: Murata Manufacturing Co Ltd.</w:t>
      </w:r>
    </w:p>
    <w:p w14:paraId="556B49F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E06F6" w14:textId="2ADA11DA" w:rsidR="003109BF" w:rsidRDefault="003109BF" w:rsidP="003109BF">
      <w:pPr>
        <w:rPr>
          <w:rFonts w:ascii="Arial" w:hAnsi="Arial" w:cs="Arial"/>
          <w:b/>
          <w:sz w:val="24"/>
        </w:rPr>
      </w:pPr>
      <w:r>
        <w:rPr>
          <w:rFonts w:ascii="Arial" w:hAnsi="Arial" w:cs="Arial"/>
          <w:b/>
          <w:color w:val="0000FF"/>
          <w:sz w:val="24"/>
        </w:rPr>
        <w:t>R4-2402512</w:t>
      </w:r>
      <w:r>
        <w:rPr>
          <w:rFonts w:ascii="Arial" w:hAnsi="Arial" w:cs="Arial"/>
          <w:b/>
          <w:color w:val="0000FF"/>
          <w:sz w:val="24"/>
        </w:rPr>
        <w:tab/>
      </w:r>
      <w:r>
        <w:rPr>
          <w:rFonts w:ascii="Arial" w:hAnsi="Arial" w:cs="Arial"/>
          <w:b/>
          <w:sz w:val="24"/>
        </w:rPr>
        <w:t>(NR_netcon_repeater-Core) Maintenance draft CR to TS 38.106: NCR RF part</w:t>
      </w:r>
    </w:p>
    <w:p w14:paraId="16463FA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6733803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19E29" w14:textId="77777777" w:rsidR="003109BF" w:rsidRDefault="003109BF" w:rsidP="003109BF">
      <w:pPr>
        <w:pStyle w:val="Heading5"/>
      </w:pPr>
      <w:bookmarkStart w:id="378" w:name="_Toc159430666"/>
      <w:r>
        <w:t>8.20.1.1</w:t>
      </w:r>
      <w:r>
        <w:tab/>
        <w:t>RF requirements for NCR-Fwd</w:t>
      </w:r>
      <w:bookmarkEnd w:id="378"/>
    </w:p>
    <w:p w14:paraId="0EBDD915" w14:textId="2A6E9249" w:rsidR="003109BF" w:rsidRDefault="003109BF" w:rsidP="003109BF">
      <w:pPr>
        <w:rPr>
          <w:rFonts w:ascii="Arial" w:hAnsi="Arial" w:cs="Arial"/>
          <w:b/>
          <w:sz w:val="24"/>
        </w:rPr>
      </w:pPr>
      <w:r>
        <w:rPr>
          <w:rFonts w:ascii="Arial" w:hAnsi="Arial" w:cs="Arial"/>
          <w:b/>
          <w:color w:val="0000FF"/>
          <w:sz w:val="24"/>
        </w:rPr>
        <w:t>R4-2400072</w:t>
      </w:r>
      <w:r>
        <w:rPr>
          <w:rFonts w:ascii="Arial" w:hAnsi="Arial" w:cs="Arial"/>
          <w:b/>
          <w:color w:val="0000FF"/>
          <w:sz w:val="24"/>
        </w:rPr>
        <w:tab/>
      </w:r>
      <w:r>
        <w:rPr>
          <w:rFonts w:ascii="Arial" w:hAnsi="Arial" w:cs="Arial"/>
          <w:b/>
          <w:sz w:val="24"/>
        </w:rPr>
        <w:t>(NR_netcon_repeater-Core) CR for TS 38.106, Correction on antenna connector and TAB connector related symbols for NCR</w:t>
      </w:r>
    </w:p>
    <w:p w14:paraId="7A0B768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CR-0052  rev  Cat: F (Rel-18)</w:t>
      </w:r>
      <w:r>
        <w:rPr>
          <w:i/>
        </w:rPr>
        <w:br/>
      </w:r>
      <w:r>
        <w:rPr>
          <w:i/>
        </w:rPr>
        <w:br/>
      </w:r>
      <w:r>
        <w:rPr>
          <w:i/>
        </w:rPr>
        <w:tab/>
      </w:r>
      <w:r>
        <w:rPr>
          <w:i/>
        </w:rPr>
        <w:tab/>
      </w:r>
      <w:r>
        <w:rPr>
          <w:i/>
        </w:rPr>
        <w:tab/>
      </w:r>
      <w:r>
        <w:rPr>
          <w:i/>
        </w:rPr>
        <w:tab/>
      </w:r>
      <w:r>
        <w:rPr>
          <w:i/>
        </w:rPr>
        <w:tab/>
        <w:t>Source: CATT</w:t>
      </w:r>
    </w:p>
    <w:p w14:paraId="4942CFE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FD4F3" w14:textId="29EA40D5" w:rsidR="003109BF" w:rsidRDefault="003109BF" w:rsidP="003109BF">
      <w:pPr>
        <w:rPr>
          <w:rFonts w:ascii="Arial" w:hAnsi="Arial" w:cs="Arial"/>
          <w:b/>
          <w:sz w:val="24"/>
        </w:rPr>
      </w:pPr>
      <w:r>
        <w:rPr>
          <w:rFonts w:ascii="Arial" w:hAnsi="Arial" w:cs="Arial"/>
          <w:b/>
          <w:color w:val="0000FF"/>
          <w:sz w:val="24"/>
        </w:rPr>
        <w:t>R4-2402242</w:t>
      </w:r>
      <w:r>
        <w:rPr>
          <w:rFonts w:ascii="Arial" w:hAnsi="Arial" w:cs="Arial"/>
          <w:b/>
          <w:color w:val="0000FF"/>
          <w:sz w:val="24"/>
        </w:rPr>
        <w:tab/>
      </w:r>
      <w:r>
        <w:rPr>
          <w:rFonts w:ascii="Arial" w:hAnsi="Arial" w:cs="Arial"/>
          <w:b/>
          <w:sz w:val="24"/>
        </w:rPr>
        <w:t>(NR_netcon_repeater-Core) CR to TS 38.106 with corrections to NCR part</w:t>
      </w:r>
    </w:p>
    <w:p w14:paraId="30A24CA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CR-0058  rev  Cat: F (Rel-18)</w:t>
      </w:r>
      <w:r>
        <w:rPr>
          <w:i/>
        </w:rPr>
        <w:br/>
      </w:r>
      <w:r>
        <w:rPr>
          <w:i/>
        </w:rPr>
        <w:lastRenderedPageBreak/>
        <w:br/>
      </w:r>
      <w:r>
        <w:rPr>
          <w:i/>
        </w:rPr>
        <w:tab/>
      </w:r>
      <w:r>
        <w:rPr>
          <w:i/>
        </w:rPr>
        <w:tab/>
      </w:r>
      <w:r>
        <w:rPr>
          <w:i/>
        </w:rPr>
        <w:tab/>
      </w:r>
      <w:r>
        <w:rPr>
          <w:i/>
        </w:rPr>
        <w:tab/>
      </w:r>
      <w:r>
        <w:rPr>
          <w:i/>
        </w:rPr>
        <w:tab/>
        <w:t>Source: Nokia, Nokia Shanghai Bell</w:t>
      </w:r>
    </w:p>
    <w:p w14:paraId="7568824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FBB52" w14:textId="3E8F554C" w:rsidR="003109BF" w:rsidRDefault="003109BF" w:rsidP="003109BF">
      <w:pPr>
        <w:rPr>
          <w:rFonts w:ascii="Arial" w:hAnsi="Arial" w:cs="Arial"/>
          <w:b/>
          <w:sz w:val="24"/>
        </w:rPr>
      </w:pPr>
      <w:r>
        <w:rPr>
          <w:rFonts w:ascii="Arial" w:hAnsi="Arial" w:cs="Arial"/>
          <w:b/>
          <w:color w:val="0000FF"/>
          <w:sz w:val="24"/>
        </w:rPr>
        <w:t>R4-2402291</w:t>
      </w:r>
      <w:r>
        <w:rPr>
          <w:rFonts w:ascii="Arial" w:hAnsi="Arial" w:cs="Arial"/>
          <w:b/>
          <w:color w:val="0000FF"/>
          <w:sz w:val="24"/>
        </w:rPr>
        <w:tab/>
      </w:r>
      <w:r>
        <w:rPr>
          <w:rFonts w:ascii="Arial" w:hAnsi="Arial" w:cs="Arial"/>
          <w:b/>
          <w:sz w:val="24"/>
        </w:rPr>
        <w:t>CR to 38.106: Repeater output power requirements</w:t>
      </w:r>
    </w:p>
    <w:p w14:paraId="1411E44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CR-0060  rev  Cat: F (Rel-18)</w:t>
      </w:r>
      <w:r>
        <w:rPr>
          <w:i/>
        </w:rPr>
        <w:br/>
      </w:r>
      <w:r>
        <w:rPr>
          <w:i/>
        </w:rPr>
        <w:br/>
      </w:r>
      <w:r>
        <w:rPr>
          <w:i/>
        </w:rPr>
        <w:tab/>
      </w:r>
      <w:r>
        <w:rPr>
          <w:i/>
        </w:rPr>
        <w:tab/>
      </w:r>
      <w:r>
        <w:rPr>
          <w:i/>
        </w:rPr>
        <w:tab/>
      </w:r>
      <w:r>
        <w:rPr>
          <w:i/>
        </w:rPr>
        <w:tab/>
      </w:r>
      <w:r>
        <w:rPr>
          <w:i/>
        </w:rPr>
        <w:tab/>
        <w:t>Source: NEC</w:t>
      </w:r>
    </w:p>
    <w:p w14:paraId="0A9C474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6A4A6" w14:textId="3935DFAB" w:rsidR="003109BF" w:rsidRDefault="003109BF" w:rsidP="003109BF">
      <w:pPr>
        <w:rPr>
          <w:rFonts w:ascii="Arial" w:hAnsi="Arial" w:cs="Arial"/>
          <w:b/>
          <w:sz w:val="24"/>
        </w:rPr>
      </w:pPr>
      <w:r>
        <w:rPr>
          <w:rFonts w:ascii="Arial" w:hAnsi="Arial" w:cs="Arial"/>
          <w:b/>
          <w:color w:val="0000FF"/>
          <w:sz w:val="24"/>
        </w:rPr>
        <w:t>R4-2402293</w:t>
      </w:r>
      <w:r>
        <w:rPr>
          <w:rFonts w:ascii="Arial" w:hAnsi="Arial" w:cs="Arial"/>
          <w:b/>
          <w:color w:val="0000FF"/>
          <w:sz w:val="24"/>
        </w:rPr>
        <w:tab/>
      </w:r>
      <w:r>
        <w:rPr>
          <w:rFonts w:ascii="Arial" w:hAnsi="Arial" w:cs="Arial"/>
          <w:b/>
          <w:sz w:val="24"/>
        </w:rPr>
        <w:t>CR to 38.106:  Maximum offset of the operating band unwanted emissions mask from the operating band edge</w:t>
      </w:r>
    </w:p>
    <w:p w14:paraId="4AEE296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CR-0062  rev  Cat: F (Rel-18)</w:t>
      </w:r>
      <w:r>
        <w:rPr>
          <w:i/>
        </w:rPr>
        <w:br/>
      </w:r>
      <w:r>
        <w:rPr>
          <w:i/>
        </w:rPr>
        <w:br/>
      </w:r>
      <w:r>
        <w:rPr>
          <w:i/>
        </w:rPr>
        <w:tab/>
      </w:r>
      <w:r>
        <w:rPr>
          <w:i/>
        </w:rPr>
        <w:tab/>
      </w:r>
      <w:r>
        <w:rPr>
          <w:i/>
        </w:rPr>
        <w:tab/>
      </w:r>
      <w:r>
        <w:rPr>
          <w:i/>
        </w:rPr>
        <w:tab/>
      </w:r>
      <w:r>
        <w:rPr>
          <w:i/>
        </w:rPr>
        <w:tab/>
        <w:t>Source: NEC</w:t>
      </w:r>
    </w:p>
    <w:p w14:paraId="5AA185C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FADA6" w14:textId="77777777" w:rsidR="003109BF" w:rsidRDefault="003109BF" w:rsidP="003109BF">
      <w:pPr>
        <w:pStyle w:val="Heading5"/>
      </w:pPr>
      <w:bookmarkStart w:id="379" w:name="_Toc159430667"/>
      <w:r>
        <w:t>8.20.1.2</w:t>
      </w:r>
      <w:r>
        <w:tab/>
        <w:t>RF requirements for NCR-MT</w:t>
      </w:r>
      <w:bookmarkEnd w:id="379"/>
    </w:p>
    <w:p w14:paraId="3D0B7DD4" w14:textId="0136A61F" w:rsidR="003109BF" w:rsidRDefault="003109BF" w:rsidP="003109BF">
      <w:pPr>
        <w:rPr>
          <w:rFonts w:ascii="Arial" w:hAnsi="Arial" w:cs="Arial"/>
          <w:b/>
          <w:sz w:val="24"/>
        </w:rPr>
      </w:pPr>
      <w:r>
        <w:rPr>
          <w:rFonts w:ascii="Arial" w:hAnsi="Arial" w:cs="Arial"/>
          <w:b/>
          <w:color w:val="0000FF"/>
          <w:sz w:val="24"/>
        </w:rPr>
        <w:t>R4-2400071</w:t>
      </w:r>
      <w:r>
        <w:rPr>
          <w:rFonts w:ascii="Arial" w:hAnsi="Arial" w:cs="Arial"/>
          <w:b/>
          <w:color w:val="0000FF"/>
          <w:sz w:val="24"/>
        </w:rPr>
        <w:tab/>
      </w:r>
      <w:r>
        <w:rPr>
          <w:rFonts w:ascii="Arial" w:hAnsi="Arial" w:cs="Arial"/>
          <w:b/>
          <w:sz w:val="24"/>
        </w:rPr>
        <w:t>(NR_netcon_repeater-Core) CR for TS 38.106, Correction on Repeater output power for NCR</w:t>
      </w:r>
    </w:p>
    <w:p w14:paraId="6F3B493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CR-0051  rev  Cat: F (Rel-18)</w:t>
      </w:r>
      <w:r>
        <w:rPr>
          <w:i/>
        </w:rPr>
        <w:br/>
      </w:r>
      <w:r>
        <w:rPr>
          <w:i/>
        </w:rPr>
        <w:br/>
      </w:r>
      <w:r>
        <w:rPr>
          <w:i/>
        </w:rPr>
        <w:tab/>
      </w:r>
      <w:r>
        <w:rPr>
          <w:i/>
        </w:rPr>
        <w:tab/>
      </w:r>
      <w:r>
        <w:rPr>
          <w:i/>
        </w:rPr>
        <w:tab/>
      </w:r>
      <w:r>
        <w:rPr>
          <w:i/>
        </w:rPr>
        <w:tab/>
      </w:r>
      <w:r>
        <w:rPr>
          <w:i/>
        </w:rPr>
        <w:tab/>
        <w:t>Source: CATT</w:t>
      </w:r>
    </w:p>
    <w:p w14:paraId="06C1AE6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58E53" w14:textId="519344B3" w:rsidR="003109BF" w:rsidRDefault="003109BF" w:rsidP="003109BF">
      <w:pPr>
        <w:rPr>
          <w:rFonts w:ascii="Arial" w:hAnsi="Arial" w:cs="Arial"/>
          <w:b/>
          <w:sz w:val="24"/>
        </w:rPr>
      </w:pPr>
      <w:r>
        <w:rPr>
          <w:rFonts w:ascii="Arial" w:hAnsi="Arial" w:cs="Arial"/>
          <w:b/>
          <w:color w:val="0000FF"/>
          <w:sz w:val="24"/>
        </w:rPr>
        <w:t>R4-2400076</w:t>
      </w:r>
      <w:r>
        <w:rPr>
          <w:rFonts w:ascii="Arial" w:hAnsi="Arial" w:cs="Arial"/>
          <w:b/>
          <w:color w:val="0000FF"/>
          <w:sz w:val="24"/>
        </w:rPr>
        <w:tab/>
      </w:r>
      <w:r>
        <w:rPr>
          <w:rFonts w:ascii="Arial" w:hAnsi="Arial" w:cs="Arial"/>
          <w:b/>
          <w:sz w:val="24"/>
        </w:rPr>
        <w:t>Discussion on 15 KHz SCS issue for NCR-MT</w:t>
      </w:r>
    </w:p>
    <w:p w14:paraId="4BB5C68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1D8E6A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3AFDA" w14:textId="7E0DE8E2" w:rsidR="003109BF" w:rsidRDefault="003109BF" w:rsidP="003109BF">
      <w:pPr>
        <w:rPr>
          <w:rFonts w:ascii="Arial" w:hAnsi="Arial" w:cs="Arial"/>
          <w:b/>
          <w:sz w:val="24"/>
        </w:rPr>
      </w:pPr>
      <w:r>
        <w:rPr>
          <w:rFonts w:ascii="Arial" w:hAnsi="Arial" w:cs="Arial"/>
          <w:b/>
          <w:color w:val="0000FF"/>
          <w:sz w:val="24"/>
        </w:rPr>
        <w:t>R4-2400227</w:t>
      </w:r>
      <w:r>
        <w:rPr>
          <w:rFonts w:ascii="Arial" w:hAnsi="Arial" w:cs="Arial"/>
          <w:b/>
          <w:color w:val="0000FF"/>
          <w:sz w:val="24"/>
        </w:rPr>
        <w:tab/>
      </w:r>
      <w:r>
        <w:rPr>
          <w:rFonts w:ascii="Arial" w:hAnsi="Arial" w:cs="Arial"/>
          <w:b/>
          <w:sz w:val="24"/>
        </w:rPr>
        <w:t>CR to TS 38.106 on correction of requirement set applicability for NCR-MT</w:t>
      </w:r>
    </w:p>
    <w:p w14:paraId="1791A82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CR-0055  rev  Cat: F (Rel-18)</w:t>
      </w:r>
      <w:r>
        <w:rPr>
          <w:i/>
        </w:rPr>
        <w:br/>
      </w:r>
      <w:r>
        <w:rPr>
          <w:i/>
        </w:rPr>
        <w:br/>
      </w:r>
      <w:r>
        <w:rPr>
          <w:i/>
        </w:rPr>
        <w:tab/>
      </w:r>
      <w:r>
        <w:rPr>
          <w:i/>
        </w:rPr>
        <w:tab/>
      </w:r>
      <w:r>
        <w:rPr>
          <w:i/>
        </w:rPr>
        <w:tab/>
      </w:r>
      <w:r>
        <w:rPr>
          <w:i/>
        </w:rPr>
        <w:tab/>
      </w:r>
      <w:r>
        <w:rPr>
          <w:i/>
        </w:rPr>
        <w:tab/>
        <w:t>Source: Murata Manufacturing Co Ltd.</w:t>
      </w:r>
    </w:p>
    <w:p w14:paraId="2DBF9BC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E0157" w14:textId="7675D75F" w:rsidR="003109BF" w:rsidRDefault="003109BF" w:rsidP="003109BF">
      <w:pPr>
        <w:rPr>
          <w:rFonts w:ascii="Arial" w:hAnsi="Arial" w:cs="Arial"/>
          <w:b/>
          <w:sz w:val="24"/>
        </w:rPr>
      </w:pPr>
      <w:r>
        <w:rPr>
          <w:rFonts w:ascii="Arial" w:hAnsi="Arial" w:cs="Arial"/>
          <w:b/>
          <w:color w:val="0000FF"/>
          <w:sz w:val="24"/>
        </w:rPr>
        <w:t>R4-2400823</w:t>
      </w:r>
      <w:r>
        <w:rPr>
          <w:rFonts w:ascii="Arial" w:hAnsi="Arial" w:cs="Arial"/>
          <w:b/>
          <w:color w:val="0000FF"/>
          <w:sz w:val="24"/>
        </w:rPr>
        <w:tab/>
      </w:r>
      <w:r>
        <w:rPr>
          <w:rFonts w:ascii="Arial" w:hAnsi="Arial" w:cs="Arial"/>
          <w:b/>
          <w:sz w:val="24"/>
        </w:rPr>
        <w:t>(NR_netcon_repeater-Core) CR for TS 38.106 updating reference measurement channels</w:t>
      </w:r>
    </w:p>
    <w:p w14:paraId="2391C5B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CR-0057  rev  Cat: F (Rel-18)</w:t>
      </w:r>
      <w:r>
        <w:rPr>
          <w:i/>
        </w:rPr>
        <w:br/>
      </w:r>
      <w:r>
        <w:rPr>
          <w:i/>
        </w:rPr>
        <w:br/>
      </w:r>
      <w:r>
        <w:rPr>
          <w:i/>
        </w:rPr>
        <w:tab/>
      </w:r>
      <w:r>
        <w:rPr>
          <w:i/>
        </w:rPr>
        <w:tab/>
      </w:r>
      <w:r>
        <w:rPr>
          <w:i/>
        </w:rPr>
        <w:tab/>
      </w:r>
      <w:r>
        <w:rPr>
          <w:i/>
        </w:rPr>
        <w:tab/>
      </w:r>
      <w:r>
        <w:rPr>
          <w:i/>
        </w:rPr>
        <w:tab/>
        <w:t>Source: CMCC</w:t>
      </w:r>
    </w:p>
    <w:p w14:paraId="6AEC1DA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BEFFD" w14:textId="2183E3A7" w:rsidR="003109BF" w:rsidRDefault="003109BF" w:rsidP="003109BF">
      <w:pPr>
        <w:rPr>
          <w:rFonts w:ascii="Arial" w:hAnsi="Arial" w:cs="Arial"/>
          <w:b/>
          <w:sz w:val="24"/>
        </w:rPr>
      </w:pPr>
      <w:r>
        <w:rPr>
          <w:rFonts w:ascii="Arial" w:hAnsi="Arial" w:cs="Arial"/>
          <w:b/>
          <w:color w:val="0000FF"/>
          <w:sz w:val="24"/>
        </w:rPr>
        <w:lastRenderedPageBreak/>
        <w:t>R4-2402243</w:t>
      </w:r>
      <w:r>
        <w:rPr>
          <w:rFonts w:ascii="Arial" w:hAnsi="Arial" w:cs="Arial"/>
          <w:b/>
          <w:color w:val="0000FF"/>
          <w:sz w:val="24"/>
        </w:rPr>
        <w:tab/>
      </w:r>
      <w:r>
        <w:rPr>
          <w:rFonts w:ascii="Arial" w:hAnsi="Arial" w:cs="Arial"/>
          <w:b/>
          <w:sz w:val="24"/>
        </w:rPr>
        <w:t>(NR_netcon_repeater-Core) CR to TS 38.106 with editorial corrections to NCR part</w:t>
      </w:r>
    </w:p>
    <w:p w14:paraId="7A34EF3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CR-0059  rev  Cat: D (Rel-18)</w:t>
      </w:r>
      <w:r>
        <w:rPr>
          <w:i/>
        </w:rPr>
        <w:br/>
      </w:r>
      <w:r>
        <w:rPr>
          <w:i/>
        </w:rPr>
        <w:br/>
      </w:r>
      <w:r>
        <w:rPr>
          <w:i/>
        </w:rPr>
        <w:tab/>
      </w:r>
      <w:r>
        <w:rPr>
          <w:i/>
        </w:rPr>
        <w:tab/>
      </w:r>
      <w:r>
        <w:rPr>
          <w:i/>
        </w:rPr>
        <w:tab/>
      </w:r>
      <w:r>
        <w:rPr>
          <w:i/>
        </w:rPr>
        <w:tab/>
      </w:r>
      <w:r>
        <w:rPr>
          <w:i/>
        </w:rPr>
        <w:tab/>
        <w:t>Source: Nokia, Nokia Shanghai Bell</w:t>
      </w:r>
    </w:p>
    <w:p w14:paraId="4598547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3156C" w14:textId="267FA1D0" w:rsidR="003109BF" w:rsidRDefault="003109BF" w:rsidP="003109BF">
      <w:pPr>
        <w:rPr>
          <w:rFonts w:ascii="Arial" w:hAnsi="Arial" w:cs="Arial"/>
          <w:b/>
          <w:sz w:val="24"/>
        </w:rPr>
      </w:pPr>
      <w:r>
        <w:rPr>
          <w:rFonts w:ascii="Arial" w:hAnsi="Arial" w:cs="Arial"/>
          <w:b/>
          <w:color w:val="0000FF"/>
          <w:sz w:val="24"/>
        </w:rPr>
        <w:t>R4-2402292</w:t>
      </w:r>
      <w:r>
        <w:rPr>
          <w:rFonts w:ascii="Arial" w:hAnsi="Arial" w:cs="Arial"/>
          <w:b/>
          <w:color w:val="0000FF"/>
          <w:sz w:val="24"/>
        </w:rPr>
        <w:tab/>
      </w:r>
      <w:r>
        <w:rPr>
          <w:rFonts w:ascii="Arial" w:hAnsi="Arial" w:cs="Arial"/>
          <w:b/>
          <w:sz w:val="24"/>
        </w:rPr>
        <w:t>CR to 38.106: NCR-MT channel bandwidth</w:t>
      </w:r>
    </w:p>
    <w:p w14:paraId="1798289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CR-0061  rev  Cat: F (Rel-18)</w:t>
      </w:r>
      <w:r>
        <w:rPr>
          <w:i/>
        </w:rPr>
        <w:br/>
      </w:r>
      <w:r>
        <w:rPr>
          <w:i/>
        </w:rPr>
        <w:br/>
      </w:r>
      <w:r>
        <w:rPr>
          <w:i/>
        </w:rPr>
        <w:tab/>
      </w:r>
      <w:r>
        <w:rPr>
          <w:i/>
        </w:rPr>
        <w:tab/>
      </w:r>
      <w:r>
        <w:rPr>
          <w:i/>
        </w:rPr>
        <w:tab/>
      </w:r>
      <w:r>
        <w:rPr>
          <w:i/>
        </w:rPr>
        <w:tab/>
      </w:r>
      <w:r>
        <w:rPr>
          <w:i/>
        </w:rPr>
        <w:tab/>
        <w:t>Source: NEC</w:t>
      </w:r>
    </w:p>
    <w:p w14:paraId="660C935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B272D" w14:textId="77777777" w:rsidR="003109BF" w:rsidRDefault="003109BF" w:rsidP="003109BF">
      <w:pPr>
        <w:pStyle w:val="Heading4"/>
      </w:pPr>
      <w:bookmarkStart w:id="380" w:name="_Toc159430668"/>
      <w:r>
        <w:t>8.20.2</w:t>
      </w:r>
      <w:r>
        <w:tab/>
        <w:t>EMC core requirements maintenance</w:t>
      </w:r>
      <w:bookmarkEnd w:id="380"/>
    </w:p>
    <w:p w14:paraId="14580D33" w14:textId="16194A22" w:rsidR="003109BF" w:rsidRDefault="003109BF" w:rsidP="003109BF">
      <w:pPr>
        <w:rPr>
          <w:rFonts w:ascii="Arial" w:hAnsi="Arial" w:cs="Arial"/>
          <w:b/>
          <w:sz w:val="24"/>
        </w:rPr>
      </w:pPr>
      <w:r>
        <w:rPr>
          <w:rFonts w:ascii="Arial" w:hAnsi="Arial" w:cs="Arial"/>
          <w:b/>
          <w:color w:val="0000FF"/>
          <w:sz w:val="24"/>
        </w:rPr>
        <w:t>R4-2402244</w:t>
      </w:r>
      <w:r>
        <w:rPr>
          <w:rFonts w:ascii="Arial" w:hAnsi="Arial" w:cs="Arial"/>
          <w:b/>
          <w:color w:val="0000FF"/>
          <w:sz w:val="24"/>
        </w:rPr>
        <w:tab/>
      </w:r>
      <w:r>
        <w:rPr>
          <w:rFonts w:ascii="Arial" w:hAnsi="Arial" w:cs="Arial"/>
          <w:b/>
          <w:sz w:val="24"/>
        </w:rPr>
        <w:t>(NR_netcon_repeater-Core) CR to TS 38.114 with corrections to EMC NCR core part</w:t>
      </w:r>
    </w:p>
    <w:p w14:paraId="6D8E9A0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v18.0.0</w:t>
      </w:r>
      <w:r>
        <w:rPr>
          <w:i/>
        </w:rPr>
        <w:tab/>
        <w:t xml:space="preserve">  CR-0012  rev  Cat: F (Rel-18)</w:t>
      </w:r>
      <w:r>
        <w:rPr>
          <w:i/>
        </w:rPr>
        <w:br/>
      </w:r>
      <w:r>
        <w:rPr>
          <w:i/>
        </w:rPr>
        <w:br/>
      </w:r>
      <w:r>
        <w:rPr>
          <w:i/>
        </w:rPr>
        <w:tab/>
      </w:r>
      <w:r>
        <w:rPr>
          <w:i/>
        </w:rPr>
        <w:tab/>
      </w:r>
      <w:r>
        <w:rPr>
          <w:i/>
        </w:rPr>
        <w:tab/>
      </w:r>
      <w:r>
        <w:rPr>
          <w:i/>
        </w:rPr>
        <w:tab/>
      </w:r>
      <w:r>
        <w:rPr>
          <w:i/>
        </w:rPr>
        <w:tab/>
        <w:t>Source: Nokia, Nokia Shanghai Bell</w:t>
      </w:r>
    </w:p>
    <w:p w14:paraId="70D49B3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8C6C3" w14:textId="37A478EB" w:rsidR="003109BF" w:rsidRDefault="003109BF" w:rsidP="003109BF">
      <w:pPr>
        <w:rPr>
          <w:rFonts w:ascii="Arial" w:hAnsi="Arial" w:cs="Arial"/>
          <w:b/>
          <w:sz w:val="24"/>
        </w:rPr>
      </w:pPr>
      <w:r>
        <w:rPr>
          <w:rFonts w:ascii="Arial" w:hAnsi="Arial" w:cs="Arial"/>
          <w:b/>
          <w:color w:val="0000FF"/>
          <w:sz w:val="24"/>
        </w:rPr>
        <w:t>R4-2402246</w:t>
      </w:r>
      <w:r>
        <w:rPr>
          <w:rFonts w:ascii="Arial" w:hAnsi="Arial" w:cs="Arial"/>
          <w:b/>
          <w:color w:val="0000FF"/>
          <w:sz w:val="24"/>
        </w:rPr>
        <w:tab/>
      </w:r>
      <w:r>
        <w:rPr>
          <w:rFonts w:ascii="Arial" w:hAnsi="Arial" w:cs="Arial"/>
          <w:b/>
          <w:sz w:val="24"/>
        </w:rPr>
        <w:t>Discussion of NCR EMC immunity setup and monitoring</w:t>
      </w:r>
    </w:p>
    <w:p w14:paraId="392D3584"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28806C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5230E" w14:textId="77777777" w:rsidR="003109BF" w:rsidRDefault="003109BF" w:rsidP="003109BF">
      <w:pPr>
        <w:pStyle w:val="Heading4"/>
      </w:pPr>
      <w:bookmarkStart w:id="381" w:name="_Toc159430669"/>
      <w:r>
        <w:t>8.20.3</w:t>
      </w:r>
      <w:r>
        <w:tab/>
        <w:t>RF conformance testing</w:t>
      </w:r>
      <w:bookmarkEnd w:id="381"/>
    </w:p>
    <w:p w14:paraId="41A8FB5A" w14:textId="35F19163" w:rsidR="003109BF" w:rsidRDefault="003109BF" w:rsidP="003109BF">
      <w:pPr>
        <w:rPr>
          <w:rFonts w:ascii="Arial" w:hAnsi="Arial" w:cs="Arial"/>
          <w:b/>
          <w:sz w:val="24"/>
        </w:rPr>
      </w:pPr>
      <w:r>
        <w:rPr>
          <w:rFonts w:ascii="Arial" w:hAnsi="Arial" w:cs="Arial"/>
          <w:b/>
          <w:color w:val="0000FF"/>
          <w:sz w:val="24"/>
        </w:rPr>
        <w:t>R4-2400075</w:t>
      </w:r>
      <w:r>
        <w:rPr>
          <w:rFonts w:ascii="Arial" w:hAnsi="Arial" w:cs="Arial"/>
          <w:b/>
          <w:color w:val="0000FF"/>
          <w:sz w:val="24"/>
        </w:rPr>
        <w:tab/>
      </w:r>
      <w:r>
        <w:rPr>
          <w:rFonts w:ascii="Arial" w:hAnsi="Arial" w:cs="Arial"/>
          <w:b/>
          <w:sz w:val="24"/>
        </w:rPr>
        <w:t>Discussion on RF conformance testing for NCR</w:t>
      </w:r>
    </w:p>
    <w:p w14:paraId="5B2641B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52B8F4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2F61D" w14:textId="4328281A" w:rsidR="003109BF" w:rsidRDefault="003109BF" w:rsidP="003109BF">
      <w:pPr>
        <w:rPr>
          <w:rFonts w:ascii="Arial" w:hAnsi="Arial" w:cs="Arial"/>
          <w:b/>
          <w:sz w:val="24"/>
        </w:rPr>
      </w:pPr>
      <w:r>
        <w:rPr>
          <w:rFonts w:ascii="Arial" w:hAnsi="Arial" w:cs="Arial"/>
          <w:b/>
          <w:color w:val="0000FF"/>
          <w:sz w:val="24"/>
        </w:rPr>
        <w:t>R4-2401144</w:t>
      </w:r>
      <w:r>
        <w:rPr>
          <w:rFonts w:ascii="Arial" w:hAnsi="Arial" w:cs="Arial"/>
          <w:b/>
          <w:color w:val="0000FF"/>
          <w:sz w:val="24"/>
        </w:rPr>
        <w:tab/>
      </w:r>
      <w:r>
        <w:rPr>
          <w:rFonts w:ascii="Arial" w:hAnsi="Arial" w:cs="Arial"/>
          <w:b/>
          <w:sz w:val="24"/>
        </w:rPr>
        <w:t xml:space="preserve">Discussion on NCR EMC Perf implementation guidance </w:t>
      </w:r>
    </w:p>
    <w:p w14:paraId="5BD36B5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03559B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B181D" w14:textId="54DF4F17" w:rsidR="003109BF" w:rsidRDefault="003109BF" w:rsidP="003109BF">
      <w:pPr>
        <w:rPr>
          <w:rFonts w:ascii="Arial" w:hAnsi="Arial" w:cs="Arial"/>
          <w:b/>
          <w:sz w:val="24"/>
        </w:rPr>
      </w:pPr>
      <w:r>
        <w:rPr>
          <w:rFonts w:ascii="Arial" w:hAnsi="Arial" w:cs="Arial"/>
          <w:b/>
          <w:color w:val="0000FF"/>
          <w:sz w:val="24"/>
        </w:rPr>
        <w:t>R4-2401148</w:t>
      </w:r>
      <w:r>
        <w:rPr>
          <w:rFonts w:ascii="Arial" w:hAnsi="Arial" w:cs="Arial"/>
          <w:b/>
          <w:color w:val="0000FF"/>
          <w:sz w:val="24"/>
        </w:rPr>
        <w:tab/>
      </w:r>
      <w:r>
        <w:rPr>
          <w:rFonts w:ascii="Arial" w:hAnsi="Arial" w:cs="Arial"/>
          <w:b/>
          <w:sz w:val="24"/>
        </w:rPr>
        <w:t xml:space="preserve">Discussion on NCR EMC Perf detailed analysis </w:t>
      </w:r>
    </w:p>
    <w:p w14:paraId="5B0DF22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EBCEE7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AD4D5" w14:textId="5C2074B6" w:rsidR="003109BF" w:rsidRDefault="003109BF" w:rsidP="003109BF">
      <w:pPr>
        <w:rPr>
          <w:rFonts w:ascii="Arial" w:hAnsi="Arial" w:cs="Arial"/>
          <w:b/>
          <w:sz w:val="24"/>
        </w:rPr>
      </w:pPr>
      <w:r>
        <w:rPr>
          <w:rFonts w:ascii="Arial" w:hAnsi="Arial" w:cs="Arial"/>
          <w:b/>
          <w:color w:val="0000FF"/>
          <w:sz w:val="24"/>
        </w:rPr>
        <w:t>R4-2402245</w:t>
      </w:r>
      <w:r>
        <w:rPr>
          <w:rFonts w:ascii="Arial" w:hAnsi="Arial" w:cs="Arial"/>
          <w:b/>
          <w:color w:val="0000FF"/>
          <w:sz w:val="24"/>
        </w:rPr>
        <w:tab/>
      </w:r>
      <w:r>
        <w:rPr>
          <w:rFonts w:ascii="Arial" w:hAnsi="Arial" w:cs="Arial"/>
          <w:b/>
          <w:sz w:val="24"/>
        </w:rPr>
        <w:t>Draft CR to TS 38.114 with NCR introduction to EMC test specification</w:t>
      </w:r>
    </w:p>
    <w:p w14:paraId="771095B4" w14:textId="77777777" w:rsidR="003109BF" w:rsidRDefault="003109BF" w:rsidP="003109B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v18.0.0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FAD333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FFCB4" w14:textId="6119CAF9" w:rsidR="003109BF" w:rsidRDefault="003109BF" w:rsidP="003109BF">
      <w:pPr>
        <w:rPr>
          <w:rFonts w:ascii="Arial" w:hAnsi="Arial" w:cs="Arial"/>
          <w:b/>
          <w:sz w:val="24"/>
        </w:rPr>
      </w:pPr>
      <w:r>
        <w:rPr>
          <w:rFonts w:ascii="Arial" w:hAnsi="Arial" w:cs="Arial"/>
          <w:b/>
          <w:color w:val="0000FF"/>
          <w:sz w:val="24"/>
        </w:rPr>
        <w:t>R4-2402247</w:t>
      </w:r>
      <w:r>
        <w:rPr>
          <w:rFonts w:ascii="Arial" w:hAnsi="Arial" w:cs="Arial"/>
          <w:b/>
          <w:color w:val="0000FF"/>
          <w:sz w:val="24"/>
        </w:rPr>
        <w:tab/>
      </w:r>
      <w:r>
        <w:rPr>
          <w:rFonts w:ascii="Arial" w:hAnsi="Arial" w:cs="Arial"/>
          <w:b/>
          <w:sz w:val="24"/>
        </w:rPr>
        <w:t>NCR conformance testing</w:t>
      </w:r>
    </w:p>
    <w:p w14:paraId="397AB6C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B2C367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5FFB1" w14:textId="28A66790" w:rsidR="003109BF" w:rsidRDefault="003109BF" w:rsidP="003109BF">
      <w:pPr>
        <w:rPr>
          <w:rFonts w:ascii="Arial" w:hAnsi="Arial" w:cs="Arial"/>
          <w:b/>
          <w:sz w:val="24"/>
        </w:rPr>
      </w:pPr>
      <w:r>
        <w:rPr>
          <w:rFonts w:ascii="Arial" w:hAnsi="Arial" w:cs="Arial"/>
          <w:b/>
          <w:color w:val="0000FF"/>
          <w:sz w:val="24"/>
        </w:rPr>
        <w:t>R4-2402514</w:t>
      </w:r>
      <w:r>
        <w:rPr>
          <w:rFonts w:ascii="Arial" w:hAnsi="Arial" w:cs="Arial"/>
          <w:b/>
          <w:color w:val="0000FF"/>
          <w:sz w:val="24"/>
        </w:rPr>
        <w:tab/>
      </w:r>
      <w:r>
        <w:rPr>
          <w:rFonts w:ascii="Arial" w:hAnsi="Arial" w:cs="Arial"/>
          <w:b/>
          <w:sz w:val="24"/>
        </w:rPr>
        <w:t>Further discussion on conformance testing requirement for NCR</w:t>
      </w:r>
    </w:p>
    <w:p w14:paraId="59B98BD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C5E34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FD8E9" w14:textId="7FE2CB88" w:rsidR="003109BF" w:rsidRDefault="003109BF" w:rsidP="003109BF">
      <w:pPr>
        <w:rPr>
          <w:rFonts w:ascii="Arial" w:hAnsi="Arial" w:cs="Arial"/>
          <w:b/>
          <w:sz w:val="24"/>
        </w:rPr>
      </w:pPr>
      <w:r>
        <w:rPr>
          <w:rFonts w:ascii="Arial" w:hAnsi="Arial" w:cs="Arial"/>
          <w:b/>
          <w:color w:val="0000FF"/>
          <w:sz w:val="24"/>
        </w:rPr>
        <w:t>R4-2402515</w:t>
      </w:r>
      <w:r>
        <w:rPr>
          <w:rFonts w:ascii="Arial" w:hAnsi="Arial" w:cs="Arial"/>
          <w:b/>
          <w:color w:val="0000FF"/>
          <w:sz w:val="24"/>
        </w:rPr>
        <w:tab/>
      </w:r>
      <w:r>
        <w:rPr>
          <w:rFonts w:ascii="Arial" w:hAnsi="Arial" w:cs="Arial"/>
          <w:b/>
          <w:sz w:val="24"/>
        </w:rPr>
        <w:t>Discussion on NCR conformance testing spec structure and work split</w:t>
      </w:r>
    </w:p>
    <w:p w14:paraId="03528295"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49DE6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C6CA9" w14:textId="77777777" w:rsidR="003109BF" w:rsidRDefault="003109BF" w:rsidP="003109BF">
      <w:pPr>
        <w:pStyle w:val="Heading4"/>
      </w:pPr>
      <w:bookmarkStart w:id="382" w:name="_Toc159430670"/>
      <w:r>
        <w:t>8.20.4</w:t>
      </w:r>
      <w:r>
        <w:tab/>
        <w:t>RRM core requirements maintenance</w:t>
      </w:r>
      <w:bookmarkEnd w:id="382"/>
    </w:p>
    <w:p w14:paraId="36C087D5" w14:textId="071F3089" w:rsidR="003109BF" w:rsidRDefault="003109BF" w:rsidP="003109BF">
      <w:pPr>
        <w:rPr>
          <w:rFonts w:ascii="Arial" w:hAnsi="Arial" w:cs="Arial"/>
          <w:b/>
          <w:sz w:val="24"/>
        </w:rPr>
      </w:pPr>
      <w:r>
        <w:rPr>
          <w:rFonts w:ascii="Arial" w:hAnsi="Arial" w:cs="Arial"/>
          <w:b/>
          <w:color w:val="0000FF"/>
          <w:sz w:val="24"/>
        </w:rPr>
        <w:t>R4-2400106</w:t>
      </w:r>
      <w:r>
        <w:rPr>
          <w:rFonts w:ascii="Arial" w:hAnsi="Arial" w:cs="Arial"/>
          <w:b/>
          <w:color w:val="0000FF"/>
          <w:sz w:val="24"/>
        </w:rPr>
        <w:tab/>
      </w:r>
      <w:r>
        <w:rPr>
          <w:rFonts w:ascii="Arial" w:hAnsi="Arial" w:cs="Arial"/>
          <w:b/>
          <w:sz w:val="24"/>
        </w:rPr>
        <w:t>(  NR_netcon_repeater-Core) CR to TS 38.106 on RRM core requirements for NR network-controlled repeaters</w:t>
      </w:r>
    </w:p>
    <w:p w14:paraId="5C5829F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CR-0054  rev  Cat: F (Rel-18)</w:t>
      </w:r>
      <w:r>
        <w:rPr>
          <w:i/>
        </w:rPr>
        <w:br/>
      </w:r>
      <w:r>
        <w:rPr>
          <w:i/>
        </w:rPr>
        <w:br/>
      </w:r>
      <w:r>
        <w:rPr>
          <w:i/>
        </w:rPr>
        <w:tab/>
      </w:r>
      <w:r>
        <w:rPr>
          <w:i/>
        </w:rPr>
        <w:tab/>
      </w:r>
      <w:r>
        <w:rPr>
          <w:i/>
        </w:rPr>
        <w:tab/>
      </w:r>
      <w:r>
        <w:rPr>
          <w:i/>
        </w:rPr>
        <w:tab/>
      </w:r>
      <w:r>
        <w:rPr>
          <w:i/>
        </w:rPr>
        <w:tab/>
        <w:t>Source: CATT</w:t>
      </w:r>
    </w:p>
    <w:p w14:paraId="6949ADE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F2DC5" w14:textId="08FFCC1A" w:rsidR="003109BF" w:rsidRDefault="003109BF" w:rsidP="003109BF">
      <w:pPr>
        <w:rPr>
          <w:rFonts w:ascii="Arial" w:hAnsi="Arial" w:cs="Arial"/>
          <w:b/>
          <w:sz w:val="24"/>
        </w:rPr>
      </w:pPr>
      <w:r>
        <w:rPr>
          <w:rFonts w:ascii="Arial" w:hAnsi="Arial" w:cs="Arial"/>
          <w:b/>
          <w:color w:val="0000FF"/>
          <w:sz w:val="24"/>
        </w:rPr>
        <w:t>R4-2402513</w:t>
      </w:r>
      <w:r>
        <w:rPr>
          <w:rFonts w:ascii="Arial" w:hAnsi="Arial" w:cs="Arial"/>
          <w:b/>
          <w:color w:val="0000FF"/>
          <w:sz w:val="24"/>
        </w:rPr>
        <w:tab/>
      </w:r>
      <w:r>
        <w:rPr>
          <w:rFonts w:ascii="Arial" w:hAnsi="Arial" w:cs="Arial"/>
          <w:b/>
          <w:sz w:val="24"/>
        </w:rPr>
        <w:t>(NR_netcon_repeater-Core) Maintenance CR to TS 38.106: NCR RRM part</w:t>
      </w:r>
    </w:p>
    <w:p w14:paraId="1E2C228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01A583C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F591E" w14:textId="77777777" w:rsidR="003109BF" w:rsidRDefault="003109BF" w:rsidP="003109BF">
      <w:pPr>
        <w:pStyle w:val="Heading4"/>
      </w:pPr>
      <w:bookmarkStart w:id="383" w:name="_Toc159430671"/>
      <w:r>
        <w:t>8.20.5</w:t>
      </w:r>
      <w:r>
        <w:tab/>
        <w:t>RRM performance requirements</w:t>
      </w:r>
      <w:bookmarkEnd w:id="383"/>
    </w:p>
    <w:p w14:paraId="06BEA1F3" w14:textId="26A1C577" w:rsidR="003109BF" w:rsidRDefault="003109BF" w:rsidP="003109BF">
      <w:pPr>
        <w:rPr>
          <w:rFonts w:ascii="Arial" w:hAnsi="Arial" w:cs="Arial"/>
          <w:b/>
          <w:sz w:val="24"/>
        </w:rPr>
      </w:pPr>
      <w:r>
        <w:rPr>
          <w:rFonts w:ascii="Arial" w:hAnsi="Arial" w:cs="Arial"/>
          <w:b/>
          <w:color w:val="0000FF"/>
          <w:sz w:val="24"/>
        </w:rPr>
        <w:t>R4-2401374</w:t>
      </w:r>
      <w:r>
        <w:rPr>
          <w:rFonts w:ascii="Arial" w:hAnsi="Arial" w:cs="Arial"/>
          <w:b/>
          <w:color w:val="0000FF"/>
          <w:sz w:val="24"/>
        </w:rPr>
        <w:tab/>
      </w:r>
      <w:r>
        <w:rPr>
          <w:rFonts w:ascii="Arial" w:hAnsi="Arial" w:cs="Arial"/>
          <w:b/>
          <w:sz w:val="24"/>
        </w:rPr>
        <w:t>Discussion on RRM test cases for NR NCR-MT</w:t>
      </w:r>
    </w:p>
    <w:p w14:paraId="240CD26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8F373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C9FE3" w14:textId="79F765FD" w:rsidR="003109BF" w:rsidRDefault="003109BF" w:rsidP="003109BF">
      <w:pPr>
        <w:rPr>
          <w:rFonts w:ascii="Arial" w:hAnsi="Arial" w:cs="Arial"/>
          <w:b/>
          <w:sz w:val="24"/>
        </w:rPr>
      </w:pPr>
      <w:r>
        <w:rPr>
          <w:rFonts w:ascii="Arial" w:hAnsi="Arial" w:cs="Arial"/>
          <w:b/>
          <w:color w:val="0000FF"/>
          <w:sz w:val="24"/>
        </w:rPr>
        <w:t>R4-2402516</w:t>
      </w:r>
      <w:r>
        <w:rPr>
          <w:rFonts w:ascii="Arial" w:hAnsi="Arial" w:cs="Arial"/>
          <w:b/>
          <w:color w:val="0000FF"/>
          <w:sz w:val="24"/>
        </w:rPr>
        <w:tab/>
      </w:r>
      <w:r>
        <w:rPr>
          <w:rFonts w:ascii="Arial" w:hAnsi="Arial" w:cs="Arial"/>
          <w:b/>
          <w:sz w:val="24"/>
        </w:rPr>
        <w:t>Discussion on NCR-MT RRM performance requirements</w:t>
      </w:r>
    </w:p>
    <w:p w14:paraId="78B832E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1FEF3D"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3D25A" w14:textId="2D21EE44" w:rsidR="003109BF" w:rsidRDefault="003109BF" w:rsidP="003109BF">
      <w:pPr>
        <w:rPr>
          <w:rFonts w:ascii="Arial" w:hAnsi="Arial" w:cs="Arial"/>
          <w:b/>
          <w:sz w:val="24"/>
        </w:rPr>
      </w:pPr>
      <w:r>
        <w:rPr>
          <w:rFonts w:ascii="Arial" w:hAnsi="Arial" w:cs="Arial"/>
          <w:b/>
          <w:color w:val="0000FF"/>
          <w:sz w:val="24"/>
        </w:rPr>
        <w:t>R4-2402560</w:t>
      </w:r>
      <w:r>
        <w:rPr>
          <w:rFonts w:ascii="Arial" w:hAnsi="Arial" w:cs="Arial"/>
          <w:b/>
          <w:color w:val="0000FF"/>
          <w:sz w:val="24"/>
        </w:rPr>
        <w:tab/>
      </w:r>
      <w:r>
        <w:rPr>
          <w:rFonts w:ascii="Arial" w:hAnsi="Arial" w:cs="Arial"/>
          <w:b/>
          <w:sz w:val="24"/>
        </w:rPr>
        <w:t>On NCR RRM Performance Requirements</w:t>
      </w:r>
    </w:p>
    <w:p w14:paraId="4825E72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76267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D5E65" w14:textId="77777777" w:rsidR="003109BF" w:rsidRDefault="003109BF" w:rsidP="003109BF">
      <w:pPr>
        <w:pStyle w:val="Heading4"/>
      </w:pPr>
      <w:bookmarkStart w:id="384" w:name="_Toc159430672"/>
      <w:r>
        <w:t>8.20.6</w:t>
      </w:r>
      <w:r>
        <w:tab/>
        <w:t>Demodulation performance requirements</w:t>
      </w:r>
      <w:bookmarkEnd w:id="384"/>
    </w:p>
    <w:p w14:paraId="6998C5B9" w14:textId="5ADED399" w:rsidR="003109BF" w:rsidRDefault="003109BF" w:rsidP="003109BF">
      <w:pPr>
        <w:rPr>
          <w:rFonts w:ascii="Arial" w:hAnsi="Arial" w:cs="Arial"/>
          <w:b/>
          <w:sz w:val="24"/>
        </w:rPr>
      </w:pPr>
      <w:r>
        <w:rPr>
          <w:rFonts w:ascii="Arial" w:hAnsi="Arial" w:cs="Arial"/>
          <w:b/>
          <w:color w:val="0000FF"/>
          <w:sz w:val="24"/>
        </w:rPr>
        <w:t>R4-2401712</w:t>
      </w:r>
      <w:r>
        <w:rPr>
          <w:rFonts w:ascii="Arial" w:hAnsi="Arial" w:cs="Arial"/>
          <w:b/>
          <w:color w:val="0000FF"/>
          <w:sz w:val="24"/>
        </w:rPr>
        <w:tab/>
      </w:r>
      <w:r>
        <w:rPr>
          <w:rFonts w:ascii="Arial" w:hAnsi="Arial" w:cs="Arial"/>
          <w:b/>
          <w:sz w:val="24"/>
        </w:rPr>
        <w:t>Simulation results on demodulation performance requirements for NR network-controlled repeaters</w:t>
      </w:r>
    </w:p>
    <w:p w14:paraId="1247C60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3E57F6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0E034" w14:textId="6920D729" w:rsidR="003109BF" w:rsidRDefault="003109BF" w:rsidP="003109BF">
      <w:pPr>
        <w:rPr>
          <w:rFonts w:ascii="Arial" w:hAnsi="Arial" w:cs="Arial"/>
          <w:b/>
          <w:sz w:val="24"/>
        </w:rPr>
      </w:pPr>
      <w:r>
        <w:rPr>
          <w:rFonts w:ascii="Arial" w:hAnsi="Arial" w:cs="Arial"/>
          <w:b/>
          <w:color w:val="0000FF"/>
          <w:sz w:val="24"/>
        </w:rPr>
        <w:t>R4-2401713</w:t>
      </w:r>
      <w:r>
        <w:rPr>
          <w:rFonts w:ascii="Arial" w:hAnsi="Arial" w:cs="Arial"/>
          <w:b/>
          <w:color w:val="0000FF"/>
          <w:sz w:val="24"/>
        </w:rPr>
        <w:tab/>
      </w:r>
      <w:r>
        <w:rPr>
          <w:rFonts w:ascii="Arial" w:hAnsi="Arial" w:cs="Arial"/>
          <w:b/>
          <w:sz w:val="24"/>
        </w:rPr>
        <w:t>Draft CR on FRC for NCR-MT (TS38.106, Rel-18)</w:t>
      </w:r>
    </w:p>
    <w:p w14:paraId="0907C1F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7CD9FDA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1C974" w14:textId="31CDDA39" w:rsidR="003109BF" w:rsidRDefault="003109BF" w:rsidP="003109BF">
      <w:pPr>
        <w:rPr>
          <w:rFonts w:ascii="Arial" w:hAnsi="Arial" w:cs="Arial"/>
          <w:b/>
          <w:sz w:val="24"/>
        </w:rPr>
      </w:pPr>
      <w:r>
        <w:rPr>
          <w:rFonts w:ascii="Arial" w:hAnsi="Arial" w:cs="Arial"/>
          <w:b/>
          <w:color w:val="0000FF"/>
          <w:sz w:val="24"/>
        </w:rPr>
        <w:t>R4-2401714</w:t>
      </w:r>
      <w:r>
        <w:rPr>
          <w:rFonts w:ascii="Arial" w:hAnsi="Arial" w:cs="Arial"/>
          <w:b/>
          <w:color w:val="0000FF"/>
          <w:sz w:val="24"/>
        </w:rPr>
        <w:tab/>
      </w:r>
      <w:r>
        <w:rPr>
          <w:rFonts w:ascii="Arial" w:hAnsi="Arial" w:cs="Arial"/>
          <w:b/>
          <w:sz w:val="24"/>
        </w:rPr>
        <w:t>Draft CR on conducted performance requirements(CSI) for NCR-MT (TS38.115-1, Rel-18)</w:t>
      </w:r>
    </w:p>
    <w:p w14:paraId="77492993"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753839E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10A37" w14:textId="7D3F6347" w:rsidR="003109BF" w:rsidRDefault="003109BF" w:rsidP="003109BF">
      <w:pPr>
        <w:rPr>
          <w:rFonts w:ascii="Arial" w:hAnsi="Arial" w:cs="Arial"/>
          <w:b/>
          <w:sz w:val="24"/>
        </w:rPr>
      </w:pPr>
      <w:r>
        <w:rPr>
          <w:rFonts w:ascii="Arial" w:hAnsi="Arial" w:cs="Arial"/>
          <w:b/>
          <w:color w:val="0000FF"/>
          <w:sz w:val="24"/>
        </w:rPr>
        <w:t>R4-2401715</w:t>
      </w:r>
      <w:r>
        <w:rPr>
          <w:rFonts w:ascii="Arial" w:hAnsi="Arial" w:cs="Arial"/>
          <w:b/>
          <w:color w:val="0000FF"/>
          <w:sz w:val="24"/>
        </w:rPr>
        <w:tab/>
      </w:r>
      <w:r>
        <w:rPr>
          <w:rFonts w:ascii="Arial" w:hAnsi="Arial" w:cs="Arial"/>
          <w:b/>
          <w:sz w:val="24"/>
        </w:rPr>
        <w:t>Draft CR on propagation conditions for NCR-MT (TS38.115-2, Rel-18)</w:t>
      </w:r>
    </w:p>
    <w:p w14:paraId="49A2CB13"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v17.4.0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EF4989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57AC4" w14:textId="75BA7D00" w:rsidR="003109BF" w:rsidRDefault="003109BF" w:rsidP="003109BF">
      <w:pPr>
        <w:rPr>
          <w:rFonts w:ascii="Arial" w:hAnsi="Arial" w:cs="Arial"/>
          <w:b/>
          <w:sz w:val="24"/>
        </w:rPr>
      </w:pPr>
      <w:r>
        <w:rPr>
          <w:rFonts w:ascii="Arial" w:hAnsi="Arial" w:cs="Arial"/>
          <w:b/>
          <w:color w:val="0000FF"/>
          <w:sz w:val="24"/>
        </w:rPr>
        <w:t>R4-2402046</w:t>
      </w:r>
      <w:r>
        <w:rPr>
          <w:rFonts w:ascii="Arial" w:hAnsi="Arial" w:cs="Arial"/>
          <w:b/>
          <w:color w:val="0000FF"/>
          <w:sz w:val="24"/>
        </w:rPr>
        <w:tab/>
      </w:r>
      <w:r>
        <w:rPr>
          <w:rFonts w:ascii="Arial" w:hAnsi="Arial" w:cs="Arial"/>
          <w:b/>
          <w:sz w:val="24"/>
        </w:rPr>
        <w:t>Simulation results for NCR-MT</w:t>
      </w:r>
    </w:p>
    <w:p w14:paraId="193083D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B6990A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61DD0" w14:textId="124AC8CF" w:rsidR="003109BF" w:rsidRDefault="003109BF" w:rsidP="003109BF">
      <w:pPr>
        <w:rPr>
          <w:rFonts w:ascii="Arial" w:hAnsi="Arial" w:cs="Arial"/>
          <w:b/>
          <w:sz w:val="24"/>
        </w:rPr>
      </w:pPr>
      <w:r>
        <w:rPr>
          <w:rFonts w:ascii="Arial" w:hAnsi="Arial" w:cs="Arial"/>
          <w:b/>
          <w:color w:val="0000FF"/>
          <w:sz w:val="24"/>
        </w:rPr>
        <w:t>R4-2402047</w:t>
      </w:r>
      <w:r>
        <w:rPr>
          <w:rFonts w:ascii="Arial" w:hAnsi="Arial" w:cs="Arial"/>
          <w:b/>
          <w:color w:val="0000FF"/>
          <w:sz w:val="24"/>
        </w:rPr>
        <w:tab/>
      </w:r>
      <w:r>
        <w:rPr>
          <w:rFonts w:ascii="Arial" w:hAnsi="Arial" w:cs="Arial"/>
          <w:b/>
          <w:sz w:val="24"/>
        </w:rPr>
        <w:t>Simulation results collection for NCR-MT demodulation requirements</w:t>
      </w:r>
    </w:p>
    <w:p w14:paraId="2699BEC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3F9AFD6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A37ED" w14:textId="3BF6C689" w:rsidR="003109BF" w:rsidRDefault="003109BF" w:rsidP="003109BF">
      <w:pPr>
        <w:rPr>
          <w:rFonts w:ascii="Arial" w:hAnsi="Arial" w:cs="Arial"/>
          <w:b/>
          <w:sz w:val="24"/>
        </w:rPr>
      </w:pPr>
      <w:r>
        <w:rPr>
          <w:rFonts w:ascii="Arial" w:hAnsi="Arial" w:cs="Arial"/>
          <w:b/>
          <w:color w:val="0000FF"/>
          <w:sz w:val="24"/>
        </w:rPr>
        <w:t>R4-2402048</w:t>
      </w:r>
      <w:r>
        <w:rPr>
          <w:rFonts w:ascii="Arial" w:hAnsi="Arial" w:cs="Arial"/>
          <w:b/>
          <w:color w:val="0000FF"/>
          <w:sz w:val="24"/>
        </w:rPr>
        <w:tab/>
      </w:r>
      <w:r>
        <w:rPr>
          <w:rFonts w:ascii="Arial" w:hAnsi="Arial" w:cs="Arial"/>
          <w:b/>
          <w:sz w:val="24"/>
        </w:rPr>
        <w:t>Draft CR for TS38106 on conducted performance requirements for NCR-MT</w:t>
      </w:r>
    </w:p>
    <w:p w14:paraId="341FACA8" w14:textId="77777777" w:rsidR="003109BF" w:rsidRDefault="003109BF" w:rsidP="003109B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32A0C9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50367" w14:textId="372346AA" w:rsidR="003109BF" w:rsidRDefault="003109BF" w:rsidP="003109BF">
      <w:pPr>
        <w:rPr>
          <w:rFonts w:ascii="Arial" w:hAnsi="Arial" w:cs="Arial"/>
          <w:b/>
          <w:sz w:val="24"/>
        </w:rPr>
      </w:pPr>
      <w:r>
        <w:rPr>
          <w:rFonts w:ascii="Arial" w:hAnsi="Arial" w:cs="Arial"/>
          <w:b/>
          <w:color w:val="0000FF"/>
          <w:sz w:val="24"/>
        </w:rPr>
        <w:t>R4-2402049</w:t>
      </w:r>
      <w:r>
        <w:rPr>
          <w:rFonts w:ascii="Arial" w:hAnsi="Arial" w:cs="Arial"/>
          <w:b/>
          <w:color w:val="0000FF"/>
          <w:sz w:val="24"/>
        </w:rPr>
        <w:tab/>
      </w:r>
      <w:r>
        <w:rPr>
          <w:rFonts w:ascii="Arial" w:hAnsi="Arial" w:cs="Arial"/>
          <w:b/>
          <w:sz w:val="24"/>
        </w:rPr>
        <w:t>Draft CR for TS38115-1 on Fixed Reference Channels for NCR-MT</w:t>
      </w:r>
    </w:p>
    <w:p w14:paraId="390913F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E92320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9D3FA" w14:textId="1867A652" w:rsidR="003109BF" w:rsidRDefault="003109BF" w:rsidP="003109BF">
      <w:pPr>
        <w:rPr>
          <w:rFonts w:ascii="Arial" w:hAnsi="Arial" w:cs="Arial"/>
          <w:b/>
          <w:sz w:val="24"/>
        </w:rPr>
      </w:pPr>
      <w:r>
        <w:rPr>
          <w:rFonts w:ascii="Arial" w:hAnsi="Arial" w:cs="Arial"/>
          <w:b/>
          <w:color w:val="0000FF"/>
          <w:sz w:val="24"/>
        </w:rPr>
        <w:t>R4-2402050</w:t>
      </w:r>
      <w:r>
        <w:rPr>
          <w:rFonts w:ascii="Arial" w:hAnsi="Arial" w:cs="Arial"/>
          <w:b/>
          <w:color w:val="0000FF"/>
          <w:sz w:val="24"/>
        </w:rPr>
        <w:tab/>
      </w:r>
      <w:r>
        <w:rPr>
          <w:rFonts w:ascii="Arial" w:hAnsi="Arial" w:cs="Arial"/>
          <w:b/>
          <w:sz w:val="24"/>
        </w:rPr>
        <w:t>Draft CR for TS38115-2 on Radiated performance requirements(PDSCH, PDCCH) for NCR-MT</w:t>
      </w:r>
    </w:p>
    <w:p w14:paraId="5BB6E88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v17.4.0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165AAA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ECE5D" w14:textId="35853308" w:rsidR="003109BF" w:rsidRDefault="003109BF" w:rsidP="003109BF">
      <w:pPr>
        <w:rPr>
          <w:rFonts w:ascii="Arial" w:hAnsi="Arial" w:cs="Arial"/>
          <w:b/>
          <w:sz w:val="24"/>
        </w:rPr>
      </w:pPr>
      <w:r>
        <w:rPr>
          <w:rFonts w:ascii="Arial" w:hAnsi="Arial" w:cs="Arial"/>
          <w:b/>
          <w:color w:val="0000FF"/>
          <w:sz w:val="24"/>
        </w:rPr>
        <w:t>R4-2402381</w:t>
      </w:r>
      <w:r>
        <w:rPr>
          <w:rFonts w:ascii="Arial" w:hAnsi="Arial" w:cs="Arial"/>
          <w:b/>
          <w:color w:val="0000FF"/>
          <w:sz w:val="24"/>
        </w:rPr>
        <w:tab/>
      </w:r>
      <w:r>
        <w:rPr>
          <w:rFonts w:ascii="Arial" w:hAnsi="Arial" w:cs="Arial"/>
          <w:b/>
          <w:sz w:val="24"/>
        </w:rPr>
        <w:t>Big CR on 38.106 for NCR-MT demodulation requirements</w:t>
      </w:r>
    </w:p>
    <w:p w14:paraId="28B433F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CR-0065  rev  Cat: B (Rel-18)</w:t>
      </w:r>
      <w:r>
        <w:rPr>
          <w:i/>
        </w:rPr>
        <w:br/>
      </w:r>
      <w:r>
        <w:rPr>
          <w:i/>
        </w:rPr>
        <w:br/>
      </w:r>
      <w:r>
        <w:rPr>
          <w:i/>
        </w:rPr>
        <w:tab/>
      </w:r>
      <w:r>
        <w:rPr>
          <w:i/>
        </w:rPr>
        <w:tab/>
      </w:r>
      <w:r>
        <w:rPr>
          <w:i/>
        </w:rPr>
        <w:tab/>
      </w:r>
      <w:r>
        <w:rPr>
          <w:i/>
        </w:rPr>
        <w:tab/>
      </w:r>
      <w:r>
        <w:rPr>
          <w:i/>
        </w:rPr>
        <w:tab/>
        <w:t>Source: ZTE Corporation</w:t>
      </w:r>
    </w:p>
    <w:p w14:paraId="44E2E72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6FA41" w14:textId="24591393" w:rsidR="003109BF" w:rsidRDefault="003109BF" w:rsidP="003109BF">
      <w:pPr>
        <w:rPr>
          <w:rFonts w:ascii="Arial" w:hAnsi="Arial" w:cs="Arial"/>
          <w:b/>
          <w:sz w:val="24"/>
        </w:rPr>
      </w:pPr>
      <w:r>
        <w:rPr>
          <w:rFonts w:ascii="Arial" w:hAnsi="Arial" w:cs="Arial"/>
          <w:b/>
          <w:color w:val="0000FF"/>
          <w:sz w:val="24"/>
        </w:rPr>
        <w:t>R4-2402415</w:t>
      </w:r>
      <w:r>
        <w:rPr>
          <w:rFonts w:ascii="Arial" w:hAnsi="Arial" w:cs="Arial"/>
          <w:b/>
          <w:color w:val="0000FF"/>
          <w:sz w:val="24"/>
        </w:rPr>
        <w:tab/>
      </w:r>
      <w:r>
        <w:rPr>
          <w:rFonts w:ascii="Arial" w:hAnsi="Arial" w:cs="Arial"/>
          <w:b/>
          <w:sz w:val="24"/>
        </w:rPr>
        <w:t>Draft CR to 38.106: Addition of radiated performance requirements</w:t>
      </w:r>
    </w:p>
    <w:p w14:paraId="18965B1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v18.3.0</w:t>
      </w:r>
      <w:r>
        <w:rPr>
          <w:i/>
        </w:rPr>
        <w:tab/>
        <w:t xml:space="preserve">  CR-  rev  Cat: B (Rel-18)</w:t>
      </w:r>
      <w:r>
        <w:rPr>
          <w:i/>
        </w:rPr>
        <w:br/>
      </w:r>
      <w:r>
        <w:rPr>
          <w:i/>
        </w:rPr>
        <w:br/>
      </w:r>
      <w:r>
        <w:rPr>
          <w:i/>
        </w:rPr>
        <w:tab/>
      </w:r>
      <w:r>
        <w:rPr>
          <w:i/>
        </w:rPr>
        <w:tab/>
      </w:r>
      <w:r>
        <w:rPr>
          <w:i/>
        </w:rPr>
        <w:tab/>
      </w:r>
      <w:r>
        <w:rPr>
          <w:i/>
        </w:rPr>
        <w:tab/>
      </w:r>
      <w:r>
        <w:rPr>
          <w:i/>
        </w:rPr>
        <w:tab/>
        <w:t>Source: Ericsson</w:t>
      </w:r>
    </w:p>
    <w:p w14:paraId="6DC0C3B7" w14:textId="77777777" w:rsidR="003109BF" w:rsidRDefault="003109BF" w:rsidP="003109BF">
      <w:pPr>
        <w:rPr>
          <w:rFonts w:ascii="Arial" w:hAnsi="Arial" w:cs="Arial"/>
          <w:b/>
        </w:rPr>
      </w:pPr>
      <w:r>
        <w:rPr>
          <w:rFonts w:ascii="Arial" w:hAnsi="Arial" w:cs="Arial"/>
          <w:b/>
        </w:rPr>
        <w:t xml:space="preserve">Abstract: </w:t>
      </w:r>
    </w:p>
    <w:p w14:paraId="72370201" w14:textId="77777777" w:rsidR="003109BF" w:rsidRDefault="003109BF" w:rsidP="003109BF">
      <w:r>
        <w:t>Draft CR as per work split</w:t>
      </w:r>
    </w:p>
    <w:p w14:paraId="1B9F3B0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D5536" w14:textId="33EB8E89" w:rsidR="003109BF" w:rsidRDefault="003109BF" w:rsidP="003109BF">
      <w:pPr>
        <w:rPr>
          <w:rFonts w:ascii="Arial" w:hAnsi="Arial" w:cs="Arial"/>
          <w:b/>
          <w:sz w:val="24"/>
        </w:rPr>
      </w:pPr>
      <w:r>
        <w:rPr>
          <w:rFonts w:ascii="Arial" w:hAnsi="Arial" w:cs="Arial"/>
          <w:b/>
          <w:color w:val="0000FF"/>
          <w:sz w:val="24"/>
        </w:rPr>
        <w:t>R4-2402416</w:t>
      </w:r>
      <w:r>
        <w:rPr>
          <w:rFonts w:ascii="Arial" w:hAnsi="Arial" w:cs="Arial"/>
          <w:b/>
          <w:color w:val="0000FF"/>
          <w:sz w:val="24"/>
        </w:rPr>
        <w:tab/>
      </w:r>
      <w:r>
        <w:rPr>
          <w:rFonts w:ascii="Arial" w:hAnsi="Arial" w:cs="Arial"/>
          <w:b/>
          <w:sz w:val="24"/>
        </w:rPr>
        <w:t>Draft CR to 38.115-1: Addition of test procedures for NCR demodulation</w:t>
      </w:r>
    </w:p>
    <w:p w14:paraId="7C44DA5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v18.3.0</w:t>
      </w:r>
      <w:r>
        <w:rPr>
          <w:i/>
        </w:rPr>
        <w:tab/>
        <w:t xml:space="preserve">  CR-  rev  Cat: B (Rel-18)</w:t>
      </w:r>
      <w:r>
        <w:rPr>
          <w:i/>
        </w:rPr>
        <w:br/>
      </w:r>
      <w:r>
        <w:rPr>
          <w:i/>
        </w:rPr>
        <w:br/>
      </w:r>
      <w:r>
        <w:rPr>
          <w:i/>
        </w:rPr>
        <w:tab/>
      </w:r>
      <w:r>
        <w:rPr>
          <w:i/>
        </w:rPr>
        <w:tab/>
      </w:r>
      <w:r>
        <w:rPr>
          <w:i/>
        </w:rPr>
        <w:tab/>
      </w:r>
      <w:r>
        <w:rPr>
          <w:i/>
        </w:rPr>
        <w:tab/>
      </w:r>
      <w:r>
        <w:rPr>
          <w:i/>
        </w:rPr>
        <w:tab/>
        <w:t>Source: Ericsson</w:t>
      </w:r>
    </w:p>
    <w:p w14:paraId="3F11A9DA" w14:textId="77777777" w:rsidR="003109BF" w:rsidRDefault="003109BF" w:rsidP="003109BF">
      <w:pPr>
        <w:rPr>
          <w:rFonts w:ascii="Arial" w:hAnsi="Arial" w:cs="Arial"/>
          <w:b/>
        </w:rPr>
      </w:pPr>
      <w:r>
        <w:rPr>
          <w:rFonts w:ascii="Arial" w:hAnsi="Arial" w:cs="Arial"/>
          <w:b/>
        </w:rPr>
        <w:t xml:space="preserve">Abstract: </w:t>
      </w:r>
    </w:p>
    <w:p w14:paraId="60CD3A64" w14:textId="77777777" w:rsidR="003109BF" w:rsidRDefault="003109BF" w:rsidP="003109BF">
      <w:r>
        <w:t>Draft CR as per work split</w:t>
      </w:r>
    </w:p>
    <w:p w14:paraId="3835231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0286F" w14:textId="2A46311D" w:rsidR="003109BF" w:rsidRDefault="003109BF" w:rsidP="003109BF">
      <w:pPr>
        <w:rPr>
          <w:rFonts w:ascii="Arial" w:hAnsi="Arial" w:cs="Arial"/>
          <w:b/>
          <w:sz w:val="24"/>
        </w:rPr>
      </w:pPr>
      <w:r>
        <w:rPr>
          <w:rFonts w:ascii="Arial" w:hAnsi="Arial" w:cs="Arial"/>
          <w:b/>
          <w:color w:val="0000FF"/>
          <w:sz w:val="24"/>
        </w:rPr>
        <w:t>R4-2402417</w:t>
      </w:r>
      <w:r>
        <w:rPr>
          <w:rFonts w:ascii="Arial" w:hAnsi="Arial" w:cs="Arial"/>
          <w:b/>
          <w:color w:val="0000FF"/>
          <w:sz w:val="24"/>
        </w:rPr>
        <w:tab/>
      </w:r>
      <w:r>
        <w:rPr>
          <w:rFonts w:ascii="Arial" w:hAnsi="Arial" w:cs="Arial"/>
          <w:b/>
          <w:sz w:val="24"/>
        </w:rPr>
        <w:t>Draft CR to 38.115-2: Addition of test procedures for NCR demodulation</w:t>
      </w:r>
    </w:p>
    <w:p w14:paraId="6E53300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v17.4.0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63F6C1A4" w14:textId="77777777" w:rsidR="003109BF" w:rsidRDefault="003109BF" w:rsidP="003109BF">
      <w:pPr>
        <w:rPr>
          <w:rFonts w:ascii="Arial" w:hAnsi="Arial" w:cs="Arial"/>
          <w:b/>
        </w:rPr>
      </w:pPr>
      <w:r>
        <w:rPr>
          <w:rFonts w:ascii="Arial" w:hAnsi="Arial" w:cs="Arial"/>
          <w:b/>
        </w:rPr>
        <w:t xml:space="preserve">Abstract: </w:t>
      </w:r>
    </w:p>
    <w:p w14:paraId="32766A7F" w14:textId="77777777" w:rsidR="003109BF" w:rsidRDefault="003109BF" w:rsidP="003109BF">
      <w:r>
        <w:t>Draft CR as per work split</w:t>
      </w:r>
    </w:p>
    <w:p w14:paraId="4123F87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AAAE5" w14:textId="459D7D7A" w:rsidR="003109BF" w:rsidRDefault="003109BF" w:rsidP="003109BF">
      <w:pPr>
        <w:rPr>
          <w:rFonts w:ascii="Arial" w:hAnsi="Arial" w:cs="Arial"/>
          <w:b/>
          <w:sz w:val="24"/>
        </w:rPr>
      </w:pPr>
      <w:r>
        <w:rPr>
          <w:rFonts w:ascii="Arial" w:hAnsi="Arial" w:cs="Arial"/>
          <w:b/>
          <w:color w:val="0000FF"/>
          <w:sz w:val="24"/>
        </w:rPr>
        <w:t>R4-2402534</w:t>
      </w:r>
      <w:r>
        <w:rPr>
          <w:rFonts w:ascii="Arial" w:hAnsi="Arial" w:cs="Arial"/>
          <w:b/>
          <w:color w:val="0000FF"/>
          <w:sz w:val="24"/>
        </w:rPr>
        <w:tab/>
      </w:r>
      <w:r>
        <w:rPr>
          <w:rFonts w:ascii="Arial" w:hAnsi="Arial" w:cs="Arial"/>
          <w:b/>
          <w:sz w:val="24"/>
        </w:rPr>
        <w:t>BigCR for introduction of performance requirements for NCR-MT in TS 38.115-1</w:t>
      </w:r>
    </w:p>
    <w:p w14:paraId="7FC7CD2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v18.3.0</w:t>
      </w:r>
      <w:r>
        <w:rPr>
          <w:i/>
        </w:rPr>
        <w:tab/>
        <w:t xml:space="preserve">  CR-0029  rev  Cat: B (Rel-18)</w:t>
      </w:r>
      <w:r>
        <w:rPr>
          <w:i/>
        </w:rPr>
        <w:br/>
      </w:r>
      <w:r>
        <w:rPr>
          <w:i/>
        </w:rPr>
        <w:br/>
      </w:r>
      <w:r>
        <w:rPr>
          <w:i/>
        </w:rPr>
        <w:tab/>
      </w:r>
      <w:r>
        <w:rPr>
          <w:i/>
        </w:rPr>
        <w:tab/>
      </w:r>
      <w:r>
        <w:rPr>
          <w:i/>
        </w:rPr>
        <w:tab/>
      </w:r>
      <w:r>
        <w:rPr>
          <w:i/>
        </w:rPr>
        <w:tab/>
      </w:r>
      <w:r>
        <w:rPr>
          <w:i/>
        </w:rPr>
        <w:tab/>
        <w:t>Source: Huawei,HiSilicon</w:t>
      </w:r>
    </w:p>
    <w:p w14:paraId="42A8E0A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E2F1A" w14:textId="5435EBBA" w:rsidR="003109BF" w:rsidRDefault="003109BF" w:rsidP="003109BF">
      <w:pPr>
        <w:rPr>
          <w:rFonts w:ascii="Arial" w:hAnsi="Arial" w:cs="Arial"/>
          <w:b/>
          <w:sz w:val="24"/>
        </w:rPr>
      </w:pPr>
      <w:r>
        <w:rPr>
          <w:rFonts w:ascii="Arial" w:hAnsi="Arial" w:cs="Arial"/>
          <w:b/>
          <w:color w:val="0000FF"/>
          <w:sz w:val="24"/>
        </w:rPr>
        <w:t>R4-2402710</w:t>
      </w:r>
      <w:r>
        <w:rPr>
          <w:rFonts w:ascii="Arial" w:hAnsi="Arial" w:cs="Arial"/>
          <w:b/>
          <w:color w:val="0000FF"/>
          <w:sz w:val="24"/>
        </w:rPr>
        <w:tab/>
      </w:r>
      <w:r>
        <w:rPr>
          <w:rFonts w:ascii="Arial" w:hAnsi="Arial" w:cs="Arial"/>
          <w:b/>
          <w:sz w:val="24"/>
        </w:rPr>
        <w:t>On NCR PDSCH and PDCCH Demodulation Requirements</w:t>
      </w:r>
    </w:p>
    <w:p w14:paraId="72B24E4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8BAD4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19386" w14:textId="3AEECA1E" w:rsidR="003109BF" w:rsidRDefault="003109BF" w:rsidP="003109BF">
      <w:pPr>
        <w:rPr>
          <w:rFonts w:ascii="Arial" w:hAnsi="Arial" w:cs="Arial"/>
          <w:b/>
          <w:sz w:val="24"/>
        </w:rPr>
      </w:pPr>
      <w:r>
        <w:rPr>
          <w:rFonts w:ascii="Arial" w:hAnsi="Arial" w:cs="Arial"/>
          <w:b/>
          <w:color w:val="0000FF"/>
          <w:sz w:val="24"/>
        </w:rPr>
        <w:t>R4-2402711</w:t>
      </w:r>
      <w:r>
        <w:rPr>
          <w:rFonts w:ascii="Arial" w:hAnsi="Arial" w:cs="Arial"/>
          <w:b/>
          <w:color w:val="0000FF"/>
          <w:sz w:val="24"/>
        </w:rPr>
        <w:tab/>
      </w:r>
      <w:r>
        <w:rPr>
          <w:rFonts w:ascii="Arial" w:hAnsi="Arial" w:cs="Arial"/>
          <w:b/>
          <w:sz w:val="24"/>
        </w:rPr>
        <w:t>Simulation Results on NCR PDSCH and PDCCH Demodulation Requirements</w:t>
      </w:r>
    </w:p>
    <w:p w14:paraId="2E270B84"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5CC88AB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34B99" w14:textId="4C759180" w:rsidR="003109BF" w:rsidRDefault="003109BF" w:rsidP="003109BF">
      <w:pPr>
        <w:rPr>
          <w:rFonts w:ascii="Arial" w:hAnsi="Arial" w:cs="Arial"/>
          <w:b/>
          <w:sz w:val="24"/>
        </w:rPr>
      </w:pPr>
      <w:r>
        <w:rPr>
          <w:rFonts w:ascii="Arial" w:hAnsi="Arial" w:cs="Arial"/>
          <w:b/>
          <w:color w:val="0000FF"/>
          <w:sz w:val="24"/>
        </w:rPr>
        <w:t>R4-2402712</w:t>
      </w:r>
      <w:r>
        <w:rPr>
          <w:rFonts w:ascii="Arial" w:hAnsi="Arial" w:cs="Arial"/>
          <w:b/>
          <w:color w:val="0000FF"/>
          <w:sz w:val="24"/>
        </w:rPr>
        <w:tab/>
      </w:r>
      <w:r>
        <w:rPr>
          <w:rFonts w:ascii="Arial" w:hAnsi="Arial" w:cs="Arial"/>
          <w:b/>
          <w:sz w:val="24"/>
        </w:rPr>
        <w:t>Draft CR on Propagation Condition for NCR-MT for 38.106</w:t>
      </w:r>
    </w:p>
    <w:p w14:paraId="7E1BE0BA"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D3AF78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BCD04" w14:textId="564CFE7B" w:rsidR="003109BF" w:rsidRDefault="003109BF" w:rsidP="003109BF">
      <w:pPr>
        <w:rPr>
          <w:rFonts w:ascii="Arial" w:hAnsi="Arial" w:cs="Arial"/>
          <w:b/>
          <w:sz w:val="24"/>
        </w:rPr>
      </w:pPr>
      <w:r>
        <w:rPr>
          <w:rFonts w:ascii="Arial" w:hAnsi="Arial" w:cs="Arial"/>
          <w:b/>
          <w:color w:val="0000FF"/>
          <w:sz w:val="24"/>
        </w:rPr>
        <w:t>R4-2402713</w:t>
      </w:r>
      <w:r>
        <w:rPr>
          <w:rFonts w:ascii="Arial" w:hAnsi="Arial" w:cs="Arial"/>
          <w:b/>
          <w:color w:val="0000FF"/>
          <w:sz w:val="24"/>
        </w:rPr>
        <w:tab/>
      </w:r>
      <w:r>
        <w:rPr>
          <w:rFonts w:ascii="Arial" w:hAnsi="Arial" w:cs="Arial"/>
          <w:b/>
          <w:sz w:val="24"/>
        </w:rPr>
        <w:t>Draft CR on Propagation Condition for NCR-MT for 38.115-1</w:t>
      </w:r>
    </w:p>
    <w:p w14:paraId="5E6A396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A211A2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4A6E2" w14:textId="1861122E" w:rsidR="003109BF" w:rsidRDefault="003109BF" w:rsidP="003109BF">
      <w:pPr>
        <w:rPr>
          <w:rFonts w:ascii="Arial" w:hAnsi="Arial" w:cs="Arial"/>
          <w:b/>
          <w:sz w:val="24"/>
        </w:rPr>
      </w:pPr>
      <w:r>
        <w:rPr>
          <w:rFonts w:ascii="Arial" w:hAnsi="Arial" w:cs="Arial"/>
          <w:b/>
          <w:color w:val="0000FF"/>
          <w:sz w:val="24"/>
        </w:rPr>
        <w:t>R4-2402714</w:t>
      </w:r>
      <w:r>
        <w:rPr>
          <w:rFonts w:ascii="Arial" w:hAnsi="Arial" w:cs="Arial"/>
          <w:b/>
          <w:color w:val="0000FF"/>
          <w:sz w:val="24"/>
        </w:rPr>
        <w:tab/>
      </w:r>
      <w:r>
        <w:rPr>
          <w:rFonts w:ascii="Arial" w:hAnsi="Arial" w:cs="Arial"/>
          <w:b/>
          <w:sz w:val="24"/>
        </w:rPr>
        <w:t>Draft CR on FRC for NCR-MT for 38.115-2</w:t>
      </w:r>
    </w:p>
    <w:p w14:paraId="4A390E4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v17.4.0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38021D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D826A" w14:textId="55744C1C" w:rsidR="003109BF" w:rsidRDefault="003109BF" w:rsidP="003109BF">
      <w:pPr>
        <w:rPr>
          <w:rFonts w:ascii="Arial" w:hAnsi="Arial" w:cs="Arial"/>
          <w:b/>
          <w:sz w:val="24"/>
        </w:rPr>
      </w:pPr>
      <w:r>
        <w:rPr>
          <w:rFonts w:ascii="Arial" w:hAnsi="Arial" w:cs="Arial"/>
          <w:b/>
          <w:color w:val="0000FF"/>
          <w:sz w:val="24"/>
        </w:rPr>
        <w:t>R4-2402715</w:t>
      </w:r>
      <w:r>
        <w:rPr>
          <w:rFonts w:ascii="Arial" w:hAnsi="Arial" w:cs="Arial"/>
          <w:b/>
          <w:color w:val="0000FF"/>
          <w:sz w:val="24"/>
        </w:rPr>
        <w:tab/>
      </w:r>
      <w:r>
        <w:rPr>
          <w:rFonts w:ascii="Arial" w:hAnsi="Arial" w:cs="Arial"/>
          <w:b/>
          <w:sz w:val="24"/>
        </w:rPr>
        <w:t>Big CR on Performance Requirements for NCR-MT in 38.115-2</w:t>
      </w:r>
    </w:p>
    <w:p w14:paraId="1FB413A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v17.4.0</w:t>
      </w:r>
      <w:r>
        <w:rPr>
          <w:i/>
        </w:rPr>
        <w:tab/>
        <w:t xml:space="preserve">  CR-0013  rev  Cat: B (Rel-18)</w:t>
      </w:r>
      <w:r>
        <w:rPr>
          <w:i/>
        </w:rPr>
        <w:br/>
      </w:r>
      <w:r>
        <w:rPr>
          <w:i/>
        </w:rPr>
        <w:lastRenderedPageBreak/>
        <w:br/>
      </w:r>
      <w:r>
        <w:rPr>
          <w:i/>
        </w:rPr>
        <w:tab/>
      </w:r>
      <w:r>
        <w:rPr>
          <w:i/>
        </w:rPr>
        <w:tab/>
      </w:r>
      <w:r>
        <w:rPr>
          <w:i/>
        </w:rPr>
        <w:tab/>
      </w:r>
      <w:r>
        <w:rPr>
          <w:i/>
        </w:rPr>
        <w:tab/>
      </w:r>
      <w:r>
        <w:rPr>
          <w:i/>
        </w:rPr>
        <w:tab/>
        <w:t>Source: Nokia, Nokia Shanghai Bell</w:t>
      </w:r>
    </w:p>
    <w:p w14:paraId="473574A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965FF" w14:textId="77777777" w:rsidR="003109BF" w:rsidRDefault="003109BF" w:rsidP="003109BF">
      <w:pPr>
        <w:pStyle w:val="Heading4"/>
      </w:pPr>
      <w:bookmarkStart w:id="385" w:name="_Toc159430673"/>
      <w:r>
        <w:t>8.20.7</w:t>
      </w:r>
      <w:r>
        <w:tab/>
        <w:t>Moderator summary and conclusions</w:t>
      </w:r>
      <w:bookmarkEnd w:id="385"/>
    </w:p>
    <w:p w14:paraId="2288F4B6" w14:textId="0794AE17" w:rsidR="003109BF" w:rsidRDefault="003109BF" w:rsidP="003109BF">
      <w:pPr>
        <w:rPr>
          <w:rFonts w:ascii="Arial" w:hAnsi="Arial" w:cs="Arial"/>
          <w:b/>
          <w:sz w:val="24"/>
        </w:rPr>
      </w:pPr>
      <w:r>
        <w:rPr>
          <w:rFonts w:ascii="Arial" w:hAnsi="Arial" w:cs="Arial"/>
          <w:b/>
          <w:color w:val="0000FF"/>
          <w:sz w:val="24"/>
        </w:rPr>
        <w:t>R4-2400761</w:t>
      </w:r>
      <w:r>
        <w:rPr>
          <w:rFonts w:ascii="Arial" w:hAnsi="Arial" w:cs="Arial"/>
          <w:b/>
          <w:color w:val="0000FF"/>
          <w:sz w:val="24"/>
        </w:rPr>
        <w:tab/>
      </w:r>
      <w:r>
        <w:rPr>
          <w:rFonts w:ascii="Arial" w:hAnsi="Arial" w:cs="Arial"/>
          <w:b/>
          <w:sz w:val="24"/>
        </w:rPr>
        <w:t>Topic summary for [110][225] NR_netcon_repeater</w:t>
      </w:r>
    </w:p>
    <w:p w14:paraId="596A1F4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31F7ECC" w14:textId="77777777" w:rsidR="003109BF" w:rsidRDefault="003109BF" w:rsidP="003109BF">
      <w:pPr>
        <w:rPr>
          <w:rFonts w:ascii="Arial" w:hAnsi="Arial" w:cs="Arial"/>
          <w:b/>
        </w:rPr>
      </w:pPr>
      <w:r>
        <w:rPr>
          <w:rFonts w:ascii="Arial" w:hAnsi="Arial" w:cs="Arial"/>
          <w:b/>
        </w:rPr>
        <w:t xml:space="preserve">Abstract: </w:t>
      </w:r>
    </w:p>
    <w:p w14:paraId="4F0C864E" w14:textId="77777777" w:rsidR="003109BF" w:rsidRDefault="003109BF" w:rsidP="003109BF">
      <w:r>
        <w:t>Topic summary in RRM session</w:t>
      </w:r>
    </w:p>
    <w:p w14:paraId="1A15F5E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ADC9A" w14:textId="14BA7225" w:rsidR="003109BF" w:rsidRDefault="003109BF" w:rsidP="003109BF">
      <w:pPr>
        <w:rPr>
          <w:rFonts w:ascii="Arial" w:hAnsi="Arial" w:cs="Arial"/>
          <w:b/>
          <w:sz w:val="24"/>
        </w:rPr>
      </w:pPr>
      <w:r>
        <w:rPr>
          <w:rFonts w:ascii="Arial" w:hAnsi="Arial" w:cs="Arial"/>
          <w:b/>
          <w:color w:val="0000FF"/>
          <w:sz w:val="24"/>
        </w:rPr>
        <w:t>R4-2402648</w:t>
      </w:r>
      <w:r>
        <w:rPr>
          <w:rFonts w:ascii="Arial" w:hAnsi="Arial" w:cs="Arial"/>
          <w:b/>
          <w:color w:val="0000FF"/>
          <w:sz w:val="24"/>
        </w:rPr>
        <w:tab/>
      </w:r>
      <w:r>
        <w:rPr>
          <w:rFonts w:ascii="Arial" w:hAnsi="Arial" w:cs="Arial"/>
          <w:b/>
          <w:sz w:val="24"/>
        </w:rPr>
        <w:t>Topic summary for [110][308] NR_netcon_repeater_RF</w:t>
      </w:r>
    </w:p>
    <w:p w14:paraId="1B91E475"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8686682" w14:textId="77777777" w:rsidR="003109BF" w:rsidRDefault="003109BF" w:rsidP="003109BF">
      <w:pPr>
        <w:rPr>
          <w:rFonts w:ascii="Arial" w:hAnsi="Arial" w:cs="Arial"/>
          <w:b/>
        </w:rPr>
      </w:pPr>
      <w:r>
        <w:rPr>
          <w:rFonts w:ascii="Arial" w:hAnsi="Arial" w:cs="Arial"/>
          <w:b/>
        </w:rPr>
        <w:t xml:space="preserve">Abstract: </w:t>
      </w:r>
    </w:p>
    <w:p w14:paraId="6E9D5C33" w14:textId="77777777" w:rsidR="003109BF" w:rsidRDefault="003109BF" w:rsidP="003109BF">
      <w:r>
        <w:t>[110][300] BDaT Session AI 8.20.1.1, 8.20.1.2, 8.20.2</w:t>
      </w:r>
    </w:p>
    <w:p w14:paraId="35C598C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1841D" w14:textId="37F0D879" w:rsidR="003109BF" w:rsidRDefault="003109BF" w:rsidP="003109BF">
      <w:pPr>
        <w:rPr>
          <w:rFonts w:ascii="Arial" w:hAnsi="Arial" w:cs="Arial"/>
          <w:b/>
          <w:sz w:val="24"/>
        </w:rPr>
      </w:pPr>
      <w:r>
        <w:rPr>
          <w:rFonts w:ascii="Arial" w:hAnsi="Arial" w:cs="Arial"/>
          <w:b/>
          <w:color w:val="0000FF"/>
          <w:sz w:val="24"/>
        </w:rPr>
        <w:t>R4-2402649</w:t>
      </w:r>
      <w:r>
        <w:rPr>
          <w:rFonts w:ascii="Arial" w:hAnsi="Arial" w:cs="Arial"/>
          <w:b/>
          <w:color w:val="0000FF"/>
          <w:sz w:val="24"/>
        </w:rPr>
        <w:tab/>
      </w:r>
      <w:r>
        <w:rPr>
          <w:rFonts w:ascii="Arial" w:hAnsi="Arial" w:cs="Arial"/>
          <w:b/>
          <w:sz w:val="24"/>
        </w:rPr>
        <w:t>Topic summary for [110][309] NR_netcon_repeater_RFConformance</w:t>
      </w:r>
    </w:p>
    <w:p w14:paraId="6BDE2CD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79847F0" w14:textId="77777777" w:rsidR="003109BF" w:rsidRDefault="003109BF" w:rsidP="003109BF">
      <w:pPr>
        <w:rPr>
          <w:rFonts w:ascii="Arial" w:hAnsi="Arial" w:cs="Arial"/>
          <w:b/>
        </w:rPr>
      </w:pPr>
      <w:r>
        <w:rPr>
          <w:rFonts w:ascii="Arial" w:hAnsi="Arial" w:cs="Arial"/>
          <w:b/>
        </w:rPr>
        <w:t xml:space="preserve">Abstract: </w:t>
      </w:r>
    </w:p>
    <w:p w14:paraId="446645C3" w14:textId="77777777" w:rsidR="003109BF" w:rsidRDefault="003109BF" w:rsidP="003109BF">
      <w:r>
        <w:t>[110][300] BDaT Session AI 8.20.3</w:t>
      </w:r>
    </w:p>
    <w:p w14:paraId="4F33140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5C529" w14:textId="53C299E3" w:rsidR="003109BF" w:rsidRDefault="003109BF" w:rsidP="003109BF">
      <w:pPr>
        <w:rPr>
          <w:rFonts w:ascii="Arial" w:hAnsi="Arial" w:cs="Arial"/>
          <w:b/>
          <w:sz w:val="24"/>
        </w:rPr>
      </w:pPr>
      <w:r>
        <w:rPr>
          <w:rFonts w:ascii="Arial" w:hAnsi="Arial" w:cs="Arial"/>
          <w:b/>
          <w:color w:val="0000FF"/>
          <w:sz w:val="24"/>
        </w:rPr>
        <w:t>R4-2402662</w:t>
      </w:r>
      <w:r>
        <w:rPr>
          <w:rFonts w:ascii="Arial" w:hAnsi="Arial" w:cs="Arial"/>
          <w:b/>
          <w:color w:val="0000FF"/>
          <w:sz w:val="24"/>
        </w:rPr>
        <w:tab/>
      </w:r>
      <w:r>
        <w:rPr>
          <w:rFonts w:ascii="Arial" w:hAnsi="Arial" w:cs="Arial"/>
          <w:b/>
          <w:sz w:val="24"/>
        </w:rPr>
        <w:t>Topic summary for [110][322] NR_netcon_repeater_Demod</w:t>
      </w:r>
    </w:p>
    <w:p w14:paraId="6A637FC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5988A68" w14:textId="77777777" w:rsidR="003109BF" w:rsidRDefault="003109BF" w:rsidP="003109BF">
      <w:pPr>
        <w:rPr>
          <w:rFonts w:ascii="Arial" w:hAnsi="Arial" w:cs="Arial"/>
          <w:b/>
        </w:rPr>
      </w:pPr>
      <w:r>
        <w:rPr>
          <w:rFonts w:ascii="Arial" w:hAnsi="Arial" w:cs="Arial"/>
          <w:b/>
        </w:rPr>
        <w:t xml:space="preserve">Abstract: </w:t>
      </w:r>
    </w:p>
    <w:p w14:paraId="19E6410E" w14:textId="77777777" w:rsidR="003109BF" w:rsidRDefault="003109BF" w:rsidP="003109BF">
      <w:r>
        <w:t>[110][300] BDaT Session AI 8.20.6</w:t>
      </w:r>
    </w:p>
    <w:p w14:paraId="117B291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EA025" w14:textId="69902215" w:rsidR="003109BF" w:rsidRDefault="003109BF" w:rsidP="003109BF">
      <w:pPr>
        <w:rPr>
          <w:rFonts w:ascii="Arial" w:hAnsi="Arial" w:cs="Arial"/>
          <w:b/>
          <w:sz w:val="24"/>
        </w:rPr>
      </w:pPr>
      <w:r>
        <w:rPr>
          <w:rFonts w:ascii="Arial" w:hAnsi="Arial" w:cs="Arial"/>
          <w:b/>
          <w:color w:val="0000FF"/>
          <w:sz w:val="24"/>
        </w:rPr>
        <w:t>R4-2402867</w:t>
      </w:r>
      <w:r>
        <w:rPr>
          <w:rFonts w:ascii="Arial" w:hAnsi="Arial" w:cs="Arial"/>
          <w:b/>
          <w:color w:val="0000FF"/>
          <w:sz w:val="24"/>
        </w:rPr>
        <w:tab/>
      </w:r>
      <w:r>
        <w:rPr>
          <w:rFonts w:ascii="Arial" w:hAnsi="Arial" w:cs="Arial"/>
          <w:b/>
          <w:sz w:val="24"/>
        </w:rPr>
        <w:t>Way forward on [110][322] NR_netcon_repeater_Demod</w:t>
      </w:r>
    </w:p>
    <w:p w14:paraId="07CEA62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A07BB2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7E6A5" w14:textId="77777777" w:rsidR="003109BF" w:rsidRDefault="003109BF" w:rsidP="003109BF">
      <w:pPr>
        <w:pStyle w:val="Heading3"/>
      </w:pPr>
      <w:bookmarkStart w:id="386" w:name="_Toc159430674"/>
      <w:r>
        <w:t>8.21</w:t>
      </w:r>
      <w:r>
        <w:tab/>
        <w:t>NR MIMO evolution for downlink and uplink</w:t>
      </w:r>
      <w:bookmarkEnd w:id="386"/>
    </w:p>
    <w:p w14:paraId="75910FCE" w14:textId="77777777" w:rsidR="003109BF" w:rsidRDefault="003109BF" w:rsidP="003109BF">
      <w:pPr>
        <w:pStyle w:val="Heading4"/>
      </w:pPr>
      <w:bookmarkStart w:id="387" w:name="_Toc159430675"/>
      <w:r>
        <w:t>8.21.1</w:t>
      </w:r>
      <w:r>
        <w:tab/>
        <w:t>UE RF requirements maintenance for simultaneous transmission with multi-panel (STxMP)</w:t>
      </w:r>
      <w:bookmarkEnd w:id="387"/>
    </w:p>
    <w:p w14:paraId="7A40B46D" w14:textId="12D4150B" w:rsidR="003109BF" w:rsidRDefault="003109BF" w:rsidP="003109BF">
      <w:pPr>
        <w:rPr>
          <w:rFonts w:ascii="Arial" w:hAnsi="Arial" w:cs="Arial"/>
          <w:b/>
          <w:sz w:val="24"/>
        </w:rPr>
      </w:pPr>
      <w:r>
        <w:rPr>
          <w:rFonts w:ascii="Arial" w:hAnsi="Arial" w:cs="Arial"/>
          <w:b/>
          <w:color w:val="0000FF"/>
          <w:sz w:val="24"/>
        </w:rPr>
        <w:t>R4-2400731</w:t>
      </w:r>
      <w:r>
        <w:rPr>
          <w:rFonts w:ascii="Arial" w:hAnsi="Arial" w:cs="Arial"/>
          <w:b/>
          <w:color w:val="0000FF"/>
          <w:sz w:val="24"/>
        </w:rPr>
        <w:tab/>
      </w:r>
      <w:r>
        <w:rPr>
          <w:rFonts w:ascii="Arial" w:hAnsi="Arial" w:cs="Arial"/>
          <w:b/>
          <w:sz w:val="24"/>
        </w:rPr>
        <w:t xml:space="preserve">UL Beam overlapping case for STxMP mDCI </w:t>
      </w:r>
    </w:p>
    <w:p w14:paraId="7A32365F" w14:textId="77777777" w:rsidR="003109BF" w:rsidRDefault="003109BF" w:rsidP="003109B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Europe, Ltd.</w:t>
      </w:r>
    </w:p>
    <w:p w14:paraId="4D730277" w14:textId="77777777" w:rsidR="003109BF" w:rsidRDefault="003109BF" w:rsidP="003109BF">
      <w:pPr>
        <w:rPr>
          <w:rFonts w:ascii="Arial" w:hAnsi="Arial" w:cs="Arial"/>
          <w:b/>
        </w:rPr>
      </w:pPr>
      <w:r>
        <w:rPr>
          <w:rFonts w:ascii="Arial" w:hAnsi="Arial" w:cs="Arial"/>
          <w:b/>
        </w:rPr>
        <w:t xml:space="preserve">Abstract: </w:t>
      </w:r>
    </w:p>
    <w:p w14:paraId="3826B286" w14:textId="77777777" w:rsidR="003109BF" w:rsidRDefault="003109BF" w:rsidP="003109BF">
      <w:r>
        <w:t>Addressing the UL Beam overlapping case for STxMP mDCI.</w:t>
      </w:r>
    </w:p>
    <w:p w14:paraId="46A1DFE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A4D73" w14:textId="4187674D" w:rsidR="003109BF" w:rsidRDefault="003109BF" w:rsidP="003109BF">
      <w:pPr>
        <w:rPr>
          <w:rFonts w:ascii="Arial" w:hAnsi="Arial" w:cs="Arial"/>
          <w:b/>
          <w:sz w:val="24"/>
        </w:rPr>
      </w:pPr>
      <w:r>
        <w:rPr>
          <w:rFonts w:ascii="Arial" w:hAnsi="Arial" w:cs="Arial"/>
          <w:b/>
          <w:color w:val="0000FF"/>
          <w:sz w:val="24"/>
        </w:rPr>
        <w:t>R4-2402380</w:t>
      </w:r>
      <w:r>
        <w:rPr>
          <w:rFonts w:ascii="Arial" w:hAnsi="Arial" w:cs="Arial"/>
          <w:b/>
          <w:color w:val="0000FF"/>
          <w:sz w:val="24"/>
        </w:rPr>
        <w:tab/>
      </w:r>
      <w:r>
        <w:rPr>
          <w:rFonts w:ascii="Arial" w:hAnsi="Arial" w:cs="Arial"/>
          <w:b/>
          <w:sz w:val="24"/>
        </w:rPr>
        <w:t>Draft LS to inform conclusion of configured transmitted power for STxMP</w:t>
      </w:r>
    </w:p>
    <w:p w14:paraId="0E8E1F3A"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Samsung</w:t>
      </w:r>
    </w:p>
    <w:p w14:paraId="09D25C7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CDC4F" w14:textId="77777777" w:rsidR="003109BF" w:rsidRDefault="003109BF" w:rsidP="003109BF">
      <w:pPr>
        <w:pStyle w:val="Heading5"/>
      </w:pPr>
      <w:bookmarkStart w:id="388" w:name="_Toc159430676"/>
      <w:r>
        <w:t>8.21.1.1</w:t>
      </w:r>
      <w:r>
        <w:tab/>
        <w:t>Configured transmitted power</w:t>
      </w:r>
      <w:bookmarkEnd w:id="388"/>
    </w:p>
    <w:p w14:paraId="554B70C7" w14:textId="494A0875" w:rsidR="003109BF" w:rsidRDefault="003109BF" w:rsidP="003109BF">
      <w:pPr>
        <w:rPr>
          <w:rFonts w:ascii="Arial" w:hAnsi="Arial" w:cs="Arial"/>
          <w:b/>
          <w:sz w:val="24"/>
        </w:rPr>
      </w:pPr>
      <w:r>
        <w:rPr>
          <w:rFonts w:ascii="Arial" w:hAnsi="Arial" w:cs="Arial"/>
          <w:b/>
          <w:color w:val="0000FF"/>
          <w:sz w:val="24"/>
        </w:rPr>
        <w:t>R4-2401242</w:t>
      </w:r>
      <w:r>
        <w:rPr>
          <w:rFonts w:ascii="Arial" w:hAnsi="Arial" w:cs="Arial"/>
          <w:b/>
          <w:color w:val="0000FF"/>
          <w:sz w:val="24"/>
        </w:rPr>
        <w:tab/>
      </w:r>
      <w:r>
        <w:rPr>
          <w:rFonts w:ascii="Arial" w:hAnsi="Arial" w:cs="Arial"/>
          <w:b/>
          <w:sz w:val="24"/>
        </w:rPr>
        <w:t>(NR_MIMO_evo_DL_UL-Core) CR for TS38.101-2: Remove redundant illustration from the statement of tolerance in configured transmitted power for STxMP</w:t>
      </w:r>
    </w:p>
    <w:p w14:paraId="42DDF9D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CR-0715  rev  Cat: F (Rel-18)</w:t>
      </w:r>
      <w:r>
        <w:rPr>
          <w:i/>
        </w:rPr>
        <w:br/>
      </w:r>
      <w:r>
        <w:rPr>
          <w:i/>
        </w:rPr>
        <w:br/>
      </w:r>
      <w:r>
        <w:rPr>
          <w:i/>
        </w:rPr>
        <w:tab/>
      </w:r>
      <w:r>
        <w:rPr>
          <w:i/>
        </w:rPr>
        <w:tab/>
      </w:r>
      <w:r>
        <w:rPr>
          <w:i/>
        </w:rPr>
        <w:tab/>
      </w:r>
      <w:r>
        <w:rPr>
          <w:i/>
        </w:rPr>
        <w:tab/>
      </w:r>
      <w:r>
        <w:rPr>
          <w:i/>
        </w:rPr>
        <w:tab/>
        <w:t>Source: ZTE Corporation</w:t>
      </w:r>
    </w:p>
    <w:p w14:paraId="025FB75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72B33" w14:textId="48B8A510" w:rsidR="003109BF" w:rsidRDefault="003109BF" w:rsidP="003109BF">
      <w:pPr>
        <w:rPr>
          <w:rFonts w:ascii="Arial" w:hAnsi="Arial" w:cs="Arial"/>
          <w:b/>
          <w:sz w:val="24"/>
        </w:rPr>
      </w:pPr>
      <w:r>
        <w:rPr>
          <w:rFonts w:ascii="Arial" w:hAnsi="Arial" w:cs="Arial"/>
          <w:b/>
          <w:color w:val="0000FF"/>
          <w:sz w:val="24"/>
        </w:rPr>
        <w:t>R4-2401515</w:t>
      </w:r>
      <w:r>
        <w:rPr>
          <w:rFonts w:ascii="Arial" w:hAnsi="Arial" w:cs="Arial"/>
          <w:b/>
          <w:color w:val="0000FF"/>
          <w:sz w:val="24"/>
        </w:rPr>
        <w:tab/>
      </w:r>
      <w:r>
        <w:rPr>
          <w:rFonts w:ascii="Arial" w:hAnsi="Arial" w:cs="Arial"/>
          <w:b/>
          <w:sz w:val="24"/>
        </w:rPr>
        <w:t>draft CR to 38.101-2 on FR2 sTxMP</w:t>
      </w:r>
    </w:p>
    <w:p w14:paraId="1E88811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vivo</w:t>
      </w:r>
    </w:p>
    <w:p w14:paraId="3144B6D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A6981" w14:textId="71ADD122" w:rsidR="003109BF" w:rsidRDefault="003109BF" w:rsidP="003109BF">
      <w:pPr>
        <w:rPr>
          <w:rFonts w:ascii="Arial" w:hAnsi="Arial" w:cs="Arial"/>
          <w:b/>
          <w:sz w:val="24"/>
        </w:rPr>
      </w:pPr>
      <w:r>
        <w:rPr>
          <w:rFonts w:ascii="Arial" w:hAnsi="Arial" w:cs="Arial"/>
          <w:b/>
          <w:color w:val="0000FF"/>
          <w:sz w:val="24"/>
        </w:rPr>
        <w:t>R4-2402877</w:t>
      </w:r>
      <w:r>
        <w:rPr>
          <w:rFonts w:ascii="Arial" w:hAnsi="Arial" w:cs="Arial"/>
          <w:b/>
          <w:color w:val="0000FF"/>
          <w:sz w:val="24"/>
        </w:rPr>
        <w:tab/>
      </w:r>
      <w:r>
        <w:rPr>
          <w:rFonts w:ascii="Arial" w:hAnsi="Arial" w:cs="Arial"/>
          <w:b/>
          <w:sz w:val="24"/>
        </w:rPr>
        <w:t>On relaxation factor in the configured transmitted power for STxMP</w:t>
      </w:r>
    </w:p>
    <w:p w14:paraId="5316D66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6290D25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0C188" w14:textId="77777777" w:rsidR="003109BF" w:rsidRDefault="003109BF" w:rsidP="003109BF">
      <w:pPr>
        <w:pStyle w:val="Heading5"/>
      </w:pPr>
      <w:bookmarkStart w:id="389" w:name="_Toc159430677"/>
      <w:r>
        <w:t>8.21.1.2</w:t>
      </w:r>
      <w:r>
        <w:tab/>
        <w:t>Other UE RF requirements</w:t>
      </w:r>
      <w:bookmarkEnd w:id="389"/>
    </w:p>
    <w:p w14:paraId="24EE0031" w14:textId="314C624A" w:rsidR="003109BF" w:rsidRDefault="003109BF" w:rsidP="003109BF">
      <w:pPr>
        <w:rPr>
          <w:rFonts w:ascii="Arial" w:hAnsi="Arial" w:cs="Arial"/>
          <w:b/>
          <w:sz w:val="24"/>
        </w:rPr>
      </w:pPr>
      <w:r>
        <w:rPr>
          <w:rFonts w:ascii="Arial" w:hAnsi="Arial" w:cs="Arial"/>
          <w:b/>
          <w:color w:val="0000FF"/>
          <w:sz w:val="24"/>
        </w:rPr>
        <w:t>R4-2400347</w:t>
      </w:r>
      <w:r>
        <w:rPr>
          <w:rFonts w:ascii="Arial" w:hAnsi="Arial" w:cs="Arial"/>
          <w:b/>
          <w:color w:val="0000FF"/>
          <w:sz w:val="24"/>
        </w:rPr>
        <w:tab/>
      </w:r>
      <w:r>
        <w:rPr>
          <w:rFonts w:ascii="Arial" w:hAnsi="Arial" w:cs="Arial"/>
          <w:b/>
          <w:sz w:val="24"/>
        </w:rPr>
        <w:t>On Relative Phase/Power Error Requirements within Port Groups for 8TX UE</w:t>
      </w:r>
    </w:p>
    <w:p w14:paraId="397CE6EC"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006908A" w14:textId="77777777" w:rsidR="003109BF" w:rsidRDefault="003109BF" w:rsidP="003109BF">
      <w:pPr>
        <w:rPr>
          <w:rFonts w:ascii="Arial" w:hAnsi="Arial" w:cs="Arial"/>
          <w:b/>
        </w:rPr>
      </w:pPr>
      <w:r>
        <w:rPr>
          <w:rFonts w:ascii="Arial" w:hAnsi="Arial" w:cs="Arial"/>
          <w:b/>
        </w:rPr>
        <w:t xml:space="preserve">Abstract: </w:t>
      </w:r>
    </w:p>
    <w:p w14:paraId="2010DD53" w14:textId="77777777" w:rsidR="003109BF" w:rsidRDefault="003109BF" w:rsidP="003109BF">
      <w:r>
        <w:t xml:space="preserve">To discuss a request enclosed in RAN1 LS of </w:t>
      </w:r>
      <w:r>
        <w:tab/>
        <w:t>R1-2312566.</w:t>
      </w:r>
    </w:p>
    <w:p w14:paraId="0BEFDEA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8230D" w14:textId="71BF3FA2" w:rsidR="003109BF" w:rsidRDefault="003109BF" w:rsidP="003109BF">
      <w:pPr>
        <w:rPr>
          <w:rFonts w:ascii="Arial" w:hAnsi="Arial" w:cs="Arial"/>
          <w:b/>
          <w:sz w:val="24"/>
        </w:rPr>
      </w:pPr>
      <w:r>
        <w:rPr>
          <w:rFonts w:ascii="Arial" w:hAnsi="Arial" w:cs="Arial"/>
          <w:b/>
          <w:color w:val="0000FF"/>
          <w:sz w:val="24"/>
        </w:rPr>
        <w:t>R4-2400348</w:t>
      </w:r>
      <w:r>
        <w:rPr>
          <w:rFonts w:ascii="Arial" w:hAnsi="Arial" w:cs="Arial"/>
          <w:b/>
          <w:color w:val="0000FF"/>
          <w:sz w:val="24"/>
        </w:rPr>
        <w:tab/>
      </w:r>
      <w:r>
        <w:rPr>
          <w:rFonts w:ascii="Arial" w:hAnsi="Arial" w:cs="Arial"/>
          <w:b/>
          <w:sz w:val="24"/>
        </w:rPr>
        <w:t>Draft LS reply on Relative Phase/Power Error Requirements within Port Groups for 8TX UE</w:t>
      </w:r>
    </w:p>
    <w:p w14:paraId="01BFBBB2" w14:textId="77777777" w:rsidR="003109BF" w:rsidRDefault="003109BF" w:rsidP="003109B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628B8028" w14:textId="77777777" w:rsidR="003109BF" w:rsidRDefault="003109BF" w:rsidP="003109BF">
      <w:pPr>
        <w:rPr>
          <w:rFonts w:ascii="Arial" w:hAnsi="Arial" w:cs="Arial"/>
          <w:b/>
        </w:rPr>
      </w:pPr>
      <w:r>
        <w:rPr>
          <w:rFonts w:ascii="Arial" w:hAnsi="Arial" w:cs="Arial"/>
          <w:b/>
        </w:rPr>
        <w:t xml:space="preserve">Abstract: </w:t>
      </w:r>
    </w:p>
    <w:p w14:paraId="24F70B39" w14:textId="77777777" w:rsidR="003109BF" w:rsidRDefault="003109BF" w:rsidP="003109BF">
      <w:r>
        <w:t xml:space="preserve">Draft LS reply to </w:t>
      </w:r>
      <w:r>
        <w:tab/>
        <w:t>R1-2312566</w:t>
      </w:r>
    </w:p>
    <w:p w14:paraId="65539BB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848E7" w14:textId="57D7426B" w:rsidR="003109BF" w:rsidRDefault="003109BF" w:rsidP="003109BF">
      <w:pPr>
        <w:rPr>
          <w:rFonts w:ascii="Arial" w:hAnsi="Arial" w:cs="Arial"/>
          <w:b/>
          <w:sz w:val="24"/>
        </w:rPr>
      </w:pPr>
      <w:r>
        <w:rPr>
          <w:rFonts w:ascii="Arial" w:hAnsi="Arial" w:cs="Arial"/>
          <w:b/>
          <w:color w:val="0000FF"/>
          <w:sz w:val="24"/>
        </w:rPr>
        <w:t>R4-2400711</w:t>
      </w:r>
      <w:r>
        <w:rPr>
          <w:rFonts w:ascii="Arial" w:hAnsi="Arial" w:cs="Arial"/>
          <w:b/>
          <w:color w:val="0000FF"/>
          <w:sz w:val="24"/>
        </w:rPr>
        <w:tab/>
      </w:r>
      <w:r>
        <w:rPr>
          <w:rFonts w:ascii="Arial" w:hAnsi="Arial" w:cs="Arial"/>
          <w:b/>
          <w:sz w:val="24"/>
        </w:rPr>
        <w:t>UE capability for TDM's SRS for 8-port TX</w:t>
      </w:r>
    </w:p>
    <w:p w14:paraId="142F24B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268C5E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48777" w14:textId="09FAA94C" w:rsidR="003109BF" w:rsidRDefault="003109BF" w:rsidP="003109BF">
      <w:pPr>
        <w:rPr>
          <w:rFonts w:ascii="Arial" w:hAnsi="Arial" w:cs="Arial"/>
          <w:b/>
          <w:sz w:val="24"/>
        </w:rPr>
      </w:pPr>
      <w:r>
        <w:rPr>
          <w:rFonts w:ascii="Arial" w:hAnsi="Arial" w:cs="Arial"/>
          <w:b/>
          <w:color w:val="0000FF"/>
          <w:sz w:val="24"/>
        </w:rPr>
        <w:t>R4-2401521</w:t>
      </w:r>
      <w:r>
        <w:rPr>
          <w:rFonts w:ascii="Arial" w:hAnsi="Arial" w:cs="Arial"/>
          <w:b/>
          <w:color w:val="0000FF"/>
          <w:sz w:val="24"/>
        </w:rPr>
        <w:tab/>
      </w:r>
      <w:r>
        <w:rPr>
          <w:rFonts w:ascii="Arial" w:hAnsi="Arial" w:cs="Arial"/>
          <w:b/>
          <w:sz w:val="24"/>
        </w:rPr>
        <w:t>Discussion of LS On Relative Phase/Power Error Requirements within Port Groups for 8TX UE</w:t>
      </w:r>
    </w:p>
    <w:p w14:paraId="2E7B20F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4861E7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8AA3E" w14:textId="6385B15C" w:rsidR="003109BF" w:rsidRDefault="003109BF" w:rsidP="003109BF">
      <w:pPr>
        <w:rPr>
          <w:rFonts w:ascii="Arial" w:hAnsi="Arial" w:cs="Arial"/>
          <w:b/>
          <w:sz w:val="24"/>
        </w:rPr>
      </w:pPr>
      <w:r>
        <w:rPr>
          <w:rFonts w:ascii="Arial" w:hAnsi="Arial" w:cs="Arial"/>
          <w:b/>
          <w:color w:val="0000FF"/>
          <w:sz w:val="24"/>
        </w:rPr>
        <w:t>R4-2401522</w:t>
      </w:r>
      <w:r>
        <w:rPr>
          <w:rFonts w:ascii="Arial" w:hAnsi="Arial" w:cs="Arial"/>
          <w:b/>
          <w:color w:val="0000FF"/>
          <w:sz w:val="24"/>
        </w:rPr>
        <w:tab/>
      </w:r>
      <w:r>
        <w:rPr>
          <w:rFonts w:ascii="Arial" w:hAnsi="Arial" w:cs="Arial"/>
          <w:b/>
          <w:sz w:val="24"/>
        </w:rPr>
        <w:t>[Draft] Reply LS on  Relative Phase/Power Error Requirements within Port Groups for 8TX UE</w:t>
      </w:r>
    </w:p>
    <w:p w14:paraId="289A8AAA"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1D4C4F7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2B9A6" w14:textId="77777777" w:rsidR="003109BF" w:rsidRDefault="003109BF" w:rsidP="003109BF">
      <w:pPr>
        <w:pStyle w:val="Heading4"/>
      </w:pPr>
      <w:bookmarkStart w:id="390" w:name="_Toc159430678"/>
      <w:r>
        <w:t>8.21.2</w:t>
      </w:r>
      <w:r>
        <w:tab/>
        <w:t>RRM core requirements maintenance</w:t>
      </w:r>
      <w:bookmarkEnd w:id="390"/>
    </w:p>
    <w:p w14:paraId="50F6B0DA" w14:textId="29D224C5" w:rsidR="003109BF" w:rsidRDefault="003109BF" w:rsidP="003109BF">
      <w:pPr>
        <w:rPr>
          <w:rFonts w:ascii="Arial" w:hAnsi="Arial" w:cs="Arial"/>
          <w:b/>
          <w:sz w:val="24"/>
        </w:rPr>
      </w:pPr>
      <w:r>
        <w:rPr>
          <w:rFonts w:ascii="Arial" w:hAnsi="Arial" w:cs="Arial"/>
          <w:b/>
          <w:color w:val="0000FF"/>
          <w:sz w:val="24"/>
        </w:rPr>
        <w:t>R4-2402493</w:t>
      </w:r>
      <w:r>
        <w:rPr>
          <w:rFonts w:ascii="Arial" w:hAnsi="Arial" w:cs="Arial"/>
          <w:b/>
          <w:color w:val="0000FF"/>
          <w:sz w:val="24"/>
        </w:rPr>
        <w:tab/>
      </w:r>
      <w:r>
        <w:rPr>
          <w:rFonts w:ascii="Arial" w:hAnsi="Arial" w:cs="Arial"/>
          <w:b/>
          <w:sz w:val="24"/>
        </w:rPr>
        <w:t>Big CR to TS 38.133 on NR MIMO evolution for downlink and uplink</w:t>
      </w:r>
    </w:p>
    <w:p w14:paraId="54CDA85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CR-4236  rev  Cat: F (Rel-18)</w:t>
      </w:r>
      <w:r>
        <w:rPr>
          <w:i/>
        </w:rPr>
        <w:br/>
      </w:r>
      <w:r>
        <w:rPr>
          <w:i/>
        </w:rPr>
        <w:br/>
      </w:r>
      <w:r>
        <w:rPr>
          <w:i/>
        </w:rPr>
        <w:tab/>
      </w:r>
      <w:r>
        <w:rPr>
          <w:i/>
        </w:rPr>
        <w:tab/>
      </w:r>
      <w:r>
        <w:rPr>
          <w:i/>
        </w:rPr>
        <w:tab/>
      </w:r>
      <w:r>
        <w:rPr>
          <w:i/>
        </w:rPr>
        <w:tab/>
      </w:r>
      <w:r>
        <w:rPr>
          <w:i/>
        </w:rPr>
        <w:tab/>
        <w:t>Source: Samsung</w:t>
      </w:r>
    </w:p>
    <w:p w14:paraId="1DE22B1E" w14:textId="77777777" w:rsidR="003109BF" w:rsidRDefault="003109BF" w:rsidP="003109BF">
      <w:pPr>
        <w:rPr>
          <w:rFonts w:ascii="Arial" w:hAnsi="Arial" w:cs="Arial"/>
          <w:b/>
        </w:rPr>
      </w:pPr>
      <w:r>
        <w:rPr>
          <w:rFonts w:ascii="Arial" w:hAnsi="Arial" w:cs="Arial"/>
          <w:b/>
        </w:rPr>
        <w:t xml:space="preserve">Abstract: </w:t>
      </w:r>
    </w:p>
    <w:p w14:paraId="3B0714CA" w14:textId="77777777" w:rsidR="003109BF" w:rsidRDefault="003109BF" w:rsidP="003109BF">
      <w:r>
        <w:t>reverved according to guidance</w:t>
      </w:r>
    </w:p>
    <w:p w14:paraId="7A5BC12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13B01" w14:textId="77777777" w:rsidR="003109BF" w:rsidRDefault="003109BF" w:rsidP="003109BF">
      <w:pPr>
        <w:pStyle w:val="Heading5"/>
      </w:pPr>
      <w:bookmarkStart w:id="391" w:name="_Toc159430679"/>
      <w:r>
        <w:t>8.21.2.1</w:t>
      </w:r>
      <w:r>
        <w:tab/>
        <w:t>RRM requirements impacts</w:t>
      </w:r>
      <w:bookmarkEnd w:id="391"/>
    </w:p>
    <w:p w14:paraId="169B1795" w14:textId="592E03DB" w:rsidR="003109BF" w:rsidRDefault="003109BF" w:rsidP="003109BF">
      <w:pPr>
        <w:rPr>
          <w:rFonts w:ascii="Arial" w:hAnsi="Arial" w:cs="Arial"/>
          <w:b/>
          <w:sz w:val="24"/>
        </w:rPr>
      </w:pPr>
      <w:r>
        <w:rPr>
          <w:rFonts w:ascii="Arial" w:hAnsi="Arial" w:cs="Arial"/>
          <w:b/>
          <w:color w:val="0000FF"/>
          <w:sz w:val="24"/>
        </w:rPr>
        <w:t>R4-2400462</w:t>
      </w:r>
      <w:r>
        <w:rPr>
          <w:rFonts w:ascii="Arial" w:hAnsi="Arial" w:cs="Arial"/>
          <w:b/>
          <w:color w:val="0000FF"/>
          <w:sz w:val="24"/>
        </w:rPr>
        <w:tab/>
      </w:r>
      <w:r>
        <w:rPr>
          <w:rFonts w:ascii="Arial" w:hAnsi="Arial" w:cs="Arial"/>
          <w:b/>
          <w:sz w:val="24"/>
        </w:rPr>
        <w:t>On RRM requirements for TDCP measurement</w:t>
      </w:r>
    </w:p>
    <w:p w14:paraId="5CAABA1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0533C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B7ADC" w14:textId="03C0B54B" w:rsidR="003109BF" w:rsidRDefault="003109BF" w:rsidP="003109BF">
      <w:pPr>
        <w:rPr>
          <w:rFonts w:ascii="Arial" w:hAnsi="Arial" w:cs="Arial"/>
          <w:b/>
          <w:sz w:val="24"/>
        </w:rPr>
      </w:pPr>
      <w:r>
        <w:rPr>
          <w:rFonts w:ascii="Arial" w:hAnsi="Arial" w:cs="Arial"/>
          <w:b/>
          <w:color w:val="0000FF"/>
          <w:sz w:val="24"/>
        </w:rPr>
        <w:t>R4-2401173</w:t>
      </w:r>
      <w:r>
        <w:rPr>
          <w:rFonts w:ascii="Arial" w:hAnsi="Arial" w:cs="Arial"/>
          <w:b/>
          <w:color w:val="0000FF"/>
          <w:sz w:val="24"/>
        </w:rPr>
        <w:tab/>
      </w:r>
      <w:r>
        <w:rPr>
          <w:rFonts w:ascii="Arial" w:hAnsi="Arial" w:cs="Arial"/>
          <w:b/>
          <w:sz w:val="24"/>
        </w:rPr>
        <w:t>Discussion on TDCP requirement for FeMIMO</w:t>
      </w:r>
    </w:p>
    <w:p w14:paraId="7E14265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xiaomi</w:t>
      </w:r>
    </w:p>
    <w:p w14:paraId="090F4BF9"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0351B" w14:textId="110D2D2F" w:rsidR="003109BF" w:rsidRDefault="003109BF" w:rsidP="003109BF">
      <w:pPr>
        <w:rPr>
          <w:rFonts w:ascii="Arial" w:hAnsi="Arial" w:cs="Arial"/>
          <w:b/>
          <w:sz w:val="24"/>
        </w:rPr>
      </w:pPr>
      <w:r>
        <w:rPr>
          <w:rFonts w:ascii="Arial" w:hAnsi="Arial" w:cs="Arial"/>
          <w:b/>
          <w:color w:val="0000FF"/>
          <w:sz w:val="24"/>
        </w:rPr>
        <w:t>R4-2401903</w:t>
      </w:r>
      <w:r>
        <w:rPr>
          <w:rFonts w:ascii="Arial" w:hAnsi="Arial" w:cs="Arial"/>
          <w:b/>
          <w:color w:val="0000FF"/>
          <w:sz w:val="24"/>
        </w:rPr>
        <w:tab/>
      </w:r>
      <w:r>
        <w:rPr>
          <w:rFonts w:ascii="Arial" w:hAnsi="Arial" w:cs="Arial"/>
          <w:b/>
          <w:sz w:val="24"/>
        </w:rPr>
        <w:t>(NR_MIMO_evo_DL_UL-Core) Discussion on L1-RSRP measurement for R18 MIMO</w:t>
      </w:r>
    </w:p>
    <w:p w14:paraId="5111D71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C5CD4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02790" w14:textId="68CF67EC" w:rsidR="003109BF" w:rsidRDefault="003109BF" w:rsidP="003109BF">
      <w:pPr>
        <w:rPr>
          <w:rFonts w:ascii="Arial" w:hAnsi="Arial" w:cs="Arial"/>
          <w:b/>
          <w:sz w:val="24"/>
        </w:rPr>
      </w:pPr>
      <w:r>
        <w:rPr>
          <w:rFonts w:ascii="Arial" w:hAnsi="Arial" w:cs="Arial"/>
          <w:b/>
          <w:color w:val="0000FF"/>
          <w:sz w:val="24"/>
        </w:rPr>
        <w:t>R4-2402017</w:t>
      </w:r>
      <w:r>
        <w:rPr>
          <w:rFonts w:ascii="Arial" w:hAnsi="Arial" w:cs="Arial"/>
          <w:b/>
          <w:color w:val="0000FF"/>
          <w:sz w:val="24"/>
        </w:rPr>
        <w:tab/>
      </w:r>
      <w:r>
        <w:rPr>
          <w:rFonts w:ascii="Arial" w:hAnsi="Arial" w:cs="Arial"/>
          <w:b/>
          <w:sz w:val="24"/>
        </w:rPr>
        <w:t>Discussion TDCP requirements</w:t>
      </w:r>
    </w:p>
    <w:p w14:paraId="6A1CEFD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B7E35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EFE4D9" w14:textId="22BE33C4" w:rsidR="0097222B" w:rsidRDefault="003109BF">
      <w:pPr>
        <w:rPr>
          <w:rFonts w:ascii="Arial" w:hAnsi="Arial" w:cs="Arial"/>
          <w:b/>
          <w:sz w:val="24"/>
        </w:rPr>
      </w:pPr>
      <w:r>
        <w:rPr>
          <w:rFonts w:ascii="Arial" w:hAnsi="Arial" w:cs="Arial"/>
          <w:b/>
          <w:color w:val="0000FF"/>
          <w:sz w:val="24"/>
        </w:rPr>
        <w:t>R4-2402836</w:t>
      </w:r>
      <w:r>
        <w:rPr>
          <w:rFonts w:ascii="Arial" w:hAnsi="Arial" w:cs="Arial"/>
          <w:b/>
          <w:color w:val="0000FF"/>
          <w:sz w:val="24"/>
        </w:rPr>
        <w:tab/>
      </w:r>
      <w:r>
        <w:rPr>
          <w:rFonts w:ascii="Arial" w:hAnsi="Arial" w:cs="Arial"/>
          <w:b/>
          <w:sz w:val="24"/>
        </w:rPr>
        <w:t>Discussion on TDCP requirements</w:t>
      </w:r>
    </w:p>
    <w:p w14:paraId="6B45F16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475389" w14:textId="77777777" w:rsidR="003109BF" w:rsidRDefault="003109BF" w:rsidP="003109BF">
      <w:pPr>
        <w:rPr>
          <w:rFonts w:ascii="Arial" w:hAnsi="Arial" w:cs="Arial"/>
          <w:b/>
        </w:rPr>
      </w:pPr>
      <w:r>
        <w:rPr>
          <w:rFonts w:ascii="Arial" w:hAnsi="Arial" w:cs="Arial"/>
          <w:b/>
        </w:rPr>
        <w:t xml:space="preserve">Abstract: </w:t>
      </w:r>
    </w:p>
    <w:p w14:paraId="0B6132C6" w14:textId="77777777" w:rsidR="003109BF" w:rsidRDefault="003109BF" w:rsidP="003109BF">
      <w:r>
        <w:t>Discussion on TDCP requirements</w:t>
      </w:r>
    </w:p>
    <w:p w14:paraId="2EB4CEB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A24EE" w14:textId="77C6FCAB" w:rsidR="003109BF" w:rsidRDefault="003109BF" w:rsidP="003109BF">
      <w:pPr>
        <w:rPr>
          <w:rFonts w:ascii="Arial" w:hAnsi="Arial" w:cs="Arial"/>
          <w:b/>
          <w:sz w:val="24"/>
        </w:rPr>
      </w:pPr>
      <w:r>
        <w:rPr>
          <w:rFonts w:ascii="Arial" w:hAnsi="Arial" w:cs="Arial"/>
          <w:b/>
          <w:color w:val="0000FF"/>
          <w:sz w:val="24"/>
        </w:rPr>
        <w:t>R4-2402925</w:t>
      </w:r>
      <w:r>
        <w:rPr>
          <w:rFonts w:ascii="Arial" w:hAnsi="Arial" w:cs="Arial"/>
          <w:b/>
          <w:color w:val="0000FF"/>
          <w:sz w:val="24"/>
        </w:rPr>
        <w:tab/>
      </w:r>
      <w:r>
        <w:rPr>
          <w:rFonts w:ascii="Arial" w:hAnsi="Arial" w:cs="Arial"/>
          <w:b/>
          <w:sz w:val="24"/>
        </w:rPr>
        <w:t>Discussion TDCP requirements</w:t>
      </w:r>
    </w:p>
    <w:p w14:paraId="2181F67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EA127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7626E" w14:textId="77777777" w:rsidR="003109BF" w:rsidRDefault="003109BF" w:rsidP="003109BF">
      <w:pPr>
        <w:pStyle w:val="Heading5"/>
      </w:pPr>
      <w:bookmarkStart w:id="392" w:name="_Toc159430680"/>
      <w:r>
        <w:t>8.21.2.2</w:t>
      </w:r>
      <w:r>
        <w:tab/>
        <w:t>Timing requirements for UL multi-DCI multi-TRP with two TAs</w:t>
      </w:r>
      <w:bookmarkEnd w:id="392"/>
    </w:p>
    <w:p w14:paraId="2743CAB4" w14:textId="1C7101D2" w:rsidR="003109BF" w:rsidRDefault="003109BF" w:rsidP="003109BF">
      <w:pPr>
        <w:rPr>
          <w:rFonts w:ascii="Arial" w:hAnsi="Arial" w:cs="Arial"/>
          <w:b/>
          <w:sz w:val="24"/>
        </w:rPr>
      </w:pPr>
      <w:r>
        <w:rPr>
          <w:rFonts w:ascii="Arial" w:hAnsi="Arial" w:cs="Arial"/>
          <w:b/>
          <w:color w:val="0000FF"/>
          <w:sz w:val="24"/>
        </w:rPr>
        <w:t>R4-2401375</w:t>
      </w:r>
      <w:r>
        <w:rPr>
          <w:rFonts w:ascii="Arial" w:hAnsi="Arial" w:cs="Arial"/>
          <w:b/>
          <w:color w:val="0000FF"/>
          <w:sz w:val="24"/>
        </w:rPr>
        <w:tab/>
      </w:r>
      <w:r>
        <w:rPr>
          <w:rFonts w:ascii="Arial" w:hAnsi="Arial" w:cs="Arial"/>
          <w:b/>
          <w:sz w:val="24"/>
        </w:rPr>
        <w:t>Discussion on timing requirements for UL multi-DCI multi-TRP with two TAs</w:t>
      </w:r>
    </w:p>
    <w:p w14:paraId="3246714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4577A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9B6F0" w14:textId="77B71B16" w:rsidR="003109BF" w:rsidRDefault="003109BF" w:rsidP="003109BF">
      <w:pPr>
        <w:rPr>
          <w:rFonts w:ascii="Arial" w:hAnsi="Arial" w:cs="Arial"/>
          <w:b/>
          <w:sz w:val="24"/>
        </w:rPr>
      </w:pPr>
      <w:r>
        <w:rPr>
          <w:rFonts w:ascii="Arial" w:hAnsi="Arial" w:cs="Arial"/>
          <w:b/>
          <w:color w:val="0000FF"/>
          <w:sz w:val="24"/>
        </w:rPr>
        <w:t>R4-2401376</w:t>
      </w:r>
      <w:r>
        <w:rPr>
          <w:rFonts w:ascii="Arial" w:hAnsi="Arial" w:cs="Arial"/>
          <w:b/>
          <w:color w:val="0000FF"/>
          <w:sz w:val="24"/>
        </w:rPr>
        <w:tab/>
      </w:r>
      <w:r>
        <w:rPr>
          <w:rFonts w:ascii="Arial" w:hAnsi="Arial" w:cs="Arial"/>
          <w:b/>
          <w:sz w:val="24"/>
        </w:rPr>
        <w:t>DraftCR on maintaining timing requirements for multi-DCI multi-TRP with two Tas</w:t>
      </w:r>
    </w:p>
    <w:p w14:paraId="749AB09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A7BE05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B1EEA" w14:textId="566E282C" w:rsidR="003109BF" w:rsidRDefault="003109BF" w:rsidP="003109BF">
      <w:pPr>
        <w:rPr>
          <w:rFonts w:ascii="Arial" w:hAnsi="Arial" w:cs="Arial"/>
          <w:b/>
          <w:sz w:val="24"/>
        </w:rPr>
      </w:pPr>
      <w:r>
        <w:rPr>
          <w:rFonts w:ascii="Arial" w:hAnsi="Arial" w:cs="Arial"/>
          <w:b/>
          <w:color w:val="0000FF"/>
          <w:sz w:val="24"/>
        </w:rPr>
        <w:t>R4-2402018</w:t>
      </w:r>
      <w:r>
        <w:rPr>
          <w:rFonts w:ascii="Arial" w:hAnsi="Arial" w:cs="Arial"/>
          <w:b/>
          <w:color w:val="0000FF"/>
          <w:sz w:val="24"/>
        </w:rPr>
        <w:tab/>
      </w:r>
      <w:r>
        <w:rPr>
          <w:rFonts w:ascii="Arial" w:hAnsi="Arial" w:cs="Arial"/>
          <w:b/>
          <w:sz w:val="24"/>
        </w:rPr>
        <w:t>Discussion on 2 TAs requirements</w:t>
      </w:r>
    </w:p>
    <w:p w14:paraId="303F55D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94F12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37FC3" w14:textId="1F7CD07E" w:rsidR="003109BF" w:rsidRDefault="003109BF" w:rsidP="003109BF">
      <w:pPr>
        <w:rPr>
          <w:rFonts w:ascii="Arial" w:hAnsi="Arial" w:cs="Arial"/>
          <w:b/>
          <w:sz w:val="24"/>
        </w:rPr>
      </w:pPr>
      <w:r>
        <w:rPr>
          <w:rFonts w:ascii="Arial" w:hAnsi="Arial" w:cs="Arial"/>
          <w:b/>
          <w:color w:val="0000FF"/>
          <w:sz w:val="24"/>
        </w:rPr>
        <w:t>R4-2402019</w:t>
      </w:r>
      <w:r>
        <w:rPr>
          <w:rFonts w:ascii="Arial" w:hAnsi="Arial" w:cs="Arial"/>
          <w:b/>
          <w:color w:val="0000FF"/>
          <w:sz w:val="24"/>
        </w:rPr>
        <w:tab/>
      </w:r>
      <w:r>
        <w:rPr>
          <w:rFonts w:ascii="Arial" w:hAnsi="Arial" w:cs="Arial"/>
          <w:b/>
          <w:sz w:val="24"/>
        </w:rPr>
        <w:t>Draf CR correction of 2 Tas timing requirements</w:t>
      </w:r>
    </w:p>
    <w:p w14:paraId="53469A14" w14:textId="77777777" w:rsidR="003109BF" w:rsidRDefault="003109BF" w:rsidP="003109B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44604AC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0E877" w14:textId="28CF6DB4" w:rsidR="003109BF" w:rsidRDefault="003109BF" w:rsidP="003109BF">
      <w:pPr>
        <w:rPr>
          <w:rFonts w:ascii="Arial" w:hAnsi="Arial" w:cs="Arial"/>
          <w:b/>
          <w:sz w:val="24"/>
        </w:rPr>
      </w:pPr>
      <w:r>
        <w:rPr>
          <w:rFonts w:ascii="Arial" w:hAnsi="Arial" w:cs="Arial"/>
          <w:b/>
          <w:color w:val="0000FF"/>
          <w:sz w:val="24"/>
        </w:rPr>
        <w:t>R4-2402489</w:t>
      </w:r>
      <w:r>
        <w:rPr>
          <w:rFonts w:ascii="Arial" w:hAnsi="Arial" w:cs="Arial"/>
          <w:b/>
          <w:color w:val="0000FF"/>
          <w:sz w:val="24"/>
        </w:rPr>
        <w:tab/>
      </w:r>
      <w:r>
        <w:rPr>
          <w:rFonts w:ascii="Arial" w:hAnsi="Arial" w:cs="Arial"/>
          <w:b/>
          <w:sz w:val="24"/>
        </w:rPr>
        <w:t>Discussion on timing requirements for multi-DCI multi-TRP with two TAs</w:t>
      </w:r>
    </w:p>
    <w:p w14:paraId="6CFF6EA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F393BF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E32C2" w14:textId="04443571" w:rsidR="003109BF" w:rsidRDefault="003109BF" w:rsidP="003109BF">
      <w:pPr>
        <w:rPr>
          <w:rFonts w:ascii="Arial" w:hAnsi="Arial" w:cs="Arial"/>
          <w:b/>
          <w:sz w:val="24"/>
        </w:rPr>
      </w:pPr>
      <w:r>
        <w:rPr>
          <w:rFonts w:ascii="Arial" w:hAnsi="Arial" w:cs="Arial"/>
          <w:b/>
          <w:color w:val="0000FF"/>
          <w:sz w:val="24"/>
        </w:rPr>
        <w:t>R4-2402787</w:t>
      </w:r>
      <w:r>
        <w:rPr>
          <w:rFonts w:ascii="Arial" w:hAnsi="Arial" w:cs="Arial"/>
          <w:b/>
          <w:color w:val="0000FF"/>
          <w:sz w:val="24"/>
        </w:rPr>
        <w:tab/>
      </w:r>
      <w:r>
        <w:rPr>
          <w:rFonts w:ascii="Arial" w:hAnsi="Arial" w:cs="Arial"/>
          <w:b/>
          <w:sz w:val="24"/>
        </w:rPr>
        <w:t>(NR_MIMO_evo_DL_UL-Core) DL Timing Reference for dual TA in mDCI-based mTRP</w:t>
      </w:r>
    </w:p>
    <w:p w14:paraId="4A081C0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7050F5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FA51D" w14:textId="39F2FC01" w:rsidR="003109BF" w:rsidRDefault="003109BF" w:rsidP="003109BF">
      <w:pPr>
        <w:rPr>
          <w:rFonts w:ascii="Arial" w:hAnsi="Arial" w:cs="Arial"/>
          <w:b/>
          <w:sz w:val="24"/>
        </w:rPr>
      </w:pPr>
      <w:r>
        <w:rPr>
          <w:rFonts w:ascii="Arial" w:hAnsi="Arial" w:cs="Arial"/>
          <w:b/>
          <w:color w:val="0000FF"/>
          <w:sz w:val="24"/>
        </w:rPr>
        <w:t>R4-2402837</w:t>
      </w:r>
      <w:r>
        <w:rPr>
          <w:rFonts w:ascii="Arial" w:hAnsi="Arial" w:cs="Arial"/>
          <w:b/>
          <w:color w:val="0000FF"/>
          <w:sz w:val="24"/>
        </w:rPr>
        <w:tab/>
      </w:r>
      <w:r>
        <w:rPr>
          <w:rFonts w:ascii="Arial" w:hAnsi="Arial" w:cs="Arial"/>
          <w:b/>
          <w:sz w:val="24"/>
        </w:rPr>
        <w:t>Timing requirements for UL multi-DCI multi-TRP with two TAs</w:t>
      </w:r>
    </w:p>
    <w:p w14:paraId="55D8266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3C685D" w14:textId="77777777" w:rsidR="003109BF" w:rsidRDefault="003109BF" w:rsidP="003109BF">
      <w:pPr>
        <w:rPr>
          <w:rFonts w:ascii="Arial" w:hAnsi="Arial" w:cs="Arial"/>
          <w:b/>
        </w:rPr>
      </w:pPr>
      <w:r>
        <w:rPr>
          <w:rFonts w:ascii="Arial" w:hAnsi="Arial" w:cs="Arial"/>
          <w:b/>
        </w:rPr>
        <w:t xml:space="preserve">Abstract: </w:t>
      </w:r>
    </w:p>
    <w:p w14:paraId="3FE2ADAD" w14:textId="77777777" w:rsidR="003109BF" w:rsidRDefault="003109BF" w:rsidP="003109BF">
      <w:r>
        <w:t>Timing requirements for UL multi-DCI multi-TRP with two TAs</w:t>
      </w:r>
    </w:p>
    <w:p w14:paraId="50F4A1E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02EF0" w14:textId="01585268" w:rsidR="003109BF" w:rsidRDefault="003109BF" w:rsidP="003109BF">
      <w:pPr>
        <w:rPr>
          <w:rFonts w:ascii="Arial" w:hAnsi="Arial" w:cs="Arial"/>
          <w:b/>
          <w:sz w:val="24"/>
        </w:rPr>
      </w:pPr>
      <w:r>
        <w:rPr>
          <w:rFonts w:ascii="Arial" w:hAnsi="Arial" w:cs="Arial"/>
          <w:b/>
          <w:color w:val="0000FF"/>
          <w:sz w:val="24"/>
        </w:rPr>
        <w:t>R4-2402838</w:t>
      </w:r>
      <w:r>
        <w:rPr>
          <w:rFonts w:ascii="Arial" w:hAnsi="Arial" w:cs="Arial"/>
          <w:b/>
          <w:color w:val="0000FF"/>
          <w:sz w:val="24"/>
        </w:rPr>
        <w:tab/>
      </w:r>
      <w:r>
        <w:rPr>
          <w:rFonts w:ascii="Arial" w:hAnsi="Arial" w:cs="Arial"/>
          <w:b/>
          <w:sz w:val="24"/>
        </w:rPr>
        <w:t>draft CR to 38.133 on UL Transmit timing for MIMO Evoloution</w:t>
      </w:r>
    </w:p>
    <w:p w14:paraId="133E114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77706D44" w14:textId="77777777" w:rsidR="003109BF" w:rsidRDefault="003109BF" w:rsidP="003109BF">
      <w:pPr>
        <w:rPr>
          <w:rFonts w:ascii="Arial" w:hAnsi="Arial" w:cs="Arial"/>
          <w:b/>
        </w:rPr>
      </w:pPr>
      <w:r>
        <w:rPr>
          <w:rFonts w:ascii="Arial" w:hAnsi="Arial" w:cs="Arial"/>
          <w:b/>
        </w:rPr>
        <w:t xml:space="preserve">Abstract: </w:t>
      </w:r>
    </w:p>
    <w:p w14:paraId="7C4A142B" w14:textId="77777777" w:rsidR="003109BF" w:rsidRDefault="003109BF" w:rsidP="003109BF">
      <w:r>
        <w:t>draft CR to 38.133 on UL Transmit timing for MIMO Evoloution</w:t>
      </w:r>
    </w:p>
    <w:p w14:paraId="3501823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2FA92" w14:textId="77777777" w:rsidR="003109BF" w:rsidRDefault="003109BF" w:rsidP="003109BF">
      <w:pPr>
        <w:pStyle w:val="Heading5"/>
      </w:pPr>
      <w:bookmarkStart w:id="393" w:name="_Toc159430681"/>
      <w:r>
        <w:t>8.21.2.3</w:t>
      </w:r>
      <w:r>
        <w:tab/>
        <w:t>Unified TCI framework</w:t>
      </w:r>
      <w:bookmarkEnd w:id="393"/>
    </w:p>
    <w:p w14:paraId="19D048BC" w14:textId="76DBE0A3" w:rsidR="003109BF" w:rsidRDefault="003109BF" w:rsidP="003109BF">
      <w:pPr>
        <w:rPr>
          <w:rFonts w:ascii="Arial" w:hAnsi="Arial" w:cs="Arial"/>
          <w:b/>
          <w:sz w:val="24"/>
        </w:rPr>
      </w:pPr>
      <w:r>
        <w:rPr>
          <w:rFonts w:ascii="Arial" w:hAnsi="Arial" w:cs="Arial"/>
          <w:b/>
          <w:color w:val="0000FF"/>
          <w:sz w:val="24"/>
        </w:rPr>
        <w:t>R4-2400463</w:t>
      </w:r>
      <w:r>
        <w:rPr>
          <w:rFonts w:ascii="Arial" w:hAnsi="Arial" w:cs="Arial"/>
          <w:b/>
          <w:color w:val="0000FF"/>
          <w:sz w:val="24"/>
        </w:rPr>
        <w:tab/>
      </w:r>
      <w:r>
        <w:rPr>
          <w:rFonts w:ascii="Arial" w:hAnsi="Arial" w:cs="Arial"/>
          <w:b/>
          <w:sz w:val="24"/>
        </w:rPr>
        <w:t>On RRM requirements for unified TCI framework with mTRP</w:t>
      </w:r>
    </w:p>
    <w:p w14:paraId="73BA8D9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CA91E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A4734" w14:textId="3D46D5B5" w:rsidR="003109BF" w:rsidRDefault="003109BF" w:rsidP="003109BF">
      <w:pPr>
        <w:rPr>
          <w:rFonts w:ascii="Arial" w:hAnsi="Arial" w:cs="Arial"/>
          <w:b/>
          <w:sz w:val="24"/>
        </w:rPr>
      </w:pPr>
      <w:r>
        <w:rPr>
          <w:rFonts w:ascii="Arial" w:hAnsi="Arial" w:cs="Arial"/>
          <w:b/>
          <w:color w:val="0000FF"/>
          <w:sz w:val="24"/>
        </w:rPr>
        <w:t>R4-2400464</w:t>
      </w:r>
      <w:r>
        <w:rPr>
          <w:rFonts w:ascii="Arial" w:hAnsi="Arial" w:cs="Arial"/>
          <w:b/>
          <w:color w:val="0000FF"/>
          <w:sz w:val="24"/>
        </w:rPr>
        <w:tab/>
      </w:r>
      <w:r>
        <w:rPr>
          <w:rFonts w:ascii="Arial" w:hAnsi="Arial" w:cs="Arial"/>
          <w:b/>
          <w:sz w:val="24"/>
        </w:rPr>
        <w:t>CR for DL TCI state switching delay requirements for eUTCI for mDCI</w:t>
      </w:r>
    </w:p>
    <w:p w14:paraId="557CD8E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CR-4016  rev  Cat: F (Rel-18)</w:t>
      </w:r>
      <w:r>
        <w:rPr>
          <w:i/>
        </w:rPr>
        <w:br/>
      </w:r>
      <w:r>
        <w:rPr>
          <w:i/>
        </w:rPr>
        <w:br/>
      </w:r>
      <w:r>
        <w:rPr>
          <w:i/>
        </w:rPr>
        <w:tab/>
      </w:r>
      <w:r>
        <w:rPr>
          <w:i/>
        </w:rPr>
        <w:tab/>
      </w:r>
      <w:r>
        <w:rPr>
          <w:i/>
        </w:rPr>
        <w:tab/>
      </w:r>
      <w:r>
        <w:rPr>
          <w:i/>
        </w:rPr>
        <w:tab/>
      </w:r>
      <w:r>
        <w:rPr>
          <w:i/>
        </w:rPr>
        <w:tab/>
        <w:t>Source: Apple</w:t>
      </w:r>
    </w:p>
    <w:p w14:paraId="00C7D06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EB5A0" w14:textId="50281CFF" w:rsidR="003109BF" w:rsidRDefault="003109BF" w:rsidP="003109BF">
      <w:pPr>
        <w:rPr>
          <w:rFonts w:ascii="Arial" w:hAnsi="Arial" w:cs="Arial"/>
          <w:b/>
          <w:sz w:val="24"/>
        </w:rPr>
      </w:pPr>
      <w:r>
        <w:rPr>
          <w:rFonts w:ascii="Arial" w:hAnsi="Arial" w:cs="Arial"/>
          <w:b/>
          <w:color w:val="0000FF"/>
          <w:sz w:val="24"/>
        </w:rPr>
        <w:lastRenderedPageBreak/>
        <w:t>R4-2400465</w:t>
      </w:r>
      <w:r>
        <w:rPr>
          <w:rFonts w:ascii="Arial" w:hAnsi="Arial" w:cs="Arial"/>
          <w:b/>
          <w:color w:val="0000FF"/>
          <w:sz w:val="24"/>
        </w:rPr>
        <w:tab/>
      </w:r>
      <w:r>
        <w:rPr>
          <w:rFonts w:ascii="Arial" w:hAnsi="Arial" w:cs="Arial"/>
          <w:b/>
          <w:sz w:val="24"/>
        </w:rPr>
        <w:t>CR for UL TCI state switching delay requirements for eUTCI for mDCI</w:t>
      </w:r>
    </w:p>
    <w:p w14:paraId="618C7AC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CR-4017  rev  Cat: F (Rel-18)</w:t>
      </w:r>
      <w:r>
        <w:rPr>
          <w:i/>
        </w:rPr>
        <w:br/>
      </w:r>
      <w:r>
        <w:rPr>
          <w:i/>
        </w:rPr>
        <w:br/>
      </w:r>
      <w:r>
        <w:rPr>
          <w:i/>
        </w:rPr>
        <w:tab/>
      </w:r>
      <w:r>
        <w:rPr>
          <w:i/>
        </w:rPr>
        <w:tab/>
      </w:r>
      <w:r>
        <w:rPr>
          <w:i/>
        </w:rPr>
        <w:tab/>
      </w:r>
      <w:r>
        <w:rPr>
          <w:i/>
        </w:rPr>
        <w:tab/>
      </w:r>
      <w:r>
        <w:rPr>
          <w:i/>
        </w:rPr>
        <w:tab/>
        <w:t>Source: Apple</w:t>
      </w:r>
    </w:p>
    <w:p w14:paraId="77AA739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48AE7" w14:textId="7C3FEA8E" w:rsidR="003109BF" w:rsidRDefault="003109BF" w:rsidP="003109BF">
      <w:pPr>
        <w:rPr>
          <w:rFonts w:ascii="Arial" w:hAnsi="Arial" w:cs="Arial"/>
          <w:b/>
          <w:sz w:val="24"/>
        </w:rPr>
      </w:pPr>
      <w:r>
        <w:rPr>
          <w:rFonts w:ascii="Arial" w:hAnsi="Arial" w:cs="Arial"/>
          <w:b/>
          <w:color w:val="0000FF"/>
          <w:sz w:val="24"/>
        </w:rPr>
        <w:t>R4-2401059</w:t>
      </w:r>
      <w:r>
        <w:rPr>
          <w:rFonts w:ascii="Arial" w:hAnsi="Arial" w:cs="Arial"/>
          <w:b/>
          <w:color w:val="0000FF"/>
          <w:sz w:val="24"/>
        </w:rPr>
        <w:tab/>
      </w:r>
      <w:r>
        <w:rPr>
          <w:rFonts w:ascii="Arial" w:hAnsi="Arial" w:cs="Arial"/>
          <w:b/>
          <w:sz w:val="24"/>
        </w:rPr>
        <w:t>CR CR on Active TCI state list update delay for  eUTCI for sDCI</w:t>
      </w:r>
    </w:p>
    <w:p w14:paraId="74B7F02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CR-4073  rev  Cat: F (Rel-18)</w:t>
      </w:r>
      <w:r>
        <w:rPr>
          <w:i/>
        </w:rPr>
        <w:br/>
      </w:r>
      <w:r>
        <w:rPr>
          <w:i/>
        </w:rPr>
        <w:br/>
      </w:r>
      <w:r>
        <w:rPr>
          <w:i/>
        </w:rPr>
        <w:tab/>
      </w:r>
      <w:r>
        <w:rPr>
          <w:i/>
        </w:rPr>
        <w:tab/>
      </w:r>
      <w:r>
        <w:rPr>
          <w:i/>
        </w:rPr>
        <w:tab/>
      </w:r>
      <w:r>
        <w:rPr>
          <w:i/>
        </w:rPr>
        <w:tab/>
      </w:r>
      <w:r>
        <w:rPr>
          <w:i/>
        </w:rPr>
        <w:tab/>
        <w:t>Source: Apple</w:t>
      </w:r>
    </w:p>
    <w:p w14:paraId="0BB06BB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3B0F4" w14:textId="116B2208" w:rsidR="003109BF" w:rsidRDefault="003109BF" w:rsidP="003109BF">
      <w:pPr>
        <w:rPr>
          <w:rFonts w:ascii="Arial" w:hAnsi="Arial" w:cs="Arial"/>
          <w:b/>
          <w:sz w:val="24"/>
        </w:rPr>
      </w:pPr>
      <w:r>
        <w:rPr>
          <w:rFonts w:ascii="Arial" w:hAnsi="Arial" w:cs="Arial"/>
          <w:b/>
          <w:color w:val="0000FF"/>
          <w:sz w:val="24"/>
        </w:rPr>
        <w:t>R4-2401174</w:t>
      </w:r>
      <w:r>
        <w:rPr>
          <w:rFonts w:ascii="Arial" w:hAnsi="Arial" w:cs="Arial"/>
          <w:b/>
          <w:color w:val="0000FF"/>
          <w:sz w:val="24"/>
        </w:rPr>
        <w:tab/>
      </w:r>
      <w:r>
        <w:rPr>
          <w:rFonts w:ascii="Arial" w:hAnsi="Arial" w:cs="Arial"/>
          <w:b/>
          <w:sz w:val="24"/>
        </w:rPr>
        <w:t>Discussion on Unified TCI states for FeMIMO</w:t>
      </w:r>
    </w:p>
    <w:p w14:paraId="698C8B4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xiaomi</w:t>
      </w:r>
    </w:p>
    <w:p w14:paraId="66946E8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A8A54" w14:textId="410B677C" w:rsidR="003109BF" w:rsidRDefault="003109BF" w:rsidP="003109BF">
      <w:pPr>
        <w:rPr>
          <w:rFonts w:ascii="Arial" w:hAnsi="Arial" w:cs="Arial"/>
          <w:b/>
          <w:sz w:val="24"/>
        </w:rPr>
      </w:pPr>
      <w:r>
        <w:rPr>
          <w:rFonts w:ascii="Arial" w:hAnsi="Arial" w:cs="Arial"/>
          <w:b/>
          <w:color w:val="0000FF"/>
          <w:sz w:val="24"/>
        </w:rPr>
        <w:t>R4-2401175</w:t>
      </w:r>
      <w:r>
        <w:rPr>
          <w:rFonts w:ascii="Arial" w:hAnsi="Arial" w:cs="Arial"/>
          <w:b/>
          <w:color w:val="0000FF"/>
          <w:sz w:val="24"/>
        </w:rPr>
        <w:tab/>
      </w:r>
      <w:r>
        <w:rPr>
          <w:rFonts w:ascii="Arial" w:hAnsi="Arial" w:cs="Arial"/>
          <w:b/>
          <w:sz w:val="24"/>
        </w:rPr>
        <w:t>DraftCR on L1-RSRP measurement for cell with different PCI when UE supports RTD&gt; CP</w:t>
      </w:r>
    </w:p>
    <w:p w14:paraId="78D2EC5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xiaomi</w:t>
      </w:r>
    </w:p>
    <w:p w14:paraId="6774260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FC711" w14:textId="4E7B7F99" w:rsidR="003109BF" w:rsidRDefault="003109BF" w:rsidP="003109BF">
      <w:pPr>
        <w:rPr>
          <w:rFonts w:ascii="Arial" w:hAnsi="Arial" w:cs="Arial"/>
          <w:b/>
          <w:sz w:val="24"/>
        </w:rPr>
      </w:pPr>
      <w:r>
        <w:rPr>
          <w:rFonts w:ascii="Arial" w:hAnsi="Arial" w:cs="Arial"/>
          <w:b/>
          <w:color w:val="0000FF"/>
          <w:sz w:val="24"/>
        </w:rPr>
        <w:t>R4-2401325</w:t>
      </w:r>
      <w:r>
        <w:rPr>
          <w:rFonts w:ascii="Arial" w:hAnsi="Arial" w:cs="Arial"/>
          <w:b/>
          <w:color w:val="0000FF"/>
          <w:sz w:val="24"/>
        </w:rPr>
        <w:tab/>
      </w:r>
      <w:r>
        <w:rPr>
          <w:rFonts w:ascii="Arial" w:hAnsi="Arial" w:cs="Arial"/>
          <w:b/>
          <w:sz w:val="24"/>
        </w:rPr>
        <w:t>Discussion on RRM requirements for uTCI extension to mTRP for Rel-18 MIMO</w:t>
      </w:r>
    </w:p>
    <w:p w14:paraId="46286B4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492FC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3E5F0" w14:textId="3A8CB8FB" w:rsidR="003109BF" w:rsidRDefault="003109BF" w:rsidP="003109BF">
      <w:pPr>
        <w:rPr>
          <w:rFonts w:ascii="Arial" w:hAnsi="Arial" w:cs="Arial"/>
          <w:b/>
          <w:sz w:val="24"/>
        </w:rPr>
      </w:pPr>
      <w:r>
        <w:rPr>
          <w:rFonts w:ascii="Arial" w:hAnsi="Arial" w:cs="Arial"/>
          <w:b/>
          <w:color w:val="0000FF"/>
          <w:sz w:val="24"/>
        </w:rPr>
        <w:t>R4-2401326</w:t>
      </w:r>
      <w:r>
        <w:rPr>
          <w:rFonts w:ascii="Arial" w:hAnsi="Arial" w:cs="Arial"/>
          <w:b/>
          <w:color w:val="0000FF"/>
          <w:sz w:val="24"/>
        </w:rPr>
        <w:tab/>
      </w:r>
      <w:r>
        <w:rPr>
          <w:rFonts w:ascii="Arial" w:hAnsi="Arial" w:cs="Arial"/>
          <w:b/>
          <w:sz w:val="24"/>
        </w:rPr>
        <w:t>DraftCR on maintenance for Active TCI state switching delay for unified TCI for sDCI mTRP</w:t>
      </w:r>
    </w:p>
    <w:p w14:paraId="1FFC31A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C32B59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3C3F1" w14:textId="360E26A7" w:rsidR="003109BF" w:rsidRDefault="003109BF" w:rsidP="003109BF">
      <w:pPr>
        <w:rPr>
          <w:rFonts w:ascii="Arial" w:hAnsi="Arial" w:cs="Arial"/>
          <w:b/>
          <w:sz w:val="24"/>
        </w:rPr>
      </w:pPr>
      <w:r>
        <w:rPr>
          <w:rFonts w:ascii="Arial" w:hAnsi="Arial" w:cs="Arial"/>
          <w:b/>
          <w:color w:val="0000FF"/>
          <w:sz w:val="24"/>
        </w:rPr>
        <w:t>R4-2401904</w:t>
      </w:r>
      <w:r>
        <w:rPr>
          <w:rFonts w:ascii="Arial" w:hAnsi="Arial" w:cs="Arial"/>
          <w:b/>
          <w:color w:val="0000FF"/>
          <w:sz w:val="24"/>
        </w:rPr>
        <w:tab/>
      </w:r>
      <w:r>
        <w:rPr>
          <w:rFonts w:ascii="Arial" w:hAnsi="Arial" w:cs="Arial"/>
          <w:b/>
          <w:sz w:val="24"/>
        </w:rPr>
        <w:t>(NR_MIMO_evo_DL_UL-Core) Discussion on R18 MIMO for Unified TCI framework</w:t>
      </w:r>
    </w:p>
    <w:p w14:paraId="02ECD3C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DEED5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CE452" w14:textId="15A199EF" w:rsidR="003109BF" w:rsidRDefault="003109BF" w:rsidP="003109BF">
      <w:pPr>
        <w:rPr>
          <w:rFonts w:ascii="Arial" w:hAnsi="Arial" w:cs="Arial"/>
          <w:b/>
          <w:sz w:val="24"/>
        </w:rPr>
      </w:pPr>
      <w:r>
        <w:rPr>
          <w:rFonts w:ascii="Arial" w:hAnsi="Arial" w:cs="Arial"/>
          <w:b/>
          <w:color w:val="0000FF"/>
          <w:sz w:val="24"/>
        </w:rPr>
        <w:t>R4-2401938</w:t>
      </w:r>
      <w:r>
        <w:rPr>
          <w:rFonts w:ascii="Arial" w:hAnsi="Arial" w:cs="Arial"/>
          <w:b/>
          <w:color w:val="0000FF"/>
          <w:sz w:val="24"/>
        </w:rPr>
        <w:tab/>
      </w:r>
      <w:r>
        <w:rPr>
          <w:rFonts w:ascii="Arial" w:hAnsi="Arial" w:cs="Arial"/>
          <w:b/>
          <w:sz w:val="24"/>
        </w:rPr>
        <w:t>draft CR on L1-RSRP RRM requirements in R18 NR MIMO evolution</w:t>
      </w:r>
    </w:p>
    <w:p w14:paraId="525E06E2" w14:textId="77777777" w:rsidR="003109BF" w:rsidRDefault="003109BF" w:rsidP="003109B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1F246E0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152A5" w14:textId="13D04CF6" w:rsidR="003109BF" w:rsidRDefault="003109BF" w:rsidP="003109BF">
      <w:pPr>
        <w:rPr>
          <w:rFonts w:ascii="Arial" w:hAnsi="Arial" w:cs="Arial"/>
          <w:b/>
          <w:sz w:val="24"/>
        </w:rPr>
      </w:pPr>
      <w:r>
        <w:rPr>
          <w:rFonts w:ascii="Arial" w:hAnsi="Arial" w:cs="Arial"/>
          <w:b/>
          <w:color w:val="0000FF"/>
          <w:sz w:val="24"/>
        </w:rPr>
        <w:t>R4-2402020</w:t>
      </w:r>
      <w:r>
        <w:rPr>
          <w:rFonts w:ascii="Arial" w:hAnsi="Arial" w:cs="Arial"/>
          <w:b/>
          <w:color w:val="0000FF"/>
          <w:sz w:val="24"/>
        </w:rPr>
        <w:tab/>
      </w:r>
      <w:r>
        <w:rPr>
          <w:rFonts w:ascii="Arial" w:hAnsi="Arial" w:cs="Arial"/>
          <w:b/>
          <w:sz w:val="24"/>
        </w:rPr>
        <w:t>Discussion on TCI switching delay</w:t>
      </w:r>
    </w:p>
    <w:p w14:paraId="5342EB7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7B0FD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8AA96" w14:textId="49F3A674" w:rsidR="003109BF" w:rsidRDefault="003109BF" w:rsidP="003109BF">
      <w:pPr>
        <w:rPr>
          <w:rFonts w:ascii="Arial" w:hAnsi="Arial" w:cs="Arial"/>
          <w:b/>
          <w:sz w:val="24"/>
        </w:rPr>
      </w:pPr>
      <w:r>
        <w:rPr>
          <w:rFonts w:ascii="Arial" w:hAnsi="Arial" w:cs="Arial"/>
          <w:b/>
          <w:color w:val="0000FF"/>
          <w:sz w:val="24"/>
        </w:rPr>
        <w:t>R4-2402021</w:t>
      </w:r>
      <w:r>
        <w:rPr>
          <w:rFonts w:ascii="Arial" w:hAnsi="Arial" w:cs="Arial"/>
          <w:b/>
          <w:color w:val="0000FF"/>
          <w:sz w:val="24"/>
        </w:rPr>
        <w:tab/>
      </w:r>
      <w:r>
        <w:rPr>
          <w:rFonts w:ascii="Arial" w:hAnsi="Arial" w:cs="Arial"/>
          <w:b/>
          <w:sz w:val="24"/>
        </w:rPr>
        <w:t>Draft CR correction of unified TCI requirements with mTRP</w:t>
      </w:r>
    </w:p>
    <w:p w14:paraId="1B7AC2C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71B5ADC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68DFB" w14:textId="46258CF7" w:rsidR="003109BF" w:rsidRDefault="003109BF" w:rsidP="003109BF">
      <w:pPr>
        <w:rPr>
          <w:rFonts w:ascii="Arial" w:hAnsi="Arial" w:cs="Arial"/>
          <w:b/>
          <w:sz w:val="24"/>
        </w:rPr>
      </w:pPr>
      <w:r>
        <w:rPr>
          <w:rFonts w:ascii="Arial" w:hAnsi="Arial" w:cs="Arial"/>
          <w:b/>
          <w:color w:val="0000FF"/>
          <w:sz w:val="24"/>
        </w:rPr>
        <w:t>R4-2402490</w:t>
      </w:r>
      <w:r>
        <w:rPr>
          <w:rFonts w:ascii="Arial" w:hAnsi="Arial" w:cs="Arial"/>
          <w:b/>
          <w:color w:val="0000FF"/>
          <w:sz w:val="24"/>
        </w:rPr>
        <w:tab/>
      </w:r>
      <w:r>
        <w:rPr>
          <w:rFonts w:ascii="Arial" w:hAnsi="Arial" w:cs="Arial"/>
          <w:b/>
          <w:sz w:val="24"/>
        </w:rPr>
        <w:t>Discussion on enhanced unified TCI framework in Rel-18 MIMO evolution</w:t>
      </w:r>
    </w:p>
    <w:p w14:paraId="5F6532E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28A9A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89AFC" w14:textId="595D7A7D" w:rsidR="003109BF" w:rsidRDefault="003109BF" w:rsidP="003109BF">
      <w:pPr>
        <w:rPr>
          <w:rFonts w:ascii="Arial" w:hAnsi="Arial" w:cs="Arial"/>
          <w:b/>
          <w:sz w:val="24"/>
        </w:rPr>
      </w:pPr>
      <w:r>
        <w:rPr>
          <w:rFonts w:ascii="Arial" w:hAnsi="Arial" w:cs="Arial"/>
          <w:b/>
          <w:color w:val="0000FF"/>
          <w:sz w:val="24"/>
        </w:rPr>
        <w:t>R4-2402492</w:t>
      </w:r>
      <w:r>
        <w:rPr>
          <w:rFonts w:ascii="Arial" w:hAnsi="Arial" w:cs="Arial"/>
          <w:b/>
          <w:color w:val="0000FF"/>
          <w:sz w:val="24"/>
        </w:rPr>
        <w:tab/>
      </w:r>
      <w:r>
        <w:rPr>
          <w:rFonts w:ascii="Arial" w:hAnsi="Arial" w:cs="Arial"/>
          <w:b/>
          <w:sz w:val="24"/>
        </w:rPr>
        <w:t>Draft CR on active downlink TCI state switching delay for unified TCI for sDCI mTRP</w:t>
      </w:r>
    </w:p>
    <w:p w14:paraId="340273C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Samsung</w:t>
      </w:r>
    </w:p>
    <w:p w14:paraId="3E7AEAE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CC1DF" w14:textId="08A41C1A" w:rsidR="003109BF" w:rsidRDefault="003109BF" w:rsidP="003109BF">
      <w:pPr>
        <w:rPr>
          <w:rFonts w:ascii="Arial" w:hAnsi="Arial" w:cs="Arial"/>
          <w:b/>
          <w:sz w:val="24"/>
        </w:rPr>
      </w:pPr>
      <w:r>
        <w:rPr>
          <w:rFonts w:ascii="Arial" w:hAnsi="Arial" w:cs="Arial"/>
          <w:b/>
          <w:color w:val="0000FF"/>
          <w:sz w:val="24"/>
        </w:rPr>
        <w:t>R4-2402839</w:t>
      </w:r>
      <w:r>
        <w:rPr>
          <w:rFonts w:ascii="Arial" w:hAnsi="Arial" w:cs="Arial"/>
          <w:b/>
          <w:color w:val="0000FF"/>
          <w:sz w:val="24"/>
        </w:rPr>
        <w:tab/>
      </w:r>
      <w:r>
        <w:rPr>
          <w:rFonts w:ascii="Arial" w:hAnsi="Arial" w:cs="Arial"/>
          <w:b/>
          <w:sz w:val="24"/>
        </w:rPr>
        <w:t>Unified TCI state requirements</w:t>
      </w:r>
    </w:p>
    <w:p w14:paraId="669E6D2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0831AB" w14:textId="77777777" w:rsidR="003109BF" w:rsidRDefault="003109BF" w:rsidP="003109BF">
      <w:pPr>
        <w:rPr>
          <w:rFonts w:ascii="Arial" w:hAnsi="Arial" w:cs="Arial"/>
          <w:b/>
        </w:rPr>
      </w:pPr>
      <w:r>
        <w:rPr>
          <w:rFonts w:ascii="Arial" w:hAnsi="Arial" w:cs="Arial"/>
          <w:b/>
        </w:rPr>
        <w:t xml:space="preserve">Abstract: </w:t>
      </w:r>
    </w:p>
    <w:p w14:paraId="58769C5A" w14:textId="77777777" w:rsidR="003109BF" w:rsidRDefault="003109BF" w:rsidP="003109BF">
      <w:r>
        <w:t>Unified TCI state requirements</w:t>
      </w:r>
    </w:p>
    <w:p w14:paraId="6888A46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16423" w14:textId="77777777" w:rsidR="003109BF" w:rsidRDefault="003109BF" w:rsidP="003109BF">
      <w:pPr>
        <w:pStyle w:val="Heading4"/>
      </w:pPr>
      <w:bookmarkStart w:id="394" w:name="_Toc159430682"/>
      <w:r>
        <w:t>8.21.3</w:t>
      </w:r>
      <w:r>
        <w:tab/>
        <w:t>RRM performance requirements</w:t>
      </w:r>
      <w:bookmarkEnd w:id="394"/>
    </w:p>
    <w:p w14:paraId="3CA0BFA8" w14:textId="672EAA35" w:rsidR="003109BF" w:rsidRDefault="003109BF" w:rsidP="003109BF">
      <w:pPr>
        <w:rPr>
          <w:rFonts w:ascii="Arial" w:hAnsi="Arial" w:cs="Arial"/>
          <w:b/>
          <w:sz w:val="24"/>
        </w:rPr>
      </w:pPr>
      <w:r>
        <w:rPr>
          <w:rFonts w:ascii="Arial" w:hAnsi="Arial" w:cs="Arial"/>
          <w:b/>
          <w:color w:val="0000FF"/>
          <w:sz w:val="24"/>
        </w:rPr>
        <w:t>R4-2400466</w:t>
      </w:r>
      <w:r>
        <w:rPr>
          <w:rFonts w:ascii="Arial" w:hAnsi="Arial" w:cs="Arial"/>
          <w:b/>
          <w:color w:val="0000FF"/>
          <w:sz w:val="24"/>
        </w:rPr>
        <w:tab/>
      </w:r>
      <w:r>
        <w:rPr>
          <w:rFonts w:ascii="Arial" w:hAnsi="Arial" w:cs="Arial"/>
          <w:b/>
          <w:sz w:val="24"/>
        </w:rPr>
        <w:t>On performance requirements and test cases for MIMO Evolution</w:t>
      </w:r>
    </w:p>
    <w:p w14:paraId="4DB8691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BE0FD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48986" w14:textId="1DEBA74D" w:rsidR="003109BF" w:rsidRDefault="003109BF" w:rsidP="003109BF">
      <w:pPr>
        <w:rPr>
          <w:rFonts w:ascii="Arial" w:hAnsi="Arial" w:cs="Arial"/>
          <w:b/>
          <w:sz w:val="24"/>
        </w:rPr>
      </w:pPr>
      <w:r>
        <w:rPr>
          <w:rFonts w:ascii="Arial" w:hAnsi="Arial" w:cs="Arial"/>
          <w:b/>
          <w:color w:val="0000FF"/>
          <w:sz w:val="24"/>
        </w:rPr>
        <w:t>R4-2401377</w:t>
      </w:r>
      <w:r>
        <w:rPr>
          <w:rFonts w:ascii="Arial" w:hAnsi="Arial" w:cs="Arial"/>
          <w:b/>
          <w:color w:val="0000FF"/>
          <w:sz w:val="24"/>
        </w:rPr>
        <w:tab/>
      </w:r>
      <w:r>
        <w:rPr>
          <w:rFonts w:ascii="Arial" w:hAnsi="Arial" w:cs="Arial"/>
          <w:b/>
          <w:sz w:val="24"/>
        </w:rPr>
        <w:t>Discussion on RRM performance for R18 MIMO evolution</w:t>
      </w:r>
    </w:p>
    <w:p w14:paraId="0F5B1945"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A2497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AFE6E" w14:textId="536BCF72" w:rsidR="003109BF" w:rsidRDefault="003109BF" w:rsidP="003109BF">
      <w:pPr>
        <w:rPr>
          <w:rFonts w:ascii="Arial" w:hAnsi="Arial" w:cs="Arial"/>
          <w:b/>
          <w:sz w:val="24"/>
        </w:rPr>
      </w:pPr>
      <w:r>
        <w:rPr>
          <w:rFonts w:ascii="Arial" w:hAnsi="Arial" w:cs="Arial"/>
          <w:b/>
          <w:color w:val="0000FF"/>
          <w:sz w:val="24"/>
        </w:rPr>
        <w:t>R4-2401905</w:t>
      </w:r>
      <w:r>
        <w:rPr>
          <w:rFonts w:ascii="Arial" w:hAnsi="Arial" w:cs="Arial"/>
          <w:b/>
          <w:color w:val="0000FF"/>
          <w:sz w:val="24"/>
        </w:rPr>
        <w:tab/>
      </w:r>
      <w:r>
        <w:rPr>
          <w:rFonts w:ascii="Arial" w:hAnsi="Arial" w:cs="Arial"/>
          <w:b/>
          <w:sz w:val="24"/>
        </w:rPr>
        <w:t>Discussion on test cases list for MIMO evo</w:t>
      </w:r>
    </w:p>
    <w:p w14:paraId="4F5689B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E15CD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F2567" w14:textId="09B67711" w:rsidR="003109BF" w:rsidRDefault="003109BF" w:rsidP="003109BF">
      <w:pPr>
        <w:rPr>
          <w:rFonts w:ascii="Arial" w:hAnsi="Arial" w:cs="Arial"/>
          <w:b/>
          <w:sz w:val="24"/>
        </w:rPr>
      </w:pPr>
      <w:r>
        <w:rPr>
          <w:rFonts w:ascii="Arial" w:hAnsi="Arial" w:cs="Arial"/>
          <w:b/>
          <w:color w:val="0000FF"/>
          <w:sz w:val="24"/>
        </w:rPr>
        <w:t>R4-2402022</w:t>
      </w:r>
      <w:r>
        <w:rPr>
          <w:rFonts w:ascii="Arial" w:hAnsi="Arial" w:cs="Arial"/>
          <w:b/>
          <w:color w:val="0000FF"/>
          <w:sz w:val="24"/>
        </w:rPr>
        <w:tab/>
      </w:r>
      <w:r>
        <w:rPr>
          <w:rFonts w:ascii="Arial" w:hAnsi="Arial" w:cs="Arial"/>
          <w:b/>
          <w:sz w:val="24"/>
        </w:rPr>
        <w:t>Discussion on RRM performance requirements for MIMO evolution</w:t>
      </w:r>
    </w:p>
    <w:p w14:paraId="5FD7FEC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BDB34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46244" w14:textId="05EEB97F" w:rsidR="003109BF" w:rsidRDefault="003109BF" w:rsidP="003109BF">
      <w:pPr>
        <w:rPr>
          <w:rFonts w:ascii="Arial" w:hAnsi="Arial" w:cs="Arial"/>
          <w:b/>
          <w:sz w:val="24"/>
        </w:rPr>
      </w:pPr>
      <w:r>
        <w:rPr>
          <w:rFonts w:ascii="Arial" w:hAnsi="Arial" w:cs="Arial"/>
          <w:b/>
          <w:color w:val="0000FF"/>
          <w:sz w:val="24"/>
        </w:rPr>
        <w:t>R4-2402491</w:t>
      </w:r>
      <w:r>
        <w:rPr>
          <w:rFonts w:ascii="Arial" w:hAnsi="Arial" w:cs="Arial"/>
          <w:b/>
          <w:color w:val="0000FF"/>
          <w:sz w:val="24"/>
        </w:rPr>
        <w:tab/>
      </w:r>
      <w:r>
        <w:rPr>
          <w:rFonts w:ascii="Arial" w:hAnsi="Arial" w:cs="Arial"/>
          <w:b/>
          <w:sz w:val="24"/>
        </w:rPr>
        <w:t>Discussion on RRM Performance part for Rel-18 MIMO evolution for Downlink and Uplink</w:t>
      </w:r>
    </w:p>
    <w:p w14:paraId="34895B4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A5E90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BF47A" w14:textId="712534BC" w:rsidR="003109BF" w:rsidRDefault="003109BF" w:rsidP="003109BF">
      <w:pPr>
        <w:rPr>
          <w:rFonts w:ascii="Arial" w:hAnsi="Arial" w:cs="Arial"/>
          <w:b/>
          <w:sz w:val="24"/>
        </w:rPr>
      </w:pPr>
      <w:r>
        <w:rPr>
          <w:rFonts w:ascii="Arial" w:hAnsi="Arial" w:cs="Arial"/>
          <w:b/>
          <w:color w:val="0000FF"/>
          <w:sz w:val="24"/>
        </w:rPr>
        <w:t>R4-2402840</w:t>
      </w:r>
      <w:r>
        <w:rPr>
          <w:rFonts w:ascii="Arial" w:hAnsi="Arial" w:cs="Arial"/>
          <w:b/>
          <w:color w:val="0000FF"/>
          <w:sz w:val="24"/>
        </w:rPr>
        <w:tab/>
      </w:r>
      <w:r>
        <w:rPr>
          <w:rFonts w:ascii="Arial" w:hAnsi="Arial" w:cs="Arial"/>
          <w:b/>
          <w:sz w:val="24"/>
        </w:rPr>
        <w:t>RRM performance requirements for MIMO evolution</w:t>
      </w:r>
    </w:p>
    <w:p w14:paraId="6DA5371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EDD0A5" w14:textId="77777777" w:rsidR="003109BF" w:rsidRDefault="003109BF" w:rsidP="003109BF">
      <w:pPr>
        <w:rPr>
          <w:rFonts w:ascii="Arial" w:hAnsi="Arial" w:cs="Arial"/>
          <w:b/>
        </w:rPr>
      </w:pPr>
      <w:r>
        <w:rPr>
          <w:rFonts w:ascii="Arial" w:hAnsi="Arial" w:cs="Arial"/>
          <w:b/>
        </w:rPr>
        <w:t xml:space="preserve">Abstract: </w:t>
      </w:r>
    </w:p>
    <w:p w14:paraId="0E61878A" w14:textId="77777777" w:rsidR="003109BF" w:rsidRDefault="003109BF" w:rsidP="003109BF">
      <w:r>
        <w:t>RRM performance requirements</w:t>
      </w:r>
    </w:p>
    <w:p w14:paraId="7F8B8DF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EBF7F" w14:textId="77777777" w:rsidR="003109BF" w:rsidRDefault="003109BF" w:rsidP="003109BF">
      <w:pPr>
        <w:pStyle w:val="Heading4"/>
      </w:pPr>
      <w:bookmarkStart w:id="395" w:name="_Toc159430683"/>
      <w:r>
        <w:t>8.21.4</w:t>
      </w:r>
      <w:r>
        <w:tab/>
        <w:t>Demodulation performance requirements</w:t>
      </w:r>
      <w:bookmarkEnd w:id="395"/>
    </w:p>
    <w:p w14:paraId="2F5C2E7E" w14:textId="68A897F7" w:rsidR="003109BF" w:rsidRDefault="003109BF" w:rsidP="003109BF">
      <w:pPr>
        <w:rPr>
          <w:rFonts w:ascii="Arial" w:hAnsi="Arial" w:cs="Arial"/>
          <w:b/>
          <w:sz w:val="24"/>
        </w:rPr>
      </w:pPr>
      <w:r>
        <w:rPr>
          <w:rFonts w:ascii="Arial" w:hAnsi="Arial" w:cs="Arial"/>
          <w:b/>
          <w:color w:val="0000FF"/>
          <w:sz w:val="24"/>
        </w:rPr>
        <w:t>R4-2400730</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6BEA2A1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97B80A7" w14:textId="77777777" w:rsidR="003109BF" w:rsidRDefault="003109BF" w:rsidP="003109BF">
      <w:pPr>
        <w:rPr>
          <w:rFonts w:ascii="Arial" w:hAnsi="Arial" w:cs="Arial"/>
          <w:b/>
        </w:rPr>
      </w:pPr>
      <w:r>
        <w:rPr>
          <w:rFonts w:ascii="Arial" w:hAnsi="Arial" w:cs="Arial"/>
          <w:b/>
        </w:rPr>
        <w:t xml:space="preserve">Abstract: </w:t>
      </w:r>
    </w:p>
    <w:p w14:paraId="52D1787B" w14:textId="77777777" w:rsidR="003109BF" w:rsidRDefault="003109BF" w:rsidP="003109BF">
      <w:r>
        <w:t xml:space="preserve">NR MIMO: proposals </w:t>
      </w:r>
    </w:p>
    <w:p w14:paraId="464E4F2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1E098" w14:textId="77777777" w:rsidR="003109BF" w:rsidRDefault="003109BF" w:rsidP="003109BF">
      <w:pPr>
        <w:pStyle w:val="Heading5"/>
      </w:pPr>
      <w:bookmarkStart w:id="396" w:name="_Toc159430684"/>
      <w:r>
        <w:t>8.21.4.1</w:t>
      </w:r>
      <w:r>
        <w:tab/>
        <w:t>UE demodulation performance and CSI requirements</w:t>
      </w:r>
      <w:bookmarkEnd w:id="396"/>
    </w:p>
    <w:p w14:paraId="3137DB95" w14:textId="09057A7C" w:rsidR="003109BF" w:rsidRDefault="003109BF" w:rsidP="003109BF">
      <w:pPr>
        <w:rPr>
          <w:rFonts w:ascii="Arial" w:hAnsi="Arial" w:cs="Arial"/>
          <w:b/>
          <w:sz w:val="24"/>
        </w:rPr>
      </w:pPr>
      <w:r>
        <w:rPr>
          <w:rFonts w:ascii="Arial" w:hAnsi="Arial" w:cs="Arial"/>
          <w:b/>
          <w:color w:val="0000FF"/>
          <w:sz w:val="24"/>
        </w:rPr>
        <w:t>R4-2400467</w:t>
      </w:r>
      <w:r>
        <w:rPr>
          <w:rFonts w:ascii="Arial" w:hAnsi="Arial" w:cs="Arial"/>
          <w:b/>
          <w:color w:val="0000FF"/>
          <w:sz w:val="24"/>
        </w:rPr>
        <w:tab/>
      </w:r>
      <w:r>
        <w:rPr>
          <w:rFonts w:ascii="Arial" w:hAnsi="Arial" w:cs="Arial"/>
          <w:b/>
          <w:sz w:val="24"/>
        </w:rPr>
        <w:t>On UE demod and CSI requirements for NR MIMO evolution</w:t>
      </w:r>
    </w:p>
    <w:p w14:paraId="570EDDB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C873B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88358" w14:textId="6B137ABF" w:rsidR="003109BF" w:rsidRDefault="003109BF" w:rsidP="003109BF">
      <w:pPr>
        <w:rPr>
          <w:rFonts w:ascii="Arial" w:hAnsi="Arial" w:cs="Arial"/>
          <w:b/>
          <w:sz w:val="24"/>
        </w:rPr>
      </w:pPr>
      <w:r>
        <w:rPr>
          <w:rFonts w:ascii="Arial" w:hAnsi="Arial" w:cs="Arial"/>
          <w:b/>
          <w:color w:val="0000FF"/>
          <w:sz w:val="24"/>
        </w:rPr>
        <w:t>R4-2400890</w:t>
      </w:r>
      <w:r>
        <w:rPr>
          <w:rFonts w:ascii="Arial" w:hAnsi="Arial" w:cs="Arial"/>
          <w:b/>
          <w:color w:val="0000FF"/>
          <w:sz w:val="24"/>
        </w:rPr>
        <w:tab/>
      </w:r>
      <w:r>
        <w:rPr>
          <w:rFonts w:ascii="Arial" w:hAnsi="Arial" w:cs="Arial"/>
          <w:b/>
          <w:sz w:val="24"/>
        </w:rPr>
        <w:t>On MIMO_evo UE demodulation performance and CSI requirements</w:t>
      </w:r>
    </w:p>
    <w:p w14:paraId="0283CFF8"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9E16E4" w14:textId="77777777" w:rsidR="003109BF" w:rsidRDefault="003109BF" w:rsidP="003109BF">
      <w:pPr>
        <w:rPr>
          <w:rFonts w:ascii="Arial" w:hAnsi="Arial" w:cs="Arial"/>
          <w:b/>
        </w:rPr>
      </w:pPr>
      <w:r>
        <w:rPr>
          <w:rFonts w:ascii="Arial" w:hAnsi="Arial" w:cs="Arial"/>
          <w:b/>
        </w:rPr>
        <w:t xml:space="preserve">Abstract: </w:t>
      </w:r>
    </w:p>
    <w:p w14:paraId="416D371E" w14:textId="77777777" w:rsidR="003109BF" w:rsidRDefault="003109BF" w:rsidP="003109BF">
      <w:r>
        <w:t>This paper present Nokia's view on the various issue related to UE demodulation performance and CSI requirements for the topic of MIMO Evolution</w:t>
      </w:r>
    </w:p>
    <w:p w14:paraId="34A6C73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D1EC6" w14:textId="70B5C36F" w:rsidR="003109BF" w:rsidRDefault="003109BF" w:rsidP="003109BF">
      <w:pPr>
        <w:rPr>
          <w:rFonts w:ascii="Arial" w:hAnsi="Arial" w:cs="Arial"/>
          <w:b/>
          <w:sz w:val="24"/>
        </w:rPr>
      </w:pPr>
      <w:r>
        <w:rPr>
          <w:rFonts w:ascii="Arial" w:hAnsi="Arial" w:cs="Arial"/>
          <w:b/>
          <w:color w:val="0000FF"/>
          <w:sz w:val="24"/>
        </w:rPr>
        <w:t>R4-2400891</w:t>
      </w:r>
      <w:r>
        <w:rPr>
          <w:rFonts w:ascii="Arial" w:hAnsi="Arial" w:cs="Arial"/>
          <w:b/>
          <w:color w:val="0000FF"/>
          <w:sz w:val="24"/>
        </w:rPr>
        <w:tab/>
      </w:r>
      <w:r>
        <w:rPr>
          <w:rFonts w:ascii="Arial" w:hAnsi="Arial" w:cs="Arial"/>
          <w:b/>
          <w:sz w:val="24"/>
        </w:rPr>
        <w:t>On MIMO_evo UE demodulation performance and CSI requirements - simulations</w:t>
      </w:r>
    </w:p>
    <w:p w14:paraId="39EB42C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22DE2C3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A9B24" w14:textId="48BA0FAF" w:rsidR="003109BF" w:rsidRDefault="003109BF" w:rsidP="003109BF">
      <w:pPr>
        <w:rPr>
          <w:rFonts w:ascii="Arial" w:hAnsi="Arial" w:cs="Arial"/>
          <w:b/>
          <w:sz w:val="24"/>
        </w:rPr>
      </w:pPr>
      <w:r>
        <w:rPr>
          <w:rFonts w:ascii="Arial" w:hAnsi="Arial" w:cs="Arial"/>
          <w:b/>
          <w:color w:val="0000FF"/>
          <w:sz w:val="24"/>
        </w:rPr>
        <w:t>R4-2401113</w:t>
      </w:r>
      <w:r>
        <w:rPr>
          <w:rFonts w:ascii="Arial" w:hAnsi="Arial" w:cs="Arial"/>
          <w:b/>
          <w:color w:val="0000FF"/>
          <w:sz w:val="24"/>
        </w:rPr>
        <w:tab/>
      </w:r>
      <w:r>
        <w:rPr>
          <w:rFonts w:ascii="Arial" w:hAnsi="Arial" w:cs="Arial"/>
          <w:b/>
          <w:sz w:val="24"/>
        </w:rPr>
        <w:t>discussion on UE demodulation performance and CSI requirements of NR MIMO evolution for downlink and uplink</w:t>
      </w:r>
    </w:p>
    <w:p w14:paraId="69DA4C9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21582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ABC5C" w14:textId="79CC4DD6" w:rsidR="003109BF" w:rsidRDefault="003109BF" w:rsidP="003109BF">
      <w:pPr>
        <w:rPr>
          <w:rFonts w:ascii="Arial" w:hAnsi="Arial" w:cs="Arial"/>
          <w:b/>
          <w:sz w:val="24"/>
        </w:rPr>
      </w:pPr>
      <w:r>
        <w:rPr>
          <w:rFonts w:ascii="Arial" w:hAnsi="Arial" w:cs="Arial"/>
          <w:b/>
          <w:color w:val="0000FF"/>
          <w:sz w:val="24"/>
        </w:rPr>
        <w:t>R4-2401114</w:t>
      </w:r>
      <w:r>
        <w:rPr>
          <w:rFonts w:ascii="Arial" w:hAnsi="Arial" w:cs="Arial"/>
          <w:b/>
          <w:color w:val="0000FF"/>
          <w:sz w:val="24"/>
        </w:rPr>
        <w:tab/>
      </w:r>
      <w:r>
        <w:rPr>
          <w:rFonts w:ascii="Arial" w:hAnsi="Arial" w:cs="Arial"/>
          <w:b/>
          <w:sz w:val="24"/>
        </w:rPr>
        <w:t>Simulation results on Rel-18 MIMO UE demodulation performance and CSI requirements</w:t>
      </w:r>
    </w:p>
    <w:p w14:paraId="63F225C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516B7E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9A92E" w14:textId="68832ADE" w:rsidR="003109BF" w:rsidRDefault="003109BF" w:rsidP="003109BF">
      <w:pPr>
        <w:rPr>
          <w:rFonts w:ascii="Arial" w:hAnsi="Arial" w:cs="Arial"/>
          <w:b/>
          <w:sz w:val="24"/>
        </w:rPr>
      </w:pPr>
      <w:r>
        <w:rPr>
          <w:rFonts w:ascii="Arial" w:hAnsi="Arial" w:cs="Arial"/>
          <w:b/>
          <w:color w:val="0000FF"/>
          <w:sz w:val="24"/>
        </w:rPr>
        <w:t>R4-2401164</w:t>
      </w:r>
      <w:r>
        <w:rPr>
          <w:rFonts w:ascii="Arial" w:hAnsi="Arial" w:cs="Arial"/>
          <w:b/>
          <w:color w:val="0000FF"/>
          <w:sz w:val="24"/>
        </w:rPr>
        <w:tab/>
      </w:r>
      <w:r>
        <w:rPr>
          <w:rFonts w:ascii="Arial" w:hAnsi="Arial" w:cs="Arial"/>
          <w:b/>
          <w:sz w:val="24"/>
        </w:rPr>
        <w:t>Discussion on NR MIMO evolution for downlink</w:t>
      </w:r>
    </w:p>
    <w:p w14:paraId="206122E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DC056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148D1" w14:textId="2773F7E4" w:rsidR="003109BF" w:rsidRDefault="003109BF" w:rsidP="003109BF">
      <w:pPr>
        <w:rPr>
          <w:rFonts w:ascii="Arial" w:hAnsi="Arial" w:cs="Arial"/>
          <w:b/>
          <w:sz w:val="24"/>
        </w:rPr>
      </w:pPr>
      <w:r>
        <w:rPr>
          <w:rFonts w:ascii="Arial" w:hAnsi="Arial" w:cs="Arial"/>
          <w:b/>
          <w:color w:val="0000FF"/>
          <w:sz w:val="24"/>
        </w:rPr>
        <w:t>R4-2401165</w:t>
      </w:r>
      <w:r>
        <w:rPr>
          <w:rFonts w:ascii="Arial" w:hAnsi="Arial" w:cs="Arial"/>
          <w:b/>
          <w:color w:val="0000FF"/>
          <w:sz w:val="24"/>
        </w:rPr>
        <w:tab/>
      </w:r>
      <w:r>
        <w:rPr>
          <w:rFonts w:ascii="Arial" w:hAnsi="Arial" w:cs="Arial"/>
          <w:b/>
          <w:sz w:val="24"/>
        </w:rPr>
        <w:t>Simulation results of NR MIMO evolution for downlink</w:t>
      </w:r>
    </w:p>
    <w:p w14:paraId="3FC13F1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517D5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E7342" w14:textId="4CF10A90" w:rsidR="003109BF" w:rsidRDefault="003109BF" w:rsidP="003109BF">
      <w:pPr>
        <w:rPr>
          <w:rFonts w:ascii="Arial" w:hAnsi="Arial" w:cs="Arial"/>
          <w:b/>
          <w:sz w:val="24"/>
        </w:rPr>
      </w:pPr>
      <w:r>
        <w:rPr>
          <w:rFonts w:ascii="Arial" w:hAnsi="Arial" w:cs="Arial"/>
          <w:b/>
          <w:color w:val="0000FF"/>
          <w:sz w:val="24"/>
        </w:rPr>
        <w:t>R4-2401705</w:t>
      </w:r>
      <w:r>
        <w:rPr>
          <w:rFonts w:ascii="Arial" w:hAnsi="Arial" w:cs="Arial"/>
          <w:b/>
          <w:color w:val="0000FF"/>
          <w:sz w:val="24"/>
        </w:rPr>
        <w:tab/>
      </w:r>
      <w:r>
        <w:rPr>
          <w:rFonts w:ascii="Arial" w:hAnsi="Arial" w:cs="Arial"/>
          <w:b/>
          <w:sz w:val="24"/>
        </w:rPr>
        <w:t>Discussion on UE demodulation requirements for MIMO evolution</w:t>
      </w:r>
    </w:p>
    <w:p w14:paraId="7EAB175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AB36C2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E133E" w14:textId="0F2693D2" w:rsidR="003109BF" w:rsidRDefault="003109BF" w:rsidP="003109BF">
      <w:pPr>
        <w:rPr>
          <w:rFonts w:ascii="Arial" w:hAnsi="Arial" w:cs="Arial"/>
          <w:b/>
          <w:sz w:val="24"/>
        </w:rPr>
      </w:pPr>
      <w:r>
        <w:rPr>
          <w:rFonts w:ascii="Arial" w:hAnsi="Arial" w:cs="Arial"/>
          <w:b/>
          <w:color w:val="0000FF"/>
          <w:sz w:val="24"/>
        </w:rPr>
        <w:t>R4-2401754</w:t>
      </w:r>
      <w:r>
        <w:rPr>
          <w:rFonts w:ascii="Arial" w:hAnsi="Arial" w:cs="Arial"/>
          <w:b/>
          <w:color w:val="0000FF"/>
          <w:sz w:val="24"/>
        </w:rPr>
        <w:tab/>
      </w:r>
      <w:r>
        <w:rPr>
          <w:rFonts w:ascii="Arial" w:hAnsi="Arial" w:cs="Arial"/>
          <w:b/>
          <w:sz w:val="24"/>
        </w:rPr>
        <w:t>UE demodulation and CSI reporting requirements for MIMO evolution</w:t>
      </w:r>
    </w:p>
    <w:p w14:paraId="442F18E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63F272" w14:textId="77777777" w:rsidR="003109BF" w:rsidRDefault="003109BF" w:rsidP="003109BF">
      <w:pPr>
        <w:rPr>
          <w:rFonts w:ascii="Arial" w:hAnsi="Arial" w:cs="Arial"/>
          <w:b/>
        </w:rPr>
      </w:pPr>
      <w:r>
        <w:rPr>
          <w:rFonts w:ascii="Arial" w:hAnsi="Arial" w:cs="Arial"/>
          <w:b/>
        </w:rPr>
        <w:t xml:space="preserve">Abstract: </w:t>
      </w:r>
    </w:p>
    <w:p w14:paraId="74E6EC0B" w14:textId="77777777" w:rsidR="003109BF" w:rsidRDefault="003109BF" w:rsidP="003109BF">
      <w:r>
        <w:t>This contribution discusses the UE demodulation and CSI reporting requirements for WI MIMO evolution.</w:t>
      </w:r>
    </w:p>
    <w:p w14:paraId="7C39568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3A56A" w14:textId="77777777" w:rsidR="003109BF" w:rsidRDefault="003109BF" w:rsidP="003109BF">
      <w:pPr>
        <w:pStyle w:val="Heading5"/>
      </w:pPr>
      <w:bookmarkStart w:id="397" w:name="_Toc159430685"/>
      <w:r>
        <w:lastRenderedPageBreak/>
        <w:t>8.21.4.2</w:t>
      </w:r>
      <w:r>
        <w:tab/>
        <w:t>BS demodulation performance requirements</w:t>
      </w:r>
      <w:bookmarkEnd w:id="397"/>
    </w:p>
    <w:p w14:paraId="149F03EE" w14:textId="383253F1" w:rsidR="003109BF" w:rsidRDefault="003109BF" w:rsidP="003109BF">
      <w:pPr>
        <w:rPr>
          <w:rFonts w:ascii="Arial" w:hAnsi="Arial" w:cs="Arial"/>
          <w:b/>
          <w:sz w:val="24"/>
        </w:rPr>
      </w:pPr>
      <w:r>
        <w:rPr>
          <w:rFonts w:ascii="Arial" w:hAnsi="Arial" w:cs="Arial"/>
          <w:b/>
          <w:color w:val="0000FF"/>
          <w:sz w:val="24"/>
        </w:rPr>
        <w:t>R4-2400248</w:t>
      </w:r>
      <w:r>
        <w:rPr>
          <w:rFonts w:ascii="Arial" w:hAnsi="Arial" w:cs="Arial"/>
          <w:b/>
          <w:color w:val="0000FF"/>
          <w:sz w:val="24"/>
        </w:rPr>
        <w:tab/>
      </w:r>
      <w:r>
        <w:rPr>
          <w:rFonts w:ascii="Arial" w:hAnsi="Arial" w:cs="Arial"/>
          <w:b/>
          <w:sz w:val="24"/>
        </w:rPr>
        <w:t>MIMO_evo BS demodulation simulations</w:t>
      </w:r>
    </w:p>
    <w:p w14:paraId="2FC75F4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BDAE5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5CAD1" w14:textId="0665639B" w:rsidR="003109BF" w:rsidRDefault="003109BF" w:rsidP="003109BF">
      <w:pPr>
        <w:rPr>
          <w:rFonts w:ascii="Arial" w:hAnsi="Arial" w:cs="Arial"/>
          <w:b/>
          <w:sz w:val="24"/>
        </w:rPr>
      </w:pPr>
      <w:r>
        <w:rPr>
          <w:rFonts w:ascii="Arial" w:hAnsi="Arial" w:cs="Arial"/>
          <w:b/>
          <w:color w:val="0000FF"/>
          <w:sz w:val="24"/>
        </w:rPr>
        <w:t>R4-2400249</w:t>
      </w:r>
      <w:r>
        <w:rPr>
          <w:rFonts w:ascii="Arial" w:hAnsi="Arial" w:cs="Arial"/>
          <w:b/>
          <w:color w:val="0000FF"/>
          <w:sz w:val="24"/>
        </w:rPr>
        <w:tab/>
      </w:r>
      <w:r>
        <w:rPr>
          <w:rFonts w:ascii="Arial" w:hAnsi="Arial" w:cs="Arial"/>
          <w:b/>
          <w:sz w:val="24"/>
        </w:rPr>
        <w:t>MIMO_evo BS demodulation discussion</w:t>
      </w:r>
    </w:p>
    <w:p w14:paraId="001578D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7CE37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98AB3" w14:textId="1710ABB3" w:rsidR="003109BF" w:rsidRDefault="003109BF" w:rsidP="003109BF">
      <w:pPr>
        <w:rPr>
          <w:rFonts w:ascii="Arial" w:hAnsi="Arial" w:cs="Arial"/>
          <w:b/>
          <w:sz w:val="24"/>
        </w:rPr>
      </w:pPr>
      <w:r>
        <w:rPr>
          <w:rFonts w:ascii="Arial" w:hAnsi="Arial" w:cs="Arial"/>
          <w:b/>
          <w:color w:val="0000FF"/>
          <w:sz w:val="24"/>
        </w:rPr>
        <w:t>R4-2401406</w:t>
      </w:r>
      <w:r>
        <w:rPr>
          <w:rFonts w:ascii="Arial" w:hAnsi="Arial" w:cs="Arial"/>
          <w:b/>
          <w:color w:val="0000FF"/>
          <w:sz w:val="24"/>
        </w:rPr>
        <w:tab/>
      </w:r>
      <w:r>
        <w:rPr>
          <w:rFonts w:ascii="Arial" w:hAnsi="Arial" w:cs="Arial"/>
          <w:b/>
          <w:sz w:val="24"/>
        </w:rPr>
        <w:t>Discussion on eMIMO UL demodulation requirements</w:t>
      </w:r>
    </w:p>
    <w:p w14:paraId="6068F6F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B9A0C8" w14:textId="77777777" w:rsidR="003109BF" w:rsidRDefault="003109BF" w:rsidP="003109BF">
      <w:pPr>
        <w:rPr>
          <w:rFonts w:ascii="Arial" w:hAnsi="Arial" w:cs="Arial"/>
          <w:b/>
        </w:rPr>
      </w:pPr>
      <w:r>
        <w:rPr>
          <w:rFonts w:ascii="Arial" w:hAnsi="Arial" w:cs="Arial"/>
          <w:b/>
        </w:rPr>
        <w:t xml:space="preserve">Abstract: </w:t>
      </w:r>
    </w:p>
    <w:p w14:paraId="23C46ECE" w14:textId="77777777" w:rsidR="003109BF" w:rsidRDefault="003109BF" w:rsidP="003109BF">
      <w:r>
        <w:t>Discussion on open issues of eMIMO PUSCH demodulation requirements</w:t>
      </w:r>
    </w:p>
    <w:p w14:paraId="7EBA198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1F132" w14:textId="5E86218E" w:rsidR="003109BF" w:rsidRDefault="003109BF" w:rsidP="003109BF">
      <w:pPr>
        <w:rPr>
          <w:rFonts w:ascii="Arial" w:hAnsi="Arial" w:cs="Arial"/>
          <w:b/>
          <w:sz w:val="24"/>
        </w:rPr>
      </w:pPr>
      <w:r>
        <w:rPr>
          <w:rFonts w:ascii="Arial" w:hAnsi="Arial" w:cs="Arial"/>
          <w:b/>
          <w:color w:val="0000FF"/>
          <w:sz w:val="24"/>
        </w:rPr>
        <w:t>R4-2401407</w:t>
      </w:r>
      <w:r>
        <w:rPr>
          <w:rFonts w:ascii="Arial" w:hAnsi="Arial" w:cs="Arial"/>
          <w:b/>
          <w:color w:val="0000FF"/>
          <w:sz w:val="24"/>
        </w:rPr>
        <w:tab/>
      </w:r>
      <w:r>
        <w:rPr>
          <w:rFonts w:ascii="Arial" w:hAnsi="Arial" w:cs="Arial"/>
          <w:b/>
          <w:sz w:val="24"/>
        </w:rPr>
        <w:t>Simulaton results for  eMIMO UL demodulation requirements</w:t>
      </w:r>
    </w:p>
    <w:p w14:paraId="27A05A2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AFED470" w14:textId="77777777" w:rsidR="003109BF" w:rsidRDefault="003109BF" w:rsidP="003109BF">
      <w:pPr>
        <w:rPr>
          <w:rFonts w:ascii="Arial" w:hAnsi="Arial" w:cs="Arial"/>
          <w:b/>
        </w:rPr>
      </w:pPr>
      <w:r>
        <w:rPr>
          <w:rFonts w:ascii="Arial" w:hAnsi="Arial" w:cs="Arial"/>
          <w:b/>
        </w:rPr>
        <w:t xml:space="preserve">Abstract: </w:t>
      </w:r>
    </w:p>
    <w:p w14:paraId="43098466" w14:textId="77777777" w:rsidR="003109BF" w:rsidRDefault="003109BF" w:rsidP="003109BF">
      <w:r>
        <w:t>Simulation results for eMIMO PUSCH demodulation</w:t>
      </w:r>
    </w:p>
    <w:p w14:paraId="16C7A58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82A4B" w14:textId="2C83B533" w:rsidR="003109BF" w:rsidRDefault="003109BF" w:rsidP="003109BF">
      <w:pPr>
        <w:rPr>
          <w:rFonts w:ascii="Arial" w:hAnsi="Arial" w:cs="Arial"/>
          <w:b/>
          <w:sz w:val="24"/>
        </w:rPr>
      </w:pPr>
      <w:r>
        <w:rPr>
          <w:rFonts w:ascii="Arial" w:hAnsi="Arial" w:cs="Arial"/>
          <w:b/>
          <w:color w:val="0000FF"/>
          <w:sz w:val="24"/>
        </w:rPr>
        <w:t>R4-2401578</w:t>
      </w:r>
      <w:r>
        <w:rPr>
          <w:rFonts w:ascii="Arial" w:hAnsi="Arial" w:cs="Arial"/>
          <w:b/>
          <w:color w:val="0000FF"/>
          <w:sz w:val="24"/>
        </w:rPr>
        <w:tab/>
      </w:r>
      <w:r>
        <w:rPr>
          <w:rFonts w:ascii="Arial" w:hAnsi="Arial" w:cs="Arial"/>
          <w:b/>
          <w:sz w:val="24"/>
        </w:rPr>
        <w:t>Discussion and simulation results on BS demodulation requirements for Rel-18 FeMIMO</w:t>
      </w:r>
    </w:p>
    <w:p w14:paraId="6F88976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51A10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1C9C9" w14:textId="19A30D6E" w:rsidR="003109BF" w:rsidRDefault="003109BF" w:rsidP="003109BF">
      <w:pPr>
        <w:rPr>
          <w:rFonts w:ascii="Arial" w:hAnsi="Arial" w:cs="Arial"/>
          <w:b/>
          <w:sz w:val="24"/>
        </w:rPr>
      </w:pPr>
      <w:r>
        <w:rPr>
          <w:rFonts w:ascii="Arial" w:hAnsi="Arial" w:cs="Arial"/>
          <w:b/>
          <w:color w:val="0000FF"/>
          <w:sz w:val="24"/>
        </w:rPr>
        <w:t>R4-2401704</w:t>
      </w:r>
      <w:r>
        <w:rPr>
          <w:rFonts w:ascii="Arial" w:hAnsi="Arial" w:cs="Arial"/>
          <w:b/>
          <w:color w:val="0000FF"/>
          <w:sz w:val="24"/>
        </w:rPr>
        <w:tab/>
      </w:r>
      <w:r>
        <w:rPr>
          <w:rFonts w:ascii="Arial" w:hAnsi="Arial" w:cs="Arial"/>
          <w:b/>
          <w:sz w:val="24"/>
        </w:rPr>
        <w:t>Discussion on BS demodulation requirements for MIMO evolution</w:t>
      </w:r>
    </w:p>
    <w:p w14:paraId="41DFEB8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B68A01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758AC" w14:textId="77777777" w:rsidR="003109BF" w:rsidRDefault="003109BF" w:rsidP="003109BF">
      <w:pPr>
        <w:pStyle w:val="Heading4"/>
      </w:pPr>
      <w:bookmarkStart w:id="398" w:name="_Toc159430686"/>
      <w:r>
        <w:t>8.21.5</w:t>
      </w:r>
      <w:r>
        <w:tab/>
        <w:t>Moderator summary and conclusions</w:t>
      </w:r>
      <w:bookmarkEnd w:id="398"/>
    </w:p>
    <w:p w14:paraId="7F1C102D" w14:textId="50918E84" w:rsidR="003109BF" w:rsidRDefault="003109BF" w:rsidP="003109BF">
      <w:pPr>
        <w:rPr>
          <w:rFonts w:ascii="Arial" w:hAnsi="Arial" w:cs="Arial"/>
          <w:b/>
          <w:sz w:val="24"/>
        </w:rPr>
      </w:pPr>
      <w:r>
        <w:rPr>
          <w:rFonts w:ascii="Arial" w:hAnsi="Arial" w:cs="Arial"/>
          <w:b/>
          <w:color w:val="0000FF"/>
          <w:sz w:val="24"/>
        </w:rPr>
        <w:t>R4-2400762</w:t>
      </w:r>
      <w:r>
        <w:rPr>
          <w:rFonts w:ascii="Arial" w:hAnsi="Arial" w:cs="Arial"/>
          <w:b/>
          <w:color w:val="0000FF"/>
          <w:sz w:val="24"/>
        </w:rPr>
        <w:tab/>
      </w:r>
      <w:r>
        <w:rPr>
          <w:rFonts w:ascii="Arial" w:hAnsi="Arial" w:cs="Arial"/>
          <w:b/>
          <w:sz w:val="24"/>
        </w:rPr>
        <w:t>Topic summary for [110][226] NR_MIMO_evo_DL_UL</w:t>
      </w:r>
    </w:p>
    <w:p w14:paraId="486A786C"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4BFE971" w14:textId="77777777" w:rsidR="003109BF" w:rsidRDefault="003109BF" w:rsidP="003109BF">
      <w:pPr>
        <w:rPr>
          <w:rFonts w:ascii="Arial" w:hAnsi="Arial" w:cs="Arial"/>
          <w:b/>
        </w:rPr>
      </w:pPr>
      <w:r>
        <w:rPr>
          <w:rFonts w:ascii="Arial" w:hAnsi="Arial" w:cs="Arial"/>
          <w:b/>
        </w:rPr>
        <w:t xml:space="preserve">Abstract: </w:t>
      </w:r>
    </w:p>
    <w:p w14:paraId="61273837" w14:textId="77777777" w:rsidR="003109BF" w:rsidRDefault="003109BF" w:rsidP="003109BF">
      <w:r>
        <w:t>Topic summary in RRM session</w:t>
      </w:r>
    </w:p>
    <w:p w14:paraId="575A404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CF83D" w14:textId="57F8670F" w:rsidR="003109BF" w:rsidRDefault="003109BF" w:rsidP="003109BF">
      <w:pPr>
        <w:rPr>
          <w:rFonts w:ascii="Arial" w:hAnsi="Arial" w:cs="Arial"/>
          <w:b/>
          <w:sz w:val="24"/>
        </w:rPr>
      </w:pPr>
      <w:r>
        <w:rPr>
          <w:rFonts w:ascii="Arial" w:hAnsi="Arial" w:cs="Arial"/>
          <w:b/>
          <w:color w:val="0000FF"/>
          <w:sz w:val="24"/>
        </w:rPr>
        <w:lastRenderedPageBreak/>
        <w:t>R4-2401092</w:t>
      </w:r>
      <w:r>
        <w:rPr>
          <w:rFonts w:ascii="Arial" w:hAnsi="Arial" w:cs="Arial"/>
          <w:b/>
          <w:color w:val="0000FF"/>
          <w:sz w:val="24"/>
        </w:rPr>
        <w:tab/>
      </w:r>
      <w:r>
        <w:rPr>
          <w:rFonts w:ascii="Arial" w:hAnsi="Arial" w:cs="Arial"/>
          <w:b/>
          <w:sz w:val="24"/>
        </w:rPr>
        <w:t>Topic summary for [110][133] NR_MIMO_evo_DL_UL_UERF</w:t>
      </w:r>
    </w:p>
    <w:p w14:paraId="60C5473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45040A4A" w14:textId="77777777" w:rsidR="003109BF" w:rsidRDefault="003109BF" w:rsidP="003109BF">
      <w:pPr>
        <w:rPr>
          <w:rFonts w:ascii="Arial" w:hAnsi="Arial" w:cs="Arial"/>
          <w:b/>
        </w:rPr>
      </w:pPr>
      <w:r>
        <w:rPr>
          <w:rFonts w:ascii="Arial" w:hAnsi="Arial" w:cs="Arial"/>
          <w:b/>
        </w:rPr>
        <w:t xml:space="preserve">Abstract: </w:t>
      </w:r>
    </w:p>
    <w:p w14:paraId="222B1354" w14:textId="77777777" w:rsidR="003109BF" w:rsidRDefault="003109BF" w:rsidP="003109BF">
      <w:r>
        <w:t>[110][133] NR_MIMO_evo_DL_UL_UERF AI 8.21.1</w:t>
      </w:r>
    </w:p>
    <w:p w14:paraId="6E40AE2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C7C38" w14:textId="6DC9E858" w:rsidR="003109BF" w:rsidRDefault="003109BF" w:rsidP="003109BF">
      <w:pPr>
        <w:rPr>
          <w:rFonts w:ascii="Arial" w:hAnsi="Arial" w:cs="Arial"/>
          <w:b/>
          <w:sz w:val="24"/>
        </w:rPr>
      </w:pPr>
      <w:r>
        <w:rPr>
          <w:rFonts w:ascii="Arial" w:hAnsi="Arial" w:cs="Arial"/>
          <w:b/>
          <w:color w:val="0000FF"/>
          <w:sz w:val="24"/>
        </w:rPr>
        <w:t>R4-2402663</w:t>
      </w:r>
      <w:r>
        <w:rPr>
          <w:rFonts w:ascii="Arial" w:hAnsi="Arial" w:cs="Arial"/>
          <w:b/>
          <w:color w:val="0000FF"/>
          <w:sz w:val="24"/>
        </w:rPr>
        <w:tab/>
      </w:r>
      <w:r>
        <w:rPr>
          <w:rFonts w:ascii="Arial" w:hAnsi="Arial" w:cs="Arial"/>
          <w:b/>
          <w:sz w:val="24"/>
        </w:rPr>
        <w:t>Topic summary for [110][323] NR_MIMO_evo_DL_UL_demod</w:t>
      </w:r>
    </w:p>
    <w:p w14:paraId="0C5E241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DA0D184" w14:textId="77777777" w:rsidR="003109BF" w:rsidRDefault="003109BF" w:rsidP="003109BF">
      <w:pPr>
        <w:rPr>
          <w:rFonts w:ascii="Arial" w:hAnsi="Arial" w:cs="Arial"/>
          <w:b/>
        </w:rPr>
      </w:pPr>
      <w:r>
        <w:rPr>
          <w:rFonts w:ascii="Arial" w:hAnsi="Arial" w:cs="Arial"/>
          <w:b/>
        </w:rPr>
        <w:t xml:space="preserve">Abstract: </w:t>
      </w:r>
    </w:p>
    <w:p w14:paraId="0CB319F2" w14:textId="77777777" w:rsidR="003109BF" w:rsidRDefault="003109BF" w:rsidP="003109BF">
      <w:r>
        <w:t>[110][300] BDaT Session AI 8.21.4.1, 8.21.4.2</w:t>
      </w:r>
    </w:p>
    <w:p w14:paraId="7D96C87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83FF1" w14:textId="58C1B057" w:rsidR="003109BF" w:rsidRDefault="003109BF" w:rsidP="003109BF">
      <w:pPr>
        <w:rPr>
          <w:rFonts w:ascii="Arial" w:hAnsi="Arial" w:cs="Arial"/>
          <w:b/>
          <w:sz w:val="24"/>
        </w:rPr>
      </w:pPr>
      <w:r>
        <w:rPr>
          <w:rFonts w:ascii="Arial" w:hAnsi="Arial" w:cs="Arial"/>
          <w:b/>
          <w:color w:val="0000FF"/>
          <w:sz w:val="24"/>
        </w:rPr>
        <w:t>R4-2402868</w:t>
      </w:r>
      <w:r>
        <w:rPr>
          <w:rFonts w:ascii="Arial" w:hAnsi="Arial" w:cs="Arial"/>
          <w:b/>
          <w:color w:val="0000FF"/>
          <w:sz w:val="24"/>
        </w:rPr>
        <w:tab/>
      </w:r>
      <w:r>
        <w:rPr>
          <w:rFonts w:ascii="Arial" w:hAnsi="Arial" w:cs="Arial"/>
          <w:b/>
          <w:sz w:val="24"/>
        </w:rPr>
        <w:t>Way forward on [110][323] NR_MIMO_evo_DL_UL_demod</w:t>
      </w:r>
    </w:p>
    <w:p w14:paraId="1E3B877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00C08D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97F66" w14:textId="77777777" w:rsidR="003109BF" w:rsidRDefault="003109BF" w:rsidP="003109BF">
      <w:pPr>
        <w:pStyle w:val="Heading3"/>
      </w:pPr>
      <w:bookmarkStart w:id="399" w:name="_Toc159430687"/>
      <w:r>
        <w:t>8.22</w:t>
      </w:r>
      <w:r>
        <w:tab/>
        <w:t>NR sidelink evolution</w:t>
      </w:r>
      <w:bookmarkEnd w:id="399"/>
    </w:p>
    <w:p w14:paraId="7558ED39" w14:textId="77777777" w:rsidR="003109BF" w:rsidRDefault="003109BF" w:rsidP="003109BF">
      <w:pPr>
        <w:pStyle w:val="Heading4"/>
      </w:pPr>
      <w:bookmarkStart w:id="400" w:name="_Toc159430688"/>
      <w:r>
        <w:t>8.22.1</w:t>
      </w:r>
      <w:r>
        <w:tab/>
        <w:t>UE RF requirements maintenance</w:t>
      </w:r>
      <w:bookmarkEnd w:id="400"/>
    </w:p>
    <w:p w14:paraId="499C7533" w14:textId="428BE4E8" w:rsidR="003109BF" w:rsidRDefault="003109BF" w:rsidP="003109BF">
      <w:pPr>
        <w:rPr>
          <w:rFonts w:ascii="Arial" w:hAnsi="Arial" w:cs="Arial"/>
          <w:b/>
          <w:sz w:val="24"/>
        </w:rPr>
      </w:pPr>
      <w:r>
        <w:rPr>
          <w:rFonts w:ascii="Arial" w:hAnsi="Arial" w:cs="Arial"/>
          <w:b/>
          <w:color w:val="0000FF"/>
          <w:sz w:val="24"/>
        </w:rPr>
        <w:t>R4-2401215</w:t>
      </w:r>
      <w:r>
        <w:rPr>
          <w:rFonts w:ascii="Arial" w:hAnsi="Arial" w:cs="Arial"/>
          <w:b/>
          <w:color w:val="0000FF"/>
          <w:sz w:val="24"/>
        </w:rPr>
        <w:tab/>
      </w:r>
      <w:r>
        <w:rPr>
          <w:rFonts w:ascii="Arial" w:hAnsi="Arial" w:cs="Arial"/>
          <w:b/>
          <w:sz w:val="24"/>
        </w:rPr>
        <w:t>CR for Rel-18 38.101-1 is to introduce the missed abbreviations and modify the arrangement of clause for SL-U</w:t>
      </w:r>
    </w:p>
    <w:p w14:paraId="141D8DA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CR-2077  rev  Cat: F (Rel-18)</w:t>
      </w:r>
      <w:r>
        <w:rPr>
          <w:i/>
        </w:rPr>
        <w:br/>
      </w:r>
      <w:r>
        <w:rPr>
          <w:i/>
        </w:rPr>
        <w:br/>
      </w:r>
      <w:r>
        <w:rPr>
          <w:i/>
        </w:rPr>
        <w:tab/>
      </w:r>
      <w:r>
        <w:rPr>
          <w:i/>
        </w:rPr>
        <w:tab/>
      </w:r>
      <w:r>
        <w:rPr>
          <w:i/>
        </w:rPr>
        <w:tab/>
      </w:r>
      <w:r>
        <w:rPr>
          <w:i/>
        </w:rPr>
        <w:tab/>
      </w:r>
      <w:r>
        <w:rPr>
          <w:i/>
        </w:rPr>
        <w:tab/>
        <w:t>Source: xiaomi</w:t>
      </w:r>
    </w:p>
    <w:p w14:paraId="47C429E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AD7A0" w14:textId="6079E5DD" w:rsidR="003109BF" w:rsidRDefault="003109BF" w:rsidP="003109BF">
      <w:pPr>
        <w:rPr>
          <w:rFonts w:ascii="Arial" w:hAnsi="Arial" w:cs="Arial"/>
          <w:b/>
          <w:sz w:val="24"/>
        </w:rPr>
      </w:pPr>
      <w:r>
        <w:rPr>
          <w:rFonts w:ascii="Arial" w:hAnsi="Arial" w:cs="Arial"/>
          <w:b/>
          <w:color w:val="0000FF"/>
          <w:sz w:val="24"/>
        </w:rPr>
        <w:t>R4-2401530</w:t>
      </w:r>
      <w:r>
        <w:rPr>
          <w:rFonts w:ascii="Arial" w:hAnsi="Arial" w:cs="Arial"/>
          <w:b/>
          <w:color w:val="0000FF"/>
          <w:sz w:val="24"/>
        </w:rPr>
        <w:tab/>
      </w:r>
      <w:r>
        <w:rPr>
          <w:rFonts w:ascii="Arial" w:hAnsi="Arial" w:cs="Arial"/>
          <w:b/>
          <w:sz w:val="24"/>
        </w:rPr>
        <w:t>(NR_SL_enh2-Core) Remaining issues for Rel-18 Sidelink evolution</w:t>
      </w:r>
    </w:p>
    <w:p w14:paraId="1036F4F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E63C9F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DACE2" w14:textId="622D609A" w:rsidR="003109BF" w:rsidRDefault="003109BF" w:rsidP="003109BF">
      <w:pPr>
        <w:rPr>
          <w:rFonts w:ascii="Arial" w:hAnsi="Arial" w:cs="Arial"/>
          <w:b/>
          <w:sz w:val="24"/>
        </w:rPr>
      </w:pPr>
      <w:r>
        <w:rPr>
          <w:rFonts w:ascii="Arial" w:hAnsi="Arial" w:cs="Arial"/>
          <w:b/>
          <w:color w:val="0000FF"/>
          <w:sz w:val="24"/>
        </w:rPr>
        <w:t>R4-2401531</w:t>
      </w:r>
      <w:r>
        <w:rPr>
          <w:rFonts w:ascii="Arial" w:hAnsi="Arial" w:cs="Arial"/>
          <w:b/>
          <w:color w:val="0000FF"/>
          <w:sz w:val="24"/>
        </w:rPr>
        <w:tab/>
      </w:r>
      <w:r>
        <w:rPr>
          <w:rFonts w:ascii="Arial" w:hAnsi="Arial" w:cs="Arial"/>
          <w:b/>
          <w:sz w:val="24"/>
        </w:rPr>
        <w:t>(NR_SL_enh2-Core) Maintenance CR on requirements of sidelink evolution for TR 38.786</w:t>
      </w:r>
    </w:p>
    <w:p w14:paraId="3DEB68B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38.786 v18.0.0</w:t>
      </w:r>
      <w:r>
        <w:rPr>
          <w:i/>
        </w:rPr>
        <w:tab/>
        <w:t xml:space="preserve">  CR-  rev  Cat: F (Rel-18)</w:t>
      </w:r>
      <w:r>
        <w:rPr>
          <w:i/>
        </w:rPr>
        <w:br/>
      </w:r>
      <w:r>
        <w:rPr>
          <w:i/>
        </w:rPr>
        <w:br/>
      </w:r>
      <w:r>
        <w:rPr>
          <w:i/>
        </w:rPr>
        <w:tab/>
      </w:r>
      <w:r>
        <w:rPr>
          <w:i/>
        </w:rPr>
        <w:tab/>
      </w:r>
      <w:r>
        <w:rPr>
          <w:i/>
        </w:rPr>
        <w:tab/>
      </w:r>
      <w:r>
        <w:rPr>
          <w:i/>
        </w:rPr>
        <w:tab/>
      </w:r>
      <w:r>
        <w:rPr>
          <w:i/>
        </w:rPr>
        <w:tab/>
        <w:t>Source: vivo</w:t>
      </w:r>
    </w:p>
    <w:p w14:paraId="37C3F69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4EE68" w14:textId="1D9EB46A" w:rsidR="003109BF" w:rsidRDefault="003109BF" w:rsidP="003109BF">
      <w:pPr>
        <w:rPr>
          <w:rFonts w:ascii="Arial" w:hAnsi="Arial" w:cs="Arial"/>
          <w:b/>
          <w:sz w:val="24"/>
        </w:rPr>
      </w:pPr>
      <w:r>
        <w:rPr>
          <w:rFonts w:ascii="Arial" w:hAnsi="Arial" w:cs="Arial"/>
          <w:b/>
          <w:color w:val="0000FF"/>
          <w:sz w:val="24"/>
        </w:rPr>
        <w:t>R4-2401812</w:t>
      </w:r>
      <w:r>
        <w:rPr>
          <w:rFonts w:ascii="Arial" w:hAnsi="Arial" w:cs="Arial"/>
          <w:b/>
          <w:color w:val="0000FF"/>
          <w:sz w:val="24"/>
        </w:rPr>
        <w:tab/>
      </w:r>
      <w:r>
        <w:rPr>
          <w:rFonts w:ascii="Arial" w:hAnsi="Arial" w:cs="Arial"/>
          <w:b/>
          <w:sz w:val="24"/>
        </w:rPr>
        <w:t>(NR_SL_enh2-Core) Big CR to TR 38.786 UE NR sidelink evolution</w:t>
      </w:r>
    </w:p>
    <w:p w14:paraId="0BBC9B7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38.786 v18.0.0</w:t>
      </w:r>
      <w:r>
        <w:rPr>
          <w:i/>
        </w:rPr>
        <w:tab/>
        <w:t xml:space="preserve">  CR-0002  rev  Cat: F (Rel-18)</w:t>
      </w:r>
      <w:r>
        <w:rPr>
          <w:i/>
        </w:rPr>
        <w:br/>
      </w:r>
      <w:r>
        <w:rPr>
          <w:i/>
        </w:rPr>
        <w:lastRenderedPageBreak/>
        <w:br/>
      </w:r>
      <w:r>
        <w:rPr>
          <w:i/>
        </w:rPr>
        <w:tab/>
      </w:r>
      <w:r>
        <w:rPr>
          <w:i/>
        </w:rPr>
        <w:tab/>
      </w:r>
      <w:r>
        <w:rPr>
          <w:i/>
        </w:rPr>
        <w:tab/>
      </w:r>
      <w:r>
        <w:rPr>
          <w:i/>
        </w:rPr>
        <w:tab/>
      </w:r>
      <w:r>
        <w:rPr>
          <w:i/>
        </w:rPr>
        <w:tab/>
        <w:t>Source: OPPO</w:t>
      </w:r>
    </w:p>
    <w:p w14:paraId="54963DA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EEE48" w14:textId="5B19789D" w:rsidR="003109BF" w:rsidRDefault="003109BF" w:rsidP="003109BF">
      <w:pPr>
        <w:rPr>
          <w:rFonts w:ascii="Arial" w:hAnsi="Arial" w:cs="Arial"/>
          <w:b/>
          <w:sz w:val="24"/>
        </w:rPr>
      </w:pPr>
      <w:r>
        <w:rPr>
          <w:rFonts w:ascii="Arial" w:hAnsi="Arial" w:cs="Arial"/>
          <w:b/>
          <w:color w:val="0000FF"/>
          <w:sz w:val="24"/>
        </w:rPr>
        <w:t>R4-2401813</w:t>
      </w:r>
      <w:r>
        <w:rPr>
          <w:rFonts w:ascii="Arial" w:hAnsi="Arial" w:cs="Arial"/>
          <w:b/>
          <w:color w:val="0000FF"/>
          <w:sz w:val="24"/>
        </w:rPr>
        <w:tab/>
      </w:r>
      <w:r>
        <w:rPr>
          <w:rFonts w:ascii="Arial" w:hAnsi="Arial" w:cs="Arial"/>
          <w:b/>
          <w:sz w:val="24"/>
        </w:rPr>
        <w:t>(NR_SL_enh2-Core) BigCR to TS38.101-1 for Sidelink enhancement</w:t>
      </w:r>
    </w:p>
    <w:p w14:paraId="244144F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CR-2124  rev  Cat: F (Rel-18)</w:t>
      </w:r>
      <w:r>
        <w:rPr>
          <w:i/>
        </w:rPr>
        <w:br/>
      </w:r>
      <w:r>
        <w:rPr>
          <w:i/>
        </w:rPr>
        <w:br/>
      </w:r>
      <w:r>
        <w:rPr>
          <w:i/>
        </w:rPr>
        <w:tab/>
      </w:r>
      <w:r>
        <w:rPr>
          <w:i/>
        </w:rPr>
        <w:tab/>
      </w:r>
      <w:r>
        <w:rPr>
          <w:i/>
        </w:rPr>
        <w:tab/>
      </w:r>
      <w:r>
        <w:rPr>
          <w:i/>
        </w:rPr>
        <w:tab/>
      </w:r>
      <w:r>
        <w:rPr>
          <w:i/>
        </w:rPr>
        <w:tab/>
        <w:t>Source: OPPO</w:t>
      </w:r>
    </w:p>
    <w:p w14:paraId="749DA78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DEFC3" w14:textId="77777777" w:rsidR="003109BF" w:rsidRDefault="003109BF" w:rsidP="003109BF">
      <w:pPr>
        <w:pStyle w:val="Heading5"/>
      </w:pPr>
      <w:bookmarkStart w:id="401" w:name="_Toc159430689"/>
      <w:r>
        <w:t>8.22.1.1</w:t>
      </w:r>
      <w:r>
        <w:tab/>
        <w:t>Sidelink on a single unlicensed spectrum</w:t>
      </w:r>
      <w:bookmarkEnd w:id="401"/>
    </w:p>
    <w:p w14:paraId="3DDA1168" w14:textId="1448E892" w:rsidR="003109BF" w:rsidRDefault="003109BF" w:rsidP="003109BF">
      <w:pPr>
        <w:rPr>
          <w:rFonts w:ascii="Arial" w:hAnsi="Arial" w:cs="Arial"/>
          <w:b/>
          <w:sz w:val="24"/>
        </w:rPr>
      </w:pPr>
      <w:r>
        <w:rPr>
          <w:rFonts w:ascii="Arial" w:hAnsi="Arial" w:cs="Arial"/>
          <w:b/>
          <w:color w:val="0000FF"/>
          <w:sz w:val="24"/>
        </w:rPr>
        <w:t>R4-2401432</w:t>
      </w:r>
      <w:r>
        <w:rPr>
          <w:rFonts w:ascii="Arial" w:hAnsi="Arial" w:cs="Arial"/>
          <w:b/>
          <w:color w:val="0000FF"/>
          <w:sz w:val="24"/>
        </w:rPr>
        <w:tab/>
      </w:r>
      <w:r>
        <w:rPr>
          <w:rFonts w:ascii="Arial" w:hAnsi="Arial" w:cs="Arial"/>
          <w:b/>
          <w:sz w:val="24"/>
        </w:rPr>
        <w:t>On feature list of SL-U</w:t>
      </w:r>
    </w:p>
    <w:p w14:paraId="6AF744B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392C0577" w14:textId="77777777" w:rsidR="003109BF" w:rsidRDefault="003109BF" w:rsidP="003109BF">
      <w:pPr>
        <w:rPr>
          <w:rFonts w:ascii="Arial" w:hAnsi="Arial" w:cs="Arial"/>
          <w:b/>
        </w:rPr>
      </w:pPr>
      <w:r>
        <w:rPr>
          <w:rFonts w:ascii="Arial" w:hAnsi="Arial" w:cs="Arial"/>
          <w:b/>
        </w:rPr>
        <w:t xml:space="preserve">Abstract: </w:t>
      </w:r>
    </w:p>
    <w:p w14:paraId="1F0BBFC2" w14:textId="77777777" w:rsidR="003109BF" w:rsidRDefault="003109BF" w:rsidP="003109BF">
      <w:r>
        <w:t>In this paper, we provide our views on the default power class and the feature list related to Rel-18 SL-U power class based on the core requirements.</w:t>
      </w:r>
    </w:p>
    <w:p w14:paraId="6A4E491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730BC" w14:textId="2A7B4CCF" w:rsidR="003109BF" w:rsidRDefault="003109BF" w:rsidP="003109BF">
      <w:pPr>
        <w:rPr>
          <w:rFonts w:ascii="Arial" w:hAnsi="Arial" w:cs="Arial"/>
          <w:b/>
          <w:sz w:val="24"/>
        </w:rPr>
      </w:pPr>
      <w:r>
        <w:rPr>
          <w:rFonts w:ascii="Arial" w:hAnsi="Arial" w:cs="Arial"/>
          <w:b/>
          <w:color w:val="0000FF"/>
          <w:sz w:val="24"/>
        </w:rPr>
        <w:t>R4-2401808</w:t>
      </w:r>
      <w:r>
        <w:rPr>
          <w:rFonts w:ascii="Arial" w:hAnsi="Arial" w:cs="Arial"/>
          <w:b/>
          <w:color w:val="0000FF"/>
          <w:sz w:val="24"/>
        </w:rPr>
        <w:tab/>
      </w:r>
      <w:r>
        <w:rPr>
          <w:rFonts w:ascii="Arial" w:hAnsi="Arial" w:cs="Arial"/>
          <w:b/>
          <w:sz w:val="24"/>
        </w:rPr>
        <w:t>(NR_SL_enh2-Core)  draftCR to TS38.101-1 for SL-U</w:t>
      </w:r>
    </w:p>
    <w:p w14:paraId="0C89550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OPPO</w:t>
      </w:r>
    </w:p>
    <w:p w14:paraId="259526A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DB96F" w14:textId="77777777" w:rsidR="003109BF" w:rsidRDefault="003109BF" w:rsidP="003109BF">
      <w:pPr>
        <w:pStyle w:val="Heading6"/>
      </w:pPr>
      <w:bookmarkStart w:id="402" w:name="_Toc159430690"/>
      <w:r>
        <w:t>8.22.1.1.1</w:t>
      </w:r>
      <w:r>
        <w:tab/>
        <w:t>System parameters (channel bandwidth, channel arrangement)</w:t>
      </w:r>
      <w:bookmarkEnd w:id="402"/>
    </w:p>
    <w:p w14:paraId="10C9D9EA" w14:textId="0BB3DAE0" w:rsidR="003109BF" w:rsidRDefault="003109BF" w:rsidP="003109BF">
      <w:pPr>
        <w:rPr>
          <w:rFonts w:ascii="Arial" w:hAnsi="Arial" w:cs="Arial"/>
          <w:b/>
          <w:sz w:val="24"/>
        </w:rPr>
      </w:pPr>
      <w:r>
        <w:rPr>
          <w:rFonts w:ascii="Arial" w:hAnsi="Arial" w:cs="Arial"/>
          <w:b/>
          <w:color w:val="0000FF"/>
          <w:sz w:val="24"/>
        </w:rPr>
        <w:t>R4-2401532</w:t>
      </w:r>
      <w:r>
        <w:rPr>
          <w:rFonts w:ascii="Arial" w:hAnsi="Arial" w:cs="Arial"/>
          <w:b/>
          <w:color w:val="0000FF"/>
          <w:sz w:val="24"/>
        </w:rPr>
        <w:tab/>
      </w:r>
      <w:r>
        <w:rPr>
          <w:rFonts w:ascii="Arial" w:hAnsi="Arial" w:cs="Arial"/>
          <w:b/>
          <w:sz w:val="24"/>
        </w:rPr>
        <w:t>(NR_SL_enh2-Core) Maintenance CR on system parameters of sidelink evolution for TS 38.101-1</w:t>
      </w:r>
    </w:p>
    <w:p w14:paraId="60B927B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vivo</w:t>
      </w:r>
    </w:p>
    <w:p w14:paraId="479E645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576DB" w14:textId="78440F27" w:rsidR="003109BF" w:rsidRDefault="003109BF" w:rsidP="003109BF">
      <w:pPr>
        <w:rPr>
          <w:rFonts w:ascii="Arial" w:hAnsi="Arial" w:cs="Arial"/>
          <w:b/>
          <w:sz w:val="24"/>
        </w:rPr>
      </w:pPr>
      <w:r>
        <w:rPr>
          <w:rFonts w:ascii="Arial" w:hAnsi="Arial" w:cs="Arial"/>
          <w:b/>
          <w:color w:val="0000FF"/>
          <w:sz w:val="24"/>
        </w:rPr>
        <w:t>R4-2401809</w:t>
      </w:r>
      <w:r>
        <w:rPr>
          <w:rFonts w:ascii="Arial" w:hAnsi="Arial" w:cs="Arial"/>
          <w:b/>
          <w:color w:val="0000FF"/>
          <w:sz w:val="24"/>
        </w:rPr>
        <w:tab/>
      </w:r>
      <w:r>
        <w:rPr>
          <w:rFonts w:ascii="Arial" w:hAnsi="Arial" w:cs="Arial"/>
          <w:b/>
          <w:sz w:val="24"/>
        </w:rPr>
        <w:t>(NR_SL_enh2-Core) Further discussion on the remaining NS values for SL-U</w:t>
      </w:r>
    </w:p>
    <w:p w14:paraId="5BD3FB0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2D4980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47AE1" w14:textId="77777777" w:rsidR="003109BF" w:rsidRDefault="003109BF" w:rsidP="003109BF">
      <w:pPr>
        <w:pStyle w:val="Heading6"/>
      </w:pPr>
      <w:bookmarkStart w:id="403" w:name="_Toc159430691"/>
      <w:r>
        <w:t>8.22.1.1.2</w:t>
      </w:r>
      <w:r>
        <w:tab/>
        <w:t>Tx requirements</w:t>
      </w:r>
      <w:bookmarkEnd w:id="403"/>
    </w:p>
    <w:p w14:paraId="1AE808DD" w14:textId="6C6EDAE8" w:rsidR="003109BF" w:rsidRDefault="003109BF" w:rsidP="003109BF">
      <w:pPr>
        <w:rPr>
          <w:rFonts w:ascii="Arial" w:hAnsi="Arial" w:cs="Arial"/>
          <w:b/>
          <w:sz w:val="24"/>
        </w:rPr>
      </w:pPr>
      <w:r>
        <w:rPr>
          <w:rFonts w:ascii="Arial" w:hAnsi="Arial" w:cs="Arial"/>
          <w:b/>
          <w:color w:val="0000FF"/>
          <w:sz w:val="24"/>
        </w:rPr>
        <w:t>R4-2401153</w:t>
      </w:r>
      <w:r>
        <w:rPr>
          <w:rFonts w:ascii="Arial" w:hAnsi="Arial" w:cs="Arial"/>
          <w:b/>
          <w:color w:val="0000FF"/>
          <w:sz w:val="24"/>
        </w:rPr>
        <w:tab/>
      </w:r>
      <w:r>
        <w:rPr>
          <w:rFonts w:ascii="Arial" w:hAnsi="Arial" w:cs="Arial"/>
          <w:b/>
          <w:sz w:val="24"/>
        </w:rPr>
        <w:t>draft CR on SL-U configured transmitted power.</w:t>
      </w:r>
    </w:p>
    <w:p w14:paraId="576B60B6"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lastRenderedPageBreak/>
        <w:br/>
      </w:r>
      <w:r>
        <w:rPr>
          <w:i/>
        </w:rPr>
        <w:tab/>
      </w:r>
      <w:r>
        <w:rPr>
          <w:i/>
        </w:rPr>
        <w:tab/>
      </w:r>
      <w:r>
        <w:rPr>
          <w:i/>
        </w:rPr>
        <w:tab/>
      </w:r>
      <w:r>
        <w:rPr>
          <w:i/>
        </w:rPr>
        <w:tab/>
      </w:r>
      <w:r>
        <w:rPr>
          <w:i/>
        </w:rPr>
        <w:tab/>
        <w:t>Source: LG Electronics</w:t>
      </w:r>
    </w:p>
    <w:p w14:paraId="7584B792" w14:textId="77777777" w:rsidR="003109BF" w:rsidRDefault="003109BF" w:rsidP="003109BF">
      <w:pPr>
        <w:rPr>
          <w:rFonts w:ascii="Arial" w:hAnsi="Arial" w:cs="Arial"/>
          <w:b/>
        </w:rPr>
      </w:pPr>
      <w:r>
        <w:rPr>
          <w:rFonts w:ascii="Arial" w:hAnsi="Arial" w:cs="Arial"/>
          <w:b/>
        </w:rPr>
        <w:t xml:space="preserve">Abstract: </w:t>
      </w:r>
    </w:p>
    <w:p w14:paraId="6CB8D0CE" w14:textId="77777777" w:rsidR="003109BF" w:rsidRDefault="003109BF" w:rsidP="003109BF">
      <w:r>
        <w:t>It is draft CR on SL-U default power class and configured tranmsitted power based on RAN4 agreement.</w:t>
      </w:r>
    </w:p>
    <w:p w14:paraId="45C94A9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AF463" w14:textId="4FA188BE" w:rsidR="003109BF" w:rsidRDefault="003109BF" w:rsidP="003109BF">
      <w:pPr>
        <w:rPr>
          <w:rFonts w:ascii="Arial" w:hAnsi="Arial" w:cs="Arial"/>
          <w:b/>
          <w:sz w:val="24"/>
        </w:rPr>
      </w:pPr>
      <w:r>
        <w:rPr>
          <w:rFonts w:ascii="Arial" w:hAnsi="Arial" w:cs="Arial"/>
          <w:b/>
          <w:color w:val="0000FF"/>
          <w:sz w:val="24"/>
        </w:rPr>
        <w:t>R4-2401154</w:t>
      </w:r>
      <w:r>
        <w:rPr>
          <w:rFonts w:ascii="Arial" w:hAnsi="Arial" w:cs="Arial"/>
          <w:b/>
          <w:color w:val="0000FF"/>
          <w:sz w:val="24"/>
        </w:rPr>
        <w:tab/>
      </w:r>
      <w:r>
        <w:rPr>
          <w:rFonts w:ascii="Arial" w:hAnsi="Arial" w:cs="Arial"/>
          <w:b/>
          <w:sz w:val="24"/>
        </w:rPr>
        <w:t xml:space="preserve">draft CR on SL-U operating band, NS_61 CBW, MPR, and A-MPR </w:t>
      </w:r>
    </w:p>
    <w:p w14:paraId="240A92A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LG Electronics</w:t>
      </w:r>
    </w:p>
    <w:p w14:paraId="4227DC91" w14:textId="77777777" w:rsidR="003109BF" w:rsidRDefault="003109BF" w:rsidP="003109BF">
      <w:pPr>
        <w:rPr>
          <w:rFonts w:ascii="Arial" w:hAnsi="Arial" w:cs="Arial"/>
          <w:b/>
        </w:rPr>
      </w:pPr>
      <w:r>
        <w:rPr>
          <w:rFonts w:ascii="Arial" w:hAnsi="Arial" w:cs="Arial"/>
          <w:b/>
        </w:rPr>
        <w:t xml:space="preserve">Abstract: </w:t>
      </w:r>
    </w:p>
    <w:p w14:paraId="1A3806F3" w14:textId="77777777" w:rsidR="003109BF" w:rsidRDefault="003109BF" w:rsidP="003109BF">
      <w:r>
        <w:t>It is draft CR to correct typos of SL-U operating band, NS_61 CBW, MPR and A-MPR.</w:t>
      </w:r>
    </w:p>
    <w:p w14:paraId="6688EF1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E670E" w14:textId="6F5459A1" w:rsidR="003109BF" w:rsidRDefault="003109BF" w:rsidP="003109BF">
      <w:pPr>
        <w:rPr>
          <w:rFonts w:ascii="Arial" w:hAnsi="Arial" w:cs="Arial"/>
          <w:b/>
          <w:sz w:val="24"/>
        </w:rPr>
      </w:pPr>
      <w:r>
        <w:rPr>
          <w:rFonts w:ascii="Arial" w:hAnsi="Arial" w:cs="Arial"/>
          <w:b/>
          <w:color w:val="0000FF"/>
          <w:sz w:val="24"/>
        </w:rPr>
        <w:t>R4-2401464</w:t>
      </w:r>
      <w:r>
        <w:rPr>
          <w:rFonts w:ascii="Arial" w:hAnsi="Arial" w:cs="Arial"/>
          <w:b/>
          <w:color w:val="0000FF"/>
          <w:sz w:val="24"/>
        </w:rPr>
        <w:tab/>
      </w:r>
      <w:r>
        <w:rPr>
          <w:rFonts w:ascii="Arial" w:hAnsi="Arial" w:cs="Arial"/>
          <w:b/>
          <w:sz w:val="24"/>
        </w:rPr>
        <w:t>Remaining A-MPR NS values for SL-U</w:t>
      </w:r>
    </w:p>
    <w:p w14:paraId="58E0294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5A841120" w14:textId="77777777" w:rsidR="003109BF" w:rsidRDefault="003109BF" w:rsidP="003109BF">
      <w:pPr>
        <w:rPr>
          <w:rFonts w:ascii="Arial" w:hAnsi="Arial" w:cs="Arial"/>
          <w:b/>
        </w:rPr>
      </w:pPr>
      <w:r>
        <w:rPr>
          <w:rFonts w:ascii="Arial" w:hAnsi="Arial" w:cs="Arial"/>
          <w:b/>
        </w:rPr>
        <w:t xml:space="preserve">Abstract: </w:t>
      </w:r>
    </w:p>
    <w:p w14:paraId="4FD6B5D1" w14:textId="77777777" w:rsidR="003109BF" w:rsidRDefault="003109BF" w:rsidP="003109BF">
      <w:r>
        <w:t>This document initiates the discussion and proposes a way forward on how to treat and define the remaining 12 NS values for NR SL-U to ensure worldwide use of this feature.</w:t>
      </w:r>
    </w:p>
    <w:p w14:paraId="375C93C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E3D81" w14:textId="4E2B1BAF" w:rsidR="003109BF" w:rsidRDefault="003109BF" w:rsidP="003109BF">
      <w:pPr>
        <w:rPr>
          <w:rFonts w:ascii="Arial" w:hAnsi="Arial" w:cs="Arial"/>
          <w:b/>
          <w:sz w:val="24"/>
        </w:rPr>
      </w:pPr>
      <w:r>
        <w:rPr>
          <w:rFonts w:ascii="Arial" w:hAnsi="Arial" w:cs="Arial"/>
          <w:b/>
          <w:color w:val="0000FF"/>
          <w:sz w:val="24"/>
        </w:rPr>
        <w:t>R4-2401465</w:t>
      </w:r>
      <w:r>
        <w:rPr>
          <w:rFonts w:ascii="Arial" w:hAnsi="Arial" w:cs="Arial"/>
          <w:b/>
          <w:color w:val="0000FF"/>
          <w:sz w:val="24"/>
        </w:rPr>
        <w:tab/>
      </w:r>
      <w:r>
        <w:rPr>
          <w:rFonts w:ascii="Arial" w:hAnsi="Arial" w:cs="Arial"/>
          <w:b/>
          <w:sz w:val="24"/>
        </w:rPr>
        <w:t>CR to TR 38.786 NS_28 and NS_30 A-MPR for SL-U</w:t>
      </w:r>
    </w:p>
    <w:p w14:paraId="684E5B0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38.786 v18.0.0</w:t>
      </w:r>
      <w:r>
        <w:rPr>
          <w:i/>
        </w:rPr>
        <w:tab/>
        <w:t xml:space="preserve">  CR-0001  rev  Cat: F (Rel-18)</w:t>
      </w:r>
      <w:r>
        <w:rPr>
          <w:i/>
        </w:rPr>
        <w:br/>
      </w:r>
      <w:r>
        <w:rPr>
          <w:i/>
        </w:rPr>
        <w:br/>
      </w:r>
      <w:r>
        <w:rPr>
          <w:i/>
        </w:rPr>
        <w:tab/>
      </w:r>
      <w:r>
        <w:rPr>
          <w:i/>
        </w:rPr>
        <w:tab/>
      </w:r>
      <w:r>
        <w:rPr>
          <w:i/>
        </w:rPr>
        <w:tab/>
      </w:r>
      <w:r>
        <w:rPr>
          <w:i/>
        </w:rPr>
        <w:tab/>
      </w:r>
      <w:r>
        <w:rPr>
          <w:i/>
        </w:rPr>
        <w:tab/>
        <w:t>Source: LG Electronics</w:t>
      </w:r>
    </w:p>
    <w:p w14:paraId="7CC4DAA0" w14:textId="77777777" w:rsidR="003109BF" w:rsidRDefault="003109BF" w:rsidP="003109BF">
      <w:pPr>
        <w:rPr>
          <w:rFonts w:ascii="Arial" w:hAnsi="Arial" w:cs="Arial"/>
          <w:b/>
        </w:rPr>
      </w:pPr>
      <w:r>
        <w:rPr>
          <w:rFonts w:ascii="Arial" w:hAnsi="Arial" w:cs="Arial"/>
          <w:b/>
        </w:rPr>
        <w:t xml:space="preserve">Abstract: </w:t>
      </w:r>
    </w:p>
    <w:p w14:paraId="64C3D418" w14:textId="77777777" w:rsidR="003109BF" w:rsidRDefault="003109BF" w:rsidP="003109BF">
      <w:r>
        <w:t>Add NS_28 and NS_30 A-MPR requirements to TR 38.786 based on R4-2401464.</w:t>
      </w:r>
    </w:p>
    <w:p w14:paraId="33EB497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EBC98" w14:textId="5DA31C1E" w:rsidR="003109BF" w:rsidRDefault="003109BF" w:rsidP="003109BF">
      <w:pPr>
        <w:rPr>
          <w:rFonts w:ascii="Arial" w:hAnsi="Arial" w:cs="Arial"/>
          <w:b/>
          <w:sz w:val="24"/>
        </w:rPr>
      </w:pPr>
      <w:r>
        <w:rPr>
          <w:rFonts w:ascii="Arial" w:hAnsi="Arial" w:cs="Arial"/>
          <w:b/>
          <w:color w:val="0000FF"/>
          <w:sz w:val="24"/>
        </w:rPr>
        <w:t>R4-2401533</w:t>
      </w:r>
      <w:r>
        <w:rPr>
          <w:rFonts w:ascii="Arial" w:hAnsi="Arial" w:cs="Arial"/>
          <w:b/>
          <w:color w:val="0000FF"/>
          <w:sz w:val="24"/>
        </w:rPr>
        <w:tab/>
      </w:r>
      <w:r>
        <w:rPr>
          <w:rFonts w:ascii="Arial" w:hAnsi="Arial" w:cs="Arial"/>
          <w:b/>
          <w:sz w:val="24"/>
        </w:rPr>
        <w:t>(NR_SL_enh2-Core) Maintenance CR on Tx and Rx requirements of sidelink evolution for TS 38.101-1</w:t>
      </w:r>
    </w:p>
    <w:p w14:paraId="36CE84D9"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vivo</w:t>
      </w:r>
    </w:p>
    <w:p w14:paraId="460F462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17188" w14:textId="508FD9CE" w:rsidR="003109BF" w:rsidRDefault="003109BF" w:rsidP="003109BF">
      <w:pPr>
        <w:rPr>
          <w:rFonts w:ascii="Arial" w:hAnsi="Arial" w:cs="Arial"/>
          <w:b/>
          <w:sz w:val="24"/>
        </w:rPr>
      </w:pPr>
      <w:r>
        <w:rPr>
          <w:rFonts w:ascii="Arial" w:hAnsi="Arial" w:cs="Arial"/>
          <w:b/>
          <w:color w:val="0000FF"/>
          <w:sz w:val="24"/>
        </w:rPr>
        <w:t>R4-2401559</w:t>
      </w:r>
      <w:r>
        <w:rPr>
          <w:rFonts w:ascii="Arial" w:hAnsi="Arial" w:cs="Arial"/>
          <w:b/>
          <w:color w:val="0000FF"/>
          <w:sz w:val="24"/>
        </w:rPr>
        <w:tab/>
      </w:r>
      <w:r>
        <w:rPr>
          <w:rFonts w:ascii="Arial" w:hAnsi="Arial" w:cs="Arial"/>
          <w:b/>
          <w:sz w:val="24"/>
        </w:rPr>
        <w:t>Draft CR on NS_28 and NS_30 A-MPR for SL-U</w:t>
      </w:r>
    </w:p>
    <w:p w14:paraId="37594BF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LG Electronics Finland</w:t>
      </w:r>
    </w:p>
    <w:p w14:paraId="3F6DFAD1" w14:textId="77777777" w:rsidR="003109BF" w:rsidRDefault="003109BF" w:rsidP="003109BF">
      <w:pPr>
        <w:rPr>
          <w:rFonts w:ascii="Arial" w:hAnsi="Arial" w:cs="Arial"/>
          <w:b/>
        </w:rPr>
      </w:pPr>
      <w:r>
        <w:rPr>
          <w:rFonts w:ascii="Arial" w:hAnsi="Arial" w:cs="Arial"/>
          <w:b/>
        </w:rPr>
        <w:t xml:space="preserve">Abstract: </w:t>
      </w:r>
    </w:p>
    <w:p w14:paraId="0B2D34C7" w14:textId="77777777" w:rsidR="003109BF" w:rsidRDefault="003109BF" w:rsidP="003109BF">
      <w:r>
        <w:lastRenderedPageBreak/>
        <w:t>Add NS_28 and NS_30 A-MPR requirements for SL-U.</w:t>
      </w:r>
    </w:p>
    <w:p w14:paraId="54179EF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FB436" w14:textId="6AB5870C" w:rsidR="003109BF" w:rsidRDefault="003109BF" w:rsidP="003109BF">
      <w:pPr>
        <w:rPr>
          <w:rFonts w:ascii="Arial" w:hAnsi="Arial" w:cs="Arial"/>
          <w:b/>
          <w:sz w:val="24"/>
        </w:rPr>
      </w:pPr>
      <w:r>
        <w:rPr>
          <w:rFonts w:ascii="Arial" w:hAnsi="Arial" w:cs="Arial"/>
          <w:b/>
          <w:color w:val="0000FF"/>
          <w:sz w:val="24"/>
        </w:rPr>
        <w:t>R4-2401810</w:t>
      </w:r>
      <w:r>
        <w:rPr>
          <w:rFonts w:ascii="Arial" w:hAnsi="Arial" w:cs="Arial"/>
          <w:b/>
          <w:color w:val="0000FF"/>
          <w:sz w:val="24"/>
        </w:rPr>
        <w:tab/>
      </w:r>
      <w:r>
        <w:rPr>
          <w:rFonts w:ascii="Arial" w:hAnsi="Arial" w:cs="Arial"/>
          <w:b/>
          <w:sz w:val="24"/>
        </w:rPr>
        <w:t>(NR_SL_enh2-Core) MPR results for PSFCH</w:t>
      </w:r>
    </w:p>
    <w:p w14:paraId="43E50E65"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9AE9D6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0E68C" w14:textId="02C792BA" w:rsidR="003109BF" w:rsidRDefault="003109BF" w:rsidP="003109BF">
      <w:pPr>
        <w:rPr>
          <w:rFonts w:ascii="Arial" w:hAnsi="Arial" w:cs="Arial"/>
          <w:b/>
          <w:sz w:val="24"/>
        </w:rPr>
      </w:pPr>
      <w:r>
        <w:rPr>
          <w:rFonts w:ascii="Arial" w:hAnsi="Arial" w:cs="Arial"/>
          <w:b/>
          <w:color w:val="0000FF"/>
          <w:sz w:val="24"/>
        </w:rPr>
        <w:t>R4-2401811</w:t>
      </w:r>
      <w:r>
        <w:rPr>
          <w:rFonts w:ascii="Arial" w:hAnsi="Arial" w:cs="Arial"/>
          <w:b/>
          <w:color w:val="0000FF"/>
          <w:sz w:val="24"/>
        </w:rPr>
        <w:tab/>
      </w:r>
      <w:r>
        <w:rPr>
          <w:rFonts w:ascii="Arial" w:hAnsi="Arial" w:cs="Arial"/>
          <w:b/>
          <w:sz w:val="24"/>
        </w:rPr>
        <w:t>(NR_SL_enh2-Core) CR to TR 38.786 MPR results for PSFCH</w:t>
      </w:r>
    </w:p>
    <w:p w14:paraId="0932ACE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38.786 v18.0.0</w:t>
      </w:r>
      <w:r>
        <w:rPr>
          <w:i/>
        </w:rPr>
        <w:tab/>
        <w:t xml:space="preserve">  CR-  rev  Cat: F (Rel-18)</w:t>
      </w:r>
      <w:r>
        <w:rPr>
          <w:i/>
        </w:rPr>
        <w:br/>
      </w:r>
      <w:r>
        <w:rPr>
          <w:i/>
        </w:rPr>
        <w:br/>
      </w:r>
      <w:r>
        <w:rPr>
          <w:i/>
        </w:rPr>
        <w:tab/>
      </w:r>
      <w:r>
        <w:rPr>
          <w:i/>
        </w:rPr>
        <w:tab/>
      </w:r>
      <w:r>
        <w:rPr>
          <w:i/>
        </w:rPr>
        <w:tab/>
      </w:r>
      <w:r>
        <w:rPr>
          <w:i/>
        </w:rPr>
        <w:tab/>
      </w:r>
      <w:r>
        <w:rPr>
          <w:i/>
        </w:rPr>
        <w:tab/>
        <w:t>Source: OPPO</w:t>
      </w:r>
    </w:p>
    <w:p w14:paraId="630BE53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A6008" w14:textId="77777777" w:rsidR="003109BF" w:rsidRDefault="003109BF" w:rsidP="003109BF">
      <w:pPr>
        <w:pStyle w:val="Heading6"/>
      </w:pPr>
      <w:bookmarkStart w:id="404" w:name="_Toc159430692"/>
      <w:r>
        <w:t>8.22.1.1.3</w:t>
      </w:r>
      <w:r>
        <w:tab/>
        <w:t>Rx requirements</w:t>
      </w:r>
      <w:bookmarkEnd w:id="404"/>
    </w:p>
    <w:p w14:paraId="40E406DA" w14:textId="77777777" w:rsidR="003109BF" w:rsidRDefault="003109BF" w:rsidP="003109BF">
      <w:pPr>
        <w:pStyle w:val="Heading5"/>
      </w:pPr>
      <w:bookmarkStart w:id="405" w:name="_Toc159430693"/>
      <w:r>
        <w:t>8.22.1.2</w:t>
      </w:r>
      <w:r>
        <w:tab/>
        <w:t>Con-current operation on Uu and sidelink</w:t>
      </w:r>
      <w:bookmarkEnd w:id="405"/>
    </w:p>
    <w:p w14:paraId="73335A5B" w14:textId="03F1393E" w:rsidR="003109BF" w:rsidRDefault="003109BF" w:rsidP="003109BF">
      <w:pPr>
        <w:rPr>
          <w:rFonts w:ascii="Arial" w:hAnsi="Arial" w:cs="Arial"/>
          <w:b/>
          <w:sz w:val="24"/>
        </w:rPr>
      </w:pPr>
      <w:r>
        <w:rPr>
          <w:rFonts w:ascii="Arial" w:hAnsi="Arial" w:cs="Arial"/>
          <w:b/>
          <w:color w:val="0000FF"/>
          <w:sz w:val="24"/>
        </w:rPr>
        <w:t>R4-2401807</w:t>
      </w:r>
      <w:r>
        <w:rPr>
          <w:rFonts w:ascii="Arial" w:hAnsi="Arial" w:cs="Arial"/>
          <w:b/>
          <w:color w:val="0000FF"/>
          <w:sz w:val="24"/>
        </w:rPr>
        <w:tab/>
      </w:r>
      <w:r>
        <w:rPr>
          <w:rFonts w:ascii="Arial" w:hAnsi="Arial" w:cs="Arial"/>
          <w:b/>
          <w:sz w:val="24"/>
        </w:rPr>
        <w:t>(NR_SL_enh2-Core) draftCR to TS38.101-1 for SL-U concurrent operation</w:t>
      </w:r>
    </w:p>
    <w:p w14:paraId="5A7E4B6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OPPO</w:t>
      </w:r>
    </w:p>
    <w:p w14:paraId="59F62DB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0A975" w14:textId="77777777" w:rsidR="003109BF" w:rsidRDefault="003109BF" w:rsidP="003109BF">
      <w:pPr>
        <w:pStyle w:val="Heading5"/>
      </w:pPr>
      <w:bookmarkStart w:id="406" w:name="_Toc159430694"/>
      <w:r>
        <w:t>8.22.1.3</w:t>
      </w:r>
      <w:r>
        <w:tab/>
        <w:t>Sidelink CA</w:t>
      </w:r>
      <w:bookmarkEnd w:id="406"/>
    </w:p>
    <w:p w14:paraId="6EED9980" w14:textId="296819B8" w:rsidR="003109BF" w:rsidRDefault="003109BF" w:rsidP="003109BF">
      <w:pPr>
        <w:rPr>
          <w:rFonts w:ascii="Arial" w:hAnsi="Arial" w:cs="Arial"/>
          <w:b/>
          <w:sz w:val="24"/>
        </w:rPr>
      </w:pPr>
      <w:r>
        <w:rPr>
          <w:rFonts w:ascii="Arial" w:hAnsi="Arial" w:cs="Arial"/>
          <w:b/>
          <w:color w:val="0000FF"/>
          <w:sz w:val="24"/>
        </w:rPr>
        <w:t>R4-2400721</w:t>
      </w:r>
      <w:r>
        <w:rPr>
          <w:rFonts w:ascii="Arial" w:hAnsi="Arial" w:cs="Arial"/>
          <w:b/>
          <w:color w:val="0000FF"/>
          <w:sz w:val="24"/>
        </w:rPr>
        <w:tab/>
      </w:r>
      <w:r>
        <w:rPr>
          <w:rFonts w:ascii="Arial" w:hAnsi="Arial" w:cs="Arial"/>
          <w:b/>
          <w:sz w:val="24"/>
        </w:rPr>
        <w:t>(NR_SL_enh2-Core) Bandwidth support for SL CA</w:t>
      </w:r>
    </w:p>
    <w:p w14:paraId="57AF359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CR-2051  rev  Cat: F (Rel-18)</w:t>
      </w:r>
      <w:r>
        <w:rPr>
          <w:i/>
        </w:rPr>
        <w:br/>
      </w:r>
      <w:r>
        <w:rPr>
          <w:i/>
        </w:rPr>
        <w:br/>
      </w:r>
      <w:r>
        <w:rPr>
          <w:i/>
        </w:rPr>
        <w:tab/>
      </w:r>
      <w:r>
        <w:rPr>
          <w:i/>
        </w:rPr>
        <w:tab/>
      </w:r>
      <w:r>
        <w:rPr>
          <w:i/>
        </w:rPr>
        <w:tab/>
      </w:r>
      <w:r>
        <w:rPr>
          <w:i/>
        </w:rPr>
        <w:tab/>
      </w:r>
      <w:r>
        <w:rPr>
          <w:i/>
        </w:rPr>
        <w:tab/>
        <w:t>Source: Qualcomm</w:t>
      </w:r>
    </w:p>
    <w:p w14:paraId="47967C4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02777" w14:textId="4C23C7F7" w:rsidR="003109BF" w:rsidRDefault="003109BF" w:rsidP="003109BF">
      <w:pPr>
        <w:rPr>
          <w:rFonts w:ascii="Arial" w:hAnsi="Arial" w:cs="Arial"/>
          <w:b/>
          <w:sz w:val="24"/>
        </w:rPr>
      </w:pPr>
      <w:r>
        <w:rPr>
          <w:rFonts w:ascii="Arial" w:hAnsi="Arial" w:cs="Arial"/>
          <w:b/>
          <w:color w:val="0000FF"/>
          <w:sz w:val="24"/>
        </w:rPr>
        <w:t>R4-2400722</w:t>
      </w:r>
      <w:r>
        <w:rPr>
          <w:rFonts w:ascii="Arial" w:hAnsi="Arial" w:cs="Arial"/>
          <w:b/>
          <w:color w:val="0000FF"/>
          <w:sz w:val="24"/>
        </w:rPr>
        <w:tab/>
      </w:r>
      <w:r>
        <w:rPr>
          <w:rFonts w:ascii="Arial" w:hAnsi="Arial" w:cs="Arial"/>
          <w:b/>
          <w:sz w:val="24"/>
        </w:rPr>
        <w:t xml:space="preserve"> (NR_SL_enh2-Core) PEMAX,CA for SL CA</w:t>
      </w:r>
    </w:p>
    <w:p w14:paraId="29BC90F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6C0DD77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A23F4" w14:textId="64C5E3C3" w:rsidR="003109BF" w:rsidRDefault="003109BF" w:rsidP="003109BF">
      <w:pPr>
        <w:rPr>
          <w:rFonts w:ascii="Arial" w:hAnsi="Arial" w:cs="Arial"/>
          <w:b/>
          <w:sz w:val="24"/>
        </w:rPr>
      </w:pPr>
      <w:r>
        <w:rPr>
          <w:rFonts w:ascii="Arial" w:hAnsi="Arial" w:cs="Arial"/>
          <w:b/>
          <w:color w:val="0000FF"/>
          <w:sz w:val="24"/>
        </w:rPr>
        <w:t>R4-2400869</w:t>
      </w:r>
      <w:r>
        <w:rPr>
          <w:rFonts w:ascii="Arial" w:hAnsi="Arial" w:cs="Arial"/>
          <w:b/>
          <w:color w:val="0000FF"/>
          <w:sz w:val="24"/>
        </w:rPr>
        <w:tab/>
      </w:r>
      <w:r>
        <w:rPr>
          <w:rFonts w:ascii="Arial" w:hAnsi="Arial" w:cs="Arial"/>
          <w:b/>
          <w:sz w:val="24"/>
        </w:rPr>
        <w:t>(NR_SL_enh2)CR to 38.101-1 on SL CA</w:t>
      </w:r>
    </w:p>
    <w:p w14:paraId="386616F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CR-2055  rev  Cat: F (Rel-18)</w:t>
      </w:r>
      <w:r>
        <w:rPr>
          <w:i/>
        </w:rPr>
        <w:br/>
      </w:r>
      <w:r>
        <w:rPr>
          <w:i/>
        </w:rPr>
        <w:br/>
      </w:r>
      <w:r>
        <w:rPr>
          <w:i/>
        </w:rPr>
        <w:tab/>
      </w:r>
      <w:r>
        <w:rPr>
          <w:i/>
        </w:rPr>
        <w:tab/>
      </w:r>
      <w:r>
        <w:rPr>
          <w:i/>
        </w:rPr>
        <w:tab/>
      </w:r>
      <w:r>
        <w:rPr>
          <w:i/>
        </w:rPr>
        <w:tab/>
      </w:r>
      <w:r>
        <w:rPr>
          <w:i/>
        </w:rPr>
        <w:tab/>
        <w:t>Source: Huawei, HiSilicon</w:t>
      </w:r>
    </w:p>
    <w:p w14:paraId="49E4C058" w14:textId="77777777" w:rsidR="003109BF" w:rsidRDefault="003109BF" w:rsidP="003109BF">
      <w:pPr>
        <w:rPr>
          <w:rFonts w:ascii="Arial" w:hAnsi="Arial" w:cs="Arial"/>
          <w:b/>
        </w:rPr>
      </w:pPr>
      <w:r>
        <w:rPr>
          <w:rFonts w:ascii="Arial" w:hAnsi="Arial" w:cs="Arial"/>
          <w:b/>
        </w:rPr>
        <w:t xml:space="preserve">Abstract: </w:t>
      </w:r>
    </w:p>
    <w:p w14:paraId="7A851703" w14:textId="77777777" w:rsidR="003109BF" w:rsidRDefault="003109BF" w:rsidP="003109BF">
      <w:r>
        <w:lastRenderedPageBreak/>
        <w:t>Parsing Failure: Release number wrong on CR cover for TDoc R4-2400869. Database value : Rel-18. CR cover value : Rel-15. A revision will be required.</w:t>
      </w:r>
    </w:p>
    <w:p w14:paraId="399779E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309A6B" w14:textId="4292B1CD" w:rsidR="003109BF" w:rsidRDefault="003109BF" w:rsidP="003109BF">
      <w:pPr>
        <w:rPr>
          <w:rFonts w:ascii="Arial" w:hAnsi="Arial" w:cs="Arial"/>
          <w:b/>
          <w:sz w:val="24"/>
        </w:rPr>
      </w:pPr>
      <w:r>
        <w:rPr>
          <w:rFonts w:ascii="Arial" w:hAnsi="Arial" w:cs="Arial"/>
          <w:b/>
          <w:color w:val="0000FF"/>
          <w:sz w:val="24"/>
        </w:rPr>
        <w:t>R4-2401155</w:t>
      </w:r>
      <w:r>
        <w:rPr>
          <w:rFonts w:ascii="Arial" w:hAnsi="Arial" w:cs="Arial"/>
          <w:b/>
          <w:color w:val="0000FF"/>
          <w:sz w:val="24"/>
        </w:rPr>
        <w:tab/>
      </w:r>
      <w:r>
        <w:rPr>
          <w:rFonts w:ascii="Arial" w:hAnsi="Arial" w:cs="Arial"/>
          <w:b/>
          <w:sz w:val="24"/>
        </w:rPr>
        <w:t>draft CR on SL CA configured transmitted power</w:t>
      </w:r>
    </w:p>
    <w:p w14:paraId="766B597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LG Electronics</w:t>
      </w:r>
    </w:p>
    <w:p w14:paraId="2796FC8F" w14:textId="77777777" w:rsidR="003109BF" w:rsidRDefault="003109BF" w:rsidP="003109BF">
      <w:pPr>
        <w:rPr>
          <w:rFonts w:ascii="Arial" w:hAnsi="Arial" w:cs="Arial"/>
          <w:b/>
        </w:rPr>
      </w:pPr>
      <w:r>
        <w:rPr>
          <w:rFonts w:ascii="Arial" w:hAnsi="Arial" w:cs="Arial"/>
          <w:b/>
        </w:rPr>
        <w:t xml:space="preserve">Abstract: </w:t>
      </w:r>
    </w:p>
    <w:p w14:paraId="1A798F55" w14:textId="77777777" w:rsidR="003109BF" w:rsidRDefault="003109BF" w:rsidP="003109BF">
      <w:r>
        <w:t>It is draft CR to refer the corresponding IE name based on RAN2 agreement.</w:t>
      </w:r>
    </w:p>
    <w:p w14:paraId="19BC9BD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21557" w14:textId="691BC5A3" w:rsidR="003109BF" w:rsidRDefault="003109BF" w:rsidP="003109BF">
      <w:pPr>
        <w:rPr>
          <w:rFonts w:ascii="Arial" w:hAnsi="Arial" w:cs="Arial"/>
          <w:b/>
          <w:sz w:val="24"/>
        </w:rPr>
      </w:pPr>
      <w:r>
        <w:rPr>
          <w:rFonts w:ascii="Arial" w:hAnsi="Arial" w:cs="Arial"/>
          <w:b/>
          <w:color w:val="0000FF"/>
          <w:sz w:val="24"/>
        </w:rPr>
        <w:t>R4-2401156</w:t>
      </w:r>
      <w:r>
        <w:rPr>
          <w:rFonts w:ascii="Arial" w:hAnsi="Arial" w:cs="Arial"/>
          <w:b/>
          <w:color w:val="0000FF"/>
          <w:sz w:val="24"/>
        </w:rPr>
        <w:tab/>
      </w:r>
      <w:r>
        <w:rPr>
          <w:rFonts w:ascii="Arial" w:hAnsi="Arial" w:cs="Arial"/>
          <w:b/>
          <w:sz w:val="24"/>
        </w:rPr>
        <w:t>draft CR on SL CA MPR for non-contiguous RB allocation</w:t>
      </w:r>
    </w:p>
    <w:p w14:paraId="335E405F"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LG Electronics</w:t>
      </w:r>
    </w:p>
    <w:p w14:paraId="21E31E7A" w14:textId="77777777" w:rsidR="003109BF" w:rsidRDefault="003109BF" w:rsidP="003109BF">
      <w:pPr>
        <w:rPr>
          <w:rFonts w:ascii="Arial" w:hAnsi="Arial" w:cs="Arial"/>
          <w:b/>
        </w:rPr>
      </w:pPr>
      <w:r>
        <w:rPr>
          <w:rFonts w:ascii="Arial" w:hAnsi="Arial" w:cs="Arial"/>
          <w:b/>
        </w:rPr>
        <w:t xml:space="preserve">Abstract: </w:t>
      </w:r>
    </w:p>
    <w:p w14:paraId="394F5EF9" w14:textId="77777777" w:rsidR="003109BF" w:rsidRDefault="003109BF" w:rsidP="003109BF">
      <w:r>
        <w:t>It is draft CR on SL CA MPR for non-contiguous RB allocation.</w:t>
      </w:r>
    </w:p>
    <w:p w14:paraId="7871575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D5550" w14:textId="63B1770A" w:rsidR="003109BF" w:rsidRDefault="003109BF" w:rsidP="003109BF">
      <w:pPr>
        <w:rPr>
          <w:rFonts w:ascii="Arial" w:hAnsi="Arial" w:cs="Arial"/>
          <w:b/>
          <w:sz w:val="24"/>
        </w:rPr>
      </w:pPr>
      <w:r>
        <w:rPr>
          <w:rFonts w:ascii="Arial" w:hAnsi="Arial" w:cs="Arial"/>
          <w:b/>
          <w:color w:val="0000FF"/>
          <w:sz w:val="24"/>
        </w:rPr>
        <w:t>R4-2401157</w:t>
      </w:r>
      <w:r>
        <w:rPr>
          <w:rFonts w:ascii="Arial" w:hAnsi="Arial" w:cs="Arial"/>
          <w:b/>
          <w:color w:val="0000FF"/>
          <w:sz w:val="24"/>
        </w:rPr>
        <w:tab/>
      </w:r>
      <w:r>
        <w:rPr>
          <w:rFonts w:ascii="Arial" w:hAnsi="Arial" w:cs="Arial"/>
          <w:b/>
          <w:sz w:val="24"/>
        </w:rPr>
        <w:t>Maintenance of SL CA</w:t>
      </w:r>
    </w:p>
    <w:p w14:paraId="27D33FF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LG Electronics</w:t>
      </w:r>
    </w:p>
    <w:p w14:paraId="293216B0" w14:textId="77777777" w:rsidR="003109BF" w:rsidRDefault="003109BF" w:rsidP="003109BF">
      <w:pPr>
        <w:rPr>
          <w:rFonts w:ascii="Arial" w:hAnsi="Arial" w:cs="Arial"/>
          <w:b/>
        </w:rPr>
      </w:pPr>
      <w:r>
        <w:rPr>
          <w:rFonts w:ascii="Arial" w:hAnsi="Arial" w:cs="Arial"/>
          <w:b/>
        </w:rPr>
        <w:t xml:space="preserve">Abstract: </w:t>
      </w:r>
    </w:p>
    <w:p w14:paraId="074960C7" w14:textId="77777777" w:rsidR="003109BF" w:rsidRDefault="003109BF" w:rsidP="003109BF">
      <w:r>
        <w:t>It discussed SL CA MPR for non-contiguous RB allocation and SL CA A-MPR.</w:t>
      </w:r>
    </w:p>
    <w:p w14:paraId="1F032F9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43D61" w14:textId="6C0C75A5" w:rsidR="003109BF" w:rsidRDefault="003109BF" w:rsidP="003109BF">
      <w:pPr>
        <w:rPr>
          <w:rFonts w:ascii="Arial" w:hAnsi="Arial" w:cs="Arial"/>
          <w:b/>
          <w:sz w:val="24"/>
        </w:rPr>
      </w:pPr>
      <w:r>
        <w:rPr>
          <w:rFonts w:ascii="Arial" w:hAnsi="Arial" w:cs="Arial"/>
          <w:b/>
          <w:color w:val="0000FF"/>
          <w:sz w:val="24"/>
        </w:rPr>
        <w:t>R4-2401534</w:t>
      </w:r>
      <w:r>
        <w:rPr>
          <w:rFonts w:ascii="Arial" w:hAnsi="Arial" w:cs="Arial"/>
          <w:b/>
          <w:color w:val="0000FF"/>
          <w:sz w:val="24"/>
        </w:rPr>
        <w:tab/>
      </w:r>
      <w:r>
        <w:rPr>
          <w:rFonts w:ascii="Arial" w:hAnsi="Arial" w:cs="Arial"/>
          <w:b/>
          <w:sz w:val="24"/>
        </w:rPr>
        <w:t>(NR_SL_enh2-Core) CR on updated the Pemax of Sidelink CA for TS 38.101-1</w:t>
      </w:r>
    </w:p>
    <w:p w14:paraId="5CADC14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vivo</w:t>
      </w:r>
    </w:p>
    <w:p w14:paraId="579844E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383AB" w14:textId="189C5B7B" w:rsidR="003109BF" w:rsidRDefault="003109BF" w:rsidP="003109BF">
      <w:pPr>
        <w:rPr>
          <w:rFonts w:ascii="Arial" w:hAnsi="Arial" w:cs="Arial"/>
          <w:b/>
          <w:sz w:val="24"/>
        </w:rPr>
      </w:pPr>
      <w:r>
        <w:rPr>
          <w:rFonts w:ascii="Arial" w:hAnsi="Arial" w:cs="Arial"/>
          <w:b/>
          <w:color w:val="0000FF"/>
          <w:sz w:val="24"/>
        </w:rPr>
        <w:t>R4-2401535</w:t>
      </w:r>
      <w:r>
        <w:rPr>
          <w:rFonts w:ascii="Arial" w:hAnsi="Arial" w:cs="Arial"/>
          <w:b/>
          <w:color w:val="0000FF"/>
          <w:sz w:val="24"/>
        </w:rPr>
        <w:tab/>
      </w:r>
      <w:r>
        <w:rPr>
          <w:rFonts w:ascii="Arial" w:hAnsi="Arial" w:cs="Arial"/>
          <w:b/>
          <w:sz w:val="24"/>
        </w:rPr>
        <w:t>(NR_SL_enh2-Core) CR on updated the Pemax of Sidelink CA for TR 38.786</w:t>
      </w:r>
    </w:p>
    <w:p w14:paraId="16744B1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38.786 v18.0.0</w:t>
      </w:r>
      <w:r>
        <w:rPr>
          <w:i/>
        </w:rPr>
        <w:tab/>
        <w:t xml:space="preserve">  CR-  rev  Cat: F (Rel-18)</w:t>
      </w:r>
      <w:r>
        <w:rPr>
          <w:i/>
        </w:rPr>
        <w:br/>
      </w:r>
      <w:r>
        <w:rPr>
          <w:i/>
        </w:rPr>
        <w:br/>
      </w:r>
      <w:r>
        <w:rPr>
          <w:i/>
        </w:rPr>
        <w:tab/>
      </w:r>
      <w:r>
        <w:rPr>
          <w:i/>
        </w:rPr>
        <w:tab/>
      </w:r>
      <w:r>
        <w:rPr>
          <w:i/>
        </w:rPr>
        <w:tab/>
      </w:r>
      <w:r>
        <w:rPr>
          <w:i/>
        </w:rPr>
        <w:tab/>
      </w:r>
      <w:r>
        <w:rPr>
          <w:i/>
        </w:rPr>
        <w:tab/>
        <w:t>Source: vivo</w:t>
      </w:r>
    </w:p>
    <w:p w14:paraId="6CA23CF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DFEA7" w14:textId="4A36AE5A" w:rsidR="003109BF" w:rsidRDefault="003109BF" w:rsidP="003109BF">
      <w:pPr>
        <w:rPr>
          <w:rFonts w:ascii="Arial" w:hAnsi="Arial" w:cs="Arial"/>
          <w:b/>
          <w:sz w:val="24"/>
        </w:rPr>
      </w:pPr>
      <w:r>
        <w:rPr>
          <w:rFonts w:ascii="Arial" w:hAnsi="Arial" w:cs="Arial"/>
          <w:b/>
          <w:color w:val="0000FF"/>
          <w:sz w:val="24"/>
        </w:rPr>
        <w:t>R4-2401806</w:t>
      </w:r>
      <w:r>
        <w:rPr>
          <w:rFonts w:ascii="Arial" w:hAnsi="Arial" w:cs="Arial"/>
          <w:b/>
          <w:color w:val="0000FF"/>
          <w:sz w:val="24"/>
        </w:rPr>
        <w:tab/>
      </w:r>
      <w:r>
        <w:rPr>
          <w:rFonts w:ascii="Arial" w:hAnsi="Arial" w:cs="Arial"/>
          <w:b/>
          <w:sz w:val="24"/>
        </w:rPr>
        <w:t>(NR_SL_enh2-Core) draftCR to TS38.101-1 for SL CA</w:t>
      </w:r>
    </w:p>
    <w:p w14:paraId="438749E3" w14:textId="77777777" w:rsidR="003109BF" w:rsidRDefault="003109BF" w:rsidP="003109B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OPPO</w:t>
      </w:r>
    </w:p>
    <w:p w14:paraId="50E3938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16729" w14:textId="76AA1DF2" w:rsidR="003109BF" w:rsidRDefault="003109BF" w:rsidP="003109BF">
      <w:pPr>
        <w:rPr>
          <w:rFonts w:ascii="Arial" w:hAnsi="Arial" w:cs="Arial"/>
          <w:b/>
          <w:sz w:val="24"/>
        </w:rPr>
      </w:pPr>
      <w:r>
        <w:rPr>
          <w:rFonts w:ascii="Arial" w:hAnsi="Arial" w:cs="Arial"/>
          <w:b/>
          <w:color w:val="0000FF"/>
          <w:sz w:val="24"/>
        </w:rPr>
        <w:t>R4-2402402</w:t>
      </w:r>
      <w:r>
        <w:rPr>
          <w:rFonts w:ascii="Arial" w:hAnsi="Arial" w:cs="Arial"/>
          <w:b/>
          <w:color w:val="0000FF"/>
          <w:sz w:val="24"/>
        </w:rPr>
        <w:tab/>
      </w:r>
      <w:r>
        <w:rPr>
          <w:rFonts w:ascii="Arial" w:hAnsi="Arial" w:cs="Arial"/>
          <w:b/>
          <w:sz w:val="24"/>
        </w:rPr>
        <w:t>(NR_SL_enh2)CR to 38.101-1 on SL CA</w:t>
      </w:r>
    </w:p>
    <w:p w14:paraId="10935F7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CR-2157  rev  Cat: F (Rel-18)</w:t>
      </w:r>
      <w:r>
        <w:rPr>
          <w:i/>
        </w:rPr>
        <w:br/>
      </w:r>
      <w:r>
        <w:rPr>
          <w:i/>
        </w:rPr>
        <w:br/>
      </w:r>
      <w:r>
        <w:rPr>
          <w:i/>
        </w:rPr>
        <w:tab/>
      </w:r>
      <w:r>
        <w:rPr>
          <w:i/>
        </w:rPr>
        <w:tab/>
      </w:r>
      <w:r>
        <w:rPr>
          <w:i/>
        </w:rPr>
        <w:tab/>
      </w:r>
      <w:r>
        <w:rPr>
          <w:i/>
        </w:rPr>
        <w:tab/>
      </w:r>
      <w:r>
        <w:rPr>
          <w:i/>
        </w:rPr>
        <w:tab/>
        <w:t>Source: Huawei Device Co., Ltd</w:t>
      </w:r>
    </w:p>
    <w:p w14:paraId="26B6B31A" w14:textId="77777777" w:rsidR="003109BF" w:rsidRDefault="003109BF" w:rsidP="003109BF">
      <w:pPr>
        <w:rPr>
          <w:rFonts w:ascii="Arial" w:hAnsi="Arial" w:cs="Arial"/>
          <w:b/>
        </w:rPr>
      </w:pPr>
      <w:r>
        <w:rPr>
          <w:rFonts w:ascii="Arial" w:hAnsi="Arial" w:cs="Arial"/>
          <w:b/>
        </w:rPr>
        <w:t xml:space="preserve">Abstract: </w:t>
      </w:r>
    </w:p>
    <w:p w14:paraId="40D8DEED" w14:textId="77777777" w:rsidR="003109BF" w:rsidRDefault="003109BF" w:rsidP="003109BF">
      <w:r>
        <w:t>Parsing Failure: Change request number wrong on CR cover for TDoc R4-2402402. Database value : 2157. CR cover value : 2055. A revision will be required.</w:t>
      </w:r>
    </w:p>
    <w:p w14:paraId="6EA27B5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A402AA" w14:textId="5D352F3C" w:rsidR="003109BF" w:rsidRDefault="003109BF" w:rsidP="003109BF">
      <w:pPr>
        <w:rPr>
          <w:rFonts w:ascii="Arial" w:hAnsi="Arial" w:cs="Arial"/>
          <w:b/>
          <w:sz w:val="24"/>
        </w:rPr>
      </w:pPr>
      <w:r>
        <w:rPr>
          <w:rFonts w:ascii="Arial" w:hAnsi="Arial" w:cs="Arial"/>
          <w:b/>
          <w:color w:val="0000FF"/>
          <w:sz w:val="24"/>
        </w:rPr>
        <w:t>R4-2402411</w:t>
      </w:r>
      <w:r>
        <w:rPr>
          <w:rFonts w:ascii="Arial" w:hAnsi="Arial" w:cs="Arial"/>
          <w:b/>
          <w:color w:val="0000FF"/>
          <w:sz w:val="24"/>
        </w:rPr>
        <w:tab/>
      </w:r>
      <w:r>
        <w:rPr>
          <w:rFonts w:ascii="Arial" w:hAnsi="Arial" w:cs="Arial"/>
          <w:b/>
          <w:sz w:val="24"/>
        </w:rPr>
        <w:t>(NR_SL_enh2)CR to 38.101-1 on SL CA</w:t>
      </w:r>
    </w:p>
    <w:p w14:paraId="56F8BAA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CR-2159  rev  Cat: F (Rel-18)</w:t>
      </w:r>
      <w:r>
        <w:rPr>
          <w:i/>
        </w:rPr>
        <w:br/>
      </w:r>
      <w:r>
        <w:rPr>
          <w:i/>
        </w:rPr>
        <w:br/>
      </w:r>
      <w:r>
        <w:rPr>
          <w:i/>
        </w:rPr>
        <w:tab/>
      </w:r>
      <w:r>
        <w:rPr>
          <w:i/>
        </w:rPr>
        <w:tab/>
      </w:r>
      <w:r>
        <w:rPr>
          <w:i/>
        </w:rPr>
        <w:tab/>
      </w:r>
      <w:r>
        <w:rPr>
          <w:i/>
        </w:rPr>
        <w:tab/>
      </w:r>
      <w:r>
        <w:rPr>
          <w:i/>
        </w:rPr>
        <w:tab/>
        <w:t>Source: Huawei, HiSilicon</w:t>
      </w:r>
    </w:p>
    <w:p w14:paraId="4191B08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32A2C" w14:textId="77777777" w:rsidR="003109BF" w:rsidRDefault="003109BF" w:rsidP="003109BF">
      <w:pPr>
        <w:pStyle w:val="Heading5"/>
      </w:pPr>
      <w:bookmarkStart w:id="407" w:name="_Toc159430695"/>
      <w:r>
        <w:t>8.22.1.4</w:t>
      </w:r>
      <w:r>
        <w:tab/>
        <w:t>Co-channel coexistence for LTE sidelink and NR sidelink</w:t>
      </w:r>
      <w:bookmarkEnd w:id="407"/>
    </w:p>
    <w:p w14:paraId="36039969" w14:textId="77777777" w:rsidR="003109BF" w:rsidRDefault="003109BF" w:rsidP="003109BF">
      <w:pPr>
        <w:pStyle w:val="Heading4"/>
      </w:pPr>
      <w:bookmarkStart w:id="408" w:name="_Toc159430696"/>
      <w:r>
        <w:t>8.22.2</w:t>
      </w:r>
      <w:r>
        <w:tab/>
        <w:t>RRM core requirements maintenance</w:t>
      </w:r>
      <w:bookmarkEnd w:id="408"/>
    </w:p>
    <w:p w14:paraId="37A93064" w14:textId="69CB7F1B" w:rsidR="003109BF" w:rsidRDefault="003109BF" w:rsidP="003109BF">
      <w:pPr>
        <w:rPr>
          <w:rFonts w:ascii="Arial" w:hAnsi="Arial" w:cs="Arial"/>
          <w:b/>
          <w:sz w:val="24"/>
        </w:rPr>
      </w:pPr>
      <w:r>
        <w:rPr>
          <w:rFonts w:ascii="Arial" w:hAnsi="Arial" w:cs="Arial"/>
          <w:b/>
          <w:color w:val="0000FF"/>
          <w:sz w:val="24"/>
        </w:rPr>
        <w:t>R4-2401608</w:t>
      </w:r>
      <w:r>
        <w:rPr>
          <w:rFonts w:ascii="Arial" w:hAnsi="Arial" w:cs="Arial"/>
          <w:b/>
          <w:color w:val="0000FF"/>
          <w:sz w:val="24"/>
        </w:rPr>
        <w:tab/>
      </w:r>
      <w:r>
        <w:rPr>
          <w:rFonts w:ascii="Arial" w:hAnsi="Arial" w:cs="Arial"/>
          <w:b/>
          <w:sz w:val="24"/>
        </w:rPr>
        <w:t>Big CR for RRM requirements for NR sidelink evolution maintenance</w:t>
      </w:r>
    </w:p>
    <w:p w14:paraId="085E852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CR-4153  rev  Cat: F (Rel-18)</w:t>
      </w:r>
      <w:r>
        <w:rPr>
          <w:i/>
        </w:rPr>
        <w:br/>
      </w:r>
      <w:r>
        <w:rPr>
          <w:i/>
        </w:rPr>
        <w:br/>
      </w:r>
      <w:r>
        <w:rPr>
          <w:i/>
        </w:rPr>
        <w:tab/>
      </w:r>
      <w:r>
        <w:rPr>
          <w:i/>
        </w:rPr>
        <w:tab/>
      </w:r>
      <w:r>
        <w:rPr>
          <w:i/>
        </w:rPr>
        <w:tab/>
      </w:r>
      <w:r>
        <w:rPr>
          <w:i/>
        </w:rPr>
        <w:tab/>
      </w:r>
      <w:r>
        <w:rPr>
          <w:i/>
        </w:rPr>
        <w:tab/>
        <w:t>Source: LG Electronics Inc., OPPO</w:t>
      </w:r>
    </w:p>
    <w:p w14:paraId="73A90D5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6A122" w14:textId="77777777" w:rsidR="003109BF" w:rsidRDefault="003109BF" w:rsidP="003109BF">
      <w:pPr>
        <w:pStyle w:val="Heading5"/>
      </w:pPr>
      <w:bookmarkStart w:id="409" w:name="_Toc159430697"/>
      <w:r>
        <w:t>8.22.2.1</w:t>
      </w:r>
      <w:r>
        <w:tab/>
        <w:t>Sidelink CA</w:t>
      </w:r>
      <w:bookmarkEnd w:id="409"/>
    </w:p>
    <w:p w14:paraId="03ECD628" w14:textId="70F8B65A" w:rsidR="003109BF" w:rsidRDefault="003109BF" w:rsidP="003109BF">
      <w:pPr>
        <w:rPr>
          <w:rFonts w:ascii="Arial" w:hAnsi="Arial" w:cs="Arial"/>
          <w:b/>
          <w:sz w:val="24"/>
        </w:rPr>
      </w:pPr>
      <w:r>
        <w:rPr>
          <w:rFonts w:ascii="Arial" w:hAnsi="Arial" w:cs="Arial"/>
          <w:b/>
          <w:color w:val="0000FF"/>
          <w:sz w:val="24"/>
        </w:rPr>
        <w:t>R4-2401950</w:t>
      </w:r>
      <w:r>
        <w:rPr>
          <w:rFonts w:ascii="Arial" w:hAnsi="Arial" w:cs="Arial"/>
          <w:b/>
          <w:color w:val="0000FF"/>
          <w:sz w:val="24"/>
        </w:rPr>
        <w:tab/>
      </w:r>
      <w:r>
        <w:rPr>
          <w:rFonts w:ascii="Arial" w:hAnsi="Arial" w:cs="Arial"/>
          <w:b/>
          <w:sz w:val="24"/>
        </w:rPr>
        <w:t>(NR_SL_enh2-Core) Discussions on WAN interruptions for sidelink CA</w:t>
      </w:r>
    </w:p>
    <w:p w14:paraId="4FC368D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AC52F9" w14:textId="77777777" w:rsidR="003109BF" w:rsidRDefault="003109BF" w:rsidP="003109BF">
      <w:pPr>
        <w:rPr>
          <w:rFonts w:ascii="Arial" w:hAnsi="Arial" w:cs="Arial"/>
          <w:b/>
        </w:rPr>
      </w:pPr>
      <w:r>
        <w:rPr>
          <w:rFonts w:ascii="Arial" w:hAnsi="Arial" w:cs="Arial"/>
          <w:b/>
        </w:rPr>
        <w:t xml:space="preserve">Abstract: </w:t>
      </w:r>
    </w:p>
    <w:p w14:paraId="2DC9A554" w14:textId="77777777" w:rsidR="003109BF" w:rsidRDefault="003109BF" w:rsidP="003109BF">
      <w:r>
        <w:t>RAN4 discussed the CA operation for sidelink at previous meeting and good progress was reached resulting in closure of the work item. There is, however, one open issue related to interruption in RRC CONNECTED mode which is discussed in this paper.</w:t>
      </w:r>
    </w:p>
    <w:p w14:paraId="1F5A490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2F2C8" w14:textId="0EB48AE2" w:rsidR="003109BF" w:rsidRDefault="003109BF" w:rsidP="003109BF">
      <w:pPr>
        <w:rPr>
          <w:rFonts w:ascii="Arial" w:hAnsi="Arial" w:cs="Arial"/>
          <w:b/>
          <w:sz w:val="24"/>
        </w:rPr>
      </w:pPr>
      <w:r>
        <w:rPr>
          <w:rFonts w:ascii="Arial" w:hAnsi="Arial" w:cs="Arial"/>
          <w:b/>
          <w:color w:val="0000FF"/>
          <w:sz w:val="24"/>
        </w:rPr>
        <w:t>R4-2401951</w:t>
      </w:r>
      <w:r>
        <w:rPr>
          <w:rFonts w:ascii="Arial" w:hAnsi="Arial" w:cs="Arial"/>
          <w:b/>
          <w:color w:val="0000FF"/>
          <w:sz w:val="24"/>
        </w:rPr>
        <w:tab/>
      </w:r>
      <w:r>
        <w:rPr>
          <w:rFonts w:ascii="Arial" w:hAnsi="Arial" w:cs="Arial"/>
          <w:b/>
          <w:sz w:val="24"/>
        </w:rPr>
        <w:t>(NR_SL_enh2-Core) Draft CR to 38.133: WAN interruptions due to SL carrier addition/release for SL CA</w:t>
      </w:r>
    </w:p>
    <w:p w14:paraId="62BA0CA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lastRenderedPageBreak/>
        <w:br/>
      </w:r>
      <w:r>
        <w:rPr>
          <w:i/>
        </w:rPr>
        <w:tab/>
      </w:r>
      <w:r>
        <w:rPr>
          <w:i/>
        </w:rPr>
        <w:tab/>
      </w:r>
      <w:r>
        <w:rPr>
          <w:i/>
        </w:rPr>
        <w:tab/>
      </w:r>
      <w:r>
        <w:rPr>
          <w:i/>
        </w:rPr>
        <w:tab/>
      </w:r>
      <w:r>
        <w:rPr>
          <w:i/>
        </w:rPr>
        <w:tab/>
        <w:t>Source: Ericsson</w:t>
      </w:r>
    </w:p>
    <w:p w14:paraId="6F19DEF5" w14:textId="77777777" w:rsidR="003109BF" w:rsidRDefault="003109BF" w:rsidP="003109BF">
      <w:pPr>
        <w:rPr>
          <w:rFonts w:ascii="Arial" w:hAnsi="Arial" w:cs="Arial"/>
          <w:b/>
        </w:rPr>
      </w:pPr>
      <w:r>
        <w:rPr>
          <w:rFonts w:ascii="Arial" w:hAnsi="Arial" w:cs="Arial"/>
          <w:b/>
        </w:rPr>
        <w:t xml:space="preserve">Abstract: </w:t>
      </w:r>
    </w:p>
    <w:p w14:paraId="52BA550D" w14:textId="77777777" w:rsidR="003109BF" w:rsidRDefault="003109BF" w:rsidP="003109BF">
      <w:r>
        <w:t>In this CR WAN interruption requirements for SL UE due SL component carrier addition/release is defined.</w:t>
      </w:r>
    </w:p>
    <w:p w14:paraId="5C6CEA8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BE123" w14:textId="5E6AF1D4" w:rsidR="003109BF" w:rsidRDefault="003109BF" w:rsidP="003109BF">
      <w:pPr>
        <w:rPr>
          <w:rFonts w:ascii="Arial" w:hAnsi="Arial" w:cs="Arial"/>
          <w:b/>
          <w:sz w:val="24"/>
        </w:rPr>
      </w:pPr>
      <w:r>
        <w:rPr>
          <w:rFonts w:ascii="Arial" w:hAnsi="Arial" w:cs="Arial"/>
          <w:b/>
          <w:color w:val="0000FF"/>
          <w:sz w:val="24"/>
        </w:rPr>
        <w:t>R4-2402725</w:t>
      </w:r>
      <w:r>
        <w:rPr>
          <w:rFonts w:ascii="Arial" w:hAnsi="Arial" w:cs="Arial"/>
          <w:b/>
          <w:color w:val="0000FF"/>
          <w:sz w:val="24"/>
        </w:rPr>
        <w:tab/>
      </w:r>
      <w:r>
        <w:rPr>
          <w:rFonts w:ascii="Arial" w:hAnsi="Arial" w:cs="Arial"/>
          <w:b/>
          <w:sz w:val="24"/>
        </w:rPr>
        <w:t>RRM Core Requirements Maintenance for NR Sidelink CA</w:t>
      </w:r>
    </w:p>
    <w:p w14:paraId="76B2FA2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B43B0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0D16F" w14:textId="77777777" w:rsidR="003109BF" w:rsidRDefault="003109BF" w:rsidP="003109BF">
      <w:pPr>
        <w:pStyle w:val="Heading5"/>
      </w:pPr>
      <w:bookmarkStart w:id="410" w:name="_Toc159430698"/>
      <w:r>
        <w:t>8.22.2.2</w:t>
      </w:r>
      <w:r>
        <w:tab/>
        <w:t>SL unlicensed operation and others</w:t>
      </w:r>
      <w:bookmarkEnd w:id="410"/>
    </w:p>
    <w:p w14:paraId="038F4AA0" w14:textId="43F5599D" w:rsidR="003109BF" w:rsidRDefault="003109BF" w:rsidP="003109BF">
      <w:pPr>
        <w:rPr>
          <w:rFonts w:ascii="Arial" w:hAnsi="Arial" w:cs="Arial"/>
          <w:b/>
          <w:sz w:val="24"/>
        </w:rPr>
      </w:pPr>
      <w:r>
        <w:rPr>
          <w:rFonts w:ascii="Arial" w:hAnsi="Arial" w:cs="Arial"/>
          <w:b/>
          <w:color w:val="0000FF"/>
          <w:sz w:val="24"/>
        </w:rPr>
        <w:t>R4-2400945</w:t>
      </w:r>
      <w:r>
        <w:rPr>
          <w:rFonts w:ascii="Arial" w:hAnsi="Arial" w:cs="Arial"/>
          <w:b/>
          <w:color w:val="0000FF"/>
          <w:sz w:val="24"/>
        </w:rPr>
        <w:tab/>
      </w:r>
      <w:r>
        <w:rPr>
          <w:rFonts w:ascii="Arial" w:hAnsi="Arial" w:cs="Arial"/>
          <w:b/>
          <w:sz w:val="24"/>
        </w:rPr>
        <w:t>Discussion on maintenance for NR sidelink unlicensed operation</w:t>
      </w:r>
    </w:p>
    <w:p w14:paraId="66CACFD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1817B7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DEC22" w14:textId="44F441A9" w:rsidR="003109BF" w:rsidRDefault="003109BF" w:rsidP="003109BF">
      <w:pPr>
        <w:rPr>
          <w:rFonts w:ascii="Arial" w:hAnsi="Arial" w:cs="Arial"/>
          <w:b/>
          <w:sz w:val="24"/>
        </w:rPr>
      </w:pPr>
      <w:r>
        <w:rPr>
          <w:rFonts w:ascii="Arial" w:hAnsi="Arial" w:cs="Arial"/>
          <w:b/>
          <w:color w:val="0000FF"/>
          <w:sz w:val="24"/>
        </w:rPr>
        <w:t>R4-2400946</w:t>
      </w:r>
      <w:r>
        <w:rPr>
          <w:rFonts w:ascii="Arial" w:hAnsi="Arial" w:cs="Arial"/>
          <w:b/>
          <w:color w:val="0000FF"/>
          <w:sz w:val="24"/>
        </w:rPr>
        <w:tab/>
      </w:r>
      <w:r>
        <w:rPr>
          <w:rFonts w:ascii="Arial" w:hAnsi="Arial" w:cs="Arial"/>
          <w:b/>
          <w:sz w:val="24"/>
        </w:rPr>
        <w:t>Draft CR for selection/reselection of sync referecne source for SL-U</w:t>
      </w:r>
    </w:p>
    <w:p w14:paraId="3728B84A"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LG Electronics Inc.</w:t>
      </w:r>
    </w:p>
    <w:p w14:paraId="1EF7B46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0E3B5" w14:textId="3EA316F9" w:rsidR="003109BF" w:rsidRDefault="003109BF" w:rsidP="003109BF">
      <w:pPr>
        <w:rPr>
          <w:rFonts w:ascii="Arial" w:hAnsi="Arial" w:cs="Arial"/>
          <w:b/>
          <w:sz w:val="24"/>
        </w:rPr>
      </w:pPr>
      <w:r>
        <w:rPr>
          <w:rFonts w:ascii="Arial" w:hAnsi="Arial" w:cs="Arial"/>
          <w:b/>
          <w:color w:val="0000FF"/>
          <w:sz w:val="24"/>
        </w:rPr>
        <w:t>R4-2401011</w:t>
      </w:r>
      <w:r>
        <w:rPr>
          <w:rFonts w:ascii="Arial" w:hAnsi="Arial" w:cs="Arial"/>
          <w:b/>
          <w:color w:val="0000FF"/>
          <w:sz w:val="24"/>
        </w:rPr>
        <w:tab/>
      </w:r>
      <w:r>
        <w:rPr>
          <w:rFonts w:ascii="Arial" w:hAnsi="Arial" w:cs="Arial"/>
          <w:b/>
          <w:sz w:val="24"/>
        </w:rPr>
        <w:t>Discussion on SL-U RRM requirements</w:t>
      </w:r>
    </w:p>
    <w:p w14:paraId="3B68A18E"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94B0E8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D368E" w14:textId="524481C1" w:rsidR="003109BF" w:rsidRDefault="003109BF" w:rsidP="003109BF">
      <w:pPr>
        <w:rPr>
          <w:rFonts w:ascii="Arial" w:hAnsi="Arial" w:cs="Arial"/>
          <w:b/>
          <w:sz w:val="24"/>
        </w:rPr>
      </w:pPr>
      <w:r>
        <w:rPr>
          <w:rFonts w:ascii="Arial" w:hAnsi="Arial" w:cs="Arial"/>
          <w:b/>
          <w:color w:val="0000FF"/>
          <w:sz w:val="24"/>
        </w:rPr>
        <w:t>R4-2401012</w:t>
      </w:r>
      <w:r>
        <w:rPr>
          <w:rFonts w:ascii="Arial" w:hAnsi="Arial" w:cs="Arial"/>
          <w:b/>
          <w:color w:val="0000FF"/>
          <w:sz w:val="24"/>
        </w:rPr>
        <w:tab/>
      </w:r>
      <w:r>
        <w:rPr>
          <w:rFonts w:ascii="Arial" w:hAnsi="Arial" w:cs="Arial"/>
          <w:b/>
          <w:sz w:val="24"/>
        </w:rPr>
        <w:t>CR on SL-U RRM requirements</w:t>
      </w:r>
    </w:p>
    <w:p w14:paraId="328E921F"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OPPO</w:t>
      </w:r>
    </w:p>
    <w:p w14:paraId="4A61920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966CA" w14:textId="58F47C56" w:rsidR="003109BF" w:rsidRDefault="003109BF" w:rsidP="003109BF">
      <w:pPr>
        <w:rPr>
          <w:rFonts w:ascii="Arial" w:hAnsi="Arial" w:cs="Arial"/>
          <w:b/>
          <w:sz w:val="24"/>
        </w:rPr>
      </w:pPr>
      <w:r>
        <w:rPr>
          <w:rFonts w:ascii="Arial" w:hAnsi="Arial" w:cs="Arial"/>
          <w:b/>
          <w:color w:val="0000FF"/>
          <w:sz w:val="24"/>
        </w:rPr>
        <w:t>R4-2401948</w:t>
      </w:r>
      <w:r>
        <w:rPr>
          <w:rFonts w:ascii="Arial" w:hAnsi="Arial" w:cs="Arial"/>
          <w:b/>
          <w:color w:val="0000FF"/>
          <w:sz w:val="24"/>
        </w:rPr>
        <w:tab/>
      </w:r>
      <w:r>
        <w:rPr>
          <w:rFonts w:ascii="Arial" w:hAnsi="Arial" w:cs="Arial"/>
          <w:b/>
          <w:sz w:val="24"/>
        </w:rPr>
        <w:t>(NR_SL_enh2-Core) Corrections to SL unlicensed requirements</w:t>
      </w:r>
    </w:p>
    <w:p w14:paraId="1902C9DB"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CR-4202  rev  Cat: F (Rel-18)</w:t>
      </w:r>
      <w:r>
        <w:rPr>
          <w:i/>
        </w:rPr>
        <w:br/>
      </w:r>
      <w:r>
        <w:rPr>
          <w:i/>
        </w:rPr>
        <w:br/>
      </w:r>
      <w:r>
        <w:rPr>
          <w:i/>
        </w:rPr>
        <w:tab/>
      </w:r>
      <w:r>
        <w:rPr>
          <w:i/>
        </w:rPr>
        <w:tab/>
      </w:r>
      <w:r>
        <w:rPr>
          <w:i/>
        </w:rPr>
        <w:tab/>
      </w:r>
      <w:r>
        <w:rPr>
          <w:i/>
        </w:rPr>
        <w:tab/>
      </w:r>
      <w:r>
        <w:rPr>
          <w:i/>
        </w:rPr>
        <w:tab/>
        <w:t>Source: Ericsson</w:t>
      </w:r>
    </w:p>
    <w:p w14:paraId="6745F1C8" w14:textId="77777777" w:rsidR="003109BF" w:rsidRDefault="003109BF" w:rsidP="003109BF">
      <w:pPr>
        <w:rPr>
          <w:rFonts w:ascii="Arial" w:hAnsi="Arial" w:cs="Arial"/>
          <w:b/>
        </w:rPr>
      </w:pPr>
      <w:r>
        <w:rPr>
          <w:rFonts w:ascii="Arial" w:hAnsi="Arial" w:cs="Arial"/>
          <w:b/>
        </w:rPr>
        <w:t xml:space="preserve">Abstract: </w:t>
      </w:r>
    </w:p>
    <w:p w14:paraId="5F29C05B" w14:textId="77777777" w:rsidR="003109BF" w:rsidRDefault="003109BF" w:rsidP="003109BF">
      <w:r>
        <w:t>This CR contains corrections sidelink unlicensed requirements</w:t>
      </w:r>
    </w:p>
    <w:p w14:paraId="7A909CB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729FF" w14:textId="6733DD8B" w:rsidR="003109BF" w:rsidRDefault="003109BF" w:rsidP="003109BF">
      <w:pPr>
        <w:rPr>
          <w:rFonts w:ascii="Arial" w:hAnsi="Arial" w:cs="Arial"/>
          <w:b/>
          <w:sz w:val="24"/>
        </w:rPr>
      </w:pPr>
      <w:r>
        <w:rPr>
          <w:rFonts w:ascii="Arial" w:hAnsi="Arial" w:cs="Arial"/>
          <w:b/>
          <w:color w:val="0000FF"/>
          <w:sz w:val="24"/>
        </w:rPr>
        <w:lastRenderedPageBreak/>
        <w:t>R4-2402263</w:t>
      </w:r>
      <w:r>
        <w:rPr>
          <w:rFonts w:ascii="Arial" w:hAnsi="Arial" w:cs="Arial"/>
          <w:b/>
          <w:color w:val="0000FF"/>
          <w:sz w:val="24"/>
        </w:rPr>
        <w:tab/>
      </w:r>
      <w:r>
        <w:rPr>
          <w:rFonts w:ascii="Arial" w:hAnsi="Arial" w:cs="Arial"/>
          <w:b/>
          <w:sz w:val="24"/>
        </w:rPr>
        <w:t>RRM Core Requirements maintenance for NR Sidelink unlicensed operation</w:t>
      </w:r>
    </w:p>
    <w:p w14:paraId="71B1070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50F74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7A42E" w14:textId="77777777" w:rsidR="003109BF" w:rsidRDefault="003109BF" w:rsidP="003109BF">
      <w:pPr>
        <w:pStyle w:val="Heading4"/>
      </w:pPr>
      <w:bookmarkStart w:id="411" w:name="_Toc159430699"/>
      <w:r>
        <w:t>8.22.3</w:t>
      </w:r>
      <w:r>
        <w:tab/>
        <w:t>RRM performance requirements</w:t>
      </w:r>
      <w:bookmarkEnd w:id="411"/>
    </w:p>
    <w:p w14:paraId="2C0584AA" w14:textId="58A97A91" w:rsidR="003109BF" w:rsidRDefault="003109BF" w:rsidP="003109BF">
      <w:pPr>
        <w:rPr>
          <w:rFonts w:ascii="Arial" w:hAnsi="Arial" w:cs="Arial"/>
          <w:b/>
          <w:sz w:val="24"/>
        </w:rPr>
      </w:pPr>
      <w:r>
        <w:rPr>
          <w:rFonts w:ascii="Arial" w:hAnsi="Arial" w:cs="Arial"/>
          <w:b/>
          <w:color w:val="0000FF"/>
          <w:sz w:val="24"/>
        </w:rPr>
        <w:t>R4-2400557</w:t>
      </w:r>
      <w:r>
        <w:rPr>
          <w:rFonts w:ascii="Arial" w:hAnsi="Arial" w:cs="Arial"/>
          <w:b/>
          <w:color w:val="0000FF"/>
          <w:sz w:val="24"/>
        </w:rPr>
        <w:tab/>
      </w:r>
      <w:r>
        <w:rPr>
          <w:rFonts w:ascii="Arial" w:hAnsi="Arial" w:cs="Arial"/>
          <w:b/>
          <w:sz w:val="24"/>
        </w:rPr>
        <w:t>SL RRM performance discussion</w:t>
      </w:r>
    </w:p>
    <w:p w14:paraId="7072FE9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D55FA4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BA401" w14:textId="34F62E44" w:rsidR="003109BF" w:rsidRDefault="003109BF" w:rsidP="003109BF">
      <w:pPr>
        <w:rPr>
          <w:rFonts w:ascii="Arial" w:hAnsi="Arial" w:cs="Arial"/>
          <w:b/>
          <w:sz w:val="24"/>
        </w:rPr>
      </w:pPr>
      <w:r>
        <w:rPr>
          <w:rFonts w:ascii="Arial" w:hAnsi="Arial" w:cs="Arial"/>
          <w:b/>
          <w:color w:val="0000FF"/>
          <w:sz w:val="24"/>
        </w:rPr>
        <w:t>R4-2400947</w:t>
      </w:r>
      <w:r>
        <w:rPr>
          <w:rFonts w:ascii="Arial" w:hAnsi="Arial" w:cs="Arial"/>
          <w:b/>
          <w:color w:val="0000FF"/>
          <w:sz w:val="24"/>
        </w:rPr>
        <w:tab/>
      </w:r>
      <w:r>
        <w:rPr>
          <w:rFonts w:ascii="Arial" w:hAnsi="Arial" w:cs="Arial"/>
          <w:b/>
          <w:sz w:val="24"/>
        </w:rPr>
        <w:t>Discussion on RRM performance for NR sidelink evolution</w:t>
      </w:r>
    </w:p>
    <w:p w14:paraId="5461E51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F6C133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91013" w14:textId="7F4DB707" w:rsidR="003109BF" w:rsidRDefault="003109BF" w:rsidP="003109BF">
      <w:pPr>
        <w:rPr>
          <w:rFonts w:ascii="Arial" w:hAnsi="Arial" w:cs="Arial"/>
          <w:b/>
          <w:sz w:val="24"/>
        </w:rPr>
      </w:pPr>
      <w:r>
        <w:rPr>
          <w:rFonts w:ascii="Arial" w:hAnsi="Arial" w:cs="Arial"/>
          <w:b/>
          <w:color w:val="0000FF"/>
          <w:sz w:val="24"/>
        </w:rPr>
        <w:t>R4-2400948</w:t>
      </w:r>
      <w:r>
        <w:rPr>
          <w:rFonts w:ascii="Arial" w:hAnsi="Arial" w:cs="Arial"/>
          <w:b/>
          <w:color w:val="0000FF"/>
          <w:sz w:val="24"/>
        </w:rPr>
        <w:tab/>
      </w:r>
      <w:r>
        <w:rPr>
          <w:rFonts w:ascii="Arial" w:hAnsi="Arial" w:cs="Arial"/>
          <w:b/>
          <w:sz w:val="24"/>
        </w:rPr>
        <w:t>Draft CR for measurement accuracy for SL-U</w:t>
      </w:r>
    </w:p>
    <w:p w14:paraId="7B87311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LG Electronics Inc.</w:t>
      </w:r>
    </w:p>
    <w:p w14:paraId="7AC2795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00D34" w14:textId="3070102D" w:rsidR="003109BF" w:rsidRDefault="003109BF" w:rsidP="003109BF">
      <w:pPr>
        <w:rPr>
          <w:rFonts w:ascii="Arial" w:hAnsi="Arial" w:cs="Arial"/>
          <w:b/>
          <w:sz w:val="24"/>
        </w:rPr>
      </w:pPr>
      <w:r>
        <w:rPr>
          <w:rFonts w:ascii="Arial" w:hAnsi="Arial" w:cs="Arial"/>
          <w:b/>
          <w:color w:val="0000FF"/>
          <w:sz w:val="24"/>
        </w:rPr>
        <w:t>R4-2401013</w:t>
      </w:r>
      <w:r>
        <w:rPr>
          <w:rFonts w:ascii="Arial" w:hAnsi="Arial" w:cs="Arial"/>
          <w:b/>
          <w:color w:val="0000FF"/>
          <w:sz w:val="24"/>
        </w:rPr>
        <w:tab/>
      </w:r>
      <w:r>
        <w:rPr>
          <w:rFonts w:ascii="Arial" w:hAnsi="Arial" w:cs="Arial"/>
          <w:b/>
          <w:sz w:val="24"/>
        </w:rPr>
        <w:t>Discussion on performance requirements for Rel-18 SL</w:t>
      </w:r>
    </w:p>
    <w:p w14:paraId="061CA72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F327E5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185A0" w14:textId="1BBB8DE4" w:rsidR="003109BF" w:rsidRDefault="003109BF" w:rsidP="003109BF">
      <w:pPr>
        <w:rPr>
          <w:rFonts w:ascii="Arial" w:hAnsi="Arial" w:cs="Arial"/>
          <w:b/>
          <w:sz w:val="24"/>
        </w:rPr>
      </w:pPr>
      <w:r>
        <w:rPr>
          <w:rFonts w:ascii="Arial" w:hAnsi="Arial" w:cs="Arial"/>
          <w:b/>
          <w:color w:val="0000FF"/>
          <w:sz w:val="24"/>
        </w:rPr>
        <w:t>R4-2401378</w:t>
      </w:r>
      <w:r>
        <w:rPr>
          <w:rFonts w:ascii="Arial" w:hAnsi="Arial" w:cs="Arial"/>
          <w:b/>
          <w:color w:val="0000FF"/>
          <w:sz w:val="24"/>
        </w:rPr>
        <w:tab/>
      </w:r>
      <w:r>
        <w:rPr>
          <w:rFonts w:ascii="Arial" w:hAnsi="Arial" w:cs="Arial"/>
          <w:b/>
          <w:sz w:val="24"/>
        </w:rPr>
        <w:t>Discussion on RRM test cases for R18 SL evolution</w:t>
      </w:r>
    </w:p>
    <w:p w14:paraId="2AC84A3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85DA1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1EB8C" w14:textId="1C7F9164" w:rsidR="003109BF" w:rsidRDefault="003109BF" w:rsidP="003109BF">
      <w:pPr>
        <w:rPr>
          <w:rFonts w:ascii="Arial" w:hAnsi="Arial" w:cs="Arial"/>
          <w:b/>
          <w:sz w:val="24"/>
        </w:rPr>
      </w:pPr>
      <w:r>
        <w:rPr>
          <w:rFonts w:ascii="Arial" w:hAnsi="Arial" w:cs="Arial"/>
          <w:b/>
          <w:color w:val="0000FF"/>
          <w:sz w:val="24"/>
        </w:rPr>
        <w:t>R4-2401916</w:t>
      </w:r>
      <w:r>
        <w:rPr>
          <w:rFonts w:ascii="Arial" w:hAnsi="Arial" w:cs="Arial"/>
          <w:b/>
          <w:color w:val="0000FF"/>
          <w:sz w:val="24"/>
        </w:rPr>
        <w:tab/>
      </w:r>
      <w:r>
        <w:rPr>
          <w:rFonts w:ascii="Arial" w:hAnsi="Arial" w:cs="Arial"/>
          <w:b/>
          <w:sz w:val="24"/>
        </w:rPr>
        <w:t>Discussion on RRM performance requirements for R18 SL</w:t>
      </w:r>
    </w:p>
    <w:p w14:paraId="0F4AECA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228BF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23FBE" w14:textId="0A1CBF01" w:rsidR="003109BF" w:rsidRDefault="003109BF" w:rsidP="003109BF">
      <w:pPr>
        <w:rPr>
          <w:rFonts w:ascii="Arial" w:hAnsi="Arial" w:cs="Arial"/>
          <w:b/>
          <w:sz w:val="24"/>
        </w:rPr>
      </w:pPr>
      <w:r>
        <w:rPr>
          <w:rFonts w:ascii="Arial" w:hAnsi="Arial" w:cs="Arial"/>
          <w:b/>
          <w:color w:val="0000FF"/>
          <w:sz w:val="24"/>
        </w:rPr>
        <w:t>R4-2401952</w:t>
      </w:r>
      <w:r>
        <w:rPr>
          <w:rFonts w:ascii="Arial" w:hAnsi="Arial" w:cs="Arial"/>
          <w:b/>
          <w:color w:val="0000FF"/>
          <w:sz w:val="24"/>
        </w:rPr>
        <w:tab/>
      </w:r>
      <w:r>
        <w:rPr>
          <w:rFonts w:ascii="Arial" w:hAnsi="Arial" w:cs="Arial"/>
          <w:b/>
          <w:sz w:val="24"/>
        </w:rPr>
        <w:t>Discussions on RRM performance requirements for sidelink</w:t>
      </w:r>
    </w:p>
    <w:p w14:paraId="410DEAD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CC6407" w14:textId="77777777" w:rsidR="003109BF" w:rsidRDefault="003109BF" w:rsidP="003109BF">
      <w:pPr>
        <w:rPr>
          <w:rFonts w:ascii="Arial" w:hAnsi="Arial" w:cs="Arial"/>
          <w:b/>
        </w:rPr>
      </w:pPr>
      <w:r>
        <w:rPr>
          <w:rFonts w:ascii="Arial" w:hAnsi="Arial" w:cs="Arial"/>
          <w:b/>
        </w:rPr>
        <w:t xml:space="preserve">Abstract: </w:t>
      </w:r>
    </w:p>
    <w:p w14:paraId="3F4C743C" w14:textId="77777777" w:rsidR="003109BF" w:rsidRDefault="003109BF" w:rsidP="003109BF">
      <w:r>
        <w:t>In this contribution, we discuss and provide our initial view on the performance requirements based on the agreed core requirements.</w:t>
      </w:r>
    </w:p>
    <w:p w14:paraId="6A5C80E2"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CAF91" w14:textId="3B819B89" w:rsidR="003109BF" w:rsidRDefault="003109BF" w:rsidP="003109BF">
      <w:pPr>
        <w:rPr>
          <w:rFonts w:ascii="Arial" w:hAnsi="Arial" w:cs="Arial"/>
          <w:b/>
          <w:sz w:val="24"/>
        </w:rPr>
      </w:pPr>
      <w:r>
        <w:rPr>
          <w:rFonts w:ascii="Arial" w:hAnsi="Arial" w:cs="Arial"/>
          <w:b/>
          <w:color w:val="0000FF"/>
          <w:sz w:val="24"/>
        </w:rPr>
        <w:t>R4-2402264</w:t>
      </w:r>
      <w:r>
        <w:rPr>
          <w:rFonts w:ascii="Arial" w:hAnsi="Arial" w:cs="Arial"/>
          <w:b/>
          <w:color w:val="0000FF"/>
          <w:sz w:val="24"/>
        </w:rPr>
        <w:tab/>
      </w:r>
      <w:r>
        <w:rPr>
          <w:rFonts w:ascii="Arial" w:hAnsi="Arial" w:cs="Arial"/>
          <w:b/>
          <w:sz w:val="24"/>
        </w:rPr>
        <w:t>RRM Performance Requirements for NR Sidelink evolution</w:t>
      </w:r>
    </w:p>
    <w:p w14:paraId="1D95D19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A4B8E3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6DAC8" w14:textId="77777777" w:rsidR="003109BF" w:rsidRDefault="003109BF" w:rsidP="003109BF">
      <w:pPr>
        <w:pStyle w:val="Heading4"/>
      </w:pPr>
      <w:bookmarkStart w:id="412" w:name="_Toc159430700"/>
      <w:r>
        <w:t>8.22.4</w:t>
      </w:r>
      <w:r>
        <w:tab/>
        <w:t>UE demodulation performance requirements</w:t>
      </w:r>
      <w:bookmarkEnd w:id="412"/>
    </w:p>
    <w:p w14:paraId="79129460" w14:textId="6FD34376" w:rsidR="003109BF" w:rsidRDefault="003109BF" w:rsidP="003109BF">
      <w:pPr>
        <w:rPr>
          <w:rFonts w:ascii="Arial" w:hAnsi="Arial" w:cs="Arial"/>
          <w:b/>
          <w:sz w:val="24"/>
        </w:rPr>
      </w:pPr>
      <w:r>
        <w:rPr>
          <w:rFonts w:ascii="Arial" w:hAnsi="Arial" w:cs="Arial"/>
          <w:b/>
          <w:color w:val="0000FF"/>
          <w:sz w:val="24"/>
        </w:rPr>
        <w:t>R4-2400558</w:t>
      </w:r>
      <w:r>
        <w:rPr>
          <w:rFonts w:ascii="Arial" w:hAnsi="Arial" w:cs="Arial"/>
          <w:b/>
          <w:color w:val="0000FF"/>
          <w:sz w:val="24"/>
        </w:rPr>
        <w:tab/>
      </w:r>
      <w:r>
        <w:rPr>
          <w:rFonts w:ascii="Arial" w:hAnsi="Arial" w:cs="Arial"/>
          <w:b/>
          <w:sz w:val="24"/>
        </w:rPr>
        <w:t>SL demod performance discussion</w:t>
      </w:r>
    </w:p>
    <w:p w14:paraId="6A62053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3C5460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A9A61" w14:textId="2F941E63" w:rsidR="003109BF" w:rsidRDefault="003109BF" w:rsidP="003109BF">
      <w:pPr>
        <w:rPr>
          <w:rFonts w:ascii="Arial" w:hAnsi="Arial" w:cs="Arial"/>
          <w:b/>
          <w:sz w:val="24"/>
        </w:rPr>
      </w:pPr>
      <w:r>
        <w:rPr>
          <w:rFonts w:ascii="Arial" w:hAnsi="Arial" w:cs="Arial"/>
          <w:b/>
          <w:color w:val="0000FF"/>
          <w:sz w:val="24"/>
        </w:rPr>
        <w:t>R4-2400575</w:t>
      </w:r>
      <w:r>
        <w:rPr>
          <w:rFonts w:ascii="Arial" w:hAnsi="Arial" w:cs="Arial"/>
          <w:b/>
          <w:color w:val="0000FF"/>
          <w:sz w:val="24"/>
        </w:rPr>
        <w:tab/>
      </w:r>
      <w:r>
        <w:rPr>
          <w:rFonts w:ascii="Arial" w:hAnsi="Arial" w:cs="Arial"/>
          <w:b/>
          <w:sz w:val="24"/>
        </w:rPr>
        <w:t>Discussion on UE demodulation performance for NR SL evolution</w:t>
      </w:r>
    </w:p>
    <w:p w14:paraId="341BA75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6702822F" w14:textId="77777777" w:rsidR="003109BF" w:rsidRDefault="003109BF" w:rsidP="003109BF">
      <w:pPr>
        <w:rPr>
          <w:rFonts w:ascii="Arial" w:hAnsi="Arial" w:cs="Arial"/>
          <w:b/>
        </w:rPr>
      </w:pPr>
      <w:r>
        <w:rPr>
          <w:rFonts w:ascii="Arial" w:hAnsi="Arial" w:cs="Arial"/>
          <w:b/>
        </w:rPr>
        <w:t xml:space="preserve">Abstract: </w:t>
      </w:r>
    </w:p>
    <w:p w14:paraId="204790C2" w14:textId="77777777" w:rsidR="003109BF" w:rsidRDefault="003109BF" w:rsidP="003109BF">
      <w:r>
        <w:t>Our views to UE demodulation performance for NR SL evolution</w:t>
      </w:r>
    </w:p>
    <w:p w14:paraId="79EC738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83500" w14:textId="2B399919" w:rsidR="003109BF" w:rsidRDefault="003109BF" w:rsidP="003109BF">
      <w:pPr>
        <w:rPr>
          <w:rFonts w:ascii="Arial" w:hAnsi="Arial" w:cs="Arial"/>
          <w:b/>
          <w:sz w:val="24"/>
        </w:rPr>
      </w:pPr>
      <w:r>
        <w:rPr>
          <w:rFonts w:ascii="Arial" w:hAnsi="Arial" w:cs="Arial"/>
          <w:b/>
          <w:color w:val="0000FF"/>
          <w:sz w:val="24"/>
        </w:rPr>
        <w:t>R4-2400576</w:t>
      </w:r>
      <w:r>
        <w:rPr>
          <w:rFonts w:ascii="Arial" w:hAnsi="Arial" w:cs="Arial"/>
          <w:b/>
          <w:color w:val="0000FF"/>
          <w:sz w:val="24"/>
        </w:rPr>
        <w:tab/>
      </w:r>
      <w:r>
        <w:rPr>
          <w:rFonts w:ascii="Arial" w:hAnsi="Arial" w:cs="Arial"/>
          <w:b/>
          <w:sz w:val="24"/>
        </w:rPr>
        <w:t>Simulation results for PSSCH in SL-U</w:t>
      </w:r>
    </w:p>
    <w:p w14:paraId="4E2C115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7318E1E6" w14:textId="77777777" w:rsidR="003109BF" w:rsidRDefault="003109BF" w:rsidP="003109BF">
      <w:pPr>
        <w:rPr>
          <w:rFonts w:ascii="Arial" w:hAnsi="Arial" w:cs="Arial"/>
          <w:b/>
        </w:rPr>
      </w:pPr>
      <w:r>
        <w:rPr>
          <w:rFonts w:ascii="Arial" w:hAnsi="Arial" w:cs="Arial"/>
          <w:b/>
        </w:rPr>
        <w:t xml:space="preserve">Abstract: </w:t>
      </w:r>
    </w:p>
    <w:p w14:paraId="1FC98A0E" w14:textId="77777777" w:rsidR="003109BF" w:rsidRDefault="003109BF" w:rsidP="003109BF">
      <w:r>
        <w:t>Simulation results for PSSCH in SL-U for information.</w:t>
      </w:r>
    </w:p>
    <w:p w14:paraId="67AB6CC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7BC22" w14:textId="45D01CF0" w:rsidR="003109BF" w:rsidRDefault="003109BF" w:rsidP="003109BF">
      <w:pPr>
        <w:rPr>
          <w:rFonts w:ascii="Arial" w:hAnsi="Arial" w:cs="Arial"/>
          <w:b/>
          <w:sz w:val="24"/>
        </w:rPr>
      </w:pPr>
      <w:r>
        <w:rPr>
          <w:rFonts w:ascii="Arial" w:hAnsi="Arial" w:cs="Arial"/>
          <w:b/>
          <w:color w:val="0000FF"/>
          <w:sz w:val="24"/>
        </w:rPr>
        <w:t>R4-2401676</w:t>
      </w:r>
      <w:r>
        <w:rPr>
          <w:rFonts w:ascii="Arial" w:hAnsi="Arial" w:cs="Arial"/>
          <w:b/>
          <w:color w:val="0000FF"/>
          <w:sz w:val="24"/>
        </w:rPr>
        <w:tab/>
      </w:r>
      <w:r>
        <w:rPr>
          <w:rFonts w:ascii="Arial" w:hAnsi="Arial" w:cs="Arial"/>
          <w:b/>
          <w:sz w:val="24"/>
        </w:rPr>
        <w:t>Discussions on sidelink UE demodulation requirements</w:t>
      </w:r>
    </w:p>
    <w:p w14:paraId="11B9A13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359237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2C620" w14:textId="2893CF89" w:rsidR="003109BF" w:rsidRDefault="003109BF" w:rsidP="003109BF">
      <w:pPr>
        <w:rPr>
          <w:rFonts w:ascii="Arial" w:hAnsi="Arial" w:cs="Arial"/>
          <w:b/>
          <w:sz w:val="24"/>
        </w:rPr>
      </w:pPr>
      <w:r>
        <w:rPr>
          <w:rFonts w:ascii="Arial" w:hAnsi="Arial" w:cs="Arial"/>
          <w:b/>
          <w:color w:val="0000FF"/>
          <w:sz w:val="24"/>
        </w:rPr>
        <w:t>R4-2402719</w:t>
      </w:r>
      <w:r>
        <w:rPr>
          <w:rFonts w:ascii="Arial" w:hAnsi="Arial" w:cs="Arial"/>
          <w:b/>
          <w:color w:val="0000FF"/>
          <w:sz w:val="24"/>
        </w:rPr>
        <w:tab/>
      </w:r>
      <w:r>
        <w:rPr>
          <w:rFonts w:ascii="Arial" w:hAnsi="Arial" w:cs="Arial"/>
          <w:b/>
          <w:sz w:val="24"/>
        </w:rPr>
        <w:t>NR Sidelink Evolution: UE Demodulation Performance Requirements</w:t>
      </w:r>
    </w:p>
    <w:p w14:paraId="7B6055D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A6373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DC5EE" w14:textId="77777777" w:rsidR="003109BF" w:rsidRDefault="003109BF" w:rsidP="003109BF">
      <w:pPr>
        <w:pStyle w:val="Heading4"/>
      </w:pPr>
      <w:bookmarkStart w:id="413" w:name="_Toc159430701"/>
      <w:r>
        <w:t>8.22.5</w:t>
      </w:r>
      <w:r>
        <w:tab/>
        <w:t>Moderator summary and conclusions</w:t>
      </w:r>
      <w:bookmarkEnd w:id="413"/>
    </w:p>
    <w:p w14:paraId="57B054A9" w14:textId="618AD114" w:rsidR="003109BF" w:rsidRDefault="003109BF" w:rsidP="003109BF">
      <w:pPr>
        <w:rPr>
          <w:rFonts w:ascii="Arial" w:hAnsi="Arial" w:cs="Arial"/>
          <w:b/>
          <w:sz w:val="24"/>
        </w:rPr>
      </w:pPr>
      <w:r>
        <w:rPr>
          <w:rFonts w:ascii="Arial" w:hAnsi="Arial" w:cs="Arial"/>
          <w:b/>
          <w:color w:val="0000FF"/>
          <w:sz w:val="24"/>
        </w:rPr>
        <w:t>R4-2400763</w:t>
      </w:r>
      <w:r>
        <w:rPr>
          <w:rFonts w:ascii="Arial" w:hAnsi="Arial" w:cs="Arial"/>
          <w:b/>
          <w:color w:val="0000FF"/>
          <w:sz w:val="24"/>
        </w:rPr>
        <w:tab/>
      </w:r>
      <w:r>
        <w:rPr>
          <w:rFonts w:ascii="Arial" w:hAnsi="Arial" w:cs="Arial"/>
          <w:b/>
          <w:sz w:val="24"/>
        </w:rPr>
        <w:t>Topic summary for [110][227] NR_SL_enh2_part1</w:t>
      </w:r>
    </w:p>
    <w:p w14:paraId="0E71429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BB18A13" w14:textId="77777777" w:rsidR="003109BF" w:rsidRDefault="003109BF" w:rsidP="003109BF">
      <w:pPr>
        <w:rPr>
          <w:rFonts w:ascii="Arial" w:hAnsi="Arial" w:cs="Arial"/>
          <w:b/>
        </w:rPr>
      </w:pPr>
      <w:r>
        <w:rPr>
          <w:rFonts w:ascii="Arial" w:hAnsi="Arial" w:cs="Arial"/>
          <w:b/>
        </w:rPr>
        <w:lastRenderedPageBreak/>
        <w:t xml:space="preserve">Abstract: </w:t>
      </w:r>
    </w:p>
    <w:p w14:paraId="75FE8ED7" w14:textId="77777777" w:rsidR="003109BF" w:rsidRDefault="003109BF" w:rsidP="003109BF">
      <w:r>
        <w:t>Topic summary in RRM session</w:t>
      </w:r>
    </w:p>
    <w:p w14:paraId="208A326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A6512" w14:textId="79D7A6D7" w:rsidR="003109BF" w:rsidRDefault="003109BF" w:rsidP="003109BF">
      <w:pPr>
        <w:rPr>
          <w:rFonts w:ascii="Arial" w:hAnsi="Arial" w:cs="Arial"/>
          <w:b/>
          <w:sz w:val="24"/>
        </w:rPr>
      </w:pPr>
      <w:r>
        <w:rPr>
          <w:rFonts w:ascii="Arial" w:hAnsi="Arial" w:cs="Arial"/>
          <w:b/>
          <w:color w:val="0000FF"/>
          <w:sz w:val="24"/>
        </w:rPr>
        <w:t>R4-2400764</w:t>
      </w:r>
      <w:r>
        <w:rPr>
          <w:rFonts w:ascii="Arial" w:hAnsi="Arial" w:cs="Arial"/>
          <w:b/>
          <w:color w:val="0000FF"/>
          <w:sz w:val="24"/>
        </w:rPr>
        <w:tab/>
      </w:r>
      <w:r>
        <w:rPr>
          <w:rFonts w:ascii="Arial" w:hAnsi="Arial" w:cs="Arial"/>
          <w:b/>
          <w:sz w:val="24"/>
        </w:rPr>
        <w:t>Topic summary for [110][228] NR_SL_enh2_part2</w:t>
      </w:r>
    </w:p>
    <w:p w14:paraId="1F0C1D7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509DB99" w14:textId="77777777" w:rsidR="003109BF" w:rsidRDefault="003109BF" w:rsidP="003109BF">
      <w:pPr>
        <w:rPr>
          <w:rFonts w:ascii="Arial" w:hAnsi="Arial" w:cs="Arial"/>
          <w:b/>
        </w:rPr>
      </w:pPr>
      <w:r>
        <w:rPr>
          <w:rFonts w:ascii="Arial" w:hAnsi="Arial" w:cs="Arial"/>
          <w:b/>
        </w:rPr>
        <w:t xml:space="preserve">Abstract: </w:t>
      </w:r>
    </w:p>
    <w:p w14:paraId="363378E4" w14:textId="77777777" w:rsidR="003109BF" w:rsidRDefault="003109BF" w:rsidP="003109BF">
      <w:r>
        <w:t>Topic summary in RRM session</w:t>
      </w:r>
    </w:p>
    <w:p w14:paraId="16AC6DE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680DD" w14:textId="5EF60599" w:rsidR="003109BF" w:rsidRDefault="003109BF" w:rsidP="003109BF">
      <w:pPr>
        <w:rPr>
          <w:rFonts w:ascii="Arial" w:hAnsi="Arial" w:cs="Arial"/>
          <w:b/>
          <w:sz w:val="24"/>
        </w:rPr>
      </w:pPr>
      <w:r>
        <w:rPr>
          <w:rFonts w:ascii="Arial" w:hAnsi="Arial" w:cs="Arial"/>
          <w:b/>
          <w:color w:val="0000FF"/>
          <w:sz w:val="24"/>
        </w:rPr>
        <w:t>R4-2401093</w:t>
      </w:r>
      <w:r>
        <w:rPr>
          <w:rFonts w:ascii="Arial" w:hAnsi="Arial" w:cs="Arial"/>
          <w:b/>
          <w:color w:val="0000FF"/>
          <w:sz w:val="24"/>
        </w:rPr>
        <w:tab/>
      </w:r>
      <w:r>
        <w:rPr>
          <w:rFonts w:ascii="Arial" w:hAnsi="Arial" w:cs="Arial"/>
          <w:b/>
          <w:sz w:val="24"/>
        </w:rPr>
        <w:t>Topic summary for [110][134] NR_SL_enh2_UERF_part1</w:t>
      </w:r>
    </w:p>
    <w:p w14:paraId="2CA0C23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63E3B5E9" w14:textId="77777777" w:rsidR="003109BF" w:rsidRDefault="003109BF" w:rsidP="003109BF">
      <w:pPr>
        <w:rPr>
          <w:rFonts w:ascii="Arial" w:hAnsi="Arial" w:cs="Arial"/>
          <w:b/>
        </w:rPr>
      </w:pPr>
      <w:r>
        <w:rPr>
          <w:rFonts w:ascii="Arial" w:hAnsi="Arial" w:cs="Arial"/>
          <w:b/>
        </w:rPr>
        <w:t xml:space="preserve">Abstract: </w:t>
      </w:r>
    </w:p>
    <w:p w14:paraId="295A67F1" w14:textId="77777777" w:rsidR="003109BF" w:rsidRDefault="003109BF" w:rsidP="003109BF">
      <w:r>
        <w:t>[110][134] NR_SL_enh2_UERF_part1 AI 8.22.1.1</w:t>
      </w:r>
    </w:p>
    <w:p w14:paraId="25FA643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614B2" w14:textId="44E9BA9D" w:rsidR="003109BF" w:rsidRDefault="003109BF" w:rsidP="003109BF">
      <w:pPr>
        <w:rPr>
          <w:rFonts w:ascii="Arial" w:hAnsi="Arial" w:cs="Arial"/>
          <w:b/>
          <w:sz w:val="24"/>
        </w:rPr>
      </w:pPr>
      <w:r>
        <w:rPr>
          <w:rFonts w:ascii="Arial" w:hAnsi="Arial" w:cs="Arial"/>
          <w:b/>
          <w:color w:val="0000FF"/>
          <w:sz w:val="24"/>
        </w:rPr>
        <w:t>R4-2401094</w:t>
      </w:r>
      <w:r>
        <w:rPr>
          <w:rFonts w:ascii="Arial" w:hAnsi="Arial" w:cs="Arial"/>
          <w:b/>
          <w:color w:val="0000FF"/>
          <w:sz w:val="24"/>
        </w:rPr>
        <w:tab/>
      </w:r>
      <w:r>
        <w:rPr>
          <w:rFonts w:ascii="Arial" w:hAnsi="Arial" w:cs="Arial"/>
          <w:b/>
          <w:sz w:val="24"/>
        </w:rPr>
        <w:t>Topic summary for [110][135] NR_SL_enh2_UERF_part2</w:t>
      </w:r>
    </w:p>
    <w:p w14:paraId="3738E8EC"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1B31574B" w14:textId="77777777" w:rsidR="003109BF" w:rsidRDefault="003109BF" w:rsidP="003109BF">
      <w:pPr>
        <w:rPr>
          <w:rFonts w:ascii="Arial" w:hAnsi="Arial" w:cs="Arial"/>
          <w:b/>
        </w:rPr>
      </w:pPr>
      <w:r>
        <w:rPr>
          <w:rFonts w:ascii="Arial" w:hAnsi="Arial" w:cs="Arial"/>
          <w:b/>
        </w:rPr>
        <w:t xml:space="preserve">Abstract: </w:t>
      </w:r>
    </w:p>
    <w:p w14:paraId="308728FA" w14:textId="77777777" w:rsidR="003109BF" w:rsidRDefault="003109BF" w:rsidP="003109BF">
      <w:r>
        <w:t>[110][135] NR_SL_enh2_UERF_part2 AI 8.22.1.2, 8.22.1.4</w:t>
      </w:r>
    </w:p>
    <w:p w14:paraId="13533E6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979A6" w14:textId="7CD0045A" w:rsidR="003109BF" w:rsidRDefault="003109BF" w:rsidP="003109BF">
      <w:pPr>
        <w:rPr>
          <w:rFonts w:ascii="Arial" w:hAnsi="Arial" w:cs="Arial"/>
          <w:b/>
          <w:sz w:val="24"/>
        </w:rPr>
      </w:pPr>
      <w:r>
        <w:rPr>
          <w:rFonts w:ascii="Arial" w:hAnsi="Arial" w:cs="Arial"/>
          <w:b/>
          <w:color w:val="0000FF"/>
          <w:sz w:val="24"/>
        </w:rPr>
        <w:t>R4-2401095</w:t>
      </w:r>
      <w:r>
        <w:rPr>
          <w:rFonts w:ascii="Arial" w:hAnsi="Arial" w:cs="Arial"/>
          <w:b/>
          <w:color w:val="0000FF"/>
          <w:sz w:val="24"/>
        </w:rPr>
        <w:tab/>
      </w:r>
      <w:r>
        <w:rPr>
          <w:rFonts w:ascii="Arial" w:hAnsi="Arial" w:cs="Arial"/>
          <w:b/>
          <w:sz w:val="24"/>
        </w:rPr>
        <w:t>Topic summary for [110][136] NR_SL_enh2_UERF_part3</w:t>
      </w:r>
    </w:p>
    <w:p w14:paraId="6D57EA7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7394B5CD" w14:textId="77777777" w:rsidR="003109BF" w:rsidRDefault="003109BF" w:rsidP="003109BF">
      <w:pPr>
        <w:rPr>
          <w:rFonts w:ascii="Arial" w:hAnsi="Arial" w:cs="Arial"/>
          <w:b/>
        </w:rPr>
      </w:pPr>
      <w:r>
        <w:rPr>
          <w:rFonts w:ascii="Arial" w:hAnsi="Arial" w:cs="Arial"/>
          <w:b/>
        </w:rPr>
        <w:t xml:space="preserve">Abstract: </w:t>
      </w:r>
    </w:p>
    <w:p w14:paraId="0A03E776" w14:textId="77777777" w:rsidR="003109BF" w:rsidRDefault="003109BF" w:rsidP="003109BF">
      <w:r>
        <w:t>[110][136] NR_SL_enh2_UERF_part3 AI 8.22.1.3</w:t>
      </w:r>
    </w:p>
    <w:p w14:paraId="0779285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06392" w14:textId="582F5081" w:rsidR="003109BF" w:rsidRDefault="003109BF" w:rsidP="003109BF">
      <w:pPr>
        <w:rPr>
          <w:rFonts w:ascii="Arial" w:hAnsi="Arial" w:cs="Arial"/>
          <w:b/>
          <w:sz w:val="24"/>
        </w:rPr>
      </w:pPr>
      <w:r>
        <w:rPr>
          <w:rFonts w:ascii="Arial" w:hAnsi="Arial" w:cs="Arial"/>
          <w:b/>
          <w:color w:val="0000FF"/>
          <w:sz w:val="24"/>
        </w:rPr>
        <w:t>R4-2402664</w:t>
      </w:r>
      <w:r>
        <w:rPr>
          <w:rFonts w:ascii="Arial" w:hAnsi="Arial" w:cs="Arial"/>
          <w:b/>
          <w:color w:val="0000FF"/>
          <w:sz w:val="24"/>
        </w:rPr>
        <w:tab/>
      </w:r>
      <w:r>
        <w:rPr>
          <w:rFonts w:ascii="Arial" w:hAnsi="Arial" w:cs="Arial"/>
          <w:b/>
          <w:sz w:val="24"/>
        </w:rPr>
        <w:t>Topic summary for [110][324] NR_SL_enh2_demod</w:t>
      </w:r>
    </w:p>
    <w:p w14:paraId="24C6DBF1"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5543BD4B" w14:textId="77777777" w:rsidR="003109BF" w:rsidRDefault="003109BF" w:rsidP="003109BF">
      <w:pPr>
        <w:rPr>
          <w:rFonts w:ascii="Arial" w:hAnsi="Arial" w:cs="Arial"/>
          <w:b/>
        </w:rPr>
      </w:pPr>
      <w:r>
        <w:rPr>
          <w:rFonts w:ascii="Arial" w:hAnsi="Arial" w:cs="Arial"/>
          <w:b/>
        </w:rPr>
        <w:t xml:space="preserve">Abstract: </w:t>
      </w:r>
    </w:p>
    <w:p w14:paraId="7E4ED986" w14:textId="77777777" w:rsidR="003109BF" w:rsidRDefault="003109BF" w:rsidP="003109BF">
      <w:r>
        <w:t>[110][300] BDaT Session AI 8.22.4</w:t>
      </w:r>
    </w:p>
    <w:p w14:paraId="3622FF8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1DF17" w14:textId="09A5DE71" w:rsidR="003109BF" w:rsidRDefault="003109BF" w:rsidP="003109BF">
      <w:pPr>
        <w:rPr>
          <w:rFonts w:ascii="Arial" w:hAnsi="Arial" w:cs="Arial"/>
          <w:b/>
          <w:sz w:val="24"/>
        </w:rPr>
      </w:pPr>
      <w:r>
        <w:rPr>
          <w:rFonts w:ascii="Arial" w:hAnsi="Arial" w:cs="Arial"/>
          <w:b/>
          <w:color w:val="0000FF"/>
          <w:sz w:val="24"/>
        </w:rPr>
        <w:t>R4-2402869</w:t>
      </w:r>
      <w:r>
        <w:rPr>
          <w:rFonts w:ascii="Arial" w:hAnsi="Arial" w:cs="Arial"/>
          <w:b/>
          <w:color w:val="0000FF"/>
          <w:sz w:val="24"/>
        </w:rPr>
        <w:tab/>
      </w:r>
      <w:r>
        <w:rPr>
          <w:rFonts w:ascii="Arial" w:hAnsi="Arial" w:cs="Arial"/>
          <w:b/>
          <w:sz w:val="24"/>
        </w:rPr>
        <w:t>Way forward on [110][324] NR_SL_enh2_demod</w:t>
      </w:r>
    </w:p>
    <w:p w14:paraId="1353401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1AD8326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785E8" w14:textId="77777777" w:rsidR="003109BF" w:rsidRDefault="003109BF" w:rsidP="003109BF">
      <w:pPr>
        <w:pStyle w:val="Heading3"/>
      </w:pPr>
      <w:bookmarkStart w:id="414" w:name="_Toc159430702"/>
      <w:r>
        <w:lastRenderedPageBreak/>
        <w:t>8.23</w:t>
      </w:r>
      <w:r>
        <w:tab/>
        <w:t>Enhanced support of reduced capability NR devices</w:t>
      </w:r>
      <w:bookmarkEnd w:id="414"/>
    </w:p>
    <w:p w14:paraId="7AE5FB13" w14:textId="77777777" w:rsidR="003109BF" w:rsidRDefault="003109BF" w:rsidP="003109BF">
      <w:pPr>
        <w:pStyle w:val="Heading4"/>
      </w:pPr>
      <w:bookmarkStart w:id="415" w:name="_Toc159430703"/>
      <w:r>
        <w:t>8.23.1</w:t>
      </w:r>
      <w:r>
        <w:tab/>
        <w:t>UE RF requirements maintenance</w:t>
      </w:r>
      <w:bookmarkEnd w:id="415"/>
    </w:p>
    <w:p w14:paraId="06992321" w14:textId="56D0123A" w:rsidR="003109BF" w:rsidRDefault="003109BF" w:rsidP="003109BF">
      <w:pPr>
        <w:rPr>
          <w:rFonts w:ascii="Arial" w:hAnsi="Arial" w:cs="Arial"/>
          <w:b/>
          <w:sz w:val="24"/>
        </w:rPr>
      </w:pPr>
      <w:r>
        <w:rPr>
          <w:rFonts w:ascii="Arial" w:hAnsi="Arial" w:cs="Arial"/>
          <w:b/>
          <w:color w:val="0000FF"/>
          <w:sz w:val="24"/>
        </w:rPr>
        <w:t>R4-2401216</w:t>
      </w:r>
      <w:r>
        <w:rPr>
          <w:rFonts w:ascii="Arial" w:hAnsi="Arial" w:cs="Arial"/>
          <w:b/>
          <w:color w:val="0000FF"/>
          <w:sz w:val="24"/>
        </w:rPr>
        <w:tab/>
      </w:r>
      <w:r>
        <w:rPr>
          <w:rFonts w:ascii="Arial" w:hAnsi="Arial" w:cs="Arial"/>
          <w:b/>
          <w:sz w:val="24"/>
        </w:rPr>
        <w:t>CR for Rel-18 38.101-1 is to modify the requirements for eRedCap</w:t>
      </w:r>
    </w:p>
    <w:p w14:paraId="78723A4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CR-2078  rev  Cat: F (Rel-18)</w:t>
      </w:r>
      <w:r>
        <w:rPr>
          <w:i/>
        </w:rPr>
        <w:br/>
      </w:r>
      <w:r>
        <w:rPr>
          <w:i/>
        </w:rPr>
        <w:br/>
      </w:r>
      <w:r>
        <w:rPr>
          <w:i/>
        </w:rPr>
        <w:tab/>
      </w:r>
      <w:r>
        <w:rPr>
          <w:i/>
        </w:rPr>
        <w:tab/>
      </w:r>
      <w:r>
        <w:rPr>
          <w:i/>
        </w:rPr>
        <w:tab/>
      </w:r>
      <w:r>
        <w:rPr>
          <w:i/>
        </w:rPr>
        <w:tab/>
      </w:r>
      <w:r>
        <w:rPr>
          <w:i/>
        </w:rPr>
        <w:tab/>
        <w:t>Source: Xiaomi</w:t>
      </w:r>
    </w:p>
    <w:p w14:paraId="7845185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E8906" w14:textId="77777777" w:rsidR="003109BF" w:rsidRDefault="003109BF" w:rsidP="003109BF">
      <w:pPr>
        <w:pStyle w:val="Heading4"/>
      </w:pPr>
      <w:bookmarkStart w:id="416" w:name="_Toc159430704"/>
      <w:r>
        <w:t>8.23.2</w:t>
      </w:r>
      <w:r>
        <w:tab/>
        <w:t>RRM core requirements maintenance</w:t>
      </w:r>
      <w:bookmarkEnd w:id="416"/>
    </w:p>
    <w:p w14:paraId="5D293225" w14:textId="51E2683C" w:rsidR="003109BF" w:rsidRDefault="003109BF" w:rsidP="003109BF">
      <w:pPr>
        <w:rPr>
          <w:rFonts w:ascii="Arial" w:hAnsi="Arial" w:cs="Arial"/>
          <w:b/>
          <w:sz w:val="24"/>
        </w:rPr>
      </w:pPr>
      <w:r>
        <w:rPr>
          <w:rFonts w:ascii="Arial" w:hAnsi="Arial" w:cs="Arial"/>
          <w:b/>
          <w:color w:val="0000FF"/>
          <w:sz w:val="24"/>
        </w:rPr>
        <w:t>R4-2401351</w:t>
      </w:r>
      <w:r>
        <w:rPr>
          <w:rFonts w:ascii="Arial" w:hAnsi="Arial" w:cs="Arial"/>
          <w:b/>
          <w:color w:val="0000FF"/>
          <w:sz w:val="24"/>
        </w:rPr>
        <w:tab/>
      </w:r>
      <w:r>
        <w:rPr>
          <w:rFonts w:ascii="Arial" w:hAnsi="Arial" w:cs="Arial"/>
          <w:b/>
          <w:sz w:val="24"/>
        </w:rPr>
        <w:t>Discussion on remaining requirements for eRedCap UE</w:t>
      </w:r>
    </w:p>
    <w:p w14:paraId="46D54C9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56551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835BB" w14:textId="5BA0A71F" w:rsidR="003109BF" w:rsidRDefault="003109BF" w:rsidP="003109BF">
      <w:pPr>
        <w:rPr>
          <w:rFonts w:ascii="Arial" w:hAnsi="Arial" w:cs="Arial"/>
          <w:b/>
          <w:sz w:val="24"/>
        </w:rPr>
      </w:pPr>
      <w:r>
        <w:rPr>
          <w:rFonts w:ascii="Arial" w:hAnsi="Arial" w:cs="Arial"/>
          <w:b/>
          <w:color w:val="0000FF"/>
          <w:sz w:val="24"/>
        </w:rPr>
        <w:t>R4-2401983</w:t>
      </w:r>
      <w:r>
        <w:rPr>
          <w:rFonts w:ascii="Arial" w:hAnsi="Arial" w:cs="Arial"/>
          <w:b/>
          <w:color w:val="0000FF"/>
          <w:sz w:val="24"/>
        </w:rPr>
        <w:tab/>
      </w:r>
      <w:r>
        <w:rPr>
          <w:rFonts w:ascii="Arial" w:hAnsi="Arial" w:cs="Arial"/>
          <w:b/>
          <w:sz w:val="24"/>
        </w:rPr>
        <w:t>Discussion on impacts to RRM core requirements for Enhanced RedCap</w:t>
      </w:r>
    </w:p>
    <w:p w14:paraId="7202498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9F9FBB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C1633" w14:textId="14DA7AC6" w:rsidR="003109BF" w:rsidRDefault="003109BF" w:rsidP="003109BF">
      <w:pPr>
        <w:rPr>
          <w:rFonts w:ascii="Arial" w:hAnsi="Arial" w:cs="Arial"/>
          <w:b/>
          <w:sz w:val="24"/>
        </w:rPr>
      </w:pPr>
      <w:r>
        <w:rPr>
          <w:rFonts w:ascii="Arial" w:hAnsi="Arial" w:cs="Arial"/>
          <w:b/>
          <w:color w:val="0000FF"/>
          <w:sz w:val="24"/>
        </w:rPr>
        <w:t>R4-2401984</w:t>
      </w:r>
      <w:r>
        <w:rPr>
          <w:rFonts w:ascii="Arial" w:hAnsi="Arial" w:cs="Arial"/>
          <w:b/>
          <w:color w:val="0000FF"/>
          <w:sz w:val="24"/>
        </w:rPr>
        <w:tab/>
      </w:r>
      <w:r>
        <w:rPr>
          <w:rFonts w:ascii="Arial" w:hAnsi="Arial" w:cs="Arial"/>
          <w:b/>
          <w:sz w:val="24"/>
        </w:rPr>
        <w:t>CR to TS 38.133 on Enhanced support of reduced capability NR devices</w:t>
      </w:r>
    </w:p>
    <w:p w14:paraId="265B410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CR-4206  rev  Cat: F (Rel-18)</w:t>
      </w:r>
      <w:r>
        <w:rPr>
          <w:i/>
        </w:rPr>
        <w:br/>
      </w:r>
      <w:r>
        <w:rPr>
          <w:i/>
        </w:rPr>
        <w:br/>
      </w:r>
      <w:r>
        <w:rPr>
          <w:i/>
        </w:rPr>
        <w:tab/>
      </w:r>
      <w:r>
        <w:rPr>
          <w:i/>
        </w:rPr>
        <w:tab/>
      </w:r>
      <w:r>
        <w:rPr>
          <w:i/>
        </w:rPr>
        <w:tab/>
      </w:r>
      <w:r>
        <w:rPr>
          <w:i/>
        </w:rPr>
        <w:tab/>
      </w:r>
      <w:r>
        <w:rPr>
          <w:i/>
        </w:rPr>
        <w:tab/>
        <w:t>Source: ZTE Corporation</w:t>
      </w:r>
    </w:p>
    <w:p w14:paraId="5A06AB5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D5C65" w14:textId="5D1C815E" w:rsidR="003109BF" w:rsidRDefault="003109BF" w:rsidP="003109BF">
      <w:pPr>
        <w:rPr>
          <w:rFonts w:ascii="Arial" w:hAnsi="Arial" w:cs="Arial"/>
          <w:b/>
          <w:sz w:val="24"/>
        </w:rPr>
      </w:pPr>
      <w:r>
        <w:rPr>
          <w:rFonts w:ascii="Arial" w:hAnsi="Arial" w:cs="Arial"/>
          <w:b/>
          <w:color w:val="0000FF"/>
          <w:sz w:val="24"/>
        </w:rPr>
        <w:t>R4-2402366</w:t>
      </w:r>
      <w:r>
        <w:rPr>
          <w:rFonts w:ascii="Arial" w:hAnsi="Arial" w:cs="Arial"/>
          <w:b/>
          <w:color w:val="0000FF"/>
          <w:sz w:val="24"/>
        </w:rPr>
        <w:tab/>
      </w:r>
      <w:r>
        <w:rPr>
          <w:rFonts w:ascii="Arial" w:hAnsi="Arial" w:cs="Arial"/>
          <w:b/>
          <w:sz w:val="24"/>
        </w:rPr>
        <w:t>(NR_redcap_enh-Perf) Correction to measurement on higher priority carrier</w:t>
      </w:r>
    </w:p>
    <w:p w14:paraId="24E540C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B6209D" w14:textId="77777777" w:rsidR="003109BF" w:rsidRDefault="003109BF" w:rsidP="003109BF">
      <w:pPr>
        <w:rPr>
          <w:rFonts w:ascii="Arial" w:hAnsi="Arial" w:cs="Arial"/>
          <w:b/>
        </w:rPr>
      </w:pPr>
      <w:r>
        <w:rPr>
          <w:rFonts w:ascii="Arial" w:hAnsi="Arial" w:cs="Arial"/>
          <w:b/>
        </w:rPr>
        <w:t xml:space="preserve">Abstract: </w:t>
      </w:r>
    </w:p>
    <w:p w14:paraId="5F7CC566" w14:textId="77777777" w:rsidR="003109BF" w:rsidRDefault="003109BF" w:rsidP="003109BF">
      <w:r>
        <w:t>The release 18 work item on enhanced RedCap was completed at last meeting. As part of the discussions, the requirements on higher priority carriers were discussed and corresponding CR was agreed in [2]. The CR contains a number in [ ] which is to be confi</w:t>
      </w:r>
    </w:p>
    <w:p w14:paraId="328C939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8EEF7D" w14:textId="3EEB555F" w:rsidR="003109BF" w:rsidRDefault="003109BF" w:rsidP="003109BF">
      <w:pPr>
        <w:rPr>
          <w:rFonts w:ascii="Arial" w:hAnsi="Arial" w:cs="Arial"/>
          <w:b/>
          <w:sz w:val="24"/>
        </w:rPr>
      </w:pPr>
      <w:r>
        <w:rPr>
          <w:rFonts w:ascii="Arial" w:hAnsi="Arial" w:cs="Arial"/>
          <w:b/>
          <w:color w:val="0000FF"/>
          <w:sz w:val="24"/>
        </w:rPr>
        <w:t>R4-2402367</w:t>
      </w:r>
      <w:r>
        <w:rPr>
          <w:rFonts w:ascii="Arial" w:hAnsi="Arial" w:cs="Arial"/>
          <w:b/>
          <w:color w:val="0000FF"/>
          <w:sz w:val="24"/>
        </w:rPr>
        <w:tab/>
      </w:r>
      <w:r>
        <w:rPr>
          <w:rFonts w:ascii="Arial" w:hAnsi="Arial" w:cs="Arial"/>
          <w:b/>
          <w:sz w:val="24"/>
        </w:rPr>
        <w:t>(NR_redcap_enh-Perf) DraftCR: Correction to measurement on higher priority carrier</w:t>
      </w:r>
    </w:p>
    <w:p w14:paraId="5869C38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6755BB1A" w14:textId="77777777" w:rsidR="003109BF" w:rsidRDefault="003109BF" w:rsidP="003109BF">
      <w:pPr>
        <w:rPr>
          <w:rFonts w:ascii="Arial" w:hAnsi="Arial" w:cs="Arial"/>
          <w:b/>
        </w:rPr>
      </w:pPr>
      <w:r>
        <w:rPr>
          <w:rFonts w:ascii="Arial" w:hAnsi="Arial" w:cs="Arial"/>
          <w:b/>
        </w:rPr>
        <w:t xml:space="preserve">Abstract: </w:t>
      </w:r>
    </w:p>
    <w:p w14:paraId="0402930C" w14:textId="77777777" w:rsidR="003109BF" w:rsidRDefault="003109BF" w:rsidP="003109BF">
      <w:r>
        <w:lastRenderedPageBreak/>
        <w:t>Square brackets in higher priority carrier measurement requirements are removed.</w:t>
      </w:r>
    </w:p>
    <w:p w14:paraId="11E7438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A1FF06" w14:textId="596CDD74" w:rsidR="003109BF" w:rsidRDefault="003109BF" w:rsidP="003109BF">
      <w:pPr>
        <w:rPr>
          <w:rFonts w:ascii="Arial" w:hAnsi="Arial" w:cs="Arial"/>
          <w:b/>
          <w:sz w:val="24"/>
        </w:rPr>
      </w:pPr>
      <w:r>
        <w:rPr>
          <w:rFonts w:ascii="Arial" w:hAnsi="Arial" w:cs="Arial"/>
          <w:b/>
          <w:color w:val="0000FF"/>
          <w:sz w:val="24"/>
        </w:rPr>
        <w:t>R4-2402369</w:t>
      </w:r>
      <w:r>
        <w:rPr>
          <w:rFonts w:ascii="Arial" w:hAnsi="Arial" w:cs="Arial"/>
          <w:b/>
          <w:color w:val="0000FF"/>
          <w:sz w:val="24"/>
        </w:rPr>
        <w:tab/>
      </w:r>
      <w:r>
        <w:rPr>
          <w:rFonts w:ascii="Arial" w:hAnsi="Arial" w:cs="Arial"/>
          <w:b/>
          <w:sz w:val="24"/>
        </w:rPr>
        <w:t>(NR_redcap_enh-Core) Correction to measurement on higher priority carrier</w:t>
      </w:r>
    </w:p>
    <w:p w14:paraId="1FEE055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B3C8A6" w14:textId="77777777" w:rsidR="003109BF" w:rsidRDefault="003109BF" w:rsidP="003109BF">
      <w:pPr>
        <w:rPr>
          <w:rFonts w:ascii="Arial" w:hAnsi="Arial" w:cs="Arial"/>
          <w:b/>
        </w:rPr>
      </w:pPr>
      <w:r>
        <w:rPr>
          <w:rFonts w:ascii="Arial" w:hAnsi="Arial" w:cs="Arial"/>
          <w:b/>
        </w:rPr>
        <w:t xml:space="preserve">Abstract: </w:t>
      </w:r>
    </w:p>
    <w:p w14:paraId="2F11C707" w14:textId="77777777" w:rsidR="003109BF" w:rsidRDefault="003109BF" w:rsidP="003109BF">
      <w:r>
        <w:t>The release 18 work item on enhanced RedCap was completed at last meeting. As part of the discussions, the requirements on higher priority carriers were discussed and corresponding CR was agreed in [2]. The CR contains a number in [ ] which is to be confi</w:t>
      </w:r>
    </w:p>
    <w:p w14:paraId="13E9F50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443D1" w14:textId="37E5F7CB" w:rsidR="003109BF" w:rsidRDefault="003109BF" w:rsidP="003109BF">
      <w:pPr>
        <w:rPr>
          <w:rFonts w:ascii="Arial" w:hAnsi="Arial" w:cs="Arial"/>
          <w:b/>
          <w:sz w:val="24"/>
        </w:rPr>
      </w:pPr>
      <w:r>
        <w:rPr>
          <w:rFonts w:ascii="Arial" w:hAnsi="Arial" w:cs="Arial"/>
          <w:b/>
          <w:color w:val="0000FF"/>
          <w:sz w:val="24"/>
        </w:rPr>
        <w:t>R4-2402370</w:t>
      </w:r>
      <w:r>
        <w:rPr>
          <w:rFonts w:ascii="Arial" w:hAnsi="Arial" w:cs="Arial"/>
          <w:b/>
          <w:color w:val="0000FF"/>
          <w:sz w:val="24"/>
        </w:rPr>
        <w:tab/>
      </w:r>
      <w:r>
        <w:rPr>
          <w:rFonts w:ascii="Arial" w:hAnsi="Arial" w:cs="Arial"/>
          <w:b/>
          <w:sz w:val="24"/>
        </w:rPr>
        <w:t>(NR_redcap_enh-Core) DraftCR: Correction to measurement on higher priority carrier</w:t>
      </w:r>
    </w:p>
    <w:p w14:paraId="14AC2023"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02C4467A" w14:textId="77777777" w:rsidR="003109BF" w:rsidRDefault="003109BF" w:rsidP="003109BF">
      <w:pPr>
        <w:rPr>
          <w:rFonts w:ascii="Arial" w:hAnsi="Arial" w:cs="Arial"/>
          <w:b/>
        </w:rPr>
      </w:pPr>
      <w:r>
        <w:rPr>
          <w:rFonts w:ascii="Arial" w:hAnsi="Arial" w:cs="Arial"/>
          <w:b/>
        </w:rPr>
        <w:t xml:space="preserve">Abstract: </w:t>
      </w:r>
    </w:p>
    <w:p w14:paraId="69192D7B" w14:textId="77777777" w:rsidR="003109BF" w:rsidRDefault="003109BF" w:rsidP="003109BF">
      <w:r>
        <w:t>Square brackets in higher priority carrier measurement requirements are removed.</w:t>
      </w:r>
    </w:p>
    <w:p w14:paraId="3739742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9B3CB" w14:textId="7B0A8F87" w:rsidR="003109BF" w:rsidRDefault="003109BF" w:rsidP="003109BF">
      <w:pPr>
        <w:rPr>
          <w:rFonts w:ascii="Arial" w:hAnsi="Arial" w:cs="Arial"/>
          <w:b/>
          <w:sz w:val="24"/>
        </w:rPr>
      </w:pPr>
      <w:r>
        <w:rPr>
          <w:rFonts w:ascii="Arial" w:hAnsi="Arial" w:cs="Arial"/>
          <w:b/>
          <w:color w:val="0000FF"/>
          <w:sz w:val="24"/>
        </w:rPr>
        <w:t>R4-2402727</w:t>
      </w:r>
      <w:r>
        <w:rPr>
          <w:rFonts w:ascii="Arial" w:hAnsi="Arial" w:cs="Arial"/>
          <w:b/>
          <w:color w:val="0000FF"/>
          <w:sz w:val="24"/>
        </w:rPr>
        <w:tab/>
      </w:r>
      <w:r>
        <w:rPr>
          <w:rFonts w:ascii="Arial" w:hAnsi="Arial" w:cs="Arial"/>
          <w:b/>
          <w:sz w:val="24"/>
        </w:rPr>
        <w:t>RRM Core Requirements for Enhanced RedCap</w:t>
      </w:r>
    </w:p>
    <w:p w14:paraId="051DF35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8596F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DC8ED" w14:textId="67F2E55C" w:rsidR="003109BF" w:rsidRDefault="003109BF" w:rsidP="003109BF">
      <w:pPr>
        <w:rPr>
          <w:rFonts w:ascii="Arial" w:hAnsi="Arial" w:cs="Arial"/>
          <w:b/>
          <w:sz w:val="24"/>
        </w:rPr>
      </w:pPr>
      <w:r>
        <w:rPr>
          <w:rFonts w:ascii="Arial" w:hAnsi="Arial" w:cs="Arial"/>
          <w:b/>
          <w:color w:val="0000FF"/>
          <w:sz w:val="24"/>
        </w:rPr>
        <w:t>R4-2402729</w:t>
      </w:r>
      <w:r>
        <w:rPr>
          <w:rFonts w:ascii="Arial" w:hAnsi="Arial" w:cs="Arial"/>
          <w:b/>
          <w:color w:val="0000FF"/>
          <w:sz w:val="24"/>
        </w:rPr>
        <w:tab/>
      </w:r>
      <w:r>
        <w:rPr>
          <w:rFonts w:ascii="Arial" w:hAnsi="Arial" w:cs="Arial"/>
          <w:b/>
          <w:sz w:val="24"/>
        </w:rPr>
        <w:t>(NR_redcap_enh-Core) Corrections to Measurements on Higher Priority Carriers in RRC_IDLE state</w:t>
      </w:r>
    </w:p>
    <w:p w14:paraId="37FE158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CR-4252  rev  Cat: A (Rel-18)</w:t>
      </w:r>
      <w:r>
        <w:rPr>
          <w:i/>
        </w:rPr>
        <w:br/>
      </w:r>
      <w:r>
        <w:rPr>
          <w:i/>
        </w:rPr>
        <w:br/>
      </w:r>
      <w:r>
        <w:rPr>
          <w:i/>
        </w:rPr>
        <w:tab/>
      </w:r>
      <w:r>
        <w:rPr>
          <w:i/>
        </w:rPr>
        <w:tab/>
      </w:r>
      <w:r>
        <w:rPr>
          <w:i/>
        </w:rPr>
        <w:tab/>
      </w:r>
      <w:r>
        <w:rPr>
          <w:i/>
        </w:rPr>
        <w:tab/>
      </w:r>
      <w:r>
        <w:rPr>
          <w:i/>
        </w:rPr>
        <w:tab/>
        <w:t>Source: Nokia, Nokia Shanghai Bell</w:t>
      </w:r>
    </w:p>
    <w:p w14:paraId="72DE316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11A10" w14:textId="38CDD22A" w:rsidR="003109BF" w:rsidRDefault="003109BF" w:rsidP="003109BF">
      <w:pPr>
        <w:rPr>
          <w:rFonts w:ascii="Arial" w:hAnsi="Arial" w:cs="Arial"/>
          <w:b/>
          <w:sz w:val="24"/>
        </w:rPr>
      </w:pPr>
      <w:r>
        <w:rPr>
          <w:rFonts w:ascii="Arial" w:hAnsi="Arial" w:cs="Arial"/>
          <w:b/>
          <w:color w:val="0000FF"/>
          <w:sz w:val="24"/>
        </w:rPr>
        <w:t>R4-2402730</w:t>
      </w:r>
      <w:r>
        <w:rPr>
          <w:rFonts w:ascii="Arial" w:hAnsi="Arial" w:cs="Arial"/>
          <w:b/>
          <w:color w:val="0000FF"/>
          <w:sz w:val="24"/>
        </w:rPr>
        <w:tab/>
      </w:r>
      <w:r>
        <w:rPr>
          <w:rFonts w:ascii="Arial" w:hAnsi="Arial" w:cs="Arial"/>
          <w:b/>
          <w:sz w:val="24"/>
        </w:rPr>
        <w:t>(NR_redcap_enh-Core) Corrections to NR Measurements on Higher Priority Carriers in RRC_INACTIVE state</w:t>
      </w:r>
    </w:p>
    <w:p w14:paraId="25EE296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CR-4253  rev  Cat: F (Rel-18)</w:t>
      </w:r>
      <w:r>
        <w:rPr>
          <w:i/>
        </w:rPr>
        <w:br/>
      </w:r>
      <w:r>
        <w:rPr>
          <w:i/>
        </w:rPr>
        <w:br/>
      </w:r>
      <w:r>
        <w:rPr>
          <w:i/>
        </w:rPr>
        <w:tab/>
      </w:r>
      <w:r>
        <w:rPr>
          <w:i/>
        </w:rPr>
        <w:tab/>
      </w:r>
      <w:r>
        <w:rPr>
          <w:i/>
        </w:rPr>
        <w:tab/>
      </w:r>
      <w:r>
        <w:rPr>
          <w:i/>
        </w:rPr>
        <w:tab/>
      </w:r>
      <w:r>
        <w:rPr>
          <w:i/>
        </w:rPr>
        <w:tab/>
        <w:t>Source: Nokia, Nokia Shanghai Bell</w:t>
      </w:r>
    </w:p>
    <w:p w14:paraId="391C72D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0B47B" w14:textId="77777777" w:rsidR="003109BF" w:rsidRDefault="003109BF" w:rsidP="003109BF">
      <w:pPr>
        <w:pStyle w:val="Heading4"/>
      </w:pPr>
      <w:bookmarkStart w:id="417" w:name="_Toc159430705"/>
      <w:r>
        <w:t>8.23.3</w:t>
      </w:r>
      <w:r>
        <w:tab/>
        <w:t>RRM performance requirements</w:t>
      </w:r>
      <w:bookmarkEnd w:id="417"/>
    </w:p>
    <w:p w14:paraId="0340EE1B" w14:textId="73BABC3B" w:rsidR="003109BF" w:rsidRDefault="003109BF" w:rsidP="003109BF">
      <w:pPr>
        <w:rPr>
          <w:rFonts w:ascii="Arial" w:hAnsi="Arial" w:cs="Arial"/>
          <w:b/>
          <w:sz w:val="24"/>
        </w:rPr>
      </w:pPr>
      <w:r>
        <w:rPr>
          <w:rFonts w:ascii="Arial" w:hAnsi="Arial" w:cs="Arial"/>
          <w:b/>
          <w:color w:val="0000FF"/>
          <w:sz w:val="24"/>
        </w:rPr>
        <w:t>R4-2400107</w:t>
      </w:r>
      <w:r>
        <w:rPr>
          <w:rFonts w:ascii="Arial" w:hAnsi="Arial" w:cs="Arial"/>
          <w:b/>
          <w:color w:val="0000FF"/>
          <w:sz w:val="24"/>
        </w:rPr>
        <w:tab/>
      </w:r>
      <w:r>
        <w:rPr>
          <w:rFonts w:ascii="Arial" w:hAnsi="Arial" w:cs="Arial"/>
          <w:b/>
          <w:sz w:val="24"/>
        </w:rPr>
        <w:t>Discussion on RRM performance requirements for R18 enhanced RedCap</w:t>
      </w:r>
    </w:p>
    <w:p w14:paraId="3E5BB8DC"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9DE41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7949E" w14:textId="0DA774FA" w:rsidR="003109BF" w:rsidRDefault="003109BF" w:rsidP="003109BF">
      <w:pPr>
        <w:rPr>
          <w:rFonts w:ascii="Arial" w:hAnsi="Arial" w:cs="Arial"/>
          <w:b/>
          <w:sz w:val="24"/>
        </w:rPr>
      </w:pPr>
      <w:r>
        <w:rPr>
          <w:rFonts w:ascii="Arial" w:hAnsi="Arial" w:cs="Arial"/>
          <w:b/>
          <w:color w:val="0000FF"/>
          <w:sz w:val="24"/>
        </w:rPr>
        <w:t>R4-2401191</w:t>
      </w:r>
      <w:r>
        <w:rPr>
          <w:rFonts w:ascii="Arial" w:hAnsi="Arial" w:cs="Arial"/>
          <w:b/>
          <w:color w:val="0000FF"/>
          <w:sz w:val="24"/>
        </w:rPr>
        <w:tab/>
      </w:r>
      <w:r>
        <w:rPr>
          <w:rFonts w:ascii="Arial" w:hAnsi="Arial" w:cs="Arial"/>
          <w:b/>
          <w:sz w:val="24"/>
        </w:rPr>
        <w:t>Discussion on RRM performance for Rel-18 eRedCap</w:t>
      </w:r>
    </w:p>
    <w:p w14:paraId="11ABECC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E87B24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A9CED" w14:textId="32997753" w:rsidR="003109BF" w:rsidRDefault="003109BF" w:rsidP="003109BF">
      <w:pPr>
        <w:rPr>
          <w:rFonts w:ascii="Arial" w:hAnsi="Arial" w:cs="Arial"/>
          <w:b/>
          <w:sz w:val="24"/>
        </w:rPr>
      </w:pPr>
      <w:r>
        <w:rPr>
          <w:rFonts w:ascii="Arial" w:hAnsi="Arial" w:cs="Arial"/>
          <w:b/>
          <w:color w:val="0000FF"/>
          <w:sz w:val="24"/>
        </w:rPr>
        <w:t>R4-2401352</w:t>
      </w:r>
      <w:r>
        <w:rPr>
          <w:rFonts w:ascii="Arial" w:hAnsi="Arial" w:cs="Arial"/>
          <w:b/>
          <w:color w:val="0000FF"/>
          <w:sz w:val="24"/>
        </w:rPr>
        <w:tab/>
      </w:r>
      <w:r>
        <w:rPr>
          <w:rFonts w:ascii="Arial" w:hAnsi="Arial" w:cs="Arial"/>
          <w:b/>
          <w:sz w:val="24"/>
        </w:rPr>
        <w:t>Discussion on test cases for eRedCap UE</w:t>
      </w:r>
    </w:p>
    <w:p w14:paraId="15E2630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7C388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67793" w14:textId="4BE10AA5" w:rsidR="003109BF" w:rsidRDefault="003109BF" w:rsidP="003109BF">
      <w:pPr>
        <w:rPr>
          <w:rFonts w:ascii="Arial" w:hAnsi="Arial" w:cs="Arial"/>
          <w:b/>
          <w:sz w:val="24"/>
        </w:rPr>
      </w:pPr>
      <w:r>
        <w:rPr>
          <w:rFonts w:ascii="Arial" w:hAnsi="Arial" w:cs="Arial"/>
          <w:b/>
          <w:color w:val="0000FF"/>
          <w:sz w:val="24"/>
        </w:rPr>
        <w:t>R4-2401949</w:t>
      </w:r>
      <w:r>
        <w:rPr>
          <w:rFonts w:ascii="Arial" w:hAnsi="Arial" w:cs="Arial"/>
          <w:b/>
          <w:color w:val="0000FF"/>
          <w:sz w:val="24"/>
        </w:rPr>
        <w:tab/>
      </w:r>
      <w:r>
        <w:rPr>
          <w:rFonts w:ascii="Arial" w:hAnsi="Arial" w:cs="Arial"/>
          <w:b/>
          <w:sz w:val="24"/>
        </w:rPr>
        <w:t>Discussions on RRM performance requirements for release 18 RedCap</w:t>
      </w:r>
    </w:p>
    <w:p w14:paraId="3A39EE5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41315A" w14:textId="77777777" w:rsidR="003109BF" w:rsidRDefault="003109BF" w:rsidP="003109BF">
      <w:pPr>
        <w:rPr>
          <w:rFonts w:ascii="Arial" w:hAnsi="Arial" w:cs="Arial"/>
          <w:b/>
        </w:rPr>
      </w:pPr>
      <w:r>
        <w:rPr>
          <w:rFonts w:ascii="Arial" w:hAnsi="Arial" w:cs="Arial"/>
          <w:b/>
        </w:rPr>
        <w:t xml:space="preserve">Abstract: </w:t>
      </w:r>
    </w:p>
    <w:p w14:paraId="629FAFDA" w14:textId="77777777" w:rsidR="003109BF" w:rsidRDefault="003109BF" w:rsidP="003109BF">
      <w:r>
        <w:t>In this contribution we discuss performance requirements for Rel-18 RedCap UE.</w:t>
      </w:r>
    </w:p>
    <w:p w14:paraId="1E30FDD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87F60" w14:textId="367288E3" w:rsidR="003109BF" w:rsidRDefault="003109BF" w:rsidP="003109BF">
      <w:pPr>
        <w:rPr>
          <w:rFonts w:ascii="Arial" w:hAnsi="Arial" w:cs="Arial"/>
          <w:b/>
          <w:sz w:val="24"/>
        </w:rPr>
      </w:pPr>
      <w:r>
        <w:rPr>
          <w:rFonts w:ascii="Arial" w:hAnsi="Arial" w:cs="Arial"/>
          <w:b/>
          <w:color w:val="0000FF"/>
          <w:sz w:val="24"/>
        </w:rPr>
        <w:t>R4-2402731</w:t>
      </w:r>
      <w:r>
        <w:rPr>
          <w:rFonts w:ascii="Arial" w:hAnsi="Arial" w:cs="Arial"/>
          <w:b/>
          <w:color w:val="0000FF"/>
          <w:sz w:val="24"/>
        </w:rPr>
        <w:tab/>
      </w:r>
      <w:r>
        <w:rPr>
          <w:rFonts w:ascii="Arial" w:hAnsi="Arial" w:cs="Arial"/>
          <w:b/>
          <w:sz w:val="24"/>
        </w:rPr>
        <w:t>RRM Performance Requirements for Enhanced RedCap</w:t>
      </w:r>
    </w:p>
    <w:p w14:paraId="16591EF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53581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16D6C" w14:textId="62C0DB0D" w:rsidR="0097222B" w:rsidRDefault="003109BF">
      <w:pPr>
        <w:rPr>
          <w:rFonts w:ascii="Arial" w:hAnsi="Arial" w:cs="Arial"/>
          <w:b/>
          <w:sz w:val="24"/>
        </w:rPr>
      </w:pPr>
      <w:r>
        <w:rPr>
          <w:rFonts w:ascii="Arial" w:hAnsi="Arial" w:cs="Arial"/>
          <w:b/>
          <w:color w:val="0000FF"/>
          <w:sz w:val="24"/>
        </w:rPr>
        <w:t>R4-2402811</w:t>
      </w:r>
      <w:r>
        <w:rPr>
          <w:rFonts w:ascii="Arial" w:hAnsi="Arial" w:cs="Arial"/>
          <w:b/>
          <w:color w:val="0000FF"/>
          <w:sz w:val="24"/>
        </w:rPr>
        <w:tab/>
      </w:r>
      <w:r>
        <w:rPr>
          <w:rFonts w:ascii="Arial" w:hAnsi="Arial" w:cs="Arial"/>
          <w:b/>
          <w:sz w:val="24"/>
        </w:rPr>
        <w:t>High priority search with eDRX</w:t>
      </w:r>
    </w:p>
    <w:p w14:paraId="574D29E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92CA0C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E06DE" w14:textId="77777777" w:rsidR="003109BF" w:rsidRDefault="003109BF" w:rsidP="003109BF">
      <w:pPr>
        <w:pStyle w:val="Heading4"/>
      </w:pPr>
      <w:bookmarkStart w:id="418" w:name="_Toc159430706"/>
      <w:r>
        <w:t>8.23.4</w:t>
      </w:r>
      <w:r>
        <w:tab/>
        <w:t>Demodulation performance requirements</w:t>
      </w:r>
      <w:bookmarkEnd w:id="418"/>
    </w:p>
    <w:p w14:paraId="758BAAF3" w14:textId="59C687AA" w:rsidR="003109BF" w:rsidRDefault="003109BF" w:rsidP="003109BF">
      <w:pPr>
        <w:rPr>
          <w:rFonts w:ascii="Arial" w:hAnsi="Arial" w:cs="Arial"/>
          <w:b/>
          <w:sz w:val="24"/>
        </w:rPr>
      </w:pPr>
      <w:r>
        <w:rPr>
          <w:rFonts w:ascii="Arial" w:hAnsi="Arial" w:cs="Arial"/>
          <w:b/>
          <w:color w:val="0000FF"/>
          <w:sz w:val="24"/>
        </w:rPr>
        <w:t>R4-2401758</w:t>
      </w:r>
      <w:r>
        <w:rPr>
          <w:rFonts w:ascii="Arial" w:hAnsi="Arial" w:cs="Arial"/>
          <w:b/>
          <w:color w:val="0000FF"/>
          <w:sz w:val="24"/>
        </w:rPr>
        <w:tab/>
      </w:r>
      <w:r>
        <w:rPr>
          <w:rFonts w:ascii="Arial" w:hAnsi="Arial" w:cs="Arial"/>
          <w:b/>
          <w:sz w:val="24"/>
        </w:rPr>
        <w:t>Work plan for demodulation requirements for Rel-18 eRedCap</w:t>
      </w:r>
    </w:p>
    <w:p w14:paraId="7E00249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A4DCC76" w14:textId="77777777" w:rsidR="003109BF" w:rsidRDefault="003109BF" w:rsidP="003109BF">
      <w:pPr>
        <w:rPr>
          <w:rFonts w:ascii="Arial" w:hAnsi="Arial" w:cs="Arial"/>
          <w:b/>
        </w:rPr>
      </w:pPr>
      <w:r>
        <w:rPr>
          <w:rFonts w:ascii="Arial" w:hAnsi="Arial" w:cs="Arial"/>
          <w:b/>
        </w:rPr>
        <w:t xml:space="preserve">Abstract: </w:t>
      </w:r>
    </w:p>
    <w:p w14:paraId="338E9A10" w14:textId="77777777" w:rsidR="003109BF" w:rsidRDefault="003109BF" w:rsidP="003109BF">
      <w:r>
        <w:t>This contribution proposes the work plan of UE and BS demodulation requirements for Rel-18 eRedCap.</w:t>
      </w:r>
    </w:p>
    <w:p w14:paraId="10FA7B4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BA990" w14:textId="77777777" w:rsidR="003109BF" w:rsidRDefault="003109BF" w:rsidP="003109BF">
      <w:pPr>
        <w:pStyle w:val="Heading5"/>
      </w:pPr>
      <w:bookmarkStart w:id="419" w:name="_Toc159430707"/>
      <w:r>
        <w:t>8.23.4.1</w:t>
      </w:r>
      <w:r>
        <w:tab/>
        <w:t>UE demodulation performance and CSI requirements</w:t>
      </w:r>
      <w:bookmarkEnd w:id="419"/>
    </w:p>
    <w:p w14:paraId="6F490C9F" w14:textId="37860335" w:rsidR="003109BF" w:rsidRDefault="003109BF" w:rsidP="003109BF">
      <w:pPr>
        <w:rPr>
          <w:rFonts w:ascii="Arial" w:hAnsi="Arial" w:cs="Arial"/>
          <w:b/>
          <w:sz w:val="24"/>
        </w:rPr>
      </w:pPr>
      <w:r>
        <w:rPr>
          <w:rFonts w:ascii="Arial" w:hAnsi="Arial" w:cs="Arial"/>
          <w:b/>
          <w:color w:val="0000FF"/>
          <w:sz w:val="24"/>
        </w:rPr>
        <w:t>R4-2400419</w:t>
      </w:r>
      <w:r>
        <w:rPr>
          <w:rFonts w:ascii="Arial" w:hAnsi="Arial" w:cs="Arial"/>
          <w:b/>
          <w:color w:val="0000FF"/>
          <w:sz w:val="24"/>
        </w:rPr>
        <w:tab/>
      </w:r>
      <w:r>
        <w:rPr>
          <w:rFonts w:ascii="Arial" w:hAnsi="Arial" w:cs="Arial"/>
          <w:b/>
          <w:sz w:val="24"/>
        </w:rPr>
        <w:t>On the UE Demodulation Performance and CSI Requirements for RedCap Enhancements in NR</w:t>
      </w:r>
    </w:p>
    <w:p w14:paraId="6088C69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2BD9A5B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072BF" w14:textId="2A567C06" w:rsidR="003109BF" w:rsidRDefault="003109BF" w:rsidP="003109BF">
      <w:pPr>
        <w:rPr>
          <w:rFonts w:ascii="Arial" w:hAnsi="Arial" w:cs="Arial"/>
          <w:b/>
          <w:sz w:val="24"/>
        </w:rPr>
      </w:pPr>
      <w:r>
        <w:rPr>
          <w:rFonts w:ascii="Arial" w:hAnsi="Arial" w:cs="Arial"/>
          <w:b/>
          <w:color w:val="0000FF"/>
          <w:sz w:val="24"/>
        </w:rPr>
        <w:t>R4-2401677</w:t>
      </w:r>
      <w:r>
        <w:rPr>
          <w:rFonts w:ascii="Arial" w:hAnsi="Arial" w:cs="Arial"/>
          <w:b/>
          <w:color w:val="0000FF"/>
          <w:sz w:val="24"/>
        </w:rPr>
        <w:tab/>
      </w:r>
      <w:r>
        <w:rPr>
          <w:rFonts w:ascii="Arial" w:hAnsi="Arial" w:cs="Arial"/>
          <w:b/>
          <w:sz w:val="24"/>
        </w:rPr>
        <w:t>Discussion on UE demodulation and CSI requirements for eRedCap</w:t>
      </w:r>
    </w:p>
    <w:p w14:paraId="02C7C89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AD95BF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DE77C" w14:textId="7EC18C95" w:rsidR="003109BF" w:rsidRDefault="003109BF" w:rsidP="003109BF">
      <w:pPr>
        <w:rPr>
          <w:rFonts w:ascii="Arial" w:hAnsi="Arial" w:cs="Arial"/>
          <w:b/>
          <w:sz w:val="24"/>
        </w:rPr>
      </w:pPr>
      <w:r>
        <w:rPr>
          <w:rFonts w:ascii="Arial" w:hAnsi="Arial" w:cs="Arial"/>
          <w:b/>
          <w:color w:val="0000FF"/>
          <w:sz w:val="24"/>
        </w:rPr>
        <w:t>R4-2401759</w:t>
      </w:r>
      <w:r>
        <w:rPr>
          <w:rFonts w:ascii="Arial" w:hAnsi="Arial" w:cs="Arial"/>
          <w:b/>
          <w:color w:val="0000FF"/>
          <w:sz w:val="24"/>
        </w:rPr>
        <w:tab/>
      </w:r>
      <w:r>
        <w:rPr>
          <w:rFonts w:ascii="Arial" w:hAnsi="Arial" w:cs="Arial"/>
          <w:b/>
          <w:sz w:val="24"/>
        </w:rPr>
        <w:t>UE demodulation requirements for RedCap enhancements</w:t>
      </w:r>
    </w:p>
    <w:p w14:paraId="74F6528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7E6D88" w14:textId="77777777" w:rsidR="003109BF" w:rsidRDefault="003109BF" w:rsidP="003109BF">
      <w:pPr>
        <w:rPr>
          <w:rFonts w:ascii="Arial" w:hAnsi="Arial" w:cs="Arial"/>
          <w:b/>
        </w:rPr>
      </w:pPr>
      <w:r>
        <w:rPr>
          <w:rFonts w:ascii="Arial" w:hAnsi="Arial" w:cs="Arial"/>
          <w:b/>
        </w:rPr>
        <w:t xml:space="preserve">Abstract: </w:t>
      </w:r>
    </w:p>
    <w:p w14:paraId="0EAA266F" w14:textId="77777777" w:rsidR="003109BF" w:rsidRDefault="003109BF" w:rsidP="003109BF">
      <w:r>
        <w:t>This contribution shows our view on the UE demodulation and CSI reporting requirements for Rel-18 eRedCap.</w:t>
      </w:r>
    </w:p>
    <w:p w14:paraId="3006B28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6DE71" w14:textId="78A564D8" w:rsidR="003109BF" w:rsidRDefault="003109BF" w:rsidP="003109BF">
      <w:pPr>
        <w:rPr>
          <w:rFonts w:ascii="Arial" w:hAnsi="Arial" w:cs="Arial"/>
          <w:b/>
          <w:sz w:val="24"/>
        </w:rPr>
      </w:pPr>
      <w:r>
        <w:rPr>
          <w:rFonts w:ascii="Arial" w:hAnsi="Arial" w:cs="Arial"/>
          <w:b/>
          <w:color w:val="0000FF"/>
          <w:sz w:val="24"/>
        </w:rPr>
        <w:t>R4-2401860</w:t>
      </w:r>
      <w:r>
        <w:rPr>
          <w:rFonts w:ascii="Arial" w:hAnsi="Arial" w:cs="Arial"/>
          <w:b/>
          <w:color w:val="0000FF"/>
          <w:sz w:val="24"/>
        </w:rPr>
        <w:tab/>
      </w:r>
      <w:r>
        <w:rPr>
          <w:rFonts w:ascii="Arial" w:hAnsi="Arial" w:cs="Arial"/>
          <w:b/>
          <w:sz w:val="24"/>
        </w:rPr>
        <w:t>UE demodulation performance requirements for eRedCap</w:t>
      </w:r>
    </w:p>
    <w:p w14:paraId="71200D3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FC6D5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A7B45" w14:textId="78DF71D5" w:rsidR="003109BF" w:rsidRDefault="003109BF" w:rsidP="003109BF">
      <w:pPr>
        <w:rPr>
          <w:rFonts w:ascii="Arial" w:hAnsi="Arial" w:cs="Arial"/>
          <w:b/>
          <w:sz w:val="24"/>
        </w:rPr>
      </w:pPr>
      <w:r>
        <w:rPr>
          <w:rFonts w:ascii="Arial" w:hAnsi="Arial" w:cs="Arial"/>
          <w:b/>
          <w:color w:val="0000FF"/>
          <w:sz w:val="24"/>
        </w:rPr>
        <w:t>R4-2402812</w:t>
      </w:r>
      <w:r>
        <w:rPr>
          <w:rFonts w:ascii="Arial" w:hAnsi="Arial" w:cs="Arial"/>
          <w:b/>
          <w:color w:val="0000FF"/>
          <w:sz w:val="24"/>
        </w:rPr>
        <w:tab/>
      </w:r>
      <w:r>
        <w:rPr>
          <w:rFonts w:ascii="Arial" w:hAnsi="Arial" w:cs="Arial"/>
          <w:b/>
          <w:sz w:val="24"/>
        </w:rPr>
        <w:t>Scope of demod requirements for eRedCap</w:t>
      </w:r>
    </w:p>
    <w:p w14:paraId="2BB2C79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C1E67A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44267" w14:textId="77777777" w:rsidR="003109BF" w:rsidRDefault="003109BF" w:rsidP="003109BF">
      <w:pPr>
        <w:pStyle w:val="Heading5"/>
      </w:pPr>
      <w:bookmarkStart w:id="420" w:name="_Toc159430708"/>
      <w:r>
        <w:t>8.23.4.2</w:t>
      </w:r>
      <w:r>
        <w:tab/>
        <w:t>BS demodulation performance requirements</w:t>
      </w:r>
      <w:bookmarkEnd w:id="420"/>
    </w:p>
    <w:p w14:paraId="4F47DF80" w14:textId="59AE6F1B" w:rsidR="003109BF" w:rsidRDefault="003109BF" w:rsidP="003109BF">
      <w:pPr>
        <w:rPr>
          <w:rFonts w:ascii="Arial" w:hAnsi="Arial" w:cs="Arial"/>
          <w:b/>
          <w:sz w:val="24"/>
        </w:rPr>
      </w:pPr>
      <w:r>
        <w:rPr>
          <w:rFonts w:ascii="Arial" w:hAnsi="Arial" w:cs="Arial"/>
          <w:b/>
          <w:color w:val="0000FF"/>
          <w:sz w:val="24"/>
        </w:rPr>
        <w:t>R4-2401410</w:t>
      </w:r>
      <w:r>
        <w:rPr>
          <w:rFonts w:ascii="Arial" w:hAnsi="Arial" w:cs="Arial"/>
          <w:b/>
          <w:color w:val="0000FF"/>
          <w:sz w:val="24"/>
        </w:rPr>
        <w:tab/>
      </w:r>
      <w:r>
        <w:rPr>
          <w:rFonts w:ascii="Arial" w:hAnsi="Arial" w:cs="Arial"/>
          <w:b/>
          <w:sz w:val="24"/>
        </w:rPr>
        <w:t>Discussion on eRedCap BS demodulation requirements</w:t>
      </w:r>
    </w:p>
    <w:p w14:paraId="12B2F6C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15B2C7" w14:textId="77777777" w:rsidR="003109BF" w:rsidRDefault="003109BF" w:rsidP="003109BF">
      <w:pPr>
        <w:rPr>
          <w:rFonts w:ascii="Arial" w:hAnsi="Arial" w:cs="Arial"/>
          <w:b/>
        </w:rPr>
      </w:pPr>
      <w:r>
        <w:rPr>
          <w:rFonts w:ascii="Arial" w:hAnsi="Arial" w:cs="Arial"/>
          <w:b/>
        </w:rPr>
        <w:t xml:space="preserve">Abstract: </w:t>
      </w:r>
    </w:p>
    <w:p w14:paraId="74AAEBCA" w14:textId="77777777" w:rsidR="003109BF" w:rsidRDefault="003109BF" w:rsidP="003109BF">
      <w:r>
        <w:t>General view on the eRedCap BS demodulation requirements</w:t>
      </w:r>
    </w:p>
    <w:p w14:paraId="750C1C5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A2809" w14:textId="7EB002FA" w:rsidR="003109BF" w:rsidRDefault="003109BF" w:rsidP="003109BF">
      <w:pPr>
        <w:rPr>
          <w:rFonts w:ascii="Arial" w:hAnsi="Arial" w:cs="Arial"/>
          <w:b/>
          <w:sz w:val="24"/>
        </w:rPr>
      </w:pPr>
      <w:r>
        <w:rPr>
          <w:rFonts w:ascii="Arial" w:hAnsi="Arial" w:cs="Arial"/>
          <w:b/>
          <w:color w:val="0000FF"/>
          <w:sz w:val="24"/>
        </w:rPr>
        <w:t>R4-2401581</w:t>
      </w:r>
      <w:r>
        <w:rPr>
          <w:rFonts w:ascii="Arial" w:hAnsi="Arial" w:cs="Arial"/>
          <w:b/>
          <w:color w:val="0000FF"/>
          <w:sz w:val="24"/>
        </w:rPr>
        <w:tab/>
      </w:r>
      <w:r>
        <w:rPr>
          <w:rFonts w:ascii="Arial" w:hAnsi="Arial" w:cs="Arial"/>
          <w:b/>
          <w:sz w:val="24"/>
        </w:rPr>
        <w:t>View on BS demodulation requirements for eRedCap</w:t>
      </w:r>
    </w:p>
    <w:p w14:paraId="1A646C4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12EC4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40468" w14:textId="56F5997E" w:rsidR="003109BF" w:rsidRDefault="003109BF" w:rsidP="003109BF">
      <w:pPr>
        <w:rPr>
          <w:rFonts w:ascii="Arial" w:hAnsi="Arial" w:cs="Arial"/>
          <w:b/>
          <w:sz w:val="24"/>
        </w:rPr>
      </w:pPr>
      <w:r>
        <w:rPr>
          <w:rFonts w:ascii="Arial" w:hAnsi="Arial" w:cs="Arial"/>
          <w:b/>
          <w:color w:val="0000FF"/>
          <w:sz w:val="24"/>
        </w:rPr>
        <w:t>R4-2401678</w:t>
      </w:r>
      <w:r>
        <w:rPr>
          <w:rFonts w:ascii="Arial" w:hAnsi="Arial" w:cs="Arial"/>
          <w:b/>
          <w:color w:val="0000FF"/>
          <w:sz w:val="24"/>
        </w:rPr>
        <w:tab/>
      </w:r>
      <w:r>
        <w:rPr>
          <w:rFonts w:ascii="Arial" w:hAnsi="Arial" w:cs="Arial"/>
          <w:b/>
          <w:sz w:val="24"/>
        </w:rPr>
        <w:t>Discussion on BS requirements for eRedCap</w:t>
      </w:r>
    </w:p>
    <w:p w14:paraId="671B77C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B15DD4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7B993" w14:textId="0CA586C3" w:rsidR="003109BF" w:rsidRDefault="003109BF" w:rsidP="003109BF">
      <w:pPr>
        <w:rPr>
          <w:rFonts w:ascii="Arial" w:hAnsi="Arial" w:cs="Arial"/>
          <w:b/>
          <w:sz w:val="24"/>
        </w:rPr>
      </w:pPr>
      <w:r>
        <w:rPr>
          <w:rFonts w:ascii="Arial" w:hAnsi="Arial" w:cs="Arial"/>
          <w:b/>
          <w:color w:val="0000FF"/>
          <w:sz w:val="24"/>
        </w:rPr>
        <w:t>R4-2401861</w:t>
      </w:r>
      <w:r>
        <w:rPr>
          <w:rFonts w:ascii="Arial" w:hAnsi="Arial" w:cs="Arial"/>
          <w:b/>
          <w:color w:val="0000FF"/>
          <w:sz w:val="24"/>
        </w:rPr>
        <w:tab/>
      </w:r>
      <w:r>
        <w:rPr>
          <w:rFonts w:ascii="Arial" w:hAnsi="Arial" w:cs="Arial"/>
          <w:b/>
          <w:sz w:val="24"/>
        </w:rPr>
        <w:t>BS demodulation performance requirements for eRedCap</w:t>
      </w:r>
    </w:p>
    <w:p w14:paraId="6AEC0EB1"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FA676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1677E" w14:textId="77777777" w:rsidR="003109BF" w:rsidRDefault="003109BF" w:rsidP="003109BF">
      <w:pPr>
        <w:pStyle w:val="Heading4"/>
      </w:pPr>
      <w:bookmarkStart w:id="421" w:name="_Toc159430709"/>
      <w:r>
        <w:t>8.23.5</w:t>
      </w:r>
      <w:r>
        <w:tab/>
        <w:t>Moderator summary and conclusions</w:t>
      </w:r>
      <w:bookmarkEnd w:id="421"/>
    </w:p>
    <w:p w14:paraId="4EBB8189" w14:textId="2F297872" w:rsidR="003109BF" w:rsidRDefault="003109BF" w:rsidP="003109BF">
      <w:pPr>
        <w:rPr>
          <w:rFonts w:ascii="Arial" w:hAnsi="Arial" w:cs="Arial"/>
          <w:b/>
          <w:sz w:val="24"/>
        </w:rPr>
      </w:pPr>
      <w:r>
        <w:rPr>
          <w:rFonts w:ascii="Arial" w:hAnsi="Arial" w:cs="Arial"/>
          <w:b/>
          <w:color w:val="0000FF"/>
          <w:sz w:val="24"/>
        </w:rPr>
        <w:t>R4-2400765</w:t>
      </w:r>
      <w:r>
        <w:rPr>
          <w:rFonts w:ascii="Arial" w:hAnsi="Arial" w:cs="Arial"/>
          <w:b/>
          <w:color w:val="0000FF"/>
          <w:sz w:val="24"/>
        </w:rPr>
        <w:tab/>
      </w:r>
      <w:r>
        <w:rPr>
          <w:rFonts w:ascii="Arial" w:hAnsi="Arial" w:cs="Arial"/>
          <w:b/>
          <w:sz w:val="24"/>
        </w:rPr>
        <w:t>Topic summary for [110][229] NR_redcap_enh</w:t>
      </w:r>
    </w:p>
    <w:p w14:paraId="336B423E"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Modrator (Ericsson)</w:t>
      </w:r>
    </w:p>
    <w:p w14:paraId="08B3A45B" w14:textId="77777777" w:rsidR="003109BF" w:rsidRDefault="003109BF" w:rsidP="003109BF">
      <w:pPr>
        <w:rPr>
          <w:rFonts w:ascii="Arial" w:hAnsi="Arial" w:cs="Arial"/>
          <w:b/>
        </w:rPr>
      </w:pPr>
      <w:r>
        <w:rPr>
          <w:rFonts w:ascii="Arial" w:hAnsi="Arial" w:cs="Arial"/>
          <w:b/>
        </w:rPr>
        <w:t xml:space="preserve">Abstract: </w:t>
      </w:r>
    </w:p>
    <w:p w14:paraId="2FF20049" w14:textId="77777777" w:rsidR="003109BF" w:rsidRDefault="003109BF" w:rsidP="003109BF">
      <w:r>
        <w:t>Topic summary in RRM session</w:t>
      </w:r>
    </w:p>
    <w:p w14:paraId="52CCB3D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81CD1" w14:textId="5DCD0CDD" w:rsidR="003109BF" w:rsidRDefault="003109BF" w:rsidP="003109BF">
      <w:pPr>
        <w:rPr>
          <w:rFonts w:ascii="Arial" w:hAnsi="Arial" w:cs="Arial"/>
          <w:b/>
          <w:sz w:val="24"/>
        </w:rPr>
      </w:pPr>
      <w:r>
        <w:rPr>
          <w:rFonts w:ascii="Arial" w:hAnsi="Arial" w:cs="Arial"/>
          <w:b/>
          <w:color w:val="0000FF"/>
          <w:sz w:val="24"/>
        </w:rPr>
        <w:t>R4-2401096</w:t>
      </w:r>
      <w:r>
        <w:rPr>
          <w:rFonts w:ascii="Arial" w:hAnsi="Arial" w:cs="Arial"/>
          <w:b/>
          <w:color w:val="0000FF"/>
          <w:sz w:val="24"/>
        </w:rPr>
        <w:tab/>
      </w:r>
      <w:r>
        <w:rPr>
          <w:rFonts w:ascii="Arial" w:hAnsi="Arial" w:cs="Arial"/>
          <w:b/>
          <w:sz w:val="24"/>
        </w:rPr>
        <w:t>Topic summary for [110][137] NR_redcap_enh_UERF</w:t>
      </w:r>
    </w:p>
    <w:p w14:paraId="3611FEF5"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14B3BF79" w14:textId="77777777" w:rsidR="003109BF" w:rsidRDefault="003109BF" w:rsidP="003109BF">
      <w:pPr>
        <w:rPr>
          <w:rFonts w:ascii="Arial" w:hAnsi="Arial" w:cs="Arial"/>
          <w:b/>
        </w:rPr>
      </w:pPr>
      <w:r>
        <w:rPr>
          <w:rFonts w:ascii="Arial" w:hAnsi="Arial" w:cs="Arial"/>
          <w:b/>
        </w:rPr>
        <w:t xml:space="preserve">Abstract: </w:t>
      </w:r>
    </w:p>
    <w:p w14:paraId="014632A7" w14:textId="77777777" w:rsidR="003109BF" w:rsidRDefault="003109BF" w:rsidP="003109BF">
      <w:r>
        <w:t>[110][137] NR_redcap_enh_UERF AI 8.23.1</w:t>
      </w:r>
    </w:p>
    <w:p w14:paraId="72D98C8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80BA0" w14:textId="13296996" w:rsidR="003109BF" w:rsidRDefault="003109BF" w:rsidP="003109BF">
      <w:pPr>
        <w:rPr>
          <w:rFonts w:ascii="Arial" w:hAnsi="Arial" w:cs="Arial"/>
          <w:b/>
          <w:sz w:val="24"/>
        </w:rPr>
      </w:pPr>
      <w:r>
        <w:rPr>
          <w:rFonts w:ascii="Arial" w:hAnsi="Arial" w:cs="Arial"/>
          <w:b/>
          <w:color w:val="0000FF"/>
          <w:sz w:val="24"/>
        </w:rPr>
        <w:t>R4-2402665</w:t>
      </w:r>
      <w:r>
        <w:rPr>
          <w:rFonts w:ascii="Arial" w:hAnsi="Arial" w:cs="Arial"/>
          <w:b/>
          <w:color w:val="0000FF"/>
          <w:sz w:val="24"/>
        </w:rPr>
        <w:tab/>
      </w:r>
      <w:r>
        <w:rPr>
          <w:rFonts w:ascii="Arial" w:hAnsi="Arial" w:cs="Arial"/>
          <w:b/>
          <w:sz w:val="24"/>
        </w:rPr>
        <w:t>Topic summary for [110][325] NR_redcap_enh_demod</w:t>
      </w:r>
    </w:p>
    <w:p w14:paraId="760F760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F4F559F" w14:textId="77777777" w:rsidR="003109BF" w:rsidRDefault="003109BF" w:rsidP="003109BF">
      <w:pPr>
        <w:rPr>
          <w:rFonts w:ascii="Arial" w:hAnsi="Arial" w:cs="Arial"/>
          <w:b/>
        </w:rPr>
      </w:pPr>
      <w:r>
        <w:rPr>
          <w:rFonts w:ascii="Arial" w:hAnsi="Arial" w:cs="Arial"/>
          <w:b/>
        </w:rPr>
        <w:t xml:space="preserve">Abstract: </w:t>
      </w:r>
    </w:p>
    <w:p w14:paraId="6652D39D" w14:textId="77777777" w:rsidR="003109BF" w:rsidRDefault="003109BF" w:rsidP="003109BF">
      <w:r>
        <w:t>[110][300] BDaT Session AI 8.23.4.1, 8.23.4.2</w:t>
      </w:r>
    </w:p>
    <w:p w14:paraId="1DBBE9C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95E23" w14:textId="344874F9" w:rsidR="003109BF" w:rsidRDefault="003109BF" w:rsidP="003109BF">
      <w:pPr>
        <w:rPr>
          <w:rFonts w:ascii="Arial" w:hAnsi="Arial" w:cs="Arial"/>
          <w:b/>
          <w:sz w:val="24"/>
        </w:rPr>
      </w:pPr>
      <w:r>
        <w:rPr>
          <w:rFonts w:ascii="Arial" w:hAnsi="Arial" w:cs="Arial"/>
          <w:b/>
          <w:color w:val="0000FF"/>
          <w:sz w:val="24"/>
        </w:rPr>
        <w:t>R4-2402870</w:t>
      </w:r>
      <w:r>
        <w:rPr>
          <w:rFonts w:ascii="Arial" w:hAnsi="Arial" w:cs="Arial"/>
          <w:b/>
          <w:color w:val="0000FF"/>
          <w:sz w:val="24"/>
        </w:rPr>
        <w:tab/>
      </w:r>
      <w:r>
        <w:rPr>
          <w:rFonts w:ascii="Arial" w:hAnsi="Arial" w:cs="Arial"/>
          <w:b/>
          <w:sz w:val="24"/>
        </w:rPr>
        <w:t>Way forward on [110][325] NR_redcap_enh_demod</w:t>
      </w:r>
    </w:p>
    <w:p w14:paraId="2601219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C7085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F40B7" w14:textId="77777777" w:rsidR="003109BF" w:rsidRDefault="003109BF" w:rsidP="003109BF">
      <w:pPr>
        <w:pStyle w:val="Heading3"/>
      </w:pPr>
      <w:bookmarkStart w:id="422" w:name="_Toc159430710"/>
      <w:r>
        <w:t>8.24</w:t>
      </w:r>
      <w:r>
        <w:tab/>
        <w:t>Enhanced NR Sidelink Relay</w:t>
      </w:r>
      <w:bookmarkEnd w:id="422"/>
    </w:p>
    <w:p w14:paraId="78057CAC" w14:textId="77777777" w:rsidR="003109BF" w:rsidRDefault="003109BF" w:rsidP="003109BF">
      <w:pPr>
        <w:pStyle w:val="Heading4"/>
      </w:pPr>
      <w:bookmarkStart w:id="423" w:name="_Toc159430711"/>
      <w:r>
        <w:t>8.24.1</w:t>
      </w:r>
      <w:r>
        <w:tab/>
        <w:t>RRM core requirements maintenance</w:t>
      </w:r>
      <w:bookmarkEnd w:id="423"/>
    </w:p>
    <w:p w14:paraId="01E15025" w14:textId="03C3DAFC" w:rsidR="003109BF" w:rsidRDefault="003109BF" w:rsidP="003109BF">
      <w:pPr>
        <w:rPr>
          <w:rFonts w:ascii="Arial" w:hAnsi="Arial" w:cs="Arial"/>
          <w:b/>
          <w:sz w:val="24"/>
        </w:rPr>
      </w:pPr>
      <w:r>
        <w:rPr>
          <w:rFonts w:ascii="Arial" w:hAnsi="Arial" w:cs="Arial"/>
          <w:b/>
          <w:color w:val="0000FF"/>
          <w:sz w:val="24"/>
        </w:rPr>
        <w:t>R4-2400574</w:t>
      </w:r>
      <w:r>
        <w:rPr>
          <w:rFonts w:ascii="Arial" w:hAnsi="Arial" w:cs="Arial"/>
          <w:b/>
          <w:color w:val="0000FF"/>
          <w:sz w:val="24"/>
        </w:rPr>
        <w:tab/>
      </w:r>
      <w:r>
        <w:rPr>
          <w:rFonts w:ascii="Arial" w:hAnsi="Arial" w:cs="Arial"/>
          <w:b/>
          <w:sz w:val="24"/>
        </w:rPr>
        <w:t>CR to TS 38.133 on RRM core requirements for enhanced NR sidelink relay</w:t>
      </w:r>
    </w:p>
    <w:p w14:paraId="0E4F935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CR-4039  rev  Cat: F (Rel-18)</w:t>
      </w:r>
      <w:r>
        <w:rPr>
          <w:i/>
        </w:rPr>
        <w:br/>
      </w:r>
      <w:r>
        <w:rPr>
          <w:i/>
        </w:rPr>
        <w:br/>
      </w:r>
      <w:r>
        <w:rPr>
          <w:i/>
        </w:rPr>
        <w:tab/>
      </w:r>
      <w:r>
        <w:rPr>
          <w:i/>
        </w:rPr>
        <w:tab/>
      </w:r>
      <w:r>
        <w:rPr>
          <w:i/>
        </w:rPr>
        <w:tab/>
      </w:r>
      <w:r>
        <w:rPr>
          <w:i/>
        </w:rPr>
        <w:tab/>
      </w:r>
      <w:r>
        <w:rPr>
          <w:i/>
        </w:rPr>
        <w:tab/>
        <w:t>Source: LG Electronics</w:t>
      </w:r>
    </w:p>
    <w:p w14:paraId="6DE0B227" w14:textId="77777777" w:rsidR="003109BF" w:rsidRDefault="003109BF" w:rsidP="003109BF">
      <w:pPr>
        <w:rPr>
          <w:rFonts w:ascii="Arial" w:hAnsi="Arial" w:cs="Arial"/>
          <w:b/>
        </w:rPr>
      </w:pPr>
      <w:r>
        <w:rPr>
          <w:rFonts w:ascii="Arial" w:hAnsi="Arial" w:cs="Arial"/>
          <w:b/>
        </w:rPr>
        <w:t xml:space="preserve">Abstract: </w:t>
      </w:r>
    </w:p>
    <w:p w14:paraId="3204BD44" w14:textId="77777777" w:rsidR="003109BF" w:rsidRDefault="003109BF" w:rsidP="003109BF">
      <w:r>
        <w:t>The relay UE selection/reselection of U2U relay scenario reference clause update according to the updated RAN2 specification.</w:t>
      </w:r>
    </w:p>
    <w:p w14:paraId="283F043D"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971DC" w14:textId="4F5D707E" w:rsidR="003109BF" w:rsidRDefault="003109BF" w:rsidP="003109BF">
      <w:pPr>
        <w:rPr>
          <w:rFonts w:ascii="Arial" w:hAnsi="Arial" w:cs="Arial"/>
          <w:b/>
          <w:sz w:val="24"/>
        </w:rPr>
      </w:pPr>
      <w:r>
        <w:rPr>
          <w:rFonts w:ascii="Arial" w:hAnsi="Arial" w:cs="Arial"/>
          <w:b/>
          <w:color w:val="0000FF"/>
          <w:sz w:val="24"/>
        </w:rPr>
        <w:t>R4-2401917</w:t>
      </w:r>
      <w:r>
        <w:rPr>
          <w:rFonts w:ascii="Arial" w:hAnsi="Arial" w:cs="Arial"/>
          <w:b/>
          <w:color w:val="0000FF"/>
          <w:sz w:val="24"/>
        </w:rPr>
        <w:tab/>
      </w:r>
      <w:r>
        <w:rPr>
          <w:rFonts w:ascii="Arial" w:hAnsi="Arial" w:cs="Arial"/>
          <w:b/>
          <w:sz w:val="24"/>
        </w:rPr>
        <w:t>Discussion on RRM performance requirements for R18 SL relay</w:t>
      </w:r>
    </w:p>
    <w:p w14:paraId="7CB3517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092C2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B33F8" w14:textId="77777777" w:rsidR="003109BF" w:rsidRDefault="003109BF" w:rsidP="003109BF">
      <w:pPr>
        <w:pStyle w:val="Heading4"/>
      </w:pPr>
      <w:bookmarkStart w:id="424" w:name="_Toc159430712"/>
      <w:r>
        <w:t>8.24.2</w:t>
      </w:r>
      <w:r>
        <w:tab/>
        <w:t>RRM performance requirements</w:t>
      </w:r>
      <w:bookmarkEnd w:id="424"/>
    </w:p>
    <w:p w14:paraId="091B04F5" w14:textId="6153FE8C" w:rsidR="003109BF" w:rsidRDefault="003109BF" w:rsidP="003109BF">
      <w:pPr>
        <w:rPr>
          <w:rFonts w:ascii="Arial" w:hAnsi="Arial" w:cs="Arial"/>
          <w:b/>
          <w:sz w:val="24"/>
        </w:rPr>
      </w:pPr>
      <w:r>
        <w:rPr>
          <w:rFonts w:ascii="Arial" w:hAnsi="Arial" w:cs="Arial"/>
          <w:b/>
          <w:color w:val="0000FF"/>
          <w:sz w:val="24"/>
        </w:rPr>
        <w:t>R4-2400559</w:t>
      </w:r>
      <w:r>
        <w:rPr>
          <w:rFonts w:ascii="Arial" w:hAnsi="Arial" w:cs="Arial"/>
          <w:b/>
          <w:color w:val="0000FF"/>
          <w:sz w:val="24"/>
        </w:rPr>
        <w:tab/>
      </w:r>
      <w:r>
        <w:rPr>
          <w:rFonts w:ascii="Arial" w:hAnsi="Arial" w:cs="Arial"/>
          <w:b/>
          <w:sz w:val="24"/>
        </w:rPr>
        <w:t>SL relay discussion</w:t>
      </w:r>
    </w:p>
    <w:p w14:paraId="0455045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6C3DCB5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71398" w14:textId="784DF69A" w:rsidR="003109BF" w:rsidRDefault="003109BF" w:rsidP="003109BF">
      <w:pPr>
        <w:rPr>
          <w:rFonts w:ascii="Arial" w:hAnsi="Arial" w:cs="Arial"/>
          <w:b/>
          <w:sz w:val="24"/>
        </w:rPr>
      </w:pPr>
      <w:r>
        <w:rPr>
          <w:rFonts w:ascii="Arial" w:hAnsi="Arial" w:cs="Arial"/>
          <w:b/>
          <w:color w:val="0000FF"/>
          <w:sz w:val="24"/>
        </w:rPr>
        <w:t>R4-2400573</w:t>
      </w:r>
      <w:r>
        <w:rPr>
          <w:rFonts w:ascii="Arial" w:hAnsi="Arial" w:cs="Arial"/>
          <w:b/>
          <w:color w:val="0000FF"/>
          <w:sz w:val="24"/>
        </w:rPr>
        <w:tab/>
      </w:r>
      <w:r>
        <w:rPr>
          <w:rFonts w:ascii="Arial" w:hAnsi="Arial" w:cs="Arial"/>
          <w:b/>
          <w:sz w:val="24"/>
        </w:rPr>
        <w:t>Discussion on sidelink relay RRM performance requirements</w:t>
      </w:r>
    </w:p>
    <w:p w14:paraId="0189D04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0A5A751C" w14:textId="77777777" w:rsidR="003109BF" w:rsidRDefault="003109BF" w:rsidP="003109BF">
      <w:pPr>
        <w:rPr>
          <w:rFonts w:ascii="Arial" w:hAnsi="Arial" w:cs="Arial"/>
          <w:b/>
        </w:rPr>
      </w:pPr>
      <w:r>
        <w:rPr>
          <w:rFonts w:ascii="Arial" w:hAnsi="Arial" w:cs="Arial"/>
          <w:b/>
        </w:rPr>
        <w:t xml:space="preserve">Abstract: </w:t>
      </w:r>
    </w:p>
    <w:p w14:paraId="26B20FC9" w14:textId="77777777" w:rsidR="003109BF" w:rsidRDefault="003109BF" w:rsidP="003109BF">
      <w:r>
        <w:t>SL relay RRM performance requirements</w:t>
      </w:r>
    </w:p>
    <w:p w14:paraId="1B23A31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CA823" w14:textId="060FC556" w:rsidR="003109BF" w:rsidRDefault="003109BF" w:rsidP="003109BF">
      <w:pPr>
        <w:rPr>
          <w:rFonts w:ascii="Arial" w:hAnsi="Arial" w:cs="Arial"/>
          <w:b/>
          <w:sz w:val="24"/>
        </w:rPr>
      </w:pPr>
      <w:r>
        <w:rPr>
          <w:rFonts w:ascii="Arial" w:hAnsi="Arial" w:cs="Arial"/>
          <w:b/>
          <w:color w:val="0000FF"/>
          <w:sz w:val="24"/>
        </w:rPr>
        <w:t>R4-2401379</w:t>
      </w:r>
      <w:r>
        <w:rPr>
          <w:rFonts w:ascii="Arial" w:hAnsi="Arial" w:cs="Arial"/>
          <w:b/>
          <w:color w:val="0000FF"/>
          <w:sz w:val="24"/>
        </w:rPr>
        <w:tab/>
      </w:r>
      <w:r>
        <w:rPr>
          <w:rFonts w:ascii="Arial" w:hAnsi="Arial" w:cs="Arial"/>
          <w:b/>
          <w:sz w:val="24"/>
        </w:rPr>
        <w:t>Discussion on the impacts on RRM test cases for R18 SL relay</w:t>
      </w:r>
    </w:p>
    <w:p w14:paraId="0320D49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EF37A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F60E7" w14:textId="15312415" w:rsidR="003109BF" w:rsidRDefault="003109BF" w:rsidP="003109BF">
      <w:pPr>
        <w:rPr>
          <w:rFonts w:ascii="Arial" w:hAnsi="Arial" w:cs="Arial"/>
          <w:b/>
          <w:sz w:val="24"/>
        </w:rPr>
      </w:pPr>
      <w:r>
        <w:rPr>
          <w:rFonts w:ascii="Arial" w:hAnsi="Arial" w:cs="Arial"/>
          <w:b/>
          <w:color w:val="0000FF"/>
          <w:sz w:val="24"/>
        </w:rPr>
        <w:t>R4-2401941</w:t>
      </w:r>
      <w:r>
        <w:rPr>
          <w:rFonts w:ascii="Arial" w:hAnsi="Arial" w:cs="Arial"/>
          <w:b/>
          <w:color w:val="0000FF"/>
          <w:sz w:val="24"/>
        </w:rPr>
        <w:tab/>
      </w:r>
      <w:r>
        <w:rPr>
          <w:rFonts w:ascii="Arial" w:hAnsi="Arial" w:cs="Arial"/>
          <w:b/>
          <w:sz w:val="24"/>
        </w:rPr>
        <w:t>(NR_SL_relay_enh-Perf) Draft CR to 38.133 on applicability of SD-RSRP and SL-RSRP accuracy requirements in multipath scenario</w:t>
      </w:r>
    </w:p>
    <w:p w14:paraId="2AEF301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51F84C4D" w14:textId="77777777" w:rsidR="003109BF" w:rsidRDefault="003109BF" w:rsidP="003109BF">
      <w:pPr>
        <w:rPr>
          <w:rFonts w:ascii="Arial" w:hAnsi="Arial" w:cs="Arial"/>
          <w:b/>
        </w:rPr>
      </w:pPr>
      <w:r>
        <w:rPr>
          <w:rFonts w:ascii="Arial" w:hAnsi="Arial" w:cs="Arial"/>
          <w:b/>
        </w:rPr>
        <w:t xml:space="preserve">Abstract: </w:t>
      </w:r>
    </w:p>
    <w:p w14:paraId="72FA5286" w14:textId="77777777" w:rsidR="003109BF" w:rsidRDefault="003109BF" w:rsidP="003109BF">
      <w:r>
        <w:t>Draft CR defines applicability of SD-RSRP and SL-RSRP accuracy requirements for the remote UE in multipath scenario</w:t>
      </w:r>
    </w:p>
    <w:p w14:paraId="1013E42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98262" w14:textId="06238FB8" w:rsidR="003109BF" w:rsidRDefault="003109BF" w:rsidP="003109BF">
      <w:pPr>
        <w:rPr>
          <w:rFonts w:ascii="Arial" w:hAnsi="Arial" w:cs="Arial"/>
          <w:b/>
          <w:sz w:val="24"/>
        </w:rPr>
      </w:pPr>
      <w:r>
        <w:rPr>
          <w:rFonts w:ascii="Arial" w:hAnsi="Arial" w:cs="Arial"/>
          <w:b/>
          <w:color w:val="0000FF"/>
          <w:sz w:val="24"/>
        </w:rPr>
        <w:t>R4-2402726</w:t>
      </w:r>
      <w:r>
        <w:rPr>
          <w:rFonts w:ascii="Arial" w:hAnsi="Arial" w:cs="Arial"/>
          <w:b/>
          <w:color w:val="0000FF"/>
          <w:sz w:val="24"/>
        </w:rPr>
        <w:tab/>
      </w:r>
      <w:r>
        <w:rPr>
          <w:rFonts w:ascii="Arial" w:hAnsi="Arial" w:cs="Arial"/>
          <w:b/>
          <w:sz w:val="24"/>
        </w:rPr>
        <w:t>RRM Performance Requirements for Enhanced NR Sidelink Relay</w:t>
      </w:r>
    </w:p>
    <w:p w14:paraId="12AB3C7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C5A04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C97CE" w14:textId="77777777" w:rsidR="003109BF" w:rsidRDefault="003109BF" w:rsidP="003109BF">
      <w:pPr>
        <w:pStyle w:val="Heading4"/>
      </w:pPr>
      <w:bookmarkStart w:id="425" w:name="_Toc159430713"/>
      <w:r>
        <w:t>8.24.3</w:t>
      </w:r>
      <w:r>
        <w:tab/>
        <w:t>Moderator summary and conclusions</w:t>
      </w:r>
      <w:bookmarkEnd w:id="425"/>
    </w:p>
    <w:p w14:paraId="33FC2EB9" w14:textId="0EF17358" w:rsidR="003109BF" w:rsidRDefault="003109BF" w:rsidP="003109BF">
      <w:pPr>
        <w:rPr>
          <w:rFonts w:ascii="Arial" w:hAnsi="Arial" w:cs="Arial"/>
          <w:b/>
          <w:sz w:val="24"/>
        </w:rPr>
      </w:pPr>
      <w:r>
        <w:rPr>
          <w:rFonts w:ascii="Arial" w:hAnsi="Arial" w:cs="Arial"/>
          <w:b/>
          <w:color w:val="0000FF"/>
          <w:sz w:val="24"/>
        </w:rPr>
        <w:t>R4-2400766</w:t>
      </w:r>
      <w:r>
        <w:rPr>
          <w:rFonts w:ascii="Arial" w:hAnsi="Arial" w:cs="Arial"/>
          <w:b/>
          <w:color w:val="0000FF"/>
          <w:sz w:val="24"/>
        </w:rPr>
        <w:tab/>
      </w:r>
      <w:r>
        <w:rPr>
          <w:rFonts w:ascii="Arial" w:hAnsi="Arial" w:cs="Arial"/>
          <w:b/>
          <w:sz w:val="24"/>
        </w:rPr>
        <w:t>Topic summary for [110][230] NR_SL_relay_enh</w:t>
      </w:r>
    </w:p>
    <w:p w14:paraId="697A4038" w14:textId="77777777" w:rsidR="003109BF" w:rsidRDefault="003109BF" w:rsidP="003109B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6C07B990" w14:textId="77777777" w:rsidR="003109BF" w:rsidRDefault="003109BF" w:rsidP="003109BF">
      <w:pPr>
        <w:rPr>
          <w:rFonts w:ascii="Arial" w:hAnsi="Arial" w:cs="Arial"/>
          <w:b/>
        </w:rPr>
      </w:pPr>
      <w:r>
        <w:rPr>
          <w:rFonts w:ascii="Arial" w:hAnsi="Arial" w:cs="Arial"/>
          <w:b/>
        </w:rPr>
        <w:t xml:space="preserve">Abstract: </w:t>
      </w:r>
    </w:p>
    <w:p w14:paraId="21A1A8EB" w14:textId="77777777" w:rsidR="003109BF" w:rsidRDefault="003109BF" w:rsidP="003109BF">
      <w:r>
        <w:t>Topic summary in RRM session</w:t>
      </w:r>
    </w:p>
    <w:p w14:paraId="514B5AF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618B5" w14:textId="77777777" w:rsidR="003109BF" w:rsidRDefault="003109BF" w:rsidP="003109BF">
      <w:pPr>
        <w:pStyle w:val="Heading3"/>
      </w:pPr>
      <w:bookmarkStart w:id="426" w:name="_Toc159430714"/>
      <w:r>
        <w:t>8.25</w:t>
      </w:r>
      <w:r>
        <w:tab/>
        <w:t>Mobile IAB (Integrated Access and Backhaul) for NR</w:t>
      </w:r>
      <w:bookmarkEnd w:id="426"/>
    </w:p>
    <w:p w14:paraId="373A72C4" w14:textId="77777777" w:rsidR="003109BF" w:rsidRDefault="003109BF" w:rsidP="003109BF">
      <w:pPr>
        <w:pStyle w:val="Heading4"/>
      </w:pPr>
      <w:bookmarkStart w:id="427" w:name="_Toc159430715"/>
      <w:r>
        <w:t>8.25.1</w:t>
      </w:r>
      <w:r>
        <w:tab/>
        <w:t>Co-existence requirements maintenance</w:t>
      </w:r>
      <w:bookmarkEnd w:id="427"/>
    </w:p>
    <w:p w14:paraId="506CBD35" w14:textId="77777777" w:rsidR="003109BF" w:rsidRDefault="003109BF" w:rsidP="003109BF">
      <w:pPr>
        <w:pStyle w:val="Heading4"/>
      </w:pPr>
      <w:bookmarkStart w:id="428" w:name="_Toc159430716"/>
      <w:r>
        <w:t>8.25.2</w:t>
      </w:r>
      <w:r>
        <w:tab/>
        <w:t>RF core requirements maintenance</w:t>
      </w:r>
      <w:bookmarkEnd w:id="428"/>
    </w:p>
    <w:p w14:paraId="1777D4A8" w14:textId="7A754E2F" w:rsidR="003109BF" w:rsidRDefault="003109BF" w:rsidP="003109BF">
      <w:pPr>
        <w:rPr>
          <w:rFonts w:ascii="Arial" w:hAnsi="Arial" w:cs="Arial"/>
          <w:b/>
          <w:sz w:val="24"/>
        </w:rPr>
      </w:pPr>
      <w:r>
        <w:rPr>
          <w:rFonts w:ascii="Arial" w:hAnsi="Arial" w:cs="Arial"/>
          <w:b/>
          <w:color w:val="0000FF"/>
          <w:sz w:val="24"/>
        </w:rPr>
        <w:t>R4-2402250</w:t>
      </w:r>
      <w:r>
        <w:rPr>
          <w:rFonts w:ascii="Arial" w:hAnsi="Arial" w:cs="Arial"/>
          <w:b/>
          <w:color w:val="0000FF"/>
          <w:sz w:val="24"/>
        </w:rPr>
        <w:tab/>
      </w:r>
      <w:r>
        <w:rPr>
          <w:rFonts w:ascii="Arial" w:hAnsi="Arial" w:cs="Arial"/>
          <w:b/>
          <w:sz w:val="24"/>
        </w:rPr>
        <w:t>Draft CR to TS 38.175 with mobile IAB introduction to EMC specification</w:t>
      </w:r>
    </w:p>
    <w:p w14:paraId="342E24E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v17.5.0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7E10E0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62280" w14:textId="164B0C86" w:rsidR="003109BF" w:rsidRDefault="003109BF" w:rsidP="003109BF">
      <w:pPr>
        <w:rPr>
          <w:rFonts w:ascii="Arial" w:hAnsi="Arial" w:cs="Arial"/>
          <w:b/>
          <w:sz w:val="24"/>
        </w:rPr>
      </w:pPr>
      <w:r>
        <w:rPr>
          <w:rFonts w:ascii="Arial" w:hAnsi="Arial" w:cs="Arial"/>
          <w:b/>
          <w:color w:val="0000FF"/>
          <w:sz w:val="24"/>
        </w:rPr>
        <w:t>R4-2402502</w:t>
      </w:r>
      <w:r>
        <w:rPr>
          <w:rFonts w:ascii="Arial" w:hAnsi="Arial" w:cs="Arial"/>
          <w:b/>
          <w:color w:val="0000FF"/>
          <w:sz w:val="24"/>
        </w:rPr>
        <w:tab/>
      </w:r>
      <w:r>
        <w:rPr>
          <w:rFonts w:ascii="Arial" w:hAnsi="Arial" w:cs="Arial"/>
          <w:b/>
          <w:sz w:val="24"/>
        </w:rPr>
        <w:t>Draft CR to 38.174 for mIAB RF requirement maintanence</w:t>
      </w:r>
    </w:p>
    <w:p w14:paraId="1EC82AF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v18.3.0</w:t>
      </w:r>
      <w:r>
        <w:rPr>
          <w:i/>
        </w:rPr>
        <w:tab/>
        <w:t xml:space="preserve">  CR-  rev  Cat: F (Rel-18)</w:t>
      </w:r>
      <w:r>
        <w:rPr>
          <w:i/>
        </w:rPr>
        <w:br/>
      </w:r>
      <w:r>
        <w:rPr>
          <w:i/>
        </w:rPr>
        <w:br/>
      </w:r>
      <w:r>
        <w:rPr>
          <w:i/>
        </w:rPr>
        <w:tab/>
      </w:r>
      <w:r>
        <w:rPr>
          <w:i/>
        </w:rPr>
        <w:tab/>
      </w:r>
      <w:r>
        <w:rPr>
          <w:i/>
        </w:rPr>
        <w:tab/>
      </w:r>
      <w:r>
        <w:rPr>
          <w:i/>
        </w:rPr>
        <w:tab/>
      </w:r>
      <w:r>
        <w:rPr>
          <w:i/>
        </w:rPr>
        <w:tab/>
        <w:t>Source: Ericsson</w:t>
      </w:r>
    </w:p>
    <w:p w14:paraId="41F5CFD4" w14:textId="77777777" w:rsidR="003109BF" w:rsidRDefault="003109BF" w:rsidP="003109BF">
      <w:pPr>
        <w:rPr>
          <w:rFonts w:ascii="Arial" w:hAnsi="Arial" w:cs="Arial"/>
          <w:b/>
        </w:rPr>
      </w:pPr>
      <w:r>
        <w:rPr>
          <w:rFonts w:ascii="Arial" w:hAnsi="Arial" w:cs="Arial"/>
          <w:b/>
        </w:rPr>
        <w:t xml:space="preserve">Abstract: </w:t>
      </w:r>
    </w:p>
    <w:p w14:paraId="4B8D6271" w14:textId="77777777" w:rsidR="003109BF" w:rsidRDefault="003109BF" w:rsidP="003109BF">
      <w:r>
        <w:t>the CR corred the mIAB output power requriement</w:t>
      </w:r>
    </w:p>
    <w:p w14:paraId="0350B9E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19265" w14:textId="77777777" w:rsidR="003109BF" w:rsidRDefault="003109BF" w:rsidP="003109BF">
      <w:pPr>
        <w:pStyle w:val="Heading4"/>
      </w:pPr>
      <w:bookmarkStart w:id="429" w:name="_Toc159430717"/>
      <w:r>
        <w:t>8.25.3</w:t>
      </w:r>
      <w:r>
        <w:tab/>
        <w:t>RF conformance testing</w:t>
      </w:r>
      <w:bookmarkEnd w:id="429"/>
    </w:p>
    <w:p w14:paraId="331D258E" w14:textId="1172C38A" w:rsidR="003109BF" w:rsidRDefault="003109BF" w:rsidP="003109BF">
      <w:pPr>
        <w:rPr>
          <w:rFonts w:ascii="Arial" w:hAnsi="Arial" w:cs="Arial"/>
          <w:b/>
          <w:sz w:val="24"/>
        </w:rPr>
      </w:pPr>
      <w:r>
        <w:rPr>
          <w:rFonts w:ascii="Arial" w:hAnsi="Arial" w:cs="Arial"/>
          <w:b/>
          <w:color w:val="0000FF"/>
          <w:sz w:val="24"/>
        </w:rPr>
        <w:t>R4-2400650</w:t>
      </w:r>
      <w:r>
        <w:rPr>
          <w:rFonts w:ascii="Arial" w:hAnsi="Arial" w:cs="Arial"/>
          <w:b/>
          <w:color w:val="0000FF"/>
          <w:sz w:val="24"/>
        </w:rPr>
        <w:tab/>
      </w:r>
      <w:r>
        <w:rPr>
          <w:rFonts w:ascii="Arial" w:hAnsi="Arial" w:cs="Arial"/>
          <w:b/>
          <w:sz w:val="24"/>
        </w:rPr>
        <w:t>On mobile-IAB RF conformance requirements</w:t>
      </w:r>
    </w:p>
    <w:p w14:paraId="156793B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151ABA4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A8846" w14:textId="248983ED" w:rsidR="003109BF" w:rsidRDefault="003109BF" w:rsidP="003109BF">
      <w:pPr>
        <w:rPr>
          <w:rFonts w:ascii="Arial" w:hAnsi="Arial" w:cs="Arial"/>
          <w:b/>
          <w:sz w:val="24"/>
        </w:rPr>
      </w:pPr>
      <w:r>
        <w:rPr>
          <w:rFonts w:ascii="Arial" w:hAnsi="Arial" w:cs="Arial"/>
          <w:b/>
          <w:color w:val="0000FF"/>
          <w:sz w:val="24"/>
        </w:rPr>
        <w:t>R4-2400651</w:t>
      </w:r>
      <w:r>
        <w:rPr>
          <w:rFonts w:ascii="Arial" w:hAnsi="Arial" w:cs="Arial"/>
          <w:b/>
          <w:color w:val="0000FF"/>
          <w:sz w:val="24"/>
        </w:rPr>
        <w:tab/>
      </w:r>
      <w:r>
        <w:rPr>
          <w:rFonts w:ascii="Arial" w:hAnsi="Arial" w:cs="Arial"/>
          <w:b/>
          <w:sz w:val="24"/>
        </w:rPr>
        <w:t>DraftCR to TS 38.176-1 on RF conformance requirements for NR Mobile IAB</w:t>
      </w:r>
    </w:p>
    <w:p w14:paraId="7FC2E9DE"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v18.3.0</w:t>
      </w:r>
      <w:r>
        <w:rPr>
          <w:i/>
        </w:rPr>
        <w:tab/>
        <w:t xml:space="preserve">  CR-  rev  Cat: B (Rel-18)</w:t>
      </w:r>
      <w:r>
        <w:rPr>
          <w:i/>
        </w:rPr>
        <w:br/>
      </w:r>
      <w:r>
        <w:rPr>
          <w:i/>
        </w:rPr>
        <w:br/>
      </w:r>
      <w:r>
        <w:rPr>
          <w:i/>
        </w:rPr>
        <w:tab/>
      </w:r>
      <w:r>
        <w:rPr>
          <w:i/>
        </w:rPr>
        <w:tab/>
      </w:r>
      <w:r>
        <w:rPr>
          <w:i/>
        </w:rPr>
        <w:tab/>
      </w:r>
      <w:r>
        <w:rPr>
          <w:i/>
        </w:rPr>
        <w:tab/>
      </w:r>
      <w:r>
        <w:rPr>
          <w:i/>
        </w:rPr>
        <w:tab/>
        <w:t>Source: Qualcomm Germany</w:t>
      </w:r>
    </w:p>
    <w:p w14:paraId="5C02845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BBFBE" w14:textId="39ABA2FA" w:rsidR="003109BF" w:rsidRDefault="003109BF" w:rsidP="003109BF">
      <w:pPr>
        <w:rPr>
          <w:rFonts w:ascii="Arial" w:hAnsi="Arial" w:cs="Arial"/>
          <w:b/>
          <w:sz w:val="24"/>
        </w:rPr>
      </w:pPr>
      <w:r>
        <w:rPr>
          <w:rFonts w:ascii="Arial" w:hAnsi="Arial" w:cs="Arial"/>
          <w:b/>
          <w:color w:val="0000FF"/>
          <w:sz w:val="24"/>
        </w:rPr>
        <w:t>R4-2400652</w:t>
      </w:r>
      <w:r>
        <w:rPr>
          <w:rFonts w:ascii="Arial" w:hAnsi="Arial" w:cs="Arial"/>
          <w:b/>
          <w:color w:val="0000FF"/>
          <w:sz w:val="24"/>
        </w:rPr>
        <w:tab/>
      </w:r>
      <w:r>
        <w:rPr>
          <w:rFonts w:ascii="Arial" w:hAnsi="Arial" w:cs="Arial"/>
          <w:b/>
          <w:sz w:val="24"/>
        </w:rPr>
        <w:t>DraftCR to TS 38.176-2 on RF conformance requirements for NR Mobile IAB</w:t>
      </w:r>
    </w:p>
    <w:p w14:paraId="104C13F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v18.3.0</w:t>
      </w:r>
      <w:r>
        <w:rPr>
          <w:i/>
        </w:rPr>
        <w:tab/>
        <w:t xml:space="preserve">  CR-  rev  Cat: B (Rel-18)</w:t>
      </w:r>
      <w:r>
        <w:rPr>
          <w:i/>
        </w:rPr>
        <w:br/>
      </w:r>
      <w:r>
        <w:rPr>
          <w:i/>
        </w:rPr>
        <w:lastRenderedPageBreak/>
        <w:br/>
      </w:r>
      <w:r>
        <w:rPr>
          <w:i/>
        </w:rPr>
        <w:tab/>
      </w:r>
      <w:r>
        <w:rPr>
          <w:i/>
        </w:rPr>
        <w:tab/>
      </w:r>
      <w:r>
        <w:rPr>
          <w:i/>
        </w:rPr>
        <w:tab/>
      </w:r>
      <w:r>
        <w:rPr>
          <w:i/>
        </w:rPr>
        <w:tab/>
      </w:r>
      <w:r>
        <w:rPr>
          <w:i/>
        </w:rPr>
        <w:tab/>
        <w:t>Source: Qualcomm Germany</w:t>
      </w:r>
    </w:p>
    <w:p w14:paraId="3AA6984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C1106" w14:textId="4BA95DBA" w:rsidR="003109BF" w:rsidRDefault="003109BF" w:rsidP="003109BF">
      <w:pPr>
        <w:rPr>
          <w:rFonts w:ascii="Arial" w:hAnsi="Arial" w:cs="Arial"/>
          <w:b/>
          <w:sz w:val="24"/>
        </w:rPr>
      </w:pPr>
      <w:r>
        <w:rPr>
          <w:rFonts w:ascii="Arial" w:hAnsi="Arial" w:cs="Arial"/>
          <w:b/>
          <w:color w:val="0000FF"/>
          <w:sz w:val="24"/>
        </w:rPr>
        <w:t>R4-2400655</w:t>
      </w:r>
      <w:r>
        <w:rPr>
          <w:rFonts w:ascii="Arial" w:hAnsi="Arial" w:cs="Arial"/>
          <w:b/>
          <w:color w:val="0000FF"/>
          <w:sz w:val="24"/>
        </w:rPr>
        <w:tab/>
      </w:r>
      <w:r>
        <w:rPr>
          <w:rFonts w:ascii="Arial" w:hAnsi="Arial" w:cs="Arial"/>
          <w:b/>
          <w:sz w:val="24"/>
        </w:rPr>
        <w:t>(NR_IAB-Perf) CR for TS 38.176-1, Correction on IAB-MT Output power dynamics test requirements</w:t>
      </w:r>
    </w:p>
    <w:p w14:paraId="1871F09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v18.3.0</w:t>
      </w:r>
      <w:r>
        <w:rPr>
          <w:i/>
        </w:rPr>
        <w:tab/>
        <w:t xml:space="preserve">  CR-0046  rev  Cat: A (Rel-18)</w:t>
      </w:r>
      <w:r>
        <w:rPr>
          <w:i/>
        </w:rPr>
        <w:br/>
      </w:r>
      <w:r>
        <w:rPr>
          <w:i/>
        </w:rPr>
        <w:br/>
      </w:r>
      <w:r>
        <w:rPr>
          <w:i/>
        </w:rPr>
        <w:tab/>
      </w:r>
      <w:r>
        <w:rPr>
          <w:i/>
        </w:rPr>
        <w:tab/>
      </w:r>
      <w:r>
        <w:rPr>
          <w:i/>
        </w:rPr>
        <w:tab/>
      </w:r>
      <w:r>
        <w:rPr>
          <w:i/>
        </w:rPr>
        <w:tab/>
      </w:r>
      <w:r>
        <w:rPr>
          <w:i/>
        </w:rPr>
        <w:tab/>
        <w:t>Source: Qualcomm Germany</w:t>
      </w:r>
    </w:p>
    <w:p w14:paraId="41C95C5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2FFCC" w14:textId="3788B2CE" w:rsidR="003109BF" w:rsidRDefault="003109BF" w:rsidP="003109BF">
      <w:pPr>
        <w:rPr>
          <w:rFonts w:ascii="Arial" w:hAnsi="Arial" w:cs="Arial"/>
          <w:b/>
          <w:sz w:val="24"/>
        </w:rPr>
      </w:pPr>
      <w:r>
        <w:rPr>
          <w:rFonts w:ascii="Arial" w:hAnsi="Arial" w:cs="Arial"/>
          <w:b/>
          <w:color w:val="0000FF"/>
          <w:sz w:val="24"/>
        </w:rPr>
        <w:t>R4-2400658</w:t>
      </w:r>
      <w:r>
        <w:rPr>
          <w:rFonts w:ascii="Arial" w:hAnsi="Arial" w:cs="Arial"/>
          <w:b/>
          <w:color w:val="0000FF"/>
          <w:sz w:val="24"/>
        </w:rPr>
        <w:tab/>
      </w:r>
      <w:r>
        <w:rPr>
          <w:rFonts w:ascii="Arial" w:hAnsi="Arial" w:cs="Arial"/>
          <w:b/>
          <w:sz w:val="24"/>
        </w:rPr>
        <w:t>(NR_IAB-Perf) CR for TS 38.176-2, Correction on IAB-MT Output power dynamics test requirements</w:t>
      </w:r>
    </w:p>
    <w:p w14:paraId="704A055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v18.3.0</w:t>
      </w:r>
      <w:r>
        <w:rPr>
          <w:i/>
        </w:rPr>
        <w:tab/>
        <w:t xml:space="preserve">  CR-0049  rev  Cat: A (Rel-18)</w:t>
      </w:r>
      <w:r>
        <w:rPr>
          <w:i/>
        </w:rPr>
        <w:br/>
      </w:r>
      <w:r>
        <w:rPr>
          <w:i/>
        </w:rPr>
        <w:br/>
      </w:r>
      <w:r>
        <w:rPr>
          <w:i/>
        </w:rPr>
        <w:tab/>
      </w:r>
      <w:r>
        <w:rPr>
          <w:i/>
        </w:rPr>
        <w:tab/>
      </w:r>
      <w:r>
        <w:rPr>
          <w:i/>
        </w:rPr>
        <w:tab/>
      </w:r>
      <w:r>
        <w:rPr>
          <w:i/>
        </w:rPr>
        <w:tab/>
      </w:r>
      <w:r>
        <w:rPr>
          <w:i/>
        </w:rPr>
        <w:tab/>
        <w:t>Source: Qualcomm Germany</w:t>
      </w:r>
    </w:p>
    <w:p w14:paraId="1D48229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EEDBB" w14:textId="32E12C98" w:rsidR="003109BF" w:rsidRDefault="003109BF" w:rsidP="003109BF">
      <w:pPr>
        <w:rPr>
          <w:rFonts w:ascii="Arial" w:hAnsi="Arial" w:cs="Arial"/>
          <w:b/>
          <w:sz w:val="24"/>
        </w:rPr>
      </w:pPr>
      <w:r>
        <w:rPr>
          <w:rFonts w:ascii="Arial" w:hAnsi="Arial" w:cs="Arial"/>
          <w:b/>
          <w:color w:val="0000FF"/>
          <w:sz w:val="24"/>
        </w:rPr>
        <w:t>R4-2401993</w:t>
      </w:r>
      <w:r>
        <w:rPr>
          <w:rFonts w:ascii="Arial" w:hAnsi="Arial" w:cs="Arial"/>
          <w:b/>
          <w:color w:val="0000FF"/>
          <w:sz w:val="24"/>
        </w:rPr>
        <w:tab/>
      </w:r>
      <w:r>
        <w:rPr>
          <w:rFonts w:ascii="Arial" w:hAnsi="Arial" w:cs="Arial"/>
          <w:b/>
          <w:sz w:val="24"/>
        </w:rPr>
        <w:t>(NR_IAB-Perf) BigCR for 38.176-1 introduction of mobile IAB RF conformance requirements</w:t>
      </w:r>
    </w:p>
    <w:p w14:paraId="2EB3E22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v18.3.0</w:t>
      </w:r>
      <w:r>
        <w:rPr>
          <w:i/>
        </w:rPr>
        <w:tab/>
        <w:t xml:space="preserve">  CR-0047  rev  Cat: B (Rel-18)</w:t>
      </w:r>
      <w:r>
        <w:rPr>
          <w:i/>
        </w:rPr>
        <w:br/>
      </w:r>
      <w:r>
        <w:rPr>
          <w:i/>
        </w:rPr>
        <w:br/>
      </w:r>
      <w:r>
        <w:rPr>
          <w:i/>
        </w:rPr>
        <w:tab/>
      </w:r>
      <w:r>
        <w:rPr>
          <w:i/>
        </w:rPr>
        <w:tab/>
      </w:r>
      <w:r>
        <w:rPr>
          <w:i/>
        </w:rPr>
        <w:tab/>
      </w:r>
      <w:r>
        <w:rPr>
          <w:i/>
        </w:rPr>
        <w:tab/>
      </w:r>
      <w:r>
        <w:rPr>
          <w:i/>
        </w:rPr>
        <w:tab/>
        <w:t>Source: Qualcomm Germany</w:t>
      </w:r>
    </w:p>
    <w:p w14:paraId="7E849FC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E9680" w14:textId="5452F642" w:rsidR="003109BF" w:rsidRDefault="003109BF" w:rsidP="003109BF">
      <w:pPr>
        <w:rPr>
          <w:rFonts w:ascii="Arial" w:hAnsi="Arial" w:cs="Arial"/>
          <w:b/>
          <w:sz w:val="24"/>
        </w:rPr>
      </w:pPr>
      <w:r>
        <w:rPr>
          <w:rFonts w:ascii="Arial" w:hAnsi="Arial" w:cs="Arial"/>
          <w:b/>
          <w:color w:val="0000FF"/>
          <w:sz w:val="24"/>
        </w:rPr>
        <w:t>R4-2401994</w:t>
      </w:r>
      <w:r>
        <w:rPr>
          <w:rFonts w:ascii="Arial" w:hAnsi="Arial" w:cs="Arial"/>
          <w:b/>
          <w:color w:val="0000FF"/>
          <w:sz w:val="24"/>
        </w:rPr>
        <w:tab/>
      </w:r>
      <w:r>
        <w:rPr>
          <w:rFonts w:ascii="Arial" w:hAnsi="Arial" w:cs="Arial"/>
          <w:b/>
          <w:sz w:val="24"/>
        </w:rPr>
        <w:t>(NR_IAB-Perf) BigCR for 38.176-2 introduction of mobile IAB RF conformance requirements</w:t>
      </w:r>
    </w:p>
    <w:p w14:paraId="527ABF9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v18.3.0</w:t>
      </w:r>
      <w:r>
        <w:rPr>
          <w:i/>
        </w:rPr>
        <w:tab/>
        <w:t xml:space="preserve">  CR-0050  rev  Cat: B (Rel-18)</w:t>
      </w:r>
      <w:r>
        <w:rPr>
          <w:i/>
        </w:rPr>
        <w:br/>
      </w:r>
      <w:r>
        <w:rPr>
          <w:i/>
        </w:rPr>
        <w:br/>
      </w:r>
      <w:r>
        <w:rPr>
          <w:i/>
        </w:rPr>
        <w:tab/>
      </w:r>
      <w:r>
        <w:rPr>
          <w:i/>
        </w:rPr>
        <w:tab/>
      </w:r>
      <w:r>
        <w:rPr>
          <w:i/>
        </w:rPr>
        <w:tab/>
      </w:r>
      <w:r>
        <w:rPr>
          <w:i/>
        </w:rPr>
        <w:tab/>
      </w:r>
      <w:r>
        <w:rPr>
          <w:i/>
        </w:rPr>
        <w:tab/>
        <w:t>Source: Qualcomm Germany</w:t>
      </w:r>
    </w:p>
    <w:p w14:paraId="285D310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E1E1B" w14:textId="757D52F1" w:rsidR="003109BF" w:rsidRDefault="003109BF" w:rsidP="003109BF">
      <w:pPr>
        <w:rPr>
          <w:rFonts w:ascii="Arial" w:hAnsi="Arial" w:cs="Arial"/>
          <w:b/>
          <w:sz w:val="24"/>
        </w:rPr>
      </w:pPr>
      <w:r>
        <w:rPr>
          <w:rFonts w:ascii="Arial" w:hAnsi="Arial" w:cs="Arial"/>
          <w:b/>
          <w:color w:val="0000FF"/>
          <w:sz w:val="24"/>
        </w:rPr>
        <w:t>R4-2402251</w:t>
      </w:r>
      <w:r>
        <w:rPr>
          <w:rFonts w:ascii="Arial" w:hAnsi="Arial" w:cs="Arial"/>
          <w:b/>
          <w:color w:val="0000FF"/>
          <w:sz w:val="24"/>
        </w:rPr>
        <w:tab/>
      </w:r>
      <w:r>
        <w:rPr>
          <w:rFonts w:ascii="Arial" w:hAnsi="Arial" w:cs="Arial"/>
          <w:b/>
          <w:sz w:val="24"/>
        </w:rPr>
        <w:t>Discussion on mobile IAB conformance testing</w:t>
      </w:r>
    </w:p>
    <w:p w14:paraId="1834BE8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22D501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34A7C" w14:textId="7B8057C2" w:rsidR="003109BF" w:rsidRDefault="003109BF" w:rsidP="003109BF">
      <w:pPr>
        <w:rPr>
          <w:rFonts w:ascii="Arial" w:hAnsi="Arial" w:cs="Arial"/>
          <w:b/>
          <w:sz w:val="24"/>
        </w:rPr>
      </w:pPr>
      <w:r>
        <w:rPr>
          <w:rFonts w:ascii="Arial" w:hAnsi="Arial" w:cs="Arial"/>
          <w:b/>
          <w:color w:val="0000FF"/>
          <w:sz w:val="24"/>
        </w:rPr>
        <w:t>R4-2402499</w:t>
      </w:r>
      <w:r>
        <w:rPr>
          <w:rFonts w:ascii="Arial" w:hAnsi="Arial" w:cs="Arial"/>
          <w:b/>
          <w:color w:val="0000FF"/>
          <w:sz w:val="24"/>
        </w:rPr>
        <w:tab/>
      </w:r>
      <w:r>
        <w:rPr>
          <w:rFonts w:ascii="Arial" w:hAnsi="Arial" w:cs="Arial"/>
          <w:b/>
          <w:sz w:val="24"/>
        </w:rPr>
        <w:t>On mIAB RF Conformance test</w:t>
      </w:r>
    </w:p>
    <w:p w14:paraId="71B61FB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581B60" w14:textId="77777777" w:rsidR="003109BF" w:rsidRDefault="003109BF" w:rsidP="003109BF">
      <w:pPr>
        <w:rPr>
          <w:rFonts w:ascii="Arial" w:hAnsi="Arial" w:cs="Arial"/>
          <w:b/>
        </w:rPr>
      </w:pPr>
      <w:r>
        <w:rPr>
          <w:rFonts w:ascii="Arial" w:hAnsi="Arial" w:cs="Arial"/>
          <w:b/>
        </w:rPr>
        <w:t xml:space="preserve">Abstract: </w:t>
      </w:r>
    </w:p>
    <w:p w14:paraId="31780A88" w14:textId="77777777" w:rsidR="003109BF" w:rsidRDefault="003109BF" w:rsidP="003109BF">
      <w:r>
        <w:t>In this paper, we present our view on mIAB RF conformance updates.</w:t>
      </w:r>
    </w:p>
    <w:p w14:paraId="219F5CA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42057" w14:textId="3DAB61F3" w:rsidR="003109BF" w:rsidRDefault="003109BF" w:rsidP="003109BF">
      <w:pPr>
        <w:rPr>
          <w:rFonts w:ascii="Arial" w:hAnsi="Arial" w:cs="Arial"/>
          <w:b/>
          <w:sz w:val="24"/>
        </w:rPr>
      </w:pPr>
      <w:r>
        <w:rPr>
          <w:rFonts w:ascii="Arial" w:hAnsi="Arial" w:cs="Arial"/>
          <w:b/>
          <w:color w:val="0000FF"/>
          <w:sz w:val="24"/>
        </w:rPr>
        <w:t>R4-2402500</w:t>
      </w:r>
      <w:r>
        <w:rPr>
          <w:rFonts w:ascii="Arial" w:hAnsi="Arial" w:cs="Arial"/>
          <w:b/>
          <w:color w:val="0000FF"/>
          <w:sz w:val="24"/>
        </w:rPr>
        <w:tab/>
      </w:r>
      <w:r>
        <w:rPr>
          <w:rFonts w:ascii="Arial" w:hAnsi="Arial" w:cs="Arial"/>
          <w:b/>
          <w:sz w:val="24"/>
        </w:rPr>
        <w:t>Draft CR to 38.176-2 for mIAB RF conformance testing</w:t>
      </w:r>
    </w:p>
    <w:p w14:paraId="0BBF78D7" w14:textId="77777777" w:rsidR="003109BF" w:rsidRDefault="003109BF" w:rsidP="003109B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v18.3.0</w:t>
      </w:r>
      <w:r>
        <w:rPr>
          <w:i/>
        </w:rPr>
        <w:tab/>
        <w:t xml:space="preserve">  CR-  rev  Cat: B (Rel-18)</w:t>
      </w:r>
      <w:r>
        <w:rPr>
          <w:i/>
        </w:rPr>
        <w:br/>
      </w:r>
      <w:r>
        <w:rPr>
          <w:i/>
        </w:rPr>
        <w:br/>
      </w:r>
      <w:r>
        <w:rPr>
          <w:i/>
        </w:rPr>
        <w:tab/>
      </w:r>
      <w:r>
        <w:rPr>
          <w:i/>
        </w:rPr>
        <w:tab/>
      </w:r>
      <w:r>
        <w:rPr>
          <w:i/>
        </w:rPr>
        <w:tab/>
      </w:r>
      <w:r>
        <w:rPr>
          <w:i/>
        </w:rPr>
        <w:tab/>
      </w:r>
      <w:r>
        <w:rPr>
          <w:i/>
        </w:rPr>
        <w:tab/>
        <w:t>Source: Ericsson</w:t>
      </w:r>
    </w:p>
    <w:p w14:paraId="43DECA4F" w14:textId="77777777" w:rsidR="003109BF" w:rsidRDefault="003109BF" w:rsidP="003109BF">
      <w:pPr>
        <w:rPr>
          <w:rFonts w:ascii="Arial" w:hAnsi="Arial" w:cs="Arial"/>
          <w:b/>
        </w:rPr>
      </w:pPr>
      <w:r>
        <w:rPr>
          <w:rFonts w:ascii="Arial" w:hAnsi="Arial" w:cs="Arial"/>
          <w:b/>
        </w:rPr>
        <w:t xml:space="preserve">Abstract: </w:t>
      </w:r>
    </w:p>
    <w:p w14:paraId="16230282" w14:textId="77777777" w:rsidR="003109BF" w:rsidRDefault="003109BF" w:rsidP="003109BF">
      <w:r>
        <w:t>the CR to add test case for mIAB for 38.176-2</w:t>
      </w:r>
    </w:p>
    <w:p w14:paraId="0D7F9A3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4CC18" w14:textId="4FE969D4" w:rsidR="003109BF" w:rsidRDefault="003109BF" w:rsidP="003109BF">
      <w:pPr>
        <w:rPr>
          <w:rFonts w:ascii="Arial" w:hAnsi="Arial" w:cs="Arial"/>
          <w:b/>
          <w:sz w:val="24"/>
        </w:rPr>
      </w:pPr>
      <w:r>
        <w:rPr>
          <w:rFonts w:ascii="Arial" w:hAnsi="Arial" w:cs="Arial"/>
          <w:b/>
          <w:color w:val="0000FF"/>
          <w:sz w:val="24"/>
        </w:rPr>
        <w:t>R4-2402501</w:t>
      </w:r>
      <w:r>
        <w:rPr>
          <w:rFonts w:ascii="Arial" w:hAnsi="Arial" w:cs="Arial"/>
          <w:b/>
          <w:color w:val="0000FF"/>
          <w:sz w:val="24"/>
        </w:rPr>
        <w:tab/>
      </w:r>
      <w:r>
        <w:rPr>
          <w:rFonts w:ascii="Arial" w:hAnsi="Arial" w:cs="Arial"/>
          <w:b/>
          <w:sz w:val="24"/>
        </w:rPr>
        <w:t>Draft CR to 38.176-1 for mIAB RF conformance testing</w:t>
      </w:r>
    </w:p>
    <w:p w14:paraId="560B45A0"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v18.3.0</w:t>
      </w:r>
      <w:r>
        <w:rPr>
          <w:i/>
        </w:rPr>
        <w:tab/>
        <w:t xml:space="preserve">  CR-  rev  Cat: B (Rel-18)</w:t>
      </w:r>
      <w:r>
        <w:rPr>
          <w:i/>
        </w:rPr>
        <w:br/>
      </w:r>
      <w:r>
        <w:rPr>
          <w:i/>
        </w:rPr>
        <w:br/>
      </w:r>
      <w:r>
        <w:rPr>
          <w:i/>
        </w:rPr>
        <w:tab/>
      </w:r>
      <w:r>
        <w:rPr>
          <w:i/>
        </w:rPr>
        <w:tab/>
      </w:r>
      <w:r>
        <w:rPr>
          <w:i/>
        </w:rPr>
        <w:tab/>
      </w:r>
      <w:r>
        <w:rPr>
          <w:i/>
        </w:rPr>
        <w:tab/>
      </w:r>
      <w:r>
        <w:rPr>
          <w:i/>
        </w:rPr>
        <w:tab/>
        <w:t>Source: Ericsson</w:t>
      </w:r>
    </w:p>
    <w:p w14:paraId="4BD0FC57" w14:textId="77777777" w:rsidR="003109BF" w:rsidRDefault="003109BF" w:rsidP="003109BF">
      <w:pPr>
        <w:rPr>
          <w:rFonts w:ascii="Arial" w:hAnsi="Arial" w:cs="Arial"/>
          <w:b/>
        </w:rPr>
      </w:pPr>
      <w:r>
        <w:rPr>
          <w:rFonts w:ascii="Arial" w:hAnsi="Arial" w:cs="Arial"/>
          <w:b/>
        </w:rPr>
        <w:t xml:space="preserve">Abstract: </w:t>
      </w:r>
    </w:p>
    <w:p w14:paraId="212550E8" w14:textId="77777777" w:rsidR="003109BF" w:rsidRDefault="003109BF" w:rsidP="003109BF">
      <w:r>
        <w:t>the CR to add test case for mIAB for 38.176-1</w:t>
      </w:r>
    </w:p>
    <w:p w14:paraId="350AD55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BC6C4" w14:textId="77777777" w:rsidR="003109BF" w:rsidRDefault="003109BF" w:rsidP="003109BF">
      <w:pPr>
        <w:pStyle w:val="Heading4"/>
      </w:pPr>
      <w:bookmarkStart w:id="430" w:name="_Toc159430718"/>
      <w:r>
        <w:t>8.25.4</w:t>
      </w:r>
      <w:r>
        <w:tab/>
        <w:t>RRM core requirements maintenance</w:t>
      </w:r>
      <w:bookmarkEnd w:id="430"/>
    </w:p>
    <w:p w14:paraId="01887B45" w14:textId="1642A5C6" w:rsidR="003109BF" w:rsidRDefault="003109BF" w:rsidP="003109BF">
      <w:pPr>
        <w:rPr>
          <w:rFonts w:ascii="Arial" w:hAnsi="Arial" w:cs="Arial"/>
          <w:b/>
          <w:sz w:val="24"/>
        </w:rPr>
      </w:pPr>
      <w:r>
        <w:rPr>
          <w:rFonts w:ascii="Arial" w:hAnsi="Arial" w:cs="Arial"/>
          <w:b/>
          <w:color w:val="0000FF"/>
          <w:sz w:val="24"/>
        </w:rPr>
        <w:t>R4-2401335</w:t>
      </w:r>
      <w:r>
        <w:rPr>
          <w:rFonts w:ascii="Arial" w:hAnsi="Arial" w:cs="Arial"/>
          <w:b/>
          <w:color w:val="0000FF"/>
          <w:sz w:val="24"/>
        </w:rPr>
        <w:tab/>
      </w:r>
      <w:r>
        <w:rPr>
          <w:rFonts w:ascii="Arial" w:hAnsi="Arial" w:cs="Arial"/>
          <w:b/>
          <w:sz w:val="24"/>
        </w:rPr>
        <w:t>DraftCR on maintenance for RRM requirements for mIAB</w:t>
      </w:r>
    </w:p>
    <w:p w14:paraId="557D1FC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F24014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5340B" w14:textId="77777777" w:rsidR="003109BF" w:rsidRDefault="003109BF" w:rsidP="003109BF">
      <w:pPr>
        <w:pStyle w:val="Heading4"/>
      </w:pPr>
      <w:bookmarkStart w:id="431" w:name="_Toc159430719"/>
      <w:r>
        <w:t>8.25.5</w:t>
      </w:r>
      <w:r>
        <w:tab/>
        <w:t>RRM performance requirements</w:t>
      </w:r>
      <w:bookmarkEnd w:id="431"/>
    </w:p>
    <w:p w14:paraId="100111F4" w14:textId="32B91EDE" w:rsidR="003109BF" w:rsidRDefault="003109BF" w:rsidP="003109BF">
      <w:pPr>
        <w:rPr>
          <w:rFonts w:ascii="Arial" w:hAnsi="Arial" w:cs="Arial"/>
          <w:b/>
          <w:sz w:val="24"/>
        </w:rPr>
      </w:pPr>
      <w:r>
        <w:rPr>
          <w:rFonts w:ascii="Arial" w:hAnsi="Arial" w:cs="Arial"/>
          <w:b/>
          <w:color w:val="0000FF"/>
          <w:sz w:val="24"/>
        </w:rPr>
        <w:t>R4-2401606</w:t>
      </w:r>
      <w:r>
        <w:rPr>
          <w:rFonts w:ascii="Arial" w:hAnsi="Arial" w:cs="Arial"/>
          <w:b/>
          <w:color w:val="0000FF"/>
          <w:sz w:val="24"/>
        </w:rPr>
        <w:tab/>
      </w:r>
      <w:r>
        <w:rPr>
          <w:rFonts w:ascii="Arial" w:hAnsi="Arial" w:cs="Arial"/>
          <w:b/>
          <w:sz w:val="24"/>
        </w:rPr>
        <w:t>RRM performance requirements for mobile IAB</w:t>
      </w:r>
    </w:p>
    <w:p w14:paraId="60C9017D" w14:textId="77777777" w:rsidR="003109BF" w:rsidRDefault="003109BF" w:rsidP="003109B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0C2BA11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119F8" w14:textId="3E3E16A6" w:rsidR="003109BF" w:rsidRDefault="003109BF" w:rsidP="003109BF">
      <w:pPr>
        <w:rPr>
          <w:rFonts w:ascii="Arial" w:hAnsi="Arial" w:cs="Arial"/>
          <w:b/>
          <w:sz w:val="24"/>
        </w:rPr>
      </w:pPr>
      <w:r>
        <w:rPr>
          <w:rFonts w:ascii="Arial" w:hAnsi="Arial" w:cs="Arial"/>
          <w:b/>
          <w:color w:val="0000FF"/>
          <w:sz w:val="24"/>
        </w:rPr>
        <w:t>R4-2402054</w:t>
      </w:r>
      <w:r>
        <w:rPr>
          <w:rFonts w:ascii="Arial" w:hAnsi="Arial" w:cs="Arial"/>
          <w:b/>
          <w:color w:val="0000FF"/>
          <w:sz w:val="24"/>
        </w:rPr>
        <w:tab/>
      </w:r>
      <w:r>
        <w:rPr>
          <w:rFonts w:ascii="Arial" w:hAnsi="Arial" w:cs="Arial"/>
          <w:b/>
          <w:sz w:val="24"/>
        </w:rPr>
        <w:t>Discussion on Mobile IAB RRM Performance Requirements</w:t>
      </w:r>
    </w:p>
    <w:p w14:paraId="1E50250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Dell Technologies</w:t>
      </w:r>
    </w:p>
    <w:p w14:paraId="34E614F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4E234" w14:textId="0ECEA179" w:rsidR="003109BF" w:rsidRDefault="003109BF" w:rsidP="003109BF">
      <w:pPr>
        <w:rPr>
          <w:rFonts w:ascii="Arial" w:hAnsi="Arial" w:cs="Arial"/>
          <w:b/>
          <w:sz w:val="24"/>
        </w:rPr>
      </w:pPr>
      <w:r>
        <w:rPr>
          <w:rFonts w:ascii="Arial" w:hAnsi="Arial" w:cs="Arial"/>
          <w:b/>
          <w:color w:val="0000FF"/>
          <w:sz w:val="24"/>
        </w:rPr>
        <w:t>R4-2402561</w:t>
      </w:r>
      <w:r>
        <w:rPr>
          <w:rFonts w:ascii="Arial" w:hAnsi="Arial" w:cs="Arial"/>
          <w:b/>
          <w:color w:val="0000FF"/>
          <w:sz w:val="24"/>
        </w:rPr>
        <w:tab/>
      </w:r>
      <w:r>
        <w:rPr>
          <w:rFonts w:ascii="Arial" w:hAnsi="Arial" w:cs="Arial"/>
          <w:b/>
          <w:sz w:val="24"/>
        </w:rPr>
        <w:t>On mIAB RRM Core Requirements Maintenance</w:t>
      </w:r>
    </w:p>
    <w:p w14:paraId="15C0697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21816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62B5F" w14:textId="40A011D8" w:rsidR="003109BF" w:rsidRDefault="003109BF" w:rsidP="003109BF">
      <w:pPr>
        <w:rPr>
          <w:rFonts w:ascii="Arial" w:hAnsi="Arial" w:cs="Arial"/>
          <w:b/>
          <w:sz w:val="24"/>
        </w:rPr>
      </w:pPr>
      <w:r>
        <w:rPr>
          <w:rFonts w:ascii="Arial" w:hAnsi="Arial" w:cs="Arial"/>
          <w:b/>
          <w:color w:val="0000FF"/>
          <w:sz w:val="24"/>
        </w:rPr>
        <w:t>R4-2402562</w:t>
      </w:r>
      <w:r>
        <w:rPr>
          <w:rFonts w:ascii="Arial" w:hAnsi="Arial" w:cs="Arial"/>
          <w:b/>
          <w:color w:val="0000FF"/>
          <w:sz w:val="24"/>
        </w:rPr>
        <w:tab/>
      </w:r>
      <w:r>
        <w:rPr>
          <w:rFonts w:ascii="Arial" w:hAnsi="Arial" w:cs="Arial"/>
          <w:b/>
          <w:sz w:val="24"/>
        </w:rPr>
        <w:t>draftCR to TS38.174 on Missing and Applicable mIAB-MT Requirements</w:t>
      </w:r>
    </w:p>
    <w:p w14:paraId="3EB1E054"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v18.3.0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6763FE81"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13D53" w14:textId="41E54A56" w:rsidR="003109BF" w:rsidRDefault="003109BF" w:rsidP="003109BF">
      <w:pPr>
        <w:rPr>
          <w:rFonts w:ascii="Arial" w:hAnsi="Arial" w:cs="Arial"/>
          <w:b/>
          <w:sz w:val="24"/>
        </w:rPr>
      </w:pPr>
      <w:r>
        <w:rPr>
          <w:rFonts w:ascii="Arial" w:hAnsi="Arial" w:cs="Arial"/>
          <w:b/>
          <w:color w:val="0000FF"/>
          <w:sz w:val="24"/>
        </w:rPr>
        <w:t>R4-2402563</w:t>
      </w:r>
      <w:r>
        <w:rPr>
          <w:rFonts w:ascii="Arial" w:hAnsi="Arial" w:cs="Arial"/>
          <w:b/>
          <w:color w:val="0000FF"/>
          <w:sz w:val="24"/>
        </w:rPr>
        <w:tab/>
      </w:r>
      <w:r>
        <w:rPr>
          <w:rFonts w:ascii="Arial" w:hAnsi="Arial" w:cs="Arial"/>
          <w:b/>
          <w:sz w:val="24"/>
        </w:rPr>
        <w:t>On mIAB RRM Performance Requirements</w:t>
      </w:r>
    </w:p>
    <w:p w14:paraId="0192C7C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75E52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433B3" w14:textId="09089661" w:rsidR="003109BF" w:rsidRDefault="003109BF" w:rsidP="003109BF">
      <w:pPr>
        <w:rPr>
          <w:rFonts w:ascii="Arial" w:hAnsi="Arial" w:cs="Arial"/>
          <w:b/>
          <w:sz w:val="24"/>
        </w:rPr>
      </w:pPr>
      <w:r>
        <w:rPr>
          <w:rFonts w:ascii="Arial" w:hAnsi="Arial" w:cs="Arial"/>
          <w:b/>
          <w:color w:val="0000FF"/>
          <w:sz w:val="24"/>
        </w:rPr>
        <w:t>R4-2402824</w:t>
      </w:r>
      <w:r>
        <w:rPr>
          <w:rFonts w:ascii="Arial" w:hAnsi="Arial" w:cs="Arial"/>
          <w:b/>
          <w:color w:val="0000FF"/>
          <w:sz w:val="24"/>
        </w:rPr>
        <w:tab/>
      </w:r>
      <w:r>
        <w:rPr>
          <w:rFonts w:ascii="Arial" w:hAnsi="Arial" w:cs="Arial"/>
          <w:b/>
          <w:sz w:val="24"/>
        </w:rPr>
        <w:t>Draft CR to 38.133 on handover test cases for mIAB-MT in Annex G of TS 38.174</w:t>
      </w:r>
    </w:p>
    <w:p w14:paraId="4EB836FC"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v18.3.0</w:t>
      </w:r>
      <w:r>
        <w:rPr>
          <w:i/>
        </w:rPr>
        <w:tab/>
        <w:t xml:space="preserve">  CR-  rev  Cat: B (Rel-18)</w:t>
      </w:r>
      <w:r>
        <w:rPr>
          <w:i/>
        </w:rPr>
        <w:br/>
      </w:r>
      <w:r>
        <w:rPr>
          <w:i/>
        </w:rPr>
        <w:br/>
      </w:r>
      <w:r>
        <w:rPr>
          <w:i/>
        </w:rPr>
        <w:tab/>
      </w:r>
      <w:r>
        <w:rPr>
          <w:i/>
        </w:rPr>
        <w:tab/>
      </w:r>
      <w:r>
        <w:rPr>
          <w:i/>
        </w:rPr>
        <w:tab/>
      </w:r>
      <w:r>
        <w:rPr>
          <w:i/>
        </w:rPr>
        <w:tab/>
      </w:r>
      <w:r>
        <w:rPr>
          <w:i/>
        </w:rPr>
        <w:tab/>
        <w:t>Source: Ericsson</w:t>
      </w:r>
    </w:p>
    <w:p w14:paraId="187B1492" w14:textId="77777777" w:rsidR="003109BF" w:rsidRDefault="003109BF" w:rsidP="003109BF">
      <w:pPr>
        <w:rPr>
          <w:rFonts w:ascii="Arial" w:hAnsi="Arial" w:cs="Arial"/>
          <w:b/>
        </w:rPr>
      </w:pPr>
      <w:r>
        <w:rPr>
          <w:rFonts w:ascii="Arial" w:hAnsi="Arial" w:cs="Arial"/>
          <w:b/>
        </w:rPr>
        <w:t xml:space="preserve">Abstract: </w:t>
      </w:r>
    </w:p>
    <w:p w14:paraId="1C9BBFC8" w14:textId="77777777" w:rsidR="003109BF" w:rsidRDefault="003109BF" w:rsidP="003109BF">
      <w:r>
        <w:t>This draft CR defines all the HO test cases for mIAB-MT in annex G of TS 38.174 as agreed in the WF in R4-2321534.</w:t>
      </w:r>
    </w:p>
    <w:p w14:paraId="19E7027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A2F8A" w14:textId="77777777" w:rsidR="003109BF" w:rsidRDefault="003109BF" w:rsidP="003109BF">
      <w:pPr>
        <w:pStyle w:val="Heading4"/>
      </w:pPr>
      <w:bookmarkStart w:id="432" w:name="_Toc159430720"/>
      <w:r>
        <w:t>8.25.6</w:t>
      </w:r>
      <w:r>
        <w:tab/>
        <w:t>Demodulation performance requirements</w:t>
      </w:r>
      <w:bookmarkEnd w:id="432"/>
    </w:p>
    <w:p w14:paraId="59A436CE" w14:textId="5FDF5FD3" w:rsidR="003109BF" w:rsidRDefault="003109BF" w:rsidP="003109BF">
      <w:pPr>
        <w:rPr>
          <w:rFonts w:ascii="Arial" w:hAnsi="Arial" w:cs="Arial"/>
          <w:b/>
          <w:sz w:val="24"/>
        </w:rPr>
      </w:pPr>
      <w:r>
        <w:rPr>
          <w:rFonts w:ascii="Arial" w:hAnsi="Arial" w:cs="Arial"/>
          <w:b/>
          <w:color w:val="0000FF"/>
          <w:sz w:val="24"/>
        </w:rPr>
        <w:t>R4-2400649</w:t>
      </w:r>
      <w:r>
        <w:rPr>
          <w:rFonts w:ascii="Arial" w:hAnsi="Arial" w:cs="Arial"/>
          <w:b/>
          <w:color w:val="0000FF"/>
          <w:sz w:val="24"/>
        </w:rPr>
        <w:tab/>
      </w:r>
      <w:r>
        <w:rPr>
          <w:rFonts w:ascii="Arial" w:hAnsi="Arial" w:cs="Arial"/>
          <w:b/>
          <w:sz w:val="24"/>
        </w:rPr>
        <w:t>Discussion on mobile-IAB demodulation performance requirements</w:t>
      </w:r>
    </w:p>
    <w:p w14:paraId="520152D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092C434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0FA4D" w14:textId="6EBB1D33" w:rsidR="003109BF" w:rsidRDefault="003109BF" w:rsidP="003109BF">
      <w:pPr>
        <w:rPr>
          <w:rFonts w:ascii="Arial" w:hAnsi="Arial" w:cs="Arial"/>
          <w:b/>
          <w:sz w:val="24"/>
        </w:rPr>
      </w:pPr>
      <w:r>
        <w:rPr>
          <w:rFonts w:ascii="Arial" w:hAnsi="Arial" w:cs="Arial"/>
          <w:b/>
          <w:color w:val="0000FF"/>
          <w:sz w:val="24"/>
        </w:rPr>
        <w:t>R4-2401558</w:t>
      </w:r>
      <w:r>
        <w:rPr>
          <w:rFonts w:ascii="Arial" w:hAnsi="Arial" w:cs="Arial"/>
          <w:b/>
          <w:color w:val="0000FF"/>
          <w:sz w:val="24"/>
        </w:rPr>
        <w:tab/>
      </w:r>
      <w:r>
        <w:rPr>
          <w:rFonts w:ascii="Arial" w:hAnsi="Arial" w:cs="Arial"/>
          <w:b/>
          <w:sz w:val="24"/>
        </w:rPr>
        <w:t>On demodulation requirement for mIAB-MT and mIAB-DU</w:t>
      </w:r>
    </w:p>
    <w:p w14:paraId="2E6F642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BF0B59" w14:textId="77777777" w:rsidR="003109BF" w:rsidRDefault="003109BF" w:rsidP="003109BF">
      <w:pPr>
        <w:rPr>
          <w:rFonts w:ascii="Arial" w:hAnsi="Arial" w:cs="Arial"/>
          <w:b/>
        </w:rPr>
      </w:pPr>
      <w:r>
        <w:rPr>
          <w:rFonts w:ascii="Arial" w:hAnsi="Arial" w:cs="Arial"/>
          <w:b/>
        </w:rPr>
        <w:t xml:space="preserve">Abstract: </w:t>
      </w:r>
    </w:p>
    <w:p w14:paraId="7C3443E1" w14:textId="77777777" w:rsidR="003109BF" w:rsidRDefault="003109BF" w:rsidP="003109BF">
      <w:r>
        <w:t>On open issues for UE demodulation requirement for mIAB-DU and mIAB-MT</w:t>
      </w:r>
    </w:p>
    <w:p w14:paraId="58DA1CD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7A2C5" w14:textId="4B101F35" w:rsidR="003109BF" w:rsidRDefault="003109BF" w:rsidP="003109BF">
      <w:pPr>
        <w:rPr>
          <w:rFonts w:ascii="Arial" w:hAnsi="Arial" w:cs="Arial"/>
          <w:b/>
          <w:sz w:val="24"/>
        </w:rPr>
      </w:pPr>
      <w:r>
        <w:rPr>
          <w:rFonts w:ascii="Arial" w:hAnsi="Arial" w:cs="Arial"/>
          <w:b/>
          <w:color w:val="0000FF"/>
          <w:sz w:val="24"/>
        </w:rPr>
        <w:t>R4-2401582</w:t>
      </w:r>
      <w:r>
        <w:rPr>
          <w:rFonts w:ascii="Arial" w:hAnsi="Arial" w:cs="Arial"/>
          <w:b/>
          <w:color w:val="0000FF"/>
          <w:sz w:val="24"/>
        </w:rPr>
        <w:tab/>
      </w:r>
      <w:r>
        <w:rPr>
          <w:rFonts w:ascii="Arial" w:hAnsi="Arial" w:cs="Arial"/>
          <w:b/>
          <w:sz w:val="24"/>
        </w:rPr>
        <w:t>View on BS demodulation requirements for mobile IAB</w:t>
      </w:r>
    </w:p>
    <w:p w14:paraId="1264808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8C5FA7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1657F" w14:textId="50D486BD" w:rsidR="003109BF" w:rsidRDefault="003109BF" w:rsidP="003109BF">
      <w:pPr>
        <w:rPr>
          <w:rFonts w:ascii="Arial" w:hAnsi="Arial" w:cs="Arial"/>
          <w:b/>
          <w:sz w:val="24"/>
        </w:rPr>
      </w:pPr>
      <w:r>
        <w:rPr>
          <w:rFonts w:ascii="Arial" w:hAnsi="Arial" w:cs="Arial"/>
          <w:b/>
          <w:color w:val="0000FF"/>
          <w:sz w:val="24"/>
        </w:rPr>
        <w:t>R4-2401706</w:t>
      </w:r>
      <w:r>
        <w:rPr>
          <w:rFonts w:ascii="Arial" w:hAnsi="Arial" w:cs="Arial"/>
          <w:b/>
          <w:color w:val="0000FF"/>
          <w:sz w:val="24"/>
        </w:rPr>
        <w:tab/>
      </w:r>
      <w:r>
        <w:rPr>
          <w:rFonts w:ascii="Arial" w:hAnsi="Arial" w:cs="Arial"/>
          <w:b/>
          <w:sz w:val="24"/>
        </w:rPr>
        <w:t>Discussion on demodulation performance requirements for mobile IAB</w:t>
      </w:r>
    </w:p>
    <w:p w14:paraId="1A96D50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DCC0B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680F8" w14:textId="3F6532A5" w:rsidR="003109BF" w:rsidRDefault="003109BF" w:rsidP="003109BF">
      <w:pPr>
        <w:rPr>
          <w:rFonts w:ascii="Arial" w:hAnsi="Arial" w:cs="Arial"/>
          <w:b/>
          <w:sz w:val="24"/>
        </w:rPr>
      </w:pPr>
      <w:r>
        <w:rPr>
          <w:rFonts w:ascii="Arial" w:hAnsi="Arial" w:cs="Arial"/>
          <w:b/>
          <w:color w:val="0000FF"/>
          <w:sz w:val="24"/>
        </w:rPr>
        <w:t>R4-2402564</w:t>
      </w:r>
      <w:r>
        <w:rPr>
          <w:rFonts w:ascii="Arial" w:hAnsi="Arial" w:cs="Arial"/>
          <w:b/>
          <w:color w:val="0000FF"/>
          <w:sz w:val="24"/>
        </w:rPr>
        <w:tab/>
      </w:r>
      <w:r>
        <w:rPr>
          <w:rFonts w:ascii="Arial" w:hAnsi="Arial" w:cs="Arial"/>
          <w:b/>
          <w:sz w:val="24"/>
        </w:rPr>
        <w:t>On mIAB Demodulation Performance Requirements</w:t>
      </w:r>
    </w:p>
    <w:p w14:paraId="6918FB4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A165D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F9989" w14:textId="77777777" w:rsidR="003109BF" w:rsidRDefault="003109BF" w:rsidP="003109BF">
      <w:pPr>
        <w:pStyle w:val="Heading4"/>
      </w:pPr>
      <w:bookmarkStart w:id="433" w:name="_Toc159430721"/>
      <w:r>
        <w:lastRenderedPageBreak/>
        <w:t>8.25.7</w:t>
      </w:r>
      <w:r>
        <w:tab/>
        <w:t>Moderator summary and conclusions</w:t>
      </w:r>
      <w:bookmarkEnd w:id="433"/>
    </w:p>
    <w:p w14:paraId="53CB2CCE" w14:textId="28AD5B86" w:rsidR="003109BF" w:rsidRDefault="003109BF" w:rsidP="003109BF">
      <w:pPr>
        <w:rPr>
          <w:rFonts w:ascii="Arial" w:hAnsi="Arial" w:cs="Arial"/>
          <w:b/>
          <w:sz w:val="24"/>
        </w:rPr>
      </w:pPr>
      <w:r>
        <w:rPr>
          <w:rFonts w:ascii="Arial" w:hAnsi="Arial" w:cs="Arial"/>
          <w:b/>
          <w:color w:val="0000FF"/>
          <w:sz w:val="24"/>
        </w:rPr>
        <w:t>R4-2400767</w:t>
      </w:r>
      <w:r>
        <w:rPr>
          <w:rFonts w:ascii="Arial" w:hAnsi="Arial" w:cs="Arial"/>
          <w:b/>
          <w:color w:val="0000FF"/>
          <w:sz w:val="24"/>
        </w:rPr>
        <w:tab/>
      </w:r>
      <w:r>
        <w:rPr>
          <w:rFonts w:ascii="Arial" w:hAnsi="Arial" w:cs="Arial"/>
          <w:b/>
          <w:sz w:val="24"/>
        </w:rPr>
        <w:t>Topic summary for [110][231] NR_mobile_IAB</w:t>
      </w:r>
    </w:p>
    <w:p w14:paraId="51FBB65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48301FC" w14:textId="77777777" w:rsidR="003109BF" w:rsidRDefault="003109BF" w:rsidP="003109BF">
      <w:pPr>
        <w:rPr>
          <w:rFonts w:ascii="Arial" w:hAnsi="Arial" w:cs="Arial"/>
          <w:b/>
        </w:rPr>
      </w:pPr>
      <w:r>
        <w:rPr>
          <w:rFonts w:ascii="Arial" w:hAnsi="Arial" w:cs="Arial"/>
          <w:b/>
        </w:rPr>
        <w:t xml:space="preserve">Abstract: </w:t>
      </w:r>
    </w:p>
    <w:p w14:paraId="50F27ECF" w14:textId="77777777" w:rsidR="003109BF" w:rsidRDefault="003109BF" w:rsidP="003109BF">
      <w:r>
        <w:t>Topic summary in RRM session</w:t>
      </w:r>
    </w:p>
    <w:p w14:paraId="40565E1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35D4B" w14:textId="5DEC74E9" w:rsidR="003109BF" w:rsidRDefault="003109BF" w:rsidP="003109BF">
      <w:pPr>
        <w:rPr>
          <w:rFonts w:ascii="Arial" w:hAnsi="Arial" w:cs="Arial"/>
          <w:b/>
          <w:sz w:val="24"/>
        </w:rPr>
      </w:pPr>
      <w:r>
        <w:rPr>
          <w:rFonts w:ascii="Arial" w:hAnsi="Arial" w:cs="Arial"/>
          <w:b/>
          <w:color w:val="0000FF"/>
          <w:sz w:val="24"/>
        </w:rPr>
        <w:t>R4-2402650</w:t>
      </w:r>
      <w:r>
        <w:rPr>
          <w:rFonts w:ascii="Arial" w:hAnsi="Arial" w:cs="Arial"/>
          <w:b/>
          <w:color w:val="0000FF"/>
          <w:sz w:val="24"/>
        </w:rPr>
        <w:tab/>
      </w:r>
      <w:r>
        <w:rPr>
          <w:rFonts w:ascii="Arial" w:hAnsi="Arial" w:cs="Arial"/>
          <w:b/>
          <w:sz w:val="24"/>
        </w:rPr>
        <w:t>Topic summary for [110][310] NR_mobile_IAB_RF</w:t>
      </w:r>
    </w:p>
    <w:p w14:paraId="64FCECF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8DFF1F5" w14:textId="77777777" w:rsidR="003109BF" w:rsidRDefault="003109BF" w:rsidP="003109BF">
      <w:pPr>
        <w:rPr>
          <w:rFonts w:ascii="Arial" w:hAnsi="Arial" w:cs="Arial"/>
          <w:b/>
        </w:rPr>
      </w:pPr>
      <w:r>
        <w:rPr>
          <w:rFonts w:ascii="Arial" w:hAnsi="Arial" w:cs="Arial"/>
          <w:b/>
        </w:rPr>
        <w:t xml:space="preserve">Abstract: </w:t>
      </w:r>
    </w:p>
    <w:p w14:paraId="6B3A1641" w14:textId="77777777" w:rsidR="003109BF" w:rsidRDefault="003109BF" w:rsidP="003109BF">
      <w:r>
        <w:t>[110][300] BDaT Session AI 8.25.1, 8.25.2, 8.25.3</w:t>
      </w:r>
    </w:p>
    <w:p w14:paraId="283F535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221D7" w14:textId="0815BDBE" w:rsidR="003109BF" w:rsidRDefault="003109BF" w:rsidP="003109BF">
      <w:pPr>
        <w:rPr>
          <w:rFonts w:ascii="Arial" w:hAnsi="Arial" w:cs="Arial"/>
          <w:b/>
          <w:sz w:val="24"/>
        </w:rPr>
      </w:pPr>
      <w:r>
        <w:rPr>
          <w:rFonts w:ascii="Arial" w:hAnsi="Arial" w:cs="Arial"/>
          <w:b/>
          <w:color w:val="0000FF"/>
          <w:sz w:val="24"/>
        </w:rPr>
        <w:t>R4-2402666</w:t>
      </w:r>
      <w:r>
        <w:rPr>
          <w:rFonts w:ascii="Arial" w:hAnsi="Arial" w:cs="Arial"/>
          <w:b/>
          <w:color w:val="0000FF"/>
          <w:sz w:val="24"/>
        </w:rPr>
        <w:tab/>
      </w:r>
      <w:r>
        <w:rPr>
          <w:rFonts w:ascii="Arial" w:hAnsi="Arial" w:cs="Arial"/>
          <w:b/>
          <w:sz w:val="24"/>
        </w:rPr>
        <w:t>Topic summary for [110][326] NR_mobile_IAB_demod</w:t>
      </w:r>
    </w:p>
    <w:p w14:paraId="091581E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F0B28AE" w14:textId="77777777" w:rsidR="003109BF" w:rsidRDefault="003109BF" w:rsidP="003109BF">
      <w:pPr>
        <w:rPr>
          <w:rFonts w:ascii="Arial" w:hAnsi="Arial" w:cs="Arial"/>
          <w:b/>
        </w:rPr>
      </w:pPr>
      <w:r>
        <w:rPr>
          <w:rFonts w:ascii="Arial" w:hAnsi="Arial" w:cs="Arial"/>
          <w:b/>
        </w:rPr>
        <w:t xml:space="preserve">Abstract: </w:t>
      </w:r>
    </w:p>
    <w:p w14:paraId="0571710A" w14:textId="77777777" w:rsidR="003109BF" w:rsidRDefault="003109BF" w:rsidP="003109BF">
      <w:r>
        <w:t>[110][300] BDaT Session AI 8.25.6</w:t>
      </w:r>
    </w:p>
    <w:p w14:paraId="31B94BB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AE8EE" w14:textId="4146B1F3" w:rsidR="003109BF" w:rsidRDefault="003109BF" w:rsidP="003109BF">
      <w:pPr>
        <w:rPr>
          <w:rFonts w:ascii="Arial" w:hAnsi="Arial" w:cs="Arial"/>
          <w:b/>
          <w:sz w:val="24"/>
        </w:rPr>
      </w:pPr>
      <w:r>
        <w:rPr>
          <w:rFonts w:ascii="Arial" w:hAnsi="Arial" w:cs="Arial"/>
          <w:b/>
          <w:color w:val="0000FF"/>
          <w:sz w:val="24"/>
        </w:rPr>
        <w:t>R4-2402871</w:t>
      </w:r>
      <w:r>
        <w:rPr>
          <w:rFonts w:ascii="Arial" w:hAnsi="Arial" w:cs="Arial"/>
          <w:b/>
          <w:color w:val="0000FF"/>
          <w:sz w:val="24"/>
        </w:rPr>
        <w:tab/>
      </w:r>
      <w:r>
        <w:rPr>
          <w:rFonts w:ascii="Arial" w:hAnsi="Arial" w:cs="Arial"/>
          <w:b/>
          <w:sz w:val="24"/>
        </w:rPr>
        <w:t>Way forward on [110][326] NR_mobile_IAB_demod</w:t>
      </w:r>
    </w:p>
    <w:p w14:paraId="3E748CE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D16C3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4603D" w14:textId="77777777" w:rsidR="003109BF" w:rsidRDefault="003109BF" w:rsidP="003109BF">
      <w:pPr>
        <w:pStyle w:val="Heading3"/>
      </w:pPr>
      <w:bookmarkStart w:id="434" w:name="_Toc159430722"/>
      <w:r>
        <w:t>8.26</w:t>
      </w:r>
      <w:r>
        <w:tab/>
        <w:t>Network energy saving for NR</w:t>
      </w:r>
      <w:bookmarkEnd w:id="434"/>
    </w:p>
    <w:p w14:paraId="085A5157" w14:textId="77777777" w:rsidR="003109BF" w:rsidRDefault="003109BF" w:rsidP="003109BF">
      <w:pPr>
        <w:pStyle w:val="Heading4"/>
      </w:pPr>
      <w:bookmarkStart w:id="435" w:name="_Toc159430723"/>
      <w:r>
        <w:t>8.26.1</w:t>
      </w:r>
      <w:r>
        <w:tab/>
        <w:t>BS conformance testing requirements</w:t>
      </w:r>
      <w:bookmarkEnd w:id="435"/>
    </w:p>
    <w:p w14:paraId="4C0C1FC5" w14:textId="6F98EB88" w:rsidR="003109BF" w:rsidRDefault="003109BF" w:rsidP="003109BF">
      <w:pPr>
        <w:rPr>
          <w:rFonts w:ascii="Arial" w:hAnsi="Arial" w:cs="Arial"/>
          <w:b/>
          <w:sz w:val="24"/>
        </w:rPr>
      </w:pPr>
      <w:r>
        <w:rPr>
          <w:rFonts w:ascii="Arial" w:hAnsi="Arial" w:cs="Arial"/>
          <w:b/>
          <w:color w:val="0000FF"/>
          <w:sz w:val="24"/>
        </w:rPr>
        <w:t>R4-2400549</w:t>
      </w:r>
      <w:r>
        <w:rPr>
          <w:rFonts w:ascii="Arial" w:hAnsi="Arial" w:cs="Arial"/>
          <w:b/>
          <w:color w:val="0000FF"/>
          <w:sz w:val="24"/>
        </w:rPr>
        <w:tab/>
      </w:r>
      <w:r>
        <w:rPr>
          <w:rFonts w:ascii="Arial" w:hAnsi="Arial" w:cs="Arial"/>
          <w:b/>
          <w:sz w:val="24"/>
        </w:rPr>
        <w:t>Discussion on BS conformance testing requirements for NES</w:t>
      </w:r>
    </w:p>
    <w:p w14:paraId="76DA5E84"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046D2D9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0496C" w14:textId="69D78C19" w:rsidR="003109BF" w:rsidRDefault="003109BF" w:rsidP="003109BF">
      <w:pPr>
        <w:rPr>
          <w:rFonts w:ascii="Arial" w:hAnsi="Arial" w:cs="Arial"/>
          <w:b/>
          <w:sz w:val="24"/>
        </w:rPr>
      </w:pPr>
      <w:r>
        <w:rPr>
          <w:rFonts w:ascii="Arial" w:hAnsi="Arial" w:cs="Arial"/>
          <w:b/>
          <w:color w:val="0000FF"/>
          <w:sz w:val="24"/>
        </w:rPr>
        <w:t>R4-2400773</w:t>
      </w:r>
      <w:r>
        <w:rPr>
          <w:rFonts w:ascii="Arial" w:hAnsi="Arial" w:cs="Arial"/>
          <w:b/>
          <w:color w:val="0000FF"/>
          <w:sz w:val="24"/>
        </w:rPr>
        <w:tab/>
      </w:r>
      <w:r>
        <w:rPr>
          <w:rFonts w:ascii="Arial" w:hAnsi="Arial" w:cs="Arial"/>
          <w:b/>
          <w:sz w:val="24"/>
        </w:rPr>
        <w:t>Discussion on BS conformance testing for NES</w:t>
      </w:r>
    </w:p>
    <w:p w14:paraId="3DC8865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AD4BFB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C99FD" w14:textId="20F5BC78" w:rsidR="003109BF" w:rsidRDefault="003109BF" w:rsidP="003109BF">
      <w:pPr>
        <w:rPr>
          <w:rFonts w:ascii="Arial" w:hAnsi="Arial" w:cs="Arial"/>
          <w:b/>
          <w:sz w:val="24"/>
        </w:rPr>
      </w:pPr>
      <w:r>
        <w:rPr>
          <w:rFonts w:ascii="Arial" w:hAnsi="Arial" w:cs="Arial"/>
          <w:b/>
          <w:color w:val="0000FF"/>
          <w:sz w:val="24"/>
        </w:rPr>
        <w:t>R4-2402241</w:t>
      </w:r>
      <w:r>
        <w:rPr>
          <w:rFonts w:ascii="Arial" w:hAnsi="Arial" w:cs="Arial"/>
          <w:b/>
          <w:color w:val="0000FF"/>
          <w:sz w:val="24"/>
        </w:rPr>
        <w:tab/>
      </w:r>
      <w:r>
        <w:rPr>
          <w:rFonts w:ascii="Arial" w:hAnsi="Arial" w:cs="Arial"/>
          <w:b/>
          <w:sz w:val="24"/>
        </w:rPr>
        <w:t>Discussion on NES BS RF tests</w:t>
      </w:r>
    </w:p>
    <w:p w14:paraId="0146E997" w14:textId="77777777" w:rsidR="003109BF" w:rsidRDefault="003109BF" w:rsidP="003109B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A89ED4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A1F25" w14:textId="77777777" w:rsidR="003109BF" w:rsidRDefault="003109BF" w:rsidP="003109BF">
      <w:pPr>
        <w:pStyle w:val="Heading4"/>
      </w:pPr>
      <w:bookmarkStart w:id="436" w:name="_Toc159430724"/>
      <w:r>
        <w:t>8.26.2</w:t>
      </w:r>
      <w:r>
        <w:tab/>
        <w:t>RRM core requirements maintenance</w:t>
      </w:r>
      <w:bookmarkEnd w:id="436"/>
    </w:p>
    <w:p w14:paraId="18B43C1F" w14:textId="491B48BA" w:rsidR="003109BF" w:rsidRDefault="003109BF" w:rsidP="003109BF">
      <w:pPr>
        <w:rPr>
          <w:rFonts w:ascii="Arial" w:hAnsi="Arial" w:cs="Arial"/>
          <w:b/>
          <w:sz w:val="24"/>
        </w:rPr>
      </w:pPr>
      <w:r>
        <w:rPr>
          <w:rFonts w:ascii="Arial" w:hAnsi="Arial" w:cs="Arial"/>
          <w:b/>
          <w:color w:val="0000FF"/>
          <w:sz w:val="24"/>
        </w:rPr>
        <w:t>R4-2401327</w:t>
      </w:r>
      <w:r>
        <w:rPr>
          <w:rFonts w:ascii="Arial" w:hAnsi="Arial" w:cs="Arial"/>
          <w:b/>
          <w:color w:val="0000FF"/>
          <w:sz w:val="24"/>
        </w:rPr>
        <w:tab/>
      </w:r>
      <w:r>
        <w:rPr>
          <w:rFonts w:ascii="Arial" w:hAnsi="Arial" w:cs="Arial"/>
          <w:b/>
          <w:sz w:val="24"/>
        </w:rPr>
        <w:t>Big CR on requirements maintenance for R18 NES</w:t>
      </w:r>
    </w:p>
    <w:p w14:paraId="064A6C96"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CR-4110  rev  Cat: F (Rel-18)</w:t>
      </w:r>
      <w:r>
        <w:rPr>
          <w:i/>
        </w:rPr>
        <w:br/>
      </w:r>
      <w:r>
        <w:rPr>
          <w:i/>
        </w:rPr>
        <w:br/>
      </w:r>
      <w:r>
        <w:rPr>
          <w:i/>
        </w:rPr>
        <w:tab/>
      </w:r>
      <w:r>
        <w:rPr>
          <w:i/>
        </w:rPr>
        <w:tab/>
      </w:r>
      <w:r>
        <w:rPr>
          <w:i/>
        </w:rPr>
        <w:tab/>
      </w:r>
      <w:r>
        <w:rPr>
          <w:i/>
        </w:rPr>
        <w:tab/>
      </w:r>
      <w:r>
        <w:rPr>
          <w:i/>
        </w:rPr>
        <w:tab/>
        <w:t>Source: Huawei, HiSilicon</w:t>
      </w:r>
    </w:p>
    <w:p w14:paraId="3F40F80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88DBB" w14:textId="77777777" w:rsidR="003109BF" w:rsidRDefault="003109BF" w:rsidP="003109BF">
      <w:pPr>
        <w:pStyle w:val="Heading5"/>
      </w:pPr>
      <w:bookmarkStart w:id="437" w:name="_Toc159430725"/>
      <w:r>
        <w:t>8.26.2.1</w:t>
      </w:r>
      <w:r>
        <w:tab/>
        <w:t>RRM requirements impacts</w:t>
      </w:r>
      <w:bookmarkEnd w:id="437"/>
    </w:p>
    <w:p w14:paraId="4658F1AC" w14:textId="07FDCCF1" w:rsidR="003109BF" w:rsidRDefault="003109BF" w:rsidP="003109BF">
      <w:pPr>
        <w:rPr>
          <w:rFonts w:ascii="Arial" w:hAnsi="Arial" w:cs="Arial"/>
          <w:b/>
          <w:sz w:val="24"/>
        </w:rPr>
      </w:pPr>
      <w:r>
        <w:rPr>
          <w:rFonts w:ascii="Arial" w:hAnsi="Arial" w:cs="Arial"/>
          <w:b/>
          <w:color w:val="0000FF"/>
          <w:sz w:val="24"/>
        </w:rPr>
        <w:t>R4-2400487</w:t>
      </w:r>
      <w:r>
        <w:rPr>
          <w:rFonts w:ascii="Arial" w:hAnsi="Arial" w:cs="Arial"/>
          <w:b/>
          <w:color w:val="0000FF"/>
          <w:sz w:val="24"/>
        </w:rPr>
        <w:tab/>
      </w:r>
      <w:r>
        <w:rPr>
          <w:rFonts w:ascii="Arial" w:hAnsi="Arial" w:cs="Arial"/>
          <w:b/>
          <w:sz w:val="24"/>
        </w:rPr>
        <w:t>On RRM requirement impacts for NES</w:t>
      </w:r>
    </w:p>
    <w:p w14:paraId="35F15B7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6D42F6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D650E" w14:textId="4A4887E8" w:rsidR="003109BF" w:rsidRDefault="003109BF" w:rsidP="003109BF">
      <w:pPr>
        <w:rPr>
          <w:rFonts w:ascii="Arial" w:hAnsi="Arial" w:cs="Arial"/>
          <w:b/>
          <w:sz w:val="24"/>
        </w:rPr>
      </w:pPr>
      <w:r>
        <w:rPr>
          <w:rFonts w:ascii="Arial" w:hAnsi="Arial" w:cs="Arial"/>
          <w:b/>
          <w:color w:val="0000FF"/>
          <w:sz w:val="24"/>
        </w:rPr>
        <w:t>R4-2400818</w:t>
      </w:r>
      <w:r>
        <w:rPr>
          <w:rFonts w:ascii="Arial" w:hAnsi="Arial" w:cs="Arial"/>
          <w:b/>
          <w:color w:val="0000FF"/>
          <w:sz w:val="24"/>
        </w:rPr>
        <w:tab/>
      </w:r>
      <w:r>
        <w:rPr>
          <w:rFonts w:ascii="Arial" w:hAnsi="Arial" w:cs="Arial"/>
          <w:b/>
          <w:sz w:val="24"/>
        </w:rPr>
        <w:t>RRM requirements impact due to other NES features</w:t>
      </w:r>
    </w:p>
    <w:p w14:paraId="60A8ACE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011B7D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3520D" w14:textId="0173E722" w:rsidR="003109BF" w:rsidRDefault="003109BF" w:rsidP="003109BF">
      <w:pPr>
        <w:rPr>
          <w:rFonts w:ascii="Arial" w:hAnsi="Arial" w:cs="Arial"/>
          <w:b/>
          <w:sz w:val="24"/>
        </w:rPr>
      </w:pPr>
      <w:r>
        <w:rPr>
          <w:rFonts w:ascii="Arial" w:hAnsi="Arial" w:cs="Arial"/>
          <w:b/>
          <w:color w:val="0000FF"/>
          <w:sz w:val="24"/>
        </w:rPr>
        <w:t>R4-2400819</w:t>
      </w:r>
      <w:r>
        <w:rPr>
          <w:rFonts w:ascii="Arial" w:hAnsi="Arial" w:cs="Arial"/>
          <w:b/>
          <w:color w:val="0000FF"/>
          <w:sz w:val="24"/>
        </w:rPr>
        <w:tab/>
      </w:r>
      <w:r>
        <w:rPr>
          <w:rFonts w:ascii="Arial" w:hAnsi="Arial" w:cs="Arial"/>
          <w:b/>
          <w:sz w:val="24"/>
        </w:rPr>
        <w:t>38.133 CR on handover delays for NES-based CHO</w:t>
      </w:r>
    </w:p>
    <w:p w14:paraId="49AF250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CR-4054  rev  Cat: F (Rel-18)</w:t>
      </w:r>
      <w:r>
        <w:rPr>
          <w:i/>
        </w:rPr>
        <w:br/>
      </w:r>
      <w:r>
        <w:rPr>
          <w:i/>
        </w:rPr>
        <w:br/>
      </w:r>
      <w:r>
        <w:rPr>
          <w:i/>
        </w:rPr>
        <w:tab/>
      </w:r>
      <w:r>
        <w:rPr>
          <w:i/>
        </w:rPr>
        <w:tab/>
      </w:r>
      <w:r>
        <w:rPr>
          <w:i/>
        </w:rPr>
        <w:tab/>
      </w:r>
      <w:r>
        <w:rPr>
          <w:i/>
        </w:rPr>
        <w:tab/>
      </w:r>
      <w:r>
        <w:rPr>
          <w:i/>
        </w:rPr>
        <w:tab/>
        <w:t>Source: Nokia, Nokia Shanghai Bell</w:t>
      </w:r>
    </w:p>
    <w:p w14:paraId="0FEDB57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75863" w14:textId="75AB31A1" w:rsidR="003109BF" w:rsidRDefault="003109BF" w:rsidP="003109BF">
      <w:pPr>
        <w:rPr>
          <w:rFonts w:ascii="Arial" w:hAnsi="Arial" w:cs="Arial"/>
          <w:b/>
          <w:sz w:val="24"/>
        </w:rPr>
      </w:pPr>
      <w:r>
        <w:rPr>
          <w:rFonts w:ascii="Arial" w:hAnsi="Arial" w:cs="Arial"/>
          <w:b/>
          <w:color w:val="0000FF"/>
          <w:sz w:val="24"/>
        </w:rPr>
        <w:t>R4-2400973</w:t>
      </w:r>
      <w:r>
        <w:rPr>
          <w:rFonts w:ascii="Arial" w:hAnsi="Arial" w:cs="Arial"/>
          <w:b/>
          <w:color w:val="0000FF"/>
          <w:sz w:val="24"/>
        </w:rPr>
        <w:tab/>
      </w:r>
      <w:r>
        <w:rPr>
          <w:rFonts w:ascii="Arial" w:hAnsi="Arial" w:cs="Arial"/>
          <w:b/>
          <w:sz w:val="24"/>
        </w:rPr>
        <w:t>Discussion on NES general issues</w:t>
      </w:r>
    </w:p>
    <w:p w14:paraId="2479A58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C4D9BF" w14:textId="77777777" w:rsidR="003109BF" w:rsidRDefault="003109BF" w:rsidP="003109BF">
      <w:pPr>
        <w:rPr>
          <w:rFonts w:ascii="Arial" w:hAnsi="Arial" w:cs="Arial"/>
          <w:b/>
        </w:rPr>
      </w:pPr>
      <w:r>
        <w:rPr>
          <w:rFonts w:ascii="Arial" w:hAnsi="Arial" w:cs="Arial"/>
          <w:b/>
        </w:rPr>
        <w:t xml:space="preserve">Abstract: </w:t>
      </w:r>
    </w:p>
    <w:p w14:paraId="00045D84" w14:textId="77777777" w:rsidR="003109BF" w:rsidRDefault="003109BF" w:rsidP="003109BF">
      <w:r>
        <w:t>This contribution discusses the general issues for NES</w:t>
      </w:r>
    </w:p>
    <w:p w14:paraId="1FA0186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F0C98" w14:textId="34F7A992" w:rsidR="003109BF" w:rsidRDefault="003109BF" w:rsidP="003109BF">
      <w:pPr>
        <w:rPr>
          <w:rFonts w:ascii="Arial" w:hAnsi="Arial" w:cs="Arial"/>
          <w:b/>
          <w:sz w:val="24"/>
        </w:rPr>
      </w:pPr>
      <w:r>
        <w:rPr>
          <w:rFonts w:ascii="Arial" w:hAnsi="Arial" w:cs="Arial"/>
          <w:b/>
          <w:color w:val="0000FF"/>
          <w:sz w:val="24"/>
        </w:rPr>
        <w:t>R4-2401057</w:t>
      </w:r>
      <w:r>
        <w:rPr>
          <w:rFonts w:ascii="Arial" w:hAnsi="Arial" w:cs="Arial"/>
          <w:b/>
          <w:color w:val="0000FF"/>
          <w:sz w:val="24"/>
        </w:rPr>
        <w:tab/>
      </w:r>
      <w:r>
        <w:rPr>
          <w:rFonts w:ascii="Arial" w:hAnsi="Arial" w:cs="Arial"/>
          <w:b/>
          <w:sz w:val="24"/>
        </w:rPr>
        <w:t>(Netw_Energy_NR-Core)CR to NES-based conditional handover requirement</w:t>
      </w:r>
    </w:p>
    <w:p w14:paraId="5274360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CR-4072  rev  Cat: F (Rel-18)</w:t>
      </w:r>
      <w:r>
        <w:rPr>
          <w:i/>
        </w:rPr>
        <w:br/>
      </w:r>
      <w:r>
        <w:rPr>
          <w:i/>
        </w:rPr>
        <w:br/>
      </w:r>
      <w:r>
        <w:rPr>
          <w:i/>
        </w:rPr>
        <w:tab/>
      </w:r>
      <w:r>
        <w:rPr>
          <w:i/>
        </w:rPr>
        <w:tab/>
      </w:r>
      <w:r>
        <w:rPr>
          <w:i/>
        </w:rPr>
        <w:tab/>
      </w:r>
      <w:r>
        <w:rPr>
          <w:i/>
        </w:rPr>
        <w:tab/>
      </w:r>
      <w:r>
        <w:rPr>
          <w:i/>
        </w:rPr>
        <w:tab/>
        <w:t>Source: Apple</w:t>
      </w:r>
    </w:p>
    <w:p w14:paraId="6B4CECA0"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28804" w14:textId="12B2C15A" w:rsidR="003109BF" w:rsidRDefault="003109BF" w:rsidP="003109BF">
      <w:pPr>
        <w:rPr>
          <w:rFonts w:ascii="Arial" w:hAnsi="Arial" w:cs="Arial"/>
          <w:b/>
          <w:sz w:val="24"/>
        </w:rPr>
      </w:pPr>
      <w:r>
        <w:rPr>
          <w:rFonts w:ascii="Arial" w:hAnsi="Arial" w:cs="Arial"/>
          <w:b/>
          <w:color w:val="0000FF"/>
          <w:sz w:val="24"/>
        </w:rPr>
        <w:t>R4-2401328</w:t>
      </w:r>
      <w:r>
        <w:rPr>
          <w:rFonts w:ascii="Arial" w:hAnsi="Arial" w:cs="Arial"/>
          <w:b/>
          <w:color w:val="0000FF"/>
          <w:sz w:val="24"/>
        </w:rPr>
        <w:tab/>
      </w:r>
      <w:r>
        <w:rPr>
          <w:rFonts w:ascii="Arial" w:hAnsi="Arial" w:cs="Arial"/>
          <w:b/>
          <w:sz w:val="24"/>
        </w:rPr>
        <w:t>Discussion on requirements maintenance for R18 NES</w:t>
      </w:r>
    </w:p>
    <w:p w14:paraId="52C4750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F001E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EC856" w14:textId="262A90F6" w:rsidR="003109BF" w:rsidRDefault="003109BF" w:rsidP="003109BF">
      <w:pPr>
        <w:rPr>
          <w:rFonts w:ascii="Arial" w:hAnsi="Arial" w:cs="Arial"/>
          <w:b/>
          <w:sz w:val="24"/>
        </w:rPr>
      </w:pPr>
      <w:r>
        <w:rPr>
          <w:rFonts w:ascii="Arial" w:hAnsi="Arial" w:cs="Arial"/>
          <w:b/>
          <w:color w:val="0000FF"/>
          <w:sz w:val="24"/>
        </w:rPr>
        <w:t>R4-2401329</w:t>
      </w:r>
      <w:r>
        <w:rPr>
          <w:rFonts w:ascii="Arial" w:hAnsi="Arial" w:cs="Arial"/>
          <w:b/>
          <w:color w:val="0000FF"/>
          <w:sz w:val="24"/>
        </w:rPr>
        <w:tab/>
      </w:r>
      <w:r>
        <w:rPr>
          <w:rFonts w:ascii="Arial" w:hAnsi="Arial" w:cs="Arial"/>
          <w:b/>
          <w:sz w:val="24"/>
        </w:rPr>
        <w:t>DraftCR on maintenance for NES CHO</w:t>
      </w:r>
    </w:p>
    <w:p w14:paraId="458A734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CE747C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40029" w14:textId="2134CF91" w:rsidR="003109BF" w:rsidRDefault="003109BF" w:rsidP="003109BF">
      <w:pPr>
        <w:rPr>
          <w:rFonts w:ascii="Arial" w:hAnsi="Arial" w:cs="Arial"/>
          <w:b/>
          <w:sz w:val="24"/>
        </w:rPr>
      </w:pPr>
      <w:r>
        <w:rPr>
          <w:rFonts w:ascii="Arial" w:hAnsi="Arial" w:cs="Arial"/>
          <w:b/>
          <w:color w:val="0000FF"/>
          <w:sz w:val="24"/>
        </w:rPr>
        <w:t>R4-2401502</w:t>
      </w:r>
      <w:r>
        <w:rPr>
          <w:rFonts w:ascii="Arial" w:hAnsi="Arial" w:cs="Arial"/>
          <w:b/>
          <w:color w:val="0000FF"/>
          <w:sz w:val="24"/>
        </w:rPr>
        <w:tab/>
      </w:r>
      <w:r>
        <w:rPr>
          <w:rFonts w:ascii="Arial" w:hAnsi="Arial" w:cs="Arial"/>
          <w:b/>
          <w:sz w:val="24"/>
        </w:rPr>
        <w:t>(Netw_Energy_NR-Core)Discussion on RRM requirement impacts for network energy saving</w:t>
      </w:r>
    </w:p>
    <w:p w14:paraId="68D1A89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A0310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6BC2A" w14:textId="722F8515" w:rsidR="003109BF" w:rsidRDefault="003109BF" w:rsidP="003109BF">
      <w:pPr>
        <w:rPr>
          <w:rFonts w:ascii="Arial" w:hAnsi="Arial" w:cs="Arial"/>
          <w:b/>
          <w:sz w:val="24"/>
        </w:rPr>
      </w:pPr>
      <w:r>
        <w:rPr>
          <w:rFonts w:ascii="Arial" w:hAnsi="Arial" w:cs="Arial"/>
          <w:b/>
          <w:color w:val="0000FF"/>
          <w:sz w:val="24"/>
        </w:rPr>
        <w:t>R4-2401504</w:t>
      </w:r>
      <w:r>
        <w:rPr>
          <w:rFonts w:ascii="Arial" w:hAnsi="Arial" w:cs="Arial"/>
          <w:b/>
          <w:color w:val="0000FF"/>
          <w:sz w:val="24"/>
        </w:rPr>
        <w:tab/>
      </w:r>
      <w:r>
        <w:rPr>
          <w:rFonts w:ascii="Arial" w:hAnsi="Arial" w:cs="Arial"/>
          <w:b/>
          <w:sz w:val="24"/>
        </w:rPr>
        <w:t>(Netw_Energy_NR-Core)Draft CR for conditional handover requirements on network energy saving</w:t>
      </w:r>
    </w:p>
    <w:p w14:paraId="3B9C14A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11552AD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88652" w14:textId="6F013D56" w:rsidR="003109BF" w:rsidRDefault="003109BF" w:rsidP="003109BF">
      <w:pPr>
        <w:rPr>
          <w:rFonts w:ascii="Arial" w:hAnsi="Arial" w:cs="Arial"/>
          <w:b/>
          <w:sz w:val="24"/>
        </w:rPr>
      </w:pPr>
      <w:r>
        <w:rPr>
          <w:rFonts w:ascii="Arial" w:hAnsi="Arial" w:cs="Arial"/>
          <w:b/>
          <w:color w:val="0000FF"/>
          <w:sz w:val="24"/>
        </w:rPr>
        <w:t>R4-2401939</w:t>
      </w:r>
      <w:r>
        <w:rPr>
          <w:rFonts w:ascii="Arial" w:hAnsi="Arial" w:cs="Arial"/>
          <w:b/>
          <w:color w:val="0000FF"/>
          <w:sz w:val="24"/>
        </w:rPr>
        <w:tab/>
      </w:r>
      <w:r>
        <w:rPr>
          <w:rFonts w:ascii="Arial" w:hAnsi="Arial" w:cs="Arial"/>
          <w:b/>
          <w:sz w:val="24"/>
        </w:rPr>
        <w:t>draft CR on L1 measurement reporting requirements for R18 NES</w:t>
      </w:r>
    </w:p>
    <w:p w14:paraId="26314FD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1F583A0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34159" w14:textId="77777777" w:rsidR="003109BF" w:rsidRDefault="003109BF" w:rsidP="003109BF">
      <w:pPr>
        <w:pStyle w:val="Heading5"/>
      </w:pPr>
      <w:bookmarkStart w:id="438" w:name="_Toc159430726"/>
      <w:r>
        <w:t>8.26.2.2</w:t>
      </w:r>
      <w:r>
        <w:tab/>
        <w:t>SSB-less SCell operation</w:t>
      </w:r>
      <w:bookmarkEnd w:id="438"/>
    </w:p>
    <w:p w14:paraId="5D6D8370" w14:textId="6B8C4845" w:rsidR="003109BF" w:rsidRDefault="003109BF" w:rsidP="003109BF">
      <w:pPr>
        <w:rPr>
          <w:rFonts w:ascii="Arial" w:hAnsi="Arial" w:cs="Arial"/>
          <w:b/>
          <w:sz w:val="24"/>
        </w:rPr>
      </w:pPr>
      <w:r>
        <w:rPr>
          <w:rFonts w:ascii="Arial" w:hAnsi="Arial" w:cs="Arial"/>
          <w:b/>
          <w:color w:val="0000FF"/>
          <w:sz w:val="24"/>
        </w:rPr>
        <w:t>R4-2400488</w:t>
      </w:r>
      <w:r>
        <w:rPr>
          <w:rFonts w:ascii="Arial" w:hAnsi="Arial" w:cs="Arial"/>
          <w:b/>
          <w:color w:val="0000FF"/>
          <w:sz w:val="24"/>
        </w:rPr>
        <w:tab/>
      </w:r>
      <w:r>
        <w:rPr>
          <w:rFonts w:ascii="Arial" w:hAnsi="Arial" w:cs="Arial"/>
          <w:b/>
          <w:sz w:val="24"/>
        </w:rPr>
        <w:t>On SSB-less SCell operation for NES</w:t>
      </w:r>
    </w:p>
    <w:p w14:paraId="395D7F0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47BEDE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586E7" w14:textId="2CBF63DF" w:rsidR="003109BF" w:rsidRDefault="003109BF" w:rsidP="003109BF">
      <w:pPr>
        <w:rPr>
          <w:rFonts w:ascii="Arial" w:hAnsi="Arial" w:cs="Arial"/>
          <w:b/>
          <w:sz w:val="24"/>
        </w:rPr>
      </w:pPr>
      <w:r>
        <w:rPr>
          <w:rFonts w:ascii="Arial" w:hAnsi="Arial" w:cs="Arial"/>
          <w:b/>
          <w:color w:val="0000FF"/>
          <w:sz w:val="24"/>
        </w:rPr>
        <w:t>R4-2400546</w:t>
      </w:r>
      <w:r>
        <w:rPr>
          <w:rFonts w:ascii="Arial" w:hAnsi="Arial" w:cs="Arial"/>
          <w:b/>
          <w:color w:val="0000FF"/>
          <w:sz w:val="24"/>
        </w:rPr>
        <w:tab/>
      </w:r>
      <w:r>
        <w:rPr>
          <w:rFonts w:ascii="Arial" w:hAnsi="Arial" w:cs="Arial"/>
          <w:b/>
          <w:sz w:val="24"/>
        </w:rPr>
        <w:t>Discussion on remaining issues SSBless Scell operation</w:t>
      </w:r>
    </w:p>
    <w:p w14:paraId="7A0A2EB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B5AA2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BB1D1" w14:textId="0D7ED9A4" w:rsidR="003109BF" w:rsidRDefault="003109BF" w:rsidP="003109BF">
      <w:pPr>
        <w:rPr>
          <w:rFonts w:ascii="Arial" w:hAnsi="Arial" w:cs="Arial"/>
          <w:b/>
          <w:sz w:val="24"/>
        </w:rPr>
      </w:pPr>
      <w:r>
        <w:rPr>
          <w:rFonts w:ascii="Arial" w:hAnsi="Arial" w:cs="Arial"/>
          <w:b/>
          <w:color w:val="0000FF"/>
          <w:sz w:val="24"/>
        </w:rPr>
        <w:t>R4-2400816</w:t>
      </w:r>
      <w:r>
        <w:rPr>
          <w:rFonts w:ascii="Arial" w:hAnsi="Arial" w:cs="Arial"/>
          <w:b/>
          <w:color w:val="0000FF"/>
          <w:sz w:val="24"/>
        </w:rPr>
        <w:tab/>
      </w:r>
      <w:r>
        <w:rPr>
          <w:rFonts w:ascii="Arial" w:hAnsi="Arial" w:cs="Arial"/>
          <w:b/>
          <w:sz w:val="24"/>
        </w:rPr>
        <w:t>SSB-less operation for FR1 inter-band co-located CA</w:t>
      </w:r>
    </w:p>
    <w:p w14:paraId="0D1BCEED"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6FFAE4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0E0D9" w14:textId="69818165" w:rsidR="003109BF" w:rsidRDefault="003109BF" w:rsidP="003109BF">
      <w:pPr>
        <w:rPr>
          <w:rFonts w:ascii="Arial" w:hAnsi="Arial" w:cs="Arial"/>
          <w:b/>
          <w:sz w:val="24"/>
        </w:rPr>
      </w:pPr>
      <w:r>
        <w:rPr>
          <w:rFonts w:ascii="Arial" w:hAnsi="Arial" w:cs="Arial"/>
          <w:b/>
          <w:color w:val="0000FF"/>
          <w:sz w:val="24"/>
        </w:rPr>
        <w:t>R4-2400817</w:t>
      </w:r>
      <w:r>
        <w:rPr>
          <w:rFonts w:ascii="Arial" w:hAnsi="Arial" w:cs="Arial"/>
          <w:b/>
          <w:color w:val="0000FF"/>
          <w:sz w:val="24"/>
        </w:rPr>
        <w:tab/>
      </w:r>
      <w:r>
        <w:rPr>
          <w:rFonts w:ascii="Arial" w:hAnsi="Arial" w:cs="Arial"/>
          <w:b/>
          <w:sz w:val="24"/>
        </w:rPr>
        <w:t>38.133 CR on SSB-less SCell activation</w:t>
      </w:r>
    </w:p>
    <w:p w14:paraId="7E1E81A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CR-4053  rev  Cat: F (Rel-18)</w:t>
      </w:r>
      <w:r>
        <w:rPr>
          <w:i/>
        </w:rPr>
        <w:br/>
      </w:r>
      <w:r>
        <w:rPr>
          <w:i/>
        </w:rPr>
        <w:br/>
      </w:r>
      <w:r>
        <w:rPr>
          <w:i/>
        </w:rPr>
        <w:tab/>
      </w:r>
      <w:r>
        <w:rPr>
          <w:i/>
        </w:rPr>
        <w:tab/>
      </w:r>
      <w:r>
        <w:rPr>
          <w:i/>
        </w:rPr>
        <w:tab/>
      </w:r>
      <w:r>
        <w:rPr>
          <w:i/>
        </w:rPr>
        <w:tab/>
      </w:r>
      <w:r>
        <w:rPr>
          <w:i/>
        </w:rPr>
        <w:tab/>
        <w:t>Source: Nokia, Nokia Shanghai Bell</w:t>
      </w:r>
    </w:p>
    <w:p w14:paraId="12A1643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1EC33" w14:textId="7C150C0C" w:rsidR="003109BF" w:rsidRDefault="003109BF" w:rsidP="003109BF">
      <w:pPr>
        <w:rPr>
          <w:rFonts w:ascii="Arial" w:hAnsi="Arial" w:cs="Arial"/>
          <w:b/>
          <w:sz w:val="24"/>
        </w:rPr>
      </w:pPr>
      <w:r>
        <w:rPr>
          <w:rFonts w:ascii="Arial" w:hAnsi="Arial" w:cs="Arial"/>
          <w:b/>
          <w:color w:val="0000FF"/>
          <w:sz w:val="24"/>
        </w:rPr>
        <w:t>R4-2400847</w:t>
      </w:r>
      <w:r>
        <w:rPr>
          <w:rFonts w:ascii="Arial" w:hAnsi="Arial" w:cs="Arial"/>
          <w:b/>
          <w:color w:val="0000FF"/>
          <w:sz w:val="24"/>
        </w:rPr>
        <w:tab/>
      </w:r>
      <w:r>
        <w:rPr>
          <w:rFonts w:ascii="Arial" w:hAnsi="Arial" w:cs="Arial"/>
          <w:b/>
          <w:sz w:val="24"/>
        </w:rPr>
        <w:t>(Netw_Energy_NR-Core) Discussion on SSB-less SCell operation core maintenance for NES</w:t>
      </w:r>
    </w:p>
    <w:p w14:paraId="749DB88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64A8B5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EF635" w14:textId="57411966" w:rsidR="003109BF" w:rsidRDefault="003109BF" w:rsidP="003109BF">
      <w:pPr>
        <w:rPr>
          <w:rFonts w:ascii="Arial" w:hAnsi="Arial" w:cs="Arial"/>
          <w:b/>
          <w:sz w:val="24"/>
        </w:rPr>
      </w:pPr>
      <w:r>
        <w:rPr>
          <w:rFonts w:ascii="Arial" w:hAnsi="Arial" w:cs="Arial"/>
          <w:b/>
          <w:color w:val="0000FF"/>
          <w:sz w:val="24"/>
        </w:rPr>
        <w:t>R4-2401019</w:t>
      </w:r>
      <w:r>
        <w:rPr>
          <w:rFonts w:ascii="Arial" w:hAnsi="Arial" w:cs="Arial"/>
          <w:b/>
          <w:color w:val="0000FF"/>
          <w:sz w:val="24"/>
        </w:rPr>
        <w:tab/>
      </w:r>
      <w:r>
        <w:rPr>
          <w:rFonts w:ascii="Arial" w:hAnsi="Arial" w:cs="Arial"/>
          <w:b/>
          <w:sz w:val="24"/>
        </w:rPr>
        <w:t>Discussion on RRM requirements for inter-band SSB-less SCell operation</w:t>
      </w:r>
    </w:p>
    <w:p w14:paraId="5E26285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94163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351B5" w14:textId="44459D6C" w:rsidR="003109BF" w:rsidRDefault="003109BF" w:rsidP="003109BF">
      <w:pPr>
        <w:rPr>
          <w:rFonts w:ascii="Arial" w:hAnsi="Arial" w:cs="Arial"/>
          <w:b/>
          <w:sz w:val="24"/>
        </w:rPr>
      </w:pPr>
      <w:r>
        <w:rPr>
          <w:rFonts w:ascii="Arial" w:hAnsi="Arial" w:cs="Arial"/>
          <w:b/>
          <w:color w:val="0000FF"/>
          <w:sz w:val="24"/>
        </w:rPr>
        <w:t>R4-2401240</w:t>
      </w:r>
      <w:r>
        <w:rPr>
          <w:rFonts w:ascii="Arial" w:hAnsi="Arial" w:cs="Arial"/>
          <w:b/>
          <w:color w:val="0000FF"/>
          <w:sz w:val="24"/>
        </w:rPr>
        <w:tab/>
      </w:r>
      <w:r>
        <w:rPr>
          <w:rFonts w:ascii="Arial" w:hAnsi="Arial" w:cs="Arial"/>
          <w:b/>
          <w:sz w:val="24"/>
        </w:rPr>
        <w:t>Discussion on UE capabilities for NES</w:t>
      </w:r>
    </w:p>
    <w:p w14:paraId="75EE8C9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97C8CA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61471" w14:textId="52567D52" w:rsidR="003109BF" w:rsidRDefault="003109BF" w:rsidP="003109BF">
      <w:pPr>
        <w:rPr>
          <w:rFonts w:ascii="Arial" w:hAnsi="Arial" w:cs="Arial"/>
          <w:b/>
          <w:sz w:val="24"/>
        </w:rPr>
      </w:pPr>
      <w:r>
        <w:rPr>
          <w:rFonts w:ascii="Arial" w:hAnsi="Arial" w:cs="Arial"/>
          <w:b/>
          <w:color w:val="0000FF"/>
          <w:sz w:val="24"/>
        </w:rPr>
        <w:t>R4-2401353</w:t>
      </w:r>
      <w:r>
        <w:rPr>
          <w:rFonts w:ascii="Arial" w:hAnsi="Arial" w:cs="Arial"/>
          <w:b/>
          <w:color w:val="0000FF"/>
          <w:sz w:val="24"/>
        </w:rPr>
        <w:tab/>
      </w:r>
      <w:r>
        <w:rPr>
          <w:rFonts w:ascii="Arial" w:hAnsi="Arial" w:cs="Arial"/>
          <w:b/>
          <w:sz w:val="24"/>
        </w:rPr>
        <w:t>Discussion on SSB-less SCell operation</w:t>
      </w:r>
    </w:p>
    <w:p w14:paraId="7F83472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9C3A1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90B50" w14:textId="2A8EAF4E" w:rsidR="003109BF" w:rsidRDefault="003109BF" w:rsidP="003109BF">
      <w:pPr>
        <w:rPr>
          <w:rFonts w:ascii="Arial" w:hAnsi="Arial" w:cs="Arial"/>
          <w:b/>
          <w:sz w:val="24"/>
        </w:rPr>
      </w:pPr>
      <w:r>
        <w:rPr>
          <w:rFonts w:ascii="Arial" w:hAnsi="Arial" w:cs="Arial"/>
          <w:b/>
          <w:color w:val="0000FF"/>
          <w:sz w:val="24"/>
        </w:rPr>
        <w:t>R4-2401354</w:t>
      </w:r>
      <w:r>
        <w:rPr>
          <w:rFonts w:ascii="Arial" w:hAnsi="Arial" w:cs="Arial"/>
          <w:b/>
          <w:color w:val="0000FF"/>
          <w:sz w:val="24"/>
        </w:rPr>
        <w:tab/>
      </w:r>
      <w:r>
        <w:rPr>
          <w:rFonts w:ascii="Arial" w:hAnsi="Arial" w:cs="Arial"/>
          <w:b/>
          <w:sz w:val="24"/>
        </w:rPr>
        <w:t>CR on SCell activation/deactivation requirements for inter-band SSB-less</w:t>
      </w:r>
    </w:p>
    <w:p w14:paraId="56823DA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086E52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11E31" w14:textId="144A1129" w:rsidR="003109BF" w:rsidRDefault="003109BF" w:rsidP="003109BF">
      <w:pPr>
        <w:rPr>
          <w:rFonts w:ascii="Arial" w:hAnsi="Arial" w:cs="Arial"/>
          <w:b/>
          <w:sz w:val="24"/>
        </w:rPr>
      </w:pPr>
      <w:r>
        <w:rPr>
          <w:rFonts w:ascii="Arial" w:hAnsi="Arial" w:cs="Arial"/>
          <w:b/>
          <w:color w:val="0000FF"/>
          <w:sz w:val="24"/>
        </w:rPr>
        <w:t>R4-2401429</w:t>
      </w:r>
      <w:r>
        <w:rPr>
          <w:rFonts w:ascii="Arial" w:hAnsi="Arial" w:cs="Arial"/>
          <w:b/>
          <w:color w:val="0000FF"/>
          <w:sz w:val="24"/>
        </w:rPr>
        <w:tab/>
      </w:r>
      <w:r>
        <w:rPr>
          <w:rFonts w:ascii="Arial" w:hAnsi="Arial" w:cs="Arial"/>
          <w:b/>
          <w:sz w:val="24"/>
        </w:rPr>
        <w:t>Maintenance CR on NES RRM requirements</w:t>
      </w:r>
    </w:p>
    <w:p w14:paraId="076922B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CR-4130  rev  Cat: F (Rel-18)</w:t>
      </w:r>
      <w:r>
        <w:rPr>
          <w:i/>
        </w:rPr>
        <w:br/>
      </w:r>
      <w:r>
        <w:rPr>
          <w:i/>
        </w:rPr>
        <w:br/>
      </w:r>
      <w:r>
        <w:rPr>
          <w:i/>
        </w:rPr>
        <w:tab/>
      </w:r>
      <w:r>
        <w:rPr>
          <w:i/>
        </w:rPr>
        <w:tab/>
      </w:r>
      <w:r>
        <w:rPr>
          <w:i/>
        </w:rPr>
        <w:tab/>
      </w:r>
      <w:r>
        <w:rPr>
          <w:i/>
        </w:rPr>
        <w:tab/>
      </w:r>
      <w:r>
        <w:rPr>
          <w:i/>
        </w:rPr>
        <w:tab/>
        <w:t>Source: Intel Corporation</w:t>
      </w:r>
    </w:p>
    <w:p w14:paraId="59FC1C5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04F56" w14:textId="0D1F3961" w:rsidR="003109BF" w:rsidRDefault="003109BF" w:rsidP="003109BF">
      <w:pPr>
        <w:rPr>
          <w:rFonts w:ascii="Arial" w:hAnsi="Arial" w:cs="Arial"/>
          <w:b/>
          <w:sz w:val="24"/>
        </w:rPr>
      </w:pPr>
      <w:r>
        <w:rPr>
          <w:rFonts w:ascii="Arial" w:hAnsi="Arial" w:cs="Arial"/>
          <w:b/>
          <w:color w:val="0000FF"/>
          <w:sz w:val="24"/>
        </w:rPr>
        <w:lastRenderedPageBreak/>
        <w:t>R4-2401431</w:t>
      </w:r>
      <w:r>
        <w:rPr>
          <w:rFonts w:ascii="Arial" w:hAnsi="Arial" w:cs="Arial"/>
          <w:b/>
          <w:color w:val="0000FF"/>
          <w:sz w:val="24"/>
        </w:rPr>
        <w:tab/>
      </w:r>
      <w:r>
        <w:rPr>
          <w:rFonts w:ascii="Arial" w:hAnsi="Arial" w:cs="Arial"/>
          <w:b/>
          <w:sz w:val="24"/>
        </w:rPr>
        <w:t>NR network energy saving RRM maintenance – SSB-less SCell</w:t>
      </w:r>
    </w:p>
    <w:p w14:paraId="6A0B954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F0D9B0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67B51" w14:textId="5B708726" w:rsidR="003109BF" w:rsidRDefault="003109BF" w:rsidP="003109BF">
      <w:pPr>
        <w:rPr>
          <w:rFonts w:ascii="Arial" w:hAnsi="Arial" w:cs="Arial"/>
          <w:b/>
          <w:sz w:val="24"/>
        </w:rPr>
      </w:pPr>
      <w:r>
        <w:rPr>
          <w:rFonts w:ascii="Arial" w:hAnsi="Arial" w:cs="Arial"/>
          <w:b/>
          <w:color w:val="0000FF"/>
          <w:sz w:val="24"/>
        </w:rPr>
        <w:t>R4-2401635</w:t>
      </w:r>
      <w:r>
        <w:rPr>
          <w:rFonts w:ascii="Arial" w:hAnsi="Arial" w:cs="Arial"/>
          <w:b/>
          <w:color w:val="0000FF"/>
          <w:sz w:val="24"/>
        </w:rPr>
        <w:tab/>
      </w:r>
      <w:r>
        <w:rPr>
          <w:rFonts w:ascii="Arial" w:hAnsi="Arial" w:cs="Arial"/>
          <w:b/>
          <w:sz w:val="24"/>
        </w:rPr>
        <w:t>Discussion on SSB-less SCell operation of Network energy saving for NR</w:t>
      </w:r>
    </w:p>
    <w:p w14:paraId="3B22A6EC"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408D93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07467" w14:textId="7590A03A" w:rsidR="003109BF" w:rsidRDefault="003109BF" w:rsidP="003109BF">
      <w:pPr>
        <w:rPr>
          <w:rFonts w:ascii="Arial" w:hAnsi="Arial" w:cs="Arial"/>
          <w:b/>
          <w:sz w:val="24"/>
        </w:rPr>
      </w:pPr>
      <w:r>
        <w:rPr>
          <w:rFonts w:ascii="Arial" w:hAnsi="Arial" w:cs="Arial"/>
          <w:b/>
          <w:color w:val="0000FF"/>
          <w:sz w:val="24"/>
        </w:rPr>
        <w:t>R4-2401649</w:t>
      </w:r>
      <w:r>
        <w:rPr>
          <w:rFonts w:ascii="Arial" w:hAnsi="Arial" w:cs="Arial"/>
          <w:b/>
          <w:color w:val="0000FF"/>
          <w:sz w:val="24"/>
        </w:rPr>
        <w:tab/>
      </w:r>
      <w:r>
        <w:rPr>
          <w:rFonts w:ascii="Arial" w:hAnsi="Arial" w:cs="Arial"/>
          <w:b/>
          <w:sz w:val="24"/>
        </w:rPr>
        <w:t>[Netw_Energy_NR-Core] Draft CR on R18 inter-band SSB-less cell</w:t>
      </w:r>
    </w:p>
    <w:p w14:paraId="54CE2866"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4A2E1F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E3E3F" w14:textId="2C883A17" w:rsidR="003109BF" w:rsidRDefault="003109BF" w:rsidP="003109BF">
      <w:pPr>
        <w:rPr>
          <w:rFonts w:ascii="Arial" w:hAnsi="Arial" w:cs="Arial"/>
          <w:b/>
          <w:sz w:val="24"/>
        </w:rPr>
      </w:pPr>
      <w:r>
        <w:rPr>
          <w:rFonts w:ascii="Arial" w:hAnsi="Arial" w:cs="Arial"/>
          <w:b/>
          <w:color w:val="0000FF"/>
          <w:sz w:val="24"/>
        </w:rPr>
        <w:t>R4-2401940</w:t>
      </w:r>
      <w:r>
        <w:rPr>
          <w:rFonts w:ascii="Arial" w:hAnsi="Arial" w:cs="Arial"/>
          <w:b/>
          <w:color w:val="0000FF"/>
          <w:sz w:val="24"/>
        </w:rPr>
        <w:tab/>
      </w:r>
      <w:r>
        <w:rPr>
          <w:rFonts w:ascii="Arial" w:hAnsi="Arial" w:cs="Arial"/>
          <w:b/>
          <w:sz w:val="24"/>
        </w:rPr>
        <w:t>Discussion on maintenance of SSB-less SCell operation for network energy saving</w:t>
      </w:r>
    </w:p>
    <w:p w14:paraId="637CED1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124B3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AF552" w14:textId="3AF63F5A" w:rsidR="003109BF" w:rsidRDefault="003109BF" w:rsidP="003109BF">
      <w:pPr>
        <w:rPr>
          <w:rFonts w:ascii="Arial" w:hAnsi="Arial" w:cs="Arial"/>
          <w:b/>
          <w:sz w:val="24"/>
        </w:rPr>
      </w:pPr>
      <w:r>
        <w:rPr>
          <w:rFonts w:ascii="Arial" w:hAnsi="Arial" w:cs="Arial"/>
          <w:b/>
          <w:color w:val="0000FF"/>
          <w:sz w:val="24"/>
        </w:rPr>
        <w:t>R4-2402834</w:t>
      </w:r>
      <w:r>
        <w:rPr>
          <w:rFonts w:ascii="Arial" w:hAnsi="Arial" w:cs="Arial"/>
          <w:b/>
          <w:color w:val="0000FF"/>
          <w:sz w:val="24"/>
        </w:rPr>
        <w:tab/>
      </w:r>
      <w:r>
        <w:rPr>
          <w:rFonts w:ascii="Arial" w:hAnsi="Arial" w:cs="Arial"/>
          <w:b/>
          <w:sz w:val="24"/>
        </w:rPr>
        <w:t>On SCell activation procedures for SSB-less inter-band SCell in FR1</w:t>
      </w:r>
    </w:p>
    <w:p w14:paraId="2F5776C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78349D" w14:textId="77777777" w:rsidR="003109BF" w:rsidRDefault="003109BF" w:rsidP="003109BF">
      <w:pPr>
        <w:rPr>
          <w:rFonts w:ascii="Arial" w:hAnsi="Arial" w:cs="Arial"/>
          <w:b/>
        </w:rPr>
      </w:pPr>
      <w:r>
        <w:rPr>
          <w:rFonts w:ascii="Arial" w:hAnsi="Arial" w:cs="Arial"/>
          <w:b/>
        </w:rPr>
        <w:t xml:space="preserve">Abstract: </w:t>
      </w:r>
    </w:p>
    <w:p w14:paraId="172CE04A" w14:textId="77777777" w:rsidR="003109BF" w:rsidRDefault="003109BF" w:rsidP="003109BF">
      <w:r>
        <w:t>On SCell activation procedures for SSB-less inter-band SCell in FR1</w:t>
      </w:r>
    </w:p>
    <w:p w14:paraId="5623469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BB01F" w14:textId="244CC665" w:rsidR="003109BF" w:rsidRDefault="003109BF" w:rsidP="003109BF">
      <w:pPr>
        <w:rPr>
          <w:rFonts w:ascii="Arial" w:hAnsi="Arial" w:cs="Arial"/>
          <w:b/>
          <w:sz w:val="24"/>
        </w:rPr>
      </w:pPr>
      <w:r>
        <w:rPr>
          <w:rFonts w:ascii="Arial" w:hAnsi="Arial" w:cs="Arial"/>
          <w:b/>
          <w:color w:val="0000FF"/>
          <w:sz w:val="24"/>
        </w:rPr>
        <w:t>R4-2402835</w:t>
      </w:r>
      <w:r>
        <w:rPr>
          <w:rFonts w:ascii="Arial" w:hAnsi="Arial" w:cs="Arial"/>
          <w:b/>
          <w:color w:val="0000FF"/>
          <w:sz w:val="24"/>
        </w:rPr>
        <w:tab/>
      </w:r>
      <w:r>
        <w:rPr>
          <w:rFonts w:ascii="Arial" w:hAnsi="Arial" w:cs="Arial"/>
          <w:b/>
          <w:sz w:val="24"/>
        </w:rPr>
        <w:t>draft CR to 38.133 On SCell activation procedures for SSB-less inter-band SCell in FR1</w:t>
      </w:r>
    </w:p>
    <w:p w14:paraId="7E98C42A"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3A8C50BC" w14:textId="77777777" w:rsidR="003109BF" w:rsidRDefault="003109BF" w:rsidP="003109BF">
      <w:pPr>
        <w:rPr>
          <w:rFonts w:ascii="Arial" w:hAnsi="Arial" w:cs="Arial"/>
          <w:b/>
        </w:rPr>
      </w:pPr>
      <w:r>
        <w:rPr>
          <w:rFonts w:ascii="Arial" w:hAnsi="Arial" w:cs="Arial"/>
          <w:b/>
        </w:rPr>
        <w:t xml:space="preserve">Abstract: </w:t>
      </w:r>
    </w:p>
    <w:p w14:paraId="4C241066" w14:textId="77777777" w:rsidR="003109BF" w:rsidRDefault="003109BF" w:rsidP="003109BF">
      <w:r>
        <w:t>On SCell activation procedures for SSB-less inter-band SCell in FR1</w:t>
      </w:r>
    </w:p>
    <w:p w14:paraId="63E1390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3239B" w14:textId="77777777" w:rsidR="003109BF" w:rsidRDefault="003109BF" w:rsidP="003109BF">
      <w:pPr>
        <w:pStyle w:val="Heading4"/>
      </w:pPr>
      <w:bookmarkStart w:id="439" w:name="_Toc159430727"/>
      <w:r>
        <w:t>8.26.3</w:t>
      </w:r>
      <w:r>
        <w:tab/>
        <w:t>RRM performance requirements</w:t>
      </w:r>
      <w:bookmarkEnd w:id="439"/>
    </w:p>
    <w:p w14:paraId="0107392A" w14:textId="10892794" w:rsidR="003109BF" w:rsidRDefault="003109BF" w:rsidP="003109BF">
      <w:pPr>
        <w:rPr>
          <w:rFonts w:ascii="Arial" w:hAnsi="Arial" w:cs="Arial"/>
          <w:b/>
          <w:sz w:val="24"/>
        </w:rPr>
      </w:pPr>
      <w:r>
        <w:rPr>
          <w:rFonts w:ascii="Arial" w:hAnsi="Arial" w:cs="Arial"/>
          <w:b/>
          <w:color w:val="0000FF"/>
          <w:sz w:val="24"/>
        </w:rPr>
        <w:t>R4-2400547</w:t>
      </w:r>
      <w:r>
        <w:rPr>
          <w:rFonts w:ascii="Arial" w:hAnsi="Arial" w:cs="Arial"/>
          <w:b/>
          <w:color w:val="0000FF"/>
          <w:sz w:val="24"/>
        </w:rPr>
        <w:tab/>
      </w:r>
      <w:r>
        <w:rPr>
          <w:rFonts w:ascii="Arial" w:hAnsi="Arial" w:cs="Arial"/>
          <w:b/>
          <w:sz w:val="24"/>
        </w:rPr>
        <w:t>View on RRM performance requirements on Network Energy Saving</w:t>
      </w:r>
    </w:p>
    <w:p w14:paraId="7C23BF0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8356C4"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70D84" w14:textId="3B86690B" w:rsidR="003109BF" w:rsidRDefault="003109BF" w:rsidP="003109BF">
      <w:pPr>
        <w:rPr>
          <w:rFonts w:ascii="Arial" w:hAnsi="Arial" w:cs="Arial"/>
          <w:b/>
          <w:sz w:val="24"/>
        </w:rPr>
      </w:pPr>
      <w:r>
        <w:rPr>
          <w:rFonts w:ascii="Arial" w:hAnsi="Arial" w:cs="Arial"/>
          <w:b/>
          <w:color w:val="0000FF"/>
          <w:sz w:val="24"/>
        </w:rPr>
        <w:t>R4-2400820</w:t>
      </w:r>
      <w:r>
        <w:rPr>
          <w:rFonts w:ascii="Arial" w:hAnsi="Arial" w:cs="Arial"/>
          <w:b/>
          <w:color w:val="0000FF"/>
          <w:sz w:val="24"/>
        </w:rPr>
        <w:tab/>
      </w:r>
      <w:r>
        <w:rPr>
          <w:rFonts w:ascii="Arial" w:hAnsi="Arial" w:cs="Arial"/>
          <w:b/>
          <w:sz w:val="24"/>
        </w:rPr>
        <w:t>RRM performance requirements for network energy saving</w:t>
      </w:r>
    </w:p>
    <w:p w14:paraId="1D5B868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5FB231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2F3BC" w14:textId="0674AB5E" w:rsidR="003109BF" w:rsidRDefault="003109BF" w:rsidP="003109BF">
      <w:pPr>
        <w:rPr>
          <w:rFonts w:ascii="Arial" w:hAnsi="Arial" w:cs="Arial"/>
          <w:b/>
          <w:sz w:val="24"/>
        </w:rPr>
      </w:pPr>
      <w:r>
        <w:rPr>
          <w:rFonts w:ascii="Arial" w:hAnsi="Arial" w:cs="Arial"/>
          <w:b/>
          <w:color w:val="0000FF"/>
          <w:sz w:val="24"/>
        </w:rPr>
        <w:t>R4-2400821</w:t>
      </w:r>
      <w:r>
        <w:rPr>
          <w:rFonts w:ascii="Arial" w:hAnsi="Arial" w:cs="Arial"/>
          <w:b/>
          <w:color w:val="0000FF"/>
          <w:sz w:val="24"/>
        </w:rPr>
        <w:tab/>
      </w:r>
      <w:r>
        <w:rPr>
          <w:rFonts w:ascii="Arial" w:hAnsi="Arial" w:cs="Arial"/>
          <w:b/>
          <w:sz w:val="24"/>
        </w:rPr>
        <w:t>draftCR on TC for SSB-less SCell activation</w:t>
      </w:r>
    </w:p>
    <w:p w14:paraId="4BCBD19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119820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D11BB" w14:textId="2ECC3E3A" w:rsidR="003109BF" w:rsidRDefault="003109BF" w:rsidP="003109BF">
      <w:pPr>
        <w:rPr>
          <w:rFonts w:ascii="Arial" w:hAnsi="Arial" w:cs="Arial"/>
          <w:b/>
          <w:sz w:val="24"/>
        </w:rPr>
      </w:pPr>
      <w:r>
        <w:rPr>
          <w:rFonts w:ascii="Arial" w:hAnsi="Arial" w:cs="Arial"/>
          <w:b/>
          <w:color w:val="0000FF"/>
          <w:sz w:val="24"/>
        </w:rPr>
        <w:t>R4-2400848</w:t>
      </w:r>
      <w:r>
        <w:rPr>
          <w:rFonts w:ascii="Arial" w:hAnsi="Arial" w:cs="Arial"/>
          <w:b/>
          <w:color w:val="0000FF"/>
          <w:sz w:val="24"/>
        </w:rPr>
        <w:tab/>
      </w:r>
      <w:r>
        <w:rPr>
          <w:rFonts w:ascii="Arial" w:hAnsi="Arial" w:cs="Arial"/>
          <w:b/>
          <w:sz w:val="24"/>
        </w:rPr>
        <w:t>(Netw_Energy_NR-Perf) Discussion on RRM performance requirements for network energy saving</w:t>
      </w:r>
    </w:p>
    <w:p w14:paraId="7FEC92D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6A35C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BA737" w14:textId="6E12AFB0" w:rsidR="003109BF" w:rsidRDefault="003109BF" w:rsidP="003109BF">
      <w:pPr>
        <w:rPr>
          <w:rFonts w:ascii="Arial" w:hAnsi="Arial" w:cs="Arial"/>
          <w:b/>
          <w:sz w:val="24"/>
        </w:rPr>
      </w:pPr>
      <w:r>
        <w:rPr>
          <w:rFonts w:ascii="Arial" w:hAnsi="Arial" w:cs="Arial"/>
          <w:b/>
          <w:color w:val="0000FF"/>
          <w:sz w:val="24"/>
        </w:rPr>
        <w:t>R4-2400974</w:t>
      </w:r>
      <w:r>
        <w:rPr>
          <w:rFonts w:ascii="Arial" w:hAnsi="Arial" w:cs="Arial"/>
          <w:b/>
          <w:color w:val="0000FF"/>
          <w:sz w:val="24"/>
        </w:rPr>
        <w:tab/>
      </w:r>
      <w:r>
        <w:rPr>
          <w:rFonts w:ascii="Arial" w:hAnsi="Arial" w:cs="Arial"/>
          <w:b/>
          <w:sz w:val="24"/>
        </w:rPr>
        <w:t>Discussion on NES test case</w:t>
      </w:r>
    </w:p>
    <w:p w14:paraId="7C8B861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9727C3" w14:textId="77777777" w:rsidR="003109BF" w:rsidRDefault="003109BF" w:rsidP="003109BF">
      <w:pPr>
        <w:rPr>
          <w:rFonts w:ascii="Arial" w:hAnsi="Arial" w:cs="Arial"/>
          <w:b/>
        </w:rPr>
      </w:pPr>
      <w:r>
        <w:rPr>
          <w:rFonts w:ascii="Arial" w:hAnsi="Arial" w:cs="Arial"/>
          <w:b/>
        </w:rPr>
        <w:t xml:space="preserve">Abstract: </w:t>
      </w:r>
    </w:p>
    <w:p w14:paraId="68F8A95B" w14:textId="77777777" w:rsidR="003109BF" w:rsidRDefault="003109BF" w:rsidP="003109BF">
      <w:r>
        <w:t>This contribution discusses the NES test case</w:t>
      </w:r>
    </w:p>
    <w:p w14:paraId="38CD736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61A48" w14:textId="22036A30" w:rsidR="003109BF" w:rsidRDefault="003109BF" w:rsidP="003109BF">
      <w:pPr>
        <w:rPr>
          <w:rFonts w:ascii="Arial" w:hAnsi="Arial" w:cs="Arial"/>
          <w:b/>
          <w:sz w:val="24"/>
        </w:rPr>
      </w:pPr>
      <w:r>
        <w:rPr>
          <w:rFonts w:ascii="Arial" w:hAnsi="Arial" w:cs="Arial"/>
          <w:b/>
          <w:color w:val="0000FF"/>
          <w:sz w:val="24"/>
        </w:rPr>
        <w:t>R4-2401020</w:t>
      </w:r>
      <w:r>
        <w:rPr>
          <w:rFonts w:ascii="Arial" w:hAnsi="Arial" w:cs="Arial"/>
          <w:b/>
          <w:color w:val="0000FF"/>
          <w:sz w:val="24"/>
        </w:rPr>
        <w:tab/>
      </w:r>
      <w:r>
        <w:rPr>
          <w:rFonts w:ascii="Arial" w:hAnsi="Arial" w:cs="Arial"/>
          <w:b/>
          <w:sz w:val="24"/>
        </w:rPr>
        <w:t>Discussion on RRM performance requirements for NR Network energy saving</w:t>
      </w:r>
    </w:p>
    <w:p w14:paraId="56F0351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F24548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F723C" w14:textId="21BD8397" w:rsidR="003109BF" w:rsidRDefault="003109BF" w:rsidP="003109BF">
      <w:pPr>
        <w:rPr>
          <w:rFonts w:ascii="Arial" w:hAnsi="Arial" w:cs="Arial"/>
          <w:b/>
          <w:sz w:val="24"/>
        </w:rPr>
      </w:pPr>
      <w:r>
        <w:rPr>
          <w:rFonts w:ascii="Arial" w:hAnsi="Arial" w:cs="Arial"/>
          <w:b/>
          <w:color w:val="0000FF"/>
          <w:sz w:val="24"/>
        </w:rPr>
        <w:t>R4-2401241</w:t>
      </w:r>
      <w:r>
        <w:rPr>
          <w:rFonts w:ascii="Arial" w:hAnsi="Arial" w:cs="Arial"/>
          <w:b/>
          <w:color w:val="0000FF"/>
          <w:sz w:val="24"/>
        </w:rPr>
        <w:tab/>
      </w:r>
      <w:r>
        <w:rPr>
          <w:rFonts w:ascii="Arial" w:hAnsi="Arial" w:cs="Arial"/>
          <w:b/>
          <w:sz w:val="24"/>
        </w:rPr>
        <w:t>Discussion on RRM performance requirements for NES</w:t>
      </w:r>
    </w:p>
    <w:p w14:paraId="7093AA8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0BB678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50B9C" w14:textId="3A7E830E" w:rsidR="003109BF" w:rsidRDefault="003109BF" w:rsidP="003109BF">
      <w:pPr>
        <w:rPr>
          <w:rFonts w:ascii="Arial" w:hAnsi="Arial" w:cs="Arial"/>
          <w:b/>
          <w:sz w:val="24"/>
        </w:rPr>
      </w:pPr>
      <w:r>
        <w:rPr>
          <w:rFonts w:ascii="Arial" w:hAnsi="Arial" w:cs="Arial"/>
          <w:b/>
          <w:color w:val="0000FF"/>
          <w:sz w:val="24"/>
        </w:rPr>
        <w:t>R4-2401330</w:t>
      </w:r>
      <w:r>
        <w:rPr>
          <w:rFonts w:ascii="Arial" w:hAnsi="Arial" w:cs="Arial"/>
          <w:b/>
          <w:color w:val="0000FF"/>
          <w:sz w:val="24"/>
        </w:rPr>
        <w:tab/>
      </w:r>
      <w:r>
        <w:rPr>
          <w:rFonts w:ascii="Arial" w:hAnsi="Arial" w:cs="Arial"/>
          <w:b/>
          <w:sz w:val="24"/>
        </w:rPr>
        <w:t>Discussion on performance requirements for R18 NES</w:t>
      </w:r>
    </w:p>
    <w:p w14:paraId="3A1D0D5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414F7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8F14D" w14:textId="23DB1313" w:rsidR="003109BF" w:rsidRDefault="003109BF" w:rsidP="003109BF">
      <w:pPr>
        <w:rPr>
          <w:rFonts w:ascii="Arial" w:hAnsi="Arial" w:cs="Arial"/>
          <w:b/>
          <w:sz w:val="24"/>
        </w:rPr>
      </w:pPr>
      <w:r>
        <w:rPr>
          <w:rFonts w:ascii="Arial" w:hAnsi="Arial" w:cs="Arial"/>
          <w:b/>
          <w:color w:val="0000FF"/>
          <w:sz w:val="24"/>
        </w:rPr>
        <w:t>R4-2401430</w:t>
      </w:r>
      <w:r>
        <w:rPr>
          <w:rFonts w:ascii="Arial" w:hAnsi="Arial" w:cs="Arial"/>
          <w:b/>
          <w:color w:val="0000FF"/>
          <w:sz w:val="24"/>
        </w:rPr>
        <w:tab/>
      </w:r>
      <w:r>
        <w:rPr>
          <w:rFonts w:ascii="Arial" w:hAnsi="Arial" w:cs="Arial"/>
          <w:b/>
          <w:sz w:val="24"/>
        </w:rPr>
        <w:t>Test cases discussions for network energy saving RRM requirements</w:t>
      </w:r>
    </w:p>
    <w:p w14:paraId="3057B24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BA5B439"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2E901" w14:textId="715C66F7" w:rsidR="003109BF" w:rsidRDefault="003109BF" w:rsidP="003109BF">
      <w:pPr>
        <w:rPr>
          <w:rFonts w:ascii="Arial" w:hAnsi="Arial" w:cs="Arial"/>
          <w:b/>
          <w:sz w:val="24"/>
        </w:rPr>
      </w:pPr>
      <w:r>
        <w:rPr>
          <w:rFonts w:ascii="Arial" w:hAnsi="Arial" w:cs="Arial"/>
          <w:b/>
          <w:color w:val="0000FF"/>
          <w:sz w:val="24"/>
        </w:rPr>
        <w:t>R4-2401503</w:t>
      </w:r>
      <w:r>
        <w:rPr>
          <w:rFonts w:ascii="Arial" w:hAnsi="Arial" w:cs="Arial"/>
          <w:b/>
          <w:color w:val="0000FF"/>
          <w:sz w:val="24"/>
        </w:rPr>
        <w:tab/>
      </w:r>
      <w:r>
        <w:rPr>
          <w:rFonts w:ascii="Arial" w:hAnsi="Arial" w:cs="Arial"/>
          <w:b/>
          <w:sz w:val="24"/>
        </w:rPr>
        <w:t>Discussion on RRM performance requirements for network energy saving</w:t>
      </w:r>
    </w:p>
    <w:p w14:paraId="69E2BE1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5CCF4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ED8EE" w14:textId="77777777" w:rsidR="003109BF" w:rsidRDefault="003109BF" w:rsidP="003109BF">
      <w:pPr>
        <w:pStyle w:val="Heading4"/>
      </w:pPr>
      <w:bookmarkStart w:id="440" w:name="_Toc159430728"/>
      <w:r>
        <w:t>8.26.4</w:t>
      </w:r>
      <w:r>
        <w:tab/>
        <w:t>UE demodulation performance and CSI requirements</w:t>
      </w:r>
      <w:bookmarkEnd w:id="440"/>
    </w:p>
    <w:p w14:paraId="3AFB5755" w14:textId="6FC855BE" w:rsidR="003109BF" w:rsidRDefault="003109BF" w:rsidP="003109BF">
      <w:pPr>
        <w:rPr>
          <w:rFonts w:ascii="Arial" w:hAnsi="Arial" w:cs="Arial"/>
          <w:b/>
          <w:sz w:val="24"/>
        </w:rPr>
      </w:pPr>
      <w:r>
        <w:rPr>
          <w:rFonts w:ascii="Arial" w:hAnsi="Arial" w:cs="Arial"/>
          <w:b/>
          <w:color w:val="0000FF"/>
          <w:sz w:val="24"/>
        </w:rPr>
        <w:t>R4-2400420</w:t>
      </w:r>
      <w:r>
        <w:rPr>
          <w:rFonts w:ascii="Arial" w:hAnsi="Arial" w:cs="Arial"/>
          <w:b/>
          <w:color w:val="0000FF"/>
          <w:sz w:val="24"/>
        </w:rPr>
        <w:tab/>
      </w:r>
      <w:r>
        <w:rPr>
          <w:rFonts w:ascii="Arial" w:hAnsi="Arial" w:cs="Arial"/>
          <w:b/>
          <w:sz w:val="24"/>
        </w:rPr>
        <w:t>Discussion on UE demodulation performance and CSI requirements for Network Energy Savings for NR</w:t>
      </w:r>
    </w:p>
    <w:p w14:paraId="410AFEF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52735C3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36382" w14:textId="34118B5F" w:rsidR="003109BF" w:rsidRDefault="003109BF" w:rsidP="003109BF">
      <w:pPr>
        <w:rPr>
          <w:rFonts w:ascii="Arial" w:hAnsi="Arial" w:cs="Arial"/>
          <w:b/>
          <w:sz w:val="24"/>
        </w:rPr>
      </w:pPr>
      <w:r>
        <w:rPr>
          <w:rFonts w:ascii="Arial" w:hAnsi="Arial" w:cs="Arial"/>
          <w:b/>
          <w:color w:val="0000FF"/>
          <w:sz w:val="24"/>
        </w:rPr>
        <w:t>R4-2401115</w:t>
      </w:r>
      <w:r>
        <w:rPr>
          <w:rFonts w:ascii="Arial" w:hAnsi="Arial" w:cs="Arial"/>
          <w:b/>
          <w:color w:val="0000FF"/>
          <w:sz w:val="24"/>
        </w:rPr>
        <w:tab/>
      </w:r>
      <w:r>
        <w:rPr>
          <w:rFonts w:ascii="Arial" w:hAnsi="Arial" w:cs="Arial"/>
          <w:b/>
          <w:sz w:val="24"/>
        </w:rPr>
        <w:t>discussion on demodulation and CSI requirements for NES</w:t>
      </w:r>
    </w:p>
    <w:p w14:paraId="0C1EED1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8B4C3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1CFC2" w14:textId="1757C369" w:rsidR="003109BF" w:rsidRDefault="003109BF" w:rsidP="003109BF">
      <w:pPr>
        <w:rPr>
          <w:rFonts w:ascii="Arial" w:hAnsi="Arial" w:cs="Arial"/>
          <w:b/>
          <w:sz w:val="24"/>
        </w:rPr>
      </w:pPr>
      <w:r>
        <w:rPr>
          <w:rFonts w:ascii="Arial" w:hAnsi="Arial" w:cs="Arial"/>
          <w:b/>
          <w:color w:val="0000FF"/>
          <w:sz w:val="24"/>
        </w:rPr>
        <w:t>R4-2401679</w:t>
      </w:r>
      <w:r>
        <w:rPr>
          <w:rFonts w:ascii="Arial" w:hAnsi="Arial" w:cs="Arial"/>
          <w:b/>
          <w:color w:val="0000FF"/>
          <w:sz w:val="24"/>
        </w:rPr>
        <w:tab/>
      </w:r>
      <w:r>
        <w:rPr>
          <w:rFonts w:ascii="Arial" w:hAnsi="Arial" w:cs="Arial"/>
          <w:b/>
          <w:sz w:val="24"/>
        </w:rPr>
        <w:t>Discussion on Rel-18 NES demodulation and CSI requirements</w:t>
      </w:r>
    </w:p>
    <w:p w14:paraId="7217E38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0E8EDA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5EC10" w14:textId="738E7CB1" w:rsidR="003109BF" w:rsidRDefault="003109BF" w:rsidP="003109BF">
      <w:pPr>
        <w:rPr>
          <w:rFonts w:ascii="Arial" w:hAnsi="Arial" w:cs="Arial"/>
          <w:b/>
          <w:sz w:val="24"/>
        </w:rPr>
      </w:pPr>
      <w:r>
        <w:rPr>
          <w:rFonts w:ascii="Arial" w:hAnsi="Arial" w:cs="Arial"/>
          <w:b/>
          <w:color w:val="0000FF"/>
          <w:sz w:val="24"/>
        </w:rPr>
        <w:t>R4-2401755</w:t>
      </w:r>
      <w:r>
        <w:rPr>
          <w:rFonts w:ascii="Arial" w:hAnsi="Arial" w:cs="Arial"/>
          <w:b/>
          <w:color w:val="0000FF"/>
          <w:sz w:val="24"/>
        </w:rPr>
        <w:tab/>
      </w:r>
      <w:r>
        <w:rPr>
          <w:rFonts w:ascii="Arial" w:hAnsi="Arial" w:cs="Arial"/>
          <w:b/>
          <w:sz w:val="24"/>
        </w:rPr>
        <w:t>Discussion on UE demodulation and CSI reporting requirements for NES</w:t>
      </w:r>
    </w:p>
    <w:p w14:paraId="1181753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1B35DA" w14:textId="77777777" w:rsidR="003109BF" w:rsidRDefault="003109BF" w:rsidP="003109BF">
      <w:pPr>
        <w:rPr>
          <w:rFonts w:ascii="Arial" w:hAnsi="Arial" w:cs="Arial"/>
          <w:b/>
        </w:rPr>
      </w:pPr>
      <w:r>
        <w:rPr>
          <w:rFonts w:ascii="Arial" w:hAnsi="Arial" w:cs="Arial"/>
          <w:b/>
        </w:rPr>
        <w:t xml:space="preserve">Abstract: </w:t>
      </w:r>
    </w:p>
    <w:p w14:paraId="6890D067" w14:textId="77777777" w:rsidR="003109BF" w:rsidRDefault="003109BF" w:rsidP="003109BF">
      <w:r>
        <w:t>This contribution discusses the UE demodulation and CSI reporting requirements for WI network energy saving.</w:t>
      </w:r>
    </w:p>
    <w:p w14:paraId="0CF9395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55C10" w14:textId="61C3069C" w:rsidR="003109BF" w:rsidRDefault="003109BF" w:rsidP="003109BF">
      <w:pPr>
        <w:rPr>
          <w:rFonts w:ascii="Arial" w:hAnsi="Arial" w:cs="Arial"/>
          <w:b/>
          <w:sz w:val="24"/>
        </w:rPr>
      </w:pPr>
      <w:r>
        <w:rPr>
          <w:rFonts w:ascii="Arial" w:hAnsi="Arial" w:cs="Arial"/>
          <w:b/>
          <w:color w:val="0000FF"/>
          <w:sz w:val="24"/>
        </w:rPr>
        <w:t>R4-2402278</w:t>
      </w:r>
      <w:r>
        <w:rPr>
          <w:rFonts w:ascii="Arial" w:hAnsi="Arial" w:cs="Arial"/>
          <w:b/>
          <w:color w:val="0000FF"/>
          <w:sz w:val="24"/>
        </w:rPr>
        <w:tab/>
      </w:r>
      <w:r>
        <w:rPr>
          <w:rFonts w:ascii="Arial" w:hAnsi="Arial" w:cs="Arial"/>
          <w:b/>
          <w:sz w:val="24"/>
        </w:rPr>
        <w:t>Discussion on Network energy saving for NR UE demodulation performance and CSI requirements</w:t>
      </w:r>
    </w:p>
    <w:p w14:paraId="4012DDF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2523D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55224" w14:textId="7198FA2C" w:rsidR="003109BF" w:rsidRDefault="003109BF" w:rsidP="003109BF">
      <w:pPr>
        <w:rPr>
          <w:rFonts w:ascii="Arial" w:hAnsi="Arial" w:cs="Arial"/>
          <w:b/>
          <w:sz w:val="24"/>
        </w:rPr>
      </w:pPr>
      <w:r>
        <w:rPr>
          <w:rFonts w:ascii="Arial" w:hAnsi="Arial" w:cs="Arial"/>
          <w:b/>
          <w:color w:val="0000FF"/>
          <w:sz w:val="24"/>
        </w:rPr>
        <w:t>R4-2402279</w:t>
      </w:r>
      <w:r>
        <w:rPr>
          <w:rFonts w:ascii="Arial" w:hAnsi="Arial" w:cs="Arial"/>
          <w:b/>
          <w:color w:val="0000FF"/>
          <w:sz w:val="24"/>
        </w:rPr>
        <w:tab/>
      </w:r>
      <w:r>
        <w:rPr>
          <w:rFonts w:ascii="Arial" w:hAnsi="Arial" w:cs="Arial"/>
          <w:b/>
          <w:sz w:val="24"/>
        </w:rPr>
        <w:t>Simulation results on Network energy saving for NR UE demodulation performance and CSI requirements</w:t>
      </w:r>
    </w:p>
    <w:p w14:paraId="1B40297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6CBFFE2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14809" w14:textId="44B9F1A0" w:rsidR="003109BF" w:rsidRDefault="003109BF" w:rsidP="003109BF">
      <w:pPr>
        <w:rPr>
          <w:rFonts w:ascii="Arial" w:hAnsi="Arial" w:cs="Arial"/>
          <w:b/>
          <w:sz w:val="24"/>
        </w:rPr>
      </w:pPr>
      <w:r>
        <w:rPr>
          <w:rFonts w:ascii="Arial" w:hAnsi="Arial" w:cs="Arial"/>
          <w:b/>
          <w:color w:val="0000FF"/>
          <w:sz w:val="24"/>
        </w:rPr>
        <w:lastRenderedPageBreak/>
        <w:t>R4-2402752</w:t>
      </w:r>
      <w:r>
        <w:rPr>
          <w:rFonts w:ascii="Arial" w:hAnsi="Arial" w:cs="Arial"/>
          <w:b/>
          <w:color w:val="0000FF"/>
          <w:sz w:val="24"/>
        </w:rPr>
        <w:tab/>
      </w:r>
      <w:r>
        <w:rPr>
          <w:rFonts w:ascii="Arial" w:hAnsi="Arial" w:cs="Arial"/>
          <w:b/>
          <w:sz w:val="24"/>
        </w:rPr>
        <w:t>Discussion on UE Demod Requirements for NR Network Energy Saving</w:t>
      </w:r>
    </w:p>
    <w:p w14:paraId="5876372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2B42CD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4856F" w14:textId="77777777" w:rsidR="003109BF" w:rsidRDefault="003109BF" w:rsidP="003109BF">
      <w:pPr>
        <w:pStyle w:val="Heading4"/>
      </w:pPr>
      <w:bookmarkStart w:id="441" w:name="_Toc159430729"/>
      <w:r>
        <w:t>8.26.5</w:t>
      </w:r>
      <w:r>
        <w:tab/>
        <w:t>Moderator summary and conclusions</w:t>
      </w:r>
      <w:bookmarkEnd w:id="441"/>
    </w:p>
    <w:p w14:paraId="7990A3C1" w14:textId="521307CB" w:rsidR="003109BF" w:rsidRDefault="003109BF" w:rsidP="003109BF">
      <w:pPr>
        <w:rPr>
          <w:rFonts w:ascii="Arial" w:hAnsi="Arial" w:cs="Arial"/>
          <w:b/>
          <w:sz w:val="24"/>
        </w:rPr>
      </w:pPr>
      <w:r>
        <w:rPr>
          <w:rFonts w:ascii="Arial" w:hAnsi="Arial" w:cs="Arial"/>
          <w:b/>
          <w:color w:val="0000FF"/>
          <w:sz w:val="24"/>
        </w:rPr>
        <w:t>R4-2400768</w:t>
      </w:r>
      <w:r>
        <w:rPr>
          <w:rFonts w:ascii="Arial" w:hAnsi="Arial" w:cs="Arial"/>
          <w:b/>
          <w:color w:val="0000FF"/>
          <w:sz w:val="24"/>
        </w:rPr>
        <w:tab/>
      </w:r>
      <w:r>
        <w:rPr>
          <w:rFonts w:ascii="Arial" w:hAnsi="Arial" w:cs="Arial"/>
          <w:b/>
          <w:sz w:val="24"/>
        </w:rPr>
        <w:t>Topic summary for [110][232] Netw_Energy_NR</w:t>
      </w:r>
    </w:p>
    <w:p w14:paraId="465EFE9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CCA0280" w14:textId="77777777" w:rsidR="003109BF" w:rsidRDefault="003109BF" w:rsidP="003109BF">
      <w:pPr>
        <w:rPr>
          <w:rFonts w:ascii="Arial" w:hAnsi="Arial" w:cs="Arial"/>
          <w:b/>
        </w:rPr>
      </w:pPr>
      <w:r>
        <w:rPr>
          <w:rFonts w:ascii="Arial" w:hAnsi="Arial" w:cs="Arial"/>
          <w:b/>
        </w:rPr>
        <w:t xml:space="preserve">Abstract: </w:t>
      </w:r>
    </w:p>
    <w:p w14:paraId="0064936A" w14:textId="77777777" w:rsidR="003109BF" w:rsidRDefault="003109BF" w:rsidP="003109BF">
      <w:r>
        <w:t>Topic summary in RRM session</w:t>
      </w:r>
    </w:p>
    <w:p w14:paraId="340FF98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0C889" w14:textId="2BF86580" w:rsidR="003109BF" w:rsidRDefault="003109BF" w:rsidP="003109BF">
      <w:pPr>
        <w:rPr>
          <w:rFonts w:ascii="Arial" w:hAnsi="Arial" w:cs="Arial"/>
          <w:b/>
          <w:sz w:val="24"/>
        </w:rPr>
      </w:pPr>
      <w:r>
        <w:rPr>
          <w:rFonts w:ascii="Arial" w:hAnsi="Arial" w:cs="Arial"/>
          <w:b/>
          <w:color w:val="0000FF"/>
          <w:sz w:val="24"/>
        </w:rPr>
        <w:t>R4-2401097</w:t>
      </w:r>
      <w:r>
        <w:rPr>
          <w:rFonts w:ascii="Arial" w:hAnsi="Arial" w:cs="Arial"/>
          <w:b/>
          <w:color w:val="0000FF"/>
          <w:sz w:val="24"/>
        </w:rPr>
        <w:tab/>
      </w:r>
      <w:r>
        <w:rPr>
          <w:rFonts w:ascii="Arial" w:hAnsi="Arial" w:cs="Arial"/>
          <w:b/>
          <w:sz w:val="24"/>
        </w:rPr>
        <w:t>Topic summary for [110][138] Netw_Energy_NR</w:t>
      </w:r>
    </w:p>
    <w:p w14:paraId="7EEE4E2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050E62C9" w14:textId="77777777" w:rsidR="003109BF" w:rsidRDefault="003109BF" w:rsidP="003109BF">
      <w:pPr>
        <w:rPr>
          <w:rFonts w:ascii="Arial" w:hAnsi="Arial" w:cs="Arial"/>
          <w:b/>
        </w:rPr>
      </w:pPr>
      <w:r>
        <w:rPr>
          <w:rFonts w:ascii="Arial" w:hAnsi="Arial" w:cs="Arial"/>
          <w:b/>
        </w:rPr>
        <w:t xml:space="preserve">Abstract: </w:t>
      </w:r>
    </w:p>
    <w:p w14:paraId="06BED57F" w14:textId="77777777" w:rsidR="003109BF" w:rsidRDefault="003109BF" w:rsidP="003109BF">
      <w:r>
        <w:t>[110][138] Netw_Energy_NR AI 8.26.1</w:t>
      </w:r>
    </w:p>
    <w:p w14:paraId="3D93EAC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2368E" w14:textId="1F7BB420" w:rsidR="003109BF" w:rsidRDefault="003109BF" w:rsidP="003109BF">
      <w:pPr>
        <w:rPr>
          <w:rFonts w:ascii="Arial" w:hAnsi="Arial" w:cs="Arial"/>
          <w:b/>
          <w:sz w:val="24"/>
        </w:rPr>
      </w:pPr>
      <w:r>
        <w:rPr>
          <w:rFonts w:ascii="Arial" w:hAnsi="Arial" w:cs="Arial"/>
          <w:b/>
          <w:color w:val="0000FF"/>
          <w:sz w:val="24"/>
        </w:rPr>
        <w:t>R4-2402667</w:t>
      </w:r>
      <w:r>
        <w:rPr>
          <w:rFonts w:ascii="Arial" w:hAnsi="Arial" w:cs="Arial"/>
          <w:b/>
          <w:color w:val="0000FF"/>
          <w:sz w:val="24"/>
        </w:rPr>
        <w:tab/>
      </w:r>
      <w:r>
        <w:rPr>
          <w:rFonts w:ascii="Arial" w:hAnsi="Arial" w:cs="Arial"/>
          <w:b/>
          <w:sz w:val="24"/>
        </w:rPr>
        <w:t>Topic summary for [110][327] Netw_Energy_NR_demod</w:t>
      </w:r>
    </w:p>
    <w:p w14:paraId="66D932A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38F6D5" w14:textId="77777777" w:rsidR="003109BF" w:rsidRDefault="003109BF" w:rsidP="003109BF">
      <w:pPr>
        <w:rPr>
          <w:rFonts w:ascii="Arial" w:hAnsi="Arial" w:cs="Arial"/>
          <w:b/>
        </w:rPr>
      </w:pPr>
      <w:r>
        <w:rPr>
          <w:rFonts w:ascii="Arial" w:hAnsi="Arial" w:cs="Arial"/>
          <w:b/>
        </w:rPr>
        <w:t xml:space="preserve">Abstract: </w:t>
      </w:r>
    </w:p>
    <w:p w14:paraId="4809A6BD" w14:textId="77777777" w:rsidR="003109BF" w:rsidRDefault="003109BF" w:rsidP="003109BF">
      <w:r>
        <w:t>[110][300] BDaT Session AI 8.26.4</w:t>
      </w:r>
    </w:p>
    <w:p w14:paraId="3C9C8FA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7378A" w14:textId="6DDCA1E1" w:rsidR="003109BF" w:rsidRDefault="003109BF" w:rsidP="003109BF">
      <w:pPr>
        <w:rPr>
          <w:rFonts w:ascii="Arial" w:hAnsi="Arial" w:cs="Arial"/>
          <w:b/>
          <w:sz w:val="24"/>
        </w:rPr>
      </w:pPr>
      <w:r>
        <w:rPr>
          <w:rFonts w:ascii="Arial" w:hAnsi="Arial" w:cs="Arial"/>
          <w:b/>
          <w:color w:val="0000FF"/>
          <w:sz w:val="24"/>
        </w:rPr>
        <w:t>R4-2402872</w:t>
      </w:r>
      <w:r>
        <w:rPr>
          <w:rFonts w:ascii="Arial" w:hAnsi="Arial" w:cs="Arial"/>
          <w:b/>
          <w:color w:val="0000FF"/>
          <w:sz w:val="24"/>
        </w:rPr>
        <w:tab/>
      </w:r>
      <w:r>
        <w:rPr>
          <w:rFonts w:ascii="Arial" w:hAnsi="Arial" w:cs="Arial"/>
          <w:b/>
          <w:sz w:val="24"/>
        </w:rPr>
        <w:t>Way forward on [110][327] Netw_Energy_NR_demod</w:t>
      </w:r>
    </w:p>
    <w:p w14:paraId="3A2A533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8676C6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A2FAD" w14:textId="77777777" w:rsidR="003109BF" w:rsidRDefault="003109BF" w:rsidP="003109BF">
      <w:pPr>
        <w:pStyle w:val="Heading3"/>
      </w:pPr>
      <w:bookmarkStart w:id="442" w:name="_Toc159430730"/>
      <w:r>
        <w:t>8.27</w:t>
      </w:r>
      <w:r>
        <w:tab/>
        <w:t>Enhancement of NR dynamic spectrum sharing</w:t>
      </w:r>
      <w:bookmarkEnd w:id="442"/>
    </w:p>
    <w:p w14:paraId="13CE56A2" w14:textId="77777777" w:rsidR="003109BF" w:rsidRDefault="003109BF" w:rsidP="003109BF">
      <w:pPr>
        <w:pStyle w:val="Heading4"/>
      </w:pPr>
      <w:bookmarkStart w:id="443" w:name="_Toc159430731"/>
      <w:r>
        <w:t>8.27.1</w:t>
      </w:r>
      <w:r>
        <w:tab/>
        <w:t>General aspects</w:t>
      </w:r>
      <w:bookmarkEnd w:id="443"/>
    </w:p>
    <w:p w14:paraId="00DBE36D" w14:textId="77777777" w:rsidR="003109BF" w:rsidRDefault="003109BF" w:rsidP="003109BF">
      <w:pPr>
        <w:pStyle w:val="Heading4"/>
      </w:pPr>
      <w:bookmarkStart w:id="444" w:name="_Toc159430732"/>
      <w:r>
        <w:t>8.27.2</w:t>
      </w:r>
      <w:r>
        <w:tab/>
        <w:t>UE demodulation performance requirements</w:t>
      </w:r>
      <w:bookmarkEnd w:id="444"/>
    </w:p>
    <w:p w14:paraId="2D0F0306" w14:textId="2251000C" w:rsidR="003109BF" w:rsidRDefault="003109BF" w:rsidP="003109BF">
      <w:pPr>
        <w:rPr>
          <w:rFonts w:ascii="Arial" w:hAnsi="Arial" w:cs="Arial"/>
          <w:b/>
          <w:sz w:val="24"/>
        </w:rPr>
      </w:pPr>
      <w:r>
        <w:rPr>
          <w:rFonts w:ascii="Arial" w:hAnsi="Arial" w:cs="Arial"/>
          <w:b/>
          <w:color w:val="0000FF"/>
          <w:sz w:val="24"/>
        </w:rPr>
        <w:t>R4-2400468</w:t>
      </w:r>
      <w:r>
        <w:rPr>
          <w:rFonts w:ascii="Arial" w:hAnsi="Arial" w:cs="Arial"/>
          <w:b/>
          <w:color w:val="0000FF"/>
          <w:sz w:val="24"/>
        </w:rPr>
        <w:tab/>
      </w:r>
      <w:r>
        <w:rPr>
          <w:rFonts w:ascii="Arial" w:hAnsi="Arial" w:cs="Arial"/>
          <w:b/>
          <w:sz w:val="24"/>
        </w:rPr>
        <w:t>UE demodulation performance requirements for NR dynamic spectrum sharing</w:t>
      </w:r>
    </w:p>
    <w:p w14:paraId="5AFBF38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DCCF9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4CE76" w14:textId="2C4F1515" w:rsidR="003109BF" w:rsidRDefault="003109BF" w:rsidP="003109BF">
      <w:pPr>
        <w:rPr>
          <w:rFonts w:ascii="Arial" w:hAnsi="Arial" w:cs="Arial"/>
          <w:b/>
          <w:sz w:val="24"/>
        </w:rPr>
      </w:pPr>
      <w:r>
        <w:rPr>
          <w:rFonts w:ascii="Arial" w:hAnsi="Arial" w:cs="Arial"/>
          <w:b/>
          <w:color w:val="0000FF"/>
          <w:sz w:val="24"/>
        </w:rPr>
        <w:lastRenderedPageBreak/>
        <w:t>R4-2400529</w:t>
      </w:r>
      <w:r>
        <w:rPr>
          <w:rFonts w:ascii="Arial" w:hAnsi="Arial" w:cs="Arial"/>
          <w:b/>
          <w:color w:val="0000FF"/>
          <w:sz w:val="24"/>
        </w:rPr>
        <w:tab/>
      </w:r>
      <w:r>
        <w:rPr>
          <w:rFonts w:ascii="Arial" w:hAnsi="Arial" w:cs="Arial"/>
          <w:b/>
          <w:sz w:val="24"/>
        </w:rPr>
        <w:t>Discussion on PDCCH requirements for DSS enhancement</w:t>
      </w:r>
    </w:p>
    <w:p w14:paraId="172CC18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C792B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14EB1" w14:textId="1B605AD4" w:rsidR="003109BF" w:rsidRDefault="003109BF" w:rsidP="003109BF">
      <w:pPr>
        <w:rPr>
          <w:rFonts w:ascii="Arial" w:hAnsi="Arial" w:cs="Arial"/>
          <w:b/>
          <w:sz w:val="24"/>
        </w:rPr>
      </w:pPr>
      <w:r>
        <w:rPr>
          <w:rFonts w:ascii="Arial" w:hAnsi="Arial" w:cs="Arial"/>
          <w:b/>
          <w:color w:val="0000FF"/>
          <w:sz w:val="24"/>
        </w:rPr>
        <w:t>R4-2400530</w:t>
      </w:r>
      <w:r>
        <w:rPr>
          <w:rFonts w:ascii="Arial" w:hAnsi="Arial" w:cs="Arial"/>
          <w:b/>
          <w:color w:val="0000FF"/>
          <w:sz w:val="24"/>
        </w:rPr>
        <w:tab/>
      </w:r>
      <w:r>
        <w:rPr>
          <w:rFonts w:ascii="Arial" w:hAnsi="Arial" w:cs="Arial"/>
          <w:b/>
          <w:sz w:val="24"/>
        </w:rPr>
        <w:t>Simulation results  on PDCCH requirements for DSS enhancement</w:t>
      </w:r>
    </w:p>
    <w:p w14:paraId="3F01AEC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63A2825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00A40" w14:textId="1494A98F" w:rsidR="003109BF" w:rsidRDefault="003109BF" w:rsidP="003109BF">
      <w:pPr>
        <w:rPr>
          <w:rFonts w:ascii="Arial" w:hAnsi="Arial" w:cs="Arial"/>
          <w:b/>
          <w:sz w:val="24"/>
        </w:rPr>
      </w:pPr>
      <w:r>
        <w:rPr>
          <w:rFonts w:ascii="Arial" w:hAnsi="Arial" w:cs="Arial"/>
          <w:b/>
          <w:color w:val="0000FF"/>
          <w:sz w:val="24"/>
        </w:rPr>
        <w:t>R4-2400734</w:t>
      </w:r>
      <w:r>
        <w:rPr>
          <w:rFonts w:ascii="Arial" w:hAnsi="Arial" w:cs="Arial"/>
          <w:b/>
          <w:color w:val="0000FF"/>
          <w:sz w:val="24"/>
        </w:rPr>
        <w:tab/>
      </w:r>
      <w:r>
        <w:rPr>
          <w:rFonts w:ascii="Arial" w:hAnsi="Arial" w:cs="Arial"/>
          <w:b/>
          <w:sz w:val="24"/>
        </w:rPr>
        <w:t>[NR_DSS_enh-Perf]Discussion on the demodulation performance requirements for DSS enhancements</w:t>
      </w:r>
    </w:p>
    <w:p w14:paraId="2D5F41E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35FF035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3DA72" w14:textId="0BF9169E" w:rsidR="003109BF" w:rsidRDefault="003109BF" w:rsidP="003109BF">
      <w:pPr>
        <w:rPr>
          <w:rFonts w:ascii="Arial" w:hAnsi="Arial" w:cs="Arial"/>
          <w:b/>
          <w:sz w:val="24"/>
        </w:rPr>
      </w:pPr>
      <w:r>
        <w:rPr>
          <w:rFonts w:ascii="Arial" w:hAnsi="Arial" w:cs="Arial"/>
          <w:b/>
          <w:color w:val="0000FF"/>
          <w:sz w:val="24"/>
        </w:rPr>
        <w:t>R4-2401550</w:t>
      </w:r>
      <w:r>
        <w:rPr>
          <w:rFonts w:ascii="Arial" w:hAnsi="Arial" w:cs="Arial"/>
          <w:b/>
          <w:color w:val="0000FF"/>
          <w:sz w:val="24"/>
        </w:rPr>
        <w:tab/>
      </w:r>
      <w:r>
        <w:rPr>
          <w:rFonts w:ascii="Arial" w:hAnsi="Arial" w:cs="Arial"/>
          <w:b/>
          <w:sz w:val="24"/>
        </w:rPr>
        <w:t>On PDCCH demodulation requirements for DSS enhancement</w:t>
      </w:r>
    </w:p>
    <w:p w14:paraId="1C41B32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A9E7F9" w14:textId="77777777" w:rsidR="003109BF" w:rsidRDefault="003109BF" w:rsidP="003109BF">
      <w:pPr>
        <w:rPr>
          <w:rFonts w:ascii="Arial" w:hAnsi="Arial" w:cs="Arial"/>
          <w:b/>
        </w:rPr>
      </w:pPr>
      <w:r>
        <w:rPr>
          <w:rFonts w:ascii="Arial" w:hAnsi="Arial" w:cs="Arial"/>
          <w:b/>
        </w:rPr>
        <w:t xml:space="preserve">Abstract: </w:t>
      </w:r>
    </w:p>
    <w:p w14:paraId="6CD33797" w14:textId="77777777" w:rsidR="003109BF" w:rsidRDefault="003109BF" w:rsidP="003109BF">
      <w:r>
        <w:t>On remaining issues for PDCCH demodualtion requirement for DSS enh</w:t>
      </w:r>
    </w:p>
    <w:p w14:paraId="3C2338B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8E54D" w14:textId="67BDA477" w:rsidR="003109BF" w:rsidRDefault="003109BF" w:rsidP="003109BF">
      <w:pPr>
        <w:rPr>
          <w:rFonts w:ascii="Arial" w:hAnsi="Arial" w:cs="Arial"/>
          <w:b/>
          <w:sz w:val="24"/>
        </w:rPr>
      </w:pPr>
      <w:r>
        <w:rPr>
          <w:rFonts w:ascii="Arial" w:hAnsi="Arial" w:cs="Arial"/>
          <w:b/>
          <w:color w:val="0000FF"/>
          <w:sz w:val="24"/>
        </w:rPr>
        <w:t>R4-2401551</w:t>
      </w:r>
      <w:r>
        <w:rPr>
          <w:rFonts w:ascii="Arial" w:hAnsi="Arial" w:cs="Arial"/>
          <w:b/>
          <w:color w:val="0000FF"/>
          <w:sz w:val="24"/>
        </w:rPr>
        <w:tab/>
      </w:r>
      <w:r>
        <w:rPr>
          <w:rFonts w:ascii="Arial" w:hAnsi="Arial" w:cs="Arial"/>
          <w:b/>
          <w:sz w:val="24"/>
        </w:rPr>
        <w:t>Simulation resutls for DSS enhancement</w:t>
      </w:r>
    </w:p>
    <w:p w14:paraId="1ED42BA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F228476" w14:textId="77777777" w:rsidR="003109BF" w:rsidRDefault="003109BF" w:rsidP="003109BF">
      <w:pPr>
        <w:rPr>
          <w:rFonts w:ascii="Arial" w:hAnsi="Arial" w:cs="Arial"/>
          <w:b/>
        </w:rPr>
      </w:pPr>
      <w:r>
        <w:rPr>
          <w:rFonts w:ascii="Arial" w:hAnsi="Arial" w:cs="Arial"/>
          <w:b/>
        </w:rPr>
        <w:t xml:space="preserve">Abstract: </w:t>
      </w:r>
    </w:p>
    <w:p w14:paraId="75C0CBA6" w14:textId="77777777" w:rsidR="003109BF" w:rsidRDefault="003109BF" w:rsidP="003109BF">
      <w:r>
        <w:t>Submit our simulation results</w:t>
      </w:r>
    </w:p>
    <w:p w14:paraId="0A04EC4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C05CC" w14:textId="29769656" w:rsidR="003109BF" w:rsidRDefault="003109BF" w:rsidP="003109BF">
      <w:pPr>
        <w:rPr>
          <w:rFonts w:ascii="Arial" w:hAnsi="Arial" w:cs="Arial"/>
          <w:b/>
          <w:sz w:val="24"/>
        </w:rPr>
      </w:pPr>
      <w:r>
        <w:rPr>
          <w:rFonts w:ascii="Arial" w:hAnsi="Arial" w:cs="Arial"/>
          <w:b/>
          <w:color w:val="0000FF"/>
          <w:sz w:val="24"/>
        </w:rPr>
        <w:t>R4-2401552</w:t>
      </w:r>
      <w:r>
        <w:rPr>
          <w:rFonts w:ascii="Arial" w:hAnsi="Arial" w:cs="Arial"/>
          <w:b/>
          <w:color w:val="0000FF"/>
          <w:sz w:val="24"/>
        </w:rPr>
        <w:tab/>
      </w:r>
      <w:r>
        <w:rPr>
          <w:rFonts w:ascii="Arial" w:hAnsi="Arial" w:cs="Arial"/>
          <w:b/>
          <w:sz w:val="24"/>
        </w:rPr>
        <w:t>Simulation result collection for DSS enhancement demodulation requirement</w:t>
      </w:r>
    </w:p>
    <w:p w14:paraId="681E045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02C9D0B" w14:textId="77777777" w:rsidR="003109BF" w:rsidRDefault="003109BF" w:rsidP="003109BF">
      <w:pPr>
        <w:rPr>
          <w:rFonts w:ascii="Arial" w:hAnsi="Arial" w:cs="Arial"/>
          <w:b/>
        </w:rPr>
      </w:pPr>
      <w:r>
        <w:rPr>
          <w:rFonts w:ascii="Arial" w:hAnsi="Arial" w:cs="Arial"/>
          <w:b/>
        </w:rPr>
        <w:t xml:space="preserve">Abstract: </w:t>
      </w:r>
    </w:p>
    <w:p w14:paraId="7B1338BB" w14:textId="77777777" w:rsidR="003109BF" w:rsidRDefault="003109BF" w:rsidP="003109BF">
      <w:r>
        <w:t>Simulation results collection</w:t>
      </w:r>
    </w:p>
    <w:p w14:paraId="43A495A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59C1A" w14:textId="4ED873A5" w:rsidR="003109BF" w:rsidRDefault="003109BF" w:rsidP="003109BF">
      <w:pPr>
        <w:rPr>
          <w:rFonts w:ascii="Arial" w:hAnsi="Arial" w:cs="Arial"/>
          <w:b/>
          <w:sz w:val="24"/>
        </w:rPr>
      </w:pPr>
      <w:r>
        <w:rPr>
          <w:rFonts w:ascii="Arial" w:hAnsi="Arial" w:cs="Arial"/>
          <w:b/>
          <w:color w:val="0000FF"/>
          <w:sz w:val="24"/>
        </w:rPr>
        <w:t>R4-2401680</w:t>
      </w:r>
      <w:r>
        <w:rPr>
          <w:rFonts w:ascii="Arial" w:hAnsi="Arial" w:cs="Arial"/>
          <w:b/>
          <w:color w:val="0000FF"/>
          <w:sz w:val="24"/>
        </w:rPr>
        <w:tab/>
      </w:r>
      <w:r>
        <w:rPr>
          <w:rFonts w:ascii="Arial" w:hAnsi="Arial" w:cs="Arial"/>
          <w:b/>
          <w:sz w:val="24"/>
        </w:rPr>
        <w:t>Discussion on performance requirements for Rel-18 eDSS</w:t>
      </w:r>
    </w:p>
    <w:p w14:paraId="2481DCF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05CE19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E16D4" w14:textId="0818A86C" w:rsidR="003109BF" w:rsidRDefault="003109BF" w:rsidP="003109BF">
      <w:pPr>
        <w:rPr>
          <w:rFonts w:ascii="Arial" w:hAnsi="Arial" w:cs="Arial"/>
          <w:b/>
          <w:sz w:val="24"/>
        </w:rPr>
      </w:pPr>
      <w:r>
        <w:rPr>
          <w:rFonts w:ascii="Arial" w:hAnsi="Arial" w:cs="Arial"/>
          <w:b/>
          <w:color w:val="0000FF"/>
          <w:sz w:val="24"/>
        </w:rPr>
        <w:t>R4-2401681</w:t>
      </w:r>
      <w:r>
        <w:rPr>
          <w:rFonts w:ascii="Arial" w:hAnsi="Arial" w:cs="Arial"/>
          <w:b/>
          <w:color w:val="0000FF"/>
          <w:sz w:val="24"/>
        </w:rPr>
        <w:tab/>
      </w:r>
      <w:r>
        <w:rPr>
          <w:rFonts w:ascii="Arial" w:hAnsi="Arial" w:cs="Arial"/>
          <w:b/>
          <w:sz w:val="24"/>
        </w:rPr>
        <w:t>Simulation results for eDSS performance</w:t>
      </w:r>
    </w:p>
    <w:p w14:paraId="2D1E1FCD"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3B8A8A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D8495" w14:textId="6B556894" w:rsidR="003109BF" w:rsidRDefault="003109BF" w:rsidP="003109BF">
      <w:pPr>
        <w:rPr>
          <w:rFonts w:ascii="Arial" w:hAnsi="Arial" w:cs="Arial"/>
          <w:b/>
          <w:sz w:val="24"/>
        </w:rPr>
      </w:pPr>
      <w:r>
        <w:rPr>
          <w:rFonts w:ascii="Arial" w:hAnsi="Arial" w:cs="Arial"/>
          <w:b/>
          <w:color w:val="0000FF"/>
          <w:sz w:val="24"/>
        </w:rPr>
        <w:t>R4-2402051</w:t>
      </w:r>
      <w:r>
        <w:rPr>
          <w:rFonts w:ascii="Arial" w:hAnsi="Arial" w:cs="Arial"/>
          <w:b/>
          <w:color w:val="0000FF"/>
          <w:sz w:val="24"/>
        </w:rPr>
        <w:tab/>
      </w:r>
      <w:r>
        <w:rPr>
          <w:rFonts w:ascii="Arial" w:hAnsi="Arial" w:cs="Arial"/>
          <w:b/>
          <w:sz w:val="24"/>
        </w:rPr>
        <w:t>Discussion on enhancement of NR dynamic spectrum sharing demodulation requirements</w:t>
      </w:r>
    </w:p>
    <w:p w14:paraId="3C0264E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96A4F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F424B" w14:textId="5052ED84" w:rsidR="003109BF" w:rsidRDefault="003109BF" w:rsidP="003109BF">
      <w:pPr>
        <w:rPr>
          <w:rFonts w:ascii="Arial" w:hAnsi="Arial" w:cs="Arial"/>
          <w:b/>
          <w:sz w:val="24"/>
        </w:rPr>
      </w:pPr>
      <w:r>
        <w:rPr>
          <w:rFonts w:ascii="Arial" w:hAnsi="Arial" w:cs="Arial"/>
          <w:b/>
          <w:color w:val="0000FF"/>
          <w:sz w:val="24"/>
        </w:rPr>
        <w:t>R4-2402052</w:t>
      </w:r>
      <w:r>
        <w:rPr>
          <w:rFonts w:ascii="Arial" w:hAnsi="Arial" w:cs="Arial"/>
          <w:b/>
          <w:color w:val="0000FF"/>
          <w:sz w:val="24"/>
        </w:rPr>
        <w:tab/>
      </w:r>
      <w:r>
        <w:rPr>
          <w:rFonts w:ascii="Arial" w:hAnsi="Arial" w:cs="Arial"/>
          <w:b/>
          <w:sz w:val="24"/>
        </w:rPr>
        <w:t>Simulation results for eDSS demodulation requirements</w:t>
      </w:r>
    </w:p>
    <w:p w14:paraId="302247A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D78AEE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7267E" w14:textId="4F442A2D" w:rsidR="003109BF" w:rsidRDefault="003109BF" w:rsidP="003109BF">
      <w:pPr>
        <w:rPr>
          <w:rFonts w:ascii="Arial" w:hAnsi="Arial" w:cs="Arial"/>
          <w:b/>
          <w:sz w:val="24"/>
        </w:rPr>
      </w:pPr>
      <w:r>
        <w:rPr>
          <w:rFonts w:ascii="Arial" w:hAnsi="Arial" w:cs="Arial"/>
          <w:b/>
          <w:color w:val="0000FF"/>
          <w:sz w:val="24"/>
        </w:rPr>
        <w:t>R4-2402720</w:t>
      </w:r>
      <w:r>
        <w:rPr>
          <w:rFonts w:ascii="Arial" w:hAnsi="Arial" w:cs="Arial"/>
          <w:b/>
          <w:color w:val="0000FF"/>
          <w:sz w:val="24"/>
        </w:rPr>
        <w:tab/>
      </w:r>
      <w:r>
        <w:rPr>
          <w:rFonts w:ascii="Arial" w:hAnsi="Arial" w:cs="Arial"/>
          <w:b/>
          <w:sz w:val="24"/>
        </w:rPr>
        <w:t>Enhancement of NR dynamic spectrum sharing: UE Demodulation Performance Requirements</w:t>
      </w:r>
    </w:p>
    <w:p w14:paraId="3834E98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B2882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AB4A6" w14:textId="4C89E73B" w:rsidR="003109BF" w:rsidRDefault="003109BF" w:rsidP="003109BF">
      <w:pPr>
        <w:rPr>
          <w:rFonts w:ascii="Arial" w:hAnsi="Arial" w:cs="Arial"/>
          <w:b/>
          <w:sz w:val="24"/>
        </w:rPr>
      </w:pPr>
      <w:r>
        <w:rPr>
          <w:rFonts w:ascii="Arial" w:hAnsi="Arial" w:cs="Arial"/>
          <w:b/>
          <w:color w:val="0000FF"/>
          <w:sz w:val="24"/>
        </w:rPr>
        <w:t>R4-2402721</w:t>
      </w:r>
      <w:r>
        <w:rPr>
          <w:rFonts w:ascii="Arial" w:hAnsi="Arial" w:cs="Arial"/>
          <w:b/>
          <w:color w:val="0000FF"/>
          <w:sz w:val="24"/>
        </w:rPr>
        <w:tab/>
      </w:r>
      <w:r>
        <w:rPr>
          <w:rFonts w:ascii="Arial" w:hAnsi="Arial" w:cs="Arial"/>
          <w:b/>
          <w:sz w:val="24"/>
        </w:rPr>
        <w:t>On PDCCH of Enhancement of NR Dynamic Spectrum Sharing: Simulation Results</w:t>
      </w:r>
    </w:p>
    <w:p w14:paraId="4D7E544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381277B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CA6AD" w14:textId="77777777" w:rsidR="003109BF" w:rsidRDefault="003109BF" w:rsidP="003109BF">
      <w:pPr>
        <w:pStyle w:val="Heading4"/>
      </w:pPr>
      <w:bookmarkStart w:id="445" w:name="_Toc159430733"/>
      <w:r>
        <w:t>8.27.3</w:t>
      </w:r>
      <w:r>
        <w:tab/>
        <w:t>Moderator summary and conclusions</w:t>
      </w:r>
      <w:bookmarkEnd w:id="445"/>
    </w:p>
    <w:p w14:paraId="6C82CA6B" w14:textId="58F6432D" w:rsidR="003109BF" w:rsidRDefault="003109BF" w:rsidP="003109BF">
      <w:pPr>
        <w:rPr>
          <w:rFonts w:ascii="Arial" w:hAnsi="Arial" w:cs="Arial"/>
          <w:b/>
          <w:sz w:val="24"/>
        </w:rPr>
      </w:pPr>
      <w:r>
        <w:rPr>
          <w:rFonts w:ascii="Arial" w:hAnsi="Arial" w:cs="Arial"/>
          <w:b/>
          <w:color w:val="0000FF"/>
          <w:sz w:val="24"/>
        </w:rPr>
        <w:t>R4-2402668</w:t>
      </w:r>
      <w:r>
        <w:rPr>
          <w:rFonts w:ascii="Arial" w:hAnsi="Arial" w:cs="Arial"/>
          <w:b/>
          <w:color w:val="0000FF"/>
          <w:sz w:val="24"/>
        </w:rPr>
        <w:tab/>
      </w:r>
      <w:r>
        <w:rPr>
          <w:rFonts w:ascii="Arial" w:hAnsi="Arial" w:cs="Arial"/>
          <w:b/>
          <w:sz w:val="24"/>
        </w:rPr>
        <w:t>Topic summary for [110][328] NR_DSS_enh</w:t>
      </w:r>
    </w:p>
    <w:p w14:paraId="6024F64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FED3D38" w14:textId="77777777" w:rsidR="003109BF" w:rsidRDefault="003109BF" w:rsidP="003109BF">
      <w:pPr>
        <w:rPr>
          <w:rFonts w:ascii="Arial" w:hAnsi="Arial" w:cs="Arial"/>
          <w:b/>
        </w:rPr>
      </w:pPr>
      <w:r>
        <w:rPr>
          <w:rFonts w:ascii="Arial" w:hAnsi="Arial" w:cs="Arial"/>
          <w:b/>
        </w:rPr>
        <w:t xml:space="preserve">Abstract: </w:t>
      </w:r>
    </w:p>
    <w:p w14:paraId="6B2475B0" w14:textId="77777777" w:rsidR="003109BF" w:rsidRDefault="003109BF" w:rsidP="003109BF">
      <w:r>
        <w:t>[110][300] BDaT Session AI 8.27.1, 8.27.2</w:t>
      </w:r>
    </w:p>
    <w:p w14:paraId="2BA79A7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296E2" w14:textId="1DB67C75" w:rsidR="003109BF" w:rsidRDefault="003109BF" w:rsidP="003109BF">
      <w:pPr>
        <w:rPr>
          <w:rFonts w:ascii="Arial" w:hAnsi="Arial" w:cs="Arial"/>
          <w:b/>
          <w:sz w:val="24"/>
        </w:rPr>
      </w:pPr>
      <w:r>
        <w:rPr>
          <w:rFonts w:ascii="Arial" w:hAnsi="Arial" w:cs="Arial"/>
          <w:b/>
          <w:color w:val="0000FF"/>
          <w:sz w:val="24"/>
        </w:rPr>
        <w:t>R4-2402873</w:t>
      </w:r>
      <w:r>
        <w:rPr>
          <w:rFonts w:ascii="Arial" w:hAnsi="Arial" w:cs="Arial"/>
          <w:b/>
          <w:color w:val="0000FF"/>
          <w:sz w:val="24"/>
        </w:rPr>
        <w:tab/>
      </w:r>
      <w:r>
        <w:rPr>
          <w:rFonts w:ascii="Arial" w:hAnsi="Arial" w:cs="Arial"/>
          <w:b/>
          <w:sz w:val="24"/>
        </w:rPr>
        <w:t>Way forward on [110][328] NR_DSS_enh</w:t>
      </w:r>
    </w:p>
    <w:p w14:paraId="44342EA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CDA63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E705F" w14:textId="77777777" w:rsidR="003109BF" w:rsidRDefault="003109BF" w:rsidP="003109BF">
      <w:pPr>
        <w:pStyle w:val="Heading2"/>
      </w:pPr>
      <w:bookmarkStart w:id="446" w:name="_Toc159430734"/>
      <w:r>
        <w:lastRenderedPageBreak/>
        <w:t>9</w:t>
      </w:r>
      <w:r>
        <w:tab/>
        <w:t>Rel-18 on-going work Items for LTE</w:t>
      </w:r>
      <w:bookmarkEnd w:id="446"/>
    </w:p>
    <w:p w14:paraId="74D86F01" w14:textId="77777777" w:rsidR="003109BF" w:rsidRDefault="003109BF" w:rsidP="003109BF">
      <w:pPr>
        <w:pStyle w:val="Heading3"/>
      </w:pPr>
      <w:bookmarkStart w:id="447" w:name="_Toc159430735"/>
      <w:r>
        <w:t>9.1</w:t>
      </w:r>
      <w:r>
        <w:tab/>
        <w:t>Rel-18 LTE-Advanced Carrier Aggregation for x bands (2&lt;=x&lt;= 6) DL with y bands (y=1, 2) UL</w:t>
      </w:r>
      <w:bookmarkEnd w:id="447"/>
    </w:p>
    <w:p w14:paraId="594CC38D" w14:textId="77777777" w:rsidR="003109BF" w:rsidRDefault="003109BF" w:rsidP="003109BF">
      <w:pPr>
        <w:pStyle w:val="Heading4"/>
      </w:pPr>
      <w:bookmarkStart w:id="448" w:name="_Toc159430736"/>
      <w:r>
        <w:t>9.1.1</w:t>
      </w:r>
      <w:r>
        <w:tab/>
        <w:t>Rapporteur input (WID/TR/big CR)</w:t>
      </w:r>
      <w:bookmarkEnd w:id="448"/>
    </w:p>
    <w:p w14:paraId="03EE57EB" w14:textId="41F22DAE" w:rsidR="003109BF" w:rsidRDefault="003109BF" w:rsidP="003109BF">
      <w:pPr>
        <w:rPr>
          <w:rFonts w:ascii="Arial" w:hAnsi="Arial" w:cs="Arial"/>
          <w:b/>
          <w:sz w:val="24"/>
        </w:rPr>
      </w:pPr>
      <w:r>
        <w:rPr>
          <w:rFonts w:ascii="Arial" w:hAnsi="Arial" w:cs="Arial"/>
          <w:b/>
          <w:color w:val="0000FF"/>
          <w:sz w:val="24"/>
        </w:rPr>
        <w:t>R4-2402620</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7899D80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CR-6045  rev  Cat: B (Rel-18)</w:t>
      </w:r>
      <w:r>
        <w:rPr>
          <w:i/>
        </w:rPr>
        <w:br/>
      </w:r>
      <w:r>
        <w:rPr>
          <w:i/>
        </w:rPr>
        <w:br/>
      </w:r>
      <w:r>
        <w:rPr>
          <w:i/>
        </w:rPr>
        <w:tab/>
      </w:r>
      <w:r>
        <w:rPr>
          <w:i/>
        </w:rPr>
        <w:tab/>
      </w:r>
      <w:r>
        <w:rPr>
          <w:i/>
        </w:rPr>
        <w:tab/>
      </w:r>
      <w:r>
        <w:rPr>
          <w:i/>
        </w:rPr>
        <w:tab/>
      </w:r>
      <w:r>
        <w:rPr>
          <w:i/>
        </w:rPr>
        <w:tab/>
        <w:t>Source: Huawei Technologies France</w:t>
      </w:r>
    </w:p>
    <w:p w14:paraId="09BE447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D91BF" w14:textId="33CCA8DC" w:rsidR="003109BF" w:rsidRDefault="003109BF" w:rsidP="003109BF">
      <w:pPr>
        <w:rPr>
          <w:rFonts w:ascii="Arial" w:hAnsi="Arial" w:cs="Arial"/>
          <w:b/>
          <w:sz w:val="24"/>
        </w:rPr>
      </w:pPr>
      <w:r>
        <w:rPr>
          <w:rFonts w:ascii="Arial" w:hAnsi="Arial" w:cs="Arial"/>
          <w:b/>
          <w:color w:val="0000FF"/>
          <w:sz w:val="24"/>
        </w:rPr>
        <w:t>R4-2402622</w:t>
      </w:r>
      <w:r>
        <w:rPr>
          <w:rFonts w:ascii="Arial" w:hAnsi="Arial" w:cs="Arial"/>
          <w:b/>
          <w:color w:val="0000FF"/>
          <w:sz w:val="24"/>
        </w:rPr>
        <w:tab/>
      </w:r>
      <w:r>
        <w:rPr>
          <w:rFonts w:ascii="Arial" w:hAnsi="Arial" w:cs="Arial"/>
          <w:b/>
          <w:sz w:val="24"/>
        </w:rPr>
        <w:t>Revised WID Rel-18 LTE-A CA for x(x&lt;=6) DL y(y&lt;=2) UL</w:t>
      </w:r>
    </w:p>
    <w:p w14:paraId="5E35E542" w14:textId="77777777" w:rsidR="003109BF" w:rsidRDefault="003109BF" w:rsidP="003109B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Technologies France</w:t>
      </w:r>
    </w:p>
    <w:p w14:paraId="0014E67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4CCD5" w14:textId="406F2582" w:rsidR="003109BF" w:rsidRDefault="003109BF" w:rsidP="003109BF">
      <w:pPr>
        <w:rPr>
          <w:rFonts w:ascii="Arial" w:hAnsi="Arial" w:cs="Arial"/>
          <w:b/>
          <w:sz w:val="24"/>
        </w:rPr>
      </w:pPr>
      <w:r>
        <w:rPr>
          <w:rFonts w:ascii="Arial" w:hAnsi="Arial" w:cs="Arial"/>
          <w:b/>
          <w:color w:val="0000FF"/>
          <w:sz w:val="24"/>
        </w:rPr>
        <w:t>R4-2402623</w:t>
      </w:r>
      <w:r>
        <w:rPr>
          <w:rFonts w:ascii="Arial" w:hAnsi="Arial" w:cs="Arial"/>
          <w:b/>
          <w:color w:val="0000FF"/>
          <w:sz w:val="24"/>
        </w:rPr>
        <w:tab/>
      </w:r>
      <w:r>
        <w:rPr>
          <w:rFonts w:ascii="Arial" w:hAnsi="Arial" w:cs="Arial"/>
          <w:b/>
          <w:sz w:val="24"/>
        </w:rPr>
        <w:t>TR 36.718-02-01 LTE-A CA for x(x=123456) DL y(y=12) UL</w:t>
      </w:r>
    </w:p>
    <w:p w14:paraId="634936DC" w14:textId="77777777" w:rsidR="003109BF" w:rsidRDefault="003109BF" w:rsidP="003109B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v0.0.5</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774D212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C5ECF" w14:textId="77777777" w:rsidR="003109BF" w:rsidRDefault="003109BF" w:rsidP="003109BF">
      <w:pPr>
        <w:pStyle w:val="Heading4"/>
      </w:pPr>
      <w:bookmarkStart w:id="449" w:name="_Toc159430737"/>
      <w:r>
        <w:t>9.1.2</w:t>
      </w:r>
      <w:r>
        <w:tab/>
        <w:t>UE RF requirements for 1 UL</w:t>
      </w:r>
      <w:bookmarkEnd w:id="449"/>
    </w:p>
    <w:p w14:paraId="42B9DBE9" w14:textId="77777777" w:rsidR="003109BF" w:rsidRDefault="003109BF" w:rsidP="003109BF">
      <w:pPr>
        <w:pStyle w:val="Heading5"/>
      </w:pPr>
      <w:bookmarkStart w:id="450" w:name="_Toc159430738"/>
      <w:r>
        <w:t>9.1.2.1</w:t>
      </w:r>
      <w:r>
        <w:tab/>
        <w:t>Requirements with specific issues</w:t>
      </w:r>
      <w:bookmarkEnd w:id="450"/>
    </w:p>
    <w:p w14:paraId="007D68D2" w14:textId="0E803239" w:rsidR="003109BF" w:rsidRDefault="003109BF" w:rsidP="003109BF">
      <w:pPr>
        <w:rPr>
          <w:rFonts w:ascii="Arial" w:hAnsi="Arial" w:cs="Arial"/>
          <w:b/>
          <w:sz w:val="24"/>
        </w:rPr>
      </w:pPr>
      <w:r>
        <w:rPr>
          <w:rFonts w:ascii="Arial" w:hAnsi="Arial" w:cs="Arial"/>
          <w:b/>
          <w:color w:val="0000FF"/>
          <w:sz w:val="24"/>
        </w:rPr>
        <w:t>R4-2402089</w:t>
      </w:r>
      <w:r>
        <w:rPr>
          <w:rFonts w:ascii="Arial" w:hAnsi="Arial" w:cs="Arial"/>
          <w:b/>
          <w:color w:val="0000FF"/>
          <w:sz w:val="24"/>
        </w:rPr>
        <w:tab/>
      </w:r>
      <w:r>
        <w:rPr>
          <w:rFonts w:ascii="Arial" w:hAnsi="Arial" w:cs="Arial"/>
          <w:b/>
          <w:sz w:val="24"/>
        </w:rPr>
        <w:t>Simulation results for LTE CA_28C</w:t>
      </w:r>
    </w:p>
    <w:p w14:paraId="6C8A23F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America Movil</w:t>
      </w:r>
    </w:p>
    <w:p w14:paraId="41F0DE1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918D8" w14:textId="1A8467E7" w:rsidR="003109BF" w:rsidRDefault="003109BF" w:rsidP="003109BF">
      <w:pPr>
        <w:rPr>
          <w:rFonts w:ascii="Arial" w:hAnsi="Arial" w:cs="Arial"/>
          <w:b/>
          <w:sz w:val="24"/>
        </w:rPr>
      </w:pPr>
      <w:r>
        <w:rPr>
          <w:rFonts w:ascii="Arial" w:hAnsi="Arial" w:cs="Arial"/>
          <w:b/>
          <w:color w:val="0000FF"/>
          <w:sz w:val="24"/>
        </w:rPr>
        <w:t>R4-2402090</w:t>
      </w:r>
      <w:r>
        <w:rPr>
          <w:rFonts w:ascii="Arial" w:hAnsi="Arial" w:cs="Arial"/>
          <w:b/>
          <w:color w:val="0000FF"/>
          <w:sz w:val="24"/>
        </w:rPr>
        <w:tab/>
      </w:r>
      <w:r>
        <w:rPr>
          <w:rFonts w:ascii="Arial" w:hAnsi="Arial" w:cs="Arial"/>
          <w:b/>
          <w:sz w:val="24"/>
        </w:rPr>
        <w:t>Simulation results for LTE CA_2C</w:t>
      </w:r>
    </w:p>
    <w:p w14:paraId="7040C34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America Movil</w:t>
      </w:r>
    </w:p>
    <w:p w14:paraId="1EF071F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B0C2F" w14:textId="77777777" w:rsidR="003109BF" w:rsidRDefault="003109BF" w:rsidP="003109BF">
      <w:pPr>
        <w:pStyle w:val="Heading5"/>
      </w:pPr>
      <w:bookmarkStart w:id="451" w:name="_Toc159430739"/>
      <w:r>
        <w:t>9.1.2.2</w:t>
      </w:r>
      <w:r>
        <w:tab/>
        <w:t>Requirements without specific issues</w:t>
      </w:r>
      <w:bookmarkEnd w:id="451"/>
    </w:p>
    <w:p w14:paraId="6BE50546" w14:textId="05FFA541" w:rsidR="003109BF" w:rsidRDefault="003109BF" w:rsidP="003109BF">
      <w:pPr>
        <w:rPr>
          <w:rFonts w:ascii="Arial" w:hAnsi="Arial" w:cs="Arial"/>
          <w:b/>
          <w:sz w:val="24"/>
        </w:rPr>
      </w:pPr>
      <w:r>
        <w:rPr>
          <w:rFonts w:ascii="Arial" w:hAnsi="Arial" w:cs="Arial"/>
          <w:b/>
          <w:color w:val="0000FF"/>
          <w:sz w:val="24"/>
        </w:rPr>
        <w:t>R4-2400923</w:t>
      </w:r>
      <w:r>
        <w:rPr>
          <w:rFonts w:ascii="Arial" w:hAnsi="Arial" w:cs="Arial"/>
          <w:b/>
          <w:color w:val="0000FF"/>
          <w:sz w:val="24"/>
        </w:rPr>
        <w:tab/>
      </w:r>
      <w:r>
        <w:rPr>
          <w:rFonts w:ascii="Arial" w:hAnsi="Arial" w:cs="Arial"/>
          <w:b/>
          <w:sz w:val="24"/>
        </w:rPr>
        <w:t>Draft CR for TS 36.101 on inter-band CA configuration for CA_1-1-3-20-28</w:t>
      </w:r>
    </w:p>
    <w:p w14:paraId="5F89D3B7"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0DA9016"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282DE" w14:textId="0704D384" w:rsidR="003109BF" w:rsidRDefault="003109BF" w:rsidP="003109BF">
      <w:pPr>
        <w:rPr>
          <w:rFonts w:ascii="Arial" w:hAnsi="Arial" w:cs="Arial"/>
          <w:b/>
          <w:sz w:val="24"/>
        </w:rPr>
      </w:pPr>
      <w:r>
        <w:rPr>
          <w:rFonts w:ascii="Arial" w:hAnsi="Arial" w:cs="Arial"/>
          <w:b/>
          <w:color w:val="0000FF"/>
          <w:sz w:val="24"/>
        </w:rPr>
        <w:t>R4-2402098</w:t>
      </w:r>
      <w:r>
        <w:rPr>
          <w:rFonts w:ascii="Arial" w:hAnsi="Arial" w:cs="Arial"/>
          <w:b/>
          <w:color w:val="0000FF"/>
          <w:sz w:val="24"/>
        </w:rPr>
        <w:tab/>
      </w:r>
      <w:r>
        <w:rPr>
          <w:rFonts w:ascii="Arial" w:hAnsi="Arial" w:cs="Arial"/>
          <w:b/>
          <w:sz w:val="24"/>
        </w:rPr>
        <w:t>draftCR to 36.101 Additions of UL configurations to combinations with B40 and B42</w:t>
      </w:r>
    </w:p>
    <w:p w14:paraId="45926242"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v18.4.0</w:t>
      </w:r>
      <w:r>
        <w:rPr>
          <w:i/>
        </w:rPr>
        <w:tab/>
        <w:t xml:space="preserve">  CR-  rev  Cat: B (Rel-18)</w:t>
      </w:r>
      <w:r>
        <w:rPr>
          <w:i/>
        </w:rPr>
        <w:br/>
      </w:r>
      <w:r>
        <w:rPr>
          <w:i/>
        </w:rPr>
        <w:br/>
      </w:r>
      <w:r>
        <w:rPr>
          <w:i/>
        </w:rPr>
        <w:tab/>
      </w:r>
      <w:r>
        <w:rPr>
          <w:i/>
        </w:rPr>
        <w:tab/>
      </w:r>
      <w:r>
        <w:rPr>
          <w:i/>
        </w:rPr>
        <w:tab/>
      </w:r>
      <w:r>
        <w:rPr>
          <w:i/>
        </w:rPr>
        <w:tab/>
      </w:r>
      <w:r>
        <w:rPr>
          <w:i/>
        </w:rPr>
        <w:tab/>
        <w:t>Source: Nokia, nbn</w:t>
      </w:r>
    </w:p>
    <w:p w14:paraId="42FBED4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D2083" w14:textId="77777777" w:rsidR="003109BF" w:rsidRDefault="003109BF" w:rsidP="003109BF">
      <w:pPr>
        <w:pStyle w:val="Heading4"/>
      </w:pPr>
      <w:bookmarkStart w:id="452" w:name="_Toc159430740"/>
      <w:r>
        <w:t>9.1.3</w:t>
      </w:r>
      <w:r>
        <w:tab/>
        <w:t>UE RF requirements for 2UL</w:t>
      </w:r>
      <w:bookmarkEnd w:id="452"/>
    </w:p>
    <w:p w14:paraId="505CDED9" w14:textId="77777777" w:rsidR="003109BF" w:rsidRDefault="003109BF" w:rsidP="003109BF">
      <w:pPr>
        <w:pStyle w:val="Heading5"/>
      </w:pPr>
      <w:bookmarkStart w:id="453" w:name="_Toc159430741"/>
      <w:r>
        <w:t>9.1.3.1</w:t>
      </w:r>
      <w:r>
        <w:tab/>
        <w:t>Requirements with specific issues</w:t>
      </w:r>
      <w:bookmarkEnd w:id="453"/>
    </w:p>
    <w:p w14:paraId="47E205F4" w14:textId="0AE11AB9" w:rsidR="003109BF" w:rsidRDefault="003109BF" w:rsidP="003109BF">
      <w:pPr>
        <w:rPr>
          <w:rFonts w:ascii="Arial" w:hAnsi="Arial" w:cs="Arial"/>
          <w:b/>
          <w:sz w:val="24"/>
        </w:rPr>
      </w:pPr>
      <w:r>
        <w:rPr>
          <w:rFonts w:ascii="Arial" w:hAnsi="Arial" w:cs="Arial"/>
          <w:b/>
          <w:color w:val="0000FF"/>
          <w:sz w:val="24"/>
        </w:rPr>
        <w:t>R4-2402358</w:t>
      </w:r>
      <w:r>
        <w:rPr>
          <w:rFonts w:ascii="Arial" w:hAnsi="Arial" w:cs="Arial"/>
          <w:b/>
          <w:color w:val="0000FF"/>
          <w:sz w:val="24"/>
        </w:rPr>
        <w:tab/>
      </w:r>
      <w:r>
        <w:rPr>
          <w:rFonts w:ascii="Arial" w:hAnsi="Arial" w:cs="Arial"/>
          <w:b/>
          <w:sz w:val="24"/>
        </w:rPr>
        <w:t>TP to TR 36.718-02-01 Addition of CA_7-40</w:t>
      </w:r>
    </w:p>
    <w:p w14:paraId="0D138495"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Samsung, Spark NZ Ltd</w:t>
      </w:r>
    </w:p>
    <w:p w14:paraId="48086AD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0BF1D" w14:textId="77777777" w:rsidR="003109BF" w:rsidRDefault="003109BF" w:rsidP="003109BF">
      <w:pPr>
        <w:pStyle w:val="Heading5"/>
      </w:pPr>
      <w:bookmarkStart w:id="454" w:name="_Toc159430742"/>
      <w:r>
        <w:t>9.1.3.2</w:t>
      </w:r>
      <w:r>
        <w:tab/>
        <w:t>Requirements without specific issues</w:t>
      </w:r>
      <w:bookmarkEnd w:id="454"/>
    </w:p>
    <w:p w14:paraId="1C76F299" w14:textId="5D7CE96E" w:rsidR="0097222B" w:rsidRDefault="003109BF">
      <w:pPr>
        <w:rPr>
          <w:rFonts w:ascii="Arial" w:hAnsi="Arial" w:cs="Arial"/>
          <w:b/>
          <w:sz w:val="24"/>
        </w:rPr>
      </w:pPr>
      <w:r>
        <w:rPr>
          <w:rFonts w:ascii="Arial" w:hAnsi="Arial" w:cs="Arial"/>
          <w:b/>
          <w:color w:val="0000FF"/>
          <w:sz w:val="24"/>
        </w:rPr>
        <w:t>R4-2400924</w:t>
      </w:r>
      <w:r>
        <w:rPr>
          <w:rFonts w:ascii="Arial" w:hAnsi="Arial" w:cs="Arial"/>
          <w:b/>
          <w:color w:val="0000FF"/>
          <w:sz w:val="24"/>
        </w:rPr>
        <w:tab/>
      </w:r>
      <w:r>
        <w:rPr>
          <w:rFonts w:ascii="Arial" w:hAnsi="Arial" w:cs="Arial"/>
          <w:b/>
          <w:sz w:val="24"/>
        </w:rPr>
        <w:t>Draft CR for TS 36.101 on inter-band CA configuration for CA_1-1-3-7-20</w:t>
      </w:r>
    </w:p>
    <w:p w14:paraId="019EAF2A"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55486F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D5D90" w14:textId="77777777" w:rsidR="003109BF" w:rsidRDefault="003109BF" w:rsidP="003109BF">
      <w:pPr>
        <w:pStyle w:val="Heading4"/>
      </w:pPr>
      <w:bookmarkStart w:id="455" w:name="_Toc159430743"/>
      <w:r>
        <w:t>9.1.4</w:t>
      </w:r>
      <w:r>
        <w:tab/>
        <w:t>Moderator summary and conclusions</w:t>
      </w:r>
      <w:bookmarkEnd w:id="455"/>
    </w:p>
    <w:p w14:paraId="47104A8E" w14:textId="78C26FE7" w:rsidR="003109BF" w:rsidRDefault="003109BF" w:rsidP="003109BF">
      <w:pPr>
        <w:rPr>
          <w:rFonts w:ascii="Arial" w:hAnsi="Arial" w:cs="Arial"/>
          <w:b/>
          <w:sz w:val="24"/>
        </w:rPr>
      </w:pPr>
      <w:r>
        <w:rPr>
          <w:rFonts w:ascii="Arial" w:hAnsi="Arial" w:cs="Arial"/>
          <w:b/>
          <w:color w:val="0000FF"/>
          <w:sz w:val="24"/>
        </w:rPr>
        <w:t>R4-2401067</w:t>
      </w:r>
      <w:r>
        <w:rPr>
          <w:rFonts w:ascii="Arial" w:hAnsi="Arial" w:cs="Arial"/>
          <w:b/>
          <w:color w:val="0000FF"/>
          <w:sz w:val="24"/>
        </w:rPr>
        <w:tab/>
      </w:r>
      <w:r>
        <w:rPr>
          <w:rFonts w:ascii="Arial" w:hAnsi="Arial" w:cs="Arial"/>
          <w:b/>
          <w:sz w:val="24"/>
        </w:rPr>
        <w:t>Topic summary for [110][108] LTE_Baskets</w:t>
      </w:r>
    </w:p>
    <w:p w14:paraId="185D4F3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66C47455" w14:textId="77777777" w:rsidR="003109BF" w:rsidRDefault="003109BF" w:rsidP="003109BF">
      <w:pPr>
        <w:rPr>
          <w:rFonts w:ascii="Arial" w:hAnsi="Arial" w:cs="Arial"/>
          <w:b/>
        </w:rPr>
      </w:pPr>
      <w:r>
        <w:rPr>
          <w:rFonts w:ascii="Arial" w:hAnsi="Arial" w:cs="Arial"/>
          <w:b/>
        </w:rPr>
        <w:t xml:space="preserve">Abstract: </w:t>
      </w:r>
    </w:p>
    <w:p w14:paraId="0AD0BA83" w14:textId="77777777" w:rsidR="003109BF" w:rsidRDefault="003109BF" w:rsidP="003109BF">
      <w:r>
        <w:t>[110][108] LTE_Baskets AI 9.1</w:t>
      </w:r>
    </w:p>
    <w:p w14:paraId="2CE60BE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2F456" w14:textId="77777777" w:rsidR="003109BF" w:rsidRDefault="003109BF" w:rsidP="003109BF">
      <w:pPr>
        <w:pStyle w:val="Heading3"/>
      </w:pPr>
      <w:bookmarkStart w:id="456" w:name="_Toc159430744"/>
      <w:r>
        <w:t>9.2</w:t>
      </w:r>
      <w:r>
        <w:tab/>
        <w:t>Introduction of the Extended L-band (UL 1668-1675, DL 1518-1525) for IoT NTN</w:t>
      </w:r>
      <w:bookmarkEnd w:id="456"/>
    </w:p>
    <w:p w14:paraId="2644DB28" w14:textId="77777777" w:rsidR="003109BF" w:rsidRDefault="003109BF" w:rsidP="003109BF">
      <w:pPr>
        <w:pStyle w:val="Heading4"/>
      </w:pPr>
      <w:bookmarkStart w:id="457" w:name="_Toc159430745"/>
      <w:r>
        <w:t>9.2.1</w:t>
      </w:r>
      <w:r>
        <w:tab/>
        <w:t>General aspects (TR)</w:t>
      </w:r>
      <w:bookmarkEnd w:id="457"/>
    </w:p>
    <w:p w14:paraId="390F53C9" w14:textId="01EDEE45" w:rsidR="003109BF" w:rsidRDefault="003109BF" w:rsidP="003109BF">
      <w:pPr>
        <w:rPr>
          <w:rFonts w:ascii="Arial" w:hAnsi="Arial" w:cs="Arial"/>
          <w:b/>
          <w:sz w:val="24"/>
        </w:rPr>
      </w:pPr>
      <w:r>
        <w:rPr>
          <w:rFonts w:ascii="Arial" w:hAnsi="Arial" w:cs="Arial"/>
          <w:b/>
          <w:color w:val="0000FF"/>
          <w:sz w:val="24"/>
        </w:rPr>
        <w:t>R4-2402856</w:t>
      </w:r>
      <w:r>
        <w:rPr>
          <w:rFonts w:ascii="Arial" w:hAnsi="Arial" w:cs="Arial"/>
          <w:b/>
          <w:color w:val="0000FF"/>
          <w:sz w:val="24"/>
        </w:rPr>
        <w:tab/>
      </w:r>
      <w:r>
        <w:rPr>
          <w:rFonts w:ascii="Arial" w:hAnsi="Arial" w:cs="Arial"/>
          <w:b/>
          <w:sz w:val="24"/>
        </w:rPr>
        <w:t>CR to TR 36.764 to introduce IoT NTN Extended L-band</w:t>
      </w:r>
    </w:p>
    <w:p w14:paraId="2881F32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v18.0.0</w:t>
      </w:r>
      <w:r>
        <w:rPr>
          <w:i/>
        </w:rPr>
        <w:tab/>
        <w:t xml:space="preserve">  CR-0001  rev  Cat: B (Rel-18)</w:t>
      </w:r>
      <w:r>
        <w:rPr>
          <w:i/>
        </w:rPr>
        <w:br/>
      </w:r>
      <w:r>
        <w:rPr>
          <w:i/>
        </w:rPr>
        <w:br/>
      </w:r>
      <w:r>
        <w:rPr>
          <w:i/>
        </w:rPr>
        <w:tab/>
      </w:r>
      <w:r>
        <w:rPr>
          <w:i/>
        </w:rPr>
        <w:tab/>
      </w:r>
      <w:r>
        <w:rPr>
          <w:i/>
        </w:rPr>
        <w:tab/>
      </w:r>
      <w:r>
        <w:rPr>
          <w:i/>
        </w:rPr>
        <w:tab/>
      </w:r>
      <w:r>
        <w:rPr>
          <w:i/>
        </w:rPr>
        <w:tab/>
        <w:t>Source: Inmarsat, Viasat</w:t>
      </w:r>
    </w:p>
    <w:p w14:paraId="16E4087D"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D8522" w14:textId="77777777" w:rsidR="003109BF" w:rsidRDefault="003109BF" w:rsidP="003109BF">
      <w:pPr>
        <w:pStyle w:val="Heading4"/>
      </w:pPr>
      <w:bookmarkStart w:id="458" w:name="_Toc159430746"/>
      <w:r>
        <w:t>9.2.2</w:t>
      </w:r>
      <w:r>
        <w:tab/>
        <w:t>Band definition and system parameters</w:t>
      </w:r>
      <w:bookmarkEnd w:id="458"/>
    </w:p>
    <w:p w14:paraId="637B9DA1" w14:textId="77777777" w:rsidR="003109BF" w:rsidRDefault="003109BF" w:rsidP="003109BF">
      <w:pPr>
        <w:pStyle w:val="Heading4"/>
      </w:pPr>
      <w:bookmarkStart w:id="459" w:name="_Toc159430747"/>
      <w:r>
        <w:t>9.2.3</w:t>
      </w:r>
      <w:r>
        <w:tab/>
        <w:t>UE RF requirements (resubmitted CR)</w:t>
      </w:r>
      <w:bookmarkEnd w:id="459"/>
    </w:p>
    <w:p w14:paraId="199F6769" w14:textId="778FD431" w:rsidR="003109BF" w:rsidRDefault="003109BF" w:rsidP="003109BF">
      <w:pPr>
        <w:rPr>
          <w:rFonts w:ascii="Arial" w:hAnsi="Arial" w:cs="Arial"/>
          <w:b/>
          <w:sz w:val="24"/>
        </w:rPr>
      </w:pPr>
      <w:r>
        <w:rPr>
          <w:rFonts w:ascii="Arial" w:hAnsi="Arial" w:cs="Arial"/>
          <w:b/>
          <w:color w:val="0000FF"/>
          <w:sz w:val="24"/>
        </w:rPr>
        <w:t>R4-2402224</w:t>
      </w:r>
      <w:r>
        <w:rPr>
          <w:rFonts w:ascii="Arial" w:hAnsi="Arial" w:cs="Arial"/>
          <w:b/>
          <w:color w:val="0000FF"/>
          <w:sz w:val="24"/>
        </w:rPr>
        <w:tab/>
      </w:r>
      <w:r>
        <w:rPr>
          <w:rFonts w:ascii="Arial" w:hAnsi="Arial" w:cs="Arial"/>
          <w:b/>
          <w:sz w:val="24"/>
        </w:rPr>
        <w:t>CR to TS36.102: Addition of some missing bands in UE spurious emissions coexistence clause</w:t>
      </w:r>
    </w:p>
    <w:p w14:paraId="0302645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CR-0029  rev  Cat: F (Rel-18)</w:t>
      </w:r>
      <w:r>
        <w:rPr>
          <w:i/>
        </w:rPr>
        <w:br/>
      </w:r>
      <w:r>
        <w:rPr>
          <w:i/>
        </w:rPr>
        <w:br/>
      </w:r>
      <w:r>
        <w:rPr>
          <w:i/>
        </w:rPr>
        <w:tab/>
      </w:r>
      <w:r>
        <w:rPr>
          <w:i/>
        </w:rPr>
        <w:tab/>
      </w:r>
      <w:r>
        <w:rPr>
          <w:i/>
        </w:rPr>
        <w:tab/>
      </w:r>
      <w:r>
        <w:rPr>
          <w:i/>
        </w:rPr>
        <w:tab/>
      </w:r>
      <w:r>
        <w:rPr>
          <w:i/>
        </w:rPr>
        <w:tab/>
        <w:t>Source: ZTE Corporation</w:t>
      </w:r>
    </w:p>
    <w:p w14:paraId="367B9D8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BA789" w14:textId="77777777" w:rsidR="003109BF" w:rsidRDefault="003109BF" w:rsidP="003109BF">
      <w:pPr>
        <w:pStyle w:val="Heading4"/>
      </w:pPr>
      <w:bookmarkStart w:id="460" w:name="_Toc159430748"/>
      <w:r>
        <w:t>9.2.4</w:t>
      </w:r>
      <w:r>
        <w:tab/>
        <w:t>SAN RF requirements (resubmitted CR)</w:t>
      </w:r>
      <w:bookmarkEnd w:id="460"/>
    </w:p>
    <w:p w14:paraId="31208DA1" w14:textId="02F49589" w:rsidR="003109BF" w:rsidRDefault="003109BF" w:rsidP="003109BF">
      <w:pPr>
        <w:rPr>
          <w:rFonts w:ascii="Arial" w:hAnsi="Arial" w:cs="Arial"/>
          <w:b/>
          <w:sz w:val="24"/>
        </w:rPr>
      </w:pPr>
      <w:r>
        <w:rPr>
          <w:rFonts w:ascii="Arial" w:hAnsi="Arial" w:cs="Arial"/>
          <w:b/>
          <w:color w:val="0000FF"/>
          <w:sz w:val="24"/>
        </w:rPr>
        <w:t>R4-2402225</w:t>
      </w:r>
      <w:r>
        <w:rPr>
          <w:rFonts w:ascii="Arial" w:hAnsi="Arial" w:cs="Arial"/>
          <w:b/>
          <w:color w:val="0000FF"/>
          <w:sz w:val="24"/>
        </w:rPr>
        <w:tab/>
      </w:r>
      <w:r>
        <w:rPr>
          <w:rFonts w:ascii="Arial" w:hAnsi="Arial" w:cs="Arial"/>
          <w:b/>
          <w:sz w:val="24"/>
        </w:rPr>
        <w:t>CR to TS36.181 Introduction of the extended L-band</w:t>
      </w:r>
    </w:p>
    <w:p w14:paraId="5C21974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v18.2.0</w:t>
      </w:r>
      <w:r>
        <w:rPr>
          <w:i/>
        </w:rPr>
        <w:tab/>
        <w:t xml:space="preserve">  CR-0012  rev  Cat: B (Rel-18)</w:t>
      </w:r>
      <w:r>
        <w:rPr>
          <w:i/>
        </w:rPr>
        <w:br/>
      </w:r>
      <w:r>
        <w:rPr>
          <w:i/>
        </w:rPr>
        <w:br/>
      </w:r>
      <w:r>
        <w:rPr>
          <w:i/>
        </w:rPr>
        <w:tab/>
      </w:r>
      <w:r>
        <w:rPr>
          <w:i/>
        </w:rPr>
        <w:tab/>
      </w:r>
      <w:r>
        <w:rPr>
          <w:i/>
        </w:rPr>
        <w:tab/>
      </w:r>
      <w:r>
        <w:rPr>
          <w:i/>
        </w:rPr>
        <w:tab/>
      </w:r>
      <w:r>
        <w:rPr>
          <w:i/>
        </w:rPr>
        <w:tab/>
        <w:t>Source: ZTE Corporation</w:t>
      </w:r>
    </w:p>
    <w:p w14:paraId="46050D5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89EC0" w14:textId="77777777" w:rsidR="003109BF" w:rsidRDefault="003109BF" w:rsidP="003109BF">
      <w:pPr>
        <w:pStyle w:val="Heading4"/>
      </w:pPr>
      <w:bookmarkStart w:id="461" w:name="_Toc159430749"/>
      <w:r>
        <w:t>9.2.5</w:t>
      </w:r>
      <w:r>
        <w:tab/>
        <w:t>RRM core requirements (resubmitted CR)</w:t>
      </w:r>
      <w:bookmarkEnd w:id="461"/>
    </w:p>
    <w:p w14:paraId="7F9BB265" w14:textId="77777777" w:rsidR="003109BF" w:rsidRDefault="003109BF" w:rsidP="003109BF">
      <w:pPr>
        <w:pStyle w:val="Heading4"/>
      </w:pPr>
      <w:bookmarkStart w:id="462" w:name="_Toc159430750"/>
      <w:r>
        <w:t>9.2.6</w:t>
      </w:r>
      <w:r>
        <w:tab/>
        <w:t>Moderator summary and conclusions</w:t>
      </w:r>
      <w:bookmarkEnd w:id="462"/>
    </w:p>
    <w:p w14:paraId="714B6D35" w14:textId="15134862" w:rsidR="003109BF" w:rsidRDefault="003109BF" w:rsidP="003109BF">
      <w:pPr>
        <w:rPr>
          <w:rFonts w:ascii="Arial" w:hAnsi="Arial" w:cs="Arial"/>
          <w:b/>
          <w:sz w:val="24"/>
        </w:rPr>
      </w:pPr>
      <w:r>
        <w:rPr>
          <w:rFonts w:ascii="Arial" w:hAnsi="Arial" w:cs="Arial"/>
          <w:b/>
          <w:color w:val="0000FF"/>
          <w:sz w:val="24"/>
        </w:rPr>
        <w:t>R4-2401075</w:t>
      </w:r>
      <w:r>
        <w:rPr>
          <w:rFonts w:ascii="Arial" w:hAnsi="Arial" w:cs="Arial"/>
          <w:b/>
          <w:color w:val="0000FF"/>
          <w:sz w:val="24"/>
        </w:rPr>
        <w:tab/>
      </w:r>
      <w:r>
        <w:rPr>
          <w:rFonts w:ascii="Arial" w:hAnsi="Arial" w:cs="Arial"/>
          <w:b/>
          <w:sz w:val="24"/>
        </w:rPr>
        <w:t>Topic summary for [110][116] IoT_NTN_extLband</w:t>
      </w:r>
    </w:p>
    <w:p w14:paraId="0294FB75"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Moderator(Inmarsat)</w:t>
      </w:r>
    </w:p>
    <w:p w14:paraId="392708A8" w14:textId="77777777" w:rsidR="003109BF" w:rsidRDefault="003109BF" w:rsidP="003109BF">
      <w:pPr>
        <w:rPr>
          <w:rFonts w:ascii="Arial" w:hAnsi="Arial" w:cs="Arial"/>
          <w:b/>
        </w:rPr>
      </w:pPr>
      <w:r>
        <w:rPr>
          <w:rFonts w:ascii="Arial" w:hAnsi="Arial" w:cs="Arial"/>
          <w:b/>
        </w:rPr>
        <w:t xml:space="preserve">Abstract: </w:t>
      </w:r>
    </w:p>
    <w:p w14:paraId="41B83D7E" w14:textId="77777777" w:rsidR="003109BF" w:rsidRDefault="003109BF" w:rsidP="003109BF">
      <w:r>
        <w:t>[110][116] IoT_NTN_extLband AI 9.2</w:t>
      </w:r>
    </w:p>
    <w:p w14:paraId="15D118E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A0796" w14:textId="77777777" w:rsidR="003109BF" w:rsidRDefault="003109BF" w:rsidP="003109BF">
      <w:pPr>
        <w:pStyle w:val="Heading3"/>
      </w:pPr>
      <w:bookmarkStart w:id="463" w:name="_Toc159430751"/>
      <w:r>
        <w:t>9.3</w:t>
      </w:r>
      <w:r>
        <w:tab/>
        <w:t>High Power UE (Power Class 2) for LTE FDD Band 14</w:t>
      </w:r>
      <w:bookmarkEnd w:id="463"/>
    </w:p>
    <w:p w14:paraId="2D81DC45" w14:textId="77777777" w:rsidR="003109BF" w:rsidRDefault="003109BF" w:rsidP="003109BF">
      <w:pPr>
        <w:pStyle w:val="Heading4"/>
      </w:pPr>
      <w:bookmarkStart w:id="464" w:name="_Toc159430752"/>
      <w:r>
        <w:t>9.3.1</w:t>
      </w:r>
      <w:r>
        <w:tab/>
        <w:t>General aspects (TR/big CR)</w:t>
      </w:r>
      <w:bookmarkEnd w:id="464"/>
    </w:p>
    <w:p w14:paraId="082DCB58" w14:textId="2096D38B" w:rsidR="003109BF" w:rsidRDefault="003109BF" w:rsidP="003109BF">
      <w:pPr>
        <w:rPr>
          <w:rFonts w:ascii="Arial" w:hAnsi="Arial" w:cs="Arial"/>
          <w:b/>
          <w:sz w:val="24"/>
        </w:rPr>
      </w:pPr>
      <w:r>
        <w:rPr>
          <w:rFonts w:ascii="Arial" w:hAnsi="Arial" w:cs="Arial"/>
          <w:b/>
          <w:color w:val="0000FF"/>
          <w:sz w:val="24"/>
        </w:rPr>
        <w:t>R4-2400698</w:t>
      </w:r>
      <w:r>
        <w:rPr>
          <w:rFonts w:ascii="Arial" w:hAnsi="Arial" w:cs="Arial"/>
          <w:b/>
          <w:color w:val="0000FF"/>
          <w:sz w:val="24"/>
        </w:rPr>
        <w:tab/>
      </w:r>
      <w:r>
        <w:rPr>
          <w:rFonts w:ascii="Arial" w:hAnsi="Arial" w:cs="Arial"/>
          <w:b/>
          <w:sz w:val="24"/>
        </w:rPr>
        <w:t>TP for TR 36.770 Conclusions</w:t>
      </w:r>
    </w:p>
    <w:p w14:paraId="7296DBD3"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v0.1.0</w:t>
      </w:r>
      <w:r>
        <w:rPr>
          <w:i/>
        </w:rPr>
        <w:tab/>
        <w:t xml:space="preserve">  CR-  rev  Cat:  (Rel-18)</w:t>
      </w:r>
      <w:r>
        <w:rPr>
          <w:i/>
        </w:rPr>
        <w:br/>
      </w:r>
      <w:r>
        <w:rPr>
          <w:i/>
        </w:rPr>
        <w:br/>
      </w:r>
      <w:r>
        <w:rPr>
          <w:i/>
        </w:rPr>
        <w:tab/>
      </w:r>
      <w:r>
        <w:rPr>
          <w:i/>
        </w:rPr>
        <w:tab/>
      </w:r>
      <w:r>
        <w:rPr>
          <w:i/>
        </w:rPr>
        <w:tab/>
      </w:r>
      <w:r>
        <w:rPr>
          <w:i/>
        </w:rPr>
        <w:tab/>
      </w:r>
      <w:r>
        <w:rPr>
          <w:i/>
        </w:rPr>
        <w:tab/>
        <w:t>Source: AT&amp;T</w:t>
      </w:r>
    </w:p>
    <w:p w14:paraId="788B034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C708E" w14:textId="2192BF80" w:rsidR="003109BF" w:rsidRDefault="003109BF" w:rsidP="003109BF">
      <w:pPr>
        <w:rPr>
          <w:rFonts w:ascii="Arial" w:hAnsi="Arial" w:cs="Arial"/>
          <w:b/>
          <w:sz w:val="24"/>
        </w:rPr>
      </w:pPr>
      <w:r>
        <w:rPr>
          <w:rFonts w:ascii="Arial" w:hAnsi="Arial" w:cs="Arial"/>
          <w:b/>
          <w:color w:val="0000FF"/>
          <w:sz w:val="24"/>
        </w:rPr>
        <w:t>R4-2400702</w:t>
      </w:r>
      <w:r>
        <w:rPr>
          <w:rFonts w:ascii="Arial" w:hAnsi="Arial" w:cs="Arial"/>
          <w:b/>
          <w:color w:val="0000FF"/>
          <w:sz w:val="24"/>
        </w:rPr>
        <w:tab/>
      </w:r>
      <w:r>
        <w:rPr>
          <w:rFonts w:ascii="Arial" w:hAnsi="Arial" w:cs="Arial"/>
          <w:b/>
          <w:sz w:val="24"/>
        </w:rPr>
        <w:t>Big CR on High Power UE (Power Class 2) for LTE FDD Band 14</w:t>
      </w:r>
    </w:p>
    <w:p w14:paraId="1755170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CR-6035  rev  Cat: B (Rel-18)</w:t>
      </w:r>
      <w:r>
        <w:rPr>
          <w:i/>
        </w:rPr>
        <w:br/>
      </w:r>
      <w:r>
        <w:rPr>
          <w:i/>
        </w:rPr>
        <w:lastRenderedPageBreak/>
        <w:br/>
      </w:r>
      <w:r>
        <w:rPr>
          <w:i/>
        </w:rPr>
        <w:tab/>
      </w:r>
      <w:r>
        <w:rPr>
          <w:i/>
        </w:rPr>
        <w:tab/>
      </w:r>
      <w:r>
        <w:rPr>
          <w:i/>
        </w:rPr>
        <w:tab/>
      </w:r>
      <w:r>
        <w:rPr>
          <w:i/>
        </w:rPr>
        <w:tab/>
      </w:r>
      <w:r>
        <w:rPr>
          <w:i/>
        </w:rPr>
        <w:tab/>
        <w:t>Source: AT&amp;T</w:t>
      </w:r>
    </w:p>
    <w:p w14:paraId="4A0DD5AE" w14:textId="77777777" w:rsidR="003109BF" w:rsidRDefault="003109BF" w:rsidP="003109BF">
      <w:pPr>
        <w:rPr>
          <w:rFonts w:ascii="Arial" w:hAnsi="Arial" w:cs="Arial"/>
          <w:b/>
        </w:rPr>
      </w:pPr>
      <w:r>
        <w:rPr>
          <w:rFonts w:ascii="Arial" w:hAnsi="Arial" w:cs="Arial"/>
          <w:b/>
        </w:rPr>
        <w:t xml:space="preserve">Abstract: </w:t>
      </w:r>
    </w:p>
    <w:p w14:paraId="07F95DD1" w14:textId="77777777" w:rsidR="003109BF" w:rsidRDefault="003109BF" w:rsidP="003109BF">
      <w:r>
        <w:t>For post meeting email approval.</w:t>
      </w:r>
    </w:p>
    <w:p w14:paraId="0FC319A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6ED07" w14:textId="247933EC" w:rsidR="003109BF" w:rsidRDefault="003109BF" w:rsidP="003109BF">
      <w:pPr>
        <w:rPr>
          <w:rFonts w:ascii="Arial" w:hAnsi="Arial" w:cs="Arial"/>
          <w:b/>
          <w:sz w:val="24"/>
        </w:rPr>
      </w:pPr>
      <w:r>
        <w:rPr>
          <w:rFonts w:ascii="Arial" w:hAnsi="Arial" w:cs="Arial"/>
          <w:b/>
          <w:color w:val="0000FF"/>
          <w:sz w:val="24"/>
        </w:rPr>
        <w:t>R4-2400703</w:t>
      </w:r>
      <w:r>
        <w:rPr>
          <w:rFonts w:ascii="Arial" w:hAnsi="Arial" w:cs="Arial"/>
          <w:b/>
          <w:color w:val="0000FF"/>
          <w:sz w:val="24"/>
        </w:rPr>
        <w:tab/>
      </w:r>
      <w:r>
        <w:rPr>
          <w:rFonts w:ascii="Arial" w:hAnsi="Arial" w:cs="Arial"/>
          <w:b/>
          <w:sz w:val="24"/>
        </w:rPr>
        <w:t>TR 36.770 v0.2.0</w:t>
      </w:r>
    </w:p>
    <w:p w14:paraId="0878BB9D" w14:textId="77777777" w:rsidR="003109BF" w:rsidRDefault="003109BF" w:rsidP="003109B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36.770 v0.2.0</w:t>
      </w:r>
      <w:r>
        <w:rPr>
          <w:i/>
        </w:rPr>
        <w:tab/>
        <w:t xml:space="preserve">  CR-  rev  Cat:  (Rel-18)</w:t>
      </w:r>
      <w:r>
        <w:rPr>
          <w:i/>
        </w:rPr>
        <w:br/>
      </w:r>
      <w:r>
        <w:rPr>
          <w:i/>
        </w:rPr>
        <w:br/>
      </w:r>
      <w:r>
        <w:rPr>
          <w:i/>
        </w:rPr>
        <w:tab/>
      </w:r>
      <w:r>
        <w:rPr>
          <w:i/>
        </w:rPr>
        <w:tab/>
      </w:r>
      <w:r>
        <w:rPr>
          <w:i/>
        </w:rPr>
        <w:tab/>
      </w:r>
      <w:r>
        <w:rPr>
          <w:i/>
        </w:rPr>
        <w:tab/>
      </w:r>
      <w:r>
        <w:rPr>
          <w:i/>
        </w:rPr>
        <w:tab/>
        <w:t>Source: AT&amp;T</w:t>
      </w:r>
    </w:p>
    <w:p w14:paraId="27910350" w14:textId="77777777" w:rsidR="003109BF" w:rsidRDefault="003109BF" w:rsidP="003109BF">
      <w:pPr>
        <w:rPr>
          <w:rFonts w:ascii="Arial" w:hAnsi="Arial" w:cs="Arial"/>
          <w:b/>
        </w:rPr>
      </w:pPr>
      <w:r>
        <w:rPr>
          <w:rFonts w:ascii="Arial" w:hAnsi="Arial" w:cs="Arial"/>
          <w:b/>
        </w:rPr>
        <w:t xml:space="preserve">Abstract: </w:t>
      </w:r>
    </w:p>
    <w:p w14:paraId="7DAA2401" w14:textId="77777777" w:rsidR="003109BF" w:rsidRDefault="003109BF" w:rsidP="003109BF">
      <w:r>
        <w:t>Post Meeting Document to capture approved TPs at RAN4#110.</w:t>
      </w:r>
    </w:p>
    <w:p w14:paraId="4E287EC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19C73" w14:textId="77777777" w:rsidR="003109BF" w:rsidRDefault="003109BF" w:rsidP="003109BF">
      <w:pPr>
        <w:pStyle w:val="Heading4"/>
      </w:pPr>
      <w:bookmarkStart w:id="465" w:name="_Toc159430753"/>
      <w:r>
        <w:t>9.3.2</w:t>
      </w:r>
      <w:r>
        <w:tab/>
        <w:t>UE RF requirements</w:t>
      </w:r>
      <w:bookmarkEnd w:id="465"/>
    </w:p>
    <w:p w14:paraId="4C287B87" w14:textId="4F54ABB8" w:rsidR="003109BF" w:rsidRDefault="003109BF" w:rsidP="003109BF">
      <w:pPr>
        <w:rPr>
          <w:rFonts w:ascii="Arial" w:hAnsi="Arial" w:cs="Arial"/>
          <w:b/>
          <w:sz w:val="24"/>
        </w:rPr>
      </w:pPr>
      <w:r>
        <w:rPr>
          <w:rFonts w:ascii="Arial" w:hAnsi="Arial" w:cs="Arial"/>
          <w:b/>
          <w:color w:val="0000FF"/>
          <w:sz w:val="24"/>
        </w:rPr>
        <w:t>R4-2401528</w:t>
      </w:r>
      <w:r>
        <w:rPr>
          <w:rFonts w:ascii="Arial" w:hAnsi="Arial" w:cs="Arial"/>
          <w:b/>
          <w:color w:val="0000FF"/>
          <w:sz w:val="24"/>
        </w:rPr>
        <w:tab/>
      </w:r>
      <w:r>
        <w:rPr>
          <w:rFonts w:ascii="Arial" w:hAnsi="Arial" w:cs="Arial"/>
          <w:b/>
          <w:sz w:val="24"/>
        </w:rPr>
        <w:t>Discussion on the maximum output power tolerance of band 14</w:t>
      </w:r>
    </w:p>
    <w:p w14:paraId="0F37333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C8B720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D8814" w14:textId="77777777" w:rsidR="003109BF" w:rsidRDefault="003109BF" w:rsidP="003109BF">
      <w:pPr>
        <w:pStyle w:val="Heading5"/>
      </w:pPr>
      <w:bookmarkStart w:id="466" w:name="_Toc159430754"/>
      <w:r>
        <w:t>9.3.2.1</w:t>
      </w:r>
      <w:r>
        <w:tab/>
        <w:t>Tx requirements</w:t>
      </w:r>
      <w:bookmarkEnd w:id="466"/>
    </w:p>
    <w:p w14:paraId="5875374F" w14:textId="37A4B048" w:rsidR="003109BF" w:rsidRDefault="003109BF" w:rsidP="003109BF">
      <w:pPr>
        <w:rPr>
          <w:rFonts w:ascii="Arial" w:hAnsi="Arial" w:cs="Arial"/>
          <w:b/>
          <w:sz w:val="24"/>
        </w:rPr>
      </w:pPr>
      <w:r>
        <w:rPr>
          <w:rFonts w:ascii="Arial" w:hAnsi="Arial" w:cs="Arial"/>
          <w:b/>
          <w:color w:val="0000FF"/>
          <w:sz w:val="24"/>
        </w:rPr>
        <w:t>R4-2400172</w:t>
      </w:r>
      <w:r>
        <w:rPr>
          <w:rFonts w:ascii="Arial" w:hAnsi="Arial" w:cs="Arial"/>
          <w:b/>
          <w:color w:val="0000FF"/>
          <w:sz w:val="24"/>
        </w:rPr>
        <w:tab/>
      </w:r>
      <w:r>
        <w:rPr>
          <w:rFonts w:ascii="Arial" w:hAnsi="Arial" w:cs="Arial"/>
          <w:b/>
          <w:sz w:val="24"/>
        </w:rPr>
        <w:t>On HPUE for LTE Band 14</w:t>
      </w:r>
    </w:p>
    <w:p w14:paraId="6A099A7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4CD9BE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42BF3" w14:textId="62C6B69C" w:rsidR="003109BF" w:rsidRDefault="003109BF" w:rsidP="003109BF">
      <w:pPr>
        <w:rPr>
          <w:rFonts w:ascii="Arial" w:hAnsi="Arial" w:cs="Arial"/>
          <w:b/>
          <w:sz w:val="24"/>
        </w:rPr>
      </w:pPr>
      <w:r>
        <w:rPr>
          <w:rFonts w:ascii="Arial" w:hAnsi="Arial" w:cs="Arial"/>
          <w:b/>
          <w:color w:val="0000FF"/>
          <w:sz w:val="24"/>
        </w:rPr>
        <w:t>R4-2400693</w:t>
      </w:r>
      <w:r>
        <w:rPr>
          <w:rFonts w:ascii="Arial" w:hAnsi="Arial" w:cs="Arial"/>
          <w:b/>
          <w:color w:val="0000FF"/>
          <w:sz w:val="24"/>
        </w:rPr>
        <w:tab/>
      </w:r>
      <w:r>
        <w:rPr>
          <w:rFonts w:ascii="Arial" w:hAnsi="Arial" w:cs="Arial"/>
          <w:b/>
          <w:sz w:val="24"/>
        </w:rPr>
        <w:t>TP for TR 36.770 UE maximum output power</w:t>
      </w:r>
    </w:p>
    <w:p w14:paraId="4852F4B6"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v0.1.0</w:t>
      </w:r>
      <w:r>
        <w:rPr>
          <w:i/>
        </w:rPr>
        <w:tab/>
        <w:t xml:space="preserve">  CR-  rev  Cat:  (Rel-18)</w:t>
      </w:r>
      <w:r>
        <w:rPr>
          <w:i/>
        </w:rPr>
        <w:br/>
      </w:r>
      <w:r>
        <w:rPr>
          <w:i/>
        </w:rPr>
        <w:br/>
      </w:r>
      <w:r>
        <w:rPr>
          <w:i/>
        </w:rPr>
        <w:tab/>
      </w:r>
      <w:r>
        <w:rPr>
          <w:i/>
        </w:rPr>
        <w:tab/>
      </w:r>
      <w:r>
        <w:rPr>
          <w:i/>
        </w:rPr>
        <w:tab/>
      </w:r>
      <w:r>
        <w:rPr>
          <w:i/>
        </w:rPr>
        <w:tab/>
      </w:r>
      <w:r>
        <w:rPr>
          <w:i/>
        </w:rPr>
        <w:tab/>
        <w:t>Source: AT&amp;T, FirstNet</w:t>
      </w:r>
    </w:p>
    <w:p w14:paraId="5BE5895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607C5" w14:textId="5072BC42" w:rsidR="003109BF" w:rsidRDefault="003109BF" w:rsidP="003109BF">
      <w:pPr>
        <w:rPr>
          <w:rFonts w:ascii="Arial" w:hAnsi="Arial" w:cs="Arial"/>
          <w:b/>
          <w:sz w:val="24"/>
        </w:rPr>
      </w:pPr>
      <w:r>
        <w:rPr>
          <w:rFonts w:ascii="Arial" w:hAnsi="Arial" w:cs="Arial"/>
          <w:b/>
          <w:color w:val="0000FF"/>
          <w:sz w:val="24"/>
        </w:rPr>
        <w:t>R4-2400694</w:t>
      </w:r>
      <w:r>
        <w:rPr>
          <w:rFonts w:ascii="Arial" w:hAnsi="Arial" w:cs="Arial"/>
          <w:b/>
          <w:color w:val="0000FF"/>
          <w:sz w:val="24"/>
        </w:rPr>
        <w:tab/>
      </w:r>
      <w:r>
        <w:rPr>
          <w:rFonts w:ascii="Arial" w:hAnsi="Arial" w:cs="Arial"/>
          <w:b/>
          <w:sz w:val="24"/>
        </w:rPr>
        <w:t>TP for TR 36.770 A-MPR requirements</w:t>
      </w:r>
    </w:p>
    <w:p w14:paraId="158729DD"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v0.1.0</w:t>
      </w:r>
      <w:r>
        <w:rPr>
          <w:i/>
        </w:rPr>
        <w:tab/>
        <w:t xml:space="preserve">  CR-  rev  Cat:  (Rel-18)</w:t>
      </w:r>
      <w:r>
        <w:rPr>
          <w:i/>
        </w:rPr>
        <w:br/>
      </w:r>
      <w:r>
        <w:rPr>
          <w:i/>
        </w:rPr>
        <w:br/>
      </w:r>
      <w:r>
        <w:rPr>
          <w:i/>
        </w:rPr>
        <w:tab/>
      </w:r>
      <w:r>
        <w:rPr>
          <w:i/>
        </w:rPr>
        <w:tab/>
      </w:r>
      <w:r>
        <w:rPr>
          <w:i/>
        </w:rPr>
        <w:tab/>
      </w:r>
      <w:r>
        <w:rPr>
          <w:i/>
        </w:rPr>
        <w:tab/>
      </w:r>
      <w:r>
        <w:rPr>
          <w:i/>
        </w:rPr>
        <w:tab/>
        <w:t>Source: AT&amp;T, FirstNet, Apple</w:t>
      </w:r>
    </w:p>
    <w:p w14:paraId="4395B53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D0843" w14:textId="5834F14F" w:rsidR="003109BF" w:rsidRDefault="003109BF" w:rsidP="003109BF">
      <w:pPr>
        <w:rPr>
          <w:rFonts w:ascii="Arial" w:hAnsi="Arial" w:cs="Arial"/>
          <w:b/>
          <w:sz w:val="24"/>
        </w:rPr>
      </w:pPr>
      <w:r>
        <w:rPr>
          <w:rFonts w:ascii="Arial" w:hAnsi="Arial" w:cs="Arial"/>
          <w:b/>
          <w:color w:val="0000FF"/>
          <w:sz w:val="24"/>
        </w:rPr>
        <w:t>R4-2400696</w:t>
      </w:r>
      <w:r>
        <w:rPr>
          <w:rFonts w:ascii="Arial" w:hAnsi="Arial" w:cs="Arial"/>
          <w:b/>
          <w:color w:val="0000FF"/>
          <w:sz w:val="24"/>
        </w:rPr>
        <w:tab/>
      </w:r>
      <w:r>
        <w:rPr>
          <w:rFonts w:ascii="Arial" w:hAnsi="Arial" w:cs="Arial"/>
          <w:b/>
          <w:sz w:val="24"/>
        </w:rPr>
        <w:t>TP for TR 36.770 UE implementations</w:t>
      </w:r>
    </w:p>
    <w:p w14:paraId="5FE6ADF4"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v0.1.0</w:t>
      </w:r>
      <w:r>
        <w:rPr>
          <w:i/>
        </w:rPr>
        <w:tab/>
        <w:t xml:space="preserve">  CR-  rev  Cat:  (Rel-18)</w:t>
      </w:r>
      <w:r>
        <w:rPr>
          <w:i/>
        </w:rPr>
        <w:br/>
      </w:r>
      <w:r>
        <w:rPr>
          <w:i/>
        </w:rPr>
        <w:br/>
      </w:r>
      <w:r>
        <w:rPr>
          <w:i/>
        </w:rPr>
        <w:tab/>
      </w:r>
      <w:r>
        <w:rPr>
          <w:i/>
        </w:rPr>
        <w:tab/>
      </w:r>
      <w:r>
        <w:rPr>
          <w:i/>
        </w:rPr>
        <w:tab/>
      </w:r>
      <w:r>
        <w:rPr>
          <w:i/>
        </w:rPr>
        <w:tab/>
      </w:r>
      <w:r>
        <w:rPr>
          <w:i/>
        </w:rPr>
        <w:tab/>
        <w:t>Source: AT&amp;T, FirstNet, Murata, Qualcomm</w:t>
      </w:r>
    </w:p>
    <w:p w14:paraId="19B4614B"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71BDF" w14:textId="3C08093D" w:rsidR="003109BF" w:rsidRDefault="003109BF" w:rsidP="003109BF">
      <w:pPr>
        <w:rPr>
          <w:rFonts w:ascii="Arial" w:hAnsi="Arial" w:cs="Arial"/>
          <w:b/>
          <w:sz w:val="24"/>
        </w:rPr>
      </w:pPr>
      <w:r>
        <w:rPr>
          <w:rFonts w:ascii="Arial" w:hAnsi="Arial" w:cs="Arial"/>
          <w:b/>
          <w:color w:val="0000FF"/>
          <w:sz w:val="24"/>
        </w:rPr>
        <w:t>R4-2400697</w:t>
      </w:r>
      <w:r>
        <w:rPr>
          <w:rFonts w:ascii="Arial" w:hAnsi="Arial" w:cs="Arial"/>
          <w:b/>
          <w:color w:val="0000FF"/>
          <w:sz w:val="24"/>
        </w:rPr>
        <w:tab/>
      </w:r>
      <w:r>
        <w:rPr>
          <w:rFonts w:ascii="Arial" w:hAnsi="Arial" w:cs="Arial"/>
          <w:b/>
          <w:sz w:val="24"/>
        </w:rPr>
        <w:t>TP for TR 36.770 Removal of System Performance Evaluation Clause</w:t>
      </w:r>
    </w:p>
    <w:p w14:paraId="7A822344"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v0.1.0</w:t>
      </w:r>
      <w:r>
        <w:rPr>
          <w:i/>
        </w:rPr>
        <w:tab/>
        <w:t xml:space="preserve">  CR-  rev  Cat:  (Rel-18)</w:t>
      </w:r>
      <w:r>
        <w:rPr>
          <w:i/>
        </w:rPr>
        <w:br/>
      </w:r>
      <w:r>
        <w:rPr>
          <w:i/>
        </w:rPr>
        <w:br/>
      </w:r>
      <w:r>
        <w:rPr>
          <w:i/>
        </w:rPr>
        <w:tab/>
      </w:r>
      <w:r>
        <w:rPr>
          <w:i/>
        </w:rPr>
        <w:tab/>
      </w:r>
      <w:r>
        <w:rPr>
          <w:i/>
        </w:rPr>
        <w:tab/>
      </w:r>
      <w:r>
        <w:rPr>
          <w:i/>
        </w:rPr>
        <w:tab/>
      </w:r>
      <w:r>
        <w:rPr>
          <w:i/>
        </w:rPr>
        <w:tab/>
        <w:t>Source: AT&amp;T, FirstNet</w:t>
      </w:r>
    </w:p>
    <w:p w14:paraId="4796C96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7231C" w14:textId="77777777" w:rsidR="003109BF" w:rsidRDefault="003109BF" w:rsidP="003109BF">
      <w:pPr>
        <w:pStyle w:val="Heading5"/>
      </w:pPr>
      <w:bookmarkStart w:id="467" w:name="_Toc159430755"/>
      <w:r>
        <w:t>9.3.2.2</w:t>
      </w:r>
      <w:r>
        <w:tab/>
        <w:t>Rx requirements</w:t>
      </w:r>
      <w:bookmarkEnd w:id="467"/>
    </w:p>
    <w:p w14:paraId="7CE331FB" w14:textId="36B36115" w:rsidR="003109BF" w:rsidRDefault="003109BF" w:rsidP="003109BF">
      <w:pPr>
        <w:rPr>
          <w:rFonts w:ascii="Arial" w:hAnsi="Arial" w:cs="Arial"/>
          <w:b/>
          <w:sz w:val="24"/>
        </w:rPr>
      </w:pPr>
      <w:r>
        <w:rPr>
          <w:rFonts w:ascii="Arial" w:hAnsi="Arial" w:cs="Arial"/>
          <w:b/>
          <w:color w:val="0000FF"/>
          <w:sz w:val="24"/>
        </w:rPr>
        <w:t>R4-2400695</w:t>
      </w:r>
      <w:r>
        <w:rPr>
          <w:rFonts w:ascii="Arial" w:hAnsi="Arial" w:cs="Arial"/>
          <w:b/>
          <w:color w:val="0000FF"/>
          <w:sz w:val="24"/>
        </w:rPr>
        <w:tab/>
      </w:r>
      <w:r>
        <w:rPr>
          <w:rFonts w:ascii="Arial" w:hAnsi="Arial" w:cs="Arial"/>
          <w:b/>
          <w:sz w:val="24"/>
        </w:rPr>
        <w:t>TP for TR 36.770 Receiver sensitivity degradation evaluation</w:t>
      </w:r>
    </w:p>
    <w:p w14:paraId="1345CBA2" w14:textId="77777777" w:rsidR="003109BF" w:rsidRDefault="003109BF" w:rsidP="003109B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v0.1.0</w:t>
      </w:r>
      <w:r>
        <w:rPr>
          <w:i/>
        </w:rPr>
        <w:tab/>
        <w:t xml:space="preserve">  CR-  rev  Cat:  (Rel-18)</w:t>
      </w:r>
      <w:r>
        <w:rPr>
          <w:i/>
        </w:rPr>
        <w:br/>
      </w:r>
      <w:r>
        <w:rPr>
          <w:i/>
        </w:rPr>
        <w:br/>
      </w:r>
      <w:r>
        <w:rPr>
          <w:i/>
        </w:rPr>
        <w:tab/>
      </w:r>
      <w:r>
        <w:rPr>
          <w:i/>
        </w:rPr>
        <w:tab/>
      </w:r>
      <w:r>
        <w:rPr>
          <w:i/>
        </w:rPr>
        <w:tab/>
      </w:r>
      <w:r>
        <w:rPr>
          <w:i/>
        </w:rPr>
        <w:tab/>
      </w:r>
      <w:r>
        <w:rPr>
          <w:i/>
        </w:rPr>
        <w:tab/>
        <w:t>Source: AT&amp;T, FirstNet</w:t>
      </w:r>
    </w:p>
    <w:p w14:paraId="2EFB4C8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F8BD1" w14:textId="77777777" w:rsidR="003109BF" w:rsidRDefault="003109BF" w:rsidP="003109BF">
      <w:pPr>
        <w:pStyle w:val="Heading4"/>
      </w:pPr>
      <w:bookmarkStart w:id="468" w:name="_Toc159430756"/>
      <w:r>
        <w:t>9.3.3</w:t>
      </w:r>
      <w:r>
        <w:tab/>
        <w:t>Release independency</w:t>
      </w:r>
      <w:bookmarkEnd w:id="468"/>
    </w:p>
    <w:p w14:paraId="0DBE75FB" w14:textId="690D3B69" w:rsidR="003109BF" w:rsidRDefault="003109BF" w:rsidP="003109BF">
      <w:pPr>
        <w:rPr>
          <w:rFonts w:ascii="Arial" w:hAnsi="Arial" w:cs="Arial"/>
          <w:b/>
          <w:sz w:val="24"/>
        </w:rPr>
      </w:pPr>
      <w:r>
        <w:rPr>
          <w:rFonts w:ascii="Arial" w:hAnsi="Arial" w:cs="Arial"/>
          <w:b/>
          <w:color w:val="0000FF"/>
          <w:sz w:val="24"/>
        </w:rPr>
        <w:t>R4-2401529</w:t>
      </w:r>
      <w:r>
        <w:rPr>
          <w:rFonts w:ascii="Arial" w:hAnsi="Arial" w:cs="Arial"/>
          <w:b/>
          <w:color w:val="0000FF"/>
          <w:sz w:val="24"/>
        </w:rPr>
        <w:tab/>
      </w:r>
      <w:r>
        <w:rPr>
          <w:rFonts w:ascii="Arial" w:hAnsi="Arial" w:cs="Arial"/>
          <w:b/>
          <w:sz w:val="24"/>
        </w:rPr>
        <w:t>CR on the release independency of band 14 PC2 UE</w:t>
      </w:r>
    </w:p>
    <w:p w14:paraId="20BF1A4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v18.3.0</w:t>
      </w:r>
      <w:r>
        <w:rPr>
          <w:i/>
        </w:rPr>
        <w:tab/>
        <w:t xml:space="preserve">  CR-4500  rev  Cat: F (Rel-18)</w:t>
      </w:r>
      <w:r>
        <w:rPr>
          <w:i/>
        </w:rPr>
        <w:br/>
      </w:r>
      <w:r>
        <w:rPr>
          <w:i/>
        </w:rPr>
        <w:br/>
      </w:r>
      <w:r>
        <w:rPr>
          <w:i/>
        </w:rPr>
        <w:tab/>
      </w:r>
      <w:r>
        <w:rPr>
          <w:i/>
        </w:rPr>
        <w:tab/>
      </w:r>
      <w:r>
        <w:rPr>
          <w:i/>
        </w:rPr>
        <w:tab/>
      </w:r>
      <w:r>
        <w:rPr>
          <w:i/>
        </w:rPr>
        <w:tab/>
      </w:r>
      <w:r>
        <w:rPr>
          <w:i/>
        </w:rPr>
        <w:tab/>
        <w:t>Source: vivo</w:t>
      </w:r>
    </w:p>
    <w:p w14:paraId="28F3B62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CF06D" w14:textId="77777777" w:rsidR="003109BF" w:rsidRDefault="003109BF" w:rsidP="003109BF">
      <w:pPr>
        <w:pStyle w:val="Heading4"/>
      </w:pPr>
      <w:bookmarkStart w:id="469" w:name="_Toc159430757"/>
      <w:r>
        <w:t>9.3.4</w:t>
      </w:r>
      <w:r>
        <w:tab/>
        <w:t>Moderator summary and conclusions</w:t>
      </w:r>
      <w:bookmarkEnd w:id="469"/>
    </w:p>
    <w:p w14:paraId="7818040B" w14:textId="42AAB4B2" w:rsidR="003109BF" w:rsidRDefault="003109BF" w:rsidP="003109BF">
      <w:pPr>
        <w:rPr>
          <w:rFonts w:ascii="Arial" w:hAnsi="Arial" w:cs="Arial"/>
          <w:b/>
          <w:sz w:val="24"/>
        </w:rPr>
      </w:pPr>
      <w:r>
        <w:rPr>
          <w:rFonts w:ascii="Arial" w:hAnsi="Arial" w:cs="Arial"/>
          <w:b/>
          <w:color w:val="0000FF"/>
          <w:sz w:val="24"/>
        </w:rPr>
        <w:t>R4-2401076</w:t>
      </w:r>
      <w:r>
        <w:rPr>
          <w:rFonts w:ascii="Arial" w:hAnsi="Arial" w:cs="Arial"/>
          <w:b/>
          <w:color w:val="0000FF"/>
          <w:sz w:val="24"/>
        </w:rPr>
        <w:tab/>
      </w:r>
      <w:r>
        <w:rPr>
          <w:rFonts w:ascii="Arial" w:hAnsi="Arial" w:cs="Arial"/>
          <w:b/>
          <w:sz w:val="24"/>
        </w:rPr>
        <w:t>Topic summary for [110][117] HPUE_LTE_FDD_B14</w:t>
      </w:r>
    </w:p>
    <w:p w14:paraId="0255B22C"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Moderator(AT&amp;T)</w:t>
      </w:r>
    </w:p>
    <w:p w14:paraId="36ECB66C" w14:textId="77777777" w:rsidR="003109BF" w:rsidRDefault="003109BF" w:rsidP="003109BF">
      <w:pPr>
        <w:rPr>
          <w:rFonts w:ascii="Arial" w:hAnsi="Arial" w:cs="Arial"/>
          <w:b/>
        </w:rPr>
      </w:pPr>
      <w:r>
        <w:rPr>
          <w:rFonts w:ascii="Arial" w:hAnsi="Arial" w:cs="Arial"/>
          <w:b/>
        </w:rPr>
        <w:t xml:space="preserve">Abstract: </w:t>
      </w:r>
    </w:p>
    <w:p w14:paraId="6C6DA0A3" w14:textId="77777777" w:rsidR="003109BF" w:rsidRDefault="003109BF" w:rsidP="003109BF">
      <w:r>
        <w:t>[110][117] HPUE_LTE_FDD_B14 AI 9.3</w:t>
      </w:r>
    </w:p>
    <w:p w14:paraId="3784156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71519" w14:textId="77777777" w:rsidR="003109BF" w:rsidRDefault="003109BF" w:rsidP="003109BF">
      <w:pPr>
        <w:pStyle w:val="Heading3"/>
      </w:pPr>
      <w:bookmarkStart w:id="470" w:name="_Toc159430758"/>
      <w:r>
        <w:t>9.4</w:t>
      </w:r>
      <w:r>
        <w:tab/>
        <w:t>IoT (Internet of Things) NTN (non-terrestrial network) enhancements</w:t>
      </w:r>
      <w:bookmarkEnd w:id="470"/>
    </w:p>
    <w:p w14:paraId="58CB1979" w14:textId="77777777" w:rsidR="003109BF" w:rsidRDefault="003109BF" w:rsidP="003109BF">
      <w:pPr>
        <w:pStyle w:val="Heading4"/>
      </w:pPr>
      <w:bookmarkStart w:id="471" w:name="_Toc159430759"/>
      <w:r>
        <w:t>9.4.1</w:t>
      </w:r>
      <w:r>
        <w:tab/>
        <w:t>UE RF requirements maintenance</w:t>
      </w:r>
      <w:bookmarkEnd w:id="471"/>
    </w:p>
    <w:p w14:paraId="5DD3DCB4" w14:textId="77777777" w:rsidR="003109BF" w:rsidRDefault="003109BF" w:rsidP="003109BF">
      <w:pPr>
        <w:pStyle w:val="Heading4"/>
      </w:pPr>
      <w:bookmarkStart w:id="472" w:name="_Toc159430760"/>
      <w:r>
        <w:t>9.4.2</w:t>
      </w:r>
      <w:r>
        <w:tab/>
        <w:t>SAN RF requirements maintenance</w:t>
      </w:r>
      <w:bookmarkEnd w:id="472"/>
    </w:p>
    <w:p w14:paraId="1CF06899" w14:textId="77777777" w:rsidR="003109BF" w:rsidRDefault="003109BF" w:rsidP="003109BF">
      <w:pPr>
        <w:pStyle w:val="Heading4"/>
      </w:pPr>
      <w:bookmarkStart w:id="473" w:name="_Toc159430761"/>
      <w:r>
        <w:t>9.4.3</w:t>
      </w:r>
      <w:r>
        <w:tab/>
        <w:t>RRM core requirements maintenance</w:t>
      </w:r>
      <w:bookmarkEnd w:id="473"/>
    </w:p>
    <w:p w14:paraId="00179661" w14:textId="12A345C2" w:rsidR="003109BF" w:rsidRDefault="003109BF" w:rsidP="003109BF">
      <w:pPr>
        <w:rPr>
          <w:rFonts w:ascii="Arial" w:hAnsi="Arial" w:cs="Arial"/>
          <w:b/>
          <w:sz w:val="24"/>
        </w:rPr>
      </w:pPr>
      <w:r>
        <w:rPr>
          <w:rFonts w:ascii="Arial" w:hAnsi="Arial" w:cs="Arial"/>
          <w:b/>
          <w:color w:val="0000FF"/>
          <w:sz w:val="24"/>
        </w:rPr>
        <w:t>R4-2400849</w:t>
      </w:r>
      <w:r>
        <w:rPr>
          <w:rFonts w:ascii="Arial" w:hAnsi="Arial" w:cs="Arial"/>
          <w:b/>
          <w:color w:val="0000FF"/>
          <w:sz w:val="24"/>
        </w:rPr>
        <w:tab/>
      </w:r>
      <w:r>
        <w:rPr>
          <w:rFonts w:ascii="Arial" w:hAnsi="Arial" w:cs="Arial"/>
          <w:b/>
          <w:sz w:val="24"/>
        </w:rPr>
        <w:t>(IoT_NTN_enh-Core) CR to TS 36.133 Correction of Cat-M1 conditional HO for IOT-NTN</w:t>
      </w:r>
    </w:p>
    <w:p w14:paraId="28234229" w14:textId="77777777" w:rsidR="003109BF" w:rsidRDefault="003109BF" w:rsidP="003109B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36.133 v18.4.0</w:t>
      </w:r>
      <w:r>
        <w:rPr>
          <w:i/>
        </w:rPr>
        <w:tab/>
        <w:t xml:space="preserve">  CR-7290  rev  Cat: F (Rel-18)</w:t>
      </w:r>
      <w:r>
        <w:rPr>
          <w:i/>
        </w:rPr>
        <w:br/>
      </w:r>
      <w:r>
        <w:rPr>
          <w:i/>
        </w:rPr>
        <w:lastRenderedPageBreak/>
        <w:br/>
      </w:r>
      <w:r>
        <w:rPr>
          <w:i/>
        </w:rPr>
        <w:tab/>
      </w:r>
      <w:r>
        <w:rPr>
          <w:i/>
        </w:rPr>
        <w:tab/>
      </w:r>
      <w:r>
        <w:rPr>
          <w:i/>
        </w:rPr>
        <w:tab/>
      </w:r>
      <w:r>
        <w:rPr>
          <w:i/>
        </w:rPr>
        <w:tab/>
      </w:r>
      <w:r>
        <w:rPr>
          <w:i/>
        </w:rPr>
        <w:tab/>
        <w:t>Source: CMCC</w:t>
      </w:r>
    </w:p>
    <w:p w14:paraId="09CAB164" w14:textId="77777777" w:rsidR="003109BF" w:rsidRDefault="003109BF" w:rsidP="003109BF">
      <w:pPr>
        <w:rPr>
          <w:rFonts w:ascii="Arial" w:hAnsi="Arial" w:cs="Arial"/>
          <w:b/>
        </w:rPr>
      </w:pPr>
      <w:r>
        <w:rPr>
          <w:rFonts w:ascii="Arial" w:hAnsi="Arial" w:cs="Arial"/>
          <w:b/>
        </w:rPr>
        <w:t xml:space="preserve">Abstract: </w:t>
      </w:r>
    </w:p>
    <w:p w14:paraId="72AD4C06" w14:textId="77777777" w:rsidR="003109BF" w:rsidRDefault="003109BF" w:rsidP="003109BF">
      <w:r>
        <w:t>The CR number is missing on the CR coversheet. Parsing Failure: Change request number wrong on CR cover for TDoc R4-2400849. Database value : 7290. CR cover value : -.This formal CR is for endorsement due to the CR coversheet misalignment.</w:t>
      </w:r>
    </w:p>
    <w:p w14:paraId="687CBFE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A2CBA" w14:textId="46F3F484" w:rsidR="003109BF" w:rsidRDefault="003109BF" w:rsidP="003109BF">
      <w:pPr>
        <w:rPr>
          <w:rFonts w:ascii="Arial" w:hAnsi="Arial" w:cs="Arial"/>
          <w:b/>
          <w:sz w:val="24"/>
        </w:rPr>
      </w:pPr>
      <w:r>
        <w:rPr>
          <w:rFonts w:ascii="Arial" w:hAnsi="Arial" w:cs="Arial"/>
          <w:b/>
          <w:color w:val="0000FF"/>
          <w:sz w:val="24"/>
        </w:rPr>
        <w:t>R4-2401014</w:t>
      </w:r>
      <w:r>
        <w:rPr>
          <w:rFonts w:ascii="Arial" w:hAnsi="Arial" w:cs="Arial"/>
          <w:b/>
          <w:color w:val="0000FF"/>
          <w:sz w:val="24"/>
        </w:rPr>
        <w:tab/>
      </w:r>
      <w:r>
        <w:rPr>
          <w:rFonts w:ascii="Arial" w:hAnsi="Arial" w:cs="Arial"/>
          <w:b/>
          <w:sz w:val="24"/>
        </w:rPr>
        <w:t>Discussion on RRM core requirements maintenance for IoT NTN enhancement</w:t>
      </w:r>
    </w:p>
    <w:p w14:paraId="7C50C55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9019D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A039AC" w14:textId="6A4F7DB9" w:rsidR="003109BF" w:rsidRDefault="003109BF" w:rsidP="003109BF">
      <w:pPr>
        <w:rPr>
          <w:rFonts w:ascii="Arial" w:hAnsi="Arial" w:cs="Arial"/>
          <w:b/>
          <w:sz w:val="24"/>
        </w:rPr>
      </w:pPr>
      <w:r>
        <w:rPr>
          <w:rFonts w:ascii="Arial" w:hAnsi="Arial" w:cs="Arial"/>
          <w:b/>
          <w:color w:val="0000FF"/>
          <w:sz w:val="24"/>
        </w:rPr>
        <w:t>R4-2401316</w:t>
      </w:r>
      <w:r>
        <w:rPr>
          <w:rFonts w:ascii="Arial" w:hAnsi="Arial" w:cs="Arial"/>
          <w:b/>
          <w:color w:val="0000FF"/>
          <w:sz w:val="24"/>
        </w:rPr>
        <w:tab/>
      </w:r>
      <w:r>
        <w:rPr>
          <w:rFonts w:ascii="Arial" w:hAnsi="Arial" w:cs="Arial"/>
          <w:b/>
          <w:sz w:val="24"/>
        </w:rPr>
        <w:t>DraftCR on maintenance for R18 NB-IoT NTN</w:t>
      </w:r>
    </w:p>
    <w:p w14:paraId="392930AA"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0E930A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303C0" w14:textId="5F0F0507" w:rsidR="003109BF" w:rsidRDefault="003109BF" w:rsidP="003109BF">
      <w:pPr>
        <w:rPr>
          <w:rFonts w:ascii="Arial" w:hAnsi="Arial" w:cs="Arial"/>
          <w:b/>
          <w:sz w:val="24"/>
        </w:rPr>
      </w:pPr>
      <w:r>
        <w:rPr>
          <w:rFonts w:ascii="Arial" w:hAnsi="Arial" w:cs="Arial"/>
          <w:b/>
          <w:color w:val="0000FF"/>
          <w:sz w:val="24"/>
        </w:rPr>
        <w:t>R4-2401955</w:t>
      </w:r>
      <w:r>
        <w:rPr>
          <w:rFonts w:ascii="Arial" w:hAnsi="Arial" w:cs="Arial"/>
          <w:b/>
          <w:color w:val="0000FF"/>
          <w:sz w:val="24"/>
        </w:rPr>
        <w:tab/>
      </w:r>
      <w:r>
        <w:rPr>
          <w:rFonts w:ascii="Arial" w:hAnsi="Arial" w:cs="Arial"/>
          <w:b/>
          <w:sz w:val="24"/>
        </w:rPr>
        <w:t>Discussions on RRM requirements for IoT NTN enhancements</w:t>
      </w:r>
    </w:p>
    <w:p w14:paraId="6287242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F7153D" w14:textId="77777777" w:rsidR="003109BF" w:rsidRDefault="003109BF" w:rsidP="003109BF">
      <w:pPr>
        <w:rPr>
          <w:rFonts w:ascii="Arial" w:hAnsi="Arial" w:cs="Arial"/>
          <w:b/>
        </w:rPr>
      </w:pPr>
      <w:r>
        <w:rPr>
          <w:rFonts w:ascii="Arial" w:hAnsi="Arial" w:cs="Arial"/>
          <w:b/>
        </w:rPr>
        <w:t xml:space="preserve">Abstract: </w:t>
      </w:r>
    </w:p>
    <w:p w14:paraId="174C717F" w14:textId="77777777" w:rsidR="003109BF" w:rsidRDefault="003109BF" w:rsidP="003109BF">
      <w:r>
        <w:t>A new Rel-18 work item (WI) on IoT NTN enhancements was approved [1]. RAN4 continued to discuss the RRM impact of this WI which were summarized in [2].  In this contribution, we provide discuss and provide our view on those.</w:t>
      </w:r>
    </w:p>
    <w:p w14:paraId="3A24B94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162FB" w14:textId="1D00EC70" w:rsidR="003109BF" w:rsidRDefault="003109BF" w:rsidP="003109BF">
      <w:pPr>
        <w:rPr>
          <w:rFonts w:ascii="Arial" w:hAnsi="Arial" w:cs="Arial"/>
          <w:b/>
          <w:sz w:val="24"/>
        </w:rPr>
      </w:pPr>
      <w:r>
        <w:rPr>
          <w:rFonts w:ascii="Arial" w:hAnsi="Arial" w:cs="Arial"/>
          <w:b/>
          <w:color w:val="0000FF"/>
          <w:sz w:val="24"/>
        </w:rPr>
        <w:t>R4-2401956</w:t>
      </w:r>
      <w:r>
        <w:rPr>
          <w:rFonts w:ascii="Arial" w:hAnsi="Arial" w:cs="Arial"/>
          <w:b/>
          <w:color w:val="0000FF"/>
          <w:sz w:val="24"/>
        </w:rPr>
        <w:tab/>
      </w:r>
      <w:r>
        <w:rPr>
          <w:rFonts w:ascii="Arial" w:hAnsi="Arial" w:cs="Arial"/>
          <w:b/>
          <w:sz w:val="24"/>
        </w:rPr>
        <w:t>(IoT_NTN_enh-Core) Draft CR to 38.133: IoT NTN RRC re-establishment requirements during discontinuous coverage</w:t>
      </w:r>
    </w:p>
    <w:p w14:paraId="0CABC4EB"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16AE7ED6" w14:textId="77777777" w:rsidR="003109BF" w:rsidRDefault="003109BF" w:rsidP="003109BF">
      <w:pPr>
        <w:rPr>
          <w:rFonts w:ascii="Arial" w:hAnsi="Arial" w:cs="Arial"/>
          <w:b/>
        </w:rPr>
      </w:pPr>
      <w:r>
        <w:rPr>
          <w:rFonts w:ascii="Arial" w:hAnsi="Arial" w:cs="Arial"/>
          <w:b/>
        </w:rPr>
        <w:t xml:space="preserve">Abstract: </w:t>
      </w:r>
    </w:p>
    <w:p w14:paraId="432ABA30" w14:textId="77777777" w:rsidR="003109BF" w:rsidRDefault="003109BF" w:rsidP="003109BF">
      <w:r>
        <w:t>CR on RRC re-establishment requriements during discontinous coverage.</w:t>
      </w:r>
    </w:p>
    <w:p w14:paraId="437EFA6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61381" w14:textId="70DDFAEE" w:rsidR="003109BF" w:rsidRDefault="003109BF" w:rsidP="003109BF">
      <w:pPr>
        <w:rPr>
          <w:rFonts w:ascii="Arial" w:hAnsi="Arial" w:cs="Arial"/>
          <w:b/>
          <w:sz w:val="24"/>
        </w:rPr>
      </w:pPr>
      <w:r>
        <w:rPr>
          <w:rFonts w:ascii="Arial" w:hAnsi="Arial" w:cs="Arial"/>
          <w:b/>
          <w:color w:val="0000FF"/>
          <w:sz w:val="24"/>
        </w:rPr>
        <w:t>R4-2402205</w:t>
      </w:r>
      <w:r>
        <w:rPr>
          <w:rFonts w:ascii="Arial" w:hAnsi="Arial" w:cs="Arial"/>
          <w:b/>
          <w:color w:val="0000FF"/>
          <w:sz w:val="24"/>
        </w:rPr>
        <w:tab/>
      </w:r>
      <w:r>
        <w:rPr>
          <w:rFonts w:ascii="Arial" w:hAnsi="Arial" w:cs="Arial"/>
          <w:b/>
          <w:sz w:val="24"/>
        </w:rPr>
        <w:t>draftCR on IDLE mode requirements for eMTC over NTN</w:t>
      </w:r>
    </w:p>
    <w:p w14:paraId="015A85AF"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4FFAA0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6E78B" w14:textId="3EF2DA5E" w:rsidR="003109BF" w:rsidRDefault="003109BF" w:rsidP="003109BF">
      <w:pPr>
        <w:rPr>
          <w:rFonts w:ascii="Arial" w:hAnsi="Arial" w:cs="Arial"/>
          <w:b/>
          <w:sz w:val="24"/>
        </w:rPr>
      </w:pPr>
      <w:r>
        <w:rPr>
          <w:rFonts w:ascii="Arial" w:hAnsi="Arial" w:cs="Arial"/>
          <w:b/>
          <w:color w:val="0000FF"/>
          <w:sz w:val="24"/>
        </w:rPr>
        <w:t>R4-2402699</w:t>
      </w:r>
      <w:r>
        <w:rPr>
          <w:rFonts w:ascii="Arial" w:hAnsi="Arial" w:cs="Arial"/>
          <w:b/>
          <w:color w:val="0000FF"/>
          <w:sz w:val="24"/>
        </w:rPr>
        <w:tab/>
      </w:r>
      <w:r>
        <w:rPr>
          <w:rFonts w:ascii="Arial" w:hAnsi="Arial" w:cs="Arial"/>
          <w:b/>
          <w:sz w:val="24"/>
        </w:rPr>
        <w:t>Discussion on mobility requirements for IoT NTN enhancements</w:t>
      </w:r>
    </w:p>
    <w:p w14:paraId="67488490"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88D20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B4592" w14:textId="7089D27A" w:rsidR="003109BF" w:rsidRDefault="003109BF" w:rsidP="003109BF">
      <w:pPr>
        <w:rPr>
          <w:rFonts w:ascii="Arial" w:hAnsi="Arial" w:cs="Arial"/>
          <w:b/>
          <w:sz w:val="24"/>
        </w:rPr>
      </w:pPr>
      <w:r>
        <w:rPr>
          <w:rFonts w:ascii="Arial" w:hAnsi="Arial" w:cs="Arial"/>
          <w:b/>
          <w:color w:val="0000FF"/>
          <w:sz w:val="24"/>
        </w:rPr>
        <w:t>R4-2402700</w:t>
      </w:r>
      <w:r>
        <w:rPr>
          <w:rFonts w:ascii="Arial" w:hAnsi="Arial" w:cs="Arial"/>
          <w:b/>
          <w:color w:val="0000FF"/>
          <w:sz w:val="24"/>
        </w:rPr>
        <w:tab/>
      </w:r>
      <w:r>
        <w:rPr>
          <w:rFonts w:ascii="Arial" w:hAnsi="Arial" w:cs="Arial"/>
          <w:b/>
          <w:sz w:val="24"/>
        </w:rPr>
        <w:t>CR on 36.133 Applicability of measurement requirements for NBIoT in Connected Mode</w:t>
      </w:r>
    </w:p>
    <w:p w14:paraId="23B7536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CR-7312  rev  Cat: F (Rel-18)</w:t>
      </w:r>
      <w:r>
        <w:rPr>
          <w:i/>
        </w:rPr>
        <w:br/>
      </w:r>
      <w:r>
        <w:rPr>
          <w:i/>
        </w:rPr>
        <w:br/>
      </w:r>
      <w:r>
        <w:rPr>
          <w:i/>
        </w:rPr>
        <w:tab/>
      </w:r>
      <w:r>
        <w:rPr>
          <w:i/>
        </w:rPr>
        <w:tab/>
      </w:r>
      <w:r>
        <w:rPr>
          <w:i/>
        </w:rPr>
        <w:tab/>
      </w:r>
      <w:r>
        <w:rPr>
          <w:i/>
        </w:rPr>
        <w:tab/>
      </w:r>
      <w:r>
        <w:rPr>
          <w:i/>
        </w:rPr>
        <w:tab/>
        <w:t>Source: Nokia, Nokia Shanghai Bell</w:t>
      </w:r>
    </w:p>
    <w:p w14:paraId="4126C28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05559" w14:textId="77777777" w:rsidR="003109BF" w:rsidRDefault="003109BF" w:rsidP="003109BF">
      <w:pPr>
        <w:pStyle w:val="Heading4"/>
      </w:pPr>
      <w:bookmarkStart w:id="474" w:name="_Toc159430762"/>
      <w:r>
        <w:t>9.4.4</w:t>
      </w:r>
      <w:r>
        <w:tab/>
        <w:t>RRM performance requirements</w:t>
      </w:r>
      <w:bookmarkEnd w:id="474"/>
    </w:p>
    <w:p w14:paraId="61BC0F77" w14:textId="2FF75FC4" w:rsidR="003109BF" w:rsidRDefault="003109BF" w:rsidP="003109BF">
      <w:pPr>
        <w:rPr>
          <w:rFonts w:ascii="Arial" w:hAnsi="Arial" w:cs="Arial"/>
          <w:b/>
          <w:sz w:val="24"/>
        </w:rPr>
      </w:pPr>
      <w:r>
        <w:rPr>
          <w:rFonts w:ascii="Arial" w:hAnsi="Arial" w:cs="Arial"/>
          <w:b/>
          <w:color w:val="0000FF"/>
          <w:sz w:val="24"/>
        </w:rPr>
        <w:t>R4-2400850</w:t>
      </w:r>
      <w:r>
        <w:rPr>
          <w:rFonts w:ascii="Arial" w:hAnsi="Arial" w:cs="Arial"/>
          <w:b/>
          <w:color w:val="0000FF"/>
          <w:sz w:val="24"/>
        </w:rPr>
        <w:tab/>
      </w:r>
      <w:r>
        <w:rPr>
          <w:rFonts w:ascii="Arial" w:hAnsi="Arial" w:cs="Arial"/>
          <w:b/>
          <w:sz w:val="24"/>
        </w:rPr>
        <w:t>(IoT_NTN_enh-Perf) Discussion on RRM test cases for IOT NTN enhancement</w:t>
      </w:r>
    </w:p>
    <w:p w14:paraId="473C50E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4F5FC0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26559" w14:textId="3478079B" w:rsidR="003109BF" w:rsidRDefault="003109BF" w:rsidP="003109BF">
      <w:pPr>
        <w:rPr>
          <w:rFonts w:ascii="Arial" w:hAnsi="Arial" w:cs="Arial"/>
          <w:b/>
          <w:sz w:val="24"/>
        </w:rPr>
      </w:pPr>
      <w:r>
        <w:rPr>
          <w:rFonts w:ascii="Arial" w:hAnsi="Arial" w:cs="Arial"/>
          <w:b/>
          <w:color w:val="0000FF"/>
          <w:sz w:val="24"/>
        </w:rPr>
        <w:t>R4-2401015</w:t>
      </w:r>
      <w:r>
        <w:rPr>
          <w:rFonts w:ascii="Arial" w:hAnsi="Arial" w:cs="Arial"/>
          <w:b/>
          <w:color w:val="0000FF"/>
          <w:sz w:val="24"/>
        </w:rPr>
        <w:tab/>
      </w:r>
      <w:r>
        <w:rPr>
          <w:rFonts w:ascii="Arial" w:hAnsi="Arial" w:cs="Arial"/>
          <w:b/>
          <w:sz w:val="24"/>
        </w:rPr>
        <w:t>Discussion on RRM performance requirements for IoT NTN enhancement</w:t>
      </w:r>
    </w:p>
    <w:p w14:paraId="3123E76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F0077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20A4C" w14:textId="31E0D570" w:rsidR="003109BF" w:rsidRDefault="003109BF" w:rsidP="003109BF">
      <w:pPr>
        <w:rPr>
          <w:rFonts w:ascii="Arial" w:hAnsi="Arial" w:cs="Arial"/>
          <w:b/>
          <w:sz w:val="24"/>
        </w:rPr>
      </w:pPr>
      <w:r>
        <w:rPr>
          <w:rFonts w:ascii="Arial" w:hAnsi="Arial" w:cs="Arial"/>
          <w:b/>
          <w:color w:val="0000FF"/>
          <w:sz w:val="24"/>
        </w:rPr>
        <w:t>R4-2401317</w:t>
      </w:r>
      <w:r>
        <w:rPr>
          <w:rFonts w:ascii="Arial" w:hAnsi="Arial" w:cs="Arial"/>
          <w:b/>
          <w:color w:val="0000FF"/>
          <w:sz w:val="24"/>
        </w:rPr>
        <w:tab/>
      </w:r>
      <w:r>
        <w:rPr>
          <w:rFonts w:ascii="Arial" w:hAnsi="Arial" w:cs="Arial"/>
          <w:b/>
          <w:sz w:val="24"/>
        </w:rPr>
        <w:t>Discussion on performance requirements for IoT NTN enhancement</w:t>
      </w:r>
    </w:p>
    <w:p w14:paraId="48C0D4E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0DD5D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34F2B" w14:textId="41C23043" w:rsidR="003109BF" w:rsidRDefault="003109BF" w:rsidP="003109BF">
      <w:pPr>
        <w:rPr>
          <w:rFonts w:ascii="Arial" w:hAnsi="Arial" w:cs="Arial"/>
          <w:b/>
          <w:sz w:val="24"/>
        </w:rPr>
      </w:pPr>
      <w:r>
        <w:rPr>
          <w:rFonts w:ascii="Arial" w:hAnsi="Arial" w:cs="Arial"/>
          <w:b/>
          <w:color w:val="0000FF"/>
          <w:sz w:val="24"/>
        </w:rPr>
        <w:t>R4-2401957</w:t>
      </w:r>
      <w:r>
        <w:rPr>
          <w:rFonts w:ascii="Arial" w:hAnsi="Arial" w:cs="Arial"/>
          <w:b/>
          <w:color w:val="0000FF"/>
          <w:sz w:val="24"/>
        </w:rPr>
        <w:tab/>
      </w:r>
      <w:r>
        <w:rPr>
          <w:rFonts w:ascii="Arial" w:hAnsi="Arial" w:cs="Arial"/>
          <w:b/>
          <w:sz w:val="24"/>
        </w:rPr>
        <w:t>Discussions on RRM performance requirements for IoT NTN enhancements</w:t>
      </w:r>
    </w:p>
    <w:p w14:paraId="6974A5E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358277" w14:textId="77777777" w:rsidR="003109BF" w:rsidRDefault="003109BF" w:rsidP="003109BF">
      <w:pPr>
        <w:rPr>
          <w:rFonts w:ascii="Arial" w:hAnsi="Arial" w:cs="Arial"/>
          <w:b/>
        </w:rPr>
      </w:pPr>
      <w:r>
        <w:rPr>
          <w:rFonts w:ascii="Arial" w:hAnsi="Arial" w:cs="Arial"/>
          <w:b/>
        </w:rPr>
        <w:t xml:space="preserve">Abstract: </w:t>
      </w:r>
    </w:p>
    <w:p w14:paraId="7F2694FA" w14:textId="77777777" w:rsidR="003109BF" w:rsidRDefault="003109BF" w:rsidP="003109BF">
      <w:r>
        <w:t>In this contribution we discuss the performance part of IoT NTN enhancements.</w:t>
      </w:r>
    </w:p>
    <w:p w14:paraId="1E24BD5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0D3BC" w14:textId="2C675EF5" w:rsidR="003109BF" w:rsidRDefault="003109BF" w:rsidP="003109BF">
      <w:pPr>
        <w:rPr>
          <w:rFonts w:ascii="Arial" w:hAnsi="Arial" w:cs="Arial"/>
          <w:b/>
          <w:sz w:val="24"/>
        </w:rPr>
      </w:pPr>
      <w:r>
        <w:rPr>
          <w:rFonts w:ascii="Arial" w:hAnsi="Arial" w:cs="Arial"/>
          <w:b/>
          <w:color w:val="0000FF"/>
          <w:sz w:val="24"/>
        </w:rPr>
        <w:t>R4-2402701</w:t>
      </w:r>
      <w:r>
        <w:rPr>
          <w:rFonts w:ascii="Arial" w:hAnsi="Arial" w:cs="Arial"/>
          <w:b/>
          <w:color w:val="0000FF"/>
          <w:sz w:val="24"/>
        </w:rPr>
        <w:tab/>
      </w:r>
      <w:r>
        <w:rPr>
          <w:rFonts w:ascii="Arial" w:hAnsi="Arial" w:cs="Arial"/>
          <w:b/>
          <w:sz w:val="24"/>
        </w:rPr>
        <w:t>Performance Considerations for IoT NTN enhancements</w:t>
      </w:r>
    </w:p>
    <w:p w14:paraId="3B379E1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1D5D6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DF179" w14:textId="77777777" w:rsidR="003109BF" w:rsidRDefault="003109BF" w:rsidP="003109BF">
      <w:pPr>
        <w:pStyle w:val="Heading4"/>
      </w:pPr>
      <w:bookmarkStart w:id="475" w:name="_Toc159430763"/>
      <w:r>
        <w:t>9.4.5</w:t>
      </w:r>
      <w:r>
        <w:tab/>
        <w:t>Demodulation performance requirements</w:t>
      </w:r>
      <w:bookmarkEnd w:id="475"/>
    </w:p>
    <w:p w14:paraId="2437C683" w14:textId="020F7295" w:rsidR="003109BF" w:rsidRDefault="003109BF" w:rsidP="003109BF">
      <w:pPr>
        <w:rPr>
          <w:rFonts w:ascii="Arial" w:hAnsi="Arial" w:cs="Arial"/>
          <w:b/>
          <w:sz w:val="24"/>
        </w:rPr>
      </w:pPr>
      <w:r>
        <w:rPr>
          <w:rFonts w:ascii="Arial" w:hAnsi="Arial" w:cs="Arial"/>
          <w:b/>
          <w:color w:val="0000FF"/>
          <w:sz w:val="24"/>
        </w:rPr>
        <w:t>R4-2400255</w:t>
      </w:r>
      <w:r>
        <w:rPr>
          <w:rFonts w:ascii="Arial" w:hAnsi="Arial" w:cs="Arial"/>
          <w:b/>
          <w:color w:val="0000FF"/>
          <w:sz w:val="24"/>
        </w:rPr>
        <w:tab/>
      </w:r>
      <w:r>
        <w:rPr>
          <w:rFonts w:ascii="Arial" w:hAnsi="Arial" w:cs="Arial"/>
          <w:b/>
          <w:sz w:val="24"/>
        </w:rPr>
        <w:t>Discussion on IoT NTN</w:t>
      </w:r>
    </w:p>
    <w:p w14:paraId="09B0A101"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2A89D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40A80" w14:textId="582F2971" w:rsidR="003109BF" w:rsidRDefault="003109BF" w:rsidP="003109BF">
      <w:pPr>
        <w:rPr>
          <w:rFonts w:ascii="Arial" w:hAnsi="Arial" w:cs="Arial"/>
          <w:b/>
          <w:sz w:val="24"/>
        </w:rPr>
      </w:pPr>
      <w:r>
        <w:rPr>
          <w:rFonts w:ascii="Arial" w:hAnsi="Arial" w:cs="Arial"/>
          <w:b/>
          <w:color w:val="0000FF"/>
          <w:sz w:val="24"/>
        </w:rPr>
        <w:t>R4-2400533</w:t>
      </w:r>
      <w:r>
        <w:rPr>
          <w:rFonts w:ascii="Arial" w:hAnsi="Arial" w:cs="Arial"/>
          <w:b/>
          <w:color w:val="0000FF"/>
          <w:sz w:val="24"/>
        </w:rPr>
        <w:tab/>
      </w:r>
      <w:r>
        <w:rPr>
          <w:rFonts w:ascii="Arial" w:hAnsi="Arial" w:cs="Arial"/>
          <w:b/>
          <w:sz w:val="24"/>
        </w:rPr>
        <w:t>Discussion on UE requirements for IoT-NTN enhancement</w:t>
      </w:r>
    </w:p>
    <w:p w14:paraId="74816F4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C6BB2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DDED1" w14:textId="73EA4845" w:rsidR="003109BF" w:rsidRDefault="003109BF" w:rsidP="003109BF">
      <w:pPr>
        <w:rPr>
          <w:rFonts w:ascii="Arial" w:hAnsi="Arial" w:cs="Arial"/>
          <w:b/>
          <w:sz w:val="24"/>
        </w:rPr>
      </w:pPr>
      <w:r>
        <w:rPr>
          <w:rFonts w:ascii="Arial" w:hAnsi="Arial" w:cs="Arial"/>
          <w:b/>
          <w:color w:val="0000FF"/>
          <w:sz w:val="24"/>
        </w:rPr>
        <w:t>R4-2400732</w:t>
      </w:r>
      <w:r>
        <w:rPr>
          <w:rFonts w:ascii="Arial" w:hAnsi="Arial" w:cs="Arial"/>
          <w:b/>
          <w:color w:val="0000FF"/>
          <w:sz w:val="24"/>
        </w:rPr>
        <w:tab/>
      </w:r>
      <w:r>
        <w:rPr>
          <w:rFonts w:ascii="Arial" w:hAnsi="Arial" w:cs="Arial"/>
          <w:b/>
          <w:sz w:val="24"/>
        </w:rPr>
        <w:t>[IoT_NTN_enh-Perf]Discussion on the performance requirements for IoT NTN enhancements</w:t>
      </w:r>
    </w:p>
    <w:p w14:paraId="21AE496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05F2DEB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98D1C" w14:textId="7D531FA7" w:rsidR="003109BF" w:rsidRDefault="003109BF" w:rsidP="003109BF">
      <w:pPr>
        <w:rPr>
          <w:rFonts w:ascii="Arial" w:hAnsi="Arial" w:cs="Arial"/>
          <w:b/>
          <w:sz w:val="24"/>
        </w:rPr>
      </w:pPr>
      <w:r>
        <w:rPr>
          <w:rFonts w:ascii="Arial" w:hAnsi="Arial" w:cs="Arial"/>
          <w:b/>
          <w:color w:val="0000FF"/>
          <w:sz w:val="24"/>
        </w:rPr>
        <w:t>R4-2400733</w:t>
      </w:r>
      <w:r>
        <w:rPr>
          <w:rFonts w:ascii="Arial" w:hAnsi="Arial" w:cs="Arial"/>
          <w:b/>
          <w:color w:val="0000FF"/>
          <w:sz w:val="24"/>
        </w:rPr>
        <w:tab/>
      </w:r>
      <w:r>
        <w:rPr>
          <w:rFonts w:ascii="Arial" w:hAnsi="Arial" w:cs="Arial"/>
          <w:b/>
          <w:sz w:val="24"/>
        </w:rPr>
        <w:t>[IoT_NTN_enh-Perf]Simulation results for IoT NTN enhancements</w:t>
      </w:r>
    </w:p>
    <w:p w14:paraId="0C05874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1A75D84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0EF66" w14:textId="7597EC65" w:rsidR="003109BF" w:rsidRDefault="003109BF" w:rsidP="003109BF">
      <w:pPr>
        <w:rPr>
          <w:rFonts w:ascii="Arial" w:hAnsi="Arial" w:cs="Arial"/>
          <w:b/>
          <w:sz w:val="24"/>
        </w:rPr>
      </w:pPr>
      <w:r>
        <w:rPr>
          <w:rFonts w:ascii="Arial" w:hAnsi="Arial" w:cs="Arial"/>
          <w:b/>
          <w:color w:val="0000FF"/>
          <w:sz w:val="24"/>
        </w:rPr>
        <w:t>R4-2401703</w:t>
      </w:r>
      <w:r>
        <w:rPr>
          <w:rFonts w:ascii="Arial" w:hAnsi="Arial" w:cs="Arial"/>
          <w:b/>
          <w:color w:val="0000FF"/>
          <w:sz w:val="24"/>
        </w:rPr>
        <w:tab/>
      </w:r>
      <w:r>
        <w:rPr>
          <w:rFonts w:ascii="Arial" w:hAnsi="Arial" w:cs="Arial"/>
          <w:b/>
          <w:sz w:val="24"/>
        </w:rPr>
        <w:t>Discussion on demodulation performance requirements for IoT NTN enhancement</w:t>
      </w:r>
    </w:p>
    <w:p w14:paraId="57F546E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A121E8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48DDF" w14:textId="792026B5" w:rsidR="003109BF" w:rsidRDefault="003109BF" w:rsidP="003109BF">
      <w:pPr>
        <w:rPr>
          <w:rFonts w:ascii="Arial" w:hAnsi="Arial" w:cs="Arial"/>
          <w:b/>
          <w:sz w:val="24"/>
        </w:rPr>
      </w:pPr>
      <w:r>
        <w:rPr>
          <w:rFonts w:ascii="Arial" w:hAnsi="Arial" w:cs="Arial"/>
          <w:b/>
          <w:color w:val="0000FF"/>
          <w:sz w:val="24"/>
        </w:rPr>
        <w:t>R4-2401748</w:t>
      </w:r>
      <w:r>
        <w:rPr>
          <w:rFonts w:ascii="Arial" w:hAnsi="Arial" w:cs="Arial"/>
          <w:b/>
          <w:color w:val="0000FF"/>
          <w:sz w:val="24"/>
        </w:rPr>
        <w:tab/>
      </w:r>
      <w:r>
        <w:rPr>
          <w:rFonts w:ascii="Arial" w:hAnsi="Arial" w:cs="Arial"/>
          <w:b/>
          <w:sz w:val="24"/>
        </w:rPr>
        <w:t>UE demodulation requirements for IoT-NTN enhancements</w:t>
      </w:r>
    </w:p>
    <w:p w14:paraId="0C9388D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30E5B2" w14:textId="77777777" w:rsidR="003109BF" w:rsidRDefault="003109BF" w:rsidP="003109BF">
      <w:pPr>
        <w:rPr>
          <w:rFonts w:ascii="Arial" w:hAnsi="Arial" w:cs="Arial"/>
          <w:b/>
        </w:rPr>
      </w:pPr>
      <w:r>
        <w:rPr>
          <w:rFonts w:ascii="Arial" w:hAnsi="Arial" w:cs="Arial"/>
          <w:b/>
        </w:rPr>
        <w:t xml:space="preserve">Abstract: </w:t>
      </w:r>
    </w:p>
    <w:p w14:paraId="429ACD1A" w14:textId="77777777" w:rsidR="003109BF" w:rsidRDefault="003109BF" w:rsidP="003109BF">
      <w:r>
        <w:t>This contribution discusses the UE demodulation requirements for Rel-18 IoT-NTN enhancements.</w:t>
      </w:r>
    </w:p>
    <w:p w14:paraId="3E7C3C1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628D1" w14:textId="77777777" w:rsidR="003109BF" w:rsidRDefault="003109BF" w:rsidP="003109BF">
      <w:pPr>
        <w:pStyle w:val="Heading4"/>
      </w:pPr>
      <w:bookmarkStart w:id="476" w:name="_Toc159430764"/>
      <w:r>
        <w:t>9.4.6</w:t>
      </w:r>
      <w:r>
        <w:tab/>
        <w:t>Moderator summary and conclusions</w:t>
      </w:r>
      <w:bookmarkEnd w:id="476"/>
    </w:p>
    <w:p w14:paraId="19CAEE72" w14:textId="75F5339F" w:rsidR="003109BF" w:rsidRDefault="003109BF" w:rsidP="003109BF">
      <w:pPr>
        <w:rPr>
          <w:rFonts w:ascii="Arial" w:hAnsi="Arial" w:cs="Arial"/>
          <w:b/>
          <w:sz w:val="24"/>
        </w:rPr>
      </w:pPr>
      <w:r>
        <w:rPr>
          <w:rFonts w:ascii="Arial" w:hAnsi="Arial" w:cs="Arial"/>
          <w:b/>
          <w:color w:val="0000FF"/>
          <w:sz w:val="24"/>
        </w:rPr>
        <w:t>R4-2400769</w:t>
      </w:r>
      <w:r>
        <w:rPr>
          <w:rFonts w:ascii="Arial" w:hAnsi="Arial" w:cs="Arial"/>
          <w:b/>
          <w:color w:val="0000FF"/>
          <w:sz w:val="24"/>
        </w:rPr>
        <w:tab/>
      </w:r>
      <w:r>
        <w:rPr>
          <w:rFonts w:ascii="Arial" w:hAnsi="Arial" w:cs="Arial"/>
          <w:b/>
          <w:sz w:val="24"/>
        </w:rPr>
        <w:t>Topic summary for [110][233] IoT_NTN_enh</w:t>
      </w:r>
    </w:p>
    <w:p w14:paraId="1CA95F3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654BF01" w14:textId="77777777" w:rsidR="003109BF" w:rsidRDefault="003109BF" w:rsidP="003109BF">
      <w:pPr>
        <w:rPr>
          <w:rFonts w:ascii="Arial" w:hAnsi="Arial" w:cs="Arial"/>
          <w:b/>
        </w:rPr>
      </w:pPr>
      <w:r>
        <w:rPr>
          <w:rFonts w:ascii="Arial" w:hAnsi="Arial" w:cs="Arial"/>
          <w:b/>
        </w:rPr>
        <w:t xml:space="preserve">Abstract: </w:t>
      </w:r>
    </w:p>
    <w:p w14:paraId="70DD1E4F" w14:textId="77777777" w:rsidR="003109BF" w:rsidRDefault="003109BF" w:rsidP="003109BF">
      <w:r>
        <w:t>Topic summary in RRM session</w:t>
      </w:r>
    </w:p>
    <w:p w14:paraId="73E3D92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D20D4" w14:textId="42894B42" w:rsidR="003109BF" w:rsidRDefault="003109BF" w:rsidP="003109BF">
      <w:pPr>
        <w:rPr>
          <w:rFonts w:ascii="Arial" w:hAnsi="Arial" w:cs="Arial"/>
          <w:b/>
          <w:sz w:val="24"/>
        </w:rPr>
      </w:pPr>
      <w:r>
        <w:rPr>
          <w:rFonts w:ascii="Arial" w:hAnsi="Arial" w:cs="Arial"/>
          <w:b/>
          <w:color w:val="0000FF"/>
          <w:sz w:val="24"/>
        </w:rPr>
        <w:t>R4-2401098</w:t>
      </w:r>
      <w:r>
        <w:rPr>
          <w:rFonts w:ascii="Arial" w:hAnsi="Arial" w:cs="Arial"/>
          <w:b/>
          <w:color w:val="0000FF"/>
          <w:sz w:val="24"/>
        </w:rPr>
        <w:tab/>
      </w:r>
      <w:r>
        <w:rPr>
          <w:rFonts w:ascii="Arial" w:hAnsi="Arial" w:cs="Arial"/>
          <w:b/>
          <w:sz w:val="24"/>
        </w:rPr>
        <w:t>Topic summary for [110][139] IoT_NTN_enh_UERF</w:t>
      </w:r>
    </w:p>
    <w:p w14:paraId="3378AFFC"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141A33A1" w14:textId="77777777" w:rsidR="003109BF" w:rsidRDefault="003109BF" w:rsidP="003109BF">
      <w:pPr>
        <w:rPr>
          <w:rFonts w:ascii="Arial" w:hAnsi="Arial" w:cs="Arial"/>
          <w:b/>
        </w:rPr>
      </w:pPr>
      <w:r>
        <w:rPr>
          <w:rFonts w:ascii="Arial" w:hAnsi="Arial" w:cs="Arial"/>
          <w:b/>
        </w:rPr>
        <w:t xml:space="preserve">Abstract: </w:t>
      </w:r>
    </w:p>
    <w:p w14:paraId="1FE63BD2" w14:textId="77777777" w:rsidR="003109BF" w:rsidRDefault="003109BF" w:rsidP="003109BF">
      <w:r>
        <w:lastRenderedPageBreak/>
        <w:t>[110][139] IoT_NTN_enh_UERF AI 9.4.1</w:t>
      </w:r>
    </w:p>
    <w:p w14:paraId="742B8E7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BCEB1" w14:textId="7D8F4DAB" w:rsidR="003109BF" w:rsidRDefault="003109BF" w:rsidP="003109BF">
      <w:pPr>
        <w:rPr>
          <w:rFonts w:ascii="Arial" w:hAnsi="Arial" w:cs="Arial"/>
          <w:b/>
          <w:sz w:val="24"/>
        </w:rPr>
      </w:pPr>
      <w:r>
        <w:rPr>
          <w:rFonts w:ascii="Arial" w:hAnsi="Arial" w:cs="Arial"/>
          <w:b/>
          <w:color w:val="0000FF"/>
          <w:sz w:val="24"/>
        </w:rPr>
        <w:t>R4-2402669</w:t>
      </w:r>
      <w:r>
        <w:rPr>
          <w:rFonts w:ascii="Arial" w:hAnsi="Arial" w:cs="Arial"/>
          <w:b/>
          <w:color w:val="0000FF"/>
          <w:sz w:val="24"/>
        </w:rPr>
        <w:tab/>
      </w:r>
      <w:r>
        <w:rPr>
          <w:rFonts w:ascii="Arial" w:hAnsi="Arial" w:cs="Arial"/>
          <w:b/>
          <w:sz w:val="24"/>
        </w:rPr>
        <w:t>Topic summary for [110][329] IoT_NTN_Demod</w:t>
      </w:r>
    </w:p>
    <w:p w14:paraId="15257DB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56DD70A" w14:textId="77777777" w:rsidR="003109BF" w:rsidRDefault="003109BF" w:rsidP="003109BF">
      <w:pPr>
        <w:rPr>
          <w:rFonts w:ascii="Arial" w:hAnsi="Arial" w:cs="Arial"/>
          <w:b/>
        </w:rPr>
      </w:pPr>
      <w:r>
        <w:rPr>
          <w:rFonts w:ascii="Arial" w:hAnsi="Arial" w:cs="Arial"/>
          <w:b/>
        </w:rPr>
        <w:t xml:space="preserve">Abstract: </w:t>
      </w:r>
    </w:p>
    <w:p w14:paraId="50E68145" w14:textId="77777777" w:rsidR="003109BF" w:rsidRDefault="003109BF" w:rsidP="003109BF">
      <w:r>
        <w:t>[110][300] BDaT Session AI 6.2.2.4, 9.4.5</w:t>
      </w:r>
    </w:p>
    <w:p w14:paraId="680B065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1E585" w14:textId="061111A0" w:rsidR="003109BF" w:rsidRDefault="003109BF" w:rsidP="003109BF">
      <w:pPr>
        <w:rPr>
          <w:rFonts w:ascii="Arial" w:hAnsi="Arial" w:cs="Arial"/>
          <w:b/>
          <w:sz w:val="24"/>
        </w:rPr>
      </w:pPr>
      <w:r>
        <w:rPr>
          <w:rFonts w:ascii="Arial" w:hAnsi="Arial" w:cs="Arial"/>
          <w:b/>
          <w:color w:val="0000FF"/>
          <w:sz w:val="24"/>
        </w:rPr>
        <w:t>R4-2402874</w:t>
      </w:r>
      <w:r>
        <w:rPr>
          <w:rFonts w:ascii="Arial" w:hAnsi="Arial" w:cs="Arial"/>
          <w:b/>
          <w:color w:val="0000FF"/>
          <w:sz w:val="24"/>
        </w:rPr>
        <w:tab/>
      </w:r>
      <w:r>
        <w:rPr>
          <w:rFonts w:ascii="Arial" w:hAnsi="Arial" w:cs="Arial"/>
          <w:b/>
          <w:sz w:val="24"/>
        </w:rPr>
        <w:t>Way forward on [110][329] IoT_NTN_Demod</w:t>
      </w:r>
    </w:p>
    <w:p w14:paraId="364E538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B60CEA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69686" w14:textId="77777777" w:rsidR="003109BF" w:rsidRDefault="003109BF" w:rsidP="003109BF">
      <w:pPr>
        <w:pStyle w:val="Heading2"/>
      </w:pPr>
      <w:bookmarkStart w:id="477" w:name="_Toc159430765"/>
      <w:r>
        <w:t>10</w:t>
      </w:r>
      <w:r>
        <w:tab/>
        <w:t>Rel-18 feature list</w:t>
      </w:r>
      <w:bookmarkEnd w:id="477"/>
    </w:p>
    <w:p w14:paraId="751AF77C" w14:textId="4D1B3E42" w:rsidR="003109BF" w:rsidRDefault="003109BF" w:rsidP="003109BF">
      <w:pPr>
        <w:rPr>
          <w:rFonts w:ascii="Arial" w:hAnsi="Arial" w:cs="Arial"/>
          <w:b/>
          <w:sz w:val="24"/>
        </w:rPr>
      </w:pPr>
      <w:r>
        <w:rPr>
          <w:rFonts w:ascii="Arial" w:hAnsi="Arial" w:cs="Arial"/>
          <w:b/>
          <w:color w:val="0000FF"/>
          <w:sz w:val="24"/>
        </w:rPr>
        <w:t>R4-2400178</w:t>
      </w:r>
      <w:r>
        <w:rPr>
          <w:rFonts w:ascii="Arial" w:hAnsi="Arial" w:cs="Arial"/>
          <w:b/>
          <w:color w:val="0000FF"/>
          <w:sz w:val="24"/>
        </w:rPr>
        <w:tab/>
      </w:r>
      <w:r>
        <w:rPr>
          <w:rFonts w:ascii="Arial" w:hAnsi="Arial" w:cs="Arial"/>
          <w:b/>
          <w:sz w:val="24"/>
        </w:rPr>
        <w:t>Updated Summary of Rel-18 UE RF Capabilities</w:t>
      </w:r>
    </w:p>
    <w:p w14:paraId="047D053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w:t>
      </w:r>
    </w:p>
    <w:p w14:paraId="13B074B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43C77" w14:textId="0DD3BDB9" w:rsidR="003109BF" w:rsidRDefault="003109BF" w:rsidP="003109BF">
      <w:pPr>
        <w:rPr>
          <w:rFonts w:ascii="Arial" w:hAnsi="Arial" w:cs="Arial"/>
          <w:b/>
          <w:sz w:val="24"/>
        </w:rPr>
      </w:pPr>
      <w:r>
        <w:rPr>
          <w:rFonts w:ascii="Arial" w:hAnsi="Arial" w:cs="Arial"/>
          <w:b/>
          <w:color w:val="0000FF"/>
          <w:sz w:val="24"/>
        </w:rPr>
        <w:t>R4-2400336</w:t>
      </w:r>
      <w:r>
        <w:rPr>
          <w:rFonts w:ascii="Arial" w:hAnsi="Arial" w:cs="Arial"/>
          <w:b/>
          <w:color w:val="0000FF"/>
          <w:sz w:val="24"/>
        </w:rPr>
        <w:tab/>
      </w:r>
      <w:r>
        <w:rPr>
          <w:rFonts w:ascii="Arial" w:hAnsi="Arial" w:cs="Arial"/>
          <w:b/>
          <w:sz w:val="24"/>
        </w:rPr>
        <w:t>Input to Rel-18 RAN4 UE feature list for Rel-18 NR_cov_enh2</w:t>
      </w:r>
    </w:p>
    <w:p w14:paraId="2053BDD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1F3FCF3" w14:textId="77777777" w:rsidR="003109BF" w:rsidRDefault="003109BF" w:rsidP="003109BF">
      <w:pPr>
        <w:rPr>
          <w:rFonts w:ascii="Arial" w:hAnsi="Arial" w:cs="Arial"/>
          <w:b/>
        </w:rPr>
      </w:pPr>
      <w:r>
        <w:rPr>
          <w:rFonts w:ascii="Arial" w:hAnsi="Arial" w:cs="Arial"/>
          <w:b/>
        </w:rPr>
        <w:t xml:space="preserve">Abstract: </w:t>
      </w:r>
    </w:p>
    <w:p w14:paraId="3A5578F1" w14:textId="77777777" w:rsidR="003109BF" w:rsidRDefault="003109BF" w:rsidP="003109BF">
      <w:r>
        <w:t>This contribution provides the input to RAN4 UE feature list for Rel-18 NR_cov_enh2 based on the latest status of the WI.</w:t>
      </w:r>
    </w:p>
    <w:p w14:paraId="26676E2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54BEB" w14:textId="73BCA49A" w:rsidR="003109BF" w:rsidRDefault="003109BF" w:rsidP="003109BF">
      <w:pPr>
        <w:rPr>
          <w:rFonts w:ascii="Arial" w:hAnsi="Arial" w:cs="Arial"/>
          <w:b/>
          <w:sz w:val="24"/>
        </w:rPr>
      </w:pPr>
      <w:r>
        <w:rPr>
          <w:rFonts w:ascii="Arial" w:hAnsi="Arial" w:cs="Arial"/>
          <w:b/>
          <w:color w:val="0000FF"/>
          <w:sz w:val="24"/>
        </w:rPr>
        <w:t>R4-2401099</w:t>
      </w:r>
      <w:r>
        <w:rPr>
          <w:rFonts w:ascii="Arial" w:hAnsi="Arial" w:cs="Arial"/>
          <w:b/>
          <w:color w:val="0000FF"/>
          <w:sz w:val="24"/>
        </w:rPr>
        <w:tab/>
      </w:r>
      <w:r>
        <w:rPr>
          <w:rFonts w:ascii="Arial" w:hAnsi="Arial" w:cs="Arial"/>
          <w:b/>
          <w:sz w:val="24"/>
        </w:rPr>
        <w:t>Topic summary for [110][140] NR_LTE_Rel-18_feature_list</w:t>
      </w:r>
    </w:p>
    <w:p w14:paraId="54F6F9D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06016571" w14:textId="77777777" w:rsidR="003109BF" w:rsidRDefault="003109BF" w:rsidP="003109BF">
      <w:pPr>
        <w:rPr>
          <w:rFonts w:ascii="Arial" w:hAnsi="Arial" w:cs="Arial"/>
          <w:b/>
        </w:rPr>
      </w:pPr>
      <w:r>
        <w:rPr>
          <w:rFonts w:ascii="Arial" w:hAnsi="Arial" w:cs="Arial"/>
          <w:b/>
        </w:rPr>
        <w:t xml:space="preserve">Abstract: </w:t>
      </w:r>
    </w:p>
    <w:p w14:paraId="735E01F0" w14:textId="77777777" w:rsidR="003109BF" w:rsidRDefault="003109BF" w:rsidP="003109BF">
      <w:r>
        <w:t>[110][140] NR_LTE_Rel-18_feature_list AI 10</w:t>
      </w:r>
    </w:p>
    <w:p w14:paraId="64DBE96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EB4EF" w14:textId="0AD3A0CA" w:rsidR="003109BF" w:rsidRDefault="003109BF" w:rsidP="003109BF">
      <w:pPr>
        <w:rPr>
          <w:rFonts w:ascii="Arial" w:hAnsi="Arial" w:cs="Arial"/>
          <w:b/>
          <w:sz w:val="24"/>
        </w:rPr>
      </w:pPr>
      <w:r>
        <w:rPr>
          <w:rFonts w:ascii="Arial" w:hAnsi="Arial" w:cs="Arial"/>
          <w:b/>
          <w:color w:val="0000FF"/>
          <w:sz w:val="24"/>
        </w:rPr>
        <w:t>R4-2401107</w:t>
      </w:r>
      <w:r>
        <w:rPr>
          <w:rFonts w:ascii="Arial" w:hAnsi="Arial" w:cs="Arial"/>
          <w:b/>
          <w:color w:val="0000FF"/>
          <w:sz w:val="24"/>
        </w:rPr>
        <w:tab/>
      </w:r>
      <w:r>
        <w:rPr>
          <w:rFonts w:ascii="Arial" w:hAnsi="Arial" w:cs="Arial"/>
          <w:b/>
          <w:sz w:val="24"/>
        </w:rPr>
        <w:t>UE feature list for Rel-18 NR_MC_enh</w:t>
      </w:r>
    </w:p>
    <w:p w14:paraId="7A28D98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2E9C7E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EC3EB" w14:textId="6A6BF024" w:rsidR="003109BF" w:rsidRDefault="003109BF" w:rsidP="003109BF">
      <w:pPr>
        <w:rPr>
          <w:rFonts w:ascii="Arial" w:hAnsi="Arial" w:cs="Arial"/>
          <w:b/>
          <w:sz w:val="24"/>
        </w:rPr>
      </w:pPr>
      <w:r>
        <w:rPr>
          <w:rFonts w:ascii="Arial" w:hAnsi="Arial" w:cs="Arial"/>
          <w:b/>
          <w:color w:val="0000FF"/>
          <w:sz w:val="24"/>
        </w:rPr>
        <w:t>R4-2401564</w:t>
      </w:r>
      <w:r>
        <w:rPr>
          <w:rFonts w:ascii="Arial" w:hAnsi="Arial" w:cs="Arial"/>
          <w:b/>
          <w:color w:val="0000FF"/>
          <w:sz w:val="24"/>
        </w:rPr>
        <w:tab/>
      </w:r>
      <w:r>
        <w:rPr>
          <w:rFonts w:ascii="Arial" w:hAnsi="Arial" w:cs="Arial"/>
          <w:b/>
          <w:sz w:val="24"/>
        </w:rPr>
        <w:t>Discussion on Rel-18 feature list</w:t>
      </w:r>
    </w:p>
    <w:p w14:paraId="14C2AB37"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2336A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DF8D5" w14:textId="70D50E4A" w:rsidR="003109BF" w:rsidRDefault="003109BF" w:rsidP="003109BF">
      <w:pPr>
        <w:rPr>
          <w:rFonts w:ascii="Arial" w:hAnsi="Arial" w:cs="Arial"/>
          <w:b/>
          <w:sz w:val="24"/>
        </w:rPr>
      </w:pPr>
      <w:r>
        <w:rPr>
          <w:rFonts w:ascii="Arial" w:hAnsi="Arial" w:cs="Arial"/>
          <w:b/>
          <w:color w:val="0000FF"/>
          <w:sz w:val="24"/>
        </w:rPr>
        <w:t>R4-2401846</w:t>
      </w:r>
      <w:r>
        <w:rPr>
          <w:rFonts w:ascii="Arial" w:hAnsi="Arial" w:cs="Arial"/>
          <w:b/>
          <w:color w:val="0000FF"/>
          <w:sz w:val="24"/>
        </w:rPr>
        <w:tab/>
      </w:r>
      <w:r>
        <w:rPr>
          <w:rFonts w:ascii="Arial" w:hAnsi="Arial" w:cs="Arial"/>
          <w:b/>
          <w:sz w:val="24"/>
        </w:rPr>
        <w:t>Input to the Rel-18 RAN4 UE feature list for FG 28-1</w:t>
      </w:r>
    </w:p>
    <w:p w14:paraId="62C756E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3FC987" w14:textId="77777777" w:rsidR="003109BF" w:rsidRDefault="003109BF" w:rsidP="003109BF">
      <w:pPr>
        <w:rPr>
          <w:rFonts w:ascii="Arial" w:hAnsi="Arial" w:cs="Arial"/>
          <w:b/>
        </w:rPr>
      </w:pPr>
      <w:r>
        <w:rPr>
          <w:rFonts w:ascii="Arial" w:hAnsi="Arial" w:cs="Arial"/>
          <w:b/>
        </w:rPr>
        <w:t xml:space="preserve">Abstract: </w:t>
      </w:r>
    </w:p>
    <w:p w14:paraId="4953C604" w14:textId="77777777" w:rsidR="003109BF" w:rsidRDefault="003109BF" w:rsidP="003109BF">
      <w:r>
        <w:t>This contribution contains proposed descriptions for the RAN4 feature set for FG 28-1</w:t>
      </w:r>
    </w:p>
    <w:p w14:paraId="737EF16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9A128" w14:textId="6C755F63" w:rsidR="003109BF" w:rsidRDefault="003109BF" w:rsidP="003109BF">
      <w:pPr>
        <w:rPr>
          <w:rFonts w:ascii="Arial" w:hAnsi="Arial" w:cs="Arial"/>
          <w:b/>
          <w:sz w:val="24"/>
        </w:rPr>
      </w:pPr>
      <w:r>
        <w:rPr>
          <w:rFonts w:ascii="Arial" w:hAnsi="Arial" w:cs="Arial"/>
          <w:b/>
          <w:color w:val="0000FF"/>
          <w:sz w:val="24"/>
        </w:rPr>
        <w:t>R4-2402440</w:t>
      </w:r>
      <w:r>
        <w:rPr>
          <w:rFonts w:ascii="Arial" w:hAnsi="Arial" w:cs="Arial"/>
          <w:b/>
          <w:color w:val="0000FF"/>
          <w:sz w:val="24"/>
        </w:rPr>
        <w:tab/>
      </w:r>
      <w:r>
        <w:rPr>
          <w:rFonts w:ascii="Arial" w:hAnsi="Arial" w:cs="Arial"/>
          <w:b/>
          <w:sz w:val="24"/>
        </w:rPr>
        <w:t>Views on RAN4 Rel-18 UE feature list</w:t>
      </w:r>
    </w:p>
    <w:p w14:paraId="51ED3C4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26A990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BD9AE" w14:textId="45A9D384" w:rsidR="003109BF" w:rsidRDefault="003109BF" w:rsidP="003109BF">
      <w:pPr>
        <w:rPr>
          <w:rFonts w:ascii="Arial" w:hAnsi="Arial" w:cs="Arial"/>
          <w:b/>
          <w:sz w:val="24"/>
        </w:rPr>
      </w:pPr>
      <w:r>
        <w:rPr>
          <w:rFonts w:ascii="Arial" w:hAnsi="Arial" w:cs="Arial"/>
          <w:b/>
          <w:color w:val="0000FF"/>
          <w:sz w:val="24"/>
        </w:rPr>
        <w:t>R4-2402517</w:t>
      </w:r>
      <w:r>
        <w:rPr>
          <w:rFonts w:ascii="Arial" w:hAnsi="Arial" w:cs="Arial"/>
          <w:b/>
          <w:color w:val="0000FF"/>
          <w:sz w:val="24"/>
        </w:rPr>
        <w:tab/>
      </w:r>
      <w:r>
        <w:rPr>
          <w:rFonts w:ascii="Arial" w:hAnsi="Arial" w:cs="Arial"/>
          <w:b/>
          <w:sz w:val="24"/>
        </w:rPr>
        <w:t>RAN4 feature list for NCR-MT</w:t>
      </w:r>
    </w:p>
    <w:p w14:paraId="6EF507B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69B17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16A2B" w14:textId="77777777" w:rsidR="003109BF" w:rsidRDefault="003109BF" w:rsidP="003109BF">
      <w:pPr>
        <w:pStyle w:val="Heading2"/>
      </w:pPr>
      <w:bookmarkStart w:id="478" w:name="_Toc159430766"/>
      <w:r>
        <w:t>11</w:t>
      </w:r>
      <w:r>
        <w:tab/>
        <w:t>Rel-19 on-going non-spectrum related work items for NR</w:t>
      </w:r>
      <w:bookmarkEnd w:id="478"/>
    </w:p>
    <w:p w14:paraId="27C7C8BF" w14:textId="77777777" w:rsidR="003109BF" w:rsidRDefault="003109BF" w:rsidP="003109BF">
      <w:pPr>
        <w:pStyle w:val="Heading3"/>
      </w:pPr>
      <w:bookmarkStart w:id="479" w:name="_Toc159430767"/>
      <w:r>
        <w:t>11.1</w:t>
      </w:r>
      <w:r>
        <w:tab/>
        <w:t>Artificial Intelligence (AI)/Machine Learning (ML) for NR Air Interface</w:t>
      </w:r>
      <w:bookmarkEnd w:id="479"/>
    </w:p>
    <w:p w14:paraId="10BAE11D" w14:textId="77777777" w:rsidR="003109BF" w:rsidRDefault="003109BF" w:rsidP="003109BF">
      <w:pPr>
        <w:pStyle w:val="Heading4"/>
      </w:pPr>
      <w:bookmarkStart w:id="480" w:name="_Toc159430768"/>
      <w:r>
        <w:t>11.1.1</w:t>
      </w:r>
      <w:r>
        <w:tab/>
        <w:t>General aspects</w:t>
      </w:r>
      <w:bookmarkEnd w:id="480"/>
    </w:p>
    <w:p w14:paraId="4D7F6BA0" w14:textId="70295D6B" w:rsidR="003109BF" w:rsidRDefault="003109BF" w:rsidP="003109BF">
      <w:pPr>
        <w:rPr>
          <w:rFonts w:ascii="Arial" w:hAnsi="Arial" w:cs="Arial"/>
          <w:b/>
          <w:sz w:val="24"/>
        </w:rPr>
      </w:pPr>
      <w:r>
        <w:rPr>
          <w:rFonts w:ascii="Arial" w:hAnsi="Arial" w:cs="Arial"/>
          <w:b/>
          <w:color w:val="0000FF"/>
          <w:sz w:val="24"/>
        </w:rPr>
        <w:t>R4-2400090</w:t>
      </w:r>
      <w:r>
        <w:rPr>
          <w:rFonts w:ascii="Arial" w:hAnsi="Arial" w:cs="Arial"/>
          <w:b/>
          <w:color w:val="0000FF"/>
          <w:sz w:val="24"/>
        </w:rPr>
        <w:tab/>
      </w:r>
      <w:r>
        <w:rPr>
          <w:rFonts w:ascii="Arial" w:hAnsi="Arial" w:cs="Arial"/>
          <w:b/>
          <w:sz w:val="24"/>
        </w:rPr>
        <w:t>Discussion on general aspects for AIML for NR air</w:t>
      </w:r>
    </w:p>
    <w:p w14:paraId="41146B0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6D530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CA1A8" w14:textId="50175E04" w:rsidR="003109BF" w:rsidRDefault="003109BF" w:rsidP="003109BF">
      <w:pPr>
        <w:rPr>
          <w:rFonts w:ascii="Arial" w:hAnsi="Arial" w:cs="Arial"/>
          <w:b/>
          <w:sz w:val="24"/>
        </w:rPr>
      </w:pPr>
      <w:r>
        <w:rPr>
          <w:rFonts w:ascii="Arial" w:hAnsi="Arial" w:cs="Arial"/>
          <w:b/>
          <w:color w:val="0000FF"/>
          <w:sz w:val="24"/>
        </w:rPr>
        <w:t>R4-2400133</w:t>
      </w:r>
      <w:r>
        <w:rPr>
          <w:rFonts w:ascii="Arial" w:hAnsi="Arial" w:cs="Arial"/>
          <w:b/>
          <w:color w:val="0000FF"/>
          <w:sz w:val="24"/>
        </w:rPr>
        <w:tab/>
      </w:r>
      <w:r>
        <w:rPr>
          <w:rFonts w:ascii="Arial" w:hAnsi="Arial" w:cs="Arial"/>
          <w:b/>
          <w:sz w:val="24"/>
        </w:rPr>
        <w:t>Discussion on general aspects of AIML for NR air interface</w:t>
      </w:r>
    </w:p>
    <w:p w14:paraId="4106CA5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07997D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3AC32" w14:textId="055487E4" w:rsidR="003109BF" w:rsidRDefault="003109BF" w:rsidP="003109BF">
      <w:pPr>
        <w:rPr>
          <w:rFonts w:ascii="Arial" w:hAnsi="Arial" w:cs="Arial"/>
          <w:b/>
          <w:sz w:val="24"/>
        </w:rPr>
      </w:pPr>
      <w:r>
        <w:rPr>
          <w:rFonts w:ascii="Arial" w:hAnsi="Arial" w:cs="Arial"/>
          <w:b/>
          <w:color w:val="0000FF"/>
          <w:sz w:val="24"/>
        </w:rPr>
        <w:t>R4-2400505</w:t>
      </w:r>
      <w:r>
        <w:rPr>
          <w:rFonts w:ascii="Arial" w:hAnsi="Arial" w:cs="Arial"/>
          <w:b/>
          <w:color w:val="0000FF"/>
          <w:sz w:val="24"/>
        </w:rPr>
        <w:tab/>
      </w:r>
      <w:r>
        <w:rPr>
          <w:rFonts w:ascii="Arial" w:hAnsi="Arial" w:cs="Arial"/>
          <w:b/>
          <w:sz w:val="24"/>
        </w:rPr>
        <w:t>General aspects on AI/ML for NR Air Interface</w:t>
      </w:r>
    </w:p>
    <w:p w14:paraId="0916BAF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1DCA3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6BE49" w14:textId="1A0B5F85" w:rsidR="003109BF" w:rsidRDefault="003109BF" w:rsidP="003109BF">
      <w:pPr>
        <w:rPr>
          <w:rFonts w:ascii="Arial" w:hAnsi="Arial" w:cs="Arial"/>
          <w:b/>
          <w:sz w:val="24"/>
        </w:rPr>
      </w:pPr>
      <w:r>
        <w:rPr>
          <w:rFonts w:ascii="Arial" w:hAnsi="Arial" w:cs="Arial"/>
          <w:b/>
          <w:color w:val="0000FF"/>
          <w:sz w:val="24"/>
        </w:rPr>
        <w:t>R4-2400560</w:t>
      </w:r>
      <w:r>
        <w:rPr>
          <w:rFonts w:ascii="Arial" w:hAnsi="Arial" w:cs="Arial"/>
          <w:b/>
          <w:color w:val="0000FF"/>
          <w:sz w:val="24"/>
        </w:rPr>
        <w:tab/>
      </w:r>
      <w:r>
        <w:rPr>
          <w:rFonts w:ascii="Arial" w:hAnsi="Arial" w:cs="Arial"/>
          <w:b/>
          <w:sz w:val="24"/>
        </w:rPr>
        <w:t>AI/ML general</w:t>
      </w:r>
    </w:p>
    <w:p w14:paraId="54F9278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F3E4D1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53BC0" w14:textId="088F185C" w:rsidR="003109BF" w:rsidRDefault="003109BF" w:rsidP="003109BF">
      <w:pPr>
        <w:rPr>
          <w:rFonts w:ascii="Arial" w:hAnsi="Arial" w:cs="Arial"/>
          <w:b/>
          <w:sz w:val="24"/>
        </w:rPr>
      </w:pPr>
      <w:r>
        <w:rPr>
          <w:rFonts w:ascii="Arial" w:hAnsi="Arial" w:cs="Arial"/>
          <w:b/>
          <w:color w:val="0000FF"/>
          <w:sz w:val="24"/>
        </w:rPr>
        <w:lastRenderedPageBreak/>
        <w:t>R4-2401044</w:t>
      </w:r>
      <w:r>
        <w:rPr>
          <w:rFonts w:ascii="Arial" w:hAnsi="Arial" w:cs="Arial"/>
          <w:b/>
          <w:color w:val="0000FF"/>
          <w:sz w:val="24"/>
        </w:rPr>
        <w:tab/>
      </w:r>
      <w:r>
        <w:rPr>
          <w:rFonts w:ascii="Arial" w:hAnsi="Arial" w:cs="Arial"/>
          <w:b/>
          <w:sz w:val="24"/>
        </w:rPr>
        <w:t>(NR_AIML_air-Core) Discussion on generalization</w:t>
      </w:r>
    </w:p>
    <w:p w14:paraId="20D1C45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AEC2C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1B50B" w14:textId="33C01D79" w:rsidR="003109BF" w:rsidRDefault="003109BF" w:rsidP="003109BF">
      <w:pPr>
        <w:rPr>
          <w:rFonts w:ascii="Arial" w:hAnsi="Arial" w:cs="Arial"/>
          <w:b/>
          <w:sz w:val="24"/>
        </w:rPr>
      </w:pPr>
      <w:r>
        <w:rPr>
          <w:rFonts w:ascii="Arial" w:hAnsi="Arial" w:cs="Arial"/>
          <w:b/>
          <w:color w:val="0000FF"/>
          <w:sz w:val="24"/>
        </w:rPr>
        <w:t>R4-2401566</w:t>
      </w:r>
      <w:r>
        <w:rPr>
          <w:rFonts w:ascii="Arial" w:hAnsi="Arial" w:cs="Arial"/>
          <w:b/>
          <w:color w:val="0000FF"/>
          <w:sz w:val="24"/>
        </w:rPr>
        <w:tab/>
      </w:r>
      <w:r>
        <w:rPr>
          <w:rFonts w:ascii="Arial" w:hAnsi="Arial" w:cs="Arial"/>
          <w:b/>
          <w:sz w:val="24"/>
        </w:rPr>
        <w:t>General testability and interoperability discussions for NR AIML</w:t>
      </w:r>
    </w:p>
    <w:p w14:paraId="75DEC53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8206E9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9BC4F" w14:textId="3CA6025B" w:rsidR="003109BF" w:rsidRDefault="003109BF" w:rsidP="003109BF">
      <w:pPr>
        <w:rPr>
          <w:rFonts w:ascii="Arial" w:hAnsi="Arial" w:cs="Arial"/>
          <w:b/>
          <w:sz w:val="24"/>
        </w:rPr>
      </w:pPr>
      <w:r>
        <w:rPr>
          <w:rFonts w:ascii="Arial" w:hAnsi="Arial" w:cs="Arial"/>
          <w:b/>
          <w:color w:val="0000FF"/>
          <w:sz w:val="24"/>
        </w:rPr>
        <w:t>R4-2401609</w:t>
      </w:r>
      <w:r>
        <w:rPr>
          <w:rFonts w:ascii="Arial" w:hAnsi="Arial" w:cs="Arial"/>
          <w:b/>
          <w:color w:val="0000FF"/>
          <w:sz w:val="24"/>
        </w:rPr>
        <w:tab/>
      </w:r>
      <w:r>
        <w:rPr>
          <w:rFonts w:ascii="Arial" w:hAnsi="Arial" w:cs="Arial"/>
          <w:b/>
          <w:sz w:val="24"/>
        </w:rPr>
        <w:t>Discussion on general aspects on AI/ML</w:t>
      </w:r>
    </w:p>
    <w:p w14:paraId="1622763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DE9B7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3B795" w14:textId="6A4C3ACB" w:rsidR="003109BF" w:rsidRDefault="003109BF" w:rsidP="003109BF">
      <w:pPr>
        <w:rPr>
          <w:rFonts w:ascii="Arial" w:hAnsi="Arial" w:cs="Arial"/>
          <w:b/>
          <w:sz w:val="24"/>
        </w:rPr>
      </w:pPr>
      <w:r>
        <w:rPr>
          <w:rFonts w:ascii="Arial" w:hAnsi="Arial" w:cs="Arial"/>
          <w:b/>
          <w:color w:val="0000FF"/>
          <w:sz w:val="24"/>
        </w:rPr>
        <w:t>R4-2401684</w:t>
      </w:r>
      <w:r>
        <w:rPr>
          <w:rFonts w:ascii="Arial" w:hAnsi="Arial" w:cs="Arial"/>
          <w:b/>
          <w:color w:val="0000FF"/>
          <w:sz w:val="24"/>
        </w:rPr>
        <w:tab/>
      </w:r>
      <w:r>
        <w:rPr>
          <w:rFonts w:ascii="Arial" w:hAnsi="Arial" w:cs="Arial"/>
          <w:b/>
          <w:sz w:val="24"/>
        </w:rPr>
        <w:t>General Aspects on AIML for NR air interface</w:t>
      </w:r>
    </w:p>
    <w:p w14:paraId="38CAEEE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61BB33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25202" w14:textId="53FA386D" w:rsidR="003109BF" w:rsidRDefault="003109BF" w:rsidP="003109BF">
      <w:pPr>
        <w:rPr>
          <w:rFonts w:ascii="Arial" w:hAnsi="Arial" w:cs="Arial"/>
          <w:b/>
          <w:sz w:val="24"/>
        </w:rPr>
      </w:pPr>
      <w:r>
        <w:rPr>
          <w:rFonts w:ascii="Arial" w:hAnsi="Arial" w:cs="Arial"/>
          <w:b/>
          <w:color w:val="0000FF"/>
          <w:sz w:val="24"/>
        </w:rPr>
        <w:t>R4-2401814</w:t>
      </w:r>
      <w:r>
        <w:rPr>
          <w:rFonts w:ascii="Arial" w:hAnsi="Arial" w:cs="Arial"/>
          <w:b/>
          <w:color w:val="0000FF"/>
          <w:sz w:val="24"/>
        </w:rPr>
        <w:tab/>
      </w:r>
      <w:r>
        <w:rPr>
          <w:rFonts w:ascii="Arial" w:hAnsi="Arial" w:cs="Arial"/>
          <w:b/>
          <w:sz w:val="24"/>
        </w:rPr>
        <w:t>General aspects on AI/ML test</w:t>
      </w:r>
    </w:p>
    <w:p w14:paraId="6E1AB01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AFC7D6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006C8" w14:textId="702B24D8" w:rsidR="003109BF" w:rsidRDefault="003109BF" w:rsidP="003109BF">
      <w:pPr>
        <w:rPr>
          <w:rFonts w:ascii="Arial" w:hAnsi="Arial" w:cs="Arial"/>
          <w:b/>
          <w:sz w:val="24"/>
        </w:rPr>
      </w:pPr>
      <w:r>
        <w:rPr>
          <w:rFonts w:ascii="Arial" w:hAnsi="Arial" w:cs="Arial"/>
          <w:b/>
          <w:color w:val="0000FF"/>
          <w:sz w:val="24"/>
        </w:rPr>
        <w:t>R4-2402388</w:t>
      </w:r>
      <w:r>
        <w:rPr>
          <w:rFonts w:ascii="Arial" w:hAnsi="Arial" w:cs="Arial"/>
          <w:b/>
          <w:color w:val="0000FF"/>
          <w:sz w:val="24"/>
        </w:rPr>
        <w:tab/>
      </w:r>
      <w:r>
        <w:rPr>
          <w:rFonts w:ascii="Arial" w:hAnsi="Arial" w:cs="Arial"/>
          <w:b/>
          <w:sz w:val="24"/>
        </w:rPr>
        <w:t>General aspect of AI/ML for NR air interface</w:t>
      </w:r>
    </w:p>
    <w:p w14:paraId="7C53E9B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80E71C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C49BF" w14:textId="0F8F2546" w:rsidR="003109BF" w:rsidRDefault="003109BF" w:rsidP="003109BF">
      <w:pPr>
        <w:rPr>
          <w:rFonts w:ascii="Arial" w:hAnsi="Arial" w:cs="Arial"/>
          <w:b/>
          <w:sz w:val="24"/>
        </w:rPr>
      </w:pPr>
      <w:r>
        <w:rPr>
          <w:rFonts w:ascii="Arial" w:hAnsi="Arial" w:cs="Arial"/>
          <w:b/>
          <w:color w:val="0000FF"/>
          <w:sz w:val="24"/>
        </w:rPr>
        <w:t>R4-2402412</w:t>
      </w:r>
      <w:r>
        <w:rPr>
          <w:rFonts w:ascii="Arial" w:hAnsi="Arial" w:cs="Arial"/>
          <w:b/>
          <w:color w:val="0000FF"/>
          <w:sz w:val="24"/>
        </w:rPr>
        <w:tab/>
      </w:r>
      <w:r>
        <w:rPr>
          <w:rFonts w:ascii="Arial" w:hAnsi="Arial" w:cs="Arial"/>
          <w:b/>
          <w:sz w:val="24"/>
        </w:rPr>
        <w:t>AI general considerations</w:t>
      </w:r>
    </w:p>
    <w:p w14:paraId="0F1B302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9BDEB6" w14:textId="77777777" w:rsidR="003109BF" w:rsidRDefault="003109BF" w:rsidP="003109BF">
      <w:pPr>
        <w:rPr>
          <w:rFonts w:ascii="Arial" w:hAnsi="Arial" w:cs="Arial"/>
          <w:b/>
        </w:rPr>
      </w:pPr>
      <w:r>
        <w:rPr>
          <w:rFonts w:ascii="Arial" w:hAnsi="Arial" w:cs="Arial"/>
          <w:b/>
        </w:rPr>
        <w:t xml:space="preserve">Abstract: </w:t>
      </w:r>
    </w:p>
    <w:p w14:paraId="7C6990E1" w14:textId="77777777" w:rsidR="003109BF" w:rsidRDefault="003109BF" w:rsidP="003109BF">
      <w:r>
        <w:t>Consderations on AI in RAN4 applicable to all use cases</w:t>
      </w:r>
    </w:p>
    <w:p w14:paraId="7F6211B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BBF09" w14:textId="0A9CDA22" w:rsidR="003109BF" w:rsidRDefault="003109BF" w:rsidP="003109BF">
      <w:pPr>
        <w:rPr>
          <w:rFonts w:ascii="Arial" w:hAnsi="Arial" w:cs="Arial"/>
          <w:b/>
          <w:sz w:val="24"/>
        </w:rPr>
      </w:pPr>
      <w:r>
        <w:rPr>
          <w:rFonts w:ascii="Arial" w:hAnsi="Arial" w:cs="Arial"/>
          <w:b/>
          <w:color w:val="0000FF"/>
          <w:sz w:val="24"/>
        </w:rPr>
        <w:t>R4-2402439</w:t>
      </w:r>
      <w:r>
        <w:rPr>
          <w:rFonts w:ascii="Arial" w:hAnsi="Arial" w:cs="Arial"/>
          <w:b/>
          <w:color w:val="0000FF"/>
          <w:sz w:val="24"/>
        </w:rPr>
        <w:tab/>
      </w:r>
      <w:r>
        <w:rPr>
          <w:rFonts w:ascii="Arial" w:hAnsi="Arial" w:cs="Arial"/>
          <w:b/>
          <w:sz w:val="24"/>
        </w:rPr>
        <w:t>Views on general aspects of AI-ML testability and interoperability</w:t>
      </w:r>
    </w:p>
    <w:p w14:paraId="2D94665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A85FB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916F7" w14:textId="57853BC6" w:rsidR="003109BF" w:rsidRDefault="003109BF" w:rsidP="003109BF">
      <w:pPr>
        <w:rPr>
          <w:rFonts w:ascii="Arial" w:hAnsi="Arial" w:cs="Arial"/>
          <w:b/>
          <w:sz w:val="24"/>
        </w:rPr>
      </w:pPr>
      <w:r>
        <w:rPr>
          <w:rFonts w:ascii="Arial" w:hAnsi="Arial" w:cs="Arial"/>
          <w:b/>
          <w:color w:val="0000FF"/>
          <w:sz w:val="24"/>
        </w:rPr>
        <w:t>R4-2402565</w:t>
      </w:r>
      <w:r>
        <w:rPr>
          <w:rFonts w:ascii="Arial" w:hAnsi="Arial" w:cs="Arial"/>
          <w:b/>
          <w:color w:val="0000FF"/>
          <w:sz w:val="24"/>
        </w:rPr>
        <w:tab/>
      </w:r>
      <w:r>
        <w:rPr>
          <w:rFonts w:ascii="Arial" w:hAnsi="Arial" w:cs="Arial"/>
          <w:b/>
          <w:sz w:val="24"/>
        </w:rPr>
        <w:t>On AIML Requirements and Testing Framework</w:t>
      </w:r>
    </w:p>
    <w:p w14:paraId="34E1CC3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11FAA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9F906" w14:textId="77777777" w:rsidR="003109BF" w:rsidRDefault="003109BF" w:rsidP="003109BF">
      <w:pPr>
        <w:pStyle w:val="Heading4"/>
      </w:pPr>
      <w:bookmarkStart w:id="481" w:name="_Toc159430769"/>
      <w:r>
        <w:lastRenderedPageBreak/>
        <w:t>11.1.2</w:t>
      </w:r>
      <w:r>
        <w:tab/>
        <w:t>Testability and interoperability issues for beam management</w:t>
      </w:r>
      <w:bookmarkEnd w:id="481"/>
    </w:p>
    <w:p w14:paraId="62D8577C" w14:textId="1295A6FB" w:rsidR="003109BF" w:rsidRDefault="003109BF" w:rsidP="003109BF">
      <w:pPr>
        <w:rPr>
          <w:rFonts w:ascii="Arial" w:hAnsi="Arial" w:cs="Arial"/>
          <w:b/>
          <w:sz w:val="24"/>
        </w:rPr>
      </w:pPr>
      <w:r>
        <w:rPr>
          <w:rFonts w:ascii="Arial" w:hAnsi="Arial" w:cs="Arial"/>
          <w:b/>
          <w:color w:val="0000FF"/>
          <w:sz w:val="24"/>
        </w:rPr>
        <w:t>R4-2400091</w:t>
      </w:r>
      <w:r>
        <w:rPr>
          <w:rFonts w:ascii="Arial" w:hAnsi="Arial" w:cs="Arial"/>
          <w:b/>
          <w:color w:val="0000FF"/>
          <w:sz w:val="24"/>
        </w:rPr>
        <w:tab/>
      </w:r>
      <w:r>
        <w:rPr>
          <w:rFonts w:ascii="Arial" w:hAnsi="Arial" w:cs="Arial"/>
          <w:b/>
          <w:sz w:val="24"/>
        </w:rPr>
        <w:t>Discussion on testability and interoperability issues for BM</w:t>
      </w:r>
    </w:p>
    <w:p w14:paraId="6E87137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DE618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00EBE" w14:textId="1D40502B" w:rsidR="003109BF" w:rsidRDefault="003109BF" w:rsidP="003109BF">
      <w:pPr>
        <w:rPr>
          <w:rFonts w:ascii="Arial" w:hAnsi="Arial" w:cs="Arial"/>
          <w:b/>
          <w:sz w:val="24"/>
        </w:rPr>
      </w:pPr>
      <w:r>
        <w:rPr>
          <w:rFonts w:ascii="Arial" w:hAnsi="Arial" w:cs="Arial"/>
          <w:b/>
          <w:color w:val="0000FF"/>
          <w:sz w:val="24"/>
        </w:rPr>
        <w:t>R4-2400134</w:t>
      </w:r>
      <w:r>
        <w:rPr>
          <w:rFonts w:ascii="Arial" w:hAnsi="Arial" w:cs="Arial"/>
          <w:b/>
          <w:color w:val="0000FF"/>
          <w:sz w:val="24"/>
        </w:rPr>
        <w:tab/>
      </w:r>
      <w:r>
        <w:rPr>
          <w:rFonts w:ascii="Arial" w:hAnsi="Arial" w:cs="Arial"/>
          <w:b/>
          <w:sz w:val="24"/>
        </w:rPr>
        <w:t>Discussion on testability and interoperability issues for beam management</w:t>
      </w:r>
    </w:p>
    <w:p w14:paraId="3812E48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B66C01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7C768" w14:textId="3DAE1A4B" w:rsidR="003109BF" w:rsidRDefault="003109BF" w:rsidP="003109BF">
      <w:pPr>
        <w:rPr>
          <w:rFonts w:ascii="Arial" w:hAnsi="Arial" w:cs="Arial"/>
          <w:b/>
          <w:sz w:val="24"/>
        </w:rPr>
      </w:pPr>
      <w:r>
        <w:rPr>
          <w:rFonts w:ascii="Arial" w:hAnsi="Arial" w:cs="Arial"/>
          <w:b/>
          <w:color w:val="0000FF"/>
          <w:sz w:val="24"/>
        </w:rPr>
        <w:t>R4-2400506</w:t>
      </w:r>
      <w:r>
        <w:rPr>
          <w:rFonts w:ascii="Arial" w:hAnsi="Arial" w:cs="Arial"/>
          <w:b/>
          <w:color w:val="0000FF"/>
          <w:sz w:val="24"/>
        </w:rPr>
        <w:tab/>
      </w:r>
      <w:r>
        <w:rPr>
          <w:rFonts w:ascii="Arial" w:hAnsi="Arial" w:cs="Arial"/>
          <w:b/>
          <w:sz w:val="24"/>
        </w:rPr>
        <w:t>AI/ML Testability and interoperability issues for beam management</w:t>
      </w:r>
    </w:p>
    <w:p w14:paraId="0D3F0FA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6F817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58034" w14:textId="4246AE8F" w:rsidR="003109BF" w:rsidRDefault="003109BF" w:rsidP="003109BF">
      <w:pPr>
        <w:rPr>
          <w:rFonts w:ascii="Arial" w:hAnsi="Arial" w:cs="Arial"/>
          <w:b/>
          <w:sz w:val="24"/>
        </w:rPr>
      </w:pPr>
      <w:r>
        <w:rPr>
          <w:rFonts w:ascii="Arial" w:hAnsi="Arial" w:cs="Arial"/>
          <w:b/>
          <w:color w:val="0000FF"/>
          <w:sz w:val="24"/>
        </w:rPr>
        <w:t>R4-2400561</w:t>
      </w:r>
      <w:r>
        <w:rPr>
          <w:rFonts w:ascii="Arial" w:hAnsi="Arial" w:cs="Arial"/>
          <w:b/>
          <w:color w:val="0000FF"/>
          <w:sz w:val="24"/>
        </w:rPr>
        <w:tab/>
      </w:r>
      <w:r>
        <w:rPr>
          <w:rFonts w:ascii="Arial" w:hAnsi="Arial" w:cs="Arial"/>
          <w:b/>
          <w:sz w:val="24"/>
        </w:rPr>
        <w:t>AI/ML beam prediction</w:t>
      </w:r>
    </w:p>
    <w:p w14:paraId="76FBF95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67846C6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CA242" w14:textId="6DBEBBCC" w:rsidR="003109BF" w:rsidRDefault="003109BF" w:rsidP="003109BF">
      <w:pPr>
        <w:rPr>
          <w:rFonts w:ascii="Arial" w:hAnsi="Arial" w:cs="Arial"/>
          <w:b/>
          <w:sz w:val="24"/>
        </w:rPr>
      </w:pPr>
      <w:r>
        <w:rPr>
          <w:rFonts w:ascii="Arial" w:hAnsi="Arial" w:cs="Arial"/>
          <w:b/>
          <w:color w:val="0000FF"/>
          <w:sz w:val="24"/>
        </w:rPr>
        <w:t>R4-2401046</w:t>
      </w:r>
      <w:r>
        <w:rPr>
          <w:rFonts w:ascii="Arial" w:hAnsi="Arial" w:cs="Arial"/>
          <w:b/>
          <w:color w:val="0000FF"/>
          <w:sz w:val="24"/>
        </w:rPr>
        <w:tab/>
      </w:r>
      <w:r>
        <w:rPr>
          <w:rFonts w:ascii="Arial" w:hAnsi="Arial" w:cs="Arial"/>
          <w:b/>
          <w:sz w:val="24"/>
        </w:rPr>
        <w:t>(NR_AIML_air-Core) Discussion on testability and interoperability issues for beam management</w:t>
      </w:r>
    </w:p>
    <w:p w14:paraId="267A1FF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4DBD8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3F560" w14:textId="1D3C88B9" w:rsidR="003109BF" w:rsidRDefault="003109BF" w:rsidP="003109BF">
      <w:pPr>
        <w:rPr>
          <w:rFonts w:ascii="Arial" w:hAnsi="Arial" w:cs="Arial"/>
          <w:b/>
          <w:sz w:val="24"/>
        </w:rPr>
      </w:pPr>
      <w:r>
        <w:rPr>
          <w:rFonts w:ascii="Arial" w:hAnsi="Arial" w:cs="Arial"/>
          <w:b/>
          <w:color w:val="0000FF"/>
          <w:sz w:val="24"/>
        </w:rPr>
        <w:t>R4-2401171</w:t>
      </w:r>
      <w:r>
        <w:rPr>
          <w:rFonts w:ascii="Arial" w:hAnsi="Arial" w:cs="Arial"/>
          <w:b/>
          <w:color w:val="0000FF"/>
          <w:sz w:val="24"/>
        </w:rPr>
        <w:tab/>
      </w:r>
      <w:r>
        <w:rPr>
          <w:rFonts w:ascii="Arial" w:hAnsi="Arial" w:cs="Arial"/>
          <w:b/>
          <w:sz w:val="24"/>
        </w:rPr>
        <w:t>Discussion on testability and interoperability issues for beam management</w:t>
      </w:r>
    </w:p>
    <w:p w14:paraId="578689E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xiaomi</w:t>
      </w:r>
    </w:p>
    <w:p w14:paraId="5A43067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51BC7" w14:textId="50FBB53F" w:rsidR="003109BF" w:rsidRDefault="003109BF" w:rsidP="003109BF">
      <w:pPr>
        <w:rPr>
          <w:rFonts w:ascii="Arial" w:hAnsi="Arial" w:cs="Arial"/>
          <w:b/>
          <w:sz w:val="24"/>
        </w:rPr>
      </w:pPr>
      <w:r>
        <w:rPr>
          <w:rFonts w:ascii="Arial" w:hAnsi="Arial" w:cs="Arial"/>
          <w:b/>
          <w:color w:val="0000FF"/>
          <w:sz w:val="24"/>
        </w:rPr>
        <w:t>R4-2401610</w:t>
      </w:r>
      <w:r>
        <w:rPr>
          <w:rFonts w:ascii="Arial" w:hAnsi="Arial" w:cs="Arial"/>
          <w:b/>
          <w:color w:val="0000FF"/>
          <w:sz w:val="24"/>
        </w:rPr>
        <w:tab/>
      </w:r>
      <w:r>
        <w:rPr>
          <w:rFonts w:ascii="Arial" w:hAnsi="Arial" w:cs="Arial"/>
          <w:b/>
          <w:sz w:val="24"/>
        </w:rPr>
        <w:t>Discussion on testability and interoperability issues for beam management</w:t>
      </w:r>
    </w:p>
    <w:p w14:paraId="569E28F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C7CF3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A1C03" w14:textId="4CCA0B5D" w:rsidR="003109BF" w:rsidRDefault="003109BF" w:rsidP="003109BF">
      <w:pPr>
        <w:rPr>
          <w:rFonts w:ascii="Arial" w:hAnsi="Arial" w:cs="Arial"/>
          <w:b/>
          <w:sz w:val="24"/>
        </w:rPr>
      </w:pPr>
      <w:r>
        <w:rPr>
          <w:rFonts w:ascii="Arial" w:hAnsi="Arial" w:cs="Arial"/>
          <w:b/>
          <w:color w:val="0000FF"/>
          <w:sz w:val="24"/>
        </w:rPr>
        <w:t>R4-2401685</w:t>
      </w:r>
      <w:r>
        <w:rPr>
          <w:rFonts w:ascii="Arial" w:hAnsi="Arial" w:cs="Arial"/>
          <w:b/>
          <w:color w:val="0000FF"/>
          <w:sz w:val="24"/>
        </w:rPr>
        <w:tab/>
      </w:r>
      <w:r>
        <w:rPr>
          <w:rFonts w:ascii="Arial" w:hAnsi="Arial" w:cs="Arial"/>
          <w:b/>
          <w:sz w:val="24"/>
        </w:rPr>
        <w:t>Testability and interoperability issues for beam management</w:t>
      </w:r>
    </w:p>
    <w:p w14:paraId="4DD31F8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8A4F82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E685D" w14:textId="585A3D81" w:rsidR="003109BF" w:rsidRDefault="003109BF" w:rsidP="003109BF">
      <w:pPr>
        <w:rPr>
          <w:rFonts w:ascii="Arial" w:hAnsi="Arial" w:cs="Arial"/>
          <w:b/>
          <w:sz w:val="24"/>
        </w:rPr>
      </w:pPr>
      <w:r>
        <w:rPr>
          <w:rFonts w:ascii="Arial" w:hAnsi="Arial" w:cs="Arial"/>
          <w:b/>
          <w:color w:val="0000FF"/>
          <w:sz w:val="24"/>
        </w:rPr>
        <w:lastRenderedPageBreak/>
        <w:t>R4-2401815</w:t>
      </w:r>
      <w:r>
        <w:rPr>
          <w:rFonts w:ascii="Arial" w:hAnsi="Arial" w:cs="Arial"/>
          <w:b/>
          <w:color w:val="0000FF"/>
          <w:sz w:val="24"/>
        </w:rPr>
        <w:tab/>
      </w:r>
      <w:r>
        <w:rPr>
          <w:rFonts w:ascii="Arial" w:hAnsi="Arial" w:cs="Arial"/>
          <w:b/>
          <w:sz w:val="24"/>
        </w:rPr>
        <w:t>Testability and interoperability issues  for beam management</w:t>
      </w:r>
    </w:p>
    <w:p w14:paraId="6FA1E7B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E3BED7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88C75" w14:textId="0B3BA1AB" w:rsidR="003109BF" w:rsidRDefault="003109BF" w:rsidP="003109BF">
      <w:pPr>
        <w:rPr>
          <w:rFonts w:ascii="Arial" w:hAnsi="Arial" w:cs="Arial"/>
          <w:b/>
          <w:sz w:val="24"/>
        </w:rPr>
      </w:pPr>
      <w:r>
        <w:rPr>
          <w:rFonts w:ascii="Arial" w:hAnsi="Arial" w:cs="Arial"/>
          <w:b/>
          <w:color w:val="0000FF"/>
          <w:sz w:val="24"/>
        </w:rPr>
        <w:t>R4-2401818</w:t>
      </w:r>
      <w:r>
        <w:rPr>
          <w:rFonts w:ascii="Arial" w:hAnsi="Arial" w:cs="Arial"/>
          <w:b/>
          <w:color w:val="0000FF"/>
          <w:sz w:val="24"/>
        </w:rPr>
        <w:tab/>
      </w:r>
      <w:r>
        <w:rPr>
          <w:rFonts w:ascii="Arial" w:hAnsi="Arial" w:cs="Arial"/>
          <w:b/>
          <w:sz w:val="24"/>
        </w:rPr>
        <w:t>Discussion on the Interoperability and testability aspects of AI/ML Beam management</w:t>
      </w:r>
    </w:p>
    <w:p w14:paraId="29BBEA8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FE9CF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51017" w14:textId="33A24E1A" w:rsidR="003109BF" w:rsidRDefault="003109BF" w:rsidP="003109BF">
      <w:pPr>
        <w:rPr>
          <w:rFonts w:ascii="Arial" w:hAnsi="Arial" w:cs="Arial"/>
          <w:b/>
          <w:sz w:val="24"/>
        </w:rPr>
      </w:pPr>
      <w:r>
        <w:rPr>
          <w:rFonts w:ascii="Arial" w:hAnsi="Arial" w:cs="Arial"/>
          <w:b/>
          <w:color w:val="0000FF"/>
          <w:sz w:val="24"/>
        </w:rPr>
        <w:t>R4-2401920</w:t>
      </w:r>
      <w:r>
        <w:rPr>
          <w:rFonts w:ascii="Arial" w:hAnsi="Arial" w:cs="Arial"/>
          <w:b/>
          <w:color w:val="0000FF"/>
          <w:sz w:val="24"/>
        </w:rPr>
        <w:tab/>
      </w:r>
      <w:r>
        <w:rPr>
          <w:rFonts w:ascii="Arial" w:hAnsi="Arial" w:cs="Arial"/>
          <w:b/>
          <w:sz w:val="24"/>
        </w:rPr>
        <w:t>Discussion on testability and interoperability for beam management with AI/ML</w:t>
      </w:r>
    </w:p>
    <w:p w14:paraId="0076903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EA44F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6B400" w14:textId="73E093E9" w:rsidR="003109BF" w:rsidRDefault="003109BF" w:rsidP="003109BF">
      <w:pPr>
        <w:rPr>
          <w:rFonts w:ascii="Arial" w:hAnsi="Arial" w:cs="Arial"/>
          <w:b/>
          <w:sz w:val="24"/>
        </w:rPr>
      </w:pPr>
      <w:r>
        <w:rPr>
          <w:rFonts w:ascii="Arial" w:hAnsi="Arial" w:cs="Arial"/>
          <w:b/>
          <w:color w:val="0000FF"/>
          <w:sz w:val="24"/>
        </w:rPr>
        <w:t>R4-2402304</w:t>
      </w:r>
      <w:r>
        <w:rPr>
          <w:rFonts w:ascii="Arial" w:hAnsi="Arial" w:cs="Arial"/>
          <w:b/>
          <w:color w:val="0000FF"/>
          <w:sz w:val="24"/>
        </w:rPr>
        <w:tab/>
      </w:r>
      <w:r>
        <w:rPr>
          <w:rFonts w:ascii="Arial" w:hAnsi="Arial" w:cs="Arial"/>
          <w:b/>
          <w:sz w:val="24"/>
        </w:rPr>
        <w:t>Testability and interoperability issues for beam management</w:t>
      </w:r>
    </w:p>
    <w:p w14:paraId="05F889A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A4E5E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8F457" w14:textId="09F1AACD" w:rsidR="003109BF" w:rsidRDefault="003109BF" w:rsidP="003109BF">
      <w:pPr>
        <w:rPr>
          <w:rFonts w:ascii="Arial" w:hAnsi="Arial" w:cs="Arial"/>
          <w:b/>
          <w:sz w:val="24"/>
        </w:rPr>
      </w:pPr>
      <w:r>
        <w:rPr>
          <w:rFonts w:ascii="Arial" w:hAnsi="Arial" w:cs="Arial"/>
          <w:b/>
          <w:color w:val="0000FF"/>
          <w:sz w:val="24"/>
        </w:rPr>
        <w:t>R4-2402389</w:t>
      </w:r>
      <w:r>
        <w:rPr>
          <w:rFonts w:ascii="Arial" w:hAnsi="Arial" w:cs="Arial"/>
          <w:b/>
          <w:color w:val="0000FF"/>
          <w:sz w:val="24"/>
        </w:rPr>
        <w:tab/>
      </w:r>
      <w:r>
        <w:rPr>
          <w:rFonts w:ascii="Arial" w:hAnsi="Arial" w:cs="Arial"/>
          <w:b/>
          <w:sz w:val="24"/>
        </w:rPr>
        <w:t>Discussion on testability and interoperability issues for beam management</w:t>
      </w:r>
    </w:p>
    <w:p w14:paraId="2E8EFE54"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15F758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BD755" w14:textId="782819B8" w:rsidR="003109BF" w:rsidRDefault="003109BF" w:rsidP="003109BF">
      <w:pPr>
        <w:rPr>
          <w:rFonts w:ascii="Arial" w:hAnsi="Arial" w:cs="Arial"/>
          <w:b/>
          <w:sz w:val="24"/>
        </w:rPr>
      </w:pPr>
      <w:r>
        <w:rPr>
          <w:rFonts w:ascii="Arial" w:hAnsi="Arial" w:cs="Arial"/>
          <w:b/>
          <w:color w:val="0000FF"/>
          <w:sz w:val="24"/>
        </w:rPr>
        <w:t>R4-2402414</w:t>
      </w:r>
      <w:r>
        <w:rPr>
          <w:rFonts w:ascii="Arial" w:hAnsi="Arial" w:cs="Arial"/>
          <w:b/>
          <w:color w:val="0000FF"/>
          <w:sz w:val="24"/>
        </w:rPr>
        <w:tab/>
      </w:r>
      <w:r>
        <w:rPr>
          <w:rFonts w:ascii="Arial" w:hAnsi="Arial" w:cs="Arial"/>
          <w:b/>
          <w:sz w:val="24"/>
        </w:rPr>
        <w:t>AI beam management use case</w:t>
      </w:r>
    </w:p>
    <w:p w14:paraId="3DBCFCA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1CE7A0" w14:textId="77777777" w:rsidR="003109BF" w:rsidRDefault="003109BF" w:rsidP="003109BF">
      <w:pPr>
        <w:rPr>
          <w:rFonts w:ascii="Arial" w:hAnsi="Arial" w:cs="Arial"/>
          <w:b/>
        </w:rPr>
      </w:pPr>
      <w:r>
        <w:rPr>
          <w:rFonts w:ascii="Arial" w:hAnsi="Arial" w:cs="Arial"/>
          <w:b/>
        </w:rPr>
        <w:t xml:space="preserve">Abstract: </w:t>
      </w:r>
    </w:p>
    <w:p w14:paraId="18B24450" w14:textId="77777777" w:rsidR="003109BF" w:rsidRDefault="003109BF" w:rsidP="003109BF">
      <w:r>
        <w:t>Overview of SI conclusions and impacts to RAN4 for beam management use case</w:t>
      </w:r>
    </w:p>
    <w:p w14:paraId="274860B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9B695" w14:textId="77777777" w:rsidR="003109BF" w:rsidRDefault="003109BF" w:rsidP="003109BF">
      <w:pPr>
        <w:pStyle w:val="Heading4"/>
      </w:pPr>
      <w:bookmarkStart w:id="482" w:name="_Toc159430770"/>
      <w:r>
        <w:t>11.1.3</w:t>
      </w:r>
      <w:r>
        <w:tab/>
        <w:t>Testability and interoperability issues for positioning accuracy enhancement</w:t>
      </w:r>
      <w:bookmarkEnd w:id="482"/>
    </w:p>
    <w:p w14:paraId="166C533F" w14:textId="35E51B8F" w:rsidR="003109BF" w:rsidRDefault="003109BF" w:rsidP="003109BF">
      <w:pPr>
        <w:rPr>
          <w:rFonts w:ascii="Arial" w:hAnsi="Arial" w:cs="Arial"/>
          <w:b/>
          <w:sz w:val="24"/>
        </w:rPr>
      </w:pPr>
      <w:r>
        <w:rPr>
          <w:rFonts w:ascii="Arial" w:hAnsi="Arial" w:cs="Arial"/>
          <w:b/>
          <w:color w:val="0000FF"/>
          <w:sz w:val="24"/>
        </w:rPr>
        <w:t>R4-2400092</w:t>
      </w:r>
      <w:r>
        <w:rPr>
          <w:rFonts w:ascii="Arial" w:hAnsi="Arial" w:cs="Arial"/>
          <w:b/>
          <w:color w:val="0000FF"/>
          <w:sz w:val="24"/>
        </w:rPr>
        <w:tab/>
      </w:r>
      <w:r>
        <w:rPr>
          <w:rFonts w:ascii="Arial" w:hAnsi="Arial" w:cs="Arial"/>
          <w:b/>
          <w:sz w:val="24"/>
        </w:rPr>
        <w:t>Discussion on testability and interoperability issues for positioning</w:t>
      </w:r>
    </w:p>
    <w:p w14:paraId="4F2DE61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45323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D81DC" w14:textId="1BD5043B" w:rsidR="003109BF" w:rsidRDefault="003109BF" w:rsidP="003109BF">
      <w:pPr>
        <w:rPr>
          <w:rFonts w:ascii="Arial" w:hAnsi="Arial" w:cs="Arial"/>
          <w:b/>
          <w:sz w:val="24"/>
        </w:rPr>
      </w:pPr>
      <w:r>
        <w:rPr>
          <w:rFonts w:ascii="Arial" w:hAnsi="Arial" w:cs="Arial"/>
          <w:b/>
          <w:color w:val="0000FF"/>
          <w:sz w:val="24"/>
        </w:rPr>
        <w:t>R4-2400136</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255DC1F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6186580"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9EA94" w14:textId="695DE18C" w:rsidR="003109BF" w:rsidRDefault="003109BF" w:rsidP="003109BF">
      <w:pPr>
        <w:rPr>
          <w:rFonts w:ascii="Arial" w:hAnsi="Arial" w:cs="Arial"/>
          <w:b/>
          <w:sz w:val="24"/>
        </w:rPr>
      </w:pPr>
      <w:r>
        <w:rPr>
          <w:rFonts w:ascii="Arial" w:hAnsi="Arial" w:cs="Arial"/>
          <w:b/>
          <w:color w:val="0000FF"/>
          <w:sz w:val="24"/>
        </w:rPr>
        <w:t>R4-2400507</w:t>
      </w:r>
      <w:r>
        <w:rPr>
          <w:rFonts w:ascii="Arial" w:hAnsi="Arial" w:cs="Arial"/>
          <w:b/>
          <w:color w:val="0000FF"/>
          <w:sz w:val="24"/>
        </w:rPr>
        <w:tab/>
      </w:r>
      <w:r>
        <w:rPr>
          <w:rFonts w:ascii="Arial" w:hAnsi="Arial" w:cs="Arial"/>
          <w:b/>
          <w:sz w:val="24"/>
        </w:rPr>
        <w:t>AI/ML Testability and interoperability issues for positioning accuracy enhancement</w:t>
      </w:r>
    </w:p>
    <w:p w14:paraId="2B36D6E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2D2FD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0750B" w14:textId="0351E3C4" w:rsidR="003109BF" w:rsidRDefault="003109BF" w:rsidP="003109BF">
      <w:pPr>
        <w:rPr>
          <w:rFonts w:ascii="Arial" w:hAnsi="Arial" w:cs="Arial"/>
          <w:b/>
          <w:sz w:val="24"/>
        </w:rPr>
      </w:pPr>
      <w:r>
        <w:rPr>
          <w:rFonts w:ascii="Arial" w:hAnsi="Arial" w:cs="Arial"/>
          <w:b/>
          <w:color w:val="0000FF"/>
          <w:sz w:val="24"/>
        </w:rPr>
        <w:t>R4-2401043</w:t>
      </w:r>
      <w:r>
        <w:rPr>
          <w:rFonts w:ascii="Arial" w:hAnsi="Arial" w:cs="Arial"/>
          <w:b/>
          <w:color w:val="0000FF"/>
          <w:sz w:val="24"/>
        </w:rPr>
        <w:tab/>
      </w:r>
      <w:r>
        <w:rPr>
          <w:rFonts w:ascii="Arial" w:hAnsi="Arial" w:cs="Arial"/>
          <w:b/>
          <w:sz w:val="24"/>
        </w:rPr>
        <w:t>(NR_AIML_air-Core) Discussion on testability and interoperability issues for positioning</w:t>
      </w:r>
    </w:p>
    <w:p w14:paraId="5A99AC1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4E2A2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3F690" w14:textId="584E7EC1" w:rsidR="003109BF" w:rsidRDefault="003109BF" w:rsidP="003109BF">
      <w:pPr>
        <w:rPr>
          <w:rFonts w:ascii="Arial" w:hAnsi="Arial" w:cs="Arial"/>
          <w:b/>
          <w:sz w:val="24"/>
        </w:rPr>
      </w:pPr>
      <w:r>
        <w:rPr>
          <w:rFonts w:ascii="Arial" w:hAnsi="Arial" w:cs="Arial"/>
          <w:b/>
          <w:color w:val="0000FF"/>
          <w:sz w:val="24"/>
        </w:rPr>
        <w:t>R4-2401611</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58BDC5A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1748B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5194B" w14:textId="326A2F56" w:rsidR="003109BF" w:rsidRDefault="003109BF" w:rsidP="003109BF">
      <w:pPr>
        <w:rPr>
          <w:rFonts w:ascii="Arial" w:hAnsi="Arial" w:cs="Arial"/>
          <w:b/>
          <w:sz w:val="24"/>
        </w:rPr>
      </w:pPr>
      <w:r>
        <w:rPr>
          <w:rFonts w:ascii="Arial" w:hAnsi="Arial" w:cs="Arial"/>
          <w:b/>
          <w:color w:val="0000FF"/>
          <w:sz w:val="24"/>
        </w:rPr>
        <w:t>R4-2401686</w:t>
      </w:r>
      <w:r>
        <w:rPr>
          <w:rFonts w:ascii="Arial" w:hAnsi="Arial" w:cs="Arial"/>
          <w:b/>
          <w:color w:val="0000FF"/>
          <w:sz w:val="24"/>
        </w:rPr>
        <w:tab/>
      </w:r>
      <w:r>
        <w:rPr>
          <w:rFonts w:ascii="Arial" w:hAnsi="Arial" w:cs="Arial"/>
          <w:b/>
          <w:sz w:val="24"/>
        </w:rPr>
        <w:t>Testability and interoperability issues for positioning accuracy enhancement</w:t>
      </w:r>
    </w:p>
    <w:p w14:paraId="080F5CD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14682E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C26DB" w14:textId="3B72A3F9" w:rsidR="003109BF" w:rsidRDefault="003109BF" w:rsidP="003109BF">
      <w:pPr>
        <w:rPr>
          <w:rFonts w:ascii="Arial" w:hAnsi="Arial" w:cs="Arial"/>
          <w:b/>
          <w:sz w:val="24"/>
        </w:rPr>
      </w:pPr>
      <w:r>
        <w:rPr>
          <w:rFonts w:ascii="Arial" w:hAnsi="Arial" w:cs="Arial"/>
          <w:b/>
          <w:color w:val="0000FF"/>
          <w:sz w:val="24"/>
        </w:rPr>
        <w:t>R4-2401816</w:t>
      </w:r>
      <w:r>
        <w:rPr>
          <w:rFonts w:ascii="Arial" w:hAnsi="Arial" w:cs="Arial"/>
          <w:b/>
          <w:color w:val="0000FF"/>
          <w:sz w:val="24"/>
        </w:rPr>
        <w:tab/>
      </w:r>
      <w:r>
        <w:rPr>
          <w:rFonts w:ascii="Arial" w:hAnsi="Arial" w:cs="Arial"/>
          <w:b/>
          <w:sz w:val="24"/>
        </w:rPr>
        <w:t>Testability and interoperability issues  for positioning accuracy enhancement</w:t>
      </w:r>
    </w:p>
    <w:p w14:paraId="4797F63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87E690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CB3A4" w14:textId="1EBC2181" w:rsidR="003109BF" w:rsidRDefault="003109BF" w:rsidP="003109BF">
      <w:pPr>
        <w:rPr>
          <w:rFonts w:ascii="Arial" w:hAnsi="Arial" w:cs="Arial"/>
          <w:b/>
          <w:sz w:val="24"/>
        </w:rPr>
      </w:pPr>
      <w:r>
        <w:rPr>
          <w:rFonts w:ascii="Arial" w:hAnsi="Arial" w:cs="Arial"/>
          <w:b/>
          <w:color w:val="0000FF"/>
          <w:sz w:val="24"/>
        </w:rPr>
        <w:t>R4-2401819</w:t>
      </w:r>
      <w:r>
        <w:rPr>
          <w:rFonts w:ascii="Arial" w:hAnsi="Arial" w:cs="Arial"/>
          <w:b/>
          <w:color w:val="0000FF"/>
          <w:sz w:val="24"/>
        </w:rPr>
        <w:tab/>
      </w:r>
      <w:r>
        <w:rPr>
          <w:rFonts w:ascii="Arial" w:hAnsi="Arial" w:cs="Arial"/>
          <w:b/>
          <w:sz w:val="24"/>
        </w:rPr>
        <w:t>Discussion on the Interoperability and testability aspects of AI/ML positioning</w:t>
      </w:r>
    </w:p>
    <w:p w14:paraId="30D4D1A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C53F4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CE136" w14:textId="5F8628DE" w:rsidR="003109BF" w:rsidRDefault="003109BF" w:rsidP="003109BF">
      <w:pPr>
        <w:rPr>
          <w:rFonts w:ascii="Arial" w:hAnsi="Arial" w:cs="Arial"/>
          <w:b/>
          <w:sz w:val="24"/>
        </w:rPr>
      </w:pPr>
      <w:r>
        <w:rPr>
          <w:rFonts w:ascii="Arial" w:hAnsi="Arial" w:cs="Arial"/>
          <w:b/>
          <w:color w:val="0000FF"/>
          <w:sz w:val="24"/>
        </w:rPr>
        <w:t>R4-2402305</w:t>
      </w:r>
      <w:r>
        <w:rPr>
          <w:rFonts w:ascii="Arial" w:hAnsi="Arial" w:cs="Arial"/>
          <w:b/>
          <w:color w:val="0000FF"/>
          <w:sz w:val="24"/>
        </w:rPr>
        <w:tab/>
      </w:r>
      <w:r>
        <w:rPr>
          <w:rFonts w:ascii="Arial" w:hAnsi="Arial" w:cs="Arial"/>
          <w:b/>
          <w:sz w:val="24"/>
        </w:rPr>
        <w:t>Testability and interoperability issues for positioning accuracy enhancement</w:t>
      </w:r>
    </w:p>
    <w:p w14:paraId="6265DF4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49C35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3F81C" w14:textId="0849B583" w:rsidR="003109BF" w:rsidRDefault="003109BF" w:rsidP="003109BF">
      <w:pPr>
        <w:rPr>
          <w:rFonts w:ascii="Arial" w:hAnsi="Arial" w:cs="Arial"/>
          <w:b/>
          <w:sz w:val="24"/>
        </w:rPr>
      </w:pPr>
      <w:r>
        <w:rPr>
          <w:rFonts w:ascii="Arial" w:hAnsi="Arial" w:cs="Arial"/>
          <w:b/>
          <w:color w:val="0000FF"/>
          <w:sz w:val="24"/>
        </w:rPr>
        <w:t>R4-2402387</w:t>
      </w:r>
      <w:r>
        <w:rPr>
          <w:rFonts w:ascii="Arial" w:hAnsi="Arial" w:cs="Arial"/>
          <w:b/>
          <w:color w:val="0000FF"/>
          <w:sz w:val="24"/>
        </w:rPr>
        <w:tab/>
      </w:r>
      <w:r>
        <w:rPr>
          <w:rFonts w:ascii="Arial" w:hAnsi="Arial" w:cs="Arial"/>
          <w:b/>
          <w:sz w:val="24"/>
        </w:rPr>
        <w:t>Discussion for further RAN4 study on AIML based positioning</w:t>
      </w:r>
    </w:p>
    <w:p w14:paraId="7D1D30E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E6F25F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FD935" w14:textId="01A308B7" w:rsidR="003109BF" w:rsidRDefault="003109BF" w:rsidP="003109BF">
      <w:pPr>
        <w:rPr>
          <w:rFonts w:ascii="Arial" w:hAnsi="Arial" w:cs="Arial"/>
          <w:b/>
          <w:sz w:val="24"/>
        </w:rPr>
      </w:pPr>
      <w:r>
        <w:rPr>
          <w:rFonts w:ascii="Arial" w:hAnsi="Arial" w:cs="Arial"/>
          <w:b/>
          <w:color w:val="0000FF"/>
          <w:sz w:val="24"/>
        </w:rPr>
        <w:lastRenderedPageBreak/>
        <w:t>R4-2402695</w:t>
      </w:r>
      <w:r>
        <w:rPr>
          <w:rFonts w:ascii="Arial" w:hAnsi="Arial" w:cs="Arial"/>
          <w:b/>
          <w:color w:val="0000FF"/>
          <w:sz w:val="24"/>
        </w:rPr>
        <w:tab/>
      </w:r>
      <w:r>
        <w:rPr>
          <w:rFonts w:ascii="Arial" w:hAnsi="Arial" w:cs="Arial"/>
          <w:b/>
          <w:sz w:val="24"/>
        </w:rPr>
        <w:t>On issues related to AI/ML based positioning</w:t>
      </w:r>
    </w:p>
    <w:p w14:paraId="5D724C8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EA39603" w14:textId="77777777" w:rsidR="003109BF" w:rsidRDefault="003109BF" w:rsidP="003109BF">
      <w:pPr>
        <w:rPr>
          <w:rFonts w:ascii="Arial" w:hAnsi="Arial" w:cs="Arial"/>
          <w:b/>
        </w:rPr>
      </w:pPr>
      <w:r>
        <w:rPr>
          <w:rFonts w:ascii="Arial" w:hAnsi="Arial" w:cs="Arial"/>
          <w:b/>
        </w:rPr>
        <w:t xml:space="preserve">Abstract: </w:t>
      </w:r>
    </w:p>
    <w:p w14:paraId="43B8BDF2" w14:textId="77777777" w:rsidR="003109BF" w:rsidRDefault="003109BF" w:rsidP="003109BF">
      <w:r>
        <w:t>This paper discusses testability and interoperability issues for AI/ML based positioning</w:t>
      </w:r>
    </w:p>
    <w:p w14:paraId="170B937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A61D6" w14:textId="77777777" w:rsidR="003109BF" w:rsidRDefault="003109BF" w:rsidP="003109BF">
      <w:pPr>
        <w:pStyle w:val="Heading4"/>
      </w:pPr>
      <w:bookmarkStart w:id="483" w:name="_Toc159430771"/>
      <w:r>
        <w:t>11.1.4</w:t>
      </w:r>
      <w:r>
        <w:tab/>
        <w:t>Testability and interoperability issues for CSI compression and CSI prediction</w:t>
      </w:r>
      <w:bookmarkEnd w:id="483"/>
    </w:p>
    <w:p w14:paraId="0B3C9433" w14:textId="7D7CE8F0" w:rsidR="003109BF" w:rsidRDefault="003109BF" w:rsidP="003109BF">
      <w:pPr>
        <w:rPr>
          <w:rFonts w:ascii="Arial" w:hAnsi="Arial" w:cs="Arial"/>
          <w:b/>
          <w:sz w:val="24"/>
        </w:rPr>
      </w:pPr>
      <w:r>
        <w:rPr>
          <w:rFonts w:ascii="Arial" w:hAnsi="Arial" w:cs="Arial"/>
          <w:b/>
          <w:color w:val="0000FF"/>
          <w:sz w:val="24"/>
        </w:rPr>
        <w:t>R4-2400093</w:t>
      </w:r>
      <w:r>
        <w:rPr>
          <w:rFonts w:ascii="Arial" w:hAnsi="Arial" w:cs="Arial"/>
          <w:b/>
          <w:color w:val="0000FF"/>
          <w:sz w:val="24"/>
        </w:rPr>
        <w:tab/>
      </w:r>
      <w:r>
        <w:rPr>
          <w:rFonts w:ascii="Arial" w:hAnsi="Arial" w:cs="Arial"/>
          <w:b/>
          <w:sz w:val="24"/>
        </w:rPr>
        <w:t>Discussion on testability and interoperability issues for CSI</w:t>
      </w:r>
    </w:p>
    <w:p w14:paraId="14F39B3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6102E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EB874" w14:textId="32A5466A" w:rsidR="003109BF" w:rsidRDefault="003109BF" w:rsidP="003109BF">
      <w:pPr>
        <w:rPr>
          <w:rFonts w:ascii="Arial" w:hAnsi="Arial" w:cs="Arial"/>
          <w:b/>
          <w:sz w:val="24"/>
        </w:rPr>
      </w:pPr>
      <w:r>
        <w:rPr>
          <w:rFonts w:ascii="Arial" w:hAnsi="Arial" w:cs="Arial"/>
          <w:b/>
          <w:color w:val="0000FF"/>
          <w:sz w:val="24"/>
        </w:rPr>
        <w:t>R4-2400135</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2DDAD10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C8E67B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EC538" w14:textId="55FEFDF4" w:rsidR="003109BF" w:rsidRDefault="003109BF" w:rsidP="003109BF">
      <w:pPr>
        <w:rPr>
          <w:rFonts w:ascii="Arial" w:hAnsi="Arial" w:cs="Arial"/>
          <w:b/>
          <w:sz w:val="24"/>
        </w:rPr>
      </w:pPr>
      <w:r>
        <w:rPr>
          <w:rFonts w:ascii="Arial" w:hAnsi="Arial" w:cs="Arial"/>
          <w:b/>
          <w:color w:val="0000FF"/>
          <w:sz w:val="24"/>
        </w:rPr>
        <w:t>R4-2400508</w:t>
      </w:r>
      <w:r>
        <w:rPr>
          <w:rFonts w:ascii="Arial" w:hAnsi="Arial" w:cs="Arial"/>
          <w:b/>
          <w:color w:val="0000FF"/>
          <w:sz w:val="24"/>
        </w:rPr>
        <w:tab/>
      </w:r>
      <w:r>
        <w:rPr>
          <w:rFonts w:ascii="Arial" w:hAnsi="Arial" w:cs="Arial"/>
          <w:b/>
          <w:sz w:val="24"/>
        </w:rPr>
        <w:t>AI/ML Testability and interoperability issues for CSI compression and CSI prediction</w:t>
      </w:r>
    </w:p>
    <w:p w14:paraId="51C5DEA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205CF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34B5D" w14:textId="3A37BC4B" w:rsidR="003109BF" w:rsidRDefault="003109BF" w:rsidP="003109BF">
      <w:pPr>
        <w:rPr>
          <w:rFonts w:ascii="Arial" w:hAnsi="Arial" w:cs="Arial"/>
          <w:b/>
          <w:sz w:val="24"/>
        </w:rPr>
      </w:pPr>
      <w:r>
        <w:rPr>
          <w:rFonts w:ascii="Arial" w:hAnsi="Arial" w:cs="Arial"/>
          <w:b/>
          <w:color w:val="0000FF"/>
          <w:sz w:val="24"/>
        </w:rPr>
        <w:t>R4-2400562</w:t>
      </w:r>
      <w:r>
        <w:rPr>
          <w:rFonts w:ascii="Arial" w:hAnsi="Arial" w:cs="Arial"/>
          <w:b/>
          <w:color w:val="0000FF"/>
          <w:sz w:val="24"/>
        </w:rPr>
        <w:tab/>
      </w:r>
      <w:r>
        <w:rPr>
          <w:rFonts w:ascii="Arial" w:hAnsi="Arial" w:cs="Arial"/>
          <w:b/>
          <w:sz w:val="24"/>
        </w:rPr>
        <w:t>AI/ML CSI</w:t>
      </w:r>
    </w:p>
    <w:p w14:paraId="21B49BB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6C4BD1C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47931" w14:textId="40CE8993" w:rsidR="003109BF" w:rsidRDefault="003109BF" w:rsidP="003109BF">
      <w:pPr>
        <w:rPr>
          <w:rFonts w:ascii="Arial" w:hAnsi="Arial" w:cs="Arial"/>
          <w:b/>
          <w:sz w:val="24"/>
        </w:rPr>
      </w:pPr>
      <w:r>
        <w:rPr>
          <w:rFonts w:ascii="Arial" w:hAnsi="Arial" w:cs="Arial"/>
          <w:b/>
          <w:color w:val="0000FF"/>
          <w:sz w:val="24"/>
        </w:rPr>
        <w:t>R4-2401045</w:t>
      </w:r>
      <w:r>
        <w:rPr>
          <w:rFonts w:ascii="Arial" w:hAnsi="Arial" w:cs="Arial"/>
          <w:b/>
          <w:color w:val="0000FF"/>
          <w:sz w:val="24"/>
        </w:rPr>
        <w:tab/>
      </w:r>
      <w:r>
        <w:rPr>
          <w:rFonts w:ascii="Arial" w:hAnsi="Arial" w:cs="Arial"/>
          <w:b/>
          <w:sz w:val="24"/>
        </w:rPr>
        <w:t>(NR_AIML_air-Core) Discussion on testability and interoperability issues for  CSI compression and CSI prediction</w:t>
      </w:r>
    </w:p>
    <w:p w14:paraId="27907C2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F7D94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4EEE8" w14:textId="2FC05A42" w:rsidR="003109BF" w:rsidRDefault="003109BF" w:rsidP="003109BF">
      <w:pPr>
        <w:rPr>
          <w:rFonts w:ascii="Arial" w:hAnsi="Arial" w:cs="Arial"/>
          <w:b/>
          <w:sz w:val="24"/>
        </w:rPr>
      </w:pPr>
      <w:r>
        <w:rPr>
          <w:rFonts w:ascii="Arial" w:hAnsi="Arial" w:cs="Arial"/>
          <w:b/>
          <w:color w:val="0000FF"/>
          <w:sz w:val="24"/>
        </w:rPr>
        <w:t>R4-2401172</w:t>
      </w:r>
      <w:r>
        <w:rPr>
          <w:rFonts w:ascii="Arial" w:hAnsi="Arial" w:cs="Arial"/>
          <w:b/>
          <w:color w:val="0000FF"/>
          <w:sz w:val="24"/>
        </w:rPr>
        <w:tab/>
      </w:r>
      <w:r>
        <w:rPr>
          <w:rFonts w:ascii="Arial" w:hAnsi="Arial" w:cs="Arial"/>
          <w:b/>
          <w:sz w:val="24"/>
        </w:rPr>
        <w:t>Discussion on testability and interoperability issues for CSI</w:t>
      </w:r>
    </w:p>
    <w:p w14:paraId="25A30F3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xiaomi</w:t>
      </w:r>
    </w:p>
    <w:p w14:paraId="348D79A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CC22D" w14:textId="08DE08E4" w:rsidR="003109BF" w:rsidRDefault="003109BF" w:rsidP="003109BF">
      <w:pPr>
        <w:rPr>
          <w:rFonts w:ascii="Arial" w:hAnsi="Arial" w:cs="Arial"/>
          <w:b/>
          <w:sz w:val="24"/>
        </w:rPr>
      </w:pPr>
      <w:r>
        <w:rPr>
          <w:rFonts w:ascii="Arial" w:hAnsi="Arial" w:cs="Arial"/>
          <w:b/>
          <w:color w:val="0000FF"/>
          <w:sz w:val="24"/>
        </w:rPr>
        <w:t>R4-2401612</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1255AF0E"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E7606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7064F" w14:textId="5015D94A" w:rsidR="003109BF" w:rsidRDefault="003109BF" w:rsidP="003109BF">
      <w:pPr>
        <w:rPr>
          <w:rFonts w:ascii="Arial" w:hAnsi="Arial" w:cs="Arial"/>
          <w:b/>
          <w:sz w:val="24"/>
        </w:rPr>
      </w:pPr>
      <w:r>
        <w:rPr>
          <w:rFonts w:ascii="Arial" w:hAnsi="Arial" w:cs="Arial"/>
          <w:b/>
          <w:color w:val="0000FF"/>
          <w:sz w:val="24"/>
        </w:rPr>
        <w:t>R4-2401687</w:t>
      </w:r>
      <w:r>
        <w:rPr>
          <w:rFonts w:ascii="Arial" w:hAnsi="Arial" w:cs="Arial"/>
          <w:b/>
          <w:color w:val="0000FF"/>
          <w:sz w:val="24"/>
        </w:rPr>
        <w:tab/>
      </w:r>
      <w:r>
        <w:rPr>
          <w:rFonts w:ascii="Arial" w:hAnsi="Arial" w:cs="Arial"/>
          <w:b/>
          <w:sz w:val="24"/>
        </w:rPr>
        <w:t>Testability and interoperability issues for CSI compression and CSI prediction</w:t>
      </w:r>
    </w:p>
    <w:p w14:paraId="1CDE16B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2C1272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90D64" w14:textId="4BABF493" w:rsidR="003109BF" w:rsidRDefault="003109BF" w:rsidP="003109BF">
      <w:pPr>
        <w:rPr>
          <w:rFonts w:ascii="Arial" w:hAnsi="Arial" w:cs="Arial"/>
          <w:b/>
          <w:sz w:val="24"/>
        </w:rPr>
      </w:pPr>
      <w:r>
        <w:rPr>
          <w:rFonts w:ascii="Arial" w:hAnsi="Arial" w:cs="Arial"/>
          <w:b/>
          <w:color w:val="0000FF"/>
          <w:sz w:val="24"/>
        </w:rPr>
        <w:t>R4-2401817</w:t>
      </w:r>
      <w:r>
        <w:rPr>
          <w:rFonts w:ascii="Arial" w:hAnsi="Arial" w:cs="Arial"/>
          <w:b/>
          <w:color w:val="0000FF"/>
          <w:sz w:val="24"/>
        </w:rPr>
        <w:tab/>
      </w:r>
      <w:r>
        <w:rPr>
          <w:rFonts w:ascii="Arial" w:hAnsi="Arial" w:cs="Arial"/>
          <w:b/>
          <w:sz w:val="24"/>
        </w:rPr>
        <w:t>Testability and interoperability issues for CSI compression and CSI prediction</w:t>
      </w:r>
    </w:p>
    <w:p w14:paraId="4E2696A5"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DB68A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EE994" w14:textId="67E75438" w:rsidR="003109BF" w:rsidRDefault="003109BF" w:rsidP="003109BF">
      <w:pPr>
        <w:rPr>
          <w:rFonts w:ascii="Arial" w:hAnsi="Arial" w:cs="Arial"/>
          <w:b/>
          <w:sz w:val="24"/>
        </w:rPr>
      </w:pPr>
      <w:r>
        <w:rPr>
          <w:rFonts w:ascii="Arial" w:hAnsi="Arial" w:cs="Arial"/>
          <w:b/>
          <w:color w:val="0000FF"/>
          <w:sz w:val="24"/>
        </w:rPr>
        <w:t>R4-2402306</w:t>
      </w:r>
      <w:r>
        <w:rPr>
          <w:rFonts w:ascii="Arial" w:hAnsi="Arial" w:cs="Arial"/>
          <w:b/>
          <w:color w:val="0000FF"/>
          <w:sz w:val="24"/>
        </w:rPr>
        <w:tab/>
      </w:r>
      <w:r>
        <w:rPr>
          <w:rFonts w:ascii="Arial" w:hAnsi="Arial" w:cs="Arial"/>
          <w:b/>
          <w:sz w:val="24"/>
        </w:rPr>
        <w:t>Testability and interoperability issues for CSI compression and CSI prediction</w:t>
      </w:r>
    </w:p>
    <w:p w14:paraId="5950532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957D8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D7D24" w14:textId="6584FD88" w:rsidR="003109BF" w:rsidRDefault="003109BF" w:rsidP="003109BF">
      <w:pPr>
        <w:rPr>
          <w:rFonts w:ascii="Arial" w:hAnsi="Arial" w:cs="Arial"/>
          <w:b/>
          <w:sz w:val="24"/>
        </w:rPr>
      </w:pPr>
      <w:r>
        <w:rPr>
          <w:rFonts w:ascii="Arial" w:hAnsi="Arial" w:cs="Arial"/>
          <w:b/>
          <w:color w:val="0000FF"/>
          <w:sz w:val="24"/>
        </w:rPr>
        <w:t>R4-2402390</w:t>
      </w:r>
      <w:r>
        <w:rPr>
          <w:rFonts w:ascii="Arial" w:hAnsi="Arial" w:cs="Arial"/>
          <w:b/>
          <w:color w:val="0000FF"/>
          <w:sz w:val="24"/>
        </w:rPr>
        <w:tab/>
      </w:r>
      <w:r>
        <w:rPr>
          <w:rFonts w:ascii="Arial" w:hAnsi="Arial" w:cs="Arial"/>
          <w:b/>
          <w:sz w:val="24"/>
        </w:rPr>
        <w:t>Discussion on testability and interoperability issues for AI-CSI</w:t>
      </w:r>
    </w:p>
    <w:p w14:paraId="6001AE8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5167CD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81EB1" w14:textId="627B0684" w:rsidR="003109BF" w:rsidRDefault="003109BF" w:rsidP="003109BF">
      <w:pPr>
        <w:rPr>
          <w:rFonts w:ascii="Arial" w:hAnsi="Arial" w:cs="Arial"/>
          <w:b/>
          <w:sz w:val="24"/>
        </w:rPr>
      </w:pPr>
      <w:r>
        <w:rPr>
          <w:rFonts w:ascii="Arial" w:hAnsi="Arial" w:cs="Arial"/>
          <w:b/>
          <w:color w:val="0000FF"/>
          <w:sz w:val="24"/>
        </w:rPr>
        <w:t>R4-2402413</w:t>
      </w:r>
      <w:r>
        <w:rPr>
          <w:rFonts w:ascii="Arial" w:hAnsi="Arial" w:cs="Arial"/>
          <w:b/>
          <w:color w:val="0000FF"/>
          <w:sz w:val="24"/>
        </w:rPr>
        <w:tab/>
      </w:r>
      <w:r>
        <w:rPr>
          <w:rFonts w:ascii="Arial" w:hAnsi="Arial" w:cs="Arial"/>
          <w:b/>
          <w:sz w:val="24"/>
        </w:rPr>
        <w:t>AI CSI use case</w:t>
      </w:r>
    </w:p>
    <w:p w14:paraId="33F2FA7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099C8B" w14:textId="77777777" w:rsidR="003109BF" w:rsidRDefault="003109BF" w:rsidP="003109BF">
      <w:pPr>
        <w:rPr>
          <w:rFonts w:ascii="Arial" w:hAnsi="Arial" w:cs="Arial"/>
          <w:b/>
        </w:rPr>
      </w:pPr>
      <w:r>
        <w:rPr>
          <w:rFonts w:ascii="Arial" w:hAnsi="Arial" w:cs="Arial"/>
          <w:b/>
        </w:rPr>
        <w:t xml:space="preserve">Abstract: </w:t>
      </w:r>
    </w:p>
    <w:p w14:paraId="3C74D9DE" w14:textId="77777777" w:rsidR="003109BF" w:rsidRDefault="003109BF" w:rsidP="003109BF">
      <w:r>
        <w:t>Discussion on open aspects for the 2-sided use case</w:t>
      </w:r>
    </w:p>
    <w:p w14:paraId="0F71DDA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BC85F" w14:textId="77777777" w:rsidR="003109BF" w:rsidRDefault="003109BF" w:rsidP="003109BF">
      <w:pPr>
        <w:pStyle w:val="Heading4"/>
      </w:pPr>
      <w:bookmarkStart w:id="484" w:name="_Toc159430772"/>
      <w:r>
        <w:t>11.1.5</w:t>
      </w:r>
      <w:r>
        <w:tab/>
        <w:t>Moderator summary and conclusions</w:t>
      </w:r>
      <w:bookmarkEnd w:id="484"/>
    </w:p>
    <w:p w14:paraId="6E9DE8A8" w14:textId="27964099" w:rsidR="003109BF" w:rsidRDefault="003109BF" w:rsidP="003109BF">
      <w:pPr>
        <w:rPr>
          <w:rFonts w:ascii="Arial" w:hAnsi="Arial" w:cs="Arial"/>
          <w:b/>
          <w:sz w:val="24"/>
        </w:rPr>
      </w:pPr>
      <w:r>
        <w:rPr>
          <w:rFonts w:ascii="Arial" w:hAnsi="Arial" w:cs="Arial"/>
          <w:b/>
          <w:color w:val="0000FF"/>
          <w:sz w:val="24"/>
        </w:rPr>
        <w:t>R4-2401100</w:t>
      </w:r>
      <w:r>
        <w:rPr>
          <w:rFonts w:ascii="Arial" w:hAnsi="Arial" w:cs="Arial"/>
          <w:b/>
          <w:color w:val="0000FF"/>
          <w:sz w:val="24"/>
        </w:rPr>
        <w:tab/>
      </w:r>
      <w:r>
        <w:rPr>
          <w:rFonts w:ascii="Arial" w:hAnsi="Arial" w:cs="Arial"/>
          <w:b/>
          <w:sz w:val="24"/>
        </w:rPr>
        <w:t>Topic summary for [110][141] NR_AIML_air</w:t>
      </w:r>
    </w:p>
    <w:p w14:paraId="4E6A0A3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5D2F6C2B" w14:textId="77777777" w:rsidR="003109BF" w:rsidRDefault="003109BF" w:rsidP="003109BF">
      <w:pPr>
        <w:rPr>
          <w:rFonts w:ascii="Arial" w:hAnsi="Arial" w:cs="Arial"/>
          <w:b/>
        </w:rPr>
      </w:pPr>
      <w:r>
        <w:rPr>
          <w:rFonts w:ascii="Arial" w:hAnsi="Arial" w:cs="Arial"/>
          <w:b/>
        </w:rPr>
        <w:t xml:space="preserve">Abstract: </w:t>
      </w:r>
    </w:p>
    <w:p w14:paraId="0FE9E3A7" w14:textId="77777777" w:rsidR="003109BF" w:rsidRDefault="003109BF" w:rsidP="003109BF">
      <w:r>
        <w:t>[110][141] NR_AIML_air AI 11.1</w:t>
      </w:r>
    </w:p>
    <w:p w14:paraId="5C1DC38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E0775" w14:textId="77777777" w:rsidR="003109BF" w:rsidRDefault="003109BF" w:rsidP="003109BF">
      <w:pPr>
        <w:pStyle w:val="Heading2"/>
      </w:pPr>
      <w:bookmarkStart w:id="485" w:name="_Toc159430773"/>
      <w:r>
        <w:t>12</w:t>
      </w:r>
      <w:r>
        <w:tab/>
        <w:t>Liaison output to other groups and related issues</w:t>
      </w:r>
      <w:bookmarkEnd w:id="485"/>
    </w:p>
    <w:p w14:paraId="074C1E04" w14:textId="7DF8D746" w:rsidR="003109BF" w:rsidRDefault="003109BF" w:rsidP="003109BF">
      <w:pPr>
        <w:rPr>
          <w:rFonts w:ascii="Arial" w:hAnsi="Arial" w:cs="Arial"/>
          <w:b/>
          <w:sz w:val="24"/>
        </w:rPr>
      </w:pPr>
      <w:r>
        <w:rPr>
          <w:rFonts w:ascii="Arial" w:hAnsi="Arial" w:cs="Arial"/>
          <w:b/>
          <w:color w:val="0000FF"/>
          <w:sz w:val="24"/>
        </w:rPr>
        <w:t>R4-2400572</w:t>
      </w:r>
      <w:r>
        <w:rPr>
          <w:rFonts w:ascii="Arial" w:hAnsi="Arial" w:cs="Arial"/>
          <w:b/>
          <w:color w:val="0000FF"/>
          <w:sz w:val="24"/>
        </w:rPr>
        <w:tab/>
      </w:r>
      <w:r>
        <w:rPr>
          <w:rFonts w:ascii="Arial" w:hAnsi="Arial" w:cs="Arial"/>
          <w:b/>
          <w:sz w:val="24"/>
        </w:rPr>
        <w:t>Input for WP5D sharing studies</w:t>
      </w:r>
    </w:p>
    <w:p w14:paraId="00B749E1"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581CC96" w14:textId="77777777" w:rsidR="003109BF" w:rsidRDefault="003109BF" w:rsidP="003109BF">
      <w:pPr>
        <w:rPr>
          <w:rFonts w:ascii="Arial" w:hAnsi="Arial" w:cs="Arial"/>
          <w:b/>
        </w:rPr>
      </w:pPr>
      <w:r>
        <w:rPr>
          <w:rFonts w:ascii="Arial" w:hAnsi="Arial" w:cs="Arial"/>
          <w:b/>
        </w:rPr>
        <w:t xml:space="preserve">Abstract: </w:t>
      </w:r>
    </w:p>
    <w:p w14:paraId="4018CC95" w14:textId="77777777" w:rsidR="003109BF" w:rsidRDefault="003109BF" w:rsidP="003109BF">
      <w:r>
        <w:t>Chair: Treat this under email thread [146].</w:t>
      </w:r>
    </w:p>
    <w:p w14:paraId="1C82D46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6C3AA" w14:textId="3F9FE236" w:rsidR="003109BF" w:rsidRDefault="003109BF" w:rsidP="003109BF">
      <w:pPr>
        <w:rPr>
          <w:rFonts w:ascii="Arial" w:hAnsi="Arial" w:cs="Arial"/>
          <w:b/>
          <w:sz w:val="24"/>
        </w:rPr>
      </w:pPr>
      <w:r>
        <w:rPr>
          <w:rFonts w:ascii="Arial" w:hAnsi="Arial" w:cs="Arial"/>
          <w:b/>
          <w:color w:val="0000FF"/>
          <w:sz w:val="24"/>
        </w:rPr>
        <w:t>R4-2401878</w:t>
      </w:r>
      <w:r>
        <w:rPr>
          <w:rFonts w:ascii="Arial" w:hAnsi="Arial" w:cs="Arial"/>
          <w:b/>
          <w:color w:val="0000FF"/>
          <w:sz w:val="24"/>
        </w:rPr>
        <w:tab/>
      </w:r>
      <w:r>
        <w:rPr>
          <w:rFonts w:ascii="Arial" w:hAnsi="Arial" w:cs="Arial"/>
          <w:b/>
          <w:sz w:val="24"/>
        </w:rPr>
        <w:t>Discussion on parameters of terrestrial component of IMT for sharing studies</w:t>
      </w:r>
    </w:p>
    <w:p w14:paraId="05572D5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4ECAAFA" w14:textId="77777777" w:rsidR="003109BF" w:rsidRDefault="003109BF" w:rsidP="003109BF">
      <w:pPr>
        <w:rPr>
          <w:rFonts w:ascii="Arial" w:hAnsi="Arial" w:cs="Arial"/>
          <w:b/>
        </w:rPr>
      </w:pPr>
      <w:r>
        <w:rPr>
          <w:rFonts w:ascii="Arial" w:hAnsi="Arial" w:cs="Arial"/>
          <w:b/>
        </w:rPr>
        <w:t xml:space="preserve">Abstract: </w:t>
      </w:r>
    </w:p>
    <w:p w14:paraId="54978D00" w14:textId="77777777" w:rsidR="003109BF" w:rsidRDefault="003109BF" w:rsidP="003109BF">
      <w:r>
        <w:t>Chair: Treat this under email thread [146].</w:t>
      </w:r>
    </w:p>
    <w:p w14:paraId="1EBF966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5D689" w14:textId="53E08000" w:rsidR="003109BF" w:rsidRDefault="003109BF" w:rsidP="003109BF">
      <w:pPr>
        <w:rPr>
          <w:rFonts w:ascii="Arial" w:hAnsi="Arial" w:cs="Arial"/>
          <w:b/>
          <w:sz w:val="24"/>
        </w:rPr>
      </w:pPr>
      <w:r>
        <w:rPr>
          <w:rFonts w:ascii="Arial" w:hAnsi="Arial" w:cs="Arial"/>
          <w:b/>
          <w:color w:val="0000FF"/>
          <w:sz w:val="24"/>
        </w:rPr>
        <w:t>R4-2402248</w:t>
      </w:r>
      <w:r>
        <w:rPr>
          <w:rFonts w:ascii="Arial" w:hAnsi="Arial" w:cs="Arial"/>
          <w:b/>
          <w:color w:val="0000FF"/>
          <w:sz w:val="24"/>
        </w:rPr>
        <w:tab/>
      </w:r>
      <w:r>
        <w:rPr>
          <w:rFonts w:ascii="Arial" w:hAnsi="Arial" w:cs="Arial"/>
          <w:b/>
          <w:sz w:val="24"/>
        </w:rPr>
        <w:t>Draft LS on Parameters of terrestrial component of IMT for sharing and compatibility studies in the frequency bands 4 400-4 800 MHz, 7 125-8 400 MHz and 14.8-15.35 GHz from ITU-R Working Party 5D</w:t>
      </w:r>
    </w:p>
    <w:p w14:paraId="58EAE90A"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Source: Spark NZ, Nokia</w:t>
      </w:r>
    </w:p>
    <w:p w14:paraId="2A5C8774" w14:textId="77777777" w:rsidR="003109BF" w:rsidRDefault="003109BF" w:rsidP="003109BF">
      <w:pPr>
        <w:rPr>
          <w:rFonts w:ascii="Arial" w:hAnsi="Arial" w:cs="Arial"/>
          <w:b/>
        </w:rPr>
      </w:pPr>
      <w:r>
        <w:rPr>
          <w:rFonts w:ascii="Arial" w:hAnsi="Arial" w:cs="Arial"/>
          <w:b/>
        </w:rPr>
        <w:t xml:space="preserve">Abstract: </w:t>
      </w:r>
    </w:p>
    <w:p w14:paraId="39474AA3" w14:textId="77777777" w:rsidR="003109BF" w:rsidRDefault="003109BF" w:rsidP="003109BF">
      <w:r>
        <w:t>Chair: Treat this under email thread [146].</w:t>
      </w:r>
    </w:p>
    <w:p w14:paraId="410503D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993A7" w14:textId="470F3197" w:rsidR="003109BF" w:rsidRDefault="003109BF" w:rsidP="003109BF">
      <w:pPr>
        <w:rPr>
          <w:rFonts w:ascii="Arial" w:hAnsi="Arial" w:cs="Arial"/>
          <w:b/>
          <w:sz w:val="24"/>
        </w:rPr>
      </w:pPr>
      <w:r>
        <w:rPr>
          <w:rFonts w:ascii="Arial" w:hAnsi="Arial" w:cs="Arial"/>
          <w:b/>
          <w:color w:val="0000FF"/>
          <w:sz w:val="24"/>
        </w:rPr>
        <w:t>R4-2402483</w:t>
      </w:r>
      <w:r>
        <w:rPr>
          <w:rFonts w:ascii="Arial" w:hAnsi="Arial" w:cs="Arial"/>
          <w:b/>
          <w:color w:val="0000FF"/>
          <w:sz w:val="24"/>
        </w:rPr>
        <w:tab/>
      </w:r>
      <w:r>
        <w:rPr>
          <w:rFonts w:ascii="Arial" w:hAnsi="Arial" w:cs="Arial"/>
          <w:b/>
          <w:sz w:val="24"/>
        </w:rPr>
        <w:t>LS on Parameters of terrestrial component of IMT for sharing and compatibility studies in preparation for WRC-27 (4.4-4.8 GHz)</w:t>
      </w:r>
    </w:p>
    <w:p w14:paraId="1F42FAE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67F59F5C" w14:textId="77777777" w:rsidR="003109BF" w:rsidRDefault="003109BF" w:rsidP="003109BF">
      <w:pPr>
        <w:rPr>
          <w:rFonts w:ascii="Arial" w:hAnsi="Arial" w:cs="Arial"/>
          <w:b/>
        </w:rPr>
      </w:pPr>
      <w:r>
        <w:rPr>
          <w:rFonts w:ascii="Arial" w:hAnsi="Arial" w:cs="Arial"/>
          <w:b/>
        </w:rPr>
        <w:t xml:space="preserve">Abstract: </w:t>
      </w:r>
    </w:p>
    <w:p w14:paraId="01802F81" w14:textId="77777777" w:rsidR="003109BF" w:rsidRDefault="003109BF" w:rsidP="003109BF">
      <w:r>
        <w:t>In this contribution we give an overview on information currently available in RAN4 and studies to be conducted to be able to respond to requested information. Chair: Treat this under email thread [146].</w:t>
      </w:r>
    </w:p>
    <w:p w14:paraId="2DEFD2B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4D118" w14:textId="3425F934" w:rsidR="003109BF" w:rsidRDefault="003109BF" w:rsidP="003109BF">
      <w:pPr>
        <w:rPr>
          <w:rFonts w:ascii="Arial" w:hAnsi="Arial" w:cs="Arial"/>
          <w:b/>
          <w:sz w:val="24"/>
        </w:rPr>
      </w:pPr>
      <w:r>
        <w:rPr>
          <w:rFonts w:ascii="Arial" w:hAnsi="Arial" w:cs="Arial"/>
          <w:b/>
          <w:color w:val="0000FF"/>
          <w:sz w:val="24"/>
        </w:rPr>
        <w:t>R4-2402511</w:t>
      </w:r>
      <w:r>
        <w:rPr>
          <w:rFonts w:ascii="Arial" w:hAnsi="Arial" w:cs="Arial"/>
          <w:b/>
          <w:color w:val="0000FF"/>
          <w:sz w:val="24"/>
        </w:rPr>
        <w:tab/>
      </w:r>
      <w:r>
        <w:rPr>
          <w:rFonts w:ascii="Arial" w:hAnsi="Arial" w:cs="Arial"/>
          <w:b/>
          <w:sz w:val="24"/>
        </w:rPr>
        <w:t>Discussion on Reply LS to WP5D for WRC-27</w:t>
      </w:r>
    </w:p>
    <w:p w14:paraId="422216F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947E592" w14:textId="77777777" w:rsidR="003109BF" w:rsidRDefault="003109BF" w:rsidP="003109BF">
      <w:pPr>
        <w:rPr>
          <w:rFonts w:ascii="Arial" w:hAnsi="Arial" w:cs="Arial"/>
          <w:b/>
        </w:rPr>
      </w:pPr>
      <w:r>
        <w:rPr>
          <w:rFonts w:ascii="Arial" w:hAnsi="Arial" w:cs="Arial"/>
          <w:b/>
        </w:rPr>
        <w:t xml:space="preserve">Abstract: </w:t>
      </w:r>
    </w:p>
    <w:p w14:paraId="3CE243BD" w14:textId="77777777" w:rsidR="003109BF" w:rsidRDefault="003109BF" w:rsidP="003109BF">
      <w:r>
        <w:t>Chair: Treat this under email thread [146].</w:t>
      </w:r>
    </w:p>
    <w:p w14:paraId="0B9432F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DBEF8" w14:textId="422AFBB9" w:rsidR="003109BF" w:rsidRDefault="003109BF" w:rsidP="003109BF">
      <w:pPr>
        <w:rPr>
          <w:rFonts w:ascii="Arial" w:hAnsi="Arial" w:cs="Arial"/>
          <w:b/>
          <w:sz w:val="24"/>
        </w:rPr>
      </w:pPr>
      <w:r>
        <w:rPr>
          <w:rFonts w:ascii="Arial" w:hAnsi="Arial" w:cs="Arial"/>
          <w:b/>
          <w:color w:val="0000FF"/>
          <w:sz w:val="24"/>
        </w:rPr>
        <w:t>R4-2402575</w:t>
      </w:r>
      <w:r>
        <w:rPr>
          <w:rFonts w:ascii="Arial" w:hAnsi="Arial" w:cs="Arial"/>
          <w:b/>
          <w:color w:val="0000FF"/>
          <w:sz w:val="24"/>
        </w:rPr>
        <w:tab/>
      </w:r>
      <w:r>
        <w:rPr>
          <w:rFonts w:ascii="Arial" w:hAnsi="Arial" w:cs="Arial"/>
          <w:b/>
          <w:sz w:val="24"/>
        </w:rPr>
        <w:t>On UE IMT parameters for 4400-4800MHz, 7125-8400MHz and 14.8-15.35GHz</w:t>
      </w:r>
    </w:p>
    <w:p w14:paraId="28C12D2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Skyworks Solutions Inc.</w:t>
      </w:r>
    </w:p>
    <w:p w14:paraId="4E0DEA15" w14:textId="77777777" w:rsidR="003109BF" w:rsidRDefault="003109BF" w:rsidP="003109BF">
      <w:pPr>
        <w:rPr>
          <w:rFonts w:ascii="Arial" w:hAnsi="Arial" w:cs="Arial"/>
          <w:b/>
        </w:rPr>
      </w:pPr>
      <w:r>
        <w:rPr>
          <w:rFonts w:ascii="Arial" w:hAnsi="Arial" w:cs="Arial"/>
          <w:b/>
        </w:rPr>
        <w:lastRenderedPageBreak/>
        <w:t xml:space="preserve">Abstract: </w:t>
      </w:r>
    </w:p>
    <w:p w14:paraId="2C951C6B" w14:textId="77777777" w:rsidR="003109BF" w:rsidRDefault="003109BF" w:rsidP="003109BF">
      <w:r>
        <w:t>In RAN4#110, RAN4 has received an LS from ITU-R WP5D [1] asking for IMT parameters for sharing and compatibility studies in 4400-4800MHz, 7125-8400MHz and 14.8-15.35GHz frequency ranges. In this contribution, we provide elements of answer and also share t</w:t>
      </w:r>
    </w:p>
    <w:p w14:paraId="250F59D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9D90B" w14:textId="77777777" w:rsidR="003109BF" w:rsidRDefault="003109BF" w:rsidP="003109BF">
      <w:pPr>
        <w:pStyle w:val="Heading3"/>
      </w:pPr>
      <w:bookmarkStart w:id="486" w:name="_Toc159430774"/>
      <w:r>
        <w:t>12.1</w:t>
      </w:r>
      <w:r>
        <w:tab/>
        <w:t>R18 related</w:t>
      </w:r>
      <w:bookmarkEnd w:id="486"/>
    </w:p>
    <w:p w14:paraId="71D76199" w14:textId="01F3610A" w:rsidR="003109BF" w:rsidRDefault="003109BF" w:rsidP="003109BF">
      <w:pPr>
        <w:rPr>
          <w:rFonts w:ascii="Arial" w:hAnsi="Arial" w:cs="Arial"/>
          <w:b/>
          <w:sz w:val="24"/>
        </w:rPr>
      </w:pPr>
      <w:r>
        <w:rPr>
          <w:rFonts w:ascii="Arial" w:hAnsi="Arial" w:cs="Arial"/>
          <w:b/>
          <w:color w:val="0000FF"/>
          <w:sz w:val="24"/>
        </w:rPr>
        <w:t>R4-2402142</w:t>
      </w:r>
      <w:r>
        <w:rPr>
          <w:rFonts w:ascii="Arial" w:hAnsi="Arial" w:cs="Arial"/>
          <w:b/>
          <w:color w:val="0000FF"/>
          <w:sz w:val="24"/>
        </w:rPr>
        <w:tab/>
      </w:r>
      <w:r>
        <w:rPr>
          <w:rFonts w:ascii="Arial" w:hAnsi="Arial" w:cs="Arial"/>
          <w:b/>
          <w:sz w:val="24"/>
        </w:rPr>
        <w:t>Discussion on IMT parameters for WP5D LS</w:t>
      </w:r>
    </w:p>
    <w:p w14:paraId="6DD4028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FAE38C" w14:textId="77777777" w:rsidR="003109BF" w:rsidRDefault="003109BF" w:rsidP="003109BF">
      <w:pPr>
        <w:rPr>
          <w:rFonts w:ascii="Arial" w:hAnsi="Arial" w:cs="Arial"/>
          <w:b/>
        </w:rPr>
      </w:pPr>
      <w:r>
        <w:rPr>
          <w:rFonts w:ascii="Arial" w:hAnsi="Arial" w:cs="Arial"/>
          <w:b/>
        </w:rPr>
        <w:t xml:space="preserve">Abstract: </w:t>
      </w:r>
    </w:p>
    <w:p w14:paraId="74E76A6C" w14:textId="77777777" w:rsidR="003109BF" w:rsidRDefault="003109BF" w:rsidP="003109BF">
      <w:r>
        <w:t>Chair: Treat this under email thread [146].</w:t>
      </w:r>
    </w:p>
    <w:p w14:paraId="2BEE9D2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71FAB" w14:textId="77777777" w:rsidR="003109BF" w:rsidRDefault="003109BF" w:rsidP="003109BF">
      <w:pPr>
        <w:pStyle w:val="Heading4"/>
      </w:pPr>
      <w:bookmarkStart w:id="487" w:name="_Toc159430775"/>
      <w:r>
        <w:t>12.1.1</w:t>
      </w:r>
      <w:r>
        <w:tab/>
        <w:t>LS on combination of HST and RRM relaxation (R2-2311435)</w:t>
      </w:r>
      <w:bookmarkEnd w:id="487"/>
    </w:p>
    <w:p w14:paraId="22FAF744" w14:textId="36472FCE" w:rsidR="003109BF" w:rsidRDefault="003109BF" w:rsidP="003109BF">
      <w:pPr>
        <w:rPr>
          <w:rFonts w:ascii="Arial" w:hAnsi="Arial" w:cs="Arial"/>
          <w:b/>
          <w:sz w:val="24"/>
        </w:rPr>
      </w:pPr>
      <w:r>
        <w:rPr>
          <w:rFonts w:ascii="Arial" w:hAnsi="Arial" w:cs="Arial"/>
          <w:b/>
          <w:color w:val="0000FF"/>
          <w:sz w:val="24"/>
        </w:rPr>
        <w:t>R4-2400404</w:t>
      </w:r>
      <w:r>
        <w:rPr>
          <w:rFonts w:ascii="Arial" w:hAnsi="Arial" w:cs="Arial"/>
          <w:b/>
          <w:color w:val="0000FF"/>
          <w:sz w:val="24"/>
        </w:rPr>
        <w:tab/>
      </w:r>
      <w:r>
        <w:rPr>
          <w:rFonts w:ascii="Arial" w:hAnsi="Arial" w:cs="Arial"/>
          <w:b/>
          <w:sz w:val="24"/>
        </w:rPr>
        <w:t>Discussion on RAN2 LS on combination of HST and RRM relaxation</w:t>
      </w:r>
    </w:p>
    <w:p w14:paraId="13CF1D4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0842D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149AD" w14:textId="6723AEAF" w:rsidR="003109BF" w:rsidRDefault="003109BF" w:rsidP="003109BF">
      <w:pPr>
        <w:rPr>
          <w:rFonts w:ascii="Arial" w:hAnsi="Arial" w:cs="Arial"/>
          <w:b/>
          <w:sz w:val="24"/>
        </w:rPr>
      </w:pPr>
      <w:r>
        <w:rPr>
          <w:rFonts w:ascii="Arial" w:hAnsi="Arial" w:cs="Arial"/>
          <w:b/>
          <w:color w:val="0000FF"/>
          <w:sz w:val="24"/>
        </w:rPr>
        <w:t>R4-2400405</w:t>
      </w:r>
      <w:r>
        <w:rPr>
          <w:rFonts w:ascii="Arial" w:hAnsi="Arial" w:cs="Arial"/>
          <w:b/>
          <w:color w:val="0000FF"/>
          <w:sz w:val="24"/>
        </w:rPr>
        <w:tab/>
      </w:r>
      <w:r>
        <w:rPr>
          <w:rFonts w:ascii="Arial" w:hAnsi="Arial" w:cs="Arial"/>
          <w:b/>
          <w:sz w:val="24"/>
        </w:rPr>
        <w:t>Reply LS on combination of HST and RRM relaxation</w:t>
      </w:r>
    </w:p>
    <w:p w14:paraId="10F0D211"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6DA101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EB38B" w14:textId="6D0E9470" w:rsidR="003109BF" w:rsidRDefault="003109BF" w:rsidP="003109BF">
      <w:pPr>
        <w:rPr>
          <w:rFonts w:ascii="Arial" w:hAnsi="Arial" w:cs="Arial"/>
          <w:b/>
          <w:sz w:val="24"/>
        </w:rPr>
      </w:pPr>
      <w:r>
        <w:rPr>
          <w:rFonts w:ascii="Arial" w:hAnsi="Arial" w:cs="Arial"/>
          <w:b/>
          <w:color w:val="0000FF"/>
          <w:sz w:val="24"/>
        </w:rPr>
        <w:t>R4-2400406</w:t>
      </w:r>
      <w:r>
        <w:rPr>
          <w:rFonts w:ascii="Arial" w:hAnsi="Arial" w:cs="Arial"/>
          <w:b/>
          <w:color w:val="0000FF"/>
          <w:sz w:val="24"/>
        </w:rPr>
        <w:tab/>
      </w:r>
      <w:r>
        <w:rPr>
          <w:rFonts w:ascii="Arial" w:hAnsi="Arial" w:cs="Arial"/>
          <w:b/>
          <w:sz w:val="24"/>
        </w:rPr>
        <w:t>CR on combination of HST and RRM relaxation - R16</w:t>
      </w:r>
    </w:p>
    <w:p w14:paraId="2022EE5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CR-4006  rev  Cat: F (Rel-16)</w:t>
      </w:r>
      <w:r>
        <w:rPr>
          <w:i/>
        </w:rPr>
        <w:br/>
      </w:r>
      <w:r>
        <w:rPr>
          <w:i/>
        </w:rPr>
        <w:br/>
      </w:r>
      <w:r>
        <w:rPr>
          <w:i/>
        </w:rPr>
        <w:tab/>
      </w:r>
      <w:r>
        <w:rPr>
          <w:i/>
        </w:rPr>
        <w:tab/>
      </w:r>
      <w:r>
        <w:rPr>
          <w:i/>
        </w:rPr>
        <w:tab/>
      </w:r>
      <w:r>
        <w:rPr>
          <w:i/>
        </w:rPr>
        <w:tab/>
      </w:r>
      <w:r>
        <w:rPr>
          <w:i/>
        </w:rPr>
        <w:tab/>
        <w:t>Source: Apple</w:t>
      </w:r>
    </w:p>
    <w:p w14:paraId="5B365CC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12963" w14:textId="3788AA6A" w:rsidR="003109BF" w:rsidRDefault="003109BF" w:rsidP="003109BF">
      <w:pPr>
        <w:rPr>
          <w:rFonts w:ascii="Arial" w:hAnsi="Arial" w:cs="Arial"/>
          <w:b/>
          <w:sz w:val="24"/>
        </w:rPr>
      </w:pPr>
      <w:r>
        <w:rPr>
          <w:rFonts w:ascii="Arial" w:hAnsi="Arial" w:cs="Arial"/>
          <w:b/>
          <w:color w:val="0000FF"/>
          <w:sz w:val="24"/>
        </w:rPr>
        <w:t>R4-2400407</w:t>
      </w:r>
      <w:r>
        <w:rPr>
          <w:rFonts w:ascii="Arial" w:hAnsi="Arial" w:cs="Arial"/>
          <w:b/>
          <w:color w:val="0000FF"/>
          <w:sz w:val="24"/>
        </w:rPr>
        <w:tab/>
      </w:r>
      <w:r>
        <w:rPr>
          <w:rFonts w:ascii="Arial" w:hAnsi="Arial" w:cs="Arial"/>
          <w:b/>
          <w:sz w:val="24"/>
        </w:rPr>
        <w:t>CR on combination of HST and RRM relaxation - R17</w:t>
      </w:r>
    </w:p>
    <w:p w14:paraId="73941EA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CR-4007  rev  Cat: F (Rel-17)</w:t>
      </w:r>
      <w:r>
        <w:rPr>
          <w:i/>
        </w:rPr>
        <w:br/>
      </w:r>
      <w:r>
        <w:rPr>
          <w:i/>
        </w:rPr>
        <w:br/>
      </w:r>
      <w:r>
        <w:rPr>
          <w:i/>
        </w:rPr>
        <w:tab/>
      </w:r>
      <w:r>
        <w:rPr>
          <w:i/>
        </w:rPr>
        <w:tab/>
      </w:r>
      <w:r>
        <w:rPr>
          <w:i/>
        </w:rPr>
        <w:tab/>
      </w:r>
      <w:r>
        <w:rPr>
          <w:i/>
        </w:rPr>
        <w:tab/>
      </w:r>
      <w:r>
        <w:rPr>
          <w:i/>
        </w:rPr>
        <w:tab/>
        <w:t>Source: Apple</w:t>
      </w:r>
    </w:p>
    <w:p w14:paraId="6D12E59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6FB75" w14:textId="30BC72FE" w:rsidR="003109BF" w:rsidRDefault="003109BF" w:rsidP="003109BF">
      <w:pPr>
        <w:rPr>
          <w:rFonts w:ascii="Arial" w:hAnsi="Arial" w:cs="Arial"/>
          <w:b/>
          <w:sz w:val="24"/>
        </w:rPr>
      </w:pPr>
      <w:r>
        <w:rPr>
          <w:rFonts w:ascii="Arial" w:hAnsi="Arial" w:cs="Arial"/>
          <w:b/>
          <w:color w:val="0000FF"/>
          <w:sz w:val="24"/>
        </w:rPr>
        <w:t>R4-2400408</w:t>
      </w:r>
      <w:r>
        <w:rPr>
          <w:rFonts w:ascii="Arial" w:hAnsi="Arial" w:cs="Arial"/>
          <w:b/>
          <w:color w:val="0000FF"/>
          <w:sz w:val="24"/>
        </w:rPr>
        <w:tab/>
      </w:r>
      <w:r>
        <w:rPr>
          <w:rFonts w:ascii="Arial" w:hAnsi="Arial" w:cs="Arial"/>
          <w:b/>
          <w:sz w:val="24"/>
        </w:rPr>
        <w:t>CR on combination of HST and RRM relaxation - R18</w:t>
      </w:r>
    </w:p>
    <w:p w14:paraId="275DC9C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CR-4008  rev  Cat: F (Rel-18)</w:t>
      </w:r>
      <w:r>
        <w:rPr>
          <w:i/>
        </w:rPr>
        <w:br/>
      </w:r>
      <w:r>
        <w:rPr>
          <w:i/>
        </w:rPr>
        <w:br/>
      </w:r>
      <w:r>
        <w:rPr>
          <w:i/>
        </w:rPr>
        <w:tab/>
      </w:r>
      <w:r>
        <w:rPr>
          <w:i/>
        </w:rPr>
        <w:tab/>
      </w:r>
      <w:r>
        <w:rPr>
          <w:i/>
        </w:rPr>
        <w:tab/>
      </w:r>
      <w:r>
        <w:rPr>
          <w:i/>
        </w:rPr>
        <w:tab/>
      </w:r>
      <w:r>
        <w:rPr>
          <w:i/>
        </w:rPr>
        <w:tab/>
        <w:t>Source: Apple</w:t>
      </w:r>
    </w:p>
    <w:p w14:paraId="7027706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CD279" w14:textId="7230E57F" w:rsidR="003109BF" w:rsidRDefault="003109BF" w:rsidP="003109BF">
      <w:pPr>
        <w:rPr>
          <w:rFonts w:ascii="Arial" w:hAnsi="Arial" w:cs="Arial"/>
          <w:b/>
          <w:sz w:val="24"/>
        </w:rPr>
      </w:pPr>
      <w:r>
        <w:rPr>
          <w:rFonts w:ascii="Arial" w:hAnsi="Arial" w:cs="Arial"/>
          <w:b/>
          <w:color w:val="0000FF"/>
          <w:sz w:val="24"/>
        </w:rPr>
        <w:lastRenderedPageBreak/>
        <w:t>R4-2401234</w:t>
      </w:r>
      <w:r>
        <w:rPr>
          <w:rFonts w:ascii="Arial" w:hAnsi="Arial" w:cs="Arial"/>
          <w:b/>
          <w:color w:val="0000FF"/>
          <w:sz w:val="24"/>
        </w:rPr>
        <w:tab/>
      </w:r>
      <w:r>
        <w:rPr>
          <w:rFonts w:ascii="Arial" w:hAnsi="Arial" w:cs="Arial"/>
          <w:b/>
          <w:sz w:val="24"/>
        </w:rPr>
        <w:t>Discussion on combination of HST and RRM relaxation</w:t>
      </w:r>
    </w:p>
    <w:p w14:paraId="504D2556"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F914DA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ABCF9" w14:textId="22A4C42A" w:rsidR="003109BF" w:rsidRDefault="003109BF" w:rsidP="003109BF">
      <w:pPr>
        <w:rPr>
          <w:rFonts w:ascii="Arial" w:hAnsi="Arial" w:cs="Arial"/>
          <w:b/>
          <w:sz w:val="24"/>
        </w:rPr>
      </w:pPr>
      <w:r>
        <w:rPr>
          <w:rFonts w:ascii="Arial" w:hAnsi="Arial" w:cs="Arial"/>
          <w:b/>
          <w:color w:val="0000FF"/>
          <w:sz w:val="24"/>
        </w:rPr>
        <w:t>R4-2402566</w:t>
      </w:r>
      <w:r>
        <w:rPr>
          <w:rFonts w:ascii="Arial" w:hAnsi="Arial" w:cs="Arial"/>
          <w:b/>
          <w:color w:val="0000FF"/>
          <w:sz w:val="24"/>
        </w:rPr>
        <w:tab/>
      </w:r>
      <w:r>
        <w:rPr>
          <w:rFonts w:ascii="Arial" w:hAnsi="Arial" w:cs="Arial"/>
          <w:b/>
          <w:sz w:val="24"/>
        </w:rPr>
        <w:t>Discussion on Combination of HST and RRM Relaxation</w:t>
      </w:r>
    </w:p>
    <w:p w14:paraId="4148F17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70328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36637" w14:textId="6D958454" w:rsidR="003109BF" w:rsidRDefault="003109BF" w:rsidP="003109BF">
      <w:pPr>
        <w:rPr>
          <w:rFonts w:ascii="Arial" w:hAnsi="Arial" w:cs="Arial"/>
          <w:b/>
          <w:sz w:val="24"/>
        </w:rPr>
      </w:pPr>
      <w:r>
        <w:rPr>
          <w:rFonts w:ascii="Arial" w:hAnsi="Arial" w:cs="Arial"/>
          <w:b/>
          <w:color w:val="0000FF"/>
          <w:sz w:val="24"/>
        </w:rPr>
        <w:t>R4-2402567</w:t>
      </w:r>
      <w:r>
        <w:rPr>
          <w:rFonts w:ascii="Arial" w:hAnsi="Arial" w:cs="Arial"/>
          <w:b/>
          <w:color w:val="0000FF"/>
          <w:sz w:val="24"/>
        </w:rPr>
        <w:tab/>
      </w:r>
      <w:r>
        <w:rPr>
          <w:rFonts w:ascii="Arial" w:hAnsi="Arial" w:cs="Arial"/>
          <w:b/>
          <w:sz w:val="24"/>
        </w:rPr>
        <w:t>CR to 38.133 CatF R16 on Combination of HST and RRM Relaxation</w:t>
      </w:r>
    </w:p>
    <w:p w14:paraId="2C92A27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CR-4238  rev  Cat: F (Rel-16)</w:t>
      </w:r>
      <w:r>
        <w:rPr>
          <w:i/>
        </w:rPr>
        <w:br/>
      </w:r>
      <w:r>
        <w:rPr>
          <w:i/>
        </w:rPr>
        <w:br/>
      </w:r>
      <w:r>
        <w:rPr>
          <w:i/>
        </w:rPr>
        <w:tab/>
      </w:r>
      <w:r>
        <w:rPr>
          <w:i/>
        </w:rPr>
        <w:tab/>
      </w:r>
      <w:r>
        <w:rPr>
          <w:i/>
        </w:rPr>
        <w:tab/>
      </w:r>
      <w:r>
        <w:rPr>
          <w:i/>
        </w:rPr>
        <w:tab/>
      </w:r>
      <w:r>
        <w:rPr>
          <w:i/>
        </w:rPr>
        <w:tab/>
        <w:t>Source: Nokia, Nokia Shanghai Bell</w:t>
      </w:r>
    </w:p>
    <w:p w14:paraId="25E83D3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B8FC6" w14:textId="7A906FE8" w:rsidR="003109BF" w:rsidRDefault="003109BF" w:rsidP="003109BF">
      <w:pPr>
        <w:rPr>
          <w:rFonts w:ascii="Arial" w:hAnsi="Arial" w:cs="Arial"/>
          <w:b/>
          <w:sz w:val="24"/>
        </w:rPr>
      </w:pPr>
      <w:r>
        <w:rPr>
          <w:rFonts w:ascii="Arial" w:hAnsi="Arial" w:cs="Arial"/>
          <w:b/>
          <w:color w:val="0000FF"/>
          <w:sz w:val="24"/>
        </w:rPr>
        <w:t>R4-2402568</w:t>
      </w:r>
      <w:r>
        <w:rPr>
          <w:rFonts w:ascii="Arial" w:hAnsi="Arial" w:cs="Arial"/>
          <w:b/>
          <w:color w:val="0000FF"/>
          <w:sz w:val="24"/>
        </w:rPr>
        <w:tab/>
      </w:r>
      <w:r>
        <w:rPr>
          <w:rFonts w:ascii="Arial" w:hAnsi="Arial" w:cs="Arial"/>
          <w:b/>
          <w:sz w:val="24"/>
        </w:rPr>
        <w:t>CR to 38.133 CatA R17 on Combination of HST and RRM Relaxation</w:t>
      </w:r>
    </w:p>
    <w:p w14:paraId="126356B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CR-4239  rev  Cat: A (Rel-17)</w:t>
      </w:r>
      <w:r>
        <w:rPr>
          <w:i/>
        </w:rPr>
        <w:br/>
      </w:r>
      <w:r>
        <w:rPr>
          <w:i/>
        </w:rPr>
        <w:br/>
      </w:r>
      <w:r>
        <w:rPr>
          <w:i/>
        </w:rPr>
        <w:tab/>
      </w:r>
      <w:r>
        <w:rPr>
          <w:i/>
        </w:rPr>
        <w:tab/>
      </w:r>
      <w:r>
        <w:rPr>
          <w:i/>
        </w:rPr>
        <w:tab/>
      </w:r>
      <w:r>
        <w:rPr>
          <w:i/>
        </w:rPr>
        <w:tab/>
      </w:r>
      <w:r>
        <w:rPr>
          <w:i/>
        </w:rPr>
        <w:tab/>
        <w:t>Source: Nokia, Nokia Shanghai Bell</w:t>
      </w:r>
    </w:p>
    <w:p w14:paraId="6A05739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37947" w14:textId="00B782C0" w:rsidR="003109BF" w:rsidRDefault="003109BF" w:rsidP="003109BF">
      <w:pPr>
        <w:rPr>
          <w:rFonts w:ascii="Arial" w:hAnsi="Arial" w:cs="Arial"/>
          <w:b/>
          <w:sz w:val="24"/>
        </w:rPr>
      </w:pPr>
      <w:r>
        <w:rPr>
          <w:rFonts w:ascii="Arial" w:hAnsi="Arial" w:cs="Arial"/>
          <w:b/>
          <w:color w:val="0000FF"/>
          <w:sz w:val="24"/>
        </w:rPr>
        <w:t>R4-2402569</w:t>
      </w:r>
      <w:r>
        <w:rPr>
          <w:rFonts w:ascii="Arial" w:hAnsi="Arial" w:cs="Arial"/>
          <w:b/>
          <w:color w:val="0000FF"/>
          <w:sz w:val="24"/>
        </w:rPr>
        <w:tab/>
      </w:r>
      <w:r>
        <w:rPr>
          <w:rFonts w:ascii="Arial" w:hAnsi="Arial" w:cs="Arial"/>
          <w:b/>
          <w:sz w:val="24"/>
        </w:rPr>
        <w:t>CR to 38.133 CatA R17 on Combination of HST and RRM Relaxation</w:t>
      </w:r>
    </w:p>
    <w:p w14:paraId="15EA068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CR-4240  rev  Cat: A (Rel-18)</w:t>
      </w:r>
      <w:r>
        <w:rPr>
          <w:i/>
        </w:rPr>
        <w:br/>
      </w:r>
      <w:r>
        <w:rPr>
          <w:i/>
        </w:rPr>
        <w:br/>
      </w:r>
      <w:r>
        <w:rPr>
          <w:i/>
        </w:rPr>
        <w:tab/>
      </w:r>
      <w:r>
        <w:rPr>
          <w:i/>
        </w:rPr>
        <w:tab/>
      </w:r>
      <w:r>
        <w:rPr>
          <w:i/>
        </w:rPr>
        <w:tab/>
      </w:r>
      <w:r>
        <w:rPr>
          <w:i/>
        </w:rPr>
        <w:tab/>
      </w:r>
      <w:r>
        <w:rPr>
          <w:i/>
        </w:rPr>
        <w:tab/>
        <w:t>Source: Nokia, Nokia Shanghai Bell</w:t>
      </w:r>
    </w:p>
    <w:p w14:paraId="6ED1CCA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2BE9F" w14:textId="3D8A6A2B" w:rsidR="003109BF" w:rsidRDefault="003109BF" w:rsidP="003109BF">
      <w:pPr>
        <w:rPr>
          <w:rFonts w:ascii="Arial" w:hAnsi="Arial" w:cs="Arial"/>
          <w:b/>
          <w:sz w:val="24"/>
        </w:rPr>
      </w:pPr>
      <w:r>
        <w:rPr>
          <w:rFonts w:ascii="Arial" w:hAnsi="Arial" w:cs="Arial"/>
          <w:b/>
          <w:color w:val="0000FF"/>
          <w:sz w:val="24"/>
        </w:rPr>
        <w:t>R4-2402817</w:t>
      </w:r>
      <w:r>
        <w:rPr>
          <w:rFonts w:ascii="Arial" w:hAnsi="Arial" w:cs="Arial"/>
          <w:b/>
          <w:color w:val="0000FF"/>
          <w:sz w:val="24"/>
        </w:rPr>
        <w:tab/>
      </w:r>
      <w:r>
        <w:rPr>
          <w:rFonts w:ascii="Arial" w:hAnsi="Arial" w:cs="Arial"/>
          <w:b/>
          <w:sz w:val="24"/>
        </w:rPr>
        <w:t>On HST RRM relaxation</w:t>
      </w:r>
    </w:p>
    <w:p w14:paraId="1358885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Europe Inc. - Spain</w:t>
      </w:r>
    </w:p>
    <w:p w14:paraId="35C737D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151DF" w14:textId="77777777" w:rsidR="003109BF" w:rsidRDefault="003109BF" w:rsidP="003109BF">
      <w:pPr>
        <w:pStyle w:val="Heading4"/>
      </w:pPr>
      <w:bookmarkStart w:id="488" w:name="_Toc159430776"/>
      <w:r>
        <w:t>12.1.2</w:t>
      </w:r>
      <w:r>
        <w:tab/>
        <w:t>Others</w:t>
      </w:r>
      <w:bookmarkEnd w:id="488"/>
    </w:p>
    <w:p w14:paraId="6509E6DC" w14:textId="7F29FD16" w:rsidR="003109BF" w:rsidRDefault="003109BF" w:rsidP="003109BF">
      <w:pPr>
        <w:rPr>
          <w:rFonts w:ascii="Arial" w:hAnsi="Arial" w:cs="Arial"/>
          <w:b/>
          <w:sz w:val="24"/>
        </w:rPr>
      </w:pPr>
      <w:r>
        <w:rPr>
          <w:rFonts w:ascii="Arial" w:hAnsi="Arial" w:cs="Arial"/>
          <w:b/>
          <w:color w:val="0000FF"/>
          <w:sz w:val="24"/>
        </w:rPr>
        <w:t>R4-2401516</w:t>
      </w:r>
      <w:r>
        <w:rPr>
          <w:rFonts w:ascii="Arial" w:hAnsi="Arial" w:cs="Arial"/>
          <w:b/>
          <w:color w:val="0000FF"/>
          <w:sz w:val="24"/>
        </w:rPr>
        <w:tab/>
      </w:r>
      <w:r>
        <w:rPr>
          <w:rFonts w:ascii="Arial" w:hAnsi="Arial" w:cs="Arial"/>
          <w:b/>
          <w:sz w:val="24"/>
        </w:rPr>
        <w:t>Discussion on maximum aggregated bandwidth for FR1 inter-band CA</w:t>
      </w:r>
    </w:p>
    <w:p w14:paraId="5546BB1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8BB57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58587" w14:textId="215188E7" w:rsidR="003109BF" w:rsidRDefault="003109BF" w:rsidP="003109BF">
      <w:pPr>
        <w:rPr>
          <w:rFonts w:ascii="Arial" w:hAnsi="Arial" w:cs="Arial"/>
          <w:b/>
          <w:sz w:val="24"/>
        </w:rPr>
      </w:pPr>
      <w:r>
        <w:rPr>
          <w:rFonts w:ascii="Arial" w:hAnsi="Arial" w:cs="Arial"/>
          <w:b/>
          <w:color w:val="0000FF"/>
          <w:sz w:val="24"/>
        </w:rPr>
        <w:t>R4-2401517</w:t>
      </w:r>
      <w:r>
        <w:rPr>
          <w:rFonts w:ascii="Arial" w:hAnsi="Arial" w:cs="Arial"/>
          <w:b/>
          <w:color w:val="0000FF"/>
          <w:sz w:val="24"/>
        </w:rPr>
        <w:tab/>
      </w:r>
      <w:r>
        <w:rPr>
          <w:rFonts w:ascii="Arial" w:hAnsi="Arial" w:cs="Arial"/>
          <w:b/>
          <w:sz w:val="24"/>
        </w:rPr>
        <w:t>draft reply LS on  maximum aggregated bandwidth for FR1 inter-band CA</w:t>
      </w:r>
    </w:p>
    <w:p w14:paraId="54425801"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09078271"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785AB" w14:textId="111FAEE7" w:rsidR="003109BF" w:rsidRDefault="003109BF" w:rsidP="003109BF">
      <w:pPr>
        <w:rPr>
          <w:rFonts w:ascii="Arial" w:hAnsi="Arial" w:cs="Arial"/>
          <w:b/>
          <w:sz w:val="24"/>
        </w:rPr>
      </w:pPr>
      <w:r>
        <w:rPr>
          <w:rFonts w:ascii="Arial" w:hAnsi="Arial" w:cs="Arial"/>
          <w:b/>
          <w:color w:val="0000FF"/>
          <w:sz w:val="24"/>
        </w:rPr>
        <w:t>R4-2401899</w:t>
      </w:r>
      <w:r>
        <w:rPr>
          <w:rFonts w:ascii="Arial" w:hAnsi="Arial" w:cs="Arial"/>
          <w:b/>
          <w:color w:val="0000FF"/>
          <w:sz w:val="24"/>
        </w:rPr>
        <w:tab/>
      </w:r>
      <w:r>
        <w:rPr>
          <w:rFonts w:ascii="Arial" w:hAnsi="Arial" w:cs="Arial"/>
          <w:b/>
          <w:sz w:val="24"/>
        </w:rPr>
        <w:t>Discussion on the necessity of defining the missing testing parameter for PC6 and reply LS</w:t>
      </w:r>
    </w:p>
    <w:p w14:paraId="104FBED8"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28988251" w14:textId="77777777" w:rsidR="003109BF" w:rsidRDefault="003109BF" w:rsidP="003109BF">
      <w:pPr>
        <w:rPr>
          <w:rFonts w:ascii="Arial" w:hAnsi="Arial" w:cs="Arial"/>
          <w:b/>
        </w:rPr>
      </w:pPr>
      <w:r>
        <w:rPr>
          <w:rFonts w:ascii="Arial" w:hAnsi="Arial" w:cs="Arial"/>
          <w:b/>
        </w:rPr>
        <w:t xml:space="preserve">Abstract: </w:t>
      </w:r>
    </w:p>
    <w:p w14:paraId="00006E1B" w14:textId="77777777" w:rsidR="003109BF" w:rsidRDefault="003109BF" w:rsidP="003109BF">
      <w:r>
        <w:t>Session Chair: Treat this under email thread [234].</w:t>
      </w:r>
    </w:p>
    <w:p w14:paraId="2FC3142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E5671" w14:textId="0DDDF36E" w:rsidR="003109BF" w:rsidRDefault="003109BF" w:rsidP="003109BF">
      <w:pPr>
        <w:rPr>
          <w:rFonts w:ascii="Arial" w:hAnsi="Arial" w:cs="Arial"/>
          <w:b/>
          <w:sz w:val="24"/>
        </w:rPr>
      </w:pPr>
      <w:r>
        <w:rPr>
          <w:rFonts w:ascii="Arial" w:hAnsi="Arial" w:cs="Arial"/>
          <w:b/>
          <w:color w:val="0000FF"/>
          <w:sz w:val="24"/>
        </w:rPr>
        <w:t>R4-2402065</w:t>
      </w:r>
      <w:r>
        <w:rPr>
          <w:rFonts w:ascii="Arial" w:hAnsi="Arial" w:cs="Arial"/>
          <w:b/>
          <w:color w:val="0000FF"/>
          <w:sz w:val="24"/>
        </w:rPr>
        <w:tab/>
      </w:r>
      <w:r>
        <w:rPr>
          <w:rFonts w:ascii="Arial" w:hAnsi="Arial" w:cs="Arial"/>
          <w:b/>
          <w:sz w:val="24"/>
        </w:rPr>
        <w:t>Reply LS on applicability of maximum aggregated bandwidth UE capabilities to intra-band FR1 CA</w:t>
      </w:r>
    </w:p>
    <w:p w14:paraId="256003CA"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0123EE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0B9CB" w14:textId="77777777" w:rsidR="003109BF" w:rsidRDefault="003109BF" w:rsidP="003109BF">
      <w:pPr>
        <w:pStyle w:val="Heading3"/>
      </w:pPr>
      <w:bookmarkStart w:id="489" w:name="_Toc159430777"/>
      <w:r>
        <w:t>12.2</w:t>
      </w:r>
      <w:r>
        <w:tab/>
        <w:t>R17 related</w:t>
      </w:r>
      <w:bookmarkEnd w:id="489"/>
    </w:p>
    <w:p w14:paraId="715821A2" w14:textId="77777777" w:rsidR="003109BF" w:rsidRDefault="003109BF" w:rsidP="003109BF">
      <w:pPr>
        <w:pStyle w:val="Heading4"/>
      </w:pPr>
      <w:bookmarkStart w:id="490" w:name="_Toc159430778"/>
      <w:r>
        <w:t>12.2.1</w:t>
      </w:r>
      <w:r>
        <w:tab/>
        <w:t>Power class related topics</w:t>
      </w:r>
      <w:bookmarkEnd w:id="490"/>
    </w:p>
    <w:p w14:paraId="56A734FF" w14:textId="56C1967A" w:rsidR="003109BF" w:rsidRDefault="003109BF" w:rsidP="003109BF">
      <w:pPr>
        <w:rPr>
          <w:rFonts w:ascii="Arial" w:hAnsi="Arial" w:cs="Arial"/>
          <w:b/>
          <w:sz w:val="24"/>
        </w:rPr>
      </w:pPr>
      <w:r>
        <w:rPr>
          <w:rFonts w:ascii="Arial" w:hAnsi="Arial" w:cs="Arial"/>
          <w:b/>
          <w:color w:val="0000FF"/>
          <w:sz w:val="24"/>
        </w:rPr>
        <w:t>R4-2400201</w:t>
      </w:r>
      <w:r>
        <w:rPr>
          <w:rFonts w:ascii="Arial" w:hAnsi="Arial" w:cs="Arial"/>
          <w:b/>
          <w:color w:val="0000FF"/>
          <w:sz w:val="24"/>
        </w:rPr>
        <w:tab/>
      </w:r>
      <w:r>
        <w:rPr>
          <w:rFonts w:ascii="Arial" w:hAnsi="Arial" w:cs="Arial"/>
          <w:b/>
          <w:sz w:val="24"/>
        </w:rPr>
        <w:t>LS on further clarification for ue-PowerClassPerBandPerBC-r17</w:t>
      </w:r>
    </w:p>
    <w:p w14:paraId="4989201E"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48C9E279" w14:textId="77777777" w:rsidR="003109BF" w:rsidRDefault="003109BF" w:rsidP="003109BF">
      <w:pPr>
        <w:rPr>
          <w:rFonts w:ascii="Arial" w:hAnsi="Arial" w:cs="Arial"/>
          <w:b/>
        </w:rPr>
      </w:pPr>
      <w:r>
        <w:rPr>
          <w:rFonts w:ascii="Arial" w:hAnsi="Arial" w:cs="Arial"/>
          <w:b/>
        </w:rPr>
        <w:t xml:space="preserve">Abstract: </w:t>
      </w:r>
    </w:p>
    <w:p w14:paraId="7798E170" w14:textId="77777777" w:rsidR="003109BF" w:rsidRDefault="003109BF" w:rsidP="003109BF">
      <w:r>
        <w:t>It is a re-submission of the latest version for the LS of last meeting</w:t>
      </w:r>
    </w:p>
    <w:p w14:paraId="16F3BF0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E982E" w14:textId="5BA1C509" w:rsidR="003109BF" w:rsidRDefault="003109BF" w:rsidP="003109BF">
      <w:pPr>
        <w:rPr>
          <w:rFonts w:ascii="Arial" w:hAnsi="Arial" w:cs="Arial"/>
          <w:b/>
          <w:sz w:val="24"/>
        </w:rPr>
      </w:pPr>
      <w:r>
        <w:rPr>
          <w:rFonts w:ascii="Arial" w:hAnsi="Arial" w:cs="Arial"/>
          <w:b/>
          <w:color w:val="0000FF"/>
          <w:sz w:val="24"/>
        </w:rPr>
        <w:t>R4-2400202</w:t>
      </w:r>
      <w:r>
        <w:rPr>
          <w:rFonts w:ascii="Arial" w:hAnsi="Arial" w:cs="Arial"/>
          <w:b/>
          <w:color w:val="0000FF"/>
          <w:sz w:val="24"/>
        </w:rPr>
        <w:tab/>
      </w:r>
      <w:r>
        <w:rPr>
          <w:rFonts w:ascii="Arial" w:hAnsi="Arial" w:cs="Arial"/>
          <w:b/>
          <w:sz w:val="24"/>
        </w:rPr>
        <w:t>Views on ue-PowerClassPerbandperBC-17 related power class IE applicability issues</w:t>
      </w:r>
    </w:p>
    <w:p w14:paraId="3FEE48E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68185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2F69B" w14:textId="418CF4F7" w:rsidR="003109BF" w:rsidRDefault="003109BF" w:rsidP="003109BF">
      <w:pPr>
        <w:rPr>
          <w:rFonts w:ascii="Arial" w:hAnsi="Arial" w:cs="Arial"/>
          <w:b/>
          <w:sz w:val="24"/>
        </w:rPr>
      </w:pPr>
      <w:r>
        <w:rPr>
          <w:rFonts w:ascii="Arial" w:hAnsi="Arial" w:cs="Arial"/>
          <w:b/>
          <w:color w:val="0000FF"/>
          <w:sz w:val="24"/>
        </w:rPr>
        <w:t>R4-2400345</w:t>
      </w:r>
      <w:r>
        <w:rPr>
          <w:rFonts w:ascii="Arial" w:hAnsi="Arial" w:cs="Arial"/>
          <w:b/>
          <w:color w:val="0000FF"/>
          <w:sz w:val="24"/>
        </w:rPr>
        <w:tab/>
      </w:r>
      <w:r>
        <w:rPr>
          <w:rFonts w:ascii="Arial" w:hAnsi="Arial" w:cs="Arial"/>
          <w:b/>
          <w:sz w:val="24"/>
        </w:rPr>
        <w:t>On R2-2211023 on ue-PowerClassPerBandPerBC-r17</w:t>
      </w:r>
    </w:p>
    <w:p w14:paraId="2D8BA46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07D7C62" w14:textId="77777777" w:rsidR="003109BF" w:rsidRDefault="003109BF" w:rsidP="003109BF">
      <w:pPr>
        <w:rPr>
          <w:rFonts w:ascii="Arial" w:hAnsi="Arial" w:cs="Arial"/>
          <w:b/>
        </w:rPr>
      </w:pPr>
      <w:r>
        <w:rPr>
          <w:rFonts w:ascii="Arial" w:hAnsi="Arial" w:cs="Arial"/>
          <w:b/>
        </w:rPr>
        <w:t xml:space="preserve">Abstract: </w:t>
      </w:r>
    </w:p>
    <w:p w14:paraId="295AB1FC" w14:textId="77777777" w:rsidR="003109BF" w:rsidRDefault="003109BF" w:rsidP="003109BF">
      <w:r>
        <w:t>This paper addresses the 2nd question of the following two questions enclosed in RAN2 LS of R2-2211023.</w:t>
      </w:r>
    </w:p>
    <w:p w14:paraId="554DD3A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3B0DF" w14:textId="7BDAE762" w:rsidR="003109BF" w:rsidRDefault="003109BF" w:rsidP="003109BF">
      <w:pPr>
        <w:rPr>
          <w:rFonts w:ascii="Arial" w:hAnsi="Arial" w:cs="Arial"/>
          <w:b/>
          <w:sz w:val="24"/>
        </w:rPr>
      </w:pPr>
      <w:r>
        <w:rPr>
          <w:rFonts w:ascii="Arial" w:hAnsi="Arial" w:cs="Arial"/>
          <w:b/>
          <w:color w:val="0000FF"/>
          <w:sz w:val="24"/>
        </w:rPr>
        <w:t>R4-2400346</w:t>
      </w:r>
      <w:r>
        <w:rPr>
          <w:rFonts w:ascii="Arial" w:hAnsi="Arial" w:cs="Arial"/>
          <w:b/>
          <w:color w:val="0000FF"/>
          <w:sz w:val="24"/>
        </w:rPr>
        <w:tab/>
      </w:r>
      <w:r>
        <w:rPr>
          <w:rFonts w:ascii="Arial" w:hAnsi="Arial" w:cs="Arial"/>
          <w:b/>
          <w:sz w:val="24"/>
        </w:rPr>
        <w:t>Draft LS reply to R2-2211023 on ue-PowerClassPerBandPerBC-r17</w:t>
      </w:r>
    </w:p>
    <w:p w14:paraId="6DCD46C9"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31E7DED7" w14:textId="77777777" w:rsidR="003109BF" w:rsidRDefault="003109BF" w:rsidP="003109BF">
      <w:pPr>
        <w:rPr>
          <w:rFonts w:ascii="Arial" w:hAnsi="Arial" w:cs="Arial"/>
          <w:b/>
        </w:rPr>
      </w:pPr>
      <w:r>
        <w:rPr>
          <w:rFonts w:ascii="Arial" w:hAnsi="Arial" w:cs="Arial"/>
          <w:b/>
        </w:rPr>
        <w:lastRenderedPageBreak/>
        <w:t xml:space="preserve">Abstract: </w:t>
      </w:r>
    </w:p>
    <w:p w14:paraId="0E8B261E" w14:textId="77777777" w:rsidR="003109BF" w:rsidRDefault="003109BF" w:rsidP="003109BF">
      <w:r>
        <w:t>Draft LS reply to R2-2211023.</w:t>
      </w:r>
    </w:p>
    <w:p w14:paraId="19AD87F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24560" w14:textId="67FE8B20" w:rsidR="0097222B" w:rsidRDefault="003109BF">
      <w:pPr>
        <w:rPr>
          <w:rFonts w:ascii="Arial" w:hAnsi="Arial" w:cs="Arial"/>
          <w:b/>
          <w:sz w:val="24"/>
        </w:rPr>
      </w:pPr>
      <w:r>
        <w:rPr>
          <w:rFonts w:ascii="Arial" w:hAnsi="Arial" w:cs="Arial"/>
          <w:b/>
          <w:color w:val="0000FF"/>
          <w:sz w:val="24"/>
        </w:rPr>
        <w:t>R4-2401278</w:t>
      </w:r>
      <w:r>
        <w:rPr>
          <w:rFonts w:ascii="Arial" w:hAnsi="Arial" w:cs="Arial"/>
          <w:b/>
          <w:color w:val="0000FF"/>
          <w:sz w:val="24"/>
        </w:rPr>
        <w:tab/>
      </w:r>
      <w:r>
        <w:rPr>
          <w:rFonts w:ascii="Arial" w:hAnsi="Arial" w:cs="Arial"/>
          <w:b/>
          <w:sz w:val="24"/>
        </w:rPr>
        <w:t>Views on LS on ue-PowerClassPerBandPerBC-r17</w:t>
      </w:r>
    </w:p>
    <w:p w14:paraId="257ED54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AEC7E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9BF19" w14:textId="4F2C35AF" w:rsidR="003109BF" w:rsidRDefault="003109BF" w:rsidP="003109BF">
      <w:pPr>
        <w:rPr>
          <w:rFonts w:ascii="Arial" w:hAnsi="Arial" w:cs="Arial"/>
          <w:b/>
          <w:sz w:val="24"/>
        </w:rPr>
      </w:pPr>
      <w:r>
        <w:rPr>
          <w:rFonts w:ascii="Arial" w:hAnsi="Arial" w:cs="Arial"/>
          <w:b/>
          <w:color w:val="0000FF"/>
          <w:sz w:val="24"/>
        </w:rPr>
        <w:t>R4-2401279</w:t>
      </w:r>
      <w:r>
        <w:rPr>
          <w:rFonts w:ascii="Arial" w:hAnsi="Arial" w:cs="Arial"/>
          <w:b/>
          <w:color w:val="0000FF"/>
          <w:sz w:val="24"/>
        </w:rPr>
        <w:tab/>
      </w:r>
      <w:r>
        <w:rPr>
          <w:rFonts w:ascii="Arial" w:hAnsi="Arial" w:cs="Arial"/>
          <w:b/>
          <w:sz w:val="24"/>
        </w:rPr>
        <w:t>Views on ue-PowerClassPerBandPerBC-r17 and power class indication</w:t>
      </w:r>
    </w:p>
    <w:p w14:paraId="6118E4DC"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F137D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0947D" w14:textId="333A45C7" w:rsidR="003109BF" w:rsidRDefault="003109BF" w:rsidP="003109BF">
      <w:pPr>
        <w:rPr>
          <w:rFonts w:ascii="Arial" w:hAnsi="Arial" w:cs="Arial"/>
          <w:b/>
          <w:sz w:val="24"/>
        </w:rPr>
      </w:pPr>
      <w:r>
        <w:rPr>
          <w:rFonts w:ascii="Arial" w:hAnsi="Arial" w:cs="Arial"/>
          <w:b/>
          <w:color w:val="0000FF"/>
          <w:sz w:val="24"/>
        </w:rPr>
        <w:t>R4-2401520</w:t>
      </w:r>
      <w:r>
        <w:rPr>
          <w:rFonts w:ascii="Arial" w:hAnsi="Arial" w:cs="Arial"/>
          <w:b/>
          <w:color w:val="0000FF"/>
          <w:sz w:val="24"/>
        </w:rPr>
        <w:tab/>
      </w:r>
      <w:r>
        <w:rPr>
          <w:rFonts w:ascii="Arial" w:hAnsi="Arial" w:cs="Arial"/>
          <w:b/>
          <w:sz w:val="24"/>
        </w:rPr>
        <w:t>Discussion of applicable power classes for NR CA</w:t>
      </w:r>
    </w:p>
    <w:p w14:paraId="18AF999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88E6C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AAAD3" w14:textId="0F701CE4" w:rsidR="003109BF" w:rsidRDefault="003109BF" w:rsidP="003109BF">
      <w:pPr>
        <w:rPr>
          <w:rFonts w:ascii="Arial" w:hAnsi="Arial" w:cs="Arial"/>
          <w:b/>
          <w:sz w:val="24"/>
        </w:rPr>
      </w:pPr>
      <w:r>
        <w:rPr>
          <w:rFonts w:ascii="Arial" w:hAnsi="Arial" w:cs="Arial"/>
          <w:b/>
          <w:color w:val="0000FF"/>
          <w:sz w:val="24"/>
        </w:rPr>
        <w:t>R4-2401795</w:t>
      </w:r>
      <w:r>
        <w:rPr>
          <w:rFonts w:ascii="Arial" w:hAnsi="Arial" w:cs="Arial"/>
          <w:b/>
          <w:color w:val="0000FF"/>
          <w:sz w:val="24"/>
        </w:rPr>
        <w:tab/>
      </w:r>
      <w:r>
        <w:rPr>
          <w:rFonts w:ascii="Arial" w:hAnsi="Arial" w:cs="Arial"/>
          <w:b/>
          <w:sz w:val="24"/>
        </w:rPr>
        <w:t>(Power_Limit_CA_DC) R17 power class applicability related</w:t>
      </w:r>
    </w:p>
    <w:p w14:paraId="41E9C56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187C4B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69925" w14:textId="12FFE947" w:rsidR="003109BF" w:rsidRDefault="003109BF" w:rsidP="003109BF">
      <w:pPr>
        <w:rPr>
          <w:rFonts w:ascii="Arial" w:hAnsi="Arial" w:cs="Arial"/>
          <w:b/>
          <w:sz w:val="24"/>
        </w:rPr>
      </w:pPr>
      <w:r>
        <w:rPr>
          <w:rFonts w:ascii="Arial" w:hAnsi="Arial" w:cs="Arial"/>
          <w:b/>
          <w:color w:val="0000FF"/>
          <w:sz w:val="24"/>
        </w:rPr>
        <w:t>R4-2401847</w:t>
      </w:r>
      <w:r>
        <w:rPr>
          <w:rFonts w:ascii="Arial" w:hAnsi="Arial" w:cs="Arial"/>
          <w:b/>
          <w:color w:val="0000FF"/>
          <w:sz w:val="24"/>
        </w:rPr>
        <w:tab/>
      </w:r>
      <w:r>
        <w:rPr>
          <w:rFonts w:ascii="Arial" w:hAnsi="Arial" w:cs="Arial"/>
          <w:b/>
          <w:sz w:val="24"/>
        </w:rPr>
        <w:t>(Power_Limit_CA_DC) On power-class indication in UE capability and compliance with associated requirements</w:t>
      </w:r>
    </w:p>
    <w:p w14:paraId="0AB974DB"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FD624F" w14:textId="77777777" w:rsidR="003109BF" w:rsidRDefault="003109BF" w:rsidP="003109BF">
      <w:pPr>
        <w:rPr>
          <w:rFonts w:ascii="Arial" w:hAnsi="Arial" w:cs="Arial"/>
          <w:b/>
        </w:rPr>
      </w:pPr>
      <w:r>
        <w:rPr>
          <w:rFonts w:ascii="Arial" w:hAnsi="Arial" w:cs="Arial"/>
          <w:b/>
        </w:rPr>
        <w:t xml:space="preserve">Abstract: </w:t>
      </w:r>
    </w:p>
    <w:p w14:paraId="0B2A13FD" w14:textId="77777777" w:rsidR="003109BF" w:rsidRDefault="003109BF" w:rsidP="003109BF">
      <w:r>
        <w:t>In this contribution we consider HPUE power-class indication, the per-band-per-PC power class and missing or yet to be evaluated REFSENS exceptions.</w:t>
      </w:r>
    </w:p>
    <w:p w14:paraId="16F513B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AA00C" w14:textId="382F9368" w:rsidR="003109BF" w:rsidRDefault="003109BF" w:rsidP="003109BF">
      <w:pPr>
        <w:rPr>
          <w:rFonts w:ascii="Arial" w:hAnsi="Arial" w:cs="Arial"/>
          <w:b/>
          <w:sz w:val="24"/>
        </w:rPr>
      </w:pPr>
      <w:r>
        <w:rPr>
          <w:rFonts w:ascii="Arial" w:hAnsi="Arial" w:cs="Arial"/>
          <w:b/>
          <w:color w:val="0000FF"/>
          <w:sz w:val="24"/>
        </w:rPr>
        <w:t>R4-2401848</w:t>
      </w:r>
      <w:r>
        <w:rPr>
          <w:rFonts w:ascii="Arial" w:hAnsi="Arial" w:cs="Arial"/>
          <w:b/>
          <w:color w:val="0000FF"/>
          <w:sz w:val="24"/>
        </w:rPr>
        <w:tab/>
      </w:r>
      <w:r>
        <w:rPr>
          <w:rFonts w:ascii="Arial" w:hAnsi="Arial" w:cs="Arial"/>
          <w:b/>
          <w:sz w:val="24"/>
        </w:rPr>
        <w:t>(Power_Limit_CA_DC) Corrections to configured maximum power for serving cells of UL CA</w:t>
      </w:r>
    </w:p>
    <w:p w14:paraId="1C0049F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CR-2130  rev  Cat: F (Rel-17)</w:t>
      </w:r>
      <w:r>
        <w:rPr>
          <w:i/>
        </w:rPr>
        <w:br/>
      </w:r>
      <w:r>
        <w:rPr>
          <w:i/>
        </w:rPr>
        <w:br/>
      </w:r>
      <w:r>
        <w:rPr>
          <w:i/>
        </w:rPr>
        <w:tab/>
      </w:r>
      <w:r>
        <w:rPr>
          <w:i/>
        </w:rPr>
        <w:tab/>
      </w:r>
      <w:r>
        <w:rPr>
          <w:i/>
        </w:rPr>
        <w:tab/>
      </w:r>
      <w:r>
        <w:rPr>
          <w:i/>
        </w:rPr>
        <w:tab/>
      </w:r>
      <w:r>
        <w:rPr>
          <w:i/>
        </w:rPr>
        <w:tab/>
        <w:t>Source: Ericsson</w:t>
      </w:r>
    </w:p>
    <w:p w14:paraId="17ABC849" w14:textId="77777777" w:rsidR="003109BF" w:rsidRDefault="003109BF" w:rsidP="003109BF">
      <w:pPr>
        <w:rPr>
          <w:rFonts w:ascii="Arial" w:hAnsi="Arial" w:cs="Arial"/>
          <w:b/>
        </w:rPr>
      </w:pPr>
      <w:r>
        <w:rPr>
          <w:rFonts w:ascii="Arial" w:hAnsi="Arial" w:cs="Arial"/>
          <w:b/>
        </w:rPr>
        <w:t xml:space="preserve">Abstract: </w:t>
      </w:r>
    </w:p>
    <w:p w14:paraId="15720816" w14:textId="77777777" w:rsidR="003109BF" w:rsidRDefault="003109BF" w:rsidP="003109BF">
      <w:r>
        <w:t>CR to correct the Pcmax,f,c for serving cells of a BC such that the maximum UL output power and PH reports become correct</w:t>
      </w:r>
    </w:p>
    <w:p w14:paraId="7F2F233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039F0" w14:textId="65D4CD61" w:rsidR="003109BF" w:rsidRDefault="003109BF" w:rsidP="003109BF">
      <w:pPr>
        <w:rPr>
          <w:rFonts w:ascii="Arial" w:hAnsi="Arial" w:cs="Arial"/>
          <w:b/>
          <w:sz w:val="24"/>
        </w:rPr>
      </w:pPr>
      <w:r>
        <w:rPr>
          <w:rFonts w:ascii="Arial" w:hAnsi="Arial" w:cs="Arial"/>
          <w:b/>
          <w:color w:val="0000FF"/>
          <w:sz w:val="24"/>
        </w:rPr>
        <w:t>R4-2401849</w:t>
      </w:r>
      <w:r>
        <w:rPr>
          <w:rFonts w:ascii="Arial" w:hAnsi="Arial" w:cs="Arial"/>
          <w:b/>
          <w:color w:val="0000FF"/>
          <w:sz w:val="24"/>
        </w:rPr>
        <w:tab/>
      </w:r>
      <w:r>
        <w:rPr>
          <w:rFonts w:ascii="Arial" w:hAnsi="Arial" w:cs="Arial"/>
          <w:b/>
          <w:sz w:val="24"/>
        </w:rPr>
        <w:t>(Power_Limit_CA_DC) Corrections to configured maximum power for serving cells of UL CA</w:t>
      </w:r>
    </w:p>
    <w:p w14:paraId="17D19CAB" w14:textId="77777777" w:rsidR="003109BF" w:rsidRDefault="003109BF" w:rsidP="003109B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CR-2131  rev  Cat: A (Rel-18)</w:t>
      </w:r>
      <w:r>
        <w:rPr>
          <w:i/>
        </w:rPr>
        <w:br/>
      </w:r>
      <w:r>
        <w:rPr>
          <w:i/>
        </w:rPr>
        <w:br/>
      </w:r>
      <w:r>
        <w:rPr>
          <w:i/>
        </w:rPr>
        <w:tab/>
      </w:r>
      <w:r>
        <w:rPr>
          <w:i/>
        </w:rPr>
        <w:tab/>
      </w:r>
      <w:r>
        <w:rPr>
          <w:i/>
        </w:rPr>
        <w:tab/>
      </w:r>
      <w:r>
        <w:rPr>
          <w:i/>
        </w:rPr>
        <w:tab/>
      </w:r>
      <w:r>
        <w:rPr>
          <w:i/>
        </w:rPr>
        <w:tab/>
        <w:t>Source: Ericsson</w:t>
      </w:r>
    </w:p>
    <w:p w14:paraId="04461289" w14:textId="77777777" w:rsidR="003109BF" w:rsidRDefault="003109BF" w:rsidP="003109BF">
      <w:pPr>
        <w:rPr>
          <w:rFonts w:ascii="Arial" w:hAnsi="Arial" w:cs="Arial"/>
          <w:b/>
        </w:rPr>
      </w:pPr>
      <w:r>
        <w:rPr>
          <w:rFonts w:ascii="Arial" w:hAnsi="Arial" w:cs="Arial"/>
          <w:b/>
        </w:rPr>
        <w:t xml:space="preserve">Abstract: </w:t>
      </w:r>
    </w:p>
    <w:p w14:paraId="6B3B5C68" w14:textId="77777777" w:rsidR="003109BF" w:rsidRDefault="003109BF" w:rsidP="003109BF">
      <w:r>
        <w:t>CR to correct the Pcmax,f,c for serving cells of a BC such that the maximum UL output power and PH reports become correct</w:t>
      </w:r>
    </w:p>
    <w:p w14:paraId="56BFD70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B0588" w14:textId="41B0A6DB" w:rsidR="003109BF" w:rsidRDefault="003109BF" w:rsidP="003109BF">
      <w:pPr>
        <w:rPr>
          <w:rFonts w:ascii="Arial" w:hAnsi="Arial" w:cs="Arial"/>
          <w:b/>
          <w:sz w:val="24"/>
        </w:rPr>
      </w:pPr>
      <w:r>
        <w:rPr>
          <w:rFonts w:ascii="Arial" w:hAnsi="Arial" w:cs="Arial"/>
          <w:b/>
          <w:color w:val="0000FF"/>
          <w:sz w:val="24"/>
        </w:rPr>
        <w:t>R4-2401850</w:t>
      </w:r>
      <w:r>
        <w:rPr>
          <w:rFonts w:ascii="Arial" w:hAnsi="Arial" w:cs="Arial"/>
          <w:b/>
          <w:color w:val="0000FF"/>
          <w:sz w:val="24"/>
        </w:rPr>
        <w:tab/>
      </w:r>
      <w:r>
        <w:rPr>
          <w:rFonts w:ascii="Arial" w:hAnsi="Arial" w:cs="Arial"/>
          <w:b/>
          <w:sz w:val="24"/>
        </w:rPr>
        <w:t>(Power_Limit_CA_DC) Correction to HPUE requirements for CA configurations</w:t>
      </w:r>
    </w:p>
    <w:p w14:paraId="65DEE96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CR-2132  rev  Cat: F (Rel-17)</w:t>
      </w:r>
      <w:r>
        <w:rPr>
          <w:i/>
        </w:rPr>
        <w:br/>
      </w:r>
      <w:r>
        <w:rPr>
          <w:i/>
        </w:rPr>
        <w:br/>
      </w:r>
      <w:r>
        <w:rPr>
          <w:i/>
        </w:rPr>
        <w:tab/>
      </w:r>
      <w:r>
        <w:rPr>
          <w:i/>
        </w:rPr>
        <w:tab/>
      </w:r>
      <w:r>
        <w:rPr>
          <w:i/>
        </w:rPr>
        <w:tab/>
      </w:r>
      <w:r>
        <w:rPr>
          <w:i/>
        </w:rPr>
        <w:tab/>
      </w:r>
      <w:r>
        <w:rPr>
          <w:i/>
        </w:rPr>
        <w:tab/>
        <w:t>Source: Ericsson</w:t>
      </w:r>
    </w:p>
    <w:p w14:paraId="0646D053" w14:textId="77777777" w:rsidR="003109BF" w:rsidRDefault="003109BF" w:rsidP="003109BF">
      <w:pPr>
        <w:rPr>
          <w:rFonts w:ascii="Arial" w:hAnsi="Arial" w:cs="Arial"/>
          <w:b/>
        </w:rPr>
      </w:pPr>
      <w:r>
        <w:rPr>
          <w:rFonts w:ascii="Arial" w:hAnsi="Arial" w:cs="Arial"/>
          <w:b/>
        </w:rPr>
        <w:t xml:space="preserve">Abstract: </w:t>
      </w:r>
    </w:p>
    <w:p w14:paraId="13CD1739" w14:textId="77777777" w:rsidR="003109BF" w:rsidRDefault="003109BF" w:rsidP="003109BF">
      <w:r>
        <w:t>CR to specify the power requirement for NR non-CA BC, DL-only CA and with the per-band-per-BC power class present for inter-band CA</w:t>
      </w:r>
    </w:p>
    <w:p w14:paraId="2115A54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73AC7" w14:textId="0A680BA6" w:rsidR="003109BF" w:rsidRDefault="003109BF" w:rsidP="003109BF">
      <w:pPr>
        <w:rPr>
          <w:rFonts w:ascii="Arial" w:hAnsi="Arial" w:cs="Arial"/>
          <w:b/>
          <w:sz w:val="24"/>
        </w:rPr>
      </w:pPr>
      <w:r>
        <w:rPr>
          <w:rFonts w:ascii="Arial" w:hAnsi="Arial" w:cs="Arial"/>
          <w:b/>
          <w:color w:val="0000FF"/>
          <w:sz w:val="24"/>
        </w:rPr>
        <w:t>R4-2401851</w:t>
      </w:r>
      <w:r>
        <w:rPr>
          <w:rFonts w:ascii="Arial" w:hAnsi="Arial" w:cs="Arial"/>
          <w:b/>
          <w:color w:val="0000FF"/>
          <w:sz w:val="24"/>
        </w:rPr>
        <w:tab/>
      </w:r>
      <w:r>
        <w:rPr>
          <w:rFonts w:ascii="Arial" w:hAnsi="Arial" w:cs="Arial"/>
          <w:b/>
          <w:sz w:val="24"/>
        </w:rPr>
        <w:t>(Power_Limit_CA_DC) Correction to HPUE requirements for CA configurations</w:t>
      </w:r>
    </w:p>
    <w:p w14:paraId="3092BD7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CR-2133  rev  Cat: A (Rel-18)</w:t>
      </w:r>
      <w:r>
        <w:rPr>
          <w:i/>
        </w:rPr>
        <w:br/>
      </w:r>
      <w:r>
        <w:rPr>
          <w:i/>
        </w:rPr>
        <w:br/>
      </w:r>
      <w:r>
        <w:rPr>
          <w:i/>
        </w:rPr>
        <w:tab/>
      </w:r>
      <w:r>
        <w:rPr>
          <w:i/>
        </w:rPr>
        <w:tab/>
      </w:r>
      <w:r>
        <w:rPr>
          <w:i/>
        </w:rPr>
        <w:tab/>
      </w:r>
      <w:r>
        <w:rPr>
          <w:i/>
        </w:rPr>
        <w:tab/>
      </w:r>
      <w:r>
        <w:rPr>
          <w:i/>
        </w:rPr>
        <w:tab/>
        <w:t>Source: Ericsson</w:t>
      </w:r>
    </w:p>
    <w:p w14:paraId="7CF1B319" w14:textId="77777777" w:rsidR="003109BF" w:rsidRDefault="003109BF" w:rsidP="003109BF">
      <w:pPr>
        <w:rPr>
          <w:rFonts w:ascii="Arial" w:hAnsi="Arial" w:cs="Arial"/>
          <w:b/>
        </w:rPr>
      </w:pPr>
      <w:r>
        <w:rPr>
          <w:rFonts w:ascii="Arial" w:hAnsi="Arial" w:cs="Arial"/>
          <w:b/>
        </w:rPr>
        <w:t xml:space="preserve">Abstract: </w:t>
      </w:r>
    </w:p>
    <w:p w14:paraId="04769011" w14:textId="77777777" w:rsidR="003109BF" w:rsidRDefault="003109BF" w:rsidP="003109BF">
      <w:r>
        <w:t>CR to specify the power requirement for NR non-CA BC, DL-only CA and with the per-band-per-BC power class present for inter-band CA</w:t>
      </w:r>
    </w:p>
    <w:p w14:paraId="49F3758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B01F7" w14:textId="7A02F621" w:rsidR="003109BF" w:rsidRDefault="003109BF" w:rsidP="003109BF">
      <w:pPr>
        <w:rPr>
          <w:rFonts w:ascii="Arial" w:hAnsi="Arial" w:cs="Arial"/>
          <w:b/>
          <w:sz w:val="24"/>
        </w:rPr>
      </w:pPr>
      <w:r>
        <w:rPr>
          <w:rFonts w:ascii="Arial" w:hAnsi="Arial" w:cs="Arial"/>
          <w:b/>
          <w:color w:val="0000FF"/>
          <w:sz w:val="24"/>
        </w:rPr>
        <w:t>R4-2401852</w:t>
      </w:r>
      <w:r>
        <w:rPr>
          <w:rFonts w:ascii="Arial" w:hAnsi="Arial" w:cs="Arial"/>
          <w:b/>
          <w:color w:val="0000FF"/>
          <w:sz w:val="24"/>
        </w:rPr>
        <w:tab/>
      </w:r>
      <w:r>
        <w:rPr>
          <w:rFonts w:ascii="Arial" w:hAnsi="Arial" w:cs="Arial"/>
          <w:b/>
          <w:sz w:val="24"/>
        </w:rPr>
        <w:t>(Power_Limit_CA_DC) Applicability of exceptions to REFSENS for CA and SUL to HPUE</w:t>
      </w:r>
    </w:p>
    <w:p w14:paraId="4C88FBE3"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CR-2134  rev  Cat: F (Rel-17)</w:t>
      </w:r>
      <w:r>
        <w:rPr>
          <w:i/>
        </w:rPr>
        <w:br/>
      </w:r>
      <w:r>
        <w:rPr>
          <w:i/>
        </w:rPr>
        <w:br/>
      </w:r>
      <w:r>
        <w:rPr>
          <w:i/>
        </w:rPr>
        <w:tab/>
      </w:r>
      <w:r>
        <w:rPr>
          <w:i/>
        </w:rPr>
        <w:tab/>
      </w:r>
      <w:r>
        <w:rPr>
          <w:i/>
        </w:rPr>
        <w:tab/>
      </w:r>
      <w:r>
        <w:rPr>
          <w:i/>
        </w:rPr>
        <w:tab/>
      </w:r>
      <w:r>
        <w:rPr>
          <w:i/>
        </w:rPr>
        <w:tab/>
        <w:t>Source: Ericsson</w:t>
      </w:r>
    </w:p>
    <w:p w14:paraId="6F454B9E" w14:textId="77777777" w:rsidR="003109BF" w:rsidRDefault="003109BF" w:rsidP="003109BF">
      <w:pPr>
        <w:rPr>
          <w:rFonts w:ascii="Arial" w:hAnsi="Arial" w:cs="Arial"/>
          <w:b/>
        </w:rPr>
      </w:pPr>
      <w:r>
        <w:rPr>
          <w:rFonts w:ascii="Arial" w:hAnsi="Arial" w:cs="Arial"/>
          <w:b/>
        </w:rPr>
        <w:t xml:space="preserve">Abstract: </w:t>
      </w:r>
    </w:p>
    <w:p w14:paraId="5F59B640" w14:textId="77777777" w:rsidR="003109BF" w:rsidRDefault="003109BF" w:rsidP="003109BF">
      <w:r>
        <w:t>CR to add applicability for REFSENS for CA and SUL configurations not exempted for HPUE</w:t>
      </w:r>
    </w:p>
    <w:p w14:paraId="5D4DC46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742DC" w14:textId="29CC2990" w:rsidR="003109BF" w:rsidRDefault="003109BF" w:rsidP="003109BF">
      <w:pPr>
        <w:rPr>
          <w:rFonts w:ascii="Arial" w:hAnsi="Arial" w:cs="Arial"/>
          <w:b/>
          <w:sz w:val="24"/>
        </w:rPr>
      </w:pPr>
      <w:r>
        <w:rPr>
          <w:rFonts w:ascii="Arial" w:hAnsi="Arial" w:cs="Arial"/>
          <w:b/>
          <w:color w:val="0000FF"/>
          <w:sz w:val="24"/>
        </w:rPr>
        <w:t>R4-2401853</w:t>
      </w:r>
      <w:r>
        <w:rPr>
          <w:rFonts w:ascii="Arial" w:hAnsi="Arial" w:cs="Arial"/>
          <w:b/>
          <w:color w:val="0000FF"/>
          <w:sz w:val="24"/>
        </w:rPr>
        <w:tab/>
      </w:r>
      <w:r>
        <w:rPr>
          <w:rFonts w:ascii="Arial" w:hAnsi="Arial" w:cs="Arial"/>
          <w:b/>
          <w:sz w:val="24"/>
        </w:rPr>
        <w:t>(Power_Limit_CA_DC) Applicability of exceptions to REFSENS for CA and SUL to HPUE</w:t>
      </w:r>
    </w:p>
    <w:p w14:paraId="3E93532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CR-2135  rev  Cat: A (Rel-18)</w:t>
      </w:r>
      <w:r>
        <w:rPr>
          <w:i/>
        </w:rPr>
        <w:br/>
      </w:r>
      <w:r>
        <w:rPr>
          <w:i/>
        </w:rPr>
        <w:br/>
      </w:r>
      <w:r>
        <w:rPr>
          <w:i/>
        </w:rPr>
        <w:tab/>
      </w:r>
      <w:r>
        <w:rPr>
          <w:i/>
        </w:rPr>
        <w:tab/>
      </w:r>
      <w:r>
        <w:rPr>
          <w:i/>
        </w:rPr>
        <w:tab/>
      </w:r>
      <w:r>
        <w:rPr>
          <w:i/>
        </w:rPr>
        <w:tab/>
      </w:r>
      <w:r>
        <w:rPr>
          <w:i/>
        </w:rPr>
        <w:tab/>
        <w:t>Source: Ericsson</w:t>
      </w:r>
    </w:p>
    <w:p w14:paraId="10192FA3" w14:textId="77777777" w:rsidR="003109BF" w:rsidRDefault="003109BF" w:rsidP="003109BF">
      <w:pPr>
        <w:rPr>
          <w:rFonts w:ascii="Arial" w:hAnsi="Arial" w:cs="Arial"/>
          <w:b/>
        </w:rPr>
      </w:pPr>
      <w:r>
        <w:rPr>
          <w:rFonts w:ascii="Arial" w:hAnsi="Arial" w:cs="Arial"/>
          <w:b/>
        </w:rPr>
        <w:t xml:space="preserve">Abstract: </w:t>
      </w:r>
    </w:p>
    <w:p w14:paraId="452232E4" w14:textId="77777777" w:rsidR="003109BF" w:rsidRDefault="003109BF" w:rsidP="003109BF">
      <w:r>
        <w:lastRenderedPageBreak/>
        <w:t>CR to add applicability for REFSENS for CA and SUL configurations not exempted for HPUE</w:t>
      </w:r>
    </w:p>
    <w:p w14:paraId="120E4CB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A0281" w14:textId="0DD461E1" w:rsidR="003109BF" w:rsidRDefault="003109BF" w:rsidP="003109BF">
      <w:pPr>
        <w:rPr>
          <w:rFonts w:ascii="Arial" w:hAnsi="Arial" w:cs="Arial"/>
          <w:b/>
          <w:sz w:val="24"/>
        </w:rPr>
      </w:pPr>
      <w:r>
        <w:rPr>
          <w:rFonts w:ascii="Arial" w:hAnsi="Arial" w:cs="Arial"/>
          <w:b/>
          <w:color w:val="0000FF"/>
          <w:sz w:val="24"/>
        </w:rPr>
        <w:t>R4-2402208</w:t>
      </w:r>
      <w:r>
        <w:rPr>
          <w:rFonts w:ascii="Arial" w:hAnsi="Arial" w:cs="Arial"/>
          <w:b/>
          <w:color w:val="0000FF"/>
          <w:sz w:val="24"/>
        </w:rPr>
        <w:tab/>
      </w:r>
      <w:r>
        <w:rPr>
          <w:rFonts w:ascii="Arial" w:hAnsi="Arial" w:cs="Arial"/>
          <w:b/>
          <w:sz w:val="24"/>
        </w:rPr>
        <w:t>(NR_RF_FR1-Core) CR for TS38101-1 Clarifying transmitted power requirements for NR CA</w:t>
      </w:r>
    </w:p>
    <w:p w14:paraId="149AE42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CR-2144  rev  Cat: F (Rel-17)</w:t>
      </w:r>
      <w:r>
        <w:rPr>
          <w:i/>
        </w:rPr>
        <w:br/>
      </w:r>
      <w:r>
        <w:rPr>
          <w:i/>
        </w:rPr>
        <w:br/>
      </w:r>
      <w:r>
        <w:rPr>
          <w:i/>
        </w:rPr>
        <w:tab/>
      </w:r>
      <w:r>
        <w:rPr>
          <w:i/>
        </w:rPr>
        <w:tab/>
      </w:r>
      <w:r>
        <w:rPr>
          <w:i/>
        </w:rPr>
        <w:tab/>
      </w:r>
      <w:r>
        <w:rPr>
          <w:i/>
        </w:rPr>
        <w:tab/>
      </w:r>
      <w:r>
        <w:rPr>
          <w:i/>
        </w:rPr>
        <w:tab/>
        <w:t>Source: Huawei, HiSilicon</w:t>
      </w:r>
    </w:p>
    <w:p w14:paraId="0EB2C6E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AF67D" w14:textId="17EABA87" w:rsidR="003109BF" w:rsidRDefault="003109BF" w:rsidP="003109BF">
      <w:pPr>
        <w:rPr>
          <w:rFonts w:ascii="Arial" w:hAnsi="Arial" w:cs="Arial"/>
          <w:b/>
          <w:sz w:val="24"/>
        </w:rPr>
      </w:pPr>
      <w:r>
        <w:rPr>
          <w:rFonts w:ascii="Arial" w:hAnsi="Arial" w:cs="Arial"/>
          <w:b/>
          <w:color w:val="0000FF"/>
          <w:sz w:val="24"/>
        </w:rPr>
        <w:t>R4-2402209</w:t>
      </w:r>
      <w:r>
        <w:rPr>
          <w:rFonts w:ascii="Arial" w:hAnsi="Arial" w:cs="Arial"/>
          <w:b/>
          <w:color w:val="0000FF"/>
          <w:sz w:val="24"/>
        </w:rPr>
        <w:tab/>
      </w:r>
      <w:r>
        <w:rPr>
          <w:rFonts w:ascii="Arial" w:hAnsi="Arial" w:cs="Arial"/>
          <w:b/>
          <w:sz w:val="24"/>
        </w:rPr>
        <w:t>(NR_RF_FR1-Core) CR for TS38101-1 Clarifying transmitted power requirements for NR CA</w:t>
      </w:r>
    </w:p>
    <w:p w14:paraId="6EC9CD5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CR-2145  rev  Cat: A (Rel-18)</w:t>
      </w:r>
      <w:r>
        <w:rPr>
          <w:i/>
        </w:rPr>
        <w:br/>
      </w:r>
      <w:r>
        <w:rPr>
          <w:i/>
        </w:rPr>
        <w:br/>
      </w:r>
      <w:r>
        <w:rPr>
          <w:i/>
        </w:rPr>
        <w:tab/>
      </w:r>
      <w:r>
        <w:rPr>
          <w:i/>
        </w:rPr>
        <w:tab/>
      </w:r>
      <w:r>
        <w:rPr>
          <w:i/>
        </w:rPr>
        <w:tab/>
      </w:r>
      <w:r>
        <w:rPr>
          <w:i/>
        </w:rPr>
        <w:tab/>
      </w:r>
      <w:r>
        <w:rPr>
          <w:i/>
        </w:rPr>
        <w:tab/>
        <w:t>Source: Huawei, HiSilicon</w:t>
      </w:r>
    </w:p>
    <w:p w14:paraId="5F186F5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0AAC8" w14:textId="4061FCFD" w:rsidR="003109BF" w:rsidRDefault="003109BF" w:rsidP="003109BF">
      <w:pPr>
        <w:rPr>
          <w:rFonts w:ascii="Arial" w:hAnsi="Arial" w:cs="Arial"/>
          <w:b/>
          <w:sz w:val="24"/>
        </w:rPr>
      </w:pPr>
      <w:r>
        <w:rPr>
          <w:rFonts w:ascii="Arial" w:hAnsi="Arial" w:cs="Arial"/>
          <w:b/>
          <w:color w:val="0000FF"/>
          <w:sz w:val="24"/>
        </w:rPr>
        <w:t>R4-2402210</w:t>
      </w:r>
      <w:r>
        <w:rPr>
          <w:rFonts w:ascii="Arial" w:hAnsi="Arial" w:cs="Arial"/>
          <w:b/>
          <w:color w:val="0000FF"/>
          <w:sz w:val="24"/>
        </w:rPr>
        <w:tab/>
      </w:r>
      <w:r>
        <w:rPr>
          <w:rFonts w:ascii="Arial" w:hAnsi="Arial" w:cs="Arial"/>
          <w:b/>
          <w:sz w:val="24"/>
        </w:rPr>
        <w:t>Reply LS on clarification for ue-PowerClassPerBandPerBC-r17</w:t>
      </w:r>
    </w:p>
    <w:p w14:paraId="0B79B400"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EF808B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BDB7E" w14:textId="12589F50" w:rsidR="003109BF" w:rsidRDefault="003109BF" w:rsidP="003109BF">
      <w:pPr>
        <w:rPr>
          <w:rFonts w:ascii="Arial" w:hAnsi="Arial" w:cs="Arial"/>
          <w:b/>
          <w:sz w:val="24"/>
        </w:rPr>
      </w:pPr>
      <w:r>
        <w:rPr>
          <w:rFonts w:ascii="Arial" w:hAnsi="Arial" w:cs="Arial"/>
          <w:b/>
          <w:color w:val="0000FF"/>
          <w:sz w:val="24"/>
        </w:rPr>
        <w:t>R4-2402211</w:t>
      </w:r>
      <w:r>
        <w:rPr>
          <w:rFonts w:ascii="Arial" w:hAnsi="Arial" w:cs="Arial"/>
          <w:b/>
          <w:color w:val="0000FF"/>
          <w:sz w:val="24"/>
        </w:rPr>
        <w:tab/>
      </w:r>
      <w:r>
        <w:rPr>
          <w:rFonts w:ascii="Arial" w:hAnsi="Arial" w:cs="Arial"/>
          <w:b/>
          <w:sz w:val="24"/>
        </w:rPr>
        <w:t>Discussion on power class report for NR CA</w:t>
      </w:r>
    </w:p>
    <w:p w14:paraId="5CE6190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C3636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41620" w14:textId="35F3B2CC" w:rsidR="003109BF" w:rsidRDefault="003109BF" w:rsidP="003109BF">
      <w:pPr>
        <w:rPr>
          <w:rFonts w:ascii="Arial" w:hAnsi="Arial" w:cs="Arial"/>
          <w:b/>
          <w:sz w:val="24"/>
        </w:rPr>
      </w:pPr>
      <w:r>
        <w:rPr>
          <w:rFonts w:ascii="Arial" w:hAnsi="Arial" w:cs="Arial"/>
          <w:b/>
          <w:color w:val="0000FF"/>
          <w:sz w:val="24"/>
        </w:rPr>
        <w:t>R4-2402739</w:t>
      </w:r>
      <w:r>
        <w:rPr>
          <w:rFonts w:ascii="Arial" w:hAnsi="Arial" w:cs="Arial"/>
          <w:b/>
          <w:color w:val="0000FF"/>
          <w:sz w:val="24"/>
        </w:rPr>
        <w:tab/>
      </w:r>
      <w:r>
        <w:rPr>
          <w:rFonts w:ascii="Arial" w:hAnsi="Arial" w:cs="Arial"/>
          <w:b/>
          <w:sz w:val="24"/>
        </w:rPr>
        <w:t>Powerclasses and maximum output power</w:t>
      </w:r>
    </w:p>
    <w:p w14:paraId="6C460A1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D03D5A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1A4E8" w14:textId="2C26B458" w:rsidR="003109BF" w:rsidRDefault="003109BF" w:rsidP="003109BF">
      <w:pPr>
        <w:rPr>
          <w:rFonts w:ascii="Arial" w:hAnsi="Arial" w:cs="Arial"/>
          <w:b/>
          <w:sz w:val="24"/>
        </w:rPr>
      </w:pPr>
      <w:r>
        <w:rPr>
          <w:rFonts w:ascii="Arial" w:hAnsi="Arial" w:cs="Arial"/>
          <w:b/>
          <w:color w:val="0000FF"/>
          <w:sz w:val="24"/>
        </w:rPr>
        <w:t>R4-2402740</w:t>
      </w:r>
      <w:r>
        <w:rPr>
          <w:rFonts w:ascii="Arial" w:hAnsi="Arial" w:cs="Arial"/>
          <w:b/>
          <w:color w:val="0000FF"/>
          <w:sz w:val="24"/>
        </w:rPr>
        <w:tab/>
      </w:r>
      <w:r>
        <w:rPr>
          <w:rFonts w:ascii="Arial" w:hAnsi="Arial" w:cs="Arial"/>
          <w:b/>
          <w:sz w:val="24"/>
        </w:rPr>
        <w:t>[NR_PC2_CA_R17_2BDL_2BUL-Core] CR to TS 38.101-1: PHR and power classes</w:t>
      </w:r>
    </w:p>
    <w:p w14:paraId="51E6A82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CR-2180  rev  Cat: F (Rel-17)</w:t>
      </w:r>
      <w:r>
        <w:rPr>
          <w:i/>
        </w:rPr>
        <w:br/>
      </w:r>
      <w:r>
        <w:rPr>
          <w:i/>
        </w:rPr>
        <w:br/>
      </w:r>
      <w:r>
        <w:rPr>
          <w:i/>
        </w:rPr>
        <w:tab/>
      </w:r>
      <w:r>
        <w:rPr>
          <w:i/>
        </w:rPr>
        <w:tab/>
      </w:r>
      <w:r>
        <w:rPr>
          <w:i/>
        </w:rPr>
        <w:tab/>
      </w:r>
      <w:r>
        <w:rPr>
          <w:i/>
        </w:rPr>
        <w:tab/>
      </w:r>
      <w:r>
        <w:rPr>
          <w:i/>
        </w:rPr>
        <w:tab/>
        <w:t>Source: Qualcomm Inc.</w:t>
      </w:r>
    </w:p>
    <w:p w14:paraId="7001DED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688B3" w14:textId="152D7E00" w:rsidR="003109BF" w:rsidRDefault="003109BF" w:rsidP="003109BF">
      <w:pPr>
        <w:rPr>
          <w:rFonts w:ascii="Arial" w:hAnsi="Arial" w:cs="Arial"/>
          <w:b/>
          <w:sz w:val="24"/>
        </w:rPr>
      </w:pPr>
      <w:r>
        <w:rPr>
          <w:rFonts w:ascii="Arial" w:hAnsi="Arial" w:cs="Arial"/>
          <w:b/>
          <w:color w:val="0000FF"/>
          <w:sz w:val="24"/>
        </w:rPr>
        <w:t>R4-2402741</w:t>
      </w:r>
      <w:r>
        <w:rPr>
          <w:rFonts w:ascii="Arial" w:hAnsi="Arial" w:cs="Arial"/>
          <w:b/>
          <w:color w:val="0000FF"/>
          <w:sz w:val="24"/>
        </w:rPr>
        <w:tab/>
      </w:r>
      <w:r>
        <w:rPr>
          <w:rFonts w:ascii="Arial" w:hAnsi="Arial" w:cs="Arial"/>
          <w:b/>
          <w:sz w:val="24"/>
        </w:rPr>
        <w:t>[NR_PC2_CA_R17_2BDL_2BUL-Core] CR to TS 38.101-1: PHR and power classes - rel18 cat A</w:t>
      </w:r>
    </w:p>
    <w:p w14:paraId="6824EB4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CR-2181  rev  Cat: A (Rel-18)</w:t>
      </w:r>
      <w:r>
        <w:rPr>
          <w:i/>
        </w:rPr>
        <w:br/>
      </w:r>
      <w:r>
        <w:rPr>
          <w:i/>
        </w:rPr>
        <w:br/>
      </w:r>
      <w:r>
        <w:rPr>
          <w:i/>
        </w:rPr>
        <w:tab/>
      </w:r>
      <w:r>
        <w:rPr>
          <w:i/>
        </w:rPr>
        <w:tab/>
      </w:r>
      <w:r>
        <w:rPr>
          <w:i/>
        </w:rPr>
        <w:tab/>
      </w:r>
      <w:r>
        <w:rPr>
          <w:i/>
        </w:rPr>
        <w:tab/>
      </w:r>
      <w:r>
        <w:rPr>
          <w:i/>
        </w:rPr>
        <w:tab/>
        <w:t>Source: Qualcomm Inc.</w:t>
      </w:r>
    </w:p>
    <w:p w14:paraId="1879BC36"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DAF9B" w14:textId="77777777" w:rsidR="003109BF" w:rsidRDefault="003109BF" w:rsidP="003109BF">
      <w:pPr>
        <w:pStyle w:val="Heading4"/>
      </w:pPr>
      <w:bookmarkStart w:id="491" w:name="_Toc159430779"/>
      <w:r>
        <w:t>12.2.2</w:t>
      </w:r>
      <w:r>
        <w:tab/>
        <w:t>Others</w:t>
      </w:r>
      <w:bookmarkEnd w:id="491"/>
    </w:p>
    <w:p w14:paraId="0B56A020" w14:textId="1281AF0E" w:rsidR="003109BF" w:rsidRDefault="003109BF" w:rsidP="003109BF">
      <w:pPr>
        <w:rPr>
          <w:rFonts w:ascii="Arial" w:hAnsi="Arial" w:cs="Arial"/>
          <w:b/>
          <w:sz w:val="24"/>
        </w:rPr>
      </w:pPr>
      <w:r>
        <w:rPr>
          <w:rFonts w:ascii="Arial" w:hAnsi="Arial" w:cs="Arial"/>
          <w:b/>
          <w:color w:val="0000FF"/>
          <w:sz w:val="24"/>
        </w:rPr>
        <w:t>R4-2400203</w:t>
      </w:r>
      <w:r>
        <w:rPr>
          <w:rFonts w:ascii="Arial" w:hAnsi="Arial" w:cs="Arial"/>
          <w:b/>
          <w:color w:val="0000FF"/>
          <w:sz w:val="24"/>
        </w:rPr>
        <w:tab/>
      </w:r>
      <w:r>
        <w:rPr>
          <w:rFonts w:ascii="Arial" w:hAnsi="Arial" w:cs="Arial"/>
          <w:b/>
          <w:sz w:val="24"/>
        </w:rPr>
        <w:t>Rel17 Cat F CR for 38.101-3 Correct the IE name for HigherpowerLimit feature to align with RAN2</w:t>
      </w:r>
    </w:p>
    <w:p w14:paraId="3C692EB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CR-1117  rev  Cat: F (Rel-17)</w:t>
      </w:r>
      <w:r>
        <w:rPr>
          <w:i/>
        </w:rPr>
        <w:br/>
      </w:r>
      <w:r>
        <w:rPr>
          <w:i/>
        </w:rPr>
        <w:br/>
      </w:r>
      <w:r>
        <w:rPr>
          <w:i/>
        </w:rPr>
        <w:tab/>
      </w:r>
      <w:r>
        <w:rPr>
          <w:i/>
        </w:rPr>
        <w:tab/>
      </w:r>
      <w:r>
        <w:rPr>
          <w:i/>
        </w:rPr>
        <w:tab/>
      </w:r>
      <w:r>
        <w:rPr>
          <w:i/>
        </w:rPr>
        <w:tab/>
      </w:r>
      <w:r>
        <w:rPr>
          <w:i/>
        </w:rPr>
        <w:tab/>
        <w:t>Source: Samsung</w:t>
      </w:r>
    </w:p>
    <w:p w14:paraId="7DDA5226" w14:textId="77777777" w:rsidR="003109BF" w:rsidRDefault="003109BF" w:rsidP="003109BF">
      <w:pPr>
        <w:rPr>
          <w:rFonts w:ascii="Arial" w:hAnsi="Arial" w:cs="Arial"/>
          <w:b/>
        </w:rPr>
      </w:pPr>
      <w:r>
        <w:rPr>
          <w:rFonts w:ascii="Arial" w:hAnsi="Arial" w:cs="Arial"/>
          <w:b/>
        </w:rPr>
        <w:t xml:space="preserve">Abstract: </w:t>
      </w:r>
    </w:p>
    <w:p w14:paraId="661B14BF" w14:textId="77777777" w:rsidR="003109BF" w:rsidRDefault="003109BF" w:rsidP="003109BF">
      <w:r>
        <w:t>The CR coversheet had the incorrect version of specification. Database value : 17.12.0. CR cover value : 17.2.0.</w:t>
      </w:r>
    </w:p>
    <w:p w14:paraId="548D214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29307B" w14:textId="3E06AC62" w:rsidR="003109BF" w:rsidRDefault="003109BF" w:rsidP="003109BF">
      <w:pPr>
        <w:rPr>
          <w:rFonts w:ascii="Arial" w:hAnsi="Arial" w:cs="Arial"/>
          <w:b/>
          <w:sz w:val="24"/>
        </w:rPr>
      </w:pPr>
      <w:r>
        <w:rPr>
          <w:rFonts w:ascii="Arial" w:hAnsi="Arial" w:cs="Arial"/>
          <w:b/>
          <w:color w:val="0000FF"/>
          <w:sz w:val="24"/>
        </w:rPr>
        <w:t>R4-2400204</w:t>
      </w:r>
      <w:r>
        <w:rPr>
          <w:rFonts w:ascii="Arial" w:hAnsi="Arial" w:cs="Arial"/>
          <w:b/>
          <w:color w:val="0000FF"/>
          <w:sz w:val="24"/>
        </w:rPr>
        <w:tab/>
      </w:r>
      <w:r>
        <w:rPr>
          <w:rFonts w:ascii="Arial" w:hAnsi="Arial" w:cs="Arial"/>
          <w:b/>
          <w:sz w:val="24"/>
        </w:rPr>
        <w:t>Rel18 Cat F CR for 38.101-3 Correct the IE name for HigherpowerLimit feature to align with RAN2</w:t>
      </w:r>
    </w:p>
    <w:p w14:paraId="26EE6C37"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CR-1118  rev  Cat: F (Rel-18)</w:t>
      </w:r>
      <w:r>
        <w:rPr>
          <w:i/>
        </w:rPr>
        <w:br/>
      </w:r>
      <w:r>
        <w:rPr>
          <w:i/>
        </w:rPr>
        <w:br/>
      </w:r>
      <w:r>
        <w:rPr>
          <w:i/>
        </w:rPr>
        <w:tab/>
      </w:r>
      <w:r>
        <w:rPr>
          <w:i/>
        </w:rPr>
        <w:tab/>
      </w:r>
      <w:r>
        <w:rPr>
          <w:i/>
        </w:rPr>
        <w:tab/>
      </w:r>
      <w:r>
        <w:rPr>
          <w:i/>
        </w:rPr>
        <w:tab/>
      </w:r>
      <w:r>
        <w:rPr>
          <w:i/>
        </w:rPr>
        <w:tab/>
        <w:t>Source: Samsung</w:t>
      </w:r>
    </w:p>
    <w:p w14:paraId="3AB3590D" w14:textId="77777777" w:rsidR="003109BF" w:rsidRDefault="003109BF" w:rsidP="003109BF">
      <w:pPr>
        <w:rPr>
          <w:rFonts w:ascii="Arial" w:hAnsi="Arial" w:cs="Arial"/>
          <w:b/>
        </w:rPr>
      </w:pPr>
      <w:r>
        <w:rPr>
          <w:rFonts w:ascii="Arial" w:hAnsi="Arial" w:cs="Arial"/>
          <w:b/>
        </w:rPr>
        <w:t xml:space="preserve">Abstract: </w:t>
      </w:r>
    </w:p>
    <w:p w14:paraId="09F9CFD9" w14:textId="77777777" w:rsidR="003109BF" w:rsidRDefault="003109BF" w:rsidP="003109BF">
      <w:r>
        <w:t>Note that the corrections in this Rel-18 CR are not exactly the same with the Rel-17 one, more(Note 9 of Table 6.2B.1.3-1) is included in this. Hence Cat F is adopted.</w:t>
      </w:r>
    </w:p>
    <w:p w14:paraId="2E76662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0E391" w14:textId="4C2519F0" w:rsidR="003109BF" w:rsidRDefault="003109BF" w:rsidP="003109BF">
      <w:pPr>
        <w:rPr>
          <w:rFonts w:ascii="Arial" w:hAnsi="Arial" w:cs="Arial"/>
          <w:b/>
          <w:sz w:val="24"/>
        </w:rPr>
      </w:pPr>
      <w:r>
        <w:rPr>
          <w:rFonts w:ascii="Arial" w:hAnsi="Arial" w:cs="Arial"/>
          <w:b/>
          <w:color w:val="0000FF"/>
          <w:sz w:val="24"/>
        </w:rPr>
        <w:t>R4-2400216</w:t>
      </w:r>
      <w:r>
        <w:rPr>
          <w:rFonts w:ascii="Arial" w:hAnsi="Arial" w:cs="Arial"/>
          <w:b/>
          <w:color w:val="0000FF"/>
          <w:sz w:val="24"/>
        </w:rPr>
        <w:tab/>
      </w:r>
      <w:r>
        <w:rPr>
          <w:rFonts w:ascii="Arial" w:hAnsi="Arial" w:cs="Arial"/>
          <w:b/>
          <w:sz w:val="24"/>
        </w:rPr>
        <w:t>Rel17 Cat F CR for 38.101-3 Correct the IE name for HigherpowerLimit feature to align with RAN2</w:t>
      </w:r>
    </w:p>
    <w:p w14:paraId="44E0752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CR-1121  rev  Cat: F (Rel-17)</w:t>
      </w:r>
      <w:r>
        <w:rPr>
          <w:i/>
        </w:rPr>
        <w:br/>
      </w:r>
      <w:r>
        <w:rPr>
          <w:i/>
        </w:rPr>
        <w:br/>
      </w:r>
      <w:r>
        <w:rPr>
          <w:i/>
        </w:rPr>
        <w:tab/>
      </w:r>
      <w:r>
        <w:rPr>
          <w:i/>
        </w:rPr>
        <w:tab/>
      </w:r>
      <w:r>
        <w:rPr>
          <w:i/>
        </w:rPr>
        <w:tab/>
      </w:r>
      <w:r>
        <w:rPr>
          <w:i/>
        </w:rPr>
        <w:tab/>
      </w:r>
      <w:r>
        <w:rPr>
          <w:i/>
        </w:rPr>
        <w:tab/>
        <w:t>Source: Samsung</w:t>
      </w:r>
    </w:p>
    <w:p w14:paraId="1189EBB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48404" w14:textId="6FB9363D" w:rsidR="003109BF" w:rsidRDefault="003109BF" w:rsidP="003109BF">
      <w:pPr>
        <w:rPr>
          <w:rFonts w:ascii="Arial" w:hAnsi="Arial" w:cs="Arial"/>
          <w:b/>
          <w:sz w:val="24"/>
        </w:rPr>
      </w:pPr>
      <w:r>
        <w:rPr>
          <w:rFonts w:ascii="Arial" w:hAnsi="Arial" w:cs="Arial"/>
          <w:b/>
          <w:color w:val="0000FF"/>
          <w:sz w:val="24"/>
        </w:rPr>
        <w:t>R4-2400266</w:t>
      </w:r>
      <w:r>
        <w:rPr>
          <w:rFonts w:ascii="Arial" w:hAnsi="Arial" w:cs="Arial"/>
          <w:b/>
          <w:color w:val="0000FF"/>
          <w:sz w:val="24"/>
        </w:rPr>
        <w:tab/>
      </w:r>
      <w:r>
        <w:rPr>
          <w:rFonts w:ascii="Arial" w:hAnsi="Arial" w:cs="Arial"/>
          <w:b/>
          <w:sz w:val="24"/>
        </w:rPr>
        <w:t>Discussion on applicability of UE supported maximum aggregated bandwidth to FR1 intra-band CA</w:t>
      </w:r>
    </w:p>
    <w:p w14:paraId="637C4E3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Ericsson, T-Mobile USA</w:t>
      </w:r>
    </w:p>
    <w:p w14:paraId="0FDB5F8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AD3D8" w14:textId="4F11EF0E" w:rsidR="003109BF" w:rsidRDefault="003109BF" w:rsidP="003109BF">
      <w:pPr>
        <w:rPr>
          <w:rFonts w:ascii="Arial" w:hAnsi="Arial" w:cs="Arial"/>
          <w:b/>
          <w:sz w:val="24"/>
        </w:rPr>
      </w:pPr>
      <w:r>
        <w:rPr>
          <w:rFonts w:ascii="Arial" w:hAnsi="Arial" w:cs="Arial"/>
          <w:b/>
          <w:color w:val="0000FF"/>
          <w:sz w:val="24"/>
        </w:rPr>
        <w:t>R4-2400621</w:t>
      </w:r>
      <w:r>
        <w:rPr>
          <w:rFonts w:ascii="Arial" w:hAnsi="Arial" w:cs="Arial"/>
          <w:b/>
          <w:color w:val="0000FF"/>
          <w:sz w:val="24"/>
        </w:rPr>
        <w:tab/>
      </w:r>
      <w:r>
        <w:rPr>
          <w:rFonts w:ascii="Arial" w:hAnsi="Arial" w:cs="Arial"/>
          <w:b/>
          <w:sz w:val="24"/>
        </w:rPr>
        <w:t>Reply LS on applicability of maximum aggregated bandwidth UE capabilities to intra-band FR1 CA.</w:t>
      </w:r>
    </w:p>
    <w:p w14:paraId="4BB9F6C3"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775E9B8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48A93" w14:textId="48ED1AEF" w:rsidR="003109BF" w:rsidRDefault="003109BF" w:rsidP="003109BF">
      <w:pPr>
        <w:rPr>
          <w:rFonts w:ascii="Arial" w:hAnsi="Arial" w:cs="Arial"/>
          <w:b/>
          <w:sz w:val="24"/>
        </w:rPr>
      </w:pPr>
      <w:r>
        <w:rPr>
          <w:rFonts w:ascii="Arial" w:hAnsi="Arial" w:cs="Arial"/>
          <w:b/>
          <w:color w:val="0000FF"/>
          <w:sz w:val="24"/>
        </w:rPr>
        <w:t>R4-2401276</w:t>
      </w:r>
      <w:r>
        <w:rPr>
          <w:rFonts w:ascii="Arial" w:hAnsi="Arial" w:cs="Arial"/>
          <w:b/>
          <w:color w:val="0000FF"/>
          <w:sz w:val="24"/>
        </w:rPr>
        <w:tab/>
      </w:r>
      <w:r>
        <w:rPr>
          <w:rFonts w:ascii="Arial" w:hAnsi="Arial" w:cs="Arial"/>
          <w:b/>
          <w:sz w:val="24"/>
        </w:rPr>
        <w:t>Reply LS on maximum aggregated bandwidth UE capabilities to intra-band FR1 CA</w:t>
      </w:r>
    </w:p>
    <w:p w14:paraId="1BD19988" w14:textId="77777777" w:rsidR="003109BF" w:rsidRDefault="003109BF" w:rsidP="003109B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23A82B0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162AE" w14:textId="3D2B7A38" w:rsidR="003109BF" w:rsidRDefault="003109BF" w:rsidP="003109BF">
      <w:pPr>
        <w:rPr>
          <w:rFonts w:ascii="Arial" w:hAnsi="Arial" w:cs="Arial"/>
          <w:b/>
          <w:sz w:val="24"/>
        </w:rPr>
      </w:pPr>
      <w:r>
        <w:rPr>
          <w:rFonts w:ascii="Arial" w:hAnsi="Arial" w:cs="Arial"/>
          <w:b/>
          <w:color w:val="0000FF"/>
          <w:sz w:val="24"/>
        </w:rPr>
        <w:t>R4-2402456</w:t>
      </w:r>
      <w:r>
        <w:rPr>
          <w:rFonts w:ascii="Arial" w:hAnsi="Arial" w:cs="Arial"/>
          <w:b/>
          <w:color w:val="0000FF"/>
          <w:sz w:val="24"/>
        </w:rPr>
        <w:tab/>
      </w:r>
      <w:r>
        <w:rPr>
          <w:rFonts w:ascii="Arial" w:hAnsi="Arial" w:cs="Arial"/>
          <w:b/>
          <w:sz w:val="24"/>
        </w:rPr>
        <w:t>[NR_BCS4-Core] CR for 38.101-1: Maximum Aggregated BW for BCS5</w:t>
      </w:r>
    </w:p>
    <w:p w14:paraId="3916F4B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CR-2169  rev  Cat: C (Rel-17)</w:t>
      </w:r>
      <w:r>
        <w:rPr>
          <w:i/>
        </w:rPr>
        <w:br/>
      </w:r>
      <w:r>
        <w:rPr>
          <w:i/>
        </w:rPr>
        <w:br/>
      </w:r>
      <w:r>
        <w:rPr>
          <w:i/>
        </w:rPr>
        <w:tab/>
      </w:r>
      <w:r>
        <w:rPr>
          <w:i/>
        </w:rPr>
        <w:tab/>
      </w:r>
      <w:r>
        <w:rPr>
          <w:i/>
        </w:rPr>
        <w:tab/>
      </w:r>
      <w:r>
        <w:rPr>
          <w:i/>
        </w:rPr>
        <w:tab/>
      </w:r>
      <w:r>
        <w:rPr>
          <w:i/>
        </w:rPr>
        <w:tab/>
        <w:t>Source: T-Mobile USA</w:t>
      </w:r>
    </w:p>
    <w:p w14:paraId="18134FB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FAC3B" w14:textId="36B30B9E" w:rsidR="003109BF" w:rsidRDefault="003109BF" w:rsidP="003109BF">
      <w:pPr>
        <w:rPr>
          <w:rFonts w:ascii="Arial" w:hAnsi="Arial" w:cs="Arial"/>
          <w:b/>
          <w:sz w:val="24"/>
        </w:rPr>
      </w:pPr>
      <w:r>
        <w:rPr>
          <w:rFonts w:ascii="Arial" w:hAnsi="Arial" w:cs="Arial"/>
          <w:b/>
          <w:color w:val="0000FF"/>
          <w:sz w:val="24"/>
        </w:rPr>
        <w:t>R4-2402457</w:t>
      </w:r>
      <w:r>
        <w:rPr>
          <w:rFonts w:ascii="Arial" w:hAnsi="Arial" w:cs="Arial"/>
          <w:b/>
          <w:color w:val="0000FF"/>
          <w:sz w:val="24"/>
        </w:rPr>
        <w:tab/>
      </w:r>
      <w:r>
        <w:rPr>
          <w:rFonts w:ascii="Arial" w:hAnsi="Arial" w:cs="Arial"/>
          <w:b/>
          <w:sz w:val="24"/>
        </w:rPr>
        <w:t>[NR_BCS4-Core] CR for 38.101-1: Maximum Aggregated BW for BCS5</w:t>
      </w:r>
    </w:p>
    <w:p w14:paraId="1097930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CR-2170  rev  Cat: A (Rel-18)</w:t>
      </w:r>
      <w:r>
        <w:rPr>
          <w:i/>
        </w:rPr>
        <w:br/>
      </w:r>
      <w:r>
        <w:rPr>
          <w:i/>
        </w:rPr>
        <w:br/>
      </w:r>
      <w:r>
        <w:rPr>
          <w:i/>
        </w:rPr>
        <w:tab/>
      </w:r>
      <w:r>
        <w:rPr>
          <w:i/>
        </w:rPr>
        <w:tab/>
      </w:r>
      <w:r>
        <w:rPr>
          <w:i/>
        </w:rPr>
        <w:tab/>
      </w:r>
      <w:r>
        <w:rPr>
          <w:i/>
        </w:rPr>
        <w:tab/>
      </w:r>
      <w:r>
        <w:rPr>
          <w:i/>
        </w:rPr>
        <w:tab/>
        <w:t>Source: T-Mobile USA</w:t>
      </w:r>
    </w:p>
    <w:p w14:paraId="0D44D2C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BB260" w14:textId="11EE9500" w:rsidR="003109BF" w:rsidRDefault="003109BF" w:rsidP="003109BF">
      <w:pPr>
        <w:rPr>
          <w:rFonts w:ascii="Arial" w:hAnsi="Arial" w:cs="Arial"/>
          <w:b/>
          <w:sz w:val="24"/>
        </w:rPr>
      </w:pPr>
      <w:r>
        <w:rPr>
          <w:rFonts w:ascii="Arial" w:hAnsi="Arial" w:cs="Arial"/>
          <w:b/>
          <w:color w:val="0000FF"/>
          <w:sz w:val="24"/>
        </w:rPr>
        <w:t>R4-2402458</w:t>
      </w:r>
      <w:r>
        <w:rPr>
          <w:rFonts w:ascii="Arial" w:hAnsi="Arial" w:cs="Arial"/>
          <w:b/>
          <w:color w:val="0000FF"/>
          <w:sz w:val="24"/>
        </w:rPr>
        <w:tab/>
      </w:r>
      <w:r>
        <w:rPr>
          <w:rFonts w:ascii="Arial" w:hAnsi="Arial" w:cs="Arial"/>
          <w:b/>
          <w:sz w:val="24"/>
        </w:rPr>
        <w:t>[NR_BCS4-Core] CR for 38.101-3: Maximum Aggregated BW for BCS5</w:t>
      </w:r>
    </w:p>
    <w:p w14:paraId="62CAC2CA"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CR-1173  rev  Cat: C (Rel-17)</w:t>
      </w:r>
      <w:r>
        <w:rPr>
          <w:i/>
        </w:rPr>
        <w:br/>
      </w:r>
      <w:r>
        <w:rPr>
          <w:i/>
        </w:rPr>
        <w:br/>
      </w:r>
      <w:r>
        <w:rPr>
          <w:i/>
        </w:rPr>
        <w:tab/>
      </w:r>
      <w:r>
        <w:rPr>
          <w:i/>
        </w:rPr>
        <w:tab/>
      </w:r>
      <w:r>
        <w:rPr>
          <w:i/>
        </w:rPr>
        <w:tab/>
      </w:r>
      <w:r>
        <w:rPr>
          <w:i/>
        </w:rPr>
        <w:tab/>
      </w:r>
      <w:r>
        <w:rPr>
          <w:i/>
        </w:rPr>
        <w:tab/>
        <w:t>Source: T-Mobile USA</w:t>
      </w:r>
    </w:p>
    <w:p w14:paraId="6DD2940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569B0" w14:textId="20B1D7A3" w:rsidR="003109BF" w:rsidRDefault="003109BF" w:rsidP="003109BF">
      <w:pPr>
        <w:rPr>
          <w:rFonts w:ascii="Arial" w:hAnsi="Arial" w:cs="Arial"/>
          <w:b/>
          <w:sz w:val="24"/>
        </w:rPr>
      </w:pPr>
      <w:r>
        <w:rPr>
          <w:rFonts w:ascii="Arial" w:hAnsi="Arial" w:cs="Arial"/>
          <w:b/>
          <w:color w:val="0000FF"/>
          <w:sz w:val="24"/>
        </w:rPr>
        <w:t>R4-2402459</w:t>
      </w:r>
      <w:r>
        <w:rPr>
          <w:rFonts w:ascii="Arial" w:hAnsi="Arial" w:cs="Arial"/>
          <w:b/>
          <w:color w:val="0000FF"/>
          <w:sz w:val="24"/>
        </w:rPr>
        <w:tab/>
      </w:r>
      <w:r>
        <w:rPr>
          <w:rFonts w:ascii="Arial" w:hAnsi="Arial" w:cs="Arial"/>
          <w:b/>
          <w:sz w:val="24"/>
        </w:rPr>
        <w:t>[NR_BCS4-Core] CR for 38.101-3: Maximum Aggregated BW for BCS5</w:t>
      </w:r>
    </w:p>
    <w:p w14:paraId="1C89DC0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CR-1174  rev  Cat: A (Rel-18)</w:t>
      </w:r>
      <w:r>
        <w:rPr>
          <w:i/>
        </w:rPr>
        <w:br/>
      </w:r>
      <w:r>
        <w:rPr>
          <w:i/>
        </w:rPr>
        <w:br/>
      </w:r>
      <w:r>
        <w:rPr>
          <w:i/>
        </w:rPr>
        <w:tab/>
      </w:r>
      <w:r>
        <w:rPr>
          <w:i/>
        </w:rPr>
        <w:tab/>
      </w:r>
      <w:r>
        <w:rPr>
          <w:i/>
        </w:rPr>
        <w:tab/>
      </w:r>
      <w:r>
        <w:rPr>
          <w:i/>
        </w:rPr>
        <w:tab/>
      </w:r>
      <w:r>
        <w:rPr>
          <w:i/>
        </w:rPr>
        <w:tab/>
        <w:t>Source: T-Mobile USA</w:t>
      </w:r>
    </w:p>
    <w:p w14:paraId="4406D6B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46DF0" w14:textId="357A5C5A" w:rsidR="003109BF" w:rsidRDefault="003109BF" w:rsidP="003109BF">
      <w:pPr>
        <w:rPr>
          <w:rFonts w:ascii="Arial" w:hAnsi="Arial" w:cs="Arial"/>
          <w:b/>
          <w:sz w:val="24"/>
        </w:rPr>
      </w:pPr>
      <w:r>
        <w:rPr>
          <w:rFonts w:ascii="Arial" w:hAnsi="Arial" w:cs="Arial"/>
          <w:b/>
          <w:color w:val="0000FF"/>
          <w:sz w:val="24"/>
        </w:rPr>
        <w:t>R4-2402570</w:t>
      </w:r>
      <w:r>
        <w:rPr>
          <w:rFonts w:ascii="Arial" w:hAnsi="Arial" w:cs="Arial"/>
          <w:b/>
          <w:color w:val="0000FF"/>
          <w:sz w:val="24"/>
        </w:rPr>
        <w:tab/>
      </w:r>
      <w:r>
        <w:rPr>
          <w:rFonts w:ascii="Arial" w:hAnsi="Arial" w:cs="Arial"/>
          <w:b/>
          <w:sz w:val="24"/>
        </w:rPr>
        <w:t>On LS Reply to RAN5 on Missing Parameters</w:t>
      </w:r>
    </w:p>
    <w:p w14:paraId="38BFB5B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B6A3D3" w14:textId="77777777" w:rsidR="003109BF" w:rsidRDefault="003109BF" w:rsidP="003109BF">
      <w:pPr>
        <w:rPr>
          <w:rFonts w:ascii="Arial" w:hAnsi="Arial" w:cs="Arial"/>
          <w:b/>
        </w:rPr>
      </w:pPr>
      <w:r>
        <w:rPr>
          <w:rFonts w:ascii="Arial" w:hAnsi="Arial" w:cs="Arial"/>
          <w:b/>
        </w:rPr>
        <w:t xml:space="preserve">Abstract: </w:t>
      </w:r>
    </w:p>
    <w:p w14:paraId="1B499EB1" w14:textId="77777777" w:rsidR="003109BF" w:rsidRDefault="003109BF" w:rsidP="003109BF">
      <w:r>
        <w:t>Session Chair: Treat this under email thread [234].</w:t>
      </w:r>
    </w:p>
    <w:p w14:paraId="0F5D890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7E939" w14:textId="76E7586A" w:rsidR="003109BF" w:rsidRDefault="003109BF" w:rsidP="003109BF">
      <w:pPr>
        <w:rPr>
          <w:rFonts w:ascii="Arial" w:hAnsi="Arial" w:cs="Arial"/>
          <w:b/>
          <w:sz w:val="24"/>
        </w:rPr>
      </w:pPr>
      <w:r>
        <w:rPr>
          <w:rFonts w:ascii="Arial" w:hAnsi="Arial" w:cs="Arial"/>
          <w:b/>
          <w:color w:val="0000FF"/>
          <w:sz w:val="24"/>
        </w:rPr>
        <w:t>R4-2402571</w:t>
      </w:r>
      <w:r>
        <w:rPr>
          <w:rFonts w:ascii="Arial" w:hAnsi="Arial" w:cs="Arial"/>
          <w:b/>
          <w:color w:val="0000FF"/>
          <w:sz w:val="24"/>
        </w:rPr>
        <w:tab/>
      </w:r>
      <w:r>
        <w:rPr>
          <w:rFonts w:ascii="Arial" w:hAnsi="Arial" w:cs="Arial"/>
          <w:b/>
          <w:sz w:val="24"/>
        </w:rPr>
        <w:t>CR to 38.133 CatF R17 on PC1,5,6 RRM Parameters for RAN5</w:t>
      </w:r>
    </w:p>
    <w:p w14:paraId="7CA1B04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CR-4241  rev  Cat: F (Rel-17)</w:t>
      </w:r>
      <w:r>
        <w:rPr>
          <w:i/>
        </w:rPr>
        <w:br/>
      </w:r>
      <w:r>
        <w:rPr>
          <w:i/>
        </w:rPr>
        <w:br/>
      </w:r>
      <w:r>
        <w:rPr>
          <w:i/>
        </w:rPr>
        <w:tab/>
      </w:r>
      <w:r>
        <w:rPr>
          <w:i/>
        </w:rPr>
        <w:tab/>
      </w:r>
      <w:r>
        <w:rPr>
          <w:i/>
        </w:rPr>
        <w:tab/>
      </w:r>
      <w:r>
        <w:rPr>
          <w:i/>
        </w:rPr>
        <w:tab/>
      </w:r>
      <w:r>
        <w:rPr>
          <w:i/>
        </w:rPr>
        <w:tab/>
        <w:t>Source: Nokia, Nokia Shanghai Bell</w:t>
      </w:r>
    </w:p>
    <w:p w14:paraId="59538FBF" w14:textId="77777777" w:rsidR="003109BF" w:rsidRDefault="003109BF" w:rsidP="003109BF">
      <w:pPr>
        <w:rPr>
          <w:rFonts w:ascii="Arial" w:hAnsi="Arial" w:cs="Arial"/>
          <w:b/>
        </w:rPr>
      </w:pPr>
      <w:r>
        <w:rPr>
          <w:rFonts w:ascii="Arial" w:hAnsi="Arial" w:cs="Arial"/>
          <w:b/>
        </w:rPr>
        <w:t xml:space="preserve">Abstract: </w:t>
      </w:r>
    </w:p>
    <w:p w14:paraId="26B20E94" w14:textId="77777777" w:rsidR="003109BF" w:rsidRDefault="003109BF" w:rsidP="003109BF">
      <w:r>
        <w:t>Session Chair: Treat this under email thread [234].</w:t>
      </w:r>
    </w:p>
    <w:p w14:paraId="7542447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E6AFA" w14:textId="30050A10" w:rsidR="003109BF" w:rsidRDefault="003109BF" w:rsidP="003109BF">
      <w:pPr>
        <w:rPr>
          <w:rFonts w:ascii="Arial" w:hAnsi="Arial" w:cs="Arial"/>
          <w:b/>
          <w:sz w:val="24"/>
        </w:rPr>
      </w:pPr>
      <w:r>
        <w:rPr>
          <w:rFonts w:ascii="Arial" w:hAnsi="Arial" w:cs="Arial"/>
          <w:b/>
          <w:color w:val="0000FF"/>
          <w:sz w:val="24"/>
        </w:rPr>
        <w:lastRenderedPageBreak/>
        <w:t>R4-2402572</w:t>
      </w:r>
      <w:r>
        <w:rPr>
          <w:rFonts w:ascii="Arial" w:hAnsi="Arial" w:cs="Arial"/>
          <w:b/>
          <w:color w:val="0000FF"/>
          <w:sz w:val="24"/>
        </w:rPr>
        <w:tab/>
      </w:r>
      <w:r>
        <w:rPr>
          <w:rFonts w:ascii="Arial" w:hAnsi="Arial" w:cs="Arial"/>
          <w:b/>
          <w:sz w:val="24"/>
        </w:rPr>
        <w:t>CR to 38.133 CatA R18 on PC1,5,6 RRM Parameters for RAN5</w:t>
      </w:r>
    </w:p>
    <w:p w14:paraId="2A89366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CR-4242  rev  Cat: A (Rel-18)</w:t>
      </w:r>
      <w:r>
        <w:rPr>
          <w:i/>
        </w:rPr>
        <w:br/>
      </w:r>
      <w:r>
        <w:rPr>
          <w:i/>
        </w:rPr>
        <w:br/>
      </w:r>
      <w:r>
        <w:rPr>
          <w:i/>
        </w:rPr>
        <w:tab/>
      </w:r>
      <w:r>
        <w:rPr>
          <w:i/>
        </w:rPr>
        <w:tab/>
      </w:r>
      <w:r>
        <w:rPr>
          <w:i/>
        </w:rPr>
        <w:tab/>
      </w:r>
      <w:r>
        <w:rPr>
          <w:i/>
        </w:rPr>
        <w:tab/>
      </w:r>
      <w:r>
        <w:rPr>
          <w:i/>
        </w:rPr>
        <w:tab/>
        <w:t>Source: Nokia, Nokia Shanghai Bell</w:t>
      </w:r>
    </w:p>
    <w:p w14:paraId="2A69B47A" w14:textId="77777777" w:rsidR="003109BF" w:rsidRDefault="003109BF" w:rsidP="003109BF">
      <w:pPr>
        <w:rPr>
          <w:rFonts w:ascii="Arial" w:hAnsi="Arial" w:cs="Arial"/>
          <w:b/>
        </w:rPr>
      </w:pPr>
      <w:r>
        <w:rPr>
          <w:rFonts w:ascii="Arial" w:hAnsi="Arial" w:cs="Arial"/>
          <w:b/>
        </w:rPr>
        <w:t xml:space="preserve">Abstract: </w:t>
      </w:r>
    </w:p>
    <w:p w14:paraId="35B2B731" w14:textId="77777777" w:rsidR="003109BF" w:rsidRDefault="003109BF" w:rsidP="003109BF">
      <w:r>
        <w:t>Session Chair: Treat this under email thread [234].</w:t>
      </w:r>
    </w:p>
    <w:p w14:paraId="66775C2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B4D1A" w14:textId="77777777" w:rsidR="003109BF" w:rsidRDefault="003109BF" w:rsidP="003109BF">
      <w:pPr>
        <w:pStyle w:val="Heading3"/>
      </w:pPr>
      <w:bookmarkStart w:id="492" w:name="_Toc159430780"/>
      <w:r>
        <w:t>12.3</w:t>
      </w:r>
      <w:r>
        <w:tab/>
        <w:t>R15, R16 related</w:t>
      </w:r>
      <w:bookmarkEnd w:id="492"/>
    </w:p>
    <w:p w14:paraId="27EFDA82" w14:textId="77777777" w:rsidR="003109BF" w:rsidRDefault="003109BF" w:rsidP="003109BF">
      <w:pPr>
        <w:pStyle w:val="Heading4"/>
      </w:pPr>
      <w:bookmarkStart w:id="493" w:name="_Toc159430781"/>
      <w:r>
        <w:t>12.3.1</w:t>
      </w:r>
      <w:r>
        <w:tab/>
        <w:t>Reply LS on update for “interBandMRDC-WithOverlapDL-Bands-r16” in 38.306 (R2-2309218)</w:t>
      </w:r>
      <w:bookmarkEnd w:id="493"/>
    </w:p>
    <w:p w14:paraId="55CA9EB4" w14:textId="77777777" w:rsidR="003109BF" w:rsidRDefault="003109BF" w:rsidP="003109BF">
      <w:pPr>
        <w:pStyle w:val="Heading4"/>
      </w:pPr>
      <w:bookmarkStart w:id="494" w:name="_Toc159430782"/>
      <w:r>
        <w:t>12.3.2</w:t>
      </w:r>
      <w:r>
        <w:tab/>
        <w:t>Reply LS on power scaling and PHR in 38.213 (R1-2310555)</w:t>
      </w:r>
      <w:bookmarkEnd w:id="494"/>
    </w:p>
    <w:p w14:paraId="376D34AA" w14:textId="77777777" w:rsidR="003109BF" w:rsidRDefault="003109BF" w:rsidP="003109BF">
      <w:pPr>
        <w:pStyle w:val="Heading4"/>
      </w:pPr>
      <w:bookmarkStart w:id="495" w:name="_Toc159430783"/>
      <w:r>
        <w:t>12.3.3</w:t>
      </w:r>
      <w:r>
        <w:tab/>
        <w:t>Others</w:t>
      </w:r>
      <w:bookmarkEnd w:id="495"/>
    </w:p>
    <w:p w14:paraId="1404C4FE" w14:textId="195B508F" w:rsidR="003109BF" w:rsidRDefault="003109BF" w:rsidP="003109BF">
      <w:pPr>
        <w:rPr>
          <w:rFonts w:ascii="Arial" w:hAnsi="Arial" w:cs="Arial"/>
          <w:b/>
          <w:sz w:val="24"/>
        </w:rPr>
      </w:pPr>
      <w:r>
        <w:rPr>
          <w:rFonts w:ascii="Arial" w:hAnsi="Arial" w:cs="Arial"/>
          <w:b/>
          <w:color w:val="0000FF"/>
          <w:sz w:val="24"/>
        </w:rPr>
        <w:t>R4-2401607</w:t>
      </w:r>
      <w:r>
        <w:rPr>
          <w:rFonts w:ascii="Arial" w:hAnsi="Arial" w:cs="Arial"/>
          <w:b/>
          <w:color w:val="0000FF"/>
          <w:sz w:val="24"/>
        </w:rPr>
        <w:tab/>
      </w:r>
      <w:r>
        <w:rPr>
          <w:rFonts w:ascii="Arial" w:hAnsi="Arial" w:cs="Arial"/>
          <w:b/>
          <w:sz w:val="24"/>
        </w:rPr>
        <w:t>Missing Parameters for FR2 RRM Testing of Different Power Classes</w:t>
      </w:r>
    </w:p>
    <w:p w14:paraId="25B0E924"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05DE6A4" w14:textId="77777777" w:rsidR="003109BF" w:rsidRDefault="003109BF" w:rsidP="003109BF">
      <w:pPr>
        <w:rPr>
          <w:rFonts w:ascii="Arial" w:hAnsi="Arial" w:cs="Arial"/>
          <w:b/>
        </w:rPr>
      </w:pPr>
      <w:r>
        <w:rPr>
          <w:rFonts w:ascii="Arial" w:hAnsi="Arial" w:cs="Arial"/>
          <w:b/>
        </w:rPr>
        <w:t xml:space="preserve">Abstract: </w:t>
      </w:r>
    </w:p>
    <w:p w14:paraId="695A4CD9" w14:textId="77777777" w:rsidR="003109BF" w:rsidRDefault="003109BF" w:rsidP="003109BF">
      <w:r>
        <w:t>Session Chair: Treat this under email thread [234].</w:t>
      </w:r>
    </w:p>
    <w:p w14:paraId="08859B8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21BE9" w14:textId="77777777" w:rsidR="003109BF" w:rsidRDefault="003109BF" w:rsidP="003109BF">
      <w:pPr>
        <w:pStyle w:val="Heading3"/>
      </w:pPr>
      <w:bookmarkStart w:id="496" w:name="_Toc159430784"/>
      <w:r>
        <w:t>12.4</w:t>
      </w:r>
      <w:r>
        <w:tab/>
        <w:t>Moderator summary and conclusions</w:t>
      </w:r>
      <w:bookmarkEnd w:id="496"/>
    </w:p>
    <w:p w14:paraId="09C938AC" w14:textId="2FE4100C" w:rsidR="003109BF" w:rsidRDefault="003109BF" w:rsidP="003109BF">
      <w:pPr>
        <w:rPr>
          <w:rFonts w:ascii="Arial" w:hAnsi="Arial" w:cs="Arial"/>
          <w:b/>
          <w:sz w:val="24"/>
        </w:rPr>
      </w:pPr>
      <w:r>
        <w:rPr>
          <w:rFonts w:ascii="Arial" w:hAnsi="Arial" w:cs="Arial"/>
          <w:b/>
          <w:color w:val="0000FF"/>
          <w:sz w:val="24"/>
        </w:rPr>
        <w:t>R4-2400770</w:t>
      </w:r>
      <w:r>
        <w:rPr>
          <w:rFonts w:ascii="Arial" w:hAnsi="Arial" w:cs="Arial"/>
          <w:b/>
          <w:color w:val="0000FF"/>
          <w:sz w:val="24"/>
        </w:rPr>
        <w:tab/>
      </w:r>
      <w:r>
        <w:rPr>
          <w:rFonts w:ascii="Arial" w:hAnsi="Arial" w:cs="Arial"/>
          <w:b/>
          <w:sz w:val="24"/>
        </w:rPr>
        <w:t>Topic summary for [110][234] Reply_LS</w:t>
      </w:r>
    </w:p>
    <w:p w14:paraId="6CC9AC9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730FD33" w14:textId="77777777" w:rsidR="003109BF" w:rsidRDefault="003109BF" w:rsidP="003109BF">
      <w:pPr>
        <w:rPr>
          <w:rFonts w:ascii="Arial" w:hAnsi="Arial" w:cs="Arial"/>
          <w:b/>
        </w:rPr>
      </w:pPr>
      <w:r>
        <w:rPr>
          <w:rFonts w:ascii="Arial" w:hAnsi="Arial" w:cs="Arial"/>
          <w:b/>
        </w:rPr>
        <w:t xml:space="preserve">Abstract: </w:t>
      </w:r>
    </w:p>
    <w:p w14:paraId="4D1C0E5E" w14:textId="77777777" w:rsidR="003109BF" w:rsidRDefault="003109BF" w:rsidP="003109BF">
      <w:r>
        <w:t>Topic summary in RRM session</w:t>
      </w:r>
    </w:p>
    <w:p w14:paraId="13299F8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85960" w14:textId="4413E39B" w:rsidR="003109BF" w:rsidRDefault="003109BF" w:rsidP="003109BF">
      <w:pPr>
        <w:rPr>
          <w:rFonts w:ascii="Arial" w:hAnsi="Arial" w:cs="Arial"/>
          <w:b/>
          <w:sz w:val="24"/>
        </w:rPr>
      </w:pPr>
      <w:r>
        <w:rPr>
          <w:rFonts w:ascii="Arial" w:hAnsi="Arial" w:cs="Arial"/>
          <w:b/>
          <w:color w:val="0000FF"/>
          <w:sz w:val="24"/>
        </w:rPr>
        <w:t>R4-2401101</w:t>
      </w:r>
      <w:r>
        <w:rPr>
          <w:rFonts w:ascii="Arial" w:hAnsi="Arial" w:cs="Arial"/>
          <w:b/>
          <w:color w:val="0000FF"/>
          <w:sz w:val="24"/>
        </w:rPr>
        <w:tab/>
      </w:r>
      <w:r>
        <w:rPr>
          <w:rFonts w:ascii="Arial" w:hAnsi="Arial" w:cs="Arial"/>
          <w:b/>
          <w:sz w:val="24"/>
        </w:rPr>
        <w:t>Topic summary for [110][142] NR_reply_LS_UE_RF</w:t>
      </w:r>
    </w:p>
    <w:p w14:paraId="3F5A9FA9"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6917E05F" w14:textId="77777777" w:rsidR="003109BF" w:rsidRDefault="003109BF" w:rsidP="003109BF">
      <w:pPr>
        <w:rPr>
          <w:rFonts w:ascii="Arial" w:hAnsi="Arial" w:cs="Arial"/>
          <w:b/>
        </w:rPr>
      </w:pPr>
      <w:r>
        <w:rPr>
          <w:rFonts w:ascii="Arial" w:hAnsi="Arial" w:cs="Arial"/>
          <w:b/>
        </w:rPr>
        <w:t xml:space="preserve">Abstract: </w:t>
      </w:r>
    </w:p>
    <w:p w14:paraId="41959B5A" w14:textId="77777777" w:rsidR="003109BF" w:rsidRDefault="003109BF" w:rsidP="003109BF">
      <w:r>
        <w:t>[110][142] NR_reply_LS_UE_RF AI 12</w:t>
      </w:r>
    </w:p>
    <w:p w14:paraId="5D36F16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0DC15" w14:textId="244962B3" w:rsidR="003109BF" w:rsidRDefault="003109BF" w:rsidP="003109BF">
      <w:pPr>
        <w:rPr>
          <w:rFonts w:ascii="Arial" w:hAnsi="Arial" w:cs="Arial"/>
          <w:b/>
          <w:sz w:val="24"/>
        </w:rPr>
      </w:pPr>
      <w:r>
        <w:rPr>
          <w:rFonts w:ascii="Arial" w:hAnsi="Arial" w:cs="Arial"/>
          <w:b/>
          <w:color w:val="0000FF"/>
          <w:sz w:val="24"/>
        </w:rPr>
        <w:t>R4-2401102</w:t>
      </w:r>
      <w:r>
        <w:rPr>
          <w:rFonts w:ascii="Arial" w:hAnsi="Arial" w:cs="Arial"/>
          <w:b/>
          <w:color w:val="0000FF"/>
          <w:sz w:val="24"/>
        </w:rPr>
        <w:tab/>
      </w:r>
      <w:r>
        <w:rPr>
          <w:rFonts w:ascii="Arial" w:hAnsi="Arial" w:cs="Arial"/>
          <w:b/>
          <w:sz w:val="24"/>
        </w:rPr>
        <w:t>Topic summary for [110][143] NR_power_class</w:t>
      </w:r>
    </w:p>
    <w:p w14:paraId="5180DD6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2F89119C" w14:textId="77777777" w:rsidR="003109BF" w:rsidRDefault="003109BF" w:rsidP="003109BF">
      <w:pPr>
        <w:rPr>
          <w:rFonts w:ascii="Arial" w:hAnsi="Arial" w:cs="Arial"/>
          <w:b/>
        </w:rPr>
      </w:pPr>
      <w:r>
        <w:rPr>
          <w:rFonts w:ascii="Arial" w:hAnsi="Arial" w:cs="Arial"/>
          <w:b/>
        </w:rPr>
        <w:lastRenderedPageBreak/>
        <w:t xml:space="preserve">Abstract: </w:t>
      </w:r>
    </w:p>
    <w:p w14:paraId="099B2F14" w14:textId="77777777" w:rsidR="003109BF" w:rsidRDefault="003109BF" w:rsidP="003109BF">
      <w:r>
        <w:t>[110][143] NR_power_class AI 12.2.1</w:t>
      </w:r>
    </w:p>
    <w:p w14:paraId="3DECDFD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C6643" w14:textId="7CE2044B" w:rsidR="003109BF" w:rsidRDefault="003109BF" w:rsidP="003109BF">
      <w:pPr>
        <w:rPr>
          <w:rFonts w:ascii="Arial" w:hAnsi="Arial" w:cs="Arial"/>
          <w:b/>
          <w:sz w:val="24"/>
        </w:rPr>
      </w:pPr>
      <w:r>
        <w:rPr>
          <w:rFonts w:ascii="Arial" w:hAnsi="Arial" w:cs="Arial"/>
          <w:b/>
          <w:color w:val="0000FF"/>
          <w:sz w:val="24"/>
        </w:rPr>
        <w:t>R4-2401105</w:t>
      </w:r>
      <w:r>
        <w:rPr>
          <w:rFonts w:ascii="Arial" w:hAnsi="Arial" w:cs="Arial"/>
          <w:b/>
          <w:color w:val="0000FF"/>
          <w:sz w:val="24"/>
        </w:rPr>
        <w:tab/>
      </w:r>
      <w:r>
        <w:rPr>
          <w:rFonts w:ascii="Arial" w:hAnsi="Arial" w:cs="Arial"/>
          <w:b/>
          <w:sz w:val="24"/>
        </w:rPr>
        <w:t>Topic summary for [110][146] ITU_WP5D_LSReply</w:t>
      </w:r>
    </w:p>
    <w:p w14:paraId="2A153833"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771F7E64" w14:textId="77777777" w:rsidR="003109BF" w:rsidRDefault="003109BF" w:rsidP="003109BF">
      <w:pPr>
        <w:rPr>
          <w:rFonts w:ascii="Arial" w:hAnsi="Arial" w:cs="Arial"/>
          <w:b/>
        </w:rPr>
      </w:pPr>
      <w:r>
        <w:rPr>
          <w:rFonts w:ascii="Arial" w:hAnsi="Arial" w:cs="Arial"/>
          <w:b/>
        </w:rPr>
        <w:t xml:space="preserve">Abstract: </w:t>
      </w:r>
    </w:p>
    <w:p w14:paraId="61FE54FC" w14:textId="77777777" w:rsidR="003109BF" w:rsidRDefault="003109BF" w:rsidP="003109BF">
      <w:r>
        <w:t>[110][146] ITU_WP5D_LSReply AI 12</w:t>
      </w:r>
    </w:p>
    <w:p w14:paraId="409204C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BE685" w14:textId="77777777" w:rsidR="003109BF" w:rsidRDefault="003109BF" w:rsidP="003109BF">
      <w:pPr>
        <w:pStyle w:val="Heading2"/>
      </w:pPr>
      <w:bookmarkStart w:id="497" w:name="_Toc159430785"/>
      <w:r>
        <w:t>13</w:t>
      </w:r>
      <w:r>
        <w:tab/>
        <w:t>RAN task and other topics</w:t>
      </w:r>
      <w:bookmarkEnd w:id="497"/>
    </w:p>
    <w:p w14:paraId="712728BF" w14:textId="5BC3A35B" w:rsidR="003109BF" w:rsidRDefault="003109BF" w:rsidP="003109BF">
      <w:pPr>
        <w:rPr>
          <w:rFonts w:ascii="Arial" w:hAnsi="Arial" w:cs="Arial"/>
          <w:b/>
          <w:sz w:val="24"/>
        </w:rPr>
      </w:pPr>
      <w:r>
        <w:rPr>
          <w:rFonts w:ascii="Arial" w:hAnsi="Arial" w:cs="Arial"/>
          <w:b/>
          <w:color w:val="0000FF"/>
          <w:sz w:val="24"/>
        </w:rPr>
        <w:t>R4-2401103</w:t>
      </w:r>
      <w:r>
        <w:rPr>
          <w:rFonts w:ascii="Arial" w:hAnsi="Arial" w:cs="Arial"/>
          <w:b/>
          <w:color w:val="0000FF"/>
          <w:sz w:val="24"/>
        </w:rPr>
        <w:tab/>
      </w:r>
      <w:r>
        <w:rPr>
          <w:rFonts w:ascii="Arial" w:hAnsi="Arial" w:cs="Arial"/>
          <w:b/>
          <w:sz w:val="24"/>
        </w:rPr>
        <w:t>Topic summary for [110][144] Release_indep</w:t>
      </w:r>
    </w:p>
    <w:p w14:paraId="37ABBC6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1569EC3F" w14:textId="77777777" w:rsidR="003109BF" w:rsidRDefault="003109BF" w:rsidP="003109BF">
      <w:pPr>
        <w:rPr>
          <w:rFonts w:ascii="Arial" w:hAnsi="Arial" w:cs="Arial"/>
          <w:b/>
        </w:rPr>
      </w:pPr>
      <w:r>
        <w:rPr>
          <w:rFonts w:ascii="Arial" w:hAnsi="Arial" w:cs="Arial"/>
          <w:b/>
        </w:rPr>
        <w:t xml:space="preserve">Abstract: </w:t>
      </w:r>
    </w:p>
    <w:p w14:paraId="5698B6C7" w14:textId="77777777" w:rsidR="003109BF" w:rsidRDefault="003109BF" w:rsidP="003109BF">
      <w:r>
        <w:t>[110][144] Release_indep AI 13.1</w:t>
      </w:r>
    </w:p>
    <w:p w14:paraId="691D344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4670B" w14:textId="71939031" w:rsidR="003109BF" w:rsidRDefault="003109BF" w:rsidP="003109BF">
      <w:pPr>
        <w:rPr>
          <w:rFonts w:ascii="Arial" w:hAnsi="Arial" w:cs="Arial"/>
          <w:b/>
          <w:sz w:val="24"/>
        </w:rPr>
      </w:pPr>
      <w:r>
        <w:rPr>
          <w:rFonts w:ascii="Arial" w:hAnsi="Arial" w:cs="Arial"/>
          <w:b/>
          <w:color w:val="0000FF"/>
          <w:sz w:val="24"/>
        </w:rPr>
        <w:t>R4-2401104</w:t>
      </w:r>
      <w:r>
        <w:rPr>
          <w:rFonts w:ascii="Arial" w:hAnsi="Arial" w:cs="Arial"/>
          <w:b/>
          <w:color w:val="0000FF"/>
          <w:sz w:val="24"/>
        </w:rPr>
        <w:tab/>
      </w:r>
      <w:r>
        <w:rPr>
          <w:rFonts w:ascii="Arial" w:hAnsi="Arial" w:cs="Arial"/>
          <w:b/>
          <w:sz w:val="24"/>
        </w:rPr>
        <w:t>Topic summary for [110][145] n101_coexist</w:t>
      </w:r>
    </w:p>
    <w:p w14:paraId="4FC31BD5"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6DEA0EB5" w14:textId="77777777" w:rsidR="003109BF" w:rsidRDefault="003109BF" w:rsidP="003109BF">
      <w:pPr>
        <w:rPr>
          <w:rFonts w:ascii="Arial" w:hAnsi="Arial" w:cs="Arial"/>
          <w:b/>
        </w:rPr>
      </w:pPr>
      <w:r>
        <w:rPr>
          <w:rFonts w:ascii="Arial" w:hAnsi="Arial" w:cs="Arial"/>
          <w:b/>
        </w:rPr>
        <w:t xml:space="preserve">Abstract: </w:t>
      </w:r>
    </w:p>
    <w:p w14:paraId="73BCC053" w14:textId="77777777" w:rsidR="003109BF" w:rsidRDefault="003109BF" w:rsidP="003109BF">
      <w:r>
        <w:t>[110][145] n101_coexist AI 13.2</w:t>
      </w:r>
    </w:p>
    <w:p w14:paraId="65B4DEE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049C0" w14:textId="77777777" w:rsidR="003109BF" w:rsidRDefault="003109BF" w:rsidP="003109BF">
      <w:pPr>
        <w:pStyle w:val="Heading3"/>
      </w:pPr>
      <w:bookmarkStart w:id="498" w:name="_Toc159430786"/>
      <w:r>
        <w:t>13.1</w:t>
      </w:r>
      <w:r>
        <w:tab/>
        <w:t>Release independency specification (36.307, 38.307)</w:t>
      </w:r>
      <w:bookmarkEnd w:id="498"/>
    </w:p>
    <w:p w14:paraId="05B85403" w14:textId="151B0F36" w:rsidR="003109BF" w:rsidRDefault="003109BF" w:rsidP="003109BF">
      <w:pPr>
        <w:rPr>
          <w:rFonts w:ascii="Arial" w:hAnsi="Arial" w:cs="Arial"/>
          <w:b/>
          <w:sz w:val="24"/>
        </w:rPr>
      </w:pPr>
      <w:r>
        <w:rPr>
          <w:rFonts w:ascii="Arial" w:hAnsi="Arial" w:cs="Arial"/>
          <w:b/>
          <w:color w:val="0000FF"/>
          <w:sz w:val="24"/>
        </w:rPr>
        <w:t>R4-2400054</w:t>
      </w:r>
      <w:r>
        <w:rPr>
          <w:rFonts w:ascii="Arial" w:hAnsi="Arial" w:cs="Arial"/>
          <w:b/>
          <w:color w:val="0000FF"/>
          <w:sz w:val="24"/>
        </w:rPr>
        <w:tab/>
      </w:r>
      <w:r>
        <w:rPr>
          <w:rFonts w:ascii="Arial" w:hAnsi="Arial" w:cs="Arial"/>
          <w:b/>
          <w:sz w:val="24"/>
        </w:rPr>
        <w:t>Discussion on release independent specification improvement</w:t>
      </w:r>
    </w:p>
    <w:p w14:paraId="27B0743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FD5B53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2D898" w14:textId="1752475B" w:rsidR="003109BF" w:rsidRDefault="003109BF" w:rsidP="003109BF">
      <w:pPr>
        <w:rPr>
          <w:rFonts w:ascii="Arial" w:hAnsi="Arial" w:cs="Arial"/>
          <w:b/>
          <w:sz w:val="24"/>
        </w:rPr>
      </w:pPr>
      <w:r>
        <w:rPr>
          <w:rFonts w:ascii="Arial" w:hAnsi="Arial" w:cs="Arial"/>
          <w:b/>
          <w:color w:val="0000FF"/>
          <w:sz w:val="24"/>
        </w:rPr>
        <w:t>R4-2400055</w:t>
      </w:r>
      <w:r>
        <w:rPr>
          <w:rFonts w:ascii="Arial" w:hAnsi="Arial" w:cs="Arial"/>
          <w:b/>
          <w:color w:val="0000FF"/>
          <w:sz w:val="24"/>
        </w:rPr>
        <w:tab/>
      </w:r>
      <w:r>
        <w:rPr>
          <w:rFonts w:ascii="Arial" w:hAnsi="Arial" w:cs="Arial"/>
          <w:b/>
          <w:sz w:val="24"/>
        </w:rPr>
        <w:t>Draft Improvement CR for TS 38.307 R18</w:t>
      </w:r>
    </w:p>
    <w:p w14:paraId="1F0D23C8"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v18.0.0</w:t>
      </w:r>
      <w:r>
        <w:rPr>
          <w:i/>
        </w:rPr>
        <w:tab/>
        <w:t xml:space="preserve">  CR-  rev  Cat: F (Rel-18)</w:t>
      </w:r>
      <w:r>
        <w:rPr>
          <w:i/>
        </w:rPr>
        <w:br/>
      </w:r>
      <w:r>
        <w:rPr>
          <w:i/>
        </w:rPr>
        <w:br/>
      </w:r>
      <w:r>
        <w:rPr>
          <w:i/>
        </w:rPr>
        <w:tab/>
      </w:r>
      <w:r>
        <w:rPr>
          <w:i/>
        </w:rPr>
        <w:tab/>
      </w:r>
      <w:r>
        <w:rPr>
          <w:i/>
        </w:rPr>
        <w:tab/>
      </w:r>
      <w:r>
        <w:rPr>
          <w:i/>
        </w:rPr>
        <w:tab/>
      </w:r>
      <w:r>
        <w:rPr>
          <w:i/>
        </w:rPr>
        <w:tab/>
        <w:t>Source: CATT</w:t>
      </w:r>
    </w:p>
    <w:p w14:paraId="20F1795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B3B7C" w14:textId="1B7F31FB" w:rsidR="003109BF" w:rsidRDefault="003109BF" w:rsidP="003109BF">
      <w:pPr>
        <w:rPr>
          <w:rFonts w:ascii="Arial" w:hAnsi="Arial" w:cs="Arial"/>
          <w:b/>
          <w:sz w:val="24"/>
        </w:rPr>
      </w:pPr>
      <w:r>
        <w:rPr>
          <w:rFonts w:ascii="Arial" w:hAnsi="Arial" w:cs="Arial"/>
          <w:b/>
          <w:color w:val="0000FF"/>
          <w:sz w:val="24"/>
        </w:rPr>
        <w:t>R4-2400056</w:t>
      </w:r>
      <w:r>
        <w:rPr>
          <w:rFonts w:ascii="Arial" w:hAnsi="Arial" w:cs="Arial"/>
          <w:b/>
          <w:color w:val="0000FF"/>
          <w:sz w:val="24"/>
        </w:rPr>
        <w:tab/>
      </w:r>
      <w:r>
        <w:rPr>
          <w:rFonts w:ascii="Arial" w:hAnsi="Arial" w:cs="Arial"/>
          <w:b/>
          <w:sz w:val="24"/>
        </w:rPr>
        <w:t>Draft Improvement CR for TS 36.307 R18</w:t>
      </w:r>
    </w:p>
    <w:p w14:paraId="6F54D495"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v18.3.0</w:t>
      </w:r>
      <w:r>
        <w:rPr>
          <w:i/>
        </w:rPr>
        <w:tab/>
        <w:t xml:space="preserve">  CR-  rev  Cat: F (Rel-18)</w:t>
      </w:r>
      <w:r>
        <w:rPr>
          <w:i/>
        </w:rPr>
        <w:br/>
      </w:r>
      <w:r>
        <w:rPr>
          <w:i/>
        </w:rPr>
        <w:lastRenderedPageBreak/>
        <w:br/>
      </w:r>
      <w:r>
        <w:rPr>
          <w:i/>
        </w:rPr>
        <w:tab/>
      </w:r>
      <w:r>
        <w:rPr>
          <w:i/>
        </w:rPr>
        <w:tab/>
      </w:r>
      <w:r>
        <w:rPr>
          <w:i/>
        </w:rPr>
        <w:tab/>
      </w:r>
      <w:r>
        <w:rPr>
          <w:i/>
        </w:rPr>
        <w:tab/>
      </w:r>
      <w:r>
        <w:rPr>
          <w:i/>
        </w:rPr>
        <w:tab/>
        <w:t>Source: CATT</w:t>
      </w:r>
    </w:p>
    <w:p w14:paraId="24C4AF1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7F489" w14:textId="1F9B05C0" w:rsidR="003109BF" w:rsidRDefault="003109BF" w:rsidP="003109BF">
      <w:pPr>
        <w:rPr>
          <w:rFonts w:ascii="Arial" w:hAnsi="Arial" w:cs="Arial"/>
          <w:b/>
          <w:sz w:val="24"/>
        </w:rPr>
      </w:pPr>
      <w:r>
        <w:rPr>
          <w:rFonts w:ascii="Arial" w:hAnsi="Arial" w:cs="Arial"/>
          <w:b/>
          <w:color w:val="0000FF"/>
          <w:sz w:val="24"/>
        </w:rPr>
        <w:t>R4-2400057</w:t>
      </w:r>
      <w:r>
        <w:rPr>
          <w:rFonts w:ascii="Arial" w:hAnsi="Arial" w:cs="Arial"/>
          <w:b/>
          <w:color w:val="0000FF"/>
          <w:sz w:val="24"/>
        </w:rPr>
        <w:tab/>
      </w:r>
      <w:r>
        <w:rPr>
          <w:rFonts w:ascii="Arial" w:hAnsi="Arial" w:cs="Arial"/>
          <w:b/>
          <w:sz w:val="24"/>
        </w:rPr>
        <w:t>Draft CR for TS 38.307 R15 formally closed</w:t>
      </w:r>
    </w:p>
    <w:p w14:paraId="10817F4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v15.11.0</w:t>
      </w:r>
      <w:r>
        <w:rPr>
          <w:i/>
        </w:rPr>
        <w:tab/>
        <w:t xml:space="preserve">  CR-  rev  Cat: F (Rel-15)</w:t>
      </w:r>
      <w:r>
        <w:rPr>
          <w:i/>
        </w:rPr>
        <w:br/>
      </w:r>
      <w:r>
        <w:rPr>
          <w:i/>
        </w:rPr>
        <w:br/>
      </w:r>
      <w:r>
        <w:rPr>
          <w:i/>
        </w:rPr>
        <w:tab/>
      </w:r>
      <w:r>
        <w:rPr>
          <w:i/>
        </w:rPr>
        <w:tab/>
      </w:r>
      <w:r>
        <w:rPr>
          <w:i/>
        </w:rPr>
        <w:tab/>
      </w:r>
      <w:r>
        <w:rPr>
          <w:i/>
        </w:rPr>
        <w:tab/>
      </w:r>
      <w:r>
        <w:rPr>
          <w:i/>
        </w:rPr>
        <w:tab/>
        <w:t>Source: CATT</w:t>
      </w:r>
    </w:p>
    <w:p w14:paraId="24FC5B4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013FD" w14:textId="42C3E03A" w:rsidR="003109BF" w:rsidRDefault="003109BF" w:rsidP="003109BF">
      <w:pPr>
        <w:rPr>
          <w:rFonts w:ascii="Arial" w:hAnsi="Arial" w:cs="Arial"/>
          <w:b/>
          <w:sz w:val="24"/>
        </w:rPr>
      </w:pPr>
      <w:r>
        <w:rPr>
          <w:rFonts w:ascii="Arial" w:hAnsi="Arial" w:cs="Arial"/>
          <w:b/>
          <w:color w:val="0000FF"/>
          <w:sz w:val="24"/>
        </w:rPr>
        <w:t>R4-2400058</w:t>
      </w:r>
      <w:r>
        <w:rPr>
          <w:rFonts w:ascii="Arial" w:hAnsi="Arial" w:cs="Arial"/>
          <w:b/>
          <w:color w:val="0000FF"/>
          <w:sz w:val="24"/>
        </w:rPr>
        <w:tab/>
      </w:r>
      <w:r>
        <w:rPr>
          <w:rFonts w:ascii="Arial" w:hAnsi="Arial" w:cs="Arial"/>
          <w:b/>
          <w:sz w:val="24"/>
        </w:rPr>
        <w:t>Draft CR for TS 36.307 R8 formally closed</w:t>
      </w:r>
    </w:p>
    <w:p w14:paraId="6D6057AD"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v8.17.0</w:t>
      </w:r>
      <w:r>
        <w:rPr>
          <w:i/>
        </w:rPr>
        <w:tab/>
        <w:t xml:space="preserve">  CR-  rev  Cat: F (Rel-8)</w:t>
      </w:r>
      <w:r>
        <w:rPr>
          <w:i/>
        </w:rPr>
        <w:br/>
      </w:r>
      <w:r>
        <w:rPr>
          <w:i/>
        </w:rPr>
        <w:br/>
      </w:r>
      <w:r>
        <w:rPr>
          <w:i/>
        </w:rPr>
        <w:tab/>
      </w:r>
      <w:r>
        <w:rPr>
          <w:i/>
        </w:rPr>
        <w:tab/>
      </w:r>
      <w:r>
        <w:rPr>
          <w:i/>
        </w:rPr>
        <w:tab/>
      </w:r>
      <w:r>
        <w:rPr>
          <w:i/>
        </w:rPr>
        <w:tab/>
      </w:r>
      <w:r>
        <w:rPr>
          <w:i/>
        </w:rPr>
        <w:tab/>
        <w:t>Source: CATT</w:t>
      </w:r>
    </w:p>
    <w:p w14:paraId="67F6716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E682D" w14:textId="71D7F43A" w:rsidR="003109BF" w:rsidRDefault="003109BF" w:rsidP="003109BF">
      <w:pPr>
        <w:rPr>
          <w:rFonts w:ascii="Arial" w:hAnsi="Arial" w:cs="Arial"/>
          <w:b/>
          <w:sz w:val="24"/>
        </w:rPr>
      </w:pPr>
      <w:r>
        <w:rPr>
          <w:rFonts w:ascii="Arial" w:hAnsi="Arial" w:cs="Arial"/>
          <w:b/>
          <w:color w:val="0000FF"/>
          <w:sz w:val="24"/>
        </w:rPr>
        <w:t>R4-2400220</w:t>
      </w:r>
      <w:r>
        <w:rPr>
          <w:rFonts w:ascii="Arial" w:hAnsi="Arial" w:cs="Arial"/>
          <w:b/>
          <w:color w:val="0000FF"/>
          <w:sz w:val="24"/>
        </w:rPr>
        <w:tab/>
      </w:r>
      <w:r>
        <w:rPr>
          <w:rFonts w:ascii="Arial" w:hAnsi="Arial" w:cs="Arial"/>
          <w:b/>
          <w:sz w:val="24"/>
        </w:rPr>
        <w:t>(NR_NTN_LSband-Core) CR on TS 38.307 for NR NTN bands release independent, Rel-18</w:t>
      </w:r>
    </w:p>
    <w:p w14:paraId="1DC75F7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v18.0.0</w:t>
      </w:r>
      <w:r>
        <w:rPr>
          <w:i/>
        </w:rPr>
        <w:tab/>
        <w:t xml:space="preserve">  CR-0148  rev  Cat: B (Rel-18)</w:t>
      </w:r>
      <w:r>
        <w:rPr>
          <w:i/>
        </w:rPr>
        <w:br/>
      </w:r>
      <w:r>
        <w:rPr>
          <w:i/>
        </w:rPr>
        <w:br/>
      </w:r>
      <w:r>
        <w:rPr>
          <w:i/>
        </w:rPr>
        <w:tab/>
      </w:r>
      <w:r>
        <w:rPr>
          <w:i/>
        </w:rPr>
        <w:tab/>
      </w:r>
      <w:r>
        <w:rPr>
          <w:i/>
        </w:rPr>
        <w:tab/>
      </w:r>
      <w:r>
        <w:rPr>
          <w:i/>
        </w:rPr>
        <w:tab/>
      </w:r>
      <w:r>
        <w:rPr>
          <w:i/>
        </w:rPr>
        <w:tab/>
        <w:t>Source: Qualcomm Incorporated, CHTTL</w:t>
      </w:r>
    </w:p>
    <w:p w14:paraId="5663316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DA86C" w14:textId="3797710A" w:rsidR="003109BF" w:rsidRDefault="003109BF" w:rsidP="003109BF">
      <w:pPr>
        <w:rPr>
          <w:rFonts w:ascii="Arial" w:hAnsi="Arial" w:cs="Arial"/>
          <w:b/>
          <w:sz w:val="24"/>
        </w:rPr>
      </w:pPr>
      <w:r>
        <w:rPr>
          <w:rFonts w:ascii="Arial" w:hAnsi="Arial" w:cs="Arial"/>
          <w:b/>
          <w:color w:val="0000FF"/>
          <w:sz w:val="24"/>
        </w:rPr>
        <w:t>R4-2400221</w:t>
      </w:r>
      <w:r>
        <w:rPr>
          <w:rFonts w:ascii="Arial" w:hAnsi="Arial" w:cs="Arial"/>
          <w:b/>
          <w:color w:val="0000FF"/>
          <w:sz w:val="24"/>
        </w:rPr>
        <w:tab/>
      </w:r>
      <w:r>
        <w:rPr>
          <w:rFonts w:ascii="Arial" w:hAnsi="Arial" w:cs="Arial"/>
          <w:b/>
          <w:sz w:val="24"/>
        </w:rPr>
        <w:t>(NR_NTN_solutions-Core) CR on TS 38.307 for NR NTN bands release independent, Rel-17</w:t>
      </w:r>
    </w:p>
    <w:p w14:paraId="049F31C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v17.11.0</w:t>
      </w:r>
      <w:r>
        <w:rPr>
          <w:i/>
        </w:rPr>
        <w:tab/>
        <w:t xml:space="preserve">  CR-0149  rev  Cat: F (Rel-17)</w:t>
      </w:r>
      <w:r>
        <w:rPr>
          <w:i/>
        </w:rPr>
        <w:br/>
      </w:r>
      <w:r>
        <w:rPr>
          <w:i/>
        </w:rPr>
        <w:br/>
      </w:r>
      <w:r>
        <w:rPr>
          <w:i/>
        </w:rPr>
        <w:tab/>
      </w:r>
      <w:r>
        <w:rPr>
          <w:i/>
        </w:rPr>
        <w:tab/>
      </w:r>
      <w:r>
        <w:rPr>
          <w:i/>
        </w:rPr>
        <w:tab/>
      </w:r>
      <w:r>
        <w:rPr>
          <w:i/>
        </w:rPr>
        <w:tab/>
      </w:r>
      <w:r>
        <w:rPr>
          <w:i/>
        </w:rPr>
        <w:tab/>
        <w:t>Source: Qualcomm Incorporated, CHTTL</w:t>
      </w:r>
    </w:p>
    <w:p w14:paraId="31F5605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4F41F" w14:textId="2D85C5BE" w:rsidR="003109BF" w:rsidRDefault="003109BF" w:rsidP="003109BF">
      <w:pPr>
        <w:rPr>
          <w:rFonts w:ascii="Arial" w:hAnsi="Arial" w:cs="Arial"/>
          <w:b/>
          <w:sz w:val="24"/>
        </w:rPr>
      </w:pPr>
      <w:r>
        <w:rPr>
          <w:rFonts w:ascii="Arial" w:hAnsi="Arial" w:cs="Arial"/>
          <w:b/>
          <w:color w:val="0000FF"/>
          <w:sz w:val="24"/>
        </w:rPr>
        <w:t>R4-2400608</w:t>
      </w:r>
      <w:r>
        <w:rPr>
          <w:rFonts w:ascii="Arial" w:hAnsi="Arial" w:cs="Arial"/>
          <w:b/>
          <w:color w:val="0000FF"/>
          <w:sz w:val="24"/>
        </w:rPr>
        <w:tab/>
      </w:r>
      <w:r>
        <w:rPr>
          <w:rFonts w:ascii="Arial" w:hAnsi="Arial" w:cs="Arial"/>
          <w:b/>
          <w:sz w:val="24"/>
        </w:rPr>
        <w:t>discussion on release independence specs 38.307 and 36.307</w:t>
      </w:r>
    </w:p>
    <w:p w14:paraId="0BFCBABA"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CHTTL, Samsung</w:t>
      </w:r>
    </w:p>
    <w:p w14:paraId="4398E05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5D8F0" w14:textId="3AFB1609" w:rsidR="003109BF" w:rsidRDefault="003109BF" w:rsidP="003109BF">
      <w:pPr>
        <w:rPr>
          <w:rFonts w:ascii="Arial" w:hAnsi="Arial" w:cs="Arial"/>
          <w:b/>
          <w:sz w:val="24"/>
        </w:rPr>
      </w:pPr>
      <w:r>
        <w:rPr>
          <w:rFonts w:ascii="Arial" w:hAnsi="Arial" w:cs="Arial"/>
          <w:b/>
          <w:color w:val="0000FF"/>
          <w:sz w:val="24"/>
        </w:rPr>
        <w:t>R4-2400609</w:t>
      </w:r>
      <w:r>
        <w:rPr>
          <w:rFonts w:ascii="Arial" w:hAnsi="Arial" w:cs="Arial"/>
          <w:b/>
          <w:color w:val="0000FF"/>
          <w:sz w:val="24"/>
        </w:rPr>
        <w:tab/>
      </w:r>
      <w:r>
        <w:rPr>
          <w:rFonts w:ascii="Arial" w:hAnsi="Arial" w:cs="Arial"/>
          <w:b/>
          <w:sz w:val="24"/>
        </w:rPr>
        <w:t>CR for 36.307 General enhancement for future proofing R18</w:t>
      </w:r>
    </w:p>
    <w:p w14:paraId="5E98252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v18.3.0</w:t>
      </w:r>
      <w:r>
        <w:rPr>
          <w:i/>
        </w:rPr>
        <w:tab/>
        <w:t xml:space="preserve">  CR-4498  rev  Cat: F (Rel-18)</w:t>
      </w:r>
      <w:r>
        <w:rPr>
          <w:i/>
        </w:rPr>
        <w:br/>
      </w:r>
      <w:r>
        <w:rPr>
          <w:i/>
        </w:rPr>
        <w:br/>
      </w:r>
      <w:r>
        <w:rPr>
          <w:i/>
        </w:rPr>
        <w:tab/>
      </w:r>
      <w:r>
        <w:rPr>
          <w:i/>
        </w:rPr>
        <w:tab/>
      </w:r>
      <w:r>
        <w:rPr>
          <w:i/>
        </w:rPr>
        <w:tab/>
      </w:r>
      <w:r>
        <w:rPr>
          <w:i/>
        </w:rPr>
        <w:tab/>
      </w:r>
      <w:r>
        <w:rPr>
          <w:i/>
        </w:rPr>
        <w:tab/>
        <w:t>Source: Nokia, CHTTL, Samsung</w:t>
      </w:r>
    </w:p>
    <w:p w14:paraId="0B9CD94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1DF63" w14:textId="685698B5" w:rsidR="003109BF" w:rsidRDefault="003109BF" w:rsidP="003109BF">
      <w:pPr>
        <w:rPr>
          <w:rFonts w:ascii="Arial" w:hAnsi="Arial" w:cs="Arial"/>
          <w:b/>
          <w:sz w:val="24"/>
        </w:rPr>
      </w:pPr>
      <w:r>
        <w:rPr>
          <w:rFonts w:ascii="Arial" w:hAnsi="Arial" w:cs="Arial"/>
          <w:b/>
          <w:color w:val="0000FF"/>
          <w:sz w:val="24"/>
        </w:rPr>
        <w:t>R4-2400610</w:t>
      </w:r>
      <w:r>
        <w:rPr>
          <w:rFonts w:ascii="Arial" w:hAnsi="Arial" w:cs="Arial"/>
          <w:b/>
          <w:color w:val="0000FF"/>
          <w:sz w:val="24"/>
        </w:rPr>
        <w:tab/>
      </w:r>
      <w:r>
        <w:rPr>
          <w:rFonts w:ascii="Arial" w:hAnsi="Arial" w:cs="Arial"/>
          <w:b/>
          <w:sz w:val="24"/>
        </w:rPr>
        <w:t>CR for 38.307 General enhancement for future purposes R18</w:t>
      </w:r>
    </w:p>
    <w:p w14:paraId="53734C2E"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v18.0.0</w:t>
      </w:r>
      <w:r>
        <w:rPr>
          <w:i/>
        </w:rPr>
        <w:tab/>
        <w:t xml:space="preserve">  CR-0150  rev  Cat: F (Rel-18)</w:t>
      </w:r>
      <w:r>
        <w:rPr>
          <w:i/>
        </w:rPr>
        <w:br/>
      </w:r>
      <w:r>
        <w:rPr>
          <w:i/>
        </w:rPr>
        <w:lastRenderedPageBreak/>
        <w:br/>
      </w:r>
      <w:r>
        <w:rPr>
          <w:i/>
        </w:rPr>
        <w:tab/>
      </w:r>
      <w:r>
        <w:rPr>
          <w:i/>
        </w:rPr>
        <w:tab/>
      </w:r>
      <w:r>
        <w:rPr>
          <w:i/>
        </w:rPr>
        <w:tab/>
      </w:r>
      <w:r>
        <w:rPr>
          <w:i/>
        </w:rPr>
        <w:tab/>
      </w:r>
      <w:r>
        <w:rPr>
          <w:i/>
        </w:rPr>
        <w:tab/>
        <w:t>Source: Nokia, CHTTL, Samsung</w:t>
      </w:r>
    </w:p>
    <w:p w14:paraId="46F01AF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0768F" w14:textId="36FC5F56" w:rsidR="003109BF" w:rsidRDefault="003109BF" w:rsidP="003109BF">
      <w:pPr>
        <w:rPr>
          <w:rFonts w:ascii="Arial" w:hAnsi="Arial" w:cs="Arial"/>
          <w:b/>
          <w:sz w:val="24"/>
        </w:rPr>
      </w:pPr>
      <w:r>
        <w:rPr>
          <w:rFonts w:ascii="Arial" w:hAnsi="Arial" w:cs="Arial"/>
          <w:b/>
          <w:color w:val="0000FF"/>
          <w:sz w:val="24"/>
        </w:rPr>
        <w:t>R4-2400611</w:t>
      </w:r>
      <w:r>
        <w:rPr>
          <w:rFonts w:ascii="Arial" w:hAnsi="Arial" w:cs="Arial"/>
          <w:b/>
          <w:color w:val="0000FF"/>
          <w:sz w:val="24"/>
        </w:rPr>
        <w:tab/>
      </w:r>
      <w:r>
        <w:rPr>
          <w:rFonts w:ascii="Arial" w:hAnsi="Arial" w:cs="Arial"/>
          <w:b/>
          <w:sz w:val="24"/>
        </w:rPr>
        <w:t>CR for 38.307 necessary fixes for release pointers R17</w:t>
      </w:r>
    </w:p>
    <w:p w14:paraId="15AC261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v17.11.0</w:t>
      </w:r>
      <w:r>
        <w:rPr>
          <w:i/>
        </w:rPr>
        <w:tab/>
        <w:t xml:space="preserve">  CR-0151  rev  Cat: F (Rel-17)</w:t>
      </w:r>
      <w:r>
        <w:rPr>
          <w:i/>
        </w:rPr>
        <w:br/>
      </w:r>
      <w:r>
        <w:rPr>
          <w:i/>
        </w:rPr>
        <w:br/>
      </w:r>
      <w:r>
        <w:rPr>
          <w:i/>
        </w:rPr>
        <w:tab/>
      </w:r>
      <w:r>
        <w:rPr>
          <w:i/>
        </w:rPr>
        <w:tab/>
      </w:r>
      <w:r>
        <w:rPr>
          <w:i/>
        </w:rPr>
        <w:tab/>
      </w:r>
      <w:r>
        <w:rPr>
          <w:i/>
        </w:rPr>
        <w:tab/>
      </w:r>
      <w:r>
        <w:rPr>
          <w:i/>
        </w:rPr>
        <w:tab/>
        <w:t>Source: Nokia, CHTTL, Samsung</w:t>
      </w:r>
    </w:p>
    <w:p w14:paraId="1FE84EC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CBCF0" w14:textId="30EAA9E0" w:rsidR="003109BF" w:rsidRDefault="003109BF" w:rsidP="003109BF">
      <w:pPr>
        <w:rPr>
          <w:rFonts w:ascii="Arial" w:hAnsi="Arial" w:cs="Arial"/>
          <w:b/>
          <w:sz w:val="24"/>
        </w:rPr>
      </w:pPr>
      <w:r>
        <w:rPr>
          <w:rFonts w:ascii="Arial" w:hAnsi="Arial" w:cs="Arial"/>
          <w:b/>
          <w:color w:val="0000FF"/>
          <w:sz w:val="24"/>
        </w:rPr>
        <w:t>R4-2400612</w:t>
      </w:r>
      <w:r>
        <w:rPr>
          <w:rFonts w:ascii="Arial" w:hAnsi="Arial" w:cs="Arial"/>
          <w:b/>
          <w:color w:val="0000FF"/>
          <w:sz w:val="24"/>
        </w:rPr>
        <w:tab/>
      </w:r>
      <w:r>
        <w:rPr>
          <w:rFonts w:ascii="Arial" w:hAnsi="Arial" w:cs="Arial"/>
          <w:b/>
          <w:sz w:val="24"/>
        </w:rPr>
        <w:t>CR for 38.307 necessary fix for release pointer R16</w:t>
      </w:r>
    </w:p>
    <w:p w14:paraId="6D03A3E5"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v16.15.0</w:t>
      </w:r>
      <w:r>
        <w:rPr>
          <w:i/>
        </w:rPr>
        <w:tab/>
        <w:t xml:space="preserve">  CR-0152  rev  Cat: F (Rel-16)</w:t>
      </w:r>
      <w:r>
        <w:rPr>
          <w:i/>
        </w:rPr>
        <w:br/>
      </w:r>
      <w:r>
        <w:rPr>
          <w:i/>
        </w:rPr>
        <w:br/>
      </w:r>
      <w:r>
        <w:rPr>
          <w:i/>
        </w:rPr>
        <w:tab/>
      </w:r>
      <w:r>
        <w:rPr>
          <w:i/>
        </w:rPr>
        <w:tab/>
      </w:r>
      <w:r>
        <w:rPr>
          <w:i/>
        </w:rPr>
        <w:tab/>
      </w:r>
      <w:r>
        <w:rPr>
          <w:i/>
        </w:rPr>
        <w:tab/>
      </w:r>
      <w:r>
        <w:rPr>
          <w:i/>
        </w:rPr>
        <w:tab/>
        <w:t>Source: Nokia, CHTTL, Samsung</w:t>
      </w:r>
    </w:p>
    <w:p w14:paraId="48A9840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0E728" w14:textId="0D5A150E" w:rsidR="003109BF" w:rsidRDefault="003109BF" w:rsidP="003109BF">
      <w:pPr>
        <w:rPr>
          <w:rFonts w:ascii="Arial" w:hAnsi="Arial" w:cs="Arial"/>
          <w:b/>
          <w:sz w:val="24"/>
        </w:rPr>
      </w:pPr>
      <w:r>
        <w:rPr>
          <w:rFonts w:ascii="Arial" w:hAnsi="Arial" w:cs="Arial"/>
          <w:b/>
          <w:color w:val="0000FF"/>
          <w:sz w:val="24"/>
        </w:rPr>
        <w:t>R4-2400613</w:t>
      </w:r>
      <w:r>
        <w:rPr>
          <w:rFonts w:ascii="Arial" w:hAnsi="Arial" w:cs="Arial"/>
          <w:b/>
          <w:color w:val="0000FF"/>
          <w:sz w:val="24"/>
        </w:rPr>
        <w:tab/>
      </w:r>
      <w:r>
        <w:rPr>
          <w:rFonts w:ascii="Arial" w:hAnsi="Arial" w:cs="Arial"/>
          <w:b/>
          <w:sz w:val="24"/>
        </w:rPr>
        <w:t>CR for 36.307 Removal of Rel18 NTN from Rel17 spec</w:t>
      </w:r>
    </w:p>
    <w:p w14:paraId="1B28AC4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v17.6.0</w:t>
      </w:r>
      <w:r>
        <w:rPr>
          <w:i/>
        </w:rPr>
        <w:tab/>
        <w:t xml:space="preserve">  CR-4499  rev  Cat: F (Rel-17)</w:t>
      </w:r>
      <w:r>
        <w:rPr>
          <w:i/>
        </w:rPr>
        <w:br/>
      </w:r>
      <w:r>
        <w:rPr>
          <w:i/>
        </w:rPr>
        <w:br/>
      </w:r>
      <w:r>
        <w:rPr>
          <w:i/>
        </w:rPr>
        <w:tab/>
      </w:r>
      <w:r>
        <w:rPr>
          <w:i/>
        </w:rPr>
        <w:tab/>
      </w:r>
      <w:r>
        <w:rPr>
          <w:i/>
        </w:rPr>
        <w:tab/>
      </w:r>
      <w:r>
        <w:rPr>
          <w:i/>
        </w:rPr>
        <w:tab/>
      </w:r>
      <w:r>
        <w:rPr>
          <w:i/>
        </w:rPr>
        <w:tab/>
        <w:t>Source: Nokia, CHTTL, Qualcomm</w:t>
      </w:r>
    </w:p>
    <w:p w14:paraId="159978E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B82A9" w14:textId="39DCEF03" w:rsidR="003109BF" w:rsidRDefault="003109BF" w:rsidP="003109BF">
      <w:pPr>
        <w:rPr>
          <w:rFonts w:ascii="Arial" w:hAnsi="Arial" w:cs="Arial"/>
          <w:b/>
          <w:sz w:val="24"/>
        </w:rPr>
      </w:pPr>
      <w:r>
        <w:rPr>
          <w:rFonts w:ascii="Arial" w:hAnsi="Arial" w:cs="Arial"/>
          <w:b/>
          <w:color w:val="0000FF"/>
          <w:sz w:val="24"/>
        </w:rPr>
        <w:t>R4-2401246</w:t>
      </w:r>
      <w:r>
        <w:rPr>
          <w:rFonts w:ascii="Arial" w:hAnsi="Arial" w:cs="Arial"/>
          <w:b/>
          <w:color w:val="0000FF"/>
          <w:sz w:val="24"/>
        </w:rPr>
        <w:tab/>
      </w:r>
      <w:r>
        <w:rPr>
          <w:rFonts w:ascii="Arial" w:hAnsi="Arial" w:cs="Arial"/>
          <w:b/>
          <w:sz w:val="24"/>
        </w:rPr>
        <w:t>(NR_CADC_R16_2BDL_xBUL-Core) CR for TS38.307: Update and correct the requirements for inter-band NR-DC configurations</w:t>
      </w:r>
    </w:p>
    <w:p w14:paraId="10A8D26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v16.15.0</w:t>
      </w:r>
      <w:r>
        <w:rPr>
          <w:i/>
        </w:rPr>
        <w:tab/>
        <w:t xml:space="preserve">  CR-0154  rev  Cat: F (Rel-16)</w:t>
      </w:r>
      <w:r>
        <w:rPr>
          <w:i/>
        </w:rPr>
        <w:br/>
      </w:r>
      <w:r>
        <w:rPr>
          <w:i/>
        </w:rPr>
        <w:br/>
      </w:r>
      <w:r>
        <w:rPr>
          <w:i/>
        </w:rPr>
        <w:tab/>
      </w:r>
      <w:r>
        <w:rPr>
          <w:i/>
        </w:rPr>
        <w:tab/>
      </w:r>
      <w:r>
        <w:rPr>
          <w:i/>
        </w:rPr>
        <w:tab/>
      </w:r>
      <w:r>
        <w:rPr>
          <w:i/>
        </w:rPr>
        <w:tab/>
      </w:r>
      <w:r>
        <w:rPr>
          <w:i/>
        </w:rPr>
        <w:tab/>
        <w:t>Source: ZTE Corporation, Samsung, CHTTL</w:t>
      </w:r>
    </w:p>
    <w:p w14:paraId="4716D27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D239A" w14:textId="4F906A02" w:rsidR="003109BF" w:rsidRDefault="003109BF" w:rsidP="003109BF">
      <w:pPr>
        <w:rPr>
          <w:rFonts w:ascii="Arial" w:hAnsi="Arial" w:cs="Arial"/>
          <w:b/>
          <w:sz w:val="24"/>
        </w:rPr>
      </w:pPr>
      <w:r>
        <w:rPr>
          <w:rFonts w:ascii="Arial" w:hAnsi="Arial" w:cs="Arial"/>
          <w:b/>
          <w:color w:val="0000FF"/>
          <w:sz w:val="24"/>
        </w:rPr>
        <w:t>R4-2401247</w:t>
      </w:r>
      <w:r>
        <w:rPr>
          <w:rFonts w:ascii="Arial" w:hAnsi="Arial" w:cs="Arial"/>
          <w:b/>
          <w:color w:val="0000FF"/>
          <w:sz w:val="24"/>
        </w:rPr>
        <w:tab/>
      </w:r>
      <w:r>
        <w:rPr>
          <w:rFonts w:ascii="Arial" w:hAnsi="Arial" w:cs="Arial"/>
          <w:b/>
          <w:sz w:val="24"/>
        </w:rPr>
        <w:t>(NR_CADC_R17_2BDL_xBUL-Core) CR for TS38.307: Update and correct the requirements for inter-band NR-DC configurations</w:t>
      </w:r>
    </w:p>
    <w:p w14:paraId="36348E6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v17.11.0</w:t>
      </w:r>
      <w:r>
        <w:rPr>
          <w:i/>
        </w:rPr>
        <w:tab/>
        <w:t xml:space="preserve">  CR-0155  rev  Cat: F (Rel-17)</w:t>
      </w:r>
      <w:r>
        <w:rPr>
          <w:i/>
        </w:rPr>
        <w:br/>
      </w:r>
      <w:r>
        <w:rPr>
          <w:i/>
        </w:rPr>
        <w:br/>
      </w:r>
      <w:r>
        <w:rPr>
          <w:i/>
        </w:rPr>
        <w:tab/>
      </w:r>
      <w:r>
        <w:rPr>
          <w:i/>
        </w:rPr>
        <w:tab/>
      </w:r>
      <w:r>
        <w:rPr>
          <w:i/>
        </w:rPr>
        <w:tab/>
      </w:r>
      <w:r>
        <w:rPr>
          <w:i/>
        </w:rPr>
        <w:tab/>
      </w:r>
      <w:r>
        <w:rPr>
          <w:i/>
        </w:rPr>
        <w:tab/>
        <w:t>Source: ZTE Corporation, Samsung, CHTTL</w:t>
      </w:r>
    </w:p>
    <w:p w14:paraId="1701008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0712D" w14:textId="57290220" w:rsidR="003109BF" w:rsidRDefault="003109BF" w:rsidP="003109BF">
      <w:pPr>
        <w:rPr>
          <w:rFonts w:ascii="Arial" w:hAnsi="Arial" w:cs="Arial"/>
          <w:b/>
          <w:sz w:val="24"/>
        </w:rPr>
      </w:pPr>
      <w:r>
        <w:rPr>
          <w:rFonts w:ascii="Arial" w:hAnsi="Arial" w:cs="Arial"/>
          <w:b/>
          <w:color w:val="0000FF"/>
          <w:sz w:val="24"/>
        </w:rPr>
        <w:t>R4-2401248</w:t>
      </w:r>
      <w:r>
        <w:rPr>
          <w:rFonts w:ascii="Arial" w:hAnsi="Arial" w:cs="Arial"/>
          <w:b/>
          <w:color w:val="0000FF"/>
          <w:sz w:val="24"/>
        </w:rPr>
        <w:tab/>
      </w:r>
      <w:r>
        <w:rPr>
          <w:rFonts w:ascii="Arial" w:hAnsi="Arial" w:cs="Arial"/>
          <w:b/>
          <w:sz w:val="24"/>
        </w:rPr>
        <w:t>(NR_CADC_R18_2BDL_xBUL-Core) CR for TS38.307: Update and correct the requirements for inter-band NR-DC configurations</w:t>
      </w:r>
    </w:p>
    <w:p w14:paraId="33D14E2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v18.0.0</w:t>
      </w:r>
      <w:r>
        <w:rPr>
          <w:i/>
        </w:rPr>
        <w:tab/>
        <w:t xml:space="preserve">  CR-0156  rev  Cat: F (Rel-18)</w:t>
      </w:r>
      <w:r>
        <w:rPr>
          <w:i/>
        </w:rPr>
        <w:br/>
      </w:r>
      <w:r>
        <w:rPr>
          <w:i/>
        </w:rPr>
        <w:br/>
      </w:r>
      <w:r>
        <w:rPr>
          <w:i/>
        </w:rPr>
        <w:tab/>
      </w:r>
      <w:r>
        <w:rPr>
          <w:i/>
        </w:rPr>
        <w:tab/>
      </w:r>
      <w:r>
        <w:rPr>
          <w:i/>
        </w:rPr>
        <w:tab/>
      </w:r>
      <w:r>
        <w:rPr>
          <w:i/>
        </w:rPr>
        <w:tab/>
      </w:r>
      <w:r>
        <w:rPr>
          <w:i/>
        </w:rPr>
        <w:tab/>
        <w:t>Source: ZTE Corporation, Samsung, CHTTL</w:t>
      </w:r>
    </w:p>
    <w:p w14:paraId="39E91C7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FC042" w14:textId="777AC360" w:rsidR="003109BF" w:rsidRDefault="003109BF" w:rsidP="003109BF">
      <w:pPr>
        <w:rPr>
          <w:rFonts w:ascii="Arial" w:hAnsi="Arial" w:cs="Arial"/>
          <w:b/>
          <w:sz w:val="24"/>
        </w:rPr>
      </w:pPr>
      <w:r>
        <w:rPr>
          <w:rFonts w:ascii="Arial" w:hAnsi="Arial" w:cs="Arial"/>
          <w:b/>
          <w:color w:val="0000FF"/>
          <w:sz w:val="24"/>
        </w:rPr>
        <w:t>R4-2401988</w:t>
      </w:r>
      <w:r>
        <w:rPr>
          <w:rFonts w:ascii="Arial" w:hAnsi="Arial" w:cs="Arial"/>
          <w:b/>
          <w:color w:val="0000FF"/>
          <w:sz w:val="24"/>
        </w:rPr>
        <w:tab/>
      </w:r>
      <w:r>
        <w:rPr>
          <w:rFonts w:ascii="Arial" w:hAnsi="Arial" w:cs="Arial"/>
          <w:b/>
          <w:sz w:val="24"/>
        </w:rPr>
        <w:t>Discussion on the updated procedure for introducing release independent features</w:t>
      </w:r>
    </w:p>
    <w:p w14:paraId="2311F971"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 Nokia</w:t>
      </w:r>
    </w:p>
    <w:p w14:paraId="17151E7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3699A" w14:textId="285A95EB" w:rsidR="003109BF" w:rsidRDefault="003109BF" w:rsidP="003109BF">
      <w:pPr>
        <w:rPr>
          <w:rFonts w:ascii="Arial" w:hAnsi="Arial" w:cs="Arial"/>
          <w:b/>
          <w:sz w:val="24"/>
        </w:rPr>
      </w:pPr>
      <w:r>
        <w:rPr>
          <w:rFonts w:ascii="Arial" w:hAnsi="Arial" w:cs="Arial"/>
          <w:b/>
          <w:color w:val="0000FF"/>
          <w:sz w:val="24"/>
        </w:rPr>
        <w:t>R4-2401989</w:t>
      </w:r>
      <w:r>
        <w:rPr>
          <w:rFonts w:ascii="Arial" w:hAnsi="Arial" w:cs="Arial"/>
          <w:b/>
          <w:color w:val="0000FF"/>
          <w:sz w:val="24"/>
        </w:rPr>
        <w:tab/>
      </w:r>
      <w:r>
        <w:rPr>
          <w:rFonts w:ascii="Arial" w:hAnsi="Arial" w:cs="Arial"/>
          <w:b/>
          <w:sz w:val="24"/>
        </w:rPr>
        <w:t>[TEI18] CR to 38.307 for updated procedure for introducing release independent features</w:t>
      </w:r>
    </w:p>
    <w:p w14:paraId="4A85F9B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v18.0.0</w:t>
      </w:r>
      <w:r>
        <w:rPr>
          <w:i/>
        </w:rPr>
        <w:tab/>
        <w:t xml:space="preserve">  CR-0157  rev  Cat: B (Rel-18)</w:t>
      </w:r>
      <w:r>
        <w:rPr>
          <w:i/>
        </w:rPr>
        <w:br/>
      </w:r>
      <w:r>
        <w:rPr>
          <w:i/>
        </w:rPr>
        <w:br/>
      </w:r>
      <w:r>
        <w:rPr>
          <w:i/>
        </w:rPr>
        <w:tab/>
      </w:r>
      <w:r>
        <w:rPr>
          <w:i/>
        </w:rPr>
        <w:tab/>
      </w:r>
      <w:r>
        <w:rPr>
          <w:i/>
        </w:rPr>
        <w:tab/>
      </w:r>
      <w:r>
        <w:rPr>
          <w:i/>
        </w:rPr>
        <w:tab/>
      </w:r>
      <w:r>
        <w:rPr>
          <w:i/>
        </w:rPr>
        <w:tab/>
        <w:t>Source: CHTTL, Nokia</w:t>
      </w:r>
    </w:p>
    <w:p w14:paraId="2A1BB12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D559E" w14:textId="5A18ED4D" w:rsidR="003109BF" w:rsidRDefault="003109BF" w:rsidP="003109BF">
      <w:pPr>
        <w:rPr>
          <w:rFonts w:ascii="Arial" w:hAnsi="Arial" w:cs="Arial"/>
          <w:b/>
          <w:sz w:val="24"/>
        </w:rPr>
      </w:pPr>
      <w:r>
        <w:rPr>
          <w:rFonts w:ascii="Arial" w:hAnsi="Arial" w:cs="Arial"/>
          <w:b/>
          <w:color w:val="0000FF"/>
          <w:sz w:val="24"/>
        </w:rPr>
        <w:t>R4-2401990</w:t>
      </w:r>
      <w:r>
        <w:rPr>
          <w:rFonts w:ascii="Arial" w:hAnsi="Arial" w:cs="Arial"/>
          <w:b/>
          <w:color w:val="0000FF"/>
          <w:sz w:val="24"/>
        </w:rPr>
        <w:tab/>
      </w:r>
      <w:r>
        <w:rPr>
          <w:rFonts w:ascii="Arial" w:hAnsi="Arial" w:cs="Arial"/>
          <w:b/>
          <w:sz w:val="24"/>
        </w:rPr>
        <w:t>[TEI18] CR to 36.307 for updated procedure for introducing release independent features</w:t>
      </w:r>
    </w:p>
    <w:p w14:paraId="0ED7DDCC"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v18.3.0</w:t>
      </w:r>
      <w:r>
        <w:rPr>
          <w:i/>
        </w:rPr>
        <w:tab/>
        <w:t xml:space="preserve">  CR-4501  rev  Cat: B (Rel-18)</w:t>
      </w:r>
      <w:r>
        <w:rPr>
          <w:i/>
        </w:rPr>
        <w:br/>
      </w:r>
      <w:r>
        <w:rPr>
          <w:i/>
        </w:rPr>
        <w:br/>
      </w:r>
      <w:r>
        <w:rPr>
          <w:i/>
        </w:rPr>
        <w:tab/>
      </w:r>
      <w:r>
        <w:rPr>
          <w:i/>
        </w:rPr>
        <w:tab/>
      </w:r>
      <w:r>
        <w:rPr>
          <w:i/>
        </w:rPr>
        <w:tab/>
      </w:r>
      <w:r>
        <w:rPr>
          <w:i/>
        </w:rPr>
        <w:tab/>
      </w:r>
      <w:r>
        <w:rPr>
          <w:i/>
        </w:rPr>
        <w:tab/>
        <w:t>Source: CHTTL, Nokia</w:t>
      </w:r>
    </w:p>
    <w:p w14:paraId="50ECC7E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6932E" w14:textId="3081CF56" w:rsidR="003109BF" w:rsidRDefault="003109BF" w:rsidP="003109BF">
      <w:pPr>
        <w:rPr>
          <w:rFonts w:ascii="Arial" w:hAnsi="Arial" w:cs="Arial"/>
          <w:b/>
          <w:sz w:val="24"/>
        </w:rPr>
      </w:pPr>
      <w:r>
        <w:rPr>
          <w:rFonts w:ascii="Arial" w:hAnsi="Arial" w:cs="Arial"/>
          <w:b/>
          <w:color w:val="0000FF"/>
          <w:sz w:val="24"/>
        </w:rPr>
        <w:t>R4-2402066</w:t>
      </w:r>
      <w:r>
        <w:rPr>
          <w:rFonts w:ascii="Arial" w:hAnsi="Arial" w:cs="Arial"/>
          <w:b/>
          <w:color w:val="0000FF"/>
          <w:sz w:val="24"/>
        </w:rPr>
        <w:tab/>
      </w:r>
      <w:r>
        <w:rPr>
          <w:rFonts w:ascii="Arial" w:hAnsi="Arial" w:cs="Arial"/>
          <w:b/>
          <w:sz w:val="24"/>
        </w:rPr>
        <w:t>(maintenance 38.307) Discussion on potential optimization on TS 38.307 draft rules</w:t>
      </w:r>
    </w:p>
    <w:p w14:paraId="75192B7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DE41A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CB00A" w14:textId="3D03C5FC" w:rsidR="003109BF" w:rsidRDefault="003109BF" w:rsidP="003109BF">
      <w:pPr>
        <w:rPr>
          <w:rFonts w:ascii="Arial" w:hAnsi="Arial" w:cs="Arial"/>
          <w:b/>
          <w:sz w:val="24"/>
        </w:rPr>
      </w:pPr>
      <w:r>
        <w:rPr>
          <w:rFonts w:ascii="Arial" w:hAnsi="Arial" w:cs="Arial"/>
          <w:b/>
          <w:color w:val="0000FF"/>
          <w:sz w:val="24"/>
        </w:rPr>
        <w:t>R4-2402067</w:t>
      </w:r>
      <w:r>
        <w:rPr>
          <w:rFonts w:ascii="Arial" w:hAnsi="Arial" w:cs="Arial"/>
          <w:b/>
          <w:color w:val="0000FF"/>
          <w:sz w:val="24"/>
        </w:rPr>
        <w:tab/>
      </w:r>
      <w:r>
        <w:rPr>
          <w:rFonts w:ascii="Arial" w:hAnsi="Arial" w:cs="Arial"/>
          <w:b/>
          <w:sz w:val="24"/>
        </w:rPr>
        <w:t>(maintenance 38.307) draft CR for TS 38.307 to improve the wordings for draft rules</w:t>
      </w:r>
    </w:p>
    <w:p w14:paraId="49CE84F1" w14:textId="77777777" w:rsidR="003109BF" w:rsidRDefault="003109BF" w:rsidP="003109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C16EFE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87BA4" w14:textId="16FF791F" w:rsidR="003109BF" w:rsidRDefault="003109BF" w:rsidP="003109BF">
      <w:pPr>
        <w:rPr>
          <w:rFonts w:ascii="Arial" w:hAnsi="Arial" w:cs="Arial"/>
          <w:b/>
          <w:sz w:val="24"/>
        </w:rPr>
      </w:pPr>
      <w:r>
        <w:rPr>
          <w:rFonts w:ascii="Arial" w:hAnsi="Arial" w:cs="Arial"/>
          <w:b/>
          <w:color w:val="0000FF"/>
          <w:sz w:val="24"/>
        </w:rPr>
        <w:t>R4-2402069</w:t>
      </w:r>
      <w:r>
        <w:rPr>
          <w:rFonts w:ascii="Arial" w:hAnsi="Arial" w:cs="Arial"/>
          <w:b/>
          <w:color w:val="0000FF"/>
          <w:sz w:val="24"/>
        </w:rPr>
        <w:tab/>
      </w:r>
      <w:r>
        <w:rPr>
          <w:rFonts w:ascii="Arial" w:hAnsi="Arial" w:cs="Arial"/>
          <w:b/>
          <w:sz w:val="24"/>
        </w:rPr>
        <w:t>CR to TS 38.307 on release independence for intra-band NE-DC contiguous configurations</w:t>
      </w:r>
    </w:p>
    <w:p w14:paraId="6168E43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v18.0.0</w:t>
      </w:r>
      <w:r>
        <w:rPr>
          <w:i/>
        </w:rPr>
        <w:tab/>
        <w:t xml:space="preserve">  CR-0158  rev  Cat: B (Rel-18)</w:t>
      </w:r>
      <w:r>
        <w:rPr>
          <w:i/>
        </w:rPr>
        <w:br/>
      </w:r>
      <w:r>
        <w:rPr>
          <w:i/>
        </w:rPr>
        <w:br/>
      </w:r>
      <w:r>
        <w:rPr>
          <w:i/>
        </w:rPr>
        <w:tab/>
      </w:r>
      <w:r>
        <w:rPr>
          <w:i/>
        </w:rPr>
        <w:tab/>
      </w:r>
      <w:r>
        <w:rPr>
          <w:i/>
        </w:rPr>
        <w:tab/>
      </w:r>
      <w:r>
        <w:rPr>
          <w:i/>
        </w:rPr>
        <w:tab/>
      </w:r>
      <w:r>
        <w:rPr>
          <w:i/>
        </w:rPr>
        <w:tab/>
        <w:t>Source: CHTTL</w:t>
      </w:r>
    </w:p>
    <w:p w14:paraId="1A86A04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C0FE1" w14:textId="62184B43" w:rsidR="003109BF" w:rsidRDefault="003109BF" w:rsidP="003109BF">
      <w:pPr>
        <w:rPr>
          <w:rFonts w:ascii="Arial" w:hAnsi="Arial" w:cs="Arial"/>
          <w:b/>
          <w:sz w:val="24"/>
        </w:rPr>
      </w:pPr>
      <w:r>
        <w:rPr>
          <w:rFonts w:ascii="Arial" w:hAnsi="Arial" w:cs="Arial"/>
          <w:b/>
          <w:color w:val="0000FF"/>
          <w:sz w:val="24"/>
        </w:rPr>
        <w:t>R4-2402359</w:t>
      </w:r>
      <w:r>
        <w:rPr>
          <w:rFonts w:ascii="Arial" w:hAnsi="Arial" w:cs="Arial"/>
          <w:b/>
          <w:color w:val="0000FF"/>
          <w:sz w:val="24"/>
        </w:rPr>
        <w:tab/>
      </w:r>
      <w:r>
        <w:rPr>
          <w:rFonts w:ascii="Arial" w:hAnsi="Arial" w:cs="Arial"/>
          <w:b/>
          <w:sz w:val="24"/>
        </w:rPr>
        <w:t>(NR_CA_R16_intra-Core) Rel-16 Cat F CR for 38.307 Correct and update the requirements for EN-DC and NR-CA</w:t>
      </w:r>
    </w:p>
    <w:p w14:paraId="27DBF5E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v16.15.0</w:t>
      </w:r>
      <w:r>
        <w:rPr>
          <w:i/>
        </w:rPr>
        <w:tab/>
        <w:t xml:space="preserve">  CR-0159  rev  Cat: F (Rel-16)</w:t>
      </w:r>
      <w:r>
        <w:rPr>
          <w:i/>
        </w:rPr>
        <w:br/>
      </w:r>
      <w:r>
        <w:rPr>
          <w:i/>
        </w:rPr>
        <w:br/>
      </w:r>
      <w:r>
        <w:rPr>
          <w:i/>
        </w:rPr>
        <w:tab/>
      </w:r>
      <w:r>
        <w:rPr>
          <w:i/>
        </w:rPr>
        <w:tab/>
      </w:r>
      <w:r>
        <w:rPr>
          <w:i/>
        </w:rPr>
        <w:tab/>
      </w:r>
      <w:r>
        <w:rPr>
          <w:i/>
        </w:rPr>
        <w:tab/>
      </w:r>
      <w:r>
        <w:rPr>
          <w:i/>
        </w:rPr>
        <w:tab/>
        <w:t>Source: Samsung, Nokia, ZTE Corporation, Huawei, HiSilicon, CHTTL</w:t>
      </w:r>
    </w:p>
    <w:p w14:paraId="12361A0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08442" w14:textId="4D3652C0" w:rsidR="003109BF" w:rsidRDefault="003109BF" w:rsidP="003109BF">
      <w:pPr>
        <w:rPr>
          <w:rFonts w:ascii="Arial" w:hAnsi="Arial" w:cs="Arial"/>
          <w:b/>
          <w:sz w:val="24"/>
        </w:rPr>
      </w:pPr>
      <w:r>
        <w:rPr>
          <w:rFonts w:ascii="Arial" w:hAnsi="Arial" w:cs="Arial"/>
          <w:b/>
          <w:color w:val="0000FF"/>
          <w:sz w:val="24"/>
        </w:rPr>
        <w:lastRenderedPageBreak/>
        <w:t>R4-2402360</w:t>
      </w:r>
      <w:r>
        <w:rPr>
          <w:rFonts w:ascii="Arial" w:hAnsi="Arial" w:cs="Arial"/>
          <w:b/>
          <w:color w:val="0000FF"/>
          <w:sz w:val="24"/>
        </w:rPr>
        <w:tab/>
      </w:r>
      <w:r>
        <w:rPr>
          <w:rFonts w:ascii="Arial" w:hAnsi="Arial" w:cs="Arial"/>
          <w:b/>
          <w:sz w:val="24"/>
        </w:rPr>
        <w:t>(NR_CA_R17_Intra-Core) Rel-17 Cat F CR for 38.307 Correct and update the requirements for EN-DC and NR-CA</w:t>
      </w:r>
    </w:p>
    <w:p w14:paraId="3F0018F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v17.11.0</w:t>
      </w:r>
      <w:r>
        <w:rPr>
          <w:i/>
        </w:rPr>
        <w:tab/>
        <w:t xml:space="preserve">  CR-0160  rev  Cat: F (Rel-17)</w:t>
      </w:r>
      <w:r>
        <w:rPr>
          <w:i/>
        </w:rPr>
        <w:br/>
      </w:r>
      <w:r>
        <w:rPr>
          <w:i/>
        </w:rPr>
        <w:br/>
      </w:r>
      <w:r>
        <w:rPr>
          <w:i/>
        </w:rPr>
        <w:tab/>
      </w:r>
      <w:r>
        <w:rPr>
          <w:i/>
        </w:rPr>
        <w:tab/>
      </w:r>
      <w:r>
        <w:rPr>
          <w:i/>
        </w:rPr>
        <w:tab/>
      </w:r>
      <w:r>
        <w:rPr>
          <w:i/>
        </w:rPr>
        <w:tab/>
      </w:r>
      <w:r>
        <w:rPr>
          <w:i/>
        </w:rPr>
        <w:tab/>
        <w:t>Source: Samsung, Nokia, ZTE Corporation, Huawei, HiSilicon, CHTTL</w:t>
      </w:r>
    </w:p>
    <w:p w14:paraId="10C9CC4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92053" w14:textId="5D7C92E8" w:rsidR="003109BF" w:rsidRDefault="003109BF" w:rsidP="003109BF">
      <w:pPr>
        <w:rPr>
          <w:rFonts w:ascii="Arial" w:hAnsi="Arial" w:cs="Arial"/>
          <w:b/>
          <w:sz w:val="24"/>
        </w:rPr>
      </w:pPr>
      <w:r>
        <w:rPr>
          <w:rFonts w:ascii="Arial" w:hAnsi="Arial" w:cs="Arial"/>
          <w:b/>
          <w:color w:val="0000FF"/>
          <w:sz w:val="24"/>
        </w:rPr>
        <w:t>R4-2402361</w:t>
      </w:r>
      <w:r>
        <w:rPr>
          <w:rFonts w:ascii="Arial" w:hAnsi="Arial" w:cs="Arial"/>
          <w:b/>
          <w:color w:val="0000FF"/>
          <w:sz w:val="24"/>
        </w:rPr>
        <w:tab/>
      </w:r>
      <w:r>
        <w:rPr>
          <w:rFonts w:ascii="Arial" w:hAnsi="Arial" w:cs="Arial"/>
          <w:b/>
          <w:sz w:val="24"/>
        </w:rPr>
        <w:t>(NR_CA_R18_Intra-Core) Rel-18 Cat F CR for 38.307 Correct and update the requirements for EN-DC and NR-CA</w:t>
      </w:r>
    </w:p>
    <w:p w14:paraId="53E1ED1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v18.0.0</w:t>
      </w:r>
      <w:r>
        <w:rPr>
          <w:i/>
        </w:rPr>
        <w:tab/>
        <w:t xml:space="preserve">  CR-0161  rev  Cat: F (Rel-18)</w:t>
      </w:r>
      <w:r>
        <w:rPr>
          <w:i/>
        </w:rPr>
        <w:br/>
      </w:r>
      <w:r>
        <w:rPr>
          <w:i/>
        </w:rPr>
        <w:br/>
      </w:r>
      <w:r>
        <w:rPr>
          <w:i/>
        </w:rPr>
        <w:tab/>
      </w:r>
      <w:r>
        <w:rPr>
          <w:i/>
        </w:rPr>
        <w:tab/>
      </w:r>
      <w:r>
        <w:rPr>
          <w:i/>
        </w:rPr>
        <w:tab/>
      </w:r>
      <w:r>
        <w:rPr>
          <w:i/>
        </w:rPr>
        <w:tab/>
      </w:r>
      <w:r>
        <w:rPr>
          <w:i/>
        </w:rPr>
        <w:tab/>
        <w:t>Source: Samsung, Nokia, ZTE Corporation, Huawei, HiSilicon, CHTTL</w:t>
      </w:r>
    </w:p>
    <w:p w14:paraId="1307C40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BF259" w14:textId="77777777" w:rsidR="003109BF" w:rsidRDefault="003109BF" w:rsidP="003109BF">
      <w:pPr>
        <w:pStyle w:val="Heading3"/>
      </w:pPr>
      <w:bookmarkStart w:id="499" w:name="_Toc159430787"/>
      <w:r>
        <w:t>13.2</w:t>
      </w:r>
      <w:r>
        <w:tab/>
        <w:t>Co-existence for existing mobile networks caused by band n101</w:t>
      </w:r>
      <w:bookmarkEnd w:id="499"/>
    </w:p>
    <w:p w14:paraId="594AE05B" w14:textId="550D9560" w:rsidR="003109BF" w:rsidRDefault="003109BF" w:rsidP="003109BF">
      <w:pPr>
        <w:rPr>
          <w:rFonts w:ascii="Arial" w:hAnsi="Arial" w:cs="Arial"/>
          <w:b/>
          <w:sz w:val="24"/>
        </w:rPr>
      </w:pPr>
      <w:r>
        <w:rPr>
          <w:rFonts w:ascii="Arial" w:hAnsi="Arial" w:cs="Arial"/>
          <w:b/>
          <w:color w:val="0000FF"/>
          <w:sz w:val="24"/>
        </w:rPr>
        <w:t>R4-2400648</w:t>
      </w:r>
      <w:r>
        <w:rPr>
          <w:rFonts w:ascii="Arial" w:hAnsi="Arial" w:cs="Arial"/>
          <w:b/>
          <w:color w:val="0000FF"/>
          <w:sz w:val="24"/>
        </w:rPr>
        <w:tab/>
      </w:r>
      <w:r>
        <w:rPr>
          <w:rFonts w:ascii="Arial" w:hAnsi="Arial" w:cs="Arial"/>
          <w:b/>
          <w:sz w:val="24"/>
        </w:rPr>
        <w:t>Discussion on coexistence aspects for n101</w:t>
      </w:r>
    </w:p>
    <w:p w14:paraId="03F8ED7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408E454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5F6A7" w14:textId="533761C6" w:rsidR="003109BF" w:rsidRDefault="003109BF" w:rsidP="003109BF">
      <w:pPr>
        <w:rPr>
          <w:rFonts w:ascii="Arial" w:hAnsi="Arial" w:cs="Arial"/>
          <w:b/>
          <w:sz w:val="24"/>
        </w:rPr>
      </w:pPr>
      <w:r>
        <w:rPr>
          <w:rFonts w:ascii="Arial" w:hAnsi="Arial" w:cs="Arial"/>
          <w:b/>
          <w:color w:val="0000FF"/>
          <w:sz w:val="24"/>
        </w:rPr>
        <w:t>R4-2400690</w:t>
      </w:r>
      <w:r>
        <w:rPr>
          <w:rFonts w:ascii="Arial" w:hAnsi="Arial" w:cs="Arial"/>
          <w:b/>
          <w:color w:val="0000FF"/>
          <w:sz w:val="24"/>
        </w:rPr>
        <w:tab/>
      </w:r>
      <w:r>
        <w:rPr>
          <w:rFonts w:ascii="Arial" w:hAnsi="Arial" w:cs="Arial"/>
          <w:b/>
          <w:sz w:val="24"/>
        </w:rPr>
        <w:t>Co-existence for existing mobile networks with band n101</w:t>
      </w:r>
    </w:p>
    <w:p w14:paraId="3F45EF0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3CE022" w14:textId="77777777" w:rsidR="003109BF" w:rsidRDefault="003109BF" w:rsidP="003109BF">
      <w:pPr>
        <w:rPr>
          <w:rFonts w:ascii="Arial" w:hAnsi="Arial" w:cs="Arial"/>
          <w:b/>
        </w:rPr>
      </w:pPr>
      <w:r>
        <w:rPr>
          <w:rFonts w:ascii="Arial" w:hAnsi="Arial" w:cs="Arial"/>
          <w:b/>
        </w:rPr>
        <w:t xml:space="preserve">Abstract: </w:t>
      </w:r>
    </w:p>
    <w:p w14:paraId="5361D32D" w14:textId="77777777" w:rsidR="003109BF" w:rsidRDefault="003109BF" w:rsidP="003109BF">
      <w:r>
        <w:t>This contribution provides a review on what RAN4 and CEPT have studied on co-existence for existing mobile networks with band n101 and draws some observations from the studies.</w:t>
      </w:r>
    </w:p>
    <w:p w14:paraId="4397D37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94DAC" w14:textId="03C3F8B6" w:rsidR="003109BF" w:rsidRDefault="003109BF" w:rsidP="003109BF">
      <w:pPr>
        <w:rPr>
          <w:rFonts w:ascii="Arial" w:hAnsi="Arial" w:cs="Arial"/>
          <w:b/>
          <w:sz w:val="24"/>
        </w:rPr>
      </w:pPr>
      <w:r>
        <w:rPr>
          <w:rFonts w:ascii="Arial" w:hAnsi="Arial" w:cs="Arial"/>
          <w:b/>
          <w:color w:val="0000FF"/>
          <w:sz w:val="24"/>
        </w:rPr>
        <w:t>R4-2400691</w:t>
      </w:r>
      <w:r>
        <w:rPr>
          <w:rFonts w:ascii="Arial" w:hAnsi="Arial" w:cs="Arial"/>
          <w:b/>
          <w:color w:val="0000FF"/>
          <w:sz w:val="24"/>
        </w:rPr>
        <w:tab/>
      </w:r>
      <w:r>
        <w:rPr>
          <w:rFonts w:ascii="Arial" w:hAnsi="Arial" w:cs="Arial"/>
          <w:b/>
          <w:sz w:val="24"/>
        </w:rPr>
        <w:t>Reply LS on co-existence for existing mobile networks with band n101</w:t>
      </w:r>
    </w:p>
    <w:p w14:paraId="13495373"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Nokia, Nokia Shanghai Bell</w:t>
      </w:r>
    </w:p>
    <w:p w14:paraId="1D68A956" w14:textId="77777777" w:rsidR="003109BF" w:rsidRDefault="003109BF" w:rsidP="003109BF">
      <w:pPr>
        <w:rPr>
          <w:rFonts w:ascii="Arial" w:hAnsi="Arial" w:cs="Arial"/>
          <w:b/>
        </w:rPr>
      </w:pPr>
      <w:r>
        <w:rPr>
          <w:rFonts w:ascii="Arial" w:hAnsi="Arial" w:cs="Arial"/>
          <w:b/>
        </w:rPr>
        <w:t xml:space="preserve">Abstract: </w:t>
      </w:r>
    </w:p>
    <w:p w14:paraId="33618B3D" w14:textId="77777777" w:rsidR="003109BF" w:rsidRDefault="003109BF" w:rsidP="003109BF">
      <w:r>
        <w:t>Reply LS on co-existence for existing mobile networks with band n101</w:t>
      </w:r>
    </w:p>
    <w:p w14:paraId="044D271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DD77B" w14:textId="58F1C634" w:rsidR="003109BF" w:rsidRDefault="003109BF" w:rsidP="003109BF">
      <w:pPr>
        <w:rPr>
          <w:rFonts w:ascii="Arial" w:hAnsi="Arial" w:cs="Arial"/>
          <w:b/>
          <w:sz w:val="24"/>
        </w:rPr>
      </w:pPr>
      <w:r>
        <w:rPr>
          <w:rFonts w:ascii="Arial" w:hAnsi="Arial" w:cs="Arial"/>
          <w:b/>
          <w:color w:val="0000FF"/>
          <w:sz w:val="24"/>
        </w:rPr>
        <w:t>R4-2401966</w:t>
      </w:r>
      <w:r>
        <w:rPr>
          <w:rFonts w:ascii="Arial" w:hAnsi="Arial" w:cs="Arial"/>
          <w:b/>
          <w:color w:val="0000FF"/>
          <w:sz w:val="24"/>
        </w:rPr>
        <w:tab/>
      </w:r>
      <w:r>
        <w:rPr>
          <w:rFonts w:ascii="Arial" w:hAnsi="Arial" w:cs="Arial"/>
          <w:b/>
          <w:sz w:val="24"/>
        </w:rPr>
        <w:t>Harm to existing mobile networks caused by band n101</w:t>
      </w:r>
    </w:p>
    <w:p w14:paraId="2FD9D0C1"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Telecom Italia, Telefónica, Bouygues Telecom, Deutsche Telekom, Telia Company, Orange, Swisscom, KPN</w:t>
      </w:r>
    </w:p>
    <w:p w14:paraId="3102407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471B4" w14:textId="5FE6EB45" w:rsidR="003109BF" w:rsidRDefault="003109BF" w:rsidP="003109BF">
      <w:pPr>
        <w:rPr>
          <w:rFonts w:ascii="Arial" w:hAnsi="Arial" w:cs="Arial"/>
          <w:b/>
          <w:sz w:val="24"/>
        </w:rPr>
      </w:pPr>
      <w:r>
        <w:rPr>
          <w:rFonts w:ascii="Arial" w:hAnsi="Arial" w:cs="Arial"/>
          <w:b/>
          <w:color w:val="0000FF"/>
          <w:sz w:val="24"/>
        </w:rPr>
        <w:t>R4-2402236</w:t>
      </w:r>
      <w:r>
        <w:rPr>
          <w:rFonts w:ascii="Arial" w:hAnsi="Arial" w:cs="Arial"/>
          <w:b/>
          <w:color w:val="0000FF"/>
          <w:sz w:val="24"/>
        </w:rPr>
        <w:tab/>
      </w:r>
      <w:r>
        <w:rPr>
          <w:rFonts w:ascii="Arial" w:hAnsi="Arial" w:cs="Arial"/>
          <w:b/>
          <w:sz w:val="24"/>
        </w:rPr>
        <w:t>Discussion on the co-existence for existing mobile networks caused by band n101</w:t>
      </w:r>
    </w:p>
    <w:p w14:paraId="40AA1C9B" w14:textId="77777777" w:rsidR="003109BF" w:rsidRDefault="003109BF" w:rsidP="003109B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669EB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55328" w14:textId="3467877B" w:rsidR="003109BF" w:rsidRDefault="003109BF" w:rsidP="003109BF">
      <w:pPr>
        <w:rPr>
          <w:rFonts w:ascii="Arial" w:hAnsi="Arial" w:cs="Arial"/>
          <w:b/>
          <w:sz w:val="24"/>
        </w:rPr>
      </w:pPr>
      <w:r>
        <w:rPr>
          <w:rFonts w:ascii="Arial" w:hAnsi="Arial" w:cs="Arial"/>
          <w:b/>
          <w:color w:val="0000FF"/>
          <w:sz w:val="24"/>
        </w:rPr>
        <w:t>R4-2402320</w:t>
      </w:r>
      <w:r>
        <w:rPr>
          <w:rFonts w:ascii="Arial" w:hAnsi="Arial" w:cs="Arial"/>
          <w:b/>
          <w:color w:val="0000FF"/>
          <w:sz w:val="24"/>
        </w:rPr>
        <w:tab/>
      </w:r>
      <w:r>
        <w:rPr>
          <w:rFonts w:ascii="Arial" w:hAnsi="Arial" w:cs="Arial"/>
          <w:b/>
          <w:sz w:val="24"/>
        </w:rPr>
        <w:t>RAN task for band n101 coexistence</w:t>
      </w:r>
    </w:p>
    <w:p w14:paraId="1DAAFD5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5249E8" w14:textId="77777777" w:rsidR="003109BF" w:rsidRDefault="003109BF" w:rsidP="003109BF">
      <w:pPr>
        <w:rPr>
          <w:rFonts w:ascii="Arial" w:hAnsi="Arial" w:cs="Arial"/>
          <w:b/>
        </w:rPr>
      </w:pPr>
      <w:r>
        <w:rPr>
          <w:rFonts w:ascii="Arial" w:hAnsi="Arial" w:cs="Arial"/>
          <w:b/>
        </w:rPr>
        <w:t xml:space="preserve">Abstract: </w:t>
      </w:r>
    </w:p>
    <w:p w14:paraId="1BDE8525" w14:textId="77777777" w:rsidR="003109BF" w:rsidRDefault="003109BF" w:rsidP="003109BF">
      <w:r>
        <w:t>This contribution discusses band n101 and the related task requested by RAN on coexistence</w:t>
      </w:r>
    </w:p>
    <w:p w14:paraId="035819F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3BE8D" w14:textId="566F57F5" w:rsidR="003109BF" w:rsidRDefault="003109BF" w:rsidP="003109BF">
      <w:pPr>
        <w:rPr>
          <w:rFonts w:ascii="Arial" w:hAnsi="Arial" w:cs="Arial"/>
          <w:b/>
          <w:sz w:val="24"/>
        </w:rPr>
      </w:pPr>
      <w:r>
        <w:rPr>
          <w:rFonts w:ascii="Arial" w:hAnsi="Arial" w:cs="Arial"/>
          <w:b/>
          <w:color w:val="0000FF"/>
          <w:sz w:val="24"/>
        </w:rPr>
        <w:t>R4-2402391</w:t>
      </w:r>
      <w:r>
        <w:rPr>
          <w:rFonts w:ascii="Arial" w:hAnsi="Arial" w:cs="Arial"/>
          <w:b/>
          <w:color w:val="0000FF"/>
          <w:sz w:val="24"/>
        </w:rPr>
        <w:tab/>
      </w:r>
      <w:r>
        <w:rPr>
          <w:rFonts w:ascii="Arial" w:hAnsi="Arial" w:cs="Arial"/>
          <w:b/>
          <w:sz w:val="24"/>
        </w:rPr>
        <w:t>Co-existence between RMR and MFCN in band n101</w:t>
      </w:r>
    </w:p>
    <w:p w14:paraId="002BA8C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27CAD685" w14:textId="77777777" w:rsidR="003109BF" w:rsidRDefault="003109BF" w:rsidP="003109BF">
      <w:pPr>
        <w:rPr>
          <w:rFonts w:ascii="Arial" w:hAnsi="Arial" w:cs="Arial"/>
          <w:b/>
        </w:rPr>
      </w:pPr>
      <w:r>
        <w:rPr>
          <w:rFonts w:ascii="Arial" w:hAnsi="Arial" w:cs="Arial"/>
          <w:b/>
        </w:rPr>
        <w:t xml:space="preserve">Abstract: </w:t>
      </w:r>
    </w:p>
    <w:p w14:paraId="7B366659" w14:textId="77777777" w:rsidR="003109BF" w:rsidRDefault="003109BF" w:rsidP="003109BF">
      <w:r>
        <w:t>Co-existence between RMR and MFCN in band n101</w:t>
      </w:r>
    </w:p>
    <w:p w14:paraId="57E062D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7C9F8" w14:textId="18AA8749" w:rsidR="003109BF" w:rsidRDefault="003109BF" w:rsidP="003109BF">
      <w:pPr>
        <w:rPr>
          <w:rFonts w:ascii="Arial" w:hAnsi="Arial" w:cs="Arial"/>
          <w:b/>
          <w:sz w:val="24"/>
        </w:rPr>
      </w:pPr>
      <w:r>
        <w:rPr>
          <w:rFonts w:ascii="Arial" w:hAnsi="Arial" w:cs="Arial"/>
          <w:b/>
          <w:color w:val="0000FF"/>
          <w:sz w:val="24"/>
        </w:rPr>
        <w:t>R4-2402392</w:t>
      </w:r>
      <w:r>
        <w:rPr>
          <w:rFonts w:ascii="Arial" w:hAnsi="Arial" w:cs="Arial"/>
          <w:b/>
          <w:color w:val="0000FF"/>
          <w:sz w:val="24"/>
        </w:rPr>
        <w:tab/>
      </w:r>
      <w:r>
        <w:rPr>
          <w:rFonts w:ascii="Arial" w:hAnsi="Arial" w:cs="Arial"/>
          <w:b/>
          <w:sz w:val="24"/>
        </w:rPr>
        <w:t>Reply LS on co-existence for existing mobile networks with band n101</w:t>
      </w:r>
    </w:p>
    <w:p w14:paraId="1CF41A9F"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Union Inter. Chemins de Fer</w:t>
      </w:r>
    </w:p>
    <w:p w14:paraId="3EE00C92" w14:textId="77777777" w:rsidR="003109BF" w:rsidRDefault="003109BF" w:rsidP="003109BF">
      <w:pPr>
        <w:rPr>
          <w:rFonts w:ascii="Arial" w:hAnsi="Arial" w:cs="Arial"/>
          <w:b/>
        </w:rPr>
      </w:pPr>
      <w:r>
        <w:rPr>
          <w:rFonts w:ascii="Arial" w:hAnsi="Arial" w:cs="Arial"/>
          <w:b/>
        </w:rPr>
        <w:t xml:space="preserve">Abstract: </w:t>
      </w:r>
    </w:p>
    <w:p w14:paraId="5853113D" w14:textId="77777777" w:rsidR="003109BF" w:rsidRDefault="003109BF" w:rsidP="003109BF">
      <w:r>
        <w:t>Reply LS on co-existence for existing mobile networks with band n101</w:t>
      </w:r>
    </w:p>
    <w:p w14:paraId="2EDF087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92A98" w14:textId="06BAC74C" w:rsidR="003109BF" w:rsidRDefault="003109BF" w:rsidP="003109BF">
      <w:pPr>
        <w:rPr>
          <w:rFonts w:ascii="Arial" w:hAnsi="Arial" w:cs="Arial"/>
          <w:b/>
          <w:sz w:val="24"/>
        </w:rPr>
      </w:pPr>
      <w:r>
        <w:rPr>
          <w:rFonts w:ascii="Arial" w:hAnsi="Arial" w:cs="Arial"/>
          <w:b/>
          <w:color w:val="0000FF"/>
          <w:sz w:val="24"/>
        </w:rPr>
        <w:t>R4-2402446</w:t>
      </w:r>
      <w:r>
        <w:rPr>
          <w:rFonts w:ascii="Arial" w:hAnsi="Arial" w:cs="Arial"/>
          <w:b/>
          <w:color w:val="0000FF"/>
          <w:sz w:val="24"/>
        </w:rPr>
        <w:tab/>
      </w:r>
      <w:r>
        <w:rPr>
          <w:rFonts w:ascii="Arial" w:hAnsi="Arial" w:cs="Arial"/>
          <w:b/>
          <w:sz w:val="24"/>
        </w:rPr>
        <w:t>Compensating for post antenna connector gain impact to unwanted emissions for n101 band</w:t>
      </w:r>
    </w:p>
    <w:p w14:paraId="2FB8AFD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CR-2163  rev  Cat: F (Rel-17)</w:t>
      </w:r>
      <w:r>
        <w:rPr>
          <w:i/>
        </w:rPr>
        <w:br/>
      </w:r>
      <w:r>
        <w:rPr>
          <w:i/>
        </w:rPr>
        <w:br/>
      </w:r>
      <w:r>
        <w:rPr>
          <w:i/>
        </w:rPr>
        <w:tab/>
      </w:r>
      <w:r>
        <w:rPr>
          <w:i/>
        </w:rPr>
        <w:tab/>
      </w:r>
      <w:r>
        <w:rPr>
          <w:i/>
        </w:rPr>
        <w:tab/>
      </w:r>
      <w:r>
        <w:rPr>
          <w:i/>
        </w:rPr>
        <w:tab/>
      </w:r>
      <w:r>
        <w:rPr>
          <w:i/>
        </w:rPr>
        <w:tab/>
        <w:t>Source: Vodafone, Deutsche Telekom, Orange, Telia Company, KPN, Telecom Italia</w:t>
      </w:r>
    </w:p>
    <w:p w14:paraId="6C83447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4D3A8" w14:textId="54D66788" w:rsidR="003109BF" w:rsidRDefault="003109BF" w:rsidP="003109BF">
      <w:pPr>
        <w:rPr>
          <w:rFonts w:ascii="Arial" w:hAnsi="Arial" w:cs="Arial"/>
          <w:b/>
          <w:sz w:val="24"/>
        </w:rPr>
      </w:pPr>
      <w:r>
        <w:rPr>
          <w:rFonts w:ascii="Arial" w:hAnsi="Arial" w:cs="Arial"/>
          <w:b/>
          <w:color w:val="0000FF"/>
          <w:sz w:val="24"/>
        </w:rPr>
        <w:t>R4-2402449</w:t>
      </w:r>
      <w:r>
        <w:rPr>
          <w:rFonts w:ascii="Arial" w:hAnsi="Arial" w:cs="Arial"/>
          <w:b/>
          <w:color w:val="0000FF"/>
          <w:sz w:val="24"/>
        </w:rPr>
        <w:tab/>
      </w:r>
      <w:r>
        <w:rPr>
          <w:rFonts w:ascii="Arial" w:hAnsi="Arial" w:cs="Arial"/>
          <w:b/>
          <w:sz w:val="24"/>
        </w:rPr>
        <w:t>Compensating for post antenna connector gain impact to unwanted emissions for n101 band</w:t>
      </w:r>
    </w:p>
    <w:p w14:paraId="2345688D"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CR-2164  rev  Cat: A (Rel-18)</w:t>
      </w:r>
      <w:r>
        <w:rPr>
          <w:i/>
        </w:rPr>
        <w:br/>
      </w:r>
      <w:r>
        <w:rPr>
          <w:i/>
        </w:rPr>
        <w:br/>
      </w:r>
      <w:r>
        <w:rPr>
          <w:i/>
        </w:rPr>
        <w:tab/>
      </w:r>
      <w:r>
        <w:rPr>
          <w:i/>
        </w:rPr>
        <w:tab/>
      </w:r>
      <w:r>
        <w:rPr>
          <w:i/>
        </w:rPr>
        <w:tab/>
      </w:r>
      <w:r>
        <w:rPr>
          <w:i/>
        </w:rPr>
        <w:tab/>
      </w:r>
      <w:r>
        <w:rPr>
          <w:i/>
        </w:rPr>
        <w:tab/>
        <w:t>Source: Vodafone, Deutsche Telekom, Orange, Telia Company, KPN, Telecom Italia</w:t>
      </w:r>
    </w:p>
    <w:p w14:paraId="082C9748" w14:textId="77777777" w:rsidR="003109BF" w:rsidRDefault="003109BF" w:rsidP="003109BF">
      <w:pPr>
        <w:rPr>
          <w:rFonts w:ascii="Arial" w:hAnsi="Arial" w:cs="Arial"/>
          <w:b/>
        </w:rPr>
      </w:pPr>
      <w:r>
        <w:rPr>
          <w:rFonts w:ascii="Arial" w:hAnsi="Arial" w:cs="Arial"/>
          <w:b/>
        </w:rPr>
        <w:t xml:space="preserve">Abstract: </w:t>
      </w:r>
    </w:p>
    <w:p w14:paraId="70683D1F" w14:textId="77777777" w:rsidR="003109BF" w:rsidRDefault="003109BF" w:rsidP="003109BF">
      <w:r>
        <w:t>Parsing Failure: Change request Work Item wrong on CR cover for TDoc R4-2402449. Database value : NR_RAIL_EU_1900MHz_TDD,NR_RAIL_HPUE_n100_n101. CR cover value : RAIL_HPUE_n100_n101, NR_RAIL_EU_1900MHz_TDD.  A revision will be required.</w:t>
      </w:r>
    </w:p>
    <w:p w14:paraId="5412377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E19E4F" w14:textId="58661AE3" w:rsidR="003109BF" w:rsidRDefault="003109BF" w:rsidP="003109BF">
      <w:pPr>
        <w:rPr>
          <w:rFonts w:ascii="Arial" w:hAnsi="Arial" w:cs="Arial"/>
          <w:b/>
          <w:sz w:val="24"/>
        </w:rPr>
      </w:pPr>
      <w:r>
        <w:rPr>
          <w:rFonts w:ascii="Arial" w:hAnsi="Arial" w:cs="Arial"/>
          <w:b/>
          <w:color w:val="0000FF"/>
          <w:sz w:val="24"/>
        </w:rPr>
        <w:lastRenderedPageBreak/>
        <w:t>R4-2402583</w:t>
      </w:r>
      <w:r>
        <w:rPr>
          <w:rFonts w:ascii="Arial" w:hAnsi="Arial" w:cs="Arial"/>
          <w:b/>
          <w:color w:val="0000FF"/>
          <w:sz w:val="24"/>
        </w:rPr>
        <w:tab/>
      </w:r>
      <w:r>
        <w:rPr>
          <w:rFonts w:ascii="Arial" w:hAnsi="Arial" w:cs="Arial"/>
          <w:b/>
          <w:sz w:val="24"/>
        </w:rPr>
        <w:t>Analysis of the FRMCS interference issue from band n101 to band n1</w:t>
      </w:r>
    </w:p>
    <w:p w14:paraId="3322146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54AA31" w14:textId="77777777" w:rsidR="003109BF" w:rsidRDefault="003109BF" w:rsidP="003109BF">
      <w:pPr>
        <w:rPr>
          <w:rFonts w:ascii="Arial" w:hAnsi="Arial" w:cs="Arial"/>
          <w:b/>
        </w:rPr>
      </w:pPr>
      <w:r>
        <w:rPr>
          <w:rFonts w:ascii="Arial" w:hAnsi="Arial" w:cs="Arial"/>
          <w:b/>
        </w:rPr>
        <w:t xml:space="preserve">Abstract: </w:t>
      </w:r>
    </w:p>
    <w:p w14:paraId="26BBD2B4" w14:textId="77777777" w:rsidR="003109BF" w:rsidRDefault="003109BF" w:rsidP="003109BF">
      <w:r>
        <w:t>In this contribution we provide analysis of the n101 implementation status, considering aspects related to band n1 users.</w:t>
      </w:r>
    </w:p>
    <w:p w14:paraId="18CF17F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33F21" w14:textId="1666D29A" w:rsidR="003109BF" w:rsidRDefault="003109BF" w:rsidP="003109BF">
      <w:pPr>
        <w:rPr>
          <w:rFonts w:ascii="Arial" w:hAnsi="Arial" w:cs="Arial"/>
          <w:b/>
          <w:sz w:val="24"/>
        </w:rPr>
      </w:pPr>
      <w:r>
        <w:rPr>
          <w:rFonts w:ascii="Arial" w:hAnsi="Arial" w:cs="Arial"/>
          <w:b/>
          <w:color w:val="0000FF"/>
          <w:sz w:val="24"/>
        </w:rPr>
        <w:t>R4-2402584</w:t>
      </w:r>
      <w:r>
        <w:rPr>
          <w:rFonts w:ascii="Arial" w:hAnsi="Arial" w:cs="Arial"/>
          <w:b/>
          <w:color w:val="0000FF"/>
          <w:sz w:val="24"/>
        </w:rPr>
        <w:tab/>
      </w:r>
      <w:r>
        <w:rPr>
          <w:rFonts w:ascii="Arial" w:hAnsi="Arial" w:cs="Arial"/>
          <w:b/>
          <w:sz w:val="24"/>
        </w:rPr>
        <w:t>(NR_RAIL_EU_1900MHz_TDD-Core) CR to TR 38.852: Corrections on FRMCS n101 deployment aspects and related output power limits, Rel-17</w:t>
      </w:r>
    </w:p>
    <w:p w14:paraId="02D9B7F9"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v17.3.0</w:t>
      </w:r>
      <w:r>
        <w:rPr>
          <w:i/>
        </w:rPr>
        <w:tab/>
        <w:t xml:space="preserve">  CR-0008  rev  Cat: F (Rel-17)</w:t>
      </w:r>
      <w:r>
        <w:rPr>
          <w:i/>
        </w:rPr>
        <w:br/>
      </w:r>
      <w:r>
        <w:rPr>
          <w:i/>
        </w:rPr>
        <w:br/>
      </w:r>
      <w:r>
        <w:rPr>
          <w:i/>
        </w:rPr>
        <w:tab/>
      </w:r>
      <w:r>
        <w:rPr>
          <w:i/>
        </w:rPr>
        <w:tab/>
      </w:r>
      <w:r>
        <w:rPr>
          <w:i/>
        </w:rPr>
        <w:tab/>
      </w:r>
      <w:r>
        <w:rPr>
          <w:i/>
        </w:rPr>
        <w:tab/>
      </w:r>
      <w:r>
        <w:rPr>
          <w:i/>
        </w:rPr>
        <w:tab/>
        <w:t>Source: Huawei, HiSilicon</w:t>
      </w:r>
    </w:p>
    <w:p w14:paraId="68330704" w14:textId="77777777" w:rsidR="003109BF" w:rsidRDefault="003109BF" w:rsidP="003109BF">
      <w:pPr>
        <w:rPr>
          <w:rFonts w:ascii="Arial" w:hAnsi="Arial" w:cs="Arial"/>
          <w:b/>
        </w:rPr>
      </w:pPr>
      <w:r>
        <w:rPr>
          <w:rFonts w:ascii="Arial" w:hAnsi="Arial" w:cs="Arial"/>
          <w:b/>
        </w:rPr>
        <w:t xml:space="preserve">Abstract: </w:t>
      </w:r>
    </w:p>
    <w:p w14:paraId="28B1D696" w14:textId="77777777" w:rsidR="003109BF" w:rsidRDefault="003109BF" w:rsidP="003109BF">
      <w:r>
        <w:t>According to the regulatory ECC feedback received in R4-2400334, RAN4 was asked to clarify that both uncoordinated, as well as coordinated FRMCS deployments are considered, with related n101 output power decisions from ECC Decision (20)02.</w:t>
      </w:r>
    </w:p>
    <w:p w14:paraId="7031980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69CD5" w14:textId="0DD5A44D" w:rsidR="003109BF" w:rsidRDefault="003109BF" w:rsidP="003109BF">
      <w:pPr>
        <w:rPr>
          <w:rFonts w:ascii="Arial" w:hAnsi="Arial" w:cs="Arial"/>
          <w:b/>
          <w:sz w:val="24"/>
        </w:rPr>
      </w:pPr>
      <w:r>
        <w:rPr>
          <w:rFonts w:ascii="Arial" w:hAnsi="Arial" w:cs="Arial"/>
          <w:b/>
          <w:color w:val="0000FF"/>
          <w:sz w:val="24"/>
        </w:rPr>
        <w:t>R4-2402585</w:t>
      </w:r>
      <w:r>
        <w:rPr>
          <w:rFonts w:ascii="Arial" w:hAnsi="Arial" w:cs="Arial"/>
          <w:b/>
          <w:color w:val="0000FF"/>
          <w:sz w:val="24"/>
        </w:rPr>
        <w:tab/>
      </w:r>
      <w:r>
        <w:rPr>
          <w:rFonts w:ascii="Arial" w:hAnsi="Arial" w:cs="Arial"/>
          <w:b/>
          <w:sz w:val="24"/>
        </w:rPr>
        <w:t>(NR_RAIL_EU_900MHz-Core) CR to TR 38.853: Corrections on FRMCS n100 deployment aspects and related output power limits, Rel-17</w:t>
      </w:r>
    </w:p>
    <w:p w14:paraId="1E8DF8D1"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v17.3.0</w:t>
      </w:r>
      <w:r>
        <w:rPr>
          <w:i/>
        </w:rPr>
        <w:tab/>
        <w:t xml:space="preserve">  CR-0008  rev  Cat: F (Rel-17)</w:t>
      </w:r>
      <w:r>
        <w:rPr>
          <w:i/>
        </w:rPr>
        <w:br/>
      </w:r>
      <w:r>
        <w:rPr>
          <w:i/>
        </w:rPr>
        <w:br/>
      </w:r>
      <w:r>
        <w:rPr>
          <w:i/>
        </w:rPr>
        <w:tab/>
      </w:r>
      <w:r>
        <w:rPr>
          <w:i/>
        </w:rPr>
        <w:tab/>
      </w:r>
      <w:r>
        <w:rPr>
          <w:i/>
        </w:rPr>
        <w:tab/>
      </w:r>
      <w:r>
        <w:rPr>
          <w:i/>
        </w:rPr>
        <w:tab/>
      </w:r>
      <w:r>
        <w:rPr>
          <w:i/>
        </w:rPr>
        <w:tab/>
        <w:t>Source: Huawei, HiSilicon</w:t>
      </w:r>
    </w:p>
    <w:p w14:paraId="5C7B3B25" w14:textId="77777777" w:rsidR="003109BF" w:rsidRDefault="003109BF" w:rsidP="003109BF">
      <w:pPr>
        <w:rPr>
          <w:rFonts w:ascii="Arial" w:hAnsi="Arial" w:cs="Arial"/>
          <w:b/>
        </w:rPr>
      </w:pPr>
      <w:r>
        <w:rPr>
          <w:rFonts w:ascii="Arial" w:hAnsi="Arial" w:cs="Arial"/>
          <w:b/>
        </w:rPr>
        <w:t xml:space="preserve">Abstract: </w:t>
      </w:r>
    </w:p>
    <w:p w14:paraId="480C0037" w14:textId="77777777" w:rsidR="003109BF" w:rsidRDefault="003109BF" w:rsidP="003109BF">
      <w:r>
        <w:t>According to the regulatory ECC feedback received in R4-2400334, RAN4 was asked to clarify that both uncoordinated, as well as coordinated FRMCS deployments are considered, with related n100 output power decisions from ECC Decision (20)02.</w:t>
      </w:r>
    </w:p>
    <w:p w14:paraId="7404F12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F3156" w14:textId="74BC10F9" w:rsidR="003109BF" w:rsidRDefault="003109BF" w:rsidP="003109BF">
      <w:pPr>
        <w:rPr>
          <w:rFonts w:ascii="Arial" w:hAnsi="Arial" w:cs="Arial"/>
          <w:b/>
          <w:sz w:val="24"/>
        </w:rPr>
      </w:pPr>
      <w:r>
        <w:rPr>
          <w:rFonts w:ascii="Arial" w:hAnsi="Arial" w:cs="Arial"/>
          <w:b/>
          <w:color w:val="0000FF"/>
          <w:sz w:val="24"/>
        </w:rPr>
        <w:t>R4-2402588</w:t>
      </w:r>
      <w:r>
        <w:rPr>
          <w:rFonts w:ascii="Arial" w:hAnsi="Arial" w:cs="Arial"/>
          <w:b/>
          <w:color w:val="0000FF"/>
          <w:sz w:val="24"/>
        </w:rPr>
        <w:tab/>
      </w:r>
      <w:r>
        <w:rPr>
          <w:rFonts w:ascii="Arial" w:hAnsi="Arial" w:cs="Arial"/>
          <w:b/>
          <w:sz w:val="24"/>
        </w:rPr>
        <w:t>Discussion on the handling of FRMCS BS output power requirements for n100 and n101</w:t>
      </w:r>
    </w:p>
    <w:p w14:paraId="18FFC13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1803D4" w14:textId="77777777" w:rsidR="003109BF" w:rsidRDefault="003109BF" w:rsidP="003109BF">
      <w:pPr>
        <w:rPr>
          <w:rFonts w:ascii="Arial" w:hAnsi="Arial" w:cs="Arial"/>
          <w:b/>
        </w:rPr>
      </w:pPr>
      <w:r>
        <w:rPr>
          <w:rFonts w:ascii="Arial" w:hAnsi="Arial" w:cs="Arial"/>
          <w:b/>
        </w:rPr>
        <w:t xml:space="preserve">Abstract: </w:t>
      </w:r>
    </w:p>
    <w:p w14:paraId="64AA00A0" w14:textId="77777777" w:rsidR="003109BF" w:rsidRDefault="003109BF" w:rsidP="003109BF">
      <w:r>
        <w:t>In this contribution we provide analysis of the LS in R4-2400334, providing proposals on further handling of n100/n101 output power requirements in RAN4 specifications.</w:t>
      </w:r>
    </w:p>
    <w:p w14:paraId="5212328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11F43" w14:textId="6550B791" w:rsidR="003109BF" w:rsidRDefault="003109BF" w:rsidP="003109BF">
      <w:pPr>
        <w:rPr>
          <w:rFonts w:ascii="Arial" w:hAnsi="Arial" w:cs="Arial"/>
          <w:b/>
          <w:sz w:val="24"/>
        </w:rPr>
      </w:pPr>
      <w:r>
        <w:rPr>
          <w:rFonts w:ascii="Arial" w:hAnsi="Arial" w:cs="Arial"/>
          <w:b/>
          <w:color w:val="0000FF"/>
          <w:sz w:val="24"/>
        </w:rPr>
        <w:t>R4-2402589</w:t>
      </w:r>
      <w:r>
        <w:rPr>
          <w:rFonts w:ascii="Arial" w:hAnsi="Arial" w:cs="Arial"/>
          <w:b/>
          <w:color w:val="0000FF"/>
          <w:sz w:val="24"/>
        </w:rPr>
        <w:tab/>
      </w:r>
      <w:r>
        <w:rPr>
          <w:rFonts w:ascii="Arial" w:hAnsi="Arial" w:cs="Arial"/>
          <w:b/>
          <w:sz w:val="24"/>
        </w:rPr>
        <w:t>Draft LS to ECC WG FM on in-block output power requirements clarification for bands n100 and n101</w:t>
      </w:r>
    </w:p>
    <w:p w14:paraId="7EC2C164" w14:textId="77777777" w:rsidR="003109BF" w:rsidRDefault="003109BF" w:rsidP="003109B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WG FM, cc ETSI TC ERM, ETSI TC RT, UIC UGFA</w:t>
      </w:r>
      <w:r>
        <w:rPr>
          <w:i/>
        </w:rPr>
        <w:br/>
      </w:r>
      <w:r>
        <w:rPr>
          <w:i/>
        </w:rPr>
        <w:tab/>
      </w:r>
      <w:r>
        <w:rPr>
          <w:i/>
        </w:rPr>
        <w:tab/>
      </w:r>
      <w:r>
        <w:rPr>
          <w:i/>
        </w:rPr>
        <w:tab/>
      </w:r>
      <w:r>
        <w:rPr>
          <w:i/>
        </w:rPr>
        <w:tab/>
      </w:r>
      <w:r>
        <w:rPr>
          <w:i/>
        </w:rPr>
        <w:tab/>
        <w:t>Source: Huawei, HiSilicon</w:t>
      </w:r>
    </w:p>
    <w:p w14:paraId="6914B3D8" w14:textId="77777777" w:rsidR="003109BF" w:rsidRDefault="003109BF" w:rsidP="003109BF">
      <w:pPr>
        <w:rPr>
          <w:rFonts w:ascii="Arial" w:hAnsi="Arial" w:cs="Arial"/>
          <w:b/>
        </w:rPr>
      </w:pPr>
      <w:r>
        <w:rPr>
          <w:rFonts w:ascii="Arial" w:hAnsi="Arial" w:cs="Arial"/>
          <w:b/>
        </w:rPr>
        <w:t xml:space="preserve">Abstract: </w:t>
      </w:r>
    </w:p>
    <w:p w14:paraId="0BA178CF" w14:textId="77777777" w:rsidR="003109BF" w:rsidRDefault="003109BF" w:rsidP="003109BF">
      <w:r>
        <w:lastRenderedPageBreak/>
        <w:t>Draft LS reply to R4-2400334, providing clarification on the n100/n101 output power requirements in RAN4 specifications.</w:t>
      </w:r>
    </w:p>
    <w:p w14:paraId="44A9E35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864CB" w14:textId="11BB3810" w:rsidR="003109BF" w:rsidRDefault="003109BF" w:rsidP="003109BF">
      <w:pPr>
        <w:rPr>
          <w:rFonts w:ascii="Arial" w:hAnsi="Arial" w:cs="Arial"/>
          <w:b/>
          <w:sz w:val="24"/>
        </w:rPr>
      </w:pPr>
      <w:r>
        <w:rPr>
          <w:rFonts w:ascii="Arial" w:hAnsi="Arial" w:cs="Arial"/>
          <w:b/>
          <w:color w:val="0000FF"/>
          <w:sz w:val="24"/>
        </w:rPr>
        <w:t>R4-2402594</w:t>
      </w:r>
      <w:r>
        <w:rPr>
          <w:rFonts w:ascii="Arial" w:hAnsi="Arial" w:cs="Arial"/>
          <w:b/>
          <w:color w:val="0000FF"/>
          <w:sz w:val="24"/>
        </w:rPr>
        <w:tab/>
      </w:r>
      <w:r>
        <w:rPr>
          <w:rFonts w:ascii="Arial" w:hAnsi="Arial" w:cs="Arial"/>
          <w:b/>
          <w:sz w:val="24"/>
        </w:rPr>
        <w:t>(NR_RAIL_EU_900MHz-Core, NR_RAIL_EU_1900MHz_TDD-Core) CR to TS 38.104: correction on n100/n101 deployment aspects and additional n100 OBUE requirement, Rel-17</w:t>
      </w:r>
    </w:p>
    <w:p w14:paraId="1BA70CFF"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CR-0595  rev  Cat: F (Rel-17)</w:t>
      </w:r>
      <w:r>
        <w:rPr>
          <w:i/>
        </w:rPr>
        <w:br/>
      </w:r>
      <w:r>
        <w:rPr>
          <w:i/>
        </w:rPr>
        <w:br/>
      </w:r>
      <w:r>
        <w:rPr>
          <w:i/>
        </w:rPr>
        <w:tab/>
      </w:r>
      <w:r>
        <w:rPr>
          <w:i/>
        </w:rPr>
        <w:tab/>
      </w:r>
      <w:r>
        <w:rPr>
          <w:i/>
        </w:rPr>
        <w:tab/>
      </w:r>
      <w:r>
        <w:rPr>
          <w:i/>
        </w:rPr>
        <w:tab/>
      </w:r>
      <w:r>
        <w:rPr>
          <w:i/>
        </w:rPr>
        <w:tab/>
        <w:t>Source: Huawei, HiSilicon</w:t>
      </w:r>
    </w:p>
    <w:p w14:paraId="0A4AACF6" w14:textId="77777777" w:rsidR="003109BF" w:rsidRDefault="003109BF" w:rsidP="003109BF">
      <w:pPr>
        <w:rPr>
          <w:rFonts w:ascii="Arial" w:hAnsi="Arial" w:cs="Arial"/>
          <w:b/>
        </w:rPr>
      </w:pPr>
      <w:r>
        <w:rPr>
          <w:rFonts w:ascii="Arial" w:hAnsi="Arial" w:cs="Arial"/>
          <w:b/>
        </w:rPr>
        <w:t xml:space="preserve">Abstract: </w:t>
      </w:r>
    </w:p>
    <w:p w14:paraId="789CD25D" w14:textId="77777777" w:rsidR="003109BF" w:rsidRDefault="003109BF" w:rsidP="003109BF">
      <w:r>
        <w:t>According to the regulatory ECC WG FM feedback received in LS R4-2400334, RAN4 was asked to clarify that both uncoordinated, as well as coordinated FRMCS deployments are considered in the specification, together with related n100/n101 output power limits,</w:t>
      </w:r>
    </w:p>
    <w:p w14:paraId="543D938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E30A5" w14:textId="2308016F" w:rsidR="003109BF" w:rsidRDefault="003109BF" w:rsidP="003109BF">
      <w:pPr>
        <w:rPr>
          <w:rFonts w:ascii="Arial" w:hAnsi="Arial" w:cs="Arial"/>
          <w:b/>
          <w:sz w:val="24"/>
        </w:rPr>
      </w:pPr>
      <w:r>
        <w:rPr>
          <w:rFonts w:ascii="Arial" w:hAnsi="Arial" w:cs="Arial"/>
          <w:b/>
          <w:color w:val="0000FF"/>
          <w:sz w:val="24"/>
        </w:rPr>
        <w:t>R4-2402595</w:t>
      </w:r>
      <w:r>
        <w:rPr>
          <w:rFonts w:ascii="Arial" w:hAnsi="Arial" w:cs="Arial"/>
          <w:b/>
          <w:color w:val="0000FF"/>
          <w:sz w:val="24"/>
        </w:rPr>
        <w:tab/>
      </w:r>
      <w:r>
        <w:rPr>
          <w:rFonts w:ascii="Arial" w:hAnsi="Arial" w:cs="Arial"/>
          <w:b/>
          <w:sz w:val="24"/>
        </w:rPr>
        <w:t>(NR_RAIL_EU_900MHz-Core, NR_RAIL_EU_1900MHz_TDD-Core) CR to TS 38.104: correction on n100/n101 deployment aspects and additional n100 OBUE requirement, Rel-18</w:t>
      </w:r>
    </w:p>
    <w:p w14:paraId="04E96FD2"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CR-0596  rev  Cat: A (Rel-18)</w:t>
      </w:r>
      <w:r>
        <w:rPr>
          <w:i/>
        </w:rPr>
        <w:br/>
      </w:r>
      <w:r>
        <w:rPr>
          <w:i/>
        </w:rPr>
        <w:br/>
      </w:r>
      <w:r>
        <w:rPr>
          <w:i/>
        </w:rPr>
        <w:tab/>
      </w:r>
      <w:r>
        <w:rPr>
          <w:i/>
        </w:rPr>
        <w:tab/>
      </w:r>
      <w:r>
        <w:rPr>
          <w:i/>
        </w:rPr>
        <w:tab/>
      </w:r>
      <w:r>
        <w:rPr>
          <w:i/>
        </w:rPr>
        <w:tab/>
      </w:r>
      <w:r>
        <w:rPr>
          <w:i/>
        </w:rPr>
        <w:tab/>
        <w:t>Source: Huawei, HiSilicon</w:t>
      </w:r>
    </w:p>
    <w:p w14:paraId="0B93B9B9" w14:textId="77777777" w:rsidR="003109BF" w:rsidRDefault="003109BF" w:rsidP="003109BF">
      <w:pPr>
        <w:rPr>
          <w:rFonts w:ascii="Arial" w:hAnsi="Arial" w:cs="Arial"/>
          <w:b/>
        </w:rPr>
      </w:pPr>
      <w:r>
        <w:rPr>
          <w:rFonts w:ascii="Arial" w:hAnsi="Arial" w:cs="Arial"/>
          <w:b/>
        </w:rPr>
        <w:t xml:space="preserve">Abstract: </w:t>
      </w:r>
    </w:p>
    <w:p w14:paraId="294D2699" w14:textId="77777777" w:rsidR="003109BF" w:rsidRDefault="003109BF" w:rsidP="003109BF">
      <w:r>
        <w:t>According to the regulatory ECC WG FM feedback received in LS R4-2400334, RAN4 was asked to clarify that both uncoordinated, as well as coordinated FRMCS deployments are considered in the specification, together with related n100/n101 output power limits,</w:t>
      </w:r>
    </w:p>
    <w:p w14:paraId="7050164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F40AB" w14:textId="52B55FC8" w:rsidR="003109BF" w:rsidRDefault="003109BF" w:rsidP="003109BF">
      <w:pPr>
        <w:rPr>
          <w:rFonts w:ascii="Arial" w:hAnsi="Arial" w:cs="Arial"/>
          <w:b/>
          <w:sz w:val="24"/>
        </w:rPr>
      </w:pPr>
      <w:r>
        <w:rPr>
          <w:rFonts w:ascii="Arial" w:hAnsi="Arial" w:cs="Arial"/>
          <w:b/>
          <w:color w:val="0000FF"/>
          <w:sz w:val="24"/>
        </w:rPr>
        <w:t>R4-2402596</w:t>
      </w:r>
      <w:r>
        <w:rPr>
          <w:rFonts w:ascii="Arial" w:hAnsi="Arial" w:cs="Arial"/>
          <w:b/>
          <w:color w:val="0000FF"/>
          <w:sz w:val="24"/>
        </w:rPr>
        <w:tab/>
      </w:r>
      <w:r>
        <w:rPr>
          <w:rFonts w:ascii="Arial" w:hAnsi="Arial" w:cs="Arial"/>
          <w:b/>
          <w:sz w:val="24"/>
        </w:rPr>
        <w:t>(NR_RAIL_EU_900MHz-Perf, NR_RAIL_EU_1900MHz_TDD-Perf)  CR to TS 38.141-1: correction on n100/n101 deployment aspects and additional n100 OBUE requirement, Rel-17</w:t>
      </w:r>
    </w:p>
    <w:p w14:paraId="545F8618"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CR-0431  rev  Cat: F (Rel-17)</w:t>
      </w:r>
      <w:r>
        <w:rPr>
          <w:i/>
        </w:rPr>
        <w:br/>
      </w:r>
      <w:r>
        <w:rPr>
          <w:i/>
        </w:rPr>
        <w:br/>
      </w:r>
      <w:r>
        <w:rPr>
          <w:i/>
        </w:rPr>
        <w:tab/>
      </w:r>
      <w:r>
        <w:rPr>
          <w:i/>
        </w:rPr>
        <w:tab/>
      </w:r>
      <w:r>
        <w:rPr>
          <w:i/>
        </w:rPr>
        <w:tab/>
      </w:r>
      <w:r>
        <w:rPr>
          <w:i/>
        </w:rPr>
        <w:tab/>
      </w:r>
      <w:r>
        <w:rPr>
          <w:i/>
        </w:rPr>
        <w:tab/>
        <w:t>Source: Huawei, HiSilicon</w:t>
      </w:r>
    </w:p>
    <w:p w14:paraId="20493BDF" w14:textId="77777777" w:rsidR="003109BF" w:rsidRDefault="003109BF" w:rsidP="003109BF">
      <w:pPr>
        <w:rPr>
          <w:rFonts w:ascii="Arial" w:hAnsi="Arial" w:cs="Arial"/>
          <w:b/>
        </w:rPr>
      </w:pPr>
      <w:r>
        <w:rPr>
          <w:rFonts w:ascii="Arial" w:hAnsi="Arial" w:cs="Arial"/>
          <w:b/>
        </w:rPr>
        <w:t xml:space="preserve">Abstract: </w:t>
      </w:r>
    </w:p>
    <w:p w14:paraId="5D8F3C09" w14:textId="77777777" w:rsidR="003109BF" w:rsidRDefault="003109BF" w:rsidP="003109BF">
      <w:r>
        <w:t>According to the regulatory ECC WG FM feedback received in LS R4-2400334, RAN4 was asked to clarify that both uncoordinated, as well as coordinated FRMCS deployments are considered in the specification, together with related n100/n101 output power limits,</w:t>
      </w:r>
    </w:p>
    <w:p w14:paraId="09E5F93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F5C7E" w14:textId="618C77B1" w:rsidR="003109BF" w:rsidRDefault="003109BF" w:rsidP="003109BF">
      <w:pPr>
        <w:rPr>
          <w:rFonts w:ascii="Arial" w:hAnsi="Arial" w:cs="Arial"/>
          <w:b/>
          <w:sz w:val="24"/>
        </w:rPr>
      </w:pPr>
      <w:r>
        <w:rPr>
          <w:rFonts w:ascii="Arial" w:hAnsi="Arial" w:cs="Arial"/>
          <w:b/>
          <w:color w:val="0000FF"/>
          <w:sz w:val="24"/>
        </w:rPr>
        <w:t>R4-2402597</w:t>
      </w:r>
      <w:r>
        <w:rPr>
          <w:rFonts w:ascii="Arial" w:hAnsi="Arial" w:cs="Arial"/>
          <w:b/>
          <w:color w:val="0000FF"/>
          <w:sz w:val="24"/>
        </w:rPr>
        <w:tab/>
      </w:r>
      <w:r>
        <w:rPr>
          <w:rFonts w:ascii="Arial" w:hAnsi="Arial" w:cs="Arial"/>
          <w:b/>
          <w:sz w:val="24"/>
        </w:rPr>
        <w:t>(NR_RAIL_EU_900MHz-Perf, NR_RAIL_EU_1900MHz_TDD-Perf)  CR to TS 38.141-1: correction on n100/n101 deployment aspects and additional n100 OBUE requirement, Rel-18</w:t>
      </w:r>
    </w:p>
    <w:p w14:paraId="111C1C54"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CR-0432  rev  Cat: A (Rel-18)</w:t>
      </w:r>
      <w:r>
        <w:rPr>
          <w:i/>
        </w:rPr>
        <w:br/>
      </w:r>
      <w:r>
        <w:rPr>
          <w:i/>
        </w:rPr>
        <w:lastRenderedPageBreak/>
        <w:br/>
      </w:r>
      <w:r>
        <w:rPr>
          <w:i/>
        </w:rPr>
        <w:tab/>
      </w:r>
      <w:r>
        <w:rPr>
          <w:i/>
        </w:rPr>
        <w:tab/>
      </w:r>
      <w:r>
        <w:rPr>
          <w:i/>
        </w:rPr>
        <w:tab/>
      </w:r>
      <w:r>
        <w:rPr>
          <w:i/>
        </w:rPr>
        <w:tab/>
      </w:r>
      <w:r>
        <w:rPr>
          <w:i/>
        </w:rPr>
        <w:tab/>
        <w:t>Source: Huawei, HiSilicon</w:t>
      </w:r>
    </w:p>
    <w:p w14:paraId="487A9CFF" w14:textId="77777777" w:rsidR="003109BF" w:rsidRDefault="003109BF" w:rsidP="003109BF">
      <w:pPr>
        <w:rPr>
          <w:rFonts w:ascii="Arial" w:hAnsi="Arial" w:cs="Arial"/>
          <w:b/>
        </w:rPr>
      </w:pPr>
      <w:r>
        <w:rPr>
          <w:rFonts w:ascii="Arial" w:hAnsi="Arial" w:cs="Arial"/>
          <w:b/>
        </w:rPr>
        <w:t xml:space="preserve">Abstract: </w:t>
      </w:r>
    </w:p>
    <w:p w14:paraId="2FFB880A" w14:textId="77777777" w:rsidR="003109BF" w:rsidRDefault="003109BF" w:rsidP="003109BF">
      <w:r>
        <w:t>According to the regulatory ECC WG FM feedback received in LS R4-2400334, RAN4 was asked to clarify that both uncoordinated, as well as coordinated FRMCS deployments are considered in the specification, together with related n100/n101 output power limits,</w:t>
      </w:r>
    </w:p>
    <w:p w14:paraId="6C6A7F9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20B8D" w14:textId="1B8CF7BC" w:rsidR="003109BF" w:rsidRDefault="003109BF" w:rsidP="003109BF">
      <w:pPr>
        <w:rPr>
          <w:rFonts w:ascii="Arial" w:hAnsi="Arial" w:cs="Arial"/>
          <w:b/>
          <w:sz w:val="24"/>
        </w:rPr>
      </w:pPr>
      <w:r>
        <w:rPr>
          <w:rFonts w:ascii="Arial" w:hAnsi="Arial" w:cs="Arial"/>
          <w:b/>
          <w:color w:val="0000FF"/>
          <w:sz w:val="24"/>
        </w:rPr>
        <w:t>R4-2402619</w:t>
      </w:r>
      <w:r>
        <w:rPr>
          <w:rFonts w:ascii="Arial" w:hAnsi="Arial" w:cs="Arial"/>
          <w:b/>
          <w:color w:val="0000FF"/>
          <w:sz w:val="24"/>
        </w:rPr>
        <w:tab/>
      </w:r>
      <w:r>
        <w:rPr>
          <w:rFonts w:ascii="Arial" w:hAnsi="Arial" w:cs="Arial"/>
          <w:b/>
          <w:sz w:val="24"/>
        </w:rPr>
        <w:t>Compensating for post antenna connector gain impact to unwanted emissions for n101 band</w:t>
      </w:r>
    </w:p>
    <w:p w14:paraId="50D9B690" w14:textId="77777777" w:rsidR="003109BF" w:rsidRDefault="003109BF" w:rsidP="003109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CR-1176  rev  Cat: A (Rel-18)</w:t>
      </w:r>
      <w:r>
        <w:rPr>
          <w:i/>
        </w:rPr>
        <w:br/>
      </w:r>
      <w:r>
        <w:rPr>
          <w:i/>
        </w:rPr>
        <w:br/>
      </w:r>
      <w:r>
        <w:rPr>
          <w:i/>
        </w:rPr>
        <w:tab/>
      </w:r>
      <w:r>
        <w:rPr>
          <w:i/>
        </w:rPr>
        <w:tab/>
      </w:r>
      <w:r>
        <w:rPr>
          <w:i/>
        </w:rPr>
        <w:tab/>
      </w:r>
      <w:r>
        <w:rPr>
          <w:i/>
        </w:rPr>
        <w:tab/>
      </w:r>
      <w:r>
        <w:rPr>
          <w:i/>
        </w:rPr>
        <w:tab/>
        <w:t>Source: Vodafone, Deutsche Telekom, Orange, Telia Company, KPN, Telecom Italia</w:t>
      </w:r>
    </w:p>
    <w:p w14:paraId="431FB57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6D4DC" w14:textId="77777777" w:rsidR="003109BF" w:rsidRDefault="003109BF" w:rsidP="003109BF">
      <w:pPr>
        <w:pStyle w:val="Heading2"/>
      </w:pPr>
      <w:bookmarkStart w:id="500" w:name="_Toc159430788"/>
      <w:r>
        <w:t>14</w:t>
      </w:r>
      <w:r>
        <w:tab/>
        <w:t>Revision of the Work Plan</w:t>
      </w:r>
      <w:bookmarkEnd w:id="500"/>
    </w:p>
    <w:p w14:paraId="07C4887E" w14:textId="189AEAF1" w:rsidR="003109BF" w:rsidRDefault="003109BF" w:rsidP="003109BF">
      <w:pPr>
        <w:rPr>
          <w:rFonts w:ascii="Arial" w:hAnsi="Arial" w:cs="Arial"/>
          <w:b/>
          <w:sz w:val="24"/>
        </w:rPr>
      </w:pPr>
      <w:r>
        <w:rPr>
          <w:rFonts w:ascii="Arial" w:hAnsi="Arial" w:cs="Arial"/>
          <w:b/>
          <w:color w:val="0000FF"/>
          <w:sz w:val="24"/>
        </w:rPr>
        <w:t>R4-2400232</w:t>
      </w:r>
      <w:r>
        <w:rPr>
          <w:rFonts w:ascii="Arial" w:hAnsi="Arial" w:cs="Arial"/>
          <w:b/>
          <w:color w:val="0000FF"/>
          <w:sz w:val="24"/>
        </w:rPr>
        <w:tab/>
      </w:r>
      <w:r>
        <w:rPr>
          <w:rFonts w:ascii="Arial" w:hAnsi="Arial" w:cs="Arial"/>
          <w:b/>
          <w:sz w:val="24"/>
        </w:rPr>
        <w:t>Motivation for MSD reporting enhancement in Rel-19</w:t>
      </w:r>
    </w:p>
    <w:p w14:paraId="127309C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C424DB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A9F24" w14:textId="29C975AB" w:rsidR="003109BF" w:rsidRDefault="003109BF" w:rsidP="003109BF">
      <w:pPr>
        <w:rPr>
          <w:rFonts w:ascii="Arial" w:hAnsi="Arial" w:cs="Arial"/>
          <w:b/>
          <w:sz w:val="24"/>
        </w:rPr>
      </w:pPr>
      <w:r>
        <w:rPr>
          <w:rFonts w:ascii="Arial" w:hAnsi="Arial" w:cs="Arial"/>
          <w:b/>
          <w:color w:val="0000FF"/>
          <w:sz w:val="24"/>
        </w:rPr>
        <w:t>R4-2400233</w:t>
      </w:r>
      <w:r>
        <w:rPr>
          <w:rFonts w:ascii="Arial" w:hAnsi="Arial" w:cs="Arial"/>
          <w:b/>
          <w:color w:val="0000FF"/>
          <w:sz w:val="24"/>
        </w:rPr>
        <w:tab/>
      </w:r>
      <w:r>
        <w:rPr>
          <w:rFonts w:ascii="Arial" w:hAnsi="Arial" w:cs="Arial"/>
          <w:b/>
          <w:sz w:val="24"/>
        </w:rPr>
        <w:t>Motivation for UL Tx switching for FR1 intra-band non-contiguous UL CA in Rel-19</w:t>
      </w:r>
    </w:p>
    <w:p w14:paraId="0534F8C3"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BA1A5E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DD5FE" w14:textId="6B5DB51A" w:rsidR="003109BF" w:rsidRDefault="003109BF" w:rsidP="003109BF">
      <w:pPr>
        <w:rPr>
          <w:rFonts w:ascii="Arial" w:hAnsi="Arial" w:cs="Arial"/>
          <w:b/>
          <w:sz w:val="24"/>
        </w:rPr>
      </w:pPr>
      <w:r>
        <w:rPr>
          <w:rFonts w:ascii="Arial" w:hAnsi="Arial" w:cs="Arial"/>
          <w:b/>
          <w:color w:val="0000FF"/>
          <w:sz w:val="24"/>
        </w:rPr>
        <w:t>R4-2400234</w:t>
      </w:r>
      <w:r>
        <w:rPr>
          <w:rFonts w:ascii="Arial" w:hAnsi="Arial" w:cs="Arial"/>
          <w:b/>
          <w:color w:val="0000FF"/>
          <w:sz w:val="24"/>
        </w:rPr>
        <w:tab/>
      </w:r>
      <w:r>
        <w:rPr>
          <w:rFonts w:ascii="Arial" w:hAnsi="Arial" w:cs="Arial"/>
          <w:b/>
          <w:sz w:val="24"/>
        </w:rPr>
        <w:t>Motivation for OTA enhancements in Rel-19</w:t>
      </w:r>
    </w:p>
    <w:p w14:paraId="4517F35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E397D8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7637C" w14:textId="3C9FE7B2" w:rsidR="003109BF" w:rsidRDefault="003109BF" w:rsidP="003109BF">
      <w:pPr>
        <w:rPr>
          <w:rFonts w:ascii="Arial" w:hAnsi="Arial" w:cs="Arial"/>
          <w:b/>
          <w:sz w:val="24"/>
        </w:rPr>
      </w:pPr>
      <w:r>
        <w:rPr>
          <w:rFonts w:ascii="Arial" w:hAnsi="Arial" w:cs="Arial"/>
          <w:b/>
          <w:color w:val="0000FF"/>
          <w:sz w:val="24"/>
        </w:rPr>
        <w:t>R4-2400235</w:t>
      </w:r>
      <w:r>
        <w:rPr>
          <w:rFonts w:ascii="Arial" w:hAnsi="Arial" w:cs="Arial"/>
          <w:b/>
          <w:color w:val="0000FF"/>
          <w:sz w:val="24"/>
        </w:rPr>
        <w:tab/>
      </w:r>
      <w:r>
        <w:rPr>
          <w:rFonts w:ascii="Arial" w:hAnsi="Arial" w:cs="Arial"/>
          <w:b/>
          <w:sz w:val="24"/>
        </w:rPr>
        <w:t>Motivation for New WID on High-power classes for NTN NR FR1 bands</w:t>
      </w:r>
    </w:p>
    <w:p w14:paraId="1B08FC3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Ligado Networks, Inmarsat, Hughes/Echostar, Globalstar Inc., Skyworks Solutions Inc., Viasat, Thales</w:t>
      </w:r>
    </w:p>
    <w:p w14:paraId="4FF446E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DFC96" w14:textId="624595B8" w:rsidR="003109BF" w:rsidRDefault="003109BF" w:rsidP="003109BF">
      <w:pPr>
        <w:rPr>
          <w:rFonts w:ascii="Arial" w:hAnsi="Arial" w:cs="Arial"/>
          <w:b/>
          <w:sz w:val="24"/>
        </w:rPr>
      </w:pPr>
      <w:r>
        <w:rPr>
          <w:rFonts w:ascii="Arial" w:hAnsi="Arial" w:cs="Arial"/>
          <w:b/>
          <w:color w:val="0000FF"/>
          <w:sz w:val="24"/>
        </w:rPr>
        <w:t>R4-2400236</w:t>
      </w:r>
      <w:r>
        <w:rPr>
          <w:rFonts w:ascii="Arial" w:hAnsi="Arial" w:cs="Arial"/>
          <w:b/>
          <w:color w:val="0000FF"/>
          <w:sz w:val="24"/>
        </w:rPr>
        <w:tab/>
      </w:r>
      <w:r>
        <w:rPr>
          <w:rFonts w:ascii="Arial" w:hAnsi="Arial" w:cs="Arial"/>
          <w:b/>
          <w:sz w:val="24"/>
        </w:rPr>
        <w:t>Draft new WID on High-power classes for NTN NR FR1 bands</w:t>
      </w:r>
    </w:p>
    <w:p w14:paraId="79E37DB9" w14:textId="77777777" w:rsidR="003109BF" w:rsidRDefault="003109BF" w:rsidP="003109B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615E8EB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769AA" w14:textId="00BFC247" w:rsidR="003109BF" w:rsidRDefault="003109BF" w:rsidP="003109BF">
      <w:pPr>
        <w:rPr>
          <w:rFonts w:ascii="Arial" w:hAnsi="Arial" w:cs="Arial"/>
          <w:b/>
          <w:sz w:val="24"/>
        </w:rPr>
      </w:pPr>
      <w:r>
        <w:rPr>
          <w:rFonts w:ascii="Arial" w:hAnsi="Arial" w:cs="Arial"/>
          <w:b/>
          <w:color w:val="0000FF"/>
          <w:sz w:val="24"/>
        </w:rPr>
        <w:t>R4-2400237</w:t>
      </w:r>
      <w:r>
        <w:rPr>
          <w:rFonts w:ascii="Arial" w:hAnsi="Arial" w:cs="Arial"/>
          <w:b/>
          <w:color w:val="0000FF"/>
          <w:sz w:val="24"/>
        </w:rPr>
        <w:tab/>
      </w:r>
      <w:r>
        <w:rPr>
          <w:rFonts w:ascii="Arial" w:hAnsi="Arial" w:cs="Arial"/>
          <w:b/>
          <w:sz w:val="24"/>
        </w:rPr>
        <w:t>Motivation for FR2 UL 256QAM with PC3 devices in Rel-19</w:t>
      </w:r>
    </w:p>
    <w:p w14:paraId="499D64A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Telecom Italia</w:t>
      </w:r>
    </w:p>
    <w:p w14:paraId="78E50AD8" w14:textId="77777777" w:rsidR="003109BF" w:rsidRDefault="003109BF" w:rsidP="00310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FE2EE" w14:textId="3181B029" w:rsidR="003109BF" w:rsidRDefault="003109BF" w:rsidP="003109BF">
      <w:pPr>
        <w:rPr>
          <w:rFonts w:ascii="Arial" w:hAnsi="Arial" w:cs="Arial"/>
          <w:b/>
          <w:sz w:val="24"/>
        </w:rPr>
      </w:pPr>
      <w:r>
        <w:rPr>
          <w:rFonts w:ascii="Arial" w:hAnsi="Arial" w:cs="Arial"/>
          <w:b/>
          <w:color w:val="0000FF"/>
          <w:sz w:val="24"/>
        </w:rPr>
        <w:t>R4-2400238</w:t>
      </w:r>
      <w:r>
        <w:rPr>
          <w:rFonts w:ascii="Arial" w:hAnsi="Arial" w:cs="Arial"/>
          <w:b/>
          <w:color w:val="0000FF"/>
          <w:sz w:val="24"/>
        </w:rPr>
        <w:tab/>
      </w:r>
      <w:r>
        <w:rPr>
          <w:rFonts w:ascii="Arial" w:hAnsi="Arial" w:cs="Arial"/>
          <w:b/>
          <w:sz w:val="24"/>
        </w:rPr>
        <w:t>Motivation for supporting irregular channels with the next larger channel bandwidth in Rel-19</w:t>
      </w:r>
    </w:p>
    <w:p w14:paraId="6350A8A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37EBF1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22F84" w14:textId="39B3494D" w:rsidR="003109BF" w:rsidRDefault="003109BF" w:rsidP="003109BF">
      <w:pPr>
        <w:rPr>
          <w:rFonts w:ascii="Arial" w:hAnsi="Arial" w:cs="Arial"/>
          <w:b/>
          <w:sz w:val="24"/>
        </w:rPr>
      </w:pPr>
      <w:r>
        <w:rPr>
          <w:rFonts w:ascii="Arial" w:hAnsi="Arial" w:cs="Arial"/>
          <w:b/>
          <w:color w:val="0000FF"/>
          <w:sz w:val="24"/>
        </w:rPr>
        <w:t>R4-2400257</w:t>
      </w:r>
      <w:r>
        <w:rPr>
          <w:rFonts w:ascii="Arial" w:hAnsi="Arial" w:cs="Arial"/>
          <w:b/>
          <w:color w:val="0000FF"/>
          <w:sz w:val="24"/>
        </w:rPr>
        <w:tab/>
      </w:r>
      <w:r>
        <w:rPr>
          <w:rFonts w:ascii="Arial" w:hAnsi="Arial" w:cs="Arial"/>
          <w:b/>
          <w:sz w:val="24"/>
        </w:rPr>
        <w:t>Further improvements to the block approval process in R19</w:t>
      </w:r>
    </w:p>
    <w:p w14:paraId="3DE30CC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Nokia</w:t>
      </w:r>
    </w:p>
    <w:p w14:paraId="09A2A098" w14:textId="77777777" w:rsidR="003109BF" w:rsidRDefault="003109BF" w:rsidP="003109BF">
      <w:pPr>
        <w:rPr>
          <w:rFonts w:ascii="Arial" w:hAnsi="Arial" w:cs="Arial"/>
          <w:b/>
        </w:rPr>
      </w:pPr>
      <w:r>
        <w:rPr>
          <w:rFonts w:ascii="Arial" w:hAnsi="Arial" w:cs="Arial"/>
          <w:b/>
        </w:rPr>
        <w:t xml:space="preserve">Abstract: </w:t>
      </w:r>
    </w:p>
    <w:p w14:paraId="74B0DEB7" w14:textId="77777777" w:rsidR="003109BF" w:rsidRDefault="003109BF" w:rsidP="003109BF">
      <w:r>
        <w:t>To improve the quality and the scope of the band combination block approval process we would like to share our plans for extended and improved templates for the TPs. The goal is to start R19 band combination baskets, after their approval in June 2024 RAN#</w:t>
      </w:r>
    </w:p>
    <w:p w14:paraId="1436F9F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36031" w14:textId="0361BB60" w:rsidR="003109BF" w:rsidRDefault="003109BF" w:rsidP="003109BF">
      <w:pPr>
        <w:rPr>
          <w:rFonts w:ascii="Arial" w:hAnsi="Arial" w:cs="Arial"/>
          <w:b/>
          <w:sz w:val="24"/>
        </w:rPr>
      </w:pPr>
      <w:r>
        <w:rPr>
          <w:rFonts w:ascii="Arial" w:hAnsi="Arial" w:cs="Arial"/>
          <w:b/>
          <w:color w:val="0000FF"/>
          <w:sz w:val="24"/>
        </w:rPr>
        <w:t>R4-2400258</w:t>
      </w:r>
      <w:r>
        <w:rPr>
          <w:rFonts w:ascii="Arial" w:hAnsi="Arial" w:cs="Arial"/>
          <w:b/>
          <w:color w:val="0000FF"/>
          <w:sz w:val="24"/>
        </w:rPr>
        <w:tab/>
      </w:r>
      <w:r>
        <w:rPr>
          <w:rFonts w:ascii="Arial" w:hAnsi="Arial" w:cs="Arial"/>
          <w:b/>
          <w:sz w:val="24"/>
        </w:rPr>
        <w:t>On cross-band isolation MSD analysis</w:t>
      </w:r>
    </w:p>
    <w:p w14:paraId="44323BEC"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w:t>
      </w:r>
    </w:p>
    <w:p w14:paraId="48AAF444" w14:textId="77777777" w:rsidR="003109BF" w:rsidRDefault="003109BF" w:rsidP="003109BF">
      <w:pPr>
        <w:rPr>
          <w:rFonts w:ascii="Arial" w:hAnsi="Arial" w:cs="Arial"/>
          <w:b/>
        </w:rPr>
      </w:pPr>
      <w:r>
        <w:rPr>
          <w:rFonts w:ascii="Arial" w:hAnsi="Arial" w:cs="Arial"/>
          <w:b/>
        </w:rPr>
        <w:t xml:space="preserve">Abstract: </w:t>
      </w:r>
    </w:p>
    <w:p w14:paraId="2E095FCA" w14:textId="77777777" w:rsidR="003109BF" w:rsidRDefault="003109BF" w:rsidP="003109BF">
      <w:r>
        <w:t>In this contribution, we make a proposal for calculation tables to enable more straightforward cross-band isolation MSD analysis in the two DL band coexistence study TPs.</w:t>
      </w:r>
    </w:p>
    <w:p w14:paraId="08E7FF8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2F4D6" w14:textId="35F0AF81" w:rsidR="003109BF" w:rsidRDefault="003109BF" w:rsidP="003109BF">
      <w:pPr>
        <w:rPr>
          <w:rFonts w:ascii="Arial" w:hAnsi="Arial" w:cs="Arial"/>
          <w:b/>
          <w:sz w:val="24"/>
        </w:rPr>
      </w:pPr>
      <w:r>
        <w:rPr>
          <w:rFonts w:ascii="Arial" w:hAnsi="Arial" w:cs="Arial"/>
          <w:b/>
          <w:color w:val="0000FF"/>
          <w:sz w:val="24"/>
        </w:rPr>
        <w:t>R4-2400259</w:t>
      </w:r>
      <w:r>
        <w:rPr>
          <w:rFonts w:ascii="Arial" w:hAnsi="Arial" w:cs="Arial"/>
          <w:b/>
          <w:color w:val="0000FF"/>
          <w:sz w:val="24"/>
        </w:rPr>
        <w:tab/>
      </w:r>
      <w:r>
        <w:rPr>
          <w:rFonts w:ascii="Arial" w:hAnsi="Arial" w:cs="Arial"/>
          <w:b/>
          <w:sz w:val="24"/>
        </w:rPr>
        <w:t>On harmonic mixing orders and analysis</w:t>
      </w:r>
    </w:p>
    <w:p w14:paraId="6C8237D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w:t>
      </w:r>
    </w:p>
    <w:p w14:paraId="10A538E4" w14:textId="77777777" w:rsidR="003109BF" w:rsidRDefault="003109BF" w:rsidP="003109BF">
      <w:pPr>
        <w:rPr>
          <w:rFonts w:ascii="Arial" w:hAnsi="Arial" w:cs="Arial"/>
          <w:b/>
        </w:rPr>
      </w:pPr>
      <w:r>
        <w:rPr>
          <w:rFonts w:ascii="Arial" w:hAnsi="Arial" w:cs="Arial"/>
          <w:b/>
        </w:rPr>
        <w:t xml:space="preserve">Abstract: </w:t>
      </w:r>
    </w:p>
    <w:p w14:paraId="47519B69" w14:textId="77777777" w:rsidR="003109BF" w:rsidRDefault="003109BF" w:rsidP="003109BF">
      <w:r>
        <w:t>In this contribution, we provide our proposals to finalize the harmonic mixing orders to be considered and applicable DL frequency ranges where needed and propose a new table template covering UL harmonics and harmonic mixing.</w:t>
      </w:r>
    </w:p>
    <w:p w14:paraId="7852219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416AD" w14:textId="5DD2C457" w:rsidR="003109BF" w:rsidRDefault="003109BF" w:rsidP="003109BF">
      <w:pPr>
        <w:rPr>
          <w:rFonts w:ascii="Arial" w:hAnsi="Arial" w:cs="Arial"/>
          <w:b/>
          <w:sz w:val="24"/>
        </w:rPr>
      </w:pPr>
      <w:r>
        <w:rPr>
          <w:rFonts w:ascii="Arial" w:hAnsi="Arial" w:cs="Arial"/>
          <w:b/>
          <w:color w:val="0000FF"/>
          <w:sz w:val="24"/>
        </w:rPr>
        <w:t>R4-2400260</w:t>
      </w:r>
      <w:r>
        <w:rPr>
          <w:rFonts w:ascii="Arial" w:hAnsi="Arial" w:cs="Arial"/>
          <w:b/>
          <w:color w:val="0000FF"/>
          <w:sz w:val="24"/>
        </w:rPr>
        <w:tab/>
      </w:r>
      <w:r>
        <w:rPr>
          <w:rFonts w:ascii="Arial" w:hAnsi="Arial" w:cs="Arial"/>
          <w:b/>
          <w:sz w:val="24"/>
        </w:rPr>
        <w:t>On simplifying analysis for 2DL-1 band intra-band ULCA IMD products</w:t>
      </w:r>
    </w:p>
    <w:p w14:paraId="58FD8AFC"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w:t>
      </w:r>
    </w:p>
    <w:p w14:paraId="042A65DB" w14:textId="77777777" w:rsidR="003109BF" w:rsidRDefault="003109BF" w:rsidP="003109BF">
      <w:pPr>
        <w:rPr>
          <w:rFonts w:ascii="Arial" w:hAnsi="Arial" w:cs="Arial"/>
          <w:b/>
        </w:rPr>
      </w:pPr>
      <w:r>
        <w:rPr>
          <w:rFonts w:ascii="Arial" w:hAnsi="Arial" w:cs="Arial"/>
          <w:b/>
        </w:rPr>
        <w:t xml:space="preserve">Abstract: </w:t>
      </w:r>
    </w:p>
    <w:p w14:paraId="2D29842D" w14:textId="77777777" w:rsidR="003109BF" w:rsidRDefault="003109BF" w:rsidP="003109BF">
      <w:r>
        <w:t>In this contribution, we revisit the different cases, IMD orders and IMD indexes to provide an updated table for coexistence studies of two band DL and 1 band UL/2CC combinations for use in Release 19. We also provide simplified expressions for the calcul</w:t>
      </w:r>
    </w:p>
    <w:p w14:paraId="248BFD8E"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38076" w14:textId="5150607E" w:rsidR="003109BF" w:rsidRDefault="003109BF" w:rsidP="003109BF">
      <w:pPr>
        <w:rPr>
          <w:rFonts w:ascii="Arial" w:hAnsi="Arial" w:cs="Arial"/>
          <w:b/>
          <w:sz w:val="24"/>
        </w:rPr>
      </w:pPr>
      <w:r>
        <w:rPr>
          <w:rFonts w:ascii="Arial" w:hAnsi="Arial" w:cs="Arial"/>
          <w:b/>
          <w:color w:val="0000FF"/>
          <w:sz w:val="24"/>
        </w:rPr>
        <w:t>R4-2400261</w:t>
      </w:r>
      <w:r>
        <w:rPr>
          <w:rFonts w:ascii="Arial" w:hAnsi="Arial" w:cs="Arial"/>
          <w:b/>
          <w:color w:val="0000FF"/>
          <w:sz w:val="24"/>
        </w:rPr>
        <w:tab/>
      </w:r>
      <w:r>
        <w:rPr>
          <w:rFonts w:ascii="Arial" w:hAnsi="Arial" w:cs="Arial"/>
          <w:b/>
          <w:sz w:val="24"/>
        </w:rPr>
        <w:t>On simplifying analysis for triple beat products</w:t>
      </w:r>
    </w:p>
    <w:p w14:paraId="2DE41AF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w:t>
      </w:r>
    </w:p>
    <w:p w14:paraId="0F3FBF0C" w14:textId="77777777" w:rsidR="003109BF" w:rsidRDefault="003109BF" w:rsidP="003109BF">
      <w:pPr>
        <w:rPr>
          <w:rFonts w:ascii="Arial" w:hAnsi="Arial" w:cs="Arial"/>
          <w:b/>
        </w:rPr>
      </w:pPr>
      <w:r>
        <w:rPr>
          <w:rFonts w:ascii="Arial" w:hAnsi="Arial" w:cs="Arial"/>
          <w:b/>
        </w:rPr>
        <w:lastRenderedPageBreak/>
        <w:t xml:space="preserve">Abstract: </w:t>
      </w:r>
    </w:p>
    <w:p w14:paraId="213B3354" w14:textId="77777777" w:rsidR="003109BF" w:rsidRDefault="003109BF" w:rsidP="003109BF">
      <w:r>
        <w:t>In this contribution we provide an update of the triple beat table for analysis that is simplified and only contains the triple beat products of interest to be used for Release 19 TPs.</w:t>
      </w:r>
    </w:p>
    <w:p w14:paraId="53546EF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6D125" w14:textId="4383AFFB" w:rsidR="003109BF" w:rsidRDefault="003109BF" w:rsidP="003109BF">
      <w:pPr>
        <w:rPr>
          <w:rFonts w:ascii="Arial" w:hAnsi="Arial" w:cs="Arial"/>
          <w:b/>
          <w:sz w:val="24"/>
        </w:rPr>
      </w:pPr>
      <w:r>
        <w:rPr>
          <w:rFonts w:ascii="Arial" w:hAnsi="Arial" w:cs="Arial"/>
          <w:b/>
          <w:color w:val="0000FF"/>
          <w:sz w:val="24"/>
        </w:rPr>
        <w:t>R4-2400262</w:t>
      </w:r>
      <w:r>
        <w:rPr>
          <w:rFonts w:ascii="Arial" w:hAnsi="Arial" w:cs="Arial"/>
          <w:b/>
          <w:color w:val="0000FF"/>
          <w:sz w:val="24"/>
        </w:rPr>
        <w:tab/>
      </w:r>
      <w:r>
        <w:rPr>
          <w:rFonts w:ascii="Arial" w:hAnsi="Arial" w:cs="Arial"/>
          <w:b/>
          <w:sz w:val="24"/>
        </w:rPr>
        <w:t>On applicable UL/DL frequency range restrictions for co-existence studies</w:t>
      </w:r>
    </w:p>
    <w:p w14:paraId="39C4B60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371E01EF" w14:textId="77777777" w:rsidR="003109BF" w:rsidRDefault="003109BF" w:rsidP="003109BF">
      <w:pPr>
        <w:rPr>
          <w:rFonts w:ascii="Arial" w:hAnsi="Arial" w:cs="Arial"/>
          <w:b/>
        </w:rPr>
      </w:pPr>
      <w:r>
        <w:rPr>
          <w:rFonts w:ascii="Arial" w:hAnsi="Arial" w:cs="Arial"/>
          <w:b/>
        </w:rPr>
        <w:t xml:space="preserve">Abstract: </w:t>
      </w:r>
    </w:p>
    <w:p w14:paraId="666EA857" w14:textId="77777777" w:rsidR="003109BF" w:rsidRDefault="003109BF" w:rsidP="003109BF">
      <w:r>
        <w:t>In this contribution we provide clear guidelines for applicable frequency range restriction in UL or DL to be used for co-existence studies when a two band or a three DL band combination can be uniquely identified to a region/country where such restrictio</w:t>
      </w:r>
    </w:p>
    <w:p w14:paraId="308D933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01566" w14:textId="40B5F12B" w:rsidR="003109BF" w:rsidRDefault="003109BF" w:rsidP="003109BF">
      <w:pPr>
        <w:rPr>
          <w:rFonts w:ascii="Arial" w:hAnsi="Arial" w:cs="Arial"/>
          <w:b/>
          <w:sz w:val="24"/>
        </w:rPr>
      </w:pPr>
      <w:r>
        <w:rPr>
          <w:rFonts w:ascii="Arial" w:hAnsi="Arial" w:cs="Arial"/>
          <w:b/>
          <w:color w:val="0000FF"/>
          <w:sz w:val="24"/>
        </w:rPr>
        <w:t>R4-2400263</w:t>
      </w:r>
      <w:r>
        <w:rPr>
          <w:rFonts w:ascii="Arial" w:hAnsi="Arial" w:cs="Arial"/>
          <w:b/>
          <w:color w:val="0000FF"/>
          <w:sz w:val="24"/>
        </w:rPr>
        <w:tab/>
      </w:r>
      <w:r>
        <w:rPr>
          <w:rFonts w:ascii="Arial" w:hAnsi="Arial" w:cs="Arial"/>
          <w:b/>
          <w:sz w:val="24"/>
        </w:rPr>
        <w:t>Proposal for extended two DL with one or two UL co-existence study template</w:t>
      </w:r>
    </w:p>
    <w:p w14:paraId="54D3987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Skyworks Solutions Inc.</w:t>
      </w:r>
    </w:p>
    <w:p w14:paraId="4B2AE6B3" w14:textId="77777777" w:rsidR="003109BF" w:rsidRDefault="003109BF" w:rsidP="003109BF">
      <w:pPr>
        <w:rPr>
          <w:rFonts w:ascii="Arial" w:hAnsi="Arial" w:cs="Arial"/>
          <w:b/>
        </w:rPr>
      </w:pPr>
      <w:r>
        <w:rPr>
          <w:rFonts w:ascii="Arial" w:hAnsi="Arial" w:cs="Arial"/>
          <w:b/>
        </w:rPr>
        <w:t xml:space="preserve">Abstract: </w:t>
      </w:r>
    </w:p>
    <w:p w14:paraId="303D6432" w14:textId="77777777" w:rsidR="003109BF" w:rsidRDefault="003109BF" w:rsidP="003109BF">
      <w:r>
        <w:t>In this contribution, we provide a new two DL band co-existence study template that cover one UL with one or two CC and two ULs with two or three CCs with calculation tables for all MSD types and associated guidelines. Chair: Treat this under email thread</w:t>
      </w:r>
    </w:p>
    <w:p w14:paraId="612197E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81794" w14:textId="60D02A5B" w:rsidR="003109BF" w:rsidRDefault="003109BF" w:rsidP="003109BF">
      <w:pPr>
        <w:rPr>
          <w:rFonts w:ascii="Arial" w:hAnsi="Arial" w:cs="Arial"/>
          <w:b/>
          <w:sz w:val="24"/>
        </w:rPr>
      </w:pPr>
      <w:r>
        <w:rPr>
          <w:rFonts w:ascii="Arial" w:hAnsi="Arial" w:cs="Arial"/>
          <w:b/>
          <w:color w:val="0000FF"/>
          <w:sz w:val="24"/>
        </w:rPr>
        <w:t>R4-2400418</w:t>
      </w:r>
      <w:r>
        <w:rPr>
          <w:rFonts w:ascii="Arial" w:hAnsi="Arial" w:cs="Arial"/>
          <w:b/>
          <w:color w:val="0000FF"/>
          <w:sz w:val="24"/>
        </w:rPr>
        <w:tab/>
      </w:r>
      <w:r>
        <w:rPr>
          <w:rFonts w:ascii="Arial" w:hAnsi="Arial" w:cs="Arial"/>
          <w:b/>
          <w:sz w:val="24"/>
        </w:rPr>
        <w:t>On intra-band non-collocated NR CA/EN-DC in R19</w:t>
      </w:r>
    </w:p>
    <w:p w14:paraId="14F75DD2"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64DB8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007B9" w14:textId="3468733C" w:rsidR="003109BF" w:rsidRDefault="003109BF" w:rsidP="003109BF">
      <w:pPr>
        <w:rPr>
          <w:rFonts w:ascii="Arial" w:hAnsi="Arial" w:cs="Arial"/>
          <w:b/>
          <w:sz w:val="24"/>
        </w:rPr>
      </w:pPr>
      <w:r>
        <w:rPr>
          <w:rFonts w:ascii="Arial" w:hAnsi="Arial" w:cs="Arial"/>
          <w:b/>
          <w:color w:val="0000FF"/>
          <w:sz w:val="24"/>
        </w:rPr>
        <w:t>R4-2400469</w:t>
      </w:r>
      <w:r>
        <w:rPr>
          <w:rFonts w:ascii="Arial" w:hAnsi="Arial" w:cs="Arial"/>
          <w:b/>
          <w:color w:val="0000FF"/>
          <w:sz w:val="24"/>
        </w:rPr>
        <w:tab/>
      </w:r>
      <w:r>
        <w:rPr>
          <w:rFonts w:ascii="Arial" w:hAnsi="Arial" w:cs="Arial"/>
          <w:b/>
          <w:sz w:val="24"/>
        </w:rPr>
        <w:t>On R19 demod evolution WI</w:t>
      </w:r>
    </w:p>
    <w:p w14:paraId="73619364"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037058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E2779" w14:textId="3206982F" w:rsidR="003109BF" w:rsidRDefault="003109BF" w:rsidP="003109BF">
      <w:pPr>
        <w:rPr>
          <w:rFonts w:ascii="Arial" w:hAnsi="Arial" w:cs="Arial"/>
          <w:b/>
          <w:sz w:val="24"/>
        </w:rPr>
      </w:pPr>
      <w:r>
        <w:rPr>
          <w:rFonts w:ascii="Arial" w:hAnsi="Arial" w:cs="Arial"/>
          <w:b/>
          <w:color w:val="0000FF"/>
          <w:sz w:val="24"/>
        </w:rPr>
        <w:t>R4-2400489</w:t>
      </w:r>
      <w:r>
        <w:rPr>
          <w:rFonts w:ascii="Arial" w:hAnsi="Arial" w:cs="Arial"/>
          <w:b/>
          <w:color w:val="0000FF"/>
          <w:sz w:val="24"/>
        </w:rPr>
        <w:tab/>
      </w:r>
      <w:r>
        <w:rPr>
          <w:rFonts w:ascii="Arial" w:hAnsi="Arial" w:cs="Arial"/>
          <w:b/>
          <w:sz w:val="24"/>
        </w:rPr>
        <w:t>On RAN4 led RRM Enhancement in Rel-19</w:t>
      </w:r>
    </w:p>
    <w:p w14:paraId="2DD7FF1A"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09A74E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29450" w14:textId="1DB45B72" w:rsidR="003109BF" w:rsidRDefault="003109BF" w:rsidP="003109BF">
      <w:pPr>
        <w:rPr>
          <w:rFonts w:ascii="Arial" w:hAnsi="Arial" w:cs="Arial"/>
          <w:b/>
          <w:sz w:val="24"/>
        </w:rPr>
      </w:pPr>
      <w:r>
        <w:rPr>
          <w:rFonts w:ascii="Arial" w:hAnsi="Arial" w:cs="Arial"/>
          <w:b/>
          <w:color w:val="0000FF"/>
          <w:sz w:val="24"/>
        </w:rPr>
        <w:t>R4-2400504</w:t>
      </w:r>
      <w:r>
        <w:rPr>
          <w:rFonts w:ascii="Arial" w:hAnsi="Arial" w:cs="Arial"/>
          <w:b/>
          <w:color w:val="0000FF"/>
          <w:sz w:val="24"/>
        </w:rPr>
        <w:tab/>
      </w:r>
      <w:r>
        <w:rPr>
          <w:rFonts w:ascii="Arial" w:hAnsi="Arial" w:cs="Arial"/>
          <w:b/>
          <w:sz w:val="24"/>
        </w:rPr>
        <w:t>AIML RRM Measurement Enhancement Rel-19</w:t>
      </w:r>
    </w:p>
    <w:p w14:paraId="78B547D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B39C3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1B50B" w14:textId="4BB5BF3D" w:rsidR="003109BF" w:rsidRDefault="003109BF" w:rsidP="003109BF">
      <w:pPr>
        <w:rPr>
          <w:rFonts w:ascii="Arial" w:hAnsi="Arial" w:cs="Arial"/>
          <w:b/>
          <w:sz w:val="24"/>
        </w:rPr>
      </w:pPr>
      <w:r>
        <w:rPr>
          <w:rFonts w:ascii="Arial" w:hAnsi="Arial" w:cs="Arial"/>
          <w:b/>
          <w:color w:val="0000FF"/>
          <w:sz w:val="24"/>
        </w:rPr>
        <w:t>R4-2400938</w:t>
      </w:r>
      <w:r>
        <w:rPr>
          <w:rFonts w:ascii="Arial" w:hAnsi="Arial" w:cs="Arial"/>
          <w:b/>
          <w:color w:val="0000FF"/>
          <w:sz w:val="24"/>
        </w:rPr>
        <w:tab/>
      </w:r>
      <w:r>
        <w:rPr>
          <w:rFonts w:ascii="Arial" w:hAnsi="Arial" w:cs="Arial"/>
          <w:b/>
          <w:sz w:val="24"/>
        </w:rPr>
        <w:t>draft WID on NR power class 2 RedCap (Reduced Capability) UE in FR1</w:t>
      </w:r>
    </w:p>
    <w:p w14:paraId="6D073AA6" w14:textId="77777777" w:rsidR="003109BF" w:rsidRDefault="003109BF" w:rsidP="003109BF">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 MediaTek</w:t>
      </w:r>
    </w:p>
    <w:p w14:paraId="7FFAB5E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B0DA3" w14:textId="0B72E8C8" w:rsidR="003109BF" w:rsidRDefault="003109BF" w:rsidP="003109BF">
      <w:pPr>
        <w:rPr>
          <w:rFonts w:ascii="Arial" w:hAnsi="Arial" w:cs="Arial"/>
          <w:b/>
          <w:sz w:val="24"/>
        </w:rPr>
      </w:pPr>
      <w:r>
        <w:rPr>
          <w:rFonts w:ascii="Arial" w:hAnsi="Arial" w:cs="Arial"/>
          <w:b/>
          <w:color w:val="0000FF"/>
          <w:sz w:val="24"/>
        </w:rPr>
        <w:t>R4-2401357</w:t>
      </w:r>
      <w:r>
        <w:rPr>
          <w:rFonts w:ascii="Arial" w:hAnsi="Arial" w:cs="Arial"/>
          <w:b/>
          <w:color w:val="0000FF"/>
          <w:sz w:val="24"/>
        </w:rPr>
        <w:tab/>
      </w:r>
      <w:r>
        <w:rPr>
          <w:rFonts w:ascii="Arial" w:hAnsi="Arial" w:cs="Arial"/>
          <w:b/>
          <w:sz w:val="24"/>
        </w:rPr>
        <w:t>On RRM Topics for Rel-19</w:t>
      </w:r>
    </w:p>
    <w:p w14:paraId="01FF0F25" w14:textId="77777777" w:rsidR="003109BF" w:rsidRDefault="003109BF" w:rsidP="003109BF">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Huawei, HiSilicon</w:t>
      </w:r>
    </w:p>
    <w:p w14:paraId="150F6D8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F3A0D" w14:textId="733AFE0A" w:rsidR="003109BF" w:rsidRDefault="003109BF" w:rsidP="003109BF">
      <w:pPr>
        <w:rPr>
          <w:rFonts w:ascii="Arial" w:hAnsi="Arial" w:cs="Arial"/>
          <w:b/>
          <w:sz w:val="24"/>
        </w:rPr>
      </w:pPr>
      <w:r>
        <w:rPr>
          <w:rFonts w:ascii="Arial" w:hAnsi="Arial" w:cs="Arial"/>
          <w:b/>
          <w:color w:val="0000FF"/>
          <w:sz w:val="24"/>
        </w:rPr>
        <w:t>R4-2401720</w:t>
      </w:r>
      <w:r>
        <w:rPr>
          <w:rFonts w:ascii="Arial" w:hAnsi="Arial" w:cs="Arial"/>
          <w:b/>
          <w:color w:val="0000FF"/>
          <w:sz w:val="24"/>
        </w:rPr>
        <w:tab/>
      </w:r>
      <w:r>
        <w:rPr>
          <w:rFonts w:ascii="Arial" w:hAnsi="Arial" w:cs="Arial"/>
          <w:b/>
          <w:sz w:val="24"/>
        </w:rPr>
        <w:t>On Demodulation Evolution and Enhancements Topics for Rel-19</w:t>
      </w:r>
    </w:p>
    <w:p w14:paraId="1E759CD8"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Huawei,HiSilicon</w:t>
      </w:r>
    </w:p>
    <w:p w14:paraId="761F4F1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DDF2B" w14:textId="1DAD6BF6" w:rsidR="003109BF" w:rsidRDefault="003109BF" w:rsidP="003109BF">
      <w:pPr>
        <w:rPr>
          <w:rFonts w:ascii="Arial" w:hAnsi="Arial" w:cs="Arial"/>
          <w:b/>
          <w:sz w:val="24"/>
        </w:rPr>
      </w:pPr>
      <w:r>
        <w:rPr>
          <w:rFonts w:ascii="Arial" w:hAnsi="Arial" w:cs="Arial"/>
          <w:b/>
          <w:color w:val="0000FF"/>
          <w:sz w:val="24"/>
        </w:rPr>
        <w:t>R4-2401854</w:t>
      </w:r>
      <w:r>
        <w:rPr>
          <w:rFonts w:ascii="Arial" w:hAnsi="Arial" w:cs="Arial"/>
          <w:b/>
          <w:color w:val="0000FF"/>
          <w:sz w:val="24"/>
        </w:rPr>
        <w:tab/>
      </w:r>
      <w:r>
        <w:rPr>
          <w:rFonts w:ascii="Arial" w:hAnsi="Arial" w:cs="Arial"/>
          <w:b/>
          <w:sz w:val="24"/>
        </w:rPr>
        <w:t>Two Rel-19 WIs proposed for UE RF: improved CA MPR for fragmented spectrum and SRS reporting for reciprocity-based DL-MIMO</w:t>
      </w:r>
    </w:p>
    <w:p w14:paraId="1AC7467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F8FED06" w14:textId="77777777" w:rsidR="003109BF" w:rsidRDefault="003109BF" w:rsidP="003109BF">
      <w:pPr>
        <w:rPr>
          <w:rFonts w:ascii="Arial" w:hAnsi="Arial" w:cs="Arial"/>
          <w:b/>
        </w:rPr>
      </w:pPr>
      <w:r>
        <w:rPr>
          <w:rFonts w:ascii="Arial" w:hAnsi="Arial" w:cs="Arial"/>
          <w:b/>
        </w:rPr>
        <w:t xml:space="preserve">Abstract: </w:t>
      </w:r>
    </w:p>
    <w:p w14:paraId="18E7CB13" w14:textId="77777777" w:rsidR="003109BF" w:rsidRDefault="003109BF" w:rsidP="003109BF">
      <w:r>
        <w:t>In this contribution we present two Wis proposed for Rel-19.</w:t>
      </w:r>
    </w:p>
    <w:p w14:paraId="68E86AA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573AF" w14:textId="7EEB997C" w:rsidR="003109BF" w:rsidRDefault="003109BF" w:rsidP="003109BF">
      <w:pPr>
        <w:rPr>
          <w:rFonts w:ascii="Arial" w:hAnsi="Arial" w:cs="Arial"/>
          <w:b/>
          <w:sz w:val="24"/>
        </w:rPr>
      </w:pPr>
      <w:r>
        <w:rPr>
          <w:rFonts w:ascii="Arial" w:hAnsi="Arial" w:cs="Arial"/>
          <w:b/>
          <w:color w:val="0000FF"/>
          <w:sz w:val="24"/>
        </w:rPr>
        <w:t>R4-2402141</w:t>
      </w:r>
      <w:r>
        <w:rPr>
          <w:rFonts w:ascii="Arial" w:hAnsi="Arial" w:cs="Arial"/>
          <w:b/>
          <w:color w:val="0000FF"/>
          <w:sz w:val="24"/>
        </w:rPr>
        <w:tab/>
      </w:r>
      <w:r>
        <w:rPr>
          <w:rFonts w:ascii="Arial" w:hAnsi="Arial" w:cs="Arial"/>
          <w:b/>
          <w:sz w:val="24"/>
        </w:rPr>
        <w:t>Expected EIRP mask for upper 6GHz</w:t>
      </w:r>
    </w:p>
    <w:p w14:paraId="78EBA61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E1749FB"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F70ED" w14:textId="25FD38AE" w:rsidR="003109BF" w:rsidRDefault="003109BF" w:rsidP="003109BF">
      <w:pPr>
        <w:rPr>
          <w:rFonts w:ascii="Arial" w:hAnsi="Arial" w:cs="Arial"/>
          <w:b/>
          <w:sz w:val="24"/>
        </w:rPr>
      </w:pPr>
      <w:r>
        <w:rPr>
          <w:rFonts w:ascii="Arial" w:hAnsi="Arial" w:cs="Arial"/>
          <w:b/>
          <w:color w:val="0000FF"/>
          <w:sz w:val="24"/>
        </w:rPr>
        <w:t>R4-2402249</w:t>
      </w:r>
      <w:r>
        <w:rPr>
          <w:rFonts w:ascii="Arial" w:hAnsi="Arial" w:cs="Arial"/>
          <w:b/>
          <w:color w:val="0000FF"/>
          <w:sz w:val="24"/>
        </w:rPr>
        <w:tab/>
      </w:r>
      <w:r>
        <w:rPr>
          <w:rFonts w:ascii="Arial" w:hAnsi="Arial" w:cs="Arial"/>
          <w:b/>
          <w:sz w:val="24"/>
        </w:rPr>
        <w:t>Rel-19 New SID proposal: Antenna Models for 5G Macro BS</w:t>
      </w:r>
    </w:p>
    <w:p w14:paraId="093DE848"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Spark NZ, Reliance Jio, Nokia</w:t>
      </w:r>
    </w:p>
    <w:p w14:paraId="67DB91A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39F6D" w14:textId="111555F4" w:rsidR="003109BF" w:rsidRDefault="003109BF" w:rsidP="003109BF">
      <w:pPr>
        <w:rPr>
          <w:rFonts w:ascii="Arial" w:hAnsi="Arial" w:cs="Arial"/>
          <w:b/>
          <w:sz w:val="24"/>
        </w:rPr>
      </w:pPr>
      <w:r>
        <w:rPr>
          <w:rFonts w:ascii="Arial" w:hAnsi="Arial" w:cs="Arial"/>
          <w:b/>
          <w:color w:val="0000FF"/>
          <w:sz w:val="24"/>
        </w:rPr>
        <w:t>R4-2402309</w:t>
      </w:r>
      <w:r>
        <w:rPr>
          <w:rFonts w:ascii="Arial" w:hAnsi="Arial" w:cs="Arial"/>
          <w:b/>
          <w:color w:val="0000FF"/>
          <w:sz w:val="24"/>
        </w:rPr>
        <w:tab/>
      </w:r>
      <w:r>
        <w:rPr>
          <w:rFonts w:ascii="Arial" w:hAnsi="Arial" w:cs="Arial"/>
          <w:b/>
          <w:sz w:val="24"/>
        </w:rPr>
        <w:t>Study on effective utilization of fragmented FR1 carriers in the DL</w:t>
      </w:r>
    </w:p>
    <w:p w14:paraId="57C5005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TELUS</w:t>
      </w:r>
    </w:p>
    <w:p w14:paraId="303BC6FA" w14:textId="77777777" w:rsidR="003109BF" w:rsidRDefault="003109BF" w:rsidP="003109BF">
      <w:pPr>
        <w:rPr>
          <w:rFonts w:ascii="Arial" w:hAnsi="Arial" w:cs="Arial"/>
          <w:b/>
        </w:rPr>
      </w:pPr>
      <w:r>
        <w:rPr>
          <w:rFonts w:ascii="Arial" w:hAnsi="Arial" w:cs="Arial"/>
          <w:b/>
        </w:rPr>
        <w:t xml:space="preserve">Abstract: </w:t>
      </w:r>
    </w:p>
    <w:p w14:paraId="2EB74793" w14:textId="77777777" w:rsidR="003109BF" w:rsidRDefault="003109BF" w:rsidP="003109BF">
      <w:r>
        <w:t>Investigate the feasibility and solutions to dynamically determine the number of RX chains needed per band of a CA combo</w:t>
      </w:r>
    </w:p>
    <w:p w14:paraId="2480E1D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AB41E" w14:textId="69BD2F49" w:rsidR="003109BF" w:rsidRDefault="003109BF" w:rsidP="003109BF">
      <w:pPr>
        <w:rPr>
          <w:rFonts w:ascii="Arial" w:hAnsi="Arial" w:cs="Arial"/>
          <w:b/>
          <w:sz w:val="24"/>
        </w:rPr>
      </w:pPr>
      <w:r>
        <w:rPr>
          <w:rFonts w:ascii="Arial" w:hAnsi="Arial" w:cs="Arial"/>
          <w:b/>
          <w:color w:val="0000FF"/>
          <w:sz w:val="24"/>
        </w:rPr>
        <w:t>R4-2402317</w:t>
      </w:r>
      <w:r>
        <w:rPr>
          <w:rFonts w:ascii="Arial" w:hAnsi="Arial" w:cs="Arial"/>
          <w:b/>
          <w:color w:val="0000FF"/>
          <w:sz w:val="24"/>
        </w:rPr>
        <w:tab/>
      </w:r>
      <w:r>
        <w:rPr>
          <w:rFonts w:ascii="Arial" w:hAnsi="Arial" w:cs="Arial"/>
          <w:b/>
          <w:sz w:val="24"/>
        </w:rPr>
        <w:t>New WID on Introduction of 1.4 GHz Band</w:t>
      </w:r>
    </w:p>
    <w:p w14:paraId="73D06D81" w14:textId="77777777" w:rsidR="003109BF" w:rsidRDefault="003109BF" w:rsidP="003109B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MidWave Wireless</w:t>
      </w:r>
    </w:p>
    <w:p w14:paraId="623849A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63D4C" w14:textId="13F4B6A5" w:rsidR="003109BF" w:rsidRDefault="003109BF" w:rsidP="003109BF">
      <w:pPr>
        <w:rPr>
          <w:rFonts w:ascii="Arial" w:hAnsi="Arial" w:cs="Arial"/>
          <w:b/>
          <w:sz w:val="24"/>
        </w:rPr>
      </w:pPr>
      <w:r>
        <w:rPr>
          <w:rFonts w:ascii="Arial" w:hAnsi="Arial" w:cs="Arial"/>
          <w:b/>
          <w:color w:val="0000FF"/>
          <w:sz w:val="24"/>
        </w:rPr>
        <w:t>R4-2402427</w:t>
      </w:r>
      <w:r>
        <w:rPr>
          <w:rFonts w:ascii="Arial" w:hAnsi="Arial" w:cs="Arial"/>
          <w:b/>
          <w:color w:val="0000FF"/>
          <w:sz w:val="24"/>
        </w:rPr>
        <w:tab/>
      </w:r>
      <w:r>
        <w:rPr>
          <w:rFonts w:ascii="Arial" w:hAnsi="Arial" w:cs="Arial"/>
          <w:b/>
          <w:sz w:val="24"/>
        </w:rPr>
        <w:t>On UE RF_OTA Topics for Rel-19</w:t>
      </w:r>
    </w:p>
    <w:p w14:paraId="3D60838D" w14:textId="77777777" w:rsidR="003109BF" w:rsidRDefault="003109BF" w:rsidP="003109BF">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29657BE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D141D" w14:textId="251C1225" w:rsidR="003109BF" w:rsidRDefault="003109BF" w:rsidP="003109BF">
      <w:pPr>
        <w:rPr>
          <w:rFonts w:ascii="Arial" w:hAnsi="Arial" w:cs="Arial"/>
          <w:b/>
          <w:sz w:val="24"/>
        </w:rPr>
      </w:pPr>
      <w:r>
        <w:rPr>
          <w:rFonts w:ascii="Arial" w:hAnsi="Arial" w:cs="Arial"/>
          <w:b/>
          <w:color w:val="0000FF"/>
          <w:sz w:val="24"/>
        </w:rPr>
        <w:t>R4-2402428</w:t>
      </w:r>
      <w:r>
        <w:rPr>
          <w:rFonts w:ascii="Arial" w:hAnsi="Arial" w:cs="Arial"/>
          <w:b/>
          <w:color w:val="0000FF"/>
          <w:sz w:val="24"/>
        </w:rPr>
        <w:tab/>
      </w:r>
      <w:r>
        <w:rPr>
          <w:rFonts w:ascii="Arial" w:hAnsi="Arial" w:cs="Arial"/>
          <w:b/>
          <w:sz w:val="24"/>
        </w:rPr>
        <w:t>On BS RF Topics for Rel-19</w:t>
      </w:r>
    </w:p>
    <w:p w14:paraId="3274458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104D4A0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7EE32" w14:textId="1D700118" w:rsidR="003109BF" w:rsidRDefault="003109BF" w:rsidP="003109BF">
      <w:pPr>
        <w:rPr>
          <w:rFonts w:ascii="Arial" w:hAnsi="Arial" w:cs="Arial"/>
          <w:b/>
          <w:sz w:val="24"/>
        </w:rPr>
      </w:pPr>
      <w:r>
        <w:rPr>
          <w:rFonts w:ascii="Arial" w:hAnsi="Arial" w:cs="Arial"/>
          <w:b/>
          <w:color w:val="0000FF"/>
          <w:sz w:val="24"/>
        </w:rPr>
        <w:t>R4-2402441</w:t>
      </w:r>
      <w:r>
        <w:rPr>
          <w:rFonts w:ascii="Arial" w:hAnsi="Arial" w:cs="Arial"/>
          <w:b/>
          <w:color w:val="0000FF"/>
          <w:sz w:val="24"/>
        </w:rPr>
        <w:tab/>
      </w:r>
      <w:r>
        <w:rPr>
          <w:rFonts w:ascii="Arial" w:hAnsi="Arial" w:cs="Arial"/>
          <w:b/>
          <w:sz w:val="24"/>
        </w:rPr>
        <w:t>Views on Rel-19 RAN4 scope</w:t>
      </w:r>
    </w:p>
    <w:p w14:paraId="40550D27"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447570D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AA969" w14:textId="4B2D0DD9" w:rsidR="003109BF" w:rsidRDefault="003109BF" w:rsidP="003109BF">
      <w:pPr>
        <w:rPr>
          <w:rFonts w:ascii="Arial" w:hAnsi="Arial" w:cs="Arial"/>
          <w:b/>
          <w:sz w:val="24"/>
        </w:rPr>
      </w:pPr>
      <w:r>
        <w:rPr>
          <w:rFonts w:ascii="Arial" w:hAnsi="Arial" w:cs="Arial"/>
          <w:b/>
          <w:color w:val="0000FF"/>
          <w:sz w:val="24"/>
        </w:rPr>
        <w:t>R4-2402442</w:t>
      </w:r>
      <w:r>
        <w:rPr>
          <w:rFonts w:ascii="Arial" w:hAnsi="Arial" w:cs="Arial"/>
          <w:b/>
          <w:color w:val="0000FF"/>
          <w:sz w:val="24"/>
        </w:rPr>
        <w:tab/>
      </w:r>
      <w:r>
        <w:rPr>
          <w:rFonts w:ascii="Arial" w:hAnsi="Arial" w:cs="Arial"/>
          <w:b/>
          <w:sz w:val="24"/>
        </w:rPr>
        <w:t>Views on Rel-19 RAN4 RF and OTA topics</w:t>
      </w:r>
    </w:p>
    <w:p w14:paraId="38435CB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24730CF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0C279" w14:textId="07807D24" w:rsidR="003109BF" w:rsidRDefault="003109BF" w:rsidP="003109BF">
      <w:pPr>
        <w:rPr>
          <w:rFonts w:ascii="Arial" w:hAnsi="Arial" w:cs="Arial"/>
          <w:b/>
          <w:sz w:val="24"/>
        </w:rPr>
      </w:pPr>
      <w:r>
        <w:rPr>
          <w:rFonts w:ascii="Arial" w:hAnsi="Arial" w:cs="Arial"/>
          <w:b/>
          <w:color w:val="0000FF"/>
          <w:sz w:val="24"/>
        </w:rPr>
        <w:t>R4-2402443</w:t>
      </w:r>
      <w:r>
        <w:rPr>
          <w:rFonts w:ascii="Arial" w:hAnsi="Arial" w:cs="Arial"/>
          <w:b/>
          <w:color w:val="0000FF"/>
          <w:sz w:val="24"/>
        </w:rPr>
        <w:tab/>
      </w:r>
      <w:r>
        <w:rPr>
          <w:rFonts w:ascii="Arial" w:hAnsi="Arial" w:cs="Arial"/>
          <w:b/>
          <w:sz w:val="24"/>
        </w:rPr>
        <w:t>Views on Rel-19 RAN4 RRM topics</w:t>
      </w:r>
    </w:p>
    <w:p w14:paraId="31A5361F"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2A4C624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A25F7" w14:textId="2F117D01" w:rsidR="003109BF" w:rsidRDefault="003109BF" w:rsidP="003109BF">
      <w:pPr>
        <w:rPr>
          <w:rFonts w:ascii="Arial" w:hAnsi="Arial" w:cs="Arial"/>
          <w:b/>
          <w:sz w:val="24"/>
        </w:rPr>
      </w:pPr>
      <w:r>
        <w:rPr>
          <w:rFonts w:ascii="Arial" w:hAnsi="Arial" w:cs="Arial"/>
          <w:b/>
          <w:color w:val="0000FF"/>
          <w:sz w:val="24"/>
        </w:rPr>
        <w:t>R4-2402444</w:t>
      </w:r>
      <w:r>
        <w:rPr>
          <w:rFonts w:ascii="Arial" w:hAnsi="Arial" w:cs="Arial"/>
          <w:b/>
          <w:color w:val="0000FF"/>
          <w:sz w:val="24"/>
        </w:rPr>
        <w:tab/>
      </w:r>
      <w:r>
        <w:rPr>
          <w:rFonts w:ascii="Arial" w:hAnsi="Arial" w:cs="Arial"/>
          <w:b/>
          <w:sz w:val="24"/>
        </w:rPr>
        <w:t>Views on Rel-19 RAN4 Demodulation topics</w:t>
      </w:r>
    </w:p>
    <w:p w14:paraId="74181E6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4F09353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6D969" w14:textId="0043A9C4" w:rsidR="003109BF" w:rsidRDefault="003109BF" w:rsidP="003109BF">
      <w:pPr>
        <w:rPr>
          <w:rFonts w:ascii="Arial" w:hAnsi="Arial" w:cs="Arial"/>
          <w:b/>
          <w:sz w:val="24"/>
        </w:rPr>
      </w:pPr>
      <w:r>
        <w:rPr>
          <w:rFonts w:ascii="Arial" w:hAnsi="Arial" w:cs="Arial"/>
          <w:b/>
          <w:color w:val="0000FF"/>
          <w:sz w:val="24"/>
        </w:rPr>
        <w:t>R4-2402445</w:t>
      </w:r>
      <w:r>
        <w:rPr>
          <w:rFonts w:ascii="Arial" w:hAnsi="Arial" w:cs="Arial"/>
          <w:b/>
          <w:color w:val="0000FF"/>
          <w:sz w:val="24"/>
        </w:rPr>
        <w:tab/>
      </w:r>
      <w:r>
        <w:rPr>
          <w:rFonts w:ascii="Arial" w:hAnsi="Arial" w:cs="Arial"/>
          <w:b/>
          <w:sz w:val="24"/>
        </w:rPr>
        <w:t>Views on Rel-19 RAN4 cross-area and other topics</w:t>
      </w:r>
    </w:p>
    <w:p w14:paraId="198D88F9"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528B9357"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DB1FD" w14:textId="036B0234" w:rsidR="003109BF" w:rsidRDefault="003109BF" w:rsidP="003109BF">
      <w:pPr>
        <w:rPr>
          <w:rFonts w:ascii="Arial" w:hAnsi="Arial" w:cs="Arial"/>
          <w:b/>
          <w:sz w:val="24"/>
        </w:rPr>
      </w:pPr>
      <w:r>
        <w:rPr>
          <w:rFonts w:ascii="Arial" w:hAnsi="Arial" w:cs="Arial"/>
          <w:b/>
          <w:color w:val="0000FF"/>
          <w:sz w:val="24"/>
        </w:rPr>
        <w:t>R4-2402475</w:t>
      </w:r>
      <w:r>
        <w:rPr>
          <w:rFonts w:ascii="Arial" w:hAnsi="Arial" w:cs="Arial"/>
          <w:b/>
          <w:color w:val="0000FF"/>
          <w:sz w:val="24"/>
        </w:rPr>
        <w:tab/>
      </w:r>
      <w:r>
        <w:rPr>
          <w:rFonts w:ascii="Arial" w:hAnsi="Arial" w:cs="Arial"/>
          <w:b/>
          <w:sz w:val="24"/>
        </w:rPr>
        <w:t>NR BS RF enhancements in Rel-19</w:t>
      </w:r>
    </w:p>
    <w:p w14:paraId="0F8EC2C0"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362A2734" w14:textId="77777777" w:rsidR="003109BF" w:rsidRDefault="003109BF" w:rsidP="003109BF">
      <w:pPr>
        <w:rPr>
          <w:rFonts w:ascii="Arial" w:hAnsi="Arial" w:cs="Arial"/>
          <w:b/>
        </w:rPr>
      </w:pPr>
      <w:r>
        <w:rPr>
          <w:rFonts w:ascii="Arial" w:hAnsi="Arial" w:cs="Arial"/>
          <w:b/>
        </w:rPr>
        <w:t xml:space="preserve">Abstract: </w:t>
      </w:r>
    </w:p>
    <w:p w14:paraId="0EE6A604" w14:textId="77777777" w:rsidR="003109BF" w:rsidRDefault="003109BF" w:rsidP="003109BF">
      <w:r>
        <w:t>The identified proposed Rel-19 BS RF work packages are independent which suggest the work to be done in 3 separate work items during scheduled Rel-19 RAN4 period of time. In this contribution we provide further technical background information to respecti</w:t>
      </w:r>
    </w:p>
    <w:p w14:paraId="03BDDA2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5FE79" w14:textId="13D39511" w:rsidR="003109BF" w:rsidRDefault="003109BF" w:rsidP="003109BF">
      <w:pPr>
        <w:rPr>
          <w:rFonts w:ascii="Arial" w:hAnsi="Arial" w:cs="Arial"/>
          <w:b/>
          <w:sz w:val="24"/>
        </w:rPr>
      </w:pPr>
      <w:r>
        <w:rPr>
          <w:rFonts w:ascii="Arial" w:hAnsi="Arial" w:cs="Arial"/>
          <w:b/>
          <w:color w:val="0000FF"/>
          <w:sz w:val="24"/>
        </w:rPr>
        <w:t>R4-2402484</w:t>
      </w:r>
      <w:r>
        <w:rPr>
          <w:rFonts w:ascii="Arial" w:hAnsi="Arial" w:cs="Arial"/>
          <w:b/>
          <w:color w:val="0000FF"/>
          <w:sz w:val="24"/>
        </w:rPr>
        <w:tab/>
      </w:r>
      <w:r>
        <w:rPr>
          <w:rFonts w:ascii="Arial" w:hAnsi="Arial" w:cs="Arial"/>
          <w:b/>
          <w:sz w:val="24"/>
        </w:rPr>
        <w:t>New SI proposal: Study on IMT parameters for 7 125-8 400 MHz and 14.8-15.35 GHz</w:t>
      </w:r>
    </w:p>
    <w:p w14:paraId="245711E2" w14:textId="77777777" w:rsidR="003109BF" w:rsidRDefault="003109BF" w:rsidP="003109BF">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Ericsson</w:t>
      </w:r>
    </w:p>
    <w:p w14:paraId="55C3099D" w14:textId="77777777" w:rsidR="003109BF" w:rsidRDefault="003109BF" w:rsidP="003109BF">
      <w:pPr>
        <w:rPr>
          <w:rFonts w:ascii="Arial" w:hAnsi="Arial" w:cs="Arial"/>
          <w:b/>
        </w:rPr>
      </w:pPr>
      <w:r>
        <w:rPr>
          <w:rFonts w:ascii="Arial" w:hAnsi="Arial" w:cs="Arial"/>
          <w:b/>
        </w:rPr>
        <w:lastRenderedPageBreak/>
        <w:t xml:space="preserve">Abstract: </w:t>
      </w:r>
    </w:p>
    <w:p w14:paraId="67A97064" w14:textId="77777777" w:rsidR="003109BF" w:rsidRDefault="003109BF" w:rsidP="003109BF">
      <w:r>
        <w:t xml:space="preserve">WRC-23 (20 November to 15 December 2023) approved the agenda for the 2027 world radio communication conference (Administrative Circular CA/270). </w:t>
      </w:r>
    </w:p>
    <w:p w14:paraId="2D6308CA" w14:textId="77777777" w:rsidR="003109BF" w:rsidRDefault="003109BF" w:rsidP="003109BF">
      <w:r>
        <w:t>They invited ITU-R to conduct and complete in time for WRC-27 the sharing and compatibility studies, with a v</w:t>
      </w:r>
    </w:p>
    <w:p w14:paraId="00347CE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F17C0" w14:textId="0F0D2F3D" w:rsidR="003109BF" w:rsidRDefault="003109BF" w:rsidP="003109BF">
      <w:pPr>
        <w:rPr>
          <w:rFonts w:ascii="Arial" w:hAnsi="Arial" w:cs="Arial"/>
          <w:b/>
          <w:sz w:val="24"/>
        </w:rPr>
      </w:pPr>
      <w:r>
        <w:rPr>
          <w:rFonts w:ascii="Arial" w:hAnsi="Arial" w:cs="Arial"/>
          <w:b/>
          <w:color w:val="0000FF"/>
          <w:sz w:val="24"/>
        </w:rPr>
        <w:t>R4-2402507</w:t>
      </w:r>
      <w:r>
        <w:rPr>
          <w:rFonts w:ascii="Arial" w:hAnsi="Arial" w:cs="Arial"/>
          <w:b/>
          <w:color w:val="0000FF"/>
          <w:sz w:val="24"/>
        </w:rPr>
        <w:tab/>
      </w:r>
      <w:r>
        <w:rPr>
          <w:rFonts w:ascii="Arial" w:hAnsi="Arial" w:cs="Arial"/>
          <w:b/>
          <w:sz w:val="24"/>
        </w:rPr>
        <w:t>Rel-19 WUR Work item updates for RAN4 specific objective</w:t>
      </w:r>
    </w:p>
    <w:p w14:paraId="36F8CD1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A228365" w14:textId="77777777" w:rsidR="003109BF" w:rsidRDefault="003109BF" w:rsidP="003109BF">
      <w:pPr>
        <w:rPr>
          <w:rFonts w:ascii="Arial" w:hAnsi="Arial" w:cs="Arial"/>
          <w:b/>
        </w:rPr>
      </w:pPr>
      <w:r>
        <w:rPr>
          <w:rFonts w:ascii="Arial" w:hAnsi="Arial" w:cs="Arial"/>
          <w:b/>
        </w:rPr>
        <w:t xml:space="preserve">Abstract: </w:t>
      </w:r>
    </w:p>
    <w:p w14:paraId="2A135232" w14:textId="77777777" w:rsidR="003109BF" w:rsidRDefault="003109BF" w:rsidP="003109BF">
      <w:r>
        <w:t>prposal for the RAn4 specific objective</w:t>
      </w:r>
    </w:p>
    <w:p w14:paraId="37FF1C2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A27B2" w14:textId="77777777" w:rsidR="003109BF" w:rsidRDefault="003109BF" w:rsidP="003109BF">
      <w:pPr>
        <w:pStyle w:val="Heading2"/>
      </w:pPr>
      <w:bookmarkStart w:id="501" w:name="_Toc159430789"/>
      <w:r>
        <w:t>15</w:t>
      </w:r>
      <w:r>
        <w:tab/>
        <w:t>Any other business</w:t>
      </w:r>
      <w:bookmarkEnd w:id="501"/>
    </w:p>
    <w:p w14:paraId="506CA578" w14:textId="17D6275E" w:rsidR="003109BF" w:rsidRDefault="003109BF" w:rsidP="003109BF">
      <w:pPr>
        <w:rPr>
          <w:rFonts w:ascii="Arial" w:hAnsi="Arial" w:cs="Arial"/>
          <w:b/>
          <w:sz w:val="24"/>
        </w:rPr>
      </w:pPr>
      <w:r>
        <w:rPr>
          <w:rFonts w:ascii="Arial" w:hAnsi="Arial" w:cs="Arial"/>
          <w:b/>
          <w:color w:val="0000FF"/>
          <w:sz w:val="24"/>
        </w:rPr>
        <w:t>R4-2400045</w:t>
      </w:r>
      <w:r>
        <w:rPr>
          <w:rFonts w:ascii="Arial" w:hAnsi="Arial" w:cs="Arial"/>
          <w:b/>
          <w:color w:val="0000FF"/>
          <w:sz w:val="24"/>
        </w:rPr>
        <w:tab/>
      </w:r>
      <w:r>
        <w:rPr>
          <w:rFonts w:ascii="Arial" w:hAnsi="Arial" w:cs="Arial"/>
          <w:b/>
          <w:sz w:val="24"/>
        </w:rPr>
        <w:t>Motivation for R19 Low-Low band CA basket WI</w:t>
      </w:r>
    </w:p>
    <w:p w14:paraId="23D2EF95"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China Telecom, Spark</w:t>
      </w:r>
    </w:p>
    <w:p w14:paraId="27FA3DE4"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98EE4" w14:textId="17BD5F43" w:rsidR="003109BF" w:rsidRDefault="003109BF" w:rsidP="003109BF">
      <w:pPr>
        <w:rPr>
          <w:rFonts w:ascii="Arial" w:hAnsi="Arial" w:cs="Arial"/>
          <w:b/>
          <w:sz w:val="24"/>
        </w:rPr>
      </w:pPr>
      <w:r>
        <w:rPr>
          <w:rFonts w:ascii="Arial" w:hAnsi="Arial" w:cs="Arial"/>
          <w:b/>
          <w:color w:val="0000FF"/>
          <w:sz w:val="24"/>
        </w:rPr>
        <w:t>R4-2400046</w:t>
      </w:r>
      <w:r>
        <w:rPr>
          <w:rFonts w:ascii="Arial" w:hAnsi="Arial" w:cs="Arial"/>
          <w:b/>
          <w:color w:val="0000FF"/>
          <w:sz w:val="24"/>
        </w:rPr>
        <w:tab/>
      </w:r>
      <w:r>
        <w:rPr>
          <w:rFonts w:ascii="Arial" w:hAnsi="Arial" w:cs="Arial"/>
          <w:b/>
          <w:sz w:val="24"/>
        </w:rPr>
        <w:t>WID for R19 Low-Low band CA basket WI</w:t>
      </w:r>
    </w:p>
    <w:p w14:paraId="0FACCA37" w14:textId="77777777" w:rsidR="003109BF" w:rsidRDefault="003109BF" w:rsidP="003109B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 China Telecom</w:t>
      </w:r>
    </w:p>
    <w:p w14:paraId="0A1F0E4C"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4A0D0" w14:textId="311AE6FD" w:rsidR="003109BF" w:rsidRDefault="003109BF" w:rsidP="003109BF">
      <w:pPr>
        <w:rPr>
          <w:rFonts w:ascii="Arial" w:hAnsi="Arial" w:cs="Arial"/>
          <w:b/>
          <w:sz w:val="24"/>
        </w:rPr>
      </w:pPr>
      <w:r>
        <w:rPr>
          <w:rFonts w:ascii="Arial" w:hAnsi="Arial" w:cs="Arial"/>
          <w:b/>
          <w:color w:val="0000FF"/>
          <w:sz w:val="24"/>
        </w:rPr>
        <w:t>R4-2400137</w:t>
      </w:r>
      <w:r>
        <w:rPr>
          <w:rFonts w:ascii="Arial" w:hAnsi="Arial" w:cs="Arial"/>
          <w:b/>
          <w:color w:val="0000FF"/>
          <w:sz w:val="24"/>
        </w:rPr>
        <w:tab/>
      </w:r>
      <w:r>
        <w:rPr>
          <w:rFonts w:ascii="Arial" w:hAnsi="Arial" w:cs="Arial"/>
          <w:b/>
          <w:sz w:val="24"/>
        </w:rPr>
        <w:t>Motivation for R19 RRM further enhancement WI</w:t>
      </w:r>
    </w:p>
    <w:p w14:paraId="7C77235D"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254C424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F9791" w14:textId="6B326230" w:rsidR="003109BF" w:rsidRDefault="003109BF" w:rsidP="003109BF">
      <w:pPr>
        <w:rPr>
          <w:rFonts w:ascii="Arial" w:hAnsi="Arial" w:cs="Arial"/>
          <w:b/>
          <w:sz w:val="24"/>
        </w:rPr>
      </w:pPr>
      <w:r>
        <w:rPr>
          <w:rFonts w:ascii="Arial" w:hAnsi="Arial" w:cs="Arial"/>
          <w:b/>
          <w:color w:val="0000FF"/>
          <w:sz w:val="24"/>
        </w:rPr>
        <w:t>R4-2400138</w:t>
      </w:r>
      <w:r>
        <w:rPr>
          <w:rFonts w:ascii="Arial" w:hAnsi="Arial" w:cs="Arial"/>
          <w:b/>
          <w:color w:val="0000FF"/>
          <w:sz w:val="24"/>
        </w:rPr>
        <w:tab/>
      </w:r>
      <w:r>
        <w:rPr>
          <w:rFonts w:ascii="Arial" w:hAnsi="Arial" w:cs="Arial"/>
          <w:b/>
          <w:sz w:val="24"/>
        </w:rPr>
        <w:t>WID for R19 RRM enhancement</w:t>
      </w:r>
    </w:p>
    <w:p w14:paraId="3F35FB9A" w14:textId="77777777" w:rsidR="003109BF" w:rsidRDefault="003109BF" w:rsidP="003109B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14:paraId="5D3293E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838E2" w14:textId="1EFC4120" w:rsidR="003109BF" w:rsidRDefault="003109BF" w:rsidP="003109BF">
      <w:pPr>
        <w:rPr>
          <w:rFonts w:ascii="Arial" w:hAnsi="Arial" w:cs="Arial"/>
          <w:b/>
          <w:sz w:val="24"/>
        </w:rPr>
      </w:pPr>
      <w:r>
        <w:rPr>
          <w:rFonts w:ascii="Arial" w:hAnsi="Arial" w:cs="Arial"/>
          <w:b/>
          <w:color w:val="0000FF"/>
          <w:sz w:val="24"/>
        </w:rPr>
        <w:t>R4-2400335</w:t>
      </w:r>
      <w:r>
        <w:rPr>
          <w:rFonts w:ascii="Arial" w:hAnsi="Arial" w:cs="Arial"/>
          <w:b/>
          <w:color w:val="0000FF"/>
          <w:sz w:val="24"/>
        </w:rPr>
        <w:tab/>
      </w:r>
      <w:r>
        <w:rPr>
          <w:rFonts w:ascii="Arial" w:hAnsi="Arial" w:cs="Arial"/>
          <w:b/>
          <w:sz w:val="24"/>
        </w:rPr>
        <w:t>Motivation for Ku-band VSAT UE Tx Power Increase</w:t>
      </w:r>
    </w:p>
    <w:p w14:paraId="745FE016"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SKY Perfect JSAT Corporation</w:t>
      </w:r>
    </w:p>
    <w:p w14:paraId="40EDBCA0"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5D6B4" w14:textId="6E631134" w:rsidR="003109BF" w:rsidRDefault="003109BF" w:rsidP="003109BF">
      <w:pPr>
        <w:rPr>
          <w:rFonts w:ascii="Arial" w:hAnsi="Arial" w:cs="Arial"/>
          <w:b/>
          <w:sz w:val="24"/>
        </w:rPr>
      </w:pPr>
      <w:r>
        <w:rPr>
          <w:rFonts w:ascii="Arial" w:hAnsi="Arial" w:cs="Arial"/>
          <w:b/>
          <w:color w:val="0000FF"/>
          <w:sz w:val="24"/>
        </w:rPr>
        <w:t>R4-2400356</w:t>
      </w:r>
      <w:r>
        <w:rPr>
          <w:rFonts w:ascii="Arial" w:hAnsi="Arial" w:cs="Arial"/>
          <w:b/>
          <w:color w:val="0000FF"/>
          <w:sz w:val="24"/>
        </w:rPr>
        <w:tab/>
      </w:r>
      <w:r>
        <w:rPr>
          <w:rFonts w:ascii="Arial" w:hAnsi="Arial" w:cs="Arial"/>
          <w:b/>
          <w:sz w:val="24"/>
        </w:rPr>
        <w:t>Addition of new MSS band for NTN NB-IoT</w:t>
      </w:r>
    </w:p>
    <w:p w14:paraId="0E941B4C"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Iridium Satellite LLC</w:t>
      </w:r>
    </w:p>
    <w:p w14:paraId="3EF6FF40" w14:textId="77777777" w:rsidR="003109BF" w:rsidRDefault="003109BF" w:rsidP="003109BF">
      <w:pPr>
        <w:rPr>
          <w:rFonts w:ascii="Arial" w:hAnsi="Arial" w:cs="Arial"/>
          <w:b/>
        </w:rPr>
      </w:pPr>
      <w:r>
        <w:rPr>
          <w:rFonts w:ascii="Arial" w:hAnsi="Arial" w:cs="Arial"/>
          <w:b/>
        </w:rPr>
        <w:t xml:space="preserve">Abstract: </w:t>
      </w:r>
    </w:p>
    <w:p w14:paraId="4306CBFD" w14:textId="77777777" w:rsidR="003109BF" w:rsidRDefault="003109BF" w:rsidP="003109BF">
      <w:r>
        <w:lastRenderedPageBreak/>
        <w:t xml:space="preserve">Discussion Paper Requests to consider the definition of a new band (1616-1626.5 MHz) for NTN NB-IoT services as part of the release 19 possibly with an initial study. </w:t>
      </w:r>
    </w:p>
    <w:p w14:paraId="3454594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2412D" w14:textId="64CD228E" w:rsidR="003109BF" w:rsidRDefault="003109BF" w:rsidP="003109BF">
      <w:pPr>
        <w:rPr>
          <w:rFonts w:ascii="Arial" w:hAnsi="Arial" w:cs="Arial"/>
          <w:b/>
          <w:sz w:val="24"/>
        </w:rPr>
      </w:pPr>
      <w:r>
        <w:rPr>
          <w:rFonts w:ascii="Arial" w:hAnsi="Arial" w:cs="Arial"/>
          <w:b/>
          <w:color w:val="0000FF"/>
          <w:sz w:val="24"/>
        </w:rPr>
        <w:t>R4-2400925</w:t>
      </w:r>
      <w:r>
        <w:rPr>
          <w:rFonts w:ascii="Arial" w:hAnsi="Arial" w:cs="Arial"/>
          <w:b/>
          <w:color w:val="0000FF"/>
          <w:sz w:val="24"/>
        </w:rPr>
        <w:tab/>
      </w:r>
      <w:r>
        <w:rPr>
          <w:rFonts w:ascii="Arial" w:hAnsi="Arial" w:cs="Arial"/>
          <w:b/>
          <w:sz w:val="24"/>
        </w:rPr>
        <w:t>Considerations on new Rel-19 SI for further band combination simplification</w:t>
      </w:r>
    </w:p>
    <w:p w14:paraId="711AA8B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A9F8662"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68362" w14:textId="52D8CE0B" w:rsidR="003109BF" w:rsidRDefault="003109BF" w:rsidP="003109BF">
      <w:pPr>
        <w:rPr>
          <w:rFonts w:ascii="Arial" w:hAnsi="Arial" w:cs="Arial"/>
          <w:b/>
          <w:sz w:val="24"/>
        </w:rPr>
      </w:pPr>
      <w:r>
        <w:rPr>
          <w:rFonts w:ascii="Arial" w:hAnsi="Arial" w:cs="Arial"/>
          <w:b/>
          <w:color w:val="0000FF"/>
          <w:sz w:val="24"/>
        </w:rPr>
        <w:t>R4-2400927</w:t>
      </w:r>
      <w:r>
        <w:rPr>
          <w:rFonts w:ascii="Arial" w:hAnsi="Arial" w:cs="Arial"/>
          <w:b/>
          <w:color w:val="0000FF"/>
          <w:sz w:val="24"/>
        </w:rPr>
        <w:tab/>
      </w:r>
      <w:r>
        <w:rPr>
          <w:rFonts w:ascii="Arial" w:hAnsi="Arial" w:cs="Arial"/>
          <w:b/>
          <w:sz w:val="24"/>
        </w:rPr>
        <w:t>Candidate non spectrum related NTN topics for Rel-19 work plan</w:t>
      </w:r>
    </w:p>
    <w:p w14:paraId="558052EB"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72B2E90F"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3D600" w14:textId="5BEFE610" w:rsidR="003109BF" w:rsidRDefault="003109BF" w:rsidP="003109BF">
      <w:pPr>
        <w:rPr>
          <w:rFonts w:ascii="Arial" w:hAnsi="Arial" w:cs="Arial"/>
          <w:b/>
          <w:sz w:val="24"/>
        </w:rPr>
      </w:pPr>
      <w:r>
        <w:rPr>
          <w:rFonts w:ascii="Arial" w:hAnsi="Arial" w:cs="Arial"/>
          <w:b/>
          <w:color w:val="0000FF"/>
          <w:sz w:val="24"/>
        </w:rPr>
        <w:t>R4-2401141</w:t>
      </w:r>
      <w:r>
        <w:rPr>
          <w:rFonts w:ascii="Arial" w:hAnsi="Arial" w:cs="Arial"/>
          <w:b/>
          <w:color w:val="0000FF"/>
          <w:sz w:val="24"/>
        </w:rPr>
        <w:tab/>
      </w:r>
      <w:r>
        <w:rPr>
          <w:rFonts w:ascii="Arial" w:hAnsi="Arial" w:cs="Arial"/>
          <w:b/>
          <w:sz w:val="24"/>
        </w:rPr>
        <w:t>Rel-19 proposal for new HPUE scenario with CA/DC</w:t>
      </w:r>
    </w:p>
    <w:p w14:paraId="1516FC83" w14:textId="77777777" w:rsidR="003109BF" w:rsidRDefault="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 Bell Mobility, China Telecomm, China Unicom, DISH Network, KDDI Corporation,                                                                   KT Corporation, TELUS, T-Mobile USA, LG Uplus, NTT DoCoMo, Verizon</w:t>
      </w:r>
    </w:p>
    <w:p w14:paraId="1A1911F1"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D2A07" w14:textId="6847AD02" w:rsidR="0097222B" w:rsidRDefault="003109BF" w:rsidP="003109BF">
      <w:pPr>
        <w:rPr>
          <w:rFonts w:ascii="Arial" w:hAnsi="Arial" w:cs="Arial"/>
          <w:b/>
          <w:sz w:val="24"/>
        </w:rPr>
      </w:pPr>
      <w:r>
        <w:rPr>
          <w:rFonts w:ascii="Arial" w:hAnsi="Arial" w:cs="Arial"/>
          <w:b/>
          <w:color w:val="0000FF"/>
          <w:sz w:val="24"/>
        </w:rPr>
        <w:t>R4-2401143</w:t>
      </w:r>
      <w:r>
        <w:rPr>
          <w:rFonts w:ascii="Arial" w:hAnsi="Arial" w:cs="Arial"/>
          <w:b/>
          <w:color w:val="0000FF"/>
          <w:sz w:val="24"/>
        </w:rPr>
        <w:tab/>
      </w:r>
      <w:r>
        <w:rPr>
          <w:rFonts w:ascii="Arial" w:hAnsi="Arial" w:cs="Arial"/>
          <w:b/>
          <w:sz w:val="24"/>
        </w:rPr>
        <w:t>Rel-19 proposal for FR2 UE with multi-Rx/STxMP</w:t>
      </w:r>
    </w:p>
    <w:p w14:paraId="58DA7C6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19D205C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C5BF3" w14:textId="6D979BE5" w:rsidR="003109BF" w:rsidRDefault="003109BF" w:rsidP="003109BF">
      <w:pPr>
        <w:rPr>
          <w:rFonts w:ascii="Arial" w:hAnsi="Arial" w:cs="Arial"/>
          <w:b/>
          <w:sz w:val="24"/>
        </w:rPr>
      </w:pPr>
      <w:r>
        <w:rPr>
          <w:rFonts w:ascii="Arial" w:hAnsi="Arial" w:cs="Arial"/>
          <w:b/>
          <w:color w:val="0000FF"/>
          <w:sz w:val="24"/>
        </w:rPr>
        <w:t>R4-2401167</w:t>
      </w:r>
      <w:r>
        <w:rPr>
          <w:rFonts w:ascii="Arial" w:hAnsi="Arial" w:cs="Arial"/>
          <w:b/>
          <w:color w:val="0000FF"/>
          <w:sz w:val="24"/>
        </w:rPr>
        <w:tab/>
      </w:r>
      <w:r>
        <w:rPr>
          <w:rFonts w:ascii="Arial" w:hAnsi="Arial" w:cs="Arial"/>
          <w:b/>
          <w:sz w:val="24"/>
        </w:rPr>
        <w:t>Rel-19 New WID on further NR sidelink evolution</w:t>
      </w:r>
    </w:p>
    <w:p w14:paraId="2EA2755F" w14:textId="77777777" w:rsidR="003109BF" w:rsidRDefault="003109BF" w:rsidP="003109B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LG Electronics</w:t>
      </w:r>
    </w:p>
    <w:p w14:paraId="515252CF" w14:textId="77777777" w:rsidR="003109BF" w:rsidRDefault="003109BF" w:rsidP="003109BF">
      <w:pPr>
        <w:rPr>
          <w:rFonts w:ascii="Arial" w:hAnsi="Arial" w:cs="Arial"/>
          <w:b/>
        </w:rPr>
      </w:pPr>
      <w:r>
        <w:rPr>
          <w:rFonts w:ascii="Arial" w:hAnsi="Arial" w:cs="Arial"/>
          <w:b/>
        </w:rPr>
        <w:t xml:space="preserve">Abstract: </w:t>
      </w:r>
    </w:p>
    <w:p w14:paraId="4A4AA18E" w14:textId="77777777" w:rsidR="003109BF" w:rsidRDefault="003109BF" w:rsidP="003109BF">
      <w:r>
        <w:t>It is for information on Rel-19 new WID on further NR sidelink evolution.</w:t>
      </w:r>
    </w:p>
    <w:p w14:paraId="0F875CC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7DC75" w14:textId="1D9C6B4E" w:rsidR="003109BF" w:rsidRDefault="003109BF" w:rsidP="003109BF">
      <w:pPr>
        <w:rPr>
          <w:rFonts w:ascii="Arial" w:hAnsi="Arial" w:cs="Arial"/>
          <w:b/>
          <w:sz w:val="24"/>
        </w:rPr>
      </w:pPr>
      <w:r>
        <w:rPr>
          <w:rFonts w:ascii="Arial" w:hAnsi="Arial" w:cs="Arial"/>
          <w:b/>
          <w:color w:val="0000FF"/>
          <w:sz w:val="24"/>
        </w:rPr>
        <w:t>R4-2401168</w:t>
      </w:r>
      <w:r>
        <w:rPr>
          <w:rFonts w:ascii="Arial" w:hAnsi="Arial" w:cs="Arial"/>
          <w:b/>
          <w:color w:val="0000FF"/>
          <w:sz w:val="24"/>
        </w:rPr>
        <w:tab/>
      </w:r>
      <w:r>
        <w:rPr>
          <w:rFonts w:ascii="Arial" w:hAnsi="Arial" w:cs="Arial"/>
          <w:b/>
          <w:sz w:val="24"/>
        </w:rPr>
        <w:t>Motivation on Rel-19 further NR sidelink evolution</w:t>
      </w:r>
    </w:p>
    <w:p w14:paraId="6C6B115B" w14:textId="77777777" w:rsidR="003109BF" w:rsidRDefault="003109BF" w:rsidP="003109B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LG Electronics</w:t>
      </w:r>
    </w:p>
    <w:p w14:paraId="3FC7AC5D" w14:textId="77777777" w:rsidR="003109BF" w:rsidRDefault="003109BF" w:rsidP="003109BF">
      <w:pPr>
        <w:rPr>
          <w:rFonts w:ascii="Arial" w:hAnsi="Arial" w:cs="Arial"/>
          <w:b/>
        </w:rPr>
      </w:pPr>
      <w:r>
        <w:rPr>
          <w:rFonts w:ascii="Arial" w:hAnsi="Arial" w:cs="Arial"/>
          <w:b/>
        </w:rPr>
        <w:t xml:space="preserve">Abstract: </w:t>
      </w:r>
    </w:p>
    <w:p w14:paraId="400A7634" w14:textId="77777777" w:rsidR="003109BF" w:rsidRDefault="003109BF" w:rsidP="003109BF">
      <w:r>
        <w:t>It is motivation on Rel-19 new WID on further NR sidelink evolution.</w:t>
      </w:r>
    </w:p>
    <w:p w14:paraId="224086CA"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0DE68" w14:textId="60F100E3" w:rsidR="003109BF" w:rsidRDefault="003109BF" w:rsidP="003109BF">
      <w:pPr>
        <w:rPr>
          <w:rFonts w:ascii="Arial" w:hAnsi="Arial" w:cs="Arial"/>
          <w:b/>
          <w:sz w:val="24"/>
        </w:rPr>
      </w:pPr>
      <w:r>
        <w:rPr>
          <w:rFonts w:ascii="Arial" w:hAnsi="Arial" w:cs="Arial"/>
          <w:b/>
          <w:color w:val="0000FF"/>
          <w:sz w:val="24"/>
        </w:rPr>
        <w:t>R4-2401798</w:t>
      </w:r>
      <w:r>
        <w:rPr>
          <w:rFonts w:ascii="Arial" w:hAnsi="Arial" w:cs="Arial"/>
          <w:b/>
          <w:color w:val="0000FF"/>
          <w:sz w:val="24"/>
        </w:rPr>
        <w:tab/>
      </w:r>
      <w:r>
        <w:rPr>
          <w:rFonts w:ascii="Arial" w:hAnsi="Arial" w:cs="Arial"/>
          <w:b/>
          <w:sz w:val="24"/>
        </w:rPr>
        <w:t>R19 NR Sidelink continuation and enhancements in RAN4</w:t>
      </w:r>
    </w:p>
    <w:p w14:paraId="6F7854CE" w14:textId="77777777" w:rsidR="003109BF" w:rsidRDefault="003109BF" w:rsidP="003109B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7B1F3D5"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3E3AA" w14:textId="08288CD9" w:rsidR="003109BF" w:rsidRDefault="003109BF" w:rsidP="003109BF">
      <w:pPr>
        <w:rPr>
          <w:rFonts w:ascii="Arial" w:hAnsi="Arial" w:cs="Arial"/>
          <w:b/>
          <w:sz w:val="24"/>
        </w:rPr>
      </w:pPr>
      <w:r>
        <w:rPr>
          <w:rFonts w:ascii="Arial" w:hAnsi="Arial" w:cs="Arial"/>
          <w:b/>
          <w:color w:val="0000FF"/>
          <w:sz w:val="24"/>
        </w:rPr>
        <w:lastRenderedPageBreak/>
        <w:t>R4-2401799</w:t>
      </w:r>
      <w:r>
        <w:rPr>
          <w:rFonts w:ascii="Arial" w:hAnsi="Arial" w:cs="Arial"/>
          <w:b/>
          <w:color w:val="0000FF"/>
          <w:sz w:val="24"/>
        </w:rPr>
        <w:tab/>
      </w:r>
      <w:r>
        <w:rPr>
          <w:rFonts w:ascii="Arial" w:hAnsi="Arial" w:cs="Arial"/>
          <w:b/>
          <w:sz w:val="24"/>
        </w:rPr>
        <w:t>draft WID for Rel-19 UE Tx power enhancements for UL CA/ENDC with 2Tx or 3Tx</w:t>
      </w:r>
    </w:p>
    <w:p w14:paraId="005E9FC4" w14:textId="77777777" w:rsidR="003109BF" w:rsidRDefault="003109BF" w:rsidP="003109BF">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OPPO</w:t>
      </w:r>
    </w:p>
    <w:p w14:paraId="0E082ACD"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1C0CD" w14:textId="4F8FEA80" w:rsidR="003109BF" w:rsidRDefault="003109BF" w:rsidP="003109BF">
      <w:pPr>
        <w:rPr>
          <w:rFonts w:ascii="Arial" w:hAnsi="Arial" w:cs="Arial"/>
          <w:b/>
          <w:sz w:val="24"/>
        </w:rPr>
      </w:pPr>
      <w:r>
        <w:rPr>
          <w:rFonts w:ascii="Arial" w:hAnsi="Arial" w:cs="Arial"/>
          <w:b/>
          <w:color w:val="0000FF"/>
          <w:sz w:val="24"/>
        </w:rPr>
        <w:t>R4-2402401</w:t>
      </w:r>
      <w:r>
        <w:rPr>
          <w:rFonts w:ascii="Arial" w:hAnsi="Arial" w:cs="Arial"/>
          <w:b/>
          <w:color w:val="0000FF"/>
          <w:sz w:val="24"/>
        </w:rPr>
        <w:tab/>
      </w:r>
      <w:r>
        <w:rPr>
          <w:rFonts w:ascii="Arial" w:hAnsi="Arial" w:cs="Arial"/>
          <w:b/>
          <w:sz w:val="24"/>
        </w:rPr>
        <w:t>Further complexity reduction for eRedcap devices  enabling SAW-less design</w:t>
      </w:r>
    </w:p>
    <w:p w14:paraId="550A603F"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Nordic Semiconductor ASA, Semtech, Sequans Communications</w:t>
      </w:r>
    </w:p>
    <w:p w14:paraId="01164C18"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CFAC0" w14:textId="6163E6A3" w:rsidR="003109BF" w:rsidRDefault="003109BF" w:rsidP="003109BF">
      <w:pPr>
        <w:rPr>
          <w:rFonts w:ascii="Arial" w:hAnsi="Arial" w:cs="Arial"/>
          <w:b/>
          <w:sz w:val="24"/>
        </w:rPr>
      </w:pPr>
      <w:r>
        <w:rPr>
          <w:rFonts w:ascii="Arial" w:hAnsi="Arial" w:cs="Arial"/>
          <w:b/>
          <w:color w:val="0000FF"/>
          <w:sz w:val="24"/>
        </w:rPr>
        <w:t>R4-2402530</w:t>
      </w:r>
      <w:r>
        <w:rPr>
          <w:rFonts w:ascii="Arial" w:hAnsi="Arial" w:cs="Arial"/>
          <w:b/>
          <w:color w:val="0000FF"/>
          <w:sz w:val="24"/>
        </w:rPr>
        <w:tab/>
      </w:r>
      <w:r>
        <w:rPr>
          <w:rFonts w:ascii="Arial" w:hAnsi="Arial" w:cs="Arial"/>
          <w:b/>
          <w:sz w:val="24"/>
        </w:rPr>
        <w:t>Rel-19 RAN4-led topics</w:t>
      </w:r>
    </w:p>
    <w:p w14:paraId="5C7DE120"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5CE7AC83"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14BC2" w14:textId="1813C860" w:rsidR="003109BF" w:rsidRDefault="003109BF" w:rsidP="003109BF">
      <w:pPr>
        <w:rPr>
          <w:rFonts w:ascii="Arial" w:hAnsi="Arial" w:cs="Arial"/>
          <w:b/>
          <w:sz w:val="24"/>
        </w:rPr>
      </w:pPr>
      <w:r>
        <w:rPr>
          <w:rFonts w:ascii="Arial" w:hAnsi="Arial" w:cs="Arial"/>
          <w:b/>
          <w:color w:val="0000FF"/>
          <w:sz w:val="24"/>
        </w:rPr>
        <w:t>R4-2402531</w:t>
      </w:r>
      <w:r>
        <w:rPr>
          <w:rFonts w:ascii="Arial" w:hAnsi="Arial" w:cs="Arial"/>
          <w:b/>
          <w:color w:val="0000FF"/>
          <w:sz w:val="24"/>
        </w:rPr>
        <w:tab/>
      </w:r>
      <w:r>
        <w:rPr>
          <w:rFonts w:ascii="Arial" w:hAnsi="Arial" w:cs="Arial"/>
          <w:b/>
          <w:sz w:val="24"/>
        </w:rPr>
        <w:t>Motivation of introduction of NR based AeroMacs system</w:t>
      </w:r>
    </w:p>
    <w:p w14:paraId="11AD124D"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21F102F6"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7A128" w14:textId="6C8A97E3" w:rsidR="003109BF" w:rsidRDefault="003109BF" w:rsidP="003109BF">
      <w:pPr>
        <w:rPr>
          <w:rFonts w:ascii="Arial" w:hAnsi="Arial" w:cs="Arial"/>
          <w:b/>
          <w:sz w:val="24"/>
        </w:rPr>
      </w:pPr>
      <w:r>
        <w:rPr>
          <w:rFonts w:ascii="Arial" w:hAnsi="Arial" w:cs="Arial"/>
          <w:b/>
          <w:color w:val="0000FF"/>
          <w:sz w:val="24"/>
        </w:rPr>
        <w:t>R4-2402532</w:t>
      </w:r>
      <w:r>
        <w:rPr>
          <w:rFonts w:ascii="Arial" w:hAnsi="Arial" w:cs="Arial"/>
          <w:b/>
          <w:color w:val="0000FF"/>
          <w:sz w:val="24"/>
        </w:rPr>
        <w:tab/>
      </w:r>
      <w:r>
        <w:rPr>
          <w:rFonts w:ascii="Arial" w:hAnsi="Arial" w:cs="Arial"/>
          <w:b/>
          <w:sz w:val="24"/>
        </w:rPr>
        <w:t>New WID on NR based AeroMACS</w:t>
      </w:r>
    </w:p>
    <w:p w14:paraId="3B6936B2"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2EE247D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A0AFC" w14:textId="0A9CA056" w:rsidR="003109BF" w:rsidRDefault="003109BF" w:rsidP="003109BF">
      <w:pPr>
        <w:rPr>
          <w:rFonts w:ascii="Arial" w:hAnsi="Arial" w:cs="Arial"/>
          <w:b/>
          <w:sz w:val="24"/>
        </w:rPr>
      </w:pPr>
      <w:r>
        <w:rPr>
          <w:rFonts w:ascii="Arial" w:hAnsi="Arial" w:cs="Arial"/>
          <w:b/>
          <w:color w:val="0000FF"/>
          <w:sz w:val="24"/>
        </w:rPr>
        <w:t>R4-2402533</w:t>
      </w:r>
      <w:r>
        <w:rPr>
          <w:rFonts w:ascii="Arial" w:hAnsi="Arial" w:cs="Arial"/>
          <w:b/>
          <w:color w:val="0000FF"/>
          <w:sz w:val="24"/>
        </w:rPr>
        <w:tab/>
      </w:r>
      <w:r>
        <w:rPr>
          <w:rFonts w:ascii="Arial" w:hAnsi="Arial" w:cs="Arial"/>
          <w:b/>
          <w:sz w:val="24"/>
        </w:rPr>
        <w:t>Discussion on NR EMC combination and draft skeleton</w:t>
      </w:r>
    </w:p>
    <w:p w14:paraId="55F5B007" w14:textId="77777777" w:rsidR="003109BF" w:rsidRDefault="003109BF" w:rsidP="003109B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762276E9" w14:textId="77777777" w:rsidR="003109BF" w:rsidRDefault="003109BF" w:rsidP="00310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28FA6" w14:textId="77777777" w:rsidR="003109BF" w:rsidRDefault="003109BF" w:rsidP="003109BF">
      <w:pPr>
        <w:pStyle w:val="Heading2"/>
      </w:pPr>
      <w:bookmarkStart w:id="502" w:name="_Toc159430790"/>
      <w:r>
        <w:t>16</w:t>
      </w:r>
      <w:r>
        <w:tab/>
        <w:t>Close of the meeting</w:t>
      </w:r>
      <w:bookmarkEnd w:id="502"/>
    </w:p>
    <w:p w14:paraId="54FABEF7" w14:textId="5C593445" w:rsidR="003109BF" w:rsidRDefault="00054366" w:rsidP="003109BF">
      <w:pPr>
        <w:pStyle w:val="FP"/>
      </w:pPr>
      <w:r w:rsidRPr="00054366">
        <w:rPr>
          <w:highlight w:val="yellow"/>
        </w:rPr>
        <w:t>The RAN4 Chair Xizeng Dai (Huawei) formally closed the RAN4#1</w:t>
      </w:r>
      <w:r w:rsidRPr="00054366">
        <w:rPr>
          <w:highlight w:val="yellow"/>
        </w:rPr>
        <w:t>10</w:t>
      </w:r>
      <w:r w:rsidRPr="00054366">
        <w:rPr>
          <w:highlight w:val="yellow"/>
        </w:rPr>
        <w:t xml:space="preserve"> meeting on Friday, </w:t>
      </w:r>
      <w:r w:rsidRPr="00054366">
        <w:rPr>
          <w:highlight w:val="yellow"/>
        </w:rPr>
        <w:t>01</w:t>
      </w:r>
      <w:r w:rsidRPr="00054366">
        <w:rPr>
          <w:highlight w:val="yellow"/>
        </w:rPr>
        <w:t>/</w:t>
      </w:r>
      <w:r w:rsidRPr="00054366">
        <w:rPr>
          <w:highlight w:val="yellow"/>
        </w:rPr>
        <w:t>03</w:t>
      </w:r>
      <w:r w:rsidRPr="00054366">
        <w:rPr>
          <w:highlight w:val="yellow"/>
        </w:rPr>
        <w:t>/202</w:t>
      </w:r>
      <w:r w:rsidRPr="00054366">
        <w:rPr>
          <w:highlight w:val="yellow"/>
        </w:rPr>
        <w:t>4</w:t>
      </w:r>
      <w:r w:rsidRPr="00054366">
        <w:rPr>
          <w:highlight w:val="yellow"/>
        </w:rPr>
        <w:t xml:space="preserve"> at 1</w:t>
      </w:r>
      <w:r w:rsidRPr="00054366">
        <w:rPr>
          <w:highlight w:val="yellow"/>
        </w:rPr>
        <w:t>7</w:t>
      </w:r>
      <w:r w:rsidRPr="00054366">
        <w:rPr>
          <w:highlight w:val="yellow"/>
        </w:rPr>
        <w:t>h</w:t>
      </w:r>
      <w:r w:rsidRPr="00054366">
        <w:rPr>
          <w:highlight w:val="yellow"/>
        </w:rPr>
        <w:t>3</w:t>
      </w:r>
      <w:r w:rsidRPr="00054366">
        <w:rPr>
          <w:highlight w:val="yellow"/>
        </w:rPr>
        <w:t>0.</w:t>
      </w:r>
    </w:p>
    <w:p w14:paraId="1EFD9E84" w14:textId="77777777" w:rsidR="00054366" w:rsidRDefault="00054366" w:rsidP="003109BF">
      <w:pPr>
        <w:pStyle w:val="FP"/>
      </w:pPr>
    </w:p>
    <w:p w14:paraId="7AD1999D" w14:textId="77777777" w:rsidR="003109BF" w:rsidRDefault="003109BF" w:rsidP="003109BF">
      <w:pPr>
        <w:pStyle w:val="FP"/>
      </w:pPr>
      <w:r>
        <w:t>Report prepared by: MCC</w:t>
      </w:r>
    </w:p>
    <w:p w14:paraId="180234CF" w14:textId="327CDA5B" w:rsidR="003109BF" w:rsidRPr="003109BF" w:rsidRDefault="003109BF" w:rsidP="003109BF">
      <w:pPr>
        <w:pStyle w:val="FP"/>
      </w:pPr>
    </w:p>
    <w:sectPr w:rsidR="003109BF" w:rsidRPr="003109BF" w:rsidSect="007976DC">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3864E" w14:textId="77777777" w:rsidR="007976DC" w:rsidRDefault="007976DC">
      <w:pPr>
        <w:spacing w:after="0"/>
      </w:pPr>
      <w:r>
        <w:separator/>
      </w:r>
    </w:p>
  </w:endnote>
  <w:endnote w:type="continuationSeparator" w:id="0">
    <w:p w14:paraId="2B38093E" w14:textId="77777777" w:rsidR="007976DC" w:rsidRDefault="007976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03F09" w14:textId="77777777" w:rsidR="003109BF" w:rsidRDefault="003109BF" w:rsidP="00C306A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88A076C" w14:textId="77777777" w:rsidR="003109BF" w:rsidRDefault="003109BF" w:rsidP="003109B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F01BB" w14:textId="2093129A" w:rsidR="003109BF" w:rsidRDefault="003109BF" w:rsidP="00C306A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917A797" w14:textId="77777777" w:rsidR="003109BF" w:rsidRDefault="003109BF" w:rsidP="003109B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1D253" w14:textId="77777777" w:rsidR="007976DC" w:rsidRDefault="007976DC">
      <w:pPr>
        <w:spacing w:after="0"/>
      </w:pPr>
      <w:r>
        <w:separator/>
      </w:r>
    </w:p>
  </w:footnote>
  <w:footnote w:type="continuationSeparator" w:id="0">
    <w:p w14:paraId="52857780" w14:textId="77777777" w:rsidR="007976DC" w:rsidRDefault="007976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B618" w14:textId="77777777" w:rsidR="0097222B"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9BF"/>
    <w:rsid w:val="00054366"/>
    <w:rsid w:val="003109BF"/>
    <w:rsid w:val="004F4BD6"/>
    <w:rsid w:val="00697C8F"/>
    <w:rsid w:val="007976DC"/>
    <w:rsid w:val="0080620A"/>
    <w:rsid w:val="0097222B"/>
    <w:rsid w:val="00D732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AAE784"/>
  <w15:chartTrackingRefBased/>
  <w15:docId w15:val="{33996AA3-3373-4B88-84F3-C67C4D24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BD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F4B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4BD6"/>
    <w:pPr>
      <w:pBdr>
        <w:top w:val="none" w:sz="0" w:space="0" w:color="auto"/>
      </w:pBdr>
      <w:spacing w:before="180"/>
      <w:outlineLvl w:val="1"/>
    </w:pPr>
    <w:rPr>
      <w:sz w:val="32"/>
    </w:rPr>
  </w:style>
  <w:style w:type="paragraph" w:styleId="Heading3">
    <w:name w:val="heading 3"/>
    <w:basedOn w:val="Heading2"/>
    <w:next w:val="Normal"/>
    <w:qFormat/>
    <w:rsid w:val="004F4BD6"/>
    <w:pPr>
      <w:spacing w:before="120"/>
      <w:outlineLvl w:val="2"/>
    </w:pPr>
    <w:rPr>
      <w:sz w:val="28"/>
    </w:rPr>
  </w:style>
  <w:style w:type="paragraph" w:styleId="Heading4">
    <w:name w:val="heading 4"/>
    <w:basedOn w:val="Heading3"/>
    <w:next w:val="Normal"/>
    <w:qFormat/>
    <w:rsid w:val="004F4BD6"/>
    <w:pPr>
      <w:ind w:left="1418" w:hanging="1418"/>
      <w:outlineLvl w:val="3"/>
    </w:pPr>
    <w:rPr>
      <w:sz w:val="24"/>
    </w:rPr>
  </w:style>
  <w:style w:type="paragraph" w:styleId="Heading5">
    <w:name w:val="heading 5"/>
    <w:basedOn w:val="Heading4"/>
    <w:next w:val="Normal"/>
    <w:qFormat/>
    <w:rsid w:val="004F4BD6"/>
    <w:pPr>
      <w:ind w:left="1701" w:hanging="1701"/>
      <w:outlineLvl w:val="4"/>
    </w:pPr>
    <w:rPr>
      <w:sz w:val="22"/>
    </w:rPr>
  </w:style>
  <w:style w:type="paragraph" w:styleId="Heading6">
    <w:name w:val="heading 6"/>
    <w:basedOn w:val="H6"/>
    <w:next w:val="Normal"/>
    <w:qFormat/>
    <w:rsid w:val="004F4BD6"/>
    <w:pPr>
      <w:outlineLvl w:val="5"/>
    </w:pPr>
  </w:style>
  <w:style w:type="paragraph" w:styleId="Heading7">
    <w:name w:val="heading 7"/>
    <w:basedOn w:val="H6"/>
    <w:next w:val="Normal"/>
    <w:qFormat/>
    <w:rsid w:val="004F4BD6"/>
    <w:pPr>
      <w:outlineLvl w:val="6"/>
    </w:pPr>
  </w:style>
  <w:style w:type="paragraph" w:styleId="Heading8">
    <w:name w:val="heading 8"/>
    <w:basedOn w:val="Heading1"/>
    <w:next w:val="Normal"/>
    <w:qFormat/>
    <w:rsid w:val="004F4BD6"/>
    <w:pPr>
      <w:ind w:left="0" w:firstLine="0"/>
      <w:outlineLvl w:val="7"/>
    </w:pPr>
  </w:style>
  <w:style w:type="paragraph" w:styleId="Heading9">
    <w:name w:val="heading 9"/>
    <w:basedOn w:val="Heading8"/>
    <w:next w:val="Normal"/>
    <w:qFormat/>
    <w:rsid w:val="004F4BD6"/>
    <w:pPr>
      <w:outlineLvl w:val="8"/>
    </w:pPr>
  </w:style>
  <w:style w:type="character" w:default="1" w:styleId="DefaultParagraphFont">
    <w:name w:val="Default Paragraph Font"/>
    <w:semiHidden/>
    <w:rsid w:val="004F4B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4BD6"/>
  </w:style>
  <w:style w:type="paragraph" w:styleId="TOC8">
    <w:name w:val="toc 8"/>
    <w:basedOn w:val="TOC1"/>
    <w:rsid w:val="004F4BD6"/>
    <w:pPr>
      <w:spacing w:before="180"/>
      <w:ind w:left="2693" w:hanging="2693"/>
    </w:pPr>
    <w:rPr>
      <w:b/>
    </w:rPr>
  </w:style>
  <w:style w:type="paragraph" w:styleId="TOC1">
    <w:name w:val="toc 1"/>
    <w:rsid w:val="004F4B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F4B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4F4BD6"/>
    <w:pPr>
      <w:ind w:left="1701" w:hanging="1701"/>
    </w:pPr>
  </w:style>
  <w:style w:type="paragraph" w:styleId="TOC4">
    <w:name w:val="toc 4"/>
    <w:basedOn w:val="TOC3"/>
    <w:rsid w:val="004F4BD6"/>
    <w:pPr>
      <w:ind w:left="1418" w:hanging="1418"/>
    </w:pPr>
  </w:style>
  <w:style w:type="paragraph" w:styleId="TOC3">
    <w:name w:val="toc 3"/>
    <w:basedOn w:val="TOC2"/>
    <w:rsid w:val="004F4BD6"/>
    <w:pPr>
      <w:ind w:left="1134" w:hanging="1134"/>
    </w:pPr>
  </w:style>
  <w:style w:type="paragraph" w:styleId="TOC2">
    <w:name w:val="toc 2"/>
    <w:basedOn w:val="TOC1"/>
    <w:rsid w:val="004F4BD6"/>
    <w:pPr>
      <w:keepNext w:val="0"/>
      <w:spacing w:before="0"/>
      <w:ind w:left="851" w:hanging="851"/>
    </w:pPr>
    <w:rPr>
      <w:sz w:val="20"/>
    </w:rPr>
  </w:style>
  <w:style w:type="paragraph" w:styleId="Index2">
    <w:name w:val="index 2"/>
    <w:basedOn w:val="Index1"/>
    <w:semiHidden/>
    <w:rsid w:val="004F4BD6"/>
    <w:pPr>
      <w:ind w:left="284"/>
    </w:pPr>
  </w:style>
  <w:style w:type="paragraph" w:styleId="Index1">
    <w:name w:val="index 1"/>
    <w:basedOn w:val="Normal"/>
    <w:semiHidden/>
    <w:rsid w:val="004F4BD6"/>
    <w:pPr>
      <w:keepLines/>
      <w:spacing w:after="0"/>
    </w:pPr>
  </w:style>
  <w:style w:type="paragraph" w:customStyle="1" w:styleId="ZH">
    <w:name w:val="ZH"/>
    <w:rsid w:val="004F4BD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F4BD6"/>
    <w:pPr>
      <w:outlineLvl w:val="9"/>
    </w:pPr>
  </w:style>
  <w:style w:type="paragraph" w:styleId="ListNumber2">
    <w:name w:val="List Number 2"/>
    <w:basedOn w:val="ListNumber"/>
    <w:semiHidden/>
    <w:rsid w:val="004F4BD6"/>
    <w:pPr>
      <w:ind w:left="851"/>
    </w:pPr>
  </w:style>
  <w:style w:type="paragraph" w:styleId="Header">
    <w:name w:val="header"/>
    <w:semiHidden/>
    <w:rsid w:val="004F4BD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F4BD6"/>
    <w:rPr>
      <w:b/>
      <w:position w:val="6"/>
      <w:sz w:val="16"/>
    </w:rPr>
  </w:style>
  <w:style w:type="paragraph" w:styleId="FootnoteText">
    <w:name w:val="footnote text"/>
    <w:basedOn w:val="Normal"/>
    <w:semiHidden/>
    <w:rsid w:val="004F4BD6"/>
    <w:pPr>
      <w:keepLines/>
      <w:spacing w:after="0"/>
      <w:ind w:left="454" w:hanging="454"/>
    </w:pPr>
    <w:rPr>
      <w:sz w:val="16"/>
    </w:rPr>
  </w:style>
  <w:style w:type="paragraph" w:customStyle="1" w:styleId="TAH">
    <w:name w:val="TAH"/>
    <w:basedOn w:val="TAC"/>
    <w:rsid w:val="004F4BD6"/>
    <w:rPr>
      <w:b/>
    </w:rPr>
  </w:style>
  <w:style w:type="paragraph" w:customStyle="1" w:styleId="TAC">
    <w:name w:val="TAC"/>
    <w:basedOn w:val="TAL"/>
    <w:rsid w:val="004F4BD6"/>
    <w:pPr>
      <w:jc w:val="center"/>
    </w:pPr>
  </w:style>
  <w:style w:type="paragraph" w:customStyle="1" w:styleId="TF">
    <w:name w:val="TF"/>
    <w:basedOn w:val="TH"/>
    <w:rsid w:val="004F4BD6"/>
    <w:pPr>
      <w:keepNext w:val="0"/>
      <w:spacing w:before="0" w:after="240"/>
    </w:pPr>
  </w:style>
  <w:style w:type="paragraph" w:customStyle="1" w:styleId="NO">
    <w:name w:val="NO"/>
    <w:basedOn w:val="Normal"/>
    <w:rsid w:val="004F4BD6"/>
    <w:pPr>
      <w:keepLines/>
      <w:ind w:left="1135" w:hanging="851"/>
    </w:pPr>
  </w:style>
  <w:style w:type="paragraph" w:styleId="TOC9">
    <w:name w:val="toc 9"/>
    <w:basedOn w:val="TOC8"/>
    <w:rsid w:val="004F4BD6"/>
    <w:pPr>
      <w:ind w:left="1418" w:hanging="1418"/>
    </w:pPr>
  </w:style>
  <w:style w:type="paragraph" w:customStyle="1" w:styleId="EX">
    <w:name w:val="EX"/>
    <w:basedOn w:val="Normal"/>
    <w:rsid w:val="004F4BD6"/>
    <w:pPr>
      <w:keepLines/>
      <w:ind w:left="1702" w:hanging="1418"/>
    </w:pPr>
  </w:style>
  <w:style w:type="paragraph" w:customStyle="1" w:styleId="FP">
    <w:name w:val="FP"/>
    <w:basedOn w:val="Normal"/>
    <w:rsid w:val="004F4BD6"/>
    <w:pPr>
      <w:spacing w:after="0"/>
    </w:pPr>
  </w:style>
  <w:style w:type="paragraph" w:customStyle="1" w:styleId="LD">
    <w:name w:val="LD"/>
    <w:rsid w:val="004F4BD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4BD6"/>
    <w:pPr>
      <w:spacing w:after="0"/>
    </w:pPr>
  </w:style>
  <w:style w:type="paragraph" w:customStyle="1" w:styleId="EW">
    <w:name w:val="EW"/>
    <w:basedOn w:val="EX"/>
    <w:rsid w:val="004F4BD6"/>
    <w:pPr>
      <w:spacing w:after="0"/>
    </w:pPr>
  </w:style>
  <w:style w:type="paragraph" w:styleId="TOC6">
    <w:name w:val="toc 6"/>
    <w:basedOn w:val="TOC5"/>
    <w:next w:val="Normal"/>
    <w:rsid w:val="004F4BD6"/>
    <w:pPr>
      <w:ind w:left="1985" w:hanging="1985"/>
    </w:pPr>
  </w:style>
  <w:style w:type="paragraph" w:styleId="TOC7">
    <w:name w:val="toc 7"/>
    <w:basedOn w:val="TOC6"/>
    <w:next w:val="Normal"/>
    <w:rsid w:val="004F4BD6"/>
    <w:pPr>
      <w:ind w:left="2268" w:hanging="2268"/>
    </w:pPr>
  </w:style>
  <w:style w:type="paragraph" w:styleId="ListBullet2">
    <w:name w:val="List Bullet 2"/>
    <w:basedOn w:val="ListBullet"/>
    <w:semiHidden/>
    <w:rsid w:val="004F4BD6"/>
    <w:pPr>
      <w:ind w:left="851"/>
    </w:pPr>
  </w:style>
  <w:style w:type="paragraph" w:styleId="ListBullet3">
    <w:name w:val="List Bullet 3"/>
    <w:basedOn w:val="ListBullet2"/>
    <w:semiHidden/>
    <w:rsid w:val="004F4BD6"/>
    <w:pPr>
      <w:ind w:left="1135"/>
    </w:pPr>
  </w:style>
  <w:style w:type="paragraph" w:styleId="ListNumber">
    <w:name w:val="List Number"/>
    <w:basedOn w:val="List"/>
    <w:semiHidden/>
    <w:rsid w:val="004F4BD6"/>
  </w:style>
  <w:style w:type="paragraph" w:customStyle="1" w:styleId="EQ">
    <w:name w:val="EQ"/>
    <w:basedOn w:val="Normal"/>
    <w:next w:val="Normal"/>
    <w:rsid w:val="004F4BD6"/>
    <w:pPr>
      <w:keepLines/>
      <w:tabs>
        <w:tab w:val="center" w:pos="4536"/>
        <w:tab w:val="right" w:pos="9072"/>
      </w:tabs>
    </w:pPr>
    <w:rPr>
      <w:noProof/>
    </w:rPr>
  </w:style>
  <w:style w:type="paragraph" w:customStyle="1" w:styleId="TH">
    <w:name w:val="TH"/>
    <w:basedOn w:val="Normal"/>
    <w:rsid w:val="004F4BD6"/>
    <w:pPr>
      <w:keepNext/>
      <w:keepLines/>
      <w:spacing w:before="60"/>
      <w:jc w:val="center"/>
    </w:pPr>
    <w:rPr>
      <w:rFonts w:ascii="Arial" w:hAnsi="Arial"/>
      <w:b/>
    </w:rPr>
  </w:style>
  <w:style w:type="paragraph" w:customStyle="1" w:styleId="NF">
    <w:name w:val="NF"/>
    <w:basedOn w:val="NO"/>
    <w:rsid w:val="004F4BD6"/>
    <w:pPr>
      <w:keepNext/>
      <w:spacing w:after="0"/>
    </w:pPr>
    <w:rPr>
      <w:rFonts w:ascii="Arial" w:hAnsi="Arial"/>
      <w:sz w:val="18"/>
    </w:rPr>
  </w:style>
  <w:style w:type="paragraph" w:customStyle="1" w:styleId="PL">
    <w:name w:val="PL"/>
    <w:rsid w:val="004F4B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4BD6"/>
    <w:pPr>
      <w:jc w:val="right"/>
    </w:pPr>
  </w:style>
  <w:style w:type="paragraph" w:customStyle="1" w:styleId="H6">
    <w:name w:val="H6"/>
    <w:basedOn w:val="Heading5"/>
    <w:next w:val="Normal"/>
    <w:rsid w:val="004F4BD6"/>
    <w:pPr>
      <w:ind w:left="1985" w:hanging="1985"/>
      <w:outlineLvl w:val="9"/>
    </w:pPr>
    <w:rPr>
      <w:sz w:val="20"/>
    </w:rPr>
  </w:style>
  <w:style w:type="paragraph" w:customStyle="1" w:styleId="TAN">
    <w:name w:val="TAN"/>
    <w:basedOn w:val="TAL"/>
    <w:rsid w:val="004F4BD6"/>
    <w:pPr>
      <w:ind w:left="851" w:hanging="851"/>
    </w:pPr>
  </w:style>
  <w:style w:type="paragraph" w:customStyle="1" w:styleId="TAL">
    <w:name w:val="TAL"/>
    <w:basedOn w:val="Normal"/>
    <w:rsid w:val="004F4BD6"/>
    <w:pPr>
      <w:keepNext/>
      <w:keepLines/>
      <w:spacing w:after="0"/>
    </w:pPr>
    <w:rPr>
      <w:rFonts w:ascii="Arial" w:hAnsi="Arial"/>
      <w:sz w:val="18"/>
    </w:rPr>
  </w:style>
  <w:style w:type="paragraph" w:customStyle="1" w:styleId="ZA">
    <w:name w:val="ZA"/>
    <w:rsid w:val="004F4B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4B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4BD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4B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4BD6"/>
    <w:pPr>
      <w:framePr w:wrap="notBeside" w:y="16161"/>
    </w:pPr>
  </w:style>
  <w:style w:type="character" w:customStyle="1" w:styleId="ZGSM">
    <w:name w:val="ZGSM"/>
    <w:rsid w:val="004F4BD6"/>
  </w:style>
  <w:style w:type="paragraph" w:styleId="List2">
    <w:name w:val="List 2"/>
    <w:basedOn w:val="List"/>
    <w:semiHidden/>
    <w:rsid w:val="004F4BD6"/>
    <w:pPr>
      <w:ind w:left="851"/>
    </w:pPr>
  </w:style>
  <w:style w:type="paragraph" w:customStyle="1" w:styleId="ZG">
    <w:name w:val="ZG"/>
    <w:rsid w:val="004F4BD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F4BD6"/>
    <w:pPr>
      <w:ind w:left="1135"/>
    </w:pPr>
  </w:style>
  <w:style w:type="paragraph" w:styleId="List4">
    <w:name w:val="List 4"/>
    <w:basedOn w:val="List3"/>
    <w:semiHidden/>
    <w:rsid w:val="004F4BD6"/>
    <w:pPr>
      <w:ind w:left="1418"/>
    </w:pPr>
  </w:style>
  <w:style w:type="paragraph" w:styleId="List5">
    <w:name w:val="List 5"/>
    <w:basedOn w:val="List4"/>
    <w:semiHidden/>
    <w:rsid w:val="004F4BD6"/>
    <w:pPr>
      <w:ind w:left="1702"/>
    </w:pPr>
  </w:style>
  <w:style w:type="paragraph" w:customStyle="1" w:styleId="EditorsNote">
    <w:name w:val="Editor's Note"/>
    <w:basedOn w:val="NO"/>
    <w:rsid w:val="004F4BD6"/>
    <w:rPr>
      <w:color w:val="FF0000"/>
    </w:rPr>
  </w:style>
  <w:style w:type="paragraph" w:styleId="List">
    <w:name w:val="List"/>
    <w:basedOn w:val="Normal"/>
    <w:semiHidden/>
    <w:rsid w:val="004F4BD6"/>
    <w:pPr>
      <w:ind w:left="568" w:hanging="284"/>
    </w:pPr>
  </w:style>
  <w:style w:type="paragraph" w:styleId="ListBullet">
    <w:name w:val="List Bullet"/>
    <w:basedOn w:val="List"/>
    <w:semiHidden/>
    <w:rsid w:val="004F4BD6"/>
  </w:style>
  <w:style w:type="paragraph" w:styleId="ListBullet4">
    <w:name w:val="List Bullet 4"/>
    <w:basedOn w:val="ListBullet3"/>
    <w:semiHidden/>
    <w:rsid w:val="004F4BD6"/>
    <w:pPr>
      <w:ind w:left="1418"/>
    </w:pPr>
  </w:style>
  <w:style w:type="paragraph" w:styleId="ListBullet5">
    <w:name w:val="List Bullet 5"/>
    <w:basedOn w:val="ListBullet4"/>
    <w:semiHidden/>
    <w:rsid w:val="004F4BD6"/>
    <w:pPr>
      <w:ind w:left="1702"/>
    </w:pPr>
  </w:style>
  <w:style w:type="paragraph" w:customStyle="1" w:styleId="B1">
    <w:name w:val="B1"/>
    <w:basedOn w:val="List"/>
    <w:rsid w:val="004F4BD6"/>
  </w:style>
  <w:style w:type="paragraph" w:customStyle="1" w:styleId="B2">
    <w:name w:val="B2"/>
    <w:basedOn w:val="List2"/>
    <w:rsid w:val="004F4BD6"/>
  </w:style>
  <w:style w:type="paragraph" w:customStyle="1" w:styleId="B3">
    <w:name w:val="B3"/>
    <w:basedOn w:val="List3"/>
    <w:rsid w:val="004F4BD6"/>
  </w:style>
  <w:style w:type="paragraph" w:customStyle="1" w:styleId="B4">
    <w:name w:val="B4"/>
    <w:basedOn w:val="List4"/>
    <w:rsid w:val="004F4BD6"/>
  </w:style>
  <w:style w:type="paragraph" w:customStyle="1" w:styleId="B5">
    <w:name w:val="B5"/>
    <w:basedOn w:val="List5"/>
    <w:rsid w:val="004F4BD6"/>
  </w:style>
  <w:style w:type="paragraph" w:styleId="Footer">
    <w:name w:val="footer"/>
    <w:basedOn w:val="Header"/>
    <w:semiHidden/>
    <w:rsid w:val="004F4BD6"/>
    <w:pPr>
      <w:jc w:val="center"/>
    </w:pPr>
    <w:rPr>
      <w:i/>
    </w:rPr>
  </w:style>
  <w:style w:type="paragraph" w:customStyle="1" w:styleId="ZTD">
    <w:name w:val="ZTD"/>
    <w:basedOn w:val="ZB"/>
    <w:rsid w:val="004F4BD6"/>
    <w:pPr>
      <w:framePr w:hRule="auto" w:wrap="notBeside" w:y="852"/>
    </w:pPr>
    <w:rPr>
      <w:i w:val="0"/>
      <w:sz w:val="40"/>
    </w:rPr>
  </w:style>
  <w:style w:type="character" w:styleId="PageNumber">
    <w:name w:val="page number"/>
    <w:basedOn w:val="DefaultParagraphFont"/>
    <w:uiPriority w:val="99"/>
    <w:semiHidden/>
    <w:unhideWhenUsed/>
    <w:rsid w:val="003109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479</Pages>
  <Words>118663</Words>
  <Characters>676382</Characters>
  <Application>Microsoft Office Word</Application>
  <DocSecurity>0</DocSecurity>
  <Lines>5636</Lines>
  <Paragraphs>1586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793459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cp:revision>
  <cp:lastPrinted>1899-12-31T23:00:00Z</cp:lastPrinted>
  <dcterms:created xsi:type="dcterms:W3CDTF">2024-02-21T16:52:00Z</dcterms:created>
  <dcterms:modified xsi:type="dcterms:W3CDTF">2024-02-21T17:09:00Z</dcterms:modified>
</cp:coreProperties>
</file>