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01536" w14:textId="11443A14" w:rsidR="005B596C" w:rsidRPr="00410463" w:rsidRDefault="005B596C" w:rsidP="00963883">
      <w:pPr>
        <w:pStyle w:val="a4"/>
        <w:keepLines/>
        <w:tabs>
          <w:tab w:val="right" w:pos="10440"/>
          <w:tab w:val="right" w:pos="13323"/>
        </w:tabs>
        <w:spacing w:beforeLines="50" w:before="12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AA28C3">
        <w:rPr>
          <w:rFonts w:asciiTheme="minorHAnsi" w:hAnsiTheme="minorHAnsi" w:cstheme="minorHAnsi"/>
          <w:bCs/>
          <w:noProof w:val="0"/>
          <w:sz w:val="24"/>
          <w:szCs w:val="24"/>
          <w:lang w:eastAsia="zh-CN"/>
        </w:rPr>
        <w:t>R4-22</w:t>
      </w:r>
      <w:r w:rsidR="00054A4C">
        <w:rPr>
          <w:rFonts w:asciiTheme="minorHAnsi" w:hAnsiTheme="minorHAnsi" w:cstheme="minorHAnsi"/>
          <w:bCs/>
          <w:noProof w:val="0"/>
          <w:sz w:val="24"/>
          <w:szCs w:val="24"/>
          <w:lang w:eastAsia="zh-TW"/>
        </w:rPr>
        <w:t>20428</w:t>
      </w:r>
    </w:p>
    <w:p w14:paraId="25BA7C48" w14:textId="77777777" w:rsidR="005B596C" w:rsidRPr="00410463" w:rsidRDefault="005B596C" w:rsidP="005B596C">
      <w:pPr>
        <w:pStyle w:val="a4"/>
        <w:tabs>
          <w:tab w:val="right" w:pos="9781"/>
          <w:tab w:val="right" w:pos="13323"/>
        </w:tabs>
        <w:spacing w:beforeLines="50" w:before="120"/>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10BED" w:rsidR="001E41F3" w:rsidRPr="00410371" w:rsidRDefault="00100354" w:rsidP="00547111">
            <w:pPr>
              <w:pStyle w:val="CRCoverPage"/>
              <w:spacing w:after="0"/>
              <w:rPr>
                <w:noProof/>
              </w:rPr>
            </w:pPr>
            <w:r w:rsidRPr="00F22A0D">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D44D16" w:rsidP="00E13F3D">
            <w:pPr>
              <w:pStyle w:val="CRCoverPage"/>
              <w:spacing w:after="0"/>
              <w:jc w:val="center"/>
              <w:rPr>
                <w:b/>
                <w:noProof/>
              </w:rPr>
            </w:pPr>
            <w:r>
              <w:fldChar w:fldCharType="begin"/>
            </w:r>
            <w:r>
              <w:instrText xml:space="preserve"> DOCPROPERTY  Revision  \* MERGEFORMAT </w:instrText>
            </w:r>
            <w:r>
              <w:fldChar w:fldCharType="separate"/>
            </w:r>
            <w:r w:rsidR="00100354">
              <w:rPr>
                <w:b/>
                <w:noProof/>
                <w:sz w:val="28"/>
              </w:rPr>
              <w:t>-</w:t>
            </w:r>
            <w:r>
              <w:rPr>
                <w:b/>
                <w:noProof/>
                <w:sz w:val="28"/>
              </w:rPr>
              <w:fldChar w:fldCharType="end"/>
            </w:r>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8FC00" w:rsidR="001E41F3" w:rsidRPr="00410371" w:rsidRDefault="00100354">
            <w:pPr>
              <w:pStyle w:val="CRCoverPage"/>
              <w:spacing w:after="0"/>
              <w:jc w:val="center"/>
              <w:rPr>
                <w:noProof/>
                <w:sz w:val="28"/>
              </w:rPr>
            </w:pPr>
            <w:r w:rsidRPr="00100354">
              <w:rPr>
                <w:b/>
                <w:noProof/>
                <w:sz w:val="28"/>
              </w:rPr>
              <w:t>17.</w:t>
            </w:r>
            <w:r w:rsidR="00471E18">
              <w:rPr>
                <w:b/>
                <w:noProof/>
                <w:sz w:val="28"/>
              </w:rPr>
              <w:t>7</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B7730" w:rsidR="001E41F3" w:rsidRDefault="00076897">
            <w:pPr>
              <w:pStyle w:val="CRCoverPage"/>
              <w:spacing w:after="0"/>
              <w:ind w:left="100"/>
              <w:rPr>
                <w:noProof/>
              </w:rPr>
            </w:pPr>
            <w:r w:rsidRPr="00076897">
              <w:t>Draft CR on TC for joint unified TCI state switching in FR2 NR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B66D6" w:rsidR="001E41F3" w:rsidRDefault="00076897">
            <w:pPr>
              <w:pStyle w:val="CRCoverPage"/>
              <w:spacing w:after="0"/>
              <w:ind w:left="100"/>
              <w:rPr>
                <w:noProof/>
              </w:rPr>
            </w:pPr>
            <w:proofErr w:type="spellStart"/>
            <w:r w:rsidRPr="00076897">
              <w:t>NR_feMIMO</w:t>
            </w:r>
            <w:proofErr w:type="spellEnd"/>
            <w:r w:rsidRPr="0007689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3868F" w:rsidR="001E41F3" w:rsidRDefault="00100354">
            <w:pPr>
              <w:pStyle w:val="CRCoverPage"/>
              <w:spacing w:after="0"/>
              <w:ind w:left="100"/>
              <w:rPr>
                <w:noProof/>
              </w:rPr>
            </w:pPr>
            <w:r>
              <w:t>2022-</w:t>
            </w:r>
            <w:r w:rsidR="002138AD">
              <w:t>1</w:t>
            </w:r>
            <w:r w:rsidR="005B596C">
              <w:rPr>
                <w:rFonts w:hint="eastAsia"/>
                <w:lang w:eastAsia="zh-TW"/>
              </w:rPr>
              <w:t>1</w:t>
            </w:r>
            <w:r>
              <w:t>-</w:t>
            </w:r>
            <w:r w:rsidR="00322688">
              <w:t>1</w:t>
            </w:r>
            <w:r w:rsidR="005B596C">
              <w:rPr>
                <w:rFonts w:hint="eastAsia"/>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AD40C" w:rsidR="001E41F3" w:rsidRDefault="00F021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3CBC1" w14:textId="77777777" w:rsidR="00F734C0" w:rsidRDefault="00F734C0" w:rsidP="00F734C0">
            <w:pPr>
              <w:pStyle w:val="CRCoverPage"/>
              <w:spacing w:after="0"/>
              <w:rPr>
                <w:noProof/>
                <w:lang w:eastAsia="zh-TW"/>
              </w:rPr>
            </w:pPr>
            <w:r>
              <w:rPr>
                <w:noProof/>
                <w:lang w:eastAsia="zh-TW"/>
              </w:rPr>
              <w:t xml:space="preserve">This </w:t>
            </w:r>
            <w:r>
              <w:rPr>
                <w:rFonts w:hint="eastAsia"/>
                <w:noProof/>
                <w:lang w:eastAsia="zh-TW"/>
              </w:rPr>
              <w:t xml:space="preserve">CR </w:t>
            </w:r>
            <w:r>
              <w:rPr>
                <w:noProof/>
                <w:lang w:eastAsia="zh-TW"/>
              </w:rPr>
              <w:t>is to close the open issue</w:t>
            </w:r>
          </w:p>
          <w:p w14:paraId="6D7C7211" w14:textId="77777777" w:rsidR="00F734C0" w:rsidRDefault="00F734C0" w:rsidP="00F734C0">
            <w:pPr>
              <w:pStyle w:val="CRCoverPage"/>
              <w:numPr>
                <w:ilvl w:val="0"/>
                <w:numId w:val="12"/>
              </w:numPr>
              <w:spacing w:after="0"/>
              <w:rPr>
                <w:noProof/>
                <w:lang w:eastAsia="zh-TW"/>
              </w:rPr>
            </w:pPr>
            <w:r>
              <w:rPr>
                <w:noProof/>
                <w:lang w:eastAsia="zh-TW"/>
              </w:rPr>
              <w:t xml:space="preserve">Editor’s note : </w:t>
            </w:r>
            <w:r w:rsidRPr="00471E18">
              <w:rPr>
                <w:noProof/>
                <w:lang w:eastAsia="zh-TW"/>
              </w:rPr>
              <w:t>FFS whether the CSi-RS #0 is “maintained” or “not configured”</w:t>
            </w:r>
          </w:p>
          <w:p w14:paraId="708AA7DE" w14:textId="79E73C8A" w:rsidR="00471E18" w:rsidRPr="00471E18" w:rsidRDefault="00F734C0" w:rsidP="00F734C0">
            <w:pPr>
              <w:pStyle w:val="CRCoverPage"/>
              <w:numPr>
                <w:ilvl w:val="1"/>
                <w:numId w:val="12"/>
              </w:numPr>
              <w:spacing w:after="0"/>
              <w:rPr>
                <w:noProof/>
                <w:lang w:eastAsia="zh-TW"/>
              </w:rPr>
            </w:pPr>
            <w:r>
              <w:rPr>
                <w:noProof/>
                <w:lang w:eastAsia="zh-TW"/>
              </w:rPr>
              <w:t>To make the requirement complete, UE should maintain PL-RS before and after TCI state switch</w:t>
            </w:r>
            <w:r w:rsidRPr="00471E18">
              <w:rPr>
                <w:noProof/>
                <w:lang w:eastAsia="zh-TW"/>
              </w:rPr>
              <w:t xml:space="preserve"> </w:t>
            </w:r>
            <w:r>
              <w:rPr>
                <w:noProof/>
                <w:lang w:eastAsia="zh-TW"/>
              </w:rPr>
              <w:t>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0D316" w:rsidR="00CF0C44" w:rsidRPr="00F566F2" w:rsidRDefault="00F734C0" w:rsidP="00F734C0">
            <w:pPr>
              <w:pStyle w:val="CRCoverPage"/>
              <w:numPr>
                <w:ilvl w:val="0"/>
                <w:numId w:val="12"/>
              </w:numPr>
              <w:spacing w:after="0"/>
              <w:rPr>
                <w:noProof/>
                <w:lang w:eastAsia="zh-TW"/>
              </w:rPr>
            </w:pPr>
            <w:r>
              <w:rPr>
                <w:noProof/>
                <w:lang w:eastAsia="zh-TW"/>
              </w:rPr>
              <w:t xml:space="preserve">Remove editor’s note : </w:t>
            </w:r>
            <w:r w:rsidRPr="00471E18">
              <w:rPr>
                <w:noProof/>
                <w:lang w:eastAsia="zh-TW"/>
              </w:rPr>
              <w:t>FFS whether the CSi-RS #0 is “maintained” or “not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885BD" w:rsidR="001E41F3" w:rsidRDefault="00EB2941">
            <w:pPr>
              <w:pStyle w:val="CRCoverPage"/>
              <w:spacing w:after="0"/>
              <w:ind w:left="100"/>
              <w:rPr>
                <w:noProof/>
                <w:lang w:eastAsia="zh-TW"/>
              </w:rPr>
            </w:pPr>
            <w:r>
              <w:rPr>
                <w:noProof/>
                <w:lang w:eastAsia="zh-TW"/>
              </w:rPr>
              <w:t>Clause 7.5.13.1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5122E" w:rsidR="008863B9" w:rsidRDefault="008179B1">
            <w:pPr>
              <w:pStyle w:val="CRCoverPage"/>
              <w:spacing w:after="0"/>
              <w:ind w:left="100"/>
              <w:rPr>
                <w:noProof/>
                <w:lang w:eastAsia="zh-TW"/>
              </w:rPr>
            </w:pPr>
            <w:r w:rsidRPr="00723979">
              <w:rPr>
                <w:noProof/>
                <w:lang w:eastAsia="zh-TW"/>
              </w:rPr>
              <w:t>R4-2218745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D863130" w14:textId="77777777" w:rsidR="00DD0F7D" w:rsidRDefault="00DD0F7D" w:rsidP="00DD0F7D">
      <w:pPr>
        <w:pStyle w:val="3"/>
      </w:pPr>
      <w:r>
        <w:t>A.7.5.13</w:t>
      </w:r>
      <w:r>
        <w:tab/>
      </w:r>
      <w:r w:rsidRPr="00E34E91">
        <w:tab/>
      </w:r>
      <w:r w:rsidRPr="00E34E91">
        <w:rPr>
          <w:rFonts w:hint="eastAsia"/>
        </w:rPr>
        <w:t xml:space="preserve">Unified </w:t>
      </w:r>
      <w:r>
        <w:t>TCI state switch</w:t>
      </w:r>
      <w:r w:rsidRPr="00E34E91">
        <w:rPr>
          <w:rFonts w:hint="eastAsia"/>
        </w:rPr>
        <w:t>ing delay</w:t>
      </w:r>
    </w:p>
    <w:p w14:paraId="1019B8A9" w14:textId="77777777" w:rsidR="00DD0F7D" w:rsidRDefault="00DD0F7D" w:rsidP="00DD0F7D">
      <w:pPr>
        <w:pStyle w:val="4"/>
      </w:pPr>
      <w:r>
        <w:t>A.7.5.13.1</w:t>
      </w:r>
      <w:r>
        <w:rPr>
          <w:szCs w:val="24"/>
        </w:rPr>
        <w:tab/>
      </w:r>
      <w:r>
        <w:t>MAC-CE based active joint TCI state switching</w:t>
      </w:r>
    </w:p>
    <w:p w14:paraId="45CDE40A" w14:textId="77777777" w:rsidR="00DD0F7D" w:rsidRPr="006F55A1" w:rsidRDefault="00DD0F7D" w:rsidP="00DD0F7D">
      <w:pPr>
        <w:pStyle w:val="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06B239C4" w14:textId="77777777" w:rsidR="00DD0F7D" w:rsidRDefault="00DD0F7D" w:rsidP="00DD0F7D">
      <w:pPr>
        <w:pStyle w:val="6"/>
      </w:pPr>
      <w:r>
        <w:rPr>
          <w:rFonts w:eastAsia="MS Mincho"/>
        </w:rPr>
        <w:t>A.7.5.13.1.1.1</w:t>
      </w:r>
      <w:r>
        <w:rPr>
          <w:rFonts w:eastAsia="MS Mincho"/>
        </w:rPr>
        <w:tab/>
        <w:t>Test Purpose and Environment</w:t>
      </w:r>
    </w:p>
    <w:p w14:paraId="7E5EB76A" w14:textId="6740AC12" w:rsidR="00DD0F7D" w:rsidRDefault="00DD0F7D" w:rsidP="00DD0F7D">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i.e. </w:t>
      </w:r>
      <w:proofErr w:type="spellStart"/>
      <w:r>
        <w:rPr>
          <w:i/>
          <w:lang w:val="en-US" w:eastAsia="zh-CN"/>
        </w:rPr>
        <w:t>beamCorrespondenceWithoutUL-BeamSweeping</w:t>
      </w:r>
      <w:proofErr w:type="spellEnd"/>
      <w:r>
        <w:rPr>
          <w:lang w:val="en-US" w:eastAsia="zh-CN"/>
        </w:rPr>
        <w:t xml:space="preserve"> is set to 1</w:t>
      </w:r>
      <w:r>
        <w:t>. Supported test configuration is shown in Table A.</w:t>
      </w:r>
      <w:r>
        <w:rPr>
          <w:rFonts w:eastAsia="MS Mincho"/>
          <w:bCs/>
        </w:rPr>
        <w:t>7.5.13.1.1</w:t>
      </w:r>
      <w:r>
        <w:t>.1-1.</w:t>
      </w:r>
    </w:p>
    <w:p w14:paraId="12AF6BF3" w14:textId="1A5036EE" w:rsidR="00DD0F7D" w:rsidRDefault="00DD0F7D" w:rsidP="00DD0F7D">
      <w:r>
        <w:t xml:space="preserve">The test scenario comprises of one NR </w:t>
      </w:r>
      <w:proofErr w:type="spellStart"/>
      <w:r>
        <w:t>PCell</w:t>
      </w:r>
      <w:proofErr w:type="spellEnd"/>
      <w:r>
        <w:t xml:space="preserve"> (Cell 1) as given in Table A.7.5.13</w:t>
      </w:r>
      <w:r>
        <w:rPr>
          <w:rFonts w:eastAsia="MS Mincho"/>
          <w:bCs/>
        </w:rPr>
        <w:t>.1.1</w:t>
      </w:r>
      <w:r>
        <w:t xml:space="preserve">.1-2. Cell-specific parameters of NR </w:t>
      </w:r>
      <w:proofErr w:type="spellStart"/>
      <w:r>
        <w:t>PCell</w:t>
      </w:r>
      <w:proofErr w:type="spellEnd"/>
      <w:r>
        <w:t xml:space="preserve"> are specified in Table A.7.5.13</w:t>
      </w:r>
      <w:r>
        <w:rPr>
          <w:rFonts w:eastAsia="MS Mincho"/>
          <w:bCs/>
        </w:rPr>
        <w:t>.1.1</w:t>
      </w:r>
      <w:r>
        <w:t>.2-1 below. The OTA related test parameters for FR2 are shown in Table A.7.5.13</w:t>
      </w:r>
      <w:r>
        <w:rPr>
          <w:rFonts w:eastAsia="MS Mincho"/>
          <w:bCs/>
        </w:rPr>
        <w:t>.1.1</w:t>
      </w:r>
      <w:r>
        <w:t>.2-2.</w:t>
      </w:r>
    </w:p>
    <w:p w14:paraId="6ECD084A" w14:textId="77777777" w:rsidR="00DD0F7D" w:rsidRDefault="00DD0F7D" w:rsidP="00DD0F7D">
      <w:pPr>
        <w:jc w:val="both"/>
        <w:rPr>
          <w:rFonts w:eastAsia="SimSun"/>
          <w:lang w:eastAsia="zh-CN"/>
        </w:rPr>
      </w:pPr>
    </w:p>
    <w:p w14:paraId="4AC3F5DE" w14:textId="125813B1" w:rsidR="00DD0F7D" w:rsidRDefault="00DD0F7D" w:rsidP="00DD0F7D">
      <w:pPr>
        <w:pStyle w:val="TH"/>
      </w:pPr>
      <w:r>
        <w:t>Table A.7.5.13.1.1.1-1: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D0F7D" w14:paraId="1CC1DE18" w14:textId="77777777" w:rsidTr="00231B9F">
        <w:tc>
          <w:tcPr>
            <w:tcW w:w="2275" w:type="dxa"/>
            <w:tcBorders>
              <w:top w:val="single" w:sz="4" w:space="0" w:color="auto"/>
              <w:left w:val="single" w:sz="4" w:space="0" w:color="auto"/>
              <w:bottom w:val="single" w:sz="4" w:space="0" w:color="auto"/>
              <w:right w:val="single" w:sz="4" w:space="0" w:color="auto"/>
            </w:tcBorders>
            <w:hideMark/>
          </w:tcPr>
          <w:p w14:paraId="5ABC3092" w14:textId="77777777" w:rsidR="00DD0F7D" w:rsidRDefault="00DD0F7D" w:rsidP="00231B9F">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0A0329A" w14:textId="77777777" w:rsidR="00DD0F7D" w:rsidRDefault="00DD0F7D" w:rsidP="00231B9F">
            <w:pPr>
              <w:pStyle w:val="TAH"/>
              <w:rPr>
                <w:lang w:eastAsia="zh-CN"/>
              </w:rPr>
            </w:pPr>
            <w:r>
              <w:rPr>
                <w:lang w:eastAsia="zh-CN"/>
              </w:rPr>
              <w:t>Description</w:t>
            </w:r>
          </w:p>
        </w:tc>
      </w:tr>
      <w:tr w:rsidR="00DD0F7D" w14:paraId="2567BA95" w14:textId="77777777" w:rsidTr="00231B9F">
        <w:tc>
          <w:tcPr>
            <w:tcW w:w="2275" w:type="dxa"/>
            <w:tcBorders>
              <w:top w:val="single" w:sz="4" w:space="0" w:color="auto"/>
              <w:left w:val="single" w:sz="4" w:space="0" w:color="auto"/>
              <w:bottom w:val="single" w:sz="4" w:space="0" w:color="auto"/>
              <w:right w:val="single" w:sz="4" w:space="0" w:color="auto"/>
            </w:tcBorders>
            <w:hideMark/>
          </w:tcPr>
          <w:p w14:paraId="5471EF46" w14:textId="77777777" w:rsidR="00DD0F7D" w:rsidRDefault="00DD0F7D" w:rsidP="00231B9F">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1F52A62" w14:textId="77777777" w:rsidR="00DD0F7D" w:rsidRDefault="00DD0F7D" w:rsidP="00231B9F">
            <w:pPr>
              <w:pStyle w:val="TAL"/>
              <w:rPr>
                <w:lang w:eastAsia="zh-CN"/>
              </w:rPr>
            </w:pPr>
            <w:r>
              <w:rPr>
                <w:lang w:eastAsia="zh-CN"/>
              </w:rPr>
              <w:t>NR 120 kHz SSB SCS, 100 MHz bandwidth, TDD duplex mode</w:t>
            </w:r>
          </w:p>
        </w:tc>
      </w:tr>
    </w:tbl>
    <w:p w14:paraId="176DBCD3" w14:textId="77777777" w:rsidR="00DD0F7D" w:rsidRDefault="00DD0F7D" w:rsidP="00DD0F7D">
      <w:pPr>
        <w:rPr>
          <w:lang w:eastAsia="zh-CN"/>
        </w:rPr>
      </w:pPr>
    </w:p>
    <w:p w14:paraId="67F1A432" w14:textId="57F82EDD" w:rsidR="00DD0F7D" w:rsidRDefault="00DD0F7D" w:rsidP="00DD0F7D">
      <w:pPr>
        <w:pStyle w:val="TH"/>
      </w:pPr>
      <w:r>
        <w:t>Table A.7.5.13</w:t>
      </w:r>
      <w:r>
        <w:rPr>
          <w:rFonts w:eastAsia="MS Mincho"/>
          <w:bCs/>
        </w:rPr>
        <w:t>.1.1.1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0F7D" w14:paraId="4BF4C0FA"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34FF2F" w14:textId="77777777" w:rsidR="00DD0F7D" w:rsidRDefault="00DD0F7D" w:rsidP="00231B9F">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82E92ED" w14:textId="77777777" w:rsidR="00DD0F7D" w:rsidRDefault="00DD0F7D" w:rsidP="00231B9F">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DC77AAC" w14:textId="77777777" w:rsidR="00DD0F7D" w:rsidRDefault="00DD0F7D" w:rsidP="00231B9F">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8B9D387" w14:textId="77777777" w:rsidR="00DD0F7D" w:rsidRDefault="00DD0F7D" w:rsidP="00231B9F">
            <w:pPr>
              <w:pStyle w:val="TAH"/>
              <w:rPr>
                <w:lang w:eastAsia="ja-JP"/>
              </w:rPr>
            </w:pPr>
            <w:r>
              <w:rPr>
                <w:lang w:eastAsia="zh-CN"/>
              </w:rPr>
              <w:t>Comment</w:t>
            </w:r>
          </w:p>
        </w:tc>
      </w:tr>
      <w:tr w:rsidR="00DD0F7D" w14:paraId="39ADA2D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9C15FC" w14:textId="77777777" w:rsidR="00DD0F7D" w:rsidRDefault="00DD0F7D" w:rsidP="00231B9F">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040BE3"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48C4CD" w14:textId="77777777" w:rsidR="00DD0F7D" w:rsidRDefault="00DD0F7D" w:rsidP="00231B9F">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AB2D54B" w14:textId="77777777" w:rsidR="00DD0F7D" w:rsidRDefault="00DD0F7D" w:rsidP="00231B9F">
            <w:pPr>
              <w:pStyle w:val="TAL"/>
              <w:rPr>
                <w:lang w:eastAsia="zh-CN"/>
              </w:rPr>
            </w:pPr>
            <w:r>
              <w:rPr>
                <w:lang w:eastAsia="zh-CN"/>
              </w:rPr>
              <w:t>One NR radio channel is used for this test</w:t>
            </w:r>
          </w:p>
        </w:tc>
      </w:tr>
      <w:tr w:rsidR="00DD0F7D" w14:paraId="657133A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E0BF8" w14:textId="77777777" w:rsidR="00DD0F7D" w:rsidRDefault="00DD0F7D" w:rsidP="00231B9F">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2E0375"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477B97" w14:textId="77777777" w:rsidR="00DD0F7D" w:rsidRDefault="00DD0F7D" w:rsidP="00231B9F">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F5D32C2" w14:textId="77777777" w:rsidR="00DD0F7D" w:rsidRDefault="00DD0F7D" w:rsidP="00231B9F">
            <w:pPr>
              <w:pStyle w:val="TAL"/>
              <w:rPr>
                <w:lang w:eastAsia="ja-JP"/>
              </w:rPr>
            </w:pPr>
            <w:proofErr w:type="spellStart"/>
            <w:r>
              <w:rPr>
                <w:lang w:eastAsia="zh-CN"/>
              </w:rPr>
              <w:t>PCell</w:t>
            </w:r>
            <w:proofErr w:type="spellEnd"/>
            <w:r>
              <w:rPr>
                <w:lang w:eastAsia="zh-CN"/>
              </w:rPr>
              <w:t xml:space="preserve"> on RF channel number 1.</w:t>
            </w:r>
          </w:p>
        </w:tc>
      </w:tr>
      <w:tr w:rsidR="00DD0F7D" w14:paraId="72B664A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D8C07A" w14:textId="77777777" w:rsidR="00DD0F7D" w:rsidRDefault="00DD0F7D" w:rsidP="00231B9F">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5CE47C"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B62C8E" w14:textId="77777777" w:rsidR="00DD0F7D" w:rsidRDefault="00DD0F7D" w:rsidP="00231B9F">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5D836AD" w14:textId="77777777" w:rsidR="00DD0F7D" w:rsidRDefault="00DD0F7D" w:rsidP="00231B9F">
            <w:pPr>
              <w:pStyle w:val="TAL"/>
              <w:rPr>
                <w:lang w:eastAsia="ja-JP"/>
              </w:rPr>
            </w:pPr>
          </w:p>
        </w:tc>
      </w:tr>
      <w:tr w:rsidR="00DD0F7D" w14:paraId="28610C59"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5A41859C" w14:textId="77777777" w:rsidR="00DD0F7D" w:rsidRDefault="00DD0F7D" w:rsidP="00231B9F">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AF8B37"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C72C7" w14:textId="77777777" w:rsidR="00DD0F7D" w:rsidRDefault="00DD0F7D" w:rsidP="00231B9F">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44C262A" w14:textId="77777777" w:rsidR="00DD0F7D" w:rsidRDefault="00DD0F7D" w:rsidP="00231B9F">
            <w:pPr>
              <w:rPr>
                <w:lang w:eastAsia="ja-JP"/>
              </w:rPr>
            </w:pPr>
          </w:p>
        </w:tc>
      </w:tr>
      <w:tr w:rsidR="00DD0F7D" w14:paraId="543F729E"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E238C2C" w14:textId="77777777" w:rsidR="00DD0F7D" w:rsidRDefault="00DD0F7D" w:rsidP="00231B9F">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C545A8" w14:textId="77777777" w:rsidR="00DD0F7D" w:rsidRDefault="00DD0F7D" w:rsidP="00231B9F">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0E176C" w14:textId="77777777" w:rsidR="00DD0F7D" w:rsidRDefault="00DD0F7D" w:rsidP="00231B9F">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1AA55876" w14:textId="77777777" w:rsidR="00DD0F7D" w:rsidRDefault="00DD0F7D" w:rsidP="00231B9F">
            <w:pPr>
              <w:pStyle w:val="TAL"/>
              <w:rPr>
                <w:lang w:eastAsia="ja-JP"/>
              </w:rPr>
            </w:pPr>
            <w:r>
              <w:rPr>
                <w:lang w:eastAsia="ja-JP"/>
              </w:rPr>
              <w:t>Periodic L1-RSRP reporting configured</w:t>
            </w:r>
          </w:p>
        </w:tc>
      </w:tr>
      <w:tr w:rsidR="00DD0F7D" w14:paraId="4397E629"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11D09BE" w14:textId="77777777" w:rsidR="00DD0F7D" w:rsidRDefault="00DD0F7D" w:rsidP="00231B9F">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720B788A"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C4104" w14:textId="77777777" w:rsidR="00DD0F7D" w:rsidRDefault="00DD0F7D" w:rsidP="00231B9F">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FF70C18" w14:textId="77777777" w:rsidR="00DD0F7D" w:rsidRDefault="00DD0F7D" w:rsidP="00231B9F">
            <w:pPr>
              <w:pStyle w:val="TAL"/>
              <w:rPr>
                <w:lang w:eastAsia="ja-JP"/>
              </w:rPr>
            </w:pPr>
            <w:r>
              <w:rPr>
                <w:lang w:eastAsia="ja-JP"/>
              </w:rPr>
              <w:t>Two source RSs in TCI state 0 and 1.</w:t>
            </w:r>
          </w:p>
        </w:tc>
      </w:tr>
      <w:tr w:rsidR="00DD0F7D" w14:paraId="43DF35A9"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58D09" w14:textId="77777777" w:rsidR="00DD0F7D" w:rsidRDefault="00DD0F7D" w:rsidP="00231B9F">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E05974" w14:textId="77777777" w:rsidR="00DD0F7D" w:rsidRDefault="00DD0F7D" w:rsidP="00231B9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D4800C" w14:textId="77777777" w:rsidR="00DD0F7D" w:rsidRDefault="00DD0F7D" w:rsidP="00231B9F">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3411C16" w14:textId="77777777" w:rsidR="00DD0F7D" w:rsidRDefault="00DD0F7D" w:rsidP="00231B9F">
            <w:pPr>
              <w:pStyle w:val="TAL"/>
              <w:rPr>
                <w:lang w:eastAsia="ja-JP"/>
              </w:rPr>
            </w:pPr>
          </w:p>
        </w:tc>
      </w:tr>
      <w:tr w:rsidR="00DD0F7D" w14:paraId="10C6DE61"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1A5AAD" w14:textId="77777777" w:rsidR="00DD0F7D" w:rsidRDefault="00DD0F7D" w:rsidP="00231B9F">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58739" w14:textId="77777777" w:rsidR="00DD0F7D" w:rsidRDefault="00DD0F7D" w:rsidP="00231B9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F17085" w14:textId="77777777" w:rsidR="00DD0F7D" w:rsidRDefault="00DD0F7D" w:rsidP="00231B9F">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44767DDA" w14:textId="77777777" w:rsidR="00DD0F7D" w:rsidRDefault="00DD0F7D" w:rsidP="00231B9F">
            <w:pPr>
              <w:pStyle w:val="TAL"/>
              <w:rPr>
                <w:lang w:eastAsia="ja-JP"/>
              </w:rPr>
            </w:pPr>
          </w:p>
        </w:tc>
      </w:tr>
    </w:tbl>
    <w:p w14:paraId="384DDBF9" w14:textId="77777777" w:rsidR="00DD0F7D" w:rsidRDefault="00DD0F7D" w:rsidP="00DD0F7D"/>
    <w:p w14:paraId="1DFCA3CB" w14:textId="77777777" w:rsidR="00DD0F7D" w:rsidRDefault="00DD0F7D" w:rsidP="00DD0F7D">
      <w:pPr>
        <w:pStyle w:val="6"/>
      </w:pPr>
      <w:r>
        <w:rPr>
          <w:rFonts w:eastAsia="MS Mincho"/>
        </w:rPr>
        <w:t>A.7.5.13.1.1.2</w:t>
      </w:r>
      <w:r>
        <w:rPr>
          <w:rFonts w:eastAsia="MS Mincho"/>
        </w:rPr>
        <w:tab/>
        <w:t>Test parameters</w:t>
      </w:r>
    </w:p>
    <w:p w14:paraId="00246F67" w14:textId="77777777" w:rsidR="00DD0F7D" w:rsidRDefault="00DD0F7D" w:rsidP="00DD0F7D">
      <w:r>
        <w:t xml:space="preserve">Before the test starts, </w:t>
      </w:r>
    </w:p>
    <w:p w14:paraId="10D26EEE" w14:textId="77777777" w:rsidR="00DD0F7D" w:rsidRDefault="00DD0F7D" w:rsidP="00DD0F7D">
      <w:pPr>
        <w:pStyle w:val="B1"/>
        <w:numPr>
          <w:ilvl w:val="0"/>
          <w:numId w:val="7"/>
        </w:numPr>
      </w:pPr>
      <w:r>
        <w:t>UE is connected to Cell 1 (</w:t>
      </w:r>
      <w:proofErr w:type="spellStart"/>
      <w:r>
        <w:t>PCell</w:t>
      </w:r>
      <w:proofErr w:type="spellEnd"/>
      <w:r>
        <w:t>) on radio channel 1 (PCC).</w:t>
      </w:r>
    </w:p>
    <w:p w14:paraId="73F64FE4" w14:textId="77777777" w:rsidR="00DD0F7D" w:rsidRDefault="00DD0F7D" w:rsidP="00DD0F7D">
      <w:pPr>
        <w:pStyle w:val="af2"/>
        <w:numPr>
          <w:ilvl w:val="0"/>
          <w:numId w:val="7"/>
        </w:numPr>
        <w:ind w:leftChars="0"/>
      </w:pPr>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4B63C536" w14:textId="77777777" w:rsidR="00DD0F7D" w:rsidRDefault="00DD0F7D" w:rsidP="00DD0F7D">
      <w:pPr>
        <w:pStyle w:val="B1"/>
        <w:numPr>
          <w:ilvl w:val="0"/>
          <w:numId w:val="7"/>
        </w:numPr>
      </w:pP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4D917D83" w14:textId="77777777" w:rsidR="00DD0F7D" w:rsidRDefault="00DD0F7D" w:rsidP="00DD0F7D">
      <w:pPr>
        <w:pStyle w:val="B1"/>
        <w:numPr>
          <w:ilvl w:val="0"/>
          <w:numId w:val="7"/>
        </w:numPr>
      </w:pPr>
      <w:r>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6188DCB6" w14:textId="77777777" w:rsidR="00DD0F7D" w:rsidRDefault="00DD0F7D" w:rsidP="00DD0F7D">
      <w:pPr>
        <w:pStyle w:val="B1"/>
        <w:numPr>
          <w:ilvl w:val="0"/>
          <w:numId w:val="7"/>
        </w:numPr>
      </w:pPr>
      <w:r>
        <w:t xml:space="preserve">UE is indicated TCI state 0 as the active PDCCH TCI state </w:t>
      </w:r>
    </w:p>
    <w:p w14:paraId="5A880EF4" w14:textId="30CC988B" w:rsidR="00DD0F7D" w:rsidDel="00DE699E" w:rsidRDefault="00DD0F7D" w:rsidP="00DD0F7D">
      <w:pPr>
        <w:pStyle w:val="af2"/>
        <w:numPr>
          <w:ilvl w:val="0"/>
          <w:numId w:val="7"/>
        </w:numPr>
        <w:ind w:leftChars="0"/>
        <w:rPr>
          <w:del w:id="1" w:author="CK Yang (楊智凱)" w:date="2022-11-17T14:41:00Z"/>
        </w:rPr>
      </w:pPr>
      <w:del w:id="2" w:author="CK Yang (楊智凱)" w:date="2022-11-17T14:41:00Z">
        <w:r w:rsidDel="00DE699E">
          <w:delText xml:space="preserve">Index of CSI-RS#0 is configured for UE as </w:delText>
        </w:r>
        <w:r w:rsidDel="00DE699E">
          <w:rPr>
            <w:i/>
          </w:rPr>
          <w:delText>pathlossReferenceRS-Id-r17</w:delText>
        </w:r>
        <w:r w:rsidDel="00DE699E">
          <w:delText xml:space="preserve"> which is indicated in </w:delText>
        </w:r>
        <w:r w:rsidDel="00DE699E">
          <w:rPr>
            <w:i/>
            <w:iCs/>
            <w:lang w:eastAsia="ja-JP"/>
          </w:rPr>
          <w:delText>dl-OrJoint-TCIStateList-r17</w:delText>
        </w:r>
        <w:r w:rsidDel="00DE699E">
          <w:delText xml:space="preserve"> of TCI state 0. CSI-RS#0 is QCLed typeD with SSB0. CSI-RS#0 as pathloss RS is maintained by UE. </w:delText>
        </w:r>
      </w:del>
    </w:p>
    <w:p w14:paraId="30B28281" w14:textId="7C9C7736" w:rsidR="00DD0F7D" w:rsidDel="00F734C0" w:rsidRDefault="00DD0F7D" w:rsidP="00DD0F7D">
      <w:pPr>
        <w:pStyle w:val="B1"/>
        <w:rPr>
          <w:del w:id="3" w:author="CK Yang (楊智凱)" w:date="2022-11-07T10:58:00Z"/>
          <w:i/>
          <w:iCs/>
          <w:lang w:eastAsia="zh-TW"/>
        </w:rPr>
      </w:pPr>
      <w:del w:id="4" w:author="CK Yang (楊智凱)" w:date="2022-11-07T10:58:00Z">
        <w:r w:rsidDel="00F734C0">
          <w:rPr>
            <w:i/>
            <w:iCs/>
            <w:lang w:eastAsia="zh-TW"/>
          </w:rPr>
          <w:delText>Editor note’s: FFS whether the CSi-RS #0 is “maintained” or “not configured”.</w:delText>
        </w:r>
      </w:del>
    </w:p>
    <w:p w14:paraId="4B455CDD" w14:textId="77777777" w:rsidR="00DD0F7D" w:rsidRDefault="00DD0F7D" w:rsidP="00DD0F7D">
      <w:r>
        <w:lastRenderedPageBreak/>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3F08677F" w14:textId="77777777" w:rsidR="00DD0F7D" w:rsidRDefault="00DD0F7D" w:rsidP="00DD0F7D">
      <w:pPr>
        <w:jc w:val="both"/>
        <w:rPr>
          <w:lang w:eastAsia="zh-CN"/>
        </w:rPr>
      </w:pPr>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p>
    <w:p w14:paraId="40774B7A" w14:textId="77777777" w:rsidR="00DD0F7D" w:rsidRDefault="00DD0F7D" w:rsidP="00DD0F7D">
      <w:pPr>
        <w:pStyle w:val="af2"/>
        <w:numPr>
          <w:ilvl w:val="0"/>
          <w:numId w:val="4"/>
        </w:numPr>
        <w:ind w:leftChars="0"/>
        <w:jc w:val="both"/>
        <w:rPr>
          <w:lang w:eastAsia="zh-CN"/>
        </w:rPr>
      </w:pPr>
      <w:r>
        <w:rPr>
          <w:lang w:eastAsia="zh-CN"/>
        </w:rPr>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3B976714" w14:textId="77777777" w:rsidR="00DD0F7D" w:rsidRDefault="00DD0F7D" w:rsidP="00DD0F7D">
      <w:pPr>
        <w:pStyle w:val="af2"/>
        <w:numPr>
          <w:ilvl w:val="0"/>
          <w:numId w:val="4"/>
        </w:numPr>
        <w:ind w:leftChars="0"/>
        <w:jc w:val="both"/>
        <w:rPr>
          <w:lang w:eastAsia="zh-CN"/>
        </w:rPr>
      </w:pPr>
      <w:r>
        <w:rPr>
          <w:lang w:eastAsia="zh-CN"/>
        </w:rPr>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A5A495A" w14:textId="5A112FC5" w:rsidR="00DD0F7D" w:rsidDel="00074B38" w:rsidRDefault="00DD0F7D" w:rsidP="00DD0F7D">
      <w:pPr>
        <w:rPr>
          <w:del w:id="5" w:author="CK Yang (楊智凱)" w:date="2022-11-17T10:14:00Z"/>
          <w:i/>
          <w:iCs/>
          <w:lang w:eastAsia="zh-TW"/>
        </w:rPr>
      </w:pPr>
      <w:del w:id="6" w:author="CK Yang (楊智凱)" w:date="2022-11-17T10:14:00Z">
        <w:r w:rsidDel="00074B38">
          <w:delText xml:space="preserve">Index of CSI-RS#1 is configured for UE as </w:delText>
        </w:r>
        <w:r w:rsidDel="00074B38">
          <w:rPr>
            <w:i/>
          </w:rPr>
          <w:delText>pathlossReferenceRS-Id-r17</w:delText>
        </w:r>
        <w:r w:rsidDel="00074B38">
          <w:delText xml:space="preserve"> which is indicated in </w:delText>
        </w:r>
        <w:r w:rsidDel="00074B38">
          <w:rPr>
            <w:i/>
            <w:iCs/>
            <w:lang w:eastAsia="ja-JP"/>
          </w:rPr>
          <w:delText>dl-OrJoint-TCIStateList-r17</w:delText>
        </w:r>
        <w:r w:rsidDel="00074B38">
          <w:delText xml:space="preserve"> of TCI state 1. CSI-RS#1 is QCLed typeD with SSB1. UE maintains CSI-RS#1 as pathloss RS before the test starts.  </w:delText>
        </w:r>
      </w:del>
    </w:p>
    <w:p w14:paraId="34BCC86E" w14:textId="77777777" w:rsidR="00DD0F7D" w:rsidRDefault="00DD0F7D" w:rsidP="00DD0F7D"/>
    <w:p w14:paraId="4961E96B" w14:textId="672AABA6" w:rsidR="00DD0F7D" w:rsidRDefault="00DD0F7D" w:rsidP="00DD0F7D">
      <w:pPr>
        <w:pStyle w:val="TH"/>
      </w:pPr>
      <w:r>
        <w:t>Table A.7.5.13</w:t>
      </w:r>
      <w:r>
        <w:rPr>
          <w:rFonts w:eastAsia="MS Mincho"/>
          <w:bCs/>
        </w:rPr>
        <w:t>.1.1</w:t>
      </w:r>
      <w:r>
        <w:t>.2-1: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D0F7D" w14:paraId="43AD29B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449652" w14:textId="77777777" w:rsidR="00DD0F7D" w:rsidRDefault="00DD0F7D" w:rsidP="00231B9F">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E47A991" w14:textId="77777777" w:rsidR="00DD0F7D" w:rsidRDefault="00DD0F7D" w:rsidP="00231B9F">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E412174" w14:textId="77777777" w:rsidR="00DD0F7D" w:rsidRDefault="00DD0F7D" w:rsidP="00231B9F">
            <w:pPr>
              <w:pStyle w:val="TAH"/>
              <w:rPr>
                <w:lang w:eastAsia="zh-CN"/>
              </w:rPr>
            </w:pPr>
            <w:r>
              <w:rPr>
                <w:lang w:eastAsia="zh-CN"/>
              </w:rPr>
              <w:t>Cell 1</w:t>
            </w:r>
          </w:p>
        </w:tc>
      </w:tr>
      <w:tr w:rsidR="00DD0F7D" w14:paraId="6F613157"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25613C" w14:textId="77777777" w:rsidR="00DD0F7D" w:rsidRDefault="00DD0F7D" w:rsidP="00231B9F">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610374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248724" w14:textId="77777777" w:rsidR="00DD0F7D" w:rsidRDefault="00DD0F7D" w:rsidP="00231B9F">
            <w:pPr>
              <w:pStyle w:val="TAC"/>
              <w:rPr>
                <w:lang w:eastAsia="zh-CN"/>
              </w:rPr>
            </w:pPr>
            <w:r>
              <w:rPr>
                <w:lang w:eastAsia="zh-CN"/>
              </w:rPr>
              <w:t>FR2</w:t>
            </w:r>
          </w:p>
        </w:tc>
      </w:tr>
      <w:tr w:rsidR="00DD0F7D" w14:paraId="4CDAF72D" w14:textId="77777777" w:rsidTr="00231B9F">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EAEB875" w14:textId="77777777" w:rsidR="00DD0F7D" w:rsidRDefault="00DD0F7D" w:rsidP="00231B9F">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FE76967"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C34280" w14:textId="77777777" w:rsidR="00DD0F7D" w:rsidRDefault="00DD0F7D" w:rsidP="00231B9F">
            <w:pPr>
              <w:pStyle w:val="TAC"/>
              <w:rPr>
                <w:rFonts w:cs="Arial"/>
                <w:lang w:eastAsia="zh-CN"/>
              </w:rPr>
            </w:pPr>
            <w:r>
              <w:rPr>
                <w:rFonts w:cs="Arial"/>
                <w:lang w:eastAsia="zh-CN"/>
              </w:rPr>
              <w:t>TDD</w:t>
            </w:r>
          </w:p>
        </w:tc>
      </w:tr>
      <w:tr w:rsidR="00DD0F7D" w14:paraId="3FD4DEBF" w14:textId="77777777" w:rsidTr="00231B9F">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749488D" w14:textId="77777777" w:rsidR="00DD0F7D" w:rsidRDefault="00DD0F7D" w:rsidP="00231B9F">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170FC7A"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929117" w14:textId="77777777" w:rsidR="00DD0F7D" w:rsidRDefault="00DD0F7D" w:rsidP="00231B9F">
            <w:pPr>
              <w:pStyle w:val="TAC"/>
              <w:rPr>
                <w:rFonts w:cs="Arial"/>
                <w:lang w:eastAsia="zh-CN"/>
              </w:rPr>
            </w:pPr>
            <w:r>
              <w:rPr>
                <w:rFonts w:cs="Arial"/>
                <w:lang w:eastAsia="zh-CN"/>
              </w:rPr>
              <w:t>TDDConf.3.1</w:t>
            </w:r>
          </w:p>
        </w:tc>
      </w:tr>
      <w:tr w:rsidR="00DD0F7D" w14:paraId="38EDE54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72127C" w14:textId="77777777" w:rsidR="00DD0F7D" w:rsidRDefault="00DD0F7D" w:rsidP="00231B9F">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73C1BBB"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009200" w14:textId="77777777" w:rsidR="00DD0F7D" w:rsidRDefault="00DD0F7D" w:rsidP="00231B9F">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DD0F7D" w14:paraId="5D86CE3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811E53" w14:textId="77777777" w:rsidR="00DD0F7D" w:rsidRDefault="00DD0F7D" w:rsidP="00231B9F">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975079C"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B19AA6" w14:textId="77777777" w:rsidR="00DD0F7D" w:rsidRDefault="00DD0F7D" w:rsidP="00231B9F">
            <w:pPr>
              <w:pStyle w:val="TAC"/>
              <w:rPr>
                <w:rFonts w:eastAsia="Malgun Gothic"/>
                <w:szCs w:val="18"/>
                <w:lang w:eastAsia="zh-CN"/>
              </w:rPr>
            </w:pPr>
            <w:r>
              <w:rPr>
                <w:szCs w:val="18"/>
                <w:lang w:eastAsia="ja-JP"/>
              </w:rPr>
              <w:t>66</w:t>
            </w:r>
          </w:p>
        </w:tc>
      </w:tr>
      <w:tr w:rsidR="00DD0F7D" w14:paraId="018884CD" w14:textId="77777777" w:rsidTr="00231B9F">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7A2BE46" w14:textId="77777777" w:rsidR="00DD0F7D" w:rsidRDefault="00DD0F7D" w:rsidP="00231B9F">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96A3B2D"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6D0C95" w14:textId="77777777" w:rsidR="00DD0F7D" w:rsidRDefault="00DD0F7D" w:rsidP="00231B9F">
            <w:pPr>
              <w:pStyle w:val="TAC"/>
              <w:rPr>
                <w:lang w:eastAsia="zh-CN"/>
              </w:rPr>
            </w:pPr>
            <w:r>
              <w:rPr>
                <w:lang w:eastAsia="zh-CN"/>
              </w:rPr>
              <w:t>DLBWP.0.2</w:t>
            </w:r>
          </w:p>
        </w:tc>
      </w:tr>
      <w:tr w:rsidR="00DD0F7D" w14:paraId="03B059C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5B69B0" w14:textId="77777777" w:rsidR="00DD0F7D" w:rsidRDefault="00DD0F7D" w:rsidP="00231B9F">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6F26E23"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781AFD" w14:textId="77777777" w:rsidR="00DD0F7D" w:rsidRDefault="00DD0F7D" w:rsidP="00231B9F">
            <w:pPr>
              <w:pStyle w:val="TAC"/>
              <w:rPr>
                <w:lang w:eastAsia="zh-CN"/>
              </w:rPr>
            </w:pPr>
            <w:r>
              <w:rPr>
                <w:lang w:eastAsia="zh-CN"/>
              </w:rPr>
              <w:t>DLBWP.1.1</w:t>
            </w:r>
            <w:r>
              <w:rPr>
                <w:rFonts w:cs="Arial"/>
                <w:szCs w:val="18"/>
                <w:vertAlign w:val="superscript"/>
                <w:lang w:eastAsia="zh-CN"/>
              </w:rPr>
              <w:t xml:space="preserve"> </w:t>
            </w:r>
          </w:p>
        </w:tc>
      </w:tr>
      <w:tr w:rsidR="00DD0F7D" w14:paraId="150518F0"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717A38" w14:textId="77777777" w:rsidR="00DD0F7D" w:rsidRDefault="00DD0F7D" w:rsidP="00231B9F">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F6A7608"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3EF9E2" w14:textId="77777777" w:rsidR="00DD0F7D" w:rsidRDefault="00DD0F7D" w:rsidP="00231B9F">
            <w:pPr>
              <w:pStyle w:val="TAC"/>
              <w:rPr>
                <w:rFonts w:cs="Arial"/>
                <w:lang w:eastAsia="zh-CN"/>
              </w:rPr>
            </w:pPr>
            <w:r>
              <w:rPr>
                <w:lang w:eastAsia="zh-CN"/>
              </w:rPr>
              <w:t>ULBWP.0.2</w:t>
            </w:r>
            <w:r>
              <w:rPr>
                <w:rFonts w:cs="Arial"/>
                <w:szCs w:val="18"/>
                <w:vertAlign w:val="superscript"/>
                <w:lang w:eastAsia="zh-CN"/>
              </w:rPr>
              <w:t xml:space="preserve"> </w:t>
            </w:r>
          </w:p>
        </w:tc>
      </w:tr>
      <w:tr w:rsidR="00DD0F7D" w14:paraId="238816A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9A6DC0" w14:textId="77777777" w:rsidR="00DD0F7D" w:rsidRDefault="00DD0F7D" w:rsidP="00231B9F">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271524A"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6EBE52" w14:textId="77777777" w:rsidR="00DD0F7D" w:rsidRDefault="00DD0F7D" w:rsidP="00231B9F">
            <w:pPr>
              <w:pStyle w:val="TAC"/>
              <w:rPr>
                <w:rFonts w:cs="Arial"/>
                <w:lang w:eastAsia="zh-CN"/>
              </w:rPr>
            </w:pPr>
            <w:r>
              <w:rPr>
                <w:lang w:eastAsia="zh-CN"/>
              </w:rPr>
              <w:t>ULBWP.1.1</w:t>
            </w:r>
            <w:r>
              <w:rPr>
                <w:rFonts w:cs="Arial"/>
                <w:szCs w:val="18"/>
                <w:vertAlign w:val="superscript"/>
                <w:lang w:eastAsia="zh-CN"/>
              </w:rPr>
              <w:t xml:space="preserve"> </w:t>
            </w:r>
          </w:p>
        </w:tc>
      </w:tr>
      <w:tr w:rsidR="00DD0F7D" w14:paraId="7AE939D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DA97E1" w14:textId="77777777" w:rsidR="00DD0F7D" w:rsidRDefault="00DD0F7D" w:rsidP="00231B9F">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B0172F1"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A39073" w14:textId="77777777" w:rsidR="00DD0F7D" w:rsidRDefault="00DD0F7D" w:rsidP="00231B9F">
            <w:pPr>
              <w:pStyle w:val="TAC"/>
              <w:rPr>
                <w:rFonts w:cs="Arial"/>
                <w:szCs w:val="16"/>
                <w:lang w:eastAsia="zh-CN"/>
              </w:rPr>
            </w:pPr>
            <w:r>
              <w:rPr>
                <w:rFonts w:cs="Arial"/>
                <w:lang w:eastAsia="zh-CN"/>
              </w:rPr>
              <w:t xml:space="preserve">SR.3. 2 TDD </w:t>
            </w:r>
          </w:p>
        </w:tc>
      </w:tr>
      <w:tr w:rsidR="00DD0F7D" w14:paraId="6AF33A8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5D7B99" w14:textId="77777777" w:rsidR="00DD0F7D" w:rsidRDefault="00DD0F7D" w:rsidP="00231B9F">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D5B7751"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FD5D5B" w14:textId="77777777" w:rsidR="00DD0F7D" w:rsidRDefault="00DD0F7D" w:rsidP="00231B9F">
            <w:pPr>
              <w:pStyle w:val="TAC"/>
              <w:rPr>
                <w:rFonts w:cs="Arial"/>
                <w:szCs w:val="16"/>
                <w:lang w:eastAsia="zh-CN"/>
              </w:rPr>
            </w:pPr>
            <w:r>
              <w:rPr>
                <w:rFonts w:cs="Arial"/>
                <w:lang w:eastAsia="zh-CN"/>
              </w:rPr>
              <w:t xml:space="preserve">CR.3.1 TDD </w:t>
            </w:r>
          </w:p>
        </w:tc>
      </w:tr>
      <w:tr w:rsidR="00DD0F7D" w14:paraId="7EDCDD29"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186DE3" w14:textId="77777777" w:rsidR="00DD0F7D" w:rsidRDefault="00DD0F7D" w:rsidP="00231B9F">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43C5D3B"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D16A03" w14:textId="77777777" w:rsidR="00DD0F7D" w:rsidRDefault="00DD0F7D" w:rsidP="00231B9F">
            <w:pPr>
              <w:pStyle w:val="TAC"/>
              <w:rPr>
                <w:rFonts w:cs="Arial"/>
                <w:szCs w:val="16"/>
                <w:lang w:eastAsia="zh-CN"/>
              </w:rPr>
            </w:pPr>
            <w:r>
              <w:rPr>
                <w:rFonts w:cs="Arial"/>
                <w:lang w:eastAsia="zh-CN"/>
              </w:rPr>
              <w:t xml:space="preserve">CCR.3.1 TDD </w:t>
            </w:r>
          </w:p>
        </w:tc>
      </w:tr>
      <w:tr w:rsidR="00DD0F7D" w14:paraId="0B90731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1D79A2" w14:textId="77777777" w:rsidR="00DD0F7D" w:rsidRDefault="00DD0F7D" w:rsidP="00231B9F">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7D032E9"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3E069C" w14:textId="77777777" w:rsidR="00DD0F7D" w:rsidRDefault="00DD0F7D" w:rsidP="00231B9F">
            <w:pPr>
              <w:pStyle w:val="TAC"/>
              <w:rPr>
                <w:rFonts w:cs="Arial"/>
                <w:lang w:eastAsia="zh-CN"/>
              </w:rPr>
            </w:pPr>
            <w:r>
              <w:rPr>
                <w:rFonts w:cs="Arial"/>
                <w:szCs w:val="16"/>
                <w:lang w:eastAsia="zh-CN"/>
              </w:rPr>
              <w:t>OP. 5</w:t>
            </w:r>
          </w:p>
        </w:tc>
      </w:tr>
      <w:tr w:rsidR="00DD0F7D" w14:paraId="6BBCF5A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9B8907" w14:textId="77777777" w:rsidR="00DD0F7D" w:rsidRDefault="00DD0F7D" w:rsidP="00231B9F">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CE4A55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A6CABF" w14:textId="77777777" w:rsidR="00DD0F7D" w:rsidRDefault="00DD0F7D" w:rsidP="00231B9F">
            <w:pPr>
              <w:pStyle w:val="TAC"/>
              <w:rPr>
                <w:rFonts w:cs="Arial"/>
                <w:szCs w:val="16"/>
                <w:lang w:eastAsia="zh-CN"/>
              </w:rPr>
            </w:pPr>
            <w:r>
              <w:rPr>
                <w:rFonts w:cs="Arial"/>
                <w:szCs w:val="16"/>
                <w:lang w:eastAsia="zh-CN"/>
              </w:rPr>
              <w:t>SSB.1 FR2</w:t>
            </w:r>
          </w:p>
        </w:tc>
      </w:tr>
      <w:tr w:rsidR="00DD0F7D" w14:paraId="1807023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29C417" w14:textId="77777777" w:rsidR="00DD0F7D" w:rsidRDefault="00DD0F7D" w:rsidP="00231B9F">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C5482E5"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2E4B2D" w14:textId="77777777" w:rsidR="00DD0F7D" w:rsidRDefault="00DD0F7D" w:rsidP="00231B9F">
            <w:pPr>
              <w:pStyle w:val="TAC"/>
              <w:rPr>
                <w:rFonts w:cs="Arial"/>
                <w:szCs w:val="16"/>
                <w:lang w:eastAsia="zh-CN"/>
              </w:rPr>
            </w:pPr>
            <w:r>
              <w:rPr>
                <w:rFonts w:cs="Arial"/>
                <w:szCs w:val="16"/>
                <w:lang w:eastAsia="zh-CN"/>
              </w:rPr>
              <w:t xml:space="preserve">SMTC.1 </w:t>
            </w:r>
          </w:p>
        </w:tc>
      </w:tr>
      <w:tr w:rsidR="00DD0F7D" w14:paraId="704627FA" w14:textId="27E36925"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EC13F3" w14:textId="24296DD1" w:rsidR="00DD0F7D" w:rsidRDefault="00DD0F7D" w:rsidP="00231B9F">
            <w:pPr>
              <w:pStyle w:val="TAL"/>
              <w:rPr>
                <w:rFonts w:cs="Arial"/>
                <w:bCs/>
                <w:lang w:eastAsia="zh-CN"/>
              </w:rPr>
            </w:pPr>
            <w:r>
              <w:rPr>
                <w:rFonts w:cs="Arial"/>
                <w:bCs/>
                <w:lang w:eastAsia="zh-CN"/>
              </w:rPr>
              <w:t>PL-RS Configuration</w:t>
            </w:r>
          </w:p>
          <w:p w14:paraId="7EC63EAB" w14:textId="53F9777F" w:rsidR="00DD0F7D" w:rsidRDefault="00DD0F7D" w:rsidP="00231B9F">
            <w:pPr>
              <w:pStyle w:val="TAL"/>
              <w:rPr>
                <w:bCs/>
                <w:lang w:eastAsia="zh-CN"/>
              </w:rPr>
            </w:pPr>
            <w:r>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165F2DD2" w14:textId="246A2E83"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6D82F7" w14:textId="10B26BEF" w:rsidR="00DD0F7D" w:rsidRDefault="00DD0F7D" w:rsidP="00231B9F">
            <w:pPr>
              <w:pStyle w:val="TAC"/>
              <w:rPr>
                <w:rFonts w:cs="Arial"/>
                <w:szCs w:val="16"/>
                <w:lang w:eastAsia="zh-CN"/>
              </w:rPr>
            </w:pPr>
            <w:r>
              <w:rPr>
                <w:rFonts w:cs="Arial"/>
                <w:lang w:eastAsia="ja-JP"/>
              </w:rPr>
              <w:t xml:space="preserve">Resource #4 in </w:t>
            </w:r>
            <w:r>
              <w:t>TRS.2.2 TDD</w:t>
            </w:r>
          </w:p>
        </w:tc>
      </w:tr>
      <w:tr w:rsidR="00DD0F7D" w14:paraId="0227F29A"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789163" w14:textId="77777777" w:rsidR="00DD0F7D" w:rsidRDefault="00DD0F7D" w:rsidP="00231B9F">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26E6EA4"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973DBA" w14:textId="77777777" w:rsidR="00DD0F7D" w:rsidRDefault="00DD0F7D" w:rsidP="00231B9F">
            <w:pPr>
              <w:pStyle w:val="TAC"/>
              <w:rPr>
                <w:lang w:eastAsia="zh-CN"/>
              </w:rPr>
            </w:pPr>
            <w:proofErr w:type="spellStart"/>
            <w:r>
              <w:rPr>
                <w:lang w:eastAsia="zh-CN"/>
              </w:rPr>
              <w:t>DLorJoint</w:t>
            </w:r>
            <w:proofErr w:type="spellEnd"/>
            <w:r>
              <w:rPr>
                <w:lang w:eastAsia="zh-CN"/>
              </w:rPr>
              <w:t xml:space="preserve"> TCI.State.2</w:t>
            </w:r>
          </w:p>
        </w:tc>
      </w:tr>
      <w:tr w:rsidR="00DD0F7D" w14:paraId="5848C3A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92A2E2" w14:textId="77777777" w:rsidR="00DD0F7D" w:rsidRDefault="00DD0F7D" w:rsidP="00231B9F">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17FA70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366EE3" w14:textId="77777777" w:rsidR="00DD0F7D" w:rsidRDefault="00DD0F7D" w:rsidP="00231B9F">
            <w:pPr>
              <w:pStyle w:val="TAC"/>
              <w:rPr>
                <w:lang w:eastAsia="zh-CN"/>
              </w:rPr>
            </w:pPr>
            <w:proofErr w:type="spellStart"/>
            <w:r>
              <w:rPr>
                <w:lang w:eastAsia="zh-CN"/>
              </w:rPr>
              <w:t>DLorJoint</w:t>
            </w:r>
            <w:proofErr w:type="spellEnd"/>
            <w:r>
              <w:rPr>
                <w:lang w:eastAsia="zh-CN"/>
              </w:rPr>
              <w:t xml:space="preserve"> TCI.State.3</w:t>
            </w:r>
          </w:p>
        </w:tc>
      </w:tr>
      <w:tr w:rsidR="00DD0F7D" w14:paraId="459EE26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876E37" w14:textId="77777777" w:rsidR="00DD0F7D" w:rsidRDefault="00DD0F7D" w:rsidP="00231B9F">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89C3C8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C9D28A" w14:textId="77777777" w:rsidR="00DD0F7D" w:rsidRDefault="00DD0F7D" w:rsidP="00231B9F">
            <w:pPr>
              <w:pStyle w:val="TAC"/>
              <w:rPr>
                <w:rFonts w:cs="Arial"/>
                <w:lang w:eastAsia="zh-CN"/>
              </w:rPr>
            </w:pPr>
            <w:r>
              <w:rPr>
                <w:szCs w:val="18"/>
                <w:lang w:eastAsia="zh-CN"/>
              </w:rPr>
              <w:t>TRS.2.1 TDD</w:t>
            </w:r>
            <w:r>
              <w:rPr>
                <w:lang w:eastAsia="zh-CN"/>
              </w:rPr>
              <w:t xml:space="preserve"> </w:t>
            </w:r>
          </w:p>
        </w:tc>
      </w:tr>
      <w:tr w:rsidR="00DD0F7D" w14:paraId="1CB127C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5F92CE" w14:textId="77777777" w:rsidR="00DD0F7D" w:rsidRDefault="00DD0F7D" w:rsidP="00231B9F">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8FD46F"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D579DE" w14:textId="77777777" w:rsidR="00DD0F7D" w:rsidRDefault="00DD0F7D" w:rsidP="00231B9F">
            <w:pPr>
              <w:pStyle w:val="TAC"/>
              <w:rPr>
                <w:rFonts w:cs="Arial"/>
                <w:lang w:eastAsia="zh-CN"/>
              </w:rPr>
            </w:pPr>
            <w:r>
              <w:rPr>
                <w:rFonts w:cs="Arial"/>
                <w:lang w:eastAsia="zh-CN"/>
              </w:rPr>
              <w:t>1x2 Low</w:t>
            </w:r>
          </w:p>
        </w:tc>
      </w:tr>
      <w:tr w:rsidR="00DD0F7D" w14:paraId="36207FB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507109" w14:textId="77777777" w:rsidR="00DD0F7D" w:rsidRDefault="00DD0F7D" w:rsidP="00231B9F">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00D3B63" w14:textId="77777777" w:rsidR="00DD0F7D" w:rsidRDefault="00DD0F7D" w:rsidP="00231B9F">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26AC2BFE" w14:textId="77777777" w:rsidR="00DD0F7D" w:rsidRDefault="00DD0F7D" w:rsidP="00231B9F">
            <w:pPr>
              <w:pStyle w:val="TAC"/>
              <w:rPr>
                <w:lang w:eastAsia="zh-CN"/>
              </w:rPr>
            </w:pPr>
            <w:r>
              <w:rPr>
                <w:lang w:eastAsia="zh-CN"/>
              </w:rPr>
              <w:t>0</w:t>
            </w:r>
          </w:p>
        </w:tc>
      </w:tr>
      <w:tr w:rsidR="00DD0F7D" w14:paraId="15A5C141"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9F60" w14:textId="77777777" w:rsidR="00DD0F7D" w:rsidRDefault="00DD0F7D" w:rsidP="00231B9F">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FDBE94F"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129267D3" w14:textId="77777777" w:rsidR="00DD0F7D" w:rsidRDefault="00DD0F7D" w:rsidP="00231B9F">
            <w:pPr>
              <w:spacing w:after="0"/>
              <w:rPr>
                <w:rFonts w:ascii="CG Times (WN)" w:hAnsi="CG Times (WN)"/>
                <w:lang w:val="en-US" w:eastAsia="zh-CN"/>
              </w:rPr>
            </w:pPr>
          </w:p>
        </w:tc>
      </w:tr>
      <w:tr w:rsidR="00DD0F7D" w14:paraId="34EA42E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F3858D" w14:textId="77777777" w:rsidR="00DD0F7D" w:rsidRDefault="00DD0F7D" w:rsidP="00231B9F">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235728C6"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61C3F065" w14:textId="77777777" w:rsidR="00DD0F7D" w:rsidRDefault="00DD0F7D" w:rsidP="00231B9F">
            <w:pPr>
              <w:spacing w:after="0"/>
              <w:rPr>
                <w:rFonts w:ascii="CG Times (WN)" w:hAnsi="CG Times (WN)"/>
                <w:lang w:val="en-US" w:eastAsia="zh-CN"/>
              </w:rPr>
            </w:pPr>
          </w:p>
        </w:tc>
      </w:tr>
      <w:tr w:rsidR="00DD0F7D" w14:paraId="5E48ED2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16A86A" w14:textId="77777777" w:rsidR="00DD0F7D" w:rsidRDefault="00DD0F7D" w:rsidP="00231B9F">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4798F6"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3FC406E2" w14:textId="77777777" w:rsidR="00DD0F7D" w:rsidRDefault="00DD0F7D" w:rsidP="00231B9F">
            <w:pPr>
              <w:spacing w:after="0"/>
              <w:rPr>
                <w:rFonts w:ascii="CG Times (WN)" w:hAnsi="CG Times (WN)"/>
                <w:lang w:val="en-US" w:eastAsia="zh-CN"/>
              </w:rPr>
            </w:pPr>
          </w:p>
        </w:tc>
      </w:tr>
      <w:tr w:rsidR="00DD0F7D" w14:paraId="394CC2E0"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BE13CF" w14:textId="77777777" w:rsidR="00DD0F7D" w:rsidRDefault="00DD0F7D" w:rsidP="00231B9F">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4D0AB99A"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2F7F14C6" w14:textId="77777777" w:rsidR="00DD0F7D" w:rsidRDefault="00DD0F7D" w:rsidP="00231B9F">
            <w:pPr>
              <w:spacing w:after="0"/>
              <w:rPr>
                <w:rFonts w:ascii="CG Times (WN)" w:hAnsi="CG Times (WN)"/>
                <w:lang w:val="en-US" w:eastAsia="zh-CN"/>
              </w:rPr>
            </w:pPr>
          </w:p>
        </w:tc>
      </w:tr>
      <w:tr w:rsidR="00DD0F7D" w14:paraId="7E85E59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DCE823" w14:textId="77777777" w:rsidR="00DD0F7D" w:rsidRDefault="00DD0F7D" w:rsidP="00231B9F">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45C25B9C"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4C4141CB" w14:textId="77777777" w:rsidR="00DD0F7D" w:rsidRDefault="00DD0F7D" w:rsidP="00231B9F">
            <w:pPr>
              <w:spacing w:after="0"/>
              <w:rPr>
                <w:rFonts w:ascii="CG Times (WN)" w:hAnsi="CG Times (WN)"/>
                <w:lang w:val="en-US" w:eastAsia="zh-CN"/>
              </w:rPr>
            </w:pPr>
          </w:p>
        </w:tc>
      </w:tr>
      <w:tr w:rsidR="00DD0F7D" w14:paraId="5D3DFF9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C560FD" w14:textId="77777777" w:rsidR="00DD0F7D" w:rsidRDefault="00DD0F7D" w:rsidP="00231B9F">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3C26BE6D"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35642075" w14:textId="77777777" w:rsidR="00DD0F7D" w:rsidRDefault="00DD0F7D" w:rsidP="00231B9F">
            <w:pPr>
              <w:spacing w:after="0"/>
              <w:rPr>
                <w:rFonts w:ascii="CG Times (WN)" w:hAnsi="CG Times (WN)"/>
                <w:lang w:val="en-US" w:eastAsia="zh-CN"/>
              </w:rPr>
            </w:pPr>
          </w:p>
        </w:tc>
      </w:tr>
      <w:tr w:rsidR="00DD0F7D" w14:paraId="74A67FE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82606D" w14:textId="77777777" w:rsidR="00DD0F7D" w:rsidRDefault="00DD0F7D" w:rsidP="00231B9F">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ABA0E03"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2EB86FD1" w14:textId="77777777" w:rsidR="00DD0F7D" w:rsidRDefault="00DD0F7D" w:rsidP="00231B9F">
            <w:pPr>
              <w:spacing w:after="0"/>
              <w:rPr>
                <w:rFonts w:ascii="CG Times (WN)" w:hAnsi="CG Times (WN)"/>
                <w:lang w:val="en-US" w:eastAsia="zh-CN"/>
              </w:rPr>
            </w:pPr>
          </w:p>
        </w:tc>
      </w:tr>
      <w:tr w:rsidR="00DD0F7D" w14:paraId="4575B12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8514F0" w14:textId="77777777" w:rsidR="00DD0F7D" w:rsidRDefault="00DD0F7D" w:rsidP="00231B9F">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3680FD33" w14:textId="77777777" w:rsidR="00DD0F7D" w:rsidRDefault="00DD0F7D" w:rsidP="00231B9F">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0D7E6858" w14:textId="77777777" w:rsidR="00DD0F7D" w:rsidRDefault="00DD0F7D" w:rsidP="00231B9F">
            <w:pPr>
              <w:spacing w:after="0"/>
              <w:rPr>
                <w:rFonts w:ascii="CG Times (WN)" w:hAnsi="CG Times (WN)"/>
                <w:lang w:val="en-US" w:eastAsia="zh-CN"/>
              </w:rPr>
            </w:pPr>
          </w:p>
        </w:tc>
      </w:tr>
      <w:tr w:rsidR="00DD0F7D" w14:paraId="7C6014C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197C42" w14:textId="77777777" w:rsidR="00DD0F7D" w:rsidRDefault="00DD0F7D" w:rsidP="00231B9F">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FC0C313" w14:textId="77777777" w:rsidR="00DD0F7D" w:rsidRDefault="00DD0F7D" w:rsidP="00231B9F">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08743D" w14:textId="77777777" w:rsidR="00DD0F7D" w:rsidRDefault="00DD0F7D" w:rsidP="00231B9F">
            <w:pPr>
              <w:pStyle w:val="TAC"/>
              <w:rPr>
                <w:rFonts w:cs="Arial"/>
                <w:szCs w:val="18"/>
                <w:lang w:eastAsia="zh-CN"/>
              </w:rPr>
            </w:pPr>
            <w:r>
              <w:rPr>
                <w:rFonts w:cs="Arial"/>
                <w:szCs w:val="18"/>
                <w:lang w:eastAsia="zh-CN"/>
              </w:rPr>
              <w:t>AWGN</w:t>
            </w:r>
          </w:p>
        </w:tc>
      </w:tr>
      <w:tr w:rsidR="00DD0F7D" w14:paraId="04007245" w14:textId="77777777" w:rsidTr="00231B9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D0B4270" w14:textId="77777777" w:rsidR="00DD0F7D" w:rsidRDefault="00DD0F7D" w:rsidP="00231B9F">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02C81A8" w14:textId="77777777" w:rsidR="00DD0F7D" w:rsidRDefault="00DD0F7D" w:rsidP="00DD0F7D"/>
    <w:p w14:paraId="6676D389" w14:textId="6B07F790" w:rsidR="00DD0F7D" w:rsidRDefault="00DD0F7D" w:rsidP="00DD0F7D">
      <w:pPr>
        <w:pStyle w:val="TH"/>
      </w:pPr>
      <w:r>
        <w:t xml:space="preserve">Table </w:t>
      </w:r>
      <w:r>
        <w:rPr>
          <w:rFonts w:cs="v4.2.0"/>
        </w:rPr>
        <w:t>A.7.5.13</w:t>
      </w:r>
      <w:r>
        <w:rPr>
          <w:rFonts w:eastAsia="MS Mincho"/>
          <w:bCs/>
        </w:rPr>
        <w:t>.1.1</w:t>
      </w:r>
      <w:r>
        <w:rPr>
          <w:rFonts w:cs="v4.2.0"/>
        </w:rPr>
        <w:t xml:space="preserve">.2-2: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D0F7D" w14:paraId="4B7E8A30" w14:textId="77777777" w:rsidTr="00231B9F">
        <w:trPr>
          <w:cantSplit/>
          <w:trHeight w:val="81"/>
          <w:jc w:val="center"/>
        </w:trPr>
        <w:tc>
          <w:tcPr>
            <w:tcW w:w="1615" w:type="dxa"/>
            <w:tcBorders>
              <w:top w:val="single" w:sz="4" w:space="0" w:color="auto"/>
              <w:left w:val="single" w:sz="4" w:space="0" w:color="auto"/>
              <w:bottom w:val="nil"/>
              <w:right w:val="single" w:sz="4" w:space="0" w:color="auto"/>
            </w:tcBorders>
            <w:hideMark/>
          </w:tcPr>
          <w:p w14:paraId="779E0FE0" w14:textId="77777777" w:rsidR="00DD0F7D" w:rsidRDefault="00DD0F7D" w:rsidP="00231B9F">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05D3EDCE" w14:textId="77777777" w:rsidR="00DD0F7D" w:rsidRDefault="00DD0F7D" w:rsidP="00231B9F">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E569AD4" w14:textId="77777777" w:rsidR="00DD0F7D" w:rsidRDefault="00DD0F7D" w:rsidP="00231B9F">
            <w:pPr>
              <w:pStyle w:val="TAH"/>
              <w:rPr>
                <w:lang w:eastAsia="zh-CN"/>
              </w:rPr>
            </w:pPr>
            <w:r>
              <w:rPr>
                <w:lang w:eastAsia="zh-CN"/>
              </w:rPr>
              <w:t>Cell 1</w:t>
            </w:r>
          </w:p>
        </w:tc>
      </w:tr>
      <w:tr w:rsidR="00DD0F7D" w14:paraId="1835A115" w14:textId="77777777" w:rsidTr="00231B9F">
        <w:trPr>
          <w:cantSplit/>
          <w:trHeight w:val="81"/>
          <w:jc w:val="center"/>
        </w:trPr>
        <w:tc>
          <w:tcPr>
            <w:tcW w:w="1615" w:type="dxa"/>
            <w:tcBorders>
              <w:top w:val="nil"/>
              <w:left w:val="single" w:sz="4" w:space="0" w:color="auto"/>
              <w:bottom w:val="nil"/>
              <w:right w:val="single" w:sz="4" w:space="0" w:color="auto"/>
            </w:tcBorders>
            <w:vAlign w:val="center"/>
            <w:hideMark/>
          </w:tcPr>
          <w:p w14:paraId="50881EBD" w14:textId="77777777" w:rsidR="00DD0F7D" w:rsidRDefault="00DD0F7D" w:rsidP="00231B9F">
            <w:pPr>
              <w:rPr>
                <w:lang w:eastAsia="zh-CN"/>
              </w:rPr>
            </w:pPr>
          </w:p>
        </w:tc>
        <w:tc>
          <w:tcPr>
            <w:tcW w:w="1980" w:type="dxa"/>
            <w:tcBorders>
              <w:top w:val="nil"/>
              <w:left w:val="single" w:sz="4" w:space="0" w:color="auto"/>
              <w:bottom w:val="nil"/>
              <w:right w:val="single" w:sz="4" w:space="0" w:color="auto"/>
            </w:tcBorders>
            <w:vAlign w:val="center"/>
            <w:hideMark/>
          </w:tcPr>
          <w:p w14:paraId="1110278F" w14:textId="77777777" w:rsidR="00DD0F7D" w:rsidRDefault="00DD0F7D" w:rsidP="00231B9F">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3CA45D5" w14:textId="77777777" w:rsidR="00DD0F7D" w:rsidRDefault="00DD0F7D" w:rsidP="00231B9F">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71E5CEA6" w14:textId="77777777" w:rsidR="00DD0F7D" w:rsidRDefault="00DD0F7D" w:rsidP="00231B9F">
            <w:pPr>
              <w:pStyle w:val="TAH"/>
              <w:rPr>
                <w:lang w:eastAsia="zh-CN"/>
              </w:rPr>
            </w:pPr>
            <w:r>
              <w:rPr>
                <w:lang w:eastAsia="zh-CN"/>
              </w:rPr>
              <w:t>Source RS in TCI state 1</w:t>
            </w:r>
          </w:p>
        </w:tc>
      </w:tr>
      <w:tr w:rsidR="00DD0F7D" w14:paraId="4CE2EF89" w14:textId="77777777" w:rsidTr="00231B9F">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C714FF6" w14:textId="77777777" w:rsidR="00DD0F7D" w:rsidRDefault="00DD0F7D" w:rsidP="00231B9F">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02156617" w14:textId="77777777" w:rsidR="00DD0F7D" w:rsidRDefault="00DD0F7D" w:rsidP="00231B9F">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09FA2C0B" w14:textId="77777777" w:rsidR="00DD0F7D" w:rsidRDefault="00DD0F7D" w:rsidP="00231B9F">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D785180" w14:textId="77777777" w:rsidR="00DD0F7D" w:rsidRDefault="00DD0F7D" w:rsidP="00231B9F">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6BDB9279" w14:textId="77777777" w:rsidR="00DD0F7D" w:rsidRDefault="00DD0F7D" w:rsidP="00231B9F">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18F2DF5" w14:textId="77777777" w:rsidR="00DD0F7D" w:rsidRDefault="00DD0F7D" w:rsidP="00231B9F">
            <w:pPr>
              <w:pStyle w:val="TAH"/>
              <w:rPr>
                <w:lang w:eastAsia="zh-CN"/>
              </w:rPr>
            </w:pPr>
            <w:r>
              <w:rPr>
                <w:lang w:eastAsia="zh-CN"/>
              </w:rPr>
              <w:t>T2</w:t>
            </w:r>
          </w:p>
        </w:tc>
      </w:tr>
      <w:tr w:rsidR="00DD0F7D" w14:paraId="106B1017" w14:textId="77777777" w:rsidTr="00231B9F">
        <w:trPr>
          <w:cantSplit/>
          <w:jc w:val="center"/>
        </w:trPr>
        <w:tc>
          <w:tcPr>
            <w:tcW w:w="1615" w:type="dxa"/>
            <w:tcBorders>
              <w:top w:val="single" w:sz="4" w:space="0" w:color="auto"/>
              <w:left w:val="single" w:sz="4" w:space="0" w:color="auto"/>
              <w:bottom w:val="nil"/>
              <w:right w:val="single" w:sz="4" w:space="0" w:color="auto"/>
            </w:tcBorders>
            <w:hideMark/>
          </w:tcPr>
          <w:p w14:paraId="390C4B50" w14:textId="77777777" w:rsidR="00DD0F7D" w:rsidRDefault="00DD0F7D" w:rsidP="00231B9F">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27B20F29" w14:textId="77777777" w:rsidR="00DD0F7D" w:rsidRDefault="00DD0F7D" w:rsidP="00231B9F">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4FC5C3A" w14:textId="77777777" w:rsidR="00DD0F7D" w:rsidRDefault="00DD0F7D" w:rsidP="00231B9F">
            <w:pPr>
              <w:pStyle w:val="TAC"/>
              <w:rPr>
                <w:rFonts w:cs="v4.2.0"/>
                <w:lang w:eastAsia="zh-CN"/>
              </w:rPr>
            </w:pPr>
            <w:r>
              <w:t>Setup 3 according to clause A.3.15.3</w:t>
            </w:r>
          </w:p>
        </w:tc>
      </w:tr>
      <w:tr w:rsidR="00DD0F7D" w14:paraId="0279226E" w14:textId="77777777" w:rsidTr="00231B9F">
        <w:trPr>
          <w:cantSplit/>
          <w:jc w:val="center"/>
        </w:trPr>
        <w:tc>
          <w:tcPr>
            <w:tcW w:w="1615" w:type="dxa"/>
            <w:tcBorders>
              <w:top w:val="nil"/>
              <w:left w:val="single" w:sz="4" w:space="0" w:color="auto"/>
              <w:bottom w:val="single" w:sz="4" w:space="0" w:color="auto"/>
              <w:right w:val="single" w:sz="4" w:space="0" w:color="auto"/>
            </w:tcBorders>
          </w:tcPr>
          <w:p w14:paraId="7654EEEF" w14:textId="77777777" w:rsidR="00DD0F7D" w:rsidRDefault="00DD0F7D" w:rsidP="00231B9F">
            <w:pPr>
              <w:pStyle w:val="TAL"/>
              <w:rPr>
                <w:lang w:eastAsia="zh-CN"/>
              </w:rPr>
            </w:pPr>
          </w:p>
        </w:tc>
        <w:tc>
          <w:tcPr>
            <w:tcW w:w="1980" w:type="dxa"/>
            <w:tcBorders>
              <w:top w:val="nil"/>
              <w:left w:val="single" w:sz="4" w:space="0" w:color="auto"/>
              <w:bottom w:val="single" w:sz="4" w:space="0" w:color="auto"/>
              <w:right w:val="single" w:sz="4" w:space="0" w:color="auto"/>
            </w:tcBorders>
          </w:tcPr>
          <w:p w14:paraId="335F49F3" w14:textId="77777777" w:rsidR="00DD0F7D" w:rsidRDefault="00DD0F7D" w:rsidP="00231B9F">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9A4C452" w14:textId="77777777" w:rsidR="00DD0F7D" w:rsidRDefault="00DD0F7D" w:rsidP="00231B9F">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10C5DD8" w14:textId="77777777" w:rsidR="00DD0F7D" w:rsidRDefault="00DD0F7D" w:rsidP="00231B9F">
            <w:pPr>
              <w:pStyle w:val="TAC"/>
              <w:rPr>
                <w:rFonts w:cs="v4.2.0"/>
                <w:lang w:eastAsia="zh-CN"/>
              </w:rPr>
            </w:pPr>
            <w:r>
              <w:t>AoA2</w:t>
            </w:r>
          </w:p>
        </w:tc>
      </w:tr>
      <w:tr w:rsidR="00DD0F7D" w14:paraId="067AAAAA"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C2A8C48" w14:textId="77777777" w:rsidR="00DD0F7D" w:rsidRDefault="00DD0F7D" w:rsidP="00231B9F">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7549A73" w14:textId="77777777" w:rsidR="00DD0F7D" w:rsidRDefault="00DD0F7D" w:rsidP="00231B9F">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B5F4BC" w14:textId="77777777" w:rsidR="00DD0F7D" w:rsidRDefault="00DD0F7D" w:rsidP="00231B9F">
            <w:pPr>
              <w:pStyle w:val="TAC"/>
              <w:rPr>
                <w:lang w:eastAsia="zh-CN"/>
              </w:rPr>
            </w:pPr>
            <w:r>
              <w:rPr>
                <w:lang w:eastAsia="zh-CN"/>
              </w:rPr>
              <w:t>Rough</w:t>
            </w:r>
          </w:p>
        </w:tc>
      </w:tr>
      <w:tr w:rsidR="00DD0F7D" w14:paraId="766EA9BC"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AF1F17C" w14:textId="77777777" w:rsidR="00DD0F7D" w:rsidRDefault="00DD0F7D" w:rsidP="00231B9F">
            <w:pPr>
              <w:pStyle w:val="TAL"/>
              <w:rPr>
                <w:lang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EC9DE97" w14:textId="77777777" w:rsidR="00DD0F7D" w:rsidRDefault="00DD0F7D" w:rsidP="00231B9F">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416D17B4" w14:textId="77777777" w:rsidR="00DD0F7D" w:rsidRDefault="00DD0F7D" w:rsidP="00231B9F">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1332DDC" w14:textId="77777777" w:rsidR="00DD0F7D" w:rsidRDefault="00DD0F7D" w:rsidP="00231B9F">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372FFC0" w14:textId="77777777" w:rsidR="00DD0F7D" w:rsidRDefault="00DD0F7D" w:rsidP="00231B9F">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DCA56BF" w14:textId="77777777" w:rsidR="00DD0F7D" w:rsidRDefault="00DD0F7D" w:rsidP="00231B9F">
            <w:pPr>
              <w:pStyle w:val="TAC"/>
              <w:rPr>
                <w:lang w:eastAsia="zh-CN"/>
              </w:rPr>
            </w:pPr>
            <w:r>
              <w:rPr>
                <w:lang w:eastAsia="zh-CN"/>
              </w:rPr>
              <w:t>-80.6</w:t>
            </w:r>
          </w:p>
        </w:tc>
      </w:tr>
      <w:tr w:rsidR="00DD0F7D" w14:paraId="6C570AD1"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729506" w14:textId="77777777" w:rsidR="00DD0F7D" w:rsidRDefault="00DD0F7D" w:rsidP="00231B9F">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CCBC73E" w14:textId="77777777" w:rsidR="00DD0F7D" w:rsidRDefault="00DD0F7D" w:rsidP="00231B9F">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10A77AFB" w14:textId="77777777" w:rsidR="00DD0F7D" w:rsidRDefault="00DD0F7D" w:rsidP="00231B9F">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425A06A" w14:textId="77777777" w:rsidR="00DD0F7D" w:rsidRDefault="00DD0F7D" w:rsidP="00231B9F">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287C2F3" w14:textId="77777777" w:rsidR="00DD0F7D" w:rsidRDefault="00DD0F7D" w:rsidP="00231B9F">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D4E9FD9" w14:textId="77777777" w:rsidR="00DD0F7D" w:rsidRDefault="00DD0F7D" w:rsidP="00231B9F">
            <w:pPr>
              <w:pStyle w:val="TAC"/>
              <w:rPr>
                <w:lang w:eastAsia="zh-CN"/>
              </w:rPr>
            </w:pPr>
            <w:r>
              <w:rPr>
                <w:lang w:eastAsia="zh-CN"/>
              </w:rPr>
              <w:t>-80.6</w:t>
            </w:r>
          </w:p>
        </w:tc>
      </w:tr>
      <w:tr w:rsidR="00DD0F7D" w14:paraId="5D3341F3"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246DC99" w14:textId="77777777" w:rsidR="00DD0F7D" w:rsidRDefault="00DD0F7D" w:rsidP="00231B9F">
            <w:pPr>
              <w:pStyle w:val="TAL"/>
              <w:rPr>
                <w:rFonts w:cs="v4.2.0"/>
                <w:lang w:eastAsia="zh-CN"/>
              </w:rPr>
            </w:pPr>
            <w:r>
              <w:rPr>
                <w:position w:val="-12"/>
                <w:szCs w:val="18"/>
              </w:rPr>
              <w:object w:dxaOrig="384" w:dyaOrig="288" w14:anchorId="6D4FE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4.6pt" o:ole="" fillcolor="window">
                  <v:imagedata r:id="rId13" o:title=""/>
                </v:shape>
                <o:OLEObject Type="Embed" ProgID="Equation.3" ShapeID="_x0000_i1025" DrawAspect="Content" ObjectID="_1730202129" r:id="rId14"/>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5389D058" w14:textId="77777777" w:rsidR="00DD0F7D" w:rsidRDefault="00DD0F7D" w:rsidP="00231B9F">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690A95FC" w14:textId="77777777" w:rsidR="00DD0F7D" w:rsidRDefault="00DD0F7D" w:rsidP="00231B9F">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5628D277" w14:textId="77777777" w:rsidR="00DD0F7D" w:rsidRDefault="00DD0F7D" w:rsidP="00231B9F">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71F0AF9" w14:textId="77777777" w:rsidR="00DD0F7D" w:rsidRDefault="00DD0F7D" w:rsidP="00231B9F">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CF4FA4C" w14:textId="77777777" w:rsidR="00DD0F7D" w:rsidRDefault="00DD0F7D" w:rsidP="00231B9F">
            <w:pPr>
              <w:pStyle w:val="TAC"/>
              <w:rPr>
                <w:lang w:eastAsia="zh-CN"/>
              </w:rPr>
            </w:pPr>
            <w:r>
              <w:rPr>
                <w:rFonts w:cs="Arial"/>
                <w:lang w:eastAsia="zh-CN"/>
              </w:rPr>
              <w:t>8.3</w:t>
            </w:r>
          </w:p>
        </w:tc>
      </w:tr>
      <w:tr w:rsidR="00DD0F7D" w14:paraId="7FBEF529"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75E95D" w14:textId="77777777" w:rsidR="00DD0F7D" w:rsidRDefault="00DD0F7D" w:rsidP="00231B9F">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0863F58" w14:textId="77777777" w:rsidR="00DD0F7D" w:rsidRDefault="00DD0F7D" w:rsidP="00231B9F">
            <w:pPr>
              <w:pStyle w:val="TAC"/>
              <w:rPr>
                <w:lang w:eastAsia="zh-CN"/>
              </w:rPr>
            </w:pPr>
            <w:r>
              <w:rPr>
                <w:lang w:eastAsia="zh-CN"/>
              </w:rPr>
              <w:t>dBm/95.04 MHz</w:t>
            </w:r>
            <w:r>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938F367" w14:textId="77777777" w:rsidR="00DD0F7D" w:rsidRDefault="00DD0F7D" w:rsidP="00231B9F">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28DE877E" w14:textId="77777777" w:rsidR="00DD0F7D" w:rsidRDefault="00DD0F7D" w:rsidP="00231B9F">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C00B4C7" w14:textId="77777777" w:rsidR="00DD0F7D" w:rsidRDefault="00DD0F7D" w:rsidP="00231B9F">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4224257D" w14:textId="77777777" w:rsidR="00DD0F7D" w:rsidRDefault="00DD0F7D" w:rsidP="00231B9F">
            <w:pPr>
              <w:pStyle w:val="TAC"/>
              <w:rPr>
                <w:lang w:eastAsia="zh-CN"/>
              </w:rPr>
            </w:pPr>
            <w:r>
              <w:rPr>
                <w:lang w:eastAsia="zh-CN"/>
              </w:rPr>
              <w:t>-56.0</w:t>
            </w:r>
          </w:p>
        </w:tc>
      </w:tr>
      <w:tr w:rsidR="00DD0F7D" w14:paraId="222368F3" w14:textId="77777777" w:rsidTr="00231B9F">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BD03468" w14:textId="77777777" w:rsidR="00DD0F7D" w:rsidRDefault="00DD0F7D" w:rsidP="00231B9F">
            <w:pPr>
              <w:pStyle w:val="TAN"/>
              <w:rPr>
                <w:szCs w:val="18"/>
                <w:lang w:eastAsia="zh-CN"/>
              </w:rPr>
            </w:pPr>
            <w:r>
              <w:rPr>
                <w:szCs w:val="18"/>
                <w:lang w:eastAsia="zh-CN"/>
              </w:rPr>
              <w:t>Note 1:</w:t>
            </w:r>
            <w:r>
              <w:rPr>
                <w:szCs w:val="18"/>
                <w:lang w:eastAsia="zh-CN"/>
              </w:rPr>
              <w:tab/>
              <w:t>Void</w:t>
            </w:r>
          </w:p>
          <w:p w14:paraId="5D776633" w14:textId="77777777" w:rsidR="00DD0F7D" w:rsidRDefault="00DD0F7D" w:rsidP="00231B9F">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4898AC5C" w14:textId="77777777" w:rsidR="00DD0F7D" w:rsidRDefault="00DD0F7D" w:rsidP="00231B9F">
            <w:pPr>
              <w:pStyle w:val="TAN"/>
              <w:rPr>
                <w:lang w:eastAsia="zh-CN"/>
              </w:rPr>
            </w:pPr>
            <w:r>
              <w:rPr>
                <w:lang w:eastAsia="zh-CN"/>
              </w:rPr>
              <w:t>Note 3:</w:t>
            </w:r>
            <w:r>
              <w:rPr>
                <w:lang w:eastAsia="zh-CN"/>
              </w:rPr>
              <w:tab/>
              <w:t>Void</w:t>
            </w:r>
          </w:p>
          <w:p w14:paraId="24192C9A" w14:textId="77777777" w:rsidR="00DD0F7D" w:rsidRDefault="00DD0F7D" w:rsidP="00231B9F">
            <w:pPr>
              <w:pStyle w:val="TAN"/>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74D0C7FD" w14:textId="77777777" w:rsidR="00DD0F7D" w:rsidRDefault="00DD0F7D" w:rsidP="00231B9F">
            <w:pPr>
              <w:pStyle w:val="TAN"/>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08953005" w14:textId="77777777" w:rsidR="00DD0F7D" w:rsidRDefault="00DD0F7D" w:rsidP="00231B9F">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5E5FF413" w14:textId="77777777" w:rsidR="00DD0F7D" w:rsidRDefault="00DD0F7D" w:rsidP="00231B9F">
            <w:pPr>
              <w:pStyle w:val="TAN"/>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437E0945" w14:textId="77777777" w:rsidR="00DD0F7D" w:rsidRDefault="00DD0F7D" w:rsidP="00DD0F7D">
      <w:pPr>
        <w:rPr>
          <w:snapToGrid w:val="0"/>
        </w:rPr>
      </w:pPr>
    </w:p>
    <w:p w14:paraId="5536717C" w14:textId="77777777" w:rsidR="00DD0F7D" w:rsidRDefault="00DD0F7D" w:rsidP="00DD0F7D">
      <w:pPr>
        <w:pStyle w:val="6"/>
        <w:rPr>
          <w:snapToGrid w:val="0"/>
        </w:rPr>
      </w:pPr>
      <w:r>
        <w:rPr>
          <w:snapToGrid w:val="0"/>
        </w:rPr>
        <w:t>A.7.5.13</w:t>
      </w:r>
      <w:r>
        <w:rPr>
          <w:rFonts w:eastAsia="MS Mincho"/>
          <w:bCs/>
        </w:rPr>
        <w:t>.1.1</w:t>
      </w:r>
      <w:r>
        <w:rPr>
          <w:snapToGrid w:val="0"/>
        </w:rPr>
        <w:t>.3</w:t>
      </w:r>
      <w:r>
        <w:rPr>
          <w:snapToGrid w:val="0"/>
        </w:rPr>
        <w:tab/>
        <w:t>Test Requirements</w:t>
      </w:r>
    </w:p>
    <w:p w14:paraId="24AC7E96" w14:textId="77777777" w:rsidR="00DD0F7D" w:rsidRDefault="00DD0F7D" w:rsidP="00DD0F7D">
      <w:pPr>
        <w:jc w:val="both"/>
        <w:rPr>
          <w:rFonts w:eastAsia="SimSun"/>
          <w:lang w:eastAsia="zh-CN"/>
        </w:rPr>
      </w:pPr>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p>
    <w:p w14:paraId="0881007C" w14:textId="77777777" w:rsidR="00DD0F7D" w:rsidRDefault="00DD0F7D" w:rsidP="00DD0F7D">
      <w:pPr>
        <w:jc w:val="both"/>
        <w:rPr>
          <w:lang w:eastAsia="zh-CN"/>
        </w:rPr>
      </w:pPr>
      <w:r>
        <w:rPr>
          <w:lang w:eastAsia="zh-CN"/>
        </w:rPr>
        <w:t>During T2, UE shall send L1-RSRP report with results for source RSs in both TCI state 0 and 1.</w:t>
      </w:r>
    </w:p>
    <w:p w14:paraId="57FC4D2B" w14:textId="77777777" w:rsidR="00DD0F7D" w:rsidRDefault="00DD0F7D" w:rsidP="00DD0F7D">
      <w:pPr>
        <w:jc w:val="both"/>
        <w:rPr>
          <w:lang w:eastAsia="zh-CN"/>
        </w:rPr>
      </w:pPr>
      <w:r>
        <w:rPr>
          <w:lang w:eastAsia="zh-CN"/>
        </w:rPr>
        <w:t>After receiving MAC-CE command in slot n, UE shall:</w:t>
      </w:r>
    </w:p>
    <w:p w14:paraId="05294656" w14:textId="77777777" w:rsidR="00DD0F7D" w:rsidRDefault="00DD0F7D" w:rsidP="00DD0F7D">
      <w:pPr>
        <w:pStyle w:val="B1"/>
        <w:rPr>
          <w:lang w:eastAsia="zh-CN"/>
        </w:rPr>
      </w:pPr>
      <w:r>
        <w:rPr>
          <w:lang w:eastAsia="zh-CN"/>
        </w:rPr>
        <w:t>-</w:t>
      </w:r>
      <w:r>
        <w:rPr>
          <w:lang w:eastAsia="zh-CN"/>
        </w:rPr>
        <w:tab/>
        <w:t>be able to receive and transmit with TCI state 0 until  slot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B7C114F" w14:textId="77777777" w:rsidR="00DD0F7D" w:rsidRDefault="00DD0F7D" w:rsidP="00DD0F7D">
      <w:pPr>
        <w:pStyle w:val="B1"/>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01B0C2CB" w14:textId="77777777" w:rsidR="00DD0F7D" w:rsidRDefault="00DD0F7D" w:rsidP="00DD0F7D">
      <w:pPr>
        <w:rPr>
          <w:rFonts w:cs="v4.2.0"/>
        </w:rPr>
      </w:pPr>
      <w:r>
        <w:rPr>
          <w:rFonts w:cs="v4.2.0"/>
        </w:rPr>
        <w:t>The rate of correct events observed during repeated tests shall be at least [90]%.</w:t>
      </w:r>
    </w:p>
    <w:p w14:paraId="4D71A6E9" w14:textId="77777777" w:rsidR="00B72686" w:rsidRPr="00471E18" w:rsidRDefault="00B72686" w:rsidP="00471E18">
      <w:pPr>
        <w:pStyle w:val="B1"/>
        <w:ind w:left="0" w:firstLine="0"/>
        <w:rPr>
          <w:bCs/>
          <w:iCs/>
          <w:szCs w:val="21"/>
        </w:rPr>
      </w:pPr>
    </w:p>
    <w:p w14:paraId="71C002B9" w14:textId="77777777"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9BE42" w14:textId="77777777" w:rsidR="00D44D16" w:rsidRDefault="00D44D16">
      <w:r>
        <w:separator/>
      </w:r>
    </w:p>
  </w:endnote>
  <w:endnote w:type="continuationSeparator" w:id="0">
    <w:p w14:paraId="20DF623B" w14:textId="77777777" w:rsidR="00D44D16" w:rsidRDefault="00D4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36A59" w14:textId="77777777" w:rsidR="00D44D16" w:rsidRDefault="00D44D16">
      <w:r>
        <w:separator/>
      </w:r>
    </w:p>
  </w:footnote>
  <w:footnote w:type="continuationSeparator" w:id="0">
    <w:p w14:paraId="0E13BBA9" w14:textId="77777777" w:rsidR="00D44D16" w:rsidRDefault="00D44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9"/>
  </w:num>
  <w:num w:numId="7">
    <w:abstractNumId w:val="11"/>
  </w:num>
  <w:num w:numId="8">
    <w:abstractNumId w:val="7"/>
  </w:num>
  <w:num w:numId="9">
    <w:abstractNumId w:val="2"/>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54A4C"/>
    <w:rsid w:val="00074B38"/>
    <w:rsid w:val="00076897"/>
    <w:rsid w:val="000A6394"/>
    <w:rsid w:val="000B7FED"/>
    <w:rsid w:val="000C038A"/>
    <w:rsid w:val="000C6598"/>
    <w:rsid w:val="000D44B3"/>
    <w:rsid w:val="000E264E"/>
    <w:rsid w:val="00100354"/>
    <w:rsid w:val="00145D43"/>
    <w:rsid w:val="00163900"/>
    <w:rsid w:val="00187662"/>
    <w:rsid w:val="00192C46"/>
    <w:rsid w:val="001946B1"/>
    <w:rsid w:val="001A08B3"/>
    <w:rsid w:val="001A7B60"/>
    <w:rsid w:val="001B52F0"/>
    <w:rsid w:val="001B7A65"/>
    <w:rsid w:val="001E1326"/>
    <w:rsid w:val="001E41F3"/>
    <w:rsid w:val="002138AD"/>
    <w:rsid w:val="0026004D"/>
    <w:rsid w:val="002640DD"/>
    <w:rsid w:val="0027113B"/>
    <w:rsid w:val="00275D12"/>
    <w:rsid w:val="00284FEB"/>
    <w:rsid w:val="002860C4"/>
    <w:rsid w:val="002A17DC"/>
    <w:rsid w:val="002A5DF8"/>
    <w:rsid w:val="002B51AE"/>
    <w:rsid w:val="002B5741"/>
    <w:rsid w:val="002E472E"/>
    <w:rsid w:val="002F7997"/>
    <w:rsid w:val="00305409"/>
    <w:rsid w:val="00322688"/>
    <w:rsid w:val="00335D4A"/>
    <w:rsid w:val="00356E2A"/>
    <w:rsid w:val="003609EF"/>
    <w:rsid w:val="0036231A"/>
    <w:rsid w:val="00374DD4"/>
    <w:rsid w:val="003E1A36"/>
    <w:rsid w:val="00410371"/>
    <w:rsid w:val="00420A30"/>
    <w:rsid w:val="004242F1"/>
    <w:rsid w:val="00471E18"/>
    <w:rsid w:val="004B75B7"/>
    <w:rsid w:val="005055F8"/>
    <w:rsid w:val="005141D9"/>
    <w:rsid w:val="0051580D"/>
    <w:rsid w:val="0053253D"/>
    <w:rsid w:val="005418C6"/>
    <w:rsid w:val="00547111"/>
    <w:rsid w:val="005862FB"/>
    <w:rsid w:val="00592D74"/>
    <w:rsid w:val="00594DC6"/>
    <w:rsid w:val="005B596C"/>
    <w:rsid w:val="005C42CB"/>
    <w:rsid w:val="005E02AB"/>
    <w:rsid w:val="005E2C44"/>
    <w:rsid w:val="00621188"/>
    <w:rsid w:val="006257ED"/>
    <w:rsid w:val="00653DE4"/>
    <w:rsid w:val="00665C47"/>
    <w:rsid w:val="00695808"/>
    <w:rsid w:val="006B46FB"/>
    <w:rsid w:val="006C3B82"/>
    <w:rsid w:val="006D0472"/>
    <w:rsid w:val="006E21FB"/>
    <w:rsid w:val="00723979"/>
    <w:rsid w:val="00734804"/>
    <w:rsid w:val="0076390E"/>
    <w:rsid w:val="00792342"/>
    <w:rsid w:val="007977A8"/>
    <w:rsid w:val="007B512A"/>
    <w:rsid w:val="007C13D5"/>
    <w:rsid w:val="007C2097"/>
    <w:rsid w:val="007D4FAA"/>
    <w:rsid w:val="007D6A07"/>
    <w:rsid w:val="007E48F8"/>
    <w:rsid w:val="007F7259"/>
    <w:rsid w:val="008040A8"/>
    <w:rsid w:val="008179B1"/>
    <w:rsid w:val="008279FA"/>
    <w:rsid w:val="00833EAF"/>
    <w:rsid w:val="00855A1F"/>
    <w:rsid w:val="008626E7"/>
    <w:rsid w:val="00870EE7"/>
    <w:rsid w:val="008863B9"/>
    <w:rsid w:val="00886871"/>
    <w:rsid w:val="008A45A6"/>
    <w:rsid w:val="008D3CCC"/>
    <w:rsid w:val="008F3789"/>
    <w:rsid w:val="008F686C"/>
    <w:rsid w:val="0090113E"/>
    <w:rsid w:val="00902658"/>
    <w:rsid w:val="00903DE6"/>
    <w:rsid w:val="00910489"/>
    <w:rsid w:val="009148DE"/>
    <w:rsid w:val="00941E30"/>
    <w:rsid w:val="0094334D"/>
    <w:rsid w:val="00944834"/>
    <w:rsid w:val="00962D44"/>
    <w:rsid w:val="009777D9"/>
    <w:rsid w:val="00982787"/>
    <w:rsid w:val="00982A15"/>
    <w:rsid w:val="00991B88"/>
    <w:rsid w:val="009A5753"/>
    <w:rsid w:val="009A579D"/>
    <w:rsid w:val="009A7D65"/>
    <w:rsid w:val="009D57BA"/>
    <w:rsid w:val="009E3297"/>
    <w:rsid w:val="009E3522"/>
    <w:rsid w:val="009F734F"/>
    <w:rsid w:val="00A246B6"/>
    <w:rsid w:val="00A46BB8"/>
    <w:rsid w:val="00A47E70"/>
    <w:rsid w:val="00A50CF0"/>
    <w:rsid w:val="00A7671C"/>
    <w:rsid w:val="00AA28C3"/>
    <w:rsid w:val="00AA2CBC"/>
    <w:rsid w:val="00AC5820"/>
    <w:rsid w:val="00AD1CD8"/>
    <w:rsid w:val="00B258BB"/>
    <w:rsid w:val="00B25CD5"/>
    <w:rsid w:val="00B33B41"/>
    <w:rsid w:val="00B51C96"/>
    <w:rsid w:val="00B526DF"/>
    <w:rsid w:val="00B5344A"/>
    <w:rsid w:val="00B62561"/>
    <w:rsid w:val="00B67B97"/>
    <w:rsid w:val="00B72686"/>
    <w:rsid w:val="00B968C8"/>
    <w:rsid w:val="00BA3EC5"/>
    <w:rsid w:val="00BA51D9"/>
    <w:rsid w:val="00BB5DFC"/>
    <w:rsid w:val="00BD279D"/>
    <w:rsid w:val="00BD6BB8"/>
    <w:rsid w:val="00BE186B"/>
    <w:rsid w:val="00BE5403"/>
    <w:rsid w:val="00C269CA"/>
    <w:rsid w:val="00C66BA2"/>
    <w:rsid w:val="00C72D9D"/>
    <w:rsid w:val="00C870F6"/>
    <w:rsid w:val="00C95985"/>
    <w:rsid w:val="00CC5026"/>
    <w:rsid w:val="00CC68D0"/>
    <w:rsid w:val="00CF0C44"/>
    <w:rsid w:val="00D03F9A"/>
    <w:rsid w:val="00D06D51"/>
    <w:rsid w:val="00D24991"/>
    <w:rsid w:val="00D44D16"/>
    <w:rsid w:val="00D50255"/>
    <w:rsid w:val="00D52C19"/>
    <w:rsid w:val="00D614BE"/>
    <w:rsid w:val="00D66520"/>
    <w:rsid w:val="00D84AE9"/>
    <w:rsid w:val="00DD0F7D"/>
    <w:rsid w:val="00DE34CF"/>
    <w:rsid w:val="00DE3560"/>
    <w:rsid w:val="00DE65D0"/>
    <w:rsid w:val="00DE699E"/>
    <w:rsid w:val="00E13F3D"/>
    <w:rsid w:val="00E246C0"/>
    <w:rsid w:val="00E34898"/>
    <w:rsid w:val="00EB09B7"/>
    <w:rsid w:val="00EB2941"/>
    <w:rsid w:val="00ED53FA"/>
    <w:rsid w:val="00EE7D7C"/>
    <w:rsid w:val="00F003EF"/>
    <w:rsid w:val="00F02112"/>
    <w:rsid w:val="00F02234"/>
    <w:rsid w:val="00F22A0D"/>
    <w:rsid w:val="00F25D98"/>
    <w:rsid w:val="00F300FB"/>
    <w:rsid w:val="00F566F2"/>
    <w:rsid w:val="00F734C0"/>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1329</Words>
  <Characters>7577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28</cp:revision>
  <cp:lastPrinted>1899-12-31T23:00:00Z</cp:lastPrinted>
  <dcterms:created xsi:type="dcterms:W3CDTF">2022-09-28T13:40:00Z</dcterms:created>
  <dcterms:modified xsi:type="dcterms:W3CDTF">2022-11-17T13:45:00Z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