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E7643" w14:textId="25921C73" w:rsidR="00394609" w:rsidRDefault="00394609" w:rsidP="00394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589A">
        <w:rPr>
          <w:b/>
          <w:sz w:val="24"/>
          <w:lang w:val="en-US"/>
        </w:rPr>
        <w:t>3GPP TSG-</w:t>
      </w:r>
      <w:r w:rsidRPr="002D589A">
        <w:rPr>
          <w:lang w:val="en-US"/>
        </w:rPr>
        <w:fldChar w:fldCharType="begin"/>
      </w:r>
      <w:r w:rsidRPr="002D589A">
        <w:rPr>
          <w:lang w:val="en-US"/>
        </w:rPr>
        <w:instrText xml:space="preserve"> DOCPROPERTY  TSG/WGRef  \* MERGEFORMAT </w:instrText>
      </w:r>
      <w:r w:rsidRPr="002D589A">
        <w:rPr>
          <w:lang w:val="en-US"/>
        </w:rPr>
        <w:fldChar w:fldCharType="separate"/>
      </w:r>
      <w:r w:rsidRPr="002D589A">
        <w:rPr>
          <w:b/>
          <w:sz w:val="24"/>
          <w:lang w:val="en-US"/>
        </w:rPr>
        <w:t>WG4</w:t>
      </w:r>
      <w:r w:rsidRPr="002D589A">
        <w:rPr>
          <w:b/>
          <w:sz w:val="24"/>
          <w:lang w:val="en-US"/>
        </w:rPr>
        <w:fldChar w:fldCharType="end"/>
      </w:r>
      <w:r w:rsidRPr="002D589A">
        <w:rPr>
          <w:b/>
          <w:sz w:val="24"/>
          <w:lang w:val="en-US"/>
        </w:rPr>
        <w:t xml:space="preserve"> Meeting #</w:t>
      </w:r>
      <w:r w:rsidRPr="002D589A">
        <w:rPr>
          <w:lang w:val="en-US"/>
        </w:rPr>
        <w:fldChar w:fldCharType="begin"/>
      </w:r>
      <w:r w:rsidRPr="002D589A">
        <w:rPr>
          <w:lang w:val="en-US"/>
        </w:rPr>
        <w:instrText xml:space="preserve"> DOCPROPERTY  MtgSeq  \* MERGEFORMAT </w:instrText>
      </w:r>
      <w:r w:rsidRPr="002D589A">
        <w:rPr>
          <w:lang w:val="en-US"/>
        </w:rPr>
        <w:fldChar w:fldCharType="separate"/>
      </w:r>
      <w:r w:rsidRPr="002D589A">
        <w:rPr>
          <w:b/>
          <w:sz w:val="24"/>
          <w:lang w:val="en-US"/>
        </w:rPr>
        <w:t>105</w:t>
      </w:r>
      <w:r w:rsidRPr="002D589A">
        <w:rPr>
          <w:b/>
          <w:sz w:val="24"/>
          <w:lang w:val="en-US"/>
        </w:rPr>
        <w:fldChar w:fldCharType="end"/>
      </w:r>
      <w:r w:rsidRPr="002D589A">
        <w:rPr>
          <w:lang w:val="en-US"/>
        </w:rPr>
        <w:fldChar w:fldCharType="begin"/>
      </w:r>
      <w:r w:rsidRPr="002D589A">
        <w:rPr>
          <w:lang w:val="en-US"/>
        </w:rPr>
        <w:instrText xml:space="preserve"> DOCPROPERTY  MtgTitle  \* MERGEFORMAT </w:instrText>
      </w:r>
      <w:r w:rsidRPr="002D589A">
        <w:rPr>
          <w:lang w:val="en-US"/>
        </w:rPr>
        <w:fldChar w:fldCharType="separate"/>
      </w:r>
      <w:r w:rsidRPr="002D589A">
        <w:rPr>
          <w:b/>
          <w:sz w:val="24"/>
          <w:lang w:val="en-US"/>
        </w:rPr>
        <w:t xml:space="preserve"> </w:t>
      </w:r>
      <w:r w:rsidRPr="002D589A">
        <w:rPr>
          <w:b/>
          <w:sz w:val="24"/>
          <w:lang w:val="en-US"/>
        </w:rPr>
        <w:fldChar w:fldCharType="end"/>
      </w:r>
      <w:r>
        <w:rPr>
          <w:b/>
          <w:i/>
          <w:noProof/>
          <w:sz w:val="28"/>
        </w:rPr>
        <w:tab/>
      </w:r>
      <w:r w:rsidR="00203304">
        <w:fldChar w:fldCharType="begin"/>
      </w:r>
      <w:r w:rsidR="00203304">
        <w:instrText xml:space="preserve"> DOCPROPERTY  Tdoc#  \* MERGEFORMAT </w:instrText>
      </w:r>
      <w:r w:rsidR="00203304">
        <w:fldChar w:fldCharType="separate"/>
      </w:r>
      <w:r w:rsidRPr="00CA53EF">
        <w:rPr>
          <w:b/>
          <w:i/>
          <w:noProof/>
          <w:sz w:val="28"/>
        </w:rPr>
        <w:t>R4-221</w:t>
      </w:r>
      <w:r w:rsidR="00F062DD" w:rsidRPr="009356E9">
        <w:rPr>
          <w:b/>
          <w:i/>
          <w:noProof/>
          <w:sz w:val="28"/>
          <w:lang w:val="en-US"/>
        </w:rPr>
        <w:t>9052</w:t>
      </w:r>
      <w:r w:rsidR="00203304">
        <w:rPr>
          <w:b/>
          <w:i/>
          <w:noProof/>
          <w:sz w:val="28"/>
        </w:rPr>
        <w:fldChar w:fldCharType="end"/>
      </w:r>
    </w:p>
    <w:p w14:paraId="52CDCD23" w14:textId="19E9A85F" w:rsidR="00841BCD" w:rsidRPr="00394609" w:rsidRDefault="00394609" w:rsidP="00394609">
      <w:pPr>
        <w:pStyle w:val="CRCoverPage"/>
        <w:outlineLvl w:val="0"/>
        <w:rPr>
          <w:b/>
          <w:sz w:val="24"/>
          <w:lang w:val="en-US"/>
        </w:rPr>
      </w:pPr>
      <w:r w:rsidRPr="002D589A">
        <w:rPr>
          <w:lang w:val="en-US"/>
        </w:rPr>
        <w:fldChar w:fldCharType="begin"/>
      </w:r>
      <w:r w:rsidRPr="002D589A">
        <w:rPr>
          <w:lang w:val="en-US"/>
        </w:rPr>
        <w:instrText xml:space="preserve"> DOCPROPERTY  Location  \* MERGEFORMAT </w:instrText>
      </w:r>
      <w:r w:rsidRPr="002D589A">
        <w:rPr>
          <w:lang w:val="en-US"/>
        </w:rPr>
        <w:fldChar w:fldCharType="separate"/>
      </w:r>
      <w:r w:rsidRPr="002D589A">
        <w:rPr>
          <w:b/>
          <w:sz w:val="24"/>
          <w:lang w:val="en-US"/>
        </w:rPr>
        <w:t>Toulouse</w:t>
      </w:r>
      <w:r w:rsidRPr="002D589A">
        <w:rPr>
          <w:b/>
          <w:sz w:val="24"/>
          <w:lang w:val="en-US"/>
        </w:rPr>
        <w:fldChar w:fldCharType="end"/>
      </w:r>
      <w:r w:rsidRPr="002D589A">
        <w:rPr>
          <w:b/>
          <w:sz w:val="24"/>
          <w:lang w:val="en-US"/>
        </w:rPr>
        <w:t xml:space="preserve">, </w:t>
      </w:r>
      <w:r w:rsidRPr="002D589A">
        <w:rPr>
          <w:lang w:val="en-US"/>
        </w:rPr>
        <w:fldChar w:fldCharType="begin"/>
      </w:r>
      <w:r w:rsidRPr="002D589A">
        <w:rPr>
          <w:lang w:val="en-US"/>
        </w:rPr>
        <w:instrText xml:space="preserve"> DOCPROPERTY  Country  \* MERGEFORMAT </w:instrText>
      </w:r>
      <w:r w:rsidRPr="002D589A">
        <w:rPr>
          <w:lang w:val="en-US"/>
        </w:rPr>
        <w:fldChar w:fldCharType="separate"/>
      </w:r>
      <w:r w:rsidRPr="002D589A">
        <w:rPr>
          <w:b/>
          <w:sz w:val="24"/>
          <w:lang w:val="en-US"/>
        </w:rPr>
        <w:t>France</w:t>
      </w:r>
      <w:r w:rsidRPr="002D589A">
        <w:rPr>
          <w:b/>
          <w:sz w:val="24"/>
          <w:lang w:val="en-US"/>
        </w:rPr>
        <w:fldChar w:fldCharType="end"/>
      </w:r>
      <w:r w:rsidRPr="002D589A">
        <w:rPr>
          <w:b/>
          <w:sz w:val="24"/>
          <w:lang w:val="en-US"/>
        </w:rPr>
        <w:t xml:space="preserve">, </w:t>
      </w:r>
      <w:r w:rsidRPr="002D589A">
        <w:rPr>
          <w:lang w:val="en-US"/>
        </w:rPr>
        <w:fldChar w:fldCharType="begin"/>
      </w:r>
      <w:r w:rsidRPr="002D589A">
        <w:rPr>
          <w:lang w:val="en-US"/>
        </w:rPr>
        <w:instrText xml:space="preserve"> DOCPROPERTY  StartDate  \* MERGEFORMAT </w:instrText>
      </w:r>
      <w:r w:rsidRPr="002D589A">
        <w:rPr>
          <w:lang w:val="en-US"/>
        </w:rPr>
        <w:fldChar w:fldCharType="separate"/>
      </w:r>
      <w:r w:rsidRPr="002D589A">
        <w:rPr>
          <w:b/>
          <w:sz w:val="24"/>
          <w:lang w:val="en-US"/>
        </w:rPr>
        <w:t>November 14</w:t>
      </w:r>
      <w:r w:rsidRPr="002D589A">
        <w:rPr>
          <w:b/>
          <w:sz w:val="24"/>
          <w:lang w:val="en-US"/>
        </w:rPr>
        <w:fldChar w:fldCharType="end"/>
      </w:r>
      <w:r w:rsidR="00B74EA9" w:rsidRPr="00B74EA9">
        <w:rPr>
          <w:b/>
          <w:sz w:val="24"/>
          <w:vertAlign w:val="superscript"/>
          <w:lang w:val="en-US"/>
        </w:rPr>
        <w:t>th</w:t>
      </w:r>
      <w:r w:rsidR="00B74EA9">
        <w:rPr>
          <w:b/>
          <w:sz w:val="24"/>
          <w:lang w:val="en-US"/>
        </w:rPr>
        <w:t xml:space="preserve"> –</w:t>
      </w:r>
      <w:r w:rsidRPr="002D589A">
        <w:rPr>
          <w:b/>
          <w:sz w:val="24"/>
          <w:lang w:val="en-US"/>
        </w:rPr>
        <w:t xml:space="preserve"> </w:t>
      </w:r>
      <w:r w:rsidRPr="002D589A">
        <w:rPr>
          <w:rFonts w:cs="Arial"/>
          <w:b/>
          <w:bCs/>
          <w:sz w:val="24"/>
          <w:szCs w:val="24"/>
          <w:lang w:val="en-US"/>
        </w:rPr>
        <w:fldChar w:fldCharType="begin"/>
      </w:r>
      <w:r w:rsidRPr="002D589A">
        <w:rPr>
          <w:rFonts w:cs="Arial"/>
          <w:b/>
          <w:bCs/>
          <w:sz w:val="24"/>
          <w:szCs w:val="24"/>
          <w:lang w:val="en-US"/>
        </w:rPr>
        <w:instrText xml:space="preserve"> DOCPROPERTY  EndDate  \* MERGEFORMAT </w:instrText>
      </w:r>
      <w:r w:rsidRPr="002D589A">
        <w:rPr>
          <w:rFonts w:cs="Arial"/>
          <w:b/>
          <w:bCs/>
          <w:sz w:val="24"/>
          <w:szCs w:val="24"/>
          <w:lang w:val="en-US"/>
        </w:rPr>
        <w:fldChar w:fldCharType="separate"/>
      </w:r>
      <w:r w:rsidRPr="002D589A">
        <w:rPr>
          <w:rFonts w:cs="Arial"/>
          <w:b/>
          <w:bCs/>
          <w:sz w:val="24"/>
          <w:szCs w:val="24"/>
          <w:lang w:val="en-US"/>
        </w:rPr>
        <w:t>18</w:t>
      </w:r>
      <w:r w:rsidR="00B74EA9" w:rsidRPr="00B74EA9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Pr="002D589A">
        <w:rPr>
          <w:rFonts w:cs="Arial"/>
          <w:b/>
          <w:bCs/>
          <w:sz w:val="24"/>
          <w:szCs w:val="24"/>
          <w:lang w:val="en-US"/>
        </w:rPr>
        <w:t>, 2022</w:t>
      </w:r>
      <w:r w:rsidRPr="002D589A">
        <w:rPr>
          <w:rFonts w:cs="Arial"/>
          <w:b/>
          <w:bCs/>
          <w:sz w:val="24"/>
          <w:szCs w:val="24"/>
          <w:lang w:val="en-US"/>
        </w:rPr>
        <w:fldChar w:fldCharType="end"/>
      </w: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54E0FB00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14423" w:rsidRPr="00914423">
        <w:rPr>
          <w:rFonts w:ascii="Arial" w:eastAsia="Calibri" w:hAnsi="Arial" w:cs="Arial"/>
          <w:b/>
          <w:bCs/>
          <w:sz w:val="24"/>
        </w:rPr>
        <w:t>Discussion on remaining issues for NR_IIOT_URLLC</w:t>
      </w:r>
      <w:r w:rsidR="00914423">
        <w:rPr>
          <w:rFonts w:ascii="Arial" w:eastAsia="Calibri" w:hAnsi="Arial" w:cs="Arial"/>
          <w:b/>
          <w:bCs/>
          <w:sz w:val="24"/>
        </w:rPr>
        <w:t xml:space="preserve"> </w:t>
      </w:r>
      <w:r w:rsidR="00394609">
        <w:rPr>
          <w:rFonts w:ascii="Arial" w:eastAsia="Calibri" w:hAnsi="Arial" w:cs="Arial"/>
          <w:b/>
          <w:bCs/>
          <w:sz w:val="24"/>
        </w:rPr>
        <w:t>performance requirements</w:t>
      </w:r>
    </w:p>
    <w:p w14:paraId="641E8BEA" w14:textId="1E6ED965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A41A0E">
        <w:rPr>
          <w:rFonts w:ascii="Arial" w:eastAsia="MS Mincho" w:hAnsi="Arial" w:cs="Arial"/>
          <w:b/>
          <w:bCs/>
          <w:sz w:val="24"/>
          <w:szCs w:val="20"/>
        </w:rPr>
        <w:t>6.7.2</w:t>
      </w:r>
    </w:p>
    <w:p w14:paraId="07144160" w14:textId="5EA96928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41A0E">
        <w:rPr>
          <w:rFonts w:ascii="Arial" w:eastAsia="Calibri" w:hAnsi="Arial" w:cs="Arial"/>
          <w:b/>
          <w:bCs/>
          <w:sz w:val="24"/>
        </w:rPr>
        <w:t>Approval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3FF12AFB" w14:textId="2AD9BA11" w:rsidR="00B511B3" w:rsidRDefault="00DB1815" w:rsidP="00832E46">
      <w:r>
        <w:t>In RAN4#104bis-e meeting,</w:t>
      </w:r>
      <w:r w:rsidRPr="009B6FA1">
        <w:t xml:space="preserve"> averaged results were provided based on the simulation results provided in earlier meetings by </w:t>
      </w:r>
      <w:r>
        <w:t xml:space="preserve">different </w:t>
      </w:r>
      <w:r w:rsidRPr="009B6FA1">
        <w:t>companies</w:t>
      </w:r>
      <w:r w:rsidR="00F44DA5">
        <w:t xml:space="preserve">. </w:t>
      </w:r>
      <w:r w:rsidR="005823B8">
        <w:t>In [</w:t>
      </w:r>
      <w:r w:rsidR="00D12F34">
        <w:t>1</w:t>
      </w:r>
      <w:r w:rsidR="005823B8">
        <w:t xml:space="preserve">] </w:t>
      </w:r>
      <w:r w:rsidR="009E606B">
        <w:t xml:space="preserve">we have </w:t>
      </w:r>
      <w:r w:rsidR="009E606B">
        <w:rPr>
          <w:lang w:val="en-GB"/>
        </w:rPr>
        <w:t>presented our updated simulation results for TRS measurement accuracy</w:t>
      </w:r>
      <w:r w:rsidR="00035257">
        <w:rPr>
          <w:lang w:val="en-GB"/>
        </w:rPr>
        <w:t>.</w:t>
      </w:r>
    </w:p>
    <w:p w14:paraId="2C2C1388" w14:textId="2E66B4C0" w:rsidR="00914423" w:rsidRDefault="00914423" w:rsidP="005C23A4">
      <w:r>
        <w:t>In this paper we address these remaining open issues</w:t>
      </w:r>
      <w:r w:rsidR="00424FF0">
        <w:t xml:space="preserve"> based on our updated simulation results</w:t>
      </w:r>
      <w:r>
        <w:t>.</w:t>
      </w:r>
    </w:p>
    <w:p w14:paraId="1BA44BB9" w14:textId="77777777" w:rsidR="005B4801" w:rsidRPr="00EF698B" w:rsidRDefault="005B4801" w:rsidP="005C23A4"/>
    <w:p w14:paraId="1FF6D8C7" w14:textId="2EFDEF17" w:rsidR="00B511B3" w:rsidRPr="00276B34" w:rsidRDefault="003B659E" w:rsidP="005C23A4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29D09E81" w14:textId="2D5E0075" w:rsidR="0049177C" w:rsidRDefault="00832E46" w:rsidP="00832E46">
      <w:pPr>
        <w:pStyle w:val="RAN4H2"/>
      </w:pPr>
      <w:r w:rsidRPr="00E333F1">
        <w:t xml:space="preserve">UE Rx-Tx time difference measurement requirement for </w:t>
      </w:r>
      <w:r>
        <w:t>T</w:t>
      </w:r>
      <w:r w:rsidRPr="00E333F1">
        <w:t>RS</w:t>
      </w:r>
    </w:p>
    <w:p w14:paraId="07191D1C" w14:textId="78D74037" w:rsidR="00A578B1" w:rsidRDefault="0049177C" w:rsidP="009B6FA1">
      <w:pPr>
        <w:spacing w:after="120"/>
        <w:jc w:val="both"/>
      </w:pPr>
      <w:r>
        <w:t xml:space="preserve">In </w:t>
      </w:r>
      <w:r w:rsidR="00BC26CD">
        <w:t>RAN4#104bis-e meeting</w:t>
      </w:r>
      <w:r w:rsidR="009B6FA1">
        <w:t>,</w:t>
      </w:r>
      <w:r w:rsidR="009B6FA1" w:rsidRPr="009B6FA1">
        <w:t xml:space="preserve"> averaged results were provided based on the simulation results provided in earlier meetings by </w:t>
      </w:r>
      <w:r w:rsidR="00A578B1">
        <w:t xml:space="preserve">different </w:t>
      </w:r>
      <w:r w:rsidR="009B6FA1" w:rsidRPr="009B6FA1">
        <w:t>companies</w:t>
      </w:r>
      <w:r w:rsidR="009B6FA1">
        <w:t xml:space="preserve">. </w:t>
      </w:r>
      <w:r w:rsidR="009B6FA1" w:rsidRPr="009B6FA1">
        <w:t xml:space="preserve">Based on </w:t>
      </w:r>
      <w:r w:rsidR="009B6FA1">
        <w:t>the d</w:t>
      </w:r>
      <w:r w:rsidR="009B6FA1" w:rsidRPr="009B6FA1">
        <w:t>ifference</w:t>
      </w:r>
      <w:r w:rsidR="009B6FA1">
        <w:t>s</w:t>
      </w:r>
      <w:r w:rsidR="009B6FA1" w:rsidRPr="009B6FA1">
        <w:t xml:space="preserve"> </w:t>
      </w:r>
      <w:r w:rsidR="009B6FA1">
        <w:t>spotted</w:t>
      </w:r>
      <w:r w:rsidR="009B6FA1" w:rsidRPr="009B6FA1">
        <w:t>, we have verified and updated our results from previous rounds</w:t>
      </w:r>
      <w:r w:rsidR="00A578B1">
        <w:t>,</w:t>
      </w:r>
      <w:r w:rsidR="009B6FA1">
        <w:t xml:space="preserve"> where</w:t>
      </w:r>
      <w:r w:rsidR="00A578B1">
        <w:t xml:space="preserve"> the sampling frequency used in our algorithms was 2*N, achieving consequently higher resolution when defining the timing requirements.</w:t>
      </w:r>
    </w:p>
    <w:p w14:paraId="5DC75EFA" w14:textId="5909D053" w:rsidR="009B6FA1" w:rsidRDefault="009B6FA1" w:rsidP="005C23A4">
      <w:r>
        <w:t>The outcome of the 2</w:t>
      </w:r>
      <w:r w:rsidRPr="00874FEA">
        <w:rPr>
          <w:vertAlign w:val="superscript"/>
        </w:rPr>
        <w:t>nd</w:t>
      </w:r>
      <w:r>
        <w:t xml:space="preserve"> round discussion was:</w:t>
      </w:r>
      <w:r w:rsidR="004048B0">
        <w:t xml:space="preserve"> </w:t>
      </w:r>
    </w:p>
    <w:p w14:paraId="04FDC436" w14:textId="77777777" w:rsidR="009B6FA1" w:rsidRPr="00324309" w:rsidRDefault="009B6FA1" w:rsidP="009B6FA1">
      <w:pPr>
        <w:rPr>
          <w:b/>
          <w:color w:val="0070C0"/>
          <w:lang w:eastAsia="ko-KR"/>
        </w:rPr>
      </w:pPr>
      <w:r w:rsidRPr="00324309">
        <w:rPr>
          <w:b/>
          <w:color w:val="0070C0"/>
          <w:lang w:eastAsia="ko-KR"/>
        </w:rPr>
        <w:t>Issue 2-1: TRS measurement accuracy requirements</w:t>
      </w:r>
    </w:p>
    <w:p w14:paraId="04AB0BC3" w14:textId="77777777" w:rsidR="009B6FA1" w:rsidRPr="00045592" w:rsidRDefault="009B6FA1" w:rsidP="009B6FA1">
      <w:pPr>
        <w:pStyle w:val="ListParagraph"/>
        <w:numPr>
          <w:ilvl w:val="0"/>
          <w:numId w:val="25"/>
        </w:numPr>
        <w:spacing w:after="120" w:line="240" w:lineRule="auto"/>
        <w:ind w:left="720"/>
        <w:contextualSpacing w:val="0"/>
        <w:rPr>
          <w:rFonts w:eastAsia="SimSun"/>
          <w:color w:val="0070C0"/>
          <w:szCs w:val="24"/>
          <w:lang w:eastAsia="zh-CN"/>
        </w:rPr>
      </w:pPr>
      <w:r w:rsidRPr="00045592">
        <w:rPr>
          <w:rFonts w:eastAsia="SimSun"/>
          <w:color w:val="0070C0"/>
          <w:szCs w:val="24"/>
          <w:lang w:eastAsia="zh-CN"/>
        </w:rPr>
        <w:t>Recommended WF</w:t>
      </w:r>
    </w:p>
    <w:p w14:paraId="30EEDFA1" w14:textId="77777777" w:rsidR="009B6FA1" w:rsidRDefault="009B6FA1" w:rsidP="009B6FA1">
      <w:pPr>
        <w:pStyle w:val="ListParagraph"/>
        <w:numPr>
          <w:ilvl w:val="1"/>
          <w:numId w:val="25"/>
        </w:numPr>
        <w:spacing w:after="120" w:line="240" w:lineRule="auto"/>
        <w:ind w:left="144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 on following tables with the FR2 120KHz SCS with TRS BW of 64 and 128 RBs in []:</w:t>
      </w:r>
    </w:p>
    <w:tbl>
      <w:tblPr>
        <w:tblW w:w="4680" w:type="dxa"/>
        <w:jc w:val="center"/>
        <w:tblLook w:val="04A0" w:firstRow="1" w:lastRow="0" w:firstColumn="1" w:lastColumn="0" w:noHBand="0" w:noVBand="1"/>
      </w:tblPr>
      <w:tblGrid>
        <w:gridCol w:w="1056"/>
        <w:gridCol w:w="1304"/>
        <w:gridCol w:w="2320"/>
      </w:tblGrid>
      <w:tr w:rsidR="009B6FA1" w:rsidRPr="0098164F" w14:paraId="2FF13C8D" w14:textId="77777777" w:rsidTr="000F3B15">
        <w:trPr>
          <w:trHeight w:val="300"/>
          <w:jc w:val="center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05E845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C9588" w14:textId="77777777" w:rsidR="009B6FA1" w:rsidRPr="0098164F" w:rsidRDefault="009B6FA1" w:rsidP="000F3B15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98164F">
              <w:rPr>
                <w:rFonts w:eastAsia="Times New Roman"/>
                <w:color w:val="000000"/>
                <w:lang w:eastAsia="zh-CN"/>
              </w:rPr>
              <w:t>T</w:t>
            </w:r>
            <w:r w:rsidRPr="0098164F">
              <w:rPr>
                <w:rFonts w:eastAsia="Times New Roman"/>
                <w:color w:val="000000"/>
                <w:vertAlign w:val="subscript"/>
                <w:lang w:eastAsia="zh-CN"/>
              </w:rPr>
              <w:t>UE-RX</w:t>
            </w:r>
            <w:r w:rsidRPr="0098164F">
              <w:rPr>
                <w:rFonts w:eastAsia="Times New Roman"/>
                <w:color w:val="000000"/>
                <w:lang w:eastAsia="zh-CN"/>
              </w:rPr>
              <w:t xml:space="preserve"> accuracy with TRS, 4 samples, AWGN, TDD</w:t>
            </w:r>
          </w:p>
        </w:tc>
      </w:tr>
      <w:tr w:rsidR="009B6FA1" w:rsidRPr="0098164F" w14:paraId="5EC9BB0F" w14:textId="77777777" w:rsidTr="000F3B15">
        <w:trPr>
          <w:trHeight w:val="300"/>
          <w:jc w:val="center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CC543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88598" w14:textId="77777777" w:rsidR="009B6FA1" w:rsidRPr="0098164F" w:rsidRDefault="009B6FA1" w:rsidP="000F3B15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proofErr w:type="gramStart"/>
            <w:r w:rsidRPr="0098164F">
              <w:rPr>
                <w:rFonts w:eastAsia="Times New Roman"/>
                <w:color w:val="000000"/>
                <w:lang w:eastAsia="zh-CN"/>
              </w:rPr>
              <w:t>Accuracy  (</w:t>
            </w:r>
            <w:proofErr w:type="gramEnd"/>
            <w:r w:rsidRPr="0098164F">
              <w:rPr>
                <w:rFonts w:eastAsia="Times New Roman"/>
                <w:color w:val="000000"/>
                <w:lang w:eastAsia="zh-CN"/>
              </w:rPr>
              <w:t>Tc)</w:t>
            </w:r>
          </w:p>
        </w:tc>
      </w:tr>
      <w:tr w:rsidR="009B6FA1" w:rsidRPr="0098164F" w14:paraId="32443147" w14:textId="77777777" w:rsidTr="000F3B15">
        <w:trPr>
          <w:trHeight w:val="9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1A0C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SCS [</w:t>
            </w:r>
            <w:proofErr w:type="spellStart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KHz</w:t>
            </w:r>
            <w:proofErr w:type="spellEnd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]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628E9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TRS bandwidth RB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C3183" w14:textId="77777777" w:rsidR="009B6FA1" w:rsidRPr="0098164F" w:rsidRDefault="009B6FA1" w:rsidP="000F3B15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98164F">
              <w:rPr>
                <w:rFonts w:eastAsia="Times New Roman"/>
                <w:color w:val="000000"/>
                <w:lang w:eastAsia="zh-CN"/>
              </w:rPr>
              <w:t>Average</w:t>
            </w:r>
          </w:p>
        </w:tc>
      </w:tr>
      <w:tr w:rsidR="009B6FA1" w:rsidRPr="0098164F" w14:paraId="37D3BD7C" w14:textId="77777777" w:rsidTr="000F3B15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3D97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D107" w14:textId="77777777" w:rsidR="009B6FA1" w:rsidRPr="0098164F" w:rsidRDefault="009B6FA1" w:rsidP="000F3B1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C719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</w:t>
            </w:r>
          </w:p>
        </w:tc>
      </w:tr>
      <w:tr w:rsidR="009B6FA1" w:rsidRPr="0098164F" w14:paraId="4035C213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908C0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8B43" w14:textId="77777777" w:rsidR="009B6FA1" w:rsidRPr="0098164F" w:rsidRDefault="009B6FA1" w:rsidP="000F3B1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5731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53</w:t>
            </w:r>
          </w:p>
        </w:tc>
      </w:tr>
      <w:tr w:rsidR="009B6FA1" w:rsidRPr="0098164F" w14:paraId="517FBD8F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3337C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AFB0F" w14:textId="77777777" w:rsidR="009B6FA1" w:rsidRPr="0098164F" w:rsidRDefault="009B6FA1" w:rsidP="000F3B1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104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2E37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</w:t>
            </w:r>
          </w:p>
        </w:tc>
      </w:tr>
    </w:tbl>
    <w:p w14:paraId="2C97FF07" w14:textId="77777777" w:rsidR="009B6FA1" w:rsidRPr="00A86945" w:rsidRDefault="009B6FA1" w:rsidP="009B6FA1">
      <w:pPr>
        <w:pStyle w:val="ListParagraph"/>
        <w:numPr>
          <w:ilvl w:val="2"/>
          <w:numId w:val="25"/>
        </w:numPr>
        <w:spacing w:after="120" w:line="240" w:lineRule="auto"/>
        <w:contextualSpacing w:val="0"/>
        <w:rPr>
          <w:rFonts w:eastAsia="SimSun"/>
          <w:color w:val="0070C0"/>
          <w:szCs w:val="24"/>
          <w:lang w:eastAsia="zh-CN"/>
        </w:rPr>
      </w:pPr>
      <w:r>
        <w:t xml:space="preserve">Average </w:t>
      </w:r>
      <w:r w:rsidRPr="0098164F">
        <w:rPr>
          <w:rFonts w:eastAsia="Times New Roman"/>
          <w:color w:val="000000"/>
          <w:lang w:eastAsia="zh-CN"/>
        </w:rPr>
        <w:t>T</w:t>
      </w:r>
      <w:r w:rsidRPr="0098164F">
        <w:rPr>
          <w:rFonts w:eastAsia="Times New Roman"/>
          <w:color w:val="000000"/>
          <w:vertAlign w:val="subscript"/>
          <w:lang w:eastAsia="zh-CN"/>
        </w:rPr>
        <w:t>UE-RX</w:t>
      </w:r>
      <w:r w:rsidRPr="0098164F">
        <w:rPr>
          <w:rFonts w:eastAsia="Times New Roman"/>
          <w:color w:val="000000"/>
          <w:lang w:eastAsia="zh-CN"/>
        </w:rPr>
        <w:t xml:space="preserve"> accuracy with TRS, 4 samples, AWGN, TDD</w:t>
      </w:r>
      <w:r>
        <w:rPr>
          <w:rFonts w:eastAsia="Times New Roman"/>
          <w:color w:val="000000"/>
          <w:lang w:eastAsia="zh-CN"/>
        </w:rPr>
        <w:t>, FR1</w:t>
      </w:r>
    </w:p>
    <w:tbl>
      <w:tblPr>
        <w:tblW w:w="4680" w:type="dxa"/>
        <w:jc w:val="center"/>
        <w:tblLook w:val="04A0" w:firstRow="1" w:lastRow="0" w:firstColumn="1" w:lastColumn="0" w:noHBand="0" w:noVBand="1"/>
      </w:tblPr>
      <w:tblGrid>
        <w:gridCol w:w="1056"/>
        <w:gridCol w:w="1304"/>
        <w:gridCol w:w="2320"/>
      </w:tblGrid>
      <w:tr w:rsidR="009B6FA1" w:rsidRPr="0098164F" w14:paraId="4A644612" w14:textId="77777777" w:rsidTr="000F3B15">
        <w:trPr>
          <w:trHeight w:val="300"/>
          <w:jc w:val="center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1F6E7B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E54B3" w14:textId="77777777" w:rsidR="009B6FA1" w:rsidRPr="0098164F" w:rsidRDefault="009B6FA1" w:rsidP="000F3B15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98164F">
              <w:rPr>
                <w:rFonts w:eastAsia="Times New Roman"/>
                <w:color w:val="000000"/>
                <w:lang w:eastAsia="zh-CN"/>
              </w:rPr>
              <w:t>T</w:t>
            </w:r>
            <w:r w:rsidRPr="0098164F">
              <w:rPr>
                <w:rFonts w:eastAsia="Times New Roman"/>
                <w:color w:val="000000"/>
                <w:vertAlign w:val="subscript"/>
                <w:lang w:eastAsia="zh-CN"/>
              </w:rPr>
              <w:t>UE-RX</w:t>
            </w:r>
            <w:r w:rsidRPr="0098164F">
              <w:rPr>
                <w:rFonts w:eastAsia="Times New Roman"/>
                <w:color w:val="000000"/>
                <w:lang w:eastAsia="zh-CN"/>
              </w:rPr>
              <w:t xml:space="preserve"> accuracy with TRS, 4 samples, AWGN, TDD</w:t>
            </w:r>
          </w:p>
        </w:tc>
      </w:tr>
      <w:tr w:rsidR="009B6FA1" w:rsidRPr="0098164F" w14:paraId="41331D1A" w14:textId="77777777" w:rsidTr="000F3B15">
        <w:trPr>
          <w:trHeight w:val="300"/>
          <w:jc w:val="center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101E0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19FFA" w14:textId="77777777" w:rsidR="009B6FA1" w:rsidRPr="0098164F" w:rsidRDefault="009B6FA1" w:rsidP="000F3B15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proofErr w:type="gramStart"/>
            <w:r w:rsidRPr="0098164F">
              <w:rPr>
                <w:rFonts w:eastAsia="Times New Roman"/>
                <w:color w:val="000000"/>
                <w:lang w:eastAsia="zh-CN"/>
              </w:rPr>
              <w:t>Accuracy  (</w:t>
            </w:r>
            <w:proofErr w:type="gramEnd"/>
            <w:r w:rsidRPr="0098164F">
              <w:rPr>
                <w:rFonts w:eastAsia="Times New Roman"/>
                <w:color w:val="000000"/>
                <w:lang w:eastAsia="zh-CN"/>
              </w:rPr>
              <w:t>Tc)</w:t>
            </w:r>
          </w:p>
        </w:tc>
      </w:tr>
      <w:tr w:rsidR="009B6FA1" w:rsidRPr="0098164F" w14:paraId="4CBA5B50" w14:textId="77777777" w:rsidTr="000F3B15">
        <w:trPr>
          <w:trHeight w:val="9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3BC5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lastRenderedPageBreak/>
              <w:t>SCS [</w:t>
            </w:r>
            <w:proofErr w:type="spellStart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KHz</w:t>
            </w:r>
            <w:proofErr w:type="spellEnd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]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1DFC9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TRS bandwidth RB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31F73" w14:textId="77777777" w:rsidR="009B6FA1" w:rsidRPr="0098164F" w:rsidRDefault="009B6FA1" w:rsidP="000F3B15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98164F">
              <w:rPr>
                <w:rFonts w:eastAsia="Times New Roman"/>
                <w:color w:val="000000"/>
                <w:lang w:eastAsia="zh-CN"/>
              </w:rPr>
              <w:t>Average</w:t>
            </w:r>
          </w:p>
        </w:tc>
      </w:tr>
      <w:tr w:rsidR="009B6FA1" w:rsidRPr="0098164F" w14:paraId="5F7C82F9" w14:textId="77777777" w:rsidTr="000F3B15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F26B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AAFE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ADFC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</w:t>
            </w:r>
          </w:p>
        </w:tc>
      </w:tr>
      <w:tr w:rsidR="009B6FA1" w:rsidRPr="0098164F" w14:paraId="48002083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96FE9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153C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8599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</w:t>
            </w:r>
          </w:p>
        </w:tc>
      </w:tr>
      <w:tr w:rsidR="009B6FA1" w:rsidRPr="0098164F" w14:paraId="21968EB9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C2AF0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21DD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EB9B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</w:t>
            </w:r>
          </w:p>
        </w:tc>
      </w:tr>
      <w:tr w:rsidR="009B6FA1" w:rsidRPr="0098164F" w14:paraId="23723284" w14:textId="77777777" w:rsidTr="000F3B15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1AE3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3B79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75F5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</w:t>
            </w:r>
          </w:p>
        </w:tc>
      </w:tr>
      <w:tr w:rsidR="009B6FA1" w:rsidRPr="0098164F" w14:paraId="29E3A4DF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8A4D4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3FAB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5745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[6, 7]</w:t>
            </w:r>
          </w:p>
        </w:tc>
      </w:tr>
      <w:tr w:rsidR="009B6FA1" w:rsidRPr="0098164F" w14:paraId="2E01CFDC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8B856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6CFF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128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3D7D" w14:textId="77777777" w:rsidR="009B6FA1" w:rsidRPr="0098164F" w:rsidRDefault="009B6FA1" w:rsidP="000F3B15">
            <w:pPr>
              <w:keepNext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[</w:t>
            </w: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, 4]</w:t>
            </w:r>
          </w:p>
        </w:tc>
      </w:tr>
    </w:tbl>
    <w:p w14:paraId="168FF088" w14:textId="77777777" w:rsidR="009B6FA1" w:rsidRDefault="009B6FA1" w:rsidP="009B6FA1">
      <w:pPr>
        <w:pStyle w:val="ListParagraph"/>
        <w:numPr>
          <w:ilvl w:val="2"/>
          <w:numId w:val="25"/>
        </w:numPr>
        <w:spacing w:after="120" w:line="240" w:lineRule="auto"/>
        <w:contextualSpacing w:val="0"/>
        <w:rPr>
          <w:rFonts w:eastAsia="SimSun"/>
          <w:color w:val="0070C0"/>
          <w:szCs w:val="24"/>
          <w:lang w:eastAsia="zh-CN"/>
        </w:rPr>
      </w:pPr>
      <w:r>
        <w:t xml:space="preserve">Average </w:t>
      </w:r>
      <w:r w:rsidRPr="0098164F">
        <w:rPr>
          <w:rFonts w:eastAsia="Times New Roman"/>
          <w:color w:val="000000"/>
          <w:lang w:eastAsia="zh-CN"/>
        </w:rPr>
        <w:t>T</w:t>
      </w:r>
      <w:r w:rsidRPr="0098164F">
        <w:rPr>
          <w:rFonts w:eastAsia="Times New Roman"/>
          <w:color w:val="000000"/>
          <w:vertAlign w:val="subscript"/>
          <w:lang w:eastAsia="zh-CN"/>
        </w:rPr>
        <w:t>UE-RX</w:t>
      </w:r>
      <w:r w:rsidRPr="0098164F">
        <w:rPr>
          <w:rFonts w:eastAsia="Times New Roman"/>
          <w:color w:val="000000"/>
          <w:lang w:eastAsia="zh-CN"/>
        </w:rPr>
        <w:t xml:space="preserve"> accuracy with TRS, 4 samples, AWGN, TDD</w:t>
      </w:r>
      <w:r>
        <w:rPr>
          <w:rFonts w:eastAsia="Times New Roman"/>
          <w:color w:val="000000"/>
          <w:lang w:eastAsia="zh-CN"/>
        </w:rPr>
        <w:t>, FR2</w:t>
      </w:r>
    </w:p>
    <w:p w14:paraId="2B0B616E" w14:textId="77777777" w:rsidR="009B6FA1" w:rsidRDefault="009B6FA1" w:rsidP="009B6FA1">
      <w:pPr>
        <w:pStyle w:val="ListParagraph"/>
        <w:numPr>
          <w:ilvl w:val="1"/>
          <w:numId w:val="25"/>
        </w:numPr>
        <w:spacing w:after="120" w:line="240" w:lineRule="auto"/>
        <w:ind w:left="144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Further discuss and agree on the </w:t>
      </w:r>
      <w:r w:rsidRPr="009C38E7">
        <w:rPr>
          <w:rFonts w:eastAsia="SimSun"/>
          <w:color w:val="0070C0"/>
          <w:szCs w:val="24"/>
          <w:lang w:eastAsia="zh-CN"/>
        </w:rPr>
        <w:t>T</w:t>
      </w:r>
      <w:r w:rsidRPr="009C38E7">
        <w:rPr>
          <w:rFonts w:eastAsia="SimSun"/>
          <w:color w:val="0070C0"/>
          <w:szCs w:val="24"/>
          <w:vertAlign w:val="subscript"/>
          <w:lang w:eastAsia="zh-CN"/>
        </w:rPr>
        <w:t>UE-RX</w:t>
      </w:r>
      <w:r w:rsidRPr="009C38E7">
        <w:rPr>
          <w:rFonts w:eastAsia="SimSun"/>
          <w:color w:val="0070C0"/>
          <w:szCs w:val="24"/>
          <w:lang w:eastAsia="zh-CN"/>
        </w:rPr>
        <w:t xml:space="preserve"> accuracy</w:t>
      </w:r>
      <w:r>
        <w:rPr>
          <w:rFonts w:eastAsia="SimSun"/>
          <w:color w:val="0070C0"/>
          <w:szCs w:val="24"/>
          <w:lang w:eastAsia="zh-CN"/>
        </w:rPr>
        <w:t xml:space="preserve"> for FR2 with 120KHz SCS with TRS BW of 64 and 128 RBs</w:t>
      </w:r>
    </w:p>
    <w:p w14:paraId="6EA5927F" w14:textId="77777777" w:rsidR="009B6FA1" w:rsidRDefault="009B6FA1" w:rsidP="009B6FA1">
      <w:pPr>
        <w:pStyle w:val="ListParagraph"/>
        <w:numPr>
          <w:ilvl w:val="1"/>
          <w:numId w:val="25"/>
        </w:numPr>
        <w:spacing w:after="120" w:line="240" w:lineRule="auto"/>
        <w:ind w:left="144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Further clarify the differing results and agree on the averaged results marked FFS in the following table:</w:t>
      </w:r>
    </w:p>
    <w:tbl>
      <w:tblPr>
        <w:tblW w:w="4680" w:type="dxa"/>
        <w:jc w:val="center"/>
        <w:tblLook w:val="04A0" w:firstRow="1" w:lastRow="0" w:firstColumn="1" w:lastColumn="0" w:noHBand="0" w:noVBand="1"/>
      </w:tblPr>
      <w:tblGrid>
        <w:gridCol w:w="1056"/>
        <w:gridCol w:w="1304"/>
        <w:gridCol w:w="2320"/>
      </w:tblGrid>
      <w:tr w:rsidR="009B6FA1" w:rsidRPr="0098164F" w14:paraId="67E4C088" w14:textId="77777777" w:rsidTr="000F3B15">
        <w:trPr>
          <w:trHeight w:val="300"/>
          <w:jc w:val="center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F214A9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F816B" w14:textId="77777777" w:rsidR="009B6FA1" w:rsidRPr="0098164F" w:rsidRDefault="009B6FA1" w:rsidP="000F3B15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bookmarkStart w:id="0" w:name="_Hlk116028258"/>
            <w:r w:rsidRPr="0098164F">
              <w:rPr>
                <w:rFonts w:eastAsia="Times New Roman"/>
                <w:color w:val="000000"/>
                <w:lang w:eastAsia="zh-CN"/>
              </w:rPr>
              <w:t>T</w:t>
            </w:r>
            <w:r w:rsidRPr="0098164F">
              <w:rPr>
                <w:rFonts w:eastAsia="Times New Roman"/>
                <w:color w:val="000000"/>
                <w:vertAlign w:val="subscript"/>
                <w:lang w:eastAsia="zh-CN"/>
              </w:rPr>
              <w:t>UE-RX</w:t>
            </w:r>
            <w:r w:rsidRPr="0098164F">
              <w:rPr>
                <w:rFonts w:eastAsia="Times New Roman"/>
                <w:color w:val="000000"/>
                <w:lang w:eastAsia="zh-CN"/>
              </w:rPr>
              <w:t xml:space="preserve"> accuracy </w:t>
            </w:r>
            <w:bookmarkEnd w:id="0"/>
            <w:r w:rsidRPr="0098164F">
              <w:rPr>
                <w:rFonts w:eastAsia="Times New Roman"/>
                <w:color w:val="000000"/>
                <w:lang w:eastAsia="zh-CN"/>
              </w:rPr>
              <w:t>with TRS, 4 samples, AWGN, TDD</w:t>
            </w:r>
          </w:p>
        </w:tc>
      </w:tr>
      <w:tr w:rsidR="009B6FA1" w:rsidRPr="0098164F" w14:paraId="42B49C63" w14:textId="77777777" w:rsidTr="000F3B15">
        <w:trPr>
          <w:trHeight w:val="300"/>
          <w:jc w:val="center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B195E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8FD92" w14:textId="77777777" w:rsidR="009B6FA1" w:rsidRPr="0098164F" w:rsidRDefault="009B6FA1" w:rsidP="000F3B15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proofErr w:type="gramStart"/>
            <w:r w:rsidRPr="0098164F">
              <w:rPr>
                <w:rFonts w:eastAsia="Times New Roman"/>
                <w:color w:val="000000"/>
                <w:lang w:eastAsia="zh-CN"/>
              </w:rPr>
              <w:t>Accuracy  (</w:t>
            </w:r>
            <w:proofErr w:type="gramEnd"/>
            <w:r w:rsidRPr="0098164F">
              <w:rPr>
                <w:rFonts w:eastAsia="Times New Roman"/>
                <w:color w:val="000000"/>
                <w:lang w:eastAsia="zh-CN"/>
              </w:rPr>
              <w:t>Tc)</w:t>
            </w:r>
          </w:p>
        </w:tc>
      </w:tr>
      <w:tr w:rsidR="009B6FA1" w:rsidRPr="0098164F" w14:paraId="31897F7E" w14:textId="77777777" w:rsidTr="000F3B15">
        <w:trPr>
          <w:trHeight w:val="9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4D58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SCS [</w:t>
            </w:r>
            <w:proofErr w:type="spellStart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KHz</w:t>
            </w:r>
            <w:proofErr w:type="spellEnd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]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3F878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TRS bandwidth RB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FE2B9" w14:textId="77777777" w:rsidR="009B6FA1" w:rsidRPr="0098164F" w:rsidRDefault="009B6FA1" w:rsidP="000F3B15">
            <w:pPr>
              <w:spacing w:after="0"/>
              <w:jc w:val="center"/>
              <w:rPr>
                <w:rFonts w:eastAsia="Times New Roman"/>
                <w:color w:val="000000"/>
                <w:lang w:eastAsia="zh-CN"/>
              </w:rPr>
            </w:pPr>
            <w:r w:rsidRPr="0098164F">
              <w:rPr>
                <w:rFonts w:eastAsia="Times New Roman"/>
                <w:color w:val="000000"/>
                <w:lang w:eastAsia="zh-CN"/>
              </w:rPr>
              <w:t>Average</w:t>
            </w:r>
          </w:p>
        </w:tc>
      </w:tr>
      <w:tr w:rsidR="009B6FA1" w:rsidRPr="0098164F" w14:paraId="7FDB0025" w14:textId="77777777" w:rsidTr="000F3B15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C5AA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C9C6" w14:textId="77777777" w:rsidR="009B6FA1" w:rsidRPr="0098164F" w:rsidRDefault="009B6FA1" w:rsidP="000F3B1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818E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FFS</w:t>
            </w:r>
          </w:p>
        </w:tc>
      </w:tr>
      <w:tr w:rsidR="009B6FA1" w:rsidRPr="0098164F" w14:paraId="6155A410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18A4C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4D04" w14:textId="77777777" w:rsidR="009B6FA1" w:rsidRPr="0098164F" w:rsidRDefault="009B6FA1" w:rsidP="000F3B1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48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7044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FFS</w:t>
            </w:r>
          </w:p>
        </w:tc>
      </w:tr>
      <w:tr w:rsidR="009B6FA1" w:rsidRPr="0098164F" w14:paraId="6FC3247A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3DEF8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8BD0" w14:textId="77777777" w:rsidR="009B6FA1" w:rsidRPr="0098164F" w:rsidRDefault="009B6FA1" w:rsidP="000F3B1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7B7D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FFS</w:t>
            </w:r>
          </w:p>
        </w:tc>
      </w:tr>
      <w:tr w:rsidR="009B6FA1" w:rsidRPr="0098164F" w14:paraId="795CE646" w14:textId="77777777" w:rsidTr="000F3B15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53C2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01A2" w14:textId="77777777" w:rsidR="009B6FA1" w:rsidRPr="0098164F" w:rsidRDefault="009B6FA1" w:rsidP="000F3B1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7A9E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FFS</w:t>
            </w:r>
          </w:p>
        </w:tc>
      </w:tr>
      <w:tr w:rsidR="009B6FA1" w:rsidRPr="0098164F" w14:paraId="0FFE7694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AF453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1FBE" w14:textId="77777777" w:rsidR="009B6FA1" w:rsidRPr="0098164F" w:rsidRDefault="009B6FA1" w:rsidP="000F3B1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A525" w14:textId="77777777" w:rsidR="009B6FA1" w:rsidRPr="0098164F" w:rsidRDefault="009B6FA1" w:rsidP="000F3B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FFS</w:t>
            </w:r>
          </w:p>
        </w:tc>
      </w:tr>
      <w:tr w:rsidR="009B6FA1" w:rsidRPr="0098164F" w14:paraId="597A4F84" w14:textId="77777777" w:rsidTr="000F3B15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7C217" w14:textId="77777777" w:rsidR="009B6FA1" w:rsidRPr="0098164F" w:rsidRDefault="009B6FA1" w:rsidP="000F3B1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BA49" w14:textId="77777777" w:rsidR="009B6FA1" w:rsidRPr="0098164F" w:rsidRDefault="009B6FA1" w:rsidP="000F3B15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3266" w14:textId="77777777" w:rsidR="009B6FA1" w:rsidRPr="0098164F" w:rsidRDefault="009B6FA1" w:rsidP="000F3B15">
            <w:pPr>
              <w:keepNext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FFS</w:t>
            </w:r>
          </w:p>
        </w:tc>
      </w:tr>
    </w:tbl>
    <w:p w14:paraId="58C126E3" w14:textId="4FBCFAF3" w:rsidR="009B6FA1" w:rsidRPr="00276B34" w:rsidRDefault="009B6FA1" w:rsidP="00276B34">
      <w:pPr>
        <w:pStyle w:val="ListParagraph"/>
        <w:numPr>
          <w:ilvl w:val="2"/>
          <w:numId w:val="25"/>
        </w:numPr>
        <w:spacing w:after="120" w:line="240" w:lineRule="auto"/>
        <w:contextualSpacing w:val="0"/>
        <w:rPr>
          <w:rFonts w:eastAsia="SimSun"/>
          <w:color w:val="0070C0"/>
          <w:szCs w:val="24"/>
          <w:lang w:eastAsia="zh-CN"/>
        </w:rPr>
      </w:pPr>
      <w:r>
        <w:t xml:space="preserve">Average </w:t>
      </w:r>
      <w:r w:rsidRPr="0098164F">
        <w:rPr>
          <w:rFonts w:eastAsia="Times New Roman"/>
          <w:color w:val="000000"/>
          <w:lang w:eastAsia="zh-CN"/>
        </w:rPr>
        <w:t>T</w:t>
      </w:r>
      <w:r w:rsidRPr="0098164F">
        <w:rPr>
          <w:rFonts w:eastAsia="Times New Roman"/>
          <w:color w:val="000000"/>
          <w:vertAlign w:val="subscript"/>
          <w:lang w:eastAsia="zh-CN"/>
        </w:rPr>
        <w:t>UE-RX</w:t>
      </w:r>
      <w:r w:rsidRPr="0098164F">
        <w:rPr>
          <w:rFonts w:eastAsia="Times New Roman"/>
          <w:color w:val="000000"/>
          <w:lang w:eastAsia="zh-CN"/>
        </w:rPr>
        <w:t xml:space="preserve"> accuracy with TRS, 4 samples, AWGN, TDD</w:t>
      </w:r>
      <w:r>
        <w:rPr>
          <w:rFonts w:eastAsia="Times New Roman"/>
          <w:color w:val="000000"/>
          <w:lang w:eastAsia="zh-CN"/>
        </w:rPr>
        <w:t>, FR1</w:t>
      </w:r>
    </w:p>
    <w:p w14:paraId="08AEAEC6" w14:textId="77777777" w:rsidR="00276B34" w:rsidRDefault="00276B34" w:rsidP="00EE72E0">
      <w:pPr>
        <w:rPr>
          <w:rFonts w:eastAsia="Times New Roman" w:cs="Times New Roman"/>
          <w:color w:val="000000"/>
          <w:szCs w:val="20"/>
          <w:lang w:eastAsia="zh-CN"/>
        </w:rPr>
      </w:pPr>
      <w:bookmarkStart w:id="1" w:name="_Hlk118207515"/>
    </w:p>
    <w:p w14:paraId="0163441E" w14:textId="4E7962B4" w:rsidR="00EE72E0" w:rsidRDefault="004C5BD7" w:rsidP="00EE72E0">
      <w:r>
        <w:rPr>
          <w:rFonts w:eastAsia="Times New Roman" w:cs="Times New Roman"/>
          <w:color w:val="000000"/>
          <w:szCs w:val="20"/>
          <w:lang w:eastAsia="zh-CN"/>
        </w:rPr>
        <w:t>T</w:t>
      </w:r>
      <w:r w:rsidR="00EE72E0">
        <w:rPr>
          <w:rFonts w:eastAsia="Times New Roman" w:cs="Times New Roman"/>
          <w:color w:val="000000"/>
          <w:szCs w:val="20"/>
          <w:lang w:eastAsia="zh-CN"/>
        </w:rPr>
        <w:t>able 1 shows the collected result</w:t>
      </w:r>
      <w:r>
        <w:rPr>
          <w:rFonts w:eastAsia="Times New Roman" w:cs="Times New Roman"/>
          <w:color w:val="000000"/>
          <w:szCs w:val="20"/>
          <w:lang w:eastAsia="zh-CN"/>
        </w:rPr>
        <w:t xml:space="preserve">s </w:t>
      </w:r>
      <w:bookmarkEnd w:id="1"/>
      <w:r>
        <w:t xml:space="preserve">based on simulation results for </w:t>
      </w:r>
      <w:r>
        <w:rPr>
          <w:rFonts w:eastAsia="Times New Roman" w:cs="Times New Roman"/>
          <w:color w:val="000000"/>
          <w:szCs w:val="20"/>
          <w:lang w:eastAsia="zh-CN"/>
        </w:rPr>
        <w:t>T</w:t>
      </w:r>
      <w:r>
        <w:rPr>
          <w:rFonts w:eastAsia="Times New Roman" w:cs="Times New Roman"/>
          <w:color w:val="000000"/>
          <w:szCs w:val="20"/>
          <w:vertAlign w:val="subscript"/>
          <w:lang w:eastAsia="zh-CN"/>
        </w:rPr>
        <w:t>UE-RX</w:t>
      </w:r>
      <w:r>
        <w:rPr>
          <w:rFonts w:eastAsia="Times New Roman" w:cs="Times New Roman"/>
          <w:color w:val="000000"/>
          <w:szCs w:val="20"/>
          <w:lang w:eastAsia="zh-CN"/>
        </w:rPr>
        <w:t xml:space="preserve"> with 4 samples TRS in AWGN</w:t>
      </w:r>
      <w:r>
        <w:t xml:space="preserve"> provided in earlier meetings by other companies and </w:t>
      </w:r>
      <w:r w:rsidR="00111FC5">
        <w:t xml:space="preserve">with the </w:t>
      </w:r>
      <w:r>
        <w:t>updated results from Nokia: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4"/>
        <w:gridCol w:w="838"/>
        <w:gridCol w:w="960"/>
        <w:gridCol w:w="756"/>
        <w:gridCol w:w="720"/>
        <w:gridCol w:w="720"/>
        <w:gridCol w:w="759"/>
        <w:gridCol w:w="820"/>
        <w:gridCol w:w="757"/>
        <w:gridCol w:w="757"/>
        <w:gridCol w:w="888"/>
        <w:gridCol w:w="888"/>
      </w:tblGrid>
      <w:tr w:rsidR="003E248F" w14:paraId="3B716FB2" w14:textId="77777777" w:rsidTr="00C53DEC">
        <w:trPr>
          <w:trHeight w:val="22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8164A" w14:textId="77777777" w:rsidR="003E248F" w:rsidRDefault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BD399" w14:textId="77777777" w:rsidR="003E248F" w:rsidRDefault="003E24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T</w:t>
            </w:r>
            <w:r>
              <w:rPr>
                <w:rFonts w:eastAsia="Times New Roman" w:cs="Times New Roman"/>
                <w:color w:val="000000"/>
                <w:szCs w:val="20"/>
                <w:vertAlign w:val="subscript"/>
                <w:lang w:eastAsia="zh-CN"/>
              </w:rPr>
              <w:t>UE-RX</w:t>
            </w:r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 xml:space="preserve"> accuracy with TRS, 4 samples, AWGN, TDD</w:t>
            </w:r>
          </w:p>
        </w:tc>
      </w:tr>
      <w:tr w:rsidR="003E248F" w14:paraId="68BE1728" w14:textId="77777777" w:rsidTr="00C53DEC">
        <w:trPr>
          <w:trHeight w:val="22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6D4B6" w14:textId="77777777" w:rsidR="003E248F" w:rsidRDefault="003E248F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B03D1" w14:textId="77777777" w:rsidR="003E248F" w:rsidRDefault="003E24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Accuracy  (</w:t>
            </w:r>
            <w:proofErr w:type="gramEnd"/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Tc)</w:t>
            </w:r>
          </w:p>
        </w:tc>
      </w:tr>
      <w:tr w:rsidR="009E6F1D" w14:paraId="7F7DBC0C" w14:textId="77777777" w:rsidTr="00C53DEC">
        <w:trPr>
          <w:trHeight w:val="7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B3624" w14:textId="77777777" w:rsidR="003E248F" w:rsidRDefault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  <w:t>SCS [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  <w:t>KHz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8F065" w14:textId="77777777" w:rsidR="003E248F" w:rsidRDefault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  <w:t>TRS bandwidth 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B536B" w14:textId="77777777" w:rsidR="003E248F" w:rsidRDefault="003E24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Ericsson,R</w:t>
            </w:r>
            <w:proofErr w:type="gramEnd"/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4-2212901, FR1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C0C1C" w14:textId="77777777" w:rsidR="003E248F" w:rsidRDefault="003E24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 xml:space="preserve">Ericsson, R4-2212901,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br/>
              <w:t>FR2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958A7" w14:textId="77777777" w:rsidR="003E248F" w:rsidRDefault="003E248F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Huawei, R4-2209237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AC745" w14:textId="77777777" w:rsidR="003E248F" w:rsidRDefault="003E248F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Huawei, R4-2209237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BA2A5" w14:textId="6EE66719" w:rsidR="003E248F" w:rsidRDefault="003E24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Nokia, R4-</w:t>
            </w:r>
            <w:r w:rsidR="00C53DEC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221</w:t>
            </w:r>
            <w:r w:rsidR="006D617B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9053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, FR1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B6217" w14:textId="6AA11677" w:rsidR="003E248F" w:rsidRDefault="003E24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Nokia,R</w:t>
            </w:r>
            <w:proofErr w:type="gramEnd"/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4-221</w:t>
            </w:r>
            <w:r w:rsidR="001A6890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9053</w:t>
            </w: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, FR2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EF780" w14:textId="77777777" w:rsidR="003E248F" w:rsidRDefault="003E24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vivo, R4-2208821, FR1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9E01E" w14:textId="77777777" w:rsidR="003E248F" w:rsidRDefault="003E24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vivo, R4-2208821, FR2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780B1" w14:textId="77777777" w:rsidR="003E248F" w:rsidRDefault="003E24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GB" w:eastAsia="zh-CN"/>
              </w:rPr>
              <w:t>Qualcomm, R4-2210226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0DD10" w14:textId="77777777" w:rsidR="003E248F" w:rsidRDefault="003E248F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Qualcomm, R4-2212207</w:t>
            </w:r>
          </w:p>
        </w:tc>
      </w:tr>
      <w:tr w:rsidR="009E6F1D" w14:paraId="3DA2FBE4" w14:textId="77777777" w:rsidTr="00C53DEC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5A427B3" w14:textId="77777777" w:rsidR="003E248F" w:rsidRDefault="003E248F" w:rsidP="003E2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3C3EF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093B9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E942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48CFF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214F0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A1029" w14:textId="1EEDAC1C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AA79F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577B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1BF8F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E9B6E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D9391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9E6F1D" w14:paraId="38E4AE97" w14:textId="77777777" w:rsidTr="00C53DEC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627FB" w14:textId="77777777" w:rsidR="003E248F" w:rsidRDefault="003E248F" w:rsidP="003E248F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88CF7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4D631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9F662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ECAF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DE2AB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DA5F2" w14:textId="0712ACA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3F701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79CC8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69713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E7563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A4DBB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9E6F1D" w14:paraId="0B493DC8" w14:textId="77777777" w:rsidTr="00C53DEC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A9E6A" w14:textId="77777777" w:rsidR="003E248F" w:rsidRDefault="003E248F" w:rsidP="003E248F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C0DE5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DC54F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74D9B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8E7FB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87C9F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1C418" w14:textId="3C58777E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C8884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DE17B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007FE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F9315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A778E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9E6F1D" w14:paraId="67A8BF97" w14:textId="77777777" w:rsidTr="00C53DEC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3D3E82B" w14:textId="77777777" w:rsidR="003E248F" w:rsidRDefault="003E248F" w:rsidP="003E24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E6A2D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C0ECC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88C4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BAD2F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9FB8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F1FCD" w14:textId="25A6B7BE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3B9AA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67F76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47708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4B57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235DA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9E6F1D" w14:paraId="4A11C20D" w14:textId="77777777" w:rsidTr="00C53DEC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AE410" w14:textId="77777777" w:rsidR="003E248F" w:rsidRDefault="003E248F" w:rsidP="003E248F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C1C58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83057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4151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D6D62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21D8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11BC2" w14:textId="487D330B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2B579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AE2E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F28FF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4BC72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E13FD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9E6F1D" w14:paraId="3A393617" w14:textId="77777777" w:rsidTr="00C53DEC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E5134" w14:textId="77777777" w:rsidR="003E248F" w:rsidRDefault="003E248F" w:rsidP="003E248F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019F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0069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9934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750A9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E251A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2621D" w14:textId="7E5B7919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BC31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26C7C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8BDE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A8DAE" w14:textId="77777777" w:rsidR="003E248F" w:rsidRDefault="003E248F" w:rsidP="003E24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A115E" w14:textId="77777777" w:rsidR="003E248F" w:rsidRDefault="003E248F" w:rsidP="003E24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DA58D0" w14:paraId="46E97D27" w14:textId="77777777" w:rsidTr="002E523A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FDCDC42" w14:textId="77777777" w:rsidR="00DA58D0" w:rsidRDefault="00DA58D0" w:rsidP="00DA58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AA9E5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46878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98DD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D24E2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CE0B1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4EA65" w14:textId="707D73F9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12DE2" w14:textId="41620636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276B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186D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0DE4D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D524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28.9</w:t>
            </w:r>
          </w:p>
        </w:tc>
      </w:tr>
      <w:tr w:rsidR="00DA58D0" w14:paraId="6A099983" w14:textId="77777777" w:rsidTr="002E523A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31F0F" w14:textId="77777777" w:rsidR="00DA58D0" w:rsidRDefault="00DA58D0" w:rsidP="00DA58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B266B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918A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53D96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89742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F8AE2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FB3A6" w14:textId="2F26FD6D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BE64E" w14:textId="68950C46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F456E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779FC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770A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680D7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14.3</w:t>
            </w:r>
          </w:p>
        </w:tc>
      </w:tr>
      <w:tr w:rsidR="00DA58D0" w14:paraId="24EC6E1A" w14:textId="77777777" w:rsidTr="002E523A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31587" w14:textId="77777777" w:rsidR="00DA58D0" w:rsidRDefault="00DA58D0" w:rsidP="00DA58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D94D7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3C9CE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1CB8A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A2F98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0B87B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20D7D" w14:textId="577C9BDF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C6733" w14:textId="3904BE49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FF3DB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AFAB8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1165E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416D3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7.4</w:t>
            </w:r>
          </w:p>
        </w:tc>
      </w:tr>
      <w:tr w:rsidR="00DA58D0" w14:paraId="54D8558B" w14:textId="77777777" w:rsidTr="00C53DEC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D489FEF" w14:textId="77777777" w:rsidR="00DA58D0" w:rsidRDefault="00DA58D0" w:rsidP="00DA58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C480E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4E559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strike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F843C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0EA36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5C920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8A3E" w14:textId="2B3F9056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16082" w14:textId="15261F70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06252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8D0D0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F7A22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112B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14.3</w:t>
            </w:r>
          </w:p>
        </w:tc>
      </w:tr>
      <w:tr w:rsidR="00DA58D0" w14:paraId="154544A5" w14:textId="77777777" w:rsidTr="00C53DEC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694CF" w14:textId="77777777" w:rsidR="00DA58D0" w:rsidRDefault="00DA58D0" w:rsidP="00DA58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77E79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BC76A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strike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E1715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57EB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C3A9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C1CD0" w14:textId="409107E9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A190D" w14:textId="371F1321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FD81F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2F347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BD8B8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5A9F1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7.2</w:t>
            </w:r>
          </w:p>
        </w:tc>
      </w:tr>
      <w:tr w:rsidR="00DA58D0" w14:paraId="3274D7B4" w14:textId="77777777" w:rsidTr="00C53DEC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71A00" w14:textId="77777777" w:rsidR="00DA58D0" w:rsidRDefault="00DA58D0" w:rsidP="00DA58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D4459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3D5B5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strike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A769E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5A98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17933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3564B" w14:textId="16E9593A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260FF" w14:textId="767DAB5D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51D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00A1B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05DD7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C523" w14:textId="77777777" w:rsidR="00DA58D0" w:rsidRDefault="00DA58D0" w:rsidP="00DA58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3CD39" w14:textId="77777777" w:rsidR="00DA58D0" w:rsidRDefault="00DA58D0" w:rsidP="00DA58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3.7</w:t>
            </w:r>
          </w:p>
        </w:tc>
      </w:tr>
    </w:tbl>
    <w:p w14:paraId="1F773B4E" w14:textId="77777777" w:rsidR="003E248F" w:rsidRDefault="003E248F" w:rsidP="00EE72E0"/>
    <w:p w14:paraId="076FA263" w14:textId="77777777" w:rsidR="00EE72E0" w:rsidRDefault="00EE72E0" w:rsidP="00EE72E0"/>
    <w:p w14:paraId="60B56E87" w14:textId="32857C7E" w:rsidR="00EE72E0" w:rsidRDefault="00EE72E0" w:rsidP="00EE72E0">
      <w:r>
        <w:t xml:space="preserve">Based on </w:t>
      </w:r>
      <w:r w:rsidR="004C5BD7">
        <w:t>T</w:t>
      </w:r>
      <w:r>
        <w:t xml:space="preserve">able 1, we do </w:t>
      </w:r>
      <w:bookmarkStart w:id="2" w:name="_Hlk118207527"/>
      <w:r>
        <w:t xml:space="preserve">average over companies’ results to compute </w:t>
      </w:r>
      <w:bookmarkEnd w:id="2"/>
      <w:r>
        <w:t>the following table 2 and table 3</w:t>
      </w:r>
    </w:p>
    <w:tbl>
      <w:tblPr>
        <w:tblW w:w="4680" w:type="dxa"/>
        <w:jc w:val="center"/>
        <w:tblLook w:val="04A0" w:firstRow="1" w:lastRow="0" w:firstColumn="1" w:lastColumn="0" w:noHBand="0" w:noVBand="1"/>
      </w:tblPr>
      <w:tblGrid>
        <w:gridCol w:w="1056"/>
        <w:gridCol w:w="1304"/>
        <w:gridCol w:w="2320"/>
      </w:tblGrid>
      <w:tr w:rsidR="00EE72E0" w14:paraId="19A9D2D2" w14:textId="77777777" w:rsidTr="00EE72E0">
        <w:trPr>
          <w:trHeight w:val="300"/>
          <w:jc w:val="center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E2495" w14:textId="77777777" w:rsidR="00EE72E0" w:rsidRDefault="00EE7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E456A" w14:textId="77777777" w:rsidR="00EE72E0" w:rsidRDefault="00EE72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T</w:t>
            </w:r>
            <w:r>
              <w:rPr>
                <w:rFonts w:eastAsia="Times New Roman" w:cs="Times New Roman"/>
                <w:color w:val="000000"/>
                <w:szCs w:val="20"/>
                <w:vertAlign w:val="subscript"/>
                <w:lang w:eastAsia="zh-CN"/>
              </w:rPr>
              <w:t>UE-RX</w:t>
            </w:r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 xml:space="preserve"> accuracy with TRS, 4 samples, AWGN, TDD</w:t>
            </w:r>
          </w:p>
        </w:tc>
      </w:tr>
      <w:tr w:rsidR="00EE72E0" w14:paraId="5C09A524" w14:textId="77777777" w:rsidTr="00EE72E0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97791" w14:textId="77777777" w:rsidR="00EE72E0" w:rsidRDefault="00EE72E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CAEC6" w14:textId="77777777" w:rsidR="00EE72E0" w:rsidRDefault="00EE72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Accuracy  (</w:t>
            </w:r>
            <w:proofErr w:type="gramEnd"/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Tc)</w:t>
            </w:r>
          </w:p>
        </w:tc>
      </w:tr>
      <w:tr w:rsidR="00EE72E0" w14:paraId="3037ABF7" w14:textId="77777777" w:rsidTr="00EE72E0">
        <w:trPr>
          <w:trHeight w:val="9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12D4B" w14:textId="77777777" w:rsidR="00EE72E0" w:rsidRDefault="00EE7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SCS [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KHz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]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38092" w14:textId="77777777" w:rsidR="00EE72E0" w:rsidRDefault="00EE72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TRS bandwidth RB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83149" w14:textId="77777777" w:rsidR="00EE72E0" w:rsidRDefault="00EE72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Average</w:t>
            </w:r>
          </w:p>
        </w:tc>
      </w:tr>
      <w:tr w:rsidR="00EE72E0" w14:paraId="33E43F5B" w14:textId="77777777" w:rsidTr="00EE72E0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CCF287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100A" w14:textId="77777777" w:rsidR="00EE72E0" w:rsidRDefault="00EE72E0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13828" w14:textId="6194018B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 w:rsidR="0075415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16</w:t>
            </w:r>
          </w:p>
        </w:tc>
      </w:tr>
      <w:tr w:rsidR="00EE72E0" w14:paraId="1E1E470F" w14:textId="77777777" w:rsidTr="00EE72E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F6451" w14:textId="77777777" w:rsidR="00EE72E0" w:rsidRDefault="00EE72E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86499" w14:textId="77777777" w:rsidR="00EE72E0" w:rsidRDefault="00EE72E0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80E03" w14:textId="42C89B73" w:rsidR="00EE72E0" w:rsidRDefault="007541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60</w:t>
            </w:r>
          </w:p>
        </w:tc>
      </w:tr>
      <w:tr w:rsidR="00EE72E0" w14:paraId="73F7DFBC" w14:textId="77777777" w:rsidTr="00EE72E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8C63F" w14:textId="77777777" w:rsidR="00EE72E0" w:rsidRDefault="00EE72E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A106B" w14:textId="77777777" w:rsidR="00EE72E0" w:rsidRDefault="00EE72E0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104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48ED3" w14:textId="1D7F57C9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</w:t>
            </w:r>
            <w:r w:rsidR="0075415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9</w:t>
            </w:r>
          </w:p>
        </w:tc>
      </w:tr>
      <w:tr w:rsidR="00EE72E0" w14:paraId="2EECB318" w14:textId="77777777" w:rsidTr="00EE72E0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74F1A26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AD82F" w14:textId="77777777" w:rsidR="00EE72E0" w:rsidRDefault="00EE72E0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43547" w14:textId="6BEABD78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</w:t>
            </w:r>
            <w:r w:rsidR="0075415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</w:t>
            </w:r>
          </w:p>
        </w:tc>
      </w:tr>
      <w:tr w:rsidR="00EE72E0" w14:paraId="43111731" w14:textId="77777777" w:rsidTr="00EE72E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F7DF1" w14:textId="77777777" w:rsidR="00EE72E0" w:rsidRDefault="00EE72E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F5D0F" w14:textId="77777777" w:rsidR="00EE72E0" w:rsidRDefault="00EE72E0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48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1C3CC" w14:textId="164A48B1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</w:t>
            </w:r>
            <w:r w:rsidR="0075415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9</w:t>
            </w:r>
          </w:p>
        </w:tc>
      </w:tr>
      <w:tr w:rsidR="00EE72E0" w14:paraId="54508398" w14:textId="77777777" w:rsidTr="00EE72E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3817B" w14:textId="77777777" w:rsidR="00EE72E0" w:rsidRDefault="00EE72E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F485" w14:textId="77777777" w:rsidR="00EE72E0" w:rsidRDefault="00EE72E0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36BEF" w14:textId="597D8AEC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 w:rsidR="0075415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</w:t>
            </w:r>
          </w:p>
        </w:tc>
      </w:tr>
      <w:tr w:rsidR="008F75DA" w14:paraId="56AAB3EB" w14:textId="77777777" w:rsidTr="008F75DA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94267" w14:textId="236F0E42" w:rsidR="008F75DA" w:rsidRDefault="008F75DA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5183F" w14:textId="6B65BDA8" w:rsidR="008F75DA" w:rsidRDefault="008F75DA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016E2" w14:textId="1B67A881" w:rsidR="008F75DA" w:rsidRDefault="008F75DA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</w:t>
            </w:r>
          </w:p>
        </w:tc>
      </w:tr>
      <w:tr w:rsidR="008F75DA" w14:paraId="2C95D83B" w14:textId="77777777" w:rsidTr="008F75D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513B6" w14:textId="77777777" w:rsidR="008F75DA" w:rsidRDefault="008F75DA" w:rsidP="008F75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2290D" w14:textId="12EA661E" w:rsidR="008F75DA" w:rsidRDefault="008F75DA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D9BFB" w14:textId="1A26CD7A" w:rsidR="008F75DA" w:rsidRDefault="008F75DA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</w:t>
            </w:r>
          </w:p>
        </w:tc>
      </w:tr>
      <w:tr w:rsidR="008F75DA" w14:paraId="67B3D256" w14:textId="77777777" w:rsidTr="008F75D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5266E" w14:textId="77777777" w:rsidR="008F75DA" w:rsidRDefault="008F75DA" w:rsidP="008F75D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F903" w14:textId="02742E24" w:rsidR="008F75DA" w:rsidRDefault="008F75DA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0EAFD" w14:textId="343011B9" w:rsidR="008F75DA" w:rsidRDefault="008F75DA" w:rsidP="008F75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</w:t>
            </w:r>
          </w:p>
        </w:tc>
      </w:tr>
    </w:tbl>
    <w:p w14:paraId="5BA5BFBB" w14:textId="77777777" w:rsidR="008F75DA" w:rsidRDefault="008F75DA" w:rsidP="00EE72E0">
      <w:pPr>
        <w:pStyle w:val="Caption"/>
      </w:pPr>
    </w:p>
    <w:p w14:paraId="06902068" w14:textId="6D6F2CD0" w:rsidR="00EE72E0" w:rsidRDefault="00EE72E0" w:rsidP="00276B34">
      <w:pPr>
        <w:pStyle w:val="Caption"/>
        <w:rPr>
          <w:rFonts w:eastAsia="Times New Roman" w:cs="Times New Roman"/>
          <w:color w:val="000000"/>
          <w:szCs w:val="20"/>
          <w:lang w:eastAsia="zh-CN"/>
        </w:rPr>
      </w:pPr>
      <w:r>
        <w:t xml:space="preserve">Table 2 Average </w:t>
      </w:r>
      <w:r>
        <w:rPr>
          <w:rFonts w:eastAsia="Times New Roman" w:cs="Times New Roman"/>
          <w:color w:val="000000"/>
          <w:szCs w:val="20"/>
          <w:lang w:eastAsia="zh-CN"/>
        </w:rPr>
        <w:t>T</w:t>
      </w:r>
      <w:r>
        <w:rPr>
          <w:rFonts w:eastAsia="Times New Roman" w:cs="Times New Roman"/>
          <w:color w:val="000000"/>
          <w:szCs w:val="20"/>
          <w:vertAlign w:val="subscript"/>
          <w:lang w:eastAsia="zh-CN"/>
        </w:rPr>
        <w:t>UE-RX</w:t>
      </w:r>
      <w:r>
        <w:rPr>
          <w:rFonts w:eastAsia="Times New Roman" w:cs="Times New Roman"/>
          <w:color w:val="000000"/>
          <w:szCs w:val="20"/>
          <w:lang w:eastAsia="zh-CN"/>
        </w:rPr>
        <w:t xml:space="preserve"> accuracy with TRS, 4 samples, AWGN, TDD, FR1</w:t>
      </w:r>
    </w:p>
    <w:p w14:paraId="5A6092EA" w14:textId="77777777" w:rsidR="00276B34" w:rsidRPr="00276B34" w:rsidRDefault="00276B34" w:rsidP="00276B34">
      <w:pPr>
        <w:rPr>
          <w:lang w:eastAsia="zh-CN"/>
        </w:rPr>
      </w:pPr>
    </w:p>
    <w:tbl>
      <w:tblPr>
        <w:tblW w:w="4680" w:type="dxa"/>
        <w:jc w:val="center"/>
        <w:tblLook w:val="04A0" w:firstRow="1" w:lastRow="0" w:firstColumn="1" w:lastColumn="0" w:noHBand="0" w:noVBand="1"/>
      </w:tblPr>
      <w:tblGrid>
        <w:gridCol w:w="1056"/>
        <w:gridCol w:w="1304"/>
        <w:gridCol w:w="2320"/>
      </w:tblGrid>
      <w:tr w:rsidR="00EE72E0" w14:paraId="383D282B" w14:textId="77777777" w:rsidTr="00EE72E0">
        <w:trPr>
          <w:trHeight w:val="300"/>
          <w:jc w:val="center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7F3E5" w14:textId="77777777" w:rsidR="00EE72E0" w:rsidRDefault="00EE72E0">
            <w:pPr>
              <w:rPr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48849" w14:textId="77777777" w:rsidR="00EE72E0" w:rsidRDefault="00EE72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T</w:t>
            </w:r>
            <w:r>
              <w:rPr>
                <w:rFonts w:eastAsia="Times New Roman" w:cs="Times New Roman"/>
                <w:color w:val="000000"/>
                <w:szCs w:val="20"/>
                <w:vertAlign w:val="subscript"/>
                <w:lang w:eastAsia="zh-CN"/>
              </w:rPr>
              <w:t>UE-RX</w:t>
            </w:r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 xml:space="preserve"> accuracy with TRS, 4 samples, AWGN, TDD</w:t>
            </w:r>
          </w:p>
        </w:tc>
      </w:tr>
      <w:tr w:rsidR="00EE72E0" w14:paraId="50007BD2" w14:textId="77777777" w:rsidTr="00EE72E0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AD6AF" w14:textId="77777777" w:rsidR="00EE72E0" w:rsidRDefault="00EE72E0">
            <w:pPr>
              <w:spacing w:after="0"/>
              <w:rPr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AC1FA" w14:textId="77777777" w:rsidR="00EE72E0" w:rsidRDefault="00EE72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proofErr w:type="gramStart"/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Accuracy  (</w:t>
            </w:r>
            <w:proofErr w:type="gramEnd"/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Tc)</w:t>
            </w:r>
          </w:p>
        </w:tc>
      </w:tr>
      <w:tr w:rsidR="00EE72E0" w14:paraId="632BD57C" w14:textId="77777777" w:rsidTr="00EE72E0">
        <w:trPr>
          <w:trHeight w:val="9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B05A0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SCS [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KHz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]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398E6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TRS bandwidth RB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D9E38" w14:textId="77777777" w:rsidR="00EE72E0" w:rsidRDefault="00EE72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zh-CN"/>
              </w:rPr>
              <w:t>Average</w:t>
            </w:r>
          </w:p>
        </w:tc>
      </w:tr>
      <w:tr w:rsidR="00EE72E0" w14:paraId="381A2312" w14:textId="77777777" w:rsidTr="00EE72E0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3A9DBBA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F34B4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5B7D4" w14:textId="050E78DD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</w:t>
            </w:r>
            <w:r w:rsidR="0075415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9</w:t>
            </w:r>
          </w:p>
        </w:tc>
      </w:tr>
      <w:tr w:rsidR="00EE72E0" w14:paraId="4E3201E0" w14:textId="77777777" w:rsidTr="00EE72E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04852" w14:textId="77777777" w:rsidR="00EE72E0" w:rsidRDefault="00EE72E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36960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E5DD0" w14:textId="78FF7608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 w:rsidR="0075415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</w:t>
            </w:r>
          </w:p>
        </w:tc>
      </w:tr>
      <w:tr w:rsidR="00EE72E0" w14:paraId="79A99882" w14:textId="77777777" w:rsidTr="00EE72E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EDE64" w14:textId="77777777" w:rsidR="00EE72E0" w:rsidRDefault="00EE72E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6915F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3CAD7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</w:t>
            </w:r>
          </w:p>
        </w:tc>
      </w:tr>
      <w:tr w:rsidR="00EE72E0" w14:paraId="5CC27B4D" w14:textId="77777777" w:rsidTr="00EE72E0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A4C9D8C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4FA78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9BC1D" w14:textId="2E7D5C81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 w:rsidR="0075415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</w:t>
            </w:r>
          </w:p>
        </w:tc>
      </w:tr>
      <w:tr w:rsidR="00EE72E0" w14:paraId="08339CF3" w14:textId="77777777" w:rsidTr="00EE72E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11FDA" w14:textId="77777777" w:rsidR="00EE72E0" w:rsidRDefault="00EE72E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B0BB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BDB2A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</w:t>
            </w:r>
          </w:p>
        </w:tc>
      </w:tr>
      <w:tr w:rsidR="00EE72E0" w14:paraId="077C7118" w14:textId="77777777" w:rsidTr="00EE72E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8BCB7" w14:textId="77777777" w:rsidR="00EE72E0" w:rsidRDefault="00EE72E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994A" w14:textId="77777777" w:rsidR="00EE72E0" w:rsidRDefault="00EE72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128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17970" w14:textId="6D8742C0" w:rsidR="00EE72E0" w:rsidRDefault="0075415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</w:t>
            </w:r>
          </w:p>
        </w:tc>
      </w:tr>
    </w:tbl>
    <w:p w14:paraId="4C0B4A0F" w14:textId="77777777" w:rsidR="00EE72E0" w:rsidRDefault="00EE72E0" w:rsidP="00EE72E0">
      <w:pPr>
        <w:pStyle w:val="Caption"/>
      </w:pPr>
      <w:r>
        <w:t xml:space="preserve">Table 3 Average </w:t>
      </w:r>
      <w:r>
        <w:rPr>
          <w:rFonts w:eastAsia="Times New Roman" w:cs="Times New Roman"/>
          <w:color w:val="000000"/>
          <w:szCs w:val="20"/>
          <w:lang w:eastAsia="zh-CN"/>
        </w:rPr>
        <w:t>T</w:t>
      </w:r>
      <w:r>
        <w:rPr>
          <w:rFonts w:eastAsia="Times New Roman" w:cs="Times New Roman"/>
          <w:color w:val="000000"/>
          <w:szCs w:val="20"/>
          <w:vertAlign w:val="subscript"/>
          <w:lang w:eastAsia="zh-CN"/>
        </w:rPr>
        <w:t>UE-RX</w:t>
      </w:r>
      <w:r>
        <w:rPr>
          <w:rFonts w:eastAsia="Times New Roman" w:cs="Times New Roman"/>
          <w:color w:val="000000"/>
          <w:szCs w:val="20"/>
          <w:lang w:eastAsia="zh-CN"/>
        </w:rPr>
        <w:t xml:space="preserve"> accuracy with TRS, 4 samples, AWGN, TDD, FR2</w:t>
      </w:r>
    </w:p>
    <w:p w14:paraId="6824FEF5" w14:textId="4DC7C48C" w:rsidR="00EE72E0" w:rsidRDefault="00284048" w:rsidP="00EE72E0">
      <w:pPr>
        <w:pStyle w:val="RAN4proposal"/>
        <w:numPr>
          <w:ilvl w:val="0"/>
          <w:numId w:val="36"/>
        </w:numPr>
        <w:ind w:left="0" w:firstLine="0"/>
      </w:pPr>
      <w:r>
        <w:t>Capture the averaged accuracy requirements in table 2 and table 3 in 38.133</w:t>
      </w:r>
      <w:r w:rsidR="00EE72E0">
        <w:t xml:space="preserve">. </w:t>
      </w:r>
    </w:p>
    <w:p w14:paraId="14E9AB23" w14:textId="77777777" w:rsidR="005B4801" w:rsidRPr="00EF698B" w:rsidRDefault="005B4801" w:rsidP="005C23A4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56B7FB13" w:rsidR="005C23A4" w:rsidRDefault="00AB067D" w:rsidP="005C23A4">
      <w:r>
        <w:t xml:space="preserve">Based on the discussion </w:t>
      </w:r>
      <w:r w:rsidR="00E33B65">
        <w:t xml:space="preserve">and updated simulation results </w:t>
      </w:r>
      <w:r>
        <w:t xml:space="preserve">we propose </w:t>
      </w:r>
      <w:r w:rsidR="00E33B65">
        <w:t xml:space="preserve">capturing the </w:t>
      </w:r>
      <w:r w:rsidR="005702D6">
        <w:t xml:space="preserve">averaged results in tables 2 and 3 </w:t>
      </w:r>
      <w:r w:rsidR="009D6770">
        <w:t xml:space="preserve">the UE measurement accuracy requirements for </w:t>
      </w:r>
      <w:r w:rsidR="009D6770">
        <w:rPr>
          <w:rFonts w:eastAsia="Times New Roman" w:cs="Times New Roman"/>
          <w:color w:val="000000"/>
          <w:szCs w:val="20"/>
          <w:lang w:eastAsia="zh-CN"/>
        </w:rPr>
        <w:t>T</w:t>
      </w:r>
      <w:r w:rsidR="009D6770">
        <w:rPr>
          <w:rFonts w:eastAsia="Times New Roman" w:cs="Times New Roman"/>
          <w:color w:val="000000"/>
          <w:szCs w:val="20"/>
          <w:vertAlign w:val="subscript"/>
          <w:lang w:eastAsia="zh-CN"/>
        </w:rPr>
        <w:t>UE-RX</w:t>
      </w:r>
      <w:r w:rsidR="009D6770">
        <w:rPr>
          <w:rFonts w:eastAsia="Times New Roman" w:cs="Times New Roman"/>
          <w:color w:val="000000"/>
          <w:szCs w:val="20"/>
          <w:lang w:eastAsia="zh-CN"/>
        </w:rPr>
        <w:t xml:space="preserve"> accuracy with TRS, 4 samples, AWGN, TDD</w:t>
      </w:r>
      <w:r w:rsidR="009D6770">
        <w:t>.</w:t>
      </w:r>
    </w:p>
    <w:p w14:paraId="134FF1BE" w14:textId="1C2FD5B6" w:rsidR="00090E18" w:rsidRDefault="00CC7D10" w:rsidP="00284048">
      <w:pPr>
        <w:pStyle w:val="RAN4proposal"/>
        <w:numPr>
          <w:ilvl w:val="0"/>
          <w:numId w:val="37"/>
        </w:numPr>
      </w:pPr>
      <w:r>
        <w:t>Capture the averaged accuracy requirements in table 2 and table 3 in 38.133.</w:t>
      </w:r>
    </w:p>
    <w:p w14:paraId="0D37D478" w14:textId="4BF9C0B4" w:rsidR="00E105FA" w:rsidRPr="00E105FA" w:rsidRDefault="00E105FA" w:rsidP="00E105FA">
      <w:r>
        <w:t>In [</w:t>
      </w:r>
      <w:r w:rsidR="00D12F34">
        <w:t>2</w:t>
      </w:r>
      <w:r>
        <w:t>] we have provided a</w:t>
      </w:r>
      <w:r w:rsidR="000A21C6">
        <w:t>n updated CR proposal.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lastRenderedPageBreak/>
        <w:t>References</w:t>
      </w:r>
    </w:p>
    <w:p w14:paraId="652D64DE" w14:textId="0675DD78" w:rsidR="00252814" w:rsidRDefault="00F77280" w:rsidP="00252814">
      <w:pPr>
        <w:ind w:right="-22"/>
      </w:pPr>
      <w:r>
        <w:t>[</w:t>
      </w:r>
      <w:r w:rsidR="00D12F34">
        <w:t>1</w:t>
      </w:r>
      <w:r>
        <w:t>]</w:t>
      </w:r>
      <w:r w:rsidR="0041534A">
        <w:t xml:space="preserve"> R4-221</w:t>
      </w:r>
      <w:r w:rsidR="00D12F34">
        <w:t>0953</w:t>
      </w:r>
      <w:r w:rsidR="0041534A">
        <w:t xml:space="preserve">, </w:t>
      </w:r>
      <w:r w:rsidR="0041534A" w:rsidRPr="0041534A">
        <w:t>Simulation Results for TRS measurement Accuracy</w:t>
      </w:r>
      <w:r w:rsidR="0041534A">
        <w:t xml:space="preserve">, </w:t>
      </w:r>
      <w:r w:rsidR="00B30AAF" w:rsidRPr="00B30AAF">
        <w:t>Nokia, Nokia Shanghai Bell</w:t>
      </w:r>
    </w:p>
    <w:p w14:paraId="71E97B47" w14:textId="379F0AEB" w:rsidR="00B71335" w:rsidRDefault="00B71335" w:rsidP="00252814">
      <w:pPr>
        <w:ind w:right="-22"/>
      </w:pPr>
      <w:r>
        <w:t>[</w:t>
      </w:r>
      <w:r w:rsidR="00717C13">
        <w:t>2</w:t>
      </w:r>
      <w:r>
        <w:t>]</w:t>
      </w:r>
      <w:r w:rsidR="005A62C1">
        <w:t xml:space="preserve"> R4-221</w:t>
      </w:r>
      <w:r w:rsidR="00BA1704">
        <w:t>9054</w:t>
      </w:r>
      <w:r w:rsidR="005A62C1">
        <w:t xml:space="preserve">, </w:t>
      </w:r>
      <w:proofErr w:type="spellStart"/>
      <w:r w:rsidR="00BA1704">
        <w:t>Draft</w:t>
      </w:r>
      <w:r w:rsidR="00316E9B" w:rsidRPr="00316E9B">
        <w:t>CR</w:t>
      </w:r>
      <w:proofErr w:type="spellEnd"/>
      <w:r w:rsidR="00316E9B" w:rsidRPr="00316E9B">
        <w:t xml:space="preserve"> on UE Rx-Tx time difference measurement accuracy requirements for RTT-based PDC</w:t>
      </w:r>
      <w:r w:rsidR="00316E9B">
        <w:t xml:space="preserve">, </w:t>
      </w:r>
      <w:r w:rsidR="00316E9B" w:rsidRPr="00B30AAF">
        <w:t>Nokia, Nokia Shanghai Bell</w:t>
      </w:r>
    </w:p>
    <w:p w14:paraId="1163685B" w14:textId="77777777" w:rsidR="00252814" w:rsidRPr="00EF698B" w:rsidRDefault="00252814" w:rsidP="00252814">
      <w:pPr>
        <w:ind w:right="-22"/>
      </w:pPr>
    </w:p>
    <w:sectPr w:rsidR="00252814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76CE" w14:textId="77777777" w:rsidR="00AC786D" w:rsidRDefault="00AC786D" w:rsidP="00001C9B">
      <w:pPr>
        <w:spacing w:after="0" w:line="240" w:lineRule="auto"/>
      </w:pPr>
      <w:r>
        <w:separator/>
      </w:r>
    </w:p>
  </w:endnote>
  <w:endnote w:type="continuationSeparator" w:id="0">
    <w:p w14:paraId="689CD3DA" w14:textId="77777777" w:rsidR="00AC786D" w:rsidRDefault="00AC786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09E52" w14:textId="77777777" w:rsidR="00AC786D" w:rsidRDefault="00AC786D" w:rsidP="00001C9B">
      <w:pPr>
        <w:spacing w:after="0" w:line="240" w:lineRule="auto"/>
      </w:pPr>
      <w:r>
        <w:separator/>
      </w:r>
    </w:p>
  </w:footnote>
  <w:footnote w:type="continuationSeparator" w:id="0">
    <w:p w14:paraId="6B78B517" w14:textId="77777777" w:rsidR="00AC786D" w:rsidRDefault="00AC786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201C67"/>
    <w:multiLevelType w:val="multilevel"/>
    <w:tmpl w:val="9B406FB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D41B77"/>
    <w:multiLevelType w:val="multilevel"/>
    <w:tmpl w:val="9B406FB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B36534"/>
    <w:multiLevelType w:val="hybridMultilevel"/>
    <w:tmpl w:val="C06ED16A"/>
    <w:lvl w:ilvl="0" w:tplc="D6AE8BB2">
      <w:start w:val="1"/>
      <w:numFmt w:val="bullet"/>
      <w:lvlText w:val="-"/>
      <w:lvlJc w:val="left"/>
      <w:pPr>
        <w:ind w:left="1080" w:hanging="360"/>
      </w:pPr>
      <w:rPr>
        <w:rFonts w:ascii="Times" w:eastAsia="Times New Roman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C12CA0"/>
    <w:multiLevelType w:val="hybridMultilevel"/>
    <w:tmpl w:val="9B76A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EE48CA"/>
    <w:multiLevelType w:val="hybridMultilevel"/>
    <w:tmpl w:val="DD6AEA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99642E9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20B4B"/>
    <w:multiLevelType w:val="multilevel"/>
    <w:tmpl w:val="D472D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56205E9"/>
    <w:multiLevelType w:val="hybridMultilevel"/>
    <w:tmpl w:val="DD6AEA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10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0"/>
  </w:num>
  <w:num w:numId="16">
    <w:abstractNumId w:val="1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5"/>
  </w:num>
  <w:num w:numId="22">
    <w:abstractNumId w:val="10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9"/>
  </w:num>
  <w:num w:numId="25">
    <w:abstractNumId w:val="14"/>
  </w:num>
  <w:num w:numId="26">
    <w:abstractNumId w:val="7"/>
  </w:num>
  <w:num w:numId="27">
    <w:abstractNumId w:val="8"/>
  </w:num>
  <w:num w:numId="28">
    <w:abstractNumId w:val="16"/>
  </w:num>
  <w:num w:numId="29">
    <w:abstractNumId w:val="3"/>
    <w:lvlOverride w:ilvl="0">
      <w:startOverride w:val="50"/>
    </w:lvlOverride>
  </w:num>
  <w:num w:numId="30">
    <w:abstractNumId w:val="3"/>
    <w:lvlOverride w:ilvl="0">
      <w:startOverride w:val="50"/>
    </w:lvlOverride>
  </w:num>
  <w:num w:numId="31">
    <w:abstractNumId w:val="3"/>
    <w:lvlOverride w:ilvl="0">
      <w:startOverride w:val="50"/>
    </w:lvlOverride>
  </w:num>
  <w:num w:numId="32">
    <w:abstractNumId w:val="2"/>
  </w:num>
  <w:num w:numId="33">
    <w:abstractNumId w:val="11"/>
  </w:num>
  <w:num w:numId="34">
    <w:abstractNumId w:val="12"/>
    <w:lvlOverride w:ilvl="0">
      <w:startOverride w:val="1"/>
    </w:lvlOverride>
  </w:num>
  <w:num w:numId="35">
    <w:abstractNumId w:val="6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C9B"/>
    <w:rsid w:val="00035257"/>
    <w:rsid w:val="00042819"/>
    <w:rsid w:val="00060A71"/>
    <w:rsid w:val="00077DEE"/>
    <w:rsid w:val="0008612A"/>
    <w:rsid w:val="00090E18"/>
    <w:rsid w:val="000A21C6"/>
    <w:rsid w:val="000B0056"/>
    <w:rsid w:val="000B400B"/>
    <w:rsid w:val="00111FC5"/>
    <w:rsid w:val="00140221"/>
    <w:rsid w:val="0016139D"/>
    <w:rsid w:val="001745F8"/>
    <w:rsid w:val="001838CF"/>
    <w:rsid w:val="001868EE"/>
    <w:rsid w:val="00187B78"/>
    <w:rsid w:val="001A3BA4"/>
    <w:rsid w:val="001A6890"/>
    <w:rsid w:val="001E30F6"/>
    <w:rsid w:val="00203304"/>
    <w:rsid w:val="00206151"/>
    <w:rsid w:val="00235F5C"/>
    <w:rsid w:val="00252814"/>
    <w:rsid w:val="00276B34"/>
    <w:rsid w:val="00284048"/>
    <w:rsid w:val="00284A4E"/>
    <w:rsid w:val="002B4922"/>
    <w:rsid w:val="002C2D19"/>
    <w:rsid w:val="002D10FA"/>
    <w:rsid w:val="002D4C55"/>
    <w:rsid w:val="00316E9B"/>
    <w:rsid w:val="0032499A"/>
    <w:rsid w:val="00327522"/>
    <w:rsid w:val="00331C76"/>
    <w:rsid w:val="0036030E"/>
    <w:rsid w:val="00394609"/>
    <w:rsid w:val="003A710A"/>
    <w:rsid w:val="003B659E"/>
    <w:rsid w:val="003E248F"/>
    <w:rsid w:val="004048B0"/>
    <w:rsid w:val="0041534A"/>
    <w:rsid w:val="00424FF0"/>
    <w:rsid w:val="0043750A"/>
    <w:rsid w:val="00437E42"/>
    <w:rsid w:val="00451D89"/>
    <w:rsid w:val="004854BB"/>
    <w:rsid w:val="0049177C"/>
    <w:rsid w:val="004C5BD7"/>
    <w:rsid w:val="004E5E66"/>
    <w:rsid w:val="00503B4D"/>
    <w:rsid w:val="00504EE9"/>
    <w:rsid w:val="0054442C"/>
    <w:rsid w:val="00550285"/>
    <w:rsid w:val="005702D6"/>
    <w:rsid w:val="00572A20"/>
    <w:rsid w:val="005823B8"/>
    <w:rsid w:val="005836F8"/>
    <w:rsid w:val="005918FA"/>
    <w:rsid w:val="005A62C1"/>
    <w:rsid w:val="005B4801"/>
    <w:rsid w:val="005C23A4"/>
    <w:rsid w:val="005D1CDF"/>
    <w:rsid w:val="005D67AD"/>
    <w:rsid w:val="005E61A8"/>
    <w:rsid w:val="005F6419"/>
    <w:rsid w:val="006168BE"/>
    <w:rsid w:val="00617400"/>
    <w:rsid w:val="00664950"/>
    <w:rsid w:val="00683220"/>
    <w:rsid w:val="00687FA0"/>
    <w:rsid w:val="006B7010"/>
    <w:rsid w:val="006D617B"/>
    <w:rsid w:val="006E6311"/>
    <w:rsid w:val="0070274B"/>
    <w:rsid w:val="007145FF"/>
    <w:rsid w:val="00715B2A"/>
    <w:rsid w:val="00717C13"/>
    <w:rsid w:val="00751515"/>
    <w:rsid w:val="00754151"/>
    <w:rsid w:val="0077598B"/>
    <w:rsid w:val="00784DF6"/>
    <w:rsid w:val="00785232"/>
    <w:rsid w:val="007A2321"/>
    <w:rsid w:val="007C3ED0"/>
    <w:rsid w:val="00802A89"/>
    <w:rsid w:val="00806A76"/>
    <w:rsid w:val="00811C9D"/>
    <w:rsid w:val="00816C80"/>
    <w:rsid w:val="00832E46"/>
    <w:rsid w:val="00841BCD"/>
    <w:rsid w:val="00851A8E"/>
    <w:rsid w:val="00874FEA"/>
    <w:rsid w:val="008826C1"/>
    <w:rsid w:val="008B0961"/>
    <w:rsid w:val="008F2FEE"/>
    <w:rsid w:val="008F75DA"/>
    <w:rsid w:val="0090091A"/>
    <w:rsid w:val="009042BD"/>
    <w:rsid w:val="00914423"/>
    <w:rsid w:val="00976013"/>
    <w:rsid w:val="00977E1D"/>
    <w:rsid w:val="009B6FA1"/>
    <w:rsid w:val="009D6770"/>
    <w:rsid w:val="009E606B"/>
    <w:rsid w:val="009E6F1D"/>
    <w:rsid w:val="00A04992"/>
    <w:rsid w:val="00A147AA"/>
    <w:rsid w:val="00A21D71"/>
    <w:rsid w:val="00A22B78"/>
    <w:rsid w:val="00A25AE5"/>
    <w:rsid w:val="00A3318A"/>
    <w:rsid w:val="00A37002"/>
    <w:rsid w:val="00A41A0E"/>
    <w:rsid w:val="00A578B1"/>
    <w:rsid w:val="00A61691"/>
    <w:rsid w:val="00AA1B0E"/>
    <w:rsid w:val="00AA3CE9"/>
    <w:rsid w:val="00AB067D"/>
    <w:rsid w:val="00AB47DB"/>
    <w:rsid w:val="00AC5CA7"/>
    <w:rsid w:val="00AC786D"/>
    <w:rsid w:val="00AE2BA5"/>
    <w:rsid w:val="00AE56B1"/>
    <w:rsid w:val="00AE6D09"/>
    <w:rsid w:val="00B30AAF"/>
    <w:rsid w:val="00B3192D"/>
    <w:rsid w:val="00B511B3"/>
    <w:rsid w:val="00B71335"/>
    <w:rsid w:val="00B73862"/>
    <w:rsid w:val="00B74EA9"/>
    <w:rsid w:val="00BA1704"/>
    <w:rsid w:val="00BA6E48"/>
    <w:rsid w:val="00BB52DE"/>
    <w:rsid w:val="00BB79CF"/>
    <w:rsid w:val="00BC26CD"/>
    <w:rsid w:val="00BD6177"/>
    <w:rsid w:val="00BF2218"/>
    <w:rsid w:val="00C53DEC"/>
    <w:rsid w:val="00C638BA"/>
    <w:rsid w:val="00CC35A3"/>
    <w:rsid w:val="00CC7D10"/>
    <w:rsid w:val="00CD7492"/>
    <w:rsid w:val="00CE3A6B"/>
    <w:rsid w:val="00CF0B17"/>
    <w:rsid w:val="00D00211"/>
    <w:rsid w:val="00D06309"/>
    <w:rsid w:val="00D12F34"/>
    <w:rsid w:val="00D351EA"/>
    <w:rsid w:val="00D43403"/>
    <w:rsid w:val="00D50409"/>
    <w:rsid w:val="00D62E71"/>
    <w:rsid w:val="00D66188"/>
    <w:rsid w:val="00D740CA"/>
    <w:rsid w:val="00D85728"/>
    <w:rsid w:val="00D93657"/>
    <w:rsid w:val="00DA58D0"/>
    <w:rsid w:val="00DB1815"/>
    <w:rsid w:val="00DE20EF"/>
    <w:rsid w:val="00DF2997"/>
    <w:rsid w:val="00E105FA"/>
    <w:rsid w:val="00E33B65"/>
    <w:rsid w:val="00E71561"/>
    <w:rsid w:val="00EC7BC3"/>
    <w:rsid w:val="00ED7600"/>
    <w:rsid w:val="00EE72E0"/>
    <w:rsid w:val="00EF698B"/>
    <w:rsid w:val="00F062DD"/>
    <w:rsid w:val="00F1362C"/>
    <w:rsid w:val="00F1393E"/>
    <w:rsid w:val="00F44DA5"/>
    <w:rsid w:val="00F508B8"/>
    <w:rsid w:val="00F77280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A4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74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FE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FE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EA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5281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Bulletedo1">
    <w:name w:val="Bulleted o 1"/>
    <w:basedOn w:val="Normal"/>
    <w:uiPriority w:val="99"/>
    <w:rsid w:val="00832E46"/>
    <w:pPr>
      <w:numPr>
        <w:numId w:val="35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  <w:style w:type="paragraph" w:customStyle="1" w:styleId="CRCoverPage">
    <w:name w:val="CR Cover Page"/>
    <w:link w:val="CRCoverPageChar"/>
    <w:qFormat/>
    <w:rsid w:val="00394609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394609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3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5AIRPNAIUNRU-1328258698-18241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https://nokia.sharepoint.com/sites/c5g/5gradio/_layouts/15/DocIdRedir.aspx?ID=5AIRPNAIUNRU-1328258698-18241</Url>
      <Description>5AIRPNAIUNRU-1328258698-18241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3860FE-2B52-407E-A8A0-F2FDD3758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2022-11-07T20:37:00Z</dcterms:created>
  <dcterms:modified xsi:type="dcterms:W3CDTF">2022-11-07T20:37:00Z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d86251bc-7251-4346-bfb7-12df8b41deef</vt:lpwstr>
  </property>
  <property fmtid="{D5CDD505-2E9C-101B-9397-08002B2CF9AE}" pid="11" name="MediaServiceImageTags">
    <vt:lpwstr/>
  </property>
</Properties>
</file>