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DD71B0">
        <w:rPr>
          <w:rFonts w:ascii="Arial" w:hAnsi="Arial" w:cs="Arial"/>
          <w:b/>
          <w:sz w:val="24"/>
          <w:lang w:val="en-US" w:eastAsia="zh-CN"/>
        </w:rPr>
        <w:t>4</w:t>
      </w:r>
      <w:r w:rsidR="00D7051B">
        <w:rPr>
          <w:rFonts w:ascii="Arial" w:hAnsi="Arial" w:cs="Arial"/>
          <w:b/>
          <w:sz w:val="24"/>
          <w:lang w:val="en-US" w:eastAsia="zh-CN"/>
        </w:rPr>
        <w:t>-bis-e</w:t>
      </w:r>
      <w:r w:rsidRPr="005E5BB3">
        <w:rPr>
          <w:rFonts w:ascii="Arial" w:hAnsi="Arial" w:cs="Arial"/>
          <w:b/>
          <w:i/>
          <w:sz w:val="24"/>
          <w:lang w:eastAsia="zh-CN"/>
        </w:rPr>
        <w:tab/>
      </w:r>
      <w:r w:rsidR="00A85248" w:rsidRPr="00A85248">
        <w:rPr>
          <w:rFonts w:ascii="Arial" w:hAnsi="Arial" w:cs="Arial"/>
          <w:b/>
          <w:sz w:val="24"/>
          <w:lang w:val="en-US" w:eastAsia="zh-CN"/>
        </w:rPr>
        <w:t>R4-2216332</w:t>
      </w:r>
    </w:p>
    <w:p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D7051B">
        <w:rPr>
          <w:rFonts w:cs="Arial"/>
          <w:noProof w:val="0"/>
          <w:sz w:val="24"/>
          <w:lang w:val="en-GB"/>
        </w:rPr>
        <w:t>10</w:t>
      </w:r>
      <w:r w:rsidR="00E40E36">
        <w:rPr>
          <w:rFonts w:cs="Arial"/>
          <w:noProof w:val="0"/>
          <w:sz w:val="24"/>
          <w:lang w:val="en-GB"/>
        </w:rPr>
        <w:t xml:space="preserve"> – </w:t>
      </w:r>
      <w:r w:rsidR="00D7051B">
        <w:rPr>
          <w:rFonts w:cs="Arial"/>
          <w:noProof w:val="0"/>
          <w:sz w:val="24"/>
          <w:lang w:val="en-GB"/>
        </w:rPr>
        <w:t>19 October</w:t>
      </w:r>
      <w:r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917B1" w:rsidRPr="001917B1">
        <w:rPr>
          <w:rFonts w:ascii="Arial" w:eastAsia="宋体" w:hAnsi="Arial"/>
          <w:b/>
          <w:sz w:val="24"/>
          <w:lang w:val="en-US" w:eastAsia="zh-CN"/>
        </w:rPr>
        <w:t>Discussion on RRM test cases for SDT</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A85248">
        <w:rPr>
          <w:rFonts w:ascii="Arial" w:eastAsia="宋体" w:hAnsi="Arial"/>
          <w:b/>
          <w:sz w:val="24"/>
          <w:lang w:val="en-US" w:eastAsia="zh-CN"/>
        </w:rPr>
        <w:t>4</w:t>
      </w:r>
      <w:bookmarkStart w:id="0" w:name="_GoBack"/>
      <w:bookmarkEnd w:id="0"/>
      <w:r w:rsidR="001F58A8">
        <w:rPr>
          <w:rFonts w:ascii="Arial" w:eastAsia="宋体" w:hAnsi="Arial"/>
          <w:b/>
          <w:sz w:val="24"/>
          <w:lang w:val="en-US" w:eastAsia="zh-CN"/>
        </w:rPr>
        <w:t>.8.2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7C66B9" w:rsidRDefault="002C33E9" w:rsidP="00381C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w:t>
      </w:r>
      <w:r w:rsidR="00010971">
        <w:rPr>
          <w:rFonts w:eastAsia="宋体"/>
          <w:lang w:eastAsia="zh-CN"/>
        </w:rPr>
        <w:t xml:space="preserve"> test cases for SDT</w:t>
      </w:r>
      <w:r w:rsidR="007852D8">
        <w:rPr>
          <w:rFonts w:eastAsia="宋体"/>
          <w:lang w:eastAsia="zh-CN"/>
        </w:rPr>
        <w:t xml:space="preserve"> </w:t>
      </w:r>
      <w:r>
        <w:rPr>
          <w:rFonts w:eastAsia="宋体"/>
          <w:lang w:eastAsia="zh-CN"/>
        </w:rPr>
        <w:t>are</w:t>
      </w:r>
      <w:r w:rsidR="007852D8">
        <w:rPr>
          <w:rFonts w:eastAsia="宋体"/>
          <w:lang w:eastAsia="zh-CN"/>
        </w:rPr>
        <w:t xml:space="preserve"> discussed in RAN4#104-e, and the outcomes are captured in [1]</w:t>
      </w:r>
      <w:r w:rsidR="00F71AD5">
        <w:rPr>
          <w:rFonts w:eastAsia="宋体"/>
          <w:lang w:eastAsia="zh-CN"/>
        </w:rPr>
        <w:t>.</w:t>
      </w:r>
      <w:r w:rsidR="007852D8">
        <w:rPr>
          <w:rFonts w:eastAsia="宋体"/>
          <w:lang w:eastAsia="zh-CN"/>
        </w:rPr>
        <w:t xml:space="preserve"> Based on [1], the </w:t>
      </w:r>
      <w:r w:rsidR="00010971">
        <w:rPr>
          <w:rFonts w:eastAsia="宋体"/>
          <w:lang w:eastAsia="zh-CN"/>
        </w:rPr>
        <w:t>detailed setup for SDT RRM test cases</w:t>
      </w:r>
      <w:r w:rsidR="007852D8">
        <w:rPr>
          <w:rFonts w:eastAsia="宋体"/>
          <w:lang w:eastAsia="zh-CN"/>
        </w:rPr>
        <w:t xml:space="preserve"> need to be further discussed.</w:t>
      </w:r>
      <w:r w:rsidR="00F71AD5">
        <w:rPr>
          <w:rFonts w:eastAsia="宋体"/>
          <w:lang w:eastAsia="zh-CN"/>
        </w:rPr>
        <w:t xml:space="preserve"> </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views on </w:t>
      </w:r>
      <w:r w:rsidR="00010971">
        <w:rPr>
          <w:rFonts w:eastAsia="宋体"/>
          <w:lang w:eastAsia="zh-CN"/>
        </w:rPr>
        <w:t>setup for SDT RRM test cases</w:t>
      </w:r>
      <w:r w:rsidR="00E87502">
        <w:rPr>
          <w:rFonts w:eastAsia="宋体"/>
          <w:lang w:eastAsia="zh-CN"/>
        </w:rPr>
        <w:t>.</w:t>
      </w:r>
    </w:p>
    <w:p w:rsidR="00FA0C0C" w:rsidRDefault="00FA0C0C" w:rsidP="00FA0C0C">
      <w:pPr>
        <w:pStyle w:val="1"/>
        <w:jc w:val="both"/>
        <w:rPr>
          <w:lang w:val="en-US"/>
        </w:rPr>
      </w:pPr>
      <w:r>
        <w:rPr>
          <w:lang w:val="en-US"/>
        </w:rPr>
        <w:t>Discussion</w:t>
      </w:r>
    </w:p>
    <w:p w:rsidR="00980140" w:rsidRDefault="000C5158" w:rsidP="004F0829">
      <w:pPr>
        <w:spacing w:before="120" w:after="120"/>
        <w:rPr>
          <w:rFonts w:eastAsiaTheme="minorEastAsia"/>
          <w:lang w:val="en-US" w:eastAsia="zh-CN"/>
        </w:rPr>
      </w:pPr>
      <w:r>
        <w:rPr>
          <w:rFonts w:eastAsiaTheme="minorEastAsia"/>
          <w:lang w:val="en-US" w:eastAsia="zh-CN"/>
        </w:rPr>
        <w:t xml:space="preserve">RAN5 has provided reply LS [2] on the feasibility of triggering UL data for SDT tests. </w:t>
      </w:r>
      <w:r w:rsidR="007D3DCB">
        <w:rPr>
          <w:rFonts w:eastAsiaTheme="minorEastAsia"/>
          <w:lang w:val="en-US" w:eastAsia="zh-CN"/>
        </w:rPr>
        <w:t xml:space="preserve">RAN5 agreed that it is feasible to trigger UL transmission at the UE at a specific time based on test loop mode B and timer </w:t>
      </w:r>
      <w:r w:rsidR="007D3DCB" w:rsidRPr="007D3DCB">
        <w:rPr>
          <w:rFonts w:eastAsiaTheme="minorEastAsia" w:hint="eastAsia"/>
          <w:lang w:val="en-US" w:eastAsia="zh-CN"/>
        </w:rPr>
        <w:t>“</w:t>
      </w:r>
      <w:proofErr w:type="spellStart"/>
      <w:r w:rsidR="007D3DCB" w:rsidRPr="007D3DCB">
        <w:rPr>
          <w:rFonts w:eastAsiaTheme="minorEastAsia"/>
          <w:lang w:val="en-US" w:eastAsia="zh-CN"/>
        </w:rPr>
        <w:t>T_delay_modeB</w:t>
      </w:r>
      <w:proofErr w:type="spellEnd"/>
      <w:r w:rsidR="007D3DCB" w:rsidRPr="007D3DCB">
        <w:rPr>
          <w:rFonts w:eastAsiaTheme="minorEastAsia"/>
          <w:lang w:val="en-US" w:eastAsia="zh-CN"/>
        </w:rPr>
        <w:t>”</w:t>
      </w:r>
      <w:r w:rsidR="007D3DCB">
        <w:rPr>
          <w:rFonts w:eastAsiaTheme="minorEastAsia"/>
          <w:lang w:val="en-US" w:eastAsia="zh-CN"/>
        </w:rPr>
        <w:t xml:space="preserve">. As such, we understand </w:t>
      </w:r>
    </w:p>
    <w:p w:rsidR="000C5158" w:rsidRDefault="00980140" w:rsidP="004F0829">
      <w:pPr>
        <w:spacing w:before="120" w:after="120"/>
        <w:rPr>
          <w:rFonts w:eastAsiaTheme="minorEastAsia"/>
          <w:lang w:val="en-US" w:eastAsia="zh-CN"/>
        </w:rPr>
      </w:pPr>
      <w:r>
        <w:rPr>
          <w:rFonts w:eastAsiaTheme="minorEastAsia"/>
          <w:lang w:val="en-US" w:eastAsia="zh-CN"/>
        </w:rPr>
        <w:t xml:space="preserve">What can be controlled by the TE </w:t>
      </w:r>
      <w:r w:rsidR="007D3DCB">
        <w:rPr>
          <w:rFonts w:eastAsiaTheme="minorEastAsia"/>
          <w:lang w:val="en-US" w:eastAsia="zh-CN"/>
        </w:rPr>
        <w:t>on the testing timeline are</w:t>
      </w:r>
    </w:p>
    <w:p w:rsidR="007D3DCB" w:rsidRDefault="007D3DCB" w:rsidP="00AD7229">
      <w:pPr>
        <w:pStyle w:val="afe"/>
        <w:numPr>
          <w:ilvl w:val="0"/>
          <w:numId w:val="12"/>
        </w:numPr>
        <w:spacing w:before="120" w:after="120"/>
        <w:rPr>
          <w:rFonts w:eastAsiaTheme="minorEastAsia"/>
          <w:lang w:eastAsia="zh-CN"/>
        </w:rPr>
      </w:pPr>
      <w:r>
        <w:rPr>
          <w:rFonts w:eastAsiaTheme="minorEastAsia"/>
          <w:lang w:eastAsia="zh-CN"/>
        </w:rPr>
        <w:t xml:space="preserve">Time when </w:t>
      </w:r>
      <w:proofErr w:type="spellStart"/>
      <w:r>
        <w:rPr>
          <w:rFonts w:eastAsiaTheme="minorEastAsia" w:hint="eastAsia"/>
          <w:lang w:eastAsia="zh-CN"/>
        </w:rPr>
        <w:t>R</w:t>
      </w:r>
      <w:r>
        <w:rPr>
          <w:rFonts w:eastAsiaTheme="minorEastAsia"/>
          <w:lang w:eastAsia="zh-CN"/>
        </w:rPr>
        <w:t>RCRelease</w:t>
      </w:r>
      <w:proofErr w:type="spellEnd"/>
      <w:r>
        <w:rPr>
          <w:rFonts w:eastAsiaTheme="minorEastAsia"/>
          <w:lang w:eastAsia="zh-CN"/>
        </w:rPr>
        <w:t xml:space="preserve"> message is transmitted</w:t>
      </w:r>
    </w:p>
    <w:p w:rsidR="007D3DCB" w:rsidRDefault="007D3DCB" w:rsidP="00AD7229">
      <w:pPr>
        <w:pStyle w:val="afe"/>
        <w:numPr>
          <w:ilvl w:val="0"/>
          <w:numId w:val="12"/>
        </w:numPr>
        <w:spacing w:before="120" w:after="120"/>
        <w:rPr>
          <w:rFonts w:eastAsiaTheme="minorEastAsia"/>
          <w:lang w:eastAsia="zh-CN"/>
        </w:rPr>
      </w:pPr>
      <w:r>
        <w:rPr>
          <w:rFonts w:eastAsiaTheme="minorEastAsia"/>
          <w:lang w:eastAsia="zh-CN"/>
        </w:rPr>
        <w:t>Time when UL data is triggered at the UE</w:t>
      </w:r>
    </w:p>
    <w:p w:rsidR="002B60FC" w:rsidRDefault="002B60FC" w:rsidP="00AD7229">
      <w:pPr>
        <w:pStyle w:val="afe"/>
        <w:numPr>
          <w:ilvl w:val="0"/>
          <w:numId w:val="12"/>
        </w:numPr>
        <w:spacing w:before="120" w:after="120"/>
        <w:rPr>
          <w:rFonts w:eastAsiaTheme="minorEastAsia"/>
          <w:lang w:eastAsia="zh-CN"/>
        </w:rPr>
      </w:pPr>
      <w:r>
        <w:rPr>
          <w:rFonts w:eastAsiaTheme="minorEastAsia"/>
          <w:lang w:eastAsia="zh-CN"/>
        </w:rPr>
        <w:t>Time when RSRP level is changed</w:t>
      </w:r>
    </w:p>
    <w:p w:rsidR="00980140" w:rsidRDefault="00980140" w:rsidP="007D3DCB">
      <w:pPr>
        <w:spacing w:before="120" w:after="120"/>
        <w:rPr>
          <w:rFonts w:eastAsiaTheme="minorEastAsia"/>
          <w:lang w:eastAsia="zh-CN"/>
        </w:rPr>
      </w:pPr>
      <w:r>
        <w:rPr>
          <w:rFonts w:eastAsiaTheme="minorEastAsia"/>
          <w:lang w:eastAsia="zh-CN"/>
        </w:rPr>
        <w:t xml:space="preserve">What can be observed by the UE on the testing timeline is </w:t>
      </w:r>
    </w:p>
    <w:p w:rsidR="00980140" w:rsidRDefault="00980140" w:rsidP="00AD7229">
      <w:pPr>
        <w:pStyle w:val="afe"/>
        <w:numPr>
          <w:ilvl w:val="0"/>
          <w:numId w:val="12"/>
        </w:numPr>
        <w:spacing w:before="120" w:after="120"/>
        <w:rPr>
          <w:rFonts w:eastAsiaTheme="minorEastAsia"/>
          <w:lang w:eastAsia="zh-CN"/>
        </w:rPr>
      </w:pPr>
      <w:r>
        <w:rPr>
          <w:rFonts w:eastAsiaTheme="minorEastAsia" w:hint="eastAsia"/>
          <w:lang w:eastAsia="zh-CN"/>
        </w:rPr>
        <w:t>T</w:t>
      </w:r>
      <w:r>
        <w:rPr>
          <w:rFonts w:eastAsiaTheme="minorEastAsia"/>
          <w:lang w:eastAsia="zh-CN"/>
        </w:rPr>
        <w:t>ime when UE transmits UL data</w:t>
      </w:r>
    </w:p>
    <w:p w:rsidR="00980140" w:rsidRDefault="00980140" w:rsidP="00980140">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hat cannot be controlled or observed by the TE are </w:t>
      </w:r>
    </w:p>
    <w:p w:rsidR="00980140" w:rsidRDefault="00980140" w:rsidP="00AD7229">
      <w:pPr>
        <w:pStyle w:val="afe"/>
        <w:numPr>
          <w:ilvl w:val="0"/>
          <w:numId w:val="12"/>
        </w:numPr>
        <w:spacing w:before="120" w:after="120"/>
        <w:rPr>
          <w:rFonts w:eastAsiaTheme="minorEastAsia"/>
          <w:lang w:eastAsia="zh-CN"/>
        </w:rPr>
      </w:pPr>
      <w:r>
        <w:rPr>
          <w:rFonts w:eastAsiaTheme="minorEastAsia"/>
          <w:lang w:eastAsia="zh-CN"/>
        </w:rPr>
        <w:t xml:space="preserve">Time </w:t>
      </w:r>
      <w:r w:rsidR="007D3DCB" w:rsidRPr="00980140">
        <w:rPr>
          <w:rFonts w:eastAsiaTheme="minorEastAsia"/>
          <w:lang w:eastAsia="zh-CN"/>
        </w:rPr>
        <w:t>when UE measures RSRP1/2</w:t>
      </w:r>
    </w:p>
    <w:p w:rsidR="007D3DCB" w:rsidRPr="00980140" w:rsidRDefault="00980140" w:rsidP="00AD7229">
      <w:pPr>
        <w:pStyle w:val="afe"/>
        <w:numPr>
          <w:ilvl w:val="0"/>
          <w:numId w:val="12"/>
        </w:numPr>
        <w:spacing w:before="120" w:after="120"/>
        <w:rPr>
          <w:rFonts w:eastAsiaTheme="minorEastAsia"/>
          <w:lang w:eastAsia="zh-CN"/>
        </w:rPr>
      </w:pPr>
      <w:r>
        <w:rPr>
          <w:rFonts w:eastAsiaTheme="minorEastAsia"/>
          <w:lang w:eastAsia="zh-CN"/>
        </w:rPr>
        <w:t xml:space="preserve">Time when UE </w:t>
      </w:r>
      <w:r w:rsidR="007D3DCB" w:rsidRPr="00980140">
        <w:rPr>
          <w:rFonts w:eastAsiaTheme="minorEastAsia"/>
          <w:lang w:eastAsia="zh-CN"/>
        </w:rPr>
        <w:t xml:space="preserve">performs TA validation </w:t>
      </w:r>
    </w:p>
    <w:p w:rsidR="00010971" w:rsidRDefault="00010971" w:rsidP="004F0829">
      <w:pPr>
        <w:spacing w:before="120" w:after="120"/>
        <w:rPr>
          <w:rFonts w:eastAsiaTheme="minorEastAsia"/>
          <w:lang w:val="en-US" w:eastAsia="zh-CN"/>
        </w:rPr>
      </w:pPr>
      <w:r>
        <w:rPr>
          <w:rFonts w:eastAsiaTheme="minorEastAsia"/>
          <w:lang w:val="en-US" w:eastAsia="zh-CN"/>
        </w:rPr>
        <w:t>In [1] it is agreed to test the cases where UE should transmit with CG-SDT</w:t>
      </w:r>
      <w:r w:rsidR="00794BE6">
        <w:rPr>
          <w:rFonts w:eastAsiaTheme="minorEastAsia"/>
          <w:lang w:val="en-US" w:eastAsia="zh-CN"/>
        </w:rPr>
        <w:t xml:space="preserve"> (TA validation passes)</w:t>
      </w:r>
      <w:r>
        <w:rPr>
          <w:rFonts w:eastAsiaTheme="minorEastAsia"/>
          <w:lang w:val="en-US" w:eastAsia="zh-CN"/>
        </w:rPr>
        <w:t xml:space="preserve"> and where UE should not transmit with CG-SDT </w:t>
      </w:r>
      <w:r w:rsidR="00794BE6">
        <w:rPr>
          <w:rFonts w:eastAsiaTheme="minorEastAsia"/>
          <w:lang w:val="en-US" w:eastAsia="zh-CN"/>
        </w:rPr>
        <w:t xml:space="preserve">(TA validation fails) </w:t>
      </w:r>
      <w:r>
        <w:rPr>
          <w:rFonts w:eastAsiaTheme="minorEastAsia"/>
          <w:lang w:val="en-US" w:eastAsia="zh-CN"/>
        </w:rPr>
        <w:t xml:space="preserve">in a single test case. As UE </w:t>
      </w:r>
      <w:r w:rsidR="00794BE6">
        <w:rPr>
          <w:rFonts w:eastAsiaTheme="minorEastAsia"/>
          <w:lang w:val="en-US" w:eastAsia="zh-CN"/>
        </w:rPr>
        <w:t xml:space="preserve">only performs TA validation for the first CG-SDT transmission in a SDT session, there would be two SDT sessions in the test. Accordingly, there would be two </w:t>
      </w:r>
      <w:proofErr w:type="spellStart"/>
      <w:r w:rsidR="00794BE6">
        <w:rPr>
          <w:rFonts w:eastAsiaTheme="minorEastAsia"/>
          <w:lang w:val="en-US" w:eastAsia="zh-CN"/>
        </w:rPr>
        <w:t>RRCRelease</w:t>
      </w:r>
      <w:proofErr w:type="spellEnd"/>
      <w:r w:rsidR="00794BE6">
        <w:rPr>
          <w:rFonts w:eastAsiaTheme="minorEastAsia"/>
          <w:lang w:val="en-US" w:eastAsia="zh-CN"/>
        </w:rPr>
        <w:t xml:space="preserve"> messages and two UL data</w:t>
      </w:r>
      <w:r w:rsidR="000C5158">
        <w:rPr>
          <w:rFonts w:eastAsiaTheme="minorEastAsia"/>
          <w:lang w:val="en-US" w:eastAsia="zh-CN"/>
        </w:rPr>
        <w:t xml:space="preserve"> triggers.</w:t>
      </w:r>
    </w:p>
    <w:p w:rsidR="00A50783" w:rsidRDefault="00A50783" w:rsidP="004F0829">
      <w:pPr>
        <w:spacing w:before="120" w:after="120"/>
        <w:rPr>
          <w:rFonts w:eastAsiaTheme="minorEastAsia"/>
          <w:lang w:val="en-US" w:eastAsia="zh-CN"/>
        </w:rPr>
      </w:pPr>
      <w:r>
        <w:rPr>
          <w:rFonts w:eastAsiaTheme="minorEastAsia"/>
          <w:lang w:val="en-US" w:eastAsia="zh-CN"/>
        </w:rPr>
        <w:t xml:space="preserve">The first </w:t>
      </w:r>
      <w:proofErr w:type="spellStart"/>
      <w:r>
        <w:rPr>
          <w:rFonts w:eastAsiaTheme="minorEastAsia"/>
          <w:lang w:val="en-US" w:eastAsia="zh-CN"/>
        </w:rPr>
        <w:t>RRCRelease</w:t>
      </w:r>
      <w:proofErr w:type="spellEnd"/>
      <w:r>
        <w:rPr>
          <w:rFonts w:eastAsiaTheme="minorEastAsia"/>
          <w:lang w:val="en-US" w:eastAsia="zh-CN"/>
        </w:rPr>
        <w:t xml:space="preserve"> can be transmitted when UE is in CONNECTED. The second </w:t>
      </w:r>
      <w:proofErr w:type="spellStart"/>
      <w:r>
        <w:rPr>
          <w:rFonts w:eastAsiaTheme="minorEastAsia"/>
          <w:lang w:val="en-US" w:eastAsia="zh-CN"/>
        </w:rPr>
        <w:t>RRCRelease</w:t>
      </w:r>
      <w:proofErr w:type="spellEnd"/>
      <w:r>
        <w:rPr>
          <w:rFonts w:eastAsiaTheme="minorEastAsia"/>
          <w:lang w:val="en-US" w:eastAsia="zh-CN"/>
        </w:rPr>
        <w:t xml:space="preserve"> can only be transmitted during the subsequent transmission of the first SDT session. Therefore, the first SDT session should be used to verify UE transmits with CG-SDT and the second UE does not transmit.</w:t>
      </w:r>
    </w:p>
    <w:p w:rsidR="00A50783" w:rsidRDefault="00A50783" w:rsidP="004F0829">
      <w:pPr>
        <w:spacing w:before="120" w:after="120"/>
        <w:rPr>
          <w:rFonts w:eastAsiaTheme="minorEastAsia"/>
          <w:lang w:val="en-US" w:eastAsia="zh-CN"/>
        </w:rPr>
      </w:pPr>
      <w:r>
        <w:rPr>
          <w:rFonts w:eastAsiaTheme="minorEastAsia"/>
          <w:lang w:val="en-US" w:eastAsia="zh-CN"/>
        </w:rPr>
        <w:t>Figure 1 shows a test setup based on above discussion.</w:t>
      </w:r>
    </w:p>
    <w:p w:rsidR="004430DD" w:rsidRPr="004430DD" w:rsidRDefault="00A50783" w:rsidP="00AD7229">
      <w:pPr>
        <w:pStyle w:val="afe"/>
        <w:numPr>
          <w:ilvl w:val="0"/>
          <w:numId w:val="12"/>
        </w:numPr>
        <w:spacing w:before="120" w:after="120"/>
        <w:rPr>
          <w:rFonts w:eastAsiaTheme="minorEastAsia"/>
          <w:lang w:eastAsia="zh-CN"/>
        </w:rPr>
      </w:pPr>
      <w:r w:rsidRPr="004430DD">
        <w:rPr>
          <w:rFonts w:eastAsiaTheme="minorEastAsia"/>
          <w:lang w:eastAsia="zh-CN"/>
        </w:rPr>
        <w:t xml:space="preserve">During T1 UE is in CONNECTED, and T1 ends at the slot #n when the last PDSCH containing </w:t>
      </w:r>
      <w:proofErr w:type="spellStart"/>
      <w:r w:rsidRPr="004430DD">
        <w:rPr>
          <w:rFonts w:eastAsiaTheme="minorEastAsia"/>
          <w:lang w:eastAsia="zh-CN"/>
        </w:rPr>
        <w:t>RRCRelease</w:t>
      </w:r>
      <w:proofErr w:type="spellEnd"/>
      <w:r w:rsidRPr="004430DD">
        <w:rPr>
          <w:rFonts w:eastAsiaTheme="minorEastAsia"/>
          <w:lang w:eastAsia="zh-CN"/>
        </w:rPr>
        <w:t xml:space="preserve"> message</w:t>
      </w:r>
      <w:r w:rsidR="004430DD" w:rsidRPr="004430DD">
        <w:rPr>
          <w:rFonts w:eastAsiaTheme="minorEastAsia"/>
          <w:lang w:eastAsia="zh-CN"/>
        </w:rPr>
        <w:t xml:space="preserve"> #1</w:t>
      </w:r>
      <w:r w:rsidRPr="004430DD">
        <w:rPr>
          <w:rFonts w:eastAsiaTheme="minorEastAsia"/>
          <w:lang w:eastAsia="zh-CN"/>
        </w:rPr>
        <w:t xml:space="preserve"> is transmitted, which is denoted as point A. During T1, the RSRP level of the serving cell is changed from </w:t>
      </w:r>
      <w:proofErr w:type="spellStart"/>
      <w:r w:rsidRPr="004430DD">
        <w:rPr>
          <w:rFonts w:eastAsiaTheme="minorEastAsia"/>
          <w:lang w:eastAsia="zh-CN"/>
        </w:rPr>
        <w:t>rsrp_low</w:t>
      </w:r>
      <w:proofErr w:type="spellEnd"/>
      <w:r w:rsidRPr="004430DD">
        <w:rPr>
          <w:rFonts w:eastAsiaTheme="minorEastAsia"/>
          <w:lang w:eastAsia="zh-CN"/>
        </w:rPr>
        <w:t xml:space="preserve"> to </w:t>
      </w:r>
      <w:proofErr w:type="spellStart"/>
      <w:r w:rsidRPr="004430DD">
        <w:rPr>
          <w:rFonts w:eastAsiaTheme="minorEastAsia"/>
          <w:lang w:eastAsia="zh-CN"/>
        </w:rPr>
        <w:t>rsrp_high</w:t>
      </w:r>
      <w:proofErr w:type="spellEnd"/>
      <w:r w:rsidRPr="004430DD">
        <w:rPr>
          <w:rFonts w:eastAsiaTheme="minorEastAsia"/>
          <w:lang w:eastAsia="zh-CN"/>
        </w:rPr>
        <w:t xml:space="preserve"> at point X, and point X should be earlier than point A </w:t>
      </w:r>
      <w:r w:rsidR="00980140" w:rsidRPr="004430DD">
        <w:rPr>
          <w:rFonts w:eastAsiaTheme="minorEastAsia"/>
          <w:lang w:eastAsia="zh-CN"/>
        </w:rPr>
        <w:t xml:space="preserve">by at least W1. W1 is the size of the measurement window of RSRP1 as defined in clause 5.5.3. </w:t>
      </w:r>
    </w:p>
    <w:p w:rsidR="004430DD" w:rsidRDefault="004430DD" w:rsidP="00AD7229">
      <w:pPr>
        <w:pStyle w:val="afe"/>
        <w:numPr>
          <w:ilvl w:val="0"/>
          <w:numId w:val="12"/>
        </w:numPr>
        <w:spacing w:before="120" w:after="120"/>
        <w:rPr>
          <w:rFonts w:eastAsiaTheme="minorEastAsia"/>
          <w:lang w:eastAsia="zh-CN"/>
        </w:rPr>
      </w:pPr>
      <w:r w:rsidRPr="004430DD">
        <w:rPr>
          <w:rFonts w:eastAsiaTheme="minorEastAsia"/>
          <w:lang w:eastAsia="zh-CN"/>
        </w:rPr>
        <w:t xml:space="preserve">T2 starts at point A and ends at the slot #m when the last PDSCH containing </w:t>
      </w:r>
      <w:proofErr w:type="spellStart"/>
      <w:r w:rsidRPr="004430DD">
        <w:rPr>
          <w:rFonts w:eastAsiaTheme="minorEastAsia"/>
          <w:lang w:eastAsia="zh-CN"/>
        </w:rPr>
        <w:t>RRCRelease</w:t>
      </w:r>
      <w:proofErr w:type="spellEnd"/>
      <w:r w:rsidRPr="004430DD">
        <w:rPr>
          <w:rFonts w:eastAsiaTheme="minorEastAsia"/>
          <w:lang w:eastAsia="zh-CN"/>
        </w:rPr>
        <w:t xml:space="preserve"> message #2 is transmitted, which is denoted as point D. During T2 UE is INACTIVE. UE is triggered to transmit UL data at point B, which is [AB] </w:t>
      </w:r>
      <w:proofErr w:type="spellStart"/>
      <w:r w:rsidRPr="004430DD">
        <w:rPr>
          <w:rFonts w:eastAsiaTheme="minorEastAsia"/>
          <w:lang w:eastAsia="zh-CN"/>
        </w:rPr>
        <w:t>ms</w:t>
      </w:r>
      <w:proofErr w:type="spellEnd"/>
      <w:r w:rsidRPr="004430DD">
        <w:rPr>
          <w:rFonts w:eastAsiaTheme="minorEastAsia"/>
          <w:lang w:eastAsia="zh-CN"/>
        </w:rPr>
        <w:t xml:space="preserve"> later than point A. </w:t>
      </w:r>
      <w:r w:rsidRPr="008E7967">
        <w:rPr>
          <w:rFonts w:eastAsiaTheme="minorEastAsia"/>
          <w:lang w:eastAsia="zh-CN"/>
        </w:rPr>
        <w:t xml:space="preserve">We do not find clear restriction for length of [AB] and we are open to hear other views. As RSRP level stays at </w:t>
      </w:r>
      <w:proofErr w:type="spellStart"/>
      <w:r w:rsidRPr="008E7967">
        <w:rPr>
          <w:rFonts w:eastAsiaTheme="minorEastAsia"/>
          <w:lang w:eastAsia="zh-CN"/>
        </w:rPr>
        <w:t>rsrp_high</w:t>
      </w:r>
      <w:proofErr w:type="spellEnd"/>
      <w:r w:rsidRPr="008E7967">
        <w:rPr>
          <w:rFonts w:eastAsiaTheme="minorEastAsia"/>
          <w:lang w:eastAsia="zh-CN"/>
        </w:rPr>
        <w:t xml:space="preserve"> during T2, TA validation will pass and UE should transmit UL data using CG-SDT occasion after point B. </w:t>
      </w:r>
      <w:r w:rsidR="008E7967" w:rsidRPr="007778ED">
        <w:rPr>
          <w:rFonts w:eastAsiaTheme="minorEastAsia"/>
          <w:i/>
          <w:lang w:eastAsia="zh-CN"/>
        </w:rPr>
        <w:t xml:space="preserve">Assuming UE performs TA </w:t>
      </w:r>
      <w:r w:rsidR="008E7967" w:rsidRPr="007778ED">
        <w:rPr>
          <w:rFonts w:eastAsiaTheme="minorEastAsia"/>
          <w:i/>
          <w:lang w:eastAsia="zh-CN"/>
        </w:rPr>
        <w:lastRenderedPageBreak/>
        <w:t>validation</w:t>
      </w:r>
      <w:r w:rsidR="006B1F57">
        <w:rPr>
          <w:rFonts w:eastAsiaTheme="minorEastAsia"/>
          <w:i/>
          <w:lang w:eastAsia="zh-CN"/>
        </w:rPr>
        <w:t xml:space="preserve"> </w:t>
      </w:r>
      <w:r w:rsidR="006B1F57" w:rsidRPr="006B1F57">
        <w:rPr>
          <w:rFonts w:eastAsiaTheme="minorEastAsia"/>
          <w:i/>
          <w:lang w:val="el-GR" w:eastAsia="zh-CN"/>
        </w:rPr>
        <w:t>Δ</w:t>
      </w:r>
      <w:r w:rsidR="006B1F57">
        <w:rPr>
          <w:rFonts w:eastAsiaTheme="minorEastAsia"/>
          <w:i/>
          <w:lang w:val="en-GB" w:eastAsia="zh-CN"/>
        </w:rPr>
        <w:t xml:space="preserve">T </w:t>
      </w:r>
      <w:proofErr w:type="spellStart"/>
      <w:r w:rsidR="006B1F57">
        <w:rPr>
          <w:rFonts w:eastAsiaTheme="minorEastAsia"/>
          <w:i/>
          <w:lang w:val="en-GB" w:eastAsia="zh-CN"/>
        </w:rPr>
        <w:t>ms</w:t>
      </w:r>
      <w:proofErr w:type="spellEnd"/>
      <w:r w:rsidR="006B1F57" w:rsidRPr="006B1F57">
        <w:rPr>
          <w:rFonts w:eastAsiaTheme="minorEastAsia"/>
          <w:i/>
          <w:lang w:val="en-GB" w:eastAsia="zh-CN"/>
        </w:rPr>
        <w:t xml:space="preserve"> </w:t>
      </w:r>
      <w:r w:rsidR="006B1F57">
        <w:rPr>
          <w:rFonts w:eastAsiaTheme="minorEastAsia"/>
          <w:i/>
          <w:lang w:val="en-GB" w:eastAsia="zh-CN"/>
        </w:rPr>
        <w:t xml:space="preserve">after </w:t>
      </w:r>
      <w:r w:rsidR="008E7967" w:rsidRPr="007778ED">
        <w:rPr>
          <w:rFonts w:eastAsiaTheme="minorEastAsia"/>
          <w:i/>
          <w:lang w:eastAsia="zh-CN"/>
        </w:rPr>
        <w:t>point B</w:t>
      </w:r>
      <w:r w:rsidR="008E7967">
        <w:rPr>
          <w:rFonts w:eastAsiaTheme="minorEastAsia"/>
          <w:lang w:eastAsia="zh-CN"/>
        </w:rPr>
        <w:t xml:space="preserve">, </w:t>
      </w:r>
      <w:r w:rsidR="007778ED">
        <w:rPr>
          <w:rFonts w:eastAsiaTheme="minorEastAsia"/>
          <w:lang w:eastAsia="zh-CN"/>
        </w:rPr>
        <w:t xml:space="preserve">the point C (where TE would observe </w:t>
      </w:r>
      <w:r w:rsidR="008E7967">
        <w:rPr>
          <w:rFonts w:eastAsiaTheme="minorEastAsia"/>
          <w:lang w:eastAsia="zh-CN"/>
        </w:rPr>
        <w:t>UE tra</w:t>
      </w:r>
      <w:r w:rsidR="007778ED">
        <w:rPr>
          <w:rFonts w:eastAsiaTheme="minorEastAsia"/>
          <w:lang w:eastAsia="zh-CN"/>
        </w:rPr>
        <w:t xml:space="preserve">nsmits on CG-SDT occasion) should be within </w:t>
      </w:r>
      <w:r w:rsidR="006B1F57">
        <w:rPr>
          <w:rFonts w:eastAsiaTheme="minorEastAsia"/>
          <w:lang w:eastAsia="zh-CN"/>
        </w:rPr>
        <w:t>(</w:t>
      </w:r>
      <w:r w:rsidR="007778ED">
        <w:rPr>
          <w:rFonts w:eastAsiaTheme="minorEastAsia"/>
          <w:lang w:eastAsia="zh-CN"/>
        </w:rPr>
        <w:t>640</w:t>
      </w:r>
      <w:r w:rsidR="006B1F57">
        <w:rPr>
          <w:rFonts w:eastAsiaTheme="minorEastAsia"/>
          <w:lang w:eastAsia="zh-CN"/>
        </w:rPr>
        <w:t>+</w:t>
      </w:r>
      <w:r w:rsidR="006B1F57" w:rsidRPr="006B1F57">
        <w:rPr>
          <w:rFonts w:eastAsiaTheme="minorEastAsia"/>
          <w:lang w:val="el-GR" w:eastAsia="zh-CN"/>
        </w:rPr>
        <w:t>Δ</w:t>
      </w:r>
      <w:r w:rsidR="006B1F57" w:rsidRPr="006B1F57">
        <w:rPr>
          <w:rFonts w:eastAsiaTheme="minorEastAsia"/>
          <w:lang w:val="en-GB" w:eastAsia="zh-CN"/>
        </w:rPr>
        <w:t>T</w:t>
      </w:r>
      <w:r w:rsidR="006B1F57">
        <w:rPr>
          <w:rFonts w:eastAsiaTheme="minorEastAsia"/>
          <w:lang w:eastAsia="zh-CN"/>
        </w:rPr>
        <w:t xml:space="preserve">) </w:t>
      </w:r>
      <w:proofErr w:type="spellStart"/>
      <w:r w:rsidR="007778ED">
        <w:rPr>
          <w:rFonts w:eastAsiaTheme="minorEastAsia"/>
          <w:lang w:eastAsia="zh-CN"/>
        </w:rPr>
        <w:t>ms</w:t>
      </w:r>
      <w:proofErr w:type="spellEnd"/>
      <w:r w:rsidR="007778ED">
        <w:rPr>
          <w:rFonts w:eastAsiaTheme="minorEastAsia"/>
          <w:lang w:eastAsia="zh-CN"/>
        </w:rPr>
        <w:t xml:space="preserve"> after point B per requirement in clause 5.5.3. </w:t>
      </w:r>
      <w:r w:rsidR="006B1F57">
        <w:rPr>
          <w:rFonts w:eastAsiaTheme="minorEastAsia"/>
          <w:lang w:eastAsia="zh-CN"/>
        </w:rPr>
        <w:t>W</w:t>
      </w:r>
      <w:r w:rsidR="007778ED">
        <w:rPr>
          <w:rFonts w:eastAsiaTheme="minorEastAsia"/>
          <w:lang w:eastAsia="zh-CN"/>
        </w:rPr>
        <w:t xml:space="preserve">hether and when </w:t>
      </w:r>
      <w:r w:rsidR="007778ED" w:rsidRPr="007778ED">
        <w:rPr>
          <w:rFonts w:eastAsiaTheme="minorEastAsia"/>
          <w:i/>
          <w:lang w:eastAsia="zh-CN"/>
        </w:rPr>
        <w:t>this assumption</w:t>
      </w:r>
      <w:r w:rsidR="007778ED">
        <w:rPr>
          <w:rFonts w:eastAsiaTheme="minorEastAsia"/>
          <w:lang w:eastAsia="zh-CN"/>
        </w:rPr>
        <w:t xml:space="preserve"> holds is discussed later. During the subsequent transmission after point C, TE will transmit </w:t>
      </w:r>
      <w:proofErr w:type="spellStart"/>
      <w:r w:rsidR="007778ED">
        <w:rPr>
          <w:rFonts w:eastAsiaTheme="minorEastAsia"/>
          <w:lang w:eastAsia="zh-CN"/>
        </w:rPr>
        <w:t>RRCRelease</w:t>
      </w:r>
      <w:proofErr w:type="spellEnd"/>
      <w:r w:rsidR="007778ED">
        <w:rPr>
          <w:rFonts w:eastAsiaTheme="minorEastAsia"/>
          <w:lang w:eastAsia="zh-CN"/>
        </w:rPr>
        <w:t xml:space="preserve"> message #2 at point D, which is [CD] </w:t>
      </w:r>
      <w:proofErr w:type="spellStart"/>
      <w:r w:rsidR="007778ED">
        <w:rPr>
          <w:rFonts w:eastAsiaTheme="minorEastAsia"/>
          <w:lang w:eastAsia="zh-CN"/>
        </w:rPr>
        <w:t>ms</w:t>
      </w:r>
      <w:proofErr w:type="spellEnd"/>
      <w:r w:rsidR="007778ED">
        <w:rPr>
          <w:rFonts w:eastAsiaTheme="minorEastAsia"/>
          <w:lang w:eastAsia="zh-CN"/>
        </w:rPr>
        <w:t xml:space="preserve"> after point C. </w:t>
      </w:r>
      <w:r w:rsidR="007778ED" w:rsidRPr="008E7967">
        <w:rPr>
          <w:rFonts w:eastAsiaTheme="minorEastAsia"/>
          <w:lang w:eastAsia="zh-CN"/>
        </w:rPr>
        <w:t>We do not find cle</w:t>
      </w:r>
      <w:r w:rsidR="007778ED">
        <w:rPr>
          <w:rFonts w:eastAsiaTheme="minorEastAsia"/>
          <w:lang w:eastAsia="zh-CN"/>
        </w:rPr>
        <w:t>ar restriction for length of [CD</w:t>
      </w:r>
      <w:r w:rsidR="007778ED" w:rsidRPr="008E7967">
        <w:rPr>
          <w:rFonts w:eastAsiaTheme="minorEastAsia"/>
          <w:lang w:eastAsia="zh-CN"/>
        </w:rPr>
        <w:t>] and we are open to hear other views.</w:t>
      </w:r>
    </w:p>
    <w:p w:rsidR="008E7967" w:rsidRDefault="007778ED" w:rsidP="00AD7229">
      <w:pPr>
        <w:pStyle w:val="afe"/>
        <w:numPr>
          <w:ilvl w:val="0"/>
          <w:numId w:val="12"/>
        </w:numPr>
        <w:spacing w:before="120" w:after="120"/>
        <w:rPr>
          <w:rFonts w:eastAsiaTheme="minorEastAsia"/>
          <w:lang w:eastAsia="zh-CN"/>
        </w:rPr>
      </w:pPr>
      <w:r>
        <w:rPr>
          <w:rFonts w:eastAsiaTheme="minorEastAsia" w:hint="eastAsia"/>
          <w:lang w:eastAsia="zh-CN"/>
        </w:rPr>
        <w:t>T</w:t>
      </w:r>
      <w:r>
        <w:rPr>
          <w:rFonts w:eastAsiaTheme="minorEastAsia"/>
          <w:lang w:eastAsia="zh-CN"/>
        </w:rPr>
        <w:t xml:space="preserve">3 starts </w:t>
      </w:r>
      <w:r w:rsidR="00230833">
        <w:rPr>
          <w:rFonts w:eastAsiaTheme="minorEastAsia"/>
          <w:lang w:eastAsia="zh-CN"/>
        </w:rPr>
        <w:t xml:space="preserve">at point D, i.e. </w:t>
      </w:r>
      <w:r w:rsidR="00230833" w:rsidRPr="00230833">
        <w:rPr>
          <w:rFonts w:eastAsiaTheme="minorEastAsia"/>
          <w:lang w:eastAsia="zh-CN"/>
        </w:rPr>
        <w:t xml:space="preserve">the slot #m when the last PDSCH containing </w:t>
      </w:r>
      <w:proofErr w:type="spellStart"/>
      <w:r w:rsidR="00230833" w:rsidRPr="00230833">
        <w:rPr>
          <w:rFonts w:eastAsiaTheme="minorEastAsia"/>
          <w:lang w:eastAsia="zh-CN"/>
        </w:rPr>
        <w:t>RRCRelease</w:t>
      </w:r>
      <w:proofErr w:type="spellEnd"/>
      <w:r w:rsidR="00230833" w:rsidRPr="00230833">
        <w:rPr>
          <w:rFonts w:eastAsiaTheme="minorEastAsia"/>
          <w:lang w:eastAsia="zh-CN"/>
        </w:rPr>
        <w:t xml:space="preserve"> message #2 is transmitted</w:t>
      </w:r>
      <w:r w:rsidR="00230833">
        <w:rPr>
          <w:rFonts w:eastAsiaTheme="minorEastAsia"/>
          <w:lang w:eastAsia="zh-CN"/>
        </w:rPr>
        <w:t>. During T3</w:t>
      </w:r>
      <w:r w:rsidR="00230833" w:rsidRPr="004430DD">
        <w:rPr>
          <w:rFonts w:eastAsiaTheme="minorEastAsia"/>
          <w:lang w:eastAsia="zh-CN"/>
        </w:rPr>
        <w:t xml:space="preserve"> UE is INACTIVE. UE is triggered to transmit UL data at point </w:t>
      </w:r>
      <w:r w:rsidR="00A36725">
        <w:rPr>
          <w:rFonts w:eastAsiaTheme="minorEastAsia"/>
          <w:lang w:eastAsia="zh-CN"/>
        </w:rPr>
        <w:t>E</w:t>
      </w:r>
      <w:r w:rsidR="00230833" w:rsidRPr="004430DD">
        <w:rPr>
          <w:rFonts w:eastAsiaTheme="minorEastAsia"/>
          <w:lang w:eastAsia="zh-CN"/>
        </w:rPr>
        <w:t>, which is [</w:t>
      </w:r>
      <w:r w:rsidR="00230833">
        <w:rPr>
          <w:rFonts w:eastAsiaTheme="minorEastAsia"/>
          <w:lang w:eastAsia="zh-CN"/>
        </w:rPr>
        <w:t>DE</w:t>
      </w:r>
      <w:r w:rsidR="00230833" w:rsidRPr="004430DD">
        <w:rPr>
          <w:rFonts w:eastAsiaTheme="minorEastAsia"/>
          <w:lang w:eastAsia="zh-CN"/>
        </w:rPr>
        <w:t xml:space="preserve">] </w:t>
      </w:r>
      <w:proofErr w:type="spellStart"/>
      <w:r w:rsidR="00230833" w:rsidRPr="004430DD">
        <w:rPr>
          <w:rFonts w:eastAsiaTheme="minorEastAsia"/>
          <w:lang w:eastAsia="zh-CN"/>
        </w:rPr>
        <w:t>ms</w:t>
      </w:r>
      <w:proofErr w:type="spellEnd"/>
      <w:r w:rsidR="00230833" w:rsidRPr="004430DD">
        <w:rPr>
          <w:rFonts w:eastAsiaTheme="minorEastAsia"/>
          <w:lang w:eastAsia="zh-CN"/>
        </w:rPr>
        <w:t xml:space="preserve"> later than point </w:t>
      </w:r>
      <w:r w:rsidR="00230833">
        <w:rPr>
          <w:rFonts w:eastAsiaTheme="minorEastAsia"/>
          <w:lang w:eastAsia="zh-CN"/>
        </w:rPr>
        <w:t>D</w:t>
      </w:r>
      <w:r w:rsidR="00230833" w:rsidRPr="004430DD">
        <w:rPr>
          <w:rFonts w:eastAsiaTheme="minorEastAsia"/>
          <w:lang w:eastAsia="zh-CN"/>
        </w:rPr>
        <w:t xml:space="preserve">. </w:t>
      </w:r>
      <w:r w:rsidR="00230833">
        <w:rPr>
          <w:rFonts w:eastAsiaTheme="minorEastAsia"/>
          <w:lang w:eastAsia="zh-CN"/>
        </w:rPr>
        <w:t xml:space="preserve">In between point D and E, the RSRP level is changed from </w:t>
      </w:r>
      <w:proofErr w:type="spellStart"/>
      <w:r w:rsidR="00230833">
        <w:rPr>
          <w:rFonts w:eastAsiaTheme="minorEastAsia"/>
          <w:lang w:eastAsia="zh-CN"/>
        </w:rPr>
        <w:t>rsrp_high</w:t>
      </w:r>
      <w:proofErr w:type="spellEnd"/>
      <w:r w:rsidR="00230833">
        <w:rPr>
          <w:rFonts w:eastAsiaTheme="minorEastAsia"/>
          <w:lang w:eastAsia="zh-CN"/>
        </w:rPr>
        <w:t xml:space="preserve"> to </w:t>
      </w:r>
      <w:proofErr w:type="spellStart"/>
      <w:r w:rsidR="00230833">
        <w:rPr>
          <w:rFonts w:eastAsiaTheme="minorEastAsia"/>
          <w:lang w:eastAsia="zh-CN"/>
        </w:rPr>
        <w:t>rsrp_low</w:t>
      </w:r>
      <w:proofErr w:type="spellEnd"/>
      <w:r w:rsidR="00230833">
        <w:rPr>
          <w:rFonts w:eastAsiaTheme="minorEastAsia"/>
          <w:lang w:eastAsia="zh-CN"/>
        </w:rPr>
        <w:t xml:space="preserve"> at point Y. The distance between point Y and D should be larger than W1, and the distance between point Y and E should be larger than W2</w:t>
      </w:r>
      <w:r w:rsidR="002B60FC">
        <w:rPr>
          <w:rFonts w:eastAsiaTheme="minorEastAsia"/>
          <w:lang w:eastAsia="zh-CN"/>
        </w:rPr>
        <w:t xml:space="preserve">. As such, if UE is implemented correctly, RSRP1 should be </w:t>
      </w:r>
      <w:proofErr w:type="spellStart"/>
      <w:r w:rsidR="002B60FC">
        <w:rPr>
          <w:rFonts w:eastAsiaTheme="minorEastAsia"/>
          <w:lang w:eastAsia="zh-CN"/>
        </w:rPr>
        <w:t>rsrp_high</w:t>
      </w:r>
      <w:proofErr w:type="spellEnd"/>
      <w:r w:rsidR="002B60FC">
        <w:rPr>
          <w:rFonts w:eastAsiaTheme="minorEastAsia"/>
          <w:lang w:eastAsia="zh-CN"/>
        </w:rPr>
        <w:t xml:space="preserve">, and RSRP2 should be </w:t>
      </w:r>
      <w:proofErr w:type="spellStart"/>
      <w:r w:rsidR="002B60FC">
        <w:rPr>
          <w:rFonts w:eastAsiaTheme="minorEastAsia"/>
          <w:lang w:eastAsia="zh-CN"/>
        </w:rPr>
        <w:t>rsrp_low</w:t>
      </w:r>
      <w:proofErr w:type="spellEnd"/>
      <w:r w:rsidR="002B60FC">
        <w:rPr>
          <w:rFonts w:eastAsiaTheme="minorEastAsia"/>
          <w:lang w:eastAsia="zh-CN"/>
        </w:rPr>
        <w:t xml:space="preserve">. The gap between </w:t>
      </w:r>
      <w:proofErr w:type="spellStart"/>
      <w:r w:rsidR="002B60FC">
        <w:rPr>
          <w:rFonts w:eastAsiaTheme="minorEastAsia"/>
          <w:lang w:eastAsia="zh-CN"/>
        </w:rPr>
        <w:t>rsrp_high</w:t>
      </w:r>
      <w:proofErr w:type="spellEnd"/>
      <w:r w:rsidR="002B60FC">
        <w:rPr>
          <w:rFonts w:eastAsiaTheme="minorEastAsia"/>
          <w:lang w:eastAsia="zh-CN"/>
        </w:rPr>
        <w:t xml:space="preserve"> and </w:t>
      </w:r>
      <w:proofErr w:type="spellStart"/>
      <w:r w:rsidR="002B60FC">
        <w:rPr>
          <w:rFonts w:eastAsiaTheme="minorEastAsia"/>
          <w:lang w:eastAsia="zh-CN"/>
        </w:rPr>
        <w:t>rsrp_low</w:t>
      </w:r>
      <w:proofErr w:type="spellEnd"/>
      <w:r w:rsidR="002B60FC">
        <w:rPr>
          <w:rFonts w:eastAsiaTheme="minorEastAsia"/>
          <w:lang w:eastAsia="zh-CN"/>
        </w:rPr>
        <w:t xml:space="preserve"> should be set larger than the configured value for the RSRP change threshold</w:t>
      </w:r>
      <w:r w:rsidR="00455E5A">
        <w:rPr>
          <w:rFonts w:eastAsiaTheme="minorEastAsia"/>
          <w:lang w:eastAsia="zh-CN"/>
        </w:rPr>
        <w:t xml:space="preserve"> plus the margin to account for measurement error, for which we suggest to take L1-RSRP measurement accuracy</w:t>
      </w:r>
      <w:r w:rsidR="002B60FC">
        <w:rPr>
          <w:rFonts w:eastAsiaTheme="minorEastAsia"/>
          <w:lang w:eastAsia="zh-CN"/>
        </w:rPr>
        <w:t xml:space="preserve">. The TA validation would fail, and UE should not transmit CG-SDT after point E. Of course, the test cannot last forever and we suggest the TE observes until </w:t>
      </w:r>
      <w:r w:rsidR="006B1F57">
        <w:rPr>
          <w:rFonts w:eastAsiaTheme="minorEastAsia"/>
          <w:lang w:eastAsia="zh-CN"/>
        </w:rPr>
        <w:t>(640+</w:t>
      </w:r>
      <w:r w:rsidR="006B1F57" w:rsidRPr="006B1F57">
        <w:rPr>
          <w:rFonts w:eastAsiaTheme="minorEastAsia"/>
          <w:lang w:val="el-GR" w:eastAsia="zh-CN"/>
        </w:rPr>
        <w:t>Δ</w:t>
      </w:r>
      <w:r w:rsidR="006B1F57" w:rsidRPr="006B1F57">
        <w:rPr>
          <w:rFonts w:eastAsiaTheme="minorEastAsia"/>
          <w:lang w:val="en-GB" w:eastAsia="zh-CN"/>
        </w:rPr>
        <w:t>T</w:t>
      </w:r>
      <w:r w:rsidR="006B1F57">
        <w:rPr>
          <w:rFonts w:eastAsiaTheme="minorEastAsia"/>
          <w:lang w:eastAsia="zh-CN"/>
        </w:rPr>
        <w:t xml:space="preserve">) </w:t>
      </w:r>
      <w:proofErr w:type="spellStart"/>
      <w:r w:rsidR="002B60FC">
        <w:rPr>
          <w:rFonts w:eastAsiaTheme="minorEastAsia"/>
          <w:lang w:eastAsia="zh-CN"/>
        </w:rPr>
        <w:t>ms</w:t>
      </w:r>
      <w:proofErr w:type="spellEnd"/>
      <w:r w:rsidR="002B60FC">
        <w:rPr>
          <w:rFonts w:eastAsiaTheme="minorEastAsia"/>
          <w:lang w:eastAsia="zh-CN"/>
        </w:rPr>
        <w:t xml:space="preserve"> after point F, during which there should be no CG-SDT</w:t>
      </w:r>
      <w:r w:rsidR="006B1F57">
        <w:rPr>
          <w:rFonts w:eastAsiaTheme="minorEastAsia"/>
          <w:lang w:eastAsia="zh-CN"/>
        </w:rPr>
        <w:t xml:space="preserve"> transmission</w:t>
      </w:r>
      <w:r w:rsidR="002B60FC">
        <w:rPr>
          <w:rFonts w:eastAsiaTheme="minorEastAsia"/>
          <w:lang w:eastAsia="zh-CN"/>
        </w:rPr>
        <w:t>.</w:t>
      </w:r>
    </w:p>
    <w:p w:rsidR="005B7842" w:rsidRDefault="00E57A41" w:rsidP="005B7842">
      <w:pPr>
        <w:spacing w:before="120" w:after="120"/>
        <w:rPr>
          <w:rFonts w:eastAsiaTheme="minorEastAsia"/>
          <w:lang w:eastAsia="zh-CN"/>
        </w:rPr>
      </w:pPr>
      <w:r>
        <w:rPr>
          <w:rFonts w:eastAsiaTheme="minorEastAsia"/>
          <w:noProof/>
          <w:lang w:val="en-US" w:eastAsia="zh-CN"/>
        </w:rPr>
        <w:drawing>
          <wp:inline distT="0" distB="0" distL="0" distR="0" wp14:anchorId="7ADC7769">
            <wp:extent cx="5841454" cy="1692384"/>
            <wp:effectExtent l="0" t="0" r="698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60574" cy="1697923"/>
                    </a:xfrm>
                    <a:prstGeom prst="rect">
                      <a:avLst/>
                    </a:prstGeom>
                    <a:noFill/>
                  </pic:spPr>
                </pic:pic>
              </a:graphicData>
            </a:graphic>
          </wp:inline>
        </w:drawing>
      </w:r>
    </w:p>
    <w:p w:rsidR="005B7842" w:rsidRPr="005B7842" w:rsidRDefault="005B7842" w:rsidP="005B7842">
      <w:pPr>
        <w:spacing w:before="120" w:after="120"/>
        <w:jc w:val="center"/>
        <w:rPr>
          <w:rFonts w:eastAsiaTheme="minorEastAsia"/>
          <w:b/>
          <w:lang w:eastAsia="zh-CN"/>
        </w:rPr>
      </w:pPr>
      <w:r w:rsidRPr="005B7842">
        <w:rPr>
          <w:rFonts w:eastAsiaTheme="minorEastAsia" w:hint="eastAsia"/>
          <w:b/>
          <w:lang w:eastAsia="zh-CN"/>
        </w:rPr>
        <w:t>F</w:t>
      </w:r>
      <w:r w:rsidRPr="005B7842">
        <w:rPr>
          <w:rFonts w:eastAsiaTheme="minorEastAsia"/>
          <w:b/>
          <w:lang w:eastAsia="zh-CN"/>
        </w:rPr>
        <w:t xml:space="preserve">igure 1: suggested </w:t>
      </w:r>
      <w:r>
        <w:rPr>
          <w:rFonts w:eastAsiaTheme="minorEastAsia"/>
          <w:b/>
          <w:lang w:eastAsia="zh-CN"/>
        </w:rPr>
        <w:t>timeline</w:t>
      </w:r>
      <w:r w:rsidRPr="005B7842">
        <w:rPr>
          <w:rFonts w:eastAsiaTheme="minorEastAsia"/>
          <w:b/>
          <w:lang w:eastAsia="zh-CN"/>
        </w:rPr>
        <w:t xml:space="preserve"> for SDT RRM test</w:t>
      </w:r>
    </w:p>
    <w:p w:rsidR="002B60FC" w:rsidRDefault="002B60FC" w:rsidP="004F0829">
      <w:pPr>
        <w:spacing w:before="120" w:after="120"/>
        <w:rPr>
          <w:rFonts w:eastAsiaTheme="minorEastAsia"/>
          <w:lang w:val="en-US" w:eastAsia="zh-CN"/>
        </w:rPr>
      </w:pPr>
      <w:r>
        <w:rPr>
          <w:rFonts w:eastAsiaTheme="minorEastAsia"/>
          <w:lang w:val="en-US" w:eastAsia="zh-CN"/>
        </w:rPr>
        <w:t>Based on above test setup, w</w:t>
      </w:r>
      <w:r w:rsidR="00980140">
        <w:rPr>
          <w:rFonts w:eastAsiaTheme="minorEastAsia"/>
          <w:lang w:val="en-US" w:eastAsia="zh-CN"/>
        </w:rPr>
        <w:t xml:space="preserve">hat is verified </w:t>
      </w:r>
      <w:r>
        <w:rPr>
          <w:rFonts w:eastAsiaTheme="minorEastAsia"/>
          <w:lang w:val="en-US" w:eastAsia="zh-CN"/>
        </w:rPr>
        <w:t>are</w:t>
      </w:r>
    </w:p>
    <w:p w:rsidR="00A50783" w:rsidRPr="002B60FC" w:rsidRDefault="00980140" w:rsidP="00AD7229">
      <w:pPr>
        <w:pStyle w:val="afe"/>
        <w:numPr>
          <w:ilvl w:val="0"/>
          <w:numId w:val="12"/>
        </w:numPr>
        <w:spacing w:before="120" w:after="120"/>
        <w:rPr>
          <w:rFonts w:eastAsiaTheme="minorEastAsia"/>
          <w:lang w:eastAsia="zh-CN"/>
        </w:rPr>
      </w:pPr>
      <w:r w:rsidRPr="002B60FC">
        <w:rPr>
          <w:rFonts w:eastAsiaTheme="minorEastAsia"/>
          <w:lang w:eastAsia="zh-CN"/>
        </w:rPr>
        <w:t xml:space="preserve">UE does not take too early measurement </w:t>
      </w:r>
      <w:r w:rsidR="004430DD" w:rsidRPr="002B60FC">
        <w:rPr>
          <w:rFonts w:eastAsiaTheme="minorEastAsia"/>
          <w:lang w:eastAsia="zh-CN"/>
        </w:rPr>
        <w:t xml:space="preserve">before </w:t>
      </w:r>
      <w:proofErr w:type="spellStart"/>
      <w:r w:rsidR="004430DD" w:rsidRPr="002B60FC">
        <w:rPr>
          <w:rFonts w:eastAsiaTheme="minorEastAsia"/>
          <w:lang w:eastAsia="zh-CN"/>
        </w:rPr>
        <w:t>RRCRelease</w:t>
      </w:r>
      <w:proofErr w:type="spellEnd"/>
      <w:r w:rsidR="004430DD" w:rsidRPr="002B60FC">
        <w:rPr>
          <w:rFonts w:eastAsiaTheme="minorEastAsia"/>
          <w:lang w:eastAsia="zh-CN"/>
        </w:rPr>
        <w:t xml:space="preserve"> as RSRP1 – if UE takes RSRP before point X as RSRP1, it will fail the TA validation in T2 and will not transmit with CG-SDT and fail the test.</w:t>
      </w:r>
    </w:p>
    <w:p w:rsidR="002B60FC" w:rsidRPr="002B60FC" w:rsidRDefault="002B60FC" w:rsidP="00AD7229">
      <w:pPr>
        <w:pStyle w:val="afe"/>
        <w:numPr>
          <w:ilvl w:val="0"/>
          <w:numId w:val="12"/>
        </w:numPr>
        <w:spacing w:before="120" w:after="120"/>
        <w:rPr>
          <w:rFonts w:eastAsiaTheme="minorEastAsia"/>
          <w:lang w:eastAsia="zh-CN"/>
        </w:rPr>
      </w:pPr>
      <w:r w:rsidRPr="002B60FC">
        <w:rPr>
          <w:rFonts w:eastAsiaTheme="minorEastAsia"/>
          <w:lang w:eastAsia="zh-CN"/>
        </w:rPr>
        <w:t xml:space="preserve">UE does not take too </w:t>
      </w:r>
      <w:r>
        <w:rPr>
          <w:rFonts w:eastAsiaTheme="minorEastAsia"/>
          <w:lang w:eastAsia="zh-CN"/>
        </w:rPr>
        <w:t>late</w:t>
      </w:r>
      <w:r w:rsidRPr="002B60FC">
        <w:rPr>
          <w:rFonts w:eastAsiaTheme="minorEastAsia"/>
          <w:lang w:eastAsia="zh-CN"/>
        </w:rPr>
        <w:t xml:space="preserve"> measurement </w:t>
      </w:r>
      <w:r>
        <w:rPr>
          <w:rFonts w:eastAsiaTheme="minorEastAsia"/>
          <w:lang w:eastAsia="zh-CN"/>
        </w:rPr>
        <w:t>after</w:t>
      </w:r>
      <w:r w:rsidRPr="002B60FC">
        <w:rPr>
          <w:rFonts w:eastAsiaTheme="minorEastAsia"/>
          <w:lang w:eastAsia="zh-CN"/>
        </w:rPr>
        <w:t xml:space="preserve"> </w:t>
      </w:r>
      <w:proofErr w:type="spellStart"/>
      <w:r w:rsidRPr="002B60FC">
        <w:rPr>
          <w:rFonts w:eastAsiaTheme="minorEastAsia"/>
          <w:lang w:eastAsia="zh-CN"/>
        </w:rPr>
        <w:t>RRCRelease</w:t>
      </w:r>
      <w:proofErr w:type="spellEnd"/>
      <w:r w:rsidRPr="002B60FC">
        <w:rPr>
          <w:rFonts w:eastAsiaTheme="minorEastAsia"/>
          <w:lang w:eastAsia="zh-CN"/>
        </w:rPr>
        <w:t xml:space="preserve"> as RSRP1 – if UE takes RSRP </w:t>
      </w:r>
      <w:r>
        <w:rPr>
          <w:rFonts w:eastAsiaTheme="minorEastAsia"/>
          <w:lang w:eastAsia="zh-CN"/>
        </w:rPr>
        <w:t>after</w:t>
      </w:r>
      <w:r w:rsidRPr="002B60FC">
        <w:rPr>
          <w:rFonts w:eastAsiaTheme="minorEastAsia"/>
          <w:lang w:eastAsia="zh-CN"/>
        </w:rPr>
        <w:t xml:space="preserve"> point </w:t>
      </w:r>
      <w:r>
        <w:rPr>
          <w:rFonts w:eastAsiaTheme="minorEastAsia"/>
          <w:lang w:eastAsia="zh-CN"/>
        </w:rPr>
        <w:t>Y</w:t>
      </w:r>
      <w:r w:rsidRPr="002B60FC">
        <w:rPr>
          <w:rFonts w:eastAsiaTheme="minorEastAsia"/>
          <w:lang w:eastAsia="zh-CN"/>
        </w:rPr>
        <w:t xml:space="preserve"> as RSRP1, it will </w:t>
      </w:r>
      <w:r>
        <w:rPr>
          <w:rFonts w:eastAsiaTheme="minorEastAsia"/>
          <w:lang w:eastAsia="zh-CN"/>
        </w:rPr>
        <w:t>pass the TA validation in T3</w:t>
      </w:r>
      <w:r w:rsidRPr="002B60FC">
        <w:rPr>
          <w:rFonts w:eastAsiaTheme="minorEastAsia"/>
          <w:lang w:eastAsia="zh-CN"/>
        </w:rPr>
        <w:t xml:space="preserve"> and will transmit with CG-SDT and fail the test.</w:t>
      </w:r>
    </w:p>
    <w:p w:rsidR="002B60FC" w:rsidRDefault="002B60FC" w:rsidP="00AD7229">
      <w:pPr>
        <w:pStyle w:val="afe"/>
        <w:numPr>
          <w:ilvl w:val="0"/>
          <w:numId w:val="12"/>
        </w:numPr>
        <w:spacing w:before="120" w:after="120"/>
        <w:rPr>
          <w:rFonts w:eastAsiaTheme="minorEastAsia"/>
          <w:lang w:eastAsia="zh-CN"/>
        </w:rPr>
      </w:pPr>
      <w:r w:rsidRPr="002B60FC">
        <w:rPr>
          <w:rFonts w:eastAsiaTheme="minorEastAsia"/>
          <w:lang w:eastAsia="zh-CN"/>
        </w:rPr>
        <w:t xml:space="preserve">UE does not take too </w:t>
      </w:r>
      <w:r>
        <w:rPr>
          <w:rFonts w:eastAsiaTheme="minorEastAsia"/>
          <w:lang w:eastAsia="zh-CN"/>
        </w:rPr>
        <w:t>early</w:t>
      </w:r>
      <w:r w:rsidRPr="002B60FC">
        <w:rPr>
          <w:rFonts w:eastAsiaTheme="minorEastAsia"/>
          <w:lang w:eastAsia="zh-CN"/>
        </w:rPr>
        <w:t xml:space="preserve"> measurement </w:t>
      </w:r>
      <w:r>
        <w:rPr>
          <w:rFonts w:eastAsiaTheme="minorEastAsia"/>
          <w:lang w:eastAsia="zh-CN"/>
        </w:rPr>
        <w:t>before TA validation as RSRP2</w:t>
      </w:r>
      <w:r w:rsidRPr="002B60FC">
        <w:rPr>
          <w:rFonts w:eastAsiaTheme="minorEastAsia"/>
          <w:lang w:eastAsia="zh-CN"/>
        </w:rPr>
        <w:t xml:space="preserve"> – if UE takes RSRP </w:t>
      </w:r>
      <w:r>
        <w:rPr>
          <w:rFonts w:eastAsiaTheme="minorEastAsia"/>
          <w:lang w:eastAsia="zh-CN"/>
        </w:rPr>
        <w:t>before</w:t>
      </w:r>
      <w:r w:rsidRPr="002B60FC">
        <w:rPr>
          <w:rFonts w:eastAsiaTheme="minorEastAsia"/>
          <w:lang w:eastAsia="zh-CN"/>
        </w:rPr>
        <w:t xml:space="preserve"> point </w:t>
      </w:r>
      <w:r>
        <w:rPr>
          <w:rFonts w:eastAsiaTheme="minorEastAsia"/>
          <w:lang w:eastAsia="zh-CN"/>
        </w:rPr>
        <w:t>Y</w:t>
      </w:r>
      <w:r w:rsidRPr="002B60FC">
        <w:rPr>
          <w:rFonts w:eastAsiaTheme="minorEastAsia"/>
          <w:lang w:eastAsia="zh-CN"/>
        </w:rPr>
        <w:t xml:space="preserve"> as RSRP</w:t>
      </w:r>
      <w:r>
        <w:rPr>
          <w:rFonts w:eastAsiaTheme="minorEastAsia"/>
          <w:lang w:eastAsia="zh-CN"/>
        </w:rPr>
        <w:t>2</w:t>
      </w:r>
      <w:r w:rsidRPr="002B60FC">
        <w:rPr>
          <w:rFonts w:eastAsiaTheme="minorEastAsia"/>
          <w:lang w:eastAsia="zh-CN"/>
        </w:rPr>
        <w:t xml:space="preserve">, it will </w:t>
      </w:r>
      <w:r>
        <w:rPr>
          <w:rFonts w:eastAsiaTheme="minorEastAsia"/>
          <w:lang w:eastAsia="zh-CN"/>
        </w:rPr>
        <w:t>pass the TA validation in T3</w:t>
      </w:r>
      <w:r w:rsidRPr="002B60FC">
        <w:rPr>
          <w:rFonts w:eastAsiaTheme="minorEastAsia"/>
          <w:lang w:eastAsia="zh-CN"/>
        </w:rPr>
        <w:t xml:space="preserve"> and will transmit with CG-SDT and fail the test.</w:t>
      </w:r>
    </w:p>
    <w:p w:rsidR="00633F15" w:rsidRPr="002B60FC" w:rsidRDefault="00633F15" w:rsidP="00AD7229">
      <w:pPr>
        <w:pStyle w:val="afe"/>
        <w:numPr>
          <w:ilvl w:val="0"/>
          <w:numId w:val="12"/>
        </w:numPr>
        <w:spacing w:before="120" w:after="120"/>
        <w:rPr>
          <w:rFonts w:eastAsiaTheme="minorEastAsia"/>
          <w:lang w:eastAsia="zh-CN"/>
        </w:rPr>
      </w:pPr>
      <w:r>
        <w:rPr>
          <w:rFonts w:eastAsiaTheme="minorEastAsia"/>
          <w:lang w:eastAsia="zh-CN"/>
        </w:rPr>
        <w:t xml:space="preserve">UE does not transmit with CG-SDT too late after TA validation – if point C is </w:t>
      </w:r>
      <w:r w:rsidR="006B1F57">
        <w:rPr>
          <w:rFonts w:eastAsiaTheme="minorEastAsia"/>
          <w:lang w:eastAsia="zh-CN"/>
        </w:rPr>
        <w:t>(640+</w:t>
      </w:r>
      <w:r w:rsidR="006B1F57" w:rsidRPr="006B1F57">
        <w:rPr>
          <w:rFonts w:eastAsiaTheme="minorEastAsia"/>
          <w:lang w:val="el-GR" w:eastAsia="zh-CN"/>
        </w:rPr>
        <w:t>Δ</w:t>
      </w:r>
      <w:r w:rsidR="006B1F57" w:rsidRPr="006B1F57">
        <w:rPr>
          <w:rFonts w:eastAsiaTheme="minorEastAsia"/>
          <w:lang w:val="en-GB" w:eastAsia="zh-CN"/>
        </w:rPr>
        <w:t>T</w:t>
      </w:r>
      <w:r w:rsidR="006B1F57">
        <w:rPr>
          <w:rFonts w:eastAsiaTheme="minorEastAsia"/>
          <w:lang w:eastAsia="zh-CN"/>
        </w:rPr>
        <w:t xml:space="preserve">) </w:t>
      </w:r>
      <w:proofErr w:type="spellStart"/>
      <w:r w:rsidR="006B1F57">
        <w:rPr>
          <w:rFonts w:eastAsiaTheme="minorEastAsia"/>
          <w:lang w:eastAsia="zh-CN"/>
        </w:rPr>
        <w:t>ms</w:t>
      </w:r>
      <w:proofErr w:type="spellEnd"/>
      <w:r>
        <w:rPr>
          <w:rFonts w:eastAsiaTheme="minorEastAsia"/>
          <w:lang w:eastAsia="zh-CN"/>
        </w:rPr>
        <w:t xml:space="preserve"> later than point B, UE will fail the test.</w:t>
      </w:r>
    </w:p>
    <w:p w:rsidR="004F0829" w:rsidRPr="00633F15" w:rsidRDefault="004F0829" w:rsidP="004F0829">
      <w:pPr>
        <w:spacing w:before="120" w:after="120"/>
        <w:rPr>
          <w:rFonts w:eastAsiaTheme="minorEastAsia"/>
          <w:b/>
          <w:lang w:val="en-US" w:eastAsia="zh-CN"/>
        </w:rPr>
      </w:pPr>
      <w:r w:rsidRPr="00633F15">
        <w:rPr>
          <w:rFonts w:eastAsiaTheme="minorEastAsia" w:hint="eastAsia"/>
          <w:b/>
          <w:lang w:val="en-US" w:eastAsia="zh-CN"/>
        </w:rPr>
        <w:t>P</w:t>
      </w:r>
      <w:r w:rsidRPr="00633F15">
        <w:rPr>
          <w:rFonts w:eastAsiaTheme="minorEastAsia"/>
          <w:b/>
          <w:lang w:val="en-US" w:eastAsia="zh-CN"/>
        </w:rPr>
        <w:t xml:space="preserve">roposal 1: </w:t>
      </w:r>
      <w:r w:rsidR="002A2484" w:rsidRPr="00633F15">
        <w:rPr>
          <w:rFonts w:eastAsiaTheme="minorEastAsia"/>
          <w:b/>
          <w:lang w:val="en-US" w:eastAsia="zh-CN"/>
        </w:rPr>
        <w:t>Use the setup in Figure 1 for defining RRM TCs for SDT.</w:t>
      </w:r>
    </w:p>
    <w:p w:rsidR="009B5B0A" w:rsidRPr="00633F15" w:rsidRDefault="009B5B0A" w:rsidP="00AD7229">
      <w:pPr>
        <w:pStyle w:val="afe"/>
        <w:numPr>
          <w:ilvl w:val="0"/>
          <w:numId w:val="11"/>
        </w:numPr>
        <w:spacing w:before="120" w:after="120"/>
        <w:rPr>
          <w:rFonts w:eastAsiaTheme="minorEastAsia"/>
          <w:b/>
          <w:lang w:eastAsia="zh-CN"/>
        </w:rPr>
      </w:pPr>
      <w:r w:rsidRPr="00633F15">
        <w:rPr>
          <w:rFonts w:eastAsiaTheme="minorEastAsia" w:hint="eastAsia"/>
          <w:b/>
          <w:lang w:eastAsia="zh-CN"/>
        </w:rPr>
        <w:t>U</w:t>
      </w:r>
      <w:r w:rsidRPr="00633F15">
        <w:rPr>
          <w:rFonts w:eastAsiaTheme="minorEastAsia"/>
          <w:b/>
          <w:lang w:eastAsia="zh-CN"/>
        </w:rPr>
        <w:t xml:space="preserve">E should transmit UL data using a CG-ST occasion within </w:t>
      </w:r>
      <w:r w:rsidR="006B1F57" w:rsidRPr="006B1F57">
        <w:rPr>
          <w:rFonts w:eastAsiaTheme="minorEastAsia"/>
          <w:b/>
          <w:lang w:val="en-GB" w:eastAsia="zh-CN"/>
        </w:rPr>
        <w:t>(640+</w:t>
      </w:r>
      <w:r w:rsidR="006B1F57" w:rsidRPr="006B1F57">
        <w:rPr>
          <w:rFonts w:eastAsiaTheme="minorEastAsia"/>
          <w:b/>
          <w:lang w:val="el-GR" w:eastAsia="zh-CN"/>
        </w:rPr>
        <w:t>Δ</w:t>
      </w:r>
      <w:r w:rsidR="006B1F57" w:rsidRPr="006B1F57">
        <w:rPr>
          <w:rFonts w:eastAsiaTheme="minorEastAsia"/>
          <w:b/>
          <w:lang w:val="en-GB" w:eastAsia="zh-CN"/>
        </w:rPr>
        <w:t xml:space="preserve">T) </w:t>
      </w:r>
      <w:proofErr w:type="spellStart"/>
      <w:r w:rsidR="006B1F57" w:rsidRPr="006B1F57">
        <w:rPr>
          <w:rFonts w:eastAsiaTheme="minorEastAsia"/>
          <w:b/>
          <w:lang w:val="en-GB" w:eastAsia="zh-CN"/>
        </w:rPr>
        <w:t>ms</w:t>
      </w:r>
      <w:proofErr w:type="spellEnd"/>
      <w:r w:rsidR="006B1F57" w:rsidRPr="006B1F57">
        <w:rPr>
          <w:rFonts w:eastAsiaTheme="minorEastAsia"/>
          <w:b/>
          <w:lang w:val="en-GB" w:eastAsia="zh-CN"/>
        </w:rPr>
        <w:t xml:space="preserve"> </w:t>
      </w:r>
      <w:r w:rsidRPr="00633F15">
        <w:rPr>
          <w:rFonts w:eastAsiaTheme="minorEastAsia"/>
          <w:b/>
          <w:lang w:eastAsia="zh-CN"/>
        </w:rPr>
        <w:t>after point B</w:t>
      </w:r>
    </w:p>
    <w:p w:rsidR="009B5B0A" w:rsidRPr="00633F15" w:rsidRDefault="009B5B0A" w:rsidP="00AD7229">
      <w:pPr>
        <w:pStyle w:val="afe"/>
        <w:numPr>
          <w:ilvl w:val="0"/>
          <w:numId w:val="11"/>
        </w:numPr>
        <w:spacing w:before="120" w:after="120"/>
        <w:rPr>
          <w:rFonts w:eastAsiaTheme="minorEastAsia"/>
          <w:b/>
          <w:lang w:eastAsia="zh-CN"/>
        </w:rPr>
      </w:pPr>
      <w:r w:rsidRPr="00633F15">
        <w:rPr>
          <w:rFonts w:eastAsiaTheme="minorEastAsia" w:hint="eastAsia"/>
          <w:b/>
          <w:lang w:eastAsia="zh-CN"/>
        </w:rPr>
        <w:t>U</w:t>
      </w:r>
      <w:r w:rsidRPr="00633F15">
        <w:rPr>
          <w:rFonts w:eastAsiaTheme="minorEastAsia"/>
          <w:b/>
          <w:lang w:eastAsia="zh-CN"/>
        </w:rPr>
        <w:t xml:space="preserve">E should not transmit UL data using CG-SDT occasion within </w:t>
      </w:r>
      <w:r w:rsidR="006B1F57" w:rsidRPr="006B1F57">
        <w:rPr>
          <w:rFonts w:eastAsiaTheme="minorEastAsia"/>
          <w:b/>
          <w:lang w:val="en-GB" w:eastAsia="zh-CN"/>
        </w:rPr>
        <w:t>(640+</w:t>
      </w:r>
      <w:r w:rsidR="006B1F57" w:rsidRPr="006B1F57">
        <w:rPr>
          <w:rFonts w:eastAsiaTheme="minorEastAsia"/>
          <w:b/>
          <w:lang w:val="el-GR" w:eastAsia="zh-CN"/>
        </w:rPr>
        <w:t>Δ</w:t>
      </w:r>
      <w:r w:rsidR="006B1F57" w:rsidRPr="006B1F57">
        <w:rPr>
          <w:rFonts w:eastAsiaTheme="minorEastAsia"/>
          <w:b/>
          <w:lang w:val="en-GB" w:eastAsia="zh-CN"/>
        </w:rPr>
        <w:t xml:space="preserve">T) </w:t>
      </w:r>
      <w:proofErr w:type="spellStart"/>
      <w:r w:rsidR="006B1F57" w:rsidRPr="006B1F57">
        <w:rPr>
          <w:rFonts w:eastAsiaTheme="minorEastAsia"/>
          <w:b/>
          <w:lang w:val="en-GB" w:eastAsia="zh-CN"/>
        </w:rPr>
        <w:t>ms</w:t>
      </w:r>
      <w:proofErr w:type="spellEnd"/>
      <w:r w:rsidR="006B1F57" w:rsidRPr="006B1F57">
        <w:rPr>
          <w:rFonts w:eastAsiaTheme="minorEastAsia"/>
          <w:b/>
          <w:lang w:val="en-GB" w:eastAsia="zh-CN"/>
        </w:rPr>
        <w:t xml:space="preserve"> </w:t>
      </w:r>
      <w:r w:rsidRPr="00633F15">
        <w:rPr>
          <w:rFonts w:eastAsiaTheme="minorEastAsia"/>
          <w:b/>
          <w:lang w:eastAsia="zh-CN"/>
        </w:rPr>
        <w:t xml:space="preserve">after point </w:t>
      </w:r>
      <w:r w:rsidR="002B60FC" w:rsidRPr="00633F15">
        <w:rPr>
          <w:rFonts w:eastAsiaTheme="minorEastAsia"/>
          <w:b/>
          <w:lang w:eastAsia="zh-CN"/>
        </w:rPr>
        <w:t>E</w:t>
      </w:r>
    </w:p>
    <w:p w:rsidR="00633F15" w:rsidRDefault="00633F15" w:rsidP="00230833">
      <w:pPr>
        <w:spacing w:before="120" w:after="120"/>
        <w:rPr>
          <w:rFonts w:eastAsiaTheme="minorEastAsia"/>
          <w:lang w:eastAsia="zh-CN"/>
        </w:rPr>
      </w:pPr>
      <w:r w:rsidRPr="005B7842">
        <w:rPr>
          <w:rFonts w:eastAsiaTheme="minorEastAsia" w:hint="eastAsia"/>
          <w:lang w:val="en-US" w:eastAsia="zh-CN"/>
        </w:rPr>
        <w:t>A</w:t>
      </w:r>
      <w:r w:rsidRPr="005B7842">
        <w:rPr>
          <w:rFonts w:eastAsiaTheme="minorEastAsia"/>
          <w:lang w:val="en-US" w:eastAsia="zh-CN"/>
        </w:rPr>
        <w:t xml:space="preserve">s discussed above, the assumption needs to be made </w:t>
      </w:r>
      <w:r w:rsidR="00230833" w:rsidRPr="005B7842">
        <w:rPr>
          <w:rFonts w:eastAsiaTheme="minorEastAsia"/>
          <w:lang w:eastAsia="zh-CN"/>
        </w:rPr>
        <w:t xml:space="preserve">regarding </w:t>
      </w:r>
      <w:r w:rsidR="005B7842" w:rsidRPr="005B7842">
        <w:rPr>
          <w:rFonts w:eastAsiaTheme="minorEastAsia"/>
          <w:lang w:eastAsia="zh-CN"/>
        </w:rPr>
        <w:t xml:space="preserve">when UE performs TA validation, i.e. UE performs TA validation </w:t>
      </w:r>
      <w:r w:rsidR="005B7842" w:rsidRPr="005B7842">
        <w:rPr>
          <w:rFonts w:eastAsiaTheme="minorEastAsia"/>
          <w:lang w:val="el-GR" w:eastAsia="zh-CN"/>
        </w:rPr>
        <w:t>Δ</w:t>
      </w:r>
      <w:r w:rsidR="005B7842" w:rsidRPr="005B7842">
        <w:rPr>
          <w:rFonts w:eastAsiaTheme="minorEastAsia"/>
          <w:lang w:eastAsia="zh-CN"/>
        </w:rPr>
        <w:t xml:space="preserve">T </w:t>
      </w:r>
      <w:proofErr w:type="spellStart"/>
      <w:r w:rsidR="005B7842" w:rsidRPr="005B7842">
        <w:rPr>
          <w:rFonts w:eastAsiaTheme="minorEastAsia"/>
          <w:lang w:eastAsia="zh-CN"/>
        </w:rPr>
        <w:t>ms</w:t>
      </w:r>
      <w:proofErr w:type="spellEnd"/>
      <w:r w:rsidR="005B7842" w:rsidRPr="005B7842">
        <w:rPr>
          <w:rFonts w:eastAsiaTheme="minorEastAsia"/>
          <w:lang w:eastAsia="zh-CN"/>
        </w:rPr>
        <w:t xml:space="preserve"> after point B</w:t>
      </w:r>
      <w:r w:rsidR="005B7842">
        <w:rPr>
          <w:rFonts w:eastAsiaTheme="minorEastAsia"/>
          <w:lang w:eastAsia="zh-CN"/>
        </w:rPr>
        <w:t>.</w:t>
      </w:r>
      <w:r w:rsidR="005B7842">
        <w:rPr>
          <w:rFonts w:eastAsiaTheme="minorEastAsia" w:hint="eastAsia"/>
          <w:lang w:eastAsia="zh-CN"/>
        </w:rPr>
        <w:t xml:space="preserve"> </w:t>
      </w:r>
      <w:r w:rsidR="00230833" w:rsidRPr="00230833">
        <w:rPr>
          <w:rFonts w:eastAsiaTheme="minorEastAsia"/>
          <w:lang w:eastAsia="zh-CN"/>
        </w:rPr>
        <w:t xml:space="preserve">Strictly speaking, this should be up to UE implementation. Ideally, UE </w:t>
      </w:r>
      <w:r>
        <w:rPr>
          <w:rFonts w:eastAsiaTheme="minorEastAsia"/>
          <w:lang w:eastAsia="zh-CN"/>
        </w:rPr>
        <w:t>c</w:t>
      </w:r>
      <w:r w:rsidR="00230833" w:rsidRPr="00230833">
        <w:rPr>
          <w:rFonts w:eastAsiaTheme="minorEastAsia"/>
          <w:lang w:eastAsia="zh-CN"/>
        </w:rPr>
        <w:t xml:space="preserve">ould do TA validation earliest at </w:t>
      </w:r>
      <w:r>
        <w:rPr>
          <w:rFonts w:eastAsiaTheme="minorEastAsia"/>
          <w:lang w:eastAsia="zh-CN"/>
        </w:rPr>
        <w:t xml:space="preserve">data arrival (e.g. </w:t>
      </w:r>
      <w:r w:rsidR="00230833" w:rsidRPr="00230833">
        <w:rPr>
          <w:rFonts w:eastAsiaTheme="minorEastAsia"/>
          <w:lang w:eastAsia="zh-CN"/>
        </w:rPr>
        <w:t>point B</w:t>
      </w:r>
      <w:r>
        <w:rPr>
          <w:rFonts w:eastAsiaTheme="minorEastAsia"/>
          <w:lang w:eastAsia="zh-CN"/>
        </w:rPr>
        <w:t>)</w:t>
      </w:r>
      <w:r w:rsidR="00230833" w:rsidRPr="00230833">
        <w:rPr>
          <w:rFonts w:eastAsiaTheme="minorEastAsia"/>
          <w:lang w:eastAsia="zh-CN"/>
        </w:rPr>
        <w:t xml:space="preserve">, but in practice it </w:t>
      </w:r>
      <w:r w:rsidR="006B1F57">
        <w:rPr>
          <w:rFonts w:eastAsiaTheme="minorEastAsia"/>
          <w:lang w:eastAsia="zh-CN"/>
        </w:rPr>
        <w:t xml:space="preserve">would be delayed. At least </w:t>
      </w:r>
      <w:r w:rsidR="00230833" w:rsidRPr="00230833">
        <w:rPr>
          <w:rFonts w:eastAsiaTheme="minorEastAsia"/>
          <w:lang w:eastAsia="zh-CN"/>
        </w:rPr>
        <w:t xml:space="preserve">some internal processing time is needed before TA validation is triggered, </w:t>
      </w:r>
      <w:r w:rsidR="006B1F57">
        <w:rPr>
          <w:rFonts w:eastAsiaTheme="minorEastAsia"/>
          <w:lang w:eastAsia="zh-CN"/>
        </w:rPr>
        <w:t>and</w:t>
      </w:r>
      <w:r w:rsidR="00230833" w:rsidRPr="00230833">
        <w:rPr>
          <w:rFonts w:eastAsiaTheme="minorEastAsia"/>
          <w:lang w:eastAsia="zh-CN"/>
        </w:rPr>
        <w:t xml:space="preserve"> measurement time is </w:t>
      </w:r>
      <w:r w:rsidR="006B1F57">
        <w:rPr>
          <w:rFonts w:eastAsiaTheme="minorEastAsia"/>
          <w:lang w:eastAsia="zh-CN"/>
        </w:rPr>
        <w:t xml:space="preserve">also </w:t>
      </w:r>
      <w:r w:rsidR="00230833" w:rsidRPr="00230833">
        <w:rPr>
          <w:rFonts w:eastAsiaTheme="minorEastAsia"/>
          <w:lang w:eastAsia="zh-CN"/>
        </w:rPr>
        <w:t xml:space="preserve">needed to obtain valid RSRP2. </w:t>
      </w:r>
    </w:p>
    <w:p w:rsidR="006B1F57" w:rsidRDefault="006B1F57" w:rsidP="00AD7229">
      <w:pPr>
        <w:pStyle w:val="afe"/>
        <w:numPr>
          <w:ilvl w:val="0"/>
          <w:numId w:val="11"/>
        </w:numPr>
        <w:spacing w:before="120" w:after="120"/>
        <w:rPr>
          <w:rFonts w:eastAsiaTheme="minorEastAsia"/>
          <w:lang w:eastAsia="zh-CN"/>
        </w:rPr>
      </w:pPr>
      <w:r>
        <w:rPr>
          <w:rFonts w:eastAsiaTheme="minorEastAsia"/>
          <w:lang w:eastAsia="zh-CN"/>
        </w:rPr>
        <w:t>For the processing time, we suggest to define it as 10ms, which is re-used from RRC procedure delay.</w:t>
      </w:r>
    </w:p>
    <w:p w:rsidR="002A2484" w:rsidRPr="006B1F57" w:rsidRDefault="006B1F57" w:rsidP="00AD7229">
      <w:pPr>
        <w:pStyle w:val="afe"/>
        <w:numPr>
          <w:ilvl w:val="0"/>
          <w:numId w:val="11"/>
        </w:numPr>
        <w:spacing w:before="120" w:after="120"/>
        <w:rPr>
          <w:rFonts w:eastAsiaTheme="minorEastAsia"/>
          <w:lang w:eastAsia="zh-CN"/>
        </w:rPr>
      </w:pPr>
      <w:r>
        <w:rPr>
          <w:rFonts w:eastAsiaTheme="minorEastAsia"/>
          <w:lang w:eastAsia="zh-CN"/>
        </w:rPr>
        <w:t>For the measurement time, we suggest to define it as 2/16 SMTC periods for FR1/FR2.</w:t>
      </w:r>
    </w:p>
    <w:p w:rsidR="002A2484" w:rsidRPr="006B1F57" w:rsidRDefault="002A2484" w:rsidP="004F0829">
      <w:pPr>
        <w:spacing w:before="120" w:after="120"/>
        <w:rPr>
          <w:rFonts w:eastAsiaTheme="minorEastAsia"/>
          <w:b/>
          <w:lang w:val="en-US" w:eastAsia="zh-CN"/>
        </w:rPr>
      </w:pPr>
      <w:r w:rsidRPr="006B1F57">
        <w:rPr>
          <w:rFonts w:eastAsiaTheme="minorEastAsia"/>
          <w:b/>
          <w:lang w:val="en-US" w:eastAsia="zh-CN"/>
        </w:rPr>
        <w:t xml:space="preserve">Proposal 2: </w:t>
      </w:r>
      <w:r w:rsidR="006B1F57" w:rsidRPr="006B1F57">
        <w:rPr>
          <w:rFonts w:eastAsiaTheme="minorEastAsia"/>
          <w:b/>
          <w:lang w:val="el-GR" w:eastAsia="zh-CN"/>
        </w:rPr>
        <w:t>Δ</w:t>
      </w:r>
      <w:r w:rsidR="006B1F57" w:rsidRPr="006B1F57">
        <w:rPr>
          <w:rFonts w:eastAsiaTheme="minorEastAsia"/>
          <w:b/>
          <w:lang w:eastAsia="zh-CN"/>
        </w:rPr>
        <w:t>T</w:t>
      </w:r>
      <w:r w:rsidR="006B1F57" w:rsidRPr="006B1F57">
        <w:rPr>
          <w:rFonts w:eastAsiaTheme="minorEastAsia"/>
          <w:b/>
          <w:lang w:val="en-US" w:eastAsia="zh-CN"/>
        </w:rPr>
        <w:t xml:space="preserve"> is defined as</w:t>
      </w:r>
      <w:r w:rsidR="005B7842">
        <w:rPr>
          <w:rFonts w:eastAsiaTheme="minorEastAsia"/>
          <w:b/>
          <w:lang w:val="en-US" w:eastAsia="zh-CN"/>
        </w:rPr>
        <w:t xml:space="preserve"> (</w:t>
      </w:r>
      <w:r w:rsidR="006B1F57" w:rsidRPr="006B1F57">
        <w:rPr>
          <w:rFonts w:eastAsiaTheme="minorEastAsia"/>
          <w:b/>
          <w:lang w:val="en-US" w:eastAsia="zh-CN"/>
        </w:rPr>
        <w:t>10ms + 2/16 SMTC periods</w:t>
      </w:r>
      <w:r w:rsidR="005B7842">
        <w:rPr>
          <w:rFonts w:eastAsiaTheme="minorEastAsia"/>
          <w:b/>
          <w:lang w:val="en-US" w:eastAsia="zh-CN"/>
        </w:rPr>
        <w:t>)</w:t>
      </w:r>
      <w:r w:rsidR="006B1F57" w:rsidRPr="006B1F57">
        <w:rPr>
          <w:rFonts w:eastAsiaTheme="minorEastAsia"/>
          <w:b/>
          <w:lang w:val="en-US" w:eastAsia="zh-CN"/>
        </w:rPr>
        <w:t xml:space="preserve"> for </w:t>
      </w:r>
      <w:r w:rsidR="006B1F57" w:rsidRPr="006B1F57">
        <w:rPr>
          <w:rFonts w:eastAsiaTheme="minorEastAsia"/>
          <w:b/>
          <w:lang w:eastAsia="zh-CN"/>
        </w:rPr>
        <w:t>FR1/FR2</w:t>
      </w:r>
      <w:r w:rsidR="00010971" w:rsidRPr="006B1F57">
        <w:rPr>
          <w:rFonts w:eastAsiaTheme="minorEastAsia"/>
          <w:b/>
          <w:lang w:val="en-US" w:eastAsia="zh-CN"/>
        </w:rPr>
        <w:t>.</w:t>
      </w:r>
    </w:p>
    <w:p w:rsidR="00FA0C0C" w:rsidRDefault="00FA0C0C" w:rsidP="00FA0C0C">
      <w:pPr>
        <w:pStyle w:val="1"/>
        <w:jc w:val="both"/>
        <w:rPr>
          <w:lang w:val="en-US"/>
        </w:rPr>
      </w:pPr>
      <w:r>
        <w:rPr>
          <w:lang w:val="en-US"/>
        </w:rPr>
        <w:lastRenderedPageBreak/>
        <w:t>Conclusions</w:t>
      </w:r>
    </w:p>
    <w:p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on </w:t>
      </w:r>
      <w:r w:rsidR="00010971">
        <w:rPr>
          <w:rFonts w:eastAsia="宋体"/>
          <w:lang w:eastAsia="zh-CN"/>
        </w:rPr>
        <w:t>setup for SDT RRM test cases</w:t>
      </w:r>
      <w:r>
        <w:rPr>
          <w:rFonts w:eastAsia="宋体"/>
          <w:lang w:eastAsia="zh-CN"/>
        </w:rPr>
        <w:t>.</w:t>
      </w:r>
    </w:p>
    <w:p w:rsidR="005B7842" w:rsidRPr="00633F15" w:rsidRDefault="005B7842" w:rsidP="005B7842">
      <w:pPr>
        <w:spacing w:before="120" w:after="120"/>
        <w:rPr>
          <w:rFonts w:eastAsiaTheme="minorEastAsia"/>
          <w:b/>
          <w:lang w:val="en-US" w:eastAsia="zh-CN"/>
        </w:rPr>
      </w:pPr>
      <w:r w:rsidRPr="00633F15">
        <w:rPr>
          <w:rFonts w:eastAsiaTheme="minorEastAsia" w:hint="eastAsia"/>
          <w:b/>
          <w:lang w:val="en-US" w:eastAsia="zh-CN"/>
        </w:rPr>
        <w:t>P</w:t>
      </w:r>
      <w:r w:rsidRPr="00633F15">
        <w:rPr>
          <w:rFonts w:eastAsiaTheme="minorEastAsia"/>
          <w:b/>
          <w:lang w:val="en-US" w:eastAsia="zh-CN"/>
        </w:rPr>
        <w:t>roposal 1: Use the setup in Figure 1 for defining RRM TCs for SDT.</w:t>
      </w:r>
    </w:p>
    <w:p w:rsidR="005B7842" w:rsidRPr="00633F15" w:rsidRDefault="005B7842" w:rsidP="00AD7229">
      <w:pPr>
        <w:pStyle w:val="afe"/>
        <w:numPr>
          <w:ilvl w:val="0"/>
          <w:numId w:val="11"/>
        </w:numPr>
        <w:spacing w:before="120" w:after="120"/>
        <w:rPr>
          <w:rFonts w:eastAsiaTheme="minorEastAsia"/>
          <w:b/>
          <w:lang w:eastAsia="zh-CN"/>
        </w:rPr>
      </w:pPr>
      <w:r w:rsidRPr="00633F15">
        <w:rPr>
          <w:rFonts w:eastAsiaTheme="minorEastAsia" w:hint="eastAsia"/>
          <w:b/>
          <w:lang w:eastAsia="zh-CN"/>
        </w:rPr>
        <w:t>U</w:t>
      </w:r>
      <w:r w:rsidRPr="00633F15">
        <w:rPr>
          <w:rFonts w:eastAsiaTheme="minorEastAsia"/>
          <w:b/>
          <w:lang w:eastAsia="zh-CN"/>
        </w:rPr>
        <w:t xml:space="preserve">E should transmit UL data using a CG-ST occasion within </w:t>
      </w:r>
      <w:r w:rsidRPr="006B1F57">
        <w:rPr>
          <w:rFonts w:eastAsiaTheme="minorEastAsia"/>
          <w:b/>
          <w:lang w:val="en-GB" w:eastAsia="zh-CN"/>
        </w:rPr>
        <w:t>(640+</w:t>
      </w:r>
      <w:r w:rsidRPr="006B1F57">
        <w:rPr>
          <w:rFonts w:eastAsiaTheme="minorEastAsia"/>
          <w:b/>
          <w:lang w:val="el-GR" w:eastAsia="zh-CN"/>
        </w:rPr>
        <w:t>Δ</w:t>
      </w:r>
      <w:r w:rsidRPr="006B1F57">
        <w:rPr>
          <w:rFonts w:eastAsiaTheme="minorEastAsia"/>
          <w:b/>
          <w:lang w:val="en-GB" w:eastAsia="zh-CN"/>
        </w:rPr>
        <w:t xml:space="preserve">T) </w:t>
      </w:r>
      <w:proofErr w:type="spellStart"/>
      <w:r w:rsidRPr="006B1F57">
        <w:rPr>
          <w:rFonts w:eastAsiaTheme="minorEastAsia"/>
          <w:b/>
          <w:lang w:val="en-GB" w:eastAsia="zh-CN"/>
        </w:rPr>
        <w:t>ms</w:t>
      </w:r>
      <w:proofErr w:type="spellEnd"/>
      <w:r w:rsidRPr="006B1F57">
        <w:rPr>
          <w:rFonts w:eastAsiaTheme="minorEastAsia"/>
          <w:b/>
          <w:lang w:val="en-GB" w:eastAsia="zh-CN"/>
        </w:rPr>
        <w:t xml:space="preserve"> </w:t>
      </w:r>
      <w:r w:rsidRPr="00633F15">
        <w:rPr>
          <w:rFonts w:eastAsiaTheme="minorEastAsia"/>
          <w:b/>
          <w:lang w:eastAsia="zh-CN"/>
        </w:rPr>
        <w:t>after point B</w:t>
      </w:r>
    </w:p>
    <w:p w:rsidR="005B7842" w:rsidRPr="00633F15" w:rsidRDefault="005B7842" w:rsidP="00AD7229">
      <w:pPr>
        <w:pStyle w:val="afe"/>
        <w:numPr>
          <w:ilvl w:val="0"/>
          <w:numId w:val="11"/>
        </w:numPr>
        <w:spacing w:before="120" w:after="120"/>
        <w:rPr>
          <w:rFonts w:eastAsiaTheme="minorEastAsia"/>
          <w:b/>
          <w:lang w:eastAsia="zh-CN"/>
        </w:rPr>
      </w:pPr>
      <w:r w:rsidRPr="00633F15">
        <w:rPr>
          <w:rFonts w:eastAsiaTheme="minorEastAsia" w:hint="eastAsia"/>
          <w:b/>
          <w:lang w:eastAsia="zh-CN"/>
        </w:rPr>
        <w:t>U</w:t>
      </w:r>
      <w:r w:rsidRPr="00633F15">
        <w:rPr>
          <w:rFonts w:eastAsiaTheme="minorEastAsia"/>
          <w:b/>
          <w:lang w:eastAsia="zh-CN"/>
        </w:rPr>
        <w:t xml:space="preserve">E should not transmit UL data using CG-SDT occasion within </w:t>
      </w:r>
      <w:r w:rsidRPr="006B1F57">
        <w:rPr>
          <w:rFonts w:eastAsiaTheme="minorEastAsia"/>
          <w:b/>
          <w:lang w:val="en-GB" w:eastAsia="zh-CN"/>
        </w:rPr>
        <w:t>(640+</w:t>
      </w:r>
      <w:r w:rsidRPr="006B1F57">
        <w:rPr>
          <w:rFonts w:eastAsiaTheme="minorEastAsia"/>
          <w:b/>
          <w:lang w:val="el-GR" w:eastAsia="zh-CN"/>
        </w:rPr>
        <w:t>Δ</w:t>
      </w:r>
      <w:r w:rsidRPr="006B1F57">
        <w:rPr>
          <w:rFonts w:eastAsiaTheme="minorEastAsia"/>
          <w:b/>
          <w:lang w:val="en-GB" w:eastAsia="zh-CN"/>
        </w:rPr>
        <w:t xml:space="preserve">T) </w:t>
      </w:r>
      <w:proofErr w:type="spellStart"/>
      <w:r w:rsidRPr="006B1F57">
        <w:rPr>
          <w:rFonts w:eastAsiaTheme="minorEastAsia"/>
          <w:b/>
          <w:lang w:val="en-GB" w:eastAsia="zh-CN"/>
        </w:rPr>
        <w:t>ms</w:t>
      </w:r>
      <w:proofErr w:type="spellEnd"/>
      <w:r w:rsidRPr="006B1F57">
        <w:rPr>
          <w:rFonts w:eastAsiaTheme="minorEastAsia"/>
          <w:b/>
          <w:lang w:val="en-GB" w:eastAsia="zh-CN"/>
        </w:rPr>
        <w:t xml:space="preserve"> </w:t>
      </w:r>
      <w:r w:rsidRPr="00633F15">
        <w:rPr>
          <w:rFonts w:eastAsiaTheme="minorEastAsia"/>
          <w:b/>
          <w:lang w:eastAsia="zh-CN"/>
        </w:rPr>
        <w:t>after point E</w:t>
      </w:r>
    </w:p>
    <w:p w:rsidR="005B7842" w:rsidRPr="006B1F57" w:rsidRDefault="005B7842" w:rsidP="005B7842">
      <w:pPr>
        <w:spacing w:before="120" w:after="120"/>
        <w:rPr>
          <w:rFonts w:eastAsiaTheme="minorEastAsia"/>
          <w:b/>
          <w:lang w:val="en-US" w:eastAsia="zh-CN"/>
        </w:rPr>
      </w:pPr>
      <w:r w:rsidRPr="006B1F57">
        <w:rPr>
          <w:rFonts w:eastAsiaTheme="minorEastAsia"/>
          <w:b/>
          <w:lang w:val="en-US" w:eastAsia="zh-CN"/>
        </w:rPr>
        <w:t xml:space="preserve">Proposal 2: </w:t>
      </w:r>
      <w:r w:rsidRPr="006B1F57">
        <w:rPr>
          <w:rFonts w:eastAsiaTheme="minorEastAsia"/>
          <w:b/>
          <w:lang w:val="el-GR" w:eastAsia="zh-CN"/>
        </w:rPr>
        <w:t>Δ</w:t>
      </w:r>
      <w:r w:rsidRPr="006B1F57">
        <w:rPr>
          <w:rFonts w:eastAsiaTheme="minorEastAsia"/>
          <w:b/>
          <w:lang w:eastAsia="zh-CN"/>
        </w:rPr>
        <w:t>T</w:t>
      </w:r>
      <w:r w:rsidRPr="006B1F57">
        <w:rPr>
          <w:rFonts w:eastAsiaTheme="minorEastAsia"/>
          <w:b/>
          <w:lang w:val="en-US" w:eastAsia="zh-CN"/>
        </w:rPr>
        <w:t xml:space="preserve"> is defined as</w:t>
      </w:r>
      <w:r>
        <w:rPr>
          <w:rFonts w:eastAsiaTheme="minorEastAsia"/>
          <w:b/>
          <w:lang w:val="en-US" w:eastAsia="zh-CN"/>
        </w:rPr>
        <w:t xml:space="preserve"> (</w:t>
      </w:r>
      <w:r w:rsidRPr="006B1F57">
        <w:rPr>
          <w:rFonts w:eastAsiaTheme="minorEastAsia"/>
          <w:b/>
          <w:lang w:val="en-US" w:eastAsia="zh-CN"/>
        </w:rPr>
        <w:t>10ms + 2/16 SMTC periods</w:t>
      </w:r>
      <w:r>
        <w:rPr>
          <w:rFonts w:eastAsiaTheme="minorEastAsia"/>
          <w:b/>
          <w:lang w:val="en-US" w:eastAsia="zh-CN"/>
        </w:rPr>
        <w:t>)</w:t>
      </w:r>
      <w:r w:rsidRPr="006B1F57">
        <w:rPr>
          <w:rFonts w:eastAsiaTheme="minorEastAsia"/>
          <w:b/>
          <w:lang w:val="en-US" w:eastAsia="zh-CN"/>
        </w:rPr>
        <w:t xml:space="preserve"> for </w:t>
      </w:r>
      <w:r w:rsidRPr="006B1F57">
        <w:rPr>
          <w:rFonts w:eastAsiaTheme="minorEastAsia"/>
          <w:b/>
          <w:lang w:eastAsia="zh-CN"/>
        </w:rPr>
        <w:t>FR1/FR2</w:t>
      </w:r>
      <w:r w:rsidRPr="006B1F57">
        <w:rPr>
          <w:rFonts w:eastAsiaTheme="minorEastAsia"/>
          <w:b/>
          <w:lang w:val="en-US" w:eastAsia="zh-CN"/>
        </w:rPr>
        <w:t>.</w:t>
      </w:r>
    </w:p>
    <w:p w:rsidR="005B7842" w:rsidRDefault="00E57A41" w:rsidP="005B7842">
      <w:pPr>
        <w:spacing w:before="120" w:after="120"/>
        <w:rPr>
          <w:rFonts w:eastAsiaTheme="minorEastAsia"/>
          <w:lang w:eastAsia="zh-CN"/>
        </w:rPr>
      </w:pPr>
      <w:r>
        <w:rPr>
          <w:rFonts w:eastAsiaTheme="minorEastAsia"/>
          <w:noProof/>
          <w:lang w:val="en-US" w:eastAsia="zh-CN"/>
        </w:rPr>
        <w:drawing>
          <wp:inline distT="0" distB="0" distL="0" distR="0" wp14:anchorId="512CFFFD" wp14:editId="46656CF8">
            <wp:extent cx="5841454" cy="1692384"/>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60574" cy="1697923"/>
                    </a:xfrm>
                    <a:prstGeom prst="rect">
                      <a:avLst/>
                    </a:prstGeom>
                    <a:noFill/>
                  </pic:spPr>
                </pic:pic>
              </a:graphicData>
            </a:graphic>
          </wp:inline>
        </w:drawing>
      </w:r>
    </w:p>
    <w:p w:rsidR="00010971" w:rsidRPr="005B7842" w:rsidRDefault="005B7842" w:rsidP="005B7842">
      <w:pPr>
        <w:spacing w:before="120" w:after="120"/>
        <w:jc w:val="center"/>
        <w:rPr>
          <w:rFonts w:eastAsiaTheme="minorEastAsia"/>
          <w:b/>
          <w:lang w:eastAsia="zh-CN"/>
        </w:rPr>
      </w:pPr>
      <w:r w:rsidRPr="005B7842">
        <w:rPr>
          <w:rFonts w:eastAsiaTheme="minorEastAsia" w:hint="eastAsia"/>
          <w:b/>
          <w:lang w:eastAsia="zh-CN"/>
        </w:rPr>
        <w:t>F</w:t>
      </w:r>
      <w:r w:rsidRPr="005B7842">
        <w:rPr>
          <w:rFonts w:eastAsiaTheme="minorEastAsia"/>
          <w:b/>
          <w:lang w:eastAsia="zh-CN"/>
        </w:rPr>
        <w:t xml:space="preserve">igure 1: suggested </w:t>
      </w:r>
      <w:r>
        <w:rPr>
          <w:rFonts w:eastAsiaTheme="minorEastAsia"/>
          <w:b/>
          <w:lang w:eastAsia="zh-CN"/>
        </w:rPr>
        <w:t>timeline</w:t>
      </w:r>
      <w:r w:rsidRPr="005B7842">
        <w:rPr>
          <w:rFonts w:eastAsiaTheme="minorEastAsia"/>
          <w:b/>
          <w:lang w:eastAsia="zh-CN"/>
        </w:rPr>
        <w:t xml:space="preserve"> for SDT RRM test</w:t>
      </w:r>
    </w:p>
    <w:p w:rsidR="00FA0C0C" w:rsidRDefault="00FA0C0C" w:rsidP="00FA0C0C">
      <w:pPr>
        <w:pStyle w:val="1"/>
        <w:jc w:val="both"/>
        <w:rPr>
          <w:lang w:val="en-US"/>
        </w:rPr>
      </w:pPr>
      <w:r w:rsidRPr="00C0754F">
        <w:rPr>
          <w:lang w:val="en-US"/>
        </w:rPr>
        <w:t>Reference</w:t>
      </w:r>
    </w:p>
    <w:p w:rsidR="002C33E9" w:rsidRDefault="002C33E9" w:rsidP="00010971">
      <w:pPr>
        <w:numPr>
          <w:ilvl w:val="0"/>
          <w:numId w:val="5"/>
        </w:numPr>
        <w:spacing w:before="120" w:after="120"/>
        <w:rPr>
          <w:rFonts w:eastAsia="宋体"/>
          <w:lang w:val="en-US" w:eastAsia="zh-CN"/>
        </w:rPr>
      </w:pPr>
      <w:r w:rsidRPr="002C33E9">
        <w:rPr>
          <w:rFonts w:eastAsia="宋体"/>
          <w:lang w:val="en-US" w:eastAsia="zh-CN"/>
        </w:rPr>
        <w:t>R4-22143</w:t>
      </w:r>
      <w:r w:rsidR="00010971">
        <w:rPr>
          <w:rFonts w:eastAsia="宋体"/>
          <w:lang w:val="en-US" w:eastAsia="zh-CN"/>
        </w:rPr>
        <w:t>41</w:t>
      </w:r>
      <w:r>
        <w:rPr>
          <w:rFonts w:eastAsia="宋体"/>
          <w:lang w:val="en-US" w:eastAsia="zh-CN"/>
        </w:rPr>
        <w:t xml:space="preserve">, </w:t>
      </w:r>
      <w:r w:rsidR="00010971" w:rsidRPr="00010971">
        <w:rPr>
          <w:rFonts w:eastAsia="宋体"/>
          <w:lang w:val="en-US" w:eastAsia="zh-CN"/>
        </w:rPr>
        <w:t>Way forward on RRM requirements and test cases for NR SDT</w:t>
      </w:r>
      <w:r>
        <w:rPr>
          <w:rFonts w:eastAsia="宋体"/>
          <w:lang w:val="en-US" w:eastAsia="zh-CN"/>
        </w:rPr>
        <w:t xml:space="preserve">, </w:t>
      </w:r>
      <w:r w:rsidR="00010971" w:rsidRPr="00010971">
        <w:rPr>
          <w:rFonts w:eastAsia="宋体"/>
          <w:lang w:val="en-US" w:eastAsia="zh-CN"/>
        </w:rPr>
        <w:t xml:space="preserve">ZTE Corporation, </w:t>
      </w:r>
      <w:proofErr w:type="spellStart"/>
      <w:r w:rsidR="00010971" w:rsidRPr="00010971">
        <w:rPr>
          <w:rFonts w:eastAsia="宋体"/>
          <w:lang w:val="en-US" w:eastAsia="zh-CN"/>
        </w:rPr>
        <w:t>Sanechips</w:t>
      </w:r>
      <w:proofErr w:type="spellEnd"/>
    </w:p>
    <w:p w:rsidR="000C5158" w:rsidRDefault="007D3DCB" w:rsidP="007D3DCB">
      <w:pPr>
        <w:numPr>
          <w:ilvl w:val="0"/>
          <w:numId w:val="5"/>
        </w:numPr>
        <w:spacing w:before="120" w:after="120"/>
        <w:rPr>
          <w:rFonts w:eastAsia="宋体"/>
          <w:lang w:val="en-US" w:eastAsia="zh-CN"/>
        </w:rPr>
      </w:pPr>
      <w:r w:rsidRPr="007D3DCB">
        <w:rPr>
          <w:rFonts w:eastAsia="宋体"/>
          <w:lang w:val="en-US" w:eastAsia="zh-CN"/>
        </w:rPr>
        <w:t>R5-225279</w:t>
      </w:r>
      <w:r>
        <w:rPr>
          <w:rFonts w:eastAsia="宋体"/>
          <w:lang w:val="en-US" w:eastAsia="zh-CN"/>
        </w:rPr>
        <w:t xml:space="preserve">, </w:t>
      </w:r>
      <w:r w:rsidR="000C5158" w:rsidRPr="000C5158">
        <w:rPr>
          <w:rFonts w:eastAsia="宋体"/>
          <w:lang w:val="en-US" w:eastAsia="zh-CN"/>
        </w:rPr>
        <w:t>Reply LS on the feasibility of testing UE initiated SDT data transmission in RRC_INACTIVE</w:t>
      </w:r>
      <w:r>
        <w:rPr>
          <w:rFonts w:eastAsia="宋体"/>
          <w:lang w:val="en-US" w:eastAsia="zh-CN"/>
        </w:rPr>
        <w:t>, RAN5</w:t>
      </w:r>
    </w:p>
    <w:sectPr w:rsidR="000C5158"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0FA0" w:rsidRDefault="00B80FA0">
      <w:pPr>
        <w:spacing w:before="120" w:after="120"/>
      </w:pPr>
      <w:r>
        <w:separator/>
      </w:r>
    </w:p>
  </w:endnote>
  <w:endnote w:type="continuationSeparator" w:id="0">
    <w:p w:rsidR="00B80FA0" w:rsidRDefault="00B80FA0">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FF"/>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60FC" w:rsidRDefault="002B60FC">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2B60FC" w:rsidRDefault="002B60FC">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60FC" w:rsidRDefault="002B60FC">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455E5A">
      <w:rPr>
        <w:rStyle w:val="af6"/>
      </w:rPr>
      <w:t>3</w:t>
    </w:r>
    <w:r>
      <w:rPr>
        <w:rStyle w:val="af6"/>
      </w:rPr>
      <w:fldChar w:fldCharType="end"/>
    </w:r>
  </w:p>
  <w:p w:rsidR="002B60FC" w:rsidRDefault="002B60FC">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0FA0" w:rsidRDefault="00B80FA0">
      <w:pPr>
        <w:spacing w:before="120" w:after="120"/>
      </w:pPr>
      <w:r>
        <w:separator/>
      </w:r>
    </w:p>
  </w:footnote>
  <w:footnote w:type="continuationSeparator" w:id="0">
    <w:p w:rsidR="00B80FA0" w:rsidRDefault="00B80FA0">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2"/>
  </w:num>
  <w:num w:numId="2">
    <w:abstractNumId w:val="8"/>
  </w:num>
  <w:num w:numId="3">
    <w:abstractNumId w:val="10"/>
  </w:num>
  <w:num w:numId="4">
    <w:abstractNumId w:val="0"/>
  </w:num>
  <w:num w:numId="5">
    <w:abstractNumId w:val="1"/>
  </w:num>
  <w:num w:numId="6">
    <w:abstractNumId w:val="6"/>
  </w:num>
  <w:num w:numId="7">
    <w:abstractNumId w:val="3"/>
  </w:num>
  <w:num w:numId="8">
    <w:abstractNumId w:val="11"/>
    <w:lvlOverride w:ilvl="0">
      <w:startOverride w:val="1"/>
    </w:lvlOverride>
  </w:num>
  <w:num w:numId="9">
    <w:abstractNumId w:val="5"/>
  </w:num>
  <w:num w:numId="10">
    <w:abstractNumId w:val="9"/>
  </w:num>
  <w:num w:numId="11">
    <w:abstractNumId w:val="7"/>
  </w:num>
  <w:num w:numId="12">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BB"/>
    <w:rsid w:val="001352DA"/>
    <w:rsid w:val="00135819"/>
    <w:rsid w:val="00135E13"/>
    <w:rsid w:val="001369BE"/>
    <w:rsid w:val="00136A39"/>
    <w:rsid w:val="00136B55"/>
    <w:rsid w:val="00136BDF"/>
    <w:rsid w:val="001372B1"/>
    <w:rsid w:val="00137423"/>
    <w:rsid w:val="0013763B"/>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A0E"/>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743"/>
    <w:rsid w:val="00454D61"/>
    <w:rsid w:val="00454DF4"/>
    <w:rsid w:val="00454EB3"/>
    <w:rsid w:val="00454FAD"/>
    <w:rsid w:val="00454FE3"/>
    <w:rsid w:val="004550CD"/>
    <w:rsid w:val="00455884"/>
    <w:rsid w:val="00455A4C"/>
    <w:rsid w:val="00455E5A"/>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787"/>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829"/>
    <w:rsid w:val="004F09EB"/>
    <w:rsid w:val="004F0A6E"/>
    <w:rsid w:val="004F0EDA"/>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DCB"/>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CD9"/>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4EC7"/>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248"/>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508F"/>
    <w:rsid w:val="00AA51B4"/>
    <w:rsid w:val="00AA539D"/>
    <w:rsid w:val="00AA5B15"/>
    <w:rsid w:val="00AA5D64"/>
    <w:rsid w:val="00AA5EC6"/>
    <w:rsid w:val="00AA643B"/>
    <w:rsid w:val="00AA648F"/>
    <w:rsid w:val="00AA64CA"/>
    <w:rsid w:val="00AA64DC"/>
    <w:rsid w:val="00AA6672"/>
    <w:rsid w:val="00AA6B4A"/>
    <w:rsid w:val="00AA6FDE"/>
    <w:rsid w:val="00AA72EC"/>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0FA0"/>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67C"/>
    <w:rsid w:val="00D70ADD"/>
    <w:rsid w:val="00D70D05"/>
    <w:rsid w:val="00D70EF7"/>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A01"/>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1C4F"/>
    <w:rsid w:val="00FA29B9"/>
    <w:rsid w:val="00FA2A1F"/>
    <w:rsid w:val="00FA2BA9"/>
    <w:rsid w:val="00FA2C52"/>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1A5CD0E"/>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C4DE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942FAC-AFCB-4EB4-AAA6-F6FACED21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50759</TotalTime>
  <Pages>1</Pages>
  <Words>990</Words>
  <Characters>5644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181</cp:revision>
  <cp:lastPrinted>2009-04-22T06:01:00Z</cp:lastPrinted>
  <dcterms:created xsi:type="dcterms:W3CDTF">2020-07-07T06:33:00Z</dcterms:created>
  <dcterms:modified xsi:type="dcterms:W3CDTF">2022-09-30T12:41:00Z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(3)RgMiz1uFJ0+2cqvKCqTBKMoZ+TkNDzFcD1rZSH4JyznabPHAhqHLvr5Cwpbt1TuPljH/9ni4
2Iyxy79pXGjFK2muY/kdHMNppDA+tmWQxoYjZOs//XK78FY0HaX9OZPXtARLbk372gvZZFef
5QTHEeu8jimia+j6dF2AFnuSCBnonLErMCjlT1Oc049f15cfg7yO/LvrX+OoX1C0q6IMAs/+
PAyLpT9EttgsqMqJcC</vt:lpwstr>
  </property>
  <property fmtid="{D5CDD505-2E9C-101B-9397-08002B2CF9AE}" pid="17" name="_2015_ms_pID_725343_00">
    <vt:lpwstr>_2015_ms_pID_725343</vt:lpwstr>
  </property>
  <property fmtid="{D5CDD505-2E9C-101B-9397-08002B2CF9AE}" pid="18" name="_2015_ms_pID_7253431">
    <vt:lpwstr>J2Tc9NM8NSRO1oBajoyZLeqd6FQ0YYDeLCubLLTPqnqhRgLN8ia6ox
iAxxzwoYezbHAvtbcQILE49nDmi63axl9B12d78QmHmzqvwF4SuZ4QwoK6CKG4gPt4dkOymu
XQpp9/E1IMnuhwDb1e7Ub1Z6iubncCWEwz+HIWOGyFTEpdPhzVUbyTTl1dlJUBgPQE9i92/X
5L26NXy6YuRJCdRYWEdGLYmgyEJ1IqXe6PUW</vt:lpwstr>
  </property>
  <property fmtid="{D5CDD505-2E9C-101B-9397-08002B2CF9AE}" pid="19" name="_2015_ms_pID_7253431_00">
    <vt:lpwstr>_2015_ms_pID_7253431</vt:lpwstr>
  </property>
  <property fmtid="{D5CDD505-2E9C-101B-9397-08002B2CF9AE}" pid="20" name="_2015_ms_pID_7253432">
    <vt:lpwstr>lsQzXwDGosaKJWY8sic+z1A/dOyDOqd9Wjok
bM+OERDnEV9pHiw7F06wLRACM6ojYyqANyrK8mIUh9A6aWykwhk=</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