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057069" w14:textId="6DCB4309" w:rsidR="00B97703" w:rsidRDefault="002A7B0E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2A7B0E">
        <w:rPr>
          <w:rFonts w:cs="Arial"/>
          <w:bCs/>
          <w:sz w:val="22"/>
          <w:szCs w:val="22"/>
        </w:rPr>
        <w:t>3GPP TSG-RAN WG4 Meeting # 10</w:t>
      </w:r>
      <w:r w:rsidR="00E75DF6">
        <w:rPr>
          <w:rFonts w:cs="Arial"/>
          <w:bCs/>
          <w:sz w:val="22"/>
          <w:szCs w:val="22"/>
        </w:rPr>
        <w:t>3</w:t>
      </w:r>
      <w:r w:rsidRPr="002A7B0E">
        <w:rPr>
          <w:rFonts w:cs="Arial"/>
          <w:bCs/>
          <w:sz w:val="22"/>
          <w:szCs w:val="22"/>
        </w:rPr>
        <w:t xml:space="preserve">-e </w:t>
      </w:r>
      <w:r w:rsidRPr="002A7B0E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156A62" w:rsidRPr="00156A62">
        <w:rPr>
          <w:rFonts w:cs="Arial"/>
          <w:bCs/>
          <w:sz w:val="22"/>
          <w:szCs w:val="22"/>
        </w:rPr>
        <w:t>R4-2211226</w:t>
      </w:r>
    </w:p>
    <w:p w14:paraId="1E0643E1" w14:textId="03A92884" w:rsidR="00EB344B" w:rsidRDefault="008B0AB6">
      <w:pPr>
        <w:rPr>
          <w:rFonts w:ascii="Arial" w:hAnsi="Arial" w:cs="Arial"/>
        </w:rPr>
      </w:pPr>
      <w:r w:rsidRPr="008B0AB6">
        <w:rPr>
          <w:rFonts w:ascii="Arial" w:hAnsi="Arial"/>
          <w:b/>
          <w:noProof/>
          <w:sz w:val="22"/>
          <w:szCs w:val="22"/>
        </w:rPr>
        <w:t>Electronic Meeting, May 09 – May 20, 2022</w:t>
      </w:r>
    </w:p>
    <w:p w14:paraId="2E8F1521" w14:textId="29FF8A8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31BAE" w:rsidRPr="00831BAE">
        <w:rPr>
          <w:rFonts w:ascii="Arial" w:hAnsi="Arial" w:cs="Arial"/>
          <w:b/>
          <w:sz w:val="22"/>
          <w:szCs w:val="22"/>
        </w:rPr>
        <w:t xml:space="preserve">LS on </w:t>
      </w:r>
      <w:r w:rsidR="00AF1C60">
        <w:rPr>
          <w:rFonts w:ascii="Arial" w:hAnsi="Arial" w:cs="Arial"/>
          <w:b/>
          <w:sz w:val="22"/>
          <w:szCs w:val="22"/>
        </w:rPr>
        <w:t xml:space="preserve">GP positioning between two </w:t>
      </w:r>
      <w:r w:rsidR="008C284C">
        <w:rPr>
          <w:rFonts w:ascii="Arial" w:hAnsi="Arial" w:cs="Arial"/>
          <w:b/>
          <w:sz w:val="22"/>
          <w:szCs w:val="22"/>
        </w:rPr>
        <w:t xml:space="preserve">UL </w:t>
      </w:r>
      <w:r w:rsidR="00AF1C60">
        <w:rPr>
          <w:rFonts w:ascii="Arial" w:hAnsi="Arial" w:cs="Arial"/>
          <w:b/>
          <w:sz w:val="22"/>
          <w:szCs w:val="22"/>
        </w:rPr>
        <w:t>SRS resource sets</w:t>
      </w:r>
    </w:p>
    <w:p w14:paraId="6CEEFD1B" w14:textId="6DF37CC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D3B56">
        <w:rPr>
          <w:rFonts w:ascii="Arial" w:hAnsi="Arial" w:cs="Arial"/>
          <w:b/>
          <w:bCs/>
          <w:sz w:val="22"/>
          <w:szCs w:val="22"/>
        </w:rPr>
        <w:t>Rel-17</w:t>
      </w:r>
    </w:p>
    <w:bookmarkEnd w:id="0"/>
    <w:bookmarkEnd w:id="1"/>
    <w:bookmarkEnd w:id="2"/>
    <w:p w14:paraId="2770D731" w14:textId="04A1490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AF1C60" w:rsidRPr="00AF1C60">
        <w:rPr>
          <w:rFonts w:ascii="Arial" w:hAnsi="Arial" w:cs="Arial"/>
          <w:b/>
          <w:bCs/>
          <w:sz w:val="22"/>
          <w:szCs w:val="22"/>
        </w:rPr>
        <w:t>NR_feMIMO</w:t>
      </w:r>
      <w:proofErr w:type="spellEnd"/>
      <w:r w:rsidR="00AF1C60" w:rsidRPr="00AF1C60">
        <w:rPr>
          <w:rFonts w:ascii="Arial" w:hAnsi="Arial" w:cs="Arial"/>
          <w:b/>
          <w:bCs/>
          <w:sz w:val="22"/>
          <w:szCs w:val="22"/>
        </w:rPr>
        <w:t>-Core</w:t>
      </w:r>
    </w:p>
    <w:p w14:paraId="2EFC394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D2F629E" w14:textId="362CDCD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85798">
        <w:rPr>
          <w:rFonts w:ascii="Arial" w:hAnsi="Arial" w:cs="Arial"/>
          <w:b/>
          <w:sz w:val="22"/>
          <w:szCs w:val="22"/>
        </w:rPr>
        <w:t>RAN4</w:t>
      </w:r>
    </w:p>
    <w:p w14:paraId="3DE715D9" w14:textId="4E4EF31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37666">
        <w:rPr>
          <w:rFonts w:ascii="Arial" w:hAnsi="Arial" w:cs="Arial"/>
          <w:b/>
          <w:bCs/>
          <w:sz w:val="22"/>
          <w:szCs w:val="22"/>
        </w:rPr>
        <w:t>RAN</w:t>
      </w:r>
      <w:r w:rsidR="00AF1C60">
        <w:rPr>
          <w:rFonts w:ascii="Arial" w:hAnsi="Arial" w:cs="Arial"/>
          <w:b/>
          <w:bCs/>
          <w:sz w:val="22"/>
          <w:szCs w:val="22"/>
        </w:rPr>
        <w:t>1</w:t>
      </w:r>
    </w:p>
    <w:p w14:paraId="653E067D" w14:textId="0AD921C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3"/>
    <w:bookmarkEnd w:id="4"/>
    <w:p w14:paraId="178BCF6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99FEAF8" w14:textId="5610281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B0AB6">
        <w:rPr>
          <w:rFonts w:ascii="Arial" w:hAnsi="Arial" w:cs="Arial"/>
          <w:bCs/>
        </w:rPr>
        <w:t>Hiromasa Umeda</w:t>
      </w:r>
    </w:p>
    <w:p w14:paraId="37061C6A" w14:textId="1C0E251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B0AB6">
        <w:rPr>
          <w:rFonts w:ascii="Arial" w:hAnsi="Arial" w:cs="Arial"/>
          <w:bCs/>
          <w:color w:val="0000FF"/>
        </w:rPr>
        <w:t>hiromasa.umeda</w:t>
      </w:r>
      <w:r w:rsidR="00EE21D8">
        <w:rPr>
          <w:rFonts w:ascii="Arial" w:hAnsi="Arial" w:cs="Arial"/>
          <w:bCs/>
          <w:color w:val="0000FF"/>
        </w:rPr>
        <w:t>@</w:t>
      </w:r>
      <w:r w:rsidR="008B0AB6">
        <w:rPr>
          <w:rFonts w:ascii="Arial" w:hAnsi="Arial" w:cs="Arial"/>
          <w:bCs/>
          <w:color w:val="0000FF"/>
        </w:rPr>
        <w:t>nokia.com</w:t>
      </w:r>
    </w:p>
    <w:p w14:paraId="007CCCB4" w14:textId="049463B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EC5BFB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3590E1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B4B2B69" w14:textId="1CB3034A" w:rsidR="00B97703" w:rsidRPr="00CC15AC" w:rsidRDefault="00B97703" w:rsidP="00CC15AC">
      <w:pPr>
        <w:pStyle w:val="List2"/>
        <w:spacing w:line="252" w:lineRule="auto"/>
        <w:ind w:left="320" w:hangingChars="160" w:hanging="320"/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DCD443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5E594DE" w14:textId="267BB12A" w:rsidR="00E1301A" w:rsidRPr="00CE51B4" w:rsidRDefault="001A3B36" w:rsidP="001A3B36">
      <w:r w:rsidRPr="00CE51B4">
        <w:t xml:space="preserve">RAN4 has </w:t>
      </w:r>
      <w:r w:rsidR="001470CF" w:rsidRPr="00CE51B4">
        <w:t xml:space="preserve">further </w:t>
      </w:r>
      <w:r w:rsidRPr="00CE51B4">
        <w:t xml:space="preserve">discussed </w:t>
      </w:r>
      <w:r w:rsidR="00E1301A" w:rsidRPr="00CE51B4">
        <w:t xml:space="preserve">the Question 2 captured in </w:t>
      </w:r>
      <w:hyperlink r:id="rId8" w:history="1">
        <w:r w:rsidR="00E1301A" w:rsidRPr="00CE51B4">
          <w:rPr>
            <w:rStyle w:val="Hyperlink"/>
          </w:rPr>
          <w:t>R4-2202413</w:t>
        </w:r>
      </w:hyperlink>
      <w:r w:rsidR="00E1301A" w:rsidRPr="00CE51B4">
        <w:t xml:space="preserve"> and concludes a following:</w:t>
      </w:r>
    </w:p>
    <w:p w14:paraId="051CFAAA" w14:textId="169EEF28" w:rsidR="004975DD" w:rsidRPr="00CE51B4" w:rsidRDefault="00156A62" w:rsidP="004975DD">
      <w:pPr>
        <w:numPr>
          <w:ilvl w:val="0"/>
          <w:numId w:val="7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bookmarkStart w:id="5" w:name="_Hlk103905902"/>
      <w:r w:rsidRPr="00161353">
        <w:rPr>
          <w:lang w:eastAsia="zh-CN"/>
        </w:rPr>
        <w:t xml:space="preserve">UE is able to transmit other signals in-between SRS resource sets if the interval in-between SRS resource sets is larger </w:t>
      </w:r>
      <w:r w:rsidRPr="00B17E59">
        <w:rPr>
          <w:lang w:eastAsia="zh-CN"/>
        </w:rPr>
        <w:t>than Y</w:t>
      </w:r>
    </w:p>
    <w:p w14:paraId="43C90D05" w14:textId="339B632D" w:rsidR="004975DD" w:rsidRPr="00CE51B4" w:rsidRDefault="00156A62" w:rsidP="004975DD">
      <w:pPr>
        <w:numPr>
          <w:ilvl w:val="1"/>
          <w:numId w:val="7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 w:rsidRPr="00B17E59">
        <w:rPr>
          <w:rFonts w:eastAsia="Malgun Gothic"/>
          <w:lang w:eastAsia="ko-KR"/>
        </w:rPr>
        <w:t xml:space="preserve">The performance degradation </w:t>
      </w:r>
      <w:r>
        <w:rPr>
          <w:rFonts w:eastAsia="Malgun Gothic"/>
          <w:lang w:eastAsia="ko-KR"/>
        </w:rPr>
        <w:t xml:space="preserve">might happen on the first Y or last Y or both first Y and last Y </w:t>
      </w:r>
      <w:r w:rsidRPr="00B17E59">
        <w:rPr>
          <w:rFonts w:eastAsia="Malgun Gothic"/>
          <w:lang w:eastAsia="ko-KR"/>
        </w:rPr>
        <w:t xml:space="preserve">OFDM symbols of the interval </w:t>
      </w:r>
      <w:r>
        <w:rPr>
          <w:rFonts w:eastAsia="Malgun Gothic"/>
          <w:lang w:eastAsia="ko-KR"/>
        </w:rPr>
        <w:t xml:space="preserve">if transmit other signals on these symbols </w:t>
      </w:r>
      <w:r w:rsidRPr="00B17E59">
        <w:rPr>
          <w:rFonts w:eastAsia="Malgun Gothic"/>
          <w:lang w:eastAsia="ko-KR"/>
        </w:rPr>
        <w:t xml:space="preserve">according to the relation, e.g., between a port(s) for other signal(s) </w:t>
      </w:r>
      <w:r>
        <w:rPr>
          <w:rFonts w:eastAsia="Malgun Gothic"/>
          <w:lang w:eastAsia="ko-KR"/>
        </w:rPr>
        <w:t xml:space="preserve">within interval </w:t>
      </w:r>
      <w:r w:rsidRPr="00B17E59">
        <w:rPr>
          <w:rFonts w:eastAsia="Malgun Gothic"/>
          <w:lang w:eastAsia="ko-KR"/>
        </w:rPr>
        <w:t>and ports for SRS resources right before/</w:t>
      </w:r>
      <w:r>
        <w:rPr>
          <w:rFonts w:eastAsia="Malgun Gothic"/>
          <w:lang w:eastAsia="ko-KR"/>
        </w:rPr>
        <w:t>after</w:t>
      </w:r>
      <w:r w:rsidRPr="00B17E59">
        <w:rPr>
          <w:rFonts w:eastAsia="Malgun Gothic"/>
          <w:lang w:eastAsia="ko-KR"/>
        </w:rPr>
        <w:t xml:space="preserve"> the interval</w:t>
      </w:r>
      <w:r w:rsidR="004975DD" w:rsidRPr="00CE51B4">
        <w:rPr>
          <w:rFonts w:eastAsia="Malgun Gothic"/>
          <w:lang w:eastAsia="ko-KR"/>
        </w:rPr>
        <w:t xml:space="preserve">. </w:t>
      </w:r>
      <w:bookmarkEnd w:id="5"/>
    </w:p>
    <w:p w14:paraId="0438BC5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F9E2050" w14:textId="20A6FDD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06D36">
        <w:rPr>
          <w:rFonts w:ascii="Arial" w:hAnsi="Arial" w:cs="Arial"/>
          <w:b/>
        </w:rPr>
        <w:t xml:space="preserve">RAN1 </w:t>
      </w:r>
    </w:p>
    <w:p w14:paraId="1213EFDF" w14:textId="626DF7EE" w:rsidR="00B97703" w:rsidRPr="00CC15AC" w:rsidRDefault="00B97703" w:rsidP="00CC15A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DB366D" w:rsidRPr="00E0376B">
        <w:t xml:space="preserve">RAN4 respectfully </w:t>
      </w:r>
      <w:r w:rsidR="00E0376B" w:rsidRPr="00E0376B">
        <w:t>asks RAN</w:t>
      </w:r>
      <w:r w:rsidR="004373CB">
        <w:t>1</w:t>
      </w:r>
      <w:r w:rsidR="00E0376B" w:rsidRPr="00E0376B">
        <w:t xml:space="preserve"> to take the above information into consideration in their work. </w:t>
      </w:r>
    </w:p>
    <w:p w14:paraId="21E5F862" w14:textId="034C585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A25FD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DA25FD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98939E8" w14:textId="283DB82C" w:rsidR="00DD5A44" w:rsidRPr="002F1940" w:rsidRDefault="00937729" w:rsidP="00937729">
      <w:r>
        <w:t>RAN4#104</w:t>
      </w:r>
      <w:r w:rsidR="004975DD">
        <w:t>-e</w:t>
      </w:r>
      <w:r>
        <w:tab/>
        <w:t>2022-08-</w:t>
      </w:r>
      <w:r w:rsidR="004975DD">
        <w:t xml:space="preserve">15 </w:t>
      </w:r>
      <w:r>
        <w:t xml:space="preserve">2022-08-26 </w:t>
      </w:r>
      <w:r>
        <w:tab/>
      </w:r>
      <w:r>
        <w:tab/>
      </w:r>
      <w:r w:rsidR="004975DD" w:rsidRPr="004975DD">
        <w:t>Electronic Meeting</w:t>
      </w:r>
    </w:p>
    <w:sectPr w:rsidR="00DD5A44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1B349" w14:textId="77777777" w:rsidR="00044961" w:rsidRDefault="00044961">
      <w:pPr>
        <w:spacing w:after="0"/>
      </w:pPr>
      <w:r>
        <w:separator/>
      </w:r>
    </w:p>
  </w:endnote>
  <w:endnote w:type="continuationSeparator" w:id="0">
    <w:p w14:paraId="4273DF3A" w14:textId="77777777" w:rsidR="00044961" w:rsidRDefault="000449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F2F400" w14:textId="77777777" w:rsidR="00044961" w:rsidRDefault="00044961">
      <w:pPr>
        <w:spacing w:after="0"/>
      </w:pPr>
      <w:r>
        <w:separator/>
      </w:r>
    </w:p>
  </w:footnote>
  <w:footnote w:type="continuationSeparator" w:id="0">
    <w:p w14:paraId="60DFAAB3" w14:textId="77777777" w:rsidR="00044961" w:rsidRDefault="0004496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8A4223"/>
    <w:multiLevelType w:val="multilevel"/>
    <w:tmpl w:val="108A42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F7A3AA0"/>
    <w:multiLevelType w:val="hybridMultilevel"/>
    <w:tmpl w:val="97F4F7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4A2A"/>
    <w:rsid w:val="00024F70"/>
    <w:rsid w:val="00044961"/>
    <w:rsid w:val="0005101D"/>
    <w:rsid w:val="0005553C"/>
    <w:rsid w:val="00077E4F"/>
    <w:rsid w:val="000800CA"/>
    <w:rsid w:val="00091031"/>
    <w:rsid w:val="000A46DD"/>
    <w:rsid w:val="000D0E5F"/>
    <w:rsid w:val="000E2EE7"/>
    <w:rsid w:val="000F6242"/>
    <w:rsid w:val="00136CEE"/>
    <w:rsid w:val="001470CF"/>
    <w:rsid w:val="00156A62"/>
    <w:rsid w:val="00182F15"/>
    <w:rsid w:val="001943A1"/>
    <w:rsid w:val="00195722"/>
    <w:rsid w:val="001A3B36"/>
    <w:rsid w:val="001C6C35"/>
    <w:rsid w:val="00217A02"/>
    <w:rsid w:val="00230295"/>
    <w:rsid w:val="00256AAF"/>
    <w:rsid w:val="002604C3"/>
    <w:rsid w:val="00281BF4"/>
    <w:rsid w:val="002833C7"/>
    <w:rsid w:val="002A6419"/>
    <w:rsid w:val="002A7B0E"/>
    <w:rsid w:val="002C27BC"/>
    <w:rsid w:val="002D4CF5"/>
    <w:rsid w:val="002D53A0"/>
    <w:rsid w:val="002F1940"/>
    <w:rsid w:val="002F732F"/>
    <w:rsid w:val="00337D86"/>
    <w:rsid w:val="00366D6F"/>
    <w:rsid w:val="00372994"/>
    <w:rsid w:val="00383545"/>
    <w:rsid w:val="003A236C"/>
    <w:rsid w:val="003D2D37"/>
    <w:rsid w:val="003F634B"/>
    <w:rsid w:val="00402AB6"/>
    <w:rsid w:val="00433500"/>
    <w:rsid w:val="00433F71"/>
    <w:rsid w:val="004373CB"/>
    <w:rsid w:val="00440D43"/>
    <w:rsid w:val="004449DB"/>
    <w:rsid w:val="00464120"/>
    <w:rsid w:val="00473C71"/>
    <w:rsid w:val="00476E11"/>
    <w:rsid w:val="00480A5C"/>
    <w:rsid w:val="004975DD"/>
    <w:rsid w:val="004B4BBE"/>
    <w:rsid w:val="004C49E6"/>
    <w:rsid w:val="004E0F91"/>
    <w:rsid w:val="004E3939"/>
    <w:rsid w:val="00520154"/>
    <w:rsid w:val="00537571"/>
    <w:rsid w:val="00543908"/>
    <w:rsid w:val="0055612B"/>
    <w:rsid w:val="005630D2"/>
    <w:rsid w:val="005C6951"/>
    <w:rsid w:val="005D117E"/>
    <w:rsid w:val="005D7C48"/>
    <w:rsid w:val="005E12D0"/>
    <w:rsid w:val="006140E4"/>
    <w:rsid w:val="00622B9D"/>
    <w:rsid w:val="00637666"/>
    <w:rsid w:val="00651C4D"/>
    <w:rsid w:val="00670A3B"/>
    <w:rsid w:val="00673F47"/>
    <w:rsid w:val="006C3A26"/>
    <w:rsid w:val="00707CBE"/>
    <w:rsid w:val="007256BF"/>
    <w:rsid w:val="00744E26"/>
    <w:rsid w:val="007557DC"/>
    <w:rsid w:val="00767355"/>
    <w:rsid w:val="007F4F92"/>
    <w:rsid w:val="00806D36"/>
    <w:rsid w:val="0082265D"/>
    <w:rsid w:val="00831BAE"/>
    <w:rsid w:val="0084619D"/>
    <w:rsid w:val="008462D4"/>
    <w:rsid w:val="008518E1"/>
    <w:rsid w:val="00854CD5"/>
    <w:rsid w:val="008739E7"/>
    <w:rsid w:val="00873AEF"/>
    <w:rsid w:val="00881A8A"/>
    <w:rsid w:val="00892195"/>
    <w:rsid w:val="008A7F36"/>
    <w:rsid w:val="008B0AB6"/>
    <w:rsid w:val="008C1306"/>
    <w:rsid w:val="008C284C"/>
    <w:rsid w:val="008C3312"/>
    <w:rsid w:val="008C68FE"/>
    <w:rsid w:val="008D772F"/>
    <w:rsid w:val="008F55DC"/>
    <w:rsid w:val="00936923"/>
    <w:rsid w:val="00937729"/>
    <w:rsid w:val="00937876"/>
    <w:rsid w:val="009442EF"/>
    <w:rsid w:val="00952560"/>
    <w:rsid w:val="00987995"/>
    <w:rsid w:val="0099764C"/>
    <w:rsid w:val="009E40D3"/>
    <w:rsid w:val="00A00C21"/>
    <w:rsid w:val="00A061CD"/>
    <w:rsid w:val="00A40339"/>
    <w:rsid w:val="00A435E3"/>
    <w:rsid w:val="00A436CE"/>
    <w:rsid w:val="00A563D3"/>
    <w:rsid w:val="00A62235"/>
    <w:rsid w:val="00AA0014"/>
    <w:rsid w:val="00AB7602"/>
    <w:rsid w:val="00AC5FBD"/>
    <w:rsid w:val="00AD31C2"/>
    <w:rsid w:val="00AD66E0"/>
    <w:rsid w:val="00AF1C60"/>
    <w:rsid w:val="00B112DE"/>
    <w:rsid w:val="00B11882"/>
    <w:rsid w:val="00B11B31"/>
    <w:rsid w:val="00B85798"/>
    <w:rsid w:val="00B97703"/>
    <w:rsid w:val="00BA1067"/>
    <w:rsid w:val="00BC46CF"/>
    <w:rsid w:val="00C035A6"/>
    <w:rsid w:val="00C06435"/>
    <w:rsid w:val="00C41109"/>
    <w:rsid w:val="00C879DA"/>
    <w:rsid w:val="00C967E3"/>
    <w:rsid w:val="00CB3B32"/>
    <w:rsid w:val="00CC15AC"/>
    <w:rsid w:val="00CC28F9"/>
    <w:rsid w:val="00CD73F5"/>
    <w:rsid w:val="00CE51B4"/>
    <w:rsid w:val="00CF6087"/>
    <w:rsid w:val="00CF763A"/>
    <w:rsid w:val="00CF7E43"/>
    <w:rsid w:val="00D03F5B"/>
    <w:rsid w:val="00D11E7D"/>
    <w:rsid w:val="00D2421C"/>
    <w:rsid w:val="00D40876"/>
    <w:rsid w:val="00D709F3"/>
    <w:rsid w:val="00D76323"/>
    <w:rsid w:val="00DA25FD"/>
    <w:rsid w:val="00DA3F16"/>
    <w:rsid w:val="00DB366D"/>
    <w:rsid w:val="00DC781E"/>
    <w:rsid w:val="00DD25E7"/>
    <w:rsid w:val="00DD5A44"/>
    <w:rsid w:val="00DF2A31"/>
    <w:rsid w:val="00E0376B"/>
    <w:rsid w:val="00E1301A"/>
    <w:rsid w:val="00E25EEA"/>
    <w:rsid w:val="00E345B9"/>
    <w:rsid w:val="00E40FF4"/>
    <w:rsid w:val="00E7506A"/>
    <w:rsid w:val="00E75DF6"/>
    <w:rsid w:val="00E85AE8"/>
    <w:rsid w:val="00E873EA"/>
    <w:rsid w:val="00EB344B"/>
    <w:rsid w:val="00EC01D9"/>
    <w:rsid w:val="00EC103F"/>
    <w:rsid w:val="00EE21D8"/>
    <w:rsid w:val="00F03A63"/>
    <w:rsid w:val="00F16348"/>
    <w:rsid w:val="00F46AC7"/>
    <w:rsid w:val="00F70BB1"/>
    <w:rsid w:val="00FC4744"/>
    <w:rsid w:val="00FC4F34"/>
    <w:rsid w:val="00FD2A46"/>
    <w:rsid w:val="00FD3B56"/>
    <w:rsid w:val="00FF0EC3"/>
    <w:rsid w:val="00FF2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551D9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customStyle="1" w:styleId="Date1">
    <w:name w:val="Date1"/>
    <w:basedOn w:val="DefaultParagraphFont"/>
    <w:rsid w:val="00DA25FD"/>
  </w:style>
  <w:style w:type="paragraph" w:styleId="Revision">
    <w:name w:val="Revision"/>
    <w:hidden/>
    <w:uiPriority w:val="99"/>
    <w:semiHidden/>
    <w:rsid w:val="0084619D"/>
  </w:style>
  <w:style w:type="paragraph" w:styleId="ListParagraph">
    <w:name w:val="List Paragraph"/>
    <w:basedOn w:val="Normal"/>
    <w:uiPriority w:val="34"/>
    <w:qFormat/>
    <w:rsid w:val="00670A3B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0A3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70A3B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70A3B"/>
    <w:rPr>
      <w:rFonts w:ascii="Arial" w:hAnsi="Arial"/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85A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77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4_Radio/TSGR4_101-bis-e/Docs/R4-2202413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Umeda, Hiromasa (Nokia - JP/Tokyo)</cp:lastModifiedBy>
  <cp:revision>2</cp:revision>
  <cp:lastPrinted>2002-04-23T07:10:00Z</cp:lastPrinted>
  <dcterms:created xsi:type="dcterms:W3CDTF">2022-05-20T18:27:00Z</dcterms:created>
  <dcterms:modified xsi:type="dcterms:W3CDTF">2022-05-20T18:27:00Z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(2)Kq4h24GwDX1jlzsN/xtfgqoZ8D5F5UTUmuWb0MUQgC8eBsN2SJX4SdbiHd00QHW9MOkhDwJT
nEdNCVavy3GSg3bmt4N3U0OJi/pZmoQDajJwC1Xc/4OmphrbsEfxlt66JDc+DoMx7XMub6UG
T8HjzLQN15x57LJACVr486KJ8i/sID7NQ8OTWZ67yg6QrJWMAOoHpXBJeAn3TX/Lcchupong
NPCt2GFwZRsevvzIPC</vt:lpwstr>
  </property>
  <property fmtid="{D5CDD505-2E9C-101B-9397-08002B2CF9AE}" pid="3" name="_2015_ms_pID_7253431">
    <vt:lpwstr>vVANtJ3f+lZaEwDweVQ7bzzcrSl6MG5Y7HAb+fF7vw/T/i3owQQxC1
WWUdxokf4L7p9dLpXfDxF2YQKT88neGT4vSEEWOdFwR6dU1X4AZZF3VcH059hZKSKico0RC/
dcVrtgzaGbqopP8KwN0Aj8+PzRRzZq4Xjv721FNKHPGZFv+uHh1+FXRjLGY9nkPc5wRNo/7T
bmswQKa5f/TdFaZz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1652882034</vt:lpwstr>
  </property>
</Properties>
</file>