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79AA6" w14:textId="0EC7B86B" w:rsidR="008C7C7F" w:rsidRPr="008C7C7F" w:rsidRDefault="008C7C7F" w:rsidP="008C7C7F">
      <w:pPr>
        <w:pStyle w:val="CRCoverPage"/>
        <w:tabs>
          <w:tab w:val="right" w:pos="9639"/>
        </w:tabs>
        <w:spacing w:after="0"/>
        <w:rPr>
          <w:rFonts w:hint="eastAsia"/>
          <w:b/>
          <w:noProof/>
          <w:sz w:val="24"/>
          <w:lang w:eastAsia="zh-CN"/>
        </w:rPr>
      </w:pPr>
      <w:bookmarkStart w:id="0" w:name="Title"/>
      <w:bookmarkStart w:id="1" w:name="DocumentFor"/>
      <w:bookmarkEnd w:id="0"/>
      <w:bookmarkEnd w:id="1"/>
      <w:r w:rsidRPr="008C7C7F">
        <w:rPr>
          <w:b/>
          <w:noProof/>
          <w:sz w:val="24"/>
        </w:rPr>
        <w:t>3GPP TSG-RAN WG4 Meeting # 103-e</w:t>
      </w:r>
      <w:r w:rsidRPr="008C7C7F">
        <w:rPr>
          <w:rFonts w:hint="eastAsia"/>
          <w:b/>
          <w:noProof/>
          <w:sz w:val="24"/>
        </w:rPr>
        <w:t xml:space="preserve">                                                            </w:t>
      </w:r>
      <w:r w:rsidR="007F62F1" w:rsidRPr="007F62F1">
        <w:rPr>
          <w:b/>
          <w:noProof/>
          <w:sz w:val="24"/>
        </w:rPr>
        <w:t>R4-220813</w:t>
      </w:r>
      <w:r w:rsidR="00E42934">
        <w:rPr>
          <w:rFonts w:hint="eastAsia"/>
          <w:b/>
          <w:noProof/>
          <w:sz w:val="24"/>
          <w:lang w:eastAsia="zh-CN"/>
        </w:rPr>
        <w:t>1</w:t>
      </w:r>
    </w:p>
    <w:p w14:paraId="7CB45193" w14:textId="00AEB7AB" w:rsidR="001E41F3" w:rsidRDefault="008C7C7F" w:rsidP="008C7C7F">
      <w:pPr>
        <w:pStyle w:val="CRCoverPage"/>
        <w:tabs>
          <w:tab w:val="right" w:pos="9639"/>
        </w:tabs>
        <w:spacing w:after="0"/>
        <w:rPr>
          <w:b/>
          <w:noProof/>
          <w:sz w:val="24"/>
        </w:rPr>
      </w:pPr>
      <w:r w:rsidRPr="008C7C7F">
        <w:rPr>
          <w:b/>
          <w:noProof/>
          <w:sz w:val="24"/>
        </w:rPr>
        <w:t>Electronic Meeting, May 09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9541A" w:rsidR="001E41F3" w:rsidRPr="00410371" w:rsidRDefault="008C7C7F" w:rsidP="00983370">
            <w:pPr>
              <w:pStyle w:val="CRCoverPage"/>
              <w:spacing w:after="0"/>
              <w:jc w:val="right"/>
              <w:rPr>
                <w:b/>
                <w:noProof/>
                <w:sz w:val="28"/>
                <w:lang w:eastAsia="zh-CN"/>
              </w:rPr>
            </w:pPr>
            <w:r>
              <w:rPr>
                <w:rFonts w:hint="eastAsia"/>
                <w:lang w:eastAsia="zh-CN"/>
              </w:rPr>
              <w:t>38.1</w:t>
            </w:r>
            <w:r w:rsidR="00983370">
              <w:rPr>
                <w:rFonts w:hint="eastAsia"/>
                <w:lang w:eastAsia="zh-CN"/>
              </w:rPr>
              <w:t>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72ACB7" w:rsidR="001E41F3" w:rsidRPr="00410371" w:rsidRDefault="008C7C7F" w:rsidP="00547111">
            <w:pPr>
              <w:pStyle w:val="CRCoverPage"/>
              <w:spacing w:after="0"/>
              <w:rPr>
                <w:noProof/>
                <w:lang w:eastAsia="zh-CN"/>
              </w:rPr>
            </w:pPr>
            <w:r>
              <w:rPr>
                <w:rFonts w:hint="eastAsia"/>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917E96" w:rsidR="001E41F3" w:rsidRPr="00410371" w:rsidRDefault="008C7C7F" w:rsidP="00E13F3D">
            <w:pPr>
              <w:pStyle w:val="CRCoverPage"/>
              <w:spacing w:after="0"/>
              <w:jc w:val="center"/>
              <w:rPr>
                <w:b/>
                <w:noProof/>
                <w:lang w:eastAsia="zh-CN"/>
              </w:rPr>
            </w:pPr>
            <w:r>
              <w:rPr>
                <w:rFonts w:hint="eastAsia"/>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355A10D" w:rsidR="001E41F3" w:rsidRPr="00410371" w:rsidRDefault="000B3C99" w:rsidP="00711ED1">
            <w:pPr>
              <w:pStyle w:val="CRCoverPage"/>
              <w:spacing w:after="0"/>
              <w:jc w:val="center"/>
              <w:rPr>
                <w:noProof/>
                <w:sz w:val="28"/>
                <w:lang w:eastAsia="zh-CN"/>
              </w:rPr>
            </w:pPr>
            <w:r>
              <w:rPr>
                <w:rFonts w:hint="eastAsia"/>
                <w:lang w:eastAsia="zh-CN"/>
              </w:rPr>
              <w:t>1</w:t>
            </w:r>
            <w:r w:rsidR="00711ED1">
              <w:rPr>
                <w:rFonts w:hint="eastAsia"/>
                <w:lang w:eastAsia="zh-CN"/>
              </w:rPr>
              <w:t>7</w:t>
            </w:r>
            <w:r>
              <w:rPr>
                <w:rFonts w:hint="eastAsia"/>
                <w:lang w:eastAsia="zh-CN"/>
              </w:rPr>
              <w:t>.</w:t>
            </w:r>
            <w:r w:rsidR="00711ED1">
              <w:rPr>
                <w:rFonts w:hint="eastAsia"/>
                <w:lang w:eastAsia="zh-CN"/>
              </w:rPr>
              <w:t>5</w:t>
            </w:r>
            <w:r>
              <w:rPr>
                <w:rFonts w:hint="eastAsia"/>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0B23706" w:rsidR="00F25D98" w:rsidRDefault="008C7C7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F65982" w:rsidR="001E41F3" w:rsidRDefault="005E2253" w:rsidP="00983370">
            <w:pPr>
              <w:pStyle w:val="CRCoverPage"/>
              <w:spacing w:after="0"/>
              <w:ind w:left="100"/>
              <w:rPr>
                <w:noProof/>
                <w:lang w:eastAsia="zh-CN"/>
              </w:rPr>
            </w:pPr>
            <w:r w:rsidRPr="005E2253">
              <w:rPr>
                <w:lang w:eastAsia="zh-CN"/>
              </w:rPr>
              <w:t xml:space="preserve">Draft CR for </w:t>
            </w:r>
            <w:proofErr w:type="spellStart"/>
            <w:r w:rsidRPr="005E2253">
              <w:rPr>
                <w:lang w:eastAsia="zh-CN"/>
              </w:rPr>
              <w:t>TS</w:t>
            </w:r>
            <w:proofErr w:type="spellEnd"/>
            <w:r w:rsidRPr="005E2253">
              <w:rPr>
                <w:lang w:eastAsia="zh-CN"/>
              </w:rPr>
              <w:t xml:space="preserve"> 38.104 R17 correction of some mistakes in the co-existence table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034DE3" w:rsidR="001E41F3" w:rsidRDefault="008F64B5">
            <w:pPr>
              <w:pStyle w:val="CRCoverPage"/>
              <w:spacing w:after="0"/>
              <w:ind w:left="100"/>
              <w:rPr>
                <w:noProof/>
                <w:lang w:eastAsia="zh-CN"/>
              </w:rPr>
            </w:pPr>
            <w:r>
              <w:rPr>
                <w:rFonts w:hint="eastAsia"/>
                <w:lang w:eastAsia="zh-CN"/>
              </w:rPr>
              <w:t>CATT</w:t>
            </w:r>
            <w:bookmarkStart w:id="3" w:name="_GoBack"/>
            <w:bookmarkEnd w:id="3"/>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3F5490A" w:rsidR="001E41F3" w:rsidRDefault="008F64B5"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40EBBF" w:rsidR="001E41F3" w:rsidRDefault="00983370" w:rsidP="005E2253">
            <w:pPr>
              <w:pStyle w:val="CRCoverPage"/>
              <w:spacing w:after="0"/>
              <w:ind w:left="100"/>
              <w:rPr>
                <w:noProof/>
                <w:lang w:eastAsia="zh-CN"/>
              </w:rPr>
            </w:pPr>
            <w:r w:rsidRPr="005E2253">
              <w:rPr>
                <w:rFonts w:cs="Arial" w:hint="eastAsia"/>
                <w:sz w:val="18"/>
                <w:szCs w:val="18"/>
                <w:lang w:eastAsia="zh-CN"/>
              </w:rPr>
              <w:t>TEI</w:t>
            </w:r>
            <w:r w:rsidR="00E42934">
              <w:rPr>
                <w:rFonts w:cs="Arial" w:hint="eastAsia"/>
                <w:sz w:val="18"/>
                <w:szCs w:val="18"/>
                <w:lang w:eastAsia="zh-CN"/>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A26890" w:rsidR="001E41F3" w:rsidRDefault="008F64B5">
            <w:pPr>
              <w:pStyle w:val="CRCoverPage"/>
              <w:spacing w:after="0"/>
              <w:ind w:left="100"/>
              <w:rPr>
                <w:noProof/>
                <w:lang w:eastAsia="zh-CN"/>
              </w:rPr>
            </w:pPr>
            <w:r>
              <w:rPr>
                <w:rFonts w:hint="eastAsia"/>
                <w:lang w:eastAsia="zh-CN"/>
              </w:rPr>
              <w:t>2022-4-14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DDAE8" w:rsidR="001E41F3" w:rsidRDefault="00711ED1"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6C36BC" w:rsidR="001E41F3" w:rsidRDefault="008F64B5" w:rsidP="00711ED1">
            <w:pPr>
              <w:pStyle w:val="CRCoverPage"/>
              <w:spacing w:after="0"/>
              <w:ind w:left="100"/>
              <w:rPr>
                <w:noProof/>
                <w:lang w:eastAsia="zh-CN"/>
              </w:rPr>
            </w:pPr>
            <w:r>
              <w:rPr>
                <w:rFonts w:hint="eastAsia"/>
                <w:lang w:eastAsia="zh-CN"/>
              </w:rPr>
              <w:t>Rel-1</w:t>
            </w:r>
            <w:r w:rsidR="00711ED1">
              <w:rPr>
                <w:rFonts w:hint="eastAsia"/>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2A418E" w:rsidR="001E41F3" w:rsidRDefault="005E2253">
            <w:pPr>
              <w:pStyle w:val="CRCoverPage"/>
              <w:spacing w:after="0"/>
              <w:ind w:left="100"/>
              <w:rPr>
                <w:noProof/>
              </w:rPr>
            </w:pPr>
            <w:r>
              <w:rPr>
                <w:rFonts w:hint="eastAsia"/>
                <w:noProof/>
                <w:lang w:eastAsia="zh-CN"/>
              </w:rPr>
              <w:t>Some of the reference clauses are not 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128142" w:rsidR="001E41F3" w:rsidRDefault="005E2253">
            <w:pPr>
              <w:pStyle w:val="CRCoverPage"/>
              <w:spacing w:after="0"/>
              <w:ind w:left="100"/>
              <w:rPr>
                <w:noProof/>
              </w:rPr>
            </w:pPr>
            <w:r>
              <w:rPr>
                <w:rFonts w:hint="eastAsia"/>
                <w:noProof/>
                <w:lang w:eastAsia="zh-CN"/>
              </w:rPr>
              <w:t>Change the references to the correct ones.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139CC" w:rsidR="001E41F3" w:rsidRDefault="005E2253">
            <w:pPr>
              <w:pStyle w:val="CRCoverPage"/>
              <w:spacing w:after="0"/>
              <w:ind w:left="100"/>
              <w:rPr>
                <w:noProof/>
              </w:rPr>
            </w:pPr>
            <w:r>
              <w:rPr>
                <w:rFonts w:hint="eastAsia"/>
                <w:noProof/>
                <w:lang w:eastAsia="zh-CN"/>
              </w:rPr>
              <w:t>The mistakes exist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1F8F4E" w:rsidR="001E41F3" w:rsidRDefault="005E2253">
            <w:pPr>
              <w:pStyle w:val="CRCoverPage"/>
              <w:spacing w:after="0"/>
              <w:ind w:left="100"/>
              <w:rPr>
                <w:noProof/>
              </w:rPr>
            </w:pPr>
            <w:r>
              <w:rPr>
                <w:rFonts w:hint="eastAsia"/>
                <w:noProof/>
                <w:lang w:eastAsia="zh-CN"/>
              </w:rPr>
              <w:t>6.6.5.2.3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C96F4F" w:rsidR="001E41F3" w:rsidRDefault="005E225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4C030F2" w:rsidR="001E41F3" w:rsidRDefault="005E2253">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228882" w:rsidR="001E41F3" w:rsidRDefault="005E225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5E7676" w14:textId="1F465DC7" w:rsidR="00922690" w:rsidRDefault="00922690" w:rsidP="00922690">
      <w:pPr>
        <w:pStyle w:val="aff4"/>
        <w:jc w:val="left"/>
        <w:rPr>
          <w:b w:val="0"/>
          <w:i/>
          <w:color w:val="FF0000"/>
          <w:lang w:eastAsia="zh-CN"/>
        </w:rPr>
      </w:pPr>
      <w:bookmarkStart w:id="4" w:name="_Toc21101032"/>
      <w:bookmarkStart w:id="5" w:name="_Toc29810071"/>
      <w:bookmarkStart w:id="6" w:name="_Toc37273349"/>
      <w:bookmarkStart w:id="7" w:name="_Toc45884664"/>
      <w:bookmarkStart w:id="8" w:name="_Toc53182628"/>
      <w:bookmarkStart w:id="9" w:name="_Toc58865022"/>
      <w:bookmarkStart w:id="10" w:name="_Toc58866604"/>
      <w:bookmarkStart w:id="11" w:name="_Toc66717637"/>
      <w:bookmarkStart w:id="12" w:name="_Toc74930198"/>
      <w:bookmarkStart w:id="13" w:name="_Toc76544483"/>
      <w:bookmarkStart w:id="14" w:name="_Toc82538819"/>
      <w:bookmarkStart w:id="15" w:name="_Toc89951036"/>
      <w:bookmarkStart w:id="16" w:name="_Toc98767421"/>
      <w:r w:rsidRPr="00922690">
        <w:rPr>
          <w:rFonts w:hint="eastAsia"/>
          <w:b w:val="0"/>
          <w:i/>
          <w:color w:val="FF0000"/>
          <w:lang w:eastAsia="zh-CN"/>
        </w:rPr>
        <w:lastRenderedPageBreak/>
        <w:t>&lt;Start of the changes&gt;</w:t>
      </w:r>
    </w:p>
    <w:p w14:paraId="228F07C8" w14:textId="77777777" w:rsidR="008F4C4D" w:rsidRDefault="008F4C4D" w:rsidP="008F4C4D">
      <w:pPr>
        <w:pStyle w:val="5"/>
      </w:pPr>
      <w:bookmarkStart w:id="17" w:name="_Toc90422643"/>
      <w:bookmarkStart w:id="18" w:name="_Toc82621796"/>
      <w:bookmarkStart w:id="19" w:name="_Toc74663256"/>
      <w:bookmarkStart w:id="20" w:name="_Toc67916658"/>
      <w:bookmarkStart w:id="21" w:name="_Toc61179362"/>
      <w:bookmarkStart w:id="22" w:name="_Toc61178892"/>
      <w:bookmarkStart w:id="23" w:name="_Toc53178666"/>
      <w:bookmarkStart w:id="24" w:name="_Toc53178215"/>
      <w:bookmarkStart w:id="25" w:name="_Toc45893493"/>
      <w:bookmarkStart w:id="26" w:name="_Toc44712180"/>
      <w:bookmarkStart w:id="27" w:name="_Toc37267578"/>
      <w:bookmarkStart w:id="28" w:name="_Toc37260190"/>
      <w:bookmarkStart w:id="29" w:name="_Toc36817273"/>
      <w:bookmarkStart w:id="30" w:name="_Toc29811721"/>
      <w:bookmarkStart w:id="31" w:name="_Toc21127512"/>
      <w:r>
        <w:t>6.6.5.2.3</w:t>
      </w:r>
      <w:r>
        <w:tab/>
        <w:t>Additional spurious emissions requirements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642A4ECF" w14:textId="77777777" w:rsidR="008F4C4D" w:rsidRDefault="008F4C4D" w:rsidP="008F4C4D">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61E3C28" w14:textId="77777777" w:rsidR="008F4C4D" w:rsidRDefault="008F4C4D" w:rsidP="008F4C4D">
      <w:r>
        <w:t>Some requirements may apply for the protection of specific equipment (</w:t>
      </w:r>
      <w:proofErr w:type="spellStart"/>
      <w:r>
        <w:t>UE</w:t>
      </w:r>
      <w:proofErr w:type="spellEnd"/>
      <w:r>
        <w:t xml:space="preserve">, MS and/or BS) or equipment operating in specific systems (GSM, CDMA, </w:t>
      </w:r>
      <w:proofErr w:type="spellStart"/>
      <w:r>
        <w:t>UTRA</w:t>
      </w:r>
      <w:proofErr w:type="spellEnd"/>
      <w:r>
        <w:t>, E-</w:t>
      </w:r>
      <w:proofErr w:type="spellStart"/>
      <w:r>
        <w:t>UTRA</w:t>
      </w:r>
      <w:proofErr w:type="spellEnd"/>
      <w:r>
        <w:t>, NR, etc.) as listed below.</w:t>
      </w:r>
    </w:p>
    <w:p w14:paraId="10F6A606" w14:textId="77777777" w:rsidR="008F4C4D" w:rsidRDefault="008F4C4D" w:rsidP="008F4C4D">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614BDF56" w14:textId="77777777" w:rsidR="008F4C4D" w:rsidRDefault="008F4C4D" w:rsidP="008F4C4D">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6"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3"/>
        <w:gridCol w:w="1702"/>
        <w:gridCol w:w="851"/>
        <w:gridCol w:w="1417"/>
        <w:gridCol w:w="4423"/>
      </w:tblGrid>
      <w:tr w:rsidR="008F4C4D" w14:paraId="34BDD682" w14:textId="77777777" w:rsidTr="008F4C4D">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36C3D80F" w14:textId="77777777" w:rsidR="008F4C4D" w:rsidRDefault="008F4C4D">
            <w:pPr>
              <w:pStyle w:val="TAH"/>
              <w:rPr>
                <w:rFonts w:cs="Arial"/>
              </w:rPr>
            </w:pPr>
            <w:r>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2448DEB" w14:textId="77777777" w:rsidR="008F4C4D" w:rsidRDefault="008F4C4D">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6B053B5F" w14:textId="77777777" w:rsidR="008F4C4D" w:rsidRDefault="008F4C4D">
            <w:pPr>
              <w:pStyle w:val="TAH"/>
              <w:rPr>
                <w:rFonts w:cs="Arial"/>
                <w:i/>
              </w:rPr>
            </w:pPr>
            <w:r>
              <w:rPr>
                <w:rFonts w:cs="v5.0.0"/>
                <w:i/>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2C3A4E5" w14:textId="77777777" w:rsidR="008F4C4D" w:rsidRDefault="008F4C4D">
            <w:pPr>
              <w:pStyle w:val="TAH"/>
              <w:rPr>
                <w:rFonts w:cs="Arial"/>
              </w:rPr>
            </w:pPr>
            <w:r>
              <w:rPr>
                <w:rFonts w:cs="Arial"/>
                <w:i/>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699C8EB" w14:textId="77777777" w:rsidR="008F4C4D" w:rsidRDefault="008F4C4D">
            <w:pPr>
              <w:pStyle w:val="TAH"/>
              <w:rPr>
                <w:rFonts w:cs="Arial"/>
              </w:rPr>
            </w:pPr>
            <w:r>
              <w:rPr>
                <w:rFonts w:cs="Arial"/>
              </w:rPr>
              <w:t>Note</w:t>
            </w:r>
          </w:p>
        </w:tc>
      </w:tr>
      <w:tr w:rsidR="008F4C4D" w14:paraId="24DBE4CE"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71DB0BB8"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B5D9185" w14:textId="77777777" w:rsidR="008F4C4D" w:rsidRDefault="008F4C4D">
            <w:pPr>
              <w:pStyle w:val="TAC"/>
            </w:pPr>
            <w:r>
              <w:t>921 – 960 MHz</w:t>
            </w:r>
          </w:p>
        </w:tc>
        <w:tc>
          <w:tcPr>
            <w:tcW w:w="851" w:type="dxa"/>
            <w:tcBorders>
              <w:top w:val="single" w:sz="2" w:space="0" w:color="auto"/>
              <w:left w:val="single" w:sz="2" w:space="0" w:color="auto"/>
              <w:bottom w:val="single" w:sz="2" w:space="0" w:color="auto"/>
              <w:right w:val="single" w:sz="2" w:space="0" w:color="auto"/>
            </w:tcBorders>
            <w:hideMark/>
          </w:tcPr>
          <w:p w14:paraId="4FA488F0" w14:textId="77777777" w:rsidR="008F4C4D" w:rsidRDefault="008F4C4D">
            <w:pPr>
              <w:pStyle w:val="TAC"/>
            </w:pPr>
            <w:r>
              <w:t xml:space="preserve">-57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262F22"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31EB2449" w14:textId="77777777" w:rsidR="008F4C4D" w:rsidRDefault="008F4C4D">
            <w:pPr>
              <w:pStyle w:val="TAC"/>
            </w:pPr>
            <w:r>
              <w:t>This requirement does not apply to BS operating in band n8</w:t>
            </w:r>
          </w:p>
        </w:tc>
      </w:tr>
      <w:tr w:rsidR="008F4C4D" w14:paraId="18BB0C85"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2E575F9" w14:textId="77777777" w:rsidR="008F4C4D" w:rsidRDefault="008F4C4D">
            <w:pPr>
              <w:pStyle w:val="TAC"/>
            </w:pPr>
            <w:r>
              <w:t>GSM900</w:t>
            </w:r>
          </w:p>
        </w:tc>
        <w:tc>
          <w:tcPr>
            <w:tcW w:w="1701" w:type="dxa"/>
            <w:tcBorders>
              <w:top w:val="single" w:sz="2" w:space="0" w:color="auto"/>
              <w:left w:val="single" w:sz="2" w:space="0" w:color="auto"/>
              <w:bottom w:val="single" w:sz="2" w:space="0" w:color="auto"/>
              <w:right w:val="single" w:sz="2" w:space="0" w:color="auto"/>
            </w:tcBorders>
            <w:hideMark/>
          </w:tcPr>
          <w:p w14:paraId="57EBA1B4" w14:textId="77777777" w:rsidR="008F4C4D" w:rsidRDefault="008F4C4D">
            <w:pPr>
              <w:pStyle w:val="TAC"/>
            </w:pPr>
            <w:r>
              <w:t>876 – 915 MHz</w:t>
            </w:r>
          </w:p>
        </w:tc>
        <w:tc>
          <w:tcPr>
            <w:tcW w:w="851" w:type="dxa"/>
            <w:tcBorders>
              <w:top w:val="single" w:sz="2" w:space="0" w:color="auto"/>
              <w:left w:val="single" w:sz="2" w:space="0" w:color="auto"/>
              <w:bottom w:val="single" w:sz="2" w:space="0" w:color="auto"/>
              <w:right w:val="single" w:sz="2" w:space="0" w:color="auto"/>
            </w:tcBorders>
            <w:hideMark/>
          </w:tcPr>
          <w:p w14:paraId="05A764D7" w14:textId="77777777" w:rsidR="008F4C4D" w:rsidRDefault="008F4C4D">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D4358C"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4516DA21" w14:textId="77777777" w:rsidR="008F4C4D" w:rsidRDefault="008F4C4D">
            <w:pPr>
              <w:pStyle w:val="TAC"/>
            </w:pPr>
            <w:r>
              <w:t>For the frequency range 880-915 MHz, this requirement does not apply to BS operating in band n8, since it is already covered by the requirement in clause 6.6.5.2.2.</w:t>
            </w:r>
          </w:p>
        </w:tc>
      </w:tr>
      <w:tr w:rsidR="008F4C4D" w14:paraId="61FB6C7F"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5ADBFD57" w14:textId="77777777" w:rsidR="008F4C4D" w:rsidRDefault="008F4C4D">
            <w:pPr>
              <w:pStyle w:val="TAC"/>
              <w:rPr>
                <w:rFonts w:cs="Arial"/>
              </w:rPr>
            </w:pPr>
          </w:p>
        </w:tc>
        <w:tc>
          <w:tcPr>
            <w:tcW w:w="1701" w:type="dxa"/>
            <w:tcBorders>
              <w:top w:val="single" w:sz="2" w:space="0" w:color="auto"/>
              <w:left w:val="single" w:sz="2" w:space="0" w:color="auto"/>
              <w:bottom w:val="single" w:sz="2" w:space="0" w:color="auto"/>
              <w:right w:val="single" w:sz="2" w:space="0" w:color="auto"/>
            </w:tcBorders>
            <w:hideMark/>
          </w:tcPr>
          <w:p w14:paraId="4492E732" w14:textId="77777777" w:rsidR="008F4C4D" w:rsidRDefault="008F4C4D">
            <w:pPr>
              <w:pStyle w:val="TAC"/>
            </w:pPr>
            <w:r>
              <w:t>1805 – 1880 MHz</w:t>
            </w:r>
          </w:p>
        </w:tc>
        <w:tc>
          <w:tcPr>
            <w:tcW w:w="851" w:type="dxa"/>
            <w:tcBorders>
              <w:top w:val="single" w:sz="2" w:space="0" w:color="auto"/>
              <w:left w:val="single" w:sz="2" w:space="0" w:color="auto"/>
              <w:bottom w:val="single" w:sz="2" w:space="0" w:color="auto"/>
              <w:right w:val="single" w:sz="2" w:space="0" w:color="auto"/>
            </w:tcBorders>
            <w:hideMark/>
          </w:tcPr>
          <w:p w14:paraId="52BC34EA" w14:textId="77777777" w:rsidR="008F4C4D" w:rsidRDefault="008F4C4D">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46E75A"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0262237" w14:textId="77777777" w:rsidR="008F4C4D" w:rsidRDefault="008F4C4D">
            <w:pPr>
              <w:pStyle w:val="TAC"/>
            </w:pPr>
            <w:r>
              <w:t xml:space="preserve">This requirement does not apply to BS operating in band n3. </w:t>
            </w:r>
          </w:p>
        </w:tc>
      </w:tr>
      <w:tr w:rsidR="008F4C4D" w14:paraId="61347AC9"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57E4026" w14:textId="77777777" w:rsidR="008F4C4D" w:rsidRDefault="008F4C4D">
            <w:pPr>
              <w:pStyle w:val="TAC"/>
            </w:pPr>
            <w:r>
              <w:t>DCS1800</w:t>
            </w:r>
          </w:p>
        </w:tc>
        <w:tc>
          <w:tcPr>
            <w:tcW w:w="1701" w:type="dxa"/>
            <w:tcBorders>
              <w:top w:val="single" w:sz="2" w:space="0" w:color="auto"/>
              <w:left w:val="single" w:sz="2" w:space="0" w:color="auto"/>
              <w:bottom w:val="single" w:sz="2" w:space="0" w:color="auto"/>
              <w:right w:val="single" w:sz="2" w:space="0" w:color="auto"/>
            </w:tcBorders>
            <w:hideMark/>
          </w:tcPr>
          <w:p w14:paraId="576F9685" w14:textId="77777777" w:rsidR="008F4C4D" w:rsidRDefault="008F4C4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6EEE464E" w14:textId="77777777" w:rsidR="008F4C4D" w:rsidRDefault="008F4C4D">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0BFDF2"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5519FE0F" w14:textId="77777777" w:rsidR="008F4C4D" w:rsidRDefault="008F4C4D">
            <w:pPr>
              <w:pStyle w:val="TAC"/>
            </w:pPr>
            <w:r>
              <w:t>This requirement does not apply to BS operating in band n3, since it is already covered by the requirement in clause 6.6.5.2.2.</w:t>
            </w:r>
          </w:p>
        </w:tc>
      </w:tr>
      <w:tr w:rsidR="008F4C4D" w14:paraId="11D4590D"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35575C18"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7374CDD9" w14:textId="77777777" w:rsidR="008F4C4D" w:rsidRDefault="008F4C4D">
            <w:pPr>
              <w:pStyle w:val="TAC"/>
            </w:pPr>
            <w:r>
              <w:t>1930 – 1990 MHz</w:t>
            </w:r>
          </w:p>
        </w:tc>
        <w:tc>
          <w:tcPr>
            <w:tcW w:w="851" w:type="dxa"/>
            <w:tcBorders>
              <w:top w:val="single" w:sz="2" w:space="0" w:color="auto"/>
              <w:left w:val="single" w:sz="2" w:space="0" w:color="auto"/>
              <w:bottom w:val="single" w:sz="2" w:space="0" w:color="auto"/>
              <w:right w:val="single" w:sz="2" w:space="0" w:color="auto"/>
            </w:tcBorders>
            <w:hideMark/>
          </w:tcPr>
          <w:p w14:paraId="6309E275" w14:textId="77777777" w:rsidR="008F4C4D" w:rsidRDefault="008F4C4D">
            <w:pPr>
              <w:pStyle w:val="TAC"/>
            </w:pPr>
            <w:r>
              <w:t xml:space="preserve">-47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41A09D"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29BB4F0C" w14:textId="77777777" w:rsidR="008F4C4D" w:rsidRDefault="008F4C4D">
            <w:pPr>
              <w:pStyle w:val="TAC"/>
            </w:pPr>
            <w:r>
              <w:t xml:space="preserve">This requirement does not apply to BS operating in band n2, n25 or band n70.  </w:t>
            </w:r>
          </w:p>
        </w:tc>
      </w:tr>
      <w:tr w:rsidR="008F4C4D" w14:paraId="74894BA2"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1A690B76" w14:textId="77777777" w:rsidR="008F4C4D" w:rsidRDefault="008F4C4D">
            <w:pPr>
              <w:pStyle w:val="TAC"/>
            </w:pPr>
            <w:r>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4AE96923" w14:textId="77777777" w:rsidR="008F4C4D" w:rsidRDefault="008F4C4D">
            <w:pPr>
              <w:pStyle w:val="TAC"/>
              <w:rPr>
                <w:rFonts w:cs="v5.0.0"/>
                <w:lang w:eastAsia="zh-CN"/>
              </w:rPr>
            </w:pPr>
            <w:r>
              <w:rPr>
                <w:rFonts w:cs="v5.0.0"/>
              </w:rPr>
              <w:t>1850 – 1910 MHz</w:t>
            </w:r>
          </w:p>
          <w:p w14:paraId="77733130" w14:textId="77777777" w:rsidR="008F4C4D" w:rsidRDefault="008F4C4D">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1932F799" w14:textId="77777777" w:rsidR="008F4C4D" w:rsidRDefault="008F4C4D">
            <w:pPr>
              <w:pStyle w:val="TAC"/>
            </w:pPr>
            <w:r>
              <w:t xml:space="preserve">-61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351777B" w14:textId="77777777" w:rsidR="008F4C4D" w:rsidRDefault="008F4C4D">
            <w:pPr>
              <w:pStyle w:val="TAC"/>
            </w:pPr>
            <w:r>
              <w:t>100 kHz</w:t>
            </w:r>
          </w:p>
        </w:tc>
        <w:tc>
          <w:tcPr>
            <w:tcW w:w="4422" w:type="dxa"/>
            <w:tcBorders>
              <w:top w:val="single" w:sz="2" w:space="0" w:color="auto"/>
              <w:left w:val="single" w:sz="2" w:space="0" w:color="auto"/>
              <w:bottom w:val="single" w:sz="2" w:space="0" w:color="auto"/>
              <w:right w:val="single" w:sz="2" w:space="0" w:color="auto"/>
            </w:tcBorders>
            <w:hideMark/>
          </w:tcPr>
          <w:p w14:paraId="77618DC9" w14:textId="77777777" w:rsidR="008F4C4D" w:rsidRDefault="008F4C4D">
            <w:pPr>
              <w:pStyle w:val="TAC"/>
            </w:pPr>
            <w:r>
              <w:t xml:space="preserve">This requirement does not apply to BS operating in band n2 or n25 since it is already covered by the requirement in clause 6.6.5.2.2.  </w:t>
            </w:r>
          </w:p>
        </w:tc>
      </w:tr>
      <w:tr w:rsidR="008F4C4D" w14:paraId="6FF0F623"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52276A2E"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4D2148F1" w14:textId="77777777" w:rsidR="008F4C4D" w:rsidRDefault="008F4C4D">
            <w:pPr>
              <w:pStyle w:val="TAC"/>
              <w:rPr>
                <w:rFonts w:cs="v5.0.0"/>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0F8246A" w14:textId="77777777" w:rsidR="008F4C4D" w:rsidRDefault="008F4C4D">
            <w:pPr>
              <w:pStyle w:val="TAC"/>
            </w:pPr>
            <w:r>
              <w:rPr>
                <w:rFonts w:cs="v5.0.0"/>
              </w:rPr>
              <w:t xml:space="preserve">-57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A99A856" w14:textId="77777777" w:rsidR="008F4C4D" w:rsidRDefault="008F4C4D">
            <w:pPr>
              <w:pStyle w:val="TAC"/>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13DBBD11" w14:textId="77777777" w:rsidR="008F4C4D" w:rsidRDefault="008F4C4D">
            <w:pPr>
              <w:pStyle w:val="TAC"/>
            </w:pPr>
            <w:r>
              <w:rPr>
                <w:rFonts w:cs="v5.0.0"/>
              </w:rPr>
              <w:t xml:space="preserve">This requirement does not apply to BS operating in band n5 or n26. </w:t>
            </w:r>
          </w:p>
        </w:tc>
      </w:tr>
      <w:tr w:rsidR="008F4C4D" w14:paraId="54BB8C5B"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A1F8911" w14:textId="77777777" w:rsidR="008F4C4D" w:rsidRDefault="008F4C4D">
            <w:pPr>
              <w:pStyle w:val="TAC"/>
            </w:pPr>
            <w:r>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76D9F750" w14:textId="77777777" w:rsidR="008F4C4D" w:rsidRDefault="008F4C4D">
            <w:pPr>
              <w:pStyle w:val="TAC"/>
              <w:rPr>
                <w:rFonts w:cs="v5.0.0"/>
              </w:rPr>
            </w:pPr>
            <w:r>
              <w:rPr>
                <w:rFonts w:cs="v5.0.0"/>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2F1A35D" w14:textId="77777777" w:rsidR="008F4C4D" w:rsidRDefault="008F4C4D">
            <w:pPr>
              <w:pStyle w:val="TAC"/>
              <w:rPr>
                <w:rFonts w:cs="v5.0.0"/>
              </w:rPr>
            </w:pPr>
            <w:r>
              <w:rPr>
                <w:rFonts w:cs="v5.0.0"/>
              </w:rPr>
              <w:t xml:space="preserve">-61 </w:t>
            </w:r>
            <w:proofErr w:type="spellStart"/>
            <w:r>
              <w:rPr>
                <w:rFonts w:cs="v5.0.0"/>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14DE75" w14:textId="77777777" w:rsidR="008F4C4D" w:rsidRDefault="008F4C4D">
            <w:pPr>
              <w:pStyle w:val="TAC"/>
              <w:rPr>
                <w:rFonts w:cs="v5.0.0"/>
              </w:rPr>
            </w:pPr>
            <w:r>
              <w:rPr>
                <w:rFonts w:cs="v5.0.0"/>
              </w:rPr>
              <w:t>100 kHz</w:t>
            </w:r>
          </w:p>
        </w:tc>
        <w:tc>
          <w:tcPr>
            <w:tcW w:w="4422" w:type="dxa"/>
            <w:tcBorders>
              <w:top w:val="single" w:sz="2" w:space="0" w:color="auto"/>
              <w:left w:val="single" w:sz="2" w:space="0" w:color="auto"/>
              <w:bottom w:val="single" w:sz="2" w:space="0" w:color="auto"/>
              <w:right w:val="single" w:sz="2" w:space="0" w:color="auto"/>
            </w:tcBorders>
            <w:hideMark/>
          </w:tcPr>
          <w:p w14:paraId="5AA706C5" w14:textId="77777777" w:rsidR="008F4C4D" w:rsidRDefault="008F4C4D">
            <w:pPr>
              <w:pStyle w:val="TAC"/>
              <w:rPr>
                <w:rFonts w:cs="v5.0.0"/>
              </w:rPr>
            </w:pPr>
            <w:r>
              <w:rPr>
                <w:rFonts w:cs="v5.0.0"/>
              </w:rPr>
              <w:t>This requirement does not apply to BS operating in band n5 or n26, since it is already covered by the requirement in clause 6.6.5.2.2.</w:t>
            </w:r>
          </w:p>
        </w:tc>
      </w:tr>
      <w:tr w:rsidR="008F4C4D" w14:paraId="70EDD53D"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3A04624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 or</w:t>
            </w:r>
          </w:p>
        </w:tc>
        <w:tc>
          <w:tcPr>
            <w:tcW w:w="1701" w:type="dxa"/>
            <w:tcBorders>
              <w:top w:val="single" w:sz="2" w:space="0" w:color="auto"/>
              <w:left w:val="single" w:sz="2" w:space="0" w:color="auto"/>
              <w:bottom w:val="single" w:sz="2" w:space="0" w:color="auto"/>
              <w:right w:val="single" w:sz="2" w:space="0" w:color="auto"/>
            </w:tcBorders>
            <w:hideMark/>
          </w:tcPr>
          <w:p w14:paraId="553A910F" w14:textId="77777777" w:rsidR="008F4C4D" w:rsidRDefault="008F4C4D">
            <w:pPr>
              <w:pStyle w:val="TAC"/>
              <w:rPr>
                <w:rFonts w:cs="v5.0.0"/>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2DBDBCB" w14:textId="77777777" w:rsidR="008F4C4D" w:rsidRDefault="008F4C4D">
            <w:pPr>
              <w:pStyle w:val="TAC"/>
              <w:rPr>
                <w:rFonts w:cs="v5.0.0"/>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78BD171" w14:textId="77777777" w:rsidR="008F4C4D" w:rsidRDefault="008F4C4D">
            <w:pPr>
              <w:pStyle w:val="TAC"/>
              <w:rPr>
                <w:rFonts w:cs="v5.0.0"/>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EE9599" w14:textId="77777777" w:rsidR="008F4C4D" w:rsidRDefault="008F4C4D">
            <w:pPr>
              <w:pStyle w:val="TAC"/>
              <w:rPr>
                <w:rFonts w:cs="v5.0.0"/>
              </w:rPr>
            </w:pPr>
            <w:r>
              <w:rPr>
                <w:rFonts w:cs="Arial"/>
              </w:rPr>
              <w:t>This requirement does not apply to BS operating in band n1 or n65</w:t>
            </w:r>
          </w:p>
        </w:tc>
      </w:tr>
      <w:tr w:rsidR="008F4C4D" w14:paraId="01217D53"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6F1A6A03" w14:textId="77777777" w:rsidR="008F4C4D" w:rsidRDefault="008F4C4D">
            <w:pPr>
              <w:pStyle w:val="TAC"/>
            </w:pPr>
            <w:r>
              <w:rPr>
                <w:rFonts w:cs="Arial"/>
              </w:rPr>
              <w:t>E-</w:t>
            </w:r>
            <w:proofErr w:type="spellStart"/>
            <w:r>
              <w:rPr>
                <w:rFonts w:cs="Arial"/>
              </w:rPr>
              <w:t>UTRA</w:t>
            </w:r>
            <w:proofErr w:type="spellEnd"/>
            <w:r>
              <w:rPr>
                <w:rFonts w:cs="Arial"/>
              </w:rPr>
              <w:t xml:space="preserve"> Band 1 or NR Band n1</w:t>
            </w:r>
          </w:p>
        </w:tc>
        <w:tc>
          <w:tcPr>
            <w:tcW w:w="1701" w:type="dxa"/>
            <w:tcBorders>
              <w:top w:val="single" w:sz="2" w:space="0" w:color="auto"/>
              <w:left w:val="single" w:sz="2" w:space="0" w:color="auto"/>
              <w:bottom w:val="single" w:sz="2" w:space="0" w:color="auto"/>
              <w:right w:val="single" w:sz="2" w:space="0" w:color="auto"/>
            </w:tcBorders>
          </w:tcPr>
          <w:p w14:paraId="6361E1A9" w14:textId="77777777" w:rsidR="008F4C4D" w:rsidRDefault="008F4C4D">
            <w:pPr>
              <w:pStyle w:val="TAC"/>
              <w:rPr>
                <w:rFonts w:cs="Arial"/>
                <w:lang w:eastAsia="zh-CN"/>
              </w:rPr>
            </w:pPr>
            <w:r>
              <w:rPr>
                <w:rFonts w:cs="Arial"/>
              </w:rPr>
              <w:t>1920 – 1980 MHz</w:t>
            </w:r>
          </w:p>
          <w:p w14:paraId="3D1AF1E0"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4DBE0447"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B6F2D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8EA374" w14:textId="77777777" w:rsidR="008F4C4D" w:rsidRDefault="008F4C4D">
            <w:pPr>
              <w:pStyle w:val="TAC"/>
              <w:rPr>
                <w:rFonts w:cs="Arial"/>
              </w:rPr>
            </w:pPr>
            <w:r>
              <w:rPr>
                <w:rFonts w:cs="Arial"/>
              </w:rPr>
              <w:t>This requirement does not apply to BS operating in band n1 or n65,</w:t>
            </w:r>
            <w:r>
              <w:rPr>
                <w:rFonts w:cs="v5.0.0"/>
              </w:rPr>
              <w:t xml:space="preserve"> since it is already covered by the requirement in clause 6.6.5.2.2.</w:t>
            </w:r>
          </w:p>
        </w:tc>
      </w:tr>
      <w:tr w:rsidR="008F4C4D" w14:paraId="6140DFB6"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CD18701"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II or</w:t>
            </w:r>
          </w:p>
        </w:tc>
        <w:tc>
          <w:tcPr>
            <w:tcW w:w="1701" w:type="dxa"/>
            <w:tcBorders>
              <w:top w:val="single" w:sz="2" w:space="0" w:color="auto"/>
              <w:left w:val="single" w:sz="2" w:space="0" w:color="auto"/>
              <w:bottom w:val="single" w:sz="2" w:space="0" w:color="auto"/>
              <w:right w:val="single" w:sz="2" w:space="0" w:color="auto"/>
            </w:tcBorders>
          </w:tcPr>
          <w:p w14:paraId="0D3537DD" w14:textId="77777777" w:rsidR="008F4C4D" w:rsidRDefault="008F4C4D">
            <w:pPr>
              <w:pStyle w:val="TAC"/>
              <w:rPr>
                <w:rFonts w:cs="Arial"/>
                <w:lang w:eastAsia="zh-CN"/>
              </w:rPr>
            </w:pPr>
            <w:r>
              <w:rPr>
                <w:rFonts w:cs="Arial"/>
              </w:rPr>
              <w:t>1930 – 1990 MHz</w:t>
            </w:r>
          </w:p>
          <w:p w14:paraId="4DACD9F3"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B320FBF"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9315B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7B5B72D" w14:textId="77777777" w:rsidR="008F4C4D" w:rsidRDefault="008F4C4D">
            <w:pPr>
              <w:pStyle w:val="TAC"/>
              <w:rPr>
                <w:rFonts w:cs="Arial"/>
              </w:rPr>
            </w:pPr>
            <w:r>
              <w:rPr>
                <w:rFonts w:cs="Arial"/>
              </w:rPr>
              <w:t xml:space="preserve">This requirement does not apply to BS operating in band n2 or n70.  </w:t>
            </w:r>
          </w:p>
        </w:tc>
      </w:tr>
      <w:tr w:rsidR="008F4C4D" w14:paraId="4221822C"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10D322F6" w14:textId="77777777" w:rsidR="008F4C4D" w:rsidRDefault="008F4C4D">
            <w:pPr>
              <w:pStyle w:val="TAC"/>
            </w:pPr>
            <w:r>
              <w:rPr>
                <w:rFonts w:cs="Arial"/>
              </w:rPr>
              <w:t>E-</w:t>
            </w:r>
            <w:proofErr w:type="spellStart"/>
            <w:r>
              <w:rPr>
                <w:rFonts w:cs="Arial"/>
              </w:rPr>
              <w:t>UTRA</w:t>
            </w:r>
            <w:proofErr w:type="spellEnd"/>
            <w:r>
              <w:rPr>
                <w:rFonts w:cs="Arial"/>
              </w:rPr>
              <w:t xml:space="preserve"> Band 2 or NR Band n2</w:t>
            </w:r>
          </w:p>
        </w:tc>
        <w:tc>
          <w:tcPr>
            <w:tcW w:w="1701" w:type="dxa"/>
            <w:tcBorders>
              <w:top w:val="single" w:sz="2" w:space="0" w:color="auto"/>
              <w:left w:val="single" w:sz="2" w:space="0" w:color="auto"/>
              <w:bottom w:val="single" w:sz="2" w:space="0" w:color="auto"/>
              <w:right w:val="single" w:sz="2" w:space="0" w:color="auto"/>
            </w:tcBorders>
          </w:tcPr>
          <w:p w14:paraId="0EF0E2AE" w14:textId="77777777" w:rsidR="008F4C4D" w:rsidRDefault="008F4C4D">
            <w:pPr>
              <w:pStyle w:val="TAC"/>
              <w:rPr>
                <w:rFonts w:cs="Arial"/>
                <w:lang w:eastAsia="zh-CN"/>
              </w:rPr>
            </w:pPr>
            <w:r>
              <w:rPr>
                <w:rFonts w:cs="Arial"/>
              </w:rPr>
              <w:t>1850 – 1910 MHz</w:t>
            </w:r>
          </w:p>
          <w:p w14:paraId="4A34E03D"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698B526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E46BB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053DD1" w14:textId="77777777" w:rsidR="008F4C4D" w:rsidRDefault="008F4C4D">
            <w:pPr>
              <w:pStyle w:val="TAC"/>
              <w:rPr>
                <w:rFonts w:cs="Arial"/>
              </w:rPr>
            </w:pPr>
            <w:r>
              <w:rPr>
                <w:rFonts w:cs="Arial"/>
              </w:rPr>
              <w:t xml:space="preserve">This requirement does not apply to BS operating in band n2, </w:t>
            </w:r>
            <w:r>
              <w:rPr>
                <w:rFonts w:cs="v5.0.0"/>
              </w:rPr>
              <w:t>since it is already covered by the requirement in clause 6.6.5.2.2.</w:t>
            </w:r>
          </w:p>
        </w:tc>
      </w:tr>
      <w:tr w:rsidR="008F4C4D" w14:paraId="71976F21"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A8BA695"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III or</w:t>
            </w:r>
          </w:p>
        </w:tc>
        <w:tc>
          <w:tcPr>
            <w:tcW w:w="1701" w:type="dxa"/>
            <w:tcBorders>
              <w:top w:val="single" w:sz="2" w:space="0" w:color="auto"/>
              <w:left w:val="single" w:sz="2" w:space="0" w:color="auto"/>
              <w:bottom w:val="single" w:sz="2" w:space="0" w:color="auto"/>
              <w:right w:val="single" w:sz="2" w:space="0" w:color="auto"/>
            </w:tcBorders>
          </w:tcPr>
          <w:p w14:paraId="7A825860" w14:textId="77777777" w:rsidR="008F4C4D" w:rsidRDefault="008F4C4D">
            <w:pPr>
              <w:pStyle w:val="TAC"/>
              <w:rPr>
                <w:rFonts w:cs="Arial"/>
                <w:lang w:eastAsia="zh-CN"/>
              </w:rPr>
            </w:pPr>
            <w:r>
              <w:rPr>
                <w:rFonts w:cs="Arial"/>
              </w:rPr>
              <w:t>1805 – 1880 MHz</w:t>
            </w:r>
          </w:p>
          <w:p w14:paraId="75854831"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152F809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65771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95F9A9" w14:textId="77777777" w:rsidR="008F4C4D" w:rsidRDefault="008F4C4D">
            <w:pPr>
              <w:pStyle w:val="TAC"/>
              <w:rPr>
                <w:rFonts w:cs="Arial"/>
              </w:rPr>
            </w:pPr>
            <w:r>
              <w:rPr>
                <w:rFonts w:cs="Arial"/>
              </w:rPr>
              <w:t>This requirement does not apply to BS operating in band n3.</w:t>
            </w:r>
          </w:p>
        </w:tc>
      </w:tr>
      <w:tr w:rsidR="008F4C4D" w14:paraId="28184598"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598F41AB" w14:textId="77777777" w:rsidR="008F4C4D" w:rsidRDefault="008F4C4D">
            <w:pPr>
              <w:pStyle w:val="TAC"/>
            </w:pPr>
            <w:r>
              <w:rPr>
                <w:rFonts w:cs="Arial"/>
              </w:rPr>
              <w:t>E-</w:t>
            </w:r>
            <w:proofErr w:type="spellStart"/>
            <w:r>
              <w:rPr>
                <w:rFonts w:cs="Arial"/>
              </w:rPr>
              <w:t>UTRA</w:t>
            </w:r>
            <w:proofErr w:type="spellEnd"/>
            <w:r>
              <w:rPr>
                <w:rFonts w:cs="Arial"/>
              </w:rPr>
              <w:t xml:space="preserve">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67D72C16" w14:textId="77777777" w:rsidR="008F4C4D" w:rsidRDefault="008F4C4D">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4C3489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C3D73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E233795" w14:textId="77777777" w:rsidR="008F4C4D" w:rsidRDefault="008F4C4D">
            <w:pPr>
              <w:pStyle w:val="TAC"/>
              <w:rPr>
                <w:rFonts w:cs="Arial"/>
              </w:rPr>
            </w:pPr>
            <w:r>
              <w:rPr>
                <w:rFonts w:cs="Arial"/>
              </w:rPr>
              <w:t xml:space="preserve">This requirement does not apply to BS operating in band n3, </w:t>
            </w:r>
            <w:r>
              <w:rPr>
                <w:rFonts w:cs="v5.0.0"/>
              </w:rPr>
              <w:t xml:space="preserve">since it is already covered by the requirement in clause 6.6.5.2.2. </w:t>
            </w:r>
          </w:p>
        </w:tc>
      </w:tr>
      <w:tr w:rsidR="008F4C4D" w14:paraId="11AD8660"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6329270" w14:textId="77777777" w:rsidR="008F4C4D" w:rsidRDefault="008F4C4D">
            <w:pPr>
              <w:pStyle w:val="TAC"/>
            </w:pPr>
            <w:r>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1D28B1B3" w14:textId="77777777" w:rsidR="008F4C4D" w:rsidRDefault="008F4C4D">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D35DFC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6D7385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98B03B" w14:textId="77777777" w:rsidR="008F4C4D" w:rsidRDefault="008F4C4D">
            <w:pPr>
              <w:pStyle w:val="TAC"/>
              <w:rPr>
                <w:rFonts w:cs="Arial"/>
              </w:rPr>
            </w:pPr>
            <w:r>
              <w:rPr>
                <w:rFonts w:cs="Arial"/>
              </w:rPr>
              <w:t>This requirement does not apply to BS operating in band n66</w:t>
            </w:r>
          </w:p>
        </w:tc>
      </w:tr>
      <w:tr w:rsidR="008F4C4D" w14:paraId="5E5B9A85"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4908DA87" w14:textId="77777777" w:rsidR="008F4C4D" w:rsidRDefault="008F4C4D">
            <w:pPr>
              <w:pStyle w:val="TAC"/>
            </w:pPr>
            <w:r>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73B45C15" w14:textId="77777777" w:rsidR="008F4C4D" w:rsidRDefault="008F4C4D">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693D992C"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2A1D7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9B8B745" w14:textId="77777777" w:rsidR="008F4C4D" w:rsidRDefault="008F4C4D">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8F4C4D" w14:paraId="74BFE829"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B43D2F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 or</w:t>
            </w:r>
          </w:p>
        </w:tc>
        <w:tc>
          <w:tcPr>
            <w:tcW w:w="1701" w:type="dxa"/>
            <w:tcBorders>
              <w:top w:val="single" w:sz="2" w:space="0" w:color="auto"/>
              <w:left w:val="single" w:sz="2" w:space="0" w:color="auto"/>
              <w:bottom w:val="single" w:sz="2" w:space="0" w:color="auto"/>
              <w:right w:val="single" w:sz="2" w:space="0" w:color="auto"/>
            </w:tcBorders>
            <w:hideMark/>
          </w:tcPr>
          <w:p w14:paraId="7400D765" w14:textId="77777777" w:rsidR="008F4C4D" w:rsidRDefault="008F4C4D">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F54282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A95B17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BC52241" w14:textId="77777777" w:rsidR="008F4C4D" w:rsidRDefault="008F4C4D">
            <w:pPr>
              <w:pStyle w:val="TAC"/>
              <w:rPr>
                <w:rFonts w:cs="Arial"/>
              </w:rPr>
            </w:pPr>
            <w:r>
              <w:rPr>
                <w:rFonts w:cs="Arial"/>
              </w:rPr>
              <w:t>This requirement does not apply to BS operating in band n5</w:t>
            </w:r>
            <w:r>
              <w:rPr>
                <w:rFonts w:cs="v5.0.0"/>
              </w:rPr>
              <w:t xml:space="preserve"> or n26</w:t>
            </w:r>
            <w:r>
              <w:rPr>
                <w:rFonts w:cs="Arial"/>
              </w:rPr>
              <w:t xml:space="preserve">. </w:t>
            </w:r>
          </w:p>
        </w:tc>
      </w:tr>
      <w:tr w:rsidR="008F4C4D" w14:paraId="692DD7B3"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013A50DA" w14:textId="77777777" w:rsidR="008F4C4D" w:rsidRDefault="008F4C4D">
            <w:pPr>
              <w:pStyle w:val="TAC"/>
            </w:pPr>
            <w:r>
              <w:rPr>
                <w:rFonts w:cs="Arial"/>
              </w:rPr>
              <w:t>E-</w:t>
            </w:r>
            <w:proofErr w:type="spellStart"/>
            <w:r>
              <w:rPr>
                <w:rFonts w:cs="Arial"/>
              </w:rPr>
              <w:t>UTRA</w:t>
            </w:r>
            <w:proofErr w:type="spellEnd"/>
            <w:r>
              <w:rPr>
                <w:rFonts w:cs="Arial"/>
              </w:rPr>
              <w:t xml:space="preserve">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353C7A83" w14:textId="77777777" w:rsidR="008F4C4D" w:rsidRDefault="008F4C4D">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34B9B9"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DC5D42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68811B" w14:textId="77777777" w:rsidR="008F4C4D" w:rsidRDefault="008F4C4D">
            <w:pPr>
              <w:pStyle w:val="TAC"/>
              <w:rPr>
                <w:rFonts w:cs="Arial"/>
              </w:rPr>
            </w:pPr>
            <w:r>
              <w:rPr>
                <w:rFonts w:cs="Arial"/>
              </w:rPr>
              <w:t>This requirement does not apply to BS operating in band n5</w:t>
            </w:r>
            <w:r>
              <w:rPr>
                <w:rFonts w:cs="v5.0.0"/>
              </w:rPr>
              <w:t xml:space="preserve"> or n26</w:t>
            </w:r>
            <w:r>
              <w:rPr>
                <w:rFonts w:cs="Arial"/>
              </w:rPr>
              <w:t xml:space="preserve">, </w:t>
            </w:r>
            <w:r>
              <w:rPr>
                <w:rFonts w:cs="v5.0.0"/>
              </w:rPr>
              <w:t>since it is already covered by the requirement in clause 6.6.5.2.2.</w:t>
            </w:r>
          </w:p>
        </w:tc>
      </w:tr>
      <w:tr w:rsidR="008F4C4D" w14:paraId="2176D5DC"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EB8E7A3" w14:textId="77777777" w:rsidR="008F4C4D" w:rsidRDefault="008F4C4D">
            <w:pPr>
              <w:pStyle w:val="TAC"/>
            </w:pPr>
            <w:r>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369B2A7D" w14:textId="77777777" w:rsidR="008F4C4D" w:rsidRDefault="008F4C4D">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79B9C1D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64D68E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BE8165" w14:textId="77777777" w:rsidR="008F4C4D" w:rsidRDefault="008F4C4D">
            <w:pPr>
              <w:pStyle w:val="TAC"/>
              <w:rPr>
                <w:rFonts w:cs="Arial"/>
              </w:rPr>
            </w:pPr>
            <w:r>
              <w:rPr>
                <w:rFonts w:cs="Arial"/>
              </w:rPr>
              <w:t>This requirement does not apply to BS operating in band n1</w:t>
            </w:r>
            <w:r>
              <w:rPr>
                <w:rFonts w:eastAsia="MS Mincho" w:cs="Arial"/>
                <w:lang w:val="en-US" w:eastAsia="ja-JP"/>
              </w:rPr>
              <w:t>8</w:t>
            </w:r>
            <w:r>
              <w:rPr>
                <w:rFonts w:cs="Arial"/>
              </w:rPr>
              <w:t>.</w:t>
            </w:r>
          </w:p>
        </w:tc>
      </w:tr>
      <w:tr w:rsidR="008F4C4D" w14:paraId="55DBFEF5" w14:textId="77777777" w:rsidTr="008F4C4D">
        <w:trPr>
          <w:cantSplit/>
          <w:jc w:val="center"/>
        </w:trPr>
        <w:tc>
          <w:tcPr>
            <w:tcW w:w="1302" w:type="dxa"/>
            <w:tcBorders>
              <w:top w:val="nil"/>
              <w:left w:val="single" w:sz="2" w:space="0" w:color="auto"/>
              <w:bottom w:val="nil"/>
              <w:right w:val="single" w:sz="2" w:space="0" w:color="auto"/>
            </w:tcBorders>
            <w:vAlign w:val="center"/>
            <w:hideMark/>
          </w:tcPr>
          <w:p w14:paraId="66F72E6A" w14:textId="77777777" w:rsidR="008F4C4D" w:rsidRDefault="008F4C4D">
            <w:pPr>
              <w:pStyle w:val="TAC"/>
            </w:pPr>
            <w:r>
              <w:rPr>
                <w:rFonts w:cs="Arial"/>
              </w:rPr>
              <w:t>E-</w:t>
            </w:r>
            <w:proofErr w:type="spellStart"/>
            <w:r>
              <w:rPr>
                <w:rFonts w:cs="Arial"/>
              </w:rPr>
              <w:t>UTRA</w:t>
            </w:r>
            <w:proofErr w:type="spellEnd"/>
            <w:r>
              <w:rPr>
                <w:rFonts w:cs="Arial"/>
              </w:rPr>
              <w:t xml:space="preserve">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33BC7C03" w14:textId="77777777" w:rsidR="008F4C4D" w:rsidRDefault="008F4C4D">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0EE615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41865A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700697F" w14:textId="77777777" w:rsidR="008F4C4D" w:rsidRDefault="008F4C4D">
            <w:pPr>
              <w:pStyle w:val="TAC"/>
              <w:rPr>
                <w:rFonts w:cs="Arial"/>
              </w:rPr>
            </w:pPr>
            <w:r>
              <w:rPr>
                <w:rFonts w:cs="Arial"/>
              </w:rPr>
              <w:t>This requirement does not apply to BS operating in band n1</w:t>
            </w:r>
            <w:r>
              <w:rPr>
                <w:rFonts w:eastAsia="MS Mincho" w:cs="Arial"/>
                <w:lang w:val="en-US" w:eastAsia="ja-JP"/>
              </w:rPr>
              <w:t>8</w:t>
            </w:r>
            <w:r>
              <w:rPr>
                <w:rFonts w:cs="Arial"/>
              </w:rPr>
              <w:t>,</w:t>
            </w:r>
            <w:r>
              <w:rPr>
                <w:rFonts w:cs="v5.0.0"/>
              </w:rPr>
              <w:t xml:space="preserve"> since it is already covered by the requirement in clause 6.6.5.2.2.</w:t>
            </w:r>
          </w:p>
        </w:tc>
      </w:tr>
      <w:tr w:rsidR="008F4C4D" w14:paraId="3A3093C5"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tcPr>
          <w:p w14:paraId="73D0E454"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FD456DD" w14:textId="77777777" w:rsidR="008F4C4D" w:rsidRDefault="008F4C4D">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001528CB"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6CA925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45C0B76" w14:textId="77777777" w:rsidR="008F4C4D" w:rsidRDefault="008F4C4D">
            <w:pPr>
              <w:pStyle w:val="TAC"/>
              <w:rPr>
                <w:rFonts w:cs="Arial"/>
              </w:rPr>
            </w:pPr>
          </w:p>
        </w:tc>
      </w:tr>
      <w:tr w:rsidR="008F4C4D" w14:paraId="5C2F9BAE" w14:textId="77777777" w:rsidTr="008F4C4D">
        <w:trPr>
          <w:cantSplit/>
          <w:jc w:val="center"/>
        </w:trPr>
        <w:tc>
          <w:tcPr>
            <w:tcW w:w="1302" w:type="dxa"/>
            <w:tcBorders>
              <w:top w:val="single" w:sz="2" w:space="0" w:color="auto"/>
              <w:left w:val="single" w:sz="2" w:space="0" w:color="auto"/>
              <w:bottom w:val="nil"/>
              <w:right w:val="single" w:sz="2" w:space="0" w:color="auto"/>
            </w:tcBorders>
            <w:vAlign w:val="center"/>
            <w:hideMark/>
          </w:tcPr>
          <w:p w14:paraId="74A1C79A"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 or</w:t>
            </w:r>
          </w:p>
        </w:tc>
        <w:tc>
          <w:tcPr>
            <w:tcW w:w="1701" w:type="dxa"/>
            <w:tcBorders>
              <w:top w:val="single" w:sz="2" w:space="0" w:color="auto"/>
              <w:left w:val="single" w:sz="2" w:space="0" w:color="auto"/>
              <w:bottom w:val="single" w:sz="2" w:space="0" w:color="auto"/>
              <w:right w:val="single" w:sz="2" w:space="0" w:color="auto"/>
            </w:tcBorders>
            <w:hideMark/>
          </w:tcPr>
          <w:p w14:paraId="7D735361" w14:textId="77777777" w:rsidR="008F4C4D" w:rsidRDefault="008F4C4D">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4C52BAC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CD45EF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A4B7762" w14:textId="77777777" w:rsidR="008F4C4D" w:rsidRDefault="008F4C4D">
            <w:pPr>
              <w:pStyle w:val="TAC"/>
              <w:rPr>
                <w:rFonts w:cs="Arial"/>
              </w:rPr>
            </w:pPr>
            <w:r>
              <w:rPr>
                <w:rFonts w:cs="Arial"/>
              </w:rPr>
              <w:t>This requirement does not apply to BS operating in band n7.</w:t>
            </w:r>
          </w:p>
        </w:tc>
      </w:tr>
      <w:tr w:rsidR="008F4C4D" w14:paraId="0AB5B342"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9743B14" w14:textId="77777777" w:rsidR="008F4C4D" w:rsidRDefault="008F4C4D">
            <w:pPr>
              <w:pStyle w:val="TAC"/>
            </w:pPr>
            <w:r>
              <w:rPr>
                <w:rFonts w:cs="Arial"/>
              </w:rPr>
              <w:lastRenderedPageBreak/>
              <w:t>E-</w:t>
            </w:r>
            <w:proofErr w:type="spellStart"/>
            <w:r>
              <w:rPr>
                <w:rFonts w:cs="Arial"/>
              </w:rPr>
              <w:t>UTRA</w:t>
            </w:r>
            <w:proofErr w:type="spellEnd"/>
            <w:r>
              <w:rPr>
                <w:rFonts w:cs="Arial"/>
              </w:rPr>
              <w:t xml:space="preserve">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6B0B3213" w14:textId="77777777" w:rsidR="008F4C4D" w:rsidRDefault="008F4C4D">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278CEB81"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337D3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657A084" w14:textId="77777777" w:rsidR="008F4C4D" w:rsidRDefault="008F4C4D">
            <w:pPr>
              <w:pStyle w:val="TAC"/>
              <w:rPr>
                <w:rFonts w:cs="Arial"/>
              </w:rPr>
            </w:pPr>
            <w:r>
              <w:rPr>
                <w:rFonts w:cs="Arial"/>
              </w:rPr>
              <w:t>This requirement does not apply to BS operating in band n7,</w:t>
            </w:r>
            <w:r>
              <w:rPr>
                <w:rFonts w:cs="v5.0.0"/>
              </w:rPr>
              <w:t xml:space="preserve"> since it is already covered by the requirement in clause 6.6.5.2.2.</w:t>
            </w:r>
          </w:p>
        </w:tc>
      </w:tr>
      <w:tr w:rsidR="008F4C4D" w14:paraId="15119750" w14:textId="77777777" w:rsidTr="008F4C4D">
        <w:trPr>
          <w:cantSplit/>
          <w:jc w:val="center"/>
        </w:trPr>
        <w:tc>
          <w:tcPr>
            <w:tcW w:w="1302" w:type="dxa"/>
            <w:tcBorders>
              <w:top w:val="single" w:sz="2" w:space="0" w:color="auto"/>
              <w:left w:val="single" w:sz="2" w:space="0" w:color="auto"/>
              <w:bottom w:val="nil"/>
              <w:right w:val="single" w:sz="2" w:space="0" w:color="auto"/>
            </w:tcBorders>
            <w:vAlign w:val="center"/>
            <w:hideMark/>
          </w:tcPr>
          <w:p w14:paraId="77AAB381"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VIII or</w:t>
            </w:r>
          </w:p>
        </w:tc>
        <w:tc>
          <w:tcPr>
            <w:tcW w:w="1701" w:type="dxa"/>
            <w:tcBorders>
              <w:top w:val="single" w:sz="2" w:space="0" w:color="auto"/>
              <w:left w:val="single" w:sz="2" w:space="0" w:color="auto"/>
              <w:bottom w:val="single" w:sz="2" w:space="0" w:color="auto"/>
              <w:right w:val="single" w:sz="2" w:space="0" w:color="auto"/>
            </w:tcBorders>
            <w:hideMark/>
          </w:tcPr>
          <w:p w14:paraId="6AB55578" w14:textId="77777777" w:rsidR="008F4C4D" w:rsidRDefault="008F4C4D">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499CD54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AFDCB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B327FB" w14:textId="77777777" w:rsidR="008F4C4D" w:rsidRDefault="008F4C4D">
            <w:pPr>
              <w:pStyle w:val="TAC"/>
              <w:rPr>
                <w:rFonts w:cs="Arial"/>
              </w:rPr>
            </w:pPr>
            <w:r>
              <w:rPr>
                <w:rFonts w:cs="Arial"/>
              </w:rPr>
              <w:t>This requirement does not apply to BS operating in band n8.</w:t>
            </w:r>
          </w:p>
        </w:tc>
      </w:tr>
      <w:tr w:rsidR="008F4C4D" w14:paraId="42B7703F"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EE68458" w14:textId="77777777" w:rsidR="008F4C4D" w:rsidRDefault="008F4C4D">
            <w:pPr>
              <w:pStyle w:val="TAC"/>
            </w:pPr>
            <w:r>
              <w:rPr>
                <w:rFonts w:cs="Arial"/>
              </w:rPr>
              <w:t>E-</w:t>
            </w:r>
            <w:proofErr w:type="spellStart"/>
            <w:r>
              <w:rPr>
                <w:rFonts w:cs="Arial"/>
              </w:rPr>
              <w:t>UTRA</w:t>
            </w:r>
            <w:proofErr w:type="spellEnd"/>
            <w:r>
              <w:rPr>
                <w:rFonts w:cs="Arial"/>
              </w:rPr>
              <w:t xml:space="preserve">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4C700B38" w14:textId="77777777" w:rsidR="008F4C4D" w:rsidRDefault="008F4C4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16B48BA"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BD1B1D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69FFCF1" w14:textId="77777777" w:rsidR="008F4C4D" w:rsidRDefault="008F4C4D">
            <w:pPr>
              <w:pStyle w:val="TAC"/>
              <w:rPr>
                <w:rFonts w:cs="Arial"/>
              </w:rPr>
            </w:pPr>
            <w:r>
              <w:rPr>
                <w:rFonts w:cs="Arial"/>
              </w:rPr>
              <w:t>This requirement does not apply to BS operating in band n8,</w:t>
            </w:r>
            <w:r>
              <w:rPr>
                <w:rFonts w:cs="v5.0.0"/>
              </w:rPr>
              <w:t xml:space="preserve"> since it is already covered by the requirement in clause 6.6.5.2.2.</w:t>
            </w:r>
          </w:p>
        </w:tc>
      </w:tr>
      <w:tr w:rsidR="008F4C4D" w14:paraId="2497DC36" w14:textId="77777777" w:rsidTr="008F4C4D">
        <w:trPr>
          <w:cantSplit/>
          <w:jc w:val="center"/>
        </w:trPr>
        <w:tc>
          <w:tcPr>
            <w:tcW w:w="1302" w:type="dxa"/>
            <w:tcBorders>
              <w:top w:val="single" w:sz="2" w:space="0" w:color="auto"/>
              <w:left w:val="single" w:sz="2" w:space="0" w:color="auto"/>
              <w:bottom w:val="nil"/>
              <w:right w:val="single" w:sz="2" w:space="0" w:color="auto"/>
            </w:tcBorders>
            <w:vAlign w:val="center"/>
            <w:hideMark/>
          </w:tcPr>
          <w:p w14:paraId="1259F60C" w14:textId="77777777" w:rsidR="008F4C4D" w:rsidRDefault="008F4C4D">
            <w:pPr>
              <w:pStyle w:val="TAC"/>
            </w:pPr>
            <w:r>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2040DB5D" w14:textId="77777777" w:rsidR="008F4C4D" w:rsidRDefault="008F4C4D">
            <w:pPr>
              <w:pStyle w:val="TAC"/>
              <w:rPr>
                <w:rFonts w:cs="Arial"/>
                <w:lang w:eastAsia="zh-CN"/>
              </w:rPr>
            </w:pPr>
            <w:r>
              <w:rPr>
                <w:rFonts w:cs="Arial"/>
              </w:rPr>
              <w:t>1844.9 – 1879.9 MHz</w:t>
            </w:r>
          </w:p>
          <w:p w14:paraId="732C50AE"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06201182"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74C6A1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98EC13B" w14:textId="77777777" w:rsidR="008F4C4D" w:rsidRDefault="008F4C4D">
            <w:pPr>
              <w:pStyle w:val="TAC"/>
              <w:rPr>
                <w:rFonts w:cs="Arial"/>
              </w:rPr>
            </w:pPr>
            <w:r>
              <w:rPr>
                <w:rFonts w:cs="Arial"/>
              </w:rPr>
              <w:t>This requirement does not apply to BS operating in band n3.</w:t>
            </w:r>
          </w:p>
        </w:tc>
      </w:tr>
      <w:tr w:rsidR="008F4C4D" w14:paraId="78FCFA03"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0E7CD0B" w14:textId="77777777" w:rsidR="008F4C4D" w:rsidRDefault="008F4C4D">
            <w:pPr>
              <w:pStyle w:val="TAC"/>
            </w:pPr>
            <w:r>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07B21F80" w14:textId="77777777" w:rsidR="008F4C4D" w:rsidRDefault="008F4C4D">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576F38C1"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E13A5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B885A4C" w14:textId="77777777" w:rsidR="008F4C4D" w:rsidRDefault="008F4C4D">
            <w:pPr>
              <w:pStyle w:val="TAC"/>
              <w:rPr>
                <w:rFonts w:cs="Arial"/>
              </w:rPr>
            </w:pPr>
            <w:r>
              <w:rPr>
                <w:rFonts w:cs="Arial"/>
              </w:rPr>
              <w:t>This requirement does not apply to BS operating in band n3,</w:t>
            </w:r>
            <w:r>
              <w:rPr>
                <w:rFonts w:cs="v5.0.0"/>
              </w:rPr>
              <w:t xml:space="preserve"> since it is already covered by the requirement in clause 6.6.5.2.2.</w:t>
            </w:r>
          </w:p>
        </w:tc>
      </w:tr>
      <w:tr w:rsidR="008F4C4D" w14:paraId="5AE1879F"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C102E37" w14:textId="77777777" w:rsidR="008F4C4D" w:rsidRDefault="008F4C4D">
            <w:pPr>
              <w:pStyle w:val="TAC"/>
            </w:pPr>
            <w:r>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33C9C7D4" w14:textId="77777777" w:rsidR="008F4C4D" w:rsidRDefault="008F4C4D">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5F03CD4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FE8198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27407A" w14:textId="77777777" w:rsidR="008F4C4D" w:rsidRDefault="008F4C4D">
            <w:pPr>
              <w:pStyle w:val="TAC"/>
              <w:rPr>
                <w:rFonts w:cs="Arial"/>
              </w:rPr>
            </w:pPr>
            <w:r>
              <w:rPr>
                <w:rFonts w:cs="Arial"/>
              </w:rPr>
              <w:t>This requirement does not apply to BS operating in band n66</w:t>
            </w:r>
          </w:p>
        </w:tc>
      </w:tr>
      <w:tr w:rsidR="008F4C4D" w14:paraId="05894A9A"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191CCFFB" w14:textId="77777777" w:rsidR="008F4C4D" w:rsidRDefault="008F4C4D">
            <w:pPr>
              <w:pStyle w:val="TAC"/>
            </w:pPr>
            <w:r>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01639546" w14:textId="77777777" w:rsidR="008F4C4D" w:rsidRDefault="008F4C4D">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64623DAC"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E4E5E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3538105" w14:textId="77777777" w:rsidR="008F4C4D" w:rsidRDefault="008F4C4D">
            <w:pPr>
              <w:pStyle w:val="TAC"/>
              <w:rPr>
                <w:rFonts w:cs="Arial"/>
              </w:rPr>
            </w:pPr>
            <w:r>
              <w:rPr>
                <w:rFonts w:cs="Arial"/>
              </w:rPr>
              <w:t xml:space="preserve">This requirement does not apply to BS operating in band n66, </w:t>
            </w:r>
            <w:r>
              <w:rPr>
                <w:rFonts w:cs="v5.0.0"/>
              </w:rPr>
              <w:t>since it is already covered by the requirement in clause 6.6.5.2.2.</w:t>
            </w:r>
          </w:p>
        </w:tc>
      </w:tr>
      <w:tr w:rsidR="008F4C4D" w14:paraId="3B931409"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EFFA8BE"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XI or XXI or</w:t>
            </w:r>
          </w:p>
        </w:tc>
        <w:tc>
          <w:tcPr>
            <w:tcW w:w="1701" w:type="dxa"/>
            <w:tcBorders>
              <w:top w:val="single" w:sz="2" w:space="0" w:color="auto"/>
              <w:left w:val="single" w:sz="2" w:space="0" w:color="auto"/>
              <w:bottom w:val="single" w:sz="2" w:space="0" w:color="auto"/>
              <w:right w:val="single" w:sz="2" w:space="0" w:color="auto"/>
            </w:tcBorders>
            <w:hideMark/>
          </w:tcPr>
          <w:p w14:paraId="30F98712" w14:textId="77777777" w:rsidR="008F4C4D" w:rsidRDefault="008F4C4D">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FBF95B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3DFF8C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56EB70" w14:textId="77777777" w:rsidR="008F4C4D" w:rsidRDefault="008F4C4D">
            <w:pPr>
              <w:pStyle w:val="TAC"/>
              <w:rPr>
                <w:rFonts w:cs="Arial"/>
              </w:rPr>
            </w:pPr>
            <w:r>
              <w:rPr>
                <w:rFonts w:cs="Arial"/>
              </w:rPr>
              <w:t xml:space="preserve">This requirement does not apply to BS operating in band n50, </w:t>
            </w:r>
            <w:r>
              <w:rPr>
                <w:rFonts w:cs="Arial"/>
                <w:lang w:eastAsia="ja-JP"/>
              </w:rPr>
              <w:t xml:space="preserve">n74, </w:t>
            </w:r>
            <w:r>
              <w:rPr>
                <w:rFonts w:cs="Arial"/>
                <w:lang w:eastAsia="ko-KR"/>
              </w:rPr>
              <w:t>n75, n92 or n94.</w:t>
            </w:r>
          </w:p>
        </w:tc>
      </w:tr>
      <w:tr w:rsidR="008F4C4D" w14:paraId="0E944495" w14:textId="77777777" w:rsidTr="008F4C4D">
        <w:trPr>
          <w:cantSplit/>
          <w:jc w:val="center"/>
        </w:trPr>
        <w:tc>
          <w:tcPr>
            <w:tcW w:w="1302" w:type="dxa"/>
            <w:tcBorders>
              <w:top w:val="nil"/>
              <w:left w:val="single" w:sz="2" w:space="0" w:color="auto"/>
              <w:bottom w:val="nil"/>
              <w:right w:val="single" w:sz="2" w:space="0" w:color="auto"/>
            </w:tcBorders>
            <w:vAlign w:val="center"/>
            <w:hideMark/>
          </w:tcPr>
          <w:p w14:paraId="147469C6" w14:textId="77777777" w:rsidR="008F4C4D" w:rsidRDefault="008F4C4D">
            <w:pPr>
              <w:pStyle w:val="TAC"/>
            </w:pPr>
            <w:r>
              <w:rPr>
                <w:rFonts w:cs="Arial"/>
              </w:rPr>
              <w:t>E-</w:t>
            </w:r>
            <w:proofErr w:type="spellStart"/>
            <w:r>
              <w:rPr>
                <w:rFonts w:cs="Arial"/>
              </w:rPr>
              <w:t>UTRA</w:t>
            </w:r>
            <w:proofErr w:type="spellEnd"/>
            <w:r>
              <w:rPr>
                <w:rFonts w:cs="Arial"/>
              </w:rPr>
              <w:t xml:space="preserve"> Band 11 or 21</w:t>
            </w:r>
          </w:p>
        </w:tc>
        <w:tc>
          <w:tcPr>
            <w:tcW w:w="1701" w:type="dxa"/>
            <w:tcBorders>
              <w:top w:val="single" w:sz="2" w:space="0" w:color="auto"/>
              <w:left w:val="single" w:sz="2" w:space="0" w:color="auto"/>
              <w:bottom w:val="single" w:sz="2" w:space="0" w:color="auto"/>
              <w:right w:val="single" w:sz="2" w:space="0" w:color="auto"/>
            </w:tcBorders>
            <w:hideMark/>
          </w:tcPr>
          <w:p w14:paraId="510A95DD" w14:textId="77777777" w:rsidR="008F4C4D" w:rsidRDefault="008F4C4D">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1E241D53"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85AB0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50010E1" w14:textId="77777777" w:rsidR="008F4C4D" w:rsidRDefault="008F4C4D">
            <w:pPr>
              <w:pStyle w:val="TAC"/>
              <w:rPr>
                <w:rFonts w:cs="Arial"/>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8F4C4D" w14:paraId="391E53ED"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tcPr>
          <w:p w14:paraId="6917CE7C"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1595A64" w14:textId="77777777" w:rsidR="008F4C4D" w:rsidRDefault="008F4C4D">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6BED850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14F0B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863D63A" w14:textId="77777777" w:rsidR="008F4C4D" w:rsidRDefault="008F4C4D">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8F4C4D" w14:paraId="14FCCDB5"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B86714E" w14:textId="77777777" w:rsidR="008F4C4D" w:rsidRDefault="008F4C4D">
            <w:pPr>
              <w:pStyle w:val="TAC"/>
            </w:pPr>
            <w:r>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4FB59EBE" w14:textId="77777777" w:rsidR="008F4C4D" w:rsidRDefault="008F4C4D">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0597BDF6"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95F3F2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06FBF5" w14:textId="77777777" w:rsidR="008F4C4D" w:rsidRDefault="008F4C4D">
            <w:pPr>
              <w:pStyle w:val="TAC"/>
              <w:rPr>
                <w:rFonts w:cs="Arial"/>
                <w:lang w:eastAsia="ko-KR"/>
              </w:rPr>
            </w:pPr>
            <w:r>
              <w:rPr>
                <w:rFonts w:cs="Arial"/>
              </w:rPr>
              <w:t>This requirement does not apply to BS operating in band n12 or n85.</w:t>
            </w:r>
          </w:p>
        </w:tc>
      </w:tr>
      <w:tr w:rsidR="008F4C4D" w14:paraId="577FD92D"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416C5B37" w14:textId="77777777" w:rsidR="008F4C4D" w:rsidRDefault="008F4C4D">
            <w:pPr>
              <w:pStyle w:val="TAC"/>
            </w:pPr>
            <w:r>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74F42B3D" w14:textId="77777777" w:rsidR="008F4C4D" w:rsidRDefault="008F4C4D">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62BB054"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18796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6F56988" w14:textId="77777777" w:rsidR="008F4C4D" w:rsidRDefault="008F4C4D">
            <w:pPr>
              <w:pStyle w:val="TAL"/>
              <w:rPr>
                <w:rFonts w:cs="v5.0.0"/>
              </w:rPr>
            </w:pPr>
            <w:r>
              <w:rPr>
                <w:rFonts w:cs="Arial"/>
              </w:rPr>
              <w:t>This requirement does not apply to BS operating in band n12 or n85,</w:t>
            </w:r>
            <w:r>
              <w:rPr>
                <w:rFonts w:cs="v5.0.0"/>
              </w:rPr>
              <w:t xml:space="preserve"> since it is already covered by the requirement in clause 6.6.5.2.2.</w:t>
            </w:r>
          </w:p>
          <w:p w14:paraId="3FDE8ACE" w14:textId="77777777" w:rsidR="008F4C4D" w:rsidRDefault="008F4C4D">
            <w:pPr>
              <w:pStyle w:val="TAC"/>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8F4C4D" w14:paraId="733DF00C"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EBB731B" w14:textId="77777777" w:rsidR="008F4C4D" w:rsidRDefault="008F4C4D">
            <w:pPr>
              <w:pStyle w:val="TAC"/>
            </w:pPr>
            <w:r>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583BB1E4" w14:textId="77777777" w:rsidR="008F4C4D" w:rsidRDefault="008F4C4D">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52464ED"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409D8E"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9E9390A" w14:textId="77777777" w:rsidR="008F4C4D" w:rsidRDefault="008F4C4D">
            <w:pPr>
              <w:pStyle w:val="TAL"/>
              <w:rPr>
                <w:rFonts w:cs="Arial"/>
              </w:rPr>
            </w:pPr>
            <w:r>
              <w:rPr>
                <w:rFonts w:cs="Arial"/>
              </w:rPr>
              <w:t>This requirement does not apply to BS operating in band n13.</w:t>
            </w:r>
          </w:p>
        </w:tc>
      </w:tr>
      <w:tr w:rsidR="008F4C4D" w14:paraId="169BE33A"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2A2EFE23" w14:textId="77777777" w:rsidR="008F4C4D" w:rsidRDefault="008F4C4D">
            <w:pPr>
              <w:pStyle w:val="TAC"/>
            </w:pPr>
            <w:r>
              <w:rPr>
                <w:rFonts w:cs="Arial"/>
                <w:lang w:val="sv-SE"/>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67D84F44" w14:textId="77777777" w:rsidR="008F4C4D" w:rsidRDefault="008F4C4D">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7065D9A3"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E5B3EA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801B15" w14:textId="77777777" w:rsidR="008F4C4D" w:rsidRDefault="008F4C4D">
            <w:pPr>
              <w:pStyle w:val="TAL"/>
              <w:rPr>
                <w:rFonts w:cs="Arial"/>
              </w:rPr>
            </w:pPr>
            <w:r>
              <w:rPr>
                <w:rFonts w:cs="Arial"/>
              </w:rPr>
              <w:t>This requirement does not apply to BS operating in band n13,</w:t>
            </w:r>
            <w:r>
              <w:rPr>
                <w:rFonts w:cs="v5.0.0"/>
              </w:rPr>
              <w:t xml:space="preserve"> since it is already covered by the requirement in clause 6.6.5.2.2.</w:t>
            </w:r>
          </w:p>
        </w:tc>
      </w:tr>
      <w:tr w:rsidR="008F4C4D" w14:paraId="0A979CC1"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568DF70" w14:textId="77777777" w:rsidR="008F4C4D" w:rsidRDefault="008F4C4D">
            <w:pPr>
              <w:pStyle w:val="TAC"/>
            </w:pPr>
            <w:r>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5350D4CE" w14:textId="77777777" w:rsidR="008F4C4D" w:rsidRDefault="008F4C4D">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5F00CC1C"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CA32FE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B709F2E" w14:textId="77777777" w:rsidR="008F4C4D" w:rsidRDefault="008F4C4D">
            <w:pPr>
              <w:pStyle w:val="TAL"/>
              <w:rPr>
                <w:rFonts w:cs="Arial"/>
              </w:rPr>
            </w:pPr>
            <w:r>
              <w:rPr>
                <w:rFonts w:cs="Arial"/>
              </w:rPr>
              <w:t>This requirement does not apply to BS operating in band n14.</w:t>
            </w:r>
          </w:p>
        </w:tc>
      </w:tr>
      <w:tr w:rsidR="008F4C4D" w14:paraId="7E8EB714"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56540F2" w14:textId="77777777" w:rsidR="008F4C4D" w:rsidRDefault="008F4C4D">
            <w:pPr>
              <w:pStyle w:val="TAC"/>
            </w:pPr>
            <w:r>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487983E4" w14:textId="77777777" w:rsidR="008F4C4D" w:rsidRDefault="008F4C4D">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78C5A4F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15630C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2994F93" w14:textId="77777777" w:rsidR="008F4C4D" w:rsidRDefault="008F4C4D">
            <w:pPr>
              <w:pStyle w:val="TAL"/>
              <w:rPr>
                <w:rFonts w:cs="Arial"/>
              </w:rPr>
            </w:pPr>
            <w:r>
              <w:rPr>
                <w:rFonts w:cs="Arial"/>
              </w:rPr>
              <w:t>This requirement does not apply to BS operating in band n14,</w:t>
            </w:r>
            <w:r>
              <w:rPr>
                <w:rFonts w:cs="v5.0.0"/>
              </w:rPr>
              <w:t xml:space="preserve"> since it is already covered by the requirement in clause 6.6.5.2.2.</w:t>
            </w:r>
          </w:p>
        </w:tc>
      </w:tr>
      <w:tr w:rsidR="008F4C4D" w14:paraId="63B9C17D"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4412840F"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5610ECA" w14:textId="77777777" w:rsidR="008F4C4D" w:rsidRDefault="008F4C4D">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7811EF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8DE3C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168921A" w14:textId="77777777" w:rsidR="008F4C4D" w:rsidRDefault="008F4C4D">
            <w:pPr>
              <w:pStyle w:val="TAL"/>
              <w:rPr>
                <w:rFonts w:cs="Arial"/>
              </w:rPr>
            </w:pPr>
          </w:p>
        </w:tc>
      </w:tr>
      <w:tr w:rsidR="008F4C4D" w14:paraId="1B01F050"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6840D4A4" w14:textId="77777777" w:rsidR="008F4C4D" w:rsidRDefault="008F4C4D">
            <w:pPr>
              <w:pStyle w:val="TAC"/>
            </w:pPr>
            <w:r>
              <w:rPr>
                <w:rFonts w:cs="Arial"/>
              </w:rPr>
              <w:t xml:space="preserve"> E-</w:t>
            </w:r>
            <w:proofErr w:type="spellStart"/>
            <w:r>
              <w:rPr>
                <w:rFonts w:cs="Arial"/>
              </w:rPr>
              <w:t>UTRA</w:t>
            </w:r>
            <w:proofErr w:type="spellEnd"/>
            <w:r>
              <w:rPr>
                <w:rFonts w:cs="Arial"/>
              </w:rPr>
              <w:t xml:space="preserve"> Band 17</w:t>
            </w:r>
          </w:p>
        </w:tc>
        <w:tc>
          <w:tcPr>
            <w:tcW w:w="1701" w:type="dxa"/>
            <w:tcBorders>
              <w:top w:val="single" w:sz="2" w:space="0" w:color="auto"/>
              <w:left w:val="single" w:sz="2" w:space="0" w:color="auto"/>
              <w:bottom w:val="single" w:sz="2" w:space="0" w:color="auto"/>
              <w:right w:val="single" w:sz="2" w:space="0" w:color="auto"/>
            </w:tcBorders>
            <w:hideMark/>
          </w:tcPr>
          <w:p w14:paraId="1A2A7790" w14:textId="77777777" w:rsidR="008F4C4D" w:rsidRDefault="008F4C4D">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6A399CF0"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4683E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F3FBB52" w14:textId="77777777" w:rsidR="008F4C4D" w:rsidRDefault="008F4C4D">
            <w:pPr>
              <w:pStyle w:val="TAL"/>
              <w:rPr>
                <w:rFonts w:cs="Arial"/>
              </w:rPr>
            </w:pPr>
            <w:r>
              <w:rPr>
                <w:rFonts w:cs="Arial"/>
              </w:rPr>
              <w:t>For NR BS operating in n29, it</w:t>
            </w:r>
            <w:r>
              <w:rPr>
                <w:rFonts w:eastAsia="MS PGothic" w:cs="Arial"/>
                <w:kern w:val="24"/>
                <w:szCs w:val="22"/>
              </w:rPr>
              <w:t xml:space="preserve"> applies 1 MHz below the Band n29 downlink operating band (Note 5).</w:t>
            </w:r>
          </w:p>
        </w:tc>
      </w:tr>
      <w:tr w:rsidR="008F4C4D" w14:paraId="44B1C319"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346CF76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FDD</w:t>
            </w:r>
            <w:proofErr w:type="spellEnd"/>
            <w:r>
              <w:rPr>
                <w:rFonts w:cs="Arial"/>
              </w:rPr>
              <w:t xml:space="preserve"> Band XX or</w:t>
            </w:r>
          </w:p>
        </w:tc>
        <w:tc>
          <w:tcPr>
            <w:tcW w:w="1701" w:type="dxa"/>
            <w:tcBorders>
              <w:top w:val="single" w:sz="2" w:space="0" w:color="auto"/>
              <w:left w:val="single" w:sz="2" w:space="0" w:color="auto"/>
              <w:bottom w:val="single" w:sz="2" w:space="0" w:color="auto"/>
              <w:right w:val="single" w:sz="2" w:space="0" w:color="auto"/>
            </w:tcBorders>
            <w:hideMark/>
          </w:tcPr>
          <w:p w14:paraId="535B985C" w14:textId="77777777" w:rsidR="008F4C4D" w:rsidRDefault="008F4C4D">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7BF0E3E0"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62FC2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76FBCFA" w14:textId="77777777" w:rsidR="008F4C4D" w:rsidRDefault="008F4C4D">
            <w:pPr>
              <w:pStyle w:val="TAL"/>
              <w:rPr>
                <w:rFonts w:cs="Arial"/>
              </w:rPr>
            </w:pPr>
            <w:r>
              <w:rPr>
                <w:rFonts w:cs="Arial"/>
              </w:rPr>
              <w:t>This requirement does not apply to BS operating in band n20 or n28.</w:t>
            </w:r>
          </w:p>
        </w:tc>
      </w:tr>
      <w:tr w:rsidR="008F4C4D" w14:paraId="64D6B3FC"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72966EB8" w14:textId="77777777" w:rsidR="008F4C4D" w:rsidRDefault="008F4C4D">
            <w:pPr>
              <w:pStyle w:val="TAC"/>
            </w:pPr>
            <w:r>
              <w:rPr>
                <w:rFonts w:cs="Arial"/>
              </w:rPr>
              <w:t>E-</w:t>
            </w:r>
            <w:proofErr w:type="spellStart"/>
            <w:r>
              <w:rPr>
                <w:rFonts w:cs="Arial"/>
              </w:rPr>
              <w:t>UTRA</w:t>
            </w:r>
            <w:proofErr w:type="spellEnd"/>
            <w:r>
              <w:rPr>
                <w:rFonts w:cs="Arial"/>
              </w:rPr>
              <w:t xml:space="preserve">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1022847B" w14:textId="77777777" w:rsidR="008F4C4D" w:rsidRDefault="008F4C4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7410AEC"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54CC7F7"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A02C77" w14:textId="77777777" w:rsidR="008F4C4D" w:rsidRDefault="008F4C4D">
            <w:pPr>
              <w:pStyle w:val="TAL"/>
              <w:rPr>
                <w:rFonts w:cs="Arial"/>
              </w:rPr>
            </w:pPr>
            <w:r>
              <w:rPr>
                <w:rFonts w:cs="Arial"/>
              </w:rPr>
              <w:t>This requirement does not apply to BS operating in band n20,</w:t>
            </w:r>
            <w:r>
              <w:rPr>
                <w:rFonts w:cs="v5.0.0"/>
              </w:rPr>
              <w:t xml:space="preserve"> since it is already covered by the requirement in clause 6.6.5.2.2.</w:t>
            </w:r>
          </w:p>
        </w:tc>
      </w:tr>
      <w:tr w:rsidR="008F4C4D" w14:paraId="5EC7AF62"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1BC3B3D3" w14:textId="77777777" w:rsidR="008F4C4D" w:rsidRDefault="008F4C4D">
            <w:pPr>
              <w:pStyle w:val="TAC"/>
            </w:pPr>
            <w:r>
              <w:rPr>
                <w:rFonts w:cs="Arial"/>
                <w:lang w:val="sv-SE"/>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3DD660FF" w14:textId="77777777" w:rsidR="008F4C4D" w:rsidRDefault="008F4C4D">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6453EB14"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6E534F"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D7EA689" w14:textId="77777777" w:rsidR="008F4C4D" w:rsidRDefault="008F4C4D">
            <w:pPr>
              <w:pStyle w:val="TAL"/>
              <w:rPr>
                <w:rFonts w:cs="Arial"/>
              </w:rPr>
            </w:pPr>
            <w:r>
              <w:rPr>
                <w:rFonts w:cs="Arial"/>
              </w:rPr>
              <w:t>This requirement does not apply to BS operating in band n48, n77 or n78.</w:t>
            </w:r>
          </w:p>
        </w:tc>
      </w:tr>
      <w:tr w:rsidR="008F4C4D" w14:paraId="1974CA2B" w14:textId="77777777" w:rsidTr="008F4C4D">
        <w:trPr>
          <w:cantSplit/>
          <w:jc w:val="center"/>
        </w:trPr>
        <w:tc>
          <w:tcPr>
            <w:tcW w:w="1302" w:type="dxa"/>
            <w:tcBorders>
              <w:top w:val="nil"/>
              <w:left w:val="single" w:sz="2" w:space="0" w:color="auto"/>
              <w:bottom w:val="single" w:sz="2" w:space="0" w:color="auto"/>
              <w:right w:val="single" w:sz="2" w:space="0" w:color="auto"/>
            </w:tcBorders>
            <w:vAlign w:val="center"/>
            <w:hideMark/>
          </w:tcPr>
          <w:p w14:paraId="2DA03CBC" w14:textId="77777777" w:rsidR="008F4C4D" w:rsidRDefault="008F4C4D">
            <w:pPr>
              <w:pStyle w:val="TAC"/>
            </w:pPr>
            <w:r>
              <w:rPr>
                <w:rFonts w:cs="Arial"/>
                <w:lang w:val="sv-SE"/>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7746D4FB" w14:textId="77777777" w:rsidR="008F4C4D" w:rsidRDefault="008F4C4D">
            <w:pPr>
              <w:pStyle w:val="TAC"/>
              <w:rPr>
                <w:rFonts w:cs="v5.0.0"/>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73659578"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24193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2E79610" w14:textId="77777777" w:rsidR="008F4C4D" w:rsidRDefault="008F4C4D">
            <w:pPr>
              <w:pStyle w:val="TAL"/>
              <w:rPr>
                <w:rFonts w:cs="Arial"/>
              </w:rPr>
            </w:pPr>
            <w:r>
              <w:rPr>
                <w:rFonts w:cs="Arial"/>
              </w:rPr>
              <w:t>This requirement does not apply to BS operating in band n77 or n78.</w:t>
            </w:r>
          </w:p>
        </w:tc>
      </w:tr>
      <w:tr w:rsidR="008F4C4D" w14:paraId="689D9759"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307C8BBE"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509D3BD" w14:textId="77777777" w:rsidR="008F4C4D" w:rsidRDefault="008F4C4D">
            <w:pPr>
              <w:pStyle w:val="TAC"/>
              <w:rPr>
                <w:rFonts w:cs="v5.0.0"/>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550CB9B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43DD3A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2EDD1FD" w14:textId="77777777" w:rsidR="008F4C4D" w:rsidRDefault="008F4C4D">
            <w:pPr>
              <w:pStyle w:val="TAL"/>
              <w:rPr>
                <w:rFonts w:cs="Arial"/>
              </w:rPr>
            </w:pPr>
            <w:r>
              <w:rPr>
                <w:rFonts w:cs="Arial"/>
                <w:lang w:eastAsia="en-GB"/>
              </w:rPr>
              <w:t>This requirement does not apply to BS operating in band n24.</w:t>
            </w:r>
          </w:p>
        </w:tc>
      </w:tr>
      <w:tr w:rsidR="008F4C4D" w14:paraId="42301FE8"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0C41344" w14:textId="77777777" w:rsidR="008F4C4D" w:rsidRDefault="008F4C4D">
            <w:pPr>
              <w:pStyle w:val="TAC"/>
            </w:pPr>
            <w:r>
              <w:rPr>
                <w:rFonts w:cs="Arial"/>
              </w:rPr>
              <w:t>E-</w:t>
            </w:r>
            <w:proofErr w:type="spellStart"/>
            <w:r>
              <w:rPr>
                <w:rFonts w:cs="Arial"/>
              </w:rPr>
              <w:t>UTRA</w:t>
            </w:r>
            <w:proofErr w:type="spellEnd"/>
            <w:r>
              <w:rPr>
                <w:rFonts w:cs="Arial"/>
              </w:rPr>
              <w:t xml:space="preserve"> Band 24</w:t>
            </w:r>
            <w:r>
              <w:rPr>
                <w:rFonts w:cs="Arial"/>
                <w:lang w:eastAsia="en-GB"/>
              </w:rPr>
              <w:t xml:space="preserve"> or NR Band n24</w:t>
            </w:r>
          </w:p>
        </w:tc>
        <w:tc>
          <w:tcPr>
            <w:tcW w:w="1701" w:type="dxa"/>
            <w:tcBorders>
              <w:top w:val="single" w:sz="2" w:space="0" w:color="auto"/>
              <w:left w:val="single" w:sz="2" w:space="0" w:color="auto"/>
              <w:bottom w:val="single" w:sz="2" w:space="0" w:color="auto"/>
              <w:right w:val="single" w:sz="2" w:space="0" w:color="auto"/>
            </w:tcBorders>
            <w:hideMark/>
          </w:tcPr>
          <w:p w14:paraId="7D23DAB0" w14:textId="77777777" w:rsidR="008F4C4D" w:rsidRDefault="008F4C4D">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63897A9D"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C31B4D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9F2C9B0" w14:textId="77777777" w:rsidR="008F4C4D" w:rsidRDefault="008F4C4D">
            <w:pPr>
              <w:pStyle w:val="TAL"/>
              <w:rPr>
                <w:rFonts w:cs="Arial"/>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8F4C4D" w14:paraId="71889A0A"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B44DF3F" w14:textId="77777777" w:rsidR="008F4C4D" w:rsidRDefault="008F4C4D">
            <w:pPr>
              <w:pStyle w:val="TAC"/>
            </w:pPr>
            <w:r>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2C35572B" w14:textId="77777777" w:rsidR="008F4C4D" w:rsidRDefault="008F4C4D">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155DD9F3"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7F042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FCE89C8" w14:textId="77777777" w:rsidR="008F4C4D" w:rsidRDefault="008F4C4D">
            <w:pPr>
              <w:pStyle w:val="TAL"/>
              <w:rPr>
                <w:rFonts w:cs="Arial"/>
              </w:rPr>
            </w:pPr>
            <w:r>
              <w:rPr>
                <w:rFonts w:cs="Arial"/>
              </w:rPr>
              <w:t>This requirement does not apply to BS operating in band n2, n25 or n70.</w:t>
            </w:r>
          </w:p>
        </w:tc>
      </w:tr>
      <w:tr w:rsidR="008F4C4D" w14:paraId="7EFD88E5"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08A706A" w14:textId="77777777" w:rsidR="008F4C4D" w:rsidRDefault="008F4C4D">
            <w:pPr>
              <w:pStyle w:val="TAC"/>
            </w:pPr>
            <w:r>
              <w:rPr>
                <w:rFonts w:cs="Arial"/>
              </w:rPr>
              <w:lastRenderedPageBreak/>
              <w:t>E-</w:t>
            </w:r>
            <w:proofErr w:type="spellStart"/>
            <w:r>
              <w:rPr>
                <w:rFonts w:cs="Arial"/>
              </w:rPr>
              <w:t>UTRA</w:t>
            </w:r>
            <w:proofErr w:type="spellEnd"/>
            <w:r>
              <w:rPr>
                <w:rFonts w:cs="Arial"/>
              </w:rPr>
              <w:t xml:space="preserve">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7A0752DE" w14:textId="77777777" w:rsidR="008F4C4D" w:rsidRDefault="008F4C4D">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06030FFB"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E88B0E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CF85C66" w14:textId="77777777" w:rsidR="008F4C4D" w:rsidRDefault="008F4C4D">
            <w:pPr>
              <w:pStyle w:val="TAL"/>
              <w:rPr>
                <w:rFonts w:cs="Arial"/>
              </w:rPr>
            </w:pPr>
            <w:r>
              <w:rPr>
                <w:rFonts w:cs="Arial"/>
              </w:rPr>
              <w:t>This requirement does not apply to BS operating in band n25 since it is already covered by the requirement in clause 6.6.5.2.2. For BS operating in Band n2, it applies for 1910 MHz to 1915 MHz, while the rest is covered in clause 6.6.5.2.2</w:t>
            </w:r>
            <w:r>
              <w:rPr>
                <w:rFonts w:cs="v5.0.0"/>
              </w:rPr>
              <w:t>.</w:t>
            </w:r>
          </w:p>
        </w:tc>
      </w:tr>
      <w:tr w:rsidR="008F4C4D" w14:paraId="592D0040"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F79C335" w14:textId="77777777" w:rsidR="008F4C4D" w:rsidRDefault="008F4C4D">
            <w:pPr>
              <w:pStyle w:val="TAC"/>
            </w:pPr>
            <w:r>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5D42B86C" w14:textId="77777777" w:rsidR="008F4C4D" w:rsidRDefault="008F4C4D">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63A9DDD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6B0CD2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7BA827E" w14:textId="77777777" w:rsidR="008F4C4D" w:rsidRDefault="008F4C4D">
            <w:pPr>
              <w:pStyle w:val="TAL"/>
              <w:rPr>
                <w:rFonts w:cs="Arial"/>
              </w:rPr>
            </w:pPr>
            <w:r>
              <w:rPr>
                <w:rFonts w:cs="Arial"/>
              </w:rPr>
              <w:t xml:space="preserve">This requirement does not apply to BS operating in band n5 or n26. </w:t>
            </w:r>
          </w:p>
        </w:tc>
      </w:tr>
      <w:tr w:rsidR="008F4C4D" w14:paraId="64DA2A82"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E6F8758" w14:textId="77777777" w:rsidR="008F4C4D" w:rsidRDefault="008F4C4D">
            <w:pPr>
              <w:pStyle w:val="TAC"/>
            </w:pPr>
            <w:r>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07A80A9F" w14:textId="77777777" w:rsidR="008F4C4D" w:rsidRDefault="008F4C4D">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4AC2C7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C32754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6C9C011" w14:textId="77777777" w:rsidR="008F4C4D" w:rsidRDefault="008F4C4D">
            <w:pPr>
              <w:pStyle w:val="TAL"/>
              <w:rPr>
                <w:rFonts w:cs="Arial"/>
              </w:rPr>
            </w:pPr>
            <w:r>
              <w:rPr>
                <w:rFonts w:cs="Arial"/>
              </w:rPr>
              <w:t>This requirement does not apply to BS operating in band n26 since it is already covered by the requirement in clause 6.6.5.2.2. For BS operating in Band n5, it applies for 814 MHz to 824 MHz, while the rest is covered in clause 6.6.5.2.2</w:t>
            </w:r>
            <w:r>
              <w:rPr>
                <w:rFonts w:cs="v5.0.0"/>
              </w:rPr>
              <w:t>.</w:t>
            </w:r>
          </w:p>
        </w:tc>
      </w:tr>
      <w:tr w:rsidR="008F4C4D" w14:paraId="0CF507E8"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209DB15E"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5CAA2B74" w14:textId="77777777" w:rsidR="008F4C4D" w:rsidRDefault="008F4C4D">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0751E5D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EB6E1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1EBC518" w14:textId="77777777" w:rsidR="008F4C4D" w:rsidRDefault="008F4C4D">
            <w:pPr>
              <w:pStyle w:val="TAL"/>
              <w:rPr>
                <w:rFonts w:cs="Arial"/>
              </w:rPr>
            </w:pPr>
            <w:r>
              <w:rPr>
                <w:rFonts w:cs="Arial"/>
              </w:rPr>
              <w:t>This requirement does not apply to BS operating in Band n5.</w:t>
            </w:r>
          </w:p>
        </w:tc>
      </w:tr>
      <w:tr w:rsidR="008F4C4D" w14:paraId="32A31A2C"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F3D0F1F" w14:textId="77777777" w:rsidR="008F4C4D" w:rsidRDefault="008F4C4D">
            <w:pPr>
              <w:pStyle w:val="TAC"/>
            </w:pPr>
            <w:r>
              <w:rPr>
                <w:rFonts w:cs="Arial"/>
              </w:rPr>
              <w:t>E-</w:t>
            </w:r>
            <w:proofErr w:type="spellStart"/>
            <w:r>
              <w:rPr>
                <w:rFonts w:cs="Arial"/>
              </w:rPr>
              <w:t>UTRA</w:t>
            </w:r>
            <w:proofErr w:type="spellEnd"/>
            <w:r>
              <w:rPr>
                <w:rFonts w:cs="Arial"/>
              </w:rPr>
              <w:t xml:space="preserve"> Band 27</w:t>
            </w:r>
          </w:p>
        </w:tc>
        <w:tc>
          <w:tcPr>
            <w:tcW w:w="1701" w:type="dxa"/>
            <w:tcBorders>
              <w:top w:val="single" w:sz="2" w:space="0" w:color="auto"/>
              <w:left w:val="single" w:sz="2" w:space="0" w:color="auto"/>
              <w:bottom w:val="single" w:sz="2" w:space="0" w:color="auto"/>
              <w:right w:val="single" w:sz="2" w:space="0" w:color="auto"/>
            </w:tcBorders>
            <w:hideMark/>
          </w:tcPr>
          <w:p w14:paraId="5479E8CF" w14:textId="77777777" w:rsidR="008F4C4D" w:rsidRDefault="008F4C4D">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63E53127"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9B8AD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2A6CF6" w14:textId="77777777" w:rsidR="008F4C4D" w:rsidRDefault="008F4C4D">
            <w:pPr>
              <w:pStyle w:val="TAL"/>
              <w:rPr>
                <w:rFonts w:cs="Arial"/>
              </w:rPr>
            </w:pPr>
            <w:r>
              <w:rPr>
                <w:rFonts w:cs="Arial"/>
              </w:rPr>
              <w:t xml:space="preserve">This requirement also applies to BS operating in Band n28, starting 4 MHz above the Band n28 downlink </w:t>
            </w:r>
            <w:r>
              <w:rPr>
                <w:rFonts w:cs="Arial"/>
                <w:i/>
              </w:rPr>
              <w:t>operating band</w:t>
            </w:r>
            <w:r>
              <w:rPr>
                <w:rFonts w:cs="Arial"/>
              </w:rPr>
              <w:t xml:space="preserve"> (Note 5).</w:t>
            </w:r>
          </w:p>
        </w:tc>
      </w:tr>
      <w:tr w:rsidR="008F4C4D" w14:paraId="646D6BB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362FC6C1" w14:textId="77777777" w:rsidR="008F4C4D" w:rsidRDefault="008F4C4D">
            <w:pPr>
              <w:pStyle w:val="TAC"/>
            </w:pPr>
            <w:r>
              <w:rPr>
                <w:rFonts w:cs="Arial"/>
              </w:rPr>
              <w:t>E-</w:t>
            </w:r>
            <w:proofErr w:type="spellStart"/>
            <w:r>
              <w:rPr>
                <w:rFonts w:cs="Arial"/>
              </w:rPr>
              <w:t>UTRA</w:t>
            </w:r>
            <w:proofErr w:type="spellEnd"/>
            <w:r>
              <w:rPr>
                <w:rFonts w:cs="Arial"/>
              </w:rPr>
              <w:t xml:space="preserve"> Band 28 or </w:t>
            </w:r>
          </w:p>
        </w:tc>
        <w:tc>
          <w:tcPr>
            <w:tcW w:w="1701" w:type="dxa"/>
            <w:tcBorders>
              <w:top w:val="single" w:sz="2" w:space="0" w:color="auto"/>
              <w:left w:val="single" w:sz="2" w:space="0" w:color="auto"/>
              <w:bottom w:val="single" w:sz="2" w:space="0" w:color="auto"/>
              <w:right w:val="single" w:sz="2" w:space="0" w:color="auto"/>
            </w:tcBorders>
            <w:hideMark/>
          </w:tcPr>
          <w:p w14:paraId="61E89980" w14:textId="77777777" w:rsidR="008F4C4D" w:rsidRDefault="008F4C4D">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3355B6F7"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A58F80B"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230C7CA" w14:textId="77777777" w:rsidR="008F4C4D" w:rsidRDefault="008F4C4D">
            <w:pPr>
              <w:pStyle w:val="TAL"/>
              <w:rPr>
                <w:rFonts w:cs="Arial"/>
              </w:rPr>
            </w:pPr>
            <w:r>
              <w:rPr>
                <w:rFonts w:cs="Arial"/>
              </w:rPr>
              <w:t>This requirement does not apply to BS operating in band n20, n67 or n28.</w:t>
            </w:r>
          </w:p>
        </w:tc>
      </w:tr>
      <w:tr w:rsidR="008F4C4D" w14:paraId="756AFD8A"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4CA5BCB" w14:textId="77777777" w:rsidR="008F4C4D" w:rsidRDefault="008F4C4D">
            <w:pPr>
              <w:pStyle w:val="TAC"/>
            </w:pPr>
            <w:r>
              <w:rPr>
                <w:rFonts w:cs="Arial"/>
              </w:rPr>
              <w:t>NR Band n28</w:t>
            </w:r>
          </w:p>
        </w:tc>
        <w:tc>
          <w:tcPr>
            <w:tcW w:w="1701" w:type="dxa"/>
            <w:tcBorders>
              <w:top w:val="single" w:sz="2" w:space="0" w:color="auto"/>
              <w:left w:val="single" w:sz="2" w:space="0" w:color="auto"/>
              <w:bottom w:val="single" w:sz="2" w:space="0" w:color="auto"/>
              <w:right w:val="single" w:sz="2" w:space="0" w:color="auto"/>
            </w:tcBorders>
            <w:hideMark/>
          </w:tcPr>
          <w:p w14:paraId="72304E70" w14:textId="77777777" w:rsidR="008F4C4D" w:rsidRDefault="008F4C4D">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23E1AC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395C99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6461E8" w14:textId="77777777" w:rsidR="008F4C4D" w:rsidRDefault="008F4C4D">
            <w:pPr>
              <w:pStyle w:val="TAL"/>
              <w:rPr>
                <w:rFonts w:cs="v5.0.0"/>
              </w:rPr>
            </w:pPr>
            <w:r>
              <w:rPr>
                <w:rFonts w:cs="Arial"/>
              </w:rPr>
              <w:t>This requirement does not apply to BS operating in band n28,</w:t>
            </w:r>
            <w:r>
              <w:rPr>
                <w:rFonts w:cs="v5.0.0"/>
              </w:rPr>
              <w:t xml:space="preserve"> since it is already covered by the requirement in clause 6.6.5.2.2.</w:t>
            </w:r>
          </w:p>
          <w:p w14:paraId="1A0CBAE7" w14:textId="77777777" w:rsidR="008F4C4D" w:rsidRDefault="008F4C4D">
            <w:pPr>
              <w:pStyle w:val="TAL"/>
              <w:rPr>
                <w:rFonts w:cs="Arial"/>
              </w:rPr>
            </w:pPr>
            <w:r>
              <w:rPr>
                <w:rFonts w:cs="v5.0.0"/>
              </w:rPr>
              <w:t xml:space="preserve">For BS operating in band n67, it applies for 703 MHz to 736 </w:t>
            </w:r>
            <w:proofErr w:type="spellStart"/>
            <w:r>
              <w:rPr>
                <w:rFonts w:cs="v5.0.0"/>
              </w:rPr>
              <w:t>MHz.</w:t>
            </w:r>
            <w:proofErr w:type="spellEnd"/>
          </w:p>
        </w:tc>
      </w:tr>
      <w:tr w:rsidR="008F4C4D" w14:paraId="6D691A6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48D9E3B" w14:textId="77777777" w:rsidR="008F4C4D" w:rsidRDefault="008F4C4D">
            <w:pPr>
              <w:pStyle w:val="TAC"/>
            </w:pPr>
            <w:r>
              <w:t>E-</w:t>
            </w:r>
            <w:proofErr w:type="spellStart"/>
            <w:r>
              <w:t>UTRA</w:t>
            </w:r>
            <w:proofErr w:type="spellEnd"/>
            <w:r>
              <w:t xml:space="preserve"> Band 29 </w:t>
            </w:r>
            <w:r>
              <w:rPr>
                <w:rFonts w:cs="Arial"/>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7FC0417" w14:textId="77777777" w:rsidR="008F4C4D" w:rsidRDefault="008F4C4D">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4A35CB35"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CC19CD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AAA2C0E" w14:textId="77777777" w:rsidR="008F4C4D" w:rsidRDefault="008F4C4D">
            <w:pPr>
              <w:pStyle w:val="TAL"/>
              <w:rPr>
                <w:rFonts w:cs="Arial"/>
              </w:rPr>
            </w:pPr>
            <w:r>
              <w:rPr>
                <w:rFonts w:cs="Arial"/>
              </w:rPr>
              <w:t>This requirement does not apply to BS operating in Band n29 or n85</w:t>
            </w:r>
          </w:p>
        </w:tc>
      </w:tr>
      <w:tr w:rsidR="008F4C4D" w14:paraId="35F11B5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742600D5" w14:textId="77777777" w:rsidR="008F4C4D" w:rsidRDefault="008F4C4D">
            <w:pPr>
              <w:pStyle w:val="TAC"/>
            </w:pPr>
            <w:r>
              <w:t>E-</w:t>
            </w:r>
            <w:proofErr w:type="spellStart"/>
            <w:r>
              <w:t>UTRA</w:t>
            </w:r>
            <w:proofErr w:type="spellEnd"/>
            <w:r>
              <w:t xml:space="preserve"> Band 30 or</w:t>
            </w:r>
          </w:p>
        </w:tc>
        <w:tc>
          <w:tcPr>
            <w:tcW w:w="1701" w:type="dxa"/>
            <w:tcBorders>
              <w:top w:val="single" w:sz="2" w:space="0" w:color="auto"/>
              <w:left w:val="single" w:sz="2" w:space="0" w:color="auto"/>
              <w:bottom w:val="single" w:sz="2" w:space="0" w:color="auto"/>
              <w:right w:val="single" w:sz="2" w:space="0" w:color="auto"/>
            </w:tcBorders>
            <w:hideMark/>
          </w:tcPr>
          <w:p w14:paraId="70FAE67C" w14:textId="77777777" w:rsidR="008F4C4D" w:rsidRDefault="008F4C4D">
            <w:pPr>
              <w:pStyle w:val="TAC"/>
              <w:rPr>
                <w:rFonts w:cs="Arial"/>
              </w:rPr>
            </w:pPr>
            <w:r>
              <w:t>2350 – 2360 MHz</w:t>
            </w:r>
          </w:p>
        </w:tc>
        <w:tc>
          <w:tcPr>
            <w:tcW w:w="851" w:type="dxa"/>
            <w:tcBorders>
              <w:top w:val="single" w:sz="2" w:space="0" w:color="auto"/>
              <w:left w:val="single" w:sz="2" w:space="0" w:color="auto"/>
              <w:bottom w:val="single" w:sz="2" w:space="0" w:color="auto"/>
              <w:right w:val="single" w:sz="2" w:space="0" w:color="auto"/>
            </w:tcBorders>
            <w:hideMark/>
          </w:tcPr>
          <w:p w14:paraId="64690DAB" w14:textId="77777777" w:rsidR="008F4C4D" w:rsidRDefault="008F4C4D">
            <w:pPr>
              <w:pStyle w:val="TAC"/>
              <w:rPr>
                <w:rFonts w:cs="Arial"/>
              </w:rPr>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3E453E" w14:textId="77777777" w:rsidR="008F4C4D" w:rsidRDefault="008F4C4D">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hideMark/>
          </w:tcPr>
          <w:p w14:paraId="48F3397C" w14:textId="77777777" w:rsidR="008F4C4D" w:rsidRDefault="008F4C4D">
            <w:pPr>
              <w:pStyle w:val="TAL"/>
              <w:rPr>
                <w:rFonts w:cs="Arial"/>
              </w:rPr>
            </w:pPr>
            <w:r>
              <w:rPr>
                <w:rFonts w:cs="Arial"/>
              </w:rPr>
              <w:t>This requirement does not apply to BS operating in band n30</w:t>
            </w:r>
          </w:p>
        </w:tc>
      </w:tr>
      <w:tr w:rsidR="008F4C4D" w14:paraId="1A85B816"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DB2DBE0" w14:textId="77777777" w:rsidR="008F4C4D" w:rsidRDefault="008F4C4D">
            <w:pPr>
              <w:pStyle w:val="TAC"/>
            </w:pPr>
            <w:r>
              <w:t>NR Band n30</w:t>
            </w:r>
          </w:p>
        </w:tc>
        <w:tc>
          <w:tcPr>
            <w:tcW w:w="1701" w:type="dxa"/>
            <w:tcBorders>
              <w:top w:val="single" w:sz="2" w:space="0" w:color="auto"/>
              <w:left w:val="single" w:sz="2" w:space="0" w:color="auto"/>
              <w:bottom w:val="single" w:sz="2" w:space="0" w:color="auto"/>
              <w:right w:val="single" w:sz="2" w:space="0" w:color="auto"/>
            </w:tcBorders>
            <w:hideMark/>
          </w:tcPr>
          <w:p w14:paraId="51AA2991" w14:textId="77777777" w:rsidR="008F4C4D" w:rsidRDefault="008F4C4D">
            <w:pPr>
              <w:pStyle w:val="TAC"/>
            </w:pPr>
            <w:r>
              <w:t>2305 – 2315 MHz</w:t>
            </w:r>
          </w:p>
        </w:tc>
        <w:tc>
          <w:tcPr>
            <w:tcW w:w="851" w:type="dxa"/>
            <w:tcBorders>
              <w:top w:val="single" w:sz="2" w:space="0" w:color="auto"/>
              <w:left w:val="single" w:sz="2" w:space="0" w:color="auto"/>
              <w:bottom w:val="single" w:sz="2" w:space="0" w:color="auto"/>
              <w:right w:val="single" w:sz="2" w:space="0" w:color="auto"/>
            </w:tcBorders>
            <w:hideMark/>
          </w:tcPr>
          <w:p w14:paraId="08098FFF" w14:textId="77777777" w:rsidR="008F4C4D" w:rsidRDefault="008F4C4D">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1E5E7D3" w14:textId="77777777" w:rsidR="008F4C4D" w:rsidRDefault="008F4C4D">
            <w:pPr>
              <w:pStyle w:val="TAC"/>
            </w:pPr>
            <w:r>
              <w:t>1 MHz</w:t>
            </w:r>
          </w:p>
        </w:tc>
        <w:tc>
          <w:tcPr>
            <w:tcW w:w="4422" w:type="dxa"/>
            <w:tcBorders>
              <w:top w:val="single" w:sz="2" w:space="0" w:color="auto"/>
              <w:left w:val="single" w:sz="2" w:space="0" w:color="auto"/>
              <w:bottom w:val="single" w:sz="2" w:space="0" w:color="auto"/>
              <w:right w:val="single" w:sz="2" w:space="0" w:color="auto"/>
            </w:tcBorders>
            <w:hideMark/>
          </w:tcPr>
          <w:p w14:paraId="1BFB80B7" w14:textId="77777777" w:rsidR="008F4C4D" w:rsidRDefault="008F4C4D">
            <w:pPr>
              <w:pStyle w:val="TAL"/>
              <w:rPr>
                <w:rFonts w:cs="Arial"/>
              </w:rPr>
            </w:pPr>
            <w:r>
              <w:rPr>
                <w:rFonts w:cs="Arial"/>
              </w:rPr>
              <w:t>This requirement does not apply to BS operating in band n30,</w:t>
            </w:r>
            <w:r>
              <w:rPr>
                <w:rFonts w:cs="v5.0.0"/>
              </w:rPr>
              <w:t xml:space="preserve"> since it is already covered by the requirement in clause 6.6.5.2.2.</w:t>
            </w:r>
          </w:p>
        </w:tc>
      </w:tr>
      <w:tr w:rsidR="008F4C4D" w14:paraId="7B3968E7"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16F3E209"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25333608" w14:textId="77777777" w:rsidR="008F4C4D" w:rsidRDefault="008F4C4D">
            <w:pPr>
              <w:pStyle w:val="TAC"/>
            </w:pPr>
            <w:r>
              <w:t>462.5 – 467.5 MHz</w:t>
            </w:r>
          </w:p>
        </w:tc>
        <w:tc>
          <w:tcPr>
            <w:tcW w:w="851" w:type="dxa"/>
            <w:tcBorders>
              <w:top w:val="single" w:sz="2" w:space="0" w:color="auto"/>
              <w:left w:val="single" w:sz="2" w:space="0" w:color="auto"/>
              <w:bottom w:val="single" w:sz="2" w:space="0" w:color="auto"/>
              <w:right w:val="single" w:sz="2" w:space="0" w:color="auto"/>
            </w:tcBorders>
            <w:hideMark/>
          </w:tcPr>
          <w:p w14:paraId="38ACA4AD" w14:textId="77777777" w:rsidR="008F4C4D" w:rsidRDefault="008F4C4D">
            <w:pPr>
              <w:pStyle w:val="TAC"/>
            </w:pPr>
            <w:r>
              <w:t xml:space="preserve">-52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2365D88" w14:textId="77777777" w:rsidR="008F4C4D" w:rsidRDefault="008F4C4D">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0AAF1EB3" w14:textId="77777777" w:rsidR="008F4C4D" w:rsidRDefault="008F4C4D">
            <w:pPr>
              <w:pStyle w:val="TAL"/>
              <w:rPr>
                <w:rFonts w:cs="Arial"/>
              </w:rPr>
            </w:pPr>
          </w:p>
        </w:tc>
      </w:tr>
      <w:tr w:rsidR="008F4C4D" w14:paraId="73BB495F"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647A68BE"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47112068" w14:textId="77777777" w:rsidR="008F4C4D" w:rsidRDefault="008F4C4D">
            <w:pPr>
              <w:pStyle w:val="TAC"/>
            </w:pPr>
            <w:r>
              <w:t>452.5 – 457.5 MHz</w:t>
            </w:r>
          </w:p>
        </w:tc>
        <w:tc>
          <w:tcPr>
            <w:tcW w:w="851" w:type="dxa"/>
            <w:tcBorders>
              <w:top w:val="single" w:sz="2" w:space="0" w:color="auto"/>
              <w:left w:val="single" w:sz="2" w:space="0" w:color="auto"/>
              <w:bottom w:val="single" w:sz="2" w:space="0" w:color="auto"/>
              <w:right w:val="single" w:sz="2" w:space="0" w:color="auto"/>
            </w:tcBorders>
            <w:hideMark/>
          </w:tcPr>
          <w:p w14:paraId="77151862" w14:textId="77777777" w:rsidR="008F4C4D" w:rsidRDefault="008F4C4D">
            <w:pPr>
              <w:pStyle w:val="TAC"/>
            </w:pPr>
            <w:r>
              <w:t xml:space="preserve">-49 </w:t>
            </w:r>
            <w:proofErr w:type="spellStart"/>
            <w: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F55694D" w14:textId="77777777" w:rsidR="008F4C4D" w:rsidRDefault="008F4C4D">
            <w:pPr>
              <w:pStyle w:val="TAC"/>
            </w:pPr>
            <w:r>
              <w:t>1 MHz</w:t>
            </w:r>
          </w:p>
        </w:tc>
        <w:tc>
          <w:tcPr>
            <w:tcW w:w="4422" w:type="dxa"/>
            <w:tcBorders>
              <w:top w:val="single" w:sz="2" w:space="0" w:color="auto"/>
              <w:left w:val="single" w:sz="2" w:space="0" w:color="auto"/>
              <w:bottom w:val="single" w:sz="2" w:space="0" w:color="auto"/>
              <w:right w:val="single" w:sz="2" w:space="0" w:color="auto"/>
            </w:tcBorders>
          </w:tcPr>
          <w:p w14:paraId="0AB59900" w14:textId="77777777" w:rsidR="008F4C4D" w:rsidRDefault="008F4C4D">
            <w:pPr>
              <w:pStyle w:val="TAL"/>
              <w:rPr>
                <w:rFonts w:cs="Arial"/>
              </w:rPr>
            </w:pPr>
          </w:p>
        </w:tc>
      </w:tr>
      <w:tr w:rsidR="008F4C4D" w14:paraId="4BA78E38"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2FAC070" w14:textId="77777777" w:rsidR="008F4C4D" w:rsidRDefault="008F4C4D">
            <w:pPr>
              <w:pStyle w:val="TAC"/>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18B57D5B" w14:textId="77777777" w:rsidR="008F4C4D" w:rsidRDefault="008F4C4D">
            <w:pPr>
              <w:pStyle w:val="TAC"/>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0596B87F" w14:textId="77777777" w:rsidR="008F4C4D" w:rsidRDefault="008F4C4D">
            <w:pPr>
              <w:pStyle w:val="TAC"/>
            </w:pPr>
            <w:r>
              <w:rPr>
                <w:rFonts w:cs="Arial"/>
                <w:lang w:eastAsia="en-GB"/>
              </w:rPr>
              <w:t xml:space="preserve">-52 </w:t>
            </w:r>
            <w:proofErr w:type="spellStart"/>
            <w:r>
              <w:rPr>
                <w:rFonts w:cs="Arial"/>
                <w:lang w:eastAsia="en-GB"/>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30889A" w14:textId="77777777" w:rsidR="008F4C4D" w:rsidRDefault="008F4C4D">
            <w:pPr>
              <w:pStyle w:val="TAC"/>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AF532B8" w14:textId="77777777" w:rsidR="008F4C4D" w:rsidRDefault="008F4C4D">
            <w:pPr>
              <w:pStyle w:val="TAL"/>
              <w:rPr>
                <w:rFonts w:cs="Arial"/>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8F4C4D" w14:paraId="234A5D1C"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07CEDC"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33</w:t>
            </w:r>
          </w:p>
        </w:tc>
        <w:tc>
          <w:tcPr>
            <w:tcW w:w="1701" w:type="dxa"/>
            <w:tcBorders>
              <w:top w:val="single" w:sz="2" w:space="0" w:color="auto"/>
              <w:left w:val="single" w:sz="2" w:space="0" w:color="auto"/>
              <w:bottom w:val="single" w:sz="2" w:space="0" w:color="auto"/>
              <w:right w:val="single" w:sz="2" w:space="0" w:color="auto"/>
            </w:tcBorders>
          </w:tcPr>
          <w:p w14:paraId="2497C9EE" w14:textId="77777777" w:rsidR="008F4C4D" w:rsidRDefault="008F4C4D">
            <w:pPr>
              <w:pStyle w:val="TAC"/>
              <w:rPr>
                <w:rFonts w:cs="Arial"/>
                <w:lang w:eastAsia="zh-CN"/>
              </w:rPr>
            </w:pPr>
            <w:r>
              <w:rPr>
                <w:rFonts w:cs="Arial"/>
              </w:rPr>
              <w:t>1900 – 1920 MHz</w:t>
            </w:r>
          </w:p>
          <w:p w14:paraId="6E2A7A9D" w14:textId="77777777" w:rsidR="008F4C4D" w:rsidRDefault="008F4C4D">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EAEB9FD" w14:textId="77777777" w:rsidR="008F4C4D" w:rsidRDefault="008F4C4D">
            <w:pPr>
              <w:pStyle w:val="TAC"/>
              <w:rPr>
                <w:rFonts w:cs="Arial"/>
                <w:lang w:eastAsia="en-GB"/>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02220C3" w14:textId="77777777" w:rsidR="008F4C4D" w:rsidRDefault="008F4C4D">
            <w:pPr>
              <w:pStyle w:val="TAC"/>
              <w:rPr>
                <w:rFonts w:cs="Arial"/>
                <w:lang w:eastAsia="en-GB"/>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84FAA6F" w14:textId="77777777" w:rsidR="008F4C4D" w:rsidRDefault="008F4C4D">
            <w:pPr>
              <w:pStyle w:val="TAL"/>
              <w:rPr>
                <w:rFonts w:cs="Arial"/>
                <w:lang w:eastAsia="en-GB"/>
              </w:rPr>
            </w:pPr>
          </w:p>
        </w:tc>
      </w:tr>
      <w:tr w:rsidR="008F4C4D" w14:paraId="3327A408"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6E2CD84" w14:textId="77777777" w:rsidR="008F4C4D" w:rsidRDefault="008F4C4D">
            <w:pPr>
              <w:pStyle w:val="TAC"/>
            </w:pPr>
            <w:proofErr w:type="spellStart"/>
            <w:r>
              <w:rPr>
                <w:rFonts w:cs="Arial"/>
              </w:rPr>
              <w:t>UTRA</w:t>
            </w:r>
            <w:proofErr w:type="spellEnd"/>
            <w:r>
              <w:rPr>
                <w:rFonts w:cs="Arial"/>
              </w:rPr>
              <w:t xml:space="preserve"> </w:t>
            </w:r>
            <w:proofErr w:type="spellStart"/>
            <w:r>
              <w:rPr>
                <w:rFonts w:cs="Arial"/>
              </w:rPr>
              <w:t>TDD</w:t>
            </w:r>
            <w:proofErr w:type="spellEnd"/>
            <w:r>
              <w:rPr>
                <w:rFonts w:cs="Arial"/>
              </w:rPr>
              <w:t xml:space="preserve"> Band a) or E-</w:t>
            </w:r>
            <w:proofErr w:type="spellStart"/>
            <w:r>
              <w:rPr>
                <w:rFonts w:cs="Arial"/>
              </w:rPr>
              <w:t>UTRA</w:t>
            </w:r>
            <w:proofErr w:type="spellEnd"/>
            <w:r>
              <w:rPr>
                <w:rFonts w:cs="Arial"/>
              </w:rPr>
              <w:t xml:space="preserve"> Band 34</w:t>
            </w:r>
            <w:r>
              <w:rPr>
                <w:rFonts w:eastAsia="宋体"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75F332B1" w14:textId="77777777" w:rsidR="008F4C4D" w:rsidRDefault="008F4C4D">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0DECA62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AAF687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6472A1E" w14:textId="77777777" w:rsidR="008F4C4D" w:rsidRDefault="008F4C4D">
            <w:pPr>
              <w:pStyle w:val="TAL"/>
              <w:rPr>
                <w:rFonts w:cs="Arial"/>
                <w:lang w:eastAsia="en-GB"/>
              </w:rPr>
            </w:pPr>
            <w:r>
              <w:rPr>
                <w:rFonts w:cs="Arial"/>
              </w:rPr>
              <w:t>This requirement does not apply to BS operating in Band</w:t>
            </w:r>
            <w:r>
              <w:rPr>
                <w:rFonts w:cs="Arial"/>
                <w:lang w:val="en-US" w:eastAsia="zh-CN"/>
              </w:rPr>
              <w:t xml:space="preserve"> n34</w:t>
            </w:r>
            <w:r>
              <w:rPr>
                <w:rFonts w:cs="Arial"/>
              </w:rPr>
              <w:t>.</w:t>
            </w:r>
          </w:p>
        </w:tc>
      </w:tr>
      <w:tr w:rsidR="008F4C4D" w14:paraId="4407F46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CC864C" w14:textId="77777777" w:rsidR="008F4C4D" w:rsidRDefault="008F4C4D">
            <w:pPr>
              <w:pStyle w:val="TAC"/>
            </w:pPr>
            <w:r>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B48DEB6" w14:textId="77777777" w:rsidR="008F4C4D" w:rsidRDefault="008F4C4D">
            <w:pPr>
              <w:pStyle w:val="TAC"/>
              <w:rPr>
                <w:rFonts w:cs="Arial"/>
                <w:lang w:eastAsia="zh-CN"/>
              </w:rPr>
            </w:pPr>
            <w:r>
              <w:rPr>
                <w:rFonts w:cs="Arial"/>
              </w:rPr>
              <w:t>1850 – 1910 MHz</w:t>
            </w:r>
          </w:p>
          <w:p w14:paraId="4594C26F" w14:textId="77777777" w:rsidR="008F4C4D" w:rsidRDefault="008F4C4D">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76F3FFC0"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A76A6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A8C7DA" w14:textId="77777777" w:rsidR="008F4C4D" w:rsidRDefault="008F4C4D">
            <w:pPr>
              <w:pStyle w:val="TAL"/>
              <w:rPr>
                <w:rFonts w:cs="Arial"/>
              </w:rPr>
            </w:pPr>
          </w:p>
        </w:tc>
      </w:tr>
      <w:tr w:rsidR="008F4C4D" w14:paraId="4D6A1F0B"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36DC39" w14:textId="77777777" w:rsidR="008F4C4D" w:rsidRDefault="008F4C4D">
            <w:pPr>
              <w:pStyle w:val="TAC"/>
            </w:pPr>
            <w:r>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3AB25E9" w14:textId="77777777" w:rsidR="008F4C4D" w:rsidRDefault="008F4C4D">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7DA461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C0D96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60D221" w14:textId="77777777" w:rsidR="008F4C4D" w:rsidRDefault="008F4C4D">
            <w:pPr>
              <w:pStyle w:val="TAL"/>
              <w:rPr>
                <w:rFonts w:cs="Arial"/>
              </w:rPr>
            </w:pPr>
            <w:r>
              <w:rPr>
                <w:rFonts w:cs="Arial"/>
              </w:rPr>
              <w:t>This requirement does not apply to BS operating in Band n2 or n25.</w:t>
            </w:r>
          </w:p>
        </w:tc>
      </w:tr>
      <w:tr w:rsidR="008F4C4D" w14:paraId="5707BCF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35C7C7" w14:textId="77777777" w:rsidR="008F4C4D" w:rsidRDefault="008F4C4D">
            <w:pPr>
              <w:pStyle w:val="TAC"/>
            </w:pPr>
            <w:r>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593E14E1" w14:textId="77777777" w:rsidR="008F4C4D" w:rsidRDefault="008F4C4D">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3DB3D1AE"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7FE72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3D3FFC3" w14:textId="77777777" w:rsidR="008F4C4D" w:rsidRDefault="008F4C4D">
            <w:pPr>
              <w:pStyle w:val="TAL"/>
              <w:rPr>
                <w:rFonts w:cs="Arial"/>
              </w:rPr>
            </w:pPr>
          </w:p>
        </w:tc>
      </w:tr>
      <w:tr w:rsidR="008F4C4D" w14:paraId="1D73F53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EE87956" w14:textId="77777777" w:rsidR="008F4C4D" w:rsidRDefault="008F4C4D">
            <w:pPr>
              <w:pStyle w:val="TAC"/>
            </w:pPr>
            <w:proofErr w:type="spellStart"/>
            <w:r>
              <w:rPr>
                <w:rFonts w:cs="Arial"/>
              </w:rPr>
              <w:lastRenderedPageBreak/>
              <w:t>UTRA</w:t>
            </w:r>
            <w:proofErr w:type="spellEnd"/>
            <w:r>
              <w:rPr>
                <w:rFonts w:cs="Arial"/>
              </w:rPr>
              <w:t xml:space="preserve"> </w:t>
            </w:r>
            <w:proofErr w:type="spellStart"/>
            <w:r>
              <w:rPr>
                <w:rFonts w:cs="Arial"/>
              </w:rPr>
              <w:t>TDD</w:t>
            </w:r>
            <w:proofErr w:type="spellEnd"/>
            <w:r>
              <w:rPr>
                <w:rFonts w:cs="Arial"/>
              </w:rPr>
              <w:t xml:space="preserve"> Band d) or E-</w:t>
            </w:r>
            <w:proofErr w:type="spellStart"/>
            <w:r>
              <w:rPr>
                <w:rFonts w:cs="Arial"/>
              </w:rPr>
              <w:t>UTRA</w:t>
            </w:r>
            <w:proofErr w:type="spellEnd"/>
            <w:r>
              <w:rPr>
                <w:rFonts w:cs="Arial"/>
              </w:rPr>
              <w:t xml:space="preserve">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783C7E3" w14:textId="77777777" w:rsidR="008F4C4D" w:rsidRDefault="008F4C4D">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5981BA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76A3E8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1EE4904" w14:textId="77777777" w:rsidR="008F4C4D" w:rsidRDefault="008F4C4D">
            <w:pPr>
              <w:pStyle w:val="TAL"/>
              <w:rPr>
                <w:rFonts w:cs="Arial"/>
              </w:rPr>
            </w:pPr>
            <w:r>
              <w:rPr>
                <w:rFonts w:cs="Arial"/>
              </w:rPr>
              <w:t xml:space="preserve">This requirement does not apply to BS operating in Band n38. </w:t>
            </w:r>
          </w:p>
        </w:tc>
      </w:tr>
      <w:tr w:rsidR="008F4C4D" w14:paraId="5287715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4934C39" w14:textId="77777777" w:rsidR="008F4C4D" w:rsidRDefault="008F4C4D">
            <w:pPr>
              <w:pStyle w:val="TAC"/>
            </w:pPr>
            <w:r>
              <w:rPr>
                <w:rFonts w:cs="Arial"/>
                <w:lang w:val="sv-SE"/>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21DFE93F" w14:textId="77777777" w:rsidR="008F4C4D" w:rsidRDefault="008F4C4D">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2603D4C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C05B2C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1A92F47" w14:textId="77777777" w:rsidR="008F4C4D" w:rsidRDefault="008F4C4D">
            <w:pPr>
              <w:pStyle w:val="TAL"/>
              <w:rPr>
                <w:rFonts w:cs="Arial"/>
              </w:rPr>
            </w:pPr>
            <w:r>
              <w:rPr>
                <w:rFonts w:cs="Arial"/>
              </w:rPr>
              <w:t>This requirement does not apply to BS operating in Band</w:t>
            </w:r>
            <w:r>
              <w:rPr>
                <w:rFonts w:cs="Arial"/>
                <w:lang w:val="en-US" w:eastAsia="zh-CN"/>
              </w:rPr>
              <w:t xml:space="preserve"> n39</w:t>
            </w:r>
            <w:r>
              <w:rPr>
                <w:rFonts w:cs="Arial"/>
              </w:rPr>
              <w:t>.</w:t>
            </w:r>
          </w:p>
        </w:tc>
      </w:tr>
      <w:tr w:rsidR="008F4C4D" w14:paraId="1AFCBEF6"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112DE96" w14:textId="77777777" w:rsidR="008F4C4D" w:rsidRDefault="008F4C4D">
            <w:pPr>
              <w:pStyle w:val="TAC"/>
            </w:pPr>
            <w:r>
              <w:rPr>
                <w:rFonts w:cs="Arial"/>
                <w:lang w:val="sv-SE"/>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3BF1DB3D" w14:textId="77777777" w:rsidR="008F4C4D" w:rsidRDefault="008F4C4D">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4874763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E831F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D2831E" w14:textId="77777777" w:rsidR="008F4C4D" w:rsidRDefault="008F4C4D">
            <w:pPr>
              <w:pStyle w:val="TAL"/>
              <w:rPr>
                <w:rFonts w:cs="Arial"/>
              </w:rPr>
            </w:pPr>
            <w:r>
              <w:rPr>
                <w:rFonts w:cs="Arial"/>
              </w:rPr>
              <w:t>This requirement does not apply to BS operating in Band n30 or n40.</w:t>
            </w:r>
          </w:p>
        </w:tc>
      </w:tr>
      <w:tr w:rsidR="008F4C4D" w14:paraId="7CBC5D26"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36AB85"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655F0A72" w14:textId="77777777" w:rsidR="008F4C4D" w:rsidRDefault="008F4C4D">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0A209E4B"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06565C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FE8EE2" w14:textId="77777777" w:rsidR="008F4C4D" w:rsidRDefault="008F4C4D">
            <w:pPr>
              <w:pStyle w:val="TAL"/>
              <w:rPr>
                <w:rFonts w:cs="Arial"/>
              </w:rPr>
            </w:pPr>
            <w:r>
              <w:rPr>
                <w:rFonts w:cs="Arial"/>
              </w:rPr>
              <w:t>This is not applicable to BS operating in Band n</w:t>
            </w:r>
            <w:r>
              <w:rPr>
                <w:rFonts w:cs="Arial"/>
                <w:lang w:eastAsia="zh-CN"/>
              </w:rPr>
              <w:t>41, n53 or [n90].</w:t>
            </w:r>
          </w:p>
        </w:tc>
      </w:tr>
      <w:tr w:rsidR="008F4C4D" w14:paraId="03D4AB8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14E6DF8"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18DDA3FB" w14:textId="77777777" w:rsidR="008F4C4D" w:rsidRDefault="008F4C4D">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09E8825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7DD194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81E7754" w14:textId="77777777" w:rsidR="008F4C4D" w:rsidRDefault="008F4C4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F4C4D" w14:paraId="5742347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0C4537A"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6C31A1A" w14:textId="77777777" w:rsidR="008F4C4D" w:rsidRDefault="008F4C4D">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5CD4CC9"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0077FBC"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ABBF210" w14:textId="77777777" w:rsidR="008F4C4D" w:rsidRDefault="008F4C4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F4C4D" w14:paraId="5F4370C4"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E2B85B" w14:textId="77777777" w:rsidR="008F4C4D" w:rsidRDefault="008F4C4D">
            <w:pPr>
              <w:pStyle w:val="TAC"/>
            </w:pPr>
            <w:r>
              <w:rPr>
                <w:rFonts w:cs="Arial"/>
              </w:rPr>
              <w:t>E-</w:t>
            </w:r>
            <w:proofErr w:type="spellStart"/>
            <w:r>
              <w:rPr>
                <w:rFonts w:cs="Arial"/>
              </w:rPr>
              <w:t>UTRA</w:t>
            </w:r>
            <w:proofErr w:type="spellEnd"/>
            <w:r>
              <w:rPr>
                <w:rFonts w:cs="Arial"/>
              </w:rPr>
              <w:t xml:space="preserve"> Band 44</w:t>
            </w:r>
          </w:p>
        </w:tc>
        <w:tc>
          <w:tcPr>
            <w:tcW w:w="1701" w:type="dxa"/>
            <w:tcBorders>
              <w:top w:val="single" w:sz="2" w:space="0" w:color="auto"/>
              <w:left w:val="single" w:sz="2" w:space="0" w:color="auto"/>
              <w:bottom w:val="single" w:sz="2" w:space="0" w:color="auto"/>
              <w:right w:val="single" w:sz="2" w:space="0" w:color="auto"/>
            </w:tcBorders>
            <w:hideMark/>
          </w:tcPr>
          <w:p w14:paraId="11C744B7" w14:textId="77777777" w:rsidR="008F4C4D" w:rsidRDefault="008F4C4D">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4A3E92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34AB1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293E84B" w14:textId="77777777" w:rsidR="008F4C4D" w:rsidRDefault="008F4C4D">
            <w:pPr>
              <w:pStyle w:val="TAL"/>
              <w:rPr>
                <w:rFonts w:cs="Arial"/>
              </w:rPr>
            </w:pPr>
            <w:r>
              <w:rPr>
                <w:rFonts w:cs="Arial"/>
              </w:rPr>
              <w:t>This is not applicable to BS operating in Band n28.</w:t>
            </w:r>
          </w:p>
        </w:tc>
      </w:tr>
      <w:tr w:rsidR="008F4C4D" w14:paraId="1C3855D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4A0225" w14:textId="77777777" w:rsidR="008F4C4D" w:rsidRDefault="008F4C4D">
            <w:pPr>
              <w:pStyle w:val="TAC"/>
            </w:pPr>
            <w:r>
              <w:rPr>
                <w:rFonts w:cs="Arial"/>
                <w:szCs w:val="18"/>
              </w:rPr>
              <w:t>E-</w:t>
            </w:r>
            <w:proofErr w:type="spellStart"/>
            <w:r>
              <w:rPr>
                <w:rFonts w:cs="Arial"/>
                <w:szCs w:val="18"/>
              </w:rPr>
              <w:t>UTRA</w:t>
            </w:r>
            <w:proofErr w:type="spellEnd"/>
            <w:r>
              <w:rPr>
                <w:rFonts w:cs="Arial"/>
                <w:szCs w:val="18"/>
              </w:rPr>
              <w:t xml:space="preserve">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67411157" w14:textId="77777777" w:rsidR="008F4C4D" w:rsidRDefault="008F4C4D">
            <w:pPr>
              <w:pStyle w:val="TAC"/>
              <w:rPr>
                <w:rFonts w:cs="Arial"/>
                <w:lang w:eastAsia="zh-CN"/>
              </w:rPr>
            </w:pPr>
            <w:r>
              <w:rPr>
                <w:rFonts w:cs="Arial"/>
                <w:szCs w:val="18"/>
                <w:lang w:eastAsia="zh-CN"/>
              </w:rPr>
              <w:t>1447</w:t>
            </w:r>
            <w:r>
              <w:rPr>
                <w:rFonts w:cs="Arial"/>
                <w:szCs w:val="18"/>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464336E2" w14:textId="77777777" w:rsidR="008F4C4D" w:rsidRDefault="008F4C4D">
            <w:pPr>
              <w:pStyle w:val="TAC"/>
              <w:rPr>
                <w:rFonts w:cs="Arial"/>
              </w:rPr>
            </w:pPr>
            <w:r>
              <w:rPr>
                <w:rFonts w:cs="Arial"/>
                <w:szCs w:val="18"/>
              </w:rPr>
              <w:t xml:space="preserve">-52 </w:t>
            </w:r>
            <w:proofErr w:type="spellStart"/>
            <w:r>
              <w:rPr>
                <w:rFonts w:cs="Arial"/>
                <w:szCs w:val="18"/>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B9D54BF" w14:textId="77777777" w:rsidR="008F4C4D" w:rsidRDefault="008F4C4D">
            <w:pPr>
              <w:pStyle w:val="TAC"/>
              <w:rPr>
                <w:rFonts w:cs="Arial"/>
              </w:rPr>
            </w:pPr>
            <w:r>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7DC8D24A" w14:textId="77777777" w:rsidR="008F4C4D" w:rsidRDefault="008F4C4D">
            <w:pPr>
              <w:pStyle w:val="TAL"/>
              <w:rPr>
                <w:rFonts w:cs="Arial"/>
              </w:rPr>
            </w:pPr>
          </w:p>
        </w:tc>
      </w:tr>
      <w:tr w:rsidR="008F4C4D" w14:paraId="5EE20F2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422E23" w14:textId="77777777" w:rsidR="008F4C4D" w:rsidRDefault="008F4C4D">
            <w:pPr>
              <w:pStyle w:val="TAC"/>
            </w:pPr>
            <w:r>
              <w:rPr>
                <w:rFonts w:cs="Arial"/>
              </w:rPr>
              <w:t>E-</w:t>
            </w:r>
            <w:proofErr w:type="spellStart"/>
            <w:r>
              <w:rPr>
                <w:rFonts w:cs="Arial"/>
              </w:rPr>
              <w:t>UTRA</w:t>
            </w:r>
            <w:proofErr w:type="spellEnd"/>
            <w:r>
              <w:rPr>
                <w:rFonts w:cs="Arial"/>
              </w:rPr>
              <w:t xml:space="preserve">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5DF0D96B" w14:textId="77777777" w:rsidR="008F4C4D" w:rsidRDefault="008F4C4D">
            <w:pPr>
              <w:pStyle w:val="TAC"/>
              <w:rPr>
                <w:rFonts w:cs="Arial"/>
                <w:szCs w:val="18"/>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7BD1BC81" w14:textId="77777777" w:rsidR="008F4C4D" w:rsidRDefault="008F4C4D">
            <w:pPr>
              <w:pStyle w:val="TAC"/>
              <w:rPr>
                <w:rFonts w:cs="Arial"/>
                <w:szCs w:val="18"/>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398A83" w14:textId="77777777" w:rsidR="008F4C4D" w:rsidRDefault="008F4C4D">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283A1C7" w14:textId="77777777" w:rsidR="008F4C4D" w:rsidRDefault="008F4C4D">
            <w:pPr>
              <w:pStyle w:val="TAL"/>
              <w:rPr>
                <w:rFonts w:cs="Arial"/>
              </w:rPr>
            </w:pPr>
            <w:r>
              <w:rPr>
                <w:rFonts w:cs="Arial"/>
              </w:rPr>
              <w:t>This is not applicable to BS operating in Band n46, n96 or n102.</w:t>
            </w:r>
          </w:p>
        </w:tc>
      </w:tr>
      <w:tr w:rsidR="008F4C4D" w14:paraId="52DE370B"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6B5BE7"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EB16A83" w14:textId="77777777" w:rsidR="008F4C4D" w:rsidRDefault="008F4C4D">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674FE2E7" w14:textId="77777777" w:rsidR="008F4C4D" w:rsidRDefault="008F4C4D">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EC0A469" w14:textId="77777777" w:rsidR="008F4C4D" w:rsidRDefault="008F4C4D">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F7050F2" w14:textId="77777777" w:rsidR="008F4C4D" w:rsidRDefault="008F4C4D">
            <w:pPr>
              <w:pStyle w:val="TAL"/>
              <w:rPr>
                <w:rFonts w:cs="Arial"/>
              </w:rPr>
            </w:pPr>
          </w:p>
        </w:tc>
      </w:tr>
      <w:tr w:rsidR="008F4C4D" w14:paraId="7804633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1F286C0" w14:textId="77777777" w:rsidR="008F4C4D" w:rsidRDefault="008F4C4D">
            <w:pPr>
              <w:pStyle w:val="TAC"/>
            </w:pPr>
            <w:r>
              <w:rPr>
                <w:rFonts w:cs="Arial"/>
                <w:lang w:eastAsia="ja-JP"/>
              </w:rPr>
              <w:t>E-</w:t>
            </w:r>
            <w:proofErr w:type="spellStart"/>
            <w:r>
              <w:rPr>
                <w:rFonts w:cs="Arial"/>
                <w:lang w:eastAsia="ja-JP"/>
              </w:rPr>
              <w:t>UTRA</w:t>
            </w:r>
            <w:proofErr w:type="spellEnd"/>
            <w:r>
              <w:rPr>
                <w:rFonts w:cs="Arial"/>
                <w:lang w:eastAsia="ja-JP"/>
              </w:rPr>
              <w:t xml:space="preserve">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402840DA" w14:textId="77777777" w:rsidR="008F4C4D" w:rsidRDefault="008F4C4D">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634CC183" w14:textId="77777777" w:rsidR="008F4C4D" w:rsidRDefault="008F4C4D">
            <w:pPr>
              <w:pStyle w:val="TAC"/>
              <w:rPr>
                <w:rFonts w:cs="Arial"/>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A8A206" w14:textId="77777777" w:rsidR="008F4C4D" w:rsidRDefault="008F4C4D">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6A5C7514" w14:textId="77777777" w:rsidR="008F4C4D" w:rsidRDefault="008F4C4D">
            <w:pPr>
              <w:pStyle w:val="TAL"/>
              <w:rPr>
                <w:rFonts w:cs="Arial"/>
              </w:rPr>
            </w:pPr>
            <w:r>
              <w:rPr>
                <w:rFonts w:cs="Arial"/>
              </w:rPr>
              <w:t>This is not applicable to BS operating in Band n48, n</w:t>
            </w:r>
            <w:r>
              <w:rPr>
                <w:rFonts w:cs="Arial"/>
                <w:lang w:eastAsia="zh-CN"/>
              </w:rPr>
              <w:t>77</w:t>
            </w:r>
            <w:r>
              <w:rPr>
                <w:rFonts w:cs="Arial"/>
              </w:rPr>
              <w:t xml:space="preserve"> or n78.</w:t>
            </w:r>
          </w:p>
        </w:tc>
      </w:tr>
      <w:tr w:rsidR="008F4C4D" w14:paraId="696057B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B603FB4"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1678B1BD" w14:textId="77777777" w:rsidR="008F4C4D" w:rsidRDefault="008F4C4D">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F474EDE" w14:textId="77777777" w:rsidR="008F4C4D" w:rsidRDefault="008F4C4D">
            <w:pPr>
              <w:pStyle w:val="TAC"/>
              <w:rPr>
                <w:rFonts w:cs="Arial"/>
                <w:lang w:eastAsia="ja-JP"/>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DA95EC2" w14:textId="77777777" w:rsidR="008F4C4D" w:rsidRDefault="008F4C4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5A51696" w14:textId="77777777" w:rsidR="008F4C4D" w:rsidRDefault="008F4C4D">
            <w:pPr>
              <w:pStyle w:val="TAL"/>
              <w:rPr>
                <w:rFonts w:cs="Arial"/>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8F4C4D" w14:paraId="59220D8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0124F3E"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4976BABD" w14:textId="77777777" w:rsidR="008F4C4D" w:rsidRDefault="008F4C4D">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AE6CDDB"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3744BA9"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F876B0A" w14:textId="77777777" w:rsidR="008F4C4D" w:rsidRDefault="008F4C4D">
            <w:pPr>
              <w:pStyle w:val="TAL"/>
              <w:rPr>
                <w:rFonts w:cs="Arial"/>
                <w:lang w:eastAsia="ko-KR"/>
              </w:rPr>
            </w:pPr>
            <w:r>
              <w:rPr>
                <w:rFonts w:cs="Arial"/>
                <w:lang w:eastAsia="ko-KR"/>
              </w:rPr>
              <w:t>This requirement does not apply to BS operating in Band n50, n51, n75, n76, n91, n92, n93 or n94.</w:t>
            </w:r>
          </w:p>
        </w:tc>
      </w:tr>
      <w:tr w:rsidR="008F4C4D" w14:paraId="7377C3A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A6E35BC" w14:textId="77777777" w:rsidR="008F4C4D" w:rsidRDefault="008F4C4D">
            <w:pPr>
              <w:pStyle w:val="TAC"/>
            </w:pPr>
            <w:r>
              <w:rPr>
                <w:rFonts w:cs="Arial"/>
              </w:rPr>
              <w:t>E-</w:t>
            </w:r>
            <w:proofErr w:type="spellStart"/>
            <w:r>
              <w:rPr>
                <w:rFonts w:cs="Arial"/>
              </w:rPr>
              <w:t>UTRA</w:t>
            </w:r>
            <w:proofErr w:type="spellEnd"/>
            <w:r>
              <w:rPr>
                <w:rFonts w:cs="Arial"/>
              </w:rPr>
              <w:t xml:space="preserve">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1103587" w14:textId="77777777" w:rsidR="008F4C4D" w:rsidRDefault="008F4C4D">
            <w:pPr>
              <w:pStyle w:val="TAC"/>
              <w:rPr>
                <w:rFonts w:cs="Arial"/>
                <w:lang w:eastAsia="ko-KR"/>
              </w:rPr>
            </w:pPr>
            <w:r>
              <w:rPr>
                <w:rFonts w:cs="Arial"/>
                <w:lang w:eastAsia="zh-CN"/>
              </w:rPr>
              <w:t>2483.5</w:t>
            </w:r>
            <w:r>
              <w:rPr>
                <w:rFonts w:cs="Arial"/>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5E259C8" w14:textId="77777777" w:rsidR="008F4C4D" w:rsidRDefault="008F4C4D">
            <w:pPr>
              <w:pStyle w:val="TAC"/>
              <w:rPr>
                <w:rFonts w:cs="Arial"/>
                <w:lang w:eastAsia="ko-KR"/>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79B0A0C" w14:textId="77777777" w:rsidR="008F4C4D" w:rsidRDefault="008F4C4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1DD57A3" w14:textId="77777777" w:rsidR="008F4C4D" w:rsidRDefault="008F4C4D">
            <w:pPr>
              <w:pStyle w:val="TAL"/>
              <w:rPr>
                <w:rFonts w:cs="Arial"/>
                <w:lang w:eastAsia="ko-KR"/>
              </w:rPr>
            </w:pPr>
            <w:r>
              <w:rPr>
                <w:rFonts w:cs="Arial"/>
              </w:rPr>
              <w:t>This requirement does not apply to BS operating in Band</w:t>
            </w:r>
            <w:r>
              <w:rPr>
                <w:rFonts w:cs="Arial"/>
                <w:lang w:eastAsia="zh-CN"/>
              </w:rPr>
              <w:t xml:space="preserve"> n41, n53 or n90.</w:t>
            </w:r>
          </w:p>
        </w:tc>
      </w:tr>
      <w:tr w:rsidR="008F4C4D" w14:paraId="40939CC6"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498F943" w14:textId="77777777" w:rsidR="008F4C4D" w:rsidRDefault="008F4C4D">
            <w:pPr>
              <w:pStyle w:val="TAC"/>
            </w:pPr>
            <w:r>
              <w:rPr>
                <w:rFonts w:cs="Arial"/>
                <w:lang w:eastAsia="ja-JP"/>
              </w:rPr>
              <w:t>E-</w:t>
            </w:r>
            <w:proofErr w:type="spellStart"/>
            <w:r>
              <w:rPr>
                <w:rFonts w:cs="Arial"/>
                <w:lang w:eastAsia="ja-JP"/>
              </w:rPr>
              <w:t>UTRA</w:t>
            </w:r>
            <w:proofErr w:type="spellEnd"/>
            <w:r>
              <w:rPr>
                <w:rFonts w:cs="Arial"/>
                <w:lang w:eastAsia="ja-JP"/>
              </w:rPr>
              <w:t xml:space="preserve"> Band 65</w:t>
            </w:r>
            <w:r>
              <w:rPr>
                <w:rFonts w:cs="Arial"/>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0B9F7043" w14:textId="77777777" w:rsidR="008F4C4D" w:rsidRDefault="008F4C4D">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7EA2638C"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6D1EE5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EB06807" w14:textId="77777777" w:rsidR="008F4C4D" w:rsidRDefault="008F4C4D">
            <w:pPr>
              <w:pStyle w:val="TAL"/>
              <w:rPr>
                <w:rFonts w:cs="Arial"/>
              </w:rPr>
            </w:pPr>
            <w:r>
              <w:rPr>
                <w:rFonts w:cs="Arial"/>
              </w:rPr>
              <w:t xml:space="preserve">This requirement does not apply to BS operating in band n1 or n65. </w:t>
            </w:r>
          </w:p>
        </w:tc>
      </w:tr>
      <w:tr w:rsidR="008F4C4D" w14:paraId="3479FC84"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9F235A9" w14:textId="77777777" w:rsidR="008F4C4D" w:rsidRDefault="008F4C4D">
            <w:pPr>
              <w:pStyle w:val="TAC"/>
            </w:pPr>
            <w:r>
              <w:rPr>
                <w:rFonts w:cs="Arial"/>
              </w:rPr>
              <w:t>NR Band n65</w:t>
            </w:r>
          </w:p>
        </w:tc>
        <w:tc>
          <w:tcPr>
            <w:tcW w:w="1701" w:type="dxa"/>
            <w:tcBorders>
              <w:top w:val="single" w:sz="2" w:space="0" w:color="auto"/>
              <w:left w:val="single" w:sz="2" w:space="0" w:color="auto"/>
              <w:bottom w:val="single" w:sz="2" w:space="0" w:color="auto"/>
              <w:right w:val="single" w:sz="2" w:space="0" w:color="auto"/>
            </w:tcBorders>
            <w:hideMark/>
          </w:tcPr>
          <w:p w14:paraId="5C019D83" w14:textId="77777777" w:rsidR="008F4C4D" w:rsidRDefault="008F4C4D">
            <w:pPr>
              <w:pStyle w:val="TAC"/>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450493DD" w14:textId="77777777" w:rsidR="008F4C4D" w:rsidRDefault="008F4C4D">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A966FE" w14:textId="77777777" w:rsidR="008F4C4D" w:rsidRDefault="008F4C4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CE0F2B9" w14:textId="77777777" w:rsidR="008F4C4D" w:rsidRDefault="008F4C4D">
            <w:pPr>
              <w:pStyle w:val="TAL"/>
              <w:rPr>
                <w:rFonts w:cs="v5.0.0"/>
              </w:rPr>
            </w:pPr>
            <w:r>
              <w:rPr>
                <w:rFonts w:cs="Arial"/>
                <w:lang w:eastAsia="ja-JP"/>
              </w:rPr>
              <w:t>For BS operating in Band n1, it applies for 1980 MHz to 2010 MHz, while the rest is covered in clause 6.6.5.2.2</w:t>
            </w:r>
            <w:r>
              <w:rPr>
                <w:rFonts w:cs="v5.0.0"/>
              </w:rPr>
              <w:t xml:space="preserve">. </w:t>
            </w:r>
          </w:p>
          <w:p w14:paraId="2CCC4B85" w14:textId="77777777" w:rsidR="008F4C4D" w:rsidRDefault="008F4C4D">
            <w:pPr>
              <w:pStyle w:val="TAL"/>
              <w:rPr>
                <w:rFonts w:cs="Arial"/>
              </w:rPr>
            </w:pPr>
            <w:r>
              <w:rPr>
                <w:rFonts w:cs="Arial"/>
              </w:rPr>
              <w:t xml:space="preserve">This requirement does not apply to BS operating in band n65, </w:t>
            </w:r>
            <w:r>
              <w:rPr>
                <w:rFonts w:cs="v5.0.0"/>
              </w:rPr>
              <w:t>since it is already covered by the requirement in clause 6.6.5.2.2.</w:t>
            </w:r>
          </w:p>
        </w:tc>
      </w:tr>
      <w:tr w:rsidR="008F4C4D" w14:paraId="43D3A53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6D92D91" w14:textId="77777777" w:rsidR="008F4C4D" w:rsidRDefault="008F4C4D">
            <w:pPr>
              <w:pStyle w:val="TAC"/>
            </w:pPr>
            <w:r>
              <w:rPr>
                <w:rFonts w:cs="Arial"/>
              </w:rPr>
              <w:t>E-</w:t>
            </w:r>
            <w:proofErr w:type="spellStart"/>
            <w:r>
              <w:rPr>
                <w:rFonts w:cs="Arial"/>
              </w:rPr>
              <w:t>UTRA</w:t>
            </w:r>
            <w:proofErr w:type="spellEnd"/>
            <w:r>
              <w:rPr>
                <w:rFonts w:cs="Arial"/>
              </w:rPr>
              <w:t xml:space="preserve"> Band 66 or</w:t>
            </w:r>
          </w:p>
        </w:tc>
        <w:tc>
          <w:tcPr>
            <w:tcW w:w="1701" w:type="dxa"/>
            <w:tcBorders>
              <w:top w:val="single" w:sz="2" w:space="0" w:color="auto"/>
              <w:left w:val="single" w:sz="2" w:space="0" w:color="auto"/>
              <w:bottom w:val="single" w:sz="2" w:space="0" w:color="auto"/>
              <w:right w:val="single" w:sz="2" w:space="0" w:color="auto"/>
            </w:tcBorders>
            <w:hideMark/>
          </w:tcPr>
          <w:p w14:paraId="14B5F6CF" w14:textId="77777777" w:rsidR="008F4C4D" w:rsidRDefault="008F4C4D">
            <w:pPr>
              <w:pStyle w:val="TAC"/>
              <w:rPr>
                <w:rFonts w:cs="Arial"/>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23CA2297"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C9DC7F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C0CD852" w14:textId="77777777" w:rsidR="008F4C4D" w:rsidRDefault="008F4C4D">
            <w:pPr>
              <w:pStyle w:val="TAL"/>
              <w:rPr>
                <w:rFonts w:cs="Arial"/>
                <w:lang w:eastAsia="ja-JP"/>
              </w:rPr>
            </w:pPr>
            <w:r>
              <w:rPr>
                <w:rFonts w:cs="Arial"/>
              </w:rPr>
              <w:t>This requirement does not apply to BS operating in band n66.</w:t>
            </w:r>
          </w:p>
        </w:tc>
      </w:tr>
      <w:tr w:rsidR="008F4C4D" w14:paraId="335B61A5"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297630AF" w14:textId="77777777" w:rsidR="008F4C4D" w:rsidRDefault="008F4C4D">
            <w:pPr>
              <w:pStyle w:val="TAC"/>
            </w:pPr>
            <w:r>
              <w:rPr>
                <w:rFonts w:cs="Arial"/>
              </w:rPr>
              <w:t>NR Band n66</w:t>
            </w:r>
          </w:p>
        </w:tc>
        <w:tc>
          <w:tcPr>
            <w:tcW w:w="1701" w:type="dxa"/>
            <w:tcBorders>
              <w:top w:val="single" w:sz="2" w:space="0" w:color="auto"/>
              <w:left w:val="single" w:sz="2" w:space="0" w:color="auto"/>
              <w:bottom w:val="single" w:sz="2" w:space="0" w:color="auto"/>
              <w:right w:val="single" w:sz="2" w:space="0" w:color="auto"/>
            </w:tcBorders>
            <w:hideMark/>
          </w:tcPr>
          <w:p w14:paraId="36366D29" w14:textId="77777777" w:rsidR="008F4C4D" w:rsidRDefault="008F4C4D">
            <w:pPr>
              <w:pStyle w:val="TAC"/>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61069196" w14:textId="77777777" w:rsidR="008F4C4D" w:rsidRDefault="008F4C4D">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0C2393" w14:textId="77777777" w:rsidR="008F4C4D" w:rsidRDefault="008F4C4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0BD9072" w14:textId="77777777" w:rsidR="008F4C4D" w:rsidRDefault="008F4C4D">
            <w:pPr>
              <w:pStyle w:val="TAL"/>
              <w:rPr>
                <w:rFonts w:cs="Arial"/>
              </w:rPr>
            </w:pPr>
            <w:r>
              <w:rPr>
                <w:rFonts w:cs="Arial"/>
              </w:rPr>
              <w:t xml:space="preserve">This requirement does not apply to BS operating in band n66, </w:t>
            </w:r>
            <w:r>
              <w:rPr>
                <w:rFonts w:cs="v5.0.0"/>
              </w:rPr>
              <w:t>since it is already covered by the requirement in clause 6.6.5.2.2.</w:t>
            </w:r>
          </w:p>
        </w:tc>
      </w:tr>
      <w:tr w:rsidR="008F4C4D" w14:paraId="2A1A8C7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3BDD6EC" w14:textId="77777777" w:rsidR="008F4C4D" w:rsidRDefault="008F4C4D">
            <w:pPr>
              <w:pStyle w:val="TAC"/>
            </w:pPr>
            <w:r>
              <w:rPr>
                <w:rFonts w:cs="Arial"/>
              </w:rPr>
              <w:t>E-</w:t>
            </w:r>
            <w:proofErr w:type="spellStart"/>
            <w:r>
              <w:rPr>
                <w:rFonts w:cs="Arial"/>
              </w:rPr>
              <w:t>UTRA</w:t>
            </w:r>
            <w:proofErr w:type="spellEnd"/>
            <w:r>
              <w:rPr>
                <w:rFonts w:cs="Arial"/>
              </w:rPr>
              <w:t xml:space="preserve">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34EB0FB9" w14:textId="77777777" w:rsidR="008F4C4D" w:rsidRDefault="008F4C4D">
            <w:pPr>
              <w:pStyle w:val="TAC"/>
              <w:rPr>
                <w:rFonts w:cs="Arial"/>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8C70CF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48402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9D1363D" w14:textId="77777777" w:rsidR="008F4C4D" w:rsidRDefault="008F4C4D">
            <w:pPr>
              <w:pStyle w:val="TAL"/>
              <w:rPr>
                <w:rFonts w:cs="Arial"/>
              </w:rPr>
            </w:pPr>
            <w:r>
              <w:rPr>
                <w:rFonts w:cs="Arial"/>
              </w:rPr>
              <w:t>This requirement does not apply to BS operating in Band n28 or n67.</w:t>
            </w:r>
          </w:p>
        </w:tc>
      </w:tr>
      <w:tr w:rsidR="008F4C4D" w14:paraId="6D64E445"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78C7871" w14:textId="77777777" w:rsidR="008F4C4D" w:rsidRDefault="008F4C4D">
            <w:pPr>
              <w:pStyle w:val="TAC"/>
            </w:pPr>
            <w:r>
              <w:rPr>
                <w:rFonts w:cs="Arial"/>
              </w:rPr>
              <w:t>E-</w:t>
            </w:r>
            <w:proofErr w:type="spellStart"/>
            <w:r>
              <w:rPr>
                <w:rFonts w:cs="Arial"/>
              </w:rPr>
              <w:t>UTRA</w:t>
            </w:r>
            <w:proofErr w:type="spellEnd"/>
            <w:r>
              <w:rPr>
                <w:rFonts w:cs="Arial"/>
              </w:rPr>
              <w:t xml:space="preserve"> Band 68</w:t>
            </w:r>
          </w:p>
        </w:tc>
        <w:tc>
          <w:tcPr>
            <w:tcW w:w="1701" w:type="dxa"/>
            <w:tcBorders>
              <w:top w:val="single" w:sz="2" w:space="0" w:color="auto"/>
              <w:left w:val="single" w:sz="2" w:space="0" w:color="auto"/>
              <w:bottom w:val="single" w:sz="2" w:space="0" w:color="auto"/>
              <w:right w:val="single" w:sz="2" w:space="0" w:color="auto"/>
            </w:tcBorders>
            <w:hideMark/>
          </w:tcPr>
          <w:p w14:paraId="42F56982" w14:textId="77777777" w:rsidR="008F4C4D" w:rsidRDefault="008F4C4D">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5BDD6DA0"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C3855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FDE475F" w14:textId="77777777" w:rsidR="008F4C4D" w:rsidRDefault="008F4C4D">
            <w:pPr>
              <w:pStyle w:val="TAL"/>
              <w:rPr>
                <w:rFonts w:cs="Arial"/>
              </w:rPr>
            </w:pPr>
            <w:r>
              <w:rPr>
                <w:rFonts w:cs="Arial"/>
              </w:rPr>
              <w:t>This requirement does not apply to BS operating in band n28.</w:t>
            </w:r>
          </w:p>
        </w:tc>
      </w:tr>
      <w:tr w:rsidR="008F4C4D" w14:paraId="6452476D" w14:textId="77777777" w:rsidTr="008F4C4D">
        <w:trPr>
          <w:cantSplit/>
          <w:jc w:val="center"/>
        </w:trPr>
        <w:tc>
          <w:tcPr>
            <w:tcW w:w="1302" w:type="dxa"/>
            <w:tcBorders>
              <w:top w:val="nil"/>
              <w:left w:val="single" w:sz="2" w:space="0" w:color="auto"/>
              <w:bottom w:val="single" w:sz="2" w:space="0" w:color="auto"/>
              <w:right w:val="single" w:sz="2" w:space="0" w:color="auto"/>
            </w:tcBorders>
          </w:tcPr>
          <w:p w14:paraId="52962653"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5491059" w14:textId="77777777" w:rsidR="008F4C4D" w:rsidRDefault="008F4C4D">
            <w:pPr>
              <w:pStyle w:val="TAC"/>
              <w:rPr>
                <w:rFonts w:cs="Arial"/>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3F050A23"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F62B87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94B2EE1" w14:textId="77777777" w:rsidR="008F4C4D" w:rsidRDefault="008F4C4D">
            <w:pPr>
              <w:pStyle w:val="TAL"/>
              <w:rPr>
                <w:rFonts w:cs="Arial"/>
              </w:rPr>
            </w:pPr>
            <w:r>
              <w:rPr>
                <w:rFonts w:cs="Arial"/>
              </w:rPr>
              <w:t>For BS operating in Band n28, this requirement applies between 698 MHz and 703 MHz, while the rest is covered in clause 6.6.5.2.2</w:t>
            </w:r>
            <w:r>
              <w:rPr>
                <w:rFonts w:cs="v5.0.0"/>
              </w:rPr>
              <w:t>.</w:t>
            </w:r>
          </w:p>
        </w:tc>
      </w:tr>
      <w:tr w:rsidR="008F4C4D" w14:paraId="7BC1A54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38B0AB2" w14:textId="77777777" w:rsidR="008F4C4D" w:rsidRDefault="008F4C4D">
            <w:pPr>
              <w:pStyle w:val="TAC"/>
            </w:pPr>
            <w:r>
              <w:rPr>
                <w:rFonts w:cs="Arial"/>
              </w:rPr>
              <w:t>E-</w:t>
            </w:r>
            <w:proofErr w:type="spellStart"/>
            <w:r>
              <w:rPr>
                <w:rFonts w:cs="Arial"/>
              </w:rPr>
              <w:t>UTRA</w:t>
            </w:r>
            <w:proofErr w:type="spellEnd"/>
            <w:r>
              <w:rPr>
                <w:rFonts w:cs="Arial"/>
              </w:rPr>
              <w:t xml:space="preserve"> Band 69</w:t>
            </w:r>
          </w:p>
        </w:tc>
        <w:tc>
          <w:tcPr>
            <w:tcW w:w="1701" w:type="dxa"/>
            <w:tcBorders>
              <w:top w:val="single" w:sz="2" w:space="0" w:color="auto"/>
              <w:left w:val="single" w:sz="2" w:space="0" w:color="auto"/>
              <w:bottom w:val="single" w:sz="2" w:space="0" w:color="auto"/>
              <w:right w:val="single" w:sz="2" w:space="0" w:color="auto"/>
            </w:tcBorders>
            <w:hideMark/>
          </w:tcPr>
          <w:p w14:paraId="4826304C" w14:textId="77777777" w:rsidR="008F4C4D" w:rsidRDefault="008F4C4D">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C17A115"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18B9BCA"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3E46348" w14:textId="77777777" w:rsidR="008F4C4D" w:rsidRDefault="008F4C4D">
            <w:pPr>
              <w:pStyle w:val="TAL"/>
              <w:rPr>
                <w:rFonts w:cs="Arial"/>
              </w:rPr>
            </w:pPr>
            <w:r>
              <w:rPr>
                <w:rFonts w:cs="Arial"/>
              </w:rPr>
              <w:t>This requirement does not apply to BS operating in Band n38.</w:t>
            </w:r>
          </w:p>
        </w:tc>
      </w:tr>
      <w:tr w:rsidR="008F4C4D" w14:paraId="2EE3E78D"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4EEDC897" w14:textId="77777777" w:rsidR="008F4C4D" w:rsidRDefault="008F4C4D">
            <w:pPr>
              <w:pStyle w:val="TAC"/>
            </w:pPr>
            <w:r>
              <w:rPr>
                <w:rFonts w:cs="Arial"/>
              </w:rPr>
              <w:t>E-</w:t>
            </w:r>
            <w:proofErr w:type="spellStart"/>
            <w:r>
              <w:rPr>
                <w:rFonts w:cs="Arial"/>
              </w:rPr>
              <w:t>UTRA</w:t>
            </w:r>
            <w:proofErr w:type="spellEnd"/>
            <w:r>
              <w:rPr>
                <w:rFonts w:cs="Arial"/>
              </w:rPr>
              <w:t xml:space="preserve"> Band 70 or</w:t>
            </w:r>
          </w:p>
        </w:tc>
        <w:tc>
          <w:tcPr>
            <w:tcW w:w="1701" w:type="dxa"/>
            <w:tcBorders>
              <w:top w:val="single" w:sz="2" w:space="0" w:color="auto"/>
              <w:left w:val="single" w:sz="2" w:space="0" w:color="auto"/>
              <w:bottom w:val="single" w:sz="2" w:space="0" w:color="auto"/>
              <w:right w:val="single" w:sz="2" w:space="0" w:color="auto"/>
            </w:tcBorders>
            <w:hideMark/>
          </w:tcPr>
          <w:p w14:paraId="13352D30" w14:textId="77777777" w:rsidR="008F4C4D" w:rsidRDefault="008F4C4D">
            <w:pPr>
              <w:pStyle w:val="TAC"/>
              <w:rPr>
                <w:rFonts w:cs="Arial"/>
              </w:rPr>
            </w:pPr>
            <w:r>
              <w:t>1995 – 2020 MHz</w:t>
            </w:r>
          </w:p>
        </w:tc>
        <w:tc>
          <w:tcPr>
            <w:tcW w:w="851" w:type="dxa"/>
            <w:tcBorders>
              <w:top w:val="single" w:sz="2" w:space="0" w:color="auto"/>
              <w:left w:val="single" w:sz="2" w:space="0" w:color="auto"/>
              <w:bottom w:val="single" w:sz="2" w:space="0" w:color="auto"/>
              <w:right w:val="single" w:sz="2" w:space="0" w:color="auto"/>
            </w:tcBorders>
            <w:hideMark/>
          </w:tcPr>
          <w:p w14:paraId="7A13463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07A1D5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7C3D589" w14:textId="77777777" w:rsidR="008F4C4D" w:rsidRDefault="008F4C4D">
            <w:pPr>
              <w:pStyle w:val="TAL"/>
              <w:rPr>
                <w:rFonts w:cs="Arial"/>
              </w:rPr>
            </w:pPr>
            <w:r>
              <w:rPr>
                <w:rFonts w:cs="Arial"/>
              </w:rPr>
              <w:t>This requirement does not apply to BS operating in band n2, n25 or n70</w:t>
            </w:r>
          </w:p>
        </w:tc>
      </w:tr>
      <w:tr w:rsidR="008F4C4D" w14:paraId="4031D5A1"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7836CC95" w14:textId="77777777" w:rsidR="008F4C4D" w:rsidRDefault="008F4C4D">
            <w:pPr>
              <w:pStyle w:val="TAC"/>
            </w:pPr>
            <w:r>
              <w:rPr>
                <w:rFonts w:cs="Arial"/>
              </w:rPr>
              <w:t>NR Band n70</w:t>
            </w:r>
          </w:p>
        </w:tc>
        <w:tc>
          <w:tcPr>
            <w:tcW w:w="1701" w:type="dxa"/>
            <w:tcBorders>
              <w:top w:val="single" w:sz="2" w:space="0" w:color="auto"/>
              <w:left w:val="single" w:sz="2" w:space="0" w:color="auto"/>
              <w:bottom w:val="single" w:sz="2" w:space="0" w:color="auto"/>
              <w:right w:val="single" w:sz="2" w:space="0" w:color="auto"/>
            </w:tcBorders>
            <w:hideMark/>
          </w:tcPr>
          <w:p w14:paraId="69537174" w14:textId="77777777" w:rsidR="008F4C4D" w:rsidRDefault="008F4C4D">
            <w:pPr>
              <w:pStyle w:val="TAC"/>
            </w:pPr>
            <w:r>
              <w:t>1695 – 1710 MHz</w:t>
            </w:r>
          </w:p>
        </w:tc>
        <w:tc>
          <w:tcPr>
            <w:tcW w:w="851" w:type="dxa"/>
            <w:tcBorders>
              <w:top w:val="single" w:sz="2" w:space="0" w:color="auto"/>
              <w:left w:val="single" w:sz="2" w:space="0" w:color="auto"/>
              <w:bottom w:val="single" w:sz="2" w:space="0" w:color="auto"/>
              <w:right w:val="single" w:sz="2" w:space="0" w:color="auto"/>
            </w:tcBorders>
            <w:hideMark/>
          </w:tcPr>
          <w:p w14:paraId="41345C9C" w14:textId="77777777" w:rsidR="008F4C4D" w:rsidRDefault="008F4C4D">
            <w:pPr>
              <w:pStyle w:val="TAC"/>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0D1B4FA" w14:textId="77777777" w:rsidR="008F4C4D" w:rsidRDefault="008F4C4D">
            <w:pPr>
              <w:pStyle w:val="TAC"/>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5818884D" w14:textId="77777777" w:rsidR="008F4C4D" w:rsidRDefault="008F4C4D">
            <w:pPr>
              <w:pStyle w:val="TAL"/>
              <w:rPr>
                <w:rFonts w:cs="Arial"/>
              </w:rPr>
            </w:pPr>
            <w:r>
              <w:rPr>
                <w:rFonts w:cs="Arial"/>
              </w:rPr>
              <w:t>This requirement does not apply to BS operating in band n70, since it is already covered by the requirement in clause 6.6.5.2.2</w:t>
            </w:r>
            <w:r>
              <w:rPr>
                <w:rFonts w:cs="v5.0.0"/>
              </w:rPr>
              <w:t>.</w:t>
            </w:r>
          </w:p>
        </w:tc>
      </w:tr>
      <w:tr w:rsidR="008F4C4D" w14:paraId="04F743CC"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52DD4B4B"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71 or</w:t>
            </w:r>
          </w:p>
        </w:tc>
        <w:tc>
          <w:tcPr>
            <w:tcW w:w="1701" w:type="dxa"/>
            <w:tcBorders>
              <w:top w:val="single" w:sz="2" w:space="0" w:color="auto"/>
              <w:left w:val="single" w:sz="2" w:space="0" w:color="auto"/>
              <w:bottom w:val="single" w:sz="2" w:space="0" w:color="auto"/>
              <w:right w:val="single" w:sz="2" w:space="0" w:color="auto"/>
            </w:tcBorders>
            <w:hideMark/>
          </w:tcPr>
          <w:p w14:paraId="0E9E52DE" w14:textId="77777777" w:rsidR="008F4C4D" w:rsidRDefault="008F4C4D">
            <w:pPr>
              <w:pStyle w:val="TAC"/>
            </w:pPr>
            <w:r>
              <w:t>617 – 652 MHz</w:t>
            </w:r>
          </w:p>
        </w:tc>
        <w:tc>
          <w:tcPr>
            <w:tcW w:w="851" w:type="dxa"/>
            <w:tcBorders>
              <w:top w:val="single" w:sz="2" w:space="0" w:color="auto"/>
              <w:left w:val="single" w:sz="2" w:space="0" w:color="auto"/>
              <w:bottom w:val="single" w:sz="2" w:space="0" w:color="auto"/>
              <w:right w:val="single" w:sz="2" w:space="0" w:color="auto"/>
            </w:tcBorders>
            <w:hideMark/>
          </w:tcPr>
          <w:p w14:paraId="6ADDC139" w14:textId="77777777" w:rsidR="008F4C4D" w:rsidRDefault="008F4C4D">
            <w:pPr>
              <w:pStyle w:val="TAC"/>
              <w:rPr>
                <w:rFonts w:cs="Arial"/>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84A98D9" w14:textId="77777777" w:rsidR="008F4C4D" w:rsidRDefault="008F4C4D">
            <w:pPr>
              <w:pStyle w:val="TAC"/>
              <w:rPr>
                <w:rFonts w:cs="Arial"/>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0D6A150" w14:textId="77777777" w:rsidR="008F4C4D" w:rsidRDefault="008F4C4D">
            <w:pPr>
              <w:pStyle w:val="TAL"/>
              <w:rPr>
                <w:rFonts w:cs="Arial"/>
              </w:rPr>
            </w:pPr>
            <w:r>
              <w:rPr>
                <w:rFonts w:cs="Arial"/>
                <w:lang w:eastAsia="ko-KR"/>
              </w:rPr>
              <w:t>This requirement does not apply to BS operating in band n71</w:t>
            </w:r>
          </w:p>
        </w:tc>
      </w:tr>
      <w:tr w:rsidR="008F4C4D" w14:paraId="68BB8898"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1CF09266" w14:textId="77777777" w:rsidR="008F4C4D" w:rsidRDefault="008F4C4D">
            <w:pPr>
              <w:pStyle w:val="TAC"/>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542D09C0" w14:textId="77777777" w:rsidR="008F4C4D" w:rsidRDefault="008F4C4D">
            <w:pPr>
              <w:pStyle w:val="TAC"/>
            </w:pPr>
            <w:r>
              <w:t>663 – 698 MHz</w:t>
            </w:r>
          </w:p>
        </w:tc>
        <w:tc>
          <w:tcPr>
            <w:tcW w:w="851" w:type="dxa"/>
            <w:tcBorders>
              <w:top w:val="single" w:sz="2" w:space="0" w:color="auto"/>
              <w:left w:val="single" w:sz="2" w:space="0" w:color="auto"/>
              <w:bottom w:val="single" w:sz="2" w:space="0" w:color="auto"/>
              <w:right w:val="single" w:sz="2" w:space="0" w:color="auto"/>
            </w:tcBorders>
            <w:hideMark/>
          </w:tcPr>
          <w:p w14:paraId="5EDBFB84" w14:textId="77777777" w:rsidR="008F4C4D" w:rsidRDefault="008F4C4D">
            <w:pPr>
              <w:pStyle w:val="TAC"/>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4CDEF4" w14:textId="77777777" w:rsidR="008F4C4D" w:rsidRDefault="008F4C4D">
            <w:pPr>
              <w:pStyle w:val="TAC"/>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81214F9" w14:textId="77777777" w:rsidR="008F4C4D" w:rsidRDefault="008F4C4D">
            <w:pPr>
              <w:pStyle w:val="TAL"/>
              <w:rPr>
                <w:rFonts w:cs="Arial"/>
              </w:rPr>
            </w:pPr>
            <w:r>
              <w:rPr>
                <w:rFonts w:cs="Arial"/>
                <w:lang w:eastAsia="ko-KR"/>
              </w:rPr>
              <w:t>This requirement does not apply to BS operating in band n71, since it is already covered by the requirement in clause 6.6.5.2.2</w:t>
            </w:r>
            <w:r>
              <w:rPr>
                <w:rFonts w:cs="v5.0.0"/>
              </w:rPr>
              <w:t>.</w:t>
            </w:r>
          </w:p>
        </w:tc>
      </w:tr>
      <w:tr w:rsidR="008F4C4D" w14:paraId="4EAE03E2"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7D741DE2"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6AAB722B" w14:textId="77777777" w:rsidR="008F4C4D" w:rsidRDefault="008F4C4D">
            <w:pPr>
              <w:pStyle w:val="TAC"/>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E47BA41" w14:textId="77777777" w:rsidR="008F4C4D" w:rsidRDefault="008F4C4D">
            <w:pPr>
              <w:pStyle w:val="TAC"/>
              <w:rPr>
                <w:rFonts w:cs="Arial"/>
                <w:lang w:eastAsia="ko-KR"/>
              </w:rPr>
            </w:pPr>
            <w:r>
              <w:rPr>
                <w:lang w:eastAsia="ko-KR"/>
              </w:rPr>
              <w:t xml:space="preserve">-52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0C13943" w14:textId="77777777" w:rsidR="008F4C4D" w:rsidRDefault="008F4C4D">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FBE9D85" w14:textId="77777777" w:rsidR="008F4C4D" w:rsidRDefault="008F4C4D">
            <w:pPr>
              <w:pStyle w:val="TAL"/>
              <w:rPr>
                <w:rFonts w:cs="Arial"/>
                <w:lang w:eastAsia="ko-KR"/>
              </w:rPr>
            </w:pPr>
          </w:p>
        </w:tc>
      </w:tr>
      <w:tr w:rsidR="008F4C4D" w14:paraId="1C651DB9"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4D7C5A7" w14:textId="77777777" w:rsidR="008F4C4D" w:rsidRDefault="008F4C4D">
            <w:pPr>
              <w:pStyle w:val="TAC"/>
            </w:pPr>
            <w:r>
              <w:rPr>
                <w:lang w:eastAsia="ko-KR"/>
              </w:rPr>
              <w:t>E-</w:t>
            </w:r>
            <w:proofErr w:type="spellStart"/>
            <w:r>
              <w:rPr>
                <w:lang w:eastAsia="ko-KR"/>
              </w:rPr>
              <w:t>UTRA</w:t>
            </w:r>
            <w:proofErr w:type="spellEnd"/>
            <w:r>
              <w:rPr>
                <w:lang w:eastAsia="ko-KR"/>
              </w:rPr>
              <w:t xml:space="preserve"> Band 72</w:t>
            </w:r>
          </w:p>
        </w:tc>
        <w:tc>
          <w:tcPr>
            <w:tcW w:w="1701" w:type="dxa"/>
            <w:tcBorders>
              <w:top w:val="single" w:sz="2" w:space="0" w:color="auto"/>
              <w:left w:val="single" w:sz="2" w:space="0" w:color="auto"/>
              <w:bottom w:val="single" w:sz="2" w:space="0" w:color="auto"/>
              <w:right w:val="single" w:sz="2" w:space="0" w:color="auto"/>
            </w:tcBorders>
            <w:hideMark/>
          </w:tcPr>
          <w:p w14:paraId="64C65542" w14:textId="77777777" w:rsidR="008F4C4D" w:rsidRDefault="008F4C4D">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27C1AAA8" w14:textId="77777777" w:rsidR="008F4C4D" w:rsidRDefault="008F4C4D">
            <w:pPr>
              <w:pStyle w:val="TAC"/>
              <w:rPr>
                <w:lang w:eastAsia="ko-KR"/>
              </w:rPr>
            </w:pPr>
            <w:r>
              <w:rPr>
                <w:lang w:eastAsia="ko-KR"/>
              </w:rPr>
              <w:t xml:space="preserve">-49 </w:t>
            </w:r>
            <w:proofErr w:type="spellStart"/>
            <w:r>
              <w:rPr>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BBCB52A" w14:textId="77777777" w:rsidR="008F4C4D" w:rsidRDefault="008F4C4D">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17EE6B3" w14:textId="77777777" w:rsidR="008F4C4D" w:rsidRDefault="008F4C4D">
            <w:pPr>
              <w:pStyle w:val="TAL"/>
              <w:rPr>
                <w:rFonts w:cs="Arial"/>
                <w:lang w:eastAsia="ko-KR"/>
              </w:rPr>
            </w:pPr>
          </w:p>
        </w:tc>
      </w:tr>
      <w:tr w:rsidR="008F4C4D" w14:paraId="28582BD8"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6E31FAA0"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0E68C3B7" w14:textId="77777777" w:rsidR="008F4C4D" w:rsidRDefault="008F4C4D">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428F30F" w14:textId="77777777" w:rsidR="008F4C4D" w:rsidRDefault="008F4C4D">
            <w:pPr>
              <w:pStyle w:val="TAC"/>
              <w:rPr>
                <w:lang w:eastAsia="ko-KR"/>
              </w:rPr>
            </w:pPr>
            <w:r>
              <w:rPr>
                <w:rFonts w:cs="Arial"/>
                <w:lang w:eastAsia="ja-JP"/>
              </w:rPr>
              <w:t xml:space="preserve">-52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2016D67" w14:textId="77777777" w:rsidR="008F4C4D" w:rsidRDefault="008F4C4D">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BCED1EC" w14:textId="77777777" w:rsidR="008F4C4D" w:rsidRDefault="008F4C4D">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8F4C4D" w14:paraId="0161D996"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996C087" w14:textId="77777777" w:rsidR="008F4C4D" w:rsidRDefault="008F4C4D">
            <w:pPr>
              <w:pStyle w:val="TAC"/>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0764EAB1" w14:textId="77777777" w:rsidR="008F4C4D" w:rsidRDefault="008F4C4D">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58C2E24" w14:textId="77777777" w:rsidR="008F4C4D" w:rsidRDefault="008F4C4D">
            <w:pPr>
              <w:pStyle w:val="TAC"/>
              <w:rPr>
                <w:rFonts w:cs="Arial"/>
                <w:lang w:eastAsia="ja-JP"/>
              </w:rPr>
            </w:pPr>
            <w:r>
              <w:rPr>
                <w:rFonts w:cs="Arial"/>
                <w:lang w:eastAsia="ja-JP"/>
              </w:rPr>
              <w:t xml:space="preserve">-49 </w:t>
            </w:r>
            <w:proofErr w:type="spellStart"/>
            <w:r>
              <w:rPr>
                <w:rFonts w:cs="Arial"/>
                <w:lang w:eastAsia="ja-JP"/>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DD2EA81" w14:textId="77777777" w:rsidR="008F4C4D" w:rsidRDefault="008F4C4D">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0F7B1F06" w14:textId="77777777" w:rsidR="008F4C4D" w:rsidRDefault="008F4C4D">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8F4C4D" w14:paraId="21BE308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E51002"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6BA3DF43" w14:textId="77777777" w:rsidR="008F4C4D" w:rsidRDefault="008F4C4D">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8B8FE13" w14:textId="77777777" w:rsidR="008F4C4D" w:rsidRDefault="008F4C4D">
            <w:pPr>
              <w:pStyle w:val="TAC"/>
              <w:rPr>
                <w:rFonts w:cs="Arial"/>
                <w:lang w:eastAsia="ja-JP"/>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BF7C9D6" w14:textId="77777777" w:rsidR="008F4C4D" w:rsidRDefault="008F4C4D">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C06F3A8" w14:textId="77777777" w:rsidR="008F4C4D" w:rsidRDefault="008F4C4D">
            <w:pPr>
              <w:pStyle w:val="TAL"/>
              <w:rPr>
                <w:rFonts w:cs="v5.0.0"/>
                <w:lang w:eastAsia="ko-KR"/>
              </w:rPr>
            </w:pPr>
            <w:r>
              <w:rPr>
                <w:rFonts w:cs="Arial"/>
                <w:lang w:eastAsia="ko-KR"/>
              </w:rPr>
              <w:t>This requirement does not apply to BS operating in Band n50, n51, n74, n75, n76, n91, n92, n93 or n94.</w:t>
            </w:r>
          </w:p>
        </w:tc>
      </w:tr>
      <w:tr w:rsidR="008F4C4D" w14:paraId="47C2967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8576862"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6C4C2ED2" w14:textId="77777777" w:rsidR="008F4C4D" w:rsidRDefault="008F4C4D">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1AD2979"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1CD21D"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BB55D22" w14:textId="77777777" w:rsidR="008F4C4D" w:rsidRDefault="008F4C4D">
            <w:pPr>
              <w:pStyle w:val="TAL"/>
              <w:rPr>
                <w:rFonts w:cs="Arial"/>
                <w:lang w:eastAsia="ko-KR"/>
              </w:rPr>
            </w:pPr>
            <w:r>
              <w:rPr>
                <w:rFonts w:cs="Arial"/>
                <w:lang w:eastAsia="ko-KR"/>
              </w:rPr>
              <w:t>This requirement does not apply to BS operating in Band n50, n51, n75, n76, n91, n92, n93 or n94.</w:t>
            </w:r>
          </w:p>
        </w:tc>
      </w:tr>
      <w:tr w:rsidR="008F4C4D" w14:paraId="1CAC545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F1397D8" w14:textId="77777777" w:rsidR="008F4C4D" w:rsidRDefault="008F4C4D">
            <w:pPr>
              <w:pStyle w:val="TAC"/>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7DB504EB" w14:textId="77777777" w:rsidR="008F4C4D" w:rsidRDefault="008F4C4D">
            <w:pPr>
              <w:pStyle w:val="TAC"/>
              <w:rPr>
                <w:rFonts w:cs="Arial"/>
                <w:lang w:eastAsia="ko-KR"/>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248AA834"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6639DE4"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6AD2D36" w14:textId="77777777" w:rsidR="008F4C4D" w:rsidRDefault="008F4C4D">
            <w:pPr>
              <w:pStyle w:val="TAL"/>
              <w:rPr>
                <w:rFonts w:cs="Arial"/>
                <w:lang w:eastAsia="ko-KR"/>
              </w:rPr>
            </w:pPr>
            <w:r>
              <w:rPr>
                <w:rFonts w:cs="Arial"/>
                <w:lang w:eastAsia="ko-KR"/>
              </w:rPr>
              <w:t>This requirement does not apply to BS operating in Band n48, n77 or n78</w:t>
            </w:r>
          </w:p>
        </w:tc>
      </w:tr>
      <w:tr w:rsidR="008F4C4D" w14:paraId="56A1720F"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2CAB1B" w14:textId="77777777" w:rsidR="008F4C4D" w:rsidRDefault="008F4C4D">
            <w:pPr>
              <w:pStyle w:val="TAC"/>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3EACFD4E" w14:textId="77777777" w:rsidR="008F4C4D" w:rsidRDefault="008F4C4D">
            <w:pPr>
              <w:pStyle w:val="TAC"/>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0D7E72A7"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0137ED"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4CB4EF9" w14:textId="77777777" w:rsidR="008F4C4D" w:rsidRDefault="008F4C4D">
            <w:pPr>
              <w:pStyle w:val="TAL"/>
              <w:rPr>
                <w:rFonts w:cs="Arial"/>
                <w:lang w:eastAsia="ko-KR"/>
              </w:rPr>
            </w:pPr>
            <w:r>
              <w:rPr>
                <w:rFonts w:cs="Arial"/>
                <w:lang w:eastAsia="ko-KR"/>
              </w:rPr>
              <w:t>This requirement does not apply to BS operating in Band n48, n77 or n78</w:t>
            </w:r>
          </w:p>
        </w:tc>
      </w:tr>
      <w:tr w:rsidR="008F4C4D" w14:paraId="37EBB252"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AA18DDB" w14:textId="77777777" w:rsidR="008F4C4D" w:rsidRDefault="008F4C4D">
            <w:pPr>
              <w:pStyle w:val="TAC"/>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72CBCD51" w14:textId="77777777" w:rsidR="008F4C4D" w:rsidRDefault="008F4C4D">
            <w:pPr>
              <w:pStyle w:val="TAC"/>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0F909690"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ECC8A3"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ED9E323" w14:textId="77777777" w:rsidR="008F4C4D" w:rsidRDefault="008F4C4D">
            <w:pPr>
              <w:pStyle w:val="TAL"/>
              <w:rPr>
                <w:rFonts w:cs="Arial"/>
                <w:lang w:eastAsia="ko-KR"/>
              </w:rPr>
            </w:pPr>
            <w:r>
              <w:rPr>
                <w:rFonts w:cs="Arial"/>
                <w:lang w:eastAsia="ko-KR"/>
              </w:rPr>
              <w:t>This requirement does not apply to BS operating in Band n79</w:t>
            </w:r>
          </w:p>
        </w:tc>
      </w:tr>
      <w:tr w:rsidR="008F4C4D" w14:paraId="213FF7B1"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824D053" w14:textId="77777777" w:rsidR="008F4C4D" w:rsidRDefault="008F4C4D">
            <w:pPr>
              <w:pStyle w:val="TAC"/>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6758E681" w14:textId="77777777" w:rsidR="008F4C4D" w:rsidRDefault="008F4C4D">
            <w:pPr>
              <w:pStyle w:val="TAC"/>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588FC159"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DF94F0C"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05A3F6D" w14:textId="77777777" w:rsidR="008F4C4D" w:rsidRDefault="008F4C4D">
            <w:pPr>
              <w:pStyle w:val="TAL"/>
              <w:rPr>
                <w:rFonts w:cs="Arial"/>
                <w:lang w:eastAsia="ko-KR"/>
              </w:rPr>
            </w:pPr>
            <w:r>
              <w:rPr>
                <w:rFonts w:cs="Arial"/>
                <w:lang w:eastAsia="ko-KR"/>
              </w:rPr>
              <w:t>This requirement does not apply to BS operating in band n3, since it is already covered by the requirement in clause 6.6.5.2.2.</w:t>
            </w:r>
          </w:p>
        </w:tc>
      </w:tr>
      <w:tr w:rsidR="008F4C4D" w14:paraId="22F164E4"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E0DF288" w14:textId="77777777" w:rsidR="008F4C4D" w:rsidRDefault="008F4C4D">
            <w:pPr>
              <w:pStyle w:val="TAC"/>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681E1A3B" w14:textId="77777777" w:rsidR="008F4C4D" w:rsidRDefault="008F4C4D">
            <w:pPr>
              <w:pStyle w:val="TAC"/>
            </w:pPr>
            <w:r>
              <w:t>880 – 915 MHz</w:t>
            </w:r>
          </w:p>
        </w:tc>
        <w:tc>
          <w:tcPr>
            <w:tcW w:w="851" w:type="dxa"/>
            <w:tcBorders>
              <w:top w:val="single" w:sz="2" w:space="0" w:color="auto"/>
              <w:left w:val="single" w:sz="2" w:space="0" w:color="auto"/>
              <w:bottom w:val="single" w:sz="2" w:space="0" w:color="auto"/>
              <w:right w:val="single" w:sz="2" w:space="0" w:color="auto"/>
            </w:tcBorders>
            <w:hideMark/>
          </w:tcPr>
          <w:p w14:paraId="65E12691"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991806A"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DF82006" w14:textId="77777777" w:rsidR="008F4C4D" w:rsidRDefault="008F4C4D">
            <w:pPr>
              <w:pStyle w:val="TAL"/>
              <w:rPr>
                <w:rFonts w:cs="Arial"/>
                <w:lang w:eastAsia="ko-KR"/>
              </w:rPr>
            </w:pPr>
            <w:r>
              <w:rPr>
                <w:rFonts w:cs="Arial"/>
                <w:lang w:eastAsia="ko-KR"/>
              </w:rPr>
              <w:t>This requirement does not apply to BS operating in band n8, since it is already covered by the requirement in clause 6.6.5.2.2.</w:t>
            </w:r>
          </w:p>
        </w:tc>
      </w:tr>
      <w:tr w:rsidR="008F4C4D" w14:paraId="524742D9"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1B84916" w14:textId="77777777" w:rsidR="008F4C4D" w:rsidRDefault="008F4C4D">
            <w:pPr>
              <w:pStyle w:val="TAC"/>
            </w:pPr>
            <w:r>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hideMark/>
          </w:tcPr>
          <w:p w14:paraId="35D884B2" w14:textId="77777777" w:rsidR="008F4C4D" w:rsidRDefault="008F4C4D">
            <w:pPr>
              <w:pStyle w:val="TAC"/>
            </w:pPr>
            <w:r>
              <w:t>832 – 862 MHz</w:t>
            </w:r>
          </w:p>
        </w:tc>
        <w:tc>
          <w:tcPr>
            <w:tcW w:w="851" w:type="dxa"/>
            <w:tcBorders>
              <w:top w:val="single" w:sz="2" w:space="0" w:color="auto"/>
              <w:left w:val="single" w:sz="2" w:space="0" w:color="auto"/>
              <w:bottom w:val="single" w:sz="2" w:space="0" w:color="auto"/>
              <w:right w:val="single" w:sz="2" w:space="0" w:color="auto"/>
            </w:tcBorders>
            <w:hideMark/>
          </w:tcPr>
          <w:p w14:paraId="4E6760E1"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EFC64C3"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3B2828D" w14:textId="77777777" w:rsidR="008F4C4D" w:rsidRDefault="008F4C4D">
            <w:pPr>
              <w:pStyle w:val="TAL"/>
              <w:rPr>
                <w:rFonts w:cs="Arial"/>
                <w:lang w:eastAsia="ko-KR"/>
              </w:rPr>
            </w:pPr>
            <w:r>
              <w:rPr>
                <w:rFonts w:cs="Arial"/>
                <w:lang w:eastAsia="ko-KR"/>
              </w:rPr>
              <w:t>This requirement does not apply to BS operating in band n20, since it is already covered by the requirement in clause 6.6.5.2.2.</w:t>
            </w:r>
          </w:p>
        </w:tc>
      </w:tr>
      <w:tr w:rsidR="008F4C4D" w14:paraId="0CB22B77"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2DC60B1" w14:textId="77777777" w:rsidR="008F4C4D" w:rsidRDefault="008F4C4D">
            <w:pPr>
              <w:pStyle w:val="TAC"/>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2B762252" w14:textId="77777777" w:rsidR="008F4C4D" w:rsidRDefault="008F4C4D">
            <w:pPr>
              <w:pStyle w:val="TAC"/>
            </w:pPr>
            <w:r>
              <w:t>703 – 748 MHz</w:t>
            </w:r>
          </w:p>
        </w:tc>
        <w:tc>
          <w:tcPr>
            <w:tcW w:w="851" w:type="dxa"/>
            <w:tcBorders>
              <w:top w:val="single" w:sz="2" w:space="0" w:color="auto"/>
              <w:left w:val="single" w:sz="2" w:space="0" w:color="auto"/>
              <w:bottom w:val="single" w:sz="2" w:space="0" w:color="auto"/>
              <w:right w:val="single" w:sz="2" w:space="0" w:color="auto"/>
            </w:tcBorders>
            <w:hideMark/>
          </w:tcPr>
          <w:p w14:paraId="6E0F6A38"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06ADCA7"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9FEBAC" w14:textId="77777777" w:rsidR="008F4C4D" w:rsidRDefault="008F4C4D">
            <w:pPr>
              <w:pStyle w:val="TAL"/>
              <w:rPr>
                <w:rFonts w:cs="Arial"/>
                <w:lang w:eastAsia="ko-KR"/>
              </w:rPr>
            </w:pPr>
            <w:r>
              <w:rPr>
                <w:rFonts w:cs="Arial"/>
                <w:lang w:eastAsia="ko-KR"/>
              </w:rPr>
              <w:t>This requirement does not apply to BS operating in band n28, since it is already covered by the requirement in clause 6.6.5.2.2.</w:t>
            </w:r>
          </w:p>
          <w:p w14:paraId="58213319" w14:textId="77777777" w:rsidR="008F4C4D" w:rsidRDefault="008F4C4D">
            <w:pPr>
              <w:pStyle w:val="TAL"/>
              <w:rPr>
                <w:rFonts w:cs="Arial"/>
                <w:lang w:eastAsia="ko-KR"/>
              </w:rPr>
            </w:pPr>
            <w:r>
              <w:rPr>
                <w:rFonts w:cs="Arial"/>
                <w:lang w:eastAsia="ko-KR"/>
              </w:rPr>
              <w:t xml:space="preserve">For BS operating in Band n67, it applies for 703 MHz to 736 </w:t>
            </w:r>
            <w:proofErr w:type="spellStart"/>
            <w:r>
              <w:rPr>
                <w:rFonts w:cs="Arial"/>
                <w:lang w:eastAsia="ko-KR"/>
              </w:rPr>
              <w:t>MHz.</w:t>
            </w:r>
            <w:proofErr w:type="spellEnd"/>
          </w:p>
        </w:tc>
      </w:tr>
      <w:tr w:rsidR="008F4C4D" w14:paraId="45D4A5EC"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A3A1E7E" w14:textId="77777777" w:rsidR="008F4C4D" w:rsidRDefault="008F4C4D">
            <w:pPr>
              <w:pStyle w:val="TAC"/>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12B08C56" w14:textId="77777777" w:rsidR="008F4C4D" w:rsidRDefault="008F4C4D">
            <w:pPr>
              <w:pStyle w:val="TAC"/>
            </w:pPr>
            <w:r>
              <w:t>1920 – 1980 MHz</w:t>
            </w:r>
          </w:p>
          <w:p w14:paraId="1A047A70" w14:textId="77777777" w:rsidR="008F4C4D" w:rsidRDefault="008F4C4D">
            <w:pPr>
              <w:pStyle w:val="TAC"/>
            </w:pPr>
          </w:p>
        </w:tc>
        <w:tc>
          <w:tcPr>
            <w:tcW w:w="851" w:type="dxa"/>
            <w:tcBorders>
              <w:top w:val="single" w:sz="2" w:space="0" w:color="auto"/>
              <w:left w:val="single" w:sz="2" w:space="0" w:color="auto"/>
              <w:bottom w:val="single" w:sz="2" w:space="0" w:color="auto"/>
              <w:right w:val="single" w:sz="2" w:space="0" w:color="auto"/>
            </w:tcBorders>
            <w:hideMark/>
          </w:tcPr>
          <w:p w14:paraId="38D9E132"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9A11215"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33F7E14" w14:textId="77777777" w:rsidR="008F4C4D" w:rsidRDefault="008F4C4D">
            <w:pPr>
              <w:pStyle w:val="TAL"/>
              <w:rPr>
                <w:rFonts w:cs="Arial"/>
                <w:lang w:eastAsia="ko-KR"/>
              </w:rPr>
            </w:pPr>
            <w:r>
              <w:rPr>
                <w:rFonts w:cs="Arial"/>
                <w:lang w:eastAsia="ko-KR"/>
              </w:rPr>
              <w:t>This requirement does not apply to BS operating in band n1, since it is already covered by the requirement in clause 6.6.5.2.2.</w:t>
            </w:r>
          </w:p>
        </w:tc>
      </w:tr>
      <w:tr w:rsidR="008F4C4D" w14:paraId="408D1EA0"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09EE34B7" w14:textId="77777777" w:rsidR="008F4C4D" w:rsidRDefault="008F4C4D">
            <w:pPr>
              <w:pStyle w:val="TAC"/>
            </w:pPr>
            <w:r>
              <w:rPr>
                <w:rFonts w:cs="Arial"/>
                <w:lang w:eastAsia="ko-KR"/>
              </w:rPr>
              <w:t>E-</w:t>
            </w:r>
            <w:proofErr w:type="spellStart"/>
            <w:r>
              <w:rPr>
                <w:rFonts w:cs="Arial"/>
                <w:lang w:eastAsia="ko-KR"/>
              </w:rPr>
              <w:t>UTRA</w:t>
            </w:r>
            <w:proofErr w:type="spellEnd"/>
            <w:r>
              <w:rPr>
                <w:rFonts w:cs="Arial"/>
                <w:lang w:eastAsia="ko-KR"/>
              </w:rPr>
              <w:t xml:space="preserve">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2690C20" w14:textId="77777777" w:rsidR="008F4C4D" w:rsidRDefault="008F4C4D">
            <w:pPr>
              <w:pStyle w:val="TAC"/>
            </w:pPr>
            <w:r>
              <w:t>728 – 746 MHz</w:t>
            </w:r>
          </w:p>
        </w:tc>
        <w:tc>
          <w:tcPr>
            <w:tcW w:w="851" w:type="dxa"/>
            <w:tcBorders>
              <w:top w:val="single" w:sz="2" w:space="0" w:color="auto"/>
              <w:left w:val="single" w:sz="2" w:space="0" w:color="auto"/>
              <w:bottom w:val="single" w:sz="2" w:space="0" w:color="auto"/>
              <w:right w:val="single" w:sz="2" w:space="0" w:color="auto"/>
            </w:tcBorders>
            <w:hideMark/>
          </w:tcPr>
          <w:p w14:paraId="6302F194" w14:textId="77777777" w:rsidR="008F4C4D" w:rsidRDefault="008F4C4D">
            <w:pPr>
              <w:pStyle w:val="TAC"/>
              <w:rPr>
                <w:rFonts w:cs="Arial"/>
                <w:lang w:eastAsia="ko-KR"/>
              </w:rPr>
            </w:pPr>
            <w:r>
              <w:rPr>
                <w:rFonts w:cs="Arial"/>
                <w:lang w:eastAsia="ko-KR"/>
              </w:rPr>
              <w:t xml:space="preserve">-52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2FA9F53"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3BEDD7C" w14:textId="77777777" w:rsidR="008F4C4D" w:rsidRDefault="008F4C4D">
            <w:pPr>
              <w:pStyle w:val="TAL"/>
              <w:rPr>
                <w:rFonts w:cs="Arial"/>
                <w:lang w:eastAsia="ko-KR"/>
              </w:rPr>
            </w:pPr>
            <w:r>
              <w:rPr>
                <w:rFonts w:cs="Arial"/>
                <w:lang w:eastAsia="ko-KR"/>
              </w:rPr>
              <w:t>This requirement does not apply to BS operating in band n12 or n85.</w:t>
            </w:r>
          </w:p>
          <w:p w14:paraId="2C43CFF1" w14:textId="77777777" w:rsidR="008F4C4D" w:rsidRDefault="008F4C4D">
            <w:pPr>
              <w:pStyle w:val="TAL"/>
              <w:rPr>
                <w:rFonts w:cs="Arial"/>
                <w:lang w:eastAsia="ko-KR"/>
              </w:rPr>
            </w:pPr>
            <w:r>
              <w:rPr>
                <w:rFonts w:cs="Arial"/>
              </w:rPr>
              <w:t>For NR BS operating in n29, it</w:t>
            </w:r>
            <w:r>
              <w:rPr>
                <w:rFonts w:eastAsia="MS PGothic" w:cs="Arial"/>
                <w:kern w:val="24"/>
                <w:szCs w:val="22"/>
              </w:rPr>
              <w:t xml:space="preserve"> applies 1 MHz below the Band n29 downlink operating band (Note 5).</w:t>
            </w:r>
          </w:p>
        </w:tc>
      </w:tr>
      <w:tr w:rsidR="008F4C4D" w14:paraId="058181FE" w14:textId="77777777" w:rsidTr="008F4C4D">
        <w:trPr>
          <w:cantSplit/>
          <w:jc w:val="center"/>
        </w:trPr>
        <w:tc>
          <w:tcPr>
            <w:tcW w:w="1302" w:type="dxa"/>
            <w:tcBorders>
              <w:top w:val="nil"/>
              <w:left w:val="single" w:sz="2" w:space="0" w:color="auto"/>
              <w:bottom w:val="single" w:sz="2" w:space="0" w:color="auto"/>
              <w:right w:val="single" w:sz="2" w:space="0" w:color="auto"/>
            </w:tcBorders>
          </w:tcPr>
          <w:p w14:paraId="00DCC44F"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063B88E" w14:textId="77777777" w:rsidR="008F4C4D" w:rsidRDefault="008F4C4D">
            <w:pPr>
              <w:pStyle w:val="TAC"/>
            </w:pPr>
            <w:r>
              <w:t>698 – 716 MHz</w:t>
            </w:r>
          </w:p>
        </w:tc>
        <w:tc>
          <w:tcPr>
            <w:tcW w:w="851" w:type="dxa"/>
            <w:tcBorders>
              <w:top w:val="single" w:sz="2" w:space="0" w:color="auto"/>
              <w:left w:val="single" w:sz="2" w:space="0" w:color="auto"/>
              <w:bottom w:val="single" w:sz="2" w:space="0" w:color="auto"/>
              <w:right w:val="single" w:sz="2" w:space="0" w:color="auto"/>
            </w:tcBorders>
            <w:hideMark/>
          </w:tcPr>
          <w:p w14:paraId="7CABFFB7"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D7E1CE8"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1A27D776" w14:textId="77777777" w:rsidR="008F4C4D" w:rsidRDefault="008F4C4D">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8F4C4D" w14:paraId="790E4F6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464A29F" w14:textId="77777777" w:rsidR="008F4C4D" w:rsidRDefault="008F4C4D">
            <w:pPr>
              <w:pStyle w:val="TAC"/>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33BF9431" w14:textId="77777777" w:rsidR="008F4C4D" w:rsidRDefault="008F4C4D">
            <w:pPr>
              <w:pStyle w:val="TAC"/>
            </w:pPr>
            <w:r>
              <w:t>1710 – 1780 MHz</w:t>
            </w:r>
          </w:p>
        </w:tc>
        <w:tc>
          <w:tcPr>
            <w:tcW w:w="851" w:type="dxa"/>
            <w:tcBorders>
              <w:top w:val="single" w:sz="2" w:space="0" w:color="auto"/>
              <w:left w:val="single" w:sz="2" w:space="0" w:color="auto"/>
              <w:bottom w:val="single" w:sz="2" w:space="0" w:color="auto"/>
              <w:right w:val="single" w:sz="2" w:space="0" w:color="auto"/>
            </w:tcBorders>
            <w:hideMark/>
          </w:tcPr>
          <w:p w14:paraId="57A4DAE4" w14:textId="77777777" w:rsidR="008F4C4D" w:rsidRDefault="008F4C4D">
            <w:pPr>
              <w:pStyle w:val="TAC"/>
              <w:rPr>
                <w:rFonts w:cs="Arial"/>
                <w:lang w:eastAsia="ko-KR"/>
              </w:rPr>
            </w:pPr>
            <w:r>
              <w:rPr>
                <w:rFonts w:cs="Arial"/>
                <w:lang w:eastAsia="ko-KR"/>
              </w:rPr>
              <w:t xml:space="preserve">-49 </w:t>
            </w:r>
            <w:proofErr w:type="spellStart"/>
            <w:r>
              <w:rPr>
                <w:rFonts w:cs="Arial"/>
                <w:lang w:eastAsia="ko-KR"/>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A6E346B" w14:textId="77777777" w:rsidR="008F4C4D" w:rsidRDefault="008F4C4D">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20DDD3AD" w14:textId="77777777" w:rsidR="008F4C4D" w:rsidRDefault="008F4C4D">
            <w:pPr>
              <w:pStyle w:val="TAL"/>
              <w:rPr>
                <w:rFonts w:cs="Arial"/>
                <w:lang w:eastAsia="ko-KR"/>
              </w:rPr>
            </w:pPr>
            <w:r>
              <w:rPr>
                <w:rFonts w:cs="Arial"/>
                <w:lang w:eastAsia="ko-KR"/>
              </w:rPr>
              <w:t>This requirement does not apply to BS operating in band n66, since it is already covered by the requirement in clause 6.6.5.2.2.</w:t>
            </w:r>
          </w:p>
        </w:tc>
      </w:tr>
      <w:tr w:rsidR="008F4C4D" w14:paraId="370E5FE7"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5097EDC" w14:textId="77777777" w:rsidR="008F4C4D" w:rsidRDefault="008F4C4D">
            <w:pPr>
              <w:pStyle w:val="TAC"/>
            </w:pPr>
            <w:r>
              <w:rPr>
                <w:rFonts w:cs="Arial"/>
                <w:lang w:eastAsia="ko-KR"/>
              </w:rPr>
              <w:lastRenderedPageBreak/>
              <w:t>NR Band n89</w:t>
            </w:r>
          </w:p>
        </w:tc>
        <w:tc>
          <w:tcPr>
            <w:tcW w:w="1701" w:type="dxa"/>
            <w:tcBorders>
              <w:top w:val="single" w:sz="2" w:space="0" w:color="auto"/>
              <w:left w:val="single" w:sz="2" w:space="0" w:color="auto"/>
              <w:bottom w:val="single" w:sz="2" w:space="0" w:color="auto"/>
              <w:right w:val="single" w:sz="2" w:space="0" w:color="auto"/>
            </w:tcBorders>
            <w:hideMark/>
          </w:tcPr>
          <w:p w14:paraId="4854803C" w14:textId="77777777" w:rsidR="008F4C4D" w:rsidRDefault="008F4C4D">
            <w:pPr>
              <w:pStyle w:val="TAC"/>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6CC84E1E" w14:textId="77777777" w:rsidR="008F4C4D" w:rsidRDefault="008F4C4D">
            <w:pPr>
              <w:pStyle w:val="TAC"/>
              <w:rPr>
                <w:rFonts w:cs="Arial"/>
                <w:lang w:eastAsia="ko-KR"/>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B69CA4F" w14:textId="77777777" w:rsidR="008F4C4D" w:rsidRDefault="008F4C4D">
            <w:pPr>
              <w:pStyle w:val="TAC"/>
              <w:rPr>
                <w:rFonts w:cs="Arial"/>
                <w:lang w:eastAsia="ko-KR"/>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4832AD2" w14:textId="77777777" w:rsidR="008F4C4D" w:rsidRDefault="008F4C4D">
            <w:pPr>
              <w:pStyle w:val="TAL"/>
              <w:rPr>
                <w:rFonts w:cs="Arial"/>
                <w:lang w:eastAsia="ko-KR"/>
              </w:rPr>
            </w:pPr>
            <w:r>
              <w:rPr>
                <w:rFonts w:cs="Arial"/>
                <w:lang w:eastAsia="ko-KR"/>
              </w:rPr>
              <w:t>This requirement does not apply to BS operating in band n5, since it is already covered by the requirement in clause 6.6.5.2.2.</w:t>
            </w:r>
          </w:p>
        </w:tc>
      </w:tr>
      <w:tr w:rsidR="008F4C4D" w14:paraId="0A4023D1"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3D8201CD"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3F8BE9FE" w14:textId="77777777" w:rsidR="008F4C4D" w:rsidRDefault="008F4C4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59C8AEA"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18A2474"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BA529C3" w14:textId="77777777" w:rsidR="008F4C4D" w:rsidRDefault="008F4C4D">
            <w:pPr>
              <w:pStyle w:val="TAL"/>
              <w:rPr>
                <w:rFonts w:cs="Arial"/>
                <w:lang w:eastAsia="ko-KR"/>
              </w:rPr>
            </w:pPr>
            <w:r>
              <w:rPr>
                <w:rFonts w:cs="Arial"/>
                <w:lang w:eastAsia="ko-KR"/>
              </w:rPr>
              <w:t>This requirement does not apply to BS operating in Band n50, n51, n75 or n76.</w:t>
            </w:r>
          </w:p>
        </w:tc>
      </w:tr>
      <w:tr w:rsidR="008F4C4D" w14:paraId="2973B337"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59AAB3B5" w14:textId="77777777" w:rsidR="008F4C4D" w:rsidRDefault="008F4C4D">
            <w:pPr>
              <w:pStyle w:val="TAC"/>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04BD1C18" w14:textId="77777777" w:rsidR="008F4C4D" w:rsidRDefault="008F4C4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5EB896D"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18040A1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E03F8FB" w14:textId="0DCFBD94" w:rsidR="008F4C4D" w:rsidRDefault="008F4C4D">
            <w:pPr>
              <w:pStyle w:val="TAL"/>
              <w:rPr>
                <w:rFonts w:cs="Arial"/>
                <w:lang w:eastAsia="ko-KR"/>
              </w:rPr>
            </w:pPr>
            <w:r>
              <w:rPr>
                <w:rFonts w:cs="Arial"/>
                <w:lang w:eastAsia="ko-KR"/>
              </w:rPr>
              <w:t xml:space="preserve">This requirement does not apply to BS operating in band n20, since it is already covered by the requirement in clause </w:t>
            </w:r>
            <w:ins w:id="32" w:author="CATT" w:date="2022-04-15T14:26:00Z">
              <w:r>
                <w:rPr>
                  <w:rFonts w:cs="Arial"/>
                  <w:lang w:eastAsia="ko-KR"/>
                </w:rPr>
                <w:t>6.6.5.2.2</w:t>
              </w:r>
            </w:ins>
            <w:del w:id="33" w:author="CATT" w:date="2022-04-15T14:26:00Z">
              <w:r w:rsidDel="008F4C4D">
                <w:rPr>
                  <w:rFonts w:cs="Arial"/>
                  <w:lang w:eastAsia="ko-KR"/>
                </w:rPr>
                <w:delText>6.6.5.5.1.2</w:delText>
              </w:r>
            </w:del>
            <w:r>
              <w:rPr>
                <w:rFonts w:cs="Arial"/>
                <w:lang w:eastAsia="ko-KR"/>
              </w:rPr>
              <w:t>.</w:t>
            </w:r>
          </w:p>
        </w:tc>
      </w:tr>
      <w:tr w:rsidR="008F4C4D" w14:paraId="6A956A82"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56AF0C63"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47B0FC7" w14:textId="77777777" w:rsidR="008F4C4D" w:rsidRDefault="008F4C4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01908A7"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B6DD3D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F64015E" w14:textId="77777777" w:rsidR="008F4C4D" w:rsidRDefault="008F4C4D">
            <w:pPr>
              <w:pStyle w:val="TAL"/>
              <w:rPr>
                <w:rFonts w:cs="Arial"/>
                <w:lang w:eastAsia="ko-KR"/>
              </w:rPr>
            </w:pPr>
            <w:r>
              <w:rPr>
                <w:rFonts w:cs="Arial"/>
                <w:lang w:eastAsia="ko-KR"/>
              </w:rPr>
              <w:t>This requirement does not apply to BS operating in Band n50, n51, n74, n75 or n76.</w:t>
            </w:r>
          </w:p>
        </w:tc>
      </w:tr>
      <w:tr w:rsidR="008F4C4D" w14:paraId="1CD165FD"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123E4B5" w14:textId="77777777" w:rsidR="008F4C4D" w:rsidRDefault="008F4C4D">
            <w:pPr>
              <w:pStyle w:val="TAC"/>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5909A14F" w14:textId="77777777" w:rsidR="008F4C4D" w:rsidRDefault="008F4C4D">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17E3E52"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329C74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4CFA3F3" w14:textId="5E78B66F" w:rsidR="008F4C4D" w:rsidRDefault="008F4C4D">
            <w:pPr>
              <w:pStyle w:val="TAL"/>
              <w:rPr>
                <w:rFonts w:cs="Arial"/>
                <w:lang w:eastAsia="ko-KR"/>
              </w:rPr>
            </w:pPr>
            <w:r>
              <w:rPr>
                <w:rFonts w:cs="Arial"/>
                <w:lang w:eastAsia="ko-KR"/>
              </w:rPr>
              <w:t xml:space="preserve">This requirement does not apply to BS operating in band n20, since it is already covered by the requirement in clause </w:t>
            </w:r>
            <w:ins w:id="34" w:author="CATT" w:date="2022-04-15T14:26:00Z">
              <w:r>
                <w:rPr>
                  <w:rFonts w:cs="Arial"/>
                  <w:lang w:eastAsia="ko-KR"/>
                </w:rPr>
                <w:t>6.6.5.2.2</w:t>
              </w:r>
            </w:ins>
            <w:del w:id="35" w:author="CATT" w:date="2022-04-15T14:26:00Z">
              <w:r w:rsidDel="008F4C4D">
                <w:rPr>
                  <w:rFonts w:cs="Arial"/>
                  <w:lang w:eastAsia="ko-KR"/>
                </w:rPr>
                <w:delText>6.6.5.5.1.2</w:delText>
              </w:r>
            </w:del>
            <w:r>
              <w:rPr>
                <w:rFonts w:cs="Arial"/>
                <w:lang w:eastAsia="ko-KR"/>
              </w:rPr>
              <w:t>.</w:t>
            </w:r>
          </w:p>
        </w:tc>
      </w:tr>
      <w:tr w:rsidR="008F4C4D" w14:paraId="7A0AC29D"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2842640B"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604B844" w14:textId="77777777" w:rsidR="008F4C4D" w:rsidRDefault="008F4C4D">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E1DBA0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6575A62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D734429" w14:textId="77777777" w:rsidR="008F4C4D" w:rsidRDefault="008F4C4D">
            <w:pPr>
              <w:pStyle w:val="TAL"/>
              <w:rPr>
                <w:rFonts w:cs="Arial"/>
                <w:lang w:eastAsia="ko-KR"/>
              </w:rPr>
            </w:pPr>
            <w:r>
              <w:rPr>
                <w:rFonts w:cs="Arial"/>
                <w:lang w:eastAsia="ko-KR"/>
              </w:rPr>
              <w:t>This requirement does not apply to BS operating in Band n50, n51, n75 or n76.</w:t>
            </w:r>
          </w:p>
        </w:tc>
      </w:tr>
      <w:tr w:rsidR="008F4C4D" w14:paraId="2FF977A0"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09D90CA1" w14:textId="77777777" w:rsidR="008F4C4D" w:rsidRDefault="008F4C4D">
            <w:pPr>
              <w:pStyle w:val="TAC"/>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66C63F3F" w14:textId="77777777" w:rsidR="008F4C4D" w:rsidRDefault="008F4C4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5E754E05"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53EF28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6AEA0CC9" w14:textId="6D752AFA" w:rsidR="008F4C4D" w:rsidRDefault="008F4C4D">
            <w:pPr>
              <w:pStyle w:val="TAL"/>
              <w:rPr>
                <w:rFonts w:cs="Arial"/>
                <w:lang w:eastAsia="ko-KR"/>
              </w:rPr>
            </w:pPr>
            <w:r>
              <w:rPr>
                <w:rFonts w:cs="Arial"/>
                <w:lang w:eastAsia="ko-KR"/>
              </w:rPr>
              <w:t xml:space="preserve">This requirement does not apply to BS operating in band n8, since it is already covered by the requirement in clause </w:t>
            </w:r>
            <w:ins w:id="36" w:author="CATT" w:date="2022-04-15T14:26:00Z">
              <w:r>
                <w:rPr>
                  <w:rFonts w:cs="Arial"/>
                  <w:lang w:eastAsia="ko-KR"/>
                </w:rPr>
                <w:t>6.6.5.2.2</w:t>
              </w:r>
            </w:ins>
            <w:del w:id="37" w:author="CATT" w:date="2022-04-15T14:26:00Z">
              <w:r w:rsidDel="008F4C4D">
                <w:rPr>
                  <w:rFonts w:cs="Arial"/>
                  <w:lang w:eastAsia="ko-KR"/>
                </w:rPr>
                <w:delText>6.6.5.5.1.2</w:delText>
              </w:r>
            </w:del>
            <w:r>
              <w:rPr>
                <w:rFonts w:cs="Arial"/>
                <w:lang w:eastAsia="ko-KR"/>
              </w:rPr>
              <w:t>.</w:t>
            </w:r>
          </w:p>
        </w:tc>
      </w:tr>
      <w:tr w:rsidR="008F4C4D" w14:paraId="346D9C4E" w14:textId="77777777" w:rsidTr="008F4C4D">
        <w:trPr>
          <w:cantSplit/>
          <w:jc w:val="center"/>
        </w:trPr>
        <w:tc>
          <w:tcPr>
            <w:tcW w:w="1302" w:type="dxa"/>
            <w:tcBorders>
              <w:top w:val="single" w:sz="2" w:space="0" w:color="auto"/>
              <w:left w:val="single" w:sz="2" w:space="0" w:color="auto"/>
              <w:bottom w:val="nil"/>
              <w:right w:val="single" w:sz="2" w:space="0" w:color="auto"/>
            </w:tcBorders>
          </w:tcPr>
          <w:p w14:paraId="106F11AA" w14:textId="77777777" w:rsidR="008F4C4D" w:rsidRDefault="008F4C4D">
            <w:pPr>
              <w:pStyle w:val="TAC"/>
            </w:pPr>
          </w:p>
        </w:tc>
        <w:tc>
          <w:tcPr>
            <w:tcW w:w="1701" w:type="dxa"/>
            <w:tcBorders>
              <w:top w:val="single" w:sz="2" w:space="0" w:color="auto"/>
              <w:left w:val="single" w:sz="2" w:space="0" w:color="auto"/>
              <w:bottom w:val="single" w:sz="2" w:space="0" w:color="auto"/>
              <w:right w:val="single" w:sz="2" w:space="0" w:color="auto"/>
            </w:tcBorders>
            <w:hideMark/>
          </w:tcPr>
          <w:p w14:paraId="100566C0" w14:textId="77777777" w:rsidR="008F4C4D" w:rsidRDefault="008F4C4D">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3A438BDF"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59C5B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2B0330A3" w14:textId="77777777" w:rsidR="008F4C4D" w:rsidRDefault="008F4C4D">
            <w:pPr>
              <w:pStyle w:val="TAL"/>
              <w:rPr>
                <w:rFonts w:cs="Arial"/>
                <w:lang w:eastAsia="ko-KR"/>
              </w:rPr>
            </w:pPr>
            <w:r>
              <w:rPr>
                <w:rFonts w:cs="Arial"/>
                <w:lang w:eastAsia="ko-KR"/>
              </w:rPr>
              <w:t>This requirement does not apply to BS operating in Band n50, n51, n74, n75 or n76.</w:t>
            </w:r>
          </w:p>
        </w:tc>
      </w:tr>
      <w:tr w:rsidR="008F4C4D" w14:paraId="0D9B6878" w14:textId="77777777" w:rsidTr="008F4C4D">
        <w:trPr>
          <w:cantSplit/>
          <w:jc w:val="center"/>
        </w:trPr>
        <w:tc>
          <w:tcPr>
            <w:tcW w:w="1302" w:type="dxa"/>
            <w:tcBorders>
              <w:top w:val="nil"/>
              <w:left w:val="single" w:sz="2" w:space="0" w:color="auto"/>
              <w:bottom w:val="single" w:sz="2" w:space="0" w:color="auto"/>
              <w:right w:val="single" w:sz="2" w:space="0" w:color="auto"/>
            </w:tcBorders>
            <w:hideMark/>
          </w:tcPr>
          <w:p w14:paraId="6C1233ED" w14:textId="77777777" w:rsidR="008F4C4D" w:rsidRDefault="008F4C4D">
            <w:pPr>
              <w:pStyle w:val="TAC"/>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115EF1E7" w14:textId="77777777" w:rsidR="008F4C4D" w:rsidRDefault="008F4C4D">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272E67D"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D010C66"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7C45675D" w14:textId="2CB0D171" w:rsidR="008F4C4D" w:rsidRDefault="008F4C4D">
            <w:pPr>
              <w:pStyle w:val="TAL"/>
              <w:rPr>
                <w:rFonts w:cs="Arial"/>
                <w:lang w:eastAsia="ko-KR"/>
              </w:rPr>
            </w:pPr>
            <w:r>
              <w:rPr>
                <w:rFonts w:cs="Arial"/>
                <w:lang w:eastAsia="ko-KR"/>
              </w:rPr>
              <w:t xml:space="preserve">This requirement does not apply to BS operating in band n8, since it is already covered by the requirement in clause </w:t>
            </w:r>
            <w:ins w:id="38" w:author="CATT" w:date="2022-04-15T14:26:00Z">
              <w:r>
                <w:rPr>
                  <w:rFonts w:cs="Arial"/>
                  <w:lang w:eastAsia="ko-KR"/>
                </w:rPr>
                <w:t>6.6.5.2.2</w:t>
              </w:r>
            </w:ins>
            <w:del w:id="39" w:author="CATT" w:date="2022-04-15T14:26:00Z">
              <w:r w:rsidDel="008F4C4D">
                <w:rPr>
                  <w:rFonts w:cs="Arial"/>
                  <w:lang w:eastAsia="ko-KR"/>
                </w:rPr>
                <w:delText>6.6.5.5.1.2</w:delText>
              </w:r>
            </w:del>
            <w:r>
              <w:rPr>
                <w:rFonts w:cs="Arial"/>
                <w:lang w:eastAsia="ko-KR"/>
              </w:rPr>
              <w:t>.</w:t>
            </w:r>
          </w:p>
        </w:tc>
      </w:tr>
      <w:tr w:rsidR="008F4C4D" w14:paraId="23D1E88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E037A5E" w14:textId="77777777" w:rsidR="008F4C4D" w:rsidRDefault="008F4C4D">
            <w:pPr>
              <w:pStyle w:val="TAC"/>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067A3986" w14:textId="77777777" w:rsidR="008F4C4D" w:rsidRDefault="008F4C4D">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19FD8733"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E3867E0"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5C6A1" w14:textId="77777777" w:rsidR="008F4C4D" w:rsidRDefault="008F4C4D">
            <w:pPr>
              <w:pStyle w:val="TAL"/>
              <w:rPr>
                <w:rFonts w:cs="Arial"/>
                <w:lang w:eastAsia="ko-KR"/>
              </w:rPr>
            </w:pPr>
          </w:p>
        </w:tc>
      </w:tr>
      <w:tr w:rsidR="008F4C4D" w14:paraId="4CF938FD"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6D34FCD" w14:textId="77777777" w:rsidR="008F4C4D" w:rsidRDefault="008F4C4D">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33A93880" w14:textId="77777777" w:rsidR="008F4C4D" w:rsidRDefault="008F4C4D">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7DE955D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7B8F4D61"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4398837D" w14:textId="77777777" w:rsidR="008F4C4D" w:rsidRDefault="008F4C4D">
            <w:pPr>
              <w:pStyle w:val="TAL"/>
              <w:rPr>
                <w:rFonts w:cs="Arial"/>
                <w:lang w:eastAsia="ko-KR"/>
              </w:rPr>
            </w:pPr>
            <w:r>
              <w:rPr>
                <w:rFonts w:cs="Arial"/>
                <w:lang w:eastAsia="ko-KR"/>
              </w:rPr>
              <w:t>This requirement does not apply to BS operating in Band n46, n96 or n102.</w:t>
            </w:r>
          </w:p>
        </w:tc>
      </w:tr>
      <w:tr w:rsidR="008F4C4D" w14:paraId="5D23F4C0"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00C0EF1" w14:textId="77777777" w:rsidR="008F4C4D" w:rsidRDefault="008F4C4D">
            <w:pPr>
              <w:pStyle w:val="TAC"/>
              <w:rPr>
                <w:rFonts w:cs="Arial"/>
                <w:lang w:eastAsia="ko-KR"/>
              </w:rPr>
            </w:pPr>
            <w:r>
              <w:rPr>
                <w:rFonts w:cs="Arial"/>
                <w:lang w:eastAsia="ko-KR"/>
              </w:rPr>
              <w:t>NR Band n9</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39A5DC8A" w14:textId="77777777" w:rsidR="008F4C4D" w:rsidRDefault="008F4C4D">
            <w:pPr>
              <w:pStyle w:val="TAC"/>
              <w:rPr>
                <w:rFonts w:cs="Arial"/>
                <w:lang w:eastAsia="zh-CN"/>
              </w:rPr>
            </w:pPr>
            <w:r>
              <w:rPr>
                <w:rFonts w:cs="Arial"/>
                <w:lang w:eastAsia="zh-CN"/>
              </w:rPr>
              <w:t xml:space="preserve">2300 </w:t>
            </w:r>
            <w:r>
              <w:rPr>
                <w:rFonts w:cs="Arial"/>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2B0A5B52"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75E33AD"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F15A5B" w14:textId="77777777" w:rsidR="008F4C4D" w:rsidRDefault="008F4C4D">
            <w:pPr>
              <w:pStyle w:val="TAL"/>
              <w:rPr>
                <w:rFonts w:cs="Arial"/>
                <w:lang w:eastAsia="ko-KR"/>
              </w:rPr>
            </w:pPr>
          </w:p>
        </w:tc>
      </w:tr>
      <w:tr w:rsidR="008F4C4D" w14:paraId="390E04D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7716395" w14:textId="77777777" w:rsidR="008F4C4D" w:rsidRDefault="008F4C4D">
            <w:pPr>
              <w:pStyle w:val="TAC"/>
              <w:rPr>
                <w:rFonts w:cs="Arial"/>
                <w:lang w:eastAsia="ko-KR"/>
              </w:rPr>
            </w:pPr>
            <w:r>
              <w:rPr>
                <w:rFonts w:cs="Arial"/>
                <w:lang w:eastAsia="ko-KR"/>
              </w:rPr>
              <w:t>NR Band n9</w:t>
            </w:r>
            <w:r>
              <w:rPr>
                <w:rFonts w:cs="Arial"/>
                <w:lang w:eastAsia="zh-CN"/>
              </w:rPr>
              <w:t>8</w:t>
            </w:r>
          </w:p>
        </w:tc>
        <w:tc>
          <w:tcPr>
            <w:tcW w:w="1701" w:type="dxa"/>
            <w:tcBorders>
              <w:top w:val="single" w:sz="2" w:space="0" w:color="auto"/>
              <w:left w:val="single" w:sz="2" w:space="0" w:color="auto"/>
              <w:bottom w:val="single" w:sz="2" w:space="0" w:color="auto"/>
              <w:right w:val="single" w:sz="2" w:space="0" w:color="auto"/>
            </w:tcBorders>
            <w:hideMark/>
          </w:tcPr>
          <w:p w14:paraId="6406324E" w14:textId="77777777" w:rsidR="008F4C4D" w:rsidRDefault="008F4C4D">
            <w:pPr>
              <w:pStyle w:val="TAC"/>
              <w:rPr>
                <w:rFonts w:cs="Arial"/>
              </w:rPr>
            </w:pPr>
            <w:r>
              <w:rPr>
                <w:rFonts w:cs="Arial"/>
                <w:lang w:eastAsia="zh-CN"/>
              </w:rPr>
              <w:t>1880</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CC4B8BF"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01F04C2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A57888" w14:textId="77777777" w:rsidR="008F4C4D" w:rsidRDefault="008F4C4D">
            <w:pPr>
              <w:pStyle w:val="TAL"/>
              <w:rPr>
                <w:rFonts w:cs="Arial"/>
                <w:lang w:eastAsia="ko-KR"/>
              </w:rPr>
            </w:pPr>
          </w:p>
        </w:tc>
      </w:tr>
      <w:tr w:rsidR="008F4C4D" w14:paraId="07D5FBEE"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DCEAF2" w14:textId="77777777" w:rsidR="008F4C4D" w:rsidRDefault="008F4C4D">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5B2E3841" w14:textId="77777777" w:rsidR="008F4C4D" w:rsidRDefault="008F4C4D">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730F680"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4C6D3AA8"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157014AD" w14:textId="77777777" w:rsidR="008F4C4D" w:rsidRDefault="008F4C4D">
            <w:pPr>
              <w:pStyle w:val="TAL"/>
              <w:rPr>
                <w:rFonts w:cs="Arial"/>
                <w:lang w:eastAsia="ko-KR"/>
              </w:rPr>
            </w:pPr>
            <w:r>
              <w:rPr>
                <w:rFonts w:cs="Arial"/>
                <w:lang w:eastAsia="ko-KR"/>
              </w:rPr>
              <w:t>This requirement does not apply to BS operating in band n24, since it is already covered by the requirement in clause 6.6.5.2.2.</w:t>
            </w:r>
          </w:p>
        </w:tc>
      </w:tr>
      <w:tr w:rsidR="008F4C4D" w14:paraId="6EE13501" w14:textId="77777777" w:rsidTr="008F4C4D">
        <w:trPr>
          <w:cantSplit/>
          <w:jc w:val="center"/>
        </w:trPr>
        <w:tc>
          <w:tcPr>
            <w:tcW w:w="1302" w:type="dxa"/>
            <w:tcBorders>
              <w:top w:val="single" w:sz="2" w:space="0" w:color="auto"/>
              <w:left w:val="single" w:sz="2" w:space="0" w:color="auto"/>
              <w:bottom w:val="single" w:sz="2" w:space="0" w:color="000000" w:themeColor="text1"/>
              <w:right w:val="single" w:sz="2" w:space="0" w:color="auto"/>
            </w:tcBorders>
            <w:hideMark/>
          </w:tcPr>
          <w:p w14:paraId="372E8D16" w14:textId="77777777" w:rsidR="008F4C4D" w:rsidRDefault="008F4C4D">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0FE7649B" w14:textId="77777777" w:rsidR="008F4C4D" w:rsidRDefault="008F4C4D">
            <w:pPr>
              <w:pStyle w:val="TAC"/>
              <w:rPr>
                <w:rFonts w:cs="Arial"/>
                <w:lang w:eastAsia="zh-CN"/>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0B3918"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389A1CB2"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0B4B9D60" w14:textId="77777777" w:rsidR="008F4C4D" w:rsidRDefault="008F4C4D">
            <w:pPr>
              <w:pStyle w:val="TAL"/>
              <w:rPr>
                <w:rFonts w:cs="Arial"/>
                <w:lang w:eastAsia="ko-KR"/>
              </w:rPr>
            </w:pPr>
            <w:r>
              <w:rPr>
                <w:rFonts w:cs="Arial"/>
                <w:lang w:eastAsia="ko-KR"/>
              </w:rPr>
              <w:t>This requirement does not apply to BS operating in Band n101.</w:t>
            </w:r>
          </w:p>
        </w:tc>
      </w:tr>
      <w:tr w:rsidR="008F4C4D" w14:paraId="6417FC0A" w14:textId="77777777" w:rsidTr="008F4C4D">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0BB4BFE" w14:textId="77777777" w:rsidR="008F4C4D" w:rsidRDefault="008F4C4D">
            <w:pPr>
              <w:pStyle w:val="TAC"/>
              <w:rPr>
                <w:rFonts w:cs="Arial"/>
                <w:lang w:eastAsia="ko-KR"/>
              </w:rPr>
            </w:pPr>
            <w:r>
              <w:rPr>
                <w:rFonts w:cs="Arial"/>
                <w:lang w:eastAsia="ko-KR"/>
              </w:rPr>
              <w:t xml:space="preserve">NR Band </w:t>
            </w:r>
            <w:r>
              <w:rPr>
                <w:rFonts w:eastAsia="宋体"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3C5F2704" w14:textId="77777777" w:rsidR="008F4C4D" w:rsidRDefault="008F4C4D">
            <w:pPr>
              <w:pStyle w:val="TAC"/>
              <w:rPr>
                <w:rFonts w:cs="Arial"/>
                <w:lang w:eastAsia="zh-CN"/>
              </w:rPr>
            </w:pPr>
            <w:r>
              <w:rPr>
                <w:rFonts w:cs="Arial"/>
              </w:rPr>
              <w:t>59</w:t>
            </w:r>
            <w:r>
              <w:rPr>
                <w:rFonts w:eastAsia="宋体" w:cs="Arial"/>
                <w:lang w:val="en-US" w:eastAsia="zh-CN"/>
              </w:rPr>
              <w:t>25</w:t>
            </w:r>
            <w:r>
              <w:rPr>
                <w:rFonts w:cs="Arial"/>
              </w:rPr>
              <w:t xml:space="preserve"> – </w:t>
            </w:r>
            <w:r>
              <w:rPr>
                <w:rFonts w:cs="Arial"/>
                <w:lang w:val="en-US" w:eastAsia="zh-CN"/>
              </w:rPr>
              <w:t>6425</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96892D4"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2BD5A8B5"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hideMark/>
          </w:tcPr>
          <w:p w14:paraId="3EB5EB7D" w14:textId="77777777" w:rsidR="008F4C4D" w:rsidRDefault="008F4C4D">
            <w:pPr>
              <w:pStyle w:val="TAL"/>
              <w:rPr>
                <w:rFonts w:cs="Arial"/>
                <w:lang w:eastAsia="ko-KR"/>
              </w:rPr>
            </w:pPr>
            <w:r>
              <w:rPr>
                <w:rFonts w:cs="Arial"/>
                <w:lang w:eastAsia="ko-KR"/>
              </w:rPr>
              <w:t>This requirement does not apply to BS operating in Band n</w:t>
            </w:r>
            <w:r>
              <w:rPr>
                <w:rFonts w:eastAsia="宋体" w:cs="Arial"/>
                <w:lang w:val="en-US" w:eastAsia="zh-CN"/>
              </w:rPr>
              <w:t>46</w:t>
            </w:r>
            <w:r>
              <w:rPr>
                <w:rFonts w:cs="Arial"/>
                <w:lang w:val="en-US" w:eastAsia="zh-CN"/>
              </w:rPr>
              <w:t>, n96 or n102.</w:t>
            </w:r>
          </w:p>
        </w:tc>
      </w:tr>
      <w:tr w:rsidR="008F4C4D" w14:paraId="4E4BF28F" w14:textId="77777777" w:rsidTr="008F4C4D">
        <w:trPr>
          <w:cantSplit/>
          <w:jc w:val="center"/>
        </w:trPr>
        <w:tc>
          <w:tcPr>
            <w:tcW w:w="1302" w:type="dxa"/>
            <w:tcBorders>
              <w:top w:val="single" w:sz="2" w:space="0" w:color="auto"/>
              <w:left w:val="single" w:sz="2" w:space="0" w:color="auto"/>
              <w:bottom w:val="nil"/>
              <w:right w:val="single" w:sz="2" w:space="0" w:color="auto"/>
            </w:tcBorders>
            <w:hideMark/>
          </w:tcPr>
          <w:p w14:paraId="072CFF7A" w14:textId="77777777" w:rsidR="008F4C4D" w:rsidRDefault="008F4C4D">
            <w:pPr>
              <w:pStyle w:val="TAC"/>
              <w:rPr>
                <w:rFonts w:cs="Arial"/>
                <w:lang w:eastAsia="ko-KR"/>
              </w:rPr>
            </w:pPr>
            <w:r>
              <w:rPr>
                <w:rFonts w:cs="Arial"/>
                <w:lang w:eastAsia="ko-KR"/>
              </w:rPr>
              <w:t>E-</w:t>
            </w:r>
            <w:proofErr w:type="spellStart"/>
            <w:r>
              <w:rPr>
                <w:rFonts w:cs="Arial"/>
                <w:lang w:eastAsia="ko-KR"/>
              </w:rPr>
              <w:t>UTRA</w:t>
            </w:r>
            <w:proofErr w:type="spellEnd"/>
            <w:r>
              <w:rPr>
                <w:rFonts w:cs="Arial"/>
                <w:lang w:eastAsia="ko-KR"/>
              </w:rPr>
              <w:t xml:space="preserve"> Band 103</w:t>
            </w:r>
          </w:p>
        </w:tc>
        <w:tc>
          <w:tcPr>
            <w:tcW w:w="1701" w:type="dxa"/>
            <w:tcBorders>
              <w:top w:val="single" w:sz="2" w:space="0" w:color="auto"/>
              <w:left w:val="single" w:sz="2" w:space="0" w:color="auto"/>
              <w:bottom w:val="single" w:sz="2" w:space="0" w:color="auto"/>
              <w:right w:val="single" w:sz="2" w:space="0" w:color="auto"/>
            </w:tcBorders>
            <w:hideMark/>
          </w:tcPr>
          <w:p w14:paraId="645197C0" w14:textId="77777777" w:rsidR="008F4C4D" w:rsidRDefault="008F4C4D">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293795F1" w14:textId="77777777" w:rsidR="008F4C4D" w:rsidRDefault="008F4C4D">
            <w:pPr>
              <w:pStyle w:val="TAC"/>
              <w:rPr>
                <w:rFonts w:cs="Arial"/>
              </w:rPr>
            </w:pPr>
            <w:r>
              <w:rPr>
                <w:rFonts w:cs="Arial"/>
              </w:rPr>
              <w:t xml:space="preserve">-52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47FF553"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F34286" w14:textId="77777777" w:rsidR="008F4C4D" w:rsidRDefault="008F4C4D">
            <w:pPr>
              <w:pStyle w:val="TAL"/>
              <w:rPr>
                <w:rFonts w:cs="Arial"/>
                <w:lang w:eastAsia="ko-KR"/>
              </w:rPr>
            </w:pPr>
          </w:p>
        </w:tc>
      </w:tr>
      <w:tr w:rsidR="008F4C4D" w14:paraId="341E61EF" w14:textId="77777777" w:rsidTr="008F4C4D">
        <w:trPr>
          <w:cantSplit/>
          <w:jc w:val="center"/>
        </w:trPr>
        <w:tc>
          <w:tcPr>
            <w:tcW w:w="1302" w:type="dxa"/>
            <w:tcBorders>
              <w:top w:val="nil"/>
              <w:left w:val="single" w:sz="2" w:space="0" w:color="auto"/>
              <w:bottom w:val="single" w:sz="2" w:space="0" w:color="auto"/>
              <w:right w:val="single" w:sz="2" w:space="0" w:color="auto"/>
            </w:tcBorders>
          </w:tcPr>
          <w:p w14:paraId="52A536A8" w14:textId="77777777" w:rsidR="008F4C4D" w:rsidRDefault="008F4C4D">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72EBBA6" w14:textId="77777777" w:rsidR="008F4C4D" w:rsidRDefault="008F4C4D">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46E1A95E" w14:textId="77777777" w:rsidR="008F4C4D" w:rsidRDefault="008F4C4D">
            <w:pPr>
              <w:pStyle w:val="TAC"/>
              <w:rPr>
                <w:rFonts w:cs="Arial"/>
              </w:rPr>
            </w:pPr>
            <w:r>
              <w:rPr>
                <w:rFonts w:cs="Arial"/>
              </w:rPr>
              <w:t xml:space="preserve">-49 </w:t>
            </w:r>
            <w:proofErr w:type="spellStart"/>
            <w:r>
              <w:rPr>
                <w:rFonts w:cs="Arial"/>
              </w:rPr>
              <w:t>dBm</w:t>
            </w:r>
            <w:proofErr w:type="spellEnd"/>
          </w:p>
        </w:tc>
        <w:tc>
          <w:tcPr>
            <w:tcW w:w="1417" w:type="dxa"/>
            <w:tcBorders>
              <w:top w:val="single" w:sz="2" w:space="0" w:color="auto"/>
              <w:left w:val="single" w:sz="2" w:space="0" w:color="auto"/>
              <w:bottom w:val="single" w:sz="2" w:space="0" w:color="auto"/>
              <w:right w:val="single" w:sz="2" w:space="0" w:color="auto"/>
            </w:tcBorders>
            <w:hideMark/>
          </w:tcPr>
          <w:p w14:paraId="5A2B61B9" w14:textId="77777777" w:rsidR="008F4C4D" w:rsidRDefault="008F4C4D">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D50E999" w14:textId="77777777" w:rsidR="008F4C4D" w:rsidRDefault="008F4C4D">
            <w:pPr>
              <w:pStyle w:val="TAL"/>
              <w:rPr>
                <w:rFonts w:cs="Arial"/>
                <w:lang w:eastAsia="ko-KR"/>
              </w:rPr>
            </w:pPr>
          </w:p>
        </w:tc>
      </w:tr>
    </w:tbl>
    <w:p w14:paraId="0C9FCF04" w14:textId="77777777" w:rsidR="008F4C4D" w:rsidRDefault="008F4C4D" w:rsidP="008F4C4D"/>
    <w:p w14:paraId="69D580FA" w14:textId="77777777" w:rsidR="008F4C4D" w:rsidRDefault="008F4C4D" w:rsidP="008F4C4D">
      <w:pPr>
        <w:pStyle w:val="NO"/>
      </w:pPr>
      <w:r>
        <w:t>NOTE 1:</w:t>
      </w:r>
      <w:r>
        <w:tab/>
        <w:t xml:space="preserve">As defined in the scope for spurious emissions in this clause, except for </w:t>
      </w:r>
      <w:r>
        <w:rPr>
          <w:rFonts w:eastAsia="MS Mincho"/>
        </w:rPr>
        <w:t xml:space="preserve">the cases where the noted requirements apply to a BS operating in </w:t>
      </w:r>
      <w:r>
        <w:t xml:space="preserve">Band n28, the co-existence requirements in table 6.6.5.2.3 -1 do not apply for the </w:t>
      </w:r>
      <w:proofErr w:type="spellStart"/>
      <w:r>
        <w:t>Δf</w:t>
      </w:r>
      <w:r>
        <w:rPr>
          <w:vertAlign w:val="subscript"/>
        </w:rPr>
        <w:t>OBUE</w:t>
      </w:r>
      <w:proofErr w:type="spellEnd"/>
      <w:r>
        <w:t xml:space="preserve"> frequency range immediately outside the downlink </w:t>
      </w:r>
      <w:r>
        <w:rPr>
          <w:i/>
        </w:rPr>
        <w:t>operating band</w:t>
      </w:r>
      <w:r>
        <w:t xml:space="preserve"> (see table 5.2-1). Emission limits for this excluded frequency range may be covered by local or regional requirements.</w:t>
      </w:r>
    </w:p>
    <w:p w14:paraId="3EC1DD53" w14:textId="77777777" w:rsidR="008F4C4D" w:rsidRDefault="008F4C4D" w:rsidP="008F4C4D">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E547F36" w14:textId="77777777" w:rsidR="008F4C4D" w:rsidRDefault="008F4C4D" w:rsidP="008F4C4D">
      <w:pPr>
        <w:pStyle w:val="NO"/>
      </w:pPr>
      <w:r>
        <w:t>NOTE 3:</w:t>
      </w:r>
      <w:r>
        <w:tab/>
      </w:r>
      <w:proofErr w:type="spellStart"/>
      <w:r>
        <w:t>TDD</w:t>
      </w:r>
      <w:proofErr w:type="spellEnd"/>
      <w:r>
        <w:t xml:space="preserve">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7AA10E16" w14:textId="77777777" w:rsidR="008F4C4D" w:rsidRDefault="008F4C4D" w:rsidP="008F4C4D">
      <w:pPr>
        <w:pStyle w:val="NO"/>
      </w:pPr>
      <w:r>
        <w:t>NOTE 4:</w:t>
      </w:r>
      <w:r>
        <w:tab/>
        <w:t>For NR Band n28 BS, specific solutions may be required to fulfil the spurious emissions limits for BS for co-existence with E-</w:t>
      </w:r>
      <w:proofErr w:type="spellStart"/>
      <w:r>
        <w:t>UTRA</w:t>
      </w:r>
      <w:proofErr w:type="spellEnd"/>
      <w:r>
        <w:t xml:space="preserve"> Band 27 UL </w:t>
      </w:r>
      <w:r>
        <w:rPr>
          <w:i/>
        </w:rPr>
        <w:t>operating band</w:t>
      </w:r>
      <w:r>
        <w:t>.</w:t>
      </w:r>
    </w:p>
    <w:p w14:paraId="5EFA7B73" w14:textId="7951D51A" w:rsidR="00711ED1" w:rsidRPr="008F4C4D" w:rsidRDefault="008F4C4D" w:rsidP="008F4C4D">
      <w:pPr>
        <w:pStyle w:val="NO"/>
        <w:rPr>
          <w:lang w:eastAsia="zh-CN"/>
        </w:rPr>
      </w:pPr>
      <w:r>
        <w:lastRenderedPageBreak/>
        <w:t>NOTE 5:</w:t>
      </w:r>
      <w:r>
        <w:tab/>
        <w:t xml:space="preserve">For NR Band n29 BS, specific solutions may be required to fulfil the spurious emissions limits for NR BS for co-existence with </w:t>
      </w:r>
      <w:proofErr w:type="spellStart"/>
      <w:r>
        <w:t>UTRA</w:t>
      </w:r>
      <w:proofErr w:type="spellEnd"/>
      <w:r>
        <w:t xml:space="preserve"> Band XII, E-</w:t>
      </w:r>
      <w:proofErr w:type="spellStart"/>
      <w:r>
        <w:t>UTRA</w:t>
      </w:r>
      <w:proofErr w:type="spellEnd"/>
      <w:r>
        <w:t xml:space="preserve"> Band 12 or NR Band n12 UL operating band, E-</w:t>
      </w:r>
      <w:proofErr w:type="spellStart"/>
      <w:r>
        <w:t>UTRA</w:t>
      </w:r>
      <w:proofErr w:type="spellEnd"/>
      <w:r>
        <w:t xml:space="preserve"> Band 17 UL operating band</w:t>
      </w:r>
      <w:bookmarkStart w:id="40" w:name="_Hlk506220100"/>
      <w:r>
        <w:t xml:space="preserve"> or E-</w:t>
      </w:r>
      <w:proofErr w:type="spellStart"/>
      <w:r>
        <w:t>UTRA</w:t>
      </w:r>
      <w:proofErr w:type="spellEnd"/>
      <w:r>
        <w:t xml:space="preserve"> Band 85 UL or NR Band n85 UL operating band</w:t>
      </w:r>
      <w:bookmarkEnd w:id="40"/>
      <w:r>
        <w:t>.</w:t>
      </w:r>
    </w:p>
    <w:bookmarkEnd w:id="4"/>
    <w:bookmarkEnd w:id="5"/>
    <w:bookmarkEnd w:id="6"/>
    <w:bookmarkEnd w:id="7"/>
    <w:bookmarkEnd w:id="8"/>
    <w:bookmarkEnd w:id="9"/>
    <w:bookmarkEnd w:id="10"/>
    <w:bookmarkEnd w:id="11"/>
    <w:bookmarkEnd w:id="12"/>
    <w:bookmarkEnd w:id="13"/>
    <w:bookmarkEnd w:id="14"/>
    <w:bookmarkEnd w:id="15"/>
    <w:bookmarkEnd w:id="16"/>
    <w:p w14:paraId="067AE38A" w14:textId="31728C2F" w:rsidR="00170C2E" w:rsidRPr="00922690" w:rsidRDefault="00170C2E" w:rsidP="005640FF">
      <w:pPr>
        <w:pStyle w:val="aff4"/>
        <w:jc w:val="left"/>
        <w:rPr>
          <w:noProof/>
          <w:lang w:eastAsia="zh-CN"/>
        </w:rPr>
      </w:pPr>
      <w:r w:rsidRPr="00922690">
        <w:rPr>
          <w:rFonts w:hint="eastAsia"/>
          <w:b w:val="0"/>
          <w:i/>
          <w:color w:val="FF0000"/>
          <w:lang w:eastAsia="zh-CN"/>
        </w:rPr>
        <w:t>&lt;</w:t>
      </w:r>
      <w:r>
        <w:rPr>
          <w:rFonts w:hint="eastAsia"/>
          <w:b w:val="0"/>
          <w:i/>
          <w:color w:val="FF0000"/>
          <w:lang w:eastAsia="zh-CN"/>
        </w:rPr>
        <w:t>End</w:t>
      </w:r>
      <w:r w:rsidRPr="00922690">
        <w:rPr>
          <w:rFonts w:hint="eastAsia"/>
          <w:b w:val="0"/>
          <w:i/>
          <w:color w:val="FF0000"/>
          <w:lang w:eastAsia="zh-CN"/>
        </w:rPr>
        <w:t xml:space="preserve"> of the changes&gt;</w:t>
      </w:r>
    </w:p>
    <w:sectPr w:rsidR="00170C2E" w:rsidRPr="0092269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8A444B" w14:textId="77777777" w:rsidR="00CE68F5" w:rsidRDefault="00CE68F5">
      <w:r>
        <w:separator/>
      </w:r>
    </w:p>
  </w:endnote>
  <w:endnote w:type="continuationSeparator" w:id="0">
    <w:p w14:paraId="11B27211" w14:textId="77777777" w:rsidR="00CE68F5" w:rsidRDefault="00CE6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0002AFF" w:usb1="C000247B" w:usb2="00000009" w:usb3="00000000" w:csb0="000001FF" w:csb1="00000000"/>
  </w:font>
  <w:font w:name="等线">
    <w:altName w:val="μè??"/>
    <w:panose1 w:val="02010600030101010101"/>
    <w:charset w:val="86"/>
    <w:family w:val="auto"/>
    <w:pitch w:val="variable"/>
    <w:sig w:usb0="A00002BF" w:usb1="38CF7CFA" w:usb2="00000016" w:usb3="00000000" w:csb0="0004000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287" w:usb1="2AC7FCFF" w:usb2="00000012" w:usb3="00000000" w:csb0="0002009F" w:csb1="00000000"/>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F55F043" w14:textId="77777777" w:rsidR="00CE68F5" w:rsidRDefault="00CE68F5">
      <w:r>
        <w:separator/>
      </w:r>
    </w:p>
  </w:footnote>
  <w:footnote w:type="continuationSeparator" w:id="0">
    <w:p w14:paraId="12735694" w14:textId="77777777" w:rsidR="00CE68F5" w:rsidRDefault="00CE68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8">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num w:numId="1">
    <w:abstractNumId w:val="7"/>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10"/>
  </w:num>
  <w:num w:numId="10">
    <w:abstractNumId w:val="2"/>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C99"/>
    <w:rsid w:val="000B7FED"/>
    <w:rsid w:val="000C038A"/>
    <w:rsid w:val="000C6598"/>
    <w:rsid w:val="000D44B3"/>
    <w:rsid w:val="000E597D"/>
    <w:rsid w:val="000F7295"/>
    <w:rsid w:val="00145D43"/>
    <w:rsid w:val="00170C2E"/>
    <w:rsid w:val="00171716"/>
    <w:rsid w:val="00192C46"/>
    <w:rsid w:val="001A08B3"/>
    <w:rsid w:val="001A2CA0"/>
    <w:rsid w:val="001A451B"/>
    <w:rsid w:val="001A7B60"/>
    <w:rsid w:val="001B52F0"/>
    <w:rsid w:val="001B7A65"/>
    <w:rsid w:val="001E41F3"/>
    <w:rsid w:val="0026004D"/>
    <w:rsid w:val="002640DD"/>
    <w:rsid w:val="00275D12"/>
    <w:rsid w:val="00284FEB"/>
    <w:rsid w:val="002860C4"/>
    <w:rsid w:val="002B5741"/>
    <w:rsid w:val="002E472E"/>
    <w:rsid w:val="00305409"/>
    <w:rsid w:val="003115C9"/>
    <w:rsid w:val="003609EF"/>
    <w:rsid w:val="0036231A"/>
    <w:rsid w:val="00374DD4"/>
    <w:rsid w:val="003E1A36"/>
    <w:rsid w:val="004003CC"/>
    <w:rsid w:val="00410371"/>
    <w:rsid w:val="0041741B"/>
    <w:rsid w:val="004242F1"/>
    <w:rsid w:val="004B75B7"/>
    <w:rsid w:val="0051580D"/>
    <w:rsid w:val="00536F82"/>
    <w:rsid w:val="00547111"/>
    <w:rsid w:val="005640FF"/>
    <w:rsid w:val="00592D74"/>
    <w:rsid w:val="005E2253"/>
    <w:rsid w:val="005E2C44"/>
    <w:rsid w:val="00613F99"/>
    <w:rsid w:val="00621188"/>
    <w:rsid w:val="006257ED"/>
    <w:rsid w:val="00665C47"/>
    <w:rsid w:val="00695808"/>
    <w:rsid w:val="006B46FB"/>
    <w:rsid w:val="006E21FB"/>
    <w:rsid w:val="00711ED1"/>
    <w:rsid w:val="007176FF"/>
    <w:rsid w:val="00726425"/>
    <w:rsid w:val="00792342"/>
    <w:rsid w:val="007977A8"/>
    <w:rsid w:val="007A6A94"/>
    <w:rsid w:val="007B512A"/>
    <w:rsid w:val="007C2097"/>
    <w:rsid w:val="007D6A07"/>
    <w:rsid w:val="007F62F1"/>
    <w:rsid w:val="007F7259"/>
    <w:rsid w:val="008040A8"/>
    <w:rsid w:val="008279FA"/>
    <w:rsid w:val="008626E7"/>
    <w:rsid w:val="00863ED6"/>
    <w:rsid w:val="00870EE7"/>
    <w:rsid w:val="008863B9"/>
    <w:rsid w:val="008A45A6"/>
    <w:rsid w:val="008C7C7F"/>
    <w:rsid w:val="008F3789"/>
    <w:rsid w:val="008F4C4D"/>
    <w:rsid w:val="008F64B5"/>
    <w:rsid w:val="008F686C"/>
    <w:rsid w:val="009148DE"/>
    <w:rsid w:val="00922690"/>
    <w:rsid w:val="00941E30"/>
    <w:rsid w:val="00972033"/>
    <w:rsid w:val="009777D9"/>
    <w:rsid w:val="00983370"/>
    <w:rsid w:val="00991B88"/>
    <w:rsid w:val="009A5753"/>
    <w:rsid w:val="009A579D"/>
    <w:rsid w:val="009E3297"/>
    <w:rsid w:val="009E6211"/>
    <w:rsid w:val="009F734F"/>
    <w:rsid w:val="00A246B6"/>
    <w:rsid w:val="00A41C8C"/>
    <w:rsid w:val="00A432C1"/>
    <w:rsid w:val="00A47E70"/>
    <w:rsid w:val="00A50CF0"/>
    <w:rsid w:val="00A7671C"/>
    <w:rsid w:val="00A8133B"/>
    <w:rsid w:val="00AA2CBC"/>
    <w:rsid w:val="00AA7A1F"/>
    <w:rsid w:val="00AB212D"/>
    <w:rsid w:val="00AC5820"/>
    <w:rsid w:val="00AD1CD8"/>
    <w:rsid w:val="00B05207"/>
    <w:rsid w:val="00B258BB"/>
    <w:rsid w:val="00B67B97"/>
    <w:rsid w:val="00B74E5B"/>
    <w:rsid w:val="00B968C8"/>
    <w:rsid w:val="00BA3EC5"/>
    <w:rsid w:val="00BA51D9"/>
    <w:rsid w:val="00BB5DFC"/>
    <w:rsid w:val="00BD279D"/>
    <w:rsid w:val="00BD6BB8"/>
    <w:rsid w:val="00C66BA2"/>
    <w:rsid w:val="00C95985"/>
    <w:rsid w:val="00CC5026"/>
    <w:rsid w:val="00CC68D0"/>
    <w:rsid w:val="00CE68F5"/>
    <w:rsid w:val="00D03F9A"/>
    <w:rsid w:val="00D06D51"/>
    <w:rsid w:val="00D24991"/>
    <w:rsid w:val="00D50255"/>
    <w:rsid w:val="00D66520"/>
    <w:rsid w:val="00DE34CF"/>
    <w:rsid w:val="00E13F3D"/>
    <w:rsid w:val="00E34898"/>
    <w:rsid w:val="00E42934"/>
    <w:rsid w:val="00EB09B7"/>
    <w:rsid w:val="00EE7D7C"/>
    <w:rsid w:val="00EF774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922690"/>
  </w:style>
  <w:style w:type="paragraph" w:customStyle="1" w:styleId="Guidance">
    <w:name w:val="Guidance"/>
    <w:basedOn w:val="a1"/>
    <w:link w:val="GuidanceChar"/>
    <w:qFormat/>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qFormat/>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922690"/>
    <w:rPr>
      <w:rFonts w:ascii="Arial" w:hAnsi="Arial"/>
      <w:b/>
      <w:noProof/>
      <w:sz w:val="18"/>
      <w:lang w:val="en-GB" w:eastAsia="en-US"/>
    </w:rPr>
  </w:style>
  <w:style w:type="character" w:customStyle="1" w:styleId="Char3">
    <w:name w:val="页脚 Char"/>
    <w:aliases w:val="footer odd Char,footer Char,fo Char,pie de página Char"/>
    <w:link w:val="ab"/>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qFormat/>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1"/>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1"/>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qFormat/>
    <w:rsid w:val="00922690"/>
    <w:rPr>
      <w:rFonts w:ascii="Times New Roman" w:hAnsi="Times New Roman"/>
      <w:b/>
      <w:bCs/>
      <w:sz w:val="21"/>
      <w:szCs w:val="21"/>
      <w:lang w:val="en-US" w:eastAsia="en-US"/>
    </w:rPr>
  </w:style>
  <w:style w:type="paragraph" w:customStyle="1" w:styleId="enumlev1">
    <w:name w:val="enumlev1"/>
    <w:basedOn w:val="a1"/>
    <w:link w:val="enumlev1Char"/>
    <w:qFormat/>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qFormat/>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qFormat/>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qFormat/>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qFormat/>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qFormat/>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qFormat/>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qFormat/>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922690"/>
    <w:pPr>
      <w:overflowPunct w:val="0"/>
      <w:autoSpaceDE w:val="0"/>
      <w:autoSpaceDN w:val="0"/>
      <w:adjustRightInd w:val="0"/>
      <w:textAlignment w:val="baseline"/>
    </w:pPr>
  </w:style>
  <w:style w:type="paragraph" w:customStyle="1" w:styleId="Meetingcaption">
    <w:name w:val="Meeting caption"/>
    <w:basedOn w:val="a1"/>
    <w:uiPriority w:val="99"/>
    <w:qFormat/>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qFormat/>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qFormat/>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qFormat/>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qFormat/>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qFormat/>
    <w:rsid w:val="00922690"/>
    <w:rPr>
      <w:rFonts w:ascii="Times New Roman" w:hAnsi="Times New Roman"/>
      <w:lang w:val="en-GB" w:eastAsia="en-US"/>
    </w:rPr>
  </w:style>
  <w:style w:type="paragraph" w:customStyle="1" w:styleId="Note">
    <w:name w:val="Note"/>
    <w:basedOn w:val="B10"/>
    <w:uiPriority w:val="99"/>
    <w:qFormat/>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qFormat/>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922690"/>
    <w:rPr>
      <w:rFonts w:ascii="Times New Roman" w:eastAsia="MS Mincho" w:hAnsi="Times New Roman"/>
      <w:lang w:val="en-GB" w:eastAsia="zh-CN"/>
    </w:rPr>
    <w:tblPr/>
  </w:style>
  <w:style w:type="paragraph" w:customStyle="1" w:styleId="Bullet">
    <w:name w:val="Bullet"/>
    <w:basedOn w:val="a1"/>
    <w:uiPriority w:val="99"/>
    <w:qFormat/>
    <w:rsid w:val="00922690"/>
    <w:pPr>
      <w:tabs>
        <w:tab w:val="num" w:pos="926"/>
      </w:tabs>
      <w:ind w:left="926" w:hanging="360"/>
    </w:pPr>
    <w:rPr>
      <w:rFonts w:eastAsia="MS Mincho"/>
      <w:lang w:eastAsia="ja-JP"/>
    </w:rPr>
  </w:style>
  <w:style w:type="paragraph" w:customStyle="1" w:styleId="TOC91">
    <w:name w:val="TOC 91"/>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uiPriority w:val="99"/>
    <w:qFormat/>
    <w:rsid w:val="00922690"/>
    <w:pPr>
      <w:tabs>
        <w:tab w:val="left" w:pos="360"/>
      </w:tabs>
      <w:ind w:left="360" w:hanging="360"/>
    </w:pPr>
  </w:style>
  <w:style w:type="paragraph" w:customStyle="1" w:styleId="Para1">
    <w:name w:val="Para1"/>
    <w:basedOn w:val="a1"/>
    <w:uiPriority w:val="99"/>
    <w:qFormat/>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qFormat/>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qFormat/>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qFormat/>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qFormat/>
    <w:rsid w:val="00922690"/>
    <w:pPr>
      <w:framePr w:wrap="notBeside"/>
    </w:pPr>
    <w:rPr>
      <w:lang w:eastAsia="ja-JP"/>
    </w:rPr>
  </w:style>
  <w:style w:type="paragraph" w:customStyle="1" w:styleId="tableentry">
    <w:name w:val="table entry"/>
    <w:basedOn w:val="a1"/>
    <w:uiPriority w:val="99"/>
    <w:qFormat/>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qFormat/>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qFormat/>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qFormat/>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qFormat/>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qFormat/>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qFormat/>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qFormat/>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uiPriority w:val="99"/>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qFormat/>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qFormat/>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qFormat/>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qFormat/>
    <w:locked/>
    <w:rsid w:val="00B74E5B"/>
    <w:rPr>
      <w:rFonts w:ascii="Times New Roman" w:hAnsi="Times New Roman"/>
      <w:lang w:val="en-GB" w:eastAsia="en-US"/>
    </w:rPr>
  </w:style>
  <w:style w:type="character" w:customStyle="1" w:styleId="Char2">
    <w:name w:val="列表项目符号 Char"/>
    <w:link w:val="a9"/>
    <w:qFormat/>
    <w:locked/>
    <w:rsid w:val="00B74E5B"/>
    <w:rPr>
      <w:rFonts w:ascii="Times New Roman" w:hAnsi="Times New Roman"/>
      <w:lang w:val="en-GB" w:eastAsia="en-US"/>
    </w:rPr>
  </w:style>
  <w:style w:type="character" w:customStyle="1" w:styleId="2Char1">
    <w:name w:val="列表 2 Char"/>
    <w:link w:val="24"/>
    <w:qFormat/>
    <w:locked/>
    <w:rsid w:val="00B74E5B"/>
    <w:rPr>
      <w:rFonts w:ascii="Times New Roman" w:hAnsi="Times New Roman"/>
      <w:lang w:val="en-GB" w:eastAsia="en-US"/>
    </w:rPr>
  </w:style>
  <w:style w:type="character" w:customStyle="1" w:styleId="3Char0">
    <w:name w:val="列表项目符号 3 Char"/>
    <w:link w:val="31"/>
    <w:qFormat/>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qFormat/>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qFormat/>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qFormat/>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qFormat/>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qFormat/>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qFormat/>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qFormat/>
    <w:locked/>
    <w:rsid w:val="00B74E5B"/>
    <w:rPr>
      <w:rFonts w:ascii="Times New Roman" w:hAnsi="Times New Roman"/>
      <w:sz w:val="24"/>
      <w:lang w:val="en-GB" w:eastAsia="en-US"/>
    </w:rPr>
  </w:style>
  <w:style w:type="character" w:customStyle="1" w:styleId="Charf3">
    <w:name w:val="样式 页眉 Char"/>
    <w:link w:val="affc"/>
    <w:qFormat/>
    <w:locked/>
    <w:rsid w:val="00B74E5B"/>
    <w:rPr>
      <w:rFonts w:ascii="Arial" w:eastAsia="Arial" w:hAnsi="Arial"/>
      <w:b/>
      <w:bCs/>
      <w:noProof/>
      <w:lang w:val="en-GB" w:eastAsia="fi-FI"/>
    </w:rPr>
  </w:style>
  <w:style w:type="paragraph" w:customStyle="1" w:styleId="affc">
    <w:name w:val="样式 页眉"/>
    <w:basedOn w:val="a6"/>
    <w:link w:val="Charf3"/>
    <w:qFormat/>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qFormat/>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qFormat/>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B74E5B"/>
    <w:rPr>
      <w:rFonts w:ascii="Times New Roman" w:eastAsia="Malgun Gothic" w:hAnsi="Times New Roman"/>
      <w:sz w:val="24"/>
      <w:szCs w:val="24"/>
      <w:lang w:val="en-GB" w:eastAsia="ko-KR"/>
    </w:rPr>
  </w:style>
  <w:style w:type="paragraph" w:customStyle="1" w:styleId="-PAGE-">
    <w:name w:val="- PAGE -"/>
    <w:uiPriority w:val="99"/>
    <w:qFormat/>
    <w:rsid w:val="00B74E5B"/>
    <w:rPr>
      <w:rFonts w:ascii="Times New Roman" w:eastAsia="Malgun Gothic" w:hAnsi="Times New Roman"/>
      <w:sz w:val="24"/>
      <w:szCs w:val="24"/>
      <w:lang w:val="en-GB" w:eastAsia="ko-KR"/>
    </w:rPr>
  </w:style>
  <w:style w:type="paragraph" w:customStyle="1" w:styleId="PageXofY">
    <w:name w:val="Page X of Y"/>
    <w:uiPriority w:val="99"/>
    <w:qFormat/>
    <w:rsid w:val="00B74E5B"/>
    <w:rPr>
      <w:rFonts w:ascii="Times New Roman" w:eastAsia="Malgun Gothic" w:hAnsi="Times New Roman"/>
      <w:sz w:val="24"/>
      <w:szCs w:val="24"/>
      <w:lang w:val="en-GB" w:eastAsia="ko-KR"/>
    </w:rPr>
  </w:style>
  <w:style w:type="paragraph" w:customStyle="1" w:styleId="Createdby">
    <w:name w:val="Created by"/>
    <w:uiPriority w:val="99"/>
    <w:qFormat/>
    <w:rsid w:val="00B74E5B"/>
    <w:rPr>
      <w:rFonts w:ascii="Times New Roman" w:eastAsia="Malgun Gothic" w:hAnsi="Times New Roman"/>
      <w:sz w:val="24"/>
      <w:szCs w:val="24"/>
      <w:lang w:val="en-GB" w:eastAsia="ko-KR"/>
    </w:rPr>
  </w:style>
  <w:style w:type="paragraph" w:customStyle="1" w:styleId="Createdon">
    <w:name w:val="Created on"/>
    <w:uiPriority w:val="99"/>
    <w:qFormat/>
    <w:rsid w:val="00B74E5B"/>
    <w:rPr>
      <w:rFonts w:ascii="Times New Roman" w:eastAsia="Malgun Gothic" w:hAnsi="Times New Roman"/>
      <w:sz w:val="24"/>
      <w:szCs w:val="24"/>
      <w:lang w:val="en-GB" w:eastAsia="ko-KR"/>
    </w:rPr>
  </w:style>
  <w:style w:type="paragraph" w:customStyle="1" w:styleId="Lastprinted">
    <w:name w:val="Last printed"/>
    <w:uiPriority w:val="99"/>
    <w:qFormat/>
    <w:rsid w:val="00B74E5B"/>
    <w:rPr>
      <w:rFonts w:ascii="Times New Roman" w:eastAsia="Malgun Gothic" w:hAnsi="Times New Roman"/>
      <w:sz w:val="24"/>
      <w:szCs w:val="24"/>
      <w:lang w:val="en-GB" w:eastAsia="ko-KR"/>
    </w:rPr>
  </w:style>
  <w:style w:type="paragraph" w:customStyle="1" w:styleId="Lastsavedby">
    <w:name w:val="Last saved by"/>
    <w:uiPriority w:val="99"/>
    <w:qFormat/>
    <w:rsid w:val="00B74E5B"/>
    <w:rPr>
      <w:rFonts w:ascii="Times New Roman" w:eastAsia="Malgun Gothic" w:hAnsi="Times New Roman"/>
      <w:sz w:val="24"/>
      <w:szCs w:val="24"/>
      <w:lang w:val="en-GB" w:eastAsia="ko-KR"/>
    </w:rPr>
  </w:style>
  <w:style w:type="paragraph" w:customStyle="1" w:styleId="Filename">
    <w:name w:val="Filename"/>
    <w:uiPriority w:val="99"/>
    <w:qFormat/>
    <w:rsid w:val="00B74E5B"/>
    <w:rPr>
      <w:rFonts w:ascii="Times New Roman" w:eastAsia="Malgun Gothic" w:hAnsi="Times New Roman"/>
      <w:sz w:val="24"/>
      <w:szCs w:val="24"/>
      <w:lang w:val="en-GB" w:eastAsia="ko-KR"/>
    </w:rPr>
  </w:style>
  <w:style w:type="paragraph" w:customStyle="1" w:styleId="Filenameandpath">
    <w:name w:val="Filename and path"/>
    <w:uiPriority w:val="99"/>
    <w:qFormat/>
    <w:rsid w:val="00B74E5B"/>
    <w:rPr>
      <w:rFonts w:ascii="Times New Roman" w:eastAsia="Malgun Gothic" w:hAnsi="Times New Roman"/>
      <w:sz w:val="24"/>
      <w:szCs w:val="24"/>
      <w:lang w:val="en-GB" w:eastAsia="ko-KR"/>
    </w:rPr>
  </w:style>
  <w:style w:type="paragraph" w:customStyle="1" w:styleId="AuthorPageDate">
    <w:name w:val="Author  Page #  Date"/>
    <w:uiPriority w:val="99"/>
    <w:qFormat/>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qFormat/>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qFormat/>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qFormat/>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qFormat/>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uiPriority w:val="99"/>
    <w:qFormat/>
    <w:rsid w:val="00B74E5B"/>
    <w:pPr>
      <w:numPr>
        <w:numId w:val="2"/>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qFormat/>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B74E5B"/>
    <w:rPr>
      <w:rFonts w:ascii="Arial" w:hAnsi="Arial" w:cs="Arial"/>
      <w:kern w:val="2"/>
      <w:sz w:val="18"/>
    </w:rPr>
  </w:style>
  <w:style w:type="paragraph" w:customStyle="1" w:styleId="StyleTAC">
    <w:name w:val="Style TAC +"/>
    <w:basedOn w:val="TAC"/>
    <w:next w:val="TAC"/>
    <w:link w:val="StyleTACChar"/>
    <w:autoRedefine/>
    <w:qFormat/>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74E5B"/>
    <w:rPr>
      <w:rFonts w:ascii="Arial" w:eastAsia="Arial" w:hAnsi="Arial" w:cs="Arial"/>
      <w:sz w:val="28"/>
    </w:rPr>
  </w:style>
  <w:style w:type="paragraph" w:customStyle="1" w:styleId="Heading4">
    <w:name w:val="Heading4"/>
    <w:basedOn w:val="3"/>
    <w:link w:val="Heading4Char"/>
    <w:semiHidden/>
    <w:qFormat/>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qFormat/>
    <w:rsid w:val="00B74E5B"/>
    <w:pPr>
      <w:numPr>
        <w:numId w:val="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74E5B"/>
    <w:pPr>
      <w:numPr>
        <w:numId w:val="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qFormat/>
    <w:rsid w:val="00B74E5B"/>
    <w:pPr>
      <w:numPr>
        <w:numId w:val="5"/>
      </w:numPr>
      <w:tabs>
        <w:tab w:val="num" w:pos="360"/>
      </w:tabs>
      <w:overflowPunct w:val="0"/>
      <w:autoSpaceDE w:val="0"/>
      <w:autoSpaceDN w:val="0"/>
      <w:adjustRightInd w:val="0"/>
      <w:ind w:left="360" w:hanging="360"/>
    </w:pPr>
  </w:style>
  <w:style w:type="paragraph" w:customStyle="1" w:styleId="B3">
    <w:name w:val="B3+"/>
    <w:basedOn w:val="B30"/>
    <w:uiPriority w:val="99"/>
    <w:qFormat/>
    <w:rsid w:val="00B74E5B"/>
    <w:pPr>
      <w:numPr>
        <w:numId w:val="6"/>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qFormat/>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qFormat/>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B74E5B"/>
    <w:pPr>
      <w:numPr>
        <w:numId w:val="7"/>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qFormat/>
    <w:rsid w:val="00B74E5B"/>
    <w:pPr>
      <w:spacing w:before="120"/>
      <w:outlineLvl w:val="2"/>
    </w:pPr>
    <w:rPr>
      <w:sz w:val="28"/>
    </w:rPr>
  </w:style>
  <w:style w:type="paragraph" w:customStyle="1" w:styleId="TB1">
    <w:name w:val="TB1"/>
    <w:basedOn w:val="a1"/>
    <w:uiPriority w:val="99"/>
    <w:qFormat/>
    <w:rsid w:val="00B74E5B"/>
    <w:pPr>
      <w:keepNext/>
      <w:keepLines/>
      <w:numPr>
        <w:numId w:val="8"/>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9"/>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qFormat/>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qFormat/>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qFormat/>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74E5B"/>
    <w:pPr>
      <w:widowControl/>
      <w:tabs>
        <w:tab w:val="num" w:pos="992"/>
      </w:tabs>
      <w:spacing w:after="120"/>
      <w:ind w:left="992" w:hanging="425"/>
    </w:pPr>
    <w:rPr>
      <w:lang w:val="en-US"/>
    </w:rPr>
  </w:style>
  <w:style w:type="paragraph" w:customStyle="1" w:styleId="textintend2">
    <w:name w:val="text intend 2"/>
    <w:basedOn w:val="text"/>
    <w:uiPriority w:val="99"/>
    <w:qFormat/>
    <w:rsid w:val="00B74E5B"/>
    <w:pPr>
      <w:widowControl/>
      <w:tabs>
        <w:tab w:val="num" w:pos="1418"/>
      </w:tabs>
      <w:spacing w:after="120"/>
      <w:ind w:left="1418" w:hanging="426"/>
    </w:pPr>
    <w:rPr>
      <w:lang w:val="en-US"/>
    </w:rPr>
  </w:style>
  <w:style w:type="paragraph" w:customStyle="1" w:styleId="textintend3">
    <w:name w:val="text intend 3"/>
    <w:basedOn w:val="text"/>
    <w:uiPriority w:val="99"/>
    <w:qFormat/>
    <w:rsid w:val="00B74E5B"/>
    <w:pPr>
      <w:widowControl/>
      <w:tabs>
        <w:tab w:val="num" w:pos="1843"/>
      </w:tabs>
      <w:spacing w:after="120"/>
      <w:ind w:left="1843" w:hanging="425"/>
    </w:pPr>
    <w:rPr>
      <w:lang w:val="en-US"/>
    </w:rPr>
  </w:style>
  <w:style w:type="paragraph" w:customStyle="1" w:styleId="normalpuce">
    <w:name w:val="normal puce"/>
    <w:basedOn w:val="a1"/>
    <w:uiPriority w:val="99"/>
    <w:qFormat/>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qFormat/>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qFormat/>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qFormat/>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10"/>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qFormat/>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qFormat/>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11"/>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qFormat/>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qFormat/>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E5B"/>
    <w:rPr>
      <w:rFonts w:ascii="Arial" w:hAnsi="Arial" w:cs="Arial" w:hint="default"/>
      <w:sz w:val="32"/>
      <w:lang w:val="en-GB" w:eastAsia="ja-JP" w:bidi="ar-SA"/>
    </w:rPr>
  </w:style>
  <w:style w:type="character" w:customStyle="1" w:styleId="CharChar4">
    <w:name w:val="Char Char4"/>
    <w:qFormat/>
    <w:rsid w:val="00B74E5B"/>
    <w:rPr>
      <w:rFonts w:ascii="Courier New" w:hAnsi="Courier New" w:cs="Courier New" w:hint="default"/>
      <w:lang w:val="nb-NO" w:eastAsia="ja-JP" w:bidi="ar-SA"/>
    </w:rPr>
  </w:style>
  <w:style w:type="character" w:customStyle="1" w:styleId="AndreaLeonardi">
    <w:name w:val="Andrea Leonardi"/>
    <w:semiHidden/>
    <w:qFormat/>
    <w:rsid w:val="00B74E5B"/>
    <w:rPr>
      <w:rFonts w:ascii="Arial" w:hAnsi="Arial" w:cs="Arial" w:hint="default"/>
      <w:color w:val="auto"/>
      <w:sz w:val="20"/>
      <w:szCs w:val="20"/>
    </w:rPr>
  </w:style>
  <w:style w:type="character" w:customStyle="1" w:styleId="NOCharChar">
    <w:name w:val="NO Char Char"/>
    <w:qFormat/>
    <w:rsid w:val="00B74E5B"/>
    <w:rPr>
      <w:lang w:val="en-GB" w:eastAsia="en-US" w:bidi="ar-SA"/>
    </w:rPr>
  </w:style>
  <w:style w:type="character" w:customStyle="1" w:styleId="NOZchn">
    <w:name w:val="NO Zchn"/>
    <w:qFormat/>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qFormat/>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74E5B"/>
    <w:rPr>
      <w:rFonts w:ascii="Arial" w:eastAsia="Times New Roman" w:hAnsi="Arial"/>
      <w:lang w:val="en-GB" w:eastAsia="en-US"/>
    </w:rPr>
  </w:style>
  <w:style w:type="character" w:customStyle="1" w:styleId="CharChar7">
    <w:name w:val="Char Char7"/>
    <w:semiHidden/>
    <w:qFormat/>
    <w:rsid w:val="00B74E5B"/>
    <w:rPr>
      <w:rFonts w:ascii="Tahoma" w:hAnsi="Tahoma" w:cs="Tahoma" w:hint="default"/>
      <w:shd w:val="clear" w:color="auto" w:fill="000080"/>
      <w:lang w:val="en-GB" w:eastAsia="en-US"/>
    </w:rPr>
  </w:style>
  <w:style w:type="character" w:customStyle="1" w:styleId="ZchnZchn5">
    <w:name w:val="Zchn Zchn5"/>
    <w:qFormat/>
    <w:rsid w:val="00B74E5B"/>
    <w:rPr>
      <w:rFonts w:ascii="Courier New" w:eastAsia="Batang" w:hAnsi="Courier New" w:cs="Courier New" w:hint="default"/>
      <w:lang w:val="nb-NO" w:eastAsia="en-US" w:bidi="ar-SA"/>
    </w:rPr>
  </w:style>
  <w:style w:type="character" w:customStyle="1" w:styleId="CharChar10">
    <w:name w:val="Char Char10"/>
    <w:semiHidden/>
    <w:qFormat/>
    <w:rsid w:val="00B74E5B"/>
    <w:rPr>
      <w:rFonts w:ascii="Times New Roman" w:hAnsi="Times New Roman" w:cs="Times New Roman" w:hint="default"/>
      <w:lang w:val="en-GB" w:eastAsia="en-US"/>
    </w:rPr>
  </w:style>
  <w:style w:type="character" w:customStyle="1" w:styleId="CharChar9">
    <w:name w:val="Char Char9"/>
    <w:semiHidden/>
    <w:qFormat/>
    <w:rsid w:val="00B74E5B"/>
    <w:rPr>
      <w:rFonts w:ascii="Tahoma" w:hAnsi="Tahoma" w:cs="Tahoma" w:hint="default"/>
      <w:sz w:val="16"/>
      <w:szCs w:val="16"/>
      <w:lang w:val="en-GB" w:eastAsia="en-US"/>
    </w:rPr>
  </w:style>
  <w:style w:type="character" w:customStyle="1" w:styleId="CharChar8">
    <w:name w:val="Char Char8"/>
    <w:semiHidden/>
    <w:qFormat/>
    <w:rsid w:val="00B74E5B"/>
    <w:rPr>
      <w:rFonts w:ascii="Times New Roman" w:hAnsi="Times New Roman" w:cs="Times New Roman" w:hint="default"/>
      <w:b/>
      <w:bCs/>
      <w:lang w:val="en-GB" w:eastAsia="en-US"/>
    </w:rPr>
  </w:style>
  <w:style w:type="character" w:customStyle="1" w:styleId="btChar3">
    <w:name w:val="bt Char3"/>
    <w:aliases w:val="bt Car Char Char3"/>
    <w:qFormat/>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4E5B"/>
    <w:rPr>
      <w:rFonts w:ascii="Arial" w:hAnsi="Arial" w:cs="Arial" w:hint="default"/>
      <w:sz w:val="28"/>
      <w:lang w:val="en-GB" w:eastAsia="en-US" w:bidi="ar-SA"/>
    </w:rPr>
  </w:style>
  <w:style w:type="character" w:customStyle="1" w:styleId="T1Char3">
    <w:name w:val="T1 Char3"/>
    <w:aliases w:val="Header 6 Char Char3"/>
    <w:qFormat/>
    <w:rsid w:val="00B74E5B"/>
    <w:rPr>
      <w:rFonts w:ascii="Arial" w:hAnsi="Arial" w:cs="Arial" w:hint="default"/>
      <w:lang w:val="en-GB" w:eastAsia="en-US" w:bidi="ar-SA"/>
    </w:rPr>
  </w:style>
  <w:style w:type="character" w:customStyle="1" w:styleId="CharChar29">
    <w:name w:val="Char Char29"/>
    <w:qFormat/>
    <w:rsid w:val="00B74E5B"/>
    <w:rPr>
      <w:rFonts w:ascii="Arial" w:hAnsi="Arial" w:cs="Arial" w:hint="default"/>
      <w:sz w:val="36"/>
      <w:lang w:val="en-GB" w:eastAsia="en-US" w:bidi="ar-SA"/>
    </w:rPr>
  </w:style>
  <w:style w:type="character" w:customStyle="1" w:styleId="CharChar28">
    <w:name w:val="Char Char28"/>
    <w:qFormat/>
    <w:rsid w:val="00B74E5B"/>
    <w:rPr>
      <w:rFonts w:ascii="Arial" w:hAnsi="Arial" w:cs="Arial" w:hint="default"/>
      <w:sz w:val="32"/>
      <w:lang w:val="en-GB"/>
    </w:rPr>
  </w:style>
  <w:style w:type="character" w:customStyle="1" w:styleId="msoins00">
    <w:name w:val="msoins0"/>
    <w:qFormat/>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4E5B"/>
    <w:rPr>
      <w:rFonts w:ascii="Arial" w:hAnsi="Arial" w:cs="Arial" w:hint="default"/>
      <w:sz w:val="22"/>
      <w:lang w:val="en-GB" w:eastAsia="en-GB" w:bidi="ar-SA"/>
    </w:rPr>
  </w:style>
  <w:style w:type="character" w:customStyle="1" w:styleId="B1Char1">
    <w:name w:val="B1 Char1"/>
    <w:qFormat/>
    <w:rsid w:val="00B74E5B"/>
    <w:rPr>
      <w:lang w:val="en-GB"/>
    </w:rPr>
  </w:style>
  <w:style w:type="character" w:customStyle="1" w:styleId="textbodybold1">
    <w:name w:val="textbodybold1"/>
    <w:qFormat/>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qFormat/>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qFormat/>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qFormat/>
    <w:rsid w:val="00B74E5B"/>
  </w:style>
  <w:style w:type="character" w:customStyle="1" w:styleId="MTEquationSection">
    <w:name w:val="MTEquationSection"/>
    <w:qFormat/>
    <w:rsid w:val="00B74E5B"/>
    <w:rPr>
      <w:noProof w:val="0"/>
      <w:vanish w:val="0"/>
      <w:webHidden w:val="0"/>
      <w:color w:val="FF0000"/>
      <w:lang w:eastAsia="en-US"/>
      <w:specVanish w:val="0"/>
    </w:rPr>
  </w:style>
  <w:style w:type="character" w:customStyle="1" w:styleId="superscript">
    <w:name w:val="superscript"/>
    <w:qFormat/>
    <w:rsid w:val="00B74E5B"/>
    <w:rPr>
      <w:rFonts w:ascii="Bookman" w:hAnsi="Bookman" w:hint="default"/>
      <w:position w:val="6"/>
      <w:sz w:val="18"/>
    </w:rPr>
  </w:style>
  <w:style w:type="character" w:customStyle="1" w:styleId="NOChar1">
    <w:name w:val="NO Char1"/>
    <w:qFormat/>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uiPriority w:val="99"/>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qFormat/>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 w:type="character" w:styleId="HTML1">
    <w:name w:val="HTML Code"/>
    <w:semiHidden/>
    <w:unhideWhenUsed/>
    <w:rsid w:val="008F4C4D"/>
    <w:rPr>
      <w:rFonts w:ascii="Courier New" w:eastAsia="宋体" w:hAnsi="Courier New" w:cs="Courier New" w:hint="default"/>
      <w:color w:val="0000FF"/>
      <w:kern w:val="2"/>
      <w:sz w:val="24"/>
      <w:szCs w:val="24"/>
      <w:lang w:val="en-US" w:eastAsia="zh-CN" w:bidi="ar-SA"/>
    </w:rPr>
  </w:style>
  <w:style w:type="character" w:styleId="HTML2">
    <w:name w:val="HTML Sample"/>
    <w:semiHidden/>
    <w:unhideWhenUsed/>
    <w:rsid w:val="008F4C4D"/>
    <w:rPr>
      <w:rFonts w:ascii="Courier New" w:eastAsia="宋体" w:hAnsi="Courier New" w:cs="Courier New" w:hint="default"/>
      <w:color w:val="0000FF"/>
      <w:kern w:val="2"/>
      <w:lang w:val="en-US" w:eastAsia="zh-CN" w:bidi="ar-SA"/>
    </w:rPr>
  </w:style>
  <w:style w:type="character" w:customStyle="1" w:styleId="Char16">
    <w:name w:val="页脚 Char1"/>
    <w:aliases w:val="footer odd Char1,footer Char1,fo Char1,pie de página Char1"/>
    <w:basedOn w:val="a2"/>
    <w:semiHidden/>
    <w:rsid w:val="008F4C4D"/>
    <w:rPr>
      <w:rFonts w:ascii="Times New Roman" w:hAnsi="Times New Roman"/>
      <w:sz w:val="18"/>
      <w:szCs w:val="18"/>
      <w:lang w:val="en-GB" w:eastAsia="en-US"/>
    </w:rPr>
  </w:style>
  <w:style w:type="paragraph" w:customStyle="1" w:styleId="56">
    <w:name w:val="吹き出し5"/>
    <w:basedOn w:val="a1"/>
    <w:uiPriority w:val="99"/>
    <w:semiHidden/>
    <w:qFormat/>
    <w:rsid w:val="008F4C4D"/>
    <w:rPr>
      <w:rFonts w:ascii="Tahoma" w:eastAsia="MS Mincho" w:hAnsi="Tahoma" w:cs="Tahoma"/>
      <w:sz w:val="16"/>
      <w:szCs w:val="16"/>
    </w:rPr>
  </w:style>
  <w:style w:type="character" w:customStyle="1" w:styleId="1Char2">
    <w:name w:val="样式1 Char"/>
    <w:link w:val="1"/>
    <w:uiPriority w:val="99"/>
    <w:qFormat/>
    <w:locked/>
    <w:rsid w:val="008F4C4D"/>
    <w:rPr>
      <w:rFonts w:ascii="Arial" w:eastAsia="MS Mincho" w:hAnsi="Arial" w:cs="Arial"/>
      <w:sz w:val="18"/>
      <w:szCs w:val="18"/>
      <w:lang w:eastAsia="ja-JP"/>
    </w:rPr>
  </w:style>
  <w:style w:type="paragraph" w:customStyle="1" w:styleId="LightGrid-Accent31">
    <w:name w:val="Light Grid - Accent 31"/>
    <w:basedOn w:val="a1"/>
    <w:uiPriority w:val="99"/>
    <w:qFormat/>
    <w:rsid w:val="008F4C4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8F4C4D"/>
    <w:rPr>
      <w:rFonts w:ascii="Times New Roman" w:eastAsia="Batang" w:hAnsi="Times New Roman"/>
      <w:lang w:val="en-GB" w:eastAsia="en-US"/>
    </w:rPr>
  </w:style>
  <w:style w:type="paragraph" w:customStyle="1" w:styleId="81">
    <w:name w:val="表 (赤)  81"/>
    <w:basedOn w:val="a1"/>
    <w:uiPriority w:val="34"/>
    <w:qFormat/>
    <w:rsid w:val="008F4C4D"/>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8F4C4D"/>
    <w:pPr>
      <w:spacing w:before="100" w:beforeAutospacing="1" w:after="100" w:afterAutospacing="1"/>
    </w:pPr>
    <w:rPr>
      <w:rFonts w:eastAsia="宋体"/>
      <w:sz w:val="24"/>
      <w:szCs w:val="24"/>
      <w:lang w:val="en-US" w:eastAsia="zh-CN"/>
    </w:rPr>
  </w:style>
  <w:style w:type="paragraph" w:customStyle="1" w:styleId="1217">
    <w:name w:val="表 (青) 121"/>
    <w:uiPriority w:val="71"/>
    <w:qFormat/>
    <w:rsid w:val="008F4C4D"/>
    <w:rPr>
      <w:rFonts w:ascii="Times New Roman" w:eastAsia="宋体" w:hAnsi="Times New Roman"/>
      <w:lang w:val="en-GB" w:eastAsia="en-US"/>
    </w:rPr>
  </w:style>
  <w:style w:type="paragraph" w:customStyle="1" w:styleId="LGTdoc">
    <w:name w:val="LGTdoc_본문"/>
    <w:basedOn w:val="a1"/>
    <w:uiPriority w:val="99"/>
    <w:qFormat/>
    <w:rsid w:val="008F4C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F4C4D"/>
    <w:rPr>
      <w:rFonts w:ascii="Arial" w:eastAsia="宋体" w:hAnsi="Arial" w:cs="Arial"/>
      <w:szCs w:val="24"/>
      <w:lang w:eastAsia="en-US"/>
    </w:rPr>
  </w:style>
  <w:style w:type="paragraph" w:customStyle="1" w:styleId="ECCParagraph">
    <w:name w:val="ECC Paragraph"/>
    <w:basedOn w:val="a1"/>
    <w:link w:val="ECCParagraphZchn"/>
    <w:qFormat/>
    <w:rsid w:val="008F4C4D"/>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8F4C4D"/>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8F4C4D"/>
    <w:pPr>
      <w:spacing w:after="240"/>
      <w:ind w:left="482"/>
      <w:jc w:val="both"/>
    </w:pPr>
    <w:rPr>
      <w:rFonts w:eastAsia="宋体"/>
      <w:sz w:val="24"/>
      <w:lang w:eastAsia="fr-BE"/>
    </w:rPr>
  </w:style>
  <w:style w:type="paragraph" w:customStyle="1" w:styleId="NumPar4">
    <w:name w:val="NumPar 4"/>
    <w:basedOn w:val="4"/>
    <w:next w:val="a1"/>
    <w:uiPriority w:val="99"/>
    <w:qFormat/>
    <w:rsid w:val="008F4C4D"/>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8F4C4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F4C4D"/>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8F4C4D"/>
    <w:rPr>
      <w:rFonts w:ascii="宋体" w:eastAsia="宋体" w:hAnsi="宋体"/>
      <w:sz w:val="22"/>
      <w:szCs w:val="22"/>
      <w:lang w:eastAsia="en-US"/>
    </w:rPr>
  </w:style>
  <w:style w:type="paragraph" w:customStyle="1" w:styleId="Equation">
    <w:name w:val="Equation"/>
    <w:basedOn w:val="a1"/>
    <w:next w:val="a1"/>
    <w:link w:val="EquationChar"/>
    <w:qFormat/>
    <w:rsid w:val="008F4C4D"/>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a">
    <w:name w:val="吹き出し4"/>
    <w:basedOn w:val="a1"/>
    <w:uiPriority w:val="99"/>
    <w:semiHidden/>
    <w:qFormat/>
    <w:rsid w:val="008F4C4D"/>
    <w:rPr>
      <w:rFonts w:ascii="Tahoma" w:eastAsia="MS Mincho" w:hAnsi="Tahoma" w:cs="Tahoma"/>
      <w:sz w:val="16"/>
      <w:szCs w:val="16"/>
    </w:rPr>
  </w:style>
  <w:style w:type="paragraph" w:customStyle="1" w:styleId="Char22">
    <w:name w:val="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9">
    <w:name w:val="(文字) (文字)4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8F4C4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8F4C4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8F4C4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7">
    <w:name w:val="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8F4C4D"/>
    <w:pPr>
      <w:keepNext/>
      <w:keepLines/>
      <w:spacing w:after="0"/>
      <w:jc w:val="both"/>
    </w:pPr>
    <w:rPr>
      <w:rFonts w:ascii="Arial" w:eastAsia="宋体" w:hAnsi="Arial"/>
      <w:sz w:val="18"/>
      <w:szCs w:val="18"/>
    </w:rPr>
  </w:style>
  <w:style w:type="paragraph" w:customStyle="1" w:styleId="63">
    <w:name w:val="吹き出し6"/>
    <w:basedOn w:val="a1"/>
    <w:uiPriority w:val="99"/>
    <w:semiHidden/>
    <w:qFormat/>
    <w:rsid w:val="008F4C4D"/>
    <w:rPr>
      <w:rFonts w:ascii="Tahoma" w:eastAsia="MS Mincho" w:hAnsi="Tahoma" w:cs="Tahoma"/>
      <w:sz w:val="16"/>
      <w:szCs w:val="16"/>
      <w:lang w:eastAsia="ko-KR"/>
    </w:rPr>
  </w:style>
  <w:style w:type="character" w:customStyle="1" w:styleId="Table0">
    <w:name w:val="Table (文字)"/>
    <w:link w:val="Table1"/>
    <w:locked/>
    <w:rsid w:val="008F4C4D"/>
    <w:rPr>
      <w:rFonts w:ascii="Arial" w:eastAsia="宋体" w:hAnsi="Arial" w:cs="Arial"/>
      <w:b/>
      <w:lang w:eastAsia="en-US"/>
    </w:rPr>
  </w:style>
  <w:style w:type="paragraph" w:customStyle="1" w:styleId="Table1">
    <w:name w:val="Table"/>
    <w:basedOn w:val="a1"/>
    <w:link w:val="Table0"/>
    <w:qFormat/>
    <w:rsid w:val="008F4C4D"/>
    <w:pPr>
      <w:jc w:val="center"/>
    </w:pPr>
    <w:rPr>
      <w:rFonts w:ascii="Arial" w:eastAsia="宋体" w:hAnsi="Arial" w:cs="Arial"/>
      <w:b/>
      <w:lang w:val="fr-FR"/>
    </w:rPr>
  </w:style>
  <w:style w:type="paragraph" w:customStyle="1" w:styleId="ColorfulList-Accent11">
    <w:name w:val="Colorful List - Accent 11"/>
    <w:basedOn w:val="a1"/>
    <w:uiPriority w:val="34"/>
    <w:qFormat/>
    <w:rsid w:val="008F4C4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8F4C4D"/>
    <w:rPr>
      <w:rFonts w:ascii="Times New Roman" w:eastAsia="Batang" w:hAnsi="Times New Roman"/>
      <w:lang w:val="en-GB" w:eastAsia="en-US"/>
    </w:rPr>
  </w:style>
  <w:style w:type="paragraph" w:customStyle="1" w:styleId="11a">
    <w:name w:val="修订11"/>
    <w:uiPriority w:val="99"/>
    <w:semiHidden/>
    <w:qFormat/>
    <w:rsid w:val="008F4C4D"/>
    <w:rPr>
      <w:rFonts w:ascii="Times New Roman" w:eastAsia="Batang" w:hAnsi="Times New Roman"/>
      <w:lang w:val="en-GB" w:eastAsia="en-US"/>
    </w:rPr>
  </w:style>
  <w:style w:type="paragraph" w:customStyle="1" w:styleId="TOC1">
    <w:name w:val="TOC 标题1"/>
    <w:basedOn w:val="10"/>
    <w:next w:val="a1"/>
    <w:uiPriority w:val="39"/>
    <w:qFormat/>
    <w:rsid w:val="008F4C4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f3">
    <w:name w:val="正文1"/>
    <w:uiPriority w:val="99"/>
    <w:qFormat/>
    <w:rsid w:val="008F4C4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8F4C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8F4C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uiPriority w:val="99"/>
    <w:qFormat/>
    <w:rsid w:val="008F4C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uiPriority w:val="99"/>
    <w:qFormat/>
    <w:rsid w:val="008F4C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uiPriority w:val="99"/>
    <w:qFormat/>
    <w:rsid w:val="008F4C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8F4C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uiPriority w:val="99"/>
    <w:qFormat/>
    <w:rsid w:val="008F4C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uiPriority w:val="99"/>
    <w:qFormat/>
    <w:rsid w:val="008F4C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0pt">
    <w:name w:val="Normal + After:  0 pt"/>
    <w:basedOn w:val="a1"/>
    <w:uiPriority w:val="99"/>
    <w:qFormat/>
    <w:rsid w:val="008F4C4D"/>
    <w:pPr>
      <w:spacing w:after="0"/>
    </w:pPr>
  </w:style>
  <w:style w:type="character" w:styleId="afff4">
    <w:name w:val="line number"/>
    <w:basedOn w:val="a2"/>
    <w:semiHidden/>
    <w:unhideWhenUsed/>
    <w:rsid w:val="008F4C4D"/>
    <w:rPr>
      <w:rFonts w:ascii="Arial" w:eastAsia="宋体" w:hAnsi="Arial" w:cs="Arial" w:hint="default"/>
      <w:color w:val="0000FF"/>
      <w:kern w:val="2"/>
      <w:lang w:val="en-US" w:eastAsia="zh-CN" w:bidi="ar-SA"/>
    </w:rPr>
  </w:style>
  <w:style w:type="character" w:customStyle="1" w:styleId="font4">
    <w:name w:val="font4"/>
    <w:basedOn w:val="a2"/>
    <w:qFormat/>
    <w:rsid w:val="008F4C4D"/>
  </w:style>
  <w:style w:type="character" w:customStyle="1" w:styleId="BodyText2Char1">
    <w:name w:val="Body Text 2 Char1"/>
    <w:qFormat/>
    <w:rsid w:val="008F4C4D"/>
    <w:rPr>
      <w:lang w:val="en-GB"/>
    </w:rPr>
  </w:style>
  <w:style w:type="character" w:customStyle="1" w:styleId="EndnoteTextChar1">
    <w:name w:val="Endnote Text Char1"/>
    <w:qFormat/>
    <w:rsid w:val="008F4C4D"/>
    <w:rPr>
      <w:lang w:val="en-GB"/>
    </w:rPr>
  </w:style>
  <w:style w:type="character" w:customStyle="1" w:styleId="TitleChar1">
    <w:name w:val="Title Char1"/>
    <w:qFormat/>
    <w:rsid w:val="008F4C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F4C4D"/>
    <w:rPr>
      <w:lang w:val="en-GB"/>
    </w:rPr>
  </w:style>
  <w:style w:type="character" w:customStyle="1" w:styleId="BodyTextIndentChar1">
    <w:name w:val="Body Text Indent Char1"/>
    <w:qFormat/>
    <w:rsid w:val="008F4C4D"/>
    <w:rPr>
      <w:lang w:val="en-GB"/>
    </w:rPr>
  </w:style>
  <w:style w:type="character" w:customStyle="1" w:styleId="BodyText3Char1">
    <w:name w:val="Body Text 3 Char1"/>
    <w:qFormat/>
    <w:rsid w:val="008F4C4D"/>
    <w:rPr>
      <w:sz w:val="16"/>
      <w:szCs w:val="16"/>
      <w:lang w:val="en-GB"/>
    </w:rPr>
  </w:style>
  <w:style w:type="character" w:customStyle="1" w:styleId="nowrap1">
    <w:name w:val="nowrap1"/>
    <w:qFormat/>
    <w:rsid w:val="008F4C4D"/>
  </w:style>
  <w:style w:type="character" w:customStyle="1" w:styleId="im-content1">
    <w:name w:val="im-content1"/>
    <w:qFormat/>
    <w:rsid w:val="008F4C4D"/>
    <w:rPr>
      <w:vanish/>
      <w:webHidden w:val="0"/>
      <w:color w:val="000000"/>
      <w:specVanish/>
    </w:rPr>
  </w:style>
  <w:style w:type="character" w:customStyle="1" w:styleId="shorttext">
    <w:name w:val="short_text"/>
    <w:qFormat/>
    <w:rsid w:val="008F4C4D"/>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4C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4C4D"/>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4C4D"/>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4C4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F4C4D"/>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4C4D"/>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4C4D"/>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4C4D"/>
    <w:rPr>
      <w:rFonts w:ascii="Times New Roman" w:eastAsia="Yu Mincho" w:hAnsi="Times New Roman" w:cs="Times New Roman" w:hint="default"/>
      <w:lang w:val="en-GB" w:eastAsia="en-US"/>
    </w:rPr>
  </w:style>
  <w:style w:type="character" w:customStyle="1" w:styleId="CharChar42">
    <w:name w:val="Char Char42"/>
    <w:qFormat/>
    <w:rsid w:val="008F4C4D"/>
    <w:rPr>
      <w:rFonts w:ascii="Courier New" w:hAnsi="Courier New" w:cs="Courier New" w:hint="default"/>
      <w:lang w:val="nb-NO" w:eastAsia="ja-JP" w:bidi="ar-SA"/>
    </w:rPr>
  </w:style>
  <w:style w:type="character" w:customStyle="1" w:styleId="CharChar72">
    <w:name w:val="Char Char72"/>
    <w:semiHidden/>
    <w:qFormat/>
    <w:rsid w:val="008F4C4D"/>
    <w:rPr>
      <w:rFonts w:ascii="Tahoma" w:hAnsi="Tahoma" w:cs="Tahoma" w:hint="default"/>
      <w:shd w:val="clear" w:color="auto" w:fill="000080"/>
      <w:lang w:val="en-GB" w:eastAsia="en-US"/>
    </w:rPr>
  </w:style>
  <w:style w:type="character" w:customStyle="1" w:styleId="CharChar102">
    <w:name w:val="Char Char102"/>
    <w:semiHidden/>
    <w:qFormat/>
    <w:rsid w:val="008F4C4D"/>
    <w:rPr>
      <w:rFonts w:ascii="Times New Roman" w:hAnsi="Times New Roman" w:cs="Times New Roman" w:hint="default"/>
      <w:lang w:val="en-GB" w:eastAsia="en-US"/>
    </w:rPr>
  </w:style>
  <w:style w:type="character" w:customStyle="1" w:styleId="CharChar92">
    <w:name w:val="Char Char92"/>
    <w:semiHidden/>
    <w:qFormat/>
    <w:rsid w:val="008F4C4D"/>
    <w:rPr>
      <w:rFonts w:ascii="Tahoma" w:hAnsi="Tahoma" w:cs="Tahoma" w:hint="default"/>
      <w:sz w:val="16"/>
      <w:szCs w:val="16"/>
      <w:lang w:val="en-GB" w:eastAsia="en-US"/>
    </w:rPr>
  </w:style>
  <w:style w:type="character" w:customStyle="1" w:styleId="CharChar82">
    <w:name w:val="Char Char82"/>
    <w:semiHidden/>
    <w:qFormat/>
    <w:rsid w:val="008F4C4D"/>
    <w:rPr>
      <w:rFonts w:ascii="Times New Roman" w:hAnsi="Times New Roman" w:cs="Times New Roman" w:hint="default"/>
      <w:b/>
      <w:bCs/>
      <w:lang w:val="en-GB" w:eastAsia="en-US"/>
    </w:rPr>
  </w:style>
  <w:style w:type="character" w:customStyle="1" w:styleId="CharChar292">
    <w:name w:val="Char Char292"/>
    <w:qFormat/>
    <w:rsid w:val="008F4C4D"/>
    <w:rPr>
      <w:rFonts w:ascii="Arial" w:hAnsi="Arial" w:cs="Arial" w:hint="default"/>
      <w:sz w:val="36"/>
      <w:lang w:val="en-GB" w:eastAsia="en-US" w:bidi="ar-SA"/>
    </w:rPr>
  </w:style>
  <w:style w:type="character" w:customStyle="1" w:styleId="CharChar282">
    <w:name w:val="Char Char282"/>
    <w:qFormat/>
    <w:rsid w:val="008F4C4D"/>
    <w:rPr>
      <w:rFonts w:ascii="Arial" w:hAnsi="Arial" w:cs="Arial" w:hint="default"/>
      <w:sz w:val="32"/>
      <w:lang w:val="en-GB"/>
    </w:rPr>
  </w:style>
  <w:style w:type="character" w:customStyle="1" w:styleId="ZchnZchn52">
    <w:name w:val="Zchn Zchn52"/>
    <w:qFormat/>
    <w:rsid w:val="008F4C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F4C4D"/>
    <w:rPr>
      <w:color w:val="808080"/>
      <w:shd w:val="clear" w:color="auto" w:fill="E6E6E6"/>
    </w:rPr>
  </w:style>
  <w:style w:type="character" w:customStyle="1" w:styleId="CharChar11">
    <w:name w:val="Char Char11"/>
    <w:qFormat/>
    <w:rsid w:val="008F4C4D"/>
    <w:rPr>
      <w:lang w:val="en-GB" w:eastAsia="ja-JP" w:bidi="ar-SA"/>
    </w:rPr>
  </w:style>
  <w:style w:type="character" w:customStyle="1" w:styleId="CharChar41">
    <w:name w:val="Char Char41"/>
    <w:qFormat/>
    <w:rsid w:val="008F4C4D"/>
    <w:rPr>
      <w:rFonts w:ascii="Courier New" w:hAnsi="Courier New" w:cs="Courier New" w:hint="default"/>
      <w:lang w:val="nb-NO" w:eastAsia="ja-JP" w:bidi="ar-SA"/>
    </w:rPr>
  </w:style>
  <w:style w:type="character" w:customStyle="1" w:styleId="CharChar71">
    <w:name w:val="Char Char71"/>
    <w:semiHidden/>
    <w:qFormat/>
    <w:rsid w:val="008F4C4D"/>
    <w:rPr>
      <w:rFonts w:ascii="Tahoma" w:hAnsi="Tahoma" w:cs="Tahoma" w:hint="default"/>
      <w:shd w:val="clear" w:color="auto" w:fill="000080"/>
      <w:lang w:val="en-GB" w:eastAsia="en-US"/>
    </w:rPr>
  </w:style>
  <w:style w:type="character" w:customStyle="1" w:styleId="ZchnZchn51">
    <w:name w:val="Zchn Zchn51"/>
    <w:qFormat/>
    <w:rsid w:val="008F4C4D"/>
    <w:rPr>
      <w:rFonts w:ascii="Courier New" w:eastAsia="Batang" w:hAnsi="Courier New" w:cs="Courier New" w:hint="default"/>
      <w:lang w:val="nb-NO" w:eastAsia="en-US" w:bidi="ar-SA"/>
    </w:rPr>
  </w:style>
  <w:style w:type="character" w:customStyle="1" w:styleId="CharChar101">
    <w:name w:val="Char Char101"/>
    <w:semiHidden/>
    <w:qFormat/>
    <w:rsid w:val="008F4C4D"/>
    <w:rPr>
      <w:rFonts w:ascii="Times New Roman" w:hAnsi="Times New Roman" w:cs="Times New Roman" w:hint="default"/>
      <w:lang w:val="en-GB" w:eastAsia="en-US"/>
    </w:rPr>
  </w:style>
  <w:style w:type="character" w:customStyle="1" w:styleId="CharChar91">
    <w:name w:val="Char Char91"/>
    <w:semiHidden/>
    <w:qFormat/>
    <w:rsid w:val="008F4C4D"/>
    <w:rPr>
      <w:rFonts w:ascii="Tahoma" w:hAnsi="Tahoma" w:cs="Tahoma" w:hint="default"/>
      <w:sz w:val="16"/>
      <w:szCs w:val="16"/>
      <w:lang w:val="en-GB" w:eastAsia="en-US"/>
    </w:rPr>
  </w:style>
  <w:style w:type="character" w:customStyle="1" w:styleId="CharChar81">
    <w:name w:val="Char Char81"/>
    <w:semiHidden/>
    <w:qFormat/>
    <w:rsid w:val="008F4C4D"/>
    <w:rPr>
      <w:rFonts w:ascii="Times New Roman" w:hAnsi="Times New Roman" w:cs="Times New Roman" w:hint="default"/>
      <w:b/>
      <w:bCs/>
      <w:lang w:val="en-GB" w:eastAsia="en-US"/>
    </w:rPr>
  </w:style>
  <w:style w:type="character" w:customStyle="1" w:styleId="CharChar291">
    <w:name w:val="Char Char291"/>
    <w:qFormat/>
    <w:rsid w:val="008F4C4D"/>
    <w:rPr>
      <w:rFonts w:ascii="Arial" w:hAnsi="Arial" w:cs="Arial" w:hint="default"/>
      <w:sz w:val="36"/>
      <w:lang w:val="en-GB" w:eastAsia="en-US" w:bidi="ar-SA"/>
    </w:rPr>
  </w:style>
  <w:style w:type="character" w:customStyle="1" w:styleId="CharChar281">
    <w:name w:val="Char Char281"/>
    <w:qFormat/>
    <w:rsid w:val="008F4C4D"/>
    <w:rPr>
      <w:rFonts w:ascii="Arial" w:hAnsi="Arial" w:cs="Arial" w:hint="default"/>
      <w:sz w:val="32"/>
      <w:lang w:val="en-GB"/>
    </w:rPr>
  </w:style>
  <w:style w:type="character" w:customStyle="1" w:styleId="1f7">
    <w:name w:val="不明显参考1"/>
    <w:uiPriority w:val="31"/>
    <w:qFormat/>
    <w:rsid w:val="008F4C4D"/>
    <w:rPr>
      <w:smallCaps/>
      <w:color w:val="5A5A5A"/>
    </w:rPr>
  </w:style>
  <w:style w:type="table" w:styleId="2c">
    <w:name w:val="Table Classic 2"/>
    <w:basedOn w:val="a3"/>
    <w:semiHidden/>
    <w:unhideWhenUsed/>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a3"/>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uiPriority="99"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Preformatted" w:qFormat="1"/>
    <w:lsdException w:name="HTML Typewriter" w:qFormat="1"/>
    <w:lsdException w:name="annotation subject" w:uiPriority="99" w:qFormat="1"/>
    <w:lsdException w:name="No List" w:uiPriority="99"/>
    <w:lsdException w:name="Table Classic 2" w:qFormat="1"/>
    <w:lsdException w:name="Balloon Text" w:uiPriority="99"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4H,Head4,heading 4,41,42,43,411,421,44,412,422,45,413"/>
    <w:basedOn w:val="3"/>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0B7FED"/>
    <w:pPr>
      <w:ind w:left="1701" w:hanging="1701"/>
      <w:outlineLvl w:val="4"/>
    </w:pPr>
    <w:rPr>
      <w:sz w:val="22"/>
    </w:rPr>
  </w:style>
  <w:style w:type="paragraph" w:styleId="6">
    <w:name w:val="heading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uiPriority w:val="99"/>
    <w:qFormat/>
    <w:rsid w:val="000B7FED"/>
    <w:pPr>
      <w:ind w:left="0" w:firstLine="0"/>
      <w:outlineLvl w:val="7"/>
    </w:pPr>
  </w:style>
  <w:style w:type="paragraph" w:styleId="9">
    <w:name w:val="heading 9"/>
    <w:aliases w:val="Figure Heading,FH"/>
    <w:basedOn w:val="8"/>
    <w:next w:val="a1"/>
    <w:link w:val="9Char"/>
    <w:uiPriority w:val="99"/>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qFormat/>
    <w:rsid w:val="000B7FED"/>
    <w:pPr>
      <w:ind w:left="1701" w:hanging="1701"/>
    </w:pPr>
  </w:style>
  <w:style w:type="paragraph" w:styleId="40">
    <w:name w:val="toc 4"/>
    <w:basedOn w:val="30"/>
    <w:uiPriority w:val="39"/>
    <w:qFormat/>
    <w:rsid w:val="000B7FED"/>
    <w:pPr>
      <w:ind w:left="1418" w:hanging="1418"/>
    </w:pPr>
  </w:style>
  <w:style w:type="paragraph" w:styleId="30">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uiPriority w:val="99"/>
    <w:qFormat/>
    <w:rsid w:val="000B7FED"/>
    <w:pPr>
      <w:ind w:left="284"/>
    </w:pPr>
  </w:style>
  <w:style w:type="paragraph" w:styleId="12">
    <w:name w:val="index 1"/>
    <w:basedOn w:val="a1"/>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uiPriority w:val="99"/>
    <w:qFormat/>
    <w:rsid w:val="000B7FED"/>
    <w:pPr>
      <w:outlineLvl w:val="9"/>
    </w:pPr>
  </w:style>
  <w:style w:type="paragraph" w:styleId="22">
    <w:name w:val="List Number 2"/>
    <w:basedOn w:val="a5"/>
    <w:uiPriority w:val="99"/>
    <w:qFormat/>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1">
    <w:name w:val="List Bullet 3"/>
    <w:basedOn w:val="23"/>
    <w:link w:val="3Char0"/>
    <w:qFormat/>
    <w:rsid w:val="000B7FED"/>
    <w:pPr>
      <w:ind w:left="1135"/>
    </w:pPr>
  </w:style>
  <w:style w:type="paragraph" w:styleId="a5">
    <w:name w:val="List Number"/>
    <w:basedOn w:val="aa"/>
    <w:uiPriority w:val="99"/>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link w:val="ZAChar"/>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qFormat/>
    <w:rsid w:val="000B7FED"/>
    <w:pPr>
      <w:ind w:left="1135"/>
    </w:pPr>
  </w:style>
  <w:style w:type="paragraph" w:styleId="41">
    <w:name w:val="List 4"/>
    <w:basedOn w:val="32"/>
    <w:uiPriority w:val="99"/>
    <w:qFormat/>
    <w:rsid w:val="000B7FED"/>
    <w:pPr>
      <w:ind w:left="1418"/>
    </w:pPr>
  </w:style>
  <w:style w:type="paragraph" w:styleId="51">
    <w:name w:val="List 5"/>
    <w:basedOn w:val="41"/>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2">
    <w:name w:val="List Bullet 4"/>
    <w:basedOn w:val="31"/>
    <w:uiPriority w:val="99"/>
    <w:qFormat/>
    <w:rsid w:val="000B7FED"/>
    <w:pPr>
      <w:ind w:left="1418"/>
    </w:pPr>
  </w:style>
  <w:style w:type="paragraph" w:styleId="52">
    <w:name w:val="List Bullet 5"/>
    <w:basedOn w:val="42"/>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paragraph" w:customStyle="1" w:styleId="TAJ">
    <w:name w:val="TAJ"/>
    <w:basedOn w:val="TH"/>
    <w:uiPriority w:val="99"/>
    <w:qFormat/>
    <w:rsid w:val="00922690"/>
  </w:style>
  <w:style w:type="paragraph" w:customStyle="1" w:styleId="Guidance">
    <w:name w:val="Guidance"/>
    <w:basedOn w:val="a1"/>
    <w:link w:val="GuidanceChar"/>
    <w:qFormat/>
    <w:rsid w:val="00922690"/>
    <w:rPr>
      <w:i/>
      <w:color w:val="0000FF"/>
    </w:rPr>
  </w:style>
  <w:style w:type="character" w:customStyle="1" w:styleId="Char5">
    <w:name w:val="批注框文本 Char"/>
    <w:link w:val="af0"/>
    <w:uiPriority w:val="99"/>
    <w:qFormat/>
    <w:rsid w:val="00922690"/>
    <w:rPr>
      <w:rFonts w:ascii="Tahoma" w:hAnsi="Tahoma" w:cs="Tahoma"/>
      <w:sz w:val="16"/>
      <w:szCs w:val="16"/>
      <w:lang w:val="en-GB" w:eastAsia="en-US"/>
    </w:rPr>
  </w:style>
  <w:style w:type="table" w:styleId="af3">
    <w:name w:val="Table Grid"/>
    <w:basedOn w:val="a3"/>
    <w:uiPriority w:val="39"/>
    <w:qFormat/>
    <w:rsid w:val="009226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922690"/>
    <w:rPr>
      <w:color w:val="605E5C"/>
      <w:shd w:val="clear" w:color="auto" w:fill="E1DFDD"/>
    </w:rPr>
  </w:style>
  <w:style w:type="character" w:customStyle="1" w:styleId="Char7">
    <w:name w:val="文档结构图 Char"/>
    <w:link w:val="af2"/>
    <w:uiPriority w:val="99"/>
    <w:qFormat/>
    <w:rsid w:val="00922690"/>
    <w:rPr>
      <w:rFonts w:ascii="Tahoma" w:hAnsi="Tahoma" w:cs="Tahoma"/>
      <w:shd w:val="clear" w:color="auto" w:fill="000080"/>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
    <w:qFormat/>
    <w:rsid w:val="00922690"/>
    <w:rPr>
      <w:rFonts w:ascii="Arial" w:hAnsi="Arial"/>
      <w:sz w:val="28"/>
      <w:lang w:val="en-GB" w:eastAsia="en-US"/>
    </w:rPr>
  </w:style>
  <w:style w:type="character" w:customStyle="1" w:styleId="TALChar">
    <w:name w:val="TAL Char"/>
    <w:link w:val="TAL"/>
    <w:qFormat/>
    <w:rsid w:val="00922690"/>
    <w:rPr>
      <w:rFonts w:ascii="Arial" w:hAnsi="Arial"/>
      <w:sz w:val="18"/>
      <w:lang w:val="en-GB" w:eastAsia="en-US"/>
    </w:rPr>
  </w:style>
  <w:style w:type="character" w:customStyle="1" w:styleId="EXCar">
    <w:name w:val="EX Car"/>
    <w:link w:val="EX"/>
    <w:qFormat/>
    <w:rsid w:val="00922690"/>
    <w:rPr>
      <w:rFonts w:ascii="Times New Roman" w:hAnsi="Times New Roman"/>
      <w:lang w:val="en-GB" w:eastAsia="en-US"/>
    </w:rPr>
  </w:style>
  <w:style w:type="character" w:customStyle="1" w:styleId="NOChar">
    <w:name w:val="NO Char"/>
    <w:link w:val="NO"/>
    <w:qFormat/>
    <w:rsid w:val="00922690"/>
    <w:rPr>
      <w:rFonts w:ascii="Times New Roman" w:hAnsi="Times New Roman"/>
      <w:lang w:val="en-GB" w:eastAsia="en-US"/>
    </w:rPr>
  </w:style>
  <w:style w:type="paragraph" w:styleId="af4">
    <w:name w:val="List Paragraph"/>
    <w:aliases w:val="- Bullets,?? ??,?????,????,Lista1,中等深浅网格 1 - 着色 21,列表段落,¥¡¡¡¡ì¬º¥¹¥È¶ÎÂä,ÁÐ³ö¶ÎÂä,¥ê¥¹¥È¶ÎÂä,列表段落1,—ño’i—Ž,列出段落1,목록 단락,リスト段落,1st level - Bullet List Paragraph,Lettre d'introduction,Paragrafo elenco,Normal bullet 2,Bullet list,列表段落11"/>
    <w:basedOn w:val="a1"/>
    <w:link w:val="Char8"/>
    <w:uiPriority w:val="34"/>
    <w:qFormat/>
    <w:rsid w:val="00922690"/>
    <w:pPr>
      <w:ind w:left="720"/>
      <w:contextualSpacing/>
    </w:pPr>
  </w:style>
  <w:style w:type="character" w:customStyle="1" w:styleId="TFChar">
    <w:name w:val="TF Char"/>
    <w:link w:val="TF"/>
    <w:qFormat/>
    <w:rsid w:val="00922690"/>
    <w:rPr>
      <w:rFonts w:ascii="Arial" w:hAnsi="Arial"/>
      <w:b/>
      <w:lang w:val="en-GB" w:eastAsia="en-US"/>
    </w:rPr>
  </w:style>
  <w:style w:type="character" w:customStyle="1" w:styleId="GuidanceChar">
    <w:name w:val="Guidance Char"/>
    <w:link w:val="Guidance"/>
    <w:qFormat/>
    <w:rsid w:val="00922690"/>
    <w:rPr>
      <w:rFonts w:ascii="Times New Roman" w:hAnsi="Times New Roman"/>
      <w:i/>
      <w:color w:val="0000FF"/>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
    <w:qFormat/>
    <w:rsid w:val="00922690"/>
    <w:rPr>
      <w:rFonts w:ascii="Arial" w:hAnsi="Arial"/>
      <w:sz w:val="24"/>
      <w:lang w:val="en-GB" w:eastAsia="en-US"/>
    </w:rPr>
  </w:style>
  <w:style w:type="character" w:customStyle="1" w:styleId="TAHCar">
    <w:name w:val="TAH Car"/>
    <w:link w:val="TAH"/>
    <w:uiPriority w:val="99"/>
    <w:qFormat/>
    <w:rsid w:val="00922690"/>
    <w:rPr>
      <w:rFonts w:ascii="Arial" w:hAnsi="Arial"/>
      <w:b/>
      <w:sz w:val="18"/>
      <w:lang w:val="en-GB" w:eastAsia="en-US"/>
    </w:rPr>
  </w:style>
  <w:style w:type="character" w:customStyle="1" w:styleId="THChar">
    <w:name w:val="TH Char"/>
    <w:link w:val="TH"/>
    <w:qFormat/>
    <w:rsid w:val="00922690"/>
    <w:rPr>
      <w:rFonts w:ascii="Arial" w:hAnsi="Arial"/>
      <w:b/>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22690"/>
    <w:rPr>
      <w:rFonts w:ascii="Arial" w:hAnsi="Arial"/>
      <w:sz w:val="32"/>
      <w:lang w:val="en-GB" w:eastAsia="en-US"/>
    </w:rPr>
  </w:style>
  <w:style w:type="character" w:customStyle="1" w:styleId="B1Char">
    <w:name w:val="B1 Char"/>
    <w:link w:val="B10"/>
    <w:qFormat/>
    <w:rsid w:val="00922690"/>
    <w:rPr>
      <w:rFonts w:ascii="Times New Roman" w:hAnsi="Times New Roman"/>
      <w:lang w:val="en-GB" w:eastAsia="en-US"/>
    </w:rPr>
  </w:style>
  <w:style w:type="character" w:customStyle="1" w:styleId="TACChar">
    <w:name w:val="TAC Char"/>
    <w:link w:val="TAC"/>
    <w:qFormat/>
    <w:rsid w:val="00922690"/>
    <w:rPr>
      <w:rFonts w:ascii="Arial" w:hAnsi="Arial"/>
      <w:sz w:val="18"/>
      <w:lang w:val="en-GB" w:eastAsia="en-US"/>
    </w:rPr>
  </w:style>
  <w:style w:type="character" w:customStyle="1" w:styleId="B2Char">
    <w:name w:val="B2 Char"/>
    <w:link w:val="B20"/>
    <w:qFormat/>
    <w:rsid w:val="00922690"/>
    <w:rPr>
      <w:rFonts w:ascii="Times New Roman" w:hAnsi="Times New Roman"/>
      <w:lang w:val="en-GB" w:eastAsia="en-US"/>
    </w:rPr>
  </w:style>
  <w:style w:type="character" w:customStyle="1" w:styleId="TANChar">
    <w:name w:val="TAN Char"/>
    <w:link w:val="TAN"/>
    <w:qFormat/>
    <w:locked/>
    <w:rsid w:val="00922690"/>
    <w:rPr>
      <w:rFonts w:ascii="Arial" w:hAnsi="Arial"/>
      <w:sz w:val="18"/>
      <w:lang w:val="en-GB" w:eastAsia="en-US"/>
    </w:rPr>
  </w:style>
  <w:style w:type="paragraph" w:styleId="af5">
    <w:name w:val="Revision"/>
    <w:hidden/>
    <w:uiPriority w:val="99"/>
    <w:semiHidden/>
    <w:qFormat/>
    <w:rsid w:val="00922690"/>
    <w:rPr>
      <w:rFonts w:ascii="Times New Roman" w:eastAsia="宋体"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qFormat/>
    <w:rsid w:val="00922690"/>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922690"/>
    <w:rPr>
      <w:rFonts w:ascii="Arial" w:hAnsi="Arial"/>
      <w:b/>
      <w:noProof/>
      <w:sz w:val="18"/>
      <w:lang w:val="en-GB" w:eastAsia="en-US"/>
    </w:rPr>
  </w:style>
  <w:style w:type="character" w:customStyle="1" w:styleId="Char3">
    <w:name w:val="页脚 Char"/>
    <w:aliases w:val="footer odd Char,footer Char,fo Char,pie de página Char"/>
    <w:link w:val="ab"/>
    <w:qFormat/>
    <w:rsid w:val="00922690"/>
    <w:rPr>
      <w:rFonts w:ascii="Arial" w:hAnsi="Arial"/>
      <w:b/>
      <w:i/>
      <w:noProof/>
      <w:sz w:val="18"/>
      <w:lang w:val="en-GB" w:eastAsia="en-US"/>
    </w:rPr>
  </w:style>
  <w:style w:type="paragraph" w:styleId="af6">
    <w:name w:val="caption"/>
    <w:aliases w:val="cap,cap Char,Caption Char,Caption Char1 Char,cap Char Char1,Caption Char Char1 Char,cap Char2 Char,cap Char2,Ca,Caption Char C...,cap1,cap2,cap11,Légende-figure,Légende-figure Char,Beschrifubg,Beschriftung Char,label,cap11 Char Char Char,captions,C"/>
    <w:basedOn w:val="a1"/>
    <w:next w:val="a1"/>
    <w:link w:val="Char9"/>
    <w:unhideWhenUsed/>
    <w:qFormat/>
    <w:rsid w:val="00922690"/>
    <w:pPr>
      <w:spacing w:after="0"/>
    </w:pPr>
    <w:rPr>
      <w:b/>
      <w:bCs/>
      <w:sz w:val="21"/>
      <w:szCs w:val="21"/>
      <w:lang w:val="en-US"/>
    </w:rPr>
  </w:style>
  <w:style w:type="character" w:customStyle="1" w:styleId="href">
    <w:name w:val="href"/>
    <w:rsid w:val="00922690"/>
  </w:style>
  <w:style w:type="paragraph" w:customStyle="1" w:styleId="Figuretitle">
    <w:name w:val="Figure_title"/>
    <w:basedOn w:val="a1"/>
    <w:next w:val="a1"/>
    <w:uiPriority w:val="99"/>
    <w:rsid w:val="0092269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uiPriority w:val="99"/>
    <w:rsid w:val="0092269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
    <w:name w:val="Table_text"/>
    <w:basedOn w:val="a1"/>
    <w:uiPriority w:val="99"/>
    <w:rsid w:val="009226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uiPriority w:val="99"/>
    <w:rsid w:val="0092269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uiPriority w:val="99"/>
    <w:rsid w:val="0092269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
    <w:name w:val="Table_title"/>
    <w:basedOn w:val="a1"/>
    <w:next w:val="Tabletext"/>
    <w:uiPriority w:val="99"/>
    <w:rsid w:val="0092269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Figure">
    <w:name w:val="Figure"/>
    <w:basedOn w:val="a1"/>
    <w:next w:val="a1"/>
    <w:uiPriority w:val="99"/>
    <w:qFormat/>
    <w:rsid w:val="0092269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Rientra1">
    <w:name w:val="Rientra1"/>
    <w:basedOn w:val="a1"/>
    <w:uiPriority w:val="99"/>
    <w:rsid w:val="00922690"/>
    <w:pPr>
      <w:numPr>
        <w:numId w:val="1"/>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922690"/>
    <w:pPr>
      <w:suppressAutoHyphens/>
      <w:autoSpaceDN w:val="0"/>
      <w:spacing w:after="0"/>
      <w:jc w:val="both"/>
    </w:pPr>
    <w:rPr>
      <w:rFonts w:eastAsia="Batang"/>
    </w:rPr>
  </w:style>
  <w:style w:type="numbering" w:customStyle="1" w:styleId="LFO19">
    <w:name w:val="LFO19"/>
    <w:basedOn w:val="a4"/>
    <w:rsid w:val="00922690"/>
    <w:pPr>
      <w:numPr>
        <w:numId w:val="1"/>
      </w:numPr>
    </w:p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
    <w:qFormat/>
    <w:rsid w:val="00922690"/>
    <w:rPr>
      <w:rFonts w:ascii="Arial" w:hAnsi="Arial"/>
      <w:sz w:val="22"/>
      <w:lang w:val="en-GB" w:eastAsia="en-US"/>
    </w:rPr>
  </w:style>
  <w:style w:type="character" w:customStyle="1" w:styleId="Char9">
    <w:name w:val="题注 Char"/>
    <w:aliases w:val="cap Char1,cap Char Char,Caption Char Char,Caption Char1 Char Char,cap Char Char1 Char,Caption Char Char1 Char Char,cap Char2 Char Char,cap Char2 Char1,Ca Char,Caption Char C... Char,cap1 Char,cap2 Char,cap11 Char,Légende-figure Char1,label Char"/>
    <w:link w:val="af6"/>
    <w:qFormat/>
    <w:rsid w:val="00922690"/>
    <w:rPr>
      <w:rFonts w:ascii="Times New Roman" w:hAnsi="Times New Roman"/>
      <w:b/>
      <w:bCs/>
      <w:sz w:val="21"/>
      <w:szCs w:val="21"/>
      <w:lang w:val="en-US" w:eastAsia="en-US"/>
    </w:rPr>
  </w:style>
  <w:style w:type="paragraph" w:customStyle="1" w:styleId="enumlev1">
    <w:name w:val="enumlev1"/>
    <w:basedOn w:val="a1"/>
    <w:link w:val="enumlev1Char"/>
    <w:qFormat/>
    <w:rsid w:val="0092269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enumlev2">
    <w:name w:val="enumlev2"/>
    <w:basedOn w:val="enumlev1"/>
    <w:uiPriority w:val="99"/>
    <w:qFormat/>
    <w:rsid w:val="00922690"/>
    <w:pPr>
      <w:ind w:left="1871" w:hanging="737"/>
    </w:pPr>
  </w:style>
  <w:style w:type="paragraph" w:customStyle="1" w:styleId="enumlev3">
    <w:name w:val="enumlev3"/>
    <w:basedOn w:val="enumlev2"/>
    <w:uiPriority w:val="99"/>
    <w:rsid w:val="00922690"/>
    <w:pPr>
      <w:ind w:left="2268" w:hanging="397"/>
    </w:p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qFormat/>
    <w:rsid w:val="00922690"/>
    <w:rPr>
      <w:rFonts w:ascii="Times New Roman" w:hAnsi="Times New Roman"/>
      <w:sz w:val="16"/>
      <w:lang w:val="en-GB" w:eastAsia="en-US"/>
    </w:rPr>
  </w:style>
  <w:style w:type="table" w:customStyle="1" w:styleId="TableGrid1">
    <w:name w:val="Table Grid1"/>
    <w:basedOn w:val="a3"/>
    <w:next w:val="af3"/>
    <w:uiPriority w:val="39"/>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1"/>
    <w:link w:val="ReferenceChar"/>
    <w:uiPriority w:val="99"/>
    <w:qFormat/>
    <w:rsid w:val="00922690"/>
    <w:pPr>
      <w:spacing w:after="0"/>
      <w:ind w:left="567" w:hanging="283"/>
    </w:pPr>
    <w:rPr>
      <w:rFonts w:eastAsia="MS Mincho"/>
      <w:lang w:eastAsia="en-GB"/>
    </w:rPr>
  </w:style>
  <w:style w:type="character" w:customStyle="1" w:styleId="6Char">
    <w:name w:val="标题 6 Char"/>
    <w:link w:val="6"/>
    <w:qFormat/>
    <w:rsid w:val="00922690"/>
    <w:rPr>
      <w:rFonts w:ascii="Arial" w:hAnsi="Arial"/>
      <w:lang w:val="en-GB" w:eastAsia="en-US"/>
    </w:rPr>
  </w:style>
  <w:style w:type="character" w:customStyle="1" w:styleId="7Char">
    <w:name w:val="标题 7 Char"/>
    <w:link w:val="7"/>
    <w:qFormat/>
    <w:rsid w:val="00922690"/>
    <w:rPr>
      <w:rFonts w:ascii="Arial" w:hAnsi="Arial"/>
      <w:lang w:val="en-GB" w:eastAsia="en-US"/>
    </w:rPr>
  </w:style>
  <w:style w:type="character" w:customStyle="1" w:styleId="8Char">
    <w:name w:val="标题 8 Char"/>
    <w:link w:val="8"/>
    <w:uiPriority w:val="99"/>
    <w:qFormat/>
    <w:rsid w:val="00922690"/>
    <w:rPr>
      <w:rFonts w:ascii="Arial" w:hAnsi="Arial"/>
      <w:sz w:val="36"/>
      <w:lang w:val="en-GB" w:eastAsia="en-US"/>
    </w:rPr>
  </w:style>
  <w:style w:type="character" w:customStyle="1" w:styleId="9Char">
    <w:name w:val="标题 9 Char"/>
    <w:aliases w:val="Figure Heading Char,FH Char"/>
    <w:link w:val="9"/>
    <w:uiPriority w:val="99"/>
    <w:qFormat/>
    <w:rsid w:val="00922690"/>
    <w:rPr>
      <w:rFonts w:ascii="Arial" w:hAnsi="Arial"/>
      <w:sz w:val="36"/>
      <w:lang w:val="en-GB" w:eastAsia="en-US"/>
    </w:rPr>
  </w:style>
  <w:style w:type="character" w:customStyle="1" w:styleId="st">
    <w:name w:val="st"/>
    <w:rsid w:val="00922690"/>
  </w:style>
  <w:style w:type="numbering" w:customStyle="1" w:styleId="NoList1">
    <w:name w:val="No List1"/>
    <w:next w:val="a4"/>
    <w:uiPriority w:val="99"/>
    <w:semiHidden/>
    <w:rsid w:val="00922690"/>
  </w:style>
  <w:style w:type="numbering" w:customStyle="1" w:styleId="NoList11">
    <w:name w:val="No List11"/>
    <w:next w:val="a4"/>
    <w:uiPriority w:val="99"/>
    <w:semiHidden/>
    <w:unhideWhenUsed/>
    <w:rsid w:val="00922690"/>
  </w:style>
  <w:style w:type="paragraph" w:styleId="af7">
    <w:name w:val="index heading"/>
    <w:basedOn w:val="a1"/>
    <w:next w:val="a1"/>
    <w:uiPriority w:val="99"/>
    <w:qFormat/>
    <w:rsid w:val="00922690"/>
    <w:pPr>
      <w:pBdr>
        <w:top w:val="single" w:sz="12" w:space="0" w:color="auto"/>
      </w:pBdr>
      <w:overflowPunct w:val="0"/>
      <w:autoSpaceDE w:val="0"/>
      <w:autoSpaceDN w:val="0"/>
      <w:adjustRightInd w:val="0"/>
      <w:spacing w:before="360" w:after="240"/>
      <w:textAlignment w:val="baseline"/>
    </w:pPr>
    <w:rPr>
      <w:b/>
      <w:i/>
      <w:sz w:val="26"/>
      <w:lang w:eastAsia="ja-JP"/>
    </w:rPr>
  </w:style>
  <w:style w:type="paragraph" w:customStyle="1" w:styleId="INDENT1">
    <w:name w:val="INDENT1"/>
    <w:basedOn w:val="a1"/>
    <w:uiPriority w:val="99"/>
    <w:qFormat/>
    <w:rsid w:val="00922690"/>
    <w:pPr>
      <w:overflowPunct w:val="0"/>
      <w:autoSpaceDE w:val="0"/>
      <w:autoSpaceDN w:val="0"/>
      <w:adjustRightInd w:val="0"/>
      <w:ind w:left="851"/>
      <w:textAlignment w:val="baseline"/>
    </w:pPr>
    <w:rPr>
      <w:lang w:eastAsia="ja-JP"/>
    </w:rPr>
  </w:style>
  <w:style w:type="paragraph" w:customStyle="1" w:styleId="INDENT2">
    <w:name w:val="INDENT2"/>
    <w:basedOn w:val="a1"/>
    <w:uiPriority w:val="99"/>
    <w:qFormat/>
    <w:rsid w:val="00922690"/>
    <w:pPr>
      <w:overflowPunct w:val="0"/>
      <w:autoSpaceDE w:val="0"/>
      <w:autoSpaceDN w:val="0"/>
      <w:adjustRightInd w:val="0"/>
      <w:ind w:left="1135" w:hanging="284"/>
      <w:textAlignment w:val="baseline"/>
    </w:pPr>
    <w:rPr>
      <w:lang w:eastAsia="ja-JP"/>
    </w:rPr>
  </w:style>
  <w:style w:type="paragraph" w:customStyle="1" w:styleId="INDENT3">
    <w:name w:val="INDENT3"/>
    <w:basedOn w:val="a1"/>
    <w:uiPriority w:val="99"/>
    <w:qFormat/>
    <w:rsid w:val="00922690"/>
    <w:pPr>
      <w:overflowPunct w:val="0"/>
      <w:autoSpaceDE w:val="0"/>
      <w:autoSpaceDN w:val="0"/>
      <w:adjustRightInd w:val="0"/>
      <w:ind w:left="1701" w:hanging="567"/>
      <w:textAlignment w:val="baseline"/>
    </w:pPr>
    <w:rPr>
      <w:lang w:eastAsia="ja-JP"/>
    </w:rPr>
  </w:style>
  <w:style w:type="paragraph" w:customStyle="1" w:styleId="FigureTitle0">
    <w:name w:val="Figure_Title"/>
    <w:basedOn w:val="a1"/>
    <w:next w:val="a1"/>
    <w:uiPriority w:val="99"/>
    <w:qFormat/>
    <w:rsid w:val="00922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uiPriority w:val="99"/>
    <w:qFormat/>
    <w:rsid w:val="00922690"/>
    <w:pPr>
      <w:keepNext/>
      <w:keepLines/>
      <w:overflowPunct w:val="0"/>
      <w:autoSpaceDE w:val="0"/>
      <w:autoSpaceDN w:val="0"/>
      <w:adjustRightInd w:val="0"/>
      <w:textAlignment w:val="baseline"/>
    </w:pPr>
    <w:rPr>
      <w:b/>
      <w:lang w:eastAsia="ja-JP"/>
    </w:rPr>
  </w:style>
  <w:style w:type="paragraph" w:styleId="af8">
    <w:name w:val="Plain Text"/>
    <w:basedOn w:val="a1"/>
    <w:link w:val="Chara"/>
    <w:uiPriority w:val="99"/>
    <w:qFormat/>
    <w:rsid w:val="00922690"/>
    <w:pPr>
      <w:overflowPunct w:val="0"/>
      <w:autoSpaceDE w:val="0"/>
      <w:autoSpaceDN w:val="0"/>
      <w:adjustRightInd w:val="0"/>
      <w:textAlignment w:val="baseline"/>
    </w:pPr>
    <w:rPr>
      <w:rFonts w:ascii="Courier New" w:hAnsi="Courier New"/>
      <w:lang w:val="nb-NO"/>
    </w:rPr>
  </w:style>
  <w:style w:type="character" w:customStyle="1" w:styleId="Chara">
    <w:name w:val="纯文本 Char"/>
    <w:basedOn w:val="a2"/>
    <w:link w:val="af8"/>
    <w:uiPriority w:val="99"/>
    <w:qFormat/>
    <w:rsid w:val="00922690"/>
    <w:rPr>
      <w:rFonts w:ascii="Courier New" w:hAnsi="Courier New"/>
      <w:lang w:val="nb-NO" w:eastAsia="en-US"/>
    </w:rPr>
  </w:style>
  <w:style w:type="table" w:customStyle="1" w:styleId="TableGrid2">
    <w:name w:val="Table Grid2"/>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1"/>
    <w:uiPriority w:val="99"/>
    <w:qFormat/>
    <w:rsid w:val="00922690"/>
    <w:pPr>
      <w:keepNext/>
      <w:keepLines/>
      <w:jc w:val="center"/>
    </w:pPr>
    <w:rPr>
      <w:snapToGrid w:val="0"/>
      <w:kern w:val="2"/>
    </w:rPr>
  </w:style>
  <w:style w:type="character" w:customStyle="1" w:styleId="msoins0">
    <w:name w:val="msoins"/>
    <w:qFormat/>
    <w:rsid w:val="00922690"/>
  </w:style>
  <w:style w:type="paragraph" w:customStyle="1" w:styleId="BL">
    <w:name w:val="BL"/>
    <w:basedOn w:val="a1"/>
    <w:uiPriority w:val="99"/>
    <w:qFormat/>
    <w:rsid w:val="00922690"/>
    <w:pPr>
      <w:tabs>
        <w:tab w:val="num" w:pos="630"/>
        <w:tab w:val="left" w:pos="851"/>
      </w:tabs>
      <w:overflowPunct w:val="0"/>
      <w:autoSpaceDE w:val="0"/>
      <w:autoSpaceDN w:val="0"/>
      <w:adjustRightInd w:val="0"/>
      <w:ind w:left="630" w:hanging="630"/>
      <w:textAlignment w:val="baseline"/>
    </w:pPr>
    <w:rPr>
      <w:lang w:eastAsia="ja-JP"/>
    </w:rPr>
  </w:style>
  <w:style w:type="paragraph" w:customStyle="1" w:styleId="BN">
    <w:name w:val="BN"/>
    <w:basedOn w:val="a1"/>
    <w:uiPriority w:val="99"/>
    <w:qFormat/>
    <w:rsid w:val="00922690"/>
    <w:pPr>
      <w:overflowPunct w:val="0"/>
      <w:autoSpaceDE w:val="0"/>
      <w:autoSpaceDN w:val="0"/>
      <w:adjustRightInd w:val="0"/>
      <w:ind w:left="567" w:hanging="283"/>
      <w:textAlignment w:val="baseline"/>
    </w:pPr>
    <w:rPr>
      <w:lang w:eastAsia="ja-JP"/>
    </w:rPr>
  </w:style>
  <w:style w:type="paragraph" w:customStyle="1" w:styleId="FL">
    <w:name w:val="FL"/>
    <w:basedOn w:val="a1"/>
    <w:uiPriority w:val="99"/>
    <w:qFormat/>
    <w:rsid w:val="0092269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MTDisplayEquation">
    <w:name w:val="MTDisplayEquation"/>
    <w:basedOn w:val="a1"/>
    <w:uiPriority w:val="99"/>
    <w:qFormat/>
    <w:rsid w:val="00922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922690"/>
    <w:pPr>
      <w:overflowPunct w:val="0"/>
      <w:autoSpaceDE w:val="0"/>
      <w:autoSpaceDN w:val="0"/>
      <w:adjustRightInd w:val="0"/>
      <w:textAlignment w:val="baseline"/>
    </w:pPr>
  </w:style>
  <w:style w:type="paragraph" w:customStyle="1" w:styleId="Meetingcaption">
    <w:name w:val="Meeting caption"/>
    <w:basedOn w:val="a1"/>
    <w:uiPriority w:val="99"/>
    <w:qFormat/>
    <w:rsid w:val="00922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ja-JP"/>
    </w:rPr>
  </w:style>
  <w:style w:type="paragraph" w:customStyle="1" w:styleId="FT">
    <w:name w:val="FT"/>
    <w:basedOn w:val="a1"/>
    <w:uiPriority w:val="99"/>
    <w:qFormat/>
    <w:rsid w:val="00922690"/>
    <w:pPr>
      <w:overflowPunct w:val="0"/>
      <w:autoSpaceDE w:val="0"/>
      <w:autoSpaceDN w:val="0"/>
      <w:adjustRightInd w:val="0"/>
      <w:textAlignment w:val="baseline"/>
    </w:pPr>
    <w:rPr>
      <w:rFonts w:ascii="Arial" w:hAnsi="Arial" w:cs="Arial"/>
      <w:b/>
      <w:lang w:eastAsia="ja-JP"/>
    </w:rPr>
  </w:style>
  <w:style w:type="paragraph" w:customStyle="1" w:styleId="Tadc">
    <w:name w:val="Tadc"/>
    <w:basedOn w:val="a1"/>
    <w:uiPriority w:val="99"/>
    <w:qFormat/>
    <w:rsid w:val="00922690"/>
    <w:pPr>
      <w:overflowPunct w:val="0"/>
      <w:autoSpaceDE w:val="0"/>
      <w:autoSpaceDN w:val="0"/>
      <w:adjustRightInd w:val="0"/>
      <w:textAlignment w:val="baseline"/>
    </w:pPr>
    <w:rPr>
      <w:rFonts w:cs="v4.2.0"/>
      <w:lang w:eastAsia="en-GB"/>
    </w:rPr>
  </w:style>
  <w:style w:type="character" w:styleId="af9">
    <w:name w:val="Strong"/>
    <w:qFormat/>
    <w:rsid w:val="00922690"/>
    <w:rPr>
      <w:b/>
      <w:bCs/>
    </w:rPr>
  </w:style>
  <w:style w:type="character" w:customStyle="1" w:styleId="TALCar">
    <w:name w:val="TAL Car"/>
    <w:qFormat/>
    <w:rsid w:val="00922690"/>
    <w:rPr>
      <w:rFonts w:ascii="Arial" w:hAnsi="Arial"/>
      <w:sz w:val="18"/>
      <w:lang w:val="en-GB" w:eastAsia="ja-JP" w:bidi="ar-SA"/>
    </w:rPr>
  </w:style>
  <w:style w:type="character" w:styleId="afa">
    <w:name w:val="page number"/>
    <w:rsid w:val="00922690"/>
  </w:style>
  <w:style w:type="table" w:customStyle="1" w:styleId="TableGrid11">
    <w:name w:val="Table Grid11"/>
    <w:basedOn w:val="a3"/>
    <w:next w:val="af3"/>
    <w:uiPriority w:val="39"/>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922690"/>
    <w:rPr>
      <w:rFonts w:ascii="Arial" w:hAnsi="Arial"/>
      <w:lang w:val="en-GB" w:eastAsia="en-US"/>
    </w:rPr>
  </w:style>
  <w:style w:type="character" w:customStyle="1" w:styleId="PLChar">
    <w:name w:val="PL Char"/>
    <w:link w:val="PL"/>
    <w:qFormat/>
    <w:rsid w:val="00922690"/>
    <w:rPr>
      <w:rFonts w:ascii="Courier New" w:hAnsi="Courier New"/>
      <w:noProof/>
      <w:sz w:val="16"/>
      <w:lang w:val="en-GB" w:eastAsia="en-US"/>
    </w:rPr>
  </w:style>
  <w:style w:type="character" w:customStyle="1" w:styleId="TACCar">
    <w:name w:val="TAC Car"/>
    <w:qFormat/>
    <w:rsid w:val="00922690"/>
  </w:style>
  <w:style w:type="character" w:customStyle="1" w:styleId="B3Char">
    <w:name w:val="B3 Char"/>
    <w:link w:val="B30"/>
    <w:qFormat/>
    <w:rsid w:val="00922690"/>
    <w:rPr>
      <w:rFonts w:ascii="Times New Roman" w:hAnsi="Times New Roman"/>
      <w:lang w:val="en-GB" w:eastAsia="en-US"/>
    </w:rPr>
  </w:style>
  <w:style w:type="character" w:styleId="HTML">
    <w:name w:val="HTML Typewriter"/>
    <w:qFormat/>
    <w:rsid w:val="00922690"/>
    <w:rPr>
      <w:rFonts w:ascii="Courier New" w:eastAsia="Times New Roman" w:hAnsi="Courier New" w:cs="Courier New"/>
      <w:sz w:val="20"/>
      <w:szCs w:val="20"/>
    </w:rPr>
  </w:style>
  <w:style w:type="character" w:customStyle="1" w:styleId="TAL0">
    <w:name w:val="TAL (文字)"/>
    <w:qFormat/>
    <w:rsid w:val="00922690"/>
    <w:rPr>
      <w:rFonts w:ascii="Arial" w:hAnsi="Arial"/>
      <w:sz w:val="18"/>
      <w:lang w:val="en-GB"/>
    </w:rPr>
  </w:style>
  <w:style w:type="character" w:customStyle="1" w:styleId="EXChar">
    <w:name w:val="EX Char"/>
    <w:qFormat/>
    <w:rsid w:val="00922690"/>
    <w:rPr>
      <w:rFonts w:ascii="Times New Roman" w:hAnsi="Times New Roman"/>
      <w:lang w:val="en-GB"/>
    </w:rPr>
  </w:style>
  <w:style w:type="paragraph" w:customStyle="1" w:styleId="Separation">
    <w:name w:val="Separation"/>
    <w:basedOn w:val="10"/>
    <w:next w:val="a1"/>
    <w:uiPriority w:val="99"/>
    <w:qFormat/>
    <w:rsid w:val="00922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qFormat/>
    <w:rsid w:val="00922690"/>
    <w:rPr>
      <w:rFonts w:ascii="Times New Roman" w:hAnsi="Times New Roman"/>
      <w:color w:val="FF0000"/>
      <w:lang w:val="en-GB" w:eastAsia="en-US"/>
    </w:rPr>
  </w:style>
  <w:style w:type="character" w:customStyle="1" w:styleId="B4Char">
    <w:name w:val="B4 Char"/>
    <w:link w:val="B4"/>
    <w:qFormat/>
    <w:rsid w:val="00922690"/>
    <w:rPr>
      <w:rFonts w:ascii="Times New Roman" w:hAnsi="Times New Roman"/>
      <w:lang w:val="en-GB" w:eastAsia="en-US"/>
    </w:rPr>
  </w:style>
  <w:style w:type="character" w:customStyle="1" w:styleId="B5Char">
    <w:name w:val="B5 Char"/>
    <w:link w:val="B5"/>
    <w:qFormat/>
    <w:rsid w:val="00922690"/>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922690"/>
    <w:rPr>
      <w:b/>
      <w:lang w:val="en-GB" w:eastAsia="en-US" w:bidi="ar-SA"/>
    </w:rPr>
  </w:style>
  <w:style w:type="paragraph" w:customStyle="1" w:styleId="Heading">
    <w:name w:val="Heading"/>
    <w:next w:val="a1"/>
    <w:link w:val="HeadingChar"/>
    <w:rsid w:val="00922690"/>
    <w:pPr>
      <w:spacing w:before="360"/>
      <w:ind w:left="2552"/>
    </w:pPr>
    <w:rPr>
      <w:rFonts w:ascii="Arial" w:eastAsia="宋体" w:hAnsi="Arial"/>
      <w:b/>
      <w:sz w:val="22"/>
      <w:lang w:val="en-GB" w:eastAsia="zh-CN"/>
    </w:rPr>
  </w:style>
  <w:style w:type="character" w:customStyle="1" w:styleId="HeadingChar">
    <w:name w:val="Heading Char"/>
    <w:link w:val="Heading"/>
    <w:qFormat/>
    <w:rsid w:val="00922690"/>
    <w:rPr>
      <w:rFonts w:ascii="Arial" w:eastAsia="宋体" w:hAnsi="Arial"/>
      <w:b/>
      <w:sz w:val="22"/>
      <w:lang w:val="en-GB" w:eastAsia="zh-CN"/>
    </w:rPr>
  </w:style>
  <w:style w:type="character" w:customStyle="1" w:styleId="B6Char">
    <w:name w:val="B6 Char"/>
    <w:link w:val="B6"/>
    <w:qFormat/>
    <w:rsid w:val="00922690"/>
    <w:rPr>
      <w:rFonts w:ascii="Times New Roman" w:hAnsi="Times New Roman"/>
      <w:lang w:val="en-GB" w:eastAsia="en-US"/>
    </w:rPr>
  </w:style>
  <w:style w:type="paragraph" w:customStyle="1" w:styleId="Note">
    <w:name w:val="Note"/>
    <w:basedOn w:val="B10"/>
    <w:uiPriority w:val="99"/>
    <w:qFormat/>
    <w:rsid w:val="00922690"/>
    <w:pPr>
      <w:overflowPunct w:val="0"/>
      <w:autoSpaceDE w:val="0"/>
      <w:autoSpaceDN w:val="0"/>
      <w:adjustRightInd w:val="0"/>
      <w:textAlignment w:val="baseline"/>
    </w:pPr>
    <w:rPr>
      <w:rFonts w:eastAsia="MS Mincho"/>
      <w:lang w:eastAsia="ja-JP"/>
    </w:rPr>
  </w:style>
  <w:style w:type="paragraph" w:customStyle="1" w:styleId="tabletext1">
    <w:name w:val="table text"/>
    <w:basedOn w:val="a1"/>
    <w:next w:val="a1"/>
    <w:uiPriority w:val="99"/>
    <w:qFormat/>
    <w:rsid w:val="00922690"/>
    <w:pPr>
      <w:overflowPunct w:val="0"/>
      <w:autoSpaceDE w:val="0"/>
      <w:autoSpaceDN w:val="0"/>
      <w:adjustRightInd w:val="0"/>
      <w:textAlignment w:val="baseline"/>
    </w:pPr>
    <w:rPr>
      <w:rFonts w:eastAsia="MS Mincho"/>
      <w:i/>
      <w:lang w:eastAsia="ja-JP"/>
    </w:rPr>
  </w:style>
  <w:style w:type="paragraph" w:styleId="53">
    <w:name w:val="List Number 5"/>
    <w:basedOn w:val="a1"/>
    <w:uiPriority w:val="99"/>
    <w:qFormat/>
    <w:rsid w:val="00922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3">
    <w:name w:val="List Number 3"/>
    <w:basedOn w:val="a1"/>
    <w:uiPriority w:val="99"/>
    <w:qFormat/>
    <w:rsid w:val="00922690"/>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uiPriority w:val="99"/>
    <w:qFormat/>
    <w:rsid w:val="00922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qFormat/>
    <w:rsid w:val="00922690"/>
    <w:rPr>
      <w:rFonts w:ascii="Times New Roman" w:eastAsia="MS Mincho" w:hAnsi="Times New Roman"/>
      <w:lang w:val="en-GB" w:eastAsia="zh-CN"/>
    </w:rPr>
    <w:tblPr/>
  </w:style>
  <w:style w:type="paragraph" w:customStyle="1" w:styleId="Bullet">
    <w:name w:val="Bullet"/>
    <w:basedOn w:val="a1"/>
    <w:uiPriority w:val="99"/>
    <w:qFormat/>
    <w:rsid w:val="00922690"/>
    <w:pPr>
      <w:tabs>
        <w:tab w:val="num" w:pos="926"/>
      </w:tabs>
      <w:ind w:left="926" w:hanging="360"/>
    </w:pPr>
    <w:rPr>
      <w:rFonts w:eastAsia="MS Mincho"/>
      <w:lang w:eastAsia="ja-JP"/>
    </w:rPr>
  </w:style>
  <w:style w:type="paragraph" w:customStyle="1" w:styleId="TOC91">
    <w:name w:val="TOC 91"/>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uiPriority w:val="99"/>
    <w:qFormat/>
    <w:rsid w:val="00922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uiPriority w:val="99"/>
    <w:qFormat/>
    <w:rsid w:val="00922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uiPriority w:val="99"/>
    <w:qFormat/>
    <w:rsid w:val="00922690"/>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rsid w:val="0092269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22690"/>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922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Para1"/>
    <w:link w:val="NumberedListChar"/>
    <w:uiPriority w:val="99"/>
    <w:qFormat/>
    <w:rsid w:val="00922690"/>
    <w:pPr>
      <w:tabs>
        <w:tab w:val="left" w:pos="360"/>
      </w:tabs>
      <w:ind w:left="360" w:hanging="360"/>
    </w:pPr>
  </w:style>
  <w:style w:type="paragraph" w:customStyle="1" w:styleId="Para1">
    <w:name w:val="Para1"/>
    <w:basedOn w:val="a1"/>
    <w:uiPriority w:val="99"/>
    <w:qFormat/>
    <w:rsid w:val="00922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uiPriority w:val="99"/>
    <w:qFormat/>
    <w:rsid w:val="00922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a1"/>
    <w:uiPriority w:val="99"/>
    <w:qFormat/>
    <w:rsid w:val="00922690"/>
    <w:pPr>
      <w:keepNext/>
      <w:keepLines/>
      <w:spacing w:after="60"/>
      <w:ind w:left="210"/>
      <w:jc w:val="center"/>
    </w:pPr>
    <w:rPr>
      <w:rFonts w:ascii="CG Times (WN)" w:hAnsi="CG Times (WN)"/>
      <w:b/>
      <w:lang w:eastAsia="ja-JP"/>
    </w:rPr>
  </w:style>
  <w:style w:type="paragraph" w:customStyle="1" w:styleId="TableofFigures1">
    <w:name w:val="Table of Figures1"/>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uiPriority w:val="99"/>
    <w:qFormat/>
    <w:rsid w:val="00922690"/>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uiPriority w:val="99"/>
    <w:qFormat/>
    <w:rsid w:val="00922690"/>
    <w:pPr>
      <w:overflowPunct w:val="0"/>
      <w:autoSpaceDE w:val="0"/>
      <w:autoSpaceDN w:val="0"/>
      <w:adjustRightInd w:val="0"/>
      <w:spacing w:after="0"/>
      <w:textAlignment w:val="baseline"/>
    </w:pPr>
    <w:rPr>
      <w:rFonts w:eastAsia="MS Mincho"/>
      <w:lang w:eastAsia="ja-JP"/>
    </w:rPr>
  </w:style>
  <w:style w:type="paragraph" w:customStyle="1" w:styleId="Tdoctable">
    <w:name w:val="Tdoc_table"/>
    <w:uiPriority w:val="99"/>
    <w:qFormat/>
    <w:rsid w:val="00922690"/>
    <w:pPr>
      <w:ind w:left="244" w:hanging="244"/>
    </w:pPr>
    <w:rPr>
      <w:rFonts w:ascii="Arial" w:eastAsia="MS Mincho" w:hAnsi="Arial"/>
      <w:noProof/>
      <w:color w:val="000000"/>
      <w:lang w:val="en-GB" w:eastAsia="en-US"/>
    </w:rPr>
  </w:style>
  <w:style w:type="paragraph" w:customStyle="1" w:styleId="TitleText">
    <w:name w:val="Title Text"/>
    <w:basedOn w:val="a1"/>
    <w:next w:val="a1"/>
    <w:uiPriority w:val="99"/>
    <w:qFormat/>
    <w:rsid w:val="00922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a1"/>
    <w:uiPriority w:val="99"/>
    <w:qFormat/>
    <w:rsid w:val="0092269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tal1">
    <w:name w:val="tal"/>
    <w:basedOn w:val="a1"/>
    <w:uiPriority w:val="99"/>
    <w:qFormat/>
    <w:rsid w:val="00922690"/>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3"/>
    <w:qFormat/>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수정"/>
    <w:hidden/>
    <w:uiPriority w:val="99"/>
    <w:semiHidden/>
    <w:qFormat/>
    <w:rsid w:val="00922690"/>
    <w:rPr>
      <w:rFonts w:ascii="Times New Roman" w:eastAsia="Batang" w:hAnsi="Times New Roman"/>
      <w:lang w:val="en-GB" w:eastAsia="en-US"/>
    </w:rPr>
  </w:style>
  <w:style w:type="paragraph" w:customStyle="1" w:styleId="13">
    <w:name w:val="修订1"/>
    <w:hidden/>
    <w:uiPriority w:val="99"/>
    <w:semiHidden/>
    <w:qFormat/>
    <w:rsid w:val="00922690"/>
    <w:rPr>
      <w:rFonts w:ascii="Times New Roman" w:eastAsia="Batang" w:hAnsi="Times New Roman"/>
      <w:lang w:val="en-GB" w:eastAsia="en-US"/>
    </w:rPr>
  </w:style>
  <w:style w:type="paragraph" w:styleId="afc">
    <w:name w:val="endnote text"/>
    <w:basedOn w:val="a1"/>
    <w:link w:val="Charb"/>
    <w:uiPriority w:val="99"/>
    <w:qFormat/>
    <w:rsid w:val="00922690"/>
    <w:pPr>
      <w:snapToGrid w:val="0"/>
    </w:pPr>
  </w:style>
  <w:style w:type="character" w:customStyle="1" w:styleId="Charb">
    <w:name w:val="尾注文本 Char"/>
    <w:basedOn w:val="a2"/>
    <w:link w:val="afc"/>
    <w:uiPriority w:val="99"/>
    <w:qFormat/>
    <w:rsid w:val="00922690"/>
    <w:rPr>
      <w:rFonts w:ascii="Times New Roman" w:hAnsi="Times New Roman"/>
      <w:lang w:val="en-GB" w:eastAsia="en-US"/>
    </w:rPr>
  </w:style>
  <w:style w:type="paragraph" w:customStyle="1" w:styleId="afd">
    <w:name w:val="変更箇所"/>
    <w:hidden/>
    <w:uiPriority w:val="99"/>
    <w:semiHidden/>
    <w:qFormat/>
    <w:rsid w:val="00922690"/>
    <w:rPr>
      <w:rFonts w:ascii="Times New Roman" w:eastAsia="MS Mincho" w:hAnsi="Times New Roman"/>
      <w:lang w:val="en-GB" w:eastAsia="en-US"/>
    </w:rPr>
  </w:style>
  <w:style w:type="paragraph" w:customStyle="1" w:styleId="NB2">
    <w:name w:val="NB2"/>
    <w:basedOn w:val="ZG"/>
    <w:uiPriority w:val="99"/>
    <w:qFormat/>
    <w:rsid w:val="00922690"/>
    <w:pPr>
      <w:framePr w:wrap="notBeside"/>
    </w:pPr>
    <w:rPr>
      <w:lang w:eastAsia="ja-JP"/>
    </w:rPr>
  </w:style>
  <w:style w:type="paragraph" w:customStyle="1" w:styleId="tableentry">
    <w:name w:val="table entry"/>
    <w:basedOn w:val="a1"/>
    <w:uiPriority w:val="99"/>
    <w:qFormat/>
    <w:rsid w:val="00922690"/>
    <w:pPr>
      <w:keepNext/>
      <w:spacing w:before="60" w:after="60"/>
    </w:pPr>
    <w:rPr>
      <w:rFonts w:ascii="Bookman Old Style" w:eastAsia="宋体" w:hAnsi="Bookman Old Style"/>
      <w:lang w:val="en-US" w:eastAsia="ja-JP"/>
    </w:rPr>
  </w:style>
  <w:style w:type="paragraph" w:styleId="afe">
    <w:name w:val="Note Heading"/>
    <w:basedOn w:val="a1"/>
    <w:next w:val="a1"/>
    <w:link w:val="Charc"/>
    <w:uiPriority w:val="99"/>
    <w:qFormat/>
    <w:rsid w:val="00922690"/>
    <w:pPr>
      <w:overflowPunct w:val="0"/>
      <w:autoSpaceDE w:val="0"/>
      <w:autoSpaceDN w:val="0"/>
      <w:adjustRightInd w:val="0"/>
      <w:textAlignment w:val="baseline"/>
    </w:pPr>
    <w:rPr>
      <w:rFonts w:eastAsia="MS Mincho"/>
    </w:rPr>
  </w:style>
  <w:style w:type="character" w:customStyle="1" w:styleId="Charc">
    <w:name w:val="注释标题 Char"/>
    <w:basedOn w:val="a2"/>
    <w:link w:val="afe"/>
    <w:uiPriority w:val="99"/>
    <w:qFormat/>
    <w:rsid w:val="00922690"/>
    <w:rPr>
      <w:rFonts w:ascii="Times New Roman" w:eastAsia="MS Mincho" w:hAnsi="Times New Roman"/>
      <w:lang w:val="en-GB" w:eastAsia="en-US"/>
    </w:rPr>
  </w:style>
  <w:style w:type="paragraph" w:styleId="HTML0">
    <w:name w:val="HTML Preformatted"/>
    <w:basedOn w:val="a1"/>
    <w:link w:val="HTMLChar"/>
    <w:qFormat/>
    <w:rsid w:val="00922690"/>
    <w:pPr>
      <w:overflowPunct w:val="0"/>
      <w:autoSpaceDE w:val="0"/>
      <w:autoSpaceDN w:val="0"/>
      <w:adjustRightInd w:val="0"/>
      <w:textAlignment w:val="baseline"/>
    </w:pPr>
    <w:rPr>
      <w:rFonts w:ascii="Courier New" w:eastAsia="MS Mincho" w:hAnsi="Courier New"/>
    </w:rPr>
  </w:style>
  <w:style w:type="character" w:customStyle="1" w:styleId="HTMLChar">
    <w:name w:val="HTML 预设格式 Char"/>
    <w:basedOn w:val="a2"/>
    <w:link w:val="HTML0"/>
    <w:qFormat/>
    <w:rsid w:val="00922690"/>
    <w:rPr>
      <w:rFonts w:ascii="Courier New" w:eastAsia="MS Mincho" w:hAnsi="Courier New"/>
      <w:lang w:val="en-GB" w:eastAsia="en-US"/>
    </w:rPr>
  </w:style>
  <w:style w:type="character" w:customStyle="1" w:styleId="EditorsNoteChar">
    <w:name w:val="Editor's Note Char"/>
    <w:qFormat/>
    <w:rsid w:val="00922690"/>
    <w:rPr>
      <w:rFonts w:ascii="Times New Roman" w:hAnsi="Times New Roman"/>
      <w:color w:val="FF0000"/>
      <w:lang w:val="en-GB" w:eastAsia="en-US"/>
    </w:rPr>
  </w:style>
  <w:style w:type="character" w:customStyle="1" w:styleId="EQChar">
    <w:name w:val="EQ Char"/>
    <w:link w:val="EQ"/>
    <w:qFormat/>
    <w:rsid w:val="00922690"/>
    <w:rPr>
      <w:rFonts w:ascii="Times New Roman" w:hAnsi="Times New Roman"/>
      <w:noProof/>
      <w:lang w:val="en-GB" w:eastAsia="en-US"/>
    </w:rPr>
  </w:style>
  <w:style w:type="numbering" w:customStyle="1" w:styleId="NoList2">
    <w:name w:val="No List2"/>
    <w:next w:val="a4"/>
    <w:uiPriority w:val="99"/>
    <w:semiHidden/>
    <w:unhideWhenUsed/>
    <w:rsid w:val="00922690"/>
  </w:style>
  <w:style w:type="table" w:customStyle="1" w:styleId="TableGrid4">
    <w:name w:val="Table Grid4"/>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922690"/>
  </w:style>
  <w:style w:type="table" w:customStyle="1" w:styleId="TableGrid5">
    <w:name w:val="Table Grid5"/>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922690"/>
  </w:style>
  <w:style w:type="table" w:customStyle="1" w:styleId="TableGrid6">
    <w:name w:val="Table Grid6"/>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922690"/>
  </w:style>
  <w:style w:type="character" w:customStyle="1" w:styleId="2Char0">
    <w:name w:val="列表项目符号 2 Char"/>
    <w:link w:val="23"/>
    <w:qFormat/>
    <w:rsid w:val="00922690"/>
    <w:rPr>
      <w:rFonts w:ascii="Times New Roman" w:hAnsi="Times New Roman"/>
      <w:lang w:val="en-GB" w:eastAsia="en-US"/>
    </w:rPr>
  </w:style>
  <w:style w:type="numbering" w:customStyle="1" w:styleId="NoList6">
    <w:name w:val="No List6"/>
    <w:next w:val="a4"/>
    <w:semiHidden/>
    <w:unhideWhenUsed/>
    <w:rsid w:val="00922690"/>
  </w:style>
  <w:style w:type="numbering" w:customStyle="1" w:styleId="NoList7">
    <w:name w:val="No List7"/>
    <w:next w:val="a4"/>
    <w:semiHidden/>
    <w:unhideWhenUsed/>
    <w:rsid w:val="00922690"/>
  </w:style>
  <w:style w:type="numbering" w:customStyle="1" w:styleId="NoList8">
    <w:name w:val="No List8"/>
    <w:next w:val="a4"/>
    <w:uiPriority w:val="99"/>
    <w:semiHidden/>
    <w:unhideWhenUsed/>
    <w:rsid w:val="00922690"/>
  </w:style>
  <w:style w:type="numbering" w:customStyle="1" w:styleId="NoList9">
    <w:name w:val="No List9"/>
    <w:next w:val="a4"/>
    <w:uiPriority w:val="99"/>
    <w:semiHidden/>
    <w:unhideWhenUsed/>
    <w:rsid w:val="00922690"/>
  </w:style>
  <w:style w:type="paragraph" w:customStyle="1" w:styleId="TOC92">
    <w:name w:val="TOC 92"/>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character" w:customStyle="1" w:styleId="Char8">
    <w:name w:val="列出段落 Char"/>
    <w:aliases w:val="- Bullets Char,?? ?? Char,????? Char,???? Char,Lista1 Char,中等深浅网格 1 - 着色 21 Char,列表段落 Char,¥¡¡¡¡ì¬º¥¹¥È¶ÎÂä Char,ÁÐ³ö¶ÎÂä Char,¥ê¥¹¥È¶ÎÂä Char,列表段落1 Char,—ño’i—Ž Char,列出段落1 Char,목록 단락 Char,リスト段落 Char,1st level - Bullet List Paragraph Char"/>
    <w:link w:val="af4"/>
    <w:uiPriority w:val="34"/>
    <w:qFormat/>
    <w:locked/>
    <w:rsid w:val="00922690"/>
    <w:rPr>
      <w:rFonts w:ascii="Times New Roman" w:hAnsi="Times New Roman"/>
      <w:lang w:val="en-GB" w:eastAsia="en-US"/>
    </w:rPr>
  </w:style>
  <w:style w:type="paragraph" w:customStyle="1" w:styleId="TOC93">
    <w:name w:val="TOC 93"/>
    <w:basedOn w:val="80"/>
    <w:uiPriority w:val="99"/>
    <w:qFormat/>
    <w:rsid w:val="00922690"/>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uiPriority w:val="99"/>
    <w:qFormat/>
    <w:rsid w:val="00922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uiPriority w:val="99"/>
    <w:qFormat/>
    <w:rsid w:val="00922690"/>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92269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styleId="aff">
    <w:name w:val="Emphasis"/>
    <w:qFormat/>
    <w:rsid w:val="00922690"/>
    <w:rPr>
      <w:i/>
      <w:iCs/>
    </w:rPr>
  </w:style>
  <w:style w:type="character" w:styleId="aff0">
    <w:name w:val="Intense Emphasis"/>
    <w:uiPriority w:val="21"/>
    <w:qFormat/>
    <w:rsid w:val="00922690"/>
    <w:rPr>
      <w:b/>
      <w:bCs/>
      <w:i/>
      <w:iCs/>
      <w:color w:val="4F81BD"/>
    </w:rPr>
  </w:style>
  <w:style w:type="paragraph" w:customStyle="1" w:styleId="tah0">
    <w:name w:val="tah"/>
    <w:basedOn w:val="a1"/>
    <w:uiPriority w:val="99"/>
    <w:rsid w:val="00922690"/>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922690"/>
    <w:pPr>
      <w:keepNext/>
      <w:spacing w:after="0"/>
      <w:jc w:val="center"/>
    </w:pPr>
    <w:rPr>
      <w:rFonts w:ascii="Arial" w:eastAsia="PMingLiU" w:hAnsi="Arial" w:cs="Arial"/>
      <w:sz w:val="18"/>
      <w:szCs w:val="18"/>
      <w:lang w:eastAsia="zh-TW"/>
    </w:rPr>
  </w:style>
  <w:style w:type="paragraph" w:customStyle="1" w:styleId="References">
    <w:name w:val="References"/>
    <w:basedOn w:val="a1"/>
    <w:next w:val="a1"/>
    <w:uiPriority w:val="99"/>
    <w:qFormat/>
    <w:rsid w:val="00922690"/>
    <w:pPr>
      <w:tabs>
        <w:tab w:val="num" w:pos="502"/>
      </w:tabs>
      <w:autoSpaceDE w:val="0"/>
      <w:autoSpaceDN w:val="0"/>
      <w:snapToGrid w:val="0"/>
      <w:spacing w:after="60"/>
      <w:ind w:left="502" w:hanging="360"/>
    </w:pPr>
    <w:rPr>
      <w:rFonts w:eastAsia="宋体"/>
      <w:szCs w:val="16"/>
      <w:lang w:val="en-US"/>
    </w:rPr>
  </w:style>
  <w:style w:type="paragraph" w:customStyle="1" w:styleId="MotorolaResponse1">
    <w:name w:val="Motorola Response1"/>
    <w:uiPriority w:val="99"/>
    <w:semiHidden/>
    <w:qFormat/>
    <w:rsid w:val="00922690"/>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TdocHeading1">
    <w:name w:val="Tdoc_Heading_1"/>
    <w:basedOn w:val="10"/>
    <w:next w:val="a1"/>
    <w:autoRedefine/>
    <w:uiPriority w:val="99"/>
    <w:qFormat/>
    <w:rsid w:val="00922690"/>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st1">
    <w:name w:val="st1"/>
    <w:rsid w:val="00922690"/>
  </w:style>
  <w:style w:type="paragraph" w:customStyle="1" w:styleId="TdocHeader2">
    <w:name w:val="Tdoc_Header_2"/>
    <w:basedOn w:val="a1"/>
    <w:uiPriority w:val="99"/>
    <w:rsid w:val="00922690"/>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1">
    <w:name w:val="Placeholder Text"/>
    <w:uiPriority w:val="99"/>
    <w:semiHidden/>
    <w:qFormat/>
    <w:rsid w:val="00922690"/>
    <w:rPr>
      <w:color w:val="808080"/>
    </w:rPr>
  </w:style>
  <w:style w:type="paragraph" w:customStyle="1" w:styleId="Default">
    <w:name w:val="Default"/>
    <w:uiPriority w:val="99"/>
    <w:qFormat/>
    <w:rsid w:val="00922690"/>
    <w:pPr>
      <w:autoSpaceDE w:val="0"/>
      <w:autoSpaceDN w:val="0"/>
      <w:adjustRightInd w:val="0"/>
    </w:pPr>
    <w:rPr>
      <w:rFonts w:ascii="Arial" w:hAnsi="Arial" w:cs="Arial"/>
      <w:color w:val="000000"/>
      <w:sz w:val="24"/>
      <w:szCs w:val="24"/>
      <w:lang w:val="fi-FI" w:eastAsia="fi-FI"/>
    </w:rPr>
  </w:style>
  <w:style w:type="character" w:customStyle="1" w:styleId="Char4">
    <w:name w:val="批注文字 Char"/>
    <w:link w:val="ae"/>
    <w:uiPriority w:val="99"/>
    <w:qFormat/>
    <w:rsid w:val="00922690"/>
    <w:rPr>
      <w:rFonts w:ascii="Times New Roman" w:hAnsi="Times New Roman"/>
      <w:lang w:val="en-GB" w:eastAsia="en-US"/>
    </w:rPr>
  </w:style>
  <w:style w:type="character" w:customStyle="1" w:styleId="Char6">
    <w:name w:val="批注主题 Char"/>
    <w:link w:val="af1"/>
    <w:uiPriority w:val="99"/>
    <w:qFormat/>
    <w:rsid w:val="00922690"/>
    <w:rPr>
      <w:rFonts w:ascii="Times New Roman" w:hAnsi="Times New Roman"/>
      <w:b/>
      <w:bCs/>
      <w:lang w:val="en-GB" w:eastAsia="en-US"/>
    </w:rPr>
  </w:style>
  <w:style w:type="character" w:customStyle="1" w:styleId="B3Char2">
    <w:name w:val="B3 Char2"/>
    <w:qFormat/>
    <w:rsid w:val="00922690"/>
    <w:rPr>
      <w:rFonts w:ascii="Times New Roman" w:hAnsi="Times New Roman"/>
      <w:lang w:val="en-GB" w:eastAsia="en-US"/>
    </w:rPr>
  </w:style>
  <w:style w:type="paragraph" w:customStyle="1" w:styleId="ZchnZchn">
    <w:name w:val="Zchn Zchn"/>
    <w:uiPriority w:val="99"/>
    <w:semiHidden/>
    <w:qFormat/>
    <w:rsid w:val="0092269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922690"/>
    <w:rPr>
      <w:rFonts w:ascii="Arial" w:hAnsi="Arial"/>
      <w:sz w:val="22"/>
      <w:lang w:val="en-GB" w:eastAsia="en-US"/>
    </w:rPr>
  </w:style>
  <w:style w:type="paragraph" w:customStyle="1" w:styleId="Copyright">
    <w:name w:val="Copyright"/>
    <w:basedOn w:val="a1"/>
    <w:uiPriority w:val="99"/>
    <w:qFormat/>
    <w:rsid w:val="00922690"/>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CRCoverPageChar">
    <w:name w:val="CR Cover Page Char"/>
    <w:link w:val="CRCoverPage"/>
    <w:qFormat/>
    <w:rsid w:val="00922690"/>
    <w:rPr>
      <w:rFonts w:ascii="Arial" w:hAnsi="Arial"/>
      <w:lang w:val="en-GB" w:eastAsia="en-US"/>
    </w:rPr>
  </w:style>
  <w:style w:type="numbering" w:customStyle="1" w:styleId="NoList10">
    <w:name w:val="No List10"/>
    <w:next w:val="a4"/>
    <w:uiPriority w:val="99"/>
    <w:semiHidden/>
    <w:unhideWhenUsed/>
    <w:rsid w:val="00922690"/>
  </w:style>
  <w:style w:type="table" w:customStyle="1" w:styleId="TableGrid7">
    <w:name w:val="Table Grid7"/>
    <w:basedOn w:val="a3"/>
    <w:next w:val="af3"/>
    <w:uiPriority w:val="39"/>
    <w:qFormat/>
    <w:rsid w:val="00922690"/>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a4"/>
    <w:rsid w:val="00922690"/>
  </w:style>
  <w:style w:type="table" w:customStyle="1" w:styleId="TableGrid12">
    <w:name w:val="Table Grid12"/>
    <w:basedOn w:val="a3"/>
    <w:next w:val="af3"/>
    <w:qFormat/>
    <w:rsid w:val="00922690"/>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rsid w:val="00922690"/>
  </w:style>
  <w:style w:type="numbering" w:customStyle="1" w:styleId="NoList111">
    <w:name w:val="No List111"/>
    <w:next w:val="a4"/>
    <w:uiPriority w:val="99"/>
    <w:semiHidden/>
    <w:unhideWhenUsed/>
    <w:rsid w:val="00922690"/>
  </w:style>
  <w:style w:type="table" w:customStyle="1" w:styleId="TableGrid22">
    <w:name w:val="Table Grid22"/>
    <w:basedOn w:val="a3"/>
    <w:next w:val="af3"/>
    <w:uiPriority w:val="39"/>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3"/>
    <w:qFormat/>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922690"/>
    <w:rPr>
      <w:rFonts w:ascii="Times New Roman" w:eastAsia="MS Mincho" w:hAnsi="Times New Roman"/>
      <w:lang w:val="en-GB" w:eastAsia="zh-CN"/>
    </w:rPr>
    <w:tblPr/>
  </w:style>
  <w:style w:type="table" w:customStyle="1" w:styleId="Tabellengitternetz11">
    <w:name w:val="Tabellengitternetz1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3"/>
    <w:qFormat/>
    <w:rsid w:val="00922690"/>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3"/>
    <w:rsid w:val="00922690"/>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3"/>
    <w:qFormat/>
    <w:rsid w:val="0092269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4"/>
    <w:uiPriority w:val="99"/>
    <w:semiHidden/>
    <w:unhideWhenUsed/>
    <w:rsid w:val="00922690"/>
  </w:style>
  <w:style w:type="table" w:customStyle="1" w:styleId="TableGrid41">
    <w:name w:val="Table Grid4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922690"/>
  </w:style>
  <w:style w:type="table" w:customStyle="1" w:styleId="TableGrid51">
    <w:name w:val="Table Grid5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922690"/>
  </w:style>
  <w:style w:type="table" w:customStyle="1" w:styleId="TableGrid61">
    <w:name w:val="Table Grid61"/>
    <w:basedOn w:val="a3"/>
    <w:next w:val="af3"/>
    <w:rsid w:val="00922690"/>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922690"/>
  </w:style>
  <w:style w:type="numbering" w:customStyle="1" w:styleId="NoList61">
    <w:name w:val="No List61"/>
    <w:next w:val="a4"/>
    <w:semiHidden/>
    <w:unhideWhenUsed/>
    <w:rsid w:val="00922690"/>
  </w:style>
  <w:style w:type="numbering" w:customStyle="1" w:styleId="NoList71">
    <w:name w:val="No List71"/>
    <w:next w:val="a4"/>
    <w:semiHidden/>
    <w:unhideWhenUsed/>
    <w:rsid w:val="00922690"/>
  </w:style>
  <w:style w:type="numbering" w:customStyle="1" w:styleId="NoList81">
    <w:name w:val="No List81"/>
    <w:next w:val="a4"/>
    <w:uiPriority w:val="99"/>
    <w:semiHidden/>
    <w:unhideWhenUsed/>
    <w:rsid w:val="00922690"/>
  </w:style>
  <w:style w:type="numbering" w:customStyle="1" w:styleId="NoList91">
    <w:name w:val="No List91"/>
    <w:next w:val="a4"/>
    <w:uiPriority w:val="99"/>
    <w:semiHidden/>
    <w:unhideWhenUsed/>
    <w:rsid w:val="00922690"/>
  </w:style>
  <w:style w:type="table" w:customStyle="1" w:styleId="TableGrid71">
    <w:name w:val="Table Grid71"/>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3"/>
    <w:uiPriority w:val="39"/>
    <w:rsid w:val="00922690"/>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22690"/>
    <w:rPr>
      <w:color w:val="808080"/>
      <w:shd w:val="clear" w:color="auto" w:fill="E6E6E6"/>
    </w:rPr>
  </w:style>
  <w:style w:type="paragraph" w:styleId="aff2">
    <w:name w:val="Normal (Web)"/>
    <w:basedOn w:val="a1"/>
    <w:uiPriority w:val="99"/>
    <w:unhideWhenUsed/>
    <w:qFormat/>
    <w:rsid w:val="00922690"/>
    <w:pPr>
      <w:spacing w:before="100" w:beforeAutospacing="1" w:after="100" w:afterAutospacing="1"/>
    </w:pPr>
    <w:rPr>
      <w:rFonts w:eastAsia="宋体"/>
      <w:sz w:val="24"/>
      <w:szCs w:val="24"/>
      <w:lang w:val="en-US"/>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uiPriority w:val="99"/>
    <w:qFormat/>
    <w:rsid w:val="00922690"/>
    <w:pPr>
      <w:spacing w:after="120"/>
    </w:pPr>
    <w:rPr>
      <w:rFonts w:eastAsia="宋体"/>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1"/>
    <w:basedOn w:val="a2"/>
    <w:link w:val="aff3"/>
    <w:uiPriority w:val="99"/>
    <w:qFormat/>
    <w:rsid w:val="00922690"/>
    <w:rPr>
      <w:rFonts w:ascii="Times New Roman" w:eastAsia="宋体" w:hAnsi="Times New Roman"/>
      <w:lang w:val="en-GB" w:eastAsia="en-US"/>
    </w:rPr>
  </w:style>
  <w:style w:type="table" w:customStyle="1" w:styleId="TableGrid76">
    <w:name w:val="Table Grid76"/>
    <w:basedOn w:val="a3"/>
    <w:next w:val="af3"/>
    <w:uiPriority w:val="39"/>
    <w:rsid w:val="0092269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22690"/>
    <w:rPr>
      <w:color w:val="808080"/>
      <w:shd w:val="clear" w:color="auto" w:fill="E6E6E6"/>
    </w:rPr>
  </w:style>
  <w:style w:type="paragraph" w:customStyle="1" w:styleId="TN">
    <w:name w:val="TN"/>
    <w:basedOn w:val="a1"/>
    <w:uiPriority w:val="99"/>
    <w:qFormat/>
    <w:rsid w:val="00922690"/>
    <w:pPr>
      <w:keepNext/>
      <w:keepLines/>
      <w:spacing w:after="0"/>
      <w:ind w:left="851" w:hanging="851"/>
    </w:pPr>
    <w:rPr>
      <w:rFonts w:ascii="Arial" w:hAnsi="Arial"/>
      <w:sz w:val="18"/>
    </w:rPr>
  </w:style>
  <w:style w:type="paragraph" w:styleId="aff4">
    <w:name w:val="Title"/>
    <w:basedOn w:val="a1"/>
    <w:next w:val="a1"/>
    <w:link w:val="Chare"/>
    <w:uiPriority w:val="99"/>
    <w:qFormat/>
    <w:rsid w:val="00922690"/>
    <w:pPr>
      <w:spacing w:before="240" w:after="60"/>
      <w:jc w:val="center"/>
      <w:outlineLvl w:val="0"/>
    </w:pPr>
    <w:rPr>
      <w:rFonts w:asciiTheme="majorHAnsi" w:eastAsia="宋体" w:hAnsiTheme="majorHAnsi" w:cstheme="majorBidi"/>
      <w:b/>
      <w:bCs/>
      <w:sz w:val="32"/>
      <w:szCs w:val="32"/>
    </w:rPr>
  </w:style>
  <w:style w:type="character" w:customStyle="1" w:styleId="Chare">
    <w:name w:val="标题 Char"/>
    <w:basedOn w:val="a2"/>
    <w:link w:val="aff4"/>
    <w:uiPriority w:val="99"/>
    <w:qFormat/>
    <w:rsid w:val="00922690"/>
    <w:rPr>
      <w:rFonts w:asciiTheme="majorHAnsi" w:eastAsia="宋体" w:hAnsiTheme="majorHAnsi" w:cstheme="majorBidi"/>
      <w:b/>
      <w:bCs/>
      <w:sz w:val="32"/>
      <w:szCs w:val="32"/>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613F99"/>
    <w:rPr>
      <w:rFonts w:ascii="Times New Roman" w:hAnsi="Times New Roman"/>
      <w:color w:val="000000"/>
      <w:sz w:val="18"/>
      <w:szCs w:val="18"/>
      <w:lang w:val="en-GB" w:eastAsia="ja-JP"/>
    </w:rPr>
  </w:style>
  <w:style w:type="character" w:customStyle="1" w:styleId="ZAChar">
    <w:name w:val="ZA Char"/>
    <w:basedOn w:val="a2"/>
    <w:link w:val="ZA"/>
    <w:locked/>
    <w:rsid w:val="00613F99"/>
    <w:rPr>
      <w:rFonts w:ascii="Arial" w:hAnsi="Arial"/>
      <w:noProof/>
      <w:sz w:val="40"/>
      <w:lang w:val="en-GB" w:eastAsia="en-US"/>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B74E5B"/>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qFormat/>
    <w:rsid w:val="00B74E5B"/>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semiHidden/>
    <w:qFormat/>
    <w:rsid w:val="00B74E5B"/>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qFormat/>
    <w:rsid w:val="00B74E5B"/>
    <w:rPr>
      <w:rFonts w:ascii="Arial" w:eastAsia="MS Mincho" w:hAnsi="Arial" w:cs="Arial" w:hint="default"/>
      <w:sz w:val="24"/>
      <w:lang w:val="en-GB" w:eastAsia="en-US" w:bidi="ar-SA"/>
    </w:rPr>
  </w:style>
  <w:style w:type="character" w:customStyle="1" w:styleId="9Char1">
    <w:name w:val="标题 9 Char1"/>
    <w:aliases w:val="Figure Heading Char1,FH Char1"/>
    <w:basedOn w:val="a2"/>
    <w:semiHidden/>
    <w:rsid w:val="00B74E5B"/>
    <w:rPr>
      <w:rFonts w:asciiTheme="majorHAnsi" w:eastAsiaTheme="majorEastAsia" w:hAnsiTheme="majorHAnsi" w:cstheme="majorBidi" w:hint="default"/>
      <w:i/>
      <w:iCs/>
      <w:color w:val="272727" w:themeColor="text1" w:themeTint="D8"/>
      <w:sz w:val="21"/>
      <w:szCs w:val="21"/>
      <w:lang w:val="en-GB"/>
    </w:rPr>
  </w:style>
  <w:style w:type="paragraph" w:styleId="aff5">
    <w:name w:val="Normal Indent"/>
    <w:basedOn w:val="a1"/>
    <w:uiPriority w:val="99"/>
    <w:semiHidden/>
    <w:unhideWhenUsed/>
    <w:qFormat/>
    <w:rsid w:val="00B74E5B"/>
    <w:pPr>
      <w:overflowPunct w:val="0"/>
      <w:autoSpaceDE w:val="0"/>
      <w:autoSpaceDN w:val="0"/>
      <w:adjustRightInd w:val="0"/>
      <w:spacing w:after="0"/>
      <w:ind w:left="851"/>
    </w:pPr>
    <w:rPr>
      <w:rFonts w:eastAsia="MS Mincho"/>
      <w:lang w:val="it-IT" w:eastAsia="en-GB"/>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2"/>
    <w:semiHidden/>
    <w:rsid w:val="00B74E5B"/>
    <w:rPr>
      <w:rFonts w:ascii="Times New Roman" w:eastAsia="Times New Roman" w:hAnsi="Times New Roman"/>
      <w:sz w:val="18"/>
      <w:szCs w:val="18"/>
      <w:lang w:val="en-GB" w:eastAsia="en-GB"/>
    </w:rPr>
  </w:style>
  <w:style w:type="paragraph" w:styleId="aff6">
    <w:name w:val="table of figures"/>
    <w:basedOn w:val="a1"/>
    <w:next w:val="a1"/>
    <w:uiPriority w:val="99"/>
    <w:semiHidden/>
    <w:unhideWhenUsed/>
    <w:qFormat/>
    <w:rsid w:val="00B74E5B"/>
    <w:pPr>
      <w:overflowPunct w:val="0"/>
      <w:autoSpaceDE w:val="0"/>
      <w:autoSpaceDN w:val="0"/>
      <w:adjustRightInd w:val="0"/>
      <w:ind w:left="400" w:hanging="400"/>
      <w:jc w:val="center"/>
    </w:pPr>
    <w:rPr>
      <w:rFonts w:eastAsia="Times New Roman"/>
      <w:b/>
      <w:lang w:eastAsia="en-GB"/>
    </w:rPr>
  </w:style>
  <w:style w:type="character" w:customStyle="1" w:styleId="Char1">
    <w:name w:val="列表 Char"/>
    <w:link w:val="aa"/>
    <w:qFormat/>
    <w:locked/>
    <w:rsid w:val="00B74E5B"/>
    <w:rPr>
      <w:rFonts w:ascii="Times New Roman" w:hAnsi="Times New Roman"/>
      <w:lang w:val="en-GB" w:eastAsia="en-US"/>
    </w:rPr>
  </w:style>
  <w:style w:type="character" w:customStyle="1" w:styleId="Char2">
    <w:name w:val="列表项目符号 Char"/>
    <w:link w:val="a9"/>
    <w:qFormat/>
    <w:locked/>
    <w:rsid w:val="00B74E5B"/>
    <w:rPr>
      <w:rFonts w:ascii="Times New Roman" w:hAnsi="Times New Roman"/>
      <w:lang w:val="en-GB" w:eastAsia="en-US"/>
    </w:rPr>
  </w:style>
  <w:style w:type="character" w:customStyle="1" w:styleId="2Char1">
    <w:name w:val="列表 2 Char"/>
    <w:link w:val="24"/>
    <w:qFormat/>
    <w:locked/>
    <w:rsid w:val="00B74E5B"/>
    <w:rPr>
      <w:rFonts w:ascii="Times New Roman" w:hAnsi="Times New Roman"/>
      <w:lang w:val="en-GB" w:eastAsia="en-US"/>
    </w:rPr>
  </w:style>
  <w:style w:type="character" w:customStyle="1" w:styleId="3Char0">
    <w:name w:val="列表项目符号 3 Char"/>
    <w:link w:val="31"/>
    <w:qFormat/>
    <w:locked/>
    <w:rsid w:val="00B74E5B"/>
    <w:rPr>
      <w:rFonts w:ascii="Times New Roman" w:hAnsi="Times New Roman"/>
      <w:lang w:val="en-GB" w:eastAsia="en-US"/>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2"/>
    <w:uiPriority w:val="99"/>
    <w:qFormat/>
    <w:rsid w:val="00B74E5B"/>
    <w:rPr>
      <w:rFonts w:ascii="Times New Roman" w:eastAsia="Times New Roman" w:hAnsi="Times New Roman"/>
      <w:lang w:val="en-GB" w:eastAsia="en-GB"/>
    </w:rPr>
  </w:style>
  <w:style w:type="paragraph" w:styleId="aff7">
    <w:name w:val="Body Text Indent"/>
    <w:basedOn w:val="a1"/>
    <w:link w:val="Charf"/>
    <w:uiPriority w:val="99"/>
    <w:semiHidden/>
    <w:unhideWhenUsed/>
    <w:qFormat/>
    <w:rsid w:val="00B74E5B"/>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f">
    <w:name w:val="正文文本缩进 Char"/>
    <w:basedOn w:val="a2"/>
    <w:link w:val="aff7"/>
    <w:uiPriority w:val="99"/>
    <w:semiHidden/>
    <w:qFormat/>
    <w:rsid w:val="00B74E5B"/>
    <w:rPr>
      <w:rFonts w:ascii="Times New Roman" w:eastAsia="Times New Roman" w:hAnsi="Times New Roman"/>
      <w:kern w:val="2"/>
      <w:sz w:val="21"/>
      <w:lang w:val="en-GB" w:eastAsia="en-GB"/>
    </w:rPr>
  </w:style>
  <w:style w:type="paragraph" w:styleId="aff8">
    <w:name w:val="Subtitle"/>
    <w:basedOn w:val="a1"/>
    <w:next w:val="a1"/>
    <w:link w:val="Charf0"/>
    <w:uiPriority w:val="11"/>
    <w:qFormat/>
    <w:rsid w:val="00B74E5B"/>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f0">
    <w:name w:val="副标题 Char"/>
    <w:basedOn w:val="a2"/>
    <w:link w:val="aff8"/>
    <w:uiPriority w:val="11"/>
    <w:rsid w:val="00B74E5B"/>
    <w:rPr>
      <w:rFonts w:asciiTheme="majorHAnsi" w:eastAsia="Times New Roman" w:hAnsiTheme="majorHAnsi" w:cstheme="majorBidi"/>
      <w:b/>
      <w:bCs/>
      <w:kern w:val="28"/>
      <w:sz w:val="32"/>
      <w:szCs w:val="32"/>
      <w:lang w:val="en-GB" w:eastAsia="ko-KR"/>
    </w:rPr>
  </w:style>
  <w:style w:type="paragraph" w:styleId="aff9">
    <w:name w:val="Date"/>
    <w:basedOn w:val="a1"/>
    <w:next w:val="a1"/>
    <w:link w:val="Charf1"/>
    <w:uiPriority w:val="99"/>
    <w:unhideWhenUsed/>
    <w:qFormat/>
    <w:rsid w:val="00B74E5B"/>
    <w:pPr>
      <w:overflowPunct w:val="0"/>
      <w:autoSpaceDE w:val="0"/>
      <w:autoSpaceDN w:val="0"/>
      <w:adjustRightInd w:val="0"/>
    </w:pPr>
    <w:rPr>
      <w:rFonts w:eastAsia="Times New Roman"/>
      <w:lang w:eastAsia="en-GB"/>
    </w:rPr>
  </w:style>
  <w:style w:type="character" w:customStyle="1" w:styleId="Charf1">
    <w:name w:val="日期 Char"/>
    <w:basedOn w:val="a2"/>
    <w:link w:val="aff9"/>
    <w:uiPriority w:val="99"/>
    <w:qFormat/>
    <w:rsid w:val="00B74E5B"/>
    <w:rPr>
      <w:rFonts w:ascii="Times New Roman" w:eastAsia="Times New Roman" w:hAnsi="Times New Roman"/>
      <w:lang w:val="en-GB" w:eastAsia="en-GB"/>
    </w:rPr>
  </w:style>
  <w:style w:type="paragraph" w:styleId="25">
    <w:name w:val="Body Text 2"/>
    <w:basedOn w:val="a1"/>
    <w:link w:val="2Char2"/>
    <w:uiPriority w:val="99"/>
    <w:semiHidden/>
    <w:unhideWhenUsed/>
    <w:qFormat/>
    <w:rsid w:val="00B74E5B"/>
    <w:pPr>
      <w:overflowPunct w:val="0"/>
      <w:autoSpaceDE w:val="0"/>
      <w:autoSpaceDN w:val="0"/>
      <w:adjustRightInd w:val="0"/>
    </w:pPr>
    <w:rPr>
      <w:rFonts w:eastAsia="Times New Roman"/>
      <w:i/>
      <w:lang w:eastAsia="en-GB"/>
    </w:rPr>
  </w:style>
  <w:style w:type="character" w:customStyle="1" w:styleId="2Char2">
    <w:name w:val="正文文本 2 Char"/>
    <w:basedOn w:val="a2"/>
    <w:link w:val="25"/>
    <w:uiPriority w:val="99"/>
    <w:semiHidden/>
    <w:qFormat/>
    <w:rsid w:val="00B74E5B"/>
    <w:rPr>
      <w:rFonts w:ascii="Times New Roman" w:eastAsia="Times New Roman" w:hAnsi="Times New Roman"/>
      <w:i/>
      <w:lang w:val="en-GB" w:eastAsia="en-GB"/>
    </w:rPr>
  </w:style>
  <w:style w:type="paragraph" w:styleId="34">
    <w:name w:val="Body Text 3"/>
    <w:basedOn w:val="a1"/>
    <w:link w:val="3Char2"/>
    <w:uiPriority w:val="99"/>
    <w:semiHidden/>
    <w:unhideWhenUsed/>
    <w:qFormat/>
    <w:rsid w:val="00B74E5B"/>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uiPriority w:val="99"/>
    <w:semiHidden/>
    <w:qFormat/>
    <w:rsid w:val="00B74E5B"/>
    <w:rPr>
      <w:rFonts w:ascii="Times New Roman" w:eastAsia="Osaka" w:hAnsi="Times New Roman"/>
      <w:color w:val="000000"/>
      <w:lang w:val="en-GB" w:eastAsia="en-GB"/>
    </w:rPr>
  </w:style>
  <w:style w:type="paragraph" w:styleId="26">
    <w:name w:val="Body Text Indent 2"/>
    <w:basedOn w:val="a1"/>
    <w:link w:val="2Char3"/>
    <w:uiPriority w:val="99"/>
    <w:semiHidden/>
    <w:unhideWhenUsed/>
    <w:qFormat/>
    <w:rsid w:val="00B74E5B"/>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uiPriority w:val="99"/>
    <w:semiHidden/>
    <w:qFormat/>
    <w:rsid w:val="00B74E5B"/>
    <w:rPr>
      <w:rFonts w:ascii="Times New Roman" w:eastAsia="MS Mincho" w:hAnsi="Times New Roman"/>
      <w:lang w:val="en-GB" w:eastAsia="en-GB"/>
    </w:rPr>
  </w:style>
  <w:style w:type="paragraph" w:styleId="35">
    <w:name w:val="Body Text Indent 3"/>
    <w:basedOn w:val="a1"/>
    <w:link w:val="3Char3"/>
    <w:uiPriority w:val="99"/>
    <w:semiHidden/>
    <w:unhideWhenUsed/>
    <w:qFormat/>
    <w:rsid w:val="00B74E5B"/>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uiPriority w:val="99"/>
    <w:semiHidden/>
    <w:qFormat/>
    <w:rsid w:val="00B74E5B"/>
    <w:rPr>
      <w:rFonts w:ascii="Times New Roman" w:eastAsia="Times New Roman" w:hAnsi="Times New Roman"/>
      <w:lang w:val="en-GB" w:eastAsia="en-GB"/>
    </w:rPr>
  </w:style>
  <w:style w:type="paragraph" w:styleId="affa">
    <w:name w:val="No Spacing"/>
    <w:uiPriority w:val="1"/>
    <w:qFormat/>
    <w:rsid w:val="00B74E5B"/>
    <w:rPr>
      <w:rFonts w:ascii="Times New Roman" w:eastAsia="Times New Roman" w:hAnsi="Times New Roman"/>
      <w:lang w:val="en-GB" w:eastAsia="en-US"/>
    </w:rPr>
  </w:style>
  <w:style w:type="paragraph" w:styleId="affb">
    <w:name w:val="Intense Quote"/>
    <w:basedOn w:val="a1"/>
    <w:next w:val="a1"/>
    <w:link w:val="Charf2"/>
    <w:uiPriority w:val="30"/>
    <w:qFormat/>
    <w:rsid w:val="00B74E5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rFonts w:eastAsia="Times New Roman"/>
      <w:i/>
      <w:iCs/>
      <w:color w:val="4F81BD" w:themeColor="accent1"/>
    </w:rPr>
  </w:style>
  <w:style w:type="character" w:customStyle="1" w:styleId="Charf2">
    <w:name w:val="明显引用 Char"/>
    <w:basedOn w:val="a2"/>
    <w:link w:val="affb"/>
    <w:uiPriority w:val="30"/>
    <w:rsid w:val="00B74E5B"/>
    <w:rPr>
      <w:rFonts w:ascii="Times New Roman" w:eastAsia="Times New Roman" w:hAnsi="Times New Roman"/>
      <w:i/>
      <w:iCs/>
      <w:color w:val="4F81BD" w:themeColor="accent1"/>
      <w:lang w:val="en-GB" w:eastAsia="en-US"/>
    </w:rPr>
  </w:style>
  <w:style w:type="character" w:customStyle="1" w:styleId="ReferenceChar">
    <w:name w:val="Reference Char"/>
    <w:link w:val="Reference"/>
    <w:uiPriority w:val="99"/>
    <w:locked/>
    <w:rsid w:val="00B74E5B"/>
    <w:rPr>
      <w:rFonts w:ascii="Times New Roman" w:eastAsia="MS Mincho" w:hAnsi="Times New Roman"/>
      <w:lang w:val="en-GB" w:eastAsia="en-GB"/>
    </w:rPr>
  </w:style>
  <w:style w:type="character" w:customStyle="1" w:styleId="enumlev1Char">
    <w:name w:val="enumlev1 Char"/>
    <w:link w:val="enumlev1"/>
    <w:qFormat/>
    <w:locked/>
    <w:rsid w:val="00B74E5B"/>
    <w:rPr>
      <w:rFonts w:ascii="Times New Roman" w:hAnsi="Times New Roman"/>
      <w:sz w:val="24"/>
      <w:lang w:val="en-GB" w:eastAsia="en-US"/>
    </w:rPr>
  </w:style>
  <w:style w:type="character" w:customStyle="1" w:styleId="Charf3">
    <w:name w:val="样式 页眉 Char"/>
    <w:link w:val="affc"/>
    <w:qFormat/>
    <w:locked/>
    <w:rsid w:val="00B74E5B"/>
    <w:rPr>
      <w:rFonts w:ascii="Arial" w:eastAsia="Arial" w:hAnsi="Arial"/>
      <w:b/>
      <w:bCs/>
      <w:noProof/>
      <w:lang w:val="en-GB" w:eastAsia="fi-FI"/>
    </w:rPr>
  </w:style>
  <w:style w:type="paragraph" w:customStyle="1" w:styleId="affc">
    <w:name w:val="样式 页眉"/>
    <w:basedOn w:val="a6"/>
    <w:link w:val="Charf3"/>
    <w:qFormat/>
    <w:rsid w:val="00B74E5B"/>
    <w:pPr>
      <w:overflowPunct w:val="0"/>
      <w:autoSpaceDE w:val="0"/>
      <w:autoSpaceDN w:val="0"/>
      <w:adjustRightInd w:val="0"/>
    </w:pPr>
    <w:rPr>
      <w:rFonts w:eastAsia="Arial"/>
      <w:bCs/>
      <w:sz w:val="20"/>
      <w:lang w:eastAsia="fi-FI"/>
    </w:rPr>
  </w:style>
  <w:style w:type="character" w:customStyle="1" w:styleId="11BodyTextChar">
    <w:name w:val="11 BodyText Char"/>
    <w:link w:val="11BodyText"/>
    <w:uiPriority w:val="99"/>
    <w:locked/>
    <w:rsid w:val="00B74E5B"/>
    <w:rPr>
      <w:rFonts w:ascii="Arial" w:eastAsia="Times New Roman" w:hAnsi="Arial"/>
      <w:lang w:eastAsia="x-none"/>
    </w:rPr>
  </w:style>
  <w:style w:type="paragraph" w:customStyle="1" w:styleId="11BodyText">
    <w:name w:val="11 BodyText"/>
    <w:basedOn w:val="a1"/>
    <w:link w:val="11BodyTextChar"/>
    <w:uiPriority w:val="99"/>
    <w:qFormat/>
    <w:rsid w:val="00B74E5B"/>
    <w:pPr>
      <w:spacing w:after="220"/>
      <w:ind w:left="1298"/>
    </w:pPr>
    <w:rPr>
      <w:rFonts w:ascii="Arial" w:eastAsia="Times New Roman" w:hAnsi="Arial"/>
      <w:lang w:val="fr-FR" w:eastAsia="x-none"/>
    </w:rPr>
  </w:style>
  <w:style w:type="paragraph" w:customStyle="1" w:styleId="paragraph">
    <w:name w:val="paragraph"/>
    <w:basedOn w:val="a1"/>
    <w:uiPriority w:val="99"/>
    <w:rsid w:val="00B74E5B"/>
    <w:pPr>
      <w:spacing w:before="100" w:beforeAutospacing="1" w:after="100" w:afterAutospacing="1"/>
    </w:pPr>
    <w:rPr>
      <w:rFonts w:eastAsia="Times New Roman"/>
      <w:sz w:val="24"/>
      <w:szCs w:val="24"/>
      <w:lang w:val="fi-FI" w:eastAsia="fi-FI"/>
    </w:rPr>
  </w:style>
  <w:style w:type="paragraph" w:customStyle="1" w:styleId="msonormal0">
    <w:name w:val="msonormal"/>
    <w:basedOn w:val="a1"/>
    <w:uiPriority w:val="99"/>
    <w:qFormat/>
    <w:rsid w:val="00B74E5B"/>
    <w:pPr>
      <w:spacing w:before="100" w:beforeAutospacing="1" w:after="100" w:afterAutospacing="1"/>
    </w:pPr>
    <w:rPr>
      <w:rFonts w:eastAsia="Malgun Gothic"/>
      <w:sz w:val="24"/>
      <w:szCs w:val="24"/>
      <w:lang w:val="en-US" w:eastAsia="fi-FI"/>
    </w:rPr>
  </w:style>
  <w:style w:type="paragraph" w:customStyle="1" w:styleId="CharCharCharCharChar">
    <w:name w:val="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qFormat/>
    <w:rsid w:val="00B74E5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d">
    <w:name w:val="(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uiPriority w:val="99"/>
    <w:qFormat/>
    <w:rsid w:val="00B74E5B"/>
    <w:rPr>
      <w:rFonts w:ascii="Times New Roman" w:eastAsia="Malgun Gothic" w:hAnsi="Times New Roman"/>
      <w:sz w:val="24"/>
      <w:szCs w:val="24"/>
      <w:lang w:val="en-GB" w:eastAsia="ko-KR"/>
    </w:rPr>
  </w:style>
  <w:style w:type="paragraph" w:customStyle="1" w:styleId="-PAGE-">
    <w:name w:val="- PAGE -"/>
    <w:uiPriority w:val="99"/>
    <w:qFormat/>
    <w:rsid w:val="00B74E5B"/>
    <w:rPr>
      <w:rFonts w:ascii="Times New Roman" w:eastAsia="Malgun Gothic" w:hAnsi="Times New Roman"/>
      <w:sz w:val="24"/>
      <w:szCs w:val="24"/>
      <w:lang w:val="en-GB" w:eastAsia="ko-KR"/>
    </w:rPr>
  </w:style>
  <w:style w:type="paragraph" w:customStyle="1" w:styleId="PageXofY">
    <w:name w:val="Page X of Y"/>
    <w:uiPriority w:val="99"/>
    <w:qFormat/>
    <w:rsid w:val="00B74E5B"/>
    <w:rPr>
      <w:rFonts w:ascii="Times New Roman" w:eastAsia="Malgun Gothic" w:hAnsi="Times New Roman"/>
      <w:sz w:val="24"/>
      <w:szCs w:val="24"/>
      <w:lang w:val="en-GB" w:eastAsia="ko-KR"/>
    </w:rPr>
  </w:style>
  <w:style w:type="paragraph" w:customStyle="1" w:styleId="Createdby">
    <w:name w:val="Created by"/>
    <w:uiPriority w:val="99"/>
    <w:qFormat/>
    <w:rsid w:val="00B74E5B"/>
    <w:rPr>
      <w:rFonts w:ascii="Times New Roman" w:eastAsia="Malgun Gothic" w:hAnsi="Times New Roman"/>
      <w:sz w:val="24"/>
      <w:szCs w:val="24"/>
      <w:lang w:val="en-GB" w:eastAsia="ko-KR"/>
    </w:rPr>
  </w:style>
  <w:style w:type="paragraph" w:customStyle="1" w:styleId="Createdon">
    <w:name w:val="Created on"/>
    <w:uiPriority w:val="99"/>
    <w:qFormat/>
    <w:rsid w:val="00B74E5B"/>
    <w:rPr>
      <w:rFonts w:ascii="Times New Roman" w:eastAsia="Malgun Gothic" w:hAnsi="Times New Roman"/>
      <w:sz w:val="24"/>
      <w:szCs w:val="24"/>
      <w:lang w:val="en-GB" w:eastAsia="ko-KR"/>
    </w:rPr>
  </w:style>
  <w:style w:type="paragraph" w:customStyle="1" w:styleId="Lastprinted">
    <w:name w:val="Last printed"/>
    <w:uiPriority w:val="99"/>
    <w:qFormat/>
    <w:rsid w:val="00B74E5B"/>
    <w:rPr>
      <w:rFonts w:ascii="Times New Roman" w:eastAsia="Malgun Gothic" w:hAnsi="Times New Roman"/>
      <w:sz w:val="24"/>
      <w:szCs w:val="24"/>
      <w:lang w:val="en-GB" w:eastAsia="ko-KR"/>
    </w:rPr>
  </w:style>
  <w:style w:type="paragraph" w:customStyle="1" w:styleId="Lastsavedby">
    <w:name w:val="Last saved by"/>
    <w:uiPriority w:val="99"/>
    <w:qFormat/>
    <w:rsid w:val="00B74E5B"/>
    <w:rPr>
      <w:rFonts w:ascii="Times New Roman" w:eastAsia="Malgun Gothic" w:hAnsi="Times New Roman"/>
      <w:sz w:val="24"/>
      <w:szCs w:val="24"/>
      <w:lang w:val="en-GB" w:eastAsia="ko-KR"/>
    </w:rPr>
  </w:style>
  <w:style w:type="paragraph" w:customStyle="1" w:styleId="Filename">
    <w:name w:val="Filename"/>
    <w:uiPriority w:val="99"/>
    <w:qFormat/>
    <w:rsid w:val="00B74E5B"/>
    <w:rPr>
      <w:rFonts w:ascii="Times New Roman" w:eastAsia="Malgun Gothic" w:hAnsi="Times New Roman"/>
      <w:sz w:val="24"/>
      <w:szCs w:val="24"/>
      <w:lang w:val="en-GB" w:eastAsia="ko-KR"/>
    </w:rPr>
  </w:style>
  <w:style w:type="paragraph" w:customStyle="1" w:styleId="Filenameandpath">
    <w:name w:val="Filename and path"/>
    <w:uiPriority w:val="99"/>
    <w:qFormat/>
    <w:rsid w:val="00B74E5B"/>
    <w:rPr>
      <w:rFonts w:ascii="Times New Roman" w:eastAsia="Malgun Gothic" w:hAnsi="Times New Roman"/>
      <w:sz w:val="24"/>
      <w:szCs w:val="24"/>
      <w:lang w:val="en-GB" w:eastAsia="ko-KR"/>
    </w:rPr>
  </w:style>
  <w:style w:type="paragraph" w:customStyle="1" w:styleId="AuthorPageDate">
    <w:name w:val="Author  Page #  Date"/>
    <w:uiPriority w:val="99"/>
    <w:qFormat/>
    <w:rsid w:val="00B74E5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74E5B"/>
    <w:rPr>
      <w:rFonts w:ascii="Times New Roman" w:eastAsia="Malgun Gothic" w:hAnsi="Times New Roman"/>
      <w:sz w:val="24"/>
      <w:szCs w:val="24"/>
      <w:lang w:val="en-GB" w:eastAsia="ko-KR"/>
    </w:rPr>
  </w:style>
  <w:style w:type="paragraph" w:customStyle="1" w:styleId="CouvRecTitle">
    <w:name w:val="Couv Rec Title"/>
    <w:basedOn w:val="a1"/>
    <w:uiPriority w:val="99"/>
    <w:qFormat/>
    <w:rsid w:val="00B74E5B"/>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Data">
    <w:name w:val="Data"/>
    <w:basedOn w:val="a1"/>
    <w:uiPriority w:val="99"/>
    <w:qFormat/>
    <w:rsid w:val="00B74E5B"/>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uiPriority w:val="99"/>
    <w:qFormat/>
    <w:rsid w:val="00B74E5B"/>
    <w:pPr>
      <w:overflowPunct w:val="0"/>
      <w:autoSpaceDE w:val="0"/>
      <w:autoSpaceDN w:val="0"/>
      <w:adjustRightInd w:val="0"/>
      <w:snapToGrid w:val="0"/>
      <w:spacing w:after="0"/>
    </w:pPr>
    <w:rPr>
      <w:rFonts w:ascii="Arial" w:eastAsia="宋体" w:hAnsi="Arial" w:cs="Arial"/>
      <w:sz w:val="18"/>
      <w:szCs w:val="18"/>
      <w:lang w:val="en-US" w:eastAsia="zh-CN"/>
    </w:rPr>
  </w:style>
  <w:style w:type="paragraph" w:customStyle="1" w:styleId="ATC">
    <w:name w:val="ATC"/>
    <w:basedOn w:val="a1"/>
    <w:uiPriority w:val="99"/>
    <w:qFormat/>
    <w:rsid w:val="00B74E5B"/>
    <w:pPr>
      <w:overflowPunct w:val="0"/>
      <w:autoSpaceDE w:val="0"/>
      <w:autoSpaceDN w:val="0"/>
      <w:adjustRightInd w:val="0"/>
    </w:pPr>
    <w:rPr>
      <w:rFonts w:eastAsia="Times New Roman"/>
      <w:lang w:eastAsia="ja-JP"/>
    </w:rPr>
  </w:style>
  <w:style w:type="paragraph" w:customStyle="1" w:styleId="TaOC">
    <w:name w:val="TaOC"/>
    <w:basedOn w:val="TAC"/>
    <w:uiPriority w:val="99"/>
    <w:qFormat/>
    <w:rsid w:val="00B74E5B"/>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qFormat/>
    <w:rsid w:val="00B74E5B"/>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tyleHeading6Left0cmHanging349cmAfter9pt">
    <w:name w:val="Style Heading 6 + Left:  0 cm Hanging:  3.49 cm After:  9 pt"/>
    <w:basedOn w:val="6"/>
    <w:uiPriority w:val="99"/>
    <w:qFormat/>
    <w:rsid w:val="00B74E5B"/>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B74E5B"/>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affe">
    <w:name w:val="吹き出し"/>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JK-text-simpledoc">
    <w:name w:val="JK - text - simple doc"/>
    <w:basedOn w:val="aff3"/>
    <w:autoRedefine/>
    <w:uiPriority w:val="99"/>
    <w:qFormat/>
    <w:rsid w:val="00B74E5B"/>
    <w:pPr>
      <w:tabs>
        <w:tab w:val="num" w:pos="928"/>
        <w:tab w:val="num" w:pos="1097"/>
      </w:tabs>
      <w:spacing w:line="288" w:lineRule="auto"/>
      <w:ind w:left="1097" w:hanging="360"/>
    </w:pPr>
    <w:rPr>
      <w:rFonts w:ascii="Arial" w:hAnsi="Arial" w:cs="Arial"/>
      <w:lang w:val="en-US" w:eastAsia="fr-FR"/>
    </w:rPr>
  </w:style>
  <w:style w:type="paragraph" w:customStyle="1" w:styleId="b11">
    <w:name w:val="b1"/>
    <w:basedOn w:val="a1"/>
    <w:uiPriority w:val="99"/>
    <w:qFormat/>
    <w:rsid w:val="00B74E5B"/>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28">
    <w:name w:val="吹き出し2"/>
    <w:basedOn w:val="a1"/>
    <w:uiPriority w:val="99"/>
    <w:semiHidden/>
    <w:qFormat/>
    <w:rsid w:val="00B74E5B"/>
    <w:pPr>
      <w:overflowPunct w:val="0"/>
      <w:autoSpaceDE w:val="0"/>
      <w:autoSpaceDN w:val="0"/>
      <w:adjustRightInd w:val="0"/>
    </w:pPr>
    <w:rPr>
      <w:rFonts w:ascii="Tahoma" w:eastAsia="MS Mincho" w:hAnsi="Tahoma" w:cs="Tahoma"/>
      <w:sz w:val="16"/>
      <w:szCs w:val="16"/>
      <w:lang w:eastAsia="en-GB"/>
    </w:rPr>
  </w:style>
  <w:style w:type="paragraph" w:customStyle="1" w:styleId="CRfront">
    <w:name w:val="CR_front"/>
    <w:basedOn w:val="a1"/>
    <w:uiPriority w:val="99"/>
    <w:qFormat/>
    <w:rsid w:val="00B74E5B"/>
    <w:pPr>
      <w:overflowPunct w:val="0"/>
      <w:autoSpaceDE w:val="0"/>
      <w:autoSpaceDN w:val="0"/>
      <w:adjustRightInd w:val="0"/>
    </w:pPr>
    <w:rPr>
      <w:rFonts w:eastAsia="MS Mincho"/>
      <w:lang w:eastAsia="en-GB"/>
    </w:rPr>
  </w:style>
  <w:style w:type="paragraph" w:customStyle="1" w:styleId="CommentNokia">
    <w:name w:val="Comment Nokia"/>
    <w:basedOn w:val="a1"/>
    <w:uiPriority w:val="99"/>
    <w:qFormat/>
    <w:rsid w:val="00B74E5B"/>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Heading2Head2A2">
    <w:name w:val="Heading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berschrift2Head2A2">
    <w:name w:val="Überschrift 2.Head2A.2"/>
    <w:basedOn w:val="10"/>
    <w:next w:val="a1"/>
    <w:uiPriority w:val="99"/>
    <w:qFormat/>
    <w:rsid w:val="00B74E5B"/>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uiPriority w:val="99"/>
    <w:qFormat/>
    <w:rsid w:val="00B74E5B"/>
    <w:pPr>
      <w:overflowPunct w:val="0"/>
      <w:autoSpaceDE w:val="0"/>
      <w:autoSpaceDN w:val="0"/>
      <w:adjustRightInd w:val="0"/>
      <w:spacing w:before="120"/>
      <w:outlineLvl w:val="2"/>
    </w:pPr>
    <w:rPr>
      <w:rFonts w:eastAsia="MS Mincho"/>
      <w:sz w:val="28"/>
      <w:lang w:eastAsia="de-DE"/>
    </w:rPr>
  </w:style>
  <w:style w:type="paragraph" w:customStyle="1" w:styleId="1030302">
    <w:name w:val="样式 样式 标题 1 + 两端对齐 段前: 0.3 行 段后: 0.3 行 行距: 单倍行距 + 段前: 0.2 行 段后: ..."/>
    <w:basedOn w:val="a1"/>
    <w:autoRedefine/>
    <w:uiPriority w:val="99"/>
    <w:qFormat/>
    <w:rsid w:val="00B74E5B"/>
    <w:pPr>
      <w:keepNext/>
      <w:tabs>
        <w:tab w:val="num" w:pos="0"/>
      </w:tabs>
      <w:overflowPunct w:val="0"/>
      <w:autoSpaceDE w:val="0"/>
      <w:autoSpaceDN w:val="0"/>
      <w:adjustRightInd w:val="0"/>
      <w:spacing w:beforeLines="20" w:after="0"/>
      <w:ind w:right="284"/>
      <w:jc w:val="both"/>
      <w:outlineLvl w:val="0"/>
    </w:pPr>
    <w:rPr>
      <w:rFonts w:ascii="Arial" w:eastAsia="宋体" w:hAnsi="Arial" w:cs="宋体"/>
      <w:b/>
      <w:bCs/>
      <w:sz w:val="28"/>
      <w:lang w:val="en-US" w:eastAsia="zh-CN"/>
    </w:rPr>
  </w:style>
  <w:style w:type="paragraph" w:customStyle="1" w:styleId="B1">
    <w:name w:val="B1+"/>
    <w:basedOn w:val="B10"/>
    <w:link w:val="B1Car"/>
    <w:uiPriority w:val="99"/>
    <w:qFormat/>
    <w:rsid w:val="00B74E5B"/>
    <w:pPr>
      <w:numPr>
        <w:numId w:val="2"/>
      </w:numPr>
      <w:tabs>
        <w:tab w:val="num" w:pos="360"/>
      </w:tabs>
      <w:overflowPunct w:val="0"/>
      <w:autoSpaceDE w:val="0"/>
      <w:autoSpaceDN w:val="0"/>
      <w:adjustRightInd w:val="0"/>
      <w:ind w:left="360" w:hanging="360"/>
    </w:pPr>
  </w:style>
  <w:style w:type="paragraph" w:customStyle="1" w:styleId="NormalArial">
    <w:name w:val="Normal + Arial"/>
    <w:aliases w:val="9 pt,Right,Right:  0,24 cm,After:  0 pt"/>
    <w:basedOn w:val="a1"/>
    <w:uiPriority w:val="99"/>
    <w:qFormat/>
    <w:rsid w:val="00B74E5B"/>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B74E5B"/>
    <w:rPr>
      <w:rFonts w:ascii="Arial" w:hAnsi="Arial" w:cs="Arial"/>
      <w:kern w:val="2"/>
      <w:sz w:val="18"/>
    </w:rPr>
  </w:style>
  <w:style w:type="paragraph" w:customStyle="1" w:styleId="StyleTAC">
    <w:name w:val="Style TAC +"/>
    <w:basedOn w:val="TAC"/>
    <w:next w:val="TAC"/>
    <w:link w:val="StyleTACChar"/>
    <w:autoRedefine/>
    <w:qFormat/>
    <w:rsid w:val="00B74E5B"/>
    <w:pPr>
      <w:overflowPunct w:val="0"/>
      <w:autoSpaceDE w:val="0"/>
      <w:autoSpaceDN w:val="0"/>
      <w:adjustRightInd w:val="0"/>
    </w:pPr>
    <w:rPr>
      <w:rFonts w:cs="Arial"/>
      <w:kern w:val="2"/>
      <w:lang w:val="fr-FR" w:eastAsia="fr-FR"/>
    </w:rPr>
  </w:style>
  <w:style w:type="paragraph" w:customStyle="1" w:styleId="CharChar24">
    <w:name w:val="Char Char24"/>
    <w:basedOn w:val="a1"/>
    <w:uiPriority w:val="99"/>
    <w:semiHidden/>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contribution">
    <w:name w:val="contribution"/>
    <w:basedOn w:val="10"/>
    <w:uiPriority w:val="99"/>
    <w:semiHidden/>
    <w:qFormat/>
    <w:rsid w:val="00B74E5B"/>
    <w:pPr>
      <w:tabs>
        <w:tab w:val="num" w:pos="45"/>
      </w:tabs>
      <w:overflowPunct w:val="0"/>
      <w:autoSpaceDE w:val="0"/>
      <w:autoSpaceDN w:val="0"/>
      <w:adjustRightInd w:val="0"/>
      <w:ind w:left="405" w:hanging="405"/>
    </w:pPr>
    <w:rPr>
      <w:rFonts w:eastAsia="Arial"/>
      <w:lang w:eastAsia="en-GB"/>
    </w:rPr>
  </w:style>
  <w:style w:type="paragraph" w:customStyle="1" w:styleId="Charf4">
    <w:name w:val="(文字) (文字)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BCharCharCharChar1">
    <w:name w:val="FB Char Char Char Char1"/>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B74E5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74E5B"/>
    <w:rPr>
      <w:rFonts w:ascii="Arial" w:eastAsia="Arial" w:hAnsi="Arial" w:cs="Arial"/>
      <w:sz w:val="28"/>
    </w:rPr>
  </w:style>
  <w:style w:type="paragraph" w:customStyle="1" w:styleId="Heading4">
    <w:name w:val="Heading4"/>
    <w:basedOn w:val="3"/>
    <w:link w:val="Heading4Char"/>
    <w:semiHidden/>
    <w:qFormat/>
    <w:rsid w:val="00B74E5B"/>
    <w:pPr>
      <w:keepNext w:val="0"/>
      <w:keepLines w:val="0"/>
      <w:tabs>
        <w:tab w:val="num" w:pos="1100"/>
      </w:tabs>
      <w:overflowPunct w:val="0"/>
      <w:autoSpaceDE w:val="0"/>
      <w:autoSpaceDN w:val="0"/>
      <w:adjustRightInd w:val="0"/>
      <w:spacing w:before="100" w:beforeAutospacing="1" w:after="0"/>
      <w:ind w:left="930" w:hanging="510"/>
    </w:pPr>
    <w:rPr>
      <w:rFonts w:eastAsia="Arial" w:cs="Arial"/>
      <w:lang w:val="fr-FR" w:eastAsia="fr-FR"/>
    </w:rPr>
  </w:style>
  <w:style w:type="paragraph" w:customStyle="1" w:styleId="a">
    <w:name w:val="表格题注"/>
    <w:next w:val="a1"/>
    <w:uiPriority w:val="99"/>
    <w:qFormat/>
    <w:rsid w:val="00B74E5B"/>
    <w:pPr>
      <w:numPr>
        <w:numId w:val="3"/>
      </w:numPr>
      <w:tabs>
        <w:tab w:val="clear" w:pos="397"/>
        <w:tab w:val="num" w:pos="926"/>
      </w:tabs>
      <w:spacing w:beforeLines="50"/>
      <w:ind w:left="926" w:hanging="360"/>
      <w:jc w:val="center"/>
    </w:pPr>
    <w:rPr>
      <w:rFonts w:ascii="Times New Roman" w:eastAsia="Malgun Gothic" w:hAnsi="Times New Roman"/>
      <w:b/>
      <w:lang w:val="en-GB" w:eastAsia="zh-CN"/>
    </w:rPr>
  </w:style>
  <w:style w:type="paragraph" w:customStyle="1" w:styleId="a0">
    <w:name w:val="插图题注"/>
    <w:next w:val="a1"/>
    <w:uiPriority w:val="99"/>
    <w:qFormat/>
    <w:rsid w:val="00B74E5B"/>
    <w:pPr>
      <w:numPr>
        <w:numId w:val="4"/>
      </w:numPr>
      <w:tabs>
        <w:tab w:val="clear" w:pos="397"/>
        <w:tab w:val="num" w:pos="1209"/>
      </w:tabs>
      <w:ind w:left="1209" w:hanging="360"/>
      <w:jc w:val="center"/>
    </w:pPr>
    <w:rPr>
      <w:rFonts w:ascii="Times New Roman" w:eastAsia="Malgun Gothic" w:hAnsi="Times New Roman"/>
      <w:b/>
      <w:lang w:val="en-GB" w:eastAsia="zh-CN"/>
    </w:rPr>
  </w:style>
  <w:style w:type="paragraph" w:customStyle="1" w:styleId="CharCharCharChar">
    <w:name w:val="Char Char Char Char"/>
    <w:basedOn w:val="a1"/>
    <w:uiPriority w:val="99"/>
    <w:qFormat/>
    <w:rsid w:val="00B74E5B"/>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B74E5B"/>
    <w:pPr>
      <w:overflowPunct w:val="0"/>
      <w:autoSpaceDE w:val="0"/>
      <w:autoSpaceDN w:val="0"/>
      <w:adjustRightInd w:val="0"/>
    </w:pPr>
    <w:rPr>
      <w:rFonts w:eastAsia="Times New Roman"/>
      <w:szCs w:val="36"/>
      <w:lang w:eastAsia="en-GB"/>
    </w:rPr>
  </w:style>
  <w:style w:type="paragraph" w:customStyle="1" w:styleId="B2">
    <w:name w:val="B2+"/>
    <w:basedOn w:val="B20"/>
    <w:uiPriority w:val="99"/>
    <w:qFormat/>
    <w:rsid w:val="00B74E5B"/>
    <w:pPr>
      <w:numPr>
        <w:numId w:val="5"/>
      </w:numPr>
      <w:tabs>
        <w:tab w:val="num" w:pos="360"/>
      </w:tabs>
      <w:overflowPunct w:val="0"/>
      <w:autoSpaceDE w:val="0"/>
      <w:autoSpaceDN w:val="0"/>
      <w:adjustRightInd w:val="0"/>
      <w:ind w:left="360" w:hanging="360"/>
    </w:pPr>
  </w:style>
  <w:style w:type="paragraph" w:customStyle="1" w:styleId="B3">
    <w:name w:val="B3+"/>
    <w:basedOn w:val="B30"/>
    <w:uiPriority w:val="99"/>
    <w:qFormat/>
    <w:rsid w:val="00B74E5B"/>
    <w:pPr>
      <w:numPr>
        <w:numId w:val="6"/>
      </w:numPr>
      <w:tabs>
        <w:tab w:val="num" w:pos="360"/>
        <w:tab w:val="left" w:pos="1134"/>
      </w:tabs>
      <w:overflowPunct w:val="0"/>
      <w:autoSpaceDE w:val="0"/>
      <w:autoSpaceDN w:val="0"/>
      <w:adjustRightInd w:val="0"/>
      <w:ind w:left="360" w:hanging="360"/>
    </w:pPr>
  </w:style>
  <w:style w:type="paragraph" w:customStyle="1" w:styleId="Atl">
    <w:name w:val="Atl"/>
    <w:basedOn w:val="a1"/>
    <w:uiPriority w:val="99"/>
    <w:qFormat/>
    <w:rsid w:val="00B74E5B"/>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74E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uiPriority w:val="99"/>
    <w:qFormat/>
    <w:rsid w:val="00B74E5B"/>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xl29">
    <w:name w:val="xl29"/>
    <w:basedOn w:val="a1"/>
    <w:uiPriority w:val="99"/>
    <w:qFormat/>
    <w:rsid w:val="00B74E5B"/>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uiPriority w:val="99"/>
    <w:qFormat/>
    <w:rsid w:val="00B74E5B"/>
    <w:pPr>
      <w:numPr>
        <w:numId w:val="7"/>
      </w:numPr>
      <w:tabs>
        <w:tab w:val="num" w:pos="643"/>
      </w:tabs>
      <w:overflowPunct w:val="0"/>
      <w:autoSpaceDE w:val="0"/>
      <w:autoSpaceDN w:val="0"/>
      <w:adjustRightInd w:val="0"/>
      <w:ind w:left="643"/>
    </w:pPr>
    <w:rPr>
      <w:rFonts w:eastAsia="MS Mincho" w:cs="Arial"/>
      <w:szCs w:val="18"/>
      <w:lang w:val="fr-FR" w:eastAsia="ja-JP"/>
    </w:rPr>
  </w:style>
  <w:style w:type="paragraph" w:customStyle="1" w:styleId="Heading3Underrubrik2H3">
    <w:name w:val="Heading 3.Underrubrik2.H3"/>
    <w:basedOn w:val="Heading2Head2A2"/>
    <w:next w:val="a1"/>
    <w:uiPriority w:val="99"/>
    <w:qFormat/>
    <w:rsid w:val="00B74E5B"/>
    <w:pPr>
      <w:spacing w:before="120"/>
      <w:outlineLvl w:val="2"/>
    </w:pPr>
    <w:rPr>
      <w:sz w:val="28"/>
    </w:rPr>
  </w:style>
  <w:style w:type="paragraph" w:customStyle="1" w:styleId="TB1">
    <w:name w:val="TB1"/>
    <w:basedOn w:val="a1"/>
    <w:uiPriority w:val="99"/>
    <w:qFormat/>
    <w:rsid w:val="00B74E5B"/>
    <w:pPr>
      <w:keepNext/>
      <w:keepLines/>
      <w:numPr>
        <w:numId w:val="8"/>
      </w:numPr>
      <w:tabs>
        <w:tab w:val="num" w:pos="360"/>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uiPriority w:val="99"/>
    <w:qFormat/>
    <w:rsid w:val="00B74E5B"/>
    <w:pPr>
      <w:keepNext/>
      <w:keepLines/>
      <w:numPr>
        <w:numId w:val="9"/>
      </w:numPr>
      <w:tabs>
        <w:tab w:val="num" w:pos="360"/>
        <w:tab w:val="left" w:pos="1109"/>
      </w:tabs>
      <w:overflowPunct w:val="0"/>
      <w:autoSpaceDE w:val="0"/>
      <w:autoSpaceDN w:val="0"/>
      <w:adjustRightInd w:val="0"/>
      <w:spacing w:after="0"/>
      <w:ind w:left="1100" w:hanging="380"/>
    </w:pPr>
    <w:rPr>
      <w:rFonts w:ascii="Arial" w:hAnsi="Arial"/>
      <w:sz w:val="18"/>
    </w:rPr>
  </w:style>
  <w:style w:type="paragraph" w:customStyle="1" w:styleId="TabList">
    <w:name w:val="TabList"/>
    <w:basedOn w:val="a1"/>
    <w:uiPriority w:val="99"/>
    <w:qFormat/>
    <w:rsid w:val="00B74E5B"/>
    <w:pPr>
      <w:tabs>
        <w:tab w:val="left" w:pos="1134"/>
      </w:tabs>
      <w:overflowPunct w:val="0"/>
      <w:autoSpaceDE w:val="0"/>
      <w:autoSpaceDN w:val="0"/>
      <w:adjustRightInd w:val="0"/>
      <w:spacing w:after="0"/>
    </w:pPr>
    <w:rPr>
      <w:rFonts w:eastAsia="MS Mincho"/>
    </w:rPr>
  </w:style>
  <w:style w:type="paragraph" w:customStyle="1" w:styleId="text">
    <w:name w:val="text"/>
    <w:basedOn w:val="a1"/>
    <w:uiPriority w:val="99"/>
    <w:qFormat/>
    <w:rsid w:val="00B74E5B"/>
    <w:pPr>
      <w:widowControl w:val="0"/>
      <w:overflowPunct w:val="0"/>
      <w:autoSpaceDE w:val="0"/>
      <w:autoSpaceDN w:val="0"/>
      <w:adjustRightInd w:val="0"/>
      <w:spacing w:after="240"/>
      <w:jc w:val="both"/>
    </w:pPr>
    <w:rPr>
      <w:rFonts w:eastAsia="MS Mincho"/>
      <w:sz w:val="24"/>
      <w:lang w:val="en-AU"/>
    </w:rPr>
  </w:style>
  <w:style w:type="paragraph" w:customStyle="1" w:styleId="berschrift1H1">
    <w:name w:val="Überschrift 1.H1"/>
    <w:basedOn w:val="a1"/>
    <w:next w:val="a1"/>
    <w:uiPriority w:val="99"/>
    <w:qFormat/>
    <w:rsid w:val="00B74E5B"/>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B74E5B"/>
    <w:pPr>
      <w:widowControl/>
      <w:tabs>
        <w:tab w:val="num" w:pos="992"/>
      </w:tabs>
      <w:spacing w:after="120"/>
      <w:ind w:left="992" w:hanging="425"/>
    </w:pPr>
    <w:rPr>
      <w:lang w:val="en-US"/>
    </w:rPr>
  </w:style>
  <w:style w:type="paragraph" w:customStyle="1" w:styleId="textintend2">
    <w:name w:val="text intend 2"/>
    <w:basedOn w:val="text"/>
    <w:uiPriority w:val="99"/>
    <w:qFormat/>
    <w:rsid w:val="00B74E5B"/>
    <w:pPr>
      <w:widowControl/>
      <w:tabs>
        <w:tab w:val="num" w:pos="1418"/>
      </w:tabs>
      <w:spacing w:after="120"/>
      <w:ind w:left="1418" w:hanging="426"/>
    </w:pPr>
    <w:rPr>
      <w:lang w:val="en-US"/>
    </w:rPr>
  </w:style>
  <w:style w:type="paragraph" w:customStyle="1" w:styleId="textintend3">
    <w:name w:val="text intend 3"/>
    <w:basedOn w:val="text"/>
    <w:uiPriority w:val="99"/>
    <w:qFormat/>
    <w:rsid w:val="00B74E5B"/>
    <w:pPr>
      <w:widowControl/>
      <w:tabs>
        <w:tab w:val="num" w:pos="1843"/>
      </w:tabs>
      <w:spacing w:after="120"/>
      <w:ind w:left="1843" w:hanging="425"/>
    </w:pPr>
    <w:rPr>
      <w:lang w:val="en-US"/>
    </w:rPr>
  </w:style>
  <w:style w:type="paragraph" w:customStyle="1" w:styleId="normalpuce">
    <w:name w:val="normal puce"/>
    <w:basedOn w:val="a1"/>
    <w:uiPriority w:val="99"/>
    <w:qFormat/>
    <w:rsid w:val="00B74E5B"/>
    <w:pPr>
      <w:widowControl w:val="0"/>
      <w:tabs>
        <w:tab w:val="num" w:pos="360"/>
      </w:tabs>
      <w:overflowPunct w:val="0"/>
      <w:autoSpaceDE w:val="0"/>
      <w:autoSpaceDN w:val="0"/>
      <w:adjustRightInd w:val="0"/>
      <w:spacing w:before="60" w:after="60"/>
      <w:ind w:left="360" w:hanging="360"/>
      <w:jc w:val="both"/>
    </w:pPr>
    <w:rPr>
      <w:rFonts w:eastAsia="MS Mincho"/>
    </w:rPr>
  </w:style>
  <w:style w:type="paragraph" w:customStyle="1" w:styleId="para">
    <w:name w:val="para"/>
    <w:basedOn w:val="a1"/>
    <w:uiPriority w:val="99"/>
    <w:qFormat/>
    <w:rsid w:val="00B74E5B"/>
    <w:pPr>
      <w:overflowPunct w:val="0"/>
      <w:autoSpaceDE w:val="0"/>
      <w:autoSpaceDN w:val="0"/>
      <w:adjustRightInd w:val="0"/>
      <w:spacing w:after="240"/>
      <w:jc w:val="both"/>
    </w:pPr>
    <w:rPr>
      <w:rFonts w:ascii="Helvetica" w:eastAsia="MS Mincho" w:hAnsi="Helvetica"/>
    </w:rPr>
  </w:style>
  <w:style w:type="paragraph" w:customStyle="1" w:styleId="List1">
    <w:name w:val="List1"/>
    <w:basedOn w:val="a1"/>
    <w:uiPriority w:val="99"/>
    <w:qFormat/>
    <w:rsid w:val="00B74E5B"/>
    <w:pPr>
      <w:overflowPunct w:val="0"/>
      <w:autoSpaceDE w:val="0"/>
      <w:autoSpaceDN w:val="0"/>
      <w:adjustRightInd w:val="0"/>
      <w:spacing w:before="120" w:after="0" w:line="280" w:lineRule="atLeast"/>
      <w:ind w:left="360" w:hanging="360"/>
      <w:jc w:val="both"/>
    </w:pPr>
    <w:rPr>
      <w:rFonts w:ascii="Bookman" w:eastAsia="MS Mincho" w:hAnsi="Bookman"/>
      <w:lang w:val="en-US"/>
    </w:rPr>
  </w:style>
  <w:style w:type="paragraph" w:customStyle="1" w:styleId="TdocText">
    <w:name w:val="Tdoc_Text"/>
    <w:basedOn w:val="a1"/>
    <w:uiPriority w:val="99"/>
    <w:qFormat/>
    <w:rsid w:val="00B74E5B"/>
    <w:pPr>
      <w:overflowPunct w:val="0"/>
      <w:autoSpaceDE w:val="0"/>
      <w:autoSpaceDN w:val="0"/>
      <w:adjustRightInd w:val="0"/>
      <w:spacing w:before="120" w:after="0"/>
      <w:jc w:val="both"/>
    </w:pPr>
    <w:rPr>
      <w:rFonts w:eastAsia="MS Mincho"/>
      <w:lang w:val="en-US"/>
    </w:rPr>
  </w:style>
  <w:style w:type="paragraph" w:customStyle="1" w:styleId="centered">
    <w:name w:val="centered"/>
    <w:basedOn w:val="a1"/>
    <w:uiPriority w:val="99"/>
    <w:qFormat/>
    <w:rsid w:val="00B74E5B"/>
    <w:pPr>
      <w:widowControl w:val="0"/>
      <w:overflowPunct w:val="0"/>
      <w:autoSpaceDE w:val="0"/>
      <w:autoSpaceDN w:val="0"/>
      <w:adjustRightInd w:val="0"/>
      <w:spacing w:before="120" w:after="0" w:line="280" w:lineRule="atLeast"/>
      <w:jc w:val="center"/>
    </w:pPr>
    <w:rPr>
      <w:rFonts w:ascii="Bookman" w:eastAsia="MS Mincho" w:hAnsi="Bookman"/>
      <w:lang w:val="en-US"/>
    </w:rPr>
  </w:style>
  <w:style w:type="paragraph" w:customStyle="1" w:styleId="Bulletedo1">
    <w:name w:val="Bulleted o 1"/>
    <w:basedOn w:val="a1"/>
    <w:uiPriority w:val="99"/>
    <w:rsid w:val="00B74E5B"/>
    <w:pPr>
      <w:numPr>
        <w:numId w:val="10"/>
      </w:numPr>
      <w:overflowPunct w:val="0"/>
      <w:autoSpaceDE w:val="0"/>
      <w:autoSpaceDN w:val="0"/>
      <w:adjustRightInd w:val="0"/>
      <w:spacing w:before="120" w:after="120"/>
    </w:pPr>
    <w:rPr>
      <w:rFonts w:eastAsia="Times New Roman"/>
    </w:rPr>
  </w:style>
  <w:style w:type="paragraph" w:customStyle="1" w:styleId="no0">
    <w:name w:val="no"/>
    <w:basedOn w:val="a1"/>
    <w:uiPriority w:val="99"/>
    <w:rsid w:val="00B74E5B"/>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B74E5B"/>
    <w:rPr>
      <w:rFonts w:ascii="Arial" w:eastAsia="Malgun Gothic" w:hAnsi="Arial"/>
      <w:spacing w:val="2"/>
      <w:lang w:val="en-GB"/>
    </w:rPr>
  </w:style>
  <w:style w:type="paragraph" w:customStyle="1" w:styleId="IvDbodytext">
    <w:name w:val="IvD bodytext"/>
    <w:basedOn w:val="aff3"/>
    <w:link w:val="IvDbodytextChar"/>
    <w:qFormat/>
    <w:rsid w:val="00B74E5B"/>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pPr>
    <w:rPr>
      <w:rFonts w:ascii="Arial" w:eastAsia="Malgun Gothic" w:hAnsi="Arial"/>
      <w:spacing w:val="2"/>
      <w:lang w:eastAsia="fr-FR"/>
    </w:rPr>
  </w:style>
  <w:style w:type="paragraph" w:customStyle="1" w:styleId="37">
    <w:name w:val="吹き出し3"/>
    <w:basedOn w:val="a1"/>
    <w:uiPriority w:val="99"/>
    <w:semiHidden/>
    <w:qFormat/>
    <w:rsid w:val="00B74E5B"/>
    <w:pPr>
      <w:overflowPunct w:val="0"/>
      <w:autoSpaceDE w:val="0"/>
      <w:autoSpaceDN w:val="0"/>
      <w:adjustRightInd w:val="0"/>
    </w:pPr>
    <w:rPr>
      <w:rFonts w:ascii="Tahoma" w:eastAsia="MS Mincho" w:hAnsi="Tahoma" w:cs="Tahoma"/>
      <w:sz w:val="16"/>
      <w:szCs w:val="16"/>
      <w:lang w:eastAsia="ko-KR"/>
    </w:rPr>
  </w:style>
  <w:style w:type="paragraph" w:customStyle="1" w:styleId="91">
    <w:name w:val="目次 91"/>
    <w:basedOn w:val="80"/>
    <w:uiPriority w:val="99"/>
    <w:rsid w:val="00B74E5B"/>
    <w:pPr>
      <w:keepNext w:val="0"/>
      <w:overflowPunct w:val="0"/>
      <w:autoSpaceDE w:val="0"/>
      <w:autoSpaceDN w:val="0"/>
      <w:adjustRightInd w:val="0"/>
      <w:ind w:left="1418" w:hanging="1418"/>
    </w:pPr>
    <w:rPr>
      <w:rFonts w:eastAsia="MS Mincho"/>
      <w:lang w:val="en-US" w:eastAsia="en-GB"/>
    </w:rPr>
  </w:style>
  <w:style w:type="paragraph" w:customStyle="1" w:styleId="17">
    <w:name w:val="図表番号1"/>
    <w:basedOn w:val="a1"/>
    <w:next w:val="a1"/>
    <w:uiPriority w:val="99"/>
    <w:rsid w:val="00B74E5B"/>
    <w:pPr>
      <w:overflowPunct w:val="0"/>
      <w:autoSpaceDE w:val="0"/>
      <w:autoSpaceDN w:val="0"/>
      <w:adjustRightInd w:val="0"/>
      <w:spacing w:before="120" w:after="120"/>
    </w:pPr>
    <w:rPr>
      <w:rFonts w:eastAsia="MS Mincho"/>
      <w:b/>
      <w:lang w:eastAsia="en-GB"/>
    </w:rPr>
  </w:style>
  <w:style w:type="paragraph" w:customStyle="1" w:styleId="18">
    <w:name w:val="図表目次1"/>
    <w:basedOn w:val="a1"/>
    <w:next w:val="a1"/>
    <w:uiPriority w:val="99"/>
    <w:rsid w:val="00B74E5B"/>
    <w:pPr>
      <w:overflowPunct w:val="0"/>
      <w:autoSpaceDE w:val="0"/>
      <w:autoSpaceDN w:val="0"/>
      <w:adjustRightInd w:val="0"/>
      <w:ind w:left="400" w:hanging="400"/>
      <w:jc w:val="center"/>
    </w:pPr>
    <w:rPr>
      <w:rFonts w:eastAsia="MS Mincho"/>
      <w:b/>
      <w:lang w:eastAsia="en-GB"/>
    </w:rPr>
  </w:style>
  <w:style w:type="character" w:customStyle="1" w:styleId="3GPPNormalTextChar">
    <w:name w:val="3GPP Normal Text Char"/>
    <w:link w:val="3GPPNormalText"/>
    <w:locked/>
    <w:rsid w:val="00B74E5B"/>
    <w:rPr>
      <w:rFonts w:ascii="Arial" w:eastAsia="MS Mincho" w:hAnsi="Arial" w:cs="Arial"/>
      <w:sz w:val="24"/>
      <w:szCs w:val="24"/>
    </w:rPr>
  </w:style>
  <w:style w:type="paragraph" w:customStyle="1" w:styleId="3GPPNormalText">
    <w:name w:val="3GPP Normal Text"/>
    <w:basedOn w:val="aff3"/>
    <w:link w:val="3GPPNormalTextChar"/>
    <w:qFormat/>
    <w:rsid w:val="00B74E5B"/>
    <w:pPr>
      <w:overflowPunct w:val="0"/>
      <w:autoSpaceDE w:val="0"/>
      <w:autoSpaceDN w:val="0"/>
      <w:adjustRightInd w:val="0"/>
      <w:ind w:hanging="22"/>
      <w:jc w:val="both"/>
    </w:pPr>
    <w:rPr>
      <w:rFonts w:ascii="Arial" w:eastAsia="MS Mincho" w:hAnsi="Arial" w:cs="Arial"/>
      <w:sz w:val="24"/>
      <w:szCs w:val="24"/>
      <w:lang w:val="fr-FR" w:eastAsia="fr-FR"/>
    </w:rPr>
  </w:style>
  <w:style w:type="character" w:customStyle="1" w:styleId="H53GPPChar">
    <w:name w:val="H5 3GPP Char"/>
    <w:basedOn w:val="a2"/>
    <w:link w:val="H53GPP"/>
    <w:locked/>
    <w:rsid w:val="00B74E5B"/>
    <w:rPr>
      <w:rFonts w:ascii="Arial" w:eastAsia="Times New Roman" w:hAnsi="Arial"/>
      <w:lang w:val="en-GB"/>
    </w:rPr>
  </w:style>
  <w:style w:type="paragraph" w:customStyle="1" w:styleId="H53GPP">
    <w:name w:val="H5 3GPP"/>
    <w:basedOn w:val="a1"/>
    <w:link w:val="H53GPPChar"/>
    <w:qFormat/>
    <w:rsid w:val="00B74E5B"/>
    <w:pPr>
      <w:keepNext/>
      <w:keepLines/>
      <w:overflowPunct w:val="0"/>
      <w:autoSpaceDE w:val="0"/>
      <w:autoSpaceDN w:val="0"/>
      <w:adjustRightInd w:val="0"/>
      <w:snapToGrid w:val="0"/>
      <w:spacing w:before="120"/>
      <w:ind w:left="1134" w:hanging="1134"/>
      <w:outlineLvl w:val="2"/>
    </w:pPr>
    <w:rPr>
      <w:rFonts w:ascii="Arial" w:eastAsia="Times New Roman" w:hAnsi="Arial"/>
      <w:lang w:eastAsia="fr-FR"/>
    </w:rPr>
  </w:style>
  <w:style w:type="paragraph" w:customStyle="1" w:styleId="29">
    <w:name w:val="修订2"/>
    <w:uiPriority w:val="99"/>
    <w:semiHidden/>
    <w:qFormat/>
    <w:rsid w:val="00B74E5B"/>
    <w:rPr>
      <w:rFonts w:ascii="Times New Roman" w:eastAsia="Batang" w:hAnsi="Times New Roman"/>
      <w:lang w:val="en-GB" w:eastAsia="en-US"/>
    </w:rPr>
  </w:style>
  <w:style w:type="paragraph" w:customStyle="1" w:styleId="Subtitle1">
    <w:name w:val="Subtitle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9">
    <w:name w:val="副标题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a">
    <w:name w:val="明显引用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IntenseQuote1">
    <w:name w:val="Intense Quote1"/>
    <w:basedOn w:val="a1"/>
    <w:next w:val="a1"/>
    <w:uiPriority w:val="30"/>
    <w:qFormat/>
    <w:rsid w:val="00B74E5B"/>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rPr>
  </w:style>
  <w:style w:type="paragraph" w:customStyle="1" w:styleId="38">
    <w:name w:val="修订3"/>
    <w:uiPriority w:val="99"/>
    <w:semiHidden/>
    <w:rsid w:val="00B74E5B"/>
    <w:rPr>
      <w:rFonts w:ascii="Times New Roman" w:eastAsia="Batang" w:hAnsi="Times New Roman"/>
      <w:lang w:val="en-GB" w:eastAsia="en-US"/>
    </w:rPr>
  </w:style>
  <w:style w:type="character" w:customStyle="1" w:styleId="Doc-text2Char">
    <w:name w:val="Doc-text2 Char"/>
    <w:link w:val="Doc-text2"/>
    <w:locked/>
    <w:rsid w:val="00B74E5B"/>
    <w:rPr>
      <w:rFonts w:ascii="Arial" w:eastAsia="MS Mincho" w:hAnsi="Arial" w:cs="Arial"/>
      <w:lang w:val="en-GB" w:eastAsia="ja-JP"/>
    </w:rPr>
  </w:style>
  <w:style w:type="paragraph" w:customStyle="1" w:styleId="Doc-text2">
    <w:name w:val="Doc-text2"/>
    <w:basedOn w:val="a1"/>
    <w:link w:val="Doc-text2Char"/>
    <w:qFormat/>
    <w:rsid w:val="00B74E5B"/>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B74E5B"/>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1"/>
    <w:uiPriority w:val="34"/>
    <w:qFormat/>
    <w:rsid w:val="00B74E5B"/>
    <w:pPr>
      <w:overflowPunct w:val="0"/>
      <w:autoSpaceDE w:val="0"/>
      <w:autoSpaceDN w:val="0"/>
      <w:adjustRightInd w:val="0"/>
      <w:spacing w:before="120" w:after="120"/>
      <w:ind w:left="720"/>
      <w:jc w:val="both"/>
    </w:pPr>
    <w:rPr>
      <w:rFonts w:eastAsia="Times New Roman"/>
      <w:sz w:val="24"/>
      <w:lang w:val="fr-FR"/>
    </w:rPr>
  </w:style>
  <w:style w:type="paragraph" w:customStyle="1" w:styleId="Observation">
    <w:name w:val="Observation"/>
    <w:basedOn w:val="a1"/>
    <w:uiPriority w:val="99"/>
    <w:qFormat/>
    <w:rsid w:val="00B74E5B"/>
    <w:pPr>
      <w:numPr>
        <w:numId w:val="11"/>
      </w:numPr>
      <w:tabs>
        <w:tab w:val="left" w:pos="1701"/>
      </w:tabs>
      <w:overflowPunct w:val="0"/>
      <w:autoSpaceDE w:val="0"/>
      <w:autoSpaceDN w:val="0"/>
      <w:adjustRightInd w:val="0"/>
      <w:spacing w:before="120" w:after="120"/>
      <w:jc w:val="both"/>
    </w:pPr>
    <w:rPr>
      <w:rFonts w:ascii="Arial" w:eastAsia="Times New Roman" w:hAnsi="Arial"/>
      <w:b/>
      <w:bCs/>
    </w:rPr>
  </w:style>
  <w:style w:type="character" w:customStyle="1" w:styleId="Header-3gppTdocChar">
    <w:name w:val="Header-3gpp Tdoc Char"/>
    <w:basedOn w:val="a2"/>
    <w:link w:val="Header-3gppTdoc"/>
    <w:locked/>
    <w:rsid w:val="00B74E5B"/>
    <w:rPr>
      <w:rFonts w:ascii="Arial" w:eastAsia="MS Mincho" w:hAnsi="Arial" w:cs="Arial"/>
      <w:b/>
      <w:sz w:val="24"/>
      <w:szCs w:val="24"/>
      <w:lang w:eastAsia="en-GB"/>
    </w:rPr>
  </w:style>
  <w:style w:type="paragraph" w:customStyle="1" w:styleId="Header-3gppTdoc">
    <w:name w:val="Header-3gpp Tdoc"/>
    <w:basedOn w:val="a6"/>
    <w:link w:val="Header-3gppTdocChar"/>
    <w:qFormat/>
    <w:rsid w:val="00B74E5B"/>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1b">
    <w:name w:val="副標題1"/>
    <w:basedOn w:val="a1"/>
    <w:next w:val="a1"/>
    <w:uiPriority w:val="11"/>
    <w:qFormat/>
    <w:rsid w:val="00B74E5B"/>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c">
    <w:name w:val="鮮明引文1"/>
    <w:basedOn w:val="a1"/>
    <w:next w:val="a1"/>
    <w:uiPriority w:val="30"/>
    <w:qFormat/>
    <w:rsid w:val="00B74E5B"/>
    <w:pPr>
      <w:pBdr>
        <w:top w:val="single" w:sz="4" w:space="10" w:color="5B9BD5"/>
        <w:bottom w:val="single" w:sz="4" w:space="10" w:color="5B9BD5"/>
      </w:pBdr>
      <w:spacing w:before="360" w:after="360"/>
      <w:ind w:left="864" w:right="864"/>
      <w:jc w:val="center"/>
    </w:pPr>
    <w:rPr>
      <w:rFonts w:eastAsia="宋体"/>
      <w:i/>
      <w:iCs/>
      <w:color w:val="5B9BD5"/>
    </w:rPr>
  </w:style>
  <w:style w:type="paragraph" w:customStyle="1" w:styleId="210">
    <w:name w:val="修订21"/>
    <w:uiPriority w:val="99"/>
    <w:semiHidden/>
    <w:rsid w:val="00B74E5B"/>
    <w:rPr>
      <w:rFonts w:ascii="Times New Roman" w:eastAsia="Batang" w:hAnsi="Times New Roman"/>
      <w:lang w:val="en-GB" w:eastAsia="en-US"/>
    </w:rPr>
  </w:style>
  <w:style w:type="paragraph" w:customStyle="1" w:styleId="45">
    <w:name w:val="修订4"/>
    <w:uiPriority w:val="99"/>
    <w:semiHidden/>
    <w:rsid w:val="00B74E5B"/>
    <w:rPr>
      <w:rFonts w:ascii="Times New Roman" w:eastAsia="Batang" w:hAnsi="Times New Roman"/>
      <w:lang w:val="en-GB" w:eastAsia="en-US"/>
    </w:rPr>
  </w:style>
  <w:style w:type="paragraph" w:customStyle="1" w:styleId="NormalWeb1">
    <w:name w:val="Normal (Web)1"/>
    <w:basedOn w:val="a1"/>
    <w:next w:val="aff2"/>
    <w:uiPriority w:val="99"/>
    <w:rsid w:val="00B74E5B"/>
    <w:pPr>
      <w:spacing w:before="100" w:beforeAutospacing="1" w:after="100" w:afterAutospacing="1"/>
    </w:pPr>
    <w:rPr>
      <w:rFonts w:eastAsia="等线"/>
      <w:sz w:val="24"/>
      <w:szCs w:val="24"/>
      <w:lang w:val="en-US"/>
    </w:rPr>
  </w:style>
  <w:style w:type="paragraph" w:customStyle="1" w:styleId="BodyText1">
    <w:name w:val="Body Text1"/>
    <w:basedOn w:val="a1"/>
    <w:next w:val="aff3"/>
    <w:uiPriority w:val="99"/>
    <w:rsid w:val="00B74E5B"/>
    <w:pPr>
      <w:spacing w:after="120"/>
    </w:pPr>
    <w:rPr>
      <w:rFonts w:eastAsia="等线"/>
      <w:lang w:eastAsia="fr-FR"/>
    </w:rPr>
  </w:style>
  <w:style w:type="paragraph" w:customStyle="1" w:styleId="Caption4">
    <w:name w:val="Caption4"/>
    <w:basedOn w:val="a1"/>
    <w:next w:val="a1"/>
    <w:uiPriority w:val="35"/>
    <w:qFormat/>
    <w:rsid w:val="00B74E5B"/>
    <w:pPr>
      <w:overflowPunct w:val="0"/>
      <w:autoSpaceDE w:val="0"/>
      <w:autoSpaceDN w:val="0"/>
      <w:adjustRightInd w:val="0"/>
      <w:spacing w:after="200"/>
    </w:pPr>
    <w:rPr>
      <w:rFonts w:eastAsia="Times New Roman"/>
      <w:i/>
      <w:iCs/>
      <w:color w:val="44546A"/>
      <w:sz w:val="18"/>
      <w:szCs w:val="18"/>
      <w:lang w:eastAsia="en-GB"/>
    </w:rPr>
  </w:style>
  <w:style w:type="paragraph" w:customStyle="1" w:styleId="54">
    <w:name w:val="修订5"/>
    <w:uiPriority w:val="99"/>
    <w:semiHidden/>
    <w:rsid w:val="00B74E5B"/>
    <w:rPr>
      <w:rFonts w:ascii="Times New Roman" w:eastAsia="Batang" w:hAnsi="Times New Roman"/>
      <w:lang w:val="en-GB" w:eastAsia="en-US"/>
    </w:rPr>
  </w:style>
  <w:style w:type="character" w:styleId="afff">
    <w:name w:val="endnote reference"/>
    <w:semiHidden/>
    <w:unhideWhenUsed/>
    <w:qFormat/>
    <w:rsid w:val="00B74E5B"/>
    <w:rPr>
      <w:vertAlign w:val="superscript"/>
    </w:rPr>
  </w:style>
  <w:style w:type="character" w:styleId="afff0">
    <w:name w:val="Subtle Reference"/>
    <w:uiPriority w:val="31"/>
    <w:qFormat/>
    <w:rsid w:val="00B74E5B"/>
    <w:rPr>
      <w:smallCaps/>
      <w:color w:val="5A5A5A"/>
    </w:rPr>
  </w:style>
  <w:style w:type="character" w:styleId="afff1">
    <w:name w:val="Intense Reference"/>
    <w:qFormat/>
    <w:rsid w:val="00B74E5B"/>
    <w:rPr>
      <w:b/>
      <w:bCs w:val="0"/>
      <w:smallCaps/>
      <w:color w:val="C0504D"/>
      <w:spacing w:val="5"/>
      <w:u w:val="single"/>
    </w:rPr>
  </w:style>
  <w:style w:type="character" w:customStyle="1" w:styleId="h5Char1">
    <w:name w:val="h5 Char1"/>
    <w:aliases w:val="Heading5 Char1,Head5 Char1,H5 Char1,M5 Char1,mh2 Char1,Module heading 2 Char1,heading 8 Char1,Numbered Sub-list Char Char1,Heading 5 Char1"/>
    <w:rsid w:val="00B74E5B"/>
    <w:rPr>
      <w:rFonts w:ascii="Arial" w:eastAsia="MS Mincho" w:hAnsi="Arial" w:cs="Arial" w:hint="default"/>
      <w:sz w:val="22"/>
      <w:lang w:val="en-GB" w:eastAsia="en-US" w:bidi="ar-SA"/>
    </w:rPr>
  </w:style>
  <w:style w:type="character" w:customStyle="1" w:styleId="normaltextrun">
    <w:name w:val="normaltextrun"/>
    <w:basedOn w:val="a2"/>
    <w:qFormat/>
    <w:rsid w:val="00B74E5B"/>
  </w:style>
  <w:style w:type="character" w:customStyle="1" w:styleId="eop">
    <w:name w:val="eop"/>
    <w:basedOn w:val="a2"/>
    <w:rsid w:val="00B74E5B"/>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basedOn w:val="a2"/>
    <w:rsid w:val="00B74E5B"/>
    <w:rPr>
      <w:rFonts w:ascii="Arial" w:hAnsi="Arial" w:cs="Arial" w:hint="default"/>
      <w:sz w:val="36"/>
      <w:lang w:val="en-GB" w:eastAsia="en-US"/>
    </w:rPr>
  </w:style>
  <w:style w:type="character" w:customStyle="1" w:styleId="CharChar1">
    <w:name w:val="Char Char1"/>
    <w:qFormat/>
    <w:rsid w:val="00B74E5B"/>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B74E5B"/>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B74E5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74E5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74E5B"/>
    <w:rPr>
      <w:rFonts w:ascii="Arial" w:hAnsi="Arial" w:cs="Arial" w:hint="default"/>
      <w:sz w:val="32"/>
      <w:lang w:val="en-GB" w:eastAsia="ja-JP" w:bidi="ar-SA"/>
    </w:rPr>
  </w:style>
  <w:style w:type="character" w:customStyle="1" w:styleId="CharChar4">
    <w:name w:val="Char Char4"/>
    <w:qFormat/>
    <w:rsid w:val="00B74E5B"/>
    <w:rPr>
      <w:rFonts w:ascii="Courier New" w:hAnsi="Courier New" w:cs="Courier New" w:hint="default"/>
      <w:lang w:val="nb-NO" w:eastAsia="ja-JP" w:bidi="ar-SA"/>
    </w:rPr>
  </w:style>
  <w:style w:type="character" w:customStyle="1" w:styleId="AndreaLeonardi">
    <w:name w:val="Andrea Leonardi"/>
    <w:semiHidden/>
    <w:qFormat/>
    <w:rsid w:val="00B74E5B"/>
    <w:rPr>
      <w:rFonts w:ascii="Arial" w:hAnsi="Arial" w:cs="Arial" w:hint="default"/>
      <w:color w:val="auto"/>
      <w:sz w:val="20"/>
      <w:szCs w:val="20"/>
    </w:rPr>
  </w:style>
  <w:style w:type="character" w:customStyle="1" w:styleId="NOCharChar">
    <w:name w:val="NO Char Char"/>
    <w:qFormat/>
    <w:rsid w:val="00B74E5B"/>
    <w:rPr>
      <w:lang w:val="en-GB" w:eastAsia="en-US" w:bidi="ar-SA"/>
    </w:rPr>
  </w:style>
  <w:style w:type="character" w:customStyle="1" w:styleId="NOZchn">
    <w:name w:val="NO Zchn"/>
    <w:qFormat/>
    <w:rsid w:val="00B74E5B"/>
    <w:rPr>
      <w:lang w:val="en-GB" w:eastAsia="en-US" w:bidi="ar-SA"/>
    </w:rPr>
  </w:style>
  <w:style w:type="character" w:customStyle="1" w:styleId="T1Char">
    <w:name w:val="T1 Char"/>
    <w:aliases w:val="Header 6 Char Char"/>
    <w:basedOn w:val="H6Char"/>
    <w:rsid w:val="00B74E5B"/>
    <w:rPr>
      <w:rFonts w:ascii="Arial" w:eastAsia="Times New Roman" w:hAnsi="Arial"/>
      <w:lang w:val="en-GB" w:eastAsia="en-US"/>
    </w:rPr>
  </w:style>
  <w:style w:type="character" w:customStyle="1" w:styleId="T1Char1">
    <w:name w:val="T1 Char1"/>
    <w:aliases w:val="Header 6 Char Char1"/>
    <w:basedOn w:val="H6Char"/>
    <w:qFormat/>
    <w:rsid w:val="00B74E5B"/>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74E5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74E5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74E5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74E5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74E5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74E5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B74E5B"/>
    <w:rPr>
      <w:rFonts w:ascii="Arial" w:eastAsia="Times New Roman" w:hAnsi="Arial"/>
      <w:lang w:val="en-GB" w:eastAsia="en-US"/>
    </w:rPr>
  </w:style>
  <w:style w:type="character" w:customStyle="1" w:styleId="CharChar7">
    <w:name w:val="Char Char7"/>
    <w:semiHidden/>
    <w:qFormat/>
    <w:rsid w:val="00B74E5B"/>
    <w:rPr>
      <w:rFonts w:ascii="Tahoma" w:hAnsi="Tahoma" w:cs="Tahoma" w:hint="default"/>
      <w:shd w:val="clear" w:color="auto" w:fill="000080"/>
      <w:lang w:val="en-GB" w:eastAsia="en-US"/>
    </w:rPr>
  </w:style>
  <w:style w:type="character" w:customStyle="1" w:styleId="ZchnZchn5">
    <w:name w:val="Zchn Zchn5"/>
    <w:qFormat/>
    <w:rsid w:val="00B74E5B"/>
    <w:rPr>
      <w:rFonts w:ascii="Courier New" w:eastAsia="Batang" w:hAnsi="Courier New" w:cs="Courier New" w:hint="default"/>
      <w:lang w:val="nb-NO" w:eastAsia="en-US" w:bidi="ar-SA"/>
    </w:rPr>
  </w:style>
  <w:style w:type="character" w:customStyle="1" w:styleId="CharChar10">
    <w:name w:val="Char Char10"/>
    <w:semiHidden/>
    <w:qFormat/>
    <w:rsid w:val="00B74E5B"/>
    <w:rPr>
      <w:rFonts w:ascii="Times New Roman" w:hAnsi="Times New Roman" w:cs="Times New Roman" w:hint="default"/>
      <w:lang w:val="en-GB" w:eastAsia="en-US"/>
    </w:rPr>
  </w:style>
  <w:style w:type="character" w:customStyle="1" w:styleId="CharChar9">
    <w:name w:val="Char Char9"/>
    <w:semiHidden/>
    <w:qFormat/>
    <w:rsid w:val="00B74E5B"/>
    <w:rPr>
      <w:rFonts w:ascii="Tahoma" w:hAnsi="Tahoma" w:cs="Tahoma" w:hint="default"/>
      <w:sz w:val="16"/>
      <w:szCs w:val="16"/>
      <w:lang w:val="en-GB" w:eastAsia="en-US"/>
    </w:rPr>
  </w:style>
  <w:style w:type="character" w:customStyle="1" w:styleId="CharChar8">
    <w:name w:val="Char Char8"/>
    <w:semiHidden/>
    <w:qFormat/>
    <w:rsid w:val="00B74E5B"/>
    <w:rPr>
      <w:rFonts w:ascii="Times New Roman" w:hAnsi="Times New Roman" w:cs="Times New Roman" w:hint="default"/>
      <w:b/>
      <w:bCs/>
      <w:lang w:val="en-GB" w:eastAsia="en-US"/>
    </w:rPr>
  </w:style>
  <w:style w:type="character" w:customStyle="1" w:styleId="btChar3">
    <w:name w:val="bt Char3"/>
    <w:aliases w:val="bt Car Char Char3"/>
    <w:qFormat/>
    <w:rsid w:val="00B74E5B"/>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B74E5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74E5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74E5B"/>
    <w:rPr>
      <w:rFonts w:ascii="Arial" w:hAnsi="Arial" w:cs="Arial" w:hint="default"/>
      <w:sz w:val="28"/>
      <w:lang w:val="en-GB" w:eastAsia="en-US" w:bidi="ar-SA"/>
    </w:rPr>
  </w:style>
  <w:style w:type="character" w:customStyle="1" w:styleId="T1Char3">
    <w:name w:val="T1 Char3"/>
    <w:aliases w:val="Header 6 Char Char3"/>
    <w:qFormat/>
    <w:rsid w:val="00B74E5B"/>
    <w:rPr>
      <w:rFonts w:ascii="Arial" w:hAnsi="Arial" w:cs="Arial" w:hint="default"/>
      <w:lang w:val="en-GB" w:eastAsia="en-US" w:bidi="ar-SA"/>
    </w:rPr>
  </w:style>
  <w:style w:type="character" w:customStyle="1" w:styleId="CharChar29">
    <w:name w:val="Char Char29"/>
    <w:qFormat/>
    <w:rsid w:val="00B74E5B"/>
    <w:rPr>
      <w:rFonts w:ascii="Arial" w:hAnsi="Arial" w:cs="Arial" w:hint="default"/>
      <w:sz w:val="36"/>
      <w:lang w:val="en-GB" w:eastAsia="en-US" w:bidi="ar-SA"/>
    </w:rPr>
  </w:style>
  <w:style w:type="character" w:customStyle="1" w:styleId="CharChar28">
    <w:name w:val="Char Char28"/>
    <w:qFormat/>
    <w:rsid w:val="00B74E5B"/>
    <w:rPr>
      <w:rFonts w:ascii="Arial" w:hAnsi="Arial" w:cs="Arial" w:hint="default"/>
      <w:sz w:val="32"/>
      <w:lang w:val="en-GB"/>
    </w:rPr>
  </w:style>
  <w:style w:type="character" w:customStyle="1" w:styleId="msoins00">
    <w:name w:val="msoins0"/>
    <w:qFormat/>
    <w:rsid w:val="00B74E5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74E5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B74E5B"/>
    <w:rPr>
      <w:rFonts w:ascii="Arial" w:hAnsi="Arial" w:cs="Arial" w:hint="default"/>
      <w:sz w:val="22"/>
      <w:lang w:val="en-GB" w:eastAsia="en-GB" w:bidi="ar-SA"/>
    </w:rPr>
  </w:style>
  <w:style w:type="character" w:customStyle="1" w:styleId="B1Char1">
    <w:name w:val="B1 Char1"/>
    <w:qFormat/>
    <w:rsid w:val="00B74E5B"/>
    <w:rPr>
      <w:lang w:val="en-GB"/>
    </w:rPr>
  </w:style>
  <w:style w:type="character" w:customStyle="1" w:styleId="textbodybold1">
    <w:name w:val="textbodybold1"/>
    <w:qFormat/>
    <w:rsid w:val="00B74E5B"/>
    <w:rPr>
      <w:rFonts w:ascii="Arial" w:hAnsi="Arial" w:cs="Arial" w:hint="default"/>
      <w:b/>
      <w:bCs/>
      <w:color w:val="902630"/>
      <w:sz w:val="18"/>
      <w:szCs w:val="18"/>
      <w:bdr w:val="none" w:sz="0" w:space="0" w:color="auto" w:frame="1"/>
    </w:rPr>
  </w:style>
  <w:style w:type="character" w:customStyle="1" w:styleId="word">
    <w:name w:val="word"/>
    <w:basedOn w:val="a2"/>
    <w:rsid w:val="00B74E5B"/>
  </w:style>
  <w:style w:type="character" w:customStyle="1" w:styleId="B1Zchn">
    <w:name w:val="B1 Zchn"/>
    <w:qFormat/>
    <w:rsid w:val="00B74E5B"/>
    <w:rPr>
      <w:rFonts w:ascii="Times New Roman" w:hAnsi="Times New Roman" w:cs="Times New Roman" w:hint="default"/>
      <w:lang w:val="en-GB"/>
    </w:rPr>
  </w:style>
  <w:style w:type="character" w:customStyle="1" w:styleId="1d">
    <w:name w:val="未处理的提及1"/>
    <w:basedOn w:val="a2"/>
    <w:uiPriority w:val="99"/>
    <w:semiHidden/>
    <w:rsid w:val="00B74E5B"/>
    <w:rPr>
      <w:color w:val="605E5C"/>
      <w:shd w:val="clear" w:color="auto" w:fill="E1DFDD"/>
    </w:rPr>
  </w:style>
  <w:style w:type="character" w:customStyle="1" w:styleId="fontstyle01">
    <w:name w:val="fontstyle01"/>
    <w:qFormat/>
    <w:rsid w:val="00B74E5B"/>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B74E5B"/>
  </w:style>
  <w:style w:type="character" w:customStyle="1" w:styleId="2a">
    <w:name w:val="未处理的提及2"/>
    <w:uiPriority w:val="99"/>
    <w:semiHidden/>
    <w:rsid w:val="00B74E5B"/>
    <w:rPr>
      <w:color w:val="808080"/>
      <w:shd w:val="clear" w:color="auto" w:fill="E6E6E6"/>
    </w:rPr>
  </w:style>
  <w:style w:type="character" w:customStyle="1" w:styleId="Char13">
    <w:name w:val="注释标题 Char1"/>
    <w:basedOn w:val="a2"/>
    <w:uiPriority w:val="99"/>
    <w:semiHidden/>
    <w:rsid w:val="00B74E5B"/>
    <w:rPr>
      <w:rFonts w:ascii="Times New Roman" w:hAnsi="Times New Roman" w:cs="Times New Roman" w:hint="default"/>
      <w:lang w:val="en-GB" w:eastAsia="en-US"/>
    </w:rPr>
  </w:style>
  <w:style w:type="character" w:customStyle="1" w:styleId="afff2">
    <w:name w:val="首标题"/>
    <w:rsid w:val="00B74E5B"/>
    <w:rPr>
      <w:rFonts w:ascii="Arial" w:eastAsia="宋体" w:hAnsi="Arial" w:cs="Arial" w:hint="default"/>
      <w:sz w:val="24"/>
      <w:lang w:val="en-US" w:eastAsia="zh-CN" w:bidi="ar-SA"/>
    </w:rPr>
  </w:style>
  <w:style w:type="character" w:customStyle="1" w:styleId="apple-converted-space">
    <w:name w:val="apple-converted-space"/>
    <w:qFormat/>
    <w:rsid w:val="00B74E5B"/>
  </w:style>
  <w:style w:type="character" w:customStyle="1" w:styleId="MTEquationSection">
    <w:name w:val="MTEquationSection"/>
    <w:qFormat/>
    <w:rsid w:val="00B74E5B"/>
    <w:rPr>
      <w:noProof w:val="0"/>
      <w:vanish w:val="0"/>
      <w:webHidden w:val="0"/>
      <w:color w:val="FF0000"/>
      <w:lang w:eastAsia="en-US"/>
      <w:specVanish w:val="0"/>
    </w:rPr>
  </w:style>
  <w:style w:type="character" w:customStyle="1" w:styleId="superscript">
    <w:name w:val="superscript"/>
    <w:qFormat/>
    <w:rsid w:val="00B74E5B"/>
    <w:rPr>
      <w:rFonts w:ascii="Bookman" w:hAnsi="Bookman" w:hint="default"/>
      <w:position w:val="6"/>
      <w:sz w:val="18"/>
    </w:rPr>
  </w:style>
  <w:style w:type="character" w:customStyle="1" w:styleId="NOChar1">
    <w:name w:val="NO Char1"/>
    <w:qFormat/>
    <w:rsid w:val="00B74E5B"/>
    <w:rPr>
      <w:rFonts w:ascii="MS Mincho" w:eastAsia="MS Mincho" w:hint="eastAsia"/>
      <w:lang w:val="en-GB" w:eastAsia="en-US" w:bidi="ar-SA"/>
    </w:rPr>
  </w:style>
  <w:style w:type="character" w:customStyle="1" w:styleId="CharChar3">
    <w:name w:val="Char Char3"/>
    <w:semiHidden/>
    <w:rsid w:val="00B74E5B"/>
    <w:rPr>
      <w:rFonts w:ascii="Arial" w:hAnsi="Arial" w:cs="Arial" w:hint="default"/>
      <w:sz w:val="28"/>
      <w:lang w:val="en-GB" w:eastAsia="ko-KR" w:bidi="ar-SA"/>
    </w:rPr>
  </w:style>
  <w:style w:type="character" w:customStyle="1" w:styleId="CharChar31">
    <w:name w:val="Char Char31"/>
    <w:semiHidden/>
    <w:rsid w:val="00B74E5B"/>
    <w:rPr>
      <w:rFonts w:ascii="Arial" w:hAnsi="Arial" w:cs="Arial" w:hint="default"/>
      <w:sz w:val="28"/>
      <w:lang w:val="en-GB" w:eastAsia="ko-KR" w:bidi="ar-SA"/>
    </w:rPr>
  </w:style>
  <w:style w:type="character" w:customStyle="1" w:styleId="SubtitleChar1">
    <w:name w:val="Subtitle Char1"/>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Char34">
    <w:name w:val="Char Char34"/>
    <w:semiHidden/>
    <w:rsid w:val="00B74E5B"/>
    <w:rPr>
      <w:rFonts w:ascii="Arial" w:hAnsi="Arial" w:cs="Arial" w:hint="default"/>
      <w:sz w:val="28"/>
      <w:lang w:val="en-GB" w:eastAsia="ko-KR" w:bidi="ar-SA"/>
    </w:rPr>
  </w:style>
  <w:style w:type="character" w:customStyle="1" w:styleId="CharChar33">
    <w:name w:val="Char Char33"/>
    <w:semiHidden/>
    <w:rsid w:val="00B74E5B"/>
    <w:rPr>
      <w:rFonts w:ascii="Arial" w:hAnsi="Arial" w:cs="Arial" w:hint="default"/>
      <w:sz w:val="28"/>
      <w:lang w:val="en-GB" w:eastAsia="ko-KR" w:bidi="ar-SA"/>
    </w:rPr>
  </w:style>
  <w:style w:type="character" w:customStyle="1" w:styleId="CharChar32">
    <w:name w:val="Char Char32"/>
    <w:semiHidden/>
    <w:rsid w:val="00B74E5B"/>
    <w:rPr>
      <w:rFonts w:ascii="Arial" w:hAnsi="Arial" w:cs="Arial" w:hint="default"/>
      <w:sz w:val="28"/>
      <w:lang w:val="en-GB" w:eastAsia="ko-KR" w:bidi="ar-SA"/>
    </w:rPr>
  </w:style>
  <w:style w:type="character" w:customStyle="1" w:styleId="Char14">
    <w:name w:val="副标题 Char1"/>
    <w:basedOn w:val="a2"/>
    <w:rsid w:val="00B74E5B"/>
    <w:rPr>
      <w:rFonts w:asciiTheme="majorHAnsi" w:eastAsia="宋体" w:hAnsiTheme="majorHAnsi" w:cstheme="majorBidi" w:hint="default"/>
      <w:b/>
      <w:bCs/>
      <w:kern w:val="28"/>
      <w:sz w:val="32"/>
      <w:szCs w:val="32"/>
      <w:lang w:val="en-GB" w:eastAsia="en-US"/>
    </w:rPr>
  </w:style>
  <w:style w:type="character" w:customStyle="1" w:styleId="Char15">
    <w:name w:val="明显引用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SubtitleChar2">
    <w:name w:val="Subtitle Char2"/>
    <w:basedOn w:val="a2"/>
    <w:rsid w:val="00B74E5B"/>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a2"/>
    <w:uiPriority w:val="30"/>
    <w:rsid w:val="00B74E5B"/>
    <w:rPr>
      <w:rFonts w:ascii="Times New Roman" w:hAnsi="Times New Roman" w:cs="Times New Roman" w:hint="default"/>
      <w:i/>
      <w:iCs/>
      <w:color w:val="4F81BD" w:themeColor="accent1"/>
      <w:lang w:val="en-GB" w:eastAsia="en-US"/>
    </w:rPr>
  </w:style>
  <w:style w:type="character" w:customStyle="1" w:styleId="NumberedListChar">
    <w:name w:val="Numbered List Char"/>
    <w:basedOn w:val="a2"/>
    <w:link w:val="NumberedList"/>
    <w:locked/>
    <w:rsid w:val="00B74E5B"/>
    <w:rPr>
      <w:rFonts w:ascii="Times New Roman" w:eastAsia="MS Mincho" w:hAnsi="Times New Roman"/>
      <w:lang w:val="en-US" w:eastAsia="ja-JP"/>
    </w:rPr>
  </w:style>
  <w:style w:type="character" w:customStyle="1" w:styleId="11Char">
    <w:name w:val="1.1 Char"/>
    <w:rsid w:val="00B74E5B"/>
    <w:rPr>
      <w:rFonts w:ascii="Arial" w:eastAsia="MS Mincho" w:hAnsi="Arial" w:cs="Times New Roman" w:hint="default"/>
      <w:b/>
      <w:bCs/>
      <w:sz w:val="24"/>
      <w:szCs w:val="26"/>
      <w:lang w:eastAsia="en-US"/>
    </w:rPr>
  </w:style>
  <w:style w:type="character" w:customStyle="1" w:styleId="1e">
    <w:name w:val="明显强调1"/>
    <w:uiPriority w:val="21"/>
    <w:qFormat/>
    <w:rsid w:val="00B74E5B"/>
    <w:rPr>
      <w:b/>
      <w:bCs/>
      <w:i/>
      <w:iCs/>
      <w:color w:val="4F81BD"/>
    </w:rPr>
  </w:style>
  <w:style w:type="character" w:customStyle="1" w:styleId="Char20">
    <w:name w:val="明显引用 Char2"/>
    <w:basedOn w:val="a2"/>
    <w:uiPriority w:val="30"/>
    <w:rsid w:val="00B74E5B"/>
    <w:rPr>
      <w:rFonts w:ascii="Times New Roman" w:hAnsi="Times New Roman" w:cs="Times New Roman" w:hint="default"/>
      <w:i/>
      <w:iCs/>
      <w:color w:val="4F81BD" w:themeColor="accent1"/>
      <w:lang w:val="en-GB" w:eastAsia="en-US"/>
    </w:rPr>
  </w:style>
  <w:style w:type="character" w:customStyle="1" w:styleId="Char30">
    <w:name w:val="明显引用 Char3"/>
    <w:basedOn w:val="a2"/>
    <w:uiPriority w:val="30"/>
    <w:rsid w:val="00B74E5B"/>
    <w:rPr>
      <w:rFonts w:ascii="Times New Roman" w:hAnsi="Times New Roman" w:cs="Times New Roman" w:hint="default"/>
      <w:i/>
      <w:iCs/>
      <w:color w:val="4F81BD" w:themeColor="accent1"/>
      <w:lang w:val="en-GB" w:eastAsia="en-US"/>
    </w:rPr>
  </w:style>
  <w:style w:type="character" w:customStyle="1" w:styleId="CharChar35">
    <w:name w:val="Char Char35"/>
    <w:semiHidden/>
    <w:rsid w:val="00B74E5B"/>
    <w:rPr>
      <w:rFonts w:ascii="Arial" w:hAnsi="Arial" w:cs="Arial" w:hint="default"/>
      <w:sz w:val="28"/>
      <w:lang w:val="en-GB" w:eastAsia="ko-KR" w:bidi="ar-SA"/>
    </w:rPr>
  </w:style>
  <w:style w:type="character" w:customStyle="1" w:styleId="Char21">
    <w:name w:val="副标题 Char2"/>
    <w:uiPriority w:val="11"/>
    <w:rsid w:val="00B74E5B"/>
    <w:rPr>
      <w:rFonts w:ascii="Cambria" w:hAnsi="Cambria" w:cs="Times New Roman" w:hint="default"/>
      <w:b/>
      <w:bCs/>
      <w:kern w:val="28"/>
      <w:sz w:val="32"/>
      <w:szCs w:val="32"/>
      <w:lang w:val="en-GB" w:eastAsia="en-US"/>
    </w:rPr>
  </w:style>
  <w:style w:type="character" w:customStyle="1" w:styleId="1f">
    <w:name w:val="副標題 字元1"/>
    <w:rsid w:val="00B74E5B"/>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rsid w:val="00B74E5B"/>
    <w:rPr>
      <w:rFonts w:ascii="Times New Roman" w:hAnsi="Times New Roman" w:cs="Times New Roman" w:hint="default"/>
      <w:i/>
      <w:iCs/>
      <w:color w:val="4F81BD"/>
      <w:lang w:val="en-GB" w:eastAsia="en-US"/>
    </w:rPr>
  </w:style>
  <w:style w:type="table" w:customStyle="1" w:styleId="39">
    <w:name w:val="网格型3"/>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3"/>
    <w:uiPriority w:val="39"/>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74E5B"/>
    <w:rPr>
      <w:rFonts w:ascii="Times New Roman" w:eastAsia="MS Mincho" w:hAnsi="Times New Roman"/>
      <w:lang w:val="en-US" w:eastAsia="en-US"/>
    </w:rPr>
    <w:tblPr>
      <w:tblInd w:w="0" w:type="nil"/>
    </w:tblPr>
  </w:style>
  <w:style w:type="table" w:customStyle="1" w:styleId="Tabellengitternetz12">
    <w:name w:val="Tabellengitternetz1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b">
    <w:name w:val="网格型2"/>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B74E5B"/>
    <w:rPr>
      <w:rFonts w:ascii="Times New Roman" w:eastAsia="MS Mincho" w:hAnsi="Times New Roman"/>
      <w:lang w:val="en-US" w:eastAsia="en-US"/>
    </w:rPr>
    <w:tblPr>
      <w:tblInd w:w="0" w:type="nil"/>
    </w:tblPr>
  </w:style>
  <w:style w:type="table" w:customStyle="1" w:styleId="Tabellengitternetz13">
    <w:name w:val="Tabellengitternetz1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B74E5B"/>
    <w:rPr>
      <w:rFonts w:ascii="Times New Roman" w:eastAsia="MS Mincho" w:hAnsi="Times New Roman"/>
      <w:lang w:val="en-GB" w:eastAsia="en-GB"/>
    </w:rPr>
    <w:tblPr>
      <w:tblInd w:w="0" w:type="nil"/>
    </w:tblPr>
  </w:style>
  <w:style w:type="table" w:customStyle="1" w:styleId="Tabellengitternetz111">
    <w:name w:val="Tabellengitternetz1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3"/>
    <w:qFormat/>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B74E5B"/>
    <w:rPr>
      <w:rFonts w:ascii="Times New Roman" w:eastAsia="MS Mincho" w:hAnsi="Times New Roman"/>
      <w:lang w:val="en-US" w:eastAsia="en-US"/>
    </w:rPr>
    <w:tblPr>
      <w:tblInd w:w="0" w:type="nil"/>
    </w:tblPr>
  </w:style>
  <w:style w:type="table" w:customStyle="1" w:styleId="Tabellengitternetz14">
    <w:name w:val="Tabellengitternetz1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rsid w:val="00B74E5B"/>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rsid w:val="00B74E5B"/>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rsid w:val="00B74E5B"/>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74E5B"/>
    <w:rPr>
      <w:rFonts w:ascii="Times New Roman" w:eastAsia="MS Mincho" w:hAnsi="Times New Roman"/>
      <w:lang w:val="en-GB" w:eastAsia="en-GB"/>
    </w:rPr>
    <w:tblPr>
      <w:tblInd w:w="0" w:type="nil"/>
    </w:tblPr>
  </w:style>
  <w:style w:type="table" w:customStyle="1" w:styleId="Tabellengitternetz112">
    <w:name w:val="Tabellengitternetz1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B74E5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B74E5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B74E5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B74E5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B74E5B"/>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B74E5B"/>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B74E5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表格格線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B74E5B"/>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rsid w:val="00B74E5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3"/>
    <w:uiPriority w:val="39"/>
    <w:qFormat/>
    <w:rsid w:val="00B74E5B"/>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uiPriority w:val="39"/>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rsid w:val="00B74E5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rsid w:val="00B74E5B"/>
    <w:pPr>
      <w:overflowPunct w:val="0"/>
      <w:autoSpaceDE w:val="0"/>
      <w:autoSpaceDN w:val="0"/>
      <w:adjustRightInd w:val="0"/>
      <w:spacing w:after="180"/>
    </w:pPr>
    <w:rPr>
      <w:rFonts w:ascii="Times New Roman" w:eastAsia="宋体"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rsid w:val="00B74E5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rsid w:val="00B74E5B"/>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3"/>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rsid w:val="00B74E5B"/>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3"/>
    <w:rsid w:val="00B74E5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3"/>
    <w:uiPriority w:val="39"/>
    <w:rsid w:val="00B74E5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3"/>
    <w:rsid w:val="00B74E5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3"/>
    <w:rsid w:val="00B74E5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3"/>
    <w:rsid w:val="00B74E5B"/>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3"/>
    <w:rsid w:val="00B74E5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3"/>
    <w:rsid w:val="00B74E5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3">
    <w:name w:val="Block Text"/>
    <w:basedOn w:val="a1"/>
    <w:uiPriority w:val="99"/>
    <w:semiHidden/>
    <w:unhideWhenUsed/>
    <w:qFormat/>
    <w:rsid w:val="004003CC"/>
    <w:pPr>
      <w:overflowPunct w:val="0"/>
      <w:autoSpaceDE w:val="0"/>
      <w:autoSpaceDN w:val="0"/>
      <w:adjustRightInd w:val="0"/>
      <w:spacing w:after="120" w:line="254" w:lineRule="auto"/>
      <w:ind w:left="1440" w:right="1440"/>
    </w:pPr>
    <w:rPr>
      <w:rFonts w:ascii="Calibri" w:eastAsia="等线" w:hAnsi="Calibri"/>
      <w:sz w:val="22"/>
      <w:szCs w:val="22"/>
      <w:lang w:val="sv-SE" w:eastAsia="zh-CN"/>
    </w:rPr>
  </w:style>
  <w:style w:type="character" w:customStyle="1" w:styleId="EditorsNoteChar1">
    <w:name w:val="Editor's Note Char1"/>
    <w:qFormat/>
    <w:locked/>
    <w:rsid w:val="004003CC"/>
    <w:rPr>
      <w:rFonts w:ascii="Times New Roman" w:eastAsia="Times New Roman" w:hAnsi="Times New Roman"/>
      <w:color w:val="FF0000"/>
      <w:lang w:eastAsia="en-US"/>
    </w:rPr>
  </w:style>
  <w:style w:type="paragraph" w:customStyle="1" w:styleId="Revision1">
    <w:name w:val="Revision1"/>
    <w:uiPriority w:val="99"/>
    <w:semiHidden/>
    <w:qFormat/>
    <w:rsid w:val="004003CC"/>
    <w:pPr>
      <w:autoSpaceDN w:val="0"/>
    </w:pPr>
    <w:rPr>
      <w:rFonts w:ascii="Times New Roman" w:eastAsia="宋体" w:hAnsi="Times New Roman"/>
      <w:lang w:val="en-GB" w:eastAsia="en-US"/>
    </w:rPr>
  </w:style>
  <w:style w:type="character" w:customStyle="1" w:styleId="B1Car">
    <w:name w:val="B1+ Car"/>
    <w:link w:val="B1"/>
    <w:uiPriority w:val="99"/>
    <w:locked/>
    <w:rsid w:val="004003CC"/>
    <w:rPr>
      <w:rFonts w:ascii="Times New Roman" w:hAnsi="Times New Roman"/>
      <w:lang w:val="en-GB" w:eastAsia="en-US"/>
    </w:rPr>
  </w:style>
  <w:style w:type="character" w:customStyle="1" w:styleId="FigureTitleChar">
    <w:name w:val="Figure Title Char"/>
    <w:rsid w:val="004003CC"/>
    <w:rPr>
      <w:rFonts w:ascii="Arial" w:hAnsi="Arial" w:cs="Arial" w:hint="default"/>
      <w:lang w:val="en-GB" w:eastAsia="en-US" w:bidi="ar-SA"/>
    </w:rPr>
  </w:style>
  <w:style w:type="character" w:customStyle="1" w:styleId="p1">
    <w:name w:val="p1"/>
    <w:rsid w:val="004003CC"/>
    <w:rPr>
      <w:vanish/>
      <w:webHidden w:val="0"/>
      <w:specVanish/>
    </w:rPr>
  </w:style>
  <w:style w:type="character" w:customStyle="1" w:styleId="e-031">
    <w:name w:val="e-031"/>
    <w:rsid w:val="004003CC"/>
    <w:rPr>
      <w:i/>
      <w:iCs/>
    </w:rPr>
  </w:style>
  <w:style w:type="character" w:customStyle="1" w:styleId="Heading1Char2">
    <w:name w:val="Heading 1 Char2"/>
    <w:rsid w:val="004003CC"/>
    <w:rPr>
      <w:rFonts w:ascii="Arial" w:hAnsi="Arial" w:cs="Arial" w:hint="default"/>
      <w:sz w:val="36"/>
      <w:lang w:val="en-GB" w:eastAsia="en-US" w:bidi="ar-SA"/>
    </w:rPr>
  </w:style>
  <w:style w:type="character" w:customStyle="1" w:styleId="CharChar12">
    <w:name w:val="Char Char12"/>
    <w:qFormat/>
    <w:locked/>
    <w:rsid w:val="004003CC"/>
    <w:rPr>
      <w:rFonts w:ascii="Arial" w:hAnsi="Arial" w:cs="Arial" w:hint="default"/>
      <w:b/>
      <w:bCs w:val="0"/>
      <w:noProof/>
      <w:sz w:val="18"/>
      <w:lang w:val="en-GB" w:bidi="ar-SA"/>
    </w:rPr>
  </w:style>
  <w:style w:type="character" w:customStyle="1" w:styleId="CharChar5">
    <w:name w:val="Char Char5"/>
    <w:rsid w:val="004003CC"/>
    <w:rPr>
      <w:lang w:val="en-GB" w:eastAsia="ja-JP" w:bidi="ar-SA"/>
    </w:rPr>
  </w:style>
  <w:style w:type="character" w:customStyle="1" w:styleId="hps">
    <w:name w:val="hps"/>
    <w:rsid w:val="004003CC"/>
  </w:style>
  <w:style w:type="character" w:customStyle="1" w:styleId="IntenseEmphasis1">
    <w:name w:val="Intense Emphasis1"/>
    <w:basedOn w:val="a2"/>
    <w:uiPriority w:val="21"/>
    <w:qFormat/>
    <w:rsid w:val="004003CC"/>
    <w:rPr>
      <w:b/>
      <w:bCs/>
      <w:i/>
      <w:iCs/>
      <w:color w:val="4F81BD"/>
    </w:rPr>
  </w:style>
  <w:style w:type="character" w:customStyle="1" w:styleId="TAHChar">
    <w:name w:val="TAH Char"/>
    <w:locked/>
    <w:rsid w:val="004003CC"/>
    <w:rPr>
      <w:rFonts w:ascii="Arial" w:hAnsi="Arial" w:cs="Arial" w:hint="default"/>
      <w:b/>
      <w:bCs w:val="0"/>
      <w:sz w:val="18"/>
      <w:lang w:val="en-GB"/>
    </w:rPr>
  </w:style>
  <w:style w:type="character" w:styleId="HTML1">
    <w:name w:val="HTML Code"/>
    <w:semiHidden/>
    <w:unhideWhenUsed/>
    <w:rsid w:val="008F4C4D"/>
    <w:rPr>
      <w:rFonts w:ascii="Courier New" w:eastAsia="宋体" w:hAnsi="Courier New" w:cs="Courier New" w:hint="default"/>
      <w:color w:val="0000FF"/>
      <w:kern w:val="2"/>
      <w:sz w:val="24"/>
      <w:szCs w:val="24"/>
      <w:lang w:val="en-US" w:eastAsia="zh-CN" w:bidi="ar-SA"/>
    </w:rPr>
  </w:style>
  <w:style w:type="character" w:styleId="HTML2">
    <w:name w:val="HTML Sample"/>
    <w:semiHidden/>
    <w:unhideWhenUsed/>
    <w:rsid w:val="008F4C4D"/>
    <w:rPr>
      <w:rFonts w:ascii="Courier New" w:eastAsia="宋体" w:hAnsi="Courier New" w:cs="Courier New" w:hint="default"/>
      <w:color w:val="0000FF"/>
      <w:kern w:val="2"/>
      <w:lang w:val="en-US" w:eastAsia="zh-CN" w:bidi="ar-SA"/>
    </w:rPr>
  </w:style>
  <w:style w:type="character" w:customStyle="1" w:styleId="Char16">
    <w:name w:val="页脚 Char1"/>
    <w:aliases w:val="footer odd Char1,footer Char1,fo Char1,pie de página Char1"/>
    <w:basedOn w:val="a2"/>
    <w:semiHidden/>
    <w:rsid w:val="008F4C4D"/>
    <w:rPr>
      <w:rFonts w:ascii="Times New Roman" w:hAnsi="Times New Roman"/>
      <w:sz w:val="18"/>
      <w:szCs w:val="18"/>
      <w:lang w:val="en-GB" w:eastAsia="en-US"/>
    </w:rPr>
  </w:style>
  <w:style w:type="paragraph" w:customStyle="1" w:styleId="56">
    <w:name w:val="吹き出し5"/>
    <w:basedOn w:val="a1"/>
    <w:uiPriority w:val="99"/>
    <w:semiHidden/>
    <w:qFormat/>
    <w:rsid w:val="008F4C4D"/>
    <w:rPr>
      <w:rFonts w:ascii="Tahoma" w:eastAsia="MS Mincho" w:hAnsi="Tahoma" w:cs="Tahoma"/>
      <w:sz w:val="16"/>
      <w:szCs w:val="16"/>
    </w:rPr>
  </w:style>
  <w:style w:type="character" w:customStyle="1" w:styleId="1Char2">
    <w:name w:val="样式1 Char"/>
    <w:link w:val="1"/>
    <w:uiPriority w:val="99"/>
    <w:qFormat/>
    <w:locked/>
    <w:rsid w:val="008F4C4D"/>
    <w:rPr>
      <w:rFonts w:ascii="Arial" w:eastAsia="MS Mincho" w:hAnsi="Arial" w:cs="Arial"/>
      <w:sz w:val="18"/>
      <w:szCs w:val="18"/>
      <w:lang w:eastAsia="ja-JP"/>
    </w:rPr>
  </w:style>
  <w:style w:type="paragraph" w:customStyle="1" w:styleId="LightGrid-Accent31">
    <w:name w:val="Light Grid - Accent 31"/>
    <w:basedOn w:val="a1"/>
    <w:uiPriority w:val="99"/>
    <w:qFormat/>
    <w:rsid w:val="008F4C4D"/>
    <w:pPr>
      <w:overflowPunct w:val="0"/>
      <w:autoSpaceDE w:val="0"/>
      <w:autoSpaceDN w:val="0"/>
      <w:adjustRightInd w:val="0"/>
      <w:ind w:left="720"/>
      <w:contextualSpacing/>
    </w:pPr>
    <w:rPr>
      <w:rFonts w:eastAsia="宋体"/>
    </w:rPr>
  </w:style>
  <w:style w:type="paragraph" w:customStyle="1" w:styleId="LightList-Accent31">
    <w:name w:val="Light List - Accent 31"/>
    <w:uiPriority w:val="99"/>
    <w:semiHidden/>
    <w:qFormat/>
    <w:rsid w:val="008F4C4D"/>
    <w:rPr>
      <w:rFonts w:ascii="Times New Roman" w:eastAsia="Batang" w:hAnsi="Times New Roman"/>
      <w:lang w:val="en-GB" w:eastAsia="en-US"/>
    </w:rPr>
  </w:style>
  <w:style w:type="paragraph" w:customStyle="1" w:styleId="81">
    <w:name w:val="表 (赤)  81"/>
    <w:basedOn w:val="a1"/>
    <w:uiPriority w:val="34"/>
    <w:qFormat/>
    <w:rsid w:val="008F4C4D"/>
    <w:pPr>
      <w:overflowPunct w:val="0"/>
      <w:autoSpaceDE w:val="0"/>
      <w:autoSpaceDN w:val="0"/>
      <w:adjustRightInd w:val="0"/>
      <w:ind w:left="720"/>
      <w:contextualSpacing/>
    </w:pPr>
    <w:rPr>
      <w:rFonts w:eastAsia="宋体"/>
      <w:lang w:eastAsia="en-GB"/>
    </w:rPr>
  </w:style>
  <w:style w:type="paragraph" w:customStyle="1" w:styleId="note0">
    <w:name w:val="note"/>
    <w:basedOn w:val="a1"/>
    <w:uiPriority w:val="99"/>
    <w:qFormat/>
    <w:rsid w:val="008F4C4D"/>
    <w:pPr>
      <w:spacing w:before="100" w:beforeAutospacing="1" w:after="100" w:afterAutospacing="1"/>
    </w:pPr>
    <w:rPr>
      <w:rFonts w:eastAsia="宋体"/>
      <w:sz w:val="24"/>
      <w:szCs w:val="24"/>
      <w:lang w:val="en-US" w:eastAsia="zh-CN"/>
    </w:rPr>
  </w:style>
  <w:style w:type="paragraph" w:customStyle="1" w:styleId="1217">
    <w:name w:val="表 (青) 121"/>
    <w:uiPriority w:val="71"/>
    <w:qFormat/>
    <w:rsid w:val="008F4C4D"/>
    <w:rPr>
      <w:rFonts w:ascii="Times New Roman" w:eastAsia="宋体" w:hAnsi="Times New Roman"/>
      <w:lang w:val="en-GB" w:eastAsia="en-US"/>
    </w:rPr>
  </w:style>
  <w:style w:type="paragraph" w:customStyle="1" w:styleId="LGTdoc">
    <w:name w:val="LGTdoc_본문"/>
    <w:basedOn w:val="a1"/>
    <w:uiPriority w:val="99"/>
    <w:qFormat/>
    <w:rsid w:val="008F4C4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8F4C4D"/>
    <w:rPr>
      <w:rFonts w:ascii="Arial" w:eastAsia="宋体" w:hAnsi="Arial" w:cs="Arial"/>
      <w:szCs w:val="24"/>
      <w:lang w:eastAsia="en-US"/>
    </w:rPr>
  </w:style>
  <w:style w:type="paragraph" w:customStyle="1" w:styleId="ECCParagraph">
    <w:name w:val="ECC Paragraph"/>
    <w:basedOn w:val="a1"/>
    <w:link w:val="ECCParagraphZchn"/>
    <w:qFormat/>
    <w:rsid w:val="008F4C4D"/>
    <w:pPr>
      <w:spacing w:after="240"/>
      <w:jc w:val="both"/>
    </w:pPr>
    <w:rPr>
      <w:rFonts w:ascii="Arial" w:eastAsia="宋体" w:hAnsi="Arial" w:cs="Arial"/>
      <w:szCs w:val="24"/>
      <w:lang w:val="fr-FR"/>
    </w:rPr>
  </w:style>
  <w:style w:type="paragraph" w:customStyle="1" w:styleId="ECCFootnote">
    <w:name w:val="ECC Footnote"/>
    <w:basedOn w:val="a1"/>
    <w:autoRedefine/>
    <w:uiPriority w:val="99"/>
    <w:qFormat/>
    <w:rsid w:val="008F4C4D"/>
    <w:pPr>
      <w:spacing w:after="0"/>
      <w:ind w:left="454" w:hanging="454"/>
    </w:pPr>
    <w:rPr>
      <w:rFonts w:ascii="Arial" w:eastAsia="宋体" w:hAnsi="Arial"/>
      <w:sz w:val="16"/>
      <w:szCs w:val="24"/>
      <w:lang w:val="en-US"/>
    </w:rPr>
  </w:style>
  <w:style w:type="paragraph" w:customStyle="1" w:styleId="Text1">
    <w:name w:val="Text 1"/>
    <w:basedOn w:val="a1"/>
    <w:uiPriority w:val="99"/>
    <w:qFormat/>
    <w:rsid w:val="008F4C4D"/>
    <w:pPr>
      <w:spacing w:after="240"/>
      <w:ind w:left="482"/>
      <w:jc w:val="both"/>
    </w:pPr>
    <w:rPr>
      <w:rFonts w:eastAsia="宋体"/>
      <w:sz w:val="24"/>
      <w:lang w:eastAsia="fr-BE"/>
    </w:rPr>
  </w:style>
  <w:style w:type="paragraph" w:customStyle="1" w:styleId="NumPar4">
    <w:name w:val="NumPar 4"/>
    <w:basedOn w:val="4"/>
    <w:next w:val="a1"/>
    <w:uiPriority w:val="99"/>
    <w:qFormat/>
    <w:rsid w:val="008F4C4D"/>
    <w:pPr>
      <w:keepNext w:val="0"/>
      <w:keepLines w:val="0"/>
      <w:tabs>
        <w:tab w:val="num" w:pos="2880"/>
      </w:tabs>
      <w:spacing w:before="0" w:after="240"/>
      <w:ind w:left="2880" w:hanging="960"/>
      <w:jc w:val="both"/>
      <w:outlineLvl w:val="9"/>
    </w:pPr>
    <w:rPr>
      <w:rFonts w:ascii="Times New Roman" w:eastAsia="宋体" w:hAnsi="Times New Roman"/>
    </w:rPr>
  </w:style>
  <w:style w:type="paragraph" w:customStyle="1" w:styleId="cita">
    <w:name w:val="cita"/>
    <w:basedOn w:val="a1"/>
    <w:uiPriority w:val="99"/>
    <w:qFormat/>
    <w:rsid w:val="008F4C4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8F4C4D"/>
    <w:pPr>
      <w:spacing w:before="100" w:beforeAutospacing="1" w:after="100" w:afterAutospacing="1"/>
      <w:ind w:firstLine="480"/>
    </w:pPr>
    <w:rPr>
      <w:rFonts w:ascii="宋体" w:eastAsia="宋体" w:hAnsi="宋体" w:cs="宋体"/>
      <w:sz w:val="24"/>
      <w:szCs w:val="24"/>
      <w:lang w:val="en-US" w:eastAsia="zh-CN"/>
    </w:rPr>
  </w:style>
  <w:style w:type="character" w:customStyle="1" w:styleId="EquationChar">
    <w:name w:val="Equation Char"/>
    <w:link w:val="Equation"/>
    <w:qFormat/>
    <w:locked/>
    <w:rsid w:val="008F4C4D"/>
    <w:rPr>
      <w:rFonts w:ascii="宋体" w:eastAsia="宋体" w:hAnsi="宋体"/>
      <w:sz w:val="22"/>
      <w:szCs w:val="22"/>
      <w:lang w:eastAsia="en-US"/>
    </w:rPr>
  </w:style>
  <w:style w:type="paragraph" w:customStyle="1" w:styleId="Equation">
    <w:name w:val="Equation"/>
    <w:basedOn w:val="a1"/>
    <w:next w:val="a1"/>
    <w:link w:val="EquationChar"/>
    <w:qFormat/>
    <w:rsid w:val="008F4C4D"/>
    <w:pPr>
      <w:tabs>
        <w:tab w:val="center" w:pos="4620"/>
        <w:tab w:val="right" w:pos="9240"/>
      </w:tabs>
      <w:autoSpaceDE w:val="0"/>
      <w:autoSpaceDN w:val="0"/>
      <w:adjustRightInd w:val="0"/>
      <w:snapToGrid w:val="0"/>
      <w:spacing w:after="120"/>
      <w:jc w:val="both"/>
    </w:pPr>
    <w:rPr>
      <w:rFonts w:ascii="宋体" w:eastAsia="宋体" w:hAnsi="宋体"/>
      <w:sz w:val="22"/>
      <w:szCs w:val="22"/>
      <w:lang w:val="fr-FR"/>
    </w:rPr>
  </w:style>
  <w:style w:type="paragraph" w:customStyle="1" w:styleId="4a">
    <w:name w:val="吹き出し4"/>
    <w:basedOn w:val="a1"/>
    <w:uiPriority w:val="99"/>
    <w:semiHidden/>
    <w:qFormat/>
    <w:rsid w:val="008F4C4D"/>
    <w:rPr>
      <w:rFonts w:ascii="Tahoma" w:eastAsia="MS Mincho" w:hAnsi="Tahoma" w:cs="Tahoma"/>
      <w:sz w:val="16"/>
      <w:szCs w:val="16"/>
    </w:rPr>
  </w:style>
  <w:style w:type="paragraph" w:customStyle="1" w:styleId="Char22">
    <w:name w:val="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2">
    <w:name w:val="(文字) (文字)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9">
    <w:name w:val="(文字) (文字)4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9">
    <w:name w:val="(文字) (文字)1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8F4C4D"/>
    <w:pPr>
      <w:overflowPunct w:val="0"/>
      <w:autoSpaceDE w:val="0"/>
      <w:autoSpaceDN w:val="0"/>
      <w:adjustRightInd w:val="0"/>
      <w:ind w:left="1418" w:hanging="1418"/>
    </w:pPr>
    <w:rPr>
      <w:rFonts w:eastAsia="MS Mincho"/>
      <w:noProof w:val="0"/>
      <w:lang w:eastAsia="en-GB"/>
    </w:rPr>
  </w:style>
  <w:style w:type="paragraph" w:customStyle="1" w:styleId="Caption11">
    <w:name w:val="Caption11"/>
    <w:basedOn w:val="a1"/>
    <w:next w:val="a1"/>
    <w:uiPriority w:val="99"/>
    <w:qFormat/>
    <w:rsid w:val="008F4C4D"/>
    <w:pPr>
      <w:overflowPunct w:val="0"/>
      <w:autoSpaceDE w:val="0"/>
      <w:autoSpaceDN w:val="0"/>
      <w:adjustRightInd w:val="0"/>
      <w:spacing w:before="120" w:after="120"/>
    </w:pPr>
    <w:rPr>
      <w:rFonts w:eastAsia="MS Mincho"/>
      <w:b/>
      <w:lang w:eastAsia="en-GB"/>
    </w:rPr>
  </w:style>
  <w:style w:type="paragraph" w:customStyle="1" w:styleId="TableofFigures11">
    <w:name w:val="Table of Figures11"/>
    <w:basedOn w:val="a1"/>
    <w:next w:val="a1"/>
    <w:uiPriority w:val="99"/>
    <w:qFormat/>
    <w:rsid w:val="008F4C4D"/>
    <w:pPr>
      <w:overflowPunct w:val="0"/>
      <w:autoSpaceDE w:val="0"/>
      <w:autoSpaceDN w:val="0"/>
      <w:adjustRightInd w:val="0"/>
      <w:ind w:left="400" w:hanging="400"/>
      <w:jc w:val="center"/>
    </w:pPr>
    <w:rPr>
      <w:rFonts w:eastAsia="MS Mincho"/>
      <w:b/>
      <w:lang w:eastAsia="en-GB"/>
    </w:rPr>
  </w:style>
  <w:style w:type="paragraph" w:customStyle="1" w:styleId="CharCharCharCharChar1">
    <w:name w:val="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7">
    <w:name w:val="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1">
    <w:name w:val="Char Char Char Char Char Char1"/>
    <w:uiPriority w:val="99"/>
    <w:semiHidden/>
    <w:qFormat/>
    <w:rsid w:val="008F4C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9">
    <w:name w:val="(文字) (文字)4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41">
    <w:name w:val="Char Char241"/>
    <w:basedOn w:val="a1"/>
    <w:uiPriority w:val="99"/>
    <w:semiHidden/>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8">
    <w:name w:val="(文字) (文字)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8F4C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uiPriority w:val="99"/>
    <w:qFormat/>
    <w:rsid w:val="008F4C4D"/>
    <w:pPr>
      <w:keepNext/>
      <w:keepLines/>
      <w:spacing w:after="0"/>
      <w:jc w:val="both"/>
    </w:pPr>
    <w:rPr>
      <w:rFonts w:ascii="Arial" w:eastAsia="宋体" w:hAnsi="Arial"/>
      <w:sz w:val="18"/>
      <w:szCs w:val="18"/>
    </w:rPr>
  </w:style>
  <w:style w:type="paragraph" w:customStyle="1" w:styleId="63">
    <w:name w:val="吹き出し6"/>
    <w:basedOn w:val="a1"/>
    <w:uiPriority w:val="99"/>
    <w:semiHidden/>
    <w:qFormat/>
    <w:rsid w:val="008F4C4D"/>
    <w:rPr>
      <w:rFonts w:ascii="Tahoma" w:eastAsia="MS Mincho" w:hAnsi="Tahoma" w:cs="Tahoma"/>
      <w:sz w:val="16"/>
      <w:szCs w:val="16"/>
      <w:lang w:eastAsia="ko-KR"/>
    </w:rPr>
  </w:style>
  <w:style w:type="character" w:customStyle="1" w:styleId="Table0">
    <w:name w:val="Table (文字)"/>
    <w:link w:val="Table1"/>
    <w:locked/>
    <w:rsid w:val="008F4C4D"/>
    <w:rPr>
      <w:rFonts w:ascii="Arial" w:eastAsia="宋体" w:hAnsi="Arial" w:cs="Arial"/>
      <w:b/>
      <w:lang w:eastAsia="en-US"/>
    </w:rPr>
  </w:style>
  <w:style w:type="paragraph" w:customStyle="1" w:styleId="Table1">
    <w:name w:val="Table"/>
    <w:basedOn w:val="a1"/>
    <w:link w:val="Table0"/>
    <w:qFormat/>
    <w:rsid w:val="008F4C4D"/>
    <w:pPr>
      <w:jc w:val="center"/>
    </w:pPr>
    <w:rPr>
      <w:rFonts w:ascii="Arial" w:eastAsia="宋体" w:hAnsi="Arial" w:cs="Arial"/>
      <w:b/>
      <w:lang w:val="fr-FR"/>
    </w:rPr>
  </w:style>
  <w:style w:type="paragraph" w:customStyle="1" w:styleId="ColorfulList-Accent11">
    <w:name w:val="Colorful List - Accent 11"/>
    <w:basedOn w:val="a1"/>
    <w:uiPriority w:val="34"/>
    <w:qFormat/>
    <w:rsid w:val="008F4C4D"/>
    <w:pPr>
      <w:overflowPunct w:val="0"/>
      <w:autoSpaceDE w:val="0"/>
      <w:autoSpaceDN w:val="0"/>
      <w:adjustRightInd w:val="0"/>
      <w:ind w:left="720"/>
      <w:contextualSpacing/>
    </w:pPr>
  </w:style>
  <w:style w:type="paragraph" w:customStyle="1" w:styleId="ColorfulShading-Accent11">
    <w:name w:val="Colorful Shading - Accent 11"/>
    <w:uiPriority w:val="99"/>
    <w:semiHidden/>
    <w:qFormat/>
    <w:rsid w:val="008F4C4D"/>
    <w:rPr>
      <w:rFonts w:ascii="Times New Roman" w:eastAsia="Batang" w:hAnsi="Times New Roman"/>
      <w:lang w:val="en-GB" w:eastAsia="en-US"/>
    </w:rPr>
  </w:style>
  <w:style w:type="paragraph" w:customStyle="1" w:styleId="11a">
    <w:name w:val="修订11"/>
    <w:uiPriority w:val="99"/>
    <w:semiHidden/>
    <w:qFormat/>
    <w:rsid w:val="008F4C4D"/>
    <w:rPr>
      <w:rFonts w:ascii="Times New Roman" w:eastAsia="Batang" w:hAnsi="Times New Roman"/>
      <w:lang w:val="en-GB" w:eastAsia="en-US"/>
    </w:rPr>
  </w:style>
  <w:style w:type="paragraph" w:customStyle="1" w:styleId="TOC1">
    <w:name w:val="TOC 标题1"/>
    <w:basedOn w:val="10"/>
    <w:next w:val="a1"/>
    <w:uiPriority w:val="39"/>
    <w:qFormat/>
    <w:rsid w:val="008F4C4D"/>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1f3">
    <w:name w:val="正文1"/>
    <w:uiPriority w:val="99"/>
    <w:qFormat/>
    <w:rsid w:val="008F4C4D"/>
    <w:pPr>
      <w:jc w:val="both"/>
    </w:pPr>
    <w:rPr>
      <w:rFonts w:ascii="宋体" w:eastAsia="宋体" w:hAnsi="宋体" w:cs="宋体"/>
      <w:kern w:val="2"/>
      <w:sz w:val="21"/>
      <w:szCs w:val="21"/>
      <w:lang w:val="en-US" w:eastAsia="zh-CN"/>
    </w:rPr>
  </w:style>
  <w:style w:type="paragraph" w:customStyle="1" w:styleId="font5">
    <w:name w:val="font5"/>
    <w:basedOn w:val="a1"/>
    <w:uiPriority w:val="99"/>
    <w:qFormat/>
    <w:rsid w:val="008F4C4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66">
    <w:name w:val="xl66"/>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67">
    <w:name w:val="xl67"/>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color w:val="008080"/>
      <w:sz w:val="18"/>
      <w:szCs w:val="18"/>
      <w:u w:val="single"/>
      <w:lang w:val="fi-FI" w:eastAsia="fi-FI"/>
    </w:rPr>
  </w:style>
  <w:style w:type="paragraph" w:customStyle="1" w:styleId="xl69">
    <w:name w:val="xl69"/>
    <w:basedOn w:val="a1"/>
    <w:uiPriority w:val="99"/>
    <w:qFormat/>
    <w:rsid w:val="008F4C4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pPr>
    <w:rPr>
      <w:rFonts w:ascii="Arial" w:hAnsi="Arial" w:cs="Arial"/>
      <w:sz w:val="18"/>
      <w:szCs w:val="18"/>
      <w:lang w:val="fi-FI" w:eastAsia="fi-FI"/>
    </w:rPr>
  </w:style>
  <w:style w:type="paragraph" w:customStyle="1" w:styleId="xl70">
    <w:name w:val="xl70"/>
    <w:basedOn w:val="a1"/>
    <w:uiPriority w:val="99"/>
    <w:qFormat/>
    <w:rsid w:val="008F4C4D"/>
    <w:pPr>
      <w:pBdr>
        <w:top w:val="single" w:sz="4" w:space="0" w:color="auto"/>
        <w:left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1">
    <w:name w:val="xl71"/>
    <w:basedOn w:val="a1"/>
    <w:uiPriority w:val="99"/>
    <w:qFormat/>
    <w:rsid w:val="008F4C4D"/>
    <w:pPr>
      <w:pBdr>
        <w:top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2">
    <w:name w:val="xl7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lang w:val="fi-FI" w:eastAsia="fi-FI"/>
    </w:rPr>
  </w:style>
  <w:style w:type="paragraph" w:customStyle="1" w:styleId="xl73">
    <w:name w:val="xl7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color w:val="008080"/>
      <w:sz w:val="18"/>
      <w:szCs w:val="18"/>
      <w:u w:val="single"/>
      <w:lang w:val="fi-FI" w:eastAsia="fi-FI"/>
    </w:rPr>
  </w:style>
  <w:style w:type="paragraph" w:customStyle="1" w:styleId="xl74">
    <w:name w:val="xl74"/>
    <w:basedOn w:val="a1"/>
    <w:uiPriority w:val="99"/>
    <w:qFormat/>
    <w:rsid w:val="008F4C4D"/>
    <w:pPr>
      <w:pBdr>
        <w:top w:val="single" w:sz="4" w:space="0" w:color="auto"/>
        <w:bottom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5">
    <w:name w:val="xl75"/>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6">
    <w:name w:val="xl76"/>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77">
    <w:name w:val="xl77"/>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0">
    <w:name w:val="xl80"/>
    <w:basedOn w:val="a1"/>
    <w:uiPriority w:val="99"/>
    <w:qFormat/>
    <w:rsid w:val="008F4C4D"/>
    <w:pPr>
      <w:pBdr>
        <w:top w:val="single" w:sz="4" w:space="0" w:color="auto"/>
        <w:left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1">
    <w:name w:val="xl81"/>
    <w:basedOn w:val="a1"/>
    <w:uiPriority w:val="99"/>
    <w:qFormat/>
    <w:rsid w:val="008F4C4D"/>
    <w:pPr>
      <w:pBdr>
        <w:left w:val="single" w:sz="4" w:space="0" w:color="auto"/>
        <w:bottom w:val="single" w:sz="4" w:space="0" w:color="auto"/>
        <w:right w:val="single" w:sz="4" w:space="0" w:color="auto"/>
      </w:pBdr>
      <w:spacing w:before="100" w:beforeAutospacing="1" w:after="100" w:afterAutospacing="1"/>
      <w:jc w:val="center"/>
    </w:pPr>
    <w:rPr>
      <w:rFonts w:ascii="Arial" w:hAnsi="Arial" w:cs="Arial"/>
      <w:b/>
      <w:bCs/>
      <w:sz w:val="18"/>
      <w:szCs w:val="18"/>
      <w:lang w:val="fi-FI" w:eastAsia="fi-FI"/>
    </w:rPr>
  </w:style>
  <w:style w:type="paragraph" w:customStyle="1" w:styleId="xl82">
    <w:name w:val="xl82"/>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sz w:val="18"/>
      <w:szCs w:val="18"/>
      <w:lang w:val="fi-FI" w:eastAsia="fi-FI"/>
    </w:rPr>
  </w:style>
  <w:style w:type="paragraph" w:customStyle="1" w:styleId="xl83">
    <w:name w:val="xl83"/>
    <w:basedOn w:val="a1"/>
    <w:uiPriority w:val="99"/>
    <w:qFormat/>
    <w:rsid w:val="008F4C4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uiPriority w:val="99"/>
    <w:qFormat/>
    <w:rsid w:val="008F4C4D"/>
    <w:pPr>
      <w:spacing w:before="100" w:beforeAutospacing="1" w:after="100" w:afterAutospacing="1"/>
      <w:jc w:val="center"/>
    </w:pPr>
    <w:rPr>
      <w:rFonts w:ascii="Arial" w:hAnsi="Arial" w:cs="Arial"/>
      <w:b/>
      <w:bCs/>
      <w:sz w:val="18"/>
      <w:szCs w:val="18"/>
      <w:lang w:val="fi-FI" w:eastAsia="fi-FI"/>
    </w:rPr>
  </w:style>
  <w:style w:type="paragraph" w:customStyle="1" w:styleId="xl85">
    <w:name w:val="xl85"/>
    <w:basedOn w:val="a1"/>
    <w:uiPriority w:val="99"/>
    <w:qFormat/>
    <w:rsid w:val="008F4C4D"/>
    <w:pPr>
      <w:pBdr>
        <w:bottom w:val="single" w:sz="8" w:space="0" w:color="000000"/>
      </w:pBdr>
      <w:spacing w:before="100" w:beforeAutospacing="1" w:after="100" w:afterAutospacing="1"/>
      <w:jc w:val="center"/>
    </w:pPr>
    <w:rPr>
      <w:rFonts w:ascii="Arial" w:hAnsi="Arial" w:cs="Arial"/>
      <w:b/>
      <w:bCs/>
      <w:sz w:val="18"/>
      <w:szCs w:val="18"/>
      <w:lang w:val="fi-FI" w:eastAsia="fi-FI"/>
    </w:rPr>
  </w:style>
  <w:style w:type="paragraph" w:customStyle="1" w:styleId="xl86">
    <w:name w:val="xl86"/>
    <w:basedOn w:val="a1"/>
    <w:uiPriority w:val="99"/>
    <w:qFormat/>
    <w:rsid w:val="008F4C4D"/>
    <w:pPr>
      <w:pBdr>
        <w:bottom w:val="single" w:sz="8" w:space="0" w:color="auto"/>
        <w:right w:val="single" w:sz="8" w:space="0" w:color="auto"/>
      </w:pBdr>
      <w:spacing w:before="100" w:beforeAutospacing="1" w:after="100" w:afterAutospacing="1"/>
      <w:jc w:val="center"/>
    </w:pPr>
    <w:rPr>
      <w:rFonts w:ascii="Arial" w:hAnsi="Arial" w:cs="Arial"/>
      <w:sz w:val="18"/>
      <w:szCs w:val="18"/>
      <w:lang w:val="fi-FI" w:eastAsia="fi-FI"/>
    </w:rPr>
  </w:style>
  <w:style w:type="paragraph" w:customStyle="1" w:styleId="CharChar6">
    <w:name w:val="Char Char6"/>
    <w:uiPriority w:val="99"/>
    <w:semiHidden/>
    <w:qFormat/>
    <w:rsid w:val="008F4C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0pt">
    <w:name w:val="Normal + After:  0 pt"/>
    <w:basedOn w:val="a1"/>
    <w:uiPriority w:val="99"/>
    <w:qFormat/>
    <w:rsid w:val="008F4C4D"/>
    <w:pPr>
      <w:spacing w:after="0"/>
    </w:pPr>
  </w:style>
  <w:style w:type="character" w:styleId="afff4">
    <w:name w:val="line number"/>
    <w:basedOn w:val="a2"/>
    <w:semiHidden/>
    <w:unhideWhenUsed/>
    <w:rsid w:val="008F4C4D"/>
    <w:rPr>
      <w:rFonts w:ascii="Arial" w:eastAsia="宋体" w:hAnsi="Arial" w:cs="Arial" w:hint="default"/>
      <w:color w:val="0000FF"/>
      <w:kern w:val="2"/>
      <w:lang w:val="en-US" w:eastAsia="zh-CN" w:bidi="ar-SA"/>
    </w:rPr>
  </w:style>
  <w:style w:type="character" w:customStyle="1" w:styleId="font4">
    <w:name w:val="font4"/>
    <w:basedOn w:val="a2"/>
    <w:qFormat/>
    <w:rsid w:val="008F4C4D"/>
  </w:style>
  <w:style w:type="character" w:customStyle="1" w:styleId="BodyText2Char1">
    <w:name w:val="Body Text 2 Char1"/>
    <w:qFormat/>
    <w:rsid w:val="008F4C4D"/>
    <w:rPr>
      <w:lang w:val="en-GB"/>
    </w:rPr>
  </w:style>
  <w:style w:type="character" w:customStyle="1" w:styleId="EndnoteTextChar1">
    <w:name w:val="Endnote Text Char1"/>
    <w:qFormat/>
    <w:rsid w:val="008F4C4D"/>
    <w:rPr>
      <w:lang w:val="en-GB"/>
    </w:rPr>
  </w:style>
  <w:style w:type="character" w:customStyle="1" w:styleId="TitleChar1">
    <w:name w:val="Title Char1"/>
    <w:qFormat/>
    <w:rsid w:val="008F4C4D"/>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8F4C4D"/>
    <w:rPr>
      <w:lang w:val="en-GB"/>
    </w:rPr>
  </w:style>
  <w:style w:type="character" w:customStyle="1" w:styleId="BodyTextIndentChar1">
    <w:name w:val="Body Text Indent Char1"/>
    <w:qFormat/>
    <w:rsid w:val="008F4C4D"/>
    <w:rPr>
      <w:lang w:val="en-GB"/>
    </w:rPr>
  </w:style>
  <w:style w:type="character" w:customStyle="1" w:styleId="BodyText3Char1">
    <w:name w:val="Body Text 3 Char1"/>
    <w:qFormat/>
    <w:rsid w:val="008F4C4D"/>
    <w:rPr>
      <w:sz w:val="16"/>
      <w:szCs w:val="16"/>
      <w:lang w:val="en-GB"/>
    </w:rPr>
  </w:style>
  <w:style w:type="character" w:customStyle="1" w:styleId="nowrap1">
    <w:name w:val="nowrap1"/>
    <w:qFormat/>
    <w:rsid w:val="008F4C4D"/>
  </w:style>
  <w:style w:type="character" w:customStyle="1" w:styleId="im-content1">
    <w:name w:val="im-content1"/>
    <w:qFormat/>
    <w:rsid w:val="008F4C4D"/>
    <w:rPr>
      <w:vanish/>
      <w:webHidden w:val="0"/>
      <w:color w:val="000000"/>
      <w:specVanish/>
    </w:rPr>
  </w:style>
  <w:style w:type="character" w:customStyle="1" w:styleId="shorttext">
    <w:name w:val="short_text"/>
    <w:qFormat/>
    <w:rsid w:val="008F4C4D"/>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F4C4D"/>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F4C4D"/>
    <w:rPr>
      <w:rFonts w:ascii="Yu Gothic Light" w:eastAsia="Yu Gothic Light" w:hAnsi="Yu Gothic Light" w:cs="Times New Roman" w:hint="eastAsia"/>
      <w:lang w:val="en-GB" w:eastAsia="en-US"/>
    </w:rPr>
  </w:style>
  <w:style w:type="character" w:customStyle="1" w:styleId="31a">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F4C4D"/>
    <w:rPr>
      <w:rFonts w:ascii="Yu Gothic Light" w:eastAsia="Yu Gothic Light" w:hAnsi="Yu Gothic Light" w:cs="Times New Roman" w:hint="eastAsia"/>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F4C4D"/>
    <w:rPr>
      <w:rFonts w:ascii="Times New Roman" w:eastAsia="Yu Mincho" w:hAnsi="Times New Roman" w:cs="Times New Roman" w:hint="default"/>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8F4C4D"/>
    <w:rPr>
      <w:rFonts w:ascii="Yu Gothic Light" w:eastAsia="Yu Gothic Light" w:hAnsi="Yu Gothic Light" w:cs="Times New Roman" w:hint="eastAsia"/>
      <w:lang w:val="en-GB" w:eastAsia="en-US"/>
    </w:rPr>
  </w:style>
  <w:style w:type="character" w:customStyle="1" w:styleId="1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F4C4D"/>
    <w:rPr>
      <w:rFonts w:ascii="Times New Roman" w:eastAsia="Yu Mincho" w:hAnsi="Times New Roman" w:cs="Times New Roman" w:hint="default"/>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F4C4D"/>
    <w:rPr>
      <w:rFonts w:ascii="Times New Roman" w:eastAsia="Yu Mincho" w:hAnsi="Times New Roman" w:cs="Times New Roman" w:hint="default"/>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F4C4D"/>
    <w:rPr>
      <w:rFonts w:ascii="Times New Roman" w:eastAsia="Yu Mincho" w:hAnsi="Times New Roman" w:cs="Times New Roman" w:hint="default"/>
      <w:lang w:val="en-GB" w:eastAsia="en-US"/>
    </w:rPr>
  </w:style>
  <w:style w:type="character" w:customStyle="1" w:styleId="CharChar42">
    <w:name w:val="Char Char42"/>
    <w:qFormat/>
    <w:rsid w:val="008F4C4D"/>
    <w:rPr>
      <w:rFonts w:ascii="Courier New" w:hAnsi="Courier New" w:cs="Courier New" w:hint="default"/>
      <w:lang w:val="nb-NO" w:eastAsia="ja-JP" w:bidi="ar-SA"/>
    </w:rPr>
  </w:style>
  <w:style w:type="character" w:customStyle="1" w:styleId="CharChar72">
    <w:name w:val="Char Char72"/>
    <w:semiHidden/>
    <w:qFormat/>
    <w:rsid w:val="008F4C4D"/>
    <w:rPr>
      <w:rFonts w:ascii="Tahoma" w:hAnsi="Tahoma" w:cs="Tahoma" w:hint="default"/>
      <w:shd w:val="clear" w:color="auto" w:fill="000080"/>
      <w:lang w:val="en-GB" w:eastAsia="en-US"/>
    </w:rPr>
  </w:style>
  <w:style w:type="character" w:customStyle="1" w:styleId="CharChar102">
    <w:name w:val="Char Char102"/>
    <w:semiHidden/>
    <w:qFormat/>
    <w:rsid w:val="008F4C4D"/>
    <w:rPr>
      <w:rFonts w:ascii="Times New Roman" w:hAnsi="Times New Roman" w:cs="Times New Roman" w:hint="default"/>
      <w:lang w:val="en-GB" w:eastAsia="en-US"/>
    </w:rPr>
  </w:style>
  <w:style w:type="character" w:customStyle="1" w:styleId="CharChar92">
    <w:name w:val="Char Char92"/>
    <w:semiHidden/>
    <w:qFormat/>
    <w:rsid w:val="008F4C4D"/>
    <w:rPr>
      <w:rFonts w:ascii="Tahoma" w:hAnsi="Tahoma" w:cs="Tahoma" w:hint="default"/>
      <w:sz w:val="16"/>
      <w:szCs w:val="16"/>
      <w:lang w:val="en-GB" w:eastAsia="en-US"/>
    </w:rPr>
  </w:style>
  <w:style w:type="character" w:customStyle="1" w:styleId="CharChar82">
    <w:name w:val="Char Char82"/>
    <w:semiHidden/>
    <w:qFormat/>
    <w:rsid w:val="008F4C4D"/>
    <w:rPr>
      <w:rFonts w:ascii="Times New Roman" w:hAnsi="Times New Roman" w:cs="Times New Roman" w:hint="default"/>
      <w:b/>
      <w:bCs/>
      <w:lang w:val="en-GB" w:eastAsia="en-US"/>
    </w:rPr>
  </w:style>
  <w:style w:type="character" w:customStyle="1" w:styleId="CharChar292">
    <w:name w:val="Char Char292"/>
    <w:qFormat/>
    <w:rsid w:val="008F4C4D"/>
    <w:rPr>
      <w:rFonts w:ascii="Arial" w:hAnsi="Arial" w:cs="Arial" w:hint="default"/>
      <w:sz w:val="36"/>
      <w:lang w:val="en-GB" w:eastAsia="en-US" w:bidi="ar-SA"/>
    </w:rPr>
  </w:style>
  <w:style w:type="character" w:customStyle="1" w:styleId="CharChar282">
    <w:name w:val="Char Char282"/>
    <w:qFormat/>
    <w:rsid w:val="008F4C4D"/>
    <w:rPr>
      <w:rFonts w:ascii="Arial" w:hAnsi="Arial" w:cs="Arial" w:hint="default"/>
      <w:sz w:val="32"/>
      <w:lang w:val="en-GB"/>
    </w:rPr>
  </w:style>
  <w:style w:type="character" w:customStyle="1" w:styleId="ZchnZchn52">
    <w:name w:val="Zchn Zchn52"/>
    <w:qFormat/>
    <w:rsid w:val="008F4C4D"/>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8F4C4D"/>
    <w:rPr>
      <w:color w:val="808080"/>
      <w:shd w:val="clear" w:color="auto" w:fill="E6E6E6"/>
    </w:rPr>
  </w:style>
  <w:style w:type="character" w:customStyle="1" w:styleId="CharChar11">
    <w:name w:val="Char Char11"/>
    <w:qFormat/>
    <w:rsid w:val="008F4C4D"/>
    <w:rPr>
      <w:lang w:val="en-GB" w:eastAsia="ja-JP" w:bidi="ar-SA"/>
    </w:rPr>
  </w:style>
  <w:style w:type="character" w:customStyle="1" w:styleId="CharChar41">
    <w:name w:val="Char Char41"/>
    <w:qFormat/>
    <w:rsid w:val="008F4C4D"/>
    <w:rPr>
      <w:rFonts w:ascii="Courier New" w:hAnsi="Courier New" w:cs="Courier New" w:hint="default"/>
      <w:lang w:val="nb-NO" w:eastAsia="ja-JP" w:bidi="ar-SA"/>
    </w:rPr>
  </w:style>
  <w:style w:type="character" w:customStyle="1" w:styleId="CharChar71">
    <w:name w:val="Char Char71"/>
    <w:semiHidden/>
    <w:qFormat/>
    <w:rsid w:val="008F4C4D"/>
    <w:rPr>
      <w:rFonts w:ascii="Tahoma" w:hAnsi="Tahoma" w:cs="Tahoma" w:hint="default"/>
      <w:shd w:val="clear" w:color="auto" w:fill="000080"/>
      <w:lang w:val="en-GB" w:eastAsia="en-US"/>
    </w:rPr>
  </w:style>
  <w:style w:type="character" w:customStyle="1" w:styleId="ZchnZchn51">
    <w:name w:val="Zchn Zchn51"/>
    <w:qFormat/>
    <w:rsid w:val="008F4C4D"/>
    <w:rPr>
      <w:rFonts w:ascii="Courier New" w:eastAsia="Batang" w:hAnsi="Courier New" w:cs="Courier New" w:hint="default"/>
      <w:lang w:val="nb-NO" w:eastAsia="en-US" w:bidi="ar-SA"/>
    </w:rPr>
  </w:style>
  <w:style w:type="character" w:customStyle="1" w:styleId="CharChar101">
    <w:name w:val="Char Char101"/>
    <w:semiHidden/>
    <w:qFormat/>
    <w:rsid w:val="008F4C4D"/>
    <w:rPr>
      <w:rFonts w:ascii="Times New Roman" w:hAnsi="Times New Roman" w:cs="Times New Roman" w:hint="default"/>
      <w:lang w:val="en-GB" w:eastAsia="en-US"/>
    </w:rPr>
  </w:style>
  <w:style w:type="character" w:customStyle="1" w:styleId="CharChar91">
    <w:name w:val="Char Char91"/>
    <w:semiHidden/>
    <w:qFormat/>
    <w:rsid w:val="008F4C4D"/>
    <w:rPr>
      <w:rFonts w:ascii="Tahoma" w:hAnsi="Tahoma" w:cs="Tahoma" w:hint="default"/>
      <w:sz w:val="16"/>
      <w:szCs w:val="16"/>
      <w:lang w:val="en-GB" w:eastAsia="en-US"/>
    </w:rPr>
  </w:style>
  <w:style w:type="character" w:customStyle="1" w:styleId="CharChar81">
    <w:name w:val="Char Char81"/>
    <w:semiHidden/>
    <w:qFormat/>
    <w:rsid w:val="008F4C4D"/>
    <w:rPr>
      <w:rFonts w:ascii="Times New Roman" w:hAnsi="Times New Roman" w:cs="Times New Roman" w:hint="default"/>
      <w:b/>
      <w:bCs/>
      <w:lang w:val="en-GB" w:eastAsia="en-US"/>
    </w:rPr>
  </w:style>
  <w:style w:type="character" w:customStyle="1" w:styleId="CharChar291">
    <w:name w:val="Char Char291"/>
    <w:qFormat/>
    <w:rsid w:val="008F4C4D"/>
    <w:rPr>
      <w:rFonts w:ascii="Arial" w:hAnsi="Arial" w:cs="Arial" w:hint="default"/>
      <w:sz w:val="36"/>
      <w:lang w:val="en-GB" w:eastAsia="en-US" w:bidi="ar-SA"/>
    </w:rPr>
  </w:style>
  <w:style w:type="character" w:customStyle="1" w:styleId="CharChar281">
    <w:name w:val="Char Char281"/>
    <w:qFormat/>
    <w:rsid w:val="008F4C4D"/>
    <w:rPr>
      <w:rFonts w:ascii="Arial" w:hAnsi="Arial" w:cs="Arial" w:hint="default"/>
      <w:sz w:val="32"/>
      <w:lang w:val="en-GB"/>
    </w:rPr>
  </w:style>
  <w:style w:type="character" w:customStyle="1" w:styleId="1f7">
    <w:name w:val="不明显参考1"/>
    <w:uiPriority w:val="31"/>
    <w:qFormat/>
    <w:rsid w:val="008F4C4D"/>
    <w:rPr>
      <w:smallCaps/>
      <w:color w:val="5A5A5A"/>
    </w:rPr>
  </w:style>
  <w:style w:type="table" w:styleId="2c">
    <w:name w:val="Table Classic 2"/>
    <w:basedOn w:val="a3"/>
    <w:semiHidden/>
    <w:unhideWhenUsed/>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
    <w:name w:val="Table Classic 21"/>
    <w:basedOn w:val="a3"/>
    <w:qFormat/>
    <w:rsid w:val="008F4C4D"/>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868692">
      <w:bodyDiv w:val="1"/>
      <w:marLeft w:val="0"/>
      <w:marRight w:val="0"/>
      <w:marTop w:val="0"/>
      <w:marBottom w:val="0"/>
      <w:divBdr>
        <w:top w:val="none" w:sz="0" w:space="0" w:color="auto"/>
        <w:left w:val="none" w:sz="0" w:space="0" w:color="auto"/>
        <w:bottom w:val="none" w:sz="0" w:space="0" w:color="auto"/>
        <w:right w:val="none" w:sz="0" w:space="0" w:color="auto"/>
      </w:divBdr>
    </w:div>
    <w:div w:id="487285897">
      <w:bodyDiv w:val="1"/>
      <w:marLeft w:val="0"/>
      <w:marRight w:val="0"/>
      <w:marTop w:val="0"/>
      <w:marBottom w:val="0"/>
      <w:divBdr>
        <w:top w:val="none" w:sz="0" w:space="0" w:color="auto"/>
        <w:left w:val="none" w:sz="0" w:space="0" w:color="auto"/>
        <w:bottom w:val="none" w:sz="0" w:space="0" w:color="auto"/>
        <w:right w:val="none" w:sz="0" w:space="0" w:color="auto"/>
      </w:divBdr>
    </w:div>
    <w:div w:id="587813011">
      <w:bodyDiv w:val="1"/>
      <w:marLeft w:val="0"/>
      <w:marRight w:val="0"/>
      <w:marTop w:val="0"/>
      <w:marBottom w:val="0"/>
      <w:divBdr>
        <w:top w:val="none" w:sz="0" w:space="0" w:color="auto"/>
        <w:left w:val="none" w:sz="0" w:space="0" w:color="auto"/>
        <w:bottom w:val="none" w:sz="0" w:space="0" w:color="auto"/>
        <w:right w:val="none" w:sz="0" w:space="0" w:color="auto"/>
      </w:divBdr>
    </w:div>
    <w:div w:id="739640939">
      <w:bodyDiv w:val="1"/>
      <w:marLeft w:val="0"/>
      <w:marRight w:val="0"/>
      <w:marTop w:val="0"/>
      <w:marBottom w:val="0"/>
      <w:divBdr>
        <w:top w:val="none" w:sz="0" w:space="0" w:color="auto"/>
        <w:left w:val="none" w:sz="0" w:space="0" w:color="auto"/>
        <w:bottom w:val="none" w:sz="0" w:space="0" w:color="auto"/>
        <w:right w:val="none" w:sz="0" w:space="0" w:color="auto"/>
      </w:divBdr>
    </w:div>
    <w:div w:id="778178591">
      <w:bodyDiv w:val="1"/>
      <w:marLeft w:val="0"/>
      <w:marRight w:val="0"/>
      <w:marTop w:val="0"/>
      <w:marBottom w:val="0"/>
      <w:divBdr>
        <w:top w:val="none" w:sz="0" w:space="0" w:color="auto"/>
        <w:left w:val="none" w:sz="0" w:space="0" w:color="auto"/>
        <w:bottom w:val="none" w:sz="0" w:space="0" w:color="auto"/>
        <w:right w:val="none" w:sz="0" w:space="0" w:color="auto"/>
      </w:divBdr>
    </w:div>
    <w:div w:id="791166726">
      <w:bodyDiv w:val="1"/>
      <w:marLeft w:val="0"/>
      <w:marRight w:val="0"/>
      <w:marTop w:val="0"/>
      <w:marBottom w:val="0"/>
      <w:divBdr>
        <w:top w:val="none" w:sz="0" w:space="0" w:color="auto"/>
        <w:left w:val="none" w:sz="0" w:space="0" w:color="auto"/>
        <w:bottom w:val="none" w:sz="0" w:space="0" w:color="auto"/>
        <w:right w:val="none" w:sz="0" w:space="0" w:color="auto"/>
      </w:divBdr>
    </w:div>
    <w:div w:id="795836343">
      <w:bodyDiv w:val="1"/>
      <w:marLeft w:val="0"/>
      <w:marRight w:val="0"/>
      <w:marTop w:val="0"/>
      <w:marBottom w:val="0"/>
      <w:divBdr>
        <w:top w:val="none" w:sz="0" w:space="0" w:color="auto"/>
        <w:left w:val="none" w:sz="0" w:space="0" w:color="auto"/>
        <w:bottom w:val="none" w:sz="0" w:space="0" w:color="auto"/>
        <w:right w:val="none" w:sz="0" w:space="0" w:color="auto"/>
      </w:divBdr>
    </w:div>
    <w:div w:id="983508217">
      <w:bodyDiv w:val="1"/>
      <w:marLeft w:val="0"/>
      <w:marRight w:val="0"/>
      <w:marTop w:val="0"/>
      <w:marBottom w:val="0"/>
      <w:divBdr>
        <w:top w:val="none" w:sz="0" w:space="0" w:color="auto"/>
        <w:left w:val="none" w:sz="0" w:space="0" w:color="auto"/>
        <w:bottom w:val="none" w:sz="0" w:space="0" w:color="auto"/>
        <w:right w:val="none" w:sz="0" w:space="0" w:color="auto"/>
      </w:divBdr>
    </w:div>
    <w:div w:id="1161431996">
      <w:bodyDiv w:val="1"/>
      <w:marLeft w:val="0"/>
      <w:marRight w:val="0"/>
      <w:marTop w:val="0"/>
      <w:marBottom w:val="0"/>
      <w:divBdr>
        <w:top w:val="none" w:sz="0" w:space="0" w:color="auto"/>
        <w:left w:val="none" w:sz="0" w:space="0" w:color="auto"/>
        <w:bottom w:val="none" w:sz="0" w:space="0" w:color="auto"/>
        <w:right w:val="none" w:sz="0" w:space="0" w:color="auto"/>
      </w:divBdr>
    </w:div>
    <w:div w:id="1656958375">
      <w:bodyDiv w:val="1"/>
      <w:marLeft w:val="0"/>
      <w:marRight w:val="0"/>
      <w:marTop w:val="0"/>
      <w:marBottom w:val="0"/>
      <w:divBdr>
        <w:top w:val="none" w:sz="0" w:space="0" w:color="auto"/>
        <w:left w:val="none" w:sz="0" w:space="0" w:color="auto"/>
        <w:bottom w:val="none" w:sz="0" w:space="0" w:color="auto"/>
        <w:right w:val="none" w:sz="0" w:space="0" w:color="auto"/>
      </w:divBdr>
    </w:div>
    <w:div w:id="1835022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27C9E-54B7-4CFC-937E-AB93F40451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284</TotalTime>
  <Pages>9</Pages>
  <Words>3283</Words>
  <Characters>18716</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CATT_Moderator</cp:lastModifiedBy>
  <cp:revision>25</cp:revision>
  <cp:lastPrinted>1900-12-31T16:00:00Z</cp:lastPrinted>
  <dcterms:created xsi:type="dcterms:W3CDTF">2022-04-14T02:16:00Z</dcterms:created>
  <dcterms:modified xsi:type="dcterms:W3CDTF">2022-05-19T08:13:00Z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