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F91DB" w14:textId="29971F1A" w:rsidR="00546D67" w:rsidRPr="00546D67" w:rsidRDefault="00546D67" w:rsidP="00546D67">
      <w:pPr>
        <w:pStyle w:val="a3"/>
        <w:tabs>
          <w:tab w:val="right" w:pos="9639"/>
        </w:tabs>
        <w:rPr>
          <w:rFonts w:cs="Arial"/>
          <w:bCs/>
          <w:sz w:val="24"/>
          <w:szCs w:val="24"/>
        </w:rPr>
      </w:pPr>
      <w:bookmarkStart w:id="0" w:name="_Hlk160525530"/>
      <w:r w:rsidRPr="00546D67">
        <w:rPr>
          <w:rFonts w:cs="Arial"/>
          <w:bCs/>
          <w:sz w:val="24"/>
          <w:szCs w:val="24"/>
        </w:rPr>
        <w:t>3GPP TSG-RAN WG3 Meeting #12</w:t>
      </w:r>
      <w:r w:rsidR="0090567C">
        <w:rPr>
          <w:rFonts w:cs="Arial"/>
          <w:bCs/>
          <w:sz w:val="24"/>
          <w:szCs w:val="24"/>
        </w:rPr>
        <w:t>8</w:t>
      </w:r>
      <w:r w:rsidRPr="00546D67">
        <w:rPr>
          <w:rFonts w:cs="Arial"/>
          <w:bCs/>
          <w:sz w:val="24"/>
          <w:szCs w:val="24"/>
        </w:rPr>
        <w:tab/>
      </w:r>
      <w:r w:rsidR="00271640" w:rsidRPr="00271640">
        <w:rPr>
          <w:rFonts w:cs="Arial"/>
          <w:bCs/>
          <w:sz w:val="24"/>
          <w:szCs w:val="24"/>
        </w:rPr>
        <w:t>R3-25</w:t>
      </w:r>
      <w:del w:id="1" w:author="Huawei" w:date="2025-05-22T00:24:00Z">
        <w:r w:rsidR="00271640" w:rsidRPr="00271640" w:rsidDel="002B231F">
          <w:rPr>
            <w:rFonts w:cs="Arial"/>
            <w:bCs/>
            <w:sz w:val="24"/>
            <w:szCs w:val="24"/>
          </w:rPr>
          <w:delText>3643</w:delText>
        </w:r>
      </w:del>
      <w:ins w:id="2" w:author="Huawei" w:date="2025-05-22T00:24:00Z">
        <w:r w:rsidR="002B231F">
          <w:rPr>
            <w:rFonts w:cs="Arial" w:hint="eastAsia"/>
            <w:bCs/>
            <w:sz w:val="24"/>
            <w:szCs w:val="24"/>
            <w:lang w:eastAsia="zh-CN"/>
          </w:rPr>
          <w:t>xxxx</w:t>
        </w:r>
      </w:ins>
    </w:p>
    <w:p w14:paraId="38D94E0E" w14:textId="51120790" w:rsidR="004E3939" w:rsidRPr="004C6888" w:rsidRDefault="003E5244" w:rsidP="00546D67">
      <w:pPr>
        <w:pStyle w:val="a3"/>
        <w:tabs>
          <w:tab w:val="right" w:pos="9639"/>
        </w:tabs>
        <w:rPr>
          <w:rFonts w:cs="Arial"/>
          <w:bCs/>
          <w:sz w:val="24"/>
          <w:szCs w:val="24"/>
        </w:rPr>
      </w:pPr>
      <w:r w:rsidRPr="00365B69">
        <w:rPr>
          <w:rFonts w:eastAsia="Times New Roman" w:cs="Arial"/>
          <w:sz w:val="24"/>
          <w:szCs w:val="24"/>
        </w:rPr>
        <w:t xml:space="preserve">Malta, MT, </w:t>
      </w:r>
      <w:r w:rsidRPr="00365B69">
        <w:rPr>
          <w:rFonts w:cs="Arial"/>
          <w:sz w:val="24"/>
          <w:szCs w:val="24"/>
          <w:lang w:eastAsia="zh-CN"/>
        </w:rPr>
        <w:t>19</w:t>
      </w:r>
      <w:r>
        <w:rPr>
          <w:rFonts w:cs="Arial"/>
          <w:sz w:val="24"/>
          <w:szCs w:val="24"/>
          <w:lang w:eastAsia="zh-CN"/>
        </w:rPr>
        <w:t xml:space="preserve"> </w:t>
      </w:r>
      <w:r w:rsidRPr="00154A97">
        <w:rPr>
          <w:rFonts w:cs="Arial"/>
          <w:bCs/>
          <w:sz w:val="24"/>
          <w:szCs w:val="24"/>
        </w:rPr>
        <w:t>–</w:t>
      </w:r>
      <w:r>
        <w:rPr>
          <w:rFonts w:cs="Arial"/>
          <w:bCs/>
          <w:sz w:val="24"/>
          <w:szCs w:val="24"/>
        </w:rPr>
        <w:t xml:space="preserve"> </w:t>
      </w:r>
      <w:r w:rsidRPr="00365B69">
        <w:rPr>
          <w:rFonts w:cs="Arial"/>
          <w:sz w:val="24"/>
          <w:szCs w:val="24"/>
          <w:lang w:eastAsia="zh-CN"/>
        </w:rPr>
        <w:t>23 May, 2025</w:t>
      </w:r>
    </w:p>
    <w:bookmarkEnd w:id="0"/>
    <w:p w14:paraId="03944FE6" w14:textId="77777777" w:rsidR="00B97703" w:rsidRDefault="00B97703">
      <w:pPr>
        <w:rPr>
          <w:rFonts w:ascii="Arial" w:hAnsi="Arial" w:cs="Arial"/>
        </w:rPr>
      </w:pPr>
    </w:p>
    <w:p w14:paraId="6BC9D1BD" w14:textId="27C11FC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12CCB" w:rsidRPr="000F4E43">
        <w:rPr>
          <w:color w:val="FF0000"/>
        </w:rPr>
        <w:t xml:space="preserve">[DRAFT] </w:t>
      </w:r>
      <w:r w:rsidR="00932EAE" w:rsidRPr="00932EAE">
        <w:rPr>
          <w:rFonts w:ascii="Arial" w:hAnsi="Arial" w:cs="Arial"/>
          <w:b/>
          <w:sz w:val="22"/>
          <w:szCs w:val="22"/>
        </w:rPr>
        <w:t xml:space="preserve">Reply LS on </w:t>
      </w:r>
      <w:r w:rsidR="00884C54" w:rsidRPr="00884C54">
        <w:rPr>
          <w:rFonts w:ascii="Arial" w:hAnsi="Arial" w:cs="Arial"/>
          <w:b/>
          <w:sz w:val="22"/>
          <w:szCs w:val="22"/>
        </w:rPr>
        <w:t>LP-WUS subgrouping</w:t>
      </w:r>
    </w:p>
    <w:p w14:paraId="38803FCA" w14:textId="77C9B74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570D1A" w:rsidRPr="00570D1A">
        <w:rPr>
          <w:rFonts w:ascii="Arial" w:hAnsi="Arial" w:cs="Arial"/>
          <w:b/>
          <w:bCs/>
          <w:sz w:val="22"/>
          <w:szCs w:val="22"/>
        </w:rPr>
        <w:t xml:space="preserve">R3-250021 </w:t>
      </w:r>
      <w:r w:rsidR="00D76E9B">
        <w:rPr>
          <w:rFonts w:ascii="Arial" w:hAnsi="Arial" w:cs="Arial"/>
          <w:b/>
          <w:bCs/>
          <w:sz w:val="22"/>
          <w:szCs w:val="22"/>
        </w:rPr>
        <w:t>/</w:t>
      </w:r>
      <w:r w:rsidR="00D76E9B" w:rsidRPr="00D76E9B">
        <w:t xml:space="preserve"> </w:t>
      </w:r>
      <w:r w:rsidR="00605497" w:rsidRPr="00605497">
        <w:rPr>
          <w:rFonts w:ascii="Arial" w:hAnsi="Arial" w:cs="Arial"/>
          <w:b/>
          <w:bCs/>
          <w:sz w:val="22"/>
          <w:szCs w:val="22"/>
        </w:rPr>
        <w:t>S2-2412876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1B5EDD" w:rsidRPr="001B5EDD">
        <w:rPr>
          <w:rFonts w:ascii="Arial" w:hAnsi="Arial" w:cs="Arial"/>
          <w:b/>
          <w:bCs/>
          <w:sz w:val="22"/>
          <w:szCs w:val="22"/>
        </w:rPr>
        <w:t>LP-WUS subgrouping</w:t>
      </w:r>
    </w:p>
    <w:p w14:paraId="2B1BF33D" w14:textId="72C2D08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7F99">
        <w:rPr>
          <w:rFonts w:ascii="Arial" w:hAnsi="Arial" w:cs="Arial"/>
          <w:b/>
          <w:bCs/>
          <w:sz w:val="22"/>
          <w:szCs w:val="22"/>
        </w:rPr>
        <w:t>Rel-19</w:t>
      </w:r>
    </w:p>
    <w:bookmarkEnd w:id="5"/>
    <w:bookmarkEnd w:id="6"/>
    <w:bookmarkEnd w:id="7"/>
    <w:p w14:paraId="6A4F303E" w14:textId="23EE4A3E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33855" w:rsidRPr="00533855">
        <w:rPr>
          <w:rFonts w:ascii="Arial" w:hAnsi="Arial" w:cs="Arial"/>
          <w:b/>
          <w:bCs/>
          <w:sz w:val="22"/>
          <w:szCs w:val="22"/>
        </w:rPr>
        <w:t>NR_LPWUS-Core</w:t>
      </w:r>
    </w:p>
    <w:p w14:paraId="7AFAA67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D22628" w14:textId="77777777" w:rsidR="00B97703" w:rsidRPr="00412CCB" w:rsidRDefault="004E3939" w:rsidP="00412CCB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r w:rsidR="00412CCB" w:rsidRPr="00412CCB">
        <w:rPr>
          <w:sz w:val="22"/>
          <w:szCs w:val="22"/>
        </w:rPr>
        <w:t xml:space="preserve">Huawei </w:t>
      </w:r>
      <w:r w:rsidR="00412CCB" w:rsidRPr="00412CCB">
        <w:rPr>
          <w:sz w:val="22"/>
          <w:szCs w:val="22"/>
          <w:highlight w:val="yellow"/>
        </w:rPr>
        <w:t>[will be RAN3]</w:t>
      </w:r>
    </w:p>
    <w:p w14:paraId="250ECC70" w14:textId="16CEBEB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SA2</w:t>
      </w:r>
      <w:del w:id="8" w:author="Huawei" w:date="2025-05-21T23:22:00Z">
        <w:r w:rsidR="001B798C" w:rsidDel="000E5711">
          <w:rPr>
            <w:rFonts w:ascii="Arial" w:hAnsi="Arial" w:cs="Arial"/>
            <w:b/>
            <w:bCs/>
            <w:sz w:val="22"/>
            <w:szCs w:val="22"/>
          </w:rPr>
          <w:delText>, RAN2</w:delText>
        </w:r>
      </w:del>
    </w:p>
    <w:p w14:paraId="43C59A90" w14:textId="1476A3C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D4D41">
        <w:rPr>
          <w:rFonts w:ascii="Arial" w:hAnsi="Arial" w:cs="Arial"/>
          <w:b/>
          <w:bCs/>
          <w:sz w:val="22"/>
          <w:szCs w:val="22"/>
        </w:rPr>
        <w:t>CT1</w:t>
      </w:r>
      <w:ins w:id="11" w:author="Huawei" w:date="2025-05-21T23:22:00Z">
        <w:r w:rsidR="000E5711">
          <w:rPr>
            <w:rFonts w:ascii="Arial" w:hAnsi="Arial" w:cs="Arial"/>
            <w:b/>
            <w:bCs/>
            <w:sz w:val="22"/>
            <w:szCs w:val="22"/>
          </w:rPr>
          <w:t>, RAN2</w:t>
        </w:r>
      </w:ins>
    </w:p>
    <w:bookmarkEnd w:id="9"/>
    <w:bookmarkEnd w:id="10"/>
    <w:p w14:paraId="0EC750C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F73445B" w14:textId="7981817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Feng Han</w:t>
      </w:r>
    </w:p>
    <w:p w14:paraId="54120AE8" w14:textId="226F73B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Hanfeng3@huawei.com</w:t>
      </w:r>
    </w:p>
    <w:p w14:paraId="5A5D08E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E2B094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4103C65" w14:textId="7770C794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del w:id="12" w:author="Huawei" w:date="2025-05-22T00:25:00Z">
        <w:r w:rsidR="00957AF8" w:rsidDel="005653E5">
          <w:rPr>
            <w:rFonts w:ascii="Arial" w:hAnsi="Arial" w:cs="Arial"/>
            <w:bCs/>
          </w:rPr>
          <w:delText>None</w:delText>
        </w:r>
      </w:del>
      <w:ins w:id="13" w:author="Huawei" w:date="2025-05-22T00:25:00Z">
        <w:r w:rsidR="005653E5">
          <w:rPr>
            <w:rFonts w:ascii="Arial" w:hAnsi="Arial" w:cs="Arial"/>
            <w:bCs/>
          </w:rPr>
          <w:t>R3-25xxxx</w:t>
        </w:r>
      </w:ins>
    </w:p>
    <w:p w14:paraId="4DE9A05E" w14:textId="77777777" w:rsidR="00B97703" w:rsidRDefault="00B97703">
      <w:pPr>
        <w:rPr>
          <w:rFonts w:ascii="Arial" w:hAnsi="Arial" w:cs="Arial"/>
        </w:rPr>
      </w:pPr>
    </w:p>
    <w:p w14:paraId="16BA2066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49D37352" w14:textId="718DF04A" w:rsidR="00BB5DA9" w:rsidRDefault="00BB5DA9" w:rsidP="00BB5DA9">
      <w:pPr>
        <w:pStyle w:val="NormalinLS"/>
        <w:rPr>
          <w:rFonts w:ascii="Arial" w:hAnsi="Arial" w:cs="Arial"/>
        </w:rPr>
      </w:pPr>
      <w:r w:rsidRPr="00D45D03">
        <w:rPr>
          <w:rFonts w:ascii="Arial" w:hAnsi="Arial" w:cs="Arial"/>
        </w:rPr>
        <w:t xml:space="preserve">RAN3 thanks </w:t>
      </w:r>
      <w:r>
        <w:rPr>
          <w:rFonts w:ascii="Arial" w:hAnsi="Arial" w:cs="Arial"/>
        </w:rPr>
        <w:t>SA</w:t>
      </w:r>
      <w:r w:rsidR="007517B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480F4C">
        <w:rPr>
          <w:rFonts w:ascii="Arial" w:hAnsi="Arial" w:cs="Arial"/>
        </w:rPr>
        <w:t xml:space="preserve">LS </w:t>
      </w:r>
      <w:r>
        <w:rPr>
          <w:rFonts w:ascii="Arial" w:hAnsi="Arial" w:cs="Arial"/>
        </w:rPr>
        <w:t xml:space="preserve">on </w:t>
      </w:r>
      <w:r w:rsidR="009D5B28">
        <w:rPr>
          <w:rFonts w:ascii="Arial" w:hAnsi="Arial" w:cs="Arial"/>
        </w:rPr>
        <w:t xml:space="preserve">the LS </w:t>
      </w:r>
      <w:r w:rsidR="009D5B28" w:rsidRPr="009D5B28">
        <w:rPr>
          <w:rFonts w:ascii="Arial" w:hAnsi="Arial" w:cs="Arial"/>
        </w:rPr>
        <w:t>LP-WUS subgrouping</w:t>
      </w:r>
      <w:r w:rsidR="00523272">
        <w:rPr>
          <w:rFonts w:ascii="Arial" w:hAnsi="Arial" w:cs="Arial"/>
        </w:rPr>
        <w:t xml:space="preserve"> in </w:t>
      </w:r>
      <w:r w:rsidR="00FB4B6C" w:rsidRPr="00203C7A">
        <w:rPr>
          <w:rFonts w:ascii="Arial" w:hAnsi="Arial" w:cs="Arial"/>
          <w:bCs/>
          <w:lang w:eastAsia="en-US"/>
        </w:rPr>
        <w:t>S2-2412876</w:t>
      </w:r>
      <w:r w:rsidR="00E54C63">
        <w:rPr>
          <w:rFonts w:ascii="Arial" w:hAnsi="Arial" w:cs="Arial"/>
        </w:rPr>
        <w:t xml:space="preserve">, and RAN2 </w:t>
      </w:r>
      <w:ins w:id="14" w:author="Huawei" w:date="2025-05-21T23:21:00Z">
        <w:r w:rsidR="00FB0438">
          <w:rPr>
            <w:rFonts w:ascii="Arial" w:hAnsi="Arial" w:cs="Arial"/>
          </w:rPr>
          <w:t xml:space="preserve">subsequent </w:t>
        </w:r>
      </w:ins>
      <w:r w:rsidR="00E54C63">
        <w:rPr>
          <w:rFonts w:ascii="Arial" w:hAnsi="Arial" w:cs="Arial"/>
        </w:rPr>
        <w:t xml:space="preserve">reply on the </w:t>
      </w:r>
      <w:r w:rsidR="00E54C63" w:rsidRPr="00E54C63">
        <w:rPr>
          <w:rFonts w:ascii="Arial" w:hAnsi="Arial" w:cs="Arial"/>
        </w:rPr>
        <w:t>paging capability loss issue</w:t>
      </w:r>
      <w:r w:rsidR="00E54C63">
        <w:rPr>
          <w:rFonts w:ascii="Arial" w:hAnsi="Arial" w:cs="Arial"/>
        </w:rPr>
        <w:t xml:space="preserve"> </w:t>
      </w:r>
      <w:r w:rsidR="001E6C58">
        <w:rPr>
          <w:rFonts w:ascii="Arial" w:hAnsi="Arial" w:cs="Arial"/>
        </w:rPr>
        <w:t xml:space="preserve">in </w:t>
      </w:r>
      <w:r w:rsidR="000F7795" w:rsidRPr="000F7795">
        <w:rPr>
          <w:rFonts w:ascii="Arial" w:hAnsi="Arial" w:cs="Arial"/>
        </w:rPr>
        <w:t>R2-2503172</w:t>
      </w:r>
      <w:r w:rsidR="00994259">
        <w:rPr>
          <w:rFonts w:ascii="Arial" w:hAnsi="Arial" w:cs="Arial"/>
        </w:rPr>
        <w:t xml:space="preserve">. </w:t>
      </w:r>
    </w:p>
    <w:p w14:paraId="40C44719" w14:textId="75B0D954" w:rsidR="00043E8B" w:rsidRDefault="000E03BF" w:rsidP="00C7058B">
      <w:pPr>
        <w:pStyle w:val="NormalinLS"/>
        <w:rPr>
          <w:rFonts w:ascii="Arial" w:hAnsi="Arial" w:cs="Arial"/>
        </w:rPr>
      </w:pPr>
      <w:r>
        <w:rPr>
          <w:rFonts w:ascii="Arial" w:hAnsi="Arial" w:cs="Arial" w:hint="eastAsia"/>
        </w:rPr>
        <w:t>F</w:t>
      </w:r>
      <w:r w:rsidR="00DB4DB5">
        <w:rPr>
          <w:rFonts w:ascii="Arial" w:hAnsi="Arial" w:cs="Arial"/>
        </w:rPr>
        <w:t>or both pre-R19 feature</w:t>
      </w:r>
      <w:del w:id="15" w:author="Huawei" w:date="2025-05-22T00:36:00Z">
        <w:r w:rsidR="00DB4DB5" w:rsidDel="00044D50">
          <w:rPr>
            <w:rFonts w:ascii="Arial" w:hAnsi="Arial" w:cs="Arial"/>
          </w:rPr>
          <w:delText>s</w:delText>
        </w:r>
      </w:del>
      <w:r w:rsidR="00DB4DB5">
        <w:rPr>
          <w:rFonts w:ascii="Arial" w:hAnsi="Arial" w:cs="Arial"/>
        </w:rPr>
        <w:t xml:space="preserve"> </w:t>
      </w:r>
      <w:del w:id="16" w:author="Huawei" w:date="2025-05-22T00:35:00Z">
        <w:r w:rsidR="00DB4DB5" w:rsidDel="006F6F8D">
          <w:rPr>
            <w:rFonts w:ascii="Arial" w:hAnsi="Arial" w:cs="Arial"/>
          </w:rPr>
          <w:delText>e.g.,</w:delText>
        </w:r>
      </w:del>
      <w:del w:id="17" w:author="Huawei" w:date="2025-05-22T00:36:00Z">
        <w:r w:rsidR="00DB4DB5" w:rsidDel="009731D1">
          <w:rPr>
            <w:rFonts w:ascii="Arial" w:hAnsi="Arial" w:cs="Arial"/>
          </w:rPr>
          <w:delText xml:space="preserve"> </w:delText>
        </w:r>
      </w:del>
      <w:r w:rsidR="00DB4DB5">
        <w:rPr>
          <w:rFonts w:ascii="Arial" w:hAnsi="Arial" w:cs="Arial"/>
        </w:rPr>
        <w:t>PEI</w:t>
      </w:r>
      <w:del w:id="18" w:author="Huawei" w:date="2025-05-22T00:35:00Z">
        <w:r w:rsidR="00DB4DB5" w:rsidDel="0064144C">
          <w:rPr>
            <w:rFonts w:ascii="Arial" w:hAnsi="Arial" w:cs="Arial"/>
          </w:rPr>
          <w:delText>, (e)RedCap</w:delText>
        </w:r>
        <w:r w:rsidR="005A1E48" w:rsidDel="00E36F8D">
          <w:rPr>
            <w:rFonts w:ascii="Arial" w:hAnsi="Arial" w:cs="Arial"/>
          </w:rPr>
          <w:delText>,</w:delText>
        </w:r>
      </w:del>
      <w:r w:rsidR="00A57FD1">
        <w:rPr>
          <w:rFonts w:ascii="Arial" w:hAnsi="Arial" w:cs="Arial"/>
        </w:rPr>
        <w:t xml:space="preserve"> and R19 feature </w:t>
      </w:r>
      <w:del w:id="19" w:author="Huawei" w:date="2025-05-22T00:36:00Z">
        <w:r w:rsidR="00A57FD1" w:rsidDel="00C46533">
          <w:rPr>
            <w:rFonts w:ascii="Arial" w:hAnsi="Arial" w:cs="Arial"/>
          </w:rPr>
          <w:delText xml:space="preserve">including </w:delText>
        </w:r>
      </w:del>
      <w:r w:rsidR="00A57FD1">
        <w:rPr>
          <w:rFonts w:ascii="Arial" w:hAnsi="Arial" w:cs="Arial"/>
        </w:rPr>
        <w:t>LP-WUS</w:t>
      </w:r>
      <w:r>
        <w:rPr>
          <w:rFonts w:ascii="Arial" w:hAnsi="Arial" w:cs="Arial" w:hint="eastAsia"/>
        </w:rPr>
        <w:t>,</w:t>
      </w:r>
      <w:r>
        <w:rPr>
          <w:rFonts w:ascii="Arial" w:hAnsi="Arial" w:cs="Arial"/>
        </w:rPr>
        <w:t xml:space="preserve"> RAN3 </w:t>
      </w:r>
      <w:del w:id="20" w:author="Huawei" w:date="2025-05-22T00:24:00Z">
        <w:r w:rsidR="005B3F7F" w:rsidDel="00C71A9B">
          <w:rPr>
            <w:rFonts w:ascii="Arial" w:hAnsi="Arial" w:cs="Arial"/>
          </w:rPr>
          <w:delText xml:space="preserve">concluded </w:delText>
        </w:r>
      </w:del>
      <w:ins w:id="21" w:author="Huawei" w:date="2025-05-22T00:24:00Z">
        <w:r w:rsidR="00C71A9B">
          <w:rPr>
            <w:rFonts w:ascii="Arial" w:hAnsi="Arial" w:cs="Arial"/>
          </w:rPr>
          <w:t xml:space="preserve">confirmed </w:t>
        </w:r>
      </w:ins>
      <w:r w:rsidR="005B3F7F">
        <w:rPr>
          <w:rFonts w:ascii="Arial" w:hAnsi="Arial" w:cs="Arial"/>
        </w:rPr>
        <w:t xml:space="preserve">that </w:t>
      </w:r>
      <w:r w:rsidR="00D56C7D">
        <w:rPr>
          <w:rFonts w:ascii="Arial" w:hAnsi="Arial" w:cs="Arial"/>
        </w:rPr>
        <w:t xml:space="preserve">it is up to the network implementation </w:t>
      </w:r>
      <w:r w:rsidR="00FC1BDD">
        <w:rPr>
          <w:rFonts w:ascii="Arial" w:hAnsi="Arial" w:cs="Arial"/>
        </w:rPr>
        <w:t>(</w:t>
      </w:r>
      <w:r w:rsidR="00FC01D4">
        <w:rPr>
          <w:rFonts w:ascii="Arial" w:hAnsi="Arial" w:cs="Arial"/>
        </w:rPr>
        <w:t>i.e., the homogeneous support configured by the</w:t>
      </w:r>
      <w:r w:rsidR="00FC1BDD">
        <w:rPr>
          <w:rFonts w:ascii="Arial" w:hAnsi="Arial" w:cs="Arial"/>
        </w:rPr>
        <w:t xml:space="preserve"> OAM) </w:t>
      </w:r>
      <w:r w:rsidR="00D56C7D">
        <w:rPr>
          <w:rFonts w:ascii="Arial" w:hAnsi="Arial" w:cs="Arial"/>
        </w:rPr>
        <w:t>to avoid the paging loss issue</w:t>
      </w:r>
      <w:ins w:id="22" w:author="Huawei" w:date="2025-05-22T00:34:00Z">
        <w:r w:rsidR="000F7E6D">
          <w:rPr>
            <w:rFonts w:ascii="Arial" w:hAnsi="Arial" w:cs="Arial"/>
          </w:rPr>
          <w:t xml:space="preserve">, and agreed the attached </w:t>
        </w:r>
      </w:ins>
      <w:del w:id="23" w:author="Huawei" w:date="2025-05-22T00:34:00Z">
        <w:r w:rsidR="00D56C7D" w:rsidDel="000F7E6D">
          <w:rPr>
            <w:rFonts w:ascii="Arial" w:hAnsi="Arial" w:cs="Arial"/>
          </w:rPr>
          <w:delText xml:space="preserve">. </w:delText>
        </w:r>
        <w:r w:rsidR="0093371C" w:rsidDel="000F7E6D">
          <w:rPr>
            <w:rFonts w:ascii="Arial" w:hAnsi="Arial" w:cs="Arial"/>
          </w:rPr>
          <w:delText xml:space="preserve"> </w:delText>
        </w:r>
        <w:r w:rsidR="007F6DAD" w:rsidDel="000F7E6D">
          <w:rPr>
            <w:rFonts w:ascii="Arial" w:hAnsi="Arial" w:cs="Arial"/>
          </w:rPr>
          <w:delText xml:space="preserve">RAN3 </w:delText>
        </w:r>
      </w:del>
      <w:ins w:id="24" w:author="Huawei" w:date="2025-05-21T23:21:00Z">
        <w:r w:rsidR="00C8359E">
          <w:rPr>
            <w:rFonts w:ascii="Arial" w:hAnsi="Arial" w:cs="Arial"/>
          </w:rPr>
          <w:t xml:space="preserve">CR </w:t>
        </w:r>
      </w:ins>
      <w:ins w:id="25" w:author="Huawei" w:date="2025-05-22T00:34:00Z">
        <w:r w:rsidR="000F7E6D">
          <w:rPr>
            <w:rFonts w:ascii="Arial" w:hAnsi="Arial" w:cs="Arial"/>
          </w:rPr>
          <w:t>to ad</w:t>
        </w:r>
      </w:ins>
      <w:ins w:id="26" w:author="Huawei" w:date="2025-05-22T00:35:00Z">
        <w:r w:rsidR="000F7E6D">
          <w:rPr>
            <w:rFonts w:ascii="Arial" w:hAnsi="Arial" w:cs="Arial"/>
          </w:rPr>
          <w:t xml:space="preserve">dress </w:t>
        </w:r>
        <w:r w:rsidR="008A284A">
          <w:rPr>
            <w:rFonts w:ascii="Arial" w:hAnsi="Arial" w:cs="Arial"/>
          </w:rPr>
          <w:t>this</w:t>
        </w:r>
      </w:ins>
      <w:del w:id="27" w:author="Huawei" w:date="2025-05-21T23:21:00Z">
        <w:r w:rsidR="007F6DAD" w:rsidDel="00C8359E">
          <w:rPr>
            <w:rFonts w:ascii="Arial" w:hAnsi="Arial" w:cs="Arial"/>
          </w:rPr>
          <w:delText xml:space="preserve">did not </w:delText>
        </w:r>
        <w:r w:rsidR="00FD386B" w:rsidDel="00C8359E">
          <w:rPr>
            <w:rFonts w:ascii="Arial" w:hAnsi="Arial" w:cs="Arial"/>
          </w:rPr>
          <w:delText xml:space="preserve">intend to introduce any signalling </w:delText>
        </w:r>
        <w:r w:rsidR="00811580" w:rsidDel="00C8359E">
          <w:rPr>
            <w:rFonts w:ascii="Arial" w:hAnsi="Arial" w:cs="Arial"/>
          </w:rPr>
          <w:delText>to resolve it</w:delText>
        </w:r>
      </w:del>
      <w:r w:rsidR="009F0D74">
        <w:rPr>
          <w:rFonts w:ascii="Arial" w:hAnsi="Arial" w:cs="Arial"/>
        </w:rPr>
        <w:t xml:space="preserve">. </w:t>
      </w:r>
    </w:p>
    <w:p w14:paraId="5F55415B" w14:textId="77777777" w:rsidR="00BD750A" w:rsidRPr="00CA6083" w:rsidRDefault="00BD750A" w:rsidP="00C7058B">
      <w:pPr>
        <w:pStyle w:val="NormalinLS"/>
        <w:rPr>
          <w:rFonts w:ascii="Arial" w:hAnsi="Arial" w:cs="Arial"/>
        </w:rPr>
      </w:pPr>
    </w:p>
    <w:p w14:paraId="6C62650E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15CBCABE" w14:textId="2676FA51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F2F3A">
        <w:rPr>
          <w:rFonts w:ascii="Arial" w:hAnsi="Arial" w:cs="Arial"/>
          <w:b/>
        </w:rPr>
        <w:t>SA</w:t>
      </w:r>
      <w:r w:rsidR="00CF057B">
        <w:rPr>
          <w:rFonts w:ascii="Arial" w:hAnsi="Arial" w:cs="Arial"/>
          <w:b/>
        </w:rPr>
        <w:t>2</w:t>
      </w:r>
      <w:del w:id="28" w:author="Huawei" w:date="2025-05-21T23:22:00Z">
        <w:r w:rsidR="005869D4" w:rsidDel="000E5711">
          <w:rPr>
            <w:rFonts w:ascii="Arial" w:hAnsi="Arial" w:cs="Arial"/>
            <w:b/>
          </w:rPr>
          <w:delText xml:space="preserve"> and RAN2</w:delText>
        </w:r>
      </w:del>
      <w:r w:rsidR="00CF057B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 xml:space="preserve"> </w:t>
      </w:r>
    </w:p>
    <w:p w14:paraId="462D983D" w14:textId="28D374D2" w:rsidR="00543EEF" w:rsidRPr="00017F23" w:rsidRDefault="00B97703" w:rsidP="00543EEF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F057B" w:rsidRPr="0001701C">
        <w:rPr>
          <w:rFonts w:ascii="Arial" w:hAnsi="Arial" w:cs="Arial"/>
        </w:rPr>
        <w:t>RAN</w:t>
      </w:r>
      <w:r w:rsidR="00CF057B">
        <w:rPr>
          <w:rFonts w:ascii="Arial" w:hAnsi="Arial" w:cs="Arial"/>
        </w:rPr>
        <w:t>3</w:t>
      </w:r>
      <w:r w:rsidR="00CF057B" w:rsidRPr="0001701C">
        <w:rPr>
          <w:rFonts w:ascii="Arial" w:hAnsi="Arial" w:cs="Arial"/>
        </w:rPr>
        <w:t xml:space="preserve"> respectfully asks </w:t>
      </w:r>
      <w:r w:rsidR="00CF057B">
        <w:rPr>
          <w:rFonts w:ascii="Arial" w:hAnsi="Arial" w:cs="Arial"/>
        </w:rPr>
        <w:t>SA2</w:t>
      </w:r>
      <w:r w:rsidR="009A6CF5">
        <w:rPr>
          <w:rFonts w:ascii="Arial" w:hAnsi="Arial" w:cs="Arial"/>
        </w:rPr>
        <w:t xml:space="preserve"> </w:t>
      </w:r>
      <w:del w:id="29" w:author="Huawei" w:date="2025-05-21T23:22:00Z">
        <w:r w:rsidR="009A6CF5" w:rsidDel="000E5711">
          <w:rPr>
            <w:rFonts w:ascii="Arial" w:hAnsi="Arial" w:cs="Arial"/>
          </w:rPr>
          <w:delText>and RAN2</w:delText>
        </w:r>
        <w:r w:rsidR="00CF057B" w:rsidDel="000E5711">
          <w:rPr>
            <w:rFonts w:ascii="Arial" w:hAnsi="Arial" w:cs="Arial"/>
          </w:rPr>
          <w:delText xml:space="preserve"> </w:delText>
        </w:r>
      </w:del>
      <w:r w:rsidR="00CF057B">
        <w:rPr>
          <w:rFonts w:ascii="Arial" w:hAnsi="Arial" w:cs="Arial"/>
        </w:rPr>
        <w:t>to take above information into account</w:t>
      </w:r>
      <w:ins w:id="30" w:author="Huawei" w:date="2025-05-22T00:25:00Z">
        <w:r w:rsidR="009C76B8">
          <w:rPr>
            <w:rFonts w:ascii="Arial" w:hAnsi="Arial" w:cs="Arial"/>
          </w:rPr>
          <w:t xml:space="preserve">. </w:t>
        </w:r>
      </w:ins>
    </w:p>
    <w:p w14:paraId="630FB529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6CA5BE75" w14:textId="77777777" w:rsidR="00B97703" w:rsidRPr="00412CCB" w:rsidRDefault="00B97703" w:rsidP="00412CCB">
      <w:pPr>
        <w:pStyle w:val="1"/>
        <w:rPr>
          <w:rFonts w:cs="Arial"/>
          <w:bCs/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412CCB">
        <w:rPr>
          <w:rFonts w:cs="Arial"/>
          <w:szCs w:val="36"/>
        </w:rPr>
        <w:t>RAN3</w:t>
      </w:r>
      <w:r w:rsidR="000F6242" w:rsidRPr="000F6242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3A8A366B" w14:textId="37E1A225" w:rsidR="00446F1E" w:rsidRDefault="00446F1E" w:rsidP="00442E7D">
      <w:r>
        <w:t>Updated meeting schedule can be found at:</w:t>
      </w:r>
      <w:r w:rsidRPr="00446F1E">
        <w:t xml:space="preserve"> </w:t>
      </w:r>
      <w:hyperlink r:id="rId8" w:anchor="/" w:history="1">
        <w:r w:rsidRPr="00C524B1">
          <w:rPr>
            <w:rStyle w:val="af4"/>
          </w:rPr>
          <w:t>https://portal.3gpp.org/?tbid=373&amp;SubTB=381#/</w:t>
        </w:r>
      </w:hyperlink>
      <w:r>
        <w:t xml:space="preserve"> </w:t>
      </w:r>
    </w:p>
    <w:p w14:paraId="1A0C3897" w14:textId="2B0EECA7" w:rsidR="002B4367" w:rsidRDefault="002B4367" w:rsidP="00A218CE"/>
    <w:p w14:paraId="2C24D3F3" w14:textId="77777777" w:rsidR="00672594" w:rsidRDefault="00672594" w:rsidP="00672594">
      <w:r>
        <w:t>RAN3#129</w:t>
      </w:r>
      <w:r>
        <w:tab/>
        <w:t>2025-08-25 - 2025-08-29</w:t>
      </w:r>
      <w:r>
        <w:tab/>
      </w:r>
      <w:r>
        <w:tab/>
        <w:t>Bangalore, IN</w:t>
      </w:r>
    </w:p>
    <w:p w14:paraId="1BE3DD68" w14:textId="77777777" w:rsidR="00672594" w:rsidRDefault="00672594" w:rsidP="00672594">
      <w:r>
        <w:t>RAN3#129-bis</w:t>
      </w:r>
      <w:r>
        <w:tab/>
        <w:t>2025-10-13 - 2025-10-17</w:t>
      </w:r>
      <w:r>
        <w:tab/>
      </w:r>
      <w:r>
        <w:tab/>
        <w:t>Prague, CZ</w:t>
      </w:r>
    </w:p>
    <w:p w14:paraId="0FB1A73D" w14:textId="77777777" w:rsidR="00672594" w:rsidRDefault="00672594" w:rsidP="00672594">
      <w:r>
        <w:t>RAN3#130</w:t>
      </w:r>
      <w:r>
        <w:tab/>
        <w:t>2025-11-17 - 2025-11-21</w:t>
      </w:r>
      <w:r>
        <w:tab/>
      </w:r>
      <w:r>
        <w:tab/>
        <w:t>Dallas, US</w:t>
      </w:r>
    </w:p>
    <w:p w14:paraId="7357AC6C" w14:textId="4B58E3B7" w:rsidR="008D3EBA" w:rsidRDefault="008D3EBA" w:rsidP="00672594"/>
    <w:sectPr w:rsidR="008D3EB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1092E" w14:textId="77777777" w:rsidR="00D44EA5" w:rsidRDefault="00D44EA5">
      <w:pPr>
        <w:spacing w:after="0"/>
      </w:pPr>
      <w:r>
        <w:separator/>
      </w:r>
    </w:p>
  </w:endnote>
  <w:endnote w:type="continuationSeparator" w:id="0">
    <w:p w14:paraId="1DF84F46" w14:textId="77777777" w:rsidR="00D44EA5" w:rsidRDefault="00D44E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ECF2A" w14:textId="77777777" w:rsidR="00D44EA5" w:rsidRDefault="00D44EA5">
      <w:pPr>
        <w:spacing w:after="0"/>
      </w:pPr>
      <w:r>
        <w:separator/>
      </w:r>
    </w:p>
  </w:footnote>
  <w:footnote w:type="continuationSeparator" w:id="0">
    <w:p w14:paraId="7E84AC0A" w14:textId="77777777" w:rsidR="00D44EA5" w:rsidRDefault="00D44E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90C"/>
    <w:multiLevelType w:val="hybridMultilevel"/>
    <w:tmpl w:val="7108B74E"/>
    <w:lvl w:ilvl="0" w:tplc="04090005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351DB"/>
    <w:multiLevelType w:val="hybridMultilevel"/>
    <w:tmpl w:val="06F42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335C201D"/>
    <w:multiLevelType w:val="hybridMultilevel"/>
    <w:tmpl w:val="5D1EA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A34518"/>
    <w:multiLevelType w:val="hybridMultilevel"/>
    <w:tmpl w:val="BC7EB036"/>
    <w:lvl w:ilvl="0" w:tplc="BB1474CC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eastAsia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E139B"/>
    <w:multiLevelType w:val="hybridMultilevel"/>
    <w:tmpl w:val="8EA24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8023C60"/>
    <w:multiLevelType w:val="hybridMultilevel"/>
    <w:tmpl w:val="7F242CC6"/>
    <w:lvl w:ilvl="0" w:tplc="2D06C25A">
      <w:numFmt w:val="bullet"/>
      <w:lvlText w:val="•"/>
      <w:lvlJc w:val="left"/>
      <w:pPr>
        <w:ind w:left="720" w:hanging="72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D5F"/>
    <w:rsid w:val="00017F23"/>
    <w:rsid w:val="00043E8B"/>
    <w:rsid w:val="00044D50"/>
    <w:rsid w:val="00052967"/>
    <w:rsid w:val="000618EF"/>
    <w:rsid w:val="00073C55"/>
    <w:rsid w:val="00084A21"/>
    <w:rsid w:val="00092E08"/>
    <w:rsid w:val="000A123F"/>
    <w:rsid w:val="000A753F"/>
    <w:rsid w:val="000B4FCD"/>
    <w:rsid w:val="000C4737"/>
    <w:rsid w:val="000D0D07"/>
    <w:rsid w:val="000D4D41"/>
    <w:rsid w:val="000E03BF"/>
    <w:rsid w:val="000E1DEB"/>
    <w:rsid w:val="000E2E97"/>
    <w:rsid w:val="000E5711"/>
    <w:rsid w:val="000F6242"/>
    <w:rsid w:val="000F7795"/>
    <w:rsid w:val="000F7E6D"/>
    <w:rsid w:val="00113DAC"/>
    <w:rsid w:val="001259A8"/>
    <w:rsid w:val="001459C8"/>
    <w:rsid w:val="00152935"/>
    <w:rsid w:val="001552C7"/>
    <w:rsid w:val="00170CFA"/>
    <w:rsid w:val="001715FA"/>
    <w:rsid w:val="00196ED9"/>
    <w:rsid w:val="00197894"/>
    <w:rsid w:val="001B5EDD"/>
    <w:rsid w:val="001B798C"/>
    <w:rsid w:val="001D2A72"/>
    <w:rsid w:val="001E274C"/>
    <w:rsid w:val="001E27A0"/>
    <w:rsid w:val="001E6C58"/>
    <w:rsid w:val="00201AD6"/>
    <w:rsid w:val="00205C17"/>
    <w:rsid w:val="00233A52"/>
    <w:rsid w:val="00264E01"/>
    <w:rsid w:val="00271640"/>
    <w:rsid w:val="00294F06"/>
    <w:rsid w:val="002B231F"/>
    <w:rsid w:val="002B4367"/>
    <w:rsid w:val="002B4C06"/>
    <w:rsid w:val="002C26D4"/>
    <w:rsid w:val="002C3C70"/>
    <w:rsid w:val="002C767D"/>
    <w:rsid w:val="002C7F99"/>
    <w:rsid w:val="002D0A4C"/>
    <w:rsid w:val="002F1940"/>
    <w:rsid w:val="002F699F"/>
    <w:rsid w:val="003012F9"/>
    <w:rsid w:val="00305EF7"/>
    <w:rsid w:val="00311C6A"/>
    <w:rsid w:val="00312681"/>
    <w:rsid w:val="00334250"/>
    <w:rsid w:val="00343608"/>
    <w:rsid w:val="00357591"/>
    <w:rsid w:val="00367913"/>
    <w:rsid w:val="00383545"/>
    <w:rsid w:val="00395470"/>
    <w:rsid w:val="003A4083"/>
    <w:rsid w:val="003A7100"/>
    <w:rsid w:val="003D2034"/>
    <w:rsid w:val="003D4E83"/>
    <w:rsid w:val="003E1A3A"/>
    <w:rsid w:val="003E5244"/>
    <w:rsid w:val="003F280F"/>
    <w:rsid w:val="00403E49"/>
    <w:rsid w:val="00412CCB"/>
    <w:rsid w:val="00433500"/>
    <w:rsid w:val="00433F71"/>
    <w:rsid w:val="0043487F"/>
    <w:rsid w:val="00440D43"/>
    <w:rsid w:val="00442E7D"/>
    <w:rsid w:val="00446F1E"/>
    <w:rsid w:val="00453D4B"/>
    <w:rsid w:val="004566FC"/>
    <w:rsid w:val="00456A8A"/>
    <w:rsid w:val="00472F0B"/>
    <w:rsid w:val="00480F4C"/>
    <w:rsid w:val="0049104E"/>
    <w:rsid w:val="004A0AAC"/>
    <w:rsid w:val="004A52B7"/>
    <w:rsid w:val="004C6888"/>
    <w:rsid w:val="004C6B86"/>
    <w:rsid w:val="004D0E2A"/>
    <w:rsid w:val="004E3939"/>
    <w:rsid w:val="00514A1D"/>
    <w:rsid w:val="00523272"/>
    <w:rsid w:val="005253F1"/>
    <w:rsid w:val="00533855"/>
    <w:rsid w:val="00543EEF"/>
    <w:rsid w:val="00546D67"/>
    <w:rsid w:val="00551C22"/>
    <w:rsid w:val="005540C0"/>
    <w:rsid w:val="00554E29"/>
    <w:rsid w:val="005653E5"/>
    <w:rsid w:val="005706DD"/>
    <w:rsid w:val="00570D1A"/>
    <w:rsid w:val="00581A01"/>
    <w:rsid w:val="005869D4"/>
    <w:rsid w:val="005974E2"/>
    <w:rsid w:val="005A1E48"/>
    <w:rsid w:val="005B3F7F"/>
    <w:rsid w:val="005D5093"/>
    <w:rsid w:val="005E180C"/>
    <w:rsid w:val="005E7F3E"/>
    <w:rsid w:val="0060192A"/>
    <w:rsid w:val="00601A2D"/>
    <w:rsid w:val="00605497"/>
    <w:rsid w:val="00605F9A"/>
    <w:rsid w:val="006139A2"/>
    <w:rsid w:val="00620491"/>
    <w:rsid w:val="0063450F"/>
    <w:rsid w:val="0064144C"/>
    <w:rsid w:val="0065616E"/>
    <w:rsid w:val="00672594"/>
    <w:rsid w:val="006807C0"/>
    <w:rsid w:val="006A2903"/>
    <w:rsid w:val="006A3E31"/>
    <w:rsid w:val="006C7258"/>
    <w:rsid w:val="006E3B3A"/>
    <w:rsid w:val="006E44B7"/>
    <w:rsid w:val="006E7219"/>
    <w:rsid w:val="006F08B5"/>
    <w:rsid w:val="006F6F8D"/>
    <w:rsid w:val="006F78CB"/>
    <w:rsid w:val="00715B47"/>
    <w:rsid w:val="0072163E"/>
    <w:rsid w:val="007444CC"/>
    <w:rsid w:val="00747679"/>
    <w:rsid w:val="007517B9"/>
    <w:rsid w:val="007874D3"/>
    <w:rsid w:val="007B79A8"/>
    <w:rsid w:val="007C6AF4"/>
    <w:rsid w:val="007D70F2"/>
    <w:rsid w:val="007F0E96"/>
    <w:rsid w:val="007F2F51"/>
    <w:rsid w:val="007F4F92"/>
    <w:rsid w:val="007F6DAD"/>
    <w:rsid w:val="008111D0"/>
    <w:rsid w:val="00811580"/>
    <w:rsid w:val="00850342"/>
    <w:rsid w:val="00862FC9"/>
    <w:rsid w:val="00884C54"/>
    <w:rsid w:val="00887BBD"/>
    <w:rsid w:val="00891981"/>
    <w:rsid w:val="008A284A"/>
    <w:rsid w:val="008B079A"/>
    <w:rsid w:val="008B38C0"/>
    <w:rsid w:val="008C69F6"/>
    <w:rsid w:val="008D2D82"/>
    <w:rsid w:val="008D3320"/>
    <w:rsid w:val="008D3EBA"/>
    <w:rsid w:val="008D772F"/>
    <w:rsid w:val="008E5935"/>
    <w:rsid w:val="0090567C"/>
    <w:rsid w:val="00930059"/>
    <w:rsid w:val="00932EAE"/>
    <w:rsid w:val="0093371C"/>
    <w:rsid w:val="00957AF8"/>
    <w:rsid w:val="00972D2D"/>
    <w:rsid w:val="009731D1"/>
    <w:rsid w:val="00994259"/>
    <w:rsid w:val="0099642F"/>
    <w:rsid w:val="0099764C"/>
    <w:rsid w:val="009A6CF5"/>
    <w:rsid w:val="009B4EC1"/>
    <w:rsid w:val="009C0A50"/>
    <w:rsid w:val="009C27AF"/>
    <w:rsid w:val="009C368D"/>
    <w:rsid w:val="009C76B8"/>
    <w:rsid w:val="009D5B28"/>
    <w:rsid w:val="009D717B"/>
    <w:rsid w:val="009E4054"/>
    <w:rsid w:val="009F0D74"/>
    <w:rsid w:val="009F2442"/>
    <w:rsid w:val="009F4F37"/>
    <w:rsid w:val="00A11C79"/>
    <w:rsid w:val="00A16934"/>
    <w:rsid w:val="00A218CE"/>
    <w:rsid w:val="00A264AC"/>
    <w:rsid w:val="00A474F9"/>
    <w:rsid w:val="00A511E0"/>
    <w:rsid w:val="00A529A9"/>
    <w:rsid w:val="00A57FD1"/>
    <w:rsid w:val="00A80D55"/>
    <w:rsid w:val="00AA053C"/>
    <w:rsid w:val="00AA23B1"/>
    <w:rsid w:val="00AE1348"/>
    <w:rsid w:val="00B01093"/>
    <w:rsid w:val="00B1324B"/>
    <w:rsid w:val="00B13D93"/>
    <w:rsid w:val="00B237C5"/>
    <w:rsid w:val="00B2486D"/>
    <w:rsid w:val="00B56AF6"/>
    <w:rsid w:val="00B83F38"/>
    <w:rsid w:val="00B92EA4"/>
    <w:rsid w:val="00B97703"/>
    <w:rsid w:val="00BB5DA9"/>
    <w:rsid w:val="00BD5E6C"/>
    <w:rsid w:val="00BD750A"/>
    <w:rsid w:val="00C0174F"/>
    <w:rsid w:val="00C04AB6"/>
    <w:rsid w:val="00C1231C"/>
    <w:rsid w:val="00C17E57"/>
    <w:rsid w:val="00C27EBD"/>
    <w:rsid w:val="00C34150"/>
    <w:rsid w:val="00C46533"/>
    <w:rsid w:val="00C7058B"/>
    <w:rsid w:val="00C71A9B"/>
    <w:rsid w:val="00C75C45"/>
    <w:rsid w:val="00C8359E"/>
    <w:rsid w:val="00C83C9E"/>
    <w:rsid w:val="00CA387F"/>
    <w:rsid w:val="00CA6083"/>
    <w:rsid w:val="00CB6634"/>
    <w:rsid w:val="00CD4F67"/>
    <w:rsid w:val="00CE5A1A"/>
    <w:rsid w:val="00CF057B"/>
    <w:rsid w:val="00CF2F3A"/>
    <w:rsid w:val="00CF6087"/>
    <w:rsid w:val="00D115C3"/>
    <w:rsid w:val="00D26401"/>
    <w:rsid w:val="00D27E5D"/>
    <w:rsid w:val="00D3384C"/>
    <w:rsid w:val="00D35CB3"/>
    <w:rsid w:val="00D411E1"/>
    <w:rsid w:val="00D44EA5"/>
    <w:rsid w:val="00D56448"/>
    <w:rsid w:val="00D56C7D"/>
    <w:rsid w:val="00D57425"/>
    <w:rsid w:val="00D63F70"/>
    <w:rsid w:val="00D76E9B"/>
    <w:rsid w:val="00DA1023"/>
    <w:rsid w:val="00DB4789"/>
    <w:rsid w:val="00DB4DB5"/>
    <w:rsid w:val="00DC126E"/>
    <w:rsid w:val="00DD7CC5"/>
    <w:rsid w:val="00DE4D1C"/>
    <w:rsid w:val="00E008CF"/>
    <w:rsid w:val="00E066D7"/>
    <w:rsid w:val="00E069AD"/>
    <w:rsid w:val="00E24166"/>
    <w:rsid w:val="00E36F8D"/>
    <w:rsid w:val="00E428FA"/>
    <w:rsid w:val="00E54C63"/>
    <w:rsid w:val="00E8205E"/>
    <w:rsid w:val="00E92E62"/>
    <w:rsid w:val="00E94618"/>
    <w:rsid w:val="00ED46B9"/>
    <w:rsid w:val="00ED6C8B"/>
    <w:rsid w:val="00EE037D"/>
    <w:rsid w:val="00EF7A1D"/>
    <w:rsid w:val="00F12D4F"/>
    <w:rsid w:val="00F12E72"/>
    <w:rsid w:val="00F17369"/>
    <w:rsid w:val="00F42AF9"/>
    <w:rsid w:val="00F42CC4"/>
    <w:rsid w:val="00F51818"/>
    <w:rsid w:val="00F5306B"/>
    <w:rsid w:val="00F91466"/>
    <w:rsid w:val="00FA639E"/>
    <w:rsid w:val="00FB0438"/>
    <w:rsid w:val="00FB4B6C"/>
    <w:rsid w:val="00FB4CE3"/>
    <w:rsid w:val="00FC01D4"/>
    <w:rsid w:val="00FC1BDD"/>
    <w:rsid w:val="00FD386B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BAE7B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36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1">
    <w:name w:val="heading 1"/>
    <w:aliases w:val="H1,h1"/>
    <w:next w:val="a"/>
    <w:qFormat/>
    <w:rsid w:val="002B436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"/>
    <w:basedOn w:val="1"/>
    <w:next w:val="a"/>
    <w:qFormat/>
    <w:rsid w:val="002B436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B436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B436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B436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B4367"/>
    <w:pPr>
      <w:outlineLvl w:val="5"/>
    </w:pPr>
  </w:style>
  <w:style w:type="paragraph" w:styleId="7">
    <w:name w:val="heading 7"/>
    <w:basedOn w:val="H6"/>
    <w:next w:val="a"/>
    <w:qFormat/>
    <w:rsid w:val="002B4367"/>
    <w:pPr>
      <w:outlineLvl w:val="6"/>
    </w:pPr>
  </w:style>
  <w:style w:type="paragraph" w:styleId="8">
    <w:name w:val="heading 8"/>
    <w:basedOn w:val="1"/>
    <w:next w:val="a"/>
    <w:qFormat/>
    <w:rsid w:val="002B436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B436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2B436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paragraph" w:styleId="a5">
    <w:name w:val="footer"/>
    <w:basedOn w:val="a3"/>
    <w:semiHidden/>
    <w:rsid w:val="002B436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2B436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2B4367"/>
    <w:pPr>
      <w:spacing w:before="180"/>
      <w:ind w:left="2693" w:hanging="2693"/>
    </w:pPr>
    <w:rPr>
      <w:b/>
    </w:rPr>
  </w:style>
  <w:style w:type="paragraph" w:styleId="TOC1">
    <w:name w:val="toc 1"/>
    <w:semiHidden/>
    <w:rsid w:val="002B436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ZT">
    <w:name w:val="ZT"/>
    <w:rsid w:val="002B436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2B4367"/>
    <w:pPr>
      <w:ind w:left="1701" w:hanging="1701"/>
    </w:pPr>
  </w:style>
  <w:style w:type="paragraph" w:styleId="TOC4">
    <w:name w:val="toc 4"/>
    <w:basedOn w:val="TOC3"/>
    <w:semiHidden/>
    <w:rsid w:val="002B4367"/>
    <w:pPr>
      <w:ind w:left="1418" w:hanging="1418"/>
    </w:pPr>
  </w:style>
  <w:style w:type="paragraph" w:styleId="TOC3">
    <w:name w:val="toc 3"/>
    <w:basedOn w:val="TOC2"/>
    <w:semiHidden/>
    <w:rsid w:val="002B4367"/>
    <w:pPr>
      <w:ind w:left="1134" w:hanging="1134"/>
    </w:pPr>
  </w:style>
  <w:style w:type="paragraph" w:styleId="TOC2">
    <w:name w:val="toc 2"/>
    <w:basedOn w:val="TOC1"/>
    <w:semiHidden/>
    <w:rsid w:val="002B436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2B4367"/>
    <w:pPr>
      <w:ind w:left="284"/>
    </w:pPr>
  </w:style>
  <w:style w:type="paragraph" w:styleId="10">
    <w:name w:val="index 1"/>
    <w:basedOn w:val="a"/>
    <w:semiHidden/>
    <w:rsid w:val="002B4367"/>
    <w:pPr>
      <w:keepLines/>
      <w:spacing w:after="0"/>
    </w:pPr>
  </w:style>
  <w:style w:type="paragraph" w:customStyle="1" w:styleId="ZH">
    <w:name w:val="ZH"/>
    <w:rsid w:val="002B436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rsid w:val="002B4367"/>
    <w:pPr>
      <w:outlineLvl w:val="9"/>
    </w:pPr>
  </w:style>
  <w:style w:type="paragraph" w:styleId="22">
    <w:name w:val="List Number 2"/>
    <w:basedOn w:val="af"/>
    <w:semiHidden/>
    <w:rsid w:val="002B4367"/>
    <w:pPr>
      <w:ind w:left="851"/>
    </w:pPr>
  </w:style>
  <w:style w:type="character" w:styleId="af0">
    <w:name w:val="footnote reference"/>
    <w:semiHidden/>
    <w:rsid w:val="002B436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2B436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2B4367"/>
    <w:rPr>
      <w:b/>
    </w:rPr>
  </w:style>
  <w:style w:type="paragraph" w:customStyle="1" w:styleId="TAC">
    <w:name w:val="TAC"/>
    <w:basedOn w:val="TAL"/>
    <w:rsid w:val="002B4367"/>
    <w:pPr>
      <w:jc w:val="center"/>
    </w:pPr>
  </w:style>
  <w:style w:type="paragraph" w:customStyle="1" w:styleId="TF">
    <w:name w:val="TF"/>
    <w:basedOn w:val="TH"/>
    <w:rsid w:val="002B4367"/>
    <w:pPr>
      <w:keepNext w:val="0"/>
      <w:spacing w:before="0" w:after="240"/>
    </w:pPr>
  </w:style>
  <w:style w:type="paragraph" w:customStyle="1" w:styleId="NO">
    <w:name w:val="NO"/>
    <w:basedOn w:val="a"/>
    <w:rsid w:val="002B4367"/>
    <w:pPr>
      <w:keepLines/>
      <w:ind w:left="1135" w:hanging="851"/>
    </w:pPr>
  </w:style>
  <w:style w:type="paragraph" w:styleId="TOC9">
    <w:name w:val="toc 9"/>
    <w:basedOn w:val="TOC8"/>
    <w:semiHidden/>
    <w:rsid w:val="002B4367"/>
    <w:pPr>
      <w:ind w:left="1418" w:hanging="1418"/>
    </w:pPr>
  </w:style>
  <w:style w:type="paragraph" w:customStyle="1" w:styleId="EX">
    <w:name w:val="EX"/>
    <w:basedOn w:val="a"/>
    <w:rsid w:val="002B4367"/>
    <w:pPr>
      <w:keepLines/>
      <w:ind w:left="1702" w:hanging="1418"/>
    </w:pPr>
  </w:style>
  <w:style w:type="paragraph" w:customStyle="1" w:styleId="FP">
    <w:name w:val="FP"/>
    <w:basedOn w:val="a"/>
    <w:rsid w:val="002B4367"/>
    <w:pPr>
      <w:spacing w:after="0"/>
    </w:pPr>
  </w:style>
  <w:style w:type="paragraph" w:customStyle="1" w:styleId="LD">
    <w:name w:val="LD"/>
    <w:rsid w:val="002B436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2B4367"/>
    <w:pPr>
      <w:spacing w:after="0"/>
    </w:pPr>
  </w:style>
  <w:style w:type="paragraph" w:customStyle="1" w:styleId="EW">
    <w:name w:val="EW"/>
    <w:basedOn w:val="EX"/>
    <w:rsid w:val="002B4367"/>
    <w:pPr>
      <w:spacing w:after="0"/>
    </w:pPr>
  </w:style>
  <w:style w:type="paragraph" w:styleId="TOC6">
    <w:name w:val="toc 6"/>
    <w:basedOn w:val="TOC5"/>
    <w:next w:val="a"/>
    <w:semiHidden/>
    <w:rsid w:val="002B4367"/>
    <w:pPr>
      <w:ind w:left="1985" w:hanging="1985"/>
    </w:pPr>
  </w:style>
  <w:style w:type="paragraph" w:styleId="TOC7">
    <w:name w:val="toc 7"/>
    <w:basedOn w:val="TOC6"/>
    <w:next w:val="a"/>
    <w:semiHidden/>
    <w:rsid w:val="002B4367"/>
    <w:pPr>
      <w:ind w:left="2268" w:hanging="2268"/>
    </w:pPr>
  </w:style>
  <w:style w:type="paragraph" w:styleId="23">
    <w:name w:val="List Bullet 2"/>
    <w:basedOn w:val="af3"/>
    <w:semiHidden/>
    <w:rsid w:val="002B4367"/>
    <w:pPr>
      <w:ind w:left="851"/>
    </w:pPr>
  </w:style>
  <w:style w:type="paragraph" w:styleId="30">
    <w:name w:val="List Bullet 3"/>
    <w:basedOn w:val="23"/>
    <w:semiHidden/>
    <w:rsid w:val="002B4367"/>
    <w:pPr>
      <w:ind w:left="1135"/>
    </w:pPr>
  </w:style>
  <w:style w:type="paragraph" w:styleId="af">
    <w:name w:val="List Number"/>
    <w:basedOn w:val="a9"/>
    <w:semiHidden/>
    <w:rsid w:val="002B4367"/>
  </w:style>
  <w:style w:type="paragraph" w:customStyle="1" w:styleId="EQ">
    <w:name w:val="EQ"/>
    <w:basedOn w:val="a"/>
    <w:next w:val="a"/>
    <w:rsid w:val="002B436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2B436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B436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B436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2B4367"/>
    <w:pPr>
      <w:jc w:val="right"/>
    </w:pPr>
  </w:style>
  <w:style w:type="paragraph" w:customStyle="1" w:styleId="H6">
    <w:name w:val="H6"/>
    <w:basedOn w:val="5"/>
    <w:next w:val="a"/>
    <w:rsid w:val="002B436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B4367"/>
    <w:pPr>
      <w:ind w:left="851" w:hanging="851"/>
    </w:pPr>
  </w:style>
  <w:style w:type="paragraph" w:customStyle="1" w:styleId="TAL">
    <w:name w:val="TAL"/>
    <w:basedOn w:val="a"/>
    <w:rsid w:val="002B436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B436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2B436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2B436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2B436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2B4367"/>
    <w:pPr>
      <w:framePr w:wrap="notBeside" w:y="16161"/>
    </w:pPr>
  </w:style>
  <w:style w:type="character" w:customStyle="1" w:styleId="ZGSM">
    <w:name w:val="ZGSM"/>
    <w:rsid w:val="002B4367"/>
  </w:style>
  <w:style w:type="paragraph" w:styleId="24">
    <w:name w:val="List 2"/>
    <w:basedOn w:val="a9"/>
    <w:semiHidden/>
    <w:rsid w:val="002B4367"/>
    <w:pPr>
      <w:ind w:left="851"/>
    </w:pPr>
  </w:style>
  <w:style w:type="paragraph" w:customStyle="1" w:styleId="ZG">
    <w:name w:val="ZG"/>
    <w:rsid w:val="002B436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31">
    <w:name w:val="List 3"/>
    <w:basedOn w:val="24"/>
    <w:semiHidden/>
    <w:rsid w:val="002B4367"/>
    <w:pPr>
      <w:ind w:left="1135"/>
    </w:pPr>
  </w:style>
  <w:style w:type="paragraph" w:styleId="40">
    <w:name w:val="List 4"/>
    <w:basedOn w:val="31"/>
    <w:semiHidden/>
    <w:rsid w:val="002B4367"/>
    <w:pPr>
      <w:ind w:left="1418"/>
    </w:pPr>
  </w:style>
  <w:style w:type="paragraph" w:styleId="50">
    <w:name w:val="List 5"/>
    <w:basedOn w:val="40"/>
    <w:semiHidden/>
    <w:rsid w:val="002B4367"/>
    <w:pPr>
      <w:ind w:left="1702"/>
    </w:pPr>
  </w:style>
  <w:style w:type="paragraph" w:customStyle="1" w:styleId="EditorsNote">
    <w:name w:val="Editor's Note"/>
    <w:basedOn w:val="NO"/>
    <w:rsid w:val="002B4367"/>
    <w:rPr>
      <w:color w:val="FF0000"/>
    </w:rPr>
  </w:style>
  <w:style w:type="paragraph" w:styleId="a9">
    <w:name w:val="List"/>
    <w:basedOn w:val="a"/>
    <w:semiHidden/>
    <w:rsid w:val="002B4367"/>
    <w:pPr>
      <w:ind w:left="568" w:hanging="284"/>
    </w:pPr>
  </w:style>
  <w:style w:type="paragraph" w:styleId="af3">
    <w:name w:val="List Bullet"/>
    <w:basedOn w:val="a9"/>
    <w:semiHidden/>
    <w:rsid w:val="002B4367"/>
  </w:style>
  <w:style w:type="paragraph" w:styleId="41">
    <w:name w:val="List Bullet 4"/>
    <w:basedOn w:val="30"/>
    <w:semiHidden/>
    <w:rsid w:val="002B4367"/>
    <w:pPr>
      <w:ind w:left="1418"/>
    </w:pPr>
  </w:style>
  <w:style w:type="paragraph" w:styleId="51">
    <w:name w:val="List Bullet 5"/>
    <w:basedOn w:val="41"/>
    <w:semiHidden/>
    <w:rsid w:val="002B4367"/>
    <w:pPr>
      <w:ind w:left="1702"/>
    </w:pPr>
  </w:style>
  <w:style w:type="paragraph" w:customStyle="1" w:styleId="B2">
    <w:name w:val="B2"/>
    <w:basedOn w:val="24"/>
    <w:rsid w:val="002B4367"/>
  </w:style>
  <w:style w:type="paragraph" w:customStyle="1" w:styleId="B3">
    <w:name w:val="B3"/>
    <w:basedOn w:val="31"/>
    <w:rsid w:val="002B4367"/>
  </w:style>
  <w:style w:type="paragraph" w:customStyle="1" w:styleId="B4">
    <w:name w:val="B4"/>
    <w:basedOn w:val="40"/>
    <w:rsid w:val="002B4367"/>
  </w:style>
  <w:style w:type="paragraph" w:customStyle="1" w:styleId="B5">
    <w:name w:val="B5"/>
    <w:basedOn w:val="50"/>
    <w:rsid w:val="002B4367"/>
  </w:style>
  <w:style w:type="paragraph" w:customStyle="1" w:styleId="ZTD">
    <w:name w:val="ZTD"/>
    <w:basedOn w:val="ZB"/>
    <w:rsid w:val="002B436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character" w:customStyle="1" w:styleId="a7">
    <w:name w:val="批注文字 字符"/>
    <w:link w:val="a6"/>
    <w:semiHidden/>
    <w:rsid w:val="00412CCB"/>
    <w:rPr>
      <w:rFonts w:ascii="Arial" w:hAnsi="Arial"/>
    </w:rPr>
  </w:style>
  <w:style w:type="paragraph" w:customStyle="1" w:styleId="Source">
    <w:name w:val="Source"/>
    <w:basedOn w:val="a"/>
    <w:rsid w:val="00412CCB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character" w:styleId="af5">
    <w:name w:val="FollowedHyperlink"/>
    <w:uiPriority w:val="99"/>
    <w:semiHidden/>
    <w:unhideWhenUsed/>
    <w:rsid w:val="008D3EBA"/>
    <w:rPr>
      <w:color w:val="954F72"/>
      <w:u w:val="single"/>
    </w:rPr>
  </w:style>
  <w:style w:type="paragraph" w:customStyle="1" w:styleId="NormalinLS">
    <w:name w:val="Normal in LS"/>
    <w:basedOn w:val="a"/>
    <w:rsid w:val="00BB5DA9"/>
    <w:pPr>
      <w:overflowPunct/>
      <w:autoSpaceDE/>
      <w:autoSpaceDN/>
      <w:adjustRightInd/>
      <w:spacing w:after="160" w:line="259" w:lineRule="auto"/>
      <w:textAlignment w:val="auto"/>
    </w:pPr>
    <w:rPr>
      <w:rFonts w:ascii="Calibri" w:hAnsi="Calibri" w:cs="宋体"/>
      <w:szCs w:val="22"/>
      <w:lang w:eastAsia="zh-CN"/>
    </w:rPr>
  </w:style>
  <w:style w:type="paragraph" w:customStyle="1" w:styleId="Proposal">
    <w:name w:val="Proposal"/>
    <w:basedOn w:val="a"/>
    <w:link w:val="ProposalChar"/>
    <w:qFormat/>
    <w:rsid w:val="00850342"/>
    <w:pPr>
      <w:numPr>
        <w:numId w:val="6"/>
      </w:numPr>
      <w:tabs>
        <w:tab w:val="left" w:pos="1560"/>
      </w:tabs>
      <w:overflowPunct/>
      <w:autoSpaceDE/>
      <w:autoSpaceDN/>
      <w:adjustRightInd/>
      <w:textAlignment w:val="auto"/>
    </w:pPr>
    <w:rPr>
      <w:rFonts w:eastAsia="Times New Roman"/>
      <w:b/>
    </w:rPr>
  </w:style>
  <w:style w:type="character" w:customStyle="1" w:styleId="ProposalChar">
    <w:name w:val="Proposal Char"/>
    <w:link w:val="Proposal"/>
    <w:qFormat/>
    <w:rsid w:val="00850342"/>
    <w:rPr>
      <w:rFonts w:eastAsia="Times New Roman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3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5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3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6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6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6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9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8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9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5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?tbid=373&amp;SubTB=38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1432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122</cp:revision>
  <cp:lastPrinted>2002-04-23T07:10:00Z</cp:lastPrinted>
  <dcterms:created xsi:type="dcterms:W3CDTF">2025-05-21T15:20:00Z</dcterms:created>
  <dcterms:modified xsi:type="dcterms:W3CDTF">2025-05-21T16:36:00Z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(3)lgxyAKcNx94vJHS0yRiHarbofKMdCRWC6f8kTuWq1VHWpMcvxi8pu0A072krYrhY0r8FWvsX
6YfSD5aeN8ECuGTKzlDEA9EoBV+5EFyW2ItzUIb7iRA8YV7A/y6UqtVQvsXtYexdn/dXoLvm
9bDUDnTFySy/QiTBMsn9fv4hB86lAppGS/tBipof38BvPqXEsukAmi6dDJDkakrmD1jWoCNJ
dndpNUlClatCMBJd9u</vt:lpwstr>
  </property>
  <property fmtid="{D5CDD505-2E9C-101B-9397-08002B2CF9AE}" pid="3" name="_2015_ms_pID_7253431">
    <vt:lpwstr>KKgdcykuifwb0JyhjzB6C/vI5uDfyhAane/FlwRhUL8XojSQiWE0r5
HElg33G8DeNFCuf3jqTOEMcFtRnZt6QdAuywmV+MuHN45bqJVV7Dy/tD6MoKnQZK5XDYMB8j
0wcCbCtJfjoTqbpBhGvCJpydT3TFm1YBZ82nRpniy9bqZOqTFhuP1s9KbMhzEnUQPF9Vkrm4
KHkdL67kJmVq4AZ180TLQ4DSRgw1GJgURWIG</vt:lpwstr>
  </property>
  <property fmtid="{D5CDD505-2E9C-101B-9397-08002B2CF9AE}" pid="4" name="_2015_ms_pID_7253432">
    <vt:lpwstr>ZhKMj26jy6B4dhNRvlHvTNU=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1732605412</vt:lpwstr>
  </property>
</Properties>
</file>