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1127" w14:textId="257C62EC" w:rsidR="00B97703" w:rsidRPr="00BF6EAB" w:rsidRDefault="004E3939" w:rsidP="00BF6EAB">
      <w:pPr>
        <w:pStyle w:val="Header"/>
        <w:tabs>
          <w:tab w:val="right" w:pos="9781"/>
        </w:tabs>
        <w:rPr>
          <w:rFonts w:cs="Arial"/>
          <w:b w:val="0"/>
          <w:bCs/>
          <w:sz w:val="22"/>
          <w:lang w:eastAsia="zh-CN"/>
        </w:rPr>
      </w:pPr>
      <w:r w:rsidRPr="00BF6EA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BF6EAB">
        <w:rPr>
          <w:rFonts w:cs="Arial"/>
          <w:bCs/>
          <w:sz w:val="22"/>
          <w:szCs w:val="22"/>
        </w:rPr>
        <w:t xml:space="preserve">TSG </w:t>
      </w:r>
      <w:r w:rsidR="00BF6EAB" w:rsidRPr="00BF6EAB">
        <w:rPr>
          <w:rFonts w:cs="Arial" w:hint="eastAsia"/>
          <w:noProof w:val="0"/>
          <w:sz w:val="22"/>
          <w:szCs w:val="22"/>
          <w:lang w:eastAsia="zh-CN"/>
        </w:rPr>
        <w:t>RAN</w:t>
      </w:r>
      <w:r w:rsidRPr="00BF6EAB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Pr="00BF6EAB">
        <w:rPr>
          <w:rFonts w:cs="Arial"/>
          <w:bCs/>
          <w:sz w:val="22"/>
          <w:szCs w:val="22"/>
        </w:rPr>
        <w:t xml:space="preserve"> Meeting</w:t>
      </w:r>
      <w:r w:rsidR="00BF6EAB">
        <w:rPr>
          <w:rFonts w:cs="Arial" w:hint="eastAsia"/>
          <w:bCs/>
          <w:sz w:val="22"/>
          <w:szCs w:val="22"/>
          <w:lang w:eastAsia="zh-CN"/>
        </w:rPr>
        <w:t xml:space="preserve"> </w:t>
      </w:r>
      <w:r w:rsidR="00BF6EAB">
        <w:rPr>
          <w:rFonts w:cs="Arial" w:hint="eastAsia"/>
          <w:noProof w:val="0"/>
          <w:sz w:val="22"/>
          <w:szCs w:val="22"/>
          <w:lang w:eastAsia="zh-CN"/>
        </w:rPr>
        <w:t>#12</w:t>
      </w:r>
      <w:r w:rsidR="003F5279">
        <w:rPr>
          <w:rFonts w:cs="Arial" w:hint="eastAsia"/>
          <w:noProof w:val="0"/>
          <w:sz w:val="22"/>
          <w:szCs w:val="22"/>
          <w:lang w:eastAsia="zh-CN"/>
        </w:rPr>
        <w:t>8</w:t>
      </w:r>
      <w:r w:rsidRPr="00BF6EAB">
        <w:rPr>
          <w:rFonts w:cs="Arial"/>
          <w:bCs/>
          <w:sz w:val="22"/>
          <w:szCs w:val="22"/>
        </w:rPr>
        <w:tab/>
      </w:r>
      <w:r w:rsidR="00527190">
        <w:rPr>
          <w:rFonts w:cs="Arial" w:hint="eastAsia"/>
          <w:bCs/>
          <w:sz w:val="22"/>
          <w:szCs w:val="22"/>
          <w:lang w:eastAsia="zh-CN"/>
        </w:rPr>
        <w:t xml:space="preserve">   </w:t>
      </w:r>
      <w:r w:rsidR="00BF6EAB">
        <w:rPr>
          <w:rFonts w:cs="Arial" w:hint="eastAsia"/>
          <w:bCs/>
          <w:sz w:val="22"/>
          <w:szCs w:val="22"/>
          <w:lang w:eastAsia="zh-CN"/>
        </w:rPr>
        <w:t>R</w:t>
      </w:r>
      <w:r w:rsidR="005836AF">
        <w:rPr>
          <w:rFonts w:cs="Arial" w:hint="eastAsia"/>
          <w:bCs/>
          <w:sz w:val="22"/>
          <w:szCs w:val="22"/>
          <w:lang w:eastAsia="zh-CN"/>
        </w:rPr>
        <w:t>3</w:t>
      </w:r>
      <w:r w:rsidR="00BF6EAB">
        <w:rPr>
          <w:rFonts w:cs="Arial" w:hint="eastAsia"/>
          <w:bCs/>
          <w:sz w:val="22"/>
          <w:szCs w:val="22"/>
          <w:lang w:eastAsia="zh-CN"/>
        </w:rPr>
        <w:t>-2</w:t>
      </w:r>
      <w:r w:rsidR="0059069C">
        <w:rPr>
          <w:rFonts w:cs="Arial" w:hint="eastAsia"/>
          <w:bCs/>
          <w:sz w:val="22"/>
          <w:szCs w:val="22"/>
          <w:lang w:eastAsia="zh-CN"/>
        </w:rPr>
        <w:t>5</w:t>
      </w:r>
      <w:r w:rsidR="00F50C49">
        <w:rPr>
          <w:rFonts w:cs="Arial" w:hint="eastAsia"/>
          <w:bCs/>
          <w:sz w:val="22"/>
          <w:szCs w:val="22"/>
          <w:lang w:eastAsia="zh-CN"/>
        </w:rPr>
        <w:t>3866</w:t>
      </w:r>
    </w:p>
    <w:p w14:paraId="1D270380" w14:textId="6F020DED" w:rsidR="004E3939" w:rsidRPr="00BF6EAB" w:rsidRDefault="003F5279" w:rsidP="004E3939">
      <w:pPr>
        <w:pStyle w:val="Header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Malta</w:t>
      </w:r>
      <w:r w:rsidR="0059069C" w:rsidRPr="0059069C"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  <w:lang w:eastAsia="zh-CN"/>
        </w:rPr>
        <w:t>MT</w:t>
      </w:r>
      <w:r w:rsidR="0059069C" w:rsidRPr="0059069C">
        <w:rPr>
          <w:sz w:val="22"/>
          <w:szCs w:val="22"/>
        </w:rPr>
        <w:t>, 1</w:t>
      </w:r>
      <w:r>
        <w:rPr>
          <w:rFonts w:hint="eastAsia"/>
          <w:sz w:val="22"/>
          <w:szCs w:val="22"/>
          <w:lang w:eastAsia="zh-CN"/>
        </w:rPr>
        <w:t>9</w:t>
      </w:r>
      <w:r w:rsidR="0059069C" w:rsidRPr="0059069C">
        <w:rPr>
          <w:sz w:val="22"/>
          <w:szCs w:val="22"/>
          <w:vertAlign w:val="superscript"/>
        </w:rPr>
        <w:t>th</w:t>
      </w:r>
      <w:r w:rsidR="0059069C" w:rsidRPr="0059069C">
        <w:rPr>
          <w:sz w:val="22"/>
          <w:szCs w:val="22"/>
        </w:rPr>
        <w:t xml:space="preserve"> – 2</w:t>
      </w:r>
      <w:r>
        <w:rPr>
          <w:rFonts w:hint="eastAsia"/>
          <w:sz w:val="22"/>
          <w:szCs w:val="22"/>
          <w:lang w:eastAsia="zh-CN"/>
        </w:rPr>
        <w:t>3</w:t>
      </w:r>
      <w:r>
        <w:rPr>
          <w:rFonts w:hint="eastAsia"/>
          <w:sz w:val="22"/>
          <w:szCs w:val="22"/>
          <w:vertAlign w:val="superscript"/>
          <w:lang w:eastAsia="zh-CN"/>
        </w:rPr>
        <w:t>th</w:t>
      </w:r>
      <w:r w:rsidR="0059069C" w:rsidRPr="0059069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zh-CN"/>
        </w:rPr>
        <w:t>May</w:t>
      </w:r>
      <w:r w:rsidR="0059069C" w:rsidRPr="0059069C">
        <w:rPr>
          <w:sz w:val="22"/>
          <w:szCs w:val="22"/>
        </w:rPr>
        <w:t xml:space="preserve"> 2025</w:t>
      </w:r>
    </w:p>
    <w:p w14:paraId="7CBE0290" w14:textId="77777777" w:rsidR="00B97703" w:rsidRDefault="00B97703">
      <w:pPr>
        <w:rPr>
          <w:rFonts w:ascii="Arial" w:hAnsi="Arial" w:cs="Arial"/>
        </w:rPr>
      </w:pPr>
    </w:p>
    <w:p w14:paraId="20754FF1" w14:textId="5FDF3EE2" w:rsidR="004E3939" w:rsidRPr="00E340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Title: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 xml:space="preserve">Reply </w:t>
      </w:r>
      <w:r w:rsidR="00E13191" w:rsidRPr="00E13191">
        <w:rPr>
          <w:rFonts w:ascii="Arial" w:hAnsi="Arial" w:cs="Arial"/>
          <w:b/>
          <w:sz w:val="22"/>
          <w:szCs w:val="22"/>
        </w:rPr>
        <w:t xml:space="preserve">LS </w:t>
      </w:r>
      <w:r w:rsidR="0059069C">
        <w:rPr>
          <w:rFonts w:ascii="Arial" w:hAnsi="Arial" w:cs="Arial" w:hint="eastAsia"/>
          <w:b/>
          <w:sz w:val="22"/>
          <w:szCs w:val="22"/>
          <w:lang w:eastAsia="zh-CN"/>
        </w:rPr>
        <w:t xml:space="preserve">on </w:t>
      </w:r>
      <w:r w:rsidR="003F5279" w:rsidRPr="003F5279">
        <w:rPr>
          <w:rFonts w:ascii="Arial" w:hAnsi="Arial" w:cs="Arial"/>
          <w:b/>
          <w:sz w:val="22"/>
          <w:szCs w:val="22"/>
          <w:lang w:eastAsia="zh-CN"/>
        </w:rPr>
        <w:t xml:space="preserve">clarification of UAV regulation from </w:t>
      </w:r>
      <w:r w:rsidR="00392EA5">
        <w:rPr>
          <w:rFonts w:ascii="Arial" w:hAnsi="Arial" w:cs="Arial" w:hint="eastAsia"/>
          <w:b/>
          <w:sz w:val="22"/>
          <w:szCs w:val="22"/>
          <w:lang w:eastAsia="zh-CN"/>
        </w:rPr>
        <w:t>SA</w:t>
      </w:r>
      <w:r w:rsidR="003F5279">
        <w:rPr>
          <w:rFonts w:ascii="Arial" w:hAnsi="Arial" w:cs="Arial" w:hint="eastAsia"/>
          <w:b/>
          <w:sz w:val="22"/>
          <w:szCs w:val="22"/>
          <w:lang w:eastAsia="zh-CN"/>
        </w:rPr>
        <w:t>2</w:t>
      </w:r>
    </w:p>
    <w:p w14:paraId="4F888D51" w14:textId="010F77E3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3" w:name="OLE_LINK57"/>
      <w:bookmarkStart w:id="4" w:name="OLE_LINK58"/>
      <w:r w:rsidRPr="00E34012">
        <w:rPr>
          <w:rFonts w:ascii="Arial" w:hAnsi="Arial" w:cs="Arial"/>
          <w:b/>
          <w:sz w:val="22"/>
          <w:szCs w:val="22"/>
        </w:rPr>
        <w:t>Response to: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59069C" w:rsidRPr="0059069C">
        <w:rPr>
          <w:rFonts w:ascii="Arial" w:hAnsi="Arial" w:cs="Arial"/>
          <w:b/>
          <w:bCs/>
          <w:sz w:val="22"/>
          <w:szCs w:val="22"/>
        </w:rPr>
        <w:t>R3-25</w:t>
      </w:r>
      <w:r w:rsidR="00C112BD">
        <w:rPr>
          <w:rFonts w:ascii="Arial" w:hAnsi="Arial" w:cs="Arial" w:hint="eastAsia"/>
          <w:b/>
          <w:bCs/>
          <w:sz w:val="22"/>
          <w:szCs w:val="22"/>
          <w:lang w:eastAsia="zh-CN"/>
        </w:rPr>
        <w:t>3020</w:t>
      </w:r>
      <w:r w:rsidR="000A00EC">
        <w:rPr>
          <w:rFonts w:ascii="Arial" w:hAnsi="Arial" w:cs="Arial" w:hint="eastAsia"/>
          <w:b/>
          <w:bCs/>
          <w:sz w:val="22"/>
          <w:szCs w:val="22"/>
          <w:lang w:eastAsia="zh-CN"/>
        </w:rPr>
        <w:t>/</w:t>
      </w:r>
      <w:r w:rsidR="0059069C" w:rsidRPr="0059069C">
        <w:rPr>
          <w:rFonts w:ascii="Arial" w:hAnsi="Arial" w:cs="Arial"/>
          <w:b/>
          <w:bCs/>
          <w:sz w:val="22"/>
          <w:szCs w:val="22"/>
        </w:rPr>
        <w:t>S2-2</w:t>
      </w:r>
      <w:r w:rsidR="003F5279">
        <w:rPr>
          <w:rFonts w:ascii="Arial" w:hAnsi="Arial" w:cs="Arial" w:hint="eastAsia"/>
          <w:b/>
          <w:bCs/>
          <w:sz w:val="22"/>
          <w:szCs w:val="22"/>
          <w:lang w:eastAsia="zh-CN"/>
        </w:rPr>
        <w:t>504471</w:t>
      </w:r>
    </w:p>
    <w:p w14:paraId="44A2422E" w14:textId="23356A85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E34012">
        <w:rPr>
          <w:rFonts w:ascii="Arial" w:hAnsi="Arial" w:cs="Arial"/>
          <w:b/>
          <w:sz w:val="22"/>
          <w:szCs w:val="22"/>
        </w:rPr>
        <w:t>Release: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8E5B88" w:rsidRPr="00E34012">
        <w:rPr>
          <w:rFonts w:ascii="Arial" w:hAnsi="Arial" w:cs="Arial"/>
          <w:b/>
          <w:bCs/>
          <w:sz w:val="22"/>
          <w:szCs w:val="22"/>
          <w:lang w:eastAsia="zh-CN"/>
        </w:rPr>
        <w:t>Release 19</w:t>
      </w:r>
    </w:p>
    <w:bookmarkEnd w:id="5"/>
    <w:bookmarkEnd w:id="6"/>
    <w:bookmarkEnd w:id="7"/>
    <w:p w14:paraId="1FD1ABD0" w14:textId="68174801" w:rsidR="00B97703" w:rsidRPr="00E340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E34012">
        <w:rPr>
          <w:rFonts w:ascii="Arial" w:hAnsi="Arial" w:cs="Arial"/>
          <w:b/>
          <w:sz w:val="22"/>
          <w:szCs w:val="22"/>
        </w:rPr>
        <w:t>Work Item: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  <w:r w:rsidR="003F5279" w:rsidRPr="00C112BD">
        <w:rPr>
          <w:rFonts w:ascii="Arial" w:hAnsi="Arial" w:cs="Arial"/>
          <w:b/>
          <w:bCs/>
          <w:sz w:val="22"/>
          <w:szCs w:val="22"/>
          <w:lang w:eastAsia="zh-CN"/>
        </w:rPr>
        <w:t>UAS_Ph3</w:t>
      </w:r>
      <w:r w:rsidR="001A4C4B">
        <w:rPr>
          <w:rFonts w:ascii="Arial" w:hAnsi="Arial" w:cs="Arial" w:hint="eastAsia"/>
          <w:b/>
          <w:bCs/>
          <w:sz w:val="22"/>
          <w:szCs w:val="22"/>
          <w:lang w:eastAsia="zh-CN"/>
        </w:rPr>
        <w:t>, TEI19</w:t>
      </w:r>
    </w:p>
    <w:p w14:paraId="49B920E1" w14:textId="77777777" w:rsidR="00B97703" w:rsidRPr="00E340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E2F3B2B" w14:textId="1218D6FB" w:rsidR="00B97703" w:rsidRPr="005C56F7" w:rsidRDefault="004E3939" w:rsidP="0010387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E34012">
        <w:rPr>
          <w:rFonts w:ascii="Arial" w:hAnsi="Arial" w:cs="Arial"/>
          <w:b/>
          <w:sz w:val="22"/>
          <w:szCs w:val="22"/>
        </w:rPr>
        <w:t>Source:</w:t>
      </w:r>
      <w:r w:rsidRPr="00E34012">
        <w:rPr>
          <w:rFonts w:ascii="Arial" w:hAnsi="Arial" w:cs="Arial"/>
          <w:b/>
          <w:sz w:val="22"/>
          <w:szCs w:val="22"/>
        </w:rPr>
        <w:tab/>
      </w:r>
      <w:r w:rsidR="000A00EC" w:rsidRPr="005C56F7">
        <w:rPr>
          <w:rFonts w:ascii="Arial" w:hAnsi="Arial" w:cs="Arial" w:hint="eastAsia"/>
          <w:b/>
          <w:sz w:val="22"/>
          <w:szCs w:val="22"/>
          <w:lang w:eastAsia="zh-CN"/>
        </w:rPr>
        <w:t>RAN3</w:t>
      </w:r>
    </w:p>
    <w:p w14:paraId="54FDBBE2" w14:textId="1D4E18BC" w:rsidR="00B97703" w:rsidRPr="005C56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5C56F7">
        <w:rPr>
          <w:rFonts w:ascii="Arial" w:hAnsi="Arial" w:cs="Arial"/>
          <w:b/>
          <w:sz w:val="22"/>
          <w:szCs w:val="22"/>
        </w:rPr>
        <w:t>To:</w:t>
      </w:r>
      <w:r w:rsidRPr="005C56F7">
        <w:rPr>
          <w:rFonts w:ascii="Arial" w:hAnsi="Arial" w:cs="Arial"/>
          <w:b/>
          <w:bCs/>
          <w:sz w:val="22"/>
          <w:szCs w:val="22"/>
        </w:rPr>
        <w:tab/>
      </w:r>
      <w:r w:rsidR="009E6C87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SA</w:t>
      </w:r>
      <w:r w:rsidR="0059069C" w:rsidRPr="005C56F7">
        <w:rPr>
          <w:rFonts w:ascii="Arial" w:hAnsi="Arial" w:cs="Arial" w:hint="eastAsia"/>
          <w:b/>
          <w:bCs/>
          <w:sz w:val="22"/>
          <w:szCs w:val="22"/>
          <w:lang w:eastAsia="zh-CN"/>
        </w:rPr>
        <w:t>2</w:t>
      </w:r>
    </w:p>
    <w:p w14:paraId="76377311" w14:textId="278F1062" w:rsidR="001433F8" w:rsidRPr="00E34012" w:rsidRDefault="00B97703" w:rsidP="001433F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8" w:name="OLE_LINK45"/>
      <w:bookmarkStart w:id="9" w:name="OLE_LINK46"/>
      <w:r w:rsidRPr="00E34012">
        <w:rPr>
          <w:rFonts w:ascii="Arial" w:hAnsi="Arial" w:cs="Arial"/>
          <w:b/>
          <w:sz w:val="22"/>
          <w:szCs w:val="22"/>
        </w:rPr>
        <w:t>Cc:</w:t>
      </w:r>
      <w:r w:rsidRPr="00E34012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7EF8ED7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BA03C2" w14:textId="74C1B27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Miaoqi</w:t>
      </w:r>
      <w:r w:rsidR="001433F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</w:t>
      </w:r>
    </w:p>
    <w:p w14:paraId="312EFF1F" w14:textId="7F5EC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13191">
        <w:rPr>
          <w:rFonts w:ascii="Arial" w:hAnsi="Arial" w:cs="Arial" w:hint="eastAsia"/>
          <w:b/>
          <w:bCs/>
          <w:sz w:val="22"/>
          <w:szCs w:val="22"/>
          <w:lang w:eastAsia="zh-CN"/>
        </w:rPr>
        <w:t>zhangmiaoqi</w:t>
      </w:r>
      <w:r w:rsidR="00E34012" w:rsidRPr="00E34012">
        <w:rPr>
          <w:rFonts w:ascii="Arial" w:hAnsi="Arial" w:cs="Arial"/>
          <w:b/>
          <w:bCs/>
          <w:sz w:val="22"/>
          <w:szCs w:val="22"/>
        </w:rPr>
        <w:t>@chinamobile.com</w:t>
      </w:r>
    </w:p>
    <w:p w14:paraId="72FE1356" w14:textId="1455F8B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38CA9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C108E7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6474A1F" w14:textId="4B08E80D" w:rsidR="00B97703" w:rsidRPr="0040404D" w:rsidRDefault="00B97703" w:rsidP="0040404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8DA706" w14:textId="77777777" w:rsidR="0040404D" w:rsidRDefault="0040404D" w:rsidP="0040404D">
      <w:pPr>
        <w:pBdr>
          <w:bottom w:val="single" w:sz="4" w:space="1" w:color="auto"/>
        </w:pBdr>
        <w:rPr>
          <w:rFonts w:ascii="Arial" w:hAnsi="Arial" w:cs="Arial"/>
        </w:rPr>
      </w:pPr>
    </w:p>
    <w:p w14:paraId="4C4D8D69" w14:textId="77777777" w:rsidR="0040404D" w:rsidRDefault="0040404D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6B8D4857" w14:textId="22A2D4B6" w:rsidR="00155B25" w:rsidRDefault="004664D3" w:rsidP="004664D3">
      <w:pPr>
        <w:jc w:val="both"/>
        <w:rPr>
          <w:rFonts w:hint="eastAsia"/>
          <w:lang w:eastAsia="zh-CN"/>
        </w:rPr>
      </w:pPr>
      <w:r>
        <w:rPr>
          <w:lang w:eastAsia="zh-CN"/>
        </w:rPr>
        <w:t xml:space="preserve">RAN3 thanks SA2 for the reply LS on </w:t>
      </w:r>
      <w:r w:rsidR="00155B25" w:rsidRPr="00155B25">
        <w:rPr>
          <w:lang w:eastAsia="zh-CN"/>
        </w:rPr>
        <w:t>clarification of UAV regulation</w:t>
      </w:r>
      <w:r>
        <w:rPr>
          <w:lang w:eastAsia="zh-CN"/>
        </w:rPr>
        <w:t xml:space="preserve">. </w:t>
      </w:r>
      <w:r w:rsidR="00F50C49" w:rsidRPr="00F50C49">
        <w:rPr>
          <w:lang w:eastAsia="zh-CN"/>
        </w:rPr>
        <w:t>RAN3 further discussed the topic based on the clarifications provided by SA2 to introduce support for aerial UE’s altitude information reporting from NG-RAN to AMF</w:t>
      </w:r>
      <w:r w:rsidR="00A37ABF">
        <w:rPr>
          <w:rFonts w:hint="eastAsia"/>
          <w:lang w:eastAsia="zh-CN"/>
        </w:rPr>
        <w:t>.</w:t>
      </w:r>
    </w:p>
    <w:p w14:paraId="76804C83" w14:textId="5B370CC1" w:rsidR="004664D3" w:rsidRDefault="002F67FF" w:rsidP="006B26F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From RAN3 perspective, </w:t>
      </w:r>
      <w:r w:rsidR="00F50C49">
        <w:rPr>
          <w:rFonts w:hint="eastAsia"/>
          <w:lang w:eastAsia="zh-CN"/>
        </w:rPr>
        <w:t>t</w:t>
      </w:r>
      <w:r w:rsidR="00155B25" w:rsidRPr="00155B25">
        <w:rPr>
          <w:lang w:eastAsia="zh-CN"/>
        </w:rPr>
        <w:t xml:space="preserve">he timestamp </w:t>
      </w:r>
      <w:r w:rsidR="00155B25">
        <w:rPr>
          <w:rFonts w:hint="eastAsia"/>
          <w:lang w:eastAsia="zh-CN"/>
        </w:rPr>
        <w:t>is</w:t>
      </w:r>
      <w:r w:rsidR="00155B25" w:rsidRPr="00155B25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also </w:t>
      </w:r>
      <w:r w:rsidR="00155B25" w:rsidRPr="00155B25">
        <w:rPr>
          <w:lang w:eastAsia="zh-CN"/>
        </w:rPr>
        <w:t>beneficial for USS to know the exact time when the altitude of aerial UE exceeds the configured threshold for UAV regulation purpose.</w:t>
      </w:r>
      <w:r w:rsidR="00155B25">
        <w:rPr>
          <w:rFonts w:hint="eastAsia"/>
          <w:lang w:eastAsia="zh-CN"/>
        </w:rPr>
        <w:t xml:space="preserve"> RAN3 </w:t>
      </w:r>
      <w:r w:rsidR="00155B25" w:rsidRPr="00155B25">
        <w:rPr>
          <w:lang w:eastAsia="zh-CN"/>
        </w:rPr>
        <w:t xml:space="preserve">has reached the agreement on NG-RAN </w:t>
      </w:r>
      <w:r>
        <w:rPr>
          <w:rFonts w:hint="eastAsia"/>
          <w:lang w:eastAsia="zh-CN"/>
        </w:rPr>
        <w:t>can provide</w:t>
      </w:r>
      <w:r w:rsidR="00155B25" w:rsidRPr="00155B25">
        <w:rPr>
          <w:lang w:eastAsia="zh-CN"/>
        </w:rPr>
        <w:t xml:space="preserve"> timestamp </w:t>
      </w:r>
      <w:r w:rsidR="00A37ABF">
        <w:rPr>
          <w:rFonts w:hint="eastAsia"/>
          <w:lang w:eastAsia="zh-CN"/>
        </w:rPr>
        <w:t>information along with</w:t>
      </w:r>
      <w:r w:rsidR="00155B25" w:rsidRPr="00155B25">
        <w:rPr>
          <w:lang w:eastAsia="zh-CN"/>
        </w:rPr>
        <w:t xml:space="preserve"> </w:t>
      </w:r>
      <w:r w:rsidR="00A37ABF">
        <w:rPr>
          <w:rFonts w:hint="eastAsia"/>
          <w:lang w:eastAsia="zh-CN"/>
        </w:rPr>
        <w:t>Aerial</w:t>
      </w:r>
      <w:r w:rsidR="00155B25" w:rsidRPr="00155B25">
        <w:rPr>
          <w:lang w:eastAsia="zh-CN"/>
        </w:rPr>
        <w:t xml:space="preserve"> UE’s altitude information</w:t>
      </w:r>
      <w:r w:rsidR="00155B25">
        <w:rPr>
          <w:rFonts w:hint="eastAsia"/>
          <w:lang w:eastAsia="zh-CN"/>
        </w:rPr>
        <w:t xml:space="preserve">. </w:t>
      </w:r>
    </w:p>
    <w:p w14:paraId="40B8950D" w14:textId="77777777" w:rsidR="004664D3" w:rsidRPr="006B26FB" w:rsidRDefault="004664D3" w:rsidP="006B26FB">
      <w:pPr>
        <w:jc w:val="both"/>
        <w:rPr>
          <w:lang w:eastAsia="zh-CN"/>
        </w:rPr>
      </w:pPr>
    </w:p>
    <w:p w14:paraId="3FFDBEB7" w14:textId="4DF2202D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>Actions</w:t>
      </w:r>
      <w:r w:rsidR="0040404D">
        <w:rPr>
          <w:rFonts w:ascii="Arial" w:hAnsi="Arial" w:cs="Arial" w:hint="eastAsia"/>
          <w:b/>
          <w:lang w:eastAsia="zh-CN"/>
        </w:rPr>
        <w:t xml:space="preserve">: </w:t>
      </w:r>
    </w:p>
    <w:p w14:paraId="048A3CF7" w14:textId="285E98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80FB9">
        <w:rPr>
          <w:rFonts w:ascii="Arial" w:hAnsi="Arial" w:cs="Arial"/>
          <w:b/>
        </w:rPr>
        <w:t>SA</w:t>
      </w:r>
      <w:r w:rsidR="0059069C">
        <w:rPr>
          <w:rFonts w:ascii="Arial" w:hAnsi="Arial" w:cs="Arial" w:hint="eastAsia"/>
          <w:b/>
          <w:lang w:eastAsia="zh-CN"/>
        </w:rPr>
        <w:t>2</w:t>
      </w:r>
      <w:r w:rsidR="00680FB9">
        <w:rPr>
          <w:rFonts w:ascii="Arial" w:hAnsi="Arial" w:cs="Arial"/>
          <w:b/>
        </w:rPr>
        <w:t xml:space="preserve"> group</w:t>
      </w:r>
      <w:r w:rsidR="00EA197B">
        <w:rPr>
          <w:rFonts w:ascii="Arial" w:hAnsi="Arial" w:cs="Arial" w:hint="eastAsia"/>
          <w:b/>
          <w:lang w:eastAsia="zh-CN"/>
        </w:rPr>
        <w:t>:</w:t>
      </w:r>
      <w:r>
        <w:rPr>
          <w:rFonts w:ascii="Arial" w:hAnsi="Arial" w:cs="Arial"/>
          <w:b/>
        </w:rPr>
        <w:t xml:space="preserve"> </w:t>
      </w:r>
    </w:p>
    <w:p w14:paraId="0913ACEE" w14:textId="11881846" w:rsidR="004B2D73" w:rsidRDefault="00B97703" w:rsidP="007C22B5">
      <w:pPr>
        <w:ind w:left="992" w:hangingChars="496" w:hanging="992"/>
        <w:rPr>
          <w:lang w:eastAsia="zh-CN"/>
        </w:rPr>
      </w:pPr>
      <w:r>
        <w:rPr>
          <w:rFonts w:ascii="Arial" w:hAnsi="Arial" w:cs="Arial"/>
          <w:b/>
        </w:rPr>
        <w:t>ACTION:</w:t>
      </w:r>
      <w:r w:rsidR="007C22B5">
        <w:rPr>
          <w:rFonts w:ascii="Arial" w:hAnsi="Arial" w:cs="Arial"/>
          <w:b/>
        </w:rPr>
        <w:tab/>
      </w:r>
      <w:r w:rsidR="004B2D73" w:rsidRPr="00EA197B">
        <w:rPr>
          <w:rFonts w:eastAsia="Times New Roman"/>
        </w:rPr>
        <w:t>RAN</w:t>
      </w:r>
      <w:r w:rsidR="00EA197B" w:rsidRPr="00EA197B">
        <w:rPr>
          <w:lang w:eastAsia="zh-CN"/>
        </w:rPr>
        <w:t>3</w:t>
      </w:r>
      <w:r w:rsidR="004B2D73" w:rsidRPr="00EA197B">
        <w:rPr>
          <w:rFonts w:eastAsia="Times New Roman"/>
        </w:rPr>
        <w:t xml:space="preserve"> respectfully asks </w:t>
      </w:r>
      <w:r w:rsidR="007C22B5" w:rsidRPr="00EA197B">
        <w:rPr>
          <w:rFonts w:eastAsia="Times New Roman"/>
        </w:rPr>
        <w:t>SA</w:t>
      </w:r>
      <w:r w:rsidR="004664D3">
        <w:rPr>
          <w:rFonts w:hint="eastAsia"/>
          <w:lang w:eastAsia="zh-CN"/>
        </w:rPr>
        <w:t>2</w:t>
      </w:r>
      <w:r w:rsidR="004B2D73" w:rsidRPr="00EA197B">
        <w:rPr>
          <w:rFonts w:eastAsia="Times New Roman"/>
        </w:rPr>
        <w:t xml:space="preserve"> to take the above</w:t>
      </w:r>
      <w:r w:rsidR="00EA197B" w:rsidRPr="00EA197B">
        <w:rPr>
          <w:lang w:eastAsia="zh-CN"/>
        </w:rPr>
        <w:t xml:space="preserve"> </w:t>
      </w:r>
      <w:r w:rsidR="00230E48">
        <w:rPr>
          <w:rFonts w:hint="eastAsia"/>
          <w:lang w:eastAsia="zh-CN"/>
        </w:rPr>
        <w:t>info</w:t>
      </w:r>
      <w:r w:rsidR="00BA7D1C">
        <w:rPr>
          <w:rFonts w:hint="eastAsia"/>
          <w:lang w:eastAsia="zh-CN"/>
        </w:rPr>
        <w:t>r</w:t>
      </w:r>
      <w:r w:rsidR="00230E48">
        <w:rPr>
          <w:rFonts w:hint="eastAsia"/>
          <w:lang w:eastAsia="zh-CN"/>
        </w:rPr>
        <w:t>mation</w:t>
      </w:r>
      <w:r w:rsidR="00EA197B" w:rsidRPr="00EA197B">
        <w:rPr>
          <w:lang w:eastAsia="zh-CN"/>
        </w:rPr>
        <w:t xml:space="preserve"> into account.</w:t>
      </w:r>
    </w:p>
    <w:p w14:paraId="7B7B8E04" w14:textId="77777777" w:rsidR="00E31284" w:rsidRDefault="00E31284" w:rsidP="007C22B5">
      <w:pPr>
        <w:ind w:left="992" w:hangingChars="496" w:hanging="992"/>
        <w:rPr>
          <w:lang w:eastAsia="zh-CN"/>
        </w:rPr>
      </w:pPr>
    </w:p>
    <w:p w14:paraId="0E652501" w14:textId="281FCB35" w:rsidR="00B97703" w:rsidRPr="0040404D" w:rsidRDefault="000F6242" w:rsidP="0040404D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r w:rsidRPr="0040404D">
        <w:rPr>
          <w:rFonts w:ascii="Arial" w:hAnsi="Arial" w:cs="Arial"/>
          <w:b/>
        </w:rPr>
        <w:t xml:space="preserve">Dates of next TSG </w:t>
      </w:r>
      <w:r w:rsidR="00E90C1F" w:rsidRPr="0040404D">
        <w:rPr>
          <w:rFonts w:ascii="Arial" w:hAnsi="Arial" w:cs="Arial"/>
          <w:b/>
        </w:rPr>
        <w:t>RAN</w:t>
      </w:r>
      <w:r w:rsidRPr="0040404D">
        <w:rPr>
          <w:rFonts w:ascii="Arial" w:hAnsi="Arial" w:cs="Arial"/>
          <w:b/>
        </w:rPr>
        <w:t xml:space="preserve"> WG</w:t>
      </w:r>
      <w:r w:rsidR="0040404D" w:rsidRPr="0040404D">
        <w:rPr>
          <w:rFonts w:ascii="Arial" w:hAnsi="Arial" w:cs="Arial" w:hint="eastAsia"/>
          <w:b/>
        </w:rPr>
        <w:t>3</w:t>
      </w:r>
      <w:r w:rsidRPr="0040404D">
        <w:rPr>
          <w:rFonts w:ascii="Arial" w:hAnsi="Arial" w:cs="Arial"/>
          <w:b/>
        </w:rPr>
        <w:t xml:space="preserve"> meetings</w:t>
      </w:r>
    </w:p>
    <w:p w14:paraId="4C001DF3" w14:textId="404A5B43" w:rsidR="0040404D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155B25">
        <w:rPr>
          <w:rFonts w:ascii="Arial" w:hAnsi="Arial" w:cs="Arial" w:hint="eastAsia"/>
          <w:bCs/>
          <w:lang w:eastAsia="zh-CN"/>
        </w:rPr>
        <w:t>9</w:t>
      </w:r>
      <w:r w:rsidR="00155B25">
        <w:rPr>
          <w:rFonts w:ascii="Arial" w:hAnsi="Arial" w:cs="Arial"/>
          <w:bCs/>
          <w:lang w:eastAsia="zh-CN"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155B25">
        <w:rPr>
          <w:rFonts w:ascii="Arial" w:hAnsi="Arial" w:cs="Arial" w:hint="eastAsia"/>
          <w:bCs/>
          <w:lang w:eastAsia="zh-CN"/>
        </w:rPr>
        <w:t>25</w:t>
      </w:r>
      <w:r w:rsidRPr="00F919F3">
        <w:rPr>
          <w:rFonts w:ascii="Arial" w:eastAsia="Times New Roman" w:hAnsi="Arial" w:cs="Arial"/>
          <w:bCs/>
        </w:rPr>
        <w:t>-</w:t>
      </w:r>
      <w:r w:rsidR="00155B25">
        <w:rPr>
          <w:rFonts w:ascii="Arial" w:hAnsi="Arial" w:cs="Arial" w:hint="eastAsia"/>
          <w:bCs/>
          <w:lang w:eastAsia="zh-CN"/>
        </w:rPr>
        <w:t>29</w:t>
      </w:r>
      <w:r w:rsidRPr="00F919F3">
        <w:rPr>
          <w:rFonts w:ascii="Arial" w:eastAsia="Times New Roman" w:hAnsi="Arial" w:cs="Arial"/>
          <w:bCs/>
        </w:rPr>
        <w:t xml:space="preserve"> </w:t>
      </w:r>
      <w:r w:rsidR="0059069C">
        <w:rPr>
          <w:rFonts w:ascii="Arial" w:hAnsi="Arial" w:cs="Arial" w:hint="eastAsia"/>
          <w:bCs/>
          <w:lang w:eastAsia="zh-CN"/>
        </w:rPr>
        <w:t>A</w:t>
      </w:r>
      <w:r w:rsidR="00155B25">
        <w:rPr>
          <w:rFonts w:ascii="Arial" w:hAnsi="Arial" w:cs="Arial" w:hint="eastAsia"/>
          <w:bCs/>
          <w:lang w:eastAsia="zh-CN"/>
        </w:rPr>
        <w:t>ug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hAnsi="Arial" w:cs="Arial"/>
          <w:bCs/>
          <w:lang w:eastAsia="zh-CN"/>
        </w:rPr>
        <w:tab/>
      </w:r>
      <w:r w:rsidR="00155B25">
        <w:rPr>
          <w:rFonts w:ascii="Arial" w:hAnsi="Arial" w:cs="Arial"/>
          <w:bCs/>
          <w:lang w:eastAsia="zh-CN"/>
        </w:rPr>
        <w:t>Bangalore</w:t>
      </w:r>
      <w:r w:rsidRPr="00F919F3">
        <w:rPr>
          <w:rFonts w:ascii="Arial" w:eastAsia="Times New Roman" w:hAnsi="Arial" w:cs="Arial"/>
          <w:bCs/>
        </w:rPr>
        <w:t xml:space="preserve">, </w:t>
      </w:r>
      <w:r w:rsidR="00155B25">
        <w:rPr>
          <w:rFonts w:ascii="Arial" w:hAnsi="Arial" w:cs="Arial" w:hint="eastAsia"/>
          <w:bCs/>
          <w:lang w:eastAsia="zh-CN"/>
        </w:rPr>
        <w:t>India</w:t>
      </w:r>
    </w:p>
    <w:p w14:paraId="6F1C5B18" w14:textId="4B28B967" w:rsidR="00F63251" w:rsidRDefault="0040404D" w:rsidP="0040404D">
      <w:pPr>
        <w:spacing w:after="120"/>
        <w:rPr>
          <w:rFonts w:ascii="Arial" w:hAnsi="Arial" w:cs="Arial"/>
          <w:bCs/>
          <w:lang w:eastAsia="zh-CN"/>
        </w:rPr>
      </w:pPr>
      <w:r w:rsidRPr="00F919F3">
        <w:rPr>
          <w:rFonts w:ascii="Arial" w:eastAsia="Times New Roman" w:hAnsi="Arial" w:cs="Arial"/>
          <w:bCs/>
        </w:rPr>
        <w:t>TSG-RAN WG</w:t>
      </w:r>
      <w:r w:rsidRPr="00F919F3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 xml:space="preserve"> Meeting #12</w:t>
      </w:r>
      <w:r w:rsidR="00155B25">
        <w:rPr>
          <w:rFonts w:ascii="Arial" w:hAnsi="Arial" w:cs="Arial" w:hint="eastAsia"/>
          <w:bCs/>
          <w:lang w:eastAsia="zh-CN"/>
        </w:rPr>
        <w:t>9bis</w:t>
      </w:r>
      <w:r w:rsidRPr="00F919F3">
        <w:rPr>
          <w:rFonts w:ascii="Arial" w:eastAsia="Times New Roman" w:hAnsi="Arial" w:cs="Arial"/>
          <w:bCs/>
        </w:rPr>
        <w:tab/>
      </w:r>
      <w:r w:rsidR="0059069C">
        <w:rPr>
          <w:rFonts w:ascii="Arial" w:hAnsi="Arial" w:cs="Arial" w:hint="eastAsia"/>
          <w:bCs/>
          <w:lang w:eastAsia="zh-CN"/>
        </w:rPr>
        <w:t>1</w:t>
      </w:r>
      <w:r w:rsidR="00155B25">
        <w:rPr>
          <w:rFonts w:ascii="Arial" w:hAnsi="Arial" w:cs="Arial" w:hint="eastAsia"/>
          <w:bCs/>
          <w:lang w:eastAsia="zh-CN"/>
        </w:rPr>
        <w:t>3</w:t>
      </w:r>
      <w:r w:rsidRPr="00F919F3">
        <w:rPr>
          <w:rFonts w:ascii="Arial" w:eastAsia="Times New Roman" w:hAnsi="Arial" w:cs="Arial"/>
          <w:bCs/>
        </w:rPr>
        <w:t>-</w:t>
      </w:r>
      <w:r w:rsidR="00155B25">
        <w:rPr>
          <w:rFonts w:ascii="Arial" w:hAnsi="Arial" w:cs="Arial" w:hint="eastAsia"/>
          <w:bCs/>
          <w:lang w:eastAsia="zh-CN"/>
        </w:rPr>
        <w:t>17</w:t>
      </w:r>
      <w:r w:rsidRPr="00F919F3">
        <w:rPr>
          <w:rFonts w:ascii="Arial" w:eastAsia="Times New Roman" w:hAnsi="Arial" w:cs="Arial"/>
          <w:bCs/>
        </w:rPr>
        <w:t xml:space="preserve"> </w:t>
      </w:r>
      <w:r w:rsidR="00155B25">
        <w:rPr>
          <w:rFonts w:ascii="Arial" w:hAnsi="Arial" w:cs="Arial" w:hint="eastAsia"/>
          <w:bCs/>
          <w:lang w:eastAsia="zh-CN"/>
        </w:rPr>
        <w:t>Oct</w:t>
      </w:r>
      <w:r w:rsidRPr="00F919F3">
        <w:rPr>
          <w:rFonts w:ascii="Arial" w:eastAsia="Times New Roman" w:hAnsi="Arial" w:cs="Arial"/>
          <w:bCs/>
        </w:rPr>
        <w:t xml:space="preserve"> 202</w:t>
      </w:r>
      <w:r w:rsidR="0059069C">
        <w:rPr>
          <w:rFonts w:ascii="Arial" w:hAnsi="Arial" w:cs="Arial" w:hint="eastAsia"/>
          <w:bCs/>
          <w:lang w:eastAsia="zh-CN"/>
        </w:rPr>
        <w:t>5</w:t>
      </w:r>
      <w:r w:rsidRPr="00F919F3">
        <w:rPr>
          <w:rFonts w:ascii="Arial" w:eastAsia="Times New Roman" w:hAnsi="Arial" w:cs="Arial"/>
          <w:bCs/>
        </w:rPr>
        <w:tab/>
      </w:r>
      <w:r w:rsidRPr="00F919F3">
        <w:rPr>
          <w:rFonts w:ascii="Arial" w:eastAsia="Times New Roman" w:hAnsi="Arial" w:cs="Arial"/>
          <w:bCs/>
        </w:rPr>
        <w:tab/>
      </w:r>
      <w:r w:rsidR="00155B25">
        <w:rPr>
          <w:rFonts w:ascii="Arial" w:eastAsiaTheme="minorEastAsia" w:hAnsi="Arial" w:cs="Arial"/>
          <w:bCs/>
          <w:lang w:eastAsia="zh-CN"/>
        </w:rPr>
        <w:tab/>
      </w:r>
      <w:r w:rsidR="00155B25">
        <w:rPr>
          <w:rFonts w:ascii="Arial" w:hAnsi="Arial" w:cs="Arial" w:hint="eastAsia"/>
          <w:bCs/>
          <w:lang w:eastAsia="zh-CN"/>
        </w:rPr>
        <w:t>Prague</w:t>
      </w:r>
      <w:r w:rsidRPr="00F919F3">
        <w:rPr>
          <w:rFonts w:ascii="Arial" w:eastAsia="Times New Roman" w:hAnsi="Arial" w:cs="Arial"/>
          <w:bCs/>
        </w:rPr>
        <w:t xml:space="preserve">, </w:t>
      </w:r>
      <w:r w:rsidR="00155B25">
        <w:rPr>
          <w:rFonts w:ascii="Arial" w:hAnsi="Arial" w:cs="Arial" w:hint="eastAsia"/>
          <w:bCs/>
          <w:lang w:eastAsia="zh-CN"/>
        </w:rPr>
        <w:t>CZ</w:t>
      </w:r>
    </w:p>
    <w:p w14:paraId="164844E6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8CA9" w14:textId="77777777" w:rsidR="00D5541E" w:rsidRDefault="00D5541E">
      <w:pPr>
        <w:spacing w:after="0"/>
      </w:pPr>
      <w:r>
        <w:separator/>
      </w:r>
    </w:p>
  </w:endnote>
  <w:endnote w:type="continuationSeparator" w:id="0">
    <w:p w14:paraId="16564D6E" w14:textId="77777777" w:rsidR="00D5541E" w:rsidRDefault="00D55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A4D1" w14:textId="77777777" w:rsidR="00D5541E" w:rsidRDefault="00D5541E">
      <w:pPr>
        <w:spacing w:after="0"/>
      </w:pPr>
      <w:r>
        <w:separator/>
      </w:r>
    </w:p>
  </w:footnote>
  <w:footnote w:type="continuationSeparator" w:id="0">
    <w:p w14:paraId="3C413274" w14:textId="77777777" w:rsidR="00D5541E" w:rsidRDefault="00D554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27131">
    <w:abstractNumId w:val="4"/>
  </w:num>
  <w:num w:numId="2" w16cid:durableId="755439659">
    <w:abstractNumId w:val="3"/>
  </w:num>
  <w:num w:numId="3" w16cid:durableId="1297179051">
    <w:abstractNumId w:val="1"/>
  </w:num>
  <w:num w:numId="4" w16cid:durableId="1069814041">
    <w:abstractNumId w:val="0"/>
  </w:num>
  <w:num w:numId="5" w16cid:durableId="10931900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652C"/>
    <w:rsid w:val="0009395D"/>
    <w:rsid w:val="000A00EC"/>
    <w:rsid w:val="000F6242"/>
    <w:rsid w:val="0010387E"/>
    <w:rsid w:val="00130851"/>
    <w:rsid w:val="001433F8"/>
    <w:rsid w:val="00155B25"/>
    <w:rsid w:val="0018628C"/>
    <w:rsid w:val="001A4C4B"/>
    <w:rsid w:val="001B0B00"/>
    <w:rsid w:val="00230E48"/>
    <w:rsid w:val="00236B2E"/>
    <w:rsid w:val="002650ED"/>
    <w:rsid w:val="00272F1F"/>
    <w:rsid w:val="00297447"/>
    <w:rsid w:val="002A7696"/>
    <w:rsid w:val="002B1091"/>
    <w:rsid w:val="002E57E8"/>
    <w:rsid w:val="002F1940"/>
    <w:rsid w:val="002F67FF"/>
    <w:rsid w:val="00307057"/>
    <w:rsid w:val="00310FBB"/>
    <w:rsid w:val="00315EAE"/>
    <w:rsid w:val="00326D0B"/>
    <w:rsid w:val="00383545"/>
    <w:rsid w:val="00392EA5"/>
    <w:rsid w:val="003B6729"/>
    <w:rsid w:val="003F5279"/>
    <w:rsid w:val="0040404D"/>
    <w:rsid w:val="00432603"/>
    <w:rsid w:val="00433500"/>
    <w:rsid w:val="00433F71"/>
    <w:rsid w:val="00440D43"/>
    <w:rsid w:val="004664D3"/>
    <w:rsid w:val="00466BA3"/>
    <w:rsid w:val="004845A1"/>
    <w:rsid w:val="004B2D73"/>
    <w:rsid w:val="004B744D"/>
    <w:rsid w:val="004E3939"/>
    <w:rsid w:val="00527190"/>
    <w:rsid w:val="0055520F"/>
    <w:rsid w:val="005836AF"/>
    <w:rsid w:val="0059069C"/>
    <w:rsid w:val="005C56F7"/>
    <w:rsid w:val="005E5B04"/>
    <w:rsid w:val="0064280F"/>
    <w:rsid w:val="00645CB7"/>
    <w:rsid w:val="006473F5"/>
    <w:rsid w:val="006614B2"/>
    <w:rsid w:val="00680FB9"/>
    <w:rsid w:val="006B26FB"/>
    <w:rsid w:val="006E40D3"/>
    <w:rsid w:val="007111E5"/>
    <w:rsid w:val="00735E11"/>
    <w:rsid w:val="007374A5"/>
    <w:rsid w:val="007C22B5"/>
    <w:rsid w:val="007F4F92"/>
    <w:rsid w:val="007F7A02"/>
    <w:rsid w:val="008538BA"/>
    <w:rsid w:val="008D3134"/>
    <w:rsid w:val="008D772F"/>
    <w:rsid w:val="008E5B88"/>
    <w:rsid w:val="008F3736"/>
    <w:rsid w:val="00964C7D"/>
    <w:rsid w:val="009874B6"/>
    <w:rsid w:val="0099707F"/>
    <w:rsid w:val="0099764C"/>
    <w:rsid w:val="009A11F4"/>
    <w:rsid w:val="009B4296"/>
    <w:rsid w:val="009E21AC"/>
    <w:rsid w:val="009E4619"/>
    <w:rsid w:val="009E6C87"/>
    <w:rsid w:val="00A0180F"/>
    <w:rsid w:val="00A103A3"/>
    <w:rsid w:val="00A37ABF"/>
    <w:rsid w:val="00A55E9C"/>
    <w:rsid w:val="00A71683"/>
    <w:rsid w:val="00A84E8A"/>
    <w:rsid w:val="00A8520E"/>
    <w:rsid w:val="00A864BB"/>
    <w:rsid w:val="00AF5583"/>
    <w:rsid w:val="00B04B46"/>
    <w:rsid w:val="00B06F1E"/>
    <w:rsid w:val="00B10BFF"/>
    <w:rsid w:val="00B2055C"/>
    <w:rsid w:val="00B97703"/>
    <w:rsid w:val="00BA7D1C"/>
    <w:rsid w:val="00BF6EAB"/>
    <w:rsid w:val="00C112BD"/>
    <w:rsid w:val="00C8779D"/>
    <w:rsid w:val="00CC73F8"/>
    <w:rsid w:val="00CF6087"/>
    <w:rsid w:val="00D33AFB"/>
    <w:rsid w:val="00D359FA"/>
    <w:rsid w:val="00D449D8"/>
    <w:rsid w:val="00D46ADC"/>
    <w:rsid w:val="00D5541E"/>
    <w:rsid w:val="00D57825"/>
    <w:rsid w:val="00D9624D"/>
    <w:rsid w:val="00DF1664"/>
    <w:rsid w:val="00E13191"/>
    <w:rsid w:val="00E2283F"/>
    <w:rsid w:val="00E31284"/>
    <w:rsid w:val="00E32825"/>
    <w:rsid w:val="00E34012"/>
    <w:rsid w:val="00E57882"/>
    <w:rsid w:val="00E90C1F"/>
    <w:rsid w:val="00EA197B"/>
    <w:rsid w:val="00ED4F7B"/>
    <w:rsid w:val="00F01F89"/>
    <w:rsid w:val="00F30AA0"/>
    <w:rsid w:val="00F50C49"/>
    <w:rsid w:val="00F63251"/>
    <w:rsid w:val="00F657E1"/>
    <w:rsid w:val="00FA5DE4"/>
    <w:rsid w:val="00FB178F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1</Pages>
  <Words>194</Words>
  <Characters>1059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</cp:lastModifiedBy>
  <cp:revision>16</cp:revision>
  <cp:lastPrinted>2002-04-23T07:10:00Z</cp:lastPrinted>
  <dcterms:created xsi:type="dcterms:W3CDTF">2025-02-21T10:28:00Z</dcterms:created>
  <dcterms:modified xsi:type="dcterms:W3CDTF">2025-05-22T13:08:00Z</dcterms:modified>
</cp:coreProperties>
</file>