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0A55" w14:textId="1D8B8F02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1F2BD9">
        <w:rPr>
          <w:rFonts w:cs="Arial"/>
          <w:b/>
          <w:bCs/>
          <w:sz w:val="24"/>
          <w:lang w:val="en-US" w:eastAsia="zh-CN"/>
        </w:rPr>
        <w:t>1</w:t>
      </w:r>
      <w:r w:rsidR="00F0480C">
        <w:rPr>
          <w:rFonts w:cs="Arial" w:hint="eastAsia"/>
          <w:b/>
          <w:bCs/>
          <w:sz w:val="24"/>
          <w:lang w:val="en-US" w:eastAsia="zh-CN"/>
        </w:rPr>
        <w:t>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2D425F">
        <w:rPr>
          <w:rFonts w:cs="Arial" w:hint="eastAsia"/>
          <w:b/>
          <w:bCs/>
          <w:sz w:val="24"/>
          <w:lang w:val="en-US" w:eastAsia="zh-CN"/>
        </w:rPr>
        <w:t>5407</w:t>
      </w:r>
    </w:p>
    <w:p w14:paraId="4D3D2E9A" w14:textId="05A1CFA4" w:rsidR="009D5006" w:rsidRPr="00736FCC" w:rsidRDefault="00F50DCC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F50DCC">
        <w:rPr>
          <w:rFonts w:cs="Arial"/>
          <w:b/>
          <w:bCs/>
          <w:sz w:val="24"/>
          <w:lang w:val="en-US" w:eastAsia="zh-CN"/>
        </w:rPr>
        <w:t>Xiamen</w:t>
      </w:r>
      <w:r w:rsidR="00337312" w:rsidRPr="00337312">
        <w:rPr>
          <w:rFonts w:cs="Arial"/>
          <w:b/>
          <w:bCs/>
          <w:sz w:val="24"/>
          <w:lang w:val="en-US" w:eastAsia="zh-CN"/>
        </w:rPr>
        <w:t xml:space="preserve">, </w:t>
      </w:r>
      <w:r>
        <w:rPr>
          <w:rFonts w:cs="Arial" w:hint="eastAsia"/>
          <w:b/>
          <w:bCs/>
          <w:sz w:val="24"/>
          <w:lang w:val="en-US" w:eastAsia="zh-CN"/>
        </w:rPr>
        <w:t>China</w:t>
      </w:r>
      <w:r>
        <w:rPr>
          <w:rFonts w:cs="Arial"/>
          <w:b/>
          <w:bCs/>
          <w:sz w:val="24"/>
          <w:lang w:val="en-US" w:eastAsia="zh-CN"/>
        </w:rPr>
        <w:t>,</w:t>
      </w:r>
      <w:r w:rsidR="004657D8">
        <w:rPr>
          <w:rFonts w:cs="Arial" w:hint="eastAsia"/>
          <w:b/>
          <w:bCs/>
          <w:sz w:val="24"/>
          <w:lang w:val="en-US" w:eastAsia="zh-CN"/>
        </w:rPr>
        <w:t xml:space="preserve"> </w:t>
      </w:r>
      <w:r>
        <w:rPr>
          <w:rFonts w:cs="Arial" w:hint="eastAsia"/>
          <w:b/>
          <w:bCs/>
          <w:sz w:val="24"/>
          <w:lang w:val="en-US" w:eastAsia="zh-CN"/>
        </w:rPr>
        <w:t>9</w:t>
      </w:r>
      <w:r>
        <w:rPr>
          <w:rFonts w:cs="Arial"/>
          <w:b/>
          <w:bCs/>
          <w:sz w:val="24"/>
          <w:lang w:val="en-US" w:eastAsia="zh-CN"/>
        </w:rPr>
        <w:t xml:space="preserve">th – </w:t>
      </w:r>
      <w:r>
        <w:rPr>
          <w:rFonts w:cs="Arial" w:hint="eastAsia"/>
          <w:b/>
          <w:bCs/>
          <w:sz w:val="24"/>
          <w:lang w:val="en-US" w:eastAsia="zh-CN"/>
        </w:rPr>
        <w:t>13</w:t>
      </w:r>
      <w:r w:rsidR="00337312" w:rsidRPr="00337312">
        <w:rPr>
          <w:rFonts w:cs="Arial"/>
          <w:b/>
          <w:bCs/>
          <w:sz w:val="24"/>
          <w:lang w:val="en-US" w:eastAsia="zh-CN"/>
        </w:rPr>
        <w:t xml:space="preserve">th </w:t>
      </w:r>
      <w:r>
        <w:rPr>
          <w:rFonts w:cs="Arial" w:hint="eastAsia"/>
          <w:b/>
          <w:bCs/>
          <w:sz w:val="24"/>
          <w:lang w:val="en-US" w:eastAsia="zh-CN"/>
        </w:rPr>
        <w:t>Oct</w:t>
      </w:r>
      <w:r w:rsidR="00337312" w:rsidRPr="00337312">
        <w:rPr>
          <w:rFonts w:cs="Arial"/>
          <w:b/>
          <w:bCs/>
          <w:sz w:val="24"/>
          <w:lang w:val="en-US" w:eastAsia="zh-CN"/>
        </w:rPr>
        <w:t xml:space="preserve"> 2023</w:t>
      </w:r>
    </w:p>
    <w:p w14:paraId="3F31ADFA" w14:textId="77777777" w:rsidR="00B770B3" w:rsidRPr="008102E4" w:rsidRDefault="00B770B3">
      <w:pPr>
        <w:pStyle w:val="a8"/>
        <w:rPr>
          <w:lang w:val="en-US" w:eastAsia="zh-CN"/>
        </w:rPr>
      </w:pPr>
    </w:p>
    <w:p w14:paraId="6FEC161A" w14:textId="01DE1F75" w:rsidR="00B770B3" w:rsidRPr="00043464" w:rsidRDefault="00A356BC">
      <w:pPr>
        <w:pStyle w:val="CRCoverPage"/>
        <w:tabs>
          <w:tab w:val="left" w:pos="1985"/>
        </w:tabs>
        <w:rPr>
          <w:rFonts w:ascii="Times New Roman" w:hAnsi="Times New Roman" w:cs="Arial"/>
          <w:b/>
          <w:bCs/>
          <w:color w:val="000000"/>
          <w:sz w:val="24"/>
          <w:szCs w:val="24"/>
        </w:rPr>
      </w:pPr>
      <w:r w:rsidRPr="00043464">
        <w:rPr>
          <w:rFonts w:ascii="Times New Roman" w:hAnsi="Times New Roman" w:cs="Arial"/>
          <w:b/>
          <w:bCs/>
          <w:color w:val="000000"/>
          <w:sz w:val="24"/>
          <w:szCs w:val="24"/>
        </w:rPr>
        <w:t>Agenda Item:</w:t>
      </w:r>
      <w:r w:rsidRPr="00043464">
        <w:rPr>
          <w:rFonts w:ascii="Times New Roman" w:hAnsi="Times New Roman" w:cs="Arial"/>
          <w:b/>
          <w:bCs/>
          <w:color w:val="000000"/>
          <w:sz w:val="24"/>
          <w:szCs w:val="24"/>
        </w:rPr>
        <w:tab/>
      </w:r>
      <w:r w:rsidR="00C92394" w:rsidRPr="00043464">
        <w:rPr>
          <w:rFonts w:ascii="Times New Roman" w:hAnsi="Times New Roman" w:cs="Arial"/>
          <w:b/>
          <w:bCs/>
          <w:color w:val="000000"/>
          <w:sz w:val="24"/>
          <w:szCs w:val="24"/>
        </w:rPr>
        <w:t>8.1</w:t>
      </w:r>
    </w:p>
    <w:p w14:paraId="4F18CBD2" w14:textId="55B9ED4A" w:rsidR="00B770B3" w:rsidRPr="00043464" w:rsidRDefault="00A356BC">
      <w:pPr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  <w:r w:rsidRPr="00043464">
        <w:rPr>
          <w:rFonts w:cs="Arial"/>
          <w:b/>
          <w:bCs/>
          <w:color w:val="000000"/>
          <w:sz w:val="24"/>
          <w:szCs w:val="24"/>
        </w:rPr>
        <w:t>Source:</w:t>
      </w:r>
      <w:r w:rsidRPr="00043464">
        <w:rPr>
          <w:rFonts w:cs="Arial"/>
          <w:b/>
          <w:bCs/>
          <w:color w:val="000000"/>
          <w:sz w:val="24"/>
          <w:szCs w:val="24"/>
        </w:rPr>
        <w:tab/>
      </w:r>
      <w:r w:rsidRPr="00043464">
        <w:rPr>
          <w:rFonts w:cs="Arial" w:hint="eastAsia"/>
          <w:b/>
          <w:bCs/>
          <w:color w:val="000000"/>
          <w:sz w:val="24"/>
          <w:szCs w:val="24"/>
        </w:rPr>
        <w:t>C</w:t>
      </w:r>
      <w:r w:rsidR="00F0480C" w:rsidRPr="00043464">
        <w:rPr>
          <w:rFonts w:cs="Arial" w:hint="eastAsia"/>
          <w:b/>
          <w:bCs/>
          <w:color w:val="000000"/>
          <w:sz w:val="24"/>
          <w:szCs w:val="24"/>
        </w:rPr>
        <w:t>ATT</w:t>
      </w:r>
    </w:p>
    <w:p w14:paraId="0550122E" w14:textId="66B31148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92394">
        <w:rPr>
          <w:rFonts w:cs="Arial"/>
          <w:b/>
          <w:bCs/>
          <w:color w:val="000000"/>
          <w:sz w:val="24"/>
          <w:szCs w:val="24"/>
        </w:rPr>
        <w:t>Discussion on</w:t>
      </w:r>
      <w:r w:rsidR="008924BA" w:rsidRPr="008924BA">
        <w:rPr>
          <w:rFonts w:cs="Arial"/>
          <w:b/>
          <w:bCs/>
          <w:color w:val="000000"/>
          <w:sz w:val="24"/>
          <w:szCs w:val="24"/>
        </w:rPr>
        <w:t xml:space="preserve"> multiple Trace</w:t>
      </w:r>
      <w:r w:rsidR="007B2D4E">
        <w:rPr>
          <w:rFonts w:cs="Arial" w:hint="eastAsia"/>
          <w:b/>
          <w:bCs/>
          <w:color w:val="000000"/>
          <w:sz w:val="24"/>
          <w:szCs w:val="24"/>
        </w:rPr>
        <w:t xml:space="preserve"> </w:t>
      </w:r>
      <w:r w:rsidR="007B2D4E" w:rsidRPr="007B2D4E">
        <w:rPr>
          <w:rFonts w:cs="Arial"/>
          <w:b/>
          <w:bCs/>
          <w:color w:val="000000"/>
          <w:sz w:val="24"/>
          <w:szCs w:val="24"/>
        </w:rPr>
        <w:t>activations</w:t>
      </w:r>
    </w:p>
    <w:p w14:paraId="6BD62ED9" w14:textId="77777777" w:rsidR="00B770B3" w:rsidRPr="00043464" w:rsidRDefault="00A356BC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043464">
        <w:rPr>
          <w:rFonts w:cs="Arial"/>
          <w:b/>
          <w:bCs/>
          <w:color w:val="000000"/>
          <w:sz w:val="24"/>
          <w:szCs w:val="24"/>
        </w:rPr>
        <w:t>Document for:</w:t>
      </w:r>
      <w:r w:rsidRPr="00043464">
        <w:rPr>
          <w:rFonts w:cs="Arial"/>
          <w:b/>
          <w:bCs/>
          <w:color w:val="000000"/>
          <w:sz w:val="24"/>
          <w:szCs w:val="24"/>
        </w:rPr>
        <w:tab/>
        <w:t>Discussion</w:t>
      </w:r>
    </w:p>
    <w:p w14:paraId="12D02742" w14:textId="215438DB" w:rsidR="00B770B3" w:rsidRDefault="004C55B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 </w:t>
      </w:r>
      <w:r w:rsidR="00A356BC">
        <w:rPr>
          <w:lang w:eastAsia="zh-CN"/>
        </w:rPr>
        <w:t>Introduction</w:t>
      </w:r>
    </w:p>
    <w:p w14:paraId="52487A00" w14:textId="0D390EC3" w:rsidR="00F0480C" w:rsidRDefault="00C62E63" w:rsidP="00F0480C">
      <w:pPr>
        <w:rPr>
          <w:rFonts w:cs="Arial"/>
          <w:bCs/>
          <w:lang w:eastAsia="zh-CN"/>
        </w:rPr>
      </w:pPr>
      <w:r>
        <w:rPr>
          <w:rFonts w:hint="eastAsia"/>
          <w:lang w:eastAsia="zh-CN"/>
        </w:rPr>
        <w:t>In</w:t>
      </w:r>
      <w:r w:rsidR="00C92394" w:rsidRPr="00C92394">
        <w:rPr>
          <w:lang w:eastAsia="zh-CN"/>
        </w:rPr>
        <w:t xml:space="preserve"> RAN3 #1</w:t>
      </w:r>
      <w:r w:rsidR="00C92394">
        <w:rPr>
          <w:lang w:eastAsia="zh-CN"/>
        </w:rPr>
        <w:t>2</w:t>
      </w:r>
      <w:r>
        <w:rPr>
          <w:rFonts w:hint="eastAsia"/>
          <w:lang w:eastAsia="zh-CN"/>
        </w:rPr>
        <w:t>0</w:t>
      </w:r>
      <w:r w:rsidR="00C92394" w:rsidRPr="00C92394">
        <w:rPr>
          <w:lang w:eastAsia="zh-CN"/>
        </w:rPr>
        <w:t xml:space="preserve"> meeting,</w:t>
      </w:r>
      <w:r w:rsidRPr="00C62E63">
        <w:t xml:space="preserve"> </w:t>
      </w:r>
      <w:r w:rsidRPr="00C62E63">
        <w:rPr>
          <w:lang w:eastAsia="zh-CN"/>
        </w:rPr>
        <w:t xml:space="preserve">the case that NG-RAN may receive multiple Trace Session activations for the </w:t>
      </w:r>
      <w:r>
        <w:rPr>
          <w:lang w:eastAsia="zh-CN"/>
        </w:rPr>
        <w:t xml:space="preserve">same UE has been discussed and </w:t>
      </w:r>
      <w:proofErr w:type="gramStart"/>
      <w:r>
        <w:rPr>
          <w:rFonts w:hint="eastAsia"/>
          <w:lang w:eastAsia="zh-CN"/>
        </w:rPr>
        <w:t>a</w:t>
      </w:r>
      <w:bookmarkStart w:id="0" w:name="OLE_LINK26"/>
      <w:bookmarkStart w:id="1" w:name="OLE_LINK27"/>
      <w:bookmarkStart w:id="2" w:name="OLE_LINK28"/>
      <w:bookmarkStart w:id="3" w:name="OLE_LINK29"/>
      <w:bookmarkStart w:id="4" w:name="OLE_LINK30"/>
      <w:r w:rsidRPr="00C62E63">
        <w:rPr>
          <w:rFonts w:cs="Arial"/>
          <w:bCs/>
        </w:rPr>
        <w:t xml:space="preserve"> </w:t>
      </w:r>
      <w:r>
        <w:rPr>
          <w:rFonts w:cs="Arial"/>
          <w:bCs/>
        </w:rPr>
        <w:t>LS</w:t>
      </w:r>
      <w:proofErr w:type="gramEnd"/>
      <w:r w:rsidR="002258B7">
        <w:rPr>
          <w:rFonts w:cs="Arial" w:hint="eastAsia"/>
          <w:bCs/>
          <w:lang w:eastAsia="zh-CN"/>
        </w:rPr>
        <w:t xml:space="preserve"> [1]</w:t>
      </w:r>
      <w:r>
        <w:rPr>
          <w:rFonts w:cs="Arial"/>
          <w:bCs/>
        </w:rPr>
        <w:t xml:space="preserve"> on </w:t>
      </w:r>
      <w:r>
        <w:rPr>
          <w:rFonts w:cs="Arial" w:hint="eastAsia"/>
          <w:bCs/>
        </w:rPr>
        <w:t>M</w:t>
      </w:r>
      <w:r w:rsidRPr="00267219">
        <w:rPr>
          <w:rFonts w:cs="Arial"/>
          <w:bCs/>
        </w:rPr>
        <w:t xml:space="preserve">ultiple </w:t>
      </w:r>
      <w:r>
        <w:rPr>
          <w:rFonts w:cs="Arial" w:hint="eastAsia"/>
          <w:bCs/>
        </w:rPr>
        <w:t>Trace/MDT configurations</w:t>
      </w:r>
      <w:bookmarkEnd w:id="0"/>
      <w:bookmarkEnd w:id="1"/>
      <w:bookmarkEnd w:id="2"/>
      <w:bookmarkEnd w:id="3"/>
      <w:bookmarkEnd w:id="4"/>
      <w:r w:rsidR="002258B7">
        <w:rPr>
          <w:rFonts w:cs="Arial" w:hint="eastAsia"/>
          <w:bCs/>
          <w:lang w:eastAsia="zh-CN"/>
        </w:rPr>
        <w:t xml:space="preserve"> </w:t>
      </w:r>
      <w:r w:rsidR="00C92DA2">
        <w:rPr>
          <w:rFonts w:cs="Arial" w:hint="eastAsia"/>
          <w:bCs/>
          <w:lang w:eastAsia="zh-CN"/>
        </w:rPr>
        <w:t>was</w:t>
      </w:r>
      <w:r w:rsidR="002258B7">
        <w:rPr>
          <w:rFonts w:cs="Arial" w:hint="eastAsia"/>
          <w:bCs/>
          <w:lang w:eastAsia="zh-CN"/>
        </w:rPr>
        <w:t xml:space="preserve"> sent to SA5.</w:t>
      </w:r>
      <w:r w:rsidR="0077256B">
        <w:rPr>
          <w:rFonts w:cs="Arial" w:hint="eastAsia"/>
          <w:bCs/>
          <w:lang w:eastAsia="zh-CN"/>
        </w:rPr>
        <w:t xml:space="preserve"> </w:t>
      </w:r>
      <w:r w:rsidR="004C55B2">
        <w:rPr>
          <w:rFonts w:cs="Arial" w:hint="eastAsia"/>
          <w:bCs/>
          <w:lang w:eastAsia="zh-CN"/>
        </w:rPr>
        <w:t xml:space="preserve">And during that </w:t>
      </w:r>
      <w:r w:rsidR="00186BC0">
        <w:rPr>
          <w:rFonts w:cs="Arial" w:hint="eastAsia"/>
          <w:bCs/>
          <w:lang w:eastAsia="zh-CN"/>
        </w:rPr>
        <w:t>meeting</w:t>
      </w:r>
      <w:r w:rsidR="0077256B">
        <w:rPr>
          <w:rFonts w:cs="Arial" w:hint="eastAsia"/>
          <w:bCs/>
          <w:lang w:eastAsia="zh-CN"/>
        </w:rPr>
        <w:t>, [2]</w:t>
      </w:r>
      <w:r w:rsidR="0077256B" w:rsidRPr="0077256B">
        <w:rPr>
          <w:rFonts w:cs="Arial"/>
          <w:bCs/>
          <w:lang w:eastAsia="zh-CN"/>
        </w:rPr>
        <w:t xml:space="preserve"> </w:t>
      </w:r>
      <w:r w:rsidR="00D9756F">
        <w:rPr>
          <w:rFonts w:cs="Arial" w:hint="eastAsia"/>
          <w:bCs/>
          <w:lang w:eastAsia="zh-CN"/>
        </w:rPr>
        <w:t>wa</w:t>
      </w:r>
      <w:r w:rsidR="0077256B" w:rsidRPr="0077256B">
        <w:rPr>
          <w:rFonts w:cs="Arial"/>
          <w:bCs/>
          <w:lang w:eastAsia="zh-CN"/>
        </w:rPr>
        <w:t xml:space="preserve">s </w:t>
      </w:r>
      <w:r w:rsidR="0077256B">
        <w:rPr>
          <w:rFonts w:cs="Arial" w:hint="eastAsia"/>
          <w:bCs/>
          <w:lang w:eastAsia="zh-CN"/>
        </w:rPr>
        <w:t xml:space="preserve">agreed </w:t>
      </w:r>
      <w:proofErr w:type="gramStart"/>
      <w:r w:rsidR="0077256B">
        <w:rPr>
          <w:rFonts w:cs="Arial" w:hint="eastAsia"/>
          <w:bCs/>
          <w:lang w:eastAsia="zh-CN"/>
        </w:rPr>
        <w:t>to</w:t>
      </w:r>
      <w:proofErr w:type="gramEnd"/>
      <w:r w:rsidR="0077256B">
        <w:rPr>
          <w:rFonts w:cs="Arial" w:hint="eastAsia"/>
          <w:bCs/>
          <w:lang w:eastAsia="zh-CN"/>
        </w:rPr>
        <w:t xml:space="preserve"> be </w:t>
      </w:r>
      <w:r w:rsidR="00D9756F">
        <w:rPr>
          <w:rFonts w:cs="Arial"/>
          <w:bCs/>
          <w:lang w:eastAsia="zh-CN"/>
        </w:rPr>
        <w:t>taken as baseline</w:t>
      </w:r>
      <w:r w:rsidR="00604141">
        <w:rPr>
          <w:rFonts w:cs="Arial" w:hint="eastAsia"/>
          <w:bCs/>
          <w:lang w:eastAsia="zh-CN"/>
        </w:rPr>
        <w:t xml:space="preserve"> </w:t>
      </w:r>
      <w:r w:rsidR="00604141" w:rsidRPr="00604141">
        <w:rPr>
          <w:rFonts w:cs="Arial"/>
          <w:bCs/>
          <w:lang w:eastAsia="zh-CN"/>
        </w:rPr>
        <w:t>in case SA5 replies positively</w:t>
      </w:r>
      <w:r w:rsidR="004C55B2">
        <w:rPr>
          <w:rFonts w:cs="Arial" w:hint="eastAsia"/>
          <w:bCs/>
          <w:lang w:eastAsia="zh-CN"/>
        </w:rPr>
        <w:t xml:space="preserve"> on</w:t>
      </w:r>
      <w:r w:rsidR="00604141">
        <w:rPr>
          <w:rFonts w:cs="Arial" w:hint="eastAsia"/>
          <w:bCs/>
          <w:lang w:eastAsia="zh-CN"/>
        </w:rPr>
        <w:t xml:space="preserve"> this issue.</w:t>
      </w:r>
    </w:p>
    <w:p w14:paraId="61FCA07B" w14:textId="677C5A84" w:rsidR="00604141" w:rsidRPr="00717873" w:rsidRDefault="00604141" w:rsidP="00F0480C">
      <w:pPr>
        <w:rPr>
          <w:lang w:eastAsia="zh-CN"/>
        </w:rPr>
      </w:pPr>
      <w:r>
        <w:rPr>
          <w:rFonts w:hint="eastAsia"/>
          <w:lang w:eastAsia="zh-CN"/>
        </w:rPr>
        <w:t xml:space="preserve">In RAN3 #121bis meeting, </w:t>
      </w:r>
      <w:r>
        <w:rPr>
          <w:lang w:eastAsia="zh-CN"/>
        </w:rPr>
        <w:t xml:space="preserve">a reply LS from SA5 on </w:t>
      </w:r>
      <w:r w:rsidRPr="00604141">
        <w:rPr>
          <w:lang w:eastAsia="zh-CN"/>
        </w:rPr>
        <w:t>Multiple Trace/MDT configurations</w:t>
      </w:r>
      <w:r w:rsidR="00CE22E5" w:rsidRPr="00CE22E5">
        <w:rPr>
          <w:lang w:eastAsia="zh-CN"/>
        </w:rPr>
        <w:t xml:space="preserve"> </w:t>
      </w:r>
      <w:r w:rsidR="00CE22E5">
        <w:rPr>
          <w:lang w:eastAsia="zh-CN"/>
        </w:rPr>
        <w:t xml:space="preserve">was received </w:t>
      </w:r>
      <w:r w:rsidR="004C55B2">
        <w:rPr>
          <w:rFonts w:hint="eastAsia"/>
          <w:lang w:eastAsia="zh-CN"/>
        </w:rPr>
        <w:t xml:space="preserve">in </w:t>
      </w:r>
      <w:r w:rsidR="00CE22E5">
        <w:rPr>
          <w:lang w:eastAsia="zh-CN"/>
        </w:rPr>
        <w:t>[</w:t>
      </w:r>
      <w:r w:rsidR="00CE22E5">
        <w:rPr>
          <w:rFonts w:hint="eastAsia"/>
          <w:lang w:eastAsia="zh-CN"/>
        </w:rPr>
        <w:t>3</w:t>
      </w:r>
      <w:r w:rsidR="00CE22E5" w:rsidRPr="00C92394">
        <w:rPr>
          <w:lang w:eastAsia="zh-CN"/>
        </w:rPr>
        <w:t>]</w:t>
      </w:r>
      <w:r w:rsidR="002D2B26">
        <w:rPr>
          <w:rFonts w:hint="eastAsia"/>
          <w:lang w:eastAsia="zh-CN"/>
        </w:rPr>
        <w:t xml:space="preserve"> </w:t>
      </w:r>
      <w:r w:rsidR="004C55B2">
        <w:rPr>
          <w:rFonts w:hint="eastAsia"/>
          <w:lang w:eastAsia="zh-CN"/>
        </w:rPr>
        <w:t xml:space="preserve">and the response </w:t>
      </w:r>
      <w:r w:rsidR="00CE22E5">
        <w:rPr>
          <w:lang w:eastAsia="zh-CN"/>
        </w:rPr>
        <w:t>from SA5</w:t>
      </w:r>
      <w:r w:rsidR="004C55B2">
        <w:rPr>
          <w:rFonts w:hint="eastAsia"/>
          <w:lang w:eastAsia="zh-CN"/>
        </w:rPr>
        <w:t xml:space="preserve"> are </w:t>
      </w:r>
      <w:r w:rsidR="00CE22E5">
        <w:rPr>
          <w:lang w:eastAsia="zh-CN"/>
        </w:rPr>
        <w:t>as follow</w:t>
      </w:r>
      <w:r w:rsidR="004C55B2">
        <w:rPr>
          <w:rFonts w:hint="eastAsia"/>
          <w:lang w:eastAsia="zh-CN"/>
        </w:rPr>
        <w:t>s</w:t>
      </w:r>
      <w:r w:rsidR="00CE22E5">
        <w:rPr>
          <w:lang w:eastAsia="zh-CN"/>
        </w:rPr>
        <w:t>:</w:t>
      </w:r>
    </w:p>
    <w:p w14:paraId="279A3EA4" w14:textId="77777777" w:rsidR="004C55B2" w:rsidRPr="002D2B26" w:rsidRDefault="004C55B2" w:rsidP="004C55B2">
      <w:pPr>
        <w:spacing w:after="120"/>
        <w:rPr>
          <w:rStyle w:val="ui-provider"/>
          <w:i/>
        </w:rPr>
      </w:pPr>
      <w:r w:rsidRPr="002D2B26">
        <w:rPr>
          <w:rStyle w:val="ui-provider"/>
          <w:i/>
        </w:rPr>
        <w:t>SA5 would like to thank RAN3 for informing about the limitation in the NGRAN node for the mentioned scenario of multiple trace and MDT configurations.</w:t>
      </w:r>
    </w:p>
    <w:p w14:paraId="6361F211" w14:textId="77777777" w:rsidR="004C55B2" w:rsidRPr="002D2B26" w:rsidRDefault="004C55B2" w:rsidP="004C55B2">
      <w:pPr>
        <w:spacing w:after="120"/>
        <w:rPr>
          <w:rStyle w:val="ui-provider"/>
          <w:i/>
        </w:rPr>
      </w:pPr>
      <w:r w:rsidRPr="002D2B26">
        <w:rPr>
          <w:rStyle w:val="ui-provider"/>
          <w:i/>
        </w:rPr>
        <w:t>SA5 believes support of multiple configurations is beneficial, and would like to request RAN3 to investigate feasibility of forwarding all the multiple configurations to the target NG-RAN, e.g. in Rel-18.</w:t>
      </w:r>
    </w:p>
    <w:p w14:paraId="03364ED4" w14:textId="7084369D" w:rsidR="007B2D4E" w:rsidRPr="00717873" w:rsidRDefault="007B2D4E" w:rsidP="00717873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how to handle </w:t>
      </w:r>
      <w:r w:rsidRPr="007B2D4E">
        <w:rPr>
          <w:lang w:eastAsia="zh-CN"/>
        </w:rPr>
        <w:t>multiple Trace activations</w:t>
      </w:r>
      <w:r w:rsidR="00043464">
        <w:rPr>
          <w:rFonts w:hint="eastAsia"/>
          <w:lang w:eastAsia="zh-CN"/>
        </w:rPr>
        <w:t xml:space="preserve"> in Rel-18 and </w:t>
      </w:r>
      <w:r>
        <w:rPr>
          <w:rFonts w:hint="eastAsia"/>
          <w:lang w:eastAsia="zh-CN"/>
        </w:rPr>
        <w:t>Rel-17</w:t>
      </w:r>
      <w:r w:rsidR="00C92DA2">
        <w:rPr>
          <w:rFonts w:hint="eastAsia"/>
          <w:lang w:eastAsia="zh-CN"/>
        </w:rPr>
        <w:t xml:space="preserve"> </w:t>
      </w:r>
      <w:r w:rsidR="00043464">
        <w:rPr>
          <w:rFonts w:hint="eastAsia"/>
          <w:lang w:eastAsia="zh-CN"/>
        </w:rPr>
        <w:t xml:space="preserve">separately </w:t>
      </w:r>
      <w:r w:rsidR="00C92DA2">
        <w:rPr>
          <w:rFonts w:hint="eastAsia"/>
          <w:lang w:eastAsia="zh-CN"/>
        </w:rPr>
        <w:t>based on the feedback from SA5</w:t>
      </w:r>
      <w:r>
        <w:rPr>
          <w:rFonts w:hint="eastAsia"/>
          <w:lang w:eastAsia="zh-CN"/>
        </w:rPr>
        <w:t>.</w:t>
      </w:r>
    </w:p>
    <w:p w14:paraId="79C71067" w14:textId="5FCCF169" w:rsidR="00FB6E00" w:rsidRPr="00CA4DF5" w:rsidRDefault="004C55B2" w:rsidP="00CA4DF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 w:rsidR="00A356BC">
        <w:rPr>
          <w:rFonts w:hint="eastAsia"/>
          <w:lang w:eastAsia="zh-CN"/>
        </w:rPr>
        <w:t>Discussion</w:t>
      </w:r>
    </w:p>
    <w:p w14:paraId="41334DD0" w14:textId="09D6CE67" w:rsidR="00AB4612" w:rsidRDefault="004C55B2" w:rsidP="00361726">
      <w:pPr>
        <w:pStyle w:val="20"/>
        <w:ind w:left="576" w:hanging="576"/>
        <w:rPr>
          <w:lang w:eastAsia="zh-CN"/>
        </w:rPr>
      </w:pPr>
      <w:r>
        <w:rPr>
          <w:rFonts w:hint="eastAsia"/>
          <w:lang w:eastAsia="zh-CN"/>
        </w:rPr>
        <w:t>2.</w:t>
      </w:r>
      <w:r w:rsidR="00FB4277">
        <w:rPr>
          <w:lang w:eastAsia="zh-CN"/>
        </w:rPr>
        <w:t xml:space="preserve">1. </w:t>
      </w:r>
      <w:r>
        <w:rPr>
          <w:rFonts w:hint="eastAsia"/>
          <w:lang w:eastAsia="zh-CN"/>
        </w:rPr>
        <w:t xml:space="preserve">Handling of multiple traces in </w:t>
      </w:r>
      <w:r w:rsidR="00FB4277">
        <w:rPr>
          <w:lang w:eastAsia="zh-CN"/>
        </w:rPr>
        <w:t>Rel</w:t>
      </w:r>
      <w:r w:rsidR="00C9260E">
        <w:rPr>
          <w:rFonts w:hint="eastAsia"/>
          <w:lang w:eastAsia="zh-CN"/>
        </w:rPr>
        <w:t>-18</w:t>
      </w:r>
    </w:p>
    <w:p w14:paraId="2693CD77" w14:textId="522C4AE1" w:rsidR="00AB35B5" w:rsidRPr="002D2B26" w:rsidRDefault="00AB35B5" w:rsidP="002D2B26">
      <w:pPr>
        <w:rPr>
          <w:sz w:val="28"/>
          <w:szCs w:val="28"/>
          <w:u w:val="single"/>
          <w:lang w:eastAsia="zh-CN"/>
        </w:rPr>
      </w:pPr>
      <w:proofErr w:type="spellStart"/>
      <w:r w:rsidRPr="002D2B26">
        <w:rPr>
          <w:rFonts w:ascii="Arial" w:hAnsi="Arial" w:hint="eastAsia"/>
          <w:sz w:val="28"/>
          <w:szCs w:val="28"/>
          <w:u w:val="single"/>
          <w:lang w:eastAsia="zh-CN"/>
        </w:rPr>
        <w:t>Xn</w:t>
      </w:r>
      <w:proofErr w:type="spellEnd"/>
      <w:r w:rsidRPr="002D2B26">
        <w:rPr>
          <w:rFonts w:ascii="Arial" w:hAnsi="Arial" w:hint="eastAsia"/>
          <w:sz w:val="28"/>
          <w:szCs w:val="28"/>
          <w:u w:val="single"/>
          <w:lang w:eastAsia="zh-CN"/>
        </w:rPr>
        <w:t xml:space="preserve"> based handover/context </w:t>
      </w:r>
      <w:r w:rsidR="002D2B26" w:rsidRPr="002D2B26">
        <w:rPr>
          <w:rFonts w:ascii="Arial" w:hAnsi="Arial"/>
          <w:sz w:val="28"/>
          <w:szCs w:val="28"/>
          <w:u w:val="single"/>
          <w:lang w:eastAsia="zh-CN"/>
        </w:rPr>
        <w:t>retrieval</w:t>
      </w:r>
      <w:r w:rsidRPr="002D2B26">
        <w:rPr>
          <w:rFonts w:ascii="Arial" w:hAnsi="Arial" w:hint="eastAsia"/>
          <w:sz w:val="28"/>
          <w:szCs w:val="28"/>
          <w:u w:val="single"/>
          <w:lang w:eastAsia="zh-CN"/>
        </w:rPr>
        <w:t xml:space="preserve"> procedure</w:t>
      </w:r>
    </w:p>
    <w:p w14:paraId="21F5093B" w14:textId="6453D2CA" w:rsidR="00AB35B5" w:rsidRDefault="00186BC0" w:rsidP="001C0445">
      <w:pPr>
        <w:rPr>
          <w:lang w:eastAsia="zh-CN"/>
        </w:rPr>
      </w:pPr>
      <w:r>
        <w:rPr>
          <w:rFonts w:eastAsia="宋体"/>
          <w:lang w:eastAsia="zh-CN"/>
        </w:rPr>
        <w:t>Currently</w:t>
      </w:r>
      <w:r>
        <w:rPr>
          <w:rFonts w:eastAsia="宋体" w:hint="eastAsia"/>
          <w:lang w:eastAsia="zh-CN"/>
        </w:rPr>
        <w:t xml:space="preserve">, </w:t>
      </w:r>
      <w:r w:rsidRPr="00AB65DB">
        <w:rPr>
          <w:rFonts w:eastAsia="宋体" w:hint="eastAsia"/>
          <w:lang w:eastAsia="zh-CN"/>
        </w:rPr>
        <w:t xml:space="preserve">only one set of </w:t>
      </w:r>
      <w:r w:rsidR="005871CA">
        <w:rPr>
          <w:lang w:eastAsia="zh-CN"/>
        </w:rPr>
        <w:t>trace configurations/MDT configurations</w:t>
      </w:r>
      <w:r w:rsidRPr="00AB65DB">
        <w:rPr>
          <w:rFonts w:eastAsia="宋体" w:hint="eastAsia"/>
          <w:lang w:eastAsia="zh-CN"/>
        </w:rPr>
        <w:t xml:space="preserve"> is </w:t>
      </w:r>
      <w:r w:rsidR="004C55B2">
        <w:rPr>
          <w:rFonts w:eastAsia="宋体" w:hint="eastAsia"/>
          <w:lang w:eastAsia="zh-CN"/>
        </w:rPr>
        <w:t xml:space="preserve">transferred from source node to target node </w:t>
      </w:r>
      <w:r>
        <w:rPr>
          <w:rFonts w:eastAsia="宋体" w:hint="eastAsia"/>
          <w:lang w:eastAsia="zh-CN"/>
        </w:rPr>
        <w:t xml:space="preserve">during </w:t>
      </w:r>
      <w:r w:rsidR="00AB35B5">
        <w:rPr>
          <w:rFonts w:eastAsia="宋体" w:hint="eastAsia"/>
          <w:lang w:eastAsia="zh-CN"/>
        </w:rPr>
        <w:t xml:space="preserve">handover/UE context </w:t>
      </w:r>
      <w:r w:rsidR="00AB35B5">
        <w:rPr>
          <w:rFonts w:eastAsia="宋体"/>
          <w:lang w:eastAsia="zh-CN"/>
        </w:rPr>
        <w:t>retrieval</w:t>
      </w:r>
      <w:r w:rsidR="00AB35B5">
        <w:rPr>
          <w:rFonts w:eastAsia="宋体" w:hint="eastAsia"/>
          <w:lang w:eastAsia="zh-CN"/>
        </w:rPr>
        <w:t xml:space="preserve"> </w:t>
      </w:r>
      <w:r w:rsidR="004C55B2">
        <w:rPr>
          <w:rFonts w:eastAsia="宋体" w:hint="eastAsia"/>
          <w:lang w:eastAsia="zh-CN"/>
        </w:rPr>
        <w:t xml:space="preserve">procedure since Trace activation IE </w:t>
      </w:r>
      <w:r w:rsidR="004C55B2">
        <w:rPr>
          <w:rFonts w:eastAsia="宋体"/>
          <w:lang w:eastAsia="zh-CN"/>
        </w:rPr>
        <w:t>includes</w:t>
      </w:r>
      <w:r w:rsidR="004C55B2">
        <w:rPr>
          <w:rFonts w:eastAsia="宋体" w:hint="eastAsia"/>
          <w:lang w:eastAsia="zh-CN"/>
        </w:rPr>
        <w:t xml:space="preserve"> o</w:t>
      </w:r>
      <w:r w:rsidR="00AB35B5">
        <w:rPr>
          <w:rFonts w:eastAsia="宋体" w:hint="eastAsia"/>
          <w:lang w:eastAsia="zh-CN"/>
        </w:rPr>
        <w:t xml:space="preserve">nly one </w:t>
      </w:r>
      <w:r w:rsidR="005871CA">
        <w:rPr>
          <w:lang w:eastAsia="zh-CN"/>
        </w:rPr>
        <w:t>trace configuration/MDT configuration</w:t>
      </w:r>
      <w:r w:rsidR="00AB35B5">
        <w:rPr>
          <w:rFonts w:eastAsia="宋体" w:hint="eastAsia"/>
          <w:lang w:eastAsia="zh-CN"/>
        </w:rPr>
        <w:t>. Now, i</w:t>
      </w:r>
      <w:r w:rsidR="00AB35B5">
        <w:rPr>
          <w:lang w:eastAsia="zh-CN"/>
        </w:rPr>
        <w:t>n reply LS, SA5 request RAN3 to investigate the feasibility of supporting multiple Trace during mobility.</w:t>
      </w:r>
      <w:r w:rsidR="00AB35B5">
        <w:rPr>
          <w:rFonts w:hint="eastAsia"/>
          <w:lang w:eastAsia="zh-CN"/>
        </w:rPr>
        <w:t xml:space="preserve"> From our point of view, the request from SA5 could be easily supported by introducing an </w:t>
      </w:r>
      <w:r w:rsidR="00AB35B5" w:rsidRPr="005871CA">
        <w:rPr>
          <w:rFonts w:hint="eastAsia"/>
          <w:i/>
          <w:lang w:eastAsia="zh-CN"/>
        </w:rPr>
        <w:t>additional Trace activation</w:t>
      </w:r>
      <w:r w:rsidR="00AB35B5">
        <w:rPr>
          <w:rFonts w:hint="eastAsia"/>
          <w:lang w:eastAsia="zh-CN"/>
        </w:rPr>
        <w:t xml:space="preserve"> IE in Handover Request/UE Context </w:t>
      </w:r>
      <w:r w:rsidR="00AB35B5">
        <w:rPr>
          <w:lang w:eastAsia="zh-CN"/>
        </w:rPr>
        <w:t xml:space="preserve">Retrieval </w:t>
      </w:r>
      <w:r w:rsidR="00AB35B5">
        <w:rPr>
          <w:rFonts w:hint="eastAsia"/>
          <w:lang w:eastAsia="zh-CN"/>
        </w:rPr>
        <w:t xml:space="preserve">Request </w:t>
      </w:r>
      <w:r w:rsidR="00AB35B5">
        <w:rPr>
          <w:lang w:eastAsia="zh-CN"/>
        </w:rPr>
        <w:t>message.</w:t>
      </w:r>
      <w:r w:rsidR="00C92DA2">
        <w:rPr>
          <w:rFonts w:hint="eastAsia"/>
          <w:lang w:eastAsia="zh-CN"/>
        </w:rPr>
        <w:t xml:space="preserve"> </w:t>
      </w:r>
      <w:r w:rsidR="00AB35B5">
        <w:rPr>
          <w:lang w:eastAsia="zh-CN"/>
        </w:rPr>
        <w:t>With</w:t>
      </w:r>
      <w:r w:rsidR="00AB35B5">
        <w:rPr>
          <w:rFonts w:hint="eastAsia"/>
          <w:lang w:eastAsia="zh-CN"/>
        </w:rPr>
        <w:t xml:space="preserve"> this,</w:t>
      </w:r>
      <w:r w:rsidR="00C92DA2">
        <w:rPr>
          <w:rFonts w:hint="eastAsia"/>
          <w:lang w:eastAsia="zh-CN"/>
        </w:rPr>
        <w:t xml:space="preserve"> </w:t>
      </w:r>
      <w:r w:rsidR="00AB35B5">
        <w:rPr>
          <w:rFonts w:hint="eastAsia"/>
          <w:lang w:eastAsia="zh-CN"/>
        </w:rPr>
        <w:t>if</w:t>
      </w:r>
      <w:r w:rsidR="00AB35B5" w:rsidRPr="005871CA">
        <w:rPr>
          <w:rFonts w:hint="eastAsia"/>
          <w:lang w:eastAsia="zh-CN"/>
        </w:rPr>
        <w:t xml:space="preserve"> both</w:t>
      </w:r>
      <w:r w:rsidR="00AB35B5" w:rsidRPr="002D2B26">
        <w:rPr>
          <w:rFonts w:hint="eastAsia"/>
          <w:i/>
          <w:lang w:eastAsia="zh-CN"/>
        </w:rPr>
        <w:t xml:space="preserve"> Trace activation</w:t>
      </w:r>
      <w:r w:rsidR="00AB35B5">
        <w:rPr>
          <w:rFonts w:hint="eastAsia"/>
          <w:lang w:eastAsia="zh-CN"/>
        </w:rPr>
        <w:t xml:space="preserve"> IE and </w:t>
      </w:r>
      <w:r w:rsidR="00AB35B5" w:rsidRPr="002D2B26">
        <w:rPr>
          <w:rFonts w:hint="eastAsia"/>
          <w:i/>
          <w:lang w:eastAsia="zh-CN"/>
        </w:rPr>
        <w:t>additional Trace Activation</w:t>
      </w:r>
      <w:r w:rsidR="00AB35B5">
        <w:rPr>
          <w:rFonts w:hint="eastAsia"/>
          <w:lang w:eastAsia="zh-CN"/>
        </w:rPr>
        <w:t xml:space="preserve"> IE are received in the target node, it would </w:t>
      </w:r>
      <w:r w:rsidR="00043464">
        <w:rPr>
          <w:lang w:eastAsia="zh-CN"/>
        </w:rPr>
        <w:t>initiate</w:t>
      </w:r>
      <w:r w:rsidR="00AB35B5">
        <w:rPr>
          <w:rFonts w:hint="eastAsia"/>
          <w:lang w:eastAsia="zh-CN"/>
        </w:rPr>
        <w:t xml:space="preserve"> multiple Trace/MDT measurements immediately after UE</w:t>
      </w:r>
      <w:r w:rsidR="005871CA">
        <w:rPr>
          <w:rFonts w:hint="eastAsia"/>
          <w:lang w:eastAsia="zh-CN"/>
        </w:rPr>
        <w:t xml:space="preserve"> connected with</w:t>
      </w:r>
      <w:r w:rsidR="00AB35B5">
        <w:rPr>
          <w:rFonts w:hint="eastAsia"/>
          <w:lang w:eastAsia="zh-CN"/>
        </w:rPr>
        <w:t xml:space="preserve"> the target node.</w:t>
      </w:r>
    </w:p>
    <w:p w14:paraId="4A52F902" w14:textId="01FE336E" w:rsidR="00AB35B5" w:rsidRPr="00AF15CF" w:rsidRDefault="00AB35B5" w:rsidP="001C0445">
      <w:pPr>
        <w:rPr>
          <w:b/>
          <w:lang w:eastAsia="zh-CN"/>
        </w:rPr>
      </w:pPr>
      <w:bookmarkStart w:id="5" w:name="OLE_LINK4"/>
      <w:bookmarkStart w:id="6" w:name="OLE_LINK5"/>
      <w:bookmarkStart w:id="7" w:name="OLE_LINK23"/>
      <w:r w:rsidRPr="00AF15CF">
        <w:rPr>
          <w:rFonts w:hint="eastAsia"/>
          <w:b/>
          <w:lang w:eastAsia="zh-CN"/>
        </w:rPr>
        <w:t>Proposal 1:</w:t>
      </w:r>
      <w:r w:rsidR="00AF15CF" w:rsidRPr="00AF15CF">
        <w:rPr>
          <w:rFonts w:hint="eastAsia"/>
          <w:b/>
          <w:lang w:eastAsia="zh-CN"/>
        </w:rPr>
        <w:t xml:space="preserve"> </w:t>
      </w:r>
      <w:r w:rsidRPr="00AF15CF">
        <w:rPr>
          <w:rFonts w:hint="eastAsia"/>
          <w:b/>
          <w:lang w:eastAsia="zh-CN"/>
        </w:rPr>
        <w:t xml:space="preserve">It is proposed to introduce Additional Trace Activation </w:t>
      </w:r>
      <w:r w:rsidR="00AF15CF" w:rsidRPr="00AF15CF">
        <w:rPr>
          <w:rFonts w:hint="eastAsia"/>
          <w:b/>
          <w:lang w:eastAsia="zh-CN"/>
        </w:rPr>
        <w:t>List IE in HANDOVER REQUEST mes</w:t>
      </w:r>
      <w:r w:rsidRPr="00AF15CF">
        <w:rPr>
          <w:rFonts w:hint="eastAsia"/>
          <w:b/>
          <w:lang w:eastAsia="zh-CN"/>
        </w:rPr>
        <w:t xml:space="preserve">sage and </w:t>
      </w:r>
      <w:r w:rsidR="00AF15CF" w:rsidRPr="00AF15CF">
        <w:rPr>
          <w:b/>
        </w:rPr>
        <w:t>RETRIEVE UE CONTEXT RESPONSE</w:t>
      </w:r>
      <w:r w:rsidRPr="00AF15CF">
        <w:rPr>
          <w:rFonts w:hint="eastAsia"/>
          <w:b/>
          <w:lang w:eastAsia="zh-CN"/>
        </w:rPr>
        <w:t xml:space="preserve"> message to support multiple Trace during </w:t>
      </w:r>
      <w:proofErr w:type="spellStart"/>
      <w:r w:rsidRPr="00AF15CF">
        <w:rPr>
          <w:rFonts w:hint="eastAsia"/>
          <w:b/>
          <w:lang w:eastAsia="zh-CN"/>
        </w:rPr>
        <w:t>Xn</w:t>
      </w:r>
      <w:proofErr w:type="spellEnd"/>
      <w:r w:rsidRPr="00AF15CF">
        <w:rPr>
          <w:rFonts w:hint="eastAsia"/>
          <w:b/>
          <w:lang w:eastAsia="zh-CN"/>
        </w:rPr>
        <w:t xml:space="preserve"> based handover procedure.</w:t>
      </w:r>
    </w:p>
    <w:bookmarkEnd w:id="5"/>
    <w:bookmarkEnd w:id="6"/>
    <w:bookmarkEnd w:id="7"/>
    <w:p w14:paraId="17A650F5" w14:textId="17E31A19" w:rsidR="00AB35B5" w:rsidRDefault="00AB35B5" w:rsidP="001C0445">
      <w:pPr>
        <w:rPr>
          <w:lang w:eastAsia="zh-CN"/>
        </w:rPr>
      </w:pPr>
      <w:r>
        <w:rPr>
          <w:rFonts w:hint="eastAsia"/>
          <w:lang w:eastAsia="zh-CN"/>
        </w:rPr>
        <w:t xml:space="preserve">In case of split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scenario, after the target </w:t>
      </w:r>
      <w:bookmarkStart w:id="8" w:name="OLE_LINK17"/>
      <w:bookmarkStart w:id="9" w:name="OLE_LINK18"/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bookmarkEnd w:id="8"/>
      <w:bookmarkEnd w:id="9"/>
      <w:r>
        <w:rPr>
          <w:rFonts w:hint="eastAsia"/>
          <w:lang w:eastAsia="zh-CN"/>
        </w:rPr>
        <w:t>CU-CP receives multiple Trace configuration</w:t>
      </w:r>
      <w:r w:rsidR="00AF15C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</w:t>
      </w:r>
      <w:r w:rsidR="00A11D7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would transfer the configurations to </w:t>
      </w:r>
      <w:proofErr w:type="spellStart"/>
      <w:r w:rsidR="00AF15CF">
        <w:rPr>
          <w:rFonts w:hint="eastAsia"/>
          <w:lang w:eastAsia="zh-CN"/>
        </w:rPr>
        <w:t>gNB</w:t>
      </w:r>
      <w:proofErr w:type="spellEnd"/>
      <w:r w:rsidR="00AF15CF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CU-UP and </w:t>
      </w:r>
      <w:proofErr w:type="spellStart"/>
      <w:r w:rsidR="00AF15CF">
        <w:rPr>
          <w:rFonts w:hint="eastAsia"/>
          <w:lang w:eastAsia="zh-CN"/>
        </w:rPr>
        <w:t>gNB</w:t>
      </w:r>
      <w:proofErr w:type="spellEnd"/>
      <w:r w:rsidR="00AF15CF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DU if the trace/</w:t>
      </w:r>
      <w:r w:rsidR="00AF15CF">
        <w:rPr>
          <w:rFonts w:hint="eastAsia"/>
          <w:lang w:eastAsia="zh-CN"/>
        </w:rPr>
        <w:t xml:space="preserve">measurements are to be </w:t>
      </w:r>
      <w:r>
        <w:rPr>
          <w:rFonts w:hint="eastAsia"/>
          <w:lang w:eastAsia="zh-CN"/>
        </w:rPr>
        <w:t>implemented in the corresponding nodes.</w:t>
      </w:r>
      <w:r w:rsidR="00BC4F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So,</w:t>
      </w:r>
      <w:r w:rsidR="00BC4F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similarly,</w:t>
      </w:r>
      <w:r w:rsidR="00BC4F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would be </w:t>
      </w:r>
      <w:r w:rsidR="00FA2CFB">
        <w:rPr>
          <w:rFonts w:hint="eastAsia"/>
          <w:lang w:eastAsia="zh-CN"/>
        </w:rPr>
        <w:t>beneficial to</w:t>
      </w:r>
      <w:r>
        <w:rPr>
          <w:rFonts w:hint="eastAsia"/>
          <w:lang w:eastAsia="zh-CN"/>
        </w:rPr>
        <w:t xml:space="preserve"> also support multiple </w:t>
      </w:r>
      <w:bookmarkStart w:id="10" w:name="OLE_LINK11"/>
      <w:bookmarkStart w:id="11" w:name="OLE_LINK12"/>
      <w:r>
        <w:rPr>
          <w:rFonts w:hint="eastAsia"/>
          <w:lang w:eastAsia="zh-CN"/>
        </w:rPr>
        <w:t xml:space="preserve">trace </w:t>
      </w:r>
      <w:r w:rsidR="00BC4F5B">
        <w:rPr>
          <w:lang w:eastAsia="zh-CN"/>
        </w:rPr>
        <w:t>configurations</w:t>
      </w:r>
      <w:r w:rsidR="00FA2CFB">
        <w:rPr>
          <w:rFonts w:hint="eastAsia"/>
          <w:lang w:eastAsia="zh-CN"/>
        </w:rPr>
        <w:t>/MDT configurations</w:t>
      </w:r>
      <w:bookmarkEnd w:id="10"/>
      <w:bookmarkEnd w:id="11"/>
      <w:r w:rsidR="00BC4F5B">
        <w:rPr>
          <w:rFonts w:hint="eastAsia"/>
          <w:lang w:eastAsia="zh-CN"/>
        </w:rPr>
        <w:t xml:space="preserve"> in E1 and F1 interface.</w:t>
      </w:r>
      <w:r w:rsidR="00835A72">
        <w:rPr>
          <w:rFonts w:hint="eastAsia"/>
          <w:lang w:eastAsia="zh-CN"/>
        </w:rPr>
        <w:t xml:space="preserve"> </w:t>
      </w:r>
      <w:r w:rsidR="00F47C41">
        <w:rPr>
          <w:rFonts w:hint="eastAsia"/>
          <w:lang w:eastAsia="zh-CN"/>
        </w:rPr>
        <w:t>Of course,</w:t>
      </w:r>
      <w:r w:rsidR="00835A72">
        <w:rPr>
          <w:rFonts w:hint="eastAsia"/>
          <w:lang w:eastAsia="zh-CN"/>
        </w:rPr>
        <w:t xml:space="preserve"> </w:t>
      </w:r>
      <w:r w:rsidR="00F47C41">
        <w:rPr>
          <w:rFonts w:hint="eastAsia"/>
          <w:lang w:eastAsia="zh-CN"/>
        </w:rPr>
        <w:t>without introduction of additional trace activation list,</w:t>
      </w:r>
      <w:r w:rsidR="00835A72">
        <w:rPr>
          <w:rFonts w:hint="eastAsia"/>
          <w:lang w:eastAsia="zh-CN"/>
        </w:rPr>
        <w:t xml:space="preserve"> </w:t>
      </w:r>
      <w:r w:rsidR="00F47C41">
        <w:rPr>
          <w:rFonts w:hint="eastAsia"/>
          <w:lang w:eastAsia="zh-CN"/>
        </w:rPr>
        <w:t>it still works in E1/F1 interface via sending multiple message.</w:t>
      </w:r>
      <w:r w:rsidR="00835A72">
        <w:rPr>
          <w:rFonts w:hint="eastAsia"/>
          <w:lang w:eastAsia="zh-CN"/>
        </w:rPr>
        <w:t xml:space="preserve"> </w:t>
      </w:r>
      <w:r w:rsidR="00F47C41">
        <w:rPr>
          <w:rFonts w:hint="eastAsia"/>
          <w:lang w:eastAsia="zh-CN"/>
        </w:rPr>
        <w:t>However, it is not optimal</w:t>
      </w:r>
      <w:r w:rsidR="00F52A33">
        <w:rPr>
          <w:rFonts w:hint="eastAsia"/>
          <w:lang w:eastAsia="zh-CN"/>
        </w:rPr>
        <w:t>.</w:t>
      </w:r>
      <w:r w:rsidR="00835A72">
        <w:rPr>
          <w:rFonts w:hint="eastAsia"/>
          <w:lang w:eastAsia="zh-CN"/>
        </w:rPr>
        <w:t xml:space="preserve"> </w:t>
      </w:r>
      <w:r w:rsidR="00F52A33">
        <w:rPr>
          <w:rFonts w:hint="eastAsia"/>
          <w:lang w:eastAsia="zh-CN"/>
        </w:rPr>
        <w:t xml:space="preserve">Simply </w:t>
      </w:r>
      <w:r w:rsidR="00F52A33">
        <w:rPr>
          <w:lang w:eastAsia="zh-CN"/>
        </w:rPr>
        <w:t>introducing</w:t>
      </w:r>
      <w:r w:rsidR="00F52A33">
        <w:rPr>
          <w:rFonts w:hint="eastAsia"/>
          <w:lang w:eastAsia="zh-CN"/>
        </w:rPr>
        <w:t xml:space="preserve"> one IE which could </w:t>
      </w:r>
      <w:r w:rsidR="00F52A33">
        <w:rPr>
          <w:lang w:eastAsia="zh-CN"/>
        </w:rPr>
        <w:t>avoid</w:t>
      </w:r>
      <w:r w:rsidR="00F52A33">
        <w:rPr>
          <w:rFonts w:hint="eastAsia"/>
          <w:lang w:eastAsia="zh-CN"/>
        </w:rPr>
        <w:t xml:space="preserve"> duplication messages transfer in the E1/F1 interface is </w:t>
      </w:r>
      <w:r w:rsidR="00F52A33">
        <w:rPr>
          <w:lang w:eastAsia="zh-CN"/>
        </w:rPr>
        <w:t>preferable</w:t>
      </w:r>
      <w:r w:rsidR="00F52A33">
        <w:rPr>
          <w:rFonts w:hint="eastAsia"/>
          <w:lang w:eastAsia="zh-CN"/>
        </w:rPr>
        <w:t>.</w:t>
      </w:r>
    </w:p>
    <w:p w14:paraId="383A9E0A" w14:textId="6014A1E4" w:rsidR="00A11D70" w:rsidRDefault="00A11D70" w:rsidP="001C0445">
      <w:pPr>
        <w:rPr>
          <w:b/>
          <w:lang w:eastAsia="zh-CN"/>
        </w:rPr>
      </w:pPr>
      <w:bookmarkStart w:id="12" w:name="OLE_LINK6"/>
      <w:bookmarkStart w:id="13" w:name="OLE_LINK24"/>
      <w:bookmarkStart w:id="14" w:name="OLE_LINK25"/>
      <w:r w:rsidRPr="00AF15CF">
        <w:rPr>
          <w:rFonts w:hint="eastAsia"/>
          <w:b/>
          <w:lang w:eastAsia="zh-CN"/>
        </w:rPr>
        <w:t>Proposal 2:</w:t>
      </w:r>
      <w:r w:rsidR="002568AF" w:rsidRPr="00AF15CF">
        <w:rPr>
          <w:rFonts w:hint="eastAsia"/>
          <w:b/>
          <w:lang w:eastAsia="zh-CN"/>
        </w:rPr>
        <w:t xml:space="preserve"> </w:t>
      </w:r>
      <w:r w:rsidRPr="00AF15CF">
        <w:rPr>
          <w:rFonts w:hint="eastAsia"/>
          <w:b/>
          <w:lang w:eastAsia="zh-CN"/>
        </w:rPr>
        <w:t xml:space="preserve">It is </w:t>
      </w:r>
      <w:r w:rsidRPr="00AF15CF">
        <w:rPr>
          <w:b/>
          <w:lang w:eastAsia="zh-CN"/>
        </w:rPr>
        <w:t>proposed</w:t>
      </w:r>
      <w:r w:rsidRPr="00AF15CF">
        <w:rPr>
          <w:rFonts w:hint="eastAsia"/>
          <w:b/>
          <w:lang w:eastAsia="zh-CN"/>
        </w:rPr>
        <w:t xml:space="preserve"> to also introduce </w:t>
      </w:r>
      <w:bookmarkStart w:id="15" w:name="OLE_LINK31"/>
      <w:bookmarkStart w:id="16" w:name="OLE_LINK32"/>
      <w:r w:rsidRPr="00AF15CF">
        <w:rPr>
          <w:rFonts w:hint="eastAsia"/>
          <w:b/>
          <w:i/>
          <w:lang w:eastAsia="zh-CN"/>
        </w:rPr>
        <w:t>A</w:t>
      </w:r>
      <w:r w:rsidRPr="00AF15CF">
        <w:rPr>
          <w:b/>
          <w:i/>
          <w:lang w:eastAsia="zh-CN"/>
        </w:rPr>
        <w:t>dditional</w:t>
      </w:r>
      <w:r w:rsidRPr="00AF15CF">
        <w:rPr>
          <w:rFonts w:hint="eastAsia"/>
          <w:b/>
          <w:i/>
          <w:lang w:eastAsia="zh-CN"/>
        </w:rPr>
        <w:t xml:space="preserve"> Trace Activation </w:t>
      </w:r>
      <w:r w:rsidR="00AF15CF" w:rsidRPr="00AF15CF">
        <w:rPr>
          <w:rFonts w:hint="eastAsia"/>
          <w:b/>
          <w:i/>
          <w:lang w:eastAsia="zh-CN"/>
        </w:rPr>
        <w:t>List</w:t>
      </w:r>
      <w:r w:rsidR="00AF15CF" w:rsidRPr="00AF15CF">
        <w:rPr>
          <w:rFonts w:hint="eastAsia"/>
          <w:b/>
          <w:lang w:eastAsia="zh-CN"/>
        </w:rPr>
        <w:t xml:space="preserve"> </w:t>
      </w:r>
      <w:r w:rsidRPr="00AF15CF">
        <w:rPr>
          <w:rFonts w:hint="eastAsia"/>
          <w:b/>
          <w:lang w:eastAsia="zh-CN"/>
        </w:rPr>
        <w:t>IE in</w:t>
      </w:r>
      <w:bookmarkEnd w:id="15"/>
      <w:bookmarkEnd w:id="16"/>
      <w:r w:rsidRPr="00AF15CF">
        <w:rPr>
          <w:rFonts w:hint="eastAsia"/>
          <w:b/>
          <w:lang w:eastAsia="zh-CN"/>
        </w:rPr>
        <w:t xml:space="preserve"> E1AP</w:t>
      </w:r>
      <w:r w:rsidR="00C43F74" w:rsidRPr="00C43F74">
        <w:t xml:space="preserve"> </w:t>
      </w:r>
      <w:r w:rsidR="00C43F74" w:rsidRPr="00C43F74">
        <w:rPr>
          <w:b/>
          <w:lang w:eastAsia="zh-CN"/>
        </w:rPr>
        <w:t>BEARER CONTEXT SETUP REQUEST</w:t>
      </w:r>
      <w:r w:rsidR="00AF15CF" w:rsidRPr="00AF15CF">
        <w:rPr>
          <w:rFonts w:hint="eastAsia"/>
          <w:b/>
          <w:lang w:eastAsia="zh-CN"/>
        </w:rPr>
        <w:t xml:space="preserve"> message and F1AP </w:t>
      </w:r>
      <w:r w:rsidR="00C43F74" w:rsidRPr="00C43F74">
        <w:rPr>
          <w:b/>
          <w:lang w:eastAsia="zh-CN"/>
        </w:rPr>
        <w:t>UE CONTEXT SETUP REQUEST</w:t>
      </w:r>
      <w:r w:rsidR="00C43F74" w:rsidRPr="00C43F74">
        <w:rPr>
          <w:rFonts w:hint="eastAsia"/>
          <w:b/>
          <w:lang w:eastAsia="zh-CN"/>
        </w:rPr>
        <w:t xml:space="preserve"> </w:t>
      </w:r>
      <w:r w:rsidRPr="00AF15CF">
        <w:rPr>
          <w:rFonts w:hint="eastAsia"/>
          <w:b/>
          <w:lang w:eastAsia="zh-CN"/>
        </w:rPr>
        <w:t>message.</w:t>
      </w:r>
    </w:p>
    <w:p w14:paraId="45C34391" w14:textId="55462C45" w:rsidR="00F47C41" w:rsidRDefault="00F47C41" w:rsidP="00F47C41">
      <w:pPr>
        <w:rPr>
          <w:lang w:eastAsia="zh-CN"/>
        </w:rPr>
      </w:pPr>
      <w:r w:rsidRPr="00A8371E">
        <w:rPr>
          <w:rFonts w:hint="eastAsia"/>
          <w:lang w:eastAsia="zh-CN"/>
        </w:rPr>
        <w:t xml:space="preserve">One question that needs to be discussed is </w:t>
      </w:r>
      <w:r>
        <w:rPr>
          <w:rFonts w:hint="eastAsia"/>
          <w:lang w:eastAsia="zh-CN"/>
        </w:rPr>
        <w:t>the maximum number of Trace Activation to be transferred during mobility procedure. When this issue is initially discussed in RAN3,</w:t>
      </w:r>
      <w:r w:rsidR="00835A7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mainly focus on the case that both immediate MDT and Logged MDT are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while there is no way to transfer both of the MDT configurations to target if logged MDT is not </w:t>
      </w:r>
      <w:r>
        <w:rPr>
          <w:lang w:eastAsia="zh-CN"/>
        </w:rPr>
        <w:t>delivered</w:t>
      </w:r>
      <w:r>
        <w:rPr>
          <w:rFonts w:hint="eastAsia"/>
          <w:lang w:eastAsia="zh-CN"/>
        </w:rPr>
        <w:t xml:space="preserve"> to UE yet. Then during the discussion, there are also comments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maybe multiple MDT/Trace </w:t>
      </w:r>
      <w:r>
        <w:rPr>
          <w:lang w:eastAsia="zh-CN"/>
        </w:rPr>
        <w:lastRenderedPageBreak/>
        <w:t>configurations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one </w:t>
      </w:r>
      <w:r>
        <w:rPr>
          <w:lang w:eastAsia="zh-CN"/>
        </w:rPr>
        <w:t>specific</w:t>
      </w:r>
      <w:r w:rsidR="00DE261E">
        <w:rPr>
          <w:rFonts w:hint="eastAsia"/>
          <w:lang w:eastAsia="zh-CN"/>
        </w:rPr>
        <w:t xml:space="preserve"> UE. In the LS from SA5, </w:t>
      </w:r>
      <w:r>
        <w:rPr>
          <w:rFonts w:hint="eastAsia"/>
          <w:lang w:eastAsia="zh-CN"/>
        </w:rPr>
        <w:t xml:space="preserve">it seems the statement is quite general and no hint on how many Trace/MDT configurations should be supported. In our CR, we set the maximum number of trace activation as 8 to </w:t>
      </w:r>
      <w:r>
        <w:rPr>
          <w:lang w:eastAsia="zh-CN"/>
        </w:rPr>
        <w:t>accommodate</w:t>
      </w:r>
      <w:r>
        <w:rPr>
          <w:rFonts w:hint="eastAsia"/>
          <w:lang w:eastAsia="zh-CN"/>
        </w:rPr>
        <w:t xml:space="preserve"> more possibilities. However, we are open for further discussion.</w:t>
      </w:r>
    </w:p>
    <w:p w14:paraId="1823AAD8" w14:textId="788D1550" w:rsidR="00F47C41" w:rsidRPr="00F47C41" w:rsidRDefault="00F47C41" w:rsidP="001C0445">
      <w:pPr>
        <w:rPr>
          <w:b/>
          <w:lang w:eastAsia="zh-CN"/>
        </w:rPr>
      </w:pPr>
      <w:bookmarkStart w:id="17" w:name="OLE_LINK35"/>
      <w:bookmarkStart w:id="18" w:name="OLE_LINK36"/>
      <w:r w:rsidRPr="00F47C41">
        <w:rPr>
          <w:rFonts w:hint="eastAsia"/>
          <w:b/>
          <w:lang w:eastAsia="zh-CN"/>
        </w:rPr>
        <w:t xml:space="preserve">Proposal 3: It is </w:t>
      </w:r>
      <w:r w:rsidRPr="00F47C41">
        <w:rPr>
          <w:b/>
          <w:lang w:eastAsia="zh-CN"/>
        </w:rPr>
        <w:t>proposed</w:t>
      </w:r>
      <w:r w:rsidRPr="00F47C41">
        <w:rPr>
          <w:rFonts w:hint="eastAsia"/>
          <w:b/>
          <w:lang w:eastAsia="zh-CN"/>
        </w:rPr>
        <w:t xml:space="preserve"> to discuss the maximum number of trace activations to be transferred during mobility procedure and have </w:t>
      </w:r>
      <w:r w:rsidR="00835A72" w:rsidRPr="00F47C41">
        <w:rPr>
          <w:b/>
          <w:lang w:eastAsia="zh-CN"/>
        </w:rPr>
        <w:t>a</w:t>
      </w:r>
      <w:r w:rsidRPr="00F47C41">
        <w:rPr>
          <w:rFonts w:hint="eastAsia"/>
          <w:b/>
          <w:lang w:eastAsia="zh-CN"/>
        </w:rPr>
        <w:t xml:space="preserve"> conclusion on it. </w:t>
      </w:r>
    </w:p>
    <w:bookmarkEnd w:id="12"/>
    <w:bookmarkEnd w:id="13"/>
    <w:bookmarkEnd w:id="14"/>
    <w:bookmarkEnd w:id="17"/>
    <w:bookmarkEnd w:id="18"/>
    <w:p w14:paraId="4A7B0A01" w14:textId="467EAE83" w:rsidR="00A11D70" w:rsidRPr="002D2B26" w:rsidRDefault="00A11D70" w:rsidP="001C0445">
      <w:pPr>
        <w:rPr>
          <w:sz w:val="28"/>
          <w:szCs w:val="28"/>
          <w:u w:val="single"/>
          <w:lang w:eastAsia="zh-CN"/>
        </w:rPr>
      </w:pPr>
      <w:r w:rsidRPr="002D2B26">
        <w:rPr>
          <w:rFonts w:hint="eastAsia"/>
          <w:sz w:val="28"/>
          <w:szCs w:val="28"/>
          <w:u w:val="single"/>
          <w:lang w:eastAsia="zh-CN"/>
        </w:rPr>
        <w:t>NG-based handover procedure</w:t>
      </w:r>
    </w:p>
    <w:p w14:paraId="04F9BA59" w14:textId="38CD47BD" w:rsidR="00A11D70" w:rsidRDefault="00A11D70" w:rsidP="00DE261E">
      <w:pPr>
        <w:rPr>
          <w:lang w:eastAsia="zh-CN"/>
        </w:rPr>
      </w:pPr>
      <w:r>
        <w:rPr>
          <w:rFonts w:hint="eastAsia"/>
          <w:lang w:eastAsia="zh-CN"/>
        </w:rPr>
        <w:t xml:space="preserve">If proposal 1 is agreed, then one question </w:t>
      </w:r>
      <w:r>
        <w:rPr>
          <w:lang w:eastAsia="zh-CN"/>
        </w:rPr>
        <w:t>arises</w:t>
      </w:r>
      <w:r>
        <w:rPr>
          <w:rFonts w:hint="eastAsia"/>
          <w:lang w:eastAsia="zh-CN"/>
        </w:rPr>
        <w:t xml:space="preserve"> is whether multiple </w:t>
      </w:r>
      <w:r w:rsidR="005871CA">
        <w:rPr>
          <w:lang w:eastAsia="zh-CN"/>
        </w:rPr>
        <w:t>trace configurations/MDT configurations</w:t>
      </w:r>
      <w:r>
        <w:rPr>
          <w:rFonts w:hint="eastAsia"/>
          <w:lang w:eastAsia="zh-CN"/>
        </w:rPr>
        <w:t xml:space="preserve"> transfer should </w:t>
      </w:r>
      <w:r w:rsidR="00AF15CF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be supported </w:t>
      </w:r>
      <w:r w:rsidR="00C92DA2">
        <w:rPr>
          <w:rFonts w:hint="eastAsia"/>
          <w:lang w:eastAsia="zh-CN"/>
        </w:rPr>
        <w:t xml:space="preserve">or not </w:t>
      </w:r>
      <w:r>
        <w:rPr>
          <w:rFonts w:hint="eastAsia"/>
          <w:lang w:eastAsia="zh-CN"/>
        </w:rPr>
        <w:t xml:space="preserve">in NG-based </w:t>
      </w:r>
      <w:r>
        <w:rPr>
          <w:lang w:eastAsia="zh-CN"/>
        </w:rPr>
        <w:t>handover</w:t>
      </w:r>
      <w:r>
        <w:rPr>
          <w:rFonts w:hint="eastAsia"/>
          <w:lang w:eastAsia="zh-CN"/>
        </w:rPr>
        <w:t>.</w:t>
      </w:r>
      <w:r w:rsidR="00C92D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our understanding,</w:t>
      </w:r>
      <w:r w:rsidR="002568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</w:t>
      </w:r>
      <w:r w:rsidR="00C92DA2">
        <w:rPr>
          <w:rFonts w:hint="eastAsia"/>
          <w:lang w:eastAsia="zh-CN"/>
        </w:rPr>
        <w:t>would be much</w:t>
      </w:r>
      <w:r w:rsidR="002568AF">
        <w:rPr>
          <w:rFonts w:hint="eastAsia"/>
          <w:lang w:eastAsia="zh-CN"/>
        </w:rPr>
        <w:t xml:space="preserve"> more optimal</w:t>
      </w:r>
      <w:r>
        <w:rPr>
          <w:rFonts w:hint="eastAsia"/>
          <w:lang w:eastAsia="zh-CN"/>
        </w:rPr>
        <w:t xml:space="preserve"> t</w:t>
      </w:r>
      <w:r w:rsidR="00C92DA2">
        <w:rPr>
          <w:rFonts w:hint="eastAsia"/>
          <w:lang w:eastAsia="zh-CN"/>
        </w:rPr>
        <w:t xml:space="preserve">hat AMF </w:t>
      </w:r>
      <w:r>
        <w:rPr>
          <w:rFonts w:hint="eastAsia"/>
          <w:lang w:eastAsia="zh-CN"/>
        </w:rPr>
        <w:t>s</w:t>
      </w:r>
      <w:r w:rsidR="00C92DA2">
        <w:rPr>
          <w:rFonts w:hint="eastAsia"/>
          <w:lang w:eastAsia="zh-CN"/>
        </w:rPr>
        <w:t>ends</w:t>
      </w:r>
      <w:r>
        <w:rPr>
          <w:rFonts w:hint="eastAsia"/>
          <w:lang w:eastAsia="zh-CN"/>
        </w:rPr>
        <w:t xml:space="preserve"> all Trace/MDT configurations to the target node </w:t>
      </w:r>
      <w:r w:rsidR="00C92DA2">
        <w:rPr>
          <w:rFonts w:hint="eastAsia"/>
          <w:lang w:eastAsia="zh-CN"/>
        </w:rPr>
        <w:t xml:space="preserve">via HANDOVER REQUEST message </w:t>
      </w:r>
      <w:r w:rsidR="002568AF">
        <w:rPr>
          <w:rFonts w:hint="eastAsia"/>
          <w:lang w:eastAsia="zh-CN"/>
        </w:rPr>
        <w:t xml:space="preserve">than </w:t>
      </w:r>
      <w:r w:rsidR="00C92DA2">
        <w:rPr>
          <w:rFonts w:hint="eastAsia"/>
          <w:lang w:eastAsia="zh-CN"/>
        </w:rPr>
        <w:t xml:space="preserve">to </w:t>
      </w:r>
      <w:r w:rsidR="002568AF">
        <w:rPr>
          <w:rFonts w:hint="eastAsia"/>
          <w:lang w:eastAsia="zh-CN"/>
        </w:rPr>
        <w:t xml:space="preserve">configure to target NG-RAN node one by one </w:t>
      </w:r>
      <w:r w:rsidR="00C92DA2">
        <w:rPr>
          <w:rFonts w:hint="eastAsia"/>
          <w:lang w:eastAsia="zh-CN"/>
        </w:rPr>
        <w:t xml:space="preserve">via multiple messages </w:t>
      </w:r>
      <w:r w:rsidR="002568AF">
        <w:rPr>
          <w:rFonts w:hint="eastAsia"/>
          <w:lang w:eastAsia="zh-CN"/>
        </w:rPr>
        <w:t>after handover procedure.</w:t>
      </w:r>
      <w:r w:rsidR="00C92DA2">
        <w:rPr>
          <w:rFonts w:hint="eastAsia"/>
          <w:lang w:eastAsia="zh-CN"/>
        </w:rPr>
        <w:t xml:space="preserve"> </w:t>
      </w:r>
      <w:r w:rsidR="002568AF">
        <w:rPr>
          <w:rFonts w:hint="eastAsia"/>
          <w:lang w:eastAsia="zh-CN"/>
        </w:rPr>
        <w:t>Thereby,</w:t>
      </w:r>
      <w:r w:rsidR="00C92DA2">
        <w:rPr>
          <w:rFonts w:hint="eastAsia"/>
          <w:lang w:eastAsia="zh-CN"/>
        </w:rPr>
        <w:t xml:space="preserve"> </w:t>
      </w:r>
      <w:r w:rsidR="002568AF">
        <w:rPr>
          <w:rFonts w:hint="eastAsia"/>
          <w:lang w:eastAsia="zh-CN"/>
        </w:rPr>
        <w:t xml:space="preserve">we propose to also </w:t>
      </w:r>
      <w:r w:rsidR="00533C7F">
        <w:rPr>
          <w:rFonts w:hint="eastAsia"/>
          <w:lang w:eastAsia="zh-CN"/>
        </w:rPr>
        <w:t xml:space="preserve">discuss </w:t>
      </w:r>
      <w:r w:rsidR="002568AF">
        <w:rPr>
          <w:rFonts w:hint="eastAsia"/>
          <w:lang w:eastAsia="zh-CN"/>
        </w:rPr>
        <w:t xml:space="preserve">support </w:t>
      </w:r>
      <w:r w:rsidR="00533C7F">
        <w:rPr>
          <w:rFonts w:hint="eastAsia"/>
          <w:lang w:eastAsia="zh-CN"/>
        </w:rPr>
        <w:t xml:space="preserve">of </w:t>
      </w:r>
      <w:r w:rsidR="002568AF">
        <w:rPr>
          <w:rFonts w:hint="eastAsia"/>
          <w:lang w:eastAsia="zh-CN"/>
        </w:rPr>
        <w:t xml:space="preserve">multiple Trace </w:t>
      </w:r>
      <w:r w:rsidR="002568AF">
        <w:rPr>
          <w:lang w:eastAsia="zh-CN"/>
        </w:rPr>
        <w:t>transfer</w:t>
      </w:r>
      <w:r w:rsidR="002568AF">
        <w:rPr>
          <w:rFonts w:hint="eastAsia"/>
          <w:lang w:eastAsia="zh-CN"/>
        </w:rPr>
        <w:t xml:space="preserve"> during NG-based handover procedure.</w:t>
      </w:r>
    </w:p>
    <w:p w14:paraId="792A08DB" w14:textId="001D4184" w:rsidR="008927E2" w:rsidRDefault="002568AF" w:rsidP="001C0445">
      <w:pPr>
        <w:rPr>
          <w:b/>
          <w:lang w:eastAsia="zh-CN"/>
        </w:rPr>
      </w:pPr>
      <w:bookmarkStart w:id="19" w:name="OLE_LINK7"/>
      <w:bookmarkStart w:id="20" w:name="OLE_LINK8"/>
      <w:bookmarkStart w:id="21" w:name="OLE_LINK33"/>
      <w:bookmarkStart w:id="22" w:name="OLE_LINK34"/>
      <w:bookmarkStart w:id="23" w:name="OLE_LINK3"/>
      <w:r w:rsidRPr="00C92DA2">
        <w:rPr>
          <w:rFonts w:hint="eastAsia"/>
          <w:b/>
          <w:lang w:eastAsia="zh-CN"/>
        </w:rPr>
        <w:t xml:space="preserve">Proposal </w:t>
      </w:r>
      <w:r w:rsidR="00F47C41">
        <w:rPr>
          <w:rFonts w:hint="eastAsia"/>
          <w:b/>
          <w:lang w:eastAsia="zh-CN"/>
        </w:rPr>
        <w:t>4</w:t>
      </w:r>
      <w:r w:rsidRPr="00C92DA2">
        <w:rPr>
          <w:rFonts w:hint="eastAsia"/>
          <w:b/>
          <w:lang w:eastAsia="zh-CN"/>
        </w:rPr>
        <w:t xml:space="preserve">: It is </w:t>
      </w:r>
      <w:r w:rsidRPr="00C92DA2">
        <w:rPr>
          <w:b/>
          <w:lang w:eastAsia="zh-CN"/>
        </w:rPr>
        <w:t>proposed</w:t>
      </w:r>
      <w:r w:rsidRPr="00C92DA2">
        <w:rPr>
          <w:rFonts w:hint="eastAsia"/>
          <w:b/>
          <w:lang w:eastAsia="zh-CN"/>
        </w:rPr>
        <w:t xml:space="preserve"> </w:t>
      </w:r>
      <w:r w:rsidR="00533C7F">
        <w:rPr>
          <w:rFonts w:hint="eastAsia"/>
          <w:b/>
          <w:lang w:eastAsia="zh-CN"/>
        </w:rPr>
        <w:t xml:space="preserve">for RAN3 </w:t>
      </w:r>
      <w:r w:rsidRPr="00C92DA2">
        <w:rPr>
          <w:rFonts w:hint="eastAsia"/>
          <w:b/>
          <w:lang w:eastAsia="zh-CN"/>
        </w:rPr>
        <w:t xml:space="preserve">to </w:t>
      </w:r>
      <w:r w:rsidR="00533C7F">
        <w:rPr>
          <w:rFonts w:hint="eastAsia"/>
          <w:b/>
          <w:lang w:eastAsia="zh-CN"/>
        </w:rPr>
        <w:t xml:space="preserve">discuss </w:t>
      </w:r>
      <w:r w:rsidRPr="00C92DA2">
        <w:rPr>
          <w:rFonts w:hint="eastAsia"/>
          <w:b/>
          <w:lang w:eastAsia="zh-CN"/>
        </w:rPr>
        <w:t xml:space="preserve">support </w:t>
      </w:r>
      <w:r w:rsidR="00533C7F">
        <w:rPr>
          <w:rFonts w:hint="eastAsia"/>
          <w:b/>
          <w:lang w:eastAsia="zh-CN"/>
        </w:rPr>
        <w:t xml:space="preserve">of </w:t>
      </w:r>
      <w:r w:rsidRPr="00C92DA2">
        <w:rPr>
          <w:rFonts w:hint="eastAsia"/>
          <w:b/>
          <w:lang w:eastAsia="zh-CN"/>
        </w:rPr>
        <w:t xml:space="preserve">multiple trace </w:t>
      </w:r>
      <w:r w:rsidRPr="00C92DA2">
        <w:rPr>
          <w:b/>
          <w:lang w:eastAsia="zh-CN"/>
        </w:rPr>
        <w:t>transfer</w:t>
      </w:r>
      <w:r w:rsidRPr="00C92DA2">
        <w:rPr>
          <w:rFonts w:hint="eastAsia"/>
          <w:b/>
          <w:lang w:eastAsia="zh-CN"/>
        </w:rPr>
        <w:t xml:space="preserve"> during NG-based handover </w:t>
      </w:r>
      <w:r w:rsidR="00C92DA2">
        <w:rPr>
          <w:b/>
          <w:lang w:eastAsia="zh-CN"/>
        </w:rPr>
        <w:t>procedur</w:t>
      </w:r>
      <w:r w:rsidR="00C92DA2">
        <w:rPr>
          <w:rFonts w:hint="eastAsia"/>
          <w:b/>
          <w:lang w:eastAsia="zh-CN"/>
        </w:rPr>
        <w:t xml:space="preserve">e, i.e. </w:t>
      </w:r>
      <w:r w:rsidR="00533C7F">
        <w:rPr>
          <w:rFonts w:hint="eastAsia"/>
          <w:b/>
          <w:lang w:eastAsia="zh-CN"/>
        </w:rPr>
        <w:t xml:space="preserve">whether to </w:t>
      </w:r>
      <w:r w:rsidR="00C92DA2">
        <w:rPr>
          <w:rFonts w:hint="eastAsia"/>
          <w:b/>
          <w:lang w:eastAsia="zh-CN"/>
        </w:rPr>
        <w:t xml:space="preserve">introduce </w:t>
      </w:r>
      <w:r w:rsidR="00C92DA2" w:rsidRPr="00AF15CF">
        <w:rPr>
          <w:rFonts w:hint="eastAsia"/>
          <w:b/>
          <w:i/>
          <w:lang w:eastAsia="zh-CN"/>
        </w:rPr>
        <w:t>A</w:t>
      </w:r>
      <w:r w:rsidR="00C92DA2" w:rsidRPr="00AF15CF">
        <w:rPr>
          <w:b/>
          <w:i/>
          <w:lang w:eastAsia="zh-CN"/>
        </w:rPr>
        <w:t>dditional</w:t>
      </w:r>
      <w:r w:rsidR="00C92DA2" w:rsidRPr="00AF15CF">
        <w:rPr>
          <w:rFonts w:hint="eastAsia"/>
          <w:b/>
          <w:i/>
          <w:lang w:eastAsia="zh-CN"/>
        </w:rPr>
        <w:t xml:space="preserve"> Trace Activation List</w:t>
      </w:r>
      <w:r w:rsidR="00C92DA2" w:rsidRPr="00AF15CF">
        <w:rPr>
          <w:rFonts w:hint="eastAsia"/>
          <w:b/>
          <w:lang w:eastAsia="zh-CN"/>
        </w:rPr>
        <w:t xml:space="preserve"> IE in</w:t>
      </w:r>
      <w:r w:rsidR="00C92DA2">
        <w:rPr>
          <w:rFonts w:hint="eastAsia"/>
          <w:b/>
          <w:lang w:eastAsia="zh-CN"/>
        </w:rPr>
        <w:t xml:space="preserve"> NGAP HANDOVER REQUEST message.</w:t>
      </w:r>
      <w:bookmarkEnd w:id="19"/>
      <w:bookmarkEnd w:id="20"/>
    </w:p>
    <w:bookmarkEnd w:id="21"/>
    <w:bookmarkEnd w:id="22"/>
    <w:bookmarkEnd w:id="23"/>
    <w:p w14:paraId="2D6860F2" w14:textId="66476AAC" w:rsidR="008927E2" w:rsidRDefault="002568AF" w:rsidP="008927E2">
      <w:pPr>
        <w:pStyle w:val="20"/>
        <w:ind w:left="576" w:hanging="576"/>
        <w:rPr>
          <w:lang w:eastAsia="zh-CN"/>
        </w:rPr>
      </w:pPr>
      <w:r>
        <w:rPr>
          <w:rFonts w:hint="eastAsia"/>
          <w:lang w:eastAsia="zh-CN"/>
        </w:rPr>
        <w:t>2.</w:t>
      </w:r>
      <w:r w:rsidR="00FB4277">
        <w:rPr>
          <w:lang w:eastAsia="zh-CN"/>
        </w:rPr>
        <w:t xml:space="preserve">2. </w:t>
      </w:r>
      <w:r>
        <w:rPr>
          <w:rFonts w:hint="eastAsia"/>
          <w:lang w:eastAsia="zh-CN"/>
        </w:rPr>
        <w:t xml:space="preserve">Handling of multiple trace in </w:t>
      </w:r>
      <w:r w:rsidR="00FB4277">
        <w:rPr>
          <w:lang w:eastAsia="zh-CN"/>
        </w:rPr>
        <w:t>Rel</w:t>
      </w:r>
      <w:r w:rsidR="008927E2">
        <w:rPr>
          <w:rFonts w:hint="eastAsia"/>
          <w:lang w:eastAsia="zh-CN"/>
        </w:rPr>
        <w:t>-17</w:t>
      </w:r>
      <w:bookmarkStart w:id="24" w:name="OLE_LINK21"/>
      <w:bookmarkStart w:id="25" w:name="OLE_LINK22"/>
    </w:p>
    <w:p w14:paraId="7DC51B49" w14:textId="52E3CD5D" w:rsidR="00FB4277" w:rsidRDefault="008927E2" w:rsidP="001C0445">
      <w:pPr>
        <w:rPr>
          <w:rFonts w:cs="Arial"/>
          <w:bCs/>
          <w:lang w:eastAsia="zh-CN"/>
        </w:rPr>
      </w:pPr>
      <w:r>
        <w:rPr>
          <w:rFonts w:hint="eastAsia"/>
          <w:lang w:eastAsia="zh-CN"/>
        </w:rPr>
        <w:t>In</w:t>
      </w:r>
      <w:r w:rsidRPr="00C92394">
        <w:rPr>
          <w:lang w:eastAsia="zh-CN"/>
        </w:rPr>
        <w:t xml:space="preserve"> RAN3 #1</w:t>
      </w:r>
      <w:r>
        <w:rPr>
          <w:lang w:eastAsia="zh-CN"/>
        </w:rPr>
        <w:t>2</w:t>
      </w:r>
      <w:r>
        <w:rPr>
          <w:rFonts w:hint="eastAsia"/>
          <w:lang w:eastAsia="zh-CN"/>
        </w:rPr>
        <w:t>0</w:t>
      </w:r>
      <w:r w:rsidRPr="00C92394">
        <w:rPr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</w:t>
      </w:r>
      <w:r>
        <w:rPr>
          <w:rFonts w:cs="Arial" w:hint="eastAsia"/>
          <w:bCs/>
          <w:lang w:eastAsia="zh-CN"/>
        </w:rPr>
        <w:t>[2]</w:t>
      </w:r>
      <w:r w:rsidRPr="0077256B"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>wa</w:t>
      </w:r>
      <w:r w:rsidRPr="0077256B">
        <w:rPr>
          <w:rFonts w:cs="Arial"/>
          <w:bCs/>
          <w:lang w:eastAsia="zh-CN"/>
        </w:rPr>
        <w:t xml:space="preserve">s </w:t>
      </w:r>
      <w:r>
        <w:rPr>
          <w:rFonts w:cs="Arial" w:hint="eastAsia"/>
          <w:bCs/>
          <w:lang w:eastAsia="zh-CN"/>
        </w:rPr>
        <w:t xml:space="preserve">agreed to be </w:t>
      </w:r>
      <w:r>
        <w:rPr>
          <w:rFonts w:cs="Arial"/>
          <w:bCs/>
          <w:lang w:eastAsia="zh-CN"/>
        </w:rPr>
        <w:t>taken as baseline</w:t>
      </w:r>
      <w:r>
        <w:rPr>
          <w:rFonts w:cs="Arial" w:hint="eastAsia"/>
          <w:bCs/>
          <w:lang w:eastAsia="zh-CN"/>
        </w:rPr>
        <w:t xml:space="preserve"> while waiting for SA5 reply. </w:t>
      </w:r>
      <w:r w:rsidR="00E86000">
        <w:rPr>
          <w:rFonts w:cs="Arial" w:hint="eastAsia"/>
          <w:bCs/>
          <w:lang w:eastAsia="zh-CN"/>
        </w:rPr>
        <w:t xml:space="preserve">Since there is no challenge </w:t>
      </w:r>
      <w:r w:rsidR="00C92DA2">
        <w:rPr>
          <w:rFonts w:cs="Arial" w:hint="eastAsia"/>
          <w:bCs/>
          <w:lang w:eastAsia="zh-CN"/>
        </w:rPr>
        <w:t xml:space="preserve">from SA5 </w:t>
      </w:r>
      <w:r w:rsidR="00E86000">
        <w:rPr>
          <w:rFonts w:cs="Arial" w:hint="eastAsia"/>
          <w:bCs/>
          <w:lang w:eastAsia="zh-CN"/>
        </w:rPr>
        <w:t xml:space="preserve">on the </w:t>
      </w:r>
      <w:r w:rsidR="00E86000">
        <w:rPr>
          <w:rFonts w:cs="Arial"/>
          <w:bCs/>
          <w:lang w:eastAsia="zh-CN"/>
        </w:rPr>
        <w:t>scenario</w:t>
      </w:r>
      <w:r w:rsidR="00E86000">
        <w:rPr>
          <w:rFonts w:cs="Arial" w:hint="eastAsia"/>
          <w:bCs/>
          <w:lang w:eastAsia="zh-CN"/>
        </w:rPr>
        <w:t xml:space="preserve"> </w:t>
      </w:r>
      <w:r w:rsidR="0039323F">
        <w:rPr>
          <w:rFonts w:cs="Arial" w:hint="eastAsia"/>
          <w:bCs/>
          <w:lang w:eastAsia="zh-CN"/>
        </w:rPr>
        <w:t>address</w:t>
      </w:r>
      <w:r w:rsidR="00C92DA2">
        <w:rPr>
          <w:rFonts w:cs="Arial" w:hint="eastAsia"/>
          <w:bCs/>
          <w:lang w:eastAsia="zh-CN"/>
        </w:rPr>
        <w:t>ed</w:t>
      </w:r>
      <w:r w:rsidR="0039323F">
        <w:rPr>
          <w:rFonts w:cs="Arial" w:hint="eastAsia"/>
          <w:bCs/>
          <w:lang w:eastAsia="zh-CN"/>
        </w:rPr>
        <w:t xml:space="preserve"> and </w:t>
      </w:r>
      <w:r w:rsidR="0039323F">
        <w:rPr>
          <w:rFonts w:cs="Arial"/>
          <w:bCs/>
          <w:lang w:eastAsia="zh-CN"/>
        </w:rPr>
        <w:t>solution</w:t>
      </w:r>
      <w:r w:rsidR="0039323F">
        <w:rPr>
          <w:rFonts w:cs="Arial" w:hint="eastAsia"/>
          <w:bCs/>
          <w:lang w:eastAsia="zh-CN"/>
        </w:rPr>
        <w:t xml:space="preserve"> </w:t>
      </w:r>
      <w:r w:rsidR="00C92DA2">
        <w:rPr>
          <w:rFonts w:cs="Arial" w:hint="eastAsia"/>
          <w:bCs/>
          <w:lang w:eastAsia="zh-CN"/>
        </w:rPr>
        <w:t>proposed in</w:t>
      </w:r>
      <w:r w:rsidR="0039323F">
        <w:rPr>
          <w:rFonts w:cs="Arial" w:hint="eastAsia"/>
          <w:bCs/>
          <w:lang w:eastAsia="zh-CN"/>
        </w:rPr>
        <w:t xml:space="preserve"> RAN3</w:t>
      </w:r>
      <w:r w:rsidR="00E86000">
        <w:rPr>
          <w:rFonts w:cs="Arial" w:hint="eastAsia"/>
          <w:bCs/>
          <w:lang w:eastAsia="zh-CN"/>
        </w:rPr>
        <w:t xml:space="preserve">, </w:t>
      </w:r>
      <w:r w:rsidR="00C92DA2">
        <w:rPr>
          <w:rFonts w:hint="eastAsia"/>
          <w:lang w:eastAsia="zh-CN"/>
        </w:rPr>
        <w:t>we</w:t>
      </w:r>
      <w:r w:rsidR="00E86000">
        <w:rPr>
          <w:rFonts w:cs="Arial" w:hint="eastAsia"/>
          <w:bCs/>
          <w:lang w:eastAsia="zh-CN"/>
        </w:rPr>
        <w:t xml:space="preserve"> propose to proceed with the previous Rel-17 CR. Of course, another possibility is to also support multiple trace configuration</w:t>
      </w:r>
      <w:r w:rsidR="0039323F">
        <w:rPr>
          <w:rFonts w:cs="Arial" w:hint="eastAsia"/>
          <w:bCs/>
          <w:lang w:eastAsia="zh-CN"/>
        </w:rPr>
        <w:t>s transfer</w:t>
      </w:r>
      <w:r w:rsidR="00E86000">
        <w:rPr>
          <w:rFonts w:cs="Arial" w:hint="eastAsia"/>
          <w:bCs/>
          <w:lang w:eastAsia="zh-CN"/>
        </w:rPr>
        <w:t xml:space="preserve"> during mobility procedure, but we think it may be better to have a simple </w:t>
      </w:r>
      <w:r w:rsidR="00E86000">
        <w:rPr>
          <w:rFonts w:cs="Arial"/>
          <w:bCs/>
          <w:lang w:eastAsia="zh-CN"/>
        </w:rPr>
        <w:t>solution</w:t>
      </w:r>
      <w:r w:rsidR="00E86000">
        <w:rPr>
          <w:rFonts w:cs="Arial" w:hint="eastAsia"/>
          <w:bCs/>
          <w:lang w:eastAsia="zh-CN"/>
        </w:rPr>
        <w:t xml:space="preserve"> in Rel-17</w:t>
      </w:r>
      <w:r w:rsidR="0039323F">
        <w:rPr>
          <w:rFonts w:cs="Arial" w:hint="eastAsia"/>
          <w:bCs/>
          <w:lang w:eastAsia="zh-CN"/>
        </w:rPr>
        <w:t xml:space="preserve"> rather than further enhancements. </w:t>
      </w:r>
    </w:p>
    <w:p w14:paraId="453BA77D" w14:textId="7D670E63" w:rsidR="005E60BE" w:rsidRDefault="001F70B3" w:rsidP="001C0445">
      <w:pPr>
        <w:rPr>
          <w:b/>
          <w:bCs/>
          <w:lang w:eastAsia="zh-CN"/>
        </w:rPr>
      </w:pPr>
      <w:bookmarkStart w:id="26" w:name="OLE_LINK9"/>
      <w:bookmarkStart w:id="27" w:name="OLE_LINK10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F47C41">
        <w:rPr>
          <w:rFonts w:hint="eastAsia"/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="0039323F">
        <w:rPr>
          <w:rFonts w:hint="eastAsia"/>
          <w:b/>
          <w:bCs/>
          <w:lang w:eastAsia="zh-CN"/>
        </w:rPr>
        <w:t>I</w:t>
      </w:r>
      <w:r w:rsidR="00B1798E">
        <w:rPr>
          <w:b/>
          <w:bCs/>
          <w:lang w:eastAsia="zh-CN"/>
        </w:rPr>
        <w:t xml:space="preserve">t is proposed </w:t>
      </w:r>
      <w:r w:rsidR="00B1798E">
        <w:rPr>
          <w:rFonts w:hint="eastAsia"/>
          <w:b/>
          <w:bCs/>
          <w:lang w:eastAsia="zh-CN"/>
        </w:rPr>
        <w:t xml:space="preserve">for RAN3 to </w:t>
      </w:r>
      <w:r w:rsidR="0039323F">
        <w:rPr>
          <w:rFonts w:hint="eastAsia"/>
          <w:b/>
          <w:bCs/>
          <w:lang w:eastAsia="zh-CN"/>
        </w:rPr>
        <w:t xml:space="preserve">proceed with </w:t>
      </w:r>
      <w:r w:rsidR="0039323F">
        <w:rPr>
          <w:b/>
          <w:bCs/>
          <w:lang w:eastAsia="zh-CN"/>
        </w:rPr>
        <w:t>solution</w:t>
      </w:r>
      <w:r w:rsidR="0039323F">
        <w:rPr>
          <w:rFonts w:hint="eastAsia"/>
          <w:b/>
          <w:bCs/>
          <w:lang w:eastAsia="zh-CN"/>
        </w:rPr>
        <w:t xml:space="preserve"> discussed in RAN3#120 meeting in [2]</w:t>
      </w:r>
      <w:r w:rsidR="00B1798E">
        <w:rPr>
          <w:rFonts w:hint="eastAsia"/>
          <w:b/>
          <w:bCs/>
          <w:lang w:eastAsia="zh-CN"/>
        </w:rPr>
        <w:t xml:space="preserve"> for Rel-17.</w:t>
      </w:r>
    </w:p>
    <w:p w14:paraId="21C45F9C" w14:textId="759FD6F6" w:rsidR="0039323F" w:rsidRDefault="0039323F" w:rsidP="001C0445">
      <w:pPr>
        <w:rPr>
          <w:b/>
          <w:bCs/>
          <w:lang w:eastAsia="zh-CN"/>
        </w:rPr>
      </w:pPr>
      <w:bookmarkStart w:id="28" w:name="OLE_LINK19"/>
      <w:bookmarkStart w:id="29" w:name="OLE_LINK20"/>
      <w:r>
        <w:rPr>
          <w:rFonts w:hint="eastAsia"/>
          <w:b/>
          <w:bCs/>
          <w:lang w:eastAsia="zh-CN"/>
        </w:rPr>
        <w:t xml:space="preserve">Proposal </w:t>
      </w:r>
      <w:r w:rsidR="00F47C41">
        <w:rPr>
          <w:rFonts w:hint="eastAsia"/>
          <w:b/>
          <w:bCs/>
          <w:lang w:eastAsia="zh-CN"/>
        </w:rPr>
        <w:t>6</w:t>
      </w:r>
      <w:r>
        <w:rPr>
          <w:rFonts w:hint="eastAsia"/>
          <w:b/>
          <w:bCs/>
          <w:lang w:eastAsia="zh-CN"/>
        </w:rPr>
        <w:t xml:space="preserve">: It is </w:t>
      </w:r>
      <w:r>
        <w:rPr>
          <w:b/>
          <w:bCs/>
          <w:lang w:eastAsia="zh-CN"/>
        </w:rPr>
        <w:t>proposed</w:t>
      </w:r>
      <w:r>
        <w:rPr>
          <w:rFonts w:hint="eastAsia"/>
          <w:b/>
          <w:bCs/>
          <w:lang w:eastAsia="zh-CN"/>
        </w:rPr>
        <w:t xml:space="preserve"> to reply to SA5 on </w:t>
      </w:r>
      <w:r w:rsidR="00C92DA2">
        <w:rPr>
          <w:rFonts w:hint="eastAsia"/>
          <w:b/>
          <w:bCs/>
          <w:lang w:eastAsia="zh-CN"/>
        </w:rPr>
        <w:t xml:space="preserve">the </w:t>
      </w:r>
      <w:r>
        <w:rPr>
          <w:rFonts w:hint="eastAsia"/>
          <w:b/>
          <w:bCs/>
          <w:lang w:eastAsia="zh-CN"/>
        </w:rPr>
        <w:t>agreements reached in RAN3</w:t>
      </w:r>
      <w:r w:rsidR="00C92DA2">
        <w:rPr>
          <w:rFonts w:hint="eastAsia"/>
          <w:b/>
          <w:bCs/>
          <w:lang w:eastAsia="zh-CN"/>
        </w:rPr>
        <w:t>.</w:t>
      </w:r>
    </w:p>
    <w:bookmarkEnd w:id="24"/>
    <w:bookmarkEnd w:id="25"/>
    <w:bookmarkEnd w:id="26"/>
    <w:bookmarkEnd w:id="27"/>
    <w:bookmarkEnd w:id="28"/>
    <w:bookmarkEnd w:id="29"/>
    <w:p w14:paraId="42B66424" w14:textId="4E4C113A" w:rsidR="00B770B3" w:rsidRDefault="0039323F">
      <w:pPr>
        <w:pStyle w:val="1"/>
        <w:rPr>
          <w:lang w:val="en-US"/>
        </w:rPr>
      </w:pPr>
      <w:r>
        <w:rPr>
          <w:rFonts w:hint="eastAsia"/>
          <w:lang w:eastAsia="zh-CN"/>
        </w:rPr>
        <w:t>3 Conclusion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134DE482" w14:textId="77777777" w:rsidR="00C92DA2" w:rsidRDefault="00C92DA2" w:rsidP="00C92DA2">
      <w:pPr>
        <w:rPr>
          <w:b/>
          <w:lang w:eastAsia="zh-CN"/>
        </w:rPr>
      </w:pPr>
      <w:r>
        <w:rPr>
          <w:b/>
          <w:lang w:eastAsia="zh-CN"/>
        </w:rPr>
        <w:t xml:space="preserve">Proposal 1: It is proposed to introduce Additional Trace Activation List IE in HANDOVER REQUEST message and </w:t>
      </w:r>
      <w:r>
        <w:rPr>
          <w:b/>
        </w:rPr>
        <w:t>RETRIEVE UE CONTEXT RESPONSE</w:t>
      </w:r>
      <w:r>
        <w:rPr>
          <w:b/>
          <w:lang w:eastAsia="zh-CN"/>
        </w:rPr>
        <w:t xml:space="preserve"> message to support multiple Trace during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based handover procedure.</w:t>
      </w:r>
    </w:p>
    <w:p w14:paraId="71E5231B" w14:textId="77777777" w:rsidR="004211D2" w:rsidRDefault="004211D2" w:rsidP="004211D2">
      <w:pPr>
        <w:rPr>
          <w:b/>
          <w:lang w:eastAsia="zh-CN"/>
        </w:rPr>
      </w:pPr>
      <w:r w:rsidRPr="00AF15CF">
        <w:rPr>
          <w:rFonts w:hint="eastAsia"/>
          <w:b/>
          <w:lang w:eastAsia="zh-CN"/>
        </w:rPr>
        <w:t xml:space="preserve">Proposal 2: It is </w:t>
      </w:r>
      <w:r w:rsidRPr="00AF15CF">
        <w:rPr>
          <w:b/>
          <w:lang w:eastAsia="zh-CN"/>
        </w:rPr>
        <w:t>proposed</w:t>
      </w:r>
      <w:r w:rsidRPr="00AF15CF">
        <w:rPr>
          <w:rFonts w:hint="eastAsia"/>
          <w:b/>
          <w:lang w:eastAsia="zh-CN"/>
        </w:rPr>
        <w:t xml:space="preserve"> to also introduce </w:t>
      </w:r>
      <w:r w:rsidRPr="00AF15CF">
        <w:rPr>
          <w:rFonts w:hint="eastAsia"/>
          <w:b/>
          <w:i/>
          <w:lang w:eastAsia="zh-CN"/>
        </w:rPr>
        <w:t>A</w:t>
      </w:r>
      <w:r w:rsidRPr="00AF15CF">
        <w:rPr>
          <w:b/>
          <w:i/>
          <w:lang w:eastAsia="zh-CN"/>
        </w:rPr>
        <w:t>dditional</w:t>
      </w:r>
      <w:r w:rsidRPr="00AF15CF">
        <w:rPr>
          <w:rFonts w:hint="eastAsia"/>
          <w:b/>
          <w:i/>
          <w:lang w:eastAsia="zh-CN"/>
        </w:rPr>
        <w:t xml:space="preserve"> Trace Activation List</w:t>
      </w:r>
      <w:r w:rsidRPr="00AF15CF">
        <w:rPr>
          <w:rFonts w:hint="eastAsia"/>
          <w:b/>
          <w:lang w:eastAsia="zh-CN"/>
        </w:rPr>
        <w:t xml:space="preserve"> IE in E1AP</w:t>
      </w:r>
      <w:r w:rsidRPr="00C43F74">
        <w:t xml:space="preserve"> </w:t>
      </w:r>
      <w:r w:rsidRPr="00C43F74">
        <w:rPr>
          <w:b/>
          <w:lang w:eastAsia="zh-CN"/>
        </w:rPr>
        <w:t>BEARER CONTEXT SETUP REQUEST</w:t>
      </w:r>
      <w:r w:rsidRPr="00AF15CF">
        <w:rPr>
          <w:rFonts w:hint="eastAsia"/>
          <w:b/>
          <w:lang w:eastAsia="zh-CN"/>
        </w:rPr>
        <w:t xml:space="preserve"> message and F1AP </w:t>
      </w:r>
      <w:r w:rsidRPr="00C43F74">
        <w:rPr>
          <w:b/>
          <w:lang w:eastAsia="zh-CN"/>
        </w:rPr>
        <w:t>UE CONTEXT SETUP REQUEST</w:t>
      </w:r>
      <w:r w:rsidRPr="00C43F74">
        <w:rPr>
          <w:rFonts w:hint="eastAsia"/>
          <w:b/>
          <w:lang w:eastAsia="zh-CN"/>
        </w:rPr>
        <w:t xml:space="preserve"> </w:t>
      </w:r>
      <w:r w:rsidRPr="00AF15CF">
        <w:rPr>
          <w:rFonts w:hint="eastAsia"/>
          <w:b/>
          <w:lang w:eastAsia="zh-CN"/>
        </w:rPr>
        <w:t>message.</w:t>
      </w:r>
    </w:p>
    <w:p w14:paraId="6CBA2949" w14:textId="64BEF967" w:rsidR="00F47C41" w:rsidRPr="00F47C41" w:rsidRDefault="00F47C41" w:rsidP="004211D2">
      <w:pPr>
        <w:rPr>
          <w:b/>
          <w:lang w:eastAsia="zh-CN"/>
        </w:rPr>
      </w:pPr>
      <w:r w:rsidRPr="00F47C41">
        <w:rPr>
          <w:rFonts w:hint="eastAsia"/>
          <w:b/>
          <w:lang w:eastAsia="zh-CN"/>
        </w:rPr>
        <w:t xml:space="preserve">Proposal 3: It is </w:t>
      </w:r>
      <w:r w:rsidRPr="00F47C41">
        <w:rPr>
          <w:b/>
          <w:lang w:eastAsia="zh-CN"/>
        </w:rPr>
        <w:t>proposed</w:t>
      </w:r>
      <w:r w:rsidRPr="00F47C41">
        <w:rPr>
          <w:rFonts w:hint="eastAsia"/>
          <w:b/>
          <w:lang w:eastAsia="zh-CN"/>
        </w:rPr>
        <w:t xml:space="preserve"> to discuss the maximum number of trace activations to be transferred during mobility procedure and have </w:t>
      </w:r>
      <w:proofErr w:type="gramStart"/>
      <w:r w:rsidRPr="00F47C41">
        <w:rPr>
          <w:rFonts w:hint="eastAsia"/>
          <w:b/>
          <w:lang w:eastAsia="zh-CN"/>
        </w:rPr>
        <w:t>an</w:t>
      </w:r>
      <w:proofErr w:type="gramEnd"/>
      <w:r w:rsidRPr="00F47C41">
        <w:rPr>
          <w:rFonts w:hint="eastAsia"/>
          <w:b/>
          <w:lang w:eastAsia="zh-CN"/>
        </w:rPr>
        <w:t xml:space="preserve"> conclusion on it. </w:t>
      </w:r>
    </w:p>
    <w:p w14:paraId="3FAB2E53" w14:textId="10069248" w:rsidR="00533C7F" w:rsidRDefault="00533C7F" w:rsidP="00533C7F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F47C41"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: It is proposed </w:t>
      </w:r>
      <w:r>
        <w:rPr>
          <w:rFonts w:hint="eastAsia"/>
          <w:b/>
          <w:lang w:eastAsia="zh-CN"/>
        </w:rPr>
        <w:t xml:space="preserve">for RAN3 </w:t>
      </w:r>
      <w:r>
        <w:rPr>
          <w:b/>
          <w:lang w:eastAsia="zh-CN"/>
        </w:rPr>
        <w:t xml:space="preserve">to discuss support of multiple trace transfer during NG-based handover procedure, i.e. whether to introduce </w:t>
      </w:r>
      <w:r>
        <w:rPr>
          <w:b/>
          <w:i/>
          <w:lang w:eastAsia="zh-CN"/>
        </w:rPr>
        <w:t>Additional Trace Activation List</w:t>
      </w:r>
      <w:r>
        <w:rPr>
          <w:b/>
          <w:lang w:eastAsia="zh-CN"/>
        </w:rPr>
        <w:t xml:space="preserve"> IE in NGAP HANDOVER REQUEST message.</w:t>
      </w:r>
    </w:p>
    <w:p w14:paraId="3A081072" w14:textId="672691D2" w:rsidR="0039323F" w:rsidRDefault="0039323F" w:rsidP="0039323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F47C41">
        <w:rPr>
          <w:rFonts w:hint="eastAsia"/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I</w:t>
      </w:r>
      <w:r>
        <w:rPr>
          <w:b/>
          <w:bCs/>
          <w:lang w:eastAsia="zh-CN"/>
        </w:rPr>
        <w:t xml:space="preserve">t is proposed </w:t>
      </w:r>
      <w:r>
        <w:rPr>
          <w:rFonts w:hint="eastAsia"/>
          <w:b/>
          <w:bCs/>
          <w:lang w:eastAsia="zh-CN"/>
        </w:rPr>
        <w:t xml:space="preserve">for RAN3 to proceed with </w:t>
      </w:r>
      <w:r>
        <w:rPr>
          <w:b/>
          <w:bCs/>
          <w:lang w:eastAsia="zh-CN"/>
        </w:rPr>
        <w:t>solution</w:t>
      </w:r>
      <w:r>
        <w:rPr>
          <w:rFonts w:hint="eastAsia"/>
          <w:b/>
          <w:bCs/>
          <w:lang w:eastAsia="zh-CN"/>
        </w:rPr>
        <w:t xml:space="preserve"> discussed in RAN3#120 meeting in [2] for Rel-17.</w:t>
      </w:r>
    </w:p>
    <w:p w14:paraId="4011F824" w14:textId="4DB511EF" w:rsidR="00C92DA2" w:rsidRDefault="00C92DA2" w:rsidP="00C92DA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F47C41">
        <w:rPr>
          <w:rFonts w:hint="eastAsia"/>
          <w:b/>
          <w:bCs/>
          <w:lang w:eastAsia="zh-CN"/>
        </w:rPr>
        <w:t>6</w:t>
      </w:r>
      <w:r>
        <w:rPr>
          <w:rFonts w:hint="eastAsia"/>
          <w:b/>
          <w:bCs/>
          <w:lang w:eastAsia="zh-CN"/>
        </w:rPr>
        <w:t xml:space="preserve">: It is </w:t>
      </w:r>
      <w:r>
        <w:rPr>
          <w:b/>
          <w:bCs/>
          <w:lang w:eastAsia="zh-CN"/>
        </w:rPr>
        <w:t>proposed</w:t>
      </w:r>
      <w:r>
        <w:rPr>
          <w:rFonts w:hint="eastAsia"/>
          <w:b/>
          <w:bCs/>
          <w:lang w:eastAsia="zh-CN"/>
        </w:rPr>
        <w:t xml:space="preserve"> to reply to SA5 on agreements reached in RAN3.</w:t>
      </w:r>
    </w:p>
    <w:p w14:paraId="715B043E" w14:textId="7546BD01" w:rsidR="00B770B3" w:rsidRDefault="00C92DA2">
      <w:pPr>
        <w:pStyle w:val="1"/>
        <w:rPr>
          <w:lang w:val="en-US"/>
        </w:rPr>
      </w:pPr>
      <w:r>
        <w:rPr>
          <w:rFonts w:hint="eastAsia"/>
          <w:lang w:eastAsia="zh-CN"/>
        </w:rPr>
        <w:t xml:space="preserve">4 </w:t>
      </w:r>
      <w:r w:rsidR="00A356BC">
        <w:rPr>
          <w:lang w:eastAsia="zh-CN"/>
        </w:rPr>
        <w:t>Reference</w:t>
      </w:r>
      <w:r w:rsidR="00A356BC">
        <w:rPr>
          <w:lang w:eastAsia="zh-CN"/>
        </w:rPr>
        <w:tab/>
      </w:r>
    </w:p>
    <w:p w14:paraId="4BBEADB7" w14:textId="185F7E28" w:rsidR="00B770B3" w:rsidRPr="00C92DA2" w:rsidRDefault="00784D4F" w:rsidP="00152526">
      <w:pPr>
        <w:pStyle w:val="af4"/>
        <w:numPr>
          <w:ilvl w:val="0"/>
          <w:numId w:val="11"/>
        </w:numPr>
        <w:jc w:val="both"/>
        <w:rPr>
          <w:rFonts w:cs="Arial"/>
          <w:bCs/>
          <w:lang w:eastAsia="zh-CN"/>
        </w:rPr>
      </w:pPr>
      <w:r w:rsidRPr="00C92DA2">
        <w:rPr>
          <w:rFonts w:cs="Arial" w:hint="eastAsia"/>
          <w:bCs/>
          <w:lang w:eastAsia="zh-CN"/>
        </w:rPr>
        <w:t>R</w:t>
      </w:r>
      <w:r w:rsidRPr="00C92DA2">
        <w:rPr>
          <w:rFonts w:cs="Arial"/>
          <w:bCs/>
          <w:lang w:eastAsia="zh-CN"/>
        </w:rPr>
        <w:t>3-</w:t>
      </w:r>
      <w:r w:rsidR="002258B7" w:rsidRPr="00C92DA2">
        <w:rPr>
          <w:rFonts w:cs="Arial" w:hint="eastAsia"/>
          <w:bCs/>
          <w:lang w:eastAsia="zh-CN"/>
        </w:rPr>
        <w:t>233481</w:t>
      </w:r>
      <w:r w:rsidRPr="00C92DA2">
        <w:rPr>
          <w:rFonts w:cs="Arial"/>
          <w:bCs/>
          <w:lang w:eastAsia="zh-CN"/>
        </w:rPr>
        <w:t>,</w:t>
      </w:r>
      <w:r w:rsidR="002258B7" w:rsidRPr="00C92DA2">
        <w:rPr>
          <w:rFonts w:cs="Arial"/>
          <w:bCs/>
          <w:lang w:eastAsia="zh-CN"/>
        </w:rPr>
        <w:t xml:space="preserve"> </w:t>
      </w:r>
      <w:r w:rsidR="002258B7">
        <w:rPr>
          <w:rFonts w:cs="Arial"/>
          <w:bCs/>
          <w:lang w:eastAsia="zh-CN"/>
        </w:rPr>
        <w:t xml:space="preserve">LS on </w:t>
      </w:r>
      <w:r w:rsidR="002258B7">
        <w:rPr>
          <w:rFonts w:cs="Arial" w:hint="eastAsia"/>
          <w:bCs/>
          <w:lang w:eastAsia="zh-CN"/>
        </w:rPr>
        <w:t>M</w:t>
      </w:r>
      <w:r w:rsidR="002258B7" w:rsidRPr="00267219">
        <w:rPr>
          <w:rFonts w:cs="Arial"/>
          <w:bCs/>
          <w:lang w:eastAsia="zh-CN"/>
        </w:rPr>
        <w:t xml:space="preserve">ultiple </w:t>
      </w:r>
      <w:r w:rsidR="002258B7">
        <w:rPr>
          <w:rFonts w:cs="Arial" w:hint="eastAsia"/>
          <w:bCs/>
          <w:lang w:eastAsia="zh-CN"/>
        </w:rPr>
        <w:t>Trace/MDT configurations</w:t>
      </w:r>
      <w:r w:rsidR="0039323F">
        <w:rPr>
          <w:rFonts w:cs="Arial" w:hint="eastAsia"/>
          <w:bCs/>
          <w:lang w:eastAsia="zh-CN"/>
        </w:rPr>
        <w:t xml:space="preserve">  RAN3</w:t>
      </w:r>
    </w:p>
    <w:p w14:paraId="4B7BC26F" w14:textId="1451B31C" w:rsidR="00D9756F" w:rsidRPr="00C92DA2" w:rsidRDefault="00D9756F" w:rsidP="00152526">
      <w:pPr>
        <w:pStyle w:val="af4"/>
        <w:numPr>
          <w:ilvl w:val="0"/>
          <w:numId w:val="11"/>
        </w:numPr>
        <w:jc w:val="both"/>
        <w:rPr>
          <w:rFonts w:cs="Arial"/>
          <w:bCs/>
          <w:lang w:eastAsia="zh-CN"/>
        </w:rPr>
      </w:pPr>
      <w:r w:rsidRPr="00C92DA2">
        <w:rPr>
          <w:rFonts w:cs="Arial" w:hint="eastAsia"/>
          <w:bCs/>
          <w:lang w:eastAsia="zh-CN"/>
        </w:rPr>
        <w:t>R3-233441 Support of multiple Trace activations</w:t>
      </w:r>
      <w:r w:rsidR="0039323F" w:rsidRPr="00C92DA2">
        <w:rPr>
          <w:rFonts w:cs="Arial" w:hint="eastAsia"/>
          <w:bCs/>
          <w:lang w:eastAsia="zh-CN"/>
        </w:rPr>
        <w:t xml:space="preserve">  </w:t>
      </w:r>
      <w:r w:rsidR="0039323F" w:rsidRPr="00C92DA2">
        <w:rPr>
          <w:rFonts w:cs="Arial"/>
          <w:bCs/>
          <w:lang w:eastAsia="zh-CN"/>
        </w:rPr>
        <w:t>CATT, Ericsson, Nokia, Nokia Shanghai Bell, Huawei, ZTE, Samsung,</w:t>
      </w:r>
      <w:r w:rsidR="00C92DA2" w:rsidRPr="00C92DA2">
        <w:rPr>
          <w:rFonts w:cs="Arial" w:hint="eastAsia"/>
          <w:bCs/>
          <w:lang w:eastAsia="zh-CN"/>
        </w:rPr>
        <w:t xml:space="preserve"> </w:t>
      </w:r>
      <w:r w:rsidR="0039323F" w:rsidRPr="00C92DA2">
        <w:rPr>
          <w:rFonts w:cs="Arial"/>
          <w:bCs/>
          <w:lang w:eastAsia="zh-CN"/>
        </w:rPr>
        <w:t>CMCC</w:t>
      </w:r>
    </w:p>
    <w:p w14:paraId="2CA97FEB" w14:textId="22778413" w:rsidR="00CE22E5" w:rsidRPr="00C92DA2" w:rsidRDefault="00CE22E5" w:rsidP="00CE22E5">
      <w:pPr>
        <w:pStyle w:val="af4"/>
        <w:numPr>
          <w:ilvl w:val="0"/>
          <w:numId w:val="11"/>
        </w:numPr>
        <w:jc w:val="both"/>
        <w:rPr>
          <w:rFonts w:cs="Arial"/>
          <w:bCs/>
          <w:lang w:eastAsia="zh-CN"/>
        </w:rPr>
      </w:pPr>
      <w:r w:rsidRPr="00C92DA2">
        <w:rPr>
          <w:rFonts w:cs="Arial" w:hint="eastAsia"/>
          <w:bCs/>
          <w:lang w:eastAsia="zh-CN"/>
        </w:rPr>
        <w:t xml:space="preserve">S5-235775 </w:t>
      </w:r>
      <w:r w:rsidRPr="00C92DA2">
        <w:rPr>
          <w:rFonts w:cs="Arial"/>
          <w:bCs/>
          <w:lang w:eastAsia="zh-CN"/>
        </w:rPr>
        <w:t>Reply LS for LS on Multiple Trace/MDT configurations</w:t>
      </w:r>
      <w:r w:rsidR="0039323F" w:rsidRPr="00C92DA2">
        <w:rPr>
          <w:rFonts w:cs="Arial" w:hint="eastAsia"/>
          <w:bCs/>
          <w:lang w:eastAsia="zh-CN"/>
        </w:rPr>
        <w:t xml:space="preserve">   SA5</w:t>
      </w:r>
    </w:p>
    <w:p w14:paraId="59EC44B7" w14:textId="02FCA99E" w:rsidR="00811A7D" w:rsidRPr="00142FD0" w:rsidRDefault="00811A7D" w:rsidP="00142FD0">
      <w:pPr>
        <w:jc w:val="both"/>
        <w:rPr>
          <w:rFonts w:cs="Arial"/>
          <w:bCs/>
          <w:lang w:eastAsia="zh-CN"/>
        </w:rPr>
      </w:pPr>
      <w:bookmarkStart w:id="30" w:name="_GoBack"/>
      <w:bookmarkEnd w:id="30"/>
    </w:p>
    <w:sectPr w:rsidR="00811A7D" w:rsidRPr="00142FD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8896E" w14:textId="77777777" w:rsidR="004037A9" w:rsidRDefault="004037A9" w:rsidP="00191734">
      <w:pPr>
        <w:spacing w:after="0"/>
      </w:pPr>
      <w:r>
        <w:separator/>
      </w:r>
    </w:p>
  </w:endnote>
  <w:endnote w:type="continuationSeparator" w:id="0">
    <w:p w14:paraId="36E711DF" w14:textId="77777777" w:rsidR="004037A9" w:rsidRDefault="004037A9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E04FE" w14:textId="77777777" w:rsidR="004037A9" w:rsidRDefault="004037A9" w:rsidP="00191734">
      <w:pPr>
        <w:spacing w:after="0"/>
      </w:pPr>
      <w:r>
        <w:separator/>
      </w:r>
    </w:p>
  </w:footnote>
  <w:footnote w:type="continuationSeparator" w:id="0">
    <w:p w14:paraId="4143181D" w14:textId="77777777" w:rsidR="004037A9" w:rsidRDefault="004037A9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C344A9"/>
    <w:multiLevelType w:val="hybridMultilevel"/>
    <w:tmpl w:val="820C9358"/>
    <w:lvl w:ilvl="0" w:tplc="D7CEA91A"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>
    <w:nsid w:val="56C7512E"/>
    <w:multiLevelType w:val="multilevel"/>
    <w:tmpl w:val="56C751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9"/>
  </w:num>
  <w:num w:numId="3">
    <w:abstractNumId w:val="10"/>
  </w:num>
  <w:num w:numId="4">
    <w:abstractNumId w:val="15"/>
  </w:num>
  <w:num w:numId="5">
    <w:abstractNumId w:val="2"/>
  </w:num>
  <w:num w:numId="6">
    <w:abstractNumId w:val="9"/>
  </w:num>
  <w:num w:numId="7">
    <w:abstractNumId w:val="11"/>
  </w:num>
  <w:num w:numId="8">
    <w:abstractNumId w:val="14"/>
  </w:num>
  <w:num w:numId="9">
    <w:abstractNumId w:val="23"/>
  </w:num>
  <w:num w:numId="10">
    <w:abstractNumId w:val="17"/>
  </w:num>
  <w:num w:numId="11">
    <w:abstractNumId w:val="5"/>
  </w:num>
  <w:num w:numId="12">
    <w:abstractNumId w:val="12"/>
  </w:num>
  <w:num w:numId="13">
    <w:abstractNumId w:val="7"/>
  </w:num>
  <w:num w:numId="14">
    <w:abstractNumId w:val="20"/>
  </w:num>
  <w:num w:numId="15">
    <w:abstractNumId w:val="4"/>
  </w:num>
  <w:num w:numId="16">
    <w:abstractNumId w:val="16"/>
  </w:num>
  <w:num w:numId="17">
    <w:abstractNumId w:val="16"/>
  </w:num>
  <w:num w:numId="18">
    <w:abstractNumId w:val="13"/>
  </w:num>
  <w:num w:numId="19">
    <w:abstractNumId w:val="6"/>
  </w:num>
  <w:num w:numId="20">
    <w:abstractNumId w:val="8"/>
  </w:num>
  <w:num w:numId="21">
    <w:abstractNumId w:val="18"/>
  </w:num>
  <w:num w:numId="22">
    <w:abstractNumId w:val="0"/>
  </w:num>
  <w:num w:numId="23">
    <w:abstractNumId w:val="22"/>
  </w:num>
  <w:num w:numId="24">
    <w:abstractNumId w:val="21"/>
  </w:num>
  <w:num w:numId="25">
    <w:abstractNumId w:val="16"/>
  </w:num>
  <w:num w:numId="26">
    <w:abstractNumId w:val="16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813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3EE"/>
    <w:rsid w:val="000217C8"/>
    <w:rsid w:val="000217C9"/>
    <w:rsid w:val="00021FDE"/>
    <w:rsid w:val="000221B1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34F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16C"/>
    <w:rsid w:val="00041556"/>
    <w:rsid w:val="0004170C"/>
    <w:rsid w:val="0004182B"/>
    <w:rsid w:val="00042228"/>
    <w:rsid w:val="00043464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477DF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52B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346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0C9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AB7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A5A"/>
    <w:rsid w:val="00105C41"/>
    <w:rsid w:val="00105C8F"/>
    <w:rsid w:val="00106860"/>
    <w:rsid w:val="00106D0E"/>
    <w:rsid w:val="00106DCE"/>
    <w:rsid w:val="00107014"/>
    <w:rsid w:val="00107743"/>
    <w:rsid w:val="00107B88"/>
    <w:rsid w:val="00107F86"/>
    <w:rsid w:val="0011026A"/>
    <w:rsid w:val="001109DD"/>
    <w:rsid w:val="00111157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FF6"/>
    <w:rsid w:val="0013308E"/>
    <w:rsid w:val="00133178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2FD0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86BC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C7A64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AC"/>
    <w:rsid w:val="001E36BC"/>
    <w:rsid w:val="001E4110"/>
    <w:rsid w:val="001E4831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3677"/>
    <w:rsid w:val="001F3EFE"/>
    <w:rsid w:val="001F543F"/>
    <w:rsid w:val="001F65A7"/>
    <w:rsid w:val="001F70B3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2FA"/>
    <w:rsid w:val="00212676"/>
    <w:rsid w:val="002152A9"/>
    <w:rsid w:val="00215526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58B7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6CA4"/>
    <w:rsid w:val="00240983"/>
    <w:rsid w:val="00241F5C"/>
    <w:rsid w:val="002432F1"/>
    <w:rsid w:val="0024336B"/>
    <w:rsid w:val="00243AC1"/>
    <w:rsid w:val="0024410A"/>
    <w:rsid w:val="00246389"/>
    <w:rsid w:val="002469E0"/>
    <w:rsid w:val="00247113"/>
    <w:rsid w:val="00247583"/>
    <w:rsid w:val="00250444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8AF"/>
    <w:rsid w:val="00256BFB"/>
    <w:rsid w:val="002572AA"/>
    <w:rsid w:val="002603C1"/>
    <w:rsid w:val="002603ED"/>
    <w:rsid w:val="00261182"/>
    <w:rsid w:val="00261894"/>
    <w:rsid w:val="00261E89"/>
    <w:rsid w:val="00262498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6EF5"/>
    <w:rsid w:val="002671C4"/>
    <w:rsid w:val="002672F8"/>
    <w:rsid w:val="00267A07"/>
    <w:rsid w:val="002701EE"/>
    <w:rsid w:val="002707AE"/>
    <w:rsid w:val="002714CA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35A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379"/>
    <w:rsid w:val="002B3497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193"/>
    <w:rsid w:val="002D05EE"/>
    <w:rsid w:val="002D0DFE"/>
    <w:rsid w:val="002D1332"/>
    <w:rsid w:val="002D1FBB"/>
    <w:rsid w:val="002D2189"/>
    <w:rsid w:val="002D2B26"/>
    <w:rsid w:val="002D2C5F"/>
    <w:rsid w:val="002D2D6F"/>
    <w:rsid w:val="002D4106"/>
    <w:rsid w:val="002D4118"/>
    <w:rsid w:val="002D425F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17C"/>
    <w:rsid w:val="00304372"/>
    <w:rsid w:val="00304EAA"/>
    <w:rsid w:val="00305588"/>
    <w:rsid w:val="003055C0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726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4B01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23F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A22"/>
    <w:rsid w:val="003B5F81"/>
    <w:rsid w:val="003B61FC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E2F"/>
    <w:rsid w:val="003D3F18"/>
    <w:rsid w:val="003D414C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69C"/>
    <w:rsid w:val="003F7871"/>
    <w:rsid w:val="0040017C"/>
    <w:rsid w:val="00400F36"/>
    <w:rsid w:val="00402995"/>
    <w:rsid w:val="004037A9"/>
    <w:rsid w:val="00403CD5"/>
    <w:rsid w:val="00403F15"/>
    <w:rsid w:val="00403FB2"/>
    <w:rsid w:val="00405C57"/>
    <w:rsid w:val="0040660C"/>
    <w:rsid w:val="004079C9"/>
    <w:rsid w:val="00407FA1"/>
    <w:rsid w:val="00411F13"/>
    <w:rsid w:val="00411F9C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8EC"/>
    <w:rsid w:val="00417AC5"/>
    <w:rsid w:val="0042022F"/>
    <w:rsid w:val="004211D2"/>
    <w:rsid w:val="004213FC"/>
    <w:rsid w:val="004214CA"/>
    <w:rsid w:val="004228A7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7F6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1B3"/>
    <w:rsid w:val="0045589A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57D8"/>
    <w:rsid w:val="00467260"/>
    <w:rsid w:val="004674F1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87B48"/>
    <w:rsid w:val="004903C4"/>
    <w:rsid w:val="004903D4"/>
    <w:rsid w:val="00490AB9"/>
    <w:rsid w:val="00490C54"/>
    <w:rsid w:val="00490EFC"/>
    <w:rsid w:val="0049139D"/>
    <w:rsid w:val="00491636"/>
    <w:rsid w:val="00491DF0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55B2"/>
    <w:rsid w:val="004C60D2"/>
    <w:rsid w:val="004C6AEF"/>
    <w:rsid w:val="004C6D97"/>
    <w:rsid w:val="004C6DCA"/>
    <w:rsid w:val="004C6EBB"/>
    <w:rsid w:val="004C7BC7"/>
    <w:rsid w:val="004D0CB3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E0006"/>
    <w:rsid w:val="004E049D"/>
    <w:rsid w:val="004E0FE2"/>
    <w:rsid w:val="004E1367"/>
    <w:rsid w:val="004E2C33"/>
    <w:rsid w:val="004E309B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6E29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3C7F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1C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2B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0E30"/>
    <w:rsid w:val="005C1E42"/>
    <w:rsid w:val="005C21C7"/>
    <w:rsid w:val="005C225A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0AC6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141"/>
    <w:rsid w:val="0060463E"/>
    <w:rsid w:val="00604715"/>
    <w:rsid w:val="006067B8"/>
    <w:rsid w:val="00606BFE"/>
    <w:rsid w:val="006076AB"/>
    <w:rsid w:val="00607FA7"/>
    <w:rsid w:val="006101A0"/>
    <w:rsid w:val="00610D2F"/>
    <w:rsid w:val="00610DBB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987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B7E"/>
    <w:rsid w:val="00687D39"/>
    <w:rsid w:val="0069044A"/>
    <w:rsid w:val="0069052D"/>
    <w:rsid w:val="00692095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87E"/>
    <w:rsid w:val="006D4A80"/>
    <w:rsid w:val="006D5125"/>
    <w:rsid w:val="006D60F7"/>
    <w:rsid w:val="006D63DD"/>
    <w:rsid w:val="006D69A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212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5D7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99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6787C"/>
    <w:rsid w:val="0077177A"/>
    <w:rsid w:val="0077256B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4F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2D4E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123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E7ECD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A7D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823"/>
    <w:rsid w:val="00835469"/>
    <w:rsid w:val="00835A72"/>
    <w:rsid w:val="0084030C"/>
    <w:rsid w:val="0084101C"/>
    <w:rsid w:val="00841D7C"/>
    <w:rsid w:val="00842962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9C2"/>
    <w:rsid w:val="00863BF7"/>
    <w:rsid w:val="00863EA4"/>
    <w:rsid w:val="00863F0B"/>
    <w:rsid w:val="00864035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78D"/>
    <w:rsid w:val="008709C3"/>
    <w:rsid w:val="00870E2F"/>
    <w:rsid w:val="00870FEE"/>
    <w:rsid w:val="008711B1"/>
    <w:rsid w:val="0087132C"/>
    <w:rsid w:val="0087154A"/>
    <w:rsid w:val="00871773"/>
    <w:rsid w:val="0087205F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4BA"/>
    <w:rsid w:val="008925B7"/>
    <w:rsid w:val="008927E2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6C5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3CE4"/>
    <w:rsid w:val="008B4347"/>
    <w:rsid w:val="008B491B"/>
    <w:rsid w:val="008B4CBF"/>
    <w:rsid w:val="008B5BC3"/>
    <w:rsid w:val="008B5BDF"/>
    <w:rsid w:val="008B5C2B"/>
    <w:rsid w:val="008B6541"/>
    <w:rsid w:val="008B6A6E"/>
    <w:rsid w:val="008B78B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072"/>
    <w:rsid w:val="008F13CF"/>
    <w:rsid w:val="008F2347"/>
    <w:rsid w:val="008F276E"/>
    <w:rsid w:val="008F2F36"/>
    <w:rsid w:val="008F315B"/>
    <w:rsid w:val="008F32D0"/>
    <w:rsid w:val="008F32E0"/>
    <w:rsid w:val="008F3337"/>
    <w:rsid w:val="008F470B"/>
    <w:rsid w:val="008F4756"/>
    <w:rsid w:val="008F4BE8"/>
    <w:rsid w:val="008F4FC4"/>
    <w:rsid w:val="008F563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097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729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477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5C8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4FB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767"/>
    <w:rsid w:val="00A0788D"/>
    <w:rsid w:val="00A10143"/>
    <w:rsid w:val="00A10195"/>
    <w:rsid w:val="00A1022C"/>
    <w:rsid w:val="00A104BF"/>
    <w:rsid w:val="00A105CF"/>
    <w:rsid w:val="00A1141F"/>
    <w:rsid w:val="00A119D0"/>
    <w:rsid w:val="00A11A84"/>
    <w:rsid w:val="00A11D7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565E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3855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2AA1"/>
    <w:rsid w:val="00A83091"/>
    <w:rsid w:val="00A832D2"/>
    <w:rsid w:val="00A8371E"/>
    <w:rsid w:val="00A83A1A"/>
    <w:rsid w:val="00A83BEF"/>
    <w:rsid w:val="00A84726"/>
    <w:rsid w:val="00A84A53"/>
    <w:rsid w:val="00A8538B"/>
    <w:rsid w:val="00A859C5"/>
    <w:rsid w:val="00A85EF6"/>
    <w:rsid w:val="00A86510"/>
    <w:rsid w:val="00A908C1"/>
    <w:rsid w:val="00A90A49"/>
    <w:rsid w:val="00A90CBC"/>
    <w:rsid w:val="00A913BB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0FDF"/>
    <w:rsid w:val="00AB2039"/>
    <w:rsid w:val="00AB250B"/>
    <w:rsid w:val="00AB35B5"/>
    <w:rsid w:val="00AB37F6"/>
    <w:rsid w:val="00AB3828"/>
    <w:rsid w:val="00AB3AFE"/>
    <w:rsid w:val="00AB3DD5"/>
    <w:rsid w:val="00AB408F"/>
    <w:rsid w:val="00AB40D4"/>
    <w:rsid w:val="00AB4612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6B0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5CF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A43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98E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1D5B"/>
    <w:rsid w:val="00B4212E"/>
    <w:rsid w:val="00B426BD"/>
    <w:rsid w:val="00B42715"/>
    <w:rsid w:val="00B42B24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14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3B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4F5B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D7DD0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2DF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0D3B"/>
    <w:rsid w:val="00C01BA6"/>
    <w:rsid w:val="00C02530"/>
    <w:rsid w:val="00C0261E"/>
    <w:rsid w:val="00C02AE4"/>
    <w:rsid w:val="00C0308E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7785"/>
    <w:rsid w:val="00C177C2"/>
    <w:rsid w:val="00C178BE"/>
    <w:rsid w:val="00C20AC8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3F74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2E63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90411"/>
    <w:rsid w:val="00C9054C"/>
    <w:rsid w:val="00C909D6"/>
    <w:rsid w:val="00C90BE6"/>
    <w:rsid w:val="00C914A2"/>
    <w:rsid w:val="00C92394"/>
    <w:rsid w:val="00C9260E"/>
    <w:rsid w:val="00C92760"/>
    <w:rsid w:val="00C92DA2"/>
    <w:rsid w:val="00C92E12"/>
    <w:rsid w:val="00C9602E"/>
    <w:rsid w:val="00C96315"/>
    <w:rsid w:val="00C968B4"/>
    <w:rsid w:val="00C9694C"/>
    <w:rsid w:val="00C97018"/>
    <w:rsid w:val="00C97132"/>
    <w:rsid w:val="00C975F6"/>
    <w:rsid w:val="00C97B0D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1AE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51F"/>
    <w:rsid w:val="00CE0681"/>
    <w:rsid w:val="00CE0775"/>
    <w:rsid w:val="00CE0D28"/>
    <w:rsid w:val="00CE0E61"/>
    <w:rsid w:val="00CE0EC6"/>
    <w:rsid w:val="00CE1150"/>
    <w:rsid w:val="00CE15FB"/>
    <w:rsid w:val="00CE1C05"/>
    <w:rsid w:val="00CE22E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624"/>
    <w:rsid w:val="00D450C5"/>
    <w:rsid w:val="00D45525"/>
    <w:rsid w:val="00D45C3B"/>
    <w:rsid w:val="00D45DAF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44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585B"/>
    <w:rsid w:val="00D9631B"/>
    <w:rsid w:val="00D96326"/>
    <w:rsid w:val="00D96F68"/>
    <w:rsid w:val="00D9756F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F30"/>
    <w:rsid w:val="00DC21CC"/>
    <w:rsid w:val="00DC2B06"/>
    <w:rsid w:val="00DC3B82"/>
    <w:rsid w:val="00DC447B"/>
    <w:rsid w:val="00DC4809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61E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3447"/>
    <w:rsid w:val="00DF4319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654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76CF"/>
    <w:rsid w:val="00E17D55"/>
    <w:rsid w:val="00E20AEB"/>
    <w:rsid w:val="00E21396"/>
    <w:rsid w:val="00E2171B"/>
    <w:rsid w:val="00E21F62"/>
    <w:rsid w:val="00E22473"/>
    <w:rsid w:val="00E2249A"/>
    <w:rsid w:val="00E226D1"/>
    <w:rsid w:val="00E22892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0B0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000"/>
    <w:rsid w:val="00E8630B"/>
    <w:rsid w:val="00E8670A"/>
    <w:rsid w:val="00E87285"/>
    <w:rsid w:val="00E87EE6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1048"/>
    <w:rsid w:val="00EB10F1"/>
    <w:rsid w:val="00EB12B5"/>
    <w:rsid w:val="00EB1716"/>
    <w:rsid w:val="00EB1F41"/>
    <w:rsid w:val="00EB233D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480C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638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815"/>
    <w:rsid w:val="00F451FA"/>
    <w:rsid w:val="00F4559C"/>
    <w:rsid w:val="00F45F7E"/>
    <w:rsid w:val="00F46170"/>
    <w:rsid w:val="00F46671"/>
    <w:rsid w:val="00F4696A"/>
    <w:rsid w:val="00F46CC5"/>
    <w:rsid w:val="00F47C41"/>
    <w:rsid w:val="00F47D6D"/>
    <w:rsid w:val="00F5059A"/>
    <w:rsid w:val="00F50DCC"/>
    <w:rsid w:val="00F51232"/>
    <w:rsid w:val="00F51DC2"/>
    <w:rsid w:val="00F51FBE"/>
    <w:rsid w:val="00F528F1"/>
    <w:rsid w:val="00F52A1A"/>
    <w:rsid w:val="00F52A33"/>
    <w:rsid w:val="00F53EBA"/>
    <w:rsid w:val="00F556DD"/>
    <w:rsid w:val="00F557E5"/>
    <w:rsid w:val="00F55AB8"/>
    <w:rsid w:val="00F55B65"/>
    <w:rsid w:val="00F55BEC"/>
    <w:rsid w:val="00F55C04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3CEB"/>
    <w:rsid w:val="00F84145"/>
    <w:rsid w:val="00F8438B"/>
    <w:rsid w:val="00F848CE"/>
    <w:rsid w:val="00F84C14"/>
    <w:rsid w:val="00F84EAF"/>
    <w:rsid w:val="00F85747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2CFB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277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0F9"/>
    <w:rsid w:val="00FD1C3A"/>
    <w:rsid w:val="00FD20F6"/>
    <w:rsid w:val="00FD28E1"/>
    <w:rsid w:val="00FD2E65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4C5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semiHidden="0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semiHidden="0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semiHidden="0" w:uiPriority="0" w:unhideWhenUsed="1" w:qFormat="1"/>
    <w:lsdException w:name="Table Grid" w:semiHidden="0" w:uiPriority="39" w:qFormat="1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0"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3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semiHidden/>
    <w:rPr>
      <w:sz w:val="16"/>
    </w:rPr>
  </w:style>
  <w:style w:type="character" w:styleId="af2">
    <w:name w:val="footnote reference"/>
    <w:basedOn w:val="a0"/>
    <w:semiHidden/>
    <w:rPr>
      <w:b/>
      <w:position w:val="6"/>
      <w:sz w:val="16"/>
    </w:rPr>
  </w:style>
  <w:style w:type="character" w:customStyle="1" w:styleId="Char0">
    <w:name w:val="批注框文本 Char"/>
    <w:basedOn w:val="a0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6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Char1">
    <w:name w:val="页眉 Char"/>
    <w:basedOn w:val="a0"/>
    <w:link w:val="ab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c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4">
    <w:name w:val="List Paragraph"/>
    <w:basedOn w:val="a"/>
    <w:link w:val="Char4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har">
    <w:name w:val="批注文字 Char"/>
    <w:basedOn w:val="a0"/>
    <w:link w:val="a7"/>
    <w:semiHidden/>
    <w:qFormat/>
    <w:rPr>
      <w:rFonts w:ascii="Arial" w:hAnsi="Arial"/>
      <w:lang w:val="en-GB"/>
    </w:rPr>
  </w:style>
  <w:style w:type="character" w:customStyle="1" w:styleId="Char3">
    <w:name w:val="批注主题 Char"/>
    <w:basedOn w:val="Char"/>
    <w:link w:val="ad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5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5">
    <w:name w:val="段 Char"/>
    <w:link w:val="af6"/>
    <w:qFormat/>
    <w:rPr>
      <w:rFonts w:ascii="宋体"/>
    </w:rPr>
  </w:style>
  <w:style w:type="paragraph" w:customStyle="1" w:styleId="af6">
    <w:name w:val="段"/>
    <w:link w:val="Char5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4">
    <w:name w:val="列出段落 Char"/>
    <w:link w:val="af4"/>
    <w:uiPriority w:val="99"/>
    <w:qFormat/>
    <w:rsid w:val="00EB01EB"/>
    <w:rPr>
      <w:lang w:val="en-GB" w:eastAsia="en-US"/>
    </w:rPr>
  </w:style>
  <w:style w:type="paragraph" w:styleId="af7">
    <w:name w:val="Revision"/>
    <w:hidden/>
    <w:uiPriority w:val="99"/>
    <w:semiHidden/>
    <w:rsid w:val="005C0E30"/>
    <w:rPr>
      <w:lang w:val="en-GB" w:eastAsia="en-US"/>
    </w:rPr>
  </w:style>
  <w:style w:type="character" w:customStyle="1" w:styleId="ui-provider">
    <w:name w:val="ui-provider"/>
    <w:basedOn w:val="a0"/>
    <w:rsid w:val="004C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semiHidden="0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semiHidden="0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semiHidden="0" w:uiPriority="0" w:unhideWhenUsed="1" w:qFormat="1"/>
    <w:lsdException w:name="Table Grid" w:semiHidden="0" w:uiPriority="39" w:qFormat="1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0"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3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semiHidden/>
    <w:rPr>
      <w:sz w:val="16"/>
    </w:rPr>
  </w:style>
  <w:style w:type="character" w:styleId="af2">
    <w:name w:val="footnote reference"/>
    <w:basedOn w:val="a0"/>
    <w:semiHidden/>
    <w:rPr>
      <w:b/>
      <w:position w:val="6"/>
      <w:sz w:val="16"/>
    </w:rPr>
  </w:style>
  <w:style w:type="character" w:customStyle="1" w:styleId="Char0">
    <w:name w:val="批注框文本 Char"/>
    <w:basedOn w:val="a0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6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Char1">
    <w:name w:val="页眉 Char"/>
    <w:basedOn w:val="a0"/>
    <w:link w:val="ab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c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4">
    <w:name w:val="List Paragraph"/>
    <w:basedOn w:val="a"/>
    <w:link w:val="Char4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har">
    <w:name w:val="批注文字 Char"/>
    <w:basedOn w:val="a0"/>
    <w:link w:val="a7"/>
    <w:semiHidden/>
    <w:qFormat/>
    <w:rPr>
      <w:rFonts w:ascii="Arial" w:hAnsi="Arial"/>
      <w:lang w:val="en-GB"/>
    </w:rPr>
  </w:style>
  <w:style w:type="character" w:customStyle="1" w:styleId="Char3">
    <w:name w:val="批注主题 Char"/>
    <w:basedOn w:val="Char"/>
    <w:link w:val="ad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5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5">
    <w:name w:val="段 Char"/>
    <w:link w:val="af6"/>
    <w:qFormat/>
    <w:rPr>
      <w:rFonts w:ascii="宋体"/>
    </w:rPr>
  </w:style>
  <w:style w:type="paragraph" w:customStyle="1" w:styleId="af6">
    <w:name w:val="段"/>
    <w:link w:val="Char5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4">
    <w:name w:val="列出段落 Char"/>
    <w:link w:val="af4"/>
    <w:uiPriority w:val="99"/>
    <w:qFormat/>
    <w:rsid w:val="00EB01EB"/>
    <w:rPr>
      <w:lang w:val="en-GB" w:eastAsia="en-US"/>
    </w:rPr>
  </w:style>
  <w:style w:type="paragraph" w:styleId="af7">
    <w:name w:val="Revision"/>
    <w:hidden/>
    <w:uiPriority w:val="99"/>
    <w:semiHidden/>
    <w:rsid w:val="005C0E30"/>
    <w:rPr>
      <w:lang w:val="en-GB" w:eastAsia="en-US"/>
    </w:rPr>
  </w:style>
  <w:style w:type="character" w:customStyle="1" w:styleId="ui-provider">
    <w:name w:val="ui-provider"/>
    <w:basedOn w:val="a0"/>
    <w:rsid w:val="004C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48E7DA-3776-44A9-83A1-B0FF1DC3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990</Words>
  <Characters>5644</Characters>
  <Application>Microsoft Office Word</Application>
  <DocSecurity>0</DocSecurity>
  <Lines>47</Lines>
  <Paragraphs>13</Paragraphs>
  <ScaleCrop>false</ScaleCrop>
  <Company>ETSI Sophia Antipolis</Company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5</cp:revision>
  <cp:lastPrinted>2019-03-27T02:48:00Z</cp:lastPrinted>
  <dcterms:created xsi:type="dcterms:W3CDTF">2023-09-28T05:55:00Z</dcterms:created>
  <dcterms:modified xsi:type="dcterms:W3CDTF">2023-09-28T07:20:00Z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