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CA7B0" w14:textId="2A71A574" w:rsidR="00660440" w:rsidRDefault="00660440" w:rsidP="0066044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r w:rsidRPr="003A1FE6">
        <w:rPr>
          <w:b/>
          <w:noProof/>
          <w:sz w:val="28"/>
        </w:rPr>
        <w:t>R3-18</w:t>
      </w:r>
      <w:r>
        <w:rPr>
          <w:b/>
          <w:noProof/>
          <w:sz w:val="28"/>
        </w:rPr>
        <w:t>5180</w:t>
      </w:r>
      <w:bookmarkStart w:id="0" w:name="_GoBack"/>
      <w:bookmarkEnd w:id="0"/>
    </w:p>
    <w:p w14:paraId="671A127B" w14:textId="77777777" w:rsidR="00660440" w:rsidRDefault="00660440" w:rsidP="0066044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14:paraId="6E43E926" w14:textId="77777777" w:rsidR="00660440" w:rsidRDefault="00660440" w:rsidP="006604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3E54494C" w14:textId="77777777" w:rsidR="00660440" w:rsidRDefault="00660440" w:rsidP="00660440"/>
    <w:p w14:paraId="63667986" w14:textId="5A0C0A64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3D4904">
        <w:rPr>
          <w:rFonts w:ascii="Arial" w:hAnsi="Arial" w:cs="Arial"/>
          <w:b/>
          <w:bCs/>
          <w:sz w:val="22"/>
        </w:rPr>
        <w:t>S3-</w:t>
      </w:r>
      <w:r w:rsidR="003D4904">
        <w:rPr>
          <w:rFonts w:ascii="Arial" w:hAnsi="Arial" w:cs="Arial"/>
          <w:b/>
          <w:bCs/>
          <w:sz w:val="22"/>
        </w:rPr>
        <w:t>182</w:t>
      </w:r>
      <w:r w:rsidR="00CD23A9">
        <w:rPr>
          <w:rFonts w:ascii="Arial" w:hAnsi="Arial" w:cs="Arial"/>
          <w:b/>
          <w:bCs/>
          <w:sz w:val="22"/>
        </w:rPr>
        <w:t>541</w:t>
      </w:r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AF77A7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D05" w:rsidRPr="00B01880">
        <w:rPr>
          <w:rFonts w:ascii="Arial" w:hAnsi="Arial" w:cs="Arial"/>
          <w:bCs/>
        </w:rPr>
        <w:t xml:space="preserve">Reply </w:t>
      </w:r>
      <w:r w:rsidR="00A81FF6" w:rsidRPr="00B01880">
        <w:rPr>
          <w:rFonts w:ascii="Arial" w:hAnsi="Arial" w:cs="Arial"/>
          <w:bCs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BF2D05">
        <w:rPr>
          <w:rFonts w:ascii="Arial" w:hAnsi="Arial" w:cs="Arial"/>
          <w:bCs/>
        </w:rPr>
        <w:t>RRC Re-establishment security</w:t>
      </w:r>
    </w:p>
    <w:p w14:paraId="6CCFE39C" w14:textId="1BF2E15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</w:rPr>
        <w:t>R2-1810965</w:t>
      </w:r>
      <w:r w:rsidR="00943E0F">
        <w:rPr>
          <w:rFonts w:ascii="Arial" w:hAnsi="Arial" w:cs="Arial"/>
          <w:bCs/>
        </w:rPr>
        <w:t>/S3-182147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4FBA985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B2DAE8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00FCE82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BF2D05">
        <w:rPr>
          <w:rFonts w:ascii="Arial" w:hAnsi="Arial" w:cs="Arial"/>
          <w:bCs/>
          <w:lang w:val="en-US"/>
        </w:rPr>
        <w:t>RAN3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BB9C7" w14:textId="0F4AD137" w:rsidR="00A945CF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RAN2 LS on </w:t>
      </w:r>
      <w:r w:rsidR="00207CD0">
        <w:rPr>
          <w:rFonts w:ascii="Arial" w:hAnsi="Arial" w:cs="Arial"/>
          <w:bCs/>
        </w:rPr>
        <w:t>“</w:t>
      </w:r>
      <w:r w:rsidR="00A945CF">
        <w:rPr>
          <w:rFonts w:ascii="Arial" w:hAnsi="Arial" w:cs="Arial"/>
          <w:bCs/>
        </w:rPr>
        <w:t>connection re-establishment security</w:t>
      </w:r>
      <w:r w:rsidR="00207CD0">
        <w:rPr>
          <w:rFonts w:ascii="Arial" w:hAnsi="Arial" w:cs="Arial"/>
          <w:bCs/>
        </w:rPr>
        <w:t>”</w:t>
      </w:r>
      <w:r w:rsidR="00A945CF">
        <w:rPr>
          <w:rFonts w:ascii="Arial" w:hAnsi="Arial" w:cs="Arial"/>
          <w:bCs/>
        </w:rPr>
        <w:t xml:space="preserve"> and would like to provide the following feedback.</w:t>
      </w:r>
    </w:p>
    <w:p w14:paraId="1E7AA45C" w14:textId="77777777" w:rsidR="00A945CF" w:rsidRDefault="00A945CF" w:rsidP="00D804AA">
      <w:pPr>
        <w:rPr>
          <w:rFonts w:ascii="Arial" w:hAnsi="Arial" w:cs="Arial"/>
          <w:bCs/>
        </w:rPr>
      </w:pPr>
    </w:p>
    <w:p w14:paraId="0CDC954C" w14:textId="573E4E1D" w:rsidR="00B01880" w:rsidRPr="00B01880" w:rsidRDefault="00207CD0" w:rsidP="00D804AA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</w:t>
      </w:r>
      <w:r w:rsidR="00A945CF" w:rsidRPr="00A945CF">
        <w:rPr>
          <w:rFonts w:ascii="Arial" w:hAnsi="Arial" w:cs="Arial"/>
          <w:bCs/>
        </w:rPr>
        <w:t xml:space="preserve">RRC Re-establishment security proposal </w:t>
      </w:r>
      <w:r w:rsidR="00CD23A9">
        <w:rPr>
          <w:rFonts w:ascii="Arial" w:hAnsi="Arial" w:cs="Arial"/>
          <w:bCs/>
        </w:rPr>
        <w:t xml:space="preserve">using horizontal key derivation </w:t>
      </w:r>
      <w:r w:rsidR="00943E0F">
        <w:rPr>
          <w:rFonts w:ascii="Arial" w:hAnsi="Arial" w:cs="Arial"/>
          <w:bCs/>
        </w:rPr>
        <w:t xml:space="preserve">(denoted </w:t>
      </w:r>
      <w:r>
        <w:rPr>
          <w:rFonts w:ascii="Arial" w:hAnsi="Arial" w:cs="Arial"/>
          <w:bCs/>
        </w:rPr>
        <w:t xml:space="preserve">as </w:t>
      </w:r>
      <w:r w:rsidR="00943E0F">
        <w:rPr>
          <w:rFonts w:ascii="Arial" w:hAnsi="Arial" w:cs="Arial"/>
          <w:bCs/>
        </w:rPr>
        <w:t xml:space="preserve">alternative proposal </w:t>
      </w:r>
      <w:r>
        <w:rPr>
          <w:rFonts w:ascii="Arial" w:hAnsi="Arial" w:cs="Arial"/>
          <w:bCs/>
        </w:rPr>
        <w:t>in R2-1810965</w:t>
      </w:r>
      <w:r w:rsidR="00943E0F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CD23A9">
        <w:rPr>
          <w:rFonts w:ascii="Arial" w:hAnsi="Arial" w:cs="Arial"/>
          <w:bCs/>
        </w:rPr>
        <w:t xml:space="preserve">violates </w:t>
      </w:r>
      <w:r w:rsidR="00A945CF" w:rsidRPr="00A945CF">
        <w:rPr>
          <w:rFonts w:ascii="Arial" w:hAnsi="Arial" w:cs="Arial"/>
          <w:bCs/>
        </w:rPr>
        <w:t>SA3 security requirement</w:t>
      </w:r>
      <w:r w:rsidR="00943E0F">
        <w:rPr>
          <w:rFonts w:ascii="Arial" w:hAnsi="Arial" w:cs="Arial"/>
          <w:bCs/>
        </w:rPr>
        <w:t xml:space="preserve"> for </w:t>
      </w:r>
      <w:r w:rsidR="00CD23A9">
        <w:rPr>
          <w:rFonts w:ascii="Arial" w:hAnsi="Arial" w:cs="Arial"/>
          <w:bCs/>
        </w:rPr>
        <w:t>forward security</w:t>
      </w:r>
      <w:r>
        <w:rPr>
          <w:rFonts w:ascii="Arial" w:hAnsi="Arial" w:cs="Arial"/>
          <w:bCs/>
        </w:rPr>
        <w:t>.</w:t>
      </w:r>
      <w:r w:rsidR="00CD23A9">
        <w:rPr>
          <w:rFonts w:ascii="Arial" w:hAnsi="Arial" w:cs="Arial"/>
          <w:bCs/>
        </w:rPr>
        <w:t xml:space="preserve"> </w:t>
      </w:r>
    </w:p>
    <w:p w14:paraId="2851EC39" w14:textId="77777777" w:rsidR="00B01880" w:rsidRDefault="00B01880" w:rsidP="00D804AA">
      <w:pPr>
        <w:rPr>
          <w:rFonts w:ascii="Arial" w:hAnsi="Arial" w:cs="Arial"/>
          <w:bCs/>
        </w:rPr>
      </w:pPr>
    </w:p>
    <w:p w14:paraId="69E011B5" w14:textId="77777777" w:rsidR="00B01880" w:rsidRDefault="00B01880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114EA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9E7AF98" w14:textId="0C47A081" w:rsidR="00463675" w:rsidRPr="00B01880" w:rsidRDefault="00D92DBE" w:rsidP="00B0188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>take the above feedback into account when deciding on RRC Re-establishment security.</w:t>
      </w:r>
    </w:p>
    <w:p w14:paraId="05584BB8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4144623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FD449" w14:textId="77777777" w:rsidR="00805DC8" w:rsidRDefault="00805DC8">
      <w:r>
        <w:separator/>
      </w:r>
    </w:p>
  </w:endnote>
  <w:endnote w:type="continuationSeparator" w:id="0">
    <w:p w14:paraId="52695B4F" w14:textId="77777777" w:rsidR="00805DC8" w:rsidRDefault="0080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CD5A6" w14:textId="77777777" w:rsidR="00805DC8" w:rsidRDefault="00805DC8">
      <w:r>
        <w:separator/>
      </w:r>
    </w:p>
  </w:footnote>
  <w:footnote w:type="continuationSeparator" w:id="0">
    <w:p w14:paraId="67B18BBA" w14:textId="77777777" w:rsidR="00805DC8" w:rsidRDefault="0080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7654C"/>
    <w:rsid w:val="000803A7"/>
    <w:rsid w:val="00082FE0"/>
    <w:rsid w:val="00097FD5"/>
    <w:rsid w:val="000A000F"/>
    <w:rsid w:val="000A2795"/>
    <w:rsid w:val="000D3A85"/>
    <w:rsid w:val="000D41CE"/>
    <w:rsid w:val="000E1409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F37F6"/>
    <w:rsid w:val="00203910"/>
    <w:rsid w:val="00207CD0"/>
    <w:rsid w:val="00214133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3067BA"/>
    <w:rsid w:val="003300B5"/>
    <w:rsid w:val="00331E1F"/>
    <w:rsid w:val="003362E0"/>
    <w:rsid w:val="003500E8"/>
    <w:rsid w:val="00356792"/>
    <w:rsid w:val="003915C9"/>
    <w:rsid w:val="00393CFE"/>
    <w:rsid w:val="00394AC0"/>
    <w:rsid w:val="003B1DE7"/>
    <w:rsid w:val="003B44E3"/>
    <w:rsid w:val="003B73FF"/>
    <w:rsid w:val="003C634C"/>
    <w:rsid w:val="003D4904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1C9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0440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05DC8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43E0F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122AB"/>
    <w:rsid w:val="00A248E5"/>
    <w:rsid w:val="00A40EC7"/>
    <w:rsid w:val="00A509D7"/>
    <w:rsid w:val="00A636AD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01880"/>
    <w:rsid w:val="00B10B82"/>
    <w:rsid w:val="00B237C7"/>
    <w:rsid w:val="00B46748"/>
    <w:rsid w:val="00B510D2"/>
    <w:rsid w:val="00B51F43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3A9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A431F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6BC9"/>
    <w:rsid w:val="00E8275D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660440"/>
    <w:pPr>
      <w:spacing w:after="120"/>
    </w:pPr>
    <w:rPr>
      <w:rFonts w:ascii="Arial" w:eastAsia="Times New Roma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660440"/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EF184-856E-43F3-96B0-0053297F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2002-04-23T07:10:00Z</cp:lastPrinted>
  <dcterms:created xsi:type="dcterms:W3CDTF">2018-08-21T00:54:00Z</dcterms:created>
  <dcterms:modified xsi:type="dcterms:W3CDTF">2018-08-22T08:14:00Z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