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74023" w14:textId="77777777"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3GPP TSG RAN WG</w:t>
      </w:r>
      <w:r w:rsidR="00E469A0">
        <w:rPr>
          <w:rFonts w:cs="Arial"/>
          <w:noProof w:val="0"/>
          <w:sz w:val="28"/>
          <w:szCs w:val="28"/>
          <w:lang w:val="en-US"/>
        </w:rPr>
        <w:t>2</w:t>
      </w:r>
      <w:r w:rsidRPr="000E0920">
        <w:rPr>
          <w:rFonts w:cs="Arial"/>
          <w:noProof w:val="0"/>
          <w:sz w:val="28"/>
          <w:szCs w:val="28"/>
          <w:lang w:val="en-US"/>
        </w:rPr>
        <w:t xml:space="preserve">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E469A0">
        <w:rPr>
          <w:rFonts w:eastAsia="ＭＳ ゴシック" w:cs="Arial" w:hint="eastAsia"/>
          <w:noProof w:val="0"/>
          <w:sz w:val="28"/>
          <w:szCs w:val="28"/>
          <w:lang w:val="en-US"/>
        </w:rPr>
        <w:t xml:space="preserve"> #9</w:t>
      </w:r>
      <w:r w:rsidR="002D37A8">
        <w:rPr>
          <w:rFonts w:eastAsia="ＭＳ ゴシック" w:cs="Arial"/>
          <w:noProof w:val="0"/>
          <w:sz w:val="28"/>
          <w:szCs w:val="28"/>
          <w:lang w:val="en-US"/>
        </w:rPr>
        <w:t>9</w:t>
      </w:r>
      <w:r w:rsidRPr="0058661A">
        <w:rPr>
          <w:rFonts w:cs="Arial"/>
          <w:noProof w:val="0"/>
          <w:sz w:val="28"/>
          <w:szCs w:val="28"/>
          <w:lang w:val="en-US"/>
        </w:rPr>
        <w:tab/>
      </w:r>
      <w:r w:rsidR="00AE0452" w:rsidRPr="006B7144">
        <w:rPr>
          <w:rFonts w:cs="Arial"/>
          <w:noProof w:val="0"/>
          <w:sz w:val="28"/>
          <w:szCs w:val="28"/>
          <w:lang w:val="en-US"/>
        </w:rPr>
        <w:t>R</w:t>
      </w:r>
      <w:r w:rsidR="00E469A0" w:rsidRPr="006B7144">
        <w:rPr>
          <w:rFonts w:cs="Arial"/>
          <w:noProof w:val="0"/>
          <w:sz w:val="28"/>
          <w:szCs w:val="28"/>
          <w:lang w:val="en-US"/>
        </w:rPr>
        <w:t>2</w:t>
      </w:r>
      <w:r w:rsidR="00AE0452" w:rsidRPr="006B7144">
        <w:rPr>
          <w:rFonts w:cs="Arial"/>
          <w:noProof w:val="0"/>
          <w:sz w:val="28"/>
          <w:szCs w:val="28"/>
          <w:lang w:val="en-US"/>
        </w:rPr>
        <w:t>-17</w:t>
      </w:r>
      <w:r w:rsidR="006B7144" w:rsidRPr="006B7144">
        <w:rPr>
          <w:rFonts w:cs="Arial"/>
          <w:noProof w:val="0"/>
          <w:sz w:val="28"/>
          <w:szCs w:val="28"/>
          <w:lang w:val="en-US"/>
        </w:rPr>
        <w:t>07697</w:t>
      </w:r>
    </w:p>
    <w:p w14:paraId="23342E85" w14:textId="77777777" w:rsidR="00A26C9B" w:rsidRPr="0058661A" w:rsidRDefault="00E469A0" w:rsidP="00A26C9B">
      <w:pPr>
        <w:pStyle w:val="a3"/>
        <w:rPr>
          <w:rFonts w:cs="Arial"/>
          <w:bCs/>
          <w:sz w:val="28"/>
          <w:lang w:val="en-US"/>
        </w:rPr>
      </w:pPr>
      <w:r>
        <w:rPr>
          <w:rFonts w:cs="Arial"/>
          <w:noProof w:val="0"/>
          <w:sz w:val="28"/>
          <w:szCs w:val="28"/>
          <w:lang w:val="en-US"/>
        </w:rPr>
        <w:t>Berlin</w:t>
      </w:r>
      <w:r w:rsidR="00781345" w:rsidRPr="0058661A">
        <w:rPr>
          <w:rFonts w:cs="Arial"/>
          <w:noProof w:val="0"/>
          <w:sz w:val="28"/>
          <w:szCs w:val="28"/>
          <w:lang w:val="en-US"/>
        </w:rPr>
        <w:t xml:space="preserve">, </w:t>
      </w:r>
      <w:r w:rsidR="00D71E62">
        <w:rPr>
          <w:rFonts w:cs="Arial" w:hint="eastAsia"/>
          <w:noProof w:val="0"/>
          <w:sz w:val="28"/>
          <w:szCs w:val="28"/>
          <w:lang w:val="en-US"/>
        </w:rPr>
        <w:t>Germany</w:t>
      </w:r>
      <w:r w:rsidR="008B514B" w:rsidRPr="0058661A">
        <w:rPr>
          <w:rFonts w:cs="Arial"/>
          <w:noProof w:val="0"/>
          <w:sz w:val="28"/>
          <w:szCs w:val="28"/>
          <w:lang w:val="en-US"/>
        </w:rPr>
        <w:t xml:space="preserve"> </w:t>
      </w:r>
      <w:r>
        <w:rPr>
          <w:rFonts w:cs="Arial"/>
          <w:noProof w:val="0"/>
          <w:sz w:val="28"/>
          <w:szCs w:val="28"/>
          <w:lang w:val="en-US"/>
        </w:rPr>
        <w:t xml:space="preserve">21st </w:t>
      </w:r>
      <w:r w:rsidR="00781345" w:rsidRPr="0058661A">
        <w:rPr>
          <w:rFonts w:cs="Arial"/>
          <w:noProof w:val="0"/>
          <w:sz w:val="28"/>
          <w:szCs w:val="28"/>
          <w:lang w:val="en-US"/>
        </w:rPr>
        <w:t xml:space="preserve">- </w:t>
      </w:r>
      <w:r>
        <w:rPr>
          <w:rFonts w:cs="Arial"/>
          <w:noProof w:val="0"/>
          <w:sz w:val="28"/>
          <w:szCs w:val="28"/>
          <w:lang w:val="en-US"/>
        </w:rPr>
        <w:t>25</w:t>
      </w:r>
      <w:r w:rsidR="00272107" w:rsidRPr="0058661A">
        <w:rPr>
          <w:rFonts w:cs="Arial" w:hint="eastAsia"/>
          <w:noProof w:val="0"/>
          <w:sz w:val="28"/>
          <w:szCs w:val="28"/>
          <w:lang w:val="en-US"/>
        </w:rPr>
        <w:t>th</w:t>
      </w:r>
      <w:r w:rsidR="00272107" w:rsidRPr="0058661A">
        <w:rPr>
          <w:rFonts w:cs="Arial"/>
          <w:noProof w:val="0"/>
          <w:sz w:val="28"/>
          <w:szCs w:val="28"/>
          <w:lang w:val="en-US"/>
        </w:rPr>
        <w:t xml:space="preserve"> </w:t>
      </w:r>
      <w:r>
        <w:rPr>
          <w:rFonts w:cs="Arial"/>
          <w:noProof w:val="0"/>
          <w:sz w:val="28"/>
          <w:szCs w:val="28"/>
          <w:lang w:val="en-US"/>
        </w:rPr>
        <w:t>August</w:t>
      </w:r>
      <w:r w:rsidR="00272107" w:rsidRPr="0058661A">
        <w:rPr>
          <w:rFonts w:cs="Arial"/>
          <w:noProof w:val="0"/>
          <w:sz w:val="28"/>
          <w:szCs w:val="28"/>
          <w:lang w:val="en-US"/>
        </w:rPr>
        <w:t xml:space="preserve"> </w:t>
      </w:r>
      <w:r w:rsidR="00781345" w:rsidRPr="0058661A">
        <w:rPr>
          <w:rFonts w:cs="Arial"/>
          <w:noProof w:val="0"/>
          <w:sz w:val="28"/>
          <w:szCs w:val="28"/>
          <w:lang w:val="en-US"/>
        </w:rPr>
        <w:t>2017</w:t>
      </w:r>
    </w:p>
    <w:bookmarkEnd w:id="0"/>
    <w:p w14:paraId="23E979D0" w14:textId="77777777" w:rsidR="00004B52" w:rsidRPr="0058661A" w:rsidRDefault="00004B52" w:rsidP="005544D4">
      <w:pPr>
        <w:tabs>
          <w:tab w:val="left" w:pos="1985"/>
        </w:tabs>
        <w:spacing w:after="0" w:afterAutospacing="0"/>
        <w:ind w:left="1985" w:hangingChars="706" w:hanging="1985"/>
        <w:rPr>
          <w:rFonts w:ascii="Arial" w:hAnsi="Arial" w:cs="Arial"/>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p>
    <w:p w14:paraId="4EF2DDB4" w14:textId="3847D4B6" w:rsidR="00004B52" w:rsidRPr="006B7144"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63489E" w:rsidRPr="00BA0CB5">
        <w:rPr>
          <w:rFonts w:ascii="Arial" w:hAnsi="Arial" w:cs="Arial"/>
          <w:b/>
          <w:sz w:val="28"/>
          <w:szCs w:val="28"/>
          <w:lang w:val="en-US"/>
        </w:rPr>
        <w:t xml:space="preserve">Consideration on </w:t>
      </w:r>
      <w:r w:rsidR="00AC7983" w:rsidRPr="00BA0CB5">
        <w:rPr>
          <w:rFonts w:ascii="Arial" w:hAnsi="Arial" w:cs="Arial"/>
          <w:b/>
          <w:sz w:val="28"/>
          <w:szCs w:val="28"/>
          <w:lang w:val="en-US"/>
        </w:rPr>
        <w:t xml:space="preserve">resolving issues caused by transmission </w:t>
      </w:r>
      <w:r w:rsidR="00861CB4" w:rsidRPr="00BA0CB5">
        <w:rPr>
          <w:rFonts w:ascii="Arial" w:hAnsi="Arial" w:cs="Arial"/>
          <w:b/>
          <w:sz w:val="28"/>
          <w:szCs w:val="28"/>
          <w:lang w:val="en-US"/>
        </w:rPr>
        <w:t>collision with n+4 timing and n+3 timing for 1 ms TTI with shortened processing time</w:t>
      </w:r>
    </w:p>
    <w:p w14:paraId="5630249F"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6B7144">
        <w:rPr>
          <w:rFonts w:ascii="Arial" w:hAnsi="Arial" w:cs="Arial"/>
          <w:b/>
          <w:sz w:val="28"/>
          <w:szCs w:val="28"/>
          <w:lang w:val="pt-BR"/>
        </w:rPr>
        <w:t>Agenda Item:</w:t>
      </w:r>
      <w:r w:rsidRPr="006B7144">
        <w:rPr>
          <w:rFonts w:ascii="Arial" w:hAnsi="Arial" w:cs="Arial"/>
          <w:b/>
          <w:sz w:val="28"/>
          <w:szCs w:val="28"/>
          <w:lang w:val="pt-BR"/>
        </w:rPr>
        <w:tab/>
      </w:r>
      <w:r w:rsidR="00D71E62" w:rsidRPr="006B7144">
        <w:rPr>
          <w:rFonts w:ascii="Arial" w:eastAsiaTheme="minorEastAsia" w:hAnsi="Arial" w:cs="Arial" w:hint="eastAsia"/>
          <w:b/>
          <w:sz w:val="28"/>
          <w:szCs w:val="28"/>
          <w:lang w:val="pt-BR"/>
        </w:rPr>
        <w:t>9</w:t>
      </w:r>
      <w:r w:rsidR="00E469A0" w:rsidRPr="006B7144">
        <w:rPr>
          <w:rFonts w:ascii="Arial" w:eastAsiaTheme="minorEastAsia" w:hAnsi="Arial" w:cs="Arial"/>
          <w:b/>
          <w:sz w:val="28"/>
          <w:szCs w:val="28"/>
          <w:lang w:val="pt-BR"/>
        </w:rPr>
        <w:t>.</w:t>
      </w:r>
      <w:r w:rsidR="00D71E62" w:rsidRPr="006B7144">
        <w:rPr>
          <w:rFonts w:ascii="Arial" w:eastAsiaTheme="minorEastAsia" w:hAnsi="Arial" w:cs="Arial"/>
          <w:b/>
          <w:sz w:val="28"/>
          <w:szCs w:val="28"/>
          <w:lang w:val="pt-BR"/>
        </w:rPr>
        <w:t>2</w:t>
      </w:r>
    </w:p>
    <w:p w14:paraId="0FF9C6A0"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14:paraId="7C4599F3" w14:textId="77777777" w:rsidR="00004B52" w:rsidRPr="00442959" w:rsidRDefault="005F4BD8" w:rsidP="005544D4">
      <w:pPr>
        <w:pStyle w:val="10"/>
        <w:adjustRightInd w:val="0"/>
        <w:spacing w:before="100" w:beforeAutospacing="1" w:afterLines="0"/>
        <w:rPr>
          <w:lang w:val="en-US"/>
        </w:rPr>
      </w:pPr>
      <w:r>
        <w:rPr>
          <w:lang w:val="en-US"/>
        </w:rPr>
        <w:t>Background</w:t>
      </w:r>
    </w:p>
    <w:p w14:paraId="152FF777" w14:textId="77777777" w:rsidR="00F64863" w:rsidRDefault="00B61BB0" w:rsidP="00F64863">
      <w:pPr>
        <w:autoSpaceDE w:val="0"/>
        <w:autoSpaceDN w:val="0"/>
        <w:adjustRightInd w:val="0"/>
        <w:spacing w:after="0" w:afterAutospacing="0"/>
        <w:rPr>
          <w:rFonts w:cs="Arial"/>
          <w:szCs w:val="24"/>
        </w:rPr>
      </w:pPr>
      <w:r>
        <w:rPr>
          <w:rFonts w:eastAsiaTheme="minorEastAsia" w:cs="Arial" w:hint="eastAsia"/>
          <w:szCs w:val="24"/>
        </w:rPr>
        <w:t>At RAN2#</w:t>
      </w:r>
      <w:r>
        <w:rPr>
          <w:rFonts w:eastAsiaTheme="minorEastAsia" w:cs="Arial"/>
          <w:szCs w:val="24"/>
        </w:rPr>
        <w:t>9</w:t>
      </w:r>
      <w:r>
        <w:rPr>
          <w:rFonts w:eastAsiaTheme="minorEastAsia" w:cs="Arial" w:hint="eastAsia"/>
          <w:szCs w:val="24"/>
        </w:rPr>
        <w:t xml:space="preserve">9, </w:t>
      </w:r>
      <w:r>
        <w:rPr>
          <w:rFonts w:eastAsiaTheme="minorEastAsia" w:cs="Arial"/>
          <w:szCs w:val="24"/>
        </w:rPr>
        <w:t xml:space="preserve">RAN2 </w:t>
      </w:r>
      <w:r w:rsidR="001378A1">
        <w:rPr>
          <w:rFonts w:eastAsiaTheme="minorEastAsia" w:cs="Arial" w:hint="eastAsia"/>
          <w:szCs w:val="24"/>
        </w:rPr>
        <w:t>w</w:t>
      </w:r>
      <w:r w:rsidR="001378A1">
        <w:rPr>
          <w:rFonts w:eastAsiaTheme="minorEastAsia" w:cs="Arial"/>
          <w:szCs w:val="24"/>
        </w:rPr>
        <w:t xml:space="preserve">ill </w:t>
      </w:r>
      <w:r>
        <w:rPr>
          <w:rFonts w:eastAsiaTheme="minorEastAsia" w:cs="Arial"/>
          <w:szCs w:val="24"/>
        </w:rPr>
        <w:t xml:space="preserve">receive the LS [1] on </w:t>
      </w:r>
      <w:r w:rsidR="00E3192D" w:rsidRPr="004961F9">
        <w:rPr>
          <w:rFonts w:hint="eastAsia"/>
          <w:lang w:eastAsia="zh-CN"/>
        </w:rPr>
        <w:t>UL HARQ processes</w:t>
      </w:r>
      <w:r w:rsidR="00E3192D" w:rsidRPr="004961F9">
        <w:rPr>
          <w:lang w:eastAsia="zh-CN"/>
        </w:rPr>
        <w:t xml:space="preserve"> and collision handling for short processing time with 1ms TTI</w:t>
      </w:r>
      <w:r w:rsidR="00E3192D" w:rsidRPr="00B61BB0" w:rsidDel="00E3192D">
        <w:rPr>
          <w:rFonts w:eastAsiaTheme="minorEastAsia" w:cs="Arial"/>
          <w:szCs w:val="24"/>
        </w:rPr>
        <w:t xml:space="preserve"> </w:t>
      </w:r>
      <w:r>
        <w:rPr>
          <w:rFonts w:eastAsiaTheme="minorEastAsia" w:cs="Arial"/>
          <w:szCs w:val="24"/>
        </w:rPr>
        <w:t xml:space="preserve">. According to the LS, the following agreements are made in </w:t>
      </w:r>
      <w:r w:rsidR="008B5002">
        <w:rPr>
          <w:rFonts w:eastAsiaTheme="minorEastAsia" w:cs="Arial"/>
          <w:szCs w:val="24"/>
        </w:rPr>
        <w:t xml:space="preserve">RAN1#88bis and </w:t>
      </w:r>
      <w:r>
        <w:rPr>
          <w:rFonts w:eastAsiaTheme="minorEastAsia" w:cs="Arial"/>
          <w:szCs w:val="24"/>
        </w:rPr>
        <w:t>RAN1#89.</w:t>
      </w:r>
    </w:p>
    <w:p w14:paraId="6C355131" w14:textId="77777777" w:rsidR="008B5002" w:rsidRPr="008B5002" w:rsidRDefault="008B5002" w:rsidP="008B5002">
      <w:pPr>
        <w:autoSpaceDE w:val="0"/>
        <w:autoSpaceDN w:val="0"/>
        <w:adjustRightInd w:val="0"/>
        <w:spacing w:after="0" w:afterAutospacing="0"/>
        <w:rPr>
          <w:rFonts w:cs="Arial"/>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B5002" w:rsidRPr="008B5002" w14:paraId="34D2AAAB" w14:textId="77777777" w:rsidTr="008B5002">
        <w:tc>
          <w:tcPr>
            <w:tcW w:w="10081" w:type="dxa"/>
            <w:tcBorders>
              <w:top w:val="single" w:sz="4" w:space="0" w:color="auto"/>
              <w:left w:val="single" w:sz="4" w:space="0" w:color="auto"/>
              <w:bottom w:val="single" w:sz="4" w:space="0" w:color="auto"/>
              <w:right w:val="single" w:sz="4" w:space="0" w:color="auto"/>
            </w:tcBorders>
            <w:hideMark/>
          </w:tcPr>
          <w:p w14:paraId="5478B125" w14:textId="77777777" w:rsidR="008B5002" w:rsidRPr="008B5002" w:rsidRDefault="008B5002" w:rsidP="008B5002">
            <w:pPr>
              <w:autoSpaceDE w:val="0"/>
              <w:autoSpaceDN w:val="0"/>
              <w:adjustRightInd w:val="0"/>
              <w:spacing w:after="0" w:afterAutospacing="0"/>
              <w:rPr>
                <w:rFonts w:cs="Arial"/>
                <w:szCs w:val="24"/>
              </w:rPr>
            </w:pPr>
            <w:r w:rsidRPr="008B5002">
              <w:rPr>
                <w:rFonts w:cs="Arial"/>
                <w:szCs w:val="24"/>
                <w:highlight w:val="green"/>
              </w:rPr>
              <w:t>Agreement 1:</w:t>
            </w:r>
          </w:p>
          <w:p w14:paraId="3530CB75" w14:textId="77777777" w:rsidR="008B5002" w:rsidRPr="008B5002" w:rsidRDefault="008B5002" w:rsidP="008B5002">
            <w:pPr>
              <w:autoSpaceDE w:val="0"/>
              <w:autoSpaceDN w:val="0"/>
              <w:adjustRightInd w:val="0"/>
              <w:spacing w:after="0" w:afterAutospacing="0"/>
              <w:rPr>
                <w:rFonts w:cs="Arial"/>
                <w:szCs w:val="24"/>
              </w:rPr>
            </w:pPr>
            <w:r w:rsidRPr="008B5002">
              <w:rPr>
                <w:rFonts w:cs="Arial"/>
                <w:szCs w:val="24"/>
              </w:rPr>
              <w:t>If the UE receives conflicting PHICH with n+4 timing and UL grant with n+3 timing scheduling PUSCH for the same UL subframe of a carrier, only the PUSCH scheduled by UL grant with n+3 timing is transmitted.</w:t>
            </w:r>
          </w:p>
          <w:p w14:paraId="2BFA1A60" w14:textId="77777777" w:rsidR="008B5002" w:rsidRPr="008B5002" w:rsidRDefault="008B5002" w:rsidP="008B5002">
            <w:pPr>
              <w:autoSpaceDE w:val="0"/>
              <w:autoSpaceDN w:val="0"/>
              <w:adjustRightInd w:val="0"/>
              <w:spacing w:after="0" w:afterAutospacing="0"/>
              <w:rPr>
                <w:rFonts w:cs="Arial"/>
                <w:szCs w:val="24"/>
              </w:rPr>
            </w:pPr>
            <w:r w:rsidRPr="008B5002">
              <w:rPr>
                <w:rFonts w:cs="Arial"/>
                <w:szCs w:val="24"/>
              </w:rPr>
              <w:t>Note: This might not have specification impact</w:t>
            </w:r>
          </w:p>
        </w:tc>
      </w:tr>
    </w:tbl>
    <w:p w14:paraId="10EA3B24" w14:textId="77777777" w:rsidR="008B5002" w:rsidRPr="00F01592" w:rsidRDefault="008B5002" w:rsidP="00F64863">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F64863" w14:paraId="6E85FB79" w14:textId="77777777" w:rsidTr="00B61BB0">
        <w:tc>
          <w:tcPr>
            <w:tcW w:w="9954" w:type="dxa"/>
          </w:tcPr>
          <w:p w14:paraId="04EB7F77" w14:textId="77777777" w:rsidR="00B61BB0" w:rsidRDefault="00B61BB0" w:rsidP="00F01592">
            <w:pPr>
              <w:spacing w:after="0" w:afterAutospacing="0"/>
              <w:rPr>
                <w:rFonts w:eastAsia="ＭＳ 明朝"/>
                <w:iCs/>
              </w:rPr>
            </w:pPr>
            <w:r w:rsidRPr="00554724">
              <w:rPr>
                <w:rFonts w:eastAsia="ＭＳ 明朝"/>
                <w:iCs/>
                <w:highlight w:val="green"/>
              </w:rPr>
              <w:t>Agreement</w:t>
            </w:r>
            <w:r>
              <w:rPr>
                <w:rFonts w:eastAsia="ＭＳ 明朝"/>
                <w:iCs/>
                <w:highlight w:val="green"/>
              </w:rPr>
              <w:t xml:space="preserve"> 2</w:t>
            </w:r>
            <w:r w:rsidRPr="00554724">
              <w:rPr>
                <w:rFonts w:eastAsia="ＭＳ 明朝"/>
                <w:iCs/>
                <w:highlight w:val="green"/>
              </w:rPr>
              <w:t>:</w:t>
            </w:r>
          </w:p>
          <w:p w14:paraId="5985B239" w14:textId="77777777" w:rsidR="00B61BB0" w:rsidRDefault="00B61BB0" w:rsidP="00B61BB0">
            <w:pPr>
              <w:numPr>
                <w:ilvl w:val="0"/>
                <w:numId w:val="14"/>
              </w:numPr>
              <w:snapToGrid/>
              <w:spacing w:after="0" w:afterAutospacing="0"/>
              <w:jc w:val="left"/>
              <w:rPr>
                <w:rFonts w:eastAsia="ＭＳ 明朝"/>
                <w:iCs/>
                <w:lang w:val="en-US"/>
              </w:rPr>
            </w:pPr>
            <w:r>
              <w:rPr>
                <w:rFonts w:eastAsia="ＭＳ 明朝"/>
                <w:iCs/>
                <w:lang w:val="en-US"/>
              </w:rPr>
              <w:t>For a HARQ-process with n+4 timing, l</w:t>
            </w:r>
            <w:r w:rsidRPr="00C95DB7">
              <w:rPr>
                <w:rFonts w:eastAsia="ＭＳ 明朝"/>
                <w:iCs/>
                <w:lang w:val="en-US"/>
              </w:rPr>
              <w:t xml:space="preserve">ayer 1 delivers </w:t>
            </w:r>
            <w:r>
              <w:rPr>
                <w:rFonts w:eastAsia="ＭＳ 明朝"/>
                <w:iCs/>
                <w:lang w:val="en-US"/>
              </w:rPr>
              <w:t>HARQ-ACK</w:t>
            </w:r>
            <w:r w:rsidRPr="00C95DB7">
              <w:rPr>
                <w:rFonts w:eastAsia="ＭＳ 明朝"/>
                <w:iCs/>
                <w:lang w:val="en-US"/>
              </w:rPr>
              <w:t xml:space="preserve"> to MAC layer regardless of </w:t>
            </w:r>
            <w:r>
              <w:rPr>
                <w:rFonts w:eastAsia="ＭＳ 明朝"/>
                <w:iCs/>
                <w:lang w:val="en-US"/>
              </w:rPr>
              <w:t xml:space="preserve">a later received </w:t>
            </w:r>
            <w:r w:rsidRPr="00B82464">
              <w:rPr>
                <w:rFonts w:eastAsia="ＭＳ 明朝"/>
                <w:iCs/>
                <w:lang w:val="en-US"/>
              </w:rPr>
              <w:t>n+3</w:t>
            </w:r>
            <w:r>
              <w:rPr>
                <w:rFonts w:eastAsia="ＭＳ 明朝"/>
                <w:iCs/>
                <w:lang w:val="en-US"/>
              </w:rPr>
              <w:t xml:space="preserve"> </w:t>
            </w:r>
            <w:r w:rsidRPr="00C95DB7">
              <w:rPr>
                <w:rFonts w:eastAsia="ＭＳ 明朝"/>
                <w:iCs/>
                <w:lang w:val="en-US"/>
              </w:rPr>
              <w:t>UL grant detection.</w:t>
            </w:r>
          </w:p>
          <w:p w14:paraId="7913252C" w14:textId="77777777" w:rsidR="00B61BB0" w:rsidRPr="00B61BB0" w:rsidRDefault="00B61BB0" w:rsidP="00B61BB0">
            <w:pPr>
              <w:numPr>
                <w:ilvl w:val="0"/>
                <w:numId w:val="14"/>
              </w:numPr>
              <w:snapToGrid/>
              <w:spacing w:after="0" w:afterAutospacing="0"/>
              <w:jc w:val="left"/>
              <w:rPr>
                <w:rFonts w:eastAsia="ＭＳ 明朝"/>
                <w:iCs/>
                <w:color w:val="000000" w:themeColor="text1"/>
                <w:lang w:val="en-US"/>
              </w:rPr>
            </w:pPr>
            <w:r w:rsidRPr="00B61BB0">
              <w:rPr>
                <w:rFonts w:eastAsia="ＭＳ 明朝"/>
                <w:iCs/>
                <w:color w:val="000000" w:themeColor="text1"/>
                <w:lang w:val="en-US"/>
              </w:rPr>
              <w:t>If there is a collision with an n+3 UL grant, an explicit DCI is required for the retransmission, i.e. autonomous non-adaptive PUSCH retransmission is not adopted</w:t>
            </w:r>
          </w:p>
        </w:tc>
      </w:tr>
    </w:tbl>
    <w:p w14:paraId="250D3FC7" w14:textId="77777777" w:rsidR="00E833A8" w:rsidRDefault="00B61BB0" w:rsidP="00F77C37">
      <w:pPr>
        <w:autoSpaceDE w:val="0"/>
        <w:autoSpaceDN w:val="0"/>
        <w:adjustRightInd w:val="0"/>
        <w:spacing w:after="0" w:afterAutospacing="0"/>
        <w:rPr>
          <w:rFonts w:eastAsiaTheme="minorEastAsia" w:cs="Arial"/>
          <w:szCs w:val="24"/>
        </w:rPr>
      </w:pPr>
      <w:r w:rsidRPr="00B61BB0">
        <w:rPr>
          <w:rFonts w:eastAsiaTheme="minorEastAsia" w:cs="Arial"/>
          <w:szCs w:val="24"/>
        </w:rPr>
        <w:t>The latest bullet of this agreement implies that in order to resume the HARQ process with the n+4 timing, a new DCI reception for this process is required.</w:t>
      </w:r>
    </w:p>
    <w:p w14:paraId="085481A6" w14:textId="77777777" w:rsidR="008B5002" w:rsidRDefault="008B5002" w:rsidP="00F77C37">
      <w:pPr>
        <w:autoSpaceDE w:val="0"/>
        <w:autoSpaceDN w:val="0"/>
        <w:adjustRightInd w:val="0"/>
        <w:spacing w:after="0" w:afterAutospacing="0"/>
        <w:rPr>
          <w:rFonts w:eastAsiaTheme="minorEastAsia" w:cs="Arial"/>
          <w:szCs w:val="24"/>
        </w:rPr>
      </w:pPr>
    </w:p>
    <w:p w14:paraId="2CFE744E" w14:textId="77777777" w:rsidR="008B5002" w:rsidRPr="008B5002" w:rsidRDefault="008B5002" w:rsidP="008B5002">
      <w:pPr>
        <w:autoSpaceDE w:val="0"/>
        <w:autoSpaceDN w:val="0"/>
        <w:adjustRightInd w:val="0"/>
        <w:spacing w:after="0" w:afterAutospacing="0"/>
        <w:rPr>
          <w:rFonts w:eastAsiaTheme="minorEastAsia" w:cs="Arial"/>
          <w:szCs w:val="24"/>
        </w:rPr>
      </w:pPr>
      <w:r w:rsidRPr="008B5002">
        <w:rPr>
          <w:rFonts w:eastAsiaTheme="minorEastAsia" w:cs="Arial"/>
          <w:szCs w:val="24"/>
        </w:rPr>
        <w:t>For asynchronous UL HARQ, RAN1 also achieved the following agreements in RAN1#89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B5002" w:rsidRPr="008B5002" w14:paraId="080741F9" w14:textId="77777777" w:rsidTr="008B5002">
        <w:tc>
          <w:tcPr>
            <w:tcW w:w="10081" w:type="dxa"/>
            <w:tcBorders>
              <w:top w:val="single" w:sz="4" w:space="0" w:color="auto"/>
              <w:left w:val="single" w:sz="4" w:space="0" w:color="auto"/>
              <w:bottom w:val="single" w:sz="4" w:space="0" w:color="auto"/>
              <w:right w:val="single" w:sz="4" w:space="0" w:color="auto"/>
            </w:tcBorders>
          </w:tcPr>
          <w:p w14:paraId="38C09440" w14:textId="77777777" w:rsidR="008B5002" w:rsidRPr="008B5002" w:rsidRDefault="008B5002" w:rsidP="008B5002">
            <w:pPr>
              <w:autoSpaceDE w:val="0"/>
              <w:autoSpaceDN w:val="0"/>
              <w:adjustRightInd w:val="0"/>
              <w:spacing w:after="0" w:afterAutospacing="0"/>
              <w:rPr>
                <w:rFonts w:eastAsiaTheme="minorEastAsia" w:cs="Arial"/>
                <w:iCs/>
                <w:szCs w:val="24"/>
              </w:rPr>
            </w:pPr>
            <w:r w:rsidRPr="008B5002">
              <w:rPr>
                <w:rFonts w:eastAsiaTheme="minorEastAsia" w:cs="Arial"/>
                <w:iCs/>
                <w:szCs w:val="24"/>
                <w:highlight w:val="green"/>
              </w:rPr>
              <w:t>Agreement 3:</w:t>
            </w:r>
          </w:p>
          <w:p w14:paraId="4F0432C4" w14:textId="77777777" w:rsidR="008B5002" w:rsidRPr="008B5002" w:rsidRDefault="008B5002" w:rsidP="008B5002">
            <w:pPr>
              <w:autoSpaceDE w:val="0"/>
              <w:autoSpaceDN w:val="0"/>
              <w:adjustRightInd w:val="0"/>
              <w:spacing w:after="0" w:afterAutospacing="0"/>
              <w:rPr>
                <w:rFonts w:eastAsiaTheme="minorEastAsia" w:cs="Arial"/>
                <w:iCs/>
                <w:szCs w:val="24"/>
              </w:rPr>
            </w:pPr>
            <w:r w:rsidRPr="008B5002">
              <w:rPr>
                <w:rFonts w:eastAsiaTheme="minorEastAsia" w:cs="Arial"/>
                <w:iCs/>
                <w:szCs w:val="24"/>
              </w:rPr>
              <w:t>For a UE configured with n+3 1ms TTI, synchronous UL HARQ is supported for UL transmissions with legacy processing time (n+4)</w:t>
            </w:r>
          </w:p>
          <w:p w14:paraId="6F1C6909" w14:textId="77777777" w:rsidR="008B5002" w:rsidRPr="008B5002" w:rsidRDefault="008B5002" w:rsidP="008B5002">
            <w:pPr>
              <w:autoSpaceDE w:val="0"/>
              <w:autoSpaceDN w:val="0"/>
              <w:adjustRightInd w:val="0"/>
              <w:spacing w:after="0" w:afterAutospacing="0"/>
              <w:rPr>
                <w:rFonts w:eastAsiaTheme="minorEastAsia" w:cs="Arial"/>
                <w:iCs/>
                <w:szCs w:val="24"/>
              </w:rPr>
            </w:pPr>
          </w:p>
          <w:p w14:paraId="2FF66453" w14:textId="77777777" w:rsidR="008B5002" w:rsidRPr="008B5002" w:rsidRDefault="008B5002" w:rsidP="008B5002">
            <w:pPr>
              <w:autoSpaceDE w:val="0"/>
              <w:autoSpaceDN w:val="0"/>
              <w:adjustRightInd w:val="0"/>
              <w:spacing w:after="0" w:afterAutospacing="0"/>
              <w:rPr>
                <w:rFonts w:eastAsiaTheme="minorEastAsia" w:cs="Arial"/>
                <w:iCs/>
                <w:szCs w:val="24"/>
              </w:rPr>
            </w:pPr>
            <w:r w:rsidRPr="008B5002">
              <w:rPr>
                <w:rFonts w:eastAsiaTheme="minorEastAsia" w:cs="Arial"/>
                <w:iCs/>
                <w:szCs w:val="24"/>
                <w:highlight w:val="green"/>
              </w:rPr>
              <w:t>Agreement 4:</w:t>
            </w:r>
          </w:p>
          <w:p w14:paraId="1A7386EB" w14:textId="77777777" w:rsidR="008B5002" w:rsidRPr="008B5002" w:rsidRDefault="008B5002" w:rsidP="008B5002">
            <w:pPr>
              <w:autoSpaceDE w:val="0"/>
              <w:autoSpaceDN w:val="0"/>
              <w:adjustRightInd w:val="0"/>
              <w:spacing w:after="0" w:afterAutospacing="0"/>
              <w:rPr>
                <w:rFonts w:eastAsiaTheme="minorEastAsia" w:cs="Arial"/>
                <w:iCs/>
                <w:szCs w:val="24"/>
              </w:rPr>
            </w:pPr>
            <w:r w:rsidRPr="008B5002">
              <w:rPr>
                <w:rFonts w:eastAsiaTheme="minorEastAsia" w:cs="Arial"/>
                <w:iCs/>
                <w:szCs w:val="24"/>
              </w:rPr>
              <w:t>The maximum number of UL HARQ processes for n+3 1ms TTI is the same as for n+4 1ms TTI</w:t>
            </w:r>
          </w:p>
          <w:p w14:paraId="5D0B92C7" w14:textId="77777777" w:rsidR="008B5002" w:rsidRPr="008B5002" w:rsidRDefault="008B5002" w:rsidP="008B5002">
            <w:pPr>
              <w:numPr>
                <w:ilvl w:val="0"/>
                <w:numId w:val="23"/>
              </w:numPr>
              <w:autoSpaceDE w:val="0"/>
              <w:autoSpaceDN w:val="0"/>
              <w:adjustRightInd w:val="0"/>
              <w:spacing w:after="0" w:afterAutospacing="0"/>
              <w:rPr>
                <w:rFonts w:eastAsiaTheme="minorEastAsia" w:cs="Arial"/>
                <w:iCs/>
                <w:szCs w:val="24"/>
              </w:rPr>
            </w:pPr>
            <w:r w:rsidRPr="008B5002">
              <w:rPr>
                <w:rFonts w:eastAsiaTheme="minorEastAsia" w:cs="Arial"/>
                <w:iCs/>
                <w:szCs w:val="24"/>
              </w:rPr>
              <w:t>FFS: In case the UE is configured also with sTTI</w:t>
            </w:r>
          </w:p>
          <w:p w14:paraId="200AB8FB" w14:textId="77777777" w:rsidR="008B5002" w:rsidRPr="008B5002" w:rsidRDefault="008B5002" w:rsidP="008B5002">
            <w:pPr>
              <w:autoSpaceDE w:val="0"/>
              <w:autoSpaceDN w:val="0"/>
              <w:adjustRightInd w:val="0"/>
              <w:spacing w:after="0" w:afterAutospacing="0"/>
              <w:rPr>
                <w:rFonts w:eastAsiaTheme="minorEastAsia" w:cs="Arial"/>
                <w:iCs/>
                <w:szCs w:val="24"/>
              </w:rPr>
            </w:pPr>
          </w:p>
          <w:p w14:paraId="5667431C" w14:textId="77777777" w:rsidR="008B5002" w:rsidRPr="008B5002" w:rsidRDefault="008B5002" w:rsidP="008B5002">
            <w:pPr>
              <w:autoSpaceDE w:val="0"/>
              <w:autoSpaceDN w:val="0"/>
              <w:adjustRightInd w:val="0"/>
              <w:spacing w:after="0" w:afterAutospacing="0"/>
              <w:rPr>
                <w:rFonts w:eastAsiaTheme="minorEastAsia" w:cs="Arial"/>
                <w:iCs/>
                <w:szCs w:val="24"/>
              </w:rPr>
            </w:pPr>
            <w:r w:rsidRPr="008B5002">
              <w:rPr>
                <w:rFonts w:eastAsiaTheme="minorEastAsia" w:cs="Arial"/>
                <w:iCs/>
                <w:szCs w:val="24"/>
                <w:highlight w:val="green"/>
              </w:rPr>
              <w:t>Agreement 5:</w:t>
            </w:r>
          </w:p>
          <w:p w14:paraId="52865F6A" w14:textId="77777777" w:rsidR="008B5002" w:rsidRPr="008B5002" w:rsidRDefault="008B5002" w:rsidP="008B5002">
            <w:pPr>
              <w:autoSpaceDE w:val="0"/>
              <w:autoSpaceDN w:val="0"/>
              <w:adjustRightInd w:val="0"/>
              <w:spacing w:after="0" w:afterAutospacing="0"/>
              <w:rPr>
                <w:rFonts w:eastAsiaTheme="minorEastAsia" w:cs="Arial"/>
                <w:iCs/>
                <w:szCs w:val="24"/>
              </w:rPr>
            </w:pPr>
            <w:r w:rsidRPr="008B5002">
              <w:rPr>
                <w:rFonts w:eastAsiaTheme="minorEastAsia" w:cs="Arial"/>
                <w:iCs/>
                <w:szCs w:val="24"/>
              </w:rPr>
              <w:t>The PUSCH UL HARQ processes of n+3 1ms TTI and n+4 1ms TTI are not shared</w:t>
            </w:r>
          </w:p>
        </w:tc>
      </w:tr>
    </w:tbl>
    <w:p w14:paraId="197AA67B" w14:textId="77777777" w:rsidR="008B5002" w:rsidRPr="008B5002" w:rsidRDefault="008B5002" w:rsidP="00F77C37">
      <w:pPr>
        <w:autoSpaceDE w:val="0"/>
        <w:autoSpaceDN w:val="0"/>
        <w:adjustRightInd w:val="0"/>
        <w:spacing w:after="0" w:afterAutospacing="0"/>
        <w:rPr>
          <w:rFonts w:eastAsiaTheme="minorEastAsia" w:cs="Arial"/>
          <w:szCs w:val="24"/>
          <w:lang w:val="en-US"/>
        </w:rPr>
      </w:pPr>
    </w:p>
    <w:p w14:paraId="115178EE" w14:textId="5D7D9E67" w:rsidR="0014052B" w:rsidRPr="00FF4A33" w:rsidRDefault="00B61BB0" w:rsidP="0035128B">
      <w:pPr>
        <w:autoSpaceDE w:val="0"/>
        <w:autoSpaceDN w:val="0"/>
        <w:adjustRightInd w:val="0"/>
        <w:spacing w:after="0" w:afterAutospacing="0"/>
        <w:rPr>
          <w:rFonts w:eastAsia="SimSun" w:cs="Arial"/>
          <w:szCs w:val="24"/>
          <w:lang w:eastAsia="zh-CN"/>
        </w:rPr>
      </w:pPr>
      <w:r>
        <w:rPr>
          <w:rFonts w:eastAsiaTheme="minorEastAsia" w:cs="Arial"/>
          <w:szCs w:val="24"/>
        </w:rPr>
        <w:t>In the LS</w:t>
      </w:r>
      <w:r w:rsidRPr="00B61BB0">
        <w:rPr>
          <w:rFonts w:eastAsiaTheme="minorEastAsia" w:cs="Arial"/>
          <w:szCs w:val="24"/>
        </w:rPr>
        <w:t>, RAN2</w:t>
      </w:r>
      <w:r w:rsidR="00E3192D">
        <w:rPr>
          <w:rFonts w:eastAsiaTheme="minorEastAsia" w:cs="Arial"/>
          <w:szCs w:val="24"/>
        </w:rPr>
        <w:t xml:space="preserve"> is asked</w:t>
      </w:r>
      <w:r w:rsidRPr="00B61BB0">
        <w:rPr>
          <w:rFonts w:eastAsiaTheme="minorEastAsia" w:cs="Arial"/>
          <w:szCs w:val="24"/>
        </w:rPr>
        <w:t xml:space="preserve"> to take the above agreements into consideration in their work, and cover relevant agreements in the RAN2 specification(s).</w:t>
      </w:r>
      <w:r w:rsidR="004961F9">
        <w:rPr>
          <w:rFonts w:eastAsiaTheme="minorEastAsia" w:cs="Arial"/>
          <w:szCs w:val="24"/>
        </w:rPr>
        <w:t xml:space="preserve"> </w:t>
      </w:r>
      <w:r w:rsidR="001E732A">
        <w:rPr>
          <w:rFonts w:cs="Arial"/>
          <w:szCs w:val="24"/>
          <w:lang w:eastAsia="zh-CN"/>
        </w:rPr>
        <w:t>In this contributio</w:t>
      </w:r>
      <w:r w:rsidR="00745F13">
        <w:rPr>
          <w:rFonts w:cs="Arial"/>
          <w:szCs w:val="24"/>
          <w:lang w:eastAsia="zh-CN"/>
        </w:rPr>
        <w:t xml:space="preserve">n, we </w:t>
      </w:r>
      <w:r w:rsidR="00F01592">
        <w:rPr>
          <w:rFonts w:cs="Arial"/>
          <w:szCs w:val="24"/>
          <w:lang w:eastAsia="zh-CN"/>
        </w:rPr>
        <w:t>provide</w:t>
      </w:r>
      <w:r w:rsidR="00745F13">
        <w:rPr>
          <w:rFonts w:cs="Arial"/>
          <w:szCs w:val="24"/>
          <w:lang w:eastAsia="zh-CN"/>
        </w:rPr>
        <w:t xml:space="preserve"> </w:t>
      </w:r>
      <w:r w:rsidR="00F01592" w:rsidRPr="00F01592">
        <w:rPr>
          <w:rFonts w:cs="Arial"/>
          <w:szCs w:val="24"/>
          <w:lang w:eastAsia="zh-CN"/>
        </w:rPr>
        <w:t xml:space="preserve">our analysis on </w:t>
      </w:r>
      <w:r w:rsidR="000B099C">
        <w:rPr>
          <w:rFonts w:cs="Arial"/>
          <w:szCs w:val="24"/>
          <w:lang w:eastAsia="zh-CN"/>
        </w:rPr>
        <w:t xml:space="preserve">RAN2 </w:t>
      </w:r>
      <w:r w:rsidR="00F01592" w:rsidRPr="00F01592">
        <w:rPr>
          <w:rFonts w:cs="Arial"/>
          <w:szCs w:val="24"/>
          <w:lang w:eastAsia="zh-CN"/>
        </w:rPr>
        <w:t>specification impacts</w:t>
      </w:r>
      <w:r w:rsidR="00906DAD">
        <w:rPr>
          <w:rFonts w:cs="Arial"/>
          <w:szCs w:val="24"/>
        </w:rPr>
        <w:t xml:space="preserve"> </w:t>
      </w:r>
      <w:r w:rsidR="00906DAD" w:rsidRPr="004213B5">
        <w:rPr>
          <w:rFonts w:eastAsiaTheme="minorEastAsia"/>
          <w:lang w:val="en-US"/>
        </w:rPr>
        <w:t xml:space="preserve">by taking RAN1 agreements </w:t>
      </w:r>
      <w:r w:rsidR="00C66D60">
        <w:rPr>
          <w:rFonts w:eastAsiaTheme="minorEastAsia"/>
          <w:lang w:val="en-US"/>
        </w:rPr>
        <w:t xml:space="preserve">1 and </w:t>
      </w:r>
      <w:r w:rsidR="00906DAD" w:rsidRPr="004213B5">
        <w:rPr>
          <w:rFonts w:eastAsiaTheme="minorEastAsia"/>
          <w:lang w:val="en-US"/>
        </w:rPr>
        <w:t>2 into consideration</w:t>
      </w:r>
      <w:r w:rsidR="001E732A">
        <w:rPr>
          <w:rFonts w:cs="Arial"/>
          <w:szCs w:val="24"/>
          <w:lang w:eastAsia="zh-CN"/>
        </w:rPr>
        <w:t>.</w:t>
      </w:r>
    </w:p>
    <w:p w14:paraId="7D98F76F" w14:textId="77777777" w:rsidR="00B97BE7" w:rsidRDefault="00F01592">
      <w:pPr>
        <w:pStyle w:val="10"/>
        <w:spacing w:after="180"/>
        <w:rPr>
          <w:rFonts w:eastAsiaTheme="minorEastAsia" w:cs="Arial"/>
          <w:szCs w:val="24"/>
          <w:lang w:val="en-US"/>
        </w:rPr>
      </w:pPr>
      <w:r>
        <w:rPr>
          <w:rFonts w:eastAsiaTheme="minorEastAsia" w:cs="Arial" w:hint="eastAsia"/>
          <w:szCs w:val="24"/>
          <w:lang w:val="en-US"/>
        </w:rPr>
        <w:lastRenderedPageBreak/>
        <w:t>Discussion</w:t>
      </w:r>
      <w:r w:rsidR="001F610E">
        <w:rPr>
          <w:rFonts w:eastAsiaTheme="minorEastAsia" w:cs="Arial"/>
          <w:szCs w:val="24"/>
          <w:lang w:val="en-US"/>
        </w:rPr>
        <w:t xml:space="preserve"> </w:t>
      </w:r>
    </w:p>
    <w:p w14:paraId="739B0BD6" w14:textId="3C13C363" w:rsidR="008075D8" w:rsidRPr="008075D8" w:rsidRDefault="008075D8" w:rsidP="008075D8">
      <w:pPr>
        <w:pStyle w:val="20"/>
        <w:rPr>
          <w:lang w:val="en-US"/>
        </w:rPr>
      </w:pPr>
      <w:r>
        <w:rPr>
          <w:rFonts w:hint="eastAsia"/>
          <w:lang w:val="en-US"/>
        </w:rPr>
        <w:t xml:space="preserve"> Analysis on </w:t>
      </w:r>
      <w:r>
        <w:rPr>
          <w:lang w:val="en-US"/>
        </w:rPr>
        <w:t>current MAC behavior in case of NACK is delivered from physical layer</w:t>
      </w:r>
    </w:p>
    <w:p w14:paraId="17D04D0D" w14:textId="5B873326" w:rsidR="00194CDD" w:rsidRPr="00F1421B" w:rsidRDefault="00C66D60" w:rsidP="00194CDD">
      <w:pPr>
        <w:rPr>
          <w:lang w:val="en-US"/>
        </w:rPr>
      </w:pPr>
      <w:r>
        <w:rPr>
          <w:lang w:val="en-US"/>
        </w:rPr>
        <w:t xml:space="preserve">Firstly, </w:t>
      </w:r>
      <w:r w:rsidR="00194CDD">
        <w:rPr>
          <w:lang w:val="en-US"/>
        </w:rPr>
        <w:t>we would like to explain MAC layer behavior according to current MAC specification if physical layer delivers NACK to MAC layer.</w:t>
      </w:r>
      <w:r w:rsidR="00194CDD" w:rsidRPr="00194CDD">
        <w:rPr>
          <w:lang w:val="en-US"/>
        </w:rPr>
        <w:t xml:space="preserve"> </w:t>
      </w:r>
      <w:r w:rsidR="00733439">
        <w:rPr>
          <w:lang w:val="en-US"/>
        </w:rPr>
        <w:t>A</w:t>
      </w:r>
      <w:r w:rsidR="00194CDD">
        <w:rPr>
          <w:lang w:val="en-US"/>
        </w:rPr>
        <w:t xml:space="preserve">s known physical layer will decode HARQ-ACK on the PHICH for its </w:t>
      </w:r>
      <w:r w:rsidR="00194CDD" w:rsidRPr="00F37336">
        <w:rPr>
          <w:lang w:val="en-US"/>
        </w:rPr>
        <w:t>associated PUSCH</w:t>
      </w:r>
      <w:r w:rsidR="00194CDD">
        <w:rPr>
          <w:lang w:val="en-US"/>
        </w:rPr>
        <w:t xml:space="preserve"> transmission. Physical layer delivers the HARQ feedback (ACK/NACK information) to MAC layer based on the decoded result. In case of Fig. 1, here a NACK is decoded in DL subframe 0 and physical layer delivers the NACK to MAC layer for the </w:t>
      </w:r>
      <w:r w:rsidR="00733439">
        <w:rPr>
          <w:lang w:val="en-US"/>
        </w:rPr>
        <w:t xml:space="preserve">synchronous </w:t>
      </w:r>
      <w:r w:rsidR="00194CDD">
        <w:rPr>
          <w:lang w:val="en-US"/>
        </w:rPr>
        <w:t>HARQ process</w:t>
      </w:r>
      <w:r w:rsidR="00733439">
        <w:rPr>
          <w:lang w:val="en-US"/>
        </w:rPr>
        <w:t xml:space="preserve"> #0</w:t>
      </w:r>
      <w:r w:rsidR="00194CDD">
        <w:rPr>
          <w:lang w:val="en-US"/>
        </w:rPr>
        <w:t>.</w:t>
      </w:r>
      <w:r w:rsidR="00194CDD">
        <w:rPr>
          <w:rFonts w:hint="eastAsia"/>
          <w:lang w:val="en-US"/>
        </w:rPr>
        <w:t xml:space="preserve"> Based on the current </w:t>
      </w:r>
      <w:r w:rsidR="00194CDD">
        <w:rPr>
          <w:lang w:val="en-US"/>
        </w:rPr>
        <w:t xml:space="preserve">MAC </w:t>
      </w:r>
      <w:r w:rsidR="00194CDD">
        <w:rPr>
          <w:rFonts w:hint="eastAsia"/>
          <w:lang w:val="en-US"/>
        </w:rPr>
        <w:t>specification</w:t>
      </w:r>
      <w:r w:rsidR="00194CDD">
        <w:rPr>
          <w:lang w:val="en-US"/>
        </w:rPr>
        <w:t xml:space="preserve"> [2] for synchronous UL HARQ as follows</w:t>
      </w:r>
      <w:r w:rsidR="00194CDD">
        <w:rPr>
          <w:rFonts w:hint="eastAsia"/>
          <w:lang w:val="en-US"/>
        </w:rPr>
        <w:t xml:space="preserve">, </w:t>
      </w:r>
    </w:p>
    <w:tbl>
      <w:tblPr>
        <w:tblpPr w:leftFromText="142" w:rightFromText="142" w:vertAnchor="text" w:horzAnchor="page" w:tblpX="1182"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194CDD" w:rsidRPr="00CF70A0" w14:paraId="4940A99B" w14:textId="77777777" w:rsidTr="008075D8">
        <w:trPr>
          <w:trHeight w:val="2117"/>
        </w:trPr>
        <w:tc>
          <w:tcPr>
            <w:tcW w:w="9923" w:type="dxa"/>
            <w:tcBorders>
              <w:top w:val="single" w:sz="4" w:space="0" w:color="auto"/>
              <w:left w:val="single" w:sz="4" w:space="0" w:color="auto"/>
              <w:bottom w:val="single" w:sz="4" w:space="0" w:color="auto"/>
              <w:right w:val="single" w:sz="4" w:space="0" w:color="auto"/>
            </w:tcBorders>
          </w:tcPr>
          <w:p w14:paraId="2D28B155" w14:textId="77777777" w:rsidR="00194CDD" w:rsidRDefault="00194CDD" w:rsidP="008075D8">
            <w:pPr>
              <w:pStyle w:val="Doc-text2"/>
              <w:ind w:left="0" w:firstLine="0"/>
              <w:rPr>
                <w:b/>
              </w:rPr>
            </w:pPr>
            <w:r w:rsidRPr="00F1421B">
              <w:rPr>
                <w:b/>
                <w:highlight w:val="yellow"/>
              </w:rPr>
              <w:t>From TS 36.321 V14</w:t>
            </w:r>
            <w:r>
              <w:rPr>
                <w:b/>
                <w:highlight w:val="yellow"/>
              </w:rPr>
              <w:t>.3.0</w:t>
            </w:r>
            <w:r w:rsidRPr="00F1421B">
              <w:rPr>
                <w:b/>
                <w:highlight w:val="yellow"/>
              </w:rPr>
              <w:t>:</w:t>
            </w:r>
          </w:p>
          <w:p w14:paraId="0D27D9E8" w14:textId="77777777" w:rsidR="00194CDD" w:rsidRPr="004F5C21" w:rsidRDefault="00194CDD" w:rsidP="008075D8">
            <w:pPr>
              <w:keepNext/>
              <w:keepLines/>
              <w:overflowPunct w:val="0"/>
              <w:autoSpaceDE w:val="0"/>
              <w:autoSpaceDN w:val="0"/>
              <w:adjustRightInd w:val="0"/>
              <w:snapToGrid/>
              <w:spacing w:before="120" w:after="180" w:afterAutospacing="0"/>
              <w:jc w:val="left"/>
              <w:textAlignment w:val="baseline"/>
              <w:outlineLvl w:val="3"/>
              <w:rPr>
                <w:rFonts w:eastAsia="ＭＳ 明朝"/>
                <w:noProof/>
                <w:sz w:val="20"/>
              </w:rPr>
            </w:pPr>
            <w:bookmarkStart w:id="3" w:name="_Toc481081646"/>
            <w:r w:rsidRPr="004F5C21">
              <w:rPr>
                <w:rFonts w:eastAsia="ＭＳ 明朝"/>
                <w:noProof/>
                <w:sz w:val="20"/>
              </w:rPr>
              <w:t>5.4.2.2</w:t>
            </w:r>
            <w:r w:rsidRPr="004F5C21">
              <w:rPr>
                <w:rFonts w:eastAsia="ＭＳ 明朝"/>
                <w:noProof/>
                <w:sz w:val="20"/>
              </w:rPr>
              <w:tab/>
              <w:t>HARQ process</w:t>
            </w:r>
            <w:bookmarkEnd w:id="3"/>
          </w:p>
          <w:p w14:paraId="4CDF4C75" w14:textId="77777777" w:rsidR="00194CDD" w:rsidRPr="004F5C21" w:rsidRDefault="00194CDD" w:rsidP="008075D8">
            <w:pPr>
              <w:pStyle w:val="Doc-text2"/>
              <w:ind w:leftChars="150" w:left="360" w:firstLineChars="1050" w:firstLine="2100"/>
              <w:rPr>
                <w:rFonts w:ascii="Times New Roman" w:hAnsi="Times New Roman" w:cs="Times New Roman"/>
                <w:lang w:eastAsia="ja-JP"/>
              </w:rPr>
            </w:pPr>
            <w:r w:rsidRPr="004F5C21">
              <w:rPr>
                <w:rFonts w:ascii="Times New Roman" w:eastAsiaTheme="minorEastAsia" w:hAnsi="Times New Roman" w:cs="Times New Roman"/>
                <w:noProof/>
                <w:lang w:eastAsia="ja-JP"/>
              </w:rPr>
              <w:t>&lt;--------------------omitted-----------------&gt;</w:t>
            </w:r>
          </w:p>
          <w:p w14:paraId="2D8500AB" w14:textId="77777777" w:rsidR="00194CDD" w:rsidRPr="004F5C21" w:rsidRDefault="00194CDD" w:rsidP="008075D8">
            <w:pPr>
              <w:pStyle w:val="Doc-text2"/>
              <w:ind w:left="0" w:firstLineChars="300" w:firstLine="600"/>
              <w:rPr>
                <w:rFonts w:ascii="Times New Roman" w:hAnsi="Times New Roman" w:cs="Times New Roman"/>
                <w:lang w:eastAsia="ja-JP"/>
              </w:rPr>
            </w:pPr>
            <w:r w:rsidRPr="004F5C21">
              <w:rPr>
                <w:rFonts w:ascii="Times New Roman" w:hAnsi="Times New Roman" w:cs="Times New Roman"/>
                <w:lang w:eastAsia="ja-JP"/>
              </w:rPr>
              <w:t>When the HARQ feedback is received for this TB, the HARQ process shall:</w:t>
            </w:r>
          </w:p>
          <w:p w14:paraId="627763A1" w14:textId="77777777" w:rsidR="00194CDD" w:rsidRPr="004F5C21" w:rsidRDefault="00194CDD" w:rsidP="008075D8">
            <w:pPr>
              <w:pStyle w:val="Doc-text2"/>
              <w:ind w:left="360" w:firstLineChars="250" w:firstLine="500"/>
              <w:rPr>
                <w:rFonts w:ascii="Times New Roman" w:hAnsi="Times New Roman" w:cs="Times New Roman"/>
                <w:lang w:eastAsia="ja-JP"/>
              </w:rPr>
            </w:pPr>
            <w:r w:rsidRPr="004F5C21">
              <w:rPr>
                <w:rFonts w:ascii="Times New Roman" w:hAnsi="Times New Roman" w:cs="Times New Roman"/>
                <w:lang w:eastAsia="ja-JP"/>
              </w:rPr>
              <w:t>-  Set HARQ_FEEDBACK to the received value</w:t>
            </w:r>
          </w:p>
          <w:p w14:paraId="19360A95" w14:textId="77777777" w:rsidR="00194CDD" w:rsidRPr="00CF70A0" w:rsidRDefault="00194CDD" w:rsidP="008075D8">
            <w:pPr>
              <w:pStyle w:val="Doc-text2"/>
              <w:ind w:left="720" w:firstLineChars="850" w:firstLine="1700"/>
              <w:rPr>
                <w:lang w:eastAsia="ja-JP"/>
              </w:rPr>
            </w:pPr>
            <w:r w:rsidRPr="004F5C21">
              <w:rPr>
                <w:rFonts w:ascii="Times New Roman" w:eastAsiaTheme="minorEastAsia" w:hAnsi="Times New Roman" w:cs="Times New Roman"/>
                <w:noProof/>
                <w:lang w:eastAsia="ja-JP"/>
              </w:rPr>
              <w:t>&lt;--------------------omitted-----------------&gt;</w:t>
            </w:r>
          </w:p>
        </w:tc>
      </w:tr>
    </w:tbl>
    <w:p w14:paraId="737D9169" w14:textId="103E2AB9" w:rsidR="00B2212E" w:rsidRPr="004F5C21" w:rsidRDefault="00194CDD" w:rsidP="00194CDD">
      <w:pPr>
        <w:rPr>
          <w:lang w:val="en-US"/>
        </w:rPr>
      </w:pPr>
      <w:r>
        <w:rPr>
          <w:lang w:val="en-US"/>
        </w:rPr>
        <w:t xml:space="preserve">the </w:t>
      </w:r>
      <w:r w:rsidR="00733439">
        <w:rPr>
          <w:lang w:val="en-US"/>
        </w:rPr>
        <w:t xml:space="preserve">synchronous </w:t>
      </w:r>
      <w:r>
        <w:rPr>
          <w:lang w:val="en-US"/>
        </w:rPr>
        <w:t>HARQ process</w:t>
      </w:r>
      <w:r w:rsidR="00CB36EA">
        <w:rPr>
          <w:lang w:val="en-US"/>
        </w:rPr>
        <w:t xml:space="preserve"> (e.g. HARQ process #0)</w:t>
      </w:r>
      <w:r>
        <w:rPr>
          <w:lang w:val="en-US"/>
        </w:rPr>
        <w:t xml:space="preserve"> sets the state variable HARQ_FEEDBACK to the received value (NACK in Fig.1) relayed by the physical layer. Then </w:t>
      </w:r>
      <w:r w:rsidR="00A036E9">
        <w:rPr>
          <w:lang w:val="en-US"/>
        </w:rPr>
        <w:t xml:space="preserve">the synchronous HARQ process #0 generates a non-adaptive retransmission and instructs the physical layer to generate the transmission for </w:t>
      </w:r>
      <w:r>
        <w:rPr>
          <w:lang w:val="en-US"/>
        </w:rPr>
        <w:t>UL subframe #4.</w:t>
      </w:r>
      <w:r w:rsidR="00733439">
        <w:rPr>
          <w:lang w:val="en-US"/>
        </w:rPr>
        <w:t xml:space="preserve"> </w:t>
      </w:r>
      <w:r w:rsidR="00CB36EA">
        <w:rPr>
          <w:lang w:val="en-US"/>
        </w:rPr>
        <w:t xml:space="preserve">Furthermore, if the HARQ_FEEDBACK of the synchronous HARQ process #0 </w:t>
      </w:r>
      <w:r w:rsidR="00BA3D9C">
        <w:rPr>
          <w:lang w:val="en-US"/>
        </w:rPr>
        <w:t>is kept to ‘NACK’ and there is no uplink grant indicated for the synchronous HARQ process #0</w:t>
      </w:r>
      <w:r w:rsidR="00A036E9" w:rsidRPr="00A036E9">
        <w:rPr>
          <w:lang w:val="en-US"/>
        </w:rPr>
        <w:t xml:space="preserve"> </w:t>
      </w:r>
      <w:r w:rsidR="00A036E9">
        <w:rPr>
          <w:lang w:val="en-US"/>
        </w:rPr>
        <w:t xml:space="preserve">in DL subframe #8, the synchronous HARQ process #0 </w:t>
      </w:r>
      <w:r w:rsidR="0012356A">
        <w:rPr>
          <w:lang w:val="en-US"/>
        </w:rPr>
        <w:t>will generate</w:t>
      </w:r>
      <w:r w:rsidR="00A036E9">
        <w:rPr>
          <w:lang w:val="en-US"/>
        </w:rPr>
        <w:t xml:space="preserve"> a non-adapt</w:t>
      </w:r>
      <w:r w:rsidR="0012356A">
        <w:rPr>
          <w:lang w:val="en-US"/>
        </w:rPr>
        <w:t>ive retransmission and instruct</w:t>
      </w:r>
      <w:r w:rsidR="00A036E9">
        <w:rPr>
          <w:lang w:val="en-US"/>
        </w:rPr>
        <w:t xml:space="preserve"> the physical layer to generate the transmission for UL subframe #2.</w:t>
      </w:r>
    </w:p>
    <w:p w14:paraId="4C06F834" w14:textId="28541699" w:rsidR="00194CDD" w:rsidRDefault="00A036E9" w:rsidP="00B64173">
      <w:pPr>
        <w:rPr>
          <w:lang w:val="en-US"/>
        </w:rPr>
      </w:pPr>
      <w:r>
        <w:rPr>
          <w:noProof/>
          <w:lang w:val="en-US"/>
        </w:rPr>
        <mc:AlternateContent>
          <mc:Choice Requires="wps">
            <w:drawing>
              <wp:anchor distT="0" distB="0" distL="114300" distR="114300" simplePos="0" relativeHeight="251730944" behindDoc="0" locked="0" layoutInCell="1" allowOverlap="1" wp14:anchorId="0684F46C" wp14:editId="06E70A77">
                <wp:simplePos x="0" y="0"/>
                <wp:positionH relativeFrom="column">
                  <wp:posOffset>65405</wp:posOffset>
                </wp:positionH>
                <wp:positionV relativeFrom="paragraph">
                  <wp:posOffset>558800</wp:posOffset>
                </wp:positionV>
                <wp:extent cx="1272446" cy="422910"/>
                <wp:effectExtent l="0" t="0" r="0" b="0"/>
                <wp:wrapNone/>
                <wp:docPr id="70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446"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68DB6F" w14:textId="77777777" w:rsidR="008075D8" w:rsidRPr="00CB36EA" w:rsidRDefault="008075D8" w:rsidP="00A036E9">
                            <w:pPr>
                              <w:jc w:val="center"/>
                              <w:rPr>
                                <w:b/>
                                <w:color w:val="000000" w:themeColor="text1"/>
                                <w:sz w:val="20"/>
                                <w:u w:val="single"/>
                              </w:rPr>
                            </w:pPr>
                            <w:r w:rsidRPr="00CB36EA">
                              <w:rPr>
                                <w:b/>
                                <w:color w:val="000000" w:themeColor="text1"/>
                                <w:sz w:val="20"/>
                                <w:u w:val="single"/>
                              </w:rPr>
                              <w:t>Synchronous HARQ Process #0</w:t>
                            </w:r>
                          </w:p>
                          <w:p w14:paraId="4FAA0980" w14:textId="77777777" w:rsidR="008075D8" w:rsidRDefault="008075D8" w:rsidP="00A036E9">
                            <w:pPr>
                              <w:jc w:val="center"/>
                              <w:rPr>
                                <w:color w:val="000000" w:themeColor="text1"/>
                              </w:rPr>
                            </w:pPr>
                          </w:p>
                          <w:p w14:paraId="493B4E17" w14:textId="77777777" w:rsidR="008075D8" w:rsidRDefault="008075D8" w:rsidP="00A036E9">
                            <w:pPr>
                              <w:jc w:val="center"/>
                              <w:rPr>
                                <w:color w:val="000000" w:themeColor="text1"/>
                              </w:rPr>
                            </w:pPr>
                          </w:p>
                          <w:p w14:paraId="032F92FD" w14:textId="77777777" w:rsidR="008075D8" w:rsidRDefault="008075D8" w:rsidP="00A036E9">
                            <w:pPr>
                              <w:jc w:val="center"/>
                              <w:rPr>
                                <w:color w:val="000000" w:themeColor="text1"/>
                              </w:rPr>
                            </w:pPr>
                          </w:p>
                          <w:p w14:paraId="5326A417" w14:textId="77777777" w:rsidR="008075D8" w:rsidRPr="00AE695C" w:rsidRDefault="008075D8" w:rsidP="00A036E9">
                            <w:pPr>
                              <w:jc w:val="center"/>
                              <w:rPr>
                                <w:color w:val="000000" w:themeColor="text1"/>
                              </w:rPr>
                            </w:pPr>
                          </w:p>
                        </w:txbxContent>
                      </wps:txbx>
                      <wps:bodyPr rot="0" vert="horz" wrap="square" lIns="91440" tIns="45720" rIns="91440" bIns="45720" anchor="ctr" anchorCtr="0" upright="1">
                        <a:noAutofit/>
                      </wps:bodyPr>
                    </wps:wsp>
                  </a:graphicData>
                </a:graphic>
              </wp:anchor>
            </w:drawing>
          </mc:Choice>
          <mc:Fallback>
            <w:pict>
              <v:rect w14:anchorId="0684F46C" id="Rectangle 121" o:spid="_x0000_s1026" style="position:absolute;left:0;text-align:left;margin-left:5.15pt;margin-top:44pt;width:100.2pt;height:33.3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" filled="f" stroked="f" strokeweight="1pt">
                <v:textbox>
                  <w:txbxContent>
                    <w:p w14:paraId="4B68DB6F" w14:textId="77777777" w:rsidR="008075D8" w:rsidRPr="00CB36EA" w:rsidRDefault="008075D8" w:rsidP="00A036E9">
                      <w:pPr>
                        <w:jc w:val="center"/>
                        <w:rPr>
                          <w:b/>
                          <w:color w:val="000000" w:themeColor="text1"/>
                          <w:sz w:val="20"/>
                          <w:u w:val="single"/>
                        </w:rPr>
                      </w:pPr>
                      <w:r w:rsidRPr="00CB36EA">
                        <w:rPr>
                          <w:b/>
                          <w:color w:val="000000" w:themeColor="text1"/>
                          <w:sz w:val="20"/>
                          <w:u w:val="single"/>
                        </w:rPr>
                        <w:t>Synchronous HARQ Process #0</w:t>
                      </w:r>
                    </w:p>
                    <w:p w14:paraId="4FAA0980" w14:textId="77777777" w:rsidR="008075D8" w:rsidRDefault="008075D8" w:rsidP="00A036E9">
                      <w:pPr>
                        <w:jc w:val="center"/>
                        <w:rPr>
                          <w:color w:val="000000" w:themeColor="text1"/>
                        </w:rPr>
                      </w:pPr>
                    </w:p>
                    <w:p w14:paraId="493B4E17" w14:textId="77777777" w:rsidR="008075D8" w:rsidRDefault="008075D8" w:rsidP="00A036E9">
                      <w:pPr>
                        <w:jc w:val="center"/>
                        <w:rPr>
                          <w:color w:val="000000" w:themeColor="text1"/>
                        </w:rPr>
                      </w:pPr>
                    </w:p>
                    <w:p w14:paraId="032F92FD" w14:textId="77777777" w:rsidR="008075D8" w:rsidRDefault="008075D8" w:rsidP="00A036E9">
                      <w:pPr>
                        <w:jc w:val="center"/>
                        <w:rPr>
                          <w:color w:val="000000" w:themeColor="text1"/>
                        </w:rPr>
                      </w:pPr>
                    </w:p>
                    <w:p w14:paraId="5326A417" w14:textId="77777777" w:rsidR="008075D8" w:rsidRPr="00AE695C" w:rsidRDefault="008075D8" w:rsidP="00A036E9">
                      <w:pPr>
                        <w:jc w:val="center"/>
                        <w:rPr>
                          <w:color w:val="000000" w:themeColor="text1"/>
                        </w:rPr>
                      </w:pPr>
                    </w:p>
                  </w:txbxContent>
                </v:textbox>
              </v:rect>
            </w:pict>
          </mc:Fallback>
        </mc:AlternateContent>
      </w:r>
      <w:r>
        <w:rPr>
          <w:noProof/>
          <w:lang w:val="en-US"/>
        </w:rPr>
        <mc:AlternateContent>
          <mc:Choice Requires="wps">
            <w:drawing>
              <wp:anchor distT="0" distB="0" distL="114300" distR="114300" simplePos="0" relativeHeight="251728896" behindDoc="0" locked="0" layoutInCell="1" allowOverlap="1" wp14:anchorId="6ADF2B8F" wp14:editId="688923E3">
                <wp:simplePos x="0" y="0"/>
                <wp:positionH relativeFrom="column">
                  <wp:posOffset>2388870</wp:posOffset>
                </wp:positionH>
                <wp:positionV relativeFrom="paragraph">
                  <wp:posOffset>422275</wp:posOffset>
                </wp:positionV>
                <wp:extent cx="736600" cy="203200"/>
                <wp:effectExtent l="0" t="0" r="0" b="6350"/>
                <wp:wrapNone/>
                <wp:docPr id="700"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388A841" w14:textId="1EA9DFAF" w:rsidR="008075D8" w:rsidRPr="00AE695C" w:rsidRDefault="008075D8" w:rsidP="00A036E9">
                            <w:pPr>
                              <w:jc w:val="center"/>
                              <w:rPr>
                                <w:color w:val="000000" w:themeColor="text1"/>
                                <w:sz w:val="20"/>
                              </w:rPr>
                            </w:pPr>
                            <w:r>
                              <w:rPr>
                                <w:color w:val="000000" w:themeColor="text1"/>
                                <w:sz w:val="20"/>
                              </w:rPr>
                              <w:t>n+4</w:t>
                            </w:r>
                          </w:p>
                          <w:p w14:paraId="0CABAF57" w14:textId="77777777" w:rsidR="008075D8" w:rsidRDefault="008075D8" w:rsidP="00A036E9">
                            <w:pPr>
                              <w:jc w:val="center"/>
                              <w:rPr>
                                <w:color w:val="000000" w:themeColor="text1"/>
                              </w:rPr>
                            </w:pPr>
                          </w:p>
                          <w:p w14:paraId="31725B66" w14:textId="77777777" w:rsidR="008075D8" w:rsidRDefault="008075D8" w:rsidP="00A036E9">
                            <w:pPr>
                              <w:jc w:val="center"/>
                              <w:rPr>
                                <w:color w:val="000000" w:themeColor="text1"/>
                              </w:rPr>
                            </w:pPr>
                          </w:p>
                          <w:p w14:paraId="0B2913C7" w14:textId="77777777" w:rsidR="008075D8" w:rsidRDefault="008075D8" w:rsidP="00A036E9">
                            <w:pPr>
                              <w:jc w:val="center"/>
                              <w:rPr>
                                <w:color w:val="000000" w:themeColor="text1"/>
                              </w:rPr>
                            </w:pPr>
                          </w:p>
                          <w:p w14:paraId="41E863DA" w14:textId="77777777" w:rsidR="008075D8" w:rsidRPr="00AE695C" w:rsidRDefault="008075D8" w:rsidP="00A036E9">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DF2B8F" id="_x0000_s1027" style="position:absolute;left:0;text-align:left;margin-left:188.1pt;margin-top:33.25pt;width:58pt;height:1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" filled="f" stroked="f" strokeweight="1pt">
                <v:textbox>
                  <w:txbxContent>
                    <w:p w14:paraId="6388A841" w14:textId="1EA9DFAF" w:rsidR="008075D8" w:rsidRPr="00AE695C" w:rsidRDefault="008075D8" w:rsidP="00A036E9">
                      <w:pPr>
                        <w:jc w:val="center"/>
                        <w:rPr>
                          <w:color w:val="000000" w:themeColor="text1"/>
                          <w:sz w:val="20"/>
                        </w:rPr>
                      </w:pPr>
                      <w:r>
                        <w:rPr>
                          <w:color w:val="000000" w:themeColor="text1"/>
                          <w:sz w:val="20"/>
                        </w:rPr>
                        <w:t>n+4</w:t>
                      </w:r>
                    </w:p>
                    <w:p w14:paraId="0CABAF57" w14:textId="77777777" w:rsidR="008075D8" w:rsidRDefault="008075D8" w:rsidP="00A036E9">
                      <w:pPr>
                        <w:jc w:val="center"/>
                        <w:rPr>
                          <w:color w:val="000000" w:themeColor="text1"/>
                        </w:rPr>
                      </w:pPr>
                    </w:p>
                    <w:p w14:paraId="31725B66" w14:textId="77777777" w:rsidR="008075D8" w:rsidRDefault="008075D8" w:rsidP="00A036E9">
                      <w:pPr>
                        <w:jc w:val="center"/>
                        <w:rPr>
                          <w:color w:val="000000" w:themeColor="text1"/>
                        </w:rPr>
                      </w:pPr>
                    </w:p>
                    <w:p w14:paraId="0B2913C7" w14:textId="77777777" w:rsidR="008075D8" w:rsidRDefault="008075D8" w:rsidP="00A036E9">
                      <w:pPr>
                        <w:jc w:val="center"/>
                        <w:rPr>
                          <w:color w:val="000000" w:themeColor="text1"/>
                        </w:rPr>
                      </w:pPr>
                    </w:p>
                    <w:p w14:paraId="41E863DA" w14:textId="77777777" w:rsidR="008075D8" w:rsidRPr="00AE695C" w:rsidRDefault="008075D8" w:rsidP="00A036E9">
                      <w:pPr>
                        <w:jc w:val="center"/>
                        <w:rPr>
                          <w:color w:val="000000" w:themeColor="text1"/>
                        </w:rPr>
                      </w:pPr>
                    </w:p>
                  </w:txbxContent>
                </v:textbox>
              </v:rect>
            </w:pict>
          </mc:Fallback>
        </mc:AlternateContent>
      </w:r>
      <w:r w:rsidR="00CB36EA" w:rsidRPr="00CB36EA">
        <w:rPr>
          <w:noProof/>
          <w:lang w:val="en-US"/>
        </w:rPr>
        <mc:AlternateContent>
          <mc:Choice Requires="wps">
            <w:drawing>
              <wp:anchor distT="0" distB="0" distL="114300" distR="114300" simplePos="0" relativeHeight="251724800" behindDoc="0" locked="0" layoutInCell="1" allowOverlap="1" wp14:anchorId="1C5CFD19" wp14:editId="70329F31">
                <wp:simplePos x="0" y="0"/>
                <wp:positionH relativeFrom="column">
                  <wp:posOffset>2736850</wp:posOffset>
                </wp:positionH>
                <wp:positionV relativeFrom="paragraph">
                  <wp:posOffset>631825</wp:posOffset>
                </wp:positionV>
                <wp:extent cx="0" cy="609600"/>
                <wp:effectExtent l="95250" t="0" r="57150" b="57150"/>
                <wp:wrapNone/>
                <wp:docPr id="79" name="Straight Arrow Connector 78"/>
                <wp:cNvGraphicFramePr/>
                <a:graphic xmlns:a="http://schemas.openxmlformats.org/drawingml/2006/main">
                  <a:graphicData uri="http://schemas.microsoft.com/office/word/2010/wordprocessingShape">
                    <wps:wsp>
                      <wps:cNvCnPr/>
                      <wps:spPr>
                        <a:xfrm>
                          <a:off x="0" y="0"/>
                          <a:ext cx="0" cy="609600"/>
                        </a:xfrm>
                        <a:prstGeom prst="straightConnector1">
                          <a:avLst/>
                        </a:prstGeom>
                        <a:ln w="19050">
                          <a:solidFill>
                            <a:srgbClr val="00B0F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7E9231B5" id="_x0000_t32" coordsize="21600,21600" o:spt="32" o:oned="t" path="m,l21600,21600e" filled="f">
                <v:path arrowok="t" fillok="f" o:connecttype="none"/>
                <o:lock v:ext="edit" shapetype="t"/>
              </v:shapetype>
              <v:shape id="Straight Arrow Connector 78" o:spid="_x0000_s1026" type="#_x0000_t32" style="position:absolute;left:0;text-align:left;margin-left:215.5pt;margin-top:49.75pt;width:0;height:48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" strokecolor="#00b0f0" strokeweight="1.5pt">
                <v:stroke endarrow="open" joinstyle="miter"/>
              </v:shape>
            </w:pict>
          </mc:Fallback>
        </mc:AlternateContent>
      </w:r>
      <w:r w:rsidR="00CB36EA">
        <w:rPr>
          <w:noProof/>
          <w:lang w:val="en-US"/>
        </w:rPr>
        <mc:AlternateContent>
          <mc:Choice Requires="wps">
            <w:drawing>
              <wp:anchor distT="0" distB="0" distL="114300" distR="114300" simplePos="0" relativeHeight="251712512" behindDoc="0" locked="0" layoutInCell="1" allowOverlap="1" wp14:anchorId="3001AA0E" wp14:editId="611211EF">
                <wp:simplePos x="0" y="0"/>
                <wp:positionH relativeFrom="column">
                  <wp:posOffset>1233170</wp:posOffset>
                </wp:positionH>
                <wp:positionV relativeFrom="paragraph">
                  <wp:posOffset>643255</wp:posOffset>
                </wp:positionV>
                <wp:extent cx="4711700" cy="270510"/>
                <wp:effectExtent l="0" t="0" r="12700" b="15240"/>
                <wp:wrapNone/>
                <wp:docPr id="692" name="正方形/長方形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1700" cy="270510"/>
                        </a:xfrm>
                        <a:prstGeom prst="rect">
                          <a:avLst/>
                        </a:prstGeom>
                        <a:solidFill>
                          <a:schemeClr val="accent6">
                            <a:lumMod val="40000"/>
                            <a:lumOff val="60000"/>
                          </a:schemeClr>
                        </a:solidFill>
                        <a:ln w="12700">
                          <a:solidFill>
                            <a:schemeClr val="accent1">
                              <a:lumMod val="50000"/>
                              <a:lumOff val="0"/>
                            </a:schemeClr>
                          </a:solidFill>
                          <a:miter lim="800000"/>
                          <a:headEnd/>
                          <a:tailEnd/>
                        </a:ln>
                        <a:extLst/>
                      </wps:spPr>
                      <wps:txbx>
                        <w:txbxContent>
                          <w:p w14:paraId="704AF4CD" w14:textId="32B23366" w:rsidR="008075D8" w:rsidRPr="00733439" w:rsidRDefault="008075D8" w:rsidP="00733439">
                            <w:pPr>
                              <w:jc w:val="left"/>
                              <w:rPr>
                                <w:color w:val="000000" w:themeColor="text1"/>
                                <w:sz w:val="20"/>
                              </w:rPr>
                            </w:pPr>
                            <w:r w:rsidRPr="00733439">
                              <w:rPr>
                                <w:rFonts w:hint="eastAsia"/>
                                <w:color w:val="000000" w:themeColor="text1"/>
                                <w:sz w:val="20"/>
                              </w:rPr>
                              <w:t xml:space="preserve"> </w:t>
                            </w:r>
                            <w:r>
                              <w:rPr>
                                <w:color w:val="000000" w:themeColor="text1"/>
                                <w:sz w:val="20"/>
                              </w:rPr>
                              <w:t xml:space="preserve">    </w:t>
                            </w:r>
                            <w:r w:rsidRPr="00733439">
                              <w:rPr>
                                <w:rFonts w:hint="eastAsia"/>
                                <w:color w:val="000000" w:themeColor="text1"/>
                                <w:sz w:val="20"/>
                              </w:rPr>
                              <w:t>HARQ_FEEDBACK</w:t>
                            </w:r>
                            <w:r>
                              <w:rPr>
                                <w:color w:val="000000" w:themeColor="text1"/>
                                <w:sz w:val="20"/>
                              </w:rPr>
                              <w:t xml:space="preserve"> </w:t>
                            </w:r>
                            <w:r w:rsidRPr="00733439">
                              <w:rPr>
                                <w:rFonts w:hint="eastAsia"/>
                                <w:color w:val="000000" w:themeColor="text1"/>
                                <w:sz w:val="20"/>
                              </w:rPr>
                              <w:t>=</w:t>
                            </w:r>
                            <w:r>
                              <w:rPr>
                                <w:color w:val="000000" w:themeColor="text1"/>
                                <w:sz w:val="20"/>
                              </w:rPr>
                              <w:t xml:space="preserve"> </w:t>
                            </w:r>
                            <w:r w:rsidRPr="00733439">
                              <w:rPr>
                                <w:color w:val="000000" w:themeColor="text1"/>
                                <w:sz w:val="20"/>
                              </w:rPr>
                              <w:t>’</w:t>
                            </w:r>
                            <w:r w:rsidRPr="00CB36EA">
                              <w:rPr>
                                <w:color w:val="000000" w:themeColor="text1"/>
                                <w:sz w:val="20"/>
                                <w:highlight w:val="yellow"/>
                              </w:rPr>
                              <w:t>NACK</w:t>
                            </w:r>
                            <w:r w:rsidRPr="00733439">
                              <w:rPr>
                                <w:color w:val="000000" w:themeColor="text1"/>
                                <w:sz w:val="20"/>
                              </w:rPr>
                              <w:t>’</w:t>
                            </w:r>
                          </w:p>
                          <w:p w14:paraId="069E5569" w14:textId="77777777" w:rsidR="008075D8" w:rsidRDefault="008075D8" w:rsidP="0073343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01AA0E" id="正方形/長方形 49" o:spid="_x0000_s1028" style="position:absolute;left:0;text-align:left;margin-left:97.1pt;margin-top:50.65pt;width:371pt;height:21.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" fillcolor="#c5e0b3 [1305]" strokecolor="#1f4d78 [1604]" strokeweight="1pt">
                <v:textbox>
                  <w:txbxContent>
                    <w:p w14:paraId="704AF4CD" w14:textId="32B23366" w:rsidR="008075D8" w:rsidRPr="00733439" w:rsidRDefault="008075D8" w:rsidP="00733439">
                      <w:pPr>
                        <w:jc w:val="left"/>
                        <w:rPr>
                          <w:color w:val="000000" w:themeColor="text1"/>
                          <w:sz w:val="20"/>
                        </w:rPr>
                      </w:pPr>
                      <w:r w:rsidRPr="00733439">
                        <w:rPr>
                          <w:rFonts w:hint="eastAsia"/>
                          <w:color w:val="000000" w:themeColor="text1"/>
                          <w:sz w:val="20"/>
                        </w:rPr>
                        <w:t xml:space="preserve"> </w:t>
                      </w:r>
                      <w:r>
                        <w:rPr>
                          <w:color w:val="000000" w:themeColor="text1"/>
                          <w:sz w:val="20"/>
                        </w:rPr>
                        <w:t xml:space="preserve">    </w:t>
                      </w:r>
                      <w:r w:rsidRPr="00733439">
                        <w:rPr>
                          <w:rFonts w:hint="eastAsia"/>
                          <w:color w:val="000000" w:themeColor="text1"/>
                          <w:sz w:val="20"/>
                        </w:rPr>
                        <w:t>HARQ_FEEDBACK</w:t>
                      </w:r>
                      <w:r>
                        <w:rPr>
                          <w:color w:val="000000" w:themeColor="text1"/>
                          <w:sz w:val="20"/>
                        </w:rPr>
                        <w:t xml:space="preserve"> </w:t>
                      </w:r>
                      <w:r w:rsidRPr="00733439">
                        <w:rPr>
                          <w:rFonts w:hint="eastAsia"/>
                          <w:color w:val="000000" w:themeColor="text1"/>
                          <w:sz w:val="20"/>
                        </w:rPr>
                        <w:t>=</w:t>
                      </w:r>
                      <w:r>
                        <w:rPr>
                          <w:color w:val="000000" w:themeColor="text1"/>
                          <w:sz w:val="20"/>
                        </w:rPr>
                        <w:t xml:space="preserve"> </w:t>
                      </w:r>
                      <w:r w:rsidRPr="00733439">
                        <w:rPr>
                          <w:color w:val="000000" w:themeColor="text1"/>
                          <w:sz w:val="20"/>
                        </w:rPr>
                        <w:t>’</w:t>
                      </w:r>
                      <w:r w:rsidRPr="00CB36EA">
                        <w:rPr>
                          <w:color w:val="000000" w:themeColor="text1"/>
                          <w:sz w:val="20"/>
                          <w:highlight w:val="yellow"/>
                        </w:rPr>
                        <w:t>NACK</w:t>
                      </w:r>
                      <w:r w:rsidRPr="00733439">
                        <w:rPr>
                          <w:color w:val="000000" w:themeColor="text1"/>
                          <w:sz w:val="20"/>
                        </w:rPr>
                        <w:t>’</w:t>
                      </w:r>
                    </w:p>
                    <w:p w14:paraId="069E5569" w14:textId="77777777" w:rsidR="008075D8" w:rsidRDefault="008075D8" w:rsidP="00733439">
                      <w:pPr>
                        <w:jc w:val="center"/>
                      </w:pPr>
                    </w:p>
                  </w:txbxContent>
                </v:textbox>
              </v:rect>
            </w:pict>
          </mc:Fallback>
        </mc:AlternateContent>
      </w:r>
      <w:r w:rsidR="00CB36EA" w:rsidRPr="00CB36EA">
        <w:rPr>
          <w:noProof/>
          <w:lang w:val="en-US"/>
        </w:rPr>
        <mc:AlternateContent>
          <mc:Choice Requires="wps">
            <w:drawing>
              <wp:anchor distT="0" distB="0" distL="114300" distR="114300" simplePos="0" relativeHeight="251726848" behindDoc="0" locked="0" layoutInCell="1" allowOverlap="1" wp14:anchorId="737415EF" wp14:editId="0D46F6D6">
                <wp:simplePos x="0" y="0"/>
                <wp:positionH relativeFrom="column">
                  <wp:posOffset>5728970</wp:posOffset>
                </wp:positionH>
                <wp:positionV relativeFrom="paragraph">
                  <wp:posOffset>650240</wp:posOffset>
                </wp:positionV>
                <wp:extent cx="0" cy="609699"/>
                <wp:effectExtent l="95250" t="0" r="57150" b="57150"/>
                <wp:wrapNone/>
                <wp:docPr id="699" name="Straight Arrow Connector 78"/>
                <wp:cNvGraphicFramePr/>
                <a:graphic xmlns:a="http://schemas.openxmlformats.org/drawingml/2006/main">
                  <a:graphicData uri="http://schemas.microsoft.com/office/word/2010/wordprocessingShape">
                    <wps:wsp>
                      <wps:cNvCnPr/>
                      <wps:spPr>
                        <a:xfrm>
                          <a:off x="0" y="0"/>
                          <a:ext cx="0" cy="609699"/>
                        </a:xfrm>
                        <a:prstGeom prst="straightConnector1">
                          <a:avLst/>
                        </a:prstGeom>
                        <a:ln w="19050">
                          <a:solidFill>
                            <a:srgbClr val="00B0F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A4899F0" id="Straight Arrow Connector 78" o:spid="_x0000_s1026" type="#_x0000_t32" style="position:absolute;left:0;text-align:left;margin-left:451.1pt;margin-top:51.2pt;width:0;height:48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" strokecolor="#00b0f0" strokeweight="1.5pt">
                <v:stroke endarrow="open" joinstyle="miter"/>
              </v:shape>
            </w:pict>
          </mc:Fallback>
        </mc:AlternateContent>
      </w:r>
      <w:r w:rsidR="00CB36EA">
        <w:rPr>
          <w:noProof/>
          <w:lang w:val="en-US"/>
        </w:rPr>
        <mc:AlternateContent>
          <mc:Choice Requires="wps">
            <w:drawing>
              <wp:anchor distT="0" distB="0" distL="114300" distR="114300" simplePos="0" relativeHeight="251714560" behindDoc="0" locked="0" layoutInCell="1" allowOverlap="1" wp14:anchorId="2EF24EC0" wp14:editId="767830A1">
                <wp:simplePos x="0" y="0"/>
                <wp:positionH relativeFrom="column">
                  <wp:posOffset>1097915</wp:posOffset>
                </wp:positionH>
                <wp:positionV relativeFrom="paragraph">
                  <wp:posOffset>95606</wp:posOffset>
                </wp:positionV>
                <wp:extent cx="278114" cy="412496"/>
                <wp:effectExtent l="0" t="0" r="0" b="0"/>
                <wp:wrapNone/>
                <wp:docPr id="636"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78114" cy="412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9A1F2D" w14:textId="60BDFD8C" w:rsidR="008075D8" w:rsidRPr="00D80A64" w:rsidRDefault="008075D8" w:rsidP="00733439">
                            <w:pPr>
                              <w:spacing w:after="0" w:afterAutospacing="0" w:line="160" w:lineRule="exact"/>
                              <w:jc w:val="left"/>
                              <w:rPr>
                                <w:b/>
                                <w:sz w:val="14"/>
                                <w:szCs w:val="14"/>
                              </w:rPr>
                            </w:pPr>
                            <w:r w:rsidRPr="00733439">
                              <w:rPr>
                                <w:b/>
                                <w:sz w:val="14"/>
                                <w:szCs w:val="14"/>
                                <w:highlight w:val="yellow"/>
                              </w:rPr>
                              <w:t>PHICH</w:t>
                            </w:r>
                          </w:p>
                        </w:txbxContent>
                      </wps:txbx>
                      <wps:bodyPr rot="0" vert="horz" wrap="square" lIns="91440" tIns="45720" rIns="91440" bIns="45720" anchor="t" anchorCtr="0" upright="1">
                        <a:noAutofit/>
                      </wps:bodyPr>
                    </wps:wsp>
                  </a:graphicData>
                </a:graphic>
              </wp:anchor>
            </w:drawing>
          </mc:Choice>
          <mc:Fallback>
            <w:pict>
              <v:shapetype w14:anchorId="2EF24EC0" id="_x0000_t202" coordsize="21600,21600" o:spt="202" path="m,l,21600r21600,l21600,xe">
                <v:stroke joinstyle="miter"/>
                <v:path gradientshapeok="t" o:connecttype="rect"/>
              </v:shapetype>
              <v:shape id="Text Box 313" o:spid="_x0000_s1029" type="#_x0000_t202" style="position:absolute;left:0;text-align:left;margin-left:86.45pt;margin-top:7.55pt;width:21.9pt;height:32.5pt;rotation:-90;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" filled="f" stroked="f" strokeweight=".5pt">
                <v:textbox>
                  <w:txbxContent>
                    <w:p w14:paraId="629A1F2D" w14:textId="60BDFD8C" w:rsidR="008075D8" w:rsidRPr="00D80A64" w:rsidRDefault="008075D8" w:rsidP="00733439">
                      <w:pPr>
                        <w:spacing w:after="0" w:afterAutospacing="0" w:line="160" w:lineRule="exact"/>
                        <w:jc w:val="left"/>
                        <w:rPr>
                          <w:b/>
                          <w:sz w:val="14"/>
                          <w:szCs w:val="14"/>
                        </w:rPr>
                      </w:pPr>
                      <w:r w:rsidRPr="00733439">
                        <w:rPr>
                          <w:b/>
                          <w:sz w:val="14"/>
                          <w:szCs w:val="14"/>
                          <w:highlight w:val="yellow"/>
                        </w:rPr>
                        <w:t>PHICH</w:t>
                      </w:r>
                    </w:p>
                  </w:txbxContent>
                </v:textbox>
              </v:shape>
            </w:pict>
          </mc:Fallback>
        </mc:AlternateContent>
      </w:r>
      <w:r w:rsidR="00CB36EA">
        <w:rPr>
          <w:noProof/>
          <w:lang w:val="en-US"/>
        </w:rPr>
        <mc:AlternateContent>
          <mc:Choice Requires="wps">
            <w:drawing>
              <wp:anchor distT="0" distB="0" distL="114300" distR="114300" simplePos="0" relativeHeight="251716608" behindDoc="0" locked="0" layoutInCell="1" allowOverlap="1" wp14:anchorId="55D2335F" wp14:editId="7BEE75DD">
                <wp:simplePos x="0" y="0"/>
                <wp:positionH relativeFrom="margin">
                  <wp:posOffset>-92532</wp:posOffset>
                </wp:positionH>
                <wp:positionV relativeFrom="paragraph">
                  <wp:posOffset>341020</wp:posOffset>
                </wp:positionV>
                <wp:extent cx="1477645" cy="243205"/>
                <wp:effectExtent l="0" t="0" r="0" b="4445"/>
                <wp:wrapNone/>
                <wp:docPr id="693"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764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49915E4" w14:textId="53D23AC6" w:rsidR="008075D8" w:rsidRPr="00CB36EA" w:rsidRDefault="008075D8" w:rsidP="00733439">
                            <w:pPr>
                              <w:jc w:val="center"/>
                              <w:rPr>
                                <w:color w:val="000000" w:themeColor="text1"/>
                                <w:sz w:val="20"/>
                              </w:rPr>
                            </w:pPr>
                            <w:r w:rsidRPr="00CB36EA">
                              <w:rPr>
                                <w:color w:val="000000" w:themeColor="text1"/>
                                <w:sz w:val="20"/>
                                <w:highlight w:val="yellow"/>
                              </w:rPr>
                              <w:t>PHY delivers NACK</w:t>
                            </w:r>
                          </w:p>
                          <w:p w14:paraId="5FE9B819" w14:textId="77777777" w:rsidR="008075D8" w:rsidRDefault="008075D8" w:rsidP="00733439">
                            <w:pPr>
                              <w:jc w:val="center"/>
                              <w:rPr>
                                <w:color w:val="000000" w:themeColor="text1"/>
                              </w:rPr>
                            </w:pPr>
                          </w:p>
                          <w:p w14:paraId="244882FB" w14:textId="77777777" w:rsidR="008075D8" w:rsidRDefault="008075D8" w:rsidP="00733439">
                            <w:pPr>
                              <w:jc w:val="center"/>
                              <w:rPr>
                                <w:color w:val="000000" w:themeColor="text1"/>
                              </w:rPr>
                            </w:pPr>
                          </w:p>
                          <w:p w14:paraId="0CD5A03E" w14:textId="77777777" w:rsidR="008075D8" w:rsidRDefault="008075D8" w:rsidP="00733439">
                            <w:pPr>
                              <w:jc w:val="center"/>
                              <w:rPr>
                                <w:color w:val="000000" w:themeColor="text1"/>
                              </w:rPr>
                            </w:pPr>
                          </w:p>
                          <w:p w14:paraId="7A7121D1" w14:textId="77777777" w:rsidR="008075D8" w:rsidRPr="00AE695C" w:rsidRDefault="008075D8" w:rsidP="00733439">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D2335F" id="_x0000_s1030" style="position:absolute;left:0;text-align:left;margin-left:-7.3pt;margin-top:26.85pt;width:116.35pt;height:19.1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" filled="f" stroked="f" strokeweight="1pt">
                <v:textbox>
                  <w:txbxContent>
                    <w:p w14:paraId="649915E4" w14:textId="53D23AC6" w:rsidR="008075D8" w:rsidRPr="00CB36EA" w:rsidRDefault="008075D8" w:rsidP="00733439">
                      <w:pPr>
                        <w:jc w:val="center"/>
                        <w:rPr>
                          <w:color w:val="000000" w:themeColor="text1"/>
                          <w:sz w:val="20"/>
                        </w:rPr>
                      </w:pPr>
                      <w:r w:rsidRPr="00CB36EA">
                        <w:rPr>
                          <w:color w:val="000000" w:themeColor="text1"/>
                          <w:sz w:val="20"/>
                          <w:highlight w:val="yellow"/>
                        </w:rPr>
                        <w:t>PHY delivers NACK</w:t>
                      </w:r>
                    </w:p>
                    <w:p w14:paraId="5FE9B819" w14:textId="77777777" w:rsidR="008075D8" w:rsidRDefault="008075D8" w:rsidP="00733439">
                      <w:pPr>
                        <w:jc w:val="center"/>
                        <w:rPr>
                          <w:color w:val="000000" w:themeColor="text1"/>
                        </w:rPr>
                      </w:pPr>
                    </w:p>
                    <w:p w14:paraId="244882FB" w14:textId="77777777" w:rsidR="008075D8" w:rsidRDefault="008075D8" w:rsidP="00733439">
                      <w:pPr>
                        <w:jc w:val="center"/>
                        <w:rPr>
                          <w:color w:val="000000" w:themeColor="text1"/>
                        </w:rPr>
                      </w:pPr>
                    </w:p>
                    <w:p w14:paraId="0CD5A03E" w14:textId="77777777" w:rsidR="008075D8" w:rsidRDefault="008075D8" w:rsidP="00733439">
                      <w:pPr>
                        <w:jc w:val="center"/>
                        <w:rPr>
                          <w:color w:val="000000" w:themeColor="text1"/>
                        </w:rPr>
                      </w:pPr>
                    </w:p>
                    <w:p w14:paraId="7A7121D1" w14:textId="77777777" w:rsidR="008075D8" w:rsidRPr="00AE695C" w:rsidRDefault="008075D8" w:rsidP="00733439">
                      <w:pPr>
                        <w:jc w:val="center"/>
                        <w:rPr>
                          <w:color w:val="000000" w:themeColor="text1"/>
                        </w:rPr>
                      </w:pPr>
                    </w:p>
                  </w:txbxContent>
                </v:textbox>
                <w10:wrap anchorx="margin"/>
              </v:rect>
            </w:pict>
          </mc:Fallback>
        </mc:AlternateContent>
      </w:r>
      <w:r w:rsidR="00CB36EA" w:rsidRPr="00B2212E">
        <w:rPr>
          <w:noProof/>
          <w:lang w:val="en-US"/>
        </w:rPr>
        <mc:AlternateContent>
          <mc:Choice Requires="wps">
            <w:drawing>
              <wp:anchor distT="0" distB="0" distL="114300" distR="114300" simplePos="0" relativeHeight="251720704" behindDoc="0" locked="0" layoutInCell="1" allowOverlap="1" wp14:anchorId="5CAF41EB" wp14:editId="062C965A">
                <wp:simplePos x="0" y="0"/>
                <wp:positionH relativeFrom="column">
                  <wp:posOffset>1231900</wp:posOffset>
                </wp:positionH>
                <wp:positionV relativeFrom="paragraph">
                  <wp:posOffset>352120</wp:posOffset>
                </wp:positionV>
                <wp:extent cx="0" cy="287655"/>
                <wp:effectExtent l="95250" t="0" r="57150" b="55245"/>
                <wp:wrapNone/>
                <wp:docPr id="78" name="Straight Arrow Connector 77"/>
                <wp:cNvGraphicFramePr/>
                <a:graphic xmlns:a="http://schemas.openxmlformats.org/drawingml/2006/main">
                  <a:graphicData uri="http://schemas.microsoft.com/office/word/2010/wordprocessingShape">
                    <wps:wsp>
                      <wps:cNvCnPr/>
                      <wps:spPr>
                        <a:xfrm>
                          <a:off x="0" y="0"/>
                          <a:ext cx="0" cy="287655"/>
                        </a:xfrm>
                        <a:prstGeom prst="straightConnector1">
                          <a:avLst/>
                        </a:prstGeom>
                        <a:ln w="19050">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2BA473" id="Straight Arrow Connector 77" o:spid="_x0000_s1026" type="#_x0000_t32" style="position:absolute;left:0;text-align:left;margin-left:97pt;margin-top:27.75pt;width:0;height:22.6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" strokecolor="#00b0f0" strokeweight="1.5pt">
                <v:stroke endarrow="open" joinstyle="miter"/>
              </v:shape>
            </w:pict>
          </mc:Fallback>
        </mc:AlternateContent>
      </w:r>
      <w:r w:rsidR="00B2212E">
        <w:rPr>
          <w:noProof/>
          <w:lang w:val="en-US"/>
        </w:rPr>
        <mc:AlternateContent>
          <mc:Choice Requires="wps">
            <w:drawing>
              <wp:anchor distT="0" distB="0" distL="114300" distR="114300" simplePos="0" relativeHeight="251718656" behindDoc="0" locked="0" layoutInCell="1" allowOverlap="1" wp14:anchorId="41476308" wp14:editId="77909FEE">
                <wp:simplePos x="0" y="0"/>
                <wp:positionH relativeFrom="margin">
                  <wp:align>left</wp:align>
                </wp:positionH>
                <wp:positionV relativeFrom="paragraph">
                  <wp:posOffset>1254125</wp:posOffset>
                </wp:positionV>
                <wp:extent cx="1272640" cy="422910"/>
                <wp:effectExtent l="0" t="0" r="0" b="0"/>
                <wp:wrapNone/>
                <wp:docPr id="694"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640"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B99D9F5" w14:textId="73F77997" w:rsidR="008075D8" w:rsidRPr="00AE695C" w:rsidRDefault="008075D8" w:rsidP="00B2212E">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284B4660" w14:textId="77777777" w:rsidR="008075D8" w:rsidRDefault="008075D8" w:rsidP="00B2212E">
                            <w:pPr>
                              <w:jc w:val="center"/>
                              <w:rPr>
                                <w:color w:val="000000" w:themeColor="text1"/>
                              </w:rPr>
                            </w:pPr>
                          </w:p>
                          <w:p w14:paraId="6AD79775" w14:textId="77777777" w:rsidR="008075D8" w:rsidRDefault="008075D8" w:rsidP="00B2212E">
                            <w:pPr>
                              <w:jc w:val="center"/>
                              <w:rPr>
                                <w:color w:val="000000" w:themeColor="text1"/>
                              </w:rPr>
                            </w:pPr>
                          </w:p>
                          <w:p w14:paraId="6BDA4163" w14:textId="77777777" w:rsidR="008075D8" w:rsidRDefault="008075D8" w:rsidP="00B2212E">
                            <w:pPr>
                              <w:jc w:val="center"/>
                              <w:rPr>
                                <w:color w:val="000000" w:themeColor="text1"/>
                              </w:rPr>
                            </w:pPr>
                          </w:p>
                          <w:p w14:paraId="2F0B63BC" w14:textId="77777777" w:rsidR="008075D8" w:rsidRPr="00AE695C" w:rsidRDefault="008075D8" w:rsidP="00B2212E">
                            <w:pPr>
                              <w:jc w:val="center"/>
                              <w:rPr>
                                <w:color w:val="000000" w:themeColor="text1"/>
                              </w:rPr>
                            </w:pPr>
                          </w:p>
                        </w:txbxContent>
                      </wps:txbx>
                      <wps:bodyPr rot="0" vert="horz" wrap="square" lIns="91440" tIns="45720" rIns="91440" bIns="45720" anchor="ctr" anchorCtr="0" upright="1">
                        <a:noAutofit/>
                      </wps:bodyPr>
                    </wps:wsp>
                  </a:graphicData>
                </a:graphic>
              </wp:anchor>
            </w:drawing>
          </mc:Choice>
          <mc:Fallback>
            <w:pict>
              <v:rect w14:anchorId="41476308" id="_x0000_s1031" style="position:absolute;left:0;text-align:left;margin-left:0;margin-top:98.75pt;width:100.2pt;height:33.3pt;z-index:25171865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" filled="f" stroked="f" strokeweight="1pt">
                <v:textbox>
                  <w:txbxContent>
                    <w:p w14:paraId="0B99D9F5" w14:textId="73F77997" w:rsidR="008075D8" w:rsidRPr="00AE695C" w:rsidRDefault="008075D8" w:rsidP="00B2212E">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284B4660" w14:textId="77777777" w:rsidR="008075D8" w:rsidRDefault="008075D8" w:rsidP="00B2212E">
                      <w:pPr>
                        <w:jc w:val="center"/>
                        <w:rPr>
                          <w:color w:val="000000" w:themeColor="text1"/>
                        </w:rPr>
                      </w:pPr>
                    </w:p>
                    <w:p w14:paraId="6AD79775" w14:textId="77777777" w:rsidR="008075D8" w:rsidRDefault="008075D8" w:rsidP="00B2212E">
                      <w:pPr>
                        <w:jc w:val="center"/>
                        <w:rPr>
                          <w:color w:val="000000" w:themeColor="text1"/>
                        </w:rPr>
                      </w:pPr>
                    </w:p>
                    <w:p w14:paraId="6BDA4163" w14:textId="77777777" w:rsidR="008075D8" w:rsidRDefault="008075D8" w:rsidP="00B2212E">
                      <w:pPr>
                        <w:jc w:val="center"/>
                        <w:rPr>
                          <w:color w:val="000000" w:themeColor="text1"/>
                        </w:rPr>
                      </w:pPr>
                    </w:p>
                    <w:p w14:paraId="2F0B63BC" w14:textId="77777777" w:rsidR="008075D8" w:rsidRPr="00AE695C" w:rsidRDefault="008075D8" w:rsidP="00B2212E">
                      <w:pPr>
                        <w:jc w:val="center"/>
                        <w:rPr>
                          <w:color w:val="000000" w:themeColor="text1"/>
                        </w:rPr>
                      </w:pPr>
                    </w:p>
                  </w:txbxContent>
                </v:textbox>
                <w10:wrap anchorx="margin"/>
              </v:rect>
            </w:pict>
          </mc:Fallback>
        </mc:AlternateContent>
      </w:r>
      <w:r w:rsidR="00733439">
        <w:rPr>
          <w:noProof/>
          <w:lang w:val="en-US"/>
        </w:rPr>
        <mc:AlternateContent>
          <mc:Choice Requires="wpg">
            <w:drawing>
              <wp:inline distT="0" distB="0" distL="0" distR="0" wp14:anchorId="33405544" wp14:editId="0254783B">
                <wp:extent cx="5932643" cy="1575435"/>
                <wp:effectExtent l="0" t="0" r="11430" b="24765"/>
                <wp:docPr id="613"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2643" cy="1575435"/>
                          <a:chOff x="685" y="2947"/>
                          <a:chExt cx="9366" cy="2481"/>
                        </a:xfrm>
                      </wpg:grpSpPr>
                      <wps:wsp>
                        <wps:cNvPr id="614" name="Rectangle 121"/>
                        <wps:cNvSpPr>
                          <a:spLocks noChangeArrowheads="1"/>
                        </wps:cNvSpPr>
                        <wps:spPr bwMode="auto">
                          <a:xfrm>
                            <a:off x="685" y="2947"/>
                            <a:ext cx="2009"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CF476B4" w14:textId="77777777" w:rsidR="008075D8" w:rsidRPr="00AE695C" w:rsidRDefault="008075D8" w:rsidP="00733439">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497ACE00" w14:textId="77777777" w:rsidR="008075D8" w:rsidRDefault="008075D8" w:rsidP="00733439">
                              <w:pPr>
                                <w:jc w:val="center"/>
                                <w:rPr>
                                  <w:color w:val="000000" w:themeColor="text1"/>
                                </w:rPr>
                              </w:pPr>
                            </w:p>
                            <w:p w14:paraId="073DC486" w14:textId="77777777" w:rsidR="008075D8" w:rsidRDefault="008075D8" w:rsidP="00733439">
                              <w:pPr>
                                <w:jc w:val="center"/>
                                <w:rPr>
                                  <w:color w:val="000000" w:themeColor="text1"/>
                                </w:rPr>
                              </w:pPr>
                            </w:p>
                            <w:p w14:paraId="67A8F915" w14:textId="77777777" w:rsidR="008075D8" w:rsidRDefault="008075D8" w:rsidP="00733439">
                              <w:pPr>
                                <w:jc w:val="center"/>
                                <w:rPr>
                                  <w:color w:val="000000" w:themeColor="text1"/>
                                </w:rPr>
                              </w:pPr>
                            </w:p>
                            <w:p w14:paraId="58688181" w14:textId="77777777" w:rsidR="008075D8" w:rsidRPr="00AE695C" w:rsidRDefault="008075D8" w:rsidP="00733439">
                              <w:pPr>
                                <w:jc w:val="center"/>
                                <w:rPr>
                                  <w:color w:val="000000" w:themeColor="text1"/>
                                </w:rPr>
                              </w:pPr>
                            </w:p>
                          </w:txbxContent>
                        </wps:txbx>
                        <wps:bodyPr rot="0" vert="horz" wrap="square" lIns="91440" tIns="45720" rIns="91440" bIns="45720" anchor="ctr" anchorCtr="0" upright="1">
                          <a:noAutofit/>
                        </wps:bodyPr>
                      </wps:wsp>
                      <wpg:grpSp>
                        <wpg:cNvPr id="615" name="グループ化 33"/>
                        <wpg:cNvGrpSpPr>
                          <a:grpSpLocks/>
                        </wpg:cNvGrpSpPr>
                        <wpg:grpSpPr bwMode="auto">
                          <a:xfrm>
                            <a:off x="2288" y="2977"/>
                            <a:ext cx="7763" cy="520"/>
                            <a:chOff x="0" y="0"/>
                            <a:chExt cx="51181" cy="2731"/>
                          </a:xfrm>
                        </wpg:grpSpPr>
                        <wpg:grpSp>
                          <wpg:cNvPr id="616" name="グループ化 17"/>
                          <wpg:cNvGrpSpPr>
                            <a:grpSpLocks/>
                          </wpg:cNvGrpSpPr>
                          <wpg:grpSpPr bwMode="auto">
                            <a:xfrm>
                              <a:off x="31496" y="0"/>
                              <a:ext cx="19685" cy="2730"/>
                              <a:chOff x="0" y="0"/>
                              <a:chExt cx="19685" cy="2730"/>
                            </a:xfrm>
                          </wpg:grpSpPr>
                          <wpg:grpSp>
                            <wpg:cNvPr id="632" name="グループ化 9"/>
                            <wpg:cNvGrpSpPr>
                              <a:grpSpLocks/>
                            </wpg:cNvGrpSpPr>
                            <wpg:grpSpPr bwMode="auto">
                              <a:xfrm>
                                <a:off x="0" y="0"/>
                                <a:ext cx="15748" cy="2730"/>
                                <a:chOff x="0" y="0"/>
                                <a:chExt cx="15748" cy="2730"/>
                              </a:xfrm>
                            </wpg:grpSpPr>
                            <wpg:grpSp>
                              <wpg:cNvPr id="633" name="グループ化 5"/>
                              <wpg:cNvGrpSpPr>
                                <a:grpSpLocks/>
                              </wpg:cNvGrpSpPr>
                              <wpg:grpSpPr bwMode="auto">
                                <a:xfrm>
                                  <a:off x="0" y="0"/>
                                  <a:ext cx="7874" cy="2730"/>
                                  <a:chOff x="0" y="0"/>
                                  <a:chExt cx="7874" cy="2730"/>
                                </a:xfrm>
                              </wpg:grpSpPr>
                              <wps:wsp>
                                <wps:cNvPr id="634" name="Rectangle 19"/>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3C3D1AC3" w14:textId="77777777" w:rsidR="008075D8" w:rsidRPr="00F05644" w:rsidRDefault="008075D8" w:rsidP="00733439">
                                      <w:pPr>
                                        <w:jc w:val="center"/>
                                        <w:rPr>
                                          <w:color w:val="000000" w:themeColor="text1"/>
                                        </w:rPr>
                                      </w:pPr>
                                      <w:r>
                                        <w:rPr>
                                          <w:rFonts w:hint="eastAsia"/>
                                          <w:color w:val="000000" w:themeColor="text1"/>
                                        </w:rPr>
                                        <w:t>8</w:t>
                                      </w:r>
                                    </w:p>
                                    <w:p w14:paraId="0F389012" w14:textId="77777777" w:rsidR="008075D8" w:rsidRDefault="008075D8" w:rsidP="00733439">
                                      <w:pPr>
                                        <w:jc w:val="center"/>
                                      </w:pPr>
                                    </w:p>
                                  </w:txbxContent>
                                </wps:txbx>
                                <wps:bodyPr rot="0" vert="horz" wrap="square" lIns="91440" tIns="45720" rIns="91440" bIns="45720" anchor="ctr" anchorCtr="0" upright="1">
                                  <a:noAutofit/>
                                </wps:bodyPr>
                              </wps:wsp>
                              <wps:wsp>
                                <wps:cNvPr id="640" name="Rectangle 2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7FBC53B" w14:textId="77777777" w:rsidR="008075D8" w:rsidRPr="00F05644" w:rsidRDefault="008075D8" w:rsidP="00733439">
                                      <w:pPr>
                                        <w:jc w:val="center"/>
                                        <w:rPr>
                                          <w:color w:val="000000" w:themeColor="text1"/>
                                        </w:rPr>
                                      </w:pPr>
                                    </w:p>
                                    <w:p w14:paraId="60CA0EDF" w14:textId="77777777" w:rsidR="008075D8" w:rsidRPr="00F05644" w:rsidRDefault="008075D8" w:rsidP="00733439">
                                      <w:pPr>
                                        <w:jc w:val="center"/>
                                        <w:rPr>
                                          <w:color w:val="000000" w:themeColor="text1"/>
                                        </w:rPr>
                                      </w:pPr>
                                      <w:r>
                                        <w:rPr>
                                          <w:rFonts w:hint="eastAsia"/>
                                          <w:color w:val="000000" w:themeColor="text1"/>
                                        </w:rPr>
                                        <w:t>9</w:t>
                                      </w:r>
                                    </w:p>
                                    <w:p w14:paraId="42A961D2"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41" name="グループ化 6"/>
                              <wpg:cNvGrpSpPr>
                                <a:grpSpLocks/>
                              </wpg:cNvGrpSpPr>
                              <wpg:grpSpPr bwMode="auto">
                                <a:xfrm>
                                  <a:off x="7874" y="0"/>
                                  <a:ext cx="7874" cy="2730"/>
                                  <a:chOff x="0" y="0"/>
                                  <a:chExt cx="7874" cy="2730"/>
                                </a:xfrm>
                              </wpg:grpSpPr>
                              <wps:wsp>
                                <wps:cNvPr id="642" name="Rectangle 22"/>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71A82D6" w14:textId="77777777" w:rsidR="008075D8" w:rsidRPr="00F05644" w:rsidRDefault="008075D8" w:rsidP="00733439">
                                      <w:pPr>
                                        <w:jc w:val="center"/>
                                        <w:rPr>
                                          <w:color w:val="000000" w:themeColor="text1"/>
                                        </w:rPr>
                                      </w:pPr>
                                    </w:p>
                                    <w:p w14:paraId="4F1A4BDE" w14:textId="77777777" w:rsidR="008075D8" w:rsidRPr="00F05644" w:rsidRDefault="008075D8" w:rsidP="00733439">
                                      <w:pPr>
                                        <w:jc w:val="center"/>
                                        <w:rPr>
                                          <w:color w:val="000000" w:themeColor="text1"/>
                                        </w:rPr>
                                      </w:pPr>
                                      <w:r w:rsidRPr="00F05644">
                                        <w:rPr>
                                          <w:rFonts w:hint="eastAsia"/>
                                          <w:color w:val="000000" w:themeColor="text1"/>
                                        </w:rPr>
                                        <w:t>0</w:t>
                                      </w:r>
                                    </w:p>
                                    <w:p w14:paraId="3EDD74DE" w14:textId="77777777" w:rsidR="008075D8" w:rsidRDefault="008075D8" w:rsidP="00733439">
                                      <w:pPr>
                                        <w:jc w:val="center"/>
                                      </w:pPr>
                                    </w:p>
                                  </w:txbxContent>
                                </wps:txbx>
                                <wps:bodyPr rot="0" vert="horz" wrap="square" lIns="91440" tIns="45720" rIns="91440" bIns="45720" anchor="ctr" anchorCtr="0" upright="1">
                                  <a:noAutofit/>
                                </wps:bodyPr>
                              </wps:wsp>
                              <wps:wsp>
                                <wps:cNvPr id="643" name="Rectangle 23"/>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0D92DBB" w14:textId="77777777" w:rsidR="008075D8" w:rsidRPr="00F05644" w:rsidRDefault="008075D8" w:rsidP="00733439">
                                      <w:pPr>
                                        <w:jc w:val="center"/>
                                        <w:rPr>
                                          <w:color w:val="000000" w:themeColor="text1"/>
                                        </w:rPr>
                                      </w:pPr>
                                    </w:p>
                                    <w:p w14:paraId="36BC4AE8" w14:textId="77777777" w:rsidR="008075D8" w:rsidRPr="00F05644" w:rsidRDefault="008075D8" w:rsidP="00733439">
                                      <w:pPr>
                                        <w:jc w:val="center"/>
                                        <w:rPr>
                                          <w:color w:val="000000" w:themeColor="text1"/>
                                        </w:rPr>
                                      </w:pPr>
                                      <w:r>
                                        <w:rPr>
                                          <w:rFonts w:hint="eastAsia"/>
                                          <w:color w:val="000000" w:themeColor="text1"/>
                                        </w:rPr>
                                        <w:t>1</w:t>
                                      </w:r>
                                    </w:p>
                                    <w:p w14:paraId="7092764D" w14:textId="77777777" w:rsidR="008075D8" w:rsidRDefault="008075D8" w:rsidP="00733439">
                                      <w:pPr>
                                        <w:jc w:val="center"/>
                                      </w:pPr>
                                    </w:p>
                                  </w:txbxContent>
                                </wps:txbx>
                                <wps:bodyPr rot="0" vert="horz" wrap="square" lIns="91440" tIns="45720" rIns="91440" bIns="45720" anchor="ctr" anchorCtr="0" upright="1">
                                  <a:noAutofit/>
                                </wps:bodyPr>
                              </wps:wsp>
                            </wpg:grpSp>
                          </wpg:grpSp>
                          <wps:wsp>
                            <wps:cNvPr id="645" name="Rectangle 25"/>
                            <wps:cNvSpPr>
                              <a:spLocks noChangeArrowheads="1"/>
                            </wps:cNvSpPr>
                            <wps:spPr bwMode="auto">
                              <a:xfrm>
                                <a:off x="15748"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DD167E0" w14:textId="77777777" w:rsidR="008075D8" w:rsidRPr="00F05644" w:rsidRDefault="008075D8" w:rsidP="00733439">
                                  <w:pPr>
                                    <w:jc w:val="center"/>
                                    <w:rPr>
                                      <w:color w:val="000000" w:themeColor="text1"/>
                                    </w:rPr>
                                  </w:pPr>
                                </w:p>
                                <w:p w14:paraId="258AD89D" w14:textId="77777777" w:rsidR="008075D8" w:rsidRPr="00F05644" w:rsidRDefault="008075D8" w:rsidP="00733439">
                                  <w:pPr>
                                    <w:jc w:val="center"/>
                                    <w:rPr>
                                      <w:color w:val="000000" w:themeColor="text1"/>
                                    </w:rPr>
                                  </w:pPr>
                                  <w:r>
                                    <w:rPr>
                                      <w:rFonts w:hint="eastAsia"/>
                                      <w:color w:val="000000" w:themeColor="text1"/>
                                    </w:rPr>
                                    <w:t>2</w:t>
                                  </w:r>
                                </w:p>
                                <w:p w14:paraId="5AA4C983"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47" name="グループ化 18"/>
                          <wpg:cNvGrpSpPr>
                            <a:grpSpLocks/>
                          </wpg:cNvGrpSpPr>
                          <wpg:grpSpPr bwMode="auto">
                            <a:xfrm>
                              <a:off x="0" y="0"/>
                              <a:ext cx="31496" cy="2731"/>
                              <a:chOff x="0" y="0"/>
                              <a:chExt cx="31496" cy="2731"/>
                            </a:xfrm>
                          </wpg:grpSpPr>
                          <wpg:grpSp>
                            <wpg:cNvPr id="648" name="グループ化 19"/>
                            <wpg:cNvGrpSpPr>
                              <a:grpSpLocks/>
                            </wpg:cNvGrpSpPr>
                            <wpg:grpSpPr bwMode="auto">
                              <a:xfrm>
                                <a:off x="0" y="0"/>
                                <a:ext cx="15748" cy="2731"/>
                                <a:chOff x="0" y="0"/>
                                <a:chExt cx="15748" cy="2731"/>
                              </a:xfrm>
                            </wpg:grpSpPr>
                            <wpg:grpSp>
                              <wpg:cNvPr id="649" name="グループ化 20"/>
                              <wpg:cNvGrpSpPr>
                                <a:grpSpLocks/>
                              </wpg:cNvGrpSpPr>
                              <wpg:grpSpPr bwMode="auto">
                                <a:xfrm>
                                  <a:off x="0" y="0"/>
                                  <a:ext cx="7874" cy="2730"/>
                                  <a:chOff x="0" y="0"/>
                                  <a:chExt cx="7874" cy="2730"/>
                                </a:xfrm>
                              </wpg:grpSpPr>
                              <wps:wsp>
                                <wps:cNvPr id="650" name="Rectangle 137"/>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01583E6A" w14:textId="77777777" w:rsidR="008075D8" w:rsidRPr="00F05644" w:rsidRDefault="008075D8" w:rsidP="00733439">
                                      <w:pPr>
                                        <w:jc w:val="center"/>
                                        <w:rPr>
                                          <w:color w:val="000000" w:themeColor="text1"/>
                                        </w:rPr>
                                      </w:pPr>
                                      <w:r w:rsidRPr="00F05644">
                                        <w:rPr>
                                          <w:rFonts w:hint="eastAsia"/>
                                          <w:color w:val="000000" w:themeColor="text1"/>
                                        </w:rPr>
                                        <w:t>0</w:t>
                                      </w:r>
                                    </w:p>
                                  </w:txbxContent>
                                </wps:txbx>
                                <wps:bodyPr rot="0" vert="horz" wrap="square" lIns="91440" tIns="45720" rIns="91440" bIns="45720" anchor="ctr" anchorCtr="0" upright="1">
                                  <a:noAutofit/>
                                </wps:bodyPr>
                              </wps:wsp>
                              <wps:wsp>
                                <wps:cNvPr id="651" name="正方形/長方形 22"/>
                                <wps:cNvSpPr>
                                  <a:spLocks noChangeArrowheads="1"/>
                                </wps:cNvSpPr>
                                <wps:spPr bwMode="auto">
                                  <a:xfrm>
                                    <a:off x="3937" y="0"/>
                                    <a:ext cx="3937" cy="2730"/>
                                  </a:xfrm>
                                  <a:prstGeom prst="rect">
                                    <a:avLst/>
                                  </a:prstGeom>
                                  <a:solidFill>
                                    <a:schemeClr val="accent2">
                                      <a:lumMod val="60000"/>
                                      <a:lumOff val="40000"/>
                                    </a:schemeClr>
                                  </a:solidFill>
                                  <a:ln w="12700">
                                    <a:solidFill>
                                      <a:schemeClr val="accent1">
                                        <a:lumMod val="50000"/>
                                        <a:lumOff val="0"/>
                                      </a:schemeClr>
                                    </a:solidFill>
                                    <a:miter lim="800000"/>
                                    <a:headEnd/>
                                    <a:tailEnd/>
                                  </a:ln>
                                </wps:spPr>
                                <wps:txbx>
                                  <w:txbxContent>
                                    <w:p w14:paraId="315F06EE" w14:textId="77777777" w:rsidR="008075D8" w:rsidRPr="00F05644" w:rsidRDefault="008075D8" w:rsidP="00733439">
                                      <w:pPr>
                                        <w:rPr>
                                          <w:color w:val="000000" w:themeColor="text1"/>
                                        </w:rPr>
                                      </w:pPr>
                                      <w:r>
                                        <w:rPr>
                                          <w:color w:val="000000" w:themeColor="text1"/>
                                        </w:rPr>
                                        <w:t xml:space="preserve"> </w:t>
                                      </w:r>
                                      <w:r>
                                        <w:rPr>
                                          <w:rFonts w:hint="eastAsia"/>
                                          <w:color w:val="000000" w:themeColor="text1"/>
                                        </w:rPr>
                                        <w:t>1</w:t>
                                      </w:r>
                                    </w:p>
                                    <w:p w14:paraId="2599A890"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52" name="グループ化 23"/>
                              <wpg:cNvGrpSpPr>
                                <a:grpSpLocks/>
                              </wpg:cNvGrpSpPr>
                              <wpg:grpSpPr bwMode="auto">
                                <a:xfrm>
                                  <a:off x="7874" y="0"/>
                                  <a:ext cx="7874" cy="2731"/>
                                  <a:chOff x="0" y="0"/>
                                  <a:chExt cx="7874" cy="2731"/>
                                </a:xfrm>
                              </wpg:grpSpPr>
                              <wps:wsp>
                                <wps:cNvPr id="653" name="正方形/長方形 24"/>
                                <wps:cNvSpPr>
                                  <a:spLocks noChangeArrowheads="1"/>
                                </wps:cNvSpPr>
                                <wps:spPr bwMode="auto">
                                  <a:xfrm>
                                    <a:off x="0" y="0"/>
                                    <a:ext cx="3937" cy="2731"/>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2E461F6" w14:textId="77777777" w:rsidR="008075D8" w:rsidRPr="00F05644" w:rsidRDefault="008075D8" w:rsidP="00733439">
                                      <w:pPr>
                                        <w:jc w:val="center"/>
                                        <w:rPr>
                                          <w:color w:val="000000" w:themeColor="text1"/>
                                        </w:rPr>
                                      </w:pPr>
                                      <w:r>
                                        <w:rPr>
                                          <w:rFonts w:hint="eastAsia"/>
                                          <w:color w:val="000000" w:themeColor="text1"/>
                                        </w:rPr>
                                        <w:t>2</w:t>
                                      </w:r>
                                    </w:p>
                                    <w:p w14:paraId="5E8EDAB1" w14:textId="77777777" w:rsidR="008075D8" w:rsidRDefault="008075D8" w:rsidP="00733439">
                                      <w:pPr>
                                        <w:jc w:val="center"/>
                                      </w:pPr>
                                    </w:p>
                                  </w:txbxContent>
                                </wps:txbx>
                                <wps:bodyPr rot="0" vert="horz" wrap="square" lIns="91440" tIns="45720" rIns="91440" bIns="45720" anchor="ctr" anchorCtr="0" upright="1">
                                  <a:noAutofit/>
                                </wps:bodyPr>
                              </wps:wsp>
                              <wps:wsp>
                                <wps:cNvPr id="654" name="正方形/長方形 25"/>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968A2F7" w14:textId="77777777" w:rsidR="008075D8" w:rsidRPr="00F05644" w:rsidRDefault="008075D8" w:rsidP="00733439">
                                      <w:pPr>
                                        <w:jc w:val="center"/>
                                        <w:rPr>
                                          <w:color w:val="000000" w:themeColor="text1"/>
                                        </w:rPr>
                                      </w:pPr>
                                      <w:r>
                                        <w:rPr>
                                          <w:rFonts w:hint="eastAsia"/>
                                          <w:color w:val="000000" w:themeColor="text1"/>
                                        </w:rPr>
                                        <w:t>3</w:t>
                                      </w:r>
                                    </w:p>
                                    <w:p w14:paraId="2E4093AE" w14:textId="77777777" w:rsidR="008075D8" w:rsidRDefault="008075D8" w:rsidP="00733439">
                                      <w:pPr>
                                        <w:jc w:val="center"/>
                                      </w:pPr>
                                    </w:p>
                                  </w:txbxContent>
                                </wps:txbx>
                                <wps:bodyPr rot="0" vert="horz" wrap="square" lIns="91440" tIns="45720" rIns="91440" bIns="45720" anchor="ctr" anchorCtr="0" upright="1">
                                  <a:noAutofit/>
                                </wps:bodyPr>
                              </wps:wsp>
                            </wpg:grpSp>
                          </wpg:grpSp>
                          <wpg:grpSp>
                            <wpg:cNvPr id="655" name="グループ化 26"/>
                            <wpg:cNvGrpSpPr>
                              <a:grpSpLocks/>
                            </wpg:cNvGrpSpPr>
                            <wpg:grpSpPr bwMode="auto">
                              <a:xfrm>
                                <a:off x="15748" y="0"/>
                                <a:ext cx="15748" cy="2730"/>
                                <a:chOff x="0" y="0"/>
                                <a:chExt cx="15748" cy="2730"/>
                              </a:xfrm>
                            </wpg:grpSpPr>
                            <wpg:grpSp>
                              <wpg:cNvPr id="656" name="グループ化 27"/>
                              <wpg:cNvGrpSpPr>
                                <a:grpSpLocks/>
                              </wpg:cNvGrpSpPr>
                              <wpg:grpSpPr bwMode="auto">
                                <a:xfrm>
                                  <a:off x="0" y="0"/>
                                  <a:ext cx="7874" cy="2730"/>
                                  <a:chOff x="0" y="0"/>
                                  <a:chExt cx="7874" cy="2730"/>
                                </a:xfrm>
                              </wpg:grpSpPr>
                              <wps:wsp>
                                <wps:cNvPr id="657" name="正方形/長方形 28"/>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E6E4BA8" w14:textId="77777777" w:rsidR="008075D8" w:rsidRPr="00F05644" w:rsidRDefault="008075D8" w:rsidP="00733439">
                                      <w:pPr>
                                        <w:jc w:val="center"/>
                                        <w:rPr>
                                          <w:color w:val="000000" w:themeColor="text1"/>
                                        </w:rPr>
                                      </w:pPr>
                                      <w:r>
                                        <w:rPr>
                                          <w:rFonts w:hint="eastAsia"/>
                                          <w:color w:val="000000" w:themeColor="text1"/>
                                        </w:rPr>
                                        <w:t>4</w:t>
                                      </w:r>
                                    </w:p>
                                    <w:p w14:paraId="685956E0" w14:textId="77777777" w:rsidR="008075D8" w:rsidRDefault="008075D8" w:rsidP="00733439">
                                      <w:pPr>
                                        <w:jc w:val="center"/>
                                      </w:pPr>
                                    </w:p>
                                  </w:txbxContent>
                                </wps:txbx>
                                <wps:bodyPr rot="0" vert="horz" wrap="square" lIns="91440" tIns="45720" rIns="91440" bIns="45720" anchor="ctr" anchorCtr="0" upright="1">
                                  <a:noAutofit/>
                                </wps:bodyPr>
                              </wps:wsp>
                              <wps:wsp>
                                <wps:cNvPr id="658" name="正方形/長方形 29"/>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666D07A" w14:textId="77777777" w:rsidR="008075D8" w:rsidRPr="00F05644" w:rsidRDefault="008075D8" w:rsidP="00733439">
                                      <w:pPr>
                                        <w:jc w:val="center"/>
                                        <w:rPr>
                                          <w:color w:val="000000" w:themeColor="text1"/>
                                        </w:rPr>
                                      </w:pPr>
                                      <w:r>
                                        <w:rPr>
                                          <w:rFonts w:hint="eastAsia"/>
                                          <w:color w:val="000000" w:themeColor="text1"/>
                                        </w:rPr>
                                        <w:t>5</w:t>
                                      </w:r>
                                    </w:p>
                                    <w:p w14:paraId="7158B0E2"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59" name="グループ化 30"/>
                              <wpg:cNvGrpSpPr>
                                <a:grpSpLocks/>
                              </wpg:cNvGrpSpPr>
                              <wpg:grpSpPr bwMode="auto">
                                <a:xfrm>
                                  <a:off x="7874" y="0"/>
                                  <a:ext cx="7874" cy="2730"/>
                                  <a:chOff x="0" y="0"/>
                                  <a:chExt cx="7874" cy="2730"/>
                                </a:xfrm>
                              </wpg:grpSpPr>
                              <wps:wsp>
                                <wps:cNvPr id="660" name="正方形/長方形 31"/>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286C2C3" w14:textId="77777777" w:rsidR="008075D8" w:rsidRPr="00F05644" w:rsidRDefault="008075D8" w:rsidP="00733439">
                                      <w:pPr>
                                        <w:jc w:val="center"/>
                                        <w:rPr>
                                          <w:color w:val="000000" w:themeColor="text1"/>
                                        </w:rPr>
                                      </w:pPr>
                                      <w:r>
                                        <w:rPr>
                                          <w:rFonts w:hint="eastAsia"/>
                                          <w:color w:val="000000" w:themeColor="text1"/>
                                        </w:rPr>
                                        <w:t>6</w:t>
                                      </w:r>
                                    </w:p>
                                    <w:p w14:paraId="36EAAC00" w14:textId="77777777" w:rsidR="008075D8" w:rsidRDefault="008075D8" w:rsidP="00733439">
                                      <w:pPr>
                                        <w:jc w:val="center"/>
                                      </w:pPr>
                                    </w:p>
                                  </w:txbxContent>
                                </wps:txbx>
                                <wps:bodyPr rot="0" vert="horz" wrap="square" lIns="91440" tIns="45720" rIns="91440" bIns="45720" anchor="ctr" anchorCtr="0" upright="1">
                                  <a:noAutofit/>
                                </wps:bodyPr>
                              </wps:wsp>
                              <wps:wsp>
                                <wps:cNvPr id="661" name="正方形/長方形 32"/>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3D54AE6" w14:textId="77777777" w:rsidR="008075D8" w:rsidRPr="00F05644" w:rsidRDefault="008075D8" w:rsidP="00733439">
                                      <w:pPr>
                                        <w:jc w:val="center"/>
                                        <w:rPr>
                                          <w:color w:val="000000" w:themeColor="text1"/>
                                        </w:rPr>
                                      </w:pPr>
                                      <w:r>
                                        <w:rPr>
                                          <w:rFonts w:hint="eastAsia"/>
                                          <w:color w:val="000000" w:themeColor="text1"/>
                                        </w:rPr>
                                        <w:t>7</w:t>
                                      </w:r>
                                    </w:p>
                                    <w:p w14:paraId="08A73DAA" w14:textId="77777777" w:rsidR="008075D8" w:rsidRDefault="008075D8" w:rsidP="00733439">
                                      <w:pPr>
                                        <w:jc w:val="center"/>
                                      </w:pPr>
                                    </w:p>
                                  </w:txbxContent>
                                </wps:txbx>
                                <wps:bodyPr rot="0" vert="horz" wrap="square" lIns="91440" tIns="45720" rIns="91440" bIns="45720" anchor="ctr" anchorCtr="0" upright="1">
                                  <a:noAutofit/>
                                </wps:bodyPr>
                              </wps:wsp>
                            </wpg:grpSp>
                          </wpg:grpSp>
                        </wpg:grpSp>
                      </wpg:grpSp>
                      <wpg:grpSp>
                        <wpg:cNvPr id="662" name="グループ化 34"/>
                        <wpg:cNvGrpSpPr>
                          <a:grpSpLocks/>
                        </wpg:cNvGrpSpPr>
                        <wpg:grpSpPr bwMode="auto">
                          <a:xfrm>
                            <a:off x="2288" y="4908"/>
                            <a:ext cx="7763" cy="520"/>
                            <a:chOff x="-2" y="1814"/>
                            <a:chExt cx="51183" cy="2732"/>
                          </a:xfrm>
                        </wpg:grpSpPr>
                        <wpg:grpSp>
                          <wpg:cNvPr id="663" name="グループ化 35"/>
                          <wpg:cNvGrpSpPr>
                            <a:grpSpLocks/>
                          </wpg:cNvGrpSpPr>
                          <wpg:grpSpPr bwMode="auto">
                            <a:xfrm>
                              <a:off x="31496" y="1814"/>
                              <a:ext cx="19685" cy="2730"/>
                              <a:chOff x="0" y="1814"/>
                              <a:chExt cx="19685" cy="2730"/>
                            </a:xfrm>
                          </wpg:grpSpPr>
                          <wpg:grpSp>
                            <wpg:cNvPr id="664" name="グループ化 36"/>
                            <wpg:cNvGrpSpPr>
                              <a:grpSpLocks/>
                            </wpg:cNvGrpSpPr>
                            <wpg:grpSpPr bwMode="auto">
                              <a:xfrm>
                                <a:off x="0" y="1814"/>
                                <a:ext cx="15748" cy="2730"/>
                                <a:chOff x="0" y="1814"/>
                                <a:chExt cx="15748" cy="2730"/>
                              </a:xfrm>
                            </wpg:grpSpPr>
                            <wpg:grpSp>
                              <wpg:cNvPr id="665" name="グループ化 37"/>
                              <wpg:cNvGrpSpPr>
                                <a:grpSpLocks/>
                              </wpg:cNvGrpSpPr>
                              <wpg:grpSpPr bwMode="auto">
                                <a:xfrm>
                                  <a:off x="0" y="1814"/>
                                  <a:ext cx="7874" cy="2730"/>
                                  <a:chOff x="0" y="1814"/>
                                  <a:chExt cx="7874" cy="2730"/>
                                </a:xfrm>
                              </wpg:grpSpPr>
                              <wps:wsp>
                                <wps:cNvPr id="666" name="正方形/長方形 38"/>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2F549A6" w14:textId="77777777" w:rsidR="008075D8" w:rsidRPr="00F05644" w:rsidRDefault="008075D8" w:rsidP="00733439">
                                      <w:pPr>
                                        <w:jc w:val="center"/>
                                        <w:rPr>
                                          <w:color w:val="000000" w:themeColor="text1"/>
                                        </w:rPr>
                                      </w:pPr>
                                      <w:r>
                                        <w:rPr>
                                          <w:rFonts w:hint="eastAsia"/>
                                          <w:color w:val="000000" w:themeColor="text1"/>
                                        </w:rPr>
                                        <w:t>8</w:t>
                                      </w:r>
                                    </w:p>
                                    <w:p w14:paraId="67172332" w14:textId="77777777" w:rsidR="008075D8" w:rsidRDefault="008075D8" w:rsidP="00733439">
                                      <w:pPr>
                                        <w:jc w:val="center"/>
                                      </w:pPr>
                                    </w:p>
                                  </w:txbxContent>
                                </wps:txbx>
                                <wps:bodyPr rot="0" vert="horz" wrap="square" lIns="91440" tIns="45720" rIns="91440" bIns="45720" anchor="ctr" anchorCtr="0" upright="1">
                                  <a:noAutofit/>
                                </wps:bodyPr>
                              </wps:wsp>
                              <wps:wsp>
                                <wps:cNvPr id="667" name="正方形/長方形 39"/>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DAE1059" w14:textId="77777777" w:rsidR="008075D8" w:rsidRPr="00F05644" w:rsidRDefault="008075D8" w:rsidP="00733439">
                                      <w:pPr>
                                        <w:jc w:val="center"/>
                                        <w:rPr>
                                          <w:color w:val="000000" w:themeColor="text1"/>
                                        </w:rPr>
                                      </w:pPr>
                                      <w:r>
                                        <w:rPr>
                                          <w:rFonts w:hint="eastAsia"/>
                                          <w:color w:val="000000" w:themeColor="text1"/>
                                        </w:rPr>
                                        <w:t>9</w:t>
                                      </w:r>
                                    </w:p>
                                    <w:p w14:paraId="19B628B6"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68" name="グループ化 40"/>
                              <wpg:cNvGrpSpPr>
                                <a:grpSpLocks/>
                              </wpg:cNvGrpSpPr>
                              <wpg:grpSpPr bwMode="auto">
                                <a:xfrm>
                                  <a:off x="7874" y="1814"/>
                                  <a:ext cx="7874" cy="2730"/>
                                  <a:chOff x="0" y="1814"/>
                                  <a:chExt cx="7874" cy="2730"/>
                                </a:xfrm>
                              </wpg:grpSpPr>
                              <wps:wsp>
                                <wps:cNvPr id="669" name="正方形/長方形 41"/>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C4483B0" w14:textId="77777777" w:rsidR="008075D8" w:rsidRPr="00F05644" w:rsidRDefault="008075D8" w:rsidP="00733439">
                                      <w:pPr>
                                        <w:jc w:val="center"/>
                                        <w:rPr>
                                          <w:color w:val="000000" w:themeColor="text1"/>
                                        </w:rPr>
                                      </w:pPr>
                                      <w:r w:rsidRPr="00F05644">
                                        <w:rPr>
                                          <w:rFonts w:hint="eastAsia"/>
                                          <w:color w:val="000000" w:themeColor="text1"/>
                                        </w:rPr>
                                        <w:t>0</w:t>
                                      </w:r>
                                    </w:p>
                                    <w:p w14:paraId="6B7CF244" w14:textId="77777777" w:rsidR="008075D8" w:rsidRDefault="008075D8" w:rsidP="00733439">
                                      <w:pPr>
                                        <w:jc w:val="center"/>
                                      </w:pPr>
                                    </w:p>
                                  </w:txbxContent>
                                </wps:txbx>
                                <wps:bodyPr rot="0" vert="horz" wrap="square" lIns="91440" tIns="45720" rIns="91440" bIns="45720" anchor="ctr" anchorCtr="0" upright="1">
                                  <a:noAutofit/>
                                </wps:bodyPr>
                              </wps:wsp>
                              <wps:wsp>
                                <wps:cNvPr id="670" name="正方形/長方形 42"/>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3671A4F" w14:textId="77777777" w:rsidR="008075D8" w:rsidRPr="00F05644" w:rsidRDefault="008075D8" w:rsidP="00733439">
                                      <w:pPr>
                                        <w:jc w:val="center"/>
                                        <w:rPr>
                                          <w:color w:val="000000" w:themeColor="text1"/>
                                        </w:rPr>
                                      </w:pPr>
                                      <w:r>
                                        <w:rPr>
                                          <w:rFonts w:hint="eastAsia"/>
                                          <w:color w:val="000000" w:themeColor="text1"/>
                                        </w:rPr>
                                        <w:t>1</w:t>
                                      </w:r>
                                    </w:p>
                                    <w:p w14:paraId="15690911" w14:textId="77777777" w:rsidR="008075D8" w:rsidRDefault="008075D8" w:rsidP="00733439">
                                      <w:pPr>
                                        <w:jc w:val="center"/>
                                      </w:pPr>
                                    </w:p>
                                  </w:txbxContent>
                                </wps:txbx>
                                <wps:bodyPr rot="0" vert="horz" wrap="square" lIns="91440" tIns="45720" rIns="91440" bIns="45720" anchor="ctr" anchorCtr="0" upright="1">
                                  <a:noAutofit/>
                                </wps:bodyPr>
                              </wps:wsp>
                            </wpg:grpSp>
                          </wpg:grpSp>
                          <wps:wsp>
                            <wps:cNvPr id="672" name="正方形/長方形 44"/>
                            <wps:cNvSpPr>
                              <a:spLocks noChangeArrowheads="1"/>
                            </wps:cNvSpPr>
                            <wps:spPr bwMode="auto">
                              <a:xfrm>
                                <a:off x="15748" y="1814"/>
                                <a:ext cx="3937" cy="2730"/>
                              </a:xfrm>
                              <a:prstGeom prst="rect">
                                <a:avLst/>
                              </a:prstGeom>
                              <a:solidFill>
                                <a:srgbClr val="FFC000"/>
                              </a:solidFill>
                              <a:ln w="12700">
                                <a:solidFill>
                                  <a:schemeClr val="accent1">
                                    <a:lumMod val="50000"/>
                                    <a:lumOff val="0"/>
                                  </a:schemeClr>
                                </a:solidFill>
                                <a:miter lim="800000"/>
                                <a:headEnd/>
                                <a:tailEnd/>
                              </a:ln>
                            </wps:spPr>
                            <wps:txbx>
                              <w:txbxContent>
                                <w:p w14:paraId="798D85C6" w14:textId="77777777" w:rsidR="008075D8" w:rsidRPr="00F05644" w:rsidRDefault="008075D8" w:rsidP="00733439">
                                  <w:pPr>
                                    <w:jc w:val="center"/>
                                    <w:rPr>
                                      <w:color w:val="000000" w:themeColor="text1"/>
                                    </w:rPr>
                                  </w:pPr>
                                  <w:r>
                                    <w:rPr>
                                      <w:rFonts w:hint="eastAsia"/>
                                      <w:color w:val="000000" w:themeColor="text1"/>
                                    </w:rPr>
                                    <w:t>2</w:t>
                                  </w:r>
                                </w:p>
                                <w:p w14:paraId="4551EA66"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74" name="グループ化 46"/>
                          <wpg:cNvGrpSpPr>
                            <a:grpSpLocks/>
                          </wpg:cNvGrpSpPr>
                          <wpg:grpSpPr bwMode="auto">
                            <a:xfrm>
                              <a:off x="-2" y="1814"/>
                              <a:ext cx="31498" cy="2732"/>
                              <a:chOff x="-2" y="1814"/>
                              <a:chExt cx="31498" cy="2732"/>
                            </a:xfrm>
                          </wpg:grpSpPr>
                          <wpg:grpSp>
                            <wpg:cNvPr id="675" name="グループ化 47"/>
                            <wpg:cNvGrpSpPr>
                              <a:grpSpLocks/>
                            </wpg:cNvGrpSpPr>
                            <wpg:grpSpPr bwMode="auto">
                              <a:xfrm>
                                <a:off x="-2" y="1814"/>
                                <a:ext cx="15750" cy="2732"/>
                                <a:chOff x="-2" y="1814"/>
                                <a:chExt cx="15750" cy="2732"/>
                              </a:xfrm>
                            </wpg:grpSpPr>
                            <wpg:grpSp>
                              <wpg:cNvPr id="676" name="グループ化 48"/>
                              <wpg:cNvGrpSpPr>
                                <a:grpSpLocks/>
                              </wpg:cNvGrpSpPr>
                              <wpg:grpSpPr bwMode="auto">
                                <a:xfrm>
                                  <a:off x="-2" y="1814"/>
                                  <a:ext cx="7876" cy="2732"/>
                                  <a:chOff x="-2" y="1814"/>
                                  <a:chExt cx="7876" cy="2732"/>
                                </a:xfrm>
                              </wpg:grpSpPr>
                              <wps:wsp>
                                <wps:cNvPr id="677" name="正方形/長方形 49"/>
                                <wps:cNvSpPr>
                                  <a:spLocks noChangeArrowheads="1"/>
                                </wps:cNvSpPr>
                                <wps:spPr bwMode="auto">
                                  <a:xfrm>
                                    <a:off x="-2" y="1815"/>
                                    <a:ext cx="3937" cy="2731"/>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F4FD477" w14:textId="77777777" w:rsidR="008075D8" w:rsidRPr="00F05644" w:rsidRDefault="008075D8" w:rsidP="00733439">
                                      <w:pPr>
                                        <w:jc w:val="center"/>
                                        <w:rPr>
                                          <w:color w:val="000000" w:themeColor="text1"/>
                                        </w:rPr>
                                      </w:pPr>
                                      <w:r w:rsidRPr="00F05644">
                                        <w:rPr>
                                          <w:rFonts w:hint="eastAsia"/>
                                          <w:color w:val="000000" w:themeColor="text1"/>
                                        </w:rPr>
                                        <w:t>0</w:t>
                                      </w:r>
                                    </w:p>
                                    <w:p w14:paraId="2496A369" w14:textId="77777777" w:rsidR="008075D8" w:rsidRDefault="008075D8" w:rsidP="00733439">
                                      <w:pPr>
                                        <w:jc w:val="center"/>
                                      </w:pPr>
                                    </w:p>
                                  </w:txbxContent>
                                </wps:txbx>
                                <wps:bodyPr rot="0" vert="horz" wrap="square" lIns="91440" tIns="45720" rIns="91440" bIns="45720" anchor="ctr" anchorCtr="0" upright="1">
                                  <a:noAutofit/>
                                </wps:bodyPr>
                              </wps:wsp>
                              <wps:wsp>
                                <wps:cNvPr id="678" name="正方形/長方形 50"/>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207C63D" w14:textId="77777777" w:rsidR="008075D8" w:rsidRPr="00F05644" w:rsidRDefault="008075D8" w:rsidP="00733439">
                                      <w:pPr>
                                        <w:jc w:val="center"/>
                                        <w:rPr>
                                          <w:color w:val="000000" w:themeColor="text1"/>
                                        </w:rPr>
                                      </w:pPr>
                                      <w:r>
                                        <w:rPr>
                                          <w:rFonts w:hint="eastAsia"/>
                                          <w:color w:val="000000" w:themeColor="text1"/>
                                        </w:rPr>
                                        <w:t>1</w:t>
                                      </w:r>
                                    </w:p>
                                    <w:p w14:paraId="3F4CFCDC"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79" name="グループ化 51"/>
                              <wpg:cNvGrpSpPr>
                                <a:grpSpLocks/>
                              </wpg:cNvGrpSpPr>
                              <wpg:grpSpPr bwMode="auto">
                                <a:xfrm>
                                  <a:off x="7874" y="1814"/>
                                  <a:ext cx="7874" cy="2730"/>
                                  <a:chOff x="0" y="1814"/>
                                  <a:chExt cx="7874" cy="2730"/>
                                </a:xfrm>
                              </wpg:grpSpPr>
                              <wps:wsp>
                                <wps:cNvPr id="680" name="正方形/長方形 52"/>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78D5094" w14:textId="77777777" w:rsidR="008075D8" w:rsidRPr="00F05644" w:rsidRDefault="008075D8" w:rsidP="00733439">
                                      <w:pPr>
                                        <w:jc w:val="center"/>
                                        <w:rPr>
                                          <w:color w:val="000000" w:themeColor="text1"/>
                                        </w:rPr>
                                      </w:pPr>
                                      <w:r>
                                        <w:rPr>
                                          <w:rFonts w:hint="eastAsia"/>
                                          <w:color w:val="000000" w:themeColor="text1"/>
                                        </w:rPr>
                                        <w:t>2</w:t>
                                      </w:r>
                                    </w:p>
                                    <w:p w14:paraId="5358EA46" w14:textId="77777777" w:rsidR="008075D8" w:rsidRDefault="008075D8" w:rsidP="00733439">
                                      <w:pPr>
                                        <w:jc w:val="center"/>
                                      </w:pPr>
                                    </w:p>
                                  </w:txbxContent>
                                </wps:txbx>
                                <wps:bodyPr rot="0" vert="horz" wrap="square" lIns="91440" tIns="45720" rIns="91440" bIns="45720" anchor="ctr" anchorCtr="0" upright="1">
                                  <a:noAutofit/>
                                </wps:bodyPr>
                              </wps:wsp>
                              <wps:wsp>
                                <wps:cNvPr id="681" name="正方形/長方形 53"/>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520553A" w14:textId="77777777" w:rsidR="008075D8" w:rsidRPr="00F05644" w:rsidRDefault="008075D8" w:rsidP="00733439">
                                      <w:pPr>
                                        <w:jc w:val="center"/>
                                        <w:rPr>
                                          <w:color w:val="000000" w:themeColor="text1"/>
                                        </w:rPr>
                                      </w:pPr>
                                      <w:r>
                                        <w:rPr>
                                          <w:rFonts w:hint="eastAsia"/>
                                          <w:color w:val="000000" w:themeColor="text1"/>
                                        </w:rPr>
                                        <w:t>3</w:t>
                                      </w:r>
                                    </w:p>
                                    <w:p w14:paraId="147244BA" w14:textId="77777777" w:rsidR="008075D8" w:rsidRDefault="008075D8" w:rsidP="00733439">
                                      <w:pPr>
                                        <w:jc w:val="center"/>
                                      </w:pPr>
                                    </w:p>
                                  </w:txbxContent>
                                </wps:txbx>
                                <wps:bodyPr rot="0" vert="horz" wrap="square" lIns="91440" tIns="45720" rIns="91440" bIns="45720" anchor="ctr" anchorCtr="0" upright="1">
                                  <a:noAutofit/>
                                </wps:bodyPr>
                              </wps:wsp>
                            </wpg:grpSp>
                          </wpg:grpSp>
                          <wpg:grpSp>
                            <wpg:cNvPr id="682" name="グループ化 54"/>
                            <wpg:cNvGrpSpPr>
                              <a:grpSpLocks/>
                            </wpg:cNvGrpSpPr>
                            <wpg:grpSpPr bwMode="auto">
                              <a:xfrm>
                                <a:off x="15748" y="1814"/>
                                <a:ext cx="15748" cy="2730"/>
                                <a:chOff x="0" y="1814"/>
                                <a:chExt cx="15748" cy="2730"/>
                              </a:xfrm>
                            </wpg:grpSpPr>
                            <wpg:grpSp>
                              <wpg:cNvPr id="683" name="グループ化 55"/>
                              <wpg:cNvGrpSpPr>
                                <a:grpSpLocks/>
                              </wpg:cNvGrpSpPr>
                              <wpg:grpSpPr bwMode="auto">
                                <a:xfrm>
                                  <a:off x="0" y="1814"/>
                                  <a:ext cx="7874" cy="2730"/>
                                  <a:chOff x="0" y="1814"/>
                                  <a:chExt cx="7874" cy="2730"/>
                                </a:xfrm>
                              </wpg:grpSpPr>
                              <wps:wsp>
                                <wps:cNvPr id="684" name="正方形/長方形 56"/>
                                <wps:cNvSpPr>
                                  <a:spLocks noChangeArrowheads="1"/>
                                </wps:cNvSpPr>
                                <wps:spPr bwMode="auto">
                                  <a:xfrm>
                                    <a:off x="0" y="1814"/>
                                    <a:ext cx="3937" cy="2730"/>
                                  </a:xfrm>
                                  <a:prstGeom prst="rect">
                                    <a:avLst/>
                                  </a:prstGeom>
                                  <a:solidFill>
                                    <a:srgbClr val="FFC000"/>
                                  </a:solidFill>
                                  <a:ln w="12700">
                                    <a:solidFill>
                                      <a:schemeClr val="accent1">
                                        <a:lumMod val="50000"/>
                                        <a:lumOff val="0"/>
                                      </a:schemeClr>
                                    </a:solidFill>
                                    <a:miter lim="800000"/>
                                    <a:headEnd/>
                                    <a:tailEnd/>
                                  </a:ln>
                                </wps:spPr>
                                <wps:txbx>
                                  <w:txbxContent>
                                    <w:p w14:paraId="7EC33EF3" w14:textId="77777777" w:rsidR="008075D8" w:rsidRPr="00B63D1E" w:rsidRDefault="008075D8" w:rsidP="00733439">
                                      <w:pPr>
                                        <w:jc w:val="center"/>
                                        <w:rPr>
                                          <w:color w:val="000000" w:themeColor="text1"/>
                                        </w:rPr>
                                      </w:pPr>
                                      <w:r w:rsidRPr="00B63D1E">
                                        <w:rPr>
                                          <w:rFonts w:hint="eastAsia"/>
                                          <w:color w:val="000000" w:themeColor="text1"/>
                                        </w:rPr>
                                        <w:t>4</w:t>
                                      </w:r>
                                    </w:p>
                                    <w:p w14:paraId="2352F700" w14:textId="77777777" w:rsidR="008075D8" w:rsidRPr="00B63D1E" w:rsidRDefault="008075D8" w:rsidP="00733439">
                                      <w:pPr>
                                        <w:jc w:val="center"/>
                                        <w:rPr>
                                          <w:color w:val="000000" w:themeColor="text1"/>
                                        </w:rPr>
                                      </w:pPr>
                                    </w:p>
                                  </w:txbxContent>
                                </wps:txbx>
                                <wps:bodyPr rot="0" vert="horz" wrap="square" lIns="91440" tIns="45720" rIns="91440" bIns="45720" anchor="ctr" anchorCtr="0" upright="1">
                                  <a:noAutofit/>
                                </wps:bodyPr>
                              </wps:wsp>
                              <wps:wsp>
                                <wps:cNvPr id="685" name="正方形/長方形 57"/>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0DA8541" w14:textId="77777777" w:rsidR="008075D8" w:rsidRPr="00F05644" w:rsidRDefault="008075D8" w:rsidP="00733439">
                                      <w:pPr>
                                        <w:jc w:val="center"/>
                                        <w:rPr>
                                          <w:color w:val="000000" w:themeColor="text1"/>
                                        </w:rPr>
                                      </w:pPr>
                                      <w:r>
                                        <w:rPr>
                                          <w:rFonts w:hint="eastAsia"/>
                                          <w:color w:val="000000" w:themeColor="text1"/>
                                        </w:rPr>
                                        <w:t>5</w:t>
                                      </w:r>
                                    </w:p>
                                    <w:p w14:paraId="1A36E8AE" w14:textId="77777777" w:rsidR="008075D8" w:rsidRDefault="008075D8" w:rsidP="00733439">
                                      <w:pPr>
                                        <w:jc w:val="center"/>
                                      </w:pPr>
                                    </w:p>
                                  </w:txbxContent>
                                </wps:txbx>
                                <wps:bodyPr rot="0" vert="horz" wrap="square" lIns="91440" tIns="45720" rIns="91440" bIns="45720" anchor="ctr" anchorCtr="0" upright="1">
                                  <a:noAutofit/>
                                </wps:bodyPr>
                              </wps:wsp>
                            </wpg:grpSp>
                            <wpg:grpSp>
                              <wpg:cNvPr id="686" name="グループ化 58"/>
                              <wpg:cNvGrpSpPr>
                                <a:grpSpLocks/>
                              </wpg:cNvGrpSpPr>
                              <wpg:grpSpPr bwMode="auto">
                                <a:xfrm>
                                  <a:off x="7874" y="1814"/>
                                  <a:ext cx="7874" cy="2730"/>
                                  <a:chOff x="0" y="1814"/>
                                  <a:chExt cx="7874" cy="2730"/>
                                </a:xfrm>
                              </wpg:grpSpPr>
                              <wps:wsp>
                                <wps:cNvPr id="687" name="正方形/長方形 59"/>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7891B6D" w14:textId="77777777" w:rsidR="008075D8" w:rsidRPr="00F05644" w:rsidRDefault="008075D8" w:rsidP="00733439">
                                      <w:pPr>
                                        <w:jc w:val="center"/>
                                        <w:rPr>
                                          <w:color w:val="000000" w:themeColor="text1"/>
                                        </w:rPr>
                                      </w:pPr>
                                      <w:r>
                                        <w:rPr>
                                          <w:rFonts w:hint="eastAsia"/>
                                          <w:color w:val="000000" w:themeColor="text1"/>
                                        </w:rPr>
                                        <w:t>6</w:t>
                                      </w:r>
                                    </w:p>
                                    <w:p w14:paraId="71EDF19F" w14:textId="77777777" w:rsidR="008075D8" w:rsidRDefault="008075D8" w:rsidP="00733439">
                                      <w:pPr>
                                        <w:jc w:val="center"/>
                                      </w:pPr>
                                    </w:p>
                                  </w:txbxContent>
                                </wps:txbx>
                                <wps:bodyPr rot="0" vert="horz" wrap="square" lIns="91440" tIns="45720" rIns="91440" bIns="45720" anchor="ctr" anchorCtr="0" upright="1">
                                  <a:noAutofit/>
                                </wps:bodyPr>
                              </wps:wsp>
                              <wps:wsp>
                                <wps:cNvPr id="688" name="正方形/長方形 60"/>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05B5679" w14:textId="77777777" w:rsidR="008075D8" w:rsidRPr="00F05644" w:rsidRDefault="008075D8" w:rsidP="00733439">
                                      <w:pPr>
                                        <w:jc w:val="center"/>
                                        <w:rPr>
                                          <w:color w:val="000000" w:themeColor="text1"/>
                                        </w:rPr>
                                      </w:pPr>
                                      <w:r>
                                        <w:rPr>
                                          <w:rFonts w:hint="eastAsia"/>
                                          <w:color w:val="000000" w:themeColor="text1"/>
                                        </w:rPr>
                                        <w:t>7</w:t>
                                      </w:r>
                                    </w:p>
                                    <w:p w14:paraId="5B114795" w14:textId="77777777" w:rsidR="008075D8" w:rsidRDefault="008075D8" w:rsidP="00733439">
                                      <w:pPr>
                                        <w:jc w:val="center"/>
                                      </w:pPr>
                                    </w:p>
                                  </w:txbxContent>
                                </wps:txbx>
                                <wps:bodyPr rot="0" vert="horz" wrap="square" lIns="91440" tIns="45720" rIns="91440" bIns="45720" anchor="ctr" anchorCtr="0" upright="1">
                                  <a:noAutofit/>
                                </wps:bodyPr>
                              </wps:wsp>
                            </wpg:grpSp>
                          </wpg:grpSp>
                        </wpg:grpSp>
                      </wpg:grpSp>
                    </wpg:wgp>
                  </a:graphicData>
                </a:graphic>
              </wp:inline>
            </w:drawing>
          </mc:Choice>
          <mc:Fallback>
            <w:pict>
              <v:group w14:anchorId="33405544" id="Group 255" o:spid="_x0000_s1032" style="width:467.15pt;height:124.05pt;mso-position-horizontal-relative:char;mso-position-vertical-relative:line" coordorigin="685,2947" coordsize="9366,2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">
                <v:rect id="_x0000_s1033" style="position:absolute;left:685;top:2947;width:2009;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PLcQA&#10;AADcAAAADwAAAGRycy9kb3ducmV2LnhtbESPQWvCQBSE7wX/w/IEb3VjKSKpm9AK0ooHqW3vz91n&#10;Esy+DbtrEv99tyD0OMzMN8y6HG0revKhcaxgMc9AEGtnGq4UfH9tH1cgQkQ22DomBTcKUBaThzXm&#10;xg38Sf0xViJBOOSooI6xy6UMuiaLYe464uSdnbcYk/SVNB6HBLetfMqypbTYcFqosaNNTfpyvFoF&#10;P+78Nlh94l1/OzTX973XerVXajYdX19ARBrjf/je/jAKlotn+DuTj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YDy3EAAAA3AAAAA8AAAAAAAAAAAAAAAAAmAIAAGRycy9k&#10;b3ducmV2LnhtbFBLBQYAAAAABAAEAPUAAACJAwAAAAA=&#10;" filled="f" stroked="f" strokeweight="1pt">
                  <v:textbox>
                    <w:txbxContent>
                      <w:p w14:paraId="7CF476B4" w14:textId="77777777" w:rsidR="008075D8" w:rsidRPr="00AE695C" w:rsidRDefault="008075D8" w:rsidP="00733439">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497ACE00" w14:textId="77777777" w:rsidR="008075D8" w:rsidRDefault="008075D8" w:rsidP="00733439">
                        <w:pPr>
                          <w:jc w:val="center"/>
                          <w:rPr>
                            <w:color w:val="000000" w:themeColor="text1"/>
                          </w:rPr>
                        </w:pPr>
                      </w:p>
                      <w:p w14:paraId="073DC486" w14:textId="77777777" w:rsidR="008075D8" w:rsidRDefault="008075D8" w:rsidP="00733439">
                        <w:pPr>
                          <w:jc w:val="center"/>
                          <w:rPr>
                            <w:color w:val="000000" w:themeColor="text1"/>
                          </w:rPr>
                        </w:pPr>
                      </w:p>
                      <w:p w14:paraId="67A8F915" w14:textId="77777777" w:rsidR="008075D8" w:rsidRDefault="008075D8" w:rsidP="00733439">
                        <w:pPr>
                          <w:jc w:val="center"/>
                          <w:rPr>
                            <w:color w:val="000000" w:themeColor="text1"/>
                          </w:rPr>
                        </w:pPr>
                      </w:p>
                      <w:p w14:paraId="58688181" w14:textId="77777777" w:rsidR="008075D8" w:rsidRPr="00AE695C" w:rsidRDefault="008075D8" w:rsidP="00733439">
                        <w:pPr>
                          <w:jc w:val="center"/>
                          <w:rPr>
                            <w:color w:val="000000" w:themeColor="text1"/>
                          </w:rPr>
                        </w:pPr>
                      </w:p>
                    </w:txbxContent>
                  </v:textbox>
                </v:rect>
                <v:group id="グループ化 33" o:spid="_x0000_s1034" style="position:absolute;left:2288;top:2977;width:7763;height:520" coordsize="51181,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BifMYAAADcAAAADwAAAGRycy9kb3ducmV2LnhtbESPQWvCQBSE74X+h+UV&#10;ems2URSJriGIlR6kUCOIt0f2mQSzb0N2m8R/3y0Uehxm5htmk02mFQP1rrGsIIliEMSl1Q1XCs7F&#10;+9sKhPPIGlvLpOBBDrLt89MGU21H/qLh5CsRIOxSVFB736VSurImgy6yHXHwbrY36IPsK6l7HAPc&#10;tHIWx0tpsOGwUGNHu5rK++nbKDiMOObzZD8c77fd41osPi/HhJR6fZnyNQhPk/8P/7U/tIJlsoD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wGJ8xgAAANwA&#10;AAAPAAAAAAAAAAAAAAAAAKoCAABkcnMvZG93bnJldi54bWxQSwUGAAAAAAQABAD6AAAAnQMAAAAA&#10;">
                  <v:group id="グループ化 17" o:spid="_x0000_s1035" style="position:absolute;left:31496;width:19685;height:2730" coordsize="19685,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hL8C8YAAADcAAAADwAAAGRycy9kb3ducmV2LnhtbESPQWuDQBSE74X+h+UV&#10;emtWWyLFZiMibeghBJoUQm4P90VF9624GzX/vhsI9DjMzDfMKptNJ0YaXGNZQbyIQBCXVjdcKfg9&#10;fL28g3AeWWNnmRRcyUG2fnxYYartxD807n0lAoRdigpq7/tUSlfWZNAtbE8cvLMdDPogh0rqAacA&#10;N518jaJEGmw4LNTYU1FT2e4vRsFmwil/iz/HbXsurqfDcnfcxqTU89Ocf4DwNPv/8L39rRUkc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EvwLxgAAANwA&#10;AAAPAAAAAAAAAAAAAAAAAKoCAABkcnMvZG93bnJldi54bWxQSwUGAAAAAAQABAD6AAAAnQMAAAAA&#10;">
                    <v:group id="グループ化 9" o:spid="_x0000_s1036"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pymaMQAAADcAAAADwAAAGRycy9kb3ducmV2LnhtbESPQYvCMBSE78L+h/AW&#10;9qZpFUW6RhFZFw8iWIVlb4/m2Rabl9LEtv57Iwgeh5n5hlmselOJlhpXWlYQjyIQxJnVJecKzqft&#10;cA7CeWSNlWVScCcHq+XHYIGJth0fqU19LgKEXYIKCu/rREqXFWTQjWxNHLyLbQz6IJtc6ga7ADeV&#10;HEfRTBosOSwUWNOmoOya3oyC3w679ST+affXy+b+f5oe/vYxKfX12a+/QXjq/Tv8au+0gtlk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pymaMQAAADcAAAA&#10;DwAAAAAAAAAAAAAAAACqAgAAZHJzL2Rvd25yZXYueG1sUEsFBgAAAAAEAAQA+gAAAJsDAAAAAA==&#10;">
                      <v:group id="グループ化 5" o:spid="_x0000_s1037"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D88QAAADcAAAADwAAAGRycy9kb3ducmV2LnhtbESPQYvCMBSE7wv+h/AE&#10;b2tay4pUo4ioeJCFVUG8PZpnW2xeShPb+u/NwsIeh5n5hlmselOJlhpXWlYQjyMQxJnVJecKLufd&#10;5wyE88gaK8uk4EUOVsvBxwJTbTv+ofbkcxEg7FJUUHhfp1K6rCCDbmxr4uDdbWPQB9nkUjfYBbip&#10;5CSKptJgyWGhwJo2BWWP09Mo2HfYrZN42x4f983rdv76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AD88QAAADcAAAA&#10;DwAAAAAAAAAAAAAAAACqAgAAZHJzL2Rvd25yZXYueG1sUEsFBgAAAAAEAAQA+gAAAJsDAAAAAA==&#10;">
                        <v:rect id="Rectangle 19" o:spid="_x0000_s1038"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3dQMQA&#10;AADcAAAADwAAAGRycy9kb3ducmV2LnhtbESPS4vCMBSF94L/IVzB3TRVB5FqFHUYHFwMvsDtpbm2&#10;xeamNNFWf70ZGHB5OI+PM1u0phR3ql1hWcEgikEQp1YXnCk4Hb8/JiCcR9ZYWiYFD3KwmHc7M0y0&#10;bXhP94PPRBhhl6CC3PsqkdKlORl0ka2Ig3extUEfZJ1JXWMTxk0ph3E8lgYLDoQcK1rnlF4PNxO4&#10;q+dyW1Lze6TbZjui8/n0tdso1e+1yykIT61/h//bP1rBePQJf2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d3UDEAAAA3AAAAA8AAAAAAAAAAAAAAAAAmAIAAGRycy9k&#10;b3ducmV2LnhtbFBLBQYAAAAABAAEAPUAAACJAwAAAAA=&#10;" fillcolor="#9cc2e5 [1940]" strokecolor="#1f4d78 [1604]" strokeweight="1pt">
                          <v:textbox>
                            <w:txbxContent>
                              <w:p w14:paraId="3C3D1AC3" w14:textId="77777777" w:rsidR="008075D8" w:rsidRPr="00F05644" w:rsidRDefault="008075D8" w:rsidP="00733439">
                                <w:pPr>
                                  <w:jc w:val="center"/>
                                  <w:rPr>
                                    <w:color w:val="000000" w:themeColor="text1"/>
                                  </w:rPr>
                                </w:pPr>
                                <w:r>
                                  <w:rPr>
                                    <w:rFonts w:hint="eastAsia"/>
                                    <w:color w:val="000000" w:themeColor="text1"/>
                                  </w:rPr>
                                  <w:t>8</w:t>
                                </w:r>
                              </w:p>
                              <w:p w14:paraId="0F389012" w14:textId="77777777" w:rsidR="008075D8" w:rsidRDefault="008075D8" w:rsidP="00733439">
                                <w:pPr>
                                  <w:jc w:val="center"/>
                                </w:pPr>
                              </w:p>
                            </w:txbxContent>
                          </v:textbox>
                        </v:rect>
                        <v:rect id="Rectangle 20" o:spid="_x0000_s1039"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RSsQA&#10;AADcAAAADwAAAGRycy9kb3ducmV2LnhtbERPy2rCQBTdF/oPwy24qxPFBomZhCgUxELBVKTdXTI3&#10;D8zcSTOjpn/fWRS6PJx3mk+mFzcaXWdZwWIegSCurO64UXD6eH1eg3AeWWNvmRT8kIM8e3xIMdH2&#10;zke6lb4RIYRdggpa74dESle1ZNDN7UAcuNqOBn2AYyP1iPcQbnq5jKJYGuw4NLQ40K6l6lJejYLz&#10;8aWm7TY+yfev4rtYlPvp7fCp1OxpKjYgPE3+X/zn3msF8SrMD2fC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v0UrEAAAA3AAAAA8AAAAAAAAAAAAAAAAAmAIAAGRycy9k&#10;b3ducmV2LnhtbFBLBQYAAAAABAAEAPUAAACJAwAAAAA=&#10;" filled="f" strokecolor="#1f4d78 [1604]" strokeweight="1pt">
                          <v:textbox>
                            <w:txbxContent>
                              <w:p w14:paraId="07FBC53B" w14:textId="77777777" w:rsidR="008075D8" w:rsidRPr="00F05644" w:rsidRDefault="008075D8" w:rsidP="00733439">
                                <w:pPr>
                                  <w:jc w:val="center"/>
                                  <w:rPr>
                                    <w:color w:val="000000" w:themeColor="text1"/>
                                  </w:rPr>
                                </w:pPr>
                              </w:p>
                              <w:p w14:paraId="60CA0EDF" w14:textId="77777777" w:rsidR="008075D8" w:rsidRPr="00F05644" w:rsidRDefault="008075D8" w:rsidP="00733439">
                                <w:pPr>
                                  <w:jc w:val="center"/>
                                  <w:rPr>
                                    <w:color w:val="000000" w:themeColor="text1"/>
                                  </w:rPr>
                                </w:pPr>
                                <w:r>
                                  <w:rPr>
                                    <w:rFonts w:hint="eastAsia"/>
                                    <w:color w:val="000000" w:themeColor="text1"/>
                                  </w:rPr>
                                  <w:t>9</w:t>
                                </w:r>
                              </w:p>
                              <w:p w14:paraId="42A961D2" w14:textId="77777777" w:rsidR="008075D8" w:rsidRDefault="008075D8" w:rsidP="00733439">
                                <w:pPr>
                                  <w:jc w:val="center"/>
                                </w:pPr>
                              </w:p>
                            </w:txbxContent>
                          </v:textbox>
                        </v:rect>
                      </v:group>
                      <v:group id="グループ化 6" o:spid="_x0000_s1040"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rect id="Rectangle 22" o:spid="_x0000_s1041"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qpsYA&#10;AADcAAAADwAAAGRycy9kb3ducmV2LnhtbESP3WrCQBSE7wXfYTlC73SjtEFSNxKFgigUjCLt3SF7&#10;8kOzZ2N2q+nbdwsFL4eZ+YZZrQfTihv1rrGsYD6LQBAXVjdcKTif3qZLEM4ja2wtk4IfcrBOx6MV&#10;Jtre+Ui33FciQNglqKD2vkukdEVNBt3MdsTBK21v0AfZV1L3eA9w08pFFMXSYMNhocaOtjUVX/m3&#10;UXA5vpS02cRn+f6ZXbN5vhsO+w+lniZD9grC0+Af4f/2TiuInxf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HqpsYAAADcAAAADwAAAAAAAAAAAAAAAACYAgAAZHJz&#10;L2Rvd25yZXYueG1sUEsFBgAAAAAEAAQA9QAAAIsDAAAAAA==&#10;" filled="f" strokecolor="#1f4d78 [1604]" strokeweight="1pt">
                          <v:textbox>
                            <w:txbxContent>
                              <w:p w14:paraId="771A82D6" w14:textId="77777777" w:rsidR="008075D8" w:rsidRPr="00F05644" w:rsidRDefault="008075D8" w:rsidP="00733439">
                                <w:pPr>
                                  <w:jc w:val="center"/>
                                  <w:rPr>
                                    <w:color w:val="000000" w:themeColor="text1"/>
                                  </w:rPr>
                                </w:pPr>
                              </w:p>
                              <w:p w14:paraId="4F1A4BDE" w14:textId="77777777" w:rsidR="008075D8" w:rsidRPr="00F05644" w:rsidRDefault="008075D8" w:rsidP="00733439">
                                <w:pPr>
                                  <w:jc w:val="center"/>
                                  <w:rPr>
                                    <w:color w:val="000000" w:themeColor="text1"/>
                                  </w:rPr>
                                </w:pPr>
                                <w:r w:rsidRPr="00F05644">
                                  <w:rPr>
                                    <w:rFonts w:hint="eastAsia"/>
                                    <w:color w:val="000000" w:themeColor="text1"/>
                                  </w:rPr>
                                  <w:t>0</w:t>
                                </w:r>
                              </w:p>
                              <w:p w14:paraId="3EDD74DE" w14:textId="77777777" w:rsidR="008075D8" w:rsidRDefault="008075D8" w:rsidP="00733439">
                                <w:pPr>
                                  <w:jc w:val="center"/>
                                </w:pPr>
                              </w:p>
                            </w:txbxContent>
                          </v:textbox>
                        </v:rect>
                        <v:rect id="Rectangle 23" o:spid="_x0000_s104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1PPccA&#10;AADcAAAADwAAAGRycy9kb3ducmV2LnhtbESP3WrCQBSE7wXfYTlC73SjrUHSrBILBakgGKW0d4fs&#10;yQ9mz6bZrca37xYKvRxm5hsm3QymFVfqXWNZwXwWgSAurG64UnA+vU5XIJxH1thaJgV3crBZj0cp&#10;Jtre+EjX3FciQNglqKD2vkukdEVNBt3MdsTBK21v0AfZV1L3eAtw08pFFMXSYMNhocaOXmoqLvm3&#10;UfB+XJa03cZnefjMvrJ5vhv2bx9KPUyG7BmEp8H/h//aO60gfnqE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9Tz3HAAAA3AAAAA8AAAAAAAAAAAAAAAAAmAIAAGRy&#10;cy9kb3ducmV2LnhtbFBLBQYAAAAABAAEAPUAAACMAwAAAAA=&#10;" filled="f" strokecolor="#1f4d78 [1604]" strokeweight="1pt">
                          <v:textbox>
                            <w:txbxContent>
                              <w:p w14:paraId="50D92DBB" w14:textId="77777777" w:rsidR="008075D8" w:rsidRPr="00F05644" w:rsidRDefault="008075D8" w:rsidP="00733439">
                                <w:pPr>
                                  <w:jc w:val="center"/>
                                  <w:rPr>
                                    <w:color w:val="000000" w:themeColor="text1"/>
                                  </w:rPr>
                                </w:pPr>
                              </w:p>
                              <w:p w14:paraId="36BC4AE8" w14:textId="77777777" w:rsidR="008075D8" w:rsidRPr="00F05644" w:rsidRDefault="008075D8" w:rsidP="00733439">
                                <w:pPr>
                                  <w:jc w:val="center"/>
                                  <w:rPr>
                                    <w:color w:val="000000" w:themeColor="text1"/>
                                  </w:rPr>
                                </w:pPr>
                                <w:r>
                                  <w:rPr>
                                    <w:rFonts w:hint="eastAsia"/>
                                    <w:color w:val="000000" w:themeColor="text1"/>
                                  </w:rPr>
                                  <w:t>1</w:t>
                                </w:r>
                              </w:p>
                              <w:p w14:paraId="7092764D" w14:textId="77777777" w:rsidR="008075D8" w:rsidRDefault="008075D8" w:rsidP="00733439">
                                <w:pPr>
                                  <w:jc w:val="center"/>
                                </w:pPr>
                              </w:p>
                            </w:txbxContent>
                          </v:textbox>
                        </v:rect>
                      </v:group>
                    </v:group>
                    <v:rect id="Rectangle 25" o:spid="_x0000_s1043" style="position:absolute;left:15748;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y0sUA&#10;AADcAAAADwAAAGRycy9kb3ducmV2LnhtbESPQWvCQBSE74L/YXlCb7pRapDUVaIgSAuCUaS9PbLP&#10;JDT7Nma3mv57VxA8DjPzDTNfdqYWV2pdZVnBeBSBIM6trrhQcDxshjMQziNrrC2Tgn9ysFz0e3NM&#10;tL3xnq6ZL0SAsEtQQel9k0jp8pIMupFtiIN3tq1BH2RbSN3iLcBNLSdRFEuDFYeFEhtal5T/Zn9G&#10;wWk/PdNqFR/l7ie9pONs2319fiv1NujSDxCeOv8KP9tbrSB+n8L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HLSxQAAANwAAAAPAAAAAAAAAAAAAAAAAJgCAABkcnMv&#10;ZG93bnJldi54bWxQSwUGAAAAAAQABAD1AAAAigMAAAAA&#10;" filled="f" strokecolor="#1f4d78 [1604]" strokeweight="1pt">
                      <v:textbox>
                        <w:txbxContent>
                          <w:p w14:paraId="3DD167E0" w14:textId="77777777" w:rsidR="008075D8" w:rsidRPr="00F05644" w:rsidRDefault="008075D8" w:rsidP="00733439">
                            <w:pPr>
                              <w:jc w:val="center"/>
                              <w:rPr>
                                <w:color w:val="000000" w:themeColor="text1"/>
                              </w:rPr>
                            </w:pPr>
                          </w:p>
                          <w:p w14:paraId="258AD89D" w14:textId="77777777" w:rsidR="008075D8" w:rsidRPr="00F05644" w:rsidRDefault="008075D8" w:rsidP="00733439">
                            <w:pPr>
                              <w:jc w:val="center"/>
                              <w:rPr>
                                <w:color w:val="000000" w:themeColor="text1"/>
                              </w:rPr>
                            </w:pPr>
                            <w:r>
                              <w:rPr>
                                <w:rFonts w:hint="eastAsia"/>
                                <w:color w:val="000000" w:themeColor="text1"/>
                              </w:rPr>
                              <w:t>2</w:t>
                            </w:r>
                          </w:p>
                          <w:p w14:paraId="5AA4C983" w14:textId="77777777" w:rsidR="008075D8" w:rsidRDefault="008075D8" w:rsidP="00733439">
                            <w:pPr>
                              <w:jc w:val="center"/>
                            </w:pPr>
                          </w:p>
                        </w:txbxContent>
                      </v:textbox>
                    </v:rect>
                  </v:group>
                  <v:group id="グループ化 18" o:spid="_x0000_s1044" style="position:absolute;width:31496;height:2731" coordsize="31496,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group id="グループ化 19" o:spid="_x0000_s1045" style="position:absolute;width:15748;height:2731" coordsize="15748,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3Li/8IAAADcAAAADwAAAGRycy9kb3ducmV2LnhtbERPy4rCMBTdC/MP4Q64&#10;07SjlqEaRWRGXIjgAwZ3l+baFpub0mTa+vdmIbg8nPdi1ZtKtNS40rKCeByBIM6sLjlXcDn/jr5B&#10;OI+ssbJMCh7kYLX8GCww1bbjI7Unn4sQwi5FBYX3dSqlywoy6Ma2Jg7czTYGfYBNLnWDXQg3lfyK&#10;okQaLDk0FFjTpqDsfvo3CrYddutJ/NPu77fN43qeHf72MSk1/OzXcxCeev8Wv9w7rSCZhr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Ny4v/CAAAA3AAAAA8A&#10;AAAAAAAAAAAAAAAAqgIAAGRycy9kb3ducmV2LnhtbFBLBQYAAAAABAAEAPoAAACZAwAAAAA=&#10;">
                      <v:group id="グループ化 20" o:spid="_x0000_s1046"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5HZMYAAADcAAAADwAAAGRycy9kb3ducmV2LnhtbESPQWvCQBSE74L/YXlC&#10;b3UTa6WNWUVEpQcpVAvF2yP7TEKyb0N2TeK/7xYKHoeZ+YZJ14OpRUetKy0riKcRCOLM6pJzBd/n&#10;/fMbCOeRNdaWScGdHKxX41GKibY9f1F38rkIEHYJKii8bxIpXVaQQTe1DXHwrrY16INsc6lb7APc&#10;1HIWRQtpsOSwUGBD24Ky6nQzCg499puXeNcdq+v2fjm/fv4cY1LqaTJsliA8Df4R/m9/aAWL+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PkdkxgAAANwA&#10;AAAPAAAAAAAAAAAAAAAAAKoCAABkcnMvZG93bnJldi54bWxQSwUGAAAAAAQABAD6AAAAnQMAAAAA&#10;">
                        <v:rect id="Rectangle 137" o:spid="_x0000_s1047"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k+48IA&#10;AADcAAAADwAAAGRycy9kb3ducmV2LnhtbERPS2vCQBC+C/6HZQRvdWOlItFVtKVYPBRf4HXIjkkw&#10;Oxuyq0n76zuHgseP771Yda5SD2pC6dnAeJSAIs68LTk3cD59vsxAhYhssfJMBn4owGrZ7y0wtb7l&#10;Az2OMVcSwiFFA0WMdap1yApyGEa+Jhbu6huHUWCTa9tgK+Gu0q9JMtUOS5aGAmt6Lyi7He9Oeje/&#10;611F7feJ7tvdhC6X88d+a8xw0K3noCJ18Sn+d39ZA9M3mS9n5Ajo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eT7jwgAAANwAAAAPAAAAAAAAAAAAAAAAAJgCAABkcnMvZG93&#10;bnJldi54bWxQSwUGAAAAAAQABAD1AAAAhwMAAAAA&#10;" fillcolor="#9cc2e5 [1940]" strokecolor="#1f4d78 [1604]" strokeweight="1pt">
                          <v:textbox>
                            <w:txbxContent>
                              <w:p w14:paraId="01583E6A" w14:textId="77777777" w:rsidR="008075D8" w:rsidRPr="00F05644" w:rsidRDefault="008075D8" w:rsidP="00733439">
                                <w:pPr>
                                  <w:jc w:val="center"/>
                                  <w:rPr>
                                    <w:color w:val="000000" w:themeColor="text1"/>
                                  </w:rPr>
                                </w:pPr>
                                <w:r w:rsidRPr="00F05644">
                                  <w:rPr>
                                    <w:rFonts w:hint="eastAsia"/>
                                    <w:color w:val="000000" w:themeColor="text1"/>
                                  </w:rPr>
                                  <w:t>0</w:t>
                                </w:r>
                              </w:p>
                            </w:txbxContent>
                          </v:textbox>
                        </v:rect>
                        <v:rect id="正方形/長方形 22" o:spid="_x0000_s1048"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qjcgA&#10;AADcAAAADwAAAGRycy9kb3ducmV2LnhtbESPT2vCQBTE7wW/w/IKvZS6seAfoquIUFoqHqpW9PbY&#10;fU2C2bchu01iP70rCD0OM/MbZrbobCkaqn3hWMGgn4Ag1s4UnCnY795eJiB8QDZYOiYFF/KwmPce&#10;Zpga1/IXNduQiQhhn6KCPIQqldLrnCz6vquIo/fjaoshyjqTpsY2wm0pX5NkJC0WHBdyrGiVkz5v&#10;f62C8fHPXNqT3n++H/Sk+fbrzfB5rdTTY7ecggjUhf/wvf1hFIyGA7idiUdAz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W6qNyAAAANwAAAAPAAAAAAAAAAAAAAAAAJgCAABk&#10;cnMvZG93bnJldi54bWxQSwUGAAAAAAQABAD1AAAAjQMAAAAA&#10;" fillcolor="#f4b083 [1941]" strokecolor="#1f4d78 [1604]" strokeweight="1pt">
                          <v:textbox>
                            <w:txbxContent>
                              <w:p w14:paraId="315F06EE" w14:textId="77777777" w:rsidR="008075D8" w:rsidRPr="00F05644" w:rsidRDefault="008075D8" w:rsidP="00733439">
                                <w:pPr>
                                  <w:rPr>
                                    <w:color w:val="000000" w:themeColor="text1"/>
                                  </w:rPr>
                                </w:pPr>
                                <w:r>
                                  <w:rPr>
                                    <w:color w:val="000000" w:themeColor="text1"/>
                                  </w:rPr>
                                  <w:t xml:space="preserve"> </w:t>
                                </w:r>
                                <w:r>
                                  <w:rPr>
                                    <w:rFonts w:hint="eastAsia"/>
                                    <w:color w:val="000000" w:themeColor="text1"/>
                                  </w:rPr>
                                  <w:t>1</w:t>
                                </w:r>
                              </w:p>
                              <w:p w14:paraId="2599A890" w14:textId="77777777" w:rsidR="008075D8" w:rsidRDefault="008075D8" w:rsidP="00733439">
                                <w:pPr>
                                  <w:jc w:val="center"/>
                                </w:pPr>
                              </w:p>
                            </w:txbxContent>
                          </v:textbox>
                        </v:rect>
                      </v:group>
                      <v:group id="グループ化 23" o:spid="_x0000_s1049" style="position:absolute;left:7874;width:7874;height:2731" coordsize="7874,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0NDyMYAAADcAAAADwAAAGRycy9kb3ducmV2LnhtbESPQWuDQBSE74X+h+UV&#10;cmtWU5RisxEJbckhFGIKpbeH+6IS9624WzX/Phso5DjMzDfMOp9NJ0YaXGtZQbyMQBBXVrdcK/g+&#10;fjy/gnAeWWNnmRRcyEG+eXxYY6btxAcaS1+LAGGXoYLG+z6T0lUNGXRL2xMH72QHgz7IoZZ6wCnA&#10;TSdXUZRKgy2HhQZ72jZUncs/o+Bzwql4id/H/fm0vfwek6+ffUxKLZ7m4g2Ep9nfw//tnVaQJiu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Q0PIxgAAANwA&#10;AAAPAAAAAAAAAAAAAAAAAKoCAABkcnMvZG93bnJldi54bWxQSwUGAAAAAAQABAD6AAAAnQMAAAAA&#10;">
                        <v:rect id="正方形/長方形 24" o:spid="_x0000_s1050" style="position:absolute;width:3937;height:2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Z4MUA&#10;AADcAAAADwAAAGRycy9kb3ducmV2LnhtbESPQWvCQBSE74L/YXlCb7rRYpDUVaIgSAuCUaS9PbLP&#10;JDT7Nma3mv57VxA8DjPzDTNfdqYWV2pdZVnBeBSBIM6trrhQcDxshjMQziNrrC2Tgn9ysFz0e3NM&#10;tL3xnq6ZL0SAsEtQQel9k0jp8pIMupFtiIN3tq1BH2RbSN3iLcBNLSdRFEuDFYeFEhtal5T/Zn9G&#10;wWk/PdNqFR/l7ie9pONs2319fiv1NujSDxCeOv8KP9tbrSCevsP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NngxQAAANwAAAAPAAAAAAAAAAAAAAAAAJgCAABkcnMv&#10;ZG93bnJldi54bWxQSwUGAAAAAAQABAD1AAAAigMAAAAA&#10;" filled="f" strokecolor="#1f4d78 [1604]" strokeweight="1pt">
                          <v:textbox>
                            <w:txbxContent>
                              <w:p w14:paraId="12E461F6" w14:textId="77777777" w:rsidR="008075D8" w:rsidRPr="00F05644" w:rsidRDefault="008075D8" w:rsidP="00733439">
                                <w:pPr>
                                  <w:jc w:val="center"/>
                                  <w:rPr>
                                    <w:color w:val="000000" w:themeColor="text1"/>
                                  </w:rPr>
                                </w:pPr>
                                <w:r>
                                  <w:rPr>
                                    <w:rFonts w:hint="eastAsia"/>
                                    <w:color w:val="000000" w:themeColor="text1"/>
                                  </w:rPr>
                                  <w:t>2</w:t>
                                </w:r>
                              </w:p>
                              <w:p w14:paraId="5E8EDAB1" w14:textId="77777777" w:rsidR="008075D8" w:rsidRDefault="008075D8" w:rsidP="00733439">
                                <w:pPr>
                                  <w:jc w:val="center"/>
                                </w:pPr>
                              </w:p>
                            </w:txbxContent>
                          </v:textbox>
                        </v:rect>
                        <v:rect id="正方形/長方形 25" o:spid="_x0000_s1051"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1BlMUA&#10;AADcAAAADwAAAGRycy9kb3ducmV2LnhtbESPQWvCQBSE74L/YXlCb7pRapDUVaIgSAuCUaS9PbLP&#10;JDT7Nma3mv57VxA8DjPzDTNfdqYWV2pdZVnBeBSBIM6trrhQcDxshjMQziNrrC2Tgn9ysFz0e3NM&#10;tL3xnq6ZL0SAsEtQQel9k0jp8pIMupFtiIN3tq1BH2RbSN3iLcBNLSdRFEuDFYeFEhtal5T/Zn9G&#10;wWk/PdNqFR/l7ie9pONs2319fiv1NujSDxCeOv8KP9tbrSCevsP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UGUxQAAANwAAAAPAAAAAAAAAAAAAAAAAJgCAABkcnMv&#10;ZG93bnJldi54bWxQSwUGAAAAAAQABAD1AAAAigMAAAAA&#10;" filled="f" strokecolor="#1f4d78 [1604]" strokeweight="1pt">
                          <v:textbox>
                            <w:txbxContent>
                              <w:p w14:paraId="2968A2F7" w14:textId="77777777" w:rsidR="008075D8" w:rsidRPr="00F05644" w:rsidRDefault="008075D8" w:rsidP="00733439">
                                <w:pPr>
                                  <w:jc w:val="center"/>
                                  <w:rPr>
                                    <w:color w:val="000000" w:themeColor="text1"/>
                                  </w:rPr>
                                </w:pPr>
                                <w:r>
                                  <w:rPr>
                                    <w:rFonts w:hint="eastAsia"/>
                                    <w:color w:val="000000" w:themeColor="text1"/>
                                  </w:rPr>
                                  <w:t>3</w:t>
                                </w:r>
                              </w:p>
                              <w:p w14:paraId="2E4093AE" w14:textId="77777777" w:rsidR="008075D8" w:rsidRDefault="008075D8" w:rsidP="00733439">
                                <w:pPr>
                                  <w:jc w:val="center"/>
                                </w:pPr>
                              </w:p>
                            </w:txbxContent>
                          </v:textbox>
                        </v:rect>
                      </v:group>
                    </v:group>
                    <v:group id="グループ化 26" o:spid="_x0000_s1052"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q27zFAAAA3AAA&#10;AA8AAAAAAAAAAAAAAAAAqgIAAGRycy9kb3ducmV2LnhtbFBLBQYAAAAABAAEAPoAAACcAwAAAAA=&#10;">
                      <v:group id="グループ化 27" o:spid="_x0000_s1053"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hFy8QAAADcAAAADwAAAGRycy9kb3ducmV2LnhtbESPQYvCMBSE7wv+h/CE&#10;va1pFYtUo4i4sgcRVgXx9miebbF5KU22rf/eCMIeh5n5hlmselOJlhpXWlYQjyIQxJnVJecKzqfv&#10;rxkI55E1VpZJwYMcrJaDjwWm2nb8S+3R5yJA2KWooPC+TqV0WUEG3cjWxMG72cagD7LJpW6wC3BT&#10;yXEUJdJgyWGhwJo2BWX3459RsOuwW0/ibbu/3zaP62l6uOxjUupz2K/nIDz1/j/8bv9oBck0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hFy8QAAADcAAAA&#10;DwAAAAAAAAAAAAAAAACqAgAAZHJzL2Rvd25yZXYueG1sUEsFBgAAAAAEAAQA+gAAAJsDAAAAAA==&#10;">
                        <v:rect id="正方形/長方形 28" o:spid="_x0000_s1054"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48YA&#10;AADcAAAADwAAAGRycy9kb3ducmV2LnhtbESPQWvCQBSE74X+h+UVeqsbC6YlukosCKIgGEPR2yP7&#10;TILZtzG71fjvXaHgcZiZb5jJrDeNuFDnassKhoMIBHFhdc2lgny3+PgG4TyyxsYyKbiRg9n09WWC&#10;ibZX3tIl86UIEHYJKqi8bxMpXVGRQTewLXHwjrYz6IPsSqk7vAa4aeRnFMXSYM1hocKWfioqTtmf&#10;UfC7HR1pPo9zuTmk53SYLfv1aq/U+1ufjkF46v0z/N9eagXx6As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f48YAAADcAAAADwAAAAAAAAAAAAAAAACYAgAAZHJz&#10;L2Rvd25yZXYueG1sUEsFBgAAAAAEAAQA9QAAAIsDAAAAAA==&#10;" filled="f" strokecolor="#1f4d78 [1604]" strokeweight="1pt">
                          <v:textbox>
                            <w:txbxContent>
                              <w:p w14:paraId="7E6E4BA8" w14:textId="77777777" w:rsidR="008075D8" w:rsidRPr="00F05644" w:rsidRDefault="008075D8" w:rsidP="00733439">
                                <w:pPr>
                                  <w:jc w:val="center"/>
                                  <w:rPr>
                                    <w:color w:val="000000" w:themeColor="text1"/>
                                  </w:rPr>
                                </w:pPr>
                                <w:r>
                                  <w:rPr>
                                    <w:rFonts w:hint="eastAsia"/>
                                    <w:color w:val="000000" w:themeColor="text1"/>
                                  </w:rPr>
                                  <w:t>4</w:t>
                                </w:r>
                              </w:p>
                              <w:p w14:paraId="685956E0" w14:textId="77777777" w:rsidR="008075D8" w:rsidRDefault="008075D8" w:rsidP="00733439">
                                <w:pPr>
                                  <w:jc w:val="center"/>
                                </w:pPr>
                              </w:p>
                            </w:txbxContent>
                          </v:textbox>
                        </v:rect>
                        <v:rect id="正方形/長方形 29" o:spid="_x0000_s1055"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LkcMA&#10;AADcAAAADwAAAGRycy9kb3ducmV2LnhtbERPTWuDQBC9B/oflinklqwJRIrNJmghIA0UtFKa2+BO&#10;VOLOWncb7b/vHgo9Pt73/jibXtxpdJ1lBZt1BIK4trrjRkH1flo9gXAeWWNvmRT8kIPj4WGxx0Tb&#10;iQu6l74RIYRdggpa74dESle3ZNCt7UAcuKsdDfoAx0bqEacQbnq5jaJYGuw4NLQ40EtL9a38Ngo+&#10;it2Vsiyu5Nsl/Uo3ZT6fXz+VWj7O6TMIT7P/F/+5c60g3oW14Uw4AvLw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BLkcMAAADcAAAADwAAAAAAAAAAAAAAAACYAgAAZHJzL2Rv&#10;d25yZXYueG1sUEsFBgAAAAAEAAQA9QAAAIgDAAAAAA==&#10;" filled="f" strokecolor="#1f4d78 [1604]" strokeweight="1pt">
                          <v:textbox>
                            <w:txbxContent>
                              <w:p w14:paraId="4666D07A" w14:textId="77777777" w:rsidR="008075D8" w:rsidRPr="00F05644" w:rsidRDefault="008075D8" w:rsidP="00733439">
                                <w:pPr>
                                  <w:jc w:val="center"/>
                                  <w:rPr>
                                    <w:color w:val="000000" w:themeColor="text1"/>
                                  </w:rPr>
                                </w:pPr>
                                <w:r>
                                  <w:rPr>
                                    <w:rFonts w:hint="eastAsia"/>
                                    <w:color w:val="000000" w:themeColor="text1"/>
                                  </w:rPr>
                                  <w:t>5</w:t>
                                </w:r>
                              </w:p>
                              <w:p w14:paraId="7158B0E2" w14:textId="77777777" w:rsidR="008075D8" w:rsidRDefault="008075D8" w:rsidP="00733439">
                                <w:pPr>
                                  <w:jc w:val="center"/>
                                </w:pPr>
                              </w:p>
                            </w:txbxContent>
                          </v:textbox>
                        </v:rect>
                      </v:group>
                      <v:group id="グループ化 30" o:spid="_x0000_s1056"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fRucUAAADcAAAADwAAAGRycy9kb3ducmV2LnhtbESPQYvCMBSE78L+h/CE&#10;vWnaXRS3GkXEXTyIoC6It0fzbIvNS2liW/+9EQSPw8x8w8wWnSlFQ7UrLCuIhxEI4tTqgjMF/8ff&#10;wQSE88gaS8uk4E4OFvOP3gwTbVveU3PwmQgQdgkqyL2vEildmpNBN7QVcfAutjbog6wzqWtsA9yU&#10;8iuKxtJgwWEhx4pWOaXXw80o+GuxXX7H62Z7vazu5+Nod9rGpNRnv1tOQXjq/Dv8am+0gvHo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nn0bnFAAAA3AAA&#10;AA8AAAAAAAAAAAAAAAAAqgIAAGRycy9kb3ducmV2LnhtbFBLBQYAAAAABAAEAPoAAACcAwAAAAA=&#10;">
                        <v:rect id="正方形/長方形 31" o:spid="_x0000_s1057"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qNKsMA&#10;AADcAAAADwAAAGRycy9kb3ducmV2LnhtbERPTWvCQBC9F/wPywi9NRsLhhKzShQKYqFgFNHbkB2T&#10;YHY2zW6T9N93D4UeH+8720ymFQP1rrGsYBHFIIhLqxuuFJxP7y9vIJxH1thaJgU/5GCznj1lmGo7&#10;8pGGwlcihLBLUUHtfZdK6cqaDLrIdsSBu9veoA+wr6TucQzhppWvcZxIgw2Hhho72tVUPopvo+By&#10;XN5pu03O8vOWf+WLYj99HK5KPc+nfAXC0+T/xX/uvVaQJGF+OB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qNKsMAAADcAAAADwAAAAAAAAAAAAAAAACYAgAAZHJzL2Rv&#10;d25yZXYueG1sUEsFBgAAAAAEAAQA9QAAAIgDAAAAAA==&#10;" filled="f" strokecolor="#1f4d78 [1604]" strokeweight="1pt">
                          <v:textbox>
                            <w:txbxContent>
                              <w:p w14:paraId="7286C2C3" w14:textId="77777777" w:rsidR="008075D8" w:rsidRPr="00F05644" w:rsidRDefault="008075D8" w:rsidP="00733439">
                                <w:pPr>
                                  <w:jc w:val="center"/>
                                  <w:rPr>
                                    <w:color w:val="000000" w:themeColor="text1"/>
                                  </w:rPr>
                                </w:pPr>
                                <w:r>
                                  <w:rPr>
                                    <w:rFonts w:hint="eastAsia"/>
                                    <w:color w:val="000000" w:themeColor="text1"/>
                                  </w:rPr>
                                  <w:t>6</w:t>
                                </w:r>
                              </w:p>
                              <w:p w14:paraId="36EAAC00" w14:textId="77777777" w:rsidR="008075D8" w:rsidRDefault="008075D8" w:rsidP="00733439">
                                <w:pPr>
                                  <w:jc w:val="center"/>
                                </w:pPr>
                              </w:p>
                            </w:txbxContent>
                          </v:textbox>
                        </v:rect>
                        <v:rect id="正方形/長方形 32" o:spid="_x0000_s1058"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YoscYA&#10;AADcAAAADwAAAGRycy9kb3ducmV2LnhtbESP3WrCQBSE7wu+w3KE3tVNCoYS3UgUCmKhYCqid4fs&#10;yQ9mz6bZraZv7wqFXg4z8w2zXI2mE1caXGtZQTyLQBCXVrdcKzh8vb+8gXAeWWNnmRT8koNVNnla&#10;Yqrtjfd0LXwtAoRdigoa7/tUSlc2ZNDNbE8cvMoOBn2QQy31gLcAN518jaJEGmw5LDTY06ah8lL8&#10;GAXH/byi9To5yM9z/p3HxXb82J2Uep6O+QKEp9H/h//aW60gSWJ4nAlHQG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JYoscYAAADcAAAADwAAAAAAAAAAAAAAAACYAgAAZHJz&#10;L2Rvd25yZXYueG1sUEsFBgAAAAAEAAQA9QAAAIsDAAAAAA==&#10;" filled="f" strokecolor="#1f4d78 [1604]" strokeweight="1pt">
                          <v:textbox>
                            <w:txbxContent>
                              <w:p w14:paraId="63D54AE6" w14:textId="77777777" w:rsidR="008075D8" w:rsidRPr="00F05644" w:rsidRDefault="008075D8" w:rsidP="00733439">
                                <w:pPr>
                                  <w:jc w:val="center"/>
                                  <w:rPr>
                                    <w:color w:val="000000" w:themeColor="text1"/>
                                  </w:rPr>
                                </w:pPr>
                                <w:r>
                                  <w:rPr>
                                    <w:rFonts w:hint="eastAsia"/>
                                    <w:color w:val="000000" w:themeColor="text1"/>
                                  </w:rPr>
                                  <w:t>7</w:t>
                                </w:r>
                              </w:p>
                              <w:p w14:paraId="08A73DAA" w14:textId="77777777" w:rsidR="008075D8" w:rsidRDefault="008075D8" w:rsidP="00733439">
                                <w:pPr>
                                  <w:jc w:val="center"/>
                                </w:pPr>
                              </w:p>
                            </w:txbxContent>
                          </v:textbox>
                        </v:rect>
                      </v:group>
                    </v:group>
                  </v:group>
                </v:group>
                <v:group id="グループ化 34" o:spid="_x0000_s1059" style="position:absolute;left:2288;top:4908;width:7763;height:520" coordorigin="-2,1814" coordsize="51183,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JdcQAAADcAAAADwAAAGRycy9kb3ducmV2LnhtbESPQYvCMBSE7wv+h/CE&#10;va1pXSxSjSKisgcRVgXx9miebbF5KU1s67/fCMIeh5n5hpkve1OJlhpXWlYQjyIQxJnVJecKzqft&#10;1xSE88gaK8uk4EkOlovBxxxTbTv+pfbocxEg7FJUUHhfp1K6rCCDbmRr4uDdbGPQB9nkUjfYBbip&#10;5DiKEmmw5LBQYE3rgrL78WEU7DrsVt/xpt3fb+vn9TQ5XPYxKfU57FczEJ56/x9+t3+0giQZw+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S+JdcQAAADcAAAA&#10;DwAAAAAAAAAAAAAAAACqAgAAZHJzL2Rvd25yZXYueG1sUEsFBgAAAAAEAAQA+gAAAJsDAAAAAA==&#10;">
                  <v:group id="グループ化 35" o:spid="_x0000_s1060" style="position:absolute;left:31496;top:1814;width:19685;height:2730" coordorigin=",1814" coordsize="19685,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s7sQAAADcAAAADwAAAGRycy9kb3ducmV2LnhtbESPQYvCMBSE7wv+h/AE&#10;b2taxSLVKCKu7EGEVUG8PZpnW2xeSpNt67/fCMIeh5n5hlmue1OJlhpXWlYQjyMQxJnVJecKLuev&#10;zzkI55E1VpZJwZMcrFeDjyWm2nb8Q+3J5yJA2KWooPC+TqV0WUEG3djWxMG728agD7LJpW6wC3BT&#10;yUkUJdJgyWGhwJq2BWWP069RsO+w20zjXXt43LfP23l2vB5iUmo07DcLEJ56/x9+t7+1giSZwu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Ms7sQAAADcAAAA&#10;DwAAAAAAAAAAAAAAAACqAgAAZHJzL2Rvd25yZXYueG1sUEsFBgAAAAAEAAQA+gAAAJsDAAAAAA==&#10;">
                    <v:group id="グループ化 36" o:spid="_x0000_s1061" style="position:absolute;top:1814;width:15748;height:2730" coordorigin=",1814"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q0msUAAADcAAAADwAAAGRycy9kb3ducmV2LnhtbESPT2vCQBTE7wW/w/KE&#10;3uomtg0SXUVExYMU/APi7ZF9JsHs25Bdk/jtu4WCx2FmfsPMFr2pREuNKy0riEcRCOLM6pJzBefT&#10;5mMCwnlkjZVlUvAkB4v54G2GqbYdH6g9+lwECLsUFRTe16mULivIoBvZmjh4N9sY9EE2udQNdgFu&#10;KjmOokQaLDksFFjTqqDsfnwYBdsOu+VnvG7399vqeT19/1z2MSn1PuyXUxCeev8K/7d3WkGSfMH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tJrFAAAA3AAA&#10;AA8AAAAAAAAAAAAAAAAAqgIAAGRycy9kb3ducmV2LnhtbFBLBQYAAAAABAAEAPoAAACcAwAAAAA=&#10;">
                      <v:group id="グループ化 37" o:spid="_x0000_s1062" style="position:absolute;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YRAcQAAADcAAAADwAAAGRycy9kb3ducmV2LnhtbESPQYvCMBSE7wv+h/CE&#10;va1pFYtUo4i4sgcRVgXx9miebbF5KU22rf/eCMIeh5n5hlmselOJlhpXWlYQjyIQxJnVJecKzqfv&#10;rxkI55E1VpZJwYMcrJaDjwWm2nb8S+3R5yJA2KWooPC+TqV0WUEG3cjWxMG72cagD7LJpW6wC3BT&#10;yXEUJdJgyWGhwJo2BWX3459RsOuwW0/ibbu/3zaP62l6uOxjUupz2K/nIDz1/j/8bv9oBUkyh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sYRAcQAAADcAAAA&#10;DwAAAAAAAAAAAAAAAACqAgAAZHJzL2Rvd25yZXYueG1sUEsFBgAAAAAEAAQA+gAAAJsDAAAAAA==&#10;">
                        <v:rect id="正方形/長方形 38" o:spid="_x0000_s1063"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wxcUA&#10;AADcAAAADwAAAGRycy9kb3ducmV2LnhtbESPQWvCQBSE7wX/w/KE3upGwaVEV4lCQSwUTEX09sg+&#10;k2D2bZpdNf33rlDocZiZb5j5sreNuFHna8caxqMEBHHhTM2lhv33x9s7CB+QDTaOScMveVguBi9z&#10;TI27845ueShFhLBPUUMVQptK6YuKLPqRa4mjd3adxRBlV0rT4T3CbSMnSaKkxZrjQoUtrSsqLvnV&#10;ajjspmdardRefp2yn2ycb/rP7VHr12GfzUAE6sN/+K+9MRqUUvA8E4+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7DFxQAAANwAAAAPAAAAAAAAAAAAAAAAAJgCAABkcnMv&#10;ZG93bnJldi54bWxQSwUGAAAAAAQABAD1AAAAigMAAAAA&#10;" filled="f" strokecolor="#1f4d78 [1604]" strokeweight="1pt">
                          <v:textbox>
                            <w:txbxContent>
                              <w:p w14:paraId="12F549A6" w14:textId="77777777" w:rsidR="008075D8" w:rsidRPr="00F05644" w:rsidRDefault="008075D8" w:rsidP="00733439">
                                <w:pPr>
                                  <w:jc w:val="center"/>
                                  <w:rPr>
                                    <w:color w:val="000000" w:themeColor="text1"/>
                                  </w:rPr>
                                </w:pPr>
                                <w:r>
                                  <w:rPr>
                                    <w:rFonts w:hint="eastAsia"/>
                                    <w:color w:val="000000" w:themeColor="text1"/>
                                  </w:rPr>
                                  <w:t>8</w:t>
                                </w:r>
                              </w:p>
                              <w:p w14:paraId="67172332" w14:textId="77777777" w:rsidR="008075D8" w:rsidRDefault="008075D8" w:rsidP="00733439">
                                <w:pPr>
                                  <w:jc w:val="center"/>
                                </w:pPr>
                              </w:p>
                            </w:txbxContent>
                          </v:textbox>
                        </v:rect>
                        <v:rect id="正方形/長方形 39" o:spid="_x0000_s1064"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MVXsUA&#10;AADcAAAADwAAAGRycy9kb3ducmV2LnhtbESPQWvCQBSE74L/YXlCb7qx0FSiq0ShIC0IRhG9PbLP&#10;JJh9m2a3Gv+9KxQ8DjPzDTNbdKYWV2pdZVnBeBSBIM6trrhQsN99DScgnEfWWFsmBXdysJj3ezNM&#10;tL3xlq6ZL0SAsEtQQel9k0jp8pIMupFtiIN3tq1BH2RbSN3iLcBNLd+jKJYGKw4LJTa0Kim/ZH9G&#10;wWH7cablMt7LzSn9TcfZuvv5Pir1NujSKQhPnX+F/9trrSCOP+F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xVexQAAANwAAAAPAAAAAAAAAAAAAAAAAJgCAABkcnMv&#10;ZG93bnJldi54bWxQSwUGAAAAAAQABAD1AAAAigMAAAAA&#10;" filled="f" strokecolor="#1f4d78 [1604]" strokeweight="1pt">
                          <v:textbox>
                            <w:txbxContent>
                              <w:p w14:paraId="7DAE1059" w14:textId="77777777" w:rsidR="008075D8" w:rsidRPr="00F05644" w:rsidRDefault="008075D8" w:rsidP="00733439">
                                <w:pPr>
                                  <w:jc w:val="center"/>
                                  <w:rPr>
                                    <w:color w:val="000000" w:themeColor="text1"/>
                                  </w:rPr>
                                </w:pPr>
                                <w:r>
                                  <w:rPr>
                                    <w:rFonts w:hint="eastAsia"/>
                                    <w:color w:val="000000" w:themeColor="text1"/>
                                  </w:rPr>
                                  <w:t>9</w:t>
                                </w:r>
                              </w:p>
                              <w:p w14:paraId="19B628B6" w14:textId="77777777" w:rsidR="008075D8" w:rsidRDefault="008075D8" w:rsidP="00733439">
                                <w:pPr>
                                  <w:jc w:val="center"/>
                                </w:pPr>
                              </w:p>
                            </w:txbxContent>
                          </v:textbox>
                        </v:rect>
                      </v:group>
                      <v:group id="グループ化 40" o:spid="_x0000_s1065"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Me+n8IAAADcAAAADwAAAGRycy9kb3ducmV2LnhtbERPTYvCMBC9C/6HMII3&#10;TbuLRapRRHYXDyJYFxZvQzO2xWZSmmxb/705CB4f73u9HUwtOmpdZVlBPI9AEOdWV1wo+L18z5Yg&#10;nEfWWFsmBQ9ysN2MR2tMte35TF3mCxFC2KWooPS+SaV0eUkG3dw2xIG72dagD7AtpG6xD+Gmlh9R&#10;lEiDFYeGEhval5Tfs3+j4KfHfvcZf3XH+23/uF4Wp79jTEpNJ8NuBcLT4N/il/ugFSRJWBvOhCM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jHvp/CAAAA3AAAAA8A&#10;AAAAAAAAAAAAAAAAqgIAAGRycy9kb3ducmV2LnhtbFBLBQYAAAAABAAEAPoAAACZAwAAAAA=&#10;">
                        <v:rect id="正方形/長方形 41" o:spid="_x0000_s1066"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kt8UA&#10;AADcAAAADwAAAGRycy9kb3ducmV2LnhtbESPQWvCQBSE74L/YXlCb7qx0FCjq0ShIC0IRhG9PbLP&#10;JJh9m2a3Gv+9KxQ8DjPzDTNbdKYWV2pdZVnBeBSBIM6trrhQsN99DT9BOI+ssbZMCu7kYDHv92aY&#10;aHvjLV0zX4gAYZeggtL7JpHS5SUZdCPbEAfvbFuDPsi2kLrFW4CbWr5HUSwNVhwWSmxoVVJ+yf6M&#10;gsP240zLZbyXm1P6m46zdffzfVTqbdClUxCeOv8K/7fXWkEcT+B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4CS3xQAAANwAAAAPAAAAAAAAAAAAAAAAAJgCAABkcnMv&#10;ZG93bnJldi54bWxQSwUGAAAAAAQABAD1AAAAigMAAAAA&#10;" filled="f" strokecolor="#1f4d78 [1604]" strokeweight="1pt">
                          <v:textbox>
                            <w:txbxContent>
                              <w:p w14:paraId="7C4483B0" w14:textId="77777777" w:rsidR="008075D8" w:rsidRPr="00F05644" w:rsidRDefault="008075D8" w:rsidP="00733439">
                                <w:pPr>
                                  <w:jc w:val="center"/>
                                  <w:rPr>
                                    <w:color w:val="000000" w:themeColor="text1"/>
                                  </w:rPr>
                                </w:pPr>
                                <w:r w:rsidRPr="00F05644">
                                  <w:rPr>
                                    <w:rFonts w:hint="eastAsia"/>
                                    <w:color w:val="000000" w:themeColor="text1"/>
                                  </w:rPr>
                                  <w:t>0</w:t>
                                </w:r>
                              </w:p>
                              <w:p w14:paraId="6B7CF244" w14:textId="77777777" w:rsidR="008075D8" w:rsidRDefault="008075D8" w:rsidP="00733439">
                                <w:pPr>
                                  <w:jc w:val="center"/>
                                </w:pPr>
                              </w:p>
                            </w:txbxContent>
                          </v:textbox>
                        </v:rect>
                        <v:rect id="正方形/長方形 42" o:spid="_x0000_s1067"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Mb98IA&#10;AADcAAAADwAAAGRycy9kb3ducmV2LnhtbERPTYvCMBC9C/6HMMLeNHVh61KNUhcEWUGwyqK3oRnb&#10;YjOpTVbrvzcHwePjfc8WnanFjVpXWVYwHkUgiHOrKy4UHPar4TcI55E11pZJwYMcLOb93gwTbe+8&#10;o1vmCxFC2CWooPS+SaR0eUkG3cg2xIE729agD7AtpG7xHsJNLT+jKJYGKw4NJTb0U1J+yf6Ngr/d&#10;15mWy/ggt6f0mo6zdbf5PSr1MejSKQhPnX+LX+61VhBPwvx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Axv3wgAAANwAAAAPAAAAAAAAAAAAAAAAAJgCAABkcnMvZG93&#10;bnJldi54bWxQSwUGAAAAAAQABAD1AAAAhwMAAAAA&#10;" filled="f" strokecolor="#1f4d78 [1604]" strokeweight="1pt">
                          <v:textbox>
                            <w:txbxContent>
                              <w:p w14:paraId="33671A4F" w14:textId="77777777" w:rsidR="008075D8" w:rsidRPr="00F05644" w:rsidRDefault="008075D8" w:rsidP="00733439">
                                <w:pPr>
                                  <w:jc w:val="center"/>
                                  <w:rPr>
                                    <w:color w:val="000000" w:themeColor="text1"/>
                                  </w:rPr>
                                </w:pPr>
                                <w:r>
                                  <w:rPr>
                                    <w:rFonts w:hint="eastAsia"/>
                                    <w:color w:val="000000" w:themeColor="text1"/>
                                  </w:rPr>
                                  <w:t>1</w:t>
                                </w:r>
                              </w:p>
                              <w:p w14:paraId="15690911" w14:textId="77777777" w:rsidR="008075D8" w:rsidRDefault="008075D8" w:rsidP="00733439">
                                <w:pPr>
                                  <w:jc w:val="center"/>
                                </w:pPr>
                              </w:p>
                            </w:txbxContent>
                          </v:textbox>
                        </v:rect>
                      </v:group>
                    </v:group>
                    <v:rect id="正方形/長方形 44" o:spid="_x0000_s1068" style="position:absolute;left:15748;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LczsUA&#10;AADcAAAADwAAAGRycy9kb3ducmV2LnhtbESPQWvCQBSE74X+h+UJXkrdVMXW1FVEaPFqqoXeHtln&#10;Esy+jdmnRn99tyD0OMzMN8xs0blanakNlWcDL4MEFHHubcWFge3Xx/MbqCDIFmvPZOBKARbzx4cZ&#10;ptZfeEPnTAoVIRxSNFCKNKnWIS/JYRj4hjh6e986lCjbQtsWLxHuaj1Mkol2WHFcKLGhVUn5ITs5&#10;A9Mnf/zMj/iz/5bbNJPRuNrd1sb0e93yHZRQJ//he3ttDUxeh/B3Jh4B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zOxQAAANwAAAAPAAAAAAAAAAAAAAAAAJgCAABkcnMv&#10;ZG93bnJldi54bWxQSwUGAAAAAAQABAD1AAAAigMAAAAA&#10;" fillcolor="#ffc000" strokecolor="#1f4d78 [1604]" strokeweight="1pt">
                      <v:textbox>
                        <w:txbxContent>
                          <w:p w14:paraId="798D85C6" w14:textId="77777777" w:rsidR="008075D8" w:rsidRPr="00F05644" w:rsidRDefault="008075D8" w:rsidP="00733439">
                            <w:pPr>
                              <w:jc w:val="center"/>
                              <w:rPr>
                                <w:color w:val="000000" w:themeColor="text1"/>
                              </w:rPr>
                            </w:pPr>
                            <w:r>
                              <w:rPr>
                                <w:rFonts w:hint="eastAsia"/>
                                <w:color w:val="000000" w:themeColor="text1"/>
                              </w:rPr>
                              <w:t>2</w:t>
                            </w:r>
                          </w:p>
                          <w:p w14:paraId="4551EA66" w14:textId="77777777" w:rsidR="008075D8" w:rsidRDefault="008075D8" w:rsidP="00733439">
                            <w:pPr>
                              <w:jc w:val="center"/>
                            </w:pPr>
                          </w:p>
                        </w:txbxContent>
                      </v:textbox>
                    </v:rect>
                  </v:group>
                  <v:group id="グループ化 46" o:spid="_x0000_s1069" style="position:absolute;left:-2;top:1814;width:31498;height:2732" coordorigin="-2,1814" coordsize="31498,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グループ化 47" o:spid="_x0000_s1070" style="position:absolute;left:-2;top:1814;width:15750;height:2732" coordorigin="-2,1814" coordsize="15750,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group id="グループ化 48" o:spid="_x0000_s1071" style="position:absolute;left:-2;top:1814;width:7876;height:2732" coordorigin="-2,1814" coordsize="7876,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80Zq8UAAADcAAAADwAAAGRycy9kb3ducmV2LnhtbESPT2vCQBTE7wW/w/KE&#10;3uomlkaJriKi4kEK/gHx9sg+k2D2bciuSfz23UKhx2FmfsPMl72pREuNKy0riEcRCOLM6pJzBZfz&#10;9mMKwnlkjZVlUvAiB8vF4G2OqbYdH6k9+VwECLsUFRTe16mULivIoBvZmjh4d9sY9EE2udQNdgFu&#10;KjmOokQaLDksFFjTuqDscXoaBbsOu9VnvGkPj/v6dTt/fV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PNGavFAAAA3AAA&#10;AA8AAAAAAAAAAAAAAAAAqgIAAGRycy9kb3ducmV2LnhtbFBLBQYAAAAABAAEAPoAAACcAwAAAAA=&#10;">
                        <v:rect id="_x0000_s1072" style="position:absolute;left:-2;top:1815;width:3937;height:2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qDg8YA&#10;AADcAAAADwAAAGRycy9kb3ducmV2LnhtbESPQWvCQBSE70L/w/IK3nSjYJTUVaJQkAqCMUh7e2Sf&#10;SWj2bZrdavz3bqHgcZiZb5jlujeNuFLnassKJuMIBHFhdc2lgvz0PlqAcB5ZY2OZFNzJwXr1Mlhi&#10;ou2Nj3TNfCkChF2CCirv20RKV1Rk0I1tSxy8i+0M+iC7UuoObwFuGjmNolgarDksVNjStqLiO/s1&#10;Cs7H2YU2mziXh6/0J51ku37/8anU8LVP30B46v0z/N/eaQXxfA5/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qDg8YAAADcAAAADwAAAAAAAAAAAAAAAACYAgAAZHJz&#10;L2Rvd25yZXYueG1sUEsFBgAAAAAEAAQA9QAAAIsDAAAAAA==&#10;" filled="f" strokecolor="#1f4d78 [1604]" strokeweight="1pt">
                          <v:textbox>
                            <w:txbxContent>
                              <w:p w14:paraId="2F4FD477" w14:textId="77777777" w:rsidR="008075D8" w:rsidRPr="00F05644" w:rsidRDefault="008075D8" w:rsidP="00733439">
                                <w:pPr>
                                  <w:jc w:val="center"/>
                                  <w:rPr>
                                    <w:color w:val="000000" w:themeColor="text1"/>
                                  </w:rPr>
                                </w:pPr>
                                <w:r w:rsidRPr="00F05644">
                                  <w:rPr>
                                    <w:rFonts w:hint="eastAsia"/>
                                    <w:color w:val="000000" w:themeColor="text1"/>
                                  </w:rPr>
                                  <w:t>0</w:t>
                                </w:r>
                              </w:p>
                              <w:p w14:paraId="2496A369" w14:textId="77777777" w:rsidR="008075D8" w:rsidRDefault="008075D8" w:rsidP="00733439">
                                <w:pPr>
                                  <w:jc w:val="center"/>
                                </w:pPr>
                              </w:p>
                            </w:txbxContent>
                          </v:textbox>
                        </v:rect>
                        <v:rect id="正方形/長方形 50" o:spid="_x0000_s1073"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X8cIA&#10;AADcAAAADwAAAGRycy9kb3ducmV2LnhtbERPTYvCMBC9C/6HMMLeNHVh61KNUhcEWUGwyqK3oRnb&#10;YjOpTVbrvzcHwePjfc8WnanFjVpXWVYwHkUgiHOrKy4UHPar4TcI55E11pZJwYMcLOb93gwTbe+8&#10;o1vmCxFC2CWooPS+SaR0eUkG3cg2xIE729agD7AtpG7xHsJNLT+jKJYGKw4NJTb0U1J+yf6Ngr/d&#10;15mWy/ggt6f0mo6zdbf5PSr1MejSKQhPnX+LX+61VhBPwtp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dRfxwgAAANwAAAAPAAAAAAAAAAAAAAAAAJgCAABkcnMvZG93&#10;bnJldi54bWxQSwUGAAAAAAQABAD1AAAAhwMAAAAA&#10;" filled="f" strokecolor="#1f4d78 [1604]" strokeweight="1pt">
                          <v:textbox>
                            <w:txbxContent>
                              <w:p w14:paraId="4207C63D" w14:textId="77777777" w:rsidR="008075D8" w:rsidRPr="00F05644" w:rsidRDefault="008075D8" w:rsidP="00733439">
                                <w:pPr>
                                  <w:jc w:val="center"/>
                                  <w:rPr>
                                    <w:color w:val="000000" w:themeColor="text1"/>
                                  </w:rPr>
                                </w:pPr>
                                <w:r>
                                  <w:rPr>
                                    <w:rFonts w:hint="eastAsia"/>
                                    <w:color w:val="000000" w:themeColor="text1"/>
                                  </w:rPr>
                                  <w:t>1</w:t>
                                </w:r>
                              </w:p>
                              <w:p w14:paraId="3F4CFCDC" w14:textId="77777777" w:rsidR="008075D8" w:rsidRDefault="008075D8" w:rsidP="00733439">
                                <w:pPr>
                                  <w:jc w:val="center"/>
                                </w:pPr>
                              </w:p>
                            </w:txbxContent>
                          </v:textbox>
                        </v:rect>
                      </v:group>
                      <v:group id="グループ化 51" o:spid="_x0000_s1074"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rect id="正方形/長方形 52" o:spid="_x0000_s1075"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Zr0MEA&#10;AADcAAAADwAAAGRycy9kb3ducmV2LnhtbERPTYvCMBC9L/gfwgh7W1OFLVKNUgVBFASriN6GZmyL&#10;zaQ2Ueu/N4eFPT7e93TemVo8qXWVZQXDQQSCOLe64kLB8bD6GYNwHlljbZkUvMnBfNb7mmKi7Yv3&#10;9Mx8IUIIuwQVlN43iZQuL8mgG9iGOHBX2xr0AbaF1C2+Qrip5SiKYmmw4tBQYkPLkvJb9jAKTvvf&#10;Ky0W8VHuLuk9HWbrbrs5K/Xd79IJCE+d/xf/uddaQTwO88OZcATk7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Wa9DBAAAA3AAAAA8AAAAAAAAAAAAAAAAAmAIAAGRycy9kb3du&#10;cmV2LnhtbFBLBQYAAAAABAAEAPUAAACGAwAAAAA=&#10;" filled="f" strokecolor="#1f4d78 [1604]" strokeweight="1pt">
                          <v:textbox>
                            <w:txbxContent>
                              <w:p w14:paraId="078D5094" w14:textId="77777777" w:rsidR="008075D8" w:rsidRPr="00F05644" w:rsidRDefault="008075D8" w:rsidP="00733439">
                                <w:pPr>
                                  <w:jc w:val="center"/>
                                  <w:rPr>
                                    <w:color w:val="000000" w:themeColor="text1"/>
                                  </w:rPr>
                                </w:pPr>
                                <w:r>
                                  <w:rPr>
                                    <w:rFonts w:hint="eastAsia"/>
                                    <w:color w:val="000000" w:themeColor="text1"/>
                                  </w:rPr>
                                  <w:t>2</w:t>
                                </w:r>
                              </w:p>
                              <w:p w14:paraId="5358EA46" w14:textId="77777777" w:rsidR="008075D8" w:rsidRDefault="008075D8" w:rsidP="00733439">
                                <w:pPr>
                                  <w:jc w:val="center"/>
                                </w:pPr>
                              </w:p>
                            </w:txbxContent>
                          </v:textbox>
                        </v:rect>
                        <v:rect id="正方形/長方形 53" o:spid="_x0000_s1076"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rOS8UA&#10;AADcAAAADwAAAGRycy9kb3ducmV2LnhtbESPQWvCQBSE7wX/w/IEb3WTgkGiq0ShIBYKRhG9PbLP&#10;JJh9G7Orpv++Wyh4HGbmG2a+7E0jHtS52rKCeByBIC6srrlUcNh/vk9BOI+ssbFMCn7IwXIxeJtj&#10;qu2Td/TIfSkChF2KCirv21RKV1Rk0I1tSxy8i+0M+iC7UuoOnwFuGvkRRYk0WHNYqLCldUXFNb8b&#10;Bcfd5EKrVXKQ3+fslsX5pv/anpQaDftsBsJT71/h//ZGK0imM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s5LxQAAANwAAAAPAAAAAAAAAAAAAAAAAJgCAABkcnMv&#10;ZG93bnJldi54bWxQSwUGAAAAAAQABAD1AAAAigMAAAAA&#10;" filled="f" strokecolor="#1f4d78 [1604]" strokeweight="1pt">
                          <v:textbox>
                            <w:txbxContent>
                              <w:p w14:paraId="1520553A" w14:textId="77777777" w:rsidR="008075D8" w:rsidRPr="00F05644" w:rsidRDefault="008075D8" w:rsidP="00733439">
                                <w:pPr>
                                  <w:jc w:val="center"/>
                                  <w:rPr>
                                    <w:color w:val="000000" w:themeColor="text1"/>
                                  </w:rPr>
                                </w:pPr>
                                <w:r>
                                  <w:rPr>
                                    <w:rFonts w:hint="eastAsia"/>
                                    <w:color w:val="000000" w:themeColor="text1"/>
                                  </w:rPr>
                                  <w:t>3</w:t>
                                </w:r>
                              </w:p>
                              <w:p w14:paraId="147244BA" w14:textId="77777777" w:rsidR="008075D8" w:rsidRDefault="008075D8" w:rsidP="00733439">
                                <w:pPr>
                                  <w:jc w:val="center"/>
                                </w:pPr>
                              </w:p>
                            </w:txbxContent>
                          </v:textbox>
                        </v:rect>
                      </v:group>
                    </v:group>
                    <v:group id="グループ化 54" o:spid="_x0000_s1077" style="position:absolute;left:15748;top:1814;width:15748;height:2730" coordorigin=",1814"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Nvj8QAAADcAAAADwAAAGRycy9kb3ducmV2LnhtbESPT4vCMBTE78J+h/AW&#10;vGlaZUW6RhFR8SCCf0D29miebbF5KU1s67c3C4LHYWZ+w8wWnSlFQ7UrLCuIhxEI4tTqgjMFl/Nm&#10;MAXhPLLG0jIpeJKDxfyrN8NE25aP1Jx8JgKEXYIKcu+rREqX5mTQDW1FHLybrQ36IOtM6hrbADel&#10;HEXRRBosOCzkWNEqp/R+ehgF2xbb5TheN/v7bfX8O/8crvuYlOp/d8tfEJ46/wm/2zutYDId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SNvj8QAAADcAAAA&#10;DwAAAAAAAAAAAAAAAACqAgAAZHJzL2Rvd25yZXYueG1sUEsFBgAAAAAEAAQA+gAAAJsDAAAAAA==&#10;">
                      <v:group id="グループ化 55" o:spid="_x0000_s1078" style="position:absolute;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m/KFMQAAADcAAAADwAAAGRycy9kb3ducmV2LnhtbESPQYvCMBSE74L/ITxh&#10;b5p2RZFqFJHdZQ8iWAXx9miebbF5KU22rf9+Iwgeh5n5hlltelOJlhpXWlYQTyIQxJnVJecKzqfv&#10;8QKE88gaK8uk4EEONuvhYIWJth0fqU19LgKEXYIKCu/rREqXFWTQTWxNHLybbQz6IJtc6ga7ADeV&#10;/IyiuTRYclgosKZdQdk9/TMKfjrsttP4q93fb7vH9TQ7XPYxKfUx6rdLEJ56/w6/2r9awXwxhe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m/KFMQAAADcAAAA&#10;DwAAAAAAAAAAAAAAAACqAgAAZHJzL2Rvd25yZXYueG1sUEsFBgAAAAAEAAQA+gAAAJsDAAAAAA==&#10;">
                        <v:rect id="正方形/長方形 56" o:spid="_x0000_s1079"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KRBsYA&#10;AADcAAAADwAAAGRycy9kb3ducmV2LnhtbESPX2vCQBDE3wt+h2MLfSl6sZWgqaeI0OKr8Q/0bcmt&#10;SWhuL+a2mvrpe0Khj8PM/IaZL3vXqAt1ofZsYDxKQBEX3tZcGtjv3odTUEGQLTaeycAPBVguBg9z&#10;zKy/8pYuuZQqQjhkaKASaTOtQ1GRwzDyLXH0Tr5zKFF2pbYdXiPcNfolSVLtsOa4UGFL64qKr/zb&#10;GZg9+/NHccbP01Fus1xeJ/XhtjHm6bFfvYES6uU//NfeWAPpdAL3M/EI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gKRBsYAAADcAAAADwAAAAAAAAAAAAAAAACYAgAAZHJz&#10;L2Rvd25yZXYueG1sUEsFBgAAAAAEAAQA9QAAAIsDAAAAAA==&#10;" fillcolor="#ffc000" strokecolor="#1f4d78 [1604]" strokeweight="1pt">
                          <v:textbox>
                            <w:txbxContent>
                              <w:p w14:paraId="7EC33EF3" w14:textId="77777777" w:rsidR="008075D8" w:rsidRPr="00B63D1E" w:rsidRDefault="008075D8" w:rsidP="00733439">
                                <w:pPr>
                                  <w:jc w:val="center"/>
                                  <w:rPr>
                                    <w:color w:val="000000" w:themeColor="text1"/>
                                  </w:rPr>
                                </w:pPr>
                                <w:r w:rsidRPr="00B63D1E">
                                  <w:rPr>
                                    <w:rFonts w:hint="eastAsia"/>
                                    <w:color w:val="000000" w:themeColor="text1"/>
                                  </w:rPr>
                                  <w:t>4</w:t>
                                </w:r>
                              </w:p>
                              <w:p w14:paraId="2352F700" w14:textId="77777777" w:rsidR="008075D8" w:rsidRPr="00B63D1E" w:rsidRDefault="008075D8" w:rsidP="00733439">
                                <w:pPr>
                                  <w:jc w:val="center"/>
                                  <w:rPr>
                                    <w:color w:val="000000" w:themeColor="text1"/>
                                  </w:rPr>
                                </w:pPr>
                              </w:p>
                            </w:txbxContent>
                          </v:textbox>
                        </v:rect>
                        <v:rect id="正方形/長方形 57" o:spid="_x0000_s1080"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ISMUA&#10;AADcAAAADwAAAGRycy9kb3ducmV2LnhtbESPQYvCMBSE78L+h/CEvWmqYJFqlLogyAqCVZb19mie&#10;bbF5qU3U+u/NwoLHYWa+YebLztTiTq2rLCsYDSMQxLnVFRcKjof1YArCeWSNtWVS8CQHy8VHb46J&#10;tg/e0z3zhQgQdgkqKL1vEildXpJBN7QNcfDOtjXog2wLqVt8BLip5TiKYmmw4rBQYkNfJeWX7GYU&#10;/OwnZ1qt4qPcndJrOso23fb7V6nPfpfOQHjq/Dv8395oBfF0An9nwh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chIxQAAANwAAAAPAAAAAAAAAAAAAAAAAJgCAABkcnMv&#10;ZG93bnJldi54bWxQSwUGAAAAAAQABAD1AAAAigMAAAAA&#10;" filled="f" strokecolor="#1f4d78 [1604]" strokeweight="1pt">
                          <v:textbox>
                            <w:txbxContent>
                              <w:p w14:paraId="40DA8541" w14:textId="77777777" w:rsidR="008075D8" w:rsidRPr="00F05644" w:rsidRDefault="008075D8" w:rsidP="00733439">
                                <w:pPr>
                                  <w:jc w:val="center"/>
                                  <w:rPr>
                                    <w:color w:val="000000" w:themeColor="text1"/>
                                  </w:rPr>
                                </w:pPr>
                                <w:r>
                                  <w:rPr>
                                    <w:rFonts w:hint="eastAsia"/>
                                    <w:color w:val="000000" w:themeColor="text1"/>
                                  </w:rPr>
                                  <w:t>5</w:t>
                                </w:r>
                              </w:p>
                              <w:p w14:paraId="1A36E8AE" w14:textId="77777777" w:rsidR="008075D8" w:rsidRDefault="008075D8" w:rsidP="00733439">
                                <w:pPr>
                                  <w:jc w:val="center"/>
                                </w:pPr>
                              </w:p>
                            </w:txbxContent>
                          </v:textbox>
                        </v:rect>
                      </v:group>
                      <v:group id="グループ化 58" o:spid="_x0000_s1081"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rect id="正方形/長方形 59" o:spid="_x0000_s1082"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zpMYA&#10;AADcAAAADwAAAGRycy9kb3ducmV2LnhtbESPQWvCQBSE74X+h+UVvNWNQmOIrhILBVEQTKXU2yP7&#10;TEKzb2N21fjvXUHocZiZb5jZojeNuFDnassKRsMIBHFhdc2lgv3313sCwnlkjY1lUnAjB4v568sM&#10;U22vvKNL7ksRIOxSVFB536ZSuqIig25oW+LgHW1n0AfZlVJ3eA1w08hxFMXSYM1hocKWPisq/vKz&#10;UfCz+zjSchnv5faQnbJRvuo361+lBm99NgXhqff/4Wd7pRXEyQQ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zpMYAAADcAAAADwAAAAAAAAAAAAAAAACYAgAAZHJz&#10;L2Rvd25yZXYueG1sUEsFBgAAAAAEAAQA9QAAAIsDAAAAAA==&#10;" filled="f" strokecolor="#1f4d78 [1604]" strokeweight="1pt">
                          <v:textbox>
                            <w:txbxContent>
                              <w:p w14:paraId="47891B6D" w14:textId="77777777" w:rsidR="008075D8" w:rsidRPr="00F05644" w:rsidRDefault="008075D8" w:rsidP="00733439">
                                <w:pPr>
                                  <w:jc w:val="center"/>
                                  <w:rPr>
                                    <w:color w:val="000000" w:themeColor="text1"/>
                                  </w:rPr>
                                </w:pPr>
                                <w:r>
                                  <w:rPr>
                                    <w:rFonts w:hint="eastAsia"/>
                                    <w:color w:val="000000" w:themeColor="text1"/>
                                  </w:rPr>
                                  <w:t>6</w:t>
                                </w:r>
                              </w:p>
                              <w:p w14:paraId="71EDF19F" w14:textId="77777777" w:rsidR="008075D8" w:rsidRDefault="008075D8" w:rsidP="00733439">
                                <w:pPr>
                                  <w:jc w:val="center"/>
                                </w:pPr>
                              </w:p>
                            </w:txbxContent>
                          </v:textbox>
                        </v:rect>
                        <v:rect id="正方形/長方形 60" o:spid="_x0000_s1083"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Bn1sEA&#10;AADcAAAADwAAAGRycy9kb3ducmV2LnhtbERPTYvCMBC9L/gfwgh7W1OFLVKNUgVBFASriN6GZmyL&#10;zaQ2Ueu/N4eFPT7e93TemVo8qXWVZQXDQQSCOLe64kLB8bD6GYNwHlljbZkUvMnBfNb7mmKi7Yv3&#10;9Mx8IUIIuwQVlN43iZQuL8mgG9iGOHBX2xr0AbaF1C2+Qrip5SiKYmmw4tBQYkPLkvJb9jAKTvvf&#10;Ky0W8VHuLuk9HWbrbrs5K/Xd79IJCE+d/xf/uddaQTwOa8OZcATk7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gZ9bBAAAA3AAAAA8AAAAAAAAAAAAAAAAAmAIAAGRycy9kb3du&#10;cmV2LnhtbFBLBQYAAAAABAAEAPUAAACGAwAAAAA=&#10;" filled="f" strokecolor="#1f4d78 [1604]" strokeweight="1pt">
                          <v:textbox>
                            <w:txbxContent>
                              <w:p w14:paraId="505B5679" w14:textId="77777777" w:rsidR="008075D8" w:rsidRPr="00F05644" w:rsidRDefault="008075D8" w:rsidP="00733439">
                                <w:pPr>
                                  <w:jc w:val="center"/>
                                  <w:rPr>
                                    <w:color w:val="000000" w:themeColor="text1"/>
                                  </w:rPr>
                                </w:pPr>
                                <w:r>
                                  <w:rPr>
                                    <w:rFonts w:hint="eastAsia"/>
                                    <w:color w:val="000000" w:themeColor="text1"/>
                                  </w:rPr>
                                  <w:t>7</w:t>
                                </w:r>
                              </w:p>
                              <w:p w14:paraId="5B114795" w14:textId="77777777" w:rsidR="008075D8" w:rsidRDefault="008075D8" w:rsidP="00733439">
                                <w:pPr>
                                  <w:jc w:val="center"/>
                                </w:pPr>
                              </w:p>
                            </w:txbxContent>
                          </v:textbox>
                        </v:rect>
                      </v:group>
                    </v:group>
                  </v:group>
                </v:group>
                <w10:anchorlock/>
              </v:group>
            </w:pict>
          </mc:Fallback>
        </mc:AlternateContent>
      </w:r>
    </w:p>
    <w:p w14:paraId="4FED31FB" w14:textId="333AE21A" w:rsidR="00733439" w:rsidRDefault="00733439" w:rsidP="00733439">
      <w:pPr>
        <w:jc w:val="center"/>
        <w:rPr>
          <w:lang w:val="en-US"/>
        </w:rPr>
      </w:pPr>
      <w:r>
        <w:rPr>
          <w:rFonts w:hint="eastAsia"/>
          <w:lang w:val="en-US"/>
        </w:rPr>
        <w:t xml:space="preserve">Figure </w:t>
      </w:r>
      <w:r>
        <w:rPr>
          <w:lang w:val="en-US"/>
        </w:rPr>
        <w:t>1</w:t>
      </w:r>
      <w:r>
        <w:rPr>
          <w:rFonts w:hint="eastAsia"/>
          <w:lang w:val="en-US"/>
        </w:rPr>
        <w:t>:</w:t>
      </w:r>
      <w:r>
        <w:rPr>
          <w:lang w:val="en-US"/>
        </w:rPr>
        <w:t xml:space="preserve"> Current MAC spec behavior in case of NACK is delivered </w:t>
      </w:r>
      <w:r w:rsidR="00BA3D9C">
        <w:rPr>
          <w:lang w:val="en-US"/>
        </w:rPr>
        <w:t>by PHY layer</w:t>
      </w:r>
      <w:r>
        <w:rPr>
          <w:lang w:val="en-US"/>
        </w:rPr>
        <w:t xml:space="preserve"> </w:t>
      </w:r>
    </w:p>
    <w:p w14:paraId="58049542" w14:textId="6E48133B" w:rsidR="008075D8" w:rsidRPr="008075D8" w:rsidRDefault="008075D8" w:rsidP="00B64173">
      <w:pPr>
        <w:pStyle w:val="20"/>
        <w:rPr>
          <w:lang w:val="en-US"/>
        </w:rPr>
      </w:pPr>
      <w:r>
        <w:rPr>
          <w:rFonts w:hint="eastAsia"/>
          <w:lang w:val="en-US"/>
        </w:rPr>
        <w:t xml:space="preserve">Issues on </w:t>
      </w:r>
      <w:r>
        <w:rPr>
          <w:lang w:val="en-US"/>
        </w:rPr>
        <w:t xml:space="preserve">current MAC spec behavior in case of transmission collision occurrence between two different HARQ processes </w:t>
      </w:r>
    </w:p>
    <w:p w14:paraId="2B2D0476" w14:textId="7C35C6A7" w:rsidR="00C7553C" w:rsidRDefault="004F5C21" w:rsidP="00B64173">
      <w:pPr>
        <w:rPr>
          <w:lang w:val="en-US"/>
        </w:rPr>
      </w:pPr>
      <w:r>
        <w:rPr>
          <w:rFonts w:hint="eastAsia"/>
          <w:lang w:val="en-US"/>
        </w:rPr>
        <w:t xml:space="preserve">Next, we discuss the </w:t>
      </w:r>
      <w:r>
        <w:rPr>
          <w:lang w:val="en-US"/>
        </w:rPr>
        <w:t>collision case that (re)transmission of two different HARQ process occur in same UL frame as shown in Fig.2.</w:t>
      </w:r>
      <w:r w:rsidR="006D16D1">
        <w:rPr>
          <w:lang w:val="en-US"/>
        </w:rPr>
        <w:t xml:space="preserve"> </w:t>
      </w:r>
      <w:r w:rsidR="0012356A">
        <w:rPr>
          <w:lang w:val="en-US"/>
        </w:rPr>
        <w:t>A</w:t>
      </w:r>
      <w:r w:rsidR="00C7553C">
        <w:rPr>
          <w:lang w:val="en-US"/>
        </w:rPr>
        <w:t xml:space="preserve">n uplink grant </w:t>
      </w:r>
      <w:r w:rsidR="007014CD">
        <w:rPr>
          <w:lang w:val="en-US"/>
        </w:rPr>
        <w:t xml:space="preserve">with n+3 timing </w:t>
      </w:r>
      <w:r w:rsidR="00C7553C">
        <w:rPr>
          <w:lang w:val="en-US"/>
        </w:rPr>
        <w:t xml:space="preserve">has been indicated for HARQ process (e.g. </w:t>
      </w:r>
      <w:r w:rsidR="00C7553C">
        <w:rPr>
          <w:lang w:val="en-US"/>
        </w:rPr>
        <w:lastRenderedPageBreak/>
        <w:t xml:space="preserve">asynchronous HARQ process #1) and DL subframe #1. Here asynchronous HARQ means HARQ process scheduled using Short Processing Time. Asynchronous HARQ process #1 also instructs physical layer to generate a (re)transmission for UL subframe #4. In this case, </w:t>
      </w:r>
      <w:r w:rsidR="007014CD">
        <w:rPr>
          <w:lang w:val="en-US"/>
        </w:rPr>
        <w:t xml:space="preserve">Physical layer will received two </w:t>
      </w:r>
      <w:r w:rsidR="007014CD" w:rsidRPr="00E402FA">
        <w:rPr>
          <w:lang w:val="en-US"/>
        </w:rPr>
        <w:t xml:space="preserve">transmission generation instruction from </w:t>
      </w:r>
      <w:r w:rsidR="007014CD">
        <w:rPr>
          <w:lang w:val="en-US"/>
        </w:rPr>
        <w:t xml:space="preserve">different </w:t>
      </w:r>
      <w:r w:rsidR="007014CD" w:rsidRPr="00E402FA">
        <w:rPr>
          <w:lang w:val="en-US"/>
        </w:rPr>
        <w:t>HARQ process</w:t>
      </w:r>
      <w:r w:rsidR="007014CD">
        <w:rPr>
          <w:lang w:val="en-US"/>
        </w:rPr>
        <w:t>es</w:t>
      </w:r>
      <w:r w:rsidR="007014CD" w:rsidRPr="00E402FA">
        <w:rPr>
          <w:lang w:val="en-US"/>
        </w:rPr>
        <w:t xml:space="preserve"> for UL subframe #4.</w:t>
      </w:r>
      <w:r w:rsidR="007014CD">
        <w:rPr>
          <w:lang w:val="en-US"/>
        </w:rPr>
        <w:t xml:space="preserve"> It is an issue for current MAC behavior.</w:t>
      </w:r>
      <w:r w:rsidR="008075D8">
        <w:rPr>
          <w:rFonts w:hint="eastAsia"/>
          <w:lang w:val="en-US"/>
        </w:rPr>
        <w:t xml:space="preserve"> </w:t>
      </w:r>
      <w:r w:rsidR="007014CD" w:rsidRPr="008075D8">
        <w:rPr>
          <w:lang w:val="en-US"/>
        </w:rPr>
        <w:t>From agreement 1 in LS,</w:t>
      </w:r>
      <w:r w:rsidR="007014CD">
        <w:rPr>
          <w:lang w:val="en-US"/>
        </w:rPr>
        <w:t xml:space="preserve"> </w:t>
      </w:r>
      <w:r w:rsidR="008075D8">
        <w:rPr>
          <w:lang w:val="en-US"/>
        </w:rPr>
        <w:t xml:space="preserve">physical layer only generates a transmission of asynchronous HARQ process #1 if the collision occurs. Hence agreement 1 in LS has a specification </w:t>
      </w:r>
      <w:r w:rsidR="0012356A">
        <w:rPr>
          <w:lang w:val="en-US"/>
        </w:rPr>
        <w:t xml:space="preserve">impact </w:t>
      </w:r>
      <w:r w:rsidR="008075D8">
        <w:rPr>
          <w:lang w:val="en-US"/>
        </w:rPr>
        <w:t xml:space="preserve">on RAN2. </w:t>
      </w:r>
    </w:p>
    <w:p w14:paraId="7910F6C9" w14:textId="1157149B" w:rsidR="00C7553C" w:rsidRPr="00733439" w:rsidRDefault="0012356A" w:rsidP="00B64173">
      <w:pPr>
        <w:rPr>
          <w:lang w:val="en-US"/>
        </w:rPr>
      </w:pPr>
      <w:r>
        <w:rPr>
          <w:lang w:val="en-US"/>
        </w:rPr>
        <w:t>As mentioned in 2.1</w:t>
      </w:r>
      <w:r w:rsidR="00C7553C">
        <w:rPr>
          <w:lang w:val="en-US"/>
        </w:rPr>
        <w:t>, if the HARQ_FEEDBACK of the synchronous HARQ process #0 is kept to ‘NACK’ and there is no uplink grant indicated for the synchronous HARQ process #0</w:t>
      </w:r>
      <w:r w:rsidR="00C7553C" w:rsidRPr="00A036E9">
        <w:rPr>
          <w:lang w:val="en-US"/>
        </w:rPr>
        <w:t xml:space="preserve"> </w:t>
      </w:r>
      <w:r w:rsidR="00C7553C">
        <w:rPr>
          <w:lang w:val="en-US"/>
        </w:rPr>
        <w:t xml:space="preserve">in DL subframe #8, </w:t>
      </w:r>
      <w:r w:rsidR="00C7553C">
        <w:rPr>
          <w:color w:val="000000" w:themeColor="text1"/>
          <w:lang w:val="en-US"/>
        </w:rPr>
        <w:t xml:space="preserve">a non-adaptive retransmission for UL subframe #2 will be triggered again. However, the RAN1 agreement 2 </w:t>
      </w:r>
      <w:r w:rsidR="009A7306">
        <w:rPr>
          <w:color w:val="000000" w:themeColor="text1"/>
          <w:lang w:val="en-US"/>
        </w:rPr>
        <w:t xml:space="preserve">in LS </w:t>
      </w:r>
      <w:r w:rsidR="00C7553C" w:rsidRPr="002F2D02">
        <w:rPr>
          <w:color w:val="000000" w:themeColor="text1"/>
          <w:lang w:val="en-US"/>
        </w:rPr>
        <w:t xml:space="preserve">implies that </w:t>
      </w:r>
      <w:r w:rsidR="00C7553C">
        <w:rPr>
          <w:color w:val="000000" w:themeColor="text1"/>
          <w:lang w:val="en-US"/>
        </w:rPr>
        <w:t xml:space="preserve">even </w:t>
      </w:r>
      <w:r w:rsidR="00C7553C" w:rsidRPr="002F2D02">
        <w:rPr>
          <w:color w:val="000000" w:themeColor="text1"/>
          <w:lang w:val="en-US"/>
        </w:rPr>
        <w:t xml:space="preserve">without an explicit DCI for the </w:t>
      </w:r>
      <w:r w:rsidR="009A7306">
        <w:rPr>
          <w:color w:val="000000" w:themeColor="text1"/>
          <w:lang w:val="en-US"/>
        </w:rPr>
        <w:t xml:space="preserve">synchronous </w:t>
      </w:r>
      <w:r w:rsidR="00C7553C" w:rsidRPr="002F2D02">
        <w:rPr>
          <w:color w:val="000000" w:themeColor="text1"/>
          <w:lang w:val="en-US"/>
        </w:rPr>
        <w:t>HARQ process</w:t>
      </w:r>
      <w:r w:rsidR="009A7306">
        <w:rPr>
          <w:color w:val="000000" w:themeColor="text1"/>
          <w:lang w:val="en-US"/>
        </w:rPr>
        <w:t xml:space="preserve"> #0 in DL subframe #8</w:t>
      </w:r>
      <w:r w:rsidR="00C7553C" w:rsidRPr="002F2D02">
        <w:rPr>
          <w:color w:val="000000" w:themeColor="text1"/>
          <w:lang w:val="en-US"/>
        </w:rPr>
        <w:t xml:space="preserve">, the non-adaptive retransmission of the HARQ process should </w:t>
      </w:r>
      <w:r w:rsidR="00C7553C">
        <w:rPr>
          <w:color w:val="000000" w:themeColor="text1"/>
          <w:lang w:val="en-US"/>
        </w:rPr>
        <w:t xml:space="preserve">also be stopped and </w:t>
      </w:r>
      <w:r w:rsidR="00C7553C" w:rsidRPr="002F2D02">
        <w:rPr>
          <w:color w:val="000000" w:themeColor="text1"/>
          <w:lang w:val="en-US"/>
        </w:rPr>
        <w:t xml:space="preserve">not be transmitted in UL subframe #2. </w:t>
      </w:r>
      <w:r w:rsidR="00C7553C">
        <w:rPr>
          <w:color w:val="000000" w:themeColor="text1"/>
          <w:lang w:val="en-US"/>
        </w:rPr>
        <w:t xml:space="preserve">It is </w:t>
      </w:r>
      <w:r w:rsidR="008075D8">
        <w:rPr>
          <w:color w:val="000000" w:themeColor="text1"/>
          <w:lang w:val="en-US"/>
        </w:rPr>
        <w:t xml:space="preserve">also </w:t>
      </w:r>
      <w:r w:rsidR="00C7553C">
        <w:rPr>
          <w:color w:val="000000" w:themeColor="text1"/>
          <w:lang w:val="en-US"/>
        </w:rPr>
        <w:t>obviously that the RAN1 agreement 2 will have a specification impact on RAN2.</w:t>
      </w:r>
    </w:p>
    <w:p w14:paraId="1692F59B" w14:textId="3FED3321" w:rsidR="004F5C21" w:rsidRDefault="006D16D1" w:rsidP="004F5C21">
      <w:pPr>
        <w:rPr>
          <w:lang w:val="en-US"/>
        </w:rPr>
      </w:pPr>
      <w:r>
        <w:rPr>
          <w:noProof/>
          <w:lang w:val="en-US"/>
        </w:rPr>
        <mc:AlternateContent>
          <mc:Choice Requires="wpg">
            <w:drawing>
              <wp:anchor distT="0" distB="0" distL="114300" distR="114300" simplePos="0" relativeHeight="251751424" behindDoc="0" locked="0" layoutInCell="1" allowOverlap="1" wp14:anchorId="09CF6171" wp14:editId="7D953231">
                <wp:simplePos x="0" y="0"/>
                <wp:positionH relativeFrom="column">
                  <wp:posOffset>1544320</wp:posOffset>
                </wp:positionH>
                <wp:positionV relativeFrom="paragraph">
                  <wp:posOffset>363220</wp:posOffset>
                </wp:positionV>
                <wp:extent cx="1086470" cy="894715"/>
                <wp:effectExtent l="0" t="0" r="114300" b="57785"/>
                <wp:wrapNone/>
                <wp:docPr id="100" name="グループ化 100"/>
                <wp:cNvGraphicFramePr/>
                <a:graphic xmlns:a="http://schemas.openxmlformats.org/drawingml/2006/main">
                  <a:graphicData uri="http://schemas.microsoft.com/office/word/2010/wordprocessingGroup">
                    <wpg:wgp>
                      <wpg:cNvGrpSpPr/>
                      <wpg:grpSpPr>
                        <a:xfrm>
                          <a:off x="0" y="0"/>
                          <a:ext cx="1086470" cy="894715"/>
                          <a:chOff x="0" y="0"/>
                          <a:chExt cx="1086470" cy="894715"/>
                        </a:xfrm>
                      </wpg:grpSpPr>
                      <wps:wsp>
                        <wps:cNvPr id="97" name="Straight Connector 96"/>
                        <wps:cNvCnPr/>
                        <wps:spPr>
                          <a:xfrm flipH="1">
                            <a:off x="0" y="0"/>
                            <a:ext cx="12700" cy="6858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cNvPr id="99" name="グループ化 99"/>
                        <wpg:cNvGrpSpPr/>
                        <wpg:grpSpPr>
                          <a:xfrm>
                            <a:off x="6350" y="679450"/>
                            <a:ext cx="1080120" cy="215265"/>
                            <a:chOff x="0" y="0"/>
                            <a:chExt cx="1080120" cy="329985"/>
                          </a:xfrm>
                        </wpg:grpSpPr>
                        <wps:wsp>
                          <wps:cNvPr id="98" name="Straight Connector 97"/>
                          <wps:cNvCnPr/>
                          <wps:spPr>
                            <a:xfrm flipH="1">
                              <a:off x="0" y="0"/>
                              <a:ext cx="108012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0"/>
                          <wps:cNvCnPr/>
                          <wps:spPr>
                            <a:xfrm>
                              <a:off x="1079500" y="0"/>
                              <a:ext cx="0" cy="32998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05B52BD5" id="グループ化 100" o:spid="_x0000_s1026" style="position:absolute;left:0;text-align:left;margin-left:121.6pt;margin-top:28.6pt;width:85.55pt;height:70.45pt;z-index:251751424" coordsize="10864,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">
                <v:line id="Straight Connector 96" o:spid="_x0000_s1027" style="position:absolute;flip:x;visibility:visible;mso-wrap-style:square" from="0,0" to="127,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vy8IAAADbAAAADwAAAGRycy9kb3ducmV2LnhtbESPT4vCMBTE7wt+h/AEL6LpCrtqNYos&#10;KNWb/+6P5tkUm5fSRFu//UZY2OMwM79hluvOVuJJjS8dK/gcJyCIc6dLLhRcztvRDIQPyBorx6Tg&#10;RR7Wq97HElPtWj7S8xQKESHsU1RgQqhTKX1uyKIfu5o4ejfXWAxRNoXUDbYRbis5SZJvabHkuGCw&#10;ph9D+f30sAquF3OYu+k++/LH1yFrd8OqfAyVGvS7zQJEoC78h//amVYwn8L7S/w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vy8IAAADbAAAADwAAAAAAAAAAAAAA&#10;AAChAgAAZHJzL2Rvd25yZXYueG1sUEsFBgAAAAAEAAQA+QAAAJADAAAAAA==&#10;" strokecolor="red" strokeweight="1.5pt">
                  <v:stroke joinstyle="miter"/>
                </v:line>
                <v:group id="グループ化 99" o:spid="_x0000_s1028" style="position:absolute;left:63;top:6794;width:10801;height:2153" coordsize="10801,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line id="Straight Connector 97" o:spid="_x0000_s1029" style="position:absolute;flip:x;visibility:visible;mso-wrap-style:square" from="0,0" to="108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s7ucAAAADbAAAADwAAAGRycy9kb3ducmV2LnhtbERPy4rCMBTdC/MP4Q64kTEdQR07RhkE&#10;pbqrj/2luTZlmpvSRFv/3iwEl4fzXq57W4s7tb5yrOB7nIAgLpyuuFRwPm2/fkD4gKyxdkwKHuRh&#10;vfoYLDHVruOc7sdQihjCPkUFJoQmldIXhiz6sWuII3d1rcUQYVtK3WIXw20tJ0kykxYrjg0GG9oY&#10;Kv6PN6vgcjaHhZvvs6nPH4es243q6jZSavjZ//2CCNSHt/jlzrSCRRwbv8QfIF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8LO7nAAAAA2wAAAA8AAAAAAAAAAAAAAAAA&#10;oQIAAGRycy9kb3ducmV2LnhtbFBLBQYAAAAABAAEAPkAAACOAwAAAAA=&#10;" strokecolor="red" strokeweight="1.5pt">
                    <v:stroke joinstyle="miter"/>
                  </v:line>
                  <v:shape id="Straight Arrow Connector 100" o:spid="_x0000_s1030" type="#_x0000_t32" style="position:absolute;left:10795;width:0;height:32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TP38IAAADcAAAADwAAAGRycy9kb3ducmV2LnhtbERP3WrCMBS+F3yHcITdaRpBkc4oQxAF&#10;pzLdAxyaY9vZnNQm2vr2ZjDY3fn4fs982dlKPKjxpWMNapSAIM6cKTnX8H1eD2cgfEA2WDkmDU/y&#10;sFz0e3NMjWv5ix6nkIsYwj5FDUUIdSqlzwqy6EeuJo7cxTUWQ4RNLk2DbQy3lRwnyVRaLDk2FFjT&#10;qqDserpbDYfz5q7s/vN5/bmsVLvZ3dTkiFq/DbqPdxCBuvAv/nNvTZyfKPh9Jl4gF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zTP38IAAADcAAAADwAAAAAAAAAAAAAA&#10;AAChAgAAZHJzL2Rvd25yZXYueG1sUEsFBgAAAAAEAAQA+QAAAJADAAAAAA==&#10;" strokecolor="red" strokeweight="1.5pt">
                    <v:stroke endarrow="open" joinstyle="miter"/>
                  </v:shape>
                </v:group>
              </v:group>
            </w:pict>
          </mc:Fallback>
        </mc:AlternateContent>
      </w:r>
      <w:r>
        <w:rPr>
          <w:noProof/>
          <w:lang w:val="en-US"/>
        </w:rPr>
        <mc:AlternateContent>
          <mc:Choice Requires="wps">
            <w:drawing>
              <wp:anchor distT="0" distB="0" distL="114300" distR="114300" simplePos="0" relativeHeight="251755520" behindDoc="0" locked="0" layoutInCell="1" allowOverlap="1" wp14:anchorId="79140ED7" wp14:editId="5FB37BEF">
                <wp:simplePos x="0" y="0"/>
                <wp:positionH relativeFrom="column">
                  <wp:posOffset>2179320</wp:posOffset>
                </wp:positionH>
                <wp:positionV relativeFrom="paragraph">
                  <wp:posOffset>871855</wp:posOffset>
                </wp:positionV>
                <wp:extent cx="736600" cy="203200"/>
                <wp:effectExtent l="0" t="0" r="0" b="6350"/>
                <wp:wrapNone/>
                <wp:docPr id="735"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23EFB57" w14:textId="303365E6" w:rsidR="008075D8" w:rsidRPr="00AE695C" w:rsidRDefault="008075D8" w:rsidP="006D16D1">
                            <w:pPr>
                              <w:jc w:val="center"/>
                              <w:rPr>
                                <w:color w:val="000000" w:themeColor="text1"/>
                                <w:sz w:val="20"/>
                              </w:rPr>
                            </w:pPr>
                            <w:r>
                              <w:rPr>
                                <w:color w:val="000000" w:themeColor="text1"/>
                                <w:sz w:val="20"/>
                              </w:rPr>
                              <w:t>n+3</w:t>
                            </w:r>
                          </w:p>
                          <w:p w14:paraId="253D196A" w14:textId="77777777" w:rsidR="008075D8" w:rsidRDefault="008075D8" w:rsidP="006D16D1">
                            <w:pPr>
                              <w:jc w:val="center"/>
                              <w:rPr>
                                <w:color w:val="000000" w:themeColor="text1"/>
                              </w:rPr>
                            </w:pPr>
                          </w:p>
                          <w:p w14:paraId="3404C50F" w14:textId="77777777" w:rsidR="008075D8" w:rsidRDefault="008075D8" w:rsidP="006D16D1">
                            <w:pPr>
                              <w:jc w:val="center"/>
                              <w:rPr>
                                <w:color w:val="000000" w:themeColor="text1"/>
                              </w:rPr>
                            </w:pPr>
                          </w:p>
                          <w:p w14:paraId="3608AA37" w14:textId="77777777" w:rsidR="008075D8" w:rsidRDefault="008075D8" w:rsidP="006D16D1">
                            <w:pPr>
                              <w:jc w:val="center"/>
                              <w:rPr>
                                <w:color w:val="000000" w:themeColor="text1"/>
                              </w:rPr>
                            </w:pPr>
                          </w:p>
                          <w:p w14:paraId="0576CAB0" w14:textId="77777777" w:rsidR="008075D8" w:rsidRPr="00AE695C" w:rsidRDefault="008075D8" w:rsidP="006D16D1">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140ED7" id="_x0000_s1084" style="position:absolute;left:0;text-align:left;margin-left:171.6pt;margin-top:68.65pt;width:58pt;height:1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" filled="f" stroked="f" strokeweight="1pt">
                <v:textbox>
                  <w:txbxContent>
                    <w:p w14:paraId="623EFB57" w14:textId="303365E6" w:rsidR="008075D8" w:rsidRPr="00AE695C" w:rsidRDefault="008075D8" w:rsidP="006D16D1">
                      <w:pPr>
                        <w:jc w:val="center"/>
                        <w:rPr>
                          <w:color w:val="000000" w:themeColor="text1"/>
                          <w:sz w:val="20"/>
                        </w:rPr>
                      </w:pPr>
                      <w:r>
                        <w:rPr>
                          <w:color w:val="000000" w:themeColor="text1"/>
                          <w:sz w:val="20"/>
                        </w:rPr>
                        <w:t>n+3</w:t>
                      </w:r>
                    </w:p>
                    <w:p w14:paraId="253D196A" w14:textId="77777777" w:rsidR="008075D8" w:rsidRDefault="008075D8" w:rsidP="006D16D1">
                      <w:pPr>
                        <w:jc w:val="center"/>
                        <w:rPr>
                          <w:color w:val="000000" w:themeColor="text1"/>
                        </w:rPr>
                      </w:pPr>
                    </w:p>
                    <w:p w14:paraId="3404C50F" w14:textId="77777777" w:rsidR="008075D8" w:rsidRDefault="008075D8" w:rsidP="006D16D1">
                      <w:pPr>
                        <w:jc w:val="center"/>
                        <w:rPr>
                          <w:color w:val="000000" w:themeColor="text1"/>
                        </w:rPr>
                      </w:pPr>
                    </w:p>
                    <w:p w14:paraId="3608AA37" w14:textId="77777777" w:rsidR="008075D8" w:rsidRDefault="008075D8" w:rsidP="006D16D1">
                      <w:pPr>
                        <w:jc w:val="center"/>
                        <w:rPr>
                          <w:color w:val="000000" w:themeColor="text1"/>
                        </w:rPr>
                      </w:pPr>
                    </w:p>
                    <w:p w14:paraId="0576CAB0" w14:textId="77777777" w:rsidR="008075D8" w:rsidRPr="00AE695C" w:rsidRDefault="008075D8" w:rsidP="006D16D1">
                      <w:pPr>
                        <w:jc w:val="center"/>
                        <w:rPr>
                          <w:color w:val="000000" w:themeColor="text1"/>
                        </w:rPr>
                      </w:pPr>
                    </w:p>
                  </w:txbxContent>
                </v:textbox>
              </v:rect>
            </w:pict>
          </mc:Fallback>
        </mc:AlternateContent>
      </w:r>
      <w:r>
        <w:rPr>
          <w:noProof/>
          <w:lang w:val="en-US"/>
        </w:rPr>
        <mc:AlternateContent>
          <mc:Choice Requires="wps">
            <w:drawing>
              <wp:anchor distT="0" distB="0" distL="114300" distR="114300" simplePos="0" relativeHeight="251757568" behindDoc="0" locked="0" layoutInCell="1" allowOverlap="1" wp14:anchorId="2A7DF588" wp14:editId="03A67398">
                <wp:simplePos x="0" y="0"/>
                <wp:positionH relativeFrom="column">
                  <wp:posOffset>382270</wp:posOffset>
                </wp:positionH>
                <wp:positionV relativeFrom="paragraph">
                  <wp:posOffset>1004570</wp:posOffset>
                </wp:positionV>
                <wp:extent cx="1976755" cy="422910"/>
                <wp:effectExtent l="0" t="0" r="0" b="0"/>
                <wp:wrapNone/>
                <wp:docPr id="9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675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80224C5" w14:textId="75D1B17B" w:rsidR="008075D8" w:rsidRPr="006D16D1" w:rsidRDefault="008075D8" w:rsidP="006D16D1">
                            <w:pPr>
                              <w:jc w:val="center"/>
                              <w:rPr>
                                <w:color w:val="000000" w:themeColor="text1"/>
                                <w:sz w:val="20"/>
                                <w:u w:val="single"/>
                              </w:rPr>
                            </w:pPr>
                            <w:r w:rsidRPr="006D16D1">
                              <w:rPr>
                                <w:color w:val="000000" w:themeColor="text1"/>
                                <w:sz w:val="20"/>
                                <w:u w:val="single"/>
                              </w:rPr>
                              <w:t>Asynchronous HARQ Process #1</w:t>
                            </w:r>
                          </w:p>
                          <w:p w14:paraId="754968EA" w14:textId="77777777" w:rsidR="008075D8" w:rsidRDefault="008075D8" w:rsidP="006D16D1">
                            <w:pPr>
                              <w:jc w:val="center"/>
                              <w:rPr>
                                <w:color w:val="000000" w:themeColor="text1"/>
                              </w:rPr>
                            </w:pPr>
                          </w:p>
                          <w:p w14:paraId="1C4AC090" w14:textId="77777777" w:rsidR="008075D8" w:rsidRDefault="008075D8" w:rsidP="006D16D1">
                            <w:pPr>
                              <w:jc w:val="center"/>
                              <w:rPr>
                                <w:color w:val="000000" w:themeColor="text1"/>
                              </w:rPr>
                            </w:pPr>
                          </w:p>
                          <w:p w14:paraId="7ACA08FC" w14:textId="77777777" w:rsidR="008075D8" w:rsidRDefault="008075D8" w:rsidP="006D16D1">
                            <w:pPr>
                              <w:jc w:val="center"/>
                              <w:rPr>
                                <w:color w:val="000000" w:themeColor="text1"/>
                              </w:rPr>
                            </w:pPr>
                          </w:p>
                          <w:p w14:paraId="33C79FFD" w14:textId="77777777" w:rsidR="008075D8" w:rsidRPr="00AE695C" w:rsidRDefault="008075D8" w:rsidP="006D16D1">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2A7DF588" id="_x0000_s1085" style="position:absolute;left:0;text-align:left;margin-left:30.1pt;margin-top:79.1pt;width:155.65pt;height:33.3pt;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" filled="f" stroked="f" strokeweight="1pt">
                <v:textbox>
                  <w:txbxContent>
                    <w:p w14:paraId="280224C5" w14:textId="75D1B17B" w:rsidR="008075D8" w:rsidRPr="006D16D1" w:rsidRDefault="008075D8" w:rsidP="006D16D1">
                      <w:pPr>
                        <w:jc w:val="center"/>
                        <w:rPr>
                          <w:color w:val="000000" w:themeColor="text1"/>
                          <w:sz w:val="20"/>
                          <w:u w:val="single"/>
                        </w:rPr>
                      </w:pPr>
                      <w:r w:rsidRPr="006D16D1">
                        <w:rPr>
                          <w:color w:val="000000" w:themeColor="text1"/>
                          <w:sz w:val="20"/>
                          <w:u w:val="single"/>
                        </w:rPr>
                        <w:t>Asynchronous HARQ Process #1</w:t>
                      </w:r>
                    </w:p>
                    <w:p w14:paraId="754968EA" w14:textId="77777777" w:rsidR="008075D8" w:rsidRDefault="008075D8" w:rsidP="006D16D1">
                      <w:pPr>
                        <w:jc w:val="center"/>
                        <w:rPr>
                          <w:color w:val="000000" w:themeColor="text1"/>
                        </w:rPr>
                      </w:pPr>
                    </w:p>
                    <w:p w14:paraId="1C4AC090" w14:textId="77777777" w:rsidR="008075D8" w:rsidRDefault="008075D8" w:rsidP="006D16D1">
                      <w:pPr>
                        <w:jc w:val="center"/>
                        <w:rPr>
                          <w:color w:val="000000" w:themeColor="text1"/>
                        </w:rPr>
                      </w:pPr>
                    </w:p>
                    <w:p w14:paraId="7ACA08FC" w14:textId="77777777" w:rsidR="008075D8" w:rsidRDefault="008075D8" w:rsidP="006D16D1">
                      <w:pPr>
                        <w:jc w:val="center"/>
                        <w:rPr>
                          <w:color w:val="000000" w:themeColor="text1"/>
                        </w:rPr>
                      </w:pPr>
                    </w:p>
                    <w:p w14:paraId="33C79FFD" w14:textId="77777777" w:rsidR="008075D8" w:rsidRPr="00AE695C" w:rsidRDefault="008075D8" w:rsidP="006D16D1">
                      <w:pPr>
                        <w:jc w:val="center"/>
                        <w:rPr>
                          <w:color w:val="000000" w:themeColor="text1"/>
                        </w:rPr>
                      </w:pPr>
                    </w:p>
                  </w:txbxContent>
                </v:textbox>
              </v:rect>
            </w:pict>
          </mc:Fallback>
        </mc:AlternateContent>
      </w:r>
      <w:r>
        <w:rPr>
          <w:noProof/>
          <w:lang w:val="en-US"/>
        </w:rPr>
        <mc:AlternateContent>
          <mc:Choice Requires="wps">
            <w:drawing>
              <wp:anchor distT="0" distB="0" distL="114300" distR="114300" simplePos="0" relativeHeight="251753472" behindDoc="0" locked="0" layoutInCell="1" allowOverlap="1" wp14:anchorId="3661879D" wp14:editId="23AD33AF">
                <wp:simplePos x="0" y="0"/>
                <wp:positionH relativeFrom="margin">
                  <wp:posOffset>1257300</wp:posOffset>
                </wp:positionH>
                <wp:positionV relativeFrom="paragraph">
                  <wp:posOffset>208280</wp:posOffset>
                </wp:positionV>
                <wp:extent cx="666750" cy="184150"/>
                <wp:effectExtent l="0" t="0" r="0" b="6350"/>
                <wp:wrapNone/>
                <wp:docPr id="734"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A56E8F" w14:textId="77777777" w:rsidR="008075D8" w:rsidRPr="006D16D1" w:rsidRDefault="008075D8" w:rsidP="006D16D1">
                            <w:pPr>
                              <w:spacing w:after="0" w:afterAutospacing="0" w:line="160" w:lineRule="exact"/>
                              <w:jc w:val="center"/>
                              <w:rPr>
                                <w:b/>
                                <w:sz w:val="14"/>
                                <w:szCs w:val="16"/>
                                <w:highlight w:val="green"/>
                              </w:rPr>
                            </w:pPr>
                            <w:r w:rsidRPr="0094269F">
                              <w:rPr>
                                <w:b/>
                                <w:sz w:val="14"/>
                                <w:szCs w:val="16"/>
                                <w:highlight w:val="green"/>
                              </w:rPr>
                              <w:t>UL</w:t>
                            </w:r>
                            <w:r>
                              <w:rPr>
                                <w:rFonts w:hint="eastAsia"/>
                                <w:b/>
                                <w:sz w:val="14"/>
                                <w:szCs w:val="16"/>
                                <w:highlight w:val="green"/>
                              </w:rPr>
                              <w:t xml:space="preserve"> </w:t>
                            </w:r>
                            <w:r w:rsidRPr="0094269F">
                              <w:rPr>
                                <w:b/>
                                <w:sz w:val="14"/>
                                <w:szCs w:val="16"/>
                                <w:highlight w:val="green"/>
                              </w:rPr>
                              <w:t>Grant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61879D" id="_x0000_s1086" type="#_x0000_t202" style="position:absolute;left:0;text-align:left;margin-left:99pt;margin-top:16.4pt;width:52.5pt;height:14.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" filled="f" stroked="f" strokeweight=".5pt">
                <v:textbox>
                  <w:txbxContent>
                    <w:p w14:paraId="69A56E8F" w14:textId="77777777" w:rsidR="008075D8" w:rsidRPr="006D16D1" w:rsidRDefault="008075D8" w:rsidP="006D16D1">
                      <w:pPr>
                        <w:spacing w:after="0" w:afterAutospacing="0" w:line="160" w:lineRule="exact"/>
                        <w:jc w:val="center"/>
                        <w:rPr>
                          <w:b/>
                          <w:sz w:val="14"/>
                          <w:szCs w:val="16"/>
                          <w:highlight w:val="green"/>
                        </w:rPr>
                      </w:pPr>
                      <w:r w:rsidRPr="0094269F">
                        <w:rPr>
                          <w:b/>
                          <w:sz w:val="14"/>
                          <w:szCs w:val="16"/>
                          <w:highlight w:val="green"/>
                        </w:rPr>
                        <w:t>UL</w:t>
                      </w:r>
                      <w:r>
                        <w:rPr>
                          <w:rFonts w:hint="eastAsia"/>
                          <w:b/>
                          <w:sz w:val="14"/>
                          <w:szCs w:val="16"/>
                          <w:highlight w:val="green"/>
                        </w:rPr>
                        <w:t xml:space="preserve"> </w:t>
                      </w:r>
                      <w:r w:rsidRPr="0094269F">
                        <w:rPr>
                          <w:b/>
                          <w:sz w:val="14"/>
                          <w:szCs w:val="16"/>
                          <w:highlight w:val="green"/>
                        </w:rPr>
                        <w:t>Grant</w:t>
                      </w:r>
                    </w:p>
                  </w:txbxContent>
                </v:textbox>
                <w10:wrap anchorx="margin"/>
              </v:shape>
            </w:pict>
          </mc:Fallback>
        </mc:AlternateContent>
      </w:r>
      <w:r w:rsidR="004F5C21">
        <w:rPr>
          <w:noProof/>
          <w:lang w:val="en-US"/>
        </w:rPr>
        <mc:AlternateContent>
          <mc:Choice Requires="wps">
            <w:drawing>
              <wp:anchor distT="0" distB="0" distL="114300" distR="114300" simplePos="0" relativeHeight="251741184" behindDoc="0" locked="0" layoutInCell="1" allowOverlap="1" wp14:anchorId="51C8AE3F" wp14:editId="46A49385">
                <wp:simplePos x="0" y="0"/>
                <wp:positionH relativeFrom="column">
                  <wp:posOffset>65405</wp:posOffset>
                </wp:positionH>
                <wp:positionV relativeFrom="paragraph">
                  <wp:posOffset>558800</wp:posOffset>
                </wp:positionV>
                <wp:extent cx="1272446" cy="422910"/>
                <wp:effectExtent l="0" t="0" r="0" b="0"/>
                <wp:wrapNone/>
                <wp:docPr id="702"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446"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BD0FCCF" w14:textId="77777777" w:rsidR="008075D8" w:rsidRPr="00CB36EA" w:rsidRDefault="008075D8" w:rsidP="004F5C21">
                            <w:pPr>
                              <w:jc w:val="center"/>
                              <w:rPr>
                                <w:b/>
                                <w:color w:val="000000" w:themeColor="text1"/>
                                <w:sz w:val="20"/>
                                <w:u w:val="single"/>
                              </w:rPr>
                            </w:pPr>
                            <w:r w:rsidRPr="00CB36EA">
                              <w:rPr>
                                <w:b/>
                                <w:color w:val="000000" w:themeColor="text1"/>
                                <w:sz w:val="20"/>
                                <w:u w:val="single"/>
                              </w:rPr>
                              <w:t>Synchronous HARQ Process #0</w:t>
                            </w:r>
                          </w:p>
                          <w:p w14:paraId="1B7F78FA" w14:textId="77777777" w:rsidR="008075D8" w:rsidRDefault="008075D8" w:rsidP="004F5C21">
                            <w:pPr>
                              <w:jc w:val="center"/>
                              <w:rPr>
                                <w:color w:val="000000" w:themeColor="text1"/>
                              </w:rPr>
                            </w:pPr>
                          </w:p>
                          <w:p w14:paraId="0450D854" w14:textId="77777777" w:rsidR="008075D8" w:rsidRDefault="008075D8" w:rsidP="004F5C21">
                            <w:pPr>
                              <w:jc w:val="center"/>
                              <w:rPr>
                                <w:color w:val="000000" w:themeColor="text1"/>
                              </w:rPr>
                            </w:pPr>
                          </w:p>
                          <w:p w14:paraId="2C87C943" w14:textId="77777777" w:rsidR="008075D8" w:rsidRDefault="008075D8" w:rsidP="004F5C21">
                            <w:pPr>
                              <w:jc w:val="center"/>
                              <w:rPr>
                                <w:color w:val="000000" w:themeColor="text1"/>
                              </w:rPr>
                            </w:pPr>
                          </w:p>
                          <w:p w14:paraId="7040D266" w14:textId="77777777" w:rsidR="008075D8" w:rsidRPr="00AE695C" w:rsidRDefault="008075D8" w:rsidP="004F5C21">
                            <w:pPr>
                              <w:jc w:val="center"/>
                              <w:rPr>
                                <w:color w:val="000000" w:themeColor="text1"/>
                              </w:rPr>
                            </w:pPr>
                          </w:p>
                        </w:txbxContent>
                      </wps:txbx>
                      <wps:bodyPr rot="0" vert="horz" wrap="square" lIns="91440" tIns="45720" rIns="91440" bIns="45720" anchor="ctr" anchorCtr="0" upright="1">
                        <a:noAutofit/>
                      </wps:bodyPr>
                    </wps:wsp>
                  </a:graphicData>
                </a:graphic>
              </wp:anchor>
            </w:drawing>
          </mc:Choice>
          <mc:Fallback>
            <w:pict>
              <v:rect w14:anchorId="51C8AE3F" id="_x0000_s1087" style="position:absolute;left:0;text-align:left;margin-left:5.15pt;margin-top:44pt;width:100.2pt;height:33.3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" filled="f" stroked="f" strokeweight="1pt">
                <v:textbox>
                  <w:txbxContent>
                    <w:p w14:paraId="7BD0FCCF" w14:textId="77777777" w:rsidR="008075D8" w:rsidRPr="00CB36EA" w:rsidRDefault="008075D8" w:rsidP="004F5C21">
                      <w:pPr>
                        <w:jc w:val="center"/>
                        <w:rPr>
                          <w:b/>
                          <w:color w:val="000000" w:themeColor="text1"/>
                          <w:sz w:val="20"/>
                          <w:u w:val="single"/>
                        </w:rPr>
                      </w:pPr>
                      <w:r w:rsidRPr="00CB36EA">
                        <w:rPr>
                          <w:b/>
                          <w:color w:val="000000" w:themeColor="text1"/>
                          <w:sz w:val="20"/>
                          <w:u w:val="single"/>
                        </w:rPr>
                        <w:t>Synchronous HARQ Process #0</w:t>
                      </w:r>
                    </w:p>
                    <w:p w14:paraId="1B7F78FA" w14:textId="77777777" w:rsidR="008075D8" w:rsidRDefault="008075D8" w:rsidP="004F5C21">
                      <w:pPr>
                        <w:jc w:val="center"/>
                        <w:rPr>
                          <w:color w:val="000000" w:themeColor="text1"/>
                        </w:rPr>
                      </w:pPr>
                    </w:p>
                    <w:p w14:paraId="0450D854" w14:textId="77777777" w:rsidR="008075D8" w:rsidRDefault="008075D8" w:rsidP="004F5C21">
                      <w:pPr>
                        <w:jc w:val="center"/>
                        <w:rPr>
                          <w:color w:val="000000" w:themeColor="text1"/>
                        </w:rPr>
                      </w:pPr>
                    </w:p>
                    <w:p w14:paraId="2C87C943" w14:textId="77777777" w:rsidR="008075D8" w:rsidRDefault="008075D8" w:rsidP="004F5C21">
                      <w:pPr>
                        <w:jc w:val="center"/>
                        <w:rPr>
                          <w:color w:val="000000" w:themeColor="text1"/>
                        </w:rPr>
                      </w:pPr>
                    </w:p>
                    <w:p w14:paraId="7040D266" w14:textId="77777777" w:rsidR="008075D8" w:rsidRPr="00AE695C" w:rsidRDefault="008075D8" w:rsidP="004F5C21">
                      <w:pPr>
                        <w:jc w:val="center"/>
                        <w:rPr>
                          <w:color w:val="000000" w:themeColor="text1"/>
                        </w:rPr>
                      </w:pPr>
                    </w:p>
                  </w:txbxContent>
                </v:textbox>
              </v:rect>
            </w:pict>
          </mc:Fallback>
        </mc:AlternateContent>
      </w:r>
      <w:r w:rsidR="004F5C21">
        <w:rPr>
          <w:noProof/>
          <w:lang w:val="en-US"/>
        </w:rPr>
        <mc:AlternateContent>
          <mc:Choice Requires="wps">
            <w:drawing>
              <wp:anchor distT="0" distB="0" distL="114300" distR="114300" simplePos="0" relativeHeight="251740160" behindDoc="0" locked="0" layoutInCell="1" allowOverlap="1" wp14:anchorId="763523D9" wp14:editId="32BC3214">
                <wp:simplePos x="0" y="0"/>
                <wp:positionH relativeFrom="column">
                  <wp:posOffset>2388870</wp:posOffset>
                </wp:positionH>
                <wp:positionV relativeFrom="paragraph">
                  <wp:posOffset>422275</wp:posOffset>
                </wp:positionV>
                <wp:extent cx="736600" cy="203200"/>
                <wp:effectExtent l="0" t="0" r="0" b="6350"/>
                <wp:wrapNone/>
                <wp:docPr id="703"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1D482B4" w14:textId="77777777" w:rsidR="008075D8" w:rsidRPr="00AE695C" w:rsidRDefault="008075D8" w:rsidP="004F5C21">
                            <w:pPr>
                              <w:jc w:val="center"/>
                              <w:rPr>
                                <w:color w:val="000000" w:themeColor="text1"/>
                                <w:sz w:val="20"/>
                              </w:rPr>
                            </w:pPr>
                            <w:r>
                              <w:rPr>
                                <w:color w:val="000000" w:themeColor="text1"/>
                                <w:sz w:val="20"/>
                              </w:rPr>
                              <w:t>n+4</w:t>
                            </w:r>
                          </w:p>
                          <w:p w14:paraId="50A6D961" w14:textId="77777777" w:rsidR="008075D8" w:rsidRDefault="008075D8" w:rsidP="004F5C21">
                            <w:pPr>
                              <w:jc w:val="center"/>
                              <w:rPr>
                                <w:color w:val="000000" w:themeColor="text1"/>
                              </w:rPr>
                            </w:pPr>
                          </w:p>
                          <w:p w14:paraId="2BEE3B9A" w14:textId="77777777" w:rsidR="008075D8" w:rsidRDefault="008075D8" w:rsidP="004F5C21">
                            <w:pPr>
                              <w:jc w:val="center"/>
                              <w:rPr>
                                <w:color w:val="000000" w:themeColor="text1"/>
                              </w:rPr>
                            </w:pPr>
                          </w:p>
                          <w:p w14:paraId="6D7159DC" w14:textId="77777777" w:rsidR="008075D8" w:rsidRDefault="008075D8" w:rsidP="004F5C21">
                            <w:pPr>
                              <w:jc w:val="center"/>
                              <w:rPr>
                                <w:color w:val="000000" w:themeColor="text1"/>
                              </w:rPr>
                            </w:pPr>
                          </w:p>
                          <w:p w14:paraId="309141BD" w14:textId="77777777" w:rsidR="008075D8" w:rsidRPr="00AE695C" w:rsidRDefault="008075D8" w:rsidP="004F5C21">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3523D9" id="_x0000_s1088" style="position:absolute;left:0;text-align:left;margin-left:188.1pt;margin-top:33.25pt;width:58pt;height:1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" filled="f" stroked="f" strokeweight="1pt">
                <v:textbox>
                  <w:txbxContent>
                    <w:p w14:paraId="01D482B4" w14:textId="77777777" w:rsidR="008075D8" w:rsidRPr="00AE695C" w:rsidRDefault="008075D8" w:rsidP="004F5C21">
                      <w:pPr>
                        <w:jc w:val="center"/>
                        <w:rPr>
                          <w:color w:val="000000" w:themeColor="text1"/>
                          <w:sz w:val="20"/>
                        </w:rPr>
                      </w:pPr>
                      <w:r>
                        <w:rPr>
                          <w:color w:val="000000" w:themeColor="text1"/>
                          <w:sz w:val="20"/>
                        </w:rPr>
                        <w:t>n+4</w:t>
                      </w:r>
                    </w:p>
                    <w:p w14:paraId="50A6D961" w14:textId="77777777" w:rsidR="008075D8" w:rsidRDefault="008075D8" w:rsidP="004F5C21">
                      <w:pPr>
                        <w:jc w:val="center"/>
                        <w:rPr>
                          <w:color w:val="000000" w:themeColor="text1"/>
                        </w:rPr>
                      </w:pPr>
                    </w:p>
                    <w:p w14:paraId="2BEE3B9A" w14:textId="77777777" w:rsidR="008075D8" w:rsidRDefault="008075D8" w:rsidP="004F5C21">
                      <w:pPr>
                        <w:jc w:val="center"/>
                        <w:rPr>
                          <w:color w:val="000000" w:themeColor="text1"/>
                        </w:rPr>
                      </w:pPr>
                    </w:p>
                    <w:p w14:paraId="6D7159DC" w14:textId="77777777" w:rsidR="008075D8" w:rsidRDefault="008075D8" w:rsidP="004F5C21">
                      <w:pPr>
                        <w:jc w:val="center"/>
                        <w:rPr>
                          <w:color w:val="000000" w:themeColor="text1"/>
                        </w:rPr>
                      </w:pPr>
                    </w:p>
                    <w:p w14:paraId="309141BD" w14:textId="77777777" w:rsidR="008075D8" w:rsidRPr="00AE695C" w:rsidRDefault="008075D8" w:rsidP="004F5C21">
                      <w:pPr>
                        <w:jc w:val="center"/>
                        <w:rPr>
                          <w:color w:val="000000" w:themeColor="text1"/>
                        </w:rPr>
                      </w:pPr>
                    </w:p>
                  </w:txbxContent>
                </v:textbox>
              </v:rect>
            </w:pict>
          </mc:Fallback>
        </mc:AlternateContent>
      </w:r>
      <w:r w:rsidR="004F5C21" w:rsidRPr="00CB36EA">
        <w:rPr>
          <w:noProof/>
          <w:lang w:val="en-US"/>
        </w:rPr>
        <mc:AlternateContent>
          <mc:Choice Requires="wps">
            <w:drawing>
              <wp:anchor distT="0" distB="0" distL="114300" distR="114300" simplePos="0" relativeHeight="251738112" behindDoc="0" locked="0" layoutInCell="1" allowOverlap="1" wp14:anchorId="5FC60667" wp14:editId="78D9FE28">
                <wp:simplePos x="0" y="0"/>
                <wp:positionH relativeFrom="column">
                  <wp:posOffset>2736850</wp:posOffset>
                </wp:positionH>
                <wp:positionV relativeFrom="paragraph">
                  <wp:posOffset>631825</wp:posOffset>
                </wp:positionV>
                <wp:extent cx="0" cy="609600"/>
                <wp:effectExtent l="95250" t="0" r="57150" b="57150"/>
                <wp:wrapNone/>
                <wp:docPr id="64" name="Straight Arrow Connector 78"/>
                <wp:cNvGraphicFramePr/>
                <a:graphic xmlns:a="http://schemas.openxmlformats.org/drawingml/2006/main">
                  <a:graphicData uri="http://schemas.microsoft.com/office/word/2010/wordprocessingShape">
                    <wps:wsp>
                      <wps:cNvCnPr/>
                      <wps:spPr>
                        <a:xfrm>
                          <a:off x="0" y="0"/>
                          <a:ext cx="0" cy="609600"/>
                        </a:xfrm>
                        <a:prstGeom prst="straightConnector1">
                          <a:avLst/>
                        </a:prstGeom>
                        <a:ln w="19050">
                          <a:solidFill>
                            <a:srgbClr val="00B0F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786CBAA" id="Straight Arrow Connector 78" o:spid="_x0000_s1026" type="#_x0000_t32" style="position:absolute;left:0;text-align:left;margin-left:215.5pt;margin-top:49.75pt;width:0;height:48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" strokecolor="#00b0f0" strokeweight="1.5pt">
                <v:stroke endarrow="open" joinstyle="miter"/>
              </v:shape>
            </w:pict>
          </mc:Fallback>
        </mc:AlternateContent>
      </w:r>
      <w:r w:rsidR="004F5C21">
        <w:rPr>
          <w:noProof/>
          <w:lang w:val="en-US"/>
        </w:rPr>
        <mc:AlternateContent>
          <mc:Choice Requires="wps">
            <w:drawing>
              <wp:anchor distT="0" distB="0" distL="114300" distR="114300" simplePos="0" relativeHeight="251732992" behindDoc="0" locked="0" layoutInCell="1" allowOverlap="1" wp14:anchorId="087D553C" wp14:editId="5DF83D04">
                <wp:simplePos x="0" y="0"/>
                <wp:positionH relativeFrom="column">
                  <wp:posOffset>1233170</wp:posOffset>
                </wp:positionH>
                <wp:positionV relativeFrom="paragraph">
                  <wp:posOffset>643255</wp:posOffset>
                </wp:positionV>
                <wp:extent cx="4711700" cy="270510"/>
                <wp:effectExtent l="0" t="0" r="12700" b="15240"/>
                <wp:wrapNone/>
                <wp:docPr id="65" name="正方形/長方形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1700" cy="270510"/>
                        </a:xfrm>
                        <a:prstGeom prst="rect">
                          <a:avLst/>
                        </a:prstGeom>
                        <a:solidFill>
                          <a:schemeClr val="accent6">
                            <a:lumMod val="40000"/>
                            <a:lumOff val="60000"/>
                          </a:schemeClr>
                        </a:solidFill>
                        <a:ln w="12700">
                          <a:solidFill>
                            <a:schemeClr val="accent1">
                              <a:lumMod val="50000"/>
                              <a:lumOff val="0"/>
                            </a:schemeClr>
                          </a:solidFill>
                          <a:miter lim="800000"/>
                          <a:headEnd/>
                          <a:tailEnd/>
                        </a:ln>
                        <a:extLst/>
                      </wps:spPr>
                      <wps:txbx>
                        <w:txbxContent>
                          <w:p w14:paraId="4F93AA07" w14:textId="77777777" w:rsidR="008075D8" w:rsidRPr="00733439" w:rsidRDefault="008075D8" w:rsidP="004F5C21">
                            <w:pPr>
                              <w:jc w:val="left"/>
                              <w:rPr>
                                <w:color w:val="000000" w:themeColor="text1"/>
                                <w:sz w:val="20"/>
                              </w:rPr>
                            </w:pPr>
                            <w:r w:rsidRPr="00733439">
                              <w:rPr>
                                <w:rFonts w:hint="eastAsia"/>
                                <w:color w:val="000000" w:themeColor="text1"/>
                                <w:sz w:val="20"/>
                              </w:rPr>
                              <w:t xml:space="preserve"> </w:t>
                            </w:r>
                            <w:r>
                              <w:rPr>
                                <w:color w:val="000000" w:themeColor="text1"/>
                                <w:sz w:val="20"/>
                              </w:rPr>
                              <w:t xml:space="preserve">    </w:t>
                            </w:r>
                            <w:r w:rsidRPr="00733439">
                              <w:rPr>
                                <w:rFonts w:hint="eastAsia"/>
                                <w:color w:val="000000" w:themeColor="text1"/>
                                <w:sz w:val="20"/>
                              </w:rPr>
                              <w:t>HARQ_FEEDBACK</w:t>
                            </w:r>
                            <w:r>
                              <w:rPr>
                                <w:color w:val="000000" w:themeColor="text1"/>
                                <w:sz w:val="20"/>
                              </w:rPr>
                              <w:t xml:space="preserve"> </w:t>
                            </w:r>
                            <w:r w:rsidRPr="00733439">
                              <w:rPr>
                                <w:rFonts w:hint="eastAsia"/>
                                <w:color w:val="000000" w:themeColor="text1"/>
                                <w:sz w:val="20"/>
                              </w:rPr>
                              <w:t>=</w:t>
                            </w:r>
                            <w:r>
                              <w:rPr>
                                <w:color w:val="000000" w:themeColor="text1"/>
                                <w:sz w:val="20"/>
                              </w:rPr>
                              <w:t xml:space="preserve"> </w:t>
                            </w:r>
                            <w:r w:rsidRPr="00733439">
                              <w:rPr>
                                <w:color w:val="000000" w:themeColor="text1"/>
                                <w:sz w:val="20"/>
                              </w:rPr>
                              <w:t>’</w:t>
                            </w:r>
                            <w:r w:rsidRPr="00CB36EA">
                              <w:rPr>
                                <w:color w:val="000000" w:themeColor="text1"/>
                                <w:sz w:val="20"/>
                                <w:highlight w:val="yellow"/>
                              </w:rPr>
                              <w:t>NACK</w:t>
                            </w:r>
                            <w:r w:rsidRPr="00733439">
                              <w:rPr>
                                <w:color w:val="000000" w:themeColor="text1"/>
                                <w:sz w:val="20"/>
                              </w:rPr>
                              <w:t>’</w:t>
                            </w:r>
                          </w:p>
                          <w:p w14:paraId="6EEEBB7C" w14:textId="77777777" w:rsidR="008075D8" w:rsidRDefault="008075D8" w:rsidP="004F5C2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7D553C" id="_x0000_s1089" style="position:absolute;left:0;text-align:left;margin-left:97.1pt;margin-top:50.65pt;width:371pt;height:21.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" fillcolor="#c5e0b3 [1305]" strokecolor="#1f4d78 [1604]" strokeweight="1pt">
                <v:textbox>
                  <w:txbxContent>
                    <w:p w14:paraId="4F93AA07" w14:textId="77777777" w:rsidR="008075D8" w:rsidRPr="00733439" w:rsidRDefault="008075D8" w:rsidP="004F5C21">
                      <w:pPr>
                        <w:jc w:val="left"/>
                        <w:rPr>
                          <w:color w:val="000000" w:themeColor="text1"/>
                          <w:sz w:val="20"/>
                        </w:rPr>
                      </w:pPr>
                      <w:r w:rsidRPr="00733439">
                        <w:rPr>
                          <w:rFonts w:hint="eastAsia"/>
                          <w:color w:val="000000" w:themeColor="text1"/>
                          <w:sz w:val="20"/>
                        </w:rPr>
                        <w:t xml:space="preserve"> </w:t>
                      </w:r>
                      <w:r>
                        <w:rPr>
                          <w:color w:val="000000" w:themeColor="text1"/>
                          <w:sz w:val="20"/>
                        </w:rPr>
                        <w:t xml:space="preserve">    </w:t>
                      </w:r>
                      <w:r w:rsidRPr="00733439">
                        <w:rPr>
                          <w:rFonts w:hint="eastAsia"/>
                          <w:color w:val="000000" w:themeColor="text1"/>
                          <w:sz w:val="20"/>
                        </w:rPr>
                        <w:t>HARQ_FEEDBACK</w:t>
                      </w:r>
                      <w:r>
                        <w:rPr>
                          <w:color w:val="000000" w:themeColor="text1"/>
                          <w:sz w:val="20"/>
                        </w:rPr>
                        <w:t xml:space="preserve"> </w:t>
                      </w:r>
                      <w:r w:rsidRPr="00733439">
                        <w:rPr>
                          <w:rFonts w:hint="eastAsia"/>
                          <w:color w:val="000000" w:themeColor="text1"/>
                          <w:sz w:val="20"/>
                        </w:rPr>
                        <w:t>=</w:t>
                      </w:r>
                      <w:r>
                        <w:rPr>
                          <w:color w:val="000000" w:themeColor="text1"/>
                          <w:sz w:val="20"/>
                        </w:rPr>
                        <w:t xml:space="preserve"> </w:t>
                      </w:r>
                      <w:r w:rsidRPr="00733439">
                        <w:rPr>
                          <w:color w:val="000000" w:themeColor="text1"/>
                          <w:sz w:val="20"/>
                        </w:rPr>
                        <w:t>’</w:t>
                      </w:r>
                      <w:r w:rsidRPr="00CB36EA">
                        <w:rPr>
                          <w:color w:val="000000" w:themeColor="text1"/>
                          <w:sz w:val="20"/>
                          <w:highlight w:val="yellow"/>
                        </w:rPr>
                        <w:t>NACK</w:t>
                      </w:r>
                      <w:r w:rsidRPr="00733439">
                        <w:rPr>
                          <w:color w:val="000000" w:themeColor="text1"/>
                          <w:sz w:val="20"/>
                        </w:rPr>
                        <w:t>’</w:t>
                      </w:r>
                    </w:p>
                    <w:p w14:paraId="6EEEBB7C" w14:textId="77777777" w:rsidR="008075D8" w:rsidRDefault="008075D8" w:rsidP="004F5C21">
                      <w:pPr>
                        <w:jc w:val="center"/>
                      </w:pPr>
                    </w:p>
                  </w:txbxContent>
                </v:textbox>
              </v:rect>
            </w:pict>
          </mc:Fallback>
        </mc:AlternateContent>
      </w:r>
      <w:r w:rsidR="004F5C21" w:rsidRPr="00CB36EA">
        <w:rPr>
          <w:noProof/>
          <w:lang w:val="en-US"/>
        </w:rPr>
        <mc:AlternateContent>
          <mc:Choice Requires="wps">
            <w:drawing>
              <wp:anchor distT="0" distB="0" distL="114300" distR="114300" simplePos="0" relativeHeight="251739136" behindDoc="0" locked="0" layoutInCell="1" allowOverlap="1" wp14:anchorId="48A38AE0" wp14:editId="17499F4B">
                <wp:simplePos x="0" y="0"/>
                <wp:positionH relativeFrom="column">
                  <wp:posOffset>5728970</wp:posOffset>
                </wp:positionH>
                <wp:positionV relativeFrom="paragraph">
                  <wp:posOffset>650240</wp:posOffset>
                </wp:positionV>
                <wp:extent cx="0" cy="609699"/>
                <wp:effectExtent l="95250" t="0" r="57150" b="57150"/>
                <wp:wrapNone/>
                <wp:docPr id="66" name="Straight Arrow Connector 78"/>
                <wp:cNvGraphicFramePr/>
                <a:graphic xmlns:a="http://schemas.openxmlformats.org/drawingml/2006/main">
                  <a:graphicData uri="http://schemas.microsoft.com/office/word/2010/wordprocessingShape">
                    <wps:wsp>
                      <wps:cNvCnPr/>
                      <wps:spPr>
                        <a:xfrm>
                          <a:off x="0" y="0"/>
                          <a:ext cx="0" cy="609699"/>
                        </a:xfrm>
                        <a:prstGeom prst="straightConnector1">
                          <a:avLst/>
                        </a:prstGeom>
                        <a:ln w="19050">
                          <a:solidFill>
                            <a:srgbClr val="00B0F0"/>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BFDEF01" id="Straight Arrow Connector 78" o:spid="_x0000_s1026" type="#_x0000_t32" style="position:absolute;left:0;text-align:left;margin-left:451.1pt;margin-top:51.2pt;width:0;height:48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" strokecolor="#00b0f0" strokeweight="1.5pt">
                <v:stroke endarrow="open" joinstyle="miter"/>
              </v:shape>
            </w:pict>
          </mc:Fallback>
        </mc:AlternateContent>
      </w:r>
      <w:r w:rsidR="004F5C21">
        <w:rPr>
          <w:noProof/>
          <w:lang w:val="en-US"/>
        </w:rPr>
        <mc:AlternateContent>
          <mc:Choice Requires="wps">
            <w:drawing>
              <wp:anchor distT="0" distB="0" distL="114300" distR="114300" simplePos="0" relativeHeight="251734016" behindDoc="0" locked="0" layoutInCell="1" allowOverlap="1" wp14:anchorId="1B1A3D46" wp14:editId="7E70B5BE">
                <wp:simplePos x="0" y="0"/>
                <wp:positionH relativeFrom="column">
                  <wp:posOffset>1097915</wp:posOffset>
                </wp:positionH>
                <wp:positionV relativeFrom="paragraph">
                  <wp:posOffset>95606</wp:posOffset>
                </wp:positionV>
                <wp:extent cx="278114" cy="412496"/>
                <wp:effectExtent l="0" t="0" r="0" b="0"/>
                <wp:wrapNone/>
                <wp:docPr id="67"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78114" cy="412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9B884B" w14:textId="77777777" w:rsidR="008075D8" w:rsidRPr="00D80A64" w:rsidRDefault="008075D8" w:rsidP="004F5C21">
                            <w:pPr>
                              <w:spacing w:after="0" w:afterAutospacing="0" w:line="160" w:lineRule="exact"/>
                              <w:jc w:val="left"/>
                              <w:rPr>
                                <w:b/>
                                <w:sz w:val="14"/>
                                <w:szCs w:val="14"/>
                              </w:rPr>
                            </w:pPr>
                            <w:r w:rsidRPr="00733439">
                              <w:rPr>
                                <w:b/>
                                <w:sz w:val="14"/>
                                <w:szCs w:val="14"/>
                                <w:highlight w:val="yellow"/>
                              </w:rPr>
                              <w:t>PHICH</w:t>
                            </w:r>
                          </w:p>
                        </w:txbxContent>
                      </wps:txbx>
                      <wps:bodyPr rot="0" vert="horz" wrap="square" lIns="91440" tIns="45720" rIns="91440" bIns="45720" anchor="t" anchorCtr="0" upright="1">
                        <a:noAutofit/>
                      </wps:bodyPr>
                    </wps:wsp>
                  </a:graphicData>
                </a:graphic>
              </wp:anchor>
            </w:drawing>
          </mc:Choice>
          <mc:Fallback>
            <w:pict>
              <v:shape w14:anchorId="1B1A3D46" id="_x0000_s1090" type="#_x0000_t202" style="position:absolute;left:0;text-align:left;margin-left:86.45pt;margin-top:7.55pt;width:21.9pt;height:32.5pt;rotation:-90;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" filled="f" stroked="f" strokeweight=".5pt">
                <v:textbox>
                  <w:txbxContent>
                    <w:p w14:paraId="579B884B" w14:textId="77777777" w:rsidR="008075D8" w:rsidRPr="00D80A64" w:rsidRDefault="008075D8" w:rsidP="004F5C21">
                      <w:pPr>
                        <w:spacing w:after="0" w:afterAutospacing="0" w:line="160" w:lineRule="exact"/>
                        <w:jc w:val="left"/>
                        <w:rPr>
                          <w:b/>
                          <w:sz w:val="14"/>
                          <w:szCs w:val="14"/>
                        </w:rPr>
                      </w:pPr>
                      <w:r w:rsidRPr="00733439">
                        <w:rPr>
                          <w:b/>
                          <w:sz w:val="14"/>
                          <w:szCs w:val="14"/>
                          <w:highlight w:val="yellow"/>
                        </w:rPr>
                        <w:t>PHICH</w:t>
                      </w:r>
                    </w:p>
                  </w:txbxContent>
                </v:textbox>
              </v:shape>
            </w:pict>
          </mc:Fallback>
        </mc:AlternateContent>
      </w:r>
      <w:r w:rsidR="004F5C21">
        <w:rPr>
          <w:noProof/>
          <w:lang w:val="en-US"/>
        </w:rPr>
        <mc:AlternateContent>
          <mc:Choice Requires="wps">
            <w:drawing>
              <wp:anchor distT="0" distB="0" distL="114300" distR="114300" simplePos="0" relativeHeight="251735040" behindDoc="0" locked="0" layoutInCell="1" allowOverlap="1" wp14:anchorId="10728785" wp14:editId="44F92E63">
                <wp:simplePos x="0" y="0"/>
                <wp:positionH relativeFrom="margin">
                  <wp:posOffset>-92532</wp:posOffset>
                </wp:positionH>
                <wp:positionV relativeFrom="paragraph">
                  <wp:posOffset>341020</wp:posOffset>
                </wp:positionV>
                <wp:extent cx="1477645" cy="243205"/>
                <wp:effectExtent l="0" t="0" r="0" b="4445"/>
                <wp:wrapNone/>
                <wp:docPr id="68"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764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4C89604" w14:textId="77777777" w:rsidR="008075D8" w:rsidRPr="00CB36EA" w:rsidRDefault="008075D8" w:rsidP="004F5C21">
                            <w:pPr>
                              <w:jc w:val="center"/>
                              <w:rPr>
                                <w:color w:val="000000" w:themeColor="text1"/>
                                <w:sz w:val="20"/>
                              </w:rPr>
                            </w:pPr>
                            <w:r w:rsidRPr="00CB36EA">
                              <w:rPr>
                                <w:color w:val="000000" w:themeColor="text1"/>
                                <w:sz w:val="20"/>
                                <w:highlight w:val="yellow"/>
                              </w:rPr>
                              <w:t>PHY delivers NACK</w:t>
                            </w:r>
                          </w:p>
                          <w:p w14:paraId="1E2FD918" w14:textId="77777777" w:rsidR="008075D8" w:rsidRDefault="008075D8" w:rsidP="004F5C21">
                            <w:pPr>
                              <w:jc w:val="center"/>
                              <w:rPr>
                                <w:color w:val="000000" w:themeColor="text1"/>
                              </w:rPr>
                            </w:pPr>
                          </w:p>
                          <w:p w14:paraId="2CA825B1" w14:textId="77777777" w:rsidR="008075D8" w:rsidRDefault="008075D8" w:rsidP="004F5C21">
                            <w:pPr>
                              <w:jc w:val="center"/>
                              <w:rPr>
                                <w:color w:val="000000" w:themeColor="text1"/>
                              </w:rPr>
                            </w:pPr>
                          </w:p>
                          <w:p w14:paraId="49BAC513" w14:textId="77777777" w:rsidR="008075D8" w:rsidRDefault="008075D8" w:rsidP="004F5C21">
                            <w:pPr>
                              <w:jc w:val="center"/>
                              <w:rPr>
                                <w:color w:val="000000" w:themeColor="text1"/>
                              </w:rPr>
                            </w:pPr>
                          </w:p>
                          <w:p w14:paraId="1D275893" w14:textId="77777777" w:rsidR="008075D8" w:rsidRPr="00AE695C" w:rsidRDefault="008075D8" w:rsidP="004F5C21">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728785" id="_x0000_s1091" style="position:absolute;left:0;text-align:left;margin-left:-7.3pt;margin-top:26.85pt;width:116.35pt;height:19.15pt;z-index:25173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" filled="f" stroked="f" strokeweight="1pt">
                <v:textbox>
                  <w:txbxContent>
                    <w:p w14:paraId="04C89604" w14:textId="77777777" w:rsidR="008075D8" w:rsidRPr="00CB36EA" w:rsidRDefault="008075D8" w:rsidP="004F5C21">
                      <w:pPr>
                        <w:jc w:val="center"/>
                        <w:rPr>
                          <w:color w:val="000000" w:themeColor="text1"/>
                          <w:sz w:val="20"/>
                        </w:rPr>
                      </w:pPr>
                      <w:r w:rsidRPr="00CB36EA">
                        <w:rPr>
                          <w:color w:val="000000" w:themeColor="text1"/>
                          <w:sz w:val="20"/>
                          <w:highlight w:val="yellow"/>
                        </w:rPr>
                        <w:t>PHY delivers NACK</w:t>
                      </w:r>
                    </w:p>
                    <w:p w14:paraId="1E2FD918" w14:textId="77777777" w:rsidR="008075D8" w:rsidRDefault="008075D8" w:rsidP="004F5C21">
                      <w:pPr>
                        <w:jc w:val="center"/>
                        <w:rPr>
                          <w:color w:val="000000" w:themeColor="text1"/>
                        </w:rPr>
                      </w:pPr>
                    </w:p>
                    <w:p w14:paraId="2CA825B1" w14:textId="77777777" w:rsidR="008075D8" w:rsidRDefault="008075D8" w:rsidP="004F5C21">
                      <w:pPr>
                        <w:jc w:val="center"/>
                        <w:rPr>
                          <w:color w:val="000000" w:themeColor="text1"/>
                        </w:rPr>
                      </w:pPr>
                    </w:p>
                    <w:p w14:paraId="49BAC513" w14:textId="77777777" w:rsidR="008075D8" w:rsidRDefault="008075D8" w:rsidP="004F5C21">
                      <w:pPr>
                        <w:jc w:val="center"/>
                        <w:rPr>
                          <w:color w:val="000000" w:themeColor="text1"/>
                        </w:rPr>
                      </w:pPr>
                    </w:p>
                    <w:p w14:paraId="1D275893" w14:textId="77777777" w:rsidR="008075D8" w:rsidRPr="00AE695C" w:rsidRDefault="008075D8" w:rsidP="004F5C21">
                      <w:pPr>
                        <w:jc w:val="center"/>
                        <w:rPr>
                          <w:color w:val="000000" w:themeColor="text1"/>
                        </w:rPr>
                      </w:pPr>
                    </w:p>
                  </w:txbxContent>
                </v:textbox>
                <w10:wrap anchorx="margin"/>
              </v:rect>
            </w:pict>
          </mc:Fallback>
        </mc:AlternateContent>
      </w:r>
      <w:r w:rsidR="004F5C21" w:rsidRPr="00B2212E">
        <w:rPr>
          <w:noProof/>
          <w:lang w:val="en-US"/>
        </w:rPr>
        <mc:AlternateContent>
          <mc:Choice Requires="wps">
            <w:drawing>
              <wp:anchor distT="0" distB="0" distL="114300" distR="114300" simplePos="0" relativeHeight="251737088" behindDoc="0" locked="0" layoutInCell="1" allowOverlap="1" wp14:anchorId="01B314B2" wp14:editId="26756941">
                <wp:simplePos x="0" y="0"/>
                <wp:positionH relativeFrom="column">
                  <wp:posOffset>1231900</wp:posOffset>
                </wp:positionH>
                <wp:positionV relativeFrom="paragraph">
                  <wp:posOffset>352120</wp:posOffset>
                </wp:positionV>
                <wp:extent cx="0" cy="287655"/>
                <wp:effectExtent l="95250" t="0" r="57150" b="55245"/>
                <wp:wrapNone/>
                <wp:docPr id="69" name="Straight Arrow Connector 77"/>
                <wp:cNvGraphicFramePr/>
                <a:graphic xmlns:a="http://schemas.openxmlformats.org/drawingml/2006/main">
                  <a:graphicData uri="http://schemas.microsoft.com/office/word/2010/wordprocessingShape">
                    <wps:wsp>
                      <wps:cNvCnPr/>
                      <wps:spPr>
                        <a:xfrm>
                          <a:off x="0" y="0"/>
                          <a:ext cx="0" cy="287655"/>
                        </a:xfrm>
                        <a:prstGeom prst="straightConnector1">
                          <a:avLst/>
                        </a:prstGeom>
                        <a:ln w="19050">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31CDA6" id="Straight Arrow Connector 77" o:spid="_x0000_s1026" type="#_x0000_t32" style="position:absolute;left:0;text-align:left;margin-left:97pt;margin-top:27.75pt;width:0;height:22.6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" strokecolor="#00b0f0" strokeweight="1.5pt">
                <v:stroke endarrow="open" joinstyle="miter"/>
              </v:shape>
            </w:pict>
          </mc:Fallback>
        </mc:AlternateContent>
      </w:r>
      <w:r w:rsidR="004F5C21">
        <w:rPr>
          <w:noProof/>
          <w:lang w:val="en-US"/>
        </w:rPr>
        <mc:AlternateContent>
          <mc:Choice Requires="wps">
            <w:drawing>
              <wp:anchor distT="0" distB="0" distL="114300" distR="114300" simplePos="0" relativeHeight="251736064" behindDoc="0" locked="0" layoutInCell="1" allowOverlap="1" wp14:anchorId="45022D27" wp14:editId="01539B90">
                <wp:simplePos x="0" y="0"/>
                <wp:positionH relativeFrom="margin">
                  <wp:align>left</wp:align>
                </wp:positionH>
                <wp:positionV relativeFrom="paragraph">
                  <wp:posOffset>1254125</wp:posOffset>
                </wp:positionV>
                <wp:extent cx="1272640" cy="422910"/>
                <wp:effectExtent l="0" t="0" r="0" b="0"/>
                <wp:wrapNone/>
                <wp:docPr id="70"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640"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97DBDBF" w14:textId="77777777" w:rsidR="008075D8" w:rsidRPr="00AE695C" w:rsidRDefault="008075D8" w:rsidP="004F5C21">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37E500A9" w14:textId="77777777" w:rsidR="008075D8" w:rsidRDefault="008075D8" w:rsidP="004F5C21">
                            <w:pPr>
                              <w:jc w:val="center"/>
                              <w:rPr>
                                <w:color w:val="000000" w:themeColor="text1"/>
                              </w:rPr>
                            </w:pPr>
                          </w:p>
                          <w:p w14:paraId="675716AE" w14:textId="77777777" w:rsidR="008075D8" w:rsidRDefault="008075D8" w:rsidP="004F5C21">
                            <w:pPr>
                              <w:jc w:val="center"/>
                              <w:rPr>
                                <w:color w:val="000000" w:themeColor="text1"/>
                              </w:rPr>
                            </w:pPr>
                          </w:p>
                          <w:p w14:paraId="130DEF66" w14:textId="77777777" w:rsidR="008075D8" w:rsidRDefault="008075D8" w:rsidP="004F5C21">
                            <w:pPr>
                              <w:jc w:val="center"/>
                              <w:rPr>
                                <w:color w:val="000000" w:themeColor="text1"/>
                              </w:rPr>
                            </w:pPr>
                          </w:p>
                          <w:p w14:paraId="18A5DBE5" w14:textId="77777777" w:rsidR="008075D8" w:rsidRPr="00AE695C" w:rsidRDefault="008075D8" w:rsidP="004F5C21">
                            <w:pPr>
                              <w:jc w:val="center"/>
                              <w:rPr>
                                <w:color w:val="000000" w:themeColor="text1"/>
                              </w:rPr>
                            </w:pPr>
                          </w:p>
                        </w:txbxContent>
                      </wps:txbx>
                      <wps:bodyPr rot="0" vert="horz" wrap="square" lIns="91440" tIns="45720" rIns="91440" bIns="45720" anchor="ctr" anchorCtr="0" upright="1">
                        <a:noAutofit/>
                      </wps:bodyPr>
                    </wps:wsp>
                  </a:graphicData>
                </a:graphic>
              </wp:anchor>
            </w:drawing>
          </mc:Choice>
          <mc:Fallback>
            <w:pict>
              <v:rect w14:anchorId="45022D27" id="_x0000_s1092" style="position:absolute;left:0;text-align:left;margin-left:0;margin-top:98.75pt;width:100.2pt;height:33.3pt;z-index:2517360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" filled="f" stroked="f" strokeweight="1pt">
                <v:textbox>
                  <w:txbxContent>
                    <w:p w14:paraId="097DBDBF" w14:textId="77777777" w:rsidR="008075D8" w:rsidRPr="00AE695C" w:rsidRDefault="008075D8" w:rsidP="004F5C21">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37E500A9" w14:textId="77777777" w:rsidR="008075D8" w:rsidRDefault="008075D8" w:rsidP="004F5C21">
                      <w:pPr>
                        <w:jc w:val="center"/>
                        <w:rPr>
                          <w:color w:val="000000" w:themeColor="text1"/>
                        </w:rPr>
                      </w:pPr>
                    </w:p>
                    <w:p w14:paraId="675716AE" w14:textId="77777777" w:rsidR="008075D8" w:rsidRDefault="008075D8" w:rsidP="004F5C21">
                      <w:pPr>
                        <w:jc w:val="center"/>
                        <w:rPr>
                          <w:color w:val="000000" w:themeColor="text1"/>
                        </w:rPr>
                      </w:pPr>
                    </w:p>
                    <w:p w14:paraId="130DEF66" w14:textId="77777777" w:rsidR="008075D8" w:rsidRDefault="008075D8" w:rsidP="004F5C21">
                      <w:pPr>
                        <w:jc w:val="center"/>
                        <w:rPr>
                          <w:color w:val="000000" w:themeColor="text1"/>
                        </w:rPr>
                      </w:pPr>
                    </w:p>
                    <w:p w14:paraId="18A5DBE5" w14:textId="77777777" w:rsidR="008075D8" w:rsidRPr="00AE695C" w:rsidRDefault="008075D8" w:rsidP="004F5C21">
                      <w:pPr>
                        <w:jc w:val="center"/>
                        <w:rPr>
                          <w:color w:val="000000" w:themeColor="text1"/>
                        </w:rPr>
                      </w:pPr>
                    </w:p>
                  </w:txbxContent>
                </v:textbox>
                <w10:wrap anchorx="margin"/>
              </v:rect>
            </w:pict>
          </mc:Fallback>
        </mc:AlternateContent>
      </w:r>
      <w:r w:rsidR="004F5C21">
        <w:rPr>
          <w:noProof/>
          <w:lang w:val="en-US"/>
        </w:rPr>
        <mc:AlternateContent>
          <mc:Choice Requires="wpg">
            <w:drawing>
              <wp:inline distT="0" distB="0" distL="0" distR="0" wp14:anchorId="1520B2AB" wp14:editId="7F839895">
                <wp:extent cx="5932643" cy="1575435"/>
                <wp:effectExtent l="0" t="0" r="11430" b="24765"/>
                <wp:docPr id="71"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2643" cy="1575435"/>
                          <a:chOff x="685" y="2947"/>
                          <a:chExt cx="9366" cy="2481"/>
                        </a:xfrm>
                      </wpg:grpSpPr>
                      <wps:wsp>
                        <wps:cNvPr id="72" name="Rectangle 121"/>
                        <wps:cNvSpPr>
                          <a:spLocks noChangeArrowheads="1"/>
                        </wps:cNvSpPr>
                        <wps:spPr bwMode="auto">
                          <a:xfrm>
                            <a:off x="685" y="2947"/>
                            <a:ext cx="2009"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F1B0BE" w14:textId="77777777" w:rsidR="008075D8" w:rsidRPr="00AE695C" w:rsidRDefault="008075D8" w:rsidP="004F5C21">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2C16269E" w14:textId="77777777" w:rsidR="008075D8" w:rsidRDefault="008075D8" w:rsidP="004F5C21">
                              <w:pPr>
                                <w:jc w:val="center"/>
                                <w:rPr>
                                  <w:color w:val="000000" w:themeColor="text1"/>
                                </w:rPr>
                              </w:pPr>
                            </w:p>
                            <w:p w14:paraId="68D43AB6" w14:textId="77777777" w:rsidR="008075D8" w:rsidRDefault="008075D8" w:rsidP="004F5C21">
                              <w:pPr>
                                <w:jc w:val="center"/>
                                <w:rPr>
                                  <w:color w:val="000000" w:themeColor="text1"/>
                                </w:rPr>
                              </w:pPr>
                            </w:p>
                            <w:p w14:paraId="30DD449D" w14:textId="77777777" w:rsidR="008075D8" w:rsidRDefault="008075D8" w:rsidP="004F5C21">
                              <w:pPr>
                                <w:jc w:val="center"/>
                                <w:rPr>
                                  <w:color w:val="000000" w:themeColor="text1"/>
                                </w:rPr>
                              </w:pPr>
                            </w:p>
                            <w:p w14:paraId="339E157A" w14:textId="77777777" w:rsidR="008075D8" w:rsidRPr="00AE695C" w:rsidRDefault="008075D8" w:rsidP="004F5C21">
                              <w:pPr>
                                <w:jc w:val="center"/>
                                <w:rPr>
                                  <w:color w:val="000000" w:themeColor="text1"/>
                                </w:rPr>
                              </w:pPr>
                            </w:p>
                          </w:txbxContent>
                        </wps:txbx>
                        <wps:bodyPr rot="0" vert="horz" wrap="square" lIns="91440" tIns="45720" rIns="91440" bIns="45720" anchor="ctr" anchorCtr="0" upright="1">
                          <a:noAutofit/>
                        </wps:bodyPr>
                      </wps:wsp>
                      <wpg:grpSp>
                        <wpg:cNvPr id="73" name="グループ化 33"/>
                        <wpg:cNvGrpSpPr>
                          <a:grpSpLocks/>
                        </wpg:cNvGrpSpPr>
                        <wpg:grpSpPr bwMode="auto">
                          <a:xfrm>
                            <a:off x="2288" y="2977"/>
                            <a:ext cx="7763" cy="520"/>
                            <a:chOff x="0" y="0"/>
                            <a:chExt cx="51181" cy="2731"/>
                          </a:xfrm>
                        </wpg:grpSpPr>
                        <wpg:grpSp>
                          <wpg:cNvPr id="74" name="グループ化 17"/>
                          <wpg:cNvGrpSpPr>
                            <a:grpSpLocks/>
                          </wpg:cNvGrpSpPr>
                          <wpg:grpSpPr bwMode="auto">
                            <a:xfrm>
                              <a:off x="31496" y="0"/>
                              <a:ext cx="19685" cy="2730"/>
                              <a:chOff x="0" y="0"/>
                              <a:chExt cx="19685" cy="2730"/>
                            </a:xfrm>
                          </wpg:grpSpPr>
                          <wpg:grpSp>
                            <wpg:cNvPr id="75" name="グループ化 9"/>
                            <wpg:cNvGrpSpPr>
                              <a:grpSpLocks/>
                            </wpg:cNvGrpSpPr>
                            <wpg:grpSpPr bwMode="auto">
                              <a:xfrm>
                                <a:off x="0" y="0"/>
                                <a:ext cx="15748" cy="2730"/>
                                <a:chOff x="0" y="0"/>
                                <a:chExt cx="15748" cy="2730"/>
                              </a:xfrm>
                            </wpg:grpSpPr>
                            <wpg:grpSp>
                              <wpg:cNvPr id="76" name="グループ化 5"/>
                              <wpg:cNvGrpSpPr>
                                <a:grpSpLocks/>
                              </wpg:cNvGrpSpPr>
                              <wpg:grpSpPr bwMode="auto">
                                <a:xfrm>
                                  <a:off x="0" y="0"/>
                                  <a:ext cx="7874" cy="2730"/>
                                  <a:chOff x="0" y="0"/>
                                  <a:chExt cx="7874" cy="2730"/>
                                </a:xfrm>
                              </wpg:grpSpPr>
                              <wps:wsp>
                                <wps:cNvPr id="77" name="Rectangle 19"/>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52AAA603" w14:textId="77777777" w:rsidR="008075D8" w:rsidRPr="00F05644" w:rsidRDefault="008075D8" w:rsidP="004F5C21">
                                      <w:pPr>
                                        <w:jc w:val="center"/>
                                        <w:rPr>
                                          <w:color w:val="000000" w:themeColor="text1"/>
                                        </w:rPr>
                                      </w:pPr>
                                      <w:r>
                                        <w:rPr>
                                          <w:rFonts w:hint="eastAsia"/>
                                          <w:color w:val="000000" w:themeColor="text1"/>
                                        </w:rPr>
                                        <w:t>8</w:t>
                                      </w:r>
                                    </w:p>
                                    <w:p w14:paraId="77AF9FDF" w14:textId="77777777" w:rsidR="008075D8" w:rsidRDefault="008075D8" w:rsidP="004F5C21">
                                      <w:pPr>
                                        <w:jc w:val="center"/>
                                      </w:pPr>
                                    </w:p>
                                  </w:txbxContent>
                                </wps:txbx>
                                <wps:bodyPr rot="0" vert="horz" wrap="square" lIns="91440" tIns="45720" rIns="91440" bIns="45720" anchor="ctr" anchorCtr="0" upright="1">
                                  <a:noAutofit/>
                                </wps:bodyPr>
                              </wps:wsp>
                              <wps:wsp>
                                <wps:cNvPr id="80" name="Rectangle 2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7952599" w14:textId="77777777" w:rsidR="008075D8" w:rsidRPr="00F05644" w:rsidRDefault="008075D8" w:rsidP="004F5C21">
                                      <w:pPr>
                                        <w:jc w:val="center"/>
                                        <w:rPr>
                                          <w:color w:val="000000" w:themeColor="text1"/>
                                        </w:rPr>
                                      </w:pPr>
                                    </w:p>
                                    <w:p w14:paraId="1FD03487" w14:textId="77777777" w:rsidR="008075D8" w:rsidRPr="00F05644" w:rsidRDefault="008075D8" w:rsidP="004F5C21">
                                      <w:pPr>
                                        <w:jc w:val="center"/>
                                        <w:rPr>
                                          <w:color w:val="000000" w:themeColor="text1"/>
                                        </w:rPr>
                                      </w:pPr>
                                      <w:r>
                                        <w:rPr>
                                          <w:rFonts w:hint="eastAsia"/>
                                          <w:color w:val="000000" w:themeColor="text1"/>
                                        </w:rPr>
                                        <w:t>9</w:t>
                                      </w:r>
                                    </w:p>
                                    <w:p w14:paraId="117BDFA2"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81" name="グループ化 6"/>
                              <wpg:cNvGrpSpPr>
                                <a:grpSpLocks/>
                              </wpg:cNvGrpSpPr>
                              <wpg:grpSpPr bwMode="auto">
                                <a:xfrm>
                                  <a:off x="7874" y="0"/>
                                  <a:ext cx="7874" cy="2730"/>
                                  <a:chOff x="0" y="0"/>
                                  <a:chExt cx="7874" cy="2730"/>
                                </a:xfrm>
                              </wpg:grpSpPr>
                              <wps:wsp>
                                <wps:cNvPr id="82" name="Rectangle 22"/>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83F135B" w14:textId="77777777" w:rsidR="008075D8" w:rsidRPr="00F05644" w:rsidRDefault="008075D8" w:rsidP="004F5C21">
                                      <w:pPr>
                                        <w:jc w:val="center"/>
                                        <w:rPr>
                                          <w:color w:val="000000" w:themeColor="text1"/>
                                        </w:rPr>
                                      </w:pPr>
                                    </w:p>
                                    <w:p w14:paraId="06D66B2B" w14:textId="77777777" w:rsidR="008075D8" w:rsidRPr="00F05644" w:rsidRDefault="008075D8" w:rsidP="004F5C21">
                                      <w:pPr>
                                        <w:jc w:val="center"/>
                                        <w:rPr>
                                          <w:color w:val="000000" w:themeColor="text1"/>
                                        </w:rPr>
                                      </w:pPr>
                                      <w:r w:rsidRPr="00F05644">
                                        <w:rPr>
                                          <w:rFonts w:hint="eastAsia"/>
                                          <w:color w:val="000000" w:themeColor="text1"/>
                                        </w:rPr>
                                        <w:t>0</w:t>
                                      </w:r>
                                    </w:p>
                                    <w:p w14:paraId="6ADA13AE" w14:textId="77777777" w:rsidR="008075D8" w:rsidRDefault="008075D8" w:rsidP="004F5C21">
                                      <w:pPr>
                                        <w:jc w:val="center"/>
                                      </w:pPr>
                                    </w:p>
                                  </w:txbxContent>
                                </wps:txbx>
                                <wps:bodyPr rot="0" vert="horz" wrap="square" lIns="91440" tIns="45720" rIns="91440" bIns="45720" anchor="ctr" anchorCtr="0" upright="1">
                                  <a:noAutofit/>
                                </wps:bodyPr>
                              </wps:wsp>
                              <wps:wsp>
                                <wps:cNvPr id="83" name="Rectangle 23"/>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B31E9DB" w14:textId="77777777" w:rsidR="008075D8" w:rsidRPr="00F05644" w:rsidRDefault="008075D8" w:rsidP="004F5C21">
                                      <w:pPr>
                                        <w:jc w:val="center"/>
                                        <w:rPr>
                                          <w:color w:val="000000" w:themeColor="text1"/>
                                        </w:rPr>
                                      </w:pPr>
                                    </w:p>
                                    <w:p w14:paraId="54E542E9" w14:textId="77777777" w:rsidR="008075D8" w:rsidRPr="00F05644" w:rsidRDefault="008075D8" w:rsidP="004F5C21">
                                      <w:pPr>
                                        <w:jc w:val="center"/>
                                        <w:rPr>
                                          <w:color w:val="000000" w:themeColor="text1"/>
                                        </w:rPr>
                                      </w:pPr>
                                      <w:r>
                                        <w:rPr>
                                          <w:rFonts w:hint="eastAsia"/>
                                          <w:color w:val="000000" w:themeColor="text1"/>
                                        </w:rPr>
                                        <w:t>1</w:t>
                                      </w:r>
                                    </w:p>
                                    <w:p w14:paraId="7A44C200" w14:textId="77777777" w:rsidR="008075D8" w:rsidRDefault="008075D8" w:rsidP="004F5C21">
                                      <w:pPr>
                                        <w:jc w:val="center"/>
                                      </w:pPr>
                                    </w:p>
                                  </w:txbxContent>
                                </wps:txbx>
                                <wps:bodyPr rot="0" vert="horz" wrap="square" lIns="91440" tIns="45720" rIns="91440" bIns="45720" anchor="ctr" anchorCtr="0" upright="1">
                                  <a:noAutofit/>
                                </wps:bodyPr>
                              </wps:wsp>
                            </wpg:grpSp>
                          </wpg:grpSp>
                          <wps:wsp>
                            <wps:cNvPr id="84" name="Rectangle 25"/>
                            <wps:cNvSpPr>
                              <a:spLocks noChangeArrowheads="1"/>
                            </wps:cNvSpPr>
                            <wps:spPr bwMode="auto">
                              <a:xfrm>
                                <a:off x="15748"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AD386A4" w14:textId="77777777" w:rsidR="008075D8" w:rsidRPr="00F05644" w:rsidRDefault="008075D8" w:rsidP="004F5C21">
                                  <w:pPr>
                                    <w:jc w:val="center"/>
                                    <w:rPr>
                                      <w:color w:val="000000" w:themeColor="text1"/>
                                    </w:rPr>
                                  </w:pPr>
                                </w:p>
                                <w:p w14:paraId="5FE1192B" w14:textId="77777777" w:rsidR="008075D8" w:rsidRPr="00F05644" w:rsidRDefault="008075D8" w:rsidP="004F5C21">
                                  <w:pPr>
                                    <w:jc w:val="center"/>
                                    <w:rPr>
                                      <w:color w:val="000000" w:themeColor="text1"/>
                                    </w:rPr>
                                  </w:pPr>
                                  <w:r>
                                    <w:rPr>
                                      <w:rFonts w:hint="eastAsia"/>
                                      <w:color w:val="000000" w:themeColor="text1"/>
                                    </w:rPr>
                                    <w:t>2</w:t>
                                  </w:r>
                                </w:p>
                                <w:p w14:paraId="598F6D6C"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85" name="グループ化 18"/>
                          <wpg:cNvGrpSpPr>
                            <a:grpSpLocks/>
                          </wpg:cNvGrpSpPr>
                          <wpg:grpSpPr bwMode="auto">
                            <a:xfrm>
                              <a:off x="0" y="0"/>
                              <a:ext cx="31496" cy="2731"/>
                              <a:chOff x="0" y="0"/>
                              <a:chExt cx="31496" cy="2731"/>
                            </a:xfrm>
                          </wpg:grpSpPr>
                          <wpg:grpSp>
                            <wpg:cNvPr id="86" name="グループ化 19"/>
                            <wpg:cNvGrpSpPr>
                              <a:grpSpLocks/>
                            </wpg:cNvGrpSpPr>
                            <wpg:grpSpPr bwMode="auto">
                              <a:xfrm>
                                <a:off x="0" y="0"/>
                                <a:ext cx="15748" cy="2731"/>
                                <a:chOff x="0" y="0"/>
                                <a:chExt cx="15748" cy="2731"/>
                              </a:xfrm>
                            </wpg:grpSpPr>
                            <wpg:grpSp>
                              <wpg:cNvPr id="87" name="グループ化 20"/>
                              <wpg:cNvGrpSpPr>
                                <a:grpSpLocks/>
                              </wpg:cNvGrpSpPr>
                              <wpg:grpSpPr bwMode="auto">
                                <a:xfrm>
                                  <a:off x="0" y="0"/>
                                  <a:ext cx="7874" cy="2730"/>
                                  <a:chOff x="0" y="0"/>
                                  <a:chExt cx="7874" cy="2730"/>
                                </a:xfrm>
                              </wpg:grpSpPr>
                              <wps:wsp>
                                <wps:cNvPr id="88" name="Rectangle 137"/>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6E65AA2A" w14:textId="77777777" w:rsidR="008075D8" w:rsidRPr="00F05644" w:rsidRDefault="008075D8" w:rsidP="004F5C21">
                                      <w:pPr>
                                        <w:jc w:val="center"/>
                                        <w:rPr>
                                          <w:color w:val="000000" w:themeColor="text1"/>
                                        </w:rPr>
                                      </w:pPr>
                                      <w:r w:rsidRPr="00F05644">
                                        <w:rPr>
                                          <w:rFonts w:hint="eastAsia"/>
                                          <w:color w:val="000000" w:themeColor="text1"/>
                                        </w:rPr>
                                        <w:t>0</w:t>
                                      </w:r>
                                    </w:p>
                                  </w:txbxContent>
                                </wps:txbx>
                                <wps:bodyPr rot="0" vert="horz" wrap="square" lIns="91440" tIns="45720" rIns="91440" bIns="45720" anchor="ctr" anchorCtr="0" upright="1">
                                  <a:noAutofit/>
                                </wps:bodyPr>
                              </wps:wsp>
                              <wps:wsp>
                                <wps:cNvPr id="89" name="正方形/長方形 22"/>
                                <wps:cNvSpPr>
                                  <a:spLocks noChangeArrowheads="1"/>
                                </wps:cNvSpPr>
                                <wps:spPr bwMode="auto">
                                  <a:xfrm>
                                    <a:off x="3937" y="0"/>
                                    <a:ext cx="3937" cy="2730"/>
                                  </a:xfrm>
                                  <a:prstGeom prst="rect">
                                    <a:avLst/>
                                  </a:prstGeom>
                                  <a:solidFill>
                                    <a:schemeClr val="accent2">
                                      <a:lumMod val="60000"/>
                                      <a:lumOff val="40000"/>
                                    </a:schemeClr>
                                  </a:solidFill>
                                  <a:ln w="12700">
                                    <a:solidFill>
                                      <a:schemeClr val="accent1">
                                        <a:lumMod val="50000"/>
                                        <a:lumOff val="0"/>
                                      </a:schemeClr>
                                    </a:solidFill>
                                    <a:miter lim="800000"/>
                                    <a:headEnd/>
                                    <a:tailEnd/>
                                  </a:ln>
                                </wps:spPr>
                                <wps:txbx>
                                  <w:txbxContent>
                                    <w:p w14:paraId="4D3DF69B" w14:textId="77777777" w:rsidR="008075D8" w:rsidRPr="00F05644" w:rsidRDefault="008075D8" w:rsidP="004F5C21">
                                      <w:pPr>
                                        <w:rPr>
                                          <w:color w:val="000000" w:themeColor="text1"/>
                                        </w:rPr>
                                      </w:pPr>
                                      <w:r>
                                        <w:rPr>
                                          <w:color w:val="000000" w:themeColor="text1"/>
                                        </w:rPr>
                                        <w:t xml:space="preserve"> </w:t>
                                      </w:r>
                                      <w:r>
                                        <w:rPr>
                                          <w:rFonts w:hint="eastAsia"/>
                                          <w:color w:val="000000" w:themeColor="text1"/>
                                        </w:rPr>
                                        <w:t>1</w:t>
                                      </w:r>
                                    </w:p>
                                    <w:p w14:paraId="5D2A8122"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90" name="グループ化 23"/>
                              <wpg:cNvGrpSpPr>
                                <a:grpSpLocks/>
                              </wpg:cNvGrpSpPr>
                              <wpg:grpSpPr bwMode="auto">
                                <a:xfrm>
                                  <a:off x="7874" y="0"/>
                                  <a:ext cx="7874" cy="2731"/>
                                  <a:chOff x="0" y="0"/>
                                  <a:chExt cx="7874" cy="2731"/>
                                </a:xfrm>
                              </wpg:grpSpPr>
                              <wps:wsp>
                                <wps:cNvPr id="91" name="正方形/長方形 24"/>
                                <wps:cNvSpPr>
                                  <a:spLocks noChangeArrowheads="1"/>
                                </wps:cNvSpPr>
                                <wps:spPr bwMode="auto">
                                  <a:xfrm>
                                    <a:off x="0" y="0"/>
                                    <a:ext cx="3937" cy="2731"/>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2A8D39D" w14:textId="77777777" w:rsidR="008075D8" w:rsidRPr="00F05644" w:rsidRDefault="008075D8" w:rsidP="004F5C21">
                                      <w:pPr>
                                        <w:jc w:val="center"/>
                                        <w:rPr>
                                          <w:color w:val="000000" w:themeColor="text1"/>
                                        </w:rPr>
                                      </w:pPr>
                                      <w:r>
                                        <w:rPr>
                                          <w:rFonts w:hint="eastAsia"/>
                                          <w:color w:val="000000" w:themeColor="text1"/>
                                        </w:rPr>
                                        <w:t>2</w:t>
                                      </w:r>
                                    </w:p>
                                    <w:p w14:paraId="61CAF4D7" w14:textId="77777777" w:rsidR="008075D8" w:rsidRDefault="008075D8" w:rsidP="004F5C21">
                                      <w:pPr>
                                        <w:jc w:val="center"/>
                                      </w:pPr>
                                    </w:p>
                                  </w:txbxContent>
                                </wps:txbx>
                                <wps:bodyPr rot="0" vert="horz" wrap="square" lIns="91440" tIns="45720" rIns="91440" bIns="45720" anchor="ctr" anchorCtr="0" upright="1">
                                  <a:noAutofit/>
                                </wps:bodyPr>
                              </wps:wsp>
                              <wps:wsp>
                                <wps:cNvPr id="92" name="正方形/長方形 25"/>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21FCEE5" w14:textId="77777777" w:rsidR="008075D8" w:rsidRPr="00F05644" w:rsidRDefault="008075D8" w:rsidP="004F5C21">
                                      <w:pPr>
                                        <w:jc w:val="center"/>
                                        <w:rPr>
                                          <w:color w:val="000000" w:themeColor="text1"/>
                                        </w:rPr>
                                      </w:pPr>
                                      <w:r>
                                        <w:rPr>
                                          <w:rFonts w:hint="eastAsia"/>
                                          <w:color w:val="000000" w:themeColor="text1"/>
                                        </w:rPr>
                                        <w:t>3</w:t>
                                      </w:r>
                                    </w:p>
                                    <w:p w14:paraId="59510B85" w14:textId="77777777" w:rsidR="008075D8" w:rsidRDefault="008075D8" w:rsidP="004F5C21">
                                      <w:pPr>
                                        <w:jc w:val="center"/>
                                      </w:pPr>
                                    </w:p>
                                  </w:txbxContent>
                                </wps:txbx>
                                <wps:bodyPr rot="0" vert="horz" wrap="square" lIns="91440" tIns="45720" rIns="91440" bIns="45720" anchor="ctr" anchorCtr="0" upright="1">
                                  <a:noAutofit/>
                                </wps:bodyPr>
                              </wps:wsp>
                            </wpg:grpSp>
                          </wpg:grpSp>
                          <wpg:grpSp>
                            <wpg:cNvPr id="93" name="グループ化 26"/>
                            <wpg:cNvGrpSpPr>
                              <a:grpSpLocks/>
                            </wpg:cNvGrpSpPr>
                            <wpg:grpSpPr bwMode="auto">
                              <a:xfrm>
                                <a:off x="15748" y="0"/>
                                <a:ext cx="15748" cy="2730"/>
                                <a:chOff x="0" y="0"/>
                                <a:chExt cx="15748" cy="2730"/>
                              </a:xfrm>
                            </wpg:grpSpPr>
                            <wpg:grpSp>
                              <wpg:cNvPr id="94" name="グループ化 27"/>
                              <wpg:cNvGrpSpPr>
                                <a:grpSpLocks/>
                              </wpg:cNvGrpSpPr>
                              <wpg:grpSpPr bwMode="auto">
                                <a:xfrm>
                                  <a:off x="0" y="0"/>
                                  <a:ext cx="7874" cy="2730"/>
                                  <a:chOff x="0" y="0"/>
                                  <a:chExt cx="7874" cy="2730"/>
                                </a:xfrm>
                              </wpg:grpSpPr>
                              <wps:wsp>
                                <wps:cNvPr id="95" name="正方形/長方形 28"/>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533CF7A" w14:textId="77777777" w:rsidR="008075D8" w:rsidRPr="00F05644" w:rsidRDefault="008075D8" w:rsidP="004F5C21">
                                      <w:pPr>
                                        <w:jc w:val="center"/>
                                        <w:rPr>
                                          <w:color w:val="000000" w:themeColor="text1"/>
                                        </w:rPr>
                                      </w:pPr>
                                      <w:r>
                                        <w:rPr>
                                          <w:rFonts w:hint="eastAsia"/>
                                          <w:color w:val="000000" w:themeColor="text1"/>
                                        </w:rPr>
                                        <w:t>4</w:t>
                                      </w:r>
                                    </w:p>
                                    <w:p w14:paraId="7FAB2CD8" w14:textId="77777777" w:rsidR="008075D8" w:rsidRDefault="008075D8" w:rsidP="004F5C21">
                                      <w:pPr>
                                        <w:jc w:val="center"/>
                                      </w:pPr>
                                    </w:p>
                                  </w:txbxContent>
                                </wps:txbx>
                                <wps:bodyPr rot="0" vert="horz" wrap="square" lIns="91440" tIns="45720" rIns="91440" bIns="45720" anchor="ctr" anchorCtr="0" upright="1">
                                  <a:noAutofit/>
                                </wps:bodyPr>
                              </wps:wsp>
                              <wps:wsp>
                                <wps:cNvPr id="704" name="正方形/長方形 29"/>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4E45D24" w14:textId="77777777" w:rsidR="008075D8" w:rsidRPr="00F05644" w:rsidRDefault="008075D8" w:rsidP="004F5C21">
                                      <w:pPr>
                                        <w:jc w:val="center"/>
                                        <w:rPr>
                                          <w:color w:val="000000" w:themeColor="text1"/>
                                        </w:rPr>
                                      </w:pPr>
                                      <w:r>
                                        <w:rPr>
                                          <w:rFonts w:hint="eastAsia"/>
                                          <w:color w:val="000000" w:themeColor="text1"/>
                                        </w:rPr>
                                        <w:t>5</w:t>
                                      </w:r>
                                    </w:p>
                                    <w:p w14:paraId="27D625E4"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705" name="グループ化 30"/>
                              <wpg:cNvGrpSpPr>
                                <a:grpSpLocks/>
                              </wpg:cNvGrpSpPr>
                              <wpg:grpSpPr bwMode="auto">
                                <a:xfrm>
                                  <a:off x="7874" y="0"/>
                                  <a:ext cx="7874" cy="2730"/>
                                  <a:chOff x="0" y="0"/>
                                  <a:chExt cx="7874" cy="2730"/>
                                </a:xfrm>
                              </wpg:grpSpPr>
                              <wps:wsp>
                                <wps:cNvPr id="706" name="正方形/長方形 31"/>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D786050" w14:textId="77777777" w:rsidR="008075D8" w:rsidRPr="00F05644" w:rsidRDefault="008075D8" w:rsidP="004F5C21">
                                      <w:pPr>
                                        <w:jc w:val="center"/>
                                        <w:rPr>
                                          <w:color w:val="000000" w:themeColor="text1"/>
                                        </w:rPr>
                                      </w:pPr>
                                      <w:r>
                                        <w:rPr>
                                          <w:rFonts w:hint="eastAsia"/>
                                          <w:color w:val="000000" w:themeColor="text1"/>
                                        </w:rPr>
                                        <w:t>6</w:t>
                                      </w:r>
                                    </w:p>
                                    <w:p w14:paraId="6E13B7A6" w14:textId="77777777" w:rsidR="008075D8" w:rsidRDefault="008075D8" w:rsidP="004F5C21">
                                      <w:pPr>
                                        <w:jc w:val="center"/>
                                      </w:pPr>
                                    </w:p>
                                  </w:txbxContent>
                                </wps:txbx>
                                <wps:bodyPr rot="0" vert="horz" wrap="square" lIns="91440" tIns="45720" rIns="91440" bIns="45720" anchor="ctr" anchorCtr="0" upright="1">
                                  <a:noAutofit/>
                                </wps:bodyPr>
                              </wps:wsp>
                              <wps:wsp>
                                <wps:cNvPr id="707" name="正方形/長方形 32"/>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5794C4D" w14:textId="77777777" w:rsidR="008075D8" w:rsidRPr="00F05644" w:rsidRDefault="008075D8" w:rsidP="004F5C21">
                                      <w:pPr>
                                        <w:jc w:val="center"/>
                                        <w:rPr>
                                          <w:color w:val="000000" w:themeColor="text1"/>
                                        </w:rPr>
                                      </w:pPr>
                                      <w:r>
                                        <w:rPr>
                                          <w:rFonts w:hint="eastAsia"/>
                                          <w:color w:val="000000" w:themeColor="text1"/>
                                        </w:rPr>
                                        <w:t>7</w:t>
                                      </w:r>
                                    </w:p>
                                    <w:p w14:paraId="1970D627" w14:textId="77777777" w:rsidR="008075D8" w:rsidRDefault="008075D8" w:rsidP="004F5C21">
                                      <w:pPr>
                                        <w:jc w:val="center"/>
                                      </w:pPr>
                                    </w:p>
                                  </w:txbxContent>
                                </wps:txbx>
                                <wps:bodyPr rot="0" vert="horz" wrap="square" lIns="91440" tIns="45720" rIns="91440" bIns="45720" anchor="ctr" anchorCtr="0" upright="1">
                                  <a:noAutofit/>
                                </wps:bodyPr>
                              </wps:wsp>
                            </wpg:grpSp>
                          </wpg:grpSp>
                        </wpg:grpSp>
                      </wpg:grpSp>
                      <wpg:grpSp>
                        <wpg:cNvPr id="708" name="グループ化 34"/>
                        <wpg:cNvGrpSpPr>
                          <a:grpSpLocks/>
                        </wpg:cNvGrpSpPr>
                        <wpg:grpSpPr bwMode="auto">
                          <a:xfrm>
                            <a:off x="2288" y="4908"/>
                            <a:ext cx="7763" cy="520"/>
                            <a:chOff x="-2" y="1814"/>
                            <a:chExt cx="51183" cy="2732"/>
                          </a:xfrm>
                        </wpg:grpSpPr>
                        <wpg:grpSp>
                          <wpg:cNvPr id="709" name="グループ化 35"/>
                          <wpg:cNvGrpSpPr>
                            <a:grpSpLocks/>
                          </wpg:cNvGrpSpPr>
                          <wpg:grpSpPr bwMode="auto">
                            <a:xfrm>
                              <a:off x="31496" y="1814"/>
                              <a:ext cx="19685" cy="2730"/>
                              <a:chOff x="0" y="1814"/>
                              <a:chExt cx="19685" cy="2730"/>
                            </a:xfrm>
                          </wpg:grpSpPr>
                          <wpg:grpSp>
                            <wpg:cNvPr id="710" name="グループ化 36"/>
                            <wpg:cNvGrpSpPr>
                              <a:grpSpLocks/>
                            </wpg:cNvGrpSpPr>
                            <wpg:grpSpPr bwMode="auto">
                              <a:xfrm>
                                <a:off x="0" y="1814"/>
                                <a:ext cx="15748" cy="2730"/>
                                <a:chOff x="0" y="1814"/>
                                <a:chExt cx="15748" cy="2730"/>
                              </a:xfrm>
                            </wpg:grpSpPr>
                            <wpg:grpSp>
                              <wpg:cNvPr id="711" name="グループ化 37"/>
                              <wpg:cNvGrpSpPr>
                                <a:grpSpLocks/>
                              </wpg:cNvGrpSpPr>
                              <wpg:grpSpPr bwMode="auto">
                                <a:xfrm>
                                  <a:off x="0" y="1814"/>
                                  <a:ext cx="7874" cy="2730"/>
                                  <a:chOff x="0" y="1814"/>
                                  <a:chExt cx="7874" cy="2730"/>
                                </a:xfrm>
                              </wpg:grpSpPr>
                              <wps:wsp>
                                <wps:cNvPr id="712" name="正方形/長方形 38"/>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8D46824" w14:textId="77777777" w:rsidR="008075D8" w:rsidRPr="00F05644" w:rsidRDefault="008075D8" w:rsidP="004F5C21">
                                      <w:pPr>
                                        <w:jc w:val="center"/>
                                        <w:rPr>
                                          <w:color w:val="000000" w:themeColor="text1"/>
                                        </w:rPr>
                                      </w:pPr>
                                      <w:r>
                                        <w:rPr>
                                          <w:rFonts w:hint="eastAsia"/>
                                          <w:color w:val="000000" w:themeColor="text1"/>
                                        </w:rPr>
                                        <w:t>8</w:t>
                                      </w:r>
                                    </w:p>
                                    <w:p w14:paraId="27ABFBFB" w14:textId="77777777" w:rsidR="008075D8" w:rsidRDefault="008075D8" w:rsidP="004F5C21">
                                      <w:pPr>
                                        <w:jc w:val="center"/>
                                      </w:pPr>
                                    </w:p>
                                  </w:txbxContent>
                                </wps:txbx>
                                <wps:bodyPr rot="0" vert="horz" wrap="square" lIns="91440" tIns="45720" rIns="91440" bIns="45720" anchor="ctr" anchorCtr="0" upright="1">
                                  <a:noAutofit/>
                                </wps:bodyPr>
                              </wps:wsp>
                              <wps:wsp>
                                <wps:cNvPr id="713" name="正方形/長方形 39"/>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BEE89EE" w14:textId="77777777" w:rsidR="008075D8" w:rsidRPr="00F05644" w:rsidRDefault="008075D8" w:rsidP="004F5C21">
                                      <w:pPr>
                                        <w:jc w:val="center"/>
                                        <w:rPr>
                                          <w:color w:val="000000" w:themeColor="text1"/>
                                        </w:rPr>
                                      </w:pPr>
                                      <w:r>
                                        <w:rPr>
                                          <w:rFonts w:hint="eastAsia"/>
                                          <w:color w:val="000000" w:themeColor="text1"/>
                                        </w:rPr>
                                        <w:t>9</w:t>
                                      </w:r>
                                    </w:p>
                                    <w:p w14:paraId="592E1659"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714" name="グループ化 40"/>
                              <wpg:cNvGrpSpPr>
                                <a:grpSpLocks/>
                              </wpg:cNvGrpSpPr>
                              <wpg:grpSpPr bwMode="auto">
                                <a:xfrm>
                                  <a:off x="7874" y="1814"/>
                                  <a:ext cx="7874" cy="2730"/>
                                  <a:chOff x="0" y="1814"/>
                                  <a:chExt cx="7874" cy="2730"/>
                                </a:xfrm>
                              </wpg:grpSpPr>
                              <wps:wsp>
                                <wps:cNvPr id="715" name="正方形/長方形 41"/>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81C3896" w14:textId="77777777" w:rsidR="008075D8" w:rsidRPr="00F05644" w:rsidRDefault="008075D8" w:rsidP="004F5C21">
                                      <w:pPr>
                                        <w:jc w:val="center"/>
                                        <w:rPr>
                                          <w:color w:val="000000" w:themeColor="text1"/>
                                        </w:rPr>
                                      </w:pPr>
                                      <w:r w:rsidRPr="00F05644">
                                        <w:rPr>
                                          <w:rFonts w:hint="eastAsia"/>
                                          <w:color w:val="000000" w:themeColor="text1"/>
                                        </w:rPr>
                                        <w:t>0</w:t>
                                      </w:r>
                                    </w:p>
                                    <w:p w14:paraId="4DB3ADAE" w14:textId="77777777" w:rsidR="008075D8" w:rsidRDefault="008075D8" w:rsidP="004F5C21">
                                      <w:pPr>
                                        <w:jc w:val="center"/>
                                      </w:pPr>
                                    </w:p>
                                  </w:txbxContent>
                                </wps:txbx>
                                <wps:bodyPr rot="0" vert="horz" wrap="square" lIns="91440" tIns="45720" rIns="91440" bIns="45720" anchor="ctr" anchorCtr="0" upright="1">
                                  <a:noAutofit/>
                                </wps:bodyPr>
                              </wps:wsp>
                              <wps:wsp>
                                <wps:cNvPr id="716" name="正方形/長方形 42"/>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11AC83A" w14:textId="77777777" w:rsidR="008075D8" w:rsidRPr="00F05644" w:rsidRDefault="008075D8" w:rsidP="004F5C21">
                                      <w:pPr>
                                        <w:jc w:val="center"/>
                                        <w:rPr>
                                          <w:color w:val="000000" w:themeColor="text1"/>
                                        </w:rPr>
                                      </w:pPr>
                                      <w:r>
                                        <w:rPr>
                                          <w:rFonts w:hint="eastAsia"/>
                                          <w:color w:val="000000" w:themeColor="text1"/>
                                        </w:rPr>
                                        <w:t>1</w:t>
                                      </w:r>
                                    </w:p>
                                    <w:p w14:paraId="7B800EA4" w14:textId="77777777" w:rsidR="008075D8" w:rsidRDefault="008075D8" w:rsidP="004F5C21">
                                      <w:pPr>
                                        <w:jc w:val="center"/>
                                      </w:pPr>
                                    </w:p>
                                  </w:txbxContent>
                                </wps:txbx>
                                <wps:bodyPr rot="0" vert="horz" wrap="square" lIns="91440" tIns="45720" rIns="91440" bIns="45720" anchor="ctr" anchorCtr="0" upright="1">
                                  <a:noAutofit/>
                                </wps:bodyPr>
                              </wps:wsp>
                            </wpg:grpSp>
                          </wpg:grpSp>
                          <wps:wsp>
                            <wps:cNvPr id="717" name="正方形/長方形 44"/>
                            <wps:cNvSpPr>
                              <a:spLocks noChangeArrowheads="1"/>
                            </wps:cNvSpPr>
                            <wps:spPr bwMode="auto">
                              <a:xfrm>
                                <a:off x="15748" y="1814"/>
                                <a:ext cx="3937" cy="2730"/>
                              </a:xfrm>
                              <a:prstGeom prst="rect">
                                <a:avLst/>
                              </a:prstGeom>
                              <a:solidFill>
                                <a:srgbClr val="FFC000"/>
                              </a:solidFill>
                              <a:ln w="12700">
                                <a:solidFill>
                                  <a:schemeClr val="accent1">
                                    <a:lumMod val="50000"/>
                                    <a:lumOff val="0"/>
                                  </a:schemeClr>
                                </a:solidFill>
                                <a:miter lim="800000"/>
                                <a:headEnd/>
                                <a:tailEnd/>
                              </a:ln>
                            </wps:spPr>
                            <wps:txbx>
                              <w:txbxContent>
                                <w:p w14:paraId="7ABEA4E8" w14:textId="77777777" w:rsidR="008075D8" w:rsidRPr="00F05644" w:rsidRDefault="008075D8" w:rsidP="004F5C21">
                                  <w:pPr>
                                    <w:jc w:val="center"/>
                                    <w:rPr>
                                      <w:color w:val="000000" w:themeColor="text1"/>
                                    </w:rPr>
                                  </w:pPr>
                                  <w:r>
                                    <w:rPr>
                                      <w:rFonts w:hint="eastAsia"/>
                                      <w:color w:val="000000" w:themeColor="text1"/>
                                    </w:rPr>
                                    <w:t>2</w:t>
                                  </w:r>
                                </w:p>
                                <w:p w14:paraId="7EC96345"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718" name="グループ化 46"/>
                          <wpg:cNvGrpSpPr>
                            <a:grpSpLocks/>
                          </wpg:cNvGrpSpPr>
                          <wpg:grpSpPr bwMode="auto">
                            <a:xfrm>
                              <a:off x="-2" y="1814"/>
                              <a:ext cx="31498" cy="2732"/>
                              <a:chOff x="-2" y="1814"/>
                              <a:chExt cx="31498" cy="2732"/>
                            </a:xfrm>
                          </wpg:grpSpPr>
                          <wpg:grpSp>
                            <wpg:cNvPr id="719" name="グループ化 47"/>
                            <wpg:cNvGrpSpPr>
                              <a:grpSpLocks/>
                            </wpg:cNvGrpSpPr>
                            <wpg:grpSpPr bwMode="auto">
                              <a:xfrm>
                                <a:off x="-2" y="1814"/>
                                <a:ext cx="15750" cy="2732"/>
                                <a:chOff x="-2" y="1814"/>
                                <a:chExt cx="15750" cy="2732"/>
                              </a:xfrm>
                            </wpg:grpSpPr>
                            <wpg:grpSp>
                              <wpg:cNvPr id="720" name="グループ化 48"/>
                              <wpg:cNvGrpSpPr>
                                <a:grpSpLocks/>
                              </wpg:cNvGrpSpPr>
                              <wpg:grpSpPr bwMode="auto">
                                <a:xfrm>
                                  <a:off x="-2" y="1814"/>
                                  <a:ext cx="7876" cy="2732"/>
                                  <a:chOff x="-2" y="1814"/>
                                  <a:chExt cx="7876" cy="2732"/>
                                </a:xfrm>
                              </wpg:grpSpPr>
                              <wps:wsp>
                                <wps:cNvPr id="721" name="正方形/長方形 49"/>
                                <wps:cNvSpPr>
                                  <a:spLocks noChangeArrowheads="1"/>
                                </wps:cNvSpPr>
                                <wps:spPr bwMode="auto">
                                  <a:xfrm>
                                    <a:off x="-2" y="1815"/>
                                    <a:ext cx="3937" cy="2731"/>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EF24C2D" w14:textId="77777777" w:rsidR="008075D8" w:rsidRPr="00F05644" w:rsidRDefault="008075D8" w:rsidP="004F5C21">
                                      <w:pPr>
                                        <w:jc w:val="center"/>
                                        <w:rPr>
                                          <w:color w:val="000000" w:themeColor="text1"/>
                                        </w:rPr>
                                      </w:pPr>
                                      <w:r w:rsidRPr="00F05644">
                                        <w:rPr>
                                          <w:rFonts w:hint="eastAsia"/>
                                          <w:color w:val="000000" w:themeColor="text1"/>
                                        </w:rPr>
                                        <w:t>0</w:t>
                                      </w:r>
                                    </w:p>
                                    <w:p w14:paraId="00610270" w14:textId="77777777" w:rsidR="008075D8" w:rsidRDefault="008075D8" w:rsidP="004F5C21">
                                      <w:pPr>
                                        <w:jc w:val="center"/>
                                      </w:pPr>
                                    </w:p>
                                  </w:txbxContent>
                                </wps:txbx>
                                <wps:bodyPr rot="0" vert="horz" wrap="square" lIns="91440" tIns="45720" rIns="91440" bIns="45720" anchor="ctr" anchorCtr="0" upright="1">
                                  <a:noAutofit/>
                                </wps:bodyPr>
                              </wps:wsp>
                              <wps:wsp>
                                <wps:cNvPr id="722" name="正方形/長方形 50"/>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4A73CFC" w14:textId="77777777" w:rsidR="008075D8" w:rsidRPr="00F05644" w:rsidRDefault="008075D8" w:rsidP="004F5C21">
                                      <w:pPr>
                                        <w:jc w:val="center"/>
                                        <w:rPr>
                                          <w:color w:val="000000" w:themeColor="text1"/>
                                        </w:rPr>
                                      </w:pPr>
                                      <w:r>
                                        <w:rPr>
                                          <w:rFonts w:hint="eastAsia"/>
                                          <w:color w:val="000000" w:themeColor="text1"/>
                                        </w:rPr>
                                        <w:t>1</w:t>
                                      </w:r>
                                    </w:p>
                                    <w:p w14:paraId="3EDB4F2A"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723" name="グループ化 51"/>
                              <wpg:cNvGrpSpPr>
                                <a:grpSpLocks/>
                              </wpg:cNvGrpSpPr>
                              <wpg:grpSpPr bwMode="auto">
                                <a:xfrm>
                                  <a:off x="7874" y="1814"/>
                                  <a:ext cx="7874" cy="2730"/>
                                  <a:chOff x="0" y="1814"/>
                                  <a:chExt cx="7874" cy="2730"/>
                                </a:xfrm>
                              </wpg:grpSpPr>
                              <wps:wsp>
                                <wps:cNvPr id="724" name="正方形/長方形 52"/>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E78C849" w14:textId="77777777" w:rsidR="008075D8" w:rsidRPr="00F05644" w:rsidRDefault="008075D8" w:rsidP="004F5C21">
                                      <w:pPr>
                                        <w:jc w:val="center"/>
                                        <w:rPr>
                                          <w:color w:val="000000" w:themeColor="text1"/>
                                        </w:rPr>
                                      </w:pPr>
                                      <w:r>
                                        <w:rPr>
                                          <w:rFonts w:hint="eastAsia"/>
                                          <w:color w:val="000000" w:themeColor="text1"/>
                                        </w:rPr>
                                        <w:t>2</w:t>
                                      </w:r>
                                    </w:p>
                                    <w:p w14:paraId="7AA8840A" w14:textId="77777777" w:rsidR="008075D8" w:rsidRDefault="008075D8" w:rsidP="004F5C21">
                                      <w:pPr>
                                        <w:jc w:val="center"/>
                                      </w:pPr>
                                    </w:p>
                                  </w:txbxContent>
                                </wps:txbx>
                                <wps:bodyPr rot="0" vert="horz" wrap="square" lIns="91440" tIns="45720" rIns="91440" bIns="45720" anchor="ctr" anchorCtr="0" upright="1">
                                  <a:noAutofit/>
                                </wps:bodyPr>
                              </wps:wsp>
                              <wps:wsp>
                                <wps:cNvPr id="725" name="正方形/長方形 53"/>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DDE66A6" w14:textId="77777777" w:rsidR="008075D8" w:rsidRPr="00F05644" w:rsidRDefault="008075D8" w:rsidP="004F5C21">
                                      <w:pPr>
                                        <w:jc w:val="center"/>
                                        <w:rPr>
                                          <w:color w:val="000000" w:themeColor="text1"/>
                                        </w:rPr>
                                      </w:pPr>
                                      <w:r>
                                        <w:rPr>
                                          <w:rFonts w:hint="eastAsia"/>
                                          <w:color w:val="000000" w:themeColor="text1"/>
                                        </w:rPr>
                                        <w:t>3</w:t>
                                      </w:r>
                                    </w:p>
                                    <w:p w14:paraId="4814C140" w14:textId="77777777" w:rsidR="008075D8" w:rsidRDefault="008075D8" w:rsidP="004F5C21">
                                      <w:pPr>
                                        <w:jc w:val="center"/>
                                      </w:pPr>
                                    </w:p>
                                  </w:txbxContent>
                                </wps:txbx>
                                <wps:bodyPr rot="0" vert="horz" wrap="square" lIns="91440" tIns="45720" rIns="91440" bIns="45720" anchor="ctr" anchorCtr="0" upright="1">
                                  <a:noAutofit/>
                                </wps:bodyPr>
                              </wps:wsp>
                            </wpg:grpSp>
                          </wpg:grpSp>
                          <wpg:grpSp>
                            <wpg:cNvPr id="726" name="グループ化 54"/>
                            <wpg:cNvGrpSpPr>
                              <a:grpSpLocks/>
                            </wpg:cNvGrpSpPr>
                            <wpg:grpSpPr bwMode="auto">
                              <a:xfrm>
                                <a:off x="15748" y="1814"/>
                                <a:ext cx="15748" cy="2730"/>
                                <a:chOff x="0" y="1814"/>
                                <a:chExt cx="15748" cy="2730"/>
                              </a:xfrm>
                            </wpg:grpSpPr>
                            <wpg:grpSp>
                              <wpg:cNvPr id="727" name="グループ化 55"/>
                              <wpg:cNvGrpSpPr>
                                <a:grpSpLocks/>
                              </wpg:cNvGrpSpPr>
                              <wpg:grpSpPr bwMode="auto">
                                <a:xfrm>
                                  <a:off x="0" y="1814"/>
                                  <a:ext cx="7874" cy="2730"/>
                                  <a:chOff x="0" y="1814"/>
                                  <a:chExt cx="7874" cy="2730"/>
                                </a:xfrm>
                              </wpg:grpSpPr>
                              <wps:wsp>
                                <wps:cNvPr id="728" name="正方形/長方形 56"/>
                                <wps:cNvSpPr>
                                  <a:spLocks noChangeArrowheads="1"/>
                                </wps:cNvSpPr>
                                <wps:spPr bwMode="auto">
                                  <a:xfrm>
                                    <a:off x="0" y="1814"/>
                                    <a:ext cx="3937" cy="2730"/>
                                  </a:xfrm>
                                  <a:prstGeom prst="rect">
                                    <a:avLst/>
                                  </a:prstGeom>
                                  <a:solidFill>
                                    <a:srgbClr val="FFC000"/>
                                  </a:solidFill>
                                  <a:ln w="12700">
                                    <a:solidFill>
                                      <a:schemeClr val="accent1">
                                        <a:lumMod val="50000"/>
                                        <a:lumOff val="0"/>
                                      </a:schemeClr>
                                    </a:solidFill>
                                    <a:miter lim="800000"/>
                                    <a:headEnd/>
                                    <a:tailEnd/>
                                  </a:ln>
                                </wps:spPr>
                                <wps:txbx>
                                  <w:txbxContent>
                                    <w:p w14:paraId="5F469102" w14:textId="77777777" w:rsidR="008075D8" w:rsidRPr="00B63D1E" w:rsidRDefault="008075D8" w:rsidP="004F5C21">
                                      <w:pPr>
                                        <w:jc w:val="center"/>
                                        <w:rPr>
                                          <w:color w:val="000000" w:themeColor="text1"/>
                                        </w:rPr>
                                      </w:pPr>
                                      <w:r w:rsidRPr="00B63D1E">
                                        <w:rPr>
                                          <w:rFonts w:hint="eastAsia"/>
                                          <w:color w:val="000000" w:themeColor="text1"/>
                                        </w:rPr>
                                        <w:t>4</w:t>
                                      </w:r>
                                    </w:p>
                                    <w:p w14:paraId="3135F4FC" w14:textId="77777777" w:rsidR="008075D8" w:rsidRPr="00B63D1E" w:rsidRDefault="008075D8" w:rsidP="004F5C21">
                                      <w:pPr>
                                        <w:jc w:val="center"/>
                                        <w:rPr>
                                          <w:color w:val="000000" w:themeColor="text1"/>
                                        </w:rPr>
                                      </w:pPr>
                                    </w:p>
                                  </w:txbxContent>
                                </wps:txbx>
                                <wps:bodyPr rot="0" vert="horz" wrap="square" lIns="91440" tIns="45720" rIns="91440" bIns="45720" anchor="ctr" anchorCtr="0" upright="1">
                                  <a:noAutofit/>
                                </wps:bodyPr>
                              </wps:wsp>
                              <wps:wsp>
                                <wps:cNvPr id="729" name="正方形/長方形 57"/>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E0439AA" w14:textId="77777777" w:rsidR="008075D8" w:rsidRPr="00F05644" w:rsidRDefault="008075D8" w:rsidP="004F5C21">
                                      <w:pPr>
                                        <w:jc w:val="center"/>
                                        <w:rPr>
                                          <w:color w:val="000000" w:themeColor="text1"/>
                                        </w:rPr>
                                      </w:pPr>
                                      <w:r>
                                        <w:rPr>
                                          <w:rFonts w:hint="eastAsia"/>
                                          <w:color w:val="000000" w:themeColor="text1"/>
                                        </w:rPr>
                                        <w:t>5</w:t>
                                      </w:r>
                                    </w:p>
                                    <w:p w14:paraId="032531F6" w14:textId="77777777" w:rsidR="008075D8" w:rsidRDefault="008075D8" w:rsidP="004F5C21">
                                      <w:pPr>
                                        <w:jc w:val="center"/>
                                      </w:pPr>
                                    </w:p>
                                  </w:txbxContent>
                                </wps:txbx>
                                <wps:bodyPr rot="0" vert="horz" wrap="square" lIns="91440" tIns="45720" rIns="91440" bIns="45720" anchor="ctr" anchorCtr="0" upright="1">
                                  <a:noAutofit/>
                                </wps:bodyPr>
                              </wps:wsp>
                            </wpg:grpSp>
                            <wpg:grpSp>
                              <wpg:cNvPr id="730" name="グループ化 58"/>
                              <wpg:cNvGrpSpPr>
                                <a:grpSpLocks/>
                              </wpg:cNvGrpSpPr>
                              <wpg:grpSpPr bwMode="auto">
                                <a:xfrm>
                                  <a:off x="7874" y="1814"/>
                                  <a:ext cx="7874" cy="2730"/>
                                  <a:chOff x="0" y="1814"/>
                                  <a:chExt cx="7874" cy="2730"/>
                                </a:xfrm>
                              </wpg:grpSpPr>
                              <wps:wsp>
                                <wps:cNvPr id="731" name="正方形/長方形 59"/>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4FA5FF1" w14:textId="77777777" w:rsidR="008075D8" w:rsidRPr="00F05644" w:rsidRDefault="008075D8" w:rsidP="004F5C21">
                                      <w:pPr>
                                        <w:jc w:val="center"/>
                                        <w:rPr>
                                          <w:color w:val="000000" w:themeColor="text1"/>
                                        </w:rPr>
                                      </w:pPr>
                                      <w:r>
                                        <w:rPr>
                                          <w:rFonts w:hint="eastAsia"/>
                                          <w:color w:val="000000" w:themeColor="text1"/>
                                        </w:rPr>
                                        <w:t>6</w:t>
                                      </w:r>
                                    </w:p>
                                    <w:p w14:paraId="543F7585" w14:textId="77777777" w:rsidR="008075D8" w:rsidRDefault="008075D8" w:rsidP="004F5C21">
                                      <w:pPr>
                                        <w:jc w:val="center"/>
                                      </w:pPr>
                                    </w:p>
                                  </w:txbxContent>
                                </wps:txbx>
                                <wps:bodyPr rot="0" vert="horz" wrap="square" lIns="91440" tIns="45720" rIns="91440" bIns="45720" anchor="ctr" anchorCtr="0" upright="1">
                                  <a:noAutofit/>
                                </wps:bodyPr>
                              </wps:wsp>
                              <wps:wsp>
                                <wps:cNvPr id="732" name="正方形/長方形 60"/>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18C5F69" w14:textId="77777777" w:rsidR="008075D8" w:rsidRPr="00F05644" w:rsidRDefault="008075D8" w:rsidP="004F5C21">
                                      <w:pPr>
                                        <w:jc w:val="center"/>
                                        <w:rPr>
                                          <w:color w:val="000000" w:themeColor="text1"/>
                                        </w:rPr>
                                      </w:pPr>
                                      <w:r>
                                        <w:rPr>
                                          <w:rFonts w:hint="eastAsia"/>
                                          <w:color w:val="000000" w:themeColor="text1"/>
                                        </w:rPr>
                                        <w:t>7</w:t>
                                      </w:r>
                                    </w:p>
                                    <w:p w14:paraId="21350ECC" w14:textId="77777777" w:rsidR="008075D8" w:rsidRDefault="008075D8" w:rsidP="004F5C21">
                                      <w:pPr>
                                        <w:jc w:val="center"/>
                                      </w:pPr>
                                    </w:p>
                                  </w:txbxContent>
                                </wps:txbx>
                                <wps:bodyPr rot="0" vert="horz" wrap="square" lIns="91440" tIns="45720" rIns="91440" bIns="45720" anchor="ctr" anchorCtr="0" upright="1">
                                  <a:noAutofit/>
                                </wps:bodyPr>
                              </wps:wsp>
                            </wpg:grpSp>
                          </wpg:grpSp>
                        </wpg:grpSp>
                      </wpg:grpSp>
                    </wpg:wgp>
                  </a:graphicData>
                </a:graphic>
              </wp:inline>
            </w:drawing>
          </mc:Choice>
          <mc:Fallback>
            <w:pict>
              <v:group w14:anchorId="1520B2AB" id="_x0000_s1093" style="width:467.15pt;height:124.05pt;mso-position-horizontal-relative:char;mso-position-vertical-relative:line" coordorigin="685,2947" coordsize="9366,2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">
                <v:rect id="_x0000_s1094" style="position:absolute;left:685;top:2947;width:2009;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XKJMMA&#10;AADbAAAADwAAAGRycy9kb3ducmV2LnhtbESPT2sCMRTE7wW/Q3iCt5rVg5XVKCpIWzyU+uf+TJ67&#10;i5uXJYm767dvCoUeh5n5DbNc97YWLflQOVYwGWcgiLUzFRcKzqf96xxEiMgGa8ek4EkB1qvByxJz&#10;4zr+pvYYC5EgHHJUUMbY5FIGXZLFMHYNcfJuzluMSfpCGo9dgttaTrNsJi1WnBZKbGhXkr4fH1bB&#10;xd22ndVX/myfX9Xj/eC1nh+UGg37zQJEpD7+h//aH0bB2x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XKJMMAAADbAAAADwAAAAAAAAAAAAAAAACYAgAAZHJzL2Rv&#10;d25yZXYueG1sUEsFBgAAAAAEAAQA9QAAAIgDAAAAAA==&#10;" filled="f" stroked="f" strokeweight="1pt">
                  <v:textbox>
                    <w:txbxContent>
                      <w:p w14:paraId="2DF1B0BE" w14:textId="77777777" w:rsidR="008075D8" w:rsidRPr="00AE695C" w:rsidRDefault="008075D8" w:rsidP="004F5C21">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2C16269E" w14:textId="77777777" w:rsidR="008075D8" w:rsidRDefault="008075D8" w:rsidP="004F5C21">
                        <w:pPr>
                          <w:jc w:val="center"/>
                          <w:rPr>
                            <w:color w:val="000000" w:themeColor="text1"/>
                          </w:rPr>
                        </w:pPr>
                      </w:p>
                      <w:p w14:paraId="68D43AB6" w14:textId="77777777" w:rsidR="008075D8" w:rsidRDefault="008075D8" w:rsidP="004F5C21">
                        <w:pPr>
                          <w:jc w:val="center"/>
                          <w:rPr>
                            <w:color w:val="000000" w:themeColor="text1"/>
                          </w:rPr>
                        </w:pPr>
                      </w:p>
                      <w:p w14:paraId="30DD449D" w14:textId="77777777" w:rsidR="008075D8" w:rsidRDefault="008075D8" w:rsidP="004F5C21">
                        <w:pPr>
                          <w:jc w:val="center"/>
                          <w:rPr>
                            <w:color w:val="000000" w:themeColor="text1"/>
                          </w:rPr>
                        </w:pPr>
                      </w:p>
                      <w:p w14:paraId="339E157A" w14:textId="77777777" w:rsidR="008075D8" w:rsidRPr="00AE695C" w:rsidRDefault="008075D8" w:rsidP="004F5C21">
                        <w:pPr>
                          <w:jc w:val="center"/>
                          <w:rPr>
                            <w:color w:val="000000" w:themeColor="text1"/>
                          </w:rPr>
                        </w:pPr>
                      </w:p>
                    </w:txbxContent>
                  </v:textbox>
                </v:rect>
                <v:group id="グループ化 33" o:spid="_x0000_s1095" style="position:absolute;left:2288;top:2977;width:7763;height:520" coordsize="51181,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グループ化 17" o:spid="_x0000_s1096" style="position:absolute;left:31496;width:19685;height:2730" coordsize="19685,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group id="グループ化 9" o:spid="_x0000_s1097"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group id="グループ化 5" o:spid="_x0000_s1098"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rect id="Rectangle 19" o:spid="_x0000_s1099"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6zX8QA&#10;AADbAAAADwAAAGRycy9kb3ducmV2LnhtbESPS2vCQBSF94L/YbiCuzqxBS3RUWxLiWRRrApuL5lr&#10;EszcCZnJw/76TqHg8nAeH2e9HUwlOmpcaVnBfBaBIM6sLjlXcD59Pr2CcB5ZY2WZFNzJwXYzHq0x&#10;1rbnb+qOPhdhhF2MCgrv61hKlxVk0M1sTRy8q20M+iCbXOoG+zBuKvkcRQtpsORAKLCm94Ky27E1&#10;gfv2s0sr6r9O1CbpC10u549DotR0MuxWIDwN/hH+b++1guUS/r6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es1/EAAAA2wAAAA8AAAAAAAAAAAAAAAAAmAIAAGRycy9k&#10;b3ducmV2LnhtbFBLBQYAAAAABAAEAPUAAACJAwAAAAA=&#10;" fillcolor="#9cc2e5 [1940]" strokecolor="#1f4d78 [1604]" strokeweight="1pt">
                          <v:textbox>
                            <w:txbxContent>
                              <w:p w14:paraId="52AAA603" w14:textId="77777777" w:rsidR="008075D8" w:rsidRPr="00F05644" w:rsidRDefault="008075D8" w:rsidP="004F5C21">
                                <w:pPr>
                                  <w:jc w:val="center"/>
                                  <w:rPr>
                                    <w:color w:val="000000" w:themeColor="text1"/>
                                  </w:rPr>
                                </w:pPr>
                                <w:r>
                                  <w:rPr>
                                    <w:rFonts w:hint="eastAsia"/>
                                    <w:color w:val="000000" w:themeColor="text1"/>
                                  </w:rPr>
                                  <w:t>8</w:t>
                                </w:r>
                              </w:p>
                              <w:p w14:paraId="77AF9FDF" w14:textId="77777777" w:rsidR="008075D8" w:rsidRDefault="008075D8" w:rsidP="004F5C21">
                                <w:pPr>
                                  <w:jc w:val="center"/>
                                </w:pPr>
                              </w:p>
                            </w:txbxContent>
                          </v:textbox>
                        </v:rect>
                        <v:rect id="Rectangle 20" o:spid="_x0000_s1100"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xMEA&#10;AADbAAAADwAAAGRycy9kb3ducmV2LnhtbERPTYvCMBC9L/gfwgje1lRBkWpaqiCIC4JdWfQ2NGNb&#10;bCa1idr99+awsMfH+16lvWnEkzpXW1YwGUcgiAuray4VnL63nwsQziNrbCyTgl9ykCaDjxXG2r74&#10;SM/clyKEsItRQeV9G0vpiooMurFtiQN3tZ1BH2BXSt3hK4SbRk6jaC4N1hwaKmxpU1Fxyx9Gwc9x&#10;dqX1en6Sh0t2zyb5rv/an5UaDftsCcJT7//Ff+6dVrAI68OX8AN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MRsTBAAAA2wAAAA8AAAAAAAAAAAAAAAAAmAIAAGRycy9kb3du&#10;cmV2LnhtbFBLBQYAAAAABAAEAPUAAACGAwAAAAA=&#10;" filled="f" strokecolor="#1f4d78 [1604]" strokeweight="1pt">
                          <v:textbox>
                            <w:txbxContent>
                              <w:p w14:paraId="27952599" w14:textId="77777777" w:rsidR="008075D8" w:rsidRPr="00F05644" w:rsidRDefault="008075D8" w:rsidP="004F5C21">
                                <w:pPr>
                                  <w:jc w:val="center"/>
                                  <w:rPr>
                                    <w:color w:val="000000" w:themeColor="text1"/>
                                  </w:rPr>
                                </w:pPr>
                              </w:p>
                              <w:p w14:paraId="1FD03487" w14:textId="77777777" w:rsidR="008075D8" w:rsidRPr="00F05644" w:rsidRDefault="008075D8" w:rsidP="004F5C21">
                                <w:pPr>
                                  <w:jc w:val="center"/>
                                  <w:rPr>
                                    <w:color w:val="000000" w:themeColor="text1"/>
                                  </w:rPr>
                                </w:pPr>
                                <w:r>
                                  <w:rPr>
                                    <w:rFonts w:hint="eastAsia"/>
                                    <w:color w:val="000000" w:themeColor="text1"/>
                                  </w:rPr>
                                  <w:t>9</w:t>
                                </w:r>
                              </w:p>
                              <w:p w14:paraId="117BDFA2" w14:textId="77777777" w:rsidR="008075D8" w:rsidRDefault="008075D8" w:rsidP="004F5C21">
                                <w:pPr>
                                  <w:jc w:val="center"/>
                                </w:pPr>
                              </w:p>
                            </w:txbxContent>
                          </v:textbox>
                        </v:rect>
                      </v:group>
                      <v:group id="グループ化 6" o:spid="_x0000_s1101"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tangle 22" o:spid="_x0000_s1102"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J9KMUA&#10;AADbAAAADwAAAGRycy9kb3ducmV2LnhtbESPQWvCQBSE7wX/w/IK3pqNAUWiq0ShECwUTKXU2yP7&#10;TEKzb9PsGtN/3xWEHoeZ+YZZb0fTioF611hWMItiEMSl1Q1XCk4fry9LEM4ja2wtk4JfcrDdTJ7W&#10;mGp74yMNha9EgLBLUUHtfZdK6cqaDLrIdsTBu9jeoA+yr6Tu8RbgppVJHC+kwYbDQo0d7Wsqv4ur&#10;UfB5nF9ot1uc5Ps5+8lmRT6+Hb6Umj6P2QqEp9H/hx/tXCtYJnD/En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Un0oxQAAANsAAAAPAAAAAAAAAAAAAAAAAJgCAABkcnMv&#10;ZG93bnJldi54bWxQSwUGAAAAAAQABAD1AAAAigMAAAAA&#10;" filled="f" strokecolor="#1f4d78 [1604]" strokeweight="1pt">
                          <v:textbox>
                            <w:txbxContent>
                              <w:p w14:paraId="583F135B" w14:textId="77777777" w:rsidR="008075D8" w:rsidRPr="00F05644" w:rsidRDefault="008075D8" w:rsidP="004F5C21">
                                <w:pPr>
                                  <w:jc w:val="center"/>
                                  <w:rPr>
                                    <w:color w:val="000000" w:themeColor="text1"/>
                                  </w:rPr>
                                </w:pPr>
                              </w:p>
                              <w:p w14:paraId="06D66B2B" w14:textId="77777777" w:rsidR="008075D8" w:rsidRPr="00F05644" w:rsidRDefault="008075D8" w:rsidP="004F5C21">
                                <w:pPr>
                                  <w:jc w:val="center"/>
                                  <w:rPr>
                                    <w:color w:val="000000" w:themeColor="text1"/>
                                  </w:rPr>
                                </w:pPr>
                                <w:r w:rsidRPr="00F05644">
                                  <w:rPr>
                                    <w:rFonts w:hint="eastAsia"/>
                                    <w:color w:val="000000" w:themeColor="text1"/>
                                  </w:rPr>
                                  <w:t>0</w:t>
                                </w:r>
                              </w:p>
                              <w:p w14:paraId="6ADA13AE" w14:textId="77777777" w:rsidR="008075D8" w:rsidRDefault="008075D8" w:rsidP="004F5C21">
                                <w:pPr>
                                  <w:jc w:val="center"/>
                                </w:pPr>
                              </w:p>
                            </w:txbxContent>
                          </v:textbox>
                        </v:rect>
                        <v:rect id="Rectangle 23" o:spid="_x0000_s1103"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7Ys8QA&#10;AADbAAAADwAAAGRycy9kb3ducmV2LnhtbESPQYvCMBSE7wv+h/AEb2vqyopUo1RBEAXBrojeHs2z&#10;LTYv3SZq998bQdjjMDPfMNN5aypxp8aVlhUM+hEI4szqknMFh5/V5xiE88gaK8uk4I8czGedjynG&#10;2j54T/fU5yJA2MWooPC+jqV0WUEGXd/WxMG72MagD7LJpW7wEeCmkl9RNJIGSw4LBda0LCi7pjej&#10;4Lj/vtBiMTrI3Tn5TQbput1uTkr1um0yAeGp9f/hd3utFYyH8Po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e2LPEAAAA2wAAAA8AAAAAAAAAAAAAAAAAmAIAAGRycy9k&#10;b3ducmV2LnhtbFBLBQYAAAAABAAEAPUAAACJAwAAAAA=&#10;" filled="f" strokecolor="#1f4d78 [1604]" strokeweight="1pt">
                          <v:textbox>
                            <w:txbxContent>
                              <w:p w14:paraId="4B31E9DB" w14:textId="77777777" w:rsidR="008075D8" w:rsidRPr="00F05644" w:rsidRDefault="008075D8" w:rsidP="004F5C21">
                                <w:pPr>
                                  <w:jc w:val="center"/>
                                  <w:rPr>
                                    <w:color w:val="000000" w:themeColor="text1"/>
                                  </w:rPr>
                                </w:pPr>
                              </w:p>
                              <w:p w14:paraId="54E542E9" w14:textId="77777777" w:rsidR="008075D8" w:rsidRPr="00F05644" w:rsidRDefault="008075D8" w:rsidP="004F5C21">
                                <w:pPr>
                                  <w:jc w:val="center"/>
                                  <w:rPr>
                                    <w:color w:val="000000" w:themeColor="text1"/>
                                  </w:rPr>
                                </w:pPr>
                                <w:r>
                                  <w:rPr>
                                    <w:rFonts w:hint="eastAsia"/>
                                    <w:color w:val="000000" w:themeColor="text1"/>
                                  </w:rPr>
                                  <w:t>1</w:t>
                                </w:r>
                              </w:p>
                              <w:p w14:paraId="7A44C200" w14:textId="77777777" w:rsidR="008075D8" w:rsidRDefault="008075D8" w:rsidP="004F5C21">
                                <w:pPr>
                                  <w:jc w:val="center"/>
                                </w:pPr>
                              </w:p>
                            </w:txbxContent>
                          </v:textbox>
                        </v:rect>
                      </v:group>
                    </v:group>
                    <v:rect id="Rectangle 25" o:spid="_x0000_s1104" style="position:absolute;left:15748;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Ax8QA&#10;AADbAAAADwAAAGRycy9kb3ducmV2LnhtbESPQYvCMBSE7wv+h/AEb2vq4opUo1RBEAXBrojeHs2z&#10;LTYv3SZq998bQdjjMDPfMNN5aypxp8aVlhUM+hEI4szqknMFh5/V5xiE88gaK8uk4I8czGedjynG&#10;2j54T/fU5yJA2MWooPC+jqV0WUEGXd/WxMG72MagD7LJpW7wEeCmkl9RNJIGSw4LBda0LCi7pjej&#10;4Lj/vtBiMTrI3Tn5TQbput1uTkr1um0yAeGp9f/hd3utFYyH8Po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3QMfEAAAA2wAAAA8AAAAAAAAAAAAAAAAAmAIAAGRycy9k&#10;b3ducmV2LnhtbFBLBQYAAAAABAAEAPUAAACJAwAAAAA=&#10;" filled="f" strokecolor="#1f4d78 [1604]" strokeweight="1pt">
                      <v:textbox>
                        <w:txbxContent>
                          <w:p w14:paraId="3AD386A4" w14:textId="77777777" w:rsidR="008075D8" w:rsidRPr="00F05644" w:rsidRDefault="008075D8" w:rsidP="004F5C21">
                            <w:pPr>
                              <w:jc w:val="center"/>
                              <w:rPr>
                                <w:color w:val="000000" w:themeColor="text1"/>
                              </w:rPr>
                            </w:pPr>
                          </w:p>
                          <w:p w14:paraId="5FE1192B" w14:textId="77777777" w:rsidR="008075D8" w:rsidRPr="00F05644" w:rsidRDefault="008075D8" w:rsidP="004F5C21">
                            <w:pPr>
                              <w:jc w:val="center"/>
                              <w:rPr>
                                <w:color w:val="000000" w:themeColor="text1"/>
                              </w:rPr>
                            </w:pPr>
                            <w:r>
                              <w:rPr>
                                <w:rFonts w:hint="eastAsia"/>
                                <w:color w:val="000000" w:themeColor="text1"/>
                              </w:rPr>
                              <w:t>2</w:t>
                            </w:r>
                          </w:p>
                          <w:p w14:paraId="598F6D6C" w14:textId="77777777" w:rsidR="008075D8" w:rsidRDefault="008075D8" w:rsidP="004F5C21">
                            <w:pPr>
                              <w:jc w:val="center"/>
                            </w:pPr>
                          </w:p>
                        </w:txbxContent>
                      </v:textbox>
                    </v:rect>
                  </v:group>
                  <v:group id="グループ化 18" o:spid="_x0000_s1105" style="position:absolute;width:31496;height:2731" coordsize="31496,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グループ化 19" o:spid="_x0000_s1106" style="position:absolute;width:15748;height:2731" coordsize="15748,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group id="グループ化 20" o:spid="_x0000_s1107"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rect id="Rectangle 137" o:spid="_x0000_s1108"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RXCsEA&#10;AADbAAAADwAAAGRycy9kb3ducmV2LnhtbERPS2vCQBC+F/wPywje6kYLItFVfFAUD6U+wOuQHZNg&#10;djZkV5P21zuHQo8f33u+7FylntSE0rOB0TABRZx5W3Ju4HL+fJ+CChHZYuWZDPxQgOWi9zbH1PqW&#10;j/Q8xVxJCIcUDRQx1qnWISvIYRj6mli4m28cRoFNrm2DrYS7So+TZKIdliwNBda0KSi7nx5Oete/&#10;q0NF7deZHrvDB12vl+33zphBv1vNQEXq4r/4z723BqYyVr7ID9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UVwrBAAAA2wAAAA8AAAAAAAAAAAAAAAAAmAIAAGRycy9kb3du&#10;cmV2LnhtbFBLBQYAAAAABAAEAPUAAACGAwAAAAA=&#10;" fillcolor="#9cc2e5 [1940]" strokecolor="#1f4d78 [1604]" strokeweight="1pt">
                          <v:textbox>
                            <w:txbxContent>
                              <w:p w14:paraId="6E65AA2A" w14:textId="77777777" w:rsidR="008075D8" w:rsidRPr="00F05644" w:rsidRDefault="008075D8" w:rsidP="004F5C21">
                                <w:pPr>
                                  <w:jc w:val="center"/>
                                  <w:rPr>
                                    <w:color w:val="000000" w:themeColor="text1"/>
                                  </w:rPr>
                                </w:pPr>
                                <w:r w:rsidRPr="00F05644">
                                  <w:rPr>
                                    <w:rFonts w:hint="eastAsia"/>
                                    <w:color w:val="000000" w:themeColor="text1"/>
                                  </w:rPr>
                                  <w:t>0</w:t>
                                </w:r>
                              </w:p>
                            </w:txbxContent>
                          </v:textbox>
                        </v:rect>
                        <v:rect id="正方形/長方形 22" o:spid="_x0000_s1109"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Yr8cA&#10;AADbAAAADwAAAGRycy9kb3ducmV2LnhtbESPQWvCQBSE74L/YXlCL1I3LdTG1FWKIC2VHmq1tLfH&#10;7jMJZt+G7DaJ/vquIPQ4zMw3zHzZ20q01PjSsYK7SQKCWDtTcq5g97m+TUH4gGywckwKTuRhuRgO&#10;5pgZ1/EHtduQiwhhn6GCIoQ6k9Lrgiz6iauJo3dwjcUQZZNL02AX4baS90kylRZLjgsF1rQqSB+3&#10;v1bB4/fZnLofvXt7+dJpu/eb94fxRqmbUf/8BCJQH/7D1/arUZDO4PIl/gC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LWK/HAAAA2wAAAA8AAAAAAAAAAAAAAAAAmAIAAGRy&#10;cy9kb3ducmV2LnhtbFBLBQYAAAAABAAEAPUAAACMAwAAAAA=&#10;" fillcolor="#f4b083 [1941]" strokecolor="#1f4d78 [1604]" strokeweight="1pt">
                          <v:textbox>
                            <w:txbxContent>
                              <w:p w14:paraId="4D3DF69B" w14:textId="77777777" w:rsidR="008075D8" w:rsidRPr="00F05644" w:rsidRDefault="008075D8" w:rsidP="004F5C21">
                                <w:pPr>
                                  <w:rPr>
                                    <w:color w:val="000000" w:themeColor="text1"/>
                                  </w:rPr>
                                </w:pPr>
                                <w:r>
                                  <w:rPr>
                                    <w:color w:val="000000" w:themeColor="text1"/>
                                  </w:rPr>
                                  <w:t xml:space="preserve"> </w:t>
                                </w:r>
                                <w:r>
                                  <w:rPr>
                                    <w:rFonts w:hint="eastAsia"/>
                                    <w:color w:val="000000" w:themeColor="text1"/>
                                  </w:rPr>
                                  <w:t>1</w:t>
                                </w:r>
                              </w:p>
                              <w:p w14:paraId="5D2A8122" w14:textId="77777777" w:rsidR="008075D8" w:rsidRDefault="008075D8" w:rsidP="004F5C21">
                                <w:pPr>
                                  <w:jc w:val="center"/>
                                </w:pPr>
                              </w:p>
                            </w:txbxContent>
                          </v:textbox>
                        </v:rect>
                      </v:group>
                      <v:group id="グループ化 23" o:spid="_x0000_s1110" style="position:absolute;left:7874;width:7874;height:2731" coordsize="7874,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rect id="正方形/長方形 24" o:spid="_x0000_s1111" style="position:absolute;width:3937;height:2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l1gsUA&#10;AADbAAAADwAAAGRycy9kb3ducmV2LnhtbESP3WrCQBSE7wu+w3IKvaubFJQa3UgUBFEoGEX07pA9&#10;+aHZs2l2q+nbdwsFL4eZ+YZZLAfTihv1rrGsIB5HIIgLqxuuFJyOm9d3EM4ja2wtk4IfcrBMR08L&#10;TLS984Fuua9EgLBLUEHtfZdI6YqaDLqx7YiDV9reoA+yr6Tu8R7gppVvUTSVBhsOCzV2tK6p+My/&#10;jYLzYVLSajU9yY9r9pXF+XbY7y5KvTwP2RyEp8E/wv/trVYwi+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XWCxQAAANsAAAAPAAAAAAAAAAAAAAAAAJgCAABkcnMv&#10;ZG93bnJldi54bWxQSwUGAAAAAAQABAD1AAAAigMAAAAA&#10;" filled="f" strokecolor="#1f4d78 [1604]" strokeweight="1pt">
                          <v:textbox>
                            <w:txbxContent>
                              <w:p w14:paraId="42A8D39D" w14:textId="77777777" w:rsidR="008075D8" w:rsidRPr="00F05644" w:rsidRDefault="008075D8" w:rsidP="004F5C21">
                                <w:pPr>
                                  <w:jc w:val="center"/>
                                  <w:rPr>
                                    <w:color w:val="000000" w:themeColor="text1"/>
                                  </w:rPr>
                                </w:pPr>
                                <w:r>
                                  <w:rPr>
                                    <w:rFonts w:hint="eastAsia"/>
                                    <w:color w:val="000000" w:themeColor="text1"/>
                                  </w:rPr>
                                  <w:t>2</w:t>
                                </w:r>
                              </w:p>
                              <w:p w14:paraId="61CAF4D7" w14:textId="77777777" w:rsidR="008075D8" w:rsidRDefault="008075D8" w:rsidP="004F5C21">
                                <w:pPr>
                                  <w:jc w:val="center"/>
                                </w:pPr>
                              </w:p>
                            </w:txbxContent>
                          </v:textbox>
                        </v:rect>
                        <v:rect id="正方形/長方形 25" o:spid="_x0000_s1112"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vr9cQA&#10;AADbAAAADwAAAGRycy9kb3ducmV2LnhtbESPQYvCMBSE7wv+h/CEva2pwspajVKFBVEQrCJ6ezTP&#10;tti81Car9d8bYcHjMDPfMJNZaypxo8aVlhX0exEI4szqknMF+93v1w8I55E1VpZJwYMczKadjwnG&#10;2t55S7fU5yJA2MWooPC+jqV0WUEGXc/WxME728agD7LJpW7wHuCmkoMoGkqDJYeFAmtaFJRd0j+j&#10;4LD9PtN8PtzLzSm5Jv102a5XR6U+u20yBuGp9e/wf3upFYwG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L6/XEAAAA2wAAAA8AAAAAAAAAAAAAAAAAmAIAAGRycy9k&#10;b3ducmV2LnhtbFBLBQYAAAAABAAEAPUAAACJAwAAAAA=&#10;" filled="f" strokecolor="#1f4d78 [1604]" strokeweight="1pt">
                          <v:textbox>
                            <w:txbxContent>
                              <w:p w14:paraId="421FCEE5" w14:textId="77777777" w:rsidR="008075D8" w:rsidRPr="00F05644" w:rsidRDefault="008075D8" w:rsidP="004F5C21">
                                <w:pPr>
                                  <w:jc w:val="center"/>
                                  <w:rPr>
                                    <w:color w:val="000000" w:themeColor="text1"/>
                                  </w:rPr>
                                </w:pPr>
                                <w:r>
                                  <w:rPr>
                                    <w:rFonts w:hint="eastAsia"/>
                                    <w:color w:val="000000" w:themeColor="text1"/>
                                  </w:rPr>
                                  <w:t>3</w:t>
                                </w:r>
                              </w:p>
                              <w:p w14:paraId="59510B85" w14:textId="77777777" w:rsidR="008075D8" w:rsidRDefault="008075D8" w:rsidP="004F5C21">
                                <w:pPr>
                                  <w:jc w:val="center"/>
                                </w:pPr>
                              </w:p>
                            </w:txbxContent>
                          </v:textbox>
                        </v:rect>
                      </v:group>
                    </v:group>
                    <v:group id="グループ化 26" o:spid="_x0000_s1113"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グループ化 27" o:spid="_x0000_s1114"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正方形/長方形 28" o:spid="_x0000_s1115"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JzgcQA&#10;AADbAAAADwAAAGRycy9kb3ducmV2LnhtbESPQYvCMBSE7wv+h/AEb2uqoKzVKFVYEAXBrojeHs2z&#10;LTYv3SZq/fdGWNjjMDPfMLNFaypxp8aVlhUM+hEI4szqknMFh5/vzy8QziNrrCyTgic5WMw7HzOM&#10;tX3wnu6pz0WAsItRQeF9HUvpsoIMur6tiYN3sY1BH2STS93gI8BNJYdRNJYGSw4LBda0Kii7pjej&#10;4LgfXWi5HB/k7pz8JoN03W43J6V63TaZgvDU+v/wX3utFUxG8P4Sfo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ic4HEAAAA2wAAAA8AAAAAAAAAAAAAAAAAmAIAAGRycy9k&#10;b3ducmV2LnhtbFBLBQYAAAAABAAEAPUAAACJAwAAAAA=&#10;" filled="f" strokecolor="#1f4d78 [1604]" strokeweight="1pt">
                          <v:textbox>
                            <w:txbxContent>
                              <w:p w14:paraId="1533CF7A" w14:textId="77777777" w:rsidR="008075D8" w:rsidRPr="00F05644" w:rsidRDefault="008075D8" w:rsidP="004F5C21">
                                <w:pPr>
                                  <w:jc w:val="center"/>
                                  <w:rPr>
                                    <w:color w:val="000000" w:themeColor="text1"/>
                                  </w:rPr>
                                </w:pPr>
                                <w:r>
                                  <w:rPr>
                                    <w:rFonts w:hint="eastAsia"/>
                                    <w:color w:val="000000" w:themeColor="text1"/>
                                  </w:rPr>
                                  <w:t>4</w:t>
                                </w:r>
                              </w:p>
                              <w:p w14:paraId="7FAB2CD8" w14:textId="77777777" w:rsidR="008075D8" w:rsidRDefault="008075D8" w:rsidP="004F5C21">
                                <w:pPr>
                                  <w:jc w:val="center"/>
                                </w:pPr>
                              </w:p>
                            </w:txbxContent>
                          </v:textbox>
                        </v:rect>
                        <v:rect id="正方形/長方形 29" o:spid="_x0000_s1116"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9hFMcA&#10;AADcAAAADwAAAGRycy9kb3ducmV2LnhtbESP3WrCQBSE7wu+w3KE3jUbpbUlupFYKEgFwVSK3h2y&#10;Jz+YPRuzW03f3hUKvRxm5htmsRxMKy7Uu8aygkkUgyAurG64UrD/+nh6A+E8ssbWMin4JQfLdPSw&#10;wETbK+/okvtKBAi7BBXU3neJlK6oyaCLbEccvNL2Bn2QfSV1j9cAN62cxvFMGmw4LNTY0XtNxSn/&#10;MQq+dy8lrVazvdwes3M2ydfD5vOg1ON4yOYgPA3+P/zXXmsFr/Ez3M+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fYRTHAAAA3AAAAA8AAAAAAAAAAAAAAAAAmAIAAGRy&#10;cy9kb3ducmV2LnhtbFBLBQYAAAAABAAEAPUAAACMAwAAAAA=&#10;" filled="f" strokecolor="#1f4d78 [1604]" strokeweight="1pt">
                          <v:textbox>
                            <w:txbxContent>
                              <w:p w14:paraId="64E45D24" w14:textId="77777777" w:rsidR="008075D8" w:rsidRPr="00F05644" w:rsidRDefault="008075D8" w:rsidP="004F5C21">
                                <w:pPr>
                                  <w:jc w:val="center"/>
                                  <w:rPr>
                                    <w:color w:val="000000" w:themeColor="text1"/>
                                  </w:rPr>
                                </w:pPr>
                                <w:r>
                                  <w:rPr>
                                    <w:rFonts w:hint="eastAsia"/>
                                    <w:color w:val="000000" w:themeColor="text1"/>
                                  </w:rPr>
                                  <w:t>5</w:t>
                                </w:r>
                              </w:p>
                              <w:p w14:paraId="27D625E4" w14:textId="77777777" w:rsidR="008075D8" w:rsidRDefault="008075D8" w:rsidP="004F5C21">
                                <w:pPr>
                                  <w:jc w:val="center"/>
                                </w:pPr>
                              </w:p>
                            </w:txbxContent>
                          </v:textbox>
                        </v:rect>
                      </v:group>
                      <v:group id="グループ化 30" o:spid="_x0000_s1117"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j7PMUAAADcAAAADwAAAGRycy9kb3ducmV2LnhtbESPT4vCMBTE7wt+h/AE&#10;b5pWUZeuUURUPIjgH1j29miebbF5KU1s67ffLAh7HGbmN8xi1ZlSNFS7wrKCeBSBIE6tLjhTcLvu&#10;hp8gnEfWWFomBS9ysFr2PhaYaNvymZqLz0SAsEtQQe59lUjp0pwMupGtiIN3t7VBH2SdSV1jG+Cm&#10;lOMomkmDBYeFHCva5JQ+Lk+jYN9iu57E2+b4uG9eP9fp6fsYk1KDfrf+AuGp8//hd/ugFc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34+zzFAAAA3AAA&#10;AA8AAAAAAAAAAAAAAAAAqgIAAGRycy9kb3ducmV2LnhtbFBLBQYAAAAABAAEAPoAAACcAwAAAAA=&#10;">
                        <v:rect id="正方形/長方形 31" o:spid="_x0000_s1118"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Fa+MYA&#10;AADcAAAADwAAAGRycy9kb3ducmV2LnhtbESP3WrCQBSE7wt9h+UUelc3FowlupFYEEShYBpE7w7Z&#10;kx+aPZtmt5q+fbcgeDnMzDfMcjWaTlxocK1lBdNJBIK4tLrlWkHxuXl5A+E8ssbOMin4JQer9PFh&#10;iYm2Vz7QJfe1CBB2CSpovO8TKV3ZkEE3sT1x8Co7GPRBDrXUA14D3HTyNYpiabDlsNBgT+8NlV/5&#10;j1FwPMwqWq/jQn6cs+9smm/H/e6k1PPTmC1AeBr9PXxrb7WCeRTD/5lwBG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Fa+MYAAADcAAAADwAAAAAAAAAAAAAAAACYAgAAZHJz&#10;L2Rvd25yZXYueG1sUEsFBgAAAAAEAAQA9QAAAIsDAAAAAA==&#10;" filled="f" strokecolor="#1f4d78 [1604]" strokeweight="1pt">
                          <v:textbox>
                            <w:txbxContent>
                              <w:p w14:paraId="5D786050" w14:textId="77777777" w:rsidR="008075D8" w:rsidRPr="00F05644" w:rsidRDefault="008075D8" w:rsidP="004F5C21">
                                <w:pPr>
                                  <w:jc w:val="center"/>
                                  <w:rPr>
                                    <w:color w:val="000000" w:themeColor="text1"/>
                                  </w:rPr>
                                </w:pPr>
                                <w:r>
                                  <w:rPr>
                                    <w:rFonts w:hint="eastAsia"/>
                                    <w:color w:val="000000" w:themeColor="text1"/>
                                  </w:rPr>
                                  <w:t>6</w:t>
                                </w:r>
                              </w:p>
                              <w:p w14:paraId="6E13B7A6" w14:textId="77777777" w:rsidR="008075D8" w:rsidRDefault="008075D8" w:rsidP="004F5C21">
                                <w:pPr>
                                  <w:jc w:val="center"/>
                                </w:pPr>
                              </w:p>
                            </w:txbxContent>
                          </v:textbox>
                        </v:rect>
                        <v:rect id="正方形/長方形 32" o:spid="_x0000_s1119"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3/Y8UA&#10;AADcAAAADwAAAGRycy9kb3ducmV2LnhtbESPQYvCMBSE74L/ITzBm6YuqEs1Sl0QRGHBKoveHs2z&#10;LTYvtYla//1mYcHjMDPfMPNlayrxoMaVlhWMhhEI4szqknMFx8N68AnCeWSNlWVS8CIHy0W3M8dY&#10;2yfv6ZH6XAQIuxgVFN7XsZQuK8igG9qaOHgX2xj0QTa51A0+A9xU8iOKJtJgyWGhwJq+Csqu6d0o&#10;+NmPL7RaTY7y+5zcklG6aXfbk1L9XpvMQHhq/Tv8395oBdNoCn9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Df9jxQAAANwAAAAPAAAAAAAAAAAAAAAAAJgCAABkcnMv&#10;ZG93bnJldi54bWxQSwUGAAAAAAQABAD1AAAAigMAAAAA&#10;" filled="f" strokecolor="#1f4d78 [1604]" strokeweight="1pt">
                          <v:textbox>
                            <w:txbxContent>
                              <w:p w14:paraId="05794C4D" w14:textId="77777777" w:rsidR="008075D8" w:rsidRPr="00F05644" w:rsidRDefault="008075D8" w:rsidP="004F5C21">
                                <w:pPr>
                                  <w:jc w:val="center"/>
                                  <w:rPr>
                                    <w:color w:val="000000" w:themeColor="text1"/>
                                  </w:rPr>
                                </w:pPr>
                                <w:r>
                                  <w:rPr>
                                    <w:rFonts w:hint="eastAsia"/>
                                    <w:color w:val="000000" w:themeColor="text1"/>
                                  </w:rPr>
                                  <w:t>7</w:t>
                                </w:r>
                              </w:p>
                              <w:p w14:paraId="1970D627" w14:textId="77777777" w:rsidR="008075D8" w:rsidRDefault="008075D8" w:rsidP="004F5C21">
                                <w:pPr>
                                  <w:jc w:val="center"/>
                                </w:pPr>
                              </w:p>
                            </w:txbxContent>
                          </v:textbox>
                        </v:rect>
                      </v:group>
                    </v:group>
                  </v:group>
                </v:group>
                <v:group id="グループ化 34" o:spid="_x0000_s1120" style="position:absolute;left:2288;top:4908;width:7763;height:520" coordorigin="-2,1814" coordsize="51183,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UosIAAADcAAAADwAAAGRycy9kb3ducmV2LnhtbERPTYvCMBC9C/sfwizs&#10;TdO6qEs1ioiKBxGswuJtaMa22ExKE9v6781hYY+P971Y9aYSLTWutKwgHkUgiDOrS84VXC+74Q8I&#10;55E1VpZJwYscrJYfgwUm2nZ8pjb1uQgh7BJUUHhfJ1K6rCCDbmRr4sDdbWPQB9jkUjfYhXBTyXEU&#10;TaXBkkNDgTVtCsoe6dMo2HfYrb/jbXt83Dev22Vy+j3GpNTXZ7+eg/DU+3/xn/ugFc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P5VKLCAAAA3AAAAA8A&#10;AAAAAAAAAAAAAAAAqgIAAGRycy9kb3ducmV2LnhtbFBLBQYAAAAABAAEAPoAAACZAwAAAAA=&#10;">
                  <v:group id="グループ化 35" o:spid="_x0000_s1121" style="position:absolute;left:31496;top:1814;width:19685;height:2730" coordorigin=",1814" coordsize="19685,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group id="グループ化 36" o:spid="_x0000_s1122" style="position:absolute;top:1814;width:15748;height:2730" coordorigin=",1814"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bOecMAAADcAAAADwAAAGRycy9kb3ducmV2LnhtbERPy2rCQBTdF/yH4Qru&#10;mkkqbSU6ioS2dCEFTUHcXTLXJJi5EzLTPP6+sxBcHs57sxtNI3rqXG1ZQRLFIIgLq2suFfzmn88r&#10;EM4ja2wsk4KJHOy2s6cNptoOfKT+5EsRQtilqKDyvk2ldEVFBl1kW+LAXW1n0AfYlVJ3OIRw08iX&#10;OH6TBmsODRW2lFVU3E5/RsHXgMN+mXz0h9s1my7568/5kJBSi/m4X4PwNPqH+O7+1gr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Vs55wwAAANwAAAAP&#10;AAAAAAAAAAAAAAAAAKoCAABkcnMvZG93bnJldi54bWxQSwUGAAAAAAQABAD6AAAAmgMAAAAA&#10;">
                      <v:group id="グループ化 37" o:spid="_x0000_s1123" style="position:absolute;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pr4sUAAADcAAAADwAAAGRycy9kb3ducmV2LnhtbESPQWvCQBSE7wX/w/KE&#10;3upmlbYSXUWklh5EqAri7ZF9JsHs25DdJvHfu4LQ4zAz3zDzZW8r0VLjS8ca1CgBQZw5U3Ku4XjY&#10;vE1B+IBssHJMGm7kYbkYvMwxNa7jX2r3IRcRwj5FDUUIdSqlzwqy6EeuJo7exTUWQ5RNLk2DXYTb&#10;So6T5ENaLDkuFFjTuqDsuv+zGr477FYT9dVur5f17Xx43522irR+HfarGYhAffgPP9s/RsOn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aa+LFAAAA3AAA&#10;AA8AAAAAAAAAAAAAAAAAqgIAAGRycy9kb3ducmV2LnhtbFBLBQYAAAAABAAEAPoAAACcAwAAAAA=&#10;">
                        <v:rect id="正方形/長方形 38" o:spid="_x0000_s1124"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KJsYA&#10;AADcAAAADwAAAGRycy9kb3ducmV2LnhtbESP3WrCQBSE7wt9h+UUvKubCFVJ3UgUCqJQMA3S3h2y&#10;Jz80ezZmV03fvlsQejnMzDfMaj2aTlxpcK1lBfE0AkFcWt1yraD4eHtegnAeWWNnmRT8kIN1+viw&#10;wkTbGx/pmvtaBAi7BBU03veJlK5syKCb2p44eJUdDPogh1rqAW8Bbjo5i6K5NNhyWGiwp21D5Xd+&#10;MQpOx5eKNpt5Id+/snMW57vxsP9UavI0Zq8gPI3+P3xv77SCRTyD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qPKJsYAAADcAAAADwAAAAAAAAAAAAAAAACYAgAAZHJz&#10;L2Rvd25yZXYueG1sUEsFBgAAAAAEAAQA9QAAAIsDAAAAAA==&#10;" filled="f" strokecolor="#1f4d78 [1604]" strokeweight="1pt">
                          <v:textbox>
                            <w:txbxContent>
                              <w:p w14:paraId="18D46824" w14:textId="77777777" w:rsidR="008075D8" w:rsidRPr="00F05644" w:rsidRDefault="008075D8" w:rsidP="004F5C21">
                                <w:pPr>
                                  <w:jc w:val="center"/>
                                  <w:rPr>
                                    <w:color w:val="000000" w:themeColor="text1"/>
                                  </w:rPr>
                                </w:pPr>
                                <w:r>
                                  <w:rPr>
                                    <w:rFonts w:hint="eastAsia"/>
                                    <w:color w:val="000000" w:themeColor="text1"/>
                                  </w:rPr>
                                  <w:t>8</w:t>
                                </w:r>
                              </w:p>
                              <w:p w14:paraId="27ABFBFB" w14:textId="77777777" w:rsidR="008075D8" w:rsidRDefault="008075D8" w:rsidP="004F5C21">
                                <w:pPr>
                                  <w:jc w:val="center"/>
                                </w:pPr>
                              </w:p>
                            </w:txbxContent>
                          </v:textbox>
                        </v:rect>
                        <v:rect id="正方形/長方形 39" o:spid="_x0000_s1125"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9vvccA&#10;AADcAAAADwAAAGRycy9kb3ducmV2LnhtbESP3WrCQBSE7wXfYTmCd7pJpVrSrBILBbFQMEpp7w7Z&#10;kx+aPZtmV03fvlsQvBxm5hsm3QymFRfqXWNZQTyPQBAXVjdcKTgdX2dPIJxH1thaJgW/5GCzHo9S&#10;TLS98oEuua9EgLBLUEHtfZdI6YqaDLq57YiDV9reoA+yr6Tu8RrgppUPUbSUBhsOCzV29FJT8Z2f&#10;jYKPw2NJ2+3yJN+/sp8sznfD2/5TqelkyJ5BeBr8PXxr77SCVbyA/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3vb73HAAAA3AAAAA8AAAAAAAAAAAAAAAAAmAIAAGRy&#10;cy9kb3ducmV2LnhtbFBLBQYAAAAABAAEAPUAAACMAwAAAAA=&#10;" filled="f" strokecolor="#1f4d78 [1604]" strokeweight="1pt">
                          <v:textbox>
                            <w:txbxContent>
                              <w:p w14:paraId="0BEE89EE" w14:textId="77777777" w:rsidR="008075D8" w:rsidRPr="00F05644" w:rsidRDefault="008075D8" w:rsidP="004F5C21">
                                <w:pPr>
                                  <w:jc w:val="center"/>
                                  <w:rPr>
                                    <w:color w:val="000000" w:themeColor="text1"/>
                                  </w:rPr>
                                </w:pPr>
                                <w:r>
                                  <w:rPr>
                                    <w:rFonts w:hint="eastAsia"/>
                                    <w:color w:val="000000" w:themeColor="text1"/>
                                  </w:rPr>
                                  <w:t>9</w:t>
                                </w:r>
                              </w:p>
                              <w:p w14:paraId="592E1659" w14:textId="77777777" w:rsidR="008075D8" w:rsidRDefault="008075D8" w:rsidP="004F5C21">
                                <w:pPr>
                                  <w:jc w:val="center"/>
                                </w:pPr>
                              </w:p>
                            </w:txbxContent>
                          </v:textbox>
                        </v:rect>
                      </v:group>
                      <v:group id="グループ化 40" o:spid="_x0000_s1126"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3IesYAAADcAAAADwAAAGRycy9kb3ducmV2LnhtbESPW2vCQBSE3wv9D8sp&#10;+KabVHshzSoiVXwQobFQ+nbInlwwezZk1yT+e7cg9HGYmW+YdDWaRvTUudqygngWgSDOra65VPB9&#10;2k7fQTiPrLGxTAqu5GC1fHxIMdF24C/qM1+KAGGXoILK+zaR0uUVGXQz2xIHr7CdQR9kV0rd4RDg&#10;ppHPUfQqDdYcFipsaVNRfs4uRsFuwGE9jz/7w7nYXH9PL8efQ0xKTZ7G9QcIT6P/D9/be63gL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ch6xgAAANwA&#10;AAAPAAAAAAAAAAAAAAAAAKoCAABkcnMvZG93bnJldi54bWxQSwUGAAAAAAQABAD6AAAAnQMAAAAA&#10;">
                        <v:rect id="正方形/長方形 41" o:spid="_x0000_s1127"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pSUsYA&#10;AADcAAAADwAAAGRycy9kb3ducmV2LnhtbESP3WrCQBSE7wXfYTlC73STgrakbiQWCqIgGKW0d4fs&#10;yQ/Nnk2zW41v7woFL4eZ+YZZrgbTijP1rrGsIJ5FIIgLqxuuFJyOH9NXEM4ja2wtk4IrOVil49ES&#10;E20vfKBz7isRIOwSVFB73yVSuqImg25mO+LglbY36IPsK6l7vAS4aeVzFC2kwYbDQo0dvddU/OR/&#10;RsHnYV7Ser04yf139pvF+WbYbb+UepoM2RsIT4N/hP/bG63gJZ7D/Uw4Aj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pSUsYAAADcAAAADwAAAAAAAAAAAAAAAACYAgAAZHJz&#10;L2Rvd25yZXYueG1sUEsFBgAAAAAEAAQA9QAAAIsDAAAAAA==&#10;" filled="f" strokecolor="#1f4d78 [1604]" strokeweight="1pt">
                          <v:textbox>
                            <w:txbxContent>
                              <w:p w14:paraId="581C3896" w14:textId="77777777" w:rsidR="008075D8" w:rsidRPr="00F05644" w:rsidRDefault="008075D8" w:rsidP="004F5C21">
                                <w:pPr>
                                  <w:jc w:val="center"/>
                                  <w:rPr>
                                    <w:color w:val="000000" w:themeColor="text1"/>
                                  </w:rPr>
                                </w:pPr>
                                <w:r w:rsidRPr="00F05644">
                                  <w:rPr>
                                    <w:rFonts w:hint="eastAsia"/>
                                    <w:color w:val="000000" w:themeColor="text1"/>
                                  </w:rPr>
                                  <w:t>0</w:t>
                                </w:r>
                              </w:p>
                              <w:p w14:paraId="4DB3ADAE" w14:textId="77777777" w:rsidR="008075D8" w:rsidRDefault="008075D8" w:rsidP="004F5C21">
                                <w:pPr>
                                  <w:jc w:val="center"/>
                                </w:pPr>
                              </w:p>
                            </w:txbxContent>
                          </v:textbox>
                        </v:rect>
                        <v:rect id="正方形/長方形 42" o:spid="_x0000_s1128"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MJcUA&#10;AADcAAAADwAAAGRycy9kb3ducmV2LnhtbESPQWvCQBSE74X+h+UJ3uomQlOJrhILBVEoGKXU2yP7&#10;TILZtzG7avz3bqHgcZiZb5jZojeNuFLnassK4lEEgriwuuZSwX739TYB4TyyxsYyKbiTg8X89WWG&#10;qbY33tI196UIEHYpKqi8b1MpXVGRQTeyLXHwjrYz6IPsSqk7vAW4aeQ4ihJpsOawUGFLnxUVp/xi&#10;FPxs34+0XCZ7+X3Izlmcr/rN+lep4aDPpiA89f4Z/m+vtIKPOIG/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MwlxQAAANwAAAAPAAAAAAAAAAAAAAAAAJgCAABkcnMv&#10;ZG93bnJldi54bWxQSwUGAAAAAAQABAD1AAAAigMAAAAA&#10;" filled="f" strokecolor="#1f4d78 [1604]" strokeweight="1pt">
                          <v:textbox>
                            <w:txbxContent>
                              <w:p w14:paraId="011AC83A" w14:textId="77777777" w:rsidR="008075D8" w:rsidRPr="00F05644" w:rsidRDefault="008075D8" w:rsidP="004F5C21">
                                <w:pPr>
                                  <w:jc w:val="center"/>
                                  <w:rPr>
                                    <w:color w:val="000000" w:themeColor="text1"/>
                                  </w:rPr>
                                </w:pPr>
                                <w:r>
                                  <w:rPr>
                                    <w:rFonts w:hint="eastAsia"/>
                                    <w:color w:val="000000" w:themeColor="text1"/>
                                  </w:rPr>
                                  <w:t>1</w:t>
                                </w:r>
                              </w:p>
                              <w:p w14:paraId="7B800EA4" w14:textId="77777777" w:rsidR="008075D8" w:rsidRDefault="008075D8" w:rsidP="004F5C21">
                                <w:pPr>
                                  <w:jc w:val="center"/>
                                </w:pPr>
                              </w:p>
                            </w:txbxContent>
                          </v:textbox>
                        </v:rect>
                      </v:group>
                    </v:group>
                    <v:rect id="正方形/長方形 44" o:spid="_x0000_s1129" style="position:absolute;left:15748;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Va8UA&#10;AADcAAAADwAAAGRycy9kb3ducmV2LnhtbESPQWvCQBSE74X+h+UVvEjdaEVrdJVSsHg1toXeHtln&#10;Esy+jdmnpv76riD0OMzMN8xi1blanakNlWcDw0ECijj3tuLCwOdu/fwKKgiyxdozGfilAKvl48MC&#10;U+svvKVzJoWKEA4pGihFmlTrkJfkMAx8Qxy9vW8dSpRtoW2Llwh3tR4lyUQ7rDgulNjQe0n5ITs5&#10;A7O+P37kR/zZf8t1lsnLuPq6bozpPXVvc1BCnfyH7+2NNTAdTuF2Jh4Bv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O5VrxQAAANwAAAAPAAAAAAAAAAAAAAAAAJgCAABkcnMv&#10;ZG93bnJldi54bWxQSwUGAAAAAAQABAD1AAAAigMAAAAA&#10;" fillcolor="#ffc000" strokecolor="#1f4d78 [1604]" strokeweight="1pt">
                      <v:textbox>
                        <w:txbxContent>
                          <w:p w14:paraId="7ABEA4E8" w14:textId="77777777" w:rsidR="008075D8" w:rsidRPr="00F05644" w:rsidRDefault="008075D8" w:rsidP="004F5C21">
                            <w:pPr>
                              <w:jc w:val="center"/>
                              <w:rPr>
                                <w:color w:val="000000" w:themeColor="text1"/>
                              </w:rPr>
                            </w:pPr>
                            <w:r>
                              <w:rPr>
                                <w:rFonts w:hint="eastAsia"/>
                                <w:color w:val="000000" w:themeColor="text1"/>
                              </w:rPr>
                              <w:t>2</w:t>
                            </w:r>
                          </w:p>
                          <w:p w14:paraId="7EC96345" w14:textId="77777777" w:rsidR="008075D8" w:rsidRDefault="008075D8" w:rsidP="004F5C21">
                            <w:pPr>
                              <w:jc w:val="center"/>
                            </w:pPr>
                          </w:p>
                        </w:txbxContent>
                      </v:textbox>
                    </v:rect>
                  </v:group>
                  <v:group id="グループ化 46" o:spid="_x0000_s1130" style="position:absolute;left:-2;top:1814;width:31498;height:2732" coordorigin="-2,1814" coordsize="31498,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DCf8MAAADcAAAADwAAAGRycy9kb3ducmV2LnhtbERPy2rCQBTdF/yH4Qru&#10;mkkqbSU6ioS2dCEFTUHcXTLXJJi5EzLTPP6+sxBcHs57sxtNI3rqXG1ZQRLFIIgLq2suFfzmn88r&#10;EM4ja2wsk4KJHOy2s6cNptoOfKT+5EsRQtilqKDyvk2ldEVFBl1kW+LAXW1n0AfYlVJ3OIRw08iX&#10;OH6TBmsODRW2lFVU3E5/RsHXgMN+mXz0h9s1my7568/5kJBSi/m4X4PwNPqH+O7+1gr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IMJ/wwAAANwAAAAP&#10;AAAAAAAAAAAAAAAAAKoCAABkcnMvZG93bnJldi54bWxQSwUGAAAAAAQABAD6AAAAmgMAAAAA&#10;">
                    <v:group id="グループ化 47" o:spid="_x0000_s1131" style="position:absolute;left:-2;top:1814;width:15750;height:2732" coordorigin="-2,1814" coordsize="15750,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group id="グループ化 48" o:spid="_x0000_s1132" style="position:absolute;left:-2;top:1814;width:7876;height:2732" coordorigin="-2,1814" coordsize="7876,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oExMIAAADcAAAADwAAAGRycy9kb3ducmV2LnhtbERPTYvCMBC9C/sfwix4&#10;07SKunSNIrIuexDBuiDehmZsi82kNLGt/94cBI+P971c96YSLTWutKwgHkcgiDOrS84V/J92oy8Q&#10;ziNrrCyTggc5WK8+BktMtO34SG3qcxFC2CWooPC+TqR0WUEG3djWxIG72sagD7DJpW6wC+GmkpMo&#10;mkuDJYeGAmvaFpTd0rtR8Ntht5nGP+3+dt0+LqfZ4byPSanhZ7/5BuGp92/xy/2nFSw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Y6BMTCAAAA3AAAAA8A&#10;AAAAAAAAAAAAAAAAqgIAAGRycy9kb3ducmV2LnhtbFBLBQYAAAAABAAEAPoAAACZAwAAAAA=&#10;">
                        <v:rect id="_x0000_s1133" style="position:absolute;left:-2;top:1815;width:3937;height:2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e7MYA&#10;AADcAAAADwAAAGRycy9kb3ducmV2LnhtbESP3WrCQBSE7wt9h+UUvKubCFVJ3UgUCqJQMA3S3h2y&#10;Jz80ezZmV03fvlsQejnMzDfMaj2aTlxpcK1lBfE0AkFcWt1yraD4eHtegnAeWWNnmRT8kIN1+viw&#10;wkTbGx/pmvtaBAi7BBU03veJlK5syKCb2p44eJUdDPogh1rqAW8Bbjo5i6K5NNhyWGiwp21D5Xd+&#10;MQpOx5eKNpt5Id+/snMW57vxsP9UavI0Zq8gPI3+P3xv77SCxSy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2e7MYAAADcAAAADwAAAAAAAAAAAAAAAACYAgAAZHJz&#10;L2Rvd25yZXYueG1sUEsFBgAAAAAEAAQA9QAAAIsDAAAAAA==&#10;" filled="f" strokecolor="#1f4d78 [1604]" strokeweight="1pt">
                          <v:textbox>
                            <w:txbxContent>
                              <w:p w14:paraId="0EF24C2D" w14:textId="77777777" w:rsidR="008075D8" w:rsidRPr="00F05644" w:rsidRDefault="008075D8" w:rsidP="004F5C21">
                                <w:pPr>
                                  <w:jc w:val="center"/>
                                  <w:rPr>
                                    <w:color w:val="000000" w:themeColor="text1"/>
                                  </w:rPr>
                                </w:pPr>
                                <w:r w:rsidRPr="00F05644">
                                  <w:rPr>
                                    <w:rFonts w:hint="eastAsia"/>
                                    <w:color w:val="000000" w:themeColor="text1"/>
                                  </w:rPr>
                                  <w:t>0</w:t>
                                </w:r>
                              </w:p>
                              <w:p w14:paraId="00610270" w14:textId="77777777" w:rsidR="008075D8" w:rsidRDefault="008075D8" w:rsidP="004F5C21">
                                <w:pPr>
                                  <w:jc w:val="center"/>
                                </w:pPr>
                              </w:p>
                            </w:txbxContent>
                          </v:textbox>
                        </v:rect>
                        <v:rect id="正方形/長方形 50" o:spid="_x0000_s1134"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Am8UA&#10;AADcAAAADwAAAGRycy9kb3ducmV2LnhtbESPQWvCQBSE70L/w/IK3nRjQCupq0RBEIWCUaS9PbLP&#10;JDT7NmZXjf/eLRQ8DjPzDTNbdKYWN2pdZVnBaBiBIM6trrhQcDysB1MQziNrrC2Tggc5WMzfejNM&#10;tL3znm6ZL0SAsEtQQel9k0jp8pIMuqFtiIN3tq1BH2RbSN3iPcBNLeMomkiDFYeFEhtalZT/Zlej&#10;4LQfn2m5nBzl1096SUfZptttv5Xqv3fpJwhPnX+F/9sbreAjjuHv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zwCbxQAAANwAAAAPAAAAAAAAAAAAAAAAAJgCAABkcnMv&#10;ZG93bnJldi54bWxQSwUGAAAAAAQABAD1AAAAigMAAAAA&#10;" filled="f" strokecolor="#1f4d78 [1604]" strokeweight="1pt">
                          <v:textbox>
                            <w:txbxContent>
                              <w:p w14:paraId="24A73CFC" w14:textId="77777777" w:rsidR="008075D8" w:rsidRPr="00F05644" w:rsidRDefault="008075D8" w:rsidP="004F5C21">
                                <w:pPr>
                                  <w:jc w:val="center"/>
                                  <w:rPr>
                                    <w:color w:val="000000" w:themeColor="text1"/>
                                  </w:rPr>
                                </w:pPr>
                                <w:r>
                                  <w:rPr>
                                    <w:rFonts w:hint="eastAsia"/>
                                    <w:color w:val="000000" w:themeColor="text1"/>
                                  </w:rPr>
                                  <w:t>1</w:t>
                                </w:r>
                              </w:p>
                              <w:p w14:paraId="3EDB4F2A" w14:textId="77777777" w:rsidR="008075D8" w:rsidRDefault="008075D8" w:rsidP="004F5C21">
                                <w:pPr>
                                  <w:jc w:val="center"/>
                                </w:pPr>
                              </w:p>
                            </w:txbxContent>
                          </v:textbox>
                        </v:rect>
                      </v:group>
                      <v:group id="グループ化 51" o:spid="_x0000_s1135"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ias8YAAADcAAAADwAAAGRycy9kb3ducmV2LnhtbESPT2vCQBTE7wW/w/IK&#10;vdXNH2wldQ0itngQoSqU3h7ZZxKSfRuy2yR++25B6HGYmd8wq3wyrRiod7VlBfE8AkFcWF1zqeBy&#10;fn9egnAeWWNrmRTcyEG+nj2sMNN25E8aTr4UAcIuQwWV910mpSsqMujmtiMO3tX2Bn2QfSl1j2OA&#10;m1YmUfQiDdYcFirsaFtR0Zx+jIKPEcdNGu+GQ3Pd3r7Pi+PXISalnh6nzRsIT5P/D9/be63gNU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6JqzxgAAANwA&#10;AAAPAAAAAAAAAAAAAAAAAKoCAABkcnMvZG93bnJldi54bWxQSwUGAAAAAAQABAD6AAAAnQMAAAAA&#10;">
                        <v:rect id="正方形/長方形 52" o:spid="_x0000_s1136"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9dMcA&#10;AADcAAAADwAAAGRycy9kb3ducmV2LnhtbESP3WrCQBSE7wt9h+UIvWs2SqslupEoCFKhYCql3h2y&#10;Jz+YPZtmt5q+fVcQvBxm5htmsRxMK87Uu8aygnEUgyAurG64UnD43Dy/gXAeWWNrmRT8kYNl+viw&#10;wETbC+/pnPtKBAi7BBXU3neJlK6oyaCLbEccvNL2Bn2QfSV1j5cAN62cxPFUGmw4LNTY0bqm4pT/&#10;GgVf+9eSVqvpQX4cs59snG+H3fu3Uk+jIZuD8DT4e/jW3moFs8kL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qPXTHAAAA3AAAAA8AAAAAAAAAAAAAAAAAmAIAAGRy&#10;cy9kb3ducmV2LnhtbFBLBQYAAAAABAAEAPUAAACMAwAAAAA=&#10;" filled="f" strokecolor="#1f4d78 [1604]" strokeweight="1pt">
                          <v:textbox>
                            <w:txbxContent>
                              <w:p w14:paraId="7E78C849" w14:textId="77777777" w:rsidR="008075D8" w:rsidRPr="00F05644" w:rsidRDefault="008075D8" w:rsidP="004F5C21">
                                <w:pPr>
                                  <w:jc w:val="center"/>
                                  <w:rPr>
                                    <w:color w:val="000000" w:themeColor="text1"/>
                                  </w:rPr>
                                </w:pPr>
                                <w:r>
                                  <w:rPr>
                                    <w:rFonts w:hint="eastAsia"/>
                                    <w:color w:val="000000" w:themeColor="text1"/>
                                  </w:rPr>
                                  <w:t>2</w:t>
                                </w:r>
                              </w:p>
                              <w:p w14:paraId="7AA8840A" w14:textId="77777777" w:rsidR="008075D8" w:rsidRDefault="008075D8" w:rsidP="004F5C21">
                                <w:pPr>
                                  <w:jc w:val="center"/>
                                </w:pPr>
                              </w:p>
                            </w:txbxContent>
                          </v:textbox>
                        </v:rect>
                        <v:rect id="正方形/長方形 53" o:spid="_x0000_s1137"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Y78YA&#10;AADcAAAADwAAAGRycy9kb3ducmV2LnhtbESPQWvCQBSE74X+h+UVequbCNoS3YSkIIiCYCql3h7Z&#10;ZxKafRuzW03/fVcoeBxm5htmmY2mExcaXGtZQTyJQBBXVrdcKzh8rF7eQDiPrLGzTAp+yUGWPj4s&#10;MdH2ynu6lL4WAcIuQQWN930ipasaMugmticO3skOBn2QQy31gNcAN52cRtFcGmw5LDTY03tD1Xf5&#10;YxR87mcnKor5Qe6O+TmPy/W43Xwp9fw05gsQnkZ/D/+311rB63QG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aY78YAAADcAAAADwAAAAAAAAAAAAAAAACYAgAAZHJz&#10;L2Rvd25yZXYueG1sUEsFBgAAAAAEAAQA9QAAAIsDAAAAAA==&#10;" filled="f" strokecolor="#1f4d78 [1604]" strokeweight="1pt">
                          <v:textbox>
                            <w:txbxContent>
                              <w:p w14:paraId="2DDE66A6" w14:textId="77777777" w:rsidR="008075D8" w:rsidRPr="00F05644" w:rsidRDefault="008075D8" w:rsidP="004F5C21">
                                <w:pPr>
                                  <w:jc w:val="center"/>
                                  <w:rPr>
                                    <w:color w:val="000000" w:themeColor="text1"/>
                                  </w:rPr>
                                </w:pPr>
                                <w:r>
                                  <w:rPr>
                                    <w:rFonts w:hint="eastAsia"/>
                                    <w:color w:val="000000" w:themeColor="text1"/>
                                  </w:rPr>
                                  <w:t>3</w:t>
                                </w:r>
                              </w:p>
                              <w:p w14:paraId="4814C140" w14:textId="77777777" w:rsidR="008075D8" w:rsidRDefault="008075D8" w:rsidP="004F5C21">
                                <w:pPr>
                                  <w:jc w:val="center"/>
                                </w:pPr>
                              </w:p>
                            </w:txbxContent>
                          </v:textbox>
                        </v:rect>
                      </v:group>
                    </v:group>
                    <v:group id="グループ化 54" o:spid="_x0000_s1138" style="position:absolute;left:15748;top:1814;width:15748;height:2730" coordorigin=",1814"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p85K8YAAADcAAAADwAAAGRycy9kb3ducmV2LnhtbESPQWvCQBSE7wX/w/KE&#10;3ppNLE0lZhURKx5CoSqU3h7ZZxLMvg3ZbRL/fbdQ6HGYmW+YfDOZVgzUu8aygiSKQRCXVjdcKbic&#10;356WIJxH1thaJgV3crBZzx5yzLQd+YOGk69EgLDLUEHtfZdJ6cqaDLrIdsTBu9reoA+yr6TucQxw&#10;08pFHKfSYMNhocaOdjWVt9O3UXAYcdw+J/uhuF1396/zy/tnkZBSj/NpuwLhafL/4b/2USt4X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nzkrxgAAANwA&#10;AAAPAAAAAAAAAAAAAAAAAKoCAABkcnMvZG93bnJldi54bWxQSwUGAAAAAAQABAD6AAAAnQMAAAAA&#10;">
                      <v:group id="グループ化 55" o:spid="_x0000_s1139" style="position:absolute;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OcsMUAAADcAAAADwAAAGRycy9kb3ducmV2LnhtbESPQYvCMBSE78L+h/CE&#10;vWlaF3WpRhFZlz2IoC6It0fzbIvNS2liW/+9EQSPw8x8w8yXnSlFQ7UrLCuIhxEI4tTqgjMF/8fN&#10;4BuE88gaS8uk4E4OlouP3hwTbVveU3PwmQgQdgkqyL2vEildmpNBN7QVcfAutjbog6wzqWtsA9yU&#10;chRFE2mw4LCQY0XrnNLr4WYU/LbYrr7in2Z7vazv5+N4d9rGpNRnv1vNQHjq/Dv8av9pBd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nTnLDFAAAA3AAA&#10;AA8AAAAAAAAAAAAAAAAAqgIAAGRycy9kb3ducmV2LnhtbFBLBQYAAAAABAAEAPoAAACcAwAAAAA=&#10;">
                        <v:rect id="正方形/長方形 56" o:spid="_x0000_s1140"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jLpMIA&#10;AADcAAAADwAAAGRycy9kb3ducmV2LnhtbERPTWvCQBC9C/0Pywi9iG6qpWp0lVJo8dpUBW9DdkyC&#10;2dmYnWr013cPBY+P971cd65WF2pD5dnAyygBRZx7W3FhYPvzOZyBCoJssfZMBm4UYL166i0xtf7K&#10;33TJpFAxhEOKBkqRJtU65CU5DCPfEEfu6FuHEmFbaNviNYa7Wo+T5E07rDg2lNjQR0n5Kft1BuYD&#10;f/7Kz3g47uU+z2TyWu3uG2Oe+937ApRQJw/xv3tjDUzHcW08E4+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yMukwgAAANwAAAAPAAAAAAAAAAAAAAAAAJgCAABkcnMvZG93&#10;bnJldi54bWxQSwUGAAAAAAQABAD1AAAAhwMAAAAA&#10;" fillcolor="#ffc000" strokecolor="#1f4d78 [1604]" strokeweight="1pt">
                          <v:textbox>
                            <w:txbxContent>
                              <w:p w14:paraId="5F469102" w14:textId="77777777" w:rsidR="008075D8" w:rsidRPr="00B63D1E" w:rsidRDefault="008075D8" w:rsidP="004F5C21">
                                <w:pPr>
                                  <w:jc w:val="center"/>
                                  <w:rPr>
                                    <w:color w:val="000000" w:themeColor="text1"/>
                                  </w:rPr>
                                </w:pPr>
                                <w:r w:rsidRPr="00B63D1E">
                                  <w:rPr>
                                    <w:rFonts w:hint="eastAsia"/>
                                    <w:color w:val="000000" w:themeColor="text1"/>
                                  </w:rPr>
                                  <w:t>4</w:t>
                                </w:r>
                              </w:p>
                              <w:p w14:paraId="3135F4FC" w14:textId="77777777" w:rsidR="008075D8" w:rsidRPr="00B63D1E" w:rsidRDefault="008075D8" w:rsidP="004F5C21">
                                <w:pPr>
                                  <w:jc w:val="center"/>
                                  <w:rPr>
                                    <w:color w:val="000000" w:themeColor="text1"/>
                                  </w:rPr>
                                </w:pPr>
                              </w:p>
                            </w:txbxContent>
                          </v:textbox>
                        </v:rect>
                        <v:rect id="正方形/長方形 57" o:spid="_x0000_s1141"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uS6scA&#10;AADcAAAADwAAAGRycy9kb3ducmV2LnhtbESP3WrCQBSE74W+w3IK3pmNgraNbiQKglQomEqpd4fs&#10;yQ/Nnk2zW41v3y0IvRxm5htmtR5MKy7Uu8aygmkUgyAurG64UnB6302eQTiPrLG1TApu5GCdPoxW&#10;mGh75SNdcl+JAGGXoILa+y6R0hU1GXSR7YiDV9reoA+yr6Tu8RrgppWzOF5Igw2HhRo72tZUfOU/&#10;RsHHcV7SZrM4ybdz9p1N8/1weP1Uavw4ZEsQngb/H76391rB0+wF/s6EIy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rkurHAAAA3AAAAA8AAAAAAAAAAAAAAAAAmAIAAGRy&#10;cy9kb3ducmV2LnhtbFBLBQYAAAAABAAEAPUAAACMAwAAAAA=&#10;" filled="f" strokecolor="#1f4d78 [1604]" strokeweight="1pt">
                          <v:textbox>
                            <w:txbxContent>
                              <w:p w14:paraId="7E0439AA" w14:textId="77777777" w:rsidR="008075D8" w:rsidRPr="00F05644" w:rsidRDefault="008075D8" w:rsidP="004F5C21">
                                <w:pPr>
                                  <w:jc w:val="center"/>
                                  <w:rPr>
                                    <w:color w:val="000000" w:themeColor="text1"/>
                                  </w:rPr>
                                </w:pPr>
                                <w:r>
                                  <w:rPr>
                                    <w:rFonts w:hint="eastAsia"/>
                                    <w:color w:val="000000" w:themeColor="text1"/>
                                  </w:rPr>
                                  <w:t>5</w:t>
                                </w:r>
                              </w:p>
                              <w:p w14:paraId="032531F6" w14:textId="77777777" w:rsidR="008075D8" w:rsidRDefault="008075D8" w:rsidP="004F5C21">
                                <w:pPr>
                                  <w:jc w:val="center"/>
                                </w:pPr>
                              </w:p>
                            </w:txbxContent>
                          </v:textbox>
                        </v:rect>
                      </v:group>
                      <v:group id="グループ化 58" o:spid="_x0000_s1142"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SGcIAAADcAAAADwAAAGRycy9kb3ducmV2LnhtbERPTYvCMBC9C/sfwizs&#10;TdOuqEvXKCKueBDBuiDehmZsi82kNLGt/94cBI+P9z1f9qYSLTWutKwgHkUgiDOrS84V/J/+hj8g&#10;nEfWWFkmBQ9ysFx8DOaYaNvxkdrU5yKEsEtQQeF9nUjpsoIMupGtiQN3tY1BH2CTS91gF8JNJb+j&#10;aCoNlhwaCqxpXVB2S+9GwbbDbjWON+3+dl0/LqfJ4byPSamvz371C8JT79/il3unFczG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PjkhnCAAAA3AAAAA8A&#10;AAAAAAAAAAAAAAAAqgIAAGRycy9kb3ducmV2LnhtbFBLBQYAAAAABAAEAPoAAACZAwAAAAA=&#10;">
                        <v:rect id="正方形/長方形 59" o:spid="_x0000_s1143"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QIMccA&#10;AADcAAAADwAAAGRycy9kb3ducmV2LnhtbESP3WrCQBSE7wXfYTmCd7pJpVrSrBILBbFQMEpp7w7Z&#10;kx+aPZtmV03fvlsQvBxm5hsm3QymFRfqXWNZQTyPQBAXVjdcKTgdX2dPIJxH1thaJgW/5GCzHo9S&#10;TLS98oEuua9EgLBLUEHtfZdI6YqaDLq57YiDV9reoA+yr6Tu8RrgppUPUbSUBhsOCzV29FJT8Z2f&#10;jYKPw2NJ2+3yJN+/sp8sznfD2/5TqelkyJ5BeBr8PXxr77SC1SKG/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nECDHHAAAA3AAAAA8AAAAAAAAAAAAAAAAAmAIAAGRy&#10;cy9kb3ducmV2LnhtbFBLBQYAAAAABAAEAPUAAACMAwAAAAA=&#10;" filled="f" strokecolor="#1f4d78 [1604]" strokeweight="1pt">
                          <v:textbox>
                            <w:txbxContent>
                              <w:p w14:paraId="44FA5FF1" w14:textId="77777777" w:rsidR="008075D8" w:rsidRPr="00F05644" w:rsidRDefault="008075D8" w:rsidP="004F5C21">
                                <w:pPr>
                                  <w:jc w:val="center"/>
                                  <w:rPr>
                                    <w:color w:val="000000" w:themeColor="text1"/>
                                  </w:rPr>
                                </w:pPr>
                                <w:r>
                                  <w:rPr>
                                    <w:rFonts w:hint="eastAsia"/>
                                    <w:color w:val="000000" w:themeColor="text1"/>
                                  </w:rPr>
                                  <w:t>6</w:t>
                                </w:r>
                              </w:p>
                              <w:p w14:paraId="543F7585" w14:textId="77777777" w:rsidR="008075D8" w:rsidRDefault="008075D8" w:rsidP="004F5C21">
                                <w:pPr>
                                  <w:jc w:val="center"/>
                                </w:pPr>
                              </w:p>
                            </w:txbxContent>
                          </v:textbox>
                        </v:rect>
                        <v:rect id="正方形/長方形 60" o:spid="_x0000_s1144"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aWRscA&#10;AADcAAAADwAAAGRycy9kb3ducmV2LnhtbESP3WrCQBSE7wt9h+UIvWs2WqolupEoCFKhYCql3h2y&#10;Jz+YPZtmt5q+fVcQvBxm5htmsRxMK87Uu8aygnEUgyAurG64UnD43Dy/gXAeWWNrmRT8kYNl+viw&#10;wETbC+/pnPtKBAi7BBXU3neJlK6oyaCLbEccvNL2Bn2QfSV1j5cAN62cxPFUGmw4LNTY0bqm4pT/&#10;GgVf+9eSVqvpQX4cs59snG+H3fu3Uk+jIZuD8DT4e/jW3moFs5cJ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WlkbHAAAA3AAAAA8AAAAAAAAAAAAAAAAAmAIAAGRy&#10;cy9kb3ducmV2LnhtbFBLBQYAAAAABAAEAPUAAACMAwAAAAA=&#10;" filled="f" strokecolor="#1f4d78 [1604]" strokeweight="1pt">
                          <v:textbox>
                            <w:txbxContent>
                              <w:p w14:paraId="218C5F69" w14:textId="77777777" w:rsidR="008075D8" w:rsidRPr="00F05644" w:rsidRDefault="008075D8" w:rsidP="004F5C21">
                                <w:pPr>
                                  <w:jc w:val="center"/>
                                  <w:rPr>
                                    <w:color w:val="000000" w:themeColor="text1"/>
                                  </w:rPr>
                                </w:pPr>
                                <w:r>
                                  <w:rPr>
                                    <w:rFonts w:hint="eastAsia"/>
                                    <w:color w:val="000000" w:themeColor="text1"/>
                                  </w:rPr>
                                  <w:t>7</w:t>
                                </w:r>
                              </w:p>
                              <w:p w14:paraId="21350ECC" w14:textId="77777777" w:rsidR="008075D8" w:rsidRDefault="008075D8" w:rsidP="004F5C21">
                                <w:pPr>
                                  <w:jc w:val="center"/>
                                </w:pPr>
                              </w:p>
                            </w:txbxContent>
                          </v:textbox>
                        </v:rect>
                      </v:group>
                    </v:group>
                  </v:group>
                </v:group>
                <w10:anchorlock/>
              </v:group>
            </w:pict>
          </mc:Fallback>
        </mc:AlternateContent>
      </w:r>
    </w:p>
    <w:p w14:paraId="36FF1CFF" w14:textId="424A0FC9" w:rsidR="004F5C21" w:rsidRPr="009A7306" w:rsidRDefault="004F5C21" w:rsidP="009A7306">
      <w:pPr>
        <w:ind w:firstLineChars="600" w:firstLine="1440"/>
        <w:rPr>
          <w:lang w:val="en-US"/>
        </w:rPr>
      </w:pPr>
      <w:r>
        <w:rPr>
          <w:rFonts w:hint="eastAsia"/>
          <w:lang w:val="en-US"/>
        </w:rPr>
        <w:t xml:space="preserve">Figure </w:t>
      </w:r>
      <w:r w:rsidR="006D16D1">
        <w:rPr>
          <w:lang w:val="en-US"/>
        </w:rPr>
        <w:t>2</w:t>
      </w:r>
      <w:r>
        <w:rPr>
          <w:rFonts w:hint="eastAsia"/>
          <w:lang w:val="en-US"/>
        </w:rPr>
        <w:t>:</w:t>
      </w:r>
      <w:r>
        <w:rPr>
          <w:lang w:val="en-US"/>
        </w:rPr>
        <w:t xml:space="preserve"> </w:t>
      </w:r>
      <w:r w:rsidR="006D16D1">
        <w:rPr>
          <w:lang w:val="en-US"/>
        </w:rPr>
        <w:t>Collision occurrence between (re)transmission of two HARQ processes</w:t>
      </w:r>
    </w:p>
    <w:p w14:paraId="7A39738D" w14:textId="05F4B8E5" w:rsidR="008075D8" w:rsidRPr="008075D8" w:rsidRDefault="009A7306" w:rsidP="008075D8">
      <w:pPr>
        <w:pStyle w:val="20"/>
        <w:rPr>
          <w:lang w:val="en-US"/>
        </w:rPr>
      </w:pPr>
      <w:r>
        <w:rPr>
          <w:rFonts w:hint="eastAsia"/>
          <w:lang w:val="en-US"/>
        </w:rPr>
        <w:t xml:space="preserve">Discussion on resolving issues </w:t>
      </w:r>
      <w:r>
        <w:rPr>
          <w:lang w:val="en-US"/>
        </w:rPr>
        <w:t>of 2.2</w:t>
      </w:r>
      <w:r w:rsidR="008075D8">
        <w:rPr>
          <w:rFonts w:hint="eastAsia"/>
          <w:lang w:val="en-US"/>
        </w:rPr>
        <w:t xml:space="preserve"> </w:t>
      </w:r>
    </w:p>
    <w:p w14:paraId="0BFC4D55" w14:textId="037BD408" w:rsidR="000024A7" w:rsidRDefault="009A7306" w:rsidP="00EF78F8">
      <w:pPr>
        <w:rPr>
          <w:lang w:val="en-US"/>
        </w:rPr>
      </w:pPr>
      <w:r>
        <w:rPr>
          <w:lang w:val="en-US"/>
        </w:rPr>
        <w:t>Based on the discussion on 2.2, i</w:t>
      </w:r>
      <w:r w:rsidR="00C26529">
        <w:rPr>
          <w:lang w:val="en-US"/>
        </w:rPr>
        <w:t xml:space="preserve">t is obviously that the current </w:t>
      </w:r>
      <w:r w:rsidR="00ED6FF5">
        <w:rPr>
          <w:lang w:val="en-US"/>
        </w:rPr>
        <w:t>MAC specification cannot cover</w:t>
      </w:r>
      <w:r w:rsidR="00C26529">
        <w:rPr>
          <w:lang w:val="en-US"/>
        </w:rPr>
        <w:t xml:space="preserve"> the RAN1 agreement</w:t>
      </w:r>
      <w:r>
        <w:rPr>
          <w:lang w:val="en-US"/>
        </w:rPr>
        <w:t xml:space="preserve"> 1 and </w:t>
      </w:r>
      <w:r w:rsidR="00CC4BC2">
        <w:rPr>
          <w:lang w:val="en-US"/>
        </w:rPr>
        <w:t>2</w:t>
      </w:r>
      <w:r w:rsidR="00C26529">
        <w:rPr>
          <w:lang w:val="en-US"/>
        </w:rPr>
        <w:t xml:space="preserve"> in the LS. </w:t>
      </w:r>
      <w:r>
        <w:rPr>
          <w:lang w:val="en-US"/>
        </w:rPr>
        <w:t xml:space="preserve">As known, </w:t>
      </w:r>
      <w:r w:rsidR="000024A7">
        <w:rPr>
          <w:lang w:val="en-US"/>
        </w:rPr>
        <w:t xml:space="preserve">synchronous HARQ process generates a </w:t>
      </w:r>
      <w:r w:rsidR="0012356A">
        <w:rPr>
          <w:lang w:val="en-US"/>
        </w:rPr>
        <w:t xml:space="preserve">non-adaptive retransmission based on a condition that </w:t>
      </w:r>
      <w:r w:rsidR="000024A7">
        <w:rPr>
          <w:lang w:val="en-US"/>
        </w:rPr>
        <w:t xml:space="preserve">HARQ_FEEDBACK = NACK. If HARQ_FEEDBACK =ACK, synchronous HARQ process </w:t>
      </w:r>
      <w:r w:rsidR="00E65AF3">
        <w:rPr>
          <w:rFonts w:hint="eastAsia"/>
          <w:lang w:val="en-US"/>
        </w:rPr>
        <w:t>w</w:t>
      </w:r>
      <w:r w:rsidR="00E65AF3">
        <w:rPr>
          <w:lang w:val="en-US"/>
        </w:rPr>
        <w:t xml:space="preserve">ill not generate a </w:t>
      </w:r>
      <w:r w:rsidR="0012356A">
        <w:rPr>
          <w:lang w:val="en-US"/>
        </w:rPr>
        <w:t>re</w:t>
      </w:r>
      <w:r w:rsidR="00E65AF3">
        <w:rPr>
          <w:lang w:val="en-US"/>
        </w:rPr>
        <w:t>transmission unless there is a</w:t>
      </w:r>
      <w:r w:rsidR="00F83CD7">
        <w:rPr>
          <w:lang w:val="en-US"/>
        </w:rPr>
        <w:t>n</w:t>
      </w:r>
      <w:r w:rsidR="00E65AF3">
        <w:rPr>
          <w:lang w:val="en-US"/>
        </w:rPr>
        <w:t xml:space="preserve"> uplink grant indicated for the synchronous HARQ process. Hence, if HARQ entity is aware that the non-adaptive retransmission transmission of the synchronous HARQ process collides with a (re)transmission of another HARQ process scheduled using Short Processing time at the time of transmission, HARQ entity </w:t>
      </w:r>
      <w:r w:rsidR="00F83CD7">
        <w:rPr>
          <w:lang w:val="en-US"/>
        </w:rPr>
        <w:t xml:space="preserve">does </w:t>
      </w:r>
      <w:r w:rsidR="000951DF">
        <w:rPr>
          <w:lang w:val="en-US"/>
        </w:rPr>
        <w:t xml:space="preserve">not </w:t>
      </w:r>
      <w:r w:rsidR="00F83CD7" w:rsidRPr="009A7306">
        <w:rPr>
          <w:noProof/>
          <w:color w:val="000000" w:themeColor="text1"/>
        </w:rPr>
        <w:t>route</w:t>
      </w:r>
      <w:r w:rsidR="00F83CD7">
        <w:rPr>
          <w:lang w:val="en-US"/>
        </w:rPr>
        <w:t xml:space="preserve"> the NACK from physical layer but </w:t>
      </w:r>
      <w:r w:rsidR="00E65AF3">
        <w:rPr>
          <w:lang w:val="en-US"/>
        </w:rPr>
        <w:t xml:space="preserve">delivers ACK as HARQ feedback to the synchronous HARQ process as shown in Fig.3. </w:t>
      </w:r>
    </w:p>
    <w:p w14:paraId="54CF0C02" w14:textId="6A27FC29" w:rsidR="00E65AF3" w:rsidRDefault="000024A7" w:rsidP="00EF78F8">
      <w:pPr>
        <w:rPr>
          <w:noProof/>
          <w:color w:val="000000" w:themeColor="text1"/>
        </w:rPr>
      </w:pPr>
      <w:r>
        <w:rPr>
          <w:noProof/>
          <w:color w:val="000000" w:themeColor="text1"/>
        </w:rPr>
        <w:t>B</w:t>
      </w:r>
      <w:r w:rsidR="00E65AF3">
        <w:rPr>
          <w:noProof/>
          <w:color w:val="000000" w:themeColor="text1"/>
        </w:rPr>
        <w:t>y delivering ACK information to the synchronous HARQ process</w:t>
      </w:r>
      <w:r>
        <w:rPr>
          <w:noProof/>
          <w:color w:val="000000" w:themeColor="text1"/>
        </w:rPr>
        <w:t xml:space="preserve">, </w:t>
      </w:r>
      <w:r w:rsidR="00E65AF3">
        <w:rPr>
          <w:noProof/>
          <w:color w:val="000000" w:themeColor="text1"/>
        </w:rPr>
        <w:t xml:space="preserve">the HARQ process set HARQ_FEEDBACK to the received value ACK and not generate </w:t>
      </w:r>
      <w:r>
        <w:rPr>
          <w:noProof/>
          <w:color w:val="000000" w:themeColor="text1"/>
        </w:rPr>
        <w:t xml:space="preserve">a non-adaptive retrasmisison. </w:t>
      </w:r>
      <w:r w:rsidR="00E65AF3" w:rsidRPr="00E402FA">
        <w:rPr>
          <w:lang w:val="en-US"/>
        </w:rPr>
        <w:t xml:space="preserve">That is non-adaptive retransmission of the </w:t>
      </w:r>
      <w:r w:rsidR="00E65AF3">
        <w:rPr>
          <w:lang w:val="en-US"/>
        </w:rPr>
        <w:t xml:space="preserve">synchronous </w:t>
      </w:r>
      <w:r w:rsidR="00E65AF3" w:rsidRPr="00E402FA">
        <w:rPr>
          <w:lang w:val="en-US"/>
        </w:rPr>
        <w:t xml:space="preserve">HARQ process does not occurs in UL subframe #4. </w:t>
      </w:r>
      <w:r w:rsidR="00F83CD7">
        <w:rPr>
          <w:lang w:val="en-US"/>
        </w:rPr>
        <w:t xml:space="preserve">Physical layer only receives one transmission generation instruction from asynchronous HARQ process #1 for UL subframe #4 in Fig.3. </w:t>
      </w:r>
      <w:r w:rsidR="00E65AF3" w:rsidRPr="00E402FA">
        <w:rPr>
          <w:lang w:val="en-US"/>
        </w:rPr>
        <w:t>Hence there will no collision occurs on physical layer and physical layer does not need to make collision handling</w:t>
      </w:r>
      <w:r w:rsidR="00F83CD7">
        <w:rPr>
          <w:lang w:val="en-US"/>
        </w:rPr>
        <w:t xml:space="preserve">. It can capture the agreement 1. </w:t>
      </w:r>
    </w:p>
    <w:p w14:paraId="27851126" w14:textId="6D7283FC" w:rsidR="000024A7" w:rsidRPr="00F83CD7" w:rsidRDefault="000024A7" w:rsidP="000024A7">
      <w:pPr>
        <w:rPr>
          <w:noProof/>
          <w:color w:val="000000" w:themeColor="text1"/>
        </w:rPr>
      </w:pPr>
      <w:r>
        <w:rPr>
          <w:noProof/>
          <w:color w:val="000000" w:themeColor="text1"/>
        </w:rPr>
        <w:lastRenderedPageBreak/>
        <w:t xml:space="preserve">Furthermore, </w:t>
      </w:r>
      <w:r w:rsidR="00F83CD7">
        <w:rPr>
          <w:noProof/>
          <w:color w:val="000000" w:themeColor="text1"/>
        </w:rPr>
        <w:t>the autonomous non adaptive retransmission of synchronous HARQ process #0 will not also be generated for UL subframe #2 unless</w:t>
      </w:r>
      <w:r w:rsidR="00F83CD7" w:rsidRPr="00F83CD7">
        <w:rPr>
          <w:lang w:val="en-US"/>
        </w:rPr>
        <w:t xml:space="preserve"> </w:t>
      </w:r>
      <w:r w:rsidR="00F83CD7">
        <w:rPr>
          <w:lang w:val="en-US"/>
        </w:rPr>
        <w:t xml:space="preserve">there is an uplink grant indicated for the synchronous HARQ process #0 in DL subframe 8. </w:t>
      </w:r>
      <w:r>
        <w:rPr>
          <w:noProof/>
          <w:color w:val="000000" w:themeColor="text1"/>
        </w:rPr>
        <w:t xml:space="preserve">Namely, it implies that a uplink grant is required to resume a retransmission of the </w:t>
      </w:r>
      <w:r w:rsidR="00F83CD7">
        <w:rPr>
          <w:noProof/>
          <w:color w:val="000000" w:themeColor="text1"/>
        </w:rPr>
        <w:t xml:space="preserve">synchronous </w:t>
      </w:r>
      <w:r>
        <w:rPr>
          <w:noProof/>
          <w:color w:val="000000" w:themeColor="text1"/>
        </w:rPr>
        <w:t>HARQ process which is RAN1 agreement2 implies.</w:t>
      </w:r>
    </w:p>
    <w:p w14:paraId="021AA88B" w14:textId="77777777" w:rsidR="00AE5805" w:rsidRDefault="000024A7" w:rsidP="000024A7">
      <w:pPr>
        <w:rPr>
          <w:lang w:val="en-US"/>
        </w:rPr>
      </w:pPr>
      <w:r>
        <w:rPr>
          <w:noProof/>
          <w:lang w:val="en-US"/>
        </w:rPr>
        <mc:AlternateContent>
          <mc:Choice Requires="wps">
            <w:drawing>
              <wp:anchor distT="0" distB="0" distL="114300" distR="114300" simplePos="0" relativeHeight="251783168" behindDoc="0" locked="0" layoutInCell="1" allowOverlap="1" wp14:anchorId="2E217735" wp14:editId="41AD9820">
                <wp:simplePos x="0" y="0"/>
                <wp:positionH relativeFrom="column">
                  <wp:posOffset>1210945</wp:posOffset>
                </wp:positionH>
                <wp:positionV relativeFrom="paragraph">
                  <wp:posOffset>646430</wp:posOffset>
                </wp:positionV>
                <wp:extent cx="1080120" cy="0"/>
                <wp:effectExtent l="0" t="0" r="25400" b="19050"/>
                <wp:wrapNone/>
                <wp:docPr id="782" name="Straight Connector 97"/>
                <wp:cNvGraphicFramePr/>
                <a:graphic xmlns:a="http://schemas.openxmlformats.org/drawingml/2006/main">
                  <a:graphicData uri="http://schemas.microsoft.com/office/word/2010/wordprocessingShape">
                    <wps:wsp>
                      <wps:cNvCnPr/>
                      <wps:spPr>
                        <a:xfrm flipH="1">
                          <a:off x="0" y="0"/>
                          <a:ext cx="1080120" cy="0"/>
                        </a:xfrm>
                        <a:prstGeom prst="line">
                          <a:avLst/>
                        </a:prstGeom>
                        <a:ln w="127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F9330" id="Straight Connector 97" o:spid="_x0000_s1026" style="position:absolute;left:0;text-align:left;flip:x;z-index:251783168;visibility:visible;mso-wrap-style:square;mso-wrap-distance-left:9pt;mso-wrap-distance-top:0;mso-wrap-distance-right:9pt;mso-wrap-distance-bottom:0;mso-position-horizontal:absolute;mso-position-horizontal-relative:text;mso-position-vertical:absolute;mso-position-vertical-relative:text" from="95.35pt,50.9pt" to="180.4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" strokecolor="#1f4d78 [1604]" strokeweight="1pt">
                <v:stroke joinstyle="miter"/>
              </v:line>
            </w:pict>
          </mc:Fallback>
        </mc:AlternateContent>
      </w:r>
      <w:r>
        <w:rPr>
          <w:noProof/>
          <w:lang w:val="en-US"/>
        </w:rPr>
        <mc:AlternateContent>
          <mc:Choice Requires="wps">
            <w:drawing>
              <wp:anchor distT="0" distB="0" distL="114300" distR="114300" simplePos="0" relativeHeight="251765760" behindDoc="0" locked="0" layoutInCell="1" allowOverlap="1" wp14:anchorId="060B6C5F" wp14:editId="50207380">
                <wp:simplePos x="0" y="0"/>
                <wp:positionH relativeFrom="column">
                  <wp:posOffset>1550035</wp:posOffset>
                </wp:positionH>
                <wp:positionV relativeFrom="paragraph">
                  <wp:posOffset>646430</wp:posOffset>
                </wp:positionV>
                <wp:extent cx="4387850" cy="270510"/>
                <wp:effectExtent l="0" t="0" r="12700" b="15240"/>
                <wp:wrapNone/>
                <wp:docPr id="113" name="正方形/長方形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0" cy="270510"/>
                        </a:xfrm>
                        <a:prstGeom prst="rect">
                          <a:avLst/>
                        </a:prstGeom>
                        <a:solidFill>
                          <a:schemeClr val="accent6">
                            <a:lumMod val="40000"/>
                            <a:lumOff val="60000"/>
                          </a:schemeClr>
                        </a:solidFill>
                        <a:ln w="12700">
                          <a:solidFill>
                            <a:schemeClr val="accent1">
                              <a:lumMod val="50000"/>
                              <a:lumOff val="0"/>
                            </a:schemeClr>
                          </a:solidFill>
                          <a:miter lim="800000"/>
                          <a:headEnd/>
                          <a:tailEnd/>
                        </a:ln>
                        <a:extLst/>
                      </wps:spPr>
                      <wps:txbx>
                        <w:txbxContent>
                          <w:p w14:paraId="06FC5A1B" w14:textId="677C80C1" w:rsidR="000024A7" w:rsidRPr="00733439" w:rsidRDefault="000024A7" w:rsidP="000024A7">
                            <w:pPr>
                              <w:jc w:val="left"/>
                              <w:rPr>
                                <w:color w:val="000000" w:themeColor="text1"/>
                                <w:sz w:val="20"/>
                              </w:rPr>
                            </w:pPr>
                            <w:r w:rsidRPr="00733439">
                              <w:rPr>
                                <w:rFonts w:hint="eastAsia"/>
                                <w:color w:val="000000" w:themeColor="text1"/>
                                <w:sz w:val="20"/>
                              </w:rPr>
                              <w:t xml:space="preserve"> </w:t>
                            </w:r>
                            <w:r>
                              <w:rPr>
                                <w:color w:val="000000" w:themeColor="text1"/>
                                <w:sz w:val="20"/>
                              </w:rPr>
                              <w:t xml:space="preserve">    </w:t>
                            </w:r>
                            <w:r w:rsidRPr="00733439">
                              <w:rPr>
                                <w:rFonts w:hint="eastAsia"/>
                                <w:color w:val="000000" w:themeColor="text1"/>
                                <w:sz w:val="20"/>
                              </w:rPr>
                              <w:t>HARQ_FEEDBACK</w:t>
                            </w:r>
                            <w:r>
                              <w:rPr>
                                <w:color w:val="000000" w:themeColor="text1"/>
                                <w:sz w:val="20"/>
                              </w:rPr>
                              <w:t xml:space="preserve"> </w:t>
                            </w:r>
                            <w:r w:rsidRPr="00733439">
                              <w:rPr>
                                <w:rFonts w:hint="eastAsia"/>
                                <w:color w:val="000000" w:themeColor="text1"/>
                                <w:sz w:val="20"/>
                              </w:rPr>
                              <w:t>=</w:t>
                            </w:r>
                            <w:r>
                              <w:rPr>
                                <w:color w:val="000000" w:themeColor="text1"/>
                                <w:sz w:val="20"/>
                              </w:rPr>
                              <w:t xml:space="preserve"> </w:t>
                            </w:r>
                            <w:r w:rsidRPr="00733439">
                              <w:rPr>
                                <w:color w:val="000000" w:themeColor="text1"/>
                                <w:sz w:val="20"/>
                              </w:rPr>
                              <w:t>’</w:t>
                            </w:r>
                            <w:r w:rsidRPr="000024A7">
                              <w:rPr>
                                <w:color w:val="000000" w:themeColor="text1"/>
                                <w:sz w:val="20"/>
                                <w:highlight w:val="cyan"/>
                              </w:rPr>
                              <w:t>ACK</w:t>
                            </w:r>
                            <w:r w:rsidRPr="00733439">
                              <w:rPr>
                                <w:color w:val="000000" w:themeColor="text1"/>
                                <w:sz w:val="20"/>
                              </w:rPr>
                              <w:t>’</w:t>
                            </w:r>
                          </w:p>
                          <w:p w14:paraId="1A196FB7" w14:textId="77777777" w:rsidR="000024A7" w:rsidRDefault="000024A7" w:rsidP="000024A7">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0B6C5F" id="_x0000_s1145" style="position:absolute;left:0;text-align:left;margin-left:122.05pt;margin-top:50.9pt;width:345.5pt;height:21.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" fillcolor="#c5e0b3 [1305]" strokecolor="#1f4d78 [1604]" strokeweight="1pt">
                <v:textbox>
                  <w:txbxContent>
                    <w:p w14:paraId="06FC5A1B" w14:textId="677C80C1" w:rsidR="000024A7" w:rsidRPr="00733439" w:rsidRDefault="000024A7" w:rsidP="000024A7">
                      <w:pPr>
                        <w:jc w:val="left"/>
                        <w:rPr>
                          <w:color w:val="000000" w:themeColor="text1"/>
                          <w:sz w:val="20"/>
                        </w:rPr>
                      </w:pPr>
                      <w:r w:rsidRPr="00733439">
                        <w:rPr>
                          <w:rFonts w:hint="eastAsia"/>
                          <w:color w:val="000000" w:themeColor="text1"/>
                          <w:sz w:val="20"/>
                        </w:rPr>
                        <w:t xml:space="preserve"> </w:t>
                      </w:r>
                      <w:r>
                        <w:rPr>
                          <w:color w:val="000000" w:themeColor="text1"/>
                          <w:sz w:val="20"/>
                        </w:rPr>
                        <w:t xml:space="preserve">    </w:t>
                      </w:r>
                      <w:r w:rsidRPr="00733439">
                        <w:rPr>
                          <w:rFonts w:hint="eastAsia"/>
                          <w:color w:val="000000" w:themeColor="text1"/>
                          <w:sz w:val="20"/>
                        </w:rPr>
                        <w:t>HARQ_FEEDBACK</w:t>
                      </w:r>
                      <w:r>
                        <w:rPr>
                          <w:color w:val="000000" w:themeColor="text1"/>
                          <w:sz w:val="20"/>
                        </w:rPr>
                        <w:t xml:space="preserve"> </w:t>
                      </w:r>
                      <w:r w:rsidRPr="00733439">
                        <w:rPr>
                          <w:rFonts w:hint="eastAsia"/>
                          <w:color w:val="000000" w:themeColor="text1"/>
                          <w:sz w:val="20"/>
                        </w:rPr>
                        <w:t>=</w:t>
                      </w:r>
                      <w:r>
                        <w:rPr>
                          <w:color w:val="000000" w:themeColor="text1"/>
                          <w:sz w:val="20"/>
                        </w:rPr>
                        <w:t xml:space="preserve"> </w:t>
                      </w:r>
                      <w:r w:rsidRPr="00733439">
                        <w:rPr>
                          <w:color w:val="000000" w:themeColor="text1"/>
                          <w:sz w:val="20"/>
                        </w:rPr>
                        <w:t>’</w:t>
                      </w:r>
                      <w:r w:rsidRPr="000024A7">
                        <w:rPr>
                          <w:color w:val="000000" w:themeColor="text1"/>
                          <w:sz w:val="20"/>
                          <w:highlight w:val="cyan"/>
                        </w:rPr>
                        <w:t>ACK</w:t>
                      </w:r>
                      <w:r w:rsidRPr="00733439">
                        <w:rPr>
                          <w:color w:val="000000" w:themeColor="text1"/>
                          <w:sz w:val="20"/>
                        </w:rPr>
                        <w:t>’</w:t>
                      </w:r>
                    </w:p>
                    <w:p w14:paraId="1A196FB7" w14:textId="77777777" w:rsidR="000024A7" w:rsidRDefault="000024A7" w:rsidP="000024A7">
                      <w:pPr>
                        <w:jc w:val="center"/>
                      </w:pPr>
                    </w:p>
                  </w:txbxContent>
                </v:textbox>
              </v:rect>
            </w:pict>
          </mc:Fallback>
        </mc:AlternateContent>
      </w:r>
      <w:r>
        <w:rPr>
          <w:noProof/>
          <w:lang w:val="en-US"/>
        </w:rPr>
        <mc:AlternateContent>
          <mc:Choice Requires="wpg">
            <w:drawing>
              <wp:anchor distT="0" distB="0" distL="114300" distR="114300" simplePos="0" relativeHeight="251774976" behindDoc="0" locked="0" layoutInCell="1" allowOverlap="1" wp14:anchorId="444B7DD8" wp14:editId="07FBD4E3">
                <wp:simplePos x="0" y="0"/>
                <wp:positionH relativeFrom="column">
                  <wp:posOffset>1525270</wp:posOffset>
                </wp:positionH>
                <wp:positionV relativeFrom="paragraph">
                  <wp:posOffset>363220</wp:posOffset>
                </wp:positionV>
                <wp:extent cx="1085850" cy="894715"/>
                <wp:effectExtent l="0" t="0" r="114300" b="57785"/>
                <wp:wrapNone/>
                <wp:docPr id="102" name="グループ化 102"/>
                <wp:cNvGraphicFramePr/>
                <a:graphic xmlns:a="http://schemas.openxmlformats.org/drawingml/2006/main">
                  <a:graphicData uri="http://schemas.microsoft.com/office/word/2010/wordprocessingGroup">
                    <wpg:wgp>
                      <wpg:cNvGrpSpPr/>
                      <wpg:grpSpPr>
                        <a:xfrm>
                          <a:off x="0" y="0"/>
                          <a:ext cx="1085850" cy="894715"/>
                          <a:chOff x="0" y="0"/>
                          <a:chExt cx="1086470" cy="894715"/>
                        </a:xfrm>
                      </wpg:grpSpPr>
                      <wps:wsp>
                        <wps:cNvPr id="103" name="Straight Connector 96"/>
                        <wps:cNvCnPr/>
                        <wps:spPr>
                          <a:xfrm flipH="1">
                            <a:off x="0" y="0"/>
                            <a:ext cx="12700" cy="68580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cNvPr id="104" name="グループ化 104"/>
                        <wpg:cNvGrpSpPr/>
                        <wpg:grpSpPr>
                          <a:xfrm>
                            <a:off x="6350" y="679450"/>
                            <a:ext cx="1080120" cy="215265"/>
                            <a:chOff x="0" y="0"/>
                            <a:chExt cx="1080120" cy="329985"/>
                          </a:xfrm>
                        </wpg:grpSpPr>
                        <wps:wsp>
                          <wps:cNvPr id="105" name="Straight Connector 97"/>
                          <wps:cNvCnPr/>
                          <wps:spPr>
                            <a:xfrm flipH="1">
                              <a:off x="0" y="0"/>
                              <a:ext cx="108012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0"/>
                          <wps:cNvCnPr/>
                          <wps:spPr>
                            <a:xfrm>
                              <a:off x="1079500" y="0"/>
                              <a:ext cx="0" cy="32998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722AF210" id="グループ化 102" o:spid="_x0000_s1026" style="position:absolute;left:0;text-align:left;margin-left:120.1pt;margin-top:28.6pt;width:85.5pt;height:70.45pt;z-index:251774976" coordsize="10864,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">
                <v:line id="Straight Connector 96" o:spid="_x0000_s1027" style="position:absolute;flip:x;visibility:visible;mso-wrap-style:square" from="0,0" to="127,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JB4cIAAADcAAAADwAAAGRycy9kb3ducmV2LnhtbERPTWvCQBC9C/0PyxS8SN1o0bapq4hg&#10;id6i9j5kp9nQ7GzIrib+e1cQvM3jfc5i1dtaXKj1lWMFk3ECgrhwuuJSwem4ffsE4QOyxtoxKbiS&#10;h9XyZbDAVLuOc7ocQiliCPsUFZgQmlRKXxiy6MeuIY7cn2sthgjbUuoWuxhuazlNkrm0WHFsMNjQ&#10;xlDxfzhbBb8ns/9yH7ts5vPrPut+RnV1Hik1fO3X3yAC9eEpfrgzHecn73B/Jl4gl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JB4cIAAADcAAAADwAAAAAAAAAAAAAA&#10;AAChAgAAZHJzL2Rvd25yZXYueG1sUEsFBgAAAAAEAAQA+QAAAJADAAAAAA==&#10;" strokecolor="red" strokeweight="1.5pt">
                  <v:stroke joinstyle="miter"/>
                </v:line>
                <v:group id="グループ化 104" o:spid="_x0000_s1028" style="position:absolute;left:63;top:6794;width:10801;height:2153" coordsize="10801,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line id="Straight Connector 97" o:spid="_x0000_s1029" style="position:absolute;flip:x;visibility:visible;mso-wrap-style:square" from="0,0" to="108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8DsEAAADcAAAADwAAAGRycy9kb3ducmV2LnhtbERPS4vCMBC+C/sfwix4kTVV8LFdo4ig&#10;VG8+9j40s03ZZlKaaOu/N4LgbT6+5yxWna3EjRpfOlYwGiYgiHOnSy4UXM7brzkIH5A1Vo5JwZ08&#10;rJYfvQWm2rV8pNspFCKGsE9RgQmhTqX0uSGLfuhq4sj9ucZiiLAppG6wjeG2kuMkmUqLJccGgzVt&#10;DOX/p6tV8Hsxh28322cTf7wfsnY3qMrrQKn+Z7f+ARGoC2/xy53pOD+ZwPOZeIF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h3wOwQAAANwAAAAPAAAAAAAAAAAAAAAA&#10;AKECAABkcnMvZG93bnJldi54bWxQSwUGAAAAAAQABAD5AAAAjwMAAAAA&#10;" strokecolor="red" strokeweight="1.5pt">
                    <v:stroke joinstyle="miter"/>
                  </v:line>
                  <v:shape id="Straight Arrow Connector 100" o:spid="_x0000_s1030" type="#_x0000_t32" style="position:absolute;left:10795;width:0;height:32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1Xq8MAAADcAAAADwAAAGRycy9kb3ducmV2LnhtbERP22rCQBB9L/QflhF8q5sUlBJdRQIl&#10;gr1Q7QcM2TGJyc6m2Y2Jf98VBN/mcK6z2oymERfqXGVZQTyLQBDnVldcKPg9vr+8gXAeWWNjmRRc&#10;ycFm/fy0wkTbgX/ocvCFCCHsElRQet8mUrq8JINuZlviwJ1sZ9AH2BVSdziEcNPI1yhaSIMVh4YS&#10;W0pLyutDbxR8HbM+Np8f1/p8SuMh2//F829UajoZt0sQnkb/EN/dOx3mRwu4PR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dV6vDAAAA3AAAAA8AAAAAAAAAAAAA&#10;AAAAoQIAAGRycy9kb3ducmV2LnhtbFBLBQYAAAAABAAEAPkAAACRAwAAAAA=&#10;" strokecolor="red" strokeweight="1.5pt">
                    <v:stroke endarrow="open" joinstyle="miter"/>
                  </v:shape>
                </v:group>
              </v:group>
            </w:pict>
          </mc:Fallback>
        </mc:AlternateContent>
      </w:r>
      <w:r>
        <w:rPr>
          <w:noProof/>
          <w:lang w:val="en-US"/>
        </w:rPr>
        <mc:AlternateContent>
          <mc:Choice Requires="wps">
            <w:drawing>
              <wp:anchor distT="0" distB="0" distL="114300" distR="114300" simplePos="0" relativeHeight="251777024" behindDoc="0" locked="0" layoutInCell="1" allowOverlap="1" wp14:anchorId="4E13A8FE" wp14:editId="6322C4B5">
                <wp:simplePos x="0" y="0"/>
                <wp:positionH relativeFrom="column">
                  <wp:posOffset>2179320</wp:posOffset>
                </wp:positionH>
                <wp:positionV relativeFrom="paragraph">
                  <wp:posOffset>871855</wp:posOffset>
                </wp:positionV>
                <wp:extent cx="736600" cy="203200"/>
                <wp:effectExtent l="0" t="0" r="0" b="6350"/>
                <wp:wrapNone/>
                <wp:docPr id="107"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C2D02DF" w14:textId="77777777" w:rsidR="000024A7" w:rsidRPr="00AE695C" w:rsidRDefault="000024A7" w:rsidP="000024A7">
                            <w:pPr>
                              <w:jc w:val="center"/>
                              <w:rPr>
                                <w:color w:val="000000" w:themeColor="text1"/>
                                <w:sz w:val="20"/>
                              </w:rPr>
                            </w:pPr>
                            <w:r>
                              <w:rPr>
                                <w:color w:val="000000" w:themeColor="text1"/>
                                <w:sz w:val="20"/>
                              </w:rPr>
                              <w:t>n+3</w:t>
                            </w:r>
                          </w:p>
                          <w:p w14:paraId="65D41FD1" w14:textId="77777777" w:rsidR="000024A7" w:rsidRDefault="000024A7" w:rsidP="000024A7">
                            <w:pPr>
                              <w:jc w:val="center"/>
                              <w:rPr>
                                <w:color w:val="000000" w:themeColor="text1"/>
                              </w:rPr>
                            </w:pPr>
                          </w:p>
                          <w:p w14:paraId="15D58A0B" w14:textId="77777777" w:rsidR="000024A7" w:rsidRDefault="000024A7" w:rsidP="000024A7">
                            <w:pPr>
                              <w:jc w:val="center"/>
                              <w:rPr>
                                <w:color w:val="000000" w:themeColor="text1"/>
                              </w:rPr>
                            </w:pPr>
                          </w:p>
                          <w:p w14:paraId="3C1D77CD" w14:textId="77777777" w:rsidR="000024A7" w:rsidRDefault="000024A7" w:rsidP="000024A7">
                            <w:pPr>
                              <w:jc w:val="center"/>
                              <w:rPr>
                                <w:color w:val="000000" w:themeColor="text1"/>
                              </w:rPr>
                            </w:pPr>
                          </w:p>
                          <w:p w14:paraId="5189C8F7" w14:textId="77777777" w:rsidR="000024A7" w:rsidRPr="00AE695C" w:rsidRDefault="000024A7" w:rsidP="000024A7">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13A8FE" id="_x0000_s1146" style="position:absolute;left:0;text-align:left;margin-left:171.6pt;margin-top:68.65pt;width:58pt;height:1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" filled="f" stroked="f" strokeweight="1pt">
                <v:textbox>
                  <w:txbxContent>
                    <w:p w14:paraId="7C2D02DF" w14:textId="77777777" w:rsidR="000024A7" w:rsidRPr="00AE695C" w:rsidRDefault="000024A7" w:rsidP="000024A7">
                      <w:pPr>
                        <w:jc w:val="center"/>
                        <w:rPr>
                          <w:color w:val="000000" w:themeColor="text1"/>
                          <w:sz w:val="20"/>
                        </w:rPr>
                      </w:pPr>
                      <w:r>
                        <w:rPr>
                          <w:color w:val="000000" w:themeColor="text1"/>
                          <w:sz w:val="20"/>
                        </w:rPr>
                        <w:t>n+3</w:t>
                      </w:r>
                    </w:p>
                    <w:p w14:paraId="65D41FD1" w14:textId="77777777" w:rsidR="000024A7" w:rsidRDefault="000024A7" w:rsidP="000024A7">
                      <w:pPr>
                        <w:jc w:val="center"/>
                        <w:rPr>
                          <w:color w:val="000000" w:themeColor="text1"/>
                        </w:rPr>
                      </w:pPr>
                    </w:p>
                    <w:p w14:paraId="15D58A0B" w14:textId="77777777" w:rsidR="000024A7" w:rsidRDefault="000024A7" w:rsidP="000024A7">
                      <w:pPr>
                        <w:jc w:val="center"/>
                        <w:rPr>
                          <w:color w:val="000000" w:themeColor="text1"/>
                        </w:rPr>
                      </w:pPr>
                    </w:p>
                    <w:p w14:paraId="3C1D77CD" w14:textId="77777777" w:rsidR="000024A7" w:rsidRDefault="000024A7" w:rsidP="000024A7">
                      <w:pPr>
                        <w:jc w:val="center"/>
                        <w:rPr>
                          <w:color w:val="000000" w:themeColor="text1"/>
                        </w:rPr>
                      </w:pPr>
                    </w:p>
                    <w:p w14:paraId="5189C8F7" w14:textId="77777777" w:rsidR="000024A7" w:rsidRPr="00AE695C" w:rsidRDefault="000024A7" w:rsidP="000024A7">
                      <w:pPr>
                        <w:jc w:val="center"/>
                        <w:rPr>
                          <w:color w:val="000000" w:themeColor="text1"/>
                        </w:rPr>
                      </w:pPr>
                    </w:p>
                  </w:txbxContent>
                </v:textbox>
              </v:rect>
            </w:pict>
          </mc:Fallback>
        </mc:AlternateContent>
      </w:r>
      <w:r>
        <w:rPr>
          <w:noProof/>
          <w:lang w:val="en-US"/>
        </w:rPr>
        <mc:AlternateContent>
          <mc:Choice Requires="wps">
            <w:drawing>
              <wp:anchor distT="0" distB="0" distL="114300" distR="114300" simplePos="0" relativeHeight="251778048" behindDoc="0" locked="0" layoutInCell="1" allowOverlap="1" wp14:anchorId="33BD5477" wp14:editId="47E12F17">
                <wp:simplePos x="0" y="0"/>
                <wp:positionH relativeFrom="column">
                  <wp:posOffset>382270</wp:posOffset>
                </wp:positionH>
                <wp:positionV relativeFrom="paragraph">
                  <wp:posOffset>1004570</wp:posOffset>
                </wp:positionV>
                <wp:extent cx="1976755" cy="422910"/>
                <wp:effectExtent l="0" t="0" r="0" b="0"/>
                <wp:wrapNone/>
                <wp:docPr id="108"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675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EF8F3D" w14:textId="77777777" w:rsidR="000024A7" w:rsidRPr="006D16D1" w:rsidRDefault="000024A7" w:rsidP="000024A7">
                            <w:pPr>
                              <w:jc w:val="center"/>
                              <w:rPr>
                                <w:color w:val="000000" w:themeColor="text1"/>
                                <w:sz w:val="20"/>
                                <w:u w:val="single"/>
                              </w:rPr>
                            </w:pPr>
                            <w:r w:rsidRPr="006D16D1">
                              <w:rPr>
                                <w:color w:val="000000" w:themeColor="text1"/>
                                <w:sz w:val="20"/>
                                <w:u w:val="single"/>
                              </w:rPr>
                              <w:t>Asynchronous HARQ Process #1</w:t>
                            </w:r>
                          </w:p>
                          <w:p w14:paraId="5A56D307" w14:textId="77777777" w:rsidR="000024A7" w:rsidRDefault="000024A7" w:rsidP="000024A7">
                            <w:pPr>
                              <w:jc w:val="center"/>
                              <w:rPr>
                                <w:color w:val="000000" w:themeColor="text1"/>
                              </w:rPr>
                            </w:pPr>
                          </w:p>
                          <w:p w14:paraId="4FEA9267" w14:textId="77777777" w:rsidR="000024A7" w:rsidRDefault="000024A7" w:rsidP="000024A7">
                            <w:pPr>
                              <w:jc w:val="center"/>
                              <w:rPr>
                                <w:color w:val="000000" w:themeColor="text1"/>
                              </w:rPr>
                            </w:pPr>
                          </w:p>
                          <w:p w14:paraId="74FF519B" w14:textId="77777777" w:rsidR="000024A7" w:rsidRDefault="000024A7" w:rsidP="000024A7">
                            <w:pPr>
                              <w:jc w:val="center"/>
                              <w:rPr>
                                <w:color w:val="000000" w:themeColor="text1"/>
                              </w:rPr>
                            </w:pPr>
                          </w:p>
                          <w:p w14:paraId="01EA9F7F" w14:textId="77777777" w:rsidR="000024A7" w:rsidRPr="00AE695C" w:rsidRDefault="000024A7" w:rsidP="000024A7">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33BD5477" id="_x0000_s1147" style="position:absolute;left:0;text-align:left;margin-left:30.1pt;margin-top:79.1pt;width:155.65pt;height:33.3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" filled="f" stroked="f" strokeweight="1pt">
                <v:textbox>
                  <w:txbxContent>
                    <w:p w14:paraId="2DEF8F3D" w14:textId="77777777" w:rsidR="000024A7" w:rsidRPr="006D16D1" w:rsidRDefault="000024A7" w:rsidP="000024A7">
                      <w:pPr>
                        <w:jc w:val="center"/>
                        <w:rPr>
                          <w:color w:val="000000" w:themeColor="text1"/>
                          <w:sz w:val="20"/>
                          <w:u w:val="single"/>
                        </w:rPr>
                      </w:pPr>
                      <w:r w:rsidRPr="006D16D1">
                        <w:rPr>
                          <w:color w:val="000000" w:themeColor="text1"/>
                          <w:sz w:val="20"/>
                          <w:u w:val="single"/>
                        </w:rPr>
                        <w:t>Asynchronous HARQ Process #1</w:t>
                      </w:r>
                    </w:p>
                    <w:p w14:paraId="5A56D307" w14:textId="77777777" w:rsidR="000024A7" w:rsidRDefault="000024A7" w:rsidP="000024A7">
                      <w:pPr>
                        <w:jc w:val="center"/>
                        <w:rPr>
                          <w:color w:val="000000" w:themeColor="text1"/>
                        </w:rPr>
                      </w:pPr>
                    </w:p>
                    <w:p w14:paraId="4FEA9267" w14:textId="77777777" w:rsidR="000024A7" w:rsidRDefault="000024A7" w:rsidP="000024A7">
                      <w:pPr>
                        <w:jc w:val="center"/>
                        <w:rPr>
                          <w:color w:val="000000" w:themeColor="text1"/>
                        </w:rPr>
                      </w:pPr>
                    </w:p>
                    <w:p w14:paraId="74FF519B" w14:textId="77777777" w:rsidR="000024A7" w:rsidRDefault="000024A7" w:rsidP="000024A7">
                      <w:pPr>
                        <w:jc w:val="center"/>
                        <w:rPr>
                          <w:color w:val="000000" w:themeColor="text1"/>
                        </w:rPr>
                      </w:pPr>
                    </w:p>
                    <w:p w14:paraId="01EA9F7F" w14:textId="77777777" w:rsidR="000024A7" w:rsidRPr="00AE695C" w:rsidRDefault="000024A7" w:rsidP="000024A7">
                      <w:pPr>
                        <w:jc w:val="center"/>
                        <w:rPr>
                          <w:color w:val="000000" w:themeColor="text1"/>
                        </w:rPr>
                      </w:pPr>
                    </w:p>
                  </w:txbxContent>
                </v:textbox>
              </v:rect>
            </w:pict>
          </mc:Fallback>
        </mc:AlternateContent>
      </w:r>
      <w:r>
        <w:rPr>
          <w:noProof/>
          <w:lang w:val="en-US"/>
        </w:rPr>
        <mc:AlternateContent>
          <mc:Choice Requires="wps">
            <w:drawing>
              <wp:anchor distT="0" distB="0" distL="114300" distR="114300" simplePos="0" relativeHeight="251776000" behindDoc="0" locked="0" layoutInCell="1" allowOverlap="1" wp14:anchorId="1704FDC4" wp14:editId="24D86F4E">
                <wp:simplePos x="0" y="0"/>
                <wp:positionH relativeFrom="margin">
                  <wp:posOffset>1257300</wp:posOffset>
                </wp:positionH>
                <wp:positionV relativeFrom="paragraph">
                  <wp:posOffset>208280</wp:posOffset>
                </wp:positionV>
                <wp:extent cx="666750" cy="184150"/>
                <wp:effectExtent l="0" t="0" r="0" b="6350"/>
                <wp:wrapNone/>
                <wp:docPr id="109"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F58C1A" w14:textId="77777777" w:rsidR="000024A7" w:rsidRPr="006D16D1" w:rsidRDefault="000024A7" w:rsidP="000024A7">
                            <w:pPr>
                              <w:spacing w:after="0" w:afterAutospacing="0" w:line="160" w:lineRule="exact"/>
                              <w:jc w:val="center"/>
                              <w:rPr>
                                <w:b/>
                                <w:sz w:val="14"/>
                                <w:szCs w:val="16"/>
                                <w:highlight w:val="green"/>
                              </w:rPr>
                            </w:pPr>
                            <w:r w:rsidRPr="0094269F">
                              <w:rPr>
                                <w:b/>
                                <w:sz w:val="14"/>
                                <w:szCs w:val="16"/>
                                <w:highlight w:val="green"/>
                              </w:rPr>
                              <w:t>UL</w:t>
                            </w:r>
                            <w:r>
                              <w:rPr>
                                <w:rFonts w:hint="eastAsia"/>
                                <w:b/>
                                <w:sz w:val="14"/>
                                <w:szCs w:val="16"/>
                                <w:highlight w:val="green"/>
                              </w:rPr>
                              <w:t xml:space="preserve"> </w:t>
                            </w:r>
                            <w:r w:rsidRPr="0094269F">
                              <w:rPr>
                                <w:b/>
                                <w:sz w:val="14"/>
                                <w:szCs w:val="16"/>
                                <w:highlight w:val="green"/>
                              </w:rPr>
                              <w:t>Grant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04FDC4" id="_x0000_s1148" type="#_x0000_t202" style="position:absolute;left:0;text-align:left;margin-left:99pt;margin-top:16.4pt;width:52.5pt;height:14.5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TZUuQIAAMQ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" filled="f" stroked="f" strokeweight=".5pt">
                <v:textbox>
                  <w:txbxContent>
                    <w:p w14:paraId="20F58C1A" w14:textId="77777777" w:rsidR="000024A7" w:rsidRPr="006D16D1" w:rsidRDefault="000024A7" w:rsidP="000024A7">
                      <w:pPr>
                        <w:spacing w:after="0" w:afterAutospacing="0" w:line="160" w:lineRule="exact"/>
                        <w:jc w:val="center"/>
                        <w:rPr>
                          <w:b/>
                          <w:sz w:val="14"/>
                          <w:szCs w:val="16"/>
                          <w:highlight w:val="green"/>
                        </w:rPr>
                      </w:pPr>
                      <w:r w:rsidRPr="0094269F">
                        <w:rPr>
                          <w:b/>
                          <w:sz w:val="14"/>
                          <w:szCs w:val="16"/>
                          <w:highlight w:val="green"/>
                        </w:rPr>
                        <w:t>UL</w:t>
                      </w:r>
                      <w:r>
                        <w:rPr>
                          <w:rFonts w:hint="eastAsia"/>
                          <w:b/>
                          <w:sz w:val="14"/>
                          <w:szCs w:val="16"/>
                          <w:highlight w:val="green"/>
                        </w:rPr>
                        <w:t xml:space="preserve"> </w:t>
                      </w:r>
                      <w:r w:rsidRPr="0094269F">
                        <w:rPr>
                          <w:b/>
                          <w:sz w:val="14"/>
                          <w:szCs w:val="16"/>
                          <w:highlight w:val="green"/>
                        </w:rPr>
                        <w:t>Grant</w:t>
                      </w:r>
                    </w:p>
                  </w:txbxContent>
                </v:textbox>
                <w10:wrap anchorx="margin"/>
              </v:shape>
            </w:pict>
          </mc:Fallback>
        </mc:AlternateContent>
      </w:r>
      <w:r>
        <w:rPr>
          <w:noProof/>
          <w:lang w:val="en-US"/>
        </w:rPr>
        <mc:AlternateContent>
          <mc:Choice Requires="wps">
            <w:drawing>
              <wp:anchor distT="0" distB="0" distL="114300" distR="114300" simplePos="0" relativeHeight="251773952" behindDoc="0" locked="0" layoutInCell="1" allowOverlap="1" wp14:anchorId="3BC0EB8B" wp14:editId="1E32D709">
                <wp:simplePos x="0" y="0"/>
                <wp:positionH relativeFrom="column">
                  <wp:posOffset>65405</wp:posOffset>
                </wp:positionH>
                <wp:positionV relativeFrom="paragraph">
                  <wp:posOffset>558800</wp:posOffset>
                </wp:positionV>
                <wp:extent cx="1272446" cy="422910"/>
                <wp:effectExtent l="0" t="0" r="0" b="0"/>
                <wp:wrapNone/>
                <wp:docPr id="110"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446"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70C876F" w14:textId="77777777" w:rsidR="000024A7" w:rsidRPr="00CB36EA" w:rsidRDefault="000024A7" w:rsidP="000024A7">
                            <w:pPr>
                              <w:jc w:val="center"/>
                              <w:rPr>
                                <w:b/>
                                <w:color w:val="000000" w:themeColor="text1"/>
                                <w:sz w:val="20"/>
                                <w:u w:val="single"/>
                              </w:rPr>
                            </w:pPr>
                            <w:r w:rsidRPr="00CB36EA">
                              <w:rPr>
                                <w:b/>
                                <w:color w:val="000000" w:themeColor="text1"/>
                                <w:sz w:val="20"/>
                                <w:u w:val="single"/>
                              </w:rPr>
                              <w:t>Synchronous HARQ Process #0</w:t>
                            </w:r>
                          </w:p>
                          <w:p w14:paraId="06B46A78" w14:textId="77777777" w:rsidR="000024A7" w:rsidRDefault="000024A7" w:rsidP="000024A7">
                            <w:pPr>
                              <w:jc w:val="center"/>
                              <w:rPr>
                                <w:color w:val="000000" w:themeColor="text1"/>
                              </w:rPr>
                            </w:pPr>
                          </w:p>
                          <w:p w14:paraId="52653976" w14:textId="77777777" w:rsidR="000024A7" w:rsidRDefault="000024A7" w:rsidP="000024A7">
                            <w:pPr>
                              <w:jc w:val="center"/>
                              <w:rPr>
                                <w:color w:val="000000" w:themeColor="text1"/>
                              </w:rPr>
                            </w:pPr>
                          </w:p>
                          <w:p w14:paraId="105A42BB" w14:textId="77777777" w:rsidR="000024A7" w:rsidRDefault="000024A7" w:rsidP="000024A7">
                            <w:pPr>
                              <w:jc w:val="center"/>
                              <w:rPr>
                                <w:color w:val="000000" w:themeColor="text1"/>
                              </w:rPr>
                            </w:pPr>
                          </w:p>
                          <w:p w14:paraId="71BEB1C2" w14:textId="77777777" w:rsidR="000024A7" w:rsidRPr="00AE695C" w:rsidRDefault="000024A7" w:rsidP="000024A7">
                            <w:pPr>
                              <w:jc w:val="center"/>
                              <w:rPr>
                                <w:color w:val="000000" w:themeColor="text1"/>
                              </w:rPr>
                            </w:pPr>
                          </w:p>
                        </w:txbxContent>
                      </wps:txbx>
                      <wps:bodyPr rot="0" vert="horz" wrap="square" lIns="91440" tIns="45720" rIns="91440" bIns="45720" anchor="ctr" anchorCtr="0" upright="1">
                        <a:noAutofit/>
                      </wps:bodyPr>
                    </wps:wsp>
                  </a:graphicData>
                </a:graphic>
              </wp:anchor>
            </w:drawing>
          </mc:Choice>
          <mc:Fallback>
            <w:pict>
              <v:rect w14:anchorId="3BC0EB8B" id="_x0000_s1149" style="position:absolute;left:0;text-align:left;margin-left:5.15pt;margin-top:44pt;width:100.2pt;height:33.3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" filled="f" stroked="f" strokeweight="1pt">
                <v:textbox>
                  <w:txbxContent>
                    <w:p w14:paraId="070C876F" w14:textId="77777777" w:rsidR="000024A7" w:rsidRPr="00CB36EA" w:rsidRDefault="000024A7" w:rsidP="000024A7">
                      <w:pPr>
                        <w:jc w:val="center"/>
                        <w:rPr>
                          <w:b/>
                          <w:color w:val="000000" w:themeColor="text1"/>
                          <w:sz w:val="20"/>
                          <w:u w:val="single"/>
                        </w:rPr>
                      </w:pPr>
                      <w:r w:rsidRPr="00CB36EA">
                        <w:rPr>
                          <w:b/>
                          <w:color w:val="000000" w:themeColor="text1"/>
                          <w:sz w:val="20"/>
                          <w:u w:val="single"/>
                        </w:rPr>
                        <w:t>Synchronous HARQ Process #0</w:t>
                      </w:r>
                    </w:p>
                    <w:p w14:paraId="06B46A78" w14:textId="77777777" w:rsidR="000024A7" w:rsidRDefault="000024A7" w:rsidP="000024A7">
                      <w:pPr>
                        <w:jc w:val="center"/>
                        <w:rPr>
                          <w:color w:val="000000" w:themeColor="text1"/>
                        </w:rPr>
                      </w:pPr>
                    </w:p>
                    <w:p w14:paraId="52653976" w14:textId="77777777" w:rsidR="000024A7" w:rsidRDefault="000024A7" w:rsidP="000024A7">
                      <w:pPr>
                        <w:jc w:val="center"/>
                        <w:rPr>
                          <w:color w:val="000000" w:themeColor="text1"/>
                        </w:rPr>
                      </w:pPr>
                    </w:p>
                    <w:p w14:paraId="105A42BB" w14:textId="77777777" w:rsidR="000024A7" w:rsidRDefault="000024A7" w:rsidP="000024A7">
                      <w:pPr>
                        <w:jc w:val="center"/>
                        <w:rPr>
                          <w:color w:val="000000" w:themeColor="text1"/>
                        </w:rPr>
                      </w:pPr>
                    </w:p>
                    <w:p w14:paraId="71BEB1C2" w14:textId="77777777" w:rsidR="000024A7" w:rsidRPr="00AE695C" w:rsidRDefault="000024A7" w:rsidP="000024A7">
                      <w:pPr>
                        <w:jc w:val="center"/>
                        <w:rPr>
                          <w:color w:val="000000" w:themeColor="text1"/>
                        </w:rPr>
                      </w:pPr>
                    </w:p>
                  </w:txbxContent>
                </v:textbox>
              </v:rect>
            </w:pict>
          </mc:Fallback>
        </mc:AlternateContent>
      </w:r>
      <w:r>
        <w:rPr>
          <w:noProof/>
          <w:lang w:val="en-US"/>
        </w:rPr>
        <mc:AlternateContent>
          <mc:Choice Requires="wps">
            <w:drawing>
              <wp:anchor distT="0" distB="0" distL="114300" distR="114300" simplePos="0" relativeHeight="251772928" behindDoc="0" locked="0" layoutInCell="1" allowOverlap="1" wp14:anchorId="2010B139" wp14:editId="1F7023A0">
                <wp:simplePos x="0" y="0"/>
                <wp:positionH relativeFrom="column">
                  <wp:posOffset>2388870</wp:posOffset>
                </wp:positionH>
                <wp:positionV relativeFrom="paragraph">
                  <wp:posOffset>422275</wp:posOffset>
                </wp:positionV>
                <wp:extent cx="736600" cy="203200"/>
                <wp:effectExtent l="0" t="0" r="0" b="6350"/>
                <wp:wrapNone/>
                <wp:docPr id="11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BB657AA" w14:textId="77777777" w:rsidR="000024A7" w:rsidRPr="00AE695C" w:rsidRDefault="000024A7" w:rsidP="000024A7">
                            <w:pPr>
                              <w:jc w:val="center"/>
                              <w:rPr>
                                <w:color w:val="000000" w:themeColor="text1"/>
                                <w:sz w:val="20"/>
                              </w:rPr>
                            </w:pPr>
                            <w:r>
                              <w:rPr>
                                <w:color w:val="000000" w:themeColor="text1"/>
                                <w:sz w:val="20"/>
                              </w:rPr>
                              <w:t>n+4</w:t>
                            </w:r>
                          </w:p>
                          <w:p w14:paraId="5D4DD5B8" w14:textId="77777777" w:rsidR="000024A7" w:rsidRDefault="000024A7" w:rsidP="000024A7">
                            <w:pPr>
                              <w:jc w:val="center"/>
                              <w:rPr>
                                <w:color w:val="000000" w:themeColor="text1"/>
                              </w:rPr>
                            </w:pPr>
                          </w:p>
                          <w:p w14:paraId="0E0CE032" w14:textId="77777777" w:rsidR="000024A7" w:rsidRDefault="000024A7" w:rsidP="000024A7">
                            <w:pPr>
                              <w:jc w:val="center"/>
                              <w:rPr>
                                <w:color w:val="000000" w:themeColor="text1"/>
                              </w:rPr>
                            </w:pPr>
                          </w:p>
                          <w:p w14:paraId="1F01844E" w14:textId="77777777" w:rsidR="000024A7" w:rsidRDefault="000024A7" w:rsidP="000024A7">
                            <w:pPr>
                              <w:jc w:val="center"/>
                              <w:rPr>
                                <w:color w:val="000000" w:themeColor="text1"/>
                              </w:rPr>
                            </w:pPr>
                          </w:p>
                          <w:p w14:paraId="183D6946" w14:textId="77777777" w:rsidR="000024A7" w:rsidRPr="00AE695C" w:rsidRDefault="000024A7" w:rsidP="000024A7">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10B139" id="_x0000_s1150" style="position:absolute;left:0;text-align:left;margin-left:188.1pt;margin-top:33.25pt;width:58pt;height:1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" filled="f" stroked="f" strokeweight="1pt">
                <v:textbox>
                  <w:txbxContent>
                    <w:p w14:paraId="3BB657AA" w14:textId="77777777" w:rsidR="000024A7" w:rsidRPr="00AE695C" w:rsidRDefault="000024A7" w:rsidP="000024A7">
                      <w:pPr>
                        <w:jc w:val="center"/>
                        <w:rPr>
                          <w:color w:val="000000" w:themeColor="text1"/>
                          <w:sz w:val="20"/>
                        </w:rPr>
                      </w:pPr>
                      <w:r>
                        <w:rPr>
                          <w:color w:val="000000" w:themeColor="text1"/>
                          <w:sz w:val="20"/>
                        </w:rPr>
                        <w:t>n+4</w:t>
                      </w:r>
                    </w:p>
                    <w:p w14:paraId="5D4DD5B8" w14:textId="77777777" w:rsidR="000024A7" w:rsidRDefault="000024A7" w:rsidP="000024A7">
                      <w:pPr>
                        <w:jc w:val="center"/>
                        <w:rPr>
                          <w:color w:val="000000" w:themeColor="text1"/>
                        </w:rPr>
                      </w:pPr>
                    </w:p>
                    <w:p w14:paraId="0E0CE032" w14:textId="77777777" w:rsidR="000024A7" w:rsidRDefault="000024A7" w:rsidP="000024A7">
                      <w:pPr>
                        <w:jc w:val="center"/>
                        <w:rPr>
                          <w:color w:val="000000" w:themeColor="text1"/>
                        </w:rPr>
                      </w:pPr>
                    </w:p>
                    <w:p w14:paraId="1F01844E" w14:textId="77777777" w:rsidR="000024A7" w:rsidRDefault="000024A7" w:rsidP="000024A7">
                      <w:pPr>
                        <w:jc w:val="center"/>
                        <w:rPr>
                          <w:color w:val="000000" w:themeColor="text1"/>
                        </w:rPr>
                      </w:pPr>
                    </w:p>
                    <w:p w14:paraId="183D6946" w14:textId="77777777" w:rsidR="000024A7" w:rsidRPr="00AE695C" w:rsidRDefault="000024A7" w:rsidP="000024A7">
                      <w:pPr>
                        <w:jc w:val="center"/>
                        <w:rPr>
                          <w:color w:val="000000" w:themeColor="text1"/>
                        </w:rPr>
                      </w:pPr>
                    </w:p>
                  </w:txbxContent>
                </v:textbox>
              </v:rect>
            </w:pict>
          </mc:Fallback>
        </mc:AlternateContent>
      </w:r>
      <w:r w:rsidRPr="00CB36EA">
        <w:rPr>
          <w:noProof/>
          <w:lang w:val="en-US"/>
        </w:rPr>
        <mc:AlternateContent>
          <mc:Choice Requires="wps">
            <w:drawing>
              <wp:anchor distT="0" distB="0" distL="114300" distR="114300" simplePos="0" relativeHeight="251770880" behindDoc="0" locked="0" layoutInCell="1" allowOverlap="1" wp14:anchorId="299906CC" wp14:editId="3BB1E40F">
                <wp:simplePos x="0" y="0"/>
                <wp:positionH relativeFrom="column">
                  <wp:posOffset>2736850</wp:posOffset>
                </wp:positionH>
                <wp:positionV relativeFrom="paragraph">
                  <wp:posOffset>631825</wp:posOffset>
                </wp:positionV>
                <wp:extent cx="0" cy="609600"/>
                <wp:effectExtent l="95250" t="0" r="57150" b="57150"/>
                <wp:wrapNone/>
                <wp:docPr id="112" name="Straight Arrow Connector 78"/>
                <wp:cNvGraphicFramePr/>
                <a:graphic xmlns:a="http://schemas.openxmlformats.org/drawingml/2006/main">
                  <a:graphicData uri="http://schemas.microsoft.com/office/word/2010/wordprocessingShape">
                    <wps:wsp>
                      <wps:cNvCnPr/>
                      <wps:spPr>
                        <a:xfrm>
                          <a:off x="0" y="0"/>
                          <a:ext cx="0" cy="609600"/>
                        </a:xfrm>
                        <a:prstGeom prst="straightConnector1">
                          <a:avLst/>
                        </a:prstGeom>
                        <a:ln w="19050">
                          <a:solidFill>
                            <a:srgbClr val="00B0F0"/>
                          </a:solidFill>
                          <a:prstDash val="sysDot"/>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D911505" id="Straight Arrow Connector 78" o:spid="_x0000_s1026" type="#_x0000_t32" style="position:absolute;left:0;text-align:left;margin-left:215.5pt;margin-top:49.75pt;width:0;height:48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" strokecolor="#00b0f0" strokeweight="1.5pt">
                <v:stroke dashstyle="1 1" endarrow="open" joinstyle="miter"/>
              </v:shape>
            </w:pict>
          </mc:Fallback>
        </mc:AlternateContent>
      </w:r>
      <w:r w:rsidRPr="00CB36EA">
        <w:rPr>
          <w:noProof/>
          <w:lang w:val="en-US"/>
        </w:rPr>
        <mc:AlternateContent>
          <mc:Choice Requires="wps">
            <w:drawing>
              <wp:anchor distT="0" distB="0" distL="114300" distR="114300" simplePos="0" relativeHeight="251771904" behindDoc="0" locked="0" layoutInCell="1" allowOverlap="1" wp14:anchorId="33D06A1A" wp14:editId="7BF9B0AF">
                <wp:simplePos x="0" y="0"/>
                <wp:positionH relativeFrom="column">
                  <wp:posOffset>5728970</wp:posOffset>
                </wp:positionH>
                <wp:positionV relativeFrom="paragraph">
                  <wp:posOffset>650240</wp:posOffset>
                </wp:positionV>
                <wp:extent cx="0" cy="609699"/>
                <wp:effectExtent l="95250" t="0" r="57150" b="57150"/>
                <wp:wrapNone/>
                <wp:docPr id="114" name="Straight Arrow Connector 78"/>
                <wp:cNvGraphicFramePr/>
                <a:graphic xmlns:a="http://schemas.openxmlformats.org/drawingml/2006/main">
                  <a:graphicData uri="http://schemas.microsoft.com/office/word/2010/wordprocessingShape">
                    <wps:wsp>
                      <wps:cNvCnPr/>
                      <wps:spPr>
                        <a:xfrm>
                          <a:off x="0" y="0"/>
                          <a:ext cx="0" cy="609699"/>
                        </a:xfrm>
                        <a:prstGeom prst="straightConnector1">
                          <a:avLst/>
                        </a:prstGeom>
                        <a:ln w="19050">
                          <a:solidFill>
                            <a:srgbClr val="00B0F0"/>
                          </a:solidFill>
                          <a:prstDash val="sysDot"/>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556F1A7" id="Straight Arrow Connector 78" o:spid="_x0000_s1026" type="#_x0000_t32" style="position:absolute;left:0;text-align:left;margin-left:451.1pt;margin-top:51.2pt;width:0;height:48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" strokecolor="#00b0f0" strokeweight="1.5pt">
                <v:stroke dashstyle="1 1" endarrow="open" joinstyle="miter"/>
              </v:shape>
            </w:pict>
          </mc:Fallback>
        </mc:AlternateContent>
      </w:r>
      <w:r>
        <w:rPr>
          <w:noProof/>
          <w:lang w:val="en-US"/>
        </w:rPr>
        <mc:AlternateContent>
          <mc:Choice Requires="wps">
            <w:drawing>
              <wp:anchor distT="0" distB="0" distL="114300" distR="114300" simplePos="0" relativeHeight="251766784" behindDoc="0" locked="0" layoutInCell="1" allowOverlap="1" wp14:anchorId="0EBFE6F4" wp14:editId="1372FF2E">
                <wp:simplePos x="0" y="0"/>
                <wp:positionH relativeFrom="column">
                  <wp:posOffset>1097915</wp:posOffset>
                </wp:positionH>
                <wp:positionV relativeFrom="paragraph">
                  <wp:posOffset>95606</wp:posOffset>
                </wp:positionV>
                <wp:extent cx="278114" cy="412496"/>
                <wp:effectExtent l="0" t="0" r="0" b="0"/>
                <wp:wrapNone/>
                <wp:docPr id="115"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78114" cy="412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21B47E" w14:textId="77777777" w:rsidR="000024A7" w:rsidRPr="00D80A64" w:rsidRDefault="000024A7" w:rsidP="000024A7">
                            <w:pPr>
                              <w:spacing w:after="0" w:afterAutospacing="0" w:line="160" w:lineRule="exact"/>
                              <w:jc w:val="left"/>
                              <w:rPr>
                                <w:b/>
                                <w:sz w:val="14"/>
                                <w:szCs w:val="14"/>
                              </w:rPr>
                            </w:pPr>
                            <w:r w:rsidRPr="00733439">
                              <w:rPr>
                                <w:b/>
                                <w:sz w:val="14"/>
                                <w:szCs w:val="14"/>
                                <w:highlight w:val="yellow"/>
                              </w:rPr>
                              <w:t>PHICH</w:t>
                            </w:r>
                          </w:p>
                        </w:txbxContent>
                      </wps:txbx>
                      <wps:bodyPr rot="0" vert="horz" wrap="square" lIns="91440" tIns="45720" rIns="91440" bIns="45720" anchor="t" anchorCtr="0" upright="1">
                        <a:noAutofit/>
                      </wps:bodyPr>
                    </wps:wsp>
                  </a:graphicData>
                </a:graphic>
              </wp:anchor>
            </w:drawing>
          </mc:Choice>
          <mc:Fallback>
            <w:pict>
              <v:shape w14:anchorId="0EBFE6F4" id="_x0000_s1151" type="#_x0000_t202" style="position:absolute;left:0;text-align:left;margin-left:86.45pt;margin-top:7.55pt;width:21.9pt;height:32.5pt;rotation:-90;z-index:251766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" filled="f" stroked="f" strokeweight=".5pt">
                <v:textbox>
                  <w:txbxContent>
                    <w:p w14:paraId="0321B47E" w14:textId="77777777" w:rsidR="000024A7" w:rsidRPr="00D80A64" w:rsidRDefault="000024A7" w:rsidP="000024A7">
                      <w:pPr>
                        <w:spacing w:after="0" w:afterAutospacing="0" w:line="160" w:lineRule="exact"/>
                        <w:jc w:val="left"/>
                        <w:rPr>
                          <w:b/>
                          <w:sz w:val="14"/>
                          <w:szCs w:val="14"/>
                        </w:rPr>
                      </w:pPr>
                      <w:r w:rsidRPr="00733439">
                        <w:rPr>
                          <w:b/>
                          <w:sz w:val="14"/>
                          <w:szCs w:val="14"/>
                          <w:highlight w:val="yellow"/>
                        </w:rPr>
                        <w:t>PHICH</w:t>
                      </w:r>
                    </w:p>
                  </w:txbxContent>
                </v:textbox>
              </v:shape>
            </w:pict>
          </mc:Fallback>
        </mc:AlternateContent>
      </w:r>
      <w:r>
        <w:rPr>
          <w:noProof/>
          <w:lang w:val="en-US"/>
        </w:rPr>
        <mc:AlternateContent>
          <mc:Choice Requires="wps">
            <w:drawing>
              <wp:anchor distT="0" distB="0" distL="114300" distR="114300" simplePos="0" relativeHeight="251767808" behindDoc="0" locked="0" layoutInCell="1" allowOverlap="1" wp14:anchorId="2A06BDDD" wp14:editId="3DB45556">
                <wp:simplePos x="0" y="0"/>
                <wp:positionH relativeFrom="margin">
                  <wp:posOffset>-92532</wp:posOffset>
                </wp:positionH>
                <wp:positionV relativeFrom="paragraph">
                  <wp:posOffset>341020</wp:posOffset>
                </wp:positionV>
                <wp:extent cx="1477645" cy="243205"/>
                <wp:effectExtent l="0" t="0" r="0" b="4445"/>
                <wp:wrapNone/>
                <wp:docPr id="11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764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1C7F8D" w14:textId="77777777" w:rsidR="000024A7" w:rsidRPr="00CB36EA" w:rsidRDefault="000024A7" w:rsidP="000024A7">
                            <w:pPr>
                              <w:jc w:val="center"/>
                              <w:rPr>
                                <w:color w:val="000000" w:themeColor="text1"/>
                                <w:sz w:val="20"/>
                              </w:rPr>
                            </w:pPr>
                            <w:r w:rsidRPr="00CB36EA">
                              <w:rPr>
                                <w:color w:val="000000" w:themeColor="text1"/>
                                <w:sz w:val="20"/>
                                <w:highlight w:val="yellow"/>
                              </w:rPr>
                              <w:t>PHY delivers NACK</w:t>
                            </w:r>
                          </w:p>
                          <w:p w14:paraId="4E560B8E" w14:textId="77777777" w:rsidR="000024A7" w:rsidRDefault="000024A7" w:rsidP="000024A7">
                            <w:pPr>
                              <w:jc w:val="center"/>
                              <w:rPr>
                                <w:color w:val="000000" w:themeColor="text1"/>
                              </w:rPr>
                            </w:pPr>
                          </w:p>
                          <w:p w14:paraId="56061D6D" w14:textId="77777777" w:rsidR="000024A7" w:rsidRDefault="000024A7" w:rsidP="000024A7">
                            <w:pPr>
                              <w:jc w:val="center"/>
                              <w:rPr>
                                <w:color w:val="000000" w:themeColor="text1"/>
                              </w:rPr>
                            </w:pPr>
                          </w:p>
                          <w:p w14:paraId="43A3CC71" w14:textId="77777777" w:rsidR="000024A7" w:rsidRDefault="000024A7" w:rsidP="000024A7">
                            <w:pPr>
                              <w:jc w:val="center"/>
                              <w:rPr>
                                <w:color w:val="000000" w:themeColor="text1"/>
                              </w:rPr>
                            </w:pPr>
                          </w:p>
                          <w:p w14:paraId="7DE6EFD3" w14:textId="77777777" w:rsidR="000024A7" w:rsidRPr="00AE695C" w:rsidRDefault="000024A7" w:rsidP="000024A7">
                            <w:pPr>
                              <w:jc w:val="center"/>
                              <w:rPr>
                                <w:color w:val="000000" w:themeColor="text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06BDDD" id="_x0000_s1152" style="position:absolute;left:0;text-align:left;margin-left:-7.3pt;margin-top:26.85pt;width:116.35pt;height:19.1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" filled="f" stroked="f" strokeweight="1pt">
                <v:textbox>
                  <w:txbxContent>
                    <w:p w14:paraId="461C7F8D" w14:textId="77777777" w:rsidR="000024A7" w:rsidRPr="00CB36EA" w:rsidRDefault="000024A7" w:rsidP="000024A7">
                      <w:pPr>
                        <w:jc w:val="center"/>
                        <w:rPr>
                          <w:color w:val="000000" w:themeColor="text1"/>
                          <w:sz w:val="20"/>
                        </w:rPr>
                      </w:pPr>
                      <w:r w:rsidRPr="00CB36EA">
                        <w:rPr>
                          <w:color w:val="000000" w:themeColor="text1"/>
                          <w:sz w:val="20"/>
                          <w:highlight w:val="yellow"/>
                        </w:rPr>
                        <w:t>PHY delivers NACK</w:t>
                      </w:r>
                    </w:p>
                    <w:p w14:paraId="4E560B8E" w14:textId="77777777" w:rsidR="000024A7" w:rsidRDefault="000024A7" w:rsidP="000024A7">
                      <w:pPr>
                        <w:jc w:val="center"/>
                        <w:rPr>
                          <w:color w:val="000000" w:themeColor="text1"/>
                        </w:rPr>
                      </w:pPr>
                    </w:p>
                    <w:p w14:paraId="56061D6D" w14:textId="77777777" w:rsidR="000024A7" w:rsidRDefault="000024A7" w:rsidP="000024A7">
                      <w:pPr>
                        <w:jc w:val="center"/>
                        <w:rPr>
                          <w:color w:val="000000" w:themeColor="text1"/>
                        </w:rPr>
                      </w:pPr>
                    </w:p>
                    <w:p w14:paraId="43A3CC71" w14:textId="77777777" w:rsidR="000024A7" w:rsidRDefault="000024A7" w:rsidP="000024A7">
                      <w:pPr>
                        <w:jc w:val="center"/>
                        <w:rPr>
                          <w:color w:val="000000" w:themeColor="text1"/>
                        </w:rPr>
                      </w:pPr>
                    </w:p>
                    <w:p w14:paraId="7DE6EFD3" w14:textId="77777777" w:rsidR="000024A7" w:rsidRPr="00AE695C" w:rsidRDefault="000024A7" w:rsidP="000024A7">
                      <w:pPr>
                        <w:jc w:val="center"/>
                        <w:rPr>
                          <w:color w:val="000000" w:themeColor="text1"/>
                        </w:rPr>
                      </w:pPr>
                    </w:p>
                  </w:txbxContent>
                </v:textbox>
                <w10:wrap anchorx="margin"/>
              </v:rect>
            </w:pict>
          </mc:Fallback>
        </mc:AlternateContent>
      </w:r>
      <w:r w:rsidRPr="00B2212E">
        <w:rPr>
          <w:noProof/>
          <w:lang w:val="en-US"/>
        </w:rPr>
        <mc:AlternateContent>
          <mc:Choice Requires="wps">
            <w:drawing>
              <wp:anchor distT="0" distB="0" distL="114300" distR="114300" simplePos="0" relativeHeight="251769856" behindDoc="0" locked="0" layoutInCell="1" allowOverlap="1" wp14:anchorId="44775333" wp14:editId="4A3AA4F9">
                <wp:simplePos x="0" y="0"/>
                <wp:positionH relativeFrom="column">
                  <wp:posOffset>1231900</wp:posOffset>
                </wp:positionH>
                <wp:positionV relativeFrom="paragraph">
                  <wp:posOffset>352120</wp:posOffset>
                </wp:positionV>
                <wp:extent cx="0" cy="287655"/>
                <wp:effectExtent l="95250" t="0" r="57150" b="55245"/>
                <wp:wrapNone/>
                <wp:docPr id="117" name="Straight Arrow Connector 77"/>
                <wp:cNvGraphicFramePr/>
                <a:graphic xmlns:a="http://schemas.openxmlformats.org/drawingml/2006/main">
                  <a:graphicData uri="http://schemas.microsoft.com/office/word/2010/wordprocessingShape">
                    <wps:wsp>
                      <wps:cNvCnPr/>
                      <wps:spPr>
                        <a:xfrm>
                          <a:off x="0" y="0"/>
                          <a:ext cx="0" cy="287655"/>
                        </a:xfrm>
                        <a:prstGeom prst="straightConnector1">
                          <a:avLst/>
                        </a:prstGeom>
                        <a:ln w="19050">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E42FB1" id="Straight Arrow Connector 77" o:spid="_x0000_s1026" type="#_x0000_t32" style="position:absolute;left:0;text-align:left;margin-left:97pt;margin-top:27.75pt;width:0;height:22.65pt;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" strokecolor="#00b0f0" strokeweight="1.5pt">
                <v:stroke endarrow="open" joinstyle="miter"/>
              </v:shape>
            </w:pict>
          </mc:Fallback>
        </mc:AlternateContent>
      </w:r>
      <w:r>
        <w:rPr>
          <w:noProof/>
          <w:lang w:val="en-US"/>
        </w:rPr>
        <mc:AlternateContent>
          <mc:Choice Requires="wps">
            <w:drawing>
              <wp:anchor distT="0" distB="0" distL="114300" distR="114300" simplePos="0" relativeHeight="251768832" behindDoc="0" locked="0" layoutInCell="1" allowOverlap="1" wp14:anchorId="44AD8802" wp14:editId="46D7D167">
                <wp:simplePos x="0" y="0"/>
                <wp:positionH relativeFrom="margin">
                  <wp:align>left</wp:align>
                </wp:positionH>
                <wp:positionV relativeFrom="paragraph">
                  <wp:posOffset>1254125</wp:posOffset>
                </wp:positionV>
                <wp:extent cx="1272640" cy="422910"/>
                <wp:effectExtent l="0" t="0" r="0" b="0"/>
                <wp:wrapNone/>
                <wp:docPr id="118"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2640"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5EFBED" w14:textId="77777777" w:rsidR="000024A7" w:rsidRPr="00AE695C" w:rsidRDefault="000024A7" w:rsidP="000024A7">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67F391A8" w14:textId="77777777" w:rsidR="000024A7" w:rsidRDefault="000024A7" w:rsidP="000024A7">
                            <w:pPr>
                              <w:jc w:val="center"/>
                              <w:rPr>
                                <w:color w:val="000000" w:themeColor="text1"/>
                              </w:rPr>
                            </w:pPr>
                          </w:p>
                          <w:p w14:paraId="0627BCB7" w14:textId="77777777" w:rsidR="000024A7" w:rsidRDefault="000024A7" w:rsidP="000024A7">
                            <w:pPr>
                              <w:jc w:val="center"/>
                              <w:rPr>
                                <w:color w:val="000000" w:themeColor="text1"/>
                              </w:rPr>
                            </w:pPr>
                          </w:p>
                          <w:p w14:paraId="3D7F746C" w14:textId="77777777" w:rsidR="000024A7" w:rsidRDefault="000024A7" w:rsidP="000024A7">
                            <w:pPr>
                              <w:jc w:val="center"/>
                              <w:rPr>
                                <w:color w:val="000000" w:themeColor="text1"/>
                              </w:rPr>
                            </w:pPr>
                          </w:p>
                          <w:p w14:paraId="5DA2390F" w14:textId="77777777" w:rsidR="000024A7" w:rsidRPr="00AE695C" w:rsidRDefault="000024A7" w:rsidP="000024A7">
                            <w:pPr>
                              <w:jc w:val="center"/>
                              <w:rPr>
                                <w:color w:val="000000" w:themeColor="text1"/>
                              </w:rPr>
                            </w:pPr>
                          </w:p>
                        </w:txbxContent>
                      </wps:txbx>
                      <wps:bodyPr rot="0" vert="horz" wrap="square" lIns="91440" tIns="45720" rIns="91440" bIns="45720" anchor="ctr" anchorCtr="0" upright="1">
                        <a:noAutofit/>
                      </wps:bodyPr>
                    </wps:wsp>
                  </a:graphicData>
                </a:graphic>
              </wp:anchor>
            </w:drawing>
          </mc:Choice>
          <mc:Fallback>
            <w:pict>
              <v:rect w14:anchorId="44AD8802" id="_x0000_s1153" style="position:absolute;left:0;text-align:left;margin-left:0;margin-top:98.75pt;width:100.2pt;height:33.3pt;z-index:25176883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" filled="f" stroked="f" strokeweight="1pt">
                <v:textbox>
                  <w:txbxContent>
                    <w:p w14:paraId="455EFBED" w14:textId="77777777" w:rsidR="000024A7" w:rsidRPr="00AE695C" w:rsidRDefault="000024A7" w:rsidP="000024A7">
                      <w:pPr>
                        <w:jc w:val="center"/>
                        <w:rPr>
                          <w:color w:val="000000" w:themeColor="text1"/>
                          <w:sz w:val="20"/>
                        </w:rPr>
                      </w:pPr>
                      <w:r>
                        <w:rPr>
                          <w:rFonts w:hint="eastAsia"/>
                          <w:color w:val="000000" w:themeColor="text1"/>
                          <w:sz w:val="20"/>
                        </w:rPr>
                        <w:t>U</w:t>
                      </w:r>
                      <w:r w:rsidRPr="00AE695C">
                        <w:rPr>
                          <w:rFonts w:hint="eastAsia"/>
                          <w:color w:val="000000" w:themeColor="text1"/>
                          <w:sz w:val="20"/>
                        </w:rPr>
                        <w:t>L</w:t>
                      </w:r>
                      <w:r w:rsidRPr="00AE695C">
                        <w:rPr>
                          <w:color w:val="000000" w:themeColor="text1"/>
                          <w:sz w:val="20"/>
                        </w:rPr>
                        <w:t xml:space="preserve"> subframe</w:t>
                      </w:r>
                    </w:p>
                    <w:p w14:paraId="67F391A8" w14:textId="77777777" w:rsidR="000024A7" w:rsidRDefault="000024A7" w:rsidP="000024A7">
                      <w:pPr>
                        <w:jc w:val="center"/>
                        <w:rPr>
                          <w:color w:val="000000" w:themeColor="text1"/>
                        </w:rPr>
                      </w:pPr>
                    </w:p>
                    <w:p w14:paraId="0627BCB7" w14:textId="77777777" w:rsidR="000024A7" w:rsidRDefault="000024A7" w:rsidP="000024A7">
                      <w:pPr>
                        <w:jc w:val="center"/>
                        <w:rPr>
                          <w:color w:val="000000" w:themeColor="text1"/>
                        </w:rPr>
                      </w:pPr>
                    </w:p>
                    <w:p w14:paraId="3D7F746C" w14:textId="77777777" w:rsidR="000024A7" w:rsidRDefault="000024A7" w:rsidP="000024A7">
                      <w:pPr>
                        <w:jc w:val="center"/>
                        <w:rPr>
                          <w:color w:val="000000" w:themeColor="text1"/>
                        </w:rPr>
                      </w:pPr>
                    </w:p>
                    <w:p w14:paraId="5DA2390F" w14:textId="77777777" w:rsidR="000024A7" w:rsidRPr="00AE695C" w:rsidRDefault="000024A7" w:rsidP="000024A7">
                      <w:pPr>
                        <w:jc w:val="center"/>
                        <w:rPr>
                          <w:color w:val="000000" w:themeColor="text1"/>
                        </w:rPr>
                      </w:pPr>
                    </w:p>
                  </w:txbxContent>
                </v:textbox>
                <w10:wrap anchorx="margin"/>
              </v:rect>
            </w:pict>
          </mc:Fallback>
        </mc:AlternateContent>
      </w:r>
      <w:r>
        <w:rPr>
          <w:noProof/>
          <w:lang w:val="en-US"/>
        </w:rPr>
        <mc:AlternateContent>
          <mc:Choice Requires="wpg">
            <w:drawing>
              <wp:inline distT="0" distB="0" distL="0" distR="0" wp14:anchorId="6457A0CB" wp14:editId="60893A4D">
                <wp:extent cx="5932643" cy="1575435"/>
                <wp:effectExtent l="0" t="0" r="11430" b="24765"/>
                <wp:docPr id="119"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2643" cy="1575435"/>
                          <a:chOff x="685" y="2947"/>
                          <a:chExt cx="9366" cy="2481"/>
                        </a:xfrm>
                      </wpg:grpSpPr>
                      <wps:wsp>
                        <wps:cNvPr id="120" name="Rectangle 121"/>
                        <wps:cNvSpPr>
                          <a:spLocks noChangeArrowheads="1"/>
                        </wps:cNvSpPr>
                        <wps:spPr bwMode="auto">
                          <a:xfrm>
                            <a:off x="685" y="2947"/>
                            <a:ext cx="2009"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1A0264D" w14:textId="77777777" w:rsidR="000024A7" w:rsidRPr="00AE695C" w:rsidRDefault="000024A7" w:rsidP="000024A7">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77EA1569" w14:textId="77777777" w:rsidR="000024A7" w:rsidRDefault="000024A7" w:rsidP="000024A7">
                              <w:pPr>
                                <w:jc w:val="center"/>
                                <w:rPr>
                                  <w:color w:val="000000" w:themeColor="text1"/>
                                </w:rPr>
                              </w:pPr>
                            </w:p>
                            <w:p w14:paraId="6A445B3F" w14:textId="77777777" w:rsidR="000024A7" w:rsidRDefault="000024A7" w:rsidP="000024A7">
                              <w:pPr>
                                <w:jc w:val="center"/>
                                <w:rPr>
                                  <w:color w:val="000000" w:themeColor="text1"/>
                                </w:rPr>
                              </w:pPr>
                            </w:p>
                            <w:p w14:paraId="5B6D803D" w14:textId="77777777" w:rsidR="000024A7" w:rsidRDefault="000024A7" w:rsidP="000024A7">
                              <w:pPr>
                                <w:jc w:val="center"/>
                                <w:rPr>
                                  <w:color w:val="000000" w:themeColor="text1"/>
                                </w:rPr>
                              </w:pPr>
                            </w:p>
                            <w:p w14:paraId="12DD83C6" w14:textId="77777777" w:rsidR="000024A7" w:rsidRPr="00AE695C" w:rsidRDefault="000024A7" w:rsidP="000024A7">
                              <w:pPr>
                                <w:jc w:val="center"/>
                                <w:rPr>
                                  <w:color w:val="000000" w:themeColor="text1"/>
                                </w:rPr>
                              </w:pPr>
                            </w:p>
                          </w:txbxContent>
                        </wps:txbx>
                        <wps:bodyPr rot="0" vert="horz" wrap="square" lIns="91440" tIns="45720" rIns="91440" bIns="45720" anchor="ctr" anchorCtr="0" upright="1">
                          <a:noAutofit/>
                        </wps:bodyPr>
                      </wps:wsp>
                      <wpg:grpSp>
                        <wpg:cNvPr id="121" name="グループ化 33"/>
                        <wpg:cNvGrpSpPr>
                          <a:grpSpLocks/>
                        </wpg:cNvGrpSpPr>
                        <wpg:grpSpPr bwMode="auto">
                          <a:xfrm>
                            <a:off x="2288" y="2977"/>
                            <a:ext cx="7763" cy="520"/>
                            <a:chOff x="0" y="0"/>
                            <a:chExt cx="51181" cy="2731"/>
                          </a:xfrm>
                        </wpg:grpSpPr>
                        <wpg:grpSp>
                          <wpg:cNvPr id="122" name="グループ化 17"/>
                          <wpg:cNvGrpSpPr>
                            <a:grpSpLocks/>
                          </wpg:cNvGrpSpPr>
                          <wpg:grpSpPr bwMode="auto">
                            <a:xfrm>
                              <a:off x="31496" y="0"/>
                              <a:ext cx="19685" cy="2730"/>
                              <a:chOff x="0" y="0"/>
                              <a:chExt cx="19685" cy="2730"/>
                            </a:xfrm>
                          </wpg:grpSpPr>
                          <wpg:grpSp>
                            <wpg:cNvPr id="123" name="グループ化 9"/>
                            <wpg:cNvGrpSpPr>
                              <a:grpSpLocks/>
                            </wpg:cNvGrpSpPr>
                            <wpg:grpSpPr bwMode="auto">
                              <a:xfrm>
                                <a:off x="0" y="0"/>
                                <a:ext cx="15748" cy="2730"/>
                                <a:chOff x="0" y="0"/>
                                <a:chExt cx="15748" cy="2730"/>
                              </a:xfrm>
                            </wpg:grpSpPr>
                            <wpg:grpSp>
                              <wpg:cNvPr id="124" name="グループ化 5"/>
                              <wpg:cNvGrpSpPr>
                                <a:grpSpLocks/>
                              </wpg:cNvGrpSpPr>
                              <wpg:grpSpPr bwMode="auto">
                                <a:xfrm>
                                  <a:off x="0" y="0"/>
                                  <a:ext cx="7874" cy="2730"/>
                                  <a:chOff x="0" y="0"/>
                                  <a:chExt cx="7874" cy="2730"/>
                                </a:xfrm>
                              </wpg:grpSpPr>
                              <wps:wsp>
                                <wps:cNvPr id="125" name="Rectangle 19"/>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58F05474" w14:textId="77777777" w:rsidR="000024A7" w:rsidRPr="00F05644" w:rsidRDefault="000024A7" w:rsidP="000024A7">
                                      <w:pPr>
                                        <w:jc w:val="center"/>
                                        <w:rPr>
                                          <w:color w:val="000000" w:themeColor="text1"/>
                                        </w:rPr>
                                      </w:pPr>
                                      <w:r>
                                        <w:rPr>
                                          <w:rFonts w:hint="eastAsia"/>
                                          <w:color w:val="000000" w:themeColor="text1"/>
                                        </w:rPr>
                                        <w:t>8</w:t>
                                      </w:r>
                                    </w:p>
                                    <w:p w14:paraId="16E4D137" w14:textId="77777777" w:rsidR="000024A7" w:rsidRDefault="000024A7" w:rsidP="000024A7">
                                      <w:pPr>
                                        <w:jc w:val="center"/>
                                      </w:pPr>
                                    </w:p>
                                  </w:txbxContent>
                                </wps:txbx>
                                <wps:bodyPr rot="0" vert="horz" wrap="square" lIns="91440" tIns="45720" rIns="91440" bIns="45720" anchor="ctr" anchorCtr="0" upright="1">
                                  <a:noAutofit/>
                                </wps:bodyPr>
                              </wps:wsp>
                              <wps:wsp>
                                <wps:cNvPr id="126" name="Rectangle 20"/>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7B3BACC" w14:textId="77777777" w:rsidR="000024A7" w:rsidRPr="00F05644" w:rsidRDefault="000024A7" w:rsidP="000024A7">
                                      <w:pPr>
                                        <w:jc w:val="center"/>
                                        <w:rPr>
                                          <w:color w:val="000000" w:themeColor="text1"/>
                                        </w:rPr>
                                      </w:pPr>
                                    </w:p>
                                    <w:p w14:paraId="75122223" w14:textId="77777777" w:rsidR="000024A7" w:rsidRPr="00F05644" w:rsidRDefault="000024A7" w:rsidP="000024A7">
                                      <w:pPr>
                                        <w:jc w:val="center"/>
                                        <w:rPr>
                                          <w:color w:val="000000" w:themeColor="text1"/>
                                        </w:rPr>
                                      </w:pPr>
                                      <w:r>
                                        <w:rPr>
                                          <w:rFonts w:hint="eastAsia"/>
                                          <w:color w:val="000000" w:themeColor="text1"/>
                                        </w:rPr>
                                        <w:t>9</w:t>
                                      </w:r>
                                    </w:p>
                                    <w:p w14:paraId="53B4867C"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127" name="グループ化 6"/>
                              <wpg:cNvGrpSpPr>
                                <a:grpSpLocks/>
                              </wpg:cNvGrpSpPr>
                              <wpg:grpSpPr bwMode="auto">
                                <a:xfrm>
                                  <a:off x="7874" y="0"/>
                                  <a:ext cx="7874" cy="2730"/>
                                  <a:chOff x="0" y="0"/>
                                  <a:chExt cx="7874" cy="2730"/>
                                </a:xfrm>
                              </wpg:grpSpPr>
                              <wps:wsp>
                                <wps:cNvPr id="736" name="Rectangle 22"/>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A343B28" w14:textId="77777777" w:rsidR="000024A7" w:rsidRPr="00F05644" w:rsidRDefault="000024A7" w:rsidP="000024A7">
                                      <w:pPr>
                                        <w:jc w:val="center"/>
                                        <w:rPr>
                                          <w:color w:val="000000" w:themeColor="text1"/>
                                        </w:rPr>
                                      </w:pPr>
                                    </w:p>
                                    <w:p w14:paraId="60CE2833" w14:textId="77777777" w:rsidR="000024A7" w:rsidRPr="00F05644" w:rsidRDefault="000024A7" w:rsidP="000024A7">
                                      <w:pPr>
                                        <w:jc w:val="center"/>
                                        <w:rPr>
                                          <w:color w:val="000000" w:themeColor="text1"/>
                                        </w:rPr>
                                      </w:pPr>
                                      <w:r w:rsidRPr="00F05644">
                                        <w:rPr>
                                          <w:rFonts w:hint="eastAsia"/>
                                          <w:color w:val="000000" w:themeColor="text1"/>
                                        </w:rPr>
                                        <w:t>0</w:t>
                                      </w:r>
                                    </w:p>
                                    <w:p w14:paraId="5FE90EFB" w14:textId="77777777" w:rsidR="000024A7" w:rsidRDefault="000024A7" w:rsidP="000024A7">
                                      <w:pPr>
                                        <w:jc w:val="center"/>
                                      </w:pPr>
                                    </w:p>
                                  </w:txbxContent>
                                </wps:txbx>
                                <wps:bodyPr rot="0" vert="horz" wrap="square" lIns="91440" tIns="45720" rIns="91440" bIns="45720" anchor="ctr" anchorCtr="0" upright="1">
                                  <a:noAutofit/>
                                </wps:bodyPr>
                              </wps:wsp>
                              <wps:wsp>
                                <wps:cNvPr id="737" name="Rectangle 23"/>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41841B" w14:textId="77777777" w:rsidR="000024A7" w:rsidRPr="00F05644" w:rsidRDefault="000024A7" w:rsidP="000024A7">
                                      <w:pPr>
                                        <w:jc w:val="center"/>
                                        <w:rPr>
                                          <w:color w:val="000000" w:themeColor="text1"/>
                                        </w:rPr>
                                      </w:pPr>
                                    </w:p>
                                    <w:p w14:paraId="6575D2C1" w14:textId="77777777" w:rsidR="000024A7" w:rsidRPr="00F05644" w:rsidRDefault="000024A7" w:rsidP="000024A7">
                                      <w:pPr>
                                        <w:jc w:val="center"/>
                                        <w:rPr>
                                          <w:color w:val="000000" w:themeColor="text1"/>
                                        </w:rPr>
                                      </w:pPr>
                                      <w:r>
                                        <w:rPr>
                                          <w:rFonts w:hint="eastAsia"/>
                                          <w:color w:val="000000" w:themeColor="text1"/>
                                        </w:rPr>
                                        <w:t>1</w:t>
                                      </w:r>
                                    </w:p>
                                    <w:p w14:paraId="742312DF" w14:textId="77777777" w:rsidR="000024A7" w:rsidRDefault="000024A7" w:rsidP="000024A7">
                                      <w:pPr>
                                        <w:jc w:val="center"/>
                                      </w:pPr>
                                    </w:p>
                                  </w:txbxContent>
                                </wps:txbx>
                                <wps:bodyPr rot="0" vert="horz" wrap="square" lIns="91440" tIns="45720" rIns="91440" bIns="45720" anchor="ctr" anchorCtr="0" upright="1">
                                  <a:noAutofit/>
                                </wps:bodyPr>
                              </wps:wsp>
                            </wpg:grpSp>
                          </wpg:grpSp>
                          <wps:wsp>
                            <wps:cNvPr id="738" name="Rectangle 25"/>
                            <wps:cNvSpPr>
                              <a:spLocks noChangeArrowheads="1"/>
                            </wps:cNvSpPr>
                            <wps:spPr bwMode="auto">
                              <a:xfrm>
                                <a:off x="15748"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FE95943" w14:textId="77777777" w:rsidR="000024A7" w:rsidRPr="00F05644" w:rsidRDefault="000024A7" w:rsidP="000024A7">
                                  <w:pPr>
                                    <w:jc w:val="center"/>
                                    <w:rPr>
                                      <w:color w:val="000000" w:themeColor="text1"/>
                                    </w:rPr>
                                  </w:pPr>
                                </w:p>
                                <w:p w14:paraId="16124326" w14:textId="77777777" w:rsidR="000024A7" w:rsidRPr="00F05644" w:rsidRDefault="000024A7" w:rsidP="000024A7">
                                  <w:pPr>
                                    <w:jc w:val="center"/>
                                    <w:rPr>
                                      <w:color w:val="000000" w:themeColor="text1"/>
                                    </w:rPr>
                                  </w:pPr>
                                  <w:r>
                                    <w:rPr>
                                      <w:rFonts w:hint="eastAsia"/>
                                      <w:color w:val="000000" w:themeColor="text1"/>
                                    </w:rPr>
                                    <w:t>2</w:t>
                                  </w:r>
                                </w:p>
                                <w:p w14:paraId="55A6C5A5"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739" name="グループ化 18"/>
                          <wpg:cNvGrpSpPr>
                            <a:grpSpLocks/>
                          </wpg:cNvGrpSpPr>
                          <wpg:grpSpPr bwMode="auto">
                            <a:xfrm>
                              <a:off x="0" y="0"/>
                              <a:ext cx="31496" cy="2731"/>
                              <a:chOff x="0" y="0"/>
                              <a:chExt cx="31496" cy="2731"/>
                            </a:xfrm>
                          </wpg:grpSpPr>
                          <wpg:grpSp>
                            <wpg:cNvPr id="740" name="グループ化 19"/>
                            <wpg:cNvGrpSpPr>
                              <a:grpSpLocks/>
                            </wpg:cNvGrpSpPr>
                            <wpg:grpSpPr bwMode="auto">
                              <a:xfrm>
                                <a:off x="0" y="0"/>
                                <a:ext cx="15748" cy="2731"/>
                                <a:chOff x="0" y="0"/>
                                <a:chExt cx="15748" cy="2731"/>
                              </a:xfrm>
                            </wpg:grpSpPr>
                            <wpg:grpSp>
                              <wpg:cNvPr id="741" name="グループ化 20"/>
                              <wpg:cNvGrpSpPr>
                                <a:grpSpLocks/>
                              </wpg:cNvGrpSpPr>
                              <wpg:grpSpPr bwMode="auto">
                                <a:xfrm>
                                  <a:off x="0" y="0"/>
                                  <a:ext cx="7874" cy="2730"/>
                                  <a:chOff x="0" y="0"/>
                                  <a:chExt cx="7874" cy="2730"/>
                                </a:xfrm>
                              </wpg:grpSpPr>
                              <wps:wsp>
                                <wps:cNvPr id="742" name="Rectangle 137"/>
                                <wps:cNvSpPr>
                                  <a:spLocks noChangeArrowheads="1"/>
                                </wps:cNvSpPr>
                                <wps:spPr bwMode="auto">
                                  <a:xfrm>
                                    <a:off x="0" y="0"/>
                                    <a:ext cx="3937" cy="2730"/>
                                  </a:xfrm>
                                  <a:prstGeom prst="rect">
                                    <a:avLst/>
                                  </a:prstGeom>
                                  <a:solidFill>
                                    <a:schemeClr val="accent1">
                                      <a:lumMod val="60000"/>
                                      <a:lumOff val="40000"/>
                                    </a:schemeClr>
                                  </a:solidFill>
                                  <a:ln w="12700">
                                    <a:solidFill>
                                      <a:schemeClr val="accent1">
                                        <a:lumMod val="50000"/>
                                        <a:lumOff val="0"/>
                                      </a:schemeClr>
                                    </a:solidFill>
                                    <a:miter lim="800000"/>
                                    <a:headEnd/>
                                    <a:tailEnd/>
                                  </a:ln>
                                </wps:spPr>
                                <wps:txbx>
                                  <w:txbxContent>
                                    <w:p w14:paraId="68D93DBC" w14:textId="77777777" w:rsidR="000024A7" w:rsidRPr="00F05644" w:rsidRDefault="000024A7" w:rsidP="000024A7">
                                      <w:pPr>
                                        <w:jc w:val="center"/>
                                        <w:rPr>
                                          <w:color w:val="000000" w:themeColor="text1"/>
                                        </w:rPr>
                                      </w:pPr>
                                      <w:r w:rsidRPr="00F05644">
                                        <w:rPr>
                                          <w:rFonts w:hint="eastAsia"/>
                                          <w:color w:val="000000" w:themeColor="text1"/>
                                        </w:rPr>
                                        <w:t>0</w:t>
                                      </w:r>
                                    </w:p>
                                  </w:txbxContent>
                                </wps:txbx>
                                <wps:bodyPr rot="0" vert="horz" wrap="square" lIns="91440" tIns="45720" rIns="91440" bIns="45720" anchor="ctr" anchorCtr="0" upright="1">
                                  <a:noAutofit/>
                                </wps:bodyPr>
                              </wps:wsp>
                              <wps:wsp>
                                <wps:cNvPr id="743" name="正方形/長方形 22"/>
                                <wps:cNvSpPr>
                                  <a:spLocks noChangeArrowheads="1"/>
                                </wps:cNvSpPr>
                                <wps:spPr bwMode="auto">
                                  <a:xfrm>
                                    <a:off x="3937" y="0"/>
                                    <a:ext cx="3937" cy="2730"/>
                                  </a:xfrm>
                                  <a:prstGeom prst="rect">
                                    <a:avLst/>
                                  </a:prstGeom>
                                  <a:solidFill>
                                    <a:schemeClr val="accent2">
                                      <a:lumMod val="60000"/>
                                      <a:lumOff val="40000"/>
                                    </a:schemeClr>
                                  </a:solidFill>
                                  <a:ln w="12700">
                                    <a:solidFill>
                                      <a:schemeClr val="accent1">
                                        <a:lumMod val="50000"/>
                                        <a:lumOff val="0"/>
                                      </a:schemeClr>
                                    </a:solidFill>
                                    <a:miter lim="800000"/>
                                    <a:headEnd/>
                                    <a:tailEnd/>
                                  </a:ln>
                                </wps:spPr>
                                <wps:txbx>
                                  <w:txbxContent>
                                    <w:p w14:paraId="4CC3E658" w14:textId="77777777" w:rsidR="000024A7" w:rsidRPr="00F05644" w:rsidRDefault="000024A7" w:rsidP="000024A7">
                                      <w:pPr>
                                        <w:rPr>
                                          <w:color w:val="000000" w:themeColor="text1"/>
                                        </w:rPr>
                                      </w:pPr>
                                      <w:r>
                                        <w:rPr>
                                          <w:color w:val="000000" w:themeColor="text1"/>
                                        </w:rPr>
                                        <w:t xml:space="preserve"> </w:t>
                                      </w:r>
                                      <w:r>
                                        <w:rPr>
                                          <w:rFonts w:hint="eastAsia"/>
                                          <w:color w:val="000000" w:themeColor="text1"/>
                                        </w:rPr>
                                        <w:t>1</w:t>
                                      </w:r>
                                    </w:p>
                                    <w:p w14:paraId="1268A2E6"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744" name="グループ化 23"/>
                              <wpg:cNvGrpSpPr>
                                <a:grpSpLocks/>
                              </wpg:cNvGrpSpPr>
                              <wpg:grpSpPr bwMode="auto">
                                <a:xfrm>
                                  <a:off x="7874" y="0"/>
                                  <a:ext cx="7874" cy="2731"/>
                                  <a:chOff x="0" y="0"/>
                                  <a:chExt cx="7874" cy="2731"/>
                                </a:xfrm>
                              </wpg:grpSpPr>
                              <wps:wsp>
                                <wps:cNvPr id="745" name="正方形/長方形 24"/>
                                <wps:cNvSpPr>
                                  <a:spLocks noChangeArrowheads="1"/>
                                </wps:cNvSpPr>
                                <wps:spPr bwMode="auto">
                                  <a:xfrm>
                                    <a:off x="0" y="0"/>
                                    <a:ext cx="3937" cy="2731"/>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12DC939" w14:textId="77777777" w:rsidR="000024A7" w:rsidRPr="00F05644" w:rsidRDefault="000024A7" w:rsidP="000024A7">
                                      <w:pPr>
                                        <w:jc w:val="center"/>
                                        <w:rPr>
                                          <w:color w:val="000000" w:themeColor="text1"/>
                                        </w:rPr>
                                      </w:pPr>
                                      <w:r>
                                        <w:rPr>
                                          <w:rFonts w:hint="eastAsia"/>
                                          <w:color w:val="000000" w:themeColor="text1"/>
                                        </w:rPr>
                                        <w:t>2</w:t>
                                      </w:r>
                                    </w:p>
                                    <w:p w14:paraId="248D48A8" w14:textId="77777777" w:rsidR="000024A7" w:rsidRDefault="000024A7" w:rsidP="000024A7">
                                      <w:pPr>
                                        <w:jc w:val="center"/>
                                      </w:pPr>
                                    </w:p>
                                  </w:txbxContent>
                                </wps:txbx>
                                <wps:bodyPr rot="0" vert="horz" wrap="square" lIns="91440" tIns="45720" rIns="91440" bIns="45720" anchor="ctr" anchorCtr="0" upright="1">
                                  <a:noAutofit/>
                                </wps:bodyPr>
                              </wps:wsp>
                              <wps:wsp>
                                <wps:cNvPr id="746" name="正方形/長方形 25"/>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07D31CB" w14:textId="77777777" w:rsidR="000024A7" w:rsidRPr="00F05644" w:rsidRDefault="000024A7" w:rsidP="000024A7">
                                      <w:pPr>
                                        <w:jc w:val="center"/>
                                        <w:rPr>
                                          <w:color w:val="000000" w:themeColor="text1"/>
                                        </w:rPr>
                                      </w:pPr>
                                      <w:r>
                                        <w:rPr>
                                          <w:rFonts w:hint="eastAsia"/>
                                          <w:color w:val="000000" w:themeColor="text1"/>
                                        </w:rPr>
                                        <w:t>3</w:t>
                                      </w:r>
                                    </w:p>
                                    <w:p w14:paraId="6DEC2251" w14:textId="77777777" w:rsidR="000024A7" w:rsidRDefault="000024A7" w:rsidP="000024A7">
                                      <w:pPr>
                                        <w:jc w:val="center"/>
                                      </w:pPr>
                                    </w:p>
                                  </w:txbxContent>
                                </wps:txbx>
                                <wps:bodyPr rot="0" vert="horz" wrap="square" lIns="91440" tIns="45720" rIns="91440" bIns="45720" anchor="ctr" anchorCtr="0" upright="1">
                                  <a:noAutofit/>
                                </wps:bodyPr>
                              </wps:wsp>
                            </wpg:grpSp>
                          </wpg:grpSp>
                          <wpg:grpSp>
                            <wpg:cNvPr id="747" name="グループ化 26"/>
                            <wpg:cNvGrpSpPr>
                              <a:grpSpLocks/>
                            </wpg:cNvGrpSpPr>
                            <wpg:grpSpPr bwMode="auto">
                              <a:xfrm>
                                <a:off x="15748" y="0"/>
                                <a:ext cx="15748" cy="2730"/>
                                <a:chOff x="0" y="0"/>
                                <a:chExt cx="15748" cy="2730"/>
                              </a:xfrm>
                            </wpg:grpSpPr>
                            <wpg:grpSp>
                              <wpg:cNvPr id="748" name="グループ化 27"/>
                              <wpg:cNvGrpSpPr>
                                <a:grpSpLocks/>
                              </wpg:cNvGrpSpPr>
                              <wpg:grpSpPr bwMode="auto">
                                <a:xfrm>
                                  <a:off x="0" y="0"/>
                                  <a:ext cx="7874" cy="2730"/>
                                  <a:chOff x="0" y="0"/>
                                  <a:chExt cx="7874" cy="2730"/>
                                </a:xfrm>
                              </wpg:grpSpPr>
                              <wps:wsp>
                                <wps:cNvPr id="749" name="正方形/長方形 28"/>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F94BFB0" w14:textId="77777777" w:rsidR="000024A7" w:rsidRPr="00F05644" w:rsidRDefault="000024A7" w:rsidP="000024A7">
                                      <w:pPr>
                                        <w:jc w:val="center"/>
                                        <w:rPr>
                                          <w:color w:val="000000" w:themeColor="text1"/>
                                        </w:rPr>
                                      </w:pPr>
                                      <w:r>
                                        <w:rPr>
                                          <w:rFonts w:hint="eastAsia"/>
                                          <w:color w:val="000000" w:themeColor="text1"/>
                                        </w:rPr>
                                        <w:t>4</w:t>
                                      </w:r>
                                    </w:p>
                                    <w:p w14:paraId="788A931C" w14:textId="77777777" w:rsidR="000024A7" w:rsidRDefault="000024A7" w:rsidP="000024A7">
                                      <w:pPr>
                                        <w:jc w:val="center"/>
                                      </w:pPr>
                                    </w:p>
                                  </w:txbxContent>
                                </wps:txbx>
                                <wps:bodyPr rot="0" vert="horz" wrap="square" lIns="91440" tIns="45720" rIns="91440" bIns="45720" anchor="ctr" anchorCtr="0" upright="1">
                                  <a:noAutofit/>
                                </wps:bodyPr>
                              </wps:wsp>
                              <wps:wsp>
                                <wps:cNvPr id="750" name="正方形/長方形 29"/>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A66344D" w14:textId="77777777" w:rsidR="000024A7" w:rsidRPr="00F05644" w:rsidRDefault="000024A7" w:rsidP="000024A7">
                                      <w:pPr>
                                        <w:jc w:val="center"/>
                                        <w:rPr>
                                          <w:color w:val="000000" w:themeColor="text1"/>
                                        </w:rPr>
                                      </w:pPr>
                                      <w:r>
                                        <w:rPr>
                                          <w:rFonts w:hint="eastAsia"/>
                                          <w:color w:val="000000" w:themeColor="text1"/>
                                        </w:rPr>
                                        <w:t>5</w:t>
                                      </w:r>
                                    </w:p>
                                    <w:p w14:paraId="5DF13946"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751" name="グループ化 30"/>
                              <wpg:cNvGrpSpPr>
                                <a:grpSpLocks/>
                              </wpg:cNvGrpSpPr>
                              <wpg:grpSpPr bwMode="auto">
                                <a:xfrm>
                                  <a:off x="7874" y="0"/>
                                  <a:ext cx="7874" cy="2730"/>
                                  <a:chOff x="0" y="0"/>
                                  <a:chExt cx="7874" cy="2730"/>
                                </a:xfrm>
                              </wpg:grpSpPr>
                              <wps:wsp>
                                <wps:cNvPr id="752" name="正方形/長方形 31"/>
                                <wps:cNvSpPr>
                                  <a:spLocks noChangeArrowheads="1"/>
                                </wps:cNvSpPr>
                                <wps:spPr bwMode="auto">
                                  <a:xfrm>
                                    <a:off x="0"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1E4066" w14:textId="77777777" w:rsidR="000024A7" w:rsidRPr="00F05644" w:rsidRDefault="000024A7" w:rsidP="000024A7">
                                      <w:pPr>
                                        <w:jc w:val="center"/>
                                        <w:rPr>
                                          <w:color w:val="000000" w:themeColor="text1"/>
                                        </w:rPr>
                                      </w:pPr>
                                      <w:r>
                                        <w:rPr>
                                          <w:rFonts w:hint="eastAsia"/>
                                          <w:color w:val="000000" w:themeColor="text1"/>
                                        </w:rPr>
                                        <w:t>6</w:t>
                                      </w:r>
                                    </w:p>
                                    <w:p w14:paraId="1C995B54" w14:textId="77777777" w:rsidR="000024A7" w:rsidRDefault="000024A7" w:rsidP="000024A7">
                                      <w:pPr>
                                        <w:jc w:val="center"/>
                                      </w:pPr>
                                    </w:p>
                                  </w:txbxContent>
                                </wps:txbx>
                                <wps:bodyPr rot="0" vert="horz" wrap="square" lIns="91440" tIns="45720" rIns="91440" bIns="45720" anchor="ctr" anchorCtr="0" upright="1">
                                  <a:noAutofit/>
                                </wps:bodyPr>
                              </wps:wsp>
                              <wps:wsp>
                                <wps:cNvPr id="753" name="正方形/長方形 32"/>
                                <wps:cNvSpPr>
                                  <a:spLocks noChangeArrowheads="1"/>
                                </wps:cNvSpPr>
                                <wps:spPr bwMode="auto">
                                  <a:xfrm>
                                    <a:off x="3937" y="0"/>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8597CB8" w14:textId="77777777" w:rsidR="000024A7" w:rsidRPr="00F05644" w:rsidRDefault="000024A7" w:rsidP="000024A7">
                                      <w:pPr>
                                        <w:jc w:val="center"/>
                                        <w:rPr>
                                          <w:color w:val="000000" w:themeColor="text1"/>
                                        </w:rPr>
                                      </w:pPr>
                                      <w:r>
                                        <w:rPr>
                                          <w:rFonts w:hint="eastAsia"/>
                                          <w:color w:val="000000" w:themeColor="text1"/>
                                        </w:rPr>
                                        <w:t>7</w:t>
                                      </w:r>
                                    </w:p>
                                    <w:p w14:paraId="2C126D98" w14:textId="77777777" w:rsidR="000024A7" w:rsidRDefault="000024A7" w:rsidP="000024A7">
                                      <w:pPr>
                                        <w:jc w:val="center"/>
                                      </w:pPr>
                                    </w:p>
                                  </w:txbxContent>
                                </wps:txbx>
                                <wps:bodyPr rot="0" vert="horz" wrap="square" lIns="91440" tIns="45720" rIns="91440" bIns="45720" anchor="ctr" anchorCtr="0" upright="1">
                                  <a:noAutofit/>
                                </wps:bodyPr>
                              </wps:wsp>
                            </wpg:grpSp>
                          </wpg:grpSp>
                        </wpg:grpSp>
                      </wpg:grpSp>
                      <wpg:grpSp>
                        <wpg:cNvPr id="754" name="グループ化 34"/>
                        <wpg:cNvGrpSpPr>
                          <a:grpSpLocks/>
                        </wpg:cNvGrpSpPr>
                        <wpg:grpSpPr bwMode="auto">
                          <a:xfrm>
                            <a:off x="2288" y="4908"/>
                            <a:ext cx="7763" cy="520"/>
                            <a:chOff x="-2" y="1814"/>
                            <a:chExt cx="51183" cy="2732"/>
                          </a:xfrm>
                        </wpg:grpSpPr>
                        <wpg:grpSp>
                          <wpg:cNvPr id="755" name="グループ化 35"/>
                          <wpg:cNvGrpSpPr>
                            <a:grpSpLocks/>
                          </wpg:cNvGrpSpPr>
                          <wpg:grpSpPr bwMode="auto">
                            <a:xfrm>
                              <a:off x="31496" y="1814"/>
                              <a:ext cx="19685" cy="2730"/>
                              <a:chOff x="0" y="1814"/>
                              <a:chExt cx="19685" cy="2730"/>
                            </a:xfrm>
                          </wpg:grpSpPr>
                          <wpg:grpSp>
                            <wpg:cNvPr id="756" name="グループ化 36"/>
                            <wpg:cNvGrpSpPr>
                              <a:grpSpLocks/>
                            </wpg:cNvGrpSpPr>
                            <wpg:grpSpPr bwMode="auto">
                              <a:xfrm>
                                <a:off x="0" y="1814"/>
                                <a:ext cx="15748" cy="2730"/>
                                <a:chOff x="0" y="1814"/>
                                <a:chExt cx="15748" cy="2730"/>
                              </a:xfrm>
                            </wpg:grpSpPr>
                            <wpg:grpSp>
                              <wpg:cNvPr id="757" name="グループ化 37"/>
                              <wpg:cNvGrpSpPr>
                                <a:grpSpLocks/>
                              </wpg:cNvGrpSpPr>
                              <wpg:grpSpPr bwMode="auto">
                                <a:xfrm>
                                  <a:off x="0" y="1814"/>
                                  <a:ext cx="7874" cy="2730"/>
                                  <a:chOff x="0" y="1814"/>
                                  <a:chExt cx="7874" cy="2730"/>
                                </a:xfrm>
                              </wpg:grpSpPr>
                              <wps:wsp>
                                <wps:cNvPr id="758" name="正方形/長方形 38"/>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84A4975" w14:textId="77777777" w:rsidR="000024A7" w:rsidRPr="00F05644" w:rsidRDefault="000024A7" w:rsidP="000024A7">
                                      <w:pPr>
                                        <w:jc w:val="center"/>
                                        <w:rPr>
                                          <w:color w:val="000000" w:themeColor="text1"/>
                                        </w:rPr>
                                      </w:pPr>
                                      <w:r>
                                        <w:rPr>
                                          <w:rFonts w:hint="eastAsia"/>
                                          <w:color w:val="000000" w:themeColor="text1"/>
                                        </w:rPr>
                                        <w:t>8</w:t>
                                      </w:r>
                                    </w:p>
                                    <w:p w14:paraId="64F0F102" w14:textId="77777777" w:rsidR="000024A7" w:rsidRDefault="000024A7" w:rsidP="000024A7">
                                      <w:pPr>
                                        <w:jc w:val="center"/>
                                      </w:pPr>
                                    </w:p>
                                  </w:txbxContent>
                                </wps:txbx>
                                <wps:bodyPr rot="0" vert="horz" wrap="square" lIns="91440" tIns="45720" rIns="91440" bIns="45720" anchor="ctr" anchorCtr="0" upright="1">
                                  <a:noAutofit/>
                                </wps:bodyPr>
                              </wps:wsp>
                              <wps:wsp>
                                <wps:cNvPr id="759" name="正方形/長方形 39"/>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5E984DD" w14:textId="77777777" w:rsidR="000024A7" w:rsidRPr="00F05644" w:rsidRDefault="000024A7" w:rsidP="000024A7">
                                      <w:pPr>
                                        <w:jc w:val="center"/>
                                        <w:rPr>
                                          <w:color w:val="000000" w:themeColor="text1"/>
                                        </w:rPr>
                                      </w:pPr>
                                      <w:r>
                                        <w:rPr>
                                          <w:rFonts w:hint="eastAsia"/>
                                          <w:color w:val="000000" w:themeColor="text1"/>
                                        </w:rPr>
                                        <w:t>9</w:t>
                                      </w:r>
                                    </w:p>
                                    <w:p w14:paraId="7A9AEA79"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760" name="グループ化 40"/>
                              <wpg:cNvGrpSpPr>
                                <a:grpSpLocks/>
                              </wpg:cNvGrpSpPr>
                              <wpg:grpSpPr bwMode="auto">
                                <a:xfrm>
                                  <a:off x="7874" y="1814"/>
                                  <a:ext cx="7874" cy="2730"/>
                                  <a:chOff x="0" y="1814"/>
                                  <a:chExt cx="7874" cy="2730"/>
                                </a:xfrm>
                              </wpg:grpSpPr>
                              <wps:wsp>
                                <wps:cNvPr id="761" name="正方形/長方形 41"/>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B9E7867" w14:textId="77777777" w:rsidR="000024A7" w:rsidRPr="00F05644" w:rsidRDefault="000024A7" w:rsidP="000024A7">
                                      <w:pPr>
                                        <w:jc w:val="center"/>
                                        <w:rPr>
                                          <w:color w:val="000000" w:themeColor="text1"/>
                                        </w:rPr>
                                      </w:pPr>
                                      <w:r w:rsidRPr="00F05644">
                                        <w:rPr>
                                          <w:rFonts w:hint="eastAsia"/>
                                          <w:color w:val="000000" w:themeColor="text1"/>
                                        </w:rPr>
                                        <w:t>0</w:t>
                                      </w:r>
                                    </w:p>
                                    <w:p w14:paraId="197DF3C4" w14:textId="77777777" w:rsidR="000024A7" w:rsidRDefault="000024A7" w:rsidP="000024A7">
                                      <w:pPr>
                                        <w:jc w:val="center"/>
                                      </w:pPr>
                                    </w:p>
                                  </w:txbxContent>
                                </wps:txbx>
                                <wps:bodyPr rot="0" vert="horz" wrap="square" lIns="91440" tIns="45720" rIns="91440" bIns="45720" anchor="ctr" anchorCtr="0" upright="1">
                                  <a:noAutofit/>
                                </wps:bodyPr>
                              </wps:wsp>
                              <wps:wsp>
                                <wps:cNvPr id="762" name="正方形/長方形 42"/>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9264EB1" w14:textId="77777777" w:rsidR="000024A7" w:rsidRPr="00F05644" w:rsidRDefault="000024A7" w:rsidP="000024A7">
                                      <w:pPr>
                                        <w:jc w:val="center"/>
                                        <w:rPr>
                                          <w:color w:val="000000" w:themeColor="text1"/>
                                        </w:rPr>
                                      </w:pPr>
                                      <w:r>
                                        <w:rPr>
                                          <w:rFonts w:hint="eastAsia"/>
                                          <w:color w:val="000000" w:themeColor="text1"/>
                                        </w:rPr>
                                        <w:t>1</w:t>
                                      </w:r>
                                    </w:p>
                                    <w:p w14:paraId="1DA593FA" w14:textId="77777777" w:rsidR="000024A7" w:rsidRDefault="000024A7" w:rsidP="000024A7">
                                      <w:pPr>
                                        <w:jc w:val="center"/>
                                      </w:pPr>
                                    </w:p>
                                  </w:txbxContent>
                                </wps:txbx>
                                <wps:bodyPr rot="0" vert="horz" wrap="square" lIns="91440" tIns="45720" rIns="91440" bIns="45720" anchor="ctr" anchorCtr="0" upright="1">
                                  <a:noAutofit/>
                                </wps:bodyPr>
                              </wps:wsp>
                            </wpg:grpSp>
                          </wpg:grpSp>
                          <wps:wsp>
                            <wps:cNvPr id="763" name="正方形/長方形 44"/>
                            <wps:cNvSpPr>
                              <a:spLocks noChangeArrowheads="1"/>
                            </wps:cNvSpPr>
                            <wps:spPr bwMode="auto">
                              <a:xfrm>
                                <a:off x="15748" y="1814"/>
                                <a:ext cx="3937" cy="2730"/>
                              </a:xfrm>
                              <a:prstGeom prst="rect">
                                <a:avLst/>
                              </a:prstGeom>
                              <a:solidFill>
                                <a:srgbClr val="FFC000"/>
                              </a:solidFill>
                              <a:ln w="12700">
                                <a:solidFill>
                                  <a:schemeClr val="accent1">
                                    <a:lumMod val="50000"/>
                                    <a:lumOff val="0"/>
                                  </a:schemeClr>
                                </a:solidFill>
                                <a:miter lim="800000"/>
                                <a:headEnd/>
                                <a:tailEnd/>
                              </a:ln>
                            </wps:spPr>
                            <wps:txbx>
                              <w:txbxContent>
                                <w:p w14:paraId="1FD88500" w14:textId="77777777" w:rsidR="000024A7" w:rsidRPr="00F05644" w:rsidRDefault="000024A7" w:rsidP="000024A7">
                                  <w:pPr>
                                    <w:jc w:val="center"/>
                                    <w:rPr>
                                      <w:color w:val="000000" w:themeColor="text1"/>
                                    </w:rPr>
                                  </w:pPr>
                                  <w:r>
                                    <w:rPr>
                                      <w:rFonts w:hint="eastAsia"/>
                                      <w:color w:val="000000" w:themeColor="text1"/>
                                    </w:rPr>
                                    <w:t>2</w:t>
                                  </w:r>
                                </w:p>
                                <w:p w14:paraId="50730DEB"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764" name="グループ化 46"/>
                          <wpg:cNvGrpSpPr>
                            <a:grpSpLocks/>
                          </wpg:cNvGrpSpPr>
                          <wpg:grpSpPr bwMode="auto">
                            <a:xfrm>
                              <a:off x="-2" y="1814"/>
                              <a:ext cx="31498" cy="2732"/>
                              <a:chOff x="-2" y="1814"/>
                              <a:chExt cx="31498" cy="2732"/>
                            </a:xfrm>
                          </wpg:grpSpPr>
                          <wpg:grpSp>
                            <wpg:cNvPr id="765" name="グループ化 47"/>
                            <wpg:cNvGrpSpPr>
                              <a:grpSpLocks/>
                            </wpg:cNvGrpSpPr>
                            <wpg:grpSpPr bwMode="auto">
                              <a:xfrm>
                                <a:off x="-2" y="1814"/>
                                <a:ext cx="15750" cy="2732"/>
                                <a:chOff x="-2" y="1814"/>
                                <a:chExt cx="15750" cy="2732"/>
                              </a:xfrm>
                            </wpg:grpSpPr>
                            <wpg:grpSp>
                              <wpg:cNvPr id="766" name="グループ化 48"/>
                              <wpg:cNvGrpSpPr>
                                <a:grpSpLocks/>
                              </wpg:cNvGrpSpPr>
                              <wpg:grpSpPr bwMode="auto">
                                <a:xfrm>
                                  <a:off x="-2" y="1814"/>
                                  <a:ext cx="7876" cy="2732"/>
                                  <a:chOff x="-2" y="1814"/>
                                  <a:chExt cx="7876" cy="2732"/>
                                </a:xfrm>
                              </wpg:grpSpPr>
                              <wps:wsp>
                                <wps:cNvPr id="767" name="正方形/長方形 49"/>
                                <wps:cNvSpPr>
                                  <a:spLocks noChangeArrowheads="1"/>
                                </wps:cNvSpPr>
                                <wps:spPr bwMode="auto">
                                  <a:xfrm>
                                    <a:off x="-2" y="1815"/>
                                    <a:ext cx="3937" cy="2731"/>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A1F40E2" w14:textId="77777777" w:rsidR="000024A7" w:rsidRPr="00F05644" w:rsidRDefault="000024A7" w:rsidP="000024A7">
                                      <w:pPr>
                                        <w:jc w:val="center"/>
                                        <w:rPr>
                                          <w:color w:val="000000" w:themeColor="text1"/>
                                        </w:rPr>
                                      </w:pPr>
                                      <w:r w:rsidRPr="00F05644">
                                        <w:rPr>
                                          <w:rFonts w:hint="eastAsia"/>
                                          <w:color w:val="000000" w:themeColor="text1"/>
                                        </w:rPr>
                                        <w:t>0</w:t>
                                      </w:r>
                                    </w:p>
                                    <w:p w14:paraId="4C091B88" w14:textId="77777777" w:rsidR="000024A7" w:rsidRDefault="000024A7" w:rsidP="000024A7">
                                      <w:pPr>
                                        <w:jc w:val="center"/>
                                      </w:pPr>
                                    </w:p>
                                  </w:txbxContent>
                                </wps:txbx>
                                <wps:bodyPr rot="0" vert="horz" wrap="square" lIns="91440" tIns="45720" rIns="91440" bIns="45720" anchor="ctr" anchorCtr="0" upright="1">
                                  <a:noAutofit/>
                                </wps:bodyPr>
                              </wps:wsp>
                              <wps:wsp>
                                <wps:cNvPr id="768" name="正方形/長方形 50"/>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661A029" w14:textId="77777777" w:rsidR="000024A7" w:rsidRPr="00F05644" w:rsidRDefault="000024A7" w:rsidP="000024A7">
                                      <w:pPr>
                                        <w:jc w:val="center"/>
                                        <w:rPr>
                                          <w:color w:val="000000" w:themeColor="text1"/>
                                        </w:rPr>
                                      </w:pPr>
                                      <w:r>
                                        <w:rPr>
                                          <w:rFonts w:hint="eastAsia"/>
                                          <w:color w:val="000000" w:themeColor="text1"/>
                                        </w:rPr>
                                        <w:t>1</w:t>
                                      </w:r>
                                    </w:p>
                                    <w:p w14:paraId="1A4A2BA0"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769" name="グループ化 51"/>
                              <wpg:cNvGrpSpPr>
                                <a:grpSpLocks/>
                              </wpg:cNvGrpSpPr>
                              <wpg:grpSpPr bwMode="auto">
                                <a:xfrm>
                                  <a:off x="7874" y="1814"/>
                                  <a:ext cx="7874" cy="2730"/>
                                  <a:chOff x="0" y="1814"/>
                                  <a:chExt cx="7874" cy="2730"/>
                                </a:xfrm>
                              </wpg:grpSpPr>
                              <wps:wsp>
                                <wps:cNvPr id="770" name="正方形/長方形 52"/>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44D7F8C" w14:textId="77777777" w:rsidR="000024A7" w:rsidRPr="00F05644" w:rsidRDefault="000024A7" w:rsidP="000024A7">
                                      <w:pPr>
                                        <w:jc w:val="center"/>
                                        <w:rPr>
                                          <w:color w:val="000000" w:themeColor="text1"/>
                                        </w:rPr>
                                      </w:pPr>
                                      <w:r>
                                        <w:rPr>
                                          <w:rFonts w:hint="eastAsia"/>
                                          <w:color w:val="000000" w:themeColor="text1"/>
                                        </w:rPr>
                                        <w:t>2</w:t>
                                      </w:r>
                                    </w:p>
                                    <w:p w14:paraId="0C23020B" w14:textId="77777777" w:rsidR="000024A7" w:rsidRDefault="000024A7" w:rsidP="000024A7">
                                      <w:pPr>
                                        <w:jc w:val="center"/>
                                      </w:pPr>
                                    </w:p>
                                  </w:txbxContent>
                                </wps:txbx>
                                <wps:bodyPr rot="0" vert="horz" wrap="square" lIns="91440" tIns="45720" rIns="91440" bIns="45720" anchor="ctr" anchorCtr="0" upright="1">
                                  <a:noAutofit/>
                                </wps:bodyPr>
                              </wps:wsp>
                              <wps:wsp>
                                <wps:cNvPr id="771" name="正方形/長方形 53"/>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DAA4453" w14:textId="77777777" w:rsidR="000024A7" w:rsidRPr="00F05644" w:rsidRDefault="000024A7" w:rsidP="000024A7">
                                      <w:pPr>
                                        <w:jc w:val="center"/>
                                        <w:rPr>
                                          <w:color w:val="000000" w:themeColor="text1"/>
                                        </w:rPr>
                                      </w:pPr>
                                      <w:r>
                                        <w:rPr>
                                          <w:rFonts w:hint="eastAsia"/>
                                          <w:color w:val="000000" w:themeColor="text1"/>
                                        </w:rPr>
                                        <w:t>3</w:t>
                                      </w:r>
                                    </w:p>
                                    <w:p w14:paraId="380C2614" w14:textId="77777777" w:rsidR="000024A7" w:rsidRDefault="000024A7" w:rsidP="000024A7">
                                      <w:pPr>
                                        <w:jc w:val="center"/>
                                      </w:pPr>
                                    </w:p>
                                  </w:txbxContent>
                                </wps:txbx>
                                <wps:bodyPr rot="0" vert="horz" wrap="square" lIns="91440" tIns="45720" rIns="91440" bIns="45720" anchor="ctr" anchorCtr="0" upright="1">
                                  <a:noAutofit/>
                                </wps:bodyPr>
                              </wps:wsp>
                            </wpg:grpSp>
                          </wpg:grpSp>
                          <wpg:grpSp>
                            <wpg:cNvPr id="772" name="グループ化 54"/>
                            <wpg:cNvGrpSpPr>
                              <a:grpSpLocks/>
                            </wpg:cNvGrpSpPr>
                            <wpg:grpSpPr bwMode="auto">
                              <a:xfrm>
                                <a:off x="15748" y="1814"/>
                                <a:ext cx="15748" cy="2730"/>
                                <a:chOff x="0" y="1814"/>
                                <a:chExt cx="15748" cy="2730"/>
                              </a:xfrm>
                            </wpg:grpSpPr>
                            <wpg:grpSp>
                              <wpg:cNvPr id="773" name="グループ化 55"/>
                              <wpg:cNvGrpSpPr>
                                <a:grpSpLocks/>
                              </wpg:cNvGrpSpPr>
                              <wpg:grpSpPr bwMode="auto">
                                <a:xfrm>
                                  <a:off x="0" y="1814"/>
                                  <a:ext cx="7874" cy="2730"/>
                                  <a:chOff x="0" y="1814"/>
                                  <a:chExt cx="7874" cy="2730"/>
                                </a:xfrm>
                              </wpg:grpSpPr>
                              <wps:wsp>
                                <wps:cNvPr id="774" name="正方形/長方形 56"/>
                                <wps:cNvSpPr>
                                  <a:spLocks noChangeArrowheads="1"/>
                                </wps:cNvSpPr>
                                <wps:spPr bwMode="auto">
                                  <a:xfrm>
                                    <a:off x="0" y="1814"/>
                                    <a:ext cx="3937" cy="2730"/>
                                  </a:xfrm>
                                  <a:prstGeom prst="rect">
                                    <a:avLst/>
                                  </a:prstGeom>
                                  <a:solidFill>
                                    <a:srgbClr val="FFC000"/>
                                  </a:solidFill>
                                  <a:ln w="12700">
                                    <a:solidFill>
                                      <a:schemeClr val="accent1">
                                        <a:lumMod val="50000"/>
                                        <a:lumOff val="0"/>
                                      </a:schemeClr>
                                    </a:solidFill>
                                    <a:miter lim="800000"/>
                                    <a:headEnd/>
                                    <a:tailEnd/>
                                  </a:ln>
                                </wps:spPr>
                                <wps:txbx>
                                  <w:txbxContent>
                                    <w:p w14:paraId="1D728A8D" w14:textId="77777777" w:rsidR="000024A7" w:rsidRPr="00B63D1E" w:rsidRDefault="000024A7" w:rsidP="000024A7">
                                      <w:pPr>
                                        <w:jc w:val="center"/>
                                        <w:rPr>
                                          <w:color w:val="000000" w:themeColor="text1"/>
                                        </w:rPr>
                                      </w:pPr>
                                      <w:r w:rsidRPr="00B63D1E">
                                        <w:rPr>
                                          <w:rFonts w:hint="eastAsia"/>
                                          <w:color w:val="000000" w:themeColor="text1"/>
                                        </w:rPr>
                                        <w:t>4</w:t>
                                      </w:r>
                                    </w:p>
                                    <w:p w14:paraId="4E3A11D2" w14:textId="77777777" w:rsidR="000024A7" w:rsidRPr="00B63D1E" w:rsidRDefault="000024A7" w:rsidP="000024A7">
                                      <w:pPr>
                                        <w:jc w:val="center"/>
                                        <w:rPr>
                                          <w:color w:val="000000" w:themeColor="text1"/>
                                        </w:rPr>
                                      </w:pPr>
                                    </w:p>
                                  </w:txbxContent>
                                </wps:txbx>
                                <wps:bodyPr rot="0" vert="horz" wrap="square" lIns="91440" tIns="45720" rIns="91440" bIns="45720" anchor="ctr" anchorCtr="0" upright="1">
                                  <a:noAutofit/>
                                </wps:bodyPr>
                              </wps:wsp>
                              <wps:wsp>
                                <wps:cNvPr id="775" name="正方形/長方形 57"/>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A9822D7" w14:textId="77777777" w:rsidR="000024A7" w:rsidRPr="00F05644" w:rsidRDefault="000024A7" w:rsidP="000024A7">
                                      <w:pPr>
                                        <w:jc w:val="center"/>
                                        <w:rPr>
                                          <w:color w:val="000000" w:themeColor="text1"/>
                                        </w:rPr>
                                      </w:pPr>
                                      <w:r>
                                        <w:rPr>
                                          <w:rFonts w:hint="eastAsia"/>
                                          <w:color w:val="000000" w:themeColor="text1"/>
                                        </w:rPr>
                                        <w:t>5</w:t>
                                      </w:r>
                                    </w:p>
                                    <w:p w14:paraId="097D4E80" w14:textId="77777777" w:rsidR="000024A7" w:rsidRDefault="000024A7" w:rsidP="000024A7">
                                      <w:pPr>
                                        <w:jc w:val="center"/>
                                      </w:pPr>
                                    </w:p>
                                  </w:txbxContent>
                                </wps:txbx>
                                <wps:bodyPr rot="0" vert="horz" wrap="square" lIns="91440" tIns="45720" rIns="91440" bIns="45720" anchor="ctr" anchorCtr="0" upright="1">
                                  <a:noAutofit/>
                                </wps:bodyPr>
                              </wps:wsp>
                            </wpg:grpSp>
                            <wpg:grpSp>
                              <wpg:cNvPr id="776" name="グループ化 58"/>
                              <wpg:cNvGrpSpPr>
                                <a:grpSpLocks/>
                              </wpg:cNvGrpSpPr>
                              <wpg:grpSpPr bwMode="auto">
                                <a:xfrm>
                                  <a:off x="7874" y="1814"/>
                                  <a:ext cx="7874" cy="2730"/>
                                  <a:chOff x="0" y="1814"/>
                                  <a:chExt cx="7874" cy="2730"/>
                                </a:xfrm>
                              </wpg:grpSpPr>
                              <wps:wsp>
                                <wps:cNvPr id="777" name="正方形/長方形 59"/>
                                <wps:cNvSpPr>
                                  <a:spLocks noChangeArrowheads="1"/>
                                </wps:cNvSpPr>
                                <wps:spPr bwMode="auto">
                                  <a:xfrm>
                                    <a:off x="0"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B7568DA" w14:textId="77777777" w:rsidR="000024A7" w:rsidRPr="00F05644" w:rsidRDefault="000024A7" w:rsidP="000024A7">
                                      <w:pPr>
                                        <w:jc w:val="center"/>
                                        <w:rPr>
                                          <w:color w:val="000000" w:themeColor="text1"/>
                                        </w:rPr>
                                      </w:pPr>
                                      <w:r>
                                        <w:rPr>
                                          <w:rFonts w:hint="eastAsia"/>
                                          <w:color w:val="000000" w:themeColor="text1"/>
                                        </w:rPr>
                                        <w:t>6</w:t>
                                      </w:r>
                                    </w:p>
                                    <w:p w14:paraId="424447A4" w14:textId="77777777" w:rsidR="000024A7" w:rsidRDefault="000024A7" w:rsidP="000024A7">
                                      <w:pPr>
                                        <w:jc w:val="center"/>
                                      </w:pPr>
                                    </w:p>
                                  </w:txbxContent>
                                </wps:txbx>
                                <wps:bodyPr rot="0" vert="horz" wrap="square" lIns="91440" tIns="45720" rIns="91440" bIns="45720" anchor="ctr" anchorCtr="0" upright="1">
                                  <a:noAutofit/>
                                </wps:bodyPr>
                              </wps:wsp>
                              <wps:wsp>
                                <wps:cNvPr id="778" name="正方形/長方形 60"/>
                                <wps:cNvSpPr>
                                  <a:spLocks noChangeArrowheads="1"/>
                                </wps:cNvSpPr>
                                <wps:spPr bwMode="auto">
                                  <a:xfrm>
                                    <a:off x="3937" y="1814"/>
                                    <a:ext cx="3937" cy="273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D3DE5CF" w14:textId="77777777" w:rsidR="000024A7" w:rsidRPr="00F05644" w:rsidRDefault="000024A7" w:rsidP="000024A7">
                                      <w:pPr>
                                        <w:jc w:val="center"/>
                                        <w:rPr>
                                          <w:color w:val="000000" w:themeColor="text1"/>
                                        </w:rPr>
                                      </w:pPr>
                                      <w:r>
                                        <w:rPr>
                                          <w:rFonts w:hint="eastAsia"/>
                                          <w:color w:val="000000" w:themeColor="text1"/>
                                        </w:rPr>
                                        <w:t>7</w:t>
                                      </w:r>
                                    </w:p>
                                    <w:p w14:paraId="7AA6362C" w14:textId="77777777" w:rsidR="000024A7" w:rsidRDefault="000024A7" w:rsidP="000024A7">
                                      <w:pPr>
                                        <w:jc w:val="center"/>
                                      </w:pPr>
                                    </w:p>
                                  </w:txbxContent>
                                </wps:txbx>
                                <wps:bodyPr rot="0" vert="horz" wrap="square" lIns="91440" tIns="45720" rIns="91440" bIns="45720" anchor="ctr" anchorCtr="0" upright="1">
                                  <a:noAutofit/>
                                </wps:bodyPr>
                              </wps:wsp>
                            </wpg:grpSp>
                          </wpg:grpSp>
                        </wpg:grpSp>
                      </wpg:grpSp>
                    </wpg:wgp>
                  </a:graphicData>
                </a:graphic>
              </wp:inline>
            </w:drawing>
          </mc:Choice>
          <mc:Fallback>
            <w:pict>
              <v:group w14:anchorId="6457A0CB" id="_x0000_s1154" style="width:467.15pt;height:124.05pt;mso-position-horizontal-relative:char;mso-position-vertical-relative:line" coordorigin="685,2947" coordsize="9366,2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">
                <v:rect id="_x0000_s1155" style="position:absolute;left:685;top:2947;width:2009;height: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UO9sQA&#10;AADcAAAADwAAAGRycy9kb3ducmV2LnhtbESPQW/CMAyF75P2HyJP4jbScUCoENBAmjbEYRqwu5eY&#10;tlrjVEloy7/Hh0m72XrP731ebUbfqp5iagIbeJkWoIhtcA1XBs6nt+cFqJSRHbaBycCNEmzWjw8r&#10;LF0Y+Iv6Y66UhHAq0UCdc1dqnWxNHtM0dMSiXUL0mGWNlXYRBwn3rZ4VxVx7bFgaauxoV5P9PV69&#10;ge9w2Q7e/vC+v3021/dDtHZxMGbyNL4uQWUa87/57/rDCf5M8OUZmUC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lDvbEAAAA3AAAAA8AAAAAAAAAAAAAAAAAmAIAAGRycy9k&#10;b3ducmV2LnhtbFBLBQYAAAAABAAEAPUAAACJAwAAAAA=&#10;" filled="f" stroked="f" strokeweight="1pt">
                  <v:textbox>
                    <w:txbxContent>
                      <w:p w14:paraId="01A0264D" w14:textId="77777777" w:rsidR="000024A7" w:rsidRPr="00AE695C" w:rsidRDefault="000024A7" w:rsidP="000024A7">
                        <w:pPr>
                          <w:jc w:val="center"/>
                          <w:rPr>
                            <w:color w:val="000000" w:themeColor="text1"/>
                            <w:sz w:val="20"/>
                          </w:rPr>
                        </w:pPr>
                        <w:r w:rsidRPr="00AE695C">
                          <w:rPr>
                            <w:rFonts w:hint="eastAsia"/>
                            <w:color w:val="000000" w:themeColor="text1"/>
                            <w:sz w:val="20"/>
                          </w:rPr>
                          <w:t>DL</w:t>
                        </w:r>
                        <w:r w:rsidRPr="00AE695C">
                          <w:rPr>
                            <w:color w:val="000000" w:themeColor="text1"/>
                            <w:sz w:val="20"/>
                          </w:rPr>
                          <w:t xml:space="preserve"> subframe</w:t>
                        </w:r>
                      </w:p>
                      <w:p w14:paraId="77EA1569" w14:textId="77777777" w:rsidR="000024A7" w:rsidRDefault="000024A7" w:rsidP="000024A7">
                        <w:pPr>
                          <w:jc w:val="center"/>
                          <w:rPr>
                            <w:color w:val="000000" w:themeColor="text1"/>
                          </w:rPr>
                        </w:pPr>
                      </w:p>
                      <w:p w14:paraId="6A445B3F" w14:textId="77777777" w:rsidR="000024A7" w:rsidRDefault="000024A7" w:rsidP="000024A7">
                        <w:pPr>
                          <w:jc w:val="center"/>
                          <w:rPr>
                            <w:color w:val="000000" w:themeColor="text1"/>
                          </w:rPr>
                        </w:pPr>
                      </w:p>
                      <w:p w14:paraId="5B6D803D" w14:textId="77777777" w:rsidR="000024A7" w:rsidRDefault="000024A7" w:rsidP="000024A7">
                        <w:pPr>
                          <w:jc w:val="center"/>
                          <w:rPr>
                            <w:color w:val="000000" w:themeColor="text1"/>
                          </w:rPr>
                        </w:pPr>
                      </w:p>
                      <w:p w14:paraId="12DD83C6" w14:textId="77777777" w:rsidR="000024A7" w:rsidRPr="00AE695C" w:rsidRDefault="000024A7" w:rsidP="000024A7">
                        <w:pPr>
                          <w:jc w:val="center"/>
                          <w:rPr>
                            <w:color w:val="000000" w:themeColor="text1"/>
                          </w:rPr>
                        </w:pPr>
                      </w:p>
                    </w:txbxContent>
                  </v:textbox>
                </v:rect>
                <v:group id="グループ化 33" o:spid="_x0000_s1156" style="position:absolute;left:2288;top:2977;width:7763;height:520" coordsize="51181,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group id="グループ化 17" o:spid="_x0000_s1157" style="position:absolute;left:31496;width:19685;height:2730" coordsize="19685,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group id="グループ化 9" o:spid="_x0000_s1158" style="position:absolute;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group id="グループ化 5" o:spid="_x0000_s1159"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rect id="Rectangle 19" o:spid="_x0000_s1160"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IjY8YA&#10;AADcAAAADwAAAGRycy9kb3ducmV2LnhtbESPT2vCQBDF7wW/wzKCt7pRaZHoGqKlpHgo/gOvQ3ZM&#10;gtnZkF2TtJ++Wyj0NsN7835v1slgatFR6yrLCmbTCARxbnXFhYLL+f15CcJ5ZI21ZVLwRQ6Szehp&#10;jbG2PR+pO/lChBB2MSoovW9iKV1ekkE3tQ1x0G62NejD2hZSt9iHcFPLeRS9SoMVB0KJDe1Kyu+n&#10;hwnc7Xe6r6n/PNMj2y/oer28HTKlJuMhXYHwNPh/89/1hw715y/w+0yY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IjY8YAAADcAAAADwAAAAAAAAAAAAAAAACYAgAAZHJz&#10;L2Rvd25yZXYueG1sUEsFBgAAAAAEAAQA9QAAAIsDAAAAAA==&#10;" fillcolor="#9cc2e5 [1940]" strokecolor="#1f4d78 [1604]" strokeweight="1pt">
                          <v:textbox>
                            <w:txbxContent>
                              <w:p w14:paraId="58F05474" w14:textId="77777777" w:rsidR="000024A7" w:rsidRPr="00F05644" w:rsidRDefault="000024A7" w:rsidP="000024A7">
                                <w:pPr>
                                  <w:jc w:val="center"/>
                                  <w:rPr>
                                    <w:color w:val="000000" w:themeColor="text1"/>
                                  </w:rPr>
                                </w:pPr>
                                <w:r>
                                  <w:rPr>
                                    <w:rFonts w:hint="eastAsia"/>
                                    <w:color w:val="000000" w:themeColor="text1"/>
                                  </w:rPr>
                                  <w:t>8</w:t>
                                </w:r>
                              </w:p>
                              <w:p w14:paraId="16E4D137" w14:textId="77777777" w:rsidR="000024A7" w:rsidRDefault="000024A7" w:rsidP="000024A7">
                                <w:pPr>
                                  <w:jc w:val="center"/>
                                </w:pPr>
                              </w:p>
                            </w:txbxContent>
                          </v:textbox>
                        </v:rect>
                        <v:rect id="Rectangle 20" o:spid="_x0000_s1161"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EYMIA&#10;AADcAAAADwAAAGRycy9kb3ducmV2LnhtbERPTYvCMBC9C/6HMII3TRW2SNcodUGQFQS7sqy3oRnb&#10;YjPpNlHrvzeC4G0e73Pmy87U4kqtqywrmIwjEMS51RUXCg4/69EMhPPIGmvLpOBODpaLfm+OibY3&#10;3tM184UIIewSVFB63yRSurwkg25sG+LAnWxr0AfYFlK3eAvhppbTKIqlwYpDQ4kNfZWUn7OLUfC7&#10;/zjRahUf5O6Y/qeTbNNtv/+UGg669BOEp86/xS/3Rof50xiez4QL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v8RgwgAAANwAAAAPAAAAAAAAAAAAAAAAAJgCAABkcnMvZG93&#10;bnJldi54bWxQSwUGAAAAAAQABAD1AAAAhwMAAAAA&#10;" filled="f" strokecolor="#1f4d78 [1604]" strokeweight="1pt">
                          <v:textbox>
                            <w:txbxContent>
                              <w:p w14:paraId="67B3BACC" w14:textId="77777777" w:rsidR="000024A7" w:rsidRPr="00F05644" w:rsidRDefault="000024A7" w:rsidP="000024A7">
                                <w:pPr>
                                  <w:jc w:val="center"/>
                                  <w:rPr>
                                    <w:color w:val="000000" w:themeColor="text1"/>
                                  </w:rPr>
                                </w:pPr>
                              </w:p>
                              <w:p w14:paraId="75122223" w14:textId="77777777" w:rsidR="000024A7" w:rsidRPr="00F05644" w:rsidRDefault="000024A7" w:rsidP="000024A7">
                                <w:pPr>
                                  <w:jc w:val="center"/>
                                  <w:rPr>
                                    <w:color w:val="000000" w:themeColor="text1"/>
                                  </w:rPr>
                                </w:pPr>
                                <w:r>
                                  <w:rPr>
                                    <w:rFonts w:hint="eastAsia"/>
                                    <w:color w:val="000000" w:themeColor="text1"/>
                                  </w:rPr>
                                  <w:t>9</w:t>
                                </w:r>
                              </w:p>
                              <w:p w14:paraId="53B4867C" w14:textId="77777777" w:rsidR="000024A7" w:rsidRDefault="000024A7" w:rsidP="000024A7">
                                <w:pPr>
                                  <w:jc w:val="center"/>
                                </w:pPr>
                              </w:p>
                            </w:txbxContent>
                          </v:textbox>
                        </v:rect>
                      </v:group>
                      <v:group id="グループ化 6" o:spid="_x0000_s1162"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22" o:spid="_x0000_s1163"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2QRccA&#10;AADcAAAADwAAAGRycy9kb3ducmV2LnhtbESP3WrCQBSE74W+w3IKvdONFtMSs0oUBKlQMJXS3h2y&#10;Jz+YPRuzW41v3xUKvRxm5hsmXQ2mFRfqXWNZwXQSgSAurG64UnD82I5fQTiPrLG1TApu5GC1fBil&#10;mGh75QNdcl+JAGGXoILa+y6R0hU1GXQT2xEHr7S9QR9kX0nd4zXATStnURRLgw2HhRo72tRUnPIf&#10;o+DzMC9pvY6P8v07O2fTfDfs376UenocsgUIT4P/D/+1d1rBy3M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tkEXHAAAA3AAAAA8AAAAAAAAAAAAAAAAAmAIAAGRy&#10;cy9kb3ducmV2LnhtbFBLBQYAAAAABAAEAPUAAACMAwAAAAA=&#10;" filled="f" strokecolor="#1f4d78 [1604]" strokeweight="1pt">
                          <v:textbox>
                            <w:txbxContent>
                              <w:p w14:paraId="1A343B28" w14:textId="77777777" w:rsidR="000024A7" w:rsidRPr="00F05644" w:rsidRDefault="000024A7" w:rsidP="000024A7">
                                <w:pPr>
                                  <w:jc w:val="center"/>
                                  <w:rPr>
                                    <w:color w:val="000000" w:themeColor="text1"/>
                                  </w:rPr>
                                </w:pPr>
                              </w:p>
                              <w:p w14:paraId="60CE2833" w14:textId="77777777" w:rsidR="000024A7" w:rsidRPr="00F05644" w:rsidRDefault="000024A7" w:rsidP="000024A7">
                                <w:pPr>
                                  <w:jc w:val="center"/>
                                  <w:rPr>
                                    <w:color w:val="000000" w:themeColor="text1"/>
                                  </w:rPr>
                                </w:pPr>
                                <w:r w:rsidRPr="00F05644">
                                  <w:rPr>
                                    <w:rFonts w:hint="eastAsia"/>
                                    <w:color w:val="000000" w:themeColor="text1"/>
                                  </w:rPr>
                                  <w:t>0</w:t>
                                </w:r>
                              </w:p>
                              <w:p w14:paraId="5FE90EFB" w14:textId="77777777" w:rsidR="000024A7" w:rsidRDefault="000024A7" w:rsidP="000024A7">
                                <w:pPr>
                                  <w:jc w:val="center"/>
                                </w:pPr>
                              </w:p>
                            </w:txbxContent>
                          </v:textbox>
                        </v:rect>
                        <v:rect id="Rectangle 23" o:spid="_x0000_s1164"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13scA&#10;AADcAAAADwAAAGRycy9kb3ducmV2LnhtbESPW2vCQBSE3wX/w3KEvunGFi+kWSUWClKhYCqib4fs&#10;yYVmz6bZrcZ/3xWEPg4z8w2TrHvTiAt1rrasYDqJQBDnVtdcKjh8vY+XIJxH1thYJgU3crBeDQcJ&#10;xtpeeU+XzJciQNjFqKDyvo2ldHlFBt3EtsTBK2xn0AfZlVJ3eA1w08jnKJpLgzWHhQpbeqso/85+&#10;jYLjflbQZjM/yM9z+pNOs22/+zgp9TTq01cQnnr/H360t1rB4mUB9zPhC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hNd7HAAAA3AAAAA8AAAAAAAAAAAAAAAAAmAIAAGRy&#10;cy9kb3ducmV2LnhtbFBLBQYAAAAABAAEAPUAAACMAwAAAAA=&#10;" filled="f" strokecolor="#1f4d78 [1604]" strokeweight="1pt">
                          <v:textbox>
                            <w:txbxContent>
                              <w:p w14:paraId="4D41841B" w14:textId="77777777" w:rsidR="000024A7" w:rsidRPr="00F05644" w:rsidRDefault="000024A7" w:rsidP="000024A7">
                                <w:pPr>
                                  <w:jc w:val="center"/>
                                  <w:rPr>
                                    <w:color w:val="000000" w:themeColor="text1"/>
                                  </w:rPr>
                                </w:pPr>
                              </w:p>
                              <w:p w14:paraId="6575D2C1" w14:textId="77777777" w:rsidR="000024A7" w:rsidRPr="00F05644" w:rsidRDefault="000024A7" w:rsidP="000024A7">
                                <w:pPr>
                                  <w:jc w:val="center"/>
                                  <w:rPr>
                                    <w:color w:val="000000" w:themeColor="text1"/>
                                  </w:rPr>
                                </w:pPr>
                                <w:r>
                                  <w:rPr>
                                    <w:rFonts w:hint="eastAsia"/>
                                    <w:color w:val="000000" w:themeColor="text1"/>
                                  </w:rPr>
                                  <w:t>1</w:t>
                                </w:r>
                              </w:p>
                              <w:p w14:paraId="742312DF" w14:textId="77777777" w:rsidR="000024A7" w:rsidRDefault="000024A7" w:rsidP="000024A7">
                                <w:pPr>
                                  <w:jc w:val="center"/>
                                </w:pPr>
                              </w:p>
                            </w:txbxContent>
                          </v:textbox>
                        </v:rect>
                      </v:group>
                    </v:group>
                    <v:rect id="Rectangle 25" o:spid="_x0000_s1165" style="position:absolute;left:15748;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6hrMIA&#10;AADcAAAADwAAAGRycy9kb3ducmV2LnhtbERPTYvCMBC9C/6HMII3TV3Rla5RqiCIC4JdEb0NzdiW&#10;bSbdJmr995uD4PHxvufL1lTiTo0rLSsYDSMQxJnVJecKjj+bwQyE88gaK8uk4EkOlotuZ46xtg8+&#10;0D31uQgh7GJUUHhfx1K6rCCDbmhr4sBdbWPQB9jkUjf4COGmkh9RNJUGSw4NBda0Lij7TW9Gwekw&#10;udJqNT3K/SX5S0bptv3enZXq99rkC4Sn1r/FL/dWK/gch7X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qGswgAAANwAAAAPAAAAAAAAAAAAAAAAAJgCAABkcnMvZG93&#10;bnJldi54bWxQSwUGAAAAAAQABAD1AAAAhwMAAAAA&#10;" filled="f" strokecolor="#1f4d78 [1604]" strokeweight="1pt">
                      <v:textbox>
                        <w:txbxContent>
                          <w:p w14:paraId="5FE95943" w14:textId="77777777" w:rsidR="000024A7" w:rsidRPr="00F05644" w:rsidRDefault="000024A7" w:rsidP="000024A7">
                            <w:pPr>
                              <w:jc w:val="center"/>
                              <w:rPr>
                                <w:color w:val="000000" w:themeColor="text1"/>
                              </w:rPr>
                            </w:pPr>
                          </w:p>
                          <w:p w14:paraId="16124326" w14:textId="77777777" w:rsidR="000024A7" w:rsidRPr="00F05644" w:rsidRDefault="000024A7" w:rsidP="000024A7">
                            <w:pPr>
                              <w:jc w:val="center"/>
                              <w:rPr>
                                <w:color w:val="000000" w:themeColor="text1"/>
                              </w:rPr>
                            </w:pPr>
                            <w:r>
                              <w:rPr>
                                <w:rFonts w:hint="eastAsia"/>
                                <w:color w:val="000000" w:themeColor="text1"/>
                              </w:rPr>
                              <w:t>2</w:t>
                            </w:r>
                          </w:p>
                          <w:p w14:paraId="55A6C5A5" w14:textId="77777777" w:rsidR="000024A7" w:rsidRDefault="000024A7" w:rsidP="000024A7">
                            <w:pPr>
                              <w:jc w:val="center"/>
                            </w:pPr>
                          </w:p>
                        </w:txbxContent>
                      </v:textbox>
                    </v:rect>
                  </v:group>
                  <v:group id="グループ化 18" o:spid="_x0000_s1166" style="position:absolute;width:31496;height:2731" coordsize="31496,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k7hMUAAADcAAAADwAAAGRycy9kb3ducmV2LnhtbESPQWvCQBSE7wX/w/IE&#10;b7qJYrXRVURUPEihWii9PbLPJJh9G7JrEv+9WxB6HGbmG2a57kwpGqpdYVlBPIpAEKdWF5wp+L7s&#10;h3MQziNrLC2Tggc5WK96b0tMtG35i5qzz0SAsEtQQe59lUjp0pwMupGtiIN3tbVBH2SdSV1jG+Cm&#10;lOMoepcGCw4LOVa0zSm9ne9GwaHFdjOJd83pdt0+fi/Tz59TTEoN+t1mAcJT5//Dr/ZRK5hN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LZO4TFAAAA3AAA&#10;AA8AAAAAAAAAAAAAAAAAqgIAAGRycy9kb3ducmV2LnhtbFBLBQYAAAAABAAEAPoAAACcAwAAAAA=&#10;">
                    <v:group id="グループ化 19" o:spid="_x0000_s1167" style="position:absolute;width:15748;height:2731" coordsize="15748,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XhZMIAAADcAAAADwAAAGRycy9kb3ducmV2LnhtbERPy4rCMBTdC/MP4Q7M&#10;TtOOTzpGEVGZhQg+QNxdmmtbbG5Kk2nr35vFgMvDec+XnSlFQ7UrLCuIBxEI4tTqgjMFl/O2PwPh&#10;PLLG0jIpeJKD5eKjN8dE25aP1Jx8JkIIuwQV5N5XiZQuzcmgG9iKOHB3Wxv0AdaZ1DW2IdyU8juK&#10;JtJgwaEhx4rWOaWP059RsGuxXQ3jTbN/3NfP23l8uO5jUurrs1v9gPDU+bf43/2rFUxH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vl4WTCAAAA3AAAAA8A&#10;AAAAAAAAAAAAAAAAqgIAAGRycy9kb3ducmV2LnhtbFBLBQYAAAAABAAEAPoAAACZAwAAAAA=&#10;">
                      <v:group id="グループ化 20" o:spid="_x0000_s1168"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lE/8YAAADcAAAADwAAAGRycy9kb3ducmV2LnhtbESPW2vCQBSE3wv9D8sp&#10;+KabVHshzSoiVXwQobFQ+nbInlwwezZk1yT+e7cg9HGYmW+YdDWaRvTUudqygngWgSDOra65VPB9&#10;2k7fQTiPrLGxTAqu5GC1fHxIMdF24C/qM1+KAGGXoILK+zaR0uUVGXQz2xIHr7CdQR9kV0rd4RDg&#10;ppHPUfQqDdYcFipsaVNRfs4uRsFuwGE9jz/7w7nYXH9PL8efQ0xKTZ7G9QcIT6P/D9/be63gb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qUT/xgAAANwA&#10;AAAPAAAAAAAAAAAAAAAAAKoCAABkcnMvZG93bnJldi54bWxQSwUGAAAAAAQABAD6AAAAnQMAAAAA&#10;">
                        <v:rect id="Rectangle 137" o:spid="_x0000_s1169"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T8QA&#10;AADcAAAADwAAAGRycy9kb3ducmV2LnhtbESPS4vCMBSF9wP+h3AFd5qqgw4do/hgUFyIL3B7ae60&#10;ZZqb0kRb/fVGEGZ5OI+PM5k1phA3qlxuWUG/F4EgTqzOOVVwPv10v0A4j6yxsEwK7uRgNm19TDDW&#10;tuYD3Y4+FWGEXYwKMu/LWEqXZGTQ9WxJHLxfWxn0QVap1BXWYdwUchBFI2kw50DIsKRlRsnf8WoC&#10;d/GYbwuqdye6rrdDulzOq/1aqU67mX+D8NT4//C7vdEKxp8DeJ0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nE/EAAAA3AAAAA8AAAAAAAAAAAAAAAAAmAIAAGRycy9k&#10;b3ducmV2LnhtbFBLBQYAAAAABAAEAPUAAACJAwAAAAA=&#10;" fillcolor="#9cc2e5 [1940]" strokecolor="#1f4d78 [1604]" strokeweight="1pt">
                          <v:textbox>
                            <w:txbxContent>
                              <w:p w14:paraId="68D93DBC" w14:textId="77777777" w:rsidR="000024A7" w:rsidRPr="00F05644" w:rsidRDefault="000024A7" w:rsidP="000024A7">
                                <w:pPr>
                                  <w:jc w:val="center"/>
                                  <w:rPr>
                                    <w:color w:val="000000" w:themeColor="text1"/>
                                  </w:rPr>
                                </w:pPr>
                                <w:r w:rsidRPr="00F05644">
                                  <w:rPr>
                                    <w:rFonts w:hint="eastAsia"/>
                                    <w:color w:val="000000" w:themeColor="text1"/>
                                  </w:rPr>
                                  <w:t>0</w:t>
                                </w:r>
                              </w:p>
                            </w:txbxContent>
                          </v:textbox>
                        </v:rect>
                        <v:rect id="正方形/長方形 22" o:spid="_x0000_s1170"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0IIcgA&#10;AADcAAAADwAAAGRycy9kb3ducmV2LnhtbESPQWvCQBSE74X+h+UVeim6qdVWoqsUoVQUD1Urenvs&#10;viah2bchu01if70rFHocZr4ZZjrvbCkaqn3hWMFjPwFBrJ0pOFOw3731xiB8QDZYOiYFZ/Iwn93e&#10;TDE1ruUParYhE7GEfYoK8hCqVEqvc7Lo+64ijt6Xqy2GKOtMmhrbWG5LOUiSZ2mx4LiQY0WLnPT3&#10;9scqeDn+mnN70vvV+0GPm0+/3owe1krd33WvExCBuvAf/qOXJnLDJ7ieiUdAzi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ghyAAAANwAAAAPAAAAAAAAAAAAAAAAAJgCAABk&#10;cnMvZG93bnJldi54bWxQSwUGAAAAAAQABAD1AAAAjQMAAAAA&#10;" fillcolor="#f4b083 [1941]" strokecolor="#1f4d78 [1604]" strokeweight="1pt">
                          <v:textbox>
                            <w:txbxContent>
                              <w:p w14:paraId="4CC3E658" w14:textId="77777777" w:rsidR="000024A7" w:rsidRPr="00F05644" w:rsidRDefault="000024A7" w:rsidP="000024A7">
                                <w:pPr>
                                  <w:rPr>
                                    <w:color w:val="000000" w:themeColor="text1"/>
                                  </w:rPr>
                                </w:pPr>
                                <w:r>
                                  <w:rPr>
                                    <w:color w:val="000000" w:themeColor="text1"/>
                                  </w:rPr>
                                  <w:t xml:space="preserve"> </w:t>
                                </w:r>
                                <w:r>
                                  <w:rPr>
                                    <w:rFonts w:hint="eastAsia"/>
                                    <w:color w:val="000000" w:themeColor="text1"/>
                                  </w:rPr>
                                  <w:t>1</w:t>
                                </w:r>
                              </w:p>
                              <w:p w14:paraId="1268A2E6" w14:textId="77777777" w:rsidR="000024A7" w:rsidRDefault="000024A7" w:rsidP="000024A7">
                                <w:pPr>
                                  <w:jc w:val="center"/>
                                </w:pPr>
                              </w:p>
                            </w:txbxContent>
                          </v:textbox>
                        </v:rect>
                      </v:group>
                      <v:group id="グループ化 23" o:spid="_x0000_s1171" style="position:absolute;left:7874;width:7874;height:2731" coordsize="7874,2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N7nZ8YAAADcAAAADwAAAGRycy9kb3ducmV2LnhtbESPT2vCQBTE74LfYXmC&#10;t7qJtVqiq4i0pYcgqIXS2yP7TILZtyG75s+37xYKHoeZ+Q2z2fWmEi01rrSsIJ5FIIgzq0vOFXxd&#10;3p9eQTiPrLGyTAoGcrDbjkcbTLTt+ETt2eciQNglqKDwvk6kdFlBBt3M1sTBu9rGoA+yyaVusAtw&#10;U8l5FC2lwZLDQoE1HQrKbue7UfDRYbd/jt/a9HY9DD+Xl+N3GpNS00m/X4Pw1PtH+L/9qRWsFg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3udnxgAAANwA&#10;AAAPAAAAAAAAAAAAAAAAAKoCAABkcnMvZG93bnJldi54bWxQSwUGAAAAAAQABAD6AAAAnQMAAAAA&#10;">
                        <v:rect id="正方形/長方形 24" o:spid="_x0000_s1172" style="position:absolute;width:3937;height:2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9T8YA&#10;AADcAAAADwAAAGRycy9kb3ducmV2LnhtbESP3WrCQBSE7wt9h+UIvWs2lvpDdJUoFKQFwSiid4fs&#10;MQlmz8bsVtO3dwuCl8PMfMNM552pxZVaV1lW0I9iEMS51RUXCnbbr/cxCOeRNdaWScEfOZjPXl+m&#10;mGh74w1dM1+IAGGXoILS+yaR0uUlGXSRbYiDd7KtQR9kW0jd4i3ATS0/4ngoDVYcFkpsaFlSfs5+&#10;jYL9ZnCixWK4k+tjekn72ar7+T4o9dbr0gkIT51/hh/tlVYw+hzA/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l9T8YAAADcAAAADwAAAAAAAAAAAAAAAACYAgAAZHJz&#10;L2Rvd25yZXYueG1sUEsFBgAAAAAEAAQA9QAAAIsDAAAAAA==&#10;" filled="f" strokecolor="#1f4d78 [1604]" strokeweight="1pt">
                          <v:textbox>
                            <w:txbxContent>
                              <w:p w14:paraId="112DC939" w14:textId="77777777" w:rsidR="000024A7" w:rsidRPr="00F05644" w:rsidRDefault="000024A7" w:rsidP="000024A7">
                                <w:pPr>
                                  <w:jc w:val="center"/>
                                  <w:rPr>
                                    <w:color w:val="000000" w:themeColor="text1"/>
                                  </w:rPr>
                                </w:pPr>
                                <w:r>
                                  <w:rPr>
                                    <w:rFonts w:hint="eastAsia"/>
                                    <w:color w:val="000000" w:themeColor="text1"/>
                                  </w:rPr>
                                  <w:t>2</w:t>
                                </w:r>
                              </w:p>
                              <w:p w14:paraId="248D48A8" w14:textId="77777777" w:rsidR="000024A7" w:rsidRDefault="000024A7" w:rsidP="000024A7">
                                <w:pPr>
                                  <w:jc w:val="center"/>
                                </w:pPr>
                              </w:p>
                            </w:txbxContent>
                          </v:textbox>
                        </v:rect>
                        <v:rect id="正方形/長方形 25" o:spid="_x0000_s1173"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vjOMcA&#10;AADcAAAADwAAAGRycy9kb3ducmV2LnhtbESP3WrCQBSE74W+w3IKvdONUtMSs0oUBKlQMJXS3h2y&#10;Jz+YPRuzW41v3xUKvRxm5hsmXQ2mFRfqXWNZwXQSgSAurG64UnD82I5fQTiPrLG1TApu5GC1fBil&#10;mGh75QNdcl+JAGGXoILa+y6R0hU1GXQT2xEHr7S9QR9kX0nd4zXATStnURRLgw2HhRo72tRUnPIf&#10;o+DzMC9pvY6P8v07O2fTfDfs376UenocsgUIT4P/D/+1d1rBy3M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4r4zjHAAAA3AAAAA8AAAAAAAAAAAAAAAAAmAIAAGRy&#10;cy9kb3ducmV2LnhtbFBLBQYAAAAABAAEAPUAAACMAwAAAAA=&#10;" filled="f" strokecolor="#1f4d78 [1604]" strokeweight="1pt">
                          <v:textbox>
                            <w:txbxContent>
                              <w:p w14:paraId="507D31CB" w14:textId="77777777" w:rsidR="000024A7" w:rsidRPr="00F05644" w:rsidRDefault="000024A7" w:rsidP="000024A7">
                                <w:pPr>
                                  <w:jc w:val="center"/>
                                  <w:rPr>
                                    <w:color w:val="000000" w:themeColor="text1"/>
                                  </w:rPr>
                                </w:pPr>
                                <w:r>
                                  <w:rPr>
                                    <w:rFonts w:hint="eastAsia"/>
                                    <w:color w:val="000000" w:themeColor="text1"/>
                                  </w:rPr>
                                  <w:t>3</w:t>
                                </w:r>
                              </w:p>
                              <w:p w14:paraId="6DEC2251" w14:textId="77777777" w:rsidR="000024A7" w:rsidRDefault="000024A7" w:rsidP="000024A7">
                                <w:pPr>
                                  <w:jc w:val="center"/>
                                </w:pPr>
                              </w:p>
                            </w:txbxContent>
                          </v:textbox>
                        </v:rect>
                      </v:group>
                    </v:group>
                    <v:group id="グループ化 26" o:spid="_x0000_s1174" style="position:absolute;left:15748;width:15748;height:2730"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group id="グループ化 27" o:spid="_x0000_s1175" style="position:absolute;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PtYsIAAADcAAAADwAAAGRycy9kb3ducmV2LnhtbERPy4rCMBTdC/MP4Q7M&#10;TtOOTzpGEVGZhQg+QNxdmmtbbG5Kk2nr35vFgMvDec+XnSlFQ7UrLCuIBxEI4tTqgjMFl/O2PwPh&#10;PLLG0jIpeJKD5eKjN8dE25aP1Jx8JkIIuwQV5N5XiZQuzcmgG9iKOHB3Wxv0AdaZ1DW2IdyU8juK&#10;JtJgwaEhx4rWOaWP059RsGuxXQ3jTbN/3NfP23l8uO5jUurrs1v9gPDU+bf43/2rFUxH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WT7WLCAAAA3AAAAA8A&#10;AAAAAAAAAAAAAAAAqgIAAGRycy9kb3ducmV2LnhtbFBLBQYAAAAABAAEAPoAAACZAwAAAAA=&#10;">
                        <v:rect id="正方形/長方形 28" o:spid="_x0000_s1176"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R3SscA&#10;AADcAAAADwAAAGRycy9kb3ducmV2LnhtbESP3WrCQBSE7wt9h+UUvKsbxdo2zSpREERBMJXS3h2y&#10;Jz80ezZmtxrf3hWEXg4z8w2TzHvTiBN1rrasYDSMQBDnVtdcKjh8rp7fQDiPrLGxTAou5GA+e3xI&#10;MNb2zHs6Zb4UAcIuRgWV920spcsrMuiGtiUOXmE7gz7IrpS6w3OAm0aOo2gqDdYcFipsaVlR/pv9&#10;GQVf+5eCFovpQe5+0mM6ytb9dvOt1OCpTz9AeOr9f/jeXmsFr5N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d0rHAAAA3AAAAA8AAAAAAAAAAAAAAAAAmAIAAGRy&#10;cy9kb3ducmV2LnhtbFBLBQYAAAAABAAEAPUAAACMAwAAAAA=&#10;" filled="f" strokecolor="#1f4d78 [1604]" strokeweight="1pt">
                          <v:textbox>
                            <w:txbxContent>
                              <w:p w14:paraId="2F94BFB0" w14:textId="77777777" w:rsidR="000024A7" w:rsidRPr="00F05644" w:rsidRDefault="000024A7" w:rsidP="000024A7">
                                <w:pPr>
                                  <w:jc w:val="center"/>
                                  <w:rPr>
                                    <w:color w:val="000000" w:themeColor="text1"/>
                                  </w:rPr>
                                </w:pPr>
                                <w:r>
                                  <w:rPr>
                                    <w:rFonts w:hint="eastAsia"/>
                                    <w:color w:val="000000" w:themeColor="text1"/>
                                  </w:rPr>
                                  <w:t>4</w:t>
                                </w:r>
                              </w:p>
                              <w:p w14:paraId="788A931C" w14:textId="77777777" w:rsidR="000024A7" w:rsidRDefault="000024A7" w:rsidP="000024A7">
                                <w:pPr>
                                  <w:jc w:val="center"/>
                                </w:pPr>
                              </w:p>
                            </w:txbxContent>
                          </v:textbox>
                        </v:rect>
                        <v:rect id="正方形/長方形 29" o:spid="_x0000_s1177"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dICsIA&#10;AADcAAAADwAAAGRycy9kb3ducmV2LnhtbERPy4rCMBTdC/5DuII7TR3wQTVKFQSZAcEqortLc22L&#10;zU2nyWjn781CcHk478WqNZV4UONKywpGwwgEcWZ1ybmC03E7mIFwHlljZZkU/JOD1bLbWWCs7ZMP&#10;9Eh9LkIIuxgVFN7XsZQuK8igG9qaOHA32xj0ATa51A0+Q7ip5FcUTaTBkkNDgTVtCsru6Z9RcD6M&#10;b7ReT05yf01+k1G6a3++L0r1e20yB+Gp9R/x273TCqbjMD+cC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0gKwgAAANwAAAAPAAAAAAAAAAAAAAAAAJgCAABkcnMvZG93&#10;bnJldi54bWxQSwUGAAAAAAQABAD1AAAAhwMAAAAA&#10;" filled="f" strokecolor="#1f4d78 [1604]" strokeweight="1pt">
                          <v:textbox>
                            <w:txbxContent>
                              <w:p w14:paraId="1A66344D" w14:textId="77777777" w:rsidR="000024A7" w:rsidRPr="00F05644" w:rsidRDefault="000024A7" w:rsidP="000024A7">
                                <w:pPr>
                                  <w:jc w:val="center"/>
                                  <w:rPr>
                                    <w:color w:val="000000" w:themeColor="text1"/>
                                  </w:rPr>
                                </w:pPr>
                                <w:r>
                                  <w:rPr>
                                    <w:rFonts w:hint="eastAsia"/>
                                    <w:color w:val="000000" w:themeColor="text1"/>
                                  </w:rPr>
                                  <w:t>5</w:t>
                                </w:r>
                              </w:p>
                              <w:p w14:paraId="5DF13946" w14:textId="77777777" w:rsidR="000024A7" w:rsidRDefault="000024A7" w:rsidP="000024A7">
                                <w:pPr>
                                  <w:jc w:val="center"/>
                                </w:pPr>
                              </w:p>
                            </w:txbxContent>
                          </v:textbox>
                        </v:rect>
                      </v:group>
                      <v:group id="グループ化 30" o:spid="_x0000_s1178" style="position:absolute;left:7874;width:7874;height:2730"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rect id="正方形/長方形 31" o:spid="_x0000_s1179" style="position:absolute;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lz5sYA&#10;AADcAAAADwAAAGRycy9kb3ducmV2LnhtbESPQWvCQBSE74X+h+UVequbCNoS3YSkIIiCYCql3h7Z&#10;ZxKafRuzW03/fVcoeBxm5htmmY2mExcaXGtZQTyJQBBXVrdcKzh8rF7eQDiPrLGzTAp+yUGWPj4s&#10;MdH2ynu6lL4WAcIuQQWN930ipasaMugmticO3skOBn2QQy31gNcAN52cRtFcGmw5LDTY03tD1Xf5&#10;YxR87mcnKor5Qe6O+TmPy/W43Xwp9fw05gsQnkZ/D/+311rB62wK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lz5sYAAADcAAAADwAAAAAAAAAAAAAAAACYAgAAZHJz&#10;L2Rvd25yZXYueG1sUEsFBgAAAAAEAAQA9QAAAIsDAAAAAA==&#10;" filled="f" strokecolor="#1f4d78 [1604]" strokeweight="1pt">
                          <v:textbox>
                            <w:txbxContent>
                              <w:p w14:paraId="4D1E4066" w14:textId="77777777" w:rsidR="000024A7" w:rsidRPr="00F05644" w:rsidRDefault="000024A7" w:rsidP="000024A7">
                                <w:pPr>
                                  <w:jc w:val="center"/>
                                  <w:rPr>
                                    <w:color w:val="000000" w:themeColor="text1"/>
                                  </w:rPr>
                                </w:pPr>
                                <w:r>
                                  <w:rPr>
                                    <w:rFonts w:hint="eastAsia"/>
                                    <w:color w:val="000000" w:themeColor="text1"/>
                                  </w:rPr>
                                  <w:t>6</w:t>
                                </w:r>
                              </w:p>
                              <w:p w14:paraId="1C995B54" w14:textId="77777777" w:rsidR="000024A7" w:rsidRDefault="000024A7" w:rsidP="000024A7">
                                <w:pPr>
                                  <w:jc w:val="center"/>
                                </w:pPr>
                              </w:p>
                            </w:txbxContent>
                          </v:textbox>
                        </v:rect>
                        <v:rect id="正方形/長方形 32" o:spid="_x0000_s1180" style="position:absolute;left:3937;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XWfcYA&#10;AADcAAAADwAAAGRycy9kb3ducmV2LnhtbESP3WrCQBSE7wt9h+UIvWs2tvhDdJUoFKQFwSiid4fs&#10;MQlmz8bsVtO3dwuCl8PMfMNM552pxZVaV1lW0I9iEMS51RUXCnbbr/cxCOeRNdaWScEfOZjPXl+m&#10;mGh74w1dM1+IAGGXoILS+yaR0uUlGXSRbYiDd7KtQR9kW0jd4i3ATS0/4ngoDVYcFkpsaFlSfs5+&#10;jYL9ZnCixWK4k+tjekn72ar7+T4o9dbr0gkIT51/hh/tlVYwGnzC/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XWfcYAAADcAAAADwAAAAAAAAAAAAAAAACYAgAAZHJz&#10;L2Rvd25yZXYueG1sUEsFBgAAAAAEAAQA9QAAAIsDAAAAAA==&#10;" filled="f" strokecolor="#1f4d78 [1604]" strokeweight="1pt">
                          <v:textbox>
                            <w:txbxContent>
                              <w:p w14:paraId="48597CB8" w14:textId="77777777" w:rsidR="000024A7" w:rsidRPr="00F05644" w:rsidRDefault="000024A7" w:rsidP="000024A7">
                                <w:pPr>
                                  <w:jc w:val="center"/>
                                  <w:rPr>
                                    <w:color w:val="000000" w:themeColor="text1"/>
                                  </w:rPr>
                                </w:pPr>
                                <w:r>
                                  <w:rPr>
                                    <w:rFonts w:hint="eastAsia"/>
                                    <w:color w:val="000000" w:themeColor="text1"/>
                                  </w:rPr>
                                  <w:t>7</w:t>
                                </w:r>
                              </w:p>
                              <w:p w14:paraId="2C126D98" w14:textId="77777777" w:rsidR="000024A7" w:rsidRDefault="000024A7" w:rsidP="000024A7">
                                <w:pPr>
                                  <w:jc w:val="center"/>
                                </w:pPr>
                              </w:p>
                            </w:txbxContent>
                          </v:textbox>
                        </v:rect>
                      </v:group>
                    </v:group>
                  </v:group>
                </v:group>
                <v:group id="グループ化 34" o:spid="_x0000_s1181" style="position:absolute;left:2288;top:4908;width:7763;height:520" coordorigin="-2,1814" coordsize="51183,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dxusYAAADcAAAADwAAAGRycy9kb3ducmV2LnhtbESPQWvCQBSE7wX/w/IE&#10;b3UTNVqiq4jY0kMoVAult0f2mQSzb0N2TeK/dwuFHoeZ+YbZ7AZTi45aV1lWEE8jEMS51RUXCr7O&#10;r88vIJxH1lhbJgV3crDbjp42mGrb8yd1J1+IAGGXooLS+yaV0uUlGXRT2xAH72Jbgz7ItpC6xT7A&#10;TS1nUbSUBisOCyU2dCgpv55uRsFbj/1+Hh+77Ho53H/Oycd3FpNSk/GwX4PwNPj/8F/7XStYJQ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B3G6xgAAANwA&#10;AAAPAAAAAAAAAAAAAAAAAKoCAABkcnMvZG93bnJldi54bWxQSwUGAAAAAAQABAD6AAAAnQMAAAAA&#10;">
                  <v:group id="グループ化 35" o:spid="_x0000_s1182" style="position:absolute;left:31496;top:1814;width:19685;height:2730" coordorigin=",1814" coordsize="19685,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group id="グループ化 36" o:spid="_x0000_s1183" style="position:absolute;top:1814;width:15748;height:2730" coordorigin=",1814"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lKVsUAAADcAAAADwAAAGRycy9kb3ducmV2LnhtbESPQYvCMBSE78L+h/CE&#10;vWnaXdSlGkXEXTyIoC6It0fzbIvNS2liW/+9EQSPw8x8w8wWnSlFQ7UrLCuIhxEI4tTqgjMF/8ff&#10;wQ8I55E1lpZJwZ0cLOYfvRkm2ra8p+bgMxEg7BJUkHtfJVK6NCeDbmgr4uBdbG3QB1lnUtfYBrgp&#10;5VcUjaXBgsNCjhWtckqvh5tR8Ndiu/yO1832elndz8fR7rSNSanPfrecgvDU+Xf41d5oBZ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6ZSlbFAAAA3AAA&#10;AA8AAAAAAAAAAAAAAAAAqgIAAGRycy9kb3ducmV2LnhtbFBLBQYAAAAABAAEAPoAAACcAwAAAAA=&#10;">
                      <v:group id="グループ化 37" o:spid="_x0000_s1184" style="position:absolute;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XvzcYAAADcAAAADwAAAGRycy9kb3ducmV2LnhtbESPT2vCQBTE7wW/w/IK&#10;3uomSqqkriJSpQcpNBFKb4/sMwlm34bsNn++fbdQ6HGYmd8w2/1oGtFT52rLCuJFBIK4sLrmUsE1&#10;Pz1tQDiPrLGxTAomcrDfzR62mGo78Af1mS9FgLBLUUHlfZtK6YqKDLqFbYmDd7OdQR9kV0rd4RDg&#10;ppHLKHqWBmsOCxW2dKyouGffRsF5wOGwil/7y/12nL7y5P3zEpNS88fx8ALC0+j/w3/tN61gna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1e/NxgAAANwA&#10;AAAPAAAAAAAAAAAAAAAAAKoCAABkcnMvZG93bnJldi54bWxQSwUGAAAAAAQABAD6AAAAnQMAAAAA&#10;">
                        <v:rect id="正方形/長方形 38" o:spid="_x0000_s1185"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EDMIA&#10;AADcAAAADwAAAGRycy9kb3ducmV2LnhtbERPy4rCMBTdC/5DuII7TR3wQTVKFQSZAcEqortLc22L&#10;zU2nyWjn781CcHk478WqNZV4UONKywpGwwgEcWZ1ybmC03E7mIFwHlljZZkU/JOD1bLbWWCs7ZMP&#10;9Eh9LkIIuxgVFN7XsZQuK8igG9qaOHA32xj0ATa51A0+Q7ip5FcUTaTBkkNDgTVtCsru6Z9RcD6M&#10;b7ReT05yf01+k1G6a3++L0r1e20yB+Gp9R/x273TCqbjsDacC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UQMwgAAANwAAAAPAAAAAAAAAAAAAAAAAJgCAABkcnMvZG93&#10;bnJldi54bWxQSwUGAAAAAAQABAD1AAAAhwMAAAAA&#10;" filled="f" strokecolor="#1f4d78 [1604]" strokeweight="1pt">
                          <v:textbox>
                            <w:txbxContent>
                              <w:p w14:paraId="484A4975" w14:textId="77777777" w:rsidR="000024A7" w:rsidRPr="00F05644" w:rsidRDefault="000024A7" w:rsidP="000024A7">
                                <w:pPr>
                                  <w:jc w:val="center"/>
                                  <w:rPr>
                                    <w:color w:val="000000" w:themeColor="text1"/>
                                  </w:rPr>
                                </w:pPr>
                                <w:r>
                                  <w:rPr>
                                    <w:rFonts w:hint="eastAsia"/>
                                    <w:color w:val="000000" w:themeColor="text1"/>
                                  </w:rPr>
                                  <w:t>8</w:t>
                                </w:r>
                              </w:p>
                              <w:p w14:paraId="64F0F102" w14:textId="77777777" w:rsidR="000024A7" w:rsidRDefault="000024A7" w:rsidP="000024A7">
                                <w:pPr>
                                  <w:jc w:val="center"/>
                                </w:pPr>
                              </w:p>
                            </w:txbxContent>
                          </v:textbox>
                        </v:rect>
                        <v:rect id="正方形/長方形 39" o:spid="_x0000_s1186"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3hl8YA&#10;AADcAAAADwAAAGRycy9kb3ducmV2LnhtbESPQWvCQBSE70L/w/IK3szGgtpGV4mCIAqCqZR6e2Sf&#10;SWj2bcyuGv99tyD0OMzMN8xs0Zla3Kh1lWUFwygGQZxbXXGh4Pi5HryDcB5ZY22ZFDzIwWL+0pth&#10;ou2dD3TLfCEChF2CCkrvm0RKl5dk0EW2IQ7e2bYGfZBtIXWL9wA3tXyL47E0WHFYKLGhVUn5T3Y1&#10;Cr4OozMtl+Oj3J/SSzrMNt1u+61U/7VLpyA8df4//GxvtILJ6AP+zo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3hl8YAAADcAAAADwAAAAAAAAAAAAAAAACYAgAAZHJz&#10;L2Rvd25yZXYueG1sUEsFBgAAAAAEAAQA9QAAAIsDAAAAAA==&#10;" filled="f" strokecolor="#1f4d78 [1604]" strokeweight="1pt">
                          <v:textbox>
                            <w:txbxContent>
                              <w:p w14:paraId="55E984DD" w14:textId="77777777" w:rsidR="000024A7" w:rsidRPr="00F05644" w:rsidRDefault="000024A7" w:rsidP="000024A7">
                                <w:pPr>
                                  <w:jc w:val="center"/>
                                  <w:rPr>
                                    <w:color w:val="000000" w:themeColor="text1"/>
                                  </w:rPr>
                                </w:pPr>
                                <w:r>
                                  <w:rPr>
                                    <w:rFonts w:hint="eastAsia"/>
                                    <w:color w:val="000000" w:themeColor="text1"/>
                                  </w:rPr>
                                  <w:t>9</w:t>
                                </w:r>
                              </w:p>
                              <w:p w14:paraId="7A9AEA79" w14:textId="77777777" w:rsidR="000024A7" w:rsidRDefault="000024A7" w:rsidP="000024A7">
                                <w:pPr>
                                  <w:jc w:val="center"/>
                                </w:pPr>
                              </w:p>
                            </w:txbxContent>
                          </v:textbox>
                        </v:rect>
                      </v:group>
                      <v:group id="グループ化 40" o:spid="_x0000_s1187"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C9BMMAAADcAAAADwAAAGRycy9kb3ducmV2LnhtbERPTWvCQBC9F/wPywi9&#10;1U2UWoluQpBaepBCVRBvQ3ZMQrKzIbtN4r/vHgo9Pt73LptMKwbqXW1ZQbyIQBAXVtdcKricDy8b&#10;EM4ja2wtk4IHOcjS2dMOE21H/qbh5EsRQtglqKDyvkukdEVFBt3CdsSBu9veoA+wL6XucQzhppXL&#10;KFpLgzWHhgo72ldUNKcfo+BjxDFfxe/DsbnvH7fz69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UL0EwwAAANwAAAAP&#10;AAAAAAAAAAAAAAAAAKoCAABkcnMvZG93bnJldi54bWxQSwUGAAAAAAQABAD6AAAAmgMAAAAA&#10;">
                        <v:rect id="正方形/長方形 41" o:spid="_x0000_s1188"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cnLMUA&#10;AADcAAAADwAAAGRycy9kb3ducmV2LnhtbESPQWvCQBSE74X+h+UJ3uomQlOJrhILBVEoGKXU2yP7&#10;TILZtzG7avz3bqHgcZiZb5jZojeNuFLnassK4lEEgriwuuZSwX739TYB4TyyxsYyKbiTg8X89WWG&#10;qbY33tI196UIEHYpKqi8b1MpXVGRQTeyLXHwjrYz6IPsSqk7vAW4aeQ4ihJpsOawUGFLnxUVp/xi&#10;FPxs34+0XCZ7+X3Izlmcr/rN+lep4aDPpiA89f4Z/m+vtIKPJIa/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dycsxQAAANwAAAAPAAAAAAAAAAAAAAAAAJgCAABkcnMv&#10;ZG93bnJldi54bWxQSwUGAAAAAAQABAD1AAAAigMAAAAA&#10;" filled="f" strokecolor="#1f4d78 [1604]" strokeweight="1pt">
                          <v:textbox>
                            <w:txbxContent>
                              <w:p w14:paraId="4B9E7867" w14:textId="77777777" w:rsidR="000024A7" w:rsidRPr="00F05644" w:rsidRDefault="000024A7" w:rsidP="000024A7">
                                <w:pPr>
                                  <w:jc w:val="center"/>
                                  <w:rPr>
                                    <w:color w:val="000000" w:themeColor="text1"/>
                                  </w:rPr>
                                </w:pPr>
                                <w:r w:rsidRPr="00F05644">
                                  <w:rPr>
                                    <w:rFonts w:hint="eastAsia"/>
                                    <w:color w:val="000000" w:themeColor="text1"/>
                                  </w:rPr>
                                  <w:t>0</w:t>
                                </w:r>
                              </w:p>
                              <w:p w14:paraId="197DF3C4" w14:textId="77777777" w:rsidR="000024A7" w:rsidRDefault="000024A7" w:rsidP="000024A7">
                                <w:pPr>
                                  <w:jc w:val="center"/>
                                </w:pPr>
                              </w:p>
                            </w:txbxContent>
                          </v:textbox>
                        </v:rect>
                        <v:rect id="正方形/長方形 42" o:spid="_x0000_s1189"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W5W8YA&#10;AADcAAAADwAAAGRycy9kb3ducmV2LnhtbESP3WrCQBSE7wXfYTlC73Sj0FRSNxKFgigUjCLt3SF7&#10;8kOzZ2N2q+nbdwsFL4eZ+YZZrQfTihv1rrGsYD6LQBAXVjdcKTif3qZLEM4ja2wtk4IfcrBOx6MV&#10;Jtre+Ui33FciQNglqKD2vkukdEVNBt3MdsTBK21v0AfZV1L3eA9w08pFFMXSYMNhocaOtjUVX/m3&#10;UXA5Ppe02cRn+f6ZXbN5vhsO+w+lniZD9grC0+Af4f/2Tit4iRf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W5W8YAAADcAAAADwAAAAAAAAAAAAAAAACYAgAAZHJz&#10;L2Rvd25yZXYueG1sUEsFBgAAAAAEAAQA9QAAAIsDAAAAAA==&#10;" filled="f" strokecolor="#1f4d78 [1604]" strokeweight="1pt">
                          <v:textbox>
                            <w:txbxContent>
                              <w:p w14:paraId="09264EB1" w14:textId="77777777" w:rsidR="000024A7" w:rsidRPr="00F05644" w:rsidRDefault="000024A7" w:rsidP="000024A7">
                                <w:pPr>
                                  <w:jc w:val="center"/>
                                  <w:rPr>
                                    <w:color w:val="000000" w:themeColor="text1"/>
                                  </w:rPr>
                                </w:pPr>
                                <w:r>
                                  <w:rPr>
                                    <w:rFonts w:hint="eastAsia"/>
                                    <w:color w:val="000000" w:themeColor="text1"/>
                                  </w:rPr>
                                  <w:t>1</w:t>
                                </w:r>
                              </w:p>
                              <w:p w14:paraId="1DA593FA" w14:textId="77777777" w:rsidR="000024A7" w:rsidRDefault="000024A7" w:rsidP="000024A7">
                                <w:pPr>
                                  <w:jc w:val="center"/>
                                </w:pPr>
                              </w:p>
                            </w:txbxContent>
                          </v:textbox>
                        </v:rect>
                      </v:group>
                    </v:group>
                    <v:rect id="正方形/長方形 44" o:spid="_x0000_s1190" style="position:absolute;left:15748;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gFcUA&#10;AADcAAAADwAAAGRycy9kb3ducmV2LnhtbESPQWvCQBSE74X+h+UJvZS6aS1Wo6uIYPHaVAVvj+wz&#10;CWbfxuxTU399tyD0OMzMN8x03rlaXagNlWcDr/0EFHHubcWFgc336mUEKgiyxdozGfihAPPZ48MU&#10;U+uv/EWXTAoVIRxSNFCKNKnWIS/JYej7hjh6B986lCjbQtsWrxHuav2WJEPtsOK4UGJDy5LyY3Z2&#10;BsbP/vSZn3B/2MltnMngvdre1sY89brFBJRQJ//he3ttDXwMB/B3Jh4B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BuAVxQAAANwAAAAPAAAAAAAAAAAAAAAAAJgCAABkcnMv&#10;ZG93bnJldi54bWxQSwUGAAAAAAQABAD1AAAAigMAAAAA&#10;" fillcolor="#ffc000" strokecolor="#1f4d78 [1604]" strokeweight="1pt">
                      <v:textbox>
                        <w:txbxContent>
                          <w:p w14:paraId="1FD88500" w14:textId="77777777" w:rsidR="000024A7" w:rsidRPr="00F05644" w:rsidRDefault="000024A7" w:rsidP="000024A7">
                            <w:pPr>
                              <w:jc w:val="center"/>
                              <w:rPr>
                                <w:color w:val="000000" w:themeColor="text1"/>
                              </w:rPr>
                            </w:pPr>
                            <w:r>
                              <w:rPr>
                                <w:rFonts w:hint="eastAsia"/>
                                <w:color w:val="000000" w:themeColor="text1"/>
                              </w:rPr>
                              <w:t>2</w:t>
                            </w:r>
                          </w:p>
                          <w:p w14:paraId="50730DEB" w14:textId="77777777" w:rsidR="000024A7" w:rsidRDefault="000024A7" w:rsidP="000024A7">
                            <w:pPr>
                              <w:jc w:val="center"/>
                            </w:pPr>
                          </w:p>
                        </w:txbxContent>
                      </v:textbox>
                    </v:rect>
                  </v:group>
                  <v:group id="グループ化 46" o:spid="_x0000_s1191" style="position:absolute;left:-2;top:1814;width:31498;height:2732" coordorigin="-2,1814" coordsize="31498,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group id="グループ化 47" o:spid="_x0000_s1192" style="position:absolute;left:-2;top:1814;width:15750;height:2732" coordorigin="-2,1814" coordsize="15750,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cenMUAAADcAAAADwAAAGRycy9kb3ducmV2LnhtbESPQYvCMBSE78L+h/CE&#10;vWnaXdSlGkXEXTyIoC6It0fzbIvNS2liW/+9EQSPw8x8w8wWnSlFQ7UrLCuIhxEI4tTqgjMF/8ff&#10;wQ8I55E1lpZJwZ0cLOYfvRkm2ra8p+bgMxEg7BJUkHtfJVK6NCeDbmgr4uBdbG3QB1lnUtfYBrgp&#10;5VcUjaXBgsNCjhWtckqvh5tR8Ndiu/yO1832elndz8fR7rSNSanPfrecgvDU+Xf41d5oBZ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AnHpzFAAAA3AAA&#10;AA8AAAAAAAAAAAAAAAAAqgIAAGRycy9kb3ducmV2LnhtbFBLBQYAAAAABAAEAPoAAACcAwAAAAA=&#10;">
                      <v:group id="グループ化 48" o:spid="_x0000_s1193" style="position:absolute;left:-2;top:1814;width:7876;height:2732" coordorigin="-2,1814" coordsize="7876,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rect id="_x0000_s1194" style="position:absolute;left:-2;top:1815;width:3937;height:2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aw8YA&#10;AADcAAAADwAAAGRycy9kb3ducmV2LnhtbESPQWvCQBSE70L/w/IK3nSjYJTUVaJQkAqCMUh7e2Sf&#10;SWj2bZrdavz3bqHgcZiZb5jlujeNuFLnassKJuMIBHFhdc2lgvz0PlqAcB5ZY2OZFNzJwXr1Mlhi&#10;ou2Nj3TNfCkChF2CCirv20RKV1Rk0I1tSxy8i+0M+iC7UuoObwFuGjmNolgarDksVNjStqLiO/s1&#10;Cs7H2YU2mziXh6/0J51ku37/8anU8LVP30B46v0z/N/eaQXzeA5/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Iaw8YAAADcAAAADwAAAAAAAAAAAAAAAACYAgAAZHJz&#10;L2Rvd25yZXYueG1sUEsFBgAAAAAEAAQA9QAAAIsDAAAAAA==&#10;" filled="f" strokecolor="#1f4d78 [1604]" strokeweight="1pt">
                          <v:textbox>
                            <w:txbxContent>
                              <w:p w14:paraId="6A1F40E2" w14:textId="77777777" w:rsidR="000024A7" w:rsidRPr="00F05644" w:rsidRDefault="000024A7" w:rsidP="000024A7">
                                <w:pPr>
                                  <w:jc w:val="center"/>
                                  <w:rPr>
                                    <w:color w:val="000000" w:themeColor="text1"/>
                                  </w:rPr>
                                </w:pPr>
                                <w:r w:rsidRPr="00F05644">
                                  <w:rPr>
                                    <w:rFonts w:hint="eastAsia"/>
                                    <w:color w:val="000000" w:themeColor="text1"/>
                                  </w:rPr>
                                  <w:t>0</w:t>
                                </w:r>
                              </w:p>
                              <w:p w14:paraId="4C091B88" w14:textId="77777777" w:rsidR="000024A7" w:rsidRDefault="000024A7" w:rsidP="000024A7">
                                <w:pPr>
                                  <w:jc w:val="center"/>
                                </w:pPr>
                              </w:p>
                            </w:txbxContent>
                          </v:textbox>
                        </v:rect>
                        <v:rect id="正方形/長方形 50" o:spid="_x0000_s1195"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2OscIA&#10;AADcAAAADwAAAGRycy9kb3ducmV2LnhtbERPTYvCMBC9C/6HMMLeNHVh61KNUhcEWUGwyqK3oRnb&#10;YjOpTVbrvzcHwePjfc8WnanFjVpXWVYwHkUgiHOrKy4UHPar4TcI55E11pZJwYMcLOb93gwTbe+8&#10;o1vmCxFC2CWooPS+SaR0eUkG3cg2xIE729agD7AtpG7xHsJNLT+jKJYGKw4NJTb0U1J+yf6Ngr/d&#10;15mWy/ggt6f0mo6zdbf5PSr1MejSKQhPnX+LX+61VjCJw9p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TY6xwgAAANwAAAAPAAAAAAAAAAAAAAAAAJgCAABkcnMvZG93&#10;bnJldi54bWxQSwUGAAAAAAQABAD1AAAAhwMAAAAA&#10;" filled="f" strokecolor="#1f4d78 [1604]" strokeweight="1pt">
                          <v:textbox>
                            <w:txbxContent>
                              <w:p w14:paraId="7661A029" w14:textId="77777777" w:rsidR="000024A7" w:rsidRPr="00F05644" w:rsidRDefault="000024A7" w:rsidP="000024A7">
                                <w:pPr>
                                  <w:jc w:val="center"/>
                                  <w:rPr>
                                    <w:color w:val="000000" w:themeColor="text1"/>
                                  </w:rPr>
                                </w:pPr>
                                <w:r>
                                  <w:rPr>
                                    <w:rFonts w:hint="eastAsia"/>
                                    <w:color w:val="000000" w:themeColor="text1"/>
                                  </w:rPr>
                                  <w:t>1</w:t>
                                </w:r>
                              </w:p>
                              <w:p w14:paraId="1A4A2BA0" w14:textId="77777777" w:rsidR="000024A7" w:rsidRDefault="000024A7" w:rsidP="000024A7">
                                <w:pPr>
                                  <w:jc w:val="center"/>
                                </w:pPr>
                              </w:p>
                            </w:txbxContent>
                          </v:textbox>
                        </v:rect>
                      </v:group>
                      <v:group id="グループ化 51" o:spid="_x0000_s1196"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rect id="正方形/長方形 52" o:spid="_x0000_s1197"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UasMA&#10;AADcAAAADwAAAGRycy9kb3ducmV2LnhtbERPTWvCQBC9F/wPywi91Y2FaomukgiF0IJgKqK3ITsm&#10;wexsmt0m6b/vHgSPj/e93o6mET11rrasYD6LQBAXVtdcKjh+f7y8g3AeWWNjmRT8kYPtZvK0xljb&#10;gQ/U574UIYRdjAoq79tYSldUZNDNbEscuKvtDPoAu1LqDocQbhr5GkULabDm0FBhS7uKilv+axSc&#10;Dm9XStPFUe4vyU8yz7Px6/Os1PN0TFYgPI3+Ib67M61guQzzw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IUasMAAADcAAAADwAAAAAAAAAAAAAAAACYAgAAZHJzL2Rv&#10;d25yZXYueG1sUEsFBgAAAAAEAAQA9QAAAIgDAAAAAA==&#10;" filled="f" strokecolor="#1f4d78 [1604]" strokeweight="1pt">
                          <v:textbox>
                            <w:txbxContent>
                              <w:p w14:paraId="644D7F8C" w14:textId="77777777" w:rsidR="000024A7" w:rsidRPr="00F05644" w:rsidRDefault="000024A7" w:rsidP="000024A7">
                                <w:pPr>
                                  <w:jc w:val="center"/>
                                  <w:rPr>
                                    <w:color w:val="000000" w:themeColor="text1"/>
                                  </w:rPr>
                                </w:pPr>
                                <w:r>
                                  <w:rPr>
                                    <w:rFonts w:hint="eastAsia"/>
                                    <w:color w:val="000000" w:themeColor="text1"/>
                                  </w:rPr>
                                  <w:t>2</w:t>
                                </w:r>
                              </w:p>
                              <w:p w14:paraId="0C23020B" w14:textId="77777777" w:rsidR="000024A7" w:rsidRDefault="000024A7" w:rsidP="000024A7">
                                <w:pPr>
                                  <w:jc w:val="center"/>
                                </w:pPr>
                              </w:p>
                            </w:txbxContent>
                          </v:textbox>
                        </v:rect>
                        <v:rect id="正方形/長方形 53" o:spid="_x0000_s1198"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6x8cYA&#10;AADcAAAADwAAAGRycy9kb3ducmV2LnhtbESP3WrCQBSE7wt9h+UUvKubCP4QXSUKBakgmAbRu0P2&#10;mASzZ9PsVuPbu4VCL4eZ+YZZrHrTiBt1rrasIB5GIIgLq2suFeRfH+8zEM4ja2wsk4IHOVgtX18W&#10;mGh75wPdMl+KAGGXoILK+zaR0hUVGXRD2xIH72I7gz7IrpS6w3uAm0aOomgiDdYcFipsaVNRcc1+&#10;jILjYXyh9XqSy/05/U7jbNvvPk9KDd76dA7CU+//w3/trVYwncbweyYc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6x8cYAAADcAAAADwAAAAAAAAAAAAAAAACYAgAAZHJz&#10;L2Rvd25yZXYueG1sUEsFBgAAAAAEAAQA9QAAAIsDAAAAAA==&#10;" filled="f" strokecolor="#1f4d78 [1604]" strokeweight="1pt">
                          <v:textbox>
                            <w:txbxContent>
                              <w:p w14:paraId="6DAA4453" w14:textId="77777777" w:rsidR="000024A7" w:rsidRPr="00F05644" w:rsidRDefault="000024A7" w:rsidP="000024A7">
                                <w:pPr>
                                  <w:jc w:val="center"/>
                                  <w:rPr>
                                    <w:color w:val="000000" w:themeColor="text1"/>
                                  </w:rPr>
                                </w:pPr>
                                <w:r>
                                  <w:rPr>
                                    <w:rFonts w:hint="eastAsia"/>
                                    <w:color w:val="000000" w:themeColor="text1"/>
                                  </w:rPr>
                                  <w:t>3</w:t>
                                </w:r>
                              </w:p>
                              <w:p w14:paraId="380C2614" w14:textId="77777777" w:rsidR="000024A7" w:rsidRDefault="000024A7" w:rsidP="000024A7">
                                <w:pPr>
                                  <w:jc w:val="center"/>
                                </w:pPr>
                              </w:p>
                            </w:txbxContent>
                          </v:textbox>
                        </v:rect>
                      </v:group>
                    </v:group>
                    <v:group id="グループ化 54" o:spid="_x0000_s1199" style="position:absolute;left:15748;top:1814;width:15748;height:2730" coordorigin=",1814" coordsize="15748,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group id="グループ化 55" o:spid="_x0000_s1200" style="position:absolute;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u1rsYAAADcAAAADwAAAGRycy9kb3ducmV2LnhtbESPQWvCQBSE7wX/w/IK&#10;3ppNlDa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W7WuxgAAANwA&#10;AAAPAAAAAAAAAAAAAAAAAKoCAABkcnMvZG93bnJldi54bWxQSwUGAAAAAAQABAD6AAAAnQMAAAAA&#10;">
                        <v:rect id="正方形/長方形 56" o:spid="_x0000_s1201"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buvMUA&#10;AADcAAAADwAAAGRycy9kb3ducmV2LnhtbESPX2vCQBDE3wW/w7GCL1IvrVJr9JRSaPHV9A/0bcmt&#10;STC3F3OrRj99ryD4OMzMb5jlunO1OlEbKs8GHscJKOLc24oLA1+f7w8voIIgW6w9k4ELBViv+r0l&#10;ptafeUunTAoVIRxSNFCKNKnWIS/JYRj7hjh6O986lCjbQtsWzxHuav2UJM/aYcVxocSG3krK99nR&#10;GZiP/OEjP+Dv7keu80wm0+r7ujFmOOheF6CEOrmHb+2NNTCbTeH/TDwCe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Nu68xQAAANwAAAAPAAAAAAAAAAAAAAAAAJgCAABkcnMv&#10;ZG93bnJldi54bWxQSwUGAAAAAAQABAD1AAAAigMAAAAA&#10;" fillcolor="#ffc000" strokecolor="#1f4d78 [1604]" strokeweight="1pt">
                          <v:textbox>
                            <w:txbxContent>
                              <w:p w14:paraId="1D728A8D" w14:textId="77777777" w:rsidR="000024A7" w:rsidRPr="00B63D1E" w:rsidRDefault="000024A7" w:rsidP="000024A7">
                                <w:pPr>
                                  <w:jc w:val="center"/>
                                  <w:rPr>
                                    <w:color w:val="000000" w:themeColor="text1"/>
                                  </w:rPr>
                                </w:pPr>
                                <w:r w:rsidRPr="00B63D1E">
                                  <w:rPr>
                                    <w:rFonts w:hint="eastAsia"/>
                                    <w:color w:val="000000" w:themeColor="text1"/>
                                  </w:rPr>
                                  <w:t>4</w:t>
                                </w:r>
                              </w:p>
                              <w:p w14:paraId="4E3A11D2" w14:textId="77777777" w:rsidR="000024A7" w:rsidRPr="00B63D1E" w:rsidRDefault="000024A7" w:rsidP="000024A7">
                                <w:pPr>
                                  <w:jc w:val="center"/>
                                  <w:rPr>
                                    <w:color w:val="000000" w:themeColor="text1"/>
                                  </w:rPr>
                                </w:pPr>
                              </w:p>
                            </w:txbxContent>
                          </v:textbox>
                        </v:rect>
                        <v:rect id="正方形/長方形 57" o:spid="_x0000_s1202"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W38sYA&#10;AADcAAAADwAAAGRycy9kb3ducmV2LnhtbESPQWvCQBSE7wX/w/KE3pqNBbWkrhKFgrQgmAaxt0f2&#10;mQSzb9PsVrf/3i0UPA4z8w2zWAXTiQsNrrWsYJKkIIgrq1uuFZSfb08vIJxH1thZJgW/5GC1HD0s&#10;MNP2ynu6FL4WEcIuQwWN930mpasaMugS2xNH72QHgz7KoZZ6wGuEm04+p+lMGmw5LjTY06ah6lz8&#10;GAWH/fRE6/WslLuv/DufFNvw8X5U6nEc8lcQnoK/h//bW61gPp/C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W38sYAAADcAAAADwAAAAAAAAAAAAAAAACYAgAAZHJz&#10;L2Rvd25yZXYueG1sUEsFBgAAAAAEAAQA9QAAAIsDAAAAAA==&#10;" filled="f" strokecolor="#1f4d78 [1604]" strokeweight="1pt">
                          <v:textbox>
                            <w:txbxContent>
                              <w:p w14:paraId="0A9822D7" w14:textId="77777777" w:rsidR="000024A7" w:rsidRPr="00F05644" w:rsidRDefault="000024A7" w:rsidP="000024A7">
                                <w:pPr>
                                  <w:jc w:val="center"/>
                                  <w:rPr>
                                    <w:color w:val="000000" w:themeColor="text1"/>
                                  </w:rPr>
                                </w:pPr>
                                <w:r>
                                  <w:rPr>
                                    <w:rFonts w:hint="eastAsia"/>
                                    <w:color w:val="000000" w:themeColor="text1"/>
                                  </w:rPr>
                                  <w:t>5</w:t>
                                </w:r>
                              </w:p>
                              <w:p w14:paraId="097D4E80" w14:textId="77777777" w:rsidR="000024A7" w:rsidRDefault="000024A7" w:rsidP="000024A7">
                                <w:pPr>
                                  <w:jc w:val="center"/>
                                </w:pPr>
                              </w:p>
                            </w:txbxContent>
                          </v:textbox>
                        </v:rect>
                      </v:group>
                      <v:group id="グループ化 58" o:spid="_x0000_s1203" style="position:absolute;left:7874;top:1814;width:7874;height:2730" coordorigin=",1814" coordsize="7874,2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wWNsYAAADcAAAADwAAAGRycy9kb3ducmV2LnhtbESPT2vCQBTE7wW/w/KE&#10;3uomSlWiq4jU0kMoNBFKb4/sMwlm34bsNn++fbdQ6HGYmd8w++NoGtFT52rLCuJFBIK4sLrmUsE1&#10;vzxtQTiPrLGxTAomcnA8zB72mGg78Af1mS9FgLBLUEHlfZtI6YqKDLqFbYmDd7OdQR9kV0rd4RDg&#10;ppHLKFpLgzWHhQpbOldU3LNvo+B1wOG0il/69H47T1/58/tnGpNSj/PxtAPhafT/4b/2m1aw2a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LBY2xgAAANwA&#10;AAAPAAAAAAAAAAAAAAAAAKoCAABkcnMvZG93bnJldi54bWxQSwUGAAAAAAQABAD6AAAAnQMAAAAA&#10;">
                        <v:rect id="正方形/長方形 59" o:spid="_x0000_s1204" style="position:absolute;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HsUA&#10;AADcAAAADwAAAGRycy9kb3ducmV2LnhtbESPQWvCQBSE74L/YXlCb7pRqJHUVaIgSAuCUaS9PbLP&#10;JDT7Nma3mv57VxA8DjPzDTNfdqYWV2pdZVnBeBSBIM6trrhQcDxshjMQziNrrC2Tgn9ysFz0e3NM&#10;tL3xnq6ZL0SAsEtQQel9k0jp8pIMupFtiIN3tq1BH2RbSN3iLcBNLSdRNJUGKw4LJTa0Lin/zf6M&#10;gtP+/Uyr1fQodz/pJR1n2+7r81upt0GXfoDw1PlX+NneagVxHMP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wexQAAANwAAAAPAAAAAAAAAAAAAAAAAJgCAABkcnMv&#10;ZG93bnJldi54bWxQSwUGAAAAAAQABAD1AAAAigMAAAAA&#10;" filled="f" strokecolor="#1f4d78 [1604]" strokeweight="1pt">
                          <v:textbox>
                            <w:txbxContent>
                              <w:p w14:paraId="5B7568DA" w14:textId="77777777" w:rsidR="000024A7" w:rsidRPr="00F05644" w:rsidRDefault="000024A7" w:rsidP="000024A7">
                                <w:pPr>
                                  <w:jc w:val="center"/>
                                  <w:rPr>
                                    <w:color w:val="000000" w:themeColor="text1"/>
                                  </w:rPr>
                                </w:pPr>
                                <w:r>
                                  <w:rPr>
                                    <w:rFonts w:hint="eastAsia"/>
                                    <w:color w:val="000000" w:themeColor="text1"/>
                                  </w:rPr>
                                  <w:t>6</w:t>
                                </w:r>
                              </w:p>
                              <w:p w14:paraId="424447A4" w14:textId="77777777" w:rsidR="000024A7" w:rsidRDefault="000024A7" w:rsidP="000024A7">
                                <w:pPr>
                                  <w:jc w:val="center"/>
                                </w:pPr>
                              </w:p>
                            </w:txbxContent>
                          </v:textbox>
                        </v:rect>
                        <v:rect id="正方形/長方形 60" o:spid="_x0000_s1205" style="position:absolute;left:3937;top:1814;width:3937;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YbMMA&#10;AADcAAAADwAAAGRycy9kb3ducmV2LnhtbERPTWvCQBC9F/wPywi91Y2FaomukgiF0IJgKqK3ITsm&#10;wexsmt0m6b/vHgSPj/e93o6mET11rrasYD6LQBAXVtdcKjh+f7y8g3AeWWNjmRT8kYPtZvK0xljb&#10;gQ/U574UIYRdjAoq79tYSldUZNDNbEscuKvtDPoAu1LqDocQbhr5GkULabDm0FBhS7uKilv+axSc&#10;Dm9XStPFUe4vyU8yz7Px6/Os1PN0TFYgPI3+Ib67M61guQxrw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QYbMMAAADcAAAADwAAAAAAAAAAAAAAAACYAgAAZHJzL2Rv&#10;d25yZXYueG1sUEsFBgAAAAAEAAQA9QAAAIgDAAAAAA==&#10;" filled="f" strokecolor="#1f4d78 [1604]" strokeweight="1pt">
                          <v:textbox>
                            <w:txbxContent>
                              <w:p w14:paraId="6D3DE5CF" w14:textId="77777777" w:rsidR="000024A7" w:rsidRPr="00F05644" w:rsidRDefault="000024A7" w:rsidP="000024A7">
                                <w:pPr>
                                  <w:jc w:val="center"/>
                                  <w:rPr>
                                    <w:color w:val="000000" w:themeColor="text1"/>
                                  </w:rPr>
                                </w:pPr>
                                <w:r>
                                  <w:rPr>
                                    <w:rFonts w:hint="eastAsia"/>
                                    <w:color w:val="000000" w:themeColor="text1"/>
                                  </w:rPr>
                                  <w:t>7</w:t>
                                </w:r>
                              </w:p>
                              <w:p w14:paraId="7AA6362C" w14:textId="77777777" w:rsidR="000024A7" w:rsidRDefault="000024A7" w:rsidP="000024A7">
                                <w:pPr>
                                  <w:jc w:val="center"/>
                                </w:pPr>
                              </w:p>
                            </w:txbxContent>
                          </v:textbox>
                        </v:rect>
                      </v:group>
                    </v:group>
                  </v:group>
                </v:group>
                <w10:anchorlock/>
              </v:group>
            </w:pict>
          </mc:Fallback>
        </mc:AlternateContent>
      </w:r>
    </w:p>
    <w:p w14:paraId="3AECFBDA" w14:textId="53C07DC3" w:rsidR="000024A7" w:rsidRPr="000024A7" w:rsidRDefault="000024A7" w:rsidP="00AE5805">
      <w:pPr>
        <w:jc w:val="center"/>
        <w:rPr>
          <w:lang w:val="en-US"/>
        </w:rPr>
      </w:pPr>
      <w:r>
        <w:rPr>
          <w:rFonts w:hint="eastAsia"/>
          <w:lang w:val="en-US"/>
        </w:rPr>
        <w:t xml:space="preserve">Figure </w:t>
      </w:r>
      <w:r>
        <w:rPr>
          <w:lang w:val="en-US"/>
        </w:rPr>
        <w:t>3</w:t>
      </w:r>
      <w:r>
        <w:rPr>
          <w:rFonts w:hint="eastAsia"/>
          <w:lang w:val="en-US"/>
        </w:rPr>
        <w:t>:</w:t>
      </w:r>
      <w:r>
        <w:rPr>
          <w:lang w:val="en-US"/>
        </w:rPr>
        <w:t xml:space="preserve"> Solution for the issues caused by collision occurrence between (re)transmission of two HARQ processes</w:t>
      </w:r>
    </w:p>
    <w:p w14:paraId="2C1884F5" w14:textId="66F87713" w:rsidR="00C26529" w:rsidRDefault="00C26529" w:rsidP="00EF78F8">
      <w:pPr>
        <w:rPr>
          <w:lang w:val="en-US"/>
        </w:rPr>
      </w:pPr>
      <w:r>
        <w:rPr>
          <w:lang w:val="en-US"/>
        </w:rPr>
        <w:t>Thus, in order to align with RAN1 agreement</w:t>
      </w:r>
      <w:r w:rsidR="009A7306">
        <w:rPr>
          <w:lang w:val="en-US"/>
        </w:rPr>
        <w:t xml:space="preserve"> 1 and </w:t>
      </w:r>
      <w:r w:rsidR="00CC4BC2">
        <w:rPr>
          <w:lang w:val="en-US"/>
        </w:rPr>
        <w:t>2</w:t>
      </w:r>
      <w:r>
        <w:rPr>
          <w:lang w:val="en-US"/>
        </w:rPr>
        <w:t xml:space="preserve"> in LS</w:t>
      </w:r>
      <w:r w:rsidR="00715F9D">
        <w:rPr>
          <w:lang w:val="en-US"/>
        </w:rPr>
        <w:t xml:space="preserve"> [1]</w:t>
      </w:r>
      <w:r>
        <w:rPr>
          <w:lang w:val="en-US"/>
        </w:rPr>
        <w:t xml:space="preserve"> and</w:t>
      </w:r>
      <w:r w:rsidR="009A7306">
        <w:rPr>
          <w:lang w:val="en-US"/>
        </w:rPr>
        <w:t xml:space="preserve"> resolve the issues caused by transmission collision between two HARQ processes</w:t>
      </w:r>
      <w:r>
        <w:rPr>
          <w:lang w:val="en-US"/>
        </w:rPr>
        <w:t xml:space="preserve">, </w:t>
      </w:r>
      <w:r w:rsidR="00A67F1F">
        <w:rPr>
          <w:lang w:val="en-US"/>
        </w:rPr>
        <w:t>we have a following proposal:</w:t>
      </w:r>
    </w:p>
    <w:p w14:paraId="43B175DC" w14:textId="5E98CDEF" w:rsidR="005B10C3" w:rsidRDefault="00C27D58" w:rsidP="00EF78F8">
      <w:pPr>
        <w:rPr>
          <w:rFonts w:eastAsiaTheme="minorEastAsia"/>
          <w:lang w:val="en-US"/>
        </w:rPr>
      </w:pPr>
      <w:r>
        <w:rPr>
          <w:rFonts w:eastAsiaTheme="minorEastAsia"/>
          <w:b/>
          <w:kern w:val="2"/>
          <w:lang w:val="en-US"/>
        </w:rPr>
        <w:t xml:space="preserve">Proposal </w:t>
      </w:r>
      <w:r w:rsidR="00A445B4">
        <w:rPr>
          <w:rFonts w:eastAsiaTheme="minorEastAsia"/>
          <w:b/>
          <w:kern w:val="2"/>
          <w:lang w:val="en-US"/>
        </w:rPr>
        <w:t>1</w:t>
      </w:r>
      <w:r w:rsidR="00747CAB" w:rsidRPr="000B099C">
        <w:rPr>
          <w:rFonts w:eastAsiaTheme="minorEastAsia"/>
          <w:b/>
          <w:kern w:val="2"/>
        </w:rPr>
        <w:t>:</w:t>
      </w:r>
      <w:r w:rsidR="00747CAB">
        <w:rPr>
          <w:rFonts w:eastAsiaTheme="minorEastAsia"/>
          <w:kern w:val="2"/>
        </w:rPr>
        <w:t xml:space="preserve"> </w:t>
      </w:r>
      <w:r w:rsidR="009A7306">
        <w:rPr>
          <w:rFonts w:eastAsiaTheme="minorEastAsia"/>
          <w:lang w:val="en-US"/>
        </w:rPr>
        <w:t xml:space="preserve">when a non-adaptive retransmission of a HARQ process collides with a transmission of another HARQ process scheduled using Short Processing Time at the time of transmission, </w:t>
      </w:r>
      <w:r w:rsidR="00F03FED">
        <w:rPr>
          <w:rFonts w:eastAsiaTheme="minorEastAsia"/>
          <w:lang w:val="en-US"/>
        </w:rPr>
        <w:t xml:space="preserve">HARQ entity delivers </w:t>
      </w:r>
      <w:r w:rsidR="009A7306">
        <w:rPr>
          <w:rFonts w:eastAsiaTheme="minorEastAsia"/>
          <w:lang w:val="en-US"/>
        </w:rPr>
        <w:t>ACK to the HARQ process</w:t>
      </w:r>
      <w:r w:rsidR="00E564D0">
        <w:rPr>
          <w:rFonts w:eastAsiaTheme="minorEastAsia"/>
          <w:lang w:val="en-US"/>
        </w:rPr>
        <w:t>.</w:t>
      </w:r>
    </w:p>
    <w:p w14:paraId="76823C17" w14:textId="5592091D" w:rsidR="0046083A" w:rsidRDefault="00E402FA" w:rsidP="00F0486A">
      <w:pPr>
        <w:rPr>
          <w:lang w:val="en-US"/>
        </w:rPr>
      </w:pPr>
      <w:r>
        <w:rPr>
          <w:lang w:val="en-US"/>
        </w:rPr>
        <w:t>T</w:t>
      </w:r>
      <w:r w:rsidR="0046083A">
        <w:rPr>
          <w:lang w:val="en-US"/>
        </w:rPr>
        <w:t xml:space="preserve">ext proposal </w:t>
      </w:r>
      <w:r w:rsidR="00422AF2">
        <w:rPr>
          <w:lang w:val="en-US"/>
        </w:rPr>
        <w:t>(</w:t>
      </w:r>
      <w:r w:rsidR="00422AF2" w:rsidRPr="00806624">
        <w:rPr>
          <w:color w:val="0070C0"/>
          <w:lang w:val="en-US"/>
        </w:rPr>
        <w:t>with blue wording</w:t>
      </w:r>
      <w:r w:rsidR="00422AF2">
        <w:rPr>
          <w:color w:val="0070C0"/>
          <w:lang w:val="en-US"/>
        </w:rPr>
        <w:t xml:space="preserve">) </w:t>
      </w:r>
      <w:r w:rsidR="000951DF">
        <w:rPr>
          <w:lang w:val="en-US"/>
        </w:rPr>
        <w:t>is</w:t>
      </w:r>
      <w:r w:rsidR="00422AF2">
        <w:rPr>
          <w:lang w:val="en-US"/>
        </w:rPr>
        <w:t xml:space="preserve"> considered to describe </w:t>
      </w:r>
      <w:r>
        <w:rPr>
          <w:lang w:val="en-US"/>
        </w:rPr>
        <w:t>above propos</w:t>
      </w:r>
      <w:r w:rsidR="00AE5805">
        <w:rPr>
          <w:lang w:val="en-US"/>
        </w:rPr>
        <w:t>al 1</w:t>
      </w:r>
      <w:r w:rsidR="00422AF2">
        <w:rPr>
          <w:lang w:val="en-US"/>
        </w:rPr>
        <w:t xml:space="preserve"> as follows:</w:t>
      </w:r>
    </w:p>
    <w:tbl>
      <w:tblPr>
        <w:tblStyle w:val="af0"/>
        <w:tblW w:w="0" w:type="auto"/>
        <w:tblInd w:w="240" w:type="dxa"/>
        <w:tblLook w:val="04A0" w:firstRow="1" w:lastRow="0" w:firstColumn="1" w:lastColumn="0" w:noHBand="0" w:noVBand="1"/>
      </w:tblPr>
      <w:tblGrid>
        <w:gridCol w:w="9714"/>
      </w:tblGrid>
      <w:tr w:rsidR="00DE42A9" w14:paraId="707E86D1" w14:textId="77777777" w:rsidTr="00DE42A9">
        <w:tc>
          <w:tcPr>
            <w:tcW w:w="10180" w:type="dxa"/>
          </w:tcPr>
          <w:p w14:paraId="7D483198" w14:textId="316A4BCE" w:rsidR="00DE42A9" w:rsidRDefault="00DE42A9" w:rsidP="00DE42A9">
            <w:pPr>
              <w:ind w:firstLineChars="450" w:firstLine="1080"/>
              <w:rPr>
                <w:lang w:eastAsia="ko-KR"/>
              </w:rPr>
            </w:pPr>
            <w:r w:rsidRPr="00E640C3">
              <w:rPr>
                <w:rFonts w:hint="eastAsia"/>
                <w:highlight w:val="yellow"/>
                <w:lang w:eastAsia="ko-KR"/>
              </w:rPr>
              <w:t xml:space="preserve">=== </w:t>
            </w:r>
            <w:r>
              <w:rPr>
                <w:highlight w:val="yellow"/>
                <w:lang w:eastAsia="ko-KR"/>
              </w:rPr>
              <w:t xml:space="preserve">      </w:t>
            </w:r>
            <w:r w:rsidRPr="00E640C3">
              <w:rPr>
                <w:rFonts w:hint="eastAsia"/>
                <w:highlight w:val="yellow"/>
                <w:lang w:eastAsia="ko-KR"/>
              </w:rPr>
              <w:t>T</w:t>
            </w:r>
            <w:r>
              <w:rPr>
                <w:highlight w:val="yellow"/>
                <w:lang w:eastAsia="ko-KR"/>
              </w:rPr>
              <w:t xml:space="preserve">ext </w:t>
            </w:r>
            <w:r w:rsidRPr="00E640C3">
              <w:rPr>
                <w:rFonts w:hint="eastAsia"/>
                <w:highlight w:val="yellow"/>
                <w:lang w:eastAsia="ko-KR"/>
              </w:rPr>
              <w:t>P</w:t>
            </w:r>
            <w:r>
              <w:rPr>
                <w:highlight w:val="yellow"/>
                <w:lang w:eastAsia="ko-KR"/>
              </w:rPr>
              <w:t xml:space="preserve">roposal </w:t>
            </w:r>
            <w:r w:rsidRPr="00E640C3">
              <w:rPr>
                <w:rFonts w:hint="eastAsia"/>
                <w:highlight w:val="yellow"/>
                <w:lang w:eastAsia="ko-KR"/>
              </w:rPr>
              <w:t xml:space="preserve"> </w:t>
            </w:r>
            <w:r>
              <w:rPr>
                <w:highlight w:val="yellow"/>
                <w:lang w:eastAsia="ko-KR"/>
              </w:rPr>
              <w:t xml:space="preserve">  </w:t>
            </w:r>
            <w:r>
              <w:rPr>
                <w:rFonts w:hint="eastAsia"/>
                <w:highlight w:val="yellow"/>
                <w:lang w:eastAsia="ko-KR"/>
              </w:rPr>
              <w:t>(from TS 36.321 V14.</w:t>
            </w:r>
            <w:r>
              <w:rPr>
                <w:highlight w:val="yellow"/>
                <w:lang w:eastAsia="ko-KR"/>
              </w:rPr>
              <w:t>3</w:t>
            </w:r>
            <w:r>
              <w:rPr>
                <w:rFonts w:hint="eastAsia"/>
                <w:highlight w:val="yellow"/>
                <w:lang w:eastAsia="ko-KR"/>
              </w:rPr>
              <w:t>.</w:t>
            </w:r>
            <w:r>
              <w:rPr>
                <w:highlight w:val="yellow"/>
                <w:lang w:eastAsia="ko-KR"/>
              </w:rPr>
              <w:t>0</w:t>
            </w:r>
            <w:r>
              <w:rPr>
                <w:rFonts w:hint="eastAsia"/>
                <w:highlight w:val="yellow"/>
                <w:lang w:eastAsia="ko-KR"/>
              </w:rPr>
              <w:t xml:space="preserve">) </w:t>
            </w:r>
            <w:r w:rsidRPr="00E640C3">
              <w:rPr>
                <w:rFonts w:hint="eastAsia"/>
                <w:highlight w:val="yellow"/>
                <w:lang w:eastAsia="ko-KR"/>
              </w:rPr>
              <w:t>===</w:t>
            </w:r>
          </w:p>
          <w:p w14:paraId="5B81DEAA" w14:textId="77777777" w:rsidR="00266CB2" w:rsidRPr="0046083A" w:rsidRDefault="00266CB2" w:rsidP="00266CB2">
            <w:pPr>
              <w:pStyle w:val="30"/>
              <w:numPr>
                <w:ilvl w:val="0"/>
                <w:numId w:val="0"/>
              </w:numPr>
              <w:ind w:left="709" w:hanging="709"/>
              <w:outlineLvl w:val="2"/>
              <w:rPr>
                <w:b w:val="0"/>
                <w:noProof/>
              </w:rPr>
            </w:pPr>
            <w:r w:rsidRPr="0046083A">
              <w:rPr>
                <w:b w:val="0"/>
                <w:noProof/>
                <w:szCs w:val="24"/>
              </w:rPr>
              <w:t>5.4.2.1</w:t>
            </w:r>
            <w:r w:rsidRPr="0046083A">
              <w:rPr>
                <w:b w:val="0"/>
                <w:noProof/>
                <w:szCs w:val="24"/>
              </w:rPr>
              <w:tab/>
              <w:t>HARQ entity</w:t>
            </w:r>
          </w:p>
          <w:p w14:paraId="7A7A5266" w14:textId="2047FDB8" w:rsidR="00266CB2" w:rsidRPr="00266CB2" w:rsidRDefault="00266CB2" w:rsidP="00266CB2">
            <w:pPr>
              <w:pStyle w:val="NO"/>
              <w:ind w:leftChars="50" w:left="120" w:firstLineChars="1050" w:firstLine="2108"/>
              <w:rPr>
                <w:rFonts w:eastAsiaTheme="minorEastAsia"/>
                <w:b/>
                <w:noProof/>
                <w:lang w:eastAsia="ja-JP"/>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55A38788" w14:textId="77777777" w:rsidR="00DE42A9" w:rsidRPr="006846AE" w:rsidRDefault="00DE42A9" w:rsidP="00DE42A9">
            <w:pPr>
              <w:rPr>
                <w:noProof/>
              </w:rPr>
            </w:pPr>
            <w:r w:rsidRPr="006846AE">
              <w:rPr>
                <w:noProof/>
              </w:rPr>
              <w:t>For each TTI, the HARQ entity shall:</w:t>
            </w:r>
          </w:p>
          <w:p w14:paraId="7D935B39" w14:textId="77777777" w:rsidR="00DE42A9" w:rsidRPr="006846AE" w:rsidRDefault="00DE42A9" w:rsidP="00DE42A9">
            <w:pPr>
              <w:pStyle w:val="B1"/>
              <w:rPr>
                <w:noProof/>
              </w:rPr>
            </w:pPr>
            <w:r w:rsidRPr="006846AE">
              <w:rPr>
                <w:noProof/>
              </w:rPr>
              <w:t>-</w:t>
            </w:r>
            <w:r w:rsidRPr="006846AE">
              <w:rPr>
                <w:noProof/>
              </w:rPr>
              <w:tab/>
              <w:t>identify the HARQ process(es) associated with this TTI, and for each identified HARQ process:</w:t>
            </w:r>
          </w:p>
          <w:p w14:paraId="191F8C5A" w14:textId="77777777" w:rsidR="00DE42A9" w:rsidRPr="006846AE" w:rsidRDefault="00DE42A9" w:rsidP="00DE42A9">
            <w:pPr>
              <w:pStyle w:val="B2"/>
              <w:rPr>
                <w:noProof/>
              </w:rPr>
            </w:pPr>
            <w:r w:rsidRPr="006846AE">
              <w:rPr>
                <w:noProof/>
              </w:rPr>
              <w:t>-</w:t>
            </w:r>
            <w:r w:rsidRPr="006846AE">
              <w:rPr>
                <w:noProof/>
              </w:rPr>
              <w:tab/>
              <w:t>if an uplink grant has been indicated for this process and this TTI:</w:t>
            </w:r>
          </w:p>
          <w:p w14:paraId="0192F226" w14:textId="380AC889" w:rsidR="00DE42A9" w:rsidRPr="006846AE" w:rsidRDefault="001F3003" w:rsidP="001F3003">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7A782C6E" w14:textId="77777777" w:rsidR="001F3003" w:rsidRPr="001F3003" w:rsidRDefault="001F3003" w:rsidP="001F3003">
            <w:pPr>
              <w:overflowPunct w:val="0"/>
              <w:autoSpaceDE w:val="0"/>
              <w:autoSpaceDN w:val="0"/>
              <w:adjustRightInd w:val="0"/>
              <w:snapToGrid/>
              <w:spacing w:after="180" w:afterAutospacing="0"/>
              <w:ind w:left="851" w:hanging="284"/>
              <w:jc w:val="left"/>
              <w:textAlignment w:val="baseline"/>
              <w:rPr>
                <w:rFonts w:eastAsia="ＭＳ 明朝"/>
                <w:noProof/>
                <w:sz w:val="20"/>
              </w:rPr>
            </w:pPr>
            <w:r w:rsidRPr="001F3003">
              <w:rPr>
                <w:rFonts w:eastAsia="ＭＳ 明朝"/>
                <w:noProof/>
                <w:sz w:val="20"/>
              </w:rPr>
              <w:t>-</w:t>
            </w:r>
            <w:r w:rsidRPr="001F3003">
              <w:rPr>
                <w:rFonts w:eastAsia="ＭＳ 明朝"/>
                <w:noProof/>
                <w:sz w:val="20"/>
              </w:rPr>
              <w:tab/>
              <w:t>else, if the HARQ buffer of this HARQ process is not empty:</w:t>
            </w:r>
          </w:p>
          <w:p w14:paraId="54418171" w14:textId="7DF292BA" w:rsidR="001F3003" w:rsidRDefault="001F3003" w:rsidP="001F3003">
            <w:pPr>
              <w:overflowPunct w:val="0"/>
              <w:autoSpaceDE w:val="0"/>
              <w:autoSpaceDN w:val="0"/>
              <w:adjustRightInd w:val="0"/>
              <w:snapToGrid/>
              <w:spacing w:after="180" w:afterAutospacing="0"/>
              <w:ind w:left="1135" w:hanging="284"/>
              <w:jc w:val="left"/>
              <w:textAlignment w:val="baseline"/>
              <w:rPr>
                <w:rFonts w:eastAsia="ＭＳ 明朝"/>
                <w:noProof/>
                <w:sz w:val="20"/>
              </w:rPr>
            </w:pPr>
            <w:r w:rsidRPr="001F3003">
              <w:rPr>
                <w:rFonts w:eastAsia="ＭＳ 明朝"/>
                <w:noProof/>
                <w:sz w:val="20"/>
              </w:rPr>
              <w:t>-</w:t>
            </w:r>
            <w:r w:rsidRPr="001F3003">
              <w:rPr>
                <w:rFonts w:eastAsia="ＭＳ 明朝"/>
                <w:noProof/>
                <w:sz w:val="20"/>
              </w:rPr>
              <w:tab/>
              <w:t>instruct the identified HARQ process to generate a non-</w:t>
            </w:r>
            <w:r>
              <w:rPr>
                <w:rFonts w:eastAsia="ＭＳ 明朝"/>
                <w:noProof/>
                <w:sz w:val="20"/>
              </w:rPr>
              <w:t>adaptive retransmission</w:t>
            </w:r>
            <w:r w:rsidRPr="00AE5805">
              <w:rPr>
                <w:rFonts w:eastAsia="ＭＳ 明朝" w:hint="eastAsia"/>
                <w:noProof/>
                <w:color w:val="0070C0"/>
                <w:sz w:val="20"/>
              </w:rPr>
              <w:t>;</w:t>
            </w:r>
            <w:r w:rsidRPr="00AE5805">
              <w:rPr>
                <w:rFonts w:eastAsia="ＭＳ 明朝"/>
                <w:noProof/>
                <w:color w:val="0070C0"/>
                <w:sz w:val="20"/>
              </w:rPr>
              <w:t xml:space="preserve"> and</w:t>
            </w:r>
          </w:p>
          <w:p w14:paraId="7155D58A" w14:textId="41C4E1A6" w:rsidR="001F3003" w:rsidRDefault="001F3003" w:rsidP="001F3003">
            <w:pPr>
              <w:overflowPunct w:val="0"/>
              <w:autoSpaceDE w:val="0"/>
              <w:autoSpaceDN w:val="0"/>
              <w:adjustRightInd w:val="0"/>
              <w:snapToGrid/>
              <w:spacing w:after="180" w:afterAutospacing="0"/>
              <w:ind w:left="1135" w:hanging="284"/>
              <w:jc w:val="left"/>
              <w:textAlignment w:val="baseline"/>
              <w:rPr>
                <w:rFonts w:eastAsia="ＭＳ 明朝"/>
                <w:noProof/>
                <w:color w:val="0070C0"/>
                <w:sz w:val="20"/>
              </w:rPr>
            </w:pPr>
            <w:r w:rsidRPr="001F3003">
              <w:rPr>
                <w:rFonts w:eastAsia="ＭＳ 明朝"/>
                <w:noProof/>
                <w:color w:val="0070C0"/>
                <w:sz w:val="20"/>
              </w:rPr>
              <w:lastRenderedPageBreak/>
              <w:t>-</w:t>
            </w:r>
            <w:r w:rsidRPr="001F3003">
              <w:rPr>
                <w:rFonts w:eastAsia="ＭＳ 明朝"/>
                <w:noProof/>
                <w:color w:val="0070C0"/>
                <w:sz w:val="20"/>
              </w:rPr>
              <w:tab/>
              <w:t>if the non-adaptive retransmission collides with a transmission of another HARQ process scheduled using Short Processing Time</w:t>
            </w:r>
            <w:r w:rsidR="00AC3E5A">
              <w:rPr>
                <w:rFonts w:eastAsia="ＭＳ 明朝" w:hint="eastAsia"/>
                <w:noProof/>
                <w:color w:val="0070C0"/>
                <w:sz w:val="20"/>
              </w:rPr>
              <w:t>:</w:t>
            </w:r>
          </w:p>
          <w:p w14:paraId="45DDD958" w14:textId="182D2FC9" w:rsidR="003E6C69" w:rsidRPr="00B41D48" w:rsidRDefault="00270567" w:rsidP="001F3003">
            <w:pPr>
              <w:pStyle w:val="B3"/>
              <w:ind w:leftChars="472" w:left="1417" w:hangingChars="142"/>
              <w:rPr>
                <w:noProof/>
                <w:color w:val="0070C0"/>
              </w:rPr>
            </w:pPr>
            <w:r>
              <w:rPr>
                <w:noProof/>
                <w:color w:val="0070C0"/>
              </w:rPr>
              <w:t xml:space="preserve">- </w:t>
            </w:r>
            <w:r w:rsidR="008075D8">
              <w:rPr>
                <w:noProof/>
                <w:color w:val="0070C0"/>
              </w:rPr>
              <w:t xml:space="preserve"> </w:t>
            </w:r>
            <w:r w:rsidR="003E6C69" w:rsidRPr="008075D8">
              <w:rPr>
                <w:noProof/>
                <w:color w:val="0070C0"/>
              </w:rPr>
              <w:t>deliver ACK to the identified HARQ process</w:t>
            </w:r>
            <w:r w:rsidR="00F0486A" w:rsidRPr="008075D8">
              <w:rPr>
                <w:noProof/>
                <w:color w:val="0070C0"/>
              </w:rPr>
              <w:t>.</w:t>
            </w:r>
            <w:r w:rsidR="003E6C69" w:rsidRPr="00B41D48">
              <w:rPr>
                <w:noProof/>
                <w:color w:val="0070C0"/>
              </w:rPr>
              <w:t xml:space="preserve"> </w:t>
            </w:r>
          </w:p>
          <w:p w14:paraId="5B2074AA" w14:textId="77777777" w:rsidR="001F3003" w:rsidRPr="006846AE" w:rsidRDefault="001F3003" w:rsidP="001F3003">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11010DE3" w14:textId="77777777" w:rsidR="00DE42A9" w:rsidRPr="001F3003" w:rsidRDefault="00DE42A9" w:rsidP="0046083A"/>
        </w:tc>
      </w:tr>
    </w:tbl>
    <w:p w14:paraId="51CF1D72" w14:textId="77777777" w:rsidR="00B41D48" w:rsidRDefault="00B41D48" w:rsidP="00422AF2">
      <w:pPr>
        <w:rPr>
          <w:lang w:val="en-US"/>
        </w:rPr>
      </w:pPr>
    </w:p>
    <w:p w14:paraId="452649D5" w14:textId="604B4802" w:rsidR="0018009C" w:rsidRDefault="00422AF2" w:rsidP="00422AF2">
      <w:pPr>
        <w:rPr>
          <w:lang w:val="en-US"/>
        </w:rPr>
      </w:pPr>
      <w:r>
        <w:rPr>
          <w:rFonts w:hint="eastAsia"/>
          <w:lang w:val="en-US"/>
        </w:rPr>
        <w:t xml:space="preserve">For text proposal </w:t>
      </w:r>
      <w:r>
        <w:rPr>
          <w:lang w:val="en-US"/>
        </w:rPr>
        <w:t>(</w:t>
      </w:r>
      <w:r w:rsidRPr="00806624">
        <w:rPr>
          <w:color w:val="0070C0"/>
          <w:lang w:val="en-US"/>
        </w:rPr>
        <w:t>with blue wording</w:t>
      </w:r>
      <w:r>
        <w:rPr>
          <w:color w:val="0070C0"/>
          <w:lang w:val="en-US"/>
        </w:rPr>
        <w:t>)</w:t>
      </w:r>
      <w:r>
        <w:rPr>
          <w:rFonts w:hint="eastAsia"/>
          <w:lang w:val="en-US"/>
        </w:rPr>
        <w:t xml:space="preserve">, if </w:t>
      </w:r>
      <w:r>
        <w:rPr>
          <w:lang w:val="en-US"/>
        </w:rPr>
        <w:t xml:space="preserve">HARQ entity </w:t>
      </w:r>
      <w:r w:rsidR="00B41D48">
        <w:rPr>
          <w:lang w:val="en-US"/>
        </w:rPr>
        <w:t>instruct</w:t>
      </w:r>
      <w:r>
        <w:rPr>
          <w:lang w:val="en-US"/>
        </w:rPr>
        <w:t xml:space="preserve"> a non-adaptive retransmission for a </w:t>
      </w:r>
      <w:r w:rsidR="00B41D48">
        <w:rPr>
          <w:lang w:val="en-US"/>
        </w:rPr>
        <w:t xml:space="preserve">identified </w:t>
      </w:r>
      <w:r>
        <w:rPr>
          <w:lang w:val="en-US"/>
        </w:rPr>
        <w:t xml:space="preserve">HARQ process and the non-adaptive retransmission of the HARQ process </w:t>
      </w:r>
      <w:r w:rsidR="00B41D48">
        <w:rPr>
          <w:lang w:val="en-US"/>
        </w:rPr>
        <w:t xml:space="preserve">will </w:t>
      </w:r>
      <w:r>
        <w:rPr>
          <w:lang w:val="en-US"/>
        </w:rPr>
        <w:t xml:space="preserve">collide with a transmission of another HARQ process scheduled using Short Processing Time in same UL TTI, the HARQ </w:t>
      </w:r>
      <w:r w:rsidR="00B41D48">
        <w:rPr>
          <w:lang w:val="en-US"/>
        </w:rPr>
        <w:t xml:space="preserve">entity </w:t>
      </w:r>
      <w:r w:rsidR="000951DF">
        <w:rPr>
          <w:lang w:val="en-US"/>
        </w:rPr>
        <w:t xml:space="preserve">delivers ACK to the identified </w:t>
      </w:r>
      <w:r w:rsidR="00B41D48">
        <w:rPr>
          <w:lang w:val="en-US"/>
        </w:rPr>
        <w:t>HARQ process</w:t>
      </w:r>
      <w:r>
        <w:rPr>
          <w:lang w:val="en-US"/>
        </w:rPr>
        <w:t xml:space="preserve">. </w:t>
      </w:r>
    </w:p>
    <w:p w14:paraId="2396EE85" w14:textId="272141A3" w:rsidR="001735F6" w:rsidRDefault="006833D9" w:rsidP="00510F26">
      <w:pPr>
        <w:rPr>
          <w:b/>
          <w:szCs w:val="24"/>
          <w:lang w:val="en-US"/>
        </w:rPr>
      </w:pPr>
      <w:r w:rsidRPr="00821B58">
        <w:rPr>
          <w:rFonts w:eastAsiaTheme="minorEastAsia" w:cs="Arial"/>
          <w:b/>
          <w:szCs w:val="24"/>
          <w:lang w:val="en-US"/>
        </w:rPr>
        <w:t>Proposal</w:t>
      </w:r>
      <w:r>
        <w:rPr>
          <w:rFonts w:eastAsiaTheme="minorEastAsia" w:cs="Arial"/>
          <w:b/>
          <w:szCs w:val="24"/>
          <w:lang w:val="en-US"/>
        </w:rPr>
        <w:t xml:space="preserve"> </w:t>
      </w:r>
      <w:r w:rsidR="000951DF">
        <w:rPr>
          <w:rFonts w:eastAsiaTheme="minorEastAsia" w:cs="Arial"/>
          <w:b/>
          <w:szCs w:val="24"/>
          <w:lang w:val="en-US"/>
        </w:rPr>
        <w:t>2</w:t>
      </w:r>
      <w:r w:rsidRPr="00821B58">
        <w:rPr>
          <w:rFonts w:eastAsiaTheme="minorEastAsia" w:cs="Arial"/>
          <w:b/>
          <w:szCs w:val="24"/>
          <w:lang w:val="en-US"/>
        </w:rPr>
        <w:t xml:space="preserve">: </w:t>
      </w:r>
      <w:r w:rsidR="00861CB4">
        <w:rPr>
          <w:rFonts w:eastAsiaTheme="minorEastAsia" w:cs="Arial"/>
          <w:szCs w:val="24"/>
          <w:lang w:val="en-US"/>
        </w:rPr>
        <w:t>T</w:t>
      </w:r>
      <w:r w:rsidR="000951DF">
        <w:rPr>
          <w:rFonts w:eastAsiaTheme="minorEastAsia" w:cs="Arial"/>
          <w:szCs w:val="24"/>
          <w:lang w:val="en-US"/>
        </w:rPr>
        <w:t>ext proposal is a candidate</w:t>
      </w:r>
      <w:r w:rsidR="00842B08" w:rsidRPr="00C94759">
        <w:rPr>
          <w:rFonts w:eastAsiaTheme="minorEastAsia" w:cs="Arial"/>
          <w:szCs w:val="24"/>
          <w:lang w:val="en-US"/>
        </w:rPr>
        <w:t xml:space="preserve"> </w:t>
      </w:r>
      <w:r w:rsidR="00842B08">
        <w:rPr>
          <w:rFonts w:eastAsiaTheme="minorEastAsia" w:cs="Arial"/>
          <w:szCs w:val="24"/>
          <w:lang w:val="en-US"/>
        </w:rPr>
        <w:t>to describe proposal 1.</w:t>
      </w:r>
      <w:r w:rsidR="00842B08">
        <w:rPr>
          <w:lang w:val="en-US"/>
        </w:rPr>
        <w:t xml:space="preserve"> </w:t>
      </w:r>
      <w:r w:rsidRPr="001552D5">
        <w:rPr>
          <w:rFonts w:eastAsiaTheme="minorEastAsia" w:cs="Arial"/>
          <w:szCs w:val="24"/>
          <w:lang w:val="en-US"/>
        </w:rPr>
        <w:t>RAN2 sh</w:t>
      </w:r>
      <w:r w:rsidR="00F03FED">
        <w:rPr>
          <w:rFonts w:eastAsiaTheme="minorEastAsia" w:cs="Arial"/>
          <w:szCs w:val="24"/>
          <w:lang w:val="en-US"/>
        </w:rPr>
        <w:t>ould</w:t>
      </w:r>
      <w:r w:rsidRPr="001552D5">
        <w:rPr>
          <w:rFonts w:eastAsiaTheme="minorEastAsia" w:cs="Arial"/>
          <w:szCs w:val="24"/>
          <w:lang w:val="en-US"/>
        </w:rPr>
        <w:t xml:space="preserve"> </w:t>
      </w:r>
      <w:r w:rsidR="00C75D8F">
        <w:rPr>
          <w:rFonts w:eastAsiaTheme="minorEastAsia" w:cs="Arial"/>
          <w:szCs w:val="24"/>
          <w:lang w:val="en-US"/>
        </w:rPr>
        <w:t>consider the text proposal</w:t>
      </w:r>
      <w:r w:rsidR="00842B08">
        <w:rPr>
          <w:rFonts w:eastAsiaTheme="minorEastAsia" w:cs="Arial"/>
          <w:szCs w:val="24"/>
          <w:lang w:val="en-US"/>
        </w:rPr>
        <w:t xml:space="preserve"> </w:t>
      </w:r>
      <w:r>
        <w:rPr>
          <w:rFonts w:eastAsiaTheme="minorEastAsia" w:cs="Arial"/>
          <w:szCs w:val="24"/>
          <w:lang w:val="en-US"/>
        </w:rPr>
        <w:t>provided in the Annex.</w:t>
      </w:r>
    </w:p>
    <w:p w14:paraId="704931DD" w14:textId="77777777" w:rsidR="00A23C2E" w:rsidRPr="00CB593E" w:rsidRDefault="00A23C2E" w:rsidP="00A23C2E">
      <w:pPr>
        <w:pStyle w:val="10"/>
        <w:spacing w:after="180"/>
        <w:rPr>
          <w:rFonts w:eastAsiaTheme="minorEastAsia"/>
          <w:lang w:val="en-US"/>
        </w:rPr>
      </w:pPr>
      <w:r w:rsidRPr="00CB593E">
        <w:rPr>
          <w:lang w:val="en-US" w:eastAsia="zh-CN"/>
        </w:rPr>
        <w:t>Conclusion</w:t>
      </w:r>
    </w:p>
    <w:p w14:paraId="430AEB6A" w14:textId="0E7CF8CA" w:rsidR="00CC4BC2" w:rsidRDefault="00196BC3" w:rsidP="00C60E3F">
      <w:pPr>
        <w:rPr>
          <w:lang w:val="en-US"/>
        </w:rPr>
      </w:pPr>
      <w:r w:rsidRPr="004213B5">
        <w:rPr>
          <w:rFonts w:eastAsiaTheme="minorEastAsia" w:hint="eastAsia"/>
          <w:lang w:val="en-US"/>
        </w:rPr>
        <w:t>In this contribution, w</w:t>
      </w:r>
      <w:r w:rsidR="006725CF" w:rsidRPr="004213B5">
        <w:rPr>
          <w:rFonts w:eastAsiaTheme="minorEastAsia" w:hint="eastAsia"/>
          <w:lang w:val="en-US"/>
        </w:rPr>
        <w:t xml:space="preserve">e </w:t>
      </w:r>
      <w:r w:rsidR="00821B58" w:rsidRPr="004213B5">
        <w:rPr>
          <w:rFonts w:cs="Arial"/>
          <w:szCs w:val="24"/>
          <w:lang w:eastAsia="zh-CN"/>
        </w:rPr>
        <w:t xml:space="preserve">provide our analysis on </w:t>
      </w:r>
      <w:r w:rsidR="000B099C" w:rsidRPr="004213B5">
        <w:rPr>
          <w:rFonts w:cs="Arial"/>
          <w:szCs w:val="24"/>
          <w:lang w:eastAsia="zh-CN"/>
        </w:rPr>
        <w:t xml:space="preserve">RAN2 </w:t>
      </w:r>
      <w:r w:rsidR="00821B58" w:rsidRPr="004213B5">
        <w:rPr>
          <w:rFonts w:cs="Arial"/>
          <w:szCs w:val="24"/>
          <w:lang w:eastAsia="zh-CN"/>
        </w:rPr>
        <w:t>specification impacts</w:t>
      </w:r>
      <w:r w:rsidR="00A52782" w:rsidRPr="004213B5">
        <w:rPr>
          <w:rFonts w:eastAsiaTheme="minorEastAsia"/>
          <w:lang w:val="en-US"/>
        </w:rPr>
        <w:t xml:space="preserve"> </w:t>
      </w:r>
      <w:r w:rsidR="000B099C" w:rsidRPr="004213B5">
        <w:rPr>
          <w:rFonts w:eastAsiaTheme="minorEastAsia"/>
          <w:lang w:val="en-US"/>
        </w:rPr>
        <w:t>by taking RAN1 agreements</w:t>
      </w:r>
      <w:r w:rsidR="004213B5" w:rsidRPr="004213B5">
        <w:rPr>
          <w:rFonts w:eastAsiaTheme="minorEastAsia"/>
          <w:lang w:val="en-US"/>
        </w:rPr>
        <w:t xml:space="preserve"> </w:t>
      </w:r>
      <w:r w:rsidR="00903965">
        <w:rPr>
          <w:rFonts w:eastAsiaTheme="minorEastAsia"/>
          <w:lang w:val="en-US"/>
        </w:rPr>
        <w:t xml:space="preserve">1 and </w:t>
      </w:r>
      <w:r w:rsidR="004213B5" w:rsidRPr="004213B5">
        <w:rPr>
          <w:rFonts w:eastAsiaTheme="minorEastAsia"/>
          <w:lang w:val="en-US"/>
        </w:rPr>
        <w:t xml:space="preserve">2 </w:t>
      </w:r>
      <w:r w:rsidR="000B099C" w:rsidRPr="004213B5">
        <w:rPr>
          <w:rFonts w:eastAsiaTheme="minorEastAsia"/>
          <w:lang w:val="en-US"/>
        </w:rPr>
        <w:t>into consideration. B</w:t>
      </w:r>
      <w:r w:rsidR="006725CF" w:rsidRPr="004213B5">
        <w:rPr>
          <w:rFonts w:eastAsiaTheme="minorEastAsia"/>
          <w:lang w:val="en-US"/>
        </w:rPr>
        <w:t xml:space="preserve">ased on </w:t>
      </w:r>
      <w:r w:rsidR="003A501E" w:rsidRPr="004213B5">
        <w:rPr>
          <w:rFonts w:eastAsiaTheme="minorEastAsia"/>
          <w:lang w:val="en-US"/>
        </w:rPr>
        <w:t>the discussion on this contribution,</w:t>
      </w:r>
      <w:r w:rsidR="004213B5">
        <w:rPr>
          <w:rFonts w:eastAsiaTheme="minorEastAsia"/>
          <w:lang w:val="en-US"/>
        </w:rPr>
        <w:t xml:space="preserve"> </w:t>
      </w:r>
      <w:r w:rsidR="004213B5" w:rsidRPr="004213B5">
        <w:rPr>
          <w:lang w:val="en-US"/>
        </w:rPr>
        <w:t>i</w:t>
      </w:r>
      <w:r w:rsidR="00CC4BC2" w:rsidRPr="004213B5">
        <w:rPr>
          <w:lang w:val="en-US"/>
        </w:rPr>
        <w:t>n</w:t>
      </w:r>
      <w:r w:rsidR="004213B5">
        <w:rPr>
          <w:lang w:val="en-US"/>
        </w:rPr>
        <w:t xml:space="preserve"> </w:t>
      </w:r>
      <w:r w:rsidR="00CC4BC2" w:rsidRPr="004213B5">
        <w:rPr>
          <w:lang w:val="en-US"/>
        </w:rPr>
        <w:t>order to align with RAN1 agreement</w:t>
      </w:r>
      <w:r w:rsidR="004213B5">
        <w:rPr>
          <w:lang w:val="en-US"/>
        </w:rPr>
        <w:t xml:space="preserve"> </w:t>
      </w:r>
      <w:r w:rsidR="00903965">
        <w:rPr>
          <w:lang w:val="en-US"/>
        </w:rPr>
        <w:t xml:space="preserve">1 and </w:t>
      </w:r>
      <w:r w:rsidR="00CC4BC2" w:rsidRPr="004213B5">
        <w:rPr>
          <w:lang w:val="en-US"/>
        </w:rPr>
        <w:t>2 in LS</w:t>
      </w:r>
      <w:r w:rsidR="00012598">
        <w:rPr>
          <w:lang w:val="en-US"/>
        </w:rPr>
        <w:t xml:space="preserve"> [1]</w:t>
      </w:r>
      <w:r w:rsidR="000951DF">
        <w:rPr>
          <w:lang w:val="en-US"/>
        </w:rPr>
        <w:t xml:space="preserve"> and resolve the issues caused by transmission collision between two HARQ processes</w:t>
      </w:r>
      <w:r w:rsidR="00A80BD1" w:rsidRPr="004213B5">
        <w:rPr>
          <w:lang w:val="en-US"/>
        </w:rPr>
        <w:t xml:space="preserve">, we have </w:t>
      </w:r>
      <w:r w:rsidR="00CC4BC2" w:rsidRPr="004213B5">
        <w:rPr>
          <w:lang w:val="en-US"/>
        </w:rPr>
        <w:t>following proposal</w:t>
      </w:r>
      <w:r w:rsidR="00A80BD1" w:rsidRPr="004213B5">
        <w:rPr>
          <w:lang w:val="en-US"/>
        </w:rPr>
        <w:t>s</w:t>
      </w:r>
      <w:r w:rsidR="00CC4BC2" w:rsidRPr="004213B5">
        <w:rPr>
          <w:lang w:val="en-US"/>
        </w:rPr>
        <w:t>:</w:t>
      </w:r>
    </w:p>
    <w:p w14:paraId="14A3FF79" w14:textId="41DFCEB3" w:rsidR="000951DF" w:rsidRPr="000951DF" w:rsidRDefault="000951DF" w:rsidP="00C60E3F">
      <w:pPr>
        <w:rPr>
          <w:rFonts w:eastAsiaTheme="minorEastAsia"/>
          <w:lang w:val="en-US"/>
        </w:rPr>
      </w:pPr>
      <w:r>
        <w:rPr>
          <w:rFonts w:eastAsiaTheme="minorEastAsia"/>
          <w:b/>
          <w:kern w:val="2"/>
          <w:lang w:val="en-US"/>
        </w:rPr>
        <w:t>Proposal 1</w:t>
      </w:r>
      <w:r w:rsidRPr="000B099C">
        <w:rPr>
          <w:rFonts w:eastAsiaTheme="minorEastAsia"/>
          <w:b/>
          <w:kern w:val="2"/>
        </w:rPr>
        <w:t>:</w:t>
      </w:r>
      <w:r>
        <w:rPr>
          <w:rFonts w:eastAsiaTheme="minorEastAsia"/>
          <w:kern w:val="2"/>
        </w:rPr>
        <w:t xml:space="preserve"> </w:t>
      </w:r>
      <w:r>
        <w:rPr>
          <w:rFonts w:eastAsiaTheme="minorEastAsia"/>
          <w:lang w:val="en-US"/>
        </w:rPr>
        <w:t xml:space="preserve">when a non-adaptive retransmission of a HARQ process collides with a transmission of another HARQ process scheduled using Short Processing Time at the time of transmission, </w:t>
      </w:r>
      <w:r w:rsidR="00F03FED">
        <w:rPr>
          <w:rFonts w:eastAsiaTheme="minorEastAsia"/>
          <w:lang w:val="en-US"/>
        </w:rPr>
        <w:t xml:space="preserve">HARQ entity delivers </w:t>
      </w:r>
      <w:r>
        <w:rPr>
          <w:rFonts w:eastAsiaTheme="minorEastAsia"/>
          <w:lang w:val="en-US"/>
        </w:rPr>
        <w:t>ACK to the HARQ process.</w:t>
      </w:r>
    </w:p>
    <w:p w14:paraId="4183FC52" w14:textId="4209839E" w:rsidR="000951DF" w:rsidRDefault="000951DF" w:rsidP="000951DF">
      <w:pPr>
        <w:rPr>
          <w:b/>
          <w:szCs w:val="24"/>
          <w:lang w:val="en-US"/>
        </w:rPr>
      </w:pPr>
      <w:r w:rsidRPr="00821B58">
        <w:rPr>
          <w:rFonts w:eastAsiaTheme="minorEastAsia" w:cs="Arial"/>
          <w:b/>
          <w:szCs w:val="24"/>
          <w:lang w:val="en-US"/>
        </w:rPr>
        <w:t>Proposal</w:t>
      </w:r>
      <w:r>
        <w:rPr>
          <w:rFonts w:eastAsiaTheme="minorEastAsia" w:cs="Arial"/>
          <w:b/>
          <w:szCs w:val="24"/>
          <w:lang w:val="en-US"/>
        </w:rPr>
        <w:t xml:space="preserve"> 2</w:t>
      </w:r>
      <w:r w:rsidRPr="00821B58">
        <w:rPr>
          <w:rFonts w:eastAsiaTheme="minorEastAsia" w:cs="Arial"/>
          <w:b/>
          <w:szCs w:val="24"/>
          <w:lang w:val="en-US"/>
        </w:rPr>
        <w:t xml:space="preserve">: </w:t>
      </w:r>
      <w:r>
        <w:rPr>
          <w:rFonts w:eastAsiaTheme="minorEastAsia" w:cs="Arial"/>
          <w:szCs w:val="24"/>
          <w:lang w:val="en-US"/>
        </w:rPr>
        <w:t>Text proposal is a candidate</w:t>
      </w:r>
      <w:r w:rsidRPr="00C94759">
        <w:rPr>
          <w:rFonts w:eastAsiaTheme="minorEastAsia" w:cs="Arial"/>
          <w:szCs w:val="24"/>
          <w:lang w:val="en-US"/>
        </w:rPr>
        <w:t xml:space="preserve"> </w:t>
      </w:r>
      <w:r>
        <w:rPr>
          <w:rFonts w:eastAsiaTheme="minorEastAsia" w:cs="Arial"/>
          <w:szCs w:val="24"/>
          <w:lang w:val="en-US"/>
        </w:rPr>
        <w:t>to describe proposal 1.</w:t>
      </w:r>
      <w:r>
        <w:rPr>
          <w:lang w:val="en-US"/>
        </w:rPr>
        <w:t xml:space="preserve"> </w:t>
      </w:r>
      <w:r w:rsidRPr="001552D5">
        <w:rPr>
          <w:rFonts w:eastAsiaTheme="minorEastAsia" w:cs="Arial"/>
          <w:szCs w:val="24"/>
          <w:lang w:val="en-US"/>
        </w:rPr>
        <w:t>RAN2 sh</w:t>
      </w:r>
      <w:r w:rsidR="00F03FED">
        <w:rPr>
          <w:rFonts w:eastAsiaTheme="minorEastAsia" w:cs="Arial"/>
          <w:szCs w:val="24"/>
          <w:lang w:val="en-US"/>
        </w:rPr>
        <w:t>ould</w:t>
      </w:r>
      <w:r w:rsidRPr="001552D5">
        <w:rPr>
          <w:rFonts w:eastAsiaTheme="minorEastAsia" w:cs="Arial"/>
          <w:szCs w:val="24"/>
          <w:lang w:val="en-US"/>
        </w:rPr>
        <w:t xml:space="preserve"> </w:t>
      </w:r>
      <w:r>
        <w:rPr>
          <w:rFonts w:eastAsiaTheme="minorEastAsia" w:cs="Arial"/>
          <w:szCs w:val="24"/>
          <w:lang w:val="en-US"/>
        </w:rPr>
        <w:t>consider the text proposal provided in the Annex.</w:t>
      </w:r>
    </w:p>
    <w:p w14:paraId="7AA5009E"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2715A3C9" w14:textId="77777777" w:rsidR="00745E04" w:rsidRPr="003C2F16" w:rsidRDefault="004961F9" w:rsidP="00581EDD">
      <w:pPr>
        <w:pStyle w:val="textintend2"/>
        <w:widowControl w:val="0"/>
        <w:numPr>
          <w:ilvl w:val="0"/>
          <w:numId w:val="11"/>
        </w:numPr>
        <w:snapToGrid w:val="0"/>
        <w:spacing w:after="0"/>
        <w:ind w:left="720" w:hanging="720"/>
        <w:rPr>
          <w:szCs w:val="24"/>
        </w:rPr>
      </w:pPr>
      <w:r w:rsidRPr="00C62343">
        <w:rPr>
          <w:lang w:eastAsia="zh-CN"/>
        </w:rPr>
        <w:t>R2-17</w:t>
      </w:r>
      <w:r w:rsidR="00C62343" w:rsidRPr="00C62343">
        <w:rPr>
          <w:lang w:eastAsia="zh-CN"/>
        </w:rPr>
        <w:t>07607</w:t>
      </w:r>
      <w:r>
        <w:rPr>
          <w:lang w:eastAsia="zh-CN"/>
        </w:rPr>
        <w:t xml:space="preserve">, </w:t>
      </w:r>
      <w:r w:rsidRPr="004961F9">
        <w:rPr>
          <w:lang w:eastAsia="zh-CN"/>
        </w:rPr>
        <w:t xml:space="preserve">LS on </w:t>
      </w:r>
      <w:r w:rsidRPr="004961F9">
        <w:rPr>
          <w:rFonts w:hint="eastAsia"/>
          <w:lang w:eastAsia="zh-CN"/>
        </w:rPr>
        <w:t>UL HARQ processes</w:t>
      </w:r>
      <w:r w:rsidRPr="004961F9">
        <w:rPr>
          <w:lang w:eastAsia="zh-CN"/>
        </w:rPr>
        <w:t xml:space="preserve"> and collision handling for short processing time with 1ms TTI</w:t>
      </w:r>
      <w:r>
        <w:rPr>
          <w:lang w:eastAsia="zh-CN"/>
        </w:rPr>
        <w:t xml:space="preserve"> (R1-1709243; contact: Sharp), Source: RAN1</w:t>
      </w:r>
    </w:p>
    <w:p w14:paraId="20E25D1D" w14:textId="5600F21C" w:rsidR="003C2F16" w:rsidRPr="008468A8" w:rsidRDefault="003C2F16" w:rsidP="008468A8">
      <w:pPr>
        <w:pStyle w:val="textintend2"/>
        <w:widowControl w:val="0"/>
        <w:numPr>
          <w:ilvl w:val="0"/>
          <w:numId w:val="11"/>
        </w:numPr>
        <w:snapToGrid w:val="0"/>
        <w:spacing w:after="0"/>
        <w:ind w:left="720" w:hanging="720"/>
        <w:rPr>
          <w:szCs w:val="24"/>
        </w:rPr>
      </w:pPr>
      <w:r>
        <w:rPr>
          <w:lang w:eastAsia="zh-CN"/>
        </w:rPr>
        <w:t>TS36.321 v14.</w:t>
      </w:r>
      <w:r w:rsidR="00B64173">
        <w:rPr>
          <w:lang w:eastAsia="zh-CN"/>
        </w:rPr>
        <w:t>3</w:t>
      </w:r>
      <w:r>
        <w:rPr>
          <w:lang w:eastAsia="zh-CN"/>
        </w:rPr>
        <w:t>.</w:t>
      </w:r>
      <w:r w:rsidR="00B64173">
        <w:rPr>
          <w:lang w:eastAsia="zh-CN"/>
        </w:rPr>
        <w:t>0</w:t>
      </w:r>
      <w:r>
        <w:rPr>
          <w:lang w:eastAsia="zh-CN"/>
        </w:rPr>
        <w:t>, MAC protocol specification</w:t>
      </w:r>
    </w:p>
    <w:p w14:paraId="271AE50C" w14:textId="19372373" w:rsidR="00036238" w:rsidRPr="008B21EF" w:rsidRDefault="00036238" w:rsidP="00036238">
      <w:pPr>
        <w:pStyle w:val="10"/>
        <w:adjustRightInd w:val="0"/>
        <w:spacing w:before="100" w:beforeAutospacing="1" w:afterLines="0" w:afterAutospacing="1"/>
        <w:rPr>
          <w:rStyle w:val="af5"/>
          <w:bCs w:val="0"/>
          <w:lang w:val="en-US"/>
        </w:rPr>
      </w:pPr>
      <w:r>
        <w:rPr>
          <w:rFonts w:hint="eastAsia"/>
          <w:lang w:val="en-US"/>
        </w:rPr>
        <w:t>An</w:t>
      </w:r>
      <w:r>
        <w:rPr>
          <w:lang w:val="en-US"/>
        </w:rPr>
        <w:t>n</w:t>
      </w:r>
      <w:r>
        <w:rPr>
          <w:rFonts w:hint="eastAsia"/>
          <w:lang w:val="en-US"/>
        </w:rPr>
        <w:t>ex</w:t>
      </w:r>
      <w:r w:rsidR="00862355">
        <w:rPr>
          <w:lang w:val="en-US"/>
        </w:rPr>
        <w:t xml:space="preserve"> </w:t>
      </w:r>
      <w:r w:rsidR="009D34C2">
        <w:rPr>
          <w:lang w:val="en-US"/>
        </w:rPr>
        <w:t>for the Text proposal</w:t>
      </w:r>
      <w:bookmarkStart w:id="4" w:name="_GoBack"/>
      <w:bookmarkEnd w:id="4"/>
    </w:p>
    <w:p w14:paraId="136007AC" w14:textId="4E64F4E6" w:rsidR="00266CB2" w:rsidRPr="000951DF" w:rsidRDefault="000951DF" w:rsidP="00266CB2">
      <w:r>
        <w:rPr>
          <w:lang w:val="en-US"/>
        </w:rPr>
        <w:t>Text proposal (</w:t>
      </w:r>
      <w:r w:rsidRPr="00806624">
        <w:rPr>
          <w:color w:val="0070C0"/>
          <w:lang w:val="en-US"/>
        </w:rPr>
        <w:t>with blue wording</w:t>
      </w:r>
      <w:r>
        <w:rPr>
          <w:color w:val="0070C0"/>
          <w:lang w:val="en-US"/>
        </w:rPr>
        <w:t>)</w:t>
      </w:r>
      <w:r w:rsidR="000B099C" w:rsidRPr="004213B5">
        <w:t xml:space="preserve"> </w:t>
      </w:r>
      <w:r w:rsidR="006A303B">
        <w:t>are</w:t>
      </w:r>
      <w:r w:rsidR="000B099C" w:rsidRPr="004213B5">
        <w:t xml:space="preserve"> provided in the Annex.</w:t>
      </w:r>
    </w:p>
    <w:tbl>
      <w:tblPr>
        <w:tblStyle w:val="af0"/>
        <w:tblW w:w="0" w:type="auto"/>
        <w:tblInd w:w="240" w:type="dxa"/>
        <w:tblLook w:val="04A0" w:firstRow="1" w:lastRow="0" w:firstColumn="1" w:lastColumn="0" w:noHBand="0" w:noVBand="1"/>
      </w:tblPr>
      <w:tblGrid>
        <w:gridCol w:w="9714"/>
      </w:tblGrid>
      <w:tr w:rsidR="00266CB2" w14:paraId="1F329F37" w14:textId="77777777" w:rsidTr="008075D8">
        <w:tc>
          <w:tcPr>
            <w:tcW w:w="10180" w:type="dxa"/>
          </w:tcPr>
          <w:p w14:paraId="66131BD0" w14:textId="77777777" w:rsidR="00266CB2" w:rsidRDefault="00266CB2" w:rsidP="008075D8">
            <w:pPr>
              <w:ind w:firstLineChars="450" w:firstLine="1080"/>
              <w:rPr>
                <w:lang w:eastAsia="ko-KR"/>
              </w:rPr>
            </w:pPr>
            <w:r w:rsidRPr="00E640C3">
              <w:rPr>
                <w:rFonts w:hint="eastAsia"/>
                <w:highlight w:val="yellow"/>
                <w:lang w:eastAsia="ko-KR"/>
              </w:rPr>
              <w:t xml:space="preserve">=== </w:t>
            </w:r>
            <w:r>
              <w:rPr>
                <w:highlight w:val="yellow"/>
                <w:lang w:eastAsia="ko-KR"/>
              </w:rPr>
              <w:t xml:space="preserve">      </w:t>
            </w:r>
            <w:r w:rsidRPr="00E640C3">
              <w:rPr>
                <w:rFonts w:hint="eastAsia"/>
                <w:highlight w:val="yellow"/>
                <w:lang w:eastAsia="ko-KR"/>
              </w:rPr>
              <w:t>T</w:t>
            </w:r>
            <w:r>
              <w:rPr>
                <w:highlight w:val="yellow"/>
                <w:lang w:eastAsia="ko-KR"/>
              </w:rPr>
              <w:t xml:space="preserve">ext </w:t>
            </w:r>
            <w:r w:rsidRPr="00E640C3">
              <w:rPr>
                <w:rFonts w:hint="eastAsia"/>
                <w:highlight w:val="yellow"/>
                <w:lang w:eastAsia="ko-KR"/>
              </w:rPr>
              <w:t>P</w:t>
            </w:r>
            <w:r>
              <w:rPr>
                <w:highlight w:val="yellow"/>
                <w:lang w:eastAsia="ko-KR"/>
              </w:rPr>
              <w:t xml:space="preserve">roposal </w:t>
            </w:r>
            <w:r w:rsidRPr="00E640C3">
              <w:rPr>
                <w:rFonts w:hint="eastAsia"/>
                <w:highlight w:val="yellow"/>
                <w:lang w:eastAsia="ko-KR"/>
              </w:rPr>
              <w:t xml:space="preserve"> </w:t>
            </w:r>
            <w:r>
              <w:rPr>
                <w:highlight w:val="yellow"/>
                <w:lang w:eastAsia="ko-KR"/>
              </w:rPr>
              <w:t xml:space="preserve">  </w:t>
            </w:r>
            <w:r>
              <w:rPr>
                <w:rFonts w:hint="eastAsia"/>
                <w:highlight w:val="yellow"/>
                <w:lang w:eastAsia="ko-KR"/>
              </w:rPr>
              <w:t>(from TS 36.321 V14.</w:t>
            </w:r>
            <w:r>
              <w:rPr>
                <w:highlight w:val="yellow"/>
                <w:lang w:eastAsia="ko-KR"/>
              </w:rPr>
              <w:t>3</w:t>
            </w:r>
            <w:r>
              <w:rPr>
                <w:rFonts w:hint="eastAsia"/>
                <w:highlight w:val="yellow"/>
                <w:lang w:eastAsia="ko-KR"/>
              </w:rPr>
              <w:t>.</w:t>
            </w:r>
            <w:r>
              <w:rPr>
                <w:highlight w:val="yellow"/>
                <w:lang w:eastAsia="ko-KR"/>
              </w:rPr>
              <w:t>0</w:t>
            </w:r>
            <w:r>
              <w:rPr>
                <w:rFonts w:hint="eastAsia"/>
                <w:highlight w:val="yellow"/>
                <w:lang w:eastAsia="ko-KR"/>
              </w:rPr>
              <w:t xml:space="preserve">) </w:t>
            </w:r>
            <w:r w:rsidRPr="00E640C3">
              <w:rPr>
                <w:rFonts w:hint="eastAsia"/>
                <w:highlight w:val="yellow"/>
                <w:lang w:eastAsia="ko-KR"/>
              </w:rPr>
              <w:t>===</w:t>
            </w:r>
          </w:p>
          <w:p w14:paraId="061EDB99" w14:textId="77777777" w:rsidR="00266CB2" w:rsidRPr="001F3003" w:rsidRDefault="00266CB2" w:rsidP="008075D8">
            <w:pPr>
              <w:rPr>
                <w:noProof/>
                <w:sz w:val="20"/>
              </w:rPr>
            </w:pPr>
            <w:r w:rsidRPr="001F3003">
              <w:rPr>
                <w:noProof/>
                <w:sz w:val="20"/>
              </w:rPr>
              <w:t>For each TTI, the HARQ entity shall:</w:t>
            </w:r>
          </w:p>
          <w:p w14:paraId="68DB38AC" w14:textId="77777777" w:rsidR="00266CB2" w:rsidRPr="006846AE" w:rsidRDefault="00266CB2" w:rsidP="008075D8">
            <w:pPr>
              <w:pStyle w:val="B1"/>
              <w:rPr>
                <w:noProof/>
              </w:rPr>
            </w:pPr>
            <w:r w:rsidRPr="006846AE">
              <w:rPr>
                <w:noProof/>
              </w:rPr>
              <w:lastRenderedPageBreak/>
              <w:t>-</w:t>
            </w:r>
            <w:r w:rsidRPr="006846AE">
              <w:rPr>
                <w:noProof/>
              </w:rPr>
              <w:tab/>
              <w:t>identify the HARQ process(es) associated with this TTI, and for each identified HARQ process:</w:t>
            </w:r>
          </w:p>
          <w:p w14:paraId="3D1A1240" w14:textId="77777777" w:rsidR="00266CB2" w:rsidRPr="006846AE" w:rsidRDefault="00266CB2" w:rsidP="008075D8">
            <w:pPr>
              <w:pStyle w:val="B2"/>
              <w:rPr>
                <w:noProof/>
              </w:rPr>
            </w:pPr>
            <w:r w:rsidRPr="006846AE">
              <w:rPr>
                <w:noProof/>
              </w:rPr>
              <w:t>-</w:t>
            </w:r>
            <w:r w:rsidRPr="006846AE">
              <w:rPr>
                <w:noProof/>
              </w:rPr>
              <w:tab/>
              <w:t>if an uplink grant has been indicated for this process and this TTI:</w:t>
            </w:r>
          </w:p>
          <w:p w14:paraId="2C3AED14" w14:textId="77777777" w:rsidR="00266CB2" w:rsidRPr="006846AE" w:rsidRDefault="00266CB2" w:rsidP="008075D8">
            <w:pPr>
              <w:pStyle w:val="B3"/>
              <w:rPr>
                <w:noProof/>
              </w:rPr>
            </w:pPr>
            <w:r w:rsidRPr="006846AE">
              <w:rPr>
                <w:noProof/>
              </w:rPr>
              <w:t>-</w:t>
            </w:r>
            <w:r w:rsidRPr="006846AE">
              <w:rPr>
                <w:noProof/>
              </w:rPr>
              <w:tab/>
              <w:t xml:space="preserve">if the received grant was not addressed to a Temporary C-RNTI on PDCCH and if the NDI provided in the associated HARQ </w:t>
            </w:r>
            <w:smartTag w:uri="urn:schemas-microsoft-com:office:smarttags" w:element="PersonName">
              <w:r w:rsidRPr="006846AE">
                <w:rPr>
                  <w:noProof/>
                </w:rPr>
                <w:t>info</w:t>
              </w:r>
            </w:smartTag>
            <w:r w:rsidRPr="006846AE">
              <w:rPr>
                <w:noProof/>
              </w:rPr>
              <w:t>rmation has been toggled compared to the value in the previous transmission of this HARQ process; or</w:t>
            </w:r>
          </w:p>
          <w:p w14:paraId="6BA5EB35" w14:textId="77777777" w:rsidR="00266CB2" w:rsidRPr="006846AE" w:rsidRDefault="00266CB2" w:rsidP="008075D8">
            <w:pPr>
              <w:pStyle w:val="B3"/>
              <w:rPr>
                <w:noProof/>
              </w:rPr>
            </w:pPr>
            <w:r w:rsidRPr="006846AE">
              <w:rPr>
                <w:noProof/>
              </w:rPr>
              <w:t>-</w:t>
            </w:r>
            <w:r w:rsidRPr="006846AE">
              <w:rPr>
                <w:noProof/>
              </w:rPr>
              <w:tab/>
              <w:t>if the uplink grant was received on PDCCH for the C-RNTI and the HARQ buffer of the identified process is empty; or</w:t>
            </w:r>
          </w:p>
          <w:p w14:paraId="573D5361" w14:textId="77777777" w:rsidR="00266CB2" w:rsidRPr="006846AE" w:rsidRDefault="00266CB2" w:rsidP="008075D8">
            <w:pPr>
              <w:pStyle w:val="B3"/>
              <w:rPr>
                <w:noProof/>
              </w:rPr>
            </w:pPr>
            <w:r w:rsidRPr="006846AE">
              <w:rPr>
                <w:noProof/>
              </w:rPr>
              <w:t>-</w:t>
            </w:r>
            <w:r w:rsidRPr="006846AE">
              <w:rPr>
                <w:noProof/>
              </w:rPr>
              <w:tab/>
              <w:t>if the uplink grant was received in a Random Access Response:</w:t>
            </w:r>
          </w:p>
          <w:p w14:paraId="66B48548" w14:textId="77777777" w:rsidR="00266CB2" w:rsidRPr="006846AE" w:rsidRDefault="00266CB2" w:rsidP="008075D8">
            <w:pPr>
              <w:pStyle w:val="B4"/>
              <w:rPr>
                <w:noProof/>
              </w:rPr>
            </w:pPr>
            <w:r w:rsidRPr="006846AE">
              <w:rPr>
                <w:noProof/>
              </w:rPr>
              <w:t>-</w:t>
            </w:r>
            <w:r w:rsidRPr="006846AE">
              <w:rPr>
                <w:noProof/>
              </w:rPr>
              <w:tab/>
              <w:t xml:space="preserve">if there is a MAC PDU in the </w:t>
            </w:r>
            <w:r w:rsidRPr="006846AE">
              <w:t>Msg3</w:t>
            </w:r>
            <w:r w:rsidRPr="006846AE">
              <w:rPr>
                <w:noProof/>
              </w:rPr>
              <w:t xml:space="preserve"> buffer</w:t>
            </w:r>
            <w:r w:rsidRPr="006846AE">
              <w:rPr>
                <w:noProof/>
                <w:lang w:eastAsia="zh-CN"/>
              </w:rPr>
              <w:t xml:space="preserve"> and the uplink grant was received in a Random Access Response</w:t>
            </w:r>
            <w:r w:rsidRPr="006846AE">
              <w:rPr>
                <w:noProof/>
              </w:rPr>
              <w:t>:</w:t>
            </w:r>
          </w:p>
          <w:p w14:paraId="3669FB37" w14:textId="77777777" w:rsidR="00266CB2" w:rsidRPr="006846AE" w:rsidRDefault="00266CB2" w:rsidP="008075D8">
            <w:pPr>
              <w:pStyle w:val="B5"/>
              <w:rPr>
                <w:noProof/>
              </w:rPr>
            </w:pPr>
            <w:r w:rsidRPr="006846AE">
              <w:rPr>
                <w:noProof/>
              </w:rPr>
              <w:t>-</w:t>
            </w:r>
            <w:r w:rsidRPr="006846AE">
              <w:rPr>
                <w:noProof/>
              </w:rPr>
              <w:tab/>
              <w:t xml:space="preserve">obtain the MAC PDU to transmit from the </w:t>
            </w:r>
            <w:r w:rsidRPr="006846AE">
              <w:t>Msg3</w:t>
            </w:r>
            <w:r w:rsidRPr="006846AE">
              <w:rPr>
                <w:noProof/>
              </w:rPr>
              <w:t xml:space="preserve"> buffer.</w:t>
            </w:r>
          </w:p>
          <w:p w14:paraId="1AD74194" w14:textId="77777777" w:rsidR="00266CB2" w:rsidRPr="006846AE" w:rsidRDefault="00266CB2" w:rsidP="008075D8">
            <w:pPr>
              <w:pStyle w:val="B4"/>
              <w:rPr>
                <w:noProof/>
              </w:rPr>
            </w:pPr>
            <w:r w:rsidRPr="006846AE">
              <w:rPr>
                <w:noProof/>
              </w:rPr>
              <w:t>-</w:t>
            </w:r>
            <w:r w:rsidRPr="006846AE">
              <w:rPr>
                <w:noProof/>
              </w:rPr>
              <w:tab/>
              <w:t>else if</w:t>
            </w:r>
            <w:r w:rsidRPr="006846AE">
              <w:t xml:space="preserve"> </w:t>
            </w:r>
            <w:r w:rsidRPr="006846AE">
              <w:rPr>
                <w:noProof/>
              </w:rPr>
              <w:t xml:space="preserve">the MAC entity is configured with </w:t>
            </w:r>
            <w:r w:rsidRPr="006846AE">
              <w:rPr>
                <w:i/>
              </w:rPr>
              <w:t>semiPersistSchedIntervalUL</w:t>
            </w:r>
            <w:r w:rsidRPr="006846AE">
              <w:rPr>
                <w:noProof/>
              </w:rPr>
              <w:t xml:space="preserve"> shorter than 10 subframes and if the </w:t>
            </w:r>
            <w:r w:rsidRPr="006846AE">
              <w:rPr>
                <w:noProof/>
                <w:lang w:eastAsia="zh-CN"/>
              </w:rPr>
              <w:t>uplink grant is a configured grant</w:t>
            </w:r>
            <w:r w:rsidRPr="006846AE">
              <w:rPr>
                <w:noProof/>
              </w:rPr>
              <w:t>, and</w:t>
            </w:r>
            <w:r w:rsidRPr="006846AE">
              <w:rPr>
                <w:noProof/>
                <w:lang w:eastAsia="zh-CN"/>
              </w:rPr>
              <w:t xml:space="preserve"> </w:t>
            </w:r>
            <w:r w:rsidRPr="006846AE">
              <w:rPr>
                <w:noProof/>
              </w:rPr>
              <w:t>if the HARQ buffer of the identified HARQ process is not empty, and if HARQ_FEEDBACK of the identified HARQ process is NACK; or if</w:t>
            </w:r>
            <w:r w:rsidRPr="006846AE">
              <w:t xml:space="preserve"> </w:t>
            </w:r>
            <w:r w:rsidRPr="006846AE">
              <w:rPr>
                <w:noProof/>
              </w:rPr>
              <w:t xml:space="preserve">the MAC entity is configured with </w:t>
            </w:r>
            <w:r w:rsidRPr="006846AE">
              <w:rPr>
                <w:i/>
                <w:noProof/>
              </w:rPr>
              <w:t>ul-SchedInterval</w:t>
            </w:r>
            <w:r w:rsidRPr="006846AE">
              <w:rPr>
                <w:noProof/>
              </w:rPr>
              <w:t xml:space="preserve"> shorter than 10 subframes and if the </w:t>
            </w:r>
            <w:r w:rsidRPr="006846AE">
              <w:rPr>
                <w:noProof/>
                <w:lang w:eastAsia="zh-CN"/>
              </w:rPr>
              <w:t>uplink grant is a preallocated uplink grant</w:t>
            </w:r>
            <w:r w:rsidRPr="006846AE">
              <w:rPr>
                <w:noProof/>
              </w:rPr>
              <w:t>, and</w:t>
            </w:r>
            <w:r w:rsidRPr="006846AE">
              <w:rPr>
                <w:noProof/>
                <w:lang w:eastAsia="zh-CN"/>
              </w:rPr>
              <w:t xml:space="preserve"> </w:t>
            </w:r>
            <w:r w:rsidRPr="006846AE">
              <w:rPr>
                <w:noProof/>
              </w:rPr>
              <w:t>if the HARQ buffer of the identified HARQ process is not empty, and if HARQ_FEEDBACK of the identified HARQ process is NACK:</w:t>
            </w:r>
          </w:p>
          <w:p w14:paraId="4EFB8103" w14:textId="77777777" w:rsidR="00266CB2" w:rsidRPr="00673237" w:rsidRDefault="00266CB2" w:rsidP="008075D8">
            <w:pPr>
              <w:pStyle w:val="B5"/>
              <w:rPr>
                <w:rFonts w:eastAsiaTheme="minorEastAsia"/>
                <w:noProof/>
                <w:lang w:eastAsia="ja-JP"/>
              </w:rPr>
            </w:pPr>
            <w:r w:rsidRPr="006846AE">
              <w:rPr>
                <w:noProof/>
              </w:rPr>
              <w:t>-</w:t>
            </w:r>
            <w:r w:rsidRPr="006846AE">
              <w:rPr>
                <w:noProof/>
              </w:rPr>
              <w:tab/>
              <w:t xml:space="preserve">instruct the </w:t>
            </w:r>
            <w:r w:rsidRPr="006846AE">
              <w:rPr>
                <w:noProof/>
                <w:lang w:eastAsia="zh-CN"/>
              </w:rPr>
              <w:t>identified</w:t>
            </w:r>
            <w:r w:rsidRPr="006846AE">
              <w:rPr>
                <w:noProof/>
              </w:rPr>
              <w:t xml:space="preserve"> HARQ process to generate a non-adaptive retransmission</w:t>
            </w:r>
            <w:r>
              <w:rPr>
                <w:rFonts w:eastAsiaTheme="minorEastAsia" w:hint="eastAsia"/>
                <w:noProof/>
                <w:lang w:eastAsia="ja-JP"/>
              </w:rPr>
              <w:t>;</w:t>
            </w:r>
            <w:r w:rsidDel="00F0486A">
              <w:rPr>
                <w:rFonts w:eastAsiaTheme="minorEastAsia" w:hint="eastAsia"/>
                <w:noProof/>
                <w:lang w:eastAsia="ja-JP"/>
              </w:rPr>
              <w:t xml:space="preserve"> </w:t>
            </w:r>
          </w:p>
          <w:p w14:paraId="21913D6A" w14:textId="77777777" w:rsidR="00266CB2" w:rsidRPr="006846AE" w:rsidRDefault="00266CB2" w:rsidP="008075D8">
            <w:pPr>
              <w:pStyle w:val="B4"/>
              <w:rPr>
                <w:noProof/>
              </w:rPr>
            </w:pPr>
            <w:r w:rsidRPr="006846AE">
              <w:rPr>
                <w:noProof/>
              </w:rPr>
              <w:t>-</w:t>
            </w:r>
            <w:r w:rsidRPr="006846AE">
              <w:rPr>
                <w:noProof/>
              </w:rPr>
              <w:tab/>
              <w:t>else:</w:t>
            </w:r>
          </w:p>
          <w:p w14:paraId="5BEDBF82" w14:textId="77777777" w:rsidR="00266CB2" w:rsidRPr="006846AE" w:rsidRDefault="00266CB2" w:rsidP="008075D8">
            <w:pPr>
              <w:pStyle w:val="B5"/>
              <w:rPr>
                <w:noProof/>
              </w:rPr>
            </w:pPr>
            <w:r w:rsidRPr="006846AE">
              <w:rPr>
                <w:noProof/>
              </w:rPr>
              <w:t>-</w:t>
            </w:r>
            <w:r w:rsidRPr="006846AE">
              <w:rPr>
                <w:noProof/>
              </w:rPr>
              <w:tab/>
              <w:t xml:space="preserve">obtain the MAC PDU to transmit from the "Multiplexing and assembly" entity, if any; </w:t>
            </w:r>
          </w:p>
          <w:p w14:paraId="4AD8BA50" w14:textId="77777777" w:rsidR="00266CB2" w:rsidRPr="006846AE" w:rsidRDefault="00266CB2" w:rsidP="008075D8">
            <w:pPr>
              <w:pStyle w:val="B4"/>
              <w:rPr>
                <w:noProof/>
              </w:rPr>
            </w:pPr>
            <w:r w:rsidRPr="006846AE">
              <w:rPr>
                <w:noProof/>
                <w:lang w:eastAsia="zh-CN"/>
              </w:rPr>
              <w:t>-</w:t>
            </w:r>
            <w:r w:rsidRPr="006846AE">
              <w:rPr>
                <w:noProof/>
                <w:lang w:eastAsia="zh-CN"/>
              </w:rPr>
              <w:tab/>
              <w:t>if a MAC PDU to transmit has been obtained:</w:t>
            </w:r>
          </w:p>
          <w:p w14:paraId="777071F7" w14:textId="77777777" w:rsidR="00266CB2" w:rsidRPr="006846AE" w:rsidRDefault="00266CB2" w:rsidP="008075D8">
            <w:pPr>
              <w:pStyle w:val="B5"/>
            </w:pPr>
            <w:r w:rsidRPr="006846AE">
              <w:t>-</w:t>
            </w:r>
            <w:r w:rsidRPr="006846AE">
              <w:tab/>
              <w:t xml:space="preserve">deliver the MAC PDU and the uplink grant and the HARQ </w:t>
            </w:r>
            <w:smartTag w:uri="urn:schemas-microsoft-com:office:smarttags" w:element="PersonName">
              <w:r w:rsidRPr="006846AE">
                <w:t>info</w:t>
              </w:r>
            </w:smartTag>
            <w:r w:rsidRPr="006846AE">
              <w:t>rmation to the identified HARQ process;</w:t>
            </w:r>
          </w:p>
          <w:p w14:paraId="2FD107F1" w14:textId="77777777" w:rsidR="00266CB2" w:rsidRPr="006846AE" w:rsidRDefault="00266CB2" w:rsidP="008075D8">
            <w:pPr>
              <w:pStyle w:val="B5"/>
            </w:pPr>
            <w:r w:rsidRPr="006846AE">
              <w:t>-</w:t>
            </w:r>
            <w:r w:rsidRPr="006846AE">
              <w:tab/>
              <w:t>instruct the identified HARQ process to trigger a new transmission.</w:t>
            </w:r>
          </w:p>
          <w:p w14:paraId="012A8218" w14:textId="77777777" w:rsidR="00266CB2" w:rsidRPr="006846AE" w:rsidRDefault="00266CB2" w:rsidP="008075D8">
            <w:pPr>
              <w:pStyle w:val="B3"/>
              <w:rPr>
                <w:noProof/>
              </w:rPr>
            </w:pPr>
            <w:r w:rsidRPr="006846AE">
              <w:rPr>
                <w:noProof/>
              </w:rPr>
              <w:t>-</w:t>
            </w:r>
            <w:r w:rsidRPr="006846AE">
              <w:rPr>
                <w:noProof/>
              </w:rPr>
              <w:tab/>
              <w:t>else:</w:t>
            </w:r>
          </w:p>
          <w:p w14:paraId="56CD8884" w14:textId="77777777" w:rsidR="00266CB2" w:rsidRPr="006846AE" w:rsidRDefault="00266CB2" w:rsidP="008075D8">
            <w:pPr>
              <w:pStyle w:val="B4"/>
              <w:rPr>
                <w:noProof/>
              </w:rPr>
            </w:pPr>
            <w:r w:rsidRPr="006846AE">
              <w:rPr>
                <w:noProof/>
              </w:rPr>
              <w:t>-</w:t>
            </w:r>
            <w:r w:rsidRPr="006846AE">
              <w:rPr>
                <w:noProof/>
              </w:rPr>
              <w:tab/>
              <w:t xml:space="preserve">if the MAC entity is configured with </w:t>
            </w:r>
            <w:r w:rsidRPr="006846AE">
              <w:rPr>
                <w:i/>
                <w:noProof/>
              </w:rPr>
              <w:t>skipUplinkTxSPS</w:t>
            </w:r>
            <w:r w:rsidRPr="006846AE">
              <w:rPr>
                <w:noProof/>
              </w:rPr>
              <w:t xml:space="preserve"> and if the uplink grant received on PDCCH was addressed to the Semi-Persistent Scheduling C-RNTI and if the HARQ buffer of the identified process is empty:</w:t>
            </w:r>
          </w:p>
          <w:p w14:paraId="25FB19D4" w14:textId="77777777" w:rsidR="00266CB2" w:rsidRPr="006846AE" w:rsidRDefault="00266CB2" w:rsidP="008075D8">
            <w:pPr>
              <w:pStyle w:val="B5"/>
              <w:rPr>
                <w:noProof/>
              </w:rPr>
            </w:pPr>
            <w:r w:rsidRPr="006846AE">
              <w:rPr>
                <w:noProof/>
              </w:rPr>
              <w:lastRenderedPageBreak/>
              <w:t>-</w:t>
            </w:r>
            <w:r w:rsidRPr="006846AE">
              <w:rPr>
                <w:noProof/>
              </w:rPr>
              <w:tab/>
              <w:t>ignore the uplink grant;</w:t>
            </w:r>
          </w:p>
          <w:p w14:paraId="2D1AB235" w14:textId="77777777" w:rsidR="00266CB2" w:rsidRPr="006846AE" w:rsidRDefault="00266CB2" w:rsidP="008075D8">
            <w:pPr>
              <w:pStyle w:val="B4"/>
              <w:rPr>
                <w:noProof/>
              </w:rPr>
            </w:pPr>
            <w:r w:rsidRPr="006846AE">
              <w:rPr>
                <w:noProof/>
              </w:rPr>
              <w:t>-</w:t>
            </w:r>
            <w:r w:rsidRPr="006846AE">
              <w:rPr>
                <w:noProof/>
              </w:rPr>
              <w:tab/>
              <w:t>else:</w:t>
            </w:r>
          </w:p>
          <w:p w14:paraId="74336D13" w14:textId="77777777" w:rsidR="00266CB2" w:rsidRPr="006846AE" w:rsidRDefault="00266CB2" w:rsidP="008075D8">
            <w:pPr>
              <w:pStyle w:val="B5"/>
              <w:rPr>
                <w:noProof/>
              </w:rPr>
            </w:pPr>
            <w:r w:rsidRPr="006846AE">
              <w:rPr>
                <w:noProof/>
              </w:rPr>
              <w:t>-</w:t>
            </w:r>
            <w:r w:rsidRPr="006846AE">
              <w:rPr>
                <w:noProof/>
              </w:rPr>
              <w:tab/>
              <w:t xml:space="preserve">deliver the uplink grant and the HARQ </w:t>
            </w:r>
            <w:smartTag w:uri="urn:schemas-microsoft-com:office:smarttags" w:element="PersonName">
              <w:r w:rsidRPr="006846AE">
                <w:rPr>
                  <w:noProof/>
                </w:rPr>
                <w:t>info</w:t>
              </w:r>
            </w:smartTag>
            <w:r w:rsidRPr="006846AE">
              <w:rPr>
                <w:noProof/>
              </w:rPr>
              <w:t>rmation (redundancy version) to the identified HARQ process;</w:t>
            </w:r>
          </w:p>
          <w:p w14:paraId="73EC593A" w14:textId="77777777" w:rsidR="00266CB2" w:rsidRPr="006846AE" w:rsidRDefault="00266CB2" w:rsidP="008075D8">
            <w:pPr>
              <w:pStyle w:val="B5"/>
              <w:rPr>
                <w:noProof/>
              </w:rPr>
            </w:pPr>
            <w:r w:rsidRPr="006846AE">
              <w:rPr>
                <w:noProof/>
              </w:rPr>
              <w:t>-</w:t>
            </w:r>
            <w:r w:rsidRPr="006846AE">
              <w:rPr>
                <w:noProof/>
              </w:rPr>
              <w:tab/>
              <w:t>instruct the identified HARQ process to generate an adaptive retransmission.</w:t>
            </w:r>
          </w:p>
          <w:p w14:paraId="4D27F27E" w14:textId="77777777" w:rsidR="00266CB2" w:rsidRPr="006846AE" w:rsidRDefault="00266CB2" w:rsidP="008075D8">
            <w:pPr>
              <w:pStyle w:val="B2"/>
              <w:rPr>
                <w:noProof/>
              </w:rPr>
            </w:pPr>
            <w:r w:rsidRPr="006846AE">
              <w:rPr>
                <w:noProof/>
              </w:rPr>
              <w:t>-</w:t>
            </w:r>
            <w:r w:rsidRPr="006846AE">
              <w:rPr>
                <w:noProof/>
              </w:rPr>
              <w:tab/>
              <w:t>else, if the HARQ buffer of this HARQ process is not empty:</w:t>
            </w:r>
          </w:p>
          <w:p w14:paraId="0B09D5F2" w14:textId="509B96CC" w:rsidR="001F3003" w:rsidRPr="001F3003" w:rsidRDefault="001F3003" w:rsidP="001F3003">
            <w:pPr>
              <w:overflowPunct w:val="0"/>
              <w:autoSpaceDE w:val="0"/>
              <w:autoSpaceDN w:val="0"/>
              <w:adjustRightInd w:val="0"/>
              <w:snapToGrid/>
              <w:spacing w:after="180" w:afterAutospacing="0"/>
              <w:ind w:left="1135" w:hanging="284"/>
              <w:jc w:val="left"/>
              <w:textAlignment w:val="baseline"/>
              <w:rPr>
                <w:rFonts w:eastAsia="ＭＳ 明朝"/>
                <w:noProof/>
                <w:sz w:val="20"/>
              </w:rPr>
            </w:pPr>
            <w:r w:rsidRPr="001F3003">
              <w:rPr>
                <w:rFonts w:eastAsia="ＭＳ 明朝"/>
                <w:noProof/>
                <w:sz w:val="20"/>
              </w:rPr>
              <w:t>-</w:t>
            </w:r>
            <w:r w:rsidRPr="001F3003">
              <w:rPr>
                <w:rFonts w:eastAsia="ＭＳ 明朝"/>
                <w:noProof/>
                <w:sz w:val="20"/>
              </w:rPr>
              <w:tab/>
              <w:t>instruct the identified HARQ process to generate a non-adaptive retransmission</w:t>
            </w:r>
            <w:r w:rsidRPr="001F3003">
              <w:rPr>
                <w:rFonts w:eastAsia="ＭＳ 明朝"/>
                <w:noProof/>
                <w:color w:val="0070C0"/>
                <w:sz w:val="20"/>
              </w:rPr>
              <w:t>; and</w:t>
            </w:r>
          </w:p>
          <w:p w14:paraId="678B129A" w14:textId="39116DB4" w:rsidR="001F3003" w:rsidRDefault="001F3003" w:rsidP="001F3003">
            <w:pPr>
              <w:overflowPunct w:val="0"/>
              <w:autoSpaceDE w:val="0"/>
              <w:autoSpaceDN w:val="0"/>
              <w:adjustRightInd w:val="0"/>
              <w:snapToGrid/>
              <w:spacing w:after="180" w:afterAutospacing="0"/>
              <w:ind w:left="1135" w:hanging="284"/>
              <w:jc w:val="left"/>
              <w:textAlignment w:val="baseline"/>
              <w:rPr>
                <w:rFonts w:eastAsia="ＭＳ 明朝"/>
                <w:noProof/>
                <w:color w:val="0070C0"/>
                <w:sz w:val="20"/>
              </w:rPr>
            </w:pPr>
            <w:r w:rsidRPr="001F3003">
              <w:rPr>
                <w:rFonts w:eastAsia="ＭＳ 明朝"/>
                <w:noProof/>
                <w:color w:val="0070C0"/>
                <w:sz w:val="20"/>
              </w:rPr>
              <w:t>-</w:t>
            </w:r>
            <w:r w:rsidRPr="001F3003">
              <w:rPr>
                <w:rFonts w:eastAsia="ＭＳ 明朝"/>
                <w:noProof/>
                <w:color w:val="0070C0"/>
                <w:sz w:val="20"/>
              </w:rPr>
              <w:tab/>
              <w:t>if the non-adaptive retransmission collides with a transmission of another HARQ process scheduled using Short Processing Time</w:t>
            </w:r>
            <w:r w:rsidR="00AC3E5A">
              <w:rPr>
                <w:rFonts w:eastAsia="ＭＳ 明朝"/>
                <w:noProof/>
                <w:color w:val="0070C0"/>
                <w:sz w:val="20"/>
              </w:rPr>
              <w:t>:</w:t>
            </w:r>
          </w:p>
          <w:p w14:paraId="3614C7A7" w14:textId="3CE35DC3" w:rsidR="001F3003" w:rsidRPr="000951DF" w:rsidRDefault="000951DF" w:rsidP="000951DF">
            <w:pPr>
              <w:overflowPunct w:val="0"/>
              <w:autoSpaceDE w:val="0"/>
              <w:autoSpaceDN w:val="0"/>
              <w:adjustRightInd w:val="0"/>
              <w:snapToGrid/>
              <w:spacing w:after="180" w:afterAutospacing="0"/>
              <w:ind w:left="1418" w:hanging="284"/>
              <w:jc w:val="left"/>
              <w:textAlignment w:val="baseline"/>
              <w:rPr>
                <w:rFonts w:eastAsia="ＭＳ 明朝"/>
                <w:noProof/>
                <w:sz w:val="20"/>
              </w:rPr>
            </w:pPr>
            <w:r w:rsidRPr="000951DF">
              <w:rPr>
                <w:rFonts w:eastAsia="ＭＳ 明朝"/>
                <w:noProof/>
                <w:color w:val="0070C0"/>
                <w:sz w:val="20"/>
              </w:rPr>
              <w:t>-</w:t>
            </w:r>
            <w:r w:rsidRPr="000951DF">
              <w:rPr>
                <w:rFonts w:eastAsia="ＭＳ 明朝"/>
                <w:noProof/>
                <w:color w:val="0070C0"/>
                <w:sz w:val="20"/>
              </w:rPr>
              <w:tab/>
              <w:t>deliver ACK to the identified HARQ process.</w:t>
            </w:r>
          </w:p>
          <w:p w14:paraId="663D9226" w14:textId="77777777" w:rsidR="000951DF" w:rsidRPr="006846AE" w:rsidRDefault="000951DF" w:rsidP="000951DF">
            <w:pPr>
              <w:pStyle w:val="NO"/>
              <w:ind w:leftChars="50" w:left="120" w:firstLineChars="1050" w:firstLine="2108"/>
              <w:rPr>
                <w:noProof/>
              </w:rPr>
            </w:pPr>
            <w:r w:rsidRPr="00ED6FF5">
              <w:rPr>
                <w:rFonts w:eastAsiaTheme="minorEastAsia"/>
                <w:b/>
                <w:noProof/>
                <w:lang w:eastAsia="ja-JP"/>
              </w:rPr>
              <w:t>&lt;--------------------omit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16C503E1" w14:textId="77777777" w:rsidR="00266CB2" w:rsidRPr="00DE42A9" w:rsidRDefault="00266CB2" w:rsidP="000951DF">
            <w:pPr>
              <w:pStyle w:val="B3"/>
              <w:ind w:left="0" w:firstLine="0"/>
            </w:pPr>
          </w:p>
        </w:tc>
      </w:tr>
    </w:tbl>
    <w:p w14:paraId="7412B79A" w14:textId="77777777" w:rsidR="00266CB2" w:rsidRDefault="00266CB2" w:rsidP="00266CB2">
      <w:pPr>
        <w:rPr>
          <w:lang w:val="en-US"/>
        </w:rPr>
      </w:pPr>
    </w:p>
    <w:sectPr w:rsidR="00266CB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528E2" w14:textId="77777777" w:rsidR="009E4924" w:rsidRDefault="009E4924">
      <w:r>
        <w:separator/>
      </w:r>
    </w:p>
  </w:endnote>
  <w:endnote w:type="continuationSeparator" w:id="0">
    <w:p w14:paraId="5936A9B4" w14:textId="77777777" w:rsidR="009E4924" w:rsidRDefault="009E4924">
      <w:r>
        <w:continuationSeparator/>
      </w:r>
    </w:p>
  </w:endnote>
  <w:endnote w:type="continuationNotice" w:id="1">
    <w:p w14:paraId="5FFC3C30" w14:textId="77777777" w:rsidR="009E4924" w:rsidRDefault="009E4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B07B1" w14:textId="77777777" w:rsidR="008075D8" w:rsidRDefault="008075D8">
    <w:pPr>
      <w:pStyle w:val="ad"/>
      <w:jc w:val="center"/>
    </w:pPr>
    <w:r>
      <w:rPr>
        <w:b/>
        <w:szCs w:val="24"/>
      </w:rPr>
      <w:fldChar w:fldCharType="begin"/>
    </w:r>
    <w:r>
      <w:rPr>
        <w:b/>
      </w:rPr>
      <w:instrText>PAGE</w:instrText>
    </w:r>
    <w:r>
      <w:rPr>
        <w:b/>
        <w:szCs w:val="24"/>
      </w:rPr>
      <w:fldChar w:fldCharType="separate"/>
    </w:r>
    <w:r w:rsidR="008468A8">
      <w:rPr>
        <w:b/>
        <w:noProof/>
      </w:rPr>
      <w:t>4</w:t>
    </w:r>
    <w:r>
      <w:rPr>
        <w:b/>
        <w:szCs w:val="24"/>
      </w:rPr>
      <w:fldChar w:fldCharType="end"/>
    </w:r>
  </w:p>
  <w:p w14:paraId="7C62C453" w14:textId="77777777" w:rsidR="008075D8" w:rsidRDefault="008075D8">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9101B" w14:textId="77777777" w:rsidR="009E4924" w:rsidRDefault="009E4924">
      <w:r>
        <w:separator/>
      </w:r>
    </w:p>
  </w:footnote>
  <w:footnote w:type="continuationSeparator" w:id="0">
    <w:p w14:paraId="4F140D4D" w14:textId="77777777" w:rsidR="009E4924" w:rsidRDefault="009E4924">
      <w:r>
        <w:continuationSeparator/>
      </w:r>
    </w:p>
  </w:footnote>
  <w:footnote w:type="continuationNotice" w:id="1">
    <w:p w14:paraId="2B922C65" w14:textId="77777777" w:rsidR="009E4924" w:rsidRDefault="009E492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1E004E"/>
    <w:multiLevelType w:val="hybridMultilevel"/>
    <w:tmpl w:val="C478B034"/>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ADE7067"/>
    <w:multiLevelType w:val="hybridMultilevel"/>
    <w:tmpl w:val="B4E43EE6"/>
    <w:lvl w:ilvl="0" w:tplc="9402862C">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30AE3EF6"/>
    <w:multiLevelType w:val="hybridMultilevel"/>
    <w:tmpl w:val="2E40B4DA"/>
    <w:lvl w:ilvl="0" w:tplc="5EDCB4D6">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455858"/>
    <w:multiLevelType w:val="hybridMultilevel"/>
    <w:tmpl w:val="DEDE8318"/>
    <w:lvl w:ilvl="0" w:tplc="D5BAC4AA">
      <w:start w:val="1"/>
      <w:numFmt w:val="bullet"/>
      <w:lvlText w:val="•"/>
      <w:lvlJc w:val="left"/>
      <w:pPr>
        <w:tabs>
          <w:tab w:val="num" w:pos="720"/>
        </w:tabs>
        <w:ind w:left="720" w:hanging="360"/>
      </w:pPr>
      <w:rPr>
        <w:rFonts w:ascii="Arial" w:hAnsi="Arial" w:hint="default"/>
      </w:rPr>
    </w:lvl>
    <w:lvl w:ilvl="1" w:tplc="2CDAEF4A">
      <w:numFmt w:val="bullet"/>
      <w:lvlText w:val="–"/>
      <w:lvlJc w:val="left"/>
      <w:pPr>
        <w:tabs>
          <w:tab w:val="num" w:pos="1440"/>
        </w:tabs>
        <w:ind w:left="1440" w:hanging="360"/>
      </w:pPr>
      <w:rPr>
        <w:rFonts w:ascii="Arial" w:hAnsi="Arial" w:hint="default"/>
      </w:rPr>
    </w:lvl>
    <w:lvl w:ilvl="2" w:tplc="7EA29A84">
      <w:numFmt w:val="bullet"/>
      <w:lvlText w:val="•"/>
      <w:lvlJc w:val="left"/>
      <w:pPr>
        <w:tabs>
          <w:tab w:val="num" w:pos="2160"/>
        </w:tabs>
        <w:ind w:left="2160" w:hanging="360"/>
      </w:pPr>
      <w:rPr>
        <w:rFonts w:ascii="Arial" w:hAnsi="Arial" w:hint="default"/>
      </w:rPr>
    </w:lvl>
    <w:lvl w:ilvl="3" w:tplc="39B6446E">
      <w:numFmt w:val="bullet"/>
      <w:lvlText w:val="–"/>
      <w:lvlJc w:val="left"/>
      <w:pPr>
        <w:tabs>
          <w:tab w:val="num" w:pos="2880"/>
        </w:tabs>
        <w:ind w:left="2880" w:hanging="360"/>
      </w:pPr>
      <w:rPr>
        <w:rFonts w:ascii="Arial" w:hAnsi="Arial" w:hint="default"/>
      </w:rPr>
    </w:lvl>
    <w:lvl w:ilvl="4" w:tplc="82962408" w:tentative="1">
      <w:start w:val="1"/>
      <w:numFmt w:val="bullet"/>
      <w:lvlText w:val="•"/>
      <w:lvlJc w:val="left"/>
      <w:pPr>
        <w:tabs>
          <w:tab w:val="num" w:pos="3600"/>
        </w:tabs>
        <w:ind w:left="3600" w:hanging="360"/>
      </w:pPr>
      <w:rPr>
        <w:rFonts w:ascii="Arial" w:hAnsi="Arial" w:hint="default"/>
      </w:rPr>
    </w:lvl>
    <w:lvl w:ilvl="5" w:tplc="96D8738A" w:tentative="1">
      <w:start w:val="1"/>
      <w:numFmt w:val="bullet"/>
      <w:lvlText w:val="•"/>
      <w:lvlJc w:val="left"/>
      <w:pPr>
        <w:tabs>
          <w:tab w:val="num" w:pos="4320"/>
        </w:tabs>
        <w:ind w:left="4320" w:hanging="360"/>
      </w:pPr>
      <w:rPr>
        <w:rFonts w:ascii="Arial" w:hAnsi="Arial" w:hint="default"/>
      </w:rPr>
    </w:lvl>
    <w:lvl w:ilvl="6" w:tplc="F356CE94" w:tentative="1">
      <w:start w:val="1"/>
      <w:numFmt w:val="bullet"/>
      <w:lvlText w:val="•"/>
      <w:lvlJc w:val="left"/>
      <w:pPr>
        <w:tabs>
          <w:tab w:val="num" w:pos="5040"/>
        </w:tabs>
        <w:ind w:left="5040" w:hanging="360"/>
      </w:pPr>
      <w:rPr>
        <w:rFonts w:ascii="Arial" w:hAnsi="Arial" w:hint="default"/>
      </w:rPr>
    </w:lvl>
    <w:lvl w:ilvl="7" w:tplc="8A3483CE" w:tentative="1">
      <w:start w:val="1"/>
      <w:numFmt w:val="bullet"/>
      <w:lvlText w:val="•"/>
      <w:lvlJc w:val="left"/>
      <w:pPr>
        <w:tabs>
          <w:tab w:val="num" w:pos="5760"/>
        </w:tabs>
        <w:ind w:left="5760" w:hanging="360"/>
      </w:pPr>
      <w:rPr>
        <w:rFonts w:ascii="Arial" w:hAnsi="Arial" w:hint="default"/>
      </w:rPr>
    </w:lvl>
    <w:lvl w:ilvl="8" w:tplc="E766BF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8A3930"/>
    <w:multiLevelType w:val="hybridMultilevel"/>
    <w:tmpl w:val="301C0F36"/>
    <w:lvl w:ilvl="0" w:tplc="628E76CC">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FF5490"/>
    <w:multiLevelType w:val="hybridMultilevel"/>
    <w:tmpl w:val="9AF8912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9" w15:restartNumberingAfterBreak="0">
    <w:nsid w:val="703157D4"/>
    <w:multiLevelType w:val="multilevel"/>
    <w:tmpl w:val="B51A2BD6"/>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D8B1943"/>
    <w:multiLevelType w:val="hybridMultilevel"/>
    <w:tmpl w:val="9F70F8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9"/>
  </w:num>
  <w:num w:numId="11">
    <w:abstractNumId w:val="10"/>
  </w:num>
  <w:num w:numId="12">
    <w:abstractNumId w:val="17"/>
  </w:num>
  <w:num w:numId="13">
    <w:abstractNumId w:val="18"/>
  </w:num>
  <w:num w:numId="14">
    <w:abstractNumId w:val="11"/>
  </w:num>
  <w:num w:numId="15">
    <w:abstractNumId w:val="8"/>
  </w:num>
  <w:num w:numId="16">
    <w:abstractNumId w:val="5"/>
  </w:num>
  <w:num w:numId="17">
    <w:abstractNumId w:val="15"/>
  </w:num>
  <w:num w:numId="18">
    <w:abstractNumId w:val="7"/>
  </w:num>
  <w:num w:numId="19">
    <w:abstractNumId w:val="6"/>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 w:numId="22">
    <w:abstractNumId w:val="2"/>
  </w:num>
  <w:num w:numId="23">
    <w:abstractNumId w:val="6"/>
  </w:num>
  <w:num w:numId="24">
    <w:abstractNumId w:val="22"/>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B5"/>
    <w:rsid w:val="00000F30"/>
    <w:rsid w:val="00000F37"/>
    <w:rsid w:val="000011B6"/>
    <w:rsid w:val="000011BB"/>
    <w:rsid w:val="0000241D"/>
    <w:rsid w:val="000024A7"/>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2598"/>
    <w:rsid w:val="00014528"/>
    <w:rsid w:val="00014DFE"/>
    <w:rsid w:val="00014E62"/>
    <w:rsid w:val="00015075"/>
    <w:rsid w:val="000155E3"/>
    <w:rsid w:val="00016A3C"/>
    <w:rsid w:val="00017923"/>
    <w:rsid w:val="00020071"/>
    <w:rsid w:val="00021479"/>
    <w:rsid w:val="000216A1"/>
    <w:rsid w:val="00021BF7"/>
    <w:rsid w:val="00021F65"/>
    <w:rsid w:val="00022075"/>
    <w:rsid w:val="000228FF"/>
    <w:rsid w:val="00023256"/>
    <w:rsid w:val="00023821"/>
    <w:rsid w:val="0002384A"/>
    <w:rsid w:val="00023C3B"/>
    <w:rsid w:val="000240CB"/>
    <w:rsid w:val="00024359"/>
    <w:rsid w:val="0002486B"/>
    <w:rsid w:val="0002624D"/>
    <w:rsid w:val="0002637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6238"/>
    <w:rsid w:val="00036542"/>
    <w:rsid w:val="00037050"/>
    <w:rsid w:val="00040145"/>
    <w:rsid w:val="0004029F"/>
    <w:rsid w:val="000405DD"/>
    <w:rsid w:val="000411B4"/>
    <w:rsid w:val="000416C8"/>
    <w:rsid w:val="00042102"/>
    <w:rsid w:val="00042697"/>
    <w:rsid w:val="000428EC"/>
    <w:rsid w:val="00042ACF"/>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59B"/>
    <w:rsid w:val="00060B1E"/>
    <w:rsid w:val="00061A48"/>
    <w:rsid w:val="00061ED4"/>
    <w:rsid w:val="000625CF"/>
    <w:rsid w:val="00062EED"/>
    <w:rsid w:val="00062F75"/>
    <w:rsid w:val="000630AD"/>
    <w:rsid w:val="0006344D"/>
    <w:rsid w:val="00063956"/>
    <w:rsid w:val="00063DE3"/>
    <w:rsid w:val="00064B7C"/>
    <w:rsid w:val="000661B7"/>
    <w:rsid w:val="00066871"/>
    <w:rsid w:val="000674A4"/>
    <w:rsid w:val="000674EA"/>
    <w:rsid w:val="0006757E"/>
    <w:rsid w:val="00067875"/>
    <w:rsid w:val="0006793D"/>
    <w:rsid w:val="00067BD9"/>
    <w:rsid w:val="00067E35"/>
    <w:rsid w:val="00067E3A"/>
    <w:rsid w:val="00067F48"/>
    <w:rsid w:val="000706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4E96"/>
    <w:rsid w:val="0007578A"/>
    <w:rsid w:val="000757F2"/>
    <w:rsid w:val="00075DF1"/>
    <w:rsid w:val="00075E7B"/>
    <w:rsid w:val="000761C7"/>
    <w:rsid w:val="0007649B"/>
    <w:rsid w:val="0007749D"/>
    <w:rsid w:val="00077748"/>
    <w:rsid w:val="0007794F"/>
    <w:rsid w:val="0008018B"/>
    <w:rsid w:val="000803DB"/>
    <w:rsid w:val="000804CA"/>
    <w:rsid w:val="000806C8"/>
    <w:rsid w:val="00080A4A"/>
    <w:rsid w:val="00080EBA"/>
    <w:rsid w:val="00081354"/>
    <w:rsid w:val="00081B37"/>
    <w:rsid w:val="00081B72"/>
    <w:rsid w:val="000821FB"/>
    <w:rsid w:val="00082308"/>
    <w:rsid w:val="00082F89"/>
    <w:rsid w:val="00083011"/>
    <w:rsid w:val="00083E56"/>
    <w:rsid w:val="000843BE"/>
    <w:rsid w:val="00084A24"/>
    <w:rsid w:val="00085385"/>
    <w:rsid w:val="000853F3"/>
    <w:rsid w:val="000854D2"/>
    <w:rsid w:val="0008593D"/>
    <w:rsid w:val="000859C3"/>
    <w:rsid w:val="0008634F"/>
    <w:rsid w:val="0008647D"/>
    <w:rsid w:val="0008668F"/>
    <w:rsid w:val="000879FD"/>
    <w:rsid w:val="00090CD4"/>
    <w:rsid w:val="00090F02"/>
    <w:rsid w:val="0009105B"/>
    <w:rsid w:val="00091743"/>
    <w:rsid w:val="00091C7D"/>
    <w:rsid w:val="00092577"/>
    <w:rsid w:val="00092AB9"/>
    <w:rsid w:val="00092C77"/>
    <w:rsid w:val="00092D4F"/>
    <w:rsid w:val="00092E0F"/>
    <w:rsid w:val="00092E46"/>
    <w:rsid w:val="000932E3"/>
    <w:rsid w:val="000936F4"/>
    <w:rsid w:val="00093727"/>
    <w:rsid w:val="00093AD6"/>
    <w:rsid w:val="00093F1F"/>
    <w:rsid w:val="000943AC"/>
    <w:rsid w:val="00094987"/>
    <w:rsid w:val="00094E68"/>
    <w:rsid w:val="0009503F"/>
    <w:rsid w:val="000951D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6E17"/>
    <w:rsid w:val="000A70B6"/>
    <w:rsid w:val="000A7121"/>
    <w:rsid w:val="000A7624"/>
    <w:rsid w:val="000A78EB"/>
    <w:rsid w:val="000A7B40"/>
    <w:rsid w:val="000A7FEA"/>
    <w:rsid w:val="000B0798"/>
    <w:rsid w:val="000B099C"/>
    <w:rsid w:val="000B0E05"/>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6959"/>
    <w:rsid w:val="000C7A70"/>
    <w:rsid w:val="000D06C9"/>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394"/>
    <w:rsid w:val="000E0B63"/>
    <w:rsid w:val="000E1291"/>
    <w:rsid w:val="000E167A"/>
    <w:rsid w:val="000E229C"/>
    <w:rsid w:val="000E25A0"/>
    <w:rsid w:val="000E2AA5"/>
    <w:rsid w:val="000E3380"/>
    <w:rsid w:val="000E3548"/>
    <w:rsid w:val="000E3676"/>
    <w:rsid w:val="000E39D5"/>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782"/>
    <w:rsid w:val="000F0B86"/>
    <w:rsid w:val="000F11AB"/>
    <w:rsid w:val="000F141D"/>
    <w:rsid w:val="000F168A"/>
    <w:rsid w:val="000F1B52"/>
    <w:rsid w:val="000F2402"/>
    <w:rsid w:val="000F2409"/>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5D"/>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1C9C"/>
    <w:rsid w:val="001123F8"/>
    <w:rsid w:val="00112513"/>
    <w:rsid w:val="00112978"/>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56A"/>
    <w:rsid w:val="0012372C"/>
    <w:rsid w:val="00123816"/>
    <w:rsid w:val="00123F99"/>
    <w:rsid w:val="00124E6E"/>
    <w:rsid w:val="00125721"/>
    <w:rsid w:val="00125999"/>
    <w:rsid w:val="00126D13"/>
    <w:rsid w:val="00126D36"/>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378A1"/>
    <w:rsid w:val="001401C6"/>
    <w:rsid w:val="00140466"/>
    <w:rsid w:val="0014052B"/>
    <w:rsid w:val="001406CE"/>
    <w:rsid w:val="0014087B"/>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2FCC"/>
    <w:rsid w:val="001535DB"/>
    <w:rsid w:val="00153723"/>
    <w:rsid w:val="00153729"/>
    <w:rsid w:val="00153A53"/>
    <w:rsid w:val="001552D5"/>
    <w:rsid w:val="0015557C"/>
    <w:rsid w:val="00155B79"/>
    <w:rsid w:val="00156362"/>
    <w:rsid w:val="00156516"/>
    <w:rsid w:val="00156685"/>
    <w:rsid w:val="00156743"/>
    <w:rsid w:val="00156CF6"/>
    <w:rsid w:val="00156DE8"/>
    <w:rsid w:val="001573C6"/>
    <w:rsid w:val="001575DC"/>
    <w:rsid w:val="0015766F"/>
    <w:rsid w:val="001578BF"/>
    <w:rsid w:val="001579F0"/>
    <w:rsid w:val="00157BB8"/>
    <w:rsid w:val="001602F7"/>
    <w:rsid w:val="0016032A"/>
    <w:rsid w:val="00160467"/>
    <w:rsid w:val="00160679"/>
    <w:rsid w:val="0016127D"/>
    <w:rsid w:val="001612F9"/>
    <w:rsid w:val="00161324"/>
    <w:rsid w:val="0016136D"/>
    <w:rsid w:val="00161A06"/>
    <w:rsid w:val="00161FF4"/>
    <w:rsid w:val="001629A9"/>
    <w:rsid w:val="00162D1B"/>
    <w:rsid w:val="00162DA6"/>
    <w:rsid w:val="00162DE9"/>
    <w:rsid w:val="001638F0"/>
    <w:rsid w:val="0016422A"/>
    <w:rsid w:val="001650A0"/>
    <w:rsid w:val="001650D2"/>
    <w:rsid w:val="00165199"/>
    <w:rsid w:val="001656CF"/>
    <w:rsid w:val="00166013"/>
    <w:rsid w:val="001666A4"/>
    <w:rsid w:val="00166940"/>
    <w:rsid w:val="00166BE3"/>
    <w:rsid w:val="00167656"/>
    <w:rsid w:val="00167956"/>
    <w:rsid w:val="001701FB"/>
    <w:rsid w:val="00170D6A"/>
    <w:rsid w:val="0017123A"/>
    <w:rsid w:val="001718E4"/>
    <w:rsid w:val="0017207F"/>
    <w:rsid w:val="00172224"/>
    <w:rsid w:val="0017252F"/>
    <w:rsid w:val="001727AF"/>
    <w:rsid w:val="00172827"/>
    <w:rsid w:val="00172F8D"/>
    <w:rsid w:val="00173437"/>
    <w:rsid w:val="001735F6"/>
    <w:rsid w:val="00173611"/>
    <w:rsid w:val="001736CB"/>
    <w:rsid w:val="00173C2E"/>
    <w:rsid w:val="00174C7F"/>
    <w:rsid w:val="001754A6"/>
    <w:rsid w:val="001758A9"/>
    <w:rsid w:val="00176F91"/>
    <w:rsid w:val="0017707E"/>
    <w:rsid w:val="00177182"/>
    <w:rsid w:val="00177971"/>
    <w:rsid w:val="0018009C"/>
    <w:rsid w:val="00180DA8"/>
    <w:rsid w:val="001816B4"/>
    <w:rsid w:val="0018335C"/>
    <w:rsid w:val="00183772"/>
    <w:rsid w:val="001837AA"/>
    <w:rsid w:val="00183F4C"/>
    <w:rsid w:val="00184613"/>
    <w:rsid w:val="001847A8"/>
    <w:rsid w:val="00185DE2"/>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ED"/>
    <w:rsid w:val="001941F4"/>
    <w:rsid w:val="00194CDD"/>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215"/>
    <w:rsid w:val="001A2307"/>
    <w:rsid w:val="001A271A"/>
    <w:rsid w:val="001A2971"/>
    <w:rsid w:val="001A3ED2"/>
    <w:rsid w:val="001A43C2"/>
    <w:rsid w:val="001A4413"/>
    <w:rsid w:val="001A5210"/>
    <w:rsid w:val="001A57B9"/>
    <w:rsid w:val="001A5D19"/>
    <w:rsid w:val="001A5FFF"/>
    <w:rsid w:val="001A6FB4"/>
    <w:rsid w:val="001A743A"/>
    <w:rsid w:val="001B07B3"/>
    <w:rsid w:val="001B0E8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685"/>
    <w:rsid w:val="001C49A6"/>
    <w:rsid w:val="001C4C80"/>
    <w:rsid w:val="001C4E8A"/>
    <w:rsid w:val="001C4EE9"/>
    <w:rsid w:val="001C503E"/>
    <w:rsid w:val="001C7891"/>
    <w:rsid w:val="001C79DB"/>
    <w:rsid w:val="001D07C4"/>
    <w:rsid w:val="001D15C2"/>
    <w:rsid w:val="001D1A92"/>
    <w:rsid w:val="001D1B8F"/>
    <w:rsid w:val="001D421B"/>
    <w:rsid w:val="001D43A8"/>
    <w:rsid w:val="001D442B"/>
    <w:rsid w:val="001D444D"/>
    <w:rsid w:val="001D47FE"/>
    <w:rsid w:val="001D4A87"/>
    <w:rsid w:val="001D5677"/>
    <w:rsid w:val="001D634C"/>
    <w:rsid w:val="001D6554"/>
    <w:rsid w:val="001D673C"/>
    <w:rsid w:val="001D6A4F"/>
    <w:rsid w:val="001D78A3"/>
    <w:rsid w:val="001E0362"/>
    <w:rsid w:val="001E071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003"/>
    <w:rsid w:val="001F3858"/>
    <w:rsid w:val="001F38EB"/>
    <w:rsid w:val="001F41F3"/>
    <w:rsid w:val="001F42E8"/>
    <w:rsid w:val="001F4A7E"/>
    <w:rsid w:val="001F4E92"/>
    <w:rsid w:val="001F55E0"/>
    <w:rsid w:val="001F5ABE"/>
    <w:rsid w:val="001F5B3E"/>
    <w:rsid w:val="001F610E"/>
    <w:rsid w:val="001F6299"/>
    <w:rsid w:val="001F62AD"/>
    <w:rsid w:val="001F70C3"/>
    <w:rsid w:val="001F7613"/>
    <w:rsid w:val="00200701"/>
    <w:rsid w:val="002007B6"/>
    <w:rsid w:val="00200C9A"/>
    <w:rsid w:val="002018AB"/>
    <w:rsid w:val="00201974"/>
    <w:rsid w:val="0020246A"/>
    <w:rsid w:val="00202D0A"/>
    <w:rsid w:val="00202DFD"/>
    <w:rsid w:val="00203705"/>
    <w:rsid w:val="002038F1"/>
    <w:rsid w:val="00203DC5"/>
    <w:rsid w:val="0020481C"/>
    <w:rsid w:val="0020531A"/>
    <w:rsid w:val="0020534E"/>
    <w:rsid w:val="002055C0"/>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C11"/>
    <w:rsid w:val="00215D5C"/>
    <w:rsid w:val="0021626A"/>
    <w:rsid w:val="0021634A"/>
    <w:rsid w:val="00216C40"/>
    <w:rsid w:val="00217CED"/>
    <w:rsid w:val="002201A3"/>
    <w:rsid w:val="002202F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6FD9"/>
    <w:rsid w:val="00227BB2"/>
    <w:rsid w:val="00227C8D"/>
    <w:rsid w:val="002300D0"/>
    <w:rsid w:val="0023075E"/>
    <w:rsid w:val="00230C2F"/>
    <w:rsid w:val="00231329"/>
    <w:rsid w:val="002318F9"/>
    <w:rsid w:val="002319BD"/>
    <w:rsid w:val="00231E1A"/>
    <w:rsid w:val="002325AA"/>
    <w:rsid w:val="00232A8A"/>
    <w:rsid w:val="00234C28"/>
    <w:rsid w:val="002359FA"/>
    <w:rsid w:val="002360A8"/>
    <w:rsid w:val="002367E0"/>
    <w:rsid w:val="00236CD1"/>
    <w:rsid w:val="00237062"/>
    <w:rsid w:val="002379AD"/>
    <w:rsid w:val="00237A75"/>
    <w:rsid w:val="00237E17"/>
    <w:rsid w:val="00240437"/>
    <w:rsid w:val="002423E6"/>
    <w:rsid w:val="00242562"/>
    <w:rsid w:val="002431DC"/>
    <w:rsid w:val="00243F95"/>
    <w:rsid w:val="002451FF"/>
    <w:rsid w:val="0024529E"/>
    <w:rsid w:val="002452B0"/>
    <w:rsid w:val="002461ED"/>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CC6"/>
    <w:rsid w:val="00253DD9"/>
    <w:rsid w:val="00257D09"/>
    <w:rsid w:val="00257F93"/>
    <w:rsid w:val="0026044A"/>
    <w:rsid w:val="00260555"/>
    <w:rsid w:val="0026146C"/>
    <w:rsid w:val="002619A8"/>
    <w:rsid w:val="00261A3D"/>
    <w:rsid w:val="0026221B"/>
    <w:rsid w:val="00262E12"/>
    <w:rsid w:val="002630F9"/>
    <w:rsid w:val="00263245"/>
    <w:rsid w:val="00263A00"/>
    <w:rsid w:val="00265055"/>
    <w:rsid w:val="00265BCB"/>
    <w:rsid w:val="00265E7F"/>
    <w:rsid w:val="0026696E"/>
    <w:rsid w:val="00266CB2"/>
    <w:rsid w:val="00266F07"/>
    <w:rsid w:val="00267A05"/>
    <w:rsid w:val="00270567"/>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87558"/>
    <w:rsid w:val="002900A5"/>
    <w:rsid w:val="00291217"/>
    <w:rsid w:val="00291263"/>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97F70"/>
    <w:rsid w:val="002A03DC"/>
    <w:rsid w:val="002A05B6"/>
    <w:rsid w:val="002A0A42"/>
    <w:rsid w:val="002A17FB"/>
    <w:rsid w:val="002A1A1C"/>
    <w:rsid w:val="002A259F"/>
    <w:rsid w:val="002A2D9A"/>
    <w:rsid w:val="002A3089"/>
    <w:rsid w:val="002A32CE"/>
    <w:rsid w:val="002A34A1"/>
    <w:rsid w:val="002A353E"/>
    <w:rsid w:val="002A3588"/>
    <w:rsid w:val="002A3874"/>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B28"/>
    <w:rsid w:val="002B5EBE"/>
    <w:rsid w:val="002B5F37"/>
    <w:rsid w:val="002B6D4F"/>
    <w:rsid w:val="002B6E9C"/>
    <w:rsid w:val="002B734E"/>
    <w:rsid w:val="002C0138"/>
    <w:rsid w:val="002C0201"/>
    <w:rsid w:val="002C0220"/>
    <w:rsid w:val="002C0389"/>
    <w:rsid w:val="002C0877"/>
    <w:rsid w:val="002C0CAA"/>
    <w:rsid w:val="002C0E94"/>
    <w:rsid w:val="002C13D4"/>
    <w:rsid w:val="002C14AF"/>
    <w:rsid w:val="002C1AA4"/>
    <w:rsid w:val="002C223C"/>
    <w:rsid w:val="002C23E8"/>
    <w:rsid w:val="002C2478"/>
    <w:rsid w:val="002C3925"/>
    <w:rsid w:val="002C3A2C"/>
    <w:rsid w:val="002C457C"/>
    <w:rsid w:val="002C4956"/>
    <w:rsid w:val="002C4BFB"/>
    <w:rsid w:val="002C530C"/>
    <w:rsid w:val="002C5B66"/>
    <w:rsid w:val="002C5E75"/>
    <w:rsid w:val="002C60B9"/>
    <w:rsid w:val="002C648D"/>
    <w:rsid w:val="002C6E91"/>
    <w:rsid w:val="002C74EA"/>
    <w:rsid w:val="002C7ED2"/>
    <w:rsid w:val="002D0071"/>
    <w:rsid w:val="002D0273"/>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4F8"/>
    <w:rsid w:val="002D5976"/>
    <w:rsid w:val="002D5D63"/>
    <w:rsid w:val="002D6B61"/>
    <w:rsid w:val="002D7515"/>
    <w:rsid w:val="002E0220"/>
    <w:rsid w:val="002E0251"/>
    <w:rsid w:val="002E0622"/>
    <w:rsid w:val="002E06F5"/>
    <w:rsid w:val="002E1075"/>
    <w:rsid w:val="002E1A2F"/>
    <w:rsid w:val="002E1FFF"/>
    <w:rsid w:val="002E2D4E"/>
    <w:rsid w:val="002E3771"/>
    <w:rsid w:val="002E49A9"/>
    <w:rsid w:val="002E53A2"/>
    <w:rsid w:val="002E6DF3"/>
    <w:rsid w:val="002E7664"/>
    <w:rsid w:val="002E7D07"/>
    <w:rsid w:val="002E7DD4"/>
    <w:rsid w:val="002F0071"/>
    <w:rsid w:val="002F048F"/>
    <w:rsid w:val="002F0958"/>
    <w:rsid w:val="002F0966"/>
    <w:rsid w:val="002F0BFA"/>
    <w:rsid w:val="002F18C2"/>
    <w:rsid w:val="002F23F6"/>
    <w:rsid w:val="002F295A"/>
    <w:rsid w:val="002F2D02"/>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262"/>
    <w:rsid w:val="00305BD5"/>
    <w:rsid w:val="003063DE"/>
    <w:rsid w:val="00306945"/>
    <w:rsid w:val="00306A0F"/>
    <w:rsid w:val="00306C4C"/>
    <w:rsid w:val="00307D38"/>
    <w:rsid w:val="00310C71"/>
    <w:rsid w:val="00310FED"/>
    <w:rsid w:val="00311470"/>
    <w:rsid w:val="00311ABB"/>
    <w:rsid w:val="0031293F"/>
    <w:rsid w:val="00314289"/>
    <w:rsid w:val="00314316"/>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A5C"/>
    <w:rsid w:val="00321DBC"/>
    <w:rsid w:val="00321FCE"/>
    <w:rsid w:val="003229F1"/>
    <w:rsid w:val="00323502"/>
    <w:rsid w:val="00323CCE"/>
    <w:rsid w:val="0032436C"/>
    <w:rsid w:val="00324905"/>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5A5C"/>
    <w:rsid w:val="00346512"/>
    <w:rsid w:val="0034673E"/>
    <w:rsid w:val="0034689A"/>
    <w:rsid w:val="003473F2"/>
    <w:rsid w:val="003476FD"/>
    <w:rsid w:val="00347A21"/>
    <w:rsid w:val="00347C46"/>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0A8"/>
    <w:rsid w:val="00354356"/>
    <w:rsid w:val="00354589"/>
    <w:rsid w:val="00356268"/>
    <w:rsid w:val="00356675"/>
    <w:rsid w:val="00357315"/>
    <w:rsid w:val="0035795B"/>
    <w:rsid w:val="00357D0A"/>
    <w:rsid w:val="003601C7"/>
    <w:rsid w:val="003613B8"/>
    <w:rsid w:val="00361ACE"/>
    <w:rsid w:val="003620AC"/>
    <w:rsid w:val="0036284B"/>
    <w:rsid w:val="00362E88"/>
    <w:rsid w:val="003631D8"/>
    <w:rsid w:val="00363843"/>
    <w:rsid w:val="00363E1A"/>
    <w:rsid w:val="0036401B"/>
    <w:rsid w:val="00364804"/>
    <w:rsid w:val="00364F89"/>
    <w:rsid w:val="0036674B"/>
    <w:rsid w:val="00367214"/>
    <w:rsid w:val="003674CF"/>
    <w:rsid w:val="00367863"/>
    <w:rsid w:val="00367C9A"/>
    <w:rsid w:val="00370C98"/>
    <w:rsid w:val="00370E48"/>
    <w:rsid w:val="00370F0D"/>
    <w:rsid w:val="003720C5"/>
    <w:rsid w:val="003730F2"/>
    <w:rsid w:val="00373970"/>
    <w:rsid w:val="003739A7"/>
    <w:rsid w:val="003739E9"/>
    <w:rsid w:val="00373E0B"/>
    <w:rsid w:val="00375112"/>
    <w:rsid w:val="003752B2"/>
    <w:rsid w:val="003755CF"/>
    <w:rsid w:val="0037611A"/>
    <w:rsid w:val="0037617F"/>
    <w:rsid w:val="003770F5"/>
    <w:rsid w:val="00377582"/>
    <w:rsid w:val="003806A7"/>
    <w:rsid w:val="00380F38"/>
    <w:rsid w:val="0038159D"/>
    <w:rsid w:val="00381A21"/>
    <w:rsid w:val="00381D7E"/>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E64"/>
    <w:rsid w:val="00392482"/>
    <w:rsid w:val="003928D3"/>
    <w:rsid w:val="003930BA"/>
    <w:rsid w:val="0039314F"/>
    <w:rsid w:val="003935EB"/>
    <w:rsid w:val="00393997"/>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60A"/>
    <w:rsid w:val="003A2A95"/>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0C02"/>
    <w:rsid w:val="003B115D"/>
    <w:rsid w:val="003B11C5"/>
    <w:rsid w:val="003B1356"/>
    <w:rsid w:val="003B1604"/>
    <w:rsid w:val="003B1D6D"/>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16"/>
    <w:rsid w:val="003C2F2F"/>
    <w:rsid w:val="003C30C2"/>
    <w:rsid w:val="003C3101"/>
    <w:rsid w:val="003C4131"/>
    <w:rsid w:val="003C46E5"/>
    <w:rsid w:val="003C4DEC"/>
    <w:rsid w:val="003C5106"/>
    <w:rsid w:val="003C51DD"/>
    <w:rsid w:val="003C5A02"/>
    <w:rsid w:val="003C5F3D"/>
    <w:rsid w:val="003C6002"/>
    <w:rsid w:val="003C6050"/>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13F"/>
    <w:rsid w:val="003D7989"/>
    <w:rsid w:val="003E0003"/>
    <w:rsid w:val="003E0A50"/>
    <w:rsid w:val="003E2668"/>
    <w:rsid w:val="003E29F9"/>
    <w:rsid w:val="003E3002"/>
    <w:rsid w:val="003E3C17"/>
    <w:rsid w:val="003E3D70"/>
    <w:rsid w:val="003E4C48"/>
    <w:rsid w:val="003E5437"/>
    <w:rsid w:val="003E5B49"/>
    <w:rsid w:val="003E5D66"/>
    <w:rsid w:val="003E6165"/>
    <w:rsid w:val="003E648F"/>
    <w:rsid w:val="003E64CA"/>
    <w:rsid w:val="003E6824"/>
    <w:rsid w:val="003E6846"/>
    <w:rsid w:val="003E6C69"/>
    <w:rsid w:val="003E7383"/>
    <w:rsid w:val="003E7F21"/>
    <w:rsid w:val="003F0632"/>
    <w:rsid w:val="003F073C"/>
    <w:rsid w:val="003F0B1F"/>
    <w:rsid w:val="003F0B92"/>
    <w:rsid w:val="003F0BD3"/>
    <w:rsid w:val="003F0CFA"/>
    <w:rsid w:val="003F22A9"/>
    <w:rsid w:val="003F2699"/>
    <w:rsid w:val="003F289A"/>
    <w:rsid w:val="003F2DDF"/>
    <w:rsid w:val="003F2E06"/>
    <w:rsid w:val="003F348D"/>
    <w:rsid w:val="003F39A3"/>
    <w:rsid w:val="003F4EE5"/>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1E2"/>
    <w:rsid w:val="0041120D"/>
    <w:rsid w:val="00411C57"/>
    <w:rsid w:val="00411E15"/>
    <w:rsid w:val="004123BA"/>
    <w:rsid w:val="004127B0"/>
    <w:rsid w:val="00412BB9"/>
    <w:rsid w:val="00413797"/>
    <w:rsid w:val="00413B1E"/>
    <w:rsid w:val="0041464E"/>
    <w:rsid w:val="00414724"/>
    <w:rsid w:val="00414F3E"/>
    <w:rsid w:val="004151DE"/>
    <w:rsid w:val="00415213"/>
    <w:rsid w:val="0041571C"/>
    <w:rsid w:val="0041574B"/>
    <w:rsid w:val="00415C99"/>
    <w:rsid w:val="00415DAF"/>
    <w:rsid w:val="004160B9"/>
    <w:rsid w:val="00416C84"/>
    <w:rsid w:val="00420283"/>
    <w:rsid w:val="00420AAB"/>
    <w:rsid w:val="00420AD7"/>
    <w:rsid w:val="00420AEF"/>
    <w:rsid w:val="00420B18"/>
    <w:rsid w:val="004212E1"/>
    <w:rsid w:val="004213B5"/>
    <w:rsid w:val="00421D4A"/>
    <w:rsid w:val="00422280"/>
    <w:rsid w:val="00422AF2"/>
    <w:rsid w:val="0042391C"/>
    <w:rsid w:val="00424CB7"/>
    <w:rsid w:val="00424D13"/>
    <w:rsid w:val="00424F64"/>
    <w:rsid w:val="00425321"/>
    <w:rsid w:val="00425667"/>
    <w:rsid w:val="00425905"/>
    <w:rsid w:val="00425E3A"/>
    <w:rsid w:val="00426960"/>
    <w:rsid w:val="004270DF"/>
    <w:rsid w:val="004272E8"/>
    <w:rsid w:val="00430069"/>
    <w:rsid w:val="0043019D"/>
    <w:rsid w:val="00430654"/>
    <w:rsid w:val="004308AE"/>
    <w:rsid w:val="00430932"/>
    <w:rsid w:val="0043095C"/>
    <w:rsid w:val="00430B03"/>
    <w:rsid w:val="004312DC"/>
    <w:rsid w:val="0043179D"/>
    <w:rsid w:val="0043184C"/>
    <w:rsid w:val="00431BCA"/>
    <w:rsid w:val="00431DCE"/>
    <w:rsid w:val="00432B9F"/>
    <w:rsid w:val="00432E5B"/>
    <w:rsid w:val="004333F6"/>
    <w:rsid w:val="0043371F"/>
    <w:rsid w:val="00433C02"/>
    <w:rsid w:val="004343E0"/>
    <w:rsid w:val="00435F40"/>
    <w:rsid w:val="0043616F"/>
    <w:rsid w:val="0043682A"/>
    <w:rsid w:val="00437AB6"/>
    <w:rsid w:val="00437D4E"/>
    <w:rsid w:val="00437D98"/>
    <w:rsid w:val="00437FD3"/>
    <w:rsid w:val="00440148"/>
    <w:rsid w:val="00440A5E"/>
    <w:rsid w:val="00440CD9"/>
    <w:rsid w:val="004414BE"/>
    <w:rsid w:val="00441604"/>
    <w:rsid w:val="00441DE0"/>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2DA9"/>
    <w:rsid w:val="004532C7"/>
    <w:rsid w:val="00453E10"/>
    <w:rsid w:val="00453EBE"/>
    <w:rsid w:val="0045419E"/>
    <w:rsid w:val="004541F8"/>
    <w:rsid w:val="0045474A"/>
    <w:rsid w:val="004547D2"/>
    <w:rsid w:val="00454B14"/>
    <w:rsid w:val="0045542F"/>
    <w:rsid w:val="004557E6"/>
    <w:rsid w:val="00455EF9"/>
    <w:rsid w:val="004560E5"/>
    <w:rsid w:val="004565CD"/>
    <w:rsid w:val="0046083A"/>
    <w:rsid w:val="00460D1E"/>
    <w:rsid w:val="00460D6D"/>
    <w:rsid w:val="00461474"/>
    <w:rsid w:val="00461486"/>
    <w:rsid w:val="00462406"/>
    <w:rsid w:val="0046255A"/>
    <w:rsid w:val="00462D95"/>
    <w:rsid w:val="00462E40"/>
    <w:rsid w:val="00462F57"/>
    <w:rsid w:val="00462F9C"/>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67C5A"/>
    <w:rsid w:val="004703D4"/>
    <w:rsid w:val="0047127B"/>
    <w:rsid w:val="00471317"/>
    <w:rsid w:val="00473F26"/>
    <w:rsid w:val="0047429E"/>
    <w:rsid w:val="0047520E"/>
    <w:rsid w:val="0047552F"/>
    <w:rsid w:val="00475651"/>
    <w:rsid w:val="0047602F"/>
    <w:rsid w:val="0047607F"/>
    <w:rsid w:val="00476B7D"/>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A4F"/>
    <w:rsid w:val="00485B0C"/>
    <w:rsid w:val="00485BC7"/>
    <w:rsid w:val="00485C81"/>
    <w:rsid w:val="00485E86"/>
    <w:rsid w:val="00485EE4"/>
    <w:rsid w:val="0048660C"/>
    <w:rsid w:val="004872D6"/>
    <w:rsid w:val="004877A7"/>
    <w:rsid w:val="00492134"/>
    <w:rsid w:val="004922AB"/>
    <w:rsid w:val="00492608"/>
    <w:rsid w:val="0049362E"/>
    <w:rsid w:val="00493C16"/>
    <w:rsid w:val="0049421E"/>
    <w:rsid w:val="004945BD"/>
    <w:rsid w:val="00494728"/>
    <w:rsid w:val="0049549E"/>
    <w:rsid w:val="00495694"/>
    <w:rsid w:val="004961F9"/>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9F3"/>
    <w:rsid w:val="004C2DA3"/>
    <w:rsid w:val="004C4643"/>
    <w:rsid w:val="004C54A3"/>
    <w:rsid w:val="004C5C07"/>
    <w:rsid w:val="004C68CB"/>
    <w:rsid w:val="004C6E7C"/>
    <w:rsid w:val="004C72DD"/>
    <w:rsid w:val="004C7EF0"/>
    <w:rsid w:val="004D0B71"/>
    <w:rsid w:val="004D11C4"/>
    <w:rsid w:val="004D1665"/>
    <w:rsid w:val="004D1A9D"/>
    <w:rsid w:val="004D1C92"/>
    <w:rsid w:val="004D26FE"/>
    <w:rsid w:val="004D2914"/>
    <w:rsid w:val="004D2BFC"/>
    <w:rsid w:val="004D37DB"/>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9D6"/>
    <w:rsid w:val="004E4E58"/>
    <w:rsid w:val="004E515A"/>
    <w:rsid w:val="004E5A3B"/>
    <w:rsid w:val="004E6584"/>
    <w:rsid w:val="004E6665"/>
    <w:rsid w:val="004E66FA"/>
    <w:rsid w:val="004E6724"/>
    <w:rsid w:val="004E6926"/>
    <w:rsid w:val="004F0141"/>
    <w:rsid w:val="004F0456"/>
    <w:rsid w:val="004F0923"/>
    <w:rsid w:val="004F133B"/>
    <w:rsid w:val="004F179C"/>
    <w:rsid w:val="004F1BDF"/>
    <w:rsid w:val="004F2BA7"/>
    <w:rsid w:val="004F36B4"/>
    <w:rsid w:val="004F3B08"/>
    <w:rsid w:val="004F3CB1"/>
    <w:rsid w:val="004F3DBA"/>
    <w:rsid w:val="004F404D"/>
    <w:rsid w:val="004F43A0"/>
    <w:rsid w:val="004F46EB"/>
    <w:rsid w:val="004F4D42"/>
    <w:rsid w:val="004F4DE1"/>
    <w:rsid w:val="004F5091"/>
    <w:rsid w:val="004F5954"/>
    <w:rsid w:val="004F59E3"/>
    <w:rsid w:val="004F5B78"/>
    <w:rsid w:val="004F5C21"/>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2378"/>
    <w:rsid w:val="00502520"/>
    <w:rsid w:val="00503091"/>
    <w:rsid w:val="00503546"/>
    <w:rsid w:val="005049B0"/>
    <w:rsid w:val="00505030"/>
    <w:rsid w:val="00505154"/>
    <w:rsid w:val="00506031"/>
    <w:rsid w:val="005071A2"/>
    <w:rsid w:val="0050741B"/>
    <w:rsid w:val="00507638"/>
    <w:rsid w:val="005079E3"/>
    <w:rsid w:val="00510397"/>
    <w:rsid w:val="00510F26"/>
    <w:rsid w:val="005115A7"/>
    <w:rsid w:val="00511970"/>
    <w:rsid w:val="005125E8"/>
    <w:rsid w:val="005134E0"/>
    <w:rsid w:val="005134EE"/>
    <w:rsid w:val="005136E6"/>
    <w:rsid w:val="00514200"/>
    <w:rsid w:val="005143CA"/>
    <w:rsid w:val="0051457C"/>
    <w:rsid w:val="005149CD"/>
    <w:rsid w:val="00514FF2"/>
    <w:rsid w:val="005157A4"/>
    <w:rsid w:val="005170F4"/>
    <w:rsid w:val="005176A8"/>
    <w:rsid w:val="00517ACE"/>
    <w:rsid w:val="005207C6"/>
    <w:rsid w:val="00520BFD"/>
    <w:rsid w:val="00520CD4"/>
    <w:rsid w:val="0052106C"/>
    <w:rsid w:val="00521C73"/>
    <w:rsid w:val="005220C5"/>
    <w:rsid w:val="00522491"/>
    <w:rsid w:val="00522E9A"/>
    <w:rsid w:val="005240BC"/>
    <w:rsid w:val="00524205"/>
    <w:rsid w:val="0052448B"/>
    <w:rsid w:val="005245D6"/>
    <w:rsid w:val="005248EF"/>
    <w:rsid w:val="0052519E"/>
    <w:rsid w:val="00525212"/>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67"/>
    <w:rsid w:val="00536CA4"/>
    <w:rsid w:val="00537265"/>
    <w:rsid w:val="0054019E"/>
    <w:rsid w:val="0054042F"/>
    <w:rsid w:val="00540492"/>
    <w:rsid w:val="005408AC"/>
    <w:rsid w:val="00540E99"/>
    <w:rsid w:val="00540FA1"/>
    <w:rsid w:val="0054154D"/>
    <w:rsid w:val="005415F6"/>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0927"/>
    <w:rsid w:val="00551A16"/>
    <w:rsid w:val="00551CF9"/>
    <w:rsid w:val="00552221"/>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0FA4"/>
    <w:rsid w:val="00561715"/>
    <w:rsid w:val="00561B46"/>
    <w:rsid w:val="00562071"/>
    <w:rsid w:val="00563930"/>
    <w:rsid w:val="00563A1D"/>
    <w:rsid w:val="00564109"/>
    <w:rsid w:val="0056422C"/>
    <w:rsid w:val="0056431A"/>
    <w:rsid w:val="005647BD"/>
    <w:rsid w:val="00564C45"/>
    <w:rsid w:val="00564D20"/>
    <w:rsid w:val="00564E19"/>
    <w:rsid w:val="005663D6"/>
    <w:rsid w:val="0056663D"/>
    <w:rsid w:val="00566BAD"/>
    <w:rsid w:val="00566E12"/>
    <w:rsid w:val="005676E2"/>
    <w:rsid w:val="00570343"/>
    <w:rsid w:val="00570916"/>
    <w:rsid w:val="00571258"/>
    <w:rsid w:val="00571934"/>
    <w:rsid w:val="00571D4E"/>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C8A"/>
    <w:rsid w:val="00583E03"/>
    <w:rsid w:val="005841AE"/>
    <w:rsid w:val="00584CD0"/>
    <w:rsid w:val="00584DB6"/>
    <w:rsid w:val="00584F84"/>
    <w:rsid w:val="005851A5"/>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978"/>
    <w:rsid w:val="00594BAF"/>
    <w:rsid w:val="0059517C"/>
    <w:rsid w:val="00595516"/>
    <w:rsid w:val="00595D75"/>
    <w:rsid w:val="005960F6"/>
    <w:rsid w:val="005963A1"/>
    <w:rsid w:val="005972B0"/>
    <w:rsid w:val="005979D0"/>
    <w:rsid w:val="00597E6F"/>
    <w:rsid w:val="005A0A95"/>
    <w:rsid w:val="005A0FF1"/>
    <w:rsid w:val="005A26B5"/>
    <w:rsid w:val="005A3343"/>
    <w:rsid w:val="005A344A"/>
    <w:rsid w:val="005A3490"/>
    <w:rsid w:val="005A359A"/>
    <w:rsid w:val="005A37A9"/>
    <w:rsid w:val="005A3B7A"/>
    <w:rsid w:val="005A3E55"/>
    <w:rsid w:val="005A50C0"/>
    <w:rsid w:val="005A520D"/>
    <w:rsid w:val="005A552D"/>
    <w:rsid w:val="005A5ECA"/>
    <w:rsid w:val="005A61C7"/>
    <w:rsid w:val="005A70B1"/>
    <w:rsid w:val="005A75E8"/>
    <w:rsid w:val="005A7648"/>
    <w:rsid w:val="005A77FB"/>
    <w:rsid w:val="005A7A00"/>
    <w:rsid w:val="005A7EC3"/>
    <w:rsid w:val="005B0AB3"/>
    <w:rsid w:val="005B10C3"/>
    <w:rsid w:val="005B1C37"/>
    <w:rsid w:val="005B21BA"/>
    <w:rsid w:val="005B26D7"/>
    <w:rsid w:val="005B282B"/>
    <w:rsid w:val="005B31A8"/>
    <w:rsid w:val="005B36AA"/>
    <w:rsid w:val="005B3E3B"/>
    <w:rsid w:val="005B4D2C"/>
    <w:rsid w:val="005B4F49"/>
    <w:rsid w:val="005B5AE6"/>
    <w:rsid w:val="005B5E87"/>
    <w:rsid w:val="005B6F6A"/>
    <w:rsid w:val="005B771A"/>
    <w:rsid w:val="005B79B6"/>
    <w:rsid w:val="005B7E6E"/>
    <w:rsid w:val="005C01A3"/>
    <w:rsid w:val="005C0E04"/>
    <w:rsid w:val="005C14BC"/>
    <w:rsid w:val="005C2E85"/>
    <w:rsid w:val="005C31A5"/>
    <w:rsid w:val="005C32B7"/>
    <w:rsid w:val="005C34F8"/>
    <w:rsid w:val="005C3F78"/>
    <w:rsid w:val="005C5315"/>
    <w:rsid w:val="005C5736"/>
    <w:rsid w:val="005C5777"/>
    <w:rsid w:val="005C5799"/>
    <w:rsid w:val="005C5A86"/>
    <w:rsid w:val="005C5C84"/>
    <w:rsid w:val="005C5CED"/>
    <w:rsid w:val="005C60B9"/>
    <w:rsid w:val="005C6134"/>
    <w:rsid w:val="005C63F4"/>
    <w:rsid w:val="005C6607"/>
    <w:rsid w:val="005C6C09"/>
    <w:rsid w:val="005C6F2A"/>
    <w:rsid w:val="005C7703"/>
    <w:rsid w:val="005C7FC1"/>
    <w:rsid w:val="005D136C"/>
    <w:rsid w:val="005D165A"/>
    <w:rsid w:val="005D1DD7"/>
    <w:rsid w:val="005D209C"/>
    <w:rsid w:val="005D3468"/>
    <w:rsid w:val="005D367B"/>
    <w:rsid w:val="005D3961"/>
    <w:rsid w:val="005D52A9"/>
    <w:rsid w:val="005D5484"/>
    <w:rsid w:val="005D5539"/>
    <w:rsid w:val="005D5B41"/>
    <w:rsid w:val="005E05B4"/>
    <w:rsid w:val="005E0A27"/>
    <w:rsid w:val="005E0F49"/>
    <w:rsid w:val="005E1441"/>
    <w:rsid w:val="005E16A0"/>
    <w:rsid w:val="005E1A02"/>
    <w:rsid w:val="005E1A1E"/>
    <w:rsid w:val="005E1A20"/>
    <w:rsid w:val="005E250A"/>
    <w:rsid w:val="005E2829"/>
    <w:rsid w:val="005E28F1"/>
    <w:rsid w:val="005E3B85"/>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763"/>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7E6"/>
    <w:rsid w:val="0060799C"/>
    <w:rsid w:val="00607D37"/>
    <w:rsid w:val="0061038A"/>
    <w:rsid w:val="006105B1"/>
    <w:rsid w:val="0061071C"/>
    <w:rsid w:val="00610930"/>
    <w:rsid w:val="00610CB8"/>
    <w:rsid w:val="006119B3"/>
    <w:rsid w:val="00611A04"/>
    <w:rsid w:val="006123BE"/>
    <w:rsid w:val="00613527"/>
    <w:rsid w:val="006146F1"/>
    <w:rsid w:val="00614D55"/>
    <w:rsid w:val="00614DD7"/>
    <w:rsid w:val="006165D3"/>
    <w:rsid w:val="006168CD"/>
    <w:rsid w:val="00616D64"/>
    <w:rsid w:val="00616EDF"/>
    <w:rsid w:val="006173FD"/>
    <w:rsid w:val="00617BCA"/>
    <w:rsid w:val="006200F7"/>
    <w:rsid w:val="0062292D"/>
    <w:rsid w:val="00623342"/>
    <w:rsid w:val="0062394A"/>
    <w:rsid w:val="006253A6"/>
    <w:rsid w:val="00625C1A"/>
    <w:rsid w:val="0062673B"/>
    <w:rsid w:val="00626A24"/>
    <w:rsid w:val="00627144"/>
    <w:rsid w:val="0062738A"/>
    <w:rsid w:val="00630297"/>
    <w:rsid w:val="00630854"/>
    <w:rsid w:val="00630BF1"/>
    <w:rsid w:val="00631405"/>
    <w:rsid w:val="006321EF"/>
    <w:rsid w:val="00632270"/>
    <w:rsid w:val="00632746"/>
    <w:rsid w:val="00632D41"/>
    <w:rsid w:val="006339DB"/>
    <w:rsid w:val="0063476A"/>
    <w:rsid w:val="0063489E"/>
    <w:rsid w:val="0063496C"/>
    <w:rsid w:val="00634B08"/>
    <w:rsid w:val="00634B8A"/>
    <w:rsid w:val="00634FD5"/>
    <w:rsid w:val="00635448"/>
    <w:rsid w:val="006362DD"/>
    <w:rsid w:val="0063636C"/>
    <w:rsid w:val="0063637D"/>
    <w:rsid w:val="0063720E"/>
    <w:rsid w:val="0063753C"/>
    <w:rsid w:val="0063761C"/>
    <w:rsid w:val="0063762C"/>
    <w:rsid w:val="00640173"/>
    <w:rsid w:val="00640726"/>
    <w:rsid w:val="00640A15"/>
    <w:rsid w:val="00641913"/>
    <w:rsid w:val="00641DB9"/>
    <w:rsid w:val="00641E5E"/>
    <w:rsid w:val="00642AD0"/>
    <w:rsid w:val="00642E8F"/>
    <w:rsid w:val="00643E13"/>
    <w:rsid w:val="0064448B"/>
    <w:rsid w:val="00645BFC"/>
    <w:rsid w:val="00646469"/>
    <w:rsid w:val="00646883"/>
    <w:rsid w:val="00646CF6"/>
    <w:rsid w:val="00646DC3"/>
    <w:rsid w:val="00647539"/>
    <w:rsid w:val="006478BC"/>
    <w:rsid w:val="006479CC"/>
    <w:rsid w:val="00647AEE"/>
    <w:rsid w:val="006503B9"/>
    <w:rsid w:val="00650BE0"/>
    <w:rsid w:val="00650DAF"/>
    <w:rsid w:val="00651185"/>
    <w:rsid w:val="0065141E"/>
    <w:rsid w:val="00651437"/>
    <w:rsid w:val="00651484"/>
    <w:rsid w:val="006520DA"/>
    <w:rsid w:val="00652643"/>
    <w:rsid w:val="0065292F"/>
    <w:rsid w:val="00652ADF"/>
    <w:rsid w:val="00652B4C"/>
    <w:rsid w:val="00652BC1"/>
    <w:rsid w:val="006532E5"/>
    <w:rsid w:val="0065424E"/>
    <w:rsid w:val="00654313"/>
    <w:rsid w:val="00654A5D"/>
    <w:rsid w:val="00654F3F"/>
    <w:rsid w:val="00655686"/>
    <w:rsid w:val="00655D02"/>
    <w:rsid w:val="00656072"/>
    <w:rsid w:val="00656624"/>
    <w:rsid w:val="00656F6D"/>
    <w:rsid w:val="006572B6"/>
    <w:rsid w:val="00657B32"/>
    <w:rsid w:val="00657C06"/>
    <w:rsid w:val="00657C3F"/>
    <w:rsid w:val="00657D91"/>
    <w:rsid w:val="0066293C"/>
    <w:rsid w:val="00662B68"/>
    <w:rsid w:val="00662CDF"/>
    <w:rsid w:val="0066332C"/>
    <w:rsid w:val="006637A9"/>
    <w:rsid w:val="00663913"/>
    <w:rsid w:val="0066426C"/>
    <w:rsid w:val="00665571"/>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4B6"/>
    <w:rsid w:val="006725CF"/>
    <w:rsid w:val="006728DA"/>
    <w:rsid w:val="00672B9C"/>
    <w:rsid w:val="00673160"/>
    <w:rsid w:val="00673237"/>
    <w:rsid w:val="00673238"/>
    <w:rsid w:val="00673F2D"/>
    <w:rsid w:val="006744A4"/>
    <w:rsid w:val="00674926"/>
    <w:rsid w:val="006749B7"/>
    <w:rsid w:val="00674B91"/>
    <w:rsid w:val="00674BE3"/>
    <w:rsid w:val="00674CC7"/>
    <w:rsid w:val="00674FAB"/>
    <w:rsid w:val="006756D7"/>
    <w:rsid w:val="00675B05"/>
    <w:rsid w:val="00676A3E"/>
    <w:rsid w:val="00676B5B"/>
    <w:rsid w:val="00676DF9"/>
    <w:rsid w:val="00676F7A"/>
    <w:rsid w:val="0067757B"/>
    <w:rsid w:val="0067762C"/>
    <w:rsid w:val="00677C8A"/>
    <w:rsid w:val="00680E3F"/>
    <w:rsid w:val="00681991"/>
    <w:rsid w:val="0068203E"/>
    <w:rsid w:val="006821E5"/>
    <w:rsid w:val="00682883"/>
    <w:rsid w:val="006833D9"/>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053"/>
    <w:rsid w:val="006924B9"/>
    <w:rsid w:val="006925A9"/>
    <w:rsid w:val="00692893"/>
    <w:rsid w:val="0069291E"/>
    <w:rsid w:val="00692DCA"/>
    <w:rsid w:val="00694345"/>
    <w:rsid w:val="006945D2"/>
    <w:rsid w:val="00694E77"/>
    <w:rsid w:val="00696020"/>
    <w:rsid w:val="0069611B"/>
    <w:rsid w:val="006964EA"/>
    <w:rsid w:val="006967A0"/>
    <w:rsid w:val="0069799A"/>
    <w:rsid w:val="00697BCD"/>
    <w:rsid w:val="006A017A"/>
    <w:rsid w:val="006A0690"/>
    <w:rsid w:val="006A0991"/>
    <w:rsid w:val="006A11D9"/>
    <w:rsid w:val="006A260F"/>
    <w:rsid w:val="006A303B"/>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3CE9"/>
    <w:rsid w:val="006B4043"/>
    <w:rsid w:val="006B4914"/>
    <w:rsid w:val="006B4B9A"/>
    <w:rsid w:val="006B4F72"/>
    <w:rsid w:val="006B4F92"/>
    <w:rsid w:val="006B57F1"/>
    <w:rsid w:val="006B5C1C"/>
    <w:rsid w:val="006B64AF"/>
    <w:rsid w:val="006B64E3"/>
    <w:rsid w:val="006B7144"/>
    <w:rsid w:val="006B732A"/>
    <w:rsid w:val="006B7DF1"/>
    <w:rsid w:val="006C011B"/>
    <w:rsid w:val="006C0379"/>
    <w:rsid w:val="006C0409"/>
    <w:rsid w:val="006C071D"/>
    <w:rsid w:val="006C0990"/>
    <w:rsid w:val="006C1DA6"/>
    <w:rsid w:val="006C282A"/>
    <w:rsid w:val="006C2891"/>
    <w:rsid w:val="006C30F2"/>
    <w:rsid w:val="006C31F3"/>
    <w:rsid w:val="006C3470"/>
    <w:rsid w:val="006C3C31"/>
    <w:rsid w:val="006C3DBE"/>
    <w:rsid w:val="006C4109"/>
    <w:rsid w:val="006C4B8C"/>
    <w:rsid w:val="006C5632"/>
    <w:rsid w:val="006C63AB"/>
    <w:rsid w:val="006C6710"/>
    <w:rsid w:val="006C6AC7"/>
    <w:rsid w:val="006C72E0"/>
    <w:rsid w:val="006D0294"/>
    <w:rsid w:val="006D08F5"/>
    <w:rsid w:val="006D1154"/>
    <w:rsid w:val="006D16D1"/>
    <w:rsid w:val="006D1B1C"/>
    <w:rsid w:val="006D1C3E"/>
    <w:rsid w:val="006D1D36"/>
    <w:rsid w:val="006D2F35"/>
    <w:rsid w:val="006D3084"/>
    <w:rsid w:val="006D30C1"/>
    <w:rsid w:val="006D49D9"/>
    <w:rsid w:val="006D4E61"/>
    <w:rsid w:val="006D5098"/>
    <w:rsid w:val="006D51C0"/>
    <w:rsid w:val="006D51D5"/>
    <w:rsid w:val="006D533E"/>
    <w:rsid w:val="006D6171"/>
    <w:rsid w:val="006D684E"/>
    <w:rsid w:val="006D748F"/>
    <w:rsid w:val="006D7ABE"/>
    <w:rsid w:val="006E0275"/>
    <w:rsid w:val="006E0609"/>
    <w:rsid w:val="006E117E"/>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087"/>
    <w:rsid w:val="006F18FE"/>
    <w:rsid w:val="006F1BAB"/>
    <w:rsid w:val="006F1DCE"/>
    <w:rsid w:val="006F310C"/>
    <w:rsid w:val="006F422C"/>
    <w:rsid w:val="006F4253"/>
    <w:rsid w:val="006F479E"/>
    <w:rsid w:val="006F4E25"/>
    <w:rsid w:val="006F50E3"/>
    <w:rsid w:val="006F5282"/>
    <w:rsid w:val="006F5441"/>
    <w:rsid w:val="006F55E0"/>
    <w:rsid w:val="006F59B4"/>
    <w:rsid w:val="006F603C"/>
    <w:rsid w:val="006F6856"/>
    <w:rsid w:val="006F6B08"/>
    <w:rsid w:val="006F6E4A"/>
    <w:rsid w:val="006F74B4"/>
    <w:rsid w:val="00700F40"/>
    <w:rsid w:val="0070113F"/>
    <w:rsid w:val="007014CD"/>
    <w:rsid w:val="00701B75"/>
    <w:rsid w:val="007023EF"/>
    <w:rsid w:val="00702B4E"/>
    <w:rsid w:val="00702E74"/>
    <w:rsid w:val="00703282"/>
    <w:rsid w:val="00703C7A"/>
    <w:rsid w:val="007048EB"/>
    <w:rsid w:val="00704DFD"/>
    <w:rsid w:val="00705C67"/>
    <w:rsid w:val="0070625A"/>
    <w:rsid w:val="00706587"/>
    <w:rsid w:val="00706729"/>
    <w:rsid w:val="007070E9"/>
    <w:rsid w:val="0070722E"/>
    <w:rsid w:val="007072F2"/>
    <w:rsid w:val="007073EB"/>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A3"/>
    <w:rsid w:val="007143E5"/>
    <w:rsid w:val="00714FAF"/>
    <w:rsid w:val="007151E0"/>
    <w:rsid w:val="007159D6"/>
    <w:rsid w:val="00715F9D"/>
    <w:rsid w:val="007165EC"/>
    <w:rsid w:val="0071664A"/>
    <w:rsid w:val="0071671F"/>
    <w:rsid w:val="00716843"/>
    <w:rsid w:val="00716D7F"/>
    <w:rsid w:val="0071783F"/>
    <w:rsid w:val="00717B07"/>
    <w:rsid w:val="00720516"/>
    <w:rsid w:val="00721CC6"/>
    <w:rsid w:val="00722534"/>
    <w:rsid w:val="007231FF"/>
    <w:rsid w:val="00723837"/>
    <w:rsid w:val="007239C5"/>
    <w:rsid w:val="0072481B"/>
    <w:rsid w:val="007250D0"/>
    <w:rsid w:val="00725117"/>
    <w:rsid w:val="007253F3"/>
    <w:rsid w:val="0072595A"/>
    <w:rsid w:val="007266B4"/>
    <w:rsid w:val="00726D34"/>
    <w:rsid w:val="00726DA4"/>
    <w:rsid w:val="00727372"/>
    <w:rsid w:val="007275B8"/>
    <w:rsid w:val="007277CB"/>
    <w:rsid w:val="00727901"/>
    <w:rsid w:val="00727B6B"/>
    <w:rsid w:val="00727BF4"/>
    <w:rsid w:val="00727DC9"/>
    <w:rsid w:val="0073010F"/>
    <w:rsid w:val="00731310"/>
    <w:rsid w:val="007313A4"/>
    <w:rsid w:val="00731C2C"/>
    <w:rsid w:val="00731E53"/>
    <w:rsid w:val="0073237A"/>
    <w:rsid w:val="0073251E"/>
    <w:rsid w:val="007329B1"/>
    <w:rsid w:val="00732D6D"/>
    <w:rsid w:val="00733439"/>
    <w:rsid w:val="0073384D"/>
    <w:rsid w:val="00733A39"/>
    <w:rsid w:val="00733FEA"/>
    <w:rsid w:val="00734BB9"/>
    <w:rsid w:val="007358DB"/>
    <w:rsid w:val="00735ACD"/>
    <w:rsid w:val="00735B4A"/>
    <w:rsid w:val="00737081"/>
    <w:rsid w:val="00737305"/>
    <w:rsid w:val="007375D0"/>
    <w:rsid w:val="007407ED"/>
    <w:rsid w:val="00740C00"/>
    <w:rsid w:val="00740D5E"/>
    <w:rsid w:val="00740F1E"/>
    <w:rsid w:val="007413A5"/>
    <w:rsid w:val="0074159A"/>
    <w:rsid w:val="00741B8A"/>
    <w:rsid w:val="00741F15"/>
    <w:rsid w:val="00741FC8"/>
    <w:rsid w:val="00742421"/>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47CAB"/>
    <w:rsid w:val="0075048D"/>
    <w:rsid w:val="00750703"/>
    <w:rsid w:val="00750A29"/>
    <w:rsid w:val="00752835"/>
    <w:rsid w:val="007529C8"/>
    <w:rsid w:val="0075372F"/>
    <w:rsid w:val="007540A6"/>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481"/>
    <w:rsid w:val="007645DC"/>
    <w:rsid w:val="00764AB4"/>
    <w:rsid w:val="00764CAF"/>
    <w:rsid w:val="00764DFF"/>
    <w:rsid w:val="00764ED1"/>
    <w:rsid w:val="00765056"/>
    <w:rsid w:val="00765FA5"/>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596A"/>
    <w:rsid w:val="0078624C"/>
    <w:rsid w:val="0078632F"/>
    <w:rsid w:val="00786E8A"/>
    <w:rsid w:val="00787974"/>
    <w:rsid w:val="00787C3C"/>
    <w:rsid w:val="0079070D"/>
    <w:rsid w:val="00790786"/>
    <w:rsid w:val="00790A36"/>
    <w:rsid w:val="0079147C"/>
    <w:rsid w:val="0079149E"/>
    <w:rsid w:val="00791AA0"/>
    <w:rsid w:val="00791FEA"/>
    <w:rsid w:val="007922C0"/>
    <w:rsid w:val="00792776"/>
    <w:rsid w:val="007928F4"/>
    <w:rsid w:val="00792AF9"/>
    <w:rsid w:val="00792B71"/>
    <w:rsid w:val="0079315C"/>
    <w:rsid w:val="007936AA"/>
    <w:rsid w:val="00793973"/>
    <w:rsid w:val="00793C03"/>
    <w:rsid w:val="00794301"/>
    <w:rsid w:val="007946D4"/>
    <w:rsid w:val="00794743"/>
    <w:rsid w:val="00794BE0"/>
    <w:rsid w:val="00795721"/>
    <w:rsid w:val="00796701"/>
    <w:rsid w:val="0079680A"/>
    <w:rsid w:val="00796A41"/>
    <w:rsid w:val="007977B1"/>
    <w:rsid w:val="00797BB7"/>
    <w:rsid w:val="00797D05"/>
    <w:rsid w:val="007A05B7"/>
    <w:rsid w:val="007A0664"/>
    <w:rsid w:val="007A06A7"/>
    <w:rsid w:val="007A0930"/>
    <w:rsid w:val="007A272C"/>
    <w:rsid w:val="007A2DA1"/>
    <w:rsid w:val="007A2EA4"/>
    <w:rsid w:val="007A339D"/>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D92"/>
    <w:rsid w:val="007C1170"/>
    <w:rsid w:val="007C1A59"/>
    <w:rsid w:val="007C2535"/>
    <w:rsid w:val="007C28A4"/>
    <w:rsid w:val="007C3D04"/>
    <w:rsid w:val="007C480B"/>
    <w:rsid w:val="007C4DDC"/>
    <w:rsid w:val="007C4E9C"/>
    <w:rsid w:val="007C5D58"/>
    <w:rsid w:val="007C5E6B"/>
    <w:rsid w:val="007C6145"/>
    <w:rsid w:val="007C6560"/>
    <w:rsid w:val="007C68AB"/>
    <w:rsid w:val="007C6BB8"/>
    <w:rsid w:val="007C728F"/>
    <w:rsid w:val="007C7B67"/>
    <w:rsid w:val="007D0832"/>
    <w:rsid w:val="007D14C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7079"/>
    <w:rsid w:val="007D71F9"/>
    <w:rsid w:val="007E019B"/>
    <w:rsid w:val="007E01E1"/>
    <w:rsid w:val="007E1F2B"/>
    <w:rsid w:val="007E1FE6"/>
    <w:rsid w:val="007E23FA"/>
    <w:rsid w:val="007E2545"/>
    <w:rsid w:val="007E2A50"/>
    <w:rsid w:val="007E2C1C"/>
    <w:rsid w:val="007E3487"/>
    <w:rsid w:val="007E3C5F"/>
    <w:rsid w:val="007E4478"/>
    <w:rsid w:val="007E53A4"/>
    <w:rsid w:val="007E578F"/>
    <w:rsid w:val="007E5D74"/>
    <w:rsid w:val="007E5EA7"/>
    <w:rsid w:val="007E5F07"/>
    <w:rsid w:val="007E6231"/>
    <w:rsid w:val="007E6635"/>
    <w:rsid w:val="007E6DF4"/>
    <w:rsid w:val="007E7113"/>
    <w:rsid w:val="007E770C"/>
    <w:rsid w:val="007F0397"/>
    <w:rsid w:val="007F0A9E"/>
    <w:rsid w:val="007F173A"/>
    <w:rsid w:val="007F1873"/>
    <w:rsid w:val="007F1AC8"/>
    <w:rsid w:val="007F20B0"/>
    <w:rsid w:val="007F21B3"/>
    <w:rsid w:val="007F2242"/>
    <w:rsid w:val="007F2616"/>
    <w:rsid w:val="007F27E4"/>
    <w:rsid w:val="007F2D74"/>
    <w:rsid w:val="007F3725"/>
    <w:rsid w:val="007F3CD3"/>
    <w:rsid w:val="007F4115"/>
    <w:rsid w:val="007F44A1"/>
    <w:rsid w:val="007F44C8"/>
    <w:rsid w:val="007F4C22"/>
    <w:rsid w:val="007F4D48"/>
    <w:rsid w:val="007F4E56"/>
    <w:rsid w:val="007F5679"/>
    <w:rsid w:val="007F58F3"/>
    <w:rsid w:val="007F5C8C"/>
    <w:rsid w:val="007F616B"/>
    <w:rsid w:val="007F7EA8"/>
    <w:rsid w:val="00800C05"/>
    <w:rsid w:val="00801BEC"/>
    <w:rsid w:val="00802398"/>
    <w:rsid w:val="0080270F"/>
    <w:rsid w:val="0080289E"/>
    <w:rsid w:val="00802CDD"/>
    <w:rsid w:val="00802FC6"/>
    <w:rsid w:val="008032E4"/>
    <w:rsid w:val="00803684"/>
    <w:rsid w:val="008038B9"/>
    <w:rsid w:val="00803FF5"/>
    <w:rsid w:val="008055B0"/>
    <w:rsid w:val="00805BF6"/>
    <w:rsid w:val="00805C85"/>
    <w:rsid w:val="00805E11"/>
    <w:rsid w:val="008063F0"/>
    <w:rsid w:val="00806624"/>
    <w:rsid w:val="00806647"/>
    <w:rsid w:val="00806B4B"/>
    <w:rsid w:val="008075D8"/>
    <w:rsid w:val="00807BBB"/>
    <w:rsid w:val="00807CA1"/>
    <w:rsid w:val="008100AC"/>
    <w:rsid w:val="008103B5"/>
    <w:rsid w:val="0081046D"/>
    <w:rsid w:val="008105FA"/>
    <w:rsid w:val="008113F2"/>
    <w:rsid w:val="0081186A"/>
    <w:rsid w:val="00812408"/>
    <w:rsid w:val="00812D76"/>
    <w:rsid w:val="00812F00"/>
    <w:rsid w:val="008132F5"/>
    <w:rsid w:val="0081335C"/>
    <w:rsid w:val="00813670"/>
    <w:rsid w:val="0081367A"/>
    <w:rsid w:val="00813D12"/>
    <w:rsid w:val="00814535"/>
    <w:rsid w:val="00814B45"/>
    <w:rsid w:val="00814B47"/>
    <w:rsid w:val="00814D5C"/>
    <w:rsid w:val="0081585A"/>
    <w:rsid w:val="00815B43"/>
    <w:rsid w:val="00815B5C"/>
    <w:rsid w:val="0081632C"/>
    <w:rsid w:val="00816377"/>
    <w:rsid w:val="00816F27"/>
    <w:rsid w:val="0081728D"/>
    <w:rsid w:val="008174A8"/>
    <w:rsid w:val="00817D22"/>
    <w:rsid w:val="00817DF2"/>
    <w:rsid w:val="00817E95"/>
    <w:rsid w:val="008203C7"/>
    <w:rsid w:val="008204A8"/>
    <w:rsid w:val="008217BC"/>
    <w:rsid w:val="00821A5D"/>
    <w:rsid w:val="00821B58"/>
    <w:rsid w:val="00821D12"/>
    <w:rsid w:val="00821E00"/>
    <w:rsid w:val="008221A0"/>
    <w:rsid w:val="00822704"/>
    <w:rsid w:val="00822FDA"/>
    <w:rsid w:val="008230A6"/>
    <w:rsid w:val="008233A0"/>
    <w:rsid w:val="008234E7"/>
    <w:rsid w:val="0082354B"/>
    <w:rsid w:val="00823D10"/>
    <w:rsid w:val="0082420D"/>
    <w:rsid w:val="008247F8"/>
    <w:rsid w:val="00824AA2"/>
    <w:rsid w:val="00824E19"/>
    <w:rsid w:val="008251B1"/>
    <w:rsid w:val="00825324"/>
    <w:rsid w:val="008253F1"/>
    <w:rsid w:val="008255AD"/>
    <w:rsid w:val="00825D60"/>
    <w:rsid w:val="00826E40"/>
    <w:rsid w:val="00827D7B"/>
    <w:rsid w:val="00827E38"/>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6F47"/>
    <w:rsid w:val="008370D2"/>
    <w:rsid w:val="00837443"/>
    <w:rsid w:val="008406FC"/>
    <w:rsid w:val="00841641"/>
    <w:rsid w:val="008423A6"/>
    <w:rsid w:val="00842AEC"/>
    <w:rsid w:val="00842B08"/>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68A8"/>
    <w:rsid w:val="0084728B"/>
    <w:rsid w:val="008473EB"/>
    <w:rsid w:val="00847E3C"/>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1CB4"/>
    <w:rsid w:val="00862355"/>
    <w:rsid w:val="008624B9"/>
    <w:rsid w:val="0086262F"/>
    <w:rsid w:val="00862BAB"/>
    <w:rsid w:val="0086330B"/>
    <w:rsid w:val="008639F6"/>
    <w:rsid w:val="00863FAD"/>
    <w:rsid w:val="008640A3"/>
    <w:rsid w:val="008641FB"/>
    <w:rsid w:val="0086435E"/>
    <w:rsid w:val="008646E9"/>
    <w:rsid w:val="00865241"/>
    <w:rsid w:val="00866054"/>
    <w:rsid w:val="008671C0"/>
    <w:rsid w:val="00871035"/>
    <w:rsid w:val="0087109A"/>
    <w:rsid w:val="00872577"/>
    <w:rsid w:val="00873104"/>
    <w:rsid w:val="008735D3"/>
    <w:rsid w:val="00873A47"/>
    <w:rsid w:val="0087409B"/>
    <w:rsid w:val="0087493F"/>
    <w:rsid w:val="00874E79"/>
    <w:rsid w:val="008750B0"/>
    <w:rsid w:val="008751A3"/>
    <w:rsid w:val="00875244"/>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8BB"/>
    <w:rsid w:val="00883059"/>
    <w:rsid w:val="0088354A"/>
    <w:rsid w:val="008836F1"/>
    <w:rsid w:val="00883DD7"/>
    <w:rsid w:val="00883F37"/>
    <w:rsid w:val="00883FFC"/>
    <w:rsid w:val="00884B2A"/>
    <w:rsid w:val="00884D4C"/>
    <w:rsid w:val="00885A3D"/>
    <w:rsid w:val="00885F3B"/>
    <w:rsid w:val="00886463"/>
    <w:rsid w:val="008865E6"/>
    <w:rsid w:val="00886D62"/>
    <w:rsid w:val="00886DB6"/>
    <w:rsid w:val="008872B9"/>
    <w:rsid w:val="008875BC"/>
    <w:rsid w:val="00887713"/>
    <w:rsid w:val="00887815"/>
    <w:rsid w:val="00887AD5"/>
    <w:rsid w:val="00887F6A"/>
    <w:rsid w:val="00887F9D"/>
    <w:rsid w:val="0089018F"/>
    <w:rsid w:val="00890624"/>
    <w:rsid w:val="00890F62"/>
    <w:rsid w:val="00891AEB"/>
    <w:rsid w:val="00891CEC"/>
    <w:rsid w:val="0089207D"/>
    <w:rsid w:val="008923C4"/>
    <w:rsid w:val="00892466"/>
    <w:rsid w:val="0089276F"/>
    <w:rsid w:val="00893473"/>
    <w:rsid w:val="008942B5"/>
    <w:rsid w:val="00894406"/>
    <w:rsid w:val="00894413"/>
    <w:rsid w:val="008959F8"/>
    <w:rsid w:val="0089607A"/>
    <w:rsid w:val="00896920"/>
    <w:rsid w:val="00896BBC"/>
    <w:rsid w:val="00897B64"/>
    <w:rsid w:val="008A0179"/>
    <w:rsid w:val="008A018E"/>
    <w:rsid w:val="008A01B2"/>
    <w:rsid w:val="008A0BDB"/>
    <w:rsid w:val="008A0E49"/>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CCF"/>
    <w:rsid w:val="008B1D80"/>
    <w:rsid w:val="008B21EF"/>
    <w:rsid w:val="008B26C3"/>
    <w:rsid w:val="008B26D2"/>
    <w:rsid w:val="008B3265"/>
    <w:rsid w:val="008B32F0"/>
    <w:rsid w:val="008B436E"/>
    <w:rsid w:val="008B4795"/>
    <w:rsid w:val="008B4910"/>
    <w:rsid w:val="008B5002"/>
    <w:rsid w:val="008B514B"/>
    <w:rsid w:val="008B55EF"/>
    <w:rsid w:val="008B58DC"/>
    <w:rsid w:val="008B5AB0"/>
    <w:rsid w:val="008B6C83"/>
    <w:rsid w:val="008B6D72"/>
    <w:rsid w:val="008B6F10"/>
    <w:rsid w:val="008B7240"/>
    <w:rsid w:val="008C0344"/>
    <w:rsid w:val="008C0AF1"/>
    <w:rsid w:val="008C0CE7"/>
    <w:rsid w:val="008C0FAB"/>
    <w:rsid w:val="008C10D3"/>
    <w:rsid w:val="008C133B"/>
    <w:rsid w:val="008C15C3"/>
    <w:rsid w:val="008C1811"/>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6BEB"/>
    <w:rsid w:val="008C7147"/>
    <w:rsid w:val="008C72A0"/>
    <w:rsid w:val="008C736A"/>
    <w:rsid w:val="008C7C51"/>
    <w:rsid w:val="008C7CE0"/>
    <w:rsid w:val="008D2E08"/>
    <w:rsid w:val="008D39C6"/>
    <w:rsid w:val="008D3FDC"/>
    <w:rsid w:val="008D4110"/>
    <w:rsid w:val="008D53F3"/>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2E2C"/>
    <w:rsid w:val="008E3168"/>
    <w:rsid w:val="008E32D9"/>
    <w:rsid w:val="008E3B7D"/>
    <w:rsid w:val="008E45CA"/>
    <w:rsid w:val="008E497A"/>
    <w:rsid w:val="008E58F4"/>
    <w:rsid w:val="008E6039"/>
    <w:rsid w:val="008E6876"/>
    <w:rsid w:val="008E6EDD"/>
    <w:rsid w:val="008E767B"/>
    <w:rsid w:val="008E7776"/>
    <w:rsid w:val="008E7CDC"/>
    <w:rsid w:val="008F0088"/>
    <w:rsid w:val="008F0229"/>
    <w:rsid w:val="008F0AF6"/>
    <w:rsid w:val="008F0C4A"/>
    <w:rsid w:val="008F0F6A"/>
    <w:rsid w:val="008F105F"/>
    <w:rsid w:val="008F2112"/>
    <w:rsid w:val="008F376B"/>
    <w:rsid w:val="008F3F8B"/>
    <w:rsid w:val="008F45AA"/>
    <w:rsid w:val="008F528A"/>
    <w:rsid w:val="008F5E26"/>
    <w:rsid w:val="008F6E8B"/>
    <w:rsid w:val="008F77E9"/>
    <w:rsid w:val="008F7BBF"/>
    <w:rsid w:val="00900059"/>
    <w:rsid w:val="00900658"/>
    <w:rsid w:val="00901906"/>
    <w:rsid w:val="00901AE0"/>
    <w:rsid w:val="0090296A"/>
    <w:rsid w:val="00903038"/>
    <w:rsid w:val="00903965"/>
    <w:rsid w:val="00904AA4"/>
    <w:rsid w:val="0090523F"/>
    <w:rsid w:val="00905352"/>
    <w:rsid w:val="00905552"/>
    <w:rsid w:val="00905737"/>
    <w:rsid w:val="00906524"/>
    <w:rsid w:val="00906B31"/>
    <w:rsid w:val="00906DAD"/>
    <w:rsid w:val="009103E0"/>
    <w:rsid w:val="00911B50"/>
    <w:rsid w:val="00911DB8"/>
    <w:rsid w:val="00911DBF"/>
    <w:rsid w:val="009122B5"/>
    <w:rsid w:val="00913099"/>
    <w:rsid w:val="009139B9"/>
    <w:rsid w:val="009144ED"/>
    <w:rsid w:val="00914B4F"/>
    <w:rsid w:val="00914E15"/>
    <w:rsid w:val="00914F57"/>
    <w:rsid w:val="009153F7"/>
    <w:rsid w:val="009154A0"/>
    <w:rsid w:val="00915D7F"/>
    <w:rsid w:val="00915F0C"/>
    <w:rsid w:val="00916C9A"/>
    <w:rsid w:val="00916EEE"/>
    <w:rsid w:val="0091736F"/>
    <w:rsid w:val="00917A40"/>
    <w:rsid w:val="00917AFD"/>
    <w:rsid w:val="00920066"/>
    <w:rsid w:val="00920208"/>
    <w:rsid w:val="009203D2"/>
    <w:rsid w:val="009209E3"/>
    <w:rsid w:val="00920A99"/>
    <w:rsid w:val="00920AE3"/>
    <w:rsid w:val="0092104C"/>
    <w:rsid w:val="00921AF4"/>
    <w:rsid w:val="0092203F"/>
    <w:rsid w:val="0092236A"/>
    <w:rsid w:val="00922A4F"/>
    <w:rsid w:val="00922BFF"/>
    <w:rsid w:val="00922F5B"/>
    <w:rsid w:val="00923224"/>
    <w:rsid w:val="009233E5"/>
    <w:rsid w:val="00923404"/>
    <w:rsid w:val="009239AA"/>
    <w:rsid w:val="00923E41"/>
    <w:rsid w:val="00924415"/>
    <w:rsid w:val="0092519E"/>
    <w:rsid w:val="00925845"/>
    <w:rsid w:val="00925C8D"/>
    <w:rsid w:val="00925F0C"/>
    <w:rsid w:val="009260F4"/>
    <w:rsid w:val="00930712"/>
    <w:rsid w:val="0093091D"/>
    <w:rsid w:val="00930920"/>
    <w:rsid w:val="009314C9"/>
    <w:rsid w:val="00932327"/>
    <w:rsid w:val="00932672"/>
    <w:rsid w:val="009326DA"/>
    <w:rsid w:val="009328CE"/>
    <w:rsid w:val="00934730"/>
    <w:rsid w:val="009347FF"/>
    <w:rsid w:val="00934BF6"/>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69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4DE0"/>
    <w:rsid w:val="009551BD"/>
    <w:rsid w:val="00955617"/>
    <w:rsid w:val="00955946"/>
    <w:rsid w:val="00955D88"/>
    <w:rsid w:val="009563D8"/>
    <w:rsid w:val="00956A69"/>
    <w:rsid w:val="00956D0A"/>
    <w:rsid w:val="00956FE1"/>
    <w:rsid w:val="00957D63"/>
    <w:rsid w:val="00960E40"/>
    <w:rsid w:val="0096132D"/>
    <w:rsid w:val="00961A0F"/>
    <w:rsid w:val="00962CFA"/>
    <w:rsid w:val="009635E9"/>
    <w:rsid w:val="00963666"/>
    <w:rsid w:val="00963E12"/>
    <w:rsid w:val="0096407B"/>
    <w:rsid w:val="009647C7"/>
    <w:rsid w:val="00964DF8"/>
    <w:rsid w:val="00965576"/>
    <w:rsid w:val="00965BB3"/>
    <w:rsid w:val="00966996"/>
    <w:rsid w:val="00966BD9"/>
    <w:rsid w:val="00967749"/>
    <w:rsid w:val="00967B7E"/>
    <w:rsid w:val="00970908"/>
    <w:rsid w:val="00970D6C"/>
    <w:rsid w:val="00970DF7"/>
    <w:rsid w:val="00970F58"/>
    <w:rsid w:val="00971436"/>
    <w:rsid w:val="00972D78"/>
    <w:rsid w:val="00973B19"/>
    <w:rsid w:val="00973F86"/>
    <w:rsid w:val="009743E4"/>
    <w:rsid w:val="00974619"/>
    <w:rsid w:val="00974C53"/>
    <w:rsid w:val="00974FB6"/>
    <w:rsid w:val="009751F8"/>
    <w:rsid w:val="009754BC"/>
    <w:rsid w:val="009761A5"/>
    <w:rsid w:val="00976678"/>
    <w:rsid w:val="0097698E"/>
    <w:rsid w:val="00976BAB"/>
    <w:rsid w:val="009772C7"/>
    <w:rsid w:val="00980D93"/>
    <w:rsid w:val="00981155"/>
    <w:rsid w:val="00981FB9"/>
    <w:rsid w:val="0098201C"/>
    <w:rsid w:val="00982BE5"/>
    <w:rsid w:val="00982CC1"/>
    <w:rsid w:val="0098322A"/>
    <w:rsid w:val="009835E3"/>
    <w:rsid w:val="00983A0E"/>
    <w:rsid w:val="00983C2E"/>
    <w:rsid w:val="0098508B"/>
    <w:rsid w:val="009853B0"/>
    <w:rsid w:val="00985FF8"/>
    <w:rsid w:val="00987061"/>
    <w:rsid w:val="00987298"/>
    <w:rsid w:val="00987929"/>
    <w:rsid w:val="00990584"/>
    <w:rsid w:val="00990A8E"/>
    <w:rsid w:val="00990AB3"/>
    <w:rsid w:val="00990B4C"/>
    <w:rsid w:val="00991C04"/>
    <w:rsid w:val="00992189"/>
    <w:rsid w:val="0099218B"/>
    <w:rsid w:val="00992314"/>
    <w:rsid w:val="0099416D"/>
    <w:rsid w:val="0099434B"/>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3C61"/>
    <w:rsid w:val="009A4838"/>
    <w:rsid w:val="009A5A55"/>
    <w:rsid w:val="009A5BCC"/>
    <w:rsid w:val="009A63CB"/>
    <w:rsid w:val="009A6853"/>
    <w:rsid w:val="009A6859"/>
    <w:rsid w:val="009A7306"/>
    <w:rsid w:val="009A7ABA"/>
    <w:rsid w:val="009A7F93"/>
    <w:rsid w:val="009B0588"/>
    <w:rsid w:val="009B1410"/>
    <w:rsid w:val="009B152C"/>
    <w:rsid w:val="009B1619"/>
    <w:rsid w:val="009B1BAE"/>
    <w:rsid w:val="009B24F0"/>
    <w:rsid w:val="009B2747"/>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109"/>
    <w:rsid w:val="009B725A"/>
    <w:rsid w:val="009B73A7"/>
    <w:rsid w:val="009B7EA8"/>
    <w:rsid w:val="009B7FEC"/>
    <w:rsid w:val="009C0286"/>
    <w:rsid w:val="009C2050"/>
    <w:rsid w:val="009C27E1"/>
    <w:rsid w:val="009C2E84"/>
    <w:rsid w:val="009C32E0"/>
    <w:rsid w:val="009C34BF"/>
    <w:rsid w:val="009C38F5"/>
    <w:rsid w:val="009C4801"/>
    <w:rsid w:val="009C499E"/>
    <w:rsid w:val="009C588A"/>
    <w:rsid w:val="009C6184"/>
    <w:rsid w:val="009C67F2"/>
    <w:rsid w:val="009C6858"/>
    <w:rsid w:val="009C7377"/>
    <w:rsid w:val="009C78BF"/>
    <w:rsid w:val="009C7EB6"/>
    <w:rsid w:val="009D0110"/>
    <w:rsid w:val="009D15BE"/>
    <w:rsid w:val="009D1D90"/>
    <w:rsid w:val="009D1E8B"/>
    <w:rsid w:val="009D257B"/>
    <w:rsid w:val="009D32C6"/>
    <w:rsid w:val="009D34C2"/>
    <w:rsid w:val="009D35E5"/>
    <w:rsid w:val="009D38A4"/>
    <w:rsid w:val="009D3EAE"/>
    <w:rsid w:val="009D48C2"/>
    <w:rsid w:val="009D4A93"/>
    <w:rsid w:val="009D53C3"/>
    <w:rsid w:val="009D56E8"/>
    <w:rsid w:val="009D59E0"/>
    <w:rsid w:val="009D5D0A"/>
    <w:rsid w:val="009D6599"/>
    <w:rsid w:val="009D78EA"/>
    <w:rsid w:val="009D7AEF"/>
    <w:rsid w:val="009D7E76"/>
    <w:rsid w:val="009E067C"/>
    <w:rsid w:val="009E08C3"/>
    <w:rsid w:val="009E0B11"/>
    <w:rsid w:val="009E10B7"/>
    <w:rsid w:val="009E12E5"/>
    <w:rsid w:val="009E13D0"/>
    <w:rsid w:val="009E142E"/>
    <w:rsid w:val="009E1B31"/>
    <w:rsid w:val="009E38D9"/>
    <w:rsid w:val="009E3B93"/>
    <w:rsid w:val="009E3E6E"/>
    <w:rsid w:val="009E4924"/>
    <w:rsid w:val="009E5522"/>
    <w:rsid w:val="009E56FF"/>
    <w:rsid w:val="009E6AD8"/>
    <w:rsid w:val="009E6B7C"/>
    <w:rsid w:val="009E6CD7"/>
    <w:rsid w:val="009E6F9E"/>
    <w:rsid w:val="009E75D5"/>
    <w:rsid w:val="009F0DE7"/>
    <w:rsid w:val="009F145D"/>
    <w:rsid w:val="009F2578"/>
    <w:rsid w:val="009F2F35"/>
    <w:rsid w:val="009F36D7"/>
    <w:rsid w:val="009F45D5"/>
    <w:rsid w:val="009F5148"/>
    <w:rsid w:val="009F51BD"/>
    <w:rsid w:val="009F5B06"/>
    <w:rsid w:val="009F5BE4"/>
    <w:rsid w:val="009F6119"/>
    <w:rsid w:val="009F6EC0"/>
    <w:rsid w:val="009F7556"/>
    <w:rsid w:val="00A002D8"/>
    <w:rsid w:val="00A01126"/>
    <w:rsid w:val="00A01474"/>
    <w:rsid w:val="00A02052"/>
    <w:rsid w:val="00A02C41"/>
    <w:rsid w:val="00A0354A"/>
    <w:rsid w:val="00A036E9"/>
    <w:rsid w:val="00A05CB9"/>
    <w:rsid w:val="00A05DCC"/>
    <w:rsid w:val="00A05F44"/>
    <w:rsid w:val="00A06BAB"/>
    <w:rsid w:val="00A078AA"/>
    <w:rsid w:val="00A10616"/>
    <w:rsid w:val="00A10D58"/>
    <w:rsid w:val="00A11233"/>
    <w:rsid w:val="00A11377"/>
    <w:rsid w:val="00A12271"/>
    <w:rsid w:val="00A12A1F"/>
    <w:rsid w:val="00A12CED"/>
    <w:rsid w:val="00A12E43"/>
    <w:rsid w:val="00A1312A"/>
    <w:rsid w:val="00A138C6"/>
    <w:rsid w:val="00A1424F"/>
    <w:rsid w:val="00A14822"/>
    <w:rsid w:val="00A15705"/>
    <w:rsid w:val="00A16197"/>
    <w:rsid w:val="00A16CE4"/>
    <w:rsid w:val="00A178C0"/>
    <w:rsid w:val="00A17AE4"/>
    <w:rsid w:val="00A17E16"/>
    <w:rsid w:val="00A20C66"/>
    <w:rsid w:val="00A21CB3"/>
    <w:rsid w:val="00A22310"/>
    <w:rsid w:val="00A2312B"/>
    <w:rsid w:val="00A2324D"/>
    <w:rsid w:val="00A23C2E"/>
    <w:rsid w:val="00A23DD4"/>
    <w:rsid w:val="00A23F45"/>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2F4B"/>
    <w:rsid w:val="00A33614"/>
    <w:rsid w:val="00A33AF6"/>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5B4"/>
    <w:rsid w:val="00A4495D"/>
    <w:rsid w:val="00A44C27"/>
    <w:rsid w:val="00A451F9"/>
    <w:rsid w:val="00A464C6"/>
    <w:rsid w:val="00A46558"/>
    <w:rsid w:val="00A46EC0"/>
    <w:rsid w:val="00A47396"/>
    <w:rsid w:val="00A477F4"/>
    <w:rsid w:val="00A50BDA"/>
    <w:rsid w:val="00A51317"/>
    <w:rsid w:val="00A52782"/>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2F61"/>
    <w:rsid w:val="00A642C0"/>
    <w:rsid w:val="00A647C7"/>
    <w:rsid w:val="00A64F93"/>
    <w:rsid w:val="00A6545D"/>
    <w:rsid w:val="00A658FF"/>
    <w:rsid w:val="00A65C3F"/>
    <w:rsid w:val="00A65CB6"/>
    <w:rsid w:val="00A677A0"/>
    <w:rsid w:val="00A677B5"/>
    <w:rsid w:val="00A67F1F"/>
    <w:rsid w:val="00A70273"/>
    <w:rsid w:val="00A70275"/>
    <w:rsid w:val="00A702B5"/>
    <w:rsid w:val="00A7092A"/>
    <w:rsid w:val="00A70935"/>
    <w:rsid w:val="00A71667"/>
    <w:rsid w:val="00A72AAD"/>
    <w:rsid w:val="00A7353E"/>
    <w:rsid w:val="00A742B1"/>
    <w:rsid w:val="00A74DA6"/>
    <w:rsid w:val="00A755AA"/>
    <w:rsid w:val="00A75CAE"/>
    <w:rsid w:val="00A75E7E"/>
    <w:rsid w:val="00A77196"/>
    <w:rsid w:val="00A777EC"/>
    <w:rsid w:val="00A77D07"/>
    <w:rsid w:val="00A77FCB"/>
    <w:rsid w:val="00A8057A"/>
    <w:rsid w:val="00A80BD1"/>
    <w:rsid w:val="00A80FB1"/>
    <w:rsid w:val="00A82461"/>
    <w:rsid w:val="00A83F45"/>
    <w:rsid w:val="00A845A6"/>
    <w:rsid w:val="00A8479A"/>
    <w:rsid w:val="00A84A56"/>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4880"/>
    <w:rsid w:val="00A95186"/>
    <w:rsid w:val="00A95FEB"/>
    <w:rsid w:val="00A96196"/>
    <w:rsid w:val="00A966C9"/>
    <w:rsid w:val="00A975DC"/>
    <w:rsid w:val="00A97C27"/>
    <w:rsid w:val="00A97D24"/>
    <w:rsid w:val="00A97DB2"/>
    <w:rsid w:val="00AA0139"/>
    <w:rsid w:val="00AA0208"/>
    <w:rsid w:val="00AA03AC"/>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0E2"/>
    <w:rsid w:val="00AB23E1"/>
    <w:rsid w:val="00AB3523"/>
    <w:rsid w:val="00AB3EE8"/>
    <w:rsid w:val="00AB40D2"/>
    <w:rsid w:val="00AB49F3"/>
    <w:rsid w:val="00AB4F21"/>
    <w:rsid w:val="00AB558B"/>
    <w:rsid w:val="00AB56F4"/>
    <w:rsid w:val="00AB5DFD"/>
    <w:rsid w:val="00AB5F48"/>
    <w:rsid w:val="00AB7F94"/>
    <w:rsid w:val="00AC10BC"/>
    <w:rsid w:val="00AC16D3"/>
    <w:rsid w:val="00AC1EE3"/>
    <w:rsid w:val="00AC247B"/>
    <w:rsid w:val="00AC2C2D"/>
    <w:rsid w:val="00AC31CA"/>
    <w:rsid w:val="00AC388A"/>
    <w:rsid w:val="00AC38F9"/>
    <w:rsid w:val="00AC3A1B"/>
    <w:rsid w:val="00AC3B89"/>
    <w:rsid w:val="00AC3C91"/>
    <w:rsid w:val="00AC3E5A"/>
    <w:rsid w:val="00AC547A"/>
    <w:rsid w:val="00AC5650"/>
    <w:rsid w:val="00AC5C0C"/>
    <w:rsid w:val="00AC5E67"/>
    <w:rsid w:val="00AC6992"/>
    <w:rsid w:val="00AC6C60"/>
    <w:rsid w:val="00AC6E95"/>
    <w:rsid w:val="00AC7619"/>
    <w:rsid w:val="00AC7983"/>
    <w:rsid w:val="00AC7ADC"/>
    <w:rsid w:val="00AD04D0"/>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30B"/>
    <w:rsid w:val="00AE3439"/>
    <w:rsid w:val="00AE3888"/>
    <w:rsid w:val="00AE3E72"/>
    <w:rsid w:val="00AE41C1"/>
    <w:rsid w:val="00AE44F7"/>
    <w:rsid w:val="00AE5805"/>
    <w:rsid w:val="00AE587C"/>
    <w:rsid w:val="00AE5F46"/>
    <w:rsid w:val="00AE5F7D"/>
    <w:rsid w:val="00AE695C"/>
    <w:rsid w:val="00AE6E44"/>
    <w:rsid w:val="00AF0B68"/>
    <w:rsid w:val="00AF0B7C"/>
    <w:rsid w:val="00AF1B0C"/>
    <w:rsid w:val="00AF1D00"/>
    <w:rsid w:val="00AF1F10"/>
    <w:rsid w:val="00AF23CF"/>
    <w:rsid w:val="00AF2C60"/>
    <w:rsid w:val="00AF32D4"/>
    <w:rsid w:val="00AF3A82"/>
    <w:rsid w:val="00AF3D53"/>
    <w:rsid w:val="00AF4361"/>
    <w:rsid w:val="00AF47BD"/>
    <w:rsid w:val="00AF66EC"/>
    <w:rsid w:val="00AF7027"/>
    <w:rsid w:val="00AF71D7"/>
    <w:rsid w:val="00AF7552"/>
    <w:rsid w:val="00AF76E0"/>
    <w:rsid w:val="00AF7953"/>
    <w:rsid w:val="00AF7A20"/>
    <w:rsid w:val="00B00382"/>
    <w:rsid w:val="00B003D1"/>
    <w:rsid w:val="00B00CB9"/>
    <w:rsid w:val="00B011BF"/>
    <w:rsid w:val="00B01FC0"/>
    <w:rsid w:val="00B025CD"/>
    <w:rsid w:val="00B02BFD"/>
    <w:rsid w:val="00B0367A"/>
    <w:rsid w:val="00B040CA"/>
    <w:rsid w:val="00B05160"/>
    <w:rsid w:val="00B05280"/>
    <w:rsid w:val="00B052C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12E"/>
    <w:rsid w:val="00B2255B"/>
    <w:rsid w:val="00B22E1C"/>
    <w:rsid w:val="00B22F76"/>
    <w:rsid w:val="00B23321"/>
    <w:rsid w:val="00B23337"/>
    <w:rsid w:val="00B23839"/>
    <w:rsid w:val="00B23EB3"/>
    <w:rsid w:val="00B247C6"/>
    <w:rsid w:val="00B25438"/>
    <w:rsid w:val="00B2590D"/>
    <w:rsid w:val="00B264D9"/>
    <w:rsid w:val="00B2687B"/>
    <w:rsid w:val="00B27563"/>
    <w:rsid w:val="00B30935"/>
    <w:rsid w:val="00B30BCC"/>
    <w:rsid w:val="00B3183B"/>
    <w:rsid w:val="00B31FD1"/>
    <w:rsid w:val="00B327AF"/>
    <w:rsid w:val="00B328C9"/>
    <w:rsid w:val="00B32AE5"/>
    <w:rsid w:val="00B33242"/>
    <w:rsid w:val="00B33BBA"/>
    <w:rsid w:val="00B347FB"/>
    <w:rsid w:val="00B34D6E"/>
    <w:rsid w:val="00B34D9B"/>
    <w:rsid w:val="00B35186"/>
    <w:rsid w:val="00B3680A"/>
    <w:rsid w:val="00B3735E"/>
    <w:rsid w:val="00B37992"/>
    <w:rsid w:val="00B40CDA"/>
    <w:rsid w:val="00B40FAF"/>
    <w:rsid w:val="00B41262"/>
    <w:rsid w:val="00B416C6"/>
    <w:rsid w:val="00B41D48"/>
    <w:rsid w:val="00B41E54"/>
    <w:rsid w:val="00B420A5"/>
    <w:rsid w:val="00B4290A"/>
    <w:rsid w:val="00B42B98"/>
    <w:rsid w:val="00B42BBA"/>
    <w:rsid w:val="00B42C8E"/>
    <w:rsid w:val="00B433D1"/>
    <w:rsid w:val="00B4388F"/>
    <w:rsid w:val="00B439BF"/>
    <w:rsid w:val="00B44021"/>
    <w:rsid w:val="00B448A8"/>
    <w:rsid w:val="00B45230"/>
    <w:rsid w:val="00B457EE"/>
    <w:rsid w:val="00B458D6"/>
    <w:rsid w:val="00B45CA5"/>
    <w:rsid w:val="00B46979"/>
    <w:rsid w:val="00B46D83"/>
    <w:rsid w:val="00B4783E"/>
    <w:rsid w:val="00B502AC"/>
    <w:rsid w:val="00B50DC8"/>
    <w:rsid w:val="00B50F67"/>
    <w:rsid w:val="00B50FF8"/>
    <w:rsid w:val="00B51272"/>
    <w:rsid w:val="00B51D7E"/>
    <w:rsid w:val="00B524C1"/>
    <w:rsid w:val="00B52D50"/>
    <w:rsid w:val="00B5330F"/>
    <w:rsid w:val="00B53410"/>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BB0"/>
    <w:rsid w:val="00B61D6D"/>
    <w:rsid w:val="00B62374"/>
    <w:rsid w:val="00B626B7"/>
    <w:rsid w:val="00B6366D"/>
    <w:rsid w:val="00B63A2F"/>
    <w:rsid w:val="00B63AA9"/>
    <w:rsid w:val="00B63B02"/>
    <w:rsid w:val="00B63D1E"/>
    <w:rsid w:val="00B64173"/>
    <w:rsid w:val="00B64E6C"/>
    <w:rsid w:val="00B6529C"/>
    <w:rsid w:val="00B65332"/>
    <w:rsid w:val="00B6546A"/>
    <w:rsid w:val="00B654A1"/>
    <w:rsid w:val="00B65CC3"/>
    <w:rsid w:val="00B6643A"/>
    <w:rsid w:val="00B67559"/>
    <w:rsid w:val="00B676BA"/>
    <w:rsid w:val="00B715AC"/>
    <w:rsid w:val="00B7278D"/>
    <w:rsid w:val="00B72980"/>
    <w:rsid w:val="00B73135"/>
    <w:rsid w:val="00B737BE"/>
    <w:rsid w:val="00B73CE8"/>
    <w:rsid w:val="00B74C39"/>
    <w:rsid w:val="00B74FAE"/>
    <w:rsid w:val="00B74FBE"/>
    <w:rsid w:val="00B75039"/>
    <w:rsid w:val="00B756FD"/>
    <w:rsid w:val="00B75C8E"/>
    <w:rsid w:val="00B76149"/>
    <w:rsid w:val="00B77098"/>
    <w:rsid w:val="00B77549"/>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506A"/>
    <w:rsid w:val="00B8613F"/>
    <w:rsid w:val="00B863AC"/>
    <w:rsid w:val="00B86575"/>
    <w:rsid w:val="00B869CB"/>
    <w:rsid w:val="00B86D08"/>
    <w:rsid w:val="00B86E5A"/>
    <w:rsid w:val="00B87362"/>
    <w:rsid w:val="00B87547"/>
    <w:rsid w:val="00B875B4"/>
    <w:rsid w:val="00B87746"/>
    <w:rsid w:val="00B902AE"/>
    <w:rsid w:val="00B90E65"/>
    <w:rsid w:val="00B91437"/>
    <w:rsid w:val="00B91550"/>
    <w:rsid w:val="00B915C5"/>
    <w:rsid w:val="00B91A3F"/>
    <w:rsid w:val="00B93B04"/>
    <w:rsid w:val="00B9514C"/>
    <w:rsid w:val="00B9529F"/>
    <w:rsid w:val="00B95904"/>
    <w:rsid w:val="00B96789"/>
    <w:rsid w:val="00B96A14"/>
    <w:rsid w:val="00B96C8C"/>
    <w:rsid w:val="00B9712E"/>
    <w:rsid w:val="00B97BE7"/>
    <w:rsid w:val="00BA0CB5"/>
    <w:rsid w:val="00BA1AB9"/>
    <w:rsid w:val="00BA21D0"/>
    <w:rsid w:val="00BA2722"/>
    <w:rsid w:val="00BA2A3A"/>
    <w:rsid w:val="00BA3CDD"/>
    <w:rsid w:val="00BA3D43"/>
    <w:rsid w:val="00BA3D9C"/>
    <w:rsid w:val="00BA4363"/>
    <w:rsid w:val="00BA4DE1"/>
    <w:rsid w:val="00BA4FE7"/>
    <w:rsid w:val="00BA534D"/>
    <w:rsid w:val="00BA5F68"/>
    <w:rsid w:val="00BA622D"/>
    <w:rsid w:val="00BA626A"/>
    <w:rsid w:val="00BA64DB"/>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5B4B"/>
    <w:rsid w:val="00BB63BB"/>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300"/>
    <w:rsid w:val="00BD17E1"/>
    <w:rsid w:val="00BD1D06"/>
    <w:rsid w:val="00BD1DBB"/>
    <w:rsid w:val="00BD2562"/>
    <w:rsid w:val="00BD2BBE"/>
    <w:rsid w:val="00BD37CE"/>
    <w:rsid w:val="00BD3B61"/>
    <w:rsid w:val="00BD46E9"/>
    <w:rsid w:val="00BD4DD3"/>
    <w:rsid w:val="00BD4E4F"/>
    <w:rsid w:val="00BD508A"/>
    <w:rsid w:val="00BD5293"/>
    <w:rsid w:val="00BD5BF5"/>
    <w:rsid w:val="00BD6D65"/>
    <w:rsid w:val="00BD790F"/>
    <w:rsid w:val="00BE052C"/>
    <w:rsid w:val="00BE1527"/>
    <w:rsid w:val="00BE22B0"/>
    <w:rsid w:val="00BE2ED3"/>
    <w:rsid w:val="00BE31C9"/>
    <w:rsid w:val="00BE3E90"/>
    <w:rsid w:val="00BE3EDC"/>
    <w:rsid w:val="00BE574C"/>
    <w:rsid w:val="00BE5BBD"/>
    <w:rsid w:val="00BE61EA"/>
    <w:rsid w:val="00BE6BBB"/>
    <w:rsid w:val="00BE6EC1"/>
    <w:rsid w:val="00BE74E8"/>
    <w:rsid w:val="00BE7E8B"/>
    <w:rsid w:val="00BF18AC"/>
    <w:rsid w:val="00BF3585"/>
    <w:rsid w:val="00BF35A4"/>
    <w:rsid w:val="00BF3DED"/>
    <w:rsid w:val="00BF4099"/>
    <w:rsid w:val="00BF4E0D"/>
    <w:rsid w:val="00BF4E84"/>
    <w:rsid w:val="00BF5400"/>
    <w:rsid w:val="00BF5654"/>
    <w:rsid w:val="00BF578E"/>
    <w:rsid w:val="00BF5910"/>
    <w:rsid w:val="00BF5C15"/>
    <w:rsid w:val="00BF5EDD"/>
    <w:rsid w:val="00BF6138"/>
    <w:rsid w:val="00BF675A"/>
    <w:rsid w:val="00BF69BE"/>
    <w:rsid w:val="00C00781"/>
    <w:rsid w:val="00C00ECA"/>
    <w:rsid w:val="00C012F7"/>
    <w:rsid w:val="00C013F3"/>
    <w:rsid w:val="00C029D7"/>
    <w:rsid w:val="00C02A57"/>
    <w:rsid w:val="00C02AE9"/>
    <w:rsid w:val="00C0430C"/>
    <w:rsid w:val="00C0482E"/>
    <w:rsid w:val="00C061AD"/>
    <w:rsid w:val="00C063C6"/>
    <w:rsid w:val="00C067C5"/>
    <w:rsid w:val="00C06B41"/>
    <w:rsid w:val="00C06E04"/>
    <w:rsid w:val="00C07645"/>
    <w:rsid w:val="00C10B22"/>
    <w:rsid w:val="00C1144C"/>
    <w:rsid w:val="00C114A7"/>
    <w:rsid w:val="00C117A0"/>
    <w:rsid w:val="00C11AF5"/>
    <w:rsid w:val="00C12918"/>
    <w:rsid w:val="00C12D61"/>
    <w:rsid w:val="00C13179"/>
    <w:rsid w:val="00C1484A"/>
    <w:rsid w:val="00C14AE3"/>
    <w:rsid w:val="00C14D53"/>
    <w:rsid w:val="00C14DB1"/>
    <w:rsid w:val="00C15178"/>
    <w:rsid w:val="00C1529B"/>
    <w:rsid w:val="00C15A72"/>
    <w:rsid w:val="00C15D2C"/>
    <w:rsid w:val="00C16917"/>
    <w:rsid w:val="00C16EAF"/>
    <w:rsid w:val="00C1712B"/>
    <w:rsid w:val="00C1774C"/>
    <w:rsid w:val="00C17B77"/>
    <w:rsid w:val="00C17BE7"/>
    <w:rsid w:val="00C201F9"/>
    <w:rsid w:val="00C20A0C"/>
    <w:rsid w:val="00C20E0A"/>
    <w:rsid w:val="00C2111F"/>
    <w:rsid w:val="00C223D8"/>
    <w:rsid w:val="00C226F4"/>
    <w:rsid w:val="00C22EB8"/>
    <w:rsid w:val="00C237A9"/>
    <w:rsid w:val="00C23B63"/>
    <w:rsid w:val="00C23C7C"/>
    <w:rsid w:val="00C23D29"/>
    <w:rsid w:val="00C23D2E"/>
    <w:rsid w:val="00C249B3"/>
    <w:rsid w:val="00C25153"/>
    <w:rsid w:val="00C25684"/>
    <w:rsid w:val="00C25976"/>
    <w:rsid w:val="00C261BF"/>
    <w:rsid w:val="00C26225"/>
    <w:rsid w:val="00C26529"/>
    <w:rsid w:val="00C26541"/>
    <w:rsid w:val="00C266B0"/>
    <w:rsid w:val="00C26B2C"/>
    <w:rsid w:val="00C26D6E"/>
    <w:rsid w:val="00C26F40"/>
    <w:rsid w:val="00C273EC"/>
    <w:rsid w:val="00C277C5"/>
    <w:rsid w:val="00C27D58"/>
    <w:rsid w:val="00C3092C"/>
    <w:rsid w:val="00C30A1B"/>
    <w:rsid w:val="00C30E2E"/>
    <w:rsid w:val="00C3171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AE0"/>
    <w:rsid w:val="00C47C7A"/>
    <w:rsid w:val="00C47EEC"/>
    <w:rsid w:val="00C5080B"/>
    <w:rsid w:val="00C51387"/>
    <w:rsid w:val="00C514E2"/>
    <w:rsid w:val="00C520A1"/>
    <w:rsid w:val="00C528E7"/>
    <w:rsid w:val="00C52949"/>
    <w:rsid w:val="00C52971"/>
    <w:rsid w:val="00C52AD3"/>
    <w:rsid w:val="00C536C4"/>
    <w:rsid w:val="00C53C03"/>
    <w:rsid w:val="00C54410"/>
    <w:rsid w:val="00C54A42"/>
    <w:rsid w:val="00C54ABE"/>
    <w:rsid w:val="00C55FE9"/>
    <w:rsid w:val="00C56154"/>
    <w:rsid w:val="00C60B82"/>
    <w:rsid w:val="00C60E3F"/>
    <w:rsid w:val="00C612E1"/>
    <w:rsid w:val="00C6141F"/>
    <w:rsid w:val="00C61C28"/>
    <w:rsid w:val="00C61CF1"/>
    <w:rsid w:val="00C61E74"/>
    <w:rsid w:val="00C62343"/>
    <w:rsid w:val="00C62401"/>
    <w:rsid w:val="00C62542"/>
    <w:rsid w:val="00C62754"/>
    <w:rsid w:val="00C63022"/>
    <w:rsid w:val="00C6450D"/>
    <w:rsid w:val="00C64A66"/>
    <w:rsid w:val="00C64F90"/>
    <w:rsid w:val="00C655BF"/>
    <w:rsid w:val="00C6591B"/>
    <w:rsid w:val="00C65C0F"/>
    <w:rsid w:val="00C66134"/>
    <w:rsid w:val="00C661DC"/>
    <w:rsid w:val="00C66780"/>
    <w:rsid w:val="00C66D6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456"/>
    <w:rsid w:val="00C7553C"/>
    <w:rsid w:val="00C75712"/>
    <w:rsid w:val="00C75D8F"/>
    <w:rsid w:val="00C760EB"/>
    <w:rsid w:val="00C76423"/>
    <w:rsid w:val="00C77CE8"/>
    <w:rsid w:val="00C80484"/>
    <w:rsid w:val="00C804FD"/>
    <w:rsid w:val="00C81299"/>
    <w:rsid w:val="00C8181F"/>
    <w:rsid w:val="00C81C3D"/>
    <w:rsid w:val="00C81F4F"/>
    <w:rsid w:val="00C8237A"/>
    <w:rsid w:val="00C82E5C"/>
    <w:rsid w:val="00C83019"/>
    <w:rsid w:val="00C838BF"/>
    <w:rsid w:val="00C83B07"/>
    <w:rsid w:val="00C8458B"/>
    <w:rsid w:val="00C86A92"/>
    <w:rsid w:val="00C875DD"/>
    <w:rsid w:val="00C87E3E"/>
    <w:rsid w:val="00C91FFC"/>
    <w:rsid w:val="00C92CC8"/>
    <w:rsid w:val="00C93182"/>
    <w:rsid w:val="00C93613"/>
    <w:rsid w:val="00C93C6B"/>
    <w:rsid w:val="00C93E47"/>
    <w:rsid w:val="00C940C5"/>
    <w:rsid w:val="00C9458D"/>
    <w:rsid w:val="00C94759"/>
    <w:rsid w:val="00C94BC0"/>
    <w:rsid w:val="00C94D48"/>
    <w:rsid w:val="00C95443"/>
    <w:rsid w:val="00C95B86"/>
    <w:rsid w:val="00C95FC2"/>
    <w:rsid w:val="00C961DE"/>
    <w:rsid w:val="00C9663C"/>
    <w:rsid w:val="00C966F7"/>
    <w:rsid w:val="00C96E9A"/>
    <w:rsid w:val="00C97324"/>
    <w:rsid w:val="00C97922"/>
    <w:rsid w:val="00CA0AB7"/>
    <w:rsid w:val="00CA1315"/>
    <w:rsid w:val="00CA1CF9"/>
    <w:rsid w:val="00CA1E2A"/>
    <w:rsid w:val="00CA1ED4"/>
    <w:rsid w:val="00CA22E0"/>
    <w:rsid w:val="00CA285C"/>
    <w:rsid w:val="00CA2C62"/>
    <w:rsid w:val="00CA32A3"/>
    <w:rsid w:val="00CA42F6"/>
    <w:rsid w:val="00CA4D52"/>
    <w:rsid w:val="00CA5070"/>
    <w:rsid w:val="00CA633A"/>
    <w:rsid w:val="00CA791C"/>
    <w:rsid w:val="00CA7DEE"/>
    <w:rsid w:val="00CB08CA"/>
    <w:rsid w:val="00CB0DF8"/>
    <w:rsid w:val="00CB11CF"/>
    <w:rsid w:val="00CB1353"/>
    <w:rsid w:val="00CB1A83"/>
    <w:rsid w:val="00CB2A64"/>
    <w:rsid w:val="00CB36EA"/>
    <w:rsid w:val="00CB44A1"/>
    <w:rsid w:val="00CB45E4"/>
    <w:rsid w:val="00CB4736"/>
    <w:rsid w:val="00CB498E"/>
    <w:rsid w:val="00CB56AB"/>
    <w:rsid w:val="00CB593E"/>
    <w:rsid w:val="00CB61DD"/>
    <w:rsid w:val="00CB688E"/>
    <w:rsid w:val="00CC02D6"/>
    <w:rsid w:val="00CC19ED"/>
    <w:rsid w:val="00CC343D"/>
    <w:rsid w:val="00CC3BC8"/>
    <w:rsid w:val="00CC46D9"/>
    <w:rsid w:val="00CC4778"/>
    <w:rsid w:val="00CC4BC2"/>
    <w:rsid w:val="00CC4D0A"/>
    <w:rsid w:val="00CC4D64"/>
    <w:rsid w:val="00CC51F5"/>
    <w:rsid w:val="00CC5649"/>
    <w:rsid w:val="00CC5DF5"/>
    <w:rsid w:val="00CC62DB"/>
    <w:rsid w:val="00CC67C4"/>
    <w:rsid w:val="00CC6F1B"/>
    <w:rsid w:val="00CC740B"/>
    <w:rsid w:val="00CC7E74"/>
    <w:rsid w:val="00CD034E"/>
    <w:rsid w:val="00CD0AA6"/>
    <w:rsid w:val="00CD1126"/>
    <w:rsid w:val="00CD153B"/>
    <w:rsid w:val="00CD178D"/>
    <w:rsid w:val="00CD1EC5"/>
    <w:rsid w:val="00CD278C"/>
    <w:rsid w:val="00CD27DA"/>
    <w:rsid w:val="00CD28A5"/>
    <w:rsid w:val="00CD322B"/>
    <w:rsid w:val="00CD3489"/>
    <w:rsid w:val="00CD3545"/>
    <w:rsid w:val="00CD36B3"/>
    <w:rsid w:val="00CD3934"/>
    <w:rsid w:val="00CD3C53"/>
    <w:rsid w:val="00CD3D41"/>
    <w:rsid w:val="00CD3FDB"/>
    <w:rsid w:val="00CD4087"/>
    <w:rsid w:val="00CD40E4"/>
    <w:rsid w:val="00CD4B05"/>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16"/>
    <w:rsid w:val="00CE63BF"/>
    <w:rsid w:val="00CE73F2"/>
    <w:rsid w:val="00CE78B0"/>
    <w:rsid w:val="00CE7910"/>
    <w:rsid w:val="00CF0C4E"/>
    <w:rsid w:val="00CF0E9E"/>
    <w:rsid w:val="00CF12F8"/>
    <w:rsid w:val="00CF1AC9"/>
    <w:rsid w:val="00CF1C75"/>
    <w:rsid w:val="00CF27A7"/>
    <w:rsid w:val="00CF2BFF"/>
    <w:rsid w:val="00CF2E73"/>
    <w:rsid w:val="00CF3377"/>
    <w:rsid w:val="00CF3749"/>
    <w:rsid w:val="00CF3B16"/>
    <w:rsid w:val="00CF3BBE"/>
    <w:rsid w:val="00CF4CCA"/>
    <w:rsid w:val="00CF5213"/>
    <w:rsid w:val="00CF5B9C"/>
    <w:rsid w:val="00CF5E5A"/>
    <w:rsid w:val="00CF600A"/>
    <w:rsid w:val="00CF667D"/>
    <w:rsid w:val="00CF70A0"/>
    <w:rsid w:val="00CF71CF"/>
    <w:rsid w:val="00CF7521"/>
    <w:rsid w:val="00CF75B4"/>
    <w:rsid w:val="00CF7DA4"/>
    <w:rsid w:val="00CF7F1D"/>
    <w:rsid w:val="00CF7FC0"/>
    <w:rsid w:val="00D0015A"/>
    <w:rsid w:val="00D003E7"/>
    <w:rsid w:val="00D00EAE"/>
    <w:rsid w:val="00D01BCA"/>
    <w:rsid w:val="00D022E1"/>
    <w:rsid w:val="00D026C1"/>
    <w:rsid w:val="00D02E18"/>
    <w:rsid w:val="00D02F2B"/>
    <w:rsid w:val="00D0335C"/>
    <w:rsid w:val="00D034FD"/>
    <w:rsid w:val="00D03D3F"/>
    <w:rsid w:val="00D04199"/>
    <w:rsid w:val="00D04254"/>
    <w:rsid w:val="00D0490A"/>
    <w:rsid w:val="00D04AB3"/>
    <w:rsid w:val="00D0586B"/>
    <w:rsid w:val="00D058A0"/>
    <w:rsid w:val="00D05B09"/>
    <w:rsid w:val="00D062A0"/>
    <w:rsid w:val="00D064D0"/>
    <w:rsid w:val="00D0668C"/>
    <w:rsid w:val="00D06CBD"/>
    <w:rsid w:val="00D06FC3"/>
    <w:rsid w:val="00D0732A"/>
    <w:rsid w:val="00D074AA"/>
    <w:rsid w:val="00D07503"/>
    <w:rsid w:val="00D07BA0"/>
    <w:rsid w:val="00D07FD8"/>
    <w:rsid w:val="00D109D5"/>
    <w:rsid w:val="00D111E7"/>
    <w:rsid w:val="00D1233F"/>
    <w:rsid w:val="00D123AA"/>
    <w:rsid w:val="00D13019"/>
    <w:rsid w:val="00D13353"/>
    <w:rsid w:val="00D1374D"/>
    <w:rsid w:val="00D13C1B"/>
    <w:rsid w:val="00D15541"/>
    <w:rsid w:val="00D15CF5"/>
    <w:rsid w:val="00D163A3"/>
    <w:rsid w:val="00D165C2"/>
    <w:rsid w:val="00D16C6A"/>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27EAF"/>
    <w:rsid w:val="00D30007"/>
    <w:rsid w:val="00D30C24"/>
    <w:rsid w:val="00D30D18"/>
    <w:rsid w:val="00D31067"/>
    <w:rsid w:val="00D31371"/>
    <w:rsid w:val="00D31CC7"/>
    <w:rsid w:val="00D32300"/>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6FF"/>
    <w:rsid w:val="00D410BB"/>
    <w:rsid w:val="00D41294"/>
    <w:rsid w:val="00D41D4A"/>
    <w:rsid w:val="00D41FE7"/>
    <w:rsid w:val="00D424FC"/>
    <w:rsid w:val="00D4299F"/>
    <w:rsid w:val="00D42A0B"/>
    <w:rsid w:val="00D437FE"/>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93C"/>
    <w:rsid w:val="00D67D59"/>
    <w:rsid w:val="00D702B8"/>
    <w:rsid w:val="00D7053B"/>
    <w:rsid w:val="00D7059A"/>
    <w:rsid w:val="00D70F8F"/>
    <w:rsid w:val="00D7125A"/>
    <w:rsid w:val="00D71750"/>
    <w:rsid w:val="00D71C34"/>
    <w:rsid w:val="00D71E62"/>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779B4"/>
    <w:rsid w:val="00D8004F"/>
    <w:rsid w:val="00D80A64"/>
    <w:rsid w:val="00D8141F"/>
    <w:rsid w:val="00D817BD"/>
    <w:rsid w:val="00D81836"/>
    <w:rsid w:val="00D824A7"/>
    <w:rsid w:val="00D824DA"/>
    <w:rsid w:val="00D829A6"/>
    <w:rsid w:val="00D829B7"/>
    <w:rsid w:val="00D82C6F"/>
    <w:rsid w:val="00D82DE8"/>
    <w:rsid w:val="00D82E0A"/>
    <w:rsid w:val="00D838C7"/>
    <w:rsid w:val="00D83A62"/>
    <w:rsid w:val="00D83E49"/>
    <w:rsid w:val="00D83F71"/>
    <w:rsid w:val="00D84161"/>
    <w:rsid w:val="00D848E8"/>
    <w:rsid w:val="00D84B88"/>
    <w:rsid w:val="00D85B05"/>
    <w:rsid w:val="00D86910"/>
    <w:rsid w:val="00D86B85"/>
    <w:rsid w:val="00D86F8B"/>
    <w:rsid w:val="00D878D0"/>
    <w:rsid w:val="00D87A07"/>
    <w:rsid w:val="00D87F43"/>
    <w:rsid w:val="00D90599"/>
    <w:rsid w:val="00D90EFE"/>
    <w:rsid w:val="00D91054"/>
    <w:rsid w:val="00D915F8"/>
    <w:rsid w:val="00D91664"/>
    <w:rsid w:val="00D91969"/>
    <w:rsid w:val="00D91A05"/>
    <w:rsid w:val="00D91B4D"/>
    <w:rsid w:val="00D9372C"/>
    <w:rsid w:val="00D937BC"/>
    <w:rsid w:val="00D93E0A"/>
    <w:rsid w:val="00D93F22"/>
    <w:rsid w:val="00D952F3"/>
    <w:rsid w:val="00D95A6D"/>
    <w:rsid w:val="00D95B3B"/>
    <w:rsid w:val="00D96D3D"/>
    <w:rsid w:val="00D96F4B"/>
    <w:rsid w:val="00D97ADF"/>
    <w:rsid w:val="00D97C58"/>
    <w:rsid w:val="00D97DD8"/>
    <w:rsid w:val="00DA069E"/>
    <w:rsid w:val="00DA1A7E"/>
    <w:rsid w:val="00DA205D"/>
    <w:rsid w:val="00DA2C1A"/>
    <w:rsid w:val="00DA2D12"/>
    <w:rsid w:val="00DA2D79"/>
    <w:rsid w:val="00DA38C5"/>
    <w:rsid w:val="00DA49E3"/>
    <w:rsid w:val="00DA4C85"/>
    <w:rsid w:val="00DA50AB"/>
    <w:rsid w:val="00DA5C02"/>
    <w:rsid w:val="00DA61C8"/>
    <w:rsid w:val="00DA6502"/>
    <w:rsid w:val="00DA663D"/>
    <w:rsid w:val="00DA6D9E"/>
    <w:rsid w:val="00DA7148"/>
    <w:rsid w:val="00DA71D6"/>
    <w:rsid w:val="00DA7B31"/>
    <w:rsid w:val="00DB0D42"/>
    <w:rsid w:val="00DB1C1F"/>
    <w:rsid w:val="00DB1E97"/>
    <w:rsid w:val="00DB3387"/>
    <w:rsid w:val="00DB3401"/>
    <w:rsid w:val="00DB38E5"/>
    <w:rsid w:val="00DB405F"/>
    <w:rsid w:val="00DB42AC"/>
    <w:rsid w:val="00DB4717"/>
    <w:rsid w:val="00DB486E"/>
    <w:rsid w:val="00DB4AA5"/>
    <w:rsid w:val="00DB6626"/>
    <w:rsid w:val="00DB69A9"/>
    <w:rsid w:val="00DB6CFC"/>
    <w:rsid w:val="00DB7944"/>
    <w:rsid w:val="00DB7B6D"/>
    <w:rsid w:val="00DC0339"/>
    <w:rsid w:val="00DC0F28"/>
    <w:rsid w:val="00DC0FEC"/>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E93"/>
    <w:rsid w:val="00DC61EE"/>
    <w:rsid w:val="00DC75D2"/>
    <w:rsid w:val="00DC75EF"/>
    <w:rsid w:val="00DC78E0"/>
    <w:rsid w:val="00DD04E3"/>
    <w:rsid w:val="00DD0B7E"/>
    <w:rsid w:val="00DD0BE7"/>
    <w:rsid w:val="00DD0C0A"/>
    <w:rsid w:val="00DD12F1"/>
    <w:rsid w:val="00DD14A6"/>
    <w:rsid w:val="00DD23A7"/>
    <w:rsid w:val="00DD27BC"/>
    <w:rsid w:val="00DD2803"/>
    <w:rsid w:val="00DD2A4A"/>
    <w:rsid w:val="00DD2BD6"/>
    <w:rsid w:val="00DD2D58"/>
    <w:rsid w:val="00DD2FB3"/>
    <w:rsid w:val="00DD4AAB"/>
    <w:rsid w:val="00DD4C4A"/>
    <w:rsid w:val="00DD4EDA"/>
    <w:rsid w:val="00DD6141"/>
    <w:rsid w:val="00DD61CF"/>
    <w:rsid w:val="00DD68A6"/>
    <w:rsid w:val="00DD6BD0"/>
    <w:rsid w:val="00DD7410"/>
    <w:rsid w:val="00DD743A"/>
    <w:rsid w:val="00DD77DD"/>
    <w:rsid w:val="00DD7807"/>
    <w:rsid w:val="00DE103D"/>
    <w:rsid w:val="00DE1479"/>
    <w:rsid w:val="00DE19B4"/>
    <w:rsid w:val="00DE19B5"/>
    <w:rsid w:val="00DE1AEB"/>
    <w:rsid w:val="00DE218C"/>
    <w:rsid w:val="00DE28B8"/>
    <w:rsid w:val="00DE28E0"/>
    <w:rsid w:val="00DE3071"/>
    <w:rsid w:val="00DE3912"/>
    <w:rsid w:val="00DE39DA"/>
    <w:rsid w:val="00DE3C9C"/>
    <w:rsid w:val="00DE3DF8"/>
    <w:rsid w:val="00DE3F11"/>
    <w:rsid w:val="00DE3FAB"/>
    <w:rsid w:val="00DE4189"/>
    <w:rsid w:val="00DE42A9"/>
    <w:rsid w:val="00DE4C0B"/>
    <w:rsid w:val="00DE4CEC"/>
    <w:rsid w:val="00DE4DB3"/>
    <w:rsid w:val="00DE50A1"/>
    <w:rsid w:val="00DE6163"/>
    <w:rsid w:val="00DE6885"/>
    <w:rsid w:val="00DE6A0B"/>
    <w:rsid w:val="00DE6FBF"/>
    <w:rsid w:val="00DF0274"/>
    <w:rsid w:val="00DF035D"/>
    <w:rsid w:val="00DF0741"/>
    <w:rsid w:val="00DF0823"/>
    <w:rsid w:val="00DF1582"/>
    <w:rsid w:val="00DF26D7"/>
    <w:rsid w:val="00DF335D"/>
    <w:rsid w:val="00DF3B17"/>
    <w:rsid w:val="00DF3EF6"/>
    <w:rsid w:val="00DF440D"/>
    <w:rsid w:val="00DF4685"/>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073"/>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39C3"/>
    <w:rsid w:val="00E13AF6"/>
    <w:rsid w:val="00E14C39"/>
    <w:rsid w:val="00E14D17"/>
    <w:rsid w:val="00E15BAF"/>
    <w:rsid w:val="00E15F9D"/>
    <w:rsid w:val="00E166B8"/>
    <w:rsid w:val="00E169D8"/>
    <w:rsid w:val="00E17165"/>
    <w:rsid w:val="00E2088D"/>
    <w:rsid w:val="00E20DB6"/>
    <w:rsid w:val="00E211DD"/>
    <w:rsid w:val="00E21764"/>
    <w:rsid w:val="00E21C81"/>
    <w:rsid w:val="00E22094"/>
    <w:rsid w:val="00E2334D"/>
    <w:rsid w:val="00E23F3F"/>
    <w:rsid w:val="00E246E8"/>
    <w:rsid w:val="00E24FEA"/>
    <w:rsid w:val="00E25071"/>
    <w:rsid w:val="00E25476"/>
    <w:rsid w:val="00E2564A"/>
    <w:rsid w:val="00E26A68"/>
    <w:rsid w:val="00E26CCE"/>
    <w:rsid w:val="00E27DBA"/>
    <w:rsid w:val="00E310E0"/>
    <w:rsid w:val="00E319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B6A"/>
    <w:rsid w:val="00E37D88"/>
    <w:rsid w:val="00E402FA"/>
    <w:rsid w:val="00E40DA9"/>
    <w:rsid w:val="00E41140"/>
    <w:rsid w:val="00E412DB"/>
    <w:rsid w:val="00E412DC"/>
    <w:rsid w:val="00E41618"/>
    <w:rsid w:val="00E426E8"/>
    <w:rsid w:val="00E42AAA"/>
    <w:rsid w:val="00E43041"/>
    <w:rsid w:val="00E439C1"/>
    <w:rsid w:val="00E43EE9"/>
    <w:rsid w:val="00E44B7C"/>
    <w:rsid w:val="00E461A4"/>
    <w:rsid w:val="00E461C1"/>
    <w:rsid w:val="00E46326"/>
    <w:rsid w:val="00E4667D"/>
    <w:rsid w:val="00E46686"/>
    <w:rsid w:val="00E469A0"/>
    <w:rsid w:val="00E46C3B"/>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4D0"/>
    <w:rsid w:val="00E56AE0"/>
    <w:rsid w:val="00E56DE3"/>
    <w:rsid w:val="00E57AAD"/>
    <w:rsid w:val="00E60D1E"/>
    <w:rsid w:val="00E61A8C"/>
    <w:rsid w:val="00E61BB3"/>
    <w:rsid w:val="00E62ABC"/>
    <w:rsid w:val="00E62D83"/>
    <w:rsid w:val="00E630F9"/>
    <w:rsid w:val="00E6365D"/>
    <w:rsid w:val="00E63719"/>
    <w:rsid w:val="00E63B8D"/>
    <w:rsid w:val="00E63C97"/>
    <w:rsid w:val="00E64990"/>
    <w:rsid w:val="00E65313"/>
    <w:rsid w:val="00E65883"/>
    <w:rsid w:val="00E65AF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2B"/>
    <w:rsid w:val="00E80FF3"/>
    <w:rsid w:val="00E81831"/>
    <w:rsid w:val="00E8191E"/>
    <w:rsid w:val="00E81E19"/>
    <w:rsid w:val="00E81FAF"/>
    <w:rsid w:val="00E82962"/>
    <w:rsid w:val="00E82DC4"/>
    <w:rsid w:val="00E8313B"/>
    <w:rsid w:val="00E833A8"/>
    <w:rsid w:val="00E84492"/>
    <w:rsid w:val="00E84873"/>
    <w:rsid w:val="00E848F9"/>
    <w:rsid w:val="00E84D93"/>
    <w:rsid w:val="00E84E8B"/>
    <w:rsid w:val="00E84E9D"/>
    <w:rsid w:val="00E851B0"/>
    <w:rsid w:val="00E859CF"/>
    <w:rsid w:val="00E86E16"/>
    <w:rsid w:val="00E87CD9"/>
    <w:rsid w:val="00E9050E"/>
    <w:rsid w:val="00E91126"/>
    <w:rsid w:val="00E92540"/>
    <w:rsid w:val="00E92820"/>
    <w:rsid w:val="00E9295C"/>
    <w:rsid w:val="00E93F66"/>
    <w:rsid w:val="00E965D5"/>
    <w:rsid w:val="00E968D0"/>
    <w:rsid w:val="00E97413"/>
    <w:rsid w:val="00E97D66"/>
    <w:rsid w:val="00E97F3E"/>
    <w:rsid w:val="00E97F43"/>
    <w:rsid w:val="00E97F52"/>
    <w:rsid w:val="00E97F56"/>
    <w:rsid w:val="00EA03A4"/>
    <w:rsid w:val="00EA08FF"/>
    <w:rsid w:val="00EA0DFD"/>
    <w:rsid w:val="00EA1A7E"/>
    <w:rsid w:val="00EA2DF8"/>
    <w:rsid w:val="00EA3256"/>
    <w:rsid w:val="00EA37F3"/>
    <w:rsid w:val="00EA393F"/>
    <w:rsid w:val="00EA3AB1"/>
    <w:rsid w:val="00EA402A"/>
    <w:rsid w:val="00EA47E8"/>
    <w:rsid w:val="00EA4A58"/>
    <w:rsid w:val="00EA5763"/>
    <w:rsid w:val="00EA5FC3"/>
    <w:rsid w:val="00EA6374"/>
    <w:rsid w:val="00EA684B"/>
    <w:rsid w:val="00EA7021"/>
    <w:rsid w:val="00EA715E"/>
    <w:rsid w:val="00EA7667"/>
    <w:rsid w:val="00EA77DB"/>
    <w:rsid w:val="00EB0A62"/>
    <w:rsid w:val="00EB0D3F"/>
    <w:rsid w:val="00EB3356"/>
    <w:rsid w:val="00EB3A51"/>
    <w:rsid w:val="00EB4964"/>
    <w:rsid w:val="00EB581B"/>
    <w:rsid w:val="00EB5C58"/>
    <w:rsid w:val="00EB5D9C"/>
    <w:rsid w:val="00EB6161"/>
    <w:rsid w:val="00EB6322"/>
    <w:rsid w:val="00EB71E8"/>
    <w:rsid w:val="00EC0247"/>
    <w:rsid w:val="00EC04B6"/>
    <w:rsid w:val="00EC070D"/>
    <w:rsid w:val="00EC0F62"/>
    <w:rsid w:val="00EC21FF"/>
    <w:rsid w:val="00EC2595"/>
    <w:rsid w:val="00EC2D99"/>
    <w:rsid w:val="00EC34B0"/>
    <w:rsid w:val="00EC4008"/>
    <w:rsid w:val="00EC4883"/>
    <w:rsid w:val="00EC4CC1"/>
    <w:rsid w:val="00EC535E"/>
    <w:rsid w:val="00EC654E"/>
    <w:rsid w:val="00EC71AE"/>
    <w:rsid w:val="00EC7278"/>
    <w:rsid w:val="00EC7774"/>
    <w:rsid w:val="00EC7F05"/>
    <w:rsid w:val="00EC7F1B"/>
    <w:rsid w:val="00ED05DD"/>
    <w:rsid w:val="00ED0773"/>
    <w:rsid w:val="00ED16A5"/>
    <w:rsid w:val="00ED1E8A"/>
    <w:rsid w:val="00ED29A8"/>
    <w:rsid w:val="00ED2A7F"/>
    <w:rsid w:val="00ED2B23"/>
    <w:rsid w:val="00ED3772"/>
    <w:rsid w:val="00ED39D2"/>
    <w:rsid w:val="00ED4E21"/>
    <w:rsid w:val="00ED51EE"/>
    <w:rsid w:val="00ED5277"/>
    <w:rsid w:val="00ED585C"/>
    <w:rsid w:val="00ED5DA8"/>
    <w:rsid w:val="00ED6186"/>
    <w:rsid w:val="00ED6E8F"/>
    <w:rsid w:val="00ED6F83"/>
    <w:rsid w:val="00ED6FF5"/>
    <w:rsid w:val="00ED7544"/>
    <w:rsid w:val="00ED769A"/>
    <w:rsid w:val="00ED7A9B"/>
    <w:rsid w:val="00EE0383"/>
    <w:rsid w:val="00EE03A8"/>
    <w:rsid w:val="00EE06C9"/>
    <w:rsid w:val="00EE0BA4"/>
    <w:rsid w:val="00EE0BFB"/>
    <w:rsid w:val="00EE28B0"/>
    <w:rsid w:val="00EE29CC"/>
    <w:rsid w:val="00EE2A51"/>
    <w:rsid w:val="00EE311B"/>
    <w:rsid w:val="00EE3EF9"/>
    <w:rsid w:val="00EE4014"/>
    <w:rsid w:val="00EE4D3C"/>
    <w:rsid w:val="00EE4D7C"/>
    <w:rsid w:val="00EE4DF6"/>
    <w:rsid w:val="00EE54A5"/>
    <w:rsid w:val="00EE586C"/>
    <w:rsid w:val="00EE58BF"/>
    <w:rsid w:val="00EE6BB4"/>
    <w:rsid w:val="00EF0438"/>
    <w:rsid w:val="00EF0653"/>
    <w:rsid w:val="00EF0EBE"/>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EF78F8"/>
    <w:rsid w:val="00F00380"/>
    <w:rsid w:val="00F00CA2"/>
    <w:rsid w:val="00F012D0"/>
    <w:rsid w:val="00F01388"/>
    <w:rsid w:val="00F01592"/>
    <w:rsid w:val="00F019F9"/>
    <w:rsid w:val="00F01D5B"/>
    <w:rsid w:val="00F01F0C"/>
    <w:rsid w:val="00F01F57"/>
    <w:rsid w:val="00F02992"/>
    <w:rsid w:val="00F029CD"/>
    <w:rsid w:val="00F02A99"/>
    <w:rsid w:val="00F03160"/>
    <w:rsid w:val="00F0321D"/>
    <w:rsid w:val="00F03361"/>
    <w:rsid w:val="00F0359C"/>
    <w:rsid w:val="00F03856"/>
    <w:rsid w:val="00F03FA4"/>
    <w:rsid w:val="00F03FED"/>
    <w:rsid w:val="00F043E4"/>
    <w:rsid w:val="00F044A4"/>
    <w:rsid w:val="00F04559"/>
    <w:rsid w:val="00F047C3"/>
    <w:rsid w:val="00F0486A"/>
    <w:rsid w:val="00F04F5B"/>
    <w:rsid w:val="00F04FF3"/>
    <w:rsid w:val="00F050F9"/>
    <w:rsid w:val="00F05251"/>
    <w:rsid w:val="00F0543B"/>
    <w:rsid w:val="00F05609"/>
    <w:rsid w:val="00F05644"/>
    <w:rsid w:val="00F0639F"/>
    <w:rsid w:val="00F0741A"/>
    <w:rsid w:val="00F07C38"/>
    <w:rsid w:val="00F109A4"/>
    <w:rsid w:val="00F1115B"/>
    <w:rsid w:val="00F112B1"/>
    <w:rsid w:val="00F11483"/>
    <w:rsid w:val="00F115BC"/>
    <w:rsid w:val="00F11906"/>
    <w:rsid w:val="00F119FF"/>
    <w:rsid w:val="00F11CFA"/>
    <w:rsid w:val="00F121E3"/>
    <w:rsid w:val="00F12C7A"/>
    <w:rsid w:val="00F12EFB"/>
    <w:rsid w:val="00F134DD"/>
    <w:rsid w:val="00F13801"/>
    <w:rsid w:val="00F1421B"/>
    <w:rsid w:val="00F1446F"/>
    <w:rsid w:val="00F150C8"/>
    <w:rsid w:val="00F158CC"/>
    <w:rsid w:val="00F158F7"/>
    <w:rsid w:val="00F16112"/>
    <w:rsid w:val="00F16717"/>
    <w:rsid w:val="00F169ED"/>
    <w:rsid w:val="00F16E67"/>
    <w:rsid w:val="00F16E7F"/>
    <w:rsid w:val="00F170CB"/>
    <w:rsid w:val="00F20990"/>
    <w:rsid w:val="00F20C32"/>
    <w:rsid w:val="00F20FE0"/>
    <w:rsid w:val="00F2105A"/>
    <w:rsid w:val="00F21353"/>
    <w:rsid w:val="00F214D9"/>
    <w:rsid w:val="00F215E9"/>
    <w:rsid w:val="00F224F8"/>
    <w:rsid w:val="00F226E6"/>
    <w:rsid w:val="00F22A5C"/>
    <w:rsid w:val="00F22C1C"/>
    <w:rsid w:val="00F22C23"/>
    <w:rsid w:val="00F22EE5"/>
    <w:rsid w:val="00F22F0D"/>
    <w:rsid w:val="00F23CA5"/>
    <w:rsid w:val="00F248D6"/>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336"/>
    <w:rsid w:val="00F376A6"/>
    <w:rsid w:val="00F40571"/>
    <w:rsid w:val="00F40774"/>
    <w:rsid w:val="00F4078B"/>
    <w:rsid w:val="00F42577"/>
    <w:rsid w:val="00F429DF"/>
    <w:rsid w:val="00F42C64"/>
    <w:rsid w:val="00F43596"/>
    <w:rsid w:val="00F43AD3"/>
    <w:rsid w:val="00F43BBC"/>
    <w:rsid w:val="00F44F18"/>
    <w:rsid w:val="00F45193"/>
    <w:rsid w:val="00F4586F"/>
    <w:rsid w:val="00F45AAD"/>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9BE"/>
    <w:rsid w:val="00F61050"/>
    <w:rsid w:val="00F615D5"/>
    <w:rsid w:val="00F61CFE"/>
    <w:rsid w:val="00F61E53"/>
    <w:rsid w:val="00F62019"/>
    <w:rsid w:val="00F6204E"/>
    <w:rsid w:val="00F62823"/>
    <w:rsid w:val="00F6288D"/>
    <w:rsid w:val="00F63F64"/>
    <w:rsid w:val="00F641C1"/>
    <w:rsid w:val="00F64589"/>
    <w:rsid w:val="00F645BB"/>
    <w:rsid w:val="00F64863"/>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798"/>
    <w:rsid w:val="00F74D54"/>
    <w:rsid w:val="00F74DE9"/>
    <w:rsid w:val="00F74F3B"/>
    <w:rsid w:val="00F751D8"/>
    <w:rsid w:val="00F766B2"/>
    <w:rsid w:val="00F767C9"/>
    <w:rsid w:val="00F76AC9"/>
    <w:rsid w:val="00F77211"/>
    <w:rsid w:val="00F77495"/>
    <w:rsid w:val="00F774DA"/>
    <w:rsid w:val="00F77C2E"/>
    <w:rsid w:val="00F77C37"/>
    <w:rsid w:val="00F77EA7"/>
    <w:rsid w:val="00F801C4"/>
    <w:rsid w:val="00F80729"/>
    <w:rsid w:val="00F80745"/>
    <w:rsid w:val="00F81A52"/>
    <w:rsid w:val="00F81CC1"/>
    <w:rsid w:val="00F825D3"/>
    <w:rsid w:val="00F826A9"/>
    <w:rsid w:val="00F82748"/>
    <w:rsid w:val="00F8283A"/>
    <w:rsid w:val="00F82B84"/>
    <w:rsid w:val="00F833CF"/>
    <w:rsid w:val="00F836C2"/>
    <w:rsid w:val="00F8370F"/>
    <w:rsid w:val="00F83867"/>
    <w:rsid w:val="00F83CD7"/>
    <w:rsid w:val="00F83EA6"/>
    <w:rsid w:val="00F843DD"/>
    <w:rsid w:val="00F846F0"/>
    <w:rsid w:val="00F848C3"/>
    <w:rsid w:val="00F851DC"/>
    <w:rsid w:val="00F857AE"/>
    <w:rsid w:val="00F871B6"/>
    <w:rsid w:val="00F87408"/>
    <w:rsid w:val="00F87797"/>
    <w:rsid w:val="00F903AF"/>
    <w:rsid w:val="00F907DB"/>
    <w:rsid w:val="00F90FE7"/>
    <w:rsid w:val="00F91F61"/>
    <w:rsid w:val="00F92A76"/>
    <w:rsid w:val="00F92EA7"/>
    <w:rsid w:val="00F93390"/>
    <w:rsid w:val="00F93A98"/>
    <w:rsid w:val="00F94029"/>
    <w:rsid w:val="00F9501E"/>
    <w:rsid w:val="00F954F1"/>
    <w:rsid w:val="00F95502"/>
    <w:rsid w:val="00F966C3"/>
    <w:rsid w:val="00F9746C"/>
    <w:rsid w:val="00F97B3D"/>
    <w:rsid w:val="00F97F38"/>
    <w:rsid w:val="00FA0360"/>
    <w:rsid w:val="00FA0B82"/>
    <w:rsid w:val="00FA0C43"/>
    <w:rsid w:val="00FA1419"/>
    <w:rsid w:val="00FA290E"/>
    <w:rsid w:val="00FA39BD"/>
    <w:rsid w:val="00FA3BC3"/>
    <w:rsid w:val="00FA3D95"/>
    <w:rsid w:val="00FA3F65"/>
    <w:rsid w:val="00FA40B5"/>
    <w:rsid w:val="00FA42DE"/>
    <w:rsid w:val="00FA44ED"/>
    <w:rsid w:val="00FA47E9"/>
    <w:rsid w:val="00FA5B9A"/>
    <w:rsid w:val="00FA5C75"/>
    <w:rsid w:val="00FA5D20"/>
    <w:rsid w:val="00FA6B06"/>
    <w:rsid w:val="00FA7836"/>
    <w:rsid w:val="00FB0142"/>
    <w:rsid w:val="00FB019E"/>
    <w:rsid w:val="00FB01A2"/>
    <w:rsid w:val="00FB0263"/>
    <w:rsid w:val="00FB08B4"/>
    <w:rsid w:val="00FB09AB"/>
    <w:rsid w:val="00FB0F20"/>
    <w:rsid w:val="00FB15D2"/>
    <w:rsid w:val="00FB2A56"/>
    <w:rsid w:val="00FB2D78"/>
    <w:rsid w:val="00FB32A3"/>
    <w:rsid w:val="00FB32B4"/>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584"/>
    <w:rsid w:val="00FC6D75"/>
    <w:rsid w:val="00FC6EC2"/>
    <w:rsid w:val="00FC765E"/>
    <w:rsid w:val="00FD1621"/>
    <w:rsid w:val="00FD1B20"/>
    <w:rsid w:val="00FD1B6A"/>
    <w:rsid w:val="00FD1D80"/>
    <w:rsid w:val="00FD1FF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4159"/>
    <w:rsid w:val="00FE5192"/>
    <w:rsid w:val="00FE598D"/>
    <w:rsid w:val="00FE5B1A"/>
    <w:rsid w:val="00FE5BBE"/>
    <w:rsid w:val="00FE5D59"/>
    <w:rsid w:val="00FE602B"/>
    <w:rsid w:val="00FE681B"/>
    <w:rsid w:val="00FE69C9"/>
    <w:rsid w:val="00FE7232"/>
    <w:rsid w:val="00FE741A"/>
    <w:rsid w:val="00FE7A41"/>
    <w:rsid w:val="00FE7DE8"/>
    <w:rsid w:val="00FF03CF"/>
    <w:rsid w:val="00FF0981"/>
    <w:rsid w:val="00FF0DE0"/>
    <w:rsid w:val="00FF105E"/>
    <w:rsid w:val="00FF1AF1"/>
    <w:rsid w:val="00FF2066"/>
    <w:rsid w:val="00FF314C"/>
    <w:rsid w:val="00FF3747"/>
    <w:rsid w:val="00FF447F"/>
    <w:rsid w:val="00FF4A33"/>
    <w:rsid w:val="00FF5B6D"/>
    <w:rsid w:val="00FF5D15"/>
    <w:rsid w:val="00FF7362"/>
    <w:rsid w:val="00FF739F"/>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F2B8D8F"/>
  <w15:docId w15:val="{75297B51-06CE-4C1B-9B12-F3D1BB5B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8B5002"/>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8B5002"/>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link w:val="B3Char"/>
    <w:rsid w:val="0077479F"/>
  </w:style>
  <w:style w:type="paragraph" w:customStyle="1" w:styleId="B4">
    <w:name w:val="B4"/>
    <w:basedOn w:val="42"/>
    <w:link w:val="B4Char"/>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character" w:customStyle="1" w:styleId="NOChar">
    <w:name w:val="NO Char"/>
    <w:link w:val="NO"/>
    <w:rsid w:val="00862355"/>
    <w:rPr>
      <w:rFonts w:ascii="Times New Roman" w:eastAsia="Times New Roman" w:hAnsi="Times New Roman"/>
      <w:lang w:val="en-GB" w:eastAsia="en-GB"/>
    </w:rPr>
  </w:style>
  <w:style w:type="character" w:customStyle="1" w:styleId="B1Char">
    <w:name w:val="B1 Char"/>
    <w:rsid w:val="003F22A9"/>
  </w:style>
  <w:style w:type="character" w:customStyle="1" w:styleId="Doc-text2Char">
    <w:name w:val="Doc-text2 Char"/>
    <w:link w:val="Doc-text2"/>
    <w:locked/>
    <w:rsid w:val="00CF70A0"/>
    <w:rPr>
      <w:rFonts w:ascii="Arial" w:eastAsia="ＭＳ 明朝" w:hAnsi="Arial" w:cs="Arial"/>
      <w:szCs w:val="24"/>
      <w:lang w:val="en-GB" w:eastAsia="en-GB"/>
    </w:rPr>
  </w:style>
  <w:style w:type="paragraph" w:customStyle="1" w:styleId="Doc-text2">
    <w:name w:val="Doc-text2"/>
    <w:basedOn w:val="a"/>
    <w:link w:val="Doc-text2Char"/>
    <w:qFormat/>
    <w:rsid w:val="00CF70A0"/>
    <w:pPr>
      <w:tabs>
        <w:tab w:val="left" w:pos="1622"/>
      </w:tabs>
      <w:snapToGrid/>
      <w:spacing w:after="0" w:afterAutospacing="0"/>
      <w:ind w:left="1622" w:hanging="363"/>
      <w:jc w:val="left"/>
    </w:pPr>
    <w:rPr>
      <w:rFonts w:ascii="Arial" w:eastAsia="ＭＳ 明朝" w:hAnsi="Arial" w:cs="Arial"/>
      <w:sz w:val="20"/>
      <w:szCs w:val="24"/>
      <w:lang w:eastAsia="en-GB"/>
    </w:rPr>
  </w:style>
  <w:style w:type="character" w:customStyle="1" w:styleId="B2Char">
    <w:name w:val="B2 Char"/>
    <w:link w:val="B2"/>
    <w:rsid w:val="00626A24"/>
    <w:rPr>
      <w:rFonts w:ascii="Times New Roman" w:eastAsia="Times New Roman" w:hAnsi="Times New Roman"/>
      <w:lang w:val="en-GB" w:eastAsia="en-GB"/>
    </w:rPr>
  </w:style>
  <w:style w:type="character" w:customStyle="1" w:styleId="B3Char">
    <w:name w:val="B3 Char"/>
    <w:link w:val="B3"/>
    <w:rsid w:val="00626A24"/>
    <w:rPr>
      <w:rFonts w:ascii="Times New Roman" w:eastAsia="Times New Roman" w:hAnsi="Times New Roman"/>
      <w:lang w:val="en-GB" w:eastAsia="en-GB"/>
    </w:rPr>
  </w:style>
  <w:style w:type="character" w:customStyle="1" w:styleId="B4Char">
    <w:name w:val="B4 Char"/>
    <w:link w:val="B4"/>
    <w:rsid w:val="00626A24"/>
    <w:rPr>
      <w:rFonts w:ascii="Times New Roman" w:eastAsia="Times New Roman" w:hAnsi="Times New Roman"/>
      <w:lang w:val="en-GB" w:eastAsia="en-GB"/>
    </w:rPr>
  </w:style>
  <w:style w:type="paragraph" w:customStyle="1" w:styleId="B6">
    <w:name w:val="B6"/>
    <w:basedOn w:val="B5"/>
    <w:qFormat/>
    <w:rsid w:val="008639F6"/>
    <w:rPr>
      <w:rFonts w:eastAsia="ＭＳ 明朝"/>
      <w:lang w:eastAsia="ja-JP"/>
    </w:rPr>
  </w:style>
  <w:style w:type="paragraph" w:styleId="aff7">
    <w:name w:val="Note Heading"/>
    <w:basedOn w:val="a"/>
    <w:next w:val="a"/>
    <w:link w:val="aff8"/>
    <w:unhideWhenUsed/>
    <w:rsid w:val="00552221"/>
    <w:pPr>
      <w:jc w:val="center"/>
    </w:pPr>
    <w:rPr>
      <w:rFonts w:cs="Arial"/>
      <w:b/>
      <w:szCs w:val="24"/>
    </w:rPr>
  </w:style>
  <w:style w:type="character" w:customStyle="1" w:styleId="aff8">
    <w:name w:val="記 (文字)"/>
    <w:basedOn w:val="a0"/>
    <w:link w:val="aff7"/>
    <w:rsid w:val="00552221"/>
    <w:rPr>
      <w:rFonts w:ascii="Times New Roman" w:eastAsia="ＭＳ ゴシック" w:hAnsi="Times New Roman" w:cs="Arial"/>
      <w:b/>
      <w:sz w:val="24"/>
      <w:szCs w:val="24"/>
      <w:lang w:val="en-GB"/>
    </w:rPr>
  </w:style>
  <w:style w:type="paragraph" w:styleId="aff9">
    <w:name w:val="Closing"/>
    <w:basedOn w:val="a"/>
    <w:link w:val="affa"/>
    <w:unhideWhenUsed/>
    <w:rsid w:val="00552221"/>
    <w:pPr>
      <w:jc w:val="right"/>
    </w:pPr>
    <w:rPr>
      <w:rFonts w:cs="Arial"/>
      <w:b/>
      <w:szCs w:val="24"/>
    </w:rPr>
  </w:style>
  <w:style w:type="character" w:customStyle="1" w:styleId="affa">
    <w:name w:val="結語 (文字)"/>
    <w:basedOn w:val="a0"/>
    <w:link w:val="aff9"/>
    <w:rsid w:val="00552221"/>
    <w:rPr>
      <w:rFonts w:ascii="Times New Roman" w:eastAsia="ＭＳ ゴシック" w:hAnsi="Times New Roman" w:cs="Arial"/>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294994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70298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0888313">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5465544">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732154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387621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8994673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602024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7EB44-E70F-4049-81BF-CD052F2FC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1861</Words>
  <Characters>10609</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劉麗清/研究員</cp:lastModifiedBy>
  <cp:revision>2</cp:revision>
  <cp:lastPrinted>2017-07-11T11:29:00Z</cp:lastPrinted>
  <dcterms:created xsi:type="dcterms:W3CDTF">2017-08-10T06:53:00Z</dcterms:created>
  <dcterms:modified xsi:type="dcterms:W3CDTF">2017-08-10T06:53:00Z</dcterms:modified>
</cp:coreProperties>
</file>