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1D694E21"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2643CA">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3BB154B7"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2643CA">
        <w:fldChar w:fldCharType="begin"/>
      </w:r>
      <w:r w:rsidR="002643CA">
        <w:instrText>HYPERLINK "C:\\Users\\terhentt\\Documents\\Tdocs\\RAN2\\RAN2_123\\R2-2306732.zip"</w:instrText>
      </w:r>
      <w:r w:rsidR="002643CA">
        <w:fldChar w:fldCharType="separate"/>
      </w:r>
      <w:r w:rsidR="002643CA">
        <w:rPr>
          <w:rStyle w:val="Hyperlink"/>
        </w:rPr>
        <w:t>R2-2306732</w:t>
      </w:r>
      <w:r w:rsidR="002643CA">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7C1A8BBF" w:rsidR="00F71AF3" w:rsidRPr="002B092E" w:rsidRDefault="00B56003">
      <w:pPr>
        <w:pStyle w:val="Doc-text2"/>
      </w:pPr>
      <w:r w:rsidRPr="002B092E">
        <w:t>-</w:t>
      </w:r>
      <w:r w:rsidRPr="002B092E">
        <w:tab/>
        <w:t xml:space="preserve">For information see also </w:t>
      </w:r>
      <w:hyperlink r:id="rId14" w:history="1">
        <w:r w:rsidR="002643CA">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57C35CD6"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2643CA">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2643CA">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2643CA">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2643CA">
                <w:rPr>
                  <w:rStyle w:val="Hyperlink"/>
                  <w:rFonts w:cs="Arial"/>
                  <w:sz w:val="16"/>
                  <w:szCs w:val="16"/>
                  <w:highlight w:val="yellow"/>
                </w:rPr>
                <w:t>R2-2307789</w:t>
              </w:r>
            </w:hyperlink>
            <w:r w:rsidRPr="0075444C">
              <w:rPr>
                <w:rFonts w:cs="Arial"/>
                <w:sz w:val="16"/>
                <w:szCs w:val="16"/>
                <w:highlight w:val="yellow"/>
              </w:rPr>
              <w:t>)</w:t>
            </w:r>
          </w:p>
          <w:p w14:paraId="4ACCAA7B" w14:textId="20906E35"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2643CA">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2643CA">
                <w:rPr>
                  <w:rStyle w:val="Hyperlink"/>
                  <w:rFonts w:cs="Arial"/>
                  <w:sz w:val="16"/>
                  <w:szCs w:val="16"/>
                  <w:highlight w:val="yellow"/>
                </w:rPr>
                <w:t>R2-2307790</w:t>
              </w:r>
            </w:hyperlink>
            <w:r w:rsidRPr="0075444C">
              <w:rPr>
                <w:rFonts w:cs="Arial"/>
                <w:sz w:val="16"/>
                <w:szCs w:val="16"/>
                <w:highlight w:val="yellow"/>
              </w:rPr>
              <w:t>)</w:t>
            </w:r>
          </w:p>
          <w:p w14:paraId="4D7A2EC1" w14:textId="7A3A9069"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2643CA">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53BB3117"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2643CA">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2643CA">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2643CA">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01494333"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2643CA">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7B08CEF7"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2643CA">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75016105"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2643CA">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2643CA">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2643CA">
                <w:rPr>
                  <w:rStyle w:val="Hyperlink"/>
                  <w:rFonts w:cs="Arial"/>
                  <w:sz w:val="16"/>
                  <w:szCs w:val="16"/>
                  <w:highlight w:val="yellow"/>
                </w:rPr>
                <w:t>R2-2308762</w:t>
              </w:r>
            </w:hyperlink>
            <w:r w:rsidRPr="002B092E">
              <w:rPr>
                <w:rFonts w:cs="Arial"/>
                <w:sz w:val="16"/>
                <w:szCs w:val="16"/>
                <w:highlight w:val="yellow"/>
              </w:rPr>
              <w:t>), UAV (</w:t>
            </w:r>
            <w:hyperlink r:id="rId30" w:history="1">
              <w:r w:rsidR="002643CA">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6359DF52"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2643CA">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2643CA">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2643CA">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2643CA">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2643CA">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2643CA">
                <w:rPr>
                  <w:rStyle w:val="Hyperlink"/>
                  <w:rFonts w:cs="Arial"/>
                  <w:sz w:val="16"/>
                  <w:szCs w:val="16"/>
                  <w:highlight w:val="yellow"/>
                </w:rPr>
                <w:t>R2-2307691</w:t>
              </w:r>
            </w:hyperlink>
            <w:r w:rsidRPr="00BB1B81">
              <w:rPr>
                <w:rFonts w:cs="Arial"/>
                <w:sz w:val="16"/>
                <w:szCs w:val="16"/>
                <w:highlight w:val="yellow"/>
              </w:rPr>
              <w:t>)</w:t>
            </w:r>
          </w:p>
          <w:p w14:paraId="2B0D94BD" w14:textId="067E7507"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2643CA">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2643CA">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4EEA9141"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2643CA">
                <w:rPr>
                  <w:rStyle w:val="Hyperlink"/>
                  <w:rFonts w:cs="Arial"/>
                  <w:sz w:val="16"/>
                  <w:szCs w:val="16"/>
                  <w:highlight w:val="yellow"/>
                </w:rPr>
                <w:t>R2-2307074</w:t>
              </w:r>
            </w:hyperlink>
            <w:r w:rsidRPr="00143B1F">
              <w:rPr>
                <w:rFonts w:cs="Arial"/>
                <w:sz w:val="16"/>
                <w:szCs w:val="16"/>
                <w:highlight w:val="yellow"/>
              </w:rPr>
              <w:t>)</w:t>
            </w:r>
          </w:p>
          <w:p w14:paraId="5C262AE4" w14:textId="75682DF5"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2643CA">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2643CA">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2643CA">
                <w:rPr>
                  <w:rStyle w:val="Hyperlink"/>
                  <w:rFonts w:cs="Arial"/>
                  <w:sz w:val="16"/>
                  <w:szCs w:val="16"/>
                  <w:highlight w:val="yellow"/>
                </w:rPr>
                <w:t>R2-2307747</w:t>
              </w:r>
            </w:hyperlink>
            <w:r w:rsidRPr="00143B1F">
              <w:rPr>
                <w:rFonts w:cs="Arial"/>
                <w:sz w:val="16"/>
                <w:szCs w:val="16"/>
                <w:highlight w:val="yellow"/>
              </w:rPr>
              <w:t>)</w:t>
            </w:r>
          </w:p>
          <w:p w14:paraId="3F484565" w14:textId="3F72C4BE"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2643CA">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2643CA">
                <w:rPr>
                  <w:rStyle w:val="Hyperlink"/>
                  <w:rFonts w:cs="Arial"/>
                  <w:sz w:val="16"/>
                  <w:szCs w:val="16"/>
                  <w:highlight w:val="yellow"/>
                </w:rPr>
                <w:t>R2-2308871</w:t>
              </w:r>
            </w:hyperlink>
            <w:r w:rsidRPr="00143B1F">
              <w:rPr>
                <w:rFonts w:cs="Arial"/>
                <w:sz w:val="16"/>
                <w:szCs w:val="16"/>
                <w:highlight w:val="yellow"/>
              </w:rPr>
              <w:t>)</w:t>
            </w:r>
          </w:p>
          <w:p w14:paraId="529B01FE" w14:textId="6D29B2BB"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2643CA">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2643CA">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1A8EC39C"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2643CA">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2643CA">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25E05753"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2643CA">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2643CA">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2643CA">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2643CA">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2643CA">
                <w:rPr>
                  <w:rStyle w:val="Hyperlink"/>
                  <w:rFonts w:cs="Arial"/>
                  <w:sz w:val="16"/>
                  <w:szCs w:val="16"/>
                  <w:highlight w:val="yellow"/>
                </w:rPr>
                <w:t>R2-2307346</w:t>
              </w:r>
            </w:hyperlink>
            <w:r w:rsidRPr="00542F6A">
              <w:rPr>
                <w:rFonts w:cs="Arial"/>
                <w:sz w:val="16"/>
                <w:szCs w:val="16"/>
                <w:highlight w:val="yellow"/>
              </w:rPr>
              <w:t>)</w:t>
            </w:r>
          </w:p>
          <w:p w14:paraId="61C31C51" w14:textId="00E19463"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2643CA">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2643CA">
                <w:rPr>
                  <w:rStyle w:val="Hyperlink"/>
                  <w:rFonts w:cs="Arial"/>
                  <w:sz w:val="16"/>
                  <w:szCs w:val="16"/>
                  <w:highlight w:val="yellow"/>
                </w:rPr>
                <w:t>R2-2307953</w:t>
              </w:r>
            </w:hyperlink>
            <w:r w:rsidRPr="00542F6A">
              <w:rPr>
                <w:rFonts w:cs="Arial"/>
                <w:sz w:val="16"/>
                <w:szCs w:val="16"/>
                <w:highlight w:val="yellow"/>
              </w:rPr>
              <w:t>)</w:t>
            </w:r>
          </w:p>
          <w:p w14:paraId="068B5E5A" w14:textId="792B67E9"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2643CA">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2643CA">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55AA09B" w14:textId="2E95384E"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r>
              <w:rPr>
                <w:rFonts w:cs="Arial"/>
                <w:sz w:val="16"/>
                <w:szCs w:val="16"/>
                <w:highlight w:val="yellow"/>
              </w:rPr>
              <w:t>0830-09:30</w:t>
            </w:r>
          </w:p>
          <w:p w14:paraId="00D01BE0" w14:textId="77777777" w:rsidR="00C57047" w:rsidRPr="002B092E" w:rsidRDefault="00C57047" w:rsidP="00C57047">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1FD3F4AD" w14:textId="6950A73D" w:rsidR="00C57047" w:rsidRDefault="00C57047" w:rsidP="00C57047">
            <w:pPr>
              <w:tabs>
                <w:tab w:val="left" w:pos="720"/>
                <w:tab w:val="left" w:pos="1622"/>
              </w:tabs>
              <w:spacing w:before="20" w:after="20"/>
              <w:rPr>
                <w:rFonts w:cs="Arial"/>
                <w:sz w:val="16"/>
                <w:szCs w:val="16"/>
                <w:highlight w:val="yellow"/>
              </w:rPr>
            </w:pPr>
            <w:r>
              <w:rPr>
                <w:rFonts w:cs="Arial"/>
                <w:sz w:val="16"/>
                <w:szCs w:val="16"/>
                <w:highlight w:val="yellow"/>
              </w:rPr>
              <w:t>-7.14.4: NR-DC (continued)</w:t>
            </w:r>
          </w:p>
          <w:p w14:paraId="4ACA1161" w14:textId="74B6AFF6" w:rsidR="00C57047" w:rsidRPr="002B092E" w:rsidRDefault="00C57047" w:rsidP="00C57047">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2643CA">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2643CA">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7091B74E" w14:textId="683A01EE"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r w:rsidR="00C57047">
              <w:rPr>
                <w:rFonts w:cs="Arial"/>
                <w:sz w:val="16"/>
                <w:szCs w:val="16"/>
              </w:rPr>
              <w:t xml:space="preserve"> 09:30-10:30</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193D119B" w14:textId="63CD31F2" w:rsidR="00011092" w:rsidRPr="00D95EB1" w:rsidRDefault="00912745"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Outcome </w:t>
            </w:r>
            <w:r w:rsidR="00933E1C" w:rsidRPr="00D95EB1">
              <w:rPr>
                <w:rFonts w:cs="Arial"/>
                <w:sz w:val="16"/>
                <w:szCs w:val="16"/>
                <w:highlight w:val="yellow"/>
              </w:rPr>
              <w:t>of [201]</w:t>
            </w:r>
            <w:r w:rsidRPr="00D95EB1">
              <w:rPr>
                <w:rFonts w:cs="Arial"/>
                <w:sz w:val="16"/>
                <w:szCs w:val="16"/>
                <w:highlight w:val="yellow"/>
              </w:rPr>
              <w:t xml:space="preserve"> (</w:t>
            </w:r>
            <w:r w:rsidR="00BA124F" w:rsidRPr="00D95EB1">
              <w:rPr>
                <w:rFonts w:cs="Arial"/>
                <w:sz w:val="16"/>
                <w:szCs w:val="16"/>
                <w:highlight w:val="yellow"/>
              </w:rPr>
              <w:t xml:space="preserve">DSR MAC CE, </w:t>
            </w:r>
            <w:hyperlink r:id="rId60" w:history="1">
              <w:r w:rsidR="002643CA">
                <w:rPr>
                  <w:rStyle w:val="Hyperlink"/>
                  <w:rFonts w:cs="Arial"/>
                  <w:sz w:val="16"/>
                  <w:szCs w:val="16"/>
                  <w:highlight w:val="yellow"/>
                </w:rPr>
                <w:t>R2-2309002</w:t>
              </w:r>
            </w:hyperlink>
            <w:r w:rsidRPr="00D95EB1">
              <w:rPr>
                <w:rFonts w:cs="Arial"/>
                <w:sz w:val="16"/>
                <w:szCs w:val="16"/>
                <w:highlight w:val="yellow"/>
              </w:rPr>
              <w:t>)</w:t>
            </w:r>
          </w:p>
          <w:p w14:paraId="31D6D912" w14:textId="6F8794E1" w:rsidR="00933E1C" w:rsidRPr="00D95EB1" w:rsidRDefault="00933E1C" w:rsidP="00011092">
            <w:pPr>
              <w:tabs>
                <w:tab w:val="left" w:pos="720"/>
                <w:tab w:val="left" w:pos="1622"/>
              </w:tabs>
              <w:spacing w:before="20" w:after="20"/>
              <w:rPr>
                <w:rFonts w:cs="Arial"/>
                <w:sz w:val="16"/>
                <w:szCs w:val="16"/>
                <w:highlight w:val="yellow"/>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BA124F" w:rsidRPr="00D95EB1">
              <w:rPr>
                <w:rFonts w:cs="Arial"/>
                <w:sz w:val="16"/>
                <w:szCs w:val="16"/>
                <w:highlight w:val="yellow"/>
              </w:rPr>
              <w:t>2</w:t>
            </w:r>
            <w:r w:rsidRPr="00D95EB1">
              <w:rPr>
                <w:rFonts w:cs="Arial"/>
                <w:sz w:val="16"/>
                <w:szCs w:val="16"/>
                <w:highlight w:val="yellow"/>
              </w:rPr>
              <w:t>]</w:t>
            </w:r>
            <w:r w:rsidR="00BA124F" w:rsidRPr="00D95EB1">
              <w:rPr>
                <w:rFonts w:cs="Arial"/>
                <w:sz w:val="16"/>
                <w:szCs w:val="16"/>
                <w:highlight w:val="yellow"/>
              </w:rPr>
              <w:t xml:space="preserve"> (LS on CG, </w:t>
            </w:r>
            <w:hyperlink r:id="rId61" w:history="1">
              <w:r w:rsidR="002643CA">
                <w:rPr>
                  <w:rStyle w:val="Hyperlink"/>
                  <w:rFonts w:cs="Arial"/>
                  <w:sz w:val="16"/>
                  <w:szCs w:val="16"/>
                  <w:highlight w:val="yellow"/>
                </w:rPr>
                <w:t>R2-2309005</w:t>
              </w:r>
            </w:hyperlink>
            <w:r w:rsidR="00BA124F" w:rsidRPr="00D95EB1">
              <w:rPr>
                <w:rFonts w:cs="Arial"/>
                <w:sz w:val="16"/>
                <w:szCs w:val="16"/>
                <w:highlight w:val="yellow"/>
              </w:rPr>
              <w:t>)</w:t>
            </w:r>
          </w:p>
          <w:p w14:paraId="62707161" w14:textId="2B9275B0" w:rsidR="00E33442" w:rsidRDefault="00933E1C" w:rsidP="00011092">
            <w:pPr>
              <w:tabs>
                <w:tab w:val="left" w:pos="720"/>
                <w:tab w:val="left" w:pos="1622"/>
              </w:tabs>
              <w:spacing w:before="20" w:after="20"/>
              <w:rPr>
                <w:rFonts w:cs="Arial"/>
                <w:sz w:val="16"/>
                <w:szCs w:val="16"/>
              </w:rPr>
            </w:pPr>
            <w:r w:rsidRPr="00D95EB1">
              <w:rPr>
                <w:rFonts w:cs="Arial"/>
                <w:sz w:val="16"/>
                <w:szCs w:val="16"/>
                <w:highlight w:val="yellow"/>
              </w:rPr>
              <w:t xml:space="preserve">- </w:t>
            </w:r>
            <w:r w:rsidR="00912745" w:rsidRPr="00D95EB1">
              <w:rPr>
                <w:rFonts w:cs="Arial"/>
                <w:sz w:val="16"/>
                <w:szCs w:val="16"/>
                <w:highlight w:val="yellow"/>
              </w:rPr>
              <w:t xml:space="preserve">Outcome </w:t>
            </w:r>
            <w:r w:rsidRPr="00D95EB1">
              <w:rPr>
                <w:rFonts w:cs="Arial"/>
                <w:sz w:val="16"/>
                <w:szCs w:val="16"/>
                <w:highlight w:val="yellow"/>
              </w:rPr>
              <w:t>of [20</w:t>
            </w:r>
            <w:r w:rsidR="001938EC" w:rsidRPr="00D95EB1">
              <w:rPr>
                <w:rFonts w:cs="Arial"/>
                <w:sz w:val="16"/>
                <w:szCs w:val="16"/>
                <w:highlight w:val="yellow"/>
              </w:rPr>
              <w:t>5</w:t>
            </w:r>
            <w:r w:rsidRPr="00D95EB1">
              <w:rPr>
                <w:rFonts w:cs="Arial"/>
                <w:sz w:val="16"/>
                <w:szCs w:val="16"/>
                <w:highlight w:val="yellow"/>
              </w:rPr>
              <w:t>]</w:t>
            </w:r>
            <w:r w:rsidR="001938EC" w:rsidRPr="00D95EB1">
              <w:rPr>
                <w:rFonts w:cs="Arial"/>
                <w:sz w:val="16"/>
                <w:szCs w:val="16"/>
                <w:highlight w:val="yellow"/>
              </w:rPr>
              <w:t xml:space="preserve"> (PSI-based discard, </w:t>
            </w:r>
            <w:hyperlink r:id="rId62" w:history="1">
              <w:r w:rsidR="002643CA">
                <w:rPr>
                  <w:rStyle w:val="Hyperlink"/>
                  <w:rFonts w:cs="Arial"/>
                  <w:sz w:val="16"/>
                  <w:szCs w:val="16"/>
                  <w:highlight w:val="yellow"/>
                </w:rPr>
                <w:t>R2-2309003</w:t>
              </w:r>
            </w:hyperlink>
            <w:r w:rsidR="001938EC" w:rsidRPr="00D95EB1">
              <w:rPr>
                <w:rFonts w:cs="Arial"/>
                <w:sz w:val="16"/>
                <w:szCs w:val="16"/>
                <w:highlight w:val="yellow"/>
              </w:rPr>
              <w:t>)</w:t>
            </w:r>
          </w:p>
          <w:p w14:paraId="4799E8CC" w14:textId="77777777" w:rsidR="002643CA" w:rsidRPr="00D95EB1" w:rsidRDefault="002643CA" w:rsidP="002643CA">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w:t>
            </w:r>
            <w:r>
              <w:rPr>
                <w:rFonts w:cs="Arial"/>
                <w:sz w:val="16"/>
                <w:szCs w:val="16"/>
                <w:highlight w:val="yellow"/>
              </w:rPr>
              <w:t>7.5</w:t>
            </w:r>
            <w:r w:rsidRPr="00D95EB1">
              <w:rPr>
                <w:rFonts w:cs="Arial"/>
                <w:sz w:val="16"/>
                <w:szCs w:val="16"/>
                <w:highlight w:val="yellow"/>
              </w:rPr>
              <w:t>.3: Correction to agreements, DRX details (</w:t>
            </w:r>
            <w:proofErr w:type="gramStart"/>
            <w:r w:rsidRPr="00D95EB1">
              <w:rPr>
                <w:rFonts w:cs="Arial"/>
                <w:sz w:val="16"/>
                <w:szCs w:val="16"/>
                <w:highlight w:val="yellow"/>
              </w:rPr>
              <w:t>e.g. )</w:t>
            </w:r>
            <w:proofErr w:type="gramEnd"/>
          </w:p>
          <w:p w14:paraId="3861B52B" w14:textId="6C7BF323" w:rsidR="00E33442" w:rsidRPr="006761E5" w:rsidRDefault="00E3344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63" w:history="1">
              <w:r w:rsidR="002643CA">
                <w:rPr>
                  <w:rStyle w:val="Hyperlink"/>
                  <w:rFonts w:cs="Arial"/>
                  <w:sz w:val="16"/>
                  <w:szCs w:val="16"/>
                  <w:highlight w:val="yellow"/>
                </w:rPr>
                <w:t>R2-2308073</w:t>
              </w:r>
            </w:hyperlink>
            <w:r w:rsidRPr="00542F6A">
              <w:rPr>
                <w:rFonts w:cs="Arial"/>
                <w:sz w:val="16"/>
                <w:szCs w:val="16"/>
                <w:highlight w:val="yellow"/>
              </w:rPr>
              <w:t xml:space="preserve">, </w:t>
            </w:r>
            <w:hyperlink r:id="rId64" w:history="1">
              <w:r w:rsidR="002643CA">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CB Tero</w:t>
            </w:r>
          </w:p>
          <w:p w14:paraId="43E08756" w14:textId="5FC9C080" w:rsidR="00011092" w:rsidRPr="00933E1C" w:rsidRDefault="00011092" w:rsidP="00011092">
            <w:pPr>
              <w:tabs>
                <w:tab w:val="left" w:pos="720"/>
                <w:tab w:val="left" w:pos="1622"/>
              </w:tabs>
              <w:spacing w:before="20" w:after="20"/>
              <w:rPr>
                <w:rFonts w:cs="Arial"/>
                <w:sz w:val="16"/>
                <w:szCs w:val="16"/>
                <w:highlight w:val="yellow"/>
              </w:rPr>
            </w:pPr>
            <w:r w:rsidRPr="00933E1C">
              <w:rPr>
                <w:rFonts w:cs="Arial"/>
                <w:sz w:val="16"/>
                <w:szCs w:val="16"/>
                <w:highlight w:val="yellow"/>
              </w:rPr>
              <w:t>R18 MUSIM</w:t>
            </w:r>
            <w:r w:rsidR="00160748" w:rsidRPr="00933E1C">
              <w:rPr>
                <w:rFonts w:cs="Arial"/>
                <w:sz w:val="16"/>
                <w:szCs w:val="16"/>
                <w:highlight w:val="yellow"/>
              </w:rPr>
              <w:t xml:space="preserve"> </w:t>
            </w:r>
          </w:p>
          <w:p w14:paraId="233118B3" w14:textId="1656E44A" w:rsidR="003F4BF6" w:rsidRPr="00E33442"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- 7.17.4: Draft LS from [203] (</w:t>
            </w:r>
            <w:hyperlink r:id="rId65" w:history="1">
              <w:r w:rsidR="002643CA">
                <w:rPr>
                  <w:rStyle w:val="Hyperlink"/>
                  <w:rFonts w:cs="Arial"/>
                  <w:sz w:val="16"/>
                  <w:szCs w:val="16"/>
                  <w:highlight w:val="yellow"/>
                </w:rPr>
                <w:t>R2-2309001</w:t>
              </w:r>
            </w:hyperlink>
            <w:r w:rsidRPr="00933E1C">
              <w:rPr>
                <w:rFonts w:cs="Arial"/>
                <w:sz w:val="16"/>
                <w:szCs w:val="16"/>
                <w:highlight w:val="yellow"/>
              </w:rPr>
              <w:t>)</w:t>
            </w:r>
          </w:p>
          <w:p w14:paraId="48D6A648" w14:textId="327999EC" w:rsidR="00E33442" w:rsidRPr="00E33442" w:rsidRDefault="00E3344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- 7.17.2: Timer for capability restrictions (e.g. </w:t>
            </w:r>
            <w:hyperlink r:id="rId66" w:history="1">
              <w:r w:rsidR="002643CA">
                <w:rPr>
                  <w:rStyle w:val="Hyperlink"/>
                  <w:rFonts w:cs="Arial"/>
                  <w:sz w:val="16"/>
                  <w:szCs w:val="16"/>
                  <w:highlight w:val="yellow"/>
                </w:rPr>
                <w:t>R2-2308789</w:t>
              </w:r>
            </w:hyperlink>
            <w:r w:rsidRPr="00E33442">
              <w:rPr>
                <w:rFonts w:cs="Arial"/>
                <w:sz w:val="16"/>
                <w:szCs w:val="16"/>
                <w:highlight w:val="yellow"/>
              </w:rPr>
              <w:t>)</w:t>
            </w:r>
          </w:p>
          <w:p w14:paraId="4886A68D" w14:textId="339D1189" w:rsidR="00011092" w:rsidRPr="00E33442" w:rsidRDefault="00011092" w:rsidP="00011092">
            <w:pPr>
              <w:tabs>
                <w:tab w:val="left" w:pos="720"/>
                <w:tab w:val="left" w:pos="1622"/>
              </w:tabs>
              <w:spacing w:before="20" w:after="20"/>
              <w:rPr>
                <w:rFonts w:cs="Arial"/>
                <w:sz w:val="16"/>
                <w:szCs w:val="16"/>
                <w:highlight w:val="yellow"/>
              </w:rPr>
            </w:pPr>
            <w:r w:rsidRPr="00E33442">
              <w:rPr>
                <w:rFonts w:cs="Arial"/>
                <w:sz w:val="16"/>
                <w:szCs w:val="16"/>
                <w:highlight w:val="yellow"/>
              </w:rPr>
              <w:t xml:space="preserve">- 7.17.3: UE capability restrictions (e.g. </w:t>
            </w:r>
            <w:hyperlink r:id="rId67" w:history="1">
              <w:r w:rsidR="002643CA">
                <w:rPr>
                  <w:rStyle w:val="Hyperlink"/>
                  <w:rFonts w:cs="Arial"/>
                  <w:sz w:val="16"/>
                  <w:szCs w:val="16"/>
                  <w:highlight w:val="yellow"/>
                </w:rPr>
                <w:t>R2-2307540</w:t>
              </w:r>
            </w:hyperlink>
            <w:r w:rsidRPr="00E33442">
              <w:rPr>
                <w:rFonts w:cs="Arial"/>
                <w:sz w:val="16"/>
                <w:szCs w:val="16"/>
                <w:highlight w:val="yellow"/>
              </w:rPr>
              <w:t xml:space="preserve">, </w:t>
            </w:r>
            <w:hyperlink r:id="rId68" w:history="1">
              <w:r w:rsidR="002643CA">
                <w:rPr>
                  <w:rStyle w:val="Hyperlink"/>
                  <w:rFonts w:cs="Arial"/>
                  <w:sz w:val="16"/>
                  <w:szCs w:val="16"/>
                  <w:highlight w:val="yellow"/>
                </w:rPr>
                <w:t>R2-2307692</w:t>
              </w:r>
            </w:hyperlink>
            <w:r w:rsidRPr="00E33442">
              <w:rPr>
                <w:rFonts w:cs="Arial"/>
                <w:sz w:val="16"/>
                <w:szCs w:val="16"/>
                <w:highlight w:val="yellow"/>
              </w:rPr>
              <w:t>)</w:t>
            </w:r>
          </w:p>
          <w:p w14:paraId="14391322" w14:textId="77777777" w:rsidR="003F4BF6" w:rsidRPr="00E33442" w:rsidRDefault="003F4BF6" w:rsidP="003F4BF6">
            <w:pPr>
              <w:tabs>
                <w:tab w:val="left" w:pos="720"/>
                <w:tab w:val="left" w:pos="1622"/>
              </w:tabs>
              <w:spacing w:before="20" w:after="20"/>
              <w:rPr>
                <w:rFonts w:cs="Arial"/>
                <w:sz w:val="16"/>
                <w:szCs w:val="16"/>
                <w:highlight w:val="yellow"/>
              </w:rPr>
            </w:pPr>
            <w:r w:rsidRPr="00E33442">
              <w:rPr>
                <w:rFonts w:cs="Arial"/>
                <w:sz w:val="16"/>
                <w:szCs w:val="16"/>
                <w:highlight w:val="yellow"/>
              </w:rPr>
              <w:t>IF time allows:</w:t>
            </w:r>
          </w:p>
          <w:p w14:paraId="074A8F38" w14:textId="2D760CD4" w:rsidR="003F4BF6" w:rsidRPr="00B63F08" w:rsidRDefault="003F4BF6" w:rsidP="00011092">
            <w:pPr>
              <w:tabs>
                <w:tab w:val="left" w:pos="720"/>
                <w:tab w:val="left" w:pos="1622"/>
              </w:tabs>
              <w:spacing w:before="20" w:after="20"/>
              <w:rPr>
                <w:rFonts w:cs="Arial"/>
                <w:sz w:val="16"/>
                <w:szCs w:val="16"/>
                <w:highlight w:val="yellow"/>
              </w:rPr>
            </w:pPr>
            <w:r w:rsidRPr="00933E1C">
              <w:rPr>
                <w:rFonts w:cs="Arial"/>
                <w:sz w:val="16"/>
                <w:szCs w:val="16"/>
                <w:highlight w:val="yellow"/>
              </w:rPr>
              <w:t xml:space="preserve">- 7.17.4: Feature interactions (e.g. </w:t>
            </w:r>
            <w:hyperlink r:id="rId69" w:history="1">
              <w:r w:rsidR="002643CA">
                <w:rPr>
                  <w:rStyle w:val="Hyperlink"/>
                  <w:rFonts w:cs="Arial"/>
                  <w:sz w:val="16"/>
                  <w:szCs w:val="16"/>
                  <w:highlight w:val="yellow"/>
                </w:rPr>
                <w:t>R2-2308090</w:t>
              </w:r>
            </w:hyperlink>
            <w:r w:rsidRPr="00933E1C">
              <w:rPr>
                <w:rFonts w:cs="Arial"/>
                <w:sz w:val="16"/>
                <w:szCs w:val="16"/>
                <w:highlight w:val="yellow"/>
              </w:rPr>
              <w:t xml:space="preserve">, </w:t>
            </w:r>
            <w:hyperlink r:id="rId70" w:history="1">
              <w:r w:rsidR="002643CA">
                <w:rPr>
                  <w:rStyle w:val="Hyperlink"/>
                  <w:rFonts w:cs="Arial"/>
                  <w:sz w:val="16"/>
                  <w:szCs w:val="16"/>
                  <w:highlight w:val="yellow"/>
                </w:rPr>
                <w:t>R2-2307542</w:t>
              </w:r>
            </w:hyperlink>
            <w:r w:rsidRPr="00933E1C">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lastRenderedPageBreak/>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4B0F9A42" w:rsidR="001B57F0" w:rsidRDefault="002643CA" w:rsidP="001B57F0">
      <w:pPr>
        <w:pStyle w:val="Doc-title"/>
      </w:pPr>
      <w:hyperlink r:id="rId71"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lastRenderedPageBreak/>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5B038FF4" w:rsidR="001B57F0" w:rsidRDefault="002643CA" w:rsidP="001B57F0">
      <w:pPr>
        <w:pStyle w:val="Doc-title"/>
      </w:pPr>
      <w:hyperlink r:id="rId72"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7B376EFF" w:rsidR="001B57F0" w:rsidRPr="002B092E" w:rsidRDefault="002643CA" w:rsidP="001B57F0">
      <w:pPr>
        <w:pStyle w:val="Doc-title"/>
      </w:pPr>
      <w:hyperlink r:id="rId73"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3C9C657B" w:rsidR="00FC3B48" w:rsidRDefault="002643CA" w:rsidP="00FC3B48">
      <w:pPr>
        <w:pStyle w:val="Doc-title"/>
      </w:pPr>
      <w:hyperlink r:id="rId74"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67B10C5E" w:rsidR="000F2295" w:rsidRPr="002B092E" w:rsidRDefault="00306AAD" w:rsidP="000F2295">
      <w:pPr>
        <w:pStyle w:val="Agreement"/>
      </w:pPr>
      <w:r>
        <w:t xml:space="preserve">There is </w:t>
      </w:r>
      <w:proofErr w:type="gramStart"/>
      <w:r>
        <w:t>s</w:t>
      </w:r>
      <w:r w:rsidR="000F2295">
        <w:t>upport</w:t>
      </w:r>
      <w:proofErr w:type="gramEnd"/>
      <w:r w:rsidR="000F2295">
        <w:t xml:space="preserve">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75"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lastRenderedPageBreak/>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1275E805" w:rsidR="001B57F0" w:rsidRPr="002B092E" w:rsidRDefault="002643CA" w:rsidP="001B57F0">
      <w:pPr>
        <w:pStyle w:val="Doc-title"/>
      </w:pPr>
      <w:hyperlink r:id="rId76"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349A5DFF" w:rsidR="001B57F0" w:rsidRPr="002B092E" w:rsidRDefault="002643CA" w:rsidP="001B57F0">
      <w:pPr>
        <w:pStyle w:val="Doc-title"/>
      </w:pPr>
      <w:hyperlink r:id="rId77"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7E33F9D0" w:rsidR="001B57F0" w:rsidRPr="002B092E" w:rsidRDefault="002643CA" w:rsidP="001B57F0">
      <w:pPr>
        <w:pStyle w:val="Doc-title"/>
      </w:pPr>
      <w:hyperlink r:id="rId78"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3E6692C6" w:rsidR="001B57F0" w:rsidRDefault="002643CA" w:rsidP="001B57F0">
      <w:pPr>
        <w:pStyle w:val="Doc-title"/>
      </w:pPr>
      <w:hyperlink r:id="rId79"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1B85F18A" w:rsidR="001B57F0" w:rsidRPr="002B092E" w:rsidRDefault="002643CA" w:rsidP="001B57F0">
      <w:pPr>
        <w:pStyle w:val="Doc-title"/>
      </w:pPr>
      <w:hyperlink r:id="rId80"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0F3AA747" w:rsidR="001B57F0" w:rsidRDefault="002643CA" w:rsidP="001B57F0">
      <w:pPr>
        <w:pStyle w:val="Doc-title"/>
      </w:pPr>
      <w:hyperlink r:id="rId81"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35915CC0" w:rsidR="00932009" w:rsidRDefault="002643CA" w:rsidP="001B57F0">
      <w:pPr>
        <w:pStyle w:val="Doc-title"/>
      </w:pPr>
      <w:hyperlink r:id="rId82"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5BE1271A" w:rsidR="001B57F0" w:rsidRDefault="002643CA" w:rsidP="001B57F0">
      <w:pPr>
        <w:pStyle w:val="Doc-title"/>
      </w:pPr>
      <w:hyperlink r:id="rId83"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lastRenderedPageBreak/>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19144D9A" w:rsidR="001B57F0" w:rsidRPr="002B092E" w:rsidRDefault="002643CA" w:rsidP="001B57F0">
      <w:pPr>
        <w:pStyle w:val="Doc-title"/>
      </w:pPr>
      <w:hyperlink r:id="rId84"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02845D4A" w:rsidR="00B9094E" w:rsidRPr="002B092E" w:rsidRDefault="002643CA" w:rsidP="00B9094E">
      <w:pPr>
        <w:pStyle w:val="Doc-title"/>
      </w:pPr>
      <w:hyperlink r:id="rId85"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324DB741" w:rsidR="000220A9" w:rsidRPr="002B092E" w:rsidRDefault="002643CA" w:rsidP="000220A9">
      <w:pPr>
        <w:pStyle w:val="Doc-title"/>
      </w:pPr>
      <w:hyperlink r:id="rId86"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15D8377F" w:rsidR="001B57F0" w:rsidRPr="002B092E" w:rsidRDefault="002643CA" w:rsidP="001B57F0">
      <w:pPr>
        <w:pStyle w:val="Doc-title"/>
      </w:pPr>
      <w:hyperlink r:id="rId87"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2EC13C8" w:rsidR="000220A9" w:rsidRPr="002B092E" w:rsidRDefault="00D36724" w:rsidP="000220A9">
      <w:pPr>
        <w:pStyle w:val="BoldComments"/>
        <w:rPr>
          <w:lang w:val="en-GB"/>
        </w:rPr>
      </w:pPr>
      <w:r>
        <w:rPr>
          <w:lang w:val="en-GB"/>
        </w:rPr>
        <w:t>Online (Monday)</w:t>
      </w:r>
      <w:r w:rsidR="00B92237" w:rsidRPr="002B092E">
        <w:rPr>
          <w:lang w:val="en-GB"/>
        </w:rPr>
        <w:t xml:space="preserve"> </w:t>
      </w:r>
      <w:r w:rsidR="000220A9" w:rsidRPr="002B092E">
        <w:rPr>
          <w:lang w:val="en-GB"/>
        </w:rPr>
        <w:t>(1) –</w:t>
      </w:r>
      <w:r w:rsidR="00B92237" w:rsidRPr="002B092E">
        <w:rPr>
          <w:lang w:val="en-GB"/>
        </w:rPr>
        <w:t xml:space="preserve"> WI </w:t>
      </w:r>
      <w:r w:rsidR="000220A9" w:rsidRPr="002B092E">
        <w:rPr>
          <w:lang w:val="en-GB"/>
        </w:rPr>
        <w:t>open issue</w:t>
      </w:r>
      <w:r w:rsidR="00B92237" w:rsidRPr="002B092E">
        <w:rPr>
          <w:lang w:val="en-GB"/>
        </w:rPr>
        <w:t xml:space="preserve"> list</w:t>
      </w:r>
    </w:p>
    <w:p w14:paraId="6B78D032" w14:textId="5CD40D74" w:rsidR="00B9094E" w:rsidRPr="002B092E" w:rsidRDefault="002643CA" w:rsidP="00B9094E">
      <w:pPr>
        <w:pStyle w:val="Doc-title"/>
      </w:pPr>
      <w:hyperlink r:id="rId88"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9"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2BBEE7BE" w:rsidR="0068751D" w:rsidRPr="002B092E" w:rsidRDefault="002643CA" w:rsidP="0068751D">
      <w:pPr>
        <w:pStyle w:val="Doc-title"/>
      </w:pPr>
      <w:hyperlink r:id="rId90"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lastRenderedPageBreak/>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UE reports </w:t>
      </w:r>
      <w:r>
        <w:t xml:space="preserve">Burst Arrival time </w:t>
      </w:r>
      <w:r w:rsidRPr="00C2051D">
        <w:t xml:space="preserve">and Jitter associated with the </w:t>
      </w:r>
      <w:r w:rsidR="009C4D82">
        <w:t>UL data burst periodicity</w:t>
      </w:r>
      <w:r w:rsidRPr="00C2051D">
        <w:t xml:space="preserve"> in uplink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UL data burst 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All UAI fields for XR are optional fields in RRC.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3DE507DB" w:rsidR="00EF5099" w:rsidRPr="002B092E" w:rsidRDefault="002643CA" w:rsidP="00EF5099">
      <w:pPr>
        <w:pStyle w:val="Doc-title"/>
      </w:pPr>
      <w:hyperlink r:id="rId91"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 xml:space="preserve">LGE thinks jitter is semi-static so we can just rely on sending the information once. OPPO agrees but thinks event-triggered could be fine. QC thinks periodic doesn’t make sense. We use UAI so </w:t>
      </w:r>
      <w:r>
        <w:lastRenderedPageBreak/>
        <w:t>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3E009A9C" w:rsidR="00771A04" w:rsidRPr="002B092E" w:rsidRDefault="002643CA" w:rsidP="00771A04">
      <w:pPr>
        <w:pStyle w:val="Doc-title"/>
      </w:pPr>
      <w:hyperlink r:id="rId92"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6D6B012E" w:rsidR="00765E89" w:rsidRPr="002B092E" w:rsidRDefault="002643CA" w:rsidP="00765E89">
      <w:pPr>
        <w:pStyle w:val="Doc-title"/>
      </w:pPr>
      <w:hyperlink r:id="rId93"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1028484C" w:rsidR="00650BC0" w:rsidRDefault="002643CA" w:rsidP="00650BC0">
      <w:pPr>
        <w:pStyle w:val="Doc-title"/>
      </w:pPr>
      <w:hyperlink r:id="rId94"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7B370713" w:rsidR="00650BC0" w:rsidRPr="002B092E" w:rsidRDefault="002643CA" w:rsidP="00650BC0">
      <w:pPr>
        <w:pStyle w:val="Doc-title"/>
      </w:pPr>
      <w:hyperlink r:id="rId95"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5613E639" w:rsidR="00765E89" w:rsidRPr="002B092E" w:rsidRDefault="002643CA" w:rsidP="00765E89">
      <w:pPr>
        <w:pStyle w:val="Doc-title"/>
      </w:pPr>
      <w:hyperlink r:id="rId96"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2C861284" w:rsidR="00771A04" w:rsidRPr="002B092E" w:rsidRDefault="002643CA" w:rsidP="00771A04">
      <w:pPr>
        <w:pStyle w:val="Doc-title"/>
      </w:pPr>
      <w:hyperlink r:id="rId97"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183FCD39" w:rsidR="0068751D" w:rsidRPr="002B092E" w:rsidRDefault="002643CA" w:rsidP="0068751D">
      <w:pPr>
        <w:pStyle w:val="Doc-title"/>
      </w:pPr>
      <w:hyperlink r:id="rId98"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4CC6D912" w:rsidR="0068751D" w:rsidRPr="002B092E" w:rsidRDefault="002643CA" w:rsidP="0068751D">
      <w:pPr>
        <w:pStyle w:val="Doc-title"/>
      </w:pPr>
      <w:hyperlink r:id="rId99"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188AB5CF" w:rsidR="0068751D" w:rsidRPr="002B092E" w:rsidRDefault="002643CA" w:rsidP="0068751D">
      <w:pPr>
        <w:pStyle w:val="Doc-title"/>
      </w:pPr>
      <w:hyperlink r:id="rId100"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75CB8336" w:rsidR="0068751D" w:rsidRPr="002B092E" w:rsidRDefault="002643CA" w:rsidP="0068751D">
      <w:pPr>
        <w:pStyle w:val="Doc-title"/>
      </w:pPr>
      <w:hyperlink r:id="rId101"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28DE5B72" w:rsidR="0068751D" w:rsidRPr="002B092E" w:rsidRDefault="002643CA" w:rsidP="0068751D">
      <w:pPr>
        <w:pStyle w:val="Doc-title"/>
      </w:pPr>
      <w:hyperlink r:id="rId102"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1292B1BA" w:rsidR="001B57F0" w:rsidRPr="002B092E" w:rsidRDefault="002643CA" w:rsidP="001B57F0">
      <w:pPr>
        <w:pStyle w:val="Doc-title"/>
      </w:pPr>
      <w:hyperlink r:id="rId103"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224D5429" w:rsidR="001B57F0" w:rsidRPr="002B092E" w:rsidRDefault="002643CA" w:rsidP="001B57F0">
      <w:pPr>
        <w:pStyle w:val="Doc-title"/>
      </w:pPr>
      <w:hyperlink r:id="rId104"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6425F542" w:rsidR="001B57F0" w:rsidRPr="002B092E" w:rsidRDefault="002643CA" w:rsidP="001B57F0">
      <w:pPr>
        <w:pStyle w:val="Doc-title"/>
      </w:pPr>
      <w:hyperlink r:id="rId105"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0ADB0E13" w:rsidR="001B57F0" w:rsidRPr="002B092E" w:rsidRDefault="002643CA" w:rsidP="001B57F0">
      <w:pPr>
        <w:pStyle w:val="Doc-title"/>
      </w:pPr>
      <w:hyperlink r:id="rId106"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29E9B314" w:rsidR="001B57F0" w:rsidRPr="002B092E" w:rsidRDefault="002643CA" w:rsidP="001B57F0">
      <w:pPr>
        <w:pStyle w:val="Doc-title"/>
      </w:pPr>
      <w:hyperlink r:id="rId107"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6DA0BBE4" w:rsidR="001B57F0" w:rsidRPr="002B092E" w:rsidRDefault="002643CA" w:rsidP="001B57F0">
      <w:pPr>
        <w:pStyle w:val="Doc-title"/>
      </w:pPr>
      <w:hyperlink r:id="rId108"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240D64A9" w:rsidR="001B57F0" w:rsidRPr="002B092E" w:rsidRDefault="002643CA" w:rsidP="001B57F0">
      <w:pPr>
        <w:pStyle w:val="Doc-title"/>
      </w:pPr>
      <w:hyperlink r:id="rId109"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4D427E0A" w:rsidR="001B57F0" w:rsidRPr="002B092E" w:rsidRDefault="002643CA" w:rsidP="001B57F0">
      <w:pPr>
        <w:pStyle w:val="Doc-title"/>
      </w:pPr>
      <w:hyperlink r:id="rId110"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129D9374" w:rsidR="001B57F0" w:rsidRPr="002B092E" w:rsidRDefault="002643CA" w:rsidP="001B57F0">
      <w:pPr>
        <w:pStyle w:val="Doc-title"/>
      </w:pPr>
      <w:hyperlink r:id="rId111"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3721F820" w:rsidR="001B57F0" w:rsidRPr="002B092E" w:rsidRDefault="002643CA" w:rsidP="001B57F0">
      <w:pPr>
        <w:pStyle w:val="Doc-title"/>
      </w:pPr>
      <w:hyperlink r:id="rId112"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13" w:history="1">
        <w:r>
          <w:rPr>
            <w:rStyle w:val="Hyperlink"/>
          </w:rPr>
          <w:t>R2-2305897</w:t>
        </w:r>
      </w:hyperlink>
    </w:p>
    <w:p w14:paraId="2D272934" w14:textId="50F5EEC2" w:rsidR="001B57F0" w:rsidRPr="002B092E" w:rsidRDefault="002643CA" w:rsidP="001B57F0">
      <w:pPr>
        <w:pStyle w:val="Doc-title"/>
      </w:pPr>
      <w:hyperlink r:id="rId114"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49F20870" w:rsidR="001B57F0" w:rsidRPr="002B092E" w:rsidRDefault="002643CA" w:rsidP="001B57F0">
      <w:pPr>
        <w:pStyle w:val="Doc-title"/>
      </w:pPr>
      <w:hyperlink r:id="rId115"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1FE2466B" w:rsidR="001B57F0" w:rsidRPr="002B092E" w:rsidRDefault="002643CA" w:rsidP="001B57F0">
      <w:pPr>
        <w:pStyle w:val="Doc-title"/>
      </w:pPr>
      <w:hyperlink r:id="rId116"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lastRenderedPageBreak/>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540483F7" w14:textId="2C97D59D" w:rsidR="00D36724" w:rsidRPr="00650BC0" w:rsidRDefault="00D36724" w:rsidP="00D36724">
      <w:pPr>
        <w:pStyle w:val="BoldComments"/>
        <w:rPr>
          <w:lang w:val="en-GB"/>
        </w:rPr>
      </w:pPr>
      <w:r>
        <w:rPr>
          <w:lang w:val="en-GB"/>
        </w:rPr>
        <w:t xml:space="preserve">CB XR </w:t>
      </w:r>
      <w:r w:rsidRPr="002B092E">
        <w:rPr>
          <w:lang w:val="en-GB"/>
        </w:rPr>
        <w:t>(</w:t>
      </w:r>
      <w:r>
        <w:rPr>
          <w:lang w:val="en-GB"/>
        </w:rPr>
        <w:t>Thursday</w:t>
      </w:r>
      <w:r w:rsidRPr="002B092E">
        <w:rPr>
          <w:lang w:val="en-GB"/>
        </w:rPr>
        <w:t>) (</w:t>
      </w:r>
      <w:r>
        <w:rPr>
          <w:lang w:val="en-GB"/>
        </w:rPr>
        <w:t>1</w:t>
      </w:r>
      <w:r w:rsidRPr="002B092E">
        <w:rPr>
          <w:lang w:val="en-GB"/>
        </w:rPr>
        <w:t xml:space="preserve">) – </w:t>
      </w:r>
      <w:r>
        <w:rPr>
          <w:lang w:val="en-GB"/>
        </w:rPr>
        <w:t xml:space="preserve">Correction to above agreements </w:t>
      </w:r>
    </w:p>
    <w:p w14:paraId="5D71061E" w14:textId="2749C8AF" w:rsidR="00D36724" w:rsidRDefault="00D36724" w:rsidP="00765E89">
      <w:pPr>
        <w:pStyle w:val="Doc-text2"/>
      </w:pPr>
      <w:r w:rsidRPr="00D36724">
        <w:t xml:space="preserve">Chair: Offline, it was noticed that since indexing starts from zero, the maximum counter value should be 2^16-1 = 65535 instead. Therefore, the agreement is modified </w:t>
      </w:r>
      <w:proofErr w:type="gramStart"/>
      <w:r w:rsidRPr="00D36724">
        <w:t>accordingly</w:t>
      </w:r>
      <w:proofErr w:type="gramEnd"/>
    </w:p>
    <w:p w14:paraId="51A4F645" w14:textId="0E38B223" w:rsidR="00D36724" w:rsidRPr="00964217" w:rsidRDefault="00D36724" w:rsidP="00D36724">
      <w:pPr>
        <w:pStyle w:val="Agreement"/>
      </w:pPr>
      <w:r>
        <w:t xml:space="preserve">The </w:t>
      </w:r>
      <w:r w:rsidRPr="00964217">
        <w:t>maximum value of the counter (NSFN)</w:t>
      </w:r>
      <w:r>
        <w:t xml:space="preserve"> is 2^16 – 1 = 65535</w:t>
      </w:r>
      <w:r w:rsidRPr="00964217">
        <w:t xml:space="preserve">. </w:t>
      </w:r>
    </w:p>
    <w:p w14:paraId="4E6346EE" w14:textId="77777777" w:rsidR="00D36724" w:rsidRPr="00D36724" w:rsidRDefault="00D36724" w:rsidP="00765E89">
      <w:pPr>
        <w:pStyle w:val="Doc-text2"/>
      </w:pPr>
    </w:p>
    <w:p w14:paraId="02BB8D92" w14:textId="4B8A88CE" w:rsidR="00720B75" w:rsidRPr="00650BC0" w:rsidRDefault="00720B75" w:rsidP="00720B75">
      <w:pPr>
        <w:pStyle w:val="BoldComments"/>
        <w:rPr>
          <w:lang w:val="en-GB"/>
        </w:rPr>
      </w:pPr>
      <w:r w:rsidRPr="002B092E">
        <w:rPr>
          <w:lang w:val="en-GB"/>
        </w:rPr>
        <w:t>Online (</w:t>
      </w:r>
      <w:r w:rsidR="00D36724">
        <w:rPr>
          <w:lang w:val="en-GB"/>
        </w:rPr>
        <w:t>Thursday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785C9549" w:rsidR="001B57F0" w:rsidRPr="002B092E" w:rsidRDefault="002643CA" w:rsidP="001B57F0">
      <w:pPr>
        <w:pStyle w:val="Doc-title"/>
      </w:pPr>
      <w:hyperlink r:id="rId117"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20E5FB4F" w:rsidR="001B57F0" w:rsidRPr="002B092E" w:rsidRDefault="002643CA" w:rsidP="001B57F0">
      <w:pPr>
        <w:pStyle w:val="Doc-title"/>
      </w:pPr>
      <w:hyperlink r:id="rId118"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7A95D838" w:rsidR="001B57F0" w:rsidRPr="002B092E" w:rsidRDefault="002643CA" w:rsidP="001B57F0">
      <w:pPr>
        <w:pStyle w:val="Doc-title"/>
      </w:pPr>
      <w:hyperlink r:id="rId119"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7453FDD6" w:rsidR="001B57F0" w:rsidRPr="002B092E" w:rsidRDefault="002643CA" w:rsidP="001B57F0">
      <w:pPr>
        <w:pStyle w:val="Doc-title"/>
      </w:pPr>
      <w:hyperlink r:id="rId120"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6D1712B4" w:rsidR="001B57F0" w:rsidRPr="002B092E" w:rsidRDefault="002643CA" w:rsidP="001B57F0">
      <w:pPr>
        <w:pStyle w:val="Doc-title"/>
      </w:pPr>
      <w:hyperlink r:id="rId121"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610A6DF0" w:rsidR="001B57F0" w:rsidRPr="002B092E" w:rsidRDefault="002643CA" w:rsidP="001B57F0">
      <w:pPr>
        <w:pStyle w:val="Doc-title"/>
      </w:pPr>
      <w:hyperlink r:id="rId122"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7D3BD9F2" w:rsidR="001B57F0" w:rsidRPr="002B092E" w:rsidRDefault="002643CA" w:rsidP="001B57F0">
      <w:pPr>
        <w:pStyle w:val="Doc-title"/>
      </w:pPr>
      <w:hyperlink r:id="rId123"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157E2773" w:rsidR="001B57F0" w:rsidRPr="002B092E" w:rsidRDefault="002643CA" w:rsidP="001B57F0">
      <w:pPr>
        <w:pStyle w:val="Doc-title"/>
      </w:pPr>
      <w:hyperlink r:id="rId124"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1D15B395" w:rsidR="001B57F0" w:rsidRPr="002B092E" w:rsidRDefault="002643CA" w:rsidP="001B57F0">
      <w:pPr>
        <w:pStyle w:val="Doc-title"/>
      </w:pPr>
      <w:hyperlink r:id="rId125"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4C5EAB76" w:rsidR="001B57F0" w:rsidRPr="002B092E" w:rsidRDefault="002643CA" w:rsidP="001B57F0">
      <w:pPr>
        <w:pStyle w:val="Doc-title"/>
      </w:pPr>
      <w:hyperlink r:id="rId126"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59424323" w:rsidR="001B57F0" w:rsidRPr="002B092E" w:rsidRDefault="002643CA" w:rsidP="001B57F0">
      <w:pPr>
        <w:pStyle w:val="Doc-title"/>
      </w:pPr>
      <w:hyperlink r:id="rId127"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0DEAB256" w:rsidR="001B57F0" w:rsidRPr="002B092E" w:rsidRDefault="002643CA" w:rsidP="001B57F0">
      <w:pPr>
        <w:pStyle w:val="Doc-title"/>
      </w:pPr>
      <w:hyperlink r:id="rId128"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09D3263F" w:rsidR="001B57F0" w:rsidRPr="002B092E" w:rsidRDefault="002643CA" w:rsidP="001B57F0">
      <w:pPr>
        <w:pStyle w:val="Doc-title"/>
      </w:pPr>
      <w:hyperlink r:id="rId129"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6A19BB74" w:rsidR="001B57F0" w:rsidRPr="002B092E" w:rsidRDefault="002643CA" w:rsidP="001B57F0">
      <w:pPr>
        <w:pStyle w:val="Doc-title"/>
      </w:pPr>
      <w:hyperlink r:id="rId130"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470B3EA7" w:rsidR="001B57F0" w:rsidRPr="002B092E" w:rsidRDefault="002643CA" w:rsidP="001B57F0">
      <w:pPr>
        <w:pStyle w:val="Doc-title"/>
      </w:pPr>
      <w:hyperlink r:id="rId131"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0051B8B4" w:rsidR="001B57F0" w:rsidRPr="002B092E" w:rsidRDefault="002643CA" w:rsidP="001B57F0">
      <w:pPr>
        <w:pStyle w:val="Doc-title"/>
      </w:pPr>
      <w:hyperlink r:id="rId132"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1F8A3410" w:rsidR="001B57F0" w:rsidRPr="002B092E" w:rsidRDefault="002643CA" w:rsidP="001B57F0">
      <w:pPr>
        <w:pStyle w:val="Doc-title"/>
      </w:pPr>
      <w:hyperlink r:id="rId133"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485A66EB" w:rsidR="001B57F0" w:rsidRPr="002B092E" w:rsidRDefault="002643CA" w:rsidP="006A7A91">
      <w:pPr>
        <w:pStyle w:val="Doc-title"/>
      </w:pPr>
      <w:hyperlink r:id="rId134"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lastRenderedPageBreak/>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40DCFF2E" w:rsidR="000E2878" w:rsidRDefault="002643CA" w:rsidP="000E2878">
      <w:pPr>
        <w:pStyle w:val="Doc-title"/>
      </w:pPr>
      <w:hyperlink r:id="rId135"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lastRenderedPageBreak/>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4974503F" w14:textId="31A816E6" w:rsidR="006C5FB7" w:rsidRPr="006C5FB7" w:rsidRDefault="006C5FB7" w:rsidP="006C5FB7">
      <w:pPr>
        <w:pStyle w:val="BoldComments"/>
        <w:rPr>
          <w:lang w:val="en-GB"/>
        </w:rPr>
      </w:pPr>
      <w:r>
        <w:rPr>
          <w:lang w:val="en-GB"/>
        </w:rPr>
        <w:t>Offline discussion [201]</w:t>
      </w:r>
      <w:r w:rsidRPr="002B092E">
        <w:rPr>
          <w:lang w:val="en-GB"/>
        </w:rPr>
        <w:t xml:space="preserve"> –</w:t>
      </w:r>
      <w:r>
        <w:rPr>
          <w:lang w:val="en-GB"/>
        </w:rPr>
        <w:t xml:space="preserve"> XR MAC CEs</w:t>
      </w:r>
      <w:r w:rsidRPr="002B092E">
        <w:rPr>
          <w:lang w:val="en-GB"/>
        </w:rPr>
        <w:t xml:space="preserve"> </w:t>
      </w: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7716C271" w:rsidR="00694C71" w:rsidRDefault="00694C71" w:rsidP="00694C71">
      <w:pPr>
        <w:pStyle w:val="EmailDiscussion2"/>
      </w:pPr>
      <w:r>
        <w:tab/>
        <w:t xml:space="preserve">Intended outcome: Discussion summary in </w:t>
      </w:r>
      <w:hyperlink r:id="rId136" w:history="1">
        <w:r w:rsidR="002643CA">
          <w:rPr>
            <w:rStyle w:val="Hyperlink"/>
          </w:rPr>
          <w:t>R2-2309002</w:t>
        </w:r>
      </w:hyperlink>
      <w:r>
        <w:t>.</w:t>
      </w:r>
    </w:p>
    <w:p w14:paraId="37AB6C26" w14:textId="1AA191FA" w:rsidR="00694C71" w:rsidRDefault="00694C71" w:rsidP="00694C71">
      <w:pPr>
        <w:pStyle w:val="EmailDiscussion2"/>
      </w:pPr>
      <w:r>
        <w:tab/>
        <w:t xml:space="preserve">Deadline: Thursday CB session </w:t>
      </w:r>
    </w:p>
    <w:p w14:paraId="1F6FF309" w14:textId="5384EDAA" w:rsidR="00D36724" w:rsidRPr="00D36724" w:rsidRDefault="00D36724" w:rsidP="00D36724">
      <w:pPr>
        <w:pStyle w:val="BoldComments"/>
        <w:rPr>
          <w:lang w:val="en-GB"/>
        </w:rPr>
      </w:pPr>
      <w:r>
        <w:rPr>
          <w:lang w:val="en-GB"/>
        </w:rPr>
        <w:t xml:space="preserve">CB </w:t>
      </w:r>
      <w:r w:rsidR="000E34E8">
        <w:rPr>
          <w:lang w:val="en-GB"/>
        </w:rPr>
        <w:t>XR</w:t>
      </w:r>
      <w:r w:rsidRPr="002B092E">
        <w:rPr>
          <w:lang w:val="en-GB"/>
        </w:rPr>
        <w:t xml:space="preserve"> (</w:t>
      </w:r>
      <w:r>
        <w:rPr>
          <w:lang w:val="en-GB"/>
        </w:rPr>
        <w:t>1</w:t>
      </w:r>
      <w:r w:rsidRPr="002B092E">
        <w:rPr>
          <w:lang w:val="en-GB"/>
        </w:rPr>
        <w:t>) –</w:t>
      </w:r>
      <w:r>
        <w:rPr>
          <w:lang w:val="en-GB"/>
        </w:rPr>
        <w:t xml:space="preserve"> XR MAC CEs</w:t>
      </w:r>
      <w:r w:rsidRPr="002B092E">
        <w:rPr>
          <w:lang w:val="en-GB"/>
        </w:rPr>
        <w:t xml:space="preserve"> </w:t>
      </w:r>
    </w:p>
    <w:p w14:paraId="6BC13E78" w14:textId="7515D9FD" w:rsidR="00D36724" w:rsidRDefault="002643CA" w:rsidP="00D36724">
      <w:pPr>
        <w:pStyle w:val="Doc-title"/>
      </w:pPr>
      <w:hyperlink r:id="rId137" w:history="1">
        <w:r>
          <w:rPr>
            <w:rStyle w:val="Hyperlink"/>
          </w:rPr>
          <w:t>R2-230</w:t>
        </w:r>
        <w:r>
          <w:rPr>
            <w:rStyle w:val="Hyperlink"/>
          </w:rPr>
          <w:t>9</w:t>
        </w:r>
        <w:r>
          <w:rPr>
            <w:rStyle w:val="Hyperlink"/>
          </w:rPr>
          <w:t>002</w:t>
        </w:r>
      </w:hyperlink>
      <w:r w:rsidR="00D36724" w:rsidRPr="002B092E">
        <w:tab/>
      </w:r>
      <w:r w:rsidR="00D36724">
        <w:t>Report of [AT123][201][XR] XR MAC CEs (Lenovo</w:t>
      </w:r>
      <w:r w:rsidR="00D36724" w:rsidRPr="002B092E">
        <w:t xml:space="preserve"> </w:t>
      </w:r>
      <w:r w:rsidR="00D36724">
        <w:t>)</w:t>
      </w:r>
      <w:r w:rsidR="00D36724" w:rsidRPr="002B092E">
        <w:tab/>
      </w:r>
      <w:r w:rsidR="00D36724">
        <w:t>Lenovo</w:t>
      </w:r>
      <w:r w:rsidR="00D36724" w:rsidRPr="002B092E">
        <w:tab/>
      </w:r>
      <w:r w:rsidR="00D36724">
        <w:t>report</w:t>
      </w:r>
      <w:r w:rsidR="00D36724" w:rsidRPr="002B092E">
        <w:tab/>
        <w:t>NR_XR_enh-Core</w:t>
      </w:r>
    </w:p>
    <w:p w14:paraId="44AFC9D9" w14:textId="77777777" w:rsidR="002643CA" w:rsidRPr="002643CA" w:rsidRDefault="002643CA" w:rsidP="002643CA">
      <w:pPr>
        <w:pStyle w:val="Doc-text2"/>
        <w:rPr>
          <w:i/>
          <w:iCs/>
        </w:rPr>
      </w:pPr>
      <w:r w:rsidRPr="002643CA">
        <w:rPr>
          <w:i/>
          <w:iCs/>
        </w:rPr>
        <w:t xml:space="preserve">Working assumption: Define a new separate MAC CE for DSR (remaining delay and associated data volume) reporting, e.g. DSR reporting is not coupled with BSR reporting. Detailed Definition of associated data volume is FFS. </w:t>
      </w:r>
    </w:p>
    <w:p w14:paraId="26DF7043" w14:textId="77777777" w:rsidR="002643CA" w:rsidRPr="002643CA" w:rsidRDefault="002643CA" w:rsidP="002643CA">
      <w:pPr>
        <w:pStyle w:val="Doc-text2"/>
        <w:rPr>
          <w:i/>
          <w:iCs/>
        </w:rPr>
      </w:pPr>
    </w:p>
    <w:p w14:paraId="4FD86522" w14:textId="02DC381D" w:rsidR="00694C71" w:rsidRDefault="002643CA" w:rsidP="002643CA">
      <w:pPr>
        <w:pStyle w:val="Doc-text2"/>
        <w:rPr>
          <w:i/>
          <w:iCs/>
        </w:rPr>
      </w:pPr>
      <w:r w:rsidRPr="002643CA">
        <w:rPr>
          <w:i/>
          <w:iCs/>
        </w:rPr>
        <w:t>Proposal: 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C7DDE" w14:textId="77777777" w:rsidR="002643CA" w:rsidRDefault="002643CA" w:rsidP="002643CA">
      <w:pPr>
        <w:pStyle w:val="Agreement"/>
        <w:numPr>
          <w:ilvl w:val="0"/>
          <w:numId w:val="0"/>
        </w:numPr>
        <w:ind w:left="1619" w:hanging="360"/>
      </w:pPr>
    </w:p>
    <w:p w14:paraId="05D6EE08" w14:textId="77777777" w:rsidR="002643CA" w:rsidRPr="002643CA" w:rsidRDefault="002643CA" w:rsidP="002643CA">
      <w:pPr>
        <w:pStyle w:val="Doc-text2"/>
      </w:pPr>
    </w:p>
    <w:p w14:paraId="39D3AA7E" w14:textId="31BD07F2" w:rsidR="002643CA" w:rsidRPr="002643CA" w:rsidRDefault="002643CA" w:rsidP="0077189F">
      <w:pPr>
        <w:pStyle w:val="Agreement"/>
      </w:pPr>
      <w:r w:rsidRPr="002643CA">
        <w:t xml:space="preserve">Working assumption: Define a new separate MAC CE for DSR (remaining delay and associated data volume) reporting, e.g. DSR reporting is not coupled with BSR reporting. Detailed Definition of associated data volume is FFS. </w:t>
      </w:r>
    </w:p>
    <w:p w14:paraId="7DC00334" w14:textId="7FB23E10" w:rsidR="002643CA" w:rsidRPr="002643CA" w:rsidRDefault="002643CA" w:rsidP="002643CA">
      <w:pPr>
        <w:pStyle w:val="Agreement"/>
      </w:pPr>
      <w:r w:rsidRPr="002643CA">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34ABEAE2" w14:textId="77777777" w:rsidR="002643CA" w:rsidRDefault="002643CA" w:rsidP="002643CA">
      <w:pPr>
        <w:pStyle w:val="Doc-text2"/>
      </w:pPr>
    </w:p>
    <w:p w14:paraId="113B4014" w14:textId="77777777" w:rsidR="002643CA" w:rsidRDefault="002643CA" w:rsidP="002643CA">
      <w:pPr>
        <w:pStyle w:val="Doc-text2"/>
      </w:pPr>
    </w:p>
    <w:p w14:paraId="4A9B0E5C" w14:textId="77777777" w:rsidR="002643CA" w:rsidRPr="00694C71" w:rsidRDefault="002643CA" w:rsidP="002643CA">
      <w:pPr>
        <w:pStyle w:val="Doc-text2"/>
      </w:pPr>
    </w:p>
    <w:p w14:paraId="657DA948" w14:textId="77777777" w:rsidR="000E2878" w:rsidRPr="000E2878" w:rsidRDefault="000E2878" w:rsidP="000E2878">
      <w:pPr>
        <w:pStyle w:val="Doc-text2"/>
        <w:ind w:left="0" w:firstLine="0"/>
      </w:pPr>
    </w:p>
    <w:p w14:paraId="70A13D23" w14:textId="64DE5207" w:rsidR="000E2878" w:rsidRPr="002B092E" w:rsidRDefault="002643CA" w:rsidP="000E2878">
      <w:pPr>
        <w:pStyle w:val="Doc-title"/>
      </w:pPr>
      <w:hyperlink r:id="rId138"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lastRenderedPageBreak/>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789E910D" w:rsidR="00454755" w:rsidRPr="002B092E" w:rsidRDefault="002643CA" w:rsidP="00454755">
      <w:pPr>
        <w:pStyle w:val="Doc-title"/>
      </w:pPr>
      <w:hyperlink r:id="rId139"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lastRenderedPageBreak/>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1A3BA059" w:rsidR="00E269DF" w:rsidRPr="002B092E" w:rsidRDefault="002643CA" w:rsidP="00E269DF">
      <w:pPr>
        <w:pStyle w:val="Doc-title"/>
      </w:pPr>
      <w:hyperlink r:id="rId140"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03ED1E66" w:rsidR="000E2878" w:rsidRPr="002B092E" w:rsidRDefault="002643CA" w:rsidP="000E2878">
      <w:pPr>
        <w:pStyle w:val="Doc-title"/>
      </w:pPr>
      <w:hyperlink r:id="rId141"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lastRenderedPageBreak/>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190354C3" w14:textId="494FD345" w:rsidR="00D36724" w:rsidRDefault="00D36724" w:rsidP="00D36724">
      <w:pPr>
        <w:pStyle w:val="BoldComments"/>
        <w:rPr>
          <w:lang w:val="en-GB"/>
        </w:rPr>
      </w:pPr>
      <w:r>
        <w:rPr>
          <w:lang w:val="en-GB"/>
        </w:rPr>
        <w:t>CB</w:t>
      </w:r>
      <w:r w:rsidRPr="002B092E">
        <w:rPr>
          <w:lang w:val="en-GB"/>
        </w:rPr>
        <w:t xml:space="preserve"> </w:t>
      </w:r>
      <w:r>
        <w:rPr>
          <w:lang w:val="en-GB"/>
        </w:rPr>
        <w:t xml:space="preserve">XR </w:t>
      </w:r>
      <w:r w:rsidRPr="002B092E">
        <w:rPr>
          <w:lang w:val="en-GB"/>
        </w:rPr>
        <w:t>(</w:t>
      </w:r>
      <w:r>
        <w:rPr>
          <w:lang w:val="en-GB"/>
        </w:rPr>
        <w:t>1</w:t>
      </w:r>
      <w:r w:rsidRPr="002B092E">
        <w:rPr>
          <w:lang w:val="en-GB"/>
        </w:rPr>
        <w:t xml:space="preserve">) – BSR table details </w:t>
      </w:r>
    </w:p>
    <w:p w14:paraId="1C3F84C3" w14:textId="30E6877E" w:rsidR="00D36724" w:rsidRDefault="00D36724" w:rsidP="00D36724">
      <w:pPr>
        <w:pStyle w:val="Doc-text2"/>
        <w:rPr>
          <w:i/>
          <w:iCs/>
        </w:rPr>
      </w:pPr>
      <w:r w:rsidRPr="00D36724">
        <w:rPr>
          <w:i/>
          <w:iCs/>
        </w:rPr>
        <w:t>Chair proposal</w:t>
      </w:r>
      <w:r w:rsidR="00912745">
        <w:rPr>
          <w:i/>
          <w:iCs/>
        </w:rPr>
        <w:t>: single BSR table with reduced range, using exponential distribution?</w:t>
      </w:r>
    </w:p>
    <w:p w14:paraId="4C7FE2A3" w14:textId="77777777" w:rsidR="00912745" w:rsidRPr="00D36724" w:rsidRDefault="00912745" w:rsidP="00D36724">
      <w:pPr>
        <w:pStyle w:val="Doc-text2"/>
        <w:rPr>
          <w:i/>
          <w:iCs/>
        </w:rPr>
      </w:pPr>
    </w:p>
    <w:p w14:paraId="4A0F0289" w14:textId="77777777" w:rsidR="00B47E71" w:rsidRDefault="00B47E71" w:rsidP="000E2878">
      <w:pPr>
        <w:pStyle w:val="Doc-text2"/>
        <w:ind w:left="0" w:firstLine="0"/>
      </w:pPr>
    </w:p>
    <w:p w14:paraId="76FC360A" w14:textId="77777777" w:rsidR="00912745" w:rsidRDefault="00912745" w:rsidP="000E2878">
      <w:pPr>
        <w:pStyle w:val="Doc-text2"/>
        <w:ind w:left="0" w:firstLine="0"/>
      </w:pPr>
    </w:p>
    <w:p w14:paraId="7C301A87" w14:textId="77777777" w:rsidR="00912745" w:rsidRPr="002B092E" w:rsidRDefault="00912745" w:rsidP="000E2878">
      <w:pPr>
        <w:pStyle w:val="Doc-text2"/>
        <w:ind w:left="0" w:firstLine="0"/>
      </w:pPr>
    </w:p>
    <w:p w14:paraId="54F667E4" w14:textId="30A8F6B9" w:rsidR="00765E89" w:rsidRPr="002B092E" w:rsidRDefault="002643CA" w:rsidP="00765E89">
      <w:pPr>
        <w:pStyle w:val="Doc-title"/>
      </w:pPr>
      <w:hyperlink r:id="rId142"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39806F90" w:rsidR="001B57F0" w:rsidRPr="002B092E" w:rsidRDefault="002643CA" w:rsidP="001B57F0">
      <w:pPr>
        <w:pStyle w:val="Doc-title"/>
      </w:pPr>
      <w:hyperlink r:id="rId143"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2BE71A24" w:rsidR="001B57F0" w:rsidRPr="002B092E" w:rsidRDefault="002643CA" w:rsidP="001B57F0">
      <w:pPr>
        <w:pStyle w:val="Doc-title"/>
      </w:pPr>
      <w:hyperlink r:id="rId144"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4E302254" w:rsidR="001B57F0" w:rsidRPr="002B092E" w:rsidRDefault="002643CA" w:rsidP="001B57F0">
      <w:pPr>
        <w:pStyle w:val="Doc-title"/>
      </w:pPr>
      <w:hyperlink r:id="rId145"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7E9D2F73" w:rsidR="001B57F0" w:rsidRPr="002B092E" w:rsidRDefault="002643CA" w:rsidP="001B57F0">
      <w:pPr>
        <w:pStyle w:val="Doc-title"/>
      </w:pPr>
      <w:hyperlink r:id="rId146"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09051191" w:rsidR="001B57F0" w:rsidRPr="002B092E" w:rsidRDefault="002643CA" w:rsidP="001B57F0">
      <w:pPr>
        <w:pStyle w:val="Doc-title"/>
      </w:pPr>
      <w:hyperlink r:id="rId147"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2C7606B8" w:rsidR="001B57F0" w:rsidRPr="002B092E" w:rsidRDefault="002643CA" w:rsidP="001B57F0">
      <w:pPr>
        <w:pStyle w:val="Doc-title"/>
      </w:pPr>
      <w:hyperlink r:id="rId148"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34959BA4" w:rsidR="00765E89" w:rsidRDefault="002643CA" w:rsidP="00765E89">
      <w:pPr>
        <w:pStyle w:val="Doc-title"/>
      </w:pPr>
      <w:hyperlink r:id="rId149"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lastRenderedPageBreak/>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7E4B8843" w:rsidR="001B57F0" w:rsidRPr="002B092E" w:rsidRDefault="002643CA" w:rsidP="001B57F0">
      <w:pPr>
        <w:pStyle w:val="Doc-title"/>
      </w:pPr>
      <w:hyperlink r:id="rId150"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5F3AC150" w:rsidR="001B57F0" w:rsidRPr="002B092E" w:rsidRDefault="002643CA" w:rsidP="001B57F0">
      <w:pPr>
        <w:pStyle w:val="Doc-title"/>
      </w:pPr>
      <w:hyperlink r:id="rId151"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6D0B4A83" w:rsidR="001B57F0" w:rsidRPr="002B092E" w:rsidRDefault="002643CA" w:rsidP="001B57F0">
      <w:pPr>
        <w:pStyle w:val="Doc-title"/>
      </w:pPr>
      <w:hyperlink r:id="rId152"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3FE39040" w:rsidR="001B57F0" w:rsidRPr="002B092E" w:rsidRDefault="002643CA" w:rsidP="001B57F0">
      <w:pPr>
        <w:pStyle w:val="Doc-title"/>
      </w:pPr>
      <w:hyperlink r:id="rId153"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694F2AD3" w:rsidR="001B57F0" w:rsidRPr="002B092E" w:rsidRDefault="002643CA" w:rsidP="001B57F0">
      <w:pPr>
        <w:pStyle w:val="Doc-title"/>
      </w:pPr>
      <w:hyperlink r:id="rId154"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53F6F582" w:rsidR="001B57F0" w:rsidRPr="002B092E" w:rsidRDefault="002643CA" w:rsidP="001B57F0">
      <w:pPr>
        <w:pStyle w:val="Doc-title"/>
      </w:pPr>
      <w:hyperlink r:id="rId155"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26CDF533" w:rsidR="001B57F0" w:rsidRPr="002B092E" w:rsidRDefault="002643CA" w:rsidP="001B57F0">
      <w:pPr>
        <w:pStyle w:val="Doc-title"/>
      </w:pPr>
      <w:hyperlink r:id="rId156"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33641E49" w:rsidR="001B57F0" w:rsidRPr="002B092E" w:rsidRDefault="002643CA" w:rsidP="001B57F0">
      <w:pPr>
        <w:pStyle w:val="Doc-title"/>
      </w:pPr>
      <w:hyperlink r:id="rId157"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09704EB5" w:rsidR="001B57F0" w:rsidRPr="002B092E" w:rsidRDefault="002643CA" w:rsidP="001B57F0">
      <w:pPr>
        <w:pStyle w:val="Doc-title"/>
      </w:pPr>
      <w:hyperlink r:id="rId158"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4D0F7F97" w:rsidR="001B57F0" w:rsidRPr="002B092E" w:rsidRDefault="002643CA" w:rsidP="001B57F0">
      <w:pPr>
        <w:pStyle w:val="Doc-title"/>
      </w:pPr>
      <w:hyperlink r:id="rId159"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1C0B583B" w:rsidR="001B57F0" w:rsidRPr="002B092E" w:rsidRDefault="002643CA" w:rsidP="001B57F0">
      <w:pPr>
        <w:pStyle w:val="Doc-title"/>
      </w:pPr>
      <w:hyperlink r:id="rId160"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4267D59A" w:rsidR="001B57F0" w:rsidRPr="002B092E" w:rsidRDefault="002643CA" w:rsidP="001B57F0">
      <w:pPr>
        <w:pStyle w:val="Doc-title"/>
      </w:pPr>
      <w:hyperlink r:id="rId161"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1C13C0FB" w:rsidR="001B57F0" w:rsidRPr="002B092E" w:rsidRDefault="002643CA" w:rsidP="001B57F0">
      <w:pPr>
        <w:pStyle w:val="Doc-title"/>
      </w:pPr>
      <w:hyperlink r:id="rId162"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1388B5FA" w:rsidR="001B57F0" w:rsidRPr="002B092E" w:rsidRDefault="002643CA" w:rsidP="001B57F0">
      <w:pPr>
        <w:pStyle w:val="Doc-title"/>
      </w:pPr>
      <w:hyperlink r:id="rId163"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19116B70" w:rsidR="001B57F0" w:rsidRPr="002B092E" w:rsidRDefault="002643CA" w:rsidP="001B57F0">
      <w:pPr>
        <w:pStyle w:val="Doc-title"/>
      </w:pPr>
      <w:hyperlink r:id="rId164"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7AE767F0" w:rsidR="001B57F0" w:rsidRPr="002B092E" w:rsidRDefault="002643CA" w:rsidP="001B57F0">
      <w:pPr>
        <w:pStyle w:val="Doc-title"/>
      </w:pPr>
      <w:hyperlink r:id="rId165"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6BC26FCF" w:rsidR="001B57F0" w:rsidRPr="002B092E" w:rsidRDefault="002643CA" w:rsidP="001B57F0">
      <w:pPr>
        <w:pStyle w:val="Doc-title"/>
      </w:pPr>
      <w:hyperlink r:id="rId166"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70BD2B13" w:rsidR="001B57F0" w:rsidRPr="002B092E" w:rsidRDefault="002643CA" w:rsidP="001B57F0">
      <w:pPr>
        <w:pStyle w:val="Doc-title"/>
      </w:pPr>
      <w:hyperlink r:id="rId167"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7B922108" w:rsidR="001B57F0" w:rsidRPr="002B092E" w:rsidRDefault="002643CA" w:rsidP="001B57F0">
      <w:pPr>
        <w:pStyle w:val="Doc-title"/>
      </w:pPr>
      <w:hyperlink r:id="rId168"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00903B51" w:rsidR="001B57F0" w:rsidRPr="002B092E" w:rsidRDefault="002643CA" w:rsidP="001B57F0">
      <w:pPr>
        <w:pStyle w:val="Doc-title"/>
      </w:pPr>
      <w:hyperlink r:id="rId169"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2C46F521" w:rsidR="001B57F0" w:rsidRPr="002B092E" w:rsidRDefault="002643CA" w:rsidP="001B57F0">
      <w:pPr>
        <w:pStyle w:val="Doc-title"/>
      </w:pPr>
      <w:hyperlink r:id="rId170"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0313B4C1" w:rsidR="003B1F61" w:rsidRPr="002B092E" w:rsidRDefault="002643CA" w:rsidP="003B1F61">
      <w:pPr>
        <w:pStyle w:val="Doc-title"/>
      </w:pPr>
      <w:hyperlink r:id="rId171"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07F97C44" w:rsidR="003B1F61" w:rsidRPr="002B092E" w:rsidRDefault="002643CA" w:rsidP="003B1F61">
      <w:pPr>
        <w:pStyle w:val="Doc-title"/>
      </w:pPr>
      <w:hyperlink r:id="rId172"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6B1CA324" w:rsidR="00224433" w:rsidRDefault="002643CA" w:rsidP="00224433">
      <w:pPr>
        <w:pStyle w:val="Doc-title"/>
      </w:pPr>
      <w:hyperlink r:id="rId173"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26" type="#_x0000_t75" style="width:301.5pt;height:194pt" o:ole="">
            <v:imagedata r:id="rId174" o:title=""/>
          </v:shape>
          <o:OLEObject Type="Embed" ProgID="Visio.Drawing.11" ShapeID="_x0000_i1026" DrawAspect="Content" ObjectID="_1754404275" r:id="rId175"/>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27" type="#_x0000_t75" style="width:267.5pt;height:2in" o:ole="">
            <v:imagedata r:id="rId176" o:title=""/>
          </v:shape>
          <o:OLEObject Type="Embed" ProgID="Visio.Drawing.11" ShapeID="_x0000_i1027" DrawAspect="Content" ObjectID="_1754404276" r:id="rId177"/>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28" type="#_x0000_t75" style="width:267.5pt;height:2in" o:ole="">
            <v:imagedata r:id="rId178" o:title=""/>
          </v:shape>
          <o:OLEObject Type="Embed" ProgID="Visio.Drawing.11" ShapeID="_x0000_i1028" DrawAspect="Content" ObjectID="_1754404277" r:id="rId179"/>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 xml:space="preserve">Option 1: One PDU Set PDCP discard timer is maintained per PDCP SDU. When a PDU in the PDU Set arrives at PDCP, its discard timer is set to run for a duration equal to the configured PDCP discard timer minus the time interval between this PDU and the first PDU of the same </w:t>
      </w:r>
      <w:r w:rsidRPr="00F473ED">
        <w:rPr>
          <w:i/>
          <w:iCs/>
          <w:highlight w:val="yellow"/>
        </w:rPr>
        <w:lastRenderedPageBreak/>
        <w:t>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62AE148E" w:rsidR="00224433" w:rsidRDefault="002643CA" w:rsidP="00224433">
      <w:pPr>
        <w:pStyle w:val="Doc-title"/>
      </w:pPr>
      <w:r>
        <w:fldChar w:fldCharType="begin"/>
      </w:r>
      <w:r>
        <w:instrText>HYPERLINK "C:\\Users\\terhentt\\Documents\\Tdocs\\RAN2\\RAN2_123\\R2-2307953.zip"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PSI threshold </w:t>
      </w:r>
    </w:p>
    <w:p w14:paraId="2BC6EDAB" w14:textId="77777777" w:rsidR="004D47D8" w:rsidRDefault="004D47D8" w:rsidP="00F473ED">
      <w:pPr>
        <w:pStyle w:val="Doc-text2"/>
        <w:rPr>
          <w:highlight w:val="yellow"/>
        </w:rPr>
      </w:pPr>
    </w:p>
    <w:p w14:paraId="1467459E" w14:textId="77777777" w:rsidR="006C5FB7" w:rsidRDefault="006C5FB7" w:rsidP="00F473ED">
      <w:pPr>
        <w:pStyle w:val="Doc-text2"/>
        <w:rPr>
          <w:highlight w:val="yellow"/>
        </w:rPr>
      </w:pPr>
    </w:p>
    <w:p w14:paraId="06460424" w14:textId="77777777" w:rsidR="00D36724" w:rsidRPr="00F473ED" w:rsidRDefault="00D36724"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Default="00F473ED" w:rsidP="00F473ED">
      <w:pPr>
        <w:pStyle w:val="Doc-text2"/>
        <w:rPr>
          <w:i/>
          <w:iCs/>
        </w:rPr>
      </w:pPr>
    </w:p>
    <w:p w14:paraId="2F1F6123" w14:textId="77777777" w:rsidR="001938EC" w:rsidRDefault="001938EC" w:rsidP="00F473ED">
      <w:pPr>
        <w:pStyle w:val="Doc-text2"/>
        <w:rPr>
          <w:i/>
          <w:iCs/>
        </w:rPr>
      </w:pPr>
    </w:p>
    <w:p w14:paraId="3188EE16" w14:textId="77777777" w:rsidR="001938EC" w:rsidRPr="006C5FB7" w:rsidRDefault="001938EC" w:rsidP="001938EC">
      <w:pPr>
        <w:pStyle w:val="BoldComments"/>
        <w:rPr>
          <w:lang w:val="en-GB"/>
        </w:rPr>
      </w:pPr>
      <w:r>
        <w:rPr>
          <w:lang w:val="en-GB"/>
        </w:rPr>
        <w:t>Offline discussion [205]</w:t>
      </w:r>
      <w:r w:rsidRPr="002B092E">
        <w:rPr>
          <w:lang w:val="en-GB"/>
        </w:rPr>
        <w:t xml:space="preserve"> –</w:t>
      </w:r>
      <w:r>
        <w:rPr>
          <w:lang w:val="en-GB"/>
        </w:rPr>
        <w:t xml:space="preserve"> Options for PSI-based discard</w:t>
      </w:r>
      <w:r w:rsidRPr="002B092E">
        <w:rPr>
          <w:lang w:val="en-GB"/>
        </w:rPr>
        <w:t xml:space="preserve"> </w:t>
      </w:r>
    </w:p>
    <w:p w14:paraId="6D228BF2" w14:textId="77777777" w:rsidR="001938EC" w:rsidRDefault="001938EC" w:rsidP="001938EC">
      <w:pPr>
        <w:pStyle w:val="EmailDiscussion"/>
      </w:pPr>
      <w:r>
        <w:t>[AT123][</w:t>
      </w:r>
      <w:proofErr w:type="gramStart"/>
      <w:r>
        <w:t>205][</w:t>
      </w:r>
      <w:proofErr w:type="gramEnd"/>
      <w:r>
        <w:t>XR] Options for PSI-based discard (Ericsson)</w:t>
      </w:r>
    </w:p>
    <w:p w14:paraId="615FA777" w14:textId="77777777" w:rsidR="001938EC" w:rsidRDefault="001938EC" w:rsidP="001938EC">
      <w:pPr>
        <w:pStyle w:val="EmailDiscussion2"/>
      </w:pPr>
      <w:r>
        <w:tab/>
        <w:t>Scope: Discuss the topic and aim for consensus.</w:t>
      </w:r>
    </w:p>
    <w:p w14:paraId="2DA87771" w14:textId="61589654" w:rsidR="001938EC" w:rsidRDefault="001938EC" w:rsidP="001938EC">
      <w:pPr>
        <w:pStyle w:val="EmailDiscussion2"/>
      </w:pPr>
      <w:r>
        <w:tab/>
        <w:t xml:space="preserve">Intended outcome: Discussion summary in </w:t>
      </w:r>
      <w:hyperlink r:id="rId180" w:history="1">
        <w:r w:rsidR="002643CA">
          <w:rPr>
            <w:rStyle w:val="Hyperlink"/>
          </w:rPr>
          <w:t>R2-2309003</w:t>
        </w:r>
      </w:hyperlink>
      <w:r>
        <w:t>.</w:t>
      </w:r>
    </w:p>
    <w:p w14:paraId="32FB0384" w14:textId="77777777" w:rsidR="001938EC" w:rsidRDefault="001938EC" w:rsidP="001938EC">
      <w:pPr>
        <w:pStyle w:val="EmailDiscussion2"/>
      </w:pPr>
      <w:r>
        <w:tab/>
        <w:t xml:space="preserve">Deadline: Thursday CB session </w:t>
      </w:r>
    </w:p>
    <w:p w14:paraId="6E2D9425" w14:textId="77777777" w:rsidR="001938EC" w:rsidRDefault="001938EC" w:rsidP="00F473ED">
      <w:pPr>
        <w:pStyle w:val="Doc-text2"/>
        <w:rPr>
          <w:i/>
          <w:iCs/>
        </w:rPr>
      </w:pPr>
    </w:p>
    <w:p w14:paraId="10C99948" w14:textId="77777777" w:rsidR="001938EC" w:rsidRPr="00D36724" w:rsidRDefault="001938EC" w:rsidP="001938EC">
      <w:pPr>
        <w:pStyle w:val="BoldComments"/>
        <w:rPr>
          <w:lang w:val="en-GB"/>
        </w:rPr>
      </w:pPr>
      <w:r>
        <w:rPr>
          <w:lang w:val="en-GB"/>
        </w:rPr>
        <w:t>CB XR</w:t>
      </w:r>
      <w:r w:rsidRPr="002B092E">
        <w:rPr>
          <w:lang w:val="en-GB"/>
        </w:rPr>
        <w:t xml:space="preserve"> (</w:t>
      </w:r>
      <w:r>
        <w:rPr>
          <w:lang w:val="en-GB"/>
        </w:rPr>
        <w:t>1</w:t>
      </w:r>
      <w:r w:rsidRPr="002B092E">
        <w:rPr>
          <w:lang w:val="en-GB"/>
        </w:rPr>
        <w:t>) –</w:t>
      </w:r>
      <w:r>
        <w:rPr>
          <w:lang w:val="en-GB"/>
        </w:rPr>
        <w:t xml:space="preserve"> PSI-based discard </w:t>
      </w:r>
    </w:p>
    <w:p w14:paraId="210A1E2C" w14:textId="6C27CDEB" w:rsidR="001938EC" w:rsidRDefault="002643CA" w:rsidP="001938EC">
      <w:pPr>
        <w:pStyle w:val="Doc-title"/>
      </w:pPr>
      <w:hyperlink r:id="rId181" w:history="1">
        <w:r>
          <w:rPr>
            <w:rStyle w:val="Hyperlink"/>
          </w:rPr>
          <w:t>R2-23090</w:t>
        </w:r>
        <w:r>
          <w:rPr>
            <w:rStyle w:val="Hyperlink"/>
          </w:rPr>
          <w:t>0</w:t>
        </w:r>
        <w:r>
          <w:rPr>
            <w:rStyle w:val="Hyperlink"/>
          </w:rPr>
          <w:t>3</w:t>
        </w:r>
      </w:hyperlink>
      <w:r w:rsidR="001938EC" w:rsidRPr="002B092E">
        <w:tab/>
      </w:r>
      <w:r w:rsidR="001938EC">
        <w:t>Report of [AT123][205][XR] Options for PSI-based discard (Ericsson)</w:t>
      </w:r>
      <w:r w:rsidR="001938EC" w:rsidRPr="002B092E">
        <w:tab/>
      </w:r>
      <w:r w:rsidR="001938EC">
        <w:t>Ericsson</w:t>
      </w:r>
      <w:r w:rsidR="001938EC" w:rsidRPr="002B092E">
        <w:tab/>
      </w:r>
      <w:r w:rsidR="001938EC">
        <w:t>report</w:t>
      </w:r>
      <w:r w:rsidR="001938EC" w:rsidRPr="002B092E">
        <w:tab/>
        <w:t>NR_XR_enh-Core</w:t>
      </w:r>
    </w:p>
    <w:p w14:paraId="5D16C464" w14:textId="77777777" w:rsidR="000561B7" w:rsidRPr="000561B7" w:rsidRDefault="000561B7" w:rsidP="000561B7">
      <w:pPr>
        <w:pStyle w:val="Doc-text2"/>
        <w:rPr>
          <w:i/>
          <w:iCs/>
        </w:rPr>
      </w:pPr>
      <w:r w:rsidRPr="000561B7">
        <w:rPr>
          <w:i/>
          <w:iCs/>
        </w:rPr>
        <w:t>Proposal 1: RAN2 to select between either a timer-based or threshold-based PSI based discarding. Both solution spaces can contain subset of solutions.</w:t>
      </w:r>
    </w:p>
    <w:p w14:paraId="4D7923CB" w14:textId="77777777" w:rsidR="000561B7" w:rsidRPr="000561B7" w:rsidRDefault="000561B7" w:rsidP="000561B7">
      <w:pPr>
        <w:pStyle w:val="Doc-text2"/>
        <w:rPr>
          <w:i/>
          <w:iCs/>
        </w:rPr>
      </w:pPr>
      <w:r w:rsidRPr="000561B7">
        <w:rPr>
          <w:i/>
          <w:iCs/>
        </w:rPr>
        <w:t>Proposal 2: RAN2 thinks that a PSI based discarding solution could potentially benefit of having the flexibility to also in congestion transmit low level PSI packets but not at the expense of too high complexity.</w:t>
      </w:r>
    </w:p>
    <w:p w14:paraId="3B5EF910" w14:textId="77777777" w:rsidR="000561B7" w:rsidRPr="000561B7" w:rsidRDefault="000561B7" w:rsidP="000561B7">
      <w:pPr>
        <w:pStyle w:val="Doc-text2"/>
        <w:rPr>
          <w:i/>
          <w:iCs/>
        </w:rPr>
      </w:pPr>
    </w:p>
    <w:p w14:paraId="4585BE3E" w14:textId="77777777" w:rsidR="000561B7" w:rsidRPr="000561B7" w:rsidRDefault="000561B7" w:rsidP="000561B7">
      <w:pPr>
        <w:pStyle w:val="Doc-text2"/>
        <w:rPr>
          <w:i/>
          <w:iCs/>
        </w:rPr>
      </w:pPr>
      <w:r w:rsidRPr="000561B7">
        <w:rPr>
          <w:i/>
          <w:iCs/>
        </w:rPr>
        <w:t>Proposal 3: RAN2 thinks that it is sufficient for PSI based discarding solution to handle PSI levels divided into two groups.</w:t>
      </w:r>
    </w:p>
    <w:p w14:paraId="36E02BC9" w14:textId="77777777" w:rsidR="000561B7" w:rsidRPr="000561B7" w:rsidRDefault="000561B7" w:rsidP="000561B7">
      <w:pPr>
        <w:pStyle w:val="Doc-text2"/>
        <w:rPr>
          <w:i/>
          <w:iCs/>
        </w:rPr>
      </w:pPr>
      <w:r w:rsidRPr="000561B7">
        <w:rPr>
          <w:i/>
          <w:iCs/>
        </w:rPr>
        <w:t xml:space="preserve">Proposal 4: RAN2 think that the selected PSI based discarding solution should be able to instantly discard packets that are already in the UE buffer up on </w:t>
      </w:r>
      <w:proofErr w:type="gramStart"/>
      <w:r w:rsidRPr="000561B7">
        <w:rPr>
          <w:i/>
          <w:iCs/>
        </w:rPr>
        <w:t>activation</w:t>
      </w:r>
      <w:proofErr w:type="gramEnd"/>
    </w:p>
    <w:p w14:paraId="50FCA100" w14:textId="77777777" w:rsidR="000561B7" w:rsidRPr="000561B7" w:rsidRDefault="000561B7" w:rsidP="000561B7">
      <w:pPr>
        <w:pStyle w:val="Doc-text2"/>
        <w:rPr>
          <w:i/>
          <w:iCs/>
        </w:rPr>
      </w:pPr>
      <w:r w:rsidRPr="000561B7">
        <w:rPr>
          <w:i/>
          <w:iCs/>
        </w:rPr>
        <w:t xml:space="preserve">Proposal 5: RAN2 thinks that if a timer-based solution is selected as the PSI based discarding solution this needs to be </w:t>
      </w:r>
      <w:proofErr w:type="gramStart"/>
      <w:r w:rsidRPr="000561B7">
        <w:rPr>
          <w:i/>
          <w:iCs/>
        </w:rPr>
        <w:t>taken into account</w:t>
      </w:r>
      <w:proofErr w:type="gramEnd"/>
      <w:r w:rsidRPr="000561B7">
        <w:rPr>
          <w:i/>
          <w:iCs/>
        </w:rPr>
        <w:t xml:space="preserve"> when designing the delay reporting in the BSR.</w:t>
      </w:r>
    </w:p>
    <w:p w14:paraId="303AAA0C" w14:textId="06B954D2" w:rsidR="000561B7" w:rsidRPr="000561B7" w:rsidRDefault="000561B7" w:rsidP="000561B7">
      <w:pPr>
        <w:pStyle w:val="Doc-text2"/>
        <w:rPr>
          <w:i/>
          <w:iCs/>
        </w:rPr>
      </w:pPr>
      <w:r w:rsidRPr="000561B7">
        <w:rPr>
          <w:i/>
          <w:iCs/>
        </w:rPr>
        <w:t>Proposal 6: RAN2 to select the solution option which has the least amount of objection against.</w:t>
      </w:r>
    </w:p>
    <w:p w14:paraId="1C344E9C" w14:textId="77777777" w:rsidR="001938EC" w:rsidRDefault="001938EC" w:rsidP="001938EC">
      <w:pPr>
        <w:pStyle w:val="Doc-text2"/>
      </w:pPr>
    </w:p>
    <w:p w14:paraId="4E724BA2" w14:textId="4F4820E1" w:rsidR="000561B7" w:rsidRDefault="00CF049C" w:rsidP="001938EC">
      <w:pPr>
        <w:pStyle w:val="Doc-text2"/>
      </w:pPr>
      <w:r>
        <w:t xml:space="preserve">Against </w:t>
      </w:r>
      <w:r w:rsidR="000561B7">
        <w:t>Timer vs. Threshold</w:t>
      </w:r>
    </w:p>
    <w:p w14:paraId="7F4C46EE" w14:textId="47322331" w:rsidR="00CF049C" w:rsidRDefault="00CF049C" w:rsidP="001938EC">
      <w:pPr>
        <w:pStyle w:val="Doc-text2"/>
      </w:pPr>
      <w:r>
        <w:t>Timer: 5</w:t>
      </w:r>
    </w:p>
    <w:p w14:paraId="6075AD0C" w14:textId="4D415CAA" w:rsidR="00CF049C" w:rsidRDefault="00CF049C" w:rsidP="001938EC">
      <w:pPr>
        <w:pStyle w:val="Doc-text2"/>
      </w:pPr>
      <w:r>
        <w:t xml:space="preserve">Threshold: </w:t>
      </w:r>
      <w:r w:rsidR="007016E7">
        <w:t>4</w:t>
      </w:r>
    </w:p>
    <w:p w14:paraId="4DDE0FE6" w14:textId="77777777" w:rsidR="00CF049C" w:rsidRDefault="00CF049C" w:rsidP="001938EC">
      <w:pPr>
        <w:pStyle w:val="Doc-text2"/>
      </w:pPr>
    </w:p>
    <w:p w14:paraId="4199C917" w14:textId="77777777" w:rsidR="000561B7" w:rsidRDefault="000561B7" w:rsidP="001938EC">
      <w:pPr>
        <w:pStyle w:val="Doc-text2"/>
      </w:pPr>
      <w:r>
        <w:t>PSI levels: 2</w:t>
      </w:r>
    </w:p>
    <w:p w14:paraId="3AFB615C" w14:textId="24C7A767" w:rsidR="000561B7" w:rsidRDefault="00BF0941" w:rsidP="001938EC">
      <w:pPr>
        <w:pStyle w:val="Doc-text2"/>
      </w:pPr>
      <w:r>
        <w:t>Delay reporting issues</w:t>
      </w:r>
      <w:r w:rsidR="000561B7">
        <w:t xml:space="preserve"> </w:t>
      </w:r>
    </w:p>
    <w:p w14:paraId="02FEEAAB" w14:textId="77777777" w:rsidR="00BF0941" w:rsidRDefault="00BF0941" w:rsidP="001938EC">
      <w:pPr>
        <w:pStyle w:val="Doc-text2"/>
      </w:pPr>
    </w:p>
    <w:p w14:paraId="081E5DBA" w14:textId="2E5FD00A" w:rsidR="00BF0941" w:rsidRDefault="00BF0941" w:rsidP="001938EC">
      <w:pPr>
        <w:pStyle w:val="Doc-text2"/>
      </w:pPr>
      <w:r>
        <w:t>P1</w:t>
      </w:r>
    </w:p>
    <w:p w14:paraId="4991D40B" w14:textId="1B55257A" w:rsidR="00BF0941" w:rsidRDefault="00BF0941" w:rsidP="001938EC">
      <w:pPr>
        <w:pStyle w:val="Doc-text2"/>
      </w:pPr>
      <w:r>
        <w:t>-</w:t>
      </w:r>
      <w:r>
        <w:tab/>
        <w:t>Ericsson thinks it will be hard to determine which solution based on only preferences. The views are quite equal but also somewhat difficult to interpret at times.</w:t>
      </w:r>
    </w:p>
    <w:p w14:paraId="62DD6097" w14:textId="35DB036A" w:rsidR="00BF0941" w:rsidRDefault="00BF0941" w:rsidP="001938EC">
      <w:pPr>
        <w:pStyle w:val="Doc-text2"/>
      </w:pPr>
      <w:r>
        <w:t>-</w:t>
      </w:r>
      <w:r>
        <w:tab/>
        <w:t>LGE thinks threshold is simple but timer-based has some problems: It cannot support simultaneous discard since the running timer does not stop when discard starts, so only new SDUs are subject to the discard. In congestion the DSR may also be triggered more frequently, which doesn’t help in congestion.</w:t>
      </w:r>
    </w:p>
    <w:p w14:paraId="6D294B53" w14:textId="77F0C14C" w:rsidR="00BF0941" w:rsidRDefault="00BF0941" w:rsidP="001938EC">
      <w:pPr>
        <w:pStyle w:val="Doc-text2"/>
      </w:pPr>
      <w:r>
        <w:t>-</w:t>
      </w:r>
      <w:r>
        <w:tab/>
        <w:t xml:space="preserve">CATT thinks P2 is correct so how to set the new timer is not necessarily simple. Timer </w:t>
      </w:r>
      <w:proofErr w:type="gramStart"/>
      <w:r>
        <w:t>has to</w:t>
      </w:r>
      <w:proofErr w:type="gramEnd"/>
      <w:r>
        <w:t xml:space="preserve"> be both small and large enough at the same time. So it will be difficult for the network.</w:t>
      </w:r>
    </w:p>
    <w:p w14:paraId="7BBCF79E" w14:textId="77777777" w:rsidR="00BF0941" w:rsidRDefault="00BF0941" w:rsidP="001938EC">
      <w:pPr>
        <w:pStyle w:val="Doc-text2"/>
      </w:pPr>
    </w:p>
    <w:p w14:paraId="58AA72A0" w14:textId="16ED3FCD" w:rsidR="00BF0941" w:rsidRDefault="00BF0941" w:rsidP="001938EC">
      <w:pPr>
        <w:pStyle w:val="Doc-text2"/>
      </w:pPr>
      <w:r>
        <w:t>-</w:t>
      </w:r>
      <w:r>
        <w:tab/>
        <w:t xml:space="preserve">Xiaomi has concern that UE has to detect the congestion. NW can give UE an </w:t>
      </w:r>
      <w:proofErr w:type="gramStart"/>
      <w:r>
        <w:t>indication</w:t>
      </w:r>
      <w:proofErr w:type="gramEnd"/>
      <w:r>
        <w:t xml:space="preserve"> so it requires more spec impact. Therefore thinks timer is better. Huawei thinks the threshold-based solution doesn’t work at all: How can NW indicate PSI threshold if it doesn’t know the traffic distribution for all PSI levels? Also, PDU set discarding for congestion should not be tied to the PSI-based discard. UE can only identify two categories so if NW indicates PSI level and UE doesn’t support PDU set-based discard. Finally, NW has to know which PDU sets are most important to </w:t>
      </w:r>
      <w:proofErr w:type="gramStart"/>
      <w:r>
        <w:t>UE</w:t>
      </w:r>
      <w:proofErr w:type="gramEnd"/>
      <w:r>
        <w:t xml:space="preserve"> and this is not possible always.</w:t>
      </w:r>
    </w:p>
    <w:p w14:paraId="3F5C08C6" w14:textId="73F24E51" w:rsidR="00CF049C" w:rsidRDefault="00CF049C" w:rsidP="001938EC">
      <w:pPr>
        <w:pStyle w:val="Doc-text2"/>
      </w:pPr>
      <w:r>
        <w:t>-</w:t>
      </w:r>
      <w:r>
        <w:tab/>
        <w:t xml:space="preserve">Intel thinks the threshold-based solution description is not 100% accurate. There are sub-solutions. Should be called PSI-level based. Thinks we can roughly get the same effect in the </w:t>
      </w:r>
      <w:r>
        <w:lastRenderedPageBreak/>
        <w:t>timer solution but allow value zero. If it turns out to be overcomplicated, we can revert the decision.</w:t>
      </w:r>
    </w:p>
    <w:p w14:paraId="4E873910" w14:textId="1367EB5C" w:rsidR="00CF049C" w:rsidRDefault="00CF049C" w:rsidP="001938EC">
      <w:pPr>
        <w:pStyle w:val="Doc-text2"/>
      </w:pPr>
      <w:r>
        <w:t>-</w:t>
      </w:r>
      <w:r>
        <w:tab/>
        <w:t>Nokia thinks we should explore the timer-based but keep it simple. The main complexity is the PDU set handling and could have complications to existing timer.</w:t>
      </w:r>
    </w:p>
    <w:p w14:paraId="2BFC5BD9" w14:textId="32333FC1" w:rsidR="00CF049C" w:rsidRDefault="00CF049C" w:rsidP="001938EC">
      <w:pPr>
        <w:pStyle w:val="Doc-text2"/>
      </w:pPr>
      <w:r>
        <w:t>-</w:t>
      </w:r>
      <w:r>
        <w:tab/>
        <w:t>vivo thinks the proposal from Intel is not a good solution. That means UE would have to wait for the timer expiration.</w:t>
      </w:r>
    </w:p>
    <w:p w14:paraId="6A8FAA83" w14:textId="45DB2EFD" w:rsidR="00CF049C" w:rsidRDefault="00CF049C" w:rsidP="001938EC">
      <w:pPr>
        <w:pStyle w:val="Doc-text2"/>
      </w:pPr>
      <w:r>
        <w:t>-</w:t>
      </w:r>
      <w:r>
        <w:tab/>
        <w:t>Apple thinks congestion is a subjective matter: We have agreed it’s up to NW to determine it and indicate to UE. Threshold-based works well when congestion is bad but when it’s not that bad, it makes more sense to use timer-based solution since it allows UE to send something. This also helps since SA4 told us that any packet loss is not good. Is fine with the compromise. CATT thinks this is not a compromise since zero-value was anyway considered. Lenovo agrees with Apple. Currently we only rely on timers since it reuses the existing principles. Threshold-based would be new since we don’t yet know how it fully works.</w:t>
      </w:r>
    </w:p>
    <w:p w14:paraId="50954AE8" w14:textId="28167752" w:rsidR="007016E7" w:rsidRDefault="007016E7" w:rsidP="001938EC">
      <w:pPr>
        <w:pStyle w:val="Doc-text2"/>
      </w:pPr>
      <w:r>
        <w:t>-</w:t>
      </w:r>
      <w:r>
        <w:tab/>
        <w:t>Meta thinks QoS is important so prefers the threshold.</w:t>
      </w:r>
    </w:p>
    <w:p w14:paraId="054DAB4E" w14:textId="63E8D47B" w:rsidR="007016E7" w:rsidRDefault="007016E7" w:rsidP="001938EC">
      <w:pPr>
        <w:pStyle w:val="Doc-text2"/>
      </w:pPr>
      <w:r>
        <w:t>-</w:t>
      </w:r>
      <w:r>
        <w:tab/>
        <w:t>Vodafone thinks the threshold means there is a command to discard PDUs below a specific PSI.</w:t>
      </w:r>
    </w:p>
    <w:p w14:paraId="1EF0464A" w14:textId="4BDFE69C" w:rsidR="007016E7" w:rsidRDefault="007016E7" w:rsidP="001938EC">
      <w:pPr>
        <w:pStyle w:val="Doc-text2"/>
      </w:pPr>
      <w:r>
        <w:t xml:space="preserve">- </w:t>
      </w:r>
      <w:r>
        <w:tab/>
      </w:r>
      <w:proofErr w:type="spellStart"/>
      <w:r>
        <w:t>Futurewei</w:t>
      </w:r>
      <w:proofErr w:type="spellEnd"/>
      <w:r>
        <w:t xml:space="preserve"> thinks service response time is </w:t>
      </w:r>
      <w:proofErr w:type="gramStart"/>
      <w:r>
        <w:t>really important</w:t>
      </w:r>
      <w:proofErr w:type="gramEnd"/>
      <w:r>
        <w:t xml:space="preserve"> to avoid users from adopting the service.</w:t>
      </w:r>
    </w:p>
    <w:p w14:paraId="5DB905BF" w14:textId="77777777" w:rsidR="00CF049C" w:rsidRDefault="00CF049C" w:rsidP="001938EC">
      <w:pPr>
        <w:pStyle w:val="Doc-text2"/>
      </w:pPr>
    </w:p>
    <w:p w14:paraId="7DBC8A0D" w14:textId="48DEF68B" w:rsidR="00BF0941" w:rsidRDefault="007016E7" w:rsidP="007016E7">
      <w:pPr>
        <w:pStyle w:val="Agreement"/>
      </w:pPr>
      <w:r>
        <w:t>No decision now. Companies should bring detailed Stage-3 proposals, preferably co-signed by several supporters, to the next meeting, at which time RAN2 aims to decide on which solution to use.</w:t>
      </w:r>
    </w:p>
    <w:p w14:paraId="6AFDFE43" w14:textId="77777777" w:rsidR="000561B7" w:rsidRDefault="000561B7" w:rsidP="001938EC">
      <w:pPr>
        <w:pStyle w:val="Doc-text2"/>
      </w:pPr>
    </w:p>
    <w:p w14:paraId="57FC65FD" w14:textId="77777777" w:rsidR="001938EC" w:rsidRPr="00F473ED" w:rsidRDefault="001938EC" w:rsidP="00F473ED">
      <w:pPr>
        <w:pStyle w:val="Doc-text2"/>
        <w:rPr>
          <w:i/>
          <w:iCs/>
        </w:rPr>
      </w:pPr>
    </w:p>
    <w:bookmarkEnd w:id="45"/>
    <w:p w14:paraId="4330CEF6" w14:textId="05EA1E05" w:rsidR="00224433" w:rsidRPr="002B092E" w:rsidRDefault="002643CA" w:rsidP="00224433">
      <w:pPr>
        <w:pStyle w:val="Doc-title"/>
      </w:pPr>
      <w:r>
        <w:fldChar w:fldCharType="begin"/>
      </w:r>
      <w:r>
        <w:instrText>HYPERLINK "C:\\Users\\terhentt\\Documents\\Tdocs\\RAN2\\RAN2_123\\R2-2308339.zip"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397354DF" w:rsidR="001B57F0" w:rsidRPr="002B092E" w:rsidRDefault="002643CA" w:rsidP="001B57F0">
      <w:pPr>
        <w:pStyle w:val="Doc-title"/>
      </w:pPr>
      <w:hyperlink r:id="rId182"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420DBEA4" w:rsidR="001B57F0" w:rsidRPr="002B092E" w:rsidRDefault="002643CA" w:rsidP="001B57F0">
      <w:pPr>
        <w:pStyle w:val="Doc-title"/>
      </w:pPr>
      <w:hyperlink r:id="rId183"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0D24D7D8" w:rsidR="001B57F0" w:rsidRPr="002B092E" w:rsidRDefault="002643CA" w:rsidP="001B57F0">
      <w:pPr>
        <w:pStyle w:val="Doc-title"/>
      </w:pPr>
      <w:hyperlink r:id="rId184"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53EA23C4" w:rsidR="001B57F0" w:rsidRPr="002B092E" w:rsidRDefault="002643CA" w:rsidP="001B57F0">
      <w:pPr>
        <w:pStyle w:val="Doc-title"/>
      </w:pPr>
      <w:hyperlink r:id="rId185"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3EA2EA99" w:rsidR="001B57F0" w:rsidRPr="002B092E" w:rsidRDefault="002643CA" w:rsidP="001B57F0">
      <w:pPr>
        <w:pStyle w:val="Doc-title"/>
      </w:pPr>
      <w:hyperlink r:id="rId186"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5C76904B" w:rsidR="001B57F0" w:rsidRPr="002B092E" w:rsidRDefault="002643CA" w:rsidP="001B57F0">
      <w:pPr>
        <w:pStyle w:val="Doc-title"/>
      </w:pPr>
      <w:hyperlink r:id="rId187"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66BB15E8" w:rsidR="001B57F0" w:rsidRPr="002B092E" w:rsidRDefault="002643CA" w:rsidP="001B57F0">
      <w:pPr>
        <w:pStyle w:val="Doc-title"/>
      </w:pPr>
      <w:hyperlink r:id="rId188"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3E0FBFDC" w:rsidR="001B57F0" w:rsidRPr="002B092E" w:rsidRDefault="002643CA" w:rsidP="001B57F0">
      <w:pPr>
        <w:pStyle w:val="Doc-title"/>
      </w:pPr>
      <w:hyperlink r:id="rId189"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560B7626" w:rsidR="001B57F0" w:rsidRPr="002B092E" w:rsidRDefault="002643CA" w:rsidP="001B57F0">
      <w:pPr>
        <w:pStyle w:val="Doc-title"/>
      </w:pPr>
      <w:hyperlink r:id="rId190"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1496738A" w:rsidR="001B57F0" w:rsidRPr="002B092E" w:rsidRDefault="002643CA" w:rsidP="001B57F0">
      <w:pPr>
        <w:pStyle w:val="Doc-title"/>
      </w:pPr>
      <w:hyperlink r:id="rId191"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30B943E0" w:rsidR="001B57F0" w:rsidRPr="002B092E" w:rsidRDefault="002643CA" w:rsidP="001B57F0">
      <w:pPr>
        <w:pStyle w:val="Doc-title"/>
      </w:pPr>
      <w:hyperlink r:id="rId192"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1061C8CB" w:rsidR="001B57F0" w:rsidRPr="002B092E" w:rsidRDefault="002643CA" w:rsidP="001B57F0">
      <w:pPr>
        <w:pStyle w:val="Doc-title"/>
      </w:pPr>
      <w:hyperlink r:id="rId193"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4F364B17" w:rsidR="001B57F0" w:rsidRPr="002B092E" w:rsidRDefault="002643CA" w:rsidP="001B57F0">
      <w:pPr>
        <w:pStyle w:val="Doc-title"/>
      </w:pPr>
      <w:hyperlink r:id="rId194"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17CBA08D" w:rsidR="001B57F0" w:rsidRPr="002B092E" w:rsidRDefault="002643CA" w:rsidP="001B57F0">
      <w:pPr>
        <w:pStyle w:val="Doc-title"/>
      </w:pPr>
      <w:hyperlink r:id="rId195"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16964979" w:rsidR="001B57F0" w:rsidRPr="002B092E" w:rsidRDefault="002643CA" w:rsidP="001B57F0">
      <w:pPr>
        <w:pStyle w:val="Doc-title"/>
      </w:pPr>
      <w:hyperlink r:id="rId196"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145AA34C" w:rsidR="001B57F0" w:rsidRPr="002B092E" w:rsidRDefault="002643CA" w:rsidP="001B57F0">
      <w:pPr>
        <w:pStyle w:val="Doc-title"/>
      </w:pPr>
      <w:hyperlink r:id="rId197"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70A2DC5D" w:rsidR="001B57F0" w:rsidRPr="002B092E" w:rsidRDefault="002643CA" w:rsidP="001B57F0">
      <w:pPr>
        <w:pStyle w:val="Doc-title"/>
      </w:pPr>
      <w:hyperlink r:id="rId198"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4B40E17E" w:rsidR="001B57F0" w:rsidRPr="002B092E" w:rsidRDefault="002643CA" w:rsidP="001B57F0">
      <w:pPr>
        <w:pStyle w:val="Doc-title"/>
      </w:pPr>
      <w:hyperlink r:id="rId199"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7EE18ED9" w:rsidR="001B57F0" w:rsidRPr="002B092E" w:rsidRDefault="002643CA" w:rsidP="001B57F0">
      <w:pPr>
        <w:pStyle w:val="Doc-title"/>
      </w:pPr>
      <w:hyperlink r:id="rId200"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06F207BF" w:rsidR="001B57F0" w:rsidRPr="002B092E" w:rsidRDefault="002643CA" w:rsidP="001B57F0">
      <w:pPr>
        <w:pStyle w:val="Doc-title"/>
      </w:pPr>
      <w:hyperlink r:id="rId201"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7BCB2B3F" w:rsidR="001B57F0" w:rsidRPr="002B092E" w:rsidRDefault="002643CA" w:rsidP="001B57F0">
      <w:pPr>
        <w:pStyle w:val="Doc-title"/>
      </w:pPr>
      <w:hyperlink r:id="rId202"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3418A313" w:rsidR="001B57F0" w:rsidRPr="002B092E" w:rsidRDefault="002643CA" w:rsidP="001B57F0">
      <w:pPr>
        <w:pStyle w:val="Doc-title"/>
      </w:pPr>
      <w:hyperlink r:id="rId203"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4731BF49" w:rsidR="001B57F0" w:rsidRPr="002B092E" w:rsidRDefault="002643CA" w:rsidP="001B57F0">
      <w:pPr>
        <w:pStyle w:val="Doc-title"/>
      </w:pPr>
      <w:hyperlink r:id="rId204"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6DB1543E" w:rsidR="001B57F0" w:rsidRPr="002B092E" w:rsidRDefault="002643CA" w:rsidP="001B57F0">
      <w:pPr>
        <w:pStyle w:val="Doc-title"/>
      </w:pPr>
      <w:hyperlink r:id="rId205"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011C6DC3" w:rsidR="001B57F0" w:rsidRPr="002B092E" w:rsidRDefault="002643CA" w:rsidP="001B57F0">
      <w:pPr>
        <w:pStyle w:val="Doc-title"/>
      </w:pPr>
      <w:hyperlink r:id="rId206"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51A6AD7D" w:rsidR="001B57F0" w:rsidRPr="002B092E" w:rsidRDefault="002643CA" w:rsidP="006A7A91">
      <w:pPr>
        <w:pStyle w:val="Doc-title"/>
        <w:rPr>
          <w:rStyle w:val="Hyperlink"/>
        </w:rPr>
      </w:pPr>
      <w:hyperlink r:id="rId207"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208" w:history="1">
        <w:r>
          <w:rPr>
            <w:rStyle w:val="Hyperlink"/>
          </w:rPr>
          <w:t>R2-2305899</w:t>
        </w:r>
      </w:hyperlink>
    </w:p>
    <w:p w14:paraId="667FBA3B"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635F4637" w:rsidR="00EF5099" w:rsidRPr="002B092E" w:rsidRDefault="002643CA" w:rsidP="00EF5099">
      <w:pPr>
        <w:pStyle w:val="Doc-title"/>
      </w:pPr>
      <w:hyperlink r:id="rId209"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37D71D11" w:rsidR="00027C62" w:rsidRPr="002B092E" w:rsidRDefault="002643CA" w:rsidP="00027C62">
      <w:pPr>
        <w:pStyle w:val="Doc-title"/>
      </w:pPr>
      <w:hyperlink r:id="rId210"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56FEF661" w14:textId="0F77B4C4" w:rsidR="006C5FB7" w:rsidRPr="006C5FB7" w:rsidRDefault="006C5FB7" w:rsidP="006C5FB7">
      <w:pPr>
        <w:pStyle w:val="BoldComments"/>
        <w:rPr>
          <w:lang w:val="en-GB"/>
        </w:rPr>
      </w:pPr>
      <w:r>
        <w:rPr>
          <w:lang w:val="en-GB"/>
        </w:rPr>
        <w:t>Offline discussion [202]</w:t>
      </w:r>
      <w:r w:rsidRPr="002B092E">
        <w:rPr>
          <w:lang w:val="en-GB"/>
        </w:rPr>
        <w:t xml:space="preserve"> –</w:t>
      </w:r>
      <w:r>
        <w:rPr>
          <w:lang w:val="en-GB"/>
        </w:rPr>
        <w:t xml:space="preserve"> LS on CG formula</w:t>
      </w:r>
      <w:r w:rsidRPr="002B092E">
        <w:rPr>
          <w:lang w:val="en-GB"/>
        </w:rPr>
        <w:t xml:space="preserve"> </w:t>
      </w:r>
    </w:p>
    <w:p w14:paraId="74A14F63" w14:textId="42B29EFF" w:rsidR="00694C71" w:rsidRDefault="00694C71" w:rsidP="00694C71">
      <w:pPr>
        <w:pStyle w:val="EmailDiscussion"/>
      </w:pPr>
      <w:r>
        <w:t>[AT123][</w:t>
      </w:r>
      <w:proofErr w:type="gramStart"/>
      <w:r>
        <w:t>202][</w:t>
      </w:r>
      <w:proofErr w:type="gramEnd"/>
      <w:r>
        <w:t>XR] LS on CG formula (MediaTek)</w:t>
      </w:r>
    </w:p>
    <w:p w14:paraId="6B6F8E7C" w14:textId="717FC767" w:rsidR="00694C71" w:rsidRDefault="00694C71" w:rsidP="00694C71">
      <w:pPr>
        <w:pStyle w:val="EmailDiscussion2"/>
      </w:pPr>
      <w:r>
        <w:tab/>
        <w:t>Scope: Provide LS reply to RAN1 based on meeting agreements.</w:t>
      </w:r>
    </w:p>
    <w:p w14:paraId="31BA1F43" w14:textId="5D0F1AEF" w:rsidR="00694C71" w:rsidRDefault="00694C71" w:rsidP="00694C71">
      <w:pPr>
        <w:pStyle w:val="EmailDiscussion2"/>
      </w:pPr>
      <w:r>
        <w:tab/>
        <w:t xml:space="preserve">Intended outcome: Reply LS in </w:t>
      </w:r>
      <w:hyperlink r:id="rId211" w:history="1">
        <w:r w:rsidR="002643CA">
          <w:rPr>
            <w:rStyle w:val="Hyperlink"/>
          </w:rPr>
          <w:t>R2-2309005</w:t>
        </w:r>
      </w:hyperlink>
      <w:r>
        <w:t>.</w:t>
      </w:r>
    </w:p>
    <w:p w14:paraId="4C4E1CB0" w14:textId="77777777" w:rsidR="00694C71" w:rsidRDefault="00694C71" w:rsidP="00694C71">
      <w:pPr>
        <w:pStyle w:val="EmailDiscussion2"/>
      </w:pPr>
      <w:r>
        <w:tab/>
        <w:t xml:space="preserve">Deadline: Thursday CB session </w:t>
      </w:r>
    </w:p>
    <w:p w14:paraId="25F9A0FA" w14:textId="77777777" w:rsidR="00694C71" w:rsidRDefault="00694C71" w:rsidP="00027C62">
      <w:pPr>
        <w:pStyle w:val="Doc-text2"/>
        <w:rPr>
          <w:i/>
          <w:iCs/>
        </w:rPr>
      </w:pPr>
    </w:p>
    <w:p w14:paraId="72325984" w14:textId="586D9CEF" w:rsidR="000E34E8" w:rsidRPr="00D36724" w:rsidRDefault="000E34E8" w:rsidP="000E34E8">
      <w:pPr>
        <w:pStyle w:val="BoldComments"/>
        <w:rPr>
          <w:lang w:val="en-GB"/>
        </w:rPr>
      </w:pPr>
      <w:r>
        <w:rPr>
          <w:lang w:val="en-GB"/>
        </w:rPr>
        <w:t xml:space="preserve">CB XR </w:t>
      </w:r>
      <w:r w:rsidRPr="002B092E">
        <w:rPr>
          <w:lang w:val="en-GB"/>
        </w:rPr>
        <w:t>(</w:t>
      </w:r>
      <w:r>
        <w:rPr>
          <w:lang w:val="en-GB"/>
        </w:rPr>
        <w:t>XR</w:t>
      </w:r>
      <w:r w:rsidRPr="002B092E">
        <w:rPr>
          <w:lang w:val="en-GB"/>
        </w:rPr>
        <w:t>) (</w:t>
      </w:r>
      <w:r>
        <w:rPr>
          <w:lang w:val="en-GB"/>
        </w:rPr>
        <w:t>1</w:t>
      </w:r>
      <w:r w:rsidRPr="002B092E">
        <w:rPr>
          <w:lang w:val="en-GB"/>
        </w:rPr>
        <w:t>) –</w:t>
      </w:r>
      <w:r>
        <w:rPr>
          <w:lang w:val="en-GB"/>
        </w:rPr>
        <w:t xml:space="preserve"> </w:t>
      </w:r>
      <w:r w:rsidR="00317479">
        <w:rPr>
          <w:lang w:val="en-GB"/>
        </w:rPr>
        <w:t xml:space="preserve">LS to RAN1 on CG formula </w:t>
      </w:r>
    </w:p>
    <w:p w14:paraId="35F4725F" w14:textId="1FF83EF9" w:rsidR="008D3E6E" w:rsidRDefault="002643CA" w:rsidP="008D3E6E">
      <w:pPr>
        <w:pStyle w:val="Doc-title"/>
      </w:pPr>
      <w:hyperlink r:id="rId212" w:history="1">
        <w:r>
          <w:rPr>
            <w:rStyle w:val="Hyperlink"/>
          </w:rPr>
          <w:t>R2-230</w:t>
        </w:r>
        <w:r>
          <w:rPr>
            <w:rStyle w:val="Hyperlink"/>
          </w:rPr>
          <w:t>9</w:t>
        </w:r>
        <w:r>
          <w:rPr>
            <w:rStyle w:val="Hyperlink"/>
          </w:rPr>
          <w:t>005</w:t>
        </w:r>
      </w:hyperlink>
      <w:r w:rsidR="008D3E6E">
        <w:tab/>
        <w:t xml:space="preserve">[Draft] </w:t>
      </w:r>
      <w:r w:rsidR="008D3E6E" w:rsidRPr="006430DE">
        <w:t xml:space="preserve">LS on </w:t>
      </w:r>
      <w:r w:rsidR="008D3E6E">
        <w:t>CG formula</w:t>
      </w:r>
      <w:r w:rsidR="008D3E6E">
        <w:tab/>
        <w:t>MediaTek</w:t>
      </w:r>
      <w:r w:rsidR="008D3E6E">
        <w:tab/>
        <w:t>LS out</w:t>
      </w:r>
      <w:r w:rsidR="008D3E6E">
        <w:tab/>
        <w:t>Rel-18</w:t>
      </w:r>
      <w:r w:rsidR="008D3E6E">
        <w:tab/>
      </w:r>
      <w:r w:rsidR="008D3E6E" w:rsidRPr="002B092E">
        <w:t>NR_XR_enh-Core</w:t>
      </w:r>
      <w:r w:rsidR="008D3E6E">
        <w:tab/>
        <w:t>To: RAN1</w:t>
      </w:r>
    </w:p>
    <w:p w14:paraId="0461CF9F" w14:textId="289ACC31" w:rsidR="00A427FE" w:rsidRDefault="0077189F" w:rsidP="00A427FE">
      <w:pPr>
        <w:pStyle w:val="Doc-text2"/>
      </w:pPr>
      <w:r>
        <w:lastRenderedPageBreak/>
        <w:t>-</w:t>
      </w:r>
      <w:r>
        <w:tab/>
        <w:t>Nokia thinks the “if yes/no”, RAN2 could indicate RAN1 to capture it. MTK thinks we haven’t yet agreed to that.</w:t>
      </w:r>
    </w:p>
    <w:p w14:paraId="4A32F470" w14:textId="3150C7DD" w:rsidR="0077189F" w:rsidRDefault="0077189F" w:rsidP="00A427FE">
      <w:pPr>
        <w:pStyle w:val="Doc-text2"/>
      </w:pPr>
      <w:r>
        <w:t>-</w:t>
      </w:r>
      <w:r>
        <w:tab/>
        <w:t>Intel wonders about the last sentence: Is the intention that there would be a new indication from L1 to MAC? Ericsson explains that this could be solved by reference to RAN1 specification.</w:t>
      </w:r>
    </w:p>
    <w:p w14:paraId="20314837" w14:textId="07ABBBF1" w:rsidR="0077189F" w:rsidRDefault="0077189F" w:rsidP="00A427FE">
      <w:pPr>
        <w:pStyle w:val="Doc-text2"/>
      </w:pPr>
      <w:r>
        <w:t>-</w:t>
      </w:r>
      <w:r>
        <w:tab/>
        <w:t>Samsung wonders what “K” means in the equation? MTK explains this could be added.</w:t>
      </w:r>
    </w:p>
    <w:p w14:paraId="0D0E113B" w14:textId="60AED061" w:rsidR="0077189F" w:rsidRDefault="0077189F" w:rsidP="00A427FE">
      <w:pPr>
        <w:pStyle w:val="Doc-text2"/>
      </w:pPr>
      <w:r>
        <w:t>-</w:t>
      </w:r>
      <w:r>
        <w:tab/>
        <w:t>LGE thinks we could ask from RAN1 what the definition of “invalid” is.</w:t>
      </w:r>
    </w:p>
    <w:p w14:paraId="31B92792" w14:textId="6B9EE87A" w:rsidR="0077189F" w:rsidRDefault="0077189F" w:rsidP="00A427FE">
      <w:pPr>
        <w:pStyle w:val="Doc-text2"/>
      </w:pPr>
      <w:r>
        <w:t>-</w:t>
      </w:r>
      <w:r>
        <w:tab/>
        <w:t>Sony wonders how often the invalid condition changes? Is it dynamic or semi-static? If dynamic, NW needs to know. MTK thinks implementers need to know and this is something RAN1 would handle anyway.</w:t>
      </w:r>
    </w:p>
    <w:p w14:paraId="311C7DB1" w14:textId="52CC0427" w:rsidR="0077189F" w:rsidRDefault="0077189F" w:rsidP="00A427FE">
      <w:pPr>
        <w:pStyle w:val="Doc-text2"/>
        <w:rPr>
          <w:lang w:eastAsia="ko-KR"/>
        </w:rPr>
      </w:pPr>
      <w:r>
        <w:t>-</w:t>
      </w:r>
      <w:r>
        <w:tab/>
        <w:t>Huawei thinks the last sentence is not needed: “</w:t>
      </w:r>
      <w:r w:rsidRPr="0077189F">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1E515573" w14:textId="561A4625" w:rsidR="000561B7" w:rsidRDefault="000561B7" w:rsidP="00A427FE">
      <w:pPr>
        <w:pStyle w:val="Doc-text2"/>
        <w:rPr>
          <w:lang w:eastAsia="ko-KR"/>
        </w:rPr>
      </w:pPr>
      <w:r>
        <w:rPr>
          <w:lang w:eastAsia="ko-KR"/>
        </w:rPr>
        <w:t>-</w:t>
      </w:r>
      <w:r>
        <w:rPr>
          <w:lang w:eastAsia="ko-KR"/>
        </w:rPr>
        <w:tab/>
        <w:t>MTK thinks we could ask them to capture the definition but also let us know. Apple thinks that if CQI occasion is invalid, we don’t need to assign HARQ.</w:t>
      </w:r>
    </w:p>
    <w:p w14:paraId="693DDE5B" w14:textId="7626A908" w:rsidR="000561B7" w:rsidRDefault="000561B7" w:rsidP="00A427FE">
      <w:pPr>
        <w:pStyle w:val="Doc-text2"/>
        <w:rPr>
          <w:lang w:eastAsia="ko-KR"/>
        </w:rPr>
      </w:pPr>
      <w:r>
        <w:rPr>
          <w:lang w:eastAsia="ko-KR"/>
        </w:rPr>
        <w:t>-</w:t>
      </w:r>
      <w:r>
        <w:rPr>
          <w:lang w:eastAsia="ko-KR"/>
        </w:rPr>
        <w:tab/>
        <w:t>Ericsson thinks if we ask RAN1 to capture, we don’t need the last sentence.</w:t>
      </w:r>
    </w:p>
    <w:p w14:paraId="3F8906A7" w14:textId="77777777" w:rsidR="000561B7" w:rsidRPr="0077189F" w:rsidRDefault="000561B7" w:rsidP="00A427FE">
      <w:pPr>
        <w:pStyle w:val="Doc-text2"/>
      </w:pPr>
    </w:p>
    <w:p w14:paraId="5E3C4872" w14:textId="77777777" w:rsidR="0077189F" w:rsidRDefault="0077189F" w:rsidP="00A427FE">
      <w:pPr>
        <w:pStyle w:val="Doc-text2"/>
      </w:pPr>
    </w:p>
    <w:p w14:paraId="78535F8C" w14:textId="68D46A41" w:rsidR="0077189F" w:rsidRDefault="0077189F" w:rsidP="0077189F">
      <w:pPr>
        <w:pStyle w:val="Agreement"/>
      </w:pPr>
      <w:r>
        <w:t>Add definition of “K” of the equation to the text</w:t>
      </w:r>
    </w:p>
    <w:p w14:paraId="20932042" w14:textId="473E3A97" w:rsidR="0077189F" w:rsidRDefault="0077189F" w:rsidP="0077189F">
      <w:pPr>
        <w:pStyle w:val="Agreement"/>
      </w:pPr>
      <w:r>
        <w:t>Ask RAN1 to capture the definition</w:t>
      </w:r>
      <w:r w:rsidR="000561B7">
        <w:t xml:space="preserve"> and clarify the text accordingly (i.e. no “yes” or “no” parts) so that RAN2 can refer to it in our </w:t>
      </w:r>
      <w:proofErr w:type="gramStart"/>
      <w:r w:rsidR="000561B7">
        <w:t>specifications</w:t>
      </w:r>
      <w:proofErr w:type="gramEnd"/>
    </w:p>
    <w:p w14:paraId="6FBA89A0" w14:textId="1BE2BDE7" w:rsidR="000561B7" w:rsidRDefault="000561B7" w:rsidP="000561B7">
      <w:pPr>
        <w:pStyle w:val="Agreement"/>
        <w:rPr>
          <w:lang w:eastAsia="ko-KR"/>
        </w:rPr>
      </w:pPr>
      <w:r>
        <w:t>Remove the last sentence “</w:t>
      </w:r>
      <w:r w:rsidRPr="000561B7">
        <w:rPr>
          <w:i/>
          <w:iCs/>
          <w:lang w:eastAsia="ko-KR"/>
        </w:rPr>
        <w:t>Regardless of where invalid/valid CG opportunities are captured, MAC layer needs to be aware of unusable CG opportunities to not obtain MAC PDUs for them, as that data will be lost.</w:t>
      </w:r>
      <w:r>
        <w:rPr>
          <w:lang w:eastAsia="ko-KR"/>
        </w:rPr>
        <w:t>”</w:t>
      </w:r>
    </w:p>
    <w:p w14:paraId="2FCA8186" w14:textId="7B28A53F" w:rsidR="000561B7" w:rsidRPr="000561B7" w:rsidRDefault="000561B7" w:rsidP="000561B7">
      <w:pPr>
        <w:pStyle w:val="Agreement"/>
        <w:rPr>
          <w:lang w:eastAsia="ko-KR"/>
        </w:rPr>
      </w:pPr>
      <w:r>
        <w:rPr>
          <w:lang w:eastAsia="ko-KR"/>
        </w:rPr>
        <w:t>Revised in R2-2309006 (CBF)</w:t>
      </w:r>
    </w:p>
    <w:p w14:paraId="6D5693D6" w14:textId="77777777" w:rsidR="008D3E6E" w:rsidRDefault="008D3E6E" w:rsidP="00A427FE">
      <w:pPr>
        <w:pStyle w:val="Doc-text2"/>
        <w:ind w:left="0" w:firstLine="0"/>
        <w:rPr>
          <w:i/>
          <w:iCs/>
        </w:rPr>
      </w:pPr>
    </w:p>
    <w:p w14:paraId="17E4F849" w14:textId="77777777" w:rsidR="008D3E6E" w:rsidRPr="002B092E" w:rsidRDefault="008D3E6E" w:rsidP="00027C62">
      <w:pPr>
        <w:pStyle w:val="Doc-text2"/>
        <w:rPr>
          <w:i/>
          <w:iCs/>
        </w:rPr>
      </w:pPr>
    </w:p>
    <w:p w14:paraId="7A0EFCDC" w14:textId="5AC1E957" w:rsidR="00027C62" w:rsidRPr="002B092E" w:rsidRDefault="002643CA" w:rsidP="00027C62">
      <w:pPr>
        <w:pStyle w:val="Doc-title"/>
      </w:pPr>
      <w:hyperlink r:id="rId213"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118C2C67" w:rsidR="001B57F0" w:rsidRPr="002B092E" w:rsidRDefault="002643CA" w:rsidP="001B57F0">
      <w:pPr>
        <w:pStyle w:val="Doc-title"/>
      </w:pPr>
      <w:hyperlink r:id="rId214"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0D18D49A" w:rsidR="001B57F0" w:rsidRPr="002B092E" w:rsidRDefault="002643CA" w:rsidP="001B57F0">
      <w:pPr>
        <w:pStyle w:val="Doc-title"/>
      </w:pPr>
      <w:hyperlink r:id="rId215"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5BED8E32" w:rsidR="001B57F0" w:rsidRPr="002B092E" w:rsidRDefault="002643CA" w:rsidP="001B57F0">
      <w:pPr>
        <w:pStyle w:val="Doc-title"/>
      </w:pPr>
      <w:hyperlink r:id="rId216"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568A24D2" w:rsidR="001B57F0" w:rsidRPr="002B092E" w:rsidRDefault="002643CA" w:rsidP="001B57F0">
      <w:pPr>
        <w:pStyle w:val="Doc-title"/>
      </w:pPr>
      <w:hyperlink r:id="rId217"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35D90204" w:rsidR="001B57F0" w:rsidRPr="002B092E" w:rsidRDefault="002643CA" w:rsidP="001B57F0">
      <w:pPr>
        <w:pStyle w:val="Doc-title"/>
      </w:pPr>
      <w:hyperlink r:id="rId218"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225089A1" w:rsidR="001B57F0" w:rsidRPr="002B092E" w:rsidRDefault="002643CA" w:rsidP="001B57F0">
      <w:pPr>
        <w:pStyle w:val="Doc-title"/>
      </w:pPr>
      <w:hyperlink r:id="rId219"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6F4E8AF4" w:rsidR="001B57F0" w:rsidRPr="002B092E" w:rsidRDefault="002643CA" w:rsidP="001B57F0">
      <w:pPr>
        <w:pStyle w:val="Doc-title"/>
      </w:pPr>
      <w:hyperlink r:id="rId220"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4BC51132" w:rsidR="001B57F0" w:rsidRPr="002B092E" w:rsidRDefault="002643CA" w:rsidP="001B57F0">
      <w:pPr>
        <w:pStyle w:val="Doc-title"/>
      </w:pPr>
      <w:hyperlink r:id="rId221"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5852F7C8" w:rsidR="001B57F0" w:rsidRPr="002B092E" w:rsidRDefault="002643CA" w:rsidP="001B57F0">
      <w:pPr>
        <w:pStyle w:val="Doc-title"/>
      </w:pPr>
      <w:hyperlink r:id="rId222"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2C6498F1" w:rsidR="001B57F0" w:rsidRPr="002B092E" w:rsidRDefault="002643CA" w:rsidP="001B57F0">
      <w:pPr>
        <w:pStyle w:val="Doc-title"/>
      </w:pPr>
      <w:hyperlink r:id="rId223"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5BE4D9BE" w:rsidR="001B57F0" w:rsidRPr="002B092E" w:rsidRDefault="002643CA" w:rsidP="001B57F0">
      <w:pPr>
        <w:pStyle w:val="Doc-title"/>
      </w:pPr>
      <w:hyperlink r:id="rId224"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77590AA2" w:rsidR="001B57F0" w:rsidRPr="002B092E" w:rsidRDefault="002643CA" w:rsidP="001B57F0">
      <w:pPr>
        <w:pStyle w:val="Doc-title"/>
      </w:pPr>
      <w:hyperlink r:id="rId225"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41B28B09" w:rsidR="001B57F0" w:rsidRPr="002B092E" w:rsidRDefault="002643CA" w:rsidP="001B57F0">
      <w:pPr>
        <w:pStyle w:val="Doc-title"/>
      </w:pPr>
      <w:hyperlink r:id="rId226"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4F2A747F" w:rsidR="001B57F0" w:rsidRPr="002B092E" w:rsidRDefault="002643CA" w:rsidP="001B57F0">
      <w:pPr>
        <w:pStyle w:val="Doc-title"/>
      </w:pPr>
      <w:hyperlink r:id="rId227"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618BCD25" w:rsidR="001B57F0" w:rsidRPr="002B092E" w:rsidRDefault="002643CA" w:rsidP="001B57F0">
      <w:pPr>
        <w:pStyle w:val="Doc-title"/>
      </w:pPr>
      <w:hyperlink r:id="rId228"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06E1C4FB" w:rsidR="001B57F0" w:rsidRPr="002B092E" w:rsidRDefault="002643CA" w:rsidP="001B57F0">
      <w:pPr>
        <w:pStyle w:val="Doc-title"/>
      </w:pPr>
      <w:hyperlink r:id="rId229"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495DC466" w:rsidR="001B57F0" w:rsidRPr="002B092E" w:rsidRDefault="002643CA" w:rsidP="001B57F0">
      <w:pPr>
        <w:pStyle w:val="Doc-title"/>
      </w:pPr>
      <w:hyperlink r:id="rId230"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46970874" w:rsidR="001B57F0" w:rsidRPr="002B092E" w:rsidRDefault="002643CA" w:rsidP="001B57F0">
      <w:pPr>
        <w:pStyle w:val="Doc-title"/>
      </w:pPr>
      <w:hyperlink r:id="rId231"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68337E2E" w:rsidR="001B57F0" w:rsidRPr="002B092E" w:rsidRDefault="002643CA" w:rsidP="006A7A91">
      <w:pPr>
        <w:pStyle w:val="Doc-title"/>
      </w:pPr>
      <w:hyperlink r:id="rId232"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66881AE6"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33" w:history="1">
        <w:r w:rsidR="002643CA">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56DB7D38" w:rsidR="00CA1C32" w:rsidRPr="002B092E" w:rsidRDefault="00CA1C32" w:rsidP="00CA1C32">
      <w:pPr>
        <w:pStyle w:val="BoldComments"/>
        <w:rPr>
          <w:lang w:val="en-GB"/>
        </w:rPr>
      </w:pPr>
      <w:r w:rsidRPr="002B092E">
        <w:rPr>
          <w:lang w:val="en-GB"/>
        </w:rPr>
        <w:t>Online (</w:t>
      </w:r>
      <w:r w:rsidR="006A4D5C">
        <w:rPr>
          <w:lang w:val="en-GB"/>
        </w:rPr>
        <w:t>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6E434623" w:rsidR="003B27D5" w:rsidRPr="002B092E" w:rsidRDefault="002643CA" w:rsidP="003B27D5">
      <w:pPr>
        <w:pStyle w:val="Doc-title"/>
      </w:pPr>
      <w:hyperlink r:id="rId234"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lastRenderedPageBreak/>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28DBB168" w:rsidR="00542F6A" w:rsidRDefault="002643CA" w:rsidP="00542F6A">
      <w:pPr>
        <w:pStyle w:val="Doc-title"/>
      </w:pPr>
      <w:hyperlink r:id="rId235"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2D3F316F" w:rsidR="001B57F0" w:rsidRPr="002B092E" w:rsidRDefault="002643CA" w:rsidP="001B57F0">
      <w:pPr>
        <w:pStyle w:val="Doc-title"/>
      </w:pPr>
      <w:hyperlink r:id="rId236"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4A678D86" w:rsidR="001B57F0" w:rsidRDefault="002643CA" w:rsidP="001B57F0">
      <w:pPr>
        <w:pStyle w:val="Doc-title"/>
      </w:pPr>
      <w:hyperlink r:id="rId237"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lastRenderedPageBreak/>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03BD1571" w:rsidR="00542F6A" w:rsidRPr="002B092E" w:rsidRDefault="002643CA" w:rsidP="00542F6A">
      <w:pPr>
        <w:pStyle w:val="Doc-title"/>
      </w:pPr>
      <w:hyperlink r:id="rId238"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04105702" w:rsidR="00542F6A" w:rsidRPr="002B092E" w:rsidRDefault="002643CA" w:rsidP="00542F6A">
      <w:pPr>
        <w:pStyle w:val="Doc-title"/>
      </w:pPr>
      <w:hyperlink r:id="rId239"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441CC305" w:rsidR="001B57F0" w:rsidRPr="002B092E" w:rsidRDefault="002643CA" w:rsidP="001B57F0">
      <w:pPr>
        <w:pStyle w:val="Doc-title"/>
      </w:pPr>
      <w:hyperlink r:id="rId240"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4F705BFC" w:rsidR="001B57F0" w:rsidRPr="002B092E" w:rsidRDefault="002643CA" w:rsidP="001B57F0">
      <w:pPr>
        <w:pStyle w:val="Doc-title"/>
      </w:pPr>
      <w:hyperlink r:id="rId241"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74162A28" w:rsidR="001B57F0" w:rsidRPr="002B092E" w:rsidRDefault="002643CA" w:rsidP="001B57F0">
      <w:pPr>
        <w:pStyle w:val="Doc-title"/>
      </w:pPr>
      <w:hyperlink r:id="rId242"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1F2E76BF" w:rsidR="001B57F0" w:rsidRPr="002B092E" w:rsidRDefault="002643CA" w:rsidP="001B57F0">
      <w:pPr>
        <w:pStyle w:val="Doc-title"/>
      </w:pPr>
      <w:hyperlink r:id="rId243"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361C218C" w:rsidR="001B57F0" w:rsidRPr="002B092E" w:rsidRDefault="002643CA" w:rsidP="001B57F0">
      <w:pPr>
        <w:pStyle w:val="Doc-title"/>
      </w:pPr>
      <w:hyperlink r:id="rId244"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672A59A6" w:rsidR="001B57F0" w:rsidRPr="002B092E" w:rsidRDefault="002643CA" w:rsidP="006A7A91">
      <w:pPr>
        <w:pStyle w:val="Doc-title"/>
      </w:pPr>
      <w:hyperlink r:id="rId245"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2BE4EFAE" w:rsidR="003B27D5" w:rsidRDefault="002643CA" w:rsidP="003B27D5">
      <w:pPr>
        <w:pStyle w:val="Doc-title"/>
      </w:pPr>
      <w:hyperlink r:id="rId246"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1AC76E7A" w:rsidR="00CA45B5" w:rsidRDefault="002643CA" w:rsidP="00CA45B5">
      <w:pPr>
        <w:pStyle w:val="Doc-title"/>
      </w:pPr>
      <w:hyperlink r:id="rId247"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4DD71E85" w:rsidR="001B57F0" w:rsidRPr="002B092E" w:rsidRDefault="002643CA" w:rsidP="001B57F0">
      <w:pPr>
        <w:pStyle w:val="Doc-title"/>
      </w:pPr>
      <w:hyperlink r:id="rId248"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lastRenderedPageBreak/>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079F00AF" w:rsidR="001B57F0" w:rsidRPr="002B092E" w:rsidRDefault="002643CA" w:rsidP="001B57F0">
      <w:pPr>
        <w:pStyle w:val="Doc-title"/>
      </w:pPr>
      <w:hyperlink r:id="rId249"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3F235D57" w:rsidR="001B57F0" w:rsidRPr="002B092E" w:rsidRDefault="002643CA" w:rsidP="006A7A91">
      <w:pPr>
        <w:pStyle w:val="Doc-title"/>
        <w:rPr>
          <w:rStyle w:val="Hyperlink"/>
        </w:rPr>
      </w:pPr>
      <w:hyperlink r:id="rId250"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51"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5D55DA64" w:rsidR="00670D5B" w:rsidRPr="002B092E" w:rsidRDefault="002643CA" w:rsidP="00670D5B">
      <w:pPr>
        <w:pStyle w:val="Doc-title"/>
      </w:pPr>
      <w:hyperlink r:id="rId252"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Default="00B30345" w:rsidP="00B30345">
      <w:pPr>
        <w:pStyle w:val="Doc-text2"/>
      </w:pPr>
    </w:p>
    <w:p w14:paraId="0940BFC8" w14:textId="77777777" w:rsidR="006C5FB7" w:rsidRPr="00B30345" w:rsidRDefault="006C5FB7" w:rsidP="00B30345">
      <w:pPr>
        <w:pStyle w:val="Doc-text2"/>
      </w:pPr>
    </w:p>
    <w:p w14:paraId="766ADF14" w14:textId="77777777" w:rsidR="006C345C" w:rsidRDefault="006C345C" w:rsidP="00670D5B">
      <w:pPr>
        <w:pStyle w:val="Doc-text2"/>
        <w:rPr>
          <w:i/>
          <w:iCs/>
        </w:rPr>
      </w:pPr>
    </w:p>
    <w:p w14:paraId="41B2C419" w14:textId="09488AE7" w:rsidR="006C5FB7" w:rsidRPr="006C5FB7" w:rsidRDefault="006C5FB7" w:rsidP="006C5FB7">
      <w:pPr>
        <w:pStyle w:val="BoldComments"/>
        <w:rPr>
          <w:lang w:val="en-GB"/>
        </w:rPr>
      </w:pPr>
      <w:r>
        <w:rPr>
          <w:lang w:val="en-GB"/>
        </w:rPr>
        <w:t>Offline discussion [204]</w:t>
      </w:r>
      <w:r w:rsidRPr="002B092E">
        <w:rPr>
          <w:lang w:val="en-GB"/>
        </w:rPr>
        <w:t xml:space="preserve"> –</w:t>
      </w:r>
      <w:r>
        <w:rPr>
          <w:lang w:val="en-GB"/>
        </w:rPr>
        <w:t xml:space="preserve"> LS to RAN3 on </w:t>
      </w:r>
      <w:proofErr w:type="spellStart"/>
      <w:r>
        <w:rPr>
          <w:lang w:val="en-GB"/>
        </w:rPr>
        <w:t>QoE</w:t>
      </w:r>
      <w:proofErr w:type="spellEnd"/>
      <w:r w:rsidRPr="002B092E">
        <w:rPr>
          <w:lang w:val="en-GB"/>
        </w:rPr>
        <w:t xml:space="preserve"> </w:t>
      </w:r>
    </w:p>
    <w:p w14:paraId="40756B77" w14:textId="1F35B0E6" w:rsidR="006C5FB7" w:rsidRDefault="006C5FB7" w:rsidP="006C5FB7">
      <w:pPr>
        <w:pStyle w:val="EmailDiscussion"/>
      </w:pPr>
      <w:r>
        <w:t>[AT123][</w:t>
      </w:r>
      <w:proofErr w:type="gramStart"/>
      <w:r>
        <w:t>204][</w:t>
      </w:r>
      <w:proofErr w:type="spellStart"/>
      <w:proofErr w:type="gramEnd"/>
      <w:r>
        <w:t>QoE</w:t>
      </w:r>
      <w:proofErr w:type="spellEnd"/>
      <w:r>
        <w:t xml:space="preserve">] LS on MBS </w:t>
      </w:r>
      <w:proofErr w:type="spellStart"/>
      <w:r>
        <w:t>QoE</w:t>
      </w:r>
      <w:proofErr w:type="spellEnd"/>
      <w:r>
        <w:t xml:space="preserve"> (Huawei)</w:t>
      </w:r>
    </w:p>
    <w:p w14:paraId="73A88740" w14:textId="0324A335" w:rsidR="006C5FB7" w:rsidRDefault="006C5FB7" w:rsidP="006C5FB7">
      <w:pPr>
        <w:pStyle w:val="EmailDiscussion2"/>
      </w:pPr>
      <w:r>
        <w:tab/>
        <w:t>Scope: Provide LS reply to RAN3 based on meeting agreements.</w:t>
      </w:r>
    </w:p>
    <w:p w14:paraId="235985FB" w14:textId="182308EB" w:rsidR="006C5FB7" w:rsidRDefault="006C5FB7" w:rsidP="006C5FB7">
      <w:pPr>
        <w:pStyle w:val="EmailDiscussion2"/>
      </w:pPr>
      <w:r>
        <w:tab/>
        <w:t xml:space="preserve">Intended outcome: Reply LS in </w:t>
      </w:r>
      <w:hyperlink r:id="rId253" w:history="1">
        <w:r w:rsidR="002643CA">
          <w:rPr>
            <w:rStyle w:val="Hyperlink"/>
          </w:rPr>
          <w:t>R2-2309031</w:t>
        </w:r>
      </w:hyperlink>
      <w:r>
        <w:t>.</w:t>
      </w:r>
    </w:p>
    <w:p w14:paraId="3C75BF08" w14:textId="77777777" w:rsidR="006C5FB7" w:rsidRDefault="006C5FB7" w:rsidP="006C5FB7">
      <w:pPr>
        <w:pStyle w:val="EmailDiscussion2"/>
      </w:pPr>
      <w:r>
        <w:tab/>
        <w:t xml:space="preserve">Deadline: Thursday CB session </w:t>
      </w:r>
    </w:p>
    <w:p w14:paraId="3C9F4D2B" w14:textId="77777777" w:rsidR="009658D5" w:rsidRDefault="009658D5" w:rsidP="009658D5">
      <w:pPr>
        <w:pStyle w:val="Doc-text2"/>
        <w:ind w:left="0" w:firstLine="0"/>
        <w:rPr>
          <w:i/>
          <w:iCs/>
        </w:rPr>
      </w:pPr>
    </w:p>
    <w:p w14:paraId="0AB90EF0" w14:textId="494C09D1" w:rsidR="008D3E6E" w:rsidRPr="00D36724" w:rsidRDefault="008D3E6E" w:rsidP="008D3E6E">
      <w:pPr>
        <w:pStyle w:val="BoldComments"/>
        <w:rPr>
          <w:lang w:val="en-GB"/>
        </w:rPr>
      </w:pPr>
      <w:r>
        <w:rPr>
          <w:lang w:val="en-GB"/>
        </w:rPr>
        <w:t xml:space="preserve">CB </w:t>
      </w:r>
      <w:proofErr w:type="spellStart"/>
      <w:r>
        <w:rPr>
          <w:lang w:val="en-GB"/>
        </w:rPr>
        <w:t>QoE</w:t>
      </w:r>
      <w:proofErr w:type="spellEnd"/>
      <w:r w:rsidRPr="002B092E">
        <w:rPr>
          <w:lang w:val="en-GB"/>
        </w:rPr>
        <w:t xml:space="preserve"> </w:t>
      </w:r>
      <w:r w:rsidR="00933E1C">
        <w:rPr>
          <w:lang w:val="en-GB"/>
        </w:rPr>
        <w:t xml:space="preserve">Thursday </w:t>
      </w:r>
      <w:r w:rsidRPr="002B092E">
        <w:rPr>
          <w:lang w:val="en-GB"/>
        </w:rPr>
        <w:t>(</w:t>
      </w:r>
      <w:r>
        <w:rPr>
          <w:lang w:val="en-GB"/>
        </w:rPr>
        <w:t>1</w:t>
      </w:r>
      <w:r w:rsidRPr="002B092E">
        <w:rPr>
          <w:lang w:val="en-GB"/>
        </w:rPr>
        <w:t>) –</w:t>
      </w:r>
      <w:r>
        <w:rPr>
          <w:lang w:val="en-GB"/>
        </w:rPr>
        <w:t xml:space="preserve"> LS to RAN3 on </w:t>
      </w:r>
      <w:proofErr w:type="spellStart"/>
      <w:r>
        <w:rPr>
          <w:lang w:val="en-GB"/>
        </w:rPr>
        <w:t>QoE</w:t>
      </w:r>
      <w:proofErr w:type="spellEnd"/>
      <w:r>
        <w:rPr>
          <w:lang w:val="en-GB"/>
        </w:rPr>
        <w:t xml:space="preserve"> </w:t>
      </w:r>
    </w:p>
    <w:p w14:paraId="4B7BB714" w14:textId="2172CDFA" w:rsidR="008D3E6E" w:rsidRDefault="002643CA" w:rsidP="008D3E6E">
      <w:pPr>
        <w:pStyle w:val="Doc-title"/>
      </w:pPr>
      <w:hyperlink r:id="rId254" w:history="1">
        <w:r>
          <w:rPr>
            <w:rStyle w:val="Hyperlink"/>
          </w:rPr>
          <w:t>R2-2309031</w:t>
        </w:r>
      </w:hyperlink>
      <w:r w:rsidR="008D3E6E">
        <w:tab/>
        <w:t xml:space="preserve">[Draft] </w:t>
      </w:r>
      <w:r w:rsidR="008D3E6E" w:rsidRPr="008D3E6E">
        <w:t>LS on QoE in RRC IDLE/INACTIVE and NR-DC scenarios</w:t>
      </w:r>
      <w:r w:rsidR="008D3E6E">
        <w:tab/>
        <w:t>Huawei</w:t>
      </w:r>
      <w:r w:rsidR="008D3E6E">
        <w:tab/>
        <w:t>LS out</w:t>
      </w:r>
      <w:r w:rsidR="008D3E6E">
        <w:tab/>
        <w:t>Rel-18</w:t>
      </w:r>
      <w:r w:rsidR="008D3E6E">
        <w:tab/>
      </w:r>
      <w:r w:rsidR="008D3E6E" w:rsidRPr="008D3E6E">
        <w:t>NR_QoE_enh-Core</w:t>
      </w:r>
      <w:r w:rsidR="008D3E6E">
        <w:tab/>
        <w:t>To: RAN3</w:t>
      </w:r>
    </w:p>
    <w:p w14:paraId="68542073" w14:textId="41DF9D62" w:rsidR="009658D5" w:rsidRDefault="009658D5" w:rsidP="009658D5">
      <w:pPr>
        <w:pStyle w:val="Agreement"/>
      </w:pPr>
      <w:r>
        <w:t xml:space="preserve">With the usual clean-ups, the LS is </w:t>
      </w:r>
      <w:r w:rsidR="008D3E6E">
        <w:t xml:space="preserve">approved </w:t>
      </w:r>
      <w:r>
        <w:t xml:space="preserve">in </w:t>
      </w:r>
      <w:hyperlink r:id="rId255" w:history="1">
        <w:r w:rsidR="002643CA">
          <w:rPr>
            <w:rStyle w:val="Hyperlink"/>
          </w:rPr>
          <w:t>R2-2309004</w:t>
        </w:r>
      </w:hyperlink>
    </w:p>
    <w:p w14:paraId="38DF6019" w14:textId="77777777" w:rsidR="009658D5" w:rsidRDefault="009658D5" w:rsidP="009658D5">
      <w:pPr>
        <w:pStyle w:val="Doc-text2"/>
        <w:ind w:left="0" w:firstLine="0"/>
      </w:pPr>
    </w:p>
    <w:p w14:paraId="05E318E3" w14:textId="240DC791" w:rsidR="008D3E6E" w:rsidRDefault="002643CA" w:rsidP="008D3E6E">
      <w:pPr>
        <w:pStyle w:val="Doc-title"/>
      </w:pPr>
      <w:hyperlink r:id="rId256"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1BE09FE2" w14:textId="0269D779" w:rsidR="008D3E6E" w:rsidRDefault="008D3E6E" w:rsidP="008D3E6E">
      <w:pPr>
        <w:pStyle w:val="Agreement"/>
      </w:pPr>
      <w:r>
        <w:t>Approved</w:t>
      </w:r>
    </w:p>
    <w:p w14:paraId="31CD2357" w14:textId="77777777" w:rsidR="008D3E6E" w:rsidRPr="009658D5" w:rsidRDefault="008D3E6E" w:rsidP="009658D5">
      <w:pPr>
        <w:pStyle w:val="Doc-text2"/>
        <w:ind w:left="0" w:firstLine="0"/>
      </w:pPr>
    </w:p>
    <w:p w14:paraId="3FFCD89E" w14:textId="77777777" w:rsidR="009658D5" w:rsidRPr="002B092E" w:rsidRDefault="009658D5" w:rsidP="009658D5">
      <w:pPr>
        <w:pStyle w:val="Doc-text2"/>
        <w:ind w:left="0" w:firstLine="0"/>
        <w:rPr>
          <w:i/>
          <w:iCs/>
        </w:rPr>
      </w:pPr>
    </w:p>
    <w:p w14:paraId="07364633" w14:textId="503A04D1" w:rsidR="00670D5B" w:rsidRPr="002B092E" w:rsidRDefault="002643CA" w:rsidP="00670D5B">
      <w:pPr>
        <w:pStyle w:val="Doc-title"/>
      </w:pPr>
      <w:hyperlink r:id="rId257"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lastRenderedPageBreak/>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56216823" w:rsidR="001B57F0" w:rsidRPr="002B092E" w:rsidRDefault="002643CA" w:rsidP="001B57F0">
      <w:pPr>
        <w:pStyle w:val="Doc-title"/>
      </w:pPr>
      <w:hyperlink r:id="rId258"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4378C979" w:rsidR="001B57F0" w:rsidRPr="002B092E" w:rsidRDefault="002643CA" w:rsidP="001B57F0">
      <w:pPr>
        <w:pStyle w:val="Doc-title"/>
      </w:pPr>
      <w:hyperlink r:id="rId259"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443EAF78" w:rsidR="001B57F0" w:rsidRPr="002B092E" w:rsidRDefault="002643CA" w:rsidP="001B57F0">
      <w:pPr>
        <w:pStyle w:val="Doc-title"/>
      </w:pPr>
      <w:hyperlink r:id="rId260"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32C5D150" w:rsidR="001B57F0" w:rsidRPr="002B092E" w:rsidRDefault="002643CA" w:rsidP="001B57F0">
      <w:pPr>
        <w:pStyle w:val="Doc-title"/>
      </w:pPr>
      <w:hyperlink r:id="rId261"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0D6C8265" w:rsidR="001B57F0" w:rsidRPr="002B092E" w:rsidRDefault="002643CA" w:rsidP="001B57F0">
      <w:pPr>
        <w:pStyle w:val="Doc-title"/>
      </w:pPr>
      <w:hyperlink r:id="rId262"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05BD0CDB" w:rsidR="001B57F0" w:rsidRPr="002B092E" w:rsidRDefault="002643CA" w:rsidP="001B57F0">
      <w:pPr>
        <w:pStyle w:val="Doc-title"/>
      </w:pPr>
      <w:hyperlink r:id="rId263"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02443ABA" w:rsidR="001B57F0" w:rsidRPr="002B092E" w:rsidRDefault="002643CA" w:rsidP="001B57F0">
      <w:pPr>
        <w:pStyle w:val="Doc-title"/>
      </w:pPr>
      <w:hyperlink r:id="rId264"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6ED70F3A" w:rsidR="001B57F0" w:rsidRPr="002B092E" w:rsidRDefault="002643CA" w:rsidP="001B57F0">
      <w:pPr>
        <w:pStyle w:val="Doc-title"/>
      </w:pPr>
      <w:hyperlink r:id="rId265"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1FB4D3F9" w:rsidR="001B57F0" w:rsidRPr="002B092E" w:rsidRDefault="002643CA" w:rsidP="001B57F0">
      <w:pPr>
        <w:pStyle w:val="Doc-title"/>
      </w:pPr>
      <w:hyperlink r:id="rId266"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4BEC3AEF" w:rsidR="00D82E82" w:rsidRPr="002B092E" w:rsidRDefault="002643CA" w:rsidP="00D82E82">
      <w:pPr>
        <w:pStyle w:val="Doc-title"/>
      </w:pPr>
      <w:hyperlink r:id="rId267"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Default="00BB302E" w:rsidP="00D82E82">
      <w:pPr>
        <w:pStyle w:val="Doc-text2"/>
      </w:pPr>
    </w:p>
    <w:p w14:paraId="34C739D3" w14:textId="321491B2" w:rsidR="009658D5" w:rsidRPr="00D36724" w:rsidRDefault="009658D5" w:rsidP="00D36724">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1DC57613" w14:textId="1F83E7C2" w:rsidR="00C57047" w:rsidRDefault="00B1495D" w:rsidP="00B1495D">
      <w:pPr>
        <w:pStyle w:val="Agreement"/>
      </w:pPr>
      <w:r>
        <w:t>CB Friday: Discuss whether to have an LS to SA4 after RAN3 decisions.</w:t>
      </w:r>
    </w:p>
    <w:p w14:paraId="71043928" w14:textId="77777777" w:rsidR="00C57047" w:rsidRDefault="00C57047" w:rsidP="00D82E82">
      <w:pPr>
        <w:pStyle w:val="Doc-text2"/>
      </w:pPr>
    </w:p>
    <w:p w14:paraId="683E2E44" w14:textId="5D2772C4" w:rsidR="00A928E4" w:rsidRPr="00D36724" w:rsidRDefault="00A928E4" w:rsidP="00A928E4">
      <w:pPr>
        <w:pStyle w:val="BoldComments"/>
        <w:rPr>
          <w:lang w:val="en-GB"/>
        </w:rPr>
      </w:pPr>
      <w:r>
        <w:rPr>
          <w:lang w:val="en-GB"/>
        </w:rPr>
        <w:t>CB Friday</w:t>
      </w:r>
      <w:r w:rsidRPr="002B092E">
        <w:rPr>
          <w:lang w:val="en-GB"/>
        </w:rPr>
        <w:t xml:space="preserve"> (</w:t>
      </w:r>
      <w:r>
        <w:rPr>
          <w:lang w:val="en-GB"/>
        </w:rPr>
        <w:t>1</w:t>
      </w:r>
      <w:r w:rsidRPr="002B092E">
        <w:rPr>
          <w:lang w:val="en-GB"/>
        </w:rPr>
        <w:t xml:space="preserve">) – </w:t>
      </w:r>
      <w:r>
        <w:rPr>
          <w:lang w:val="en-GB"/>
        </w:rPr>
        <w:t>LS to SA4 on b</w:t>
      </w:r>
      <w:r w:rsidRPr="002B092E">
        <w:rPr>
          <w:lang w:val="en-GB"/>
        </w:rPr>
        <w:t xml:space="preserve">uffer-level based </w:t>
      </w:r>
      <w:proofErr w:type="spellStart"/>
      <w:r w:rsidRPr="002B092E">
        <w:rPr>
          <w:lang w:val="en-GB"/>
        </w:rPr>
        <w:t>RVQoE</w:t>
      </w:r>
      <w:proofErr w:type="spellEnd"/>
      <w:r w:rsidRPr="002B092E">
        <w:rPr>
          <w:lang w:val="en-GB"/>
        </w:rPr>
        <w:t xml:space="preserve"> reporting </w:t>
      </w:r>
    </w:p>
    <w:p w14:paraId="0BBCE231" w14:textId="544D6F55" w:rsidR="00A928E4" w:rsidRPr="0034126E" w:rsidRDefault="0034126E" w:rsidP="00D82E82">
      <w:pPr>
        <w:pStyle w:val="Doc-text2"/>
        <w:rPr>
          <w:i/>
          <w:iCs/>
        </w:rPr>
      </w:pPr>
      <w:r w:rsidRPr="0034126E">
        <w:rPr>
          <w:i/>
          <w:iCs/>
        </w:rPr>
        <w:t>CB main session??</w:t>
      </w:r>
    </w:p>
    <w:p w14:paraId="03EC4C0F" w14:textId="77777777" w:rsidR="00D36724" w:rsidRPr="00BB302E" w:rsidRDefault="00D36724" w:rsidP="00D82E82">
      <w:pPr>
        <w:pStyle w:val="Doc-text2"/>
      </w:pPr>
    </w:p>
    <w:p w14:paraId="4B7A2063" w14:textId="03AFC75C" w:rsidR="00CA45B5" w:rsidRPr="002B092E" w:rsidRDefault="002643CA" w:rsidP="00CA45B5">
      <w:pPr>
        <w:pStyle w:val="Doc-title"/>
      </w:pPr>
      <w:hyperlink r:id="rId268"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666B930A" w:rsidR="00807352" w:rsidRPr="002B092E" w:rsidRDefault="002643CA" w:rsidP="00807352">
      <w:pPr>
        <w:pStyle w:val="Doc-title"/>
      </w:pPr>
      <w:hyperlink r:id="rId269"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243B295A" w:rsidR="001A11DA" w:rsidRDefault="002643CA" w:rsidP="001A11DA">
      <w:pPr>
        <w:pStyle w:val="Doc-title"/>
      </w:pPr>
      <w:hyperlink r:id="rId270"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24C65E19" w:rsidR="001B57F0" w:rsidRPr="002B092E" w:rsidRDefault="002643CA" w:rsidP="001B57F0">
      <w:pPr>
        <w:pStyle w:val="Doc-title"/>
      </w:pPr>
      <w:hyperlink r:id="rId271"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05036C9B" w:rsidR="001B57F0" w:rsidRPr="002B092E" w:rsidRDefault="002643CA" w:rsidP="001B57F0">
      <w:pPr>
        <w:pStyle w:val="Doc-title"/>
      </w:pPr>
      <w:hyperlink r:id="rId272"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3EA57B7A" w:rsidR="001B57F0" w:rsidRPr="002B092E" w:rsidRDefault="002643CA" w:rsidP="001B57F0">
      <w:pPr>
        <w:pStyle w:val="Doc-title"/>
      </w:pPr>
      <w:hyperlink r:id="rId273"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34B9C9A9" w:rsidR="001B57F0" w:rsidRPr="002B092E" w:rsidRDefault="002643CA" w:rsidP="001B57F0">
      <w:pPr>
        <w:pStyle w:val="Doc-title"/>
      </w:pPr>
      <w:hyperlink r:id="rId274"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2F0CF139" w:rsidR="001B57F0" w:rsidRPr="002B092E" w:rsidRDefault="002643CA" w:rsidP="001B57F0">
      <w:pPr>
        <w:pStyle w:val="Doc-title"/>
      </w:pPr>
      <w:hyperlink r:id="rId275"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0D44D9A3" w:rsidR="001B57F0" w:rsidRPr="002B092E" w:rsidRDefault="002643CA" w:rsidP="006A7A91">
      <w:pPr>
        <w:pStyle w:val="Doc-title"/>
      </w:pPr>
      <w:hyperlink r:id="rId276"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60A34337" w:rsidR="001B57F0" w:rsidRPr="002B092E" w:rsidRDefault="002643CA" w:rsidP="001B57F0">
      <w:pPr>
        <w:pStyle w:val="Doc-title"/>
      </w:pPr>
      <w:hyperlink r:id="rId277"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lastRenderedPageBreak/>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61569A1A" w:rsidR="001B57F0" w:rsidRPr="002B092E" w:rsidRDefault="002643CA" w:rsidP="001B57F0">
      <w:pPr>
        <w:pStyle w:val="Doc-title"/>
      </w:pPr>
      <w:hyperlink r:id="rId278"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Default="0080636B" w:rsidP="00E43C0D">
      <w:pPr>
        <w:pStyle w:val="Doc-text2"/>
      </w:pPr>
    </w:p>
    <w:p w14:paraId="7B482F4B" w14:textId="26C6C08D" w:rsidR="009658D5" w:rsidRPr="009658D5" w:rsidRDefault="009658D5" w:rsidP="009658D5">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w:t>
      </w:r>
      <w:r>
        <w:rPr>
          <w:lang w:val="en-GB"/>
        </w:rPr>
        <w:t xml:space="preserve"> </w:t>
      </w:r>
      <w:proofErr w:type="spellStart"/>
      <w:r>
        <w:rPr>
          <w:lang w:val="en-GB"/>
        </w:rPr>
        <w:t>QoE</w:t>
      </w:r>
      <w:proofErr w:type="spellEnd"/>
      <w:r>
        <w:rPr>
          <w:lang w:val="en-GB"/>
        </w:rPr>
        <w:t xml:space="preserve"> in NR-DC</w:t>
      </w:r>
      <w:r w:rsidRPr="002B092E">
        <w:rPr>
          <w:lang w:val="en-GB"/>
        </w:rPr>
        <w:t xml:space="preserve"> </w:t>
      </w: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0F851E91"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r w:rsidR="003A6BBA">
        <w:t>anyway</w:t>
      </w:r>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 (no changes to Rel-17 mechanism).</w:t>
      </w:r>
    </w:p>
    <w:p w14:paraId="2B9634F4" w14:textId="77777777" w:rsidR="003E0A68" w:rsidRDefault="003E0A68" w:rsidP="00E43C0D">
      <w:pPr>
        <w:pStyle w:val="Doc-text2"/>
        <w:rPr>
          <w:i/>
          <w:iCs/>
        </w:rPr>
      </w:pPr>
    </w:p>
    <w:p w14:paraId="1FD793FB" w14:textId="51088130" w:rsidR="003A6BBA" w:rsidRDefault="003A6BBA" w:rsidP="00E43C0D">
      <w:pPr>
        <w:pStyle w:val="Doc-text2"/>
      </w:pPr>
      <w:r>
        <w:t>-</w:t>
      </w:r>
      <w:r>
        <w:tab/>
        <w:t>Chair comments that we need to decide whether NW configures everything or not.</w:t>
      </w:r>
    </w:p>
    <w:p w14:paraId="22A23EED" w14:textId="2C701CFD" w:rsidR="003A6BBA" w:rsidRDefault="003A6BBA" w:rsidP="00E43C0D">
      <w:pPr>
        <w:pStyle w:val="Doc-text2"/>
      </w:pPr>
      <w:r>
        <w:t>-</w:t>
      </w:r>
      <w:r>
        <w:tab/>
        <w:t>Ericsson thinks that for activation, this may not work. UE could indicate assistance on data for SRB5. Huawei thinks we can leave the configuration up to network implementation.</w:t>
      </w:r>
    </w:p>
    <w:p w14:paraId="122A4B55" w14:textId="24F8B36B" w:rsidR="003A6BBA" w:rsidRDefault="003A6BBA" w:rsidP="00E43C0D">
      <w:pPr>
        <w:pStyle w:val="Doc-text2"/>
      </w:pPr>
      <w:r>
        <w:lastRenderedPageBreak/>
        <w:t>-</w:t>
      </w:r>
      <w:r>
        <w:tab/>
        <w:t xml:space="preserve">Nokia agrees that for deactivation, it’s up to NW. But for activation, NW does not know UE needs SCG activation. We already agreed there is no RRC setup for only </w:t>
      </w:r>
      <w:proofErr w:type="spellStart"/>
      <w:r>
        <w:t>QoE</w:t>
      </w:r>
      <w:proofErr w:type="spellEnd"/>
      <w:r>
        <w:t xml:space="preserve">. Huawei thinks it’s not a problem since NW just detects the overload and can decide whether to release or pause reporting. Nokia thinks this is different from pause since UE buffers the data. So how does UE send indication whether there is </w:t>
      </w:r>
      <w:proofErr w:type="spellStart"/>
      <w:r>
        <w:t>QoE</w:t>
      </w:r>
      <w:proofErr w:type="spellEnd"/>
      <w:r>
        <w:t xml:space="preserve"> data to be sent?</w:t>
      </w:r>
    </w:p>
    <w:p w14:paraId="5605AC90" w14:textId="3DFDF910" w:rsidR="003A6BBA" w:rsidRDefault="003A6BBA" w:rsidP="003A6BBA">
      <w:pPr>
        <w:pStyle w:val="Doc-text2"/>
      </w:pPr>
      <w:r>
        <w:t>-</w:t>
      </w:r>
      <w:r>
        <w:tab/>
        <w:t xml:space="preserve">Samsung thinks there are many reasons to deactivate SCG. It’s not useful to indicate SCG activation only for </w:t>
      </w:r>
      <w:proofErr w:type="spellStart"/>
      <w:r>
        <w:t>QoE</w:t>
      </w:r>
      <w:proofErr w:type="spellEnd"/>
      <w:r>
        <w:t xml:space="preserve">. Ericsson thinks in legacy UE can tell the reason. Samsung agrees for Rel-17 but thinks for </w:t>
      </w:r>
      <w:proofErr w:type="spellStart"/>
      <w:r>
        <w:t>QoE</w:t>
      </w:r>
      <w:proofErr w:type="spellEnd"/>
      <w:r>
        <w:t xml:space="preserve">, there is a periodicity for </w:t>
      </w:r>
      <w:proofErr w:type="spellStart"/>
      <w:r>
        <w:t>QoE</w:t>
      </w:r>
      <w:proofErr w:type="spellEnd"/>
      <w:r>
        <w:t xml:space="preserve"> reporting even though NW doesn’t know it. So NW can activate SCG for that periodically.</w:t>
      </w:r>
    </w:p>
    <w:p w14:paraId="6AF7F4D2" w14:textId="217E2CAA" w:rsidR="003A6BBA" w:rsidRDefault="003A6BBA" w:rsidP="003A6BBA">
      <w:pPr>
        <w:pStyle w:val="Doc-text2"/>
      </w:pPr>
      <w:r>
        <w:t>-</w:t>
      </w:r>
      <w:r>
        <w:tab/>
        <w:t>QC thinks we take the existing SCG activation as baseline and leave it up to NW what to do.</w:t>
      </w:r>
    </w:p>
    <w:p w14:paraId="0C329A25" w14:textId="77777777" w:rsidR="003A6BBA" w:rsidRDefault="003A6BBA" w:rsidP="003A6BBA">
      <w:pPr>
        <w:pStyle w:val="Doc-text2"/>
      </w:pPr>
    </w:p>
    <w:p w14:paraId="7A5AB116" w14:textId="49900353" w:rsidR="003A6BBA" w:rsidRDefault="003A6BBA" w:rsidP="003A6BBA">
      <w:pPr>
        <w:pStyle w:val="Agreement"/>
      </w:pPr>
      <w:r>
        <w:t xml:space="preserve">Follow Rel-17 principles: UE indicates data availability for </w:t>
      </w:r>
      <w:r w:rsidRPr="003A6BBA">
        <w:rPr>
          <w:u w:val="single"/>
        </w:rPr>
        <w:t>DRBs</w:t>
      </w:r>
      <w:r>
        <w:t xml:space="preserve"> when requesting SCG activation. It is up to NW implementation to map SRB5 to MN or pause </w:t>
      </w:r>
      <w:proofErr w:type="spellStart"/>
      <w:r>
        <w:t>QoE</w:t>
      </w:r>
      <w:proofErr w:type="spellEnd"/>
      <w:r>
        <w:t xml:space="preserve"> reporting when SCG is deactivated. FFS whether this requires any specification impacts.</w:t>
      </w:r>
    </w:p>
    <w:p w14:paraId="4396D1E7" w14:textId="654219AB" w:rsidR="003A6BBA" w:rsidRDefault="003A6BBA" w:rsidP="003A6BBA">
      <w:pPr>
        <w:pStyle w:val="Agreement"/>
      </w:pPr>
      <w:r>
        <w:t xml:space="preserve">UE should not request to activate SCG only for the purpose of </w:t>
      </w:r>
      <w:proofErr w:type="spellStart"/>
      <w:r>
        <w:t>QoE</w:t>
      </w:r>
      <w:proofErr w:type="spellEnd"/>
      <w:r>
        <w:t xml:space="preserve"> reporting via SRB5. FFS for </w:t>
      </w:r>
      <w:proofErr w:type="spellStart"/>
      <w:r>
        <w:t>RVQoE</w:t>
      </w:r>
      <w:proofErr w:type="spellEnd"/>
      <w:r>
        <w:t xml:space="preserve"> reporting.</w:t>
      </w:r>
    </w:p>
    <w:p w14:paraId="20DCDD69" w14:textId="77777777" w:rsidR="003A6BBA" w:rsidRPr="003A6BBA" w:rsidRDefault="003A6BBA" w:rsidP="003A6BBA">
      <w:pPr>
        <w:pStyle w:val="Doc-text2"/>
      </w:pPr>
    </w:p>
    <w:p w14:paraId="3672EC49" w14:textId="77777777" w:rsidR="003E0A68" w:rsidRPr="002B092E" w:rsidRDefault="003E0A68" w:rsidP="00E43C0D">
      <w:pPr>
        <w:pStyle w:val="Doc-text2"/>
        <w:rPr>
          <w:i/>
          <w:iCs/>
        </w:rPr>
      </w:pPr>
    </w:p>
    <w:p w14:paraId="2A4C50F9" w14:textId="77777777" w:rsidR="00E43C0D" w:rsidRDefault="00E43C0D" w:rsidP="00E43C0D">
      <w:pPr>
        <w:pStyle w:val="Doc-text2"/>
        <w:rPr>
          <w:i/>
          <w:iCs/>
        </w:rPr>
      </w:pPr>
      <w:r w:rsidRPr="00C57047">
        <w:rPr>
          <w:i/>
          <w:iCs/>
          <w:highlight w:val="yellow"/>
        </w:rPr>
        <w:t xml:space="preserve">Proposal 6: When SN is released, UE is indicated which </w:t>
      </w:r>
      <w:proofErr w:type="spellStart"/>
      <w:r w:rsidRPr="00C57047">
        <w:rPr>
          <w:i/>
          <w:iCs/>
          <w:highlight w:val="yellow"/>
        </w:rPr>
        <w:t>QoE</w:t>
      </w:r>
      <w:proofErr w:type="spellEnd"/>
      <w:r w:rsidRPr="00C57047">
        <w:rPr>
          <w:i/>
          <w:iCs/>
          <w:highlight w:val="yellow"/>
        </w:rPr>
        <w:t xml:space="preserve"> configurations should be released or kept.</w:t>
      </w:r>
    </w:p>
    <w:p w14:paraId="64E90E34" w14:textId="77777777" w:rsidR="003A6BBA" w:rsidRDefault="003A6BBA" w:rsidP="00E43C0D">
      <w:pPr>
        <w:pStyle w:val="Doc-text2"/>
      </w:pPr>
    </w:p>
    <w:p w14:paraId="408E6FDF" w14:textId="4C8A261B" w:rsidR="003A6BBA" w:rsidRDefault="003A6BBA" w:rsidP="00E43C0D">
      <w:pPr>
        <w:pStyle w:val="Doc-text2"/>
      </w:pPr>
      <w:r>
        <w:t>-</w:t>
      </w:r>
      <w:r>
        <w:tab/>
        <w:t xml:space="preserve">Ericsson thinks there is procedure text to upper layers at normal release. Should have something similar here. QC agrees but the intention was that UE should be explicitly indicated which </w:t>
      </w:r>
      <w:proofErr w:type="spellStart"/>
      <w:r>
        <w:t>QoE</w:t>
      </w:r>
      <w:proofErr w:type="spellEnd"/>
      <w:r>
        <w:t xml:space="preserve"> configurations are released. Huawei agrees.</w:t>
      </w:r>
    </w:p>
    <w:p w14:paraId="28A9EA80" w14:textId="77777777" w:rsidR="003A6BBA" w:rsidRPr="002B092E" w:rsidRDefault="003A6BBA" w:rsidP="003A6BBA">
      <w:pPr>
        <w:pStyle w:val="Agreement"/>
        <w:numPr>
          <w:ilvl w:val="0"/>
          <w:numId w:val="0"/>
        </w:numPr>
      </w:pPr>
    </w:p>
    <w:p w14:paraId="1995F67C" w14:textId="224C2318" w:rsidR="003A6BBA" w:rsidRPr="003A6BBA" w:rsidRDefault="003A6BBA" w:rsidP="003A6BBA">
      <w:pPr>
        <w:pStyle w:val="Agreement"/>
      </w:pPr>
      <w:r w:rsidRPr="003A6BBA">
        <w:t xml:space="preserve">6: When SN is released, UE is indicated which </w:t>
      </w:r>
      <w:proofErr w:type="spellStart"/>
      <w:r w:rsidRPr="003A6BBA">
        <w:t>QoE</w:t>
      </w:r>
      <w:proofErr w:type="spellEnd"/>
      <w:r w:rsidRPr="003A6BBA">
        <w:t xml:space="preserve"> configurations should be released or kept. For released configurations, UE indicates the release to upper layers (as in Rel-17)</w:t>
      </w:r>
    </w:p>
    <w:p w14:paraId="33864215" w14:textId="77777777" w:rsidR="003A6BBA" w:rsidRDefault="003A6BBA" w:rsidP="00E43C0D">
      <w:pPr>
        <w:pStyle w:val="Doc-text2"/>
      </w:pPr>
    </w:p>
    <w:p w14:paraId="20AD051D" w14:textId="77777777" w:rsidR="003A6BBA" w:rsidRPr="003A6BBA" w:rsidRDefault="003A6BBA" w:rsidP="00E43C0D">
      <w:pPr>
        <w:pStyle w:val="Doc-text2"/>
      </w:pP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Default="00E43C0D" w:rsidP="00E43C0D">
      <w:pPr>
        <w:pStyle w:val="Doc-text2"/>
        <w:rPr>
          <w:i/>
          <w:iCs/>
        </w:rPr>
      </w:pPr>
    </w:p>
    <w:p w14:paraId="70CF9B0B" w14:textId="2CD10533" w:rsidR="00E55DBF" w:rsidRPr="00E55DBF" w:rsidRDefault="00E55DBF" w:rsidP="00E43C0D">
      <w:pPr>
        <w:pStyle w:val="Doc-text2"/>
      </w:pPr>
      <w:r>
        <w:t>-</w:t>
      </w:r>
      <w:r>
        <w:tab/>
        <w:t>Huawei agrees with P7 and P8.</w:t>
      </w:r>
    </w:p>
    <w:p w14:paraId="19CDD374" w14:textId="77777777" w:rsidR="00E55DBF" w:rsidRDefault="00E55DBF" w:rsidP="00E43C0D">
      <w:pPr>
        <w:pStyle w:val="Doc-text2"/>
        <w:rPr>
          <w:i/>
          <w:iCs/>
        </w:rPr>
      </w:pPr>
    </w:p>
    <w:p w14:paraId="2E6979D9" w14:textId="15ECB338" w:rsidR="00E55DBF" w:rsidRPr="002B092E" w:rsidRDefault="00E55DBF" w:rsidP="00E55DBF">
      <w:pPr>
        <w:pStyle w:val="Agreement"/>
      </w:pPr>
      <w:r w:rsidRPr="002B092E">
        <w:t xml:space="preserve">7: Existing SCG failure and recovery procedure are reused, i.e. SRB5 bearer and related </w:t>
      </w:r>
      <w:proofErr w:type="spellStart"/>
      <w:r w:rsidRPr="002B092E">
        <w:t>QoE</w:t>
      </w:r>
      <w:proofErr w:type="spellEnd"/>
      <w:r w:rsidRPr="002B092E">
        <w:t xml:space="preserve"> reporting are suspended During SCG failure and recovery.</w:t>
      </w:r>
    </w:p>
    <w:p w14:paraId="1F743780" w14:textId="34A421E4" w:rsidR="00E55DBF" w:rsidRPr="002B092E" w:rsidRDefault="00E55DBF" w:rsidP="00E55DBF">
      <w:pPr>
        <w:pStyle w:val="Agreement"/>
      </w:pPr>
      <w:r w:rsidRPr="002B092E">
        <w:t xml:space="preserve">8: Existing MCG failure and recovery procedure are reused, SRB4 bearer and related </w:t>
      </w:r>
      <w:proofErr w:type="spellStart"/>
      <w:r w:rsidRPr="002B092E">
        <w:t>QoE</w:t>
      </w:r>
      <w:proofErr w:type="spellEnd"/>
      <w:r w:rsidRPr="002B092E">
        <w:t xml:space="preserve"> reporting are suspended During MCG failure and recovery</w:t>
      </w:r>
      <w:r>
        <w:t>.</w:t>
      </w:r>
    </w:p>
    <w:p w14:paraId="01B42884" w14:textId="77777777" w:rsidR="00E55DBF" w:rsidRDefault="00E55DBF" w:rsidP="00E43C0D">
      <w:pPr>
        <w:pStyle w:val="Doc-text2"/>
        <w:rPr>
          <w:i/>
          <w:iCs/>
        </w:rPr>
      </w:pPr>
    </w:p>
    <w:p w14:paraId="75A0A1BB" w14:textId="77777777" w:rsidR="00E55DBF" w:rsidRPr="002B092E" w:rsidRDefault="00E55DBF"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Default="00E43C0D" w:rsidP="00E43C0D">
      <w:pPr>
        <w:pStyle w:val="Doc-text2"/>
        <w:rPr>
          <w:i/>
          <w:iCs/>
          <w:highlight w:val="yellow"/>
        </w:rPr>
      </w:pPr>
      <w:r w:rsidRPr="00C57047">
        <w:rPr>
          <w:i/>
          <w:iCs/>
          <w:highlight w:val="yellow"/>
        </w:rPr>
        <w:t xml:space="preserve">Proposal 9: Per-leg based </w:t>
      </w:r>
      <w:proofErr w:type="spellStart"/>
      <w:r w:rsidRPr="00C57047">
        <w:rPr>
          <w:i/>
          <w:iCs/>
          <w:highlight w:val="yellow"/>
        </w:rPr>
        <w:t>QoE</w:t>
      </w:r>
      <w:proofErr w:type="spellEnd"/>
      <w:r w:rsidRPr="00C57047">
        <w:rPr>
          <w:i/>
          <w:iCs/>
          <w:highlight w:val="yellow"/>
        </w:rPr>
        <w:t xml:space="preserve"> reporting pause or resume is not introduced. That means if MN is overloaded and SN is not, </w:t>
      </w:r>
      <w:proofErr w:type="spellStart"/>
      <w:r w:rsidRPr="00C57047">
        <w:rPr>
          <w:i/>
          <w:iCs/>
          <w:highlight w:val="yellow"/>
        </w:rPr>
        <w:t>QoE</w:t>
      </w:r>
      <w:proofErr w:type="spellEnd"/>
      <w:r w:rsidRPr="00C57047">
        <w:rPr>
          <w:i/>
          <w:iCs/>
          <w:highlight w:val="yellow"/>
        </w:rPr>
        <w:t xml:space="preserve"> reporting can be changed to SRB5 (if configured), or vice versa.</w:t>
      </w:r>
    </w:p>
    <w:p w14:paraId="1766BF47" w14:textId="12E33276" w:rsidR="00E55DBF" w:rsidRPr="00E55DBF" w:rsidRDefault="00E55DBF" w:rsidP="00E43C0D">
      <w:pPr>
        <w:pStyle w:val="Doc-text2"/>
      </w:pPr>
      <w:r w:rsidRPr="00E55DBF">
        <w:t>-</w:t>
      </w:r>
      <w:r w:rsidRPr="00E55DBF">
        <w:tab/>
        <w:t xml:space="preserve">Huawei </w:t>
      </w:r>
      <w:r>
        <w:t xml:space="preserve">wonders what “per-leg based” means? QC clarifies that we wouldn’t support pausing for MN leg or SN leg. Would rather support Rel-17 mechanism of per-index </w:t>
      </w:r>
      <w:proofErr w:type="spellStart"/>
      <w:r>
        <w:t>puasing</w:t>
      </w:r>
      <w:proofErr w:type="spellEnd"/>
      <w:r>
        <w:t>.</w:t>
      </w:r>
    </w:p>
    <w:p w14:paraId="25BA7446" w14:textId="0C9CA726" w:rsidR="00E55DBF" w:rsidRPr="00E55DBF" w:rsidRDefault="00E55DBF" w:rsidP="00E55DBF">
      <w:pPr>
        <w:pStyle w:val="Agreement"/>
      </w:pPr>
      <w:r w:rsidRPr="00E55DBF">
        <w:t xml:space="preserve">Do not change </w:t>
      </w:r>
      <w:proofErr w:type="spellStart"/>
      <w:r w:rsidRPr="00E55DBF">
        <w:t>QoE</w:t>
      </w:r>
      <w:proofErr w:type="spellEnd"/>
      <w:r w:rsidRPr="00E55DBF">
        <w:t xml:space="preserve"> pause/resume in Rel-18, i.e. pause/resume works based on </w:t>
      </w:r>
      <w:proofErr w:type="spellStart"/>
      <w:r w:rsidRPr="00E55DBF">
        <w:t>QoE</w:t>
      </w:r>
      <w:proofErr w:type="spellEnd"/>
      <w:r w:rsidRPr="00E55DBF">
        <w:t xml:space="preserve"> reporting IDs.</w:t>
      </w:r>
    </w:p>
    <w:p w14:paraId="54CB2B59" w14:textId="77777777" w:rsidR="00E55DBF" w:rsidRDefault="00E55DBF" w:rsidP="00E43C0D">
      <w:pPr>
        <w:pStyle w:val="Doc-text2"/>
        <w:rPr>
          <w:i/>
          <w:iCs/>
          <w:highlight w:val="yellow"/>
        </w:rPr>
      </w:pPr>
    </w:p>
    <w:p w14:paraId="002283D4" w14:textId="77777777" w:rsidR="00E55DBF" w:rsidRPr="00C57047" w:rsidRDefault="00E55DBF" w:rsidP="00E43C0D">
      <w:pPr>
        <w:pStyle w:val="Doc-text2"/>
        <w:rPr>
          <w:i/>
          <w:iCs/>
          <w:highlight w:val="yellow"/>
        </w:rPr>
      </w:pPr>
    </w:p>
    <w:p w14:paraId="61464CCB" w14:textId="77777777" w:rsidR="00E43C0D" w:rsidRPr="00C57047" w:rsidRDefault="00E43C0D" w:rsidP="00E43C0D">
      <w:pPr>
        <w:pStyle w:val="Doc-text2"/>
        <w:rPr>
          <w:i/>
          <w:iCs/>
          <w:highlight w:val="yellow"/>
        </w:rPr>
      </w:pPr>
      <w:r w:rsidRPr="00C57047">
        <w:rPr>
          <w:i/>
          <w:iCs/>
          <w:highlight w:val="yellow"/>
        </w:rPr>
        <w:t xml:space="preserve">Proposal 10: If both MN and SN are overloaded, network can indicate </w:t>
      </w:r>
      <w:proofErr w:type="spellStart"/>
      <w:r w:rsidRPr="00C57047">
        <w:rPr>
          <w:i/>
          <w:iCs/>
          <w:highlight w:val="yellow"/>
        </w:rPr>
        <w:t>QoE</w:t>
      </w:r>
      <w:proofErr w:type="spellEnd"/>
      <w:r w:rsidRPr="00C57047">
        <w:rPr>
          <w:i/>
          <w:iCs/>
          <w:highlight w:val="yellow"/>
        </w:rPr>
        <w:t xml:space="preserve"> reporting pause per </w:t>
      </w:r>
      <w:proofErr w:type="spellStart"/>
      <w:r w:rsidRPr="00C57047">
        <w:rPr>
          <w:i/>
          <w:iCs/>
          <w:highlight w:val="yellow"/>
        </w:rPr>
        <w:t>QoE</w:t>
      </w:r>
      <w:proofErr w:type="spellEnd"/>
      <w:r w:rsidRPr="00C57047">
        <w:rPr>
          <w:i/>
          <w:iCs/>
          <w:highlight w:val="yellow"/>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C57047">
        <w:rPr>
          <w:i/>
          <w:iCs/>
          <w:highlight w:val="yellow"/>
        </w:rPr>
        <w:t xml:space="preserve">Proposal 11: When network indicates </w:t>
      </w:r>
      <w:proofErr w:type="spellStart"/>
      <w:r w:rsidRPr="00C57047">
        <w:rPr>
          <w:i/>
          <w:iCs/>
          <w:highlight w:val="yellow"/>
        </w:rPr>
        <w:t>QoE</w:t>
      </w:r>
      <w:proofErr w:type="spellEnd"/>
      <w:r w:rsidRPr="00C57047">
        <w:rPr>
          <w:i/>
          <w:iCs/>
          <w:highlight w:val="yellow"/>
        </w:rPr>
        <w:t xml:space="preserve"> reporting resume to UE, network can indicate which bearer is used when </w:t>
      </w:r>
      <w:proofErr w:type="spellStart"/>
      <w:r w:rsidRPr="00C57047">
        <w:rPr>
          <w:i/>
          <w:iCs/>
          <w:highlight w:val="yellow"/>
        </w:rPr>
        <w:t>QoE</w:t>
      </w:r>
      <w:proofErr w:type="spellEnd"/>
      <w:r w:rsidRPr="00C57047">
        <w:rPr>
          <w:i/>
          <w:iCs/>
          <w:highlight w:val="yellow"/>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C57047">
        <w:rPr>
          <w:i/>
          <w:iCs/>
          <w:highlight w:val="yellow"/>
        </w:rPr>
        <w:t xml:space="preserve">Proposal 12: RAN node should indicate which bearer should be used for </w:t>
      </w:r>
      <w:proofErr w:type="spellStart"/>
      <w:r w:rsidRPr="00C57047">
        <w:rPr>
          <w:i/>
          <w:iCs/>
          <w:highlight w:val="yellow"/>
        </w:rPr>
        <w:t>RVQoE</w:t>
      </w:r>
      <w:proofErr w:type="spellEnd"/>
      <w:r w:rsidRPr="00C57047">
        <w:rPr>
          <w:i/>
          <w:iCs/>
          <w:highlight w:val="yellow"/>
        </w:rPr>
        <w:t xml:space="preserve"> reporting per </w:t>
      </w:r>
      <w:proofErr w:type="spellStart"/>
      <w:r w:rsidRPr="00C57047">
        <w:rPr>
          <w:i/>
          <w:iCs/>
          <w:highlight w:val="yellow"/>
        </w:rPr>
        <w:t>QoE</w:t>
      </w:r>
      <w:proofErr w:type="spellEnd"/>
      <w:r w:rsidRPr="00C57047">
        <w:rPr>
          <w:i/>
          <w:iCs/>
          <w:highlight w:val="yellow"/>
        </w:rPr>
        <w:t xml:space="preserve"> configuration.</w:t>
      </w:r>
    </w:p>
    <w:p w14:paraId="552AD384" w14:textId="134D7686" w:rsidR="00E55DBF" w:rsidRDefault="00E55DBF" w:rsidP="00E43C0D">
      <w:pPr>
        <w:pStyle w:val="Doc-text2"/>
      </w:pPr>
      <w:r>
        <w:lastRenderedPageBreak/>
        <w:t>-</w:t>
      </w:r>
      <w:r>
        <w:tab/>
        <w:t>Nokia thinks this is still discussed in RAN3.</w:t>
      </w:r>
    </w:p>
    <w:p w14:paraId="34D1E742" w14:textId="0667CEDE" w:rsidR="00E55DBF" w:rsidRPr="00E55DBF" w:rsidRDefault="00E55DBF" w:rsidP="00E55DBF">
      <w:pPr>
        <w:pStyle w:val="Agreement"/>
      </w:pPr>
      <w:r>
        <w:t xml:space="preserve">Wait for RAN3 </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4849924D" w:rsidR="00821121" w:rsidRPr="002B092E" w:rsidRDefault="002643CA" w:rsidP="00821121">
      <w:pPr>
        <w:pStyle w:val="Doc-title"/>
      </w:pPr>
      <w:hyperlink r:id="rId279" w:history="1">
        <w:r>
          <w:rPr>
            <w:rStyle w:val="Hyperlink"/>
          </w:rPr>
          <w:t>R2-2307968</w:t>
        </w:r>
      </w:hyperlink>
      <w:r w:rsidR="00821121" w:rsidRPr="002B092E">
        <w:tab/>
        <w:t>QoE measurements in NR-DC</w:t>
      </w:r>
      <w:r w:rsidR="00821121" w:rsidRPr="002B092E">
        <w:tab/>
        <w:t>Ericsson</w:t>
      </w:r>
      <w:r w:rsidR="00821121" w:rsidRPr="002B092E">
        <w:tab/>
        <w:t>discussion</w:t>
      </w:r>
      <w:r w:rsidR="00821121" w:rsidRPr="002B092E">
        <w:tab/>
        <w:t>Rel-18</w:t>
      </w:r>
      <w:r w:rsidR="00821121"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410F54" w:rsidRDefault="00821121" w:rsidP="00821121">
      <w:pPr>
        <w:pStyle w:val="Doc-text2"/>
        <w:rPr>
          <w:i/>
          <w:iCs/>
        </w:rPr>
      </w:pPr>
      <w:r w:rsidRPr="00410F54">
        <w:rPr>
          <w:i/>
          <w:iCs/>
        </w:rPr>
        <w:t>Proposal 5</w:t>
      </w:r>
      <w:r w:rsidRPr="00410F54">
        <w:rPr>
          <w:i/>
          <w:iCs/>
        </w:rPr>
        <w:tab/>
      </w:r>
      <w:proofErr w:type="spellStart"/>
      <w:r w:rsidRPr="00410F54">
        <w:rPr>
          <w:i/>
          <w:iCs/>
        </w:rPr>
        <w:t>QoE</w:t>
      </w:r>
      <w:proofErr w:type="spellEnd"/>
      <w:r w:rsidRPr="00410F54">
        <w:rPr>
          <w:i/>
          <w:iCs/>
        </w:rPr>
        <w:t xml:space="preserve"> configurations configured by the SN are released in the UE when the SCG is released.</w:t>
      </w:r>
    </w:p>
    <w:p w14:paraId="0330E367" w14:textId="77777777" w:rsidR="00821121" w:rsidRPr="00410F54" w:rsidRDefault="00821121" w:rsidP="00821121">
      <w:pPr>
        <w:pStyle w:val="Doc-text2"/>
        <w:rPr>
          <w:i/>
          <w:iCs/>
        </w:rPr>
      </w:pPr>
      <w:r w:rsidRPr="00410F54">
        <w:rPr>
          <w:i/>
          <w:iCs/>
        </w:rPr>
        <w:t>Proposal 6</w:t>
      </w:r>
      <w:r w:rsidRPr="00410F54">
        <w:rPr>
          <w:i/>
          <w:iCs/>
        </w:rPr>
        <w:tab/>
        <w:t xml:space="preserve">A UE can be configured to, upon SN release, send the unsent SN </w:t>
      </w:r>
      <w:proofErr w:type="spellStart"/>
      <w:r w:rsidRPr="00410F54">
        <w:rPr>
          <w:i/>
          <w:iCs/>
        </w:rPr>
        <w:t>QoE</w:t>
      </w:r>
      <w:proofErr w:type="spellEnd"/>
      <w:r w:rsidRPr="00410F54">
        <w:rPr>
          <w:i/>
          <w:iCs/>
        </w:rPr>
        <w:t xml:space="preserve"> reports to the MN.</w:t>
      </w:r>
    </w:p>
    <w:p w14:paraId="05909720" w14:textId="77777777" w:rsidR="00821121" w:rsidRPr="002B092E" w:rsidRDefault="00821121" w:rsidP="00821121">
      <w:pPr>
        <w:pStyle w:val="Doc-text2"/>
        <w:rPr>
          <w:i/>
          <w:iCs/>
        </w:rPr>
      </w:pPr>
      <w:r w:rsidRPr="00410F54">
        <w:rPr>
          <w:i/>
          <w:iCs/>
        </w:rPr>
        <w:t>Proposal 7</w:t>
      </w:r>
      <w:r w:rsidRPr="00410F54">
        <w:rPr>
          <w:i/>
          <w:iCs/>
        </w:rPr>
        <w:tab/>
        <w:t xml:space="preserve">The UE sends a </w:t>
      </w:r>
      <w:proofErr w:type="spellStart"/>
      <w:r w:rsidRPr="00410F54">
        <w:rPr>
          <w:i/>
          <w:iCs/>
        </w:rPr>
        <w:t>UEAssistanceInformation</w:t>
      </w:r>
      <w:proofErr w:type="spellEnd"/>
      <w:r w:rsidRPr="00410F54">
        <w:rPr>
          <w:i/>
          <w:iCs/>
        </w:rPr>
        <w:t xml:space="preserve"> message indicating that it has UL data to</w:t>
      </w:r>
      <w:r w:rsidRPr="002B092E">
        <w:rPr>
          <w:i/>
          <w:iCs/>
        </w:rPr>
        <w:t xml:space="preserve">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2339D757" w:rsidR="00E43C0D" w:rsidRPr="00D43DF4" w:rsidRDefault="002643CA" w:rsidP="00D43DF4">
      <w:pPr>
        <w:pStyle w:val="Doc-title"/>
      </w:pPr>
      <w:hyperlink r:id="rId280"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2CBB0630" w:rsidR="001B57F0" w:rsidRPr="002B092E" w:rsidRDefault="002643CA" w:rsidP="001B57F0">
      <w:pPr>
        <w:pStyle w:val="Doc-title"/>
      </w:pPr>
      <w:hyperlink r:id="rId281"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04D251D9" w:rsidR="001B57F0" w:rsidRPr="002B092E" w:rsidRDefault="002643CA" w:rsidP="001B57F0">
      <w:pPr>
        <w:pStyle w:val="Doc-title"/>
      </w:pPr>
      <w:hyperlink r:id="rId282"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7D7FB612" w:rsidR="001B57F0" w:rsidRPr="002B092E" w:rsidRDefault="002643CA" w:rsidP="001B57F0">
      <w:pPr>
        <w:pStyle w:val="Doc-title"/>
      </w:pPr>
      <w:hyperlink r:id="rId283"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48C27ABE" w:rsidR="001B57F0" w:rsidRPr="002B092E" w:rsidRDefault="002643CA" w:rsidP="001B57F0">
      <w:pPr>
        <w:pStyle w:val="Doc-title"/>
      </w:pPr>
      <w:hyperlink r:id="rId284"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0D96FF11" w:rsidR="001B57F0" w:rsidRPr="002B092E" w:rsidRDefault="002643CA" w:rsidP="001B57F0">
      <w:pPr>
        <w:pStyle w:val="Doc-title"/>
      </w:pPr>
      <w:hyperlink r:id="rId285"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4C89F090" w:rsidR="001B57F0" w:rsidRPr="002B092E" w:rsidRDefault="002643CA" w:rsidP="001B57F0">
      <w:pPr>
        <w:pStyle w:val="Doc-title"/>
      </w:pPr>
      <w:hyperlink r:id="rId286"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7B8FA51E" w:rsidR="001B57F0" w:rsidRPr="002B092E" w:rsidRDefault="002643CA" w:rsidP="006A7A91">
      <w:pPr>
        <w:pStyle w:val="Doc-title"/>
      </w:pPr>
      <w:hyperlink r:id="rId287"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5BE0947A" w:rsidR="00E43C0D" w:rsidRPr="002B092E" w:rsidRDefault="002643CA" w:rsidP="00E43C0D">
      <w:pPr>
        <w:pStyle w:val="Doc-title"/>
      </w:pPr>
      <w:hyperlink r:id="rId288"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lastRenderedPageBreak/>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5E8E9C29" w14:textId="77777777" w:rsidR="00410F54" w:rsidRPr="002B092E" w:rsidRDefault="00410F54" w:rsidP="00E43C0D">
      <w:pPr>
        <w:pStyle w:val="Doc-text2"/>
        <w:rPr>
          <w:i/>
          <w:iCs/>
        </w:rPr>
      </w:pPr>
    </w:p>
    <w:p w14:paraId="6985F14E" w14:textId="377E221E" w:rsidR="001B57F0" w:rsidRPr="002B092E" w:rsidRDefault="002643CA" w:rsidP="001B57F0">
      <w:pPr>
        <w:pStyle w:val="Doc-title"/>
      </w:pPr>
      <w:hyperlink r:id="rId289"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1ED61BCC" w:rsidR="0094535F" w:rsidRPr="002B092E" w:rsidRDefault="002643CA" w:rsidP="0094535F">
      <w:pPr>
        <w:pStyle w:val="Doc-title"/>
      </w:pPr>
      <w:hyperlink r:id="rId290"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Default="0094535F" w:rsidP="0094535F">
      <w:pPr>
        <w:pStyle w:val="Doc-text2"/>
      </w:pPr>
    </w:p>
    <w:p w14:paraId="422D854B" w14:textId="77777777" w:rsidR="00C010DF" w:rsidRDefault="00C010DF" w:rsidP="0094535F">
      <w:pPr>
        <w:pStyle w:val="Doc-text2"/>
      </w:pPr>
    </w:p>
    <w:p w14:paraId="54AFA891" w14:textId="2526A124" w:rsidR="00C010DF" w:rsidRDefault="00C010DF" w:rsidP="0094535F">
      <w:pPr>
        <w:pStyle w:val="Doc-text2"/>
      </w:pPr>
      <w:r>
        <w:t xml:space="preserve">MBS </w:t>
      </w:r>
      <w:proofErr w:type="spellStart"/>
      <w:r>
        <w:t>QoE</w:t>
      </w:r>
      <w:proofErr w:type="spellEnd"/>
      <w:r>
        <w:t xml:space="preserve"> in IDLE/INACTIVE</w:t>
      </w:r>
    </w:p>
    <w:p w14:paraId="1A063626" w14:textId="77777777" w:rsidR="00C010DF" w:rsidRDefault="00C010DF" w:rsidP="00C010DF">
      <w:pPr>
        <w:pStyle w:val="Doc-text2"/>
        <w:rPr>
          <w:i/>
          <w:iCs/>
        </w:rPr>
      </w:pPr>
      <w:r w:rsidRPr="00C010DF">
        <w:rPr>
          <w:i/>
          <w:iCs/>
        </w:rPr>
        <w:t>Proposal 1: Introduce an independent UE capability indicating whether UE can perform QMC in RRC_IDLE and RRC_INACTIVE.</w:t>
      </w:r>
    </w:p>
    <w:p w14:paraId="664298F3" w14:textId="417D5107" w:rsidR="00C010DF" w:rsidRDefault="00C010DF" w:rsidP="00C010DF">
      <w:pPr>
        <w:pStyle w:val="Doc-text2"/>
      </w:pPr>
      <w:r w:rsidRPr="00C010DF">
        <w:t>-</w:t>
      </w:r>
      <w:r w:rsidRPr="00C010DF">
        <w:tab/>
        <w:t>Samsung</w:t>
      </w:r>
      <w:r>
        <w:t xml:space="preserve"> wonders whether there would be different capabilities for IDLE/INACTIVE and CONNECTED or just one? CMCC clarifies there would be a separate capability for CONNECTED.</w:t>
      </w:r>
    </w:p>
    <w:p w14:paraId="5D8C3323" w14:textId="6BECF0A4" w:rsidR="00C010DF" w:rsidRDefault="00C010DF" w:rsidP="00C010DF">
      <w:pPr>
        <w:pStyle w:val="Doc-text2"/>
      </w:pPr>
      <w:r>
        <w:t>-</w:t>
      </w:r>
      <w:r>
        <w:tab/>
        <w:t>QC thinks a capability is needed for UE selection. Is not sure about CONNECTED since this depends on the service type usage and is up to SA5. Huawei agrees.</w:t>
      </w:r>
    </w:p>
    <w:p w14:paraId="590809AB" w14:textId="7B6E35AC" w:rsidR="00C010DF" w:rsidRDefault="00C010DF" w:rsidP="00C010DF">
      <w:pPr>
        <w:pStyle w:val="Agreement"/>
      </w:pPr>
      <w:r w:rsidRPr="00C010DF">
        <w:lastRenderedPageBreak/>
        <w:t xml:space="preserve">1: Introduce </w:t>
      </w:r>
      <w:proofErr w:type="gramStart"/>
      <w:r w:rsidRPr="00C010DF">
        <w:t>an</w:t>
      </w:r>
      <w:proofErr w:type="gramEnd"/>
      <w:r w:rsidRPr="00C010DF">
        <w:t xml:space="preserve"> UE capability indicating whether UE can perform </w:t>
      </w:r>
      <w:r>
        <w:t xml:space="preserve">MBS </w:t>
      </w:r>
      <w:proofErr w:type="spellStart"/>
      <w:r>
        <w:t>QoE</w:t>
      </w:r>
      <w:proofErr w:type="spellEnd"/>
      <w:r>
        <w:t xml:space="preserve"> </w:t>
      </w:r>
      <w:r w:rsidRPr="00C010DF">
        <w:t>in RRC_IDLE and RRC_INACTIVE.</w:t>
      </w:r>
      <w:r>
        <w:t xml:space="preserve"> FFS whether the same capability can be used for MBS </w:t>
      </w:r>
      <w:proofErr w:type="spellStart"/>
      <w:r>
        <w:t>QoE</w:t>
      </w:r>
      <w:proofErr w:type="spellEnd"/>
      <w:r>
        <w:t xml:space="preserve"> in RRC_CONNECTED.</w:t>
      </w:r>
    </w:p>
    <w:p w14:paraId="7241FA0E" w14:textId="77777777" w:rsidR="00C010DF" w:rsidRDefault="00C010DF" w:rsidP="00C010DF">
      <w:pPr>
        <w:pStyle w:val="Doc-text2"/>
        <w:ind w:left="0" w:firstLine="0"/>
      </w:pPr>
    </w:p>
    <w:p w14:paraId="1A4B1A04" w14:textId="77777777" w:rsidR="00C010DF" w:rsidRPr="00C010DF" w:rsidRDefault="00C010DF" w:rsidP="0094535F">
      <w:pPr>
        <w:pStyle w:val="Doc-text2"/>
      </w:pPr>
    </w:p>
    <w:p w14:paraId="701D513D" w14:textId="77777777" w:rsidR="00C010DF" w:rsidRDefault="00C010DF" w:rsidP="00C010DF">
      <w:pPr>
        <w:pStyle w:val="Doc-text2"/>
        <w:rPr>
          <w:i/>
          <w:iCs/>
        </w:rPr>
      </w:pPr>
      <w:r w:rsidRPr="00C010DF">
        <w:rPr>
          <w:i/>
          <w:iCs/>
        </w:rPr>
        <w:t xml:space="preserve">Proposal 4: Introduce an optional UE capability for </w:t>
      </w:r>
      <w:proofErr w:type="spellStart"/>
      <w:r w:rsidRPr="00C010DF">
        <w:rPr>
          <w:i/>
          <w:iCs/>
        </w:rPr>
        <w:t>QoE</w:t>
      </w:r>
      <w:proofErr w:type="spellEnd"/>
      <w:r w:rsidRPr="00C010DF">
        <w:rPr>
          <w:i/>
          <w:iCs/>
        </w:rPr>
        <w:t xml:space="preserve"> in RRC_IDLE/RRC_INACTIVE indicates whether UE support extra AS buffer size for </w:t>
      </w:r>
      <w:proofErr w:type="spellStart"/>
      <w:r w:rsidRPr="00C010DF">
        <w:rPr>
          <w:i/>
          <w:iCs/>
        </w:rPr>
        <w:t>QoE</w:t>
      </w:r>
      <w:proofErr w:type="spellEnd"/>
      <w:r w:rsidRPr="00C010DF">
        <w:rPr>
          <w:i/>
          <w:iCs/>
        </w:rPr>
        <w:t xml:space="preserve"> in RRC_IDLE/RRC_INACTIVE. 256KB can be a baseline.</w:t>
      </w:r>
    </w:p>
    <w:p w14:paraId="0938D47C" w14:textId="27198DCF" w:rsidR="00C010DF" w:rsidRPr="00C010DF" w:rsidRDefault="00C010DF" w:rsidP="00C010DF">
      <w:pPr>
        <w:pStyle w:val="Doc-text2"/>
      </w:pPr>
      <w:r>
        <w:t>-</w:t>
      </w:r>
      <w:r>
        <w:tab/>
        <w:t xml:space="preserve">Lenovo thinks there are different values but can accept &gt;64 kB if it’s justified. How are the values calculated, i.e. what are the assumptions on what UE </w:t>
      </w:r>
      <w:proofErr w:type="gramStart"/>
      <w:r>
        <w:t>has to</w:t>
      </w:r>
      <w:proofErr w:type="gramEnd"/>
      <w:r>
        <w:t xml:space="preserve"> support? QC thinks it’s not easy to evaluate the minimum size so would like the 64 kB as minimum size. Also thinks for </w:t>
      </w:r>
      <w:proofErr w:type="spellStart"/>
      <w:r>
        <w:t>RedCap</w:t>
      </w:r>
      <w:proofErr w:type="spellEnd"/>
      <w:r>
        <w:t xml:space="preserve"> or IOT the buffer size is important. Lenovo agrees it’s not easy but at least we had some numbers from SA4. Whether these are realistic or can be discussed but at least we need to agree on the assumptions and can verify those from SA4.</w:t>
      </w:r>
    </w:p>
    <w:p w14:paraId="77F1A69E" w14:textId="77777777" w:rsidR="00C010DF" w:rsidRDefault="00C010DF" w:rsidP="00C010DF">
      <w:pPr>
        <w:pStyle w:val="Doc-text2"/>
        <w:rPr>
          <w:i/>
          <w:iCs/>
        </w:rPr>
      </w:pPr>
    </w:p>
    <w:p w14:paraId="7DD1980F" w14:textId="77777777" w:rsidR="00C010DF" w:rsidRPr="00773C33" w:rsidRDefault="00C010DF" w:rsidP="00C010DF">
      <w:pPr>
        <w:spacing w:after="120"/>
        <w:jc w:val="both"/>
        <w:rPr>
          <w:b/>
          <w:bCs/>
        </w:rPr>
      </w:pPr>
      <w:r w:rsidRPr="00773C33">
        <w:rPr>
          <w:b/>
          <w:bCs/>
        </w:rPr>
        <w:t>Table 1</w:t>
      </w:r>
      <w:r>
        <w:rPr>
          <w:b/>
          <w:bCs/>
        </w:rPr>
        <w:t>: Exemplary QMC scenarios for MBS broadcast services in RRC_IDLE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67"/>
        <w:gridCol w:w="1985"/>
        <w:gridCol w:w="1417"/>
        <w:gridCol w:w="1134"/>
        <w:gridCol w:w="2268"/>
      </w:tblGrid>
      <w:tr w:rsidR="00C010DF" w14:paraId="328AF97D" w14:textId="77777777" w:rsidTr="00672E7E">
        <w:tc>
          <w:tcPr>
            <w:tcW w:w="442" w:type="dxa"/>
            <w:shd w:val="clear" w:color="auto" w:fill="D5DCE4"/>
          </w:tcPr>
          <w:p w14:paraId="6CC3739A" w14:textId="77777777" w:rsidR="00C010DF" w:rsidRDefault="00C010DF" w:rsidP="00672E7E">
            <w:pPr>
              <w:rPr>
                <w:b/>
                <w:bCs/>
              </w:rPr>
            </w:pPr>
            <w:r>
              <w:rPr>
                <w:b/>
                <w:bCs/>
              </w:rPr>
              <w:t>#</w:t>
            </w:r>
          </w:p>
        </w:tc>
        <w:tc>
          <w:tcPr>
            <w:tcW w:w="1367" w:type="dxa"/>
            <w:shd w:val="clear" w:color="auto" w:fill="D5DCE4"/>
          </w:tcPr>
          <w:p w14:paraId="2136DA67" w14:textId="77777777" w:rsidR="00C010DF" w:rsidRDefault="00C010DF" w:rsidP="00672E7E">
            <w:pPr>
              <w:rPr>
                <w:b/>
                <w:bCs/>
              </w:rPr>
            </w:pPr>
            <w:r>
              <w:rPr>
                <w:b/>
                <w:bCs/>
              </w:rPr>
              <w:t>#QoE configs</w:t>
            </w:r>
          </w:p>
        </w:tc>
        <w:tc>
          <w:tcPr>
            <w:tcW w:w="1985" w:type="dxa"/>
            <w:shd w:val="clear" w:color="auto" w:fill="D5DCE4"/>
          </w:tcPr>
          <w:p w14:paraId="506553D8" w14:textId="77777777" w:rsidR="00C010DF" w:rsidRDefault="00C010DF" w:rsidP="00672E7E">
            <w:pPr>
              <w:rPr>
                <w:b/>
                <w:bCs/>
              </w:rPr>
            </w:pPr>
            <w:r>
              <w:rPr>
                <w:b/>
                <w:bCs/>
              </w:rPr>
              <w:t xml:space="preserve">Size of </w:t>
            </w:r>
            <w:proofErr w:type="spellStart"/>
            <w:r>
              <w:rPr>
                <w:b/>
                <w:bCs/>
              </w:rPr>
              <w:t>QoE</w:t>
            </w:r>
            <w:proofErr w:type="spellEnd"/>
            <w:r>
              <w:rPr>
                <w:b/>
                <w:bCs/>
              </w:rPr>
              <w:t xml:space="preserve"> report per </w:t>
            </w:r>
            <w:proofErr w:type="spellStart"/>
            <w:r>
              <w:rPr>
                <w:b/>
                <w:bCs/>
              </w:rPr>
              <w:t>QoE</w:t>
            </w:r>
            <w:proofErr w:type="spellEnd"/>
            <w:r>
              <w:rPr>
                <w:b/>
                <w:bCs/>
              </w:rPr>
              <w:t xml:space="preserve"> config</w:t>
            </w:r>
          </w:p>
        </w:tc>
        <w:tc>
          <w:tcPr>
            <w:tcW w:w="1417" w:type="dxa"/>
            <w:shd w:val="clear" w:color="auto" w:fill="D5DCE4"/>
          </w:tcPr>
          <w:p w14:paraId="5A4E68AC" w14:textId="77777777" w:rsidR="00C010DF" w:rsidRDefault="00C010DF" w:rsidP="00672E7E">
            <w:pPr>
              <w:rPr>
                <w:b/>
                <w:bCs/>
              </w:rPr>
            </w:pPr>
            <w:r>
              <w:rPr>
                <w:b/>
                <w:bCs/>
              </w:rPr>
              <w:t>Reporting interval</w:t>
            </w:r>
          </w:p>
        </w:tc>
        <w:tc>
          <w:tcPr>
            <w:tcW w:w="1134" w:type="dxa"/>
            <w:shd w:val="clear" w:color="auto" w:fill="D5DCE4"/>
          </w:tcPr>
          <w:p w14:paraId="0D127B35" w14:textId="77777777" w:rsidR="00C010DF" w:rsidRDefault="00C010DF" w:rsidP="00672E7E">
            <w:pPr>
              <w:rPr>
                <w:b/>
                <w:bCs/>
              </w:rPr>
            </w:pPr>
            <w:r>
              <w:rPr>
                <w:b/>
                <w:bCs/>
              </w:rPr>
              <w:t>QMC duration</w:t>
            </w:r>
          </w:p>
        </w:tc>
        <w:tc>
          <w:tcPr>
            <w:tcW w:w="2268" w:type="dxa"/>
            <w:shd w:val="clear" w:color="auto" w:fill="D5DCE4"/>
          </w:tcPr>
          <w:p w14:paraId="190D693D" w14:textId="77777777" w:rsidR="00C010DF" w:rsidRDefault="00C010DF" w:rsidP="00672E7E">
            <w:pPr>
              <w:rPr>
                <w:b/>
                <w:bCs/>
              </w:rPr>
            </w:pPr>
            <w:r>
              <w:rPr>
                <w:b/>
                <w:bCs/>
              </w:rPr>
              <w:t xml:space="preserve">Total size of generated </w:t>
            </w:r>
            <w:proofErr w:type="spellStart"/>
            <w:r>
              <w:rPr>
                <w:b/>
                <w:bCs/>
              </w:rPr>
              <w:t>QoE</w:t>
            </w:r>
            <w:proofErr w:type="spellEnd"/>
            <w:r>
              <w:rPr>
                <w:b/>
                <w:bCs/>
              </w:rPr>
              <w:t xml:space="preserve"> reports</w:t>
            </w:r>
          </w:p>
        </w:tc>
      </w:tr>
      <w:tr w:rsidR="00C010DF" w14:paraId="7F3AD514" w14:textId="77777777" w:rsidTr="00672E7E">
        <w:tc>
          <w:tcPr>
            <w:tcW w:w="442" w:type="dxa"/>
            <w:shd w:val="clear" w:color="auto" w:fill="auto"/>
          </w:tcPr>
          <w:p w14:paraId="18921052" w14:textId="77777777" w:rsidR="00C010DF" w:rsidRDefault="00C010DF" w:rsidP="00672E7E">
            <w:pPr>
              <w:jc w:val="both"/>
            </w:pPr>
            <w:r>
              <w:t>1</w:t>
            </w:r>
          </w:p>
        </w:tc>
        <w:tc>
          <w:tcPr>
            <w:tcW w:w="1367" w:type="dxa"/>
            <w:shd w:val="clear" w:color="auto" w:fill="auto"/>
          </w:tcPr>
          <w:p w14:paraId="3688E073" w14:textId="77777777" w:rsidR="00C010DF" w:rsidRDefault="00C010DF" w:rsidP="00672E7E">
            <w:pPr>
              <w:jc w:val="both"/>
            </w:pPr>
            <w:r>
              <w:t>1</w:t>
            </w:r>
          </w:p>
        </w:tc>
        <w:tc>
          <w:tcPr>
            <w:tcW w:w="1985" w:type="dxa"/>
            <w:shd w:val="clear" w:color="auto" w:fill="auto"/>
          </w:tcPr>
          <w:p w14:paraId="3C175A45"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6EECF46" w14:textId="77777777" w:rsidR="00C010DF" w:rsidRDefault="00C010DF" w:rsidP="00672E7E">
            <w:pPr>
              <w:jc w:val="both"/>
            </w:pPr>
            <w:r>
              <w:t>10min</w:t>
            </w:r>
          </w:p>
        </w:tc>
        <w:tc>
          <w:tcPr>
            <w:tcW w:w="1134" w:type="dxa"/>
            <w:shd w:val="clear" w:color="auto" w:fill="auto"/>
          </w:tcPr>
          <w:p w14:paraId="729291D5" w14:textId="77777777" w:rsidR="00C010DF" w:rsidRDefault="00C010DF" w:rsidP="00672E7E">
            <w:pPr>
              <w:jc w:val="both"/>
            </w:pPr>
            <w:r>
              <w:t>1 hour</w:t>
            </w:r>
          </w:p>
        </w:tc>
        <w:tc>
          <w:tcPr>
            <w:tcW w:w="2268" w:type="dxa"/>
            <w:shd w:val="clear" w:color="auto" w:fill="auto"/>
          </w:tcPr>
          <w:p w14:paraId="7BF19DAC" w14:textId="77777777" w:rsidR="00C010DF" w:rsidRDefault="00C010DF" w:rsidP="00672E7E">
            <w:pPr>
              <w:jc w:val="both"/>
            </w:pPr>
            <w:r>
              <w:t>12 kB</w:t>
            </w:r>
          </w:p>
        </w:tc>
      </w:tr>
      <w:tr w:rsidR="00C010DF" w14:paraId="57BE2C5E" w14:textId="77777777" w:rsidTr="00672E7E">
        <w:tc>
          <w:tcPr>
            <w:tcW w:w="442" w:type="dxa"/>
            <w:shd w:val="clear" w:color="auto" w:fill="auto"/>
          </w:tcPr>
          <w:p w14:paraId="0F0D5B60" w14:textId="77777777" w:rsidR="00C010DF" w:rsidRDefault="00C010DF" w:rsidP="00672E7E">
            <w:pPr>
              <w:jc w:val="both"/>
            </w:pPr>
            <w:r>
              <w:t>2</w:t>
            </w:r>
          </w:p>
        </w:tc>
        <w:tc>
          <w:tcPr>
            <w:tcW w:w="1367" w:type="dxa"/>
            <w:shd w:val="clear" w:color="auto" w:fill="auto"/>
          </w:tcPr>
          <w:p w14:paraId="0E773623" w14:textId="77777777" w:rsidR="00C010DF" w:rsidRDefault="00C010DF" w:rsidP="00672E7E">
            <w:pPr>
              <w:jc w:val="both"/>
            </w:pPr>
            <w:r>
              <w:t>1</w:t>
            </w:r>
          </w:p>
        </w:tc>
        <w:tc>
          <w:tcPr>
            <w:tcW w:w="1985" w:type="dxa"/>
            <w:shd w:val="clear" w:color="auto" w:fill="auto"/>
          </w:tcPr>
          <w:p w14:paraId="0E64A267"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B6FA0C" w14:textId="77777777" w:rsidR="00C010DF" w:rsidRDefault="00C010DF" w:rsidP="00672E7E">
            <w:pPr>
              <w:jc w:val="both"/>
            </w:pPr>
            <w:r>
              <w:t>10min</w:t>
            </w:r>
          </w:p>
        </w:tc>
        <w:tc>
          <w:tcPr>
            <w:tcW w:w="1134" w:type="dxa"/>
            <w:shd w:val="clear" w:color="auto" w:fill="auto"/>
          </w:tcPr>
          <w:p w14:paraId="17A373C8" w14:textId="77777777" w:rsidR="00C010DF" w:rsidRDefault="00C010DF" w:rsidP="00672E7E">
            <w:pPr>
              <w:jc w:val="both"/>
            </w:pPr>
            <w:r>
              <w:t>1 hour</w:t>
            </w:r>
          </w:p>
        </w:tc>
        <w:tc>
          <w:tcPr>
            <w:tcW w:w="2268" w:type="dxa"/>
            <w:shd w:val="clear" w:color="auto" w:fill="auto"/>
          </w:tcPr>
          <w:p w14:paraId="749D75D4" w14:textId="77777777" w:rsidR="00C010DF" w:rsidRDefault="00C010DF" w:rsidP="00672E7E">
            <w:pPr>
              <w:jc w:val="both"/>
            </w:pPr>
            <w:r>
              <w:t>108 kB</w:t>
            </w:r>
          </w:p>
        </w:tc>
      </w:tr>
      <w:tr w:rsidR="00C010DF" w14:paraId="2640ADD7" w14:textId="77777777" w:rsidTr="00672E7E">
        <w:tc>
          <w:tcPr>
            <w:tcW w:w="442" w:type="dxa"/>
            <w:shd w:val="clear" w:color="auto" w:fill="auto"/>
          </w:tcPr>
          <w:p w14:paraId="35B8F0C9" w14:textId="77777777" w:rsidR="00C010DF" w:rsidRDefault="00C010DF" w:rsidP="00672E7E">
            <w:pPr>
              <w:jc w:val="both"/>
            </w:pPr>
            <w:r>
              <w:t>3</w:t>
            </w:r>
          </w:p>
        </w:tc>
        <w:tc>
          <w:tcPr>
            <w:tcW w:w="1367" w:type="dxa"/>
            <w:shd w:val="clear" w:color="auto" w:fill="auto"/>
          </w:tcPr>
          <w:p w14:paraId="12FA124F" w14:textId="77777777" w:rsidR="00C010DF" w:rsidRDefault="00C010DF" w:rsidP="00672E7E">
            <w:pPr>
              <w:jc w:val="both"/>
            </w:pPr>
            <w:r>
              <w:t>4</w:t>
            </w:r>
          </w:p>
        </w:tc>
        <w:tc>
          <w:tcPr>
            <w:tcW w:w="1985" w:type="dxa"/>
            <w:shd w:val="clear" w:color="auto" w:fill="auto"/>
          </w:tcPr>
          <w:p w14:paraId="1E9D18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0BC28C86" w14:textId="77777777" w:rsidR="00C010DF" w:rsidRDefault="00C010DF" w:rsidP="00672E7E">
            <w:pPr>
              <w:jc w:val="both"/>
            </w:pPr>
            <w:r>
              <w:t>10min</w:t>
            </w:r>
          </w:p>
        </w:tc>
        <w:tc>
          <w:tcPr>
            <w:tcW w:w="1134" w:type="dxa"/>
            <w:shd w:val="clear" w:color="auto" w:fill="auto"/>
          </w:tcPr>
          <w:p w14:paraId="41959ADD" w14:textId="77777777" w:rsidR="00C010DF" w:rsidRDefault="00C010DF" w:rsidP="00672E7E">
            <w:pPr>
              <w:jc w:val="both"/>
            </w:pPr>
            <w:r>
              <w:t>1 hour</w:t>
            </w:r>
          </w:p>
        </w:tc>
        <w:tc>
          <w:tcPr>
            <w:tcW w:w="2268" w:type="dxa"/>
            <w:shd w:val="clear" w:color="auto" w:fill="auto"/>
          </w:tcPr>
          <w:p w14:paraId="2362F43E" w14:textId="77777777" w:rsidR="00C010DF" w:rsidRDefault="00C010DF" w:rsidP="00672E7E">
            <w:pPr>
              <w:jc w:val="both"/>
            </w:pPr>
            <w:r>
              <w:t>48 kB</w:t>
            </w:r>
          </w:p>
        </w:tc>
      </w:tr>
      <w:tr w:rsidR="00C010DF" w14:paraId="42E83142" w14:textId="77777777" w:rsidTr="00672E7E">
        <w:tc>
          <w:tcPr>
            <w:tcW w:w="442" w:type="dxa"/>
            <w:shd w:val="clear" w:color="auto" w:fill="auto"/>
          </w:tcPr>
          <w:p w14:paraId="1A59D73E" w14:textId="77777777" w:rsidR="00C010DF" w:rsidRDefault="00C010DF" w:rsidP="00672E7E">
            <w:pPr>
              <w:jc w:val="both"/>
            </w:pPr>
            <w:r>
              <w:t>4</w:t>
            </w:r>
          </w:p>
        </w:tc>
        <w:tc>
          <w:tcPr>
            <w:tcW w:w="1367" w:type="dxa"/>
            <w:shd w:val="clear" w:color="auto" w:fill="auto"/>
          </w:tcPr>
          <w:p w14:paraId="03A3199A" w14:textId="77777777" w:rsidR="00C010DF" w:rsidRDefault="00C010DF" w:rsidP="00672E7E">
            <w:pPr>
              <w:jc w:val="both"/>
            </w:pPr>
            <w:r>
              <w:t>4</w:t>
            </w:r>
          </w:p>
        </w:tc>
        <w:tc>
          <w:tcPr>
            <w:tcW w:w="1985" w:type="dxa"/>
            <w:shd w:val="clear" w:color="auto" w:fill="auto"/>
          </w:tcPr>
          <w:p w14:paraId="2319E5A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38B7D00" w14:textId="77777777" w:rsidR="00C010DF" w:rsidRDefault="00C010DF" w:rsidP="00672E7E">
            <w:pPr>
              <w:jc w:val="both"/>
            </w:pPr>
            <w:r>
              <w:t>10min</w:t>
            </w:r>
          </w:p>
        </w:tc>
        <w:tc>
          <w:tcPr>
            <w:tcW w:w="1134" w:type="dxa"/>
            <w:shd w:val="clear" w:color="auto" w:fill="auto"/>
          </w:tcPr>
          <w:p w14:paraId="09473A3A" w14:textId="77777777" w:rsidR="00C010DF" w:rsidRDefault="00C010DF" w:rsidP="00672E7E">
            <w:pPr>
              <w:jc w:val="both"/>
            </w:pPr>
            <w:r>
              <w:t>1 hour</w:t>
            </w:r>
          </w:p>
        </w:tc>
        <w:tc>
          <w:tcPr>
            <w:tcW w:w="2268" w:type="dxa"/>
            <w:shd w:val="clear" w:color="auto" w:fill="auto"/>
          </w:tcPr>
          <w:p w14:paraId="0C9172A7" w14:textId="77777777" w:rsidR="00C010DF" w:rsidRDefault="00C010DF" w:rsidP="00672E7E">
            <w:pPr>
              <w:jc w:val="both"/>
            </w:pPr>
            <w:r>
              <w:t>432 kB</w:t>
            </w:r>
          </w:p>
        </w:tc>
      </w:tr>
      <w:tr w:rsidR="00C010DF" w14:paraId="4959C4FC" w14:textId="77777777" w:rsidTr="00672E7E">
        <w:tc>
          <w:tcPr>
            <w:tcW w:w="442" w:type="dxa"/>
            <w:shd w:val="clear" w:color="auto" w:fill="auto"/>
          </w:tcPr>
          <w:p w14:paraId="60B67A7B" w14:textId="77777777" w:rsidR="00C010DF" w:rsidRDefault="00C010DF" w:rsidP="00672E7E">
            <w:pPr>
              <w:jc w:val="both"/>
            </w:pPr>
            <w:r>
              <w:t>5</w:t>
            </w:r>
          </w:p>
        </w:tc>
        <w:tc>
          <w:tcPr>
            <w:tcW w:w="1367" w:type="dxa"/>
            <w:shd w:val="clear" w:color="auto" w:fill="auto"/>
          </w:tcPr>
          <w:p w14:paraId="5385A1CA" w14:textId="77777777" w:rsidR="00C010DF" w:rsidRDefault="00C010DF" w:rsidP="00672E7E">
            <w:pPr>
              <w:jc w:val="both"/>
            </w:pPr>
            <w:r>
              <w:t>8</w:t>
            </w:r>
          </w:p>
        </w:tc>
        <w:tc>
          <w:tcPr>
            <w:tcW w:w="1985" w:type="dxa"/>
            <w:shd w:val="clear" w:color="auto" w:fill="auto"/>
          </w:tcPr>
          <w:p w14:paraId="489CABCF"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3D77ED7B" w14:textId="77777777" w:rsidR="00C010DF" w:rsidRDefault="00C010DF" w:rsidP="00672E7E">
            <w:pPr>
              <w:jc w:val="both"/>
            </w:pPr>
            <w:r>
              <w:t>10min</w:t>
            </w:r>
          </w:p>
        </w:tc>
        <w:tc>
          <w:tcPr>
            <w:tcW w:w="1134" w:type="dxa"/>
            <w:shd w:val="clear" w:color="auto" w:fill="auto"/>
          </w:tcPr>
          <w:p w14:paraId="3CDE53E3" w14:textId="77777777" w:rsidR="00C010DF" w:rsidRDefault="00C010DF" w:rsidP="00672E7E">
            <w:pPr>
              <w:jc w:val="both"/>
            </w:pPr>
            <w:r>
              <w:t>1 hour</w:t>
            </w:r>
          </w:p>
        </w:tc>
        <w:tc>
          <w:tcPr>
            <w:tcW w:w="2268" w:type="dxa"/>
            <w:shd w:val="clear" w:color="auto" w:fill="auto"/>
          </w:tcPr>
          <w:p w14:paraId="3844FAE4" w14:textId="77777777" w:rsidR="00C010DF" w:rsidRDefault="00C010DF" w:rsidP="00672E7E">
            <w:pPr>
              <w:jc w:val="both"/>
            </w:pPr>
            <w:r>
              <w:t>96 kB</w:t>
            </w:r>
          </w:p>
        </w:tc>
      </w:tr>
      <w:tr w:rsidR="00C010DF" w14:paraId="1D9A2495" w14:textId="77777777" w:rsidTr="00672E7E">
        <w:tc>
          <w:tcPr>
            <w:tcW w:w="442" w:type="dxa"/>
            <w:shd w:val="clear" w:color="auto" w:fill="auto"/>
          </w:tcPr>
          <w:p w14:paraId="13E6CE51" w14:textId="77777777" w:rsidR="00C010DF" w:rsidRDefault="00C010DF" w:rsidP="00672E7E">
            <w:pPr>
              <w:jc w:val="both"/>
            </w:pPr>
            <w:r>
              <w:t>6</w:t>
            </w:r>
          </w:p>
        </w:tc>
        <w:tc>
          <w:tcPr>
            <w:tcW w:w="1367" w:type="dxa"/>
            <w:shd w:val="clear" w:color="auto" w:fill="auto"/>
          </w:tcPr>
          <w:p w14:paraId="1885B9F1" w14:textId="77777777" w:rsidR="00C010DF" w:rsidRDefault="00C010DF" w:rsidP="00672E7E">
            <w:pPr>
              <w:jc w:val="both"/>
            </w:pPr>
            <w:r>
              <w:t>8</w:t>
            </w:r>
          </w:p>
        </w:tc>
        <w:tc>
          <w:tcPr>
            <w:tcW w:w="1985" w:type="dxa"/>
            <w:shd w:val="clear" w:color="auto" w:fill="auto"/>
          </w:tcPr>
          <w:p w14:paraId="5D3B1516"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3EA4D239" w14:textId="77777777" w:rsidR="00C010DF" w:rsidRDefault="00C010DF" w:rsidP="00672E7E">
            <w:pPr>
              <w:jc w:val="both"/>
            </w:pPr>
            <w:r>
              <w:t>10min</w:t>
            </w:r>
          </w:p>
        </w:tc>
        <w:tc>
          <w:tcPr>
            <w:tcW w:w="1134" w:type="dxa"/>
            <w:shd w:val="clear" w:color="auto" w:fill="auto"/>
          </w:tcPr>
          <w:p w14:paraId="54219764" w14:textId="77777777" w:rsidR="00C010DF" w:rsidRDefault="00C010DF" w:rsidP="00672E7E">
            <w:pPr>
              <w:jc w:val="both"/>
            </w:pPr>
            <w:r>
              <w:t>1 hour</w:t>
            </w:r>
          </w:p>
        </w:tc>
        <w:tc>
          <w:tcPr>
            <w:tcW w:w="2268" w:type="dxa"/>
            <w:shd w:val="clear" w:color="auto" w:fill="auto"/>
          </w:tcPr>
          <w:p w14:paraId="27B9CA7F" w14:textId="77777777" w:rsidR="00C010DF" w:rsidRDefault="00C010DF" w:rsidP="00672E7E">
            <w:pPr>
              <w:jc w:val="both"/>
            </w:pPr>
            <w:r>
              <w:t>864 kB</w:t>
            </w:r>
          </w:p>
        </w:tc>
      </w:tr>
      <w:tr w:rsidR="00C010DF" w14:paraId="0EECC002" w14:textId="77777777" w:rsidTr="00672E7E">
        <w:tc>
          <w:tcPr>
            <w:tcW w:w="442" w:type="dxa"/>
            <w:shd w:val="clear" w:color="auto" w:fill="auto"/>
          </w:tcPr>
          <w:p w14:paraId="3D7A35AE" w14:textId="77777777" w:rsidR="00C010DF" w:rsidRDefault="00C010DF" w:rsidP="00672E7E">
            <w:pPr>
              <w:jc w:val="both"/>
            </w:pPr>
            <w:r>
              <w:t>7</w:t>
            </w:r>
          </w:p>
        </w:tc>
        <w:tc>
          <w:tcPr>
            <w:tcW w:w="1367" w:type="dxa"/>
            <w:shd w:val="clear" w:color="auto" w:fill="auto"/>
          </w:tcPr>
          <w:p w14:paraId="146A2DFA" w14:textId="77777777" w:rsidR="00C010DF" w:rsidRDefault="00C010DF" w:rsidP="00672E7E">
            <w:pPr>
              <w:jc w:val="both"/>
            </w:pPr>
            <w:r>
              <w:t>16</w:t>
            </w:r>
          </w:p>
        </w:tc>
        <w:tc>
          <w:tcPr>
            <w:tcW w:w="1985" w:type="dxa"/>
            <w:shd w:val="clear" w:color="auto" w:fill="auto"/>
          </w:tcPr>
          <w:p w14:paraId="48729A86" w14:textId="77777777" w:rsidR="00C010DF" w:rsidRDefault="00C010DF" w:rsidP="00672E7E">
            <w:pPr>
              <w:jc w:val="both"/>
            </w:pPr>
            <w:r>
              <w:t xml:space="preserve">2 </w:t>
            </w:r>
            <w:proofErr w:type="spellStart"/>
            <w:r>
              <w:t>kBytes</w:t>
            </w:r>
            <w:proofErr w:type="spellEnd"/>
          </w:p>
        </w:tc>
        <w:tc>
          <w:tcPr>
            <w:tcW w:w="1417" w:type="dxa"/>
            <w:shd w:val="clear" w:color="auto" w:fill="auto"/>
          </w:tcPr>
          <w:p w14:paraId="6F9EE430" w14:textId="77777777" w:rsidR="00C010DF" w:rsidRDefault="00C010DF" w:rsidP="00672E7E">
            <w:pPr>
              <w:jc w:val="both"/>
            </w:pPr>
            <w:r>
              <w:t>10min</w:t>
            </w:r>
          </w:p>
        </w:tc>
        <w:tc>
          <w:tcPr>
            <w:tcW w:w="1134" w:type="dxa"/>
            <w:shd w:val="clear" w:color="auto" w:fill="auto"/>
          </w:tcPr>
          <w:p w14:paraId="3DA4F9A7" w14:textId="77777777" w:rsidR="00C010DF" w:rsidRDefault="00C010DF" w:rsidP="00672E7E">
            <w:pPr>
              <w:jc w:val="both"/>
            </w:pPr>
            <w:r>
              <w:t>1 hour</w:t>
            </w:r>
          </w:p>
        </w:tc>
        <w:tc>
          <w:tcPr>
            <w:tcW w:w="2268" w:type="dxa"/>
            <w:shd w:val="clear" w:color="auto" w:fill="auto"/>
          </w:tcPr>
          <w:p w14:paraId="7D0A4B03" w14:textId="77777777" w:rsidR="00C010DF" w:rsidRDefault="00C010DF" w:rsidP="00672E7E">
            <w:pPr>
              <w:jc w:val="both"/>
            </w:pPr>
            <w:r>
              <w:t>192 kB</w:t>
            </w:r>
          </w:p>
        </w:tc>
      </w:tr>
      <w:tr w:rsidR="00C010DF" w14:paraId="653E0FCB" w14:textId="77777777" w:rsidTr="00672E7E">
        <w:tc>
          <w:tcPr>
            <w:tcW w:w="442" w:type="dxa"/>
            <w:shd w:val="clear" w:color="auto" w:fill="auto"/>
          </w:tcPr>
          <w:p w14:paraId="2B8EC167" w14:textId="77777777" w:rsidR="00C010DF" w:rsidRDefault="00C010DF" w:rsidP="00672E7E">
            <w:pPr>
              <w:jc w:val="both"/>
            </w:pPr>
            <w:r>
              <w:t>8</w:t>
            </w:r>
          </w:p>
        </w:tc>
        <w:tc>
          <w:tcPr>
            <w:tcW w:w="1367" w:type="dxa"/>
            <w:shd w:val="clear" w:color="auto" w:fill="auto"/>
          </w:tcPr>
          <w:p w14:paraId="1E9E5A7F" w14:textId="77777777" w:rsidR="00C010DF" w:rsidRDefault="00C010DF" w:rsidP="00672E7E">
            <w:pPr>
              <w:jc w:val="both"/>
            </w:pPr>
            <w:r>
              <w:t>16</w:t>
            </w:r>
          </w:p>
        </w:tc>
        <w:tc>
          <w:tcPr>
            <w:tcW w:w="1985" w:type="dxa"/>
            <w:shd w:val="clear" w:color="auto" w:fill="auto"/>
          </w:tcPr>
          <w:p w14:paraId="3C0277F4" w14:textId="77777777" w:rsidR="00C010DF" w:rsidRDefault="00C010DF" w:rsidP="00672E7E">
            <w:pPr>
              <w:jc w:val="both"/>
            </w:pPr>
            <w:r>
              <w:t xml:space="preserve">18 </w:t>
            </w:r>
            <w:proofErr w:type="spellStart"/>
            <w:r>
              <w:t>kBytes</w:t>
            </w:r>
            <w:proofErr w:type="spellEnd"/>
          </w:p>
        </w:tc>
        <w:tc>
          <w:tcPr>
            <w:tcW w:w="1417" w:type="dxa"/>
            <w:shd w:val="clear" w:color="auto" w:fill="auto"/>
          </w:tcPr>
          <w:p w14:paraId="45C09FDC" w14:textId="77777777" w:rsidR="00C010DF" w:rsidRDefault="00C010DF" w:rsidP="00672E7E">
            <w:pPr>
              <w:jc w:val="both"/>
            </w:pPr>
            <w:r>
              <w:t>10min</w:t>
            </w:r>
          </w:p>
        </w:tc>
        <w:tc>
          <w:tcPr>
            <w:tcW w:w="1134" w:type="dxa"/>
            <w:shd w:val="clear" w:color="auto" w:fill="auto"/>
          </w:tcPr>
          <w:p w14:paraId="09C19B0F" w14:textId="77777777" w:rsidR="00C010DF" w:rsidRDefault="00C010DF" w:rsidP="00672E7E">
            <w:pPr>
              <w:jc w:val="both"/>
            </w:pPr>
            <w:r>
              <w:t>1 hour</w:t>
            </w:r>
          </w:p>
        </w:tc>
        <w:tc>
          <w:tcPr>
            <w:tcW w:w="2268" w:type="dxa"/>
            <w:shd w:val="clear" w:color="auto" w:fill="auto"/>
          </w:tcPr>
          <w:p w14:paraId="636643A5" w14:textId="77777777" w:rsidR="00C010DF" w:rsidRDefault="00C010DF" w:rsidP="00672E7E">
            <w:pPr>
              <w:jc w:val="both"/>
            </w:pPr>
            <w:r>
              <w:t>1728 kB</w:t>
            </w:r>
          </w:p>
        </w:tc>
      </w:tr>
    </w:tbl>
    <w:p w14:paraId="6415781D" w14:textId="77777777" w:rsidR="00C010DF" w:rsidRDefault="00C010DF" w:rsidP="00C010DF">
      <w:pPr>
        <w:pStyle w:val="Doc-text2"/>
        <w:rPr>
          <w:i/>
          <w:iCs/>
        </w:rPr>
      </w:pPr>
    </w:p>
    <w:p w14:paraId="17B505F2" w14:textId="696633F5" w:rsidR="004E616D" w:rsidRDefault="004E616D" w:rsidP="00C010DF">
      <w:pPr>
        <w:pStyle w:val="Doc-text2"/>
      </w:pPr>
      <w:r>
        <w:t>-</w:t>
      </w:r>
      <w:r>
        <w:tab/>
        <w:t xml:space="preserve">Huawei thinks we could converge to 64 kB as the basic capability. Ericsson thinks 64 kB is not sufficient since that might not even allow 1 </w:t>
      </w:r>
      <w:proofErr w:type="spellStart"/>
      <w:r>
        <w:t>QoE</w:t>
      </w:r>
      <w:proofErr w:type="spellEnd"/>
      <w:r>
        <w:t xml:space="preserve"> configuration in some cases. At least 128 kB would be better. Samsung thinks most UEs can anyway support more than 64 kB but that’s the safest minimum value. CMCC thinks </w:t>
      </w:r>
      <w:proofErr w:type="spellStart"/>
      <w:r>
        <w:t>QoE</w:t>
      </w:r>
      <w:proofErr w:type="spellEnd"/>
      <w:r>
        <w:t xml:space="preserve"> configuration could last up to 48h so prefers large enough buffer. Lenovo thinks 64 kB doesn’t still tell what exactly UE supports. Lenovo thinks allowing a value range would make most sense. QC thinks buffer size is very sensitive for </w:t>
      </w:r>
      <w:proofErr w:type="spellStart"/>
      <w:r>
        <w:t>RedCap</w:t>
      </w:r>
      <w:proofErr w:type="spellEnd"/>
      <w:r>
        <w:t xml:space="preserve"> UEs. That’s why 64 kB should be the minimum value. Apple agrees.</w:t>
      </w:r>
    </w:p>
    <w:p w14:paraId="5465457F" w14:textId="1C9E279C" w:rsidR="004E616D" w:rsidRDefault="004E616D" w:rsidP="00C010DF">
      <w:pPr>
        <w:pStyle w:val="Doc-text2"/>
      </w:pPr>
      <w:r>
        <w:t>-</w:t>
      </w:r>
      <w:r>
        <w:tab/>
        <w:t xml:space="preserve">Nokia wonders if this buffer is additional for the Rel-17 </w:t>
      </w:r>
      <w:proofErr w:type="spellStart"/>
      <w:r>
        <w:t>QoE</w:t>
      </w:r>
      <w:proofErr w:type="spellEnd"/>
      <w:r>
        <w:t xml:space="preserve"> or shared with it? Huawei thinks we need to agree to this.</w:t>
      </w:r>
      <w:r w:rsidR="00B77489">
        <w:t xml:space="preserve"> QC thinks it should be shared. Rel-17 is only for the paused reports.</w:t>
      </w:r>
    </w:p>
    <w:p w14:paraId="32EC1AA4" w14:textId="12F417E1" w:rsidR="004E616D" w:rsidRPr="004E616D" w:rsidRDefault="004E616D" w:rsidP="004E616D">
      <w:pPr>
        <w:pStyle w:val="Agreement"/>
      </w:pPr>
      <w:r>
        <w:t xml:space="preserve">Introduce a UE capability for the supported buffer size. It is conditionally mandatory if UE supports MBS </w:t>
      </w:r>
      <w:proofErr w:type="spellStart"/>
      <w:r>
        <w:t>QoE</w:t>
      </w:r>
      <w:proofErr w:type="spellEnd"/>
      <w:r>
        <w:t>. The range is from 64 kB to 1024 kB (exact values can be discussed in RRC running CR discussion).</w:t>
      </w:r>
      <w:r w:rsidR="00B77489">
        <w:t xml:space="preserve"> FFS whether this is shared or additional to the Rel-17 buffer size requirement.</w:t>
      </w:r>
    </w:p>
    <w:p w14:paraId="747313F5" w14:textId="77777777" w:rsidR="00C010DF" w:rsidRPr="00C010DF" w:rsidRDefault="00C010DF" w:rsidP="00C010DF">
      <w:pPr>
        <w:pStyle w:val="Doc-text2"/>
        <w:rPr>
          <w:i/>
          <w:iCs/>
        </w:rPr>
      </w:pPr>
    </w:p>
    <w:p w14:paraId="56B40A14" w14:textId="77777777" w:rsidR="00C010DF" w:rsidRPr="002B092E" w:rsidRDefault="00C010DF" w:rsidP="00C010DF">
      <w:pPr>
        <w:pStyle w:val="Doc-text2"/>
        <w:rPr>
          <w:i/>
          <w:iCs/>
        </w:rPr>
      </w:pPr>
      <w:r w:rsidRPr="00C010DF">
        <w:rPr>
          <w:i/>
          <w:iCs/>
        </w:rPr>
        <w:t>Proposal 4</w:t>
      </w:r>
      <w:r w:rsidRPr="00C010DF">
        <w:rPr>
          <w:i/>
          <w:iCs/>
        </w:rPr>
        <w:tab/>
        <w:t xml:space="preserve">Define a new UE capability bit for support of </w:t>
      </w:r>
      <w:proofErr w:type="spellStart"/>
      <w:r w:rsidRPr="00C010DF">
        <w:rPr>
          <w:i/>
          <w:iCs/>
        </w:rPr>
        <w:t>QoE</w:t>
      </w:r>
      <w:proofErr w:type="spellEnd"/>
      <w:r w:rsidRPr="00C010DF">
        <w:rPr>
          <w:i/>
          <w:iCs/>
        </w:rPr>
        <w:t xml:space="preserve"> measurements in NR-DC.</w:t>
      </w:r>
    </w:p>
    <w:p w14:paraId="3DF4B700" w14:textId="77777777" w:rsidR="00C010DF" w:rsidRPr="002B092E" w:rsidRDefault="00C010DF" w:rsidP="0094535F">
      <w:pPr>
        <w:pStyle w:val="Doc-text2"/>
      </w:pPr>
    </w:p>
    <w:p w14:paraId="7CC9BF4D" w14:textId="77777777" w:rsidR="0094535F" w:rsidRPr="002B092E" w:rsidRDefault="0094535F" w:rsidP="0094535F">
      <w:pPr>
        <w:pStyle w:val="Doc-text2"/>
        <w:rPr>
          <w:i/>
          <w:iCs/>
        </w:rPr>
      </w:pPr>
    </w:p>
    <w:p w14:paraId="28A9F04F" w14:textId="1A3BEFE7" w:rsidR="001B57F0" w:rsidRPr="002B092E" w:rsidRDefault="002643CA" w:rsidP="001B57F0">
      <w:pPr>
        <w:pStyle w:val="Doc-title"/>
      </w:pPr>
      <w:hyperlink r:id="rId291"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679B3800" w:rsidR="001B57F0" w:rsidRPr="002B092E" w:rsidRDefault="002643CA" w:rsidP="001B57F0">
      <w:pPr>
        <w:pStyle w:val="Doc-title"/>
      </w:pPr>
      <w:hyperlink r:id="rId292"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2E232BB6" w:rsidR="001B57F0" w:rsidRPr="002B092E" w:rsidRDefault="002643CA" w:rsidP="001B57F0">
      <w:pPr>
        <w:pStyle w:val="Doc-title"/>
      </w:pPr>
      <w:hyperlink r:id="rId293"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68F9C1D7" w:rsidR="001B57F0" w:rsidRPr="002B092E" w:rsidRDefault="002643CA" w:rsidP="001B57F0">
      <w:pPr>
        <w:pStyle w:val="Doc-title"/>
      </w:pPr>
      <w:hyperlink r:id="rId294"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7894D333" w:rsidR="001B57F0" w:rsidRPr="002B092E" w:rsidRDefault="002643CA" w:rsidP="001B57F0">
      <w:pPr>
        <w:pStyle w:val="Doc-title"/>
      </w:pPr>
      <w:hyperlink r:id="rId295"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lastRenderedPageBreak/>
        <w:t xml:space="preserve">(NR_DualTxRx_MUSIM-Core; leading WG: RAN2; REL-18; WID: </w:t>
      </w:r>
      <w:hyperlink r:id="rId296"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0D23D266" w:rsidR="001B57F0" w:rsidRPr="002B092E" w:rsidRDefault="002643CA" w:rsidP="001B57F0">
      <w:pPr>
        <w:pStyle w:val="Doc-title"/>
      </w:pPr>
      <w:hyperlink r:id="rId297"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7A86D25E" w:rsidR="001B57F0" w:rsidRPr="002B092E" w:rsidRDefault="002643CA" w:rsidP="001B57F0">
      <w:pPr>
        <w:pStyle w:val="Doc-title"/>
      </w:pPr>
      <w:hyperlink r:id="rId298"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0E46D1F5" w:rsidR="001B57F0" w:rsidRPr="002B092E" w:rsidRDefault="002643CA" w:rsidP="006A7A91">
      <w:pPr>
        <w:pStyle w:val="Doc-title"/>
      </w:pPr>
      <w:hyperlink r:id="rId299"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1CFA2BCE" w:rsidR="00972AAD" w:rsidRPr="002B092E" w:rsidRDefault="002643CA" w:rsidP="00972AAD">
      <w:pPr>
        <w:pStyle w:val="Doc-title"/>
      </w:pPr>
      <w:hyperlink r:id="rId300"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287B04A3" w14:textId="26C6031E" w:rsidR="00A51CCA" w:rsidRDefault="005F70BD" w:rsidP="005F70BD">
      <w:pPr>
        <w:pStyle w:val="Agreement"/>
      </w:pPr>
      <w:r>
        <w:t xml:space="preserve">Use Msg5 for </w:t>
      </w:r>
      <w:r w:rsidR="00A51CCA">
        <w:t>early indication of MUSIM capability restriction for UEs in IDLE.</w:t>
      </w:r>
      <w:r>
        <w:t xml:space="preserve"> </w:t>
      </w:r>
    </w:p>
    <w:p w14:paraId="3CC8082E" w14:textId="77777777" w:rsidR="00A51CCA" w:rsidRDefault="00A51CCA" w:rsidP="00A51CCA">
      <w:pPr>
        <w:pStyle w:val="Doc-text2"/>
      </w:pPr>
    </w:p>
    <w:p w14:paraId="03AC3BAC" w14:textId="7ACBDDE7" w:rsidR="00A51CCA" w:rsidRPr="00A51CCA" w:rsidRDefault="00A41AB4" w:rsidP="00A51CCA">
      <w:pPr>
        <w:pStyle w:val="Agreement"/>
      </w:pPr>
      <w:r>
        <w:t xml:space="preserve">Using LCIDs would avoid any problems for RRC resume procedure. However, there are not many LCIDs left for UL and some other Rel-18 WIs also intend to use them. </w:t>
      </w:r>
    </w:p>
    <w:p w14:paraId="23B9013F" w14:textId="0437466E" w:rsidR="00A41AB4" w:rsidRPr="00916E63" w:rsidRDefault="00A41AB4" w:rsidP="005F70BD">
      <w:pPr>
        <w:pStyle w:val="Agreement"/>
        <w:rPr>
          <w:highlight w:val="yellow"/>
        </w:rPr>
      </w:pPr>
      <w:r w:rsidRPr="00916E63">
        <w:rPr>
          <w:highlight w:val="yellow"/>
        </w:rPr>
        <w:t>CB Thursday How to handle possible conflicts with LCID if RAN2 decides to use those for MUSIM.</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0A225735" w:rsidR="00972AAD" w:rsidRPr="002B092E" w:rsidRDefault="002643CA" w:rsidP="00972AAD">
      <w:pPr>
        <w:pStyle w:val="Doc-title"/>
      </w:pPr>
      <w:hyperlink r:id="rId301"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07D43809" w:rsidR="00BD44AA" w:rsidRPr="002B092E" w:rsidRDefault="002643CA" w:rsidP="00BD44AA">
      <w:pPr>
        <w:pStyle w:val="Doc-title"/>
      </w:pPr>
      <w:hyperlink r:id="rId302"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046A83BB" w:rsidR="00972AAD" w:rsidRPr="002B092E" w:rsidRDefault="002643CA" w:rsidP="00972AAD">
      <w:pPr>
        <w:pStyle w:val="Doc-title"/>
      </w:pPr>
      <w:hyperlink r:id="rId303"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3908FEEC" w:rsidR="00972AAD" w:rsidRPr="002B092E" w:rsidRDefault="002643CA" w:rsidP="00972AAD">
      <w:pPr>
        <w:pStyle w:val="Doc-title"/>
      </w:pPr>
      <w:hyperlink r:id="rId304"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3E935CD0" w:rsidR="00972AAD" w:rsidRPr="002B092E" w:rsidRDefault="002643CA" w:rsidP="00972AAD">
      <w:pPr>
        <w:pStyle w:val="Doc-title"/>
      </w:pPr>
      <w:hyperlink r:id="rId305"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2583A13B" w:rsidR="003F5ED4" w:rsidRPr="002B092E" w:rsidRDefault="002643CA" w:rsidP="003F5ED4">
      <w:pPr>
        <w:pStyle w:val="Doc-title"/>
      </w:pPr>
      <w:hyperlink r:id="rId306"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07FC52A6" w:rsidR="003F5ED4" w:rsidRPr="002B092E" w:rsidRDefault="002643CA" w:rsidP="003F5ED4">
      <w:pPr>
        <w:pStyle w:val="Doc-title"/>
      </w:pPr>
      <w:hyperlink r:id="rId307"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6E939208" w:rsidR="00C55C16" w:rsidRPr="002B092E" w:rsidRDefault="002643CA" w:rsidP="00C55C16">
      <w:pPr>
        <w:pStyle w:val="Doc-title"/>
      </w:pPr>
      <w:hyperlink r:id="rId308"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1C7B950F" w:rsidR="001B57F0" w:rsidRPr="002B092E" w:rsidRDefault="002643CA" w:rsidP="001B57F0">
      <w:pPr>
        <w:pStyle w:val="Doc-title"/>
      </w:pPr>
      <w:hyperlink r:id="rId309"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63EAF35E" w14:textId="77777777" w:rsidR="002F6755" w:rsidRDefault="002F6755" w:rsidP="002F6755">
      <w:pPr>
        <w:pStyle w:val="Doc-text2"/>
      </w:pPr>
    </w:p>
    <w:p w14:paraId="572FE78B" w14:textId="26F69F0B" w:rsidR="00E33442" w:rsidRPr="00E33442" w:rsidRDefault="00E33442" w:rsidP="00E33442">
      <w:pPr>
        <w:pStyle w:val="BoldComments"/>
        <w:rPr>
          <w:lang w:val="en-GB"/>
        </w:rPr>
      </w:pPr>
      <w:r w:rsidRPr="002B092E">
        <w:rPr>
          <w:lang w:val="en-GB"/>
        </w:rPr>
        <w:t>Online (</w:t>
      </w:r>
      <w:r>
        <w:rPr>
          <w:lang w:val="en-GB"/>
        </w:rPr>
        <w:t>Thursday</w:t>
      </w:r>
      <w:r w:rsidRPr="002B092E">
        <w:rPr>
          <w:lang w:val="en-GB"/>
        </w:rPr>
        <w:t>) (</w:t>
      </w:r>
      <w:r>
        <w:rPr>
          <w:lang w:val="en-GB"/>
        </w:rPr>
        <w:t>1</w:t>
      </w:r>
      <w:r w:rsidRPr="002B092E">
        <w:rPr>
          <w:lang w:val="en-GB"/>
        </w:rPr>
        <w:t>) – Procedures for reactive/proactive approaches</w:t>
      </w: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lastRenderedPageBreak/>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0E3D959" w:rsidR="00F44D10" w:rsidRPr="00F44D10" w:rsidRDefault="00F44D10" w:rsidP="00F44D10">
      <w:pPr>
        <w:pStyle w:val="BoldComments"/>
        <w:rPr>
          <w:lang w:val="en-GB"/>
        </w:rPr>
      </w:pPr>
      <w:r w:rsidRPr="002B092E">
        <w:rPr>
          <w:lang w:val="en-GB"/>
        </w:rPr>
        <w:t>Online (</w:t>
      </w:r>
      <w:r w:rsidR="00E33442">
        <w:rPr>
          <w:lang w:val="en-GB"/>
        </w:rPr>
        <w:t>Thursday</w:t>
      </w:r>
      <w:r w:rsidRPr="002B092E">
        <w:rPr>
          <w:lang w:val="en-GB"/>
        </w:rPr>
        <w:t>) (</w:t>
      </w:r>
      <w:r>
        <w:rPr>
          <w:lang w:val="en-GB"/>
        </w:rPr>
        <w:t>1-2</w:t>
      </w:r>
      <w:r w:rsidRPr="002B092E">
        <w:rPr>
          <w:lang w:val="en-GB"/>
        </w:rPr>
        <w:t xml:space="preserve">) – </w:t>
      </w:r>
      <w:r>
        <w:rPr>
          <w:lang w:val="en-GB"/>
        </w:rPr>
        <w:t>Using timer(s)?</w:t>
      </w:r>
    </w:p>
    <w:p w14:paraId="41F416A5" w14:textId="09E64587" w:rsidR="00F44D10" w:rsidRPr="002B092E" w:rsidRDefault="002643CA" w:rsidP="00F44D10">
      <w:pPr>
        <w:pStyle w:val="Doc-title"/>
      </w:pPr>
      <w:hyperlink r:id="rId310"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5C8A60FF" w:rsidR="00C55C16" w:rsidRPr="002B092E" w:rsidRDefault="002643CA" w:rsidP="00C55C16">
      <w:pPr>
        <w:pStyle w:val="Doc-title"/>
      </w:pPr>
      <w:hyperlink r:id="rId311"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7B750607" w:rsidR="00692E9A" w:rsidRPr="002B092E" w:rsidRDefault="002643CA" w:rsidP="00692E9A">
      <w:pPr>
        <w:pStyle w:val="Doc-title"/>
      </w:pPr>
      <w:hyperlink r:id="rId312"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lastRenderedPageBreak/>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1AE50B14" w:rsidR="00C55C16" w:rsidRPr="002B092E" w:rsidRDefault="002643CA" w:rsidP="00C55C16">
      <w:pPr>
        <w:pStyle w:val="Doc-title"/>
      </w:pPr>
      <w:hyperlink r:id="rId313"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7AD23E08" w:rsidR="00692E9A" w:rsidRPr="00F44D10" w:rsidRDefault="002643CA" w:rsidP="00F44D10">
      <w:pPr>
        <w:pStyle w:val="Doc-title"/>
      </w:pPr>
      <w:hyperlink r:id="rId314"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623E178A" w:rsidR="00C55C16" w:rsidRPr="002B092E" w:rsidRDefault="002643CA" w:rsidP="00C55C16">
      <w:pPr>
        <w:pStyle w:val="Doc-title"/>
      </w:pPr>
      <w:hyperlink r:id="rId315"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3191E591" w:rsidR="00C55C16" w:rsidRPr="002B092E" w:rsidRDefault="002643CA" w:rsidP="00C55C16">
      <w:pPr>
        <w:pStyle w:val="Doc-title"/>
      </w:pPr>
      <w:hyperlink r:id="rId316"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44DD405A" w:rsidR="001B57F0" w:rsidRPr="002B092E" w:rsidRDefault="002643CA" w:rsidP="001B57F0">
      <w:pPr>
        <w:pStyle w:val="Doc-title"/>
      </w:pPr>
      <w:hyperlink r:id="rId317"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554A62AD" w:rsidR="001B57F0" w:rsidRPr="002B092E" w:rsidRDefault="002643CA" w:rsidP="001B57F0">
      <w:pPr>
        <w:pStyle w:val="Doc-title"/>
      </w:pPr>
      <w:hyperlink r:id="rId318"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292FA097" w:rsidR="001B57F0" w:rsidRPr="002B092E" w:rsidRDefault="002643CA" w:rsidP="001B57F0">
      <w:pPr>
        <w:pStyle w:val="Doc-title"/>
      </w:pPr>
      <w:hyperlink r:id="rId319"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1B3E4C5F" w:rsidR="001B57F0" w:rsidRPr="002B092E" w:rsidRDefault="002643CA" w:rsidP="001B57F0">
      <w:pPr>
        <w:pStyle w:val="Doc-title"/>
      </w:pPr>
      <w:hyperlink r:id="rId320"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54D2D8AE" w:rsidR="00C55C16" w:rsidRPr="002B092E" w:rsidRDefault="002643CA" w:rsidP="00C55C16">
      <w:pPr>
        <w:pStyle w:val="Doc-title"/>
      </w:pPr>
      <w:hyperlink r:id="rId321"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545C2764" w:rsidR="00C55C16" w:rsidRPr="002B092E" w:rsidRDefault="00F81663" w:rsidP="00C55C16">
      <w:pPr>
        <w:pStyle w:val="BoldComments"/>
        <w:rPr>
          <w:lang w:val="en-GB"/>
        </w:rPr>
      </w:pPr>
      <w:r>
        <w:rPr>
          <w:lang w:val="en-GB"/>
        </w:rPr>
        <w:t>Postponed to next meeting</w:t>
      </w:r>
      <w:r w:rsidR="00C55C16" w:rsidRPr="002B092E">
        <w:rPr>
          <w:lang w:val="en-GB"/>
        </w:rPr>
        <w:t xml:space="preserve"> (2) – MUSIM with </w:t>
      </w:r>
      <w:r w:rsidR="00CD4EBA" w:rsidRPr="002B092E">
        <w:rPr>
          <w:lang w:val="en-GB"/>
        </w:rPr>
        <w:t>C-DRX, CHO, gaps, etc.</w:t>
      </w:r>
      <w:r w:rsidR="008645C3" w:rsidRPr="002B092E">
        <w:rPr>
          <w:lang w:val="en-GB"/>
        </w:rPr>
        <w:t xml:space="preserve"> </w:t>
      </w:r>
    </w:p>
    <w:p w14:paraId="237994FA" w14:textId="12413F28" w:rsidR="00692E9A" w:rsidRPr="002B092E" w:rsidRDefault="002643CA" w:rsidP="00692E9A">
      <w:pPr>
        <w:pStyle w:val="Doc-title"/>
      </w:pPr>
      <w:hyperlink r:id="rId322"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72FFECF7" w14:textId="71080D5E" w:rsidR="00F81663" w:rsidRPr="002B092E" w:rsidRDefault="00F81663" w:rsidP="00F81663">
      <w:pPr>
        <w:pStyle w:val="Agreement"/>
      </w:pPr>
      <w:r>
        <w:t>Postponed</w:t>
      </w:r>
    </w:p>
    <w:p w14:paraId="570655CB" w14:textId="77777777" w:rsidR="00F81663" w:rsidRDefault="00F81663" w:rsidP="003F5ED4">
      <w:pPr>
        <w:pStyle w:val="Doc-title"/>
      </w:pPr>
    </w:p>
    <w:p w14:paraId="3CF8101F" w14:textId="1374E397" w:rsidR="003F5ED4" w:rsidRPr="002B092E" w:rsidRDefault="002643CA" w:rsidP="003F5ED4">
      <w:pPr>
        <w:pStyle w:val="Doc-title"/>
      </w:pPr>
      <w:hyperlink r:id="rId323"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7490C3B6" w14:textId="77777777" w:rsidR="00F81663" w:rsidRPr="002B092E" w:rsidRDefault="00F81663" w:rsidP="00F81663">
      <w:pPr>
        <w:pStyle w:val="Agreement"/>
      </w:pPr>
      <w:r>
        <w:lastRenderedPageBreak/>
        <w:t>Postponed</w:t>
      </w: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6793A23A" w:rsidR="003F5ED4" w:rsidRPr="002B092E" w:rsidRDefault="003F5ED4" w:rsidP="003F5ED4">
      <w:pPr>
        <w:pStyle w:val="BoldComments"/>
        <w:rPr>
          <w:lang w:val="en-GB"/>
        </w:rPr>
      </w:pPr>
      <w:r w:rsidRPr="002B092E">
        <w:rPr>
          <w:lang w:val="en-GB"/>
        </w:rPr>
        <w:t>Online (</w:t>
      </w:r>
      <w:r w:rsidR="003F4BF6">
        <w:rPr>
          <w:lang w:val="en-GB"/>
        </w:rPr>
        <w:t>Thursday</w:t>
      </w:r>
      <w:r w:rsidRPr="002B092E">
        <w:rPr>
          <w:lang w:val="en-GB"/>
        </w:rPr>
        <w:t>)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7FA5D4A3" w:rsidR="002240C7" w:rsidRPr="002B092E" w:rsidRDefault="002643CA" w:rsidP="002240C7">
      <w:pPr>
        <w:pStyle w:val="Doc-title"/>
      </w:pPr>
      <w:hyperlink r:id="rId324"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5011CDFD" w:rsidR="002240C7" w:rsidRPr="002B092E" w:rsidRDefault="002643CA" w:rsidP="002240C7">
      <w:pPr>
        <w:pStyle w:val="Doc-title"/>
      </w:pPr>
      <w:hyperlink r:id="rId325"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2110B772" w:rsidR="001B57F0" w:rsidRPr="002B092E" w:rsidRDefault="002643CA" w:rsidP="001B57F0">
      <w:pPr>
        <w:pStyle w:val="Doc-title"/>
      </w:pPr>
      <w:hyperlink r:id="rId326"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0D1054D0" w:rsidR="00692E9A" w:rsidRPr="002B092E" w:rsidRDefault="002643CA" w:rsidP="00692E9A">
      <w:pPr>
        <w:pStyle w:val="Doc-title"/>
      </w:pPr>
      <w:hyperlink r:id="rId327"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64C04745" w:rsidR="00110D28" w:rsidRPr="002B092E" w:rsidRDefault="002643CA" w:rsidP="00110D28">
      <w:pPr>
        <w:pStyle w:val="Doc-title"/>
      </w:pPr>
      <w:hyperlink r:id="rId328"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3553CFCB" w:rsidR="001B57F0" w:rsidRPr="002B092E" w:rsidRDefault="002643CA" w:rsidP="001B57F0">
      <w:pPr>
        <w:pStyle w:val="Doc-title"/>
      </w:pPr>
      <w:hyperlink r:id="rId329"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0CEB1EA4" w:rsidR="00110D28" w:rsidRPr="002B092E" w:rsidRDefault="002643CA" w:rsidP="002240C7">
      <w:pPr>
        <w:pStyle w:val="Doc-title"/>
      </w:pPr>
      <w:hyperlink r:id="rId330"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16557287" w:rsidR="0014294F" w:rsidRPr="002B092E" w:rsidRDefault="002643CA" w:rsidP="0014294F">
      <w:pPr>
        <w:pStyle w:val="Doc-title"/>
      </w:pPr>
      <w:hyperlink r:id="rId331"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432FCEAA" w:rsidR="00110D28" w:rsidRPr="002B092E" w:rsidRDefault="002643CA" w:rsidP="002240C7">
      <w:pPr>
        <w:pStyle w:val="Doc-title"/>
      </w:pPr>
      <w:hyperlink r:id="rId332"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20BFF9BD" w:rsidR="001B57F0" w:rsidRPr="002B092E" w:rsidRDefault="002643CA" w:rsidP="001B57F0">
      <w:pPr>
        <w:pStyle w:val="Doc-title"/>
      </w:pPr>
      <w:hyperlink r:id="rId333"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630E01A2" w:rsidR="009C37D7" w:rsidRPr="002B092E" w:rsidRDefault="009C37D7" w:rsidP="009C37D7">
      <w:pPr>
        <w:pStyle w:val="Agreement"/>
      </w:pPr>
      <w:r w:rsidRPr="002B092E">
        <w:t xml:space="preserve">Revised in </w:t>
      </w:r>
      <w:hyperlink r:id="rId334" w:history="1">
        <w:r w:rsidR="002643CA">
          <w:rPr>
            <w:rStyle w:val="Hyperlink"/>
          </w:rPr>
          <w:t>R2-2308941</w:t>
        </w:r>
      </w:hyperlink>
    </w:p>
    <w:p w14:paraId="4EEB860D" w14:textId="696718A3" w:rsidR="009C37D7" w:rsidRPr="002B092E" w:rsidRDefault="002643CA" w:rsidP="009C37D7">
      <w:pPr>
        <w:pStyle w:val="Doc-title"/>
      </w:pPr>
      <w:hyperlink r:id="rId335"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36"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lastRenderedPageBreak/>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007646B7" w:rsidR="00CD4EBA" w:rsidRPr="002B092E" w:rsidRDefault="002643CA" w:rsidP="00CD4EBA">
      <w:pPr>
        <w:pStyle w:val="Doc-title"/>
      </w:pPr>
      <w:hyperlink r:id="rId337"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w:t>
      </w:r>
      <w:proofErr w:type="gramStart"/>
      <w:r>
        <w:t>taking into account</w:t>
      </w:r>
      <w:proofErr w:type="gramEnd"/>
      <w:r>
        <w:t xml:space="preserve"> the values of other </w:t>
      </w:r>
      <w:proofErr w:type="spellStart"/>
      <w:r>
        <w:t>MGs.</w:t>
      </w:r>
      <w:proofErr w:type="spellEnd"/>
      <w:r>
        <w:t xml:space="preserve">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 xml:space="preserve">for all or a </w:t>
      </w:r>
      <w:proofErr w:type="gramStart"/>
      <w:r w:rsidRPr="00AF7E42">
        <w:t>subset periodic MUSIM gaps</w:t>
      </w:r>
      <w:proofErr w:type="gramEnd"/>
      <w:r w:rsidRPr="00AF7E42">
        <w:t>.</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295B51AF" w14:textId="02ED84DB" w:rsidR="006C5FB7" w:rsidRPr="006C5FB7" w:rsidRDefault="006C5FB7" w:rsidP="006C5FB7">
      <w:pPr>
        <w:pStyle w:val="BoldComments"/>
        <w:rPr>
          <w:lang w:val="en-GB"/>
        </w:rPr>
      </w:pPr>
      <w:r>
        <w:rPr>
          <w:lang w:val="en-GB"/>
        </w:rPr>
        <w:t>Offline discussion [203]</w:t>
      </w:r>
      <w:r w:rsidRPr="002B092E">
        <w:rPr>
          <w:lang w:val="en-GB"/>
        </w:rPr>
        <w:t xml:space="preserve"> –</w:t>
      </w:r>
      <w:r>
        <w:rPr>
          <w:lang w:val="en-GB"/>
        </w:rPr>
        <w:t xml:space="preserve"> LS to RAN4 on gap priorities</w:t>
      </w:r>
    </w:p>
    <w:p w14:paraId="59B2DB6B" w14:textId="574B8EC3" w:rsidR="00694C71" w:rsidRDefault="00694C71" w:rsidP="00694C71">
      <w:pPr>
        <w:pStyle w:val="EmailDiscussion"/>
      </w:pPr>
      <w:r>
        <w:t>[AT123][</w:t>
      </w:r>
      <w:proofErr w:type="gramStart"/>
      <w:r>
        <w:t>20</w:t>
      </w:r>
      <w:r w:rsidR="009B4589">
        <w:t>3</w:t>
      </w:r>
      <w:r>
        <w:t>][</w:t>
      </w:r>
      <w:proofErr w:type="gramEnd"/>
      <w:r>
        <w:t>MUSIM] LS to RAN4 on gap priorities (LGE)</w:t>
      </w:r>
    </w:p>
    <w:p w14:paraId="502DDDC4" w14:textId="69ED55A6" w:rsidR="00694C71" w:rsidRDefault="00694C71" w:rsidP="00694C71">
      <w:pPr>
        <w:pStyle w:val="EmailDiscussion2"/>
      </w:pPr>
      <w:r>
        <w:tab/>
        <w:t>Scope: Provide LS reply to RAN4 based on meeting agreements.</w:t>
      </w:r>
    </w:p>
    <w:p w14:paraId="0AA17E86" w14:textId="55392D3F" w:rsidR="00694C71" w:rsidRDefault="00694C71" w:rsidP="00694C71">
      <w:pPr>
        <w:pStyle w:val="EmailDiscussion2"/>
      </w:pPr>
      <w:r>
        <w:tab/>
        <w:t xml:space="preserve">Intended outcome: Reply LS in </w:t>
      </w:r>
      <w:hyperlink r:id="rId338" w:history="1">
        <w:r w:rsidR="002643CA">
          <w:rPr>
            <w:rStyle w:val="Hyperlink"/>
          </w:rPr>
          <w:t>R2-2309001</w:t>
        </w:r>
      </w:hyperlink>
      <w:r>
        <w:t>.</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033DADCE" w14:textId="7084BD34" w:rsidR="008D3E6E" w:rsidRPr="00D36724" w:rsidRDefault="008D3E6E" w:rsidP="008D3E6E">
      <w:pPr>
        <w:pStyle w:val="BoldComments"/>
        <w:rPr>
          <w:lang w:val="en-GB"/>
        </w:rPr>
      </w:pPr>
      <w:r>
        <w:rPr>
          <w:lang w:val="en-GB"/>
        </w:rPr>
        <w:t>CB MUSIM</w:t>
      </w:r>
      <w:r w:rsidRPr="002B092E">
        <w:rPr>
          <w:lang w:val="en-GB"/>
        </w:rPr>
        <w:t xml:space="preserve"> (</w:t>
      </w:r>
      <w:r>
        <w:rPr>
          <w:lang w:val="en-GB"/>
        </w:rPr>
        <w:t>1</w:t>
      </w:r>
      <w:r w:rsidRPr="002B092E">
        <w:rPr>
          <w:lang w:val="en-GB"/>
        </w:rPr>
        <w:t>) –</w:t>
      </w:r>
      <w:r>
        <w:rPr>
          <w:lang w:val="en-GB"/>
        </w:rPr>
        <w:t xml:space="preserve"> LS to RAN4 on gap priorities </w:t>
      </w:r>
    </w:p>
    <w:p w14:paraId="4F618261" w14:textId="654C869A" w:rsidR="008D3E6E" w:rsidRDefault="002643CA" w:rsidP="008D3E6E">
      <w:pPr>
        <w:pStyle w:val="Doc-title"/>
      </w:pPr>
      <w:hyperlink r:id="rId339" w:history="1">
        <w:r>
          <w:rPr>
            <w:rStyle w:val="Hyperlink"/>
          </w:rPr>
          <w:t>R2-2309001</w:t>
        </w:r>
      </w:hyperlink>
      <w:r w:rsidR="008D3E6E">
        <w:tab/>
        <w:t xml:space="preserve">[DRAFT] </w:t>
      </w:r>
      <w:r w:rsidR="008D3E6E" w:rsidRPr="006430DE">
        <w:t xml:space="preserve">LS on </w:t>
      </w:r>
      <w:r w:rsidR="008D3E6E">
        <w:t>MUSIM gap priorities</w:t>
      </w:r>
      <w:r w:rsidR="008D3E6E">
        <w:tab/>
        <w:t>LGE</w:t>
      </w:r>
      <w:r w:rsidR="008D3E6E">
        <w:tab/>
        <w:t>LS out</w:t>
      </w:r>
      <w:r w:rsidR="008D3E6E">
        <w:tab/>
        <w:t>Rel-18</w:t>
      </w:r>
      <w:r w:rsidR="008D3E6E">
        <w:tab/>
      </w:r>
      <w:r w:rsidR="008D3E6E" w:rsidRPr="002B092E">
        <w:t>NR_DualTxRx_MUSIM-Core</w:t>
      </w:r>
      <w:r w:rsidR="008D3E6E">
        <w:tab/>
        <w:t>To: RAN4</w:t>
      </w:r>
    </w:p>
    <w:p w14:paraId="6EE5DC34" w14:textId="77777777" w:rsidR="008D3E6E" w:rsidRDefault="008D3E6E" w:rsidP="00CD4EBA">
      <w:pPr>
        <w:pStyle w:val="Doc-text2"/>
      </w:pPr>
    </w:p>
    <w:p w14:paraId="65C4A991" w14:textId="77777777" w:rsidR="00AF7E42" w:rsidRPr="00AF7E42" w:rsidRDefault="00AF7E42" w:rsidP="00CD4EBA">
      <w:pPr>
        <w:pStyle w:val="Doc-text2"/>
      </w:pPr>
    </w:p>
    <w:p w14:paraId="2E4CDB02" w14:textId="57599CF8" w:rsidR="001B57F0" w:rsidRPr="002B092E" w:rsidRDefault="002643CA" w:rsidP="001B57F0">
      <w:pPr>
        <w:pStyle w:val="Doc-title"/>
      </w:pPr>
      <w:hyperlink r:id="rId340"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27F953B2" w:rsidR="001B57F0" w:rsidRPr="002B092E" w:rsidRDefault="002643CA" w:rsidP="001B57F0">
      <w:pPr>
        <w:pStyle w:val="Doc-title"/>
      </w:pPr>
      <w:hyperlink r:id="rId341"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lastRenderedPageBreak/>
        <w:t>Proposal 6: UAI triggering to modify the absolute priority of the MUSIM gap after receiving RRC configuration that modifies the MUSIM gap priority is supported.</w:t>
      </w:r>
    </w:p>
    <w:p w14:paraId="76B6C2B4" w14:textId="0F896D72" w:rsidR="00CD4EBA" w:rsidRPr="002B092E" w:rsidRDefault="002643CA" w:rsidP="00CD4EBA">
      <w:pPr>
        <w:pStyle w:val="Doc-title"/>
      </w:pPr>
      <w:hyperlink r:id="rId342"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5BAB6DC0" w:rsidR="00CD4EBA" w:rsidRPr="002B092E" w:rsidRDefault="002643CA" w:rsidP="00CD4EBA">
      <w:pPr>
        <w:pStyle w:val="Doc-title"/>
      </w:pPr>
      <w:hyperlink r:id="rId343"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13599D5F" w:rsidR="001B57F0" w:rsidRPr="002B092E" w:rsidRDefault="002643CA" w:rsidP="001B57F0">
      <w:pPr>
        <w:pStyle w:val="Doc-title"/>
      </w:pPr>
      <w:hyperlink r:id="rId344"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2E7DE350" w:rsidR="00CD4EBA" w:rsidRPr="002B092E" w:rsidRDefault="002643CA" w:rsidP="00CD4EBA">
      <w:pPr>
        <w:pStyle w:val="Doc-title"/>
      </w:pPr>
      <w:r>
        <w:fldChar w:fldCharType="begin"/>
      </w:r>
      <w:r>
        <w:instrText>HYPERLINK "C:\\Users\\terhentt\\Documents\\Tdocs\\RAN2\\RAN2_123\\R2-2307541.zip"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505D246A" w:rsidR="00CD4EBA" w:rsidRPr="002B092E" w:rsidRDefault="00CD4EBA" w:rsidP="00CD4EBA">
      <w:pPr>
        <w:pStyle w:val="BoldComments"/>
        <w:rPr>
          <w:lang w:val="en-GB"/>
        </w:rPr>
      </w:pPr>
      <w:r w:rsidRPr="002B092E">
        <w:rPr>
          <w:lang w:val="en-GB"/>
        </w:rPr>
        <w:t xml:space="preserve">IF time allows </w:t>
      </w:r>
      <w:r w:rsidR="003F4BF6">
        <w:rPr>
          <w:lang w:val="en-GB"/>
        </w:rPr>
        <w:t xml:space="preserve">Online Thursday </w:t>
      </w:r>
      <w:r w:rsidRPr="002B092E">
        <w:rPr>
          <w:lang w:val="en-GB"/>
        </w:rPr>
        <w:t xml:space="preserve">(2) – MUSIM feature dependency and </w:t>
      </w:r>
      <w:proofErr w:type="gramStart"/>
      <w:r w:rsidRPr="002B092E">
        <w:rPr>
          <w:lang w:val="en-GB"/>
        </w:rPr>
        <w:t>interactions</w:t>
      </w:r>
      <w:proofErr w:type="gramEnd"/>
    </w:p>
    <w:p w14:paraId="62855D32" w14:textId="4328CAB8" w:rsidR="00CD4EBA" w:rsidRPr="002B092E" w:rsidRDefault="002643CA" w:rsidP="00CD4EBA">
      <w:pPr>
        <w:pStyle w:val="Doc-title"/>
      </w:pPr>
      <w:hyperlink r:id="rId345"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7AAB8C5D" w:rsidR="00CD4EBA" w:rsidRPr="002B092E" w:rsidRDefault="002643CA" w:rsidP="00CD4EBA">
      <w:pPr>
        <w:pStyle w:val="Doc-title"/>
      </w:pPr>
      <w:hyperlink r:id="rId346"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lastRenderedPageBreak/>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61277DCC" w14:textId="3A7D0559" w:rsidR="008D3E6E" w:rsidRDefault="002643CA" w:rsidP="008D3E6E">
      <w:pPr>
        <w:pStyle w:val="Doc-title"/>
      </w:pPr>
      <w:hyperlink r:id="rId347" w:history="1">
        <w:r>
          <w:rPr>
            <w:rStyle w:val="Hyperlink"/>
          </w:rPr>
          <w:t>R2-2309004</w:t>
        </w:r>
      </w:hyperlink>
      <w:r w:rsidR="008D3E6E">
        <w:tab/>
      </w:r>
      <w:r w:rsidR="008D3E6E" w:rsidRPr="008D3E6E">
        <w:t>LS on QoE in RRC IDLE/INACTIVE and NR-DC scenarios</w:t>
      </w:r>
      <w:r w:rsidR="008D3E6E">
        <w:tab/>
        <w:t>RAN2</w:t>
      </w:r>
      <w:r w:rsidR="008D3E6E">
        <w:tab/>
        <w:t>LS out</w:t>
      </w:r>
      <w:r w:rsidR="008D3E6E">
        <w:tab/>
        <w:t>Rel-18</w:t>
      </w:r>
      <w:r w:rsidR="008D3E6E">
        <w:tab/>
      </w:r>
      <w:r w:rsidR="008D3E6E" w:rsidRPr="008D3E6E">
        <w:t>NR_QoE_enh-Core</w:t>
      </w:r>
      <w:r w:rsidR="008D3E6E">
        <w:tab/>
        <w:t>To: RAN3</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25F7E26B" w:rsidR="001B57F0" w:rsidRPr="002B092E" w:rsidRDefault="001B57F0">
      <w:pPr>
        <w:pStyle w:val="Header"/>
        <w:rPr>
          <w:lang w:val="en-GB"/>
        </w:rPr>
      </w:pPr>
    </w:p>
    <w:sectPr w:rsidR="001B57F0" w:rsidRPr="002B092E">
      <w:footerReference w:type="default" r:id="rId3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5592" w14:textId="77777777" w:rsidR="00DD3458" w:rsidRDefault="00DD3458">
      <w:r>
        <w:separator/>
      </w:r>
    </w:p>
    <w:p w14:paraId="5F497091" w14:textId="77777777" w:rsidR="00DD3458" w:rsidRDefault="00DD3458"/>
  </w:endnote>
  <w:endnote w:type="continuationSeparator" w:id="0">
    <w:p w14:paraId="3598F8BB" w14:textId="77777777" w:rsidR="00DD3458" w:rsidRDefault="00DD3458">
      <w:r>
        <w:continuationSeparator/>
      </w:r>
    </w:p>
    <w:p w14:paraId="488AF9CC" w14:textId="77777777" w:rsidR="00DD3458" w:rsidRDefault="00DD3458"/>
  </w:endnote>
  <w:endnote w:type="continuationNotice" w:id="1">
    <w:p w14:paraId="40057062" w14:textId="77777777" w:rsidR="00DD3458" w:rsidRDefault="00DD345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668D" w14:textId="77777777" w:rsidR="00DD3458" w:rsidRDefault="00DD3458">
      <w:r>
        <w:separator/>
      </w:r>
    </w:p>
    <w:p w14:paraId="108B0D1C" w14:textId="77777777" w:rsidR="00DD3458" w:rsidRDefault="00DD3458"/>
  </w:footnote>
  <w:footnote w:type="continuationSeparator" w:id="0">
    <w:p w14:paraId="4E79D088" w14:textId="77777777" w:rsidR="00DD3458" w:rsidRDefault="00DD3458">
      <w:r>
        <w:continuationSeparator/>
      </w:r>
    </w:p>
    <w:p w14:paraId="3241D3DD" w14:textId="77777777" w:rsidR="00DD3458" w:rsidRDefault="00DD3458"/>
  </w:footnote>
  <w:footnote w:type="continuationNotice" w:id="1">
    <w:p w14:paraId="472D35C4" w14:textId="77777777" w:rsidR="00DD3458" w:rsidRDefault="00DD345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1"/>
  </w:num>
  <w:num w:numId="2" w16cid:durableId="951934467">
    <w:abstractNumId w:val="37"/>
  </w:num>
  <w:num w:numId="3" w16cid:durableId="482742821">
    <w:abstractNumId w:val="10"/>
  </w:num>
  <w:num w:numId="4" w16cid:durableId="1634865387">
    <w:abstractNumId w:val="38"/>
  </w:num>
  <w:num w:numId="5" w16cid:durableId="654337053">
    <w:abstractNumId w:val="22"/>
  </w:num>
  <w:num w:numId="6" w16cid:durableId="300112971">
    <w:abstractNumId w:val="0"/>
  </w:num>
  <w:num w:numId="7" w16cid:durableId="442001851">
    <w:abstractNumId w:val="23"/>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6"/>
  </w:num>
  <w:num w:numId="14" w16cid:durableId="556863222">
    <w:abstractNumId w:val="30"/>
  </w:num>
  <w:num w:numId="15" w16cid:durableId="441266052">
    <w:abstractNumId w:val="16"/>
  </w:num>
  <w:num w:numId="16" w16cid:durableId="1082415133">
    <w:abstractNumId w:val="24"/>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5"/>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1"/>
  </w:num>
  <w:num w:numId="27" w16cid:durableId="1941446525">
    <w:abstractNumId w:val="5"/>
  </w:num>
  <w:num w:numId="28" w16cid:durableId="231820815">
    <w:abstractNumId w:val="33"/>
  </w:num>
  <w:num w:numId="29" w16cid:durableId="389966622">
    <w:abstractNumId w:val="25"/>
  </w:num>
  <w:num w:numId="30" w16cid:durableId="1838643368">
    <w:abstractNumId w:val="29"/>
  </w:num>
  <w:num w:numId="31" w16cid:durableId="281377447">
    <w:abstractNumId w:val="1"/>
  </w:num>
  <w:num w:numId="32" w16cid:durableId="12417489">
    <w:abstractNumId w:val="36"/>
  </w:num>
  <w:num w:numId="33" w16cid:durableId="286086928">
    <w:abstractNumId w:val="4"/>
  </w:num>
  <w:num w:numId="34" w16cid:durableId="104077505">
    <w:abstractNumId w:val="34"/>
  </w:num>
  <w:num w:numId="35" w16cid:durableId="1859615810">
    <w:abstractNumId w:val="32"/>
  </w:num>
  <w:num w:numId="36" w16cid:durableId="1624386900">
    <w:abstractNumId w:val="12"/>
  </w:num>
  <w:num w:numId="37" w16cid:durableId="1118455131">
    <w:abstractNumId w:val="22"/>
  </w:num>
  <w:num w:numId="38" w16cid:durableId="1829980904">
    <w:abstractNumId w:val="28"/>
  </w:num>
  <w:num w:numId="39" w16cid:durableId="2040618868">
    <w:abstractNumId w:val="27"/>
  </w:num>
  <w:num w:numId="40" w16cid:durableId="11931137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561B7"/>
    <w:rsid w:val="00062B8B"/>
    <w:rsid w:val="000A5CEE"/>
    <w:rsid w:val="000B0A97"/>
    <w:rsid w:val="000D44D1"/>
    <w:rsid w:val="000D787B"/>
    <w:rsid w:val="000E2878"/>
    <w:rsid w:val="000E34E8"/>
    <w:rsid w:val="000F2295"/>
    <w:rsid w:val="00110D28"/>
    <w:rsid w:val="001117CC"/>
    <w:rsid w:val="0014294F"/>
    <w:rsid w:val="00143B1F"/>
    <w:rsid w:val="0015304C"/>
    <w:rsid w:val="00160748"/>
    <w:rsid w:val="00160BCE"/>
    <w:rsid w:val="001705AD"/>
    <w:rsid w:val="0017767E"/>
    <w:rsid w:val="001938EC"/>
    <w:rsid w:val="001A11DA"/>
    <w:rsid w:val="001B119E"/>
    <w:rsid w:val="001B57F0"/>
    <w:rsid w:val="001C0362"/>
    <w:rsid w:val="001D0FB6"/>
    <w:rsid w:val="001D2F5E"/>
    <w:rsid w:val="001E12A0"/>
    <w:rsid w:val="001E41F2"/>
    <w:rsid w:val="0020095A"/>
    <w:rsid w:val="00211A66"/>
    <w:rsid w:val="002240C7"/>
    <w:rsid w:val="00224433"/>
    <w:rsid w:val="0023262F"/>
    <w:rsid w:val="00240F9F"/>
    <w:rsid w:val="002440AF"/>
    <w:rsid w:val="0025260A"/>
    <w:rsid w:val="00257480"/>
    <w:rsid w:val="00263CC6"/>
    <w:rsid w:val="002643CA"/>
    <w:rsid w:val="00267A62"/>
    <w:rsid w:val="00273EFA"/>
    <w:rsid w:val="002865EC"/>
    <w:rsid w:val="00295C8B"/>
    <w:rsid w:val="00296F01"/>
    <w:rsid w:val="002A5521"/>
    <w:rsid w:val="002B092E"/>
    <w:rsid w:val="002B2CE2"/>
    <w:rsid w:val="002B75A8"/>
    <w:rsid w:val="002C786C"/>
    <w:rsid w:val="002D44EF"/>
    <w:rsid w:val="002E3E84"/>
    <w:rsid w:val="002F6755"/>
    <w:rsid w:val="002F6E7C"/>
    <w:rsid w:val="00306AAD"/>
    <w:rsid w:val="0031269A"/>
    <w:rsid w:val="00317479"/>
    <w:rsid w:val="00317962"/>
    <w:rsid w:val="00320BE0"/>
    <w:rsid w:val="003360E2"/>
    <w:rsid w:val="0034126E"/>
    <w:rsid w:val="00345089"/>
    <w:rsid w:val="0036286A"/>
    <w:rsid w:val="0037597F"/>
    <w:rsid w:val="00383B02"/>
    <w:rsid w:val="00383B42"/>
    <w:rsid w:val="0038514C"/>
    <w:rsid w:val="003A1567"/>
    <w:rsid w:val="003A6BBA"/>
    <w:rsid w:val="003B1F61"/>
    <w:rsid w:val="003B27D5"/>
    <w:rsid w:val="003D2A44"/>
    <w:rsid w:val="003E0A68"/>
    <w:rsid w:val="003F4BF6"/>
    <w:rsid w:val="003F5ED4"/>
    <w:rsid w:val="004030CE"/>
    <w:rsid w:val="00404673"/>
    <w:rsid w:val="00406FE9"/>
    <w:rsid w:val="00410F54"/>
    <w:rsid w:val="004161D7"/>
    <w:rsid w:val="004318C4"/>
    <w:rsid w:val="00440610"/>
    <w:rsid w:val="00443F73"/>
    <w:rsid w:val="00453CBC"/>
    <w:rsid w:val="00454755"/>
    <w:rsid w:val="00476875"/>
    <w:rsid w:val="00486CAE"/>
    <w:rsid w:val="004A090A"/>
    <w:rsid w:val="004D15E1"/>
    <w:rsid w:val="004D47D8"/>
    <w:rsid w:val="004E3756"/>
    <w:rsid w:val="004E5ED8"/>
    <w:rsid w:val="004E616D"/>
    <w:rsid w:val="005015A0"/>
    <w:rsid w:val="00516D9D"/>
    <w:rsid w:val="0053538B"/>
    <w:rsid w:val="00542F6A"/>
    <w:rsid w:val="00550728"/>
    <w:rsid w:val="00585C71"/>
    <w:rsid w:val="00597359"/>
    <w:rsid w:val="005A0531"/>
    <w:rsid w:val="005B3B02"/>
    <w:rsid w:val="005D7AB6"/>
    <w:rsid w:val="005E0315"/>
    <w:rsid w:val="005F70BD"/>
    <w:rsid w:val="00604DCE"/>
    <w:rsid w:val="00624FAB"/>
    <w:rsid w:val="00640B0E"/>
    <w:rsid w:val="00643A6C"/>
    <w:rsid w:val="00644582"/>
    <w:rsid w:val="00650ADB"/>
    <w:rsid w:val="00650BC0"/>
    <w:rsid w:val="00652BF7"/>
    <w:rsid w:val="00670D5B"/>
    <w:rsid w:val="006715FE"/>
    <w:rsid w:val="0068719F"/>
    <w:rsid w:val="0068751D"/>
    <w:rsid w:val="00692E9A"/>
    <w:rsid w:val="00694C71"/>
    <w:rsid w:val="0069721C"/>
    <w:rsid w:val="006A182C"/>
    <w:rsid w:val="006A41DD"/>
    <w:rsid w:val="006A4D5C"/>
    <w:rsid w:val="006A7A91"/>
    <w:rsid w:val="006B27FE"/>
    <w:rsid w:val="006B48B9"/>
    <w:rsid w:val="006C345C"/>
    <w:rsid w:val="006C5FB7"/>
    <w:rsid w:val="006E14B0"/>
    <w:rsid w:val="007016E7"/>
    <w:rsid w:val="0071400F"/>
    <w:rsid w:val="00714470"/>
    <w:rsid w:val="00714626"/>
    <w:rsid w:val="00720B75"/>
    <w:rsid w:val="007217E8"/>
    <w:rsid w:val="0075444C"/>
    <w:rsid w:val="00756887"/>
    <w:rsid w:val="00756F3B"/>
    <w:rsid w:val="00760BF9"/>
    <w:rsid w:val="00765E89"/>
    <w:rsid w:val="0077189F"/>
    <w:rsid w:val="00771A04"/>
    <w:rsid w:val="00773CA9"/>
    <w:rsid w:val="007D395C"/>
    <w:rsid w:val="007E5671"/>
    <w:rsid w:val="007F60A0"/>
    <w:rsid w:val="007F78D1"/>
    <w:rsid w:val="0080636B"/>
    <w:rsid w:val="00807352"/>
    <w:rsid w:val="00810ACC"/>
    <w:rsid w:val="00816D14"/>
    <w:rsid w:val="00821121"/>
    <w:rsid w:val="008242A4"/>
    <w:rsid w:val="00830C97"/>
    <w:rsid w:val="00837248"/>
    <w:rsid w:val="008645C3"/>
    <w:rsid w:val="00873CF3"/>
    <w:rsid w:val="008902C2"/>
    <w:rsid w:val="00890A9A"/>
    <w:rsid w:val="00894212"/>
    <w:rsid w:val="008A34E9"/>
    <w:rsid w:val="008B4F48"/>
    <w:rsid w:val="008C4E95"/>
    <w:rsid w:val="008C68F0"/>
    <w:rsid w:val="008D0C3A"/>
    <w:rsid w:val="008D3E6E"/>
    <w:rsid w:val="008E5116"/>
    <w:rsid w:val="00912745"/>
    <w:rsid w:val="00916E63"/>
    <w:rsid w:val="00927C8D"/>
    <w:rsid w:val="00932009"/>
    <w:rsid w:val="00933E1C"/>
    <w:rsid w:val="009418DC"/>
    <w:rsid w:val="0094535F"/>
    <w:rsid w:val="009576A1"/>
    <w:rsid w:val="00964217"/>
    <w:rsid w:val="00964CD5"/>
    <w:rsid w:val="009658D5"/>
    <w:rsid w:val="0096759C"/>
    <w:rsid w:val="00972AAD"/>
    <w:rsid w:val="00985A5A"/>
    <w:rsid w:val="009933B8"/>
    <w:rsid w:val="00993503"/>
    <w:rsid w:val="009B4589"/>
    <w:rsid w:val="009C0A36"/>
    <w:rsid w:val="009C37D7"/>
    <w:rsid w:val="009C4D82"/>
    <w:rsid w:val="009C5D94"/>
    <w:rsid w:val="009E26E7"/>
    <w:rsid w:val="00A02BB4"/>
    <w:rsid w:val="00A10515"/>
    <w:rsid w:val="00A41AB4"/>
    <w:rsid w:val="00A427FE"/>
    <w:rsid w:val="00A51CCA"/>
    <w:rsid w:val="00A540DF"/>
    <w:rsid w:val="00A65960"/>
    <w:rsid w:val="00A7068B"/>
    <w:rsid w:val="00A928E4"/>
    <w:rsid w:val="00AC0661"/>
    <w:rsid w:val="00AC14AE"/>
    <w:rsid w:val="00AD327E"/>
    <w:rsid w:val="00AF2E59"/>
    <w:rsid w:val="00AF7E42"/>
    <w:rsid w:val="00B1495D"/>
    <w:rsid w:val="00B14A44"/>
    <w:rsid w:val="00B30345"/>
    <w:rsid w:val="00B339E9"/>
    <w:rsid w:val="00B40469"/>
    <w:rsid w:val="00B455C7"/>
    <w:rsid w:val="00B47E71"/>
    <w:rsid w:val="00B56003"/>
    <w:rsid w:val="00B570EB"/>
    <w:rsid w:val="00B63F08"/>
    <w:rsid w:val="00B65436"/>
    <w:rsid w:val="00B74790"/>
    <w:rsid w:val="00B77489"/>
    <w:rsid w:val="00B9094E"/>
    <w:rsid w:val="00B92237"/>
    <w:rsid w:val="00BA124F"/>
    <w:rsid w:val="00BB05C3"/>
    <w:rsid w:val="00BB0FF6"/>
    <w:rsid w:val="00BB1B81"/>
    <w:rsid w:val="00BB1DE7"/>
    <w:rsid w:val="00BB302E"/>
    <w:rsid w:val="00BD0505"/>
    <w:rsid w:val="00BD44AA"/>
    <w:rsid w:val="00BF0236"/>
    <w:rsid w:val="00BF0941"/>
    <w:rsid w:val="00C010DF"/>
    <w:rsid w:val="00C12A35"/>
    <w:rsid w:val="00C17552"/>
    <w:rsid w:val="00C2051D"/>
    <w:rsid w:val="00C23EE5"/>
    <w:rsid w:val="00C250A3"/>
    <w:rsid w:val="00C34953"/>
    <w:rsid w:val="00C539DE"/>
    <w:rsid w:val="00C55C16"/>
    <w:rsid w:val="00C57047"/>
    <w:rsid w:val="00C62AA1"/>
    <w:rsid w:val="00C64BC7"/>
    <w:rsid w:val="00C74BAC"/>
    <w:rsid w:val="00C7790E"/>
    <w:rsid w:val="00C81422"/>
    <w:rsid w:val="00C82EBD"/>
    <w:rsid w:val="00CA1C32"/>
    <w:rsid w:val="00CA45B5"/>
    <w:rsid w:val="00CB58EA"/>
    <w:rsid w:val="00CD4EBA"/>
    <w:rsid w:val="00CF049C"/>
    <w:rsid w:val="00CF0E2D"/>
    <w:rsid w:val="00CF512A"/>
    <w:rsid w:val="00D172BD"/>
    <w:rsid w:val="00D36724"/>
    <w:rsid w:val="00D43DF4"/>
    <w:rsid w:val="00D82E82"/>
    <w:rsid w:val="00D95EB1"/>
    <w:rsid w:val="00DC7DDA"/>
    <w:rsid w:val="00DD3458"/>
    <w:rsid w:val="00DD77E0"/>
    <w:rsid w:val="00E06002"/>
    <w:rsid w:val="00E22665"/>
    <w:rsid w:val="00E269DF"/>
    <w:rsid w:val="00E3154B"/>
    <w:rsid w:val="00E32B81"/>
    <w:rsid w:val="00E33442"/>
    <w:rsid w:val="00E43C0D"/>
    <w:rsid w:val="00E4576A"/>
    <w:rsid w:val="00E55DBF"/>
    <w:rsid w:val="00E56A16"/>
    <w:rsid w:val="00E8024F"/>
    <w:rsid w:val="00E92F44"/>
    <w:rsid w:val="00E941E9"/>
    <w:rsid w:val="00EA4FDB"/>
    <w:rsid w:val="00EC27F1"/>
    <w:rsid w:val="00EC5C15"/>
    <w:rsid w:val="00EC6A8D"/>
    <w:rsid w:val="00ED4272"/>
    <w:rsid w:val="00ED766B"/>
    <w:rsid w:val="00EE3D9A"/>
    <w:rsid w:val="00EF5099"/>
    <w:rsid w:val="00EF6E8F"/>
    <w:rsid w:val="00F01AB8"/>
    <w:rsid w:val="00F02879"/>
    <w:rsid w:val="00F20768"/>
    <w:rsid w:val="00F249CA"/>
    <w:rsid w:val="00F31FDF"/>
    <w:rsid w:val="00F44D10"/>
    <w:rsid w:val="00F473ED"/>
    <w:rsid w:val="00F57BEB"/>
    <w:rsid w:val="00F57DDB"/>
    <w:rsid w:val="00F70D9C"/>
    <w:rsid w:val="00F71AF3"/>
    <w:rsid w:val="00F76AA7"/>
    <w:rsid w:val="00F8166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3\R2-2307119.zip" TargetMode="External"/><Relationship Id="rId299" Type="http://schemas.openxmlformats.org/officeDocument/2006/relationships/hyperlink" Target="file:///C:\Users\terhentt\Documents\Tdocs\RAN2\RAN2_123\R2-2308726.zip" TargetMode="External"/><Relationship Id="rId21" Type="http://schemas.openxmlformats.org/officeDocument/2006/relationships/hyperlink" Target="file:///C:\Users\terhentt\Documents\Tdocs\RAN2\RAN2_123\R2-2307077.zip" TargetMode="External"/><Relationship Id="rId63" Type="http://schemas.openxmlformats.org/officeDocument/2006/relationships/hyperlink" Target="file:///C:\Users\terhentt\Documents\Tdocs\RAN2\RAN2_123\R2-2308073.zip" TargetMode="External"/><Relationship Id="rId159" Type="http://schemas.openxmlformats.org/officeDocument/2006/relationships/hyperlink" Target="file:///C:\Users\terhentt\Documents\Tdocs\RAN2\RAN2_123\R2-2307914.zip" TargetMode="External"/><Relationship Id="rId324" Type="http://schemas.openxmlformats.org/officeDocument/2006/relationships/hyperlink" Target="file:///C:\Users\terhentt\Documents\Tdocs\RAN2\RAN2_123\R2-2307540.zip" TargetMode="External"/><Relationship Id="rId170" Type="http://schemas.openxmlformats.org/officeDocument/2006/relationships/hyperlink" Target="file:///C:\Users\terhentt\Documents\Tdocs\RAN2\RAN2_123\R2-2308875.zip" TargetMode="External"/><Relationship Id="rId226" Type="http://schemas.openxmlformats.org/officeDocument/2006/relationships/hyperlink" Target="file:///C:\Users\terhentt\Documents\Tdocs\RAN2\RAN2_123\R2-2308246.zip" TargetMode="External"/><Relationship Id="rId268" Type="http://schemas.openxmlformats.org/officeDocument/2006/relationships/hyperlink" Target="file:///C:\Users\terhentt\Documents\Tdocs\RAN2\RAN2_123\R2-2308233.zip" TargetMode="External"/><Relationship Id="rId32" Type="http://schemas.openxmlformats.org/officeDocument/2006/relationships/hyperlink" Target="file:///C:\Users\terhentt\Documents\Tdocs\RAN2\RAN2_123\R2-2307450.zip" TargetMode="External"/><Relationship Id="rId74" Type="http://schemas.openxmlformats.org/officeDocument/2006/relationships/hyperlink" Target="file:///C:\Users\terhentt\Documents\Tdocs\RAN2\RAN2_123\R2-2307631.zip" TargetMode="External"/><Relationship Id="rId128" Type="http://schemas.openxmlformats.org/officeDocument/2006/relationships/hyperlink" Target="file:///C:\Users\terhentt\Documents\Tdocs\RAN2\RAN2_123\R2-2308024.zip" TargetMode="External"/><Relationship Id="rId335" Type="http://schemas.openxmlformats.org/officeDocument/2006/relationships/hyperlink" Target="file:///C:\Users\terhentt\Documents\Tdocs\RAN2\RAN2_123\R2-230894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3\R2-2309003.zip" TargetMode="External"/><Relationship Id="rId237" Type="http://schemas.openxmlformats.org/officeDocument/2006/relationships/hyperlink" Target="file:///C:\Users\terhentt\Documents\Tdocs\RAN2\RAN2_123\R2-2307536.zip" TargetMode="External"/><Relationship Id="rId279" Type="http://schemas.openxmlformats.org/officeDocument/2006/relationships/hyperlink" Target="file:///C:\Users\terhentt\Documents\Tdocs\RAN2\RAN2_123\R2-2307968.zip" TargetMode="External"/><Relationship Id="rId43" Type="http://schemas.openxmlformats.org/officeDocument/2006/relationships/hyperlink" Target="file:///C:\Users\terhentt\Documents\Tdocs\RAN2\RAN2_123\R2-2308354.zip" TargetMode="External"/><Relationship Id="rId139" Type="http://schemas.openxmlformats.org/officeDocument/2006/relationships/hyperlink" Target="file:///C:\Users\terhentt\Documents\Tdocs\RAN2\RAN2_123\R2-2308587.zip" TargetMode="External"/><Relationship Id="rId290" Type="http://schemas.openxmlformats.org/officeDocument/2006/relationships/hyperlink" Target="file:///C:\Users\terhentt\Documents\Tdocs\RAN2\RAN2_123\R2-2307970.zip" TargetMode="External"/><Relationship Id="rId304" Type="http://schemas.openxmlformats.org/officeDocument/2006/relationships/hyperlink" Target="file:///C:\Users\terhentt\Documents\Tdocs\RAN2\RAN2_123\R2-2307780.zip" TargetMode="External"/><Relationship Id="rId346" Type="http://schemas.openxmlformats.org/officeDocument/2006/relationships/hyperlink" Target="file:///C:\Users\terhentt\Documents\Tdocs\RAN2\RAN2_123\R2-2307542.zip" TargetMode="External"/><Relationship Id="rId85" Type="http://schemas.openxmlformats.org/officeDocument/2006/relationships/hyperlink" Target="file:///C:\Users\terhentt\Documents\Tdocs\RAN2\RAN2_123\R2-2307076.zip" TargetMode="External"/><Relationship Id="rId150" Type="http://schemas.openxmlformats.org/officeDocument/2006/relationships/hyperlink" Target="file:///C:\Users\terhentt\Documents\Tdocs\RAN2\RAN2_123\R2-2307370.zip" TargetMode="External"/><Relationship Id="rId192" Type="http://schemas.openxmlformats.org/officeDocument/2006/relationships/hyperlink" Target="file:///C:\Users\terhentt\Documents\Tdocs\RAN2\RAN2_123\R2-2307534.zip" TargetMode="External"/><Relationship Id="rId206" Type="http://schemas.openxmlformats.org/officeDocument/2006/relationships/hyperlink" Target="file:///C:\Users\terhentt\Documents\Tdocs\RAN2\RAN2_123\R2-2308607.zip" TargetMode="External"/><Relationship Id="rId248" Type="http://schemas.openxmlformats.org/officeDocument/2006/relationships/hyperlink" Target="file:///C:\Users\terhentt\Documents\Tdocs\RAN2\RAN2_123\R2-2307966.zip" TargetMode="External"/><Relationship Id="rId12" Type="http://schemas.openxmlformats.org/officeDocument/2006/relationships/endnotes" Target="endnotes.xml"/><Relationship Id="rId108" Type="http://schemas.openxmlformats.org/officeDocument/2006/relationships/hyperlink" Target="file:///C:\Users\terhentt\Documents\Tdocs\RAN2\RAN2_123\R2-2308127.zip" TargetMode="External"/><Relationship Id="rId315" Type="http://schemas.openxmlformats.org/officeDocument/2006/relationships/hyperlink" Target="file:///C:\Users\terhentt\Documents\Tdocs\RAN2\RAN2_123\R2-2307161.zip" TargetMode="External"/><Relationship Id="rId54" Type="http://schemas.openxmlformats.org/officeDocument/2006/relationships/hyperlink" Target="file:///C:\Users\terhentt\Documents\Tdocs\RAN2\RAN2_123\R2-2307349.zip" TargetMode="External"/><Relationship Id="rId96" Type="http://schemas.openxmlformats.org/officeDocument/2006/relationships/hyperlink" Target="file:///C:\Users\terhentt\Documents\Tdocs\RAN2\RAN2_123\R2-2308874.zip" TargetMode="External"/><Relationship Id="rId161" Type="http://schemas.openxmlformats.org/officeDocument/2006/relationships/hyperlink" Target="file:///C:\Users\terhentt\Documents\Tdocs\RAN2\RAN2_123\R2-2308076.zip" TargetMode="External"/><Relationship Id="rId217" Type="http://schemas.openxmlformats.org/officeDocument/2006/relationships/hyperlink" Target="file:///C:\Users\terhentt\Documents\Tdocs\RAN2\RAN2_123\R2-2307245.zip" TargetMode="External"/><Relationship Id="rId259" Type="http://schemas.openxmlformats.org/officeDocument/2006/relationships/hyperlink" Target="file:///C:\Users\terhentt\Documents\Tdocs\RAN2\RAN2_123\R2-2307746.zip" TargetMode="External"/><Relationship Id="rId23" Type="http://schemas.openxmlformats.org/officeDocument/2006/relationships/hyperlink" Target="file:///C:\Users\terhentt\Documents\Tdocs\RAN2\RAN2_123\R2-2308225.zip" TargetMode="External"/><Relationship Id="rId119" Type="http://schemas.openxmlformats.org/officeDocument/2006/relationships/hyperlink" Target="file:///C:\Users\terhentt\Documents\Tdocs\RAN2\RAN2_123\R2-2307347.zip" TargetMode="External"/><Relationship Id="rId270" Type="http://schemas.openxmlformats.org/officeDocument/2006/relationships/hyperlink" Target="file:///C:\Users\terhentt\Documents\Tdocs\RAN2\RAN2_123\R2-2307747.zip" TargetMode="External"/><Relationship Id="rId326" Type="http://schemas.openxmlformats.org/officeDocument/2006/relationships/hyperlink" Target="file:///C:\Users\terhentt\Documents\Tdocs\RAN2\RAN2_123\R2-2307451.zip" TargetMode="External"/><Relationship Id="rId65" Type="http://schemas.openxmlformats.org/officeDocument/2006/relationships/hyperlink" Target="file:///C:\Users\terhentt\Documents\Tdocs\RAN2\RAN2_123\R2-2309001.zip" TargetMode="External"/><Relationship Id="rId130" Type="http://schemas.openxmlformats.org/officeDocument/2006/relationships/hyperlink" Target="file:///C:\Users\terhentt\Documents\Tdocs\RAN2\RAN2_123\R2-2308223.zip" TargetMode="External"/><Relationship Id="rId172" Type="http://schemas.openxmlformats.org/officeDocument/2006/relationships/hyperlink" Target="file:///C:\Users\terhentt\Documents\Tdocs\RAN2\RAN2_123\R2-2308567.zip" TargetMode="External"/><Relationship Id="rId228" Type="http://schemas.openxmlformats.org/officeDocument/2006/relationships/hyperlink" Target="file:///C:\Users\terhentt\Documents\Tdocs\RAN2\RAN2_123\R2-2308370.zip" TargetMode="External"/><Relationship Id="rId281" Type="http://schemas.openxmlformats.org/officeDocument/2006/relationships/hyperlink" Target="file:///C:\Users\terhentt\Documents\Tdocs\RAN2\RAN2_123\R2-2307795.zip" TargetMode="External"/><Relationship Id="rId337" Type="http://schemas.openxmlformats.org/officeDocument/2006/relationships/hyperlink" Target="file:///C:\Users\terhentt\Documents\Tdocs\RAN2\RAN2_123\R2-2308790.zip" TargetMode="External"/><Relationship Id="rId34" Type="http://schemas.openxmlformats.org/officeDocument/2006/relationships/hyperlink" Target="file:///C:\Users\terhentt\Documents\Tdocs\RAN2\RAN2_123\R2-2307691.zip" TargetMode="External"/><Relationship Id="rId76" Type="http://schemas.openxmlformats.org/officeDocument/2006/relationships/hyperlink" Target="file:///C:\Users\terhentt\Documents\Tdocs\RAN2\RAN2_123\R2-2307014.zip" TargetMode="External"/><Relationship Id="rId141" Type="http://schemas.openxmlformats.org/officeDocument/2006/relationships/hyperlink" Target="file:///C:\Users\terhentt\Documents\Tdocs\RAN2\RAN2_123\R2-2307078.zip" TargetMode="External"/><Relationship Id="rId7" Type="http://schemas.openxmlformats.org/officeDocument/2006/relationships/numbering" Target="numbering.xml"/><Relationship Id="rId183" Type="http://schemas.openxmlformats.org/officeDocument/2006/relationships/hyperlink" Target="file:///C:\Users\terhentt\Documents\Tdocs\RAN2\RAN2_123\R2-2307100.zip" TargetMode="External"/><Relationship Id="rId239" Type="http://schemas.openxmlformats.org/officeDocument/2006/relationships/hyperlink" Target="file:///C:\Users\terhentt\Documents\Tdocs\RAN2\RAN2_123\R2-2307300.zip" TargetMode="External"/><Relationship Id="rId250" Type="http://schemas.openxmlformats.org/officeDocument/2006/relationships/hyperlink" Target="file:///C:\Users\terhentt\Documents\Tdocs\RAN2\RAN2_123\R2-2308872.zip" TargetMode="External"/><Relationship Id="rId292" Type="http://schemas.openxmlformats.org/officeDocument/2006/relationships/hyperlink" Target="file:///C:\Users\terhentt\Documents\Tdocs\RAN2\RAN2_123\R2-2307837.zip" TargetMode="External"/><Relationship Id="rId306" Type="http://schemas.openxmlformats.org/officeDocument/2006/relationships/hyperlink" Target="file:///C:\Users\terhentt\Documents\Tdocs\RAN2\RAN2_123\R2-2308497.zip" TargetMode="External"/><Relationship Id="rId45" Type="http://schemas.openxmlformats.org/officeDocument/2006/relationships/hyperlink" Target="file:///C:\Users\terhentt\Documents\Tdocs\RAN2\RAN2_123\R2-2307474.zip" TargetMode="External"/><Relationship Id="rId87" Type="http://schemas.openxmlformats.org/officeDocument/2006/relationships/hyperlink" Target="file:///C:\Users\terhentt\Documents\Tdocs\RAN2\RAN2_123\R2-2308352.zip" TargetMode="External"/><Relationship Id="rId110" Type="http://schemas.openxmlformats.org/officeDocument/2006/relationships/hyperlink" Target="file:///C:\Users\terhentt\Documents\Tdocs\RAN2\RAN2_123\R2-2308183.zip" TargetMode="External"/><Relationship Id="rId348" Type="http://schemas.openxmlformats.org/officeDocument/2006/relationships/footer" Target="footer1.xml"/><Relationship Id="rId152" Type="http://schemas.openxmlformats.org/officeDocument/2006/relationships/hyperlink" Target="file:///C:\Users\terhentt\Documents\Tdocs\RAN2\RAN2_123\R2-2307532.zip" TargetMode="External"/><Relationship Id="rId194" Type="http://schemas.openxmlformats.org/officeDocument/2006/relationships/hyperlink" Target="file:///C:\Users\terhentt\Documents\Tdocs\RAN2\RAN2_123\R2-2307608.zip" TargetMode="External"/><Relationship Id="rId208" Type="http://schemas.openxmlformats.org/officeDocument/2006/relationships/hyperlink" Target="file:///C:\Users\terhentt\Documents\Tdocs\RAN2\RAN2_123\R2-2305899.zip" TargetMode="External"/><Relationship Id="rId261" Type="http://schemas.openxmlformats.org/officeDocument/2006/relationships/hyperlink" Target="file:///C:\Users\terhentt\Documents\Tdocs\RAN2\RAN2_123\R2-2307834.zip" TargetMode="External"/><Relationship Id="rId14" Type="http://schemas.openxmlformats.org/officeDocument/2006/relationships/hyperlink" Target="file:///C:\Users\terhentt\Documents\Tdocs\RAN2\RAN2_123\R2-2306810.zip" TargetMode="External"/><Relationship Id="rId56" Type="http://schemas.openxmlformats.org/officeDocument/2006/relationships/hyperlink" Target="file:///C:\Users\terhentt\Documents\Tdocs\RAN2\RAN2_123\R2-2308073.zip" TargetMode="External"/><Relationship Id="rId317" Type="http://schemas.openxmlformats.org/officeDocument/2006/relationships/hyperlink" Target="file:///C:\Users\terhentt\Documents\Tdocs\RAN2\RAN2_123\R2-2308089.zip" TargetMode="External"/><Relationship Id="rId8" Type="http://schemas.openxmlformats.org/officeDocument/2006/relationships/styles" Target="styles.xml"/><Relationship Id="rId98" Type="http://schemas.openxmlformats.org/officeDocument/2006/relationships/hyperlink" Target="file:///C:\Users\terhentt\Documents\Tdocs\RAN2\RAN2_123\R2-2307399.zip" TargetMode="External"/><Relationship Id="rId121" Type="http://schemas.openxmlformats.org/officeDocument/2006/relationships/hyperlink" Target="file:///C:\Users\terhentt\Documents\Tdocs\RAN2\RAN2_123\R2-2307533.zip" TargetMode="External"/><Relationship Id="rId142" Type="http://schemas.openxmlformats.org/officeDocument/2006/relationships/hyperlink" Target="file:///C:\Users\terhentt\Documents\Tdocs\RAN2\RAN2_123\R2-2307682.zip" TargetMode="External"/><Relationship Id="rId163" Type="http://schemas.openxmlformats.org/officeDocument/2006/relationships/hyperlink" Target="file:///C:\Users\terhentt\Documents\Tdocs\RAN2\RAN2_123\R2-2308156.zip" TargetMode="External"/><Relationship Id="rId184" Type="http://schemas.openxmlformats.org/officeDocument/2006/relationships/hyperlink" Target="file:///C:\Users\terhentt\Documents\Tdocs\RAN2\RAN2_123\R2-2307134.zip" TargetMode="External"/><Relationship Id="rId219" Type="http://schemas.openxmlformats.org/officeDocument/2006/relationships/hyperlink" Target="file:///C:\Users\terhentt\Documents\Tdocs\RAN2\RAN2_123\R2-2307535.zip" TargetMode="External"/><Relationship Id="rId230" Type="http://schemas.openxmlformats.org/officeDocument/2006/relationships/hyperlink" Target="file:///C:\Users\terhentt\Documents\Tdocs\RAN2\RAN2_123\R2-2308547.zip" TargetMode="External"/><Relationship Id="rId251" Type="http://schemas.openxmlformats.org/officeDocument/2006/relationships/hyperlink" Target="file:///C:\Users\terhentt\Documents\Tdocs\RAN2\RAN2_123\R2-2302307.zip" TargetMode="External"/><Relationship Id="rId25" Type="http://schemas.openxmlformats.org/officeDocument/2006/relationships/hyperlink" Target="file:///C:\Users\terhentt\Documents\Tdocs\RAN2\RAN2_123\R2-2307469.zip" TargetMode="External"/><Relationship Id="rId46" Type="http://schemas.openxmlformats.org/officeDocument/2006/relationships/hyperlink" Target="file:///C:\Users\terhentt\Documents\Tdocs\RAN2\RAN2_123\R2-2307968.zip" TargetMode="External"/><Relationship Id="rId67" Type="http://schemas.openxmlformats.org/officeDocument/2006/relationships/hyperlink" Target="file:///C:\Users\terhentt\Documents\Tdocs\RAN2\RAN2_123\R2-2307540.zip" TargetMode="External"/><Relationship Id="rId272" Type="http://schemas.openxmlformats.org/officeDocument/2006/relationships/hyperlink" Target="file:///C:\Users\terhentt\Documents\Tdocs\RAN2\RAN2_123\R2-2307794.zip" TargetMode="External"/><Relationship Id="rId293" Type="http://schemas.openxmlformats.org/officeDocument/2006/relationships/hyperlink" Target="file:///C:\Users\terhentt\Documents\Tdocs\RAN2\RAN2_123\R2-2307929.zip" TargetMode="External"/><Relationship Id="rId307" Type="http://schemas.openxmlformats.org/officeDocument/2006/relationships/hyperlink" Target="file:///C:\Users\terhentt\Documents\Tdocs\RAN2\RAN2_123\R2-2308255.zip" TargetMode="External"/><Relationship Id="rId328" Type="http://schemas.openxmlformats.org/officeDocument/2006/relationships/hyperlink" Target="file:///C:\Users\terhentt\Documents\Tdocs\RAN2\RAN2_123\R2-2307678.zip" TargetMode="External"/><Relationship Id="rId349" Type="http://schemas.openxmlformats.org/officeDocument/2006/relationships/fontTable" Target="fontTable.xml"/><Relationship Id="rId88" Type="http://schemas.openxmlformats.org/officeDocument/2006/relationships/hyperlink" Target="file:///C:\Users\terhentt\Documents\Tdocs\RAN2\RAN2_123\R2-2308353.zip" TargetMode="External"/><Relationship Id="rId111" Type="http://schemas.openxmlformats.org/officeDocument/2006/relationships/hyperlink" Target="file:///C:\Users\terhentt\Documents\Tdocs\RAN2\RAN2_123\R2-2308247.zip" TargetMode="External"/><Relationship Id="rId132" Type="http://schemas.openxmlformats.org/officeDocument/2006/relationships/hyperlink" Target="file:///C:\Users\terhentt\Documents\Tdocs\RAN2\RAN2_123\R2-2308309.zip" TargetMode="External"/><Relationship Id="rId153" Type="http://schemas.openxmlformats.org/officeDocument/2006/relationships/hyperlink" Target="file:///C:\Users\terhentt\Documents\Tdocs\RAN2\RAN2_123\R2-2307609.zip" TargetMode="External"/><Relationship Id="rId174" Type="http://schemas.openxmlformats.org/officeDocument/2006/relationships/image" Target="media/image2.emf"/><Relationship Id="rId195" Type="http://schemas.openxmlformats.org/officeDocument/2006/relationships/hyperlink" Target="file:///C:\Users\terhentt\Documents\Tdocs\RAN2\RAN2_123\R2-2307763.zip" TargetMode="External"/><Relationship Id="rId209" Type="http://schemas.openxmlformats.org/officeDocument/2006/relationships/hyperlink" Target="file:///C:\Users\terhentt\Documents\Tdocs\RAN2\RAN2_123\R2-2307950.zip" TargetMode="External"/><Relationship Id="rId220" Type="http://schemas.openxmlformats.org/officeDocument/2006/relationships/hyperlink" Target="file:///C:\Users\terhentt\Documents\Tdocs\RAN2\RAN2_123\R2-2307729.zip" TargetMode="External"/><Relationship Id="rId241" Type="http://schemas.openxmlformats.org/officeDocument/2006/relationships/hyperlink" Target="file:///C:\Users\terhentt\Documents\Tdocs\RAN2\RAN2_123\R2-2307833.zip" TargetMode="External"/><Relationship Id="rId15" Type="http://schemas.openxmlformats.org/officeDocument/2006/relationships/hyperlink" Target="file:///C:\Users\terhentt\Documents\Tdocs\RAN2\RAN2_123\R2-2307942.zip" TargetMode="External"/><Relationship Id="rId36" Type="http://schemas.openxmlformats.org/officeDocument/2006/relationships/hyperlink" Target="file:///C:\Users\terhentt\Documents\Tdocs\RAN2\RAN2_123\R2-2307691.zip" TargetMode="External"/><Relationship Id="rId57" Type="http://schemas.openxmlformats.org/officeDocument/2006/relationships/hyperlink" Target="file:///C:\Users\terhentt\Documents\Tdocs\RAN2\RAN2_123\R2-2308351.zip" TargetMode="External"/><Relationship Id="rId262" Type="http://schemas.openxmlformats.org/officeDocument/2006/relationships/hyperlink" Target="file:///C:\Users\terhentt\Documents\Tdocs\RAN2\RAN2_123\R2-2307926.zip" TargetMode="External"/><Relationship Id="rId283" Type="http://schemas.openxmlformats.org/officeDocument/2006/relationships/hyperlink" Target="file:///C:\Users\terhentt\Documents\Tdocs\RAN2\RAN2_123\R2-2307928.zip" TargetMode="External"/><Relationship Id="rId318" Type="http://schemas.openxmlformats.org/officeDocument/2006/relationships/hyperlink" Target="file:///C:\Users\terhentt\Documents\Tdocs\RAN2\RAN2_123\R2-2308244.zip" TargetMode="External"/><Relationship Id="rId339" Type="http://schemas.openxmlformats.org/officeDocument/2006/relationships/hyperlink" Target="file:///C:\Users\terhentt\Documents\Tdocs\RAN2\RAN2_123\R2-2309001.zip" TargetMode="External"/><Relationship Id="rId78" Type="http://schemas.openxmlformats.org/officeDocument/2006/relationships/hyperlink" Target="file:///C:\Users\terhentt\Documents\Tdocs\RAN2\RAN2_123\R2-2307065.zip" TargetMode="External"/><Relationship Id="rId99" Type="http://schemas.openxmlformats.org/officeDocument/2006/relationships/hyperlink" Target="file:///C:\Users\terhentt\Documents\Tdocs\RAN2\RAN2_123\R2-2307531.zip" TargetMode="External"/><Relationship Id="rId101" Type="http://schemas.openxmlformats.org/officeDocument/2006/relationships/hyperlink" Target="file:///C:\Users\terhentt\Documents\Tdocs\RAN2\RAN2_123\R2-2308586.zip" TargetMode="External"/><Relationship Id="rId122" Type="http://schemas.openxmlformats.org/officeDocument/2006/relationships/hyperlink" Target="file:///C:\Users\terhentt\Documents\Tdocs\RAN2\RAN2_123\R2-2307704.zip" TargetMode="External"/><Relationship Id="rId143" Type="http://schemas.openxmlformats.org/officeDocument/2006/relationships/hyperlink" Target="file:///C:\Users\terhentt\Documents\Tdocs\RAN2\RAN2_123\R2-2307099.zip" TargetMode="External"/><Relationship Id="rId164" Type="http://schemas.openxmlformats.org/officeDocument/2006/relationships/hyperlink" Target="file:///C:\Users\terhentt\Documents\Tdocs\RAN2\RAN2_123\R2-2308157.zip" TargetMode="External"/><Relationship Id="rId185" Type="http://schemas.openxmlformats.org/officeDocument/2006/relationships/hyperlink" Target="file:///C:\Users\terhentt\Documents\Tdocs\RAN2\RAN2_123\R2-2307165.zip" TargetMode="External"/><Relationship Id="rId350" Type="http://schemas.openxmlformats.org/officeDocument/2006/relationships/theme" Target="theme/theme1.xml"/><Relationship Id="rId9" Type="http://schemas.openxmlformats.org/officeDocument/2006/relationships/settings" Target="settings.xml"/><Relationship Id="rId210" Type="http://schemas.openxmlformats.org/officeDocument/2006/relationships/hyperlink" Target="file:///C:\Users\terhentt\Documents\Tdocs\RAN2\RAN2_123\R2-2308672.zip" TargetMode="External"/><Relationship Id="rId26" Type="http://schemas.openxmlformats.org/officeDocument/2006/relationships/hyperlink" Target="file:///C:\Users\terhentt\Documents\Tdocs\RAN2\RAN2_123\R2-2307317.zip" TargetMode="External"/><Relationship Id="rId231" Type="http://schemas.openxmlformats.org/officeDocument/2006/relationships/hyperlink" Target="file:///C:\Users\terhentt\Documents\Tdocs\RAN2\RAN2_123\R2-2308679.zip" TargetMode="External"/><Relationship Id="rId252" Type="http://schemas.openxmlformats.org/officeDocument/2006/relationships/hyperlink" Target="file:///C:\Users\terhentt\Documents\Tdocs\RAN2\RAN2_123\R2-2308354.zip" TargetMode="External"/><Relationship Id="rId273" Type="http://schemas.openxmlformats.org/officeDocument/2006/relationships/hyperlink" Target="file:///C:\Users\terhentt\Documents\Tdocs\RAN2\RAN2_123\R2-2307927.zip" TargetMode="External"/><Relationship Id="rId294" Type="http://schemas.openxmlformats.org/officeDocument/2006/relationships/hyperlink" Target="file:///C:\Users\terhentt\Documents\Tdocs\RAN2\RAN2_123\R2-2308235.zip" TargetMode="External"/><Relationship Id="rId308" Type="http://schemas.openxmlformats.org/officeDocument/2006/relationships/hyperlink" Target="file:///C:\Users\terhentt\Documents\Tdocs\RAN2\RAN2_123\R2-2307872.zip" TargetMode="External"/><Relationship Id="rId329" Type="http://schemas.openxmlformats.org/officeDocument/2006/relationships/hyperlink" Target="file:///C:\Users\terhentt\Documents\Tdocs\RAN2\RAN2_123\R2-2307598.zip" TargetMode="External"/><Relationship Id="rId47" Type="http://schemas.openxmlformats.org/officeDocument/2006/relationships/hyperlink" Target="file:///C:\Users\terhentt\Documents\Tdocs\RAN2\RAN2_123\R2-2308073.zip" TargetMode="External"/><Relationship Id="rId68" Type="http://schemas.openxmlformats.org/officeDocument/2006/relationships/hyperlink" Target="file:///C:\Users\terhentt\Documents\Tdocs\RAN2\RAN2_123\R2-2307692.zip" TargetMode="External"/><Relationship Id="rId89" Type="http://schemas.openxmlformats.org/officeDocument/2006/relationships/hyperlink" Target="https://www.3gpp.org/ftp/tsg_sa/WG2_Arch/TSGS2_157_Berlin_2023-05/Docs/S2-2308197.zip" TargetMode="External"/><Relationship Id="rId112" Type="http://schemas.openxmlformats.org/officeDocument/2006/relationships/hyperlink" Target="file:///C:\Users\terhentt\Documents\Tdocs\RAN2\RAN2_123\R2-2308401.zip" TargetMode="External"/><Relationship Id="rId133" Type="http://schemas.openxmlformats.org/officeDocument/2006/relationships/hyperlink" Target="file:///C:\Users\terhentt\Documents\Tdocs\RAN2\RAN2_123\R2-2308402.zip" TargetMode="External"/><Relationship Id="rId154" Type="http://schemas.openxmlformats.org/officeDocument/2006/relationships/hyperlink" Target="file:///C:\Users\terhentt\Documents\Tdocs\RAN2\RAN2_123\R2-2307761.zip" TargetMode="External"/><Relationship Id="rId175" Type="http://schemas.openxmlformats.org/officeDocument/2006/relationships/oleObject" Target="embeddings/oleObject1.bin"/><Relationship Id="rId340" Type="http://schemas.openxmlformats.org/officeDocument/2006/relationships/hyperlink" Target="file:///C:\Users\terhentt\Documents\Tdocs\RAN2\RAN2_123\R2-2307452.zip" TargetMode="External"/><Relationship Id="rId196" Type="http://schemas.openxmlformats.org/officeDocument/2006/relationships/hyperlink" Target="file:///C:\Users\terhentt\Documents\Tdocs\RAN2\RAN2_123\R2-2307831.zip" TargetMode="External"/><Relationship Id="rId200" Type="http://schemas.openxmlformats.org/officeDocument/2006/relationships/hyperlink" Target="file:///C:\Users\terhentt\Documents\Tdocs\RAN2\RAN2_123\R2-2308173.zip" TargetMode="External"/><Relationship Id="rId16" Type="http://schemas.openxmlformats.org/officeDocument/2006/relationships/hyperlink" Target="file:///C:\Users\terhentt\Documents\Tdocs\RAN2\RAN2_123\R2-2307197.zip" TargetMode="External"/><Relationship Id="rId221" Type="http://schemas.openxmlformats.org/officeDocument/2006/relationships/hyperlink" Target="file:///C:\Users\terhentt\Documents\Tdocs\RAN2\RAN2_123\R2-2307832.zip" TargetMode="External"/><Relationship Id="rId242" Type="http://schemas.openxmlformats.org/officeDocument/2006/relationships/hyperlink" Target="file:///C:\Users\terhentt\Documents\Tdocs\RAN2\RAN2_123\R2-2308188.zip" TargetMode="External"/><Relationship Id="rId263" Type="http://schemas.openxmlformats.org/officeDocument/2006/relationships/hyperlink" Target="file:///C:\Users\terhentt\Documents\Tdocs\RAN2\RAN2_123\R2-2307967.zip" TargetMode="External"/><Relationship Id="rId284" Type="http://schemas.openxmlformats.org/officeDocument/2006/relationships/hyperlink" Target="file:///C:\Users\terhentt\Documents\Tdocs\RAN2\RAN2_123\R2-2308234.zip" TargetMode="External"/><Relationship Id="rId319" Type="http://schemas.openxmlformats.org/officeDocument/2006/relationships/hyperlink" Target="file:///C:\Users\terhentt\Documents\Tdocs\RAN2\RAN2_123\R2-2308498.zip" TargetMode="External"/><Relationship Id="rId37" Type="http://schemas.openxmlformats.org/officeDocument/2006/relationships/hyperlink" Target="file:///C:\Users\terhentt\Documents\Tdocs\RAN2\RAN2_123\R2-2308790.zip" TargetMode="External"/><Relationship Id="rId58" Type="http://schemas.openxmlformats.org/officeDocument/2006/relationships/hyperlink" Target="file:///C:\Users\terhentt\Documents\Tdocs\RAN2\RAN2_123\R2-2308073.zip" TargetMode="External"/><Relationship Id="rId79" Type="http://schemas.openxmlformats.org/officeDocument/2006/relationships/hyperlink" Target="file:///C:\Users\terhentt\Documents\Tdocs\RAN2\RAN2_123\R2-2307066.zip" TargetMode="External"/><Relationship Id="rId102" Type="http://schemas.openxmlformats.org/officeDocument/2006/relationships/hyperlink" Target="file:///C:\Users\terhentt\Documents\Tdocs\RAN2\RAN2_123\R2-2307607.zip" TargetMode="External"/><Relationship Id="rId123" Type="http://schemas.openxmlformats.org/officeDocument/2006/relationships/hyperlink" Target="file:///C:\Users\terhentt\Documents\Tdocs\RAN2\RAN2_123\R2-2307788.zip" TargetMode="External"/><Relationship Id="rId144" Type="http://schemas.openxmlformats.org/officeDocument/2006/relationships/hyperlink" Target="file:///C:\Users\terhentt\Documents\Tdocs\RAN2\RAN2_123\R2-2307133.zip" TargetMode="External"/><Relationship Id="rId330" Type="http://schemas.openxmlformats.org/officeDocument/2006/relationships/hyperlink" Target="file:///C:\Users\terhentt\Documents\Tdocs\RAN2\RAN2_123\R2-2308258.zip" TargetMode="External"/><Relationship Id="rId90" Type="http://schemas.openxmlformats.org/officeDocument/2006/relationships/hyperlink" Target="file:///C:\Users\terhentt\Documents\Tdocs\RAN2\RAN2_123\R2-2308330.zip" TargetMode="External"/><Relationship Id="rId165" Type="http://schemas.openxmlformats.org/officeDocument/2006/relationships/hyperlink" Target="file:///C:\Users\terhentt\Documents\Tdocs\RAN2\RAN2_123\R2-2308185.zip" TargetMode="External"/><Relationship Id="rId186" Type="http://schemas.openxmlformats.org/officeDocument/2006/relationships/hyperlink" Target="file:///C:\Users\terhentt\Documents\Tdocs\RAN2\RAN2_123\R2-2307196.zip" TargetMode="External"/><Relationship Id="rId211" Type="http://schemas.openxmlformats.org/officeDocument/2006/relationships/hyperlink" Target="file:///C:\Users\terhentt\Documents\Tdocs\RAN2\RAN2_123\R2-2309005.zip" TargetMode="External"/><Relationship Id="rId232" Type="http://schemas.openxmlformats.org/officeDocument/2006/relationships/hyperlink" Target="file:///C:\Users\terhentt\Documents\Tdocs\RAN2\RAN2_123\R2-2308876.zip" TargetMode="External"/><Relationship Id="rId253" Type="http://schemas.openxmlformats.org/officeDocument/2006/relationships/hyperlink" Target="file:///C:\Users\terhentt\Documents\Tdocs\RAN2\RAN2_123\R2-2309031.zip" TargetMode="External"/><Relationship Id="rId274" Type="http://schemas.openxmlformats.org/officeDocument/2006/relationships/hyperlink" Target="file:///C:\Users\terhentt\Documents\Tdocs\RAN2\RAN2_123\R2-2307969.zip" TargetMode="External"/><Relationship Id="rId295" Type="http://schemas.openxmlformats.org/officeDocument/2006/relationships/hyperlink" Target="file:///C:\Users\terhentt\Documents\Tdocs\RAN2\RAN2_123\R2-2308357.zip" TargetMode="External"/><Relationship Id="rId309" Type="http://schemas.openxmlformats.org/officeDocument/2006/relationships/hyperlink" Target="file:///C:\Users\terhentt\Documents\Tdocs\RAN2\RAN2_123\R2-2307774.zip" TargetMode="External"/><Relationship Id="rId27" Type="http://schemas.openxmlformats.org/officeDocument/2006/relationships/hyperlink" Target="file:///C:\Users\terhentt\Documents\Tdocs\RAN2\RAN2_123\R2-2307514.zip" TargetMode="External"/><Relationship Id="rId48" Type="http://schemas.openxmlformats.org/officeDocument/2006/relationships/hyperlink" Target="file:///C:\Users\terhentt\Documents\Tdocs\RAN2\RAN2_123\R2-2308351.zip" TargetMode="External"/><Relationship Id="rId69" Type="http://schemas.openxmlformats.org/officeDocument/2006/relationships/hyperlink" Target="file:///C:\Users\terhentt\Documents\Tdocs\RAN2\RAN2_123\R2-2308090.zip" TargetMode="External"/><Relationship Id="rId113" Type="http://schemas.openxmlformats.org/officeDocument/2006/relationships/hyperlink" Target="file:///C:\Users\terhentt\Documents\Tdocs\RAN2\RAN2_123\R2-2305897.zip" TargetMode="External"/><Relationship Id="rId134" Type="http://schemas.openxmlformats.org/officeDocument/2006/relationships/hyperlink" Target="file:///C:\Users\terhentt\Documents\Tdocs\RAN2\RAN2_123\R2-2308585.zip" TargetMode="External"/><Relationship Id="rId320" Type="http://schemas.openxmlformats.org/officeDocument/2006/relationships/hyperlink" Target="file:///C:\Users\terhentt\Documents\Tdocs\RAN2\RAN2_123\R2-2308787.zip" TargetMode="External"/><Relationship Id="rId80" Type="http://schemas.openxmlformats.org/officeDocument/2006/relationships/hyperlink" Target="file:///C:\Users\terhentt\Documents\Tdocs\RAN2\RAN2_123\R2-2307067.zip" TargetMode="External"/><Relationship Id="rId155" Type="http://schemas.openxmlformats.org/officeDocument/2006/relationships/hyperlink" Target="file:///C:\Users\terhentt\Documents\Tdocs\RAN2\RAN2_123\R2-2307762.zip" TargetMode="External"/><Relationship Id="rId176" Type="http://schemas.openxmlformats.org/officeDocument/2006/relationships/image" Target="media/image3.emf"/><Relationship Id="rId197" Type="http://schemas.openxmlformats.org/officeDocument/2006/relationships/hyperlink" Target="file:///C:\Users\terhentt\Documents\Tdocs\RAN2\RAN2_123\R2-2307892.zip" TargetMode="External"/><Relationship Id="rId341" Type="http://schemas.openxmlformats.org/officeDocument/2006/relationships/hyperlink" Target="file:///C:\Users\terhentt\Documents\Tdocs\RAN2\RAN2_123\R2-2307777.zip" TargetMode="External"/><Relationship Id="rId201" Type="http://schemas.openxmlformats.org/officeDocument/2006/relationships/hyperlink" Target="file:///C:\Users\terhentt\Documents\Tdocs\RAN2\RAN2_123\R2-2308186.zip" TargetMode="External"/><Relationship Id="rId222" Type="http://schemas.openxmlformats.org/officeDocument/2006/relationships/hyperlink" Target="file:///C:\Users\terhentt\Documents\Tdocs\RAN2\RAN2_123\R2-2307915.zip" TargetMode="External"/><Relationship Id="rId243" Type="http://schemas.openxmlformats.org/officeDocument/2006/relationships/hyperlink" Target="file:///C:\Users\terhentt\Documents\Tdocs\RAN2\RAN2_123\R2-2308340.zip" TargetMode="External"/><Relationship Id="rId264" Type="http://schemas.openxmlformats.org/officeDocument/2006/relationships/hyperlink" Target="file:///C:\Users\terhentt\Documents\Tdocs\RAN2\RAN2_123\R2-2308232.zip" TargetMode="External"/><Relationship Id="rId285" Type="http://schemas.openxmlformats.org/officeDocument/2006/relationships/hyperlink" Target="file:///C:\Users\terhentt\Documents\Tdocs\RAN2\RAN2_123\R2-2308355.zip" TargetMode="External"/><Relationship Id="rId17" Type="http://schemas.openxmlformats.org/officeDocument/2006/relationships/hyperlink" Target="file:///C:\Users\terhentt\Documents\Tdocs\RAN2\RAN2_123\R2-2308587.zip" TargetMode="External"/><Relationship Id="rId38" Type="http://schemas.openxmlformats.org/officeDocument/2006/relationships/hyperlink" Target="file:///C:\Users\terhentt\Documents\Tdocs\RAN2\RAN2_123\R2-2307452.zip" TargetMode="External"/><Relationship Id="rId59" Type="http://schemas.openxmlformats.org/officeDocument/2006/relationships/hyperlink" Target="file:///C:\Users\terhentt\Documents\Tdocs\RAN2\RAN2_123\R2-2308351.zip" TargetMode="External"/><Relationship Id="rId103" Type="http://schemas.openxmlformats.org/officeDocument/2006/relationships/hyperlink" Target="file:///C:\Users\terhentt\Documents\Tdocs\RAN2\RAN2_123\R2-2307295.zip" TargetMode="External"/><Relationship Id="rId124" Type="http://schemas.openxmlformats.org/officeDocument/2006/relationships/hyperlink" Target="file:///C:\Users\terhentt\Documents\Tdocs\RAN2\RAN2_123\R2-2307807.zip" TargetMode="External"/><Relationship Id="rId310" Type="http://schemas.openxmlformats.org/officeDocument/2006/relationships/hyperlink" Target="file:///C:\Users\terhentt\Documents\Tdocs\RAN2\RAN2_123\R2-2308789.zip" TargetMode="External"/><Relationship Id="rId70" Type="http://schemas.openxmlformats.org/officeDocument/2006/relationships/hyperlink" Target="file:///C:\Users\terhentt\Documents\Tdocs\RAN2\RAN2_123\R2-2307542.zip" TargetMode="External"/><Relationship Id="rId91" Type="http://schemas.openxmlformats.org/officeDocument/2006/relationships/hyperlink" Target="file:///C:\Users\terhentt\Documents\Tdocs\RAN2\RAN2_123\R2-2308544.zip" TargetMode="External"/><Relationship Id="rId145" Type="http://schemas.openxmlformats.org/officeDocument/2006/relationships/hyperlink" Target="file:///C:\Users\terhentt\Documents\Tdocs\RAN2\RAN2_123\R2-2307156.zip" TargetMode="External"/><Relationship Id="rId166" Type="http://schemas.openxmlformats.org/officeDocument/2006/relationships/hyperlink" Target="file:///C:\Users\terhentt\Documents\Tdocs\RAN2\RAN2_123\R2-2308310.zip" TargetMode="External"/><Relationship Id="rId187" Type="http://schemas.openxmlformats.org/officeDocument/2006/relationships/hyperlink" Target="file:///C:\Users\terhentt\Documents\Tdocs\RAN2\RAN2_123\R2-2307298.zip" TargetMode="External"/><Relationship Id="rId331" Type="http://schemas.openxmlformats.org/officeDocument/2006/relationships/hyperlink" Target="file:///C:\Users\terhentt\Documents\Tdocs\RAN2\RAN2_123\R2-2307776.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23\R2-2309005.zip" TargetMode="External"/><Relationship Id="rId233" Type="http://schemas.openxmlformats.org/officeDocument/2006/relationships/hyperlink" Target="file:///C:\Users\terhentt\Documents\Tdocs\RAN2\RAN2_123\R2-2305492.zip" TargetMode="External"/><Relationship Id="rId254" Type="http://schemas.openxmlformats.org/officeDocument/2006/relationships/hyperlink" Target="file:///C:\Users\terhentt\Documents\Tdocs\RAN2\RAN2_123\R2-2309031.zip" TargetMode="External"/><Relationship Id="rId28" Type="http://schemas.openxmlformats.org/officeDocument/2006/relationships/hyperlink" Target="file:///C:\Users\terhentt\Documents\Tdocs\RAN2\RAN2_123\R2-2308760.zip" TargetMode="External"/><Relationship Id="rId49" Type="http://schemas.openxmlformats.org/officeDocument/2006/relationships/hyperlink" Target="file:///C:\Users\terhentt\Documents\Tdocs\RAN2\RAN2_123\R2-2308330.zip" TargetMode="External"/><Relationship Id="rId114" Type="http://schemas.openxmlformats.org/officeDocument/2006/relationships/hyperlink" Target="file:///C:\Users\terhentt\Documents\Tdocs\RAN2\RAN2_123\R2-2308518.zip" TargetMode="External"/><Relationship Id="rId275" Type="http://schemas.openxmlformats.org/officeDocument/2006/relationships/hyperlink" Target="file:///C:\Users\terhentt\Documents\Tdocs\RAN2\RAN2_123\R2-2308356.zip" TargetMode="External"/><Relationship Id="rId296" Type="http://schemas.openxmlformats.org/officeDocument/2006/relationships/hyperlink" Target="https://www.3gpp.org/ftp/TSG_RAN/TSG_RAN/TSGR_99/Docs/RP-230751.zip" TargetMode="External"/><Relationship Id="rId300" Type="http://schemas.openxmlformats.org/officeDocument/2006/relationships/hyperlink" Target="file:///C:\Users\terhentt\Documents\Tdocs\RAN2\RAN2_123\R2-2308243.zip" TargetMode="External"/><Relationship Id="rId60" Type="http://schemas.openxmlformats.org/officeDocument/2006/relationships/hyperlink" Target="file:///C:\Users\terhentt\Documents\Tdocs\RAN2\RAN2_123\R2-2309002.zip" TargetMode="External"/><Relationship Id="rId81" Type="http://schemas.openxmlformats.org/officeDocument/2006/relationships/hyperlink" Target="file:///C:\Users\terhentt\Documents\Tdocs\RAN2\RAN2_123\R2-2308334.zip" TargetMode="External"/><Relationship Id="rId135" Type="http://schemas.openxmlformats.org/officeDocument/2006/relationships/hyperlink" Target="file:///C:\Users\terhentt\Documents\Tdocs\RAN2\RAN2_123\R2-2307942.zip" TargetMode="External"/><Relationship Id="rId156" Type="http://schemas.openxmlformats.org/officeDocument/2006/relationships/hyperlink" Target="file:///C:\Users\terhentt\Documents\Tdocs\RAN2\RAN2_123\R2-2307830.zip" TargetMode="External"/><Relationship Id="rId177" Type="http://schemas.openxmlformats.org/officeDocument/2006/relationships/oleObject" Target="embeddings/oleObject2.bin"/><Relationship Id="rId198" Type="http://schemas.openxmlformats.org/officeDocument/2006/relationships/hyperlink" Target="file:///C:\Users\terhentt\Documents\Tdocs\RAN2\RAN2_123\R2-2308075.zip" TargetMode="External"/><Relationship Id="rId321" Type="http://schemas.openxmlformats.org/officeDocument/2006/relationships/hyperlink" Target="file:///C:\Users\terhentt\Documents\Tdocs\RAN2\RAN2_123\R2-2307539.zip" TargetMode="External"/><Relationship Id="rId342" Type="http://schemas.openxmlformats.org/officeDocument/2006/relationships/hyperlink" Target="file:///C:\Users\terhentt\Documents\Tdocs\RAN2\RAN2_123\R2-2308256.zip" TargetMode="External"/><Relationship Id="rId202" Type="http://schemas.openxmlformats.org/officeDocument/2006/relationships/hyperlink" Target="file:///C:\Users\terhentt\Documents\Tdocs\RAN2\RAN2_123\R2-2308331.zip" TargetMode="External"/><Relationship Id="rId223" Type="http://schemas.openxmlformats.org/officeDocument/2006/relationships/hyperlink" Target="file:///C:\Users\terhentt\Documents\Tdocs\RAN2\RAN2_123\R2-2307954.zip" TargetMode="External"/><Relationship Id="rId244" Type="http://schemas.openxmlformats.org/officeDocument/2006/relationships/hyperlink" Target="file:///C:\Users\terhentt\Documents\Tdocs\RAN2\RAN2_123\R2-2308545.zip" TargetMode="External"/><Relationship Id="rId18" Type="http://schemas.openxmlformats.org/officeDocument/2006/relationships/hyperlink" Target="file:///C:\Users\terhentt\Documents\Tdocs\RAN2\RAN2_123\R2-2307789.zip" TargetMode="External"/><Relationship Id="rId39" Type="http://schemas.openxmlformats.org/officeDocument/2006/relationships/hyperlink" Target="file:///C:\Users\terhentt\Documents\Tdocs\RAN2\RAN2_123\R2-2307074.zip" TargetMode="External"/><Relationship Id="rId265" Type="http://schemas.openxmlformats.org/officeDocument/2006/relationships/hyperlink" Target="file:///C:\Users\terhentt\Documents\Tdocs\RAN2\RAN2_123\R2-2308312.zip" TargetMode="External"/><Relationship Id="rId286" Type="http://schemas.openxmlformats.org/officeDocument/2006/relationships/hyperlink" Target="file:///C:\Users\terhentt\Documents\Tdocs\RAN2\RAN2_123\R2-2308363.zip" TargetMode="External"/><Relationship Id="rId50" Type="http://schemas.openxmlformats.org/officeDocument/2006/relationships/hyperlink" Target="file:///C:\Users\terhentt\Documents\Tdocs\RAN2\RAN2_123\R2-2308544.zip" TargetMode="External"/><Relationship Id="rId104" Type="http://schemas.openxmlformats.org/officeDocument/2006/relationships/hyperlink" Target="file:///C:\Users\terhentt\Documents\Tdocs\RAN2\RAN2_123\R2-2307368.zip" TargetMode="External"/><Relationship Id="rId125" Type="http://schemas.openxmlformats.org/officeDocument/2006/relationships/hyperlink" Target="file:///C:\Users\terhentt\Documents\Tdocs\RAN2\RAN2_123\R2-2307829.zip" TargetMode="External"/><Relationship Id="rId146" Type="http://schemas.openxmlformats.org/officeDocument/2006/relationships/hyperlink" Target="file:///C:\Users\terhentt\Documents\Tdocs\RAN2\RAN2_123\R2-2307243.zip" TargetMode="External"/><Relationship Id="rId167" Type="http://schemas.openxmlformats.org/officeDocument/2006/relationships/hyperlink" Target="file:///C:\Users\terhentt\Documents\Tdocs\RAN2\RAN2_123\R2-2308372.zip" TargetMode="External"/><Relationship Id="rId188" Type="http://schemas.openxmlformats.org/officeDocument/2006/relationships/hyperlink" Target="file:///C:\Users\terhentt\Documents\Tdocs\RAN2\RAN2_123\R2-2307299.zip" TargetMode="External"/><Relationship Id="rId311" Type="http://schemas.openxmlformats.org/officeDocument/2006/relationships/hyperlink" Target="file:///C:\Users\terhentt\Documents\Tdocs\RAN2\RAN2_123\R2-2307691.zip" TargetMode="External"/><Relationship Id="rId332" Type="http://schemas.openxmlformats.org/officeDocument/2006/relationships/hyperlink" Target="file:///C:\Users\terhentt\Documents\Tdocs\RAN2\RAN2_123\R2-2307873.zip" TargetMode="External"/><Relationship Id="rId71" Type="http://schemas.openxmlformats.org/officeDocument/2006/relationships/hyperlink" Target="file:///C:\Users\terhentt\Documents\Tdocs\RAN2\RAN2_123\R2-2307514.zip" TargetMode="External"/><Relationship Id="rId92" Type="http://schemas.openxmlformats.org/officeDocument/2006/relationships/hyperlink" Target="file:///C:\Users\terhentt\Documents\Tdocs\RAN2\RAN2_123\R2-2308350.zip" TargetMode="External"/><Relationship Id="rId213" Type="http://schemas.openxmlformats.org/officeDocument/2006/relationships/hyperlink" Target="file:///C:\Users\terhentt\Documents\Tdocs\RAN2\RAN2_123\R2-2307790.zip" TargetMode="External"/><Relationship Id="rId234" Type="http://schemas.openxmlformats.org/officeDocument/2006/relationships/hyperlink" Target="file:///C:\Users\terhentt\Documents\Tdocs\RAN2\RAN2_123\R2-2308073.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3\R2-2308762.zip" TargetMode="External"/><Relationship Id="rId255" Type="http://schemas.openxmlformats.org/officeDocument/2006/relationships/hyperlink" Target="file:///C:\Users\terhentt\Documents\Tdocs\RAN2\RAN2_123\R2-2309004.zip" TargetMode="External"/><Relationship Id="rId276" Type="http://schemas.openxmlformats.org/officeDocument/2006/relationships/hyperlink" Target="file:///C:\Users\terhentt\Documents\Tdocs\RAN2\RAN2_123\R2-2308362.zip" TargetMode="External"/><Relationship Id="rId297" Type="http://schemas.openxmlformats.org/officeDocument/2006/relationships/hyperlink" Target="file:///C:\Users\terhentt\Documents\Tdocs\RAN2\RAN2_123\R2-2307538.zip" TargetMode="External"/><Relationship Id="rId40" Type="http://schemas.openxmlformats.org/officeDocument/2006/relationships/hyperlink" Target="file:///C:\Users\terhentt\Documents\Tdocs\RAN2\RAN2_123\R2-2307835.zip" TargetMode="External"/><Relationship Id="rId115" Type="http://schemas.openxmlformats.org/officeDocument/2006/relationships/hyperlink" Target="file:///C:\Users\terhentt\Documents\Tdocs\RAN2\RAN2_123\R2-2308610.zip" TargetMode="External"/><Relationship Id="rId136" Type="http://schemas.openxmlformats.org/officeDocument/2006/relationships/hyperlink" Target="file:///C:\Users\terhentt\Documents\Tdocs\RAN2\RAN2_123\R2-2309002.zip" TargetMode="External"/><Relationship Id="rId157" Type="http://schemas.openxmlformats.org/officeDocument/2006/relationships/hyperlink" Target="file:///C:\Users\terhentt\Documents\Tdocs\RAN2\RAN2_123\R2-2307902.zip" TargetMode="External"/><Relationship Id="rId178" Type="http://schemas.openxmlformats.org/officeDocument/2006/relationships/image" Target="media/image4.emf"/><Relationship Id="rId301" Type="http://schemas.openxmlformats.org/officeDocument/2006/relationships/hyperlink" Target="file:///C:\Users\terhentt\Documents\Tdocs\RAN2\RAN2_123\R2-2307450.zip" TargetMode="External"/><Relationship Id="rId322" Type="http://schemas.openxmlformats.org/officeDocument/2006/relationships/hyperlink" Target="file:///C:\Users\terhentt\Documents\Tdocs\RAN2\RAN2_123\R2-2308788.zip" TargetMode="External"/><Relationship Id="rId343" Type="http://schemas.openxmlformats.org/officeDocument/2006/relationships/hyperlink" Target="file:///C:\Users\terhentt\Documents\Tdocs\RAN2\RAN2_123\R2-2307693.zip" TargetMode="External"/><Relationship Id="rId61" Type="http://schemas.openxmlformats.org/officeDocument/2006/relationships/hyperlink" Target="file:///C:\Users\terhentt\Documents\Tdocs\RAN2\RAN2_123\R2-2309005.zip" TargetMode="External"/><Relationship Id="rId82" Type="http://schemas.openxmlformats.org/officeDocument/2006/relationships/hyperlink" Target="file:///C:\Users\terhentt\Documents\Tdocs\RAN2\RAN2_123\R2-2308335.zip" TargetMode="External"/><Relationship Id="rId199" Type="http://schemas.openxmlformats.org/officeDocument/2006/relationships/hyperlink" Target="file:///C:\Users\terhentt\Documents\Tdocs\RAN2\RAN2_123\R2-2308128.zip" TargetMode="External"/><Relationship Id="rId203" Type="http://schemas.openxmlformats.org/officeDocument/2006/relationships/hyperlink" Target="file:///C:\Users\terhentt\Documents\Tdocs\RAN2\RAN2_123\R2-2308371.zip" TargetMode="External"/><Relationship Id="rId19" Type="http://schemas.openxmlformats.org/officeDocument/2006/relationships/hyperlink" Target="file:///C:\Users\terhentt\Documents\Tdocs\RAN2\RAN2_123\R2-2308672.zip" TargetMode="External"/><Relationship Id="rId224" Type="http://schemas.openxmlformats.org/officeDocument/2006/relationships/hyperlink" Target="file:///C:\Users\terhentt\Documents\Tdocs\RAN2\RAN2_123\R2-2308158.zip" TargetMode="External"/><Relationship Id="rId245" Type="http://schemas.openxmlformats.org/officeDocument/2006/relationships/hyperlink" Target="file:///C:\Users\terhentt\Documents\Tdocs\RAN2\RAN2_123\R2-2308589.zip" TargetMode="External"/><Relationship Id="rId266" Type="http://schemas.openxmlformats.org/officeDocument/2006/relationships/hyperlink" Target="file:///C:\Users\terhentt\Documents\Tdocs\RAN2\RAN2_123\R2-2308361.zip" TargetMode="External"/><Relationship Id="rId287" Type="http://schemas.openxmlformats.org/officeDocument/2006/relationships/hyperlink" Target="file:///C:\Users\terhentt\Documents\Tdocs\RAN2\RAN2_123\R2-2308870.zip" TargetMode="External"/><Relationship Id="rId30" Type="http://schemas.openxmlformats.org/officeDocument/2006/relationships/hyperlink" Target="file:///C:\Users\terhentt\Documents\Tdocs\RAN2\RAN2_123\R2-2307631.zip" TargetMode="External"/><Relationship Id="rId105" Type="http://schemas.openxmlformats.org/officeDocument/2006/relationships/hyperlink" Target="file:///C:\Users\terhentt\Documents\Tdocs\RAN2\RAN2_123\R2-2307828.zip" TargetMode="External"/><Relationship Id="rId126" Type="http://schemas.openxmlformats.org/officeDocument/2006/relationships/hyperlink" Target="file:///C:\Users\terhentt\Documents\Tdocs\RAN2\RAN2_123\R2-2307891.zip" TargetMode="External"/><Relationship Id="rId147" Type="http://schemas.openxmlformats.org/officeDocument/2006/relationships/hyperlink" Target="file:///C:\Users\terhentt\Documents\Tdocs\RAN2\RAN2_123\R2-2307297.zip" TargetMode="External"/><Relationship Id="rId168" Type="http://schemas.openxmlformats.org/officeDocument/2006/relationships/hyperlink" Target="file:///C:\Users\terhentt\Documents\Tdocs\RAN2\RAN2_123\R2-2308412.zip" TargetMode="External"/><Relationship Id="rId312" Type="http://schemas.openxmlformats.org/officeDocument/2006/relationships/hyperlink" Target="file:///C:\Users\terhentt\Documents\Tdocs\RAN2\RAN2_123\R2-2308758.zip" TargetMode="External"/><Relationship Id="rId333" Type="http://schemas.openxmlformats.org/officeDocument/2006/relationships/hyperlink" Target="file:///C:\Users\terhentt\Documents\Tdocs\RAN2\RAN2_123\R2-2308257.zip" TargetMode="External"/><Relationship Id="rId51" Type="http://schemas.openxmlformats.org/officeDocument/2006/relationships/hyperlink" Target="file:///C:\Users\terhentt\Documents\Tdocs\RAN2\RAN2_123\R2-2307164.zip" TargetMode="External"/><Relationship Id="rId72" Type="http://schemas.openxmlformats.org/officeDocument/2006/relationships/hyperlink" Target="file:///C:\Users\terhentt\Documents\Tdocs\RAN2\RAN2_123\R2-2308760.zip" TargetMode="External"/><Relationship Id="rId93" Type="http://schemas.openxmlformats.org/officeDocument/2006/relationships/hyperlink" Target="file:///C:\Users\terhentt\Documents\Tdocs\RAN2\RAN2_123\R2-2307164.zip" TargetMode="External"/><Relationship Id="rId189" Type="http://schemas.openxmlformats.org/officeDocument/2006/relationships/hyperlink" Target="file:///C:\Users\terhentt\Documents\Tdocs\RAN2\RAN2_123\R2-2307350.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3\R2-2307080.zip" TargetMode="External"/><Relationship Id="rId235" Type="http://schemas.openxmlformats.org/officeDocument/2006/relationships/hyperlink" Target="file:///C:\Users\terhentt\Documents\Tdocs\RAN2\RAN2_123\R2-2308351.zip" TargetMode="External"/><Relationship Id="rId256" Type="http://schemas.openxmlformats.org/officeDocument/2006/relationships/hyperlink" Target="file:///C:\Users\terhentt\Documents\Tdocs\RAN2\RAN2_123\R2-2309004.zip" TargetMode="External"/><Relationship Id="rId277" Type="http://schemas.openxmlformats.org/officeDocument/2006/relationships/hyperlink" Target="file:///C:\Users\terhentt\Documents\Tdocs\RAN2\RAN2_123\R2-2307474.zip" TargetMode="External"/><Relationship Id="rId298" Type="http://schemas.openxmlformats.org/officeDocument/2006/relationships/hyperlink" Target="file:///C:\Users\terhentt\Documents\Tdocs\RAN2\RAN2_123\R2-2307689.zip" TargetMode="External"/><Relationship Id="rId116" Type="http://schemas.openxmlformats.org/officeDocument/2006/relationships/hyperlink" Target="file:///C:\Users\terhentt\Documents\Tdocs\RAN2\RAN2_123\R2-2307077.zip" TargetMode="External"/><Relationship Id="rId137" Type="http://schemas.openxmlformats.org/officeDocument/2006/relationships/hyperlink" Target="file:///C:\Users\terhentt\Documents\Tdocs\RAN2\RAN2_123\R2-2309002.zip" TargetMode="External"/><Relationship Id="rId158" Type="http://schemas.openxmlformats.org/officeDocument/2006/relationships/hyperlink" Target="file:///C:\Users\terhentt\Documents\Tdocs\RAN2\RAN2_123\R2-2307913.zip" TargetMode="External"/><Relationship Id="rId302" Type="http://schemas.openxmlformats.org/officeDocument/2006/relationships/hyperlink" Target="file:///C:\Users\terhentt\Documents\Tdocs\RAN2\RAN2_123\R2-2307690.zip" TargetMode="External"/><Relationship Id="rId323" Type="http://schemas.openxmlformats.org/officeDocument/2006/relationships/hyperlink" Target="file:///C:\Users\terhentt\Documents\Tdocs\RAN2\RAN2_123\R2-2307775.zip" TargetMode="External"/><Relationship Id="rId344" Type="http://schemas.openxmlformats.org/officeDocument/2006/relationships/hyperlink" Target="file:///C:\Users\terhentt\Documents\Tdocs\RAN2\RAN2_123\R2-2308708.zip" TargetMode="External"/><Relationship Id="rId20" Type="http://schemas.openxmlformats.org/officeDocument/2006/relationships/hyperlink" Target="file:///C:\Users\terhentt\Documents\Tdocs\RAN2\RAN2_123\R2-2307790.zip" TargetMode="External"/><Relationship Id="rId41" Type="http://schemas.openxmlformats.org/officeDocument/2006/relationships/hyperlink" Target="file:///C:\Users\terhentt\Documents\Tdocs\RAN2\RAN2_123\R2-2308233.zip" TargetMode="External"/><Relationship Id="rId62" Type="http://schemas.openxmlformats.org/officeDocument/2006/relationships/hyperlink" Target="file:///C:\Users\terhentt\Documents\Tdocs\RAN2\RAN2_123\R2-2309003.zip" TargetMode="External"/><Relationship Id="rId83" Type="http://schemas.openxmlformats.org/officeDocument/2006/relationships/hyperlink" Target="file:///C:\Users\terhentt\Documents\Tdocs\RAN2\RAN2_123\R2-2308336.zip" TargetMode="External"/><Relationship Id="rId179" Type="http://schemas.openxmlformats.org/officeDocument/2006/relationships/oleObject" Target="embeddings/oleObject3.bin"/><Relationship Id="rId190" Type="http://schemas.openxmlformats.org/officeDocument/2006/relationships/hyperlink" Target="file:///C:\Users\terhentt\Documents\Tdocs\RAN2\RAN2_123\R2-2307371.zip" TargetMode="External"/><Relationship Id="rId204" Type="http://schemas.openxmlformats.org/officeDocument/2006/relationships/hyperlink" Target="file:///C:\Users\terhentt\Documents\Tdocs\RAN2\RAN2_123\R2-2308546.zip" TargetMode="External"/><Relationship Id="rId225" Type="http://schemas.openxmlformats.org/officeDocument/2006/relationships/hyperlink" Target="file:///C:\Users\terhentt\Documents\Tdocs\RAN2\RAN2_123\R2-2308187.zip" TargetMode="External"/><Relationship Id="rId246" Type="http://schemas.openxmlformats.org/officeDocument/2006/relationships/hyperlink" Target="file:///C:\Users\terhentt\Documents\Tdocs\RAN2\RAN2_123\R2-2308869.zip" TargetMode="External"/><Relationship Id="rId267" Type="http://schemas.openxmlformats.org/officeDocument/2006/relationships/hyperlink" Target="file:///C:\Users\terhentt\Documents\Tdocs\RAN2\RAN2_123\R2-2307835.zip" TargetMode="External"/><Relationship Id="rId288" Type="http://schemas.openxmlformats.org/officeDocument/2006/relationships/hyperlink" Target="file:///C:\Users\terhentt\Documents\Tdocs\RAN2\RAN2_123\R2-2308315.zip" TargetMode="External"/><Relationship Id="rId106" Type="http://schemas.openxmlformats.org/officeDocument/2006/relationships/hyperlink" Target="file:///C:\Users\terhentt\Documents\Tdocs\RAN2\RAN2_123\R2-2308023.zip" TargetMode="External"/><Relationship Id="rId127" Type="http://schemas.openxmlformats.org/officeDocument/2006/relationships/hyperlink" Target="file:///C:\Users\terhentt\Documents\Tdocs\RAN2\RAN2_123\R2-2307901.zip" TargetMode="External"/><Relationship Id="rId313" Type="http://schemas.openxmlformats.org/officeDocument/2006/relationships/hyperlink" Target="file:///C:\Users\terhentt\Documents\Tdocs\RAN2\RAN2_123\R2-2307280.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3\R2-2308243.zip" TargetMode="External"/><Relationship Id="rId52" Type="http://schemas.openxmlformats.org/officeDocument/2006/relationships/hyperlink" Target="file:///C:\Users\terhentt\Documents\Tdocs\RAN2\RAN2_123\R2-2307472.zip" TargetMode="External"/><Relationship Id="rId73" Type="http://schemas.openxmlformats.org/officeDocument/2006/relationships/hyperlink" Target="file:///C:\Users\terhentt\Documents\Tdocs\RAN2\RAN2_123\R2-2308762.zip" TargetMode="External"/><Relationship Id="rId94" Type="http://schemas.openxmlformats.org/officeDocument/2006/relationships/hyperlink" Target="file:///C:\Users\terhentt\Documents\Tdocs\RAN2\RAN2_123\R2-2307472.zip" TargetMode="External"/><Relationship Id="rId148" Type="http://schemas.openxmlformats.org/officeDocument/2006/relationships/hyperlink" Target="file:///C:\Users\terhentt\Documents\Tdocs\RAN2\RAN2_123\R2-2307348.zip" TargetMode="External"/><Relationship Id="rId169" Type="http://schemas.openxmlformats.org/officeDocument/2006/relationships/hyperlink" Target="file:///C:\Users\terhentt\Documents\Tdocs\RAN2\RAN2_123\R2-2308677.zip" TargetMode="External"/><Relationship Id="rId334" Type="http://schemas.openxmlformats.org/officeDocument/2006/relationships/hyperlink" Target="file:///C:\Users\terhentt\Documents\Tdocs\RAN2\RAN2_123\R2-2308941.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23\R2-2309003.zip" TargetMode="External"/><Relationship Id="rId215" Type="http://schemas.openxmlformats.org/officeDocument/2006/relationships/hyperlink" Target="file:///C:\Users\terhentt\Documents\Tdocs\RAN2\RAN2_123\R2-2307120.zip" TargetMode="External"/><Relationship Id="rId236" Type="http://schemas.openxmlformats.org/officeDocument/2006/relationships/hyperlink" Target="file:///C:\Users\terhentt\Documents\Tdocs\RAN2\RAN2_123\R2-2307081.zip" TargetMode="External"/><Relationship Id="rId257" Type="http://schemas.openxmlformats.org/officeDocument/2006/relationships/hyperlink" Target="file:///C:\Users\terhentt\Documents\Tdocs\RAN2\RAN2_123\R2-2308871.zip" TargetMode="External"/><Relationship Id="rId278" Type="http://schemas.openxmlformats.org/officeDocument/2006/relationships/hyperlink" Target="file:///C:\Users\terhentt\Documents\Tdocs\RAN2\RAN2_123\R2-2307748.zip" TargetMode="External"/><Relationship Id="rId303" Type="http://schemas.openxmlformats.org/officeDocument/2006/relationships/hyperlink" Target="file:///C:\Users\terhentt\Documents\Tdocs\RAN2\RAN2_123\R2-2307162.zip" TargetMode="External"/><Relationship Id="rId42" Type="http://schemas.openxmlformats.org/officeDocument/2006/relationships/hyperlink" Target="file:///C:\Users\terhentt\Documents\Tdocs\RAN2\RAN2_123\R2-2307747.zip" TargetMode="External"/><Relationship Id="rId84" Type="http://schemas.openxmlformats.org/officeDocument/2006/relationships/hyperlink" Target="file:///C:\Users\terhentt\Documents\Tdocs\RAN2\RAN2_123\R2-2308337.zip" TargetMode="External"/><Relationship Id="rId138" Type="http://schemas.openxmlformats.org/officeDocument/2006/relationships/hyperlink" Target="file:///C:\Users\terhentt\Documents\Tdocs\RAN2\RAN2_123\R2-2307197.zip" TargetMode="External"/><Relationship Id="rId345" Type="http://schemas.openxmlformats.org/officeDocument/2006/relationships/hyperlink" Target="file:///C:\Users\terhentt\Documents\Tdocs\RAN2\RAN2_123\R2-2308090.zip" TargetMode="External"/><Relationship Id="rId191" Type="http://schemas.openxmlformats.org/officeDocument/2006/relationships/hyperlink" Target="file:///C:\Users\terhentt\Documents\Tdocs\RAN2\RAN2_123\R2-2307401.zip" TargetMode="External"/><Relationship Id="rId205" Type="http://schemas.openxmlformats.org/officeDocument/2006/relationships/hyperlink" Target="file:///C:\Users\terhentt\Documents\Tdocs\RAN2\RAN2_123\R2-2308588.zip" TargetMode="External"/><Relationship Id="rId247" Type="http://schemas.openxmlformats.org/officeDocument/2006/relationships/hyperlink" Target="file:///C:\Users\terhentt\Documents\Tdocs\RAN2\RAN2_123\R2-2307074.zip" TargetMode="External"/><Relationship Id="rId107" Type="http://schemas.openxmlformats.org/officeDocument/2006/relationships/hyperlink" Target="file:///C:\Users\terhentt\Documents\Tdocs\RAN2\RAN2_123\R2-2308074.zip" TargetMode="External"/><Relationship Id="rId289" Type="http://schemas.openxmlformats.org/officeDocument/2006/relationships/hyperlink" Target="file:///C:\Users\terhentt\Documents\Tdocs\RAN2\RAN2_123\R2-2307749.zip" TargetMode="External"/><Relationship Id="rId11" Type="http://schemas.openxmlformats.org/officeDocument/2006/relationships/footnotes" Target="footnotes.xml"/><Relationship Id="rId53" Type="http://schemas.openxmlformats.org/officeDocument/2006/relationships/hyperlink" Target="file:///C:\Users\terhentt\Documents\Tdocs\RAN2\RAN2_123\R2-2307346.zip" TargetMode="External"/><Relationship Id="rId149" Type="http://schemas.openxmlformats.org/officeDocument/2006/relationships/hyperlink" Target="file:///C:\Users\terhentt\Documents\Tdocs\RAN2\RAN2_123\R2-2308883.zip" TargetMode="External"/><Relationship Id="rId314" Type="http://schemas.openxmlformats.org/officeDocument/2006/relationships/hyperlink" Target="file:///C:\Users\terhentt\Documents\Tdocs\RAN2\RAN2_123\R2-2308791.zip" TargetMode="External"/><Relationship Id="rId95" Type="http://schemas.openxmlformats.org/officeDocument/2006/relationships/hyperlink" Target="file:///C:\Users\terhentt\Documents\Tdocs\RAN2\RAN2_123\R2-2307346.zip" TargetMode="External"/><Relationship Id="rId160" Type="http://schemas.openxmlformats.org/officeDocument/2006/relationships/hyperlink" Target="file:///C:\Users\terhentt\Documents\Tdocs\RAN2\RAN2_123\R2-2308025.zip" TargetMode="External"/><Relationship Id="rId216" Type="http://schemas.openxmlformats.org/officeDocument/2006/relationships/hyperlink" Target="file:///C:\Users\terhentt\Documents\Tdocs\RAN2\RAN2_123\R2-2307244.zip" TargetMode="External"/><Relationship Id="rId258" Type="http://schemas.openxmlformats.org/officeDocument/2006/relationships/hyperlink" Target="file:///C:\Users\terhentt\Documents\Tdocs\RAN2\RAN2_123\R2-2307618.zip" TargetMode="External"/><Relationship Id="rId22" Type="http://schemas.openxmlformats.org/officeDocument/2006/relationships/hyperlink" Target="file:///C:\Users\terhentt\Documents\Tdocs\RAN2\RAN2_123\R2-2307651.zip" TargetMode="External"/><Relationship Id="rId64" Type="http://schemas.openxmlformats.org/officeDocument/2006/relationships/hyperlink" Target="file:///C:\Users\terhentt\Documents\Tdocs\RAN2\RAN2_123\R2-2308351.zip" TargetMode="External"/><Relationship Id="rId118" Type="http://schemas.openxmlformats.org/officeDocument/2006/relationships/hyperlink" Target="file:///C:\Users\terhentt\Documents\Tdocs\RAN2\RAN2_123\R2-2307296.zip" TargetMode="External"/><Relationship Id="rId325" Type="http://schemas.openxmlformats.org/officeDocument/2006/relationships/hyperlink" Target="file:///C:\Users\terhentt\Documents\Tdocs\RAN2\RAN2_123\R2-2307692.zip" TargetMode="External"/><Relationship Id="rId171" Type="http://schemas.openxmlformats.org/officeDocument/2006/relationships/hyperlink" Target="file:///C:\Users\terhentt\Documents\Tdocs\RAN2\RAN2_123\R2-2307268.zip" TargetMode="External"/><Relationship Id="rId227" Type="http://schemas.openxmlformats.org/officeDocument/2006/relationships/hyperlink" Target="file:///C:\Users\terhentt\Documents\Tdocs\RAN2\RAN2_123\R2-2308311.zip" TargetMode="External"/><Relationship Id="rId269" Type="http://schemas.openxmlformats.org/officeDocument/2006/relationships/hyperlink" Target="file:///C:\Users\terhentt\Documents\Tdocs\RAN2\RAN2_123\R2-2308313.zip" TargetMode="External"/><Relationship Id="rId33" Type="http://schemas.openxmlformats.org/officeDocument/2006/relationships/hyperlink" Target="file:///C:\Users\terhentt\Documents\Tdocs\RAN2\RAN2_123\R2-2307774.zip" TargetMode="External"/><Relationship Id="rId129" Type="http://schemas.openxmlformats.org/officeDocument/2006/relationships/hyperlink" Target="file:///C:\Users\terhentt\Documents\Tdocs\RAN2\RAN2_123\R2-2308184.zip" TargetMode="External"/><Relationship Id="rId280" Type="http://schemas.openxmlformats.org/officeDocument/2006/relationships/hyperlink" Target="file:///C:\Users\terhentt\Documents\Tdocs\RAN2\RAN2_123\R2-2308314.zip" TargetMode="External"/><Relationship Id="rId336" Type="http://schemas.openxmlformats.org/officeDocument/2006/relationships/hyperlink" Target="file:///C:\Users\terhentt\Documents\Tdocs\RAN2\RAN2_123\R2-2308257.zip" TargetMode="External"/><Relationship Id="rId75" Type="http://schemas.openxmlformats.org/officeDocument/2006/relationships/hyperlink" Target="https://www.3gpp.org/ftp/TSG_RAN/TSG_RAN/TSGR_99/Docs/RP-230786.zip" TargetMode="External"/><Relationship Id="rId140" Type="http://schemas.openxmlformats.org/officeDocument/2006/relationships/hyperlink" Target="file:///C:\Users\terhentt\Documents\Tdocs\RAN2\RAN2_123\R2-2307789.zip" TargetMode="External"/><Relationship Id="rId182" Type="http://schemas.openxmlformats.org/officeDocument/2006/relationships/hyperlink" Target="file:///C:\Users\terhentt\Documents\Tdocs\RAN2\RAN2_123\R2-230707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3\R2-2307246.zip" TargetMode="External"/><Relationship Id="rId291" Type="http://schemas.openxmlformats.org/officeDocument/2006/relationships/hyperlink" Target="file:///C:\Users\terhentt\Documents\Tdocs\RAN2\RAN2_123\R2-2307796.zip" TargetMode="External"/><Relationship Id="rId305" Type="http://schemas.openxmlformats.org/officeDocument/2006/relationships/hyperlink" Target="file:///C:\Users\terhentt\Documents\Tdocs\RAN2\RAN2_123\R2-2308091.zip" TargetMode="External"/><Relationship Id="rId347" Type="http://schemas.openxmlformats.org/officeDocument/2006/relationships/hyperlink" Target="file:///C:\Users\terhentt\Documents\Tdocs\RAN2\RAN2_123\R2-2309004.zip" TargetMode="External"/><Relationship Id="rId44" Type="http://schemas.openxmlformats.org/officeDocument/2006/relationships/hyperlink" Target="file:///C:\Users\terhentt\Documents\Tdocs\RAN2\RAN2_123\R2-2308871.zip" TargetMode="External"/><Relationship Id="rId86" Type="http://schemas.openxmlformats.org/officeDocument/2006/relationships/hyperlink" Target="file:///C:\Users\terhentt\Documents\Tdocs\RAN2\RAN2_123\R2-2308696.zip" TargetMode="External"/><Relationship Id="rId151" Type="http://schemas.openxmlformats.org/officeDocument/2006/relationships/hyperlink" Target="file:///C:\Users\terhentt\Documents\Tdocs\RAN2\RAN2_123\R2-2307400.zip" TargetMode="External"/><Relationship Id="rId193" Type="http://schemas.openxmlformats.org/officeDocument/2006/relationships/hyperlink" Target="file:///C:\Users\terhentt\Documents\Tdocs\RAN2\RAN2_123\R2-2307593.zip" TargetMode="External"/><Relationship Id="rId207" Type="http://schemas.openxmlformats.org/officeDocument/2006/relationships/hyperlink" Target="file:///C:\Users\terhentt\Documents\Tdocs\RAN2\RAN2_123\R2-2308668.zip" TargetMode="External"/><Relationship Id="rId249" Type="http://schemas.openxmlformats.org/officeDocument/2006/relationships/hyperlink" Target="file:///C:\Users\terhentt\Documents\Tdocs\RAN2\RAN2_123\R2-2308231.zip" TargetMode="External"/><Relationship Id="rId13" Type="http://schemas.openxmlformats.org/officeDocument/2006/relationships/hyperlink" Target="file:///C:\Users\terhentt\Documents\Tdocs\RAN2\RAN2_123\R2-2308962.zip" TargetMode="External"/><Relationship Id="rId109" Type="http://schemas.openxmlformats.org/officeDocument/2006/relationships/hyperlink" Target="file:///C:\Users\terhentt\Documents\Tdocs\RAN2\RAN2_123\R2-2308155.zip" TargetMode="External"/><Relationship Id="rId260" Type="http://schemas.openxmlformats.org/officeDocument/2006/relationships/hyperlink" Target="file:///C:\Users\terhentt\Documents\Tdocs\RAN2\RAN2_123\R2-2307793.zip" TargetMode="External"/><Relationship Id="rId316" Type="http://schemas.openxmlformats.org/officeDocument/2006/relationships/hyperlink" Target="file:///C:\Users\terhentt\Documents\Tdocs\RAN2\RAN2_123\R2-2307454.zip" TargetMode="External"/><Relationship Id="rId55" Type="http://schemas.openxmlformats.org/officeDocument/2006/relationships/hyperlink" Target="file:///C:\Users\terhentt\Documents\Tdocs\RAN2\RAN2_123\R2-2307953.zip" TargetMode="External"/><Relationship Id="rId97" Type="http://schemas.openxmlformats.org/officeDocument/2006/relationships/hyperlink" Target="file:///C:\Users\terhentt\Documents\Tdocs\RAN2\RAN2_123\R2-2308338.zip" TargetMode="External"/><Relationship Id="rId120" Type="http://schemas.openxmlformats.org/officeDocument/2006/relationships/hyperlink" Target="file:///C:\Users\terhentt\Documents\Tdocs\RAN2\RAN2_123\R2-2307369.zip" TargetMode="External"/><Relationship Id="rId162" Type="http://schemas.openxmlformats.org/officeDocument/2006/relationships/hyperlink" Target="file:///C:\Users\terhentt\Documents\Tdocs\RAN2\RAN2_123\R2-2308134.zip" TargetMode="External"/><Relationship Id="rId218" Type="http://schemas.openxmlformats.org/officeDocument/2006/relationships/hyperlink" Target="file:///C:\Users\terhentt\Documents\Tdocs\RAN2\RAN2_123\R2-2307351.zip" TargetMode="External"/><Relationship Id="rId271" Type="http://schemas.openxmlformats.org/officeDocument/2006/relationships/hyperlink" Target="file:///C:\Users\terhentt\Documents\Tdocs\RAN2\RAN2_123\R2-2307473.zip" TargetMode="External"/><Relationship Id="rId24" Type="http://schemas.openxmlformats.org/officeDocument/2006/relationships/hyperlink" Target="file:///C:\Users\terhentt\Documents\Tdocs\RAN2\RAN2_123\R2-2307767.zip" TargetMode="External"/><Relationship Id="rId66" Type="http://schemas.openxmlformats.org/officeDocument/2006/relationships/hyperlink" Target="file:///C:\Users\terhentt\Documents\Tdocs\RAN2\RAN2_123\R2-2308789.zip" TargetMode="External"/><Relationship Id="rId131" Type="http://schemas.openxmlformats.org/officeDocument/2006/relationships/hyperlink" Target="file:///C:\Users\terhentt\Documents\Tdocs\RAN2\RAN2_123\R2-2308278.zip" TargetMode="External"/><Relationship Id="rId327" Type="http://schemas.openxmlformats.org/officeDocument/2006/relationships/hyperlink" Target="file:///C:\Users\terhentt\Documents\Tdocs\RAN2\RAN2_123\R2-2307163.zip" TargetMode="External"/><Relationship Id="rId173" Type="http://schemas.openxmlformats.org/officeDocument/2006/relationships/hyperlink" Target="file:///C:\Users\terhentt\Documents\Tdocs\RAN2\RAN2_123\R2-2307349.zip" TargetMode="External"/><Relationship Id="rId229" Type="http://schemas.openxmlformats.org/officeDocument/2006/relationships/hyperlink" Target="file:///C:\Users\terhentt\Documents\Tdocs\RAN2\RAN2_123\R2-2308543.zip" TargetMode="External"/><Relationship Id="rId240" Type="http://schemas.openxmlformats.org/officeDocument/2006/relationships/hyperlink" Target="file:///C:\Users\terhentt\Documents\Tdocs\RAN2\RAN2_123\R2-2307730.zip" TargetMode="External"/><Relationship Id="rId35" Type="http://schemas.openxmlformats.org/officeDocument/2006/relationships/hyperlink" Target="file:///C:\Users\terhentt\Documents\Tdocs\RAN2\RAN2_123\R2-2308789.zip" TargetMode="External"/><Relationship Id="rId77" Type="http://schemas.openxmlformats.org/officeDocument/2006/relationships/hyperlink" Target="file:///C:\Users\terhentt\Documents\Tdocs\RAN2\RAN2_123\R2-2307064.zip" TargetMode="External"/><Relationship Id="rId100" Type="http://schemas.openxmlformats.org/officeDocument/2006/relationships/hyperlink" Target="file:///C:\Users\terhentt\Documents\Tdocs\RAN2\RAN2_123\R2-2307728.zip" TargetMode="External"/><Relationship Id="rId282" Type="http://schemas.openxmlformats.org/officeDocument/2006/relationships/hyperlink" Target="file:///C:\Users\terhentt\Documents\Tdocs\RAN2\RAN2_123\R2-2307836.zip" TargetMode="External"/><Relationship Id="rId338" Type="http://schemas.openxmlformats.org/officeDocument/2006/relationships/hyperlink" Target="file:///C:\Users\terhentt\Documents\Tdocs\RAN2\RAN2_123\R2-230900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2.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3.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5.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29689</Words>
  <Characters>169233</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198525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2023-08-24T14:34:00Z</dcterms:created>
  <dcterms:modified xsi:type="dcterms:W3CDTF">2023-08-24T14:34:00Z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