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ad"/>
            <w:lang w:eastAsia="ja-JP"/>
          </w:rPr>
          <w:t>R2-2302449</w:t>
        </w:r>
      </w:hyperlink>
      <w:r w:rsidR="0026773D">
        <w:rPr>
          <w:lang w:eastAsia="ja-JP"/>
        </w:rPr>
        <w:t xml:space="preserve"> [1]:</w:t>
      </w:r>
    </w:p>
    <w:tbl>
      <w:tblPr>
        <w:tblStyle w:val="aff8"/>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aff6"/>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aff6"/>
              <w:rPr>
                <w:rFonts w:ascii="Arial" w:hAnsi="Arial" w:cs="Arial"/>
                <w:sz w:val="18"/>
                <w:szCs w:val="18"/>
              </w:rPr>
            </w:pPr>
          </w:p>
          <w:p w14:paraId="3BAFF270"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aff6"/>
              <w:rPr>
                <w:rFonts w:ascii="Arial" w:hAnsi="Arial" w:cs="Arial"/>
                <w:sz w:val="18"/>
                <w:szCs w:val="18"/>
              </w:rPr>
            </w:pPr>
          </w:p>
          <w:bookmarkEnd w:id="2"/>
          <w:bookmarkEnd w:id="3"/>
          <w:p w14:paraId="296CE37D"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aff6"/>
              <w:rPr>
                <w:rFonts w:ascii="Arial" w:hAnsi="Arial" w:cs="Arial"/>
                <w:sz w:val="18"/>
                <w:szCs w:val="18"/>
              </w:rPr>
            </w:pPr>
          </w:p>
          <w:p w14:paraId="684D9843"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aff6"/>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ad"/>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aff8"/>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aff8"/>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w:t>
            </w:r>
            <w:proofErr w:type="spellStart"/>
            <w:r w:rsidRPr="00DE6B3C">
              <w:rPr>
                <w:rFonts w:ascii="Arial" w:hAnsi="Arial" w:cs="Arial"/>
                <w:sz w:val="18"/>
                <w:szCs w:val="18"/>
                <w:lang w:val="en-US"/>
              </w:rPr>
              <w:t>LPP</w:t>
            </w:r>
            <w:proofErr w:type="spellEnd"/>
            <w:r w:rsidRPr="00DE6B3C">
              <w:rPr>
                <w:rFonts w:ascii="Arial" w:hAnsi="Arial" w:cs="Arial"/>
                <w:sz w:val="18"/>
                <w:szCs w:val="18"/>
                <w:lang w:val="en-US"/>
              </w:rPr>
              <w:t xml:space="preserve">,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aff8"/>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ad"/>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ad"/>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1"/>
      </w:pPr>
      <w:r>
        <w:lastRenderedPageBreak/>
        <w:t>3</w:t>
      </w:r>
      <w:r w:rsidR="00D46C6F">
        <w:t>.</w:t>
      </w:r>
      <w:r w:rsidR="00D46C6F">
        <w:tab/>
        <w:t>Discussion</w:t>
      </w:r>
    </w:p>
    <w:p w14:paraId="468019DE" w14:textId="65F6C0DE" w:rsidR="00E128CF" w:rsidRDefault="006D62BF" w:rsidP="00F75C6E">
      <w:pPr>
        <w:pStyle w:val="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aff6"/>
              <w:rPr>
                <w:rFonts w:ascii="Arial" w:hAnsi="Arial" w:cs="Arial"/>
                <w:sz w:val="18"/>
                <w:szCs w:val="18"/>
              </w:rPr>
            </w:pPr>
          </w:p>
          <w:p w14:paraId="19D8C406" w14:textId="55E1C4F7" w:rsidR="0025064D" w:rsidRPr="0025064D" w:rsidRDefault="0025064D" w:rsidP="0025064D">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w:t>
      </w:r>
      <w:proofErr w:type="spellStart"/>
      <w:r>
        <w:rPr>
          <w:lang w:eastAsia="ja-JP"/>
        </w:rPr>
        <w:t>LPP</w:t>
      </w:r>
      <w:proofErr w:type="spellEnd"/>
      <w:r>
        <w:rPr>
          <w:lang w:eastAsia="ja-JP"/>
        </w:rPr>
        <w:t xml:space="preserve"> (and potentially </w:t>
      </w:r>
      <w:proofErr w:type="spellStart"/>
      <w:r>
        <w:rPr>
          <w:lang w:eastAsia="ja-JP"/>
        </w:rPr>
        <w:t>NRPPa</w:t>
      </w:r>
      <w:proofErr w:type="spellEnd"/>
      <w:r>
        <w:rPr>
          <w:lang w:eastAsia="ja-JP"/>
        </w:rPr>
        <w:t xml:space="preserve"> and </w:t>
      </w:r>
      <w:proofErr w:type="spellStart"/>
      <w:r>
        <w:rPr>
          <w:lang w:eastAsia="ja-JP"/>
        </w:rPr>
        <w:t>SLPP</w:t>
      </w:r>
      <w:proofErr w:type="spellEnd"/>
      <w:r>
        <w:rPr>
          <w:lang w:eastAsia="ja-JP"/>
        </w:rPr>
        <w:t>,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aff8"/>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w:t>
      </w:r>
      <w:proofErr w:type="spellStart"/>
      <w:r w:rsidRPr="00443136">
        <w:rPr>
          <w:highlight w:val="cyan"/>
          <w:lang w:eastAsia="ja-JP"/>
        </w:rPr>
        <w:t>LPP</w:t>
      </w:r>
      <w:proofErr w:type="spellEnd"/>
      <w:r w:rsidRPr="00443136">
        <w:rPr>
          <w:highlight w:val="cyan"/>
          <w:lang w:eastAsia="ja-JP"/>
        </w:rPr>
        <w:t xml:space="preserve"> (and potentially </w:t>
      </w:r>
      <w:proofErr w:type="spellStart"/>
      <w:r w:rsidRPr="00443136">
        <w:rPr>
          <w:highlight w:val="cyan"/>
          <w:lang w:eastAsia="ja-JP"/>
        </w:rPr>
        <w:t>NRPPa</w:t>
      </w:r>
      <w:proofErr w:type="spellEnd"/>
      <w:r w:rsidRPr="00443136">
        <w:rPr>
          <w:highlight w:val="cyan"/>
          <w:lang w:eastAsia="ja-JP"/>
        </w:rPr>
        <w:t xml:space="preserve"> and </w:t>
      </w:r>
      <w:proofErr w:type="spellStart"/>
      <w:r w:rsidRPr="00443136">
        <w:rPr>
          <w:highlight w:val="cyan"/>
          <w:lang w:eastAsia="ja-JP"/>
        </w:rPr>
        <w:t>SLPP</w:t>
      </w:r>
      <w:proofErr w:type="spellEnd"/>
      <w:r w:rsidRPr="00443136">
        <w:rPr>
          <w:highlight w:val="cyan"/>
          <w:lang w:eastAsia="ja-JP"/>
        </w:rPr>
        <w:t>, if needed), RAN2 believes that the solution will have no impacts on the PRU procedures agreed by SA2 in S2-2303860."</w:t>
      </w:r>
    </w:p>
    <w:tbl>
      <w:tblPr>
        <w:tblStyle w:val="aff8"/>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3FCF71C4" w:rsidR="003B2ACA" w:rsidRDefault="0040053B" w:rsidP="008A125C">
            <w:pPr>
              <w:pStyle w:val="TAL"/>
              <w:keepNext w:val="0"/>
              <w:keepLines w:val="0"/>
              <w:widowControl w:val="0"/>
              <w:rPr>
                <w:rFonts w:hint="eastAsia"/>
                <w:lang w:eastAsia="zh-CN"/>
              </w:rPr>
            </w:pPr>
            <w:r>
              <w:rPr>
                <w:rFonts w:hint="eastAsia"/>
                <w:lang w:eastAsia="zh-CN"/>
              </w:rPr>
              <w:t>H</w:t>
            </w:r>
            <w:r>
              <w:rPr>
                <w:lang w:eastAsia="zh-CN"/>
              </w:rPr>
              <w:t>uawei, HiSilicon</w:t>
            </w:r>
          </w:p>
        </w:tc>
        <w:tc>
          <w:tcPr>
            <w:tcW w:w="993" w:type="dxa"/>
          </w:tcPr>
          <w:p w14:paraId="54BCB0B4" w14:textId="12382116" w:rsidR="003B2ACA" w:rsidRDefault="0040053B" w:rsidP="008A125C">
            <w:pPr>
              <w:pStyle w:val="TAL"/>
              <w:keepNext w:val="0"/>
              <w:keepLines w:val="0"/>
              <w:widowControl w:val="0"/>
              <w:rPr>
                <w:rFonts w:hint="eastAsia"/>
                <w:lang w:eastAsia="zh-CN"/>
              </w:rPr>
            </w:pPr>
            <w:proofErr w:type="spellStart"/>
            <w:proofErr w:type="gramStart"/>
            <w:r>
              <w:rPr>
                <w:rFonts w:hint="eastAsia"/>
                <w:lang w:eastAsia="zh-CN"/>
              </w:rPr>
              <w:t>Y</w:t>
            </w:r>
            <w:r>
              <w:rPr>
                <w:lang w:eastAsia="zh-CN"/>
              </w:rPr>
              <w:t>es,but</w:t>
            </w:r>
            <w:proofErr w:type="spellEnd"/>
            <w:proofErr w:type="gramEnd"/>
          </w:p>
        </w:tc>
        <w:tc>
          <w:tcPr>
            <w:tcW w:w="6942" w:type="dxa"/>
          </w:tcPr>
          <w:p w14:paraId="4E37C13B" w14:textId="77777777" w:rsidR="003B2ACA" w:rsidRDefault="0040053B" w:rsidP="008A125C">
            <w:pPr>
              <w:pStyle w:val="TAL"/>
              <w:keepNext w:val="0"/>
              <w:keepLines w:val="0"/>
              <w:widowControl w:val="0"/>
              <w:rPr>
                <w:lang w:eastAsia="zh-CN"/>
              </w:rPr>
            </w:pPr>
            <w:r>
              <w:rPr>
                <w:rFonts w:hint="eastAsia"/>
                <w:lang w:eastAsia="zh-CN"/>
              </w:rPr>
              <w:t>I</w:t>
            </w:r>
            <w:r>
              <w:rPr>
                <w:lang w:eastAsia="zh-CN"/>
              </w:rPr>
              <w:t xml:space="preserve">t seems that </w:t>
            </w:r>
            <w:proofErr w:type="spellStart"/>
            <w:r>
              <w:rPr>
                <w:lang w:eastAsia="zh-CN"/>
              </w:rPr>
              <w:t>NRPPa</w:t>
            </w:r>
            <w:proofErr w:type="spellEnd"/>
            <w:r>
              <w:rPr>
                <w:lang w:eastAsia="zh-CN"/>
              </w:rPr>
              <w:t xml:space="preserve"> does not have support for scheduled location time. </w:t>
            </w:r>
          </w:p>
          <w:p w14:paraId="3CB8C2A5" w14:textId="77777777" w:rsidR="0040053B" w:rsidRDefault="0040053B" w:rsidP="008A125C">
            <w:pPr>
              <w:pStyle w:val="TAL"/>
              <w:keepNext w:val="0"/>
              <w:keepLines w:val="0"/>
              <w:widowControl w:val="0"/>
              <w:rPr>
                <w:lang w:eastAsia="zh-CN"/>
              </w:rPr>
            </w:pPr>
          </w:p>
          <w:p w14:paraId="65D3D5A9" w14:textId="49193F8E" w:rsidR="0040053B" w:rsidRDefault="0040053B" w:rsidP="008A125C">
            <w:pPr>
              <w:pStyle w:val="TAL"/>
              <w:keepNext w:val="0"/>
              <w:keepLines w:val="0"/>
              <w:widowControl w:val="0"/>
              <w:rPr>
                <w:rFonts w:hint="eastAsia"/>
                <w:lang w:eastAsia="zh-CN"/>
              </w:rPr>
            </w:pPr>
            <w:r>
              <w:rPr>
                <w:lang w:eastAsia="zh-CN"/>
              </w:rPr>
              <w:t xml:space="preserve">Maybe it is also meaningful to indicate in the reply LS (cc </w:t>
            </w:r>
            <w:proofErr w:type="spellStart"/>
            <w:r>
              <w:rPr>
                <w:lang w:eastAsia="zh-CN"/>
              </w:rPr>
              <w:t>RAN1</w:t>
            </w:r>
            <w:proofErr w:type="spellEnd"/>
            <w:r>
              <w:rPr>
                <w:lang w:eastAsia="zh-CN"/>
              </w:rPr>
              <w:t>) what are the positioning methods that currently support scheduled location time.</w:t>
            </w:r>
          </w:p>
        </w:tc>
      </w:tr>
      <w:tr w:rsidR="003B2ACA" w14:paraId="6525519C" w14:textId="77777777" w:rsidTr="003B2ACA">
        <w:tc>
          <w:tcPr>
            <w:tcW w:w="1696" w:type="dxa"/>
          </w:tcPr>
          <w:p w14:paraId="67EA264D" w14:textId="77777777" w:rsidR="003B2ACA" w:rsidRDefault="003B2ACA" w:rsidP="008A125C">
            <w:pPr>
              <w:pStyle w:val="TAL"/>
              <w:keepNext w:val="0"/>
              <w:keepLines w:val="0"/>
              <w:widowControl w:val="0"/>
              <w:rPr>
                <w:lang w:eastAsia="ja-JP"/>
              </w:rPr>
            </w:pPr>
          </w:p>
        </w:tc>
        <w:tc>
          <w:tcPr>
            <w:tcW w:w="993" w:type="dxa"/>
          </w:tcPr>
          <w:p w14:paraId="1CCC35A3" w14:textId="77777777" w:rsidR="003B2ACA" w:rsidRDefault="003B2ACA" w:rsidP="008A125C">
            <w:pPr>
              <w:pStyle w:val="TAL"/>
              <w:keepNext w:val="0"/>
              <w:keepLines w:val="0"/>
              <w:widowControl w:val="0"/>
              <w:rPr>
                <w:lang w:eastAsia="ja-JP"/>
              </w:rPr>
            </w:pPr>
          </w:p>
        </w:tc>
        <w:tc>
          <w:tcPr>
            <w:tcW w:w="6942" w:type="dxa"/>
          </w:tcPr>
          <w:p w14:paraId="613263A3" w14:textId="77777777" w:rsidR="003B2ACA" w:rsidRDefault="003B2ACA" w:rsidP="008A125C">
            <w:pPr>
              <w:pStyle w:val="TAL"/>
              <w:keepNext w:val="0"/>
              <w:keepLines w:val="0"/>
              <w:widowControl w:val="0"/>
              <w:rPr>
                <w:lang w:eastAsia="ja-JP"/>
              </w:rPr>
            </w:pPr>
          </w:p>
        </w:tc>
      </w:tr>
      <w:tr w:rsidR="003B2ACA" w14:paraId="0A6F2D70" w14:textId="77777777" w:rsidTr="003B2ACA">
        <w:tc>
          <w:tcPr>
            <w:tcW w:w="1696" w:type="dxa"/>
          </w:tcPr>
          <w:p w14:paraId="63B8AF00" w14:textId="77777777" w:rsidR="003B2ACA" w:rsidRDefault="003B2ACA" w:rsidP="008A125C">
            <w:pPr>
              <w:pStyle w:val="TAL"/>
              <w:keepNext w:val="0"/>
              <w:keepLines w:val="0"/>
              <w:widowControl w:val="0"/>
              <w:rPr>
                <w:lang w:eastAsia="ja-JP"/>
              </w:rPr>
            </w:pPr>
          </w:p>
        </w:tc>
        <w:tc>
          <w:tcPr>
            <w:tcW w:w="993" w:type="dxa"/>
          </w:tcPr>
          <w:p w14:paraId="3F1E9154" w14:textId="77777777" w:rsidR="003B2ACA" w:rsidRDefault="003B2ACA" w:rsidP="008A125C">
            <w:pPr>
              <w:pStyle w:val="TAL"/>
              <w:keepNext w:val="0"/>
              <w:keepLines w:val="0"/>
              <w:widowControl w:val="0"/>
              <w:rPr>
                <w:lang w:eastAsia="ja-JP"/>
              </w:rPr>
            </w:pPr>
          </w:p>
        </w:tc>
        <w:tc>
          <w:tcPr>
            <w:tcW w:w="6942" w:type="dxa"/>
          </w:tcPr>
          <w:p w14:paraId="12BA26CC" w14:textId="77777777" w:rsidR="003B2ACA" w:rsidRDefault="003B2ACA" w:rsidP="008A125C">
            <w:pPr>
              <w:pStyle w:val="TAL"/>
              <w:keepNext w:val="0"/>
              <w:keepLines w:val="0"/>
              <w:widowControl w:val="0"/>
              <w:rPr>
                <w:lang w:eastAsia="ja-JP"/>
              </w:rPr>
            </w:pPr>
          </w:p>
        </w:tc>
      </w:tr>
      <w:tr w:rsidR="003B2ACA" w14:paraId="1266E477" w14:textId="77777777" w:rsidTr="003B2ACA">
        <w:tc>
          <w:tcPr>
            <w:tcW w:w="1696" w:type="dxa"/>
          </w:tcPr>
          <w:p w14:paraId="662EE68B" w14:textId="77777777" w:rsidR="003B2ACA" w:rsidRDefault="003B2ACA" w:rsidP="008A125C">
            <w:pPr>
              <w:pStyle w:val="TAL"/>
              <w:keepNext w:val="0"/>
              <w:keepLines w:val="0"/>
              <w:widowControl w:val="0"/>
              <w:rPr>
                <w:lang w:eastAsia="ja-JP"/>
              </w:rPr>
            </w:pPr>
          </w:p>
        </w:tc>
        <w:tc>
          <w:tcPr>
            <w:tcW w:w="993" w:type="dxa"/>
          </w:tcPr>
          <w:p w14:paraId="304F5FED" w14:textId="77777777" w:rsidR="003B2ACA" w:rsidRDefault="003B2ACA" w:rsidP="008A125C">
            <w:pPr>
              <w:pStyle w:val="TAL"/>
              <w:keepNext w:val="0"/>
              <w:keepLines w:val="0"/>
              <w:widowControl w:val="0"/>
              <w:rPr>
                <w:lang w:eastAsia="ja-JP"/>
              </w:rPr>
            </w:pPr>
          </w:p>
        </w:tc>
        <w:tc>
          <w:tcPr>
            <w:tcW w:w="6942" w:type="dxa"/>
          </w:tcPr>
          <w:p w14:paraId="701FE37B" w14:textId="77777777" w:rsidR="003B2ACA" w:rsidRDefault="003B2ACA" w:rsidP="008A125C">
            <w:pPr>
              <w:pStyle w:val="TAL"/>
              <w:keepNext w:val="0"/>
              <w:keepLines w:val="0"/>
              <w:widowControl w:val="0"/>
              <w:rPr>
                <w:lang w:eastAsia="ja-JP"/>
              </w:rPr>
            </w:pPr>
          </w:p>
        </w:tc>
      </w:tr>
      <w:tr w:rsidR="003B2ACA" w14:paraId="04C45604" w14:textId="77777777" w:rsidTr="003B2ACA">
        <w:tc>
          <w:tcPr>
            <w:tcW w:w="1696" w:type="dxa"/>
          </w:tcPr>
          <w:p w14:paraId="10576999" w14:textId="77777777" w:rsidR="003B2ACA" w:rsidRDefault="003B2ACA" w:rsidP="008A125C">
            <w:pPr>
              <w:pStyle w:val="TAL"/>
              <w:keepNext w:val="0"/>
              <w:keepLines w:val="0"/>
              <w:widowControl w:val="0"/>
              <w:rPr>
                <w:lang w:eastAsia="ja-JP"/>
              </w:rPr>
            </w:pPr>
          </w:p>
        </w:tc>
        <w:tc>
          <w:tcPr>
            <w:tcW w:w="993" w:type="dxa"/>
          </w:tcPr>
          <w:p w14:paraId="047AC730" w14:textId="77777777" w:rsidR="003B2ACA" w:rsidRDefault="003B2ACA" w:rsidP="008A125C">
            <w:pPr>
              <w:pStyle w:val="TAL"/>
              <w:keepNext w:val="0"/>
              <w:keepLines w:val="0"/>
              <w:widowControl w:val="0"/>
              <w:rPr>
                <w:lang w:eastAsia="ja-JP"/>
              </w:rPr>
            </w:pPr>
          </w:p>
        </w:tc>
        <w:tc>
          <w:tcPr>
            <w:tcW w:w="6942" w:type="dxa"/>
          </w:tcPr>
          <w:p w14:paraId="75381D2E" w14:textId="77777777" w:rsidR="003B2ACA" w:rsidRDefault="003B2ACA" w:rsidP="008A125C">
            <w:pPr>
              <w:pStyle w:val="TAL"/>
              <w:keepNext w:val="0"/>
              <w:keepLines w:val="0"/>
              <w:widowControl w:val="0"/>
              <w:rPr>
                <w:lang w:eastAsia="ja-JP"/>
              </w:rPr>
            </w:pPr>
          </w:p>
        </w:tc>
      </w:tr>
      <w:tr w:rsidR="003B2ACA" w14:paraId="6CC491C4" w14:textId="77777777" w:rsidTr="003B2ACA">
        <w:tc>
          <w:tcPr>
            <w:tcW w:w="1696" w:type="dxa"/>
          </w:tcPr>
          <w:p w14:paraId="7B2484EE" w14:textId="77777777" w:rsidR="003B2ACA" w:rsidRDefault="003B2ACA" w:rsidP="008A125C">
            <w:pPr>
              <w:pStyle w:val="TAL"/>
              <w:keepNext w:val="0"/>
              <w:keepLines w:val="0"/>
              <w:widowControl w:val="0"/>
              <w:rPr>
                <w:lang w:eastAsia="ja-JP"/>
              </w:rPr>
            </w:pPr>
          </w:p>
        </w:tc>
        <w:tc>
          <w:tcPr>
            <w:tcW w:w="993" w:type="dxa"/>
          </w:tcPr>
          <w:p w14:paraId="430CA87B" w14:textId="77777777" w:rsidR="003B2ACA" w:rsidRDefault="003B2ACA" w:rsidP="008A125C">
            <w:pPr>
              <w:pStyle w:val="TAL"/>
              <w:keepNext w:val="0"/>
              <w:keepLines w:val="0"/>
              <w:widowControl w:val="0"/>
              <w:rPr>
                <w:lang w:eastAsia="ja-JP"/>
              </w:rPr>
            </w:pPr>
          </w:p>
        </w:tc>
        <w:tc>
          <w:tcPr>
            <w:tcW w:w="6942" w:type="dxa"/>
          </w:tcPr>
          <w:p w14:paraId="57A840A3" w14:textId="77777777" w:rsidR="003B2ACA" w:rsidRDefault="003B2ACA" w:rsidP="008A125C">
            <w:pPr>
              <w:pStyle w:val="TAL"/>
              <w:keepNext w:val="0"/>
              <w:keepLines w:val="0"/>
              <w:widowControl w:val="0"/>
              <w:rPr>
                <w:lang w:eastAsia="ja-JP"/>
              </w:rPr>
            </w:pPr>
          </w:p>
        </w:tc>
      </w:tr>
      <w:tr w:rsidR="001C4C8D" w14:paraId="181A19EE" w14:textId="77777777" w:rsidTr="003B2ACA">
        <w:tc>
          <w:tcPr>
            <w:tcW w:w="1696" w:type="dxa"/>
          </w:tcPr>
          <w:p w14:paraId="14CF988C" w14:textId="77777777" w:rsidR="001C4C8D" w:rsidRDefault="001C4C8D" w:rsidP="008A125C">
            <w:pPr>
              <w:pStyle w:val="TAL"/>
              <w:keepNext w:val="0"/>
              <w:keepLines w:val="0"/>
              <w:widowControl w:val="0"/>
              <w:rPr>
                <w:lang w:eastAsia="ja-JP"/>
              </w:rPr>
            </w:pPr>
          </w:p>
        </w:tc>
        <w:tc>
          <w:tcPr>
            <w:tcW w:w="993" w:type="dxa"/>
          </w:tcPr>
          <w:p w14:paraId="7B1BE548" w14:textId="77777777" w:rsidR="001C4C8D" w:rsidRDefault="001C4C8D" w:rsidP="008A125C">
            <w:pPr>
              <w:pStyle w:val="TAL"/>
              <w:keepNext w:val="0"/>
              <w:keepLines w:val="0"/>
              <w:widowControl w:val="0"/>
              <w:rPr>
                <w:lang w:eastAsia="ja-JP"/>
              </w:rPr>
            </w:pPr>
          </w:p>
        </w:tc>
        <w:tc>
          <w:tcPr>
            <w:tcW w:w="6942" w:type="dxa"/>
          </w:tcPr>
          <w:p w14:paraId="783804B9" w14:textId="77777777" w:rsidR="001C4C8D" w:rsidRDefault="001C4C8D" w:rsidP="008A125C">
            <w:pPr>
              <w:pStyle w:val="TAL"/>
              <w:keepNext w:val="0"/>
              <w:keepLines w:val="0"/>
              <w:widowControl w:val="0"/>
              <w:rPr>
                <w:lang w:eastAsia="ja-JP"/>
              </w:rPr>
            </w:pPr>
          </w:p>
        </w:tc>
      </w:tr>
      <w:tr w:rsidR="001C4C8D" w14:paraId="2CC26E51" w14:textId="77777777" w:rsidTr="003B2ACA">
        <w:tc>
          <w:tcPr>
            <w:tcW w:w="1696" w:type="dxa"/>
          </w:tcPr>
          <w:p w14:paraId="578A34AF" w14:textId="77777777" w:rsidR="001C4C8D" w:rsidRDefault="001C4C8D" w:rsidP="008A125C">
            <w:pPr>
              <w:pStyle w:val="TAL"/>
              <w:keepNext w:val="0"/>
              <w:keepLines w:val="0"/>
              <w:widowControl w:val="0"/>
              <w:rPr>
                <w:lang w:eastAsia="ja-JP"/>
              </w:rPr>
            </w:pPr>
          </w:p>
        </w:tc>
        <w:tc>
          <w:tcPr>
            <w:tcW w:w="993" w:type="dxa"/>
          </w:tcPr>
          <w:p w14:paraId="6C13FEE7" w14:textId="77777777" w:rsidR="001C4C8D" w:rsidRDefault="001C4C8D" w:rsidP="008A125C">
            <w:pPr>
              <w:pStyle w:val="TAL"/>
              <w:keepNext w:val="0"/>
              <w:keepLines w:val="0"/>
              <w:widowControl w:val="0"/>
              <w:rPr>
                <w:lang w:eastAsia="ja-JP"/>
              </w:rPr>
            </w:pPr>
          </w:p>
        </w:tc>
        <w:tc>
          <w:tcPr>
            <w:tcW w:w="6942" w:type="dxa"/>
          </w:tcPr>
          <w:p w14:paraId="5626E23F" w14:textId="77777777" w:rsidR="001C4C8D" w:rsidRDefault="001C4C8D" w:rsidP="008A125C">
            <w:pPr>
              <w:pStyle w:val="TAL"/>
              <w:keepNext w:val="0"/>
              <w:keepLines w:val="0"/>
              <w:widowControl w:val="0"/>
              <w:rPr>
                <w:lang w:eastAsia="ja-JP"/>
              </w:rPr>
            </w:pPr>
          </w:p>
        </w:tc>
      </w:tr>
      <w:tr w:rsidR="001C4C8D" w14:paraId="2014B6DD" w14:textId="77777777" w:rsidTr="003B2ACA">
        <w:tc>
          <w:tcPr>
            <w:tcW w:w="1696" w:type="dxa"/>
          </w:tcPr>
          <w:p w14:paraId="163B0FC9" w14:textId="77777777" w:rsidR="001C4C8D" w:rsidRDefault="001C4C8D" w:rsidP="008A125C">
            <w:pPr>
              <w:pStyle w:val="TAL"/>
              <w:keepNext w:val="0"/>
              <w:keepLines w:val="0"/>
              <w:widowControl w:val="0"/>
              <w:rPr>
                <w:lang w:eastAsia="ja-JP"/>
              </w:rPr>
            </w:pPr>
          </w:p>
        </w:tc>
        <w:tc>
          <w:tcPr>
            <w:tcW w:w="993" w:type="dxa"/>
          </w:tcPr>
          <w:p w14:paraId="72D9414C" w14:textId="77777777" w:rsidR="001C4C8D" w:rsidRDefault="001C4C8D" w:rsidP="008A125C">
            <w:pPr>
              <w:pStyle w:val="TAL"/>
              <w:keepNext w:val="0"/>
              <w:keepLines w:val="0"/>
              <w:widowControl w:val="0"/>
              <w:rPr>
                <w:lang w:eastAsia="ja-JP"/>
              </w:rPr>
            </w:pPr>
          </w:p>
        </w:tc>
        <w:tc>
          <w:tcPr>
            <w:tcW w:w="6942" w:type="dxa"/>
          </w:tcPr>
          <w:p w14:paraId="13AAF20E" w14:textId="77777777" w:rsidR="001C4C8D" w:rsidRDefault="001C4C8D" w:rsidP="008A125C">
            <w:pPr>
              <w:pStyle w:val="TAL"/>
              <w:keepNext w:val="0"/>
              <w:keepLines w:val="0"/>
              <w:widowControl w:val="0"/>
              <w:rPr>
                <w:lang w:eastAsia="ja-JP"/>
              </w:rPr>
            </w:pPr>
          </w:p>
        </w:tc>
      </w:tr>
      <w:tr w:rsidR="001C4C8D" w14:paraId="527EB4CD" w14:textId="77777777" w:rsidTr="003B2ACA">
        <w:tc>
          <w:tcPr>
            <w:tcW w:w="1696" w:type="dxa"/>
          </w:tcPr>
          <w:p w14:paraId="5B34A7BC" w14:textId="77777777" w:rsidR="001C4C8D" w:rsidRDefault="001C4C8D" w:rsidP="008A125C">
            <w:pPr>
              <w:pStyle w:val="TAL"/>
              <w:keepNext w:val="0"/>
              <w:keepLines w:val="0"/>
              <w:widowControl w:val="0"/>
              <w:rPr>
                <w:lang w:eastAsia="ja-JP"/>
              </w:rPr>
            </w:pPr>
          </w:p>
        </w:tc>
        <w:tc>
          <w:tcPr>
            <w:tcW w:w="993" w:type="dxa"/>
          </w:tcPr>
          <w:p w14:paraId="0E13C405" w14:textId="77777777" w:rsidR="001C4C8D" w:rsidRDefault="001C4C8D" w:rsidP="008A125C">
            <w:pPr>
              <w:pStyle w:val="TAL"/>
              <w:keepNext w:val="0"/>
              <w:keepLines w:val="0"/>
              <w:widowControl w:val="0"/>
              <w:rPr>
                <w:lang w:eastAsia="ja-JP"/>
              </w:rPr>
            </w:pPr>
          </w:p>
        </w:tc>
        <w:tc>
          <w:tcPr>
            <w:tcW w:w="6942" w:type="dxa"/>
          </w:tcPr>
          <w:p w14:paraId="2753BCCC" w14:textId="77777777" w:rsidR="001C4C8D" w:rsidRDefault="001C4C8D" w:rsidP="008A125C">
            <w:pPr>
              <w:pStyle w:val="TAL"/>
              <w:keepNext w:val="0"/>
              <w:keepLines w:val="0"/>
              <w:widowControl w:val="0"/>
              <w:rPr>
                <w:lang w:eastAsia="ja-JP"/>
              </w:rPr>
            </w:pPr>
          </w:p>
        </w:tc>
      </w:tr>
      <w:tr w:rsidR="008A125C" w14:paraId="39DF70E5" w14:textId="77777777" w:rsidTr="003B2ACA">
        <w:tc>
          <w:tcPr>
            <w:tcW w:w="1696" w:type="dxa"/>
          </w:tcPr>
          <w:p w14:paraId="792A9330" w14:textId="77777777" w:rsidR="008A125C" w:rsidRDefault="008A125C" w:rsidP="008A125C">
            <w:pPr>
              <w:pStyle w:val="TAL"/>
              <w:keepNext w:val="0"/>
              <w:keepLines w:val="0"/>
              <w:widowControl w:val="0"/>
              <w:rPr>
                <w:lang w:eastAsia="ja-JP"/>
              </w:rPr>
            </w:pPr>
          </w:p>
        </w:tc>
        <w:tc>
          <w:tcPr>
            <w:tcW w:w="993" w:type="dxa"/>
          </w:tcPr>
          <w:p w14:paraId="715D8E26" w14:textId="77777777" w:rsidR="008A125C" w:rsidRDefault="008A125C" w:rsidP="008A125C">
            <w:pPr>
              <w:pStyle w:val="TAL"/>
              <w:keepNext w:val="0"/>
              <w:keepLines w:val="0"/>
              <w:widowControl w:val="0"/>
              <w:rPr>
                <w:lang w:eastAsia="ja-JP"/>
              </w:rPr>
            </w:pPr>
          </w:p>
        </w:tc>
        <w:tc>
          <w:tcPr>
            <w:tcW w:w="6942" w:type="dxa"/>
          </w:tcPr>
          <w:p w14:paraId="2D232F6F" w14:textId="77777777" w:rsidR="008A125C" w:rsidRDefault="008A125C" w:rsidP="008A125C">
            <w:pPr>
              <w:pStyle w:val="TAL"/>
              <w:keepNext w:val="0"/>
              <w:keepLines w:val="0"/>
              <w:widowControl w:val="0"/>
              <w:rPr>
                <w:lang w:eastAsia="ja-JP"/>
              </w:rPr>
            </w:pPr>
          </w:p>
        </w:tc>
      </w:tr>
      <w:tr w:rsidR="008A125C" w14:paraId="70B7FCEA" w14:textId="77777777" w:rsidTr="003B2ACA">
        <w:tc>
          <w:tcPr>
            <w:tcW w:w="1696" w:type="dxa"/>
          </w:tcPr>
          <w:p w14:paraId="46DE34EA" w14:textId="77777777" w:rsidR="008A125C" w:rsidRDefault="008A125C" w:rsidP="008A125C">
            <w:pPr>
              <w:pStyle w:val="TAL"/>
              <w:keepNext w:val="0"/>
              <w:keepLines w:val="0"/>
              <w:widowControl w:val="0"/>
              <w:rPr>
                <w:lang w:eastAsia="ja-JP"/>
              </w:rPr>
            </w:pPr>
          </w:p>
        </w:tc>
        <w:tc>
          <w:tcPr>
            <w:tcW w:w="993" w:type="dxa"/>
          </w:tcPr>
          <w:p w14:paraId="55A0C0AF" w14:textId="77777777" w:rsidR="008A125C" w:rsidRDefault="008A125C" w:rsidP="008A125C">
            <w:pPr>
              <w:pStyle w:val="TAL"/>
              <w:keepNext w:val="0"/>
              <w:keepLines w:val="0"/>
              <w:widowControl w:val="0"/>
              <w:rPr>
                <w:lang w:eastAsia="ja-JP"/>
              </w:rPr>
            </w:pPr>
          </w:p>
        </w:tc>
        <w:tc>
          <w:tcPr>
            <w:tcW w:w="6942" w:type="dxa"/>
          </w:tcPr>
          <w:p w14:paraId="130CE4F3" w14:textId="77777777" w:rsidR="008A125C" w:rsidRDefault="008A125C" w:rsidP="008A125C">
            <w:pPr>
              <w:pStyle w:val="TAL"/>
              <w:keepNext w:val="0"/>
              <w:keepLines w:val="0"/>
              <w:widowControl w:val="0"/>
              <w:rPr>
                <w:lang w:eastAsia="ja-JP"/>
              </w:rPr>
            </w:pPr>
          </w:p>
        </w:tc>
      </w:tr>
      <w:tr w:rsidR="008A125C" w14:paraId="138683FC" w14:textId="77777777" w:rsidTr="003B2ACA">
        <w:tc>
          <w:tcPr>
            <w:tcW w:w="1696" w:type="dxa"/>
          </w:tcPr>
          <w:p w14:paraId="2349184A" w14:textId="77777777" w:rsidR="008A125C" w:rsidRDefault="008A125C" w:rsidP="008A125C">
            <w:pPr>
              <w:pStyle w:val="TAL"/>
              <w:keepNext w:val="0"/>
              <w:keepLines w:val="0"/>
              <w:widowControl w:val="0"/>
              <w:rPr>
                <w:lang w:eastAsia="ja-JP"/>
              </w:rPr>
            </w:pPr>
          </w:p>
        </w:tc>
        <w:tc>
          <w:tcPr>
            <w:tcW w:w="993" w:type="dxa"/>
          </w:tcPr>
          <w:p w14:paraId="463581C2" w14:textId="77777777" w:rsidR="008A125C" w:rsidRDefault="008A125C" w:rsidP="008A125C">
            <w:pPr>
              <w:pStyle w:val="TAL"/>
              <w:keepNext w:val="0"/>
              <w:keepLines w:val="0"/>
              <w:widowControl w:val="0"/>
              <w:rPr>
                <w:lang w:eastAsia="ja-JP"/>
              </w:rPr>
            </w:pPr>
          </w:p>
        </w:tc>
        <w:tc>
          <w:tcPr>
            <w:tcW w:w="6942" w:type="dxa"/>
          </w:tcPr>
          <w:p w14:paraId="0DBFD622" w14:textId="77777777" w:rsidR="008A125C" w:rsidRDefault="008A125C" w:rsidP="008A125C">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aff8"/>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lastRenderedPageBreak/>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aff8"/>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aff8"/>
        <w:tblW w:w="0" w:type="auto"/>
        <w:tblLook w:val="04A0" w:firstRow="1" w:lastRow="0" w:firstColumn="1" w:lastColumn="0" w:noHBand="0" w:noVBand="1"/>
      </w:tblPr>
      <w:tblGrid>
        <w:gridCol w:w="1683"/>
        <w:gridCol w:w="1117"/>
        <w:gridCol w:w="6831"/>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proofErr w:type="gramStart"/>
            <w:r>
              <w:rPr>
                <w:lang w:eastAsia="zh-CN"/>
              </w:rPr>
              <w:t>Yes</w:t>
            </w:r>
            <w:proofErr w:type="gramEnd"/>
            <w:r>
              <w:rPr>
                <w:lang w:eastAsia="zh-CN"/>
              </w:rPr>
              <w:t xml:space="preserve"> for </w:t>
            </w:r>
            <w:r w:rsidR="000577A6">
              <w:rPr>
                <w:lang w:eastAsia="zh-CN"/>
              </w:rPr>
              <w:t>c</w:t>
            </w:r>
            <w:r>
              <w:rPr>
                <w:lang w:eastAsia="zh-CN"/>
              </w:rPr>
              <w:t xml:space="preserve">, a and b </w:t>
            </w:r>
            <w:r>
              <w:rPr>
                <w:lang w:eastAsia="zh-CN"/>
              </w:rPr>
              <w:lastRenderedPageBreak/>
              <w:t>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lastRenderedPageBreak/>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 xml:space="preserve">The </w:t>
            </w:r>
            <w:r w:rsidR="00F860FB">
              <w:rPr>
                <w:lang w:eastAsia="zh-CN"/>
              </w:rPr>
              <w:lastRenderedPageBreak/>
              <w:t>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33468420" w14:textId="1855EB42" w:rsidR="00F860FB" w:rsidRDefault="00F860FB" w:rsidP="008A125C">
            <w:pPr>
              <w:pStyle w:val="TAL"/>
              <w:keepNext w:val="0"/>
              <w:keepLines w:val="0"/>
              <w:widowControl w:val="0"/>
              <w:rPr>
                <w:rFonts w:hint="eastAsia"/>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tc>
      </w:tr>
      <w:tr w:rsidR="001C4C8D" w14:paraId="16DFCF9A" w14:textId="77777777" w:rsidTr="00AF640E">
        <w:tc>
          <w:tcPr>
            <w:tcW w:w="1696" w:type="dxa"/>
          </w:tcPr>
          <w:p w14:paraId="5E050E52" w14:textId="47C5EE30" w:rsidR="001C4C8D" w:rsidRDefault="0040053B" w:rsidP="008A125C">
            <w:pPr>
              <w:pStyle w:val="TAL"/>
              <w:keepNext w:val="0"/>
              <w:keepLines w:val="0"/>
              <w:widowControl w:val="0"/>
              <w:rPr>
                <w:rFonts w:hint="eastAsia"/>
                <w:lang w:eastAsia="zh-CN"/>
              </w:rPr>
            </w:pPr>
            <w:r>
              <w:rPr>
                <w:rFonts w:hint="eastAsia"/>
                <w:lang w:eastAsia="zh-CN"/>
              </w:rPr>
              <w:lastRenderedPageBreak/>
              <w:t>H</w:t>
            </w:r>
            <w:r>
              <w:rPr>
                <w:lang w:eastAsia="zh-CN"/>
              </w:rPr>
              <w:t>uawei, HiSilicon</w:t>
            </w:r>
          </w:p>
        </w:tc>
        <w:tc>
          <w:tcPr>
            <w:tcW w:w="993" w:type="dxa"/>
          </w:tcPr>
          <w:p w14:paraId="030354D5" w14:textId="293A6A0D" w:rsidR="001C4C8D" w:rsidRDefault="00EA25C2" w:rsidP="008A125C">
            <w:pPr>
              <w:pStyle w:val="TAL"/>
              <w:keepNext w:val="0"/>
              <w:keepLines w:val="0"/>
              <w:widowControl w:val="0"/>
              <w:rPr>
                <w:rFonts w:hint="eastAsia"/>
                <w:lang w:eastAsia="zh-CN"/>
              </w:rPr>
            </w:pPr>
            <w:r>
              <w:rPr>
                <w:rFonts w:hint="eastAsia"/>
                <w:lang w:eastAsia="zh-CN"/>
              </w:rPr>
              <w:t>N</w:t>
            </w:r>
            <w:r>
              <w:rPr>
                <w:lang w:eastAsia="zh-CN"/>
              </w:rPr>
              <w:t>o strong view</w:t>
            </w:r>
          </w:p>
        </w:tc>
        <w:tc>
          <w:tcPr>
            <w:tcW w:w="6942" w:type="dxa"/>
          </w:tcPr>
          <w:p w14:paraId="31DA1837" w14:textId="6E7758DD" w:rsidR="001C4C8D" w:rsidRDefault="00EA25C2" w:rsidP="008A125C">
            <w:pPr>
              <w:pStyle w:val="TAL"/>
              <w:keepNext w:val="0"/>
              <w:keepLines w:val="0"/>
              <w:widowControl w:val="0"/>
              <w:rPr>
                <w:rFonts w:hint="eastAsia"/>
                <w:lang w:eastAsia="zh-CN"/>
              </w:rPr>
            </w:pPr>
            <w:r>
              <w:rPr>
                <w:rFonts w:hint="eastAsia"/>
                <w:lang w:eastAsia="zh-CN"/>
              </w:rPr>
              <w:t>I</w:t>
            </w:r>
            <w:r>
              <w:rPr>
                <w:lang w:eastAsia="zh-CN"/>
              </w:rPr>
              <w:t xml:space="preserve">t seems that </w:t>
            </w:r>
            <w:proofErr w:type="spellStart"/>
            <w:r>
              <w:rPr>
                <w:lang w:eastAsia="zh-CN"/>
              </w:rPr>
              <w:t>R1</w:t>
            </w:r>
            <w:proofErr w:type="spellEnd"/>
            <w:r>
              <w:rPr>
                <w:lang w:eastAsia="zh-CN"/>
              </w:rPr>
              <w:t xml:space="preserve"> has already addressed the question. Do we need to mention it again?</w:t>
            </w:r>
            <w:bookmarkStart w:id="6" w:name="_GoBack"/>
            <w:bookmarkEnd w:id="6"/>
          </w:p>
        </w:tc>
      </w:tr>
      <w:tr w:rsidR="001C4C8D" w14:paraId="4D8C1F49" w14:textId="77777777" w:rsidTr="00AF640E">
        <w:tc>
          <w:tcPr>
            <w:tcW w:w="1696" w:type="dxa"/>
          </w:tcPr>
          <w:p w14:paraId="232BF45B" w14:textId="77777777" w:rsidR="001C4C8D" w:rsidRDefault="001C4C8D" w:rsidP="008A125C">
            <w:pPr>
              <w:pStyle w:val="TAL"/>
              <w:keepNext w:val="0"/>
              <w:keepLines w:val="0"/>
              <w:widowControl w:val="0"/>
              <w:rPr>
                <w:lang w:eastAsia="ja-JP"/>
              </w:rPr>
            </w:pPr>
          </w:p>
        </w:tc>
        <w:tc>
          <w:tcPr>
            <w:tcW w:w="993" w:type="dxa"/>
          </w:tcPr>
          <w:p w14:paraId="6849FD61" w14:textId="77777777" w:rsidR="001C4C8D" w:rsidRDefault="001C4C8D" w:rsidP="008A125C">
            <w:pPr>
              <w:pStyle w:val="TAL"/>
              <w:keepNext w:val="0"/>
              <w:keepLines w:val="0"/>
              <w:widowControl w:val="0"/>
              <w:rPr>
                <w:lang w:eastAsia="ja-JP"/>
              </w:rPr>
            </w:pPr>
          </w:p>
        </w:tc>
        <w:tc>
          <w:tcPr>
            <w:tcW w:w="6942" w:type="dxa"/>
          </w:tcPr>
          <w:p w14:paraId="798A6686" w14:textId="77777777" w:rsidR="001C4C8D" w:rsidRDefault="001C4C8D" w:rsidP="008A125C">
            <w:pPr>
              <w:pStyle w:val="TAL"/>
              <w:keepNext w:val="0"/>
              <w:keepLines w:val="0"/>
              <w:widowControl w:val="0"/>
              <w:rPr>
                <w:lang w:eastAsia="ja-JP"/>
              </w:rPr>
            </w:pPr>
          </w:p>
        </w:tc>
      </w:tr>
      <w:tr w:rsidR="001C4C8D" w14:paraId="1429A5C6" w14:textId="77777777" w:rsidTr="00AF640E">
        <w:tc>
          <w:tcPr>
            <w:tcW w:w="1696" w:type="dxa"/>
          </w:tcPr>
          <w:p w14:paraId="1399100F" w14:textId="77777777" w:rsidR="001C4C8D" w:rsidRDefault="001C4C8D" w:rsidP="008A125C">
            <w:pPr>
              <w:pStyle w:val="TAL"/>
              <w:keepNext w:val="0"/>
              <w:keepLines w:val="0"/>
              <w:widowControl w:val="0"/>
              <w:rPr>
                <w:lang w:eastAsia="ja-JP"/>
              </w:rPr>
            </w:pP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77777777" w:rsidR="001C4C8D" w:rsidRDefault="001C4C8D" w:rsidP="008A125C">
            <w:pPr>
              <w:pStyle w:val="TAL"/>
              <w:keepNext w:val="0"/>
              <w:keepLines w:val="0"/>
              <w:widowControl w:val="0"/>
              <w:rPr>
                <w:lang w:eastAsia="ja-JP"/>
              </w:rPr>
            </w:pPr>
          </w:p>
        </w:tc>
        <w:tc>
          <w:tcPr>
            <w:tcW w:w="993" w:type="dxa"/>
          </w:tcPr>
          <w:p w14:paraId="750F9591" w14:textId="77777777" w:rsidR="001C4C8D" w:rsidRDefault="001C4C8D" w:rsidP="008A125C">
            <w:pPr>
              <w:pStyle w:val="TAL"/>
              <w:keepNext w:val="0"/>
              <w:keepLines w:val="0"/>
              <w:widowControl w:val="0"/>
              <w:rPr>
                <w:lang w:eastAsia="ja-JP"/>
              </w:rPr>
            </w:pPr>
          </w:p>
        </w:tc>
        <w:tc>
          <w:tcPr>
            <w:tcW w:w="6942" w:type="dxa"/>
          </w:tcPr>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ADD57" w14:textId="77777777" w:rsidR="006425F6" w:rsidRDefault="006425F6">
      <w:r>
        <w:separator/>
      </w:r>
    </w:p>
  </w:endnote>
  <w:endnote w:type="continuationSeparator" w:id="0">
    <w:p w14:paraId="59B46BE1" w14:textId="77777777" w:rsidR="006425F6" w:rsidRDefault="0064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6E5FC" w14:textId="77777777" w:rsidR="006425F6" w:rsidRDefault="006425F6">
      <w:r>
        <w:separator/>
      </w:r>
    </w:p>
  </w:footnote>
  <w:footnote w:type="continuationSeparator" w:id="0">
    <w:p w14:paraId="6654CF6D" w14:textId="77777777" w:rsidR="006425F6" w:rsidRDefault="00642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3B"/>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5F6"/>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5DB"/>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0F64"/>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5C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0C4B"/>
    <w:pPr>
      <w:spacing w:after="180"/>
    </w:pPr>
    <w:rPr>
      <w:lang w:eastAsia="en-US"/>
    </w:rPr>
  </w:style>
  <w:style w:type="paragraph" w:styleId="1">
    <w:name w:val="heading 1"/>
    <w:aliases w:val="H1,h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uiPriority w:val="9"/>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b">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affc">
    <w:name w:val="Unresolved Mention"/>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CA9A9-88FF-4046-A52E-24C2AB4C42E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50</TotalTime>
  <Pages>1</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15843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 HiSilicon</cp:lastModifiedBy>
  <cp:revision>13</cp:revision>
  <cp:lastPrinted>2023-03-23T17:15:00Z</cp:lastPrinted>
  <dcterms:created xsi:type="dcterms:W3CDTF">2023-04-18T02:37:00Z</dcterms:created>
  <dcterms:modified xsi:type="dcterms:W3CDTF">2023-04-18T07:21:00Z</dcterms:modified>
</cp:coreProperties>
</file>