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4A63D3D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[108],[109],[110]</w:t>
            </w:r>
          </w:p>
          <w:p w14:paraId="62F77D6F" w14:textId="46E2F6FB" w:rsid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p w14:paraId="66B769BF" w14:textId="77777777" w:rsidR="004A1011"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- 7.7.3</w:t>
            </w:r>
          </w:p>
          <w:p w14:paraId="4B93E96F" w14:textId="00E96A17"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(some topics might be moved to the Wednesday CB session)</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3BF6AA20"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w:t>
            </w:r>
            <w:bookmarkStart w:id="39" w:name="_GoBack"/>
            <w:bookmarkEnd w:id="39"/>
            <w:r>
              <w:rPr>
                <w:rFonts w:cs="Arial"/>
                <w:b/>
                <w:color w:val="0070C0"/>
                <w:sz w:val="16"/>
                <w:szCs w:val="16"/>
              </w:rPr>
              <w:t>: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250B2ACA" w14:textId="6F64973F" w:rsidR="00F04D9E" w:rsidRP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remaining topics from Tuesday CB session</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22718090" w14:textId="01CF6AC3"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775DEA8D" w14:textId="260125C6"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lastRenderedPageBreak/>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8FC260C" w14:textId="40EC43E9" w:rsidR="00990177" w:rsidRP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sidR="005654CF">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70824FE" w14:textId="4162063F" w:rsidR="00990177" w:rsidRDefault="00990177" w:rsidP="00990177">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5654CF">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53E57D34" w14:textId="7874222B" w:rsidR="00990177"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06A21769"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Pr>
          <w:rFonts w:eastAsia="Times New Roman" w:cs="Arial"/>
          <w:color w:val="000000"/>
          <w:sz w:val="21"/>
          <w:szCs w:val="21"/>
          <w:lang w:val="en-US" w:eastAsia="en-US"/>
        </w:rPr>
        <w:t>6.6.2</w:t>
      </w:r>
    </w:p>
    <w:p w14:paraId="1368DCD5"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8EC8802" w14:textId="77777777" w:rsidR="00293F4E" w:rsidRPr="00990177"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52A8A25" w14:textId="77777777" w:rsidR="00293F4E" w:rsidRDefault="00293F4E" w:rsidP="00293F4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R2-2304242): Friday 2023-04-21 10</w:t>
      </w:r>
      <w:r w:rsidRPr="00990177">
        <w:rPr>
          <w:rFonts w:eastAsia="Times New Roman" w:cs="Arial"/>
          <w:color w:val="000000"/>
          <w:sz w:val="21"/>
          <w:szCs w:val="21"/>
          <w:lang w:val="en-US" w:eastAsia="en-US"/>
        </w:rPr>
        <w:t>:00 UTC</w:t>
      </w:r>
    </w:p>
    <w:p w14:paraId="2C0289FB" w14:textId="77777777" w:rsidR="00293F4E" w:rsidRPr="005654CF" w:rsidRDefault="00293F4E" w:rsidP="00293F4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Default="00061C93" w:rsidP="00061C93">
      <w:pPr>
        <w:pStyle w:val="EmailDiscussion2"/>
        <w:ind w:left="1619" w:firstLine="0"/>
        <w:rPr>
          <w:rFonts w:eastAsia="Times New Roman" w:cs="Arial"/>
          <w:color w:val="000000"/>
          <w:sz w:val="21"/>
          <w:szCs w:val="21"/>
          <w:lang w:val="en-US" w:eastAsia="en-US"/>
        </w:rPr>
      </w:pPr>
      <w:r>
        <w:rPr>
          <w:rFonts w:eastAsia="Times New Roman" w:cs="Arial"/>
          <w:color w:val="000000"/>
          <w:sz w:val="21"/>
          <w:szCs w:val="21"/>
          <w:lang w:val="en-US" w:eastAsia="en-US"/>
        </w:rPr>
        <w:t>Updated</w:t>
      </w:r>
      <w:r w:rsidRPr="00990177">
        <w:rPr>
          <w:rFonts w:eastAsia="Times New Roman" w:cs="Arial"/>
          <w:color w:val="000000"/>
          <w:sz w:val="21"/>
          <w:szCs w:val="21"/>
          <w:lang w:val="en-US" w:eastAsia="en-US"/>
        </w:rPr>
        <w:t xml:space="preserve"> scope: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R2-2304243 and draft an LS to RAN1 on RAN2 meeting agreements and agreed questions to RAN1</w:t>
      </w:r>
    </w:p>
    <w:p w14:paraId="3D505975" w14:textId="77777777" w:rsidR="00061C93" w:rsidRPr="009473E5" w:rsidRDefault="00061C93" w:rsidP="00061C93">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t>
      </w:r>
      <w:r>
        <w:rPr>
          <w:color w:val="000000" w:themeColor="text1"/>
        </w:rPr>
        <w:t>and Draft LS to RAN1</w:t>
      </w:r>
    </w:p>
    <w:p w14:paraId="4E84BF0F" w14:textId="77777777" w:rsidR="00061C93" w:rsidRPr="00990177" w:rsidRDefault="00061C93" w:rsidP="00061C9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06</w:t>
      </w:r>
      <w:r w:rsidRPr="006127F5">
        <w:rPr>
          <w:rFonts w:eastAsia="Times New Roman" w:cs="Arial"/>
          <w:color w:val="000000"/>
          <w:sz w:val="21"/>
          <w:szCs w:val="21"/>
          <w:lang w:val="en-US" w:eastAsia="en-US"/>
        </w:rPr>
        <w:t>:00 UTC</w:t>
      </w:r>
    </w:p>
    <w:p w14:paraId="55A28F52" w14:textId="77777777" w:rsidR="00061C93" w:rsidRDefault="00061C93" w:rsidP="00061C9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R2-2304254) and draft LS (in R2-2304255): Tuesday 2023-04-25 08</w:t>
      </w:r>
      <w:r w:rsidRPr="006127F5">
        <w:rPr>
          <w:rFonts w:eastAsia="Times New Roman" w:cs="Arial"/>
          <w:color w:val="000000"/>
          <w:sz w:val="21"/>
          <w:szCs w:val="21"/>
          <w:lang w:val="en-US" w:eastAsia="en-US"/>
        </w:rPr>
        <w:t>:00 UTC</w:t>
      </w:r>
    </w:p>
    <w:p w14:paraId="723FBDB7" w14:textId="1F3DD535" w:rsidR="00061C93" w:rsidRPr="00061C93" w:rsidRDefault="00061C93" w:rsidP="00061C93">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R2-2304254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Default="00506522" w:rsidP="00506522">
      <w:pPr>
        <w:pStyle w:val="EmailDiscussion2"/>
        <w:ind w:left="1619" w:firstLine="0"/>
        <w:rPr>
          <w:rFonts w:eastAsia="Times New Roman" w:cs="Arial"/>
          <w:color w:val="000000"/>
          <w:sz w:val="21"/>
          <w:szCs w:val="21"/>
          <w:lang w:val="en-US" w:eastAsia="en-US"/>
        </w:rPr>
      </w:pPr>
      <w:r>
        <w:rPr>
          <w:rFonts w:eastAsia="Times New Roman" w:cs="Arial"/>
          <w:color w:val="000000"/>
          <w:sz w:val="21"/>
          <w:szCs w:val="21"/>
          <w:lang w:val="en-US" w:eastAsia="en-US"/>
        </w:rPr>
        <w:t>Updated</w:t>
      </w:r>
      <w:r w:rsidRPr="00990177">
        <w:rPr>
          <w:rFonts w:eastAsia="Times New Roman" w:cs="Arial"/>
          <w:color w:val="000000"/>
          <w:sz w:val="21"/>
          <w:szCs w:val="21"/>
          <w:lang w:val="en-US" w:eastAsia="en-US"/>
        </w:rPr>
        <w:t xml:space="preserve"> scope: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R2-2304244</w:t>
      </w:r>
    </w:p>
    <w:p w14:paraId="151A14A2" w14:textId="77777777" w:rsidR="00506522" w:rsidRPr="00BE132B" w:rsidRDefault="00506522" w:rsidP="00506522">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with e.g.:</w:t>
      </w:r>
    </w:p>
    <w:p w14:paraId="249640A7" w14:textId="77777777" w:rsidR="00506522" w:rsidRDefault="00506522" w:rsidP="00506522">
      <w:pPr>
        <w:pStyle w:val="EmailDiscussion2"/>
        <w:numPr>
          <w:ilvl w:val="0"/>
          <w:numId w:val="7"/>
        </w:numPr>
        <w:rPr>
          <w:color w:val="000000" w:themeColor="text1"/>
        </w:rPr>
      </w:pPr>
      <w:r w:rsidRPr="00BE132B">
        <w:rPr>
          <w:color w:val="000000" w:themeColor="text1"/>
        </w:rPr>
        <w:t>List of proposals for agreement (if any)</w:t>
      </w:r>
    </w:p>
    <w:p w14:paraId="333B0A2E" w14:textId="77777777" w:rsidR="00506522" w:rsidRDefault="00506522" w:rsidP="00506522">
      <w:pPr>
        <w:pStyle w:val="EmailDiscussion2"/>
        <w:numPr>
          <w:ilvl w:val="0"/>
          <w:numId w:val="7"/>
        </w:numPr>
        <w:rPr>
          <w:color w:val="000000" w:themeColor="text1"/>
        </w:rPr>
      </w:pPr>
      <w:r w:rsidRPr="00BE132B">
        <w:rPr>
          <w:color w:val="000000" w:themeColor="text1"/>
        </w:rPr>
        <w:t>List of proposals that require online discussions</w:t>
      </w:r>
    </w:p>
    <w:p w14:paraId="7B02536F" w14:textId="77777777" w:rsidR="00506522" w:rsidRPr="00506522" w:rsidRDefault="00506522" w:rsidP="00506522">
      <w:pPr>
        <w:pStyle w:val="EmailDiscussion2"/>
        <w:numPr>
          <w:ilvl w:val="0"/>
          <w:numId w:val="7"/>
        </w:numPr>
        <w:rPr>
          <w:color w:val="000000" w:themeColor="text1"/>
        </w:rPr>
      </w:pPr>
      <w:r w:rsidRPr="00BE132B">
        <w:rPr>
          <w:color w:val="000000" w:themeColor="text1"/>
        </w:rPr>
        <w:t>List of proposals that should not be pursued (if any)</w:t>
      </w:r>
    </w:p>
    <w:p w14:paraId="2347C987" w14:textId="77777777" w:rsidR="00506522" w:rsidRPr="00990177" w:rsidRDefault="00506522" w:rsidP="00506522">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02</w:t>
      </w:r>
      <w:r w:rsidRPr="006127F5">
        <w:rPr>
          <w:rFonts w:eastAsia="Times New Roman" w:cs="Arial"/>
          <w:color w:val="000000"/>
          <w:sz w:val="21"/>
          <w:szCs w:val="21"/>
          <w:lang w:val="en-US" w:eastAsia="en-US"/>
        </w:rPr>
        <w:t>:00 UTC</w:t>
      </w:r>
    </w:p>
    <w:p w14:paraId="140B11CB" w14:textId="77777777" w:rsidR="00506522" w:rsidRDefault="00506522" w:rsidP="00506522">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R2-2304256): Tuesday 2023-04-25 04</w:t>
      </w:r>
      <w:r w:rsidRPr="006127F5">
        <w:rPr>
          <w:rFonts w:eastAsia="Times New Roman" w:cs="Arial"/>
          <w:color w:val="000000"/>
          <w:sz w:val="21"/>
          <w:szCs w:val="21"/>
          <w:lang w:val="en-US" w:eastAsia="en-US"/>
        </w:rPr>
        <w:t>:00 UTC</w:t>
      </w:r>
    </w:p>
    <w:p w14:paraId="09F1DE22" w14:textId="78910D20" w:rsidR="00506522" w:rsidRPr="00506522" w:rsidRDefault="00506522" w:rsidP="00506522">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R2-2304256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Default="006127F5" w:rsidP="006127F5">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0FEBDC26" w14:textId="77777777" w:rsidR="006127F5" w:rsidRPr="00BE132B" w:rsidRDefault="006127F5" w:rsidP="006127F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6695DA4" w14:textId="77777777" w:rsidR="006127F5" w:rsidRDefault="006127F5" w:rsidP="006127F5">
      <w:pPr>
        <w:pStyle w:val="EmailDiscussion2"/>
        <w:numPr>
          <w:ilvl w:val="0"/>
          <w:numId w:val="7"/>
        </w:numPr>
        <w:rPr>
          <w:color w:val="000000" w:themeColor="text1"/>
        </w:rPr>
      </w:pPr>
      <w:r w:rsidRPr="00BE132B">
        <w:rPr>
          <w:color w:val="000000" w:themeColor="text1"/>
        </w:rPr>
        <w:t>List of proposals for agreement (if any)</w:t>
      </w:r>
    </w:p>
    <w:p w14:paraId="733A537D" w14:textId="77777777" w:rsidR="006127F5" w:rsidRDefault="006127F5" w:rsidP="006127F5">
      <w:pPr>
        <w:pStyle w:val="EmailDiscussion2"/>
        <w:numPr>
          <w:ilvl w:val="0"/>
          <w:numId w:val="7"/>
        </w:numPr>
        <w:rPr>
          <w:color w:val="000000" w:themeColor="text1"/>
        </w:rPr>
      </w:pPr>
      <w:r w:rsidRPr="00BE132B">
        <w:rPr>
          <w:color w:val="000000" w:themeColor="text1"/>
        </w:rPr>
        <w:t>List of proposals that require online discussions</w:t>
      </w:r>
    </w:p>
    <w:p w14:paraId="1FA1C65E" w14:textId="77777777" w:rsidR="006127F5" w:rsidRPr="00F23BD2" w:rsidRDefault="006127F5" w:rsidP="006127F5">
      <w:pPr>
        <w:pStyle w:val="EmailDiscussion2"/>
        <w:numPr>
          <w:ilvl w:val="0"/>
          <w:numId w:val="7"/>
        </w:numPr>
        <w:rPr>
          <w:color w:val="000000" w:themeColor="text1"/>
        </w:rPr>
      </w:pPr>
      <w:r w:rsidRPr="00BE132B">
        <w:rPr>
          <w:color w:val="000000" w:themeColor="text1"/>
        </w:rPr>
        <w:t>List of proposals that should not be pursued (if any)</w:t>
      </w:r>
    </w:p>
    <w:p w14:paraId="1C43C39D" w14:textId="66BFA883" w:rsidR="006127F5" w:rsidRPr="00990177"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6EB4321A" w14:textId="6F761602" w:rsidR="006127F5" w:rsidRDefault="006127F5" w:rsidP="006127F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Default="006C082D" w:rsidP="006C082D">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xml:space="preserve">?), which SIB,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1829A049" w14:textId="77777777" w:rsidR="006C082D" w:rsidRPr="00BE132B" w:rsidRDefault="006C082D" w:rsidP="006C082D">
      <w:pPr>
        <w:pStyle w:val="EmailDiscussion2"/>
        <w:ind w:left="1619" w:firstLine="0"/>
        <w:rPr>
          <w:color w:val="000000" w:themeColor="text1"/>
        </w:rPr>
      </w:pPr>
      <w:r>
        <w:rPr>
          <w:color w:val="000000" w:themeColor="text1"/>
        </w:rPr>
        <w:lastRenderedPageBreak/>
        <w:t>Initial</w:t>
      </w:r>
      <w:r w:rsidRPr="00BE132B">
        <w:rPr>
          <w:color w:val="000000" w:themeColor="text1"/>
        </w:rPr>
        <w:t xml:space="preserve"> intended outcome: Summary of the offline discussion with e.g.:</w:t>
      </w:r>
    </w:p>
    <w:p w14:paraId="0FF6E09F" w14:textId="77777777" w:rsidR="006C082D" w:rsidRDefault="006C082D" w:rsidP="006C082D">
      <w:pPr>
        <w:pStyle w:val="EmailDiscussion2"/>
        <w:numPr>
          <w:ilvl w:val="0"/>
          <w:numId w:val="7"/>
        </w:numPr>
        <w:rPr>
          <w:color w:val="000000" w:themeColor="text1"/>
        </w:rPr>
      </w:pPr>
      <w:r w:rsidRPr="00BE132B">
        <w:rPr>
          <w:color w:val="000000" w:themeColor="text1"/>
        </w:rPr>
        <w:t>List of proposals for agreement (if any)</w:t>
      </w:r>
    </w:p>
    <w:p w14:paraId="0D13EDE9" w14:textId="77777777" w:rsidR="006C082D" w:rsidRDefault="006C082D" w:rsidP="006C082D">
      <w:pPr>
        <w:pStyle w:val="EmailDiscussion2"/>
        <w:numPr>
          <w:ilvl w:val="0"/>
          <w:numId w:val="7"/>
        </w:numPr>
        <w:rPr>
          <w:color w:val="000000" w:themeColor="text1"/>
        </w:rPr>
      </w:pPr>
      <w:r w:rsidRPr="00BE132B">
        <w:rPr>
          <w:color w:val="000000" w:themeColor="text1"/>
        </w:rPr>
        <w:t>List of proposals that require online discussions</w:t>
      </w:r>
    </w:p>
    <w:p w14:paraId="509AB552" w14:textId="77777777" w:rsidR="006C082D" w:rsidRPr="00F23BD2" w:rsidRDefault="006C082D" w:rsidP="006C082D">
      <w:pPr>
        <w:pStyle w:val="EmailDiscussion2"/>
        <w:numPr>
          <w:ilvl w:val="0"/>
          <w:numId w:val="7"/>
        </w:numPr>
        <w:rPr>
          <w:color w:val="000000" w:themeColor="text1"/>
        </w:rPr>
      </w:pPr>
      <w:r w:rsidRPr="00BE132B">
        <w:rPr>
          <w:color w:val="000000" w:themeColor="text1"/>
        </w:rPr>
        <w:t>List of proposals that should not be pursued (if any)</w:t>
      </w:r>
    </w:p>
    <w:p w14:paraId="5A2AF509" w14:textId="0904D2EF" w:rsidR="006C082D" w:rsidRPr="00990177" w:rsidRDefault="006C082D" w:rsidP="006C082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w:t>
      </w:r>
      <w:r w:rsidR="0048708E">
        <w:rPr>
          <w:rFonts w:eastAsia="Times New Roman" w:cs="Arial"/>
          <w:color w:val="000000"/>
          <w:sz w:val="21"/>
          <w:szCs w:val="21"/>
          <w:lang w:val="en-US" w:eastAsia="en-US"/>
        </w:rPr>
        <w:t xml:space="preserve"> Monday 2023-04-24 12</w:t>
      </w:r>
      <w:r w:rsidRPr="006127F5">
        <w:rPr>
          <w:rFonts w:eastAsia="Times New Roman" w:cs="Arial"/>
          <w:color w:val="000000"/>
          <w:sz w:val="21"/>
          <w:szCs w:val="21"/>
          <w:lang w:val="en-US" w:eastAsia="en-US"/>
        </w:rPr>
        <w:t>:00 UTC</w:t>
      </w:r>
    </w:p>
    <w:p w14:paraId="3D0749D7" w14:textId="77777777" w:rsidR="006C082D" w:rsidRDefault="006C082D" w:rsidP="006C082D">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R2-2304246): Monday 2023-04-24 18</w:t>
      </w:r>
      <w:r w:rsidRPr="006127F5">
        <w:rPr>
          <w:rFonts w:eastAsia="Times New Roman" w:cs="Arial"/>
          <w:color w:val="000000"/>
          <w:sz w:val="21"/>
          <w:szCs w:val="21"/>
          <w:lang w:val="en-US" w:eastAsia="en-US"/>
        </w:rPr>
        <w:t>:00 UTC</w:t>
      </w:r>
    </w:p>
    <w:p w14:paraId="5BA88256" w14:textId="77777777" w:rsidR="006C082D" w:rsidRPr="005654CF" w:rsidRDefault="006C082D" w:rsidP="006C082D">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39FF5F9D" w14:textId="77777777" w:rsidR="00061C93" w:rsidRDefault="00061C93" w:rsidP="00061C93">
      <w:pPr>
        <w:pStyle w:val="EmailDiscussion2"/>
        <w:ind w:left="1619" w:firstLine="0"/>
        <w:rPr>
          <w:color w:val="FF0000"/>
        </w:rPr>
      </w:pPr>
      <w:r>
        <w:t xml:space="preserve">Status: </w:t>
      </w:r>
      <w:r>
        <w:rPr>
          <w:color w:val="FF0000"/>
        </w:rPr>
        <w:t>Ongoing</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21EB48AD" w14:textId="77777777" w:rsidR="0048708E" w:rsidRDefault="0048708E" w:rsidP="0048708E">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discussion p4  and p5 from </w:t>
      </w:r>
      <w:hyperlink r:id="rId53" w:tooltip="C:Data3GPPExtractsR2-2303766.docx" w:history="1">
        <w:r w:rsidRPr="00542BC1">
          <w:rPr>
            <w:rStyle w:val="Hyperlink"/>
          </w:rPr>
          <w:t>R2-2303766</w:t>
        </w:r>
      </w:hyperlink>
      <w:r>
        <w:rPr>
          <w:rStyle w:val="Hyperlink"/>
        </w:rPr>
        <w:t xml:space="preserve"> </w:t>
      </w:r>
      <w:r>
        <w:rPr>
          <w:rFonts w:eastAsia="Times New Roman" w:cs="Arial"/>
          <w:color w:val="000000"/>
          <w:sz w:val="21"/>
          <w:szCs w:val="21"/>
          <w:lang w:val="en-US" w:eastAsia="en-US"/>
        </w:rPr>
        <w:t xml:space="preserve">and p1 from </w:t>
      </w:r>
      <w:hyperlink r:id="rId54" w:tooltip="C:Data3GPPExtractsR2-2303736 - TN NTN mobility enhancements.docx" w:history="1">
        <w:r w:rsidRPr="00542BC1">
          <w:rPr>
            <w:rStyle w:val="Hyperlink"/>
          </w:rPr>
          <w:t>R2-2303736</w:t>
        </w:r>
      </w:hyperlink>
      <w:r>
        <w:rPr>
          <w:rFonts w:eastAsia="Times New Roman" w:cs="Arial"/>
          <w:color w:val="000000"/>
          <w:sz w:val="21"/>
          <w:szCs w:val="21"/>
          <w:lang w:val="en-US" w:eastAsia="en-US"/>
        </w:rPr>
        <w:t xml:space="preserve"> </w:t>
      </w:r>
    </w:p>
    <w:p w14:paraId="5A4FD848" w14:textId="77777777" w:rsidR="0048708E" w:rsidRPr="00BE132B" w:rsidRDefault="0048708E" w:rsidP="0048708E">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4292E47" w14:textId="77777777" w:rsidR="0048708E" w:rsidRDefault="0048708E" w:rsidP="0048708E">
      <w:pPr>
        <w:pStyle w:val="EmailDiscussion2"/>
        <w:numPr>
          <w:ilvl w:val="0"/>
          <w:numId w:val="7"/>
        </w:numPr>
        <w:rPr>
          <w:color w:val="000000" w:themeColor="text1"/>
        </w:rPr>
      </w:pPr>
      <w:r w:rsidRPr="00BE132B">
        <w:rPr>
          <w:color w:val="000000" w:themeColor="text1"/>
        </w:rPr>
        <w:t>List of proposals for agreement (if any)</w:t>
      </w:r>
    </w:p>
    <w:p w14:paraId="7AE137C0" w14:textId="77777777" w:rsidR="0048708E" w:rsidRDefault="0048708E" w:rsidP="0048708E">
      <w:pPr>
        <w:pStyle w:val="EmailDiscussion2"/>
        <w:numPr>
          <w:ilvl w:val="0"/>
          <w:numId w:val="7"/>
        </w:numPr>
        <w:rPr>
          <w:color w:val="000000" w:themeColor="text1"/>
        </w:rPr>
      </w:pPr>
      <w:r w:rsidRPr="00BE132B">
        <w:rPr>
          <w:color w:val="000000" w:themeColor="text1"/>
        </w:rPr>
        <w:t>List of proposals that require online discussions</w:t>
      </w:r>
    </w:p>
    <w:p w14:paraId="2D24B869" w14:textId="77777777" w:rsidR="0048708E" w:rsidRPr="00F23BD2" w:rsidRDefault="0048708E" w:rsidP="0048708E">
      <w:pPr>
        <w:pStyle w:val="EmailDiscussion2"/>
        <w:numPr>
          <w:ilvl w:val="0"/>
          <w:numId w:val="7"/>
        </w:numPr>
        <w:rPr>
          <w:color w:val="000000" w:themeColor="text1"/>
        </w:rPr>
      </w:pPr>
      <w:r w:rsidRPr="00BE132B">
        <w:rPr>
          <w:color w:val="000000" w:themeColor="text1"/>
        </w:rPr>
        <w:t>List of proposals that should not be pursued (if any)</w:t>
      </w:r>
    </w:p>
    <w:p w14:paraId="74C37121" w14:textId="77777777" w:rsidR="0048708E" w:rsidRPr="00990177" w:rsidRDefault="0048708E" w:rsidP="0048708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08D7E8CA" w14:textId="77777777" w:rsidR="0048708E" w:rsidRDefault="0048708E" w:rsidP="0048708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R2-2304247): Monday 2023-04-24 18</w:t>
      </w:r>
      <w:r w:rsidRPr="006127F5">
        <w:rPr>
          <w:rFonts w:eastAsia="Times New Roman" w:cs="Arial"/>
          <w:color w:val="000000"/>
          <w:sz w:val="21"/>
          <w:szCs w:val="21"/>
          <w:lang w:val="en-US" w:eastAsia="en-US"/>
        </w:rPr>
        <w:t>:00 UTC</w:t>
      </w:r>
    </w:p>
    <w:p w14:paraId="5E0A5324" w14:textId="77777777" w:rsidR="0048708E" w:rsidRPr="005654CF" w:rsidRDefault="0048708E" w:rsidP="0048708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R2-2304247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1503D5A4" w14:textId="77777777" w:rsidR="00061C93" w:rsidRDefault="00061C93" w:rsidP="00061C93">
      <w:pPr>
        <w:pStyle w:val="EmailDiscussion2"/>
        <w:ind w:left="1619" w:firstLine="0"/>
        <w:rPr>
          <w:color w:val="FF0000"/>
        </w:rPr>
      </w:pPr>
      <w:r>
        <w:t xml:space="preserve">Status: </w:t>
      </w:r>
      <w:r>
        <w:rPr>
          <w:color w:val="FF0000"/>
        </w:rPr>
        <w:t>Ongoing</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Continue the discussion on potential pros and cons of a broadcast common (C)HO configuration</w:t>
      </w:r>
      <w:r>
        <w:rPr>
          <w:color w:val="000000" w:themeColor="text1"/>
        </w:rPr>
        <w:t xml:space="preserve"> </w:t>
      </w:r>
    </w:p>
    <w:p w14:paraId="340E8AAA"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CEA5AB3"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35A64EAF"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48255841"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5BB796CB"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2D20DA24" w14:textId="77777777"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R2-2304248): Monday 2023-04-24 18</w:t>
      </w:r>
      <w:r w:rsidRPr="006127F5">
        <w:rPr>
          <w:rFonts w:eastAsia="Times New Roman" w:cs="Arial"/>
          <w:color w:val="000000"/>
          <w:sz w:val="21"/>
          <w:szCs w:val="21"/>
          <w:lang w:val="en-US" w:eastAsia="en-US"/>
        </w:rPr>
        <w:t>:00 UTC</w:t>
      </w:r>
    </w:p>
    <w:p w14:paraId="605D5C3C" w14:textId="77777777"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R2-2304248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 xml:space="preserve">Continue the discussion on RACH-less HO, e.g. based on proposals in </w:t>
      </w:r>
      <w:hyperlink r:id="rId55" w:tooltip="C:Data3GPPExtractsR2-2303768.docx" w:history="1">
        <w:r w:rsidRPr="00542BC1">
          <w:rPr>
            <w:rStyle w:val="Hyperlink"/>
          </w:rPr>
          <w:t>R2-2303768</w:t>
        </w:r>
      </w:hyperlink>
      <w:r>
        <w:rPr>
          <w:rStyle w:val="Hyperlink"/>
        </w:rPr>
        <w:t xml:space="preserve">. </w:t>
      </w:r>
      <w:r>
        <w:t>Also discuss interactions between RACH-less HO and CHO</w:t>
      </w:r>
    </w:p>
    <w:p w14:paraId="24D1AAE3"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A958688"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7556CE7E"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1E3CB5BB"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1A148773"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209D0951" w14:textId="77777777"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R2-2304249): Monday 2023-04-24 18</w:t>
      </w:r>
      <w:r w:rsidRPr="006127F5">
        <w:rPr>
          <w:rFonts w:eastAsia="Times New Roman" w:cs="Arial"/>
          <w:color w:val="000000"/>
          <w:sz w:val="21"/>
          <w:szCs w:val="21"/>
          <w:lang w:val="en-US" w:eastAsia="en-US"/>
        </w:rPr>
        <w:t>:00 UTC</w:t>
      </w:r>
    </w:p>
    <w:p w14:paraId="437B274A" w14:textId="77777777"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R2-2304249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Default="00D84603" w:rsidP="00D84603">
      <w:pPr>
        <w:pStyle w:val="EmailDiscussion2"/>
        <w:ind w:left="1619" w:firstLine="0"/>
      </w:pPr>
      <w:r w:rsidRPr="00990177">
        <w:rPr>
          <w:rFonts w:eastAsia="Times New Roman" w:cs="Arial"/>
          <w:color w:val="000000"/>
          <w:sz w:val="21"/>
          <w:szCs w:val="21"/>
          <w:lang w:val="en-US" w:eastAsia="en-US"/>
        </w:rPr>
        <w:t xml:space="preserve">Initial scope: </w:t>
      </w:r>
      <w:r>
        <w:t>Discuss the possible content of an LS to RAN1 on Satellite switch without changing PCI</w:t>
      </w:r>
    </w:p>
    <w:p w14:paraId="5448E82A" w14:textId="77777777" w:rsidR="00D84603" w:rsidRPr="00BE132B" w:rsidRDefault="00D84603" w:rsidP="00D84603">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Pr>
          <w:color w:val="000000" w:themeColor="text1"/>
        </w:rPr>
        <w:t>Agreeable LS to RAN1</w:t>
      </w:r>
    </w:p>
    <w:p w14:paraId="0BFF7DCF" w14:textId="77777777" w:rsidR="00D84603" w:rsidRPr="00990177" w:rsidRDefault="00D84603" w:rsidP="00D8460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08</w:t>
      </w:r>
      <w:r w:rsidRPr="006127F5">
        <w:rPr>
          <w:rFonts w:eastAsia="Times New Roman" w:cs="Arial"/>
          <w:color w:val="000000"/>
          <w:sz w:val="21"/>
          <w:szCs w:val="21"/>
          <w:lang w:val="en-US" w:eastAsia="en-US"/>
        </w:rPr>
        <w:t>:00 UTC</w:t>
      </w:r>
    </w:p>
    <w:p w14:paraId="638A2CEA" w14:textId="77777777" w:rsidR="00D84603" w:rsidRDefault="00D84603" w:rsidP="00D8460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Deadline for </w:t>
      </w:r>
      <w:r>
        <w:rPr>
          <w:rFonts w:eastAsia="Times New Roman" w:cs="Arial"/>
          <w:color w:val="000000"/>
          <w:sz w:val="21"/>
          <w:szCs w:val="21"/>
          <w:lang w:val="en-US" w:eastAsia="en-US"/>
        </w:rPr>
        <w:t>Draft LS (in R2-2304250): Monday 2023-04-25 10</w:t>
      </w:r>
      <w:r w:rsidRPr="006127F5">
        <w:rPr>
          <w:rFonts w:eastAsia="Times New Roman" w:cs="Arial"/>
          <w:color w:val="000000"/>
          <w:sz w:val="21"/>
          <w:szCs w:val="21"/>
          <w:lang w:val="en-US" w:eastAsia="en-US"/>
        </w:rPr>
        <w:t>:00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64CE8D74" w14:textId="453E63C9" w:rsidR="00F119AB" w:rsidRPr="00990177" w:rsidRDefault="00F119AB" w:rsidP="00F119AB">
      <w:pPr>
        <w:pStyle w:val="EmailDiscussion"/>
        <w:rPr>
          <w:lang w:val="en-US" w:eastAsia="en-US"/>
        </w:rPr>
      </w:pPr>
      <w:r>
        <w:rPr>
          <w:lang w:val="en-US" w:eastAsia="en-US"/>
        </w:rPr>
        <w:lastRenderedPageBreak/>
        <w:t>[AT121bis-e][111][NR</w:t>
      </w:r>
      <w:r w:rsidRPr="00990177">
        <w:rPr>
          <w:lang w:val="en-US" w:eastAsia="en-US"/>
        </w:rPr>
        <w:t xml:space="preserve"> NTN] </w:t>
      </w:r>
      <w:r>
        <w:rPr>
          <w:lang w:val="en-US" w:eastAsia="en-US"/>
        </w:rPr>
        <w:t>Stage 2 corrections (Oppo)</w:t>
      </w:r>
    </w:p>
    <w:p w14:paraId="0586F662" w14:textId="7777777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Stage 2 CRs for NR NTN and IoT NTN</w:t>
      </w:r>
    </w:p>
    <w:p w14:paraId="4D8B20EF"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6D7B5EBE"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0EE8AC6" w14:textId="7E770C89"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R2-2304251): Friday 2023-04-21 10</w:t>
      </w:r>
      <w:r w:rsidRPr="00990177">
        <w:rPr>
          <w:rFonts w:eastAsia="Times New Roman" w:cs="Arial"/>
          <w:color w:val="000000"/>
          <w:sz w:val="21"/>
          <w:szCs w:val="21"/>
          <w:lang w:val="en-US" w:eastAsia="en-US"/>
        </w:rPr>
        <w:t>:00 UTC</w:t>
      </w:r>
    </w:p>
    <w:p w14:paraId="4A4E8933" w14:textId="11B650B1" w:rsidR="00F119AB" w:rsidRPr="005654CF" w:rsidRDefault="00F119AB" w:rsidP="00F119AB">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Pr="005654CF">
        <w:rPr>
          <w:u w:val="single"/>
        </w:rPr>
        <w:t>1</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2B5BC63D" w14:textId="4048479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(apart those on “capability”)</w:t>
      </w:r>
    </w:p>
    <w:p w14:paraId="7AD0CFBF"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7BEDE6E"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067E82C"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R2-2304252): Friday 2023-04-21 10</w:t>
      </w:r>
      <w:r w:rsidRPr="00990177">
        <w:rPr>
          <w:rFonts w:eastAsia="Times New Roman" w:cs="Arial"/>
          <w:color w:val="000000"/>
          <w:sz w:val="21"/>
          <w:szCs w:val="21"/>
          <w:lang w:val="en-US" w:eastAsia="en-US"/>
        </w:rPr>
        <w:t>:00 UTC</w:t>
      </w:r>
    </w:p>
    <w:p w14:paraId="1D429B08" w14:textId="77777777"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1FAB4A2B" w14:textId="1C123E0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on “capability”</w:t>
      </w:r>
    </w:p>
    <w:p w14:paraId="094905AD"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516B7E36"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23D5B895" w14:textId="22C0EB13"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R2-2304253): Friday 2023-04-21 10</w:t>
      </w:r>
      <w:r w:rsidRPr="00990177">
        <w:rPr>
          <w:rFonts w:eastAsia="Times New Roman" w:cs="Arial"/>
          <w:color w:val="000000"/>
          <w:sz w:val="21"/>
          <w:szCs w:val="21"/>
          <w:lang w:val="en-US" w:eastAsia="en-US"/>
        </w:rPr>
        <w:t>:00 UTC</w:t>
      </w:r>
    </w:p>
    <w:p w14:paraId="5916F33C" w14:textId="4E29CFC0"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R2-2304253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7D7239" w:rsidRDefault="00F46EEE" w:rsidP="00F46EEE">
      <w:pPr>
        <w:pStyle w:val="Doc-text2"/>
        <w:ind w:left="1619" w:firstLine="0"/>
      </w:pPr>
      <w:r>
        <w:rPr>
          <w:rFonts w:eastAsia="Times New Roman" w:cs="Arial"/>
          <w:color w:val="000000"/>
          <w:sz w:val="21"/>
          <w:szCs w:val="21"/>
          <w:lang w:val="en-US" w:eastAsia="en-US"/>
        </w:rPr>
        <w:t>S</w:t>
      </w:r>
      <w:r w:rsidRPr="00990177">
        <w:rPr>
          <w:rFonts w:eastAsia="Times New Roman" w:cs="Arial"/>
          <w:color w:val="000000"/>
          <w:sz w:val="21"/>
          <w:szCs w:val="21"/>
          <w:lang w:val="en-US" w:eastAsia="en-US"/>
        </w:rPr>
        <w:t xml:space="preserve">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 xml:space="preserve">R2-2303652 and whether </w:t>
      </w:r>
      <w:r>
        <w:t xml:space="preserve">recent </w:t>
      </w:r>
      <w:r w:rsidRPr="00AF1B0F">
        <w:t xml:space="preserve">RAN2#121bis-e agreements for </w:t>
      </w:r>
      <w:r>
        <w:t xml:space="preserve">NR </w:t>
      </w:r>
      <w:r w:rsidRPr="00AF1B0F">
        <w:t>NTN</w:t>
      </w:r>
      <w:r>
        <w:t xml:space="preserve"> can be extended to IoT-NTN</w:t>
      </w:r>
    </w:p>
    <w:p w14:paraId="61935DB2" w14:textId="77777777" w:rsidR="00F46EEE" w:rsidRPr="00BE132B" w:rsidRDefault="00F46EEE" w:rsidP="00F46EEE">
      <w:pPr>
        <w:pStyle w:val="EmailDiscussion2"/>
        <w:ind w:left="1619" w:firstLine="0"/>
        <w:rPr>
          <w:color w:val="000000" w:themeColor="text1"/>
        </w:rPr>
      </w:pPr>
      <w:r>
        <w:rPr>
          <w:color w:val="000000" w:themeColor="text1"/>
        </w:rPr>
        <w:t>I</w:t>
      </w:r>
      <w:r w:rsidRPr="00BE132B">
        <w:rPr>
          <w:color w:val="000000" w:themeColor="text1"/>
        </w:rPr>
        <w:t>ntended outcome: Summary of the offline discussion with e.g.:</w:t>
      </w:r>
    </w:p>
    <w:p w14:paraId="6D7E5C17" w14:textId="77777777" w:rsidR="00F46EEE" w:rsidRDefault="00F46EEE" w:rsidP="00F46EEE">
      <w:pPr>
        <w:pStyle w:val="EmailDiscussion2"/>
        <w:numPr>
          <w:ilvl w:val="0"/>
          <w:numId w:val="7"/>
        </w:numPr>
        <w:rPr>
          <w:color w:val="000000" w:themeColor="text1"/>
        </w:rPr>
      </w:pPr>
      <w:r w:rsidRPr="00BE132B">
        <w:rPr>
          <w:color w:val="000000" w:themeColor="text1"/>
        </w:rPr>
        <w:t>List of proposals for agreement (if any)</w:t>
      </w:r>
    </w:p>
    <w:p w14:paraId="239FC3CF" w14:textId="77777777" w:rsidR="00F46EEE" w:rsidRDefault="00F46EEE" w:rsidP="00F46EEE">
      <w:pPr>
        <w:pStyle w:val="EmailDiscussion2"/>
        <w:numPr>
          <w:ilvl w:val="0"/>
          <w:numId w:val="7"/>
        </w:numPr>
        <w:rPr>
          <w:color w:val="000000" w:themeColor="text1"/>
        </w:rPr>
      </w:pPr>
      <w:r w:rsidRPr="00BE132B">
        <w:rPr>
          <w:color w:val="000000" w:themeColor="text1"/>
        </w:rPr>
        <w:t>List of proposals that require online discussions</w:t>
      </w:r>
    </w:p>
    <w:p w14:paraId="4327B3F1" w14:textId="77777777" w:rsidR="00F46EEE" w:rsidRPr="00506522" w:rsidRDefault="00F46EEE" w:rsidP="00F46EEE">
      <w:pPr>
        <w:pStyle w:val="EmailDiscussion2"/>
        <w:numPr>
          <w:ilvl w:val="0"/>
          <w:numId w:val="7"/>
        </w:numPr>
        <w:rPr>
          <w:color w:val="000000" w:themeColor="text1"/>
        </w:rPr>
      </w:pPr>
      <w:r w:rsidRPr="00BE132B">
        <w:rPr>
          <w:color w:val="000000" w:themeColor="text1"/>
        </w:rPr>
        <w:t>List of proposals that should not be pursued (if any)</w:t>
      </w:r>
    </w:p>
    <w:p w14:paraId="652EF2ED" w14:textId="77777777" w:rsidR="00F46EEE" w:rsidRPr="00990177" w:rsidRDefault="00F46EEE" w:rsidP="00F46EE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02</w:t>
      </w:r>
      <w:r w:rsidRPr="006127F5">
        <w:rPr>
          <w:rFonts w:eastAsia="Times New Roman" w:cs="Arial"/>
          <w:color w:val="000000"/>
          <w:sz w:val="21"/>
          <w:szCs w:val="21"/>
          <w:lang w:val="en-US" w:eastAsia="en-US"/>
        </w:rPr>
        <w:t>:00 UTC</w:t>
      </w:r>
    </w:p>
    <w:p w14:paraId="552A47C9" w14:textId="77777777" w:rsidR="00F46EEE" w:rsidRDefault="00F46EEE" w:rsidP="00F46EE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R2-2304257): Tuesday 2023-04-25 04</w:t>
      </w:r>
      <w:r w:rsidRPr="006127F5">
        <w:rPr>
          <w:rFonts w:eastAsia="Times New Roman" w:cs="Arial"/>
          <w:color w:val="000000"/>
          <w:sz w:val="21"/>
          <w:szCs w:val="21"/>
          <w:lang w:val="en-US" w:eastAsia="en-US"/>
        </w:rPr>
        <w:t>:00 UTC</w:t>
      </w:r>
    </w:p>
    <w:p w14:paraId="5210D41E" w14:textId="77777777" w:rsidR="00F46EEE" w:rsidRPr="005654CF" w:rsidRDefault="00F46EEE" w:rsidP="00F46EE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R2-2304257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2798B23B" w14:textId="1388EAE6" w:rsidR="00F46EEE" w:rsidRPr="00F46EEE" w:rsidRDefault="00F46EEE" w:rsidP="00F46EEE">
      <w:pPr>
        <w:pStyle w:val="EmailDiscussion2"/>
        <w:ind w:left="1619" w:firstLine="0"/>
        <w:rPr>
          <w:color w:val="FF0000"/>
        </w:rPr>
      </w:pPr>
      <w:r>
        <w:t xml:space="preserve">Status: </w:t>
      </w:r>
      <w:r>
        <w:rPr>
          <w:color w:val="FF0000"/>
        </w:rPr>
        <w:t>To be started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F46EEE" w:rsidRDefault="00F46EEE" w:rsidP="00F46EEE">
      <w:pPr>
        <w:pStyle w:val="Doc-text2"/>
        <w:ind w:left="1619" w:firstLine="0"/>
        <w:rPr>
          <w:szCs w:val="20"/>
        </w:rPr>
      </w:pPr>
      <w:r w:rsidRPr="00F46EEE">
        <w:rPr>
          <w:rFonts w:eastAsia="Times New Roman" w:cs="Arial"/>
          <w:color w:val="000000"/>
          <w:szCs w:val="20"/>
          <w:lang w:val="en-US" w:eastAsia="en-US"/>
        </w:rPr>
        <w:t xml:space="preserve">Scope: Discuss possible discontinuous coverage enhancements based on </w:t>
      </w:r>
      <w:hyperlink r:id="rId56" w:tooltip="C:Data3GPPExtractsR2-2303716 (R18 IoT-NTN WI AI 7.6.4) - discontinuous coverage.docx" w:history="1">
        <w:r w:rsidRPr="00F46EEE">
          <w:rPr>
            <w:rStyle w:val="Hyperlink"/>
            <w:szCs w:val="20"/>
          </w:rPr>
          <w:t>R2-2303716</w:t>
        </w:r>
      </w:hyperlink>
      <w:r w:rsidRPr="00F46EEE">
        <w:rPr>
          <w:szCs w:val="20"/>
        </w:rPr>
        <w:t xml:space="preserve"> and possibly including proposals from other contributions as well (</w:t>
      </w:r>
      <w:hyperlink r:id="rId57" w:tooltip="C:Data3GPPExtractsR2-2302822 RAN2 enhancements for discontinuous coverage.docx" w:history="1">
        <w:r w:rsidRPr="00F46EEE">
          <w:rPr>
            <w:rStyle w:val="Hyperlink"/>
            <w:szCs w:val="20"/>
          </w:rPr>
          <w:t>R2-2302822</w:t>
        </w:r>
      </w:hyperlink>
      <w:r w:rsidRPr="00F46EEE">
        <w:rPr>
          <w:rStyle w:val="Hyperlink"/>
          <w:szCs w:val="20"/>
        </w:rPr>
        <w:t xml:space="preserve">, </w:t>
      </w:r>
      <w:hyperlink r:id="rId58" w:tooltip="C:Data3GPPExtractsR2-2303193-Discontinuous coverage for IoT NTN.docx" w:history="1">
        <w:r w:rsidRPr="00F46EEE">
          <w:rPr>
            <w:rStyle w:val="Hyperlink"/>
            <w:szCs w:val="20"/>
          </w:rPr>
          <w:t>R2-2303193</w:t>
        </w:r>
      </w:hyperlink>
      <w:r w:rsidRPr="00F46EEE">
        <w:rPr>
          <w:rFonts w:eastAsia="Times New Roman" w:cs="Arial"/>
          <w:color w:val="000000"/>
          <w:szCs w:val="20"/>
          <w:lang w:val="en-US" w:eastAsia="en-US"/>
        </w:rPr>
        <w:t>)</w:t>
      </w:r>
    </w:p>
    <w:p w14:paraId="321D95ED" w14:textId="77777777" w:rsidR="00F46EEE" w:rsidRPr="00F46EEE" w:rsidRDefault="00F46EEE" w:rsidP="00F46EEE">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340D63BD" w14:textId="77777777" w:rsidR="00F46EEE" w:rsidRDefault="00F46EEE" w:rsidP="00F46EEE">
      <w:pPr>
        <w:pStyle w:val="EmailDiscussion2"/>
        <w:numPr>
          <w:ilvl w:val="0"/>
          <w:numId w:val="7"/>
        </w:numPr>
        <w:rPr>
          <w:color w:val="000000" w:themeColor="text1"/>
        </w:rPr>
      </w:pPr>
      <w:r w:rsidRPr="00BE132B">
        <w:rPr>
          <w:color w:val="000000" w:themeColor="text1"/>
        </w:rPr>
        <w:t>List of proposals for agreement (if any)</w:t>
      </w:r>
    </w:p>
    <w:p w14:paraId="00B81DCF" w14:textId="77777777" w:rsidR="00F46EEE" w:rsidRDefault="00F46EEE" w:rsidP="00F46EEE">
      <w:pPr>
        <w:pStyle w:val="EmailDiscussion2"/>
        <w:numPr>
          <w:ilvl w:val="0"/>
          <w:numId w:val="7"/>
        </w:numPr>
        <w:rPr>
          <w:color w:val="000000" w:themeColor="text1"/>
        </w:rPr>
      </w:pPr>
      <w:r w:rsidRPr="00BE132B">
        <w:rPr>
          <w:color w:val="000000" w:themeColor="text1"/>
        </w:rPr>
        <w:t>List of proposals that require online discussions</w:t>
      </w:r>
    </w:p>
    <w:p w14:paraId="325C4100" w14:textId="77777777" w:rsidR="00F46EEE" w:rsidRPr="00506522" w:rsidRDefault="00F46EEE" w:rsidP="00F46EEE">
      <w:pPr>
        <w:pStyle w:val="EmailDiscussion2"/>
        <w:numPr>
          <w:ilvl w:val="0"/>
          <w:numId w:val="7"/>
        </w:numPr>
        <w:rPr>
          <w:color w:val="000000" w:themeColor="text1"/>
        </w:rPr>
      </w:pPr>
      <w:r w:rsidRPr="00BE132B">
        <w:rPr>
          <w:color w:val="000000" w:themeColor="text1"/>
        </w:rPr>
        <w:t>List of proposals that should not be pursued (if any)</w:t>
      </w:r>
    </w:p>
    <w:p w14:paraId="18367CB0" w14:textId="0C0AB6C5" w:rsidR="00F46EEE" w:rsidRPr="00990177" w:rsidRDefault="00F46EEE" w:rsidP="00F46EE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w:t>
      </w:r>
      <w:r>
        <w:rPr>
          <w:rFonts w:eastAsia="Times New Roman" w:cs="Arial"/>
          <w:color w:val="000000"/>
          <w:sz w:val="21"/>
          <w:szCs w:val="21"/>
          <w:lang w:val="en-US" w:eastAsia="en-US"/>
        </w:rPr>
        <w:t xml:space="preserve"> 06</w:t>
      </w:r>
      <w:r w:rsidRPr="006127F5">
        <w:rPr>
          <w:rFonts w:eastAsia="Times New Roman" w:cs="Arial"/>
          <w:color w:val="000000"/>
          <w:sz w:val="21"/>
          <w:szCs w:val="21"/>
          <w:lang w:val="en-US" w:eastAsia="en-US"/>
        </w:rPr>
        <w:t>:00 UTC</w:t>
      </w:r>
    </w:p>
    <w:p w14:paraId="7D5A2930" w14:textId="00ED8E61" w:rsidR="00F46EEE" w:rsidRDefault="00F46EEE" w:rsidP="00F46EE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R2-2304258): Tuesday 2023-04-25 0</w:t>
      </w:r>
      <w:r>
        <w:rPr>
          <w:rFonts w:eastAsia="Times New Roman" w:cs="Arial"/>
          <w:color w:val="000000"/>
          <w:sz w:val="21"/>
          <w:szCs w:val="21"/>
          <w:lang w:val="en-US" w:eastAsia="en-US"/>
        </w:rPr>
        <w:t>8</w:t>
      </w:r>
      <w:r w:rsidRPr="006127F5">
        <w:rPr>
          <w:rFonts w:eastAsia="Times New Roman" w:cs="Arial"/>
          <w:color w:val="000000"/>
          <w:sz w:val="21"/>
          <w:szCs w:val="21"/>
          <w:lang w:val="en-US" w:eastAsia="en-US"/>
        </w:rPr>
        <w:t>:00 UTC</w:t>
      </w:r>
    </w:p>
    <w:p w14:paraId="06EB164E" w14:textId="67162668" w:rsidR="00F46EEE" w:rsidRPr="005654CF" w:rsidRDefault="00F46EEE" w:rsidP="00F46EEE">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R2-2304258 </w:t>
      </w:r>
      <w:r w:rsidRPr="000A3C2D">
        <w:rPr>
          <w:u w:val="single"/>
        </w:rPr>
        <w:t>not challenged</w:t>
      </w:r>
      <w:r>
        <w:rPr>
          <w:u w:val="single"/>
        </w:rPr>
        <w:t xml:space="preserve"> until Tuesday 2023-04-25 2</w:t>
      </w:r>
      <w:r>
        <w:rPr>
          <w:u w:val="single"/>
        </w:rPr>
        <w:t>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7C43DAEF" w14:textId="375A8B24" w:rsidR="00F46EEE" w:rsidRDefault="00F46EEE" w:rsidP="00F46EEE">
      <w:pPr>
        <w:pStyle w:val="EmailDiscussion2"/>
        <w:ind w:left="1619" w:firstLine="0"/>
        <w:rPr>
          <w:color w:val="FF0000"/>
        </w:rPr>
      </w:pPr>
      <w:r>
        <w:t xml:space="preserve">Status: </w:t>
      </w:r>
      <w:r>
        <w:rPr>
          <w:color w:val="FF0000"/>
        </w:rPr>
        <w:t>To be started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9"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60"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61"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Pr="001276ED" w:rsidRDefault="001276ED" w:rsidP="001276ED">
      <w:pPr>
        <w:pStyle w:val="Doc-text2"/>
        <w:numPr>
          <w:ilvl w:val="0"/>
          <w:numId w:val="42"/>
        </w:numPr>
      </w:pPr>
      <w:r>
        <w:t xml:space="preserve">Discuss </w:t>
      </w:r>
      <w:r w:rsidR="004F41F1">
        <w:t xml:space="preserve">in </w:t>
      </w:r>
      <w:r>
        <w:t xml:space="preserve">offline </w:t>
      </w:r>
      <w:r w:rsidR="004F41F1">
        <w:t>111</w:t>
      </w:r>
    </w:p>
    <w:p w14:paraId="154F99D3" w14:textId="32C633DB" w:rsidR="005E3098" w:rsidRDefault="00445127" w:rsidP="005E3098">
      <w:pPr>
        <w:pStyle w:val="Doc-title"/>
      </w:pPr>
      <w:hyperlink r:id="rId62"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Pr="001276ED" w:rsidRDefault="004F41F1" w:rsidP="004F41F1">
      <w:pPr>
        <w:pStyle w:val="Doc-text2"/>
        <w:numPr>
          <w:ilvl w:val="0"/>
          <w:numId w:val="42"/>
        </w:numPr>
      </w:pPr>
      <w:r>
        <w:t>Discuss in offline 111</w:t>
      </w:r>
    </w:p>
    <w:p w14:paraId="5A924D77" w14:textId="001547D6" w:rsidR="00245260" w:rsidRDefault="00445127" w:rsidP="00245260">
      <w:pPr>
        <w:pStyle w:val="Doc-title"/>
      </w:pPr>
      <w:hyperlink r:id="rId63"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1276ED">
      <w:pPr>
        <w:pStyle w:val="Doc-text2"/>
        <w:numPr>
          <w:ilvl w:val="0"/>
          <w:numId w:val="42"/>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4"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5" w:tooltip="C:Data3GPParchiveRAN2RAN2#121TdocsR2-2300358.zip" w:history="1">
        <w:r w:rsidR="005E3098" w:rsidRPr="00542BC1">
          <w:rPr>
            <w:rStyle w:val="Hyperlink"/>
          </w:rPr>
          <w:t>R2-2300358</w:t>
        </w:r>
      </w:hyperlink>
    </w:p>
    <w:p w14:paraId="726A255A" w14:textId="3C9DD93A" w:rsidR="001276ED" w:rsidRDefault="001276ED" w:rsidP="001276ED">
      <w:pPr>
        <w:pStyle w:val="Doc-text2"/>
        <w:numPr>
          <w:ilvl w:val="0"/>
          <w:numId w:val="43"/>
        </w:numPr>
      </w:pPr>
      <w:r>
        <w:t xml:space="preserve">ZTE thinks this is not needed. </w:t>
      </w:r>
    </w:p>
    <w:p w14:paraId="4AA84F81" w14:textId="0029F2C8" w:rsidR="001276ED" w:rsidRDefault="001276ED" w:rsidP="001276ED">
      <w:pPr>
        <w:pStyle w:val="Doc-text2"/>
        <w:numPr>
          <w:ilvl w:val="0"/>
          <w:numId w:val="43"/>
        </w:numPr>
      </w:pPr>
      <w:r>
        <w:t>Oppo has a different understanding.</w:t>
      </w:r>
      <w:r w:rsidR="00B118CA">
        <w:t xml:space="preserve"> QC would be ok to correct this and supports the CR</w:t>
      </w:r>
    </w:p>
    <w:p w14:paraId="156CF40D" w14:textId="01ED1ACE" w:rsidR="001276ED" w:rsidRDefault="001276ED" w:rsidP="001276ED">
      <w:pPr>
        <w:pStyle w:val="Doc-text2"/>
        <w:numPr>
          <w:ilvl w:val="0"/>
          <w:numId w:val="43"/>
        </w:numPr>
      </w:pPr>
      <w:r>
        <w:t>Ericsson this is not really necessary as it is clear from St</w:t>
      </w:r>
      <w:r w:rsidR="00B118CA">
        <w:t>age 2 that TDD is not supported in IoT NTN in Rel-17.</w:t>
      </w:r>
    </w:p>
    <w:p w14:paraId="35FEF290" w14:textId="77FEC363" w:rsidR="001276ED" w:rsidRDefault="001276ED" w:rsidP="001276ED">
      <w:pPr>
        <w:pStyle w:val="Doc-text2"/>
        <w:numPr>
          <w:ilvl w:val="0"/>
          <w:numId w:val="42"/>
        </w:numPr>
      </w:pPr>
      <w:r>
        <w:t>Continue in offline 111</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6"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Pr="001276ED" w:rsidRDefault="001276ED" w:rsidP="001276ED">
      <w:pPr>
        <w:pStyle w:val="Doc-text2"/>
        <w:numPr>
          <w:ilvl w:val="0"/>
          <w:numId w:val="42"/>
        </w:numPr>
      </w:pPr>
      <w:r>
        <w:t>Align to the outcome of the ongoing discussion for NR NTN UP correction</w:t>
      </w:r>
      <w:r w:rsidR="004F41F1">
        <w:t>s</w:t>
      </w:r>
      <w:r>
        <w:t xml:space="preserve"> (offline 102)</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7" w:tooltip="C:Data3GPPExtractsR2-2303696 - UE location in RLF report for NB-IoT.doc" w:history="1">
        <w:r w:rsidRPr="00A01DD4">
          <w:rPr>
            <w:rStyle w:val="Hyperlink"/>
          </w:rPr>
          <w:t>R2-2303696</w:t>
        </w:r>
      </w:hyperlink>
      <w:r w:rsidRPr="00A01DD4">
        <w:rPr>
          <w:u w:val="single"/>
        </w:rPr>
        <w:t xml:space="preserve"> and </w:t>
      </w:r>
      <w:hyperlink r:id="rId68"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9"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70"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71"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72"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Pr="005654CF" w:rsidRDefault="005654CF" w:rsidP="005654CF">
      <w:pPr>
        <w:pStyle w:val="Doc-text2"/>
        <w:numPr>
          <w:ilvl w:val="0"/>
          <w:numId w:val="37"/>
        </w:numPr>
      </w:pPr>
      <w:r>
        <w:t>Discussed in offline 101</w:t>
      </w:r>
    </w:p>
    <w:p w14:paraId="03308235" w14:textId="04BB961F" w:rsidR="007B3B9D" w:rsidRDefault="00445127" w:rsidP="007B3B9D">
      <w:pPr>
        <w:pStyle w:val="Doc-title"/>
      </w:pPr>
      <w:hyperlink r:id="rId73"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Pr="005654CF" w:rsidRDefault="005654CF" w:rsidP="005654CF">
      <w:pPr>
        <w:pStyle w:val="Doc-text2"/>
        <w:numPr>
          <w:ilvl w:val="0"/>
          <w:numId w:val="37"/>
        </w:numPr>
      </w:pPr>
      <w:r>
        <w:t>Discussed in offline 101</w:t>
      </w:r>
    </w:p>
    <w:p w14:paraId="40BCE807" w14:textId="35935D88" w:rsidR="005E3098" w:rsidRDefault="00445127" w:rsidP="005E3098">
      <w:pPr>
        <w:pStyle w:val="Doc-title"/>
      </w:pPr>
      <w:hyperlink r:id="rId74"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3AFFF6AA" w14:textId="65DA79A3" w:rsidR="005654CF" w:rsidRPr="005654CF" w:rsidRDefault="005654CF" w:rsidP="005654CF">
      <w:pPr>
        <w:pStyle w:val="Doc-text2"/>
        <w:numPr>
          <w:ilvl w:val="0"/>
          <w:numId w:val="37"/>
        </w:numPr>
      </w:pPr>
      <w:r>
        <w:t>Discussed in offline 101</w:t>
      </w:r>
    </w:p>
    <w:p w14:paraId="16F79612" w14:textId="32452705" w:rsidR="005E3098" w:rsidRDefault="00445127" w:rsidP="005E3098">
      <w:pPr>
        <w:pStyle w:val="Doc-title"/>
      </w:pPr>
      <w:hyperlink r:id="rId75"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t>Revised</w:t>
      </w:r>
    </w:p>
    <w:p w14:paraId="097941D4" w14:textId="030AE1B5" w:rsidR="005654CF" w:rsidRPr="005654CF" w:rsidRDefault="005654CF" w:rsidP="005654CF">
      <w:pPr>
        <w:pStyle w:val="Doc-text2"/>
        <w:numPr>
          <w:ilvl w:val="0"/>
          <w:numId w:val="37"/>
        </w:numPr>
      </w:pPr>
      <w:r>
        <w:t>Discussed in offline 101</w:t>
      </w:r>
    </w:p>
    <w:p w14:paraId="3344EA89" w14:textId="0FB496A9" w:rsidR="005E3098" w:rsidRDefault="00445127" w:rsidP="005E3098">
      <w:pPr>
        <w:pStyle w:val="Doc-title"/>
      </w:pPr>
      <w:hyperlink r:id="rId76"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7" w:tooltip="C:Data3GPPExtractsR2-2303981 CR to 36.331 on T317 and T318.docx" w:history="1">
        <w:r w:rsidR="005E3098" w:rsidRPr="00542BC1">
          <w:rPr>
            <w:rStyle w:val="Hyperlink"/>
          </w:rPr>
          <w:t>R2-2303981</w:t>
        </w:r>
      </w:hyperlink>
    </w:p>
    <w:p w14:paraId="53818810" w14:textId="0ACF3CCD" w:rsidR="005654CF" w:rsidRPr="005654CF" w:rsidRDefault="005654CF" w:rsidP="005654CF">
      <w:pPr>
        <w:pStyle w:val="Doc-text2"/>
        <w:numPr>
          <w:ilvl w:val="0"/>
          <w:numId w:val="37"/>
        </w:numPr>
      </w:pPr>
      <w:r>
        <w:t>Discussed in offline 101</w:t>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Initial scope: Discuss corrections in 4.2.3</w:t>
      </w:r>
      <w:r>
        <w:rPr>
          <w:rFonts w:eastAsia="Times New Roman" w:cs="Arial"/>
          <w:color w:val="000000"/>
          <w:sz w:val="21"/>
          <w:szCs w:val="21"/>
          <w:lang w:val="en-US" w:eastAsia="en-US"/>
        </w:rPr>
        <w:t xml:space="preserve"> (apart those on location info in RLF Report)</w:t>
      </w:r>
    </w:p>
    <w:p w14:paraId="57FC4D26"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52892F5"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009A86EB" w14:textId="77777777"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R2-2304241): Friday 2023-04-21 10</w:t>
      </w:r>
      <w:r w:rsidRPr="00990177">
        <w:rPr>
          <w:rFonts w:eastAsia="Times New Roman" w:cs="Arial"/>
          <w:color w:val="000000"/>
          <w:sz w:val="21"/>
          <w:szCs w:val="21"/>
          <w:lang w:val="en-US" w:eastAsia="en-US"/>
        </w:rPr>
        <w:t>:00 UTC</w:t>
      </w:r>
    </w:p>
    <w:p w14:paraId="4336848B" w14:textId="502358A0"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Pr="005654CF">
        <w:rPr>
          <w:u w:val="single"/>
        </w:rPr>
        <w:t>R2-2304241</w:t>
      </w:r>
      <w:r w:rsidR="00293F4E">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2906757E" w14:textId="77777777" w:rsidR="00A700A6" w:rsidRPr="00A700A6" w:rsidRDefault="00A700A6" w:rsidP="00A700A6">
      <w:pPr>
        <w:pStyle w:val="Doc-text2"/>
      </w:pPr>
    </w:p>
    <w:p w14:paraId="3C37345A" w14:textId="77777777" w:rsidR="005E3098" w:rsidRDefault="005E3098" w:rsidP="00C63717">
      <w:pPr>
        <w:pStyle w:val="Comments"/>
      </w:pPr>
    </w:p>
    <w:p w14:paraId="37A86535" w14:textId="7FBCF832" w:rsidR="005654CF" w:rsidRDefault="005654CF" w:rsidP="005654CF">
      <w:pPr>
        <w:pStyle w:val="Doc-title"/>
      </w:pPr>
      <w:r w:rsidRPr="005654CF">
        <w:rPr>
          <w:rStyle w:val="Hyperlink"/>
        </w:rPr>
        <w:t>R2-2</w:t>
      </w:r>
      <w:r>
        <w:rPr>
          <w:rStyle w:val="Hyperlink"/>
        </w:rPr>
        <w:t>304241</w:t>
      </w:r>
      <w:r>
        <w:tab/>
      </w:r>
      <w:r w:rsidRPr="007418EC">
        <w:t>[offline-10</w:t>
      </w:r>
      <w:r>
        <w:t>1</w:t>
      </w:r>
      <w:r w:rsidRPr="007418EC">
        <w:t xml:space="preserve">] </w:t>
      </w:r>
      <w:r>
        <w:t>CP corrections</w:t>
      </w:r>
      <w:r w:rsidRPr="007418EC">
        <w:tab/>
      </w:r>
      <w:r>
        <w:t>Huawei</w:t>
      </w:r>
      <w:r>
        <w:tab/>
      </w:r>
      <w:r w:rsidRPr="007418EC">
        <w:t>discussion</w:t>
      </w:r>
      <w:r w:rsidRPr="007418EC">
        <w:tab/>
      </w:r>
      <w:r>
        <w:t>Rel-17</w:t>
      </w:r>
      <w:r>
        <w:tab/>
        <w:t xml:space="preserve">LTE_NBIOT_eMTC_NTN </w:t>
      </w:r>
    </w:p>
    <w:p w14:paraId="29A4F06E" w14:textId="77777777" w:rsidR="005654CF" w:rsidRDefault="005654CF" w:rsidP="00C63717">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78"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79"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870646">
      <w:pPr>
        <w:pStyle w:val="Doc-text2"/>
        <w:numPr>
          <w:ilvl w:val="0"/>
          <w:numId w:val="41"/>
        </w:numPr>
      </w:pPr>
      <w:r>
        <w:t xml:space="preserve">Oppo, Intel think the reference to 38.211 should be changed to 38.213 </w:t>
      </w:r>
    </w:p>
    <w:p w14:paraId="567AF5EE" w14:textId="3B143778" w:rsidR="00870646" w:rsidRDefault="00870646" w:rsidP="00870646">
      <w:pPr>
        <w:pStyle w:val="Doc-text2"/>
        <w:numPr>
          <w:ilvl w:val="0"/>
          <w:numId w:val="41"/>
        </w:numPr>
      </w:pPr>
      <w:r>
        <w:t>QC needs more time to check this</w:t>
      </w:r>
    </w:p>
    <w:p w14:paraId="11A0D6CE" w14:textId="743F40A5" w:rsidR="00870646" w:rsidRPr="00870646" w:rsidRDefault="00870646" w:rsidP="00870646">
      <w:pPr>
        <w:pStyle w:val="Doc-text2"/>
        <w:numPr>
          <w:ilvl w:val="0"/>
          <w:numId w:val="37"/>
        </w:numPr>
      </w:pPr>
      <w:r>
        <w:t>Continue</w:t>
      </w:r>
      <w:r w:rsidR="00F119AB">
        <w:t xml:space="preserve"> in offline 111, </w:t>
      </w:r>
      <w:r w:rsidR="001276ED">
        <w:t xml:space="preserve">also to </w:t>
      </w:r>
      <w:r w:rsidR="001D551C">
        <w:t>c</w:t>
      </w:r>
      <w:r w:rsidR="001276ED">
        <w:t>o</w:t>
      </w:r>
      <w:r w:rsidR="001D551C">
        <w:t>ver the corresponding CR for 36.300</w:t>
      </w:r>
    </w:p>
    <w:p w14:paraId="3E47385B" w14:textId="77777777" w:rsidR="00990177" w:rsidRPr="00990177" w:rsidRDefault="00990177" w:rsidP="00990177">
      <w:pPr>
        <w:pStyle w:val="Doc-text2"/>
      </w:pPr>
    </w:p>
    <w:p w14:paraId="4D49C10B" w14:textId="77777777" w:rsidR="00990177" w:rsidRDefault="00445127" w:rsidP="005E3098">
      <w:pPr>
        <w:pStyle w:val="Doc-title"/>
      </w:pPr>
      <w:hyperlink r:id="rId80"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1" w:tooltip="C:Data3GPParchiveRAN2RAN2#121TdocsR2-2301445.zip" w:history="1">
        <w:r w:rsidR="005E3098" w:rsidRPr="00542BC1">
          <w:rPr>
            <w:rStyle w:val="Hyperlink"/>
          </w:rPr>
          <w:t>R2-2301445</w:t>
        </w:r>
      </w:hyperlink>
      <w:r w:rsidR="005E3098">
        <w:tab/>
      </w:r>
    </w:p>
    <w:p w14:paraId="59F06BEB" w14:textId="5C206A8F" w:rsidR="005E3098" w:rsidRDefault="005E3098" w:rsidP="00990177">
      <w:pPr>
        <w:pStyle w:val="Doc-text2"/>
        <w:numPr>
          <w:ilvl w:val="0"/>
          <w:numId w:val="36"/>
        </w:numPr>
      </w:pPr>
      <w:r>
        <w:t>Revised</w:t>
      </w:r>
      <w:r w:rsidR="00990177">
        <w:t xml:space="preserve"> in </w:t>
      </w:r>
      <w:hyperlink r:id="rId82"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3"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4" w:tooltip="C:Data3GPPExtractsR2-2302654.docx" w:history="1">
        <w:r w:rsidR="005E3098" w:rsidRPr="00542BC1">
          <w:rPr>
            <w:rStyle w:val="Hyperlink"/>
          </w:rPr>
          <w:t>R2-2302654</w:t>
        </w:r>
      </w:hyperlink>
    </w:p>
    <w:p w14:paraId="0EC812E5" w14:textId="0323C388" w:rsidR="001D551C" w:rsidRPr="001D551C" w:rsidRDefault="001D551C" w:rsidP="001D551C">
      <w:pPr>
        <w:pStyle w:val="Doc-text2"/>
        <w:numPr>
          <w:ilvl w:val="0"/>
          <w:numId w:val="36"/>
        </w:numPr>
      </w:pPr>
      <w:r>
        <w:t>Continue in offline 111</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85"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Pr="001D551C" w:rsidRDefault="001D551C" w:rsidP="001D551C">
      <w:pPr>
        <w:pStyle w:val="Doc-text2"/>
        <w:numPr>
          <w:ilvl w:val="0"/>
          <w:numId w:val="36"/>
        </w:numPr>
      </w:pPr>
      <w:r>
        <w:t>Continue in offline 111</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lastRenderedPageBreak/>
        <w:t xml:space="preserve">Initial scope: Discuss </w:t>
      </w:r>
      <w:r>
        <w:rPr>
          <w:rFonts w:eastAsia="Times New Roman" w:cs="Arial"/>
          <w:color w:val="000000"/>
          <w:sz w:val="21"/>
          <w:szCs w:val="21"/>
          <w:lang w:val="en-US" w:eastAsia="en-US"/>
        </w:rPr>
        <w:t xml:space="preserve">Stage 2 CRs for NR NTN and IoT NTN, as well as </w:t>
      </w:r>
      <w:hyperlink r:id="rId86" w:tooltip="C:Data3GPPExtractsR2-2302530 - MAC correction on TDD support for IoT NTN.doc" w:history="1">
        <w:r w:rsidRPr="00542BC1">
          <w:rPr>
            <w:rStyle w:val="Hyperlink"/>
          </w:rPr>
          <w:t>R2-2302530</w:t>
        </w:r>
      </w:hyperlink>
    </w:p>
    <w:p w14:paraId="301F5E0D"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3E67F69C" w14:textId="77777777" w:rsidR="00F119AB" w:rsidRPr="00990177"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56C8900" w14:textId="77777777" w:rsidR="00F119AB" w:rsidRDefault="00F119AB" w:rsidP="00F119A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R2-2304251): Friday 2023-04-21 10</w:t>
      </w:r>
      <w:r w:rsidRPr="00990177">
        <w:rPr>
          <w:rFonts w:eastAsia="Times New Roman" w:cs="Arial"/>
          <w:color w:val="000000"/>
          <w:sz w:val="21"/>
          <w:szCs w:val="21"/>
          <w:lang w:val="en-US" w:eastAsia="en-US"/>
        </w:rPr>
        <w:t>:00 UTC</w:t>
      </w:r>
    </w:p>
    <w:p w14:paraId="1FD0A609" w14:textId="77777777" w:rsidR="00F119AB" w:rsidRPr="005654CF" w:rsidRDefault="00F119AB" w:rsidP="00F119AB">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Pr="005654CF">
        <w:rPr>
          <w:u w:val="single"/>
        </w:rPr>
        <w:t>1</w:t>
      </w:r>
      <w:r>
        <w:rPr>
          <w:u w:val="single"/>
        </w:rPr>
        <w:t xml:space="preserve">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7905AC5" w:rsidR="00F119AB" w:rsidRDefault="00F119AB" w:rsidP="00F119AB">
      <w:pPr>
        <w:pStyle w:val="Doc-title"/>
      </w:pPr>
      <w:r w:rsidRPr="005654CF">
        <w:rPr>
          <w:rStyle w:val="Hyperlink"/>
        </w:rPr>
        <w:t>R2-2</w:t>
      </w:r>
      <w:r>
        <w:rPr>
          <w:rStyle w:val="Hyperlink"/>
        </w:rPr>
        <w:t>304251</w:t>
      </w:r>
      <w:r>
        <w:tab/>
        <w:t>[offline-111</w:t>
      </w:r>
      <w:r w:rsidRPr="007418EC">
        <w:t xml:space="preserve">] </w:t>
      </w:r>
      <w:r>
        <w:t>Stage 2 corrections</w:t>
      </w:r>
      <w:r>
        <w:tab/>
        <w:t>Oppo</w:t>
      </w:r>
      <w:r>
        <w:tab/>
      </w:r>
      <w:r w:rsidRPr="007418EC">
        <w:t>discussion</w:t>
      </w:r>
      <w:r w:rsidRPr="007418EC">
        <w:tab/>
      </w:r>
      <w:r>
        <w:t>Rel-17</w:t>
      </w:r>
      <w:r>
        <w:tab/>
        <w:t xml:space="preserve"> NR_NTN_solutions-Core</w:t>
      </w:r>
    </w:p>
    <w:p w14:paraId="09DF51B3" w14:textId="77777777" w:rsidR="00F119AB" w:rsidRDefault="00F119AB"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87"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Pr="00B87F6D" w:rsidRDefault="00B87F6D" w:rsidP="00B87F6D">
      <w:pPr>
        <w:pStyle w:val="Doc-text2"/>
        <w:numPr>
          <w:ilvl w:val="0"/>
          <w:numId w:val="37"/>
        </w:numPr>
      </w:pPr>
      <w:r>
        <w:t>Discussed in offline 102</w:t>
      </w:r>
    </w:p>
    <w:p w14:paraId="4C1833D8" w14:textId="77777777" w:rsidR="009E2419" w:rsidRDefault="00445127" w:rsidP="009E2419">
      <w:pPr>
        <w:pStyle w:val="Doc-title"/>
      </w:pPr>
      <w:hyperlink r:id="rId88"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Pr="00B87F6D" w:rsidRDefault="00B87F6D" w:rsidP="00B87F6D">
      <w:pPr>
        <w:pStyle w:val="Doc-text2"/>
        <w:numPr>
          <w:ilvl w:val="0"/>
          <w:numId w:val="37"/>
        </w:numPr>
      </w:pPr>
      <w:r>
        <w:t>Discussed in offline 102</w:t>
      </w:r>
    </w:p>
    <w:p w14:paraId="5789B3FE" w14:textId="33EB3173" w:rsidR="009E2419" w:rsidRDefault="00445127" w:rsidP="009E2419">
      <w:pPr>
        <w:pStyle w:val="Doc-title"/>
      </w:pPr>
      <w:hyperlink r:id="rId89"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Pr="00B87F6D" w:rsidRDefault="00B87F6D" w:rsidP="00B87F6D">
      <w:pPr>
        <w:pStyle w:val="Doc-text2"/>
        <w:numPr>
          <w:ilvl w:val="0"/>
          <w:numId w:val="37"/>
        </w:numPr>
      </w:pPr>
      <w:r>
        <w:t>Discussed in offline 102</w:t>
      </w:r>
    </w:p>
    <w:p w14:paraId="7EA19F68" w14:textId="77777777" w:rsidR="009E2419" w:rsidRDefault="00445127" w:rsidP="009E2419">
      <w:pPr>
        <w:pStyle w:val="Doc-title"/>
      </w:pPr>
      <w:hyperlink r:id="rId90"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Pr="00B87F6D" w:rsidRDefault="00B87F6D" w:rsidP="00B87F6D">
      <w:pPr>
        <w:pStyle w:val="Doc-text2"/>
        <w:numPr>
          <w:ilvl w:val="0"/>
          <w:numId w:val="37"/>
        </w:numPr>
      </w:pPr>
      <w:r>
        <w:t>Discussed in offline 102</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445127" w:rsidP="005E3098">
      <w:pPr>
        <w:pStyle w:val="Doc-title"/>
      </w:pPr>
      <w:hyperlink r:id="rId91"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Pr="00B87F6D" w:rsidRDefault="00B87F6D" w:rsidP="00B87F6D">
      <w:pPr>
        <w:pStyle w:val="Doc-text2"/>
        <w:numPr>
          <w:ilvl w:val="0"/>
          <w:numId w:val="37"/>
        </w:numPr>
      </w:pPr>
      <w:r>
        <w:t>Discussed in offline 102</w:t>
      </w:r>
    </w:p>
    <w:p w14:paraId="6328825B" w14:textId="60B36854" w:rsidR="005E3098" w:rsidRDefault="00445127" w:rsidP="005E3098">
      <w:pPr>
        <w:pStyle w:val="Doc-title"/>
      </w:pPr>
      <w:hyperlink r:id="rId92"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Pr="00B87F6D" w:rsidRDefault="00B87F6D" w:rsidP="00B87F6D">
      <w:pPr>
        <w:pStyle w:val="Doc-text2"/>
        <w:numPr>
          <w:ilvl w:val="0"/>
          <w:numId w:val="37"/>
        </w:numPr>
      </w:pPr>
      <w:r>
        <w:t>Discussed in offline 102</w:t>
      </w:r>
    </w:p>
    <w:p w14:paraId="4C3DAE12" w14:textId="460214E6" w:rsidR="005E3098" w:rsidRDefault="00445127" w:rsidP="00BD1428">
      <w:pPr>
        <w:pStyle w:val="Doc-title"/>
      </w:pPr>
      <w:hyperlink r:id="rId93"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Pr="00B87F6D" w:rsidRDefault="00B87F6D" w:rsidP="00B87F6D">
      <w:pPr>
        <w:pStyle w:val="Doc-text2"/>
        <w:numPr>
          <w:ilvl w:val="0"/>
          <w:numId w:val="37"/>
        </w:numPr>
      </w:pPr>
      <w:r>
        <w:t>Discussed in offline 102</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corrections in </w:t>
      </w:r>
      <w:r w:rsidR="00293F4E">
        <w:rPr>
          <w:rFonts w:eastAsia="Times New Roman" w:cs="Arial"/>
          <w:color w:val="000000"/>
          <w:sz w:val="21"/>
          <w:szCs w:val="21"/>
          <w:lang w:val="en-US" w:eastAsia="en-US"/>
        </w:rPr>
        <w:t>6.6.2</w:t>
      </w:r>
    </w:p>
    <w:p w14:paraId="2936047B"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1856A30D" w14:textId="77777777" w:rsidR="005654CF" w:rsidRPr="00990177"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4EB9F553" w14:textId="3DC99CE2" w:rsidR="005654CF" w:rsidRDefault="005654CF" w:rsidP="005654C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sidR="00293F4E">
        <w:rPr>
          <w:rFonts w:eastAsia="Times New Roman" w:cs="Arial"/>
          <w:color w:val="000000"/>
          <w:sz w:val="21"/>
          <w:szCs w:val="21"/>
          <w:lang w:val="en-US" w:eastAsia="en-US"/>
        </w:rPr>
        <w:t>'s summary (in R2-2304242</w:t>
      </w:r>
      <w:r>
        <w:rPr>
          <w:rFonts w:eastAsia="Times New Roman" w:cs="Arial"/>
          <w:color w:val="000000"/>
          <w:sz w:val="21"/>
          <w:szCs w:val="21"/>
          <w:lang w:val="en-US" w:eastAsia="en-US"/>
        </w:rPr>
        <w:t>): Friday 2023-04-21 10</w:t>
      </w:r>
      <w:r w:rsidRPr="00990177">
        <w:rPr>
          <w:rFonts w:eastAsia="Times New Roman" w:cs="Arial"/>
          <w:color w:val="000000"/>
          <w:sz w:val="21"/>
          <w:szCs w:val="21"/>
          <w:lang w:val="en-US" w:eastAsia="en-US"/>
        </w:rPr>
        <w:t>:00 UTC</w:t>
      </w:r>
    </w:p>
    <w:p w14:paraId="4F05558E" w14:textId="2AC7DAD8" w:rsidR="005654CF" w:rsidRPr="005654CF" w:rsidRDefault="005654CF" w:rsidP="005654CF">
      <w:pPr>
        <w:pStyle w:val="EmailDiscussion2"/>
        <w:ind w:left="1619" w:firstLine="0"/>
        <w:rPr>
          <w:u w:val="single"/>
        </w:rPr>
      </w:pPr>
      <w:r w:rsidRPr="00D26FC3">
        <w:rPr>
          <w:u w:val="single"/>
        </w:rPr>
        <w:t>Proposals marked "</w:t>
      </w:r>
      <w:r w:rsidRPr="000A3C2D">
        <w:rPr>
          <w:u w:val="single"/>
        </w:rPr>
        <w:t xml:space="preserve">for agreement" in </w:t>
      </w:r>
      <w:r w:rsidR="00293F4E">
        <w:rPr>
          <w:u w:val="single"/>
        </w:rPr>
        <w:t xml:space="preserve">R2-2304242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1AB011B7" w14:textId="77777777" w:rsidR="005654CF" w:rsidRPr="00A700A6" w:rsidRDefault="005654CF" w:rsidP="005654CF">
      <w:pPr>
        <w:pStyle w:val="Doc-text2"/>
      </w:pPr>
    </w:p>
    <w:p w14:paraId="6FA446E2" w14:textId="77777777" w:rsidR="005654CF" w:rsidRDefault="005654CF" w:rsidP="005654CF">
      <w:pPr>
        <w:pStyle w:val="Comments"/>
      </w:pPr>
    </w:p>
    <w:p w14:paraId="0C404F28" w14:textId="363CBFDB" w:rsidR="005654CF" w:rsidRDefault="005654CF" w:rsidP="005654CF">
      <w:pPr>
        <w:pStyle w:val="Doc-title"/>
      </w:pPr>
      <w:r w:rsidRPr="005654CF">
        <w:rPr>
          <w:rStyle w:val="Hyperlink"/>
        </w:rPr>
        <w:t>R2-2</w:t>
      </w:r>
      <w:r>
        <w:rPr>
          <w:rStyle w:val="Hyperlink"/>
        </w:rPr>
        <w:t>30424</w:t>
      </w:r>
      <w:r w:rsidR="00293F4E">
        <w:rPr>
          <w:rStyle w:val="Hyperlink"/>
        </w:rPr>
        <w:t>2</w:t>
      </w:r>
      <w:r>
        <w:tab/>
      </w:r>
      <w:r w:rsidRPr="007418EC">
        <w:t>[offline-10</w:t>
      </w:r>
      <w:r w:rsidR="00293F4E">
        <w:t>2</w:t>
      </w:r>
      <w:r w:rsidRPr="007418EC">
        <w:t xml:space="preserve">] </w:t>
      </w:r>
      <w:r w:rsidR="00293F4E">
        <w:t>U</w:t>
      </w:r>
      <w:r>
        <w:t>P corrections</w:t>
      </w:r>
      <w:r w:rsidRPr="007418EC">
        <w:tab/>
      </w:r>
      <w:r w:rsidR="00293F4E">
        <w:t>Apple</w:t>
      </w:r>
      <w:r w:rsidR="00293F4E">
        <w:tab/>
      </w:r>
      <w:r w:rsidRPr="007418EC">
        <w:t>discussion</w:t>
      </w:r>
      <w:r w:rsidRPr="007418EC">
        <w:tab/>
      </w:r>
      <w:r>
        <w:t>Rel-17</w:t>
      </w:r>
      <w:r>
        <w:tab/>
      </w:r>
      <w:r w:rsidR="00293F4E">
        <w:t>NR_NTN_solutions-Core</w:t>
      </w:r>
    </w:p>
    <w:p w14:paraId="4F9299C0" w14:textId="77777777" w:rsidR="005654CF" w:rsidRPr="00F1433D" w:rsidRDefault="005654CF" w:rsidP="005E3098">
      <w:pPr>
        <w:pStyle w:val="Doc-text2"/>
      </w:pPr>
    </w:p>
    <w:p w14:paraId="7541E25B" w14:textId="77777777" w:rsidR="005E3098" w:rsidRDefault="005E3098" w:rsidP="005E3098">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94"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1D551C">
      <w:pPr>
        <w:pStyle w:val="Doc-text2"/>
        <w:numPr>
          <w:ilvl w:val="0"/>
          <w:numId w:val="37"/>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95"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Pr="001276ED" w:rsidRDefault="001276ED" w:rsidP="001276ED">
      <w:pPr>
        <w:pStyle w:val="Doc-text2"/>
        <w:numPr>
          <w:ilvl w:val="0"/>
          <w:numId w:val="37"/>
        </w:numPr>
      </w:pPr>
      <w:r>
        <w:t xml:space="preserve">Discuss in offline 113 </w:t>
      </w:r>
    </w:p>
    <w:p w14:paraId="199A5E08" w14:textId="07018949" w:rsidR="00810964" w:rsidRDefault="00445127" w:rsidP="00810964">
      <w:pPr>
        <w:pStyle w:val="Doc-title"/>
      </w:pPr>
      <w:hyperlink r:id="rId96"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Pr="001276ED" w:rsidRDefault="001276ED" w:rsidP="001276ED">
      <w:pPr>
        <w:pStyle w:val="Doc-text2"/>
        <w:numPr>
          <w:ilvl w:val="0"/>
          <w:numId w:val="37"/>
        </w:numPr>
      </w:pPr>
      <w:r>
        <w:t>Discuss in offline</w:t>
      </w:r>
      <w:r w:rsidR="004F41F1">
        <w:t xml:space="preserve"> 113</w:t>
      </w:r>
    </w:p>
    <w:p w14:paraId="74F32C7C" w14:textId="25E5EA88" w:rsidR="005E3098" w:rsidRDefault="00445127" w:rsidP="005E3098">
      <w:pPr>
        <w:pStyle w:val="Doc-title"/>
      </w:pPr>
      <w:hyperlink r:id="rId97"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Pr="001276ED" w:rsidRDefault="001276ED" w:rsidP="001276ED">
      <w:pPr>
        <w:pStyle w:val="Doc-text2"/>
        <w:numPr>
          <w:ilvl w:val="0"/>
          <w:numId w:val="37"/>
        </w:numPr>
      </w:pPr>
      <w:r>
        <w:t>Discuss in offline</w:t>
      </w:r>
      <w:r w:rsidR="004F41F1">
        <w:t xml:space="preserve"> 113</w:t>
      </w:r>
    </w:p>
    <w:p w14:paraId="0199D901" w14:textId="77777777" w:rsidR="00B11D4F" w:rsidRDefault="00445127" w:rsidP="00B11D4F">
      <w:pPr>
        <w:pStyle w:val="Doc-title"/>
      </w:pPr>
      <w:hyperlink r:id="rId98"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1276ED">
      <w:pPr>
        <w:pStyle w:val="Doc-text2"/>
        <w:numPr>
          <w:ilvl w:val="0"/>
          <w:numId w:val="37"/>
        </w:numPr>
      </w:pPr>
      <w:r>
        <w:t>Discuss in offline</w:t>
      </w:r>
      <w:r w:rsidR="004F41F1">
        <w:t xml:space="preserve"> 113</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on “capability”</w:t>
      </w:r>
    </w:p>
    <w:p w14:paraId="7F587BF4"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00983E6C"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6B9F7598" w14:textId="77777777"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R2-2304253): Friday 2023-04-21 10</w:t>
      </w:r>
      <w:r w:rsidRPr="00990177">
        <w:rPr>
          <w:rFonts w:eastAsia="Times New Roman" w:cs="Arial"/>
          <w:color w:val="000000"/>
          <w:sz w:val="21"/>
          <w:szCs w:val="21"/>
          <w:lang w:val="en-US" w:eastAsia="en-US"/>
        </w:rPr>
        <w:t>:00 UTC</w:t>
      </w:r>
    </w:p>
    <w:p w14:paraId="5F6F498B" w14:textId="77777777"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R2-2304253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02D4458B" w14:textId="77777777" w:rsidR="00716D06" w:rsidRDefault="00716D06" w:rsidP="001276ED">
      <w:pPr>
        <w:pStyle w:val="Doc-text2"/>
        <w:ind w:left="1619" w:firstLine="0"/>
      </w:pPr>
    </w:p>
    <w:p w14:paraId="4B655281" w14:textId="77777777" w:rsidR="00716D06" w:rsidRDefault="00716D06" w:rsidP="001276ED">
      <w:pPr>
        <w:pStyle w:val="Doc-text2"/>
        <w:ind w:left="1619" w:firstLine="0"/>
      </w:pPr>
    </w:p>
    <w:p w14:paraId="4F49D62F" w14:textId="5645EE41" w:rsidR="00716D06" w:rsidRDefault="00716D06" w:rsidP="00716D06">
      <w:pPr>
        <w:pStyle w:val="Doc-title"/>
      </w:pPr>
      <w:r w:rsidRPr="005654CF">
        <w:rPr>
          <w:rStyle w:val="Hyperlink"/>
        </w:rPr>
        <w:t>R2-2</w:t>
      </w:r>
      <w:r>
        <w:rPr>
          <w:rStyle w:val="Hyperlink"/>
        </w:rPr>
        <w:t>304253</w:t>
      </w:r>
      <w:r>
        <w:tab/>
        <w:t>[offline-113</w:t>
      </w:r>
      <w:r w:rsidRPr="007418EC">
        <w:t xml:space="preserve">] </w:t>
      </w:r>
      <w:r>
        <w:t>CP corrections 2</w:t>
      </w:r>
      <w:r w:rsidRPr="007418EC">
        <w:tab/>
      </w:r>
      <w:r>
        <w:t>Intel</w:t>
      </w:r>
      <w:r>
        <w:tab/>
      </w:r>
      <w:r w:rsidRPr="007418EC">
        <w:t>discussion</w:t>
      </w:r>
      <w:r w:rsidRPr="007418EC">
        <w:tab/>
      </w:r>
      <w:r>
        <w:t>Rel-17</w:t>
      </w:r>
      <w:r>
        <w:tab/>
        <w:t>NR_NTN_solutions-Core</w:t>
      </w:r>
    </w:p>
    <w:p w14:paraId="091B061E" w14:textId="77777777" w:rsidR="00716D06" w:rsidRPr="001276ED" w:rsidRDefault="00716D06" w:rsidP="001276ED">
      <w:pPr>
        <w:pStyle w:val="Doc-text2"/>
        <w:ind w:left="1619" w:firstLine="0"/>
      </w:pPr>
    </w:p>
    <w:p w14:paraId="699E867A" w14:textId="77777777" w:rsidR="00B11D4F" w:rsidRDefault="00B11D4F"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99"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Pr="004F41F1" w:rsidRDefault="004F41F1" w:rsidP="004F41F1">
      <w:pPr>
        <w:pStyle w:val="Doc-text2"/>
        <w:numPr>
          <w:ilvl w:val="0"/>
          <w:numId w:val="37"/>
        </w:numPr>
      </w:pPr>
      <w:r>
        <w:t xml:space="preserve">Discuss in offline 112 </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100"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lastRenderedPageBreak/>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32427678" w14:textId="5C605CB3" w:rsidR="004F41F1" w:rsidRDefault="00716D06" w:rsidP="004F41F1">
      <w:pPr>
        <w:pStyle w:val="Doc-text2"/>
        <w:numPr>
          <w:ilvl w:val="0"/>
          <w:numId w:val="37"/>
        </w:numPr>
      </w:pPr>
      <w:r>
        <w:t>Continue in offline 112</w:t>
      </w:r>
    </w:p>
    <w:p w14:paraId="4FF33242" w14:textId="06905933" w:rsidR="001D551C" w:rsidRDefault="001D551C" w:rsidP="0039603C">
      <w:pPr>
        <w:pStyle w:val="Doc-text2"/>
      </w:pP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71466D">
      <w:pPr>
        <w:pStyle w:val="Doc-text2"/>
        <w:numPr>
          <w:ilvl w:val="0"/>
          <w:numId w:val="37"/>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71466D">
      <w:pPr>
        <w:pStyle w:val="Doc-text2"/>
        <w:numPr>
          <w:ilvl w:val="0"/>
          <w:numId w:val="37"/>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71466D">
      <w:pPr>
        <w:pStyle w:val="Doc-text2"/>
        <w:numPr>
          <w:ilvl w:val="0"/>
          <w:numId w:val="37"/>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101"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71466D">
      <w:pPr>
        <w:pStyle w:val="Doc-text2"/>
        <w:numPr>
          <w:ilvl w:val="0"/>
          <w:numId w:val="37"/>
        </w:numPr>
      </w:pPr>
      <w:r>
        <w:t xml:space="preserve">Discuss in offline 112 </w:t>
      </w:r>
    </w:p>
    <w:p w14:paraId="090966EF" w14:textId="77777777" w:rsidR="0071466D" w:rsidRPr="0071466D" w:rsidRDefault="0071466D" w:rsidP="0071466D">
      <w:pPr>
        <w:pStyle w:val="Doc-text2"/>
      </w:pPr>
    </w:p>
    <w:p w14:paraId="2842943F" w14:textId="5BC9F12B" w:rsidR="00B11D4F" w:rsidRDefault="00445127" w:rsidP="00B11D4F">
      <w:pPr>
        <w:pStyle w:val="Doc-title"/>
      </w:pPr>
      <w:hyperlink r:id="rId102"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Pr="004F41F1" w:rsidRDefault="004F41F1" w:rsidP="004F41F1">
      <w:pPr>
        <w:pStyle w:val="Doc-text2"/>
        <w:numPr>
          <w:ilvl w:val="0"/>
          <w:numId w:val="37"/>
        </w:numPr>
      </w:pPr>
      <w:r>
        <w:t xml:space="preserve">Discuss in offline 112 </w:t>
      </w: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03"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Pr="004F41F1" w:rsidRDefault="004F41F1" w:rsidP="004F41F1">
      <w:pPr>
        <w:pStyle w:val="Doc-text2"/>
        <w:numPr>
          <w:ilvl w:val="0"/>
          <w:numId w:val="37"/>
        </w:numPr>
      </w:pPr>
      <w:r>
        <w:t xml:space="preserve">Discuss in offline 112 </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04"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05" w:tooltip="C:Data3GPParchiveRAN2RAN2#121TdocsR2-2301703.zip" w:history="1">
        <w:r w:rsidR="005E3098" w:rsidRPr="00542BC1">
          <w:rPr>
            <w:rStyle w:val="Hyperlink"/>
          </w:rPr>
          <w:t>R2-2301703</w:t>
        </w:r>
      </w:hyperlink>
    </w:p>
    <w:p w14:paraId="6D6E3414" w14:textId="6F9DADB2" w:rsidR="004F41F1" w:rsidRPr="004F41F1" w:rsidRDefault="004F41F1" w:rsidP="004F41F1">
      <w:pPr>
        <w:pStyle w:val="Doc-text2"/>
        <w:numPr>
          <w:ilvl w:val="0"/>
          <w:numId w:val="37"/>
        </w:numPr>
      </w:pPr>
      <w:r>
        <w:t xml:space="preserve">Discuss in offline 112 </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06"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7A7EFDF7" w:rsidR="004F41F1" w:rsidRPr="004F41F1" w:rsidRDefault="004F41F1" w:rsidP="004F41F1">
      <w:pPr>
        <w:pStyle w:val="Doc-text2"/>
        <w:numPr>
          <w:ilvl w:val="0"/>
          <w:numId w:val="37"/>
        </w:numPr>
      </w:pPr>
      <w:r>
        <w:t xml:space="preserve">Discuss in offline 112 </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07"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Pr="005572BA" w:rsidRDefault="005572BA" w:rsidP="005572BA">
      <w:pPr>
        <w:pStyle w:val="Doc-text2"/>
        <w:numPr>
          <w:ilvl w:val="0"/>
          <w:numId w:val="37"/>
        </w:numPr>
      </w:pPr>
      <w:r>
        <w:t xml:space="preserve">Discuss in offline 112 </w:t>
      </w:r>
    </w:p>
    <w:p w14:paraId="19F6350F" w14:textId="3B7A2C64" w:rsidR="005E3098" w:rsidRDefault="00445127" w:rsidP="005E3098">
      <w:pPr>
        <w:pStyle w:val="Doc-title"/>
      </w:pPr>
      <w:hyperlink r:id="rId108"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Pr="005572BA" w:rsidRDefault="005572BA" w:rsidP="005572BA">
      <w:pPr>
        <w:pStyle w:val="Doc-text2"/>
        <w:numPr>
          <w:ilvl w:val="0"/>
          <w:numId w:val="37"/>
        </w:numPr>
      </w:pPr>
      <w:r>
        <w:t xml:space="preserve">Discuss in offline 112 </w:t>
      </w:r>
    </w:p>
    <w:p w14:paraId="110BEB0F" w14:textId="77777777" w:rsidR="00C17A54" w:rsidRDefault="00445127" w:rsidP="00C17A54">
      <w:pPr>
        <w:pStyle w:val="Doc-title"/>
      </w:pPr>
      <w:hyperlink r:id="rId109"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Pr="005572BA" w:rsidRDefault="005572BA" w:rsidP="005572BA">
      <w:pPr>
        <w:pStyle w:val="Doc-text2"/>
        <w:numPr>
          <w:ilvl w:val="0"/>
          <w:numId w:val="37"/>
        </w:numPr>
      </w:pPr>
      <w:r>
        <w:t xml:space="preserve">Discuss in offline 112 </w:t>
      </w:r>
    </w:p>
    <w:p w14:paraId="532412DF" w14:textId="2EF119E7" w:rsidR="00B11D4F" w:rsidRDefault="00445127" w:rsidP="00C17A54">
      <w:pPr>
        <w:pStyle w:val="Doc-title"/>
        <w:rPr>
          <w:rFonts w:ascii="Calibri" w:hAnsi="Calibri" w:cs="Calibri"/>
          <w:color w:val="000000"/>
          <w:sz w:val="22"/>
          <w:szCs w:val="22"/>
        </w:rPr>
      </w:pPr>
      <w:hyperlink r:id="rId110"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Pr="005572BA" w:rsidRDefault="005572BA" w:rsidP="005572BA">
      <w:pPr>
        <w:pStyle w:val="Doc-text2"/>
        <w:numPr>
          <w:ilvl w:val="0"/>
          <w:numId w:val="37"/>
        </w:numPr>
      </w:pPr>
      <w:r>
        <w:t xml:space="preserve">Discuss in offline 112 </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11"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Pr="001276ED" w:rsidRDefault="001276ED" w:rsidP="001276ED">
      <w:pPr>
        <w:pStyle w:val="Doc-text2"/>
        <w:numPr>
          <w:ilvl w:val="0"/>
          <w:numId w:val="37"/>
        </w:numPr>
      </w:pPr>
      <w:r>
        <w:t xml:space="preserve">Continue in offline </w:t>
      </w:r>
      <w:r w:rsidR="004F41F1">
        <w:t>112</w:t>
      </w:r>
    </w:p>
    <w:p w14:paraId="6D35F288" w14:textId="0912FD4F" w:rsidR="00B11D4F" w:rsidRDefault="00445127" w:rsidP="00C17A54">
      <w:pPr>
        <w:pStyle w:val="Doc-title"/>
      </w:pPr>
      <w:hyperlink r:id="rId112"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Pr="001276ED" w:rsidRDefault="001276ED" w:rsidP="001276ED">
      <w:pPr>
        <w:pStyle w:val="Doc-text2"/>
        <w:numPr>
          <w:ilvl w:val="0"/>
          <w:numId w:val="37"/>
        </w:numPr>
      </w:pPr>
      <w:r>
        <w:t>Continue in offline 112</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scope: Discuss </w:t>
      </w:r>
      <w:r>
        <w:rPr>
          <w:rFonts w:eastAsia="Times New Roman" w:cs="Arial"/>
          <w:color w:val="000000"/>
          <w:sz w:val="21"/>
          <w:szCs w:val="21"/>
          <w:lang w:val="en-US" w:eastAsia="en-US"/>
        </w:rPr>
        <w:t>corrections in 6.6.3 (apart those on “capability”)</w:t>
      </w:r>
    </w:p>
    <w:p w14:paraId="411123E0"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Initial intended outcome: Summary of the offline discussion with list of agreeable </w:t>
      </w:r>
      <w:r>
        <w:rPr>
          <w:rFonts w:eastAsia="Times New Roman" w:cs="Arial"/>
          <w:color w:val="000000"/>
          <w:sz w:val="21"/>
          <w:szCs w:val="21"/>
          <w:lang w:val="en-US" w:eastAsia="en-US"/>
        </w:rPr>
        <w:t>corrections/</w:t>
      </w:r>
      <w:r w:rsidRPr="00990177">
        <w:rPr>
          <w:rFonts w:eastAsia="Times New Roman" w:cs="Arial"/>
          <w:color w:val="000000"/>
          <w:sz w:val="21"/>
          <w:szCs w:val="21"/>
          <w:lang w:val="en-US" w:eastAsia="en-US"/>
        </w:rPr>
        <w:t>CRs</w:t>
      </w:r>
    </w:p>
    <w:p w14:paraId="499A1D32" w14:textId="77777777" w:rsidR="00716D06" w:rsidRPr="00990177"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Friday 2023-04-21 08</w:t>
      </w:r>
      <w:r w:rsidRPr="00990177">
        <w:rPr>
          <w:rFonts w:eastAsia="Times New Roman" w:cs="Arial"/>
          <w:color w:val="000000"/>
          <w:sz w:val="21"/>
          <w:szCs w:val="21"/>
          <w:lang w:val="en-US" w:eastAsia="en-US"/>
        </w:rPr>
        <w:t>:00 UTC</w:t>
      </w:r>
    </w:p>
    <w:p w14:paraId="385ED251" w14:textId="1B2BAE1C" w:rsidR="00716D06" w:rsidRDefault="00716D06" w:rsidP="00716D06">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R2-2304252): Friday 2023-04-21 10</w:t>
      </w:r>
      <w:r w:rsidRPr="00990177">
        <w:rPr>
          <w:rFonts w:eastAsia="Times New Roman" w:cs="Arial"/>
          <w:color w:val="000000"/>
          <w:sz w:val="21"/>
          <w:szCs w:val="21"/>
          <w:lang w:val="en-US" w:eastAsia="en-US"/>
        </w:rPr>
        <w:t>:00 UTC</w:t>
      </w:r>
    </w:p>
    <w:p w14:paraId="28B74E62" w14:textId="5D584F50" w:rsidR="00716D06" w:rsidRPr="005654CF" w:rsidRDefault="00716D06" w:rsidP="00716D06">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R2-2304252 </w:t>
      </w:r>
      <w:r w:rsidRPr="000A3C2D">
        <w:rPr>
          <w:u w:val="single"/>
        </w:rPr>
        <w:t>not challenged</w:t>
      </w:r>
      <w:r>
        <w:rPr>
          <w:u w:val="single"/>
        </w:rPr>
        <w:t xml:space="preserve"> until Monday 2023-04-24 10</w:t>
      </w:r>
      <w:r w:rsidRPr="00D26FC3">
        <w:rPr>
          <w:u w:val="single"/>
        </w:rPr>
        <w:t xml:space="preserve">:00 UTC will be declared as agreed via email by the session chair (for the rest the </w:t>
      </w:r>
      <w:r>
        <w:rPr>
          <w:u w:val="single"/>
        </w:rPr>
        <w:t>discussion might continue online</w:t>
      </w:r>
      <w:r w:rsidRPr="00D26FC3">
        <w:rPr>
          <w:u w:val="single"/>
        </w:rPr>
        <w:t>).</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26FE8962" w:rsidR="00716D06" w:rsidRDefault="00716D06" w:rsidP="00716D06">
      <w:pPr>
        <w:pStyle w:val="Doc-title"/>
      </w:pPr>
      <w:r w:rsidRPr="005654CF">
        <w:rPr>
          <w:rStyle w:val="Hyperlink"/>
        </w:rPr>
        <w:t>R2-2</w:t>
      </w:r>
      <w:r>
        <w:rPr>
          <w:rStyle w:val="Hyperlink"/>
        </w:rPr>
        <w:t>304252</w:t>
      </w:r>
      <w:r>
        <w:tab/>
        <w:t>[offline-112</w:t>
      </w:r>
      <w:r w:rsidRPr="007418EC">
        <w:t xml:space="preserve">] </w:t>
      </w:r>
      <w:r>
        <w:t>CP corrections 1</w:t>
      </w:r>
      <w:r w:rsidRPr="007418EC">
        <w:tab/>
      </w:r>
      <w:r>
        <w:t>Huawei</w:t>
      </w:r>
      <w:r>
        <w:tab/>
      </w:r>
      <w:r w:rsidRPr="007418EC">
        <w:t>discussion</w:t>
      </w:r>
      <w:r w:rsidRPr="007418EC">
        <w:tab/>
      </w:r>
      <w:r>
        <w:t>Rel-17</w:t>
      </w:r>
      <w:r>
        <w:tab/>
        <w:t>NR_NTN_solutions-Core</w:t>
      </w:r>
    </w:p>
    <w:p w14:paraId="14E68373" w14:textId="77777777" w:rsidR="00716D06" w:rsidRDefault="00716D06"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445127" w:rsidP="005E3098">
      <w:pPr>
        <w:pStyle w:val="Doc-title"/>
      </w:pPr>
      <w:hyperlink r:id="rId113"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931B00">
      <w:pPr>
        <w:pStyle w:val="Doc-text2"/>
        <w:numPr>
          <w:ilvl w:val="0"/>
          <w:numId w:val="37"/>
        </w:numPr>
      </w:pPr>
      <w:r>
        <w:t>Noted</w:t>
      </w:r>
    </w:p>
    <w:p w14:paraId="02BD8D6A" w14:textId="39EB9E26" w:rsidR="005E3098" w:rsidRDefault="00445127" w:rsidP="005E3098">
      <w:pPr>
        <w:pStyle w:val="Doc-title"/>
      </w:pPr>
      <w:hyperlink r:id="rId114"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931B00">
      <w:pPr>
        <w:pStyle w:val="Doc-text2"/>
        <w:numPr>
          <w:ilvl w:val="0"/>
          <w:numId w:val="37"/>
        </w:numPr>
      </w:pPr>
      <w:r>
        <w:t>Noted</w:t>
      </w:r>
    </w:p>
    <w:p w14:paraId="3CE6DEB8" w14:textId="013618FD" w:rsidR="005E3098" w:rsidRDefault="00445127" w:rsidP="005E3098">
      <w:pPr>
        <w:pStyle w:val="Doc-title"/>
      </w:pPr>
      <w:hyperlink r:id="rId115"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931B00">
      <w:pPr>
        <w:pStyle w:val="Doc-text2"/>
        <w:numPr>
          <w:ilvl w:val="0"/>
          <w:numId w:val="37"/>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931B00" w:rsidP="00931B00">
      <w:pPr>
        <w:pStyle w:val="Doc-title"/>
      </w:pPr>
      <w:hyperlink r:id="rId116" w:tooltip="C:Data3GPPExtractsR2-2302675 Running CR MAC_36.321_IoT-NTN.docx" w:history="1">
        <w:r w:rsidRPr="00542BC1">
          <w:rPr>
            <w:rStyle w:val="Hyperlink"/>
          </w:rPr>
          <w:t>R2-2302675</w:t>
        </w:r>
      </w:hyperlink>
      <w:r>
        <w:tab/>
        <w:t>Stage-3 running CR for TS 36.321 for Rel-18 IoT-NTN</w:t>
      </w:r>
      <w:r>
        <w:tab/>
        <w:t>MediaTek Inc.</w:t>
      </w:r>
      <w:r>
        <w:tab/>
        <w:t>CR</w:t>
      </w:r>
      <w:r>
        <w:tab/>
        <w:t>Rel-18</w:t>
      </w:r>
      <w:r>
        <w:tab/>
        <w:t>36.321</w:t>
      </w:r>
      <w:r>
        <w:tab/>
        <w:t>17.4.0</w:t>
      </w:r>
      <w:r>
        <w:tab/>
        <w:t>1564</w:t>
      </w:r>
      <w:r>
        <w:tab/>
        <w:t>-</w:t>
      </w:r>
      <w:r>
        <w:tab/>
        <w:t>C</w:t>
      </w:r>
      <w:r>
        <w:tab/>
        <w:t>LTE_NBIOT_eMTC_NTN-Core</w:t>
      </w:r>
      <w:r>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lastRenderedPageBreak/>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17"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18"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19" w:tooltip="C:Data3GPPExtractsR2-2302557.DOCX" w:history="1">
        <w:r w:rsidR="005E3098" w:rsidRPr="00542BC1">
          <w:rPr>
            <w:rStyle w:val="Hyperlink"/>
          </w:rPr>
          <w:t>R2-230</w:t>
        </w:r>
        <w:r w:rsidR="005E3098" w:rsidRPr="00542BC1">
          <w:rPr>
            <w:rStyle w:val="Hyperlink"/>
          </w:rPr>
          <w:t>2</w:t>
        </w:r>
        <w:r w:rsidR="005E3098" w:rsidRPr="00542BC1">
          <w:rPr>
            <w:rStyle w:val="Hyperlink"/>
          </w:rPr>
          <w:t>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20"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21"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22"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23"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24"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25"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26"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27"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28"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29"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30"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31"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061C93" w:rsidRDefault="008D0F1D" w:rsidP="008D0F1D">
      <w:pPr>
        <w:pStyle w:val="EmailDiscussion2"/>
        <w:ind w:left="1619" w:firstLine="0"/>
        <w:rPr>
          <w:color w:val="808080" w:themeColor="background1" w:themeShade="80"/>
        </w:rPr>
      </w:pPr>
      <w:r w:rsidRPr="00061C93">
        <w:rPr>
          <w:rFonts w:eastAsia="Times New Roman" w:cs="Arial"/>
          <w:color w:val="808080" w:themeColor="background1" w:themeShade="80"/>
          <w:sz w:val="21"/>
          <w:szCs w:val="21"/>
          <w:lang w:val="en-US" w:eastAsia="en-US"/>
        </w:rPr>
        <w:t xml:space="preserve">Initial scope: Discuss </w:t>
      </w:r>
      <w:r w:rsidRPr="00061C93">
        <w:rPr>
          <w:color w:val="808080" w:themeColor="background1" w:themeShade="80"/>
        </w:rPr>
        <w:t>the proposals in the submitted contributions in AI 7.6.2.1 </w:t>
      </w:r>
    </w:p>
    <w:p w14:paraId="34CCF965" w14:textId="77777777" w:rsidR="008D0F1D" w:rsidRPr="00061C93" w:rsidRDefault="008D0F1D" w:rsidP="008D0F1D">
      <w:pPr>
        <w:pStyle w:val="EmailDiscussion2"/>
        <w:ind w:left="1619" w:firstLine="0"/>
        <w:rPr>
          <w:color w:val="808080" w:themeColor="background1" w:themeShade="80"/>
        </w:rPr>
      </w:pPr>
      <w:r w:rsidRPr="00061C93">
        <w:rPr>
          <w:color w:val="808080" w:themeColor="background1" w:themeShade="80"/>
        </w:rPr>
        <w:t>Initial intended outcome: Summary of the offline discussion with e.g.:</w:t>
      </w:r>
    </w:p>
    <w:p w14:paraId="368864A5" w14:textId="77777777" w:rsidR="008D0F1D" w:rsidRPr="00061C93" w:rsidRDefault="008D0F1D" w:rsidP="008D0F1D">
      <w:pPr>
        <w:pStyle w:val="EmailDiscussion2"/>
        <w:numPr>
          <w:ilvl w:val="0"/>
          <w:numId w:val="7"/>
        </w:numPr>
        <w:rPr>
          <w:color w:val="808080" w:themeColor="background1" w:themeShade="80"/>
        </w:rPr>
      </w:pPr>
      <w:r w:rsidRPr="00061C93">
        <w:rPr>
          <w:color w:val="808080" w:themeColor="background1" w:themeShade="80"/>
        </w:rPr>
        <w:t>List of proposals for agreement (if any)</w:t>
      </w:r>
    </w:p>
    <w:p w14:paraId="2989D653" w14:textId="77777777" w:rsidR="008D0F1D" w:rsidRPr="00061C93" w:rsidRDefault="008D0F1D" w:rsidP="008D0F1D">
      <w:pPr>
        <w:pStyle w:val="EmailDiscussion2"/>
        <w:numPr>
          <w:ilvl w:val="0"/>
          <w:numId w:val="7"/>
        </w:numPr>
        <w:rPr>
          <w:color w:val="808080" w:themeColor="background1" w:themeShade="80"/>
        </w:rPr>
      </w:pPr>
      <w:r w:rsidRPr="00061C93">
        <w:rPr>
          <w:color w:val="808080" w:themeColor="background1" w:themeShade="80"/>
        </w:rPr>
        <w:t>List of proposals that require online discussions</w:t>
      </w:r>
    </w:p>
    <w:p w14:paraId="27EFF376" w14:textId="77777777" w:rsidR="008D0F1D" w:rsidRPr="00061C93" w:rsidRDefault="008D0F1D" w:rsidP="008D0F1D">
      <w:pPr>
        <w:pStyle w:val="EmailDiscussion2"/>
        <w:numPr>
          <w:ilvl w:val="0"/>
          <w:numId w:val="7"/>
        </w:numPr>
        <w:rPr>
          <w:color w:val="808080" w:themeColor="background1" w:themeShade="80"/>
        </w:rPr>
      </w:pPr>
      <w:r w:rsidRPr="00061C93">
        <w:rPr>
          <w:color w:val="808080" w:themeColor="background1" w:themeShade="80"/>
        </w:rPr>
        <w:t>List of proposals that should not be pursued (if any)</w:t>
      </w:r>
    </w:p>
    <w:p w14:paraId="3B5BD062" w14:textId="77777777" w:rsidR="008D0F1D" w:rsidRPr="00061C93" w:rsidRDefault="008D0F1D" w:rsidP="008D0F1D">
      <w:pPr>
        <w:shd w:val="clear" w:color="auto" w:fill="FFFFFF"/>
        <w:spacing w:before="0"/>
        <w:ind w:left="1620"/>
        <w:rPr>
          <w:rFonts w:eastAsia="Times New Roman" w:cs="Arial"/>
          <w:color w:val="808080" w:themeColor="background1" w:themeShade="80"/>
          <w:sz w:val="21"/>
          <w:szCs w:val="21"/>
          <w:lang w:val="en-US" w:eastAsia="en-US"/>
        </w:rPr>
      </w:pPr>
      <w:r w:rsidRPr="00061C93">
        <w:rPr>
          <w:rFonts w:eastAsia="Times New Roman" w:cs="Arial"/>
          <w:color w:val="808080" w:themeColor="background1" w:themeShade="80"/>
          <w:sz w:val="21"/>
          <w:szCs w:val="21"/>
          <w:lang w:val="en-US" w:eastAsia="en-US"/>
        </w:rPr>
        <w:t>Deadline for companies' feedback: Wednesday 2023-04-19 12:00 UTC</w:t>
      </w:r>
    </w:p>
    <w:p w14:paraId="4C560343" w14:textId="77777777" w:rsidR="008D0F1D" w:rsidRPr="00061C93" w:rsidRDefault="008D0F1D" w:rsidP="008D0F1D">
      <w:pPr>
        <w:shd w:val="clear" w:color="auto" w:fill="FFFFFF"/>
        <w:spacing w:before="0"/>
        <w:ind w:left="1620"/>
        <w:rPr>
          <w:rFonts w:eastAsia="Times New Roman" w:cs="Arial"/>
          <w:color w:val="808080" w:themeColor="background1" w:themeShade="80"/>
          <w:sz w:val="21"/>
          <w:szCs w:val="21"/>
          <w:lang w:val="en-US" w:eastAsia="en-US"/>
        </w:rPr>
      </w:pPr>
      <w:r w:rsidRPr="00061C93">
        <w:rPr>
          <w:rFonts w:eastAsia="Times New Roman" w:cs="Arial"/>
          <w:color w:val="808080" w:themeColor="background1" w:themeShade="80"/>
          <w:sz w:val="21"/>
          <w:szCs w:val="21"/>
          <w:lang w:val="en-US" w:eastAsia="en-US"/>
        </w:rPr>
        <w:t>Deadline for rapporteur's summary (in R2-2304243): Wednesday 2023-04-19 16:00 UTC</w:t>
      </w:r>
    </w:p>
    <w:p w14:paraId="1DA9BDAD" w14:textId="3333F89A" w:rsidR="009473E5" w:rsidRDefault="009473E5" w:rsidP="009473E5">
      <w:pPr>
        <w:pStyle w:val="EmailDiscussion2"/>
        <w:ind w:left="1619" w:firstLine="0"/>
        <w:rPr>
          <w:rFonts w:eastAsia="Times New Roman" w:cs="Arial"/>
          <w:color w:val="000000"/>
          <w:sz w:val="21"/>
          <w:szCs w:val="21"/>
          <w:lang w:val="en-US" w:eastAsia="en-US"/>
        </w:rPr>
      </w:pPr>
      <w:r>
        <w:rPr>
          <w:rFonts w:eastAsia="Times New Roman" w:cs="Arial"/>
          <w:color w:val="000000"/>
          <w:sz w:val="21"/>
          <w:szCs w:val="21"/>
          <w:lang w:val="en-US" w:eastAsia="en-US"/>
        </w:rPr>
        <w:t>Updated</w:t>
      </w:r>
      <w:r w:rsidRPr="00990177">
        <w:rPr>
          <w:rFonts w:eastAsia="Times New Roman" w:cs="Arial"/>
          <w:color w:val="000000"/>
          <w:sz w:val="21"/>
          <w:szCs w:val="21"/>
          <w:lang w:val="en-US" w:eastAsia="en-US"/>
        </w:rPr>
        <w:t xml:space="preserve"> scope: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R2-2304243</w:t>
      </w:r>
      <w:r>
        <w:rPr>
          <w:rFonts w:eastAsia="Times New Roman" w:cs="Arial"/>
          <w:color w:val="000000"/>
          <w:sz w:val="21"/>
          <w:szCs w:val="21"/>
          <w:lang w:val="en-US" w:eastAsia="en-US"/>
        </w:rPr>
        <w:t xml:space="preserve"> and draft an LS to RAN1 on RAN2 meeting agreements and agreed questions to RAN1</w:t>
      </w:r>
    </w:p>
    <w:p w14:paraId="16A775B6" w14:textId="662F258A" w:rsidR="008D0F1D" w:rsidRPr="009473E5" w:rsidRDefault="009473E5" w:rsidP="009473E5">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t>
      </w:r>
      <w:r>
        <w:rPr>
          <w:color w:val="000000" w:themeColor="text1"/>
        </w:rPr>
        <w:t>and Draft LS</w:t>
      </w:r>
      <w:r w:rsidR="00061C93">
        <w:rPr>
          <w:color w:val="000000" w:themeColor="text1"/>
        </w:rPr>
        <w:t xml:space="preserve"> to RAN1</w:t>
      </w:r>
    </w:p>
    <w:p w14:paraId="010FC3A4" w14:textId="480603CC" w:rsidR="009473E5" w:rsidRPr="00990177" w:rsidRDefault="009473E5" w:rsidP="009473E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w:t>
      </w:r>
      <w:r w:rsidR="00061C93">
        <w:rPr>
          <w:rFonts w:eastAsia="Times New Roman" w:cs="Arial"/>
          <w:color w:val="000000"/>
          <w:sz w:val="21"/>
          <w:szCs w:val="21"/>
          <w:lang w:val="en-US" w:eastAsia="en-US"/>
        </w:rPr>
        <w:t xml:space="preserve"> for companies' feedback: Tuesday 2023-04-25 06</w:t>
      </w:r>
      <w:r w:rsidRPr="006127F5">
        <w:rPr>
          <w:rFonts w:eastAsia="Times New Roman" w:cs="Arial"/>
          <w:color w:val="000000"/>
          <w:sz w:val="21"/>
          <w:szCs w:val="21"/>
          <w:lang w:val="en-US" w:eastAsia="en-US"/>
        </w:rPr>
        <w:t>:00 UTC</w:t>
      </w:r>
    </w:p>
    <w:p w14:paraId="54D12638" w14:textId="21EAFE28" w:rsidR="009473E5" w:rsidRDefault="009473E5" w:rsidP="009473E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w:t>
      </w:r>
      <w:r w:rsidR="00061C93">
        <w:rPr>
          <w:rFonts w:eastAsia="Times New Roman" w:cs="Arial"/>
          <w:color w:val="000000"/>
          <w:sz w:val="21"/>
          <w:szCs w:val="21"/>
          <w:lang w:val="en-US" w:eastAsia="en-US"/>
        </w:rPr>
        <w:t xml:space="preserve">2-2304254) and draft LS </w:t>
      </w:r>
      <w:r w:rsidR="00061C93">
        <w:rPr>
          <w:rFonts w:eastAsia="Times New Roman" w:cs="Arial"/>
          <w:color w:val="000000"/>
          <w:sz w:val="21"/>
          <w:szCs w:val="21"/>
          <w:lang w:val="en-US" w:eastAsia="en-US"/>
        </w:rPr>
        <w:t>(in R</w:t>
      </w:r>
      <w:r w:rsidR="00061C93">
        <w:rPr>
          <w:rFonts w:eastAsia="Times New Roman" w:cs="Arial"/>
          <w:color w:val="000000"/>
          <w:sz w:val="21"/>
          <w:szCs w:val="21"/>
          <w:lang w:val="en-US" w:eastAsia="en-US"/>
        </w:rPr>
        <w:t>2-2304255</w:t>
      </w:r>
      <w:r w:rsidR="00061C93">
        <w:rPr>
          <w:rFonts w:eastAsia="Times New Roman" w:cs="Arial"/>
          <w:color w:val="000000"/>
          <w:sz w:val="21"/>
          <w:szCs w:val="21"/>
          <w:lang w:val="en-US" w:eastAsia="en-US"/>
        </w:rPr>
        <w:t>)</w:t>
      </w:r>
      <w:r w:rsidR="00061C93">
        <w:rPr>
          <w:rFonts w:eastAsia="Times New Roman" w:cs="Arial"/>
          <w:color w:val="000000"/>
          <w:sz w:val="21"/>
          <w:szCs w:val="21"/>
          <w:lang w:val="en-US" w:eastAsia="en-US"/>
        </w:rPr>
        <w:t>: Tuesday 2023-04-25 08</w:t>
      </w:r>
      <w:r w:rsidRPr="006127F5">
        <w:rPr>
          <w:rFonts w:eastAsia="Times New Roman" w:cs="Arial"/>
          <w:color w:val="000000"/>
          <w:sz w:val="21"/>
          <w:szCs w:val="21"/>
          <w:lang w:val="en-US" w:eastAsia="en-US"/>
        </w:rPr>
        <w:t>:00 UTC</w:t>
      </w:r>
    </w:p>
    <w:p w14:paraId="76B422A9" w14:textId="51A1D115" w:rsidR="009473E5" w:rsidRPr="005654CF" w:rsidRDefault="009473E5" w:rsidP="009473E5">
      <w:pPr>
        <w:pStyle w:val="EmailDiscussion2"/>
        <w:ind w:left="1619" w:firstLine="0"/>
        <w:rPr>
          <w:u w:val="single"/>
        </w:rPr>
      </w:pPr>
      <w:r w:rsidRPr="00D26FC3">
        <w:rPr>
          <w:u w:val="single"/>
        </w:rPr>
        <w:t>Proposals marked "</w:t>
      </w:r>
      <w:r w:rsidRPr="000A3C2D">
        <w:rPr>
          <w:u w:val="single"/>
        </w:rPr>
        <w:t xml:space="preserve">for agreement" in </w:t>
      </w:r>
      <w:r w:rsidR="00061C93">
        <w:rPr>
          <w:u w:val="single"/>
        </w:rPr>
        <w:t>R2-2304254</w:t>
      </w:r>
      <w:r>
        <w:rPr>
          <w:u w:val="single"/>
        </w:rPr>
        <w:t xml:space="preserve"> </w:t>
      </w:r>
      <w:r w:rsidRPr="000A3C2D">
        <w:rPr>
          <w:u w:val="single"/>
        </w:rPr>
        <w:t>not challenged</w:t>
      </w:r>
      <w:r w:rsidR="00061C93">
        <w:rPr>
          <w:u w:val="single"/>
        </w:rPr>
        <w:t xml:space="preserve"> until Tuesday 2023-04-25 20</w:t>
      </w:r>
      <w:r w:rsidRPr="00D26FC3">
        <w:rPr>
          <w:u w:val="single"/>
        </w:rPr>
        <w:t xml:space="preserve">:00 UTC will be declared as agreed via email by the session chair (for the rest the </w:t>
      </w:r>
      <w:r>
        <w:rPr>
          <w:u w:val="single"/>
        </w:rPr>
        <w:t xml:space="preserve">discussion might continue online in the </w:t>
      </w:r>
      <w:r w:rsidR="00061C93">
        <w:rPr>
          <w:u w:val="single"/>
        </w:rPr>
        <w:t xml:space="preserve">Wednesday </w:t>
      </w:r>
      <w:r>
        <w:rPr>
          <w:u w:val="single"/>
        </w:rPr>
        <w:t>CB session</w:t>
      </w:r>
      <w:r w:rsidRPr="00D26FC3">
        <w:rPr>
          <w:u w:val="single"/>
        </w:rPr>
        <w:t>).</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7B1AD9" w:rsidP="008D0F1D">
      <w:pPr>
        <w:pStyle w:val="Doc-title"/>
      </w:pPr>
      <w:hyperlink r:id="rId132" w:tooltip="C:Data3GPPRAN2InboxR2-2304243.zip" w:history="1">
        <w:r w:rsidR="008D0F1D" w:rsidRPr="007B1AD9">
          <w:rPr>
            <w:rStyle w:val="Hyperlink"/>
          </w:rPr>
          <w:t>R2-2</w:t>
        </w:r>
        <w:r w:rsidR="008D0F1D" w:rsidRPr="007B1AD9">
          <w:rPr>
            <w:rStyle w:val="Hyperlink"/>
          </w:rPr>
          <w:t>3</w:t>
        </w:r>
        <w:r w:rsidR="008D0F1D" w:rsidRPr="007B1AD9">
          <w:rPr>
            <w:rStyle w:val="Hyperlink"/>
          </w:rPr>
          <w:t>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691211">
      <w:pPr>
        <w:pStyle w:val="Doc-text2"/>
        <w:numPr>
          <w:ilvl w:val="0"/>
          <w:numId w:val="41"/>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931B00">
      <w:pPr>
        <w:pStyle w:val="Doc-text2"/>
        <w:numPr>
          <w:ilvl w:val="0"/>
          <w:numId w:val="41"/>
        </w:numPr>
      </w:pPr>
      <w:r>
        <w:t>ZTE supports this and not so sure legacy has this issue.</w:t>
      </w:r>
    </w:p>
    <w:p w14:paraId="20B469DE" w14:textId="76B20FFF" w:rsidR="00931B00" w:rsidRDefault="00931B00" w:rsidP="00931B00">
      <w:pPr>
        <w:pStyle w:val="Doc-text2"/>
        <w:numPr>
          <w:ilvl w:val="0"/>
          <w:numId w:val="37"/>
        </w:numPr>
      </w:pPr>
      <w:r>
        <w:t xml:space="preserve">Agreed </w:t>
      </w:r>
    </w:p>
    <w:p w14:paraId="4C6F866F" w14:textId="360FF460" w:rsidR="00931B00" w:rsidRDefault="00931B00" w:rsidP="00931B00">
      <w:pPr>
        <w:pStyle w:val="Doc-text2"/>
        <w:numPr>
          <w:ilvl w:val="0"/>
          <w:numId w:val="37"/>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lastRenderedPageBreak/>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691211">
      <w:pPr>
        <w:pStyle w:val="Doc-text2"/>
        <w:numPr>
          <w:ilvl w:val="0"/>
          <w:numId w:val="37"/>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F03DA7">
      <w:pPr>
        <w:pStyle w:val="Doc-text2"/>
        <w:numPr>
          <w:ilvl w:val="0"/>
          <w:numId w:val="41"/>
        </w:numPr>
      </w:pPr>
      <w:r>
        <w:t>CATT would like to further discuss this</w:t>
      </w:r>
    </w:p>
    <w:p w14:paraId="4F33D4E6" w14:textId="5BDB9023" w:rsidR="00691211" w:rsidRDefault="00691211" w:rsidP="00691211">
      <w:pPr>
        <w:pStyle w:val="Doc-text2"/>
        <w:numPr>
          <w:ilvl w:val="0"/>
          <w:numId w:val="41"/>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691211">
      <w:pPr>
        <w:pStyle w:val="Doc-text2"/>
        <w:numPr>
          <w:ilvl w:val="0"/>
          <w:numId w:val="41"/>
        </w:numPr>
      </w:pPr>
      <w:r>
        <w:t>CATT thinks some update to legacy behaviour is needed</w:t>
      </w:r>
    </w:p>
    <w:p w14:paraId="0C8321E1" w14:textId="584855C1" w:rsidR="00691211" w:rsidRDefault="00691211" w:rsidP="00691211">
      <w:pPr>
        <w:pStyle w:val="Doc-text2"/>
        <w:numPr>
          <w:ilvl w:val="0"/>
          <w:numId w:val="41"/>
        </w:numPr>
      </w:pPr>
      <w:r>
        <w:t>ZTE has a different understanding on option 2 (this is only for HARQ process with disabled HARQ feedback) and no need to change anything. Nokia agrees</w:t>
      </w:r>
    </w:p>
    <w:p w14:paraId="6AEBC0B5" w14:textId="0401E4D2" w:rsidR="00691211" w:rsidRDefault="00691211" w:rsidP="00691211">
      <w:pPr>
        <w:pStyle w:val="Doc-text2"/>
        <w:numPr>
          <w:ilvl w:val="0"/>
          <w:numId w:val="37"/>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691211">
      <w:pPr>
        <w:pStyle w:val="Doc-text2"/>
        <w:numPr>
          <w:ilvl w:val="0"/>
          <w:numId w:val="37"/>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691211">
      <w:pPr>
        <w:pStyle w:val="Doc-text2"/>
        <w:numPr>
          <w:ilvl w:val="0"/>
          <w:numId w:val="41"/>
        </w:numPr>
      </w:pPr>
      <w:r>
        <w:t>QC wonders if RAN1 is also discussion this. MTK thinks there is no progress and most likely there will be no progress at this meeting</w:t>
      </w:r>
    </w:p>
    <w:p w14:paraId="666BFE13" w14:textId="5B1A7F9B" w:rsidR="00691211" w:rsidRDefault="00691211" w:rsidP="007B1AD9">
      <w:pPr>
        <w:pStyle w:val="Doc-text2"/>
        <w:numPr>
          <w:ilvl w:val="0"/>
          <w:numId w:val="37"/>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7B1AD9">
      <w:pPr>
        <w:pStyle w:val="Doc-text2"/>
        <w:numPr>
          <w:ilvl w:val="0"/>
          <w:numId w:val="37"/>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7B1AD9">
      <w:pPr>
        <w:pStyle w:val="Doc-text2"/>
        <w:numPr>
          <w:ilvl w:val="0"/>
          <w:numId w:val="37"/>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0F3320">
      <w:pPr>
        <w:pStyle w:val="Doc-text2"/>
        <w:numPr>
          <w:ilvl w:val="0"/>
          <w:numId w:val="41"/>
        </w:numPr>
      </w:pPr>
      <w:r>
        <w:t xml:space="preserve">QC thinks RAN1 has to update this because they still need to consider HARQ disabled. </w:t>
      </w:r>
    </w:p>
    <w:p w14:paraId="2DBBA092" w14:textId="2DE913D5" w:rsidR="000F3320" w:rsidRDefault="000F3320" w:rsidP="000F3320">
      <w:pPr>
        <w:pStyle w:val="Doc-text2"/>
        <w:numPr>
          <w:ilvl w:val="0"/>
          <w:numId w:val="41"/>
        </w:numPr>
      </w:pPr>
      <w:r>
        <w:t>Oppo thinks we’d better send the LS to RAN1. Ericsson agrees</w:t>
      </w:r>
    </w:p>
    <w:p w14:paraId="5ABC6FE0" w14:textId="05BFE031" w:rsidR="000F3320" w:rsidRDefault="000F3320" w:rsidP="000F3320">
      <w:pPr>
        <w:pStyle w:val="Doc-text2"/>
        <w:numPr>
          <w:ilvl w:val="0"/>
          <w:numId w:val="37"/>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0F3320">
      <w:pPr>
        <w:pStyle w:val="Doc-text2"/>
        <w:numPr>
          <w:ilvl w:val="0"/>
          <w:numId w:val="41"/>
        </w:numPr>
      </w:pPr>
      <w:r>
        <w:t>Oppo confirms this has no spec impact</w:t>
      </w:r>
    </w:p>
    <w:p w14:paraId="2D087B3D" w14:textId="2A5771DF" w:rsidR="000F3320" w:rsidRDefault="000F3320" w:rsidP="007B1AD9">
      <w:pPr>
        <w:pStyle w:val="Doc-text2"/>
        <w:numPr>
          <w:ilvl w:val="0"/>
          <w:numId w:val="37"/>
        </w:numPr>
      </w:pPr>
      <w:r>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7B1AD9">
      <w:pPr>
        <w:pStyle w:val="Doc-text2"/>
        <w:numPr>
          <w:ilvl w:val="0"/>
          <w:numId w:val="37"/>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2A5AFF">
      <w:pPr>
        <w:pStyle w:val="Doc-text2"/>
        <w:numPr>
          <w:ilvl w:val="0"/>
          <w:numId w:val="41"/>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A70B16">
      <w:pPr>
        <w:pStyle w:val="Doc-text2"/>
        <w:numPr>
          <w:ilvl w:val="0"/>
          <w:numId w:val="41"/>
        </w:numPr>
      </w:pPr>
      <w:r>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A70B16">
      <w:pPr>
        <w:pStyle w:val="Doc-text2"/>
        <w:numPr>
          <w:ilvl w:val="0"/>
          <w:numId w:val="41"/>
        </w:numPr>
      </w:pPr>
      <w:r>
        <w:t>HW can agreed with original p11</w:t>
      </w:r>
    </w:p>
    <w:p w14:paraId="1717ACFB" w14:textId="508CAF02" w:rsidR="00F60E50" w:rsidRDefault="00F60E50" w:rsidP="00A70B16">
      <w:pPr>
        <w:pStyle w:val="Doc-text2"/>
        <w:numPr>
          <w:ilvl w:val="0"/>
          <w:numId w:val="41"/>
        </w:numPr>
      </w:pPr>
      <w:r>
        <w:t>QC thinks RAN1 is not working on this and we shouldn’t trigger work on this in RAN1</w:t>
      </w:r>
    </w:p>
    <w:p w14:paraId="12A559C7" w14:textId="14E837EB" w:rsidR="00F60E50" w:rsidRDefault="00F60E50" w:rsidP="00A70B16">
      <w:pPr>
        <w:pStyle w:val="Doc-text2"/>
        <w:numPr>
          <w:ilvl w:val="0"/>
          <w:numId w:val="41"/>
        </w:numPr>
      </w:pPr>
      <w:r>
        <w:t>Oppo thinks this is RAN1 domain and a number of companies would like to have a unified solution for UL and DL. Nokia agrees</w:t>
      </w:r>
    </w:p>
    <w:p w14:paraId="6C71DF43" w14:textId="54E99D3C" w:rsidR="00F60E50" w:rsidRDefault="00F60E50" w:rsidP="00A70B16">
      <w:pPr>
        <w:pStyle w:val="Doc-text2"/>
        <w:numPr>
          <w:ilvl w:val="0"/>
          <w:numId w:val="41"/>
        </w:numPr>
      </w:pPr>
      <w:r>
        <w:t>Samsung agrees with QC. ZTE agrees. MTK agrees</w:t>
      </w:r>
    </w:p>
    <w:p w14:paraId="36A15865" w14:textId="3D8DEDFA" w:rsidR="00F60E50" w:rsidRDefault="00F60E50" w:rsidP="00F60E50">
      <w:pPr>
        <w:pStyle w:val="Doc-text2"/>
        <w:numPr>
          <w:ilvl w:val="0"/>
          <w:numId w:val="37"/>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F60E50">
      <w:pPr>
        <w:pStyle w:val="Doc-text2"/>
        <w:numPr>
          <w:ilvl w:val="0"/>
          <w:numId w:val="37"/>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F60E50">
      <w:pPr>
        <w:pStyle w:val="Doc-text2"/>
        <w:numPr>
          <w:ilvl w:val="0"/>
          <w:numId w:val="41"/>
        </w:numPr>
      </w:pPr>
      <w:r>
        <w:t>Samsung wonders what is the need for HARQ mode B for PUR.</w:t>
      </w:r>
    </w:p>
    <w:p w14:paraId="2C023E60" w14:textId="30C67CDD" w:rsidR="00483414" w:rsidRDefault="00483414" w:rsidP="00F60E50">
      <w:pPr>
        <w:pStyle w:val="Doc-text2"/>
        <w:numPr>
          <w:ilvl w:val="0"/>
          <w:numId w:val="41"/>
        </w:numPr>
      </w:pPr>
      <w:r>
        <w:t>MTK thinks this is to support blind retx</w:t>
      </w:r>
    </w:p>
    <w:p w14:paraId="49B0F896" w14:textId="7C5310FF" w:rsidR="00483414" w:rsidRDefault="00483414" w:rsidP="00483414">
      <w:pPr>
        <w:pStyle w:val="Doc-text2"/>
        <w:numPr>
          <w:ilvl w:val="0"/>
          <w:numId w:val="37"/>
        </w:numPr>
      </w:pPr>
      <w:r>
        <w:t>Continue offline</w:t>
      </w:r>
    </w:p>
    <w:p w14:paraId="7295ACD8" w14:textId="77777777" w:rsidR="007B1AD9" w:rsidRDefault="007B1AD9" w:rsidP="007B1AD9">
      <w:pPr>
        <w:pStyle w:val="Comments"/>
      </w:pPr>
      <w:r>
        <w:lastRenderedPageBreak/>
        <w:t>Proposal 13: (10/13) For eMTC NTN, it can be left to eNB’s implementation to enable HARQ feedback if mpdcch-UL-HARQ-ACK-FeedbackConfig is configured.</w:t>
      </w:r>
    </w:p>
    <w:p w14:paraId="16897996" w14:textId="73116E34" w:rsidR="00483414" w:rsidRDefault="00483414" w:rsidP="00483414">
      <w:pPr>
        <w:pStyle w:val="Doc-text2"/>
        <w:numPr>
          <w:ilvl w:val="0"/>
          <w:numId w:val="41"/>
        </w:numPr>
      </w:pPr>
      <w:r>
        <w:t>Ericsson thinks that if we do this then this is not applicable to eMTC</w:t>
      </w:r>
    </w:p>
    <w:p w14:paraId="1FA4099C" w14:textId="79D2DBF4" w:rsidR="00483414" w:rsidRDefault="00483414" w:rsidP="00483414">
      <w:pPr>
        <w:pStyle w:val="Doc-text2"/>
        <w:numPr>
          <w:ilvl w:val="0"/>
          <w:numId w:val="37"/>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F03DA7">
      <w:pPr>
        <w:pStyle w:val="Doc-text2"/>
        <w:numPr>
          <w:ilvl w:val="0"/>
          <w:numId w:val="41"/>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483414">
      <w:pPr>
        <w:pStyle w:val="Doc-text2"/>
        <w:numPr>
          <w:ilvl w:val="0"/>
          <w:numId w:val="41"/>
        </w:numPr>
      </w:pPr>
      <w:r>
        <w:t>Nokia thinks we need to discuss this in Rel-18 in IoT-NTN</w:t>
      </w:r>
    </w:p>
    <w:p w14:paraId="7259DF09" w14:textId="5205D38F" w:rsidR="0008102C" w:rsidRDefault="0008102C" w:rsidP="0008102C">
      <w:pPr>
        <w:pStyle w:val="Doc-text2"/>
        <w:numPr>
          <w:ilvl w:val="0"/>
          <w:numId w:val="37"/>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483414">
      <w:pPr>
        <w:pStyle w:val="Doc-text2"/>
        <w:numPr>
          <w:ilvl w:val="0"/>
          <w:numId w:val="37"/>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483414">
      <w:pPr>
        <w:pStyle w:val="Doc-text2"/>
        <w:numPr>
          <w:ilvl w:val="0"/>
          <w:numId w:val="37"/>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t>”</w:t>
      </w:r>
      <w:r w:rsidR="0008102C">
        <w:t xml:space="preserve"> (</w:t>
      </w:r>
      <w:r w:rsidR="0008102C">
        <w:t>Can further check in the NB-IoT session if anything needs to be done for legacy NB-IoT as well, as some timers don’t take deltaPDCCH into account</w:t>
      </w:r>
      <w:r w:rsidR="0008102C">
        <w:t>)</w:t>
      </w:r>
    </w:p>
    <w:p w14:paraId="1D40FA59" w14:textId="35F4C5EA"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696FDC01" w14:textId="0358042F" w:rsidR="00A12D81" w:rsidRDefault="00A12D81" w:rsidP="0008102C">
      <w:pPr>
        <w:pStyle w:val="Doc-text2"/>
        <w:numPr>
          <w:ilvl w:val="0"/>
          <w:numId w:val="48"/>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In the LS to RAN1, we d</w:t>
      </w:r>
      <w:r>
        <w:t xml:space="preserve">on’t </w:t>
      </w:r>
      <w:r>
        <w:t>include</w:t>
      </w:r>
      <w:r>
        <w:t xml:space="preserve"> </w:t>
      </w:r>
      <w:r>
        <w:t xml:space="preserve">a </w:t>
      </w:r>
      <w:r>
        <w:t xml:space="preserve">question </w:t>
      </w:r>
      <w:r>
        <w:t xml:space="preserve">on </w:t>
      </w:r>
      <w:r w:rsidRPr="0008102C">
        <w:t>whether RAN1 intends to i</w:t>
      </w:r>
      <w:r>
        <w:t>ntroduce the DCI-based solution f</w:t>
      </w:r>
      <w:r w:rsidRPr="0008102C">
        <w:t>or the UL HARQ mode</w:t>
      </w:r>
    </w:p>
    <w:p w14:paraId="7418B6B7" w14:textId="77777777"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08102C">
      <w:pPr>
        <w:pStyle w:val="Doc-text2"/>
        <w:numPr>
          <w:ilvl w:val="0"/>
          <w:numId w:val="48"/>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29D77180" w:rsidR="00A12D81" w:rsidRDefault="00A12D81" w:rsidP="00A12D81">
      <w:pPr>
        <w:pStyle w:val="Doc-title"/>
      </w:pPr>
      <w:r>
        <w:rPr>
          <w:rStyle w:val="Hyperlink"/>
        </w:rPr>
        <w:t>R2-2304254</w:t>
      </w:r>
      <w:r>
        <w:tab/>
      </w:r>
      <w:r w:rsidRPr="007418EC">
        <w:t>[offline-10</w:t>
      </w:r>
      <w:r>
        <w:t>3</w:t>
      </w:r>
      <w:r w:rsidRPr="007418EC">
        <w:t xml:space="preserve">] </w:t>
      </w:r>
      <w:r>
        <w:t>HARQ Enhancements</w:t>
      </w:r>
      <w:r>
        <w:t xml:space="preserve"> – second round</w:t>
      </w:r>
      <w:r w:rsidRPr="007418EC">
        <w:tab/>
      </w:r>
      <w:r>
        <w:t>Oppo</w:t>
      </w:r>
      <w:r>
        <w:tab/>
      </w:r>
      <w:r w:rsidRPr="007418EC">
        <w:t>discussion</w:t>
      </w:r>
      <w:r w:rsidRPr="007418EC">
        <w:tab/>
      </w:r>
      <w:r>
        <w:t>Rel-18</w:t>
      </w:r>
      <w:r>
        <w:tab/>
        <w:t>IoT_NTN_enh-Core</w:t>
      </w:r>
    </w:p>
    <w:p w14:paraId="4F2502F2" w14:textId="77777777" w:rsidR="00061C93" w:rsidRDefault="00061C93" w:rsidP="00061C93">
      <w:pPr>
        <w:pStyle w:val="Doc-text2"/>
      </w:pPr>
    </w:p>
    <w:p w14:paraId="59EEE384" w14:textId="3BA28E05" w:rsidR="00061C93" w:rsidRPr="00061C93" w:rsidRDefault="00061C93" w:rsidP="00061C93">
      <w:pPr>
        <w:pStyle w:val="Doc-title"/>
      </w:pPr>
      <w:r>
        <w:rPr>
          <w:rStyle w:val="Hyperlink"/>
        </w:rPr>
        <w:t>R2-230425</w:t>
      </w:r>
      <w:r>
        <w:rPr>
          <w:rStyle w:val="Hyperlink"/>
        </w:rPr>
        <w:t>5</w:t>
      </w:r>
      <w:r>
        <w:tab/>
      </w:r>
      <w:r>
        <w:t>Draft LS on</w:t>
      </w:r>
      <w:r w:rsidRPr="007418EC">
        <w:t xml:space="preserve"> </w:t>
      </w:r>
      <w:r>
        <w:t>HARQ Enhancements</w:t>
      </w:r>
      <w:r>
        <w:tab/>
      </w:r>
      <w:r>
        <w:t>Oppo</w:t>
      </w:r>
      <w:r>
        <w:tab/>
      </w:r>
      <w:r>
        <w:t>LSout</w:t>
      </w:r>
      <w:r>
        <w:tab/>
        <w:t>To:RAN1</w:t>
      </w:r>
      <w:r w:rsidRPr="007418EC">
        <w:tab/>
      </w:r>
      <w:r>
        <w:t>Rel-18</w:t>
      </w:r>
      <w:r>
        <w:tab/>
        <w:t>IoT_NTN_enh-Core</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33"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34"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35"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36"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37"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38"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39"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40"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41"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42"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43"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44"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C81C6B">
      <w:pPr>
        <w:pStyle w:val="Doc-text2"/>
        <w:numPr>
          <w:ilvl w:val="0"/>
          <w:numId w:val="37"/>
        </w:numPr>
      </w:pPr>
      <w:r>
        <w:t xml:space="preserve">Revised in </w:t>
      </w:r>
      <w:hyperlink r:id="rId145" w:tooltip="C:Data3GPPExtractsR2-2304183 (R18 IoT-NTN WI AI 7.6.2.2) GNSS enhancements.docx" w:history="1">
        <w:r w:rsidRPr="00C81C6B">
          <w:rPr>
            <w:rStyle w:val="Hyperlink"/>
          </w:rPr>
          <w:t>R2-2304183</w:t>
        </w:r>
      </w:hyperlink>
    </w:p>
    <w:p w14:paraId="745EACCA" w14:textId="7CC0DC54" w:rsidR="00C81C6B" w:rsidRPr="00C81C6B" w:rsidRDefault="00C81C6B" w:rsidP="00C81C6B">
      <w:pPr>
        <w:pStyle w:val="Doc-title"/>
      </w:pPr>
      <w:hyperlink r:id="rId146" w:tooltip="C:Data3GPPExtractsR2-2304183 (R18 IoT-NTN WI AI 7.6.2.2) GNSS enhancements.docx" w:history="1">
        <w:r w:rsidRPr="00542BC1">
          <w:rPr>
            <w:rStyle w:val="Hyperlink"/>
          </w:rPr>
          <w:t>R2-2304183</w:t>
        </w:r>
      </w:hyperlink>
      <w:r>
        <w:tab/>
        <w:t>GNSS acquisition and reporting for IoT NTN</w:t>
      </w:r>
      <w:r>
        <w:tab/>
        <w:t>InterDigital, Europe, Ltd.</w:t>
      </w:r>
      <w:r>
        <w:tab/>
        <w:t>discussion</w:t>
      </w:r>
      <w:r>
        <w:tab/>
        <w:t>Rel-18</w:t>
      </w:r>
      <w:r>
        <w:tab/>
        <w:t>IoT_NTN_enh-Core</w:t>
      </w:r>
      <w:r>
        <w:tab/>
      </w:r>
      <w:hyperlink r:id="rId147" w:tooltip="C:Data3GPPExtractsR2-2303714 (R18 IoT-NTN WI AI 7.6.2.2) GNSS enhancements.docx" w:history="1">
        <w:r w:rsidRPr="00542BC1">
          <w:rPr>
            <w:rStyle w:val="Hyperlink"/>
          </w:rPr>
          <w:t>R2-2303714</w:t>
        </w:r>
      </w:hyperlink>
    </w:p>
    <w:p w14:paraId="4C2FDC39" w14:textId="4478B751" w:rsidR="005E3098" w:rsidRDefault="00445127" w:rsidP="005E3098">
      <w:pPr>
        <w:pStyle w:val="Doc-title"/>
      </w:pPr>
      <w:hyperlink r:id="rId148"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49"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50"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51"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B1668A" w:rsidRDefault="00B574BB" w:rsidP="00B574BB">
      <w:pPr>
        <w:pStyle w:val="EmailDiscussion2"/>
        <w:ind w:left="1619" w:firstLine="0"/>
        <w:rPr>
          <w:color w:val="808080" w:themeColor="background1" w:themeShade="80"/>
        </w:rPr>
      </w:pPr>
      <w:r w:rsidRPr="00B1668A">
        <w:rPr>
          <w:rFonts w:eastAsia="Times New Roman" w:cs="Arial"/>
          <w:color w:val="808080" w:themeColor="background1" w:themeShade="80"/>
          <w:sz w:val="21"/>
          <w:szCs w:val="21"/>
          <w:lang w:val="en-US" w:eastAsia="en-US"/>
        </w:rPr>
        <w:t xml:space="preserve">Initial scope: Discuss </w:t>
      </w:r>
      <w:r w:rsidRPr="00B1668A">
        <w:rPr>
          <w:color w:val="808080" w:themeColor="background1" w:themeShade="80"/>
        </w:rPr>
        <w:t>the proposals in the submitted contributions in AI 7.6.2.2 </w:t>
      </w:r>
    </w:p>
    <w:p w14:paraId="6045ACB0" w14:textId="77777777" w:rsidR="00B574BB" w:rsidRPr="00B1668A" w:rsidRDefault="00B574BB" w:rsidP="00B574BB">
      <w:pPr>
        <w:pStyle w:val="EmailDiscussion2"/>
        <w:ind w:left="1619" w:firstLine="0"/>
        <w:rPr>
          <w:color w:val="808080" w:themeColor="background1" w:themeShade="80"/>
        </w:rPr>
      </w:pPr>
      <w:r w:rsidRPr="00B1668A">
        <w:rPr>
          <w:color w:val="808080" w:themeColor="background1" w:themeShade="80"/>
        </w:rPr>
        <w:t>Initial intended outcome: Summary of the offline discussion with e.g.:</w:t>
      </w:r>
    </w:p>
    <w:p w14:paraId="6BFED38F" w14:textId="77777777" w:rsidR="00B574BB" w:rsidRPr="00B1668A" w:rsidRDefault="00B574BB" w:rsidP="00B574BB">
      <w:pPr>
        <w:pStyle w:val="EmailDiscussion2"/>
        <w:numPr>
          <w:ilvl w:val="0"/>
          <w:numId w:val="7"/>
        </w:numPr>
        <w:rPr>
          <w:color w:val="808080" w:themeColor="background1" w:themeShade="80"/>
        </w:rPr>
      </w:pPr>
      <w:r w:rsidRPr="00B1668A">
        <w:rPr>
          <w:color w:val="808080" w:themeColor="background1" w:themeShade="80"/>
        </w:rPr>
        <w:t>List of proposals for agreement (if any)</w:t>
      </w:r>
    </w:p>
    <w:p w14:paraId="2A070199" w14:textId="77777777" w:rsidR="00B574BB" w:rsidRPr="00B1668A" w:rsidRDefault="00B574BB" w:rsidP="00B574BB">
      <w:pPr>
        <w:pStyle w:val="EmailDiscussion2"/>
        <w:numPr>
          <w:ilvl w:val="0"/>
          <w:numId w:val="7"/>
        </w:numPr>
        <w:rPr>
          <w:color w:val="808080" w:themeColor="background1" w:themeShade="80"/>
        </w:rPr>
      </w:pPr>
      <w:r w:rsidRPr="00B1668A">
        <w:rPr>
          <w:color w:val="808080" w:themeColor="background1" w:themeShade="80"/>
        </w:rPr>
        <w:t>List of proposals that require online discussions</w:t>
      </w:r>
    </w:p>
    <w:p w14:paraId="69D50CBE" w14:textId="77777777" w:rsidR="00B574BB" w:rsidRPr="00B1668A" w:rsidRDefault="00B574BB" w:rsidP="00B574BB">
      <w:pPr>
        <w:pStyle w:val="EmailDiscussion2"/>
        <w:numPr>
          <w:ilvl w:val="0"/>
          <w:numId w:val="7"/>
        </w:numPr>
        <w:rPr>
          <w:color w:val="808080" w:themeColor="background1" w:themeShade="80"/>
        </w:rPr>
      </w:pPr>
      <w:r w:rsidRPr="00B1668A">
        <w:rPr>
          <w:color w:val="808080" w:themeColor="background1" w:themeShade="80"/>
        </w:rPr>
        <w:t>List of proposals that should not be pursued (if any)</w:t>
      </w:r>
    </w:p>
    <w:p w14:paraId="2D56BDC6" w14:textId="77777777" w:rsidR="00B574BB" w:rsidRPr="00B1668A" w:rsidRDefault="00B574BB" w:rsidP="00B574BB">
      <w:pPr>
        <w:shd w:val="clear" w:color="auto" w:fill="FFFFFF"/>
        <w:spacing w:before="0"/>
        <w:ind w:left="1620"/>
        <w:rPr>
          <w:rFonts w:eastAsia="Times New Roman" w:cs="Arial"/>
          <w:color w:val="808080" w:themeColor="background1" w:themeShade="80"/>
          <w:sz w:val="21"/>
          <w:szCs w:val="21"/>
          <w:lang w:val="en-US" w:eastAsia="en-US"/>
        </w:rPr>
      </w:pPr>
      <w:r w:rsidRPr="00B1668A">
        <w:rPr>
          <w:rFonts w:eastAsia="Times New Roman" w:cs="Arial"/>
          <w:color w:val="808080" w:themeColor="background1" w:themeShade="80"/>
          <w:sz w:val="21"/>
          <w:szCs w:val="21"/>
          <w:lang w:val="en-US" w:eastAsia="en-US"/>
        </w:rPr>
        <w:t>Deadline for companies' feedback: Wednesday 2023-04-19 18:00 UTC</w:t>
      </w:r>
    </w:p>
    <w:p w14:paraId="28F9E10B" w14:textId="6BB82864" w:rsidR="00B574BB" w:rsidRPr="00B1668A" w:rsidRDefault="00B574BB" w:rsidP="00B1668A">
      <w:pPr>
        <w:shd w:val="clear" w:color="auto" w:fill="FFFFFF"/>
        <w:spacing w:before="0"/>
        <w:ind w:left="1620"/>
        <w:rPr>
          <w:rFonts w:eastAsia="Times New Roman" w:cs="Arial"/>
          <w:color w:val="808080" w:themeColor="background1" w:themeShade="80"/>
          <w:sz w:val="21"/>
          <w:szCs w:val="21"/>
          <w:lang w:val="en-US" w:eastAsia="en-US"/>
        </w:rPr>
      </w:pPr>
      <w:r w:rsidRPr="00B1668A">
        <w:rPr>
          <w:rFonts w:eastAsia="Times New Roman" w:cs="Arial"/>
          <w:color w:val="808080" w:themeColor="background1" w:themeShade="80"/>
          <w:sz w:val="21"/>
          <w:szCs w:val="21"/>
          <w:lang w:val="en-US" w:eastAsia="en-US"/>
        </w:rPr>
        <w:t>Deadline for rapporteur's summary (in R2-2304244): Wednesday 2023-04-19 20:00 UTC</w:t>
      </w:r>
    </w:p>
    <w:p w14:paraId="20C3E1D8" w14:textId="77777777" w:rsidR="00B1668A" w:rsidRDefault="00B1668A" w:rsidP="00B1668A">
      <w:pPr>
        <w:pStyle w:val="EmailDiscussion2"/>
        <w:ind w:left="1619" w:firstLine="0"/>
        <w:rPr>
          <w:rFonts w:eastAsia="Times New Roman" w:cs="Arial"/>
          <w:color w:val="000000"/>
          <w:sz w:val="21"/>
          <w:szCs w:val="21"/>
          <w:lang w:val="en-US" w:eastAsia="en-US"/>
        </w:rPr>
      </w:pPr>
      <w:r>
        <w:rPr>
          <w:rFonts w:eastAsia="Times New Roman" w:cs="Arial"/>
          <w:color w:val="000000"/>
          <w:sz w:val="21"/>
          <w:szCs w:val="21"/>
          <w:lang w:val="en-US" w:eastAsia="en-US"/>
        </w:rPr>
        <w:t>Updated</w:t>
      </w:r>
      <w:r w:rsidRPr="00990177">
        <w:rPr>
          <w:rFonts w:eastAsia="Times New Roman" w:cs="Arial"/>
          <w:color w:val="000000"/>
          <w:sz w:val="21"/>
          <w:szCs w:val="21"/>
          <w:lang w:val="en-US" w:eastAsia="en-US"/>
        </w:rPr>
        <w:t xml:space="preserve"> scope: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R2-230424</w:t>
      </w:r>
      <w:r>
        <w:rPr>
          <w:rFonts w:eastAsia="Times New Roman" w:cs="Arial"/>
          <w:color w:val="000000"/>
          <w:sz w:val="21"/>
          <w:szCs w:val="21"/>
          <w:lang w:val="en-US" w:eastAsia="en-US"/>
        </w:rPr>
        <w:t>4</w:t>
      </w:r>
    </w:p>
    <w:p w14:paraId="7ED74611" w14:textId="342788CE" w:rsidR="00B1668A" w:rsidRPr="00BE132B" w:rsidRDefault="00B1668A" w:rsidP="00B1668A">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with e.g.:</w:t>
      </w:r>
    </w:p>
    <w:p w14:paraId="23A7E912" w14:textId="77777777" w:rsidR="00B1668A" w:rsidRDefault="00B1668A" w:rsidP="00B1668A">
      <w:pPr>
        <w:pStyle w:val="EmailDiscussion2"/>
        <w:numPr>
          <w:ilvl w:val="0"/>
          <w:numId w:val="7"/>
        </w:numPr>
        <w:rPr>
          <w:color w:val="000000" w:themeColor="text1"/>
        </w:rPr>
      </w:pPr>
      <w:r w:rsidRPr="00BE132B">
        <w:rPr>
          <w:color w:val="000000" w:themeColor="text1"/>
        </w:rPr>
        <w:t>List of proposals for agreement (if any)</w:t>
      </w:r>
    </w:p>
    <w:p w14:paraId="7BA52AC8" w14:textId="77777777" w:rsidR="00B1668A" w:rsidRDefault="00B1668A" w:rsidP="00B1668A">
      <w:pPr>
        <w:pStyle w:val="EmailDiscussion2"/>
        <w:numPr>
          <w:ilvl w:val="0"/>
          <w:numId w:val="7"/>
        </w:numPr>
        <w:rPr>
          <w:color w:val="000000" w:themeColor="text1"/>
        </w:rPr>
      </w:pPr>
      <w:r w:rsidRPr="00BE132B">
        <w:rPr>
          <w:color w:val="000000" w:themeColor="text1"/>
        </w:rPr>
        <w:t>List of proposals that require online discussions</w:t>
      </w:r>
    </w:p>
    <w:p w14:paraId="3F06B194" w14:textId="7AFDB61C" w:rsidR="00B1668A" w:rsidRPr="00506522" w:rsidRDefault="00B1668A" w:rsidP="00506522">
      <w:pPr>
        <w:pStyle w:val="EmailDiscussion2"/>
        <w:numPr>
          <w:ilvl w:val="0"/>
          <w:numId w:val="7"/>
        </w:numPr>
        <w:rPr>
          <w:color w:val="000000" w:themeColor="text1"/>
        </w:rPr>
      </w:pPr>
      <w:r w:rsidRPr="00BE132B">
        <w:rPr>
          <w:color w:val="000000" w:themeColor="text1"/>
        </w:rPr>
        <w:t>List of proposals that should not be pursued (if any)</w:t>
      </w:r>
    </w:p>
    <w:p w14:paraId="23B33C78" w14:textId="05B91ACC" w:rsidR="00B1668A" w:rsidRPr="00990177" w:rsidRDefault="00B1668A" w:rsidP="00B1668A">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w:t>
      </w:r>
      <w:r w:rsidR="00AB1A2C">
        <w:rPr>
          <w:rFonts w:eastAsia="Times New Roman" w:cs="Arial"/>
          <w:color w:val="000000"/>
          <w:sz w:val="21"/>
          <w:szCs w:val="21"/>
          <w:lang w:val="en-US" w:eastAsia="en-US"/>
        </w:rPr>
        <w:t xml:space="preserve"> 02</w:t>
      </w:r>
      <w:r w:rsidRPr="006127F5">
        <w:rPr>
          <w:rFonts w:eastAsia="Times New Roman" w:cs="Arial"/>
          <w:color w:val="000000"/>
          <w:sz w:val="21"/>
          <w:szCs w:val="21"/>
          <w:lang w:val="en-US" w:eastAsia="en-US"/>
        </w:rPr>
        <w:t>:00 UTC</w:t>
      </w:r>
    </w:p>
    <w:p w14:paraId="2E238BA1" w14:textId="501C939C" w:rsidR="00B1668A" w:rsidRDefault="00B1668A" w:rsidP="00B1668A">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6</w:t>
      </w:r>
      <w:r>
        <w:rPr>
          <w:rFonts w:eastAsia="Times New Roman" w:cs="Arial"/>
          <w:color w:val="000000"/>
          <w:sz w:val="21"/>
          <w:szCs w:val="21"/>
          <w:lang w:val="en-US" w:eastAsia="en-US"/>
        </w:rPr>
        <w:t xml:space="preserve">): Tuesday 2023-04-25 </w:t>
      </w:r>
      <w:r w:rsidR="00AB1A2C">
        <w:rPr>
          <w:rFonts w:eastAsia="Times New Roman" w:cs="Arial"/>
          <w:color w:val="000000"/>
          <w:sz w:val="21"/>
          <w:szCs w:val="21"/>
          <w:lang w:val="en-US" w:eastAsia="en-US"/>
        </w:rPr>
        <w:t>04</w:t>
      </w:r>
      <w:r w:rsidRPr="006127F5">
        <w:rPr>
          <w:rFonts w:eastAsia="Times New Roman" w:cs="Arial"/>
          <w:color w:val="000000"/>
          <w:sz w:val="21"/>
          <w:szCs w:val="21"/>
          <w:lang w:val="en-US" w:eastAsia="en-US"/>
        </w:rPr>
        <w:t>:00 UTC</w:t>
      </w:r>
    </w:p>
    <w:p w14:paraId="24B076A2" w14:textId="294F7980" w:rsidR="00B1668A" w:rsidRPr="005654CF" w:rsidRDefault="00B1668A" w:rsidP="00B1668A">
      <w:pPr>
        <w:pStyle w:val="EmailDiscussion2"/>
        <w:ind w:left="1619" w:firstLine="0"/>
        <w:rPr>
          <w:u w:val="single"/>
        </w:rPr>
      </w:pPr>
      <w:r w:rsidRPr="00D26FC3">
        <w:rPr>
          <w:u w:val="single"/>
        </w:rPr>
        <w:t>Proposals marked "</w:t>
      </w:r>
      <w:r w:rsidRPr="000A3C2D">
        <w:rPr>
          <w:u w:val="single"/>
        </w:rPr>
        <w:t xml:space="preserve">for agreement" in </w:t>
      </w:r>
      <w:r w:rsidR="00506522">
        <w:rPr>
          <w:u w:val="single"/>
        </w:rPr>
        <w:t>R2-2304256</w:t>
      </w:r>
      <w:r>
        <w:rPr>
          <w:u w:val="single"/>
        </w:rPr>
        <w:t xml:space="preserve">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6A23E138" w14:textId="77777777" w:rsidR="00B1668A" w:rsidRDefault="00B1668A" w:rsidP="005E3098">
      <w:pPr>
        <w:pStyle w:val="Doc-text2"/>
      </w:pPr>
    </w:p>
    <w:p w14:paraId="02FF422F"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B0143" w:rsidP="00B574BB">
      <w:pPr>
        <w:pStyle w:val="Doc-title"/>
      </w:pPr>
      <w:hyperlink r:id="rId152" w:tooltip="C:Data3GPPRAN2InboxR2-2304244.zip" w:history="1">
        <w:r w:rsidR="00B574BB" w:rsidRPr="008B0143">
          <w:rPr>
            <w:rStyle w:val="Hyperlink"/>
          </w:rPr>
          <w:t>R2-2</w:t>
        </w:r>
        <w:r w:rsidR="00B574BB" w:rsidRPr="008B0143">
          <w:rPr>
            <w:rStyle w:val="Hyperlink"/>
          </w:rPr>
          <w:t>3</w:t>
        </w:r>
        <w:r w:rsidR="00B574BB" w:rsidRPr="008B0143">
          <w:rPr>
            <w:rStyle w:val="Hyperlink"/>
          </w:rPr>
          <w:t>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483414">
      <w:pPr>
        <w:pStyle w:val="Doc-text2"/>
        <w:numPr>
          <w:ilvl w:val="0"/>
          <w:numId w:val="37"/>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8B0143">
      <w:pPr>
        <w:pStyle w:val="Doc-text2"/>
        <w:numPr>
          <w:ilvl w:val="0"/>
          <w:numId w:val="37"/>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2A5AFF">
      <w:pPr>
        <w:pStyle w:val="Doc-text2"/>
        <w:numPr>
          <w:ilvl w:val="0"/>
          <w:numId w:val="41"/>
        </w:numPr>
      </w:pPr>
      <w:r>
        <w:t>ZTE thinks we should decide. QC agrees. Ericsson agrees</w:t>
      </w:r>
    </w:p>
    <w:p w14:paraId="409C9ED4" w14:textId="53EC9BA1" w:rsidR="002A5AFF" w:rsidRDefault="00146896" w:rsidP="002A5AFF">
      <w:pPr>
        <w:pStyle w:val="Doc-text2"/>
        <w:numPr>
          <w:ilvl w:val="0"/>
          <w:numId w:val="37"/>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8B0143">
      <w:pPr>
        <w:pStyle w:val="Doc-text2"/>
        <w:numPr>
          <w:ilvl w:val="0"/>
          <w:numId w:val="37"/>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E1593C">
      <w:pPr>
        <w:pStyle w:val="Doc-text2"/>
        <w:numPr>
          <w:ilvl w:val="0"/>
          <w:numId w:val="41"/>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146896">
      <w:pPr>
        <w:pStyle w:val="Doc-text2"/>
        <w:numPr>
          <w:ilvl w:val="0"/>
          <w:numId w:val="41"/>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CF55D6">
      <w:pPr>
        <w:pStyle w:val="Doc-text2"/>
        <w:numPr>
          <w:ilvl w:val="0"/>
          <w:numId w:val="37"/>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CF55D6">
      <w:pPr>
        <w:pStyle w:val="Doc-text2"/>
        <w:numPr>
          <w:ilvl w:val="0"/>
          <w:numId w:val="41"/>
        </w:numPr>
      </w:pPr>
      <w:r>
        <w:t>QC and MTK think that RRC does not work for NB-IoT NTN</w:t>
      </w:r>
    </w:p>
    <w:p w14:paraId="43AFFF26" w14:textId="7DC35001" w:rsidR="00CF55D6" w:rsidRDefault="00CF55D6" w:rsidP="00CF55D6">
      <w:pPr>
        <w:pStyle w:val="Doc-text2"/>
        <w:numPr>
          <w:ilvl w:val="0"/>
          <w:numId w:val="37"/>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CF55D6">
      <w:pPr>
        <w:pStyle w:val="Doc-text2"/>
        <w:numPr>
          <w:ilvl w:val="0"/>
          <w:numId w:val="41"/>
        </w:numPr>
      </w:pPr>
      <w:r>
        <w:t>Xiaomi thinks this depend on how we configure the measurement gap</w:t>
      </w:r>
    </w:p>
    <w:p w14:paraId="464F1A6D" w14:textId="6224D76B" w:rsidR="00CF55D6" w:rsidRDefault="00265B4B" w:rsidP="00CF55D6">
      <w:pPr>
        <w:pStyle w:val="Doc-text2"/>
        <w:numPr>
          <w:ilvl w:val="0"/>
          <w:numId w:val="37"/>
        </w:numPr>
      </w:pPr>
      <w:r>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8B0143">
      <w:pPr>
        <w:pStyle w:val="Doc-text2"/>
        <w:numPr>
          <w:ilvl w:val="0"/>
          <w:numId w:val="37"/>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8B0143">
      <w:pPr>
        <w:pStyle w:val="Doc-text2"/>
        <w:numPr>
          <w:ilvl w:val="0"/>
          <w:numId w:val="37"/>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8B0143">
      <w:pPr>
        <w:pStyle w:val="Doc-text2"/>
        <w:numPr>
          <w:ilvl w:val="0"/>
          <w:numId w:val="37"/>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506522">
      <w:pPr>
        <w:pStyle w:val="Doc-text2"/>
        <w:numPr>
          <w:ilvl w:val="0"/>
          <w:numId w:val="49"/>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506522">
      <w:pPr>
        <w:pStyle w:val="Doc-text2"/>
        <w:numPr>
          <w:ilvl w:val="0"/>
          <w:numId w:val="49"/>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4631DAD0" w:rsidR="00506522" w:rsidRDefault="00506522" w:rsidP="00506522">
      <w:pPr>
        <w:pStyle w:val="Doc-title"/>
      </w:pPr>
      <w:r>
        <w:rPr>
          <w:rStyle w:val="Hyperlink"/>
        </w:rPr>
        <w:t>R2-2304256</w:t>
      </w:r>
      <w:r>
        <w:tab/>
      </w:r>
      <w:r w:rsidRPr="007418EC">
        <w:t>[offline-10</w:t>
      </w:r>
      <w:r>
        <w:t>4</w:t>
      </w:r>
      <w:r w:rsidRPr="007418EC">
        <w:t xml:space="preserve">] </w:t>
      </w:r>
      <w:r>
        <w:t>GNSS operation enhancements</w:t>
      </w:r>
      <w:r>
        <w:t xml:space="preserve"> – second round</w:t>
      </w:r>
      <w:r>
        <w:tab/>
      </w:r>
      <w:r>
        <w:t>Mediatek</w:t>
      </w:r>
      <w:r>
        <w:tab/>
      </w:r>
      <w:r w:rsidRPr="007418EC">
        <w:t>discussion</w:t>
      </w:r>
      <w:r w:rsidRPr="007418EC">
        <w:tab/>
      </w:r>
      <w:r>
        <w:t>Rel-18</w:t>
      </w:r>
      <w:r>
        <w:tab/>
        <w:t>IoT_NTN_enh-Core</w:t>
      </w:r>
    </w:p>
    <w:p w14:paraId="7F48892D" w14:textId="77777777" w:rsidR="00506522" w:rsidRDefault="00506522" w:rsidP="005E3098">
      <w:pPr>
        <w:pStyle w:val="Doc-text2"/>
      </w:pPr>
    </w:p>
    <w:p w14:paraId="1CC37FBB" w14:textId="77777777" w:rsidR="00506522" w:rsidRPr="00F1433D" w:rsidRDefault="00506522" w:rsidP="005E3098">
      <w:pPr>
        <w:pStyle w:val="Doc-text2"/>
      </w:pPr>
    </w:p>
    <w:p w14:paraId="53168B6C" w14:textId="77777777" w:rsidR="005E3098" w:rsidRDefault="005E3098" w:rsidP="005E3098">
      <w:pPr>
        <w:pStyle w:val="Heading3"/>
      </w:pPr>
      <w:r>
        <w:lastRenderedPageBreak/>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53" w:tooltip="C:Data3GPPExtractsR2-2303652 neighbor cell info_report.docx" w:history="1">
        <w:r w:rsidR="00293F4E" w:rsidRPr="00542BC1">
          <w:rPr>
            <w:rStyle w:val="Hyperlink"/>
          </w:rPr>
          <w:t>R2-23</w:t>
        </w:r>
        <w:r w:rsidR="00293F4E" w:rsidRPr="00542BC1">
          <w:rPr>
            <w:rStyle w:val="Hyperlink"/>
          </w:rPr>
          <w:t>0</w:t>
        </w:r>
        <w:r w:rsidR="00293F4E" w:rsidRPr="00542BC1">
          <w:rPr>
            <w:rStyle w:val="Hyperlink"/>
          </w:rPr>
          <w:t>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6042ED">
      <w:pPr>
        <w:pStyle w:val="Doc-text2"/>
        <w:numPr>
          <w:ilvl w:val="0"/>
          <w:numId w:val="37"/>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865095">
      <w:pPr>
        <w:pStyle w:val="Doc-text2"/>
        <w:numPr>
          <w:ilvl w:val="0"/>
          <w:numId w:val="41"/>
        </w:numPr>
      </w:pPr>
      <w:r>
        <w:t>QC thinks this the simplest but indeed the list of frequencies consume a large number of bits</w:t>
      </w:r>
    </w:p>
    <w:p w14:paraId="42A45804" w14:textId="26D827F9" w:rsidR="00865095" w:rsidRDefault="00865095" w:rsidP="00865095">
      <w:pPr>
        <w:pStyle w:val="Doc-text2"/>
        <w:numPr>
          <w:ilvl w:val="0"/>
          <w:numId w:val="41"/>
        </w:numPr>
      </w:pPr>
      <w:r>
        <w:t xml:space="preserve">ZTE agrees that the </w:t>
      </w:r>
      <w:r>
        <w:t>list of frequencies consume a large number of bits</w:t>
      </w:r>
      <w:r>
        <w:t xml:space="preserve"> and wonders if the UE would also have to acquire SIB5 in this case. QC thinks this is the case.</w:t>
      </w:r>
    </w:p>
    <w:p w14:paraId="01FCD715" w14:textId="3B512515" w:rsidR="00865095" w:rsidRDefault="00025AA9" w:rsidP="00025AA9">
      <w:pPr>
        <w:pStyle w:val="Doc-text2"/>
        <w:numPr>
          <w:ilvl w:val="0"/>
          <w:numId w:val="41"/>
        </w:numPr>
      </w:pPr>
      <w:r>
        <w:t>Apple wonders if adding a satellite ID to the frequency lists in SIB5</w:t>
      </w:r>
      <w:r w:rsidRPr="00025AA9">
        <w:t xml:space="preserve"> would impact of UE not supporting NTN</w:t>
      </w:r>
    </w:p>
    <w:p w14:paraId="330872CB" w14:textId="7CB64E32" w:rsidR="00025AA9" w:rsidRDefault="00025AA9" w:rsidP="00025AA9">
      <w:pPr>
        <w:pStyle w:val="Doc-text2"/>
        <w:numPr>
          <w:ilvl w:val="0"/>
          <w:numId w:val="41"/>
        </w:numPr>
      </w:pPr>
      <w:r>
        <w:t xml:space="preserve">HW wonders if it’s possible to have NTN and TN on the same frequency. QC thinks this scenario would have to be avoided. </w:t>
      </w:r>
    </w:p>
    <w:p w14:paraId="4E4776F8" w14:textId="2E7E32FF" w:rsidR="00865095" w:rsidRPr="009134E3" w:rsidRDefault="00025AA9" w:rsidP="009134E3">
      <w:pPr>
        <w:pStyle w:val="Doc-text2"/>
        <w:numPr>
          <w:ilvl w:val="0"/>
          <w:numId w:val="37"/>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9134E3">
      <w:pPr>
        <w:pStyle w:val="Doc-text2"/>
        <w:numPr>
          <w:ilvl w:val="0"/>
          <w:numId w:val="37"/>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5E3098">
      <w:pPr>
        <w:pStyle w:val="Doc-text2"/>
        <w:numPr>
          <w:ilvl w:val="0"/>
          <w:numId w:val="37"/>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AF1B0F">
      <w:pPr>
        <w:pStyle w:val="Doc-text2"/>
        <w:numPr>
          <w:ilvl w:val="0"/>
          <w:numId w:val="50"/>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AF1B0F">
      <w:pPr>
        <w:pStyle w:val="Doc-text2"/>
        <w:numPr>
          <w:ilvl w:val="0"/>
          <w:numId w:val="37"/>
        </w:numPr>
      </w:pPr>
      <w:r>
        <w:t>Continue offline</w:t>
      </w:r>
      <w:r>
        <w:t xml:space="preserv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AF1B0F">
      <w:pPr>
        <w:pStyle w:val="Doc-text2"/>
        <w:numPr>
          <w:ilvl w:val="0"/>
          <w:numId w:val="37"/>
        </w:numPr>
      </w:pPr>
      <w:r>
        <w:lastRenderedPageBreak/>
        <w:t>Continue offline</w:t>
      </w:r>
      <w:r>
        <w:t xml:space="preserv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6451EC">
      <w:pPr>
        <w:pStyle w:val="Doc-text2"/>
        <w:numPr>
          <w:ilvl w:val="0"/>
          <w:numId w:val="37"/>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7D7239">
      <w:pPr>
        <w:pStyle w:val="Doc-text2"/>
        <w:numPr>
          <w:ilvl w:val="0"/>
          <w:numId w:val="37"/>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7D7239">
      <w:pPr>
        <w:pStyle w:val="Doc-text2"/>
        <w:numPr>
          <w:ilvl w:val="0"/>
          <w:numId w:val="37"/>
        </w:numPr>
      </w:pPr>
      <w:r>
        <w:t xml:space="preserve">Check </w:t>
      </w:r>
      <w:r>
        <w:t xml:space="preserve">offline </w:t>
      </w:r>
      <w:r>
        <w:t xml:space="preserve">if </w:t>
      </w:r>
      <w:r>
        <w:t>“</w:t>
      </w:r>
      <w:r>
        <w:t>distanceThresh in SIB19</w:t>
      </w:r>
      <w:r>
        <w:t>”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7D7239">
      <w:pPr>
        <w:pStyle w:val="Doc-text2"/>
        <w:numPr>
          <w:ilvl w:val="0"/>
          <w:numId w:val="37"/>
        </w:numPr>
      </w:pPr>
      <w:r>
        <w:t xml:space="preserve">Check </w:t>
      </w:r>
      <w:r>
        <w:t xml:space="preserve">offline </w:t>
      </w:r>
      <w:r>
        <w:t>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w:t>
      </w:r>
      <w:r>
        <w:rPr>
          <w:lang w:val="en-US" w:eastAsia="en-US"/>
        </w:rPr>
        <w:t>(</w:t>
      </w:r>
      <w:r>
        <w:rPr>
          <w:lang w:val="en-US" w:eastAsia="en-US"/>
        </w:rPr>
        <w:t>Qualcomm</w:t>
      </w:r>
      <w:r>
        <w:rPr>
          <w:lang w:val="en-US" w:eastAsia="en-US"/>
        </w:rPr>
        <w:t>)</w:t>
      </w:r>
    </w:p>
    <w:p w14:paraId="29E829CD" w14:textId="4DC1F981" w:rsidR="00AF1B0F" w:rsidRPr="007D7239" w:rsidRDefault="00F46EEE" w:rsidP="00F46EEE">
      <w:pPr>
        <w:pStyle w:val="Doc-text2"/>
        <w:ind w:left="1619" w:firstLine="0"/>
      </w:pPr>
      <w:r>
        <w:rPr>
          <w:rFonts w:eastAsia="Times New Roman" w:cs="Arial"/>
          <w:color w:val="000000"/>
          <w:sz w:val="21"/>
          <w:szCs w:val="21"/>
          <w:lang w:val="en-US" w:eastAsia="en-US"/>
        </w:rPr>
        <w:t>S</w:t>
      </w:r>
      <w:r w:rsidR="00AF1B0F" w:rsidRPr="00990177">
        <w:rPr>
          <w:rFonts w:eastAsia="Times New Roman" w:cs="Arial"/>
          <w:color w:val="000000"/>
          <w:sz w:val="21"/>
          <w:szCs w:val="21"/>
          <w:lang w:val="en-US" w:eastAsia="en-US"/>
        </w:rPr>
        <w:t xml:space="preserve">cope: Discuss </w:t>
      </w:r>
      <w:r w:rsidR="00AF1B0F" w:rsidRPr="007418EC">
        <w:t xml:space="preserve">the </w:t>
      </w:r>
      <w:r w:rsidR="00AF1B0F">
        <w:t xml:space="preserve">remaining </w:t>
      </w:r>
      <w:r w:rsidR="00AF1B0F" w:rsidRPr="007418EC">
        <w:t xml:space="preserve">proposals </w:t>
      </w:r>
      <w:r w:rsidR="00AF1B0F">
        <w:t xml:space="preserve">from </w:t>
      </w:r>
      <w:r w:rsidR="007D7239">
        <w:rPr>
          <w:rFonts w:eastAsia="Times New Roman" w:cs="Arial"/>
          <w:color w:val="000000"/>
          <w:sz w:val="21"/>
          <w:szCs w:val="21"/>
          <w:lang w:val="en-US" w:eastAsia="en-US"/>
        </w:rPr>
        <w:t xml:space="preserve">R2-2303652 and whether </w:t>
      </w:r>
      <w:r w:rsidR="007D7239">
        <w:t xml:space="preserve">recent </w:t>
      </w:r>
      <w:r w:rsidR="007D7239" w:rsidRPr="00AF1B0F">
        <w:t xml:space="preserve">RAN2#121bis-e agreements for </w:t>
      </w:r>
      <w:r w:rsidR="007D7239">
        <w:t xml:space="preserve">NR </w:t>
      </w:r>
      <w:r w:rsidR="007D7239" w:rsidRPr="00AF1B0F">
        <w:t>NTN</w:t>
      </w:r>
      <w:r w:rsidR="007D7239">
        <w:t xml:space="preserve"> can be extended to IoT-NTN</w:t>
      </w:r>
    </w:p>
    <w:p w14:paraId="4A986B19" w14:textId="5D029D45" w:rsidR="00AF1B0F" w:rsidRPr="00BE132B" w:rsidRDefault="00F46EEE" w:rsidP="00AF1B0F">
      <w:pPr>
        <w:pStyle w:val="EmailDiscussion2"/>
        <w:ind w:left="1619" w:firstLine="0"/>
        <w:rPr>
          <w:color w:val="000000" w:themeColor="text1"/>
        </w:rPr>
      </w:pPr>
      <w:r>
        <w:rPr>
          <w:color w:val="000000" w:themeColor="text1"/>
        </w:rPr>
        <w:t>I</w:t>
      </w:r>
      <w:r w:rsidR="00AF1B0F" w:rsidRPr="00BE132B">
        <w:rPr>
          <w:color w:val="000000" w:themeColor="text1"/>
        </w:rPr>
        <w:t>ntended outcome: Summary of the offline discussion with e.g.:</w:t>
      </w:r>
    </w:p>
    <w:p w14:paraId="54517ED0" w14:textId="77777777" w:rsidR="00AF1B0F" w:rsidRDefault="00AF1B0F" w:rsidP="00AF1B0F">
      <w:pPr>
        <w:pStyle w:val="EmailDiscussion2"/>
        <w:numPr>
          <w:ilvl w:val="0"/>
          <w:numId w:val="7"/>
        </w:numPr>
        <w:rPr>
          <w:color w:val="000000" w:themeColor="text1"/>
        </w:rPr>
      </w:pPr>
      <w:r w:rsidRPr="00BE132B">
        <w:rPr>
          <w:color w:val="000000" w:themeColor="text1"/>
        </w:rPr>
        <w:t>List of proposals for agreement (if any)</w:t>
      </w:r>
    </w:p>
    <w:p w14:paraId="557ADE82" w14:textId="77777777" w:rsidR="00AF1B0F" w:rsidRDefault="00AF1B0F" w:rsidP="00AF1B0F">
      <w:pPr>
        <w:pStyle w:val="EmailDiscussion2"/>
        <w:numPr>
          <w:ilvl w:val="0"/>
          <w:numId w:val="7"/>
        </w:numPr>
        <w:rPr>
          <w:color w:val="000000" w:themeColor="text1"/>
        </w:rPr>
      </w:pPr>
      <w:r w:rsidRPr="00BE132B">
        <w:rPr>
          <w:color w:val="000000" w:themeColor="text1"/>
        </w:rPr>
        <w:t>List of proposals that require online discussions</w:t>
      </w:r>
    </w:p>
    <w:p w14:paraId="65B6FF1C" w14:textId="77777777" w:rsidR="00AF1B0F" w:rsidRPr="00506522" w:rsidRDefault="00AF1B0F" w:rsidP="00AF1B0F">
      <w:pPr>
        <w:pStyle w:val="EmailDiscussion2"/>
        <w:numPr>
          <w:ilvl w:val="0"/>
          <w:numId w:val="7"/>
        </w:numPr>
        <w:rPr>
          <w:color w:val="000000" w:themeColor="text1"/>
        </w:rPr>
      </w:pPr>
      <w:r w:rsidRPr="00BE132B">
        <w:rPr>
          <w:color w:val="000000" w:themeColor="text1"/>
        </w:rPr>
        <w:t>List of proposals that should not be pursued (if any)</w:t>
      </w:r>
    </w:p>
    <w:p w14:paraId="3865C5DD" w14:textId="77777777" w:rsidR="00AF1B0F" w:rsidRPr="00990177" w:rsidRDefault="00AF1B0F" w:rsidP="00AF1B0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 02</w:t>
      </w:r>
      <w:r w:rsidRPr="006127F5">
        <w:rPr>
          <w:rFonts w:eastAsia="Times New Roman" w:cs="Arial"/>
          <w:color w:val="000000"/>
          <w:sz w:val="21"/>
          <w:szCs w:val="21"/>
          <w:lang w:val="en-US" w:eastAsia="en-US"/>
        </w:rPr>
        <w:t>:00 UTC</w:t>
      </w:r>
    </w:p>
    <w:p w14:paraId="33649052" w14:textId="29C29749" w:rsidR="00AF1B0F" w:rsidRDefault="00AF1B0F" w:rsidP="00AF1B0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sidR="007D7239">
        <w:rPr>
          <w:rFonts w:eastAsia="Times New Roman" w:cs="Arial"/>
          <w:color w:val="000000"/>
          <w:sz w:val="21"/>
          <w:szCs w:val="21"/>
          <w:lang w:val="en-US" w:eastAsia="en-US"/>
        </w:rPr>
        <w:t>7</w:t>
      </w:r>
      <w:r>
        <w:rPr>
          <w:rFonts w:eastAsia="Times New Roman" w:cs="Arial"/>
          <w:color w:val="000000"/>
          <w:sz w:val="21"/>
          <w:szCs w:val="21"/>
          <w:lang w:val="en-US" w:eastAsia="en-US"/>
        </w:rPr>
        <w:t>): Tuesday 2023-04-25 04</w:t>
      </w:r>
      <w:r w:rsidRPr="006127F5">
        <w:rPr>
          <w:rFonts w:eastAsia="Times New Roman" w:cs="Arial"/>
          <w:color w:val="000000"/>
          <w:sz w:val="21"/>
          <w:szCs w:val="21"/>
          <w:lang w:val="en-US" w:eastAsia="en-US"/>
        </w:rPr>
        <w:t>:00 UTC</w:t>
      </w:r>
    </w:p>
    <w:p w14:paraId="340155E2" w14:textId="156C1E34" w:rsidR="00AF1B0F" w:rsidRPr="005654CF" w:rsidRDefault="00AF1B0F" w:rsidP="00AF1B0F">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sidR="007D7239">
        <w:rPr>
          <w:u w:val="single"/>
        </w:rPr>
        <w:t>7</w:t>
      </w:r>
      <w:r>
        <w:rPr>
          <w:u w:val="single"/>
        </w:rPr>
        <w:t xml:space="preserve">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w:t>
      </w:r>
      <w:r>
        <w:rPr>
          <w:rStyle w:val="Hyperlink"/>
        </w:rPr>
        <w:t>7</w:t>
      </w:r>
      <w:r>
        <w:tab/>
      </w:r>
      <w:r>
        <w:t>[offline-11</w:t>
      </w:r>
      <w:r>
        <w:t>4</w:t>
      </w:r>
      <w:r w:rsidRPr="007418EC">
        <w:t xml:space="preserve">] </w:t>
      </w:r>
      <w:r w:rsidR="00F46EEE">
        <w:t>Neighbour</w:t>
      </w:r>
      <w:r>
        <w:t xml:space="preserve"> cell measurements</w:t>
      </w:r>
      <w:r>
        <w:tab/>
      </w:r>
      <w:r>
        <w:t>Qualcomm</w:t>
      </w:r>
      <w:r>
        <w:tab/>
      </w:r>
      <w:r w:rsidRPr="007418EC">
        <w:t>discussion</w:t>
      </w:r>
      <w:r w:rsidRPr="007418EC">
        <w:tab/>
      </w:r>
      <w:r>
        <w:t>Rel-18</w:t>
      </w:r>
      <w:r>
        <w:tab/>
        <w:t>IoT_NTN_enh-Core</w:t>
      </w:r>
    </w:p>
    <w:p w14:paraId="7CBF8B25" w14:textId="77777777" w:rsidR="007D7239" w:rsidRDefault="007D7239" w:rsidP="006451EC">
      <w:pPr>
        <w:pStyle w:val="Comments"/>
      </w:pPr>
    </w:p>
    <w:p w14:paraId="3B747F68" w14:textId="77777777" w:rsidR="00506522" w:rsidRDefault="00506522"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6451EC" w:rsidP="006451EC">
      <w:pPr>
        <w:pStyle w:val="Doc-title"/>
      </w:pPr>
      <w:hyperlink r:id="rId154" w:tooltip="C:Data3GPPExtractsR2-2303715 (R18 IoT-NTN WI AI 7.6.3.1) - measurements before RLF.docx" w:history="1">
        <w:r w:rsidRPr="00542BC1">
          <w:rPr>
            <w:rStyle w:val="Hyperlink"/>
          </w:rPr>
          <w:t>R2-</w:t>
        </w:r>
        <w:r w:rsidRPr="00542BC1">
          <w:rPr>
            <w:rStyle w:val="Hyperlink"/>
          </w:rPr>
          <w:t>2</w:t>
        </w:r>
        <w:r w:rsidRPr="00542BC1">
          <w:rPr>
            <w:rStyle w:val="Hyperlink"/>
          </w:rPr>
          <w:t>303715</w:t>
        </w:r>
      </w:hyperlink>
      <w:r>
        <w:tab/>
        <w:t>Neighbour cell measurements before RLF</w:t>
      </w:r>
      <w:r>
        <w:tab/>
        <w:t>Interdigital, Inc.</w:t>
      </w:r>
      <w:r>
        <w:tab/>
        <w:t>discussion</w:t>
      </w:r>
      <w:r>
        <w:tab/>
        <w:t>Rel-18</w:t>
      </w:r>
      <w:r>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lastRenderedPageBreak/>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E04AA4" w:rsidP="00E04AA4">
      <w:pPr>
        <w:pStyle w:val="Doc-title"/>
      </w:pPr>
      <w:hyperlink r:id="rId155" w:tooltip="C:Data3GPPExtractsR2-2304065 - Neighbor cell measurements before RLF.docx" w:history="1">
        <w:r w:rsidRPr="00542BC1">
          <w:rPr>
            <w:rStyle w:val="Hyperlink"/>
          </w:rPr>
          <w:t>R2-2</w:t>
        </w:r>
        <w:r w:rsidRPr="00542BC1">
          <w:rPr>
            <w:rStyle w:val="Hyperlink"/>
          </w:rPr>
          <w:t>3</w:t>
        </w:r>
        <w:r w:rsidRPr="00542BC1">
          <w:rPr>
            <w:rStyle w:val="Hyperlink"/>
          </w:rPr>
          <w:t>04065</w:t>
        </w:r>
      </w:hyperlink>
      <w:r>
        <w:tab/>
        <w:t>Neighbour cell measurements before RLF</w:t>
      </w:r>
      <w:r>
        <w:tab/>
        <w:t>Ericsson</w:t>
      </w:r>
      <w:r>
        <w:tab/>
        <w:t>discussion</w:t>
      </w:r>
      <w:r>
        <w:tab/>
        <w:t>Rel-18</w:t>
      </w:r>
      <w:r>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E04AA4" w:rsidP="00E04AA4">
      <w:pPr>
        <w:pStyle w:val="Doc-title"/>
      </w:pPr>
      <w:hyperlink r:id="rId156" w:tooltip="C:Data3GPPExtractsR2-2303406_RLF in IoT NTN.doc" w:history="1">
        <w:r w:rsidRPr="00542BC1">
          <w:rPr>
            <w:rStyle w:val="Hyperlink"/>
          </w:rPr>
          <w:t>R2-2</w:t>
        </w:r>
        <w:r w:rsidRPr="00542BC1">
          <w:rPr>
            <w:rStyle w:val="Hyperlink"/>
          </w:rPr>
          <w:t>3</w:t>
        </w:r>
        <w:r w:rsidRPr="00542BC1">
          <w:rPr>
            <w:rStyle w:val="Hyperlink"/>
          </w:rPr>
          <w:t>03406</w:t>
        </w:r>
      </w:hyperlink>
      <w:r>
        <w:tab/>
        <w:t>Neighbour cell measurements before RLF for NB-IoT</w:t>
      </w:r>
      <w:r>
        <w:tab/>
        <w:t>Apple</w:t>
      </w:r>
      <w:r>
        <w:tab/>
        <w:t>discussion</w:t>
      </w:r>
      <w:r>
        <w:tab/>
        <w:t>Rel-18</w:t>
      </w:r>
      <w:r>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535030" w:rsidP="00535030">
      <w:pPr>
        <w:pStyle w:val="Doc-title"/>
      </w:pPr>
      <w:hyperlink r:id="rId157" w:tooltip="C:Data3GPPExtractsR2-2303192-IoT-NTN-Mobility-Enhancements-V2.docx" w:history="1">
        <w:r w:rsidRPr="00542BC1">
          <w:rPr>
            <w:rStyle w:val="Hyperlink"/>
          </w:rPr>
          <w:t>R2-23</w:t>
        </w:r>
        <w:r w:rsidRPr="00542BC1">
          <w:rPr>
            <w:rStyle w:val="Hyperlink"/>
          </w:rPr>
          <w:t>0</w:t>
        </w:r>
        <w:r w:rsidRPr="00542BC1">
          <w:rPr>
            <w:rStyle w:val="Hyperlink"/>
          </w:rPr>
          <w:t>3192</w:t>
        </w:r>
      </w:hyperlink>
      <w:r>
        <w:tab/>
        <w:t>connected mode measurement triggering conditions and RLF enhancements for IoT-NTN</w:t>
      </w:r>
      <w:r>
        <w:tab/>
        <w:t>Nokia, Nokia Shanghai Bell</w:t>
      </w:r>
      <w:r>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445127" w:rsidP="005E3098">
      <w:pPr>
        <w:pStyle w:val="Doc-title"/>
      </w:pPr>
      <w:hyperlink r:id="rId158"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59"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60"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61"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62"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63"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64"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65"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445127" w:rsidP="005E3098">
      <w:pPr>
        <w:pStyle w:val="Doc-title"/>
      </w:pPr>
      <w:hyperlink r:id="rId166"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445127" w:rsidP="005E3098">
      <w:pPr>
        <w:pStyle w:val="Doc-title"/>
      </w:pPr>
      <w:hyperlink r:id="rId167"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68"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445127" w:rsidP="005E3098">
      <w:pPr>
        <w:pStyle w:val="Doc-title"/>
      </w:pPr>
      <w:hyperlink r:id="rId169"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lastRenderedPageBreak/>
        <w:t>7.6.3.2</w:t>
      </w:r>
      <w:r>
        <w:tab/>
        <w:t>Other</w:t>
      </w:r>
    </w:p>
    <w:p w14:paraId="15545168" w14:textId="4B109EDE" w:rsidR="005E3098" w:rsidRDefault="00445127" w:rsidP="005E3098">
      <w:pPr>
        <w:pStyle w:val="Doc-title"/>
      </w:pPr>
      <w:hyperlink r:id="rId170"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71"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72"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0C6904" w:rsidP="000C6904">
      <w:pPr>
        <w:pStyle w:val="Doc-title"/>
      </w:pPr>
      <w:hyperlink r:id="rId173" w:tooltip="C:Data3GPPExtractsR2-2303716 (R18 IoT-NTN WI AI 7.6.4) - discontinuous coverage.docx" w:history="1">
        <w:r w:rsidRPr="00542BC1">
          <w:rPr>
            <w:rStyle w:val="Hyperlink"/>
          </w:rPr>
          <w:t>R2-2303716</w:t>
        </w:r>
      </w:hyperlink>
      <w:r>
        <w:tab/>
        <w:t>IoT-NTN discontinuous coverage enhancements</w:t>
      </w:r>
      <w:r>
        <w:tab/>
        <w:t>Interdigital, Inc.</w:t>
      </w:r>
      <w:r>
        <w:tab/>
        <w:t>discussion</w:t>
      </w:r>
      <w:r>
        <w:tab/>
        <w:t>Rel-18</w:t>
      </w:r>
      <w:r>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F46EEE">
      <w:pPr>
        <w:pStyle w:val="Doc-text2"/>
        <w:numPr>
          <w:ilvl w:val="0"/>
          <w:numId w:val="37"/>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487390">
      <w:pPr>
        <w:pStyle w:val="Doc-text2"/>
        <w:numPr>
          <w:ilvl w:val="0"/>
          <w:numId w:val="41"/>
        </w:numPr>
      </w:pPr>
      <w:r>
        <w:t xml:space="preserve">Apple wonders how to interpret co-ordination in this case. </w:t>
      </w:r>
    </w:p>
    <w:p w14:paraId="4996B1C3" w14:textId="46075BDC" w:rsidR="00487390" w:rsidRDefault="00487390" w:rsidP="00487390">
      <w:pPr>
        <w:pStyle w:val="Doc-text2"/>
        <w:numPr>
          <w:ilvl w:val="0"/>
          <w:numId w:val="41"/>
        </w:numPr>
      </w:pPr>
      <w:r>
        <w:t>QC thinks that this is not in RAN2 scope and we need input from SA2. MTK agrees</w:t>
      </w:r>
    </w:p>
    <w:p w14:paraId="0CA2363C" w14:textId="458D5032" w:rsidR="00487390" w:rsidRDefault="00487390" w:rsidP="00487390">
      <w:pPr>
        <w:pStyle w:val="Doc-text2"/>
        <w:numPr>
          <w:ilvl w:val="0"/>
          <w:numId w:val="41"/>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0D42EF">
      <w:pPr>
        <w:pStyle w:val="Doc-text2"/>
        <w:numPr>
          <w:ilvl w:val="0"/>
          <w:numId w:val="41"/>
        </w:numPr>
      </w:pPr>
      <w:r>
        <w:t xml:space="preserve">IDC wonders </w:t>
      </w:r>
      <w:r w:rsidRPr="000D42EF">
        <w:t>can existing configuration avoid coverage gap?</w:t>
      </w:r>
    </w:p>
    <w:p w14:paraId="58E372D7" w14:textId="2B7F2531" w:rsidR="000D42EF" w:rsidRDefault="000D42EF" w:rsidP="000D42EF">
      <w:pPr>
        <w:pStyle w:val="Doc-text2"/>
        <w:numPr>
          <w:ilvl w:val="0"/>
          <w:numId w:val="41"/>
        </w:numPr>
      </w:pPr>
      <w:r>
        <w:t xml:space="preserve">Intel thinks </w:t>
      </w:r>
      <w:r w:rsidRPr="000D42EF">
        <w:t>RAN2 can still enhance the calculation of PTW to align with in-coverage time</w:t>
      </w:r>
    </w:p>
    <w:p w14:paraId="47C28A83" w14:textId="31147887" w:rsidR="000D42EF" w:rsidRDefault="000D42EF" w:rsidP="000D42EF">
      <w:pPr>
        <w:pStyle w:val="Doc-text2"/>
        <w:numPr>
          <w:ilvl w:val="0"/>
          <w:numId w:val="37"/>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0C6904">
      <w:pPr>
        <w:pStyle w:val="Comments"/>
        <w:numPr>
          <w:ilvl w:val="0"/>
          <w:numId w:val="46"/>
        </w:numPr>
      </w:pPr>
      <w:r>
        <w:t>Option 1 (configurable offset)</w:t>
      </w:r>
    </w:p>
    <w:p w14:paraId="1C3DA481" w14:textId="77777777" w:rsidR="000C6904" w:rsidRDefault="000C6904" w:rsidP="000C6904">
      <w:pPr>
        <w:pStyle w:val="Comments"/>
        <w:numPr>
          <w:ilvl w:val="0"/>
          <w:numId w:val="46"/>
        </w:numPr>
      </w:pPr>
      <w:r>
        <w:t xml:space="preserve">Option 2 (updated PTW calculation) </w:t>
      </w:r>
    </w:p>
    <w:p w14:paraId="03DC9D04" w14:textId="77777777" w:rsidR="000C6904" w:rsidRDefault="000C6904" w:rsidP="000C6904">
      <w:pPr>
        <w:pStyle w:val="Comments"/>
        <w:numPr>
          <w:ilvl w:val="0"/>
          <w:numId w:val="46"/>
        </w:numPr>
      </w:pPr>
      <w:r>
        <w:t>Option 3 (UE/NW autonomous adjustment)</w:t>
      </w:r>
    </w:p>
    <w:p w14:paraId="4180661D" w14:textId="77777777" w:rsidR="000C6904" w:rsidRDefault="000C6904" w:rsidP="000C6904">
      <w:pPr>
        <w:pStyle w:val="Comments"/>
        <w:numPr>
          <w:ilvl w:val="0"/>
          <w:numId w:val="46"/>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F46EEE">
      <w:pPr>
        <w:pStyle w:val="Doc-text2"/>
        <w:numPr>
          <w:ilvl w:val="0"/>
          <w:numId w:val="37"/>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F46EEE">
      <w:pPr>
        <w:pStyle w:val="Doc-text2"/>
        <w:numPr>
          <w:ilvl w:val="0"/>
          <w:numId w:val="37"/>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0C6904">
      <w:pPr>
        <w:pStyle w:val="Doc-text2"/>
        <w:numPr>
          <w:ilvl w:val="0"/>
          <w:numId w:val="37"/>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0C6904">
      <w:pPr>
        <w:pStyle w:val="Doc-text2"/>
        <w:numPr>
          <w:ilvl w:val="0"/>
          <w:numId w:val="37"/>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F46EEE">
      <w:pPr>
        <w:pStyle w:val="Doc-text2"/>
        <w:numPr>
          <w:ilvl w:val="0"/>
          <w:numId w:val="37"/>
        </w:numPr>
      </w:pPr>
      <w:r>
        <w:lastRenderedPageBreak/>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11730D" w:rsidP="0011730D">
      <w:pPr>
        <w:pStyle w:val="Doc-title"/>
      </w:pPr>
      <w:hyperlink r:id="rId174" w:tooltip="C:Data3GPPExtractsR2-2302822 RAN2 enhancements for discontinuous coverage.docx" w:history="1">
        <w:r w:rsidRPr="00542BC1">
          <w:rPr>
            <w:rStyle w:val="Hyperlink"/>
          </w:rPr>
          <w:t>R2-2302</w:t>
        </w:r>
        <w:r w:rsidRPr="00542BC1">
          <w:rPr>
            <w:rStyle w:val="Hyperlink"/>
          </w:rPr>
          <w:t>8</w:t>
        </w:r>
        <w:r w:rsidRPr="00542BC1">
          <w:rPr>
            <w:rStyle w:val="Hyperlink"/>
          </w:rPr>
          <w:t>22</w:t>
        </w:r>
      </w:hyperlink>
      <w:r>
        <w:tab/>
        <w:t>RAN2 enhancements for discontinuous coverage</w:t>
      </w:r>
      <w:r>
        <w:tab/>
        <w:t>ZTE Corporation, Sanechips</w:t>
      </w:r>
      <w:r>
        <w:tab/>
        <w:t>discussion</w:t>
      </w:r>
      <w:r>
        <w:tab/>
        <w:t>IoT_NTN_enh-Core</w:t>
      </w:r>
      <w:r>
        <w:tab/>
      </w:r>
      <w:hyperlink r:id="rId175" w:tooltip="C:Data3GPParchiveRAN2RAN2#121TdocsR2-2301057.zip" w:history="1">
        <w:r w:rsidRPr="00542BC1">
          <w:rPr>
            <w:rStyle w:val="Hyperlink"/>
          </w:rPr>
          <w:t>R2-2301057</w:t>
        </w:r>
      </w:hyperlink>
      <w:r>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F46EEE">
      <w:pPr>
        <w:pStyle w:val="Doc-text2"/>
        <w:numPr>
          <w:ilvl w:val="0"/>
          <w:numId w:val="37"/>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11730D" w:rsidP="0011730D">
      <w:pPr>
        <w:pStyle w:val="Doc-title"/>
      </w:pPr>
      <w:hyperlink r:id="rId176" w:tooltip="C:Data3GPPExtractsR2-2303193-Discontinuous coverage for IoT NTN.docx" w:history="1">
        <w:r w:rsidRPr="00542BC1">
          <w:rPr>
            <w:rStyle w:val="Hyperlink"/>
          </w:rPr>
          <w:t>R2-</w:t>
        </w:r>
        <w:r w:rsidRPr="00542BC1">
          <w:rPr>
            <w:rStyle w:val="Hyperlink"/>
          </w:rPr>
          <w:t>2</w:t>
        </w:r>
        <w:r w:rsidRPr="00542BC1">
          <w:rPr>
            <w:rStyle w:val="Hyperlink"/>
          </w:rPr>
          <w:t>303193</w:t>
        </w:r>
      </w:hyperlink>
      <w:r>
        <w:tab/>
        <w:t>On RAN impacts for Discontineous coverage enhancements</w:t>
      </w:r>
      <w:r>
        <w:tab/>
        <w:t>Nokia, Nokia Shanghai Bell</w:t>
      </w:r>
      <w:r>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lastRenderedPageBreak/>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F46EEE">
      <w:pPr>
        <w:pStyle w:val="Doc-text2"/>
        <w:numPr>
          <w:ilvl w:val="0"/>
          <w:numId w:val="37"/>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w:t>
      </w:r>
      <w:r>
        <w:rPr>
          <w:lang w:val="en-US" w:eastAsia="en-US"/>
        </w:rPr>
        <w:t>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 xml:space="preserve">Discontinuous coverage enhancements </w:t>
      </w:r>
      <w:r>
        <w:rPr>
          <w:lang w:val="en-US" w:eastAsia="en-US"/>
        </w:rPr>
        <w:t>(</w:t>
      </w:r>
      <w:r>
        <w:rPr>
          <w:lang w:val="en-US" w:eastAsia="en-US"/>
        </w:rPr>
        <w:t>Interdigital)</w:t>
      </w:r>
    </w:p>
    <w:p w14:paraId="74FF7199" w14:textId="34E8A4D9" w:rsidR="00F46EEE" w:rsidRPr="00F46EEE" w:rsidRDefault="00F46EEE" w:rsidP="00F46EEE">
      <w:pPr>
        <w:pStyle w:val="Doc-text2"/>
        <w:ind w:left="1619" w:firstLine="0"/>
        <w:rPr>
          <w:szCs w:val="20"/>
        </w:rPr>
      </w:pPr>
      <w:r w:rsidRPr="00F46EEE">
        <w:rPr>
          <w:rFonts w:eastAsia="Times New Roman" w:cs="Arial"/>
          <w:color w:val="000000"/>
          <w:szCs w:val="20"/>
          <w:lang w:val="en-US" w:eastAsia="en-US"/>
        </w:rPr>
        <w:t xml:space="preserve">Scope: Discuss </w:t>
      </w:r>
      <w:r w:rsidRPr="00F46EEE">
        <w:rPr>
          <w:rFonts w:eastAsia="Times New Roman" w:cs="Arial"/>
          <w:color w:val="000000"/>
          <w:szCs w:val="20"/>
          <w:lang w:val="en-US" w:eastAsia="en-US"/>
        </w:rPr>
        <w:t xml:space="preserve">possible discontinuous coverage enhancements based on </w:t>
      </w:r>
      <w:hyperlink r:id="rId177" w:tooltip="C:Data3GPPExtractsR2-2303716 (R18 IoT-NTN WI AI 7.6.4) - discontinuous coverage.docx" w:history="1">
        <w:r w:rsidRPr="00F46EEE">
          <w:rPr>
            <w:rStyle w:val="Hyperlink"/>
            <w:szCs w:val="20"/>
          </w:rPr>
          <w:t>R2-2303716</w:t>
        </w:r>
      </w:hyperlink>
      <w:r w:rsidRPr="00F46EEE">
        <w:rPr>
          <w:szCs w:val="20"/>
        </w:rPr>
        <w:t xml:space="preserve"> and possibly including proposals from other contributions as well (</w:t>
      </w:r>
      <w:hyperlink r:id="rId178" w:tooltip="C:Data3GPPExtractsR2-2302822 RAN2 enhancements for discontinuous coverage.docx" w:history="1">
        <w:r w:rsidRPr="00F46EEE">
          <w:rPr>
            <w:rStyle w:val="Hyperlink"/>
            <w:szCs w:val="20"/>
          </w:rPr>
          <w:t>R2-2302822</w:t>
        </w:r>
      </w:hyperlink>
      <w:r w:rsidRPr="00F46EEE">
        <w:rPr>
          <w:rStyle w:val="Hyperlink"/>
          <w:szCs w:val="20"/>
        </w:rPr>
        <w:t xml:space="preserve">, </w:t>
      </w:r>
      <w:hyperlink r:id="rId179" w:tooltip="C:Data3GPPExtractsR2-2303193-Discontinuous coverage for IoT NTN.docx" w:history="1">
        <w:r w:rsidRPr="00F46EEE">
          <w:rPr>
            <w:rStyle w:val="Hyperlink"/>
            <w:szCs w:val="20"/>
          </w:rPr>
          <w:t>R2-2303193</w:t>
        </w:r>
      </w:hyperlink>
      <w:r w:rsidRPr="00F46EEE">
        <w:rPr>
          <w:rFonts w:eastAsia="Times New Roman" w:cs="Arial"/>
          <w:color w:val="000000"/>
          <w:szCs w:val="20"/>
          <w:lang w:val="en-US" w:eastAsia="en-US"/>
        </w:rPr>
        <w:t>)</w:t>
      </w:r>
    </w:p>
    <w:p w14:paraId="6973622F" w14:textId="77777777" w:rsidR="00F46EEE" w:rsidRPr="00F46EEE" w:rsidRDefault="00F46EEE" w:rsidP="00F46EEE">
      <w:pPr>
        <w:pStyle w:val="EmailDiscussion2"/>
        <w:ind w:left="1619" w:firstLine="0"/>
        <w:rPr>
          <w:color w:val="000000" w:themeColor="text1"/>
          <w:szCs w:val="20"/>
        </w:rPr>
      </w:pPr>
      <w:r w:rsidRPr="00F46EEE">
        <w:rPr>
          <w:color w:val="000000" w:themeColor="text1"/>
          <w:szCs w:val="20"/>
        </w:rPr>
        <w:t>Intended outcome: Summary of the offline discussion with e.g.:</w:t>
      </w:r>
    </w:p>
    <w:p w14:paraId="0A8A9060" w14:textId="77777777" w:rsidR="00F46EEE" w:rsidRDefault="00F46EEE" w:rsidP="00F46EEE">
      <w:pPr>
        <w:pStyle w:val="EmailDiscussion2"/>
        <w:numPr>
          <w:ilvl w:val="0"/>
          <w:numId w:val="7"/>
        </w:numPr>
        <w:rPr>
          <w:color w:val="000000" w:themeColor="text1"/>
        </w:rPr>
      </w:pPr>
      <w:r w:rsidRPr="00BE132B">
        <w:rPr>
          <w:color w:val="000000" w:themeColor="text1"/>
        </w:rPr>
        <w:t>List of proposals for agreement (if any)</w:t>
      </w:r>
    </w:p>
    <w:p w14:paraId="00D16A8D" w14:textId="77777777" w:rsidR="00F46EEE" w:rsidRDefault="00F46EEE" w:rsidP="00F46EEE">
      <w:pPr>
        <w:pStyle w:val="EmailDiscussion2"/>
        <w:numPr>
          <w:ilvl w:val="0"/>
          <w:numId w:val="7"/>
        </w:numPr>
        <w:rPr>
          <w:color w:val="000000" w:themeColor="text1"/>
        </w:rPr>
      </w:pPr>
      <w:r w:rsidRPr="00BE132B">
        <w:rPr>
          <w:color w:val="000000" w:themeColor="text1"/>
        </w:rPr>
        <w:t>List of proposals that require online discussions</w:t>
      </w:r>
    </w:p>
    <w:p w14:paraId="7CF1551F" w14:textId="77777777" w:rsidR="00F46EEE" w:rsidRPr="00506522" w:rsidRDefault="00F46EEE" w:rsidP="00F46EEE">
      <w:pPr>
        <w:pStyle w:val="EmailDiscussion2"/>
        <w:numPr>
          <w:ilvl w:val="0"/>
          <w:numId w:val="7"/>
        </w:numPr>
        <w:rPr>
          <w:color w:val="000000" w:themeColor="text1"/>
        </w:rPr>
      </w:pPr>
      <w:r w:rsidRPr="00BE132B">
        <w:rPr>
          <w:color w:val="000000" w:themeColor="text1"/>
        </w:rPr>
        <w:t>List of proposals that should not be pursued (if any)</w:t>
      </w:r>
    </w:p>
    <w:p w14:paraId="515B856A" w14:textId="5E7179DE" w:rsidR="00F46EEE" w:rsidRPr="00990177" w:rsidRDefault="00F46EEE" w:rsidP="00F46EE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Tuesday 2023-04-25</w:t>
      </w:r>
      <w:r w:rsidR="00A43046">
        <w:rPr>
          <w:rFonts w:eastAsia="Times New Roman" w:cs="Arial"/>
          <w:color w:val="000000"/>
          <w:sz w:val="21"/>
          <w:szCs w:val="21"/>
          <w:lang w:val="en-US" w:eastAsia="en-US"/>
        </w:rPr>
        <w:t xml:space="preserve"> 06</w:t>
      </w:r>
      <w:r w:rsidRPr="006127F5">
        <w:rPr>
          <w:rFonts w:eastAsia="Times New Roman" w:cs="Arial"/>
          <w:color w:val="000000"/>
          <w:sz w:val="21"/>
          <w:szCs w:val="21"/>
          <w:lang w:val="en-US" w:eastAsia="en-US"/>
        </w:rPr>
        <w:t>:00 UTC</w:t>
      </w:r>
    </w:p>
    <w:p w14:paraId="3F1A2254" w14:textId="0903659A" w:rsidR="00F46EEE" w:rsidRDefault="00F46EEE" w:rsidP="00F46EEE">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R2-230425</w:t>
      </w:r>
      <w:r>
        <w:rPr>
          <w:rFonts w:eastAsia="Times New Roman" w:cs="Arial"/>
          <w:color w:val="000000"/>
          <w:sz w:val="21"/>
          <w:szCs w:val="21"/>
          <w:lang w:val="en-US" w:eastAsia="en-US"/>
        </w:rPr>
        <w:t>8</w:t>
      </w:r>
      <w:r>
        <w:rPr>
          <w:rFonts w:eastAsia="Times New Roman" w:cs="Arial"/>
          <w:color w:val="000000"/>
          <w:sz w:val="21"/>
          <w:szCs w:val="21"/>
          <w:lang w:val="en-US" w:eastAsia="en-US"/>
        </w:rPr>
        <w:t xml:space="preserve">): Tuesday 2023-04-25 </w:t>
      </w:r>
      <w:r w:rsidR="00A43046">
        <w:rPr>
          <w:rFonts w:eastAsia="Times New Roman" w:cs="Arial"/>
          <w:color w:val="000000"/>
          <w:sz w:val="21"/>
          <w:szCs w:val="21"/>
          <w:lang w:val="en-US" w:eastAsia="en-US"/>
        </w:rPr>
        <w:t>08</w:t>
      </w:r>
      <w:r w:rsidRPr="006127F5">
        <w:rPr>
          <w:rFonts w:eastAsia="Times New Roman" w:cs="Arial"/>
          <w:color w:val="000000"/>
          <w:sz w:val="21"/>
          <w:szCs w:val="21"/>
          <w:lang w:val="en-US" w:eastAsia="en-US"/>
        </w:rPr>
        <w:t>:00 UTC</w:t>
      </w:r>
    </w:p>
    <w:p w14:paraId="68A3BCCA" w14:textId="36A25BC1" w:rsidR="00F46EEE" w:rsidRPr="005654CF" w:rsidRDefault="00F46EEE" w:rsidP="00F46EEE">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R2-230425</w:t>
      </w:r>
      <w:r>
        <w:rPr>
          <w:u w:val="single"/>
        </w:rPr>
        <w:t>8</w:t>
      </w:r>
      <w:r>
        <w:rPr>
          <w:u w:val="single"/>
        </w:rPr>
        <w:t xml:space="preserve"> </w:t>
      </w:r>
      <w:r w:rsidRPr="000A3C2D">
        <w:rPr>
          <w:u w:val="single"/>
        </w:rPr>
        <w:t>not challenged</w:t>
      </w:r>
      <w:r>
        <w:rPr>
          <w:u w:val="single"/>
        </w:rPr>
        <w:t xml:space="preserve"> until Tuesday 2023-04-25 2</w:t>
      </w:r>
      <w:r w:rsidR="00A43046">
        <w:rPr>
          <w:u w:val="single"/>
        </w:rPr>
        <w:t>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15280DA4" w14:textId="77777777" w:rsidR="00F46EEE" w:rsidRDefault="00F46EEE" w:rsidP="005E3098">
      <w:pPr>
        <w:pStyle w:val="Comments"/>
      </w:pPr>
    </w:p>
    <w:p w14:paraId="0B6C09A6" w14:textId="77777777" w:rsidR="00F46EEE" w:rsidRDefault="00F46EEE" w:rsidP="005E3098">
      <w:pPr>
        <w:pStyle w:val="Comments"/>
      </w:pPr>
    </w:p>
    <w:p w14:paraId="2C3CF559" w14:textId="232D2EC9" w:rsidR="00F46EEE" w:rsidRDefault="00F46EEE" w:rsidP="00F46EEE">
      <w:pPr>
        <w:pStyle w:val="Doc-title"/>
      </w:pPr>
      <w:r>
        <w:rPr>
          <w:rStyle w:val="Hyperlink"/>
        </w:rPr>
        <w:t>R2-230425</w:t>
      </w:r>
      <w:r>
        <w:rPr>
          <w:rStyle w:val="Hyperlink"/>
        </w:rPr>
        <w:t>8</w:t>
      </w:r>
      <w:r>
        <w:tab/>
        <w:t>[offline-11</w:t>
      </w:r>
      <w:r>
        <w:t>5</w:t>
      </w:r>
      <w:r w:rsidRPr="007418EC">
        <w:t xml:space="preserve">] </w:t>
      </w:r>
      <w:r>
        <w:rPr>
          <w:rFonts w:eastAsia="Times New Roman" w:cs="Arial"/>
          <w:color w:val="000000"/>
          <w:szCs w:val="20"/>
          <w:lang w:val="en-US" w:eastAsia="en-US"/>
        </w:rPr>
        <w:t>D</w:t>
      </w:r>
      <w:r w:rsidRPr="00F46EEE">
        <w:rPr>
          <w:rFonts w:eastAsia="Times New Roman" w:cs="Arial"/>
          <w:color w:val="000000"/>
          <w:szCs w:val="20"/>
          <w:lang w:val="en-US" w:eastAsia="en-US"/>
        </w:rPr>
        <w:t>iscontinuous coverage enhancements</w:t>
      </w:r>
      <w:r>
        <w:tab/>
      </w:r>
      <w:r>
        <w:t>Interdigital</w:t>
      </w:r>
      <w:r>
        <w:tab/>
      </w:r>
      <w:r w:rsidRPr="007418EC">
        <w:t>discussion</w:t>
      </w:r>
      <w:r w:rsidRPr="007418EC">
        <w:tab/>
      </w:r>
      <w:r>
        <w:t>Rel-18</w:t>
      </w:r>
      <w:r>
        <w:tab/>
        <w:t>IoT_NTN_enh-Core</w:t>
      </w:r>
    </w:p>
    <w:p w14:paraId="4ABAD54B" w14:textId="77777777" w:rsidR="00F46EEE" w:rsidRDefault="00F46EEE" w:rsidP="005E3098">
      <w:pPr>
        <w:pStyle w:val="Comments"/>
      </w:pPr>
    </w:p>
    <w:p w14:paraId="7C956A5A" w14:textId="77777777" w:rsidR="00F46EEE" w:rsidRDefault="00F46EEE" w:rsidP="005E3098">
      <w:pPr>
        <w:pStyle w:val="Comments"/>
      </w:pPr>
    </w:p>
    <w:p w14:paraId="2D3C0B4C" w14:textId="097AF4BE" w:rsidR="004268F5" w:rsidRPr="004268F5" w:rsidRDefault="00445127" w:rsidP="0011730D">
      <w:pPr>
        <w:pStyle w:val="Doc-title"/>
      </w:pPr>
      <w:hyperlink r:id="rId180"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445127" w:rsidP="005E3098">
      <w:pPr>
        <w:pStyle w:val="Doc-title"/>
      </w:pPr>
      <w:hyperlink r:id="rId181"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82"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83"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445127" w:rsidP="0011730D">
      <w:pPr>
        <w:pStyle w:val="Doc-title"/>
      </w:pPr>
      <w:hyperlink r:id="rId184"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85" w:tooltip="C:Data3GPParchiveRAN2RAN2#121TdocsR2-2300878.zip" w:history="1">
        <w:r w:rsidR="005E3098" w:rsidRPr="00542BC1">
          <w:rPr>
            <w:rStyle w:val="Hyperlink"/>
          </w:rPr>
          <w:t>R2-2300878</w:t>
        </w:r>
      </w:hyperlink>
    </w:p>
    <w:p w14:paraId="3F4656B0" w14:textId="4BF4939C" w:rsidR="005E3098" w:rsidRDefault="00445127" w:rsidP="005E3098">
      <w:pPr>
        <w:pStyle w:val="Doc-title"/>
      </w:pPr>
      <w:hyperlink r:id="rId186"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87"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88"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189"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190"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191"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445127" w:rsidP="005E3098">
      <w:pPr>
        <w:pStyle w:val="Doc-title"/>
      </w:pPr>
      <w:hyperlink r:id="rId192"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193"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194"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195"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196"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lastRenderedPageBreak/>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197"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0E604A">
      <w:pPr>
        <w:pStyle w:val="Doc-text2"/>
        <w:numPr>
          <w:ilvl w:val="0"/>
          <w:numId w:val="37"/>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198"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445127">
      <w:pPr>
        <w:pStyle w:val="Doc-text2"/>
        <w:numPr>
          <w:ilvl w:val="0"/>
          <w:numId w:val="37"/>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199"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200"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445127">
      <w:pPr>
        <w:pStyle w:val="Doc-text2"/>
        <w:numPr>
          <w:ilvl w:val="0"/>
          <w:numId w:val="37"/>
        </w:numPr>
      </w:pPr>
      <w:r>
        <w:t>Noted</w:t>
      </w:r>
    </w:p>
    <w:p w14:paraId="044E1F38" w14:textId="248B9A9C" w:rsidR="005E3098" w:rsidRDefault="00445127" w:rsidP="005E3098">
      <w:pPr>
        <w:pStyle w:val="Doc-title"/>
      </w:pPr>
      <w:hyperlink r:id="rId201"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445127">
      <w:pPr>
        <w:pStyle w:val="Doc-text2"/>
        <w:numPr>
          <w:ilvl w:val="0"/>
          <w:numId w:val="37"/>
        </w:numPr>
      </w:pPr>
      <w:r>
        <w:t>Noted</w:t>
      </w:r>
    </w:p>
    <w:p w14:paraId="4410543A" w14:textId="0CBC157E" w:rsidR="005E3098" w:rsidRDefault="00445127" w:rsidP="005E3098">
      <w:pPr>
        <w:pStyle w:val="Doc-title"/>
      </w:pPr>
      <w:hyperlink r:id="rId202"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445127">
      <w:pPr>
        <w:pStyle w:val="Doc-text2"/>
        <w:numPr>
          <w:ilvl w:val="0"/>
          <w:numId w:val="37"/>
        </w:numPr>
      </w:pPr>
      <w:r>
        <w:t>Noted</w:t>
      </w:r>
    </w:p>
    <w:p w14:paraId="417C0758" w14:textId="20A401BB" w:rsidR="005E3098" w:rsidRDefault="00445127" w:rsidP="005E3098">
      <w:pPr>
        <w:pStyle w:val="Doc-title"/>
      </w:pPr>
      <w:hyperlink r:id="rId203"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445127">
      <w:pPr>
        <w:pStyle w:val="Doc-text2"/>
        <w:numPr>
          <w:ilvl w:val="0"/>
          <w:numId w:val="37"/>
        </w:numPr>
      </w:pPr>
      <w:r>
        <w:t>Noted</w:t>
      </w:r>
    </w:p>
    <w:p w14:paraId="024D7FDD" w14:textId="24D57DE2" w:rsidR="005E3098" w:rsidRDefault="00445127" w:rsidP="00293F4E">
      <w:pPr>
        <w:pStyle w:val="Doc-title"/>
      </w:pPr>
      <w:hyperlink r:id="rId204"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445127">
      <w:pPr>
        <w:pStyle w:val="Doc-text2"/>
        <w:numPr>
          <w:ilvl w:val="0"/>
          <w:numId w:val="37"/>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445127" w:rsidP="005E3098">
      <w:pPr>
        <w:pStyle w:val="Doc-title"/>
      </w:pPr>
      <w:hyperlink r:id="rId205"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206"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207"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208"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09"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10"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Default="00B574BB" w:rsidP="00B574BB">
      <w:pPr>
        <w:pStyle w:val="EmailDiscussion2"/>
        <w:ind w:left="1619" w:firstLine="0"/>
      </w:pPr>
      <w:r w:rsidRPr="00990177">
        <w:rPr>
          <w:rFonts w:eastAsia="Times New Roman" w:cs="Arial"/>
          <w:color w:val="000000"/>
          <w:sz w:val="21"/>
          <w:szCs w:val="21"/>
          <w:lang w:val="en-US" w:eastAsia="en-US"/>
        </w:rPr>
        <w:t xml:space="preserve">Initial scope: Discuss </w:t>
      </w:r>
      <w:r w:rsidRPr="007418EC">
        <w:t>the proposals in the s</w:t>
      </w:r>
      <w:r>
        <w:t>ubmitted contributions in AI 7.7.2</w:t>
      </w:r>
      <w:r w:rsidRPr="007418EC">
        <w:t> </w:t>
      </w:r>
    </w:p>
    <w:p w14:paraId="11C12999" w14:textId="77777777" w:rsidR="00B574BB" w:rsidRPr="00BE132B" w:rsidRDefault="00B574BB" w:rsidP="00B574BB">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A65938C" w14:textId="77777777" w:rsidR="00B574BB" w:rsidRDefault="00B574BB" w:rsidP="00B574BB">
      <w:pPr>
        <w:pStyle w:val="EmailDiscussion2"/>
        <w:numPr>
          <w:ilvl w:val="0"/>
          <w:numId w:val="7"/>
        </w:numPr>
        <w:rPr>
          <w:color w:val="000000" w:themeColor="text1"/>
        </w:rPr>
      </w:pPr>
      <w:r w:rsidRPr="00BE132B">
        <w:rPr>
          <w:color w:val="000000" w:themeColor="text1"/>
        </w:rPr>
        <w:t>List of proposals for agreement (if any)</w:t>
      </w:r>
    </w:p>
    <w:p w14:paraId="65DA27D7" w14:textId="77777777" w:rsidR="00B574BB" w:rsidRDefault="00B574BB" w:rsidP="00B574BB">
      <w:pPr>
        <w:pStyle w:val="EmailDiscussion2"/>
        <w:numPr>
          <w:ilvl w:val="0"/>
          <w:numId w:val="7"/>
        </w:numPr>
        <w:rPr>
          <w:color w:val="000000" w:themeColor="text1"/>
        </w:rPr>
      </w:pPr>
      <w:r w:rsidRPr="00BE132B">
        <w:rPr>
          <w:color w:val="000000" w:themeColor="text1"/>
        </w:rPr>
        <w:lastRenderedPageBreak/>
        <w:t>List of proposals that require online discussions</w:t>
      </w:r>
    </w:p>
    <w:p w14:paraId="7D3755F8" w14:textId="77777777" w:rsidR="00B574BB" w:rsidRPr="00F23BD2" w:rsidRDefault="00B574BB" w:rsidP="00B574BB">
      <w:pPr>
        <w:pStyle w:val="EmailDiscussion2"/>
        <w:numPr>
          <w:ilvl w:val="0"/>
          <w:numId w:val="7"/>
        </w:numPr>
        <w:rPr>
          <w:color w:val="000000" w:themeColor="text1"/>
        </w:rPr>
      </w:pPr>
      <w:r w:rsidRPr="00BE132B">
        <w:rPr>
          <w:color w:val="000000" w:themeColor="text1"/>
        </w:rPr>
        <w:t>List of proposals that should not be pursued (if any)</w:t>
      </w:r>
    </w:p>
    <w:p w14:paraId="4EE9F664" w14:textId="77777777" w:rsidR="00B574BB" w:rsidRPr="00990177"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18</w:t>
      </w:r>
      <w:r w:rsidRPr="006127F5">
        <w:rPr>
          <w:rFonts w:eastAsia="Times New Roman" w:cs="Arial"/>
          <w:color w:val="000000"/>
          <w:sz w:val="21"/>
          <w:szCs w:val="21"/>
          <w:lang w:val="en-US" w:eastAsia="en-US"/>
        </w:rPr>
        <w:t>:00 UTC</w:t>
      </w:r>
    </w:p>
    <w:p w14:paraId="009E385E" w14:textId="77777777" w:rsidR="00B574BB" w:rsidRDefault="00B574BB" w:rsidP="00B574BB">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R2-2304245): Monday 2023-04-24 20</w:t>
      </w:r>
      <w:r w:rsidRPr="006127F5">
        <w:rPr>
          <w:rFonts w:eastAsia="Times New Roman" w:cs="Arial"/>
          <w:color w:val="000000"/>
          <w:sz w:val="21"/>
          <w:szCs w:val="21"/>
          <w:lang w:val="en-US" w:eastAsia="en-US"/>
        </w:rPr>
        <w:t>:00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11"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2D70FC">
      <w:pPr>
        <w:pStyle w:val="Doc-text2"/>
        <w:numPr>
          <w:ilvl w:val="0"/>
          <w:numId w:val="34"/>
        </w:numPr>
      </w:pPr>
      <w:r>
        <w:t xml:space="preserve">Revised in </w:t>
      </w:r>
      <w:hyperlink r:id="rId212"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13"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14"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15"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lastRenderedPageBreak/>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16"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17"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18"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19"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20"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21"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22"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23"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24"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25"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26"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27"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28"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lastRenderedPageBreak/>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29"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CA3EBC">
      <w:pPr>
        <w:pStyle w:val="Comments"/>
        <w:numPr>
          <w:ilvl w:val="0"/>
          <w:numId w:val="38"/>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0E2BE8">
      <w:pPr>
        <w:pStyle w:val="Doc-text2"/>
        <w:numPr>
          <w:ilvl w:val="0"/>
          <w:numId w:val="34"/>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CA70C9">
      <w:pPr>
        <w:pStyle w:val="Doc-text2"/>
        <w:numPr>
          <w:ilvl w:val="0"/>
          <w:numId w:val="34"/>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CA3EBC">
      <w:pPr>
        <w:pStyle w:val="Comments"/>
        <w:numPr>
          <w:ilvl w:val="0"/>
          <w:numId w:val="38"/>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CA3EBC">
      <w:pPr>
        <w:pStyle w:val="Comments"/>
        <w:numPr>
          <w:ilvl w:val="0"/>
          <w:numId w:val="38"/>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CA3EBC">
      <w:pPr>
        <w:pStyle w:val="Doc-text2"/>
        <w:numPr>
          <w:ilvl w:val="0"/>
          <w:numId w:val="34"/>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4371A1">
      <w:pPr>
        <w:pStyle w:val="Doc-text2"/>
        <w:numPr>
          <w:ilvl w:val="0"/>
          <w:numId w:val="34"/>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30"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lastRenderedPageBreak/>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4371A1">
      <w:pPr>
        <w:pStyle w:val="Doc-text2"/>
        <w:numPr>
          <w:ilvl w:val="0"/>
          <w:numId w:val="34"/>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31"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655B51">
      <w:pPr>
        <w:pStyle w:val="Doc-text2"/>
        <w:numPr>
          <w:ilvl w:val="0"/>
          <w:numId w:val="34"/>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Default="00CA70C9" w:rsidP="00CA70C9">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which SIB</w:t>
      </w:r>
      <w:r w:rsidR="0048708E">
        <w:rPr>
          <w:iCs/>
          <w:lang w:eastAsia="ko-KR"/>
        </w:rPr>
        <w:t xml:space="preserve"> to usse</w:t>
      </w:r>
      <w:r>
        <w:rPr>
          <w:iCs/>
          <w:lang w:eastAsia="ko-KR"/>
        </w:rPr>
        <w:t xml:space="preserv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7632CAF7" w14:textId="77777777" w:rsidR="00CA70C9" w:rsidRPr="00BE132B" w:rsidRDefault="00CA70C9" w:rsidP="00CA70C9">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5A15C6B" w14:textId="77777777" w:rsidR="00CA70C9" w:rsidRDefault="00CA70C9" w:rsidP="00CA70C9">
      <w:pPr>
        <w:pStyle w:val="EmailDiscussion2"/>
        <w:numPr>
          <w:ilvl w:val="0"/>
          <w:numId w:val="7"/>
        </w:numPr>
        <w:rPr>
          <w:color w:val="000000" w:themeColor="text1"/>
        </w:rPr>
      </w:pPr>
      <w:r w:rsidRPr="00BE132B">
        <w:rPr>
          <w:color w:val="000000" w:themeColor="text1"/>
        </w:rPr>
        <w:t>List of proposals for agreement (if any)</w:t>
      </w:r>
    </w:p>
    <w:p w14:paraId="6A6343EB" w14:textId="77777777" w:rsidR="00CA70C9" w:rsidRDefault="00CA70C9" w:rsidP="00CA70C9">
      <w:pPr>
        <w:pStyle w:val="EmailDiscussion2"/>
        <w:numPr>
          <w:ilvl w:val="0"/>
          <w:numId w:val="7"/>
        </w:numPr>
        <w:rPr>
          <w:color w:val="000000" w:themeColor="text1"/>
        </w:rPr>
      </w:pPr>
      <w:r w:rsidRPr="00BE132B">
        <w:rPr>
          <w:color w:val="000000" w:themeColor="text1"/>
        </w:rPr>
        <w:t>List of proposals that require online discussions</w:t>
      </w:r>
    </w:p>
    <w:p w14:paraId="7D318069" w14:textId="77777777" w:rsidR="00CA70C9" w:rsidRPr="00F23BD2" w:rsidRDefault="00CA70C9" w:rsidP="00CA70C9">
      <w:pPr>
        <w:pStyle w:val="EmailDiscussion2"/>
        <w:numPr>
          <w:ilvl w:val="0"/>
          <w:numId w:val="7"/>
        </w:numPr>
        <w:rPr>
          <w:color w:val="000000" w:themeColor="text1"/>
        </w:rPr>
      </w:pPr>
      <w:r w:rsidRPr="00BE132B">
        <w:rPr>
          <w:color w:val="000000" w:themeColor="text1"/>
        </w:rPr>
        <w:t>List of proposals that should not be pursued (if any)</w:t>
      </w:r>
    </w:p>
    <w:p w14:paraId="6F182784" w14:textId="01990C59" w:rsidR="00CA70C9" w:rsidRPr="00990177" w:rsidRDefault="00CA70C9" w:rsidP="00CA70C9">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w:t>
      </w:r>
      <w:r w:rsidR="006C082D">
        <w:rPr>
          <w:rFonts w:eastAsia="Times New Roman" w:cs="Arial"/>
          <w:color w:val="000000"/>
          <w:sz w:val="21"/>
          <w:szCs w:val="21"/>
          <w:lang w:val="en-US" w:eastAsia="en-US"/>
        </w:rPr>
        <w:t>' feedback: Monday 2023-04-24 1</w:t>
      </w:r>
      <w:r w:rsidR="0048708E">
        <w:rPr>
          <w:rFonts w:eastAsia="Times New Roman" w:cs="Arial"/>
          <w:color w:val="000000"/>
          <w:sz w:val="21"/>
          <w:szCs w:val="21"/>
          <w:lang w:val="en-US" w:eastAsia="en-US"/>
        </w:rPr>
        <w:t>2</w:t>
      </w:r>
      <w:r w:rsidRPr="006127F5">
        <w:rPr>
          <w:rFonts w:eastAsia="Times New Roman" w:cs="Arial"/>
          <w:color w:val="000000"/>
          <w:sz w:val="21"/>
          <w:szCs w:val="21"/>
          <w:lang w:val="en-US" w:eastAsia="en-US"/>
        </w:rPr>
        <w:t>:00 UTC</w:t>
      </w:r>
    </w:p>
    <w:p w14:paraId="0CB0D809" w14:textId="1872B3CF" w:rsidR="00CA70C9" w:rsidRDefault="00CA70C9" w:rsidP="00CA70C9">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6C082D">
        <w:rPr>
          <w:rFonts w:eastAsia="Times New Roman" w:cs="Arial"/>
          <w:color w:val="000000"/>
          <w:sz w:val="21"/>
          <w:szCs w:val="21"/>
          <w:lang w:val="en-US" w:eastAsia="en-US"/>
        </w:rPr>
        <w:t>6): Monday 2023-04-24 18</w:t>
      </w:r>
      <w:r w:rsidRPr="006127F5">
        <w:rPr>
          <w:rFonts w:eastAsia="Times New Roman" w:cs="Arial"/>
          <w:color w:val="000000"/>
          <w:sz w:val="21"/>
          <w:szCs w:val="21"/>
          <w:lang w:val="en-US" w:eastAsia="en-US"/>
        </w:rPr>
        <w:t>:00 UTC</w:t>
      </w:r>
    </w:p>
    <w:p w14:paraId="58708DA7" w14:textId="48A0AE11" w:rsidR="006C082D" w:rsidRPr="005654CF" w:rsidRDefault="006C082D" w:rsidP="006C082D">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22EBB5D8" w:rsidR="00CA70C9" w:rsidRDefault="00CA70C9" w:rsidP="00CA70C9">
      <w:pPr>
        <w:pStyle w:val="Doc-title"/>
      </w:pPr>
      <w:r w:rsidRPr="005654CF">
        <w:rPr>
          <w:rStyle w:val="Hyperlink"/>
        </w:rPr>
        <w:t>R2-2</w:t>
      </w:r>
      <w:r>
        <w:rPr>
          <w:rStyle w:val="Hyperlink"/>
        </w:rPr>
        <w:t>30424</w:t>
      </w:r>
      <w:r w:rsidR="006C082D">
        <w:rPr>
          <w:rStyle w:val="Hyperlink"/>
        </w:rPr>
        <w:t>6</w:t>
      </w:r>
      <w:r>
        <w:tab/>
      </w:r>
      <w:r w:rsidRPr="007418EC">
        <w:t>[offline-10</w:t>
      </w:r>
      <w:r w:rsidR="006C082D">
        <w:t>6</w:t>
      </w:r>
      <w:r w:rsidRPr="007418EC">
        <w:t xml:space="preserve">] </w:t>
      </w:r>
      <w:r w:rsidR="006C082D">
        <w:t>Signalling of TN coverage</w:t>
      </w:r>
      <w:r w:rsidRPr="007418EC">
        <w:tab/>
      </w:r>
      <w:r w:rsidR="006C082D">
        <w:t>Nokia</w:t>
      </w:r>
      <w:r>
        <w:tab/>
      </w:r>
      <w:r w:rsidRPr="007418EC">
        <w:t>discussion</w:t>
      </w:r>
      <w:r w:rsidRPr="007418EC">
        <w:tab/>
      </w:r>
      <w:r>
        <w:t>Rel-18</w:t>
      </w:r>
      <w:r>
        <w:tab/>
        <w:t>NR_NTN_enh-Core</w:t>
      </w:r>
    </w:p>
    <w:p w14:paraId="10D6555B" w14:textId="77777777" w:rsidR="00CA70C9" w:rsidRDefault="00CA70C9" w:rsidP="00CA3EBC">
      <w:pPr>
        <w:pStyle w:val="Doc-text2"/>
        <w:ind w:left="0" w:firstLine="0"/>
      </w:pPr>
    </w:p>
    <w:p w14:paraId="09954852" w14:textId="77777777" w:rsidR="00CA70C9" w:rsidRDefault="00CA70C9"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32"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C81E4B">
      <w:pPr>
        <w:pStyle w:val="Comments"/>
        <w:numPr>
          <w:ilvl w:val="0"/>
          <w:numId w:val="38"/>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lastRenderedPageBreak/>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C81E4B">
      <w:pPr>
        <w:pStyle w:val="Comments"/>
        <w:numPr>
          <w:ilvl w:val="0"/>
          <w:numId w:val="38"/>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C81E4B">
      <w:pPr>
        <w:pStyle w:val="Doc-text2"/>
        <w:numPr>
          <w:ilvl w:val="0"/>
          <w:numId w:val="34"/>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C81E4B">
      <w:pPr>
        <w:pStyle w:val="Doc-text2"/>
        <w:numPr>
          <w:ilvl w:val="0"/>
          <w:numId w:val="34"/>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33"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FC2717">
      <w:pPr>
        <w:pStyle w:val="Doc-text2"/>
        <w:numPr>
          <w:ilvl w:val="0"/>
          <w:numId w:val="34"/>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Default="00731335" w:rsidP="00731335">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discussion </w:t>
      </w:r>
      <w:r w:rsidR="0048708E">
        <w:rPr>
          <w:rFonts w:eastAsia="Times New Roman" w:cs="Arial"/>
          <w:color w:val="000000"/>
          <w:sz w:val="21"/>
          <w:szCs w:val="21"/>
          <w:lang w:val="en-US" w:eastAsia="en-US"/>
        </w:rPr>
        <w:t xml:space="preserve">p4  and p5 from </w:t>
      </w:r>
      <w:hyperlink r:id="rId234" w:tooltip="C:Data3GPPExtractsR2-2303766.docx" w:history="1">
        <w:r w:rsidR="0048708E" w:rsidRPr="00542BC1">
          <w:rPr>
            <w:rStyle w:val="Hyperlink"/>
          </w:rPr>
          <w:t>R2-2303766</w:t>
        </w:r>
      </w:hyperlink>
      <w:r w:rsidR="0048708E">
        <w:rPr>
          <w:rStyle w:val="Hyperlink"/>
        </w:rPr>
        <w:t xml:space="preserve"> </w:t>
      </w:r>
      <w:r w:rsidR="0048708E">
        <w:rPr>
          <w:rFonts w:eastAsia="Times New Roman" w:cs="Arial"/>
          <w:color w:val="000000"/>
          <w:sz w:val="21"/>
          <w:szCs w:val="21"/>
          <w:lang w:val="en-US" w:eastAsia="en-US"/>
        </w:rPr>
        <w:t xml:space="preserve">and p1 from </w:t>
      </w:r>
      <w:hyperlink r:id="rId235" w:tooltip="C:Data3GPPExtractsR2-2303736 - TN NTN mobility enhancements.docx" w:history="1">
        <w:r w:rsidR="0048708E" w:rsidRPr="00542BC1">
          <w:rPr>
            <w:rStyle w:val="Hyperlink"/>
          </w:rPr>
          <w:t>R2-2303736</w:t>
        </w:r>
      </w:hyperlink>
      <w:r>
        <w:rPr>
          <w:rFonts w:eastAsia="Times New Roman" w:cs="Arial"/>
          <w:color w:val="000000"/>
          <w:sz w:val="21"/>
          <w:szCs w:val="21"/>
          <w:lang w:val="en-US" w:eastAsia="en-US"/>
        </w:rPr>
        <w:t xml:space="preserve"> </w:t>
      </w:r>
    </w:p>
    <w:p w14:paraId="40AB8A48" w14:textId="77777777" w:rsidR="00731335" w:rsidRPr="00BE132B" w:rsidRDefault="00731335" w:rsidP="00731335">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FE4B1FE" w14:textId="77777777" w:rsidR="00731335" w:rsidRDefault="00731335" w:rsidP="00731335">
      <w:pPr>
        <w:pStyle w:val="EmailDiscussion2"/>
        <w:numPr>
          <w:ilvl w:val="0"/>
          <w:numId w:val="7"/>
        </w:numPr>
        <w:rPr>
          <w:color w:val="000000" w:themeColor="text1"/>
        </w:rPr>
      </w:pPr>
      <w:r w:rsidRPr="00BE132B">
        <w:rPr>
          <w:color w:val="000000" w:themeColor="text1"/>
        </w:rPr>
        <w:t>List of proposals for agreement (if any)</w:t>
      </w:r>
    </w:p>
    <w:p w14:paraId="538D274D" w14:textId="77777777" w:rsidR="00731335" w:rsidRDefault="00731335" w:rsidP="00731335">
      <w:pPr>
        <w:pStyle w:val="EmailDiscussion2"/>
        <w:numPr>
          <w:ilvl w:val="0"/>
          <w:numId w:val="7"/>
        </w:numPr>
        <w:rPr>
          <w:color w:val="000000" w:themeColor="text1"/>
        </w:rPr>
      </w:pPr>
      <w:r w:rsidRPr="00BE132B">
        <w:rPr>
          <w:color w:val="000000" w:themeColor="text1"/>
        </w:rPr>
        <w:t>List of proposals that require online discussions</w:t>
      </w:r>
    </w:p>
    <w:p w14:paraId="6929A07E" w14:textId="77777777" w:rsidR="00731335" w:rsidRPr="00F23BD2" w:rsidRDefault="00731335" w:rsidP="00731335">
      <w:pPr>
        <w:pStyle w:val="EmailDiscussion2"/>
        <w:numPr>
          <w:ilvl w:val="0"/>
          <w:numId w:val="7"/>
        </w:numPr>
        <w:rPr>
          <w:color w:val="000000" w:themeColor="text1"/>
        </w:rPr>
      </w:pPr>
      <w:r w:rsidRPr="00BE132B">
        <w:rPr>
          <w:color w:val="000000" w:themeColor="text1"/>
        </w:rPr>
        <w:t>List of proposals that should not be pursued (if any)</w:t>
      </w:r>
    </w:p>
    <w:p w14:paraId="7CFEF4B6" w14:textId="625C709C" w:rsidR="00731335" w:rsidRPr="00990177" w:rsidRDefault="00731335" w:rsidP="0073133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w:t>
      </w:r>
      <w:r w:rsidR="0048708E">
        <w:rPr>
          <w:rFonts w:eastAsia="Times New Roman" w:cs="Arial"/>
          <w:color w:val="000000"/>
          <w:sz w:val="21"/>
          <w:szCs w:val="21"/>
          <w:lang w:val="en-US" w:eastAsia="en-US"/>
        </w:rPr>
        <w:t xml:space="preserve"> Monday 2023-04-24 12</w:t>
      </w:r>
      <w:r w:rsidRPr="006127F5">
        <w:rPr>
          <w:rFonts w:eastAsia="Times New Roman" w:cs="Arial"/>
          <w:color w:val="000000"/>
          <w:sz w:val="21"/>
          <w:szCs w:val="21"/>
          <w:lang w:val="en-US" w:eastAsia="en-US"/>
        </w:rPr>
        <w:t>:00 UTC</w:t>
      </w:r>
    </w:p>
    <w:p w14:paraId="5BFEDC62" w14:textId="56D919CA" w:rsidR="00731335" w:rsidRDefault="00731335" w:rsidP="00731335">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48708E">
        <w:rPr>
          <w:rFonts w:eastAsia="Times New Roman" w:cs="Arial"/>
          <w:color w:val="000000"/>
          <w:sz w:val="21"/>
          <w:szCs w:val="21"/>
          <w:lang w:val="en-US" w:eastAsia="en-US"/>
        </w:rPr>
        <w:t>7</w:t>
      </w:r>
      <w:r>
        <w:rPr>
          <w:rFonts w:eastAsia="Times New Roman" w:cs="Arial"/>
          <w:color w:val="000000"/>
          <w:sz w:val="21"/>
          <w:szCs w:val="21"/>
          <w:lang w:val="en-US" w:eastAsia="en-US"/>
        </w:rPr>
        <w:t xml:space="preserve">): Monday 2023-04-24 </w:t>
      </w:r>
      <w:r w:rsidR="0048708E">
        <w:rPr>
          <w:rFonts w:eastAsia="Times New Roman" w:cs="Arial"/>
          <w:color w:val="000000"/>
          <w:sz w:val="21"/>
          <w:szCs w:val="21"/>
          <w:lang w:val="en-US" w:eastAsia="en-US"/>
        </w:rPr>
        <w:t>18</w:t>
      </w:r>
      <w:r w:rsidRPr="006127F5">
        <w:rPr>
          <w:rFonts w:eastAsia="Times New Roman" w:cs="Arial"/>
          <w:color w:val="000000"/>
          <w:sz w:val="21"/>
          <w:szCs w:val="21"/>
          <w:lang w:val="en-US" w:eastAsia="en-US"/>
        </w:rPr>
        <w:t>:00 UTC</w:t>
      </w:r>
    </w:p>
    <w:p w14:paraId="5B597597" w14:textId="0073F2AD" w:rsidR="00731335" w:rsidRPr="005654CF" w:rsidRDefault="00731335" w:rsidP="00731335">
      <w:pPr>
        <w:pStyle w:val="EmailDiscussion2"/>
        <w:ind w:left="1619" w:firstLine="0"/>
        <w:rPr>
          <w:u w:val="single"/>
        </w:rPr>
      </w:pPr>
      <w:r w:rsidRPr="00D26FC3">
        <w:rPr>
          <w:u w:val="single"/>
        </w:rPr>
        <w:t>Proposals marked "</w:t>
      </w:r>
      <w:r w:rsidRPr="000A3C2D">
        <w:rPr>
          <w:u w:val="single"/>
        </w:rPr>
        <w:t xml:space="preserve">for agreement" in </w:t>
      </w:r>
      <w:r w:rsidR="0048708E">
        <w:rPr>
          <w:u w:val="single"/>
        </w:rPr>
        <w:t>R2-2304247</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40518C26" w:rsidR="0048708E" w:rsidRDefault="0048708E" w:rsidP="0048708E">
      <w:pPr>
        <w:pStyle w:val="Doc-title"/>
      </w:pPr>
      <w:r w:rsidRPr="005654CF">
        <w:rPr>
          <w:rStyle w:val="Hyperlink"/>
        </w:rPr>
        <w:t>R2-2</w:t>
      </w:r>
      <w:r>
        <w:rPr>
          <w:rStyle w:val="Hyperlink"/>
        </w:rPr>
        <w:t>304247</w:t>
      </w:r>
      <w:r>
        <w:tab/>
      </w:r>
      <w:r w:rsidRPr="007418EC">
        <w:t>[offline-10</w:t>
      </w:r>
      <w:r>
        <w:t>7</w:t>
      </w:r>
      <w:r w:rsidRPr="007418EC">
        <w:t>]</w:t>
      </w:r>
      <w:r>
        <w:t xml:space="preserve"> NW type information</w:t>
      </w:r>
      <w:r w:rsidRPr="007418EC">
        <w:tab/>
      </w:r>
      <w:r>
        <w:t>Samsung</w:t>
      </w:r>
      <w:r>
        <w:tab/>
      </w:r>
      <w:r w:rsidRPr="007418EC">
        <w:t>discussion</w:t>
      </w:r>
      <w:r w:rsidRPr="007418EC">
        <w:tab/>
      </w:r>
      <w:r>
        <w:t>Rel-18</w:t>
      </w:r>
      <w:r>
        <w:tab/>
        <w:t>NR_NTN_enh-Core</w:t>
      </w:r>
    </w:p>
    <w:p w14:paraId="4B250071" w14:textId="77777777" w:rsidR="0048708E" w:rsidRDefault="0048708E"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36"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37"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38"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39"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40"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41"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42"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43"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44"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45"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46"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47"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48"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49"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50"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51"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52"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53"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54"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55"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56"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57"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811B48">
      <w:pPr>
        <w:pStyle w:val="Doc-text2"/>
        <w:numPr>
          <w:ilvl w:val="0"/>
          <w:numId w:val="34"/>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1E40C8">
      <w:pPr>
        <w:pStyle w:val="Comments"/>
        <w:numPr>
          <w:ilvl w:val="0"/>
          <w:numId w:val="38"/>
        </w:numPr>
      </w:pPr>
      <w:r>
        <w:t>Antenna angles (4)</w:t>
      </w:r>
    </w:p>
    <w:p w14:paraId="7BD8A590" w14:textId="670A6688" w:rsidR="001E40C8" w:rsidRDefault="001E40C8" w:rsidP="001E40C8">
      <w:pPr>
        <w:pStyle w:val="Comments"/>
        <w:numPr>
          <w:ilvl w:val="0"/>
          <w:numId w:val="38"/>
        </w:numPr>
      </w:pPr>
      <w:r>
        <w:lastRenderedPageBreak/>
        <w:t>relative distance from RP to sub-satellite point (2)</w:t>
      </w:r>
    </w:p>
    <w:p w14:paraId="645BF636" w14:textId="181A113F" w:rsidR="001E40C8" w:rsidRDefault="001E40C8" w:rsidP="001E40C8">
      <w:pPr>
        <w:pStyle w:val="Comments"/>
        <w:numPr>
          <w:ilvl w:val="0"/>
          <w:numId w:val="38"/>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7B5F2D">
      <w:pPr>
        <w:pStyle w:val="Doc-text2"/>
        <w:numPr>
          <w:ilvl w:val="0"/>
          <w:numId w:val="34"/>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1E40C8">
      <w:pPr>
        <w:pStyle w:val="Doc-text2"/>
        <w:numPr>
          <w:ilvl w:val="0"/>
          <w:numId w:val="34"/>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1E40C8">
      <w:pPr>
        <w:pStyle w:val="Doc-text2"/>
        <w:numPr>
          <w:ilvl w:val="0"/>
          <w:numId w:val="34"/>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7D13D3">
      <w:pPr>
        <w:pStyle w:val="Doc-text2"/>
        <w:numPr>
          <w:ilvl w:val="0"/>
          <w:numId w:val="34"/>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7B5F2D">
      <w:pPr>
        <w:pStyle w:val="Doc-text2"/>
        <w:numPr>
          <w:ilvl w:val="0"/>
          <w:numId w:val="34"/>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1E40C8">
      <w:pPr>
        <w:pStyle w:val="Comments"/>
        <w:numPr>
          <w:ilvl w:val="0"/>
          <w:numId w:val="39"/>
        </w:numPr>
      </w:pPr>
      <w:r>
        <w:t>Option 1: Introduce a distance threshold. Cell ranked on R-criterion first and then the distance threshold applies to down scope the candidate cells for reselection.</w:t>
      </w:r>
    </w:p>
    <w:p w14:paraId="00E00186" w14:textId="02267976" w:rsidR="001E40C8" w:rsidRDefault="001E40C8" w:rsidP="001E40C8">
      <w:pPr>
        <w:pStyle w:val="Comments"/>
        <w:numPr>
          <w:ilvl w:val="1"/>
          <w:numId w:val="39"/>
        </w:numPr>
      </w:pPr>
      <w:r>
        <w:t>For cells not provided with reference location:</w:t>
      </w:r>
    </w:p>
    <w:p w14:paraId="119FEAD1" w14:textId="77777777" w:rsidR="001E40C8" w:rsidRDefault="001E40C8" w:rsidP="001E40C8">
      <w:pPr>
        <w:pStyle w:val="Comments"/>
        <w:numPr>
          <w:ilvl w:val="2"/>
          <w:numId w:val="39"/>
        </w:numPr>
      </w:pPr>
      <w:r>
        <w:t>Alt.1: Not considered as candidate cell for reselection</w:t>
      </w:r>
    </w:p>
    <w:p w14:paraId="2074E1CC" w14:textId="3F000707" w:rsidR="001E40C8" w:rsidRDefault="001E40C8" w:rsidP="001E40C8">
      <w:pPr>
        <w:pStyle w:val="Comments"/>
        <w:numPr>
          <w:ilvl w:val="2"/>
          <w:numId w:val="39"/>
        </w:numPr>
      </w:pPr>
      <w:r>
        <w:t>Alt.2: Considered as candidate cell for reselection</w:t>
      </w:r>
    </w:p>
    <w:p w14:paraId="3F071056" w14:textId="7F1A6CBC" w:rsidR="001E40C8" w:rsidRDefault="001E40C8" w:rsidP="001E40C8">
      <w:pPr>
        <w:pStyle w:val="Comments"/>
        <w:numPr>
          <w:ilvl w:val="0"/>
          <w:numId w:val="39"/>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1E40C8">
      <w:pPr>
        <w:pStyle w:val="Comments"/>
        <w:numPr>
          <w:ilvl w:val="1"/>
          <w:numId w:val="39"/>
        </w:numPr>
      </w:pPr>
      <w:r>
        <w:t>For cells not provided with reference location:</w:t>
      </w:r>
    </w:p>
    <w:p w14:paraId="78BE5039" w14:textId="77777777" w:rsidR="001E40C8" w:rsidRDefault="001E40C8" w:rsidP="00445127">
      <w:pPr>
        <w:pStyle w:val="Comments"/>
        <w:numPr>
          <w:ilvl w:val="2"/>
          <w:numId w:val="39"/>
        </w:numPr>
      </w:pPr>
      <w:r>
        <w:t>Alt.1: Not considered as candidate cell for reselection</w:t>
      </w:r>
    </w:p>
    <w:p w14:paraId="522985CD" w14:textId="3818A0D4" w:rsidR="001E40C8" w:rsidRDefault="001E40C8" w:rsidP="00445127">
      <w:pPr>
        <w:pStyle w:val="Comments"/>
        <w:numPr>
          <w:ilvl w:val="2"/>
          <w:numId w:val="39"/>
        </w:numPr>
      </w:pPr>
      <w:r>
        <w:t>Alt.2: Considered as candidate cell for reselection</w:t>
      </w:r>
    </w:p>
    <w:p w14:paraId="57FB305A" w14:textId="698B3038" w:rsidR="001E40C8" w:rsidRDefault="001E40C8" w:rsidP="005E3098">
      <w:pPr>
        <w:pStyle w:val="Comments"/>
        <w:numPr>
          <w:ilvl w:val="0"/>
          <w:numId w:val="39"/>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7D13D3">
      <w:pPr>
        <w:pStyle w:val="Doc-text2"/>
        <w:numPr>
          <w:ilvl w:val="0"/>
          <w:numId w:val="44"/>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58"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59"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60"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61"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62"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63"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64"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65"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66"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67"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68"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69"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146E78">
      <w:pPr>
        <w:pStyle w:val="Comments"/>
        <w:numPr>
          <w:ilvl w:val="0"/>
          <w:numId w:val="39"/>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811B48">
      <w:pPr>
        <w:pStyle w:val="Doc-text2"/>
        <w:numPr>
          <w:ilvl w:val="0"/>
          <w:numId w:val="34"/>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146E78">
      <w:pPr>
        <w:pStyle w:val="Comments"/>
        <w:numPr>
          <w:ilvl w:val="0"/>
          <w:numId w:val="39"/>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146E78">
      <w:pPr>
        <w:pStyle w:val="Comments"/>
        <w:numPr>
          <w:ilvl w:val="0"/>
          <w:numId w:val="39"/>
        </w:numPr>
      </w:pPr>
      <w:r>
        <w:lastRenderedPageBreak/>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Default="007D13D3" w:rsidP="007D13D3">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rsidR="00811B48">
        <w:t>Continue the discussion on potential pros and cons of a broadcast common (C)HO configuration</w:t>
      </w:r>
      <w:r w:rsidR="00811B48">
        <w:rPr>
          <w:color w:val="000000" w:themeColor="text1"/>
        </w:rPr>
        <w:t xml:space="preserve"> </w:t>
      </w:r>
    </w:p>
    <w:p w14:paraId="305902FF" w14:textId="314AA225" w:rsidR="007D13D3" w:rsidRPr="00BE132B" w:rsidRDefault="007D13D3" w:rsidP="007D13D3">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61D4CB39" w14:textId="77777777" w:rsidR="007D13D3" w:rsidRDefault="007D13D3" w:rsidP="007D13D3">
      <w:pPr>
        <w:pStyle w:val="EmailDiscussion2"/>
        <w:numPr>
          <w:ilvl w:val="0"/>
          <w:numId w:val="7"/>
        </w:numPr>
        <w:rPr>
          <w:color w:val="000000" w:themeColor="text1"/>
        </w:rPr>
      </w:pPr>
      <w:r w:rsidRPr="00BE132B">
        <w:rPr>
          <w:color w:val="000000" w:themeColor="text1"/>
        </w:rPr>
        <w:t>List of proposals for agreement (if any)</w:t>
      </w:r>
    </w:p>
    <w:p w14:paraId="3B853AB3" w14:textId="77777777" w:rsidR="007D13D3" w:rsidRDefault="007D13D3" w:rsidP="007D13D3">
      <w:pPr>
        <w:pStyle w:val="EmailDiscussion2"/>
        <w:numPr>
          <w:ilvl w:val="0"/>
          <w:numId w:val="7"/>
        </w:numPr>
        <w:rPr>
          <w:color w:val="000000" w:themeColor="text1"/>
        </w:rPr>
      </w:pPr>
      <w:r w:rsidRPr="00BE132B">
        <w:rPr>
          <w:color w:val="000000" w:themeColor="text1"/>
        </w:rPr>
        <w:t>List of proposals that require online discussions</w:t>
      </w:r>
    </w:p>
    <w:p w14:paraId="0129BB93" w14:textId="77777777" w:rsidR="007D13D3" w:rsidRPr="00F23BD2" w:rsidRDefault="007D13D3" w:rsidP="007D13D3">
      <w:pPr>
        <w:pStyle w:val="EmailDiscussion2"/>
        <w:numPr>
          <w:ilvl w:val="0"/>
          <w:numId w:val="7"/>
        </w:numPr>
        <w:rPr>
          <w:color w:val="000000" w:themeColor="text1"/>
        </w:rPr>
      </w:pPr>
      <w:r w:rsidRPr="00BE132B">
        <w:rPr>
          <w:color w:val="000000" w:themeColor="text1"/>
        </w:rPr>
        <w:t>List of proposals that should not be pursued (if any)</w:t>
      </w:r>
    </w:p>
    <w:p w14:paraId="390DA203" w14:textId="77777777" w:rsidR="007D13D3" w:rsidRPr="00990177" w:rsidRDefault="007D13D3" w:rsidP="007D13D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5B0D1BFD" w14:textId="55E94AFC" w:rsidR="007D13D3" w:rsidRDefault="007D13D3" w:rsidP="007D13D3">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w:t>
      </w:r>
      <w:r w:rsidR="00811B48">
        <w:rPr>
          <w:rFonts w:eastAsia="Times New Roman" w:cs="Arial"/>
          <w:color w:val="000000"/>
          <w:sz w:val="21"/>
          <w:szCs w:val="21"/>
          <w:lang w:val="en-US" w:eastAsia="en-US"/>
        </w:rPr>
        <w:t>8</w:t>
      </w:r>
      <w:r>
        <w:rPr>
          <w:rFonts w:eastAsia="Times New Roman" w:cs="Arial"/>
          <w:color w:val="000000"/>
          <w:sz w:val="21"/>
          <w:szCs w:val="21"/>
          <w:lang w:val="en-US" w:eastAsia="en-US"/>
        </w:rPr>
        <w:t>): Monday 2023-04-24 18</w:t>
      </w:r>
      <w:r w:rsidRPr="006127F5">
        <w:rPr>
          <w:rFonts w:eastAsia="Times New Roman" w:cs="Arial"/>
          <w:color w:val="000000"/>
          <w:sz w:val="21"/>
          <w:szCs w:val="21"/>
          <w:lang w:val="en-US" w:eastAsia="en-US"/>
        </w:rPr>
        <w:t>:00 UTC</w:t>
      </w:r>
    </w:p>
    <w:p w14:paraId="20F7A87B" w14:textId="661844F2" w:rsidR="007D13D3" w:rsidRPr="005654CF" w:rsidRDefault="007D13D3" w:rsidP="007D13D3">
      <w:pPr>
        <w:pStyle w:val="EmailDiscussion2"/>
        <w:ind w:left="1619" w:firstLine="0"/>
        <w:rPr>
          <w:u w:val="single"/>
        </w:rPr>
      </w:pPr>
      <w:r w:rsidRPr="00D26FC3">
        <w:rPr>
          <w:u w:val="single"/>
        </w:rPr>
        <w:t>Proposals marked "</w:t>
      </w:r>
      <w:r w:rsidRPr="000A3C2D">
        <w:rPr>
          <w:u w:val="single"/>
        </w:rPr>
        <w:t xml:space="preserve">for agreement" in </w:t>
      </w:r>
      <w:r>
        <w:rPr>
          <w:u w:val="single"/>
        </w:rPr>
        <w:t>R2-230424</w:t>
      </w:r>
      <w:r w:rsidR="00811B48">
        <w:rPr>
          <w:u w:val="single"/>
        </w:rPr>
        <w:t>8</w:t>
      </w:r>
      <w:r>
        <w:rPr>
          <w:u w:val="single"/>
        </w:rPr>
        <w:t xml:space="preserve">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77D5400C" w:rsidR="00811B48" w:rsidRDefault="00811B48" w:rsidP="00811B48">
      <w:pPr>
        <w:pStyle w:val="Doc-title"/>
      </w:pPr>
      <w:r w:rsidRPr="005654CF">
        <w:rPr>
          <w:rStyle w:val="Hyperlink"/>
        </w:rPr>
        <w:t>R2-2</w:t>
      </w:r>
      <w:r>
        <w:rPr>
          <w:rStyle w:val="Hyperlink"/>
        </w:rPr>
        <w:t>304248</w:t>
      </w:r>
      <w:r>
        <w:tab/>
      </w:r>
      <w:r w:rsidRPr="007418EC">
        <w:t>[offline-10</w:t>
      </w:r>
      <w:r>
        <w:t>8</w:t>
      </w:r>
      <w:r w:rsidRPr="007418EC">
        <w:t>]</w:t>
      </w:r>
      <w:r>
        <w:t xml:space="preserve"> Common (C)HO configuration</w:t>
      </w:r>
      <w:r>
        <w:tab/>
        <w:t>Ericsson</w:t>
      </w:r>
      <w:r>
        <w:tab/>
      </w:r>
      <w:r w:rsidRPr="007418EC">
        <w:t>discussion</w:t>
      </w:r>
      <w:r w:rsidRPr="007418EC">
        <w:tab/>
      </w:r>
      <w:r>
        <w:t>Rel-18</w:t>
      </w:r>
      <w:r>
        <w:tab/>
        <w:t>NR_NTN_enh-Core</w:t>
      </w:r>
    </w:p>
    <w:p w14:paraId="2D2AB7F3" w14:textId="77777777" w:rsidR="00811B48" w:rsidRDefault="00811B48" w:rsidP="006D6E7B">
      <w:pPr>
        <w:pStyle w:val="Comments"/>
      </w:pPr>
    </w:p>
    <w:p w14:paraId="0E9C4E1B" w14:textId="77777777" w:rsidR="007D13D3" w:rsidRDefault="007D13D3" w:rsidP="006D6E7B">
      <w:pPr>
        <w:pStyle w:val="Comments"/>
      </w:pPr>
    </w:p>
    <w:p w14:paraId="7407996F" w14:textId="77777777" w:rsidR="006D6E7B" w:rsidRDefault="00445127" w:rsidP="006D6E7B">
      <w:pPr>
        <w:pStyle w:val="Doc-title"/>
      </w:pPr>
      <w:hyperlink r:id="rId270"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6D6E7B">
      <w:pPr>
        <w:pStyle w:val="Comments"/>
        <w:numPr>
          <w:ilvl w:val="0"/>
          <w:numId w:val="39"/>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5E3098">
      <w:pPr>
        <w:pStyle w:val="Comments"/>
        <w:numPr>
          <w:ilvl w:val="0"/>
          <w:numId w:val="39"/>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5C1958">
      <w:pPr>
        <w:pStyle w:val="Doc-text2"/>
        <w:numPr>
          <w:ilvl w:val="0"/>
          <w:numId w:val="34"/>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E90C2F">
      <w:pPr>
        <w:pStyle w:val="Doc-text2"/>
        <w:numPr>
          <w:ilvl w:val="0"/>
          <w:numId w:val="34"/>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5C1958">
      <w:pPr>
        <w:pStyle w:val="Doc-text2"/>
        <w:numPr>
          <w:ilvl w:val="0"/>
          <w:numId w:val="34"/>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E90C2F">
      <w:pPr>
        <w:pStyle w:val="Doc-text2"/>
        <w:numPr>
          <w:ilvl w:val="0"/>
          <w:numId w:val="34"/>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4C5A1D">
      <w:pPr>
        <w:pStyle w:val="Doc-text2"/>
        <w:numPr>
          <w:ilvl w:val="0"/>
          <w:numId w:val="34"/>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42A60">
      <w:pPr>
        <w:pStyle w:val="Comments"/>
        <w:numPr>
          <w:ilvl w:val="0"/>
          <w:numId w:val="40"/>
        </w:numPr>
      </w:pPr>
      <w:r>
        <w:t>receive RACH-less HO command including RACH-less HO configuration.</w:t>
      </w:r>
    </w:p>
    <w:p w14:paraId="1477EF49" w14:textId="5902FC8C" w:rsidR="004C5A1D" w:rsidRDefault="004C5A1D" w:rsidP="00642A60">
      <w:pPr>
        <w:pStyle w:val="Comments"/>
        <w:numPr>
          <w:ilvl w:val="0"/>
          <w:numId w:val="40"/>
        </w:numPr>
      </w:pPr>
      <w:r>
        <w:t>start timer T304</w:t>
      </w:r>
    </w:p>
    <w:p w14:paraId="58237DE3" w14:textId="629F7886" w:rsidR="004C5A1D" w:rsidRDefault="004C5A1D" w:rsidP="00642A60">
      <w:pPr>
        <w:pStyle w:val="Comments"/>
        <w:numPr>
          <w:ilvl w:val="0"/>
          <w:numId w:val="40"/>
        </w:numPr>
      </w:pPr>
      <w:r>
        <w:t>apply target cell configuration (e.g., C-RNTI) and start timer T430</w:t>
      </w:r>
    </w:p>
    <w:p w14:paraId="64A15A69" w14:textId="1ADF9B93" w:rsidR="004C5A1D" w:rsidRDefault="004C5A1D" w:rsidP="00642A60">
      <w:pPr>
        <w:pStyle w:val="Comments"/>
        <w:numPr>
          <w:ilvl w:val="0"/>
          <w:numId w:val="40"/>
        </w:numPr>
      </w:pPr>
      <w:r>
        <w:t>apply N_"TA"  to compute TA for the target cell and start time alignment timer</w:t>
      </w:r>
    </w:p>
    <w:p w14:paraId="1D164C08" w14:textId="0F6029A7" w:rsidR="004C5A1D" w:rsidRDefault="004C5A1D" w:rsidP="00642A60">
      <w:pPr>
        <w:pStyle w:val="Comments"/>
        <w:numPr>
          <w:ilvl w:val="0"/>
          <w:numId w:val="40"/>
        </w:numPr>
      </w:pPr>
      <w:r>
        <w:t>monitor PDCCH if type-1 CG is not configured in RACH-less HO command</w:t>
      </w:r>
    </w:p>
    <w:p w14:paraId="7B6F993B" w14:textId="772A9793" w:rsidR="004C5A1D" w:rsidRDefault="004C5A1D" w:rsidP="00642A60">
      <w:pPr>
        <w:pStyle w:val="Comments"/>
        <w:numPr>
          <w:ilvl w:val="0"/>
          <w:numId w:val="40"/>
        </w:numPr>
      </w:pPr>
      <w:r>
        <w:t>send initial UL transmission if UL grant is available</w:t>
      </w:r>
    </w:p>
    <w:p w14:paraId="26A66E8C" w14:textId="2D0A16ED" w:rsidR="004C5A1D" w:rsidRDefault="004C5A1D" w:rsidP="00642A60">
      <w:pPr>
        <w:pStyle w:val="Comments"/>
        <w:numPr>
          <w:ilvl w:val="0"/>
          <w:numId w:val="40"/>
        </w:numPr>
      </w:pPr>
      <w:r>
        <w:lastRenderedPageBreak/>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E90C2F">
      <w:pPr>
        <w:pStyle w:val="Doc-text2"/>
        <w:numPr>
          <w:ilvl w:val="0"/>
          <w:numId w:val="34"/>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4C5A1D">
      <w:pPr>
        <w:pStyle w:val="Doc-text2"/>
        <w:numPr>
          <w:ilvl w:val="0"/>
          <w:numId w:val="34"/>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5C1958">
      <w:pPr>
        <w:pStyle w:val="Doc-text2"/>
        <w:numPr>
          <w:ilvl w:val="0"/>
          <w:numId w:val="34"/>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4C5A1D">
      <w:pPr>
        <w:pStyle w:val="Comments"/>
        <w:numPr>
          <w:ilvl w:val="0"/>
          <w:numId w:val="39"/>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811B48">
      <w:pPr>
        <w:pStyle w:val="Doc-text2"/>
        <w:numPr>
          <w:ilvl w:val="0"/>
          <w:numId w:val="45"/>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Default="00E90C2F" w:rsidP="00E90C2F">
      <w:pPr>
        <w:pStyle w:val="EmailDiscussion2"/>
        <w:ind w:left="1619" w:firstLine="0"/>
        <w:rPr>
          <w:color w:val="000000" w:themeColor="text1"/>
        </w:rPr>
      </w:pPr>
      <w:r w:rsidRPr="00990177">
        <w:rPr>
          <w:rFonts w:eastAsia="Times New Roman" w:cs="Arial"/>
          <w:color w:val="000000"/>
          <w:sz w:val="21"/>
          <w:szCs w:val="21"/>
          <w:lang w:val="en-US" w:eastAsia="en-US"/>
        </w:rPr>
        <w:t xml:space="preserve">Initial scope: </w:t>
      </w:r>
      <w:r>
        <w:t xml:space="preserve">Continue the discussion on RACH-less HO, e.g. based on proposals in </w:t>
      </w:r>
      <w:hyperlink r:id="rId271" w:tooltip="C:Data3GPPExtractsR2-2303768.docx" w:history="1">
        <w:r w:rsidRPr="00542BC1">
          <w:rPr>
            <w:rStyle w:val="Hyperlink"/>
          </w:rPr>
          <w:t>R2-2303768</w:t>
        </w:r>
      </w:hyperlink>
      <w:r>
        <w:rPr>
          <w:rStyle w:val="Hyperlink"/>
        </w:rPr>
        <w:t xml:space="preserve">. </w:t>
      </w:r>
      <w:r>
        <w:t>Also discuss interactions between RACH-less HO and CHO</w:t>
      </w:r>
    </w:p>
    <w:p w14:paraId="28220C1F" w14:textId="77777777"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3D37C94E" w14:textId="77777777" w:rsidR="00E90C2F" w:rsidRDefault="00E90C2F" w:rsidP="00E90C2F">
      <w:pPr>
        <w:pStyle w:val="EmailDiscussion2"/>
        <w:numPr>
          <w:ilvl w:val="0"/>
          <w:numId w:val="7"/>
        </w:numPr>
        <w:rPr>
          <w:color w:val="000000" w:themeColor="text1"/>
        </w:rPr>
      </w:pPr>
      <w:r w:rsidRPr="00BE132B">
        <w:rPr>
          <w:color w:val="000000" w:themeColor="text1"/>
        </w:rPr>
        <w:t>List of proposals for agreement (if any)</w:t>
      </w:r>
    </w:p>
    <w:p w14:paraId="203294D6" w14:textId="77777777" w:rsidR="00E90C2F" w:rsidRDefault="00E90C2F" w:rsidP="00E90C2F">
      <w:pPr>
        <w:pStyle w:val="EmailDiscussion2"/>
        <w:numPr>
          <w:ilvl w:val="0"/>
          <w:numId w:val="7"/>
        </w:numPr>
        <w:rPr>
          <w:color w:val="000000" w:themeColor="text1"/>
        </w:rPr>
      </w:pPr>
      <w:r w:rsidRPr="00BE132B">
        <w:rPr>
          <w:color w:val="000000" w:themeColor="text1"/>
        </w:rPr>
        <w:t>List of proposals that require online discussions</w:t>
      </w:r>
    </w:p>
    <w:p w14:paraId="4F84894B" w14:textId="77777777" w:rsidR="00E90C2F" w:rsidRPr="00F23BD2" w:rsidRDefault="00E90C2F" w:rsidP="00E90C2F">
      <w:pPr>
        <w:pStyle w:val="EmailDiscussion2"/>
        <w:numPr>
          <w:ilvl w:val="0"/>
          <w:numId w:val="7"/>
        </w:numPr>
        <w:rPr>
          <w:color w:val="000000" w:themeColor="text1"/>
        </w:rPr>
      </w:pPr>
      <w:r w:rsidRPr="00BE132B">
        <w:rPr>
          <w:color w:val="000000" w:themeColor="text1"/>
        </w:rPr>
        <w:t>List of proposals that should not be pursued (if any)</w:t>
      </w:r>
    </w:p>
    <w:p w14:paraId="2A93DAE3" w14:textId="77777777"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dline for companies' feedback: Monday 2023-04-24 12</w:t>
      </w:r>
      <w:r w:rsidRPr="006127F5">
        <w:rPr>
          <w:rFonts w:eastAsia="Times New Roman" w:cs="Arial"/>
          <w:color w:val="000000"/>
          <w:sz w:val="21"/>
          <w:szCs w:val="21"/>
          <w:lang w:val="en-US" w:eastAsia="en-US"/>
        </w:rPr>
        <w:t>:00 UTC</w:t>
      </w:r>
    </w:p>
    <w:p w14:paraId="05410BBD" w14:textId="47FFF952"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Deadline for rapporteur</w:t>
      </w:r>
      <w:r>
        <w:rPr>
          <w:rFonts w:eastAsia="Times New Roman" w:cs="Arial"/>
          <w:color w:val="000000"/>
          <w:sz w:val="21"/>
          <w:szCs w:val="21"/>
          <w:lang w:val="en-US" w:eastAsia="en-US"/>
        </w:rPr>
        <w:t>'s summary (in R2-2304249): Monday 2023-04-24 18</w:t>
      </w:r>
      <w:r w:rsidRPr="006127F5">
        <w:rPr>
          <w:rFonts w:eastAsia="Times New Roman" w:cs="Arial"/>
          <w:color w:val="000000"/>
          <w:sz w:val="21"/>
          <w:szCs w:val="21"/>
          <w:lang w:val="en-US" w:eastAsia="en-US"/>
        </w:rPr>
        <w:t>:00 UTC</w:t>
      </w:r>
    </w:p>
    <w:p w14:paraId="2B6BF9E6" w14:textId="79B259DD" w:rsidR="00E90C2F" w:rsidRPr="005654CF" w:rsidRDefault="00E90C2F" w:rsidP="00E90C2F">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R2-2304249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22BF592" w:rsidR="00E90C2F" w:rsidRDefault="00E90C2F" w:rsidP="00E90C2F">
      <w:pPr>
        <w:pStyle w:val="Doc-title"/>
      </w:pPr>
      <w:r w:rsidRPr="005654CF">
        <w:rPr>
          <w:rStyle w:val="Hyperlink"/>
        </w:rPr>
        <w:t>R2-2</w:t>
      </w:r>
      <w:r>
        <w:rPr>
          <w:rStyle w:val="Hyperlink"/>
        </w:rPr>
        <w:t>304249</w:t>
      </w:r>
      <w:r>
        <w:tab/>
      </w:r>
      <w:r w:rsidRPr="007418EC">
        <w:t>[offline-10</w:t>
      </w:r>
      <w:r>
        <w:t>9</w:t>
      </w:r>
      <w:r w:rsidRPr="007418EC">
        <w:t>]</w:t>
      </w:r>
      <w:r>
        <w:t xml:space="preserve"> RACH-less HO</w:t>
      </w:r>
      <w:r>
        <w:tab/>
        <w:t>Samsung</w:t>
      </w:r>
      <w:r>
        <w:tab/>
      </w:r>
      <w:r w:rsidRPr="007418EC">
        <w:t>discussion</w:t>
      </w:r>
      <w:r w:rsidRPr="007418EC">
        <w:tab/>
      </w:r>
      <w:r>
        <w:t>Rel-18</w:t>
      </w:r>
      <w:r>
        <w:tab/>
        <w:t>NR_NTN_enh-Core</w:t>
      </w:r>
    </w:p>
    <w:p w14:paraId="34EA72BA" w14:textId="77777777" w:rsidR="00E90C2F" w:rsidRPr="00811B48" w:rsidRDefault="00E90C2F" w:rsidP="00811B48">
      <w:pPr>
        <w:pStyle w:val="Doc-text2"/>
      </w:pPr>
    </w:p>
    <w:p w14:paraId="0116CF38" w14:textId="77777777" w:rsidR="00811B48" w:rsidRDefault="00811B48"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72"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E62113">
      <w:pPr>
        <w:pStyle w:val="Comments"/>
        <w:numPr>
          <w:ilvl w:val="0"/>
          <w:numId w:val="39"/>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E62113">
      <w:pPr>
        <w:pStyle w:val="Comments"/>
        <w:numPr>
          <w:ilvl w:val="0"/>
          <w:numId w:val="39"/>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1F4920">
      <w:pPr>
        <w:pStyle w:val="Doc-text2"/>
        <w:numPr>
          <w:ilvl w:val="0"/>
          <w:numId w:val="34"/>
        </w:numPr>
      </w:pPr>
      <w:r>
        <w:t>Discuss in offline 110 the possible content of an LS to RAN1</w:t>
      </w:r>
    </w:p>
    <w:p w14:paraId="694F0B67" w14:textId="636E7502" w:rsidR="008C35B9" w:rsidRPr="008C35B9" w:rsidRDefault="001F4920" w:rsidP="002A5AFF">
      <w:pPr>
        <w:pStyle w:val="Doc-text2"/>
        <w:numPr>
          <w:ilvl w:val="0"/>
          <w:numId w:val="34"/>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w:t>
      </w:r>
      <w:r w:rsidR="00D14CDA">
        <w:lastRenderedPageBreak/>
        <w:t xml:space="preserve">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E62113">
      <w:pPr>
        <w:pStyle w:val="Comments"/>
        <w:numPr>
          <w:ilvl w:val="0"/>
          <w:numId w:val="39"/>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E62113">
      <w:pPr>
        <w:pStyle w:val="Comments"/>
        <w:numPr>
          <w:ilvl w:val="0"/>
          <w:numId w:val="39"/>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Default="00E90C2F" w:rsidP="00E90C2F">
      <w:pPr>
        <w:pStyle w:val="EmailDiscussion2"/>
        <w:ind w:left="1619" w:firstLine="0"/>
      </w:pPr>
      <w:r w:rsidRPr="00990177">
        <w:rPr>
          <w:rFonts w:eastAsia="Times New Roman" w:cs="Arial"/>
          <w:color w:val="000000"/>
          <w:sz w:val="21"/>
          <w:szCs w:val="21"/>
          <w:lang w:val="en-US" w:eastAsia="en-US"/>
        </w:rPr>
        <w:t xml:space="preserve">Initial scope: </w:t>
      </w:r>
      <w:r w:rsidR="001F4920">
        <w:t xml:space="preserve">Discuss the possible content of an LS to RAN1 </w:t>
      </w:r>
      <w:r w:rsidR="00D84603">
        <w:t>on Satellite switch without changing PCI</w:t>
      </w:r>
    </w:p>
    <w:p w14:paraId="1D48072A" w14:textId="04016720" w:rsidR="00E90C2F" w:rsidRPr="00BE132B" w:rsidRDefault="00E90C2F" w:rsidP="00E90C2F">
      <w:pPr>
        <w:pStyle w:val="EmailDiscussion2"/>
        <w:ind w:left="1619" w:firstLine="0"/>
        <w:rPr>
          <w:color w:val="000000" w:themeColor="text1"/>
        </w:rPr>
      </w:pPr>
      <w:r>
        <w:rPr>
          <w:color w:val="000000" w:themeColor="text1"/>
        </w:rPr>
        <w:t>Initial</w:t>
      </w:r>
      <w:r w:rsidRPr="00BE132B">
        <w:rPr>
          <w:color w:val="000000" w:themeColor="text1"/>
        </w:rPr>
        <w:t xml:space="preserve"> intended outcome: </w:t>
      </w:r>
      <w:r w:rsidR="001F4920">
        <w:rPr>
          <w:color w:val="000000" w:themeColor="text1"/>
        </w:rPr>
        <w:t>Agreeable LS to RAN1</w:t>
      </w:r>
    </w:p>
    <w:p w14:paraId="46508376" w14:textId="60C012F0" w:rsidR="00E90C2F" w:rsidRPr="00990177"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Dea</w:t>
      </w:r>
      <w:r>
        <w:rPr>
          <w:rFonts w:eastAsia="Times New Roman" w:cs="Arial"/>
          <w:color w:val="000000"/>
          <w:sz w:val="21"/>
          <w:szCs w:val="21"/>
          <w:lang w:val="en-US" w:eastAsia="en-US"/>
        </w:rPr>
        <w:t>d</w:t>
      </w:r>
      <w:r w:rsidR="00D84603">
        <w:rPr>
          <w:rFonts w:eastAsia="Times New Roman" w:cs="Arial"/>
          <w:color w:val="000000"/>
          <w:sz w:val="21"/>
          <w:szCs w:val="21"/>
          <w:lang w:val="en-US" w:eastAsia="en-US"/>
        </w:rPr>
        <w:t>line for companies' feedback: Tuesday 2023-04-25 08</w:t>
      </w:r>
      <w:r w:rsidRPr="006127F5">
        <w:rPr>
          <w:rFonts w:eastAsia="Times New Roman" w:cs="Arial"/>
          <w:color w:val="000000"/>
          <w:sz w:val="21"/>
          <w:szCs w:val="21"/>
          <w:lang w:val="en-US" w:eastAsia="en-US"/>
        </w:rPr>
        <w:t>:00 UTC</w:t>
      </w:r>
    </w:p>
    <w:p w14:paraId="19D025DA" w14:textId="609CB0E5" w:rsidR="00E90C2F" w:rsidRDefault="00E90C2F" w:rsidP="00E90C2F">
      <w:pPr>
        <w:shd w:val="clear" w:color="auto" w:fill="FFFFFF"/>
        <w:spacing w:before="0"/>
        <w:ind w:left="1620"/>
        <w:rPr>
          <w:rFonts w:eastAsia="Times New Roman" w:cs="Arial"/>
          <w:color w:val="000000"/>
          <w:sz w:val="21"/>
          <w:szCs w:val="21"/>
          <w:lang w:val="en-US" w:eastAsia="en-US"/>
        </w:rPr>
      </w:pPr>
      <w:r w:rsidRPr="00990177">
        <w:rPr>
          <w:rFonts w:eastAsia="Times New Roman" w:cs="Arial"/>
          <w:color w:val="000000"/>
          <w:sz w:val="21"/>
          <w:szCs w:val="21"/>
          <w:lang w:val="en-US" w:eastAsia="en-US"/>
        </w:rPr>
        <w:t xml:space="preserve">Deadline for </w:t>
      </w:r>
      <w:r w:rsidR="00D84603">
        <w:rPr>
          <w:rFonts w:eastAsia="Times New Roman" w:cs="Arial"/>
          <w:color w:val="000000"/>
          <w:sz w:val="21"/>
          <w:szCs w:val="21"/>
          <w:lang w:val="en-US" w:eastAsia="en-US"/>
        </w:rPr>
        <w:t>Draft LS</w:t>
      </w:r>
      <w:r>
        <w:rPr>
          <w:rFonts w:eastAsia="Times New Roman" w:cs="Arial"/>
          <w:color w:val="000000"/>
          <w:sz w:val="21"/>
          <w:szCs w:val="21"/>
          <w:lang w:val="en-US" w:eastAsia="en-US"/>
        </w:rPr>
        <w:t xml:space="preserve"> (</w:t>
      </w:r>
      <w:r w:rsidR="00D84603">
        <w:rPr>
          <w:rFonts w:eastAsia="Times New Roman" w:cs="Arial"/>
          <w:color w:val="000000"/>
          <w:sz w:val="21"/>
          <w:szCs w:val="21"/>
          <w:lang w:val="en-US" w:eastAsia="en-US"/>
        </w:rPr>
        <w:t>in R2-2304250): Monday 2023-04-25 10</w:t>
      </w:r>
      <w:r w:rsidRPr="006127F5">
        <w:rPr>
          <w:rFonts w:eastAsia="Times New Roman" w:cs="Arial"/>
          <w:color w:val="000000"/>
          <w:sz w:val="21"/>
          <w:szCs w:val="21"/>
          <w:lang w:val="en-US" w:eastAsia="en-US"/>
        </w:rPr>
        <w:t>:00 UTC</w:t>
      </w:r>
    </w:p>
    <w:p w14:paraId="453EFE06" w14:textId="77777777" w:rsidR="00E90C2F" w:rsidRDefault="00E90C2F" w:rsidP="00E90C2F">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73"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74"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75"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76"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77"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78"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79"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80"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81"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82"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83"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84"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85"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86"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287"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288"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289"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290"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291"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292"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293"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294"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295"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296"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297"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298"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299"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300"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301"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302"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303"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04"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305"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06"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307"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308"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2A5AFF">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lastRenderedPageBreak/>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68323" w14:textId="77777777" w:rsidR="00EE7E42" w:rsidRDefault="00EE7E42">
      <w:r>
        <w:separator/>
      </w:r>
    </w:p>
    <w:p w14:paraId="3AE1C0CA" w14:textId="77777777" w:rsidR="00EE7E42" w:rsidRDefault="00EE7E42"/>
  </w:endnote>
  <w:endnote w:type="continuationSeparator" w:id="0">
    <w:p w14:paraId="03D85C39" w14:textId="77777777" w:rsidR="00EE7E42" w:rsidRDefault="00EE7E42">
      <w:r>
        <w:continuationSeparator/>
      </w:r>
    </w:p>
    <w:p w14:paraId="1E56A804" w14:textId="77777777" w:rsidR="00EE7E42" w:rsidRDefault="00EE7E42"/>
  </w:endnote>
  <w:endnote w:type="continuationNotice" w:id="1">
    <w:p w14:paraId="0D0DFC46" w14:textId="77777777" w:rsidR="00EE7E42" w:rsidRDefault="00EE7E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2A5AFF" w:rsidRDefault="002A5AF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43046">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43046">
      <w:rPr>
        <w:rStyle w:val="PageNumber"/>
        <w:noProof/>
      </w:rPr>
      <w:t>37</w:t>
    </w:r>
    <w:r>
      <w:rPr>
        <w:rStyle w:val="PageNumber"/>
      </w:rPr>
      <w:fldChar w:fldCharType="end"/>
    </w:r>
  </w:p>
  <w:p w14:paraId="40DFA688" w14:textId="77777777" w:rsidR="002A5AFF" w:rsidRDefault="002A5A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7E377" w14:textId="77777777" w:rsidR="00EE7E42" w:rsidRDefault="00EE7E42">
      <w:r>
        <w:separator/>
      </w:r>
    </w:p>
    <w:p w14:paraId="7FFE0E17" w14:textId="77777777" w:rsidR="00EE7E42" w:rsidRDefault="00EE7E42"/>
  </w:footnote>
  <w:footnote w:type="continuationSeparator" w:id="0">
    <w:p w14:paraId="5FE55E25" w14:textId="77777777" w:rsidR="00EE7E42" w:rsidRDefault="00EE7E42">
      <w:r>
        <w:continuationSeparator/>
      </w:r>
    </w:p>
    <w:p w14:paraId="7D5988CE" w14:textId="77777777" w:rsidR="00EE7E42" w:rsidRDefault="00EE7E42"/>
  </w:footnote>
  <w:footnote w:type="continuationNotice" w:id="1">
    <w:p w14:paraId="789B6A16" w14:textId="77777777" w:rsidR="00EE7E42" w:rsidRDefault="00EE7E4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F387ADD"/>
    <w:multiLevelType w:val="hybridMultilevel"/>
    <w:tmpl w:val="1D8E5BFA"/>
    <w:lvl w:ilvl="0" w:tplc="0400ED7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B7377E"/>
    <w:multiLevelType w:val="hybridMultilevel"/>
    <w:tmpl w:val="D672677C"/>
    <w:lvl w:ilvl="0" w:tplc="8D3E09A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D4C"/>
    <w:multiLevelType w:val="multilevel"/>
    <w:tmpl w:val="19ED4D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B93611C"/>
    <w:multiLevelType w:val="hybridMultilevel"/>
    <w:tmpl w:val="63844454"/>
    <w:lvl w:ilvl="0" w:tplc="834206CE">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5855B65"/>
    <w:multiLevelType w:val="hybridMultilevel"/>
    <w:tmpl w:val="809449AE"/>
    <w:lvl w:ilvl="0" w:tplc="B31851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72D0223"/>
    <w:multiLevelType w:val="hybridMultilevel"/>
    <w:tmpl w:val="23CA4F40"/>
    <w:lvl w:ilvl="0" w:tplc="FC18B7C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FC11C3C"/>
    <w:multiLevelType w:val="hybridMultilevel"/>
    <w:tmpl w:val="2402E91C"/>
    <w:lvl w:ilvl="0" w:tplc="5DE81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50C0EF8"/>
    <w:multiLevelType w:val="hybridMultilevel"/>
    <w:tmpl w:val="5636CF50"/>
    <w:lvl w:ilvl="0" w:tplc="926EF6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7"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CDD772E"/>
    <w:multiLevelType w:val="hybridMultilevel"/>
    <w:tmpl w:val="0F0C8186"/>
    <w:lvl w:ilvl="0" w:tplc="D1E0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EA023D3"/>
    <w:multiLevelType w:val="hybridMultilevel"/>
    <w:tmpl w:val="30AC9B98"/>
    <w:lvl w:ilvl="0" w:tplc="615C67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757D48"/>
    <w:multiLevelType w:val="hybridMultilevel"/>
    <w:tmpl w:val="EDC07842"/>
    <w:lvl w:ilvl="0" w:tplc="05FA8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E2AC4"/>
    <w:multiLevelType w:val="hybridMultilevel"/>
    <w:tmpl w:val="7C60CDDA"/>
    <w:lvl w:ilvl="0" w:tplc="4782B7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50128B5"/>
    <w:multiLevelType w:val="hybridMultilevel"/>
    <w:tmpl w:val="212E521E"/>
    <w:lvl w:ilvl="0" w:tplc="CB2842A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0"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6E6564D7"/>
    <w:multiLevelType w:val="hybridMultilevel"/>
    <w:tmpl w:val="757ED832"/>
    <w:lvl w:ilvl="0" w:tplc="BD70F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5E51839"/>
    <w:multiLevelType w:val="hybridMultilevel"/>
    <w:tmpl w:val="2FBA503C"/>
    <w:lvl w:ilvl="0" w:tplc="5BD2FF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8"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42"/>
  </w:num>
  <w:num w:numId="2">
    <w:abstractNumId w:val="13"/>
  </w:num>
  <w:num w:numId="3">
    <w:abstractNumId w:val="43"/>
  </w:num>
  <w:num w:numId="4">
    <w:abstractNumId w:val="31"/>
  </w:num>
  <w:num w:numId="5">
    <w:abstractNumId w:val="0"/>
  </w:num>
  <w:num w:numId="6">
    <w:abstractNumId w:val="32"/>
  </w:num>
  <w:num w:numId="7">
    <w:abstractNumId w:val="1"/>
  </w:num>
  <w:num w:numId="8">
    <w:abstractNumId w:val="37"/>
  </w:num>
  <w:num w:numId="9">
    <w:abstractNumId w:val="22"/>
  </w:num>
  <w:num w:numId="10">
    <w:abstractNumId w:val="40"/>
  </w:num>
  <w:num w:numId="11">
    <w:abstractNumId w:val="35"/>
  </w:num>
  <w:num w:numId="12">
    <w:abstractNumId w:val="49"/>
  </w:num>
  <w:num w:numId="13">
    <w:abstractNumId w:val="45"/>
  </w:num>
  <w:num w:numId="14">
    <w:abstractNumId w:val="48"/>
  </w:num>
  <w:num w:numId="15">
    <w:abstractNumId w:val="28"/>
  </w:num>
  <w:num w:numId="16">
    <w:abstractNumId w:val="38"/>
  </w:num>
  <w:num w:numId="17">
    <w:abstractNumId w:val="4"/>
  </w:num>
  <w:num w:numId="18">
    <w:abstractNumId w:val="2"/>
  </w:num>
  <w:num w:numId="19">
    <w:abstractNumId w:val="34"/>
  </w:num>
  <w:num w:numId="20">
    <w:abstractNumId w:val="46"/>
  </w:num>
  <w:num w:numId="21">
    <w:abstractNumId w:val="25"/>
  </w:num>
  <w:num w:numId="22">
    <w:abstractNumId w:val="36"/>
  </w:num>
  <w:num w:numId="23">
    <w:abstractNumId w:val="24"/>
  </w:num>
  <w:num w:numId="24">
    <w:abstractNumId w:val="19"/>
  </w:num>
  <w:num w:numId="25">
    <w:abstractNumId w:val="41"/>
  </w:num>
  <w:num w:numId="26">
    <w:abstractNumId w:val="33"/>
  </w:num>
  <w:num w:numId="27">
    <w:abstractNumId w:val="39"/>
  </w:num>
  <w:num w:numId="28">
    <w:abstractNumId w:val="5"/>
  </w:num>
  <w:num w:numId="29">
    <w:abstractNumId w:val="6"/>
  </w:num>
  <w:num w:numId="30">
    <w:abstractNumId w:val="15"/>
  </w:num>
  <w:num w:numId="31">
    <w:abstractNumId w:val="12"/>
  </w:num>
  <w:num w:numId="32">
    <w:abstractNumId w:val="30"/>
  </w:num>
  <w:num w:numId="33">
    <w:abstractNumId w:val="29"/>
  </w:num>
  <w:num w:numId="34">
    <w:abstractNumId w:val="23"/>
  </w:num>
  <w:num w:numId="35">
    <w:abstractNumId w:val="7"/>
  </w:num>
  <w:num w:numId="36">
    <w:abstractNumId w:val="17"/>
  </w:num>
  <w:num w:numId="37">
    <w:abstractNumId w:val="44"/>
  </w:num>
  <w:num w:numId="38">
    <w:abstractNumId w:val="11"/>
  </w:num>
  <w:num w:numId="39">
    <w:abstractNumId w:val="8"/>
  </w:num>
  <w:num w:numId="40">
    <w:abstractNumId w:val="21"/>
  </w:num>
  <w:num w:numId="41">
    <w:abstractNumId w:val="10"/>
  </w:num>
  <w:num w:numId="42">
    <w:abstractNumId w:val="14"/>
  </w:num>
  <w:num w:numId="43">
    <w:abstractNumId w:val="47"/>
  </w:num>
  <w:num w:numId="44">
    <w:abstractNumId w:val="3"/>
  </w:num>
  <w:num w:numId="45">
    <w:abstractNumId w:val="16"/>
  </w:num>
  <w:num w:numId="46">
    <w:abstractNumId w:val="26"/>
  </w:num>
  <w:num w:numId="47">
    <w:abstractNumId w:val="20"/>
  </w:num>
  <w:num w:numId="48">
    <w:abstractNumId w:val="27"/>
  </w:num>
  <w:num w:numId="49">
    <w:abstractNumId w:val="9"/>
  </w:num>
  <w:num w:numId="5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E7E42"/>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2533%20-%20Discussion%20on%20HARQ%20enhancement%20for%20IoT%20NTN.doc" TargetMode="External"/><Relationship Id="rId299" Type="http://schemas.openxmlformats.org/officeDocument/2006/relationships/hyperlink" Target="file:///C:\Data\3GPP\Extracts\R2-2303932%20Discussion%20on%20RACH-less%20handover%20for%20NT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665%20Clarification%20on%20Kmac%20definition.docx" TargetMode="External"/><Relationship Id="rId159" Type="http://schemas.openxmlformats.org/officeDocument/2006/relationships/hyperlink" Target="file:///C:\Data\3GPP\Extracts\R2-2302535%20-%20Discussion%20on%20measurement%20enhancement%20for%20IoT%20NTN.doc" TargetMode="External"/><Relationship Id="rId170" Type="http://schemas.openxmlformats.org/officeDocument/2006/relationships/hyperlink" Target="file:///C:\Data\3GPP\Extracts\R2-2303252%20IDLE%20mobility%20for%20moving%20cells%20in%20IoT%20NTN%20(Revision%20of%20R2-2300981).docx" TargetMode="External"/><Relationship Id="rId226" Type="http://schemas.openxmlformats.org/officeDocument/2006/relationships/hyperlink" Target="file:///C:\Data\3GPP\Extracts\R2-2303666.docx" TargetMode="External"/><Relationship Id="rId268" Type="http://schemas.openxmlformats.org/officeDocument/2006/relationships/hyperlink" Target="file:///C:\Data\3GPP\archive\RAN2\RAN2%23121\Tdocs\R2-2300799.zip"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3194-Discussion%20on%20NPRACH%20in%20RRC.docx" TargetMode="External"/><Relationship Id="rId128" Type="http://schemas.openxmlformats.org/officeDocument/2006/relationships/hyperlink" Target="file:///C:\Data\3GPP\Extracts\R2-2303837%20-%20R18%20IoT%20NTN%20HARQ%20enhancements.docx" TargetMode="External"/><Relationship Id="rId5" Type="http://schemas.openxmlformats.org/officeDocument/2006/relationships/webSettings" Target="webSettings.xml"/><Relationship Id="rId181" Type="http://schemas.openxmlformats.org/officeDocument/2006/relationships/hyperlink" Target="file:///C:\Data\3GPP\Extracts\R2-2303042%20DC%20enhancement.doc" TargetMode="External"/><Relationship Id="rId237" Type="http://schemas.openxmlformats.org/officeDocument/2006/relationships/hyperlink" Target="file:///C:\Data\3GPP\Extracts\R2-2302562.docx" TargetMode="External"/><Relationship Id="rId279" Type="http://schemas.openxmlformats.org/officeDocument/2006/relationships/hyperlink" Target="file:///C:\Data\3GPP\Extracts\R2-2303039%20Mobility%20enhancements.doc"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297%20Discussion%20on%20the%20GNSS%20Validity%20Reporting%20in%20Connected%20State.docx" TargetMode="External"/><Relationship Id="rId290" Type="http://schemas.openxmlformats.org/officeDocument/2006/relationships/hyperlink" Target="file:///C:\Data\3GPP\Extracts\R2-2303331%20Satellite%20switch_PCI%20change%20without%20L3%20handover.docx" TargetMode="External"/><Relationship Id="rId304" Type="http://schemas.openxmlformats.org/officeDocument/2006/relationships/hyperlink" Target="file:///C:\Data\3GPP\archive\RAN2\RAN2%23121\Tdocs\R2-2301864.zip" TargetMode="External"/><Relationship Id="rId85" Type="http://schemas.openxmlformats.org/officeDocument/2006/relationships/hyperlink" Target="file:///C:\Data\3GPP\Extracts\R2-2303764.docx" TargetMode="External"/><Relationship Id="rId150" Type="http://schemas.openxmlformats.org/officeDocument/2006/relationships/hyperlink" Target="file:///C:\Data\3GPP\Extracts\R2-2304017%20On%20improved%20GNSS%20operation%20for%20IoT%20NTN.docx" TargetMode="External"/><Relationship Id="rId192" Type="http://schemas.openxmlformats.org/officeDocument/2006/relationships/hyperlink" Target="file:///C:\Data\3GPP\Extracts\R2-2303735%20-%20Enhancements%20to%20discontinuous%20coverage.docx" TargetMode="External"/><Relationship Id="rId206" Type="http://schemas.openxmlformats.org/officeDocument/2006/relationships/hyperlink" Target="file:///C:\Data\3GPP\Extracts\R2-2302798%20Discussion%20on%20blind%20Msg3%20retransmission.doc" TargetMode="External"/><Relationship Id="rId248" Type="http://schemas.openxmlformats.org/officeDocument/2006/relationships/hyperlink" Target="file:///C:\Data\3GPP\Extracts\R2-2303415_%20NTN-TN%20cell%20reselection%20enhancement_v0.doc"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38331_CR4011_(Rel-17)_R2-2303461%20Correction%20on%20Event%20D1%20for%20Rel-17%20NTN.docx" TargetMode="External"/><Relationship Id="rId54" Type="http://schemas.openxmlformats.org/officeDocument/2006/relationships/hyperlink" Target="file:///C:\Data\3GPP\Extracts\R2-2303736%20-%20TN%20NTN%20mobility%20enhancements.docx" TargetMode="External"/><Relationship Id="rId96" Type="http://schemas.openxmlformats.org/officeDocument/2006/relationships/hyperlink" Target="file:///C:\Data\3GPP\Extracts\R2-2302868_R17_NTN-TN_Diff-UE-Capabitlies.docx" TargetMode="External"/><Relationship Id="rId161" Type="http://schemas.openxmlformats.org/officeDocument/2006/relationships/hyperlink" Target="file:///C:\Data\3GPP\Extracts\R2-2302674%20Enhancements%20on%20neighbour%20cell%20measurement.docx" TargetMode="External"/><Relationship Id="rId217" Type="http://schemas.openxmlformats.org/officeDocument/2006/relationships/hyperlink" Target="file:///C:\Data\3GPP\Extracts\R2-2302679-Network%20verification%20of%20UE%20location.docx" TargetMode="External"/><Relationship Id="rId259" Type="http://schemas.openxmlformats.org/officeDocument/2006/relationships/hyperlink" Target="file:///C:\Data\3GPP\Extracts\R2-2303169%20On%20NTN-NTN%20Reselections%20in%20EMC.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2557.DOCX" TargetMode="External"/><Relationship Id="rId270" Type="http://schemas.openxmlformats.org/officeDocument/2006/relationships/hyperlink" Target="file:///C:\Data\3GPP\Extracts\R2-2303768.docx" TargetMode="External"/><Relationship Id="rId44" Type="http://schemas.openxmlformats.org/officeDocument/2006/relationships/hyperlink" Target="https://www.3gpp.org/ftp/TSG_RAN/WG2_RL2/TSGR2_121bis-e/Docs/R2-2302781.zip" TargetMode="External"/><Relationship Id="rId65" Type="http://schemas.openxmlformats.org/officeDocument/2006/relationships/hyperlink" Target="file:///C:\Data\3GPP\archive\RAN2\RAN2%23121\Tdocs\R2-2300358.zip" TargetMode="External"/><Relationship Id="rId86" Type="http://schemas.openxmlformats.org/officeDocument/2006/relationships/hyperlink" Target="file:///C:\Data\3GPP\Extracts\R2-2302530%20-%20MAC%20correction%20on%20TDD%20support%20for%20IoT%20NTN.doc" TargetMode="External"/><Relationship Id="rId130" Type="http://schemas.openxmlformats.org/officeDocument/2006/relationships/hyperlink" Target="file:///C:\Data\3GPP\Extracts\R2-2304030%20Discussion%20on%20HARQ%20enhancement.doc" TargetMode="External"/><Relationship Id="rId151" Type="http://schemas.openxmlformats.org/officeDocument/2006/relationships/hyperlink" Target="file:///C:\Data\3GPP\Extracts\R2-2304029%20Discussion%20on%20GNSS%20operation%20enhancement.doc" TargetMode="External"/><Relationship Id="rId172" Type="http://schemas.openxmlformats.org/officeDocument/2006/relationships/hyperlink" Target="file:///C:\Data\3GPP\Extracts\R2-2304018%20On%20IoT%20NTN%20CHO%20and%20other%20mobility%20enhancements.docx" TargetMode="External"/><Relationship Id="rId193" Type="http://schemas.openxmlformats.org/officeDocument/2006/relationships/hyperlink" Target="file:///C:\Data\3GPP\Extracts\R2-2303963%20Discussion%20on%20discontinuous%20coverage.doc" TargetMode="External"/><Relationship Id="rId207" Type="http://schemas.openxmlformats.org/officeDocument/2006/relationships/hyperlink" Target="file:///C:\Data\3GPP\Extracts\R2-2303326%20Discussion%20on%20coverage%20enhancement%20for%20R18%20NTN.docx" TargetMode="External"/><Relationship Id="rId228" Type="http://schemas.openxmlformats.org/officeDocument/2006/relationships/hyperlink" Target="file:///C:\Data\3GPP\archive\RAN2\RAN2%23121\Tdocs\R2-2301837.zip" TargetMode="External"/><Relationship Id="rId249" Type="http://schemas.openxmlformats.org/officeDocument/2006/relationships/hyperlink" Target="file:///C:\Data\3GPP\Extracts\R2-2303439%20Cell%20reselection%20enhancements%20for%20NTN-TN%20mobility.doc"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923%20Clarification%20on%20T430%20handling%20for%20target%20cell.docx" TargetMode="External"/><Relationship Id="rId260" Type="http://schemas.openxmlformats.org/officeDocument/2006/relationships/hyperlink" Target="file:///C:\Data\3GPP\Extracts\R2-2303254%20Neighbour%20cell%20measurement%20triggering%20for%20reselection%20in%20NTN%20moving%20cells.docx" TargetMode="External"/><Relationship Id="rId281" Type="http://schemas.openxmlformats.org/officeDocument/2006/relationships/hyperlink" Target="file:///C:\Data\3GPP\Extracts\R2-2303087.docx"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3768.docx" TargetMode="External"/><Relationship Id="rId76" Type="http://schemas.openxmlformats.org/officeDocument/2006/relationships/hyperlink" Target="file:///C:\Data\3GPP\Extracts\R2-2304082%20CR%20to%2036.331%20on%20T317%20and%20T318.docx" TargetMode="External"/><Relationship Id="rId97" Type="http://schemas.openxmlformats.org/officeDocument/2006/relationships/hyperlink" Target="file:///C:\Data\3GPP\Extracts\38331_CR3979_(Rel-17)_R2-2303034%20EUTRA%20capability.docx" TargetMode="External"/><Relationship Id="rId120" Type="http://schemas.openxmlformats.org/officeDocument/2006/relationships/hyperlink" Target="file:///C:\Data\3GPP\Extracts\R2-2302672%20On%20Disabling%20HARQ%20Feedback%20in%20IoT-NTN.docx" TargetMode="External"/><Relationship Id="rId141" Type="http://schemas.openxmlformats.org/officeDocument/2006/relationships/hyperlink" Target="file:///C:\Data\3GPP\Extracts\R2-2303404_Improved%20GNSS%20Operation.doc" TargetMode="External"/><Relationship Id="rId7" Type="http://schemas.openxmlformats.org/officeDocument/2006/relationships/endnotes" Target="endnotes.xml"/><Relationship Id="rId162" Type="http://schemas.openxmlformats.org/officeDocument/2006/relationships/hyperlink" Target="file:///C:\Data\3GPP\Extracts\R2-2302700%20Discussion-on-neighbour-cell-measurements-in-IoT-NTN.docx" TargetMode="External"/><Relationship Id="rId183" Type="http://schemas.openxmlformats.org/officeDocument/2006/relationships/hyperlink" Target="file:///C:\Data\3GPP\Extracts\R2-2303052.docx" TargetMode="External"/><Relationship Id="rId218" Type="http://schemas.openxmlformats.org/officeDocument/2006/relationships/hyperlink" Target="file:///C:\Data\3GPP\Extracts\R2-2303036%20Multi%20RTT.doc" TargetMode="External"/><Relationship Id="rId239" Type="http://schemas.openxmlformats.org/officeDocument/2006/relationships/hyperlink" Target="file:///C:\Data\3GPP\Extracts\R2-2302699%20Discussion-on-TN-NTN-cell-reselection-enhancements.docx" TargetMode="External"/><Relationship Id="rId250" Type="http://schemas.openxmlformats.org/officeDocument/2006/relationships/hyperlink" Target="file:///C:\Data\3GPP\Extracts\R2-2303477%20Discussion%20on%20NR%20NTN-TN%20cell%20reselection%20enhancements.doc" TargetMode="External"/><Relationship Id="rId271" Type="http://schemas.openxmlformats.org/officeDocument/2006/relationships/hyperlink" Target="file:///C:\Data\3GPP\Extracts\R2-2303768.docx" TargetMode="External"/><Relationship Id="rId292" Type="http://schemas.openxmlformats.org/officeDocument/2006/relationships/hyperlink" Target="file:///C:\Data\3GPP\Extracts\R2-2303417_Signaling%20optimization%20on%20common%20HO%20configuration_v0.doc" TargetMode="External"/><Relationship Id="rId306" Type="http://schemas.openxmlformats.org/officeDocument/2006/relationships/hyperlink" Target="file:///C:\Data\3GPP\archive\RAN2\RAN2%23121\Tdocs\R2-2301866.zip"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980%20Corrections%20on%20MAC%20procedure%20upon%20validity%20timer%20expiry%20for%20IoT%20NTN.docx" TargetMode="External"/><Relationship Id="rId87" Type="http://schemas.openxmlformats.org/officeDocument/2006/relationships/hyperlink" Target="file:///C:\Data\3GPP\Extracts\R2-2303413_38.321CR1588_(Rel-17)_Clarification%20on%20UE%20operation%20upon%20validity%20timer%20expiry_v0.docx" TargetMode="External"/><Relationship Id="rId110" Type="http://schemas.openxmlformats.org/officeDocument/2006/relationships/hyperlink" Target="file:///C:\Data\3GPP\Extracts\R2-2303924%20Correction%20on%20MIB%20configuration%20for%20NR%20NTN.docx" TargetMode="External"/><Relationship Id="rId131" Type="http://schemas.openxmlformats.org/officeDocument/2006/relationships/hyperlink" Target="file:///C:\Data\3GPP\Extracts\R2-2304032%20LS%20on%20NPDCCH%20monitoring%20for%20HARQ%20mode%20B.docx" TargetMode="External"/><Relationship Id="rId152" Type="http://schemas.openxmlformats.org/officeDocument/2006/relationships/hyperlink" Target="file:///C:\Data\3GPP\RAN2\Inbox\R2-2304244.zip" TargetMode="External"/><Relationship Id="rId173" Type="http://schemas.openxmlformats.org/officeDocument/2006/relationships/hyperlink" Target="file:///C:\Data\3GPP\Extracts\R2-2303716%20(R18%20IoT-NTN%20WI%20AI%207.6.4)%20-%20discontinuous%20coverage.docx" TargetMode="External"/><Relationship Id="rId194" Type="http://schemas.openxmlformats.org/officeDocument/2006/relationships/hyperlink" Target="file:///C:\Data\3GPP\Extracts\R2-2304081%20Discussion%20on%20the%20UE%20Unreachability%20Periods.docx" TargetMode="External"/><Relationship Id="rId208" Type="http://schemas.openxmlformats.org/officeDocument/2006/relationships/hyperlink" Target="file:///C:\Data\3GPP\Extracts\R2-2303727%20(R18%20NR%20NTN%20WI%20AI%207.7.2)%20Msg3%20blind%20retx.docx" TargetMode="External"/><Relationship Id="rId229" Type="http://schemas.openxmlformats.org/officeDocument/2006/relationships/hyperlink" Target="file:///C:\Data\3GPP\Extracts\R2-2303168%20On%20TN%20Coverage%20Area%20Information%20-%20signaling,%20validity%20and%20definition%20aspects.docx" TargetMode="External"/><Relationship Id="rId240" Type="http://schemas.openxmlformats.org/officeDocument/2006/relationships/hyperlink" Target="file:///C:\Data\3GPP\Extracts\R2-2302780%20Discussion%20on%20TN-NTN%20cell%20reselection%20enhancements.docx" TargetMode="External"/><Relationship Id="rId261" Type="http://schemas.openxmlformats.org/officeDocument/2006/relationships/hyperlink" Target="file:///C:\Data\3GPP\Extracts\R2-2303324%20Discussion%20on%20cell%20reselection%20enhancements%20for%20earth-moving%20cell.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3716%20(R18%20IoT-NTN%20WI%20AI%207.6.4)%20-%20discontinuous%20coverage.docx" TargetMode="External"/><Relationship Id="rId77" Type="http://schemas.openxmlformats.org/officeDocument/2006/relationships/hyperlink" Target="file:///C:\Data\3GPP\Extracts\R2-2303981%20CR%20to%2036.331%20on%20T317%20and%20T318.docx" TargetMode="External"/><Relationship Id="rId100" Type="http://schemas.openxmlformats.org/officeDocument/2006/relationships/hyperlink" Target="file:///C:\Data\3GPP\Extracts\R2-2303096%20Remaining%20issues%20on%20SMTC.doc" TargetMode="External"/><Relationship Id="rId282" Type="http://schemas.openxmlformats.org/officeDocument/2006/relationships/hyperlink" Target="file:///C:\Data\3GPP\Extracts\R2-2303099%20Discussion%20on%20NTN%20handover%20enhancements.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38331_CR4027_(Rel-17)_R2-2303785%20Clarification%20on%20feature%20configurations%20upon%20TN%20NTN%20mobility%20in%20RRC_INACTIVE.docx" TargetMode="External"/><Relationship Id="rId121" Type="http://schemas.openxmlformats.org/officeDocument/2006/relationships/hyperlink" Target="file:///C:\Data\3GPP\Extracts\R2-2302819%20Further%20discussion%20on%20HARQ%20enhancements.docx" TargetMode="External"/><Relationship Id="rId142" Type="http://schemas.openxmlformats.org/officeDocument/2006/relationships/hyperlink" Target="file:///C:\Data\3GPP\Extracts\R2-2303518%20Discussion%20on%20GNSS%20enhancement%20for%20IoT-NTN.docx" TargetMode="External"/><Relationship Id="rId163" Type="http://schemas.openxmlformats.org/officeDocument/2006/relationships/hyperlink" Target="file:///C:\Data\3GPP\Extracts\R2-2302821%20Details%20of%20new%20triggers%20for%20neighbor%20cell%20measurement.docx" TargetMode="External"/><Relationship Id="rId184" Type="http://schemas.openxmlformats.org/officeDocument/2006/relationships/hyperlink" Target="file:///C:\Data\3GPP\Extracts\R2-2303111%20Considerations%20on%20Supporting%20Discontinuous%20Coverage.docx" TargetMode="External"/><Relationship Id="rId219" Type="http://schemas.openxmlformats.org/officeDocument/2006/relationships/hyperlink" Target="file:///C:\Data\3GPP\Extracts\R2-2303524%20Discussion%20on%20network%20verified%20UE%20location.doc" TargetMode="External"/><Relationship Id="rId230" Type="http://schemas.openxmlformats.org/officeDocument/2006/relationships/hyperlink" Target="file:///C:\Data\3GPP\Extracts\R2-2303100%20Discussion%20on%20the%20NTN-TN%20cell%20reselection%20enhancements.doc" TargetMode="External"/><Relationship Id="rId251" Type="http://schemas.openxmlformats.org/officeDocument/2006/relationships/hyperlink" Target="file:///C:\Data\3GPP\Extracts\R2-2303525%20NTN-TN%20cell%20reselection%20enhancements.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R2-2303696%20-%20UE%20location%20in%20RLF%20report%20for%20NB-IoT.doc" TargetMode="External"/><Relationship Id="rId272" Type="http://schemas.openxmlformats.org/officeDocument/2006/relationships/hyperlink" Target="file:///C:\Data\3GPP\Extracts\R2-2302563.docx" TargetMode="External"/><Relationship Id="rId293" Type="http://schemas.openxmlformats.org/officeDocument/2006/relationships/hyperlink" Target="file:///C:\Data\3GPP\Extracts\R2-2303418_NTN%20specific%20handover%20enhancement_v0.doc" TargetMode="External"/><Relationship Id="rId307" Type="http://schemas.openxmlformats.org/officeDocument/2006/relationships/hyperlink" Target="file:///C:\Data\3GPP\Extracts\R2-2304147_Considerations%20on%20unchanged%20PCI%20solution.docx" TargetMode="External"/><Relationship Id="rId88" Type="http://schemas.openxmlformats.org/officeDocument/2006/relationships/hyperlink" Target="file:///C:\Data\3GPP\Extracts\R2-2303960%20UE%20behaviour%20related%20to%20SR%20and%20RACH%20after%20validity%20timer%20expires.docx" TargetMode="External"/><Relationship Id="rId111" Type="http://schemas.openxmlformats.org/officeDocument/2006/relationships/hyperlink" Target="file:///C:\Data\3GPP\Extracts\R2-2303671%2038306_CR0894_(Rel-17)_Correction%20on%20missing%20referencing%20of%20the%20NTN%20spec%20in%2038.306_v1.docx" TargetMode="External"/><Relationship Id="rId132" Type="http://schemas.openxmlformats.org/officeDocument/2006/relationships/hyperlink" Target="file:///C:\Data\3GPP\RAN2\Inbox\R2-2304243.zip" TargetMode="External"/><Relationship Id="rId153" Type="http://schemas.openxmlformats.org/officeDocument/2006/relationships/hyperlink" Target="file:///C:\Data\3GPP\Extracts\R2-2303652%20neighbor%20cell%20info_report.docx" TargetMode="External"/><Relationship Id="rId174" Type="http://schemas.openxmlformats.org/officeDocument/2006/relationships/hyperlink" Target="file:///C:\Data\3GPP\Extracts\R2-2302822%20RAN2%20enhancements%20for%20discontinuous%20coverage.docx" TargetMode="External"/><Relationship Id="rId195" Type="http://schemas.openxmlformats.org/officeDocument/2006/relationships/hyperlink" Target="file:///C:\Data\3GPP\Extracts\R2-2304160%20Discussion%20on%20Enhancements%20related%20to%20discontinuous%20coverage%20in%20NB-IoT%20NTN.docx" TargetMode="External"/><Relationship Id="rId209" Type="http://schemas.openxmlformats.org/officeDocument/2006/relationships/hyperlink" Target="file:///C:\Data\3GPP\Extracts\R2-2303834%20-%20R18%20NR%20NTN%20Coverage%20enhancements.docx" TargetMode="External"/><Relationship Id="rId220" Type="http://schemas.openxmlformats.org/officeDocument/2006/relationships/hyperlink" Target="file:///C:\Data\3GPP\Extracts\R2-2302556%20Discussion%20on%20multiple-RTT%20based%20positioning%20in%20NTN.docx" TargetMode="External"/><Relationship Id="rId241" Type="http://schemas.openxmlformats.org/officeDocument/2006/relationships/hyperlink" Target="file:///C:\Data\3GPP\Extracts\R2-2303086.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2822%20RAN2%20enhancements%20for%20discontinuous%20coverage.docx" TargetMode="External"/><Relationship Id="rId262" Type="http://schemas.openxmlformats.org/officeDocument/2006/relationships/hyperlink" Target="file:///C:\Data\3GPP\Extracts\R2-2303416_%20NTN-NTN%20cell%20reselection%20enhancement_v0.doc" TargetMode="External"/><Relationship Id="rId283" Type="http://schemas.openxmlformats.org/officeDocument/2006/relationships/hyperlink" Target="file:///C:\Data\3GPP\Extracts\R2-2303141%20Consideration%20on%20HO%20enhancements%20in%20NTN.docx" TargetMode="External"/><Relationship Id="rId78" Type="http://schemas.openxmlformats.org/officeDocument/2006/relationships/hyperlink" Target="file:///C:\Data\3GPP\archive\RAN\RAN%2392\Tdocs\RP-211557.zip" TargetMode="External"/><Relationship Id="rId99" Type="http://schemas.openxmlformats.org/officeDocument/2006/relationships/hyperlink" Target="file:///C:\Data\3GPP\Extracts\38331_CR3980_(Rel-17)_R2-2303035%20PDD%20value.docx" TargetMode="External"/><Relationship Id="rId101" Type="http://schemas.openxmlformats.org/officeDocument/2006/relationships/hyperlink" Target="file:///C:\Data\3GPP\Extracts\R2-2303412_Clarification%20on%20the%20relationship%20between%20SMTC%20and%20satellite_v0.doc" TargetMode="External"/><Relationship Id="rId122" Type="http://schemas.openxmlformats.org/officeDocument/2006/relationships/hyperlink" Target="file:///C:\Data\3GPP\Extracts\R2-2303041%20IoT%20HARQ%20process.doc" TargetMode="External"/><Relationship Id="rId143" Type="http://schemas.openxmlformats.org/officeDocument/2006/relationships/hyperlink" Target="file:///C:\Data\3GPP\Extracts\R2-2303645%20Discussion%20on%20enhancements%20on%20GNSS%20operation%20for%20IoT%20NTN.docx" TargetMode="External"/><Relationship Id="rId164" Type="http://schemas.openxmlformats.org/officeDocument/2006/relationships/hyperlink" Target="file:///C:\Data\3GPP\Extracts\R2-2303043%20neighbor%20cell%20info.doc" TargetMode="External"/><Relationship Id="rId185" Type="http://schemas.openxmlformats.org/officeDocument/2006/relationships/hyperlink" Target="file:///C:\Data\3GPP\archive\RAN2\RAN2%23121\Tdocs\R2-2300878.zip"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3997_Discussion%20on%20inital%20blind%20Msg3%20retransmssion.DOCX"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037%20TN%20coverage.doc" TargetMode="External"/><Relationship Id="rId252" Type="http://schemas.openxmlformats.org/officeDocument/2006/relationships/hyperlink" Target="file:///C:\Data\3GPP\Extracts\R2-2303724.docx" TargetMode="External"/><Relationship Id="rId273" Type="http://schemas.openxmlformats.org/officeDocument/2006/relationships/hyperlink" Target="file:///C:\Data\3GPP\Extracts\R2-2302545%20NTN%20connected%20mode%20mobility.doc" TargetMode="External"/><Relationship Id="rId294" Type="http://schemas.openxmlformats.org/officeDocument/2006/relationships/hyperlink" Target="file:///C:\Data\3GPP\Extracts\R2-2303441%20Discussion%20on%20handover%20enhancements%20for%20NTN-NTN%20mobility.doc" TargetMode="External"/><Relationship Id="rId308" Type="http://schemas.openxmlformats.org/officeDocument/2006/relationships/hyperlink" Target="file:///C:\Data\3GPP\Extracts\R2-2304184%20WI%20work%20plan%20for%20IMT-2020%20Sat.docx"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36331_CR4906_(Rel-17)_R2-2303717%20RLF%20report.docx" TargetMode="External"/><Relationship Id="rId89" Type="http://schemas.openxmlformats.org/officeDocument/2006/relationships/hyperlink" Target="file:///C:\Data\3GPP\Extracts\R2-2303979%20Corrections%20on%20MAC%20procedure%20upon%20validity%20timer%20expiry%20for%20NR%20NTN.docx" TargetMode="External"/><Relationship Id="rId112" Type="http://schemas.openxmlformats.org/officeDocument/2006/relationships/hyperlink" Target="file:///C:\Data\3GPP\Extracts\R2-2303675%2038331_CR4021_(Rel-17)_Correction%20on%20missing%20referencing%20of%20the%20NTN%20spec%20in%2038.331_v1.docx" TargetMode="External"/><Relationship Id="rId133" Type="http://schemas.openxmlformats.org/officeDocument/2006/relationships/hyperlink" Target="file:///C:\Data\3GPP\Extracts\R2-2302543%20GNSS%20operation.doc" TargetMode="External"/><Relationship Id="rId154" Type="http://schemas.openxmlformats.org/officeDocument/2006/relationships/hyperlink" Target="file:///C:\Data\3GPP\Extracts\R2-2303715%20(R18%20IoT-NTN%20WI%20AI%207.6.3.1)%20-%20measurements%20before%20RLF.docx" TargetMode="External"/><Relationship Id="rId175" Type="http://schemas.openxmlformats.org/officeDocument/2006/relationships/hyperlink" Target="file:///C:\Data\3GPP\archive\RAN2\RAN2%23121\Tdocs\R2-2301057.zip" TargetMode="External"/><Relationship Id="rId196" Type="http://schemas.openxmlformats.org/officeDocument/2006/relationships/hyperlink" Target="file:///C:\Data\3GPP\archive\RAN2\RAN2%23119\Tdocs\R2-2208663.zip" TargetMode="External"/><Relationship Id="rId200" Type="http://schemas.openxmlformats.org/officeDocument/2006/relationships/hyperlink" Target="file:///C:\Data\3GPP\Extracts\R2-2302695%20Draft%20331%20CR%20for%20NR%20NTN%20UE%20capabilities.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2561.docx" TargetMode="External"/><Relationship Id="rId242" Type="http://schemas.openxmlformats.org/officeDocument/2006/relationships/hyperlink" Target="file:///C:\Data\3GPP\Extracts\R2-2303139%20Consideration%20on%20cell%20reselection%20enhancements%20for%20NTN-TN.docx" TargetMode="External"/><Relationship Id="rId263" Type="http://schemas.openxmlformats.org/officeDocument/2006/relationships/hyperlink" Target="file:///C:\Data\3GPP\Extracts\R2-2303440%20Cell%20reselection%20enhancements%20for%20NTN-NTN%20mobility.doc" TargetMode="External"/><Relationship Id="rId284" Type="http://schemas.openxmlformats.org/officeDocument/2006/relationships/hyperlink" Target="file:///C:\Data\3GPP\Extracts\R2-2303142%20Consideration%20on%20RACH-less%20HO%20in%20NTN.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3193-Discontinuous%20coverage%20for%20IoT%20NTN.docx" TargetMode="External"/><Relationship Id="rId79" Type="http://schemas.openxmlformats.org/officeDocument/2006/relationships/hyperlink" Target="file:///C:\Data\3GPP\Extracts\R2-2302540-stage-2%20NTN%20CR-v2.docx" TargetMode="External"/><Relationship Id="rId102" Type="http://schemas.openxmlformats.org/officeDocument/2006/relationships/hyperlink" Target="file:///C:\Data\3GPP\Extracts\R2-2303765.docx" TargetMode="External"/><Relationship Id="rId123" Type="http://schemas.openxmlformats.org/officeDocument/2006/relationships/hyperlink" Target="file:///C:\Data\3GPP\archive\RAN2\RAN2%23121\Tdocs\R2-2300889.zip" TargetMode="External"/><Relationship Id="rId144" Type="http://schemas.openxmlformats.org/officeDocument/2006/relationships/hyperlink" Target="file:///C:\Data\3GPP\Extracts\R2-2303714%20(R18%20IoT-NTN%20WI%20AI%207.6.2.2)%20GNSS%20enhancements.docx" TargetMode="External"/><Relationship Id="rId90" Type="http://schemas.openxmlformats.org/officeDocument/2006/relationships/hyperlink" Target="file:///C:\Data\3GPP\Extracts\R2-2304001_Discussion%20on%20the%20UE%20behaviour%20when%20the%20validity%20timer%20expires.DOCX" TargetMode="External"/><Relationship Id="rId165" Type="http://schemas.openxmlformats.org/officeDocument/2006/relationships/hyperlink" Target="file:///C:\Data\3GPP\Extracts\R2-2303098%20Discussion%20on%20mobility%20enhancements.doc" TargetMode="External"/><Relationship Id="rId186" Type="http://schemas.openxmlformats.org/officeDocument/2006/relationships/hyperlink" Target="file:///C:\Data\3GPP\Extracts\R2-2303253%20On%20mobility%20and%20power%20saving%20issues%20for%20discontinuous%20coverage%20(Revision%20of%20R2-2300982).docx" TargetMode="External"/><Relationship Id="rId211" Type="http://schemas.openxmlformats.org/officeDocument/2006/relationships/hyperlink" Target="file:///C:\Data\3GPP\Extracts\R2-2302848%20-%20discussion%20on%20network%20verified%20UE%20location.docx" TargetMode="External"/><Relationship Id="rId232" Type="http://schemas.openxmlformats.org/officeDocument/2006/relationships/hyperlink" Target="file:///C:\Data\3GPP\Extracts\R2-2303766.docx" TargetMode="External"/><Relationship Id="rId253" Type="http://schemas.openxmlformats.org/officeDocument/2006/relationships/hyperlink" Target="file:///C:\Data\3GPP\Extracts\R2-2303728%20(R18%20NR%20NTN%20WI%20AI%207.7.4.1.1)%20NTN-TN%20mobility.docx" TargetMode="External"/><Relationship Id="rId274" Type="http://schemas.openxmlformats.org/officeDocument/2006/relationships/hyperlink" Target="file:///C:\Data\3GPP\Extracts\R2-2302564.docx" TargetMode="External"/><Relationship Id="rId295" Type="http://schemas.openxmlformats.org/officeDocument/2006/relationships/hyperlink" Target="file:///C:\Data\3GPP\Extracts\R2-2303478%20Discussion%20on%20NR%20NTN-NTN%20handover%20enhancements.doc" TargetMode="External"/><Relationship Id="rId309" Type="http://schemas.openxmlformats.org/officeDocument/2006/relationships/footer" Target="footer1.xm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667%20User%20consent%20for%20location%20info%20in%20RLF-Report.docx" TargetMode="External"/><Relationship Id="rId113" Type="http://schemas.openxmlformats.org/officeDocument/2006/relationships/hyperlink" Target="file:///C:\Data\3GPP\Extracts\R2-2303097%2036331%20running%20CR%20for%20IOT%20NTN.docx" TargetMode="External"/><Relationship Id="rId134" Type="http://schemas.openxmlformats.org/officeDocument/2006/relationships/hyperlink" Target="file:///C:\Data\3GPP\Extracts\R2-2302558.docx" TargetMode="External"/><Relationship Id="rId80" Type="http://schemas.openxmlformats.org/officeDocument/2006/relationships/hyperlink" Target="file:///C:\Data\3GPP\Extracts\R2-2302654.docx" TargetMode="External"/><Relationship Id="rId155" Type="http://schemas.openxmlformats.org/officeDocument/2006/relationships/hyperlink" Target="file:///C:\Data\3GPP\Extracts\R2-2304065%20-%20Neighbor%20cell%20measurements%20before%20RLF.docx" TargetMode="External"/><Relationship Id="rId176" Type="http://schemas.openxmlformats.org/officeDocument/2006/relationships/hyperlink" Target="file:///C:\Data\3GPP\Extracts\R2-2303193-Discontinuous%20coverage%20for%20IoT%20NTN.docx" TargetMode="External"/><Relationship Id="rId197" Type="http://schemas.openxmlformats.org/officeDocument/2006/relationships/hyperlink" Target="file:///C:\Data\3GPP\Extracts\R2-2303162.docx" TargetMode="External"/><Relationship Id="rId201" Type="http://schemas.openxmlformats.org/officeDocument/2006/relationships/hyperlink" Target="file:///C:\Data\3GPP\Extracts\R2-2302696%20Draft%20306%20CR%20for%20NR%20NTN%20UE%20capabilities.docx" TargetMode="External"/><Relationship Id="rId222" Type="http://schemas.openxmlformats.org/officeDocument/2006/relationships/hyperlink" Target="file:///C:\Data\3GPP\Extracts\R2-2302794%20Network%20verified%20UE%20location.docx" TargetMode="External"/><Relationship Id="rId243" Type="http://schemas.openxmlformats.org/officeDocument/2006/relationships/hyperlink" Target="file:///C:\Data\3GPP\Extracts\R2-2303255%20Indication%20of%20TN%20area%20for%20neighbour%20cell%20measurement%20in%20NTN.docx" TargetMode="External"/><Relationship Id="rId264" Type="http://schemas.openxmlformats.org/officeDocument/2006/relationships/hyperlink" Target="file:///C:\Data\3GPP\Extracts\R2-2303577.doc" TargetMode="External"/><Relationship Id="rId285" Type="http://schemas.openxmlformats.org/officeDocument/2006/relationships/hyperlink" Target="file:///C:\Data\3GPP\Extracts\R2-2303160-Discussion%20on%20NTN%20handover%20enhancements.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archive\RAN\RAN%2392\Tdocs\RP-211601.zip" TargetMode="External"/><Relationship Id="rId103" Type="http://schemas.openxmlformats.org/officeDocument/2006/relationships/hyperlink" Target="file:///C:\Data\3GPP\Extracts\R2-2303164%20Correction%20to%20indicate%20the%20NTN%20cells%20belonging%20to%20the%20same%20satellite.docx" TargetMode="External"/><Relationship Id="rId124" Type="http://schemas.openxmlformats.org/officeDocument/2006/relationships/hyperlink" Target="file:///C:\Data\3GPP\Extracts\R2-2303517%20Discussion%20on%20the%20HARQ%20enhancement%20for%20IoT-NTN.docx" TargetMode="External"/><Relationship Id="rId310" Type="http://schemas.openxmlformats.org/officeDocument/2006/relationships/fontTable" Target="fontTable.xml"/><Relationship Id="rId70" Type="http://schemas.openxmlformats.org/officeDocument/2006/relationships/hyperlink" Target="file:///C:\Data\3GPP\Extracts\R2-2303961%20UE%20location%20information%20in%20NB-IoT%20RLF%20report.doc" TargetMode="External"/><Relationship Id="rId91" Type="http://schemas.openxmlformats.org/officeDocument/2006/relationships/hyperlink" Target="file:///C:\Data\3GPP\Extracts\R2-2303820%20Corrections%20to%20NR%20NTN%20for%2038.321.docx" TargetMode="External"/><Relationship Id="rId145" Type="http://schemas.openxmlformats.org/officeDocument/2006/relationships/hyperlink" Target="file:///C:\Data\3GPP\Extracts\R2-2304183%20(R18%20IoT-NTN%20WI%20AI%207.6.2.2)%20GNSS%20enhancements.docx" TargetMode="External"/><Relationship Id="rId166" Type="http://schemas.openxmlformats.org/officeDocument/2006/relationships/hyperlink" Target="file:///C:\Data\3GPP\Extracts\R2-2303251%20Further%20considerations%20on%20neighbour%20cell%20measurement%20in%20RRC_CONNECTED.docx" TargetMode="External"/><Relationship Id="rId187" Type="http://schemas.openxmlformats.org/officeDocument/2006/relationships/hyperlink" Target="file:///C:\Data\3GPP\Extracts\R2-2303407_Discontinuous%20coverage%20in%20IoT%20NTN.doc" TargetMode="External"/><Relationship Id="rId1" Type="http://schemas.openxmlformats.org/officeDocument/2006/relationships/customXml" Target="../customXml/item1.xml"/><Relationship Id="rId212" Type="http://schemas.openxmlformats.org/officeDocument/2006/relationships/hyperlink" Target="file:///C:\Data\3GPP\Extracts\R2-2304188%20-%20discussion%20on%20network%20verified%20UE%20location.docx" TargetMode="External"/><Relationship Id="rId233" Type="http://schemas.openxmlformats.org/officeDocument/2006/relationships/hyperlink" Target="file:///C:\Data\3GPP\Extracts\R2-2303736%20-%20TN%20NTN%20mobility%20enhancements.docx" TargetMode="External"/><Relationship Id="rId254" Type="http://schemas.openxmlformats.org/officeDocument/2006/relationships/hyperlink" Target="file:///C:\Data\3GPP\Extracts\R2-2303790_Further%20discussion%20on%20NTN-TN%20cell%20reselection%20enhancements.doc"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3838%20-%2036300_(Rel-18)%20-%20Running%20CR%20for%20R18%20IoT%20NTN.docx" TargetMode="External"/><Relationship Id="rId275" Type="http://schemas.openxmlformats.org/officeDocument/2006/relationships/hyperlink" Target="file:///C:\Data\3GPP\Extracts\R2-2302678_HO%20enhancement%20in%20LEO-NTN_Athens.docx" TargetMode="External"/><Relationship Id="rId296" Type="http://schemas.openxmlformats.org/officeDocument/2006/relationships/hyperlink" Target="file:///C:\Data\3GPP\Extracts\R2-2303526%20Discussion%20on%20common%20(C)HO%20configuration,%20RACH-less%20HO%20and%20group%20HO%20for%20NTN.docx" TargetMode="External"/><Relationship Id="rId300" Type="http://schemas.openxmlformats.org/officeDocument/2006/relationships/hyperlink" Target="file:///C:\Data\3GPP\Extracts\R2-2303933%20Discussion%20on%20handover%20enhancement%20with%20common%20signalling.docx" TargetMode="External"/><Relationship Id="rId60" Type="http://schemas.openxmlformats.org/officeDocument/2006/relationships/hyperlink" Target="file:///C:\Data\3GPP\Extracts\R2-2302422_R3-230951.docx" TargetMode="External"/><Relationship Id="rId81" Type="http://schemas.openxmlformats.org/officeDocument/2006/relationships/hyperlink" Target="file:///C:\Data\3GPP\archive\RAN2\RAN2%23121\Tdocs\R2-2301445.zip" TargetMode="External"/><Relationship Id="rId135" Type="http://schemas.openxmlformats.org/officeDocument/2006/relationships/hyperlink" Target="file:///C:\Data\3GPP\Extracts\R2-2302673%20Enhancements%20on%20GNSS%20operation.docx" TargetMode="External"/><Relationship Id="rId156" Type="http://schemas.openxmlformats.org/officeDocument/2006/relationships/hyperlink" Target="file:///C:\Data\3GPP\Extracts\R2-2303406_RLF%20in%20IoT%20NTN.doc" TargetMode="External"/><Relationship Id="rId177" Type="http://schemas.openxmlformats.org/officeDocument/2006/relationships/hyperlink" Target="file:///C:\Data\3GPP\Extracts\R2-2303716%20(R18%20IoT-NTN%20WI%20AI%207.6.4)%20-%20discontinuous%20coverage.docx" TargetMode="External"/><Relationship Id="rId198" Type="http://schemas.openxmlformats.org/officeDocument/2006/relationships/hyperlink" Target="file:///C:\Data\3GPP\Extracts\R2-2302428_R4-2303239.docx" TargetMode="External"/><Relationship Id="rId202" Type="http://schemas.openxmlformats.org/officeDocument/2006/relationships/hyperlink" Target="file:///C:\Data\3GPP\Extracts\R2-2303137%20Stage-3%20running%20304%20CR%20for%20NTN.docx" TargetMode="External"/><Relationship Id="rId223" Type="http://schemas.openxmlformats.org/officeDocument/2006/relationships/hyperlink" Target="file:///C:\Data\3GPP\archive\RAN2\RAN2%23121\Tdocs\R2-2301354.zip" TargetMode="External"/><Relationship Id="rId244" Type="http://schemas.openxmlformats.org/officeDocument/2006/relationships/hyperlink" Target="file:///C:\Data\3GPP\Extracts\R2-2303300%20Signaling%20the%20TN%20Coverage%20Information%20with%20a%202-Step%20Approach.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729%20(R18%20NR%20NTN%20WI%20AI%207.7.4.1.2)%20Earth%20moving%20cell.docx" TargetMode="External"/><Relationship Id="rId286" Type="http://schemas.openxmlformats.org/officeDocument/2006/relationships/hyperlink" Target="file:///C:\Data\3GPP\Extracts\R2-2303170%20Even%20Further%20Aspects%20on%20Connected-mode%20Mobility%20in%20Rel-18%20NTN.docx"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04_CR0326r1_(Rel-17)_R2-2303296%20Conditions%20to%20Skip%20Neighbor%20Cell%20Measurement%20in%20NTN.docx" TargetMode="External"/><Relationship Id="rId125" Type="http://schemas.openxmlformats.org/officeDocument/2006/relationships/hyperlink" Target="file:///C:\Data\3GPP\Extracts\R2-2303644%20Discussion%20on%20Timing%20Advance%20Report%20MAC%20CE%20transmission%20in%20eMTC%20NTN.docx" TargetMode="External"/><Relationship Id="rId146" Type="http://schemas.openxmlformats.org/officeDocument/2006/relationships/hyperlink" Target="file:///C:\Data\3GPP\Extracts\R2-2304183%20(R18%20IoT-NTN%20WI%20AI%207.6.2.2)%20GNSS%20enhancements.docx" TargetMode="External"/><Relationship Id="rId167" Type="http://schemas.openxmlformats.org/officeDocument/2006/relationships/hyperlink" Target="file:///C:\Data\3GPP\Extracts\R2-2303436%20Consideration%20on%20enhancements%20for%20the%20neighbour%20cell%20measurement.doc" TargetMode="External"/><Relationship Id="rId188" Type="http://schemas.openxmlformats.org/officeDocument/2006/relationships/hyperlink" Target="file:///C:\Data\3GPP\Extracts\R2-2303437%20Enhancements%20to%20discontinuous%20coverage.doc" TargetMode="External"/><Relationship Id="rId311" Type="http://schemas.openxmlformats.org/officeDocument/2006/relationships/theme" Target="theme/theme1.xml"/><Relationship Id="rId71" Type="http://schemas.openxmlformats.org/officeDocument/2006/relationships/hyperlink" Target="file:///C:\Data\3GPP\Extracts\R2-2304136%20On%20reporting%20location%20in%20NB-IoT%20RLF%20Report.docx" TargetMode="External"/><Relationship Id="rId92" Type="http://schemas.openxmlformats.org/officeDocument/2006/relationships/hyperlink" Target="file:///C:\Data\3GPP\Extracts\R2-2303833%20-%2038321_CR1598_(Rel-17)%20-%20Correction%20for%20R17%20NR%20NTN%20description%20of%20HARQ%20mode.docx" TargetMode="External"/><Relationship Id="rId213" Type="http://schemas.openxmlformats.org/officeDocument/2006/relationships/hyperlink" Target="file:///C:\Data\3GPP\Extracts\R2-2304188%20-%20discussion%20on%20network%20verified%20UE%20location.docx" TargetMode="External"/><Relationship Id="rId234" Type="http://schemas.openxmlformats.org/officeDocument/2006/relationships/hyperlink" Target="file:///C:\Data\3GPP\Extracts\R2-2303766.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975%20%5bNTN%5d%20Discussion%20on%20NTN-TN%20cell%20reselection%20enhancements_v1.docx" TargetMode="External"/><Relationship Id="rId276" Type="http://schemas.openxmlformats.org/officeDocument/2006/relationships/hyperlink" Target="file:///C:\Data\3GPP\Extracts\R2-2302697%20Discussion-on-NTN-2-step-handover.docx" TargetMode="External"/><Relationship Id="rId297" Type="http://schemas.openxmlformats.org/officeDocument/2006/relationships/hyperlink" Target="file:///C:\Data\3GPP\Extracts\R2-2303730%20(R18%20NR%20NTN%20WI%20AI%207.7.4.2)%20CONN%20mobility%20enh.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950%20Running%20CR%20MAC_36.321_IoT-NTN.docx" TargetMode="External"/><Relationship Id="rId136" Type="http://schemas.openxmlformats.org/officeDocument/2006/relationships/hyperlink" Target="file:///C:\Data\3GPP\Extracts\R2-2302820%20Procedure%20of%20GNSS%20reacquisition.docx" TargetMode="External"/><Relationship Id="rId157" Type="http://schemas.openxmlformats.org/officeDocument/2006/relationships/hyperlink" Target="file:///C:\Data\3GPP\Extracts\R2-2303192-IoT-NTN-Mobility-Enhancements-V2.docx" TargetMode="External"/><Relationship Id="rId178" Type="http://schemas.openxmlformats.org/officeDocument/2006/relationships/hyperlink" Target="file:///C:\Data\3GPP\Extracts\R2-2302822%20RAN2%20enhancements%20for%20discontinuous%20coverage.docx" TargetMode="External"/><Relationship Id="rId301" Type="http://schemas.openxmlformats.org/officeDocument/2006/relationships/hyperlink" Target="file:///C:\Data\3GPP\Extracts\R2-2303977%20%5bNTN%5d%20Discussion%20on%20handover%20enhancements.docx" TargetMode="External"/><Relationship Id="rId61" Type="http://schemas.openxmlformats.org/officeDocument/2006/relationships/hyperlink" Target="file:///C:\Data\3GPP\Extracts\R2-2302677%20Stage-2%20Corrections%20for%20Supporting%20Emergency%20Calls%20in%20IoT%20NTN.docx" TargetMode="External"/><Relationship Id="rId82" Type="http://schemas.openxmlformats.org/officeDocument/2006/relationships/hyperlink" Target="file:///C:\Data\3GPP\Extracts\R2-2302765.docx" TargetMode="External"/><Relationship Id="rId199" Type="http://schemas.openxmlformats.org/officeDocument/2006/relationships/hyperlink" Target="file:///C:\Data\3GPP\Extracts\R2-2302694%20Discussion%20on%20NR%20NTN%20UE%20capabilities.docx" TargetMode="External"/><Relationship Id="rId203" Type="http://schemas.openxmlformats.org/officeDocument/2006/relationships/hyperlink" Target="file:///C:\Data\3GPP\Extracts\R2-2303726%20(R18%20NR%20NTN%20WI%20AI%207.7.1)%20NTN%20MAC%20running%20CR_121bise.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138%20Consideration%20on%20NW%20verified%20UE%20location.doc" TargetMode="External"/><Relationship Id="rId245" Type="http://schemas.openxmlformats.org/officeDocument/2006/relationships/hyperlink" Target="file:///C:\Data\3GPP\Extracts\R2-2303318_Details%20of%20the%20TN%20coverage%20data%20signalling.docx" TargetMode="External"/><Relationship Id="rId266" Type="http://schemas.openxmlformats.org/officeDocument/2006/relationships/hyperlink" Target="file:///C:\Data\3GPP\Extracts\R2-2303767.docx" TargetMode="External"/><Relationship Id="rId287" Type="http://schemas.openxmlformats.org/officeDocument/2006/relationships/hyperlink" Target="file:///C:\Data\3GPP\Extracts\R2-2303256%20Considerations%20on%20supporting%20RACH-less%20HO%20in%20NTN.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archive\RAN2\RAN2%23121\Tdocs\R2-2301703.zip" TargetMode="External"/><Relationship Id="rId126" Type="http://schemas.openxmlformats.org/officeDocument/2006/relationships/hyperlink" Target="file:///C:\Data\3GPP\archive\RAN2\RAN2%23121\Tdocs\R2-2301659.zip" TargetMode="External"/><Relationship Id="rId147" Type="http://schemas.openxmlformats.org/officeDocument/2006/relationships/hyperlink" Target="file:///C:\Data\3GPP\Extracts\R2-2303714%20(R18%20IoT-NTN%20WI%20AI%207.6.2.2)%20GNSS%20enhancements.docx" TargetMode="External"/><Relationship Id="rId168" Type="http://schemas.openxmlformats.org/officeDocument/2006/relationships/hyperlink" Target="file:///C:\Data\3GPP\Extracts\R2-2303519%20Discussion%20on%20mobility%20enhancements%20for%20IoT-NTN.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2676%20Corrections%20in%20TS%2036.331%20for%20Supporting%20Emergency%20Calls%20in%20IoT%20NTN.docx" TargetMode="External"/><Relationship Id="rId93" Type="http://schemas.openxmlformats.org/officeDocument/2006/relationships/hyperlink" Target="file:///C:\Data\3GPP\Extracts\R2-2304000_Discussion%20on%20the%20restriction%20on%20the%20usage%20of%20the%20same%20HARQ%20mode%20to%20the%20configured%20grant_r1.DOCX" TargetMode="External"/><Relationship Id="rId189" Type="http://schemas.openxmlformats.org/officeDocument/2006/relationships/hyperlink" Target="file:///C:\Data\3GPP\Extracts\R2-2303476.docx" TargetMode="External"/><Relationship Id="rId3" Type="http://schemas.openxmlformats.org/officeDocument/2006/relationships/styles" Target="styles.xml"/><Relationship Id="rId214" Type="http://schemas.openxmlformats.org/officeDocument/2006/relationships/hyperlink" Target="file:///C:\Data\3GPP\Extracts\R2-2303962%20Discussion%20on%20the%20network%20verified%20UE%20location.doc" TargetMode="External"/><Relationship Id="rId235" Type="http://schemas.openxmlformats.org/officeDocument/2006/relationships/hyperlink" Target="file:///C:\Data\3GPP\Extracts\R2-2303736%20-%20TN%20NTN%20mobility%20enhancements.docx" TargetMode="External"/><Relationship Id="rId256" Type="http://schemas.openxmlformats.org/officeDocument/2006/relationships/hyperlink" Target="file:///C:\Data\3GPP\Extracts\R2-2304014.docx" TargetMode="External"/><Relationship Id="rId277" Type="http://schemas.openxmlformats.org/officeDocument/2006/relationships/hyperlink" Target="file:///C:\Data\3GPP\Extracts\R2-2302698%20Discussion-on-NTN-RACH-less-handover.docx" TargetMode="External"/><Relationship Id="rId298" Type="http://schemas.openxmlformats.org/officeDocument/2006/relationships/hyperlink" Target="file:///C:\Data\3GPP\Extracts\R2-2303802%20Further%20discussion%20on%20PCI%20unchanged.docx" TargetMode="External"/><Relationship Id="rId116" Type="http://schemas.openxmlformats.org/officeDocument/2006/relationships/hyperlink" Target="file:///C:\Data\3GPP\Extracts\R2-2302675%20Running%20CR%20MAC_36.321_IoT-NTN.docx" TargetMode="External"/><Relationship Id="rId137" Type="http://schemas.openxmlformats.org/officeDocument/2006/relationships/hyperlink" Target="file:///C:\Data\3GPP\Extracts\R2-2303044%20GNSS%20operation.doc" TargetMode="External"/><Relationship Id="rId158" Type="http://schemas.openxmlformats.org/officeDocument/2006/relationships/hyperlink" Target="file:///C:\Data\3GPP\Extracts\R2-2302512_121bis-e_NTNNTN_mobility_enhancements_earth-moving_ito_measurement_initiation_cell_reselection_handover.docx" TargetMode="External"/><Relationship Id="rId302" Type="http://schemas.openxmlformats.org/officeDocument/2006/relationships/hyperlink" Target="file:///C:\Data\3GPP\Extracts\R2-2304079_NTN_Discussion_on_handover_enhancements.doc"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832%20-%2036300_CR1383_(Rel-17)%20-%20Correction%20for%20R17%20IoT%20NTN.docx" TargetMode="External"/><Relationship Id="rId83" Type="http://schemas.openxmlformats.org/officeDocument/2006/relationships/hyperlink" Target="file:///C:\Data\3GPP\Extracts\R2-2302765.docx" TargetMode="External"/><Relationship Id="rId179" Type="http://schemas.openxmlformats.org/officeDocument/2006/relationships/hyperlink" Target="file:///C:\Data\3GPP\Extracts\R2-2303193-Discontinuous%20coverage%20for%20IoT%20NTN.docx" TargetMode="External"/><Relationship Id="rId190" Type="http://schemas.openxmlformats.org/officeDocument/2006/relationships/hyperlink" Target="file:///C:\Data\3GPP\Extracts\R2-2303520%20Discussion%20on%20the%20discontinuous%20coverage%20for%20IoT-NTN.docx" TargetMode="External"/><Relationship Id="rId204" Type="http://schemas.openxmlformats.org/officeDocument/2006/relationships/hyperlink" Target="file:///C:\Data\3GPP\Extracts\R2-2303737%20-%2038331_CR4023_(Rel-18)%20-%20Stage%203%20Running%20RRC%20CR%20for%20NR%20NTN%20Rel-18.docx" TargetMode="External"/><Relationship Id="rId225" Type="http://schemas.openxmlformats.org/officeDocument/2006/relationships/hyperlink" Target="file:///C:\Data\3GPP\Extracts\R2-2303299%20Discussion%20on%20NTN%20NW%20verified%20UE%20location.docx" TargetMode="External"/><Relationship Id="rId246" Type="http://schemas.openxmlformats.org/officeDocument/2006/relationships/hyperlink" Target="file:///C:\Data\3GPP\Extracts\R2-2303325%20Discussion%20on%20power%20saving%20for%20NTN-TN%20mobility.docx" TargetMode="External"/><Relationship Id="rId267" Type="http://schemas.openxmlformats.org/officeDocument/2006/relationships/hyperlink" Target="file:///C:\Data\3GPP\Extracts\R2-2303976%20%5bNTN%5d%20Discussion%20on%20NTN-NTN%20cell%20reselection%20enhancements.docx" TargetMode="External"/><Relationship Id="rId288" Type="http://schemas.openxmlformats.org/officeDocument/2006/relationships/hyperlink" Target="file:///C:\Data\3GPP\Extracts\R2-2303258_NTN_HO-enh_fj.docx" TargetMode="External"/><Relationship Id="rId106" Type="http://schemas.openxmlformats.org/officeDocument/2006/relationships/hyperlink" Target="file:///C:\Data\3GPP\Extracts\R2-2303819.docx" TargetMode="External"/><Relationship Id="rId127" Type="http://schemas.openxmlformats.org/officeDocument/2006/relationships/hyperlink" Target="file:///C:\Data\3GPP\Extracts\R2-2303713%20(R18%20IoT-NTN%20WI%20AI%207.6.2.1)%20-%20disabling%20HARQ%20feedback.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36331_CR4922_(Rel-17)_R2-2303040%20GSO%20indication.docx" TargetMode="External"/><Relationship Id="rId94" Type="http://schemas.openxmlformats.org/officeDocument/2006/relationships/hyperlink" Target="file:///C:\Data\3GPP\Extracts\R2-2302755.docx" TargetMode="External"/><Relationship Id="rId148" Type="http://schemas.openxmlformats.org/officeDocument/2006/relationships/hyperlink" Target="file:///C:\Data\3GPP\Extracts\R2-2303836%20-%20R18%20IoT%20NTN%20GNSS%20operation%20enhancements.docx" TargetMode="External"/><Relationship Id="rId169" Type="http://schemas.openxmlformats.org/officeDocument/2006/relationships/hyperlink" Target="file:///C:\Data\3GPP\Extracts\R2-2304016%20On%20enhancements%20for%20neighbour%20cell%20measurements.docx" TargetMode="External"/><Relationship Id="rId4" Type="http://schemas.openxmlformats.org/officeDocument/2006/relationships/settings" Target="settings.xml"/><Relationship Id="rId180" Type="http://schemas.openxmlformats.org/officeDocument/2006/relationships/hyperlink" Target="file:///C:\Data\3GPP\Extracts\R2-2302560.docx" TargetMode="External"/><Relationship Id="rId215" Type="http://schemas.openxmlformats.org/officeDocument/2006/relationships/hyperlink" Target="file:///C:\Data\3GPP\Extracts\R2-2303261.docx" TargetMode="External"/><Relationship Id="rId236" Type="http://schemas.openxmlformats.org/officeDocument/2006/relationships/hyperlink" Target="file:///C:\Data\3GPP\Extracts\R2-2302539%20Discussion%20on%20NTN-TN%20cell%20reselection%20enhancement.doc" TargetMode="External"/><Relationship Id="rId257" Type="http://schemas.openxmlformats.org/officeDocument/2006/relationships/hyperlink" Target="file:///C:\Data\3GPP\Extracts\R2-2303140%20Report%20of%20%5bPost121%5d%5b106%5d%5bNR%20NTN%20enh%5d%20NTN-NTN%20cell%20reselection%20(ZTE).docx" TargetMode="External"/><Relationship Id="rId278" Type="http://schemas.openxmlformats.org/officeDocument/2006/relationships/hyperlink" Target="file:///C:\Data\3GPP\Extracts\R2-2303038%20RACH-less%20HO.doc" TargetMode="External"/><Relationship Id="rId303" Type="http://schemas.openxmlformats.org/officeDocument/2006/relationships/hyperlink" Target="file:///C:\Data\3GPP\Extracts\R2-2304134_NTN-NTN%20handover%20enhancements.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2654.docx" TargetMode="External"/><Relationship Id="rId138" Type="http://schemas.openxmlformats.org/officeDocument/2006/relationships/hyperlink" Target="file:///C:\Data\3GPP\Extracts\R2-2303250%20On%20GNSS%20position%20fix%20in%20RRC_CONNECTED%20for%20IoT%20NTN.docx" TargetMode="External"/><Relationship Id="rId191" Type="http://schemas.openxmlformats.org/officeDocument/2006/relationships/hyperlink" Target="file:///C:\Data\3GPP\Extracts\R2-2303576.doc" TargetMode="External"/><Relationship Id="rId205" Type="http://schemas.openxmlformats.org/officeDocument/2006/relationships/hyperlink" Target="file:///C:\Data\3GPP\Extracts\R2-2302536%20-%20Discussion%20on%20initial%20blind%20Msg3%20retransmission%20for%20NTN.doc" TargetMode="External"/><Relationship Id="rId247" Type="http://schemas.openxmlformats.org/officeDocument/2006/relationships/hyperlink" Target="file:///C:\Data\3GPP\Extracts\R2-2303334_TN_area_description.docx" TargetMode="External"/><Relationship Id="rId107" Type="http://schemas.openxmlformats.org/officeDocument/2006/relationships/hyperlink" Target="file:///C:\Data\3GPP\Extracts\38331_CR4010_(Rel-17)_R2-2303460%20Corrections%20for%20RLC-Config%20in%20TS%2038.331.docx" TargetMode="External"/><Relationship Id="rId289" Type="http://schemas.openxmlformats.org/officeDocument/2006/relationships/hyperlink" Target="file:///C:\Data\3GPP\Extracts\R2-2303327%20On%20handover%20enhancement%20for%20siganlling%20overhead%20reduction%20in%20NR%20NTN.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6.docx" TargetMode="External"/><Relationship Id="rId149" Type="http://schemas.openxmlformats.org/officeDocument/2006/relationships/hyperlink" Target="file:///C:\Data\3GPP\Extracts\R2-2303965%20Discussion%20on%20GNSS%20operation%20enhancements.doc" TargetMode="External"/><Relationship Id="rId95" Type="http://schemas.openxmlformats.org/officeDocument/2006/relationships/hyperlink" Target="file:///C:\Data\3GPP\Extracts\38306_CR0888_(Rel-17)_R2-2302693%20Correction%20on%20NR%20NTN%20UE%20capabilities.docx" TargetMode="External"/><Relationship Id="rId160" Type="http://schemas.openxmlformats.org/officeDocument/2006/relationships/hyperlink" Target="file:///C:\Data\3GPP\Extracts\R2-2302559.docx" TargetMode="External"/><Relationship Id="rId216" Type="http://schemas.openxmlformats.org/officeDocument/2006/relationships/hyperlink" Target="file:///C:\Data\3GPP\Extracts\R2-2303438%20Discussion%20on%20network%20verified%20UE%20location.doc" TargetMode="External"/><Relationship Id="rId258" Type="http://schemas.openxmlformats.org/officeDocument/2006/relationships/hyperlink" Target="file:///C:\Data\3GPP\Extracts\R2-2302538%20Discussion%20on%20NTN-NTN%20cell%20reselection%20enhancement.doc"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2530%20-%20MAC%20correction%20on%20TDD%20support%20for%20IoT%20NTN.doc" TargetMode="External"/><Relationship Id="rId118" Type="http://schemas.openxmlformats.org/officeDocument/2006/relationships/hyperlink" Target="file:///C:\Data\3GPP\Extracts\R2-2302534%20-%20Draft%20LS%20to%20RAN1%20on%20HARQ%20enhancement%20for%20IoT%20NTN.docx" TargetMode="External"/><Relationship Id="rId171" Type="http://schemas.openxmlformats.org/officeDocument/2006/relationships/hyperlink" Target="file:///C:\Data\3GPP\Extracts\R2-2303405_Mobility%20enhancement%20in%20IoT%20NTN.doc" TargetMode="External"/><Relationship Id="rId227" Type="http://schemas.openxmlformats.org/officeDocument/2006/relationships/hyperlink" Target="file:///C:\Data\3GPP\Extracts\R2-2303955.docx" TargetMode="External"/><Relationship Id="rId269" Type="http://schemas.openxmlformats.org/officeDocument/2006/relationships/hyperlink" Target="file:///C:\Data\3GPP\Extracts\R2-2303734%20-%20Handover%20enhancements.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3964%20Discussion%20on%20HARQ%20enhancements.doc" TargetMode="External"/><Relationship Id="rId280" Type="http://schemas.openxmlformats.org/officeDocument/2006/relationships/hyperlink" Target="file:///C:\Data\3GPP\Extracts\R2-2303076_Consideration%20of%20HO%20common%20signaling%20gain%20in%20NTN.doc" TargetMode="External"/><Relationship Id="rId75" Type="http://schemas.openxmlformats.org/officeDocument/2006/relationships/hyperlink" Target="file:///C:\Data\3GPP\Extracts\R2-2303981%20CR%20to%2036.331%20on%20T317%20and%20T318.docx" TargetMode="External"/><Relationship Id="rId140" Type="http://schemas.openxmlformats.org/officeDocument/2006/relationships/hyperlink" Target="file:///C:\Data\3GPP\Extracts\R2-2303330%20GNSS%20fix.docx" TargetMode="External"/><Relationship Id="rId182" Type="http://schemas.openxmlformats.org/officeDocument/2006/relationships/hyperlink" Target="file:///C:\Data\3GPP\archive\RAN2\RAN2%23121\Tdocs\R2-2300890.zip" TargetMode="External"/><Relationship Id="rId6" Type="http://schemas.openxmlformats.org/officeDocument/2006/relationships/footnotes" Target="footnotes.xml"/><Relationship Id="rId238" Type="http://schemas.openxmlformats.org/officeDocument/2006/relationships/hyperlink" Target="file:///C:\Data\3GPP\Extracts\R2-2302680%20TN-NTN%20cell%20reselection.doc" TargetMode="External"/><Relationship Id="rId291" Type="http://schemas.openxmlformats.org/officeDocument/2006/relationships/hyperlink" Target="file:///C:\Data\3GPP\Extracts\R2-2303332%20Support%20RACH-less%20HO%20and%20CHO.docx" TargetMode="External"/><Relationship Id="rId305" Type="http://schemas.openxmlformats.org/officeDocument/2006/relationships/hyperlink" Target="file:///C:\Data\3GPP\Extracts\R2-2304137_HO_CHO%20Signaling%20Overhead%20Reduction%20by%20NTN-config%20omiss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8309-90F1-42D8-B858-B463FA97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37</Pages>
  <Words>25258</Words>
  <Characters>143971</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168892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8</cp:revision>
  <cp:lastPrinted>2019-04-30T12:04:00Z</cp:lastPrinted>
  <dcterms:created xsi:type="dcterms:W3CDTF">2023-04-20T05:46:00Z</dcterms:created>
  <dcterms:modified xsi:type="dcterms:W3CDTF">2023-04-20T07:40:00Z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