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lang w:val="en-US"/>
        </w:rPr>
      </w:pPr>
    </w:p>
    <w:p w14:paraId="46E215B4" w14:textId="595CB4E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310C90">
        <w:rPr>
          <w:lang w:val="en-US"/>
        </w:rPr>
        <w:t>9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66081E" w:rsidRPr="0066081E">
        <w:rPr>
          <w:sz w:val="32"/>
          <w:szCs w:val="32"/>
          <w:highlight w:val="yellow"/>
          <w:lang w:val="en-US"/>
        </w:rPr>
        <w:t>XXXX</w:t>
      </w:r>
    </w:p>
    <w:p w14:paraId="6A6781CA" w14:textId="56F68861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66081E">
        <w:rPr>
          <w:lang w:val="en-US"/>
        </w:rPr>
        <w:t>9</w:t>
      </w:r>
      <w:r w:rsidR="0066081E" w:rsidRPr="0066081E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66081E">
        <w:rPr>
          <w:lang w:val="en-US"/>
        </w:rPr>
        <w:t>-</w:t>
      </w:r>
      <w:r w:rsidR="004848CE" w:rsidRPr="00C973B9">
        <w:rPr>
          <w:lang w:val="en-US"/>
        </w:rPr>
        <w:t xml:space="preserve"> </w:t>
      </w:r>
      <w:r w:rsidR="000E0D75">
        <w:rPr>
          <w:lang w:val="en-US"/>
        </w:rPr>
        <w:t>2</w:t>
      </w:r>
      <w:r w:rsidR="0066081E">
        <w:rPr>
          <w:lang w:val="en-US"/>
        </w:rPr>
        <w:t>0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</w:t>
      </w:r>
      <w:r w:rsidR="0066081E">
        <w:rPr>
          <w:lang w:val="en-US"/>
        </w:rPr>
        <w:t>May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6FDADB71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>6</w:t>
      </w:r>
      <w:r w:rsidR="00802FCE" w:rsidRPr="00210C1C">
        <w:rPr>
          <w:sz w:val="22"/>
          <w:szCs w:val="22"/>
          <w:lang w:val="en-US"/>
        </w:rPr>
        <w:t>.12.</w:t>
      </w:r>
      <w:r w:rsidR="00802FCE" w:rsidRPr="00310C90">
        <w:rPr>
          <w:sz w:val="22"/>
          <w:szCs w:val="22"/>
          <w:lang w:val="en-US"/>
        </w:rPr>
        <w:t>2</w:t>
      </w:r>
      <w:r w:rsidR="005D68E8" w:rsidRPr="00310C90">
        <w:rPr>
          <w:sz w:val="22"/>
          <w:szCs w:val="22"/>
          <w:lang w:val="en-US"/>
        </w:rPr>
        <w:t>.</w:t>
      </w:r>
      <w:r w:rsidR="001D7760" w:rsidRPr="00310C90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A51FE83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 xml:space="preserve">Report from </w:t>
      </w:r>
      <w:r w:rsidR="0066081E" w:rsidRPr="0066081E">
        <w:rPr>
          <w:sz w:val="22"/>
          <w:szCs w:val="22"/>
          <w:lang w:val="en-US"/>
        </w:rPr>
        <w:t>[AT11</w:t>
      </w:r>
      <w:r w:rsidR="00310C90">
        <w:rPr>
          <w:sz w:val="22"/>
          <w:szCs w:val="22"/>
          <w:lang w:val="en-US"/>
        </w:rPr>
        <w:t>9</w:t>
      </w:r>
      <w:r w:rsidR="0066081E" w:rsidRPr="0066081E">
        <w:rPr>
          <w:sz w:val="22"/>
          <w:szCs w:val="22"/>
          <w:lang w:val="en-US"/>
        </w:rPr>
        <w:t>-e][</w:t>
      </w:r>
      <w:proofErr w:type="gramStart"/>
      <w:r w:rsidR="0066081E" w:rsidRPr="0066081E">
        <w:rPr>
          <w:sz w:val="22"/>
          <w:szCs w:val="22"/>
          <w:lang w:val="en-US"/>
        </w:rPr>
        <w:t>1</w:t>
      </w:r>
      <w:r w:rsidR="00310C90">
        <w:rPr>
          <w:sz w:val="22"/>
          <w:szCs w:val="22"/>
          <w:lang w:val="en-US"/>
        </w:rPr>
        <w:t>1</w:t>
      </w:r>
      <w:r w:rsidR="00194330">
        <w:rPr>
          <w:sz w:val="22"/>
          <w:szCs w:val="22"/>
          <w:lang w:val="en-US"/>
        </w:rPr>
        <w:t>6</w:t>
      </w:r>
      <w:r w:rsidR="0066081E" w:rsidRPr="0066081E">
        <w:rPr>
          <w:sz w:val="22"/>
          <w:szCs w:val="22"/>
          <w:lang w:val="en-US"/>
        </w:rPr>
        <w:t>][</w:t>
      </w:r>
      <w:proofErr w:type="gramEnd"/>
      <w:r w:rsidR="0066081E" w:rsidRPr="0066081E">
        <w:rPr>
          <w:sz w:val="22"/>
          <w:szCs w:val="22"/>
          <w:lang w:val="en-US"/>
        </w:rPr>
        <w:t xml:space="preserve">RedCap] </w:t>
      </w:r>
      <w:r w:rsidR="00194330">
        <w:rPr>
          <w:sz w:val="22"/>
          <w:szCs w:val="22"/>
          <w:lang w:val="en-US"/>
        </w:rPr>
        <w:t>Idle mode CR</w:t>
      </w:r>
      <w:r w:rsidR="0066081E" w:rsidRPr="0066081E">
        <w:rPr>
          <w:sz w:val="22"/>
          <w:szCs w:val="22"/>
          <w:lang w:val="en-US"/>
        </w:rPr>
        <w:t xml:space="preserve"> (Ericsson)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0EDA740E" w14:textId="2AF3C2E7" w:rsidR="00057EE8" w:rsidRDefault="00057EE8" w:rsidP="00057EE8">
      <w:pPr>
        <w:pStyle w:val="BodyText"/>
      </w:pPr>
      <w:r>
        <w:rPr>
          <w:lang w:val="en-US"/>
        </w:rPr>
        <w:t>This is the report from the offline discussion below:</w:t>
      </w:r>
      <w:r>
        <w:t> </w:t>
      </w:r>
    </w:p>
    <w:p w14:paraId="4D9BAC50" w14:textId="77777777" w:rsidR="00194330" w:rsidRDefault="00194330" w:rsidP="00194330">
      <w:pPr>
        <w:pStyle w:val="Doc-text2"/>
      </w:pPr>
    </w:p>
    <w:p w14:paraId="682E65B5" w14:textId="77777777" w:rsidR="00194330" w:rsidRPr="00A40B6D" w:rsidRDefault="00194330" w:rsidP="00194330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119-e][</w:t>
      </w:r>
      <w:proofErr w:type="gramStart"/>
      <w:r>
        <w:rPr>
          <w:lang w:val="en-US"/>
        </w:rPr>
        <w:t>116</w:t>
      </w:r>
      <w:r w:rsidRPr="00146D15">
        <w:rPr>
          <w:lang w:val="en-US"/>
        </w:rPr>
        <w:t>][</w:t>
      </w:r>
      <w:proofErr w:type="gramEnd"/>
      <w:r>
        <w:rPr>
          <w:lang w:val="en-US"/>
        </w:rPr>
        <w:t>RedCap]</w:t>
      </w:r>
      <w:r w:rsidRPr="00146D15">
        <w:rPr>
          <w:lang w:val="en-US"/>
        </w:rPr>
        <w:t xml:space="preserve"> </w:t>
      </w:r>
      <w:r>
        <w:rPr>
          <w:lang w:val="en-US"/>
        </w:rPr>
        <w:t>Idle mode CR (Ericsson</w:t>
      </w:r>
      <w:r w:rsidRPr="00146D15">
        <w:rPr>
          <w:lang w:val="en-US"/>
        </w:rPr>
        <w:t>)</w:t>
      </w:r>
    </w:p>
    <w:p w14:paraId="5700B92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Scope: Draft</w:t>
      </w:r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38.304 CR, </w:t>
      </w:r>
      <w:proofErr w:type="gramStart"/>
      <w:r w:rsidRPr="00194330">
        <w:rPr>
          <w:rFonts w:ascii="Arial" w:hAnsi="Arial"/>
          <w:color w:val="000000"/>
          <w:szCs w:val="20"/>
          <w:shd w:val="clear" w:color="auto" w:fill="FFFFFF"/>
        </w:rPr>
        <w:t>taking into account</w:t>
      </w:r>
      <w:proofErr w:type="gramEnd"/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the relevant agreement from offline 115</w:t>
      </w:r>
    </w:p>
    <w:p w14:paraId="51CB01CD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Intended outcome: Agreeable 38.304 CR</w:t>
      </w:r>
    </w:p>
    <w:p w14:paraId="7410F50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Deadline (for companies' feedback): Thursday 2022-08-25 1000 UTC</w:t>
      </w:r>
    </w:p>
    <w:p w14:paraId="499417E8" w14:textId="77777777" w:rsidR="00194330" w:rsidRDefault="00194330" w:rsidP="00194330">
      <w:pPr>
        <w:pStyle w:val="EmailDiscussion2"/>
        <w:ind w:left="360" w:firstLine="0"/>
        <w:rPr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 xml:space="preserve">Deadline (for 38.304 CR in </w:t>
      </w:r>
      <w:hyperlink r:id="rId11" w:tgtFrame="_blank" w:tooltip="C:Data3GPParchiveRAN2RAN2#117TdocsR2-2204031.zip" w:history="1">
        <w:r w:rsidRPr="00194330">
          <w:rPr>
            <w:rFonts w:ascii="Arial" w:hAnsi="Arial"/>
            <w:color w:val="000000" w:themeColor="text1"/>
          </w:rPr>
          <w:t>R2-22</w:t>
        </w:r>
      </w:hyperlink>
      <w:r w:rsidRPr="00194330">
        <w:rPr>
          <w:rFonts w:ascii="Arial" w:hAnsi="Arial"/>
          <w:color w:val="000000" w:themeColor="text1"/>
        </w:rPr>
        <w:t>08773): Friday 2022-08-25 1000 UTC</w:t>
      </w:r>
    </w:p>
    <w:p w14:paraId="5165F287" w14:textId="77777777" w:rsidR="00194330" w:rsidRPr="00FB69FA" w:rsidRDefault="00194330" w:rsidP="00194330">
      <w:pPr>
        <w:pStyle w:val="Doc-text2"/>
        <w:ind w:left="0" w:firstLine="0"/>
      </w:pPr>
    </w:p>
    <w:p w14:paraId="0D1CC038" w14:textId="7D01317D" w:rsidR="00057EE8" w:rsidRPr="00057EE8" w:rsidRDefault="00057EE8" w:rsidP="003600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Companies </w:t>
      </w:r>
      <w:r>
        <w:rPr>
          <w:rFonts w:ascii="Arial" w:hAnsi="Arial" w:cs="Arial"/>
          <w:sz w:val="20"/>
          <w:szCs w:val="20"/>
        </w:rPr>
        <w:t xml:space="preserve">should consider the following Tdocs </w:t>
      </w:r>
      <w:r w:rsidR="003600F0">
        <w:rPr>
          <w:rFonts w:ascii="Arial" w:hAnsi="Arial" w:cs="Arial"/>
          <w:sz w:val="20"/>
          <w:szCs w:val="20"/>
        </w:rPr>
        <w:t xml:space="preserve">and the discussions therein </w:t>
      </w:r>
      <w:r>
        <w:rPr>
          <w:rFonts w:ascii="Arial" w:hAnsi="Arial" w:cs="Arial"/>
          <w:sz w:val="20"/>
          <w:szCs w:val="20"/>
        </w:rPr>
        <w:t>in mind when providing feedback to the offline discussion:</w:t>
      </w:r>
    </w:p>
    <w:bookmarkStart w:id="0" w:name="_Hlk112237470"/>
    <w:p w14:paraId="79D5184C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r w:rsidRPr="006D777D">
        <w:rPr>
          <w:rFonts w:ascii="Arial" w:hAnsi="Arial"/>
          <w:noProof/>
          <w:szCs w:val="24"/>
          <w:lang w:eastAsia="en-GB"/>
        </w:rPr>
        <w:fldChar w:fldCharType="begin"/>
      </w:r>
      <w:r w:rsidRPr="006D777D">
        <w:rPr>
          <w:rFonts w:ascii="Arial" w:hAnsi="Arial"/>
          <w:noProof/>
          <w:szCs w:val="24"/>
          <w:lang w:eastAsia="en-GB"/>
        </w:rPr>
        <w:instrText xml:space="preserve"> HYPERLINK "http://ftp.3gpp.org/tsg_ran/WG2_RL2/TSGR2_119-e/Docs/R2-2207007.zip" </w:instrText>
      </w:r>
      <w:r w:rsidRPr="006D777D">
        <w:rPr>
          <w:rFonts w:ascii="Arial" w:hAnsi="Arial"/>
          <w:noProof/>
          <w:szCs w:val="24"/>
          <w:lang w:eastAsia="en-GB"/>
        </w:rPr>
      </w:r>
      <w:r w:rsidRPr="006D777D">
        <w:rPr>
          <w:rFonts w:ascii="Arial" w:hAnsi="Arial"/>
          <w:noProof/>
          <w:szCs w:val="24"/>
          <w:lang w:eastAsia="en-GB"/>
        </w:rPr>
        <w:fldChar w:fldCharType="separate"/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R2-2207</w:t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0</w:t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07</w:t>
      </w:r>
      <w:r w:rsidRPr="006D777D">
        <w:rPr>
          <w:rFonts w:ascii="Arial" w:hAnsi="Arial"/>
          <w:noProof/>
          <w:szCs w:val="24"/>
          <w:lang w:eastAsia="en-GB"/>
        </w:rPr>
        <w:fldChar w:fldCharType="end"/>
      </w:r>
      <w:bookmarkEnd w:id="0"/>
      <w:r w:rsidRPr="006D777D">
        <w:rPr>
          <w:rFonts w:ascii="Arial" w:hAnsi="Arial"/>
          <w:noProof/>
          <w:szCs w:val="24"/>
          <w:lang w:eastAsia="en-GB"/>
        </w:rPr>
        <w:tab/>
        <w:t>Correction to description of first-PDCCH-MonitoringOccasionOfPO</w:t>
      </w:r>
      <w:r w:rsidRPr="006D777D">
        <w:rPr>
          <w:rFonts w:ascii="Arial" w:hAnsi="Arial"/>
          <w:noProof/>
          <w:szCs w:val="24"/>
          <w:lang w:eastAsia="en-GB"/>
        </w:rPr>
        <w:tab/>
        <w:t>Samsung Electronics Co., Ltd</w:t>
      </w:r>
      <w:r w:rsidRPr="006D777D">
        <w:rPr>
          <w:rFonts w:ascii="Arial" w:hAnsi="Arial"/>
          <w:noProof/>
          <w:szCs w:val="24"/>
          <w:lang w:eastAsia="en-GB"/>
        </w:rPr>
        <w:tab/>
        <w:t>draftCR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F121D75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2" w:history="1"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</w:t>
        </w:r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2</w:t>
        </w:r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07207</w:t>
        </w:r>
      </w:hyperlink>
      <w:r w:rsidRPr="006D777D">
        <w:rPr>
          <w:rFonts w:ascii="Arial" w:hAnsi="Arial"/>
          <w:noProof/>
          <w:szCs w:val="24"/>
          <w:lang w:eastAsia="en-GB"/>
        </w:rPr>
        <w:tab/>
        <w:t>38.304 Correction on the e-DRX for Redcap</w:t>
      </w:r>
      <w:r w:rsidRPr="006D777D">
        <w:rPr>
          <w:rFonts w:ascii="Arial" w:hAnsi="Arial"/>
          <w:noProof/>
          <w:szCs w:val="24"/>
          <w:lang w:eastAsia="en-GB"/>
        </w:rPr>
        <w:tab/>
        <w:t>Xiaomi Communications</w:t>
      </w:r>
      <w:r w:rsidRPr="006D777D">
        <w:rPr>
          <w:rFonts w:ascii="Arial" w:hAnsi="Arial"/>
          <w:noProof/>
          <w:szCs w:val="24"/>
          <w:lang w:eastAsia="en-GB"/>
        </w:rPr>
        <w:tab/>
        <w:t>draftCR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5010976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3" w:history="1"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R2-2207622</w:t>
        </w:r>
      </w:hyperlink>
      <w:r w:rsidRPr="006D777D">
        <w:rPr>
          <w:rFonts w:ascii="Arial" w:hAnsi="Arial"/>
          <w:noProof/>
          <w:szCs w:val="24"/>
          <w:lang w:eastAsia="en-GB"/>
        </w:rPr>
        <w:tab/>
        <w:t>Corrections on the intra-FreqReselection and eDRX supporting for RedCap</w:t>
      </w:r>
      <w:r w:rsidRPr="006D777D">
        <w:rPr>
          <w:rFonts w:ascii="Arial" w:hAnsi="Arial"/>
          <w:noProof/>
          <w:szCs w:val="24"/>
          <w:lang w:eastAsia="en-GB"/>
        </w:rPr>
        <w:tab/>
        <w:t>Huawei, HiSilicon</w:t>
      </w:r>
      <w:r w:rsidRPr="006D777D">
        <w:rPr>
          <w:rFonts w:ascii="Arial" w:hAnsi="Arial"/>
          <w:noProof/>
          <w:szCs w:val="24"/>
          <w:lang w:eastAsia="en-GB"/>
        </w:rPr>
        <w:tab/>
        <w:t>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0265</w:t>
      </w:r>
      <w:r w:rsidRPr="006D777D">
        <w:rPr>
          <w:rFonts w:ascii="Arial" w:hAnsi="Arial"/>
          <w:noProof/>
          <w:szCs w:val="24"/>
          <w:lang w:eastAsia="en-GB"/>
        </w:rPr>
        <w:tab/>
        <w:t>-</w:t>
      </w:r>
      <w:r w:rsidRPr="006D777D">
        <w:rPr>
          <w:rFonts w:ascii="Arial" w:hAnsi="Arial"/>
          <w:noProof/>
          <w:szCs w:val="24"/>
          <w:lang w:eastAsia="en-GB"/>
        </w:rPr>
        <w:tab/>
        <w:t>F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43D4ECBA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4" w:history="1"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R2-2207750</w:t>
        </w:r>
      </w:hyperlink>
      <w:r w:rsidRPr="006D777D">
        <w:rPr>
          <w:rFonts w:ascii="Arial" w:hAnsi="Arial"/>
          <w:noProof/>
          <w:szCs w:val="24"/>
          <w:lang w:eastAsia="en-GB"/>
        </w:rPr>
        <w:tab/>
        <w:t>Discussion on cellBar for RedCap</w:t>
      </w:r>
      <w:r w:rsidRPr="006D777D">
        <w:rPr>
          <w:rFonts w:ascii="Arial" w:hAnsi="Arial"/>
          <w:noProof/>
          <w:szCs w:val="24"/>
          <w:lang w:eastAsia="en-GB"/>
        </w:rPr>
        <w:tab/>
        <w:t>vivo, Guangdong Genius</w:t>
      </w:r>
      <w:r w:rsidRPr="006D777D">
        <w:rPr>
          <w:rFonts w:ascii="Arial" w:hAnsi="Arial"/>
          <w:noProof/>
          <w:szCs w:val="24"/>
          <w:lang w:eastAsia="en-GB"/>
        </w:rPr>
        <w:tab/>
        <w:t>discussion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5A8A74F5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5" w:history="1"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</w:t>
        </w:r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2</w:t>
        </w:r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08112</w:t>
        </w:r>
      </w:hyperlink>
      <w:r w:rsidRPr="006D777D">
        <w:rPr>
          <w:rFonts w:ascii="Arial" w:hAnsi="Arial"/>
          <w:noProof/>
          <w:szCs w:val="24"/>
          <w:lang w:eastAsia="en-GB"/>
        </w:rPr>
        <w:tab/>
        <w:t>Miscellaneous correction on eDRX</w:t>
      </w:r>
      <w:r w:rsidRPr="006D777D">
        <w:rPr>
          <w:rFonts w:ascii="Arial" w:hAnsi="Arial"/>
          <w:noProof/>
          <w:szCs w:val="24"/>
          <w:lang w:eastAsia="en-GB"/>
        </w:rPr>
        <w:tab/>
        <w:t>ZTE Corporation, Sanechips</w:t>
      </w:r>
      <w:r w:rsidRPr="006D777D">
        <w:rPr>
          <w:rFonts w:ascii="Arial" w:hAnsi="Arial"/>
          <w:noProof/>
          <w:szCs w:val="24"/>
          <w:lang w:eastAsia="en-GB"/>
        </w:rPr>
        <w:tab/>
        <w:t>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0271</w:t>
      </w:r>
      <w:r w:rsidRPr="006D777D">
        <w:rPr>
          <w:rFonts w:ascii="Arial" w:hAnsi="Arial"/>
          <w:noProof/>
          <w:szCs w:val="24"/>
          <w:lang w:eastAsia="en-GB"/>
        </w:rPr>
        <w:tab/>
        <w:t>-</w:t>
      </w:r>
      <w:r w:rsidRPr="006D777D">
        <w:rPr>
          <w:rFonts w:ascii="Arial" w:hAnsi="Arial"/>
          <w:noProof/>
          <w:szCs w:val="24"/>
          <w:lang w:eastAsia="en-GB"/>
        </w:rPr>
        <w:tab/>
        <w:t>F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0CB5CF99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6" w:history="1">
        <w:r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R2-2208221</w:t>
        </w:r>
      </w:hyperlink>
      <w:r w:rsidRPr="006D777D">
        <w:rPr>
          <w:rFonts w:ascii="Arial" w:hAnsi="Arial"/>
          <w:noProof/>
          <w:szCs w:val="24"/>
          <w:lang w:eastAsia="en-GB"/>
        </w:rPr>
        <w:tab/>
        <w:t>Correction on eDRX-Allowed indication</w:t>
      </w:r>
      <w:r w:rsidRPr="006D777D">
        <w:rPr>
          <w:rFonts w:ascii="Arial" w:hAnsi="Arial"/>
          <w:noProof/>
          <w:szCs w:val="24"/>
          <w:lang w:eastAsia="en-GB"/>
        </w:rPr>
        <w:tab/>
        <w:t>Nokia, Nokia Shanghai Bell</w:t>
      </w:r>
      <w:r w:rsidRPr="006D777D">
        <w:rPr>
          <w:rFonts w:ascii="Arial" w:hAnsi="Arial"/>
          <w:noProof/>
          <w:szCs w:val="24"/>
          <w:lang w:eastAsia="en-GB"/>
        </w:rPr>
        <w:tab/>
        <w:t>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0274</w:t>
      </w:r>
      <w:r w:rsidRPr="006D777D">
        <w:rPr>
          <w:rFonts w:ascii="Arial" w:hAnsi="Arial"/>
          <w:noProof/>
          <w:szCs w:val="24"/>
          <w:lang w:eastAsia="en-GB"/>
        </w:rPr>
        <w:tab/>
        <w:t>-</w:t>
      </w:r>
      <w:r w:rsidRPr="006D777D">
        <w:rPr>
          <w:rFonts w:ascii="Arial" w:hAnsi="Arial"/>
          <w:noProof/>
          <w:szCs w:val="24"/>
          <w:lang w:eastAsia="en-GB"/>
        </w:rPr>
        <w:tab/>
        <w:t>F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35E9C5F9" w14:textId="77777777" w:rsidR="006D777D" w:rsidRPr="006D777D" w:rsidRDefault="006D777D" w:rsidP="006D777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hAnsi="Arial"/>
          <w:szCs w:val="24"/>
          <w:lang w:eastAsia="en-GB"/>
        </w:rPr>
      </w:pPr>
    </w:p>
    <w:p w14:paraId="25B5A0D4" w14:textId="402AC286" w:rsidR="00B431DC" w:rsidRDefault="00B431DC" w:rsidP="003600F0">
      <w:pPr>
        <w:pStyle w:val="BodyText"/>
        <w:ind w:left="1134" w:hanging="1134"/>
        <w:rPr>
          <w:rFonts w:cs="Arial"/>
        </w:rPr>
      </w:pPr>
    </w:p>
    <w:p w14:paraId="27173D5E" w14:textId="5BDBC875" w:rsidR="0057503C" w:rsidRDefault="00F601EB" w:rsidP="00682E96">
      <w:pPr>
        <w:pStyle w:val="BodyText"/>
        <w:rPr>
          <w:lang w:val="en-US"/>
        </w:rPr>
      </w:pPr>
      <w:r>
        <w:t xml:space="preserve">In this document, we </w:t>
      </w:r>
      <w:r w:rsidR="00310C90">
        <w:t xml:space="preserve">discuss the remaining </w:t>
      </w:r>
      <w:r w:rsidR="006D777D">
        <w:t>idle mode</w:t>
      </w:r>
      <w:r w:rsidR="00310C90">
        <w:t xml:space="preserve"> corrections based on the </w:t>
      </w:r>
      <w:r w:rsidR="00361F68">
        <w:t xml:space="preserve">Tdocs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</w:t>
      </w:r>
      <w:r w:rsidR="00045315">
        <w:rPr>
          <w:lang w:val="en-US"/>
        </w:rPr>
        <w:t>next</w:t>
      </w:r>
      <w:r w:rsidR="00F83168">
        <w:rPr>
          <w:lang w:val="en-US"/>
        </w:rPr>
        <w:t xml:space="preserve">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7640EADD" w14:textId="77777777" w:rsidR="00057EE8" w:rsidRDefault="00057EE8" w:rsidP="00057EE8">
      <w:pPr>
        <w:spacing w:before="120" w:after="120"/>
        <w:jc w:val="both"/>
        <w:rPr>
          <w:rFonts w:eastAsia="SimSun"/>
          <w:lang w:eastAsia="zh-CN"/>
        </w:rPr>
      </w:pPr>
    </w:p>
    <w:p w14:paraId="337F2117" w14:textId="77777777" w:rsidR="00057EE8" w:rsidRDefault="00057EE8" w:rsidP="003D4E04">
      <w:pPr>
        <w:pStyle w:val="Heading1"/>
        <w:overflowPunct/>
        <w:autoSpaceDE/>
        <w:autoSpaceDN/>
        <w:adjustRightInd/>
        <w:spacing w:line="259" w:lineRule="auto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/>
          <w:lang w:eastAsia="en-US"/>
        </w:rPr>
        <w:t>Information</w:t>
      </w:r>
    </w:p>
    <w:p w14:paraId="2F252C20" w14:textId="2B7F9E0F" w:rsidR="00057EE8" w:rsidRDefault="00057EE8" w:rsidP="00057EE8">
      <w:pPr>
        <w:rPr>
          <w:rFonts w:ascii="Arial" w:hAnsi="Arial" w:cs="Arial"/>
        </w:rPr>
      </w:pPr>
      <w:r w:rsidRPr="00057EE8">
        <w:rPr>
          <w:rFonts w:ascii="Arial" w:eastAsia="SimSun" w:hAnsi="Arial" w:cs="Arial"/>
          <w:lang w:eastAsia="zh-CN"/>
        </w:rPr>
        <w:t>Please fill in the following table for contact information</w:t>
      </w:r>
      <w:r w:rsidR="003600F0">
        <w:rPr>
          <w:rFonts w:ascii="Arial" w:eastAsia="SimSun" w:hAnsi="Arial" w:cs="Arial"/>
          <w:lang w:eastAsia="zh-CN"/>
        </w:rPr>
        <w:t>:</w:t>
      </w:r>
      <w:r w:rsidRPr="00057EE8">
        <w:rPr>
          <w:rFonts w:ascii="Arial" w:eastAsia="SimSun" w:hAnsi="Arial" w:cs="Arial"/>
          <w:lang w:eastAsia="zh-CN"/>
        </w:rPr>
        <w:br/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55B6C" w:rsidRPr="00F061AA" w14:paraId="327230C5" w14:textId="77777777" w:rsidTr="0004531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6B88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4D2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 - </w:t>
            </w:r>
            <w:hyperlink r:id="rId17" w:history="1">
              <w:r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B55B6C" w:rsidRPr="00F061AA" w14:paraId="4DB93F09" w14:textId="77777777" w:rsidTr="0004531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F4B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lastRenderedPageBreak/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641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Emre A. Yavuz – emre.yavuz@ericsson.com</w:t>
            </w:r>
          </w:p>
        </w:tc>
      </w:tr>
      <w:tr w:rsidR="00B55B6C" w:rsidRPr="00E86DB4" w14:paraId="1527FB2F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2D2F" w14:textId="53F0F21E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A03" w14:textId="4F82472A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E65A37" w14:paraId="20617C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89A" w14:textId="6057B08D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BD35" w14:textId="5D855D43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2804BB" w14:paraId="4B74C5C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208D" w14:textId="3339191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04" w14:textId="1F1CE991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E86DB4" w14:paraId="65CF2F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2C6" w14:textId="459C0EDB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637" w14:textId="3083A6A0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0F44C8" w14:paraId="3E88BB4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6225" w14:textId="14A418B1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13E2" w14:textId="0EF2D36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2804BB" w14:paraId="649C74D7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46A" w14:textId="0E9FE342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7FA3" w14:textId="7653F9B7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2804BB" w14:paraId="5AD3C4F6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5A35" w14:textId="3352A1FB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FE" w14:textId="26DE2588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E86DB4" w14:paraId="5A9D1CC2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B78" w14:textId="653AA251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5DD" w14:textId="041CF048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</w:tr>
      <w:tr w:rsidR="00B55B6C" w:rsidRPr="002804BB" w14:paraId="289057C5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7A2" w14:textId="4D6D0594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0A" w14:textId="1571E50E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59DF7E63" w14:textId="6E008D1B" w:rsidR="00B55B6C" w:rsidRDefault="00B55B6C" w:rsidP="00057EE8">
      <w:pPr>
        <w:rPr>
          <w:rFonts w:ascii="Arial" w:hAnsi="Arial" w:cs="Arial"/>
        </w:rPr>
      </w:pPr>
    </w:p>
    <w:p w14:paraId="2632294A" w14:textId="6D66C5AF" w:rsidR="00B55B6C" w:rsidRDefault="00B55B6C" w:rsidP="00057EE8">
      <w:pPr>
        <w:rPr>
          <w:rFonts w:ascii="Arial" w:hAnsi="Arial" w:cs="Arial"/>
        </w:rPr>
      </w:pPr>
    </w:p>
    <w:p w14:paraId="1ABAC78F" w14:textId="77777777" w:rsidR="00B55B6C" w:rsidRPr="00057EE8" w:rsidRDefault="00B55B6C" w:rsidP="00057EE8">
      <w:pPr>
        <w:rPr>
          <w:rFonts w:ascii="Arial" w:hAnsi="Arial" w:cs="Arial"/>
        </w:rPr>
      </w:pPr>
    </w:p>
    <w:p w14:paraId="15307D1A" w14:textId="77777777" w:rsidR="00057EE8" w:rsidRDefault="00057EE8" w:rsidP="00057EE8"/>
    <w:p w14:paraId="09D973EC" w14:textId="52A939C2" w:rsidR="00057EE8" w:rsidRPr="003600F0" w:rsidRDefault="00057EE8" w:rsidP="003600F0">
      <w:pPr>
        <w:rPr>
          <w:lang w:eastAsia="zh-CN"/>
        </w:rPr>
      </w:pPr>
    </w:p>
    <w:p w14:paraId="0B3DC162" w14:textId="1615BA0B" w:rsidR="00092D56" w:rsidRDefault="00092D56" w:rsidP="0057503C">
      <w:pPr>
        <w:pStyle w:val="BodyText"/>
        <w:rPr>
          <w:lang w:val="en-US"/>
        </w:rPr>
      </w:pPr>
    </w:p>
    <w:p w14:paraId="5A8F07DE" w14:textId="3C2DC19D" w:rsidR="00045315" w:rsidRDefault="00045315" w:rsidP="0057503C">
      <w:pPr>
        <w:pStyle w:val="BodyText"/>
        <w:rPr>
          <w:lang w:val="en-US"/>
        </w:rPr>
      </w:pPr>
    </w:p>
    <w:p w14:paraId="42698870" w14:textId="65A419CF" w:rsidR="00045315" w:rsidRDefault="00045315" w:rsidP="0057503C">
      <w:pPr>
        <w:pStyle w:val="BodyText"/>
        <w:rPr>
          <w:lang w:val="en-US"/>
        </w:rPr>
      </w:pPr>
    </w:p>
    <w:p w14:paraId="637F1455" w14:textId="062BBC56" w:rsidR="00045315" w:rsidRDefault="00045315" w:rsidP="0057503C">
      <w:pPr>
        <w:pStyle w:val="BodyText"/>
        <w:rPr>
          <w:lang w:val="en-US"/>
        </w:rPr>
      </w:pPr>
    </w:p>
    <w:p w14:paraId="56E4D860" w14:textId="244DD05D" w:rsidR="006D777D" w:rsidRDefault="006D777D" w:rsidP="0057503C">
      <w:pPr>
        <w:pStyle w:val="BodyText"/>
        <w:rPr>
          <w:lang w:val="en-US"/>
        </w:rPr>
      </w:pPr>
    </w:p>
    <w:p w14:paraId="583F526E" w14:textId="77777777" w:rsidR="006D777D" w:rsidRPr="00EF3D69" w:rsidRDefault="006D777D" w:rsidP="0057503C">
      <w:pPr>
        <w:pStyle w:val="BodyText"/>
        <w:rPr>
          <w:lang w:val="en-US"/>
        </w:rPr>
      </w:pPr>
    </w:p>
    <w:p w14:paraId="624D4FBC" w14:textId="49BE6E0A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  <w:r w:rsidR="00B17339">
        <w:rPr>
          <w:bCs/>
        </w:rPr>
        <w:t xml:space="preserve"> on </w:t>
      </w:r>
      <w:r w:rsidR="00465BB4">
        <w:rPr>
          <w:bCs/>
        </w:rPr>
        <w:t xml:space="preserve">idle mode </w:t>
      </w:r>
      <w:r w:rsidR="00045315">
        <w:rPr>
          <w:bCs/>
        </w:rPr>
        <w:t>corrections</w:t>
      </w:r>
    </w:p>
    <w:p w14:paraId="31AD6C37" w14:textId="77777777" w:rsidR="00045315" w:rsidRDefault="00045315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ADCC183" w14:textId="73FB606D" w:rsidR="00B55B6C" w:rsidRDefault="001C3B9C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</w:t>
      </w:r>
      <w:r w:rsidR="003C1D63">
        <w:rPr>
          <w:rFonts w:ascii="Arial" w:hAnsi="Arial" w:cs="Arial"/>
          <w:bCs/>
        </w:rPr>
        <w:t xml:space="preserve"> </w:t>
      </w:r>
      <w:r w:rsidR="00C06538">
        <w:rPr>
          <w:rFonts w:ascii="Arial" w:hAnsi="Arial" w:cs="Arial"/>
          <w:bCs/>
        </w:rPr>
        <w:t>Do you agree with the intention of changes</w:t>
      </w:r>
      <w:r w:rsidR="00465BB4">
        <w:rPr>
          <w:rFonts w:ascii="Arial" w:hAnsi="Arial" w:cs="Arial"/>
          <w:bCs/>
        </w:rPr>
        <w:t xml:space="preserve"> in </w:t>
      </w:r>
      <w:r w:rsidR="00465BB4" w:rsidRPr="00465BB4">
        <w:rPr>
          <w:rFonts w:ascii="Arial" w:hAnsi="Arial" w:cs="Arial"/>
          <w:bCs/>
        </w:rPr>
        <w:t>R2-2207007</w:t>
      </w:r>
      <w:r w:rsidR="00C06538">
        <w:rPr>
          <w:rFonts w:ascii="Arial" w:hAnsi="Arial" w:cs="Arial"/>
          <w:bCs/>
        </w:rPr>
        <w:t>? Please elaborate your reply, especially if you do not</w:t>
      </w:r>
      <w:r w:rsidR="00465BB4">
        <w:rPr>
          <w:rFonts w:ascii="Arial" w:hAnsi="Arial" w:cs="Arial"/>
          <w:bCs/>
        </w:rPr>
        <w:t xml:space="preserve"> and </w:t>
      </w:r>
      <w:r w:rsidR="00465BB4">
        <w:rPr>
          <w:rFonts w:ascii="Arial" w:hAnsi="Arial" w:cs="Arial"/>
          <w:bCs/>
        </w:rPr>
        <w:t xml:space="preserve">comment below if you have any suggestions for the wording </w:t>
      </w:r>
      <w:r w:rsidR="00414319">
        <w:rPr>
          <w:rFonts w:ascii="Arial" w:hAnsi="Arial" w:cs="Arial"/>
          <w:bCs/>
        </w:rPr>
        <w:t>if you do.</w:t>
      </w:r>
      <w:r w:rsidR="00C06538">
        <w:rPr>
          <w:rFonts w:ascii="Arial" w:hAnsi="Arial" w:cs="Arial"/>
          <w:bCs/>
        </w:rPr>
        <w:t xml:space="preserve"> </w:t>
      </w:r>
    </w:p>
    <w:p w14:paraId="5D18A845" w14:textId="77777777" w:rsidR="00C06538" w:rsidRDefault="00C06538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06538" w:rsidRPr="00C929F3" w14:paraId="00FB2D4C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5FC5861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CD737A4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77E3D1C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06538" w:rsidRPr="00C929F3" w14:paraId="409FF05B" w14:textId="77777777" w:rsidTr="005A0365">
        <w:trPr>
          <w:jc w:val="center"/>
        </w:trPr>
        <w:tc>
          <w:tcPr>
            <w:tcW w:w="1791" w:type="dxa"/>
          </w:tcPr>
          <w:p w14:paraId="3F057315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F1CC87E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E44633D" w14:textId="77777777" w:rsidR="00C06538" w:rsidRPr="00C929F3" w:rsidRDefault="00C06538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438A2AD2" w14:textId="77777777" w:rsidTr="005A0365">
        <w:trPr>
          <w:jc w:val="center"/>
        </w:trPr>
        <w:tc>
          <w:tcPr>
            <w:tcW w:w="1791" w:type="dxa"/>
          </w:tcPr>
          <w:p w14:paraId="52D49AB0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13F44A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339980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4FDC321C" w14:textId="77777777" w:rsidTr="005A0365">
        <w:trPr>
          <w:jc w:val="center"/>
        </w:trPr>
        <w:tc>
          <w:tcPr>
            <w:tcW w:w="1791" w:type="dxa"/>
          </w:tcPr>
          <w:p w14:paraId="269991CF" w14:textId="77777777" w:rsidR="00C06538" w:rsidRPr="00C929F3" w:rsidRDefault="00C06538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C7B6BAB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DE652C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391B413C" w14:textId="77777777" w:rsidTr="005A0365">
        <w:trPr>
          <w:jc w:val="center"/>
        </w:trPr>
        <w:tc>
          <w:tcPr>
            <w:tcW w:w="1791" w:type="dxa"/>
          </w:tcPr>
          <w:p w14:paraId="4D7B2FF1" w14:textId="77777777" w:rsidR="00C06538" w:rsidRPr="00C929F3" w:rsidRDefault="00C06538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9EB0D3E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967AB1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7740D1E1" w14:textId="77777777" w:rsidTr="005A0365">
        <w:trPr>
          <w:jc w:val="center"/>
        </w:trPr>
        <w:tc>
          <w:tcPr>
            <w:tcW w:w="1791" w:type="dxa"/>
          </w:tcPr>
          <w:p w14:paraId="65A27742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4C5FE5D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BBF20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5E7383DE" w14:textId="77777777" w:rsidTr="005A0365">
        <w:trPr>
          <w:jc w:val="center"/>
        </w:trPr>
        <w:tc>
          <w:tcPr>
            <w:tcW w:w="1791" w:type="dxa"/>
          </w:tcPr>
          <w:p w14:paraId="0CC08EB1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22EC9C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FFE14F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C06538" w:rsidRPr="00C929F3" w14:paraId="4B1DF653" w14:textId="77777777" w:rsidTr="005A0365">
        <w:trPr>
          <w:jc w:val="center"/>
        </w:trPr>
        <w:tc>
          <w:tcPr>
            <w:tcW w:w="1791" w:type="dxa"/>
          </w:tcPr>
          <w:p w14:paraId="1096B245" w14:textId="77777777" w:rsidR="00C06538" w:rsidRPr="00C929F3" w:rsidRDefault="00C06538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041B3A6" w14:textId="77777777" w:rsidR="00C06538" w:rsidRPr="00C929F3" w:rsidRDefault="00C06538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3958BB8" w14:textId="77777777" w:rsidR="00C06538" w:rsidRPr="00C929F3" w:rsidRDefault="00C06538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C06538" w:rsidRPr="00C929F3" w14:paraId="5CB50F19" w14:textId="77777777" w:rsidTr="005A0365">
        <w:trPr>
          <w:jc w:val="center"/>
        </w:trPr>
        <w:tc>
          <w:tcPr>
            <w:tcW w:w="1791" w:type="dxa"/>
          </w:tcPr>
          <w:p w14:paraId="577FA658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71D4FCA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8ADFB6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25E77AEF" w14:textId="77777777" w:rsidTr="005A0365">
        <w:trPr>
          <w:jc w:val="center"/>
        </w:trPr>
        <w:tc>
          <w:tcPr>
            <w:tcW w:w="1791" w:type="dxa"/>
          </w:tcPr>
          <w:p w14:paraId="291124F3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1C3433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AF64CA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2B779815" w14:textId="77777777" w:rsidTr="005A0365">
        <w:trPr>
          <w:jc w:val="center"/>
        </w:trPr>
        <w:tc>
          <w:tcPr>
            <w:tcW w:w="1791" w:type="dxa"/>
          </w:tcPr>
          <w:p w14:paraId="3C63FB9D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2B8993D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EDBA5E1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1D40E86E" w14:textId="77777777" w:rsidTr="005A0365">
        <w:tblPrEx>
          <w:jc w:val="left"/>
        </w:tblPrEx>
        <w:tc>
          <w:tcPr>
            <w:tcW w:w="1791" w:type="dxa"/>
          </w:tcPr>
          <w:p w14:paraId="26123453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36E0DB3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01052AF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3BFA637B" w14:textId="77777777" w:rsidTr="005A0365">
        <w:tblPrEx>
          <w:jc w:val="left"/>
        </w:tblPrEx>
        <w:tc>
          <w:tcPr>
            <w:tcW w:w="1791" w:type="dxa"/>
          </w:tcPr>
          <w:p w14:paraId="5E218A2B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7BE750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09C6C79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627208C6" w14:textId="77777777" w:rsidTr="005A0365">
        <w:tblPrEx>
          <w:jc w:val="left"/>
        </w:tblPrEx>
        <w:tc>
          <w:tcPr>
            <w:tcW w:w="1791" w:type="dxa"/>
          </w:tcPr>
          <w:p w14:paraId="0FC7338A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810DE0B" w14:textId="77777777" w:rsidR="00C06538" w:rsidRPr="00C929F3" w:rsidRDefault="00C06538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A232C94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7116A9B3" w14:textId="77777777" w:rsidTr="005A0365">
        <w:tblPrEx>
          <w:jc w:val="left"/>
        </w:tblPrEx>
        <w:tc>
          <w:tcPr>
            <w:tcW w:w="1791" w:type="dxa"/>
          </w:tcPr>
          <w:p w14:paraId="4BC77A0E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EA25B07" w14:textId="77777777" w:rsidR="00C06538" w:rsidRPr="00C929F3" w:rsidRDefault="00C06538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58B039E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0FFD2B00" w14:textId="77777777" w:rsidTr="005A0365">
        <w:tblPrEx>
          <w:jc w:val="left"/>
        </w:tblPrEx>
        <w:tc>
          <w:tcPr>
            <w:tcW w:w="1791" w:type="dxa"/>
          </w:tcPr>
          <w:p w14:paraId="0D79280C" w14:textId="77777777" w:rsidR="00C06538" w:rsidRPr="00C929F3" w:rsidRDefault="00C06538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C021D1D" w14:textId="77777777" w:rsidR="00C06538" w:rsidRPr="00C929F3" w:rsidRDefault="00C06538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823C9AF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242A96B2" w14:textId="77777777" w:rsidTr="005A0365">
        <w:tblPrEx>
          <w:jc w:val="left"/>
        </w:tblPrEx>
        <w:tc>
          <w:tcPr>
            <w:tcW w:w="1791" w:type="dxa"/>
          </w:tcPr>
          <w:p w14:paraId="7E674C2E" w14:textId="77777777" w:rsidR="00C06538" w:rsidRPr="00C929F3" w:rsidRDefault="00C06538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5BE26EDB" w14:textId="77777777" w:rsidR="00C06538" w:rsidRPr="00C929F3" w:rsidRDefault="00C06538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18C3A200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C832AE5" w14:textId="28DA631A" w:rsidR="00C25232" w:rsidRPr="001826BD" w:rsidRDefault="00C25232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F3EB526" w14:textId="633CFB4F" w:rsidR="008C04CE" w:rsidRDefault="008C04CE" w:rsidP="008C04CE">
      <w:pPr>
        <w:pStyle w:val="Heading2"/>
      </w:pPr>
    </w:p>
    <w:p w14:paraId="07B9D0EB" w14:textId="71A4DAEE" w:rsidR="008C04CE" w:rsidRPr="00C63DE3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E60FC4">
        <w:rPr>
          <w:rFonts w:ascii="Arial" w:hAnsi="Arial" w:cs="Arial"/>
          <w:b/>
        </w:rPr>
        <w:t>1</w:t>
      </w:r>
    </w:p>
    <w:p w14:paraId="7E9080B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A5DE6C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E5279B9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1499A8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Based on the observations above, the rapporteur proposes the following:</w:t>
      </w:r>
    </w:p>
    <w:p w14:paraId="3A5787A4" w14:textId="77777777" w:rsidR="008C04CE" w:rsidRPr="00BF47BC" w:rsidRDefault="008C04CE" w:rsidP="008C04CE">
      <w:pPr>
        <w:jc w:val="both"/>
        <w:rPr>
          <w:rFonts w:ascii="Arial" w:hAnsi="Arial" w:cs="Arial"/>
        </w:rPr>
      </w:pPr>
    </w:p>
    <w:p w14:paraId="4AFB6E9A" w14:textId="77777777" w:rsidR="008C04CE" w:rsidRDefault="008C04CE" w:rsidP="008C04CE">
      <w:pPr>
        <w:pStyle w:val="Proposal"/>
      </w:pPr>
      <w:bookmarkStart w:id="1" w:name="_Toc112239661"/>
      <w:r>
        <w:t>???</w:t>
      </w:r>
      <w:bookmarkEnd w:id="1"/>
    </w:p>
    <w:p w14:paraId="2ACEE37C" w14:textId="712B86A4" w:rsidR="008C04CE" w:rsidRDefault="008C04CE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DD93438" w14:textId="00B51EE4" w:rsidR="005324A4" w:rsidRDefault="005324A4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F6EBC70" w14:textId="57C7034A" w:rsidR="005324A4" w:rsidRDefault="005324A4" w:rsidP="005324A4"/>
    <w:p w14:paraId="630A56E5" w14:textId="33326066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414319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414319">
        <w:rPr>
          <w:rFonts w:ascii="Arial" w:hAnsi="Arial" w:cs="Arial"/>
          <w:bCs/>
        </w:rPr>
        <w:t xml:space="preserve">Do you agree with the intention of changes in </w:t>
      </w:r>
      <w:r w:rsidR="00414319" w:rsidRPr="00465BB4">
        <w:rPr>
          <w:rFonts w:ascii="Arial" w:hAnsi="Arial" w:cs="Arial"/>
          <w:bCs/>
        </w:rPr>
        <w:t>R2-2207</w:t>
      </w:r>
      <w:r w:rsidR="00414319">
        <w:rPr>
          <w:rFonts w:ascii="Arial" w:hAnsi="Arial" w:cs="Arial"/>
          <w:bCs/>
        </w:rPr>
        <w:t>207</w:t>
      </w:r>
      <w:r w:rsidR="00414319">
        <w:rPr>
          <w:rFonts w:ascii="Arial" w:hAnsi="Arial" w:cs="Arial"/>
          <w:bCs/>
        </w:rPr>
        <w:t>? Please elaborate your reply, especially if you do not and comment below if you have any suggestions for the wording if you do.</w:t>
      </w:r>
      <w:r>
        <w:rPr>
          <w:rFonts w:ascii="Arial" w:hAnsi="Arial" w:cs="Arial"/>
          <w:bCs/>
        </w:rPr>
        <w:t xml:space="preserve">  </w:t>
      </w:r>
    </w:p>
    <w:p w14:paraId="1EB46F67" w14:textId="77777777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324A4" w:rsidRPr="00C929F3" w14:paraId="6047C89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B227E97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55F14D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BB029F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324A4" w:rsidRPr="00C929F3" w14:paraId="08BFDF46" w14:textId="77777777" w:rsidTr="005A0365">
        <w:trPr>
          <w:jc w:val="center"/>
        </w:trPr>
        <w:tc>
          <w:tcPr>
            <w:tcW w:w="1791" w:type="dxa"/>
          </w:tcPr>
          <w:p w14:paraId="3CE74875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FD39729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35AAD87" w14:textId="77777777" w:rsidR="005324A4" w:rsidRPr="00C929F3" w:rsidRDefault="005324A4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4E776540" w14:textId="77777777" w:rsidTr="005A0365">
        <w:trPr>
          <w:jc w:val="center"/>
        </w:trPr>
        <w:tc>
          <w:tcPr>
            <w:tcW w:w="1791" w:type="dxa"/>
          </w:tcPr>
          <w:p w14:paraId="43E541FE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D2184A4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9EA597A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624504FB" w14:textId="77777777" w:rsidTr="005A0365">
        <w:trPr>
          <w:jc w:val="center"/>
        </w:trPr>
        <w:tc>
          <w:tcPr>
            <w:tcW w:w="1791" w:type="dxa"/>
          </w:tcPr>
          <w:p w14:paraId="55743079" w14:textId="77777777" w:rsidR="005324A4" w:rsidRPr="00C929F3" w:rsidRDefault="005324A4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5748532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226B6F1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93DC387" w14:textId="77777777" w:rsidTr="005A0365">
        <w:trPr>
          <w:jc w:val="center"/>
        </w:trPr>
        <w:tc>
          <w:tcPr>
            <w:tcW w:w="1791" w:type="dxa"/>
          </w:tcPr>
          <w:p w14:paraId="0CDCEB53" w14:textId="77777777" w:rsidR="005324A4" w:rsidRPr="00C929F3" w:rsidRDefault="005324A4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123C965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9602A2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9D50297" w14:textId="77777777" w:rsidTr="005A0365">
        <w:trPr>
          <w:jc w:val="center"/>
        </w:trPr>
        <w:tc>
          <w:tcPr>
            <w:tcW w:w="1791" w:type="dxa"/>
          </w:tcPr>
          <w:p w14:paraId="1182F613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26FD2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CBDC73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3CC227D" w14:textId="77777777" w:rsidTr="005A0365">
        <w:trPr>
          <w:jc w:val="center"/>
        </w:trPr>
        <w:tc>
          <w:tcPr>
            <w:tcW w:w="1791" w:type="dxa"/>
          </w:tcPr>
          <w:p w14:paraId="3BD13A64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4B9D881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B3C652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5324A4" w:rsidRPr="00C929F3" w14:paraId="7503C429" w14:textId="77777777" w:rsidTr="005A0365">
        <w:trPr>
          <w:jc w:val="center"/>
        </w:trPr>
        <w:tc>
          <w:tcPr>
            <w:tcW w:w="1791" w:type="dxa"/>
          </w:tcPr>
          <w:p w14:paraId="3953E210" w14:textId="77777777" w:rsidR="005324A4" w:rsidRPr="00C929F3" w:rsidRDefault="005324A4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21452AE" w14:textId="77777777" w:rsidR="005324A4" w:rsidRPr="00C929F3" w:rsidRDefault="005324A4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0B4D95E" w14:textId="77777777" w:rsidR="005324A4" w:rsidRPr="00C929F3" w:rsidRDefault="005324A4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5324A4" w:rsidRPr="00C929F3" w14:paraId="28271515" w14:textId="77777777" w:rsidTr="005A0365">
        <w:trPr>
          <w:jc w:val="center"/>
        </w:trPr>
        <w:tc>
          <w:tcPr>
            <w:tcW w:w="1791" w:type="dxa"/>
          </w:tcPr>
          <w:p w14:paraId="2C895102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F573CC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5682A2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41ADDFC9" w14:textId="77777777" w:rsidTr="005A0365">
        <w:trPr>
          <w:jc w:val="center"/>
        </w:trPr>
        <w:tc>
          <w:tcPr>
            <w:tcW w:w="1791" w:type="dxa"/>
          </w:tcPr>
          <w:p w14:paraId="7E608F75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96C6A9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F433DFD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6E24C9D" w14:textId="77777777" w:rsidTr="005A0365">
        <w:trPr>
          <w:jc w:val="center"/>
        </w:trPr>
        <w:tc>
          <w:tcPr>
            <w:tcW w:w="1791" w:type="dxa"/>
          </w:tcPr>
          <w:p w14:paraId="466F09CC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2CD7A08A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36A845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14275E27" w14:textId="77777777" w:rsidTr="005A0365">
        <w:tblPrEx>
          <w:jc w:val="left"/>
        </w:tblPrEx>
        <w:tc>
          <w:tcPr>
            <w:tcW w:w="1791" w:type="dxa"/>
          </w:tcPr>
          <w:p w14:paraId="22A1EBF1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E54C4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ABFD75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A6C6329" w14:textId="77777777" w:rsidTr="005A0365">
        <w:tblPrEx>
          <w:jc w:val="left"/>
        </w:tblPrEx>
        <w:tc>
          <w:tcPr>
            <w:tcW w:w="1791" w:type="dxa"/>
          </w:tcPr>
          <w:p w14:paraId="4553C02E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9007F8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329173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7F00B606" w14:textId="77777777" w:rsidTr="005A0365">
        <w:tblPrEx>
          <w:jc w:val="left"/>
        </w:tblPrEx>
        <w:tc>
          <w:tcPr>
            <w:tcW w:w="1791" w:type="dxa"/>
          </w:tcPr>
          <w:p w14:paraId="6B24EEFD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2F14A9D" w14:textId="77777777" w:rsidR="005324A4" w:rsidRPr="00C929F3" w:rsidRDefault="005324A4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DC80F52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08617718" w14:textId="77777777" w:rsidTr="005A0365">
        <w:tblPrEx>
          <w:jc w:val="left"/>
        </w:tblPrEx>
        <w:tc>
          <w:tcPr>
            <w:tcW w:w="1791" w:type="dxa"/>
          </w:tcPr>
          <w:p w14:paraId="5953F10D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45356B8" w14:textId="77777777" w:rsidR="005324A4" w:rsidRPr="00C929F3" w:rsidRDefault="005324A4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C327FE7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53774170" w14:textId="77777777" w:rsidTr="005A0365">
        <w:tblPrEx>
          <w:jc w:val="left"/>
        </w:tblPrEx>
        <w:tc>
          <w:tcPr>
            <w:tcW w:w="1791" w:type="dxa"/>
          </w:tcPr>
          <w:p w14:paraId="1E2293B6" w14:textId="77777777" w:rsidR="005324A4" w:rsidRPr="00C929F3" w:rsidRDefault="005324A4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F89653D" w14:textId="77777777" w:rsidR="005324A4" w:rsidRPr="00C929F3" w:rsidRDefault="005324A4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4FDB0DF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0CB780AB" w14:textId="77777777" w:rsidTr="005A0365">
        <w:tblPrEx>
          <w:jc w:val="left"/>
        </w:tblPrEx>
        <w:tc>
          <w:tcPr>
            <w:tcW w:w="1791" w:type="dxa"/>
          </w:tcPr>
          <w:p w14:paraId="21164B25" w14:textId="77777777" w:rsidR="005324A4" w:rsidRPr="00C929F3" w:rsidRDefault="005324A4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F4D7BAB" w14:textId="77777777" w:rsidR="005324A4" w:rsidRPr="00C929F3" w:rsidRDefault="005324A4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A8E35ED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20486B7C" w14:textId="5C982D40" w:rsidR="005324A4" w:rsidRPr="00414319" w:rsidRDefault="005324A4" w:rsidP="0041431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187B2E6" w14:textId="550CDA46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1E8A17" w14:textId="77777777" w:rsidR="00414319" w:rsidRDefault="00414319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E71C37" w14:textId="6AA7D1D8" w:rsidR="005324A4" w:rsidRPr="00C63DE3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414319">
        <w:rPr>
          <w:rFonts w:ascii="Arial" w:hAnsi="Arial" w:cs="Arial"/>
          <w:b/>
        </w:rPr>
        <w:t>2</w:t>
      </w:r>
    </w:p>
    <w:p w14:paraId="16322AB9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9DAC4A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4E74562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5DAAC6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F6D5687" w14:textId="77777777" w:rsidR="005324A4" w:rsidRPr="00BF47BC" w:rsidRDefault="005324A4" w:rsidP="005324A4">
      <w:pPr>
        <w:jc w:val="both"/>
        <w:rPr>
          <w:rFonts w:ascii="Arial" w:hAnsi="Arial" w:cs="Arial"/>
        </w:rPr>
      </w:pPr>
    </w:p>
    <w:p w14:paraId="009D68C4" w14:textId="77777777" w:rsidR="005324A4" w:rsidRDefault="005324A4" w:rsidP="005324A4">
      <w:pPr>
        <w:pStyle w:val="Proposal"/>
      </w:pPr>
      <w:bookmarkStart w:id="2" w:name="_Toc112239662"/>
      <w:r>
        <w:t>???</w:t>
      </w:r>
      <w:bookmarkEnd w:id="2"/>
    </w:p>
    <w:p w14:paraId="31C8D403" w14:textId="77777777" w:rsidR="005324A4" w:rsidRDefault="005324A4" w:rsidP="005324A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8D61271" w14:textId="12568625" w:rsidR="005324A4" w:rsidRDefault="005324A4" w:rsidP="005324A4"/>
    <w:p w14:paraId="3ED33FC3" w14:textId="3867520D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>622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4941ED10" w14:textId="77777777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A5613" w:rsidRPr="00C929F3" w14:paraId="5B862FC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13054C2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6305711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788F0AE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BA5613" w:rsidRPr="00C929F3" w14:paraId="2B00E3C4" w14:textId="77777777" w:rsidTr="005A0365">
        <w:trPr>
          <w:jc w:val="center"/>
        </w:trPr>
        <w:tc>
          <w:tcPr>
            <w:tcW w:w="1791" w:type="dxa"/>
          </w:tcPr>
          <w:p w14:paraId="45E3ED23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40D3D9E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B01B170" w14:textId="77777777" w:rsidR="00BA5613" w:rsidRPr="00C929F3" w:rsidRDefault="00BA5613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683317FB" w14:textId="77777777" w:rsidTr="005A0365">
        <w:trPr>
          <w:jc w:val="center"/>
        </w:trPr>
        <w:tc>
          <w:tcPr>
            <w:tcW w:w="1791" w:type="dxa"/>
          </w:tcPr>
          <w:p w14:paraId="5C2E9404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1F1580A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2CB3168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66359051" w14:textId="77777777" w:rsidTr="005A0365">
        <w:trPr>
          <w:jc w:val="center"/>
        </w:trPr>
        <w:tc>
          <w:tcPr>
            <w:tcW w:w="1791" w:type="dxa"/>
          </w:tcPr>
          <w:p w14:paraId="0B2BE7AE" w14:textId="77777777" w:rsidR="00BA5613" w:rsidRPr="00C929F3" w:rsidRDefault="00BA5613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E63BC7A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3426BFD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000A78AE" w14:textId="77777777" w:rsidTr="005A0365">
        <w:trPr>
          <w:jc w:val="center"/>
        </w:trPr>
        <w:tc>
          <w:tcPr>
            <w:tcW w:w="1791" w:type="dxa"/>
          </w:tcPr>
          <w:p w14:paraId="2FEE513D" w14:textId="77777777" w:rsidR="00BA5613" w:rsidRPr="00C929F3" w:rsidRDefault="00BA5613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64AF5485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54A5778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649E755F" w14:textId="77777777" w:rsidTr="005A0365">
        <w:trPr>
          <w:jc w:val="center"/>
        </w:trPr>
        <w:tc>
          <w:tcPr>
            <w:tcW w:w="1791" w:type="dxa"/>
          </w:tcPr>
          <w:p w14:paraId="2CC455C6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31B4701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7FA9B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30329F38" w14:textId="77777777" w:rsidTr="005A0365">
        <w:trPr>
          <w:jc w:val="center"/>
        </w:trPr>
        <w:tc>
          <w:tcPr>
            <w:tcW w:w="1791" w:type="dxa"/>
          </w:tcPr>
          <w:p w14:paraId="2E09AE94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47B4147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7840EA5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BA5613" w:rsidRPr="00C929F3" w14:paraId="1269C407" w14:textId="77777777" w:rsidTr="005A0365">
        <w:trPr>
          <w:jc w:val="center"/>
        </w:trPr>
        <w:tc>
          <w:tcPr>
            <w:tcW w:w="1791" w:type="dxa"/>
          </w:tcPr>
          <w:p w14:paraId="2112E191" w14:textId="77777777" w:rsidR="00BA5613" w:rsidRPr="00C929F3" w:rsidRDefault="00BA5613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C643052" w14:textId="77777777" w:rsidR="00BA5613" w:rsidRPr="00C929F3" w:rsidRDefault="00BA5613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A9E9FEA" w14:textId="77777777" w:rsidR="00BA5613" w:rsidRPr="00C929F3" w:rsidRDefault="00BA5613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BA5613" w:rsidRPr="00C929F3" w14:paraId="572970F3" w14:textId="77777777" w:rsidTr="005A0365">
        <w:trPr>
          <w:jc w:val="center"/>
        </w:trPr>
        <w:tc>
          <w:tcPr>
            <w:tcW w:w="1791" w:type="dxa"/>
          </w:tcPr>
          <w:p w14:paraId="7E920938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378B0E4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26E4F0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5876E8B3" w14:textId="77777777" w:rsidTr="005A0365">
        <w:trPr>
          <w:jc w:val="center"/>
        </w:trPr>
        <w:tc>
          <w:tcPr>
            <w:tcW w:w="1791" w:type="dxa"/>
          </w:tcPr>
          <w:p w14:paraId="6BDF0918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6CD05B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822FF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0E19BE8F" w14:textId="77777777" w:rsidTr="005A0365">
        <w:trPr>
          <w:jc w:val="center"/>
        </w:trPr>
        <w:tc>
          <w:tcPr>
            <w:tcW w:w="1791" w:type="dxa"/>
          </w:tcPr>
          <w:p w14:paraId="64CA1070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6E58ABB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07ECF2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549A5951" w14:textId="77777777" w:rsidTr="005A0365">
        <w:tblPrEx>
          <w:jc w:val="left"/>
        </w:tblPrEx>
        <w:tc>
          <w:tcPr>
            <w:tcW w:w="1791" w:type="dxa"/>
          </w:tcPr>
          <w:p w14:paraId="0CB021BC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0ADC19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AA8AC4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2366B645" w14:textId="77777777" w:rsidTr="005A0365">
        <w:tblPrEx>
          <w:jc w:val="left"/>
        </w:tblPrEx>
        <w:tc>
          <w:tcPr>
            <w:tcW w:w="1791" w:type="dxa"/>
          </w:tcPr>
          <w:p w14:paraId="406169A5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41EA40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687662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320A805D" w14:textId="77777777" w:rsidTr="005A0365">
        <w:tblPrEx>
          <w:jc w:val="left"/>
        </w:tblPrEx>
        <w:tc>
          <w:tcPr>
            <w:tcW w:w="1791" w:type="dxa"/>
          </w:tcPr>
          <w:p w14:paraId="366B2F36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8FF02A8" w14:textId="77777777" w:rsidR="00BA5613" w:rsidRPr="00C929F3" w:rsidRDefault="00BA5613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A15D147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067CD43F" w14:textId="77777777" w:rsidTr="005A0365">
        <w:tblPrEx>
          <w:jc w:val="left"/>
        </w:tblPrEx>
        <w:tc>
          <w:tcPr>
            <w:tcW w:w="1791" w:type="dxa"/>
          </w:tcPr>
          <w:p w14:paraId="57EB3518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560B43B" w14:textId="77777777" w:rsidR="00BA5613" w:rsidRPr="00C929F3" w:rsidRDefault="00BA5613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19EF2576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4BD239D7" w14:textId="77777777" w:rsidTr="005A0365">
        <w:tblPrEx>
          <w:jc w:val="left"/>
        </w:tblPrEx>
        <w:tc>
          <w:tcPr>
            <w:tcW w:w="1791" w:type="dxa"/>
          </w:tcPr>
          <w:p w14:paraId="7DE72716" w14:textId="77777777" w:rsidR="00BA5613" w:rsidRPr="00C929F3" w:rsidRDefault="00BA5613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7D36BA8" w14:textId="77777777" w:rsidR="00BA5613" w:rsidRPr="00C929F3" w:rsidRDefault="00BA5613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4D5DED3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6336F752" w14:textId="77777777" w:rsidTr="005A0365">
        <w:tblPrEx>
          <w:jc w:val="left"/>
        </w:tblPrEx>
        <w:tc>
          <w:tcPr>
            <w:tcW w:w="1791" w:type="dxa"/>
          </w:tcPr>
          <w:p w14:paraId="5B01CA3D" w14:textId="77777777" w:rsidR="00BA5613" w:rsidRPr="00C929F3" w:rsidRDefault="00BA5613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EB87DE5" w14:textId="77777777" w:rsidR="00BA5613" w:rsidRPr="00C929F3" w:rsidRDefault="00BA5613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36C29E12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4EBAFC60" w14:textId="77777777" w:rsidR="00BA5613" w:rsidRPr="00414319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670C4D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3B6CE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CCBD66" w14:textId="61A1B667" w:rsidR="00BA5613" w:rsidRPr="00C63DE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>
        <w:rPr>
          <w:rFonts w:ascii="Arial" w:hAnsi="Arial" w:cs="Arial"/>
          <w:b/>
        </w:rPr>
        <w:t>3</w:t>
      </w:r>
    </w:p>
    <w:p w14:paraId="1A8A946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16AE1B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C6133B2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08F8D4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B3E833A" w14:textId="77777777" w:rsidR="00BA5613" w:rsidRPr="00BF47BC" w:rsidRDefault="00BA5613" w:rsidP="00BA5613">
      <w:pPr>
        <w:jc w:val="both"/>
        <w:rPr>
          <w:rFonts w:ascii="Arial" w:hAnsi="Arial" w:cs="Arial"/>
        </w:rPr>
      </w:pPr>
    </w:p>
    <w:p w14:paraId="083D3A57" w14:textId="77777777" w:rsidR="00BA5613" w:rsidRDefault="00BA5613" w:rsidP="00BA5613">
      <w:pPr>
        <w:pStyle w:val="Proposal"/>
      </w:pPr>
      <w:bookmarkStart w:id="3" w:name="_Toc112239663"/>
      <w:r>
        <w:t>???</w:t>
      </w:r>
      <w:bookmarkEnd w:id="3"/>
    </w:p>
    <w:p w14:paraId="2FF3CF28" w14:textId="77777777" w:rsidR="00BA5613" w:rsidRDefault="00BA5613" w:rsidP="00BA561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C6504E6" w14:textId="6A799BA8" w:rsidR="00BA5613" w:rsidRDefault="00BA5613" w:rsidP="005324A4"/>
    <w:p w14:paraId="762DEEC6" w14:textId="74D724E0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>750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5B2E111F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455AE1B2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153C162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2E8E63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619583C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144D27B4" w14:textId="77777777" w:rsidTr="005A0365">
        <w:trPr>
          <w:jc w:val="center"/>
        </w:trPr>
        <w:tc>
          <w:tcPr>
            <w:tcW w:w="1791" w:type="dxa"/>
          </w:tcPr>
          <w:p w14:paraId="4A9132B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F539A8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55B22A8" w14:textId="77777777" w:rsidR="00D3261D" w:rsidRPr="00C929F3" w:rsidRDefault="00D3261D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77DF6F5" w14:textId="77777777" w:rsidTr="005A0365">
        <w:trPr>
          <w:jc w:val="center"/>
        </w:trPr>
        <w:tc>
          <w:tcPr>
            <w:tcW w:w="1791" w:type="dxa"/>
          </w:tcPr>
          <w:p w14:paraId="6EF8DF5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C9DA46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B84D6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1EE376BE" w14:textId="77777777" w:rsidTr="005A0365">
        <w:trPr>
          <w:jc w:val="center"/>
        </w:trPr>
        <w:tc>
          <w:tcPr>
            <w:tcW w:w="1791" w:type="dxa"/>
          </w:tcPr>
          <w:p w14:paraId="0677D1A0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DB19894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73B1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E99FD1E" w14:textId="77777777" w:rsidTr="005A0365">
        <w:trPr>
          <w:jc w:val="center"/>
        </w:trPr>
        <w:tc>
          <w:tcPr>
            <w:tcW w:w="1791" w:type="dxa"/>
          </w:tcPr>
          <w:p w14:paraId="174F1B23" w14:textId="77777777" w:rsidR="00D3261D" w:rsidRPr="00C929F3" w:rsidRDefault="00D3261D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0D0C57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4341F1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5DA1F3F" w14:textId="77777777" w:rsidTr="005A0365">
        <w:trPr>
          <w:jc w:val="center"/>
        </w:trPr>
        <w:tc>
          <w:tcPr>
            <w:tcW w:w="1791" w:type="dxa"/>
          </w:tcPr>
          <w:p w14:paraId="44902544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F2727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81E84D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364A3635" w14:textId="77777777" w:rsidTr="005A0365">
        <w:trPr>
          <w:jc w:val="center"/>
        </w:trPr>
        <w:tc>
          <w:tcPr>
            <w:tcW w:w="1791" w:type="dxa"/>
          </w:tcPr>
          <w:p w14:paraId="1BED54C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DA4C8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B6C90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D3261D" w:rsidRPr="00C929F3" w14:paraId="4A40AD79" w14:textId="77777777" w:rsidTr="005A0365">
        <w:trPr>
          <w:jc w:val="center"/>
        </w:trPr>
        <w:tc>
          <w:tcPr>
            <w:tcW w:w="1791" w:type="dxa"/>
          </w:tcPr>
          <w:p w14:paraId="580E58FB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9788B32" w14:textId="77777777" w:rsidR="00D3261D" w:rsidRPr="00C929F3" w:rsidRDefault="00D3261D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080DA39" w14:textId="77777777" w:rsidR="00D3261D" w:rsidRPr="00C929F3" w:rsidRDefault="00D3261D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D3261D" w:rsidRPr="00C929F3" w14:paraId="5F62F9E8" w14:textId="77777777" w:rsidTr="005A0365">
        <w:trPr>
          <w:jc w:val="center"/>
        </w:trPr>
        <w:tc>
          <w:tcPr>
            <w:tcW w:w="1791" w:type="dxa"/>
          </w:tcPr>
          <w:p w14:paraId="2E4BE2F5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04EAF5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A96A6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969207B" w14:textId="77777777" w:rsidTr="005A0365">
        <w:trPr>
          <w:jc w:val="center"/>
        </w:trPr>
        <w:tc>
          <w:tcPr>
            <w:tcW w:w="1791" w:type="dxa"/>
          </w:tcPr>
          <w:p w14:paraId="731A1DFB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FD2B2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A6E6D6F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9C184C8" w14:textId="77777777" w:rsidTr="005A0365">
        <w:trPr>
          <w:jc w:val="center"/>
        </w:trPr>
        <w:tc>
          <w:tcPr>
            <w:tcW w:w="1791" w:type="dxa"/>
          </w:tcPr>
          <w:p w14:paraId="210FCA67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5D4A25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964C40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D4F4498" w14:textId="77777777" w:rsidTr="005A0365">
        <w:tblPrEx>
          <w:jc w:val="left"/>
        </w:tblPrEx>
        <w:tc>
          <w:tcPr>
            <w:tcW w:w="1791" w:type="dxa"/>
          </w:tcPr>
          <w:p w14:paraId="000FBBB6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6A0DA6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3E8995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425566C" w14:textId="77777777" w:rsidTr="005A0365">
        <w:tblPrEx>
          <w:jc w:val="left"/>
        </w:tblPrEx>
        <w:tc>
          <w:tcPr>
            <w:tcW w:w="1791" w:type="dxa"/>
          </w:tcPr>
          <w:p w14:paraId="45075894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5DE0C0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280D982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076D83B" w14:textId="77777777" w:rsidTr="005A0365">
        <w:tblPrEx>
          <w:jc w:val="left"/>
        </w:tblPrEx>
        <w:tc>
          <w:tcPr>
            <w:tcW w:w="1791" w:type="dxa"/>
          </w:tcPr>
          <w:p w14:paraId="3771535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97E05E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A8737DD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076C7292" w14:textId="77777777" w:rsidTr="005A0365">
        <w:tblPrEx>
          <w:jc w:val="left"/>
        </w:tblPrEx>
        <w:tc>
          <w:tcPr>
            <w:tcW w:w="1791" w:type="dxa"/>
          </w:tcPr>
          <w:p w14:paraId="6A51F2B9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4D99240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9CC8DE6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16F466D1" w14:textId="77777777" w:rsidTr="005A0365">
        <w:tblPrEx>
          <w:jc w:val="left"/>
        </w:tblPrEx>
        <w:tc>
          <w:tcPr>
            <w:tcW w:w="1791" w:type="dxa"/>
          </w:tcPr>
          <w:p w14:paraId="6673FF7D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B1D3DF3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BDE3717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4616E270" w14:textId="77777777" w:rsidTr="005A0365">
        <w:tblPrEx>
          <w:jc w:val="left"/>
        </w:tblPrEx>
        <w:tc>
          <w:tcPr>
            <w:tcW w:w="1791" w:type="dxa"/>
          </w:tcPr>
          <w:p w14:paraId="39192456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493CADD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4DA4F0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76F9B82D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51BA03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DE403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52367A" w14:textId="4F9668B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>
        <w:rPr>
          <w:rFonts w:ascii="Arial" w:hAnsi="Arial" w:cs="Arial"/>
          <w:b/>
        </w:rPr>
        <w:t>4</w:t>
      </w:r>
    </w:p>
    <w:p w14:paraId="3900BEA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9F392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3606C41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25C06C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453BBA9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7B5326B8" w14:textId="77777777" w:rsidR="00D3261D" w:rsidRDefault="00D3261D" w:rsidP="00D3261D">
      <w:pPr>
        <w:pStyle w:val="Proposal"/>
      </w:pPr>
      <w:bookmarkStart w:id="4" w:name="_Toc112239664"/>
      <w:r>
        <w:t>???</w:t>
      </w:r>
      <w:bookmarkEnd w:id="4"/>
    </w:p>
    <w:p w14:paraId="4001695D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6556D66" w14:textId="2652B514" w:rsidR="00BA5613" w:rsidRDefault="00BA5613" w:rsidP="005324A4"/>
    <w:p w14:paraId="65AFD4A4" w14:textId="30BF145E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>
        <w:rPr>
          <w:rFonts w:ascii="Arial" w:hAnsi="Arial" w:cs="Arial"/>
          <w:bCs/>
        </w:rPr>
        <w:t>8112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257D8EB7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3EE8E555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D8D4F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56F5424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AFB89F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72B75BBE" w14:textId="77777777" w:rsidTr="005A0365">
        <w:trPr>
          <w:jc w:val="center"/>
        </w:trPr>
        <w:tc>
          <w:tcPr>
            <w:tcW w:w="1791" w:type="dxa"/>
          </w:tcPr>
          <w:p w14:paraId="07B2B97C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E82881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0AB9D1E" w14:textId="77777777" w:rsidR="00D3261D" w:rsidRPr="00C929F3" w:rsidRDefault="00D3261D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8CA8B35" w14:textId="77777777" w:rsidTr="005A0365">
        <w:trPr>
          <w:jc w:val="center"/>
        </w:trPr>
        <w:tc>
          <w:tcPr>
            <w:tcW w:w="1791" w:type="dxa"/>
          </w:tcPr>
          <w:p w14:paraId="7F476BA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1FABC2A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B117BE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3B75EEA" w14:textId="77777777" w:rsidTr="005A0365">
        <w:trPr>
          <w:jc w:val="center"/>
        </w:trPr>
        <w:tc>
          <w:tcPr>
            <w:tcW w:w="1791" w:type="dxa"/>
          </w:tcPr>
          <w:p w14:paraId="7D4B3EA0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AE802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78288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D02930C" w14:textId="77777777" w:rsidTr="005A0365">
        <w:trPr>
          <w:jc w:val="center"/>
        </w:trPr>
        <w:tc>
          <w:tcPr>
            <w:tcW w:w="1791" w:type="dxa"/>
          </w:tcPr>
          <w:p w14:paraId="3CC126BA" w14:textId="77777777" w:rsidR="00D3261D" w:rsidRPr="00C929F3" w:rsidRDefault="00D3261D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8F780B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A12C454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355AC3C1" w14:textId="77777777" w:rsidTr="005A0365">
        <w:trPr>
          <w:jc w:val="center"/>
        </w:trPr>
        <w:tc>
          <w:tcPr>
            <w:tcW w:w="1791" w:type="dxa"/>
          </w:tcPr>
          <w:p w14:paraId="56D0069B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59A3A95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C62A8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4364E1A" w14:textId="77777777" w:rsidTr="005A0365">
        <w:trPr>
          <w:jc w:val="center"/>
        </w:trPr>
        <w:tc>
          <w:tcPr>
            <w:tcW w:w="1791" w:type="dxa"/>
          </w:tcPr>
          <w:p w14:paraId="761491DC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E2CA175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AB4C8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D3261D" w:rsidRPr="00C929F3" w14:paraId="1FCCE69E" w14:textId="77777777" w:rsidTr="005A0365">
        <w:trPr>
          <w:jc w:val="center"/>
        </w:trPr>
        <w:tc>
          <w:tcPr>
            <w:tcW w:w="1791" w:type="dxa"/>
          </w:tcPr>
          <w:p w14:paraId="525EEF12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F066526" w14:textId="77777777" w:rsidR="00D3261D" w:rsidRPr="00C929F3" w:rsidRDefault="00D3261D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36333F3" w14:textId="77777777" w:rsidR="00D3261D" w:rsidRPr="00C929F3" w:rsidRDefault="00D3261D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D3261D" w:rsidRPr="00C929F3" w14:paraId="3F93F49D" w14:textId="77777777" w:rsidTr="005A0365">
        <w:trPr>
          <w:jc w:val="center"/>
        </w:trPr>
        <w:tc>
          <w:tcPr>
            <w:tcW w:w="1791" w:type="dxa"/>
          </w:tcPr>
          <w:p w14:paraId="12B8001C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E8FB4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FD9D9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6C6BE27F" w14:textId="77777777" w:rsidTr="005A0365">
        <w:trPr>
          <w:jc w:val="center"/>
        </w:trPr>
        <w:tc>
          <w:tcPr>
            <w:tcW w:w="1791" w:type="dxa"/>
          </w:tcPr>
          <w:p w14:paraId="2A1BF29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D36769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D70D36C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7136370" w14:textId="77777777" w:rsidTr="005A0365">
        <w:trPr>
          <w:jc w:val="center"/>
        </w:trPr>
        <w:tc>
          <w:tcPr>
            <w:tcW w:w="1791" w:type="dxa"/>
          </w:tcPr>
          <w:p w14:paraId="01DD238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BA9334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5213C4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781EACBF" w14:textId="77777777" w:rsidTr="005A0365">
        <w:tblPrEx>
          <w:jc w:val="left"/>
        </w:tblPrEx>
        <w:tc>
          <w:tcPr>
            <w:tcW w:w="1791" w:type="dxa"/>
          </w:tcPr>
          <w:p w14:paraId="2DDA9721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E4A5D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BB865F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1103AFC" w14:textId="77777777" w:rsidTr="005A0365">
        <w:tblPrEx>
          <w:jc w:val="left"/>
        </w:tblPrEx>
        <w:tc>
          <w:tcPr>
            <w:tcW w:w="1791" w:type="dxa"/>
          </w:tcPr>
          <w:p w14:paraId="4BD60B1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D74DE0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777915C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819A9D1" w14:textId="77777777" w:rsidTr="005A0365">
        <w:tblPrEx>
          <w:jc w:val="left"/>
        </w:tblPrEx>
        <w:tc>
          <w:tcPr>
            <w:tcW w:w="1791" w:type="dxa"/>
          </w:tcPr>
          <w:p w14:paraId="66B390B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C48F89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CC336C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1F659468" w14:textId="77777777" w:rsidTr="005A0365">
        <w:tblPrEx>
          <w:jc w:val="left"/>
        </w:tblPrEx>
        <w:tc>
          <w:tcPr>
            <w:tcW w:w="1791" w:type="dxa"/>
          </w:tcPr>
          <w:p w14:paraId="7B9486DF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C0711F3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648515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7883E572" w14:textId="77777777" w:rsidTr="005A0365">
        <w:tblPrEx>
          <w:jc w:val="left"/>
        </w:tblPrEx>
        <w:tc>
          <w:tcPr>
            <w:tcW w:w="1791" w:type="dxa"/>
          </w:tcPr>
          <w:p w14:paraId="16FB21CA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B4C0B37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F5705BC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3448A0EB" w14:textId="77777777" w:rsidTr="005A0365">
        <w:tblPrEx>
          <w:jc w:val="left"/>
        </w:tblPrEx>
        <w:tc>
          <w:tcPr>
            <w:tcW w:w="1791" w:type="dxa"/>
          </w:tcPr>
          <w:p w14:paraId="770632D5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43D90F4A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92C51BC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1522884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7E9454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1412F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C280A23" w14:textId="3335712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>
        <w:rPr>
          <w:rFonts w:ascii="Arial" w:hAnsi="Arial" w:cs="Arial"/>
          <w:b/>
        </w:rPr>
        <w:t>5</w:t>
      </w:r>
    </w:p>
    <w:p w14:paraId="77199EF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CF4DAD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87CA4C0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C9457F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47BFA9E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534A6560" w14:textId="77777777" w:rsidR="00D3261D" w:rsidRDefault="00D3261D" w:rsidP="00D3261D">
      <w:pPr>
        <w:pStyle w:val="Proposal"/>
      </w:pPr>
      <w:bookmarkStart w:id="5" w:name="_Toc112239665"/>
      <w:r>
        <w:t>???</w:t>
      </w:r>
      <w:bookmarkEnd w:id="5"/>
    </w:p>
    <w:p w14:paraId="681FF5F4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F97DA2" w14:textId="7755809F" w:rsidR="00BA5613" w:rsidRDefault="00BA5613" w:rsidP="005324A4"/>
    <w:p w14:paraId="24423EE2" w14:textId="517D19A4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 w:rsidR="00A06CD6">
        <w:rPr>
          <w:rFonts w:ascii="Arial" w:hAnsi="Arial" w:cs="Arial"/>
          <w:bCs/>
        </w:rPr>
        <w:t>8221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1C731E8C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2DB557D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767AE6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F9ACBE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08D745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6684F3B3" w14:textId="77777777" w:rsidTr="005A0365">
        <w:trPr>
          <w:jc w:val="center"/>
        </w:trPr>
        <w:tc>
          <w:tcPr>
            <w:tcW w:w="1791" w:type="dxa"/>
          </w:tcPr>
          <w:p w14:paraId="20F7C752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A66410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6599A64" w14:textId="77777777" w:rsidR="00D3261D" w:rsidRPr="00C929F3" w:rsidRDefault="00D3261D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6D2DD030" w14:textId="77777777" w:rsidTr="005A0365">
        <w:trPr>
          <w:jc w:val="center"/>
        </w:trPr>
        <w:tc>
          <w:tcPr>
            <w:tcW w:w="1791" w:type="dxa"/>
          </w:tcPr>
          <w:p w14:paraId="15860028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0C0C81C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EC9C240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757FE1E5" w14:textId="77777777" w:rsidTr="005A0365">
        <w:trPr>
          <w:jc w:val="center"/>
        </w:trPr>
        <w:tc>
          <w:tcPr>
            <w:tcW w:w="1791" w:type="dxa"/>
          </w:tcPr>
          <w:p w14:paraId="1198B175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9DC9E4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FB0322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B1484A0" w14:textId="77777777" w:rsidTr="005A0365">
        <w:trPr>
          <w:jc w:val="center"/>
        </w:trPr>
        <w:tc>
          <w:tcPr>
            <w:tcW w:w="1791" w:type="dxa"/>
          </w:tcPr>
          <w:p w14:paraId="4609FA17" w14:textId="77777777" w:rsidR="00D3261D" w:rsidRPr="00C929F3" w:rsidRDefault="00D3261D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7CC0D6A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2B52C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1D1C7888" w14:textId="77777777" w:rsidTr="005A0365">
        <w:trPr>
          <w:jc w:val="center"/>
        </w:trPr>
        <w:tc>
          <w:tcPr>
            <w:tcW w:w="1791" w:type="dxa"/>
          </w:tcPr>
          <w:p w14:paraId="4D30B52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0A2A0D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021640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EC741F8" w14:textId="77777777" w:rsidTr="005A0365">
        <w:trPr>
          <w:jc w:val="center"/>
        </w:trPr>
        <w:tc>
          <w:tcPr>
            <w:tcW w:w="1791" w:type="dxa"/>
          </w:tcPr>
          <w:p w14:paraId="6848C6BB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FCDF28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209D89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D3261D" w:rsidRPr="00C929F3" w14:paraId="2060246B" w14:textId="77777777" w:rsidTr="005A0365">
        <w:trPr>
          <w:jc w:val="center"/>
        </w:trPr>
        <w:tc>
          <w:tcPr>
            <w:tcW w:w="1791" w:type="dxa"/>
          </w:tcPr>
          <w:p w14:paraId="2D3A9F83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D0624F4" w14:textId="77777777" w:rsidR="00D3261D" w:rsidRPr="00C929F3" w:rsidRDefault="00D3261D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FC47F9B" w14:textId="77777777" w:rsidR="00D3261D" w:rsidRPr="00C929F3" w:rsidRDefault="00D3261D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D3261D" w:rsidRPr="00C929F3" w14:paraId="53BF4C9F" w14:textId="77777777" w:rsidTr="005A0365">
        <w:trPr>
          <w:jc w:val="center"/>
        </w:trPr>
        <w:tc>
          <w:tcPr>
            <w:tcW w:w="1791" w:type="dxa"/>
          </w:tcPr>
          <w:p w14:paraId="2361DECF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CAD7F0A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EFACA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1D7A87A" w14:textId="77777777" w:rsidTr="005A0365">
        <w:trPr>
          <w:jc w:val="center"/>
        </w:trPr>
        <w:tc>
          <w:tcPr>
            <w:tcW w:w="1791" w:type="dxa"/>
          </w:tcPr>
          <w:p w14:paraId="6CEB5450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B0E7820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5232F3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158E1040" w14:textId="77777777" w:rsidTr="005A0365">
        <w:trPr>
          <w:jc w:val="center"/>
        </w:trPr>
        <w:tc>
          <w:tcPr>
            <w:tcW w:w="1791" w:type="dxa"/>
          </w:tcPr>
          <w:p w14:paraId="49671315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253E06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6D49CBF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EAF79BB" w14:textId="77777777" w:rsidTr="005A0365">
        <w:tblPrEx>
          <w:jc w:val="left"/>
        </w:tblPrEx>
        <w:tc>
          <w:tcPr>
            <w:tcW w:w="1791" w:type="dxa"/>
          </w:tcPr>
          <w:p w14:paraId="061217F5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F2DC80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5F8CF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3D67C682" w14:textId="77777777" w:rsidTr="005A0365">
        <w:tblPrEx>
          <w:jc w:val="left"/>
        </w:tblPrEx>
        <w:tc>
          <w:tcPr>
            <w:tcW w:w="1791" w:type="dxa"/>
          </w:tcPr>
          <w:p w14:paraId="0CDDD5E6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5639FAA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9F0FEB2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BB6DD7E" w14:textId="77777777" w:rsidTr="005A0365">
        <w:tblPrEx>
          <w:jc w:val="left"/>
        </w:tblPrEx>
        <w:tc>
          <w:tcPr>
            <w:tcW w:w="1791" w:type="dxa"/>
          </w:tcPr>
          <w:p w14:paraId="51374CE1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18D43E8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372F1E6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3BB069BA" w14:textId="77777777" w:rsidTr="005A0365">
        <w:tblPrEx>
          <w:jc w:val="left"/>
        </w:tblPrEx>
        <w:tc>
          <w:tcPr>
            <w:tcW w:w="1791" w:type="dxa"/>
          </w:tcPr>
          <w:p w14:paraId="115C1BE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A7C47D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029B923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4F76F451" w14:textId="77777777" w:rsidTr="005A0365">
        <w:tblPrEx>
          <w:jc w:val="left"/>
        </w:tblPrEx>
        <w:tc>
          <w:tcPr>
            <w:tcW w:w="1791" w:type="dxa"/>
          </w:tcPr>
          <w:p w14:paraId="79D4E1A1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6E0CE41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9557BB1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7931F8FC" w14:textId="77777777" w:rsidTr="005A0365">
        <w:tblPrEx>
          <w:jc w:val="left"/>
        </w:tblPrEx>
        <w:tc>
          <w:tcPr>
            <w:tcW w:w="1791" w:type="dxa"/>
          </w:tcPr>
          <w:p w14:paraId="2187980D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9E0EF48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5487EB6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0D29D8E8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972EB6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BDFEA6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DF0889" w14:textId="656935BD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>
        <w:rPr>
          <w:rFonts w:ascii="Arial" w:hAnsi="Arial" w:cs="Arial"/>
          <w:b/>
        </w:rPr>
        <w:t>6</w:t>
      </w:r>
    </w:p>
    <w:p w14:paraId="16574EA2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704EAE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25873B0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F0893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9CD88C7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3D052D29" w14:textId="77777777" w:rsidR="00D3261D" w:rsidRDefault="00D3261D" w:rsidP="00D3261D">
      <w:pPr>
        <w:pStyle w:val="Proposal"/>
      </w:pPr>
      <w:bookmarkStart w:id="6" w:name="_Toc112239666"/>
      <w:r>
        <w:t>???</w:t>
      </w:r>
      <w:bookmarkEnd w:id="6"/>
    </w:p>
    <w:p w14:paraId="0AA242D5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6344C9F" w14:textId="3F6C4927" w:rsidR="00BA5613" w:rsidRDefault="00BA5613" w:rsidP="005324A4"/>
    <w:p w14:paraId="383F2B65" w14:textId="6A708D71" w:rsidR="00BA5613" w:rsidRDefault="00BA5613" w:rsidP="005324A4"/>
    <w:p w14:paraId="7AEF1A63" w14:textId="41D44F36" w:rsidR="00BA5613" w:rsidRDefault="00BA5613" w:rsidP="005324A4"/>
    <w:p w14:paraId="08EF9F37" w14:textId="6BBBB73A" w:rsidR="00BA5613" w:rsidRDefault="00BA5613" w:rsidP="005324A4"/>
    <w:p w14:paraId="41D9B889" w14:textId="49D41AB9" w:rsidR="000F4D0A" w:rsidRDefault="000F4D0A" w:rsidP="00737B10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lastRenderedPageBreak/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7D8BDE32" w:rsidR="00DE1F3D" w:rsidRDefault="00D150C4" w:rsidP="00EB4265">
      <w:pPr>
        <w:pStyle w:val="BodyText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D3261D">
        <w:rPr>
          <w:lang w:val="en-US"/>
        </w:rPr>
        <w:t xml:space="preserve">the following </w:t>
      </w:r>
      <w:r>
        <w:rPr>
          <w:lang w:val="en-US"/>
        </w:rPr>
        <w:t>proposals:</w:t>
      </w:r>
    </w:p>
    <w:p w14:paraId="42F932F6" w14:textId="77777777" w:rsidR="00F740EA" w:rsidRPr="00F740EA" w:rsidRDefault="00F740EA" w:rsidP="00EB4265">
      <w:pPr>
        <w:pStyle w:val="BodyText"/>
        <w:rPr>
          <w:b/>
          <w:bCs/>
        </w:rPr>
      </w:pPr>
    </w:p>
    <w:p w14:paraId="4B0665F7" w14:textId="57EE2D1E" w:rsidR="00C929F3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112239661" w:history="1">
        <w:r w:rsidR="00C929F3" w:rsidRPr="00141FFF">
          <w:rPr>
            <w:rStyle w:val="Hyperlink"/>
            <w:noProof/>
          </w:rPr>
          <w:t>Proposal 1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4F827EFC" w14:textId="7B5E07B0" w:rsidR="00C929F3" w:rsidRDefault="00C929F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2" w:history="1">
        <w:r w:rsidRPr="00141FFF">
          <w:rPr>
            <w:rStyle w:val="Hyperlink"/>
            <w:noProof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141FFF">
          <w:rPr>
            <w:rStyle w:val="Hyperlink"/>
            <w:noProof/>
          </w:rPr>
          <w:t>???</w:t>
        </w:r>
      </w:hyperlink>
    </w:p>
    <w:p w14:paraId="5C4E639C" w14:textId="4E293DA8" w:rsidR="00C929F3" w:rsidRDefault="00C929F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3" w:history="1">
        <w:r w:rsidRPr="00141FFF">
          <w:rPr>
            <w:rStyle w:val="Hyperlink"/>
            <w:noProof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141FFF">
          <w:rPr>
            <w:rStyle w:val="Hyperlink"/>
            <w:noProof/>
          </w:rPr>
          <w:t>???</w:t>
        </w:r>
      </w:hyperlink>
    </w:p>
    <w:p w14:paraId="46503E40" w14:textId="71C4DEBD" w:rsidR="00C929F3" w:rsidRDefault="00C929F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4" w:history="1">
        <w:r w:rsidRPr="00141FFF">
          <w:rPr>
            <w:rStyle w:val="Hyperlink"/>
            <w:noProof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141FFF">
          <w:rPr>
            <w:rStyle w:val="Hyperlink"/>
            <w:noProof/>
          </w:rPr>
          <w:t>???</w:t>
        </w:r>
      </w:hyperlink>
    </w:p>
    <w:p w14:paraId="0F70EA48" w14:textId="68596D84" w:rsidR="00C929F3" w:rsidRDefault="00C929F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5" w:history="1">
        <w:r w:rsidRPr="00141FFF">
          <w:rPr>
            <w:rStyle w:val="Hyperlink"/>
            <w:noProof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141FFF">
          <w:rPr>
            <w:rStyle w:val="Hyperlink"/>
            <w:noProof/>
          </w:rPr>
          <w:t>???</w:t>
        </w:r>
      </w:hyperlink>
    </w:p>
    <w:p w14:paraId="79D87524" w14:textId="18194733" w:rsidR="00C929F3" w:rsidRDefault="00C929F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6" w:history="1">
        <w:r w:rsidRPr="00141FFF">
          <w:rPr>
            <w:rStyle w:val="Hyperlink"/>
            <w:noProof/>
          </w:rPr>
          <w:t>Proposal 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141FFF">
          <w:rPr>
            <w:rStyle w:val="Hyperlink"/>
            <w:noProof/>
          </w:rPr>
          <w:t>???</w:t>
        </w:r>
      </w:hyperlink>
    </w:p>
    <w:p w14:paraId="77480DC2" w14:textId="0012CDA2" w:rsidR="00F740EA" w:rsidRDefault="00F740EA" w:rsidP="00EB4265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7" w:name="_Ref2"/>
    <w:p w14:paraId="79A7973B" w14:textId="77777777" w:rsidR="00A06CD6" w:rsidRPr="006D777D" w:rsidRDefault="00A06CD6" w:rsidP="00A06CD6">
      <w:pPr>
        <w:pStyle w:val="Reference"/>
        <w:rPr>
          <w:noProof/>
        </w:rPr>
      </w:pPr>
      <w:r w:rsidRPr="006D777D">
        <w:rPr>
          <w:noProof/>
        </w:rPr>
        <w:fldChar w:fldCharType="begin"/>
      </w:r>
      <w:r w:rsidRPr="006D777D">
        <w:rPr>
          <w:noProof/>
        </w:rPr>
        <w:instrText xml:space="preserve"> HYPERLINK "http://ftp.3gpp.org/tsg_ran/WG2_RL2/TSGR2_119-e/Docs/R2-2207007.zip" </w:instrText>
      </w:r>
      <w:r w:rsidRPr="006D777D">
        <w:rPr>
          <w:noProof/>
        </w:rPr>
      </w:r>
      <w:r w:rsidRPr="006D777D">
        <w:rPr>
          <w:noProof/>
        </w:rPr>
        <w:fldChar w:fldCharType="separate"/>
      </w:r>
      <w:r w:rsidRPr="006D777D">
        <w:rPr>
          <w:noProof/>
          <w:color w:val="0000FF"/>
          <w:u w:val="single"/>
        </w:rPr>
        <w:t>R2-2207007</w:t>
      </w:r>
      <w:r w:rsidRPr="006D777D">
        <w:rPr>
          <w:noProof/>
        </w:rPr>
        <w:fldChar w:fldCharType="end"/>
      </w:r>
      <w:r w:rsidRPr="006D777D">
        <w:rPr>
          <w:noProof/>
        </w:rPr>
        <w:tab/>
        <w:t>Correction to description of first-PDCCH-MonitoringOccasionOfPO</w:t>
      </w:r>
      <w:r w:rsidRPr="006D777D">
        <w:rPr>
          <w:noProof/>
        </w:rPr>
        <w:tab/>
        <w:t>Samsung Electronics Co., Ltd</w:t>
      </w:r>
      <w:r w:rsidRPr="006D777D">
        <w:rPr>
          <w:noProof/>
        </w:rPr>
        <w:tab/>
        <w:t>draftCR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NR_redcap-Core</w:t>
      </w:r>
    </w:p>
    <w:p w14:paraId="2D61A1EE" w14:textId="77777777" w:rsidR="00A06CD6" w:rsidRPr="006D777D" w:rsidRDefault="00A06CD6" w:rsidP="00A06CD6">
      <w:pPr>
        <w:pStyle w:val="Reference"/>
        <w:rPr>
          <w:noProof/>
        </w:rPr>
      </w:pPr>
      <w:hyperlink r:id="rId18" w:history="1">
        <w:r w:rsidRPr="006D777D">
          <w:rPr>
            <w:noProof/>
            <w:color w:val="0000FF"/>
            <w:u w:val="single"/>
          </w:rPr>
          <w:t>R2-2207207</w:t>
        </w:r>
      </w:hyperlink>
      <w:r w:rsidRPr="006D777D">
        <w:rPr>
          <w:noProof/>
        </w:rPr>
        <w:tab/>
        <w:t>38.304 Correction on the e-DRX for Redcap</w:t>
      </w:r>
      <w:r w:rsidRPr="006D777D">
        <w:rPr>
          <w:noProof/>
        </w:rPr>
        <w:tab/>
        <w:t>Xiaomi Communications</w:t>
      </w:r>
      <w:r w:rsidRPr="006D777D">
        <w:rPr>
          <w:noProof/>
        </w:rPr>
        <w:tab/>
        <w:t>draftCR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NR_redcap-Core</w:t>
      </w:r>
    </w:p>
    <w:p w14:paraId="158DE5BB" w14:textId="77777777" w:rsidR="00A06CD6" w:rsidRPr="006D777D" w:rsidRDefault="00A06CD6" w:rsidP="00A06CD6">
      <w:pPr>
        <w:pStyle w:val="Reference"/>
        <w:rPr>
          <w:noProof/>
        </w:rPr>
      </w:pPr>
      <w:hyperlink r:id="rId19" w:history="1">
        <w:r w:rsidRPr="006D777D">
          <w:rPr>
            <w:noProof/>
            <w:color w:val="0000FF"/>
            <w:u w:val="single"/>
          </w:rPr>
          <w:t>R2-2207622</w:t>
        </w:r>
      </w:hyperlink>
      <w:r w:rsidRPr="006D777D">
        <w:rPr>
          <w:noProof/>
        </w:rPr>
        <w:tab/>
        <w:t>Corrections on the intra-FreqReselection and eDRX supporting for RedCap</w:t>
      </w:r>
      <w:r w:rsidRPr="006D777D">
        <w:rPr>
          <w:noProof/>
        </w:rPr>
        <w:tab/>
        <w:t>Huawei, HiSilicon</w:t>
      </w:r>
      <w:r w:rsidRPr="006D777D">
        <w:rPr>
          <w:noProof/>
        </w:rPr>
        <w:tab/>
        <w:t>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0265</w:t>
      </w:r>
      <w:r w:rsidRPr="006D777D">
        <w:rPr>
          <w:noProof/>
        </w:rPr>
        <w:tab/>
        <w:t>-</w:t>
      </w:r>
      <w:r w:rsidRPr="006D777D">
        <w:rPr>
          <w:noProof/>
        </w:rPr>
        <w:tab/>
        <w:t>F</w:t>
      </w:r>
      <w:r w:rsidRPr="006D777D">
        <w:rPr>
          <w:noProof/>
        </w:rPr>
        <w:tab/>
        <w:t>NR_redcap-Core</w:t>
      </w:r>
    </w:p>
    <w:p w14:paraId="7FB2E83C" w14:textId="77777777" w:rsidR="00A06CD6" w:rsidRPr="006D777D" w:rsidRDefault="00A06CD6" w:rsidP="00A06CD6">
      <w:pPr>
        <w:pStyle w:val="Reference"/>
        <w:rPr>
          <w:noProof/>
        </w:rPr>
      </w:pPr>
      <w:hyperlink r:id="rId20" w:history="1">
        <w:r w:rsidRPr="006D777D">
          <w:rPr>
            <w:noProof/>
            <w:color w:val="0000FF"/>
            <w:u w:val="single"/>
          </w:rPr>
          <w:t>R2-2207750</w:t>
        </w:r>
      </w:hyperlink>
      <w:r w:rsidRPr="006D777D">
        <w:rPr>
          <w:noProof/>
        </w:rPr>
        <w:tab/>
        <w:t>Discussion on cellBar for RedCap</w:t>
      </w:r>
      <w:r w:rsidRPr="006D777D">
        <w:rPr>
          <w:noProof/>
        </w:rPr>
        <w:tab/>
        <w:t>vivo, Guangdong Genius</w:t>
      </w:r>
      <w:r w:rsidRPr="006D777D">
        <w:rPr>
          <w:noProof/>
        </w:rPr>
        <w:tab/>
        <w:t>discussion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NR_redcap-Core</w:t>
      </w:r>
    </w:p>
    <w:p w14:paraId="0D843392" w14:textId="77777777" w:rsidR="00A06CD6" w:rsidRPr="006D777D" w:rsidRDefault="00A06CD6" w:rsidP="00A06CD6">
      <w:pPr>
        <w:pStyle w:val="Reference"/>
        <w:rPr>
          <w:noProof/>
        </w:rPr>
      </w:pPr>
      <w:hyperlink r:id="rId21" w:history="1">
        <w:r w:rsidRPr="006D777D">
          <w:rPr>
            <w:noProof/>
            <w:color w:val="0000FF"/>
            <w:u w:val="single"/>
          </w:rPr>
          <w:t>R2-2208112</w:t>
        </w:r>
      </w:hyperlink>
      <w:r w:rsidRPr="006D777D">
        <w:rPr>
          <w:noProof/>
        </w:rPr>
        <w:tab/>
        <w:t>Miscellaneous correction on eDRX</w:t>
      </w:r>
      <w:r w:rsidRPr="006D777D">
        <w:rPr>
          <w:noProof/>
        </w:rPr>
        <w:tab/>
        <w:t>ZTE Corporation, Sanechips</w:t>
      </w:r>
      <w:r w:rsidRPr="006D777D">
        <w:rPr>
          <w:noProof/>
        </w:rPr>
        <w:tab/>
        <w:t>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0271</w:t>
      </w:r>
      <w:r w:rsidRPr="006D777D">
        <w:rPr>
          <w:noProof/>
        </w:rPr>
        <w:tab/>
        <w:t>-</w:t>
      </w:r>
      <w:r w:rsidRPr="006D777D">
        <w:rPr>
          <w:noProof/>
        </w:rPr>
        <w:tab/>
        <w:t>F</w:t>
      </w:r>
      <w:r w:rsidRPr="006D777D">
        <w:rPr>
          <w:noProof/>
        </w:rPr>
        <w:tab/>
        <w:t>NR_redcap-Core</w:t>
      </w:r>
    </w:p>
    <w:p w14:paraId="0A6EA179" w14:textId="38045272" w:rsidR="00CC377A" w:rsidRDefault="00A06CD6" w:rsidP="00A06CD6">
      <w:pPr>
        <w:pStyle w:val="Reference"/>
        <w:rPr>
          <w:noProof/>
        </w:rPr>
      </w:pPr>
      <w:hyperlink r:id="rId22" w:history="1">
        <w:r w:rsidRPr="006D777D">
          <w:rPr>
            <w:noProof/>
            <w:color w:val="0000FF"/>
            <w:u w:val="single"/>
          </w:rPr>
          <w:t>R2-2208221</w:t>
        </w:r>
      </w:hyperlink>
      <w:r w:rsidRPr="006D777D">
        <w:rPr>
          <w:noProof/>
        </w:rPr>
        <w:tab/>
        <w:t>Correction on eDRX-Allowed indication</w:t>
      </w:r>
      <w:r w:rsidRPr="006D777D">
        <w:rPr>
          <w:noProof/>
        </w:rPr>
        <w:tab/>
        <w:t>Nokia, Nokia Shanghai Bell</w:t>
      </w:r>
      <w:r w:rsidRPr="006D777D">
        <w:rPr>
          <w:noProof/>
        </w:rPr>
        <w:tab/>
        <w:t>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0274</w:t>
      </w:r>
      <w:r w:rsidRPr="006D777D">
        <w:rPr>
          <w:noProof/>
        </w:rPr>
        <w:tab/>
        <w:t>-</w:t>
      </w:r>
      <w:r w:rsidRPr="006D777D">
        <w:rPr>
          <w:noProof/>
        </w:rPr>
        <w:tab/>
        <w:t>F</w:t>
      </w:r>
      <w:r w:rsidRPr="006D777D">
        <w:rPr>
          <w:noProof/>
        </w:rPr>
        <w:tab/>
        <w:t>NR_redcap-Core</w:t>
      </w:r>
      <w:bookmarkEnd w:id="7"/>
    </w:p>
    <w:p w14:paraId="6A171606" w14:textId="77777777" w:rsidR="00B431DC" w:rsidRPr="00B431DC" w:rsidRDefault="00B431DC" w:rsidP="00B431DC">
      <w:pPr>
        <w:pStyle w:val="Reference"/>
        <w:numPr>
          <w:ilvl w:val="0"/>
          <w:numId w:val="0"/>
        </w:numPr>
        <w:rPr>
          <w:b/>
          <w:bCs/>
          <w:lang w:val="en-US"/>
        </w:rPr>
      </w:pPr>
    </w:p>
    <w:sectPr w:rsidR="00B431DC" w:rsidRPr="00B431DC" w:rsidSect="00C473A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A8B2" w14:textId="77777777" w:rsidR="008C583F" w:rsidRDefault="008C583F">
      <w:r>
        <w:separator/>
      </w:r>
    </w:p>
  </w:endnote>
  <w:endnote w:type="continuationSeparator" w:id="0">
    <w:p w14:paraId="7E71A28E" w14:textId="77777777" w:rsidR="008C583F" w:rsidRDefault="008C583F">
      <w:r>
        <w:continuationSeparator/>
      </w:r>
    </w:p>
  </w:endnote>
  <w:endnote w:type="continuationNotice" w:id="1">
    <w:p w14:paraId="1482B096" w14:textId="77777777" w:rsidR="008C583F" w:rsidRDefault="008C58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CB00" w14:textId="77777777" w:rsidR="008C583F" w:rsidRDefault="008C5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0FCCC7B4" w:rsidR="008C583F" w:rsidRDefault="008C583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5C3F" w14:textId="77777777" w:rsidR="008C583F" w:rsidRDefault="008C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480E" w14:textId="77777777" w:rsidR="008C583F" w:rsidRDefault="008C583F">
      <w:r>
        <w:separator/>
      </w:r>
    </w:p>
  </w:footnote>
  <w:footnote w:type="continuationSeparator" w:id="0">
    <w:p w14:paraId="4DC09919" w14:textId="77777777" w:rsidR="008C583F" w:rsidRDefault="008C583F">
      <w:r>
        <w:continuationSeparator/>
      </w:r>
    </w:p>
  </w:footnote>
  <w:footnote w:type="continuationNotice" w:id="1">
    <w:p w14:paraId="4D27EF0F" w14:textId="77777777" w:rsidR="008C583F" w:rsidRDefault="008C58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8C583F" w:rsidRDefault="008C583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31F0" w14:textId="77777777" w:rsidR="008C583F" w:rsidRDefault="008C5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147" w14:textId="77777777" w:rsidR="008C583F" w:rsidRDefault="008C5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55782D"/>
    <w:multiLevelType w:val="singleLevel"/>
    <w:tmpl w:val="DB55782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5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1B74765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9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6847AC"/>
    <w:multiLevelType w:val="hybridMultilevel"/>
    <w:tmpl w:val="34DAE65A"/>
    <w:lvl w:ilvl="0" w:tplc="9CBC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3"/>
  </w:num>
  <w:num w:numId="4">
    <w:abstractNumId w:val="32"/>
  </w:num>
  <w:num w:numId="5">
    <w:abstractNumId w:val="33"/>
  </w:num>
  <w:num w:numId="6">
    <w:abstractNumId w:val="36"/>
  </w:num>
  <w:num w:numId="7">
    <w:abstractNumId w:val="15"/>
  </w:num>
  <w:num w:numId="8">
    <w:abstractNumId w:val="16"/>
  </w:num>
  <w:num w:numId="9">
    <w:abstractNumId w:val="9"/>
  </w:num>
  <w:num w:numId="10">
    <w:abstractNumId w:val="41"/>
  </w:num>
  <w:num w:numId="11">
    <w:abstractNumId w:val="20"/>
  </w:num>
  <w:num w:numId="12">
    <w:abstractNumId w:val="40"/>
  </w:num>
  <w:num w:numId="13">
    <w:abstractNumId w:val="14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"/>
  </w:num>
  <w:num w:numId="17">
    <w:abstractNumId w:val="2"/>
  </w:num>
  <w:num w:numId="18">
    <w:abstractNumId w:val="25"/>
  </w:num>
  <w:num w:numId="19">
    <w:abstractNumId w:val="10"/>
  </w:num>
  <w:num w:numId="20">
    <w:abstractNumId w:val="24"/>
  </w:num>
  <w:num w:numId="21">
    <w:abstractNumId w:val="29"/>
  </w:num>
  <w:num w:numId="22">
    <w:abstractNumId w:val="47"/>
  </w:num>
  <w:num w:numId="23">
    <w:abstractNumId w:val="35"/>
  </w:num>
  <w:num w:numId="24">
    <w:abstractNumId w:val="19"/>
  </w:num>
  <w:num w:numId="25">
    <w:abstractNumId w:val="6"/>
  </w:num>
  <w:num w:numId="26">
    <w:abstractNumId w:val="12"/>
  </w:num>
  <w:num w:numId="27">
    <w:abstractNumId w:val="30"/>
  </w:num>
  <w:num w:numId="28">
    <w:abstractNumId w:val="39"/>
  </w:num>
  <w:num w:numId="29">
    <w:abstractNumId w:val="44"/>
  </w:num>
  <w:num w:numId="30">
    <w:abstractNumId w:val="46"/>
  </w:num>
  <w:num w:numId="31">
    <w:abstractNumId w:val="11"/>
  </w:num>
  <w:num w:numId="32">
    <w:abstractNumId w:val="45"/>
  </w:num>
  <w:num w:numId="33">
    <w:abstractNumId w:val="22"/>
  </w:num>
  <w:num w:numId="34">
    <w:abstractNumId w:val="42"/>
  </w:num>
  <w:num w:numId="35">
    <w:abstractNumId w:val="23"/>
  </w:num>
  <w:num w:numId="36">
    <w:abstractNumId w:val="38"/>
  </w:num>
  <w:num w:numId="37">
    <w:abstractNumId w:val="13"/>
  </w:num>
  <w:num w:numId="38">
    <w:abstractNumId w:val="5"/>
  </w:num>
  <w:num w:numId="39">
    <w:abstractNumId w:val="26"/>
  </w:num>
  <w:num w:numId="40">
    <w:abstractNumId w:val="27"/>
  </w:num>
  <w:num w:numId="41">
    <w:abstractNumId w:val="34"/>
  </w:num>
  <w:num w:numId="42">
    <w:abstractNumId w:val="8"/>
  </w:num>
  <w:num w:numId="43">
    <w:abstractNumId w:val="7"/>
  </w:num>
  <w:num w:numId="44">
    <w:abstractNumId w:val="17"/>
  </w:num>
  <w:num w:numId="45">
    <w:abstractNumId w:val="4"/>
  </w:num>
  <w:num w:numId="46">
    <w:abstractNumId w:val="0"/>
    <w:lvlOverride w:ilvl="0">
      <w:startOverride w:val="1"/>
    </w:lvlOverride>
  </w:num>
  <w:num w:numId="47">
    <w:abstractNumId w:val="21"/>
  </w:num>
  <w:num w:numId="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638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4FF"/>
    <w:rsid w:val="00001587"/>
    <w:rsid w:val="00002183"/>
    <w:rsid w:val="000022C1"/>
    <w:rsid w:val="00002A37"/>
    <w:rsid w:val="00005207"/>
    <w:rsid w:val="0000564C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315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57EE8"/>
    <w:rsid w:val="000603BD"/>
    <w:rsid w:val="00060AF2"/>
    <w:rsid w:val="000616E7"/>
    <w:rsid w:val="00062005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346E"/>
    <w:rsid w:val="0007381C"/>
    <w:rsid w:val="00075A59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0E1"/>
    <w:rsid w:val="000B61E9"/>
    <w:rsid w:val="000B6BCA"/>
    <w:rsid w:val="000B71D9"/>
    <w:rsid w:val="000B7879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493E"/>
    <w:rsid w:val="000E66E6"/>
    <w:rsid w:val="000E7847"/>
    <w:rsid w:val="000E7E2F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4D0A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2EEF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98C"/>
    <w:rsid w:val="00181FF8"/>
    <w:rsid w:val="001826BD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341A"/>
    <w:rsid w:val="00193B20"/>
    <w:rsid w:val="00193E46"/>
    <w:rsid w:val="00194330"/>
    <w:rsid w:val="0019784C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9B6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5BF4"/>
    <w:rsid w:val="001F662C"/>
    <w:rsid w:val="001F6995"/>
    <w:rsid w:val="001F6C2C"/>
    <w:rsid w:val="001F7074"/>
    <w:rsid w:val="00200490"/>
    <w:rsid w:val="002005AA"/>
    <w:rsid w:val="00201F3A"/>
    <w:rsid w:val="00202BEE"/>
    <w:rsid w:val="00203516"/>
    <w:rsid w:val="002037C4"/>
    <w:rsid w:val="00203B69"/>
    <w:rsid w:val="00203F96"/>
    <w:rsid w:val="00204484"/>
    <w:rsid w:val="002044A1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0919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1E5F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0C90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0F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33F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4E04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4319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77D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869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5BB4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1B38"/>
    <w:rsid w:val="00492BC5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0A1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3EA8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24A4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0016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676D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1CCB"/>
    <w:rsid w:val="00632174"/>
    <w:rsid w:val="0063284C"/>
    <w:rsid w:val="00632E51"/>
    <w:rsid w:val="00633F9F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81E"/>
    <w:rsid w:val="00660A21"/>
    <w:rsid w:val="006613A6"/>
    <w:rsid w:val="00661580"/>
    <w:rsid w:val="00661694"/>
    <w:rsid w:val="0066189A"/>
    <w:rsid w:val="00661E35"/>
    <w:rsid w:val="006627A2"/>
    <w:rsid w:val="00662F33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2D4B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32F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631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7A2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9D2"/>
    <w:rsid w:val="006D6F08"/>
    <w:rsid w:val="006D777D"/>
    <w:rsid w:val="006D7E6F"/>
    <w:rsid w:val="006E062C"/>
    <w:rsid w:val="006E1C2D"/>
    <w:rsid w:val="006E1C82"/>
    <w:rsid w:val="006E28B7"/>
    <w:rsid w:val="006E2A9B"/>
    <w:rsid w:val="006E3310"/>
    <w:rsid w:val="006E34AD"/>
    <w:rsid w:val="006E3608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170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1B87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37B10"/>
    <w:rsid w:val="007407B4"/>
    <w:rsid w:val="00740E58"/>
    <w:rsid w:val="00740F90"/>
    <w:rsid w:val="00741645"/>
    <w:rsid w:val="00741B55"/>
    <w:rsid w:val="00741E46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D4A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32C9"/>
    <w:rsid w:val="007B333E"/>
    <w:rsid w:val="007B3513"/>
    <w:rsid w:val="007B3D2D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473C"/>
    <w:rsid w:val="00854B89"/>
    <w:rsid w:val="00854BED"/>
    <w:rsid w:val="00856911"/>
    <w:rsid w:val="00856DB5"/>
    <w:rsid w:val="00857682"/>
    <w:rsid w:val="008578AE"/>
    <w:rsid w:val="008601AA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4CE"/>
    <w:rsid w:val="008C0C99"/>
    <w:rsid w:val="008C1549"/>
    <w:rsid w:val="008C2017"/>
    <w:rsid w:val="008C2018"/>
    <w:rsid w:val="008C25E8"/>
    <w:rsid w:val="008C43E4"/>
    <w:rsid w:val="008C4958"/>
    <w:rsid w:val="008C4BAA"/>
    <w:rsid w:val="008C4F4E"/>
    <w:rsid w:val="008C583F"/>
    <w:rsid w:val="008C60D2"/>
    <w:rsid w:val="008C6AE8"/>
    <w:rsid w:val="008C6EF9"/>
    <w:rsid w:val="008C7573"/>
    <w:rsid w:val="008D00A5"/>
    <w:rsid w:val="008D1048"/>
    <w:rsid w:val="008D1423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26DC8"/>
    <w:rsid w:val="009304D2"/>
    <w:rsid w:val="00931BD9"/>
    <w:rsid w:val="00932503"/>
    <w:rsid w:val="00932D4A"/>
    <w:rsid w:val="00933559"/>
    <w:rsid w:val="00933589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0FF6"/>
    <w:rsid w:val="009913C0"/>
    <w:rsid w:val="00991761"/>
    <w:rsid w:val="00991992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0BE9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2B69"/>
    <w:rsid w:val="009F344F"/>
    <w:rsid w:val="009F3A3A"/>
    <w:rsid w:val="009F5488"/>
    <w:rsid w:val="009F6951"/>
    <w:rsid w:val="009F7E18"/>
    <w:rsid w:val="00A005B8"/>
    <w:rsid w:val="00A00CAF"/>
    <w:rsid w:val="00A00CFC"/>
    <w:rsid w:val="00A031D8"/>
    <w:rsid w:val="00A03212"/>
    <w:rsid w:val="00A03298"/>
    <w:rsid w:val="00A03EAB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412"/>
    <w:rsid w:val="00A06CD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46370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4CD3"/>
    <w:rsid w:val="00B15586"/>
    <w:rsid w:val="00B157F9"/>
    <w:rsid w:val="00B15F31"/>
    <w:rsid w:val="00B17079"/>
    <w:rsid w:val="00B1733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1DC"/>
    <w:rsid w:val="00B4326C"/>
    <w:rsid w:val="00B440E0"/>
    <w:rsid w:val="00B443D8"/>
    <w:rsid w:val="00B44932"/>
    <w:rsid w:val="00B452DA"/>
    <w:rsid w:val="00B45554"/>
    <w:rsid w:val="00B45A52"/>
    <w:rsid w:val="00B46175"/>
    <w:rsid w:val="00B46AC0"/>
    <w:rsid w:val="00B47AAE"/>
    <w:rsid w:val="00B50301"/>
    <w:rsid w:val="00B53195"/>
    <w:rsid w:val="00B53EE1"/>
    <w:rsid w:val="00B54153"/>
    <w:rsid w:val="00B548B7"/>
    <w:rsid w:val="00B55B6C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702EE"/>
    <w:rsid w:val="00B70608"/>
    <w:rsid w:val="00B71B1D"/>
    <w:rsid w:val="00B7215E"/>
    <w:rsid w:val="00B72B9C"/>
    <w:rsid w:val="00B72EE0"/>
    <w:rsid w:val="00B73283"/>
    <w:rsid w:val="00B739F6"/>
    <w:rsid w:val="00B73C01"/>
    <w:rsid w:val="00B75B06"/>
    <w:rsid w:val="00B76307"/>
    <w:rsid w:val="00B76334"/>
    <w:rsid w:val="00B77111"/>
    <w:rsid w:val="00B77708"/>
    <w:rsid w:val="00B777A7"/>
    <w:rsid w:val="00B80560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30B3"/>
    <w:rsid w:val="00BA32B7"/>
    <w:rsid w:val="00BA350D"/>
    <w:rsid w:val="00BA37EF"/>
    <w:rsid w:val="00BA4885"/>
    <w:rsid w:val="00BA55AE"/>
    <w:rsid w:val="00BA5613"/>
    <w:rsid w:val="00BA56D2"/>
    <w:rsid w:val="00BA56D3"/>
    <w:rsid w:val="00BA5EF4"/>
    <w:rsid w:val="00BA76E0"/>
    <w:rsid w:val="00BB1BA5"/>
    <w:rsid w:val="00BB23AB"/>
    <w:rsid w:val="00BB2431"/>
    <w:rsid w:val="00BB2864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0005"/>
    <w:rsid w:val="00BE1234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1AB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6538"/>
    <w:rsid w:val="00C07377"/>
    <w:rsid w:val="00C07EF7"/>
    <w:rsid w:val="00C10478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6268"/>
    <w:rsid w:val="00C164E5"/>
    <w:rsid w:val="00C17327"/>
    <w:rsid w:val="00C179C9"/>
    <w:rsid w:val="00C203CF"/>
    <w:rsid w:val="00C2131C"/>
    <w:rsid w:val="00C221D8"/>
    <w:rsid w:val="00C25232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29F3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26FD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160EE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432"/>
    <w:rsid w:val="00D26572"/>
    <w:rsid w:val="00D26684"/>
    <w:rsid w:val="00D3107E"/>
    <w:rsid w:val="00D3122F"/>
    <w:rsid w:val="00D31E18"/>
    <w:rsid w:val="00D32363"/>
    <w:rsid w:val="00D32385"/>
    <w:rsid w:val="00D3261D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E21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B91"/>
    <w:rsid w:val="00E02CDA"/>
    <w:rsid w:val="00E036E8"/>
    <w:rsid w:val="00E0533E"/>
    <w:rsid w:val="00E0546D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0FC4"/>
    <w:rsid w:val="00E6223A"/>
    <w:rsid w:val="00E62B0C"/>
    <w:rsid w:val="00E62CFC"/>
    <w:rsid w:val="00E62F36"/>
    <w:rsid w:val="00E63838"/>
    <w:rsid w:val="00E639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12F8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15E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2201"/>
    <w:rsid w:val="00EC24D5"/>
    <w:rsid w:val="00EC27C6"/>
    <w:rsid w:val="00EC2D55"/>
    <w:rsid w:val="00EC3850"/>
    <w:rsid w:val="00EC4207"/>
    <w:rsid w:val="00EC4861"/>
    <w:rsid w:val="00EC53BA"/>
    <w:rsid w:val="00EC5653"/>
    <w:rsid w:val="00EC5DC0"/>
    <w:rsid w:val="00EC64F8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795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3C6B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35F1"/>
    <w:rsid w:val="00F54AFB"/>
    <w:rsid w:val="00F54DFF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9D3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0F4A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765E"/>
    <w:rsid w:val="00FF778C"/>
    <w:rsid w:val="00FF7D21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,"/>
  <w:listSeparator w:val=";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7EE8"/>
    <w:rPr>
      <w:color w:val="605E5C"/>
      <w:shd w:val="clear" w:color="auto" w:fill="E1DFDD"/>
    </w:rPr>
  </w:style>
  <w:style w:type="character" w:customStyle="1" w:styleId="TACChar">
    <w:name w:val="TAC Char"/>
    <w:basedOn w:val="DefaultParagraphFont"/>
    <w:link w:val="TAC"/>
    <w:locked/>
    <w:rsid w:val="00057EE8"/>
    <w:rPr>
      <w:rFonts w:ascii="Arial" w:hAnsi="Arial"/>
      <w:sz w:val="18"/>
      <w:lang w:val="x-none" w:eastAsia="x-none"/>
    </w:rPr>
  </w:style>
  <w:style w:type="paragraph" w:customStyle="1" w:styleId="Proposal1">
    <w:name w:val="Proposal1"/>
    <w:basedOn w:val="Normal"/>
    <w:qFormat/>
    <w:rsid w:val="00194330"/>
    <w:pPr>
      <w:numPr>
        <w:numId w:val="48"/>
      </w:numPr>
      <w:tabs>
        <w:tab w:val="left" w:pos="1620"/>
      </w:tabs>
      <w:overflowPunct/>
      <w:autoSpaceDE/>
      <w:autoSpaceDN/>
      <w:adjustRightInd/>
      <w:spacing w:before="120" w:after="0"/>
      <w:jc w:val="both"/>
      <w:textAlignment w:val="auto"/>
    </w:pPr>
    <w:rPr>
      <w:rFonts w:ascii="Calibri" w:hAnsi="Calibri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9-e/Docs/R2-2207622.zip" TargetMode="External"/><Relationship Id="rId18" Type="http://schemas.openxmlformats.org/officeDocument/2006/relationships/hyperlink" Target="http://ftp.3gpp.org/tsg_ran/WG2_RL2/TSGR2_119-e/Docs/R2-2207207.zip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ftp.3gpp.org/tsg_ran/WG2_RL2/TSGR2_119-e/Docs/R2-22081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9-e/Docs/R2-2207207.zip" TargetMode="External"/><Relationship Id="rId17" Type="http://schemas.openxmlformats.org/officeDocument/2006/relationships/hyperlink" Target="mailto:email@address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9-e/Docs/R2-2208221.zip" TargetMode="External"/><Relationship Id="rId20" Type="http://schemas.openxmlformats.org/officeDocument/2006/relationships/hyperlink" Target="http://ftp.3gpp.org/tsg_ran/WG2_RL2/TSGR2_119-e/Docs/R2-220775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9-e/Docs/R2-2208112.zi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9-e/Docs/R2-220762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9-e/Docs/R2-2207750.zip" TargetMode="External"/><Relationship Id="rId22" Type="http://schemas.openxmlformats.org/officeDocument/2006/relationships/hyperlink" Target="http://ftp.3gpp.org/tsg_ran/WG2_RL2/TSGR2_119-e/Docs/R2-2208221.zi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DC43FF8D-AE4C-491B-8E1A-F1AC54C05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729</Words>
  <Characters>5971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6687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Ericsson</cp:lastModifiedBy>
  <cp:revision>21</cp:revision>
  <cp:lastPrinted>2008-02-01T01:09:00Z</cp:lastPrinted>
  <dcterms:created xsi:type="dcterms:W3CDTF">2022-08-22T01:34:00Z</dcterms:created>
  <dcterms:modified xsi:type="dcterms:W3CDTF">2022-08-24T11:21:00Z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