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0F717805" w:rsidR="007405E3" w:rsidRDefault="00EC3CFF">
      <w:pPr>
        <w:pStyle w:val="a7"/>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a7"/>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[Pre117-e][605][Relay]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588BE173" w:rsidR="007405E3" w:rsidRDefault="00EC3CFF">
      <w:r>
        <w:t xml:space="preserve">This document is the summary report of </w:t>
      </w:r>
      <w:r w:rsidR="002828EF" w:rsidRPr="002828EF">
        <w:t>[Pre117-e][605][Relay] Open issues on relay control plane procedures (Huawei)</w:t>
      </w:r>
      <w:r w:rsidR="002828EF">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CDF7D9"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F205E49"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049ED45" w:rsidR="007405E3" w:rsidRDefault="007405E3">
            <w:pPr>
              <w:pStyle w:val="TAC"/>
              <w:spacing w:before="20" w:after="20"/>
              <w:ind w:left="57" w:right="57"/>
              <w:jc w:val="left"/>
              <w:rPr>
                <w:lang w:eastAsia="zh-CN"/>
              </w:rPr>
            </w:pP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9"/>
        <w:tblW w:w="0" w:type="auto"/>
        <w:tblLook w:val="04A0" w:firstRow="1" w:lastRow="0" w:firstColumn="1" w:lastColumn="0" w:noHBand="0" w:noVBand="1"/>
      </w:tblPr>
      <w:tblGrid>
        <w:gridCol w:w="1086"/>
        <w:gridCol w:w="2373"/>
        <w:gridCol w:w="1821"/>
        <w:gridCol w:w="4351"/>
      </w:tblGrid>
      <w:tr w:rsidR="002828EF" w:rsidRPr="00626468" w14:paraId="1C25264C" w14:textId="77777777" w:rsidTr="002828EF">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373"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2828EF">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373"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2828EF">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373"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Whether/how to support MIB related field forwarding, e.g., cellBar</w:t>
            </w:r>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Recommendation 1-2 [22/23]: For which discovery message to use to carry cellAccessRelatedInfo,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Recommendation 1-4 [20/23]: For SIB1, it is carried via PC5-RRC message of UuMessageTransferSidelink.</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576658">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373"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tdoc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576658">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373"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comment]Whether to include PCI in suspendconfig</w:t>
            </w:r>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Recommendation 4-1 [20/20]: Deliver C-RNTI value via RRC Release message with suspendConfig.</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576658">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373"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[Unhandled issue from RAN2#116b summary] FFS on the configuration of LCID for PC5 RLC channel of Uu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(low priority) Regarding how to allocate LCID for PC5 RLC channel of remote UE Uu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Option 2: up to gNB dedicated configuration same as in Uu</w:t>
            </w:r>
          </w:p>
        </w:tc>
      </w:tr>
      <w:tr w:rsidR="002828EF" w:rsidRPr="00626468" w14:paraId="4DA473EE" w14:textId="77777777" w:rsidTr="00576658">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373"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w:t>
            </w:r>
            <w:r w:rsidRPr="00576658">
              <w:rPr>
                <w:rFonts w:ascii="Times New Roman" w:hAnsi="Times New Roman"/>
              </w:rPr>
              <w:lastRenderedPageBreak/>
              <w:t>configuration can be stored as AS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576658">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373"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[Request from RAN3 in LS] feasibility to change the current running CR by indicating the Uu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Uu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Is it feasible for RAN2 to change the current running CR by indicating the Uu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ac"/>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7F930ECA" w14:textId="77777777" w:rsidR="00B32702" w:rsidRPr="00D73805" w:rsidRDefault="00B32702" w:rsidP="00B32702">
      <w:pPr>
        <w:pStyle w:val="ac"/>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Uu SRAP and Uu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7E8EAA" w14:textId="77777777" w:rsidR="00B85627" w:rsidRDefault="00B85627" w:rsidP="00446A36">
            <w:pPr>
              <w:pStyle w:val="TAC"/>
              <w:spacing w:before="20" w:after="20"/>
              <w:ind w:left="57" w:right="57"/>
              <w:jc w:val="left"/>
              <w:rPr>
                <w:lang w:eastAsia="zh-CN"/>
              </w:rPr>
            </w:pPr>
          </w:p>
        </w:tc>
      </w:tr>
      <w:tr w:rsidR="00B85627"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B85627" w:rsidRDefault="00B85627" w:rsidP="00446A36">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7777777" w:rsidR="00B85627" w:rsidRDefault="00B85627" w:rsidP="00446A36">
            <w:pPr>
              <w:pStyle w:val="TAC"/>
              <w:spacing w:before="20" w:after="20"/>
              <w:ind w:left="57" w:right="57"/>
              <w:jc w:val="left"/>
              <w:rPr>
                <w:lang w:eastAsia="zh-CN"/>
              </w:rPr>
            </w:pP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77777777" w:rsidR="00B85627" w:rsidRDefault="00B85627" w:rsidP="00446A36">
            <w:pPr>
              <w:pStyle w:val="TAC"/>
              <w:spacing w:before="20" w:after="20"/>
              <w:ind w:left="57" w:right="57"/>
              <w:jc w:val="left"/>
              <w:rPr>
                <w:lang w:eastAsia="zh-CN"/>
              </w:rPr>
            </w:pPr>
          </w:p>
        </w:tc>
      </w:tr>
      <w:tr w:rsidR="00B85627"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D9539" w14:textId="77777777" w:rsidR="00B85627" w:rsidRDefault="00B85627" w:rsidP="00446A36">
            <w:pPr>
              <w:pStyle w:val="TAC"/>
              <w:spacing w:before="20" w:after="20"/>
              <w:ind w:left="57" w:right="57"/>
              <w:jc w:val="left"/>
              <w:rPr>
                <w:lang w:eastAsia="zh-CN"/>
              </w:rPr>
            </w:pPr>
          </w:p>
        </w:tc>
      </w:tr>
      <w:tr w:rsidR="00B85627"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B85627" w:rsidRDefault="00B85627" w:rsidP="00446A36">
            <w:pPr>
              <w:pStyle w:val="TAC"/>
              <w:spacing w:before="20" w:after="20"/>
              <w:ind w:left="57" w:right="57"/>
              <w:jc w:val="left"/>
              <w:rPr>
                <w:lang w:eastAsia="zh-CN"/>
              </w:rPr>
            </w:pPr>
          </w:p>
        </w:tc>
      </w:tr>
      <w:tr w:rsidR="00B8562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B85627" w:rsidRDefault="00B85627" w:rsidP="00446A36">
            <w:pPr>
              <w:pStyle w:val="TAC"/>
              <w:spacing w:before="20" w:after="20"/>
              <w:ind w:left="57" w:right="57"/>
              <w:jc w:val="left"/>
              <w:rPr>
                <w:lang w:eastAsia="zh-CN"/>
              </w:rPr>
            </w:pPr>
          </w:p>
        </w:tc>
      </w:tr>
      <w:tr w:rsidR="00B85627"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B85627" w:rsidRDefault="00B85627" w:rsidP="00446A36">
            <w:pPr>
              <w:pStyle w:val="TAC"/>
              <w:spacing w:before="20" w:after="20"/>
              <w:ind w:left="57" w:right="57"/>
              <w:jc w:val="left"/>
              <w:rPr>
                <w:lang w:eastAsia="zh-CN"/>
              </w:rPr>
            </w:pPr>
          </w:p>
        </w:tc>
      </w:tr>
      <w:tr w:rsidR="00B85627"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B85627" w:rsidRDefault="00B8562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B85627" w:rsidRDefault="00B8562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B85627" w:rsidRDefault="00B85627" w:rsidP="00446A36">
            <w:pPr>
              <w:pStyle w:val="TAC"/>
              <w:spacing w:before="20" w:after="20"/>
              <w:ind w:left="57" w:right="57"/>
              <w:jc w:val="left"/>
              <w:rPr>
                <w:lang w:eastAsia="zh-CN"/>
              </w:rPr>
            </w:pPr>
          </w:p>
        </w:tc>
      </w:tr>
      <w:tr w:rsidR="00B85627"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B85627" w:rsidRPr="00B70B24" w:rsidRDefault="00B8562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B85627" w:rsidRPr="00B70B24" w:rsidRDefault="00B8562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B85627" w:rsidRPr="000C2E87" w:rsidRDefault="00B85627" w:rsidP="00446A36">
            <w:pPr>
              <w:pStyle w:val="TAC"/>
              <w:spacing w:before="20" w:after="20"/>
              <w:ind w:left="57" w:right="57"/>
              <w:jc w:val="left"/>
              <w:rPr>
                <w:lang w:eastAsia="zh-CN"/>
              </w:rPr>
            </w:pPr>
          </w:p>
        </w:tc>
      </w:tr>
      <w:tr w:rsidR="00B85627"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B85627" w:rsidRDefault="00B85627" w:rsidP="00446A36">
            <w:pPr>
              <w:pStyle w:val="TAC"/>
              <w:spacing w:before="20" w:after="20"/>
              <w:ind w:left="57" w:right="57"/>
              <w:jc w:val="left"/>
              <w:rPr>
                <w:lang w:eastAsia="zh-CN"/>
              </w:rPr>
            </w:pPr>
          </w:p>
        </w:tc>
      </w:tr>
      <w:tr w:rsidR="00B85627"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B85627" w:rsidRDefault="00B85627" w:rsidP="00446A36">
            <w:pPr>
              <w:pStyle w:val="TAC"/>
              <w:spacing w:before="20" w:after="20"/>
              <w:ind w:left="57" w:right="57"/>
              <w:jc w:val="left"/>
              <w:rPr>
                <w:lang w:eastAsia="zh-CN"/>
              </w:rPr>
            </w:pPr>
          </w:p>
        </w:tc>
      </w:tr>
      <w:tr w:rsidR="00B85627"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B85627" w:rsidRDefault="00B85627" w:rsidP="00446A36">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ac"/>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259864A3" w14:textId="44D24FFB" w:rsidR="004C7F89" w:rsidRDefault="00D744A6" w:rsidP="004C7F89">
      <w:pPr>
        <w:pStyle w:val="ac"/>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a9"/>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520DE2" w14:textId="77777777" w:rsidR="00FA0D6F" w:rsidRDefault="00FA0D6F" w:rsidP="00840DB9">
            <w:pPr>
              <w:pStyle w:val="TAC"/>
              <w:spacing w:before="20" w:after="20"/>
              <w:ind w:left="57" w:right="57"/>
              <w:jc w:val="left"/>
              <w:rPr>
                <w:lang w:eastAsia="zh-CN"/>
              </w:rPr>
            </w:pPr>
          </w:p>
        </w:tc>
      </w:tr>
      <w:tr w:rsidR="00FA0D6F"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77777777" w:rsidR="00FA0D6F" w:rsidRDefault="00FA0D6F" w:rsidP="00840DB9">
            <w:pPr>
              <w:pStyle w:val="TAC"/>
              <w:spacing w:before="20" w:after="20"/>
              <w:ind w:left="57" w:right="57"/>
              <w:jc w:val="left"/>
              <w:rPr>
                <w:lang w:eastAsia="zh-CN"/>
              </w:rPr>
            </w:pP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B64DE4" w14:textId="77777777" w:rsidR="00FA0D6F" w:rsidRDefault="00FA0D6F" w:rsidP="00840DB9">
            <w:pPr>
              <w:pStyle w:val="TAC"/>
              <w:spacing w:before="20" w:after="20"/>
              <w:ind w:left="57" w:right="57"/>
              <w:jc w:val="left"/>
              <w:rPr>
                <w:lang w:eastAsia="zh-CN"/>
              </w:rPr>
            </w:pP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77777777" w:rsidR="00FA0D6F" w:rsidRDefault="00FA0D6F" w:rsidP="00840DB9">
            <w:pPr>
              <w:pStyle w:val="TAC"/>
              <w:spacing w:before="20" w:after="20"/>
              <w:ind w:left="57" w:right="57"/>
              <w:jc w:val="left"/>
              <w:rPr>
                <w:lang w:eastAsia="zh-CN"/>
              </w:rPr>
            </w:pPr>
          </w:p>
        </w:tc>
      </w:tr>
      <w:tr w:rsidR="00FA0D6F"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F5DE4" w14:textId="77777777" w:rsidR="00FA0D6F" w:rsidRDefault="00FA0D6F" w:rsidP="00840DB9">
            <w:pPr>
              <w:pStyle w:val="TAC"/>
              <w:spacing w:before="20" w:after="20"/>
              <w:ind w:left="57" w:right="57"/>
              <w:jc w:val="left"/>
              <w:rPr>
                <w:lang w:eastAsia="zh-CN"/>
              </w:rPr>
            </w:pPr>
          </w:p>
        </w:tc>
      </w:tr>
      <w:tr w:rsidR="00FA0D6F"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FA0D6F" w:rsidRDefault="00FA0D6F" w:rsidP="00840DB9">
            <w:pPr>
              <w:pStyle w:val="TAC"/>
              <w:spacing w:before="20" w:after="20"/>
              <w:ind w:left="57" w:right="57"/>
              <w:jc w:val="left"/>
              <w:rPr>
                <w:lang w:eastAsia="zh-CN"/>
              </w:rPr>
            </w:pPr>
          </w:p>
        </w:tc>
      </w:tr>
      <w:tr w:rsidR="00FA0D6F"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FA0D6F" w:rsidRDefault="00FA0D6F" w:rsidP="00840DB9">
            <w:pPr>
              <w:pStyle w:val="TAC"/>
              <w:spacing w:before="20" w:after="20"/>
              <w:ind w:left="57" w:right="57"/>
              <w:jc w:val="left"/>
              <w:rPr>
                <w:lang w:eastAsia="zh-CN"/>
              </w:rPr>
            </w:pPr>
          </w:p>
        </w:tc>
      </w:tr>
      <w:tr w:rsidR="00FA0D6F"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FA0D6F" w:rsidRDefault="00FA0D6F" w:rsidP="00840DB9">
            <w:pPr>
              <w:pStyle w:val="TAC"/>
              <w:spacing w:before="20" w:after="20"/>
              <w:ind w:left="57" w:right="57"/>
              <w:jc w:val="left"/>
              <w:rPr>
                <w:lang w:eastAsia="zh-CN"/>
              </w:rPr>
            </w:pPr>
          </w:p>
        </w:tc>
      </w:tr>
      <w:tr w:rsidR="00FA0D6F"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FA0D6F" w:rsidRDefault="00FA0D6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FA0D6F" w:rsidRDefault="00FA0D6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FA0D6F" w:rsidRDefault="00FA0D6F" w:rsidP="00840DB9">
            <w:pPr>
              <w:pStyle w:val="TAC"/>
              <w:spacing w:before="20" w:after="20"/>
              <w:ind w:left="57" w:right="57"/>
              <w:jc w:val="left"/>
              <w:rPr>
                <w:lang w:eastAsia="zh-CN"/>
              </w:rPr>
            </w:pPr>
          </w:p>
        </w:tc>
      </w:tr>
      <w:tr w:rsidR="00FA0D6F"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FA0D6F" w:rsidRPr="00B70B24" w:rsidRDefault="00FA0D6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FA0D6F" w:rsidRPr="00B70B24" w:rsidRDefault="00FA0D6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FA0D6F" w:rsidRPr="000C2E87" w:rsidRDefault="00FA0D6F" w:rsidP="00840DB9">
            <w:pPr>
              <w:pStyle w:val="TAC"/>
              <w:spacing w:before="20" w:after="20"/>
              <w:ind w:left="57" w:right="57"/>
              <w:jc w:val="left"/>
              <w:rPr>
                <w:lang w:eastAsia="zh-CN"/>
              </w:rPr>
            </w:pPr>
          </w:p>
        </w:tc>
      </w:tr>
      <w:tr w:rsidR="00FA0D6F"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FA0D6F" w:rsidRDefault="00FA0D6F" w:rsidP="00840DB9">
            <w:pPr>
              <w:pStyle w:val="TAC"/>
              <w:spacing w:before="20" w:after="20"/>
              <w:ind w:left="57" w:right="57"/>
              <w:jc w:val="left"/>
              <w:rPr>
                <w:lang w:eastAsia="zh-CN"/>
              </w:rPr>
            </w:pPr>
          </w:p>
        </w:tc>
      </w:tr>
      <w:tr w:rsidR="00FA0D6F"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FA0D6F" w:rsidRDefault="00FA0D6F" w:rsidP="00840DB9">
            <w:pPr>
              <w:pStyle w:val="TAC"/>
              <w:spacing w:before="20" w:after="20"/>
              <w:ind w:left="57" w:right="57"/>
              <w:jc w:val="left"/>
              <w:rPr>
                <w:lang w:eastAsia="zh-CN"/>
              </w:rPr>
            </w:pPr>
          </w:p>
        </w:tc>
      </w:tr>
      <w:tr w:rsidR="00FA0D6F"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FA0D6F" w:rsidRDefault="00FA0D6F" w:rsidP="00840DB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ac"/>
        <w:numPr>
          <w:ilvl w:val="0"/>
          <w:numId w:val="21"/>
        </w:numPr>
        <w:spacing w:afterLines="50" w:after="120" w:line="240" w:lineRule="auto"/>
        <w:ind w:firstLineChars="0"/>
      </w:pPr>
      <w:r w:rsidRPr="00D744A6">
        <w:t>Alt1</w:t>
      </w:r>
      <w:r>
        <w:t>:</w:t>
      </w:r>
      <w:r w:rsidRPr="00D744A6">
        <w:t xml:space="preserve"> </w:t>
      </w:r>
      <w:r>
        <w:rPr>
          <w:color w:val="000000"/>
          <w:lang w:eastAsia="zh-CN"/>
        </w:rPr>
        <w:t>Relay UE uses a new cause value in RRCResumeRequest/RRCSetupRequest to present remote UE’s RNAU.</w:t>
      </w:r>
      <w:r w:rsidRPr="00D744A6">
        <w:t xml:space="preserve"> </w:t>
      </w:r>
    </w:p>
    <w:p w14:paraId="483584FB" w14:textId="091AE7EE" w:rsidR="00F24F8F" w:rsidRDefault="00F24F8F" w:rsidP="00F24F8F">
      <w:pPr>
        <w:pStyle w:val="ac"/>
        <w:numPr>
          <w:ilvl w:val="0"/>
          <w:numId w:val="21"/>
        </w:numPr>
        <w:spacing w:afterLines="50" w:after="120" w:line="240" w:lineRule="auto"/>
        <w:ind w:firstLineChars="0"/>
      </w:pPr>
      <w:r w:rsidRPr="00D744A6">
        <w:lastRenderedPageBreak/>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r>
        <w:t>rna-Update</w:t>
      </w:r>
      <w:r>
        <w:rPr>
          <w:color w:val="000000"/>
          <w:lang w:eastAsia="zh-CN"/>
        </w:rPr>
        <w:t xml:space="preserve"> in RRCResumeRequest/RRCSetupRequest</w:t>
      </w:r>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B6E2" w14:textId="77777777" w:rsidR="00F24F8F" w:rsidRDefault="00F24F8F" w:rsidP="00840DB9">
            <w:pPr>
              <w:pStyle w:val="TAC"/>
              <w:spacing w:before="20" w:after="20"/>
              <w:ind w:left="57" w:right="57"/>
              <w:jc w:val="left"/>
              <w:rPr>
                <w:lang w:eastAsia="zh-CN"/>
              </w:rPr>
            </w:pPr>
          </w:p>
        </w:tc>
      </w:tr>
      <w:tr w:rsidR="00F24F8F"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8598FE" w14:textId="77777777" w:rsidR="00F24F8F" w:rsidRDefault="00F24F8F" w:rsidP="00840DB9">
            <w:pPr>
              <w:pStyle w:val="TAC"/>
              <w:spacing w:before="20" w:after="20"/>
              <w:ind w:left="57" w:right="57"/>
              <w:jc w:val="left"/>
              <w:rPr>
                <w:lang w:eastAsia="zh-CN"/>
              </w:rPr>
            </w:pP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77777777" w:rsidR="00F24F8F" w:rsidRDefault="00F24F8F" w:rsidP="00840DB9">
            <w:pPr>
              <w:pStyle w:val="TAC"/>
              <w:spacing w:before="20" w:after="20"/>
              <w:ind w:left="57" w:right="57"/>
              <w:jc w:val="left"/>
              <w:rPr>
                <w:lang w:eastAsia="zh-CN"/>
              </w:rPr>
            </w:pP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7777777" w:rsidR="00F24F8F" w:rsidRDefault="00F24F8F" w:rsidP="00840DB9">
            <w:pPr>
              <w:pStyle w:val="TAC"/>
              <w:spacing w:before="20" w:after="20"/>
              <w:ind w:left="57" w:right="57"/>
              <w:jc w:val="left"/>
              <w:rPr>
                <w:lang w:eastAsia="zh-CN"/>
              </w:rPr>
            </w:pPr>
          </w:p>
        </w:tc>
      </w:tr>
      <w:tr w:rsidR="00F24F8F"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77777777" w:rsidR="00F24F8F" w:rsidRDefault="00F24F8F" w:rsidP="00840DB9">
            <w:pPr>
              <w:pStyle w:val="TAC"/>
              <w:spacing w:before="20" w:after="20"/>
              <w:ind w:left="57" w:right="57"/>
              <w:jc w:val="left"/>
              <w:rPr>
                <w:lang w:eastAsia="zh-CN"/>
              </w:rPr>
            </w:pPr>
          </w:p>
        </w:tc>
      </w:tr>
      <w:tr w:rsidR="00F24F8F"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F24F8F" w:rsidRDefault="00F24F8F" w:rsidP="00840DB9">
            <w:pPr>
              <w:pStyle w:val="TAC"/>
              <w:spacing w:before="20" w:after="20"/>
              <w:ind w:left="57" w:right="57"/>
              <w:jc w:val="left"/>
              <w:rPr>
                <w:lang w:eastAsia="zh-CN"/>
              </w:rPr>
            </w:pPr>
          </w:p>
        </w:tc>
      </w:tr>
      <w:tr w:rsidR="00F24F8F"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F24F8F" w:rsidRDefault="00F24F8F" w:rsidP="00840DB9">
            <w:pPr>
              <w:pStyle w:val="TAC"/>
              <w:spacing w:before="20" w:after="20"/>
              <w:ind w:left="57" w:right="57"/>
              <w:jc w:val="left"/>
              <w:rPr>
                <w:lang w:eastAsia="zh-CN"/>
              </w:rPr>
            </w:pPr>
          </w:p>
        </w:tc>
      </w:tr>
      <w:tr w:rsidR="00F24F8F"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F24F8F" w:rsidRDefault="00F24F8F" w:rsidP="00840DB9">
            <w:pPr>
              <w:pStyle w:val="TAC"/>
              <w:spacing w:before="20" w:after="20"/>
              <w:ind w:left="57" w:right="57"/>
              <w:jc w:val="left"/>
              <w:rPr>
                <w:lang w:eastAsia="zh-CN"/>
              </w:rPr>
            </w:pPr>
          </w:p>
        </w:tc>
      </w:tr>
      <w:tr w:rsidR="00F24F8F"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F24F8F" w:rsidRDefault="00F24F8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F24F8F" w:rsidRDefault="00F24F8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F24F8F" w:rsidRDefault="00F24F8F" w:rsidP="00840DB9">
            <w:pPr>
              <w:pStyle w:val="TAC"/>
              <w:spacing w:before="20" w:after="20"/>
              <w:ind w:left="57" w:right="57"/>
              <w:jc w:val="left"/>
              <w:rPr>
                <w:lang w:eastAsia="zh-CN"/>
              </w:rPr>
            </w:pPr>
          </w:p>
        </w:tc>
      </w:tr>
      <w:tr w:rsidR="00F24F8F"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F24F8F" w:rsidRPr="00B70B24" w:rsidRDefault="00F24F8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F24F8F" w:rsidRPr="00B70B24" w:rsidRDefault="00F24F8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F24F8F" w:rsidRPr="000C2E87" w:rsidRDefault="00F24F8F" w:rsidP="00840DB9">
            <w:pPr>
              <w:pStyle w:val="TAC"/>
              <w:spacing w:before="20" w:after="20"/>
              <w:ind w:left="57" w:right="57"/>
              <w:jc w:val="left"/>
              <w:rPr>
                <w:lang w:eastAsia="zh-CN"/>
              </w:rPr>
            </w:pPr>
          </w:p>
        </w:tc>
      </w:tr>
      <w:tr w:rsidR="00F24F8F"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F24F8F" w:rsidRDefault="00F24F8F" w:rsidP="00840DB9">
            <w:pPr>
              <w:pStyle w:val="TAC"/>
              <w:spacing w:before="20" w:after="20"/>
              <w:ind w:left="57" w:right="57"/>
              <w:jc w:val="left"/>
              <w:rPr>
                <w:lang w:eastAsia="zh-CN"/>
              </w:rPr>
            </w:pPr>
          </w:p>
        </w:tc>
      </w:tr>
      <w:tr w:rsidR="00F24F8F"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F24F8F" w:rsidRDefault="00F24F8F" w:rsidP="00840DB9">
            <w:pPr>
              <w:pStyle w:val="TAC"/>
              <w:spacing w:before="20" w:after="20"/>
              <w:ind w:left="57" w:right="57"/>
              <w:jc w:val="left"/>
              <w:rPr>
                <w:lang w:eastAsia="zh-CN"/>
              </w:rPr>
            </w:pPr>
          </w:p>
        </w:tc>
      </w:tr>
      <w:tr w:rsidR="00F24F8F"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F24F8F" w:rsidRDefault="00F24F8F" w:rsidP="00840DB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Question 3.</w:t>
      </w:r>
      <w:r>
        <w:rPr>
          <w:b/>
          <w:bCs/>
        </w:rPr>
        <w:t>2</w:t>
      </w:r>
      <w:r>
        <w:rPr>
          <w:b/>
          <w:bCs/>
        </w:rPr>
        <w:t xml:space="preserve">: If your answer to Q1 is yes, </w:t>
      </w:r>
      <w:r>
        <w:rPr>
          <w:b/>
          <w:bCs/>
        </w:rPr>
        <w:t xml:space="preserve">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w:t>
      </w:r>
      <w:r w:rsidRPr="002364CD">
        <w:rPr>
          <w:b/>
          <w:bCs/>
          <w:color w:val="C00000"/>
        </w:rPr>
        <w:t xml:space="preserve">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8B2F8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t>/</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8B2F85">
            <w:pPr>
              <w:pStyle w:val="TAH"/>
              <w:spacing w:before="20" w:after="20"/>
              <w:ind w:left="57" w:right="57"/>
              <w:jc w:val="left"/>
            </w:pPr>
            <w:r>
              <w:t>Comments</w:t>
            </w:r>
          </w:p>
        </w:tc>
      </w:tr>
      <w:tr w:rsidR="00CD3808" w14:paraId="74D4FE08"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9DBE0" w14:textId="77777777" w:rsidR="00CD3808" w:rsidRDefault="00CD3808" w:rsidP="008B2F85">
            <w:pPr>
              <w:pStyle w:val="TAC"/>
              <w:spacing w:before="20" w:after="20"/>
              <w:ind w:left="57" w:right="57"/>
              <w:jc w:val="left"/>
              <w:rPr>
                <w:lang w:eastAsia="zh-CN"/>
              </w:rPr>
            </w:pPr>
          </w:p>
        </w:tc>
      </w:tr>
      <w:tr w:rsidR="00CD3808" w14:paraId="7D92084E"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CD3808" w:rsidRDefault="00CD3808" w:rsidP="008B2F85">
            <w:pPr>
              <w:pStyle w:val="TAC"/>
              <w:spacing w:before="20" w:after="20"/>
              <w:ind w:left="57" w:right="57"/>
              <w:jc w:val="left"/>
              <w:rPr>
                <w:lang w:eastAsia="zh-CN"/>
              </w:rPr>
            </w:pPr>
          </w:p>
        </w:tc>
      </w:tr>
      <w:tr w:rsidR="00CD3808" w14:paraId="0862CB1B"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77777777" w:rsidR="00CD3808" w:rsidRDefault="00CD3808" w:rsidP="008B2F85">
            <w:pPr>
              <w:pStyle w:val="TAC"/>
              <w:spacing w:before="20" w:after="20"/>
              <w:ind w:left="57" w:right="57"/>
              <w:jc w:val="left"/>
              <w:rPr>
                <w:lang w:eastAsia="zh-CN"/>
              </w:rPr>
            </w:pPr>
          </w:p>
        </w:tc>
      </w:tr>
      <w:tr w:rsidR="00CD3808" w14:paraId="4473DF78"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77777777" w:rsidR="00CD3808" w:rsidRDefault="00CD3808" w:rsidP="008B2F85">
            <w:pPr>
              <w:pStyle w:val="TAC"/>
              <w:spacing w:before="20" w:after="20"/>
              <w:ind w:left="57" w:right="57"/>
              <w:jc w:val="left"/>
              <w:rPr>
                <w:lang w:eastAsia="zh-CN"/>
              </w:rPr>
            </w:pPr>
          </w:p>
        </w:tc>
      </w:tr>
      <w:tr w:rsidR="00CD3808" w14:paraId="10C38FC8"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77777777" w:rsidR="00CD3808" w:rsidRDefault="00CD3808" w:rsidP="008B2F85">
            <w:pPr>
              <w:pStyle w:val="TAC"/>
              <w:spacing w:before="20" w:after="20"/>
              <w:ind w:left="57" w:right="57"/>
              <w:jc w:val="left"/>
              <w:rPr>
                <w:lang w:eastAsia="zh-CN"/>
              </w:rPr>
            </w:pPr>
          </w:p>
        </w:tc>
      </w:tr>
      <w:tr w:rsidR="00CD3808" w14:paraId="32A293D1"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CD3808" w:rsidRDefault="00CD3808" w:rsidP="008B2F85">
            <w:pPr>
              <w:pStyle w:val="TAC"/>
              <w:spacing w:before="20" w:after="20"/>
              <w:ind w:left="57" w:right="57"/>
              <w:jc w:val="left"/>
              <w:rPr>
                <w:lang w:eastAsia="zh-CN"/>
              </w:rPr>
            </w:pPr>
          </w:p>
        </w:tc>
      </w:tr>
      <w:tr w:rsidR="00CD3808" w14:paraId="09293D81"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CD3808" w:rsidRDefault="00CD3808" w:rsidP="008B2F85">
            <w:pPr>
              <w:pStyle w:val="TAC"/>
              <w:spacing w:before="20" w:after="20"/>
              <w:ind w:left="57" w:right="57"/>
              <w:jc w:val="left"/>
              <w:rPr>
                <w:lang w:eastAsia="zh-CN"/>
              </w:rPr>
            </w:pPr>
          </w:p>
        </w:tc>
      </w:tr>
      <w:tr w:rsidR="00CD3808" w14:paraId="226792E0"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CD3808" w:rsidRDefault="00CD3808" w:rsidP="008B2F85">
            <w:pPr>
              <w:pStyle w:val="TAC"/>
              <w:spacing w:before="20" w:after="20"/>
              <w:ind w:left="57" w:right="57"/>
              <w:jc w:val="left"/>
              <w:rPr>
                <w:lang w:eastAsia="zh-CN"/>
              </w:rPr>
            </w:pPr>
          </w:p>
        </w:tc>
      </w:tr>
      <w:tr w:rsidR="00CD3808" w14:paraId="222367F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CD3808" w:rsidRDefault="00CD3808" w:rsidP="008B2F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CD3808" w:rsidRDefault="00CD3808" w:rsidP="008B2F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CD3808" w:rsidRDefault="00CD3808" w:rsidP="008B2F85">
            <w:pPr>
              <w:pStyle w:val="TAC"/>
              <w:spacing w:before="20" w:after="20"/>
              <w:ind w:left="57" w:right="57"/>
              <w:jc w:val="left"/>
              <w:rPr>
                <w:lang w:eastAsia="zh-CN"/>
              </w:rPr>
            </w:pPr>
          </w:p>
        </w:tc>
      </w:tr>
      <w:tr w:rsidR="00CD3808" w14:paraId="7D609C59"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CD3808" w:rsidRPr="00B70B24" w:rsidRDefault="00CD3808" w:rsidP="008B2F8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CD3808" w:rsidRPr="00B70B24" w:rsidRDefault="00CD3808" w:rsidP="008B2F8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CD3808" w:rsidRPr="000C2E87" w:rsidRDefault="00CD3808" w:rsidP="008B2F85">
            <w:pPr>
              <w:pStyle w:val="TAC"/>
              <w:spacing w:before="20" w:after="20"/>
              <w:ind w:left="57" w:right="57"/>
              <w:jc w:val="left"/>
              <w:rPr>
                <w:lang w:eastAsia="zh-CN"/>
              </w:rPr>
            </w:pPr>
          </w:p>
        </w:tc>
      </w:tr>
      <w:tr w:rsidR="00CD3808" w14:paraId="37AECEC0"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CD3808" w:rsidRDefault="00CD3808" w:rsidP="008B2F85">
            <w:pPr>
              <w:pStyle w:val="TAC"/>
              <w:spacing w:before="20" w:after="20"/>
              <w:ind w:left="57" w:right="57"/>
              <w:jc w:val="left"/>
              <w:rPr>
                <w:lang w:eastAsia="zh-CN"/>
              </w:rPr>
            </w:pPr>
          </w:p>
        </w:tc>
      </w:tr>
      <w:tr w:rsidR="00CD3808" w14:paraId="732F843E"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CD3808" w:rsidRDefault="00CD3808" w:rsidP="008B2F85">
            <w:pPr>
              <w:pStyle w:val="TAC"/>
              <w:spacing w:before="20" w:after="20"/>
              <w:ind w:left="57" w:right="57"/>
              <w:jc w:val="left"/>
              <w:rPr>
                <w:lang w:eastAsia="zh-CN"/>
              </w:rPr>
            </w:pPr>
          </w:p>
        </w:tc>
      </w:tr>
      <w:tr w:rsidR="00CD3808" w14:paraId="4002ABFD"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CD3808" w:rsidRDefault="00CD3808"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CD3808" w:rsidRDefault="00CD3808"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CD3808" w:rsidRDefault="00CD3808" w:rsidP="008B2F85">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5D3A07C6" w14:textId="78FB17E8" w:rsidR="001336DF" w:rsidRPr="00D744A6" w:rsidRDefault="001336DF" w:rsidP="001336DF">
      <w:pPr>
        <w:pStyle w:val="ac"/>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ac"/>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77777777" w:rsidR="001336DF" w:rsidRDefault="001336DF" w:rsidP="00840DB9">
            <w:pPr>
              <w:pStyle w:val="TAC"/>
              <w:spacing w:before="20" w:after="20"/>
              <w:ind w:left="57" w:right="57"/>
              <w:jc w:val="left"/>
              <w:rPr>
                <w:lang w:eastAsia="zh-CN"/>
              </w:rPr>
            </w:pPr>
          </w:p>
        </w:tc>
      </w:tr>
      <w:tr w:rsidR="001336DF"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77777777" w:rsidR="001336DF" w:rsidRDefault="001336DF" w:rsidP="00840DB9">
            <w:pPr>
              <w:pStyle w:val="TAC"/>
              <w:spacing w:before="20" w:after="20"/>
              <w:ind w:left="57" w:right="57"/>
              <w:jc w:val="left"/>
              <w:rPr>
                <w:lang w:eastAsia="zh-CN"/>
              </w:rPr>
            </w:pPr>
          </w:p>
        </w:tc>
      </w:tr>
      <w:tr w:rsidR="001336DF"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1336DF" w:rsidRDefault="001336DF" w:rsidP="00840DB9">
            <w:pPr>
              <w:pStyle w:val="TAC"/>
              <w:spacing w:before="20" w:after="20"/>
              <w:ind w:left="57" w:right="57"/>
              <w:jc w:val="left"/>
              <w:rPr>
                <w:lang w:eastAsia="zh-CN"/>
              </w:rPr>
            </w:pPr>
          </w:p>
        </w:tc>
      </w:tr>
      <w:tr w:rsidR="001336DF"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1336DF" w:rsidRDefault="001336DF" w:rsidP="00840DB9">
            <w:pPr>
              <w:pStyle w:val="TAC"/>
              <w:spacing w:before="20" w:after="20"/>
              <w:ind w:left="57" w:right="57"/>
              <w:jc w:val="left"/>
              <w:rPr>
                <w:lang w:eastAsia="zh-CN"/>
              </w:rPr>
            </w:pPr>
          </w:p>
        </w:tc>
      </w:tr>
      <w:tr w:rsidR="001336DF"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1336DF" w:rsidRDefault="001336DF" w:rsidP="00840DB9">
            <w:pPr>
              <w:pStyle w:val="TAC"/>
              <w:spacing w:before="20" w:after="20"/>
              <w:ind w:left="57" w:right="57"/>
              <w:jc w:val="left"/>
              <w:rPr>
                <w:lang w:eastAsia="zh-CN"/>
              </w:rPr>
            </w:pPr>
          </w:p>
        </w:tc>
      </w:tr>
      <w:tr w:rsidR="001336DF"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1336DF" w:rsidRDefault="001336DF" w:rsidP="00840DB9">
            <w:pPr>
              <w:pStyle w:val="TAC"/>
              <w:spacing w:before="20" w:after="20"/>
              <w:ind w:left="57" w:right="57"/>
              <w:jc w:val="left"/>
              <w:rPr>
                <w:lang w:eastAsia="zh-CN"/>
              </w:rPr>
            </w:pPr>
          </w:p>
        </w:tc>
      </w:tr>
      <w:tr w:rsidR="001336DF"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1336DF" w:rsidRDefault="001336DF" w:rsidP="00840DB9">
            <w:pPr>
              <w:pStyle w:val="TAC"/>
              <w:spacing w:before="20" w:after="20"/>
              <w:ind w:left="57" w:right="57"/>
              <w:jc w:val="left"/>
              <w:rPr>
                <w:lang w:eastAsia="zh-CN"/>
              </w:rPr>
            </w:pPr>
          </w:p>
        </w:tc>
      </w:tr>
      <w:tr w:rsidR="001336DF"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1336DF" w:rsidRDefault="001336DF" w:rsidP="00840DB9">
            <w:pPr>
              <w:pStyle w:val="TAC"/>
              <w:spacing w:before="20" w:after="20"/>
              <w:ind w:left="57" w:right="57"/>
              <w:jc w:val="left"/>
              <w:rPr>
                <w:lang w:eastAsia="zh-CN"/>
              </w:rPr>
            </w:pPr>
          </w:p>
        </w:tc>
      </w:tr>
      <w:tr w:rsidR="001336DF"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1336DF" w:rsidRDefault="001336D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1336DF" w:rsidRDefault="001336D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1336DF" w:rsidRDefault="001336DF" w:rsidP="00840DB9">
            <w:pPr>
              <w:pStyle w:val="TAC"/>
              <w:spacing w:before="20" w:after="20"/>
              <w:ind w:left="57" w:right="57"/>
              <w:jc w:val="left"/>
              <w:rPr>
                <w:lang w:eastAsia="zh-CN"/>
              </w:rPr>
            </w:pPr>
          </w:p>
        </w:tc>
      </w:tr>
      <w:tr w:rsidR="001336DF"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1336DF" w:rsidRPr="00B70B24" w:rsidRDefault="001336D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1336DF" w:rsidRPr="00B70B24" w:rsidRDefault="001336D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1336DF" w:rsidRPr="000C2E87" w:rsidRDefault="001336DF" w:rsidP="00840DB9">
            <w:pPr>
              <w:pStyle w:val="TAC"/>
              <w:spacing w:before="20" w:after="20"/>
              <w:ind w:left="57" w:right="57"/>
              <w:jc w:val="left"/>
              <w:rPr>
                <w:lang w:eastAsia="zh-CN"/>
              </w:rPr>
            </w:pPr>
          </w:p>
        </w:tc>
      </w:tr>
      <w:tr w:rsidR="001336DF"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1336DF" w:rsidRDefault="001336DF" w:rsidP="00840DB9">
            <w:pPr>
              <w:pStyle w:val="TAC"/>
              <w:spacing w:before="20" w:after="20"/>
              <w:ind w:left="57" w:right="57"/>
              <w:jc w:val="left"/>
              <w:rPr>
                <w:lang w:eastAsia="zh-CN"/>
              </w:rPr>
            </w:pPr>
          </w:p>
        </w:tc>
      </w:tr>
      <w:tr w:rsidR="001336DF"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1336DF" w:rsidRDefault="001336DF" w:rsidP="00840DB9">
            <w:pPr>
              <w:pStyle w:val="TAC"/>
              <w:spacing w:before="20" w:after="20"/>
              <w:ind w:left="57" w:right="57"/>
              <w:jc w:val="left"/>
              <w:rPr>
                <w:lang w:eastAsia="zh-CN"/>
              </w:rPr>
            </w:pPr>
          </w:p>
        </w:tc>
      </w:tr>
      <w:tr w:rsidR="001336DF"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1336DF" w:rsidRDefault="001336DF" w:rsidP="00840DB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7777777" w:rsidR="00721C2A" w:rsidRDefault="00721C2A" w:rsidP="00840DB9">
            <w:pPr>
              <w:pStyle w:val="TAC"/>
              <w:spacing w:before="20" w:after="20"/>
              <w:ind w:left="57" w:right="57"/>
              <w:jc w:val="left"/>
              <w:rPr>
                <w:lang w:eastAsia="zh-CN"/>
              </w:rPr>
            </w:pPr>
          </w:p>
        </w:tc>
      </w:tr>
      <w:tr w:rsidR="00721C2A"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721C2A" w:rsidRDefault="00721C2A" w:rsidP="00840DB9">
            <w:pPr>
              <w:pStyle w:val="TAC"/>
              <w:spacing w:before="20" w:after="20"/>
              <w:ind w:left="57" w:right="57"/>
              <w:jc w:val="left"/>
              <w:rPr>
                <w:lang w:eastAsia="zh-CN"/>
              </w:rPr>
            </w:pPr>
          </w:p>
        </w:tc>
      </w:tr>
      <w:tr w:rsidR="00721C2A"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721C2A" w:rsidRDefault="00721C2A" w:rsidP="00840DB9">
            <w:pPr>
              <w:pStyle w:val="TAC"/>
              <w:spacing w:before="20" w:after="20"/>
              <w:ind w:left="57" w:right="57"/>
              <w:jc w:val="left"/>
              <w:rPr>
                <w:lang w:eastAsia="zh-CN"/>
              </w:rPr>
            </w:pPr>
          </w:p>
        </w:tc>
      </w:tr>
      <w:tr w:rsidR="00721C2A"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721C2A" w:rsidRDefault="00721C2A" w:rsidP="00840DB9">
            <w:pPr>
              <w:pStyle w:val="TAC"/>
              <w:spacing w:before="20" w:after="20"/>
              <w:ind w:left="57" w:right="57"/>
              <w:jc w:val="left"/>
              <w:rPr>
                <w:lang w:eastAsia="zh-CN"/>
              </w:rPr>
            </w:pPr>
          </w:p>
        </w:tc>
      </w:tr>
      <w:tr w:rsidR="00721C2A"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721C2A" w:rsidRDefault="00721C2A" w:rsidP="00840DB9">
            <w:pPr>
              <w:pStyle w:val="TAC"/>
              <w:spacing w:before="20" w:after="20"/>
              <w:ind w:left="57" w:right="57"/>
              <w:jc w:val="left"/>
              <w:rPr>
                <w:lang w:eastAsia="zh-CN"/>
              </w:rPr>
            </w:pPr>
          </w:p>
        </w:tc>
      </w:tr>
      <w:tr w:rsidR="00721C2A"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721C2A" w:rsidRDefault="00721C2A" w:rsidP="00840DB9">
            <w:pPr>
              <w:pStyle w:val="TAC"/>
              <w:spacing w:before="20" w:after="20"/>
              <w:ind w:left="57" w:right="57"/>
              <w:jc w:val="left"/>
              <w:rPr>
                <w:lang w:eastAsia="zh-CN"/>
              </w:rPr>
            </w:pPr>
          </w:p>
        </w:tc>
      </w:tr>
      <w:tr w:rsidR="00721C2A"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721C2A" w:rsidRDefault="00721C2A" w:rsidP="00840DB9">
            <w:pPr>
              <w:pStyle w:val="TAC"/>
              <w:spacing w:before="20" w:after="20"/>
              <w:ind w:left="57" w:right="57"/>
              <w:jc w:val="left"/>
              <w:rPr>
                <w:lang w:eastAsia="zh-CN"/>
              </w:rPr>
            </w:pPr>
          </w:p>
        </w:tc>
      </w:tr>
      <w:tr w:rsidR="00721C2A"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721C2A" w:rsidRDefault="00721C2A" w:rsidP="00840DB9">
            <w:pPr>
              <w:pStyle w:val="TAC"/>
              <w:spacing w:before="20" w:after="20"/>
              <w:ind w:left="57" w:right="57"/>
              <w:jc w:val="left"/>
              <w:rPr>
                <w:lang w:eastAsia="zh-CN"/>
              </w:rPr>
            </w:pPr>
          </w:p>
        </w:tc>
      </w:tr>
      <w:tr w:rsidR="00721C2A"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721C2A" w:rsidRDefault="00721C2A"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721C2A" w:rsidRDefault="00721C2A"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721C2A" w:rsidRDefault="00721C2A" w:rsidP="00840DB9">
            <w:pPr>
              <w:pStyle w:val="TAC"/>
              <w:spacing w:before="20" w:after="20"/>
              <w:ind w:left="57" w:right="57"/>
              <w:jc w:val="left"/>
              <w:rPr>
                <w:lang w:eastAsia="zh-CN"/>
              </w:rPr>
            </w:pPr>
          </w:p>
        </w:tc>
      </w:tr>
      <w:tr w:rsidR="00721C2A"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721C2A" w:rsidRPr="00B70B24" w:rsidRDefault="00721C2A"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721C2A" w:rsidRPr="00B70B24" w:rsidRDefault="00721C2A"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721C2A" w:rsidRPr="000C2E87" w:rsidRDefault="00721C2A" w:rsidP="00840DB9">
            <w:pPr>
              <w:pStyle w:val="TAC"/>
              <w:spacing w:before="20" w:after="20"/>
              <w:ind w:left="57" w:right="57"/>
              <w:jc w:val="left"/>
              <w:rPr>
                <w:lang w:eastAsia="zh-CN"/>
              </w:rPr>
            </w:pPr>
          </w:p>
        </w:tc>
      </w:tr>
      <w:tr w:rsidR="00721C2A"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721C2A" w:rsidRDefault="00721C2A" w:rsidP="00840DB9">
            <w:pPr>
              <w:pStyle w:val="TAC"/>
              <w:spacing w:before="20" w:after="20"/>
              <w:ind w:left="57" w:right="57"/>
              <w:jc w:val="left"/>
              <w:rPr>
                <w:lang w:eastAsia="zh-CN"/>
              </w:rPr>
            </w:pPr>
          </w:p>
        </w:tc>
      </w:tr>
      <w:tr w:rsidR="00721C2A"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721C2A" w:rsidRDefault="00721C2A" w:rsidP="00840DB9">
            <w:pPr>
              <w:pStyle w:val="TAC"/>
              <w:spacing w:before="20" w:after="20"/>
              <w:ind w:left="57" w:right="57"/>
              <w:jc w:val="left"/>
              <w:rPr>
                <w:lang w:eastAsia="zh-CN"/>
              </w:rPr>
            </w:pPr>
          </w:p>
        </w:tc>
      </w:tr>
      <w:tr w:rsidR="00721C2A"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721C2A" w:rsidRDefault="00721C2A" w:rsidP="00840DB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lastRenderedPageBreak/>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77777777" w:rsidR="0093209C" w:rsidRDefault="0093209C" w:rsidP="00AF068D">
            <w:pPr>
              <w:pStyle w:val="TAC"/>
              <w:spacing w:before="20" w:after="20"/>
              <w:ind w:left="57" w:right="57"/>
              <w:jc w:val="left"/>
              <w:rPr>
                <w:lang w:eastAsia="zh-CN"/>
              </w:rPr>
            </w:pPr>
          </w:p>
        </w:tc>
      </w:tr>
      <w:tr w:rsidR="0093209C"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D10FA8" w14:textId="77777777" w:rsidR="0093209C" w:rsidRDefault="0093209C" w:rsidP="00AF068D">
            <w:pPr>
              <w:pStyle w:val="TAC"/>
              <w:spacing w:before="20" w:after="20"/>
              <w:ind w:left="57" w:right="57"/>
              <w:jc w:val="left"/>
              <w:rPr>
                <w:lang w:eastAsia="zh-CN"/>
              </w:rPr>
            </w:pP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77777777" w:rsidR="0093209C" w:rsidRDefault="0093209C" w:rsidP="00AF068D">
            <w:pPr>
              <w:pStyle w:val="TAC"/>
              <w:spacing w:before="20" w:after="20"/>
              <w:ind w:left="57" w:right="57"/>
              <w:jc w:val="left"/>
              <w:rPr>
                <w:lang w:eastAsia="zh-CN"/>
              </w:rPr>
            </w:pP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77777777" w:rsidR="0093209C" w:rsidRDefault="0093209C" w:rsidP="00AF068D">
            <w:pPr>
              <w:pStyle w:val="TAC"/>
              <w:spacing w:before="20" w:after="20"/>
              <w:ind w:left="57" w:right="57"/>
              <w:jc w:val="left"/>
              <w:rPr>
                <w:lang w:eastAsia="zh-CN"/>
              </w:rPr>
            </w:pPr>
          </w:p>
        </w:tc>
      </w:tr>
      <w:tr w:rsidR="0093209C"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77777777" w:rsidR="0093209C" w:rsidRDefault="0093209C" w:rsidP="00AF068D">
            <w:pPr>
              <w:pStyle w:val="TAC"/>
              <w:spacing w:before="20" w:after="20"/>
              <w:ind w:left="57" w:right="57"/>
              <w:jc w:val="left"/>
              <w:rPr>
                <w:lang w:eastAsia="zh-CN"/>
              </w:rPr>
            </w:pPr>
          </w:p>
        </w:tc>
      </w:tr>
      <w:tr w:rsidR="0093209C"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93209C" w:rsidRDefault="0093209C" w:rsidP="00AF068D">
            <w:pPr>
              <w:pStyle w:val="TAC"/>
              <w:spacing w:before="20" w:after="20"/>
              <w:ind w:left="57" w:right="57"/>
              <w:jc w:val="left"/>
              <w:rPr>
                <w:lang w:eastAsia="zh-CN"/>
              </w:rPr>
            </w:pPr>
          </w:p>
        </w:tc>
      </w:tr>
      <w:tr w:rsidR="0093209C"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93209C" w:rsidRDefault="0093209C" w:rsidP="00AF068D">
            <w:pPr>
              <w:pStyle w:val="TAC"/>
              <w:spacing w:before="20" w:after="20"/>
              <w:ind w:left="57" w:right="57"/>
              <w:jc w:val="left"/>
              <w:rPr>
                <w:lang w:eastAsia="zh-CN"/>
              </w:rPr>
            </w:pPr>
          </w:p>
        </w:tc>
      </w:tr>
      <w:tr w:rsidR="0093209C"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93209C" w:rsidRDefault="0093209C" w:rsidP="00AF068D">
            <w:pPr>
              <w:pStyle w:val="TAC"/>
              <w:spacing w:before="20" w:after="20"/>
              <w:ind w:left="57" w:right="57"/>
              <w:jc w:val="left"/>
              <w:rPr>
                <w:lang w:eastAsia="zh-CN"/>
              </w:rPr>
            </w:pPr>
          </w:p>
        </w:tc>
      </w:tr>
      <w:tr w:rsidR="0093209C"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93209C" w:rsidRDefault="0093209C"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93209C" w:rsidRDefault="0093209C" w:rsidP="00AF068D">
            <w:pPr>
              <w:pStyle w:val="TAC"/>
              <w:spacing w:before="20" w:after="20"/>
              <w:ind w:left="57" w:right="57"/>
              <w:jc w:val="left"/>
              <w:rPr>
                <w:lang w:eastAsia="zh-CN"/>
              </w:rPr>
            </w:pPr>
          </w:p>
        </w:tc>
      </w:tr>
      <w:tr w:rsidR="0093209C"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93209C" w:rsidRPr="00B70B24" w:rsidRDefault="0093209C"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93209C" w:rsidRPr="000C2E87" w:rsidRDefault="0093209C" w:rsidP="00AF068D">
            <w:pPr>
              <w:pStyle w:val="TAC"/>
              <w:spacing w:before="20" w:after="20"/>
              <w:ind w:left="57" w:right="57"/>
              <w:jc w:val="left"/>
              <w:rPr>
                <w:lang w:eastAsia="zh-CN"/>
              </w:rPr>
            </w:pPr>
          </w:p>
        </w:tc>
      </w:tr>
      <w:tr w:rsidR="0093209C"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93209C" w:rsidRDefault="0093209C" w:rsidP="00AF068D">
            <w:pPr>
              <w:pStyle w:val="TAC"/>
              <w:spacing w:before="20" w:after="20"/>
              <w:ind w:left="57" w:right="57"/>
              <w:jc w:val="left"/>
              <w:rPr>
                <w:lang w:eastAsia="zh-CN"/>
              </w:rPr>
            </w:pPr>
          </w:p>
        </w:tc>
      </w:tr>
      <w:tr w:rsidR="0093209C"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93209C" w:rsidRDefault="0093209C" w:rsidP="00AF068D">
            <w:pPr>
              <w:pStyle w:val="TAC"/>
              <w:spacing w:before="20" w:after="20"/>
              <w:ind w:left="57" w:right="57"/>
              <w:jc w:val="left"/>
              <w:rPr>
                <w:lang w:eastAsia="zh-CN"/>
              </w:rPr>
            </w:pPr>
          </w:p>
        </w:tc>
      </w:tr>
      <w:tr w:rsidR="0093209C"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93209C" w:rsidRDefault="0093209C" w:rsidP="00AF068D">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Whether/how to support MIB related field forwarding, e.g., cellBar</w:t>
      </w:r>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systemFrameNumber, </w:t>
      </w:r>
      <w:r w:rsidR="00A878F0">
        <w:rPr>
          <w:lang w:eastAsia="zh-CN"/>
        </w:rPr>
        <w:t>subCarrierSpacingCommon, ssb-SubcarrierOffset, dmrs-Type-Position, pdcch-ConfigSIB1</w:t>
      </w:r>
      <w:r>
        <w:rPr>
          <w:lang w:eastAsia="zh-CN"/>
        </w:rPr>
        <w:t xml:space="preserve"> are used for the Uu transmi</w:t>
      </w:r>
      <w:r w:rsidR="00A878F0">
        <w:rPr>
          <w:lang w:eastAsia="zh-CN"/>
        </w:rPr>
        <w:t xml:space="preserve">ssion, thus no need to forward those information to remote UE. However, for cellBarred and intraFreqReselection, as they are related to access, further discussion is needed. </w:t>
      </w:r>
    </w:p>
    <w:p w14:paraId="210D2469" w14:textId="145B4A43"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camp on a barred cell, thus no need to discuss whether the field cellBarred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77777777" w:rsidR="000F2FA0" w:rsidRDefault="000F2FA0" w:rsidP="00840DB9">
            <w:pPr>
              <w:pStyle w:val="TAC"/>
              <w:spacing w:before="20" w:after="20"/>
              <w:ind w:left="57" w:right="57"/>
              <w:jc w:val="left"/>
              <w:rPr>
                <w:lang w:eastAsia="zh-CN"/>
              </w:rPr>
            </w:pPr>
          </w:p>
        </w:tc>
      </w:tr>
      <w:tr w:rsidR="000F2FA0"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2F2637" w14:textId="77777777" w:rsidR="000F2FA0" w:rsidRDefault="000F2FA0" w:rsidP="00840DB9">
            <w:pPr>
              <w:pStyle w:val="TAC"/>
              <w:spacing w:before="20" w:after="20"/>
              <w:ind w:left="57" w:right="57"/>
              <w:jc w:val="left"/>
              <w:rPr>
                <w:lang w:eastAsia="zh-CN"/>
              </w:rPr>
            </w:pP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77777777" w:rsidR="000F2FA0" w:rsidRDefault="000F2FA0" w:rsidP="00840DB9">
            <w:pPr>
              <w:pStyle w:val="TAC"/>
              <w:spacing w:before="20" w:after="20"/>
              <w:ind w:left="57" w:right="57"/>
              <w:jc w:val="left"/>
              <w:rPr>
                <w:lang w:eastAsia="zh-CN"/>
              </w:rPr>
            </w:pP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77777777" w:rsidR="000F2FA0" w:rsidRDefault="000F2FA0" w:rsidP="00840DB9">
            <w:pPr>
              <w:pStyle w:val="TAC"/>
              <w:spacing w:before="20" w:after="20"/>
              <w:ind w:left="57" w:right="57"/>
              <w:jc w:val="left"/>
              <w:rPr>
                <w:lang w:eastAsia="zh-CN"/>
              </w:rPr>
            </w:pPr>
          </w:p>
        </w:tc>
      </w:tr>
      <w:tr w:rsidR="000F2FA0"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77777777" w:rsidR="000F2FA0" w:rsidRDefault="000F2FA0" w:rsidP="00840DB9">
            <w:pPr>
              <w:pStyle w:val="TAC"/>
              <w:spacing w:before="20" w:after="20"/>
              <w:ind w:left="57" w:right="57"/>
              <w:jc w:val="left"/>
              <w:rPr>
                <w:lang w:eastAsia="zh-CN"/>
              </w:rPr>
            </w:pPr>
          </w:p>
        </w:tc>
      </w:tr>
      <w:tr w:rsidR="000F2FA0"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0F2FA0" w:rsidRDefault="000F2FA0" w:rsidP="00840DB9">
            <w:pPr>
              <w:pStyle w:val="TAC"/>
              <w:spacing w:before="20" w:after="20"/>
              <w:ind w:left="57" w:right="57"/>
              <w:jc w:val="left"/>
              <w:rPr>
                <w:lang w:eastAsia="zh-CN"/>
              </w:rPr>
            </w:pPr>
          </w:p>
        </w:tc>
      </w:tr>
      <w:tr w:rsidR="000F2FA0"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0F2FA0" w:rsidRDefault="000F2FA0" w:rsidP="00840DB9">
            <w:pPr>
              <w:pStyle w:val="TAC"/>
              <w:spacing w:before="20" w:after="20"/>
              <w:ind w:left="57" w:right="57"/>
              <w:jc w:val="left"/>
              <w:rPr>
                <w:lang w:eastAsia="zh-CN"/>
              </w:rPr>
            </w:pPr>
          </w:p>
        </w:tc>
      </w:tr>
      <w:tr w:rsidR="000F2FA0"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0F2FA0" w:rsidRDefault="000F2FA0" w:rsidP="00840DB9">
            <w:pPr>
              <w:pStyle w:val="TAC"/>
              <w:spacing w:before="20" w:after="20"/>
              <w:ind w:left="57" w:right="57"/>
              <w:jc w:val="left"/>
              <w:rPr>
                <w:lang w:eastAsia="zh-CN"/>
              </w:rPr>
            </w:pPr>
          </w:p>
        </w:tc>
      </w:tr>
      <w:tr w:rsidR="000F2FA0"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0F2FA0" w:rsidRDefault="000F2FA0"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0F2FA0" w:rsidRDefault="000F2FA0"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0F2FA0" w:rsidRDefault="000F2FA0" w:rsidP="00840DB9">
            <w:pPr>
              <w:pStyle w:val="TAC"/>
              <w:spacing w:before="20" w:after="20"/>
              <w:ind w:left="57" w:right="57"/>
              <w:jc w:val="left"/>
              <w:rPr>
                <w:lang w:eastAsia="zh-CN"/>
              </w:rPr>
            </w:pPr>
          </w:p>
        </w:tc>
      </w:tr>
      <w:tr w:rsidR="000F2FA0"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0F2FA0" w:rsidRPr="00B70B24" w:rsidRDefault="000F2FA0"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0F2FA0" w:rsidRPr="00B70B24" w:rsidRDefault="000F2FA0"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0F2FA0" w:rsidRPr="000C2E87" w:rsidRDefault="000F2FA0" w:rsidP="00840DB9">
            <w:pPr>
              <w:pStyle w:val="TAC"/>
              <w:spacing w:before="20" w:after="20"/>
              <w:ind w:left="57" w:right="57"/>
              <w:jc w:val="left"/>
              <w:rPr>
                <w:lang w:eastAsia="zh-CN"/>
              </w:rPr>
            </w:pPr>
          </w:p>
        </w:tc>
      </w:tr>
      <w:tr w:rsidR="000F2FA0"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0F2FA0" w:rsidRDefault="000F2FA0" w:rsidP="00840DB9">
            <w:pPr>
              <w:pStyle w:val="TAC"/>
              <w:spacing w:before="20" w:after="20"/>
              <w:ind w:left="57" w:right="57"/>
              <w:jc w:val="left"/>
              <w:rPr>
                <w:lang w:eastAsia="zh-CN"/>
              </w:rPr>
            </w:pPr>
          </w:p>
        </w:tc>
      </w:tr>
      <w:tr w:rsidR="000F2FA0"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0F2FA0" w:rsidRDefault="000F2FA0" w:rsidP="00840DB9">
            <w:pPr>
              <w:pStyle w:val="TAC"/>
              <w:spacing w:before="20" w:after="20"/>
              <w:ind w:left="57" w:right="57"/>
              <w:jc w:val="left"/>
              <w:rPr>
                <w:lang w:eastAsia="zh-CN"/>
              </w:rPr>
            </w:pPr>
          </w:p>
        </w:tc>
      </w:tr>
      <w:tr w:rsidR="000F2FA0"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0F2FA0" w:rsidRDefault="000F2FA0" w:rsidP="00840DB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In Uu interface, when the cell is barred, the field intraFreqReselection indicates whether intra-freq</w:t>
      </w:r>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intraFreqReselection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77777777" w:rsidR="009C31A8" w:rsidRDefault="009C31A8" w:rsidP="00AF068D">
            <w:pPr>
              <w:pStyle w:val="TAC"/>
              <w:spacing w:before="20" w:after="20"/>
              <w:ind w:left="57" w:right="57"/>
              <w:jc w:val="left"/>
              <w:rPr>
                <w:lang w:eastAsia="zh-CN"/>
              </w:rPr>
            </w:pPr>
          </w:p>
        </w:tc>
      </w:tr>
      <w:tr w:rsidR="009C31A8"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77777777" w:rsidR="009C31A8" w:rsidRDefault="009C31A8" w:rsidP="00AF068D">
            <w:pPr>
              <w:pStyle w:val="TAC"/>
              <w:spacing w:before="20" w:after="20"/>
              <w:ind w:left="57" w:right="57"/>
              <w:jc w:val="left"/>
              <w:rPr>
                <w:lang w:eastAsia="zh-CN"/>
              </w:rPr>
            </w:pP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77777777" w:rsidR="009C31A8" w:rsidRDefault="009C31A8" w:rsidP="00AF068D">
            <w:pPr>
              <w:pStyle w:val="TAC"/>
              <w:spacing w:before="20" w:after="20"/>
              <w:ind w:left="57" w:right="57"/>
              <w:jc w:val="left"/>
              <w:rPr>
                <w:lang w:eastAsia="zh-CN"/>
              </w:rPr>
            </w:pP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9C31A8"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9C31A8" w:rsidRDefault="009C31A8" w:rsidP="00AF068D">
            <w:pPr>
              <w:pStyle w:val="TAC"/>
              <w:spacing w:before="20" w:after="20"/>
              <w:ind w:left="57" w:right="57"/>
              <w:jc w:val="left"/>
              <w:rPr>
                <w:lang w:eastAsia="zh-CN"/>
              </w:rPr>
            </w:pPr>
          </w:p>
        </w:tc>
      </w:tr>
      <w:tr w:rsidR="009C31A8"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9C31A8" w:rsidRDefault="009C31A8" w:rsidP="00AF068D">
            <w:pPr>
              <w:pStyle w:val="TAC"/>
              <w:spacing w:before="20" w:after="20"/>
              <w:ind w:left="57" w:right="57"/>
              <w:jc w:val="left"/>
              <w:rPr>
                <w:lang w:eastAsia="zh-CN"/>
              </w:rPr>
            </w:pPr>
          </w:p>
        </w:tc>
      </w:tr>
      <w:tr w:rsidR="009C31A8"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9C31A8" w:rsidRDefault="009C31A8" w:rsidP="00AF068D">
            <w:pPr>
              <w:pStyle w:val="TAC"/>
              <w:spacing w:before="20" w:after="20"/>
              <w:ind w:left="57" w:right="57"/>
              <w:jc w:val="left"/>
              <w:rPr>
                <w:lang w:eastAsia="zh-CN"/>
              </w:rPr>
            </w:pPr>
          </w:p>
        </w:tc>
      </w:tr>
      <w:tr w:rsidR="009C31A8"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9C31A8" w:rsidRDefault="009C31A8" w:rsidP="00AF068D">
            <w:pPr>
              <w:pStyle w:val="TAC"/>
              <w:spacing w:before="20" w:after="20"/>
              <w:ind w:left="57" w:right="57"/>
              <w:jc w:val="left"/>
              <w:rPr>
                <w:lang w:eastAsia="zh-CN"/>
              </w:rPr>
            </w:pPr>
          </w:p>
        </w:tc>
      </w:tr>
      <w:tr w:rsidR="009C31A8"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9C31A8" w:rsidRDefault="009C31A8"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9C31A8" w:rsidRDefault="009C31A8"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9C31A8" w:rsidRDefault="009C31A8" w:rsidP="00AF068D">
            <w:pPr>
              <w:pStyle w:val="TAC"/>
              <w:spacing w:before="20" w:after="20"/>
              <w:ind w:left="57" w:right="57"/>
              <w:jc w:val="left"/>
              <w:rPr>
                <w:lang w:eastAsia="zh-CN"/>
              </w:rPr>
            </w:pPr>
          </w:p>
        </w:tc>
      </w:tr>
      <w:tr w:rsidR="009C31A8"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9C31A8" w:rsidRPr="00B70B24" w:rsidRDefault="009C31A8"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9C31A8" w:rsidRPr="00B70B24" w:rsidRDefault="009C31A8"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9C31A8" w:rsidRPr="000C2E87" w:rsidRDefault="009C31A8" w:rsidP="00AF068D">
            <w:pPr>
              <w:pStyle w:val="TAC"/>
              <w:spacing w:before="20" w:after="20"/>
              <w:ind w:left="57" w:right="57"/>
              <w:jc w:val="left"/>
              <w:rPr>
                <w:lang w:eastAsia="zh-CN"/>
              </w:rPr>
            </w:pPr>
          </w:p>
        </w:tc>
      </w:tr>
      <w:tr w:rsidR="009C31A8"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9C31A8" w:rsidRDefault="009C31A8" w:rsidP="00AF068D">
            <w:pPr>
              <w:pStyle w:val="TAC"/>
              <w:spacing w:before="20" w:after="20"/>
              <w:ind w:left="57" w:right="57"/>
              <w:jc w:val="left"/>
              <w:rPr>
                <w:lang w:eastAsia="zh-CN"/>
              </w:rPr>
            </w:pPr>
          </w:p>
        </w:tc>
      </w:tr>
      <w:tr w:rsidR="009C31A8"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9C31A8" w:rsidRDefault="009C31A8" w:rsidP="00AF068D">
            <w:pPr>
              <w:pStyle w:val="TAC"/>
              <w:spacing w:before="20" w:after="20"/>
              <w:ind w:left="57" w:right="57"/>
              <w:jc w:val="left"/>
              <w:rPr>
                <w:lang w:eastAsia="zh-CN"/>
              </w:rPr>
            </w:pPr>
          </w:p>
        </w:tc>
      </w:tr>
      <w:tr w:rsidR="009C31A8"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9C31A8" w:rsidRDefault="009C31A8" w:rsidP="00AF068D">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r w:rsidR="005B2BBF">
        <w:rPr>
          <w:rFonts w:hint="eastAsia"/>
          <w:color w:val="000000"/>
          <w:lang w:eastAsia="zh-CN"/>
        </w:rPr>
        <w:t>M</w:t>
      </w:r>
      <w:r w:rsidRPr="00F46300">
        <w:rPr>
          <w:color w:val="000000"/>
          <w:lang w:eastAsia="zh-CN"/>
        </w:rPr>
        <w:t xml:space="preserve">eas </w:t>
      </w:r>
      <w:r w:rsidR="005B2BBF">
        <w:rPr>
          <w:color w:val="000000"/>
          <w:lang w:eastAsia="zh-CN"/>
        </w:rPr>
        <w:t>O</w:t>
      </w:r>
      <w:r w:rsidRPr="00F46300">
        <w:rPr>
          <w:color w:val="000000"/>
          <w:lang w:eastAsia="zh-CN"/>
        </w:rPr>
        <w:t xml:space="preserve">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Uu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77777777" w:rsidR="00AF068D" w:rsidRDefault="00AF068D" w:rsidP="00AF068D">
            <w:pPr>
              <w:pStyle w:val="TAC"/>
              <w:spacing w:before="20" w:after="20"/>
              <w:ind w:left="57" w:right="57"/>
              <w:jc w:val="left"/>
              <w:rPr>
                <w:lang w:eastAsia="zh-CN"/>
              </w:rPr>
            </w:pPr>
          </w:p>
        </w:tc>
      </w:tr>
      <w:tr w:rsidR="00AF068D"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77777777" w:rsidR="00AF068D" w:rsidRDefault="00AF068D" w:rsidP="00AF068D">
            <w:pPr>
              <w:pStyle w:val="TAC"/>
              <w:spacing w:before="20" w:after="20"/>
              <w:ind w:left="57" w:right="57"/>
              <w:jc w:val="left"/>
              <w:rPr>
                <w:lang w:eastAsia="zh-CN"/>
              </w:rPr>
            </w:pP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AF068D"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AF068D" w:rsidRDefault="00AF068D" w:rsidP="00AF068D">
            <w:pPr>
              <w:pStyle w:val="TAC"/>
              <w:spacing w:before="20" w:after="20"/>
              <w:ind w:left="57" w:right="57"/>
              <w:jc w:val="left"/>
              <w:rPr>
                <w:lang w:eastAsia="zh-CN"/>
              </w:rPr>
            </w:pPr>
          </w:p>
        </w:tc>
      </w:tr>
      <w:tr w:rsidR="00AF068D"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AF068D" w:rsidRDefault="00AF068D" w:rsidP="00AF068D">
            <w:pPr>
              <w:pStyle w:val="TAC"/>
              <w:spacing w:before="20" w:after="20"/>
              <w:ind w:left="57" w:right="57"/>
              <w:jc w:val="left"/>
              <w:rPr>
                <w:lang w:eastAsia="zh-CN"/>
              </w:rPr>
            </w:pPr>
          </w:p>
        </w:tc>
      </w:tr>
      <w:tr w:rsidR="00AF068D"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AF068D" w:rsidRDefault="00AF068D" w:rsidP="00AF068D">
            <w:pPr>
              <w:pStyle w:val="TAC"/>
              <w:spacing w:before="20" w:after="20"/>
              <w:ind w:left="57" w:right="57"/>
              <w:jc w:val="left"/>
              <w:rPr>
                <w:lang w:eastAsia="zh-CN"/>
              </w:rPr>
            </w:pPr>
          </w:p>
        </w:tc>
      </w:tr>
      <w:tr w:rsidR="00AF068D"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AF068D" w:rsidRDefault="00AF068D" w:rsidP="00AF068D">
            <w:pPr>
              <w:pStyle w:val="TAC"/>
              <w:spacing w:before="20" w:after="20"/>
              <w:ind w:left="57" w:right="57"/>
              <w:jc w:val="left"/>
              <w:rPr>
                <w:lang w:eastAsia="zh-CN"/>
              </w:rPr>
            </w:pPr>
          </w:p>
        </w:tc>
      </w:tr>
      <w:tr w:rsidR="00AF068D"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AF068D" w:rsidRDefault="00AF068D"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AF068D" w:rsidRDefault="00AF068D"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AF068D" w:rsidRDefault="00AF068D" w:rsidP="00AF068D">
            <w:pPr>
              <w:pStyle w:val="TAC"/>
              <w:spacing w:before="20" w:after="20"/>
              <w:ind w:left="57" w:right="57"/>
              <w:jc w:val="left"/>
              <w:rPr>
                <w:lang w:eastAsia="zh-CN"/>
              </w:rPr>
            </w:pPr>
          </w:p>
        </w:tc>
      </w:tr>
      <w:tr w:rsidR="00AF068D"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AF068D" w:rsidRPr="00B70B24" w:rsidRDefault="00AF068D"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AF068D" w:rsidRPr="00B70B24" w:rsidRDefault="00AF068D"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AF068D" w:rsidRPr="000C2E87" w:rsidRDefault="00AF068D" w:rsidP="00AF068D">
            <w:pPr>
              <w:pStyle w:val="TAC"/>
              <w:spacing w:before="20" w:after="20"/>
              <w:ind w:left="57" w:right="57"/>
              <w:jc w:val="left"/>
              <w:rPr>
                <w:lang w:eastAsia="zh-CN"/>
              </w:rPr>
            </w:pPr>
          </w:p>
        </w:tc>
      </w:tr>
      <w:tr w:rsidR="00AF068D"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AF068D" w:rsidRDefault="00AF068D" w:rsidP="00AF068D">
            <w:pPr>
              <w:pStyle w:val="TAC"/>
              <w:spacing w:before="20" w:after="20"/>
              <w:ind w:left="57" w:right="57"/>
              <w:jc w:val="left"/>
              <w:rPr>
                <w:lang w:eastAsia="zh-CN"/>
              </w:rPr>
            </w:pPr>
          </w:p>
        </w:tc>
      </w:tr>
      <w:tr w:rsidR="00AF068D"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AF068D" w:rsidRDefault="00AF068D" w:rsidP="00AF068D">
            <w:pPr>
              <w:pStyle w:val="TAC"/>
              <w:spacing w:before="20" w:after="20"/>
              <w:ind w:left="57" w:right="57"/>
              <w:jc w:val="left"/>
              <w:rPr>
                <w:lang w:eastAsia="zh-CN"/>
              </w:rPr>
            </w:pPr>
          </w:p>
        </w:tc>
      </w:tr>
      <w:tr w:rsidR="00AF068D"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AF068D" w:rsidRDefault="00AF068D" w:rsidP="00AF068D">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r w:rsidR="00F46300" w:rsidRPr="00F46300">
        <w:rPr>
          <w:rFonts w:eastAsia="Times New Roman"/>
          <w:color w:val="000000"/>
        </w:rPr>
        <w:t>PCell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77777777" w:rsidR="00971317" w:rsidRDefault="00971317" w:rsidP="00446A36">
            <w:pPr>
              <w:pStyle w:val="TAC"/>
              <w:spacing w:before="20" w:after="20"/>
              <w:ind w:left="57" w:right="57"/>
              <w:jc w:val="left"/>
              <w:rPr>
                <w:lang w:eastAsia="zh-CN"/>
              </w:rPr>
            </w:pPr>
          </w:p>
        </w:tc>
      </w:tr>
      <w:tr w:rsidR="00971317"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77777777" w:rsidR="00971317" w:rsidRDefault="00971317" w:rsidP="00446A36">
            <w:pPr>
              <w:pStyle w:val="TAC"/>
              <w:spacing w:before="20" w:after="20"/>
              <w:ind w:left="57" w:right="57"/>
              <w:jc w:val="left"/>
              <w:rPr>
                <w:lang w:eastAsia="zh-CN"/>
              </w:rPr>
            </w:pP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971317"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971317" w:rsidRDefault="00971317" w:rsidP="00446A36">
            <w:pPr>
              <w:pStyle w:val="TAC"/>
              <w:spacing w:before="20" w:after="20"/>
              <w:ind w:left="57" w:right="57"/>
              <w:jc w:val="left"/>
              <w:rPr>
                <w:lang w:eastAsia="zh-CN"/>
              </w:rPr>
            </w:pPr>
          </w:p>
        </w:tc>
      </w:tr>
      <w:tr w:rsidR="00971317"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971317" w:rsidRDefault="00971317" w:rsidP="00446A36">
            <w:pPr>
              <w:pStyle w:val="TAC"/>
              <w:spacing w:before="20" w:after="20"/>
              <w:ind w:left="57" w:right="57"/>
              <w:jc w:val="left"/>
              <w:rPr>
                <w:lang w:eastAsia="zh-CN"/>
              </w:rPr>
            </w:pPr>
          </w:p>
        </w:tc>
      </w:tr>
      <w:tr w:rsidR="00971317"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971317" w:rsidRDefault="00971317" w:rsidP="00446A36">
            <w:pPr>
              <w:pStyle w:val="TAC"/>
              <w:spacing w:before="20" w:after="20"/>
              <w:ind w:left="57" w:right="57"/>
              <w:jc w:val="left"/>
              <w:rPr>
                <w:lang w:eastAsia="zh-CN"/>
              </w:rPr>
            </w:pPr>
          </w:p>
        </w:tc>
      </w:tr>
      <w:tr w:rsidR="0097131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971317" w:rsidRDefault="00971317" w:rsidP="00446A36">
            <w:pPr>
              <w:pStyle w:val="TAC"/>
              <w:spacing w:before="20" w:after="20"/>
              <w:ind w:left="57" w:right="57"/>
              <w:jc w:val="left"/>
              <w:rPr>
                <w:lang w:eastAsia="zh-CN"/>
              </w:rPr>
            </w:pPr>
          </w:p>
        </w:tc>
      </w:tr>
      <w:tr w:rsidR="0097131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971317" w:rsidRDefault="0097131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971317" w:rsidRDefault="0097131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971317" w:rsidRDefault="00971317" w:rsidP="00446A36">
            <w:pPr>
              <w:pStyle w:val="TAC"/>
              <w:spacing w:before="20" w:after="20"/>
              <w:ind w:left="57" w:right="57"/>
              <w:jc w:val="left"/>
              <w:rPr>
                <w:lang w:eastAsia="zh-CN"/>
              </w:rPr>
            </w:pPr>
          </w:p>
        </w:tc>
      </w:tr>
      <w:tr w:rsidR="0097131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971317" w:rsidRPr="00B70B24" w:rsidRDefault="0097131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971317" w:rsidRPr="00B70B24" w:rsidRDefault="0097131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971317" w:rsidRPr="000C2E87" w:rsidRDefault="00971317" w:rsidP="00446A36">
            <w:pPr>
              <w:pStyle w:val="TAC"/>
              <w:spacing w:before="20" w:after="20"/>
              <w:ind w:left="57" w:right="57"/>
              <w:jc w:val="left"/>
              <w:rPr>
                <w:lang w:eastAsia="zh-CN"/>
              </w:rPr>
            </w:pPr>
          </w:p>
        </w:tc>
      </w:tr>
      <w:tr w:rsidR="0097131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971317" w:rsidRDefault="00971317" w:rsidP="00446A36">
            <w:pPr>
              <w:pStyle w:val="TAC"/>
              <w:spacing w:before="20" w:after="20"/>
              <w:ind w:left="57" w:right="57"/>
              <w:jc w:val="left"/>
              <w:rPr>
                <w:lang w:eastAsia="zh-CN"/>
              </w:rPr>
            </w:pPr>
          </w:p>
        </w:tc>
      </w:tr>
      <w:tr w:rsidR="0097131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971317" w:rsidRDefault="00971317" w:rsidP="00446A36">
            <w:pPr>
              <w:pStyle w:val="TAC"/>
              <w:spacing w:before="20" w:after="20"/>
              <w:ind w:left="57" w:right="57"/>
              <w:jc w:val="left"/>
              <w:rPr>
                <w:lang w:eastAsia="zh-CN"/>
              </w:rPr>
            </w:pPr>
          </w:p>
        </w:tc>
      </w:tr>
      <w:tr w:rsidR="0097131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971317" w:rsidRDefault="00971317" w:rsidP="00446A36">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Whether to include PCI in 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
    <w:p w14:paraId="75E71588" w14:textId="29911795" w:rsidR="00A3603F" w:rsidRDefault="00AF068D" w:rsidP="00A3603F">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w:t>
      </w:r>
      <w:r w:rsidR="00371563">
        <w:rPr>
          <w:lang w:eastAsia="zh-CN"/>
        </w:rPr>
        <w:t>ent/RRCReconfiguration(HO case), as the UE needs those information to set the content of RRCReestablishmentRequest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4542BF22" w14:textId="680D9FEF" w:rsidR="00371563" w:rsidRDefault="00371563" w:rsidP="00371563">
      <w:pPr>
        <w:outlineLvl w:val="3"/>
        <w:rPr>
          <w:b/>
          <w:bCs/>
        </w:rPr>
      </w:pPr>
      <w:r>
        <w:rPr>
          <w:b/>
          <w:bCs/>
        </w:rPr>
        <w:t>Question 1</w:t>
      </w:r>
      <w:r>
        <w:rPr>
          <w:b/>
          <w:bCs/>
        </w:rPr>
        <w:t>1</w:t>
      </w:r>
      <w:r>
        <w:rPr>
          <w:b/>
          <w:bCs/>
        </w:rPr>
        <w:t xml:space="preserve">: Do companies agree </w:t>
      </w:r>
      <w:r>
        <w:rPr>
          <w:b/>
          <w:color w:val="000000"/>
          <w:lang w:eastAsia="zh-CN"/>
        </w:rPr>
        <w:t xml:space="preserve">to include PCI in </w:t>
      </w:r>
      <w:r w:rsidRPr="00371563">
        <w:rPr>
          <w:b/>
          <w:color w:val="000000"/>
          <w:lang w:eastAsia="zh-CN"/>
        </w:rPr>
        <w:t>suspend</w:t>
      </w:r>
      <w:r>
        <w:rPr>
          <w:b/>
          <w:color w:val="000000"/>
          <w:lang w:eastAsia="zh-CN"/>
        </w:rPr>
        <w:t>C</w:t>
      </w:r>
      <w:r w:rsidRPr="00371563">
        <w:rPr>
          <w:b/>
          <w:color w:val="000000"/>
          <w:lang w:eastAsia="zh-CN"/>
        </w:rPr>
        <w:t>onfig</w:t>
      </w:r>
      <w:r>
        <w:rPr>
          <w:b/>
          <w:color w:val="000000"/>
          <w:lang w:eastAsia="zh-CN"/>
        </w:rPr>
        <w:t xml:space="preserve"> </w:t>
      </w:r>
      <w:r>
        <w:rPr>
          <w:b/>
          <w:color w:val="000000"/>
          <w:lang w:eastAsia="zh-CN"/>
        </w:rPr>
        <w:t>(together with C-RNTI)</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8B2F85">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8B2F8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8B2F85">
            <w:pPr>
              <w:pStyle w:val="TAH"/>
              <w:spacing w:before="20" w:after="20"/>
              <w:ind w:left="57" w:right="57"/>
              <w:jc w:val="left"/>
            </w:pPr>
            <w:r>
              <w:t>Comments</w:t>
            </w:r>
          </w:p>
        </w:tc>
      </w:tr>
      <w:tr w:rsidR="00371563" w14:paraId="2EBE4BE5"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8B2F85">
            <w:pPr>
              <w:pStyle w:val="TAC"/>
              <w:spacing w:before="20" w:after="20"/>
              <w:ind w:left="57" w:right="57"/>
              <w:jc w:val="left"/>
              <w:rPr>
                <w:lang w:eastAsia="zh-CN"/>
              </w:rPr>
            </w:pPr>
          </w:p>
        </w:tc>
      </w:tr>
      <w:tr w:rsidR="00371563" w14:paraId="6DA522C4"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77777777" w:rsidR="00371563" w:rsidRDefault="00371563" w:rsidP="008B2F85">
            <w:pPr>
              <w:pStyle w:val="TAC"/>
              <w:spacing w:before="20" w:after="20"/>
              <w:ind w:left="57" w:right="57"/>
              <w:jc w:val="left"/>
              <w:rPr>
                <w:lang w:eastAsia="zh-CN"/>
              </w:rPr>
            </w:pPr>
          </w:p>
        </w:tc>
      </w:tr>
      <w:tr w:rsidR="00371563" w14:paraId="3C596E20"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8B2F85">
            <w:pPr>
              <w:pStyle w:val="TAC"/>
              <w:spacing w:before="20" w:after="20"/>
              <w:ind w:left="57" w:right="57"/>
              <w:jc w:val="left"/>
              <w:rPr>
                <w:lang w:eastAsia="zh-CN"/>
              </w:rPr>
            </w:pPr>
          </w:p>
        </w:tc>
      </w:tr>
      <w:tr w:rsidR="00371563" w14:paraId="3441E6BE"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8B2F85">
            <w:pPr>
              <w:pStyle w:val="TAC"/>
              <w:spacing w:before="20" w:after="20"/>
              <w:ind w:left="57" w:right="57"/>
              <w:jc w:val="left"/>
              <w:rPr>
                <w:lang w:eastAsia="zh-CN"/>
              </w:rPr>
            </w:pPr>
          </w:p>
        </w:tc>
      </w:tr>
      <w:tr w:rsidR="00371563" w14:paraId="69EDAB82"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371563" w:rsidRDefault="00371563" w:rsidP="008B2F85">
            <w:pPr>
              <w:pStyle w:val="TAC"/>
              <w:spacing w:before="20" w:after="20"/>
              <w:ind w:left="57" w:right="57"/>
              <w:jc w:val="left"/>
              <w:rPr>
                <w:lang w:eastAsia="zh-CN"/>
              </w:rPr>
            </w:pPr>
          </w:p>
        </w:tc>
      </w:tr>
      <w:tr w:rsidR="00371563" w14:paraId="5F7EE48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371563" w:rsidRDefault="00371563" w:rsidP="008B2F85">
            <w:pPr>
              <w:pStyle w:val="TAC"/>
              <w:spacing w:before="20" w:after="20"/>
              <w:ind w:left="57" w:right="57"/>
              <w:jc w:val="left"/>
              <w:rPr>
                <w:lang w:eastAsia="zh-CN"/>
              </w:rPr>
            </w:pPr>
          </w:p>
        </w:tc>
      </w:tr>
      <w:tr w:rsidR="00371563" w14:paraId="006F488D"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371563" w:rsidRDefault="00371563" w:rsidP="008B2F85">
            <w:pPr>
              <w:pStyle w:val="TAC"/>
              <w:spacing w:before="20" w:after="20"/>
              <w:ind w:left="57" w:right="57"/>
              <w:jc w:val="left"/>
              <w:rPr>
                <w:lang w:eastAsia="zh-CN"/>
              </w:rPr>
            </w:pPr>
          </w:p>
        </w:tc>
      </w:tr>
      <w:tr w:rsidR="00371563" w14:paraId="0AD3653B"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371563" w:rsidRDefault="00371563" w:rsidP="008B2F85">
            <w:pPr>
              <w:pStyle w:val="TAC"/>
              <w:spacing w:before="20" w:after="20"/>
              <w:ind w:left="57" w:right="57"/>
              <w:jc w:val="left"/>
              <w:rPr>
                <w:lang w:eastAsia="zh-CN"/>
              </w:rPr>
            </w:pPr>
          </w:p>
        </w:tc>
      </w:tr>
      <w:tr w:rsidR="00371563" w14:paraId="552D3223"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371563" w:rsidRDefault="00371563" w:rsidP="008B2F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371563" w:rsidRDefault="00371563" w:rsidP="008B2F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371563" w:rsidRDefault="00371563" w:rsidP="008B2F85">
            <w:pPr>
              <w:pStyle w:val="TAC"/>
              <w:spacing w:before="20" w:after="20"/>
              <w:ind w:left="57" w:right="57"/>
              <w:jc w:val="left"/>
              <w:rPr>
                <w:lang w:eastAsia="zh-CN"/>
              </w:rPr>
            </w:pPr>
          </w:p>
        </w:tc>
      </w:tr>
      <w:tr w:rsidR="00371563" w14:paraId="0904531B"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371563" w:rsidRPr="00B70B24" w:rsidRDefault="00371563" w:rsidP="008B2F8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371563" w:rsidRPr="00B70B24" w:rsidRDefault="00371563" w:rsidP="008B2F8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371563" w:rsidRPr="000C2E87" w:rsidRDefault="00371563" w:rsidP="008B2F85">
            <w:pPr>
              <w:pStyle w:val="TAC"/>
              <w:spacing w:before="20" w:after="20"/>
              <w:ind w:left="57" w:right="57"/>
              <w:jc w:val="left"/>
              <w:rPr>
                <w:lang w:eastAsia="zh-CN"/>
              </w:rPr>
            </w:pPr>
          </w:p>
        </w:tc>
      </w:tr>
      <w:tr w:rsidR="00371563" w14:paraId="2304E50E"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371563" w:rsidRDefault="00371563" w:rsidP="008B2F85">
            <w:pPr>
              <w:pStyle w:val="TAC"/>
              <w:spacing w:before="20" w:after="20"/>
              <w:ind w:left="57" w:right="57"/>
              <w:jc w:val="left"/>
              <w:rPr>
                <w:lang w:eastAsia="zh-CN"/>
              </w:rPr>
            </w:pPr>
          </w:p>
        </w:tc>
      </w:tr>
      <w:tr w:rsidR="00371563" w14:paraId="2E3459A0"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371563" w:rsidRDefault="00371563" w:rsidP="008B2F85">
            <w:pPr>
              <w:pStyle w:val="TAC"/>
              <w:spacing w:before="20" w:after="20"/>
              <w:ind w:left="57" w:right="57"/>
              <w:jc w:val="left"/>
              <w:rPr>
                <w:lang w:eastAsia="zh-CN"/>
              </w:rPr>
            </w:pPr>
          </w:p>
        </w:tc>
      </w:tr>
      <w:tr w:rsidR="00371563" w14:paraId="0FFCA414"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371563" w:rsidRDefault="00371563"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371563" w:rsidRDefault="00371563"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371563" w:rsidRDefault="00371563" w:rsidP="008B2F85">
            <w:pPr>
              <w:pStyle w:val="TAC"/>
              <w:spacing w:before="20" w:after="20"/>
              <w:ind w:left="57" w:right="57"/>
              <w:jc w:val="left"/>
              <w:rPr>
                <w:lang w:eastAsia="zh-CN"/>
              </w:rPr>
            </w:pPr>
          </w:p>
        </w:tc>
      </w:tr>
    </w:tbl>
    <w:p w14:paraId="2718F9F7" w14:textId="77777777" w:rsidR="00371563" w:rsidRPr="00A3603F" w:rsidRDefault="00371563" w:rsidP="00A3603F">
      <w:pPr>
        <w:rPr>
          <w:rFonts w:hint="eastAsia"/>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38240F6C" w14:textId="11DCEBFF" w:rsidR="005F5DDB" w:rsidRDefault="009A198F" w:rsidP="00D10C2A">
      <w:pPr>
        <w:overflowPunct w:val="0"/>
        <w:autoSpaceDE w:val="0"/>
        <w:autoSpaceDN w:val="0"/>
        <w:adjustRightInd w:val="0"/>
        <w:spacing w:line="240" w:lineRule="auto"/>
        <w:jc w:val="left"/>
        <w:rPr>
          <w:color w:val="000000"/>
          <w:lang w:eastAsia="zh-CN"/>
        </w:rPr>
      </w:pPr>
      <w:r>
        <w:object w:dxaOrig="10920" w:dyaOrig="9675" w14:anchorId="5C017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26.35pt" o:ole="">
            <v:imagedata r:id="rId14" o:title=""/>
          </v:shape>
          <o:OLEObject Type="Embed" ProgID="Mscgen.Chart" ShapeID="_x0000_i1025" DrawAspect="Content" ObjectID="_1705933482" r:id="rId15"/>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9"/>
        <w:tblW w:w="0" w:type="auto"/>
        <w:tblLook w:val="04A0" w:firstRow="1" w:lastRow="0" w:firstColumn="1" w:lastColumn="0" w:noHBand="0" w:noVBand="1"/>
      </w:tblPr>
      <w:tblGrid>
        <w:gridCol w:w="9631"/>
      </w:tblGrid>
      <w:tr w:rsidR="00A762D6" w14:paraId="1EA33C2B" w14:textId="77777777" w:rsidTr="008B2F85">
        <w:tc>
          <w:tcPr>
            <w:tcW w:w="9631" w:type="dxa"/>
          </w:tcPr>
          <w:p w14:paraId="6114D6D2" w14:textId="77777777" w:rsidR="00A762D6" w:rsidRPr="00155DCC" w:rsidRDefault="00A762D6" w:rsidP="008B2F85">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store in the UE Inactive AS Context the current K</w:t>
            </w:r>
            <w:r w:rsidRPr="00155DCC">
              <w:rPr>
                <w:rFonts w:ascii="Times New Roman" w:eastAsia="Times New Roman" w:hAnsi="Times New Roman" w:cs="Times New Roman"/>
                <w:sz w:val="18"/>
                <w:vertAlign w:val="subscript"/>
                <w:lang w:eastAsia="ja-JP"/>
              </w:rPr>
              <w:t>gNB</w:t>
            </w:r>
            <w:r w:rsidRPr="00155DCC">
              <w:rPr>
                <w:rFonts w:ascii="Times New Roman" w:eastAsia="Times New Roman" w:hAnsi="Times New Roman" w:cs="Times New Roman"/>
                <w:sz w:val="18"/>
                <w:lang w:eastAsia="ja-JP"/>
              </w:rPr>
              <w:t xml:space="preserve"> and K</w:t>
            </w:r>
            <w:r w:rsidRPr="00155DCC">
              <w:rPr>
                <w:rFonts w:ascii="Times New Roman" w:eastAsia="Times New Roman" w:hAnsi="Times New Roman" w:cs="Times New Roman"/>
                <w:sz w:val="18"/>
                <w:vertAlign w:val="subscript"/>
                <w:lang w:eastAsia="ja-JP"/>
              </w:rPr>
              <w:t xml:space="preserve">RRCint </w:t>
            </w:r>
            <w:r w:rsidRPr="00155DCC">
              <w:rPr>
                <w:rFonts w:ascii="Times New Roman" w:eastAsia="Times New Roman" w:hAnsi="Times New Roman" w:cs="Times New Roman"/>
                <w:sz w:val="18"/>
                <w:lang w:eastAsia="ja-JP"/>
              </w:rPr>
              <w:t xml:space="preserve">keys, the ROHC state, the stored QoS flow to DRB mapping rules, the C-RNTI used in the source PCell, the </w:t>
            </w:r>
            <w:r w:rsidRPr="00155DCC">
              <w:rPr>
                <w:rFonts w:ascii="Times New Roman" w:eastAsia="Times New Roman" w:hAnsi="Times New Roman" w:cs="Times New Roman"/>
                <w:i/>
                <w:sz w:val="18"/>
                <w:lang w:eastAsia="ja-JP"/>
              </w:rPr>
              <w:t>cellIdentity</w:t>
            </w:r>
            <w:r w:rsidRPr="00155DCC">
              <w:rPr>
                <w:rFonts w:ascii="Times New Roman" w:eastAsia="Times New Roman" w:hAnsi="Times New Roman" w:cs="Times New Roman"/>
                <w:sz w:val="18"/>
                <w:lang w:eastAsia="ja-JP"/>
              </w:rPr>
              <w:t xml:space="preserve"> and the physical cell identity of the source PCell, the </w:t>
            </w:r>
            <w:r w:rsidRPr="00155DCC">
              <w:rPr>
                <w:rFonts w:ascii="Times New Roman" w:eastAsia="Times New Roman" w:hAnsi="Times New Roman" w:cs="Times New Roman"/>
                <w:i/>
                <w:iCs/>
                <w:sz w:val="18"/>
                <w:lang w:eastAsia="ja-JP"/>
              </w:rPr>
              <w:t xml:space="preserve">spCellConfigCommon </w:t>
            </w:r>
            <w:r w:rsidRPr="00155DCC">
              <w:rPr>
                <w:rFonts w:ascii="Times New Roman" w:eastAsia="Times New Roman" w:hAnsi="Times New Roman" w:cs="Times New Roman"/>
                <w:sz w:val="18"/>
                <w:lang w:eastAsia="ja-JP"/>
              </w:rPr>
              <w:t xml:space="preserve">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 and all other parameters configured except for:</w:t>
            </w:r>
          </w:p>
          <w:p w14:paraId="77822601" w14:textId="77777777" w:rsidR="00A762D6" w:rsidRPr="00155DCC" w:rsidRDefault="00A762D6" w:rsidP="008B2F85">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PCell;</w:t>
            </w:r>
          </w:p>
          <w:p w14:paraId="56F8EDE5" w14:textId="77777777" w:rsidR="00A762D6" w:rsidRPr="00155DCC" w:rsidRDefault="00A762D6" w:rsidP="008B2F85">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ReconfigurationWithSync</w:t>
            </w:r>
            <w:r w:rsidRPr="00155DCC">
              <w:rPr>
                <w:rFonts w:ascii="Times New Roman" w:eastAsia="Times New Roman" w:hAnsi="Times New Roman" w:cs="Times New Roman"/>
                <w:sz w:val="18"/>
                <w:lang w:eastAsia="ja-JP"/>
              </w:rPr>
              <w:t xml:space="preserve"> of the NR PSCell, if configured;</w:t>
            </w:r>
          </w:p>
          <w:p w14:paraId="26CB5C02" w14:textId="77777777" w:rsidR="00A762D6" w:rsidRPr="00155DCC" w:rsidRDefault="00A762D6" w:rsidP="008B2F85">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r w:rsidRPr="00155DCC">
              <w:rPr>
                <w:rFonts w:ascii="Times New Roman" w:eastAsia="Times New Roman" w:hAnsi="Times New Roman" w:cs="Times New Roman"/>
                <w:i/>
                <w:sz w:val="18"/>
                <w:lang w:eastAsia="ja-JP"/>
              </w:rPr>
              <w:t>MobilityControlInfoSCG</w:t>
            </w:r>
            <w:r w:rsidRPr="00155DCC">
              <w:rPr>
                <w:rFonts w:ascii="Times New Roman" w:eastAsia="Times New Roman" w:hAnsi="Times New Roman" w:cs="Times New Roman"/>
                <w:sz w:val="18"/>
                <w:lang w:eastAsia="ja-JP"/>
              </w:rPr>
              <w:t xml:space="preserve"> of the E-UTRA PSCell, if configured;</w:t>
            </w:r>
          </w:p>
          <w:p w14:paraId="734EED7E" w14:textId="77777777" w:rsidR="00A762D6" w:rsidRDefault="00A762D6" w:rsidP="008B2F85">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r>
            <w:r w:rsidRPr="00155DCC">
              <w:rPr>
                <w:rFonts w:ascii="Times New Roman" w:eastAsia="Times New Roman" w:hAnsi="Times New Roman" w:cs="Times New Roman"/>
                <w:i/>
                <w:sz w:val="18"/>
                <w:lang w:eastAsia="ja-JP"/>
              </w:rPr>
              <w:t>servingCellConfigCommonSIB</w:t>
            </w:r>
            <w:r w:rsidRPr="00155DCC">
              <w:rPr>
                <w:rFonts w:ascii="Times New Roman" w:eastAsia="Times New Roman" w:hAnsi="Times New Roman" w:cs="Times New Roman"/>
                <w:sz w:val="18"/>
                <w:lang w:eastAsia="ja-JP"/>
              </w:rPr>
              <w:t>;</w:t>
            </w:r>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xml:space="preserve">: Do companies agree </w:t>
      </w:r>
      <w:r>
        <w:rPr>
          <w:b/>
          <w:bCs/>
        </w:rPr>
        <w:t>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8B2F8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8B2F8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8B2F85">
            <w:pPr>
              <w:pStyle w:val="TAH"/>
              <w:spacing w:before="20" w:after="20"/>
              <w:ind w:left="57" w:right="57"/>
              <w:jc w:val="left"/>
            </w:pPr>
            <w:r>
              <w:t>Comments</w:t>
            </w:r>
          </w:p>
        </w:tc>
      </w:tr>
      <w:tr w:rsidR="00FD06F9" w14:paraId="38214C1A"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77777777" w:rsidR="00FD06F9" w:rsidRDefault="00FD06F9" w:rsidP="008B2F85">
            <w:pPr>
              <w:pStyle w:val="TAC"/>
              <w:spacing w:before="20" w:after="20"/>
              <w:ind w:left="57" w:right="57"/>
              <w:jc w:val="left"/>
              <w:rPr>
                <w:lang w:eastAsia="zh-CN"/>
              </w:rPr>
            </w:pPr>
          </w:p>
        </w:tc>
      </w:tr>
      <w:tr w:rsidR="00FD06F9" w14:paraId="7C3DAFA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77777777" w:rsidR="00FD06F9" w:rsidRDefault="00FD06F9" w:rsidP="008B2F85">
            <w:pPr>
              <w:pStyle w:val="TAC"/>
              <w:spacing w:before="20" w:after="20"/>
              <w:ind w:left="57" w:right="57"/>
              <w:jc w:val="left"/>
              <w:rPr>
                <w:lang w:eastAsia="zh-CN"/>
              </w:rPr>
            </w:pPr>
          </w:p>
        </w:tc>
      </w:tr>
      <w:tr w:rsidR="00FD06F9" w14:paraId="1948C3E7"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8B2F85">
            <w:pPr>
              <w:pStyle w:val="TAC"/>
              <w:spacing w:before="20" w:after="20"/>
              <w:ind w:left="57" w:right="57"/>
              <w:jc w:val="left"/>
              <w:rPr>
                <w:lang w:eastAsia="zh-CN"/>
              </w:rPr>
            </w:pPr>
          </w:p>
        </w:tc>
      </w:tr>
      <w:tr w:rsidR="00FD06F9" w14:paraId="449255F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8B2F85">
            <w:pPr>
              <w:pStyle w:val="TAC"/>
              <w:spacing w:before="20" w:after="20"/>
              <w:ind w:left="57" w:right="57"/>
              <w:jc w:val="left"/>
              <w:rPr>
                <w:lang w:eastAsia="zh-CN"/>
              </w:rPr>
            </w:pPr>
          </w:p>
        </w:tc>
      </w:tr>
      <w:tr w:rsidR="00FD06F9" w14:paraId="1F8C84D2"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FD06F9" w:rsidRDefault="00FD06F9" w:rsidP="008B2F85">
            <w:pPr>
              <w:pStyle w:val="TAC"/>
              <w:spacing w:before="20" w:after="20"/>
              <w:ind w:left="57" w:right="57"/>
              <w:jc w:val="left"/>
              <w:rPr>
                <w:lang w:eastAsia="zh-CN"/>
              </w:rPr>
            </w:pPr>
          </w:p>
        </w:tc>
      </w:tr>
      <w:tr w:rsidR="00FD06F9" w14:paraId="695DC0BB"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FD06F9" w:rsidRDefault="00FD06F9" w:rsidP="008B2F85">
            <w:pPr>
              <w:pStyle w:val="TAC"/>
              <w:spacing w:before="20" w:after="20"/>
              <w:ind w:left="57" w:right="57"/>
              <w:jc w:val="left"/>
              <w:rPr>
                <w:lang w:eastAsia="zh-CN"/>
              </w:rPr>
            </w:pPr>
          </w:p>
        </w:tc>
      </w:tr>
      <w:tr w:rsidR="00FD06F9" w14:paraId="60EBDB89"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FD06F9" w:rsidRDefault="00FD06F9" w:rsidP="008B2F85">
            <w:pPr>
              <w:pStyle w:val="TAC"/>
              <w:spacing w:before="20" w:after="20"/>
              <w:ind w:left="57" w:right="57"/>
              <w:jc w:val="left"/>
              <w:rPr>
                <w:lang w:eastAsia="zh-CN"/>
              </w:rPr>
            </w:pPr>
          </w:p>
        </w:tc>
      </w:tr>
      <w:tr w:rsidR="00FD06F9" w14:paraId="63B87A71"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FD06F9" w:rsidRDefault="00FD06F9" w:rsidP="008B2F85">
            <w:pPr>
              <w:pStyle w:val="TAC"/>
              <w:spacing w:before="20" w:after="20"/>
              <w:ind w:left="57" w:right="57"/>
              <w:jc w:val="left"/>
              <w:rPr>
                <w:lang w:eastAsia="zh-CN"/>
              </w:rPr>
            </w:pPr>
          </w:p>
        </w:tc>
      </w:tr>
      <w:tr w:rsidR="00FD06F9" w14:paraId="1822F599"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FD06F9" w:rsidRDefault="00FD06F9" w:rsidP="008B2F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FD06F9" w:rsidRDefault="00FD06F9" w:rsidP="008B2F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FD06F9" w:rsidRDefault="00FD06F9" w:rsidP="008B2F85">
            <w:pPr>
              <w:pStyle w:val="TAC"/>
              <w:spacing w:before="20" w:after="20"/>
              <w:ind w:left="57" w:right="57"/>
              <w:jc w:val="left"/>
              <w:rPr>
                <w:lang w:eastAsia="zh-CN"/>
              </w:rPr>
            </w:pPr>
          </w:p>
        </w:tc>
      </w:tr>
      <w:tr w:rsidR="00FD06F9" w14:paraId="4F8F0A6D"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FD06F9" w:rsidRPr="00B70B24" w:rsidRDefault="00FD06F9" w:rsidP="008B2F8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FD06F9" w:rsidRPr="00B70B24" w:rsidRDefault="00FD06F9" w:rsidP="008B2F8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FD06F9" w:rsidRPr="000C2E87" w:rsidRDefault="00FD06F9" w:rsidP="008B2F85">
            <w:pPr>
              <w:pStyle w:val="TAC"/>
              <w:spacing w:before="20" w:after="20"/>
              <w:ind w:left="57" w:right="57"/>
              <w:jc w:val="left"/>
              <w:rPr>
                <w:lang w:eastAsia="zh-CN"/>
              </w:rPr>
            </w:pPr>
          </w:p>
        </w:tc>
      </w:tr>
      <w:tr w:rsidR="00FD06F9" w14:paraId="34E34105"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FD06F9" w:rsidRDefault="00FD06F9" w:rsidP="008B2F85">
            <w:pPr>
              <w:pStyle w:val="TAC"/>
              <w:spacing w:before="20" w:after="20"/>
              <w:ind w:left="57" w:right="57"/>
              <w:jc w:val="left"/>
              <w:rPr>
                <w:lang w:eastAsia="zh-CN"/>
              </w:rPr>
            </w:pPr>
          </w:p>
        </w:tc>
      </w:tr>
      <w:tr w:rsidR="00FD06F9" w14:paraId="08C4EA80"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FD06F9" w:rsidRDefault="00FD06F9" w:rsidP="008B2F85">
            <w:pPr>
              <w:pStyle w:val="TAC"/>
              <w:spacing w:before="20" w:after="20"/>
              <w:ind w:left="57" w:right="57"/>
              <w:jc w:val="left"/>
              <w:rPr>
                <w:lang w:eastAsia="zh-CN"/>
              </w:rPr>
            </w:pPr>
          </w:p>
        </w:tc>
      </w:tr>
      <w:tr w:rsidR="00FD06F9" w14:paraId="23D0444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FD06F9" w:rsidRDefault="00FD06F9"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FD06F9" w:rsidRDefault="00FD06F9"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FD06F9" w:rsidRDefault="00FD06F9" w:rsidP="008B2F85">
            <w:pPr>
              <w:pStyle w:val="TAC"/>
              <w:spacing w:before="20" w:after="20"/>
              <w:ind w:left="57" w:right="57"/>
              <w:jc w:val="left"/>
              <w:rPr>
                <w:lang w:eastAsia="zh-CN"/>
              </w:rPr>
            </w:pPr>
          </w:p>
        </w:tc>
      </w:tr>
    </w:tbl>
    <w:p w14:paraId="07D8D235" w14:textId="77777777" w:rsidR="00FD06F9" w:rsidRPr="00A3603F" w:rsidRDefault="00FD06F9" w:rsidP="00FD06F9">
      <w:pPr>
        <w:rPr>
          <w:rFonts w:hint="eastAsia"/>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Uu/PC5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Uu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In legacy Uu interface, t</w:t>
      </w:r>
      <w:r w:rsidR="00D10C2A" w:rsidRPr="00F46300">
        <w:rPr>
          <w:color w:val="000000"/>
          <w:lang w:eastAsia="zh-CN"/>
        </w:rPr>
        <w:t xml:space="preserve">he Uu RLC bearer is configured via </w:t>
      </w:r>
      <w:r w:rsidR="00D10C2A" w:rsidRPr="00F46300">
        <w:rPr>
          <w:rFonts w:eastAsia="Times New Roman"/>
          <w:i/>
          <w:color w:val="000000"/>
        </w:rPr>
        <w:t>RLC-BearerConfig</w:t>
      </w:r>
      <w:r w:rsidR="00D10C2A" w:rsidRPr="00F46300">
        <w:rPr>
          <w:rFonts w:eastAsia="Times New Roman"/>
          <w:color w:val="000000"/>
        </w:rPr>
        <w:t xml:space="preserve"> included in </w:t>
      </w:r>
      <w:r w:rsidR="00D10C2A" w:rsidRPr="00F46300">
        <w:rPr>
          <w:rFonts w:eastAsia="Times New Roman"/>
          <w:i/>
          <w:color w:val="000000"/>
        </w:rPr>
        <w:t>CellGroupConfig</w:t>
      </w:r>
      <w:r w:rsidR="00D10C2A" w:rsidRPr="00F46300">
        <w:rPr>
          <w:rFonts w:eastAsia="Times New Roman"/>
          <w:color w:val="000000"/>
        </w:rPr>
        <w:t xml:space="preserve">. </w:t>
      </w:r>
      <w:r w:rsidR="00D10C2A" w:rsidRPr="00F46300">
        <w:rPr>
          <w:color w:val="000000"/>
          <w:lang w:eastAsia="zh-CN"/>
        </w:rPr>
        <w:t xml:space="preserve">The field of </w:t>
      </w:r>
      <w:r w:rsidR="00D10C2A" w:rsidRPr="00F46300">
        <w:rPr>
          <w:i/>
          <w:color w:val="000000"/>
          <w:lang w:eastAsia="zh-CN"/>
        </w:rPr>
        <w:t>servedRadioBearer</w:t>
      </w:r>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LCH-SetupOnly</w:t>
      </w:r>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SL-RLC-BearerConfig</w:t>
      </w:r>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SL-ConfigDedicatedNR</w:t>
      </w:r>
      <w:r w:rsidRPr="00F46300">
        <w:rPr>
          <w:rFonts w:eastAsia="Times New Roman"/>
          <w:color w:val="000000"/>
        </w:rPr>
        <w:t>).</w:t>
      </w:r>
      <w:r w:rsidRPr="00F46300">
        <w:rPr>
          <w:color w:val="000000"/>
          <w:lang w:eastAsia="zh-CN"/>
        </w:rPr>
        <w:t xml:space="preserve"> The field of </w:t>
      </w:r>
      <w:r w:rsidRPr="00F46300">
        <w:rPr>
          <w:i/>
          <w:color w:val="000000"/>
          <w:lang w:eastAsia="zh-CN"/>
        </w:rPr>
        <w:t>sl-ServedRadioBearer</w:t>
      </w:r>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LCH-SetupOnly</w:t>
      </w:r>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等线"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RLC-BearerConfig</w:t>
      </w:r>
      <w:r w:rsidRPr="00F46300">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sidRPr="00F46300">
        <w:rPr>
          <w:i/>
          <w:color w:val="000000"/>
          <w:lang w:eastAsia="zh-CN"/>
        </w:rPr>
        <w:t>servedRadioBearer</w:t>
      </w:r>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introducing a new Uu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Uu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i</w:t>
      </w:r>
      <w:r>
        <w:rPr>
          <w:color w:val="000000"/>
          <w:lang w:eastAsia="zh-CN"/>
        </w:rPr>
        <w:t xml:space="preserve">n RAN3 #114bis-e meeting, </w:t>
      </w:r>
      <w:r w:rsidR="0078345F">
        <w:rPr>
          <w:color w:val="000000"/>
          <w:lang w:eastAsia="zh-CN"/>
        </w:rPr>
        <w:t xml:space="preserve">i.e. </w:t>
      </w:r>
      <w:r>
        <w:rPr>
          <w:color w:val="000000"/>
          <w:lang w:eastAsia="zh-CN"/>
        </w:rPr>
        <w:t>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9"/>
        <w:tblW w:w="0" w:type="auto"/>
        <w:tblLook w:val="04A0" w:firstRow="1" w:lastRow="0" w:firstColumn="1" w:lastColumn="0" w:noHBand="0" w:noVBand="1"/>
      </w:tblPr>
      <w:tblGrid>
        <w:gridCol w:w="9631"/>
      </w:tblGrid>
      <w:tr w:rsidR="00AD05C6" w14:paraId="109ABC02" w14:textId="77777777" w:rsidTr="008B2F85">
        <w:tc>
          <w:tcPr>
            <w:tcW w:w="9631" w:type="dxa"/>
          </w:tcPr>
          <w:p w14:paraId="17069654" w14:textId="77777777" w:rsidR="00AD05C6" w:rsidRDefault="00AD05C6" w:rsidP="008B2F85">
            <w:pPr>
              <w:pStyle w:val="ac"/>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8B2F85">
            <w:pPr>
              <w:pStyle w:val="ac"/>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The main difference between the two options </w:t>
      </w:r>
      <w:r>
        <w:rPr>
          <w:color w:val="000000"/>
          <w:lang w:eastAsia="zh-CN"/>
        </w:rPr>
        <w:t>is</w:t>
      </w:r>
      <w:r>
        <w:rPr>
          <w:color w:val="000000"/>
          <w:lang w:eastAsia="zh-CN"/>
        </w:rPr>
        <w:t xml:space="preserve"> option 1 is touching only CU-DU interface, but option2 touches both </w:t>
      </w:r>
      <w:r>
        <w:rPr>
          <w:color w:val="000000"/>
          <w:lang w:eastAsia="zh-CN"/>
        </w:rPr>
        <w:t xml:space="preserve">relay </w:t>
      </w:r>
      <w:r>
        <w:rPr>
          <w:color w:val="000000"/>
          <w:lang w:eastAsia="zh-CN"/>
        </w:rPr>
        <w:t>UE</w:t>
      </w:r>
      <w:r>
        <w:rPr>
          <w:color w:val="000000"/>
          <w:lang w:eastAsia="zh-CN"/>
        </w:rPr>
        <w:t>/remote UE</w:t>
      </w:r>
      <w:r>
        <w:rPr>
          <w:color w:val="000000"/>
          <w:lang w:eastAsia="zh-CN"/>
        </w:rPr>
        <w:t xml:space="preserv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w:t>
      </w:r>
      <w:r w:rsidRPr="00F46300">
        <w:rPr>
          <w:color w:val="000000"/>
          <w:lang w:eastAsia="zh-CN"/>
        </w:rPr>
        <w:t>he same solution selected for Uu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o configure Uu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SL-RLC-BearerConfig</w:t>
      </w:r>
      <w:r w:rsidRPr="00F46300">
        <w:rPr>
          <w:b/>
          <w:color w:val="000000"/>
          <w:lang w:eastAsia="zh-CN"/>
        </w:rPr>
        <w:t xml:space="preserve">, by handling the </w:t>
      </w:r>
      <w:r w:rsidRPr="00F46300">
        <w:rPr>
          <w:b/>
          <w:i/>
          <w:color w:val="000000"/>
          <w:lang w:eastAsia="zh-CN"/>
        </w:rPr>
        <w:t>servedRadioBearer</w:t>
      </w:r>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lastRenderedPageBreak/>
        <w:t>1a: modifying the condition as NW will only configure the field to a configured SRB or DRB i.e.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77777777" w:rsidR="00D10C2A" w:rsidRDefault="00D10C2A" w:rsidP="00446A36">
            <w:pPr>
              <w:pStyle w:val="TAC"/>
              <w:spacing w:before="20" w:after="20"/>
              <w:ind w:left="57" w:right="57"/>
              <w:jc w:val="left"/>
              <w:rPr>
                <w:lang w:eastAsia="zh-CN"/>
              </w:rPr>
            </w:pPr>
          </w:p>
        </w:tc>
      </w:tr>
      <w:tr w:rsidR="00D10C2A"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CF4E9C" w14:textId="77777777" w:rsidR="00D10C2A" w:rsidRDefault="00D10C2A" w:rsidP="00446A36">
            <w:pPr>
              <w:pStyle w:val="TAC"/>
              <w:spacing w:before="20" w:after="20"/>
              <w:ind w:left="57" w:right="57"/>
              <w:jc w:val="left"/>
              <w:rPr>
                <w:lang w:eastAsia="zh-CN"/>
              </w:rPr>
            </w:pP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77777777" w:rsidR="00D10C2A" w:rsidRDefault="00D10C2A" w:rsidP="00446A36">
            <w:pPr>
              <w:pStyle w:val="TAC"/>
              <w:spacing w:before="20" w:after="20"/>
              <w:ind w:left="57" w:right="57"/>
              <w:jc w:val="left"/>
              <w:rPr>
                <w:lang w:eastAsia="zh-CN"/>
              </w:rPr>
            </w:pP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77777777" w:rsidR="00D10C2A" w:rsidRDefault="00D10C2A" w:rsidP="00446A36">
            <w:pPr>
              <w:pStyle w:val="TAC"/>
              <w:spacing w:before="20" w:after="20"/>
              <w:ind w:left="57" w:right="57"/>
              <w:jc w:val="left"/>
              <w:rPr>
                <w:lang w:eastAsia="zh-CN"/>
              </w:rPr>
            </w:pPr>
          </w:p>
        </w:tc>
      </w:tr>
      <w:tr w:rsidR="00D10C2A"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D10C2A" w:rsidRDefault="00D10C2A" w:rsidP="00446A36">
            <w:pPr>
              <w:pStyle w:val="TAC"/>
              <w:spacing w:before="20" w:after="20"/>
              <w:ind w:left="57" w:right="57"/>
              <w:jc w:val="left"/>
              <w:rPr>
                <w:lang w:eastAsia="zh-CN"/>
              </w:rPr>
            </w:pPr>
          </w:p>
        </w:tc>
      </w:tr>
      <w:tr w:rsidR="00D10C2A"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D10C2A" w:rsidRDefault="00D10C2A" w:rsidP="00446A36">
            <w:pPr>
              <w:pStyle w:val="TAC"/>
              <w:spacing w:before="20" w:after="20"/>
              <w:ind w:left="57" w:right="57"/>
              <w:jc w:val="left"/>
              <w:rPr>
                <w:lang w:eastAsia="zh-CN"/>
              </w:rPr>
            </w:pPr>
          </w:p>
        </w:tc>
      </w:tr>
      <w:tr w:rsidR="00D10C2A"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D10C2A" w:rsidRDefault="00D10C2A" w:rsidP="00446A36">
            <w:pPr>
              <w:pStyle w:val="TAC"/>
              <w:spacing w:before="20" w:after="20"/>
              <w:ind w:left="57" w:right="57"/>
              <w:jc w:val="left"/>
              <w:rPr>
                <w:lang w:eastAsia="zh-CN"/>
              </w:rPr>
            </w:pPr>
          </w:p>
        </w:tc>
      </w:tr>
      <w:tr w:rsidR="00D10C2A"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D10C2A" w:rsidRDefault="00D10C2A" w:rsidP="00446A36">
            <w:pPr>
              <w:pStyle w:val="TAC"/>
              <w:spacing w:before="20" w:after="20"/>
              <w:ind w:left="57" w:right="57"/>
              <w:jc w:val="left"/>
              <w:rPr>
                <w:lang w:eastAsia="zh-CN"/>
              </w:rPr>
            </w:pPr>
          </w:p>
        </w:tc>
      </w:tr>
      <w:tr w:rsidR="00D10C2A"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D10C2A" w:rsidRDefault="00D10C2A" w:rsidP="00446A36">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D10C2A" w:rsidRDefault="00D10C2A" w:rsidP="00446A36">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D10C2A" w:rsidRDefault="00D10C2A" w:rsidP="00446A36">
            <w:pPr>
              <w:pStyle w:val="TAC"/>
              <w:spacing w:before="20" w:after="20"/>
              <w:ind w:left="57" w:right="57"/>
              <w:jc w:val="left"/>
              <w:rPr>
                <w:lang w:eastAsia="zh-CN"/>
              </w:rPr>
            </w:pPr>
          </w:p>
        </w:tc>
      </w:tr>
      <w:tr w:rsidR="00D10C2A"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D10C2A" w:rsidRPr="00B70B24" w:rsidRDefault="00D10C2A" w:rsidP="00446A36">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D10C2A" w:rsidRPr="00B70B24" w:rsidRDefault="00D10C2A" w:rsidP="00446A36">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D10C2A" w:rsidRPr="000C2E87" w:rsidRDefault="00D10C2A" w:rsidP="00446A36">
            <w:pPr>
              <w:pStyle w:val="TAC"/>
              <w:spacing w:before="20" w:after="20"/>
              <w:ind w:left="57" w:right="57"/>
              <w:jc w:val="left"/>
              <w:rPr>
                <w:lang w:eastAsia="zh-CN"/>
              </w:rPr>
            </w:pPr>
          </w:p>
        </w:tc>
      </w:tr>
      <w:tr w:rsidR="00D10C2A"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D10C2A" w:rsidRDefault="00D10C2A" w:rsidP="00446A36">
            <w:pPr>
              <w:pStyle w:val="TAC"/>
              <w:spacing w:before="20" w:after="20"/>
              <w:ind w:left="57" w:right="57"/>
              <w:jc w:val="left"/>
              <w:rPr>
                <w:lang w:eastAsia="zh-CN"/>
              </w:rPr>
            </w:pPr>
          </w:p>
        </w:tc>
      </w:tr>
      <w:tr w:rsidR="00D10C2A"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D10C2A" w:rsidRDefault="00D10C2A" w:rsidP="00446A36">
            <w:pPr>
              <w:pStyle w:val="TAC"/>
              <w:spacing w:before="20" w:after="20"/>
              <w:ind w:left="57" w:right="57"/>
              <w:jc w:val="left"/>
              <w:rPr>
                <w:lang w:eastAsia="zh-CN"/>
              </w:rPr>
            </w:pPr>
          </w:p>
        </w:tc>
      </w:tr>
      <w:tr w:rsidR="00D10C2A"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D10C2A" w:rsidRDefault="00D10C2A" w:rsidP="00446A36">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FFS on the configuration of LCID for PC5 RLC channel of Uu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(low priority) Regarding how to allocate LCID for PC5 RLC channel of remote UE Uu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Option 2: up to gNB dedicated configuration same as in Uu</w:t>
      </w:r>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8B2F8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8B2F85">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8B2F85">
            <w:pPr>
              <w:pStyle w:val="TAH"/>
              <w:spacing w:before="20" w:after="20"/>
              <w:ind w:left="57" w:right="57"/>
              <w:jc w:val="left"/>
            </w:pPr>
            <w:r>
              <w:t>Comments</w:t>
            </w:r>
          </w:p>
        </w:tc>
      </w:tr>
      <w:tr w:rsidR="000B14F6" w14:paraId="7B7CB8E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77777777" w:rsidR="000B14F6" w:rsidRDefault="000B14F6" w:rsidP="008B2F85">
            <w:pPr>
              <w:pStyle w:val="TAC"/>
              <w:spacing w:before="20" w:after="20"/>
              <w:ind w:left="57" w:right="57"/>
              <w:jc w:val="left"/>
              <w:rPr>
                <w:lang w:eastAsia="zh-CN"/>
              </w:rPr>
            </w:pPr>
          </w:p>
        </w:tc>
      </w:tr>
      <w:tr w:rsidR="000B14F6" w14:paraId="739ADB09"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C4C5F" w14:textId="77777777" w:rsidR="000B14F6" w:rsidRDefault="000B14F6" w:rsidP="008B2F85">
            <w:pPr>
              <w:pStyle w:val="TAC"/>
              <w:spacing w:before="20" w:after="20"/>
              <w:ind w:left="57" w:right="57"/>
              <w:jc w:val="left"/>
              <w:rPr>
                <w:lang w:eastAsia="zh-CN"/>
              </w:rPr>
            </w:pPr>
          </w:p>
        </w:tc>
      </w:tr>
      <w:tr w:rsidR="000B14F6" w14:paraId="2BA9FBD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8B2F85">
            <w:pPr>
              <w:pStyle w:val="TAC"/>
              <w:spacing w:before="20" w:after="20"/>
              <w:ind w:left="57" w:right="57"/>
              <w:jc w:val="left"/>
              <w:rPr>
                <w:lang w:eastAsia="zh-CN"/>
              </w:rPr>
            </w:pPr>
          </w:p>
        </w:tc>
      </w:tr>
      <w:tr w:rsidR="000B14F6" w14:paraId="4E5A653F"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8B2F85">
            <w:pPr>
              <w:pStyle w:val="TAC"/>
              <w:spacing w:before="20" w:after="20"/>
              <w:ind w:left="57" w:right="57"/>
              <w:jc w:val="left"/>
              <w:rPr>
                <w:lang w:eastAsia="zh-CN"/>
              </w:rPr>
            </w:pPr>
          </w:p>
        </w:tc>
      </w:tr>
      <w:tr w:rsidR="000B14F6" w14:paraId="62B30ACD"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0B14F6" w:rsidRDefault="000B14F6" w:rsidP="008B2F85">
            <w:pPr>
              <w:pStyle w:val="TAC"/>
              <w:spacing w:before="20" w:after="20"/>
              <w:ind w:left="57" w:right="57"/>
              <w:jc w:val="left"/>
              <w:rPr>
                <w:lang w:eastAsia="zh-CN"/>
              </w:rPr>
            </w:pPr>
          </w:p>
        </w:tc>
      </w:tr>
      <w:tr w:rsidR="000B14F6" w14:paraId="1E60BFA7"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0B14F6" w:rsidRDefault="000B14F6" w:rsidP="008B2F85">
            <w:pPr>
              <w:pStyle w:val="TAC"/>
              <w:spacing w:before="20" w:after="20"/>
              <w:ind w:left="57" w:right="57"/>
              <w:jc w:val="left"/>
              <w:rPr>
                <w:lang w:eastAsia="zh-CN"/>
              </w:rPr>
            </w:pPr>
          </w:p>
        </w:tc>
      </w:tr>
      <w:tr w:rsidR="000B14F6" w14:paraId="3E3BF999"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0B14F6" w:rsidRDefault="000B14F6" w:rsidP="008B2F85">
            <w:pPr>
              <w:pStyle w:val="TAC"/>
              <w:spacing w:before="20" w:after="20"/>
              <w:ind w:left="57" w:right="57"/>
              <w:jc w:val="left"/>
              <w:rPr>
                <w:lang w:eastAsia="zh-CN"/>
              </w:rPr>
            </w:pPr>
          </w:p>
        </w:tc>
      </w:tr>
      <w:tr w:rsidR="000B14F6" w14:paraId="3DEC9038"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0B14F6" w:rsidRDefault="000B14F6" w:rsidP="008B2F85">
            <w:pPr>
              <w:pStyle w:val="TAC"/>
              <w:spacing w:before="20" w:after="20"/>
              <w:ind w:left="57" w:right="57"/>
              <w:jc w:val="left"/>
              <w:rPr>
                <w:lang w:eastAsia="zh-CN"/>
              </w:rPr>
            </w:pPr>
          </w:p>
        </w:tc>
      </w:tr>
      <w:tr w:rsidR="000B14F6" w14:paraId="7B0570BA"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0B14F6" w:rsidRDefault="000B14F6" w:rsidP="008B2F8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0B14F6" w:rsidRDefault="000B14F6" w:rsidP="008B2F8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0B14F6" w:rsidRDefault="000B14F6" w:rsidP="008B2F85">
            <w:pPr>
              <w:pStyle w:val="TAC"/>
              <w:spacing w:before="20" w:after="20"/>
              <w:ind w:left="57" w:right="57"/>
              <w:jc w:val="left"/>
              <w:rPr>
                <w:lang w:eastAsia="zh-CN"/>
              </w:rPr>
            </w:pPr>
          </w:p>
        </w:tc>
      </w:tr>
      <w:tr w:rsidR="000B14F6" w14:paraId="26BEA8F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0B14F6" w:rsidRPr="00B70B24" w:rsidRDefault="000B14F6" w:rsidP="008B2F8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0B14F6" w:rsidRPr="00B70B24" w:rsidRDefault="000B14F6" w:rsidP="008B2F8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0B14F6" w:rsidRPr="000C2E87" w:rsidRDefault="000B14F6" w:rsidP="008B2F85">
            <w:pPr>
              <w:pStyle w:val="TAC"/>
              <w:spacing w:before="20" w:after="20"/>
              <w:ind w:left="57" w:right="57"/>
              <w:jc w:val="left"/>
              <w:rPr>
                <w:lang w:eastAsia="zh-CN"/>
              </w:rPr>
            </w:pPr>
          </w:p>
        </w:tc>
      </w:tr>
      <w:tr w:rsidR="000B14F6" w14:paraId="5C0285E6"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0B14F6" w:rsidRDefault="000B14F6" w:rsidP="008B2F85">
            <w:pPr>
              <w:pStyle w:val="TAC"/>
              <w:spacing w:before="20" w:after="20"/>
              <w:ind w:left="57" w:right="57"/>
              <w:jc w:val="left"/>
              <w:rPr>
                <w:lang w:eastAsia="zh-CN"/>
              </w:rPr>
            </w:pPr>
          </w:p>
        </w:tc>
      </w:tr>
      <w:tr w:rsidR="000B14F6" w14:paraId="0779E7FC"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0B14F6" w:rsidRDefault="000B14F6" w:rsidP="008B2F85">
            <w:pPr>
              <w:pStyle w:val="TAC"/>
              <w:spacing w:before="20" w:after="20"/>
              <w:ind w:left="57" w:right="57"/>
              <w:jc w:val="left"/>
              <w:rPr>
                <w:lang w:eastAsia="zh-CN"/>
              </w:rPr>
            </w:pPr>
          </w:p>
        </w:tc>
      </w:tr>
      <w:tr w:rsidR="000B14F6" w14:paraId="509A2848" w14:textId="77777777" w:rsidTr="008B2F8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0B14F6" w:rsidRDefault="000B14F6" w:rsidP="008B2F8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0B14F6" w:rsidRDefault="000B14F6" w:rsidP="008B2F8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0B14F6" w:rsidRDefault="000B14F6" w:rsidP="008B2F85">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1"/>
      </w:pPr>
      <w:r>
        <w:t>3</w:t>
      </w:r>
      <w:r w:rsidR="00EC3CFF">
        <w:tab/>
        <w:t>Conclusion</w:t>
      </w:r>
    </w:p>
    <w:p w14:paraId="68D6AFA2" w14:textId="77777777" w:rsidR="007405E3" w:rsidRDefault="007405E3"/>
    <w:p w14:paraId="0F1CCDC5" w14:textId="11E51AB6" w:rsidR="007405E3" w:rsidRDefault="004D12EC">
      <w:pPr>
        <w:pStyle w:val="1"/>
      </w:pPr>
      <w:r>
        <w:lastRenderedPageBreak/>
        <w:t>4</w:t>
      </w:r>
      <w:r w:rsidR="00EC3CFF">
        <w:tab/>
        <w:t>References</w:t>
      </w:r>
    </w:p>
    <w:p w14:paraId="1BD6E501" w14:textId="5009BCE1" w:rsidR="007405E3" w:rsidRDefault="007405E3" w:rsidP="00971317">
      <w:pPr>
        <w:pStyle w:val="ac"/>
        <w:ind w:left="420" w:firstLineChars="0" w:firstLine="0"/>
      </w:pPr>
      <w:bookmarkStart w:id="0" w:name="_GoBack"/>
      <w:bookmarkEnd w:id="0"/>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AFCE4" w14:textId="77777777" w:rsidR="0097198A" w:rsidRDefault="0097198A" w:rsidP="00EC3CFF">
      <w:pPr>
        <w:spacing w:after="0" w:line="240" w:lineRule="auto"/>
      </w:pPr>
      <w:r>
        <w:separator/>
      </w:r>
    </w:p>
  </w:endnote>
  <w:endnote w:type="continuationSeparator" w:id="0">
    <w:p w14:paraId="6CB7923A" w14:textId="77777777" w:rsidR="0097198A" w:rsidRDefault="0097198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μè??"/>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A6D63" w14:textId="77777777" w:rsidR="0097198A" w:rsidRDefault="0097198A" w:rsidP="00EC3CFF">
      <w:pPr>
        <w:spacing w:after="0" w:line="240" w:lineRule="auto"/>
      </w:pPr>
      <w:r>
        <w:separator/>
      </w:r>
    </w:p>
  </w:footnote>
  <w:footnote w:type="continuationSeparator" w:id="0">
    <w:p w14:paraId="32D3C602" w14:textId="77777777" w:rsidR="0097198A" w:rsidRDefault="0097198A"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6"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42FC73F7"/>
    <w:multiLevelType w:val="singleLevel"/>
    <w:tmpl w:val="42FC73F7"/>
    <w:lvl w:ilvl="0">
      <w:start w:val="1"/>
      <w:numFmt w:val="decimal"/>
      <w:suff w:val="space"/>
      <w:lvlText w:val="%1)"/>
      <w:lvlJc w:val="left"/>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7"/>
  </w:num>
  <w:num w:numId="4">
    <w:abstractNumId w:val="15"/>
  </w:num>
  <w:num w:numId="5">
    <w:abstractNumId w:val="8"/>
  </w:num>
  <w:num w:numId="6">
    <w:abstractNumId w:val="9"/>
  </w:num>
  <w:num w:numId="7">
    <w:abstractNumId w:val="21"/>
  </w:num>
  <w:num w:numId="8">
    <w:abstractNumId w:val="20"/>
  </w:num>
  <w:num w:numId="9">
    <w:abstractNumId w:val="4"/>
  </w:num>
  <w:num w:numId="10">
    <w:abstractNumId w:val="12"/>
  </w:num>
  <w:num w:numId="11">
    <w:abstractNumId w:val="0"/>
  </w:num>
  <w:num w:numId="12">
    <w:abstractNumId w:val="14"/>
  </w:num>
  <w:num w:numId="13">
    <w:abstractNumId w:val="7"/>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1"/>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364CD"/>
    <w:rsid w:val="002444D2"/>
    <w:rsid w:val="00244A05"/>
    <w:rsid w:val="00250404"/>
    <w:rsid w:val="00251025"/>
    <w:rsid w:val="002610D8"/>
    <w:rsid w:val="002747EC"/>
    <w:rsid w:val="00281C39"/>
    <w:rsid w:val="002828EF"/>
    <w:rsid w:val="002855BF"/>
    <w:rsid w:val="00292BBF"/>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42CB4"/>
    <w:rsid w:val="0035462D"/>
    <w:rsid w:val="0036459E"/>
    <w:rsid w:val="00364B41"/>
    <w:rsid w:val="00371265"/>
    <w:rsid w:val="00371563"/>
    <w:rsid w:val="003775A5"/>
    <w:rsid w:val="00383096"/>
    <w:rsid w:val="0038504D"/>
    <w:rsid w:val="0039346C"/>
    <w:rsid w:val="003A41EF"/>
    <w:rsid w:val="003A64D7"/>
    <w:rsid w:val="003B40AD"/>
    <w:rsid w:val="003C4E37"/>
    <w:rsid w:val="003C7362"/>
    <w:rsid w:val="003D45B8"/>
    <w:rsid w:val="003D6EEE"/>
    <w:rsid w:val="003E16BE"/>
    <w:rsid w:val="003E7137"/>
    <w:rsid w:val="003F0B3F"/>
    <w:rsid w:val="003F1886"/>
    <w:rsid w:val="003F4E28"/>
    <w:rsid w:val="004006E8"/>
    <w:rsid w:val="00401855"/>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E6C"/>
    <w:rsid w:val="00565087"/>
    <w:rsid w:val="0056573F"/>
    <w:rsid w:val="00571279"/>
    <w:rsid w:val="00574682"/>
    <w:rsid w:val="00576658"/>
    <w:rsid w:val="00580196"/>
    <w:rsid w:val="00592ABD"/>
    <w:rsid w:val="005A49C6"/>
    <w:rsid w:val="005A69A5"/>
    <w:rsid w:val="005B2BBF"/>
    <w:rsid w:val="005D62C0"/>
    <w:rsid w:val="005E2804"/>
    <w:rsid w:val="005F5DDB"/>
    <w:rsid w:val="005F6989"/>
    <w:rsid w:val="00611566"/>
    <w:rsid w:val="00613742"/>
    <w:rsid w:val="0064074B"/>
    <w:rsid w:val="00646D99"/>
    <w:rsid w:val="00656910"/>
    <w:rsid w:val="006574C0"/>
    <w:rsid w:val="006657F3"/>
    <w:rsid w:val="00673282"/>
    <w:rsid w:val="00675A4D"/>
    <w:rsid w:val="00676810"/>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B9"/>
    <w:rsid w:val="00840DE0"/>
    <w:rsid w:val="00855DE9"/>
    <w:rsid w:val="0086354A"/>
    <w:rsid w:val="00870F99"/>
    <w:rsid w:val="008768CA"/>
    <w:rsid w:val="00877EF9"/>
    <w:rsid w:val="00880559"/>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8403B"/>
    <w:rsid w:val="00B84DB2"/>
    <w:rsid w:val="00B85627"/>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B3890"/>
    <w:rsid w:val="00CB72B8"/>
    <w:rsid w:val="00CD3808"/>
    <w:rsid w:val="00CD4C7B"/>
    <w:rsid w:val="00CD58FE"/>
    <w:rsid w:val="00CE0292"/>
    <w:rsid w:val="00CE2038"/>
    <w:rsid w:val="00D07863"/>
    <w:rsid w:val="00D10C2A"/>
    <w:rsid w:val="00D15A34"/>
    <w:rsid w:val="00D20496"/>
    <w:rsid w:val="00D239F0"/>
    <w:rsid w:val="00D328AC"/>
    <w:rsid w:val="00D334BC"/>
    <w:rsid w:val="00D33BE3"/>
    <w:rsid w:val="00D3792D"/>
    <w:rsid w:val="00D5261F"/>
    <w:rsid w:val="00D55E47"/>
    <w:rsid w:val="00D611F6"/>
    <w:rsid w:val="00D62E19"/>
    <w:rsid w:val="00D67CD1"/>
    <w:rsid w:val="00D738D6"/>
    <w:rsid w:val="00D744A6"/>
    <w:rsid w:val="00D75BA8"/>
    <w:rsid w:val="00D80795"/>
    <w:rsid w:val="00D851BD"/>
    <w:rsid w:val="00D854BE"/>
    <w:rsid w:val="00D87E00"/>
    <w:rsid w:val="00D9134D"/>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F612C"/>
    <w:rsid w:val="00F025A2"/>
    <w:rsid w:val="00F03225"/>
    <w:rsid w:val="00F036A4"/>
    <w:rsid w:val="00F036E9"/>
    <w:rsid w:val="00F07388"/>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B164D"/>
    <w:rsid w:val="00FB36FA"/>
    <w:rsid w:val="00FB5C4B"/>
    <w:rsid w:val="00FB7AFA"/>
    <w:rsid w:val="00FC1192"/>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c"/>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3531</Words>
  <Characters>20131</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Huawei, HiSilicon</cp:lastModifiedBy>
  <cp:revision>2</cp:revision>
  <dcterms:created xsi:type="dcterms:W3CDTF">2022-02-09T09:21:00Z</dcterms:created>
  <dcterms:modified xsi:type="dcterms:W3CDTF">2022-02-09T09:21:00Z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