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95417" w14:textId="7A31CC1F" w:rsidR="0093507F" w:rsidRDefault="0025220D">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#116</w:t>
      </w:r>
      <w:r w:rsidR="00257C2E">
        <w:rPr>
          <w:rFonts w:ascii="Arial" w:eastAsia="SimSun" w:hAnsi="Arial"/>
          <w:b/>
          <w:bCs/>
          <w:sz w:val="24"/>
          <w:szCs w:val="24"/>
          <w:lang w:eastAsia="ja-JP"/>
        </w:rPr>
        <w:t>bis</w:t>
      </w:r>
      <w:r>
        <w:rPr>
          <w:rFonts w:ascii="Arial" w:eastAsia="SimSun" w:hAnsi="Arial"/>
          <w:b/>
          <w:bCs/>
          <w:sz w:val="24"/>
          <w:szCs w:val="24"/>
          <w:lang w:eastAsia="ja-JP"/>
        </w:rPr>
        <w:tab/>
      </w:r>
      <w:r>
        <w:rPr>
          <w:rFonts w:ascii="Arial" w:eastAsia="SimSun" w:hAnsi="Arial"/>
          <w:b/>
          <w:bCs/>
          <w:sz w:val="24"/>
          <w:szCs w:val="24"/>
          <w:highlight w:val="yellow"/>
          <w:lang w:eastAsia="ja-JP"/>
        </w:rPr>
        <w:t>R2-21xxxxx</w:t>
      </w:r>
    </w:p>
    <w:p w14:paraId="58495418" w14:textId="5A9A5AD0" w:rsidR="0093507F" w:rsidRDefault="0025220D">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 xml:space="preserve">Online, </w:t>
      </w:r>
      <w:r w:rsidR="00257C2E">
        <w:rPr>
          <w:rFonts w:ascii="Arial" w:eastAsia="SimSun" w:hAnsi="Arial"/>
          <w:b/>
          <w:bCs/>
          <w:sz w:val="24"/>
          <w:szCs w:val="24"/>
          <w:lang w:eastAsia="zh-CN"/>
        </w:rPr>
        <w:t>17</w:t>
      </w:r>
      <w:r>
        <w:rPr>
          <w:rFonts w:ascii="Arial" w:eastAsia="SimSun" w:hAnsi="Arial"/>
          <w:b/>
          <w:bCs/>
          <w:sz w:val="24"/>
          <w:szCs w:val="24"/>
          <w:lang w:eastAsia="zh-CN"/>
        </w:rPr>
        <w:t xml:space="preserve"> – 2</w:t>
      </w:r>
      <w:r w:rsidR="00257C2E">
        <w:rPr>
          <w:rFonts w:ascii="Arial" w:eastAsia="SimSun" w:hAnsi="Arial"/>
          <w:b/>
          <w:bCs/>
          <w:sz w:val="24"/>
          <w:szCs w:val="24"/>
          <w:lang w:eastAsia="zh-CN"/>
        </w:rPr>
        <w:t>6</w:t>
      </w:r>
      <w:r>
        <w:rPr>
          <w:rFonts w:ascii="Arial" w:eastAsia="SimSun" w:hAnsi="Arial"/>
          <w:b/>
          <w:bCs/>
          <w:sz w:val="24"/>
          <w:szCs w:val="24"/>
          <w:lang w:eastAsia="zh-CN"/>
        </w:rPr>
        <w:t xml:space="preserve"> </w:t>
      </w:r>
      <w:r w:rsidR="00257C2E">
        <w:rPr>
          <w:rFonts w:ascii="Arial" w:eastAsia="SimSun" w:hAnsi="Arial"/>
          <w:b/>
          <w:bCs/>
          <w:sz w:val="24"/>
          <w:szCs w:val="24"/>
          <w:lang w:eastAsia="zh-CN"/>
        </w:rPr>
        <w:t>January</w:t>
      </w:r>
      <w:r>
        <w:rPr>
          <w:rFonts w:ascii="Arial" w:eastAsia="SimSun" w:hAnsi="Arial"/>
          <w:b/>
          <w:bCs/>
          <w:sz w:val="24"/>
          <w:szCs w:val="24"/>
          <w:lang w:eastAsia="zh-CN"/>
        </w:rPr>
        <w:t xml:space="preserve"> 202</w:t>
      </w:r>
      <w:r w:rsidR="00257C2E">
        <w:rPr>
          <w:rFonts w:ascii="Arial" w:eastAsia="SimSun" w:hAnsi="Arial"/>
          <w:b/>
          <w:bCs/>
          <w:sz w:val="24"/>
          <w:szCs w:val="24"/>
          <w:lang w:eastAsia="zh-CN"/>
        </w:rPr>
        <w:t>2</w:t>
      </w:r>
      <w:r>
        <w:rPr>
          <w:rFonts w:ascii="Arial" w:eastAsia="SimSun" w:hAnsi="Arial"/>
          <w:b/>
          <w:sz w:val="24"/>
          <w:szCs w:val="24"/>
          <w:lang w:eastAsia="zh-CN"/>
        </w:rPr>
        <w:tab/>
      </w:r>
    </w:p>
    <w:p w14:paraId="58495419" w14:textId="77777777" w:rsidR="0093507F" w:rsidRDefault="0093507F">
      <w:pPr>
        <w:rPr>
          <w:rFonts w:ascii="Arial" w:hAnsi="Arial"/>
          <w:sz w:val="24"/>
          <w:szCs w:val="24"/>
        </w:rPr>
      </w:pPr>
    </w:p>
    <w:p w14:paraId="5849541A" w14:textId="37EE901F"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947863">
        <w:rPr>
          <w:rFonts w:ascii="Arial" w:eastAsia="MS Mincho" w:hAnsi="Arial" w:cs="Arial"/>
          <w:sz w:val="24"/>
        </w:rPr>
        <w:t>8.11.17</w:t>
      </w:r>
    </w:p>
    <w:p w14:paraId="5849541B" w14:textId="7E2C3347"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947863" w:rsidRPr="00947863">
        <w:rPr>
          <w:rFonts w:ascii="Arial" w:eastAsia="MS Mincho" w:hAnsi="Arial" w:cs="Arial"/>
          <w:bCs/>
          <w:sz w:val="24"/>
        </w:rPr>
        <w:t>Apple (moderator)</w:t>
      </w:r>
    </w:p>
    <w:p w14:paraId="5849541C" w14:textId="6FA55525" w:rsidR="0093507F" w:rsidRDefault="0025220D">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 xml:space="preserve">Summary of </w:t>
      </w:r>
      <w:r w:rsidR="00947863" w:rsidRPr="00947863">
        <w:rPr>
          <w:rFonts w:ascii="Arial" w:eastAsia="MS Mincho" w:hAnsi="Arial" w:cs="Arial"/>
          <w:sz w:val="24"/>
        </w:rPr>
        <w:t>[AT116bis-e][</w:t>
      </w:r>
      <w:proofErr w:type="gramStart"/>
      <w:r w:rsidR="00947863" w:rsidRPr="00947863">
        <w:rPr>
          <w:rFonts w:ascii="Arial" w:eastAsia="MS Mincho" w:hAnsi="Arial" w:cs="Arial"/>
          <w:sz w:val="24"/>
        </w:rPr>
        <w:t>612][</w:t>
      </w:r>
      <w:proofErr w:type="gramEnd"/>
      <w:r w:rsidR="00947863" w:rsidRPr="00947863">
        <w:rPr>
          <w:rFonts w:ascii="Arial" w:eastAsia="MS Mincho" w:hAnsi="Arial" w:cs="Arial"/>
          <w:sz w:val="24"/>
        </w:rPr>
        <w:t>POS] Positioning accuracy enhancements (Apple)</w:t>
      </w:r>
    </w:p>
    <w:p w14:paraId="5849541D" w14:textId="77777777" w:rsidR="0093507F" w:rsidRDefault="0025220D">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49541E" w14:textId="77777777" w:rsidR="0093507F" w:rsidRDefault="0025220D">
      <w:pPr>
        <w:pStyle w:val="Heading1"/>
      </w:pPr>
      <w:bookmarkStart w:id="1" w:name="_Toc27765082"/>
      <w:bookmarkStart w:id="2" w:name="_Toc52547184"/>
      <w:bookmarkStart w:id="3" w:name="_Toc52546654"/>
      <w:bookmarkStart w:id="4" w:name="_Toc37680739"/>
      <w:bookmarkStart w:id="5" w:name="_Toc60869972"/>
      <w:bookmarkStart w:id="6" w:name="_Toc52548244"/>
      <w:bookmarkStart w:id="7" w:name="_Toc46486309"/>
      <w:bookmarkStart w:id="8" w:name="_Toc52547714"/>
      <w:r>
        <w:t>1.</w:t>
      </w:r>
      <w:r>
        <w:tab/>
      </w:r>
      <w:bookmarkEnd w:id="1"/>
      <w:bookmarkEnd w:id="2"/>
      <w:bookmarkEnd w:id="3"/>
      <w:bookmarkEnd w:id="4"/>
      <w:bookmarkEnd w:id="5"/>
      <w:bookmarkEnd w:id="6"/>
      <w:bookmarkEnd w:id="7"/>
      <w:bookmarkEnd w:id="8"/>
      <w:r>
        <w:t>Introduction</w:t>
      </w:r>
    </w:p>
    <w:p w14:paraId="5849541F" w14:textId="4A85F786" w:rsidR="0093507F" w:rsidRDefault="0025220D">
      <w:pPr>
        <w:rPr>
          <w:lang w:eastAsia="ja-JP"/>
        </w:rPr>
      </w:pPr>
      <w:r>
        <w:rPr>
          <w:lang w:eastAsia="ja-JP"/>
        </w:rPr>
        <w:t>This document summarizes the following email discussion:</w:t>
      </w:r>
    </w:p>
    <w:p w14:paraId="3F813A1A" w14:textId="77777777" w:rsidR="00947863" w:rsidRDefault="00947863" w:rsidP="00947863">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lang w:val="en-GB"/>
        </w:rPr>
        <w:t>*</w:t>
      </w:r>
      <w:r>
        <w:rPr>
          <w:rStyle w:val="apple-converted-space"/>
          <w:color w:val="000000"/>
          <w:sz w:val="14"/>
          <w:szCs w:val="14"/>
          <w:lang w:val="en-GB"/>
        </w:rPr>
        <w:t> </w:t>
      </w:r>
      <w:r>
        <w:rPr>
          <w:rFonts w:ascii="Arial" w:hAnsi="Arial" w:cs="Arial"/>
          <w:b/>
          <w:bCs/>
          <w:color w:val="000000"/>
          <w:sz w:val="22"/>
          <w:szCs w:val="22"/>
          <w:lang w:val="en-GB"/>
        </w:rPr>
        <w:t>[AT116bis-e][</w:t>
      </w:r>
      <w:proofErr w:type="gramStart"/>
      <w:r>
        <w:rPr>
          <w:rFonts w:ascii="Arial" w:hAnsi="Arial" w:cs="Arial"/>
          <w:b/>
          <w:bCs/>
          <w:color w:val="000000"/>
          <w:sz w:val="22"/>
          <w:szCs w:val="22"/>
          <w:lang w:val="en-GB"/>
        </w:rPr>
        <w:t>612][</w:t>
      </w:r>
      <w:proofErr w:type="gramEnd"/>
      <w:r>
        <w:rPr>
          <w:rFonts w:ascii="Arial" w:hAnsi="Arial" w:cs="Arial"/>
          <w:b/>
          <w:bCs/>
          <w:color w:val="000000"/>
          <w:sz w:val="22"/>
          <w:szCs w:val="22"/>
          <w:lang w:val="en-GB"/>
        </w:rPr>
        <w:t>POS] Positioning accuracy enhancements (Apple)</w:t>
      </w:r>
    </w:p>
    <w:p w14:paraId="5B9EBDCD"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Scope: Discuss the contributions in AI 8.11.7 on accuracy enhancements (excluding PRU topics).  Determine agreeable RAN2 spec impact from RAN1 conclusions and identify any issues requiring further RAN2 discussion.</w:t>
      </w:r>
    </w:p>
    <w:p w14:paraId="73E450D0"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 Report to Monday CB session</w:t>
      </w:r>
    </w:p>
    <w:p w14:paraId="18FD389F"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Friday 2022-01-21 1600 UTC</w:t>
      </w:r>
    </w:p>
    <w:p w14:paraId="1075BA9B" w14:textId="77777777" w:rsidR="00947863" w:rsidRDefault="00947863">
      <w:pPr>
        <w:rPr>
          <w:lang w:eastAsia="ja-JP"/>
        </w:rPr>
      </w:pPr>
    </w:p>
    <w:p w14:paraId="58495424" w14:textId="77777777" w:rsidR="0093507F" w:rsidRDefault="0025220D">
      <w:pPr>
        <w:pStyle w:val="Heading2"/>
      </w:pPr>
      <w:r>
        <w:t>1.1</w:t>
      </w:r>
      <w:r>
        <w:tab/>
        <w:t>References</w:t>
      </w:r>
    </w:p>
    <w:p w14:paraId="31552C62" w14:textId="04D7D77E" w:rsidR="003F10C7" w:rsidRDefault="003F10C7" w:rsidP="003F10C7">
      <w:pPr>
        <w:pStyle w:val="ListParagraph"/>
        <w:numPr>
          <w:ilvl w:val="0"/>
          <w:numId w:val="8"/>
        </w:numPr>
        <w:adjustRightInd w:val="0"/>
        <w:snapToGrid w:val="0"/>
        <w:spacing w:after="120"/>
      </w:pPr>
      <w:r>
        <w:t>R2-2200297</w:t>
      </w:r>
      <w:r>
        <w:tab/>
        <w:t>Discussion on additional TRP beam/antenna information</w:t>
      </w:r>
      <w:r>
        <w:tab/>
        <w:t>CATT</w:t>
      </w:r>
      <w:r>
        <w:tab/>
        <w:t>discussion</w:t>
      </w:r>
      <w:r>
        <w:tab/>
        <w:t>Rel-17</w:t>
      </w:r>
      <w:r>
        <w:tab/>
      </w:r>
      <w:proofErr w:type="spellStart"/>
      <w:r>
        <w:t>NR_pos_enh</w:t>
      </w:r>
      <w:proofErr w:type="spellEnd"/>
      <w:r>
        <w:t>-Core</w:t>
      </w:r>
    </w:p>
    <w:p w14:paraId="2B946779" w14:textId="77777777" w:rsidR="003F10C7" w:rsidRDefault="003F10C7" w:rsidP="003F10C7">
      <w:pPr>
        <w:pStyle w:val="ListParagraph"/>
        <w:numPr>
          <w:ilvl w:val="0"/>
          <w:numId w:val="8"/>
        </w:numPr>
        <w:adjustRightInd w:val="0"/>
        <w:snapToGrid w:val="0"/>
        <w:spacing w:after="120"/>
      </w:pPr>
      <w:r>
        <w:t>R2-2200299</w:t>
      </w:r>
      <w:r>
        <w:tab/>
        <w:t xml:space="preserve">Discussion on stage-2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77524573" w14:textId="77777777" w:rsidR="003F10C7" w:rsidRDefault="003F10C7" w:rsidP="003F10C7">
      <w:pPr>
        <w:pStyle w:val="ListParagraph"/>
        <w:numPr>
          <w:ilvl w:val="0"/>
          <w:numId w:val="8"/>
        </w:numPr>
        <w:adjustRightInd w:val="0"/>
        <w:snapToGrid w:val="0"/>
        <w:spacing w:after="120"/>
      </w:pPr>
      <w:r>
        <w:t>R2-2200300</w:t>
      </w:r>
      <w:r>
        <w:tab/>
        <w:t xml:space="preserve">Discussion on LPP and RRC </w:t>
      </w:r>
      <w:proofErr w:type="spellStart"/>
      <w:r>
        <w:t>signaling</w:t>
      </w:r>
      <w:proofErr w:type="spellEnd"/>
      <w:r>
        <w:t xml:space="preserve">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2A3F4B55" w14:textId="77777777" w:rsidR="003F10C7" w:rsidRDefault="003F10C7" w:rsidP="003F10C7">
      <w:pPr>
        <w:pStyle w:val="ListParagraph"/>
        <w:numPr>
          <w:ilvl w:val="0"/>
          <w:numId w:val="8"/>
        </w:numPr>
        <w:adjustRightInd w:val="0"/>
        <w:snapToGrid w:val="0"/>
        <w:spacing w:after="120"/>
      </w:pPr>
      <w:r>
        <w:t>R2-2200301</w:t>
      </w:r>
      <w:r>
        <w:tab/>
        <w:t>[Draft]Reply LS on the reporting of the Tx TEG association information</w:t>
      </w:r>
      <w:r>
        <w:tab/>
        <w:t>CATT</w:t>
      </w:r>
      <w:r>
        <w:tab/>
        <w:t>LS out</w:t>
      </w:r>
      <w:r>
        <w:tab/>
        <w:t>Rel-17</w:t>
      </w:r>
      <w:r>
        <w:tab/>
      </w:r>
      <w:proofErr w:type="spellStart"/>
      <w:r>
        <w:t>NR_pos_enh</w:t>
      </w:r>
      <w:proofErr w:type="spellEnd"/>
      <w:r>
        <w:t>-Core</w:t>
      </w:r>
      <w:r>
        <w:tab/>
      </w:r>
      <w:proofErr w:type="gramStart"/>
      <w:r>
        <w:t>To:RAN</w:t>
      </w:r>
      <w:proofErr w:type="gramEnd"/>
      <w:r>
        <w:t>1, RAN3</w:t>
      </w:r>
      <w:r>
        <w:tab/>
        <w:t>Cc:RAN4</w:t>
      </w:r>
    </w:p>
    <w:p w14:paraId="5939CDC6" w14:textId="77777777" w:rsidR="003F10C7" w:rsidRDefault="003F10C7" w:rsidP="003F10C7">
      <w:pPr>
        <w:pStyle w:val="ListParagraph"/>
        <w:numPr>
          <w:ilvl w:val="0"/>
          <w:numId w:val="8"/>
        </w:numPr>
        <w:adjustRightInd w:val="0"/>
        <w:snapToGrid w:val="0"/>
        <w:spacing w:after="120"/>
      </w:pPr>
      <w:r>
        <w:t>R2-2200330</w:t>
      </w:r>
      <w:r>
        <w:tab/>
        <w:t>Discussion on accuracy enhancements</w:t>
      </w:r>
      <w:r>
        <w:tab/>
        <w:t>vivo</w:t>
      </w:r>
      <w:r>
        <w:tab/>
        <w:t>discussion</w:t>
      </w:r>
      <w:r>
        <w:tab/>
        <w:t>Rel-17</w:t>
      </w:r>
      <w:r>
        <w:tab/>
      </w:r>
      <w:proofErr w:type="spellStart"/>
      <w:r>
        <w:t>NR_pos_enh</w:t>
      </w:r>
      <w:proofErr w:type="spellEnd"/>
      <w:r>
        <w:t>-Core</w:t>
      </w:r>
    </w:p>
    <w:p w14:paraId="1998133A" w14:textId="77777777" w:rsidR="003F10C7" w:rsidRDefault="003F10C7" w:rsidP="003F10C7">
      <w:pPr>
        <w:pStyle w:val="ListParagraph"/>
        <w:numPr>
          <w:ilvl w:val="0"/>
          <w:numId w:val="8"/>
        </w:numPr>
        <w:adjustRightInd w:val="0"/>
        <w:snapToGrid w:val="0"/>
        <w:spacing w:after="120"/>
      </w:pPr>
      <w:r>
        <w:t>R2-2200429</w:t>
      </w:r>
      <w:r>
        <w:tab/>
        <w:t>Discussion on accuracy enhancement</w:t>
      </w:r>
      <w:r>
        <w:tab/>
        <w:t xml:space="preserve">Huawei, </w:t>
      </w:r>
      <w:proofErr w:type="spellStart"/>
      <w:r>
        <w:t>HiSilicon</w:t>
      </w:r>
      <w:proofErr w:type="spellEnd"/>
      <w:r>
        <w:tab/>
        <w:t>discussion</w:t>
      </w:r>
      <w:r>
        <w:tab/>
        <w:t>Rel-17</w:t>
      </w:r>
      <w:r>
        <w:tab/>
      </w:r>
      <w:proofErr w:type="spellStart"/>
      <w:r>
        <w:t>NR_pos_enh</w:t>
      </w:r>
      <w:proofErr w:type="spellEnd"/>
      <w:r>
        <w:t>-Core</w:t>
      </w:r>
    </w:p>
    <w:p w14:paraId="7A2659EE" w14:textId="77777777" w:rsidR="003F10C7" w:rsidRDefault="003F10C7" w:rsidP="003F10C7">
      <w:pPr>
        <w:pStyle w:val="ListParagraph"/>
        <w:numPr>
          <w:ilvl w:val="0"/>
          <w:numId w:val="8"/>
        </w:numPr>
        <w:adjustRightInd w:val="0"/>
        <w:snapToGrid w:val="0"/>
        <w:spacing w:after="120"/>
      </w:pPr>
      <w:r>
        <w:t>R2-2200916</w:t>
      </w:r>
      <w:r>
        <w:tab/>
        <w:t>Considerations on Timing Error aspects</w:t>
      </w:r>
      <w:r>
        <w:tab/>
        <w:t>Sony</w:t>
      </w:r>
      <w:r>
        <w:tab/>
        <w:t>discussion</w:t>
      </w:r>
      <w:r>
        <w:tab/>
        <w:t>Rel-17</w:t>
      </w:r>
      <w:r>
        <w:tab/>
      </w:r>
      <w:proofErr w:type="spellStart"/>
      <w:r>
        <w:t>NR_pos_enh</w:t>
      </w:r>
      <w:proofErr w:type="spellEnd"/>
      <w:r>
        <w:t>-Core</w:t>
      </w:r>
    </w:p>
    <w:p w14:paraId="2C54F2B4" w14:textId="77777777" w:rsidR="003F10C7" w:rsidRDefault="003F10C7" w:rsidP="003F10C7">
      <w:pPr>
        <w:pStyle w:val="ListParagraph"/>
        <w:numPr>
          <w:ilvl w:val="0"/>
          <w:numId w:val="8"/>
        </w:numPr>
        <w:adjustRightInd w:val="0"/>
        <w:snapToGrid w:val="0"/>
        <w:spacing w:after="120"/>
      </w:pPr>
      <w:r>
        <w:t>R2-2201062</w:t>
      </w:r>
      <w:r>
        <w:tab/>
        <w:t xml:space="preserve">LPP Positioning enhancements on timing </w:t>
      </w:r>
      <w:proofErr w:type="gramStart"/>
      <w:r>
        <w:t>errors ,</w:t>
      </w:r>
      <w:proofErr w:type="gramEnd"/>
      <w:r>
        <w:t xml:space="preserve"> DL-</w:t>
      </w:r>
      <w:proofErr w:type="spellStart"/>
      <w:r>
        <w:t>AoD</w:t>
      </w:r>
      <w:proofErr w:type="spellEnd"/>
      <w:r>
        <w:t xml:space="preserve"> and </w:t>
      </w:r>
      <w:proofErr w:type="spellStart"/>
      <w:r>
        <w:t>LoS</w:t>
      </w:r>
      <w:proofErr w:type="spellEnd"/>
      <w:r>
        <w:t>/</w:t>
      </w:r>
      <w:proofErr w:type="spellStart"/>
      <w:r>
        <w:t>NLoS</w:t>
      </w:r>
      <w:proofErr w:type="spellEnd"/>
      <w:r>
        <w:t>/multipath</w:t>
      </w:r>
      <w:r>
        <w:tab/>
        <w:t>Ericsson</w:t>
      </w:r>
      <w:r>
        <w:tab/>
        <w:t>discussion</w:t>
      </w:r>
      <w:r>
        <w:tab/>
        <w:t>Rel-17</w:t>
      </w:r>
    </w:p>
    <w:p w14:paraId="51EFA4F4" w14:textId="77777777" w:rsidR="003F10C7" w:rsidRDefault="003F10C7" w:rsidP="003F10C7">
      <w:pPr>
        <w:pStyle w:val="ListParagraph"/>
        <w:numPr>
          <w:ilvl w:val="0"/>
          <w:numId w:val="8"/>
        </w:numPr>
        <w:adjustRightInd w:val="0"/>
        <w:snapToGrid w:val="0"/>
        <w:spacing w:after="120"/>
      </w:pPr>
      <w:r>
        <w:t>R2-2201104</w:t>
      </w:r>
      <w:r>
        <w:tab/>
        <w:t>Signalling impacts of RAN1 agreements on accuracy enhancements</w:t>
      </w:r>
      <w:r>
        <w:tab/>
        <w:t>Apple</w:t>
      </w:r>
      <w:r>
        <w:tab/>
        <w:t>discussion</w:t>
      </w:r>
      <w:r>
        <w:tab/>
      </w:r>
      <w:proofErr w:type="spellStart"/>
      <w:r>
        <w:t>NR_pos_enh</w:t>
      </w:r>
      <w:proofErr w:type="spellEnd"/>
      <w:r>
        <w:t>-Core</w:t>
      </w:r>
    </w:p>
    <w:p w14:paraId="7197FC01" w14:textId="77777777" w:rsidR="003F10C7" w:rsidRDefault="003F10C7" w:rsidP="003F10C7">
      <w:pPr>
        <w:pStyle w:val="ListParagraph"/>
        <w:numPr>
          <w:ilvl w:val="0"/>
          <w:numId w:val="8"/>
        </w:numPr>
        <w:adjustRightInd w:val="0"/>
        <w:snapToGrid w:val="0"/>
        <w:spacing w:after="120"/>
      </w:pPr>
      <w:r>
        <w:t>R2-2201189</w:t>
      </w:r>
      <w:r>
        <w:tab/>
        <w:t>Discussion on Accuracy Enhancements</w:t>
      </w:r>
      <w:r>
        <w:tab/>
      </w:r>
      <w:proofErr w:type="spellStart"/>
      <w:r>
        <w:t>InterDigital</w:t>
      </w:r>
      <w:proofErr w:type="spellEnd"/>
      <w:r>
        <w:t>, Inc.</w:t>
      </w:r>
      <w:r>
        <w:tab/>
        <w:t>discussion</w:t>
      </w:r>
      <w:r>
        <w:tab/>
        <w:t>Rel-17</w:t>
      </w:r>
      <w:r>
        <w:tab/>
      </w:r>
      <w:proofErr w:type="spellStart"/>
      <w:r>
        <w:t>NR_pos_enh</w:t>
      </w:r>
      <w:proofErr w:type="spellEnd"/>
      <w:r>
        <w:t>-Core</w:t>
      </w:r>
    </w:p>
    <w:p w14:paraId="6EABAA9F" w14:textId="77777777" w:rsidR="003F10C7" w:rsidRDefault="003F10C7" w:rsidP="003F10C7">
      <w:pPr>
        <w:pStyle w:val="ListParagraph"/>
        <w:numPr>
          <w:ilvl w:val="0"/>
          <w:numId w:val="8"/>
        </w:numPr>
        <w:adjustRightInd w:val="0"/>
        <w:snapToGrid w:val="0"/>
        <w:spacing w:after="120"/>
      </w:pPr>
      <w:r>
        <w:lastRenderedPageBreak/>
        <w:t>R2-2201360</w:t>
      </w:r>
      <w:r>
        <w:tab/>
        <w:t>Discussion on accuracy improvement for UE-assisted DL-AOD positioning</w:t>
      </w:r>
      <w:r>
        <w:tab/>
        <w:t>vivo</w:t>
      </w:r>
      <w:r>
        <w:tab/>
        <w:t>discussion</w:t>
      </w:r>
      <w:r>
        <w:tab/>
        <w:t>Rel-17</w:t>
      </w:r>
      <w:r>
        <w:tab/>
      </w:r>
      <w:proofErr w:type="spellStart"/>
      <w:r>
        <w:t>NR_pos_enh</w:t>
      </w:r>
      <w:proofErr w:type="spellEnd"/>
      <w:r>
        <w:t>-Core</w:t>
      </w:r>
    </w:p>
    <w:p w14:paraId="4ABD8421" w14:textId="77777777" w:rsidR="003F10C7" w:rsidRDefault="003F10C7" w:rsidP="003F10C7">
      <w:pPr>
        <w:pStyle w:val="ListParagraph"/>
        <w:numPr>
          <w:ilvl w:val="0"/>
          <w:numId w:val="8"/>
        </w:numPr>
        <w:adjustRightInd w:val="0"/>
        <w:snapToGrid w:val="0"/>
        <w:spacing w:after="120"/>
      </w:pPr>
      <w:r>
        <w:t>R2-2200527</w:t>
      </w:r>
      <w:r>
        <w:tab/>
        <w:t>Discussion on signalling support of RAN1 agreements</w:t>
      </w:r>
      <w:r>
        <w:tab/>
        <w:t>ZTE</w:t>
      </w:r>
      <w:r>
        <w:tab/>
        <w:t>discussion</w:t>
      </w:r>
    </w:p>
    <w:p w14:paraId="58495426" w14:textId="6382D541" w:rsidR="0093507F" w:rsidRPr="003F10C7" w:rsidRDefault="003F10C7" w:rsidP="003F10C7">
      <w:pPr>
        <w:pStyle w:val="ListParagraph"/>
        <w:numPr>
          <w:ilvl w:val="0"/>
          <w:numId w:val="8"/>
        </w:numPr>
        <w:adjustRightInd w:val="0"/>
        <w:snapToGrid w:val="0"/>
        <w:spacing w:after="120"/>
        <w:rPr>
          <w:rFonts w:eastAsia="DengXian"/>
          <w:lang w:val="en-IL" w:eastAsia="zh-CN"/>
        </w:rPr>
      </w:pPr>
      <w:r>
        <w:t>R2-2201066</w:t>
      </w:r>
      <w:r>
        <w:tab/>
        <w:t>Beam/antenna information for DL AOD in NR positioning</w:t>
      </w:r>
      <w:r>
        <w:tab/>
        <w:t>Ericsson</w:t>
      </w:r>
      <w:r>
        <w:tab/>
        <w:t>discussion</w:t>
      </w:r>
      <w:r>
        <w:tab/>
        <w:t>Rel-17</w:t>
      </w:r>
    </w:p>
    <w:p w14:paraId="58495427" w14:textId="77777777" w:rsidR="0093507F" w:rsidRDefault="0025220D">
      <w:pPr>
        <w:pStyle w:val="Heading2"/>
        <w:spacing w:before="60" w:after="60"/>
        <w:rPr>
          <w:sz w:val="28"/>
        </w:rPr>
      </w:pPr>
      <w:r>
        <w:rPr>
          <w:sz w:val="28"/>
        </w:rPr>
        <w:t>1.2</w:t>
      </w:r>
      <w:r>
        <w:rPr>
          <w:sz w:val="28"/>
        </w:rPr>
        <w:tab/>
        <w:t>Contact Points</w:t>
      </w:r>
    </w:p>
    <w:p w14:paraId="58495428" w14:textId="77777777" w:rsidR="0093507F" w:rsidRDefault="0025220D">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93507F" w14:paraId="584954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9" w14:textId="77777777" w:rsidR="0093507F" w:rsidRDefault="0025220D">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A" w14:textId="77777777" w:rsidR="0093507F" w:rsidRDefault="0025220D">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B" w14:textId="77777777" w:rsidR="0093507F" w:rsidRDefault="0025220D">
            <w:pPr>
              <w:pStyle w:val="TAH"/>
            </w:pPr>
            <w:r>
              <w:t>Email Address</w:t>
            </w:r>
          </w:p>
        </w:tc>
      </w:tr>
      <w:tr w:rsidR="0093507F" w14:paraId="5849543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2D" w14:textId="16DA84B4" w:rsidR="0093507F" w:rsidRDefault="00257C2E">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5849542E" w14:textId="5073B54F" w:rsidR="0093507F" w:rsidRDefault="00257C2E">
            <w:pPr>
              <w:pStyle w:val="TAL"/>
              <w:rPr>
                <w:lang w:eastAsia="zh-CN"/>
              </w:rPr>
            </w:pPr>
            <w:r>
              <w:rPr>
                <w:lang w:eastAsia="zh-CN"/>
              </w:rPr>
              <w:t xml:space="preserve">Sasha </w:t>
            </w:r>
            <w:proofErr w:type="spellStart"/>
            <w:r>
              <w:rPr>
                <w:lang w:eastAsia="zh-CN"/>
              </w:rPr>
              <w:t>Sirotkin</w:t>
            </w:r>
            <w:proofErr w:type="spellEnd"/>
          </w:p>
        </w:tc>
        <w:tc>
          <w:tcPr>
            <w:tcW w:w="4957" w:type="dxa"/>
            <w:tcBorders>
              <w:top w:val="single" w:sz="4" w:space="0" w:color="auto"/>
              <w:left w:val="single" w:sz="4" w:space="0" w:color="auto"/>
              <w:bottom w:val="single" w:sz="4" w:space="0" w:color="auto"/>
              <w:right w:val="single" w:sz="4" w:space="0" w:color="auto"/>
            </w:tcBorders>
          </w:tcPr>
          <w:p w14:paraId="5849542F" w14:textId="7193D538" w:rsidR="0093507F" w:rsidRDefault="00257C2E">
            <w:pPr>
              <w:pStyle w:val="TAL"/>
              <w:rPr>
                <w:lang w:eastAsia="zh-CN"/>
              </w:rPr>
            </w:pPr>
            <w:r>
              <w:rPr>
                <w:lang w:eastAsia="zh-CN"/>
              </w:rPr>
              <w:t>ssirotkin@apple.com</w:t>
            </w:r>
          </w:p>
        </w:tc>
      </w:tr>
      <w:tr w:rsidR="0093507F" w14:paraId="584954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1" w14:textId="198A7F63" w:rsidR="0093507F" w:rsidRDefault="0093507F">
            <w:pPr>
              <w:pStyle w:val="TAL"/>
              <w:rPr>
                <w:rFonts w:eastAsia="DengXian"/>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32" w14:textId="5427E509" w:rsidR="0093507F" w:rsidRDefault="0093507F">
            <w:pPr>
              <w:pStyle w:val="TAL"/>
              <w:rPr>
                <w:rFonts w:eastAsia="DengXian"/>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33" w14:textId="04FC0A68" w:rsidR="0093507F" w:rsidRDefault="0093507F">
            <w:pPr>
              <w:pStyle w:val="TAL"/>
              <w:rPr>
                <w:rFonts w:eastAsia="DengXian"/>
                <w:lang w:eastAsia="zh-CN"/>
              </w:rPr>
            </w:pPr>
          </w:p>
        </w:tc>
      </w:tr>
      <w:tr w:rsidR="0093507F" w14:paraId="584954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5" w14:textId="77AD1A0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36" w14:textId="18686310"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37" w14:textId="7145A8C4" w:rsidR="0093507F" w:rsidRDefault="0093507F">
            <w:pPr>
              <w:pStyle w:val="TAL"/>
              <w:rPr>
                <w:lang w:eastAsia="zh-CN"/>
              </w:rPr>
            </w:pPr>
          </w:p>
        </w:tc>
      </w:tr>
      <w:tr w:rsidR="0093507F" w14:paraId="584954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9" w14:textId="73071767" w:rsidR="0093507F" w:rsidRDefault="0093507F">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849543A" w14:textId="2AB4BEC3" w:rsidR="0093507F" w:rsidRDefault="0093507F">
            <w:pPr>
              <w:pStyle w:val="TAL"/>
              <w:rPr>
                <w:lang w:val="en-US" w:eastAsia="zh-CN"/>
              </w:rPr>
            </w:pPr>
          </w:p>
        </w:tc>
        <w:tc>
          <w:tcPr>
            <w:tcW w:w="4957" w:type="dxa"/>
            <w:tcBorders>
              <w:top w:val="single" w:sz="4" w:space="0" w:color="auto"/>
              <w:left w:val="single" w:sz="4" w:space="0" w:color="auto"/>
              <w:bottom w:val="single" w:sz="4" w:space="0" w:color="auto"/>
              <w:right w:val="single" w:sz="4" w:space="0" w:color="auto"/>
            </w:tcBorders>
          </w:tcPr>
          <w:p w14:paraId="5849543B" w14:textId="46CC67BE" w:rsidR="0093507F" w:rsidRDefault="0093507F">
            <w:pPr>
              <w:pStyle w:val="TAL"/>
              <w:rPr>
                <w:lang w:val="en-US" w:eastAsia="zh-CN"/>
              </w:rPr>
            </w:pPr>
          </w:p>
        </w:tc>
      </w:tr>
      <w:tr w:rsidR="0093507F" w14:paraId="5849544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D" w14:textId="67F4337F" w:rsidR="0093507F" w:rsidRPr="00241BA6" w:rsidRDefault="0093507F">
            <w:pPr>
              <w:pStyle w:val="TAL"/>
              <w:rPr>
                <w:rFonts w:eastAsia="DengXian"/>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3E" w14:textId="60C45B6C" w:rsidR="0093507F" w:rsidRPr="00241BA6" w:rsidRDefault="0093507F">
            <w:pPr>
              <w:pStyle w:val="TAL"/>
              <w:rPr>
                <w:rFonts w:eastAsia="DengXian"/>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3F" w14:textId="7219BF14" w:rsidR="0093507F" w:rsidRPr="00241BA6" w:rsidRDefault="0093507F">
            <w:pPr>
              <w:pStyle w:val="TAL"/>
              <w:rPr>
                <w:rFonts w:eastAsia="DengXian"/>
                <w:lang w:eastAsia="zh-CN"/>
              </w:rPr>
            </w:pPr>
          </w:p>
        </w:tc>
      </w:tr>
      <w:tr w:rsidR="00107071" w14:paraId="5849544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1" w14:textId="03843630" w:rsidR="00107071" w:rsidRDefault="00107071" w:rsidP="00107071">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2" w14:textId="2819DEC7" w:rsidR="00107071" w:rsidRDefault="00107071" w:rsidP="0010707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3" w14:textId="1E68733E" w:rsidR="00107071" w:rsidRDefault="00107071" w:rsidP="00107071">
            <w:pPr>
              <w:pStyle w:val="TAL"/>
              <w:rPr>
                <w:lang w:eastAsia="zh-CN"/>
              </w:rPr>
            </w:pPr>
          </w:p>
        </w:tc>
      </w:tr>
      <w:tr w:rsidR="0093507F" w14:paraId="5849544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5" w14:textId="43C28AA2"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6" w14:textId="0E21DA5B"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7" w14:textId="021F8444" w:rsidR="0093507F" w:rsidRDefault="0093507F">
            <w:pPr>
              <w:pStyle w:val="TAL"/>
              <w:rPr>
                <w:lang w:eastAsia="zh-CN"/>
              </w:rPr>
            </w:pPr>
          </w:p>
        </w:tc>
      </w:tr>
      <w:tr w:rsidR="0093507F" w14:paraId="5849544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9" w14:textId="3359B063"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A" w14:textId="46BBF2AD" w:rsidR="0093507F" w:rsidRDefault="0093507F">
            <w:pPr>
              <w:pStyle w:val="TAL"/>
              <w:rPr>
                <w:lang w:eastAsia="ko-KR"/>
              </w:rPr>
            </w:pPr>
          </w:p>
        </w:tc>
        <w:tc>
          <w:tcPr>
            <w:tcW w:w="4957" w:type="dxa"/>
            <w:tcBorders>
              <w:top w:val="single" w:sz="4" w:space="0" w:color="auto"/>
              <w:left w:val="single" w:sz="4" w:space="0" w:color="auto"/>
              <w:bottom w:val="single" w:sz="4" w:space="0" w:color="auto"/>
              <w:right w:val="single" w:sz="4" w:space="0" w:color="auto"/>
            </w:tcBorders>
          </w:tcPr>
          <w:p w14:paraId="5849544B" w14:textId="194D54D3" w:rsidR="0093507F" w:rsidRDefault="0093507F">
            <w:pPr>
              <w:pStyle w:val="TAL"/>
              <w:rPr>
                <w:lang w:eastAsia="ko-KR"/>
              </w:rPr>
            </w:pPr>
          </w:p>
        </w:tc>
      </w:tr>
      <w:tr w:rsidR="0093507F" w14:paraId="5849545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D" w14:textId="3CD5EE3A" w:rsidR="0093507F" w:rsidRPr="00F9752C" w:rsidRDefault="0093507F">
            <w:pPr>
              <w:pStyle w:val="TAL"/>
              <w:rPr>
                <w:rFonts w:eastAsia="DengXian"/>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E" w14:textId="68E88F7F" w:rsidR="0093507F" w:rsidRPr="00F9752C" w:rsidRDefault="0093507F">
            <w:pPr>
              <w:pStyle w:val="TAL"/>
              <w:rPr>
                <w:rFonts w:eastAsia="DengXian"/>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F" w14:textId="12D0A221" w:rsidR="0093507F" w:rsidRPr="00F9752C" w:rsidRDefault="0093507F">
            <w:pPr>
              <w:pStyle w:val="TAL"/>
              <w:rPr>
                <w:rFonts w:eastAsia="DengXian"/>
                <w:lang w:eastAsia="zh-CN"/>
              </w:rPr>
            </w:pPr>
          </w:p>
        </w:tc>
      </w:tr>
      <w:tr w:rsidR="0093507F" w14:paraId="584954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1" w14:textId="2E4148F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2" w14:textId="6B2CBC50" w:rsidR="0093507F" w:rsidRPr="004032EE" w:rsidRDefault="0093507F">
            <w:pPr>
              <w:pStyle w:val="TAL"/>
              <w:rPr>
                <w:rFonts w:eastAsia="Malgun Gothic"/>
                <w:lang w:eastAsia="ko-KR"/>
              </w:rPr>
            </w:pPr>
          </w:p>
        </w:tc>
        <w:tc>
          <w:tcPr>
            <w:tcW w:w="4957" w:type="dxa"/>
            <w:tcBorders>
              <w:top w:val="single" w:sz="4" w:space="0" w:color="auto"/>
              <w:left w:val="single" w:sz="4" w:space="0" w:color="auto"/>
              <w:bottom w:val="single" w:sz="4" w:space="0" w:color="auto"/>
              <w:right w:val="single" w:sz="4" w:space="0" w:color="auto"/>
            </w:tcBorders>
          </w:tcPr>
          <w:p w14:paraId="58495453" w14:textId="762100E8" w:rsidR="0093507F" w:rsidRPr="004032EE" w:rsidRDefault="0093507F">
            <w:pPr>
              <w:pStyle w:val="TAL"/>
              <w:rPr>
                <w:rFonts w:eastAsia="Malgun Gothic"/>
                <w:lang w:eastAsia="ko-KR"/>
              </w:rPr>
            </w:pPr>
          </w:p>
        </w:tc>
      </w:tr>
      <w:tr w:rsidR="0093507F" w14:paraId="5849545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5"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6"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7" w14:textId="77777777" w:rsidR="0093507F" w:rsidRDefault="0093507F">
            <w:pPr>
              <w:pStyle w:val="TAL"/>
              <w:rPr>
                <w:lang w:eastAsia="zh-CN"/>
              </w:rPr>
            </w:pPr>
          </w:p>
        </w:tc>
      </w:tr>
      <w:tr w:rsidR="0093507F" w14:paraId="5849545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9"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A"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B" w14:textId="77777777" w:rsidR="0093507F" w:rsidRDefault="0093507F">
            <w:pPr>
              <w:pStyle w:val="TAL"/>
              <w:rPr>
                <w:lang w:eastAsia="zh-CN"/>
              </w:rPr>
            </w:pPr>
          </w:p>
        </w:tc>
      </w:tr>
      <w:tr w:rsidR="0093507F" w14:paraId="584954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D"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E"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F" w14:textId="77777777" w:rsidR="0093507F" w:rsidRDefault="0093507F">
            <w:pPr>
              <w:pStyle w:val="TAL"/>
              <w:rPr>
                <w:lang w:eastAsia="zh-CN"/>
              </w:rPr>
            </w:pPr>
          </w:p>
        </w:tc>
      </w:tr>
      <w:tr w:rsidR="0093507F" w14:paraId="584954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61"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62"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63" w14:textId="77777777" w:rsidR="0093507F" w:rsidRPr="004032EE" w:rsidRDefault="0093507F">
            <w:pPr>
              <w:pStyle w:val="TAL"/>
              <w:rPr>
                <w:lang w:eastAsia="zh-CN"/>
              </w:rPr>
            </w:pPr>
          </w:p>
        </w:tc>
      </w:tr>
    </w:tbl>
    <w:p w14:paraId="58495465" w14:textId="77777777" w:rsidR="0093507F" w:rsidRDefault="0093507F">
      <w:pPr>
        <w:adjustRightInd w:val="0"/>
        <w:snapToGrid w:val="0"/>
        <w:spacing w:after="120"/>
        <w:rPr>
          <w:lang w:eastAsia="zh-CN"/>
        </w:rPr>
      </w:pPr>
    </w:p>
    <w:p w14:paraId="58495466" w14:textId="501648DB" w:rsidR="0093507F" w:rsidRDefault="0025220D">
      <w:pPr>
        <w:pStyle w:val="Heading1"/>
      </w:pPr>
      <w:r>
        <w:t>2.</w:t>
      </w:r>
      <w:r>
        <w:tab/>
      </w:r>
      <w:r>
        <w:rPr>
          <w:rFonts w:hint="eastAsia"/>
        </w:rPr>
        <w:t>Discussion</w:t>
      </w:r>
    </w:p>
    <w:p w14:paraId="22435DBD" w14:textId="77777777" w:rsidR="00190FAB" w:rsidRDefault="00190FAB" w:rsidP="00190FAB">
      <w:r>
        <w:t xml:space="preserve">A note from the moderator: </w:t>
      </w:r>
    </w:p>
    <w:p w14:paraId="13F76BC4" w14:textId="52D941D3" w:rsidR="004C4710" w:rsidRDefault="004C4710" w:rsidP="00190FAB">
      <w:pPr>
        <w:rPr>
          <w:rFonts w:asciiTheme="majorBidi" w:hAnsiTheme="majorBidi" w:cstheme="majorBidi"/>
          <w:highlight w:val="yellow"/>
        </w:rPr>
      </w:pPr>
      <w:r>
        <w:rPr>
          <w:rFonts w:asciiTheme="majorBidi" w:hAnsiTheme="majorBidi" w:cstheme="majorBidi"/>
          <w:highlight w:val="yellow"/>
        </w:rPr>
        <w:t xml:space="preserve">The contributions submitted </w:t>
      </w:r>
      <w:r w:rsidR="007540BB">
        <w:rPr>
          <w:rFonts w:asciiTheme="majorBidi" w:hAnsiTheme="majorBidi" w:cstheme="majorBidi"/>
          <w:highlight w:val="yellow"/>
        </w:rPr>
        <w:t xml:space="preserve">have varying levels of detail, ranging from high level proposals to detailed stage-3 TPs. </w:t>
      </w:r>
    </w:p>
    <w:p w14:paraId="20E8A701" w14:textId="6079DCBA" w:rsidR="00D074BA" w:rsidRPr="00344E19" w:rsidRDefault="007540BB" w:rsidP="007540BB">
      <w:pPr>
        <w:rPr>
          <w:rFonts w:asciiTheme="majorBidi" w:hAnsiTheme="majorBidi" w:cstheme="majorBidi"/>
          <w:highlight w:val="yellow"/>
        </w:rPr>
      </w:pPr>
      <w:r>
        <w:rPr>
          <w:rFonts w:asciiTheme="majorBidi" w:hAnsiTheme="majorBidi" w:cstheme="majorBidi"/>
          <w:highlight w:val="yellow"/>
        </w:rPr>
        <w:t xml:space="preserve">As the intention is to have at </w:t>
      </w:r>
      <w:r w:rsidRPr="00344E19">
        <w:rPr>
          <w:rFonts w:asciiTheme="majorBidi" w:hAnsiTheme="majorBidi" w:cstheme="majorBidi"/>
          <w:highlight w:val="yellow"/>
        </w:rPr>
        <w:t>some agreeable TPs by the end of this meeting</w:t>
      </w:r>
      <w:r>
        <w:rPr>
          <w:rFonts w:asciiTheme="majorBidi" w:hAnsiTheme="majorBidi" w:cstheme="majorBidi"/>
          <w:highlight w:val="yellow"/>
        </w:rPr>
        <w:t xml:space="preserve">, </w:t>
      </w:r>
      <w:r w:rsidRPr="00344E19">
        <w:rPr>
          <w:rFonts w:asciiTheme="majorBidi" w:hAnsiTheme="majorBidi" w:cstheme="majorBidi"/>
          <w:highlight w:val="yellow"/>
        </w:rPr>
        <w:t>the moderator proposes to conduct this email discussion in two phases</w:t>
      </w:r>
      <w:r w:rsidR="00D074BA" w:rsidRPr="00344E19">
        <w:rPr>
          <w:rFonts w:asciiTheme="majorBidi" w:hAnsiTheme="majorBidi" w:cstheme="majorBidi"/>
          <w:highlight w:val="yellow"/>
        </w:rPr>
        <w:t>:</w:t>
      </w:r>
    </w:p>
    <w:p w14:paraId="11D1D632" w14:textId="633D2EAB" w:rsidR="00D074BA" w:rsidRPr="00344E19" w:rsidRDefault="00D074BA" w:rsidP="00D074BA">
      <w:pPr>
        <w:pStyle w:val="ListParagraph"/>
        <w:numPr>
          <w:ilvl w:val="0"/>
          <w:numId w:val="37"/>
        </w:numPr>
        <w:rPr>
          <w:rFonts w:asciiTheme="majorBidi" w:hAnsiTheme="majorBidi" w:cstheme="majorBidi"/>
          <w:sz w:val="20"/>
          <w:szCs w:val="20"/>
          <w:highlight w:val="yellow"/>
        </w:rPr>
      </w:pPr>
      <w:r w:rsidRPr="00344E19">
        <w:rPr>
          <w:rFonts w:asciiTheme="majorBidi" w:hAnsiTheme="majorBidi" w:cstheme="majorBidi"/>
          <w:sz w:val="20"/>
          <w:szCs w:val="20"/>
          <w:highlight w:val="yellow"/>
        </w:rPr>
        <w:t>collect comments on questions asked below (</w:t>
      </w:r>
      <w:r w:rsidRPr="007540BB">
        <w:rPr>
          <w:rFonts w:asciiTheme="majorBidi" w:hAnsiTheme="majorBidi" w:cstheme="majorBidi"/>
          <w:sz w:val="20"/>
          <w:szCs w:val="20"/>
          <w:highlight w:val="yellow"/>
          <w:u w:val="single"/>
        </w:rPr>
        <w:t xml:space="preserve">Deadline </w:t>
      </w:r>
      <w:r w:rsidR="00E73BC8" w:rsidRPr="007540BB">
        <w:rPr>
          <w:rFonts w:asciiTheme="majorBidi" w:hAnsiTheme="majorBidi" w:cstheme="majorBidi"/>
          <w:color w:val="000000"/>
          <w:sz w:val="20"/>
          <w:szCs w:val="20"/>
          <w:highlight w:val="yellow"/>
          <w:u w:val="single"/>
        </w:rPr>
        <w:t>Wednesday</w:t>
      </w:r>
      <w:r w:rsidRPr="007540BB">
        <w:rPr>
          <w:rFonts w:asciiTheme="majorBidi" w:hAnsiTheme="majorBidi" w:cstheme="majorBidi"/>
          <w:color w:val="000000"/>
          <w:sz w:val="20"/>
          <w:szCs w:val="20"/>
          <w:highlight w:val="yellow"/>
          <w:u w:val="single"/>
        </w:rPr>
        <w:t xml:space="preserve"> 2022-01-</w:t>
      </w:r>
      <w:r w:rsidR="00E73BC8" w:rsidRPr="007540BB">
        <w:rPr>
          <w:rFonts w:asciiTheme="majorBidi" w:hAnsiTheme="majorBidi" w:cstheme="majorBidi"/>
          <w:color w:val="000000"/>
          <w:sz w:val="20"/>
          <w:szCs w:val="20"/>
          <w:highlight w:val="yellow"/>
          <w:u w:val="single"/>
        </w:rPr>
        <w:t>19</w:t>
      </w:r>
      <w:r w:rsidRPr="007540BB">
        <w:rPr>
          <w:rFonts w:asciiTheme="majorBidi" w:hAnsiTheme="majorBidi" w:cstheme="majorBidi"/>
          <w:color w:val="000000"/>
          <w:sz w:val="20"/>
          <w:szCs w:val="20"/>
          <w:highlight w:val="yellow"/>
          <w:u w:val="single"/>
        </w:rPr>
        <w:t xml:space="preserve"> 1600 UTC</w:t>
      </w:r>
      <w:r w:rsidR="00E73BC8" w:rsidRPr="00344E19">
        <w:rPr>
          <w:rFonts w:asciiTheme="majorBidi" w:hAnsiTheme="majorBidi" w:cstheme="majorBidi"/>
          <w:color w:val="000000"/>
          <w:sz w:val="20"/>
          <w:szCs w:val="20"/>
          <w:highlight w:val="yellow"/>
        </w:rPr>
        <w:t>)</w:t>
      </w:r>
    </w:p>
    <w:p w14:paraId="5C0F1994" w14:textId="3E15BC0A" w:rsidR="00D074BA" w:rsidRPr="007540BB" w:rsidRDefault="00D074BA" w:rsidP="00E73BC8">
      <w:pPr>
        <w:pStyle w:val="ListParagraph"/>
        <w:numPr>
          <w:ilvl w:val="0"/>
          <w:numId w:val="37"/>
        </w:numPr>
        <w:rPr>
          <w:rFonts w:asciiTheme="majorBidi" w:hAnsiTheme="majorBidi" w:cstheme="majorBidi"/>
          <w:sz w:val="20"/>
          <w:szCs w:val="20"/>
          <w:highlight w:val="yellow"/>
        </w:rPr>
      </w:pPr>
      <w:r w:rsidRPr="00344E19">
        <w:rPr>
          <w:rFonts w:asciiTheme="majorBidi" w:hAnsiTheme="majorBidi" w:cstheme="majorBidi"/>
          <w:sz w:val="20"/>
          <w:szCs w:val="20"/>
          <w:highlight w:val="yellow"/>
        </w:rPr>
        <w:t>discuss the TPs (</w:t>
      </w:r>
      <w:r w:rsidRPr="007540BB">
        <w:rPr>
          <w:rFonts w:asciiTheme="majorBidi" w:hAnsiTheme="majorBidi" w:cstheme="majorBidi"/>
          <w:sz w:val="20"/>
          <w:szCs w:val="20"/>
          <w:highlight w:val="yellow"/>
          <w:u w:val="single"/>
        </w:rPr>
        <w:t xml:space="preserve">Deadline </w:t>
      </w:r>
      <w:r w:rsidRPr="007540BB">
        <w:rPr>
          <w:rFonts w:asciiTheme="majorBidi" w:hAnsiTheme="majorBidi" w:cstheme="majorBidi"/>
          <w:color w:val="000000"/>
          <w:sz w:val="20"/>
          <w:szCs w:val="20"/>
          <w:highlight w:val="yellow"/>
          <w:u w:val="single"/>
        </w:rPr>
        <w:t>Friday 2022-01-21 1600 UTC</w:t>
      </w:r>
      <w:r w:rsidRPr="00344E19">
        <w:rPr>
          <w:rFonts w:asciiTheme="majorBidi" w:hAnsiTheme="majorBidi" w:cstheme="majorBidi"/>
          <w:color w:val="000000"/>
          <w:sz w:val="20"/>
          <w:szCs w:val="20"/>
          <w:highlight w:val="yellow"/>
        </w:rPr>
        <w:t>)</w:t>
      </w:r>
    </w:p>
    <w:p w14:paraId="62DB97C2" w14:textId="3174A885" w:rsidR="007540BB" w:rsidRDefault="007540BB" w:rsidP="007540BB">
      <w:pPr>
        <w:rPr>
          <w:rFonts w:asciiTheme="majorBidi" w:hAnsiTheme="majorBidi" w:cstheme="majorBidi"/>
          <w:highlight w:val="yellow"/>
        </w:rPr>
      </w:pPr>
    </w:p>
    <w:p w14:paraId="6371CDC2" w14:textId="53F34865" w:rsidR="007540BB" w:rsidRPr="007540BB" w:rsidRDefault="007540BB" w:rsidP="007540BB">
      <w:pPr>
        <w:rPr>
          <w:rFonts w:asciiTheme="majorBidi" w:hAnsiTheme="majorBidi" w:cstheme="majorBidi"/>
          <w:color w:val="000000"/>
          <w:highlight w:val="yellow"/>
        </w:rPr>
      </w:pPr>
      <w:r w:rsidRPr="007540BB">
        <w:rPr>
          <w:rFonts w:asciiTheme="majorBidi" w:hAnsiTheme="majorBidi" w:cstheme="majorBidi"/>
          <w:highlight w:val="yellow"/>
        </w:rPr>
        <w:t>After the first deadline (</w:t>
      </w:r>
      <w:r w:rsidRPr="007540BB">
        <w:rPr>
          <w:rFonts w:asciiTheme="majorBidi" w:hAnsiTheme="majorBidi" w:cstheme="majorBidi"/>
          <w:color w:val="000000"/>
          <w:highlight w:val="yellow"/>
          <w:u w:val="single"/>
        </w:rPr>
        <w:t>Wednesday 2022-01-19 1600 UTC</w:t>
      </w:r>
      <w:r w:rsidRPr="007540BB">
        <w:rPr>
          <w:rFonts w:asciiTheme="majorBidi" w:hAnsiTheme="majorBidi" w:cstheme="majorBidi"/>
          <w:color w:val="000000"/>
          <w:highlight w:val="yellow"/>
        </w:rPr>
        <w:t>)</w:t>
      </w:r>
      <w:r>
        <w:rPr>
          <w:rFonts w:asciiTheme="majorBidi" w:hAnsiTheme="majorBidi" w:cstheme="majorBidi"/>
          <w:color w:val="000000"/>
          <w:highlight w:val="yellow"/>
        </w:rPr>
        <w:t>, based on the answers to the questions, the moderator will select TPs which will need to be revised in accordance with the consensus or the majority view. The TPs will then be discussed till the final deadline (</w:t>
      </w:r>
      <w:r w:rsidRPr="007540BB">
        <w:rPr>
          <w:rFonts w:asciiTheme="majorBidi" w:hAnsiTheme="majorBidi" w:cstheme="majorBidi"/>
          <w:color w:val="000000"/>
          <w:highlight w:val="yellow"/>
          <w:u w:val="single"/>
        </w:rPr>
        <w:t>Friday 2022-01-21 1600 UTC</w:t>
      </w:r>
      <w:r w:rsidRPr="007540BB">
        <w:rPr>
          <w:rFonts w:asciiTheme="majorBidi" w:hAnsiTheme="majorBidi" w:cstheme="majorBidi"/>
          <w:color w:val="000000"/>
          <w:highlight w:val="yellow"/>
        </w:rPr>
        <w:t>)</w:t>
      </w:r>
      <w:r>
        <w:rPr>
          <w:rFonts w:asciiTheme="majorBidi" w:hAnsiTheme="majorBidi" w:cstheme="majorBidi"/>
          <w:color w:val="000000"/>
          <w:highlight w:val="yellow"/>
        </w:rPr>
        <w:t>.</w:t>
      </w:r>
    </w:p>
    <w:p w14:paraId="720CD3CB" w14:textId="3FAD7A06" w:rsidR="00067AFE" w:rsidRDefault="00067AFE">
      <w:pPr>
        <w:pStyle w:val="Heading2"/>
      </w:pPr>
      <w:r>
        <w:t>2.1</w:t>
      </w:r>
      <w:r>
        <w:tab/>
        <w:t>Assistance Data</w:t>
      </w:r>
    </w:p>
    <w:p w14:paraId="2B065D91" w14:textId="73AC6540" w:rsidR="00F56D4C" w:rsidRPr="00F56D4C" w:rsidRDefault="00F56D4C" w:rsidP="00F56D4C">
      <w:pPr>
        <w:rPr>
          <w:lang w:eastAsia="ja-JP"/>
        </w:rPr>
      </w:pPr>
      <w:r>
        <w:rPr>
          <w:lang w:eastAsia="ja-JP"/>
        </w:rPr>
        <w:t>In this section the moderator asks for feedback on all the proposals related to assistance data (for all the positioning methods).</w:t>
      </w:r>
    </w:p>
    <w:p w14:paraId="4FE31669" w14:textId="50ABCA73" w:rsidR="00067AFE" w:rsidRDefault="00067AFE" w:rsidP="00067AFE">
      <w:pPr>
        <w:pStyle w:val="Heading3"/>
      </w:pPr>
      <w:r>
        <w:lastRenderedPageBreak/>
        <w:t>2.1.1</w:t>
      </w:r>
      <w:r>
        <w:tab/>
        <w:t>Background</w:t>
      </w:r>
    </w:p>
    <w:p w14:paraId="5069D515" w14:textId="3C692439" w:rsidR="00710A50" w:rsidRDefault="00710A50" w:rsidP="00710A50">
      <w:pPr>
        <w:pStyle w:val="Heading4"/>
      </w:pPr>
      <w:r>
        <w:t>2.1.1</w:t>
      </w:r>
      <w:r>
        <w:t>.1</w:t>
      </w:r>
      <w:r>
        <w:tab/>
      </w:r>
      <w:r w:rsidRPr="00710A50">
        <w:t>TRP beam/antenna information</w:t>
      </w:r>
    </w:p>
    <w:p w14:paraId="07206AA9" w14:textId="1625C6C1" w:rsidR="00710A50" w:rsidRDefault="00710A50" w:rsidP="00710A50">
      <w:r>
        <w:rPr>
          <w:lang w:eastAsia="ja-JP"/>
        </w:rPr>
        <w:t xml:space="preserve">CATT in </w:t>
      </w:r>
      <w:r>
        <w:t xml:space="preserve">R2-2200297 [1] propose </w:t>
      </w:r>
      <w:r w:rsidRPr="00710A50">
        <w:t xml:space="preserve">to </w:t>
      </w:r>
      <w:r>
        <w:t xml:space="preserve">enable the LMF to provide </w:t>
      </w:r>
      <w:r w:rsidRPr="00710A50">
        <w:t xml:space="preserve">TRP beam/antenna information </w:t>
      </w:r>
      <w:r>
        <w:t xml:space="preserve">as assistance information by </w:t>
      </w:r>
      <w:r w:rsidRPr="00710A50">
        <w:t>enhanc</w:t>
      </w:r>
      <w:r>
        <w:t>ing</w:t>
      </w:r>
      <w:r w:rsidRPr="00710A50">
        <w:t xml:space="preserve"> the IE NR-DL-</w:t>
      </w:r>
      <w:proofErr w:type="spellStart"/>
      <w:r w:rsidRPr="00710A50">
        <w:t>AoD</w:t>
      </w:r>
      <w:proofErr w:type="spellEnd"/>
      <w:r w:rsidRPr="00710A50">
        <w:t>-</w:t>
      </w:r>
      <w:proofErr w:type="spellStart"/>
      <w:r w:rsidRPr="00710A50">
        <w:t>RequestAssistanceData</w:t>
      </w:r>
      <w:proofErr w:type="spellEnd"/>
      <w:r w:rsidRPr="00710A50">
        <w:t xml:space="preserve"> and NR-DL-</w:t>
      </w:r>
      <w:proofErr w:type="spellStart"/>
      <w:r w:rsidRPr="00710A50">
        <w:t>AoD</w:t>
      </w:r>
      <w:proofErr w:type="spellEnd"/>
      <w:r w:rsidRPr="00710A50">
        <w:t>-</w:t>
      </w:r>
      <w:proofErr w:type="spellStart"/>
      <w:r w:rsidRPr="00710A50">
        <w:t>ProvideAssistanceData</w:t>
      </w:r>
      <w:proofErr w:type="spellEnd"/>
      <w:r w:rsidRPr="00710A50">
        <w:t xml:space="preserve"> </w:t>
      </w:r>
      <w:r>
        <w:t>LPP IEs.</w:t>
      </w:r>
    </w:p>
    <w:p w14:paraId="4246A677" w14:textId="16F5ED71" w:rsidR="00282D66" w:rsidRPr="00282D66" w:rsidRDefault="00282D66" w:rsidP="00710A50">
      <w:pPr>
        <w:rPr>
          <w:rFonts w:asciiTheme="majorBidi" w:hAnsiTheme="majorBidi" w:cstheme="majorBidi"/>
        </w:rPr>
      </w:pPr>
      <w:r w:rsidRPr="00282D66">
        <w:rPr>
          <w:rFonts w:asciiTheme="majorBidi" w:hAnsiTheme="majorBidi" w:cstheme="majorBidi"/>
          <w:lang w:eastAsia="ja-JP"/>
        </w:rPr>
        <w:t xml:space="preserve">Huawei in </w:t>
      </w:r>
      <w:r w:rsidRPr="00282D66">
        <w:rPr>
          <w:rFonts w:asciiTheme="majorBidi" w:hAnsiTheme="majorBidi" w:cstheme="majorBidi"/>
        </w:rPr>
        <w:t>R2-2200429 [6]</w:t>
      </w:r>
      <w:r w:rsidRPr="00282D66">
        <w:rPr>
          <w:rFonts w:asciiTheme="majorBidi" w:hAnsiTheme="majorBidi" w:cstheme="majorBidi"/>
        </w:rPr>
        <w:t xml:space="preserve"> have a similar proposal, specifically for that information to include: </w:t>
      </w:r>
    </w:p>
    <w:p w14:paraId="23D4F84C" w14:textId="0A70DE3C" w:rsidR="00282D66" w:rsidRPr="00282D66" w:rsidRDefault="00282D66" w:rsidP="00282D66">
      <w:pPr>
        <w:pStyle w:val="ListParagraph"/>
        <w:numPr>
          <w:ilvl w:val="0"/>
          <w:numId w:val="10"/>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list of angles (</w:t>
      </w:r>
      <w:proofErr w:type="spellStart"/>
      <w:r w:rsidRPr="00282D66">
        <w:rPr>
          <w:rFonts w:asciiTheme="majorBidi" w:hAnsiTheme="majorBidi" w:cstheme="majorBidi"/>
          <w:sz w:val="20"/>
          <w:szCs w:val="20"/>
          <w:lang w:eastAsia="ja-JP"/>
        </w:rPr>
        <w:t>AoD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AoA</w:t>
      </w:r>
      <w:proofErr w:type="spellEnd"/>
      <w:r w:rsidRPr="00282D66">
        <w:rPr>
          <w:rFonts w:asciiTheme="majorBidi" w:hAnsiTheme="majorBidi" w:cstheme="majorBidi"/>
          <w:sz w:val="20"/>
          <w:szCs w:val="20"/>
          <w:lang w:eastAsia="ja-JP"/>
        </w:rPr>
        <w:t xml:space="preserve"> or </w:t>
      </w:r>
      <w:proofErr w:type="spellStart"/>
      <w:r w:rsidRPr="00282D66">
        <w:rPr>
          <w:rFonts w:asciiTheme="majorBidi" w:hAnsiTheme="majorBidi" w:cstheme="majorBidi"/>
          <w:sz w:val="20"/>
          <w:szCs w:val="20"/>
          <w:lang w:eastAsia="ja-JP"/>
        </w:rPr>
        <w:t>ZoD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ZoA</w:t>
      </w:r>
      <w:proofErr w:type="spellEnd"/>
      <w:r w:rsidRPr="00282D66">
        <w:rPr>
          <w:rFonts w:asciiTheme="majorBidi" w:hAnsiTheme="majorBidi" w:cstheme="majorBidi"/>
          <w:sz w:val="20"/>
          <w:szCs w:val="20"/>
          <w:lang w:eastAsia="ja-JP"/>
        </w:rPr>
        <w:t xml:space="preserve"> or a combination of </w:t>
      </w:r>
      <w:proofErr w:type="spellStart"/>
      <w:r w:rsidRPr="00282D66">
        <w:rPr>
          <w:rFonts w:asciiTheme="majorBidi" w:hAnsiTheme="majorBidi" w:cstheme="majorBidi"/>
          <w:sz w:val="20"/>
          <w:szCs w:val="20"/>
          <w:lang w:eastAsia="ja-JP"/>
        </w:rPr>
        <w:t>AoD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AoA</w:t>
      </w:r>
      <w:proofErr w:type="spellEnd"/>
      <w:r w:rsidRPr="00282D66">
        <w:rPr>
          <w:rFonts w:asciiTheme="majorBidi" w:hAnsiTheme="majorBidi" w:cstheme="majorBidi"/>
          <w:sz w:val="20"/>
          <w:szCs w:val="20"/>
          <w:lang w:eastAsia="ja-JP"/>
        </w:rPr>
        <w:t xml:space="preserve"> and </w:t>
      </w:r>
      <w:proofErr w:type="spellStart"/>
      <w:r w:rsidRPr="00282D66">
        <w:rPr>
          <w:rFonts w:asciiTheme="majorBidi" w:hAnsiTheme="majorBidi" w:cstheme="majorBidi"/>
          <w:sz w:val="20"/>
          <w:szCs w:val="20"/>
          <w:lang w:eastAsia="ja-JP"/>
        </w:rPr>
        <w:t>ZoD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ZoA</w:t>
      </w:r>
      <w:proofErr w:type="spellEnd"/>
      <w:r w:rsidRPr="00282D66">
        <w:rPr>
          <w:rFonts w:asciiTheme="majorBidi" w:hAnsiTheme="majorBidi" w:cstheme="majorBidi"/>
          <w:sz w:val="20"/>
          <w:szCs w:val="20"/>
          <w:lang w:eastAsia="ja-JP"/>
        </w:rPr>
        <w:t>)</w:t>
      </w:r>
    </w:p>
    <w:p w14:paraId="3C4638E7" w14:textId="53B73F1C" w:rsidR="00282D66" w:rsidRPr="00282D66" w:rsidRDefault="00282D66" w:rsidP="00282D66">
      <w:pPr>
        <w:pStyle w:val="ListParagraph"/>
        <w:numPr>
          <w:ilvl w:val="0"/>
          <w:numId w:val="10"/>
        </w:numPr>
        <w:rPr>
          <w:rFonts w:asciiTheme="majorBidi" w:hAnsiTheme="majorBidi" w:cstheme="majorBidi"/>
          <w:sz w:val="20"/>
          <w:szCs w:val="20"/>
          <w:lang w:eastAsia="ja-JP"/>
        </w:rPr>
      </w:pPr>
      <w:r w:rsidRPr="00282D66">
        <w:rPr>
          <w:rFonts w:asciiTheme="majorBidi" w:hAnsiTheme="majorBidi" w:cstheme="majorBidi"/>
          <w:sz w:val="20"/>
          <w:szCs w:val="20"/>
          <w:lang w:eastAsia="ja-JP"/>
        </w:rPr>
        <w:t>Under each angle</w:t>
      </w:r>
    </w:p>
    <w:p w14:paraId="6D01CB39" w14:textId="17C5B679" w:rsidR="00282D66" w:rsidRPr="00282D66" w:rsidRDefault="00282D66" w:rsidP="00282D66">
      <w:pPr>
        <w:pStyle w:val="ListParagraph"/>
        <w:numPr>
          <w:ilvl w:val="1"/>
          <w:numId w:val="10"/>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primary PRS resource ID that radiates the maximum power at the angle</w:t>
      </w:r>
    </w:p>
    <w:p w14:paraId="2E2A2048" w14:textId="6A26AD21" w:rsidR="00282D66" w:rsidRDefault="00282D66" w:rsidP="00282D66">
      <w:pPr>
        <w:pStyle w:val="ListParagraph"/>
        <w:numPr>
          <w:ilvl w:val="1"/>
          <w:numId w:val="10"/>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list of radiation power differences and PRS resource IDs at the angle indicating the power differences for the target PRS resources with respect to the primary PRS resource</w:t>
      </w:r>
    </w:p>
    <w:p w14:paraId="79373558" w14:textId="77777777" w:rsidR="0033039E" w:rsidRDefault="0033039E" w:rsidP="0033039E">
      <w:pPr>
        <w:rPr>
          <w:lang w:eastAsia="ja-JP"/>
        </w:rPr>
      </w:pPr>
    </w:p>
    <w:p w14:paraId="68CCAEF1" w14:textId="7CC8F004" w:rsidR="0033039E" w:rsidRDefault="0033039E" w:rsidP="0033039E">
      <w:pPr>
        <w:rPr>
          <w:rFonts w:asciiTheme="majorBidi" w:hAnsiTheme="majorBidi" w:cstheme="majorBidi"/>
          <w:lang w:eastAsia="ja-JP"/>
        </w:rPr>
      </w:pPr>
      <w:r>
        <w:rPr>
          <w:lang w:eastAsia="ja-JP"/>
        </w:rPr>
        <w:t xml:space="preserve">Apple in </w:t>
      </w:r>
      <w:r>
        <w:t>R2-2201104 [9</w:t>
      </w:r>
      <w:r>
        <w:t xml:space="preserve">] propose </w:t>
      </w:r>
      <w:r w:rsidRPr="0033039E">
        <w:rPr>
          <w:rFonts w:asciiTheme="majorBidi" w:hAnsiTheme="majorBidi" w:cstheme="majorBidi"/>
          <w:lang w:eastAsia="ja-JP"/>
        </w:rPr>
        <w:t xml:space="preserve">to enhance LPP </w:t>
      </w:r>
      <w:proofErr w:type="spellStart"/>
      <w:r w:rsidRPr="0033039E">
        <w:rPr>
          <w:rFonts w:asciiTheme="majorBidi" w:hAnsiTheme="majorBidi" w:cstheme="majorBidi"/>
          <w:lang w:eastAsia="ja-JP"/>
        </w:rPr>
        <w:t>ProvideAssistanceData</w:t>
      </w:r>
      <w:proofErr w:type="spellEnd"/>
      <w:r w:rsidRPr="0033039E">
        <w:rPr>
          <w:rFonts w:asciiTheme="majorBidi" w:hAnsiTheme="majorBidi" w:cstheme="majorBidi"/>
          <w:lang w:eastAsia="ja-JP"/>
        </w:rPr>
        <w:t xml:space="preserve"> to convey TRP beam/antenna information.</w:t>
      </w:r>
    </w:p>
    <w:p w14:paraId="067ECBC7" w14:textId="3D2249DE" w:rsidR="00B005E6" w:rsidRDefault="00B005E6" w:rsidP="0033039E">
      <w:r>
        <w:rPr>
          <w:rFonts w:asciiTheme="majorBidi" w:hAnsiTheme="majorBidi" w:cstheme="majorBidi"/>
          <w:lang w:eastAsia="ja-JP"/>
        </w:rPr>
        <w:t xml:space="preserve">Furthermore, ZTE in </w:t>
      </w:r>
      <w:r>
        <w:t>R2-2200527</w:t>
      </w:r>
      <w:r>
        <w:t xml:space="preserve"> [12] also have similar proposals, specifically:</w:t>
      </w:r>
    </w:p>
    <w:p w14:paraId="76EAEDC6" w14:textId="3B8FC505" w:rsidR="00B005E6" w:rsidRPr="00B005E6" w:rsidRDefault="00B005E6" w:rsidP="00B005E6">
      <w:pPr>
        <w:pStyle w:val="ListParagraph"/>
        <w:numPr>
          <w:ilvl w:val="0"/>
          <w:numId w:val="12"/>
        </w:numPr>
        <w:rPr>
          <w:rFonts w:asciiTheme="majorBidi" w:hAnsiTheme="majorBidi" w:cstheme="majorBidi"/>
          <w:sz w:val="20"/>
          <w:szCs w:val="20"/>
          <w:lang w:val="en-US" w:eastAsia="ja-JP"/>
        </w:rPr>
      </w:pPr>
      <w:r w:rsidRPr="00B005E6">
        <w:rPr>
          <w:rFonts w:asciiTheme="majorBidi" w:hAnsiTheme="majorBidi" w:cstheme="majorBidi"/>
          <w:sz w:val="20"/>
          <w:szCs w:val="20"/>
          <w:lang w:val="en-US" w:eastAsia="ja-JP"/>
        </w:rPr>
        <w:t xml:space="preserve">The signaling structure is for a specific TRP can be a two-dimensional chart, where each DL PRS and each angle is associated with a power value that is calculated relatively to a PRS resource with the highest power in the angle. </w:t>
      </w:r>
    </w:p>
    <w:p w14:paraId="67789540" w14:textId="00145ADF" w:rsidR="00B005E6" w:rsidRDefault="00B005E6" w:rsidP="00B005E6">
      <w:pPr>
        <w:pStyle w:val="ListParagraph"/>
        <w:numPr>
          <w:ilvl w:val="0"/>
          <w:numId w:val="12"/>
        </w:numPr>
        <w:rPr>
          <w:rFonts w:asciiTheme="majorBidi" w:hAnsiTheme="majorBidi" w:cstheme="majorBidi"/>
          <w:sz w:val="20"/>
          <w:szCs w:val="20"/>
          <w:lang w:val="en-US" w:eastAsia="ja-JP"/>
        </w:rPr>
      </w:pPr>
      <w:r w:rsidRPr="00B005E6">
        <w:rPr>
          <w:rFonts w:asciiTheme="majorBidi" w:hAnsiTheme="majorBidi" w:cstheme="majorBidi"/>
          <w:sz w:val="20"/>
          <w:szCs w:val="20"/>
          <w:lang w:val="en-US" w:eastAsia="ja-JP"/>
        </w:rPr>
        <w:t>The relative power can be provided per frequency layer per TRP per angle per PRS resource set</w:t>
      </w:r>
    </w:p>
    <w:p w14:paraId="27EECEB1" w14:textId="61A56C00" w:rsidR="002E0000" w:rsidRDefault="002E0000" w:rsidP="002E0000">
      <w:pPr>
        <w:rPr>
          <w:rFonts w:asciiTheme="majorBidi" w:hAnsiTheme="majorBidi" w:cstheme="majorBidi"/>
          <w:lang w:val="en-US" w:eastAsia="ja-JP"/>
        </w:rPr>
      </w:pPr>
    </w:p>
    <w:p w14:paraId="222D1E4F" w14:textId="0DF265C6" w:rsidR="002E0000" w:rsidRPr="002E0000" w:rsidRDefault="002E0000" w:rsidP="002E0000">
      <w:pPr>
        <w:rPr>
          <w:rFonts w:asciiTheme="majorBidi" w:hAnsiTheme="majorBidi" w:cstheme="majorBidi"/>
          <w:lang w:val="en-US" w:eastAsia="ja-JP"/>
        </w:rPr>
      </w:pPr>
      <w:r>
        <w:rPr>
          <w:rFonts w:asciiTheme="majorBidi" w:hAnsiTheme="majorBidi" w:cstheme="majorBidi"/>
          <w:lang w:val="en-US" w:eastAsia="ja-JP"/>
        </w:rPr>
        <w:t xml:space="preserve">On a related note, Ericsson in </w:t>
      </w:r>
      <w:r>
        <w:t>R2-2201066</w:t>
      </w:r>
      <w:r>
        <w:t xml:space="preserve"> [13] propose to liaise RAN1 with questions about </w:t>
      </w:r>
      <w:r>
        <w:t>resolution of the angular grid</w:t>
      </w:r>
      <w:r>
        <w:t xml:space="preserve">. The moderator proposes to discuss the LS separately (see </w:t>
      </w:r>
      <w:r w:rsidR="00E643ED">
        <w:t>clause 2.5 below</w:t>
      </w:r>
      <w:r>
        <w:t>).</w:t>
      </w:r>
    </w:p>
    <w:p w14:paraId="69828D0B" w14:textId="62A302A5" w:rsidR="00710A50" w:rsidRDefault="00B560A8" w:rsidP="00364465">
      <w:pPr>
        <w:pStyle w:val="Heading4"/>
      </w:pPr>
      <w:r>
        <w:t>2.1.1.</w:t>
      </w:r>
      <w:r>
        <w:t>2</w:t>
      </w:r>
      <w:r w:rsidR="00364465">
        <w:tab/>
      </w:r>
      <w:r w:rsidR="00D459B1" w:rsidRPr="00B560A8">
        <w:t>TRP Tx TEG ID</w:t>
      </w:r>
      <w:r w:rsidR="00D459B1">
        <w:t xml:space="preserve"> a</w:t>
      </w:r>
      <w:r w:rsidRPr="00B560A8">
        <w:t xml:space="preserve">ssociation </w:t>
      </w:r>
      <w:r w:rsidR="00D459B1">
        <w:t>with</w:t>
      </w:r>
      <w:r w:rsidRPr="00B560A8">
        <w:t xml:space="preserve"> DL PRS resources </w:t>
      </w:r>
    </w:p>
    <w:p w14:paraId="33E87669" w14:textId="5D8FEC39" w:rsidR="00757A07" w:rsidRDefault="00757A07" w:rsidP="00757A07">
      <w:pPr>
        <w:rPr>
          <w:lang w:eastAsia="ja-JP"/>
        </w:rPr>
      </w:pPr>
      <w:r>
        <w:rPr>
          <w:lang w:eastAsia="ja-JP"/>
        </w:rPr>
        <w:t xml:space="preserve">Huawei in </w:t>
      </w:r>
      <w:r>
        <w:t>R2-2200429</w:t>
      </w:r>
      <w:r>
        <w:t xml:space="preserve"> [6] propose to a</w:t>
      </w:r>
      <w:r w:rsidRPr="00757A07">
        <w:rPr>
          <w:lang w:eastAsia="ja-JP"/>
        </w:rPr>
        <w:t>dd a new field prs-</w:t>
      </w:r>
      <w:proofErr w:type="spellStart"/>
      <w:r w:rsidRPr="00757A07">
        <w:rPr>
          <w:lang w:eastAsia="ja-JP"/>
        </w:rPr>
        <w:t>TxTEG</w:t>
      </w:r>
      <w:proofErr w:type="spellEnd"/>
      <w:r w:rsidRPr="00757A07">
        <w:rPr>
          <w:lang w:eastAsia="ja-JP"/>
        </w:rPr>
        <w:t xml:space="preserve">-ID-Info for the IE </w:t>
      </w:r>
      <w:proofErr w:type="spellStart"/>
      <w:r w:rsidRPr="00757A07">
        <w:rPr>
          <w:lang w:eastAsia="ja-JP"/>
        </w:rPr>
        <w:t>ReferenceTRP</w:t>
      </w:r>
      <w:proofErr w:type="spellEnd"/>
      <w:r w:rsidRPr="00757A07">
        <w:rPr>
          <w:lang w:eastAsia="ja-JP"/>
        </w:rPr>
        <w:t>-RTD-Info and RTD-</w:t>
      </w:r>
      <w:proofErr w:type="spellStart"/>
      <w:r w:rsidRPr="00757A07">
        <w:rPr>
          <w:lang w:eastAsia="ja-JP"/>
        </w:rPr>
        <w:t>InfoElement</w:t>
      </w:r>
      <w:proofErr w:type="spellEnd"/>
      <w:r w:rsidRPr="00757A07">
        <w:rPr>
          <w:lang w:eastAsia="ja-JP"/>
        </w:rPr>
        <w:t xml:space="preserve"> to represent the association between PRS and Tx TEG.</w:t>
      </w:r>
    </w:p>
    <w:p w14:paraId="0149AFDE" w14:textId="757DD05C" w:rsidR="00D6366E" w:rsidRDefault="00997E64" w:rsidP="00997E64">
      <w:pPr>
        <w:rPr>
          <w:lang w:eastAsia="ja-JP"/>
        </w:rPr>
      </w:pPr>
      <w:r>
        <w:rPr>
          <w:lang w:eastAsia="ja-JP"/>
        </w:rPr>
        <w:t xml:space="preserve">Apple in </w:t>
      </w:r>
      <w:r>
        <w:t>R2-2201104</w:t>
      </w:r>
      <w:r>
        <w:t xml:space="preserve"> [9] also propose to </w:t>
      </w:r>
      <w:r w:rsidRPr="00997E64">
        <w:t xml:space="preserve">enhance LPP </w:t>
      </w:r>
      <w:proofErr w:type="spellStart"/>
      <w:r w:rsidRPr="00997E64">
        <w:t>ProvideAssistanceData</w:t>
      </w:r>
      <w:proofErr w:type="spellEnd"/>
      <w:r w:rsidRPr="00997E64">
        <w:t xml:space="preserve"> and </w:t>
      </w:r>
      <w:proofErr w:type="spellStart"/>
      <w:r w:rsidRPr="00997E64">
        <w:t>posSIB</w:t>
      </w:r>
      <w:proofErr w:type="spellEnd"/>
      <w:r w:rsidRPr="00997E64">
        <w:t xml:space="preserve"> to convey the association information of DL PRS resources with TRP Tx TEG ID.</w:t>
      </w:r>
    </w:p>
    <w:p w14:paraId="49D2A314" w14:textId="63E63B68" w:rsidR="00D6366E" w:rsidRDefault="00D6366E" w:rsidP="007E5590">
      <w:pPr>
        <w:pStyle w:val="Heading4"/>
      </w:pPr>
      <w:r>
        <w:t>2.1.1.3</w:t>
      </w:r>
      <w:r>
        <w:tab/>
      </w:r>
      <w:r>
        <w:t>PRS subset</w:t>
      </w:r>
    </w:p>
    <w:p w14:paraId="1281E1EC" w14:textId="2C7114CF" w:rsidR="00D6366E" w:rsidRDefault="00D6366E" w:rsidP="00D6366E">
      <w:r>
        <w:rPr>
          <w:lang w:eastAsia="ja-JP"/>
        </w:rPr>
        <w:t xml:space="preserve">Huawei in </w:t>
      </w:r>
      <w:r>
        <w:t>R2-2200429 [6] propose to</w:t>
      </w:r>
      <w:r w:rsidR="007E5590">
        <w:t xml:space="preserve"> a</w:t>
      </w:r>
      <w:r w:rsidR="007E5590" w:rsidRPr="007E5590">
        <w:t xml:space="preserve">dd a field </w:t>
      </w:r>
      <w:proofErr w:type="spellStart"/>
      <w:r w:rsidR="007E5590" w:rsidRPr="007E5590">
        <w:t>assocSubsetInfo</w:t>
      </w:r>
      <w:proofErr w:type="spellEnd"/>
      <w:r w:rsidR="007E5590" w:rsidRPr="007E5590">
        <w:t xml:space="preserve"> for the IE NR-DL-PRS-Resource that includes a list of PRS resource IDs and optionally a DL PRS resource set ID.</w:t>
      </w:r>
    </w:p>
    <w:p w14:paraId="09382344" w14:textId="0A70A0DD" w:rsidR="00C06203" w:rsidRDefault="00C06203" w:rsidP="00D6366E">
      <w:pPr>
        <w:rPr>
          <w:bCs/>
        </w:rPr>
      </w:pPr>
      <w:r>
        <w:t xml:space="preserve">Alternatively, Apple in </w:t>
      </w:r>
      <w:r>
        <w:t>R2-2201104 [9]</w:t>
      </w:r>
      <w:r>
        <w:t xml:space="preserve"> point out that </w:t>
      </w:r>
      <w:r>
        <w:rPr>
          <w:bCs/>
        </w:rPr>
        <w:t>RAN1 haven’t made the selection</w:t>
      </w:r>
      <w:r>
        <w:rPr>
          <w:bCs/>
        </w:rPr>
        <w:t xml:space="preserve"> between </w:t>
      </w:r>
      <w:r w:rsidRPr="001709BC">
        <w:rPr>
          <w:bCs/>
        </w:rPr>
        <w:t>a subset of PRS resources for the purpose of prioritization of DL-AOD reporting, and boresight direction information</w:t>
      </w:r>
      <w:r>
        <w:rPr>
          <w:bCs/>
        </w:rPr>
        <w:t xml:space="preserve"> and therefore they propose to </w:t>
      </w:r>
      <w:r w:rsidRPr="00C06203">
        <w:rPr>
          <w:bCs/>
        </w:rPr>
        <w:t>discuss which option (a subset of PRS resources for the purpose of prioritization of DL-AOD reporting, and boresight direction information) of PRS resource reporting to support</w:t>
      </w:r>
      <w:r>
        <w:rPr>
          <w:bCs/>
        </w:rPr>
        <w:t>.</w:t>
      </w:r>
    </w:p>
    <w:p w14:paraId="2F6123A9" w14:textId="085333D1" w:rsidR="004155FC" w:rsidRDefault="004155FC" w:rsidP="004155FC">
      <w:r>
        <w:rPr>
          <w:bCs/>
        </w:rPr>
        <w:t xml:space="preserve">Furthermore, vivo in </w:t>
      </w:r>
      <w:r>
        <w:t>R2-2201360</w:t>
      </w:r>
      <w:r>
        <w:t xml:space="preserve"> [</w:t>
      </w:r>
      <w:r w:rsidR="00D96436">
        <w:t>5</w:t>
      </w:r>
      <w:r>
        <w:t>] also propose to i</w:t>
      </w:r>
      <w:r>
        <w:t>ntroduce a PRS resource subset list in NR-DL-PRS-Info and each PRS resource subset is identified by a resource subset ID.</w:t>
      </w:r>
    </w:p>
    <w:p w14:paraId="4A1100A3" w14:textId="775C9CF9" w:rsidR="00F26CE9" w:rsidRDefault="00F26CE9" w:rsidP="00F26CE9">
      <w:pPr>
        <w:pStyle w:val="Heading4"/>
      </w:pPr>
      <w:r>
        <w:t>2.1.1.4</w:t>
      </w:r>
      <w:r>
        <w:tab/>
      </w:r>
      <w:r w:rsidRPr="00F26CE9">
        <w:t>DL-AOD</w:t>
      </w:r>
      <w:r>
        <w:t xml:space="preserve"> expected angle</w:t>
      </w:r>
    </w:p>
    <w:p w14:paraId="36FEECDA" w14:textId="4B22423D" w:rsidR="00F26CE9" w:rsidRPr="00F26CE9" w:rsidRDefault="00F26CE9" w:rsidP="00F26CE9">
      <w:pPr>
        <w:rPr>
          <w:rFonts w:asciiTheme="majorBidi" w:hAnsiTheme="majorBidi" w:cstheme="majorBidi"/>
          <w:lang w:eastAsia="ja-JP"/>
        </w:rPr>
      </w:pPr>
      <w:r>
        <w:rPr>
          <w:lang w:eastAsia="ja-JP"/>
        </w:rPr>
        <w:t xml:space="preserve">Huawei in </w:t>
      </w:r>
      <w:r>
        <w:t>R2-2200429 [6] propose to</w:t>
      </w:r>
      <w:r>
        <w:t xml:space="preserve"> enhance the assistance request/</w:t>
      </w:r>
      <w:proofErr w:type="spellStart"/>
      <w:r>
        <w:t>reponse</w:t>
      </w:r>
      <w:proofErr w:type="spellEnd"/>
      <w:r>
        <w:t xml:space="preserve"> messages to support </w:t>
      </w:r>
      <w:r w:rsidRPr="00F26CE9">
        <w:t xml:space="preserve">DL angle search </w:t>
      </w:r>
      <w:r w:rsidRPr="00F26CE9">
        <w:rPr>
          <w:rFonts w:asciiTheme="majorBidi" w:hAnsiTheme="majorBidi" w:cstheme="majorBidi"/>
        </w:rPr>
        <w:t>window</w:t>
      </w:r>
      <w:r w:rsidRPr="00F26CE9">
        <w:rPr>
          <w:rFonts w:asciiTheme="majorBidi" w:hAnsiTheme="majorBidi" w:cstheme="majorBidi"/>
        </w:rPr>
        <w:t xml:space="preserve"> as follows:</w:t>
      </w:r>
    </w:p>
    <w:p w14:paraId="5FD4BC2C" w14:textId="52E955B7" w:rsidR="00F26CE9" w:rsidRPr="00F26CE9" w:rsidRDefault="00F26CE9" w:rsidP="00F26CE9">
      <w:pPr>
        <w:pStyle w:val="ListParagraph"/>
        <w:numPr>
          <w:ilvl w:val="0"/>
          <w:numId w:val="11"/>
        </w:numPr>
        <w:rPr>
          <w:rFonts w:asciiTheme="majorBidi" w:hAnsiTheme="majorBidi" w:cstheme="majorBidi"/>
          <w:sz w:val="20"/>
          <w:szCs w:val="20"/>
          <w:lang w:eastAsia="ja-JP"/>
        </w:rPr>
      </w:pPr>
      <w:r w:rsidRPr="00F26CE9">
        <w:rPr>
          <w:rFonts w:asciiTheme="majorBidi" w:hAnsiTheme="majorBidi" w:cstheme="majorBidi"/>
          <w:sz w:val="20"/>
          <w:szCs w:val="20"/>
          <w:lang w:eastAsia="ja-JP"/>
        </w:rPr>
        <w:t>NR-DL-</w:t>
      </w:r>
      <w:proofErr w:type="spellStart"/>
      <w:r w:rsidRPr="00F26CE9">
        <w:rPr>
          <w:rFonts w:asciiTheme="majorBidi" w:hAnsiTheme="majorBidi" w:cstheme="majorBidi"/>
          <w:sz w:val="20"/>
          <w:szCs w:val="20"/>
          <w:lang w:eastAsia="ja-JP"/>
        </w:rPr>
        <w:t>AoD</w:t>
      </w:r>
      <w:proofErr w:type="spellEnd"/>
      <w:r w:rsidRPr="00F26CE9">
        <w:rPr>
          <w:rFonts w:asciiTheme="majorBidi" w:hAnsiTheme="majorBidi" w:cstheme="majorBidi"/>
          <w:sz w:val="20"/>
          <w:szCs w:val="20"/>
          <w:lang w:eastAsia="ja-JP"/>
        </w:rPr>
        <w:t>-</w:t>
      </w:r>
      <w:proofErr w:type="spellStart"/>
      <w:r w:rsidRPr="00F26CE9">
        <w:rPr>
          <w:rFonts w:asciiTheme="majorBidi" w:hAnsiTheme="majorBidi" w:cstheme="majorBidi"/>
          <w:sz w:val="20"/>
          <w:szCs w:val="20"/>
          <w:lang w:eastAsia="ja-JP"/>
        </w:rPr>
        <w:t>RequestAssistanceData</w:t>
      </w:r>
      <w:proofErr w:type="spellEnd"/>
    </w:p>
    <w:p w14:paraId="7F43DC9E" w14:textId="3B30052B" w:rsidR="00F26CE9" w:rsidRPr="00F26CE9" w:rsidRDefault="00F26CE9" w:rsidP="00F26CE9">
      <w:pPr>
        <w:pStyle w:val="ListParagraph"/>
        <w:numPr>
          <w:ilvl w:val="1"/>
          <w:numId w:val="11"/>
        </w:numPr>
        <w:rPr>
          <w:rFonts w:asciiTheme="majorBidi" w:hAnsiTheme="majorBidi" w:cstheme="majorBidi"/>
          <w:sz w:val="20"/>
          <w:szCs w:val="20"/>
          <w:lang w:eastAsia="ja-JP"/>
        </w:rPr>
      </w:pPr>
      <w:r w:rsidRPr="00F26CE9">
        <w:rPr>
          <w:rFonts w:asciiTheme="majorBidi" w:hAnsiTheme="majorBidi" w:cstheme="majorBidi"/>
          <w:sz w:val="20"/>
          <w:szCs w:val="20"/>
          <w:lang w:eastAsia="ja-JP"/>
        </w:rPr>
        <w:lastRenderedPageBreak/>
        <w:t xml:space="preserve">Add a new field </w:t>
      </w:r>
      <w:proofErr w:type="spellStart"/>
      <w:r w:rsidRPr="00F26CE9">
        <w:rPr>
          <w:rFonts w:asciiTheme="majorBidi" w:hAnsiTheme="majorBidi" w:cstheme="majorBidi"/>
          <w:sz w:val="20"/>
          <w:szCs w:val="20"/>
          <w:lang w:eastAsia="ja-JP"/>
        </w:rPr>
        <w:t>expectedAngleSearchWindowType</w:t>
      </w:r>
      <w:proofErr w:type="spellEnd"/>
      <w:r w:rsidRPr="00F26CE9">
        <w:rPr>
          <w:rFonts w:asciiTheme="majorBidi" w:hAnsiTheme="majorBidi" w:cstheme="majorBidi"/>
          <w:sz w:val="20"/>
          <w:szCs w:val="20"/>
          <w:lang w:eastAsia="ja-JP"/>
        </w:rPr>
        <w:t xml:space="preserve"> to indicate whether expected DL-</w:t>
      </w:r>
      <w:proofErr w:type="spellStart"/>
      <w:r w:rsidRPr="00F26CE9">
        <w:rPr>
          <w:rFonts w:asciiTheme="majorBidi" w:hAnsiTheme="majorBidi" w:cstheme="majorBidi"/>
          <w:sz w:val="20"/>
          <w:szCs w:val="20"/>
          <w:lang w:eastAsia="ja-JP"/>
        </w:rPr>
        <w:t>AoD</w:t>
      </w:r>
      <w:proofErr w:type="spellEnd"/>
      <w:r w:rsidRPr="00F26CE9">
        <w:rPr>
          <w:rFonts w:asciiTheme="majorBidi" w:hAnsiTheme="majorBidi" w:cstheme="majorBidi"/>
          <w:sz w:val="20"/>
          <w:szCs w:val="20"/>
          <w:lang w:eastAsia="ja-JP"/>
        </w:rPr>
        <w:t>/uncertainty or expected DL-</w:t>
      </w:r>
      <w:proofErr w:type="spellStart"/>
      <w:r w:rsidRPr="00F26CE9">
        <w:rPr>
          <w:rFonts w:asciiTheme="majorBidi" w:hAnsiTheme="majorBidi" w:cstheme="majorBidi"/>
          <w:sz w:val="20"/>
          <w:szCs w:val="20"/>
          <w:lang w:eastAsia="ja-JP"/>
        </w:rPr>
        <w:t>AoA</w:t>
      </w:r>
      <w:proofErr w:type="spellEnd"/>
      <w:r w:rsidRPr="00F26CE9">
        <w:rPr>
          <w:rFonts w:asciiTheme="majorBidi" w:hAnsiTheme="majorBidi" w:cstheme="majorBidi"/>
          <w:sz w:val="20"/>
          <w:szCs w:val="20"/>
          <w:lang w:eastAsia="ja-JP"/>
        </w:rPr>
        <w:t>/uncertainty is desired.</w:t>
      </w:r>
    </w:p>
    <w:p w14:paraId="6973842B" w14:textId="7529323A" w:rsidR="00F26CE9" w:rsidRPr="00F26CE9" w:rsidRDefault="00F26CE9" w:rsidP="00F26CE9">
      <w:pPr>
        <w:pStyle w:val="ListParagraph"/>
        <w:numPr>
          <w:ilvl w:val="0"/>
          <w:numId w:val="11"/>
        </w:numPr>
        <w:rPr>
          <w:rFonts w:asciiTheme="majorBidi" w:hAnsiTheme="majorBidi" w:cstheme="majorBidi"/>
          <w:sz w:val="20"/>
          <w:szCs w:val="20"/>
          <w:lang w:eastAsia="ja-JP"/>
        </w:rPr>
      </w:pPr>
      <w:r w:rsidRPr="00F26CE9">
        <w:rPr>
          <w:rFonts w:asciiTheme="majorBidi" w:hAnsiTheme="majorBidi" w:cstheme="majorBidi"/>
          <w:sz w:val="20"/>
          <w:szCs w:val="20"/>
          <w:lang w:eastAsia="ja-JP"/>
        </w:rPr>
        <w:t>NR-DL-</w:t>
      </w:r>
      <w:proofErr w:type="spellStart"/>
      <w:r w:rsidRPr="00F26CE9">
        <w:rPr>
          <w:rFonts w:asciiTheme="majorBidi" w:hAnsiTheme="majorBidi" w:cstheme="majorBidi"/>
          <w:sz w:val="20"/>
          <w:szCs w:val="20"/>
          <w:lang w:eastAsia="ja-JP"/>
        </w:rPr>
        <w:t>AoD</w:t>
      </w:r>
      <w:proofErr w:type="spellEnd"/>
      <w:r w:rsidRPr="00F26CE9">
        <w:rPr>
          <w:rFonts w:asciiTheme="majorBidi" w:hAnsiTheme="majorBidi" w:cstheme="majorBidi"/>
          <w:sz w:val="20"/>
          <w:szCs w:val="20"/>
          <w:lang w:eastAsia="ja-JP"/>
        </w:rPr>
        <w:t>-</w:t>
      </w:r>
      <w:proofErr w:type="spellStart"/>
      <w:r w:rsidRPr="00F26CE9">
        <w:rPr>
          <w:rFonts w:asciiTheme="majorBidi" w:hAnsiTheme="majorBidi" w:cstheme="majorBidi"/>
          <w:sz w:val="20"/>
          <w:szCs w:val="20"/>
          <w:lang w:eastAsia="ja-JP"/>
        </w:rPr>
        <w:t>ProvideAssistanceData</w:t>
      </w:r>
      <w:proofErr w:type="spellEnd"/>
    </w:p>
    <w:p w14:paraId="72571BA7" w14:textId="7770E27F" w:rsidR="0033039E" w:rsidRDefault="00F26CE9" w:rsidP="0033039E">
      <w:pPr>
        <w:pStyle w:val="ListParagraph"/>
        <w:numPr>
          <w:ilvl w:val="1"/>
          <w:numId w:val="11"/>
        </w:numPr>
        <w:rPr>
          <w:rFonts w:asciiTheme="majorBidi" w:hAnsiTheme="majorBidi" w:cstheme="majorBidi"/>
          <w:sz w:val="20"/>
          <w:szCs w:val="20"/>
          <w:lang w:eastAsia="ja-JP"/>
        </w:rPr>
      </w:pPr>
      <w:r w:rsidRPr="00F26CE9">
        <w:rPr>
          <w:rFonts w:asciiTheme="majorBidi" w:hAnsiTheme="majorBidi" w:cstheme="majorBidi"/>
          <w:sz w:val="20"/>
          <w:szCs w:val="20"/>
          <w:lang w:eastAsia="ja-JP"/>
        </w:rPr>
        <w:t>Add a pair of new fields nr-DL-PRS-</w:t>
      </w:r>
      <w:proofErr w:type="spellStart"/>
      <w:r w:rsidRPr="00F26CE9">
        <w:rPr>
          <w:rFonts w:asciiTheme="majorBidi" w:hAnsiTheme="majorBidi" w:cstheme="majorBidi"/>
          <w:sz w:val="20"/>
          <w:szCs w:val="20"/>
          <w:lang w:eastAsia="ja-JP"/>
        </w:rPr>
        <w:t>ExpectedAngle</w:t>
      </w:r>
      <w:proofErr w:type="spellEnd"/>
      <w:r w:rsidRPr="00F26CE9">
        <w:rPr>
          <w:rFonts w:asciiTheme="majorBidi" w:hAnsiTheme="majorBidi" w:cstheme="majorBidi"/>
          <w:sz w:val="20"/>
          <w:szCs w:val="20"/>
          <w:lang w:eastAsia="ja-JP"/>
        </w:rPr>
        <w:t xml:space="preserve"> and nr-DL-PRS-</w:t>
      </w:r>
      <w:proofErr w:type="spellStart"/>
      <w:r w:rsidRPr="00F26CE9">
        <w:rPr>
          <w:rFonts w:asciiTheme="majorBidi" w:hAnsiTheme="majorBidi" w:cstheme="majorBidi"/>
          <w:sz w:val="20"/>
          <w:szCs w:val="20"/>
          <w:lang w:eastAsia="ja-JP"/>
        </w:rPr>
        <w:t>ExpectedAngleUncertainty</w:t>
      </w:r>
      <w:proofErr w:type="spellEnd"/>
      <w:r w:rsidRPr="00F26CE9">
        <w:rPr>
          <w:rFonts w:asciiTheme="majorBidi" w:hAnsiTheme="majorBidi" w:cstheme="majorBidi"/>
          <w:sz w:val="20"/>
          <w:szCs w:val="20"/>
          <w:lang w:eastAsia="ja-JP"/>
        </w:rPr>
        <w:t xml:space="preserve"> for the IE NR-DL-PRS-</w:t>
      </w:r>
      <w:proofErr w:type="spellStart"/>
      <w:r w:rsidRPr="00F26CE9">
        <w:rPr>
          <w:rFonts w:asciiTheme="majorBidi" w:hAnsiTheme="majorBidi" w:cstheme="majorBidi"/>
          <w:sz w:val="20"/>
          <w:szCs w:val="20"/>
          <w:lang w:eastAsia="ja-JP"/>
        </w:rPr>
        <w:t>AssistanceDataPerTRP</w:t>
      </w:r>
      <w:proofErr w:type="spellEnd"/>
    </w:p>
    <w:p w14:paraId="30147AA4" w14:textId="77777777" w:rsidR="0033039E" w:rsidRDefault="0033039E" w:rsidP="0033039E">
      <w:pPr>
        <w:rPr>
          <w:rFonts w:asciiTheme="majorBidi" w:hAnsiTheme="majorBidi" w:cstheme="majorBidi"/>
          <w:lang w:eastAsia="ja-JP"/>
        </w:rPr>
      </w:pPr>
    </w:p>
    <w:p w14:paraId="40AE0890" w14:textId="7BE50EA3" w:rsidR="0033039E" w:rsidRPr="0033039E" w:rsidRDefault="0033039E" w:rsidP="0033039E">
      <w:pPr>
        <w:rPr>
          <w:rFonts w:asciiTheme="majorBidi" w:hAnsiTheme="majorBidi" w:cstheme="majorBidi"/>
          <w:lang w:eastAsia="ja-JP"/>
        </w:rPr>
      </w:pPr>
      <w:r>
        <w:rPr>
          <w:rFonts w:asciiTheme="majorBidi" w:hAnsiTheme="majorBidi" w:cstheme="majorBidi"/>
          <w:lang w:eastAsia="ja-JP"/>
        </w:rPr>
        <w:t xml:space="preserve">There is also a similar proposal made by </w:t>
      </w:r>
      <w:r>
        <w:rPr>
          <w:lang w:eastAsia="ja-JP"/>
        </w:rPr>
        <w:t xml:space="preserve">Apple in </w:t>
      </w:r>
      <w:r>
        <w:t>R2-2201104 [9]</w:t>
      </w:r>
      <w:r>
        <w:t xml:space="preserve">, specifically </w:t>
      </w:r>
      <w:r w:rsidRPr="0033039E">
        <w:t xml:space="preserve">to enhance LPP </w:t>
      </w:r>
      <w:proofErr w:type="spellStart"/>
      <w:r w:rsidRPr="0033039E">
        <w:t>RequestAssistanceData</w:t>
      </w:r>
      <w:proofErr w:type="spellEnd"/>
      <w:r w:rsidRPr="0033039E">
        <w:t xml:space="preserve"> to allow UE to request the expected angle value and uncertainty.</w:t>
      </w:r>
    </w:p>
    <w:p w14:paraId="38C6BE20" w14:textId="6BC02057" w:rsidR="00067AFE" w:rsidRDefault="00067AFE" w:rsidP="00C5339A">
      <w:pPr>
        <w:pStyle w:val="Heading3"/>
      </w:pPr>
      <w:r>
        <w:t>2.1.2</w:t>
      </w:r>
      <w:r w:rsidR="00C5339A">
        <w:tab/>
        <w:t>Discussion</w:t>
      </w:r>
    </w:p>
    <w:p w14:paraId="68F639A6" w14:textId="77777777" w:rsidR="00A63980" w:rsidRDefault="00F13281" w:rsidP="00F13281">
      <w:pPr>
        <w:pStyle w:val="NO"/>
        <w:rPr>
          <w:b/>
          <w:bCs/>
          <w:highlight w:val="yellow"/>
        </w:rPr>
      </w:pPr>
      <w:r w:rsidRPr="00A63980">
        <w:rPr>
          <w:b/>
          <w:bCs/>
          <w:highlight w:val="yellow"/>
        </w:rPr>
        <w:t xml:space="preserve">Question </w:t>
      </w:r>
      <w:r w:rsidRPr="00A63980">
        <w:rPr>
          <w:b/>
          <w:bCs/>
          <w:highlight w:val="yellow"/>
        </w:rPr>
        <w:t>2.1-1</w:t>
      </w:r>
      <w:r w:rsidRPr="00A63980">
        <w:rPr>
          <w:b/>
          <w:bCs/>
          <w:highlight w:val="yellow"/>
        </w:rPr>
        <w:t xml:space="preserve">: </w:t>
      </w:r>
      <w:r w:rsidR="001B39EE" w:rsidRPr="00A63980">
        <w:rPr>
          <w:b/>
          <w:bCs/>
          <w:highlight w:val="yellow"/>
        </w:rPr>
        <w:t xml:space="preserve">Do you agree to enhance LPP </w:t>
      </w:r>
      <w:r w:rsidR="00A63980" w:rsidRPr="00A63980">
        <w:rPr>
          <w:b/>
          <w:bCs/>
          <w:highlight w:val="yellow"/>
        </w:rPr>
        <w:t xml:space="preserve">assistance data </w:t>
      </w:r>
      <w:r w:rsidR="001B39EE" w:rsidRPr="00A63980">
        <w:rPr>
          <w:b/>
          <w:bCs/>
          <w:highlight w:val="yellow"/>
        </w:rPr>
        <w:t xml:space="preserve">signalling </w:t>
      </w:r>
      <w:r w:rsidR="00A63980" w:rsidRPr="00A63980">
        <w:rPr>
          <w:b/>
          <w:bCs/>
          <w:highlight w:val="yellow"/>
        </w:rPr>
        <w:t xml:space="preserve">to allow UE to request and LMF to provide </w:t>
      </w:r>
      <w:r w:rsidR="00A63980" w:rsidRPr="00A63980">
        <w:rPr>
          <w:b/>
          <w:bCs/>
          <w:highlight w:val="yellow"/>
        </w:rPr>
        <w:t>TRP beam/antenna information</w:t>
      </w:r>
      <w:r w:rsidRPr="00A63980">
        <w:rPr>
          <w:b/>
          <w:bCs/>
          <w:highlight w:val="yellow"/>
        </w:rPr>
        <w:t>?</w:t>
      </w:r>
      <w:r w:rsidR="00A63980" w:rsidRPr="00A63980">
        <w:rPr>
          <w:b/>
          <w:bCs/>
          <w:highlight w:val="yellow"/>
        </w:rPr>
        <w:t xml:space="preserve"> </w:t>
      </w:r>
    </w:p>
    <w:p w14:paraId="21706788" w14:textId="32DD603E" w:rsidR="00F13281" w:rsidRPr="00A63980" w:rsidRDefault="00A63980" w:rsidP="00F13281">
      <w:pPr>
        <w:pStyle w:val="NO"/>
        <w:rPr>
          <w:b/>
          <w:bCs/>
        </w:rPr>
      </w:pPr>
      <w:r w:rsidRPr="00A63980">
        <w:rPr>
          <w:b/>
          <w:bCs/>
          <w:highlight w:val="yellow"/>
        </w:rPr>
        <w:t>If you answer yes</w:t>
      </w:r>
      <w:r w:rsidR="00F964AA">
        <w:rPr>
          <w:b/>
          <w:bCs/>
          <w:highlight w:val="yellow"/>
        </w:rPr>
        <w:t xml:space="preserve"> and if you have a preference regarding signalling details, please provide those details in the </w:t>
      </w:r>
      <w:proofErr w:type="gramStart"/>
      <w:r w:rsidR="00F964AA">
        <w:rPr>
          <w:b/>
          <w:bCs/>
          <w:highlight w:val="yellow"/>
        </w:rPr>
        <w:t>comments</w:t>
      </w:r>
      <w:proofErr w:type="gramEnd"/>
      <w:r w:rsidR="00F964AA">
        <w:rPr>
          <w:b/>
          <w:bCs/>
          <w:highlight w:val="yellow"/>
        </w:rPr>
        <w:t xml:space="preserve"> column</w:t>
      </w:r>
      <w:r w:rsidRPr="00A63980">
        <w:rPr>
          <w:b/>
          <w:bCs/>
          <w:highlight w:val="yellow"/>
        </w:rPr>
        <w:t>.</w:t>
      </w:r>
    </w:p>
    <w:tbl>
      <w:tblPr>
        <w:tblStyle w:val="TableGrid"/>
        <w:tblW w:w="0" w:type="auto"/>
        <w:tblLook w:val="04A0" w:firstRow="1" w:lastRow="0" w:firstColumn="1" w:lastColumn="0" w:noHBand="0" w:noVBand="1"/>
      </w:tblPr>
      <w:tblGrid>
        <w:gridCol w:w="1413"/>
        <w:gridCol w:w="992"/>
        <w:gridCol w:w="7226"/>
      </w:tblGrid>
      <w:tr w:rsidR="00F13281" w14:paraId="6ED779A6" w14:textId="77777777" w:rsidTr="00546CC0">
        <w:tc>
          <w:tcPr>
            <w:tcW w:w="1413" w:type="dxa"/>
          </w:tcPr>
          <w:p w14:paraId="7040A2DF" w14:textId="77777777" w:rsidR="00F13281" w:rsidRDefault="00F13281" w:rsidP="00546CC0">
            <w:pPr>
              <w:pStyle w:val="TAH"/>
            </w:pPr>
            <w:r>
              <w:t>Company</w:t>
            </w:r>
          </w:p>
        </w:tc>
        <w:tc>
          <w:tcPr>
            <w:tcW w:w="992" w:type="dxa"/>
          </w:tcPr>
          <w:p w14:paraId="7AB53660" w14:textId="77777777" w:rsidR="00F13281" w:rsidRDefault="00F13281" w:rsidP="00546CC0">
            <w:pPr>
              <w:pStyle w:val="TAH"/>
            </w:pPr>
            <w:r>
              <w:t>Yes/No</w:t>
            </w:r>
          </w:p>
        </w:tc>
        <w:tc>
          <w:tcPr>
            <w:tcW w:w="7226" w:type="dxa"/>
          </w:tcPr>
          <w:p w14:paraId="14F3FA56" w14:textId="77777777" w:rsidR="00F13281" w:rsidRDefault="00F13281" w:rsidP="00546CC0">
            <w:pPr>
              <w:pStyle w:val="TAH"/>
            </w:pPr>
            <w:r>
              <w:t>Comments</w:t>
            </w:r>
          </w:p>
        </w:tc>
      </w:tr>
      <w:tr w:rsidR="00F13281" w14:paraId="5650F675" w14:textId="77777777" w:rsidTr="00546CC0">
        <w:trPr>
          <w:trHeight w:val="90"/>
        </w:trPr>
        <w:tc>
          <w:tcPr>
            <w:tcW w:w="1413" w:type="dxa"/>
          </w:tcPr>
          <w:p w14:paraId="5B62CF49" w14:textId="61C5A914" w:rsidR="00F13281" w:rsidRDefault="00F13281" w:rsidP="00546CC0">
            <w:pPr>
              <w:pStyle w:val="TAL"/>
              <w:rPr>
                <w:rFonts w:eastAsia="SimSun"/>
                <w:lang w:val="en-US" w:eastAsia="zh-CN"/>
              </w:rPr>
            </w:pPr>
          </w:p>
        </w:tc>
        <w:tc>
          <w:tcPr>
            <w:tcW w:w="992" w:type="dxa"/>
          </w:tcPr>
          <w:p w14:paraId="78B718A1" w14:textId="23933785" w:rsidR="00F13281" w:rsidRDefault="00F13281" w:rsidP="00546CC0">
            <w:pPr>
              <w:pStyle w:val="TAL"/>
              <w:rPr>
                <w:rFonts w:eastAsia="SimSun"/>
                <w:lang w:val="en-US" w:eastAsia="zh-CN"/>
              </w:rPr>
            </w:pPr>
          </w:p>
        </w:tc>
        <w:tc>
          <w:tcPr>
            <w:tcW w:w="7226" w:type="dxa"/>
          </w:tcPr>
          <w:p w14:paraId="2338D505" w14:textId="7012FD7A" w:rsidR="00F13281" w:rsidRDefault="00F13281" w:rsidP="00546CC0">
            <w:pPr>
              <w:pStyle w:val="TAL"/>
              <w:rPr>
                <w:rFonts w:eastAsia="SimSun"/>
                <w:lang w:val="en-US" w:eastAsia="zh-CN"/>
              </w:rPr>
            </w:pPr>
          </w:p>
        </w:tc>
      </w:tr>
      <w:tr w:rsidR="00F13281" w14:paraId="231E4D10" w14:textId="77777777" w:rsidTr="00546CC0">
        <w:tc>
          <w:tcPr>
            <w:tcW w:w="1413" w:type="dxa"/>
          </w:tcPr>
          <w:p w14:paraId="7B0BD7F1" w14:textId="7DBC44E4" w:rsidR="00F13281" w:rsidRDefault="00F13281" w:rsidP="00546CC0">
            <w:pPr>
              <w:pStyle w:val="TAL"/>
              <w:rPr>
                <w:rFonts w:eastAsia="DengXian"/>
                <w:lang w:eastAsia="zh-CN"/>
              </w:rPr>
            </w:pPr>
          </w:p>
        </w:tc>
        <w:tc>
          <w:tcPr>
            <w:tcW w:w="992" w:type="dxa"/>
          </w:tcPr>
          <w:p w14:paraId="106838E8" w14:textId="164F5D55" w:rsidR="00F13281" w:rsidRDefault="00F13281" w:rsidP="00546CC0">
            <w:pPr>
              <w:pStyle w:val="TAL"/>
              <w:rPr>
                <w:rFonts w:eastAsia="DengXian"/>
                <w:lang w:eastAsia="zh-CN"/>
              </w:rPr>
            </w:pPr>
          </w:p>
        </w:tc>
        <w:tc>
          <w:tcPr>
            <w:tcW w:w="7226" w:type="dxa"/>
          </w:tcPr>
          <w:p w14:paraId="095BD59B" w14:textId="76F45435" w:rsidR="00F13281" w:rsidRDefault="00F13281" w:rsidP="00546CC0">
            <w:pPr>
              <w:pStyle w:val="TAL"/>
              <w:rPr>
                <w:rFonts w:eastAsia="DengXian"/>
                <w:lang w:eastAsia="zh-CN"/>
              </w:rPr>
            </w:pPr>
          </w:p>
        </w:tc>
      </w:tr>
      <w:tr w:rsidR="00F13281" w14:paraId="7AF2264E" w14:textId="77777777" w:rsidTr="00546CC0">
        <w:tc>
          <w:tcPr>
            <w:tcW w:w="1413" w:type="dxa"/>
          </w:tcPr>
          <w:p w14:paraId="5C7F29AA" w14:textId="5D92B19A" w:rsidR="00F13281" w:rsidRDefault="00F13281" w:rsidP="00546CC0">
            <w:pPr>
              <w:pStyle w:val="TAL"/>
            </w:pPr>
          </w:p>
        </w:tc>
        <w:tc>
          <w:tcPr>
            <w:tcW w:w="992" w:type="dxa"/>
          </w:tcPr>
          <w:p w14:paraId="156E4A35" w14:textId="6D36777C" w:rsidR="00F13281" w:rsidRDefault="00F13281" w:rsidP="00546CC0">
            <w:pPr>
              <w:pStyle w:val="TAL"/>
            </w:pPr>
          </w:p>
        </w:tc>
        <w:tc>
          <w:tcPr>
            <w:tcW w:w="7226" w:type="dxa"/>
          </w:tcPr>
          <w:p w14:paraId="432198DD" w14:textId="3AABD5D1" w:rsidR="00F13281" w:rsidRDefault="00F13281" w:rsidP="00546CC0">
            <w:pPr>
              <w:pStyle w:val="TAL"/>
            </w:pPr>
          </w:p>
        </w:tc>
      </w:tr>
      <w:tr w:rsidR="00F13281" w14:paraId="57A2162A" w14:textId="77777777" w:rsidTr="00546CC0">
        <w:tc>
          <w:tcPr>
            <w:tcW w:w="1413" w:type="dxa"/>
          </w:tcPr>
          <w:p w14:paraId="36B47E3D" w14:textId="231FE196" w:rsidR="00F13281" w:rsidRDefault="00F13281" w:rsidP="00546CC0">
            <w:pPr>
              <w:pStyle w:val="TAL"/>
              <w:rPr>
                <w:lang w:val="en-US" w:eastAsia="zh-CN"/>
              </w:rPr>
            </w:pPr>
          </w:p>
        </w:tc>
        <w:tc>
          <w:tcPr>
            <w:tcW w:w="992" w:type="dxa"/>
          </w:tcPr>
          <w:p w14:paraId="455BC666" w14:textId="5FB44DF7" w:rsidR="00F13281" w:rsidRDefault="00F13281" w:rsidP="00546CC0">
            <w:pPr>
              <w:pStyle w:val="TAL"/>
              <w:rPr>
                <w:lang w:val="en-US" w:eastAsia="zh-CN"/>
              </w:rPr>
            </w:pPr>
          </w:p>
        </w:tc>
        <w:tc>
          <w:tcPr>
            <w:tcW w:w="7226" w:type="dxa"/>
          </w:tcPr>
          <w:p w14:paraId="0F62AD61" w14:textId="77777777" w:rsidR="00F13281" w:rsidRDefault="00F13281" w:rsidP="00546CC0">
            <w:pPr>
              <w:pStyle w:val="TAL"/>
            </w:pPr>
          </w:p>
        </w:tc>
      </w:tr>
      <w:tr w:rsidR="00F13281" w14:paraId="4489C4B3" w14:textId="77777777" w:rsidTr="00546CC0">
        <w:tc>
          <w:tcPr>
            <w:tcW w:w="1413" w:type="dxa"/>
          </w:tcPr>
          <w:p w14:paraId="00391E61" w14:textId="7C968A41" w:rsidR="00F13281" w:rsidRDefault="00F13281" w:rsidP="00546CC0">
            <w:pPr>
              <w:pStyle w:val="TAL"/>
              <w:rPr>
                <w:rFonts w:eastAsia="DengXian"/>
                <w:lang w:eastAsia="zh-CN"/>
              </w:rPr>
            </w:pPr>
          </w:p>
        </w:tc>
        <w:tc>
          <w:tcPr>
            <w:tcW w:w="992" w:type="dxa"/>
          </w:tcPr>
          <w:p w14:paraId="2A4F2FE7" w14:textId="2E9A9D6F" w:rsidR="00F13281" w:rsidRDefault="00F13281" w:rsidP="00546CC0">
            <w:pPr>
              <w:pStyle w:val="TAL"/>
              <w:rPr>
                <w:rFonts w:eastAsia="DengXian"/>
                <w:lang w:eastAsia="zh-CN"/>
              </w:rPr>
            </w:pPr>
          </w:p>
        </w:tc>
        <w:tc>
          <w:tcPr>
            <w:tcW w:w="7226" w:type="dxa"/>
          </w:tcPr>
          <w:p w14:paraId="3AED8165" w14:textId="191DFDB4" w:rsidR="00F13281" w:rsidRDefault="00F13281" w:rsidP="00546CC0">
            <w:pPr>
              <w:pStyle w:val="TAL"/>
              <w:rPr>
                <w:rFonts w:eastAsia="DengXian"/>
                <w:lang w:eastAsia="zh-CN"/>
              </w:rPr>
            </w:pPr>
          </w:p>
        </w:tc>
      </w:tr>
      <w:tr w:rsidR="00F13281" w14:paraId="1C792B89" w14:textId="77777777" w:rsidTr="00546CC0">
        <w:tc>
          <w:tcPr>
            <w:tcW w:w="1413" w:type="dxa"/>
          </w:tcPr>
          <w:p w14:paraId="744BEC07" w14:textId="770FB2F2" w:rsidR="00F13281" w:rsidRDefault="00F13281" w:rsidP="00546CC0">
            <w:pPr>
              <w:pStyle w:val="TAL"/>
            </w:pPr>
          </w:p>
        </w:tc>
        <w:tc>
          <w:tcPr>
            <w:tcW w:w="992" w:type="dxa"/>
          </w:tcPr>
          <w:p w14:paraId="1FAAC30E" w14:textId="3F5D3D91" w:rsidR="00F13281" w:rsidRDefault="00F13281" w:rsidP="00546CC0">
            <w:pPr>
              <w:pStyle w:val="TAL"/>
            </w:pPr>
          </w:p>
        </w:tc>
        <w:tc>
          <w:tcPr>
            <w:tcW w:w="7226" w:type="dxa"/>
          </w:tcPr>
          <w:p w14:paraId="3E63F9F6" w14:textId="3642E523" w:rsidR="00F13281" w:rsidRPr="00B43BED" w:rsidRDefault="00F13281" w:rsidP="00546CC0">
            <w:pPr>
              <w:pStyle w:val="TAL"/>
              <w:rPr>
                <w:rFonts w:eastAsia="DengXian"/>
                <w:lang w:eastAsia="zh-CN"/>
              </w:rPr>
            </w:pPr>
          </w:p>
        </w:tc>
      </w:tr>
      <w:tr w:rsidR="00F13281" w14:paraId="7D8326A5" w14:textId="77777777" w:rsidTr="00546CC0">
        <w:tc>
          <w:tcPr>
            <w:tcW w:w="1413" w:type="dxa"/>
          </w:tcPr>
          <w:p w14:paraId="6F87E016" w14:textId="0851C276" w:rsidR="00F13281" w:rsidRDefault="00F13281" w:rsidP="00546CC0">
            <w:pPr>
              <w:pStyle w:val="TAL"/>
            </w:pPr>
          </w:p>
        </w:tc>
        <w:tc>
          <w:tcPr>
            <w:tcW w:w="992" w:type="dxa"/>
          </w:tcPr>
          <w:p w14:paraId="4AACAA79" w14:textId="2CCE7B02" w:rsidR="00F13281" w:rsidRDefault="00F13281" w:rsidP="00546CC0">
            <w:pPr>
              <w:pStyle w:val="TAL"/>
            </w:pPr>
          </w:p>
        </w:tc>
        <w:tc>
          <w:tcPr>
            <w:tcW w:w="7226" w:type="dxa"/>
          </w:tcPr>
          <w:p w14:paraId="5D14AECF" w14:textId="3050F4DC" w:rsidR="00F13281" w:rsidRDefault="00F13281" w:rsidP="00546CC0">
            <w:pPr>
              <w:pStyle w:val="TAL"/>
            </w:pPr>
          </w:p>
        </w:tc>
      </w:tr>
      <w:tr w:rsidR="00F13281" w14:paraId="6FFB9F77" w14:textId="77777777" w:rsidTr="00546CC0">
        <w:tc>
          <w:tcPr>
            <w:tcW w:w="1413" w:type="dxa"/>
          </w:tcPr>
          <w:p w14:paraId="2B6E73EA" w14:textId="781ECBB9" w:rsidR="00F13281" w:rsidRDefault="00F13281" w:rsidP="00546CC0">
            <w:pPr>
              <w:pStyle w:val="TAL"/>
            </w:pPr>
          </w:p>
        </w:tc>
        <w:tc>
          <w:tcPr>
            <w:tcW w:w="992" w:type="dxa"/>
          </w:tcPr>
          <w:p w14:paraId="4761A81B" w14:textId="1CCCCE9B" w:rsidR="00F13281" w:rsidRDefault="00F13281" w:rsidP="00546CC0">
            <w:pPr>
              <w:pStyle w:val="TAL"/>
            </w:pPr>
          </w:p>
        </w:tc>
        <w:tc>
          <w:tcPr>
            <w:tcW w:w="7226" w:type="dxa"/>
          </w:tcPr>
          <w:p w14:paraId="087AF452" w14:textId="439DEE53" w:rsidR="00F13281" w:rsidRDefault="00F13281" w:rsidP="00546CC0">
            <w:pPr>
              <w:pStyle w:val="TAL"/>
            </w:pPr>
          </w:p>
        </w:tc>
      </w:tr>
      <w:tr w:rsidR="00F13281" w14:paraId="329DF624" w14:textId="77777777" w:rsidTr="00546CC0">
        <w:tc>
          <w:tcPr>
            <w:tcW w:w="1413" w:type="dxa"/>
          </w:tcPr>
          <w:p w14:paraId="2321827B" w14:textId="60004C04" w:rsidR="00F13281" w:rsidRPr="00F9752C" w:rsidRDefault="00F13281" w:rsidP="00546CC0">
            <w:pPr>
              <w:pStyle w:val="TAL"/>
              <w:rPr>
                <w:rFonts w:eastAsia="DengXian"/>
                <w:lang w:eastAsia="zh-CN"/>
              </w:rPr>
            </w:pPr>
          </w:p>
        </w:tc>
        <w:tc>
          <w:tcPr>
            <w:tcW w:w="992" w:type="dxa"/>
          </w:tcPr>
          <w:p w14:paraId="5797720A" w14:textId="05A6831B" w:rsidR="00F13281" w:rsidRPr="00F9752C" w:rsidRDefault="00F13281" w:rsidP="00546CC0">
            <w:pPr>
              <w:pStyle w:val="TAL"/>
              <w:rPr>
                <w:rFonts w:eastAsia="DengXian"/>
                <w:lang w:eastAsia="zh-CN"/>
              </w:rPr>
            </w:pPr>
          </w:p>
        </w:tc>
        <w:tc>
          <w:tcPr>
            <w:tcW w:w="7226" w:type="dxa"/>
          </w:tcPr>
          <w:p w14:paraId="67FEBCCD" w14:textId="507A79FB" w:rsidR="00F13281" w:rsidRPr="00F9752C" w:rsidRDefault="00F13281" w:rsidP="00546CC0">
            <w:pPr>
              <w:pStyle w:val="TAL"/>
              <w:rPr>
                <w:rFonts w:eastAsia="DengXian"/>
                <w:lang w:eastAsia="zh-CN"/>
              </w:rPr>
            </w:pPr>
          </w:p>
        </w:tc>
      </w:tr>
      <w:tr w:rsidR="00F13281" w14:paraId="25776539" w14:textId="77777777" w:rsidTr="00546CC0">
        <w:tc>
          <w:tcPr>
            <w:tcW w:w="1413" w:type="dxa"/>
          </w:tcPr>
          <w:p w14:paraId="70F88B9B" w14:textId="3FEC073F" w:rsidR="00F13281" w:rsidRPr="004032EE" w:rsidRDefault="00F13281" w:rsidP="00546CC0">
            <w:pPr>
              <w:pStyle w:val="TAL"/>
              <w:rPr>
                <w:rFonts w:eastAsia="Malgun Gothic"/>
                <w:lang w:eastAsia="ko-KR"/>
              </w:rPr>
            </w:pPr>
          </w:p>
        </w:tc>
        <w:tc>
          <w:tcPr>
            <w:tcW w:w="992" w:type="dxa"/>
          </w:tcPr>
          <w:p w14:paraId="0A10B2EC" w14:textId="3F94862B" w:rsidR="00F13281" w:rsidRPr="004032EE" w:rsidRDefault="00F13281" w:rsidP="00546CC0">
            <w:pPr>
              <w:pStyle w:val="TAL"/>
              <w:rPr>
                <w:rFonts w:eastAsia="Malgun Gothic"/>
                <w:lang w:eastAsia="ko-KR"/>
              </w:rPr>
            </w:pPr>
          </w:p>
        </w:tc>
        <w:tc>
          <w:tcPr>
            <w:tcW w:w="7226" w:type="dxa"/>
          </w:tcPr>
          <w:p w14:paraId="3DACB3B8" w14:textId="067131EA" w:rsidR="00F13281" w:rsidRPr="004032EE" w:rsidRDefault="00F13281" w:rsidP="00546CC0">
            <w:pPr>
              <w:pStyle w:val="TAL"/>
              <w:rPr>
                <w:rFonts w:eastAsia="Malgun Gothic"/>
                <w:lang w:eastAsia="ko-KR"/>
              </w:rPr>
            </w:pPr>
          </w:p>
        </w:tc>
      </w:tr>
      <w:tr w:rsidR="00F13281" w14:paraId="7C82CB59" w14:textId="77777777" w:rsidTr="00546CC0">
        <w:tc>
          <w:tcPr>
            <w:tcW w:w="1413" w:type="dxa"/>
          </w:tcPr>
          <w:p w14:paraId="70730B34" w14:textId="77777777" w:rsidR="00F13281" w:rsidRDefault="00F13281" w:rsidP="00546CC0">
            <w:pPr>
              <w:pStyle w:val="TAL"/>
            </w:pPr>
          </w:p>
        </w:tc>
        <w:tc>
          <w:tcPr>
            <w:tcW w:w="992" w:type="dxa"/>
          </w:tcPr>
          <w:p w14:paraId="0881BF62" w14:textId="77777777" w:rsidR="00F13281" w:rsidRDefault="00F13281" w:rsidP="00546CC0">
            <w:pPr>
              <w:pStyle w:val="TAL"/>
            </w:pPr>
          </w:p>
        </w:tc>
        <w:tc>
          <w:tcPr>
            <w:tcW w:w="7226" w:type="dxa"/>
          </w:tcPr>
          <w:p w14:paraId="7497BEE2" w14:textId="77777777" w:rsidR="00F13281" w:rsidRPr="004032EE" w:rsidRDefault="00F13281" w:rsidP="00546CC0">
            <w:pPr>
              <w:pStyle w:val="TAL"/>
            </w:pPr>
          </w:p>
        </w:tc>
      </w:tr>
      <w:tr w:rsidR="00F13281" w14:paraId="4772F8CC" w14:textId="77777777" w:rsidTr="00546CC0">
        <w:tc>
          <w:tcPr>
            <w:tcW w:w="1413" w:type="dxa"/>
          </w:tcPr>
          <w:p w14:paraId="40C02139" w14:textId="77777777" w:rsidR="00F13281" w:rsidRDefault="00F13281" w:rsidP="00546CC0">
            <w:pPr>
              <w:pStyle w:val="TAL"/>
            </w:pPr>
          </w:p>
        </w:tc>
        <w:tc>
          <w:tcPr>
            <w:tcW w:w="992" w:type="dxa"/>
          </w:tcPr>
          <w:p w14:paraId="25C76658" w14:textId="77777777" w:rsidR="00F13281" w:rsidRDefault="00F13281" w:rsidP="00546CC0">
            <w:pPr>
              <w:pStyle w:val="TAL"/>
            </w:pPr>
          </w:p>
        </w:tc>
        <w:tc>
          <w:tcPr>
            <w:tcW w:w="7226" w:type="dxa"/>
          </w:tcPr>
          <w:p w14:paraId="6DAE0140" w14:textId="77777777" w:rsidR="00F13281" w:rsidRDefault="00F13281" w:rsidP="00546CC0">
            <w:pPr>
              <w:pStyle w:val="TAL"/>
            </w:pPr>
          </w:p>
        </w:tc>
      </w:tr>
    </w:tbl>
    <w:p w14:paraId="44A5A324" w14:textId="01D84893" w:rsidR="00F13281" w:rsidRDefault="00F13281" w:rsidP="00F13281">
      <w:pPr>
        <w:rPr>
          <w:lang w:eastAsia="ja-JP"/>
        </w:rPr>
      </w:pPr>
    </w:p>
    <w:p w14:paraId="204C8D59" w14:textId="77777777" w:rsidR="00A63980" w:rsidRDefault="00A63980" w:rsidP="00A63980">
      <w:pPr>
        <w:pStyle w:val="NO"/>
        <w:rPr>
          <w:b/>
          <w:bCs/>
          <w:highlight w:val="yellow"/>
        </w:rPr>
      </w:pPr>
      <w:r w:rsidRPr="00A63980">
        <w:rPr>
          <w:b/>
          <w:bCs/>
          <w:highlight w:val="yellow"/>
        </w:rPr>
        <w:t>Question 2.1-</w:t>
      </w:r>
      <w:r w:rsidRPr="00A63980">
        <w:rPr>
          <w:b/>
          <w:bCs/>
          <w:highlight w:val="yellow"/>
        </w:rPr>
        <w:t>2</w:t>
      </w:r>
      <w:r w:rsidRPr="00A63980">
        <w:rPr>
          <w:b/>
          <w:bCs/>
          <w:highlight w:val="yellow"/>
        </w:rPr>
        <w:t xml:space="preserve">: Do you agree to enhance LPP assistance data signalling </w:t>
      </w:r>
      <w:r w:rsidRPr="00A63980">
        <w:rPr>
          <w:b/>
          <w:bCs/>
          <w:highlight w:val="yellow"/>
        </w:rPr>
        <w:t>to allow LMF to provide the a</w:t>
      </w:r>
      <w:r w:rsidRPr="00A63980">
        <w:rPr>
          <w:b/>
          <w:bCs/>
          <w:highlight w:val="yellow"/>
        </w:rPr>
        <w:t xml:space="preserve">ssociation information of DL PRS resources with TRP Tx TEG ID? </w:t>
      </w:r>
    </w:p>
    <w:p w14:paraId="5CC9AF0B" w14:textId="77777777" w:rsidR="00F964AA" w:rsidRPr="00A63980"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r w:rsidRPr="00A63980">
        <w:rPr>
          <w:b/>
          <w:bCs/>
          <w:highlight w:val="yellow"/>
        </w:rPr>
        <w:t>.</w:t>
      </w:r>
    </w:p>
    <w:tbl>
      <w:tblPr>
        <w:tblStyle w:val="TableGrid"/>
        <w:tblW w:w="0" w:type="auto"/>
        <w:tblLook w:val="04A0" w:firstRow="1" w:lastRow="0" w:firstColumn="1" w:lastColumn="0" w:noHBand="0" w:noVBand="1"/>
      </w:tblPr>
      <w:tblGrid>
        <w:gridCol w:w="1413"/>
        <w:gridCol w:w="992"/>
        <w:gridCol w:w="7226"/>
      </w:tblGrid>
      <w:tr w:rsidR="00A63980" w14:paraId="4C73D6B1" w14:textId="77777777" w:rsidTr="00546CC0">
        <w:tc>
          <w:tcPr>
            <w:tcW w:w="1413" w:type="dxa"/>
          </w:tcPr>
          <w:p w14:paraId="13F1ED01" w14:textId="77777777" w:rsidR="00A63980" w:rsidRDefault="00A63980" w:rsidP="00546CC0">
            <w:pPr>
              <w:pStyle w:val="TAH"/>
            </w:pPr>
            <w:r>
              <w:t>Company</w:t>
            </w:r>
          </w:p>
        </w:tc>
        <w:tc>
          <w:tcPr>
            <w:tcW w:w="992" w:type="dxa"/>
          </w:tcPr>
          <w:p w14:paraId="431E0605" w14:textId="77777777" w:rsidR="00A63980" w:rsidRDefault="00A63980" w:rsidP="00546CC0">
            <w:pPr>
              <w:pStyle w:val="TAH"/>
            </w:pPr>
            <w:r>
              <w:t>Yes/No</w:t>
            </w:r>
          </w:p>
        </w:tc>
        <w:tc>
          <w:tcPr>
            <w:tcW w:w="7226" w:type="dxa"/>
          </w:tcPr>
          <w:p w14:paraId="71D9D2AB" w14:textId="77777777" w:rsidR="00A63980" w:rsidRDefault="00A63980" w:rsidP="00546CC0">
            <w:pPr>
              <w:pStyle w:val="TAH"/>
            </w:pPr>
            <w:r>
              <w:t>Comments</w:t>
            </w:r>
          </w:p>
        </w:tc>
      </w:tr>
      <w:tr w:rsidR="00A63980" w14:paraId="24CDE6FD" w14:textId="77777777" w:rsidTr="00546CC0">
        <w:trPr>
          <w:trHeight w:val="90"/>
        </w:trPr>
        <w:tc>
          <w:tcPr>
            <w:tcW w:w="1413" w:type="dxa"/>
          </w:tcPr>
          <w:p w14:paraId="130025C9" w14:textId="77777777" w:rsidR="00A63980" w:rsidRDefault="00A63980" w:rsidP="00546CC0">
            <w:pPr>
              <w:pStyle w:val="TAL"/>
              <w:rPr>
                <w:rFonts w:eastAsia="SimSun"/>
                <w:lang w:val="en-US" w:eastAsia="zh-CN"/>
              </w:rPr>
            </w:pPr>
          </w:p>
        </w:tc>
        <w:tc>
          <w:tcPr>
            <w:tcW w:w="992" w:type="dxa"/>
          </w:tcPr>
          <w:p w14:paraId="07B64F90" w14:textId="77777777" w:rsidR="00A63980" w:rsidRDefault="00A63980" w:rsidP="00546CC0">
            <w:pPr>
              <w:pStyle w:val="TAL"/>
              <w:rPr>
                <w:rFonts w:eastAsia="SimSun"/>
                <w:lang w:val="en-US" w:eastAsia="zh-CN"/>
              </w:rPr>
            </w:pPr>
          </w:p>
        </w:tc>
        <w:tc>
          <w:tcPr>
            <w:tcW w:w="7226" w:type="dxa"/>
          </w:tcPr>
          <w:p w14:paraId="7816FBFC" w14:textId="77777777" w:rsidR="00A63980" w:rsidRDefault="00A63980" w:rsidP="00546CC0">
            <w:pPr>
              <w:pStyle w:val="TAL"/>
              <w:rPr>
                <w:rFonts w:eastAsia="SimSun"/>
                <w:lang w:val="en-US" w:eastAsia="zh-CN"/>
              </w:rPr>
            </w:pPr>
          </w:p>
        </w:tc>
      </w:tr>
      <w:tr w:rsidR="00A63980" w14:paraId="371748EC" w14:textId="77777777" w:rsidTr="00546CC0">
        <w:tc>
          <w:tcPr>
            <w:tcW w:w="1413" w:type="dxa"/>
          </w:tcPr>
          <w:p w14:paraId="0A2335E1" w14:textId="77777777" w:rsidR="00A63980" w:rsidRDefault="00A63980" w:rsidP="00546CC0">
            <w:pPr>
              <w:pStyle w:val="TAL"/>
              <w:rPr>
                <w:rFonts w:eastAsia="DengXian"/>
                <w:lang w:eastAsia="zh-CN"/>
              </w:rPr>
            </w:pPr>
          </w:p>
        </w:tc>
        <w:tc>
          <w:tcPr>
            <w:tcW w:w="992" w:type="dxa"/>
          </w:tcPr>
          <w:p w14:paraId="03D6B489" w14:textId="77777777" w:rsidR="00A63980" w:rsidRDefault="00A63980" w:rsidP="00546CC0">
            <w:pPr>
              <w:pStyle w:val="TAL"/>
              <w:rPr>
                <w:rFonts w:eastAsia="DengXian"/>
                <w:lang w:eastAsia="zh-CN"/>
              </w:rPr>
            </w:pPr>
          </w:p>
        </w:tc>
        <w:tc>
          <w:tcPr>
            <w:tcW w:w="7226" w:type="dxa"/>
          </w:tcPr>
          <w:p w14:paraId="5ED89D4C" w14:textId="77777777" w:rsidR="00A63980" w:rsidRDefault="00A63980" w:rsidP="00546CC0">
            <w:pPr>
              <w:pStyle w:val="TAL"/>
              <w:rPr>
                <w:rFonts w:eastAsia="DengXian"/>
                <w:lang w:eastAsia="zh-CN"/>
              </w:rPr>
            </w:pPr>
          </w:p>
        </w:tc>
      </w:tr>
      <w:tr w:rsidR="00A63980" w14:paraId="2248DAC3" w14:textId="77777777" w:rsidTr="00546CC0">
        <w:tc>
          <w:tcPr>
            <w:tcW w:w="1413" w:type="dxa"/>
          </w:tcPr>
          <w:p w14:paraId="1355572F" w14:textId="77777777" w:rsidR="00A63980" w:rsidRDefault="00A63980" w:rsidP="00546CC0">
            <w:pPr>
              <w:pStyle w:val="TAL"/>
            </w:pPr>
          </w:p>
        </w:tc>
        <w:tc>
          <w:tcPr>
            <w:tcW w:w="992" w:type="dxa"/>
          </w:tcPr>
          <w:p w14:paraId="4BFE6A8F" w14:textId="77777777" w:rsidR="00A63980" w:rsidRDefault="00A63980" w:rsidP="00546CC0">
            <w:pPr>
              <w:pStyle w:val="TAL"/>
            </w:pPr>
          </w:p>
        </w:tc>
        <w:tc>
          <w:tcPr>
            <w:tcW w:w="7226" w:type="dxa"/>
          </w:tcPr>
          <w:p w14:paraId="7A4ACA89" w14:textId="77777777" w:rsidR="00A63980" w:rsidRDefault="00A63980" w:rsidP="00546CC0">
            <w:pPr>
              <w:pStyle w:val="TAL"/>
            </w:pPr>
          </w:p>
        </w:tc>
      </w:tr>
      <w:tr w:rsidR="00A63980" w14:paraId="4613BA14" w14:textId="77777777" w:rsidTr="00546CC0">
        <w:tc>
          <w:tcPr>
            <w:tcW w:w="1413" w:type="dxa"/>
          </w:tcPr>
          <w:p w14:paraId="5FFD4161" w14:textId="77777777" w:rsidR="00A63980" w:rsidRDefault="00A63980" w:rsidP="00546CC0">
            <w:pPr>
              <w:pStyle w:val="TAL"/>
              <w:rPr>
                <w:lang w:val="en-US" w:eastAsia="zh-CN"/>
              </w:rPr>
            </w:pPr>
          </w:p>
        </w:tc>
        <w:tc>
          <w:tcPr>
            <w:tcW w:w="992" w:type="dxa"/>
          </w:tcPr>
          <w:p w14:paraId="11C21E94" w14:textId="77777777" w:rsidR="00A63980" w:rsidRDefault="00A63980" w:rsidP="00546CC0">
            <w:pPr>
              <w:pStyle w:val="TAL"/>
              <w:rPr>
                <w:lang w:val="en-US" w:eastAsia="zh-CN"/>
              </w:rPr>
            </w:pPr>
          </w:p>
        </w:tc>
        <w:tc>
          <w:tcPr>
            <w:tcW w:w="7226" w:type="dxa"/>
          </w:tcPr>
          <w:p w14:paraId="5F1BBC4D" w14:textId="77777777" w:rsidR="00A63980" w:rsidRDefault="00A63980" w:rsidP="00546CC0">
            <w:pPr>
              <w:pStyle w:val="TAL"/>
            </w:pPr>
          </w:p>
        </w:tc>
      </w:tr>
      <w:tr w:rsidR="00A63980" w14:paraId="303C88CE" w14:textId="77777777" w:rsidTr="00546CC0">
        <w:tc>
          <w:tcPr>
            <w:tcW w:w="1413" w:type="dxa"/>
          </w:tcPr>
          <w:p w14:paraId="7DD65E83" w14:textId="77777777" w:rsidR="00A63980" w:rsidRDefault="00A63980" w:rsidP="00546CC0">
            <w:pPr>
              <w:pStyle w:val="TAL"/>
              <w:rPr>
                <w:rFonts w:eastAsia="DengXian"/>
                <w:lang w:eastAsia="zh-CN"/>
              </w:rPr>
            </w:pPr>
          </w:p>
        </w:tc>
        <w:tc>
          <w:tcPr>
            <w:tcW w:w="992" w:type="dxa"/>
          </w:tcPr>
          <w:p w14:paraId="23F4D236" w14:textId="77777777" w:rsidR="00A63980" w:rsidRDefault="00A63980" w:rsidP="00546CC0">
            <w:pPr>
              <w:pStyle w:val="TAL"/>
              <w:rPr>
                <w:rFonts w:eastAsia="DengXian"/>
                <w:lang w:eastAsia="zh-CN"/>
              </w:rPr>
            </w:pPr>
          </w:p>
        </w:tc>
        <w:tc>
          <w:tcPr>
            <w:tcW w:w="7226" w:type="dxa"/>
          </w:tcPr>
          <w:p w14:paraId="02311698" w14:textId="77777777" w:rsidR="00A63980" w:rsidRDefault="00A63980" w:rsidP="00546CC0">
            <w:pPr>
              <w:pStyle w:val="TAL"/>
              <w:rPr>
                <w:rFonts w:eastAsia="DengXian"/>
                <w:lang w:eastAsia="zh-CN"/>
              </w:rPr>
            </w:pPr>
          </w:p>
        </w:tc>
      </w:tr>
      <w:tr w:rsidR="00A63980" w14:paraId="450852F0" w14:textId="77777777" w:rsidTr="00546CC0">
        <w:tc>
          <w:tcPr>
            <w:tcW w:w="1413" w:type="dxa"/>
          </w:tcPr>
          <w:p w14:paraId="1D591A89" w14:textId="77777777" w:rsidR="00A63980" w:rsidRDefault="00A63980" w:rsidP="00546CC0">
            <w:pPr>
              <w:pStyle w:val="TAL"/>
            </w:pPr>
          </w:p>
        </w:tc>
        <w:tc>
          <w:tcPr>
            <w:tcW w:w="992" w:type="dxa"/>
          </w:tcPr>
          <w:p w14:paraId="7E5BC020" w14:textId="77777777" w:rsidR="00A63980" w:rsidRDefault="00A63980" w:rsidP="00546CC0">
            <w:pPr>
              <w:pStyle w:val="TAL"/>
            </w:pPr>
          </w:p>
        </w:tc>
        <w:tc>
          <w:tcPr>
            <w:tcW w:w="7226" w:type="dxa"/>
          </w:tcPr>
          <w:p w14:paraId="20E67AF8" w14:textId="77777777" w:rsidR="00A63980" w:rsidRPr="00B43BED" w:rsidRDefault="00A63980" w:rsidP="00546CC0">
            <w:pPr>
              <w:pStyle w:val="TAL"/>
              <w:rPr>
                <w:rFonts w:eastAsia="DengXian"/>
                <w:lang w:eastAsia="zh-CN"/>
              </w:rPr>
            </w:pPr>
          </w:p>
        </w:tc>
      </w:tr>
      <w:tr w:rsidR="00A63980" w14:paraId="6AF6D8ED" w14:textId="77777777" w:rsidTr="00546CC0">
        <w:tc>
          <w:tcPr>
            <w:tcW w:w="1413" w:type="dxa"/>
          </w:tcPr>
          <w:p w14:paraId="6B6288AB" w14:textId="77777777" w:rsidR="00A63980" w:rsidRDefault="00A63980" w:rsidP="00546CC0">
            <w:pPr>
              <w:pStyle w:val="TAL"/>
            </w:pPr>
          </w:p>
        </w:tc>
        <w:tc>
          <w:tcPr>
            <w:tcW w:w="992" w:type="dxa"/>
          </w:tcPr>
          <w:p w14:paraId="3E21ECE6" w14:textId="77777777" w:rsidR="00A63980" w:rsidRDefault="00A63980" w:rsidP="00546CC0">
            <w:pPr>
              <w:pStyle w:val="TAL"/>
            </w:pPr>
          </w:p>
        </w:tc>
        <w:tc>
          <w:tcPr>
            <w:tcW w:w="7226" w:type="dxa"/>
          </w:tcPr>
          <w:p w14:paraId="368A193C" w14:textId="77777777" w:rsidR="00A63980" w:rsidRDefault="00A63980" w:rsidP="00546CC0">
            <w:pPr>
              <w:pStyle w:val="TAL"/>
            </w:pPr>
          </w:p>
        </w:tc>
      </w:tr>
      <w:tr w:rsidR="00A63980" w14:paraId="1A0A3C9F" w14:textId="77777777" w:rsidTr="00546CC0">
        <w:tc>
          <w:tcPr>
            <w:tcW w:w="1413" w:type="dxa"/>
          </w:tcPr>
          <w:p w14:paraId="1AECFCE7" w14:textId="77777777" w:rsidR="00A63980" w:rsidRDefault="00A63980" w:rsidP="00546CC0">
            <w:pPr>
              <w:pStyle w:val="TAL"/>
            </w:pPr>
          </w:p>
        </w:tc>
        <w:tc>
          <w:tcPr>
            <w:tcW w:w="992" w:type="dxa"/>
          </w:tcPr>
          <w:p w14:paraId="10AEE6B0" w14:textId="77777777" w:rsidR="00A63980" w:rsidRDefault="00A63980" w:rsidP="00546CC0">
            <w:pPr>
              <w:pStyle w:val="TAL"/>
            </w:pPr>
          </w:p>
        </w:tc>
        <w:tc>
          <w:tcPr>
            <w:tcW w:w="7226" w:type="dxa"/>
          </w:tcPr>
          <w:p w14:paraId="20D4AD54" w14:textId="77777777" w:rsidR="00A63980" w:rsidRDefault="00A63980" w:rsidP="00546CC0">
            <w:pPr>
              <w:pStyle w:val="TAL"/>
            </w:pPr>
          </w:p>
        </w:tc>
      </w:tr>
      <w:tr w:rsidR="00A63980" w14:paraId="004ECA44" w14:textId="77777777" w:rsidTr="00546CC0">
        <w:tc>
          <w:tcPr>
            <w:tcW w:w="1413" w:type="dxa"/>
          </w:tcPr>
          <w:p w14:paraId="15C44FB8" w14:textId="77777777" w:rsidR="00A63980" w:rsidRPr="00F9752C" w:rsidRDefault="00A63980" w:rsidP="00546CC0">
            <w:pPr>
              <w:pStyle w:val="TAL"/>
              <w:rPr>
                <w:rFonts w:eastAsia="DengXian"/>
                <w:lang w:eastAsia="zh-CN"/>
              </w:rPr>
            </w:pPr>
          </w:p>
        </w:tc>
        <w:tc>
          <w:tcPr>
            <w:tcW w:w="992" w:type="dxa"/>
          </w:tcPr>
          <w:p w14:paraId="273302EA" w14:textId="77777777" w:rsidR="00A63980" w:rsidRPr="00F9752C" w:rsidRDefault="00A63980" w:rsidP="00546CC0">
            <w:pPr>
              <w:pStyle w:val="TAL"/>
              <w:rPr>
                <w:rFonts w:eastAsia="DengXian"/>
                <w:lang w:eastAsia="zh-CN"/>
              </w:rPr>
            </w:pPr>
          </w:p>
        </w:tc>
        <w:tc>
          <w:tcPr>
            <w:tcW w:w="7226" w:type="dxa"/>
          </w:tcPr>
          <w:p w14:paraId="6B037FE8" w14:textId="77777777" w:rsidR="00A63980" w:rsidRPr="00F9752C" w:rsidRDefault="00A63980" w:rsidP="00546CC0">
            <w:pPr>
              <w:pStyle w:val="TAL"/>
              <w:rPr>
                <w:rFonts w:eastAsia="DengXian"/>
                <w:lang w:eastAsia="zh-CN"/>
              </w:rPr>
            </w:pPr>
          </w:p>
        </w:tc>
      </w:tr>
      <w:tr w:rsidR="00A63980" w14:paraId="59CE4C78" w14:textId="77777777" w:rsidTr="00546CC0">
        <w:tc>
          <w:tcPr>
            <w:tcW w:w="1413" w:type="dxa"/>
          </w:tcPr>
          <w:p w14:paraId="69B2443A" w14:textId="77777777" w:rsidR="00A63980" w:rsidRPr="004032EE" w:rsidRDefault="00A63980" w:rsidP="00546CC0">
            <w:pPr>
              <w:pStyle w:val="TAL"/>
              <w:rPr>
                <w:rFonts w:eastAsia="Malgun Gothic"/>
                <w:lang w:eastAsia="ko-KR"/>
              </w:rPr>
            </w:pPr>
          </w:p>
        </w:tc>
        <w:tc>
          <w:tcPr>
            <w:tcW w:w="992" w:type="dxa"/>
          </w:tcPr>
          <w:p w14:paraId="76F067BE" w14:textId="77777777" w:rsidR="00A63980" w:rsidRPr="004032EE" w:rsidRDefault="00A63980" w:rsidP="00546CC0">
            <w:pPr>
              <w:pStyle w:val="TAL"/>
              <w:rPr>
                <w:rFonts w:eastAsia="Malgun Gothic"/>
                <w:lang w:eastAsia="ko-KR"/>
              </w:rPr>
            </w:pPr>
          </w:p>
        </w:tc>
        <w:tc>
          <w:tcPr>
            <w:tcW w:w="7226" w:type="dxa"/>
          </w:tcPr>
          <w:p w14:paraId="7FC8EA37" w14:textId="77777777" w:rsidR="00A63980" w:rsidRPr="004032EE" w:rsidRDefault="00A63980" w:rsidP="00546CC0">
            <w:pPr>
              <w:pStyle w:val="TAL"/>
              <w:rPr>
                <w:rFonts w:eastAsia="Malgun Gothic"/>
                <w:lang w:eastAsia="ko-KR"/>
              </w:rPr>
            </w:pPr>
          </w:p>
        </w:tc>
      </w:tr>
      <w:tr w:rsidR="00A63980" w14:paraId="353FE6CA" w14:textId="77777777" w:rsidTr="00546CC0">
        <w:tc>
          <w:tcPr>
            <w:tcW w:w="1413" w:type="dxa"/>
          </w:tcPr>
          <w:p w14:paraId="5A58879C" w14:textId="77777777" w:rsidR="00A63980" w:rsidRDefault="00A63980" w:rsidP="00546CC0">
            <w:pPr>
              <w:pStyle w:val="TAL"/>
            </w:pPr>
          </w:p>
        </w:tc>
        <w:tc>
          <w:tcPr>
            <w:tcW w:w="992" w:type="dxa"/>
          </w:tcPr>
          <w:p w14:paraId="11575AB8" w14:textId="77777777" w:rsidR="00A63980" w:rsidRDefault="00A63980" w:rsidP="00546CC0">
            <w:pPr>
              <w:pStyle w:val="TAL"/>
            </w:pPr>
          </w:p>
        </w:tc>
        <w:tc>
          <w:tcPr>
            <w:tcW w:w="7226" w:type="dxa"/>
          </w:tcPr>
          <w:p w14:paraId="5F3FFFA9" w14:textId="77777777" w:rsidR="00A63980" w:rsidRPr="004032EE" w:rsidRDefault="00A63980" w:rsidP="00546CC0">
            <w:pPr>
              <w:pStyle w:val="TAL"/>
            </w:pPr>
          </w:p>
        </w:tc>
      </w:tr>
      <w:tr w:rsidR="00A63980" w14:paraId="56D86D91" w14:textId="77777777" w:rsidTr="00546CC0">
        <w:tc>
          <w:tcPr>
            <w:tcW w:w="1413" w:type="dxa"/>
          </w:tcPr>
          <w:p w14:paraId="6F85988A" w14:textId="77777777" w:rsidR="00A63980" w:rsidRDefault="00A63980" w:rsidP="00546CC0">
            <w:pPr>
              <w:pStyle w:val="TAL"/>
            </w:pPr>
          </w:p>
        </w:tc>
        <w:tc>
          <w:tcPr>
            <w:tcW w:w="992" w:type="dxa"/>
          </w:tcPr>
          <w:p w14:paraId="7339D912" w14:textId="77777777" w:rsidR="00A63980" w:rsidRDefault="00A63980" w:rsidP="00546CC0">
            <w:pPr>
              <w:pStyle w:val="TAL"/>
            </w:pPr>
          </w:p>
        </w:tc>
        <w:tc>
          <w:tcPr>
            <w:tcW w:w="7226" w:type="dxa"/>
          </w:tcPr>
          <w:p w14:paraId="0D4979F5" w14:textId="77777777" w:rsidR="00A63980" w:rsidRDefault="00A63980" w:rsidP="00546CC0">
            <w:pPr>
              <w:pStyle w:val="TAL"/>
            </w:pPr>
          </w:p>
        </w:tc>
      </w:tr>
    </w:tbl>
    <w:p w14:paraId="47F02B0B" w14:textId="77777777" w:rsidR="00A63980" w:rsidRPr="00F13281" w:rsidRDefault="00A63980" w:rsidP="00A63980">
      <w:pPr>
        <w:rPr>
          <w:lang w:eastAsia="ja-JP"/>
        </w:rPr>
      </w:pPr>
    </w:p>
    <w:p w14:paraId="665B1DAD" w14:textId="69026181" w:rsidR="004849DB" w:rsidRDefault="004849DB" w:rsidP="004849DB">
      <w:pPr>
        <w:pStyle w:val="NO"/>
        <w:rPr>
          <w:b/>
          <w:bCs/>
          <w:highlight w:val="yellow"/>
        </w:rPr>
      </w:pPr>
      <w:r w:rsidRPr="00A63980">
        <w:rPr>
          <w:b/>
          <w:bCs/>
          <w:highlight w:val="yellow"/>
        </w:rPr>
        <w:t>Question 2.1-</w:t>
      </w:r>
      <w:r>
        <w:rPr>
          <w:b/>
          <w:bCs/>
          <w:highlight w:val="yellow"/>
        </w:rPr>
        <w:t>3</w:t>
      </w:r>
      <w:r w:rsidRPr="00A63980">
        <w:rPr>
          <w:b/>
          <w:bCs/>
          <w:highlight w:val="yellow"/>
        </w:rPr>
        <w:t xml:space="preserve">: Do you agree to </w:t>
      </w:r>
      <w:r>
        <w:rPr>
          <w:b/>
          <w:bCs/>
          <w:highlight w:val="yellow"/>
        </w:rPr>
        <w:t>also include</w:t>
      </w:r>
      <w:r w:rsidRPr="00A63980">
        <w:rPr>
          <w:b/>
          <w:bCs/>
          <w:highlight w:val="yellow"/>
        </w:rPr>
        <w:t xml:space="preserve"> the association information of DL PRS resources with TRP Tx TEG ID</w:t>
      </w:r>
      <w:r>
        <w:rPr>
          <w:b/>
          <w:bCs/>
          <w:highlight w:val="yellow"/>
        </w:rPr>
        <w:t xml:space="preserve"> in </w:t>
      </w:r>
      <w:proofErr w:type="spellStart"/>
      <w:r>
        <w:rPr>
          <w:b/>
          <w:bCs/>
          <w:highlight w:val="yellow"/>
        </w:rPr>
        <w:t>posSIB</w:t>
      </w:r>
      <w:proofErr w:type="spellEnd"/>
      <w:r w:rsidRPr="00A63980">
        <w:rPr>
          <w:b/>
          <w:bCs/>
          <w:highlight w:val="yellow"/>
        </w:rPr>
        <w:t xml:space="preserve">? </w:t>
      </w:r>
    </w:p>
    <w:p w14:paraId="1B638268" w14:textId="27F1E38E" w:rsidR="00F964AA" w:rsidRPr="00F964AA"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r w:rsidRPr="00A63980">
        <w:rPr>
          <w:b/>
          <w:bCs/>
          <w:highlight w:val="yellow"/>
        </w:rPr>
        <w:t>.</w:t>
      </w:r>
    </w:p>
    <w:tbl>
      <w:tblPr>
        <w:tblStyle w:val="TableGrid"/>
        <w:tblW w:w="0" w:type="auto"/>
        <w:tblLook w:val="04A0" w:firstRow="1" w:lastRow="0" w:firstColumn="1" w:lastColumn="0" w:noHBand="0" w:noVBand="1"/>
      </w:tblPr>
      <w:tblGrid>
        <w:gridCol w:w="1413"/>
        <w:gridCol w:w="992"/>
        <w:gridCol w:w="7226"/>
      </w:tblGrid>
      <w:tr w:rsidR="004849DB" w14:paraId="35281BF1" w14:textId="77777777" w:rsidTr="00546CC0">
        <w:tc>
          <w:tcPr>
            <w:tcW w:w="1413" w:type="dxa"/>
          </w:tcPr>
          <w:p w14:paraId="508E680A" w14:textId="77777777" w:rsidR="004849DB" w:rsidRDefault="004849DB" w:rsidP="00546CC0">
            <w:pPr>
              <w:pStyle w:val="TAH"/>
            </w:pPr>
            <w:r>
              <w:lastRenderedPageBreak/>
              <w:t>Company</w:t>
            </w:r>
          </w:p>
        </w:tc>
        <w:tc>
          <w:tcPr>
            <w:tcW w:w="992" w:type="dxa"/>
          </w:tcPr>
          <w:p w14:paraId="023A1A95" w14:textId="77777777" w:rsidR="004849DB" w:rsidRDefault="004849DB" w:rsidP="00546CC0">
            <w:pPr>
              <w:pStyle w:val="TAH"/>
            </w:pPr>
            <w:r>
              <w:t>Yes/No</w:t>
            </w:r>
          </w:p>
        </w:tc>
        <w:tc>
          <w:tcPr>
            <w:tcW w:w="7226" w:type="dxa"/>
          </w:tcPr>
          <w:p w14:paraId="0A1A7C88" w14:textId="77777777" w:rsidR="004849DB" w:rsidRDefault="004849DB" w:rsidP="00546CC0">
            <w:pPr>
              <w:pStyle w:val="TAH"/>
            </w:pPr>
            <w:r>
              <w:t>Comments</w:t>
            </w:r>
          </w:p>
        </w:tc>
      </w:tr>
      <w:tr w:rsidR="004849DB" w14:paraId="64FF703F" w14:textId="77777777" w:rsidTr="00546CC0">
        <w:trPr>
          <w:trHeight w:val="90"/>
        </w:trPr>
        <w:tc>
          <w:tcPr>
            <w:tcW w:w="1413" w:type="dxa"/>
          </w:tcPr>
          <w:p w14:paraId="5EC4AF4D" w14:textId="77777777" w:rsidR="004849DB" w:rsidRDefault="004849DB" w:rsidP="00546CC0">
            <w:pPr>
              <w:pStyle w:val="TAL"/>
              <w:rPr>
                <w:rFonts w:eastAsia="SimSun"/>
                <w:lang w:val="en-US" w:eastAsia="zh-CN"/>
              </w:rPr>
            </w:pPr>
          </w:p>
        </w:tc>
        <w:tc>
          <w:tcPr>
            <w:tcW w:w="992" w:type="dxa"/>
          </w:tcPr>
          <w:p w14:paraId="3A8607DC" w14:textId="77777777" w:rsidR="004849DB" w:rsidRDefault="004849DB" w:rsidP="00546CC0">
            <w:pPr>
              <w:pStyle w:val="TAL"/>
              <w:rPr>
                <w:rFonts w:eastAsia="SimSun"/>
                <w:lang w:val="en-US" w:eastAsia="zh-CN"/>
              </w:rPr>
            </w:pPr>
          </w:p>
        </w:tc>
        <w:tc>
          <w:tcPr>
            <w:tcW w:w="7226" w:type="dxa"/>
          </w:tcPr>
          <w:p w14:paraId="42E84DDA" w14:textId="77777777" w:rsidR="004849DB" w:rsidRDefault="004849DB" w:rsidP="00546CC0">
            <w:pPr>
              <w:pStyle w:val="TAL"/>
              <w:rPr>
                <w:rFonts w:eastAsia="SimSun"/>
                <w:lang w:val="en-US" w:eastAsia="zh-CN"/>
              </w:rPr>
            </w:pPr>
          </w:p>
        </w:tc>
      </w:tr>
      <w:tr w:rsidR="004849DB" w14:paraId="3AA50727" w14:textId="77777777" w:rsidTr="00546CC0">
        <w:tc>
          <w:tcPr>
            <w:tcW w:w="1413" w:type="dxa"/>
          </w:tcPr>
          <w:p w14:paraId="368208BD" w14:textId="77777777" w:rsidR="004849DB" w:rsidRDefault="004849DB" w:rsidP="00546CC0">
            <w:pPr>
              <w:pStyle w:val="TAL"/>
              <w:rPr>
                <w:rFonts w:eastAsia="DengXian"/>
                <w:lang w:eastAsia="zh-CN"/>
              </w:rPr>
            </w:pPr>
          </w:p>
        </w:tc>
        <w:tc>
          <w:tcPr>
            <w:tcW w:w="992" w:type="dxa"/>
          </w:tcPr>
          <w:p w14:paraId="35960B0F" w14:textId="77777777" w:rsidR="004849DB" w:rsidRDefault="004849DB" w:rsidP="00546CC0">
            <w:pPr>
              <w:pStyle w:val="TAL"/>
              <w:rPr>
                <w:rFonts w:eastAsia="DengXian"/>
                <w:lang w:eastAsia="zh-CN"/>
              </w:rPr>
            </w:pPr>
          </w:p>
        </w:tc>
        <w:tc>
          <w:tcPr>
            <w:tcW w:w="7226" w:type="dxa"/>
          </w:tcPr>
          <w:p w14:paraId="58331477" w14:textId="77777777" w:rsidR="004849DB" w:rsidRDefault="004849DB" w:rsidP="00546CC0">
            <w:pPr>
              <w:pStyle w:val="TAL"/>
              <w:rPr>
                <w:rFonts w:eastAsia="DengXian"/>
                <w:lang w:eastAsia="zh-CN"/>
              </w:rPr>
            </w:pPr>
          </w:p>
        </w:tc>
      </w:tr>
      <w:tr w:rsidR="004849DB" w14:paraId="6A6C7548" w14:textId="77777777" w:rsidTr="00546CC0">
        <w:tc>
          <w:tcPr>
            <w:tcW w:w="1413" w:type="dxa"/>
          </w:tcPr>
          <w:p w14:paraId="6810288D" w14:textId="77777777" w:rsidR="004849DB" w:rsidRDefault="004849DB" w:rsidP="00546CC0">
            <w:pPr>
              <w:pStyle w:val="TAL"/>
            </w:pPr>
          </w:p>
        </w:tc>
        <w:tc>
          <w:tcPr>
            <w:tcW w:w="992" w:type="dxa"/>
          </w:tcPr>
          <w:p w14:paraId="4EF08AB4" w14:textId="77777777" w:rsidR="004849DB" w:rsidRDefault="004849DB" w:rsidP="00546CC0">
            <w:pPr>
              <w:pStyle w:val="TAL"/>
            </w:pPr>
          </w:p>
        </w:tc>
        <w:tc>
          <w:tcPr>
            <w:tcW w:w="7226" w:type="dxa"/>
          </w:tcPr>
          <w:p w14:paraId="7D06014A" w14:textId="77777777" w:rsidR="004849DB" w:rsidRDefault="004849DB" w:rsidP="00546CC0">
            <w:pPr>
              <w:pStyle w:val="TAL"/>
            </w:pPr>
          </w:p>
        </w:tc>
      </w:tr>
      <w:tr w:rsidR="004849DB" w14:paraId="30ADB4C4" w14:textId="77777777" w:rsidTr="00546CC0">
        <w:tc>
          <w:tcPr>
            <w:tcW w:w="1413" w:type="dxa"/>
          </w:tcPr>
          <w:p w14:paraId="5DDC3FAB" w14:textId="77777777" w:rsidR="004849DB" w:rsidRDefault="004849DB" w:rsidP="00546CC0">
            <w:pPr>
              <w:pStyle w:val="TAL"/>
              <w:rPr>
                <w:lang w:val="en-US" w:eastAsia="zh-CN"/>
              </w:rPr>
            </w:pPr>
          </w:p>
        </w:tc>
        <w:tc>
          <w:tcPr>
            <w:tcW w:w="992" w:type="dxa"/>
          </w:tcPr>
          <w:p w14:paraId="65836E44" w14:textId="77777777" w:rsidR="004849DB" w:rsidRDefault="004849DB" w:rsidP="00546CC0">
            <w:pPr>
              <w:pStyle w:val="TAL"/>
              <w:rPr>
                <w:lang w:val="en-US" w:eastAsia="zh-CN"/>
              </w:rPr>
            </w:pPr>
          </w:p>
        </w:tc>
        <w:tc>
          <w:tcPr>
            <w:tcW w:w="7226" w:type="dxa"/>
          </w:tcPr>
          <w:p w14:paraId="7E2A1D29" w14:textId="77777777" w:rsidR="004849DB" w:rsidRDefault="004849DB" w:rsidP="00546CC0">
            <w:pPr>
              <w:pStyle w:val="TAL"/>
            </w:pPr>
          </w:p>
        </w:tc>
      </w:tr>
      <w:tr w:rsidR="004849DB" w14:paraId="34B66006" w14:textId="77777777" w:rsidTr="00546CC0">
        <w:tc>
          <w:tcPr>
            <w:tcW w:w="1413" w:type="dxa"/>
          </w:tcPr>
          <w:p w14:paraId="12FC9B3F" w14:textId="77777777" w:rsidR="004849DB" w:rsidRDefault="004849DB" w:rsidP="00546CC0">
            <w:pPr>
              <w:pStyle w:val="TAL"/>
              <w:rPr>
                <w:rFonts w:eastAsia="DengXian"/>
                <w:lang w:eastAsia="zh-CN"/>
              </w:rPr>
            </w:pPr>
          </w:p>
        </w:tc>
        <w:tc>
          <w:tcPr>
            <w:tcW w:w="992" w:type="dxa"/>
          </w:tcPr>
          <w:p w14:paraId="7FDC83C5" w14:textId="77777777" w:rsidR="004849DB" w:rsidRDefault="004849DB" w:rsidP="00546CC0">
            <w:pPr>
              <w:pStyle w:val="TAL"/>
              <w:rPr>
                <w:rFonts w:eastAsia="DengXian"/>
                <w:lang w:eastAsia="zh-CN"/>
              </w:rPr>
            </w:pPr>
          </w:p>
        </w:tc>
        <w:tc>
          <w:tcPr>
            <w:tcW w:w="7226" w:type="dxa"/>
          </w:tcPr>
          <w:p w14:paraId="49B80C22" w14:textId="77777777" w:rsidR="004849DB" w:rsidRDefault="004849DB" w:rsidP="00546CC0">
            <w:pPr>
              <w:pStyle w:val="TAL"/>
              <w:rPr>
                <w:rFonts w:eastAsia="DengXian"/>
                <w:lang w:eastAsia="zh-CN"/>
              </w:rPr>
            </w:pPr>
          </w:p>
        </w:tc>
      </w:tr>
      <w:tr w:rsidR="004849DB" w14:paraId="22C81586" w14:textId="77777777" w:rsidTr="00546CC0">
        <w:tc>
          <w:tcPr>
            <w:tcW w:w="1413" w:type="dxa"/>
          </w:tcPr>
          <w:p w14:paraId="538EA0B1" w14:textId="77777777" w:rsidR="004849DB" w:rsidRDefault="004849DB" w:rsidP="00546CC0">
            <w:pPr>
              <w:pStyle w:val="TAL"/>
            </w:pPr>
          </w:p>
        </w:tc>
        <w:tc>
          <w:tcPr>
            <w:tcW w:w="992" w:type="dxa"/>
          </w:tcPr>
          <w:p w14:paraId="21B79054" w14:textId="77777777" w:rsidR="004849DB" w:rsidRDefault="004849DB" w:rsidP="00546CC0">
            <w:pPr>
              <w:pStyle w:val="TAL"/>
            </w:pPr>
          </w:p>
        </w:tc>
        <w:tc>
          <w:tcPr>
            <w:tcW w:w="7226" w:type="dxa"/>
          </w:tcPr>
          <w:p w14:paraId="1A289AD1" w14:textId="77777777" w:rsidR="004849DB" w:rsidRPr="00B43BED" w:rsidRDefault="004849DB" w:rsidP="00546CC0">
            <w:pPr>
              <w:pStyle w:val="TAL"/>
              <w:rPr>
                <w:rFonts w:eastAsia="DengXian"/>
                <w:lang w:eastAsia="zh-CN"/>
              </w:rPr>
            </w:pPr>
          </w:p>
        </w:tc>
      </w:tr>
      <w:tr w:rsidR="004849DB" w14:paraId="2B14CCFF" w14:textId="77777777" w:rsidTr="00546CC0">
        <w:tc>
          <w:tcPr>
            <w:tcW w:w="1413" w:type="dxa"/>
          </w:tcPr>
          <w:p w14:paraId="70EE8819" w14:textId="77777777" w:rsidR="004849DB" w:rsidRDefault="004849DB" w:rsidP="00546CC0">
            <w:pPr>
              <w:pStyle w:val="TAL"/>
            </w:pPr>
          </w:p>
        </w:tc>
        <w:tc>
          <w:tcPr>
            <w:tcW w:w="992" w:type="dxa"/>
          </w:tcPr>
          <w:p w14:paraId="09E81FCC" w14:textId="77777777" w:rsidR="004849DB" w:rsidRDefault="004849DB" w:rsidP="00546CC0">
            <w:pPr>
              <w:pStyle w:val="TAL"/>
            </w:pPr>
          </w:p>
        </w:tc>
        <w:tc>
          <w:tcPr>
            <w:tcW w:w="7226" w:type="dxa"/>
          </w:tcPr>
          <w:p w14:paraId="29187A33" w14:textId="77777777" w:rsidR="004849DB" w:rsidRDefault="004849DB" w:rsidP="00546CC0">
            <w:pPr>
              <w:pStyle w:val="TAL"/>
            </w:pPr>
          </w:p>
        </w:tc>
      </w:tr>
      <w:tr w:rsidR="004849DB" w14:paraId="0CA261EA" w14:textId="77777777" w:rsidTr="00546CC0">
        <w:tc>
          <w:tcPr>
            <w:tcW w:w="1413" w:type="dxa"/>
          </w:tcPr>
          <w:p w14:paraId="58091DA4" w14:textId="77777777" w:rsidR="004849DB" w:rsidRDefault="004849DB" w:rsidP="00546CC0">
            <w:pPr>
              <w:pStyle w:val="TAL"/>
            </w:pPr>
          </w:p>
        </w:tc>
        <w:tc>
          <w:tcPr>
            <w:tcW w:w="992" w:type="dxa"/>
          </w:tcPr>
          <w:p w14:paraId="70C2EF99" w14:textId="77777777" w:rsidR="004849DB" w:rsidRDefault="004849DB" w:rsidP="00546CC0">
            <w:pPr>
              <w:pStyle w:val="TAL"/>
            </w:pPr>
          </w:p>
        </w:tc>
        <w:tc>
          <w:tcPr>
            <w:tcW w:w="7226" w:type="dxa"/>
          </w:tcPr>
          <w:p w14:paraId="016EA451" w14:textId="77777777" w:rsidR="004849DB" w:rsidRDefault="004849DB" w:rsidP="00546CC0">
            <w:pPr>
              <w:pStyle w:val="TAL"/>
            </w:pPr>
          </w:p>
        </w:tc>
      </w:tr>
      <w:tr w:rsidR="004849DB" w14:paraId="46258029" w14:textId="77777777" w:rsidTr="00546CC0">
        <w:tc>
          <w:tcPr>
            <w:tcW w:w="1413" w:type="dxa"/>
          </w:tcPr>
          <w:p w14:paraId="4C93011C" w14:textId="77777777" w:rsidR="004849DB" w:rsidRPr="00F9752C" w:rsidRDefault="004849DB" w:rsidP="00546CC0">
            <w:pPr>
              <w:pStyle w:val="TAL"/>
              <w:rPr>
                <w:rFonts w:eastAsia="DengXian"/>
                <w:lang w:eastAsia="zh-CN"/>
              </w:rPr>
            </w:pPr>
          </w:p>
        </w:tc>
        <w:tc>
          <w:tcPr>
            <w:tcW w:w="992" w:type="dxa"/>
          </w:tcPr>
          <w:p w14:paraId="3E9E6FDE" w14:textId="77777777" w:rsidR="004849DB" w:rsidRPr="00F9752C" w:rsidRDefault="004849DB" w:rsidP="00546CC0">
            <w:pPr>
              <w:pStyle w:val="TAL"/>
              <w:rPr>
                <w:rFonts w:eastAsia="DengXian"/>
                <w:lang w:eastAsia="zh-CN"/>
              </w:rPr>
            </w:pPr>
          </w:p>
        </w:tc>
        <w:tc>
          <w:tcPr>
            <w:tcW w:w="7226" w:type="dxa"/>
          </w:tcPr>
          <w:p w14:paraId="5F366DF7" w14:textId="77777777" w:rsidR="004849DB" w:rsidRPr="00F9752C" w:rsidRDefault="004849DB" w:rsidP="00546CC0">
            <w:pPr>
              <w:pStyle w:val="TAL"/>
              <w:rPr>
                <w:rFonts w:eastAsia="DengXian"/>
                <w:lang w:eastAsia="zh-CN"/>
              </w:rPr>
            </w:pPr>
          </w:p>
        </w:tc>
      </w:tr>
      <w:tr w:rsidR="004849DB" w14:paraId="134A8921" w14:textId="77777777" w:rsidTr="00546CC0">
        <w:tc>
          <w:tcPr>
            <w:tcW w:w="1413" w:type="dxa"/>
          </w:tcPr>
          <w:p w14:paraId="27B28029" w14:textId="77777777" w:rsidR="004849DB" w:rsidRPr="004032EE" w:rsidRDefault="004849DB" w:rsidP="00546CC0">
            <w:pPr>
              <w:pStyle w:val="TAL"/>
              <w:rPr>
                <w:rFonts w:eastAsia="Malgun Gothic"/>
                <w:lang w:eastAsia="ko-KR"/>
              </w:rPr>
            </w:pPr>
          </w:p>
        </w:tc>
        <w:tc>
          <w:tcPr>
            <w:tcW w:w="992" w:type="dxa"/>
          </w:tcPr>
          <w:p w14:paraId="05EB6184" w14:textId="77777777" w:rsidR="004849DB" w:rsidRPr="004032EE" w:rsidRDefault="004849DB" w:rsidP="00546CC0">
            <w:pPr>
              <w:pStyle w:val="TAL"/>
              <w:rPr>
                <w:rFonts w:eastAsia="Malgun Gothic"/>
                <w:lang w:eastAsia="ko-KR"/>
              </w:rPr>
            </w:pPr>
          </w:p>
        </w:tc>
        <w:tc>
          <w:tcPr>
            <w:tcW w:w="7226" w:type="dxa"/>
          </w:tcPr>
          <w:p w14:paraId="3208B668" w14:textId="77777777" w:rsidR="004849DB" w:rsidRPr="004032EE" w:rsidRDefault="004849DB" w:rsidP="00546CC0">
            <w:pPr>
              <w:pStyle w:val="TAL"/>
              <w:rPr>
                <w:rFonts w:eastAsia="Malgun Gothic"/>
                <w:lang w:eastAsia="ko-KR"/>
              </w:rPr>
            </w:pPr>
          </w:p>
        </w:tc>
      </w:tr>
      <w:tr w:rsidR="004849DB" w14:paraId="3CDA6C5E" w14:textId="77777777" w:rsidTr="00546CC0">
        <w:tc>
          <w:tcPr>
            <w:tcW w:w="1413" w:type="dxa"/>
          </w:tcPr>
          <w:p w14:paraId="2D7B6632" w14:textId="77777777" w:rsidR="004849DB" w:rsidRDefault="004849DB" w:rsidP="00546CC0">
            <w:pPr>
              <w:pStyle w:val="TAL"/>
            </w:pPr>
          </w:p>
        </w:tc>
        <w:tc>
          <w:tcPr>
            <w:tcW w:w="992" w:type="dxa"/>
          </w:tcPr>
          <w:p w14:paraId="720C5045" w14:textId="77777777" w:rsidR="004849DB" w:rsidRDefault="004849DB" w:rsidP="00546CC0">
            <w:pPr>
              <w:pStyle w:val="TAL"/>
            </w:pPr>
          </w:p>
        </w:tc>
        <w:tc>
          <w:tcPr>
            <w:tcW w:w="7226" w:type="dxa"/>
          </w:tcPr>
          <w:p w14:paraId="5D706B8A" w14:textId="77777777" w:rsidR="004849DB" w:rsidRPr="004032EE" w:rsidRDefault="004849DB" w:rsidP="00546CC0">
            <w:pPr>
              <w:pStyle w:val="TAL"/>
            </w:pPr>
          </w:p>
        </w:tc>
      </w:tr>
      <w:tr w:rsidR="004849DB" w14:paraId="3EED218D" w14:textId="77777777" w:rsidTr="00546CC0">
        <w:tc>
          <w:tcPr>
            <w:tcW w:w="1413" w:type="dxa"/>
          </w:tcPr>
          <w:p w14:paraId="227C26D2" w14:textId="77777777" w:rsidR="004849DB" w:rsidRDefault="004849DB" w:rsidP="00546CC0">
            <w:pPr>
              <w:pStyle w:val="TAL"/>
            </w:pPr>
          </w:p>
        </w:tc>
        <w:tc>
          <w:tcPr>
            <w:tcW w:w="992" w:type="dxa"/>
          </w:tcPr>
          <w:p w14:paraId="0FEA0382" w14:textId="77777777" w:rsidR="004849DB" w:rsidRDefault="004849DB" w:rsidP="00546CC0">
            <w:pPr>
              <w:pStyle w:val="TAL"/>
            </w:pPr>
          </w:p>
        </w:tc>
        <w:tc>
          <w:tcPr>
            <w:tcW w:w="7226" w:type="dxa"/>
          </w:tcPr>
          <w:p w14:paraId="1F955511" w14:textId="77777777" w:rsidR="004849DB" w:rsidRDefault="004849DB" w:rsidP="00546CC0">
            <w:pPr>
              <w:pStyle w:val="TAL"/>
            </w:pPr>
          </w:p>
        </w:tc>
      </w:tr>
    </w:tbl>
    <w:p w14:paraId="2A2CF6CA" w14:textId="77777777" w:rsidR="004849DB" w:rsidRPr="00F13281" w:rsidRDefault="004849DB" w:rsidP="004849DB">
      <w:pPr>
        <w:rPr>
          <w:lang w:eastAsia="ja-JP"/>
        </w:rPr>
      </w:pPr>
    </w:p>
    <w:p w14:paraId="1B42716C" w14:textId="452118EE" w:rsidR="00E645B6" w:rsidRDefault="00E645B6" w:rsidP="00E645B6">
      <w:pPr>
        <w:pStyle w:val="NO"/>
        <w:rPr>
          <w:b/>
          <w:bCs/>
          <w:highlight w:val="yellow"/>
        </w:rPr>
      </w:pPr>
      <w:r w:rsidRPr="00E645B6">
        <w:rPr>
          <w:b/>
          <w:bCs/>
          <w:highlight w:val="yellow"/>
        </w:rPr>
        <w:t>Question 2.1-</w:t>
      </w:r>
      <w:r>
        <w:rPr>
          <w:b/>
          <w:bCs/>
          <w:highlight w:val="yellow"/>
        </w:rPr>
        <w:t>4</w:t>
      </w:r>
      <w:r w:rsidRPr="00E645B6">
        <w:rPr>
          <w:b/>
          <w:bCs/>
          <w:highlight w:val="yellow"/>
        </w:rPr>
        <w:t xml:space="preserve">: Do you </w:t>
      </w:r>
      <w:r w:rsidRPr="00E645B6">
        <w:rPr>
          <w:b/>
          <w:bCs/>
          <w:highlight w:val="yellow"/>
        </w:rPr>
        <w:t xml:space="preserve">include the information about </w:t>
      </w:r>
      <w:r w:rsidRPr="00E645B6">
        <w:rPr>
          <w:b/>
          <w:bCs/>
          <w:highlight w:val="yellow"/>
        </w:rPr>
        <w:t xml:space="preserve">subset of PRS resources for the purpose of prioritization of DL-AOD reporting? </w:t>
      </w:r>
    </w:p>
    <w:p w14:paraId="6BCF1FC2" w14:textId="77777777" w:rsidR="00F964AA" w:rsidRPr="00A63980"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r w:rsidRPr="00A63980">
        <w:rPr>
          <w:b/>
          <w:bCs/>
          <w:highlight w:val="yellow"/>
        </w:rPr>
        <w:t>.</w:t>
      </w:r>
    </w:p>
    <w:p w14:paraId="3A1F5194" w14:textId="77777777" w:rsidR="00E645B6" w:rsidRPr="00E645B6" w:rsidRDefault="00E645B6" w:rsidP="00E645B6">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E645B6" w14:paraId="74EB4ABE" w14:textId="77777777" w:rsidTr="00546CC0">
        <w:tc>
          <w:tcPr>
            <w:tcW w:w="1413" w:type="dxa"/>
          </w:tcPr>
          <w:p w14:paraId="5F05EA04" w14:textId="77777777" w:rsidR="00E645B6" w:rsidRDefault="00E645B6" w:rsidP="00546CC0">
            <w:pPr>
              <w:pStyle w:val="TAH"/>
            </w:pPr>
            <w:r>
              <w:t>Company</w:t>
            </w:r>
          </w:p>
        </w:tc>
        <w:tc>
          <w:tcPr>
            <w:tcW w:w="992" w:type="dxa"/>
          </w:tcPr>
          <w:p w14:paraId="00EF749F" w14:textId="77777777" w:rsidR="00E645B6" w:rsidRDefault="00E645B6" w:rsidP="00546CC0">
            <w:pPr>
              <w:pStyle w:val="TAH"/>
            </w:pPr>
            <w:r>
              <w:t>Yes/No</w:t>
            </w:r>
          </w:p>
        </w:tc>
        <w:tc>
          <w:tcPr>
            <w:tcW w:w="7226" w:type="dxa"/>
          </w:tcPr>
          <w:p w14:paraId="7D59B114" w14:textId="77777777" w:rsidR="00E645B6" w:rsidRDefault="00E645B6" w:rsidP="00546CC0">
            <w:pPr>
              <w:pStyle w:val="TAH"/>
            </w:pPr>
            <w:r>
              <w:t>Comments</w:t>
            </w:r>
          </w:p>
        </w:tc>
      </w:tr>
      <w:tr w:rsidR="00E645B6" w14:paraId="1CED5FC3" w14:textId="77777777" w:rsidTr="00546CC0">
        <w:trPr>
          <w:trHeight w:val="90"/>
        </w:trPr>
        <w:tc>
          <w:tcPr>
            <w:tcW w:w="1413" w:type="dxa"/>
          </w:tcPr>
          <w:p w14:paraId="019F57C8" w14:textId="77777777" w:rsidR="00E645B6" w:rsidRDefault="00E645B6" w:rsidP="00546CC0">
            <w:pPr>
              <w:pStyle w:val="TAL"/>
              <w:rPr>
                <w:rFonts w:eastAsia="SimSun"/>
                <w:lang w:val="en-US" w:eastAsia="zh-CN"/>
              </w:rPr>
            </w:pPr>
          </w:p>
        </w:tc>
        <w:tc>
          <w:tcPr>
            <w:tcW w:w="992" w:type="dxa"/>
          </w:tcPr>
          <w:p w14:paraId="58F757C4" w14:textId="77777777" w:rsidR="00E645B6" w:rsidRDefault="00E645B6" w:rsidP="00546CC0">
            <w:pPr>
              <w:pStyle w:val="TAL"/>
              <w:rPr>
                <w:rFonts w:eastAsia="SimSun"/>
                <w:lang w:val="en-US" w:eastAsia="zh-CN"/>
              </w:rPr>
            </w:pPr>
          </w:p>
        </w:tc>
        <w:tc>
          <w:tcPr>
            <w:tcW w:w="7226" w:type="dxa"/>
          </w:tcPr>
          <w:p w14:paraId="23EED851" w14:textId="77777777" w:rsidR="00E645B6" w:rsidRDefault="00E645B6" w:rsidP="00546CC0">
            <w:pPr>
              <w:pStyle w:val="TAL"/>
              <w:rPr>
                <w:rFonts w:eastAsia="SimSun"/>
                <w:lang w:val="en-US" w:eastAsia="zh-CN"/>
              </w:rPr>
            </w:pPr>
          </w:p>
        </w:tc>
      </w:tr>
      <w:tr w:rsidR="00E645B6" w14:paraId="048DF451" w14:textId="77777777" w:rsidTr="00546CC0">
        <w:tc>
          <w:tcPr>
            <w:tcW w:w="1413" w:type="dxa"/>
          </w:tcPr>
          <w:p w14:paraId="597F887E" w14:textId="77777777" w:rsidR="00E645B6" w:rsidRDefault="00E645B6" w:rsidP="00546CC0">
            <w:pPr>
              <w:pStyle w:val="TAL"/>
              <w:rPr>
                <w:rFonts w:eastAsia="DengXian"/>
                <w:lang w:eastAsia="zh-CN"/>
              </w:rPr>
            </w:pPr>
          </w:p>
        </w:tc>
        <w:tc>
          <w:tcPr>
            <w:tcW w:w="992" w:type="dxa"/>
          </w:tcPr>
          <w:p w14:paraId="0CA41CA6" w14:textId="77777777" w:rsidR="00E645B6" w:rsidRDefault="00E645B6" w:rsidP="00546CC0">
            <w:pPr>
              <w:pStyle w:val="TAL"/>
              <w:rPr>
                <w:rFonts w:eastAsia="DengXian"/>
                <w:lang w:eastAsia="zh-CN"/>
              </w:rPr>
            </w:pPr>
          </w:p>
        </w:tc>
        <w:tc>
          <w:tcPr>
            <w:tcW w:w="7226" w:type="dxa"/>
          </w:tcPr>
          <w:p w14:paraId="0EEBBBBD" w14:textId="77777777" w:rsidR="00E645B6" w:rsidRDefault="00E645B6" w:rsidP="00546CC0">
            <w:pPr>
              <w:pStyle w:val="TAL"/>
              <w:rPr>
                <w:rFonts w:eastAsia="DengXian"/>
                <w:lang w:eastAsia="zh-CN"/>
              </w:rPr>
            </w:pPr>
          </w:p>
        </w:tc>
      </w:tr>
      <w:tr w:rsidR="00E645B6" w14:paraId="2AD14437" w14:textId="77777777" w:rsidTr="00546CC0">
        <w:tc>
          <w:tcPr>
            <w:tcW w:w="1413" w:type="dxa"/>
          </w:tcPr>
          <w:p w14:paraId="54E272CF" w14:textId="77777777" w:rsidR="00E645B6" w:rsidRDefault="00E645B6" w:rsidP="00546CC0">
            <w:pPr>
              <w:pStyle w:val="TAL"/>
            </w:pPr>
          </w:p>
        </w:tc>
        <w:tc>
          <w:tcPr>
            <w:tcW w:w="992" w:type="dxa"/>
          </w:tcPr>
          <w:p w14:paraId="0E5B4F8F" w14:textId="77777777" w:rsidR="00E645B6" w:rsidRDefault="00E645B6" w:rsidP="00546CC0">
            <w:pPr>
              <w:pStyle w:val="TAL"/>
            </w:pPr>
          </w:p>
        </w:tc>
        <w:tc>
          <w:tcPr>
            <w:tcW w:w="7226" w:type="dxa"/>
          </w:tcPr>
          <w:p w14:paraId="6007EB0D" w14:textId="77777777" w:rsidR="00E645B6" w:rsidRDefault="00E645B6" w:rsidP="00546CC0">
            <w:pPr>
              <w:pStyle w:val="TAL"/>
            </w:pPr>
          </w:p>
        </w:tc>
      </w:tr>
      <w:tr w:rsidR="00E645B6" w14:paraId="7C5497A8" w14:textId="77777777" w:rsidTr="00546CC0">
        <w:tc>
          <w:tcPr>
            <w:tcW w:w="1413" w:type="dxa"/>
          </w:tcPr>
          <w:p w14:paraId="3932BA70" w14:textId="77777777" w:rsidR="00E645B6" w:rsidRDefault="00E645B6" w:rsidP="00546CC0">
            <w:pPr>
              <w:pStyle w:val="TAL"/>
              <w:rPr>
                <w:lang w:val="en-US" w:eastAsia="zh-CN"/>
              </w:rPr>
            </w:pPr>
          </w:p>
        </w:tc>
        <w:tc>
          <w:tcPr>
            <w:tcW w:w="992" w:type="dxa"/>
          </w:tcPr>
          <w:p w14:paraId="6A2726F6" w14:textId="77777777" w:rsidR="00E645B6" w:rsidRDefault="00E645B6" w:rsidP="00546CC0">
            <w:pPr>
              <w:pStyle w:val="TAL"/>
              <w:rPr>
                <w:lang w:val="en-US" w:eastAsia="zh-CN"/>
              </w:rPr>
            </w:pPr>
          </w:p>
        </w:tc>
        <w:tc>
          <w:tcPr>
            <w:tcW w:w="7226" w:type="dxa"/>
          </w:tcPr>
          <w:p w14:paraId="7B0EA81F" w14:textId="77777777" w:rsidR="00E645B6" w:rsidRDefault="00E645B6" w:rsidP="00546CC0">
            <w:pPr>
              <w:pStyle w:val="TAL"/>
            </w:pPr>
          </w:p>
        </w:tc>
      </w:tr>
      <w:tr w:rsidR="00E645B6" w14:paraId="2B12675D" w14:textId="77777777" w:rsidTr="00546CC0">
        <w:tc>
          <w:tcPr>
            <w:tcW w:w="1413" w:type="dxa"/>
          </w:tcPr>
          <w:p w14:paraId="544B0589" w14:textId="77777777" w:rsidR="00E645B6" w:rsidRDefault="00E645B6" w:rsidP="00546CC0">
            <w:pPr>
              <w:pStyle w:val="TAL"/>
              <w:rPr>
                <w:rFonts w:eastAsia="DengXian"/>
                <w:lang w:eastAsia="zh-CN"/>
              </w:rPr>
            </w:pPr>
          </w:p>
        </w:tc>
        <w:tc>
          <w:tcPr>
            <w:tcW w:w="992" w:type="dxa"/>
          </w:tcPr>
          <w:p w14:paraId="5D203C33" w14:textId="77777777" w:rsidR="00E645B6" w:rsidRDefault="00E645B6" w:rsidP="00546CC0">
            <w:pPr>
              <w:pStyle w:val="TAL"/>
              <w:rPr>
                <w:rFonts w:eastAsia="DengXian"/>
                <w:lang w:eastAsia="zh-CN"/>
              </w:rPr>
            </w:pPr>
          </w:p>
        </w:tc>
        <w:tc>
          <w:tcPr>
            <w:tcW w:w="7226" w:type="dxa"/>
          </w:tcPr>
          <w:p w14:paraId="38B24BCA" w14:textId="77777777" w:rsidR="00E645B6" w:rsidRDefault="00E645B6" w:rsidP="00546CC0">
            <w:pPr>
              <w:pStyle w:val="TAL"/>
              <w:rPr>
                <w:rFonts w:eastAsia="DengXian"/>
                <w:lang w:eastAsia="zh-CN"/>
              </w:rPr>
            </w:pPr>
          </w:p>
        </w:tc>
      </w:tr>
      <w:tr w:rsidR="00E645B6" w14:paraId="1285AD20" w14:textId="77777777" w:rsidTr="00546CC0">
        <w:tc>
          <w:tcPr>
            <w:tcW w:w="1413" w:type="dxa"/>
          </w:tcPr>
          <w:p w14:paraId="7C143299" w14:textId="77777777" w:rsidR="00E645B6" w:rsidRDefault="00E645B6" w:rsidP="00546CC0">
            <w:pPr>
              <w:pStyle w:val="TAL"/>
            </w:pPr>
          </w:p>
        </w:tc>
        <w:tc>
          <w:tcPr>
            <w:tcW w:w="992" w:type="dxa"/>
          </w:tcPr>
          <w:p w14:paraId="2DE6134A" w14:textId="77777777" w:rsidR="00E645B6" w:rsidRDefault="00E645B6" w:rsidP="00546CC0">
            <w:pPr>
              <w:pStyle w:val="TAL"/>
            </w:pPr>
          </w:p>
        </w:tc>
        <w:tc>
          <w:tcPr>
            <w:tcW w:w="7226" w:type="dxa"/>
          </w:tcPr>
          <w:p w14:paraId="6E7ED386" w14:textId="77777777" w:rsidR="00E645B6" w:rsidRPr="00B43BED" w:rsidRDefault="00E645B6" w:rsidP="00546CC0">
            <w:pPr>
              <w:pStyle w:val="TAL"/>
              <w:rPr>
                <w:rFonts w:eastAsia="DengXian"/>
                <w:lang w:eastAsia="zh-CN"/>
              </w:rPr>
            </w:pPr>
          </w:p>
        </w:tc>
      </w:tr>
      <w:tr w:rsidR="00E645B6" w14:paraId="182D84EC" w14:textId="77777777" w:rsidTr="00546CC0">
        <w:tc>
          <w:tcPr>
            <w:tcW w:w="1413" w:type="dxa"/>
          </w:tcPr>
          <w:p w14:paraId="2D4F5867" w14:textId="77777777" w:rsidR="00E645B6" w:rsidRDefault="00E645B6" w:rsidP="00546CC0">
            <w:pPr>
              <w:pStyle w:val="TAL"/>
            </w:pPr>
          </w:p>
        </w:tc>
        <w:tc>
          <w:tcPr>
            <w:tcW w:w="992" w:type="dxa"/>
          </w:tcPr>
          <w:p w14:paraId="57FF2E99" w14:textId="77777777" w:rsidR="00E645B6" w:rsidRDefault="00E645B6" w:rsidP="00546CC0">
            <w:pPr>
              <w:pStyle w:val="TAL"/>
            </w:pPr>
          </w:p>
        </w:tc>
        <w:tc>
          <w:tcPr>
            <w:tcW w:w="7226" w:type="dxa"/>
          </w:tcPr>
          <w:p w14:paraId="73AB92D9" w14:textId="77777777" w:rsidR="00E645B6" w:rsidRDefault="00E645B6" w:rsidP="00546CC0">
            <w:pPr>
              <w:pStyle w:val="TAL"/>
            </w:pPr>
          </w:p>
        </w:tc>
      </w:tr>
      <w:tr w:rsidR="00E645B6" w14:paraId="70E1213A" w14:textId="77777777" w:rsidTr="00546CC0">
        <w:tc>
          <w:tcPr>
            <w:tcW w:w="1413" w:type="dxa"/>
          </w:tcPr>
          <w:p w14:paraId="25510F67" w14:textId="77777777" w:rsidR="00E645B6" w:rsidRDefault="00E645B6" w:rsidP="00546CC0">
            <w:pPr>
              <w:pStyle w:val="TAL"/>
            </w:pPr>
          </w:p>
        </w:tc>
        <w:tc>
          <w:tcPr>
            <w:tcW w:w="992" w:type="dxa"/>
          </w:tcPr>
          <w:p w14:paraId="31C8A8B4" w14:textId="77777777" w:rsidR="00E645B6" w:rsidRDefault="00E645B6" w:rsidP="00546CC0">
            <w:pPr>
              <w:pStyle w:val="TAL"/>
            </w:pPr>
          </w:p>
        </w:tc>
        <w:tc>
          <w:tcPr>
            <w:tcW w:w="7226" w:type="dxa"/>
          </w:tcPr>
          <w:p w14:paraId="79FCC366" w14:textId="77777777" w:rsidR="00E645B6" w:rsidRDefault="00E645B6" w:rsidP="00546CC0">
            <w:pPr>
              <w:pStyle w:val="TAL"/>
            </w:pPr>
          </w:p>
        </w:tc>
      </w:tr>
      <w:tr w:rsidR="00E645B6" w14:paraId="79CB8C44" w14:textId="77777777" w:rsidTr="00546CC0">
        <w:tc>
          <w:tcPr>
            <w:tcW w:w="1413" w:type="dxa"/>
          </w:tcPr>
          <w:p w14:paraId="07C4B3F9" w14:textId="77777777" w:rsidR="00E645B6" w:rsidRPr="00F9752C" w:rsidRDefault="00E645B6" w:rsidP="00546CC0">
            <w:pPr>
              <w:pStyle w:val="TAL"/>
              <w:rPr>
                <w:rFonts w:eastAsia="DengXian"/>
                <w:lang w:eastAsia="zh-CN"/>
              </w:rPr>
            </w:pPr>
          </w:p>
        </w:tc>
        <w:tc>
          <w:tcPr>
            <w:tcW w:w="992" w:type="dxa"/>
          </w:tcPr>
          <w:p w14:paraId="2038FB5A" w14:textId="77777777" w:rsidR="00E645B6" w:rsidRPr="00F9752C" w:rsidRDefault="00E645B6" w:rsidP="00546CC0">
            <w:pPr>
              <w:pStyle w:val="TAL"/>
              <w:rPr>
                <w:rFonts w:eastAsia="DengXian"/>
                <w:lang w:eastAsia="zh-CN"/>
              </w:rPr>
            </w:pPr>
          </w:p>
        </w:tc>
        <w:tc>
          <w:tcPr>
            <w:tcW w:w="7226" w:type="dxa"/>
          </w:tcPr>
          <w:p w14:paraId="450F5F65" w14:textId="77777777" w:rsidR="00E645B6" w:rsidRPr="00F9752C" w:rsidRDefault="00E645B6" w:rsidP="00546CC0">
            <w:pPr>
              <w:pStyle w:val="TAL"/>
              <w:rPr>
                <w:rFonts w:eastAsia="DengXian"/>
                <w:lang w:eastAsia="zh-CN"/>
              </w:rPr>
            </w:pPr>
          </w:p>
        </w:tc>
      </w:tr>
      <w:tr w:rsidR="00E645B6" w14:paraId="4B962975" w14:textId="77777777" w:rsidTr="00546CC0">
        <w:tc>
          <w:tcPr>
            <w:tcW w:w="1413" w:type="dxa"/>
          </w:tcPr>
          <w:p w14:paraId="10D10019" w14:textId="77777777" w:rsidR="00E645B6" w:rsidRPr="004032EE" w:rsidRDefault="00E645B6" w:rsidP="00546CC0">
            <w:pPr>
              <w:pStyle w:val="TAL"/>
              <w:rPr>
                <w:rFonts w:eastAsia="Malgun Gothic"/>
                <w:lang w:eastAsia="ko-KR"/>
              </w:rPr>
            </w:pPr>
          </w:p>
        </w:tc>
        <w:tc>
          <w:tcPr>
            <w:tcW w:w="992" w:type="dxa"/>
          </w:tcPr>
          <w:p w14:paraId="3CFD6811" w14:textId="77777777" w:rsidR="00E645B6" w:rsidRPr="004032EE" w:rsidRDefault="00E645B6" w:rsidP="00546CC0">
            <w:pPr>
              <w:pStyle w:val="TAL"/>
              <w:rPr>
                <w:rFonts w:eastAsia="Malgun Gothic"/>
                <w:lang w:eastAsia="ko-KR"/>
              </w:rPr>
            </w:pPr>
          </w:p>
        </w:tc>
        <w:tc>
          <w:tcPr>
            <w:tcW w:w="7226" w:type="dxa"/>
          </w:tcPr>
          <w:p w14:paraId="608E3BBA" w14:textId="77777777" w:rsidR="00E645B6" w:rsidRPr="004032EE" w:rsidRDefault="00E645B6" w:rsidP="00546CC0">
            <w:pPr>
              <w:pStyle w:val="TAL"/>
              <w:rPr>
                <w:rFonts w:eastAsia="Malgun Gothic"/>
                <w:lang w:eastAsia="ko-KR"/>
              </w:rPr>
            </w:pPr>
          </w:p>
        </w:tc>
      </w:tr>
      <w:tr w:rsidR="00E645B6" w14:paraId="36995296" w14:textId="77777777" w:rsidTr="00546CC0">
        <w:tc>
          <w:tcPr>
            <w:tcW w:w="1413" w:type="dxa"/>
          </w:tcPr>
          <w:p w14:paraId="5AC15401" w14:textId="77777777" w:rsidR="00E645B6" w:rsidRDefault="00E645B6" w:rsidP="00546CC0">
            <w:pPr>
              <w:pStyle w:val="TAL"/>
            </w:pPr>
          </w:p>
        </w:tc>
        <w:tc>
          <w:tcPr>
            <w:tcW w:w="992" w:type="dxa"/>
          </w:tcPr>
          <w:p w14:paraId="45C096C9" w14:textId="77777777" w:rsidR="00E645B6" w:rsidRDefault="00E645B6" w:rsidP="00546CC0">
            <w:pPr>
              <w:pStyle w:val="TAL"/>
            </w:pPr>
          </w:p>
        </w:tc>
        <w:tc>
          <w:tcPr>
            <w:tcW w:w="7226" w:type="dxa"/>
          </w:tcPr>
          <w:p w14:paraId="0865707E" w14:textId="77777777" w:rsidR="00E645B6" w:rsidRPr="004032EE" w:rsidRDefault="00E645B6" w:rsidP="00546CC0">
            <w:pPr>
              <w:pStyle w:val="TAL"/>
            </w:pPr>
          </w:p>
        </w:tc>
      </w:tr>
      <w:tr w:rsidR="00E645B6" w14:paraId="422857C7" w14:textId="77777777" w:rsidTr="00546CC0">
        <w:tc>
          <w:tcPr>
            <w:tcW w:w="1413" w:type="dxa"/>
          </w:tcPr>
          <w:p w14:paraId="330222E7" w14:textId="77777777" w:rsidR="00E645B6" w:rsidRDefault="00E645B6" w:rsidP="00546CC0">
            <w:pPr>
              <w:pStyle w:val="TAL"/>
            </w:pPr>
          </w:p>
        </w:tc>
        <w:tc>
          <w:tcPr>
            <w:tcW w:w="992" w:type="dxa"/>
          </w:tcPr>
          <w:p w14:paraId="7401CCA9" w14:textId="77777777" w:rsidR="00E645B6" w:rsidRDefault="00E645B6" w:rsidP="00546CC0">
            <w:pPr>
              <w:pStyle w:val="TAL"/>
            </w:pPr>
          </w:p>
        </w:tc>
        <w:tc>
          <w:tcPr>
            <w:tcW w:w="7226" w:type="dxa"/>
          </w:tcPr>
          <w:p w14:paraId="041559F2" w14:textId="77777777" w:rsidR="00E645B6" w:rsidRDefault="00E645B6" w:rsidP="00546CC0">
            <w:pPr>
              <w:pStyle w:val="TAL"/>
            </w:pPr>
          </w:p>
        </w:tc>
      </w:tr>
    </w:tbl>
    <w:p w14:paraId="20BC5658" w14:textId="4F56CA8A" w:rsidR="00E645B6" w:rsidRDefault="00E645B6" w:rsidP="00E645B6">
      <w:pPr>
        <w:rPr>
          <w:lang w:eastAsia="ja-JP"/>
        </w:rPr>
      </w:pPr>
    </w:p>
    <w:p w14:paraId="337A8478" w14:textId="05B39176" w:rsidR="00E645B6" w:rsidRDefault="00E645B6" w:rsidP="00E645B6">
      <w:pPr>
        <w:pStyle w:val="NO"/>
        <w:rPr>
          <w:b/>
          <w:bCs/>
          <w:highlight w:val="yellow"/>
        </w:rPr>
      </w:pPr>
      <w:r w:rsidRPr="00E645B6">
        <w:rPr>
          <w:b/>
          <w:bCs/>
          <w:highlight w:val="yellow"/>
        </w:rPr>
        <w:t>Question 2.1-</w:t>
      </w:r>
      <w:r w:rsidRPr="00E645B6">
        <w:rPr>
          <w:b/>
          <w:bCs/>
          <w:highlight w:val="yellow"/>
        </w:rPr>
        <w:t>5</w:t>
      </w:r>
      <w:r w:rsidRPr="00E645B6">
        <w:rPr>
          <w:b/>
          <w:bCs/>
          <w:highlight w:val="yellow"/>
        </w:rPr>
        <w:t xml:space="preserve">: Do you include the boresight direction information? </w:t>
      </w:r>
    </w:p>
    <w:p w14:paraId="54E00B4C" w14:textId="1DF95D5F" w:rsidR="00F964AA" w:rsidRPr="00F964AA"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r w:rsidRPr="00A63980">
        <w:rPr>
          <w:b/>
          <w:bCs/>
          <w:highlight w:val="yellow"/>
        </w:rPr>
        <w:t>.</w:t>
      </w:r>
    </w:p>
    <w:tbl>
      <w:tblPr>
        <w:tblStyle w:val="TableGrid"/>
        <w:tblW w:w="0" w:type="auto"/>
        <w:tblLook w:val="04A0" w:firstRow="1" w:lastRow="0" w:firstColumn="1" w:lastColumn="0" w:noHBand="0" w:noVBand="1"/>
      </w:tblPr>
      <w:tblGrid>
        <w:gridCol w:w="1413"/>
        <w:gridCol w:w="992"/>
        <w:gridCol w:w="7226"/>
      </w:tblGrid>
      <w:tr w:rsidR="00E645B6" w14:paraId="5D519249" w14:textId="77777777" w:rsidTr="00546CC0">
        <w:tc>
          <w:tcPr>
            <w:tcW w:w="1413" w:type="dxa"/>
          </w:tcPr>
          <w:p w14:paraId="7E38C36F" w14:textId="77777777" w:rsidR="00E645B6" w:rsidRDefault="00E645B6" w:rsidP="00546CC0">
            <w:pPr>
              <w:pStyle w:val="TAH"/>
            </w:pPr>
            <w:r>
              <w:t>Company</w:t>
            </w:r>
          </w:p>
        </w:tc>
        <w:tc>
          <w:tcPr>
            <w:tcW w:w="992" w:type="dxa"/>
          </w:tcPr>
          <w:p w14:paraId="62AE8357" w14:textId="77777777" w:rsidR="00E645B6" w:rsidRDefault="00E645B6" w:rsidP="00546CC0">
            <w:pPr>
              <w:pStyle w:val="TAH"/>
            </w:pPr>
            <w:r>
              <w:t>Yes/No</w:t>
            </w:r>
          </w:p>
        </w:tc>
        <w:tc>
          <w:tcPr>
            <w:tcW w:w="7226" w:type="dxa"/>
          </w:tcPr>
          <w:p w14:paraId="5BF190EC" w14:textId="77777777" w:rsidR="00E645B6" w:rsidRDefault="00E645B6" w:rsidP="00546CC0">
            <w:pPr>
              <w:pStyle w:val="TAH"/>
            </w:pPr>
            <w:r>
              <w:t>Comments</w:t>
            </w:r>
          </w:p>
        </w:tc>
      </w:tr>
      <w:tr w:rsidR="00E645B6" w14:paraId="5528708D" w14:textId="77777777" w:rsidTr="00546CC0">
        <w:trPr>
          <w:trHeight w:val="90"/>
        </w:trPr>
        <w:tc>
          <w:tcPr>
            <w:tcW w:w="1413" w:type="dxa"/>
          </w:tcPr>
          <w:p w14:paraId="1D65F195" w14:textId="77777777" w:rsidR="00E645B6" w:rsidRDefault="00E645B6" w:rsidP="00546CC0">
            <w:pPr>
              <w:pStyle w:val="TAL"/>
              <w:rPr>
                <w:rFonts w:eastAsia="SimSun"/>
                <w:lang w:val="en-US" w:eastAsia="zh-CN"/>
              </w:rPr>
            </w:pPr>
          </w:p>
        </w:tc>
        <w:tc>
          <w:tcPr>
            <w:tcW w:w="992" w:type="dxa"/>
          </w:tcPr>
          <w:p w14:paraId="6AF1ACA8" w14:textId="77777777" w:rsidR="00E645B6" w:rsidRDefault="00E645B6" w:rsidP="00546CC0">
            <w:pPr>
              <w:pStyle w:val="TAL"/>
              <w:rPr>
                <w:rFonts w:eastAsia="SimSun"/>
                <w:lang w:val="en-US" w:eastAsia="zh-CN"/>
              </w:rPr>
            </w:pPr>
          </w:p>
        </w:tc>
        <w:tc>
          <w:tcPr>
            <w:tcW w:w="7226" w:type="dxa"/>
          </w:tcPr>
          <w:p w14:paraId="54798677" w14:textId="77777777" w:rsidR="00E645B6" w:rsidRDefault="00E645B6" w:rsidP="00546CC0">
            <w:pPr>
              <w:pStyle w:val="TAL"/>
              <w:rPr>
                <w:rFonts w:eastAsia="SimSun"/>
                <w:lang w:val="en-US" w:eastAsia="zh-CN"/>
              </w:rPr>
            </w:pPr>
          </w:p>
        </w:tc>
      </w:tr>
      <w:tr w:rsidR="00E645B6" w14:paraId="7A554454" w14:textId="77777777" w:rsidTr="00546CC0">
        <w:tc>
          <w:tcPr>
            <w:tcW w:w="1413" w:type="dxa"/>
          </w:tcPr>
          <w:p w14:paraId="0B72AB97" w14:textId="77777777" w:rsidR="00E645B6" w:rsidRDefault="00E645B6" w:rsidP="00546CC0">
            <w:pPr>
              <w:pStyle w:val="TAL"/>
              <w:rPr>
                <w:rFonts w:eastAsia="DengXian"/>
                <w:lang w:eastAsia="zh-CN"/>
              </w:rPr>
            </w:pPr>
          </w:p>
        </w:tc>
        <w:tc>
          <w:tcPr>
            <w:tcW w:w="992" w:type="dxa"/>
          </w:tcPr>
          <w:p w14:paraId="492D7594" w14:textId="77777777" w:rsidR="00E645B6" w:rsidRDefault="00E645B6" w:rsidP="00546CC0">
            <w:pPr>
              <w:pStyle w:val="TAL"/>
              <w:rPr>
                <w:rFonts w:eastAsia="DengXian"/>
                <w:lang w:eastAsia="zh-CN"/>
              </w:rPr>
            </w:pPr>
          </w:p>
        </w:tc>
        <w:tc>
          <w:tcPr>
            <w:tcW w:w="7226" w:type="dxa"/>
          </w:tcPr>
          <w:p w14:paraId="700491AB" w14:textId="77777777" w:rsidR="00E645B6" w:rsidRDefault="00E645B6" w:rsidP="00546CC0">
            <w:pPr>
              <w:pStyle w:val="TAL"/>
              <w:rPr>
                <w:rFonts w:eastAsia="DengXian"/>
                <w:lang w:eastAsia="zh-CN"/>
              </w:rPr>
            </w:pPr>
          </w:p>
        </w:tc>
      </w:tr>
      <w:tr w:rsidR="00E645B6" w14:paraId="44229A6C" w14:textId="77777777" w:rsidTr="00546CC0">
        <w:tc>
          <w:tcPr>
            <w:tcW w:w="1413" w:type="dxa"/>
          </w:tcPr>
          <w:p w14:paraId="342B4A6B" w14:textId="77777777" w:rsidR="00E645B6" w:rsidRDefault="00E645B6" w:rsidP="00546CC0">
            <w:pPr>
              <w:pStyle w:val="TAL"/>
            </w:pPr>
          </w:p>
        </w:tc>
        <w:tc>
          <w:tcPr>
            <w:tcW w:w="992" w:type="dxa"/>
          </w:tcPr>
          <w:p w14:paraId="7BD2C71B" w14:textId="77777777" w:rsidR="00E645B6" w:rsidRDefault="00E645B6" w:rsidP="00546CC0">
            <w:pPr>
              <w:pStyle w:val="TAL"/>
            </w:pPr>
          </w:p>
        </w:tc>
        <w:tc>
          <w:tcPr>
            <w:tcW w:w="7226" w:type="dxa"/>
          </w:tcPr>
          <w:p w14:paraId="602D47A6" w14:textId="77777777" w:rsidR="00E645B6" w:rsidRDefault="00E645B6" w:rsidP="00546CC0">
            <w:pPr>
              <w:pStyle w:val="TAL"/>
            </w:pPr>
          </w:p>
        </w:tc>
      </w:tr>
      <w:tr w:rsidR="00E645B6" w14:paraId="2DA6B192" w14:textId="77777777" w:rsidTr="00546CC0">
        <w:tc>
          <w:tcPr>
            <w:tcW w:w="1413" w:type="dxa"/>
          </w:tcPr>
          <w:p w14:paraId="7E8B0962" w14:textId="77777777" w:rsidR="00E645B6" w:rsidRDefault="00E645B6" w:rsidP="00546CC0">
            <w:pPr>
              <w:pStyle w:val="TAL"/>
              <w:rPr>
                <w:lang w:val="en-US" w:eastAsia="zh-CN"/>
              </w:rPr>
            </w:pPr>
          </w:p>
        </w:tc>
        <w:tc>
          <w:tcPr>
            <w:tcW w:w="992" w:type="dxa"/>
          </w:tcPr>
          <w:p w14:paraId="36F3E0E0" w14:textId="77777777" w:rsidR="00E645B6" w:rsidRDefault="00E645B6" w:rsidP="00546CC0">
            <w:pPr>
              <w:pStyle w:val="TAL"/>
              <w:rPr>
                <w:lang w:val="en-US" w:eastAsia="zh-CN"/>
              </w:rPr>
            </w:pPr>
          </w:p>
        </w:tc>
        <w:tc>
          <w:tcPr>
            <w:tcW w:w="7226" w:type="dxa"/>
          </w:tcPr>
          <w:p w14:paraId="4506B6FC" w14:textId="77777777" w:rsidR="00E645B6" w:rsidRDefault="00E645B6" w:rsidP="00546CC0">
            <w:pPr>
              <w:pStyle w:val="TAL"/>
            </w:pPr>
          </w:p>
        </w:tc>
      </w:tr>
      <w:tr w:rsidR="00E645B6" w14:paraId="7C6FA9EC" w14:textId="77777777" w:rsidTr="00546CC0">
        <w:tc>
          <w:tcPr>
            <w:tcW w:w="1413" w:type="dxa"/>
          </w:tcPr>
          <w:p w14:paraId="6EF70793" w14:textId="77777777" w:rsidR="00E645B6" w:rsidRDefault="00E645B6" w:rsidP="00546CC0">
            <w:pPr>
              <w:pStyle w:val="TAL"/>
              <w:rPr>
                <w:rFonts w:eastAsia="DengXian"/>
                <w:lang w:eastAsia="zh-CN"/>
              </w:rPr>
            </w:pPr>
          </w:p>
        </w:tc>
        <w:tc>
          <w:tcPr>
            <w:tcW w:w="992" w:type="dxa"/>
          </w:tcPr>
          <w:p w14:paraId="15EA94EE" w14:textId="77777777" w:rsidR="00E645B6" w:rsidRDefault="00E645B6" w:rsidP="00546CC0">
            <w:pPr>
              <w:pStyle w:val="TAL"/>
              <w:rPr>
                <w:rFonts w:eastAsia="DengXian"/>
                <w:lang w:eastAsia="zh-CN"/>
              </w:rPr>
            </w:pPr>
          </w:p>
        </w:tc>
        <w:tc>
          <w:tcPr>
            <w:tcW w:w="7226" w:type="dxa"/>
          </w:tcPr>
          <w:p w14:paraId="6360321F" w14:textId="77777777" w:rsidR="00E645B6" w:rsidRDefault="00E645B6" w:rsidP="00546CC0">
            <w:pPr>
              <w:pStyle w:val="TAL"/>
              <w:rPr>
                <w:rFonts w:eastAsia="DengXian"/>
                <w:lang w:eastAsia="zh-CN"/>
              </w:rPr>
            </w:pPr>
          </w:p>
        </w:tc>
      </w:tr>
      <w:tr w:rsidR="00E645B6" w14:paraId="7BF67DDF" w14:textId="77777777" w:rsidTr="00546CC0">
        <w:tc>
          <w:tcPr>
            <w:tcW w:w="1413" w:type="dxa"/>
          </w:tcPr>
          <w:p w14:paraId="62D6BAB1" w14:textId="77777777" w:rsidR="00E645B6" w:rsidRDefault="00E645B6" w:rsidP="00546CC0">
            <w:pPr>
              <w:pStyle w:val="TAL"/>
            </w:pPr>
          </w:p>
        </w:tc>
        <w:tc>
          <w:tcPr>
            <w:tcW w:w="992" w:type="dxa"/>
          </w:tcPr>
          <w:p w14:paraId="62C51129" w14:textId="77777777" w:rsidR="00E645B6" w:rsidRDefault="00E645B6" w:rsidP="00546CC0">
            <w:pPr>
              <w:pStyle w:val="TAL"/>
            </w:pPr>
          </w:p>
        </w:tc>
        <w:tc>
          <w:tcPr>
            <w:tcW w:w="7226" w:type="dxa"/>
          </w:tcPr>
          <w:p w14:paraId="3D302B36" w14:textId="77777777" w:rsidR="00E645B6" w:rsidRPr="00B43BED" w:rsidRDefault="00E645B6" w:rsidP="00546CC0">
            <w:pPr>
              <w:pStyle w:val="TAL"/>
              <w:rPr>
                <w:rFonts w:eastAsia="DengXian"/>
                <w:lang w:eastAsia="zh-CN"/>
              </w:rPr>
            </w:pPr>
          </w:p>
        </w:tc>
      </w:tr>
      <w:tr w:rsidR="00E645B6" w14:paraId="3A9B81A3" w14:textId="77777777" w:rsidTr="00546CC0">
        <w:tc>
          <w:tcPr>
            <w:tcW w:w="1413" w:type="dxa"/>
          </w:tcPr>
          <w:p w14:paraId="3A47CA40" w14:textId="77777777" w:rsidR="00E645B6" w:rsidRDefault="00E645B6" w:rsidP="00546CC0">
            <w:pPr>
              <w:pStyle w:val="TAL"/>
            </w:pPr>
          </w:p>
        </w:tc>
        <w:tc>
          <w:tcPr>
            <w:tcW w:w="992" w:type="dxa"/>
          </w:tcPr>
          <w:p w14:paraId="6F26C500" w14:textId="77777777" w:rsidR="00E645B6" w:rsidRDefault="00E645B6" w:rsidP="00546CC0">
            <w:pPr>
              <w:pStyle w:val="TAL"/>
            </w:pPr>
          </w:p>
        </w:tc>
        <w:tc>
          <w:tcPr>
            <w:tcW w:w="7226" w:type="dxa"/>
          </w:tcPr>
          <w:p w14:paraId="3D608357" w14:textId="77777777" w:rsidR="00E645B6" w:rsidRDefault="00E645B6" w:rsidP="00546CC0">
            <w:pPr>
              <w:pStyle w:val="TAL"/>
            </w:pPr>
          </w:p>
        </w:tc>
      </w:tr>
      <w:tr w:rsidR="00E645B6" w14:paraId="3B1AC710" w14:textId="77777777" w:rsidTr="00546CC0">
        <w:tc>
          <w:tcPr>
            <w:tcW w:w="1413" w:type="dxa"/>
          </w:tcPr>
          <w:p w14:paraId="7AC92CAB" w14:textId="77777777" w:rsidR="00E645B6" w:rsidRDefault="00E645B6" w:rsidP="00546CC0">
            <w:pPr>
              <w:pStyle w:val="TAL"/>
            </w:pPr>
          </w:p>
        </w:tc>
        <w:tc>
          <w:tcPr>
            <w:tcW w:w="992" w:type="dxa"/>
          </w:tcPr>
          <w:p w14:paraId="12C38FE3" w14:textId="77777777" w:rsidR="00E645B6" w:rsidRDefault="00E645B6" w:rsidP="00546CC0">
            <w:pPr>
              <w:pStyle w:val="TAL"/>
            </w:pPr>
          </w:p>
        </w:tc>
        <w:tc>
          <w:tcPr>
            <w:tcW w:w="7226" w:type="dxa"/>
          </w:tcPr>
          <w:p w14:paraId="7373C35D" w14:textId="77777777" w:rsidR="00E645B6" w:rsidRDefault="00E645B6" w:rsidP="00546CC0">
            <w:pPr>
              <w:pStyle w:val="TAL"/>
            </w:pPr>
          </w:p>
        </w:tc>
      </w:tr>
      <w:tr w:rsidR="00E645B6" w14:paraId="4401659E" w14:textId="77777777" w:rsidTr="00546CC0">
        <w:tc>
          <w:tcPr>
            <w:tcW w:w="1413" w:type="dxa"/>
          </w:tcPr>
          <w:p w14:paraId="0D538975" w14:textId="77777777" w:rsidR="00E645B6" w:rsidRPr="00F9752C" w:rsidRDefault="00E645B6" w:rsidP="00546CC0">
            <w:pPr>
              <w:pStyle w:val="TAL"/>
              <w:rPr>
                <w:rFonts w:eastAsia="DengXian"/>
                <w:lang w:eastAsia="zh-CN"/>
              </w:rPr>
            </w:pPr>
          </w:p>
        </w:tc>
        <w:tc>
          <w:tcPr>
            <w:tcW w:w="992" w:type="dxa"/>
          </w:tcPr>
          <w:p w14:paraId="58CCFC68" w14:textId="77777777" w:rsidR="00E645B6" w:rsidRPr="00F9752C" w:rsidRDefault="00E645B6" w:rsidP="00546CC0">
            <w:pPr>
              <w:pStyle w:val="TAL"/>
              <w:rPr>
                <w:rFonts w:eastAsia="DengXian"/>
                <w:lang w:eastAsia="zh-CN"/>
              </w:rPr>
            </w:pPr>
          </w:p>
        </w:tc>
        <w:tc>
          <w:tcPr>
            <w:tcW w:w="7226" w:type="dxa"/>
          </w:tcPr>
          <w:p w14:paraId="4AFC16BE" w14:textId="77777777" w:rsidR="00E645B6" w:rsidRPr="00F9752C" w:rsidRDefault="00E645B6" w:rsidP="00546CC0">
            <w:pPr>
              <w:pStyle w:val="TAL"/>
              <w:rPr>
                <w:rFonts w:eastAsia="DengXian"/>
                <w:lang w:eastAsia="zh-CN"/>
              </w:rPr>
            </w:pPr>
          </w:p>
        </w:tc>
      </w:tr>
      <w:tr w:rsidR="00E645B6" w14:paraId="1B194757" w14:textId="77777777" w:rsidTr="00546CC0">
        <w:tc>
          <w:tcPr>
            <w:tcW w:w="1413" w:type="dxa"/>
          </w:tcPr>
          <w:p w14:paraId="04A43C23" w14:textId="77777777" w:rsidR="00E645B6" w:rsidRPr="004032EE" w:rsidRDefault="00E645B6" w:rsidP="00546CC0">
            <w:pPr>
              <w:pStyle w:val="TAL"/>
              <w:rPr>
                <w:rFonts w:eastAsia="Malgun Gothic"/>
                <w:lang w:eastAsia="ko-KR"/>
              </w:rPr>
            </w:pPr>
          </w:p>
        </w:tc>
        <w:tc>
          <w:tcPr>
            <w:tcW w:w="992" w:type="dxa"/>
          </w:tcPr>
          <w:p w14:paraId="2BA3C71C" w14:textId="77777777" w:rsidR="00E645B6" w:rsidRPr="004032EE" w:rsidRDefault="00E645B6" w:rsidP="00546CC0">
            <w:pPr>
              <w:pStyle w:val="TAL"/>
              <w:rPr>
                <w:rFonts w:eastAsia="Malgun Gothic"/>
                <w:lang w:eastAsia="ko-KR"/>
              </w:rPr>
            </w:pPr>
          </w:p>
        </w:tc>
        <w:tc>
          <w:tcPr>
            <w:tcW w:w="7226" w:type="dxa"/>
          </w:tcPr>
          <w:p w14:paraId="451A4015" w14:textId="77777777" w:rsidR="00E645B6" w:rsidRPr="004032EE" w:rsidRDefault="00E645B6" w:rsidP="00546CC0">
            <w:pPr>
              <w:pStyle w:val="TAL"/>
              <w:rPr>
                <w:rFonts w:eastAsia="Malgun Gothic"/>
                <w:lang w:eastAsia="ko-KR"/>
              </w:rPr>
            </w:pPr>
          </w:p>
        </w:tc>
      </w:tr>
      <w:tr w:rsidR="00E645B6" w14:paraId="0B72BD6A" w14:textId="77777777" w:rsidTr="00546CC0">
        <w:tc>
          <w:tcPr>
            <w:tcW w:w="1413" w:type="dxa"/>
          </w:tcPr>
          <w:p w14:paraId="33D282B0" w14:textId="77777777" w:rsidR="00E645B6" w:rsidRDefault="00E645B6" w:rsidP="00546CC0">
            <w:pPr>
              <w:pStyle w:val="TAL"/>
            </w:pPr>
          </w:p>
        </w:tc>
        <w:tc>
          <w:tcPr>
            <w:tcW w:w="992" w:type="dxa"/>
          </w:tcPr>
          <w:p w14:paraId="2DEC689D" w14:textId="77777777" w:rsidR="00E645B6" w:rsidRDefault="00E645B6" w:rsidP="00546CC0">
            <w:pPr>
              <w:pStyle w:val="TAL"/>
            </w:pPr>
          </w:p>
        </w:tc>
        <w:tc>
          <w:tcPr>
            <w:tcW w:w="7226" w:type="dxa"/>
          </w:tcPr>
          <w:p w14:paraId="61761E3C" w14:textId="77777777" w:rsidR="00E645B6" w:rsidRPr="004032EE" w:rsidRDefault="00E645B6" w:rsidP="00546CC0">
            <w:pPr>
              <w:pStyle w:val="TAL"/>
            </w:pPr>
          </w:p>
        </w:tc>
      </w:tr>
      <w:tr w:rsidR="00E645B6" w14:paraId="5D4B2FAA" w14:textId="77777777" w:rsidTr="00546CC0">
        <w:tc>
          <w:tcPr>
            <w:tcW w:w="1413" w:type="dxa"/>
          </w:tcPr>
          <w:p w14:paraId="4BD94846" w14:textId="77777777" w:rsidR="00E645B6" w:rsidRDefault="00E645B6" w:rsidP="00546CC0">
            <w:pPr>
              <w:pStyle w:val="TAL"/>
            </w:pPr>
          </w:p>
        </w:tc>
        <w:tc>
          <w:tcPr>
            <w:tcW w:w="992" w:type="dxa"/>
          </w:tcPr>
          <w:p w14:paraId="69B68B2E" w14:textId="77777777" w:rsidR="00E645B6" w:rsidRDefault="00E645B6" w:rsidP="00546CC0">
            <w:pPr>
              <w:pStyle w:val="TAL"/>
            </w:pPr>
          </w:p>
        </w:tc>
        <w:tc>
          <w:tcPr>
            <w:tcW w:w="7226" w:type="dxa"/>
          </w:tcPr>
          <w:p w14:paraId="1B06572E" w14:textId="77777777" w:rsidR="00E645B6" w:rsidRDefault="00E645B6" w:rsidP="00546CC0">
            <w:pPr>
              <w:pStyle w:val="TAL"/>
            </w:pPr>
          </w:p>
        </w:tc>
      </w:tr>
    </w:tbl>
    <w:p w14:paraId="28707030" w14:textId="77777777" w:rsidR="00E645B6" w:rsidRPr="00F13281" w:rsidRDefault="00E645B6" w:rsidP="00E645B6">
      <w:pPr>
        <w:rPr>
          <w:lang w:eastAsia="ja-JP"/>
        </w:rPr>
      </w:pPr>
    </w:p>
    <w:p w14:paraId="5C8319BC" w14:textId="2E17B2BB" w:rsidR="00E645B6" w:rsidRPr="00E645B6" w:rsidRDefault="00E645B6" w:rsidP="00E645B6">
      <w:pPr>
        <w:pStyle w:val="NO"/>
        <w:rPr>
          <w:b/>
          <w:bCs/>
          <w:highlight w:val="yellow"/>
        </w:rPr>
      </w:pPr>
      <w:r w:rsidRPr="00E645B6">
        <w:rPr>
          <w:b/>
          <w:bCs/>
          <w:highlight w:val="yellow"/>
        </w:rPr>
        <w:t>Question 2.1-</w:t>
      </w:r>
      <w:r w:rsidRPr="00E645B6">
        <w:rPr>
          <w:b/>
          <w:bCs/>
          <w:highlight w:val="yellow"/>
        </w:rPr>
        <w:t>6</w:t>
      </w:r>
      <w:r w:rsidRPr="00E645B6">
        <w:rPr>
          <w:b/>
          <w:bCs/>
          <w:highlight w:val="yellow"/>
        </w:rPr>
        <w:t xml:space="preserve">: Do you agree to enhance LPP assistance data signalling to allow </w:t>
      </w:r>
      <w:r w:rsidRPr="00E645B6">
        <w:rPr>
          <w:b/>
          <w:bCs/>
          <w:highlight w:val="yellow"/>
        </w:rPr>
        <w:t xml:space="preserve">UE to request and </w:t>
      </w:r>
      <w:r w:rsidRPr="00E645B6">
        <w:rPr>
          <w:b/>
          <w:bCs/>
          <w:highlight w:val="yellow"/>
        </w:rPr>
        <w:t>LMF to provide</w:t>
      </w:r>
      <w:r w:rsidRPr="00E645B6">
        <w:rPr>
          <w:b/>
          <w:bCs/>
          <w:highlight w:val="yellow"/>
        </w:rPr>
        <w:t xml:space="preserve"> </w:t>
      </w:r>
      <w:r w:rsidRPr="00E645B6">
        <w:rPr>
          <w:b/>
          <w:bCs/>
          <w:highlight w:val="yellow"/>
        </w:rPr>
        <w:t xml:space="preserve">the expected angle value and uncertainty? </w:t>
      </w:r>
    </w:p>
    <w:p w14:paraId="1C9DE5D5" w14:textId="77777777" w:rsidR="008A0021" w:rsidRPr="00A63980" w:rsidRDefault="008A0021" w:rsidP="008A0021">
      <w:pPr>
        <w:pStyle w:val="NO"/>
        <w:rPr>
          <w:b/>
          <w:bCs/>
        </w:rPr>
      </w:pPr>
      <w:r w:rsidRPr="00A63980">
        <w:rPr>
          <w:b/>
          <w:bCs/>
          <w:highlight w:val="yellow"/>
        </w:rPr>
        <w:lastRenderedPageBreak/>
        <w:t>If you answer yes</w:t>
      </w:r>
      <w:r>
        <w:rPr>
          <w:b/>
          <w:bCs/>
          <w:highlight w:val="yellow"/>
        </w:rPr>
        <w:t xml:space="preserve">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r w:rsidRPr="00A63980">
        <w:rPr>
          <w:b/>
          <w:bCs/>
          <w:highlight w:val="yellow"/>
        </w:rPr>
        <w:t>.</w:t>
      </w:r>
    </w:p>
    <w:p w14:paraId="237A5CCD" w14:textId="77777777" w:rsidR="00E645B6" w:rsidRPr="00E645B6" w:rsidRDefault="00E645B6" w:rsidP="00E645B6">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E645B6" w14:paraId="63BD0289" w14:textId="77777777" w:rsidTr="00546CC0">
        <w:tc>
          <w:tcPr>
            <w:tcW w:w="1413" w:type="dxa"/>
          </w:tcPr>
          <w:p w14:paraId="2846F82B" w14:textId="77777777" w:rsidR="00E645B6" w:rsidRDefault="00E645B6" w:rsidP="00546CC0">
            <w:pPr>
              <w:pStyle w:val="TAH"/>
            </w:pPr>
            <w:r>
              <w:t>Company</w:t>
            </w:r>
          </w:p>
        </w:tc>
        <w:tc>
          <w:tcPr>
            <w:tcW w:w="992" w:type="dxa"/>
          </w:tcPr>
          <w:p w14:paraId="45AB5F57" w14:textId="77777777" w:rsidR="00E645B6" w:rsidRDefault="00E645B6" w:rsidP="00546CC0">
            <w:pPr>
              <w:pStyle w:val="TAH"/>
            </w:pPr>
            <w:r>
              <w:t>Yes/No</w:t>
            </w:r>
          </w:p>
        </w:tc>
        <w:tc>
          <w:tcPr>
            <w:tcW w:w="7226" w:type="dxa"/>
          </w:tcPr>
          <w:p w14:paraId="5A755EA7" w14:textId="77777777" w:rsidR="00E645B6" w:rsidRDefault="00E645B6" w:rsidP="00546CC0">
            <w:pPr>
              <w:pStyle w:val="TAH"/>
            </w:pPr>
            <w:r>
              <w:t>Comments</w:t>
            </w:r>
          </w:p>
        </w:tc>
      </w:tr>
      <w:tr w:rsidR="00E645B6" w14:paraId="7D385645" w14:textId="77777777" w:rsidTr="00546CC0">
        <w:trPr>
          <w:trHeight w:val="90"/>
        </w:trPr>
        <w:tc>
          <w:tcPr>
            <w:tcW w:w="1413" w:type="dxa"/>
          </w:tcPr>
          <w:p w14:paraId="651721C0" w14:textId="77777777" w:rsidR="00E645B6" w:rsidRDefault="00E645B6" w:rsidP="00546CC0">
            <w:pPr>
              <w:pStyle w:val="TAL"/>
              <w:rPr>
                <w:rFonts w:eastAsia="SimSun"/>
                <w:lang w:val="en-US" w:eastAsia="zh-CN"/>
              </w:rPr>
            </w:pPr>
          </w:p>
        </w:tc>
        <w:tc>
          <w:tcPr>
            <w:tcW w:w="992" w:type="dxa"/>
          </w:tcPr>
          <w:p w14:paraId="4376B6BD" w14:textId="77777777" w:rsidR="00E645B6" w:rsidRDefault="00E645B6" w:rsidP="00546CC0">
            <w:pPr>
              <w:pStyle w:val="TAL"/>
              <w:rPr>
                <w:rFonts w:eastAsia="SimSun"/>
                <w:lang w:val="en-US" w:eastAsia="zh-CN"/>
              </w:rPr>
            </w:pPr>
          </w:p>
        </w:tc>
        <w:tc>
          <w:tcPr>
            <w:tcW w:w="7226" w:type="dxa"/>
          </w:tcPr>
          <w:p w14:paraId="3C4D5165" w14:textId="77777777" w:rsidR="00E645B6" w:rsidRDefault="00E645B6" w:rsidP="00546CC0">
            <w:pPr>
              <w:pStyle w:val="TAL"/>
              <w:rPr>
                <w:rFonts w:eastAsia="SimSun"/>
                <w:lang w:val="en-US" w:eastAsia="zh-CN"/>
              </w:rPr>
            </w:pPr>
          </w:p>
        </w:tc>
      </w:tr>
      <w:tr w:rsidR="00E645B6" w14:paraId="09A942BD" w14:textId="77777777" w:rsidTr="00546CC0">
        <w:tc>
          <w:tcPr>
            <w:tcW w:w="1413" w:type="dxa"/>
          </w:tcPr>
          <w:p w14:paraId="75529950" w14:textId="77777777" w:rsidR="00E645B6" w:rsidRDefault="00E645B6" w:rsidP="00546CC0">
            <w:pPr>
              <w:pStyle w:val="TAL"/>
              <w:rPr>
                <w:rFonts w:eastAsia="DengXian"/>
                <w:lang w:eastAsia="zh-CN"/>
              </w:rPr>
            </w:pPr>
          </w:p>
        </w:tc>
        <w:tc>
          <w:tcPr>
            <w:tcW w:w="992" w:type="dxa"/>
          </w:tcPr>
          <w:p w14:paraId="7CD082D4" w14:textId="77777777" w:rsidR="00E645B6" w:rsidRDefault="00E645B6" w:rsidP="00546CC0">
            <w:pPr>
              <w:pStyle w:val="TAL"/>
              <w:rPr>
                <w:rFonts w:eastAsia="DengXian"/>
                <w:lang w:eastAsia="zh-CN"/>
              </w:rPr>
            </w:pPr>
          </w:p>
        </w:tc>
        <w:tc>
          <w:tcPr>
            <w:tcW w:w="7226" w:type="dxa"/>
          </w:tcPr>
          <w:p w14:paraId="6637E717" w14:textId="77777777" w:rsidR="00E645B6" w:rsidRDefault="00E645B6" w:rsidP="00546CC0">
            <w:pPr>
              <w:pStyle w:val="TAL"/>
              <w:rPr>
                <w:rFonts w:eastAsia="DengXian"/>
                <w:lang w:eastAsia="zh-CN"/>
              </w:rPr>
            </w:pPr>
          </w:p>
        </w:tc>
      </w:tr>
      <w:tr w:rsidR="00E645B6" w14:paraId="44B10B58" w14:textId="77777777" w:rsidTr="00546CC0">
        <w:tc>
          <w:tcPr>
            <w:tcW w:w="1413" w:type="dxa"/>
          </w:tcPr>
          <w:p w14:paraId="3D71F6EC" w14:textId="77777777" w:rsidR="00E645B6" w:rsidRDefault="00E645B6" w:rsidP="00546CC0">
            <w:pPr>
              <w:pStyle w:val="TAL"/>
            </w:pPr>
          </w:p>
        </w:tc>
        <w:tc>
          <w:tcPr>
            <w:tcW w:w="992" w:type="dxa"/>
          </w:tcPr>
          <w:p w14:paraId="581A804B" w14:textId="77777777" w:rsidR="00E645B6" w:rsidRDefault="00E645B6" w:rsidP="00546CC0">
            <w:pPr>
              <w:pStyle w:val="TAL"/>
            </w:pPr>
          </w:p>
        </w:tc>
        <w:tc>
          <w:tcPr>
            <w:tcW w:w="7226" w:type="dxa"/>
          </w:tcPr>
          <w:p w14:paraId="0BB89ECE" w14:textId="77777777" w:rsidR="00E645B6" w:rsidRDefault="00E645B6" w:rsidP="00546CC0">
            <w:pPr>
              <w:pStyle w:val="TAL"/>
            </w:pPr>
          </w:p>
        </w:tc>
      </w:tr>
      <w:tr w:rsidR="00E645B6" w14:paraId="2E4CE7BD" w14:textId="77777777" w:rsidTr="00546CC0">
        <w:tc>
          <w:tcPr>
            <w:tcW w:w="1413" w:type="dxa"/>
          </w:tcPr>
          <w:p w14:paraId="570D05E2" w14:textId="77777777" w:rsidR="00E645B6" w:rsidRDefault="00E645B6" w:rsidP="00546CC0">
            <w:pPr>
              <w:pStyle w:val="TAL"/>
              <w:rPr>
                <w:lang w:val="en-US" w:eastAsia="zh-CN"/>
              </w:rPr>
            </w:pPr>
          </w:p>
        </w:tc>
        <w:tc>
          <w:tcPr>
            <w:tcW w:w="992" w:type="dxa"/>
          </w:tcPr>
          <w:p w14:paraId="29A7A3EB" w14:textId="77777777" w:rsidR="00E645B6" w:rsidRDefault="00E645B6" w:rsidP="00546CC0">
            <w:pPr>
              <w:pStyle w:val="TAL"/>
              <w:rPr>
                <w:lang w:val="en-US" w:eastAsia="zh-CN"/>
              </w:rPr>
            </w:pPr>
          </w:p>
        </w:tc>
        <w:tc>
          <w:tcPr>
            <w:tcW w:w="7226" w:type="dxa"/>
          </w:tcPr>
          <w:p w14:paraId="1F4828AB" w14:textId="77777777" w:rsidR="00E645B6" w:rsidRDefault="00E645B6" w:rsidP="00546CC0">
            <w:pPr>
              <w:pStyle w:val="TAL"/>
            </w:pPr>
          </w:p>
        </w:tc>
      </w:tr>
      <w:tr w:rsidR="00E645B6" w14:paraId="22D66F63" w14:textId="77777777" w:rsidTr="00546CC0">
        <w:tc>
          <w:tcPr>
            <w:tcW w:w="1413" w:type="dxa"/>
          </w:tcPr>
          <w:p w14:paraId="5762F94D" w14:textId="77777777" w:rsidR="00E645B6" w:rsidRDefault="00E645B6" w:rsidP="00546CC0">
            <w:pPr>
              <w:pStyle w:val="TAL"/>
              <w:rPr>
                <w:rFonts w:eastAsia="DengXian"/>
                <w:lang w:eastAsia="zh-CN"/>
              </w:rPr>
            </w:pPr>
          </w:p>
        </w:tc>
        <w:tc>
          <w:tcPr>
            <w:tcW w:w="992" w:type="dxa"/>
          </w:tcPr>
          <w:p w14:paraId="0B02EF4B" w14:textId="77777777" w:rsidR="00E645B6" w:rsidRDefault="00E645B6" w:rsidP="00546CC0">
            <w:pPr>
              <w:pStyle w:val="TAL"/>
              <w:rPr>
                <w:rFonts w:eastAsia="DengXian"/>
                <w:lang w:eastAsia="zh-CN"/>
              </w:rPr>
            </w:pPr>
          </w:p>
        </w:tc>
        <w:tc>
          <w:tcPr>
            <w:tcW w:w="7226" w:type="dxa"/>
          </w:tcPr>
          <w:p w14:paraId="0AA2CE71" w14:textId="77777777" w:rsidR="00E645B6" w:rsidRDefault="00E645B6" w:rsidP="00546CC0">
            <w:pPr>
              <w:pStyle w:val="TAL"/>
              <w:rPr>
                <w:rFonts w:eastAsia="DengXian"/>
                <w:lang w:eastAsia="zh-CN"/>
              </w:rPr>
            </w:pPr>
          </w:p>
        </w:tc>
      </w:tr>
      <w:tr w:rsidR="00E645B6" w14:paraId="2FA462E6" w14:textId="77777777" w:rsidTr="00546CC0">
        <w:tc>
          <w:tcPr>
            <w:tcW w:w="1413" w:type="dxa"/>
          </w:tcPr>
          <w:p w14:paraId="177BF47F" w14:textId="77777777" w:rsidR="00E645B6" w:rsidRDefault="00E645B6" w:rsidP="00546CC0">
            <w:pPr>
              <w:pStyle w:val="TAL"/>
            </w:pPr>
          </w:p>
        </w:tc>
        <w:tc>
          <w:tcPr>
            <w:tcW w:w="992" w:type="dxa"/>
          </w:tcPr>
          <w:p w14:paraId="095F6336" w14:textId="77777777" w:rsidR="00E645B6" w:rsidRDefault="00E645B6" w:rsidP="00546CC0">
            <w:pPr>
              <w:pStyle w:val="TAL"/>
            </w:pPr>
          </w:p>
        </w:tc>
        <w:tc>
          <w:tcPr>
            <w:tcW w:w="7226" w:type="dxa"/>
          </w:tcPr>
          <w:p w14:paraId="2B6DD580" w14:textId="77777777" w:rsidR="00E645B6" w:rsidRPr="00B43BED" w:rsidRDefault="00E645B6" w:rsidP="00546CC0">
            <w:pPr>
              <w:pStyle w:val="TAL"/>
              <w:rPr>
                <w:rFonts w:eastAsia="DengXian"/>
                <w:lang w:eastAsia="zh-CN"/>
              </w:rPr>
            </w:pPr>
          </w:p>
        </w:tc>
      </w:tr>
      <w:tr w:rsidR="00E645B6" w14:paraId="7047F5FD" w14:textId="77777777" w:rsidTr="00546CC0">
        <w:tc>
          <w:tcPr>
            <w:tcW w:w="1413" w:type="dxa"/>
          </w:tcPr>
          <w:p w14:paraId="5072CB66" w14:textId="77777777" w:rsidR="00E645B6" w:rsidRDefault="00E645B6" w:rsidP="00546CC0">
            <w:pPr>
              <w:pStyle w:val="TAL"/>
            </w:pPr>
          </w:p>
        </w:tc>
        <w:tc>
          <w:tcPr>
            <w:tcW w:w="992" w:type="dxa"/>
          </w:tcPr>
          <w:p w14:paraId="5EF1EA95" w14:textId="77777777" w:rsidR="00E645B6" w:rsidRDefault="00E645B6" w:rsidP="00546CC0">
            <w:pPr>
              <w:pStyle w:val="TAL"/>
            </w:pPr>
          </w:p>
        </w:tc>
        <w:tc>
          <w:tcPr>
            <w:tcW w:w="7226" w:type="dxa"/>
          </w:tcPr>
          <w:p w14:paraId="01C150DE" w14:textId="77777777" w:rsidR="00E645B6" w:rsidRDefault="00E645B6" w:rsidP="00546CC0">
            <w:pPr>
              <w:pStyle w:val="TAL"/>
            </w:pPr>
          </w:p>
        </w:tc>
      </w:tr>
      <w:tr w:rsidR="00E645B6" w14:paraId="43139FDA" w14:textId="77777777" w:rsidTr="00546CC0">
        <w:tc>
          <w:tcPr>
            <w:tcW w:w="1413" w:type="dxa"/>
          </w:tcPr>
          <w:p w14:paraId="13B4E499" w14:textId="77777777" w:rsidR="00E645B6" w:rsidRDefault="00E645B6" w:rsidP="00546CC0">
            <w:pPr>
              <w:pStyle w:val="TAL"/>
            </w:pPr>
          </w:p>
        </w:tc>
        <w:tc>
          <w:tcPr>
            <w:tcW w:w="992" w:type="dxa"/>
          </w:tcPr>
          <w:p w14:paraId="1DB28B8A" w14:textId="77777777" w:rsidR="00E645B6" w:rsidRDefault="00E645B6" w:rsidP="00546CC0">
            <w:pPr>
              <w:pStyle w:val="TAL"/>
            </w:pPr>
          </w:p>
        </w:tc>
        <w:tc>
          <w:tcPr>
            <w:tcW w:w="7226" w:type="dxa"/>
          </w:tcPr>
          <w:p w14:paraId="659FEB52" w14:textId="77777777" w:rsidR="00E645B6" w:rsidRDefault="00E645B6" w:rsidP="00546CC0">
            <w:pPr>
              <w:pStyle w:val="TAL"/>
            </w:pPr>
          </w:p>
        </w:tc>
      </w:tr>
      <w:tr w:rsidR="00E645B6" w14:paraId="1278D50E" w14:textId="77777777" w:rsidTr="00546CC0">
        <w:tc>
          <w:tcPr>
            <w:tcW w:w="1413" w:type="dxa"/>
          </w:tcPr>
          <w:p w14:paraId="62E839B9" w14:textId="77777777" w:rsidR="00E645B6" w:rsidRPr="00F9752C" w:rsidRDefault="00E645B6" w:rsidP="00546CC0">
            <w:pPr>
              <w:pStyle w:val="TAL"/>
              <w:rPr>
                <w:rFonts w:eastAsia="DengXian"/>
                <w:lang w:eastAsia="zh-CN"/>
              </w:rPr>
            </w:pPr>
          </w:p>
        </w:tc>
        <w:tc>
          <w:tcPr>
            <w:tcW w:w="992" w:type="dxa"/>
          </w:tcPr>
          <w:p w14:paraId="01FB4BA6" w14:textId="77777777" w:rsidR="00E645B6" w:rsidRPr="00F9752C" w:rsidRDefault="00E645B6" w:rsidP="00546CC0">
            <w:pPr>
              <w:pStyle w:val="TAL"/>
              <w:rPr>
                <w:rFonts w:eastAsia="DengXian"/>
                <w:lang w:eastAsia="zh-CN"/>
              </w:rPr>
            </w:pPr>
          </w:p>
        </w:tc>
        <w:tc>
          <w:tcPr>
            <w:tcW w:w="7226" w:type="dxa"/>
          </w:tcPr>
          <w:p w14:paraId="2091BFD3" w14:textId="77777777" w:rsidR="00E645B6" w:rsidRPr="00F9752C" w:rsidRDefault="00E645B6" w:rsidP="00546CC0">
            <w:pPr>
              <w:pStyle w:val="TAL"/>
              <w:rPr>
                <w:rFonts w:eastAsia="DengXian"/>
                <w:lang w:eastAsia="zh-CN"/>
              </w:rPr>
            </w:pPr>
          </w:p>
        </w:tc>
      </w:tr>
      <w:tr w:rsidR="00E645B6" w14:paraId="0E8B0716" w14:textId="77777777" w:rsidTr="00546CC0">
        <w:tc>
          <w:tcPr>
            <w:tcW w:w="1413" w:type="dxa"/>
          </w:tcPr>
          <w:p w14:paraId="40922492" w14:textId="77777777" w:rsidR="00E645B6" w:rsidRPr="004032EE" w:rsidRDefault="00E645B6" w:rsidP="00546CC0">
            <w:pPr>
              <w:pStyle w:val="TAL"/>
              <w:rPr>
                <w:rFonts w:eastAsia="Malgun Gothic"/>
                <w:lang w:eastAsia="ko-KR"/>
              </w:rPr>
            </w:pPr>
          </w:p>
        </w:tc>
        <w:tc>
          <w:tcPr>
            <w:tcW w:w="992" w:type="dxa"/>
          </w:tcPr>
          <w:p w14:paraId="4191CE81" w14:textId="77777777" w:rsidR="00E645B6" w:rsidRPr="004032EE" w:rsidRDefault="00E645B6" w:rsidP="00546CC0">
            <w:pPr>
              <w:pStyle w:val="TAL"/>
              <w:rPr>
                <w:rFonts w:eastAsia="Malgun Gothic"/>
                <w:lang w:eastAsia="ko-KR"/>
              </w:rPr>
            </w:pPr>
          </w:p>
        </w:tc>
        <w:tc>
          <w:tcPr>
            <w:tcW w:w="7226" w:type="dxa"/>
          </w:tcPr>
          <w:p w14:paraId="11AC000F" w14:textId="77777777" w:rsidR="00E645B6" w:rsidRPr="004032EE" w:rsidRDefault="00E645B6" w:rsidP="00546CC0">
            <w:pPr>
              <w:pStyle w:val="TAL"/>
              <w:rPr>
                <w:rFonts w:eastAsia="Malgun Gothic"/>
                <w:lang w:eastAsia="ko-KR"/>
              </w:rPr>
            </w:pPr>
          </w:p>
        </w:tc>
      </w:tr>
      <w:tr w:rsidR="00E645B6" w14:paraId="6AA44B72" w14:textId="77777777" w:rsidTr="00546CC0">
        <w:tc>
          <w:tcPr>
            <w:tcW w:w="1413" w:type="dxa"/>
          </w:tcPr>
          <w:p w14:paraId="069B7CFC" w14:textId="77777777" w:rsidR="00E645B6" w:rsidRDefault="00E645B6" w:rsidP="00546CC0">
            <w:pPr>
              <w:pStyle w:val="TAL"/>
            </w:pPr>
          </w:p>
        </w:tc>
        <w:tc>
          <w:tcPr>
            <w:tcW w:w="992" w:type="dxa"/>
          </w:tcPr>
          <w:p w14:paraId="1616868C" w14:textId="77777777" w:rsidR="00E645B6" w:rsidRDefault="00E645B6" w:rsidP="00546CC0">
            <w:pPr>
              <w:pStyle w:val="TAL"/>
            </w:pPr>
          </w:p>
        </w:tc>
        <w:tc>
          <w:tcPr>
            <w:tcW w:w="7226" w:type="dxa"/>
          </w:tcPr>
          <w:p w14:paraId="793468C5" w14:textId="77777777" w:rsidR="00E645B6" w:rsidRPr="004032EE" w:rsidRDefault="00E645B6" w:rsidP="00546CC0">
            <w:pPr>
              <w:pStyle w:val="TAL"/>
            </w:pPr>
          </w:p>
        </w:tc>
      </w:tr>
      <w:tr w:rsidR="00E645B6" w14:paraId="1167FB18" w14:textId="77777777" w:rsidTr="00546CC0">
        <w:tc>
          <w:tcPr>
            <w:tcW w:w="1413" w:type="dxa"/>
          </w:tcPr>
          <w:p w14:paraId="3BEF343F" w14:textId="77777777" w:rsidR="00E645B6" w:rsidRDefault="00E645B6" w:rsidP="00546CC0">
            <w:pPr>
              <w:pStyle w:val="TAL"/>
            </w:pPr>
          </w:p>
        </w:tc>
        <w:tc>
          <w:tcPr>
            <w:tcW w:w="992" w:type="dxa"/>
          </w:tcPr>
          <w:p w14:paraId="62B43AF0" w14:textId="77777777" w:rsidR="00E645B6" w:rsidRDefault="00E645B6" w:rsidP="00546CC0">
            <w:pPr>
              <w:pStyle w:val="TAL"/>
            </w:pPr>
          </w:p>
        </w:tc>
        <w:tc>
          <w:tcPr>
            <w:tcW w:w="7226" w:type="dxa"/>
          </w:tcPr>
          <w:p w14:paraId="3745F22A" w14:textId="77777777" w:rsidR="00E645B6" w:rsidRDefault="00E645B6" w:rsidP="00546CC0">
            <w:pPr>
              <w:pStyle w:val="TAL"/>
            </w:pPr>
          </w:p>
        </w:tc>
      </w:tr>
    </w:tbl>
    <w:p w14:paraId="4FA4EF84" w14:textId="77777777" w:rsidR="00E645B6" w:rsidRPr="00F13281" w:rsidRDefault="00E645B6" w:rsidP="00E645B6">
      <w:pPr>
        <w:rPr>
          <w:lang w:eastAsia="ja-JP"/>
        </w:rPr>
      </w:pPr>
    </w:p>
    <w:p w14:paraId="6164CE33" w14:textId="77777777" w:rsidR="00A63980" w:rsidRPr="00F13281" w:rsidRDefault="00A63980" w:rsidP="00F13281">
      <w:pPr>
        <w:rPr>
          <w:lang w:eastAsia="ja-JP"/>
        </w:rPr>
      </w:pPr>
    </w:p>
    <w:p w14:paraId="05A67B1D" w14:textId="3A9E96E3" w:rsidR="003842C5" w:rsidRPr="00631B1C" w:rsidRDefault="00C5339A" w:rsidP="003842C5">
      <w:pPr>
        <w:pStyle w:val="Heading3"/>
        <w:rPr>
          <w:lang w:val="ru-RU"/>
        </w:rPr>
      </w:pPr>
      <w:r>
        <w:t>2.1.3</w:t>
      </w:r>
      <w:r>
        <w:tab/>
        <w:t>Conclusions</w:t>
      </w:r>
    </w:p>
    <w:p w14:paraId="066F4BC1" w14:textId="59B029A0" w:rsidR="00C5339A" w:rsidRDefault="00C5339A" w:rsidP="00C5339A">
      <w:pPr>
        <w:pStyle w:val="Heading2"/>
      </w:pPr>
      <w:r>
        <w:t>2.</w:t>
      </w:r>
      <w:r>
        <w:t>2</w:t>
      </w:r>
      <w:r>
        <w:tab/>
      </w:r>
      <w:r>
        <w:t>Measurements</w:t>
      </w:r>
    </w:p>
    <w:p w14:paraId="5639CC8F" w14:textId="0B909698" w:rsidR="00F56D4C" w:rsidRPr="00F56D4C" w:rsidRDefault="00F56D4C" w:rsidP="00F56D4C">
      <w:pPr>
        <w:rPr>
          <w:lang w:eastAsia="ja-JP"/>
        </w:rPr>
      </w:pPr>
      <w:r>
        <w:rPr>
          <w:lang w:eastAsia="ja-JP"/>
        </w:rPr>
        <w:t xml:space="preserve">In this section the moderator asks for feedback on all the proposals related to </w:t>
      </w:r>
      <w:r>
        <w:rPr>
          <w:lang w:eastAsia="ja-JP"/>
        </w:rPr>
        <w:t>measurements, including LPP and RRC,</w:t>
      </w:r>
      <w:r>
        <w:rPr>
          <w:lang w:eastAsia="ja-JP"/>
        </w:rPr>
        <w:t xml:space="preserve"> (for all the positioning methods)</w:t>
      </w:r>
      <w:r>
        <w:rPr>
          <w:lang w:eastAsia="ja-JP"/>
        </w:rPr>
        <w:t>.</w:t>
      </w:r>
    </w:p>
    <w:p w14:paraId="76B9DAFD" w14:textId="00D1C0BA" w:rsidR="00C5339A" w:rsidRDefault="00C5339A" w:rsidP="00C5339A">
      <w:pPr>
        <w:pStyle w:val="Heading3"/>
      </w:pPr>
      <w:r>
        <w:t>2.</w:t>
      </w:r>
      <w:r>
        <w:t>2</w:t>
      </w:r>
      <w:r>
        <w:t>.1</w:t>
      </w:r>
      <w:r>
        <w:tab/>
        <w:t>Background</w:t>
      </w:r>
    </w:p>
    <w:p w14:paraId="09DB3F0B" w14:textId="27D5FAAC" w:rsidR="00154310" w:rsidRDefault="00154310" w:rsidP="00154310">
      <w:pPr>
        <w:pStyle w:val="Heading4"/>
      </w:pPr>
      <w:r>
        <w:t>2.2.1.1</w:t>
      </w:r>
      <w:r>
        <w:tab/>
      </w:r>
      <w:r w:rsidR="001C46BE">
        <w:t xml:space="preserve">UE </w:t>
      </w:r>
      <w:r w:rsidRPr="001E20C4">
        <w:t>Rx/Tx timing delays</w:t>
      </w:r>
    </w:p>
    <w:p w14:paraId="56FE6AC1" w14:textId="5AAEAC1D" w:rsidR="00D96436" w:rsidRPr="00373DC6" w:rsidRDefault="00D96436" w:rsidP="00D96436">
      <w:pPr>
        <w:rPr>
          <w:rFonts w:asciiTheme="majorBidi" w:hAnsiTheme="majorBidi" w:cstheme="majorBidi"/>
          <w:color w:val="000000" w:themeColor="text1"/>
          <w:lang w:eastAsia="ja-JP"/>
        </w:rPr>
      </w:pPr>
      <w:r w:rsidRPr="00373DC6">
        <w:rPr>
          <w:rFonts w:asciiTheme="majorBidi" w:hAnsiTheme="majorBidi" w:cstheme="majorBidi"/>
          <w:color w:val="000000" w:themeColor="text1"/>
          <w:lang w:eastAsia="ja-JP"/>
        </w:rPr>
        <w:t xml:space="preserve">CATT in </w:t>
      </w:r>
      <w:r w:rsidR="00A21532" w:rsidRPr="00373DC6">
        <w:rPr>
          <w:rFonts w:asciiTheme="majorBidi" w:hAnsiTheme="majorBidi" w:cstheme="majorBidi"/>
          <w:color w:val="000000" w:themeColor="text1"/>
          <w:lang w:eastAsia="ja-JP"/>
        </w:rPr>
        <w:t xml:space="preserve">the TP for </w:t>
      </w:r>
      <w:r w:rsidRPr="00373DC6">
        <w:rPr>
          <w:rFonts w:asciiTheme="majorBidi" w:hAnsiTheme="majorBidi" w:cstheme="majorBidi"/>
          <w:color w:val="000000" w:themeColor="text1"/>
        </w:rPr>
        <w:t>R2-2200300</w:t>
      </w:r>
      <w:r w:rsidRPr="00373DC6">
        <w:rPr>
          <w:rFonts w:asciiTheme="majorBidi" w:hAnsiTheme="majorBidi" w:cstheme="majorBidi"/>
          <w:color w:val="000000" w:themeColor="text1"/>
        </w:rPr>
        <w:t xml:space="preserve"> </w:t>
      </w:r>
      <w:r w:rsidRPr="00373DC6">
        <w:rPr>
          <w:rFonts w:asciiTheme="majorBidi" w:hAnsiTheme="majorBidi" w:cstheme="majorBidi"/>
          <w:color w:val="000000" w:themeColor="text1"/>
        </w:rPr>
        <w:t>[</w:t>
      </w:r>
      <w:r w:rsidR="00A355E0">
        <w:rPr>
          <w:rFonts w:asciiTheme="majorBidi" w:hAnsiTheme="majorBidi" w:cstheme="majorBidi"/>
          <w:color w:val="000000" w:themeColor="text1"/>
        </w:rPr>
        <w:t>3</w:t>
      </w:r>
      <w:r w:rsidRPr="00373DC6">
        <w:rPr>
          <w:rFonts w:asciiTheme="majorBidi" w:hAnsiTheme="majorBidi" w:cstheme="majorBidi"/>
          <w:color w:val="000000" w:themeColor="text1"/>
        </w:rPr>
        <w:t>]</w:t>
      </w:r>
      <w:r w:rsidRPr="00373DC6">
        <w:rPr>
          <w:rFonts w:asciiTheme="majorBidi" w:hAnsiTheme="majorBidi" w:cstheme="majorBidi"/>
          <w:color w:val="000000" w:themeColor="text1"/>
        </w:rPr>
        <w:t xml:space="preserve"> </w:t>
      </w:r>
      <w:r w:rsidR="00A21532" w:rsidRPr="00373DC6">
        <w:rPr>
          <w:rFonts w:asciiTheme="majorBidi" w:hAnsiTheme="majorBidi" w:cstheme="majorBidi"/>
          <w:color w:val="000000" w:themeColor="text1"/>
        </w:rPr>
        <w:t xml:space="preserve">suggest that </w:t>
      </w:r>
      <w:r w:rsidR="00A21532" w:rsidRPr="00373DC6">
        <w:rPr>
          <w:rFonts w:asciiTheme="majorBidi" w:hAnsiTheme="majorBidi" w:cstheme="majorBidi"/>
          <w:color w:val="000000" w:themeColor="text1"/>
          <w:lang w:eastAsia="ja-JP"/>
        </w:rPr>
        <w:t>the association information of UL SRS resources for positioning with Tx TEGs</w:t>
      </w:r>
      <w:r w:rsidR="00A21532" w:rsidRPr="00373DC6">
        <w:rPr>
          <w:rFonts w:asciiTheme="majorBidi" w:hAnsiTheme="majorBidi" w:cstheme="majorBidi"/>
          <w:color w:val="000000" w:themeColor="text1"/>
          <w:lang w:eastAsia="ja-JP"/>
        </w:rPr>
        <w:t xml:space="preserve"> is sent by a UE in </w:t>
      </w:r>
      <w:proofErr w:type="spellStart"/>
      <w:r w:rsidR="00A21532" w:rsidRPr="00373DC6">
        <w:rPr>
          <w:rFonts w:asciiTheme="majorBidi" w:hAnsiTheme="majorBidi" w:cstheme="majorBidi"/>
          <w:color w:val="000000" w:themeColor="text1"/>
          <w:lang w:eastAsia="ja-JP"/>
        </w:rPr>
        <w:t>UEAssistanceInformation</w:t>
      </w:r>
      <w:proofErr w:type="spellEnd"/>
      <w:r w:rsidR="00A21532" w:rsidRPr="00373DC6">
        <w:rPr>
          <w:rFonts w:asciiTheme="majorBidi" w:hAnsiTheme="majorBidi" w:cstheme="majorBidi"/>
          <w:color w:val="000000" w:themeColor="text1"/>
          <w:lang w:eastAsia="ja-JP"/>
        </w:rPr>
        <w:t>.</w:t>
      </w:r>
      <w:r w:rsidR="00F3043F" w:rsidRPr="00373DC6">
        <w:rPr>
          <w:rFonts w:asciiTheme="majorBidi" w:hAnsiTheme="majorBidi" w:cstheme="majorBidi"/>
          <w:color w:val="000000" w:themeColor="text1"/>
          <w:lang w:eastAsia="ja-JP"/>
        </w:rPr>
        <w:t xml:space="preserve"> </w:t>
      </w:r>
      <w:r w:rsidR="00373DC6" w:rsidRPr="00373DC6">
        <w:rPr>
          <w:rFonts w:asciiTheme="majorBidi" w:hAnsiTheme="majorBidi" w:cstheme="majorBidi"/>
          <w:color w:val="000000" w:themeColor="text1"/>
          <w:lang w:eastAsia="ja-JP"/>
        </w:rPr>
        <w:t>Furthermore, they propose:</w:t>
      </w:r>
    </w:p>
    <w:p w14:paraId="20799AF9" w14:textId="5E7A80AC" w:rsidR="00373DC6" w:rsidRPr="00373DC6" w:rsidRDefault="00373DC6" w:rsidP="00373DC6">
      <w:pPr>
        <w:pStyle w:val="ListParagraph"/>
        <w:numPr>
          <w:ilvl w:val="0"/>
          <w:numId w:val="22"/>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 xml:space="preserve">UE </w:t>
      </w:r>
      <w:r w:rsidRPr="00373DC6">
        <w:rPr>
          <w:rFonts w:asciiTheme="majorBidi" w:hAnsiTheme="majorBidi" w:cstheme="majorBidi"/>
          <w:color w:val="000000" w:themeColor="text1"/>
          <w:sz w:val="20"/>
          <w:szCs w:val="20"/>
          <w:lang w:eastAsia="ja-JP"/>
        </w:rPr>
        <w:t xml:space="preserve">report of multi-RSTD per </w:t>
      </w:r>
      <w:proofErr w:type="spellStart"/>
      <w:r w:rsidRPr="00373DC6">
        <w:rPr>
          <w:rFonts w:asciiTheme="majorBidi" w:hAnsiTheme="majorBidi" w:cstheme="majorBidi"/>
          <w:color w:val="000000" w:themeColor="text1"/>
          <w:sz w:val="20"/>
          <w:szCs w:val="20"/>
          <w:lang w:eastAsia="ja-JP"/>
        </w:rPr>
        <w:t>RxTEG</w:t>
      </w:r>
      <w:proofErr w:type="spellEnd"/>
      <w:r w:rsidRPr="00373DC6">
        <w:rPr>
          <w:rFonts w:asciiTheme="majorBidi" w:hAnsiTheme="majorBidi" w:cstheme="majorBidi"/>
          <w:color w:val="000000" w:themeColor="text1"/>
          <w:sz w:val="20"/>
          <w:szCs w:val="20"/>
          <w:lang w:eastAsia="ja-JP"/>
        </w:rPr>
        <w:t xml:space="preserve"> in DL-TDOA</w:t>
      </w:r>
      <w:r w:rsidRPr="00373DC6">
        <w:rPr>
          <w:rFonts w:asciiTheme="majorBidi" w:hAnsiTheme="majorBidi" w:cstheme="majorBidi"/>
          <w:color w:val="000000" w:themeColor="text1"/>
          <w:sz w:val="20"/>
          <w:szCs w:val="20"/>
          <w:lang w:eastAsia="ja-JP"/>
        </w:rPr>
        <w:t xml:space="preserve"> in </w:t>
      </w:r>
      <w:r w:rsidRPr="00373DC6">
        <w:rPr>
          <w:rFonts w:asciiTheme="majorBidi" w:hAnsiTheme="majorBidi" w:cstheme="majorBidi"/>
          <w:color w:val="000000" w:themeColor="text1"/>
          <w:sz w:val="20"/>
          <w:szCs w:val="20"/>
          <w:lang w:eastAsia="ja-JP"/>
        </w:rPr>
        <w:t>NR-DL-TDOA-</w:t>
      </w:r>
      <w:proofErr w:type="spellStart"/>
      <w:r w:rsidRPr="00373DC6">
        <w:rPr>
          <w:rFonts w:asciiTheme="majorBidi" w:hAnsiTheme="majorBidi" w:cstheme="majorBidi"/>
          <w:color w:val="000000" w:themeColor="text1"/>
          <w:sz w:val="20"/>
          <w:szCs w:val="20"/>
          <w:lang w:eastAsia="ja-JP"/>
        </w:rPr>
        <w:t>MeasElement</w:t>
      </w:r>
      <w:proofErr w:type="spellEnd"/>
    </w:p>
    <w:p w14:paraId="26F0A5C8" w14:textId="51CD2B5C" w:rsidR="00373DC6" w:rsidRPr="00373DC6" w:rsidRDefault="00373DC6" w:rsidP="00373DC6">
      <w:pPr>
        <w:pStyle w:val="ListParagraph"/>
        <w:numPr>
          <w:ilvl w:val="0"/>
          <w:numId w:val="22"/>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 xml:space="preserve">UE report of </w:t>
      </w:r>
      <w:r w:rsidRPr="00373DC6">
        <w:rPr>
          <w:rFonts w:asciiTheme="majorBidi" w:hAnsiTheme="majorBidi" w:cstheme="majorBidi"/>
          <w:color w:val="000000" w:themeColor="text1"/>
          <w:sz w:val="20"/>
          <w:szCs w:val="20"/>
          <w:lang w:eastAsia="ja-JP"/>
        </w:rPr>
        <w:t xml:space="preserve">UE Rx TEG </w:t>
      </w:r>
      <w:r w:rsidRPr="00373DC6">
        <w:rPr>
          <w:rFonts w:asciiTheme="majorBidi" w:hAnsiTheme="majorBidi" w:cstheme="majorBidi"/>
          <w:color w:val="000000" w:themeColor="text1"/>
          <w:sz w:val="20"/>
          <w:szCs w:val="20"/>
          <w:lang w:eastAsia="ja-JP"/>
        </w:rPr>
        <w:t>and</w:t>
      </w:r>
      <w:r w:rsidRPr="00373DC6">
        <w:rPr>
          <w:rFonts w:asciiTheme="majorBidi" w:hAnsiTheme="majorBidi" w:cstheme="majorBidi"/>
          <w:color w:val="000000" w:themeColor="text1"/>
          <w:sz w:val="20"/>
          <w:szCs w:val="20"/>
          <w:lang w:eastAsia="ja-JP"/>
        </w:rPr>
        <w:t xml:space="preserve"> UE </w:t>
      </w:r>
      <w:proofErr w:type="spellStart"/>
      <w:r w:rsidRPr="00373DC6">
        <w:rPr>
          <w:rFonts w:asciiTheme="majorBidi" w:hAnsiTheme="majorBidi" w:cstheme="majorBidi"/>
          <w:color w:val="000000" w:themeColor="text1"/>
          <w:sz w:val="20"/>
          <w:szCs w:val="20"/>
          <w:lang w:eastAsia="ja-JP"/>
        </w:rPr>
        <w:t>RxTx</w:t>
      </w:r>
      <w:proofErr w:type="spellEnd"/>
      <w:r w:rsidRPr="00373DC6">
        <w:rPr>
          <w:rFonts w:asciiTheme="majorBidi" w:hAnsiTheme="majorBidi" w:cstheme="majorBidi"/>
          <w:color w:val="000000" w:themeColor="text1"/>
          <w:sz w:val="20"/>
          <w:szCs w:val="20"/>
          <w:lang w:eastAsia="ja-JP"/>
        </w:rPr>
        <w:t xml:space="preserve"> TEG</w:t>
      </w:r>
      <w:r w:rsidRPr="00373DC6">
        <w:rPr>
          <w:rFonts w:asciiTheme="majorBidi" w:hAnsiTheme="majorBidi" w:cstheme="majorBidi"/>
          <w:color w:val="000000" w:themeColor="text1"/>
          <w:sz w:val="20"/>
          <w:szCs w:val="20"/>
          <w:lang w:eastAsia="ja-JP"/>
        </w:rPr>
        <w:t xml:space="preserve"> in Provide Location Information</w:t>
      </w:r>
    </w:p>
    <w:p w14:paraId="47055764" w14:textId="7731E9E3" w:rsidR="00373DC6" w:rsidRPr="00373DC6" w:rsidRDefault="00373DC6" w:rsidP="00373DC6">
      <w:pPr>
        <w:pStyle w:val="ListParagraph"/>
        <w:numPr>
          <w:ilvl w:val="0"/>
          <w:numId w:val="22"/>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 xml:space="preserve">UE report multiple UE Rx-Tx time difference measurements per UE Rx TEG or per UE </w:t>
      </w:r>
      <w:proofErr w:type="spellStart"/>
      <w:r w:rsidRPr="00373DC6">
        <w:rPr>
          <w:rFonts w:asciiTheme="majorBidi" w:hAnsiTheme="majorBidi" w:cstheme="majorBidi"/>
          <w:color w:val="000000" w:themeColor="text1"/>
          <w:sz w:val="20"/>
          <w:szCs w:val="20"/>
          <w:lang w:eastAsia="ja-JP"/>
        </w:rPr>
        <w:t>RxTx</w:t>
      </w:r>
      <w:proofErr w:type="spellEnd"/>
      <w:r w:rsidRPr="00373DC6">
        <w:rPr>
          <w:rFonts w:asciiTheme="majorBidi" w:hAnsiTheme="majorBidi" w:cstheme="majorBidi"/>
          <w:color w:val="000000" w:themeColor="text1"/>
          <w:sz w:val="20"/>
          <w:szCs w:val="20"/>
          <w:lang w:eastAsia="ja-JP"/>
        </w:rPr>
        <w:t xml:space="preserve"> TEG to LMF</w:t>
      </w:r>
    </w:p>
    <w:p w14:paraId="50E6A16D" w14:textId="0420B086" w:rsidR="00373DC6" w:rsidRPr="00373DC6" w:rsidRDefault="00373DC6" w:rsidP="00373DC6">
      <w:pPr>
        <w:rPr>
          <w:rFonts w:asciiTheme="majorBidi" w:hAnsiTheme="majorBidi" w:cstheme="majorBidi"/>
          <w:color w:val="000000" w:themeColor="text1"/>
          <w:lang w:eastAsia="ja-JP"/>
        </w:rPr>
      </w:pPr>
      <w:r w:rsidRPr="00373DC6">
        <w:rPr>
          <w:rFonts w:asciiTheme="majorBidi" w:hAnsiTheme="majorBidi" w:cstheme="majorBidi"/>
          <w:color w:val="000000" w:themeColor="text1"/>
          <w:lang w:eastAsia="ja-JP"/>
        </w:rPr>
        <w:t xml:space="preserve">Furthermore, they propose to discuss </w:t>
      </w:r>
      <w:r w:rsidRPr="00373DC6">
        <w:rPr>
          <w:rFonts w:asciiTheme="majorBidi" w:hAnsiTheme="majorBidi" w:cstheme="majorBidi"/>
          <w:color w:val="000000" w:themeColor="text1"/>
          <w:lang w:eastAsia="ja-JP"/>
        </w:rPr>
        <w:t xml:space="preserve">the configurable periodicities and the maximum number of the change of </w:t>
      </w:r>
      <w:proofErr w:type="spellStart"/>
      <w:r w:rsidRPr="00373DC6">
        <w:rPr>
          <w:rFonts w:asciiTheme="majorBidi" w:hAnsiTheme="majorBidi" w:cstheme="majorBidi"/>
          <w:color w:val="000000" w:themeColor="text1"/>
          <w:lang w:eastAsia="ja-JP"/>
        </w:rPr>
        <w:t>TxTEG</w:t>
      </w:r>
      <w:proofErr w:type="spellEnd"/>
      <w:r w:rsidRPr="00373DC6">
        <w:rPr>
          <w:rFonts w:asciiTheme="majorBidi" w:hAnsiTheme="majorBidi" w:cstheme="majorBidi"/>
          <w:color w:val="000000" w:themeColor="text1"/>
          <w:lang w:eastAsia="ja-JP"/>
        </w:rPr>
        <w:t>.</w:t>
      </w:r>
    </w:p>
    <w:p w14:paraId="2097020E" w14:textId="1F64B0A2" w:rsidR="00D96436" w:rsidRPr="00373DC6" w:rsidRDefault="00D96436" w:rsidP="00D96436">
      <w:pPr>
        <w:rPr>
          <w:rFonts w:asciiTheme="majorBidi" w:hAnsiTheme="majorBidi" w:cstheme="majorBidi"/>
        </w:rPr>
      </w:pPr>
      <w:r w:rsidRPr="00373DC6">
        <w:rPr>
          <w:rFonts w:asciiTheme="majorBidi" w:hAnsiTheme="majorBidi" w:cstheme="majorBidi"/>
          <w:bCs/>
        </w:rPr>
        <w:t xml:space="preserve">vivo in </w:t>
      </w:r>
      <w:r w:rsidRPr="00373DC6">
        <w:rPr>
          <w:rFonts w:asciiTheme="majorBidi" w:hAnsiTheme="majorBidi" w:cstheme="majorBidi"/>
        </w:rPr>
        <w:t>R2-220</w:t>
      </w:r>
      <w:r w:rsidR="004158FB" w:rsidRPr="00373DC6">
        <w:rPr>
          <w:rFonts w:asciiTheme="majorBidi" w:hAnsiTheme="majorBidi" w:cstheme="majorBidi"/>
        </w:rPr>
        <w:t>0330</w:t>
      </w:r>
      <w:r w:rsidRPr="00373DC6">
        <w:rPr>
          <w:rFonts w:asciiTheme="majorBidi" w:hAnsiTheme="majorBidi" w:cstheme="majorBidi"/>
        </w:rPr>
        <w:t xml:space="preserve"> [</w:t>
      </w:r>
      <w:r w:rsidRPr="00373DC6">
        <w:rPr>
          <w:rFonts w:asciiTheme="majorBidi" w:hAnsiTheme="majorBidi" w:cstheme="majorBidi"/>
        </w:rPr>
        <w:t>5</w:t>
      </w:r>
      <w:r w:rsidRPr="00373DC6">
        <w:rPr>
          <w:rFonts w:asciiTheme="majorBidi" w:hAnsiTheme="majorBidi" w:cstheme="majorBidi"/>
        </w:rPr>
        <w:t>]</w:t>
      </w:r>
      <w:r w:rsidRPr="00373DC6">
        <w:rPr>
          <w:rFonts w:asciiTheme="majorBidi" w:hAnsiTheme="majorBidi" w:cstheme="majorBidi"/>
        </w:rPr>
        <w:t xml:space="preserve"> propose that:</w:t>
      </w:r>
    </w:p>
    <w:p w14:paraId="6CFE8DAD" w14:textId="2CBB5BCF" w:rsidR="00D96436" w:rsidRPr="00373DC6" w:rsidRDefault="00D96436" w:rsidP="00D96436">
      <w:pPr>
        <w:pStyle w:val="ListParagraph"/>
        <w:numPr>
          <w:ilvl w:val="0"/>
          <w:numId w:val="16"/>
        </w:numPr>
        <w:rPr>
          <w:rFonts w:asciiTheme="majorBidi" w:hAnsiTheme="majorBidi" w:cstheme="majorBidi"/>
          <w:sz w:val="20"/>
          <w:szCs w:val="20"/>
          <w:lang w:eastAsia="ja-JP"/>
        </w:rPr>
      </w:pPr>
      <w:r w:rsidRPr="00373DC6">
        <w:rPr>
          <w:rFonts w:asciiTheme="majorBidi" w:hAnsiTheme="majorBidi" w:cstheme="majorBidi"/>
          <w:sz w:val="20"/>
          <w:szCs w:val="20"/>
          <w:lang w:eastAsia="ja-JP"/>
        </w:rPr>
        <w:t xml:space="preserve">The </w:t>
      </w:r>
      <w:proofErr w:type="spellStart"/>
      <w:r w:rsidRPr="00373DC6">
        <w:rPr>
          <w:rFonts w:asciiTheme="majorBidi" w:hAnsiTheme="majorBidi" w:cstheme="majorBidi"/>
          <w:sz w:val="20"/>
          <w:szCs w:val="20"/>
          <w:lang w:eastAsia="ja-JP"/>
        </w:rPr>
        <w:t>gNB</w:t>
      </w:r>
      <w:proofErr w:type="spellEnd"/>
      <w:r w:rsidRPr="00373DC6">
        <w:rPr>
          <w:rFonts w:asciiTheme="majorBidi" w:hAnsiTheme="majorBidi" w:cstheme="majorBidi"/>
          <w:sz w:val="20"/>
          <w:szCs w:val="20"/>
          <w:lang w:eastAsia="ja-JP"/>
        </w:rPr>
        <w:t xml:space="preserve"> can request the UE to provide the association information of UL SRS resources for positioning with Tx TEGs by RRC message </w:t>
      </w:r>
      <w:proofErr w:type="spellStart"/>
      <w:r w:rsidRPr="00373DC6">
        <w:rPr>
          <w:rFonts w:asciiTheme="majorBidi" w:hAnsiTheme="majorBidi" w:cstheme="majorBidi"/>
          <w:sz w:val="20"/>
          <w:szCs w:val="20"/>
          <w:lang w:eastAsia="ja-JP"/>
        </w:rPr>
        <w:t>RRCReconfiguration</w:t>
      </w:r>
      <w:proofErr w:type="spellEnd"/>
      <w:r w:rsidRPr="00373DC6">
        <w:rPr>
          <w:rFonts w:asciiTheme="majorBidi" w:hAnsiTheme="majorBidi" w:cstheme="majorBidi"/>
          <w:sz w:val="20"/>
          <w:szCs w:val="20"/>
          <w:lang w:eastAsia="ja-JP"/>
        </w:rPr>
        <w:t>.</w:t>
      </w:r>
    </w:p>
    <w:p w14:paraId="49050651" w14:textId="079C2DE1" w:rsidR="00D96436" w:rsidRPr="00373DC6" w:rsidRDefault="00D96436" w:rsidP="00D96436">
      <w:pPr>
        <w:pStyle w:val="ListParagraph"/>
        <w:numPr>
          <w:ilvl w:val="0"/>
          <w:numId w:val="16"/>
        </w:numPr>
        <w:rPr>
          <w:rFonts w:asciiTheme="majorBidi" w:hAnsiTheme="majorBidi" w:cstheme="majorBidi"/>
          <w:sz w:val="20"/>
          <w:szCs w:val="20"/>
          <w:lang w:eastAsia="ja-JP"/>
        </w:rPr>
      </w:pPr>
      <w:r w:rsidRPr="00373DC6">
        <w:rPr>
          <w:rFonts w:asciiTheme="majorBidi" w:hAnsiTheme="majorBidi" w:cstheme="majorBidi"/>
          <w:sz w:val="20"/>
          <w:szCs w:val="20"/>
          <w:lang w:eastAsia="ja-JP"/>
        </w:rPr>
        <w:t xml:space="preserve">The UE can provide the association information of UL SRS resources for positioning with Tx TEGs to </w:t>
      </w:r>
      <w:proofErr w:type="spellStart"/>
      <w:r w:rsidRPr="00373DC6">
        <w:rPr>
          <w:rFonts w:asciiTheme="majorBidi" w:hAnsiTheme="majorBidi" w:cstheme="majorBidi"/>
          <w:sz w:val="20"/>
          <w:szCs w:val="20"/>
          <w:lang w:eastAsia="ja-JP"/>
        </w:rPr>
        <w:t>gNB</w:t>
      </w:r>
      <w:proofErr w:type="spellEnd"/>
      <w:r w:rsidRPr="00373DC6">
        <w:rPr>
          <w:rFonts w:asciiTheme="majorBidi" w:hAnsiTheme="majorBidi" w:cstheme="majorBidi"/>
          <w:sz w:val="20"/>
          <w:szCs w:val="20"/>
          <w:lang w:eastAsia="ja-JP"/>
        </w:rPr>
        <w:t xml:space="preserve"> by RRC message </w:t>
      </w:r>
      <w:proofErr w:type="spellStart"/>
      <w:r w:rsidRPr="00373DC6">
        <w:rPr>
          <w:rFonts w:asciiTheme="majorBidi" w:hAnsiTheme="majorBidi" w:cstheme="majorBidi"/>
          <w:sz w:val="20"/>
          <w:szCs w:val="20"/>
          <w:lang w:eastAsia="ja-JP"/>
        </w:rPr>
        <w:t>UEAssistanceInformation</w:t>
      </w:r>
      <w:proofErr w:type="spellEnd"/>
      <w:r w:rsidRPr="00373DC6">
        <w:rPr>
          <w:rFonts w:asciiTheme="majorBidi" w:hAnsiTheme="majorBidi" w:cstheme="majorBidi"/>
          <w:sz w:val="20"/>
          <w:szCs w:val="20"/>
          <w:lang w:eastAsia="ja-JP"/>
        </w:rPr>
        <w:t xml:space="preserve"> or a new RRC message.</w:t>
      </w:r>
    </w:p>
    <w:p w14:paraId="0F364779" w14:textId="77777777" w:rsidR="00D96436" w:rsidRPr="00373DC6" w:rsidRDefault="00D96436" w:rsidP="00D96436">
      <w:pPr>
        <w:pStyle w:val="ListParagraph"/>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The LMF can request the UE to provide the association information of UL SRS resources for positioning with Tx TEGs by LPP message </w:t>
      </w:r>
      <w:proofErr w:type="spellStart"/>
      <w:r w:rsidRPr="00373DC6">
        <w:rPr>
          <w:rFonts w:asciiTheme="majorBidi" w:hAnsiTheme="majorBidi" w:cstheme="majorBidi"/>
          <w:i/>
          <w:sz w:val="20"/>
          <w:szCs w:val="20"/>
        </w:rPr>
        <w:t>RequestLocationInformation</w:t>
      </w:r>
      <w:proofErr w:type="spellEnd"/>
      <w:r w:rsidRPr="00373DC6">
        <w:rPr>
          <w:rFonts w:asciiTheme="majorBidi" w:hAnsiTheme="majorBidi" w:cstheme="majorBidi"/>
          <w:sz w:val="20"/>
          <w:szCs w:val="20"/>
        </w:rPr>
        <w:t>.</w:t>
      </w:r>
    </w:p>
    <w:p w14:paraId="134C24AA" w14:textId="77777777" w:rsidR="00D96436" w:rsidRPr="00373DC6" w:rsidRDefault="00D96436" w:rsidP="00D96436">
      <w:pPr>
        <w:pStyle w:val="ListParagraph"/>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The UE can provide the association information of UL SRS resources for positioning with Tx TEGs to LMF by LPP message </w:t>
      </w:r>
      <w:proofErr w:type="spellStart"/>
      <w:r w:rsidRPr="00373DC6">
        <w:rPr>
          <w:rFonts w:asciiTheme="majorBidi" w:hAnsiTheme="majorBidi" w:cstheme="majorBidi"/>
          <w:i/>
          <w:sz w:val="20"/>
          <w:szCs w:val="20"/>
        </w:rPr>
        <w:t>ProvideLocationInformation</w:t>
      </w:r>
      <w:r w:rsidRPr="00373DC6">
        <w:rPr>
          <w:rFonts w:asciiTheme="majorBidi" w:hAnsiTheme="majorBidi" w:cstheme="majorBidi"/>
          <w:sz w:val="20"/>
          <w:szCs w:val="20"/>
        </w:rPr>
        <w:t>.</w:t>
      </w:r>
      <w:proofErr w:type="spellEnd"/>
    </w:p>
    <w:p w14:paraId="0D98C93D" w14:textId="423AE1E4" w:rsidR="00D96436" w:rsidRPr="00373DC6" w:rsidRDefault="00D96436" w:rsidP="00D96436">
      <w:pPr>
        <w:pStyle w:val="ListParagraph"/>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lang w:eastAsia="ja-JP"/>
        </w:rPr>
        <w:t xml:space="preserve">the </w:t>
      </w:r>
      <w:proofErr w:type="spellStart"/>
      <w:r w:rsidRPr="00373DC6">
        <w:rPr>
          <w:rFonts w:asciiTheme="majorBidi" w:hAnsiTheme="majorBidi" w:cstheme="majorBidi"/>
          <w:sz w:val="20"/>
          <w:szCs w:val="20"/>
          <w:lang w:eastAsia="ja-JP"/>
        </w:rPr>
        <w:t>gNB</w:t>
      </w:r>
      <w:proofErr w:type="spellEnd"/>
      <w:r w:rsidRPr="00373DC6">
        <w:rPr>
          <w:rFonts w:asciiTheme="majorBidi" w:hAnsiTheme="majorBidi" w:cstheme="majorBidi"/>
          <w:sz w:val="20"/>
          <w:szCs w:val="20"/>
          <w:lang w:eastAsia="ja-JP"/>
        </w:rPr>
        <w:t xml:space="preserve"> can request the UE to report the Tx TEG association information between UE Tx TEG IDs and SRS resources periodically.</w:t>
      </w:r>
    </w:p>
    <w:p w14:paraId="77DA9525" w14:textId="2FFCDE6B" w:rsidR="004158FB" w:rsidRPr="00373DC6" w:rsidRDefault="004158FB" w:rsidP="004158FB">
      <w:pPr>
        <w:widowControl w:val="0"/>
        <w:spacing w:after="120" w:line="240" w:lineRule="auto"/>
        <w:jc w:val="both"/>
        <w:rPr>
          <w:rFonts w:asciiTheme="majorBidi" w:hAnsiTheme="majorBidi" w:cstheme="majorBidi"/>
        </w:rPr>
      </w:pPr>
      <w:r w:rsidRPr="00373DC6">
        <w:rPr>
          <w:rFonts w:asciiTheme="majorBidi" w:hAnsiTheme="majorBidi" w:cstheme="majorBidi"/>
        </w:rPr>
        <w:t>Huawei in</w:t>
      </w:r>
      <w:r w:rsidRPr="00373DC6">
        <w:rPr>
          <w:rFonts w:asciiTheme="majorBidi" w:hAnsiTheme="majorBidi" w:cstheme="majorBidi"/>
        </w:rPr>
        <w:tab/>
        <w:t>R2-2200429</w:t>
      </w:r>
      <w:r w:rsidRPr="00373DC6">
        <w:rPr>
          <w:rFonts w:asciiTheme="majorBidi" w:hAnsiTheme="majorBidi" w:cstheme="majorBidi"/>
        </w:rPr>
        <w:t xml:space="preserve"> [6] propose</w:t>
      </w:r>
      <w:r w:rsidR="00EA4132" w:rsidRPr="00373DC6">
        <w:rPr>
          <w:rFonts w:asciiTheme="majorBidi" w:hAnsiTheme="majorBidi" w:cstheme="majorBidi"/>
        </w:rPr>
        <w:t xml:space="preserve"> to add</w:t>
      </w:r>
      <w:r w:rsidRPr="00373DC6">
        <w:rPr>
          <w:rFonts w:asciiTheme="majorBidi" w:hAnsiTheme="majorBidi" w:cstheme="majorBidi"/>
        </w:rPr>
        <w:t>:</w:t>
      </w:r>
    </w:p>
    <w:p w14:paraId="59D62420" w14:textId="56B750D5" w:rsidR="00EA4132" w:rsidRPr="00373DC6" w:rsidRDefault="00EA4132" w:rsidP="00EA4132">
      <w:pPr>
        <w:pStyle w:val="ListParagraph"/>
        <w:widowControl w:val="0"/>
        <w:numPr>
          <w:ilvl w:val="0"/>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In IE NR-DL-TDOA-</w:t>
      </w:r>
      <w:proofErr w:type="spellStart"/>
      <w:r w:rsidRPr="00373DC6">
        <w:rPr>
          <w:rFonts w:asciiTheme="majorBidi" w:hAnsiTheme="majorBidi" w:cstheme="majorBidi"/>
          <w:sz w:val="20"/>
          <w:szCs w:val="20"/>
        </w:rPr>
        <w:t>RequestLocationInformation</w:t>
      </w:r>
      <w:proofErr w:type="spellEnd"/>
    </w:p>
    <w:p w14:paraId="0734D232" w14:textId="3FC4C6C7" w:rsidR="00EA4132" w:rsidRPr="00373DC6" w:rsidRDefault="00EA4132" w:rsidP="00EA4132">
      <w:pPr>
        <w:pStyle w:val="ListParagraph"/>
        <w:widowControl w:val="0"/>
        <w:numPr>
          <w:ilvl w:val="1"/>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Request of Rx TEG ID for the report</w:t>
      </w:r>
    </w:p>
    <w:p w14:paraId="1070713A" w14:textId="60520153" w:rsidR="00EA4132" w:rsidRPr="00373DC6" w:rsidRDefault="00EA4132" w:rsidP="00EA4132">
      <w:pPr>
        <w:pStyle w:val="ListParagraph"/>
        <w:widowControl w:val="0"/>
        <w:numPr>
          <w:ilvl w:val="1"/>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lastRenderedPageBreak/>
        <w:t>The maximum number of Rx TEGs for the same PRS resource.</w:t>
      </w:r>
    </w:p>
    <w:p w14:paraId="44B4863A" w14:textId="209CD5D3" w:rsidR="00EA4132" w:rsidRPr="00373DC6" w:rsidRDefault="00EA4132" w:rsidP="00EA4132">
      <w:pPr>
        <w:pStyle w:val="ListParagraph"/>
        <w:widowControl w:val="0"/>
        <w:numPr>
          <w:ilvl w:val="0"/>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In IE NR-DL-TDOA-</w:t>
      </w:r>
      <w:proofErr w:type="spellStart"/>
      <w:r w:rsidRPr="00373DC6">
        <w:rPr>
          <w:rFonts w:asciiTheme="majorBidi" w:hAnsiTheme="majorBidi" w:cstheme="majorBidi"/>
          <w:sz w:val="20"/>
          <w:szCs w:val="20"/>
        </w:rPr>
        <w:t>MeasElement</w:t>
      </w:r>
      <w:proofErr w:type="spellEnd"/>
    </w:p>
    <w:p w14:paraId="5C8E35D6" w14:textId="5F653785" w:rsidR="00EA4132" w:rsidRPr="00373DC6" w:rsidRDefault="00EA4132" w:rsidP="00EA4132">
      <w:pPr>
        <w:pStyle w:val="ListParagraph"/>
        <w:widowControl w:val="0"/>
        <w:numPr>
          <w:ilvl w:val="1"/>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Add a new field nr-DL-TDOA-</w:t>
      </w:r>
      <w:proofErr w:type="spellStart"/>
      <w:r w:rsidRPr="00373DC6">
        <w:rPr>
          <w:rFonts w:asciiTheme="majorBidi" w:hAnsiTheme="majorBidi" w:cstheme="majorBidi"/>
          <w:sz w:val="20"/>
          <w:szCs w:val="20"/>
        </w:rPr>
        <w:t>AdditionalMeasurements</w:t>
      </w:r>
      <w:proofErr w:type="spellEnd"/>
      <w:r w:rsidRPr="00373DC6">
        <w:rPr>
          <w:rFonts w:asciiTheme="majorBidi" w:hAnsiTheme="majorBidi" w:cstheme="majorBidi"/>
          <w:sz w:val="20"/>
          <w:szCs w:val="20"/>
        </w:rPr>
        <w:t xml:space="preserve"> to incorporate additional 28 measurements per TRP.</w:t>
      </w:r>
    </w:p>
    <w:p w14:paraId="20B24AF5" w14:textId="12ED832B" w:rsidR="00EA4132" w:rsidRPr="00373DC6" w:rsidRDefault="00EA4132" w:rsidP="00EA4132">
      <w:pPr>
        <w:pStyle w:val="ListParagraph"/>
        <w:widowControl w:val="0"/>
        <w:numPr>
          <w:ilvl w:val="1"/>
          <w:numId w:val="20"/>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Add a new field </w:t>
      </w:r>
      <w:proofErr w:type="spellStart"/>
      <w:r w:rsidRPr="00373DC6">
        <w:rPr>
          <w:rFonts w:asciiTheme="majorBidi" w:hAnsiTheme="majorBidi" w:cstheme="majorBidi"/>
          <w:sz w:val="20"/>
          <w:szCs w:val="20"/>
        </w:rPr>
        <w:t>rxTEG</w:t>
      </w:r>
      <w:proofErr w:type="spellEnd"/>
      <w:r w:rsidRPr="00373DC6">
        <w:rPr>
          <w:rFonts w:asciiTheme="majorBidi" w:hAnsiTheme="majorBidi" w:cstheme="majorBidi"/>
          <w:sz w:val="20"/>
          <w:szCs w:val="20"/>
        </w:rPr>
        <w:t>-ID for the IE NR-DL-TDOA-</w:t>
      </w:r>
      <w:proofErr w:type="spellStart"/>
      <w:r w:rsidRPr="00373DC6">
        <w:rPr>
          <w:rFonts w:asciiTheme="majorBidi" w:hAnsiTheme="majorBidi" w:cstheme="majorBidi"/>
          <w:sz w:val="20"/>
          <w:szCs w:val="20"/>
        </w:rPr>
        <w:t>MeasElement</w:t>
      </w:r>
      <w:proofErr w:type="spellEnd"/>
      <w:r w:rsidRPr="00373DC6">
        <w:rPr>
          <w:rFonts w:asciiTheme="majorBidi" w:hAnsiTheme="majorBidi" w:cstheme="majorBidi"/>
          <w:sz w:val="20"/>
          <w:szCs w:val="20"/>
        </w:rPr>
        <w:t xml:space="preserve"> and NR-DL-TDOA-</w:t>
      </w:r>
      <w:proofErr w:type="spellStart"/>
      <w:r w:rsidRPr="00373DC6">
        <w:rPr>
          <w:rFonts w:asciiTheme="majorBidi" w:hAnsiTheme="majorBidi" w:cstheme="majorBidi"/>
          <w:sz w:val="20"/>
          <w:szCs w:val="20"/>
        </w:rPr>
        <w:t>AdditionalMeasurementElement</w:t>
      </w:r>
      <w:proofErr w:type="spellEnd"/>
      <w:r w:rsidRPr="00373DC6">
        <w:rPr>
          <w:rFonts w:asciiTheme="majorBidi" w:hAnsiTheme="majorBidi" w:cstheme="majorBidi"/>
          <w:sz w:val="20"/>
          <w:szCs w:val="20"/>
        </w:rPr>
        <w:t xml:space="preserve"> to represent the Rx TEG ID associated with the RSTD measurement.</w:t>
      </w:r>
    </w:p>
    <w:p w14:paraId="3DB2A5DD" w14:textId="77777777" w:rsidR="00EA4132" w:rsidRPr="00373DC6" w:rsidRDefault="00EA4132" w:rsidP="00EA4132">
      <w:pPr>
        <w:pStyle w:val="3GPPAgreements"/>
        <w:numPr>
          <w:ilvl w:val="0"/>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RequestLocationInformation</w:t>
      </w:r>
      <w:proofErr w:type="spellEnd"/>
    </w:p>
    <w:p w14:paraId="0991E827"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Request of Rx TEG ID or </w:t>
      </w:r>
      <w:proofErr w:type="spellStart"/>
      <w:r w:rsidRPr="00373DC6">
        <w:rPr>
          <w:rFonts w:asciiTheme="majorBidi" w:eastAsiaTheme="minorEastAsia" w:hAnsiTheme="majorBidi" w:cstheme="majorBidi"/>
          <w:bCs/>
          <w:sz w:val="20"/>
          <w:lang w:val="en-GB"/>
        </w:rPr>
        <w:t>RxTx</w:t>
      </w:r>
      <w:proofErr w:type="spellEnd"/>
      <w:r w:rsidRPr="00373DC6">
        <w:rPr>
          <w:rFonts w:asciiTheme="majorBidi" w:eastAsiaTheme="minorEastAsia" w:hAnsiTheme="majorBidi" w:cstheme="majorBidi"/>
          <w:bCs/>
          <w:sz w:val="20"/>
          <w:lang w:val="en-GB"/>
        </w:rPr>
        <w:t xml:space="preserve"> TEG ID for the report.</w:t>
      </w:r>
    </w:p>
    <w:p w14:paraId="3D83E3FB"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Request of Tx TEG ID for the report.</w:t>
      </w:r>
    </w:p>
    <w:p w14:paraId="07CDD66D"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The maximum number of Rx TEGs or </w:t>
      </w:r>
      <w:proofErr w:type="spellStart"/>
      <w:r w:rsidRPr="00373DC6">
        <w:rPr>
          <w:rFonts w:asciiTheme="majorBidi" w:eastAsiaTheme="minorEastAsia" w:hAnsiTheme="majorBidi" w:cstheme="majorBidi"/>
          <w:bCs/>
          <w:sz w:val="20"/>
          <w:lang w:val="en-GB"/>
        </w:rPr>
        <w:t>RxTx</w:t>
      </w:r>
      <w:proofErr w:type="spellEnd"/>
      <w:r w:rsidRPr="00373DC6">
        <w:rPr>
          <w:rFonts w:asciiTheme="majorBidi" w:eastAsiaTheme="minorEastAsia" w:hAnsiTheme="majorBidi" w:cstheme="majorBidi"/>
          <w:bCs/>
          <w:sz w:val="20"/>
          <w:lang w:val="en-GB"/>
        </w:rPr>
        <w:t xml:space="preserve"> TEG ID for the same PRS resource.</w:t>
      </w:r>
    </w:p>
    <w:p w14:paraId="7EA7B696" w14:textId="77777777" w:rsidR="00EA4132" w:rsidRPr="00373DC6" w:rsidRDefault="00EA4132" w:rsidP="00EA4132">
      <w:pPr>
        <w:pStyle w:val="3GPPAgreements"/>
        <w:numPr>
          <w:ilvl w:val="0"/>
          <w:numId w:val="20"/>
        </w:numPr>
        <w:spacing w:line="240" w:lineRule="auto"/>
        <w:rPr>
          <w:rFonts w:asciiTheme="majorBidi" w:hAnsiTheme="majorBidi" w:cstheme="majorBidi"/>
          <w:bCs/>
          <w:i/>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MeasElement</w:t>
      </w:r>
      <w:proofErr w:type="spellEnd"/>
    </w:p>
    <w:p w14:paraId="03149208"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AdditionalMeasurements</w:t>
      </w:r>
      <w:proofErr w:type="spellEnd"/>
      <w:r w:rsidRPr="00373DC6">
        <w:rPr>
          <w:rFonts w:asciiTheme="majorBidi" w:eastAsiaTheme="minorEastAsia" w:hAnsiTheme="majorBidi" w:cstheme="majorBidi"/>
          <w:bCs/>
          <w:sz w:val="20"/>
          <w:lang w:val="en-GB"/>
        </w:rPr>
        <w:t xml:space="preserve"> for the IE to incorporate additional 28 measurements per TRP.</w:t>
      </w:r>
    </w:p>
    <w:p w14:paraId="4732E1FF"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r w:rsidRPr="00373DC6">
        <w:rPr>
          <w:rFonts w:asciiTheme="majorBidi" w:eastAsiaTheme="minorEastAsia" w:hAnsiTheme="majorBidi" w:cstheme="majorBidi"/>
          <w:bCs/>
          <w:i/>
          <w:sz w:val="20"/>
          <w:lang w:val="en-GB"/>
        </w:rPr>
        <w:t>teg-ID-Info</w:t>
      </w:r>
      <w:r w:rsidRPr="00373DC6">
        <w:rPr>
          <w:rFonts w:asciiTheme="majorBidi" w:eastAsiaTheme="minorEastAsia" w:hAnsiTheme="majorBidi" w:cstheme="majorBidi"/>
          <w:bCs/>
          <w:sz w:val="20"/>
          <w:lang w:val="en-GB"/>
        </w:rPr>
        <w:t xml:space="preserve"> for the IE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MeasElement</w:t>
      </w:r>
      <w:proofErr w:type="spellEnd"/>
      <w:r w:rsidRPr="00373DC6">
        <w:rPr>
          <w:rFonts w:asciiTheme="majorBidi" w:eastAsiaTheme="minorEastAsia" w:hAnsiTheme="majorBidi" w:cstheme="majorBidi"/>
          <w:bCs/>
          <w:sz w:val="20"/>
          <w:lang w:val="en-GB"/>
        </w:rPr>
        <w:t xml:space="preserve"> and </w:t>
      </w:r>
      <w:r w:rsidRPr="00373DC6">
        <w:rPr>
          <w:rFonts w:asciiTheme="majorBidi" w:eastAsiaTheme="minorEastAsia" w:hAnsiTheme="majorBidi" w:cstheme="majorBidi"/>
          <w:bCs/>
          <w:i/>
          <w:sz w:val="20"/>
        </w:rPr>
        <w:t>NR-Multi-RTT-</w:t>
      </w:r>
      <w:proofErr w:type="spellStart"/>
      <w:r w:rsidRPr="00373DC6">
        <w:rPr>
          <w:rFonts w:asciiTheme="majorBidi" w:eastAsiaTheme="minorEastAsia" w:hAnsiTheme="majorBidi" w:cstheme="majorBidi"/>
          <w:bCs/>
          <w:i/>
          <w:sz w:val="20"/>
        </w:rPr>
        <w:t>AdditionalMeasurementElement</w:t>
      </w:r>
      <w:proofErr w:type="spellEnd"/>
      <w:r w:rsidRPr="00373DC6">
        <w:rPr>
          <w:rFonts w:asciiTheme="majorBidi" w:eastAsiaTheme="minorEastAsia" w:hAnsiTheme="majorBidi" w:cstheme="majorBidi"/>
          <w:bCs/>
          <w:sz w:val="20"/>
        </w:rPr>
        <w:t xml:space="preserve"> </w:t>
      </w:r>
      <w:proofErr w:type="spellStart"/>
      <w:r w:rsidRPr="00373DC6">
        <w:rPr>
          <w:rFonts w:asciiTheme="majorBidi" w:eastAsiaTheme="minorEastAsia" w:hAnsiTheme="majorBidi" w:cstheme="majorBidi"/>
          <w:bCs/>
          <w:sz w:val="20"/>
        </w:rPr>
        <w:t>forthe</w:t>
      </w:r>
      <w:proofErr w:type="spellEnd"/>
      <w:r w:rsidRPr="00373DC6">
        <w:rPr>
          <w:rFonts w:asciiTheme="majorBidi" w:eastAsiaTheme="minorEastAsia" w:hAnsiTheme="majorBidi" w:cstheme="majorBidi"/>
          <w:bCs/>
          <w:sz w:val="20"/>
        </w:rPr>
        <w:t xml:space="preserve"> Rx TEG ID, </w:t>
      </w:r>
      <w:proofErr w:type="spellStart"/>
      <w:r w:rsidRPr="00373DC6">
        <w:rPr>
          <w:rFonts w:asciiTheme="majorBidi" w:eastAsiaTheme="minorEastAsia" w:hAnsiTheme="majorBidi" w:cstheme="majorBidi"/>
          <w:bCs/>
          <w:sz w:val="20"/>
        </w:rPr>
        <w:t>RxTx</w:t>
      </w:r>
      <w:proofErr w:type="spellEnd"/>
      <w:r w:rsidRPr="00373DC6">
        <w:rPr>
          <w:rFonts w:asciiTheme="majorBidi" w:eastAsiaTheme="minorEastAsia" w:hAnsiTheme="majorBidi" w:cstheme="majorBidi"/>
          <w:bCs/>
          <w:sz w:val="20"/>
        </w:rPr>
        <w:t xml:space="preserve"> TEG ID and Tx TEG ID associated with the UE Rx – Tx time difference measurement.</w:t>
      </w:r>
    </w:p>
    <w:p w14:paraId="0614CA1C" w14:textId="77777777" w:rsidR="00EA4132" w:rsidRPr="00373DC6" w:rsidRDefault="00EA4132" w:rsidP="00EA4132">
      <w:pPr>
        <w:pStyle w:val="3GPPAgreements"/>
        <w:numPr>
          <w:ilvl w:val="0"/>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ProvideLocationInformation</w:t>
      </w:r>
      <w:proofErr w:type="spellEnd"/>
    </w:p>
    <w:p w14:paraId="3CCDC95C" w14:textId="798A3B23"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proofErr w:type="spellStart"/>
      <w:r w:rsidRPr="00373DC6">
        <w:rPr>
          <w:rFonts w:asciiTheme="majorBidi" w:eastAsiaTheme="minorEastAsia" w:hAnsiTheme="majorBidi" w:cstheme="majorBidi"/>
          <w:bCs/>
          <w:i/>
          <w:sz w:val="20"/>
          <w:lang w:val="en-GB"/>
        </w:rPr>
        <w:t>srs</w:t>
      </w:r>
      <w:proofErr w:type="spellEnd"/>
      <w:r w:rsidRPr="00373DC6">
        <w:rPr>
          <w:rFonts w:asciiTheme="majorBidi" w:eastAsiaTheme="minorEastAsia" w:hAnsiTheme="majorBidi" w:cstheme="majorBidi"/>
          <w:bCs/>
          <w:i/>
          <w:sz w:val="20"/>
          <w:lang w:val="en-GB"/>
        </w:rPr>
        <w:t>-</w:t>
      </w:r>
      <w:proofErr w:type="spellStart"/>
      <w:r w:rsidRPr="00373DC6">
        <w:rPr>
          <w:rFonts w:asciiTheme="majorBidi" w:eastAsiaTheme="minorEastAsia" w:hAnsiTheme="majorBidi" w:cstheme="majorBidi"/>
          <w:bCs/>
          <w:i/>
          <w:sz w:val="20"/>
          <w:lang w:val="en-GB"/>
        </w:rPr>
        <w:t>TxTEG</w:t>
      </w:r>
      <w:proofErr w:type="spellEnd"/>
      <w:r w:rsidRPr="00373DC6">
        <w:rPr>
          <w:rFonts w:asciiTheme="majorBidi" w:eastAsiaTheme="minorEastAsia" w:hAnsiTheme="majorBidi" w:cstheme="majorBidi"/>
          <w:bCs/>
          <w:i/>
          <w:sz w:val="20"/>
          <w:lang w:val="en-GB"/>
        </w:rPr>
        <w:t>-ID-Info</w:t>
      </w:r>
      <w:r w:rsidRPr="00373DC6">
        <w:rPr>
          <w:rFonts w:asciiTheme="majorBidi" w:eastAsiaTheme="minorEastAsia" w:hAnsiTheme="majorBidi" w:cstheme="majorBidi"/>
          <w:bCs/>
          <w:sz w:val="20"/>
          <w:lang w:val="en-GB"/>
        </w:rPr>
        <w:t xml:space="preserve"> for the association between SRS and Tx TEG.</w:t>
      </w:r>
    </w:p>
    <w:p w14:paraId="68D8EBC7" w14:textId="64DA280D" w:rsidR="00370465" w:rsidRPr="00373DC6" w:rsidRDefault="00370465" w:rsidP="004158FB">
      <w:pPr>
        <w:widowControl w:val="0"/>
        <w:spacing w:after="120" w:line="240" w:lineRule="auto"/>
        <w:jc w:val="both"/>
        <w:rPr>
          <w:rFonts w:asciiTheme="majorBidi" w:hAnsiTheme="majorBidi" w:cstheme="majorBidi"/>
        </w:rPr>
      </w:pPr>
    </w:p>
    <w:p w14:paraId="203F771B" w14:textId="436DBF97" w:rsidR="00370465" w:rsidRPr="00373DC6" w:rsidRDefault="00370465" w:rsidP="004158F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Sony in </w:t>
      </w:r>
      <w:r w:rsidRPr="00373DC6">
        <w:rPr>
          <w:rFonts w:asciiTheme="majorBidi" w:hAnsiTheme="majorBidi" w:cstheme="majorBidi"/>
        </w:rPr>
        <w:t>R2-2200916</w:t>
      </w:r>
      <w:r w:rsidRPr="00373DC6">
        <w:rPr>
          <w:rFonts w:asciiTheme="majorBidi" w:hAnsiTheme="majorBidi" w:cstheme="majorBidi"/>
        </w:rPr>
        <w:t xml:space="preserve"> [7] </w:t>
      </w:r>
      <w:r w:rsidR="007944C9" w:rsidRPr="00373DC6">
        <w:rPr>
          <w:rFonts w:asciiTheme="majorBidi" w:hAnsiTheme="majorBidi" w:cstheme="majorBidi"/>
        </w:rPr>
        <w:t>argue that</w:t>
      </w:r>
      <w:r w:rsidRPr="00373DC6">
        <w:rPr>
          <w:rFonts w:asciiTheme="majorBidi" w:hAnsiTheme="majorBidi" w:cstheme="majorBidi"/>
        </w:rPr>
        <w:t xml:space="preserve"> UE has the capability to report changes of TEG association in a timely manner</w:t>
      </w:r>
      <w:r w:rsidR="007944C9" w:rsidRPr="00373DC6">
        <w:rPr>
          <w:rFonts w:asciiTheme="majorBidi" w:hAnsiTheme="majorBidi" w:cstheme="majorBidi"/>
        </w:rPr>
        <w:t>.</w:t>
      </w:r>
    </w:p>
    <w:p w14:paraId="645BED94" w14:textId="70FA0512" w:rsidR="007944C9" w:rsidRPr="00373DC6" w:rsidRDefault="00130ED3" w:rsidP="004158F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Ericsson in </w:t>
      </w:r>
      <w:r w:rsidRPr="00373DC6">
        <w:rPr>
          <w:rFonts w:asciiTheme="majorBidi" w:hAnsiTheme="majorBidi" w:cstheme="majorBidi"/>
        </w:rPr>
        <w:t>R2-2201062</w:t>
      </w:r>
      <w:r w:rsidRPr="00373DC6">
        <w:rPr>
          <w:rFonts w:asciiTheme="majorBidi" w:hAnsiTheme="majorBidi" w:cstheme="majorBidi"/>
        </w:rPr>
        <w:t xml:space="preserve"> [8]</w:t>
      </w:r>
      <w:r w:rsidR="000D013C" w:rsidRPr="00373DC6">
        <w:rPr>
          <w:rFonts w:asciiTheme="majorBidi" w:hAnsiTheme="majorBidi" w:cstheme="majorBidi"/>
        </w:rPr>
        <w:t xml:space="preserve"> propose:</w:t>
      </w:r>
    </w:p>
    <w:p w14:paraId="42A18730" w14:textId="79B85909" w:rsidR="000D013C" w:rsidRPr="00373DC6" w:rsidRDefault="000D013C" w:rsidP="000D013C">
      <w:pPr>
        <w:pStyle w:val="ListParagraph"/>
        <w:widowControl w:val="0"/>
        <w:numPr>
          <w:ilvl w:val="0"/>
          <w:numId w:val="19"/>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Rx TEG IDs shall be introduced for RSTD reference time and for each DL RSTD measurement in the UE DL-TDOA measurement report</w:t>
      </w:r>
    </w:p>
    <w:p w14:paraId="303CA914" w14:textId="7A9F64B9" w:rsidR="000D013C" w:rsidRPr="00373DC6" w:rsidRDefault="000D013C" w:rsidP="000D013C">
      <w:pPr>
        <w:pStyle w:val="ListParagraph"/>
        <w:widowControl w:val="0"/>
        <w:numPr>
          <w:ilvl w:val="0"/>
          <w:numId w:val="19"/>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I</w:t>
      </w:r>
      <w:r w:rsidRPr="00373DC6">
        <w:rPr>
          <w:rFonts w:asciiTheme="majorBidi" w:hAnsiTheme="majorBidi" w:cstheme="majorBidi"/>
          <w:sz w:val="20"/>
          <w:szCs w:val="20"/>
        </w:rPr>
        <w:t>ntroduce support for an LMF request and UE attributes to enable Rx TEG sweeping</w:t>
      </w:r>
      <w:r w:rsidRPr="00373DC6">
        <w:rPr>
          <w:rFonts w:asciiTheme="majorBidi" w:hAnsiTheme="majorBidi" w:cstheme="majorBidi"/>
          <w:sz w:val="20"/>
          <w:szCs w:val="20"/>
        </w:rPr>
        <w:t xml:space="preserve"> (measurement of</w:t>
      </w:r>
      <w:r w:rsidRPr="00373DC6">
        <w:rPr>
          <w:rFonts w:asciiTheme="majorBidi" w:hAnsiTheme="majorBidi" w:cstheme="majorBidi"/>
          <w:sz w:val="20"/>
          <w:szCs w:val="20"/>
        </w:rPr>
        <w:t xml:space="preserve"> DL timing over different UE Rx TEG IDs for the same DL-PRS</w:t>
      </w:r>
      <w:r w:rsidRPr="00373DC6">
        <w:rPr>
          <w:rFonts w:asciiTheme="majorBidi" w:hAnsiTheme="majorBidi" w:cstheme="majorBidi"/>
          <w:sz w:val="20"/>
          <w:szCs w:val="20"/>
        </w:rPr>
        <w:t>)</w:t>
      </w:r>
    </w:p>
    <w:p w14:paraId="260F63CA" w14:textId="446AF496" w:rsidR="000D013C" w:rsidRPr="00373DC6" w:rsidRDefault="000D013C" w:rsidP="000D013C">
      <w:pPr>
        <w:pStyle w:val="ListParagraph"/>
        <w:widowControl w:val="0"/>
        <w:numPr>
          <w:ilvl w:val="0"/>
          <w:numId w:val="19"/>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Rx TEG IDs shall be introduced for each DL measurement and Tx TEG IDs shall be introduced for UL-SRSs (two possible signalling options, UE-&gt;</w:t>
      </w:r>
      <w:proofErr w:type="spellStart"/>
      <w:r w:rsidRPr="00373DC6">
        <w:rPr>
          <w:rFonts w:asciiTheme="majorBidi" w:hAnsiTheme="majorBidi" w:cstheme="majorBidi"/>
          <w:sz w:val="20"/>
          <w:szCs w:val="20"/>
        </w:rPr>
        <w:t>gNB</w:t>
      </w:r>
      <w:proofErr w:type="spellEnd"/>
      <w:r w:rsidRPr="00373DC6">
        <w:rPr>
          <w:rFonts w:asciiTheme="majorBidi" w:hAnsiTheme="majorBidi" w:cstheme="majorBidi"/>
          <w:sz w:val="20"/>
          <w:szCs w:val="20"/>
        </w:rPr>
        <w:t xml:space="preserve">-&gt;LMF or UE-&gt;LMF), and UE </w:t>
      </w:r>
      <w:proofErr w:type="spellStart"/>
      <w:r w:rsidRPr="00373DC6">
        <w:rPr>
          <w:rFonts w:asciiTheme="majorBidi" w:hAnsiTheme="majorBidi" w:cstheme="majorBidi"/>
          <w:sz w:val="20"/>
          <w:szCs w:val="20"/>
        </w:rPr>
        <w:t>RxTx</w:t>
      </w:r>
      <w:proofErr w:type="spellEnd"/>
      <w:r w:rsidRPr="00373DC6">
        <w:rPr>
          <w:rFonts w:asciiTheme="majorBidi" w:hAnsiTheme="majorBidi" w:cstheme="majorBidi"/>
          <w:sz w:val="20"/>
          <w:szCs w:val="20"/>
        </w:rPr>
        <w:t xml:space="preserve"> TEG IDs shall be introduced for the combined UL+DL TEGs</w:t>
      </w:r>
    </w:p>
    <w:p w14:paraId="28BFB874" w14:textId="0163C931" w:rsidR="007944C9" w:rsidRPr="00373DC6" w:rsidRDefault="007944C9" w:rsidP="004158F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Apple in </w:t>
      </w:r>
      <w:r w:rsidRPr="00373DC6">
        <w:rPr>
          <w:rFonts w:asciiTheme="majorBidi" w:hAnsiTheme="majorBidi" w:cstheme="majorBidi"/>
        </w:rPr>
        <w:t>R2-2201104</w:t>
      </w:r>
      <w:r w:rsidRPr="00373DC6">
        <w:rPr>
          <w:rFonts w:asciiTheme="majorBidi" w:hAnsiTheme="majorBidi" w:cstheme="majorBidi"/>
        </w:rPr>
        <w:t xml:space="preserve"> [9] propose</w:t>
      </w:r>
      <w:r w:rsidRPr="00373DC6">
        <w:rPr>
          <w:rFonts w:asciiTheme="majorBidi" w:hAnsiTheme="majorBidi" w:cstheme="majorBidi"/>
        </w:rPr>
        <w:t xml:space="preserve"> to enhance LPP </w:t>
      </w:r>
      <w:proofErr w:type="spellStart"/>
      <w:r w:rsidRPr="00373DC6">
        <w:rPr>
          <w:rFonts w:asciiTheme="majorBidi" w:hAnsiTheme="majorBidi" w:cstheme="majorBidi"/>
        </w:rPr>
        <w:t>ProvideLocationInformation</w:t>
      </w:r>
      <w:proofErr w:type="spellEnd"/>
      <w:r w:rsidRPr="00373DC6">
        <w:rPr>
          <w:rFonts w:asciiTheme="majorBidi" w:hAnsiTheme="majorBidi" w:cstheme="majorBidi"/>
        </w:rPr>
        <w:t xml:space="preserve"> to convey the following information: association of UL SRS for positioning resources with UE Tx TEGs ID, multiple RSTD measurements (for N different UE Rx TEGs), multiple UE Rx-Tx time difference measurements (for N different UE Rx TEGs), and multiple UE Rx-Tx time difference measurements (for N different UE </w:t>
      </w:r>
      <w:proofErr w:type="spellStart"/>
      <w:r w:rsidRPr="00373DC6">
        <w:rPr>
          <w:rFonts w:asciiTheme="majorBidi" w:hAnsiTheme="majorBidi" w:cstheme="majorBidi"/>
        </w:rPr>
        <w:t>RxTx</w:t>
      </w:r>
      <w:proofErr w:type="spellEnd"/>
      <w:r w:rsidRPr="00373DC6">
        <w:rPr>
          <w:rFonts w:asciiTheme="majorBidi" w:hAnsiTheme="majorBidi" w:cstheme="majorBidi"/>
        </w:rPr>
        <w:t xml:space="preserve"> TEGs with the same UE Tx TEG).</w:t>
      </w:r>
    </w:p>
    <w:p w14:paraId="6C2A0D0D" w14:textId="08D98AC9" w:rsidR="007944C9" w:rsidRPr="00373DC6" w:rsidRDefault="007944C9" w:rsidP="004158F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Furthermore, Apple argue that two signalling options (LPP and </w:t>
      </w:r>
      <w:proofErr w:type="spellStart"/>
      <w:r w:rsidRPr="00373DC6">
        <w:rPr>
          <w:rFonts w:asciiTheme="majorBidi" w:hAnsiTheme="majorBidi" w:cstheme="majorBidi"/>
        </w:rPr>
        <w:t>RRC+NRPPa</w:t>
      </w:r>
      <w:proofErr w:type="spellEnd"/>
      <w:r w:rsidRPr="00373DC6">
        <w:rPr>
          <w:rFonts w:asciiTheme="majorBidi" w:hAnsiTheme="majorBidi" w:cstheme="majorBidi"/>
        </w:rPr>
        <w:t xml:space="preserve">) </w:t>
      </w:r>
      <w:r w:rsidRPr="00373DC6">
        <w:rPr>
          <w:rFonts w:asciiTheme="majorBidi" w:hAnsiTheme="majorBidi" w:cstheme="majorBidi"/>
        </w:rPr>
        <w:t xml:space="preserve">to convey the association of UL SRS resources with UE Tx TEGs ID </w:t>
      </w:r>
      <w:r w:rsidRPr="00373DC6">
        <w:rPr>
          <w:rFonts w:asciiTheme="majorBidi" w:hAnsiTheme="majorBidi" w:cstheme="majorBidi"/>
        </w:rPr>
        <w:t>are not needed and only one (</w:t>
      </w:r>
      <w:proofErr w:type="gramStart"/>
      <w:r w:rsidRPr="00373DC6">
        <w:rPr>
          <w:rFonts w:asciiTheme="majorBidi" w:hAnsiTheme="majorBidi" w:cstheme="majorBidi"/>
        </w:rPr>
        <w:t>e.g.</w:t>
      </w:r>
      <w:proofErr w:type="gramEnd"/>
      <w:r w:rsidRPr="00373DC6">
        <w:rPr>
          <w:rFonts w:asciiTheme="majorBidi" w:hAnsiTheme="majorBidi" w:cstheme="majorBidi"/>
        </w:rPr>
        <w:t xml:space="preserve"> LPP) is sufficient.</w:t>
      </w:r>
    </w:p>
    <w:p w14:paraId="53E6B5CA" w14:textId="77777777" w:rsidR="00621EA9" w:rsidRPr="00373DC6" w:rsidRDefault="00621EA9" w:rsidP="004158FB">
      <w:pPr>
        <w:widowControl w:val="0"/>
        <w:spacing w:after="120" w:line="240" w:lineRule="auto"/>
        <w:jc w:val="both"/>
        <w:rPr>
          <w:rFonts w:asciiTheme="majorBidi" w:hAnsiTheme="majorBidi" w:cstheme="majorBidi"/>
        </w:rPr>
      </w:pPr>
    </w:p>
    <w:p w14:paraId="1CAE0821" w14:textId="2E1D89B0" w:rsidR="00621EA9" w:rsidRPr="00373DC6" w:rsidRDefault="00621EA9" w:rsidP="004158FB">
      <w:pPr>
        <w:widowControl w:val="0"/>
        <w:spacing w:after="120" w:line="240" w:lineRule="auto"/>
        <w:jc w:val="both"/>
        <w:rPr>
          <w:rFonts w:asciiTheme="majorBidi" w:hAnsiTheme="majorBidi" w:cstheme="majorBidi"/>
        </w:rPr>
      </w:pPr>
      <w:proofErr w:type="spellStart"/>
      <w:r w:rsidRPr="00373DC6">
        <w:rPr>
          <w:rFonts w:asciiTheme="majorBidi" w:hAnsiTheme="majorBidi" w:cstheme="majorBidi"/>
        </w:rPr>
        <w:t>InterDigital</w:t>
      </w:r>
      <w:proofErr w:type="spellEnd"/>
      <w:r w:rsidRPr="00373DC6">
        <w:rPr>
          <w:rFonts w:asciiTheme="majorBidi" w:hAnsiTheme="majorBidi" w:cstheme="majorBidi"/>
        </w:rPr>
        <w:t xml:space="preserve"> in </w:t>
      </w:r>
      <w:r w:rsidRPr="00373DC6">
        <w:rPr>
          <w:rFonts w:asciiTheme="majorBidi" w:hAnsiTheme="majorBidi" w:cstheme="majorBidi"/>
        </w:rPr>
        <w:t>R2-2201189</w:t>
      </w:r>
      <w:r w:rsidRPr="00373DC6">
        <w:rPr>
          <w:rFonts w:asciiTheme="majorBidi" w:hAnsiTheme="majorBidi" w:cstheme="majorBidi"/>
        </w:rPr>
        <w:t xml:space="preserve"> [10]</w:t>
      </w:r>
      <w:r w:rsidR="00A02CB1" w:rsidRPr="00373DC6">
        <w:rPr>
          <w:rFonts w:asciiTheme="majorBidi" w:hAnsiTheme="majorBidi" w:cstheme="majorBidi"/>
        </w:rPr>
        <w:t xml:space="preserve"> propose:</w:t>
      </w:r>
    </w:p>
    <w:p w14:paraId="11FB6DD3" w14:textId="2ADE35E3" w:rsidR="00A02CB1" w:rsidRPr="00373DC6" w:rsidRDefault="00A02CB1" w:rsidP="00A02CB1">
      <w:pPr>
        <w:pStyle w:val="ListParagraph"/>
        <w:numPr>
          <w:ilvl w:val="0"/>
          <w:numId w:val="17"/>
        </w:numPr>
        <w:rPr>
          <w:rFonts w:asciiTheme="majorBidi" w:hAnsiTheme="majorBidi" w:cstheme="majorBidi"/>
          <w:b/>
          <w:sz w:val="20"/>
          <w:szCs w:val="20"/>
        </w:rPr>
      </w:pPr>
      <w:r w:rsidRPr="00373DC6">
        <w:rPr>
          <w:rFonts w:asciiTheme="majorBidi" w:hAnsiTheme="majorBidi" w:cstheme="majorBidi"/>
          <w:bCs/>
          <w:sz w:val="20"/>
          <w:szCs w:val="20"/>
        </w:rPr>
        <w:t xml:space="preserve">UE reports association between UE Tx TEG and </w:t>
      </w:r>
      <w:proofErr w:type="spellStart"/>
      <w:r w:rsidRPr="00373DC6">
        <w:rPr>
          <w:rFonts w:asciiTheme="majorBidi" w:hAnsiTheme="majorBidi" w:cstheme="majorBidi"/>
          <w:bCs/>
          <w:sz w:val="20"/>
          <w:szCs w:val="20"/>
        </w:rPr>
        <w:t>SRSp</w:t>
      </w:r>
      <w:proofErr w:type="spellEnd"/>
      <w:r w:rsidRPr="00373DC6">
        <w:rPr>
          <w:rFonts w:asciiTheme="majorBidi" w:hAnsiTheme="majorBidi" w:cstheme="majorBidi"/>
          <w:bCs/>
          <w:sz w:val="20"/>
          <w:szCs w:val="20"/>
        </w:rPr>
        <w:t xml:space="preserve"> resource at periodically configured reporting occasion if there are any changes to the association compared to the previous association.</w:t>
      </w:r>
    </w:p>
    <w:p w14:paraId="75B10580" w14:textId="29C60B00" w:rsidR="00A02CB1" w:rsidRPr="00373DC6" w:rsidRDefault="00A02CB1" w:rsidP="00A02CB1">
      <w:pPr>
        <w:pStyle w:val="ListParagraph"/>
        <w:numPr>
          <w:ilvl w:val="0"/>
          <w:numId w:val="17"/>
        </w:numPr>
        <w:rPr>
          <w:rFonts w:asciiTheme="majorBidi" w:hAnsiTheme="majorBidi" w:cstheme="majorBidi"/>
          <w:b/>
          <w:sz w:val="20"/>
          <w:szCs w:val="20"/>
        </w:rPr>
      </w:pPr>
      <w:r w:rsidRPr="00373DC6">
        <w:rPr>
          <w:rFonts w:asciiTheme="majorBidi" w:hAnsiTheme="majorBidi" w:cstheme="majorBidi"/>
          <w:bCs/>
          <w:sz w:val="20"/>
          <w:szCs w:val="20"/>
        </w:rPr>
        <w:t xml:space="preserve">Granularity of periodicity of transmission of the association report should be the same as that of </w:t>
      </w:r>
      <w:proofErr w:type="spellStart"/>
      <w:r w:rsidRPr="00373DC6">
        <w:rPr>
          <w:rFonts w:asciiTheme="majorBidi" w:hAnsiTheme="majorBidi" w:cstheme="majorBidi"/>
          <w:bCs/>
          <w:sz w:val="20"/>
          <w:szCs w:val="20"/>
        </w:rPr>
        <w:t>SRSp</w:t>
      </w:r>
      <w:proofErr w:type="spellEnd"/>
      <w:r w:rsidRPr="00373DC6">
        <w:rPr>
          <w:rFonts w:asciiTheme="majorBidi" w:hAnsiTheme="majorBidi" w:cstheme="majorBidi"/>
          <w:bCs/>
          <w:sz w:val="20"/>
          <w:szCs w:val="20"/>
        </w:rPr>
        <w:t xml:space="preserve"> transmission periodicity</w:t>
      </w:r>
    </w:p>
    <w:p w14:paraId="232CF524" w14:textId="2DA0C80E" w:rsidR="00A02CB1" w:rsidRPr="00373DC6" w:rsidRDefault="00A02CB1" w:rsidP="00A02CB1">
      <w:pPr>
        <w:pStyle w:val="ListParagraph"/>
        <w:numPr>
          <w:ilvl w:val="0"/>
          <w:numId w:val="17"/>
        </w:numPr>
        <w:rPr>
          <w:rFonts w:asciiTheme="majorBidi" w:hAnsiTheme="majorBidi" w:cstheme="majorBidi"/>
          <w:bCs/>
          <w:sz w:val="20"/>
          <w:szCs w:val="20"/>
        </w:rPr>
      </w:pPr>
      <w:r w:rsidRPr="00373DC6">
        <w:rPr>
          <w:rFonts w:asciiTheme="majorBidi" w:hAnsiTheme="majorBidi" w:cstheme="majorBidi"/>
          <w:bCs/>
          <w:sz w:val="20"/>
          <w:szCs w:val="20"/>
        </w:rPr>
        <w:t>For UL-TDOA,</w:t>
      </w:r>
      <w:r w:rsidRPr="00373DC6">
        <w:rPr>
          <w:rFonts w:asciiTheme="majorBidi" w:hAnsiTheme="majorBidi" w:cstheme="majorBidi"/>
          <w:b/>
          <w:sz w:val="20"/>
          <w:szCs w:val="20"/>
        </w:rPr>
        <w:t xml:space="preserve"> </w:t>
      </w:r>
      <w:r w:rsidRPr="00373DC6">
        <w:rPr>
          <w:rFonts w:asciiTheme="majorBidi" w:hAnsiTheme="majorBidi" w:cstheme="majorBidi"/>
          <w:bCs/>
          <w:sz w:val="20"/>
          <w:szCs w:val="20"/>
        </w:rPr>
        <w:t xml:space="preserve">UE reports updated association information between UE Tx TEGs and UL SRS resources for positioning to the serving </w:t>
      </w:r>
      <w:proofErr w:type="spellStart"/>
      <w:r w:rsidRPr="00373DC6">
        <w:rPr>
          <w:rFonts w:asciiTheme="majorBidi" w:hAnsiTheme="majorBidi" w:cstheme="majorBidi"/>
          <w:bCs/>
          <w:sz w:val="20"/>
          <w:szCs w:val="20"/>
        </w:rPr>
        <w:t>gNB</w:t>
      </w:r>
      <w:proofErr w:type="spellEnd"/>
      <w:r w:rsidRPr="00373DC6">
        <w:rPr>
          <w:rFonts w:asciiTheme="majorBidi" w:hAnsiTheme="majorBidi" w:cstheme="majorBidi"/>
          <w:bCs/>
          <w:sz w:val="20"/>
          <w:szCs w:val="20"/>
        </w:rPr>
        <w:t xml:space="preserve"> via RRC</w:t>
      </w:r>
    </w:p>
    <w:p w14:paraId="0EC52073" w14:textId="0C279EC0" w:rsidR="00A02CB1" w:rsidRPr="00373DC6" w:rsidRDefault="00A02CB1" w:rsidP="00A02CB1">
      <w:pPr>
        <w:pStyle w:val="ListParagraph"/>
        <w:numPr>
          <w:ilvl w:val="0"/>
          <w:numId w:val="17"/>
        </w:numPr>
        <w:rPr>
          <w:rFonts w:asciiTheme="majorBidi" w:hAnsiTheme="majorBidi" w:cstheme="majorBidi"/>
          <w:b/>
          <w:sz w:val="20"/>
          <w:szCs w:val="20"/>
        </w:rPr>
      </w:pPr>
      <w:r w:rsidRPr="00373DC6">
        <w:rPr>
          <w:rFonts w:asciiTheme="majorBidi" w:hAnsiTheme="majorBidi" w:cstheme="majorBidi"/>
          <w:bCs/>
          <w:sz w:val="20"/>
          <w:szCs w:val="20"/>
        </w:rPr>
        <w:t>For DL-TDOA, when requested by the LMF, UE includes UE RX TEG ID in LPP Provide Location Information</w:t>
      </w:r>
    </w:p>
    <w:p w14:paraId="6DF05172" w14:textId="77777777" w:rsidR="0091373B" w:rsidRPr="00373DC6" w:rsidRDefault="0091373B" w:rsidP="0091373B">
      <w:pPr>
        <w:widowControl w:val="0"/>
        <w:spacing w:after="120" w:line="240" w:lineRule="auto"/>
        <w:jc w:val="both"/>
        <w:rPr>
          <w:rFonts w:asciiTheme="majorBidi" w:hAnsiTheme="majorBidi" w:cstheme="majorBidi"/>
        </w:rPr>
      </w:pPr>
    </w:p>
    <w:p w14:paraId="2C405D0B" w14:textId="54924522" w:rsidR="00370465" w:rsidRPr="00373DC6" w:rsidRDefault="0091373B" w:rsidP="0091373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ZTE in </w:t>
      </w:r>
      <w:r w:rsidRPr="00373DC6">
        <w:rPr>
          <w:rFonts w:asciiTheme="majorBidi" w:hAnsiTheme="majorBidi" w:cstheme="majorBidi"/>
        </w:rPr>
        <w:t>R2-2200527</w:t>
      </w:r>
      <w:r w:rsidRPr="00373DC6">
        <w:rPr>
          <w:rFonts w:asciiTheme="majorBidi" w:hAnsiTheme="majorBidi" w:cstheme="majorBidi"/>
        </w:rPr>
        <w:t xml:space="preserve"> [12]</w:t>
      </w:r>
      <w:r w:rsidR="00760B4D" w:rsidRPr="00373DC6">
        <w:rPr>
          <w:rFonts w:asciiTheme="majorBidi" w:hAnsiTheme="majorBidi" w:cstheme="majorBidi"/>
        </w:rPr>
        <w:t xml:space="preserve"> propose:</w:t>
      </w:r>
    </w:p>
    <w:p w14:paraId="20B14267" w14:textId="67729F47" w:rsidR="00760B4D" w:rsidRPr="00373DC6" w:rsidRDefault="00760B4D" w:rsidP="00760B4D">
      <w:pPr>
        <w:pStyle w:val="ListParagraph"/>
        <w:numPr>
          <w:ilvl w:val="0"/>
          <w:numId w:val="18"/>
        </w:numPr>
        <w:adjustRightInd w:val="0"/>
        <w:snapToGrid w:val="0"/>
        <w:spacing w:beforeLines="50" w:before="120" w:afterLines="50" w:after="120" w:line="240" w:lineRule="auto"/>
        <w:rPr>
          <w:rFonts w:asciiTheme="majorBidi" w:hAnsiTheme="majorBidi" w:cstheme="majorBidi"/>
          <w:i/>
          <w:iCs/>
          <w:sz w:val="20"/>
          <w:szCs w:val="20"/>
          <w:lang w:val="en-US" w:eastAsia="zh-CN"/>
        </w:rPr>
      </w:pPr>
      <w:r w:rsidRPr="00373DC6">
        <w:rPr>
          <w:rFonts w:asciiTheme="majorBidi" w:hAnsiTheme="majorBidi" w:cstheme="majorBidi"/>
          <w:sz w:val="20"/>
          <w:szCs w:val="20"/>
          <w:lang w:val="en-US" w:eastAsia="zh-CN"/>
        </w:rPr>
        <w:t>For multi-RTT, the reported Tx TEG and SRS association relationship is directly sent to LMF</w:t>
      </w:r>
      <w:r w:rsidR="003870DF" w:rsidRPr="00373DC6">
        <w:rPr>
          <w:rFonts w:asciiTheme="majorBidi" w:hAnsiTheme="majorBidi" w:cstheme="majorBidi"/>
          <w:sz w:val="20"/>
          <w:szCs w:val="20"/>
          <w:lang w:val="en-US" w:eastAsia="zh-CN"/>
        </w:rPr>
        <w:t xml:space="preserve"> in </w:t>
      </w:r>
      <w:proofErr w:type="spellStart"/>
      <w:r w:rsidR="003870DF" w:rsidRPr="00373DC6">
        <w:rPr>
          <w:rFonts w:asciiTheme="majorBidi" w:hAnsiTheme="majorBidi" w:cstheme="majorBidi"/>
          <w:sz w:val="20"/>
          <w:szCs w:val="20"/>
          <w:lang w:val="en-US" w:eastAsia="zh-CN"/>
        </w:rPr>
        <w:t>ProvideLocationInformation</w:t>
      </w:r>
      <w:proofErr w:type="spellEnd"/>
      <w:r w:rsidRPr="00373DC6">
        <w:rPr>
          <w:rFonts w:asciiTheme="majorBidi" w:hAnsiTheme="majorBidi" w:cstheme="majorBidi"/>
          <w:sz w:val="20"/>
          <w:szCs w:val="20"/>
          <w:lang w:val="en-US" w:eastAsia="zh-CN"/>
        </w:rPr>
        <w:t xml:space="preserve">. </w:t>
      </w:r>
    </w:p>
    <w:p w14:paraId="3FEC12CD" w14:textId="6829710F" w:rsidR="00760B4D" w:rsidRPr="00373DC6" w:rsidRDefault="00760B4D" w:rsidP="00760B4D">
      <w:pPr>
        <w:pStyle w:val="ListParagraph"/>
        <w:numPr>
          <w:ilvl w:val="0"/>
          <w:numId w:val="18"/>
        </w:numPr>
        <w:adjustRightInd w:val="0"/>
        <w:snapToGrid w:val="0"/>
        <w:spacing w:beforeLines="50" w:before="120" w:afterLines="50" w:after="120" w:line="240" w:lineRule="auto"/>
        <w:rPr>
          <w:rFonts w:asciiTheme="majorBidi" w:hAnsiTheme="majorBidi" w:cstheme="majorBidi"/>
          <w:i/>
          <w:iCs/>
          <w:sz w:val="20"/>
          <w:szCs w:val="20"/>
          <w:lang w:val="en-US" w:eastAsia="zh-CN"/>
        </w:rPr>
      </w:pPr>
      <w:r w:rsidRPr="00373DC6">
        <w:rPr>
          <w:rFonts w:asciiTheme="majorBidi" w:hAnsiTheme="majorBidi" w:cstheme="majorBidi"/>
          <w:sz w:val="20"/>
          <w:szCs w:val="20"/>
          <w:lang w:val="en-US" w:eastAsia="zh-CN"/>
        </w:rPr>
        <w:lastRenderedPageBreak/>
        <w:t>F</w:t>
      </w:r>
      <w:r w:rsidRPr="00373DC6">
        <w:rPr>
          <w:rFonts w:asciiTheme="majorBidi" w:hAnsiTheme="majorBidi" w:cstheme="majorBidi"/>
          <w:sz w:val="20"/>
          <w:szCs w:val="20"/>
          <w:lang w:val="en-US" w:eastAsia="zh-CN"/>
        </w:rPr>
        <w:t xml:space="preserve">or UL-TDOA, the association relationship is sent to serving </w:t>
      </w:r>
      <w:proofErr w:type="spellStart"/>
      <w:r w:rsidRPr="00373DC6">
        <w:rPr>
          <w:rFonts w:asciiTheme="majorBidi" w:hAnsiTheme="majorBidi" w:cstheme="majorBidi"/>
          <w:sz w:val="20"/>
          <w:szCs w:val="20"/>
          <w:lang w:val="en-US" w:eastAsia="zh-CN"/>
        </w:rPr>
        <w:t>gNB</w:t>
      </w:r>
      <w:proofErr w:type="spellEnd"/>
      <w:r w:rsidRPr="00373DC6">
        <w:rPr>
          <w:rFonts w:asciiTheme="majorBidi" w:hAnsiTheme="majorBidi" w:cstheme="majorBidi"/>
          <w:sz w:val="20"/>
          <w:szCs w:val="20"/>
          <w:lang w:val="en-US" w:eastAsia="zh-CN"/>
        </w:rPr>
        <w:t xml:space="preserve"> via RRC </w:t>
      </w:r>
      <w:proofErr w:type="spellStart"/>
      <w:r w:rsidRPr="00373DC6">
        <w:rPr>
          <w:rFonts w:asciiTheme="majorBidi" w:hAnsiTheme="majorBidi" w:cstheme="majorBidi"/>
          <w:sz w:val="20"/>
          <w:szCs w:val="20"/>
          <w:lang w:val="en-US" w:eastAsia="zh-CN"/>
        </w:rPr>
        <w:t>signalling</w:t>
      </w:r>
      <w:proofErr w:type="spellEnd"/>
      <w:r w:rsidRPr="00373DC6">
        <w:rPr>
          <w:rFonts w:asciiTheme="majorBidi" w:hAnsiTheme="majorBidi" w:cstheme="majorBidi"/>
          <w:sz w:val="20"/>
          <w:szCs w:val="20"/>
          <w:lang w:val="en-US" w:eastAsia="zh-CN"/>
        </w:rPr>
        <w:t xml:space="preserve">, it can be embedded in </w:t>
      </w:r>
      <w:proofErr w:type="spellStart"/>
      <w:r w:rsidRPr="00373DC6">
        <w:rPr>
          <w:rFonts w:asciiTheme="majorBidi" w:eastAsiaTheme="minorEastAsia" w:hAnsiTheme="majorBidi" w:cstheme="majorBidi"/>
          <w:i/>
          <w:iCs/>
          <w:kern w:val="2"/>
          <w:sz w:val="20"/>
          <w:szCs w:val="20"/>
          <w:lang w:val="en-US" w:eastAsia="zh-CN"/>
        </w:rPr>
        <w:t>MeasResults</w:t>
      </w:r>
      <w:proofErr w:type="spellEnd"/>
      <w:r w:rsidRPr="00373DC6">
        <w:rPr>
          <w:rFonts w:asciiTheme="majorBidi" w:hAnsiTheme="majorBidi" w:cstheme="majorBidi"/>
          <w:i/>
          <w:iCs/>
          <w:kern w:val="2"/>
          <w:sz w:val="20"/>
          <w:szCs w:val="20"/>
          <w:lang w:val="en-US" w:eastAsia="zh-CN"/>
        </w:rPr>
        <w:t>.</w:t>
      </w:r>
    </w:p>
    <w:p w14:paraId="0A731EFE" w14:textId="3CADF1DD" w:rsidR="00760B4D" w:rsidRDefault="00760B4D" w:rsidP="00760B4D">
      <w:pPr>
        <w:pStyle w:val="ListParagraph"/>
        <w:widowControl w:val="0"/>
        <w:numPr>
          <w:ilvl w:val="0"/>
          <w:numId w:val="18"/>
        </w:numPr>
        <w:spacing w:after="120" w:line="240" w:lineRule="auto"/>
        <w:jc w:val="both"/>
        <w:rPr>
          <w:rFonts w:asciiTheme="majorBidi" w:hAnsiTheme="majorBidi" w:cstheme="majorBidi"/>
          <w:sz w:val="20"/>
          <w:szCs w:val="20"/>
          <w:lang w:val="en-US"/>
        </w:rPr>
      </w:pPr>
      <w:r w:rsidRPr="00373DC6">
        <w:rPr>
          <w:rFonts w:asciiTheme="majorBidi" w:hAnsiTheme="majorBidi" w:cstheme="majorBidi"/>
          <w:sz w:val="20"/>
          <w:szCs w:val="20"/>
          <w:lang w:val="en-US"/>
        </w:rPr>
        <w:t>When reporting SRS and Tx TEG association relationship for UL/UL+DL positioning, to indicate the change of the Tx TEG association during the configured period, each SRS resource can be associated with a list of {Tx TEG ID, time stamp}.</w:t>
      </w:r>
    </w:p>
    <w:p w14:paraId="78246F2B" w14:textId="6AC40EB8" w:rsidR="00BE3820" w:rsidRDefault="00BE3820" w:rsidP="00BE3820">
      <w:pPr>
        <w:widowControl w:val="0"/>
        <w:spacing w:after="120" w:line="240" w:lineRule="auto"/>
        <w:jc w:val="both"/>
        <w:rPr>
          <w:rFonts w:asciiTheme="majorBidi" w:hAnsiTheme="majorBidi" w:cstheme="majorBidi"/>
          <w:lang w:val="en-US"/>
        </w:rPr>
      </w:pPr>
    </w:p>
    <w:p w14:paraId="00D4FAB4" w14:textId="6345BA9E" w:rsidR="00BE3820" w:rsidRDefault="00BE3820" w:rsidP="00BE3820">
      <w:pPr>
        <w:pStyle w:val="Heading4"/>
      </w:pPr>
      <w:r>
        <w:t>2.2.1.</w:t>
      </w:r>
      <w:r w:rsidR="00AF416F">
        <w:t>2</w:t>
      </w:r>
      <w:r>
        <w:tab/>
      </w:r>
      <w:r w:rsidR="008C0C1E">
        <w:t xml:space="preserve">DL </w:t>
      </w:r>
      <w:proofErr w:type="spellStart"/>
      <w:r w:rsidR="008C0C1E">
        <w:t>AoD</w:t>
      </w:r>
      <w:proofErr w:type="spellEnd"/>
      <w:r w:rsidR="0034628F">
        <w:t>, Multipath</w:t>
      </w:r>
    </w:p>
    <w:p w14:paraId="742EA818" w14:textId="38D8ECAF" w:rsidR="00033474" w:rsidRPr="004472F5" w:rsidRDefault="00735EB7" w:rsidP="0034628F">
      <w:pPr>
        <w:widowControl w:val="0"/>
        <w:spacing w:after="120" w:line="240" w:lineRule="auto"/>
        <w:rPr>
          <w:rFonts w:asciiTheme="majorBidi" w:hAnsiTheme="majorBidi" w:cstheme="majorBidi"/>
          <w:bCs/>
        </w:rPr>
      </w:pPr>
      <w:r w:rsidRPr="004472F5">
        <w:rPr>
          <w:rFonts w:asciiTheme="majorBidi" w:hAnsiTheme="majorBidi" w:cstheme="majorBidi"/>
          <w:lang w:val="en-US"/>
        </w:rPr>
        <w:t xml:space="preserve">Huawei in </w:t>
      </w:r>
      <w:r w:rsidRPr="004472F5">
        <w:rPr>
          <w:rFonts w:asciiTheme="majorBidi" w:hAnsiTheme="majorBidi" w:cstheme="majorBidi"/>
          <w:lang w:val="en-US"/>
        </w:rPr>
        <w:t>R2-2200429</w:t>
      </w:r>
      <w:r w:rsidRPr="004472F5">
        <w:rPr>
          <w:rFonts w:asciiTheme="majorBidi" w:hAnsiTheme="majorBidi" w:cstheme="majorBidi"/>
          <w:lang w:val="en-US"/>
        </w:rPr>
        <w:tab/>
      </w:r>
      <w:r w:rsidRPr="004472F5">
        <w:rPr>
          <w:rFonts w:asciiTheme="majorBidi" w:hAnsiTheme="majorBidi" w:cstheme="majorBidi"/>
          <w:lang w:val="en-US"/>
        </w:rPr>
        <w:t>[6] propose</w:t>
      </w:r>
      <w:r w:rsidR="0034628F" w:rsidRPr="004472F5">
        <w:rPr>
          <w:rFonts w:asciiTheme="majorBidi" w:hAnsiTheme="majorBidi" w:cstheme="majorBidi"/>
          <w:lang w:val="en-US"/>
        </w:rPr>
        <w:t xml:space="preserve"> to s</w:t>
      </w:r>
      <w:proofErr w:type="spellStart"/>
      <w:r w:rsidRPr="004472F5">
        <w:rPr>
          <w:rFonts w:asciiTheme="majorBidi" w:hAnsiTheme="majorBidi" w:cstheme="majorBidi"/>
          <w:bCs/>
        </w:rPr>
        <w:t>upport</w:t>
      </w:r>
      <w:proofErr w:type="spellEnd"/>
      <w:r w:rsidRPr="004472F5">
        <w:rPr>
          <w:rFonts w:asciiTheme="majorBidi" w:hAnsiTheme="majorBidi" w:cstheme="majorBidi"/>
          <w:bCs/>
        </w:rPr>
        <w:t xml:space="preserve"> UE to feedback whether the PRS is measured in the angle search window</w:t>
      </w:r>
      <w:r w:rsidR="0034628F" w:rsidRPr="004472F5">
        <w:rPr>
          <w:rFonts w:asciiTheme="majorBidi" w:hAnsiTheme="majorBidi" w:cstheme="majorBidi"/>
          <w:bCs/>
        </w:rPr>
        <w:t>.</w:t>
      </w:r>
    </w:p>
    <w:p w14:paraId="24D211C4" w14:textId="77777777" w:rsidR="004472F5" w:rsidRPr="004472F5" w:rsidRDefault="00033474" w:rsidP="0034628F">
      <w:pPr>
        <w:widowControl w:val="0"/>
        <w:spacing w:after="120" w:line="240" w:lineRule="auto"/>
        <w:jc w:val="both"/>
        <w:rPr>
          <w:rFonts w:asciiTheme="majorBidi" w:hAnsiTheme="majorBidi" w:cstheme="majorBidi"/>
        </w:rPr>
      </w:pPr>
      <w:r w:rsidRPr="004472F5">
        <w:rPr>
          <w:rFonts w:asciiTheme="majorBidi" w:hAnsiTheme="majorBidi" w:cstheme="majorBidi"/>
        </w:rPr>
        <w:t>Ericsson in R2-2201062 [8] propose</w:t>
      </w:r>
      <w:r w:rsidR="004472F5" w:rsidRPr="004472F5">
        <w:rPr>
          <w:rFonts w:asciiTheme="majorBidi" w:hAnsiTheme="majorBidi" w:cstheme="majorBidi"/>
        </w:rPr>
        <w:t>:</w:t>
      </w:r>
    </w:p>
    <w:p w14:paraId="07BBBB81" w14:textId="0202BEF8" w:rsidR="00033474" w:rsidRPr="004472F5" w:rsidRDefault="004472F5" w:rsidP="004472F5">
      <w:pPr>
        <w:pStyle w:val="ListParagraph"/>
        <w:widowControl w:val="0"/>
        <w:numPr>
          <w:ilvl w:val="0"/>
          <w:numId w:val="27"/>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rPr>
        <w:t>T</w:t>
      </w:r>
      <w:r w:rsidR="00033474" w:rsidRPr="004472F5">
        <w:rPr>
          <w:rFonts w:asciiTheme="majorBidi" w:hAnsiTheme="majorBidi" w:cstheme="majorBidi"/>
          <w:sz w:val="20"/>
          <w:szCs w:val="20"/>
        </w:rPr>
        <w:t>o introduce support for an LMF request and UE attributes to enable first path PRS RSRP reporting for DL-</w:t>
      </w:r>
      <w:proofErr w:type="spellStart"/>
      <w:r w:rsidR="00033474" w:rsidRPr="004472F5">
        <w:rPr>
          <w:rFonts w:asciiTheme="majorBidi" w:hAnsiTheme="majorBidi" w:cstheme="majorBidi"/>
          <w:sz w:val="20"/>
          <w:szCs w:val="20"/>
        </w:rPr>
        <w:t>AoD</w:t>
      </w:r>
      <w:proofErr w:type="spellEnd"/>
      <w:r w:rsidR="00033474" w:rsidRPr="004472F5">
        <w:rPr>
          <w:rFonts w:asciiTheme="majorBidi" w:hAnsiTheme="majorBidi" w:cstheme="majorBidi"/>
          <w:sz w:val="20"/>
          <w:szCs w:val="20"/>
        </w:rPr>
        <w:t>.</w:t>
      </w:r>
    </w:p>
    <w:p w14:paraId="3AE2286C" w14:textId="1D64B142" w:rsidR="004472F5" w:rsidRPr="004472F5" w:rsidRDefault="004472F5" w:rsidP="004472F5">
      <w:pPr>
        <w:pStyle w:val="ListParagraph"/>
        <w:widowControl w:val="0"/>
        <w:numPr>
          <w:ilvl w:val="0"/>
          <w:numId w:val="27"/>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rPr>
        <w:t xml:space="preserve">To </w:t>
      </w:r>
      <w:r w:rsidRPr="004472F5">
        <w:rPr>
          <w:rFonts w:asciiTheme="majorBidi" w:hAnsiTheme="majorBidi" w:cstheme="majorBidi"/>
          <w:sz w:val="20"/>
          <w:szCs w:val="20"/>
        </w:rPr>
        <w:t>introduce support for extended additional p</w:t>
      </w:r>
      <w:r w:rsidRPr="004472F5">
        <w:rPr>
          <w:rFonts w:asciiTheme="majorBidi" w:hAnsiTheme="majorBidi" w:cstheme="majorBidi"/>
          <w:sz w:val="20"/>
          <w:szCs w:val="20"/>
        </w:rPr>
        <w:t>a</w:t>
      </w:r>
      <w:r w:rsidRPr="004472F5">
        <w:rPr>
          <w:rFonts w:asciiTheme="majorBidi" w:hAnsiTheme="majorBidi" w:cstheme="majorBidi"/>
          <w:sz w:val="20"/>
          <w:szCs w:val="20"/>
        </w:rPr>
        <w:t>ths</w:t>
      </w:r>
      <w:r>
        <w:rPr>
          <w:rFonts w:asciiTheme="majorBidi" w:hAnsiTheme="majorBidi" w:cstheme="majorBidi"/>
          <w:sz w:val="20"/>
          <w:szCs w:val="20"/>
        </w:rPr>
        <w:t xml:space="preserve"> (more than 2)</w:t>
      </w:r>
    </w:p>
    <w:p w14:paraId="161B500D" w14:textId="04C98933" w:rsidR="004472F5" w:rsidRPr="004472F5" w:rsidRDefault="004472F5" w:rsidP="004472F5">
      <w:pPr>
        <w:pStyle w:val="ListParagraph"/>
        <w:widowControl w:val="0"/>
        <w:numPr>
          <w:ilvl w:val="0"/>
          <w:numId w:val="27"/>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lang w:eastAsia="ja-JP"/>
        </w:rPr>
        <w:t xml:space="preserve">To </w:t>
      </w:r>
      <w:r w:rsidRPr="004472F5">
        <w:rPr>
          <w:rFonts w:asciiTheme="majorBidi" w:hAnsiTheme="majorBidi" w:cstheme="majorBidi"/>
          <w:sz w:val="20"/>
          <w:szCs w:val="20"/>
        </w:rPr>
        <w:t xml:space="preserve">introduce support for a </w:t>
      </w:r>
      <w:proofErr w:type="spellStart"/>
      <w:r w:rsidRPr="004472F5">
        <w:rPr>
          <w:rFonts w:asciiTheme="majorBidi" w:hAnsiTheme="majorBidi" w:cstheme="majorBidi"/>
          <w:sz w:val="20"/>
          <w:szCs w:val="20"/>
        </w:rPr>
        <w:t>LoS</w:t>
      </w:r>
      <w:proofErr w:type="spellEnd"/>
      <w:r w:rsidRPr="004472F5">
        <w:rPr>
          <w:rFonts w:asciiTheme="majorBidi" w:hAnsiTheme="majorBidi" w:cstheme="majorBidi"/>
          <w:sz w:val="20"/>
          <w:szCs w:val="20"/>
        </w:rPr>
        <w:t>/</w:t>
      </w:r>
      <w:proofErr w:type="spellStart"/>
      <w:r w:rsidRPr="004472F5">
        <w:rPr>
          <w:rFonts w:asciiTheme="majorBidi" w:hAnsiTheme="majorBidi" w:cstheme="majorBidi"/>
          <w:sz w:val="20"/>
          <w:szCs w:val="20"/>
        </w:rPr>
        <w:t>NLoS</w:t>
      </w:r>
      <w:proofErr w:type="spellEnd"/>
      <w:r w:rsidRPr="004472F5">
        <w:rPr>
          <w:rFonts w:asciiTheme="majorBidi" w:hAnsiTheme="majorBidi" w:cstheme="majorBidi"/>
          <w:sz w:val="20"/>
          <w:szCs w:val="20"/>
        </w:rPr>
        <w:t xml:space="preserve"> indication per RSTD, RSRP and UE </w:t>
      </w:r>
      <w:proofErr w:type="spellStart"/>
      <w:r w:rsidRPr="004472F5">
        <w:rPr>
          <w:rFonts w:asciiTheme="majorBidi" w:hAnsiTheme="majorBidi" w:cstheme="majorBidi"/>
          <w:sz w:val="20"/>
          <w:szCs w:val="20"/>
        </w:rPr>
        <w:t>RxTx</w:t>
      </w:r>
      <w:proofErr w:type="spellEnd"/>
      <w:r w:rsidRPr="004472F5">
        <w:rPr>
          <w:rFonts w:asciiTheme="majorBidi" w:hAnsiTheme="majorBidi" w:cstheme="majorBidi"/>
          <w:sz w:val="20"/>
          <w:szCs w:val="20"/>
        </w:rPr>
        <w:t xml:space="preserve"> measurements</w:t>
      </w:r>
    </w:p>
    <w:p w14:paraId="4B61A1C9" w14:textId="68796E1B" w:rsidR="00033474" w:rsidRPr="004472F5" w:rsidRDefault="00033474" w:rsidP="00735EB7">
      <w:pPr>
        <w:rPr>
          <w:rFonts w:asciiTheme="majorBidi" w:hAnsiTheme="majorBidi" w:cstheme="majorBidi"/>
          <w:bCs/>
        </w:rPr>
      </w:pPr>
      <w:r w:rsidRPr="004472F5">
        <w:rPr>
          <w:rFonts w:asciiTheme="majorBidi" w:hAnsiTheme="majorBidi" w:cstheme="majorBidi"/>
        </w:rPr>
        <w:t>Apple in R2-2201104 [9] propose to</w:t>
      </w:r>
      <w:r w:rsidRPr="004472F5">
        <w:rPr>
          <w:rFonts w:asciiTheme="majorBidi" w:hAnsiTheme="majorBidi" w:cstheme="majorBidi"/>
        </w:rPr>
        <w:t xml:space="preserve"> </w:t>
      </w:r>
      <w:r w:rsidRPr="004472F5">
        <w:rPr>
          <w:rFonts w:asciiTheme="majorBidi" w:hAnsiTheme="majorBidi" w:cstheme="majorBidi"/>
        </w:rPr>
        <w:t xml:space="preserve">enhance LPP </w:t>
      </w:r>
      <w:proofErr w:type="spellStart"/>
      <w:r w:rsidRPr="004472F5">
        <w:rPr>
          <w:rFonts w:asciiTheme="majorBidi" w:hAnsiTheme="majorBidi" w:cstheme="majorBidi"/>
        </w:rPr>
        <w:t>ProvideLocationInformation</w:t>
      </w:r>
      <w:proofErr w:type="spellEnd"/>
      <w:r w:rsidRPr="004472F5">
        <w:rPr>
          <w:rFonts w:asciiTheme="majorBidi" w:hAnsiTheme="majorBidi" w:cstheme="majorBidi"/>
        </w:rPr>
        <w:t xml:space="preserve"> to convey DL PRS RSRPP</w:t>
      </w:r>
      <w:r w:rsidRPr="004472F5">
        <w:rPr>
          <w:rFonts w:asciiTheme="majorBidi" w:hAnsiTheme="majorBidi" w:cstheme="majorBidi"/>
        </w:rPr>
        <w:t xml:space="preserve"> (</w:t>
      </w:r>
      <w:r w:rsidRPr="004472F5">
        <w:rPr>
          <w:rFonts w:asciiTheme="majorBidi" w:hAnsiTheme="majorBidi" w:cstheme="majorBidi"/>
          <w:lang w:eastAsia="x-none"/>
        </w:rPr>
        <w:t>reference signal received path power</w:t>
      </w:r>
      <w:r w:rsidRPr="004472F5">
        <w:rPr>
          <w:rFonts w:asciiTheme="majorBidi" w:hAnsiTheme="majorBidi" w:cstheme="majorBidi"/>
          <w:lang w:eastAsia="x-none"/>
        </w:rPr>
        <w:t>).</w:t>
      </w:r>
    </w:p>
    <w:p w14:paraId="53131EBC" w14:textId="4BFC2569" w:rsidR="00C5339A" w:rsidRDefault="00C5339A" w:rsidP="00C5339A">
      <w:pPr>
        <w:pStyle w:val="Heading3"/>
      </w:pPr>
      <w:r>
        <w:t>2.</w:t>
      </w:r>
      <w:r>
        <w:t>2</w:t>
      </w:r>
      <w:r>
        <w:t>.2</w:t>
      </w:r>
      <w:r>
        <w:tab/>
        <w:t>Discussion</w:t>
      </w:r>
    </w:p>
    <w:p w14:paraId="188239BB" w14:textId="7C8A7C26" w:rsidR="00D30C07" w:rsidRPr="00D30C07" w:rsidRDefault="00422498" w:rsidP="00D30C07">
      <w:pPr>
        <w:rPr>
          <w:b/>
          <w:bCs/>
          <w:highlight w:val="yellow"/>
          <w:lang w:val="en-US"/>
        </w:rPr>
      </w:pPr>
      <w:r w:rsidRPr="00D30C07">
        <w:rPr>
          <w:b/>
          <w:bCs/>
          <w:highlight w:val="yellow"/>
        </w:rPr>
        <w:t>Question 2.</w:t>
      </w:r>
      <w:r w:rsidR="00153030" w:rsidRPr="00D30C07">
        <w:rPr>
          <w:b/>
          <w:bCs/>
          <w:highlight w:val="yellow"/>
        </w:rPr>
        <w:t>2</w:t>
      </w:r>
      <w:r w:rsidRPr="00D30C07">
        <w:rPr>
          <w:b/>
          <w:bCs/>
          <w:highlight w:val="yellow"/>
        </w:rPr>
        <w:t>-1</w:t>
      </w:r>
      <w:r w:rsidR="00D30C07">
        <w:rPr>
          <w:b/>
          <w:bCs/>
          <w:highlight w:val="yellow"/>
        </w:rPr>
        <w:t>:</w:t>
      </w:r>
      <w:r w:rsidR="000226D1" w:rsidRPr="00D30C07">
        <w:rPr>
          <w:b/>
          <w:bCs/>
          <w:highlight w:val="yellow"/>
          <w:lang w:val="en-US"/>
        </w:rPr>
        <w:t xml:space="preserve"> </w:t>
      </w:r>
      <w:r w:rsidR="00D30C07" w:rsidRPr="00D30C07">
        <w:rPr>
          <w:b/>
          <w:bCs/>
          <w:highlight w:val="yellow"/>
          <w:lang w:val="en-US"/>
        </w:rPr>
        <w:t xml:space="preserve">Do you agree to introduce in LPP </w:t>
      </w:r>
      <w:proofErr w:type="spellStart"/>
      <w:r w:rsidR="00D30C07" w:rsidRPr="00D30C07">
        <w:rPr>
          <w:b/>
          <w:bCs/>
          <w:highlight w:val="yellow"/>
          <w:lang w:val="en-US"/>
        </w:rPr>
        <w:t>RequestLocationInformation</w:t>
      </w:r>
      <w:proofErr w:type="spellEnd"/>
      <w:r w:rsidR="00D30C07" w:rsidRPr="00D30C07">
        <w:rPr>
          <w:b/>
          <w:bCs/>
          <w:highlight w:val="yellow"/>
          <w:lang w:val="en-US"/>
        </w:rPr>
        <w:t xml:space="preserve">: </w:t>
      </w:r>
    </w:p>
    <w:p w14:paraId="56ED7228" w14:textId="77777777" w:rsidR="00D30C07" w:rsidRPr="00D30C07" w:rsidRDefault="00D30C07" w:rsidP="00D30C07">
      <w:pPr>
        <w:rPr>
          <w:b/>
          <w:bCs/>
          <w:highlight w:val="yellow"/>
          <w:lang w:val="en-US"/>
        </w:rPr>
      </w:pPr>
      <w:r w:rsidRPr="00D30C07">
        <w:rPr>
          <w:b/>
          <w:bCs/>
          <w:highlight w:val="yellow"/>
          <w:lang w:val="en-US"/>
        </w:rPr>
        <w:t xml:space="preserve">request for UE Rx TEG ID, </w:t>
      </w:r>
    </w:p>
    <w:p w14:paraId="6E413D59" w14:textId="77777777" w:rsidR="00D30C07" w:rsidRPr="00D30C07" w:rsidRDefault="00D30C07" w:rsidP="00D30C07">
      <w:pPr>
        <w:rPr>
          <w:b/>
          <w:bCs/>
          <w:highlight w:val="yellow"/>
          <w:lang w:val="en-US"/>
        </w:rPr>
      </w:pPr>
      <w:r w:rsidRPr="00D30C07">
        <w:rPr>
          <w:b/>
          <w:bCs/>
          <w:highlight w:val="yellow"/>
          <w:lang w:val="en-US"/>
        </w:rPr>
        <w:t>maximum number of Rx TEGs for the same PRS resource,</w:t>
      </w:r>
    </w:p>
    <w:p w14:paraId="57DB70D9" w14:textId="77777777" w:rsidR="00D30C07" w:rsidRPr="00D30C07" w:rsidRDefault="00D30C07" w:rsidP="00D30C07">
      <w:pPr>
        <w:rPr>
          <w:b/>
          <w:bCs/>
          <w:highlight w:val="yellow"/>
          <w:lang w:val="en-US"/>
        </w:rPr>
      </w:pPr>
      <w:r w:rsidRPr="00D30C07">
        <w:rPr>
          <w:b/>
          <w:bCs/>
          <w:highlight w:val="yellow"/>
          <w:lang w:val="en-US"/>
        </w:rPr>
        <w:t xml:space="preserve">request for UE Tx TEG ID, </w:t>
      </w:r>
    </w:p>
    <w:p w14:paraId="188515DE" w14:textId="77777777" w:rsidR="00D30C07" w:rsidRPr="00D30C07" w:rsidRDefault="00D30C07" w:rsidP="00D30C07">
      <w:pPr>
        <w:rPr>
          <w:b/>
          <w:bCs/>
          <w:highlight w:val="yellow"/>
          <w:lang w:val="en-US"/>
        </w:rPr>
      </w:pPr>
      <w:r w:rsidRPr="00D30C07">
        <w:rPr>
          <w:b/>
          <w:bCs/>
          <w:highlight w:val="yellow"/>
          <w:lang w:val="en-US"/>
        </w:rPr>
        <w:t>maximum number of Tx TEGs for the same PRS resource,</w:t>
      </w:r>
    </w:p>
    <w:p w14:paraId="44A4A1BE" w14:textId="77777777" w:rsidR="00D30C07" w:rsidRPr="00D30C07" w:rsidRDefault="00D30C07" w:rsidP="00D30C07">
      <w:pPr>
        <w:rPr>
          <w:b/>
          <w:bCs/>
          <w:highlight w:val="yellow"/>
          <w:lang w:val="en-US"/>
        </w:rPr>
      </w:pPr>
      <w:r w:rsidRPr="00D30C07">
        <w:rPr>
          <w:b/>
          <w:bCs/>
          <w:highlight w:val="yellow"/>
          <w:lang w:val="en-US"/>
        </w:rPr>
        <w:t xml:space="preserve">request for UE </w:t>
      </w:r>
      <w:proofErr w:type="spellStart"/>
      <w:r w:rsidRPr="00D30C07">
        <w:rPr>
          <w:b/>
          <w:bCs/>
          <w:highlight w:val="yellow"/>
          <w:lang w:val="en-US"/>
        </w:rPr>
        <w:t>RxTx</w:t>
      </w:r>
      <w:proofErr w:type="spellEnd"/>
      <w:r w:rsidRPr="00D30C07">
        <w:rPr>
          <w:b/>
          <w:bCs/>
          <w:highlight w:val="yellow"/>
          <w:lang w:val="en-US"/>
        </w:rPr>
        <w:t xml:space="preserve"> TED ID, </w:t>
      </w:r>
    </w:p>
    <w:p w14:paraId="7ADDC36C" w14:textId="22C98295" w:rsidR="00D30C07" w:rsidRPr="00D30C07" w:rsidRDefault="00D30C07" w:rsidP="00D30C07">
      <w:pPr>
        <w:rPr>
          <w:b/>
          <w:bCs/>
          <w:highlight w:val="yellow"/>
          <w:lang w:val="en-US"/>
        </w:rPr>
      </w:pPr>
      <w:r w:rsidRPr="00D30C07">
        <w:rPr>
          <w:b/>
          <w:bCs/>
          <w:highlight w:val="yellow"/>
          <w:lang w:val="en-US"/>
        </w:rPr>
        <w:t xml:space="preserve">maximum number of </w:t>
      </w:r>
      <w:proofErr w:type="spellStart"/>
      <w:r w:rsidRPr="00D30C07">
        <w:rPr>
          <w:b/>
          <w:bCs/>
          <w:highlight w:val="yellow"/>
          <w:lang w:val="en-US"/>
        </w:rPr>
        <w:t>RxTx</w:t>
      </w:r>
      <w:proofErr w:type="spellEnd"/>
      <w:r w:rsidRPr="00D30C07">
        <w:rPr>
          <w:b/>
          <w:bCs/>
          <w:highlight w:val="yellow"/>
          <w:lang w:val="en-US"/>
        </w:rPr>
        <w:t xml:space="preserve"> TEGs for the same PRS resource.</w:t>
      </w:r>
    </w:p>
    <w:p w14:paraId="27A36460" w14:textId="504A431F" w:rsidR="00D30C07" w:rsidRPr="00D30C07" w:rsidRDefault="00D30C07" w:rsidP="00D30C07">
      <w:pPr>
        <w:pStyle w:val="NO"/>
        <w:ind w:left="284" w:firstLine="0"/>
        <w:rPr>
          <w:b/>
          <w:bCs/>
        </w:rPr>
      </w:pPr>
      <w:r w:rsidRPr="00D30C07">
        <w:rPr>
          <w:b/>
          <w:bCs/>
          <w:highlight w:val="yellow"/>
        </w:rPr>
        <w:t xml:space="preserve">If you answer yes and if you have a preference regarding signalling details, please provide those details in the </w:t>
      </w:r>
      <w:proofErr w:type="gramStart"/>
      <w:r w:rsidRPr="00D30C07">
        <w:rPr>
          <w:b/>
          <w:bCs/>
          <w:highlight w:val="yellow"/>
        </w:rPr>
        <w:t>comments</w:t>
      </w:r>
      <w:proofErr w:type="gramEnd"/>
      <w:r w:rsidRPr="00D30C07">
        <w:rPr>
          <w:b/>
          <w:bCs/>
          <w:highlight w:val="yellow"/>
        </w:rPr>
        <w:t xml:space="preserve"> column.</w:t>
      </w:r>
    </w:p>
    <w:p w14:paraId="55CD7DD0" w14:textId="289EF86D" w:rsidR="00422498" w:rsidRPr="00D30C07" w:rsidRDefault="00422498" w:rsidP="00422498">
      <w:pPr>
        <w:pStyle w:val="NO"/>
        <w:rPr>
          <w:lang w:val="en-US"/>
        </w:rPr>
      </w:pPr>
    </w:p>
    <w:tbl>
      <w:tblPr>
        <w:tblStyle w:val="TableGrid"/>
        <w:tblW w:w="0" w:type="auto"/>
        <w:tblLook w:val="04A0" w:firstRow="1" w:lastRow="0" w:firstColumn="1" w:lastColumn="0" w:noHBand="0" w:noVBand="1"/>
      </w:tblPr>
      <w:tblGrid>
        <w:gridCol w:w="1413"/>
        <w:gridCol w:w="992"/>
        <w:gridCol w:w="7226"/>
      </w:tblGrid>
      <w:tr w:rsidR="00422498" w14:paraId="7452E68F" w14:textId="77777777" w:rsidTr="00546CC0">
        <w:tc>
          <w:tcPr>
            <w:tcW w:w="1413" w:type="dxa"/>
          </w:tcPr>
          <w:p w14:paraId="476080C3" w14:textId="77777777" w:rsidR="00422498" w:rsidRDefault="00422498" w:rsidP="00546CC0">
            <w:pPr>
              <w:pStyle w:val="TAH"/>
            </w:pPr>
            <w:r>
              <w:t>Company</w:t>
            </w:r>
          </w:p>
        </w:tc>
        <w:tc>
          <w:tcPr>
            <w:tcW w:w="992" w:type="dxa"/>
          </w:tcPr>
          <w:p w14:paraId="5C3882DE" w14:textId="77777777" w:rsidR="00422498" w:rsidRDefault="00422498" w:rsidP="00546CC0">
            <w:pPr>
              <w:pStyle w:val="TAH"/>
            </w:pPr>
            <w:r>
              <w:t>Yes/No</w:t>
            </w:r>
          </w:p>
        </w:tc>
        <w:tc>
          <w:tcPr>
            <w:tcW w:w="7226" w:type="dxa"/>
          </w:tcPr>
          <w:p w14:paraId="7F016A2B" w14:textId="77777777" w:rsidR="00422498" w:rsidRDefault="00422498" w:rsidP="00546CC0">
            <w:pPr>
              <w:pStyle w:val="TAH"/>
            </w:pPr>
            <w:r>
              <w:t>Comments</w:t>
            </w:r>
          </w:p>
        </w:tc>
      </w:tr>
      <w:tr w:rsidR="00422498" w14:paraId="03B164F3" w14:textId="77777777" w:rsidTr="00546CC0">
        <w:trPr>
          <w:trHeight w:val="90"/>
        </w:trPr>
        <w:tc>
          <w:tcPr>
            <w:tcW w:w="1413" w:type="dxa"/>
          </w:tcPr>
          <w:p w14:paraId="2B63EE5E" w14:textId="77777777" w:rsidR="00422498" w:rsidRDefault="00422498" w:rsidP="00546CC0">
            <w:pPr>
              <w:pStyle w:val="TAL"/>
              <w:rPr>
                <w:rFonts w:eastAsia="SimSun"/>
                <w:lang w:val="en-US" w:eastAsia="zh-CN"/>
              </w:rPr>
            </w:pPr>
          </w:p>
        </w:tc>
        <w:tc>
          <w:tcPr>
            <w:tcW w:w="992" w:type="dxa"/>
          </w:tcPr>
          <w:p w14:paraId="33BC4DB6" w14:textId="77777777" w:rsidR="00422498" w:rsidRDefault="00422498" w:rsidP="00546CC0">
            <w:pPr>
              <w:pStyle w:val="TAL"/>
              <w:rPr>
                <w:rFonts w:eastAsia="SimSun"/>
                <w:lang w:val="en-US" w:eastAsia="zh-CN"/>
              </w:rPr>
            </w:pPr>
          </w:p>
        </w:tc>
        <w:tc>
          <w:tcPr>
            <w:tcW w:w="7226" w:type="dxa"/>
          </w:tcPr>
          <w:p w14:paraId="59FE167B" w14:textId="77777777" w:rsidR="00422498" w:rsidRDefault="00422498" w:rsidP="00546CC0">
            <w:pPr>
              <w:pStyle w:val="TAL"/>
              <w:rPr>
                <w:rFonts w:eastAsia="SimSun"/>
                <w:lang w:val="en-US" w:eastAsia="zh-CN"/>
              </w:rPr>
            </w:pPr>
          </w:p>
        </w:tc>
      </w:tr>
      <w:tr w:rsidR="00422498" w14:paraId="1E445BE9" w14:textId="77777777" w:rsidTr="00546CC0">
        <w:tc>
          <w:tcPr>
            <w:tcW w:w="1413" w:type="dxa"/>
          </w:tcPr>
          <w:p w14:paraId="477A5FD8" w14:textId="77777777" w:rsidR="00422498" w:rsidRDefault="00422498" w:rsidP="00546CC0">
            <w:pPr>
              <w:pStyle w:val="TAL"/>
              <w:rPr>
                <w:rFonts w:eastAsia="DengXian"/>
                <w:lang w:eastAsia="zh-CN"/>
              </w:rPr>
            </w:pPr>
          </w:p>
        </w:tc>
        <w:tc>
          <w:tcPr>
            <w:tcW w:w="992" w:type="dxa"/>
          </w:tcPr>
          <w:p w14:paraId="3CBBC9B2" w14:textId="77777777" w:rsidR="00422498" w:rsidRDefault="00422498" w:rsidP="00546CC0">
            <w:pPr>
              <w:pStyle w:val="TAL"/>
              <w:rPr>
                <w:rFonts w:eastAsia="DengXian"/>
                <w:lang w:eastAsia="zh-CN"/>
              </w:rPr>
            </w:pPr>
          </w:p>
        </w:tc>
        <w:tc>
          <w:tcPr>
            <w:tcW w:w="7226" w:type="dxa"/>
          </w:tcPr>
          <w:p w14:paraId="0B357E8B" w14:textId="77777777" w:rsidR="00422498" w:rsidRDefault="00422498" w:rsidP="00546CC0">
            <w:pPr>
              <w:pStyle w:val="TAL"/>
              <w:rPr>
                <w:rFonts w:eastAsia="DengXian"/>
                <w:lang w:eastAsia="zh-CN"/>
              </w:rPr>
            </w:pPr>
          </w:p>
        </w:tc>
      </w:tr>
      <w:tr w:rsidR="00422498" w14:paraId="35F3A09E" w14:textId="77777777" w:rsidTr="00546CC0">
        <w:tc>
          <w:tcPr>
            <w:tcW w:w="1413" w:type="dxa"/>
          </w:tcPr>
          <w:p w14:paraId="3F86C313" w14:textId="77777777" w:rsidR="00422498" w:rsidRDefault="00422498" w:rsidP="00546CC0">
            <w:pPr>
              <w:pStyle w:val="TAL"/>
            </w:pPr>
          </w:p>
        </w:tc>
        <w:tc>
          <w:tcPr>
            <w:tcW w:w="992" w:type="dxa"/>
          </w:tcPr>
          <w:p w14:paraId="2FF68A0B" w14:textId="77777777" w:rsidR="00422498" w:rsidRDefault="00422498" w:rsidP="00546CC0">
            <w:pPr>
              <w:pStyle w:val="TAL"/>
            </w:pPr>
          </w:p>
        </w:tc>
        <w:tc>
          <w:tcPr>
            <w:tcW w:w="7226" w:type="dxa"/>
          </w:tcPr>
          <w:p w14:paraId="201A8F2E" w14:textId="77777777" w:rsidR="00422498" w:rsidRDefault="00422498" w:rsidP="00546CC0">
            <w:pPr>
              <w:pStyle w:val="TAL"/>
            </w:pPr>
          </w:p>
        </w:tc>
      </w:tr>
      <w:tr w:rsidR="00422498" w14:paraId="0ED9DC92" w14:textId="77777777" w:rsidTr="00546CC0">
        <w:tc>
          <w:tcPr>
            <w:tcW w:w="1413" w:type="dxa"/>
          </w:tcPr>
          <w:p w14:paraId="5E659D1F" w14:textId="77777777" w:rsidR="00422498" w:rsidRDefault="00422498" w:rsidP="00546CC0">
            <w:pPr>
              <w:pStyle w:val="TAL"/>
              <w:rPr>
                <w:lang w:val="en-US" w:eastAsia="zh-CN"/>
              </w:rPr>
            </w:pPr>
          </w:p>
        </w:tc>
        <w:tc>
          <w:tcPr>
            <w:tcW w:w="992" w:type="dxa"/>
          </w:tcPr>
          <w:p w14:paraId="7B49924A" w14:textId="77777777" w:rsidR="00422498" w:rsidRDefault="00422498" w:rsidP="00546CC0">
            <w:pPr>
              <w:pStyle w:val="TAL"/>
              <w:rPr>
                <w:lang w:val="en-US" w:eastAsia="zh-CN"/>
              </w:rPr>
            </w:pPr>
          </w:p>
        </w:tc>
        <w:tc>
          <w:tcPr>
            <w:tcW w:w="7226" w:type="dxa"/>
          </w:tcPr>
          <w:p w14:paraId="507E0D87" w14:textId="77777777" w:rsidR="00422498" w:rsidRDefault="00422498" w:rsidP="00546CC0">
            <w:pPr>
              <w:pStyle w:val="TAL"/>
            </w:pPr>
          </w:p>
        </w:tc>
      </w:tr>
      <w:tr w:rsidR="00422498" w14:paraId="52603687" w14:textId="77777777" w:rsidTr="00546CC0">
        <w:tc>
          <w:tcPr>
            <w:tcW w:w="1413" w:type="dxa"/>
          </w:tcPr>
          <w:p w14:paraId="56EF8F6D" w14:textId="77777777" w:rsidR="00422498" w:rsidRDefault="00422498" w:rsidP="00546CC0">
            <w:pPr>
              <w:pStyle w:val="TAL"/>
              <w:rPr>
                <w:rFonts w:eastAsia="DengXian"/>
                <w:lang w:eastAsia="zh-CN"/>
              </w:rPr>
            </w:pPr>
          </w:p>
        </w:tc>
        <w:tc>
          <w:tcPr>
            <w:tcW w:w="992" w:type="dxa"/>
          </w:tcPr>
          <w:p w14:paraId="3F5E1FE4" w14:textId="77777777" w:rsidR="00422498" w:rsidRDefault="00422498" w:rsidP="00546CC0">
            <w:pPr>
              <w:pStyle w:val="TAL"/>
              <w:rPr>
                <w:rFonts w:eastAsia="DengXian"/>
                <w:lang w:eastAsia="zh-CN"/>
              </w:rPr>
            </w:pPr>
          </w:p>
        </w:tc>
        <w:tc>
          <w:tcPr>
            <w:tcW w:w="7226" w:type="dxa"/>
          </w:tcPr>
          <w:p w14:paraId="18FA38C2" w14:textId="77777777" w:rsidR="00422498" w:rsidRDefault="00422498" w:rsidP="00546CC0">
            <w:pPr>
              <w:pStyle w:val="TAL"/>
              <w:rPr>
                <w:rFonts w:eastAsia="DengXian"/>
                <w:lang w:eastAsia="zh-CN"/>
              </w:rPr>
            </w:pPr>
          </w:p>
        </w:tc>
      </w:tr>
      <w:tr w:rsidR="00422498" w14:paraId="236DDFEF" w14:textId="77777777" w:rsidTr="00546CC0">
        <w:tc>
          <w:tcPr>
            <w:tcW w:w="1413" w:type="dxa"/>
          </w:tcPr>
          <w:p w14:paraId="5018C0E5" w14:textId="77777777" w:rsidR="00422498" w:rsidRDefault="00422498" w:rsidP="00546CC0">
            <w:pPr>
              <w:pStyle w:val="TAL"/>
            </w:pPr>
          </w:p>
        </w:tc>
        <w:tc>
          <w:tcPr>
            <w:tcW w:w="992" w:type="dxa"/>
          </w:tcPr>
          <w:p w14:paraId="60ACE196" w14:textId="77777777" w:rsidR="00422498" w:rsidRDefault="00422498" w:rsidP="00546CC0">
            <w:pPr>
              <w:pStyle w:val="TAL"/>
            </w:pPr>
          </w:p>
        </w:tc>
        <w:tc>
          <w:tcPr>
            <w:tcW w:w="7226" w:type="dxa"/>
          </w:tcPr>
          <w:p w14:paraId="635733DF" w14:textId="77777777" w:rsidR="00422498" w:rsidRPr="00B43BED" w:rsidRDefault="00422498" w:rsidP="00546CC0">
            <w:pPr>
              <w:pStyle w:val="TAL"/>
              <w:rPr>
                <w:rFonts w:eastAsia="DengXian"/>
                <w:lang w:eastAsia="zh-CN"/>
              </w:rPr>
            </w:pPr>
          </w:p>
        </w:tc>
      </w:tr>
      <w:tr w:rsidR="00422498" w14:paraId="029DE892" w14:textId="77777777" w:rsidTr="00546CC0">
        <w:tc>
          <w:tcPr>
            <w:tcW w:w="1413" w:type="dxa"/>
          </w:tcPr>
          <w:p w14:paraId="49349935" w14:textId="77777777" w:rsidR="00422498" w:rsidRDefault="00422498" w:rsidP="00546CC0">
            <w:pPr>
              <w:pStyle w:val="TAL"/>
            </w:pPr>
          </w:p>
        </w:tc>
        <w:tc>
          <w:tcPr>
            <w:tcW w:w="992" w:type="dxa"/>
          </w:tcPr>
          <w:p w14:paraId="01E667BD" w14:textId="77777777" w:rsidR="00422498" w:rsidRDefault="00422498" w:rsidP="00546CC0">
            <w:pPr>
              <w:pStyle w:val="TAL"/>
            </w:pPr>
          </w:p>
        </w:tc>
        <w:tc>
          <w:tcPr>
            <w:tcW w:w="7226" w:type="dxa"/>
          </w:tcPr>
          <w:p w14:paraId="7F267D32" w14:textId="77777777" w:rsidR="00422498" w:rsidRDefault="00422498" w:rsidP="00546CC0">
            <w:pPr>
              <w:pStyle w:val="TAL"/>
            </w:pPr>
          </w:p>
        </w:tc>
      </w:tr>
      <w:tr w:rsidR="00422498" w14:paraId="181C00C3" w14:textId="77777777" w:rsidTr="00546CC0">
        <w:tc>
          <w:tcPr>
            <w:tcW w:w="1413" w:type="dxa"/>
          </w:tcPr>
          <w:p w14:paraId="7EEFE7C0" w14:textId="77777777" w:rsidR="00422498" w:rsidRDefault="00422498" w:rsidP="00546CC0">
            <w:pPr>
              <w:pStyle w:val="TAL"/>
            </w:pPr>
          </w:p>
        </w:tc>
        <w:tc>
          <w:tcPr>
            <w:tcW w:w="992" w:type="dxa"/>
          </w:tcPr>
          <w:p w14:paraId="549AB23A" w14:textId="77777777" w:rsidR="00422498" w:rsidRDefault="00422498" w:rsidP="00546CC0">
            <w:pPr>
              <w:pStyle w:val="TAL"/>
            </w:pPr>
          </w:p>
        </w:tc>
        <w:tc>
          <w:tcPr>
            <w:tcW w:w="7226" w:type="dxa"/>
          </w:tcPr>
          <w:p w14:paraId="4DB44731" w14:textId="77777777" w:rsidR="00422498" w:rsidRDefault="00422498" w:rsidP="00546CC0">
            <w:pPr>
              <w:pStyle w:val="TAL"/>
            </w:pPr>
          </w:p>
        </w:tc>
      </w:tr>
      <w:tr w:rsidR="00422498" w14:paraId="44E1D1E2" w14:textId="77777777" w:rsidTr="00546CC0">
        <w:tc>
          <w:tcPr>
            <w:tcW w:w="1413" w:type="dxa"/>
          </w:tcPr>
          <w:p w14:paraId="05560A24" w14:textId="77777777" w:rsidR="00422498" w:rsidRPr="00F9752C" w:rsidRDefault="00422498" w:rsidP="00546CC0">
            <w:pPr>
              <w:pStyle w:val="TAL"/>
              <w:rPr>
                <w:rFonts w:eastAsia="DengXian"/>
                <w:lang w:eastAsia="zh-CN"/>
              </w:rPr>
            </w:pPr>
          </w:p>
        </w:tc>
        <w:tc>
          <w:tcPr>
            <w:tcW w:w="992" w:type="dxa"/>
          </w:tcPr>
          <w:p w14:paraId="50CFBDA0" w14:textId="77777777" w:rsidR="00422498" w:rsidRPr="00F9752C" w:rsidRDefault="00422498" w:rsidP="00546CC0">
            <w:pPr>
              <w:pStyle w:val="TAL"/>
              <w:rPr>
                <w:rFonts w:eastAsia="DengXian"/>
                <w:lang w:eastAsia="zh-CN"/>
              </w:rPr>
            </w:pPr>
          </w:p>
        </w:tc>
        <w:tc>
          <w:tcPr>
            <w:tcW w:w="7226" w:type="dxa"/>
          </w:tcPr>
          <w:p w14:paraId="4CAA85F4" w14:textId="77777777" w:rsidR="00422498" w:rsidRPr="00F9752C" w:rsidRDefault="00422498" w:rsidP="00546CC0">
            <w:pPr>
              <w:pStyle w:val="TAL"/>
              <w:rPr>
                <w:rFonts w:eastAsia="DengXian"/>
                <w:lang w:eastAsia="zh-CN"/>
              </w:rPr>
            </w:pPr>
          </w:p>
        </w:tc>
      </w:tr>
      <w:tr w:rsidR="00422498" w14:paraId="21C86673" w14:textId="77777777" w:rsidTr="00546CC0">
        <w:tc>
          <w:tcPr>
            <w:tcW w:w="1413" w:type="dxa"/>
          </w:tcPr>
          <w:p w14:paraId="263DA8B0" w14:textId="77777777" w:rsidR="00422498" w:rsidRPr="004032EE" w:rsidRDefault="00422498" w:rsidP="00546CC0">
            <w:pPr>
              <w:pStyle w:val="TAL"/>
              <w:rPr>
                <w:rFonts w:eastAsia="Malgun Gothic"/>
                <w:lang w:eastAsia="ko-KR"/>
              </w:rPr>
            </w:pPr>
          </w:p>
        </w:tc>
        <w:tc>
          <w:tcPr>
            <w:tcW w:w="992" w:type="dxa"/>
          </w:tcPr>
          <w:p w14:paraId="267D3CC2" w14:textId="77777777" w:rsidR="00422498" w:rsidRPr="004032EE" w:rsidRDefault="00422498" w:rsidP="00546CC0">
            <w:pPr>
              <w:pStyle w:val="TAL"/>
              <w:rPr>
                <w:rFonts w:eastAsia="Malgun Gothic"/>
                <w:lang w:eastAsia="ko-KR"/>
              </w:rPr>
            </w:pPr>
          </w:p>
        </w:tc>
        <w:tc>
          <w:tcPr>
            <w:tcW w:w="7226" w:type="dxa"/>
          </w:tcPr>
          <w:p w14:paraId="2D90A9A2" w14:textId="77777777" w:rsidR="00422498" w:rsidRPr="004032EE" w:rsidRDefault="00422498" w:rsidP="00546CC0">
            <w:pPr>
              <w:pStyle w:val="TAL"/>
              <w:rPr>
                <w:rFonts w:eastAsia="Malgun Gothic"/>
                <w:lang w:eastAsia="ko-KR"/>
              </w:rPr>
            </w:pPr>
          </w:p>
        </w:tc>
      </w:tr>
      <w:tr w:rsidR="00422498" w14:paraId="3D74DA68" w14:textId="77777777" w:rsidTr="00546CC0">
        <w:tc>
          <w:tcPr>
            <w:tcW w:w="1413" w:type="dxa"/>
          </w:tcPr>
          <w:p w14:paraId="200EFEE7" w14:textId="77777777" w:rsidR="00422498" w:rsidRDefault="00422498" w:rsidP="00546CC0">
            <w:pPr>
              <w:pStyle w:val="TAL"/>
            </w:pPr>
          </w:p>
        </w:tc>
        <w:tc>
          <w:tcPr>
            <w:tcW w:w="992" w:type="dxa"/>
          </w:tcPr>
          <w:p w14:paraId="7A55B570" w14:textId="77777777" w:rsidR="00422498" w:rsidRDefault="00422498" w:rsidP="00546CC0">
            <w:pPr>
              <w:pStyle w:val="TAL"/>
            </w:pPr>
          </w:p>
        </w:tc>
        <w:tc>
          <w:tcPr>
            <w:tcW w:w="7226" w:type="dxa"/>
          </w:tcPr>
          <w:p w14:paraId="451E7B81" w14:textId="77777777" w:rsidR="00422498" w:rsidRPr="004032EE" w:rsidRDefault="00422498" w:rsidP="00546CC0">
            <w:pPr>
              <w:pStyle w:val="TAL"/>
            </w:pPr>
          </w:p>
        </w:tc>
      </w:tr>
      <w:tr w:rsidR="00422498" w14:paraId="1ECBB66B" w14:textId="77777777" w:rsidTr="00546CC0">
        <w:tc>
          <w:tcPr>
            <w:tcW w:w="1413" w:type="dxa"/>
          </w:tcPr>
          <w:p w14:paraId="46EB99C1" w14:textId="77777777" w:rsidR="00422498" w:rsidRDefault="00422498" w:rsidP="00546CC0">
            <w:pPr>
              <w:pStyle w:val="TAL"/>
            </w:pPr>
          </w:p>
        </w:tc>
        <w:tc>
          <w:tcPr>
            <w:tcW w:w="992" w:type="dxa"/>
          </w:tcPr>
          <w:p w14:paraId="57765003" w14:textId="77777777" w:rsidR="00422498" w:rsidRDefault="00422498" w:rsidP="00546CC0">
            <w:pPr>
              <w:pStyle w:val="TAL"/>
            </w:pPr>
          </w:p>
        </w:tc>
        <w:tc>
          <w:tcPr>
            <w:tcW w:w="7226" w:type="dxa"/>
          </w:tcPr>
          <w:p w14:paraId="70E86731" w14:textId="77777777" w:rsidR="00422498" w:rsidRDefault="00422498" w:rsidP="00546CC0">
            <w:pPr>
              <w:pStyle w:val="TAL"/>
            </w:pPr>
          </w:p>
        </w:tc>
      </w:tr>
    </w:tbl>
    <w:p w14:paraId="1AE22577" w14:textId="77777777" w:rsidR="00D30C07" w:rsidRDefault="00D30C07" w:rsidP="00D30C07">
      <w:pPr>
        <w:rPr>
          <w:b/>
          <w:bCs/>
          <w:highlight w:val="yellow"/>
        </w:rPr>
      </w:pPr>
    </w:p>
    <w:p w14:paraId="32C4224F" w14:textId="0B7AFB83" w:rsidR="00D30C07" w:rsidRPr="00D30C07" w:rsidRDefault="00D30C07" w:rsidP="00D30C07">
      <w:pPr>
        <w:rPr>
          <w:b/>
          <w:bCs/>
          <w:highlight w:val="yellow"/>
          <w:lang w:val="en-US"/>
        </w:rPr>
      </w:pPr>
      <w:r w:rsidRPr="00D30C07">
        <w:rPr>
          <w:b/>
          <w:bCs/>
          <w:highlight w:val="yellow"/>
        </w:rPr>
        <w:t>Question 2.2-</w:t>
      </w:r>
      <w:r>
        <w:rPr>
          <w:b/>
          <w:bCs/>
          <w:highlight w:val="yellow"/>
        </w:rPr>
        <w:t>2</w:t>
      </w:r>
      <w:r>
        <w:rPr>
          <w:b/>
          <w:bCs/>
          <w:highlight w:val="yellow"/>
        </w:rPr>
        <w:t>:</w:t>
      </w:r>
      <w:r w:rsidRPr="00D30C07">
        <w:rPr>
          <w:b/>
          <w:bCs/>
          <w:highlight w:val="yellow"/>
          <w:lang w:val="en-US"/>
        </w:rPr>
        <w:t xml:space="preserve"> Do you agree to introduce in LPP </w:t>
      </w:r>
      <w:proofErr w:type="spellStart"/>
      <w:r w:rsidRPr="00D30C07">
        <w:rPr>
          <w:b/>
          <w:bCs/>
          <w:highlight w:val="yellow"/>
          <w:lang w:val="en-US"/>
        </w:rPr>
        <w:t>ProvideLocationInformation</w:t>
      </w:r>
      <w:proofErr w:type="spellEnd"/>
      <w:r w:rsidRPr="00D30C07">
        <w:rPr>
          <w:b/>
          <w:bCs/>
          <w:highlight w:val="yellow"/>
          <w:lang w:val="en-US"/>
        </w:rPr>
        <w:t xml:space="preserve">: UE Rx TEG IDs, UE Tx TEG IDs, and UE </w:t>
      </w:r>
      <w:proofErr w:type="spellStart"/>
      <w:r w:rsidRPr="00D30C07">
        <w:rPr>
          <w:b/>
          <w:bCs/>
          <w:highlight w:val="yellow"/>
          <w:lang w:val="en-US"/>
        </w:rPr>
        <w:t>RxTx</w:t>
      </w:r>
      <w:proofErr w:type="spellEnd"/>
      <w:r w:rsidRPr="00D30C07">
        <w:rPr>
          <w:b/>
          <w:bCs/>
          <w:highlight w:val="yellow"/>
          <w:lang w:val="en-US"/>
        </w:rPr>
        <w:t xml:space="preserve"> TEG IDs?</w:t>
      </w:r>
    </w:p>
    <w:p w14:paraId="2F37071C" w14:textId="5EBEB381" w:rsidR="00D30C07" w:rsidRPr="00D30C07" w:rsidRDefault="00D30C07" w:rsidP="00D30C07">
      <w:pPr>
        <w:pStyle w:val="NO"/>
        <w:ind w:left="284" w:firstLine="0"/>
        <w:rPr>
          <w:b/>
          <w:bCs/>
        </w:rPr>
      </w:pPr>
      <w:r w:rsidRPr="00D30C07">
        <w:rPr>
          <w:b/>
          <w:bCs/>
          <w:highlight w:val="yellow"/>
        </w:rPr>
        <w:lastRenderedPageBreak/>
        <w:t xml:space="preserve">If you answer yes and if you have a preference regarding signalling details, please provide those details in the </w:t>
      </w:r>
      <w:proofErr w:type="gramStart"/>
      <w:r w:rsidRPr="00D30C07">
        <w:rPr>
          <w:b/>
          <w:bCs/>
          <w:highlight w:val="yellow"/>
        </w:rPr>
        <w:t>comments</w:t>
      </w:r>
      <w:proofErr w:type="gramEnd"/>
      <w:r w:rsidRPr="00D30C07">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D30C07" w14:paraId="1DA0FBDC" w14:textId="77777777" w:rsidTr="00546CC0">
        <w:tc>
          <w:tcPr>
            <w:tcW w:w="1413" w:type="dxa"/>
          </w:tcPr>
          <w:p w14:paraId="6D18931D" w14:textId="77777777" w:rsidR="00D30C07" w:rsidRDefault="00D30C07" w:rsidP="00546CC0">
            <w:pPr>
              <w:pStyle w:val="TAH"/>
            </w:pPr>
            <w:r>
              <w:t>Company</w:t>
            </w:r>
          </w:p>
        </w:tc>
        <w:tc>
          <w:tcPr>
            <w:tcW w:w="992" w:type="dxa"/>
          </w:tcPr>
          <w:p w14:paraId="62D0A67C" w14:textId="77777777" w:rsidR="00D30C07" w:rsidRDefault="00D30C07" w:rsidP="00546CC0">
            <w:pPr>
              <w:pStyle w:val="TAH"/>
            </w:pPr>
            <w:r>
              <w:t>Yes/No</w:t>
            </w:r>
          </w:p>
        </w:tc>
        <w:tc>
          <w:tcPr>
            <w:tcW w:w="7226" w:type="dxa"/>
          </w:tcPr>
          <w:p w14:paraId="798FD310" w14:textId="77777777" w:rsidR="00D30C07" w:rsidRDefault="00D30C07" w:rsidP="00546CC0">
            <w:pPr>
              <w:pStyle w:val="TAH"/>
            </w:pPr>
            <w:r>
              <w:t>Comments</w:t>
            </w:r>
          </w:p>
        </w:tc>
      </w:tr>
      <w:tr w:rsidR="00D30C07" w14:paraId="384483DF" w14:textId="77777777" w:rsidTr="00546CC0">
        <w:trPr>
          <w:trHeight w:val="90"/>
        </w:trPr>
        <w:tc>
          <w:tcPr>
            <w:tcW w:w="1413" w:type="dxa"/>
          </w:tcPr>
          <w:p w14:paraId="43EAE1E4" w14:textId="77777777" w:rsidR="00D30C07" w:rsidRDefault="00D30C07" w:rsidP="00546CC0">
            <w:pPr>
              <w:pStyle w:val="TAL"/>
              <w:rPr>
                <w:rFonts w:eastAsia="SimSun"/>
                <w:lang w:val="en-US" w:eastAsia="zh-CN"/>
              </w:rPr>
            </w:pPr>
          </w:p>
        </w:tc>
        <w:tc>
          <w:tcPr>
            <w:tcW w:w="992" w:type="dxa"/>
          </w:tcPr>
          <w:p w14:paraId="24E8BFCC" w14:textId="77777777" w:rsidR="00D30C07" w:rsidRDefault="00D30C07" w:rsidP="00546CC0">
            <w:pPr>
              <w:pStyle w:val="TAL"/>
              <w:rPr>
                <w:rFonts w:eastAsia="SimSun"/>
                <w:lang w:val="en-US" w:eastAsia="zh-CN"/>
              </w:rPr>
            </w:pPr>
          </w:p>
        </w:tc>
        <w:tc>
          <w:tcPr>
            <w:tcW w:w="7226" w:type="dxa"/>
          </w:tcPr>
          <w:p w14:paraId="1012B208" w14:textId="77777777" w:rsidR="00D30C07" w:rsidRDefault="00D30C07" w:rsidP="00546CC0">
            <w:pPr>
              <w:pStyle w:val="TAL"/>
              <w:rPr>
                <w:rFonts w:eastAsia="SimSun"/>
                <w:lang w:val="en-US" w:eastAsia="zh-CN"/>
              </w:rPr>
            </w:pPr>
          </w:p>
        </w:tc>
      </w:tr>
      <w:tr w:rsidR="00D30C07" w14:paraId="40B91E15" w14:textId="77777777" w:rsidTr="00546CC0">
        <w:tc>
          <w:tcPr>
            <w:tcW w:w="1413" w:type="dxa"/>
          </w:tcPr>
          <w:p w14:paraId="3783C6DF" w14:textId="77777777" w:rsidR="00D30C07" w:rsidRDefault="00D30C07" w:rsidP="00546CC0">
            <w:pPr>
              <w:pStyle w:val="TAL"/>
              <w:rPr>
                <w:rFonts w:eastAsia="DengXian"/>
                <w:lang w:eastAsia="zh-CN"/>
              </w:rPr>
            </w:pPr>
          </w:p>
        </w:tc>
        <w:tc>
          <w:tcPr>
            <w:tcW w:w="992" w:type="dxa"/>
          </w:tcPr>
          <w:p w14:paraId="55713014" w14:textId="77777777" w:rsidR="00D30C07" w:rsidRDefault="00D30C07" w:rsidP="00546CC0">
            <w:pPr>
              <w:pStyle w:val="TAL"/>
              <w:rPr>
                <w:rFonts w:eastAsia="DengXian"/>
                <w:lang w:eastAsia="zh-CN"/>
              </w:rPr>
            </w:pPr>
          </w:p>
        </w:tc>
        <w:tc>
          <w:tcPr>
            <w:tcW w:w="7226" w:type="dxa"/>
          </w:tcPr>
          <w:p w14:paraId="724E4BA6" w14:textId="77777777" w:rsidR="00D30C07" w:rsidRDefault="00D30C07" w:rsidP="00546CC0">
            <w:pPr>
              <w:pStyle w:val="TAL"/>
              <w:rPr>
                <w:rFonts w:eastAsia="DengXian"/>
                <w:lang w:eastAsia="zh-CN"/>
              </w:rPr>
            </w:pPr>
          </w:p>
        </w:tc>
      </w:tr>
      <w:tr w:rsidR="00D30C07" w14:paraId="567459D2" w14:textId="77777777" w:rsidTr="00546CC0">
        <w:tc>
          <w:tcPr>
            <w:tcW w:w="1413" w:type="dxa"/>
          </w:tcPr>
          <w:p w14:paraId="18C3F25C" w14:textId="77777777" w:rsidR="00D30C07" w:rsidRDefault="00D30C07" w:rsidP="00546CC0">
            <w:pPr>
              <w:pStyle w:val="TAL"/>
            </w:pPr>
          </w:p>
        </w:tc>
        <w:tc>
          <w:tcPr>
            <w:tcW w:w="992" w:type="dxa"/>
          </w:tcPr>
          <w:p w14:paraId="30356806" w14:textId="77777777" w:rsidR="00D30C07" w:rsidRDefault="00D30C07" w:rsidP="00546CC0">
            <w:pPr>
              <w:pStyle w:val="TAL"/>
            </w:pPr>
          </w:p>
        </w:tc>
        <w:tc>
          <w:tcPr>
            <w:tcW w:w="7226" w:type="dxa"/>
          </w:tcPr>
          <w:p w14:paraId="0BE4754A" w14:textId="77777777" w:rsidR="00D30C07" w:rsidRDefault="00D30C07" w:rsidP="00546CC0">
            <w:pPr>
              <w:pStyle w:val="TAL"/>
            </w:pPr>
          </w:p>
        </w:tc>
      </w:tr>
      <w:tr w:rsidR="00D30C07" w14:paraId="385A3706" w14:textId="77777777" w:rsidTr="00546CC0">
        <w:tc>
          <w:tcPr>
            <w:tcW w:w="1413" w:type="dxa"/>
          </w:tcPr>
          <w:p w14:paraId="48A6A122" w14:textId="77777777" w:rsidR="00D30C07" w:rsidRDefault="00D30C07" w:rsidP="00546CC0">
            <w:pPr>
              <w:pStyle w:val="TAL"/>
              <w:rPr>
                <w:lang w:val="en-US" w:eastAsia="zh-CN"/>
              </w:rPr>
            </w:pPr>
          </w:p>
        </w:tc>
        <w:tc>
          <w:tcPr>
            <w:tcW w:w="992" w:type="dxa"/>
          </w:tcPr>
          <w:p w14:paraId="3B807902" w14:textId="77777777" w:rsidR="00D30C07" w:rsidRDefault="00D30C07" w:rsidP="00546CC0">
            <w:pPr>
              <w:pStyle w:val="TAL"/>
              <w:rPr>
                <w:lang w:val="en-US" w:eastAsia="zh-CN"/>
              </w:rPr>
            </w:pPr>
          </w:p>
        </w:tc>
        <w:tc>
          <w:tcPr>
            <w:tcW w:w="7226" w:type="dxa"/>
          </w:tcPr>
          <w:p w14:paraId="4AAF0B88" w14:textId="77777777" w:rsidR="00D30C07" w:rsidRDefault="00D30C07" w:rsidP="00546CC0">
            <w:pPr>
              <w:pStyle w:val="TAL"/>
            </w:pPr>
          </w:p>
        </w:tc>
      </w:tr>
      <w:tr w:rsidR="00D30C07" w14:paraId="21CEC802" w14:textId="77777777" w:rsidTr="00546CC0">
        <w:tc>
          <w:tcPr>
            <w:tcW w:w="1413" w:type="dxa"/>
          </w:tcPr>
          <w:p w14:paraId="77FDBA1E" w14:textId="77777777" w:rsidR="00D30C07" w:rsidRDefault="00D30C07" w:rsidP="00546CC0">
            <w:pPr>
              <w:pStyle w:val="TAL"/>
              <w:rPr>
                <w:rFonts w:eastAsia="DengXian"/>
                <w:lang w:eastAsia="zh-CN"/>
              </w:rPr>
            </w:pPr>
          </w:p>
        </w:tc>
        <w:tc>
          <w:tcPr>
            <w:tcW w:w="992" w:type="dxa"/>
          </w:tcPr>
          <w:p w14:paraId="5BDA020A" w14:textId="77777777" w:rsidR="00D30C07" w:rsidRDefault="00D30C07" w:rsidP="00546CC0">
            <w:pPr>
              <w:pStyle w:val="TAL"/>
              <w:rPr>
                <w:rFonts w:eastAsia="DengXian"/>
                <w:lang w:eastAsia="zh-CN"/>
              </w:rPr>
            </w:pPr>
          </w:p>
        </w:tc>
        <w:tc>
          <w:tcPr>
            <w:tcW w:w="7226" w:type="dxa"/>
          </w:tcPr>
          <w:p w14:paraId="558D1E43" w14:textId="77777777" w:rsidR="00D30C07" w:rsidRDefault="00D30C07" w:rsidP="00546CC0">
            <w:pPr>
              <w:pStyle w:val="TAL"/>
              <w:rPr>
                <w:rFonts w:eastAsia="DengXian"/>
                <w:lang w:eastAsia="zh-CN"/>
              </w:rPr>
            </w:pPr>
          </w:p>
        </w:tc>
      </w:tr>
      <w:tr w:rsidR="00D30C07" w14:paraId="5A077A8D" w14:textId="77777777" w:rsidTr="00546CC0">
        <w:tc>
          <w:tcPr>
            <w:tcW w:w="1413" w:type="dxa"/>
          </w:tcPr>
          <w:p w14:paraId="14DBBC23" w14:textId="77777777" w:rsidR="00D30C07" w:rsidRDefault="00D30C07" w:rsidP="00546CC0">
            <w:pPr>
              <w:pStyle w:val="TAL"/>
            </w:pPr>
          </w:p>
        </w:tc>
        <w:tc>
          <w:tcPr>
            <w:tcW w:w="992" w:type="dxa"/>
          </w:tcPr>
          <w:p w14:paraId="4CCD4229" w14:textId="77777777" w:rsidR="00D30C07" w:rsidRDefault="00D30C07" w:rsidP="00546CC0">
            <w:pPr>
              <w:pStyle w:val="TAL"/>
            </w:pPr>
          </w:p>
        </w:tc>
        <w:tc>
          <w:tcPr>
            <w:tcW w:w="7226" w:type="dxa"/>
          </w:tcPr>
          <w:p w14:paraId="7970089D" w14:textId="77777777" w:rsidR="00D30C07" w:rsidRPr="00B43BED" w:rsidRDefault="00D30C07" w:rsidP="00546CC0">
            <w:pPr>
              <w:pStyle w:val="TAL"/>
              <w:rPr>
                <w:rFonts w:eastAsia="DengXian"/>
                <w:lang w:eastAsia="zh-CN"/>
              </w:rPr>
            </w:pPr>
          </w:p>
        </w:tc>
      </w:tr>
      <w:tr w:rsidR="00D30C07" w14:paraId="4BC5135D" w14:textId="77777777" w:rsidTr="00546CC0">
        <w:tc>
          <w:tcPr>
            <w:tcW w:w="1413" w:type="dxa"/>
          </w:tcPr>
          <w:p w14:paraId="6BF55574" w14:textId="77777777" w:rsidR="00D30C07" w:rsidRDefault="00D30C07" w:rsidP="00546CC0">
            <w:pPr>
              <w:pStyle w:val="TAL"/>
            </w:pPr>
          </w:p>
        </w:tc>
        <w:tc>
          <w:tcPr>
            <w:tcW w:w="992" w:type="dxa"/>
          </w:tcPr>
          <w:p w14:paraId="3DDC2200" w14:textId="77777777" w:rsidR="00D30C07" w:rsidRDefault="00D30C07" w:rsidP="00546CC0">
            <w:pPr>
              <w:pStyle w:val="TAL"/>
            </w:pPr>
          </w:p>
        </w:tc>
        <w:tc>
          <w:tcPr>
            <w:tcW w:w="7226" w:type="dxa"/>
          </w:tcPr>
          <w:p w14:paraId="41113257" w14:textId="77777777" w:rsidR="00D30C07" w:rsidRDefault="00D30C07" w:rsidP="00546CC0">
            <w:pPr>
              <w:pStyle w:val="TAL"/>
            </w:pPr>
          </w:p>
        </w:tc>
      </w:tr>
      <w:tr w:rsidR="00D30C07" w14:paraId="677F9CEB" w14:textId="77777777" w:rsidTr="00546CC0">
        <w:tc>
          <w:tcPr>
            <w:tcW w:w="1413" w:type="dxa"/>
          </w:tcPr>
          <w:p w14:paraId="6284B5DE" w14:textId="77777777" w:rsidR="00D30C07" w:rsidRDefault="00D30C07" w:rsidP="00546CC0">
            <w:pPr>
              <w:pStyle w:val="TAL"/>
            </w:pPr>
          </w:p>
        </w:tc>
        <w:tc>
          <w:tcPr>
            <w:tcW w:w="992" w:type="dxa"/>
          </w:tcPr>
          <w:p w14:paraId="1841F2BF" w14:textId="77777777" w:rsidR="00D30C07" w:rsidRDefault="00D30C07" w:rsidP="00546CC0">
            <w:pPr>
              <w:pStyle w:val="TAL"/>
            </w:pPr>
          </w:p>
        </w:tc>
        <w:tc>
          <w:tcPr>
            <w:tcW w:w="7226" w:type="dxa"/>
          </w:tcPr>
          <w:p w14:paraId="350A4ED9" w14:textId="77777777" w:rsidR="00D30C07" w:rsidRDefault="00D30C07" w:rsidP="00546CC0">
            <w:pPr>
              <w:pStyle w:val="TAL"/>
            </w:pPr>
          </w:p>
        </w:tc>
      </w:tr>
      <w:tr w:rsidR="00D30C07" w14:paraId="579D5339" w14:textId="77777777" w:rsidTr="00546CC0">
        <w:tc>
          <w:tcPr>
            <w:tcW w:w="1413" w:type="dxa"/>
          </w:tcPr>
          <w:p w14:paraId="25B3C528" w14:textId="77777777" w:rsidR="00D30C07" w:rsidRPr="00F9752C" w:rsidRDefault="00D30C07" w:rsidP="00546CC0">
            <w:pPr>
              <w:pStyle w:val="TAL"/>
              <w:rPr>
                <w:rFonts w:eastAsia="DengXian"/>
                <w:lang w:eastAsia="zh-CN"/>
              </w:rPr>
            </w:pPr>
          </w:p>
        </w:tc>
        <w:tc>
          <w:tcPr>
            <w:tcW w:w="992" w:type="dxa"/>
          </w:tcPr>
          <w:p w14:paraId="7C9F4494" w14:textId="77777777" w:rsidR="00D30C07" w:rsidRPr="00F9752C" w:rsidRDefault="00D30C07" w:rsidP="00546CC0">
            <w:pPr>
              <w:pStyle w:val="TAL"/>
              <w:rPr>
                <w:rFonts w:eastAsia="DengXian"/>
                <w:lang w:eastAsia="zh-CN"/>
              </w:rPr>
            </w:pPr>
          </w:p>
        </w:tc>
        <w:tc>
          <w:tcPr>
            <w:tcW w:w="7226" w:type="dxa"/>
          </w:tcPr>
          <w:p w14:paraId="0516D2B0" w14:textId="77777777" w:rsidR="00D30C07" w:rsidRPr="00F9752C" w:rsidRDefault="00D30C07" w:rsidP="00546CC0">
            <w:pPr>
              <w:pStyle w:val="TAL"/>
              <w:rPr>
                <w:rFonts w:eastAsia="DengXian"/>
                <w:lang w:eastAsia="zh-CN"/>
              </w:rPr>
            </w:pPr>
          </w:p>
        </w:tc>
      </w:tr>
      <w:tr w:rsidR="00D30C07" w14:paraId="4530CE0E" w14:textId="77777777" w:rsidTr="00546CC0">
        <w:tc>
          <w:tcPr>
            <w:tcW w:w="1413" w:type="dxa"/>
          </w:tcPr>
          <w:p w14:paraId="498E8EC5" w14:textId="77777777" w:rsidR="00D30C07" w:rsidRPr="004032EE" w:rsidRDefault="00D30C07" w:rsidP="00546CC0">
            <w:pPr>
              <w:pStyle w:val="TAL"/>
              <w:rPr>
                <w:rFonts w:eastAsia="Malgun Gothic"/>
                <w:lang w:eastAsia="ko-KR"/>
              </w:rPr>
            </w:pPr>
          </w:p>
        </w:tc>
        <w:tc>
          <w:tcPr>
            <w:tcW w:w="992" w:type="dxa"/>
          </w:tcPr>
          <w:p w14:paraId="7D07E5F8" w14:textId="77777777" w:rsidR="00D30C07" w:rsidRPr="004032EE" w:rsidRDefault="00D30C07" w:rsidP="00546CC0">
            <w:pPr>
              <w:pStyle w:val="TAL"/>
              <w:rPr>
                <w:rFonts w:eastAsia="Malgun Gothic"/>
                <w:lang w:eastAsia="ko-KR"/>
              </w:rPr>
            </w:pPr>
          </w:p>
        </w:tc>
        <w:tc>
          <w:tcPr>
            <w:tcW w:w="7226" w:type="dxa"/>
          </w:tcPr>
          <w:p w14:paraId="330E4318" w14:textId="77777777" w:rsidR="00D30C07" w:rsidRPr="004032EE" w:rsidRDefault="00D30C07" w:rsidP="00546CC0">
            <w:pPr>
              <w:pStyle w:val="TAL"/>
              <w:rPr>
                <w:rFonts w:eastAsia="Malgun Gothic"/>
                <w:lang w:eastAsia="ko-KR"/>
              </w:rPr>
            </w:pPr>
          </w:p>
        </w:tc>
      </w:tr>
      <w:tr w:rsidR="00D30C07" w14:paraId="2D56BF75" w14:textId="77777777" w:rsidTr="00546CC0">
        <w:tc>
          <w:tcPr>
            <w:tcW w:w="1413" w:type="dxa"/>
          </w:tcPr>
          <w:p w14:paraId="7C5DBCDC" w14:textId="77777777" w:rsidR="00D30C07" w:rsidRDefault="00D30C07" w:rsidP="00546CC0">
            <w:pPr>
              <w:pStyle w:val="TAL"/>
            </w:pPr>
          </w:p>
        </w:tc>
        <w:tc>
          <w:tcPr>
            <w:tcW w:w="992" w:type="dxa"/>
          </w:tcPr>
          <w:p w14:paraId="33233298" w14:textId="77777777" w:rsidR="00D30C07" w:rsidRDefault="00D30C07" w:rsidP="00546CC0">
            <w:pPr>
              <w:pStyle w:val="TAL"/>
            </w:pPr>
          </w:p>
        </w:tc>
        <w:tc>
          <w:tcPr>
            <w:tcW w:w="7226" w:type="dxa"/>
          </w:tcPr>
          <w:p w14:paraId="6858AFA2" w14:textId="77777777" w:rsidR="00D30C07" w:rsidRPr="004032EE" w:rsidRDefault="00D30C07" w:rsidP="00546CC0">
            <w:pPr>
              <w:pStyle w:val="TAL"/>
            </w:pPr>
          </w:p>
        </w:tc>
      </w:tr>
      <w:tr w:rsidR="00D30C07" w14:paraId="7DB30DDF" w14:textId="77777777" w:rsidTr="00546CC0">
        <w:tc>
          <w:tcPr>
            <w:tcW w:w="1413" w:type="dxa"/>
          </w:tcPr>
          <w:p w14:paraId="73FBAAAA" w14:textId="77777777" w:rsidR="00D30C07" w:rsidRDefault="00D30C07" w:rsidP="00546CC0">
            <w:pPr>
              <w:pStyle w:val="TAL"/>
            </w:pPr>
          </w:p>
        </w:tc>
        <w:tc>
          <w:tcPr>
            <w:tcW w:w="992" w:type="dxa"/>
          </w:tcPr>
          <w:p w14:paraId="18CF40AF" w14:textId="77777777" w:rsidR="00D30C07" w:rsidRDefault="00D30C07" w:rsidP="00546CC0">
            <w:pPr>
              <w:pStyle w:val="TAL"/>
            </w:pPr>
          </w:p>
        </w:tc>
        <w:tc>
          <w:tcPr>
            <w:tcW w:w="7226" w:type="dxa"/>
          </w:tcPr>
          <w:p w14:paraId="61F1360A" w14:textId="77777777" w:rsidR="00D30C07" w:rsidRDefault="00D30C07" w:rsidP="00546CC0">
            <w:pPr>
              <w:pStyle w:val="TAL"/>
            </w:pPr>
          </w:p>
        </w:tc>
      </w:tr>
    </w:tbl>
    <w:p w14:paraId="0821E4D7" w14:textId="77777777" w:rsidR="00422498" w:rsidRPr="00F13281" w:rsidRDefault="00422498" w:rsidP="00422498">
      <w:pPr>
        <w:rPr>
          <w:lang w:eastAsia="ja-JP"/>
        </w:rPr>
      </w:pPr>
    </w:p>
    <w:p w14:paraId="6ECBE6C7" w14:textId="7598CA37" w:rsidR="00D30C07" w:rsidRDefault="00D30C07" w:rsidP="00D30C07">
      <w:pPr>
        <w:pStyle w:val="NO"/>
        <w:ind w:left="284" w:firstLine="0"/>
        <w:rPr>
          <w:b/>
          <w:bCs/>
          <w:lang w:val="en-US"/>
        </w:rPr>
      </w:pPr>
      <w:r w:rsidRPr="00D30C07">
        <w:rPr>
          <w:b/>
          <w:bCs/>
          <w:highlight w:val="yellow"/>
        </w:rPr>
        <w:t>Question 2.2-</w:t>
      </w:r>
      <w:r w:rsidRPr="00D30C07">
        <w:rPr>
          <w:b/>
          <w:bCs/>
          <w:highlight w:val="yellow"/>
        </w:rPr>
        <w:t>3</w:t>
      </w:r>
      <w:r w:rsidRPr="00D30C07">
        <w:rPr>
          <w:b/>
          <w:bCs/>
          <w:highlight w:val="yellow"/>
        </w:rPr>
        <w:t>:</w:t>
      </w:r>
      <w:r w:rsidRPr="00D30C07">
        <w:rPr>
          <w:b/>
          <w:bCs/>
          <w:highlight w:val="yellow"/>
          <w:lang w:val="en-US"/>
        </w:rPr>
        <w:t xml:space="preserve"> Do you agree to introduce in LPP </w:t>
      </w:r>
      <w:proofErr w:type="spellStart"/>
      <w:r w:rsidRPr="00D30C07">
        <w:rPr>
          <w:b/>
          <w:bCs/>
          <w:highlight w:val="yellow"/>
          <w:lang w:val="en-US"/>
        </w:rPr>
        <w:t>ProvideLocationInformation</w:t>
      </w:r>
      <w:proofErr w:type="spellEnd"/>
      <w:r w:rsidRPr="00D30C07">
        <w:rPr>
          <w:b/>
          <w:bCs/>
          <w:highlight w:val="yellow"/>
          <w:lang w:val="en-US"/>
        </w:rPr>
        <w:t xml:space="preserve">: multiple UE Rx-Tx time difference measurements (for N different UE Rx TEGs), and multiple UE Rx-Tx time difference measurements (for N different UE </w:t>
      </w:r>
      <w:proofErr w:type="spellStart"/>
      <w:r w:rsidRPr="00D30C07">
        <w:rPr>
          <w:b/>
          <w:bCs/>
          <w:highlight w:val="yellow"/>
          <w:lang w:val="en-US"/>
        </w:rPr>
        <w:t>RxTx</w:t>
      </w:r>
      <w:proofErr w:type="spellEnd"/>
      <w:r w:rsidRPr="00D30C07">
        <w:rPr>
          <w:b/>
          <w:bCs/>
          <w:highlight w:val="yellow"/>
          <w:lang w:val="en-US"/>
        </w:rPr>
        <w:t xml:space="preserve"> TEGs with the same UE Tx TEG)? What is your preference for N?</w:t>
      </w:r>
    </w:p>
    <w:p w14:paraId="79A79D13" w14:textId="68A3CBBC" w:rsidR="00D30C07" w:rsidRPr="00D30C07" w:rsidRDefault="00D30C07" w:rsidP="00D30C07">
      <w:pPr>
        <w:pStyle w:val="NO"/>
        <w:ind w:left="284" w:firstLine="0"/>
        <w:rPr>
          <w:b/>
          <w:bCs/>
        </w:rPr>
      </w:pPr>
      <w:r w:rsidRPr="00D30C07">
        <w:rPr>
          <w:b/>
          <w:bCs/>
          <w:highlight w:val="yellow"/>
        </w:rPr>
        <w:t xml:space="preserve">If you answer yes and if you have a preference regarding signalling details, please provide those details in the </w:t>
      </w:r>
      <w:proofErr w:type="gramStart"/>
      <w:r w:rsidRPr="00D30C07">
        <w:rPr>
          <w:b/>
          <w:bCs/>
          <w:highlight w:val="yellow"/>
        </w:rPr>
        <w:t>comments</w:t>
      </w:r>
      <w:proofErr w:type="gramEnd"/>
      <w:r w:rsidRPr="00D30C07">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D30C07" w14:paraId="27C4317D" w14:textId="77777777" w:rsidTr="00546CC0">
        <w:tc>
          <w:tcPr>
            <w:tcW w:w="1413" w:type="dxa"/>
          </w:tcPr>
          <w:p w14:paraId="2E41DC09" w14:textId="77777777" w:rsidR="00D30C07" w:rsidRDefault="00D30C07" w:rsidP="00546CC0">
            <w:pPr>
              <w:pStyle w:val="TAH"/>
            </w:pPr>
            <w:r>
              <w:t>Company</w:t>
            </w:r>
          </w:p>
        </w:tc>
        <w:tc>
          <w:tcPr>
            <w:tcW w:w="992" w:type="dxa"/>
          </w:tcPr>
          <w:p w14:paraId="2FA3221B" w14:textId="77777777" w:rsidR="00D30C07" w:rsidRDefault="00D30C07" w:rsidP="00546CC0">
            <w:pPr>
              <w:pStyle w:val="TAH"/>
            </w:pPr>
            <w:r>
              <w:t>Yes/No</w:t>
            </w:r>
          </w:p>
        </w:tc>
        <w:tc>
          <w:tcPr>
            <w:tcW w:w="7226" w:type="dxa"/>
          </w:tcPr>
          <w:p w14:paraId="206041AC" w14:textId="77777777" w:rsidR="00D30C07" w:rsidRDefault="00D30C07" w:rsidP="00546CC0">
            <w:pPr>
              <w:pStyle w:val="TAH"/>
            </w:pPr>
            <w:r>
              <w:t>Comments</w:t>
            </w:r>
          </w:p>
        </w:tc>
      </w:tr>
      <w:tr w:rsidR="00D30C07" w14:paraId="10D1D829" w14:textId="77777777" w:rsidTr="00546CC0">
        <w:trPr>
          <w:trHeight w:val="90"/>
        </w:trPr>
        <w:tc>
          <w:tcPr>
            <w:tcW w:w="1413" w:type="dxa"/>
          </w:tcPr>
          <w:p w14:paraId="2CAB3F42" w14:textId="77777777" w:rsidR="00D30C07" w:rsidRDefault="00D30C07" w:rsidP="00546CC0">
            <w:pPr>
              <w:pStyle w:val="TAL"/>
              <w:rPr>
                <w:rFonts w:eastAsia="SimSun"/>
                <w:lang w:val="en-US" w:eastAsia="zh-CN"/>
              </w:rPr>
            </w:pPr>
          </w:p>
        </w:tc>
        <w:tc>
          <w:tcPr>
            <w:tcW w:w="992" w:type="dxa"/>
          </w:tcPr>
          <w:p w14:paraId="40A69F51" w14:textId="77777777" w:rsidR="00D30C07" w:rsidRDefault="00D30C07" w:rsidP="00546CC0">
            <w:pPr>
              <w:pStyle w:val="TAL"/>
              <w:rPr>
                <w:rFonts w:eastAsia="SimSun"/>
                <w:lang w:val="en-US" w:eastAsia="zh-CN"/>
              </w:rPr>
            </w:pPr>
          </w:p>
        </w:tc>
        <w:tc>
          <w:tcPr>
            <w:tcW w:w="7226" w:type="dxa"/>
          </w:tcPr>
          <w:p w14:paraId="533AC62F" w14:textId="77777777" w:rsidR="00D30C07" w:rsidRDefault="00D30C07" w:rsidP="00546CC0">
            <w:pPr>
              <w:pStyle w:val="TAL"/>
              <w:rPr>
                <w:rFonts w:eastAsia="SimSun"/>
                <w:lang w:val="en-US" w:eastAsia="zh-CN"/>
              </w:rPr>
            </w:pPr>
          </w:p>
        </w:tc>
      </w:tr>
      <w:tr w:rsidR="00D30C07" w14:paraId="59B88991" w14:textId="77777777" w:rsidTr="00546CC0">
        <w:tc>
          <w:tcPr>
            <w:tcW w:w="1413" w:type="dxa"/>
          </w:tcPr>
          <w:p w14:paraId="5D5E63A0" w14:textId="77777777" w:rsidR="00D30C07" w:rsidRDefault="00D30C07" w:rsidP="00546CC0">
            <w:pPr>
              <w:pStyle w:val="TAL"/>
              <w:rPr>
                <w:rFonts w:eastAsia="DengXian"/>
                <w:lang w:eastAsia="zh-CN"/>
              </w:rPr>
            </w:pPr>
          </w:p>
        </w:tc>
        <w:tc>
          <w:tcPr>
            <w:tcW w:w="992" w:type="dxa"/>
          </w:tcPr>
          <w:p w14:paraId="0920DCF3" w14:textId="77777777" w:rsidR="00D30C07" w:rsidRDefault="00D30C07" w:rsidP="00546CC0">
            <w:pPr>
              <w:pStyle w:val="TAL"/>
              <w:rPr>
                <w:rFonts w:eastAsia="DengXian"/>
                <w:lang w:eastAsia="zh-CN"/>
              </w:rPr>
            </w:pPr>
          </w:p>
        </w:tc>
        <w:tc>
          <w:tcPr>
            <w:tcW w:w="7226" w:type="dxa"/>
          </w:tcPr>
          <w:p w14:paraId="4CC9185D" w14:textId="77777777" w:rsidR="00D30C07" w:rsidRDefault="00D30C07" w:rsidP="00546CC0">
            <w:pPr>
              <w:pStyle w:val="TAL"/>
              <w:rPr>
                <w:rFonts w:eastAsia="DengXian"/>
                <w:lang w:eastAsia="zh-CN"/>
              </w:rPr>
            </w:pPr>
          </w:p>
        </w:tc>
      </w:tr>
      <w:tr w:rsidR="00D30C07" w14:paraId="5EB6AF96" w14:textId="77777777" w:rsidTr="00546CC0">
        <w:tc>
          <w:tcPr>
            <w:tcW w:w="1413" w:type="dxa"/>
          </w:tcPr>
          <w:p w14:paraId="17825B17" w14:textId="77777777" w:rsidR="00D30C07" w:rsidRDefault="00D30C07" w:rsidP="00546CC0">
            <w:pPr>
              <w:pStyle w:val="TAL"/>
            </w:pPr>
          </w:p>
        </w:tc>
        <w:tc>
          <w:tcPr>
            <w:tcW w:w="992" w:type="dxa"/>
          </w:tcPr>
          <w:p w14:paraId="7EED4BE8" w14:textId="77777777" w:rsidR="00D30C07" w:rsidRDefault="00D30C07" w:rsidP="00546CC0">
            <w:pPr>
              <w:pStyle w:val="TAL"/>
            </w:pPr>
          </w:p>
        </w:tc>
        <w:tc>
          <w:tcPr>
            <w:tcW w:w="7226" w:type="dxa"/>
          </w:tcPr>
          <w:p w14:paraId="7085F937" w14:textId="77777777" w:rsidR="00D30C07" w:rsidRDefault="00D30C07" w:rsidP="00546CC0">
            <w:pPr>
              <w:pStyle w:val="TAL"/>
            </w:pPr>
          </w:p>
        </w:tc>
      </w:tr>
      <w:tr w:rsidR="00D30C07" w14:paraId="20186F90" w14:textId="77777777" w:rsidTr="00546CC0">
        <w:tc>
          <w:tcPr>
            <w:tcW w:w="1413" w:type="dxa"/>
          </w:tcPr>
          <w:p w14:paraId="217AEA08" w14:textId="77777777" w:rsidR="00D30C07" w:rsidRDefault="00D30C07" w:rsidP="00546CC0">
            <w:pPr>
              <w:pStyle w:val="TAL"/>
              <w:rPr>
                <w:lang w:val="en-US" w:eastAsia="zh-CN"/>
              </w:rPr>
            </w:pPr>
          </w:p>
        </w:tc>
        <w:tc>
          <w:tcPr>
            <w:tcW w:w="992" w:type="dxa"/>
          </w:tcPr>
          <w:p w14:paraId="0370F4E6" w14:textId="77777777" w:rsidR="00D30C07" w:rsidRDefault="00D30C07" w:rsidP="00546CC0">
            <w:pPr>
              <w:pStyle w:val="TAL"/>
              <w:rPr>
                <w:lang w:val="en-US" w:eastAsia="zh-CN"/>
              </w:rPr>
            </w:pPr>
          </w:p>
        </w:tc>
        <w:tc>
          <w:tcPr>
            <w:tcW w:w="7226" w:type="dxa"/>
          </w:tcPr>
          <w:p w14:paraId="1F6FD3AE" w14:textId="77777777" w:rsidR="00D30C07" w:rsidRDefault="00D30C07" w:rsidP="00546CC0">
            <w:pPr>
              <w:pStyle w:val="TAL"/>
            </w:pPr>
          </w:p>
        </w:tc>
      </w:tr>
      <w:tr w:rsidR="00D30C07" w14:paraId="5C1CB39C" w14:textId="77777777" w:rsidTr="00546CC0">
        <w:tc>
          <w:tcPr>
            <w:tcW w:w="1413" w:type="dxa"/>
          </w:tcPr>
          <w:p w14:paraId="647CA760" w14:textId="77777777" w:rsidR="00D30C07" w:rsidRDefault="00D30C07" w:rsidP="00546CC0">
            <w:pPr>
              <w:pStyle w:val="TAL"/>
              <w:rPr>
                <w:rFonts w:eastAsia="DengXian"/>
                <w:lang w:eastAsia="zh-CN"/>
              </w:rPr>
            </w:pPr>
          </w:p>
        </w:tc>
        <w:tc>
          <w:tcPr>
            <w:tcW w:w="992" w:type="dxa"/>
          </w:tcPr>
          <w:p w14:paraId="1D2DF355" w14:textId="77777777" w:rsidR="00D30C07" w:rsidRDefault="00D30C07" w:rsidP="00546CC0">
            <w:pPr>
              <w:pStyle w:val="TAL"/>
              <w:rPr>
                <w:rFonts w:eastAsia="DengXian"/>
                <w:lang w:eastAsia="zh-CN"/>
              </w:rPr>
            </w:pPr>
          </w:p>
        </w:tc>
        <w:tc>
          <w:tcPr>
            <w:tcW w:w="7226" w:type="dxa"/>
          </w:tcPr>
          <w:p w14:paraId="06DCB51C" w14:textId="77777777" w:rsidR="00D30C07" w:rsidRDefault="00D30C07" w:rsidP="00546CC0">
            <w:pPr>
              <w:pStyle w:val="TAL"/>
              <w:rPr>
                <w:rFonts w:eastAsia="DengXian"/>
                <w:lang w:eastAsia="zh-CN"/>
              </w:rPr>
            </w:pPr>
          </w:p>
        </w:tc>
      </w:tr>
      <w:tr w:rsidR="00D30C07" w14:paraId="0D36B110" w14:textId="77777777" w:rsidTr="00546CC0">
        <w:tc>
          <w:tcPr>
            <w:tcW w:w="1413" w:type="dxa"/>
          </w:tcPr>
          <w:p w14:paraId="5423499A" w14:textId="77777777" w:rsidR="00D30C07" w:rsidRDefault="00D30C07" w:rsidP="00546CC0">
            <w:pPr>
              <w:pStyle w:val="TAL"/>
            </w:pPr>
          </w:p>
        </w:tc>
        <w:tc>
          <w:tcPr>
            <w:tcW w:w="992" w:type="dxa"/>
          </w:tcPr>
          <w:p w14:paraId="68CB824B" w14:textId="77777777" w:rsidR="00D30C07" w:rsidRDefault="00D30C07" w:rsidP="00546CC0">
            <w:pPr>
              <w:pStyle w:val="TAL"/>
            </w:pPr>
          </w:p>
        </w:tc>
        <w:tc>
          <w:tcPr>
            <w:tcW w:w="7226" w:type="dxa"/>
          </w:tcPr>
          <w:p w14:paraId="62525FEB" w14:textId="77777777" w:rsidR="00D30C07" w:rsidRPr="00B43BED" w:rsidRDefault="00D30C07" w:rsidP="00546CC0">
            <w:pPr>
              <w:pStyle w:val="TAL"/>
              <w:rPr>
                <w:rFonts w:eastAsia="DengXian"/>
                <w:lang w:eastAsia="zh-CN"/>
              </w:rPr>
            </w:pPr>
          </w:p>
        </w:tc>
      </w:tr>
      <w:tr w:rsidR="00D30C07" w14:paraId="0928EDED" w14:textId="77777777" w:rsidTr="00546CC0">
        <w:tc>
          <w:tcPr>
            <w:tcW w:w="1413" w:type="dxa"/>
          </w:tcPr>
          <w:p w14:paraId="06335B81" w14:textId="77777777" w:rsidR="00D30C07" w:rsidRDefault="00D30C07" w:rsidP="00546CC0">
            <w:pPr>
              <w:pStyle w:val="TAL"/>
            </w:pPr>
          </w:p>
        </w:tc>
        <w:tc>
          <w:tcPr>
            <w:tcW w:w="992" w:type="dxa"/>
          </w:tcPr>
          <w:p w14:paraId="7B4A092D" w14:textId="77777777" w:rsidR="00D30C07" w:rsidRDefault="00D30C07" w:rsidP="00546CC0">
            <w:pPr>
              <w:pStyle w:val="TAL"/>
            </w:pPr>
          </w:p>
        </w:tc>
        <w:tc>
          <w:tcPr>
            <w:tcW w:w="7226" w:type="dxa"/>
          </w:tcPr>
          <w:p w14:paraId="624EEEB8" w14:textId="77777777" w:rsidR="00D30C07" w:rsidRDefault="00D30C07" w:rsidP="00546CC0">
            <w:pPr>
              <w:pStyle w:val="TAL"/>
            </w:pPr>
          </w:p>
        </w:tc>
      </w:tr>
      <w:tr w:rsidR="00D30C07" w14:paraId="058810ED" w14:textId="77777777" w:rsidTr="00546CC0">
        <w:tc>
          <w:tcPr>
            <w:tcW w:w="1413" w:type="dxa"/>
          </w:tcPr>
          <w:p w14:paraId="023C51DA" w14:textId="77777777" w:rsidR="00D30C07" w:rsidRDefault="00D30C07" w:rsidP="00546CC0">
            <w:pPr>
              <w:pStyle w:val="TAL"/>
            </w:pPr>
          </w:p>
        </w:tc>
        <w:tc>
          <w:tcPr>
            <w:tcW w:w="992" w:type="dxa"/>
          </w:tcPr>
          <w:p w14:paraId="5F1CC6E0" w14:textId="77777777" w:rsidR="00D30C07" w:rsidRDefault="00D30C07" w:rsidP="00546CC0">
            <w:pPr>
              <w:pStyle w:val="TAL"/>
            </w:pPr>
          </w:p>
        </w:tc>
        <w:tc>
          <w:tcPr>
            <w:tcW w:w="7226" w:type="dxa"/>
          </w:tcPr>
          <w:p w14:paraId="6E065F6F" w14:textId="77777777" w:rsidR="00D30C07" w:rsidRDefault="00D30C07" w:rsidP="00546CC0">
            <w:pPr>
              <w:pStyle w:val="TAL"/>
            </w:pPr>
          </w:p>
        </w:tc>
      </w:tr>
      <w:tr w:rsidR="00D30C07" w14:paraId="692CE870" w14:textId="77777777" w:rsidTr="00546CC0">
        <w:tc>
          <w:tcPr>
            <w:tcW w:w="1413" w:type="dxa"/>
          </w:tcPr>
          <w:p w14:paraId="4FFE0147" w14:textId="77777777" w:rsidR="00D30C07" w:rsidRPr="00F9752C" w:rsidRDefault="00D30C07" w:rsidP="00546CC0">
            <w:pPr>
              <w:pStyle w:val="TAL"/>
              <w:rPr>
                <w:rFonts w:eastAsia="DengXian"/>
                <w:lang w:eastAsia="zh-CN"/>
              </w:rPr>
            </w:pPr>
          </w:p>
        </w:tc>
        <w:tc>
          <w:tcPr>
            <w:tcW w:w="992" w:type="dxa"/>
          </w:tcPr>
          <w:p w14:paraId="5E83EEF0" w14:textId="77777777" w:rsidR="00D30C07" w:rsidRPr="00F9752C" w:rsidRDefault="00D30C07" w:rsidP="00546CC0">
            <w:pPr>
              <w:pStyle w:val="TAL"/>
              <w:rPr>
                <w:rFonts w:eastAsia="DengXian"/>
                <w:lang w:eastAsia="zh-CN"/>
              </w:rPr>
            </w:pPr>
          </w:p>
        </w:tc>
        <w:tc>
          <w:tcPr>
            <w:tcW w:w="7226" w:type="dxa"/>
          </w:tcPr>
          <w:p w14:paraId="0672477B" w14:textId="77777777" w:rsidR="00D30C07" w:rsidRPr="00F9752C" w:rsidRDefault="00D30C07" w:rsidP="00546CC0">
            <w:pPr>
              <w:pStyle w:val="TAL"/>
              <w:rPr>
                <w:rFonts w:eastAsia="DengXian"/>
                <w:lang w:eastAsia="zh-CN"/>
              </w:rPr>
            </w:pPr>
          </w:p>
        </w:tc>
      </w:tr>
      <w:tr w:rsidR="00D30C07" w14:paraId="017E2BAB" w14:textId="77777777" w:rsidTr="00546CC0">
        <w:tc>
          <w:tcPr>
            <w:tcW w:w="1413" w:type="dxa"/>
          </w:tcPr>
          <w:p w14:paraId="7ADDF7B6" w14:textId="77777777" w:rsidR="00D30C07" w:rsidRPr="004032EE" w:rsidRDefault="00D30C07" w:rsidP="00546CC0">
            <w:pPr>
              <w:pStyle w:val="TAL"/>
              <w:rPr>
                <w:rFonts w:eastAsia="Malgun Gothic"/>
                <w:lang w:eastAsia="ko-KR"/>
              </w:rPr>
            </w:pPr>
          </w:p>
        </w:tc>
        <w:tc>
          <w:tcPr>
            <w:tcW w:w="992" w:type="dxa"/>
          </w:tcPr>
          <w:p w14:paraId="3074F7F4" w14:textId="77777777" w:rsidR="00D30C07" w:rsidRPr="004032EE" w:rsidRDefault="00D30C07" w:rsidP="00546CC0">
            <w:pPr>
              <w:pStyle w:val="TAL"/>
              <w:rPr>
                <w:rFonts w:eastAsia="Malgun Gothic"/>
                <w:lang w:eastAsia="ko-KR"/>
              </w:rPr>
            </w:pPr>
          </w:p>
        </w:tc>
        <w:tc>
          <w:tcPr>
            <w:tcW w:w="7226" w:type="dxa"/>
          </w:tcPr>
          <w:p w14:paraId="125928C8" w14:textId="77777777" w:rsidR="00D30C07" w:rsidRPr="004032EE" w:rsidRDefault="00D30C07" w:rsidP="00546CC0">
            <w:pPr>
              <w:pStyle w:val="TAL"/>
              <w:rPr>
                <w:rFonts w:eastAsia="Malgun Gothic"/>
                <w:lang w:eastAsia="ko-KR"/>
              </w:rPr>
            </w:pPr>
          </w:p>
        </w:tc>
      </w:tr>
      <w:tr w:rsidR="00D30C07" w14:paraId="794F47F8" w14:textId="77777777" w:rsidTr="00546CC0">
        <w:tc>
          <w:tcPr>
            <w:tcW w:w="1413" w:type="dxa"/>
          </w:tcPr>
          <w:p w14:paraId="605DFCA3" w14:textId="77777777" w:rsidR="00D30C07" w:rsidRDefault="00D30C07" w:rsidP="00546CC0">
            <w:pPr>
              <w:pStyle w:val="TAL"/>
            </w:pPr>
          </w:p>
        </w:tc>
        <w:tc>
          <w:tcPr>
            <w:tcW w:w="992" w:type="dxa"/>
          </w:tcPr>
          <w:p w14:paraId="10B1D7EE" w14:textId="77777777" w:rsidR="00D30C07" w:rsidRDefault="00D30C07" w:rsidP="00546CC0">
            <w:pPr>
              <w:pStyle w:val="TAL"/>
            </w:pPr>
          </w:p>
        </w:tc>
        <w:tc>
          <w:tcPr>
            <w:tcW w:w="7226" w:type="dxa"/>
          </w:tcPr>
          <w:p w14:paraId="11B574D2" w14:textId="77777777" w:rsidR="00D30C07" w:rsidRPr="004032EE" w:rsidRDefault="00D30C07" w:rsidP="00546CC0">
            <w:pPr>
              <w:pStyle w:val="TAL"/>
            </w:pPr>
          </w:p>
        </w:tc>
      </w:tr>
      <w:tr w:rsidR="00D30C07" w14:paraId="78E47EFD" w14:textId="77777777" w:rsidTr="00546CC0">
        <w:tc>
          <w:tcPr>
            <w:tcW w:w="1413" w:type="dxa"/>
          </w:tcPr>
          <w:p w14:paraId="7188F152" w14:textId="77777777" w:rsidR="00D30C07" w:rsidRDefault="00D30C07" w:rsidP="00546CC0">
            <w:pPr>
              <w:pStyle w:val="TAL"/>
            </w:pPr>
          </w:p>
        </w:tc>
        <w:tc>
          <w:tcPr>
            <w:tcW w:w="992" w:type="dxa"/>
          </w:tcPr>
          <w:p w14:paraId="2D9EDD49" w14:textId="77777777" w:rsidR="00D30C07" w:rsidRDefault="00D30C07" w:rsidP="00546CC0">
            <w:pPr>
              <w:pStyle w:val="TAL"/>
            </w:pPr>
          </w:p>
        </w:tc>
        <w:tc>
          <w:tcPr>
            <w:tcW w:w="7226" w:type="dxa"/>
          </w:tcPr>
          <w:p w14:paraId="429C1528" w14:textId="77777777" w:rsidR="00D30C07" w:rsidRDefault="00D30C07" w:rsidP="00546CC0">
            <w:pPr>
              <w:pStyle w:val="TAL"/>
            </w:pPr>
          </w:p>
        </w:tc>
      </w:tr>
    </w:tbl>
    <w:p w14:paraId="70E8997B" w14:textId="01E48EA4" w:rsidR="00D30C07" w:rsidRDefault="00D30C07" w:rsidP="00D30C07">
      <w:pPr>
        <w:rPr>
          <w:lang w:eastAsia="ja-JP"/>
        </w:rPr>
      </w:pPr>
    </w:p>
    <w:p w14:paraId="50FFFF38" w14:textId="77777777" w:rsidR="00D30C07" w:rsidRPr="00D30C07" w:rsidRDefault="00D30C07" w:rsidP="00D30C07">
      <w:pPr>
        <w:rPr>
          <w:b/>
          <w:bCs/>
          <w:highlight w:val="yellow"/>
          <w:lang w:val="en-US"/>
        </w:rPr>
      </w:pPr>
      <w:r w:rsidRPr="00D30C07">
        <w:rPr>
          <w:b/>
          <w:bCs/>
          <w:highlight w:val="yellow"/>
        </w:rPr>
        <w:t>Question 2.2-</w:t>
      </w:r>
      <w:r w:rsidRPr="00D30C07">
        <w:rPr>
          <w:b/>
          <w:bCs/>
          <w:highlight w:val="yellow"/>
        </w:rPr>
        <w:t>4</w:t>
      </w:r>
      <w:r w:rsidRPr="00D30C07">
        <w:rPr>
          <w:b/>
          <w:bCs/>
          <w:highlight w:val="yellow"/>
        </w:rPr>
        <w:t>:</w:t>
      </w:r>
      <w:r w:rsidRPr="00D30C07">
        <w:rPr>
          <w:b/>
          <w:bCs/>
          <w:highlight w:val="yellow"/>
          <w:lang w:val="en-US"/>
        </w:rPr>
        <w:t xml:space="preserve"> Which signaling option you prefer for association of UL SRS resources with UE Tx TEGs ID:</w:t>
      </w:r>
    </w:p>
    <w:p w14:paraId="07EEEEF9" w14:textId="77777777" w:rsidR="00D30C07" w:rsidRPr="00D30C07" w:rsidRDefault="00D30C07" w:rsidP="00D30C07">
      <w:pPr>
        <w:rPr>
          <w:b/>
          <w:bCs/>
          <w:highlight w:val="yellow"/>
          <w:lang w:val="en-US"/>
        </w:rPr>
      </w:pPr>
      <w:r w:rsidRPr="00D30C07">
        <w:rPr>
          <w:b/>
          <w:bCs/>
          <w:highlight w:val="yellow"/>
          <w:lang w:val="en-US"/>
        </w:rPr>
        <w:t xml:space="preserve">Option a) RRC </w:t>
      </w:r>
      <w:proofErr w:type="spellStart"/>
      <w:r w:rsidRPr="00D30C07">
        <w:rPr>
          <w:b/>
          <w:bCs/>
          <w:highlight w:val="yellow"/>
          <w:lang w:val="en-US"/>
        </w:rPr>
        <w:t>UEAssistanceInformation</w:t>
      </w:r>
      <w:proofErr w:type="spellEnd"/>
      <w:r w:rsidRPr="00D30C07">
        <w:rPr>
          <w:b/>
          <w:bCs/>
          <w:highlight w:val="yellow"/>
          <w:lang w:val="en-US"/>
        </w:rPr>
        <w:t xml:space="preserve"> </w:t>
      </w:r>
    </w:p>
    <w:p w14:paraId="745281F2" w14:textId="77777777" w:rsidR="00D30C07" w:rsidRPr="00D30C07" w:rsidRDefault="00D30C07" w:rsidP="00D30C07">
      <w:pPr>
        <w:rPr>
          <w:b/>
          <w:bCs/>
          <w:highlight w:val="yellow"/>
          <w:lang w:val="en-US"/>
        </w:rPr>
      </w:pPr>
      <w:r w:rsidRPr="00D30C07">
        <w:rPr>
          <w:b/>
          <w:bCs/>
          <w:highlight w:val="yellow"/>
          <w:lang w:val="en-US"/>
        </w:rPr>
        <w:t xml:space="preserve">Option b) New RRC message </w:t>
      </w:r>
    </w:p>
    <w:p w14:paraId="1C5029A9" w14:textId="77777777" w:rsidR="00D30C07" w:rsidRPr="00D30C07" w:rsidRDefault="00D30C07" w:rsidP="00D30C07">
      <w:pPr>
        <w:rPr>
          <w:b/>
          <w:bCs/>
          <w:highlight w:val="yellow"/>
          <w:lang w:val="en-US"/>
        </w:rPr>
      </w:pPr>
      <w:r w:rsidRPr="00D30C07">
        <w:rPr>
          <w:b/>
          <w:bCs/>
          <w:highlight w:val="yellow"/>
          <w:lang w:val="en-US"/>
        </w:rPr>
        <w:t xml:space="preserve">Option c) </w:t>
      </w:r>
      <w:proofErr w:type="spellStart"/>
      <w:r w:rsidRPr="00D30C07">
        <w:rPr>
          <w:b/>
          <w:bCs/>
          <w:highlight w:val="yellow"/>
          <w:lang w:val="en-US"/>
        </w:rPr>
        <w:t>RRCReconfigurationComplete</w:t>
      </w:r>
      <w:proofErr w:type="spellEnd"/>
    </w:p>
    <w:p w14:paraId="2C13EC43" w14:textId="3EC878C4" w:rsidR="00D30C07" w:rsidRPr="00D30C07" w:rsidRDefault="00D30C07" w:rsidP="00D30C07">
      <w:r w:rsidRPr="00D30C07">
        <w:rPr>
          <w:b/>
          <w:bCs/>
          <w:highlight w:val="yellow"/>
          <w:lang w:val="en-US"/>
        </w:rPr>
        <w:t xml:space="preserve">Option d) LPP </w:t>
      </w:r>
      <w:proofErr w:type="spellStart"/>
      <w:r w:rsidRPr="00D30C07">
        <w:rPr>
          <w:b/>
          <w:bCs/>
          <w:highlight w:val="yellow"/>
          <w:lang w:val="en-US"/>
        </w:rPr>
        <w:t>ProvideLocationInformation</w:t>
      </w:r>
      <w:proofErr w:type="spellEnd"/>
    </w:p>
    <w:p w14:paraId="135B8788" w14:textId="08758FBA" w:rsidR="00D30C07" w:rsidRPr="00D30C07" w:rsidRDefault="00D30C07" w:rsidP="00D30C07">
      <w:pPr>
        <w:pStyle w:val="NO"/>
        <w:ind w:left="284" w:firstLine="0"/>
        <w:rPr>
          <w:b/>
          <w:bCs/>
        </w:rPr>
      </w:pPr>
      <w:r>
        <w:rPr>
          <w:b/>
          <w:bCs/>
          <w:highlight w:val="yellow"/>
        </w:rPr>
        <w:t>Consider providing your preference for signalling</w:t>
      </w:r>
      <w:r w:rsidRPr="00D30C07">
        <w:rPr>
          <w:b/>
          <w:bCs/>
          <w:highlight w:val="yellow"/>
        </w:rPr>
        <w:t xml:space="preserve"> details </w:t>
      </w:r>
      <w:r>
        <w:rPr>
          <w:b/>
          <w:bCs/>
          <w:highlight w:val="yellow"/>
        </w:rPr>
        <w:t xml:space="preserve">for your favourable option </w:t>
      </w:r>
      <w:r w:rsidRPr="00D30C07">
        <w:rPr>
          <w:b/>
          <w:bCs/>
          <w:highlight w:val="yellow"/>
        </w:rPr>
        <w:t xml:space="preserve">in the </w:t>
      </w:r>
      <w:proofErr w:type="gramStart"/>
      <w:r w:rsidRPr="00D30C07">
        <w:rPr>
          <w:b/>
          <w:bCs/>
          <w:highlight w:val="yellow"/>
        </w:rPr>
        <w:t>comments</w:t>
      </w:r>
      <w:proofErr w:type="gramEnd"/>
      <w:r w:rsidRPr="00D30C07">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D30C07" w14:paraId="339FCDDB" w14:textId="77777777" w:rsidTr="00546CC0">
        <w:tc>
          <w:tcPr>
            <w:tcW w:w="1413" w:type="dxa"/>
          </w:tcPr>
          <w:p w14:paraId="396B20EF" w14:textId="77777777" w:rsidR="00D30C07" w:rsidRDefault="00D30C07" w:rsidP="00546CC0">
            <w:pPr>
              <w:pStyle w:val="TAH"/>
            </w:pPr>
            <w:r>
              <w:lastRenderedPageBreak/>
              <w:t>Company</w:t>
            </w:r>
          </w:p>
        </w:tc>
        <w:tc>
          <w:tcPr>
            <w:tcW w:w="992" w:type="dxa"/>
          </w:tcPr>
          <w:p w14:paraId="5DDB30F6" w14:textId="77777777" w:rsidR="00D30C07" w:rsidRDefault="00D30C07" w:rsidP="00546CC0">
            <w:pPr>
              <w:pStyle w:val="TAH"/>
            </w:pPr>
            <w:r>
              <w:t>Yes/No</w:t>
            </w:r>
          </w:p>
        </w:tc>
        <w:tc>
          <w:tcPr>
            <w:tcW w:w="7226" w:type="dxa"/>
          </w:tcPr>
          <w:p w14:paraId="3CF239CA" w14:textId="77777777" w:rsidR="00D30C07" w:rsidRDefault="00D30C07" w:rsidP="00546CC0">
            <w:pPr>
              <w:pStyle w:val="TAH"/>
            </w:pPr>
            <w:r>
              <w:t>Comments</w:t>
            </w:r>
          </w:p>
        </w:tc>
      </w:tr>
      <w:tr w:rsidR="00D30C07" w14:paraId="5C6BFDDE" w14:textId="77777777" w:rsidTr="00546CC0">
        <w:trPr>
          <w:trHeight w:val="90"/>
        </w:trPr>
        <w:tc>
          <w:tcPr>
            <w:tcW w:w="1413" w:type="dxa"/>
          </w:tcPr>
          <w:p w14:paraId="14A90B60" w14:textId="77777777" w:rsidR="00D30C07" w:rsidRDefault="00D30C07" w:rsidP="00546CC0">
            <w:pPr>
              <w:pStyle w:val="TAL"/>
              <w:rPr>
                <w:rFonts w:eastAsia="SimSun"/>
                <w:lang w:val="en-US" w:eastAsia="zh-CN"/>
              </w:rPr>
            </w:pPr>
          </w:p>
        </w:tc>
        <w:tc>
          <w:tcPr>
            <w:tcW w:w="992" w:type="dxa"/>
          </w:tcPr>
          <w:p w14:paraId="342619EC" w14:textId="77777777" w:rsidR="00D30C07" w:rsidRDefault="00D30C07" w:rsidP="00546CC0">
            <w:pPr>
              <w:pStyle w:val="TAL"/>
              <w:rPr>
                <w:rFonts w:eastAsia="SimSun"/>
                <w:lang w:val="en-US" w:eastAsia="zh-CN"/>
              </w:rPr>
            </w:pPr>
          </w:p>
        </w:tc>
        <w:tc>
          <w:tcPr>
            <w:tcW w:w="7226" w:type="dxa"/>
          </w:tcPr>
          <w:p w14:paraId="34BD477B" w14:textId="77777777" w:rsidR="00D30C07" w:rsidRDefault="00D30C07" w:rsidP="00546CC0">
            <w:pPr>
              <w:pStyle w:val="TAL"/>
              <w:rPr>
                <w:rFonts w:eastAsia="SimSun"/>
                <w:lang w:val="en-US" w:eastAsia="zh-CN"/>
              </w:rPr>
            </w:pPr>
          </w:p>
        </w:tc>
      </w:tr>
      <w:tr w:rsidR="00D30C07" w14:paraId="58980775" w14:textId="77777777" w:rsidTr="00546CC0">
        <w:tc>
          <w:tcPr>
            <w:tcW w:w="1413" w:type="dxa"/>
          </w:tcPr>
          <w:p w14:paraId="35F712BA" w14:textId="77777777" w:rsidR="00D30C07" w:rsidRDefault="00D30C07" w:rsidP="00546CC0">
            <w:pPr>
              <w:pStyle w:val="TAL"/>
              <w:rPr>
                <w:rFonts w:eastAsia="DengXian"/>
                <w:lang w:eastAsia="zh-CN"/>
              </w:rPr>
            </w:pPr>
          </w:p>
        </w:tc>
        <w:tc>
          <w:tcPr>
            <w:tcW w:w="992" w:type="dxa"/>
          </w:tcPr>
          <w:p w14:paraId="629644AE" w14:textId="77777777" w:rsidR="00D30C07" w:rsidRDefault="00D30C07" w:rsidP="00546CC0">
            <w:pPr>
              <w:pStyle w:val="TAL"/>
              <w:rPr>
                <w:rFonts w:eastAsia="DengXian"/>
                <w:lang w:eastAsia="zh-CN"/>
              </w:rPr>
            </w:pPr>
          </w:p>
        </w:tc>
        <w:tc>
          <w:tcPr>
            <w:tcW w:w="7226" w:type="dxa"/>
          </w:tcPr>
          <w:p w14:paraId="39D5C29E" w14:textId="77777777" w:rsidR="00D30C07" w:rsidRDefault="00D30C07" w:rsidP="00546CC0">
            <w:pPr>
              <w:pStyle w:val="TAL"/>
              <w:rPr>
                <w:rFonts w:eastAsia="DengXian"/>
                <w:lang w:eastAsia="zh-CN"/>
              </w:rPr>
            </w:pPr>
          </w:p>
        </w:tc>
      </w:tr>
      <w:tr w:rsidR="00D30C07" w14:paraId="4132B033" w14:textId="77777777" w:rsidTr="00546CC0">
        <w:tc>
          <w:tcPr>
            <w:tcW w:w="1413" w:type="dxa"/>
          </w:tcPr>
          <w:p w14:paraId="5B62E819" w14:textId="77777777" w:rsidR="00D30C07" w:rsidRDefault="00D30C07" w:rsidP="00546CC0">
            <w:pPr>
              <w:pStyle w:val="TAL"/>
            </w:pPr>
          </w:p>
        </w:tc>
        <w:tc>
          <w:tcPr>
            <w:tcW w:w="992" w:type="dxa"/>
          </w:tcPr>
          <w:p w14:paraId="7C6EE3B1" w14:textId="77777777" w:rsidR="00D30C07" w:rsidRDefault="00D30C07" w:rsidP="00546CC0">
            <w:pPr>
              <w:pStyle w:val="TAL"/>
            </w:pPr>
          </w:p>
        </w:tc>
        <w:tc>
          <w:tcPr>
            <w:tcW w:w="7226" w:type="dxa"/>
          </w:tcPr>
          <w:p w14:paraId="4521EA9F" w14:textId="77777777" w:rsidR="00D30C07" w:rsidRDefault="00D30C07" w:rsidP="00546CC0">
            <w:pPr>
              <w:pStyle w:val="TAL"/>
            </w:pPr>
          </w:p>
        </w:tc>
      </w:tr>
      <w:tr w:rsidR="00D30C07" w14:paraId="24A35C61" w14:textId="77777777" w:rsidTr="00546CC0">
        <w:tc>
          <w:tcPr>
            <w:tcW w:w="1413" w:type="dxa"/>
          </w:tcPr>
          <w:p w14:paraId="509E7795" w14:textId="77777777" w:rsidR="00D30C07" w:rsidRDefault="00D30C07" w:rsidP="00546CC0">
            <w:pPr>
              <w:pStyle w:val="TAL"/>
              <w:rPr>
                <w:lang w:val="en-US" w:eastAsia="zh-CN"/>
              </w:rPr>
            </w:pPr>
          </w:p>
        </w:tc>
        <w:tc>
          <w:tcPr>
            <w:tcW w:w="992" w:type="dxa"/>
          </w:tcPr>
          <w:p w14:paraId="6A5E6DE9" w14:textId="77777777" w:rsidR="00D30C07" w:rsidRDefault="00D30C07" w:rsidP="00546CC0">
            <w:pPr>
              <w:pStyle w:val="TAL"/>
              <w:rPr>
                <w:lang w:val="en-US" w:eastAsia="zh-CN"/>
              </w:rPr>
            </w:pPr>
          </w:p>
        </w:tc>
        <w:tc>
          <w:tcPr>
            <w:tcW w:w="7226" w:type="dxa"/>
          </w:tcPr>
          <w:p w14:paraId="43AB7B3B" w14:textId="77777777" w:rsidR="00D30C07" w:rsidRDefault="00D30C07" w:rsidP="00546CC0">
            <w:pPr>
              <w:pStyle w:val="TAL"/>
            </w:pPr>
          </w:p>
        </w:tc>
      </w:tr>
      <w:tr w:rsidR="00D30C07" w14:paraId="288652A9" w14:textId="77777777" w:rsidTr="00546CC0">
        <w:tc>
          <w:tcPr>
            <w:tcW w:w="1413" w:type="dxa"/>
          </w:tcPr>
          <w:p w14:paraId="2A1BB5D4" w14:textId="77777777" w:rsidR="00D30C07" w:rsidRDefault="00D30C07" w:rsidP="00546CC0">
            <w:pPr>
              <w:pStyle w:val="TAL"/>
              <w:rPr>
                <w:rFonts w:eastAsia="DengXian"/>
                <w:lang w:eastAsia="zh-CN"/>
              </w:rPr>
            </w:pPr>
          </w:p>
        </w:tc>
        <w:tc>
          <w:tcPr>
            <w:tcW w:w="992" w:type="dxa"/>
          </w:tcPr>
          <w:p w14:paraId="041B4F86" w14:textId="77777777" w:rsidR="00D30C07" w:rsidRDefault="00D30C07" w:rsidP="00546CC0">
            <w:pPr>
              <w:pStyle w:val="TAL"/>
              <w:rPr>
                <w:rFonts w:eastAsia="DengXian"/>
                <w:lang w:eastAsia="zh-CN"/>
              </w:rPr>
            </w:pPr>
          </w:p>
        </w:tc>
        <w:tc>
          <w:tcPr>
            <w:tcW w:w="7226" w:type="dxa"/>
          </w:tcPr>
          <w:p w14:paraId="26C6826D" w14:textId="77777777" w:rsidR="00D30C07" w:rsidRDefault="00D30C07" w:rsidP="00546CC0">
            <w:pPr>
              <w:pStyle w:val="TAL"/>
              <w:rPr>
                <w:rFonts w:eastAsia="DengXian"/>
                <w:lang w:eastAsia="zh-CN"/>
              </w:rPr>
            </w:pPr>
          </w:p>
        </w:tc>
      </w:tr>
      <w:tr w:rsidR="00D30C07" w14:paraId="517CB2F6" w14:textId="77777777" w:rsidTr="00546CC0">
        <w:tc>
          <w:tcPr>
            <w:tcW w:w="1413" w:type="dxa"/>
          </w:tcPr>
          <w:p w14:paraId="441DE6AD" w14:textId="77777777" w:rsidR="00D30C07" w:rsidRDefault="00D30C07" w:rsidP="00546CC0">
            <w:pPr>
              <w:pStyle w:val="TAL"/>
            </w:pPr>
          </w:p>
        </w:tc>
        <w:tc>
          <w:tcPr>
            <w:tcW w:w="992" w:type="dxa"/>
          </w:tcPr>
          <w:p w14:paraId="4A27470D" w14:textId="77777777" w:rsidR="00D30C07" w:rsidRDefault="00D30C07" w:rsidP="00546CC0">
            <w:pPr>
              <w:pStyle w:val="TAL"/>
            </w:pPr>
          </w:p>
        </w:tc>
        <w:tc>
          <w:tcPr>
            <w:tcW w:w="7226" w:type="dxa"/>
          </w:tcPr>
          <w:p w14:paraId="5FDD8D25" w14:textId="77777777" w:rsidR="00D30C07" w:rsidRPr="00B43BED" w:rsidRDefault="00D30C07" w:rsidP="00546CC0">
            <w:pPr>
              <w:pStyle w:val="TAL"/>
              <w:rPr>
                <w:rFonts w:eastAsia="DengXian"/>
                <w:lang w:eastAsia="zh-CN"/>
              </w:rPr>
            </w:pPr>
          </w:p>
        </w:tc>
      </w:tr>
      <w:tr w:rsidR="00D30C07" w14:paraId="1D28B153" w14:textId="77777777" w:rsidTr="00546CC0">
        <w:tc>
          <w:tcPr>
            <w:tcW w:w="1413" w:type="dxa"/>
          </w:tcPr>
          <w:p w14:paraId="37EA5E23" w14:textId="77777777" w:rsidR="00D30C07" w:rsidRDefault="00D30C07" w:rsidP="00546CC0">
            <w:pPr>
              <w:pStyle w:val="TAL"/>
            </w:pPr>
          </w:p>
        </w:tc>
        <w:tc>
          <w:tcPr>
            <w:tcW w:w="992" w:type="dxa"/>
          </w:tcPr>
          <w:p w14:paraId="352A253B" w14:textId="77777777" w:rsidR="00D30C07" w:rsidRDefault="00D30C07" w:rsidP="00546CC0">
            <w:pPr>
              <w:pStyle w:val="TAL"/>
            </w:pPr>
          </w:p>
        </w:tc>
        <w:tc>
          <w:tcPr>
            <w:tcW w:w="7226" w:type="dxa"/>
          </w:tcPr>
          <w:p w14:paraId="2CE30AF9" w14:textId="77777777" w:rsidR="00D30C07" w:rsidRDefault="00D30C07" w:rsidP="00546CC0">
            <w:pPr>
              <w:pStyle w:val="TAL"/>
            </w:pPr>
          </w:p>
        </w:tc>
      </w:tr>
      <w:tr w:rsidR="00D30C07" w14:paraId="5626CFE8" w14:textId="77777777" w:rsidTr="00546CC0">
        <w:tc>
          <w:tcPr>
            <w:tcW w:w="1413" w:type="dxa"/>
          </w:tcPr>
          <w:p w14:paraId="3D277FD7" w14:textId="77777777" w:rsidR="00D30C07" w:rsidRDefault="00D30C07" w:rsidP="00546CC0">
            <w:pPr>
              <w:pStyle w:val="TAL"/>
            </w:pPr>
          </w:p>
        </w:tc>
        <w:tc>
          <w:tcPr>
            <w:tcW w:w="992" w:type="dxa"/>
          </w:tcPr>
          <w:p w14:paraId="2F6027E9" w14:textId="77777777" w:rsidR="00D30C07" w:rsidRDefault="00D30C07" w:rsidP="00546CC0">
            <w:pPr>
              <w:pStyle w:val="TAL"/>
            </w:pPr>
          </w:p>
        </w:tc>
        <w:tc>
          <w:tcPr>
            <w:tcW w:w="7226" w:type="dxa"/>
          </w:tcPr>
          <w:p w14:paraId="16E7D017" w14:textId="77777777" w:rsidR="00D30C07" w:rsidRDefault="00D30C07" w:rsidP="00546CC0">
            <w:pPr>
              <w:pStyle w:val="TAL"/>
            </w:pPr>
          </w:p>
        </w:tc>
      </w:tr>
      <w:tr w:rsidR="00D30C07" w14:paraId="28DC3901" w14:textId="77777777" w:rsidTr="00546CC0">
        <w:tc>
          <w:tcPr>
            <w:tcW w:w="1413" w:type="dxa"/>
          </w:tcPr>
          <w:p w14:paraId="2A02D10C" w14:textId="77777777" w:rsidR="00D30C07" w:rsidRPr="00F9752C" w:rsidRDefault="00D30C07" w:rsidP="00546CC0">
            <w:pPr>
              <w:pStyle w:val="TAL"/>
              <w:rPr>
                <w:rFonts w:eastAsia="DengXian"/>
                <w:lang w:eastAsia="zh-CN"/>
              </w:rPr>
            </w:pPr>
          </w:p>
        </w:tc>
        <w:tc>
          <w:tcPr>
            <w:tcW w:w="992" w:type="dxa"/>
          </w:tcPr>
          <w:p w14:paraId="491A8410" w14:textId="77777777" w:rsidR="00D30C07" w:rsidRPr="00F9752C" w:rsidRDefault="00D30C07" w:rsidP="00546CC0">
            <w:pPr>
              <w:pStyle w:val="TAL"/>
              <w:rPr>
                <w:rFonts w:eastAsia="DengXian"/>
                <w:lang w:eastAsia="zh-CN"/>
              </w:rPr>
            </w:pPr>
          </w:p>
        </w:tc>
        <w:tc>
          <w:tcPr>
            <w:tcW w:w="7226" w:type="dxa"/>
          </w:tcPr>
          <w:p w14:paraId="19493753" w14:textId="77777777" w:rsidR="00D30C07" w:rsidRPr="00F9752C" w:rsidRDefault="00D30C07" w:rsidP="00546CC0">
            <w:pPr>
              <w:pStyle w:val="TAL"/>
              <w:rPr>
                <w:rFonts w:eastAsia="DengXian"/>
                <w:lang w:eastAsia="zh-CN"/>
              </w:rPr>
            </w:pPr>
          </w:p>
        </w:tc>
      </w:tr>
      <w:tr w:rsidR="00D30C07" w14:paraId="66243906" w14:textId="77777777" w:rsidTr="00546CC0">
        <w:tc>
          <w:tcPr>
            <w:tcW w:w="1413" w:type="dxa"/>
          </w:tcPr>
          <w:p w14:paraId="2383AAA4" w14:textId="77777777" w:rsidR="00D30C07" w:rsidRPr="004032EE" w:rsidRDefault="00D30C07" w:rsidP="00546CC0">
            <w:pPr>
              <w:pStyle w:val="TAL"/>
              <w:rPr>
                <w:rFonts w:eastAsia="Malgun Gothic"/>
                <w:lang w:eastAsia="ko-KR"/>
              </w:rPr>
            </w:pPr>
          </w:p>
        </w:tc>
        <w:tc>
          <w:tcPr>
            <w:tcW w:w="992" w:type="dxa"/>
          </w:tcPr>
          <w:p w14:paraId="0D360FCD" w14:textId="77777777" w:rsidR="00D30C07" w:rsidRPr="004032EE" w:rsidRDefault="00D30C07" w:rsidP="00546CC0">
            <w:pPr>
              <w:pStyle w:val="TAL"/>
              <w:rPr>
                <w:rFonts w:eastAsia="Malgun Gothic"/>
                <w:lang w:eastAsia="ko-KR"/>
              </w:rPr>
            </w:pPr>
          </w:p>
        </w:tc>
        <w:tc>
          <w:tcPr>
            <w:tcW w:w="7226" w:type="dxa"/>
          </w:tcPr>
          <w:p w14:paraId="6E08E41E" w14:textId="77777777" w:rsidR="00D30C07" w:rsidRPr="004032EE" w:rsidRDefault="00D30C07" w:rsidP="00546CC0">
            <w:pPr>
              <w:pStyle w:val="TAL"/>
              <w:rPr>
                <w:rFonts w:eastAsia="Malgun Gothic"/>
                <w:lang w:eastAsia="ko-KR"/>
              </w:rPr>
            </w:pPr>
          </w:p>
        </w:tc>
      </w:tr>
      <w:tr w:rsidR="00D30C07" w14:paraId="025328CC" w14:textId="77777777" w:rsidTr="00546CC0">
        <w:tc>
          <w:tcPr>
            <w:tcW w:w="1413" w:type="dxa"/>
          </w:tcPr>
          <w:p w14:paraId="16AC8B33" w14:textId="77777777" w:rsidR="00D30C07" w:rsidRDefault="00D30C07" w:rsidP="00546CC0">
            <w:pPr>
              <w:pStyle w:val="TAL"/>
            </w:pPr>
          </w:p>
        </w:tc>
        <w:tc>
          <w:tcPr>
            <w:tcW w:w="992" w:type="dxa"/>
          </w:tcPr>
          <w:p w14:paraId="7464EC34" w14:textId="77777777" w:rsidR="00D30C07" w:rsidRDefault="00D30C07" w:rsidP="00546CC0">
            <w:pPr>
              <w:pStyle w:val="TAL"/>
            </w:pPr>
          </w:p>
        </w:tc>
        <w:tc>
          <w:tcPr>
            <w:tcW w:w="7226" w:type="dxa"/>
          </w:tcPr>
          <w:p w14:paraId="5EC68E6F" w14:textId="77777777" w:rsidR="00D30C07" w:rsidRPr="004032EE" w:rsidRDefault="00D30C07" w:rsidP="00546CC0">
            <w:pPr>
              <w:pStyle w:val="TAL"/>
            </w:pPr>
          </w:p>
        </w:tc>
      </w:tr>
      <w:tr w:rsidR="00D30C07" w14:paraId="11E592CC" w14:textId="77777777" w:rsidTr="00546CC0">
        <w:tc>
          <w:tcPr>
            <w:tcW w:w="1413" w:type="dxa"/>
          </w:tcPr>
          <w:p w14:paraId="4B50BFDF" w14:textId="77777777" w:rsidR="00D30C07" w:rsidRDefault="00D30C07" w:rsidP="00546CC0">
            <w:pPr>
              <w:pStyle w:val="TAL"/>
            </w:pPr>
          </w:p>
        </w:tc>
        <w:tc>
          <w:tcPr>
            <w:tcW w:w="992" w:type="dxa"/>
          </w:tcPr>
          <w:p w14:paraId="73DDBCD5" w14:textId="77777777" w:rsidR="00D30C07" w:rsidRDefault="00D30C07" w:rsidP="00546CC0">
            <w:pPr>
              <w:pStyle w:val="TAL"/>
            </w:pPr>
          </w:p>
        </w:tc>
        <w:tc>
          <w:tcPr>
            <w:tcW w:w="7226" w:type="dxa"/>
          </w:tcPr>
          <w:p w14:paraId="1CA21AA9" w14:textId="77777777" w:rsidR="00D30C07" w:rsidRDefault="00D30C07" w:rsidP="00546CC0">
            <w:pPr>
              <w:pStyle w:val="TAL"/>
            </w:pPr>
          </w:p>
        </w:tc>
      </w:tr>
    </w:tbl>
    <w:p w14:paraId="3840E167" w14:textId="77777777" w:rsidR="00D30C07" w:rsidRPr="00F13281" w:rsidRDefault="00D30C07" w:rsidP="00D30C07">
      <w:pPr>
        <w:rPr>
          <w:lang w:eastAsia="ja-JP"/>
        </w:rPr>
      </w:pPr>
    </w:p>
    <w:p w14:paraId="0F8C364E" w14:textId="77777777" w:rsidR="000326C1" w:rsidRPr="00F35A0D" w:rsidRDefault="000326C1" w:rsidP="000326C1">
      <w:pPr>
        <w:rPr>
          <w:b/>
          <w:bCs/>
          <w:highlight w:val="yellow"/>
          <w:lang w:val="en-US"/>
        </w:rPr>
      </w:pPr>
      <w:r w:rsidRPr="00F35A0D">
        <w:rPr>
          <w:b/>
          <w:bCs/>
          <w:highlight w:val="yellow"/>
        </w:rPr>
        <w:t>Question 2.2-</w:t>
      </w:r>
      <w:r>
        <w:rPr>
          <w:b/>
          <w:bCs/>
          <w:highlight w:val="yellow"/>
        </w:rPr>
        <w:t>5</w:t>
      </w:r>
      <w:r w:rsidRPr="00F35A0D">
        <w:rPr>
          <w:b/>
          <w:bCs/>
          <w:highlight w:val="yellow"/>
        </w:rPr>
        <w:t>:</w:t>
      </w:r>
      <w:r w:rsidRPr="00F35A0D">
        <w:rPr>
          <w:b/>
          <w:bCs/>
          <w:highlight w:val="yellow"/>
          <w:lang w:val="en-US"/>
        </w:rPr>
        <w:t xml:space="preserve"> Do you agree to introduce support for an LMF to request and UE to report first path PRS RSRP for DL-</w:t>
      </w:r>
      <w:proofErr w:type="spellStart"/>
      <w:r w:rsidRPr="00F35A0D">
        <w:rPr>
          <w:b/>
          <w:bCs/>
          <w:highlight w:val="yellow"/>
          <w:lang w:val="en-US"/>
        </w:rPr>
        <w:t>AoD</w:t>
      </w:r>
      <w:proofErr w:type="spellEnd"/>
      <w:r w:rsidRPr="00F35A0D">
        <w:rPr>
          <w:b/>
          <w:bCs/>
          <w:highlight w:val="yellow"/>
          <w:lang w:val="en-US"/>
        </w:rPr>
        <w:t xml:space="preserve">? </w:t>
      </w:r>
    </w:p>
    <w:p w14:paraId="34F6A6C1" w14:textId="7CBAE96A" w:rsidR="00503794" w:rsidRPr="00D30C07" w:rsidRDefault="000326C1" w:rsidP="000326C1">
      <w:pPr>
        <w:pStyle w:val="NO"/>
        <w:ind w:left="284" w:firstLine="0"/>
        <w:rPr>
          <w:b/>
          <w:bCs/>
        </w:rPr>
      </w:pPr>
      <w:r w:rsidRPr="00D30C07">
        <w:rPr>
          <w:b/>
          <w:bCs/>
          <w:highlight w:val="yellow"/>
        </w:rPr>
        <w:t xml:space="preserve">If you answer yes and if you have a preference regarding signalling details, please provide those details in the </w:t>
      </w:r>
      <w:proofErr w:type="gramStart"/>
      <w:r w:rsidRPr="00D30C07">
        <w:rPr>
          <w:b/>
          <w:bCs/>
          <w:highlight w:val="yellow"/>
        </w:rPr>
        <w:t>comments</w:t>
      </w:r>
      <w:proofErr w:type="gramEnd"/>
      <w:r w:rsidRPr="00D30C07">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03794" w14:paraId="3358C5D1" w14:textId="77777777" w:rsidTr="00546CC0">
        <w:tc>
          <w:tcPr>
            <w:tcW w:w="1413" w:type="dxa"/>
          </w:tcPr>
          <w:p w14:paraId="75680A82" w14:textId="77777777" w:rsidR="00503794" w:rsidRDefault="00503794" w:rsidP="00546CC0">
            <w:pPr>
              <w:pStyle w:val="TAH"/>
            </w:pPr>
            <w:r>
              <w:t>Company</w:t>
            </w:r>
          </w:p>
        </w:tc>
        <w:tc>
          <w:tcPr>
            <w:tcW w:w="992" w:type="dxa"/>
          </w:tcPr>
          <w:p w14:paraId="3368199C" w14:textId="77777777" w:rsidR="00503794" w:rsidRDefault="00503794" w:rsidP="00546CC0">
            <w:pPr>
              <w:pStyle w:val="TAH"/>
            </w:pPr>
            <w:r>
              <w:t>Yes/No</w:t>
            </w:r>
          </w:p>
        </w:tc>
        <w:tc>
          <w:tcPr>
            <w:tcW w:w="7226" w:type="dxa"/>
          </w:tcPr>
          <w:p w14:paraId="3BAB3D3B" w14:textId="77777777" w:rsidR="00503794" w:rsidRDefault="00503794" w:rsidP="00546CC0">
            <w:pPr>
              <w:pStyle w:val="TAH"/>
            </w:pPr>
            <w:r>
              <w:t>Comments</w:t>
            </w:r>
          </w:p>
        </w:tc>
      </w:tr>
      <w:tr w:rsidR="00503794" w14:paraId="35EB001D" w14:textId="77777777" w:rsidTr="00546CC0">
        <w:trPr>
          <w:trHeight w:val="90"/>
        </w:trPr>
        <w:tc>
          <w:tcPr>
            <w:tcW w:w="1413" w:type="dxa"/>
          </w:tcPr>
          <w:p w14:paraId="6FA9C468" w14:textId="77777777" w:rsidR="00503794" w:rsidRDefault="00503794" w:rsidP="00546CC0">
            <w:pPr>
              <w:pStyle w:val="TAL"/>
              <w:rPr>
                <w:rFonts w:eastAsia="SimSun"/>
                <w:lang w:val="en-US" w:eastAsia="zh-CN"/>
              </w:rPr>
            </w:pPr>
          </w:p>
        </w:tc>
        <w:tc>
          <w:tcPr>
            <w:tcW w:w="992" w:type="dxa"/>
          </w:tcPr>
          <w:p w14:paraId="5EE0AFAF" w14:textId="77777777" w:rsidR="00503794" w:rsidRDefault="00503794" w:rsidP="00546CC0">
            <w:pPr>
              <w:pStyle w:val="TAL"/>
              <w:rPr>
                <w:rFonts w:eastAsia="SimSun"/>
                <w:lang w:val="en-US" w:eastAsia="zh-CN"/>
              </w:rPr>
            </w:pPr>
          </w:p>
        </w:tc>
        <w:tc>
          <w:tcPr>
            <w:tcW w:w="7226" w:type="dxa"/>
          </w:tcPr>
          <w:p w14:paraId="6CC0A79C" w14:textId="77777777" w:rsidR="00503794" w:rsidRDefault="00503794" w:rsidP="00546CC0">
            <w:pPr>
              <w:pStyle w:val="TAL"/>
              <w:rPr>
                <w:rFonts w:eastAsia="SimSun"/>
                <w:lang w:val="en-US" w:eastAsia="zh-CN"/>
              </w:rPr>
            </w:pPr>
          </w:p>
        </w:tc>
      </w:tr>
      <w:tr w:rsidR="00503794" w14:paraId="18F4AC0C" w14:textId="77777777" w:rsidTr="00546CC0">
        <w:tc>
          <w:tcPr>
            <w:tcW w:w="1413" w:type="dxa"/>
          </w:tcPr>
          <w:p w14:paraId="13701681" w14:textId="77777777" w:rsidR="00503794" w:rsidRDefault="00503794" w:rsidP="00546CC0">
            <w:pPr>
              <w:pStyle w:val="TAL"/>
              <w:rPr>
                <w:rFonts w:eastAsia="DengXian"/>
                <w:lang w:eastAsia="zh-CN"/>
              </w:rPr>
            </w:pPr>
          </w:p>
        </w:tc>
        <w:tc>
          <w:tcPr>
            <w:tcW w:w="992" w:type="dxa"/>
          </w:tcPr>
          <w:p w14:paraId="4E1C0EA8" w14:textId="77777777" w:rsidR="00503794" w:rsidRDefault="00503794" w:rsidP="00546CC0">
            <w:pPr>
              <w:pStyle w:val="TAL"/>
              <w:rPr>
                <w:rFonts w:eastAsia="DengXian"/>
                <w:lang w:eastAsia="zh-CN"/>
              </w:rPr>
            </w:pPr>
          </w:p>
        </w:tc>
        <w:tc>
          <w:tcPr>
            <w:tcW w:w="7226" w:type="dxa"/>
          </w:tcPr>
          <w:p w14:paraId="256B1AED" w14:textId="77777777" w:rsidR="00503794" w:rsidRDefault="00503794" w:rsidP="00546CC0">
            <w:pPr>
              <w:pStyle w:val="TAL"/>
              <w:rPr>
                <w:rFonts w:eastAsia="DengXian"/>
                <w:lang w:eastAsia="zh-CN"/>
              </w:rPr>
            </w:pPr>
          </w:p>
        </w:tc>
      </w:tr>
      <w:tr w:rsidR="00503794" w14:paraId="0EEE67A2" w14:textId="77777777" w:rsidTr="00546CC0">
        <w:tc>
          <w:tcPr>
            <w:tcW w:w="1413" w:type="dxa"/>
          </w:tcPr>
          <w:p w14:paraId="7D7919CE" w14:textId="77777777" w:rsidR="00503794" w:rsidRDefault="00503794" w:rsidP="00546CC0">
            <w:pPr>
              <w:pStyle w:val="TAL"/>
            </w:pPr>
          </w:p>
        </w:tc>
        <w:tc>
          <w:tcPr>
            <w:tcW w:w="992" w:type="dxa"/>
          </w:tcPr>
          <w:p w14:paraId="29DFDEAF" w14:textId="77777777" w:rsidR="00503794" w:rsidRDefault="00503794" w:rsidP="00546CC0">
            <w:pPr>
              <w:pStyle w:val="TAL"/>
            </w:pPr>
          </w:p>
        </w:tc>
        <w:tc>
          <w:tcPr>
            <w:tcW w:w="7226" w:type="dxa"/>
          </w:tcPr>
          <w:p w14:paraId="0C6EBA51" w14:textId="77777777" w:rsidR="00503794" w:rsidRDefault="00503794" w:rsidP="00546CC0">
            <w:pPr>
              <w:pStyle w:val="TAL"/>
            </w:pPr>
          </w:p>
        </w:tc>
      </w:tr>
      <w:tr w:rsidR="00503794" w14:paraId="04DE9705" w14:textId="77777777" w:rsidTr="00546CC0">
        <w:tc>
          <w:tcPr>
            <w:tcW w:w="1413" w:type="dxa"/>
          </w:tcPr>
          <w:p w14:paraId="6B0A59C9" w14:textId="77777777" w:rsidR="00503794" w:rsidRDefault="00503794" w:rsidP="00546CC0">
            <w:pPr>
              <w:pStyle w:val="TAL"/>
              <w:rPr>
                <w:lang w:val="en-US" w:eastAsia="zh-CN"/>
              </w:rPr>
            </w:pPr>
          </w:p>
        </w:tc>
        <w:tc>
          <w:tcPr>
            <w:tcW w:w="992" w:type="dxa"/>
          </w:tcPr>
          <w:p w14:paraId="07236D1C" w14:textId="77777777" w:rsidR="00503794" w:rsidRDefault="00503794" w:rsidP="00546CC0">
            <w:pPr>
              <w:pStyle w:val="TAL"/>
              <w:rPr>
                <w:lang w:val="en-US" w:eastAsia="zh-CN"/>
              </w:rPr>
            </w:pPr>
          </w:p>
        </w:tc>
        <w:tc>
          <w:tcPr>
            <w:tcW w:w="7226" w:type="dxa"/>
          </w:tcPr>
          <w:p w14:paraId="751D6CA9" w14:textId="77777777" w:rsidR="00503794" w:rsidRDefault="00503794" w:rsidP="00546CC0">
            <w:pPr>
              <w:pStyle w:val="TAL"/>
            </w:pPr>
          </w:p>
        </w:tc>
      </w:tr>
      <w:tr w:rsidR="00503794" w14:paraId="543A038B" w14:textId="77777777" w:rsidTr="00546CC0">
        <w:tc>
          <w:tcPr>
            <w:tcW w:w="1413" w:type="dxa"/>
          </w:tcPr>
          <w:p w14:paraId="6A544599" w14:textId="77777777" w:rsidR="00503794" w:rsidRDefault="00503794" w:rsidP="00546CC0">
            <w:pPr>
              <w:pStyle w:val="TAL"/>
              <w:rPr>
                <w:rFonts w:eastAsia="DengXian"/>
                <w:lang w:eastAsia="zh-CN"/>
              </w:rPr>
            </w:pPr>
          </w:p>
        </w:tc>
        <w:tc>
          <w:tcPr>
            <w:tcW w:w="992" w:type="dxa"/>
          </w:tcPr>
          <w:p w14:paraId="3DFEF3EC" w14:textId="77777777" w:rsidR="00503794" w:rsidRDefault="00503794" w:rsidP="00546CC0">
            <w:pPr>
              <w:pStyle w:val="TAL"/>
              <w:rPr>
                <w:rFonts w:eastAsia="DengXian"/>
                <w:lang w:eastAsia="zh-CN"/>
              </w:rPr>
            </w:pPr>
          </w:p>
        </w:tc>
        <w:tc>
          <w:tcPr>
            <w:tcW w:w="7226" w:type="dxa"/>
          </w:tcPr>
          <w:p w14:paraId="78E06971" w14:textId="77777777" w:rsidR="00503794" w:rsidRDefault="00503794" w:rsidP="00546CC0">
            <w:pPr>
              <w:pStyle w:val="TAL"/>
              <w:rPr>
                <w:rFonts w:eastAsia="DengXian"/>
                <w:lang w:eastAsia="zh-CN"/>
              </w:rPr>
            </w:pPr>
          </w:p>
        </w:tc>
      </w:tr>
      <w:tr w:rsidR="00503794" w14:paraId="3C69637B" w14:textId="77777777" w:rsidTr="00546CC0">
        <w:tc>
          <w:tcPr>
            <w:tcW w:w="1413" w:type="dxa"/>
          </w:tcPr>
          <w:p w14:paraId="50A6D020" w14:textId="77777777" w:rsidR="00503794" w:rsidRDefault="00503794" w:rsidP="00546CC0">
            <w:pPr>
              <w:pStyle w:val="TAL"/>
            </w:pPr>
          </w:p>
        </w:tc>
        <w:tc>
          <w:tcPr>
            <w:tcW w:w="992" w:type="dxa"/>
          </w:tcPr>
          <w:p w14:paraId="2A8B334B" w14:textId="77777777" w:rsidR="00503794" w:rsidRDefault="00503794" w:rsidP="00546CC0">
            <w:pPr>
              <w:pStyle w:val="TAL"/>
            </w:pPr>
          </w:p>
        </w:tc>
        <w:tc>
          <w:tcPr>
            <w:tcW w:w="7226" w:type="dxa"/>
          </w:tcPr>
          <w:p w14:paraId="393B8BA7" w14:textId="77777777" w:rsidR="00503794" w:rsidRPr="00B43BED" w:rsidRDefault="00503794" w:rsidP="00546CC0">
            <w:pPr>
              <w:pStyle w:val="TAL"/>
              <w:rPr>
                <w:rFonts w:eastAsia="DengXian"/>
                <w:lang w:eastAsia="zh-CN"/>
              </w:rPr>
            </w:pPr>
          </w:p>
        </w:tc>
      </w:tr>
      <w:tr w:rsidR="00503794" w14:paraId="18552C64" w14:textId="77777777" w:rsidTr="00546CC0">
        <w:tc>
          <w:tcPr>
            <w:tcW w:w="1413" w:type="dxa"/>
          </w:tcPr>
          <w:p w14:paraId="321A290C" w14:textId="77777777" w:rsidR="00503794" w:rsidRDefault="00503794" w:rsidP="00546CC0">
            <w:pPr>
              <w:pStyle w:val="TAL"/>
            </w:pPr>
          </w:p>
        </w:tc>
        <w:tc>
          <w:tcPr>
            <w:tcW w:w="992" w:type="dxa"/>
          </w:tcPr>
          <w:p w14:paraId="30A57027" w14:textId="77777777" w:rsidR="00503794" w:rsidRDefault="00503794" w:rsidP="00546CC0">
            <w:pPr>
              <w:pStyle w:val="TAL"/>
            </w:pPr>
          </w:p>
        </w:tc>
        <w:tc>
          <w:tcPr>
            <w:tcW w:w="7226" w:type="dxa"/>
          </w:tcPr>
          <w:p w14:paraId="55CC43E3" w14:textId="77777777" w:rsidR="00503794" w:rsidRDefault="00503794" w:rsidP="00546CC0">
            <w:pPr>
              <w:pStyle w:val="TAL"/>
            </w:pPr>
          </w:p>
        </w:tc>
      </w:tr>
      <w:tr w:rsidR="00503794" w14:paraId="52531877" w14:textId="77777777" w:rsidTr="00546CC0">
        <w:tc>
          <w:tcPr>
            <w:tcW w:w="1413" w:type="dxa"/>
          </w:tcPr>
          <w:p w14:paraId="1694B267" w14:textId="77777777" w:rsidR="00503794" w:rsidRDefault="00503794" w:rsidP="00546CC0">
            <w:pPr>
              <w:pStyle w:val="TAL"/>
            </w:pPr>
          </w:p>
        </w:tc>
        <w:tc>
          <w:tcPr>
            <w:tcW w:w="992" w:type="dxa"/>
          </w:tcPr>
          <w:p w14:paraId="618CC420" w14:textId="77777777" w:rsidR="00503794" w:rsidRDefault="00503794" w:rsidP="00546CC0">
            <w:pPr>
              <w:pStyle w:val="TAL"/>
            </w:pPr>
          </w:p>
        </w:tc>
        <w:tc>
          <w:tcPr>
            <w:tcW w:w="7226" w:type="dxa"/>
          </w:tcPr>
          <w:p w14:paraId="704CEDFE" w14:textId="77777777" w:rsidR="00503794" w:rsidRDefault="00503794" w:rsidP="00546CC0">
            <w:pPr>
              <w:pStyle w:val="TAL"/>
            </w:pPr>
          </w:p>
        </w:tc>
      </w:tr>
      <w:tr w:rsidR="00503794" w14:paraId="478A488A" w14:textId="77777777" w:rsidTr="00546CC0">
        <w:tc>
          <w:tcPr>
            <w:tcW w:w="1413" w:type="dxa"/>
          </w:tcPr>
          <w:p w14:paraId="58DE7C59" w14:textId="77777777" w:rsidR="00503794" w:rsidRPr="00F9752C" w:rsidRDefault="00503794" w:rsidP="00546CC0">
            <w:pPr>
              <w:pStyle w:val="TAL"/>
              <w:rPr>
                <w:rFonts w:eastAsia="DengXian"/>
                <w:lang w:eastAsia="zh-CN"/>
              </w:rPr>
            </w:pPr>
          </w:p>
        </w:tc>
        <w:tc>
          <w:tcPr>
            <w:tcW w:w="992" w:type="dxa"/>
          </w:tcPr>
          <w:p w14:paraId="6A554A7B" w14:textId="77777777" w:rsidR="00503794" w:rsidRPr="00F9752C" w:rsidRDefault="00503794" w:rsidP="00546CC0">
            <w:pPr>
              <w:pStyle w:val="TAL"/>
              <w:rPr>
                <w:rFonts w:eastAsia="DengXian"/>
                <w:lang w:eastAsia="zh-CN"/>
              </w:rPr>
            </w:pPr>
          </w:p>
        </w:tc>
        <w:tc>
          <w:tcPr>
            <w:tcW w:w="7226" w:type="dxa"/>
          </w:tcPr>
          <w:p w14:paraId="65173CF4" w14:textId="77777777" w:rsidR="00503794" w:rsidRPr="00F9752C" w:rsidRDefault="00503794" w:rsidP="00546CC0">
            <w:pPr>
              <w:pStyle w:val="TAL"/>
              <w:rPr>
                <w:rFonts w:eastAsia="DengXian"/>
                <w:lang w:eastAsia="zh-CN"/>
              </w:rPr>
            </w:pPr>
          </w:p>
        </w:tc>
      </w:tr>
      <w:tr w:rsidR="00503794" w14:paraId="7661060A" w14:textId="77777777" w:rsidTr="00546CC0">
        <w:tc>
          <w:tcPr>
            <w:tcW w:w="1413" w:type="dxa"/>
          </w:tcPr>
          <w:p w14:paraId="1F0D9F31" w14:textId="77777777" w:rsidR="00503794" w:rsidRPr="004032EE" w:rsidRDefault="00503794" w:rsidP="00546CC0">
            <w:pPr>
              <w:pStyle w:val="TAL"/>
              <w:rPr>
                <w:rFonts w:eastAsia="Malgun Gothic"/>
                <w:lang w:eastAsia="ko-KR"/>
              </w:rPr>
            </w:pPr>
          </w:p>
        </w:tc>
        <w:tc>
          <w:tcPr>
            <w:tcW w:w="992" w:type="dxa"/>
          </w:tcPr>
          <w:p w14:paraId="68A0D219" w14:textId="77777777" w:rsidR="00503794" w:rsidRPr="004032EE" w:rsidRDefault="00503794" w:rsidP="00546CC0">
            <w:pPr>
              <w:pStyle w:val="TAL"/>
              <w:rPr>
                <w:rFonts w:eastAsia="Malgun Gothic"/>
                <w:lang w:eastAsia="ko-KR"/>
              </w:rPr>
            </w:pPr>
          </w:p>
        </w:tc>
        <w:tc>
          <w:tcPr>
            <w:tcW w:w="7226" w:type="dxa"/>
          </w:tcPr>
          <w:p w14:paraId="7CA8E4DE" w14:textId="77777777" w:rsidR="00503794" w:rsidRPr="004032EE" w:rsidRDefault="00503794" w:rsidP="00546CC0">
            <w:pPr>
              <w:pStyle w:val="TAL"/>
              <w:rPr>
                <w:rFonts w:eastAsia="Malgun Gothic"/>
                <w:lang w:eastAsia="ko-KR"/>
              </w:rPr>
            </w:pPr>
          </w:p>
        </w:tc>
      </w:tr>
      <w:tr w:rsidR="00503794" w14:paraId="3D6CA5F3" w14:textId="77777777" w:rsidTr="00546CC0">
        <w:tc>
          <w:tcPr>
            <w:tcW w:w="1413" w:type="dxa"/>
          </w:tcPr>
          <w:p w14:paraId="0331B555" w14:textId="77777777" w:rsidR="00503794" w:rsidRDefault="00503794" w:rsidP="00546CC0">
            <w:pPr>
              <w:pStyle w:val="TAL"/>
            </w:pPr>
          </w:p>
        </w:tc>
        <w:tc>
          <w:tcPr>
            <w:tcW w:w="992" w:type="dxa"/>
          </w:tcPr>
          <w:p w14:paraId="25062F8F" w14:textId="77777777" w:rsidR="00503794" w:rsidRDefault="00503794" w:rsidP="00546CC0">
            <w:pPr>
              <w:pStyle w:val="TAL"/>
            </w:pPr>
          </w:p>
        </w:tc>
        <w:tc>
          <w:tcPr>
            <w:tcW w:w="7226" w:type="dxa"/>
          </w:tcPr>
          <w:p w14:paraId="795B44D5" w14:textId="77777777" w:rsidR="00503794" w:rsidRPr="004032EE" w:rsidRDefault="00503794" w:rsidP="00546CC0">
            <w:pPr>
              <w:pStyle w:val="TAL"/>
            </w:pPr>
          </w:p>
        </w:tc>
      </w:tr>
      <w:tr w:rsidR="00503794" w14:paraId="62BF0CB5" w14:textId="77777777" w:rsidTr="00546CC0">
        <w:tc>
          <w:tcPr>
            <w:tcW w:w="1413" w:type="dxa"/>
          </w:tcPr>
          <w:p w14:paraId="0C273DD0" w14:textId="77777777" w:rsidR="00503794" w:rsidRDefault="00503794" w:rsidP="00546CC0">
            <w:pPr>
              <w:pStyle w:val="TAL"/>
            </w:pPr>
          </w:p>
        </w:tc>
        <w:tc>
          <w:tcPr>
            <w:tcW w:w="992" w:type="dxa"/>
          </w:tcPr>
          <w:p w14:paraId="587B0291" w14:textId="77777777" w:rsidR="00503794" w:rsidRDefault="00503794" w:rsidP="00546CC0">
            <w:pPr>
              <w:pStyle w:val="TAL"/>
            </w:pPr>
          </w:p>
        </w:tc>
        <w:tc>
          <w:tcPr>
            <w:tcW w:w="7226" w:type="dxa"/>
          </w:tcPr>
          <w:p w14:paraId="021E62C0" w14:textId="77777777" w:rsidR="00503794" w:rsidRDefault="00503794" w:rsidP="00546CC0">
            <w:pPr>
              <w:pStyle w:val="TAL"/>
            </w:pPr>
          </w:p>
        </w:tc>
      </w:tr>
    </w:tbl>
    <w:p w14:paraId="00C30CC4" w14:textId="2E527B5C" w:rsidR="00422498" w:rsidRDefault="00422498" w:rsidP="00422498">
      <w:pPr>
        <w:rPr>
          <w:lang w:eastAsia="ja-JP"/>
        </w:rPr>
      </w:pPr>
    </w:p>
    <w:p w14:paraId="34DB362D" w14:textId="77777777" w:rsidR="000326C1" w:rsidRPr="00F35A0D" w:rsidRDefault="000326C1" w:rsidP="000326C1">
      <w:pPr>
        <w:rPr>
          <w:b/>
          <w:bCs/>
          <w:highlight w:val="yellow"/>
          <w:lang w:val="en-US"/>
        </w:rPr>
      </w:pPr>
      <w:r w:rsidRPr="00F35A0D">
        <w:rPr>
          <w:b/>
          <w:bCs/>
          <w:highlight w:val="yellow"/>
        </w:rPr>
        <w:t>Question 2.2-</w:t>
      </w:r>
      <w:r>
        <w:rPr>
          <w:b/>
          <w:bCs/>
          <w:highlight w:val="yellow"/>
        </w:rPr>
        <w:t>6</w:t>
      </w:r>
      <w:r w:rsidRPr="00F35A0D">
        <w:rPr>
          <w:b/>
          <w:bCs/>
          <w:highlight w:val="yellow"/>
        </w:rPr>
        <w:t>:</w:t>
      </w:r>
      <w:r w:rsidRPr="00F35A0D">
        <w:rPr>
          <w:b/>
          <w:bCs/>
          <w:highlight w:val="yellow"/>
          <w:lang w:val="en-US"/>
        </w:rPr>
        <w:t xml:space="preserve"> Do you agree to introduce support for extended additional paths beyond 2?</w:t>
      </w:r>
    </w:p>
    <w:p w14:paraId="79DCC468" w14:textId="77777777" w:rsidR="000326C1" w:rsidRPr="00D30C07" w:rsidRDefault="000326C1" w:rsidP="000326C1">
      <w:pPr>
        <w:pStyle w:val="NO"/>
        <w:ind w:left="284" w:firstLine="0"/>
        <w:rPr>
          <w:b/>
          <w:bCs/>
        </w:rPr>
      </w:pPr>
      <w:r w:rsidRPr="00D30C07">
        <w:rPr>
          <w:b/>
          <w:bCs/>
          <w:highlight w:val="yellow"/>
        </w:rPr>
        <w:t xml:space="preserve">If you answer yes and if you have a preference regarding signalling details, please provide those details in the </w:t>
      </w:r>
      <w:proofErr w:type="gramStart"/>
      <w:r w:rsidRPr="00D30C07">
        <w:rPr>
          <w:b/>
          <w:bCs/>
          <w:highlight w:val="yellow"/>
        </w:rPr>
        <w:t>comments</w:t>
      </w:r>
      <w:proofErr w:type="gramEnd"/>
      <w:r w:rsidRPr="00D30C07">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0326C1" w14:paraId="04E3218E" w14:textId="77777777" w:rsidTr="00546CC0">
        <w:tc>
          <w:tcPr>
            <w:tcW w:w="1413" w:type="dxa"/>
          </w:tcPr>
          <w:p w14:paraId="2567CDBB" w14:textId="77777777" w:rsidR="000326C1" w:rsidRDefault="000326C1" w:rsidP="00546CC0">
            <w:pPr>
              <w:pStyle w:val="TAH"/>
            </w:pPr>
            <w:r>
              <w:t>Company</w:t>
            </w:r>
          </w:p>
        </w:tc>
        <w:tc>
          <w:tcPr>
            <w:tcW w:w="992" w:type="dxa"/>
          </w:tcPr>
          <w:p w14:paraId="1A4C53D4" w14:textId="77777777" w:rsidR="000326C1" w:rsidRDefault="000326C1" w:rsidP="00546CC0">
            <w:pPr>
              <w:pStyle w:val="TAH"/>
            </w:pPr>
            <w:r>
              <w:t>Yes/No</w:t>
            </w:r>
          </w:p>
        </w:tc>
        <w:tc>
          <w:tcPr>
            <w:tcW w:w="7226" w:type="dxa"/>
          </w:tcPr>
          <w:p w14:paraId="7D38BE22" w14:textId="77777777" w:rsidR="000326C1" w:rsidRDefault="000326C1" w:rsidP="00546CC0">
            <w:pPr>
              <w:pStyle w:val="TAH"/>
            </w:pPr>
            <w:r>
              <w:t>Comments</w:t>
            </w:r>
          </w:p>
        </w:tc>
      </w:tr>
      <w:tr w:rsidR="000326C1" w14:paraId="74395996" w14:textId="77777777" w:rsidTr="00546CC0">
        <w:trPr>
          <w:trHeight w:val="90"/>
        </w:trPr>
        <w:tc>
          <w:tcPr>
            <w:tcW w:w="1413" w:type="dxa"/>
          </w:tcPr>
          <w:p w14:paraId="188AFA2A" w14:textId="77777777" w:rsidR="000326C1" w:rsidRDefault="000326C1" w:rsidP="00546CC0">
            <w:pPr>
              <w:pStyle w:val="TAL"/>
              <w:rPr>
                <w:rFonts w:eastAsia="SimSun"/>
                <w:lang w:val="en-US" w:eastAsia="zh-CN"/>
              </w:rPr>
            </w:pPr>
          </w:p>
        </w:tc>
        <w:tc>
          <w:tcPr>
            <w:tcW w:w="992" w:type="dxa"/>
          </w:tcPr>
          <w:p w14:paraId="26ABCBDD" w14:textId="77777777" w:rsidR="000326C1" w:rsidRDefault="000326C1" w:rsidP="00546CC0">
            <w:pPr>
              <w:pStyle w:val="TAL"/>
              <w:rPr>
                <w:rFonts w:eastAsia="SimSun"/>
                <w:lang w:val="en-US" w:eastAsia="zh-CN"/>
              </w:rPr>
            </w:pPr>
          </w:p>
        </w:tc>
        <w:tc>
          <w:tcPr>
            <w:tcW w:w="7226" w:type="dxa"/>
          </w:tcPr>
          <w:p w14:paraId="27B8B660" w14:textId="77777777" w:rsidR="000326C1" w:rsidRDefault="000326C1" w:rsidP="00546CC0">
            <w:pPr>
              <w:pStyle w:val="TAL"/>
              <w:rPr>
                <w:rFonts w:eastAsia="SimSun"/>
                <w:lang w:val="en-US" w:eastAsia="zh-CN"/>
              </w:rPr>
            </w:pPr>
          </w:p>
        </w:tc>
      </w:tr>
      <w:tr w:rsidR="000326C1" w14:paraId="7BE0CA74" w14:textId="77777777" w:rsidTr="00546CC0">
        <w:tc>
          <w:tcPr>
            <w:tcW w:w="1413" w:type="dxa"/>
          </w:tcPr>
          <w:p w14:paraId="572ED217" w14:textId="77777777" w:rsidR="000326C1" w:rsidRDefault="000326C1" w:rsidP="00546CC0">
            <w:pPr>
              <w:pStyle w:val="TAL"/>
              <w:rPr>
                <w:rFonts w:eastAsia="DengXian"/>
                <w:lang w:eastAsia="zh-CN"/>
              </w:rPr>
            </w:pPr>
          </w:p>
        </w:tc>
        <w:tc>
          <w:tcPr>
            <w:tcW w:w="992" w:type="dxa"/>
          </w:tcPr>
          <w:p w14:paraId="3A3EAD46" w14:textId="77777777" w:rsidR="000326C1" w:rsidRDefault="000326C1" w:rsidP="00546CC0">
            <w:pPr>
              <w:pStyle w:val="TAL"/>
              <w:rPr>
                <w:rFonts w:eastAsia="DengXian"/>
                <w:lang w:eastAsia="zh-CN"/>
              </w:rPr>
            </w:pPr>
          </w:p>
        </w:tc>
        <w:tc>
          <w:tcPr>
            <w:tcW w:w="7226" w:type="dxa"/>
          </w:tcPr>
          <w:p w14:paraId="118A2602" w14:textId="77777777" w:rsidR="000326C1" w:rsidRDefault="000326C1" w:rsidP="00546CC0">
            <w:pPr>
              <w:pStyle w:val="TAL"/>
              <w:rPr>
                <w:rFonts w:eastAsia="DengXian"/>
                <w:lang w:eastAsia="zh-CN"/>
              </w:rPr>
            </w:pPr>
          </w:p>
        </w:tc>
      </w:tr>
      <w:tr w:rsidR="000326C1" w14:paraId="2AEC6293" w14:textId="77777777" w:rsidTr="00546CC0">
        <w:tc>
          <w:tcPr>
            <w:tcW w:w="1413" w:type="dxa"/>
          </w:tcPr>
          <w:p w14:paraId="79C3B907" w14:textId="77777777" w:rsidR="000326C1" w:rsidRDefault="000326C1" w:rsidP="00546CC0">
            <w:pPr>
              <w:pStyle w:val="TAL"/>
            </w:pPr>
          </w:p>
        </w:tc>
        <w:tc>
          <w:tcPr>
            <w:tcW w:w="992" w:type="dxa"/>
          </w:tcPr>
          <w:p w14:paraId="649E292B" w14:textId="77777777" w:rsidR="000326C1" w:rsidRDefault="000326C1" w:rsidP="00546CC0">
            <w:pPr>
              <w:pStyle w:val="TAL"/>
            </w:pPr>
          </w:p>
        </w:tc>
        <w:tc>
          <w:tcPr>
            <w:tcW w:w="7226" w:type="dxa"/>
          </w:tcPr>
          <w:p w14:paraId="229E388E" w14:textId="77777777" w:rsidR="000326C1" w:rsidRDefault="000326C1" w:rsidP="00546CC0">
            <w:pPr>
              <w:pStyle w:val="TAL"/>
            </w:pPr>
          </w:p>
        </w:tc>
      </w:tr>
      <w:tr w:rsidR="000326C1" w14:paraId="06BDB439" w14:textId="77777777" w:rsidTr="00546CC0">
        <w:tc>
          <w:tcPr>
            <w:tcW w:w="1413" w:type="dxa"/>
          </w:tcPr>
          <w:p w14:paraId="498E63B7" w14:textId="77777777" w:rsidR="000326C1" w:rsidRDefault="000326C1" w:rsidP="00546CC0">
            <w:pPr>
              <w:pStyle w:val="TAL"/>
              <w:rPr>
                <w:lang w:val="en-US" w:eastAsia="zh-CN"/>
              </w:rPr>
            </w:pPr>
          </w:p>
        </w:tc>
        <w:tc>
          <w:tcPr>
            <w:tcW w:w="992" w:type="dxa"/>
          </w:tcPr>
          <w:p w14:paraId="769433CD" w14:textId="77777777" w:rsidR="000326C1" w:rsidRDefault="000326C1" w:rsidP="00546CC0">
            <w:pPr>
              <w:pStyle w:val="TAL"/>
              <w:rPr>
                <w:lang w:val="en-US" w:eastAsia="zh-CN"/>
              </w:rPr>
            </w:pPr>
          </w:p>
        </w:tc>
        <w:tc>
          <w:tcPr>
            <w:tcW w:w="7226" w:type="dxa"/>
          </w:tcPr>
          <w:p w14:paraId="2E9434E3" w14:textId="77777777" w:rsidR="000326C1" w:rsidRDefault="000326C1" w:rsidP="00546CC0">
            <w:pPr>
              <w:pStyle w:val="TAL"/>
            </w:pPr>
          </w:p>
        </w:tc>
      </w:tr>
      <w:tr w:rsidR="000326C1" w14:paraId="5D0F2901" w14:textId="77777777" w:rsidTr="00546CC0">
        <w:tc>
          <w:tcPr>
            <w:tcW w:w="1413" w:type="dxa"/>
          </w:tcPr>
          <w:p w14:paraId="36B79452" w14:textId="77777777" w:rsidR="000326C1" w:rsidRDefault="000326C1" w:rsidP="00546CC0">
            <w:pPr>
              <w:pStyle w:val="TAL"/>
              <w:rPr>
                <w:rFonts w:eastAsia="DengXian"/>
                <w:lang w:eastAsia="zh-CN"/>
              </w:rPr>
            </w:pPr>
          </w:p>
        </w:tc>
        <w:tc>
          <w:tcPr>
            <w:tcW w:w="992" w:type="dxa"/>
          </w:tcPr>
          <w:p w14:paraId="3BC1EEAC" w14:textId="77777777" w:rsidR="000326C1" w:rsidRDefault="000326C1" w:rsidP="00546CC0">
            <w:pPr>
              <w:pStyle w:val="TAL"/>
              <w:rPr>
                <w:rFonts w:eastAsia="DengXian"/>
                <w:lang w:eastAsia="zh-CN"/>
              </w:rPr>
            </w:pPr>
          </w:p>
        </w:tc>
        <w:tc>
          <w:tcPr>
            <w:tcW w:w="7226" w:type="dxa"/>
          </w:tcPr>
          <w:p w14:paraId="19EE1102" w14:textId="77777777" w:rsidR="000326C1" w:rsidRDefault="000326C1" w:rsidP="00546CC0">
            <w:pPr>
              <w:pStyle w:val="TAL"/>
              <w:rPr>
                <w:rFonts w:eastAsia="DengXian"/>
                <w:lang w:eastAsia="zh-CN"/>
              </w:rPr>
            </w:pPr>
          </w:p>
        </w:tc>
      </w:tr>
      <w:tr w:rsidR="000326C1" w14:paraId="6239057C" w14:textId="77777777" w:rsidTr="00546CC0">
        <w:tc>
          <w:tcPr>
            <w:tcW w:w="1413" w:type="dxa"/>
          </w:tcPr>
          <w:p w14:paraId="29A4FCCE" w14:textId="77777777" w:rsidR="000326C1" w:rsidRDefault="000326C1" w:rsidP="00546CC0">
            <w:pPr>
              <w:pStyle w:val="TAL"/>
            </w:pPr>
          </w:p>
        </w:tc>
        <w:tc>
          <w:tcPr>
            <w:tcW w:w="992" w:type="dxa"/>
          </w:tcPr>
          <w:p w14:paraId="398344D3" w14:textId="77777777" w:rsidR="000326C1" w:rsidRDefault="000326C1" w:rsidP="00546CC0">
            <w:pPr>
              <w:pStyle w:val="TAL"/>
            </w:pPr>
          </w:p>
        </w:tc>
        <w:tc>
          <w:tcPr>
            <w:tcW w:w="7226" w:type="dxa"/>
          </w:tcPr>
          <w:p w14:paraId="7BF43242" w14:textId="77777777" w:rsidR="000326C1" w:rsidRPr="00B43BED" w:rsidRDefault="000326C1" w:rsidP="00546CC0">
            <w:pPr>
              <w:pStyle w:val="TAL"/>
              <w:rPr>
                <w:rFonts w:eastAsia="DengXian"/>
                <w:lang w:eastAsia="zh-CN"/>
              </w:rPr>
            </w:pPr>
          </w:p>
        </w:tc>
      </w:tr>
      <w:tr w:rsidR="000326C1" w14:paraId="74C81DA6" w14:textId="77777777" w:rsidTr="00546CC0">
        <w:tc>
          <w:tcPr>
            <w:tcW w:w="1413" w:type="dxa"/>
          </w:tcPr>
          <w:p w14:paraId="40945B76" w14:textId="77777777" w:rsidR="000326C1" w:rsidRDefault="000326C1" w:rsidP="00546CC0">
            <w:pPr>
              <w:pStyle w:val="TAL"/>
            </w:pPr>
          </w:p>
        </w:tc>
        <w:tc>
          <w:tcPr>
            <w:tcW w:w="992" w:type="dxa"/>
          </w:tcPr>
          <w:p w14:paraId="1685898C" w14:textId="77777777" w:rsidR="000326C1" w:rsidRDefault="000326C1" w:rsidP="00546CC0">
            <w:pPr>
              <w:pStyle w:val="TAL"/>
            </w:pPr>
          </w:p>
        </w:tc>
        <w:tc>
          <w:tcPr>
            <w:tcW w:w="7226" w:type="dxa"/>
          </w:tcPr>
          <w:p w14:paraId="1BFA84DF" w14:textId="77777777" w:rsidR="000326C1" w:rsidRDefault="000326C1" w:rsidP="00546CC0">
            <w:pPr>
              <w:pStyle w:val="TAL"/>
            </w:pPr>
          </w:p>
        </w:tc>
      </w:tr>
      <w:tr w:rsidR="000326C1" w14:paraId="071F75A0" w14:textId="77777777" w:rsidTr="00546CC0">
        <w:tc>
          <w:tcPr>
            <w:tcW w:w="1413" w:type="dxa"/>
          </w:tcPr>
          <w:p w14:paraId="3C2663D0" w14:textId="77777777" w:rsidR="000326C1" w:rsidRDefault="000326C1" w:rsidP="00546CC0">
            <w:pPr>
              <w:pStyle w:val="TAL"/>
            </w:pPr>
          </w:p>
        </w:tc>
        <w:tc>
          <w:tcPr>
            <w:tcW w:w="992" w:type="dxa"/>
          </w:tcPr>
          <w:p w14:paraId="27CFFBCE" w14:textId="77777777" w:rsidR="000326C1" w:rsidRDefault="000326C1" w:rsidP="00546CC0">
            <w:pPr>
              <w:pStyle w:val="TAL"/>
            </w:pPr>
          </w:p>
        </w:tc>
        <w:tc>
          <w:tcPr>
            <w:tcW w:w="7226" w:type="dxa"/>
          </w:tcPr>
          <w:p w14:paraId="70FBCE1F" w14:textId="77777777" w:rsidR="000326C1" w:rsidRDefault="000326C1" w:rsidP="00546CC0">
            <w:pPr>
              <w:pStyle w:val="TAL"/>
            </w:pPr>
          </w:p>
        </w:tc>
      </w:tr>
      <w:tr w:rsidR="000326C1" w14:paraId="6C5FAD45" w14:textId="77777777" w:rsidTr="00546CC0">
        <w:tc>
          <w:tcPr>
            <w:tcW w:w="1413" w:type="dxa"/>
          </w:tcPr>
          <w:p w14:paraId="5CF02010" w14:textId="77777777" w:rsidR="000326C1" w:rsidRPr="00F9752C" w:rsidRDefault="000326C1" w:rsidP="00546CC0">
            <w:pPr>
              <w:pStyle w:val="TAL"/>
              <w:rPr>
                <w:rFonts w:eastAsia="DengXian"/>
                <w:lang w:eastAsia="zh-CN"/>
              </w:rPr>
            </w:pPr>
          </w:p>
        </w:tc>
        <w:tc>
          <w:tcPr>
            <w:tcW w:w="992" w:type="dxa"/>
          </w:tcPr>
          <w:p w14:paraId="030AF4B6" w14:textId="77777777" w:rsidR="000326C1" w:rsidRPr="00F9752C" w:rsidRDefault="000326C1" w:rsidP="00546CC0">
            <w:pPr>
              <w:pStyle w:val="TAL"/>
              <w:rPr>
                <w:rFonts w:eastAsia="DengXian"/>
                <w:lang w:eastAsia="zh-CN"/>
              </w:rPr>
            </w:pPr>
          </w:p>
        </w:tc>
        <w:tc>
          <w:tcPr>
            <w:tcW w:w="7226" w:type="dxa"/>
          </w:tcPr>
          <w:p w14:paraId="565A9700" w14:textId="77777777" w:rsidR="000326C1" w:rsidRPr="00F9752C" w:rsidRDefault="000326C1" w:rsidP="00546CC0">
            <w:pPr>
              <w:pStyle w:val="TAL"/>
              <w:rPr>
                <w:rFonts w:eastAsia="DengXian"/>
                <w:lang w:eastAsia="zh-CN"/>
              </w:rPr>
            </w:pPr>
          </w:p>
        </w:tc>
      </w:tr>
      <w:tr w:rsidR="000326C1" w14:paraId="21A8A935" w14:textId="77777777" w:rsidTr="00546CC0">
        <w:tc>
          <w:tcPr>
            <w:tcW w:w="1413" w:type="dxa"/>
          </w:tcPr>
          <w:p w14:paraId="2D8731D8" w14:textId="77777777" w:rsidR="000326C1" w:rsidRPr="004032EE" w:rsidRDefault="000326C1" w:rsidP="00546CC0">
            <w:pPr>
              <w:pStyle w:val="TAL"/>
              <w:rPr>
                <w:rFonts w:eastAsia="Malgun Gothic"/>
                <w:lang w:eastAsia="ko-KR"/>
              </w:rPr>
            </w:pPr>
          </w:p>
        </w:tc>
        <w:tc>
          <w:tcPr>
            <w:tcW w:w="992" w:type="dxa"/>
          </w:tcPr>
          <w:p w14:paraId="368FF606" w14:textId="77777777" w:rsidR="000326C1" w:rsidRPr="004032EE" w:rsidRDefault="000326C1" w:rsidP="00546CC0">
            <w:pPr>
              <w:pStyle w:val="TAL"/>
              <w:rPr>
                <w:rFonts w:eastAsia="Malgun Gothic"/>
                <w:lang w:eastAsia="ko-KR"/>
              </w:rPr>
            </w:pPr>
          </w:p>
        </w:tc>
        <w:tc>
          <w:tcPr>
            <w:tcW w:w="7226" w:type="dxa"/>
          </w:tcPr>
          <w:p w14:paraId="4BDE13C1" w14:textId="77777777" w:rsidR="000326C1" w:rsidRPr="004032EE" w:rsidRDefault="000326C1" w:rsidP="00546CC0">
            <w:pPr>
              <w:pStyle w:val="TAL"/>
              <w:rPr>
                <w:rFonts w:eastAsia="Malgun Gothic"/>
                <w:lang w:eastAsia="ko-KR"/>
              </w:rPr>
            </w:pPr>
          </w:p>
        </w:tc>
      </w:tr>
      <w:tr w:rsidR="000326C1" w14:paraId="25B59D74" w14:textId="77777777" w:rsidTr="00546CC0">
        <w:tc>
          <w:tcPr>
            <w:tcW w:w="1413" w:type="dxa"/>
          </w:tcPr>
          <w:p w14:paraId="5E7024C7" w14:textId="77777777" w:rsidR="000326C1" w:rsidRDefault="000326C1" w:rsidP="00546CC0">
            <w:pPr>
              <w:pStyle w:val="TAL"/>
            </w:pPr>
          </w:p>
        </w:tc>
        <w:tc>
          <w:tcPr>
            <w:tcW w:w="992" w:type="dxa"/>
          </w:tcPr>
          <w:p w14:paraId="0F3FCDEC" w14:textId="77777777" w:rsidR="000326C1" w:rsidRDefault="000326C1" w:rsidP="00546CC0">
            <w:pPr>
              <w:pStyle w:val="TAL"/>
            </w:pPr>
          </w:p>
        </w:tc>
        <w:tc>
          <w:tcPr>
            <w:tcW w:w="7226" w:type="dxa"/>
          </w:tcPr>
          <w:p w14:paraId="1DCB923B" w14:textId="77777777" w:rsidR="000326C1" w:rsidRPr="004032EE" w:rsidRDefault="000326C1" w:rsidP="00546CC0">
            <w:pPr>
              <w:pStyle w:val="TAL"/>
            </w:pPr>
          </w:p>
        </w:tc>
      </w:tr>
      <w:tr w:rsidR="000326C1" w14:paraId="55BC87FC" w14:textId="77777777" w:rsidTr="00546CC0">
        <w:tc>
          <w:tcPr>
            <w:tcW w:w="1413" w:type="dxa"/>
          </w:tcPr>
          <w:p w14:paraId="43663193" w14:textId="77777777" w:rsidR="000326C1" w:rsidRDefault="000326C1" w:rsidP="00546CC0">
            <w:pPr>
              <w:pStyle w:val="TAL"/>
            </w:pPr>
          </w:p>
        </w:tc>
        <w:tc>
          <w:tcPr>
            <w:tcW w:w="992" w:type="dxa"/>
          </w:tcPr>
          <w:p w14:paraId="4288A45A" w14:textId="77777777" w:rsidR="000326C1" w:rsidRDefault="000326C1" w:rsidP="00546CC0">
            <w:pPr>
              <w:pStyle w:val="TAL"/>
            </w:pPr>
          </w:p>
        </w:tc>
        <w:tc>
          <w:tcPr>
            <w:tcW w:w="7226" w:type="dxa"/>
          </w:tcPr>
          <w:p w14:paraId="0F15E345" w14:textId="77777777" w:rsidR="000326C1" w:rsidRDefault="000326C1" w:rsidP="00546CC0">
            <w:pPr>
              <w:pStyle w:val="TAL"/>
            </w:pPr>
          </w:p>
        </w:tc>
      </w:tr>
    </w:tbl>
    <w:p w14:paraId="3CB9B80C" w14:textId="77777777" w:rsidR="000326C1" w:rsidRPr="00422498" w:rsidRDefault="000326C1" w:rsidP="000326C1">
      <w:pPr>
        <w:rPr>
          <w:lang w:eastAsia="ja-JP"/>
        </w:rPr>
      </w:pPr>
    </w:p>
    <w:p w14:paraId="3DE61F3D" w14:textId="4EEE811A" w:rsidR="000326C1" w:rsidRPr="00F35A0D" w:rsidRDefault="000326C1" w:rsidP="000326C1">
      <w:pPr>
        <w:rPr>
          <w:b/>
          <w:bCs/>
          <w:highlight w:val="yellow"/>
          <w:lang w:val="en-US"/>
        </w:rPr>
      </w:pPr>
      <w:r w:rsidRPr="00F35A0D">
        <w:rPr>
          <w:b/>
          <w:bCs/>
          <w:highlight w:val="yellow"/>
        </w:rPr>
        <w:t>Question 2.2-</w:t>
      </w:r>
      <w:r>
        <w:rPr>
          <w:b/>
          <w:bCs/>
          <w:highlight w:val="yellow"/>
        </w:rPr>
        <w:t>7</w:t>
      </w:r>
      <w:r w:rsidRPr="00F35A0D">
        <w:rPr>
          <w:b/>
          <w:bCs/>
          <w:highlight w:val="yellow"/>
        </w:rPr>
        <w:t>:</w:t>
      </w:r>
      <w:r w:rsidRPr="00F35A0D">
        <w:rPr>
          <w:b/>
          <w:bCs/>
          <w:highlight w:val="yellow"/>
          <w:lang w:val="en-US"/>
        </w:rPr>
        <w:t xml:space="preserve"> Do you agree to introduce support a </w:t>
      </w:r>
      <w:proofErr w:type="spellStart"/>
      <w:r w:rsidRPr="00F35A0D">
        <w:rPr>
          <w:b/>
          <w:bCs/>
          <w:highlight w:val="yellow"/>
          <w:lang w:val="en-US"/>
        </w:rPr>
        <w:t>LoS</w:t>
      </w:r>
      <w:proofErr w:type="spellEnd"/>
      <w:r w:rsidRPr="00F35A0D">
        <w:rPr>
          <w:b/>
          <w:bCs/>
          <w:highlight w:val="yellow"/>
          <w:lang w:val="en-US"/>
        </w:rPr>
        <w:t>/</w:t>
      </w:r>
      <w:proofErr w:type="spellStart"/>
      <w:r w:rsidRPr="00F35A0D">
        <w:rPr>
          <w:b/>
          <w:bCs/>
          <w:highlight w:val="yellow"/>
          <w:lang w:val="en-US"/>
        </w:rPr>
        <w:t>NLoS</w:t>
      </w:r>
      <w:proofErr w:type="spellEnd"/>
      <w:r w:rsidRPr="00F35A0D">
        <w:rPr>
          <w:b/>
          <w:bCs/>
          <w:highlight w:val="yellow"/>
          <w:lang w:val="en-US"/>
        </w:rPr>
        <w:t xml:space="preserve"> indication per RSTD, RSRP and UE </w:t>
      </w:r>
      <w:proofErr w:type="spellStart"/>
      <w:r w:rsidRPr="00F35A0D">
        <w:rPr>
          <w:b/>
          <w:bCs/>
          <w:highlight w:val="yellow"/>
          <w:lang w:val="en-US"/>
        </w:rPr>
        <w:t>RxTx</w:t>
      </w:r>
      <w:proofErr w:type="spellEnd"/>
      <w:r w:rsidRPr="00F35A0D">
        <w:rPr>
          <w:b/>
          <w:bCs/>
          <w:highlight w:val="yellow"/>
          <w:lang w:val="en-US"/>
        </w:rPr>
        <w:t xml:space="preserve"> measurements</w:t>
      </w:r>
      <w:r w:rsidR="00A138D0">
        <w:rPr>
          <w:b/>
          <w:bCs/>
          <w:highlight w:val="yellow"/>
          <w:lang w:val="en-US"/>
        </w:rPr>
        <w:t>?</w:t>
      </w:r>
    </w:p>
    <w:p w14:paraId="1EAC2C1B" w14:textId="77777777" w:rsidR="000326C1" w:rsidRPr="00D30C07" w:rsidRDefault="000326C1" w:rsidP="000326C1">
      <w:pPr>
        <w:pStyle w:val="NO"/>
        <w:ind w:left="284" w:firstLine="0"/>
        <w:rPr>
          <w:b/>
          <w:bCs/>
        </w:rPr>
      </w:pPr>
      <w:r w:rsidRPr="00D30C07">
        <w:rPr>
          <w:b/>
          <w:bCs/>
          <w:highlight w:val="yellow"/>
        </w:rPr>
        <w:t xml:space="preserve">If you answer yes and if you have a preference regarding signalling details, please provide those details in the </w:t>
      </w:r>
      <w:proofErr w:type="gramStart"/>
      <w:r w:rsidRPr="00D30C07">
        <w:rPr>
          <w:b/>
          <w:bCs/>
          <w:highlight w:val="yellow"/>
        </w:rPr>
        <w:t>comments</w:t>
      </w:r>
      <w:proofErr w:type="gramEnd"/>
      <w:r w:rsidRPr="00D30C07">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0326C1" w14:paraId="68B34460" w14:textId="77777777" w:rsidTr="00546CC0">
        <w:tc>
          <w:tcPr>
            <w:tcW w:w="1413" w:type="dxa"/>
          </w:tcPr>
          <w:p w14:paraId="4E24CA32" w14:textId="77777777" w:rsidR="000326C1" w:rsidRDefault="000326C1" w:rsidP="00546CC0">
            <w:pPr>
              <w:pStyle w:val="TAH"/>
            </w:pPr>
            <w:r>
              <w:lastRenderedPageBreak/>
              <w:t>Company</w:t>
            </w:r>
          </w:p>
        </w:tc>
        <w:tc>
          <w:tcPr>
            <w:tcW w:w="992" w:type="dxa"/>
          </w:tcPr>
          <w:p w14:paraId="746DB774" w14:textId="77777777" w:rsidR="000326C1" w:rsidRDefault="000326C1" w:rsidP="00546CC0">
            <w:pPr>
              <w:pStyle w:val="TAH"/>
            </w:pPr>
            <w:r>
              <w:t>Yes/No</w:t>
            </w:r>
          </w:p>
        </w:tc>
        <w:tc>
          <w:tcPr>
            <w:tcW w:w="7226" w:type="dxa"/>
          </w:tcPr>
          <w:p w14:paraId="3023CE6F" w14:textId="77777777" w:rsidR="000326C1" w:rsidRDefault="000326C1" w:rsidP="00546CC0">
            <w:pPr>
              <w:pStyle w:val="TAH"/>
            </w:pPr>
            <w:r>
              <w:t>Comments</w:t>
            </w:r>
          </w:p>
        </w:tc>
      </w:tr>
      <w:tr w:rsidR="000326C1" w14:paraId="476E7D17" w14:textId="77777777" w:rsidTr="00546CC0">
        <w:trPr>
          <w:trHeight w:val="90"/>
        </w:trPr>
        <w:tc>
          <w:tcPr>
            <w:tcW w:w="1413" w:type="dxa"/>
          </w:tcPr>
          <w:p w14:paraId="4052FEBA" w14:textId="77777777" w:rsidR="000326C1" w:rsidRDefault="000326C1" w:rsidP="00546CC0">
            <w:pPr>
              <w:pStyle w:val="TAL"/>
              <w:rPr>
                <w:rFonts w:eastAsia="SimSun"/>
                <w:lang w:val="en-US" w:eastAsia="zh-CN"/>
              </w:rPr>
            </w:pPr>
          </w:p>
        </w:tc>
        <w:tc>
          <w:tcPr>
            <w:tcW w:w="992" w:type="dxa"/>
          </w:tcPr>
          <w:p w14:paraId="4B02F5F8" w14:textId="77777777" w:rsidR="000326C1" w:rsidRDefault="000326C1" w:rsidP="00546CC0">
            <w:pPr>
              <w:pStyle w:val="TAL"/>
              <w:rPr>
                <w:rFonts w:eastAsia="SimSun"/>
                <w:lang w:val="en-US" w:eastAsia="zh-CN"/>
              </w:rPr>
            </w:pPr>
          </w:p>
        </w:tc>
        <w:tc>
          <w:tcPr>
            <w:tcW w:w="7226" w:type="dxa"/>
          </w:tcPr>
          <w:p w14:paraId="4BA3011C" w14:textId="77777777" w:rsidR="000326C1" w:rsidRDefault="000326C1" w:rsidP="00546CC0">
            <w:pPr>
              <w:pStyle w:val="TAL"/>
              <w:rPr>
                <w:rFonts w:eastAsia="SimSun"/>
                <w:lang w:val="en-US" w:eastAsia="zh-CN"/>
              </w:rPr>
            </w:pPr>
          </w:p>
        </w:tc>
      </w:tr>
      <w:tr w:rsidR="000326C1" w14:paraId="37FC95E9" w14:textId="77777777" w:rsidTr="00546CC0">
        <w:tc>
          <w:tcPr>
            <w:tcW w:w="1413" w:type="dxa"/>
          </w:tcPr>
          <w:p w14:paraId="74C1C719" w14:textId="77777777" w:rsidR="000326C1" w:rsidRDefault="000326C1" w:rsidP="00546CC0">
            <w:pPr>
              <w:pStyle w:val="TAL"/>
              <w:rPr>
                <w:rFonts w:eastAsia="DengXian"/>
                <w:lang w:eastAsia="zh-CN"/>
              </w:rPr>
            </w:pPr>
          </w:p>
        </w:tc>
        <w:tc>
          <w:tcPr>
            <w:tcW w:w="992" w:type="dxa"/>
          </w:tcPr>
          <w:p w14:paraId="490011ED" w14:textId="77777777" w:rsidR="000326C1" w:rsidRDefault="000326C1" w:rsidP="00546CC0">
            <w:pPr>
              <w:pStyle w:val="TAL"/>
              <w:rPr>
                <w:rFonts w:eastAsia="DengXian"/>
                <w:lang w:eastAsia="zh-CN"/>
              </w:rPr>
            </w:pPr>
          </w:p>
        </w:tc>
        <w:tc>
          <w:tcPr>
            <w:tcW w:w="7226" w:type="dxa"/>
          </w:tcPr>
          <w:p w14:paraId="22BC9714" w14:textId="77777777" w:rsidR="000326C1" w:rsidRDefault="000326C1" w:rsidP="00546CC0">
            <w:pPr>
              <w:pStyle w:val="TAL"/>
              <w:rPr>
                <w:rFonts w:eastAsia="DengXian"/>
                <w:lang w:eastAsia="zh-CN"/>
              </w:rPr>
            </w:pPr>
          </w:p>
        </w:tc>
      </w:tr>
      <w:tr w:rsidR="000326C1" w14:paraId="2BCCEBC7" w14:textId="77777777" w:rsidTr="00546CC0">
        <w:tc>
          <w:tcPr>
            <w:tcW w:w="1413" w:type="dxa"/>
          </w:tcPr>
          <w:p w14:paraId="700FD599" w14:textId="77777777" w:rsidR="000326C1" w:rsidRDefault="000326C1" w:rsidP="00546CC0">
            <w:pPr>
              <w:pStyle w:val="TAL"/>
            </w:pPr>
          </w:p>
        </w:tc>
        <w:tc>
          <w:tcPr>
            <w:tcW w:w="992" w:type="dxa"/>
          </w:tcPr>
          <w:p w14:paraId="2A823323" w14:textId="77777777" w:rsidR="000326C1" w:rsidRDefault="000326C1" w:rsidP="00546CC0">
            <w:pPr>
              <w:pStyle w:val="TAL"/>
            </w:pPr>
          </w:p>
        </w:tc>
        <w:tc>
          <w:tcPr>
            <w:tcW w:w="7226" w:type="dxa"/>
          </w:tcPr>
          <w:p w14:paraId="5FF09690" w14:textId="77777777" w:rsidR="000326C1" w:rsidRDefault="000326C1" w:rsidP="00546CC0">
            <w:pPr>
              <w:pStyle w:val="TAL"/>
            </w:pPr>
          </w:p>
        </w:tc>
      </w:tr>
      <w:tr w:rsidR="000326C1" w14:paraId="74E096B1" w14:textId="77777777" w:rsidTr="00546CC0">
        <w:tc>
          <w:tcPr>
            <w:tcW w:w="1413" w:type="dxa"/>
          </w:tcPr>
          <w:p w14:paraId="6F7E067C" w14:textId="77777777" w:rsidR="000326C1" w:rsidRDefault="000326C1" w:rsidP="00546CC0">
            <w:pPr>
              <w:pStyle w:val="TAL"/>
              <w:rPr>
                <w:lang w:val="en-US" w:eastAsia="zh-CN"/>
              </w:rPr>
            </w:pPr>
          </w:p>
        </w:tc>
        <w:tc>
          <w:tcPr>
            <w:tcW w:w="992" w:type="dxa"/>
          </w:tcPr>
          <w:p w14:paraId="50CBB10A" w14:textId="77777777" w:rsidR="000326C1" w:rsidRDefault="000326C1" w:rsidP="00546CC0">
            <w:pPr>
              <w:pStyle w:val="TAL"/>
              <w:rPr>
                <w:lang w:val="en-US" w:eastAsia="zh-CN"/>
              </w:rPr>
            </w:pPr>
          </w:p>
        </w:tc>
        <w:tc>
          <w:tcPr>
            <w:tcW w:w="7226" w:type="dxa"/>
          </w:tcPr>
          <w:p w14:paraId="3153BF59" w14:textId="77777777" w:rsidR="000326C1" w:rsidRDefault="000326C1" w:rsidP="00546CC0">
            <w:pPr>
              <w:pStyle w:val="TAL"/>
            </w:pPr>
          </w:p>
        </w:tc>
      </w:tr>
      <w:tr w:rsidR="000326C1" w14:paraId="28311DDB" w14:textId="77777777" w:rsidTr="00546CC0">
        <w:tc>
          <w:tcPr>
            <w:tcW w:w="1413" w:type="dxa"/>
          </w:tcPr>
          <w:p w14:paraId="6701EA93" w14:textId="77777777" w:rsidR="000326C1" w:rsidRDefault="000326C1" w:rsidP="00546CC0">
            <w:pPr>
              <w:pStyle w:val="TAL"/>
              <w:rPr>
                <w:rFonts w:eastAsia="DengXian"/>
                <w:lang w:eastAsia="zh-CN"/>
              </w:rPr>
            </w:pPr>
          </w:p>
        </w:tc>
        <w:tc>
          <w:tcPr>
            <w:tcW w:w="992" w:type="dxa"/>
          </w:tcPr>
          <w:p w14:paraId="4F91075B" w14:textId="77777777" w:rsidR="000326C1" w:rsidRDefault="000326C1" w:rsidP="00546CC0">
            <w:pPr>
              <w:pStyle w:val="TAL"/>
              <w:rPr>
                <w:rFonts w:eastAsia="DengXian"/>
                <w:lang w:eastAsia="zh-CN"/>
              </w:rPr>
            </w:pPr>
          </w:p>
        </w:tc>
        <w:tc>
          <w:tcPr>
            <w:tcW w:w="7226" w:type="dxa"/>
          </w:tcPr>
          <w:p w14:paraId="09D414DD" w14:textId="77777777" w:rsidR="000326C1" w:rsidRDefault="000326C1" w:rsidP="00546CC0">
            <w:pPr>
              <w:pStyle w:val="TAL"/>
              <w:rPr>
                <w:rFonts w:eastAsia="DengXian"/>
                <w:lang w:eastAsia="zh-CN"/>
              </w:rPr>
            </w:pPr>
          </w:p>
        </w:tc>
      </w:tr>
      <w:tr w:rsidR="000326C1" w14:paraId="5DE6439E" w14:textId="77777777" w:rsidTr="00546CC0">
        <w:tc>
          <w:tcPr>
            <w:tcW w:w="1413" w:type="dxa"/>
          </w:tcPr>
          <w:p w14:paraId="7F531D8A" w14:textId="77777777" w:rsidR="000326C1" w:rsidRDefault="000326C1" w:rsidP="00546CC0">
            <w:pPr>
              <w:pStyle w:val="TAL"/>
            </w:pPr>
          </w:p>
        </w:tc>
        <w:tc>
          <w:tcPr>
            <w:tcW w:w="992" w:type="dxa"/>
          </w:tcPr>
          <w:p w14:paraId="32A1462C" w14:textId="77777777" w:rsidR="000326C1" w:rsidRDefault="000326C1" w:rsidP="00546CC0">
            <w:pPr>
              <w:pStyle w:val="TAL"/>
            </w:pPr>
          </w:p>
        </w:tc>
        <w:tc>
          <w:tcPr>
            <w:tcW w:w="7226" w:type="dxa"/>
          </w:tcPr>
          <w:p w14:paraId="700DD661" w14:textId="77777777" w:rsidR="000326C1" w:rsidRPr="00B43BED" w:rsidRDefault="000326C1" w:rsidP="00546CC0">
            <w:pPr>
              <w:pStyle w:val="TAL"/>
              <w:rPr>
                <w:rFonts w:eastAsia="DengXian"/>
                <w:lang w:eastAsia="zh-CN"/>
              </w:rPr>
            </w:pPr>
          </w:p>
        </w:tc>
      </w:tr>
      <w:tr w:rsidR="000326C1" w14:paraId="5CA83122" w14:textId="77777777" w:rsidTr="00546CC0">
        <w:tc>
          <w:tcPr>
            <w:tcW w:w="1413" w:type="dxa"/>
          </w:tcPr>
          <w:p w14:paraId="65BCF251" w14:textId="77777777" w:rsidR="000326C1" w:rsidRDefault="000326C1" w:rsidP="00546CC0">
            <w:pPr>
              <w:pStyle w:val="TAL"/>
            </w:pPr>
          </w:p>
        </w:tc>
        <w:tc>
          <w:tcPr>
            <w:tcW w:w="992" w:type="dxa"/>
          </w:tcPr>
          <w:p w14:paraId="1CA8F92D" w14:textId="77777777" w:rsidR="000326C1" w:rsidRDefault="000326C1" w:rsidP="00546CC0">
            <w:pPr>
              <w:pStyle w:val="TAL"/>
            </w:pPr>
          </w:p>
        </w:tc>
        <w:tc>
          <w:tcPr>
            <w:tcW w:w="7226" w:type="dxa"/>
          </w:tcPr>
          <w:p w14:paraId="196BEE78" w14:textId="77777777" w:rsidR="000326C1" w:rsidRDefault="000326C1" w:rsidP="00546CC0">
            <w:pPr>
              <w:pStyle w:val="TAL"/>
            </w:pPr>
          </w:p>
        </w:tc>
      </w:tr>
      <w:tr w:rsidR="000326C1" w14:paraId="72EC42CC" w14:textId="77777777" w:rsidTr="00546CC0">
        <w:tc>
          <w:tcPr>
            <w:tcW w:w="1413" w:type="dxa"/>
          </w:tcPr>
          <w:p w14:paraId="3B71C064" w14:textId="77777777" w:rsidR="000326C1" w:rsidRDefault="000326C1" w:rsidP="00546CC0">
            <w:pPr>
              <w:pStyle w:val="TAL"/>
            </w:pPr>
          </w:p>
        </w:tc>
        <w:tc>
          <w:tcPr>
            <w:tcW w:w="992" w:type="dxa"/>
          </w:tcPr>
          <w:p w14:paraId="15EE8A68" w14:textId="77777777" w:rsidR="000326C1" w:rsidRDefault="000326C1" w:rsidP="00546CC0">
            <w:pPr>
              <w:pStyle w:val="TAL"/>
            </w:pPr>
          </w:p>
        </w:tc>
        <w:tc>
          <w:tcPr>
            <w:tcW w:w="7226" w:type="dxa"/>
          </w:tcPr>
          <w:p w14:paraId="7B407598" w14:textId="77777777" w:rsidR="000326C1" w:rsidRDefault="000326C1" w:rsidP="00546CC0">
            <w:pPr>
              <w:pStyle w:val="TAL"/>
            </w:pPr>
          </w:p>
        </w:tc>
      </w:tr>
      <w:tr w:rsidR="000326C1" w14:paraId="650913F4" w14:textId="77777777" w:rsidTr="00546CC0">
        <w:tc>
          <w:tcPr>
            <w:tcW w:w="1413" w:type="dxa"/>
          </w:tcPr>
          <w:p w14:paraId="6CCB929A" w14:textId="77777777" w:rsidR="000326C1" w:rsidRPr="00F9752C" w:rsidRDefault="000326C1" w:rsidP="00546CC0">
            <w:pPr>
              <w:pStyle w:val="TAL"/>
              <w:rPr>
                <w:rFonts w:eastAsia="DengXian"/>
                <w:lang w:eastAsia="zh-CN"/>
              </w:rPr>
            </w:pPr>
          </w:p>
        </w:tc>
        <w:tc>
          <w:tcPr>
            <w:tcW w:w="992" w:type="dxa"/>
          </w:tcPr>
          <w:p w14:paraId="58C41FF2" w14:textId="77777777" w:rsidR="000326C1" w:rsidRPr="00F9752C" w:rsidRDefault="000326C1" w:rsidP="00546CC0">
            <w:pPr>
              <w:pStyle w:val="TAL"/>
              <w:rPr>
                <w:rFonts w:eastAsia="DengXian"/>
                <w:lang w:eastAsia="zh-CN"/>
              </w:rPr>
            </w:pPr>
          </w:p>
        </w:tc>
        <w:tc>
          <w:tcPr>
            <w:tcW w:w="7226" w:type="dxa"/>
          </w:tcPr>
          <w:p w14:paraId="770A6672" w14:textId="77777777" w:rsidR="000326C1" w:rsidRPr="00F9752C" w:rsidRDefault="000326C1" w:rsidP="00546CC0">
            <w:pPr>
              <w:pStyle w:val="TAL"/>
              <w:rPr>
                <w:rFonts w:eastAsia="DengXian"/>
                <w:lang w:eastAsia="zh-CN"/>
              </w:rPr>
            </w:pPr>
          </w:p>
        </w:tc>
      </w:tr>
      <w:tr w:rsidR="000326C1" w14:paraId="7A27C0F9" w14:textId="77777777" w:rsidTr="00546CC0">
        <w:tc>
          <w:tcPr>
            <w:tcW w:w="1413" w:type="dxa"/>
          </w:tcPr>
          <w:p w14:paraId="284F7140" w14:textId="77777777" w:rsidR="000326C1" w:rsidRPr="004032EE" w:rsidRDefault="000326C1" w:rsidP="00546CC0">
            <w:pPr>
              <w:pStyle w:val="TAL"/>
              <w:rPr>
                <w:rFonts w:eastAsia="Malgun Gothic"/>
                <w:lang w:eastAsia="ko-KR"/>
              </w:rPr>
            </w:pPr>
          </w:p>
        </w:tc>
        <w:tc>
          <w:tcPr>
            <w:tcW w:w="992" w:type="dxa"/>
          </w:tcPr>
          <w:p w14:paraId="0AB87686" w14:textId="77777777" w:rsidR="000326C1" w:rsidRPr="004032EE" w:rsidRDefault="000326C1" w:rsidP="00546CC0">
            <w:pPr>
              <w:pStyle w:val="TAL"/>
              <w:rPr>
                <w:rFonts w:eastAsia="Malgun Gothic"/>
                <w:lang w:eastAsia="ko-KR"/>
              </w:rPr>
            </w:pPr>
          </w:p>
        </w:tc>
        <w:tc>
          <w:tcPr>
            <w:tcW w:w="7226" w:type="dxa"/>
          </w:tcPr>
          <w:p w14:paraId="61A7B716" w14:textId="77777777" w:rsidR="000326C1" w:rsidRPr="004032EE" w:rsidRDefault="000326C1" w:rsidP="00546CC0">
            <w:pPr>
              <w:pStyle w:val="TAL"/>
              <w:rPr>
                <w:rFonts w:eastAsia="Malgun Gothic"/>
                <w:lang w:eastAsia="ko-KR"/>
              </w:rPr>
            </w:pPr>
          </w:p>
        </w:tc>
      </w:tr>
      <w:tr w:rsidR="000326C1" w14:paraId="5353A2EE" w14:textId="77777777" w:rsidTr="00546CC0">
        <w:tc>
          <w:tcPr>
            <w:tcW w:w="1413" w:type="dxa"/>
          </w:tcPr>
          <w:p w14:paraId="62230591" w14:textId="77777777" w:rsidR="000326C1" w:rsidRDefault="000326C1" w:rsidP="00546CC0">
            <w:pPr>
              <w:pStyle w:val="TAL"/>
            </w:pPr>
          </w:p>
        </w:tc>
        <w:tc>
          <w:tcPr>
            <w:tcW w:w="992" w:type="dxa"/>
          </w:tcPr>
          <w:p w14:paraId="74998847" w14:textId="77777777" w:rsidR="000326C1" w:rsidRDefault="000326C1" w:rsidP="00546CC0">
            <w:pPr>
              <w:pStyle w:val="TAL"/>
            </w:pPr>
          </w:p>
        </w:tc>
        <w:tc>
          <w:tcPr>
            <w:tcW w:w="7226" w:type="dxa"/>
          </w:tcPr>
          <w:p w14:paraId="410E0E9E" w14:textId="77777777" w:rsidR="000326C1" w:rsidRPr="004032EE" w:rsidRDefault="000326C1" w:rsidP="00546CC0">
            <w:pPr>
              <w:pStyle w:val="TAL"/>
            </w:pPr>
          </w:p>
        </w:tc>
      </w:tr>
      <w:tr w:rsidR="000326C1" w14:paraId="41BB288B" w14:textId="77777777" w:rsidTr="00546CC0">
        <w:tc>
          <w:tcPr>
            <w:tcW w:w="1413" w:type="dxa"/>
          </w:tcPr>
          <w:p w14:paraId="4A9E7501" w14:textId="77777777" w:rsidR="000326C1" w:rsidRDefault="000326C1" w:rsidP="00546CC0">
            <w:pPr>
              <w:pStyle w:val="TAL"/>
            </w:pPr>
          </w:p>
        </w:tc>
        <w:tc>
          <w:tcPr>
            <w:tcW w:w="992" w:type="dxa"/>
          </w:tcPr>
          <w:p w14:paraId="3BFB7A76" w14:textId="77777777" w:rsidR="000326C1" w:rsidRDefault="000326C1" w:rsidP="00546CC0">
            <w:pPr>
              <w:pStyle w:val="TAL"/>
            </w:pPr>
          </w:p>
        </w:tc>
        <w:tc>
          <w:tcPr>
            <w:tcW w:w="7226" w:type="dxa"/>
          </w:tcPr>
          <w:p w14:paraId="3995C534" w14:textId="77777777" w:rsidR="000326C1" w:rsidRDefault="000326C1" w:rsidP="00546CC0">
            <w:pPr>
              <w:pStyle w:val="TAL"/>
            </w:pPr>
          </w:p>
        </w:tc>
      </w:tr>
    </w:tbl>
    <w:p w14:paraId="440F2F5E" w14:textId="77777777" w:rsidR="000326C1" w:rsidRPr="00422498" w:rsidRDefault="000326C1" w:rsidP="000326C1">
      <w:pPr>
        <w:rPr>
          <w:lang w:eastAsia="ja-JP"/>
        </w:rPr>
      </w:pPr>
    </w:p>
    <w:p w14:paraId="304157EA" w14:textId="77777777" w:rsidR="000326C1" w:rsidRPr="00422498" w:rsidRDefault="000326C1" w:rsidP="00422498">
      <w:pPr>
        <w:rPr>
          <w:lang w:eastAsia="ja-JP"/>
        </w:rPr>
      </w:pPr>
    </w:p>
    <w:p w14:paraId="1F8EF1D5" w14:textId="0ED80194" w:rsidR="00C5339A" w:rsidRPr="00C5339A" w:rsidRDefault="00C5339A" w:rsidP="00C5339A">
      <w:pPr>
        <w:pStyle w:val="Heading3"/>
      </w:pPr>
      <w:r>
        <w:t>2.</w:t>
      </w:r>
      <w:r>
        <w:t>2</w:t>
      </w:r>
      <w:r>
        <w:t>.3</w:t>
      </w:r>
      <w:r>
        <w:tab/>
        <w:t>Conclusions</w:t>
      </w:r>
    </w:p>
    <w:p w14:paraId="0A7365F0" w14:textId="1110C18A" w:rsidR="00C5339A" w:rsidRDefault="00C5339A" w:rsidP="00C5339A">
      <w:pPr>
        <w:pStyle w:val="Heading2"/>
      </w:pPr>
      <w:r>
        <w:t>2.</w:t>
      </w:r>
      <w:r>
        <w:t>3</w:t>
      </w:r>
      <w:r>
        <w:tab/>
      </w:r>
      <w:r>
        <w:t>Capabilities</w:t>
      </w:r>
    </w:p>
    <w:p w14:paraId="081A6BDA" w14:textId="15B2D28B" w:rsidR="00C5339A" w:rsidRDefault="00C5339A" w:rsidP="00C5339A">
      <w:pPr>
        <w:pStyle w:val="Heading3"/>
      </w:pPr>
      <w:r>
        <w:t>2.</w:t>
      </w:r>
      <w:r>
        <w:t>3</w:t>
      </w:r>
      <w:r>
        <w:t>.1</w:t>
      </w:r>
      <w:r>
        <w:tab/>
        <w:t>Background</w:t>
      </w:r>
    </w:p>
    <w:p w14:paraId="1A211F3E" w14:textId="77777777" w:rsidR="00AA77EB" w:rsidRPr="00373DC6" w:rsidRDefault="00AA77EB" w:rsidP="00AA77EB">
      <w:pPr>
        <w:rPr>
          <w:rFonts w:asciiTheme="majorBidi" w:hAnsiTheme="majorBidi" w:cstheme="majorBidi"/>
        </w:rPr>
      </w:pPr>
      <w:r w:rsidRPr="00373DC6">
        <w:rPr>
          <w:rFonts w:asciiTheme="majorBidi" w:hAnsiTheme="majorBidi" w:cstheme="majorBidi"/>
          <w:bCs/>
        </w:rPr>
        <w:t xml:space="preserve">vivo in </w:t>
      </w:r>
      <w:r w:rsidRPr="00373DC6">
        <w:rPr>
          <w:rFonts w:asciiTheme="majorBidi" w:hAnsiTheme="majorBidi" w:cstheme="majorBidi"/>
        </w:rPr>
        <w:t>R2-2200330 [5] propose that:</w:t>
      </w:r>
    </w:p>
    <w:p w14:paraId="6EAF9E19" w14:textId="46CF505C" w:rsidR="00AA77EB" w:rsidRDefault="00AA77EB" w:rsidP="00AA77EB">
      <w:pPr>
        <w:pStyle w:val="ListParagraph"/>
        <w:numPr>
          <w:ilvl w:val="0"/>
          <w:numId w:val="27"/>
        </w:numPr>
        <w:rPr>
          <w:lang w:eastAsia="ja-JP"/>
        </w:rPr>
      </w:pPr>
      <w:r>
        <w:rPr>
          <w:lang w:eastAsia="ja-JP"/>
        </w:rPr>
        <w:t xml:space="preserve">The </w:t>
      </w:r>
      <w:proofErr w:type="spellStart"/>
      <w:r>
        <w:rPr>
          <w:lang w:eastAsia="ja-JP"/>
        </w:rPr>
        <w:t>gNB</w:t>
      </w:r>
      <w:proofErr w:type="spellEnd"/>
      <w:r>
        <w:rPr>
          <w:lang w:eastAsia="ja-JP"/>
        </w:rPr>
        <w:t xml:space="preserve"> can enquire UE’s capability of supporting multiple UE Tx TEGs for UL TDOA by RRC message </w:t>
      </w:r>
      <w:proofErr w:type="spellStart"/>
      <w:r>
        <w:rPr>
          <w:lang w:eastAsia="ja-JP"/>
        </w:rPr>
        <w:t>UECapabilityEnquiry</w:t>
      </w:r>
      <w:proofErr w:type="spellEnd"/>
      <w:r>
        <w:rPr>
          <w:lang w:eastAsia="ja-JP"/>
        </w:rPr>
        <w:t>.</w:t>
      </w:r>
    </w:p>
    <w:p w14:paraId="0843DE6A" w14:textId="1E4D5395" w:rsidR="005F0CEA" w:rsidRDefault="00AA77EB" w:rsidP="00AA77EB">
      <w:pPr>
        <w:pStyle w:val="ListParagraph"/>
        <w:numPr>
          <w:ilvl w:val="0"/>
          <w:numId w:val="27"/>
        </w:numPr>
        <w:rPr>
          <w:lang w:eastAsia="ja-JP"/>
        </w:rPr>
      </w:pPr>
      <w:r>
        <w:rPr>
          <w:lang w:eastAsia="ja-JP"/>
        </w:rPr>
        <w:t xml:space="preserve">The UE can report its capability of supporting multiple UE Tx TEGs for UL TDOA to the </w:t>
      </w:r>
      <w:proofErr w:type="spellStart"/>
      <w:r>
        <w:rPr>
          <w:lang w:eastAsia="ja-JP"/>
        </w:rPr>
        <w:t>gNB</w:t>
      </w:r>
      <w:proofErr w:type="spellEnd"/>
      <w:r>
        <w:rPr>
          <w:lang w:eastAsia="ja-JP"/>
        </w:rPr>
        <w:t xml:space="preserve"> by RRC message </w:t>
      </w:r>
      <w:proofErr w:type="spellStart"/>
      <w:r>
        <w:rPr>
          <w:lang w:eastAsia="ja-JP"/>
        </w:rPr>
        <w:t>UECapabilityInformation</w:t>
      </w:r>
      <w:proofErr w:type="spellEnd"/>
      <w:r>
        <w:rPr>
          <w:lang w:eastAsia="ja-JP"/>
        </w:rPr>
        <w:t>.</w:t>
      </w:r>
    </w:p>
    <w:p w14:paraId="4CC451D7" w14:textId="77777777" w:rsidR="00AA77EB" w:rsidRPr="00AA77EB" w:rsidRDefault="00AA77EB" w:rsidP="00AA77EB">
      <w:pPr>
        <w:pStyle w:val="ListParagraph"/>
        <w:widowControl w:val="0"/>
        <w:numPr>
          <w:ilvl w:val="0"/>
          <w:numId w:val="15"/>
        </w:numPr>
        <w:spacing w:after="120" w:line="240" w:lineRule="auto"/>
        <w:jc w:val="both"/>
        <w:rPr>
          <w:rFonts w:ascii="Arial" w:hAnsi="Arial" w:cs="Arial"/>
          <w:sz w:val="20"/>
          <w:szCs w:val="20"/>
        </w:rPr>
      </w:pPr>
      <w:r w:rsidRPr="00AA77EB">
        <w:rPr>
          <w:rFonts w:ascii="Arial" w:hAnsi="Arial" w:cs="Arial"/>
          <w:sz w:val="20"/>
          <w:szCs w:val="20"/>
        </w:rPr>
        <w:t xml:space="preserve">The LMF can enquire UE’s capability of supporting multiple UE Tx TEGs for Multi-RTT to the </w:t>
      </w:r>
      <w:proofErr w:type="spellStart"/>
      <w:r w:rsidRPr="00AA77EB">
        <w:rPr>
          <w:rFonts w:ascii="Arial" w:hAnsi="Arial" w:cs="Arial"/>
          <w:sz w:val="20"/>
          <w:szCs w:val="20"/>
        </w:rPr>
        <w:t>gNB</w:t>
      </w:r>
      <w:proofErr w:type="spellEnd"/>
      <w:r w:rsidRPr="00AA77EB">
        <w:rPr>
          <w:rFonts w:ascii="Arial" w:hAnsi="Arial" w:cs="Arial"/>
          <w:sz w:val="20"/>
          <w:szCs w:val="20"/>
        </w:rPr>
        <w:t xml:space="preserve"> by LPP message </w:t>
      </w:r>
      <w:proofErr w:type="spellStart"/>
      <w:r w:rsidRPr="00AA77EB">
        <w:rPr>
          <w:rFonts w:ascii="Arial" w:hAnsi="Arial" w:cs="Arial"/>
          <w:i/>
          <w:sz w:val="20"/>
          <w:szCs w:val="20"/>
        </w:rPr>
        <w:t>RequestCapabilities</w:t>
      </w:r>
      <w:proofErr w:type="spellEnd"/>
      <w:r w:rsidRPr="00AA77EB">
        <w:rPr>
          <w:rFonts w:ascii="Arial" w:hAnsi="Arial" w:cs="Arial"/>
          <w:sz w:val="20"/>
          <w:szCs w:val="20"/>
        </w:rPr>
        <w:t>.</w:t>
      </w:r>
    </w:p>
    <w:p w14:paraId="228470A3" w14:textId="77777777" w:rsidR="00AA77EB" w:rsidRPr="00AA77EB" w:rsidRDefault="00AA77EB" w:rsidP="00AA77EB">
      <w:pPr>
        <w:pStyle w:val="ListParagraph"/>
        <w:widowControl w:val="0"/>
        <w:numPr>
          <w:ilvl w:val="0"/>
          <w:numId w:val="15"/>
        </w:numPr>
        <w:spacing w:after="120" w:line="240" w:lineRule="auto"/>
        <w:jc w:val="both"/>
        <w:rPr>
          <w:rFonts w:ascii="Arial" w:hAnsi="Arial" w:cs="Arial"/>
          <w:sz w:val="20"/>
          <w:szCs w:val="20"/>
        </w:rPr>
      </w:pPr>
      <w:r w:rsidRPr="00AA77EB">
        <w:rPr>
          <w:rFonts w:ascii="Arial" w:hAnsi="Arial" w:cs="Arial"/>
          <w:sz w:val="20"/>
          <w:szCs w:val="20"/>
        </w:rPr>
        <w:t xml:space="preserve">The UE can report its capability of supporting multiple UE Tx TEGs for Multi-RTT to the LMF by RRC message </w:t>
      </w:r>
      <w:proofErr w:type="spellStart"/>
      <w:r w:rsidRPr="00AA77EB">
        <w:rPr>
          <w:rFonts w:ascii="Arial" w:hAnsi="Arial" w:cs="Arial"/>
          <w:i/>
          <w:sz w:val="20"/>
          <w:szCs w:val="20"/>
        </w:rPr>
        <w:t>ProvideCapabilities</w:t>
      </w:r>
      <w:proofErr w:type="spellEnd"/>
      <w:r w:rsidRPr="00AA77EB">
        <w:rPr>
          <w:rFonts w:ascii="Arial" w:hAnsi="Arial" w:cs="Arial"/>
          <w:sz w:val="20"/>
          <w:szCs w:val="20"/>
        </w:rPr>
        <w:t>.</w:t>
      </w:r>
    </w:p>
    <w:p w14:paraId="178C2F35" w14:textId="3C2243A7" w:rsidR="00AA77EB" w:rsidRDefault="00AA77EB" w:rsidP="00AA77EB">
      <w:pPr>
        <w:rPr>
          <w:lang w:eastAsia="ja-JP"/>
        </w:rPr>
      </w:pPr>
    </w:p>
    <w:p w14:paraId="314CF3F0" w14:textId="782389A6" w:rsidR="00194165" w:rsidRPr="00373DC6" w:rsidRDefault="00194165" w:rsidP="00194165">
      <w:pPr>
        <w:widowControl w:val="0"/>
        <w:spacing w:after="120" w:line="240" w:lineRule="auto"/>
        <w:jc w:val="both"/>
        <w:rPr>
          <w:rFonts w:asciiTheme="majorBidi" w:hAnsiTheme="majorBidi" w:cstheme="majorBidi"/>
        </w:rPr>
      </w:pPr>
      <w:r w:rsidRPr="00373DC6">
        <w:rPr>
          <w:rFonts w:asciiTheme="majorBidi" w:hAnsiTheme="majorBidi" w:cstheme="majorBidi"/>
        </w:rPr>
        <w:t>Ericsson in R2-2201062 [8] propose</w:t>
      </w:r>
      <w:r>
        <w:rPr>
          <w:rFonts w:asciiTheme="majorBidi" w:hAnsiTheme="majorBidi" w:cstheme="majorBidi"/>
        </w:rPr>
        <w:t xml:space="preserve"> the following capability LPP signalling</w:t>
      </w:r>
      <w:r w:rsidRPr="00373DC6">
        <w:rPr>
          <w:rFonts w:asciiTheme="majorBidi" w:hAnsiTheme="majorBidi" w:cstheme="majorBidi"/>
        </w:rPr>
        <w:t>:</w:t>
      </w:r>
    </w:p>
    <w:p w14:paraId="098A34F7" w14:textId="02B4EADF" w:rsidR="00AA77EB" w:rsidRDefault="00194165" w:rsidP="00194165">
      <w:pPr>
        <w:pStyle w:val="ListParagraph"/>
        <w:numPr>
          <w:ilvl w:val="0"/>
          <w:numId w:val="29"/>
        </w:numPr>
        <w:rPr>
          <w:lang w:eastAsia="ja-JP"/>
        </w:rPr>
      </w:pPr>
      <w:r>
        <w:rPr>
          <w:lang w:eastAsia="ja-JP"/>
        </w:rPr>
        <w:t>U</w:t>
      </w:r>
      <w:r w:rsidRPr="00194165">
        <w:rPr>
          <w:lang w:eastAsia="ja-JP"/>
        </w:rPr>
        <w:t xml:space="preserve">E capability indicating support for UE Rx TEG IDs for DL-TDOA </w:t>
      </w:r>
    </w:p>
    <w:p w14:paraId="71A32F52" w14:textId="2620D266" w:rsidR="00194165" w:rsidRDefault="00194165" w:rsidP="00194165">
      <w:pPr>
        <w:pStyle w:val="ListParagraph"/>
        <w:numPr>
          <w:ilvl w:val="0"/>
          <w:numId w:val="29"/>
        </w:numPr>
        <w:rPr>
          <w:lang w:eastAsia="ja-JP"/>
        </w:rPr>
      </w:pPr>
      <w:r w:rsidRPr="00194165">
        <w:rPr>
          <w:lang w:eastAsia="ja-JP"/>
        </w:rPr>
        <w:t xml:space="preserve">UE capability indicating support for UE Tx TEG IDs for UL positioning </w:t>
      </w:r>
    </w:p>
    <w:p w14:paraId="54345477" w14:textId="36930745" w:rsidR="00194165" w:rsidRDefault="00194165" w:rsidP="00194165">
      <w:pPr>
        <w:pStyle w:val="ListParagraph"/>
        <w:numPr>
          <w:ilvl w:val="0"/>
          <w:numId w:val="29"/>
        </w:numPr>
        <w:rPr>
          <w:lang w:eastAsia="ja-JP"/>
        </w:rPr>
      </w:pPr>
      <w:r w:rsidRPr="00194165">
        <w:rPr>
          <w:lang w:eastAsia="ja-JP"/>
        </w:rPr>
        <w:t xml:space="preserve">UE capability indicating support for </w:t>
      </w:r>
      <w:proofErr w:type="spellStart"/>
      <w:r w:rsidRPr="00194165">
        <w:rPr>
          <w:lang w:eastAsia="ja-JP"/>
        </w:rPr>
        <w:t>i</w:t>
      </w:r>
      <w:proofErr w:type="spellEnd"/>
      <w:r w:rsidRPr="00194165">
        <w:rPr>
          <w:lang w:eastAsia="ja-JP"/>
        </w:rPr>
        <w:t xml:space="preserve">) UE Tx TEG IDs and UE Rx TEG IDs, ii) UE </w:t>
      </w:r>
      <w:proofErr w:type="spellStart"/>
      <w:r w:rsidRPr="00194165">
        <w:rPr>
          <w:lang w:eastAsia="ja-JP"/>
        </w:rPr>
        <w:t>RxTx</w:t>
      </w:r>
      <w:proofErr w:type="spellEnd"/>
      <w:r w:rsidRPr="00194165">
        <w:rPr>
          <w:lang w:eastAsia="ja-JP"/>
        </w:rPr>
        <w:t xml:space="preserve"> TEG IDs for Multi-RTT positioning </w:t>
      </w:r>
    </w:p>
    <w:p w14:paraId="418AC259" w14:textId="5F3A7FEA" w:rsidR="00194165" w:rsidRDefault="00194165" w:rsidP="00194165">
      <w:pPr>
        <w:pStyle w:val="ListParagraph"/>
        <w:numPr>
          <w:ilvl w:val="0"/>
          <w:numId w:val="29"/>
        </w:numPr>
        <w:rPr>
          <w:lang w:eastAsia="ja-JP"/>
        </w:rPr>
      </w:pPr>
      <w:r w:rsidRPr="00194165">
        <w:rPr>
          <w:lang w:eastAsia="ja-JP"/>
        </w:rPr>
        <w:t xml:space="preserve">UE capabilities indicating support for </w:t>
      </w:r>
      <w:proofErr w:type="spellStart"/>
      <w:r w:rsidRPr="00194165">
        <w:rPr>
          <w:lang w:eastAsia="ja-JP"/>
        </w:rPr>
        <w:t>LoS</w:t>
      </w:r>
      <w:proofErr w:type="spellEnd"/>
      <w:r w:rsidRPr="00194165">
        <w:rPr>
          <w:lang w:eastAsia="ja-JP"/>
        </w:rPr>
        <w:t>/</w:t>
      </w:r>
      <w:proofErr w:type="spellStart"/>
      <w:r w:rsidRPr="00194165">
        <w:rPr>
          <w:lang w:eastAsia="ja-JP"/>
        </w:rPr>
        <w:t>NLoS</w:t>
      </w:r>
      <w:proofErr w:type="spellEnd"/>
      <w:r w:rsidRPr="00194165">
        <w:rPr>
          <w:lang w:eastAsia="ja-JP"/>
        </w:rPr>
        <w:t xml:space="preserve"> indication</w:t>
      </w:r>
    </w:p>
    <w:p w14:paraId="624A1CE8" w14:textId="72ADFF42" w:rsidR="00194165" w:rsidRDefault="00194165" w:rsidP="00194165">
      <w:pPr>
        <w:rPr>
          <w:lang w:eastAsia="ja-JP"/>
        </w:rPr>
      </w:pPr>
    </w:p>
    <w:p w14:paraId="18267B31" w14:textId="11AC13BB" w:rsidR="00194165" w:rsidRDefault="00194165" w:rsidP="00194165">
      <w:pPr>
        <w:rPr>
          <w:rFonts w:asciiTheme="majorBidi" w:hAnsiTheme="majorBidi" w:cstheme="majorBidi"/>
        </w:rPr>
      </w:pPr>
      <w:r>
        <w:rPr>
          <w:lang w:eastAsia="ja-JP"/>
        </w:rPr>
        <w:t xml:space="preserve">Apple in </w:t>
      </w:r>
      <w:r w:rsidRPr="00194165">
        <w:rPr>
          <w:lang w:eastAsia="ja-JP"/>
        </w:rPr>
        <w:t>R2-2201104</w:t>
      </w:r>
      <w:r>
        <w:rPr>
          <w:lang w:eastAsia="ja-JP"/>
        </w:rPr>
        <w:t xml:space="preserve"> [9] propose </w:t>
      </w:r>
      <w:r>
        <w:rPr>
          <w:rFonts w:asciiTheme="majorBidi" w:hAnsiTheme="majorBidi" w:cstheme="majorBidi"/>
        </w:rPr>
        <w:t>the following capability LPP signalling</w:t>
      </w:r>
      <w:r>
        <w:rPr>
          <w:rFonts w:asciiTheme="majorBidi" w:hAnsiTheme="majorBidi" w:cstheme="majorBidi"/>
        </w:rPr>
        <w:t>:</w:t>
      </w:r>
    </w:p>
    <w:p w14:paraId="1D5438BD" w14:textId="77777777" w:rsidR="00194165" w:rsidRDefault="00194165" w:rsidP="00EE7935">
      <w:pPr>
        <w:pStyle w:val="ListParagraph"/>
        <w:numPr>
          <w:ilvl w:val="0"/>
          <w:numId w:val="33"/>
        </w:numPr>
        <w:spacing w:after="180" w:line="240" w:lineRule="auto"/>
        <w:contextualSpacing/>
        <w:rPr>
          <w:lang w:eastAsia="zh-CN"/>
        </w:rPr>
      </w:pPr>
      <w:r w:rsidRPr="00301F19">
        <w:t xml:space="preserve">The maximum number of UE </w:t>
      </w:r>
      <w:proofErr w:type="spellStart"/>
      <w:r w:rsidRPr="00301F19">
        <w:t>RxTEGs</w:t>
      </w:r>
      <w:proofErr w:type="spellEnd"/>
      <w:r w:rsidRPr="00301F19">
        <w:t xml:space="preserve"> [for UE-assisted DL TDOA and/or Multi-RTT]</w:t>
      </w:r>
    </w:p>
    <w:p w14:paraId="4311707E" w14:textId="77777777" w:rsidR="00194165" w:rsidRDefault="00194165" w:rsidP="00EE7935">
      <w:pPr>
        <w:pStyle w:val="ListParagraph"/>
        <w:numPr>
          <w:ilvl w:val="0"/>
          <w:numId w:val="33"/>
        </w:numPr>
        <w:spacing w:after="180" w:line="240" w:lineRule="auto"/>
        <w:contextualSpacing/>
        <w:rPr>
          <w:lang w:eastAsia="zh-CN"/>
        </w:rPr>
      </w:pPr>
      <w:r w:rsidRPr="00301F19">
        <w:t xml:space="preserve">The maximum number of UE </w:t>
      </w:r>
      <w:proofErr w:type="spellStart"/>
      <w:r w:rsidRPr="00301F19">
        <w:t>TxTEGs</w:t>
      </w:r>
      <w:proofErr w:type="spellEnd"/>
      <w:r w:rsidRPr="00301F19">
        <w:t xml:space="preserve"> [for UL-TDOA and/or Multi-RTT]</w:t>
      </w:r>
    </w:p>
    <w:p w14:paraId="0F1576B5" w14:textId="77777777" w:rsidR="00194165" w:rsidRPr="003B5DF7" w:rsidRDefault="00194165" w:rsidP="00EE7935">
      <w:pPr>
        <w:pStyle w:val="ListParagraph"/>
        <w:numPr>
          <w:ilvl w:val="0"/>
          <w:numId w:val="33"/>
        </w:numPr>
        <w:spacing w:after="180" w:line="240" w:lineRule="auto"/>
        <w:contextualSpacing/>
        <w:rPr>
          <w:lang w:eastAsia="zh-CN"/>
        </w:rPr>
      </w:pPr>
      <w:r w:rsidRPr="00301F19">
        <w:t>The maximum number of UE-</w:t>
      </w:r>
      <w:proofErr w:type="spellStart"/>
      <w:r w:rsidRPr="00301F19">
        <w:t>RxTx</w:t>
      </w:r>
      <w:proofErr w:type="spellEnd"/>
      <w:r w:rsidRPr="00301F19">
        <w:t xml:space="preserve"> TEGs</w:t>
      </w:r>
    </w:p>
    <w:p w14:paraId="4577A491" w14:textId="77777777" w:rsidR="00194165" w:rsidRDefault="00194165" w:rsidP="00EE7935">
      <w:pPr>
        <w:pStyle w:val="ListParagraph"/>
        <w:numPr>
          <w:ilvl w:val="0"/>
          <w:numId w:val="33"/>
        </w:numPr>
        <w:spacing w:after="180" w:line="240" w:lineRule="auto"/>
        <w:contextualSpacing/>
        <w:rPr>
          <w:lang w:eastAsia="zh-CN"/>
        </w:rPr>
      </w:pPr>
      <w:r w:rsidRPr="00C952CA">
        <w:rPr>
          <w:lang w:val="en-US" w:eastAsia="zh-CN" w:bidi="he-IL"/>
        </w:rPr>
        <w:t>Ca</w:t>
      </w:r>
      <w:r>
        <w:rPr>
          <w:lang w:val="en-US" w:eastAsia="zh-CN" w:bidi="he-IL"/>
        </w:rPr>
        <w:t xml:space="preserve">pability to </w:t>
      </w:r>
      <w:r>
        <w:rPr>
          <w:lang w:eastAsia="zh-CN"/>
        </w:rPr>
        <w:t>provide the association information of UL SRS resources for positioning with UE Tx TEGs ID</w:t>
      </w:r>
    </w:p>
    <w:p w14:paraId="19F12BF7" w14:textId="77777777" w:rsidR="00194165" w:rsidRPr="00C952CA" w:rsidRDefault="00194165" w:rsidP="00EE7935">
      <w:pPr>
        <w:pStyle w:val="ListParagraph"/>
        <w:numPr>
          <w:ilvl w:val="0"/>
          <w:numId w:val="33"/>
        </w:numPr>
        <w:spacing w:after="180" w:line="240" w:lineRule="auto"/>
        <w:contextualSpacing/>
        <w:rPr>
          <w:lang w:eastAsia="zh-CN"/>
        </w:rPr>
      </w:pPr>
      <w:r>
        <w:rPr>
          <w:lang w:val="en-US" w:eastAsia="zh-CN" w:bidi="he-IL"/>
        </w:rPr>
        <w:t xml:space="preserve">Capability to </w:t>
      </w:r>
      <w:r w:rsidRPr="005B47A6">
        <w:rPr>
          <w:rFonts w:eastAsia="Times New Roman" w:cs="Times"/>
        </w:rPr>
        <w:t>measure the same DL PRS resource with N different UE Rx TEGs and report the corresponding multiple RSTD measurements</w:t>
      </w:r>
    </w:p>
    <w:p w14:paraId="54305BAD" w14:textId="77777777" w:rsidR="00194165" w:rsidRDefault="00194165" w:rsidP="00EE7935">
      <w:pPr>
        <w:pStyle w:val="ListParagraph"/>
        <w:numPr>
          <w:ilvl w:val="0"/>
          <w:numId w:val="33"/>
        </w:numPr>
        <w:spacing w:after="180" w:line="240" w:lineRule="auto"/>
        <w:contextualSpacing/>
        <w:rPr>
          <w:lang w:eastAsia="zh-CN"/>
        </w:rPr>
      </w:pPr>
      <w:r>
        <w:rPr>
          <w:lang w:val="en-US" w:eastAsia="zh-CN" w:bidi="he-IL"/>
        </w:rPr>
        <w:t xml:space="preserve">Capability to </w:t>
      </w:r>
      <w:r w:rsidRPr="005B47A6">
        <w:rPr>
          <w:rFonts w:eastAsia="Times New Roman" w:cs="Times"/>
        </w:rPr>
        <w:t xml:space="preserve">measure the same DL PRS resource with N different UE Rx TEGs and report the corresponding multiple </w:t>
      </w:r>
      <w:r>
        <w:t>UE Rx-Tx time difference</w:t>
      </w:r>
    </w:p>
    <w:p w14:paraId="5E39D77C" w14:textId="77777777" w:rsidR="00194165" w:rsidRPr="00620B70" w:rsidRDefault="00194165" w:rsidP="00EE7935">
      <w:pPr>
        <w:pStyle w:val="ListParagraph"/>
        <w:numPr>
          <w:ilvl w:val="0"/>
          <w:numId w:val="33"/>
        </w:numPr>
        <w:spacing w:after="180" w:line="240" w:lineRule="auto"/>
        <w:contextualSpacing/>
        <w:rPr>
          <w:lang w:eastAsia="zh-CN"/>
        </w:rPr>
      </w:pPr>
      <w:r>
        <w:lastRenderedPageBreak/>
        <w:t xml:space="preserve">Capability to </w:t>
      </w:r>
      <w:r w:rsidRPr="00D37949">
        <w:rPr>
          <w:iCs/>
        </w:rPr>
        <w:t xml:space="preserve">measure the same DL PRS resource with N different UE </w:t>
      </w:r>
      <w:proofErr w:type="spellStart"/>
      <w:r w:rsidRPr="00D37949">
        <w:rPr>
          <w:iCs/>
        </w:rPr>
        <w:t>RxTx</w:t>
      </w:r>
      <w:proofErr w:type="spellEnd"/>
      <w:r w:rsidRPr="00D37949">
        <w:rPr>
          <w:iCs/>
        </w:rPr>
        <w:t xml:space="preserve"> TEGs with the same UE Tx TEG, and report the corresponding multiple UE Rx-Tx time difference measurements</w:t>
      </w:r>
    </w:p>
    <w:p w14:paraId="2EC63A6B" w14:textId="77777777" w:rsidR="00194165" w:rsidRPr="00666C51" w:rsidRDefault="00194165" w:rsidP="00EE7935">
      <w:pPr>
        <w:pStyle w:val="ListParagraph"/>
        <w:numPr>
          <w:ilvl w:val="0"/>
          <w:numId w:val="33"/>
        </w:numPr>
        <w:spacing w:after="180" w:line="240" w:lineRule="auto"/>
        <w:contextualSpacing/>
        <w:rPr>
          <w:lang w:val="en-US" w:eastAsia="zh-CN"/>
        </w:rPr>
      </w:pPr>
      <w:r>
        <w:rPr>
          <w:bCs/>
          <w:color w:val="000000"/>
        </w:rPr>
        <w:t>The maximum number of DL PRS RSRPP</w:t>
      </w:r>
    </w:p>
    <w:p w14:paraId="05BBF23E" w14:textId="77777777" w:rsidR="00194165" w:rsidRPr="00D92C48" w:rsidRDefault="00194165" w:rsidP="00EE7935">
      <w:pPr>
        <w:pStyle w:val="ListParagraph"/>
        <w:numPr>
          <w:ilvl w:val="0"/>
          <w:numId w:val="33"/>
        </w:numPr>
        <w:spacing w:after="180" w:line="240" w:lineRule="auto"/>
        <w:contextualSpacing/>
        <w:rPr>
          <w:lang w:val="en-US" w:eastAsia="zh-CN"/>
        </w:rPr>
      </w:pPr>
      <w:r>
        <w:rPr>
          <w:bCs/>
          <w:color w:val="000000"/>
          <w:lang w:val="en-US"/>
        </w:rPr>
        <w:t xml:space="preserve">Capability to receive an indication </w:t>
      </w:r>
      <w:r w:rsidRPr="007F2F44">
        <w:rPr>
          <w:bCs/>
        </w:rPr>
        <w:t xml:space="preserve">for each PRS resource, </w:t>
      </w:r>
      <w:r>
        <w:rPr>
          <w:bCs/>
        </w:rPr>
        <w:t xml:space="preserve">of </w:t>
      </w:r>
      <w:r w:rsidRPr="007F2F44">
        <w:rPr>
          <w:bCs/>
        </w:rPr>
        <w:t>a subset of PRS resources for the purpose of prioritization of DL-AOD reporting</w:t>
      </w:r>
    </w:p>
    <w:p w14:paraId="1648E00F" w14:textId="77777777" w:rsidR="00194165" w:rsidRPr="00D92C48" w:rsidRDefault="00194165" w:rsidP="00EE7935">
      <w:pPr>
        <w:pStyle w:val="ListParagraph"/>
        <w:numPr>
          <w:ilvl w:val="0"/>
          <w:numId w:val="33"/>
        </w:numPr>
        <w:spacing w:after="180" w:line="240" w:lineRule="auto"/>
        <w:contextualSpacing/>
        <w:rPr>
          <w:lang w:val="en-US" w:eastAsia="zh-CN"/>
        </w:rPr>
      </w:pPr>
      <w:r>
        <w:rPr>
          <w:bCs/>
          <w:color w:val="000000"/>
          <w:lang w:val="en-US"/>
        </w:rPr>
        <w:t xml:space="preserve">Capability to receive an indication </w:t>
      </w:r>
      <w:r w:rsidRPr="007F2F44">
        <w:rPr>
          <w:bCs/>
        </w:rPr>
        <w:t>for each PRS resource,</w:t>
      </w:r>
      <w:r>
        <w:rPr>
          <w:bCs/>
        </w:rPr>
        <w:t xml:space="preserve"> of </w:t>
      </w:r>
      <w:r w:rsidRPr="007F2F44">
        <w:rPr>
          <w:bCs/>
        </w:rPr>
        <w:t xml:space="preserve">the </w:t>
      </w:r>
      <w:r>
        <w:rPr>
          <w:bCs/>
        </w:rPr>
        <w:t>boresight direction information</w:t>
      </w:r>
    </w:p>
    <w:p w14:paraId="117DACA0" w14:textId="77777777" w:rsidR="00194165" w:rsidRPr="00194165" w:rsidRDefault="00194165" w:rsidP="00194165">
      <w:pPr>
        <w:rPr>
          <w:lang w:val="en-US" w:eastAsia="ja-JP"/>
        </w:rPr>
      </w:pPr>
    </w:p>
    <w:p w14:paraId="1751D20C" w14:textId="77777777" w:rsidR="00AA77EB" w:rsidRPr="005F0CEA" w:rsidRDefault="00AA77EB" w:rsidP="00AA77EB">
      <w:pPr>
        <w:rPr>
          <w:lang w:eastAsia="ja-JP"/>
        </w:rPr>
      </w:pPr>
    </w:p>
    <w:p w14:paraId="78A83E7E" w14:textId="2A859A72" w:rsidR="00C5339A" w:rsidRDefault="00C5339A" w:rsidP="00C5339A">
      <w:pPr>
        <w:pStyle w:val="Heading3"/>
      </w:pPr>
      <w:r>
        <w:t>2.</w:t>
      </w:r>
      <w:r>
        <w:t>3</w:t>
      </w:r>
      <w:r>
        <w:t>.2</w:t>
      </w:r>
      <w:r>
        <w:tab/>
        <w:t>Discussion</w:t>
      </w:r>
    </w:p>
    <w:p w14:paraId="366845E3" w14:textId="35D49A70" w:rsidR="00EE7935" w:rsidRPr="00EE7935" w:rsidRDefault="00EE7935" w:rsidP="00EE7935">
      <w:pPr>
        <w:rPr>
          <w:b/>
          <w:bCs/>
          <w:highlight w:val="yellow"/>
          <w:lang w:val="en-US"/>
        </w:rPr>
      </w:pPr>
      <w:r w:rsidRPr="00EE7935">
        <w:rPr>
          <w:b/>
          <w:bCs/>
          <w:highlight w:val="yellow"/>
        </w:rPr>
        <w:t>Question 2.</w:t>
      </w:r>
      <w:r w:rsidRPr="00EE7935">
        <w:rPr>
          <w:b/>
          <w:bCs/>
          <w:highlight w:val="yellow"/>
        </w:rPr>
        <w:t>3</w:t>
      </w:r>
      <w:r w:rsidRPr="00EE7935">
        <w:rPr>
          <w:b/>
          <w:bCs/>
          <w:highlight w:val="yellow"/>
        </w:rPr>
        <w:t>-</w:t>
      </w:r>
      <w:r w:rsidRPr="00EE7935">
        <w:rPr>
          <w:b/>
          <w:bCs/>
          <w:highlight w:val="yellow"/>
        </w:rPr>
        <w:t>1</w:t>
      </w:r>
      <w:r w:rsidRPr="00EE7935">
        <w:rPr>
          <w:b/>
          <w:bCs/>
          <w:highlight w:val="yellow"/>
        </w:rPr>
        <w:t>:</w:t>
      </w:r>
      <w:r w:rsidRPr="00EE7935">
        <w:rPr>
          <w:b/>
          <w:bCs/>
          <w:highlight w:val="yellow"/>
          <w:lang w:val="en-US"/>
        </w:rPr>
        <w:t xml:space="preserve"> Do you agree to introduce support </w:t>
      </w:r>
      <w:r w:rsidRPr="00EE7935">
        <w:rPr>
          <w:b/>
          <w:bCs/>
          <w:highlight w:val="yellow"/>
          <w:lang w:val="en-US"/>
        </w:rPr>
        <w:t xml:space="preserve">for </w:t>
      </w:r>
      <w:r w:rsidRPr="00EE7935">
        <w:rPr>
          <w:b/>
          <w:bCs/>
          <w:highlight w:val="yellow"/>
          <w:lang w:val="en-US"/>
        </w:rPr>
        <w:t>multiple UE Tx TEGs for UL TDOA</w:t>
      </w:r>
      <w:r w:rsidRPr="00EE7935">
        <w:rPr>
          <w:b/>
          <w:bCs/>
          <w:highlight w:val="yellow"/>
          <w:lang w:val="en-US"/>
        </w:rPr>
        <w:t xml:space="preserve"> capability in RRC</w:t>
      </w:r>
      <w:r w:rsidRPr="00EE7935">
        <w:rPr>
          <w:b/>
          <w:bCs/>
          <w:highlight w:val="yellow"/>
          <w:lang w:val="en-US"/>
        </w:rPr>
        <w:t>?</w:t>
      </w:r>
    </w:p>
    <w:tbl>
      <w:tblPr>
        <w:tblStyle w:val="TableGrid"/>
        <w:tblW w:w="0" w:type="auto"/>
        <w:tblLook w:val="04A0" w:firstRow="1" w:lastRow="0" w:firstColumn="1" w:lastColumn="0" w:noHBand="0" w:noVBand="1"/>
      </w:tblPr>
      <w:tblGrid>
        <w:gridCol w:w="1413"/>
        <w:gridCol w:w="992"/>
        <w:gridCol w:w="7226"/>
      </w:tblGrid>
      <w:tr w:rsidR="00422498" w14:paraId="1E4EDA18" w14:textId="77777777" w:rsidTr="00546CC0">
        <w:tc>
          <w:tcPr>
            <w:tcW w:w="1413" w:type="dxa"/>
          </w:tcPr>
          <w:p w14:paraId="5A770C4D" w14:textId="77777777" w:rsidR="00422498" w:rsidRDefault="00422498" w:rsidP="00546CC0">
            <w:pPr>
              <w:pStyle w:val="TAH"/>
            </w:pPr>
            <w:r>
              <w:t>Company</w:t>
            </w:r>
          </w:p>
        </w:tc>
        <w:tc>
          <w:tcPr>
            <w:tcW w:w="992" w:type="dxa"/>
          </w:tcPr>
          <w:p w14:paraId="241FC090" w14:textId="77777777" w:rsidR="00422498" w:rsidRDefault="00422498" w:rsidP="00546CC0">
            <w:pPr>
              <w:pStyle w:val="TAH"/>
            </w:pPr>
            <w:r>
              <w:t>Yes/No</w:t>
            </w:r>
          </w:p>
        </w:tc>
        <w:tc>
          <w:tcPr>
            <w:tcW w:w="7226" w:type="dxa"/>
          </w:tcPr>
          <w:p w14:paraId="712B1EF0" w14:textId="77777777" w:rsidR="00422498" w:rsidRDefault="00422498" w:rsidP="00546CC0">
            <w:pPr>
              <w:pStyle w:val="TAH"/>
            </w:pPr>
            <w:r>
              <w:t>Comments</w:t>
            </w:r>
          </w:p>
        </w:tc>
      </w:tr>
      <w:tr w:rsidR="00422498" w14:paraId="37F1954E" w14:textId="77777777" w:rsidTr="00546CC0">
        <w:trPr>
          <w:trHeight w:val="90"/>
        </w:trPr>
        <w:tc>
          <w:tcPr>
            <w:tcW w:w="1413" w:type="dxa"/>
          </w:tcPr>
          <w:p w14:paraId="52119CC4" w14:textId="77777777" w:rsidR="00422498" w:rsidRDefault="00422498" w:rsidP="00546CC0">
            <w:pPr>
              <w:pStyle w:val="TAL"/>
              <w:rPr>
                <w:rFonts w:eastAsia="SimSun"/>
                <w:lang w:val="en-US" w:eastAsia="zh-CN"/>
              </w:rPr>
            </w:pPr>
          </w:p>
        </w:tc>
        <w:tc>
          <w:tcPr>
            <w:tcW w:w="992" w:type="dxa"/>
          </w:tcPr>
          <w:p w14:paraId="08B7E113" w14:textId="77777777" w:rsidR="00422498" w:rsidRDefault="00422498" w:rsidP="00546CC0">
            <w:pPr>
              <w:pStyle w:val="TAL"/>
              <w:rPr>
                <w:rFonts w:eastAsia="SimSun"/>
                <w:lang w:val="en-US" w:eastAsia="zh-CN"/>
              </w:rPr>
            </w:pPr>
          </w:p>
        </w:tc>
        <w:tc>
          <w:tcPr>
            <w:tcW w:w="7226" w:type="dxa"/>
          </w:tcPr>
          <w:p w14:paraId="11424F86" w14:textId="77777777" w:rsidR="00422498" w:rsidRDefault="00422498" w:rsidP="00546CC0">
            <w:pPr>
              <w:pStyle w:val="TAL"/>
              <w:rPr>
                <w:rFonts w:eastAsia="SimSun"/>
                <w:lang w:val="en-US" w:eastAsia="zh-CN"/>
              </w:rPr>
            </w:pPr>
          </w:p>
        </w:tc>
      </w:tr>
      <w:tr w:rsidR="00422498" w14:paraId="374C8E22" w14:textId="77777777" w:rsidTr="00546CC0">
        <w:tc>
          <w:tcPr>
            <w:tcW w:w="1413" w:type="dxa"/>
          </w:tcPr>
          <w:p w14:paraId="49F9B211" w14:textId="77777777" w:rsidR="00422498" w:rsidRDefault="00422498" w:rsidP="00546CC0">
            <w:pPr>
              <w:pStyle w:val="TAL"/>
              <w:rPr>
                <w:rFonts w:eastAsia="DengXian"/>
                <w:lang w:eastAsia="zh-CN"/>
              </w:rPr>
            </w:pPr>
          </w:p>
        </w:tc>
        <w:tc>
          <w:tcPr>
            <w:tcW w:w="992" w:type="dxa"/>
          </w:tcPr>
          <w:p w14:paraId="0B312320" w14:textId="77777777" w:rsidR="00422498" w:rsidRDefault="00422498" w:rsidP="00546CC0">
            <w:pPr>
              <w:pStyle w:val="TAL"/>
              <w:rPr>
                <w:rFonts w:eastAsia="DengXian"/>
                <w:lang w:eastAsia="zh-CN"/>
              </w:rPr>
            </w:pPr>
          </w:p>
        </w:tc>
        <w:tc>
          <w:tcPr>
            <w:tcW w:w="7226" w:type="dxa"/>
          </w:tcPr>
          <w:p w14:paraId="771D3A25" w14:textId="77777777" w:rsidR="00422498" w:rsidRDefault="00422498" w:rsidP="00546CC0">
            <w:pPr>
              <w:pStyle w:val="TAL"/>
              <w:rPr>
                <w:rFonts w:eastAsia="DengXian"/>
                <w:lang w:eastAsia="zh-CN"/>
              </w:rPr>
            </w:pPr>
          </w:p>
        </w:tc>
      </w:tr>
      <w:tr w:rsidR="00422498" w14:paraId="3C604019" w14:textId="77777777" w:rsidTr="00546CC0">
        <w:tc>
          <w:tcPr>
            <w:tcW w:w="1413" w:type="dxa"/>
          </w:tcPr>
          <w:p w14:paraId="0EF58F63" w14:textId="77777777" w:rsidR="00422498" w:rsidRDefault="00422498" w:rsidP="00546CC0">
            <w:pPr>
              <w:pStyle w:val="TAL"/>
            </w:pPr>
          </w:p>
        </w:tc>
        <w:tc>
          <w:tcPr>
            <w:tcW w:w="992" w:type="dxa"/>
          </w:tcPr>
          <w:p w14:paraId="7D8A850E" w14:textId="77777777" w:rsidR="00422498" w:rsidRDefault="00422498" w:rsidP="00546CC0">
            <w:pPr>
              <w:pStyle w:val="TAL"/>
            </w:pPr>
          </w:p>
        </w:tc>
        <w:tc>
          <w:tcPr>
            <w:tcW w:w="7226" w:type="dxa"/>
          </w:tcPr>
          <w:p w14:paraId="461F5DDA" w14:textId="77777777" w:rsidR="00422498" w:rsidRDefault="00422498" w:rsidP="00546CC0">
            <w:pPr>
              <w:pStyle w:val="TAL"/>
            </w:pPr>
          </w:p>
        </w:tc>
      </w:tr>
      <w:tr w:rsidR="00422498" w14:paraId="771D2869" w14:textId="77777777" w:rsidTr="00546CC0">
        <w:tc>
          <w:tcPr>
            <w:tcW w:w="1413" w:type="dxa"/>
          </w:tcPr>
          <w:p w14:paraId="5387D8FF" w14:textId="77777777" w:rsidR="00422498" w:rsidRDefault="00422498" w:rsidP="00546CC0">
            <w:pPr>
              <w:pStyle w:val="TAL"/>
              <w:rPr>
                <w:lang w:val="en-US" w:eastAsia="zh-CN"/>
              </w:rPr>
            </w:pPr>
          </w:p>
        </w:tc>
        <w:tc>
          <w:tcPr>
            <w:tcW w:w="992" w:type="dxa"/>
          </w:tcPr>
          <w:p w14:paraId="1D9C8748" w14:textId="77777777" w:rsidR="00422498" w:rsidRDefault="00422498" w:rsidP="00546CC0">
            <w:pPr>
              <w:pStyle w:val="TAL"/>
              <w:rPr>
                <w:lang w:val="en-US" w:eastAsia="zh-CN"/>
              </w:rPr>
            </w:pPr>
          </w:p>
        </w:tc>
        <w:tc>
          <w:tcPr>
            <w:tcW w:w="7226" w:type="dxa"/>
          </w:tcPr>
          <w:p w14:paraId="18FE8410" w14:textId="77777777" w:rsidR="00422498" w:rsidRDefault="00422498" w:rsidP="00546CC0">
            <w:pPr>
              <w:pStyle w:val="TAL"/>
            </w:pPr>
          </w:p>
        </w:tc>
      </w:tr>
      <w:tr w:rsidR="00422498" w14:paraId="2D1579B1" w14:textId="77777777" w:rsidTr="00546CC0">
        <w:tc>
          <w:tcPr>
            <w:tcW w:w="1413" w:type="dxa"/>
          </w:tcPr>
          <w:p w14:paraId="34A432BD" w14:textId="77777777" w:rsidR="00422498" w:rsidRDefault="00422498" w:rsidP="00546CC0">
            <w:pPr>
              <w:pStyle w:val="TAL"/>
              <w:rPr>
                <w:rFonts w:eastAsia="DengXian"/>
                <w:lang w:eastAsia="zh-CN"/>
              </w:rPr>
            </w:pPr>
          </w:p>
        </w:tc>
        <w:tc>
          <w:tcPr>
            <w:tcW w:w="992" w:type="dxa"/>
          </w:tcPr>
          <w:p w14:paraId="1A3B5A66" w14:textId="77777777" w:rsidR="00422498" w:rsidRDefault="00422498" w:rsidP="00546CC0">
            <w:pPr>
              <w:pStyle w:val="TAL"/>
              <w:rPr>
                <w:rFonts w:eastAsia="DengXian"/>
                <w:lang w:eastAsia="zh-CN"/>
              </w:rPr>
            </w:pPr>
          </w:p>
        </w:tc>
        <w:tc>
          <w:tcPr>
            <w:tcW w:w="7226" w:type="dxa"/>
          </w:tcPr>
          <w:p w14:paraId="7207B772" w14:textId="77777777" w:rsidR="00422498" w:rsidRDefault="00422498" w:rsidP="00546CC0">
            <w:pPr>
              <w:pStyle w:val="TAL"/>
              <w:rPr>
                <w:rFonts w:eastAsia="DengXian"/>
                <w:lang w:eastAsia="zh-CN"/>
              </w:rPr>
            </w:pPr>
          </w:p>
        </w:tc>
      </w:tr>
      <w:tr w:rsidR="00422498" w14:paraId="65E9D2FA" w14:textId="77777777" w:rsidTr="00546CC0">
        <w:tc>
          <w:tcPr>
            <w:tcW w:w="1413" w:type="dxa"/>
          </w:tcPr>
          <w:p w14:paraId="2BEA36B8" w14:textId="77777777" w:rsidR="00422498" w:rsidRDefault="00422498" w:rsidP="00546CC0">
            <w:pPr>
              <w:pStyle w:val="TAL"/>
            </w:pPr>
          </w:p>
        </w:tc>
        <w:tc>
          <w:tcPr>
            <w:tcW w:w="992" w:type="dxa"/>
          </w:tcPr>
          <w:p w14:paraId="53420C41" w14:textId="77777777" w:rsidR="00422498" w:rsidRDefault="00422498" w:rsidP="00546CC0">
            <w:pPr>
              <w:pStyle w:val="TAL"/>
            </w:pPr>
          </w:p>
        </w:tc>
        <w:tc>
          <w:tcPr>
            <w:tcW w:w="7226" w:type="dxa"/>
          </w:tcPr>
          <w:p w14:paraId="27DD0A88" w14:textId="77777777" w:rsidR="00422498" w:rsidRPr="00B43BED" w:rsidRDefault="00422498" w:rsidP="00546CC0">
            <w:pPr>
              <w:pStyle w:val="TAL"/>
              <w:rPr>
                <w:rFonts w:eastAsia="DengXian"/>
                <w:lang w:eastAsia="zh-CN"/>
              </w:rPr>
            </w:pPr>
          </w:p>
        </w:tc>
      </w:tr>
      <w:tr w:rsidR="00422498" w14:paraId="0F930695" w14:textId="77777777" w:rsidTr="00546CC0">
        <w:tc>
          <w:tcPr>
            <w:tcW w:w="1413" w:type="dxa"/>
          </w:tcPr>
          <w:p w14:paraId="564FBD46" w14:textId="77777777" w:rsidR="00422498" w:rsidRDefault="00422498" w:rsidP="00546CC0">
            <w:pPr>
              <w:pStyle w:val="TAL"/>
            </w:pPr>
          </w:p>
        </w:tc>
        <w:tc>
          <w:tcPr>
            <w:tcW w:w="992" w:type="dxa"/>
          </w:tcPr>
          <w:p w14:paraId="4C1D1B51" w14:textId="77777777" w:rsidR="00422498" w:rsidRDefault="00422498" w:rsidP="00546CC0">
            <w:pPr>
              <w:pStyle w:val="TAL"/>
            </w:pPr>
          </w:p>
        </w:tc>
        <w:tc>
          <w:tcPr>
            <w:tcW w:w="7226" w:type="dxa"/>
          </w:tcPr>
          <w:p w14:paraId="13ADDA0E" w14:textId="77777777" w:rsidR="00422498" w:rsidRDefault="00422498" w:rsidP="00546CC0">
            <w:pPr>
              <w:pStyle w:val="TAL"/>
            </w:pPr>
          </w:p>
        </w:tc>
      </w:tr>
      <w:tr w:rsidR="00422498" w14:paraId="5AFC16D1" w14:textId="77777777" w:rsidTr="00546CC0">
        <w:tc>
          <w:tcPr>
            <w:tcW w:w="1413" w:type="dxa"/>
          </w:tcPr>
          <w:p w14:paraId="16703E26" w14:textId="77777777" w:rsidR="00422498" w:rsidRDefault="00422498" w:rsidP="00546CC0">
            <w:pPr>
              <w:pStyle w:val="TAL"/>
            </w:pPr>
          </w:p>
        </w:tc>
        <w:tc>
          <w:tcPr>
            <w:tcW w:w="992" w:type="dxa"/>
          </w:tcPr>
          <w:p w14:paraId="6B0CFE3C" w14:textId="77777777" w:rsidR="00422498" w:rsidRDefault="00422498" w:rsidP="00546CC0">
            <w:pPr>
              <w:pStyle w:val="TAL"/>
            </w:pPr>
          </w:p>
        </w:tc>
        <w:tc>
          <w:tcPr>
            <w:tcW w:w="7226" w:type="dxa"/>
          </w:tcPr>
          <w:p w14:paraId="6C823A1B" w14:textId="77777777" w:rsidR="00422498" w:rsidRDefault="00422498" w:rsidP="00546CC0">
            <w:pPr>
              <w:pStyle w:val="TAL"/>
            </w:pPr>
          </w:p>
        </w:tc>
      </w:tr>
      <w:tr w:rsidR="00422498" w14:paraId="691790ED" w14:textId="77777777" w:rsidTr="00546CC0">
        <w:tc>
          <w:tcPr>
            <w:tcW w:w="1413" w:type="dxa"/>
          </w:tcPr>
          <w:p w14:paraId="14043741" w14:textId="77777777" w:rsidR="00422498" w:rsidRPr="00F9752C" w:rsidRDefault="00422498" w:rsidP="00546CC0">
            <w:pPr>
              <w:pStyle w:val="TAL"/>
              <w:rPr>
                <w:rFonts w:eastAsia="DengXian"/>
                <w:lang w:eastAsia="zh-CN"/>
              </w:rPr>
            </w:pPr>
          </w:p>
        </w:tc>
        <w:tc>
          <w:tcPr>
            <w:tcW w:w="992" w:type="dxa"/>
          </w:tcPr>
          <w:p w14:paraId="00C87E9A" w14:textId="77777777" w:rsidR="00422498" w:rsidRPr="00F9752C" w:rsidRDefault="00422498" w:rsidP="00546CC0">
            <w:pPr>
              <w:pStyle w:val="TAL"/>
              <w:rPr>
                <w:rFonts w:eastAsia="DengXian"/>
                <w:lang w:eastAsia="zh-CN"/>
              </w:rPr>
            </w:pPr>
          </w:p>
        </w:tc>
        <w:tc>
          <w:tcPr>
            <w:tcW w:w="7226" w:type="dxa"/>
          </w:tcPr>
          <w:p w14:paraId="26AD8016" w14:textId="77777777" w:rsidR="00422498" w:rsidRPr="00F9752C" w:rsidRDefault="00422498" w:rsidP="00546CC0">
            <w:pPr>
              <w:pStyle w:val="TAL"/>
              <w:rPr>
                <w:rFonts w:eastAsia="DengXian"/>
                <w:lang w:eastAsia="zh-CN"/>
              </w:rPr>
            </w:pPr>
          </w:p>
        </w:tc>
      </w:tr>
      <w:tr w:rsidR="00422498" w14:paraId="4595F8B6" w14:textId="77777777" w:rsidTr="00546CC0">
        <w:tc>
          <w:tcPr>
            <w:tcW w:w="1413" w:type="dxa"/>
          </w:tcPr>
          <w:p w14:paraId="481FBDA2" w14:textId="77777777" w:rsidR="00422498" w:rsidRPr="004032EE" w:rsidRDefault="00422498" w:rsidP="00546CC0">
            <w:pPr>
              <w:pStyle w:val="TAL"/>
              <w:rPr>
                <w:rFonts w:eastAsia="Malgun Gothic"/>
                <w:lang w:eastAsia="ko-KR"/>
              </w:rPr>
            </w:pPr>
          </w:p>
        </w:tc>
        <w:tc>
          <w:tcPr>
            <w:tcW w:w="992" w:type="dxa"/>
          </w:tcPr>
          <w:p w14:paraId="04BAD6CF" w14:textId="77777777" w:rsidR="00422498" w:rsidRPr="004032EE" w:rsidRDefault="00422498" w:rsidP="00546CC0">
            <w:pPr>
              <w:pStyle w:val="TAL"/>
              <w:rPr>
                <w:rFonts w:eastAsia="Malgun Gothic"/>
                <w:lang w:eastAsia="ko-KR"/>
              </w:rPr>
            </w:pPr>
          </w:p>
        </w:tc>
        <w:tc>
          <w:tcPr>
            <w:tcW w:w="7226" w:type="dxa"/>
          </w:tcPr>
          <w:p w14:paraId="0ECF6658" w14:textId="77777777" w:rsidR="00422498" w:rsidRPr="004032EE" w:rsidRDefault="00422498" w:rsidP="00546CC0">
            <w:pPr>
              <w:pStyle w:val="TAL"/>
              <w:rPr>
                <w:rFonts w:eastAsia="Malgun Gothic"/>
                <w:lang w:eastAsia="ko-KR"/>
              </w:rPr>
            </w:pPr>
          </w:p>
        </w:tc>
      </w:tr>
      <w:tr w:rsidR="00422498" w14:paraId="5E14E58F" w14:textId="77777777" w:rsidTr="00546CC0">
        <w:tc>
          <w:tcPr>
            <w:tcW w:w="1413" w:type="dxa"/>
          </w:tcPr>
          <w:p w14:paraId="2573478B" w14:textId="77777777" w:rsidR="00422498" w:rsidRDefault="00422498" w:rsidP="00546CC0">
            <w:pPr>
              <w:pStyle w:val="TAL"/>
            </w:pPr>
          </w:p>
        </w:tc>
        <w:tc>
          <w:tcPr>
            <w:tcW w:w="992" w:type="dxa"/>
          </w:tcPr>
          <w:p w14:paraId="528C68C6" w14:textId="77777777" w:rsidR="00422498" w:rsidRDefault="00422498" w:rsidP="00546CC0">
            <w:pPr>
              <w:pStyle w:val="TAL"/>
            </w:pPr>
          </w:p>
        </w:tc>
        <w:tc>
          <w:tcPr>
            <w:tcW w:w="7226" w:type="dxa"/>
          </w:tcPr>
          <w:p w14:paraId="6F9C667E" w14:textId="77777777" w:rsidR="00422498" w:rsidRPr="004032EE" w:rsidRDefault="00422498" w:rsidP="00546CC0">
            <w:pPr>
              <w:pStyle w:val="TAL"/>
            </w:pPr>
          </w:p>
        </w:tc>
      </w:tr>
      <w:tr w:rsidR="00422498" w14:paraId="2EE4DF83" w14:textId="77777777" w:rsidTr="00546CC0">
        <w:tc>
          <w:tcPr>
            <w:tcW w:w="1413" w:type="dxa"/>
          </w:tcPr>
          <w:p w14:paraId="62B78D77" w14:textId="77777777" w:rsidR="00422498" w:rsidRDefault="00422498" w:rsidP="00546CC0">
            <w:pPr>
              <w:pStyle w:val="TAL"/>
            </w:pPr>
          </w:p>
        </w:tc>
        <w:tc>
          <w:tcPr>
            <w:tcW w:w="992" w:type="dxa"/>
          </w:tcPr>
          <w:p w14:paraId="36BB0B5D" w14:textId="77777777" w:rsidR="00422498" w:rsidRDefault="00422498" w:rsidP="00546CC0">
            <w:pPr>
              <w:pStyle w:val="TAL"/>
            </w:pPr>
          </w:p>
        </w:tc>
        <w:tc>
          <w:tcPr>
            <w:tcW w:w="7226" w:type="dxa"/>
          </w:tcPr>
          <w:p w14:paraId="40AFAF4C" w14:textId="77777777" w:rsidR="00422498" w:rsidRDefault="00422498" w:rsidP="00546CC0">
            <w:pPr>
              <w:pStyle w:val="TAL"/>
            </w:pPr>
          </w:p>
        </w:tc>
      </w:tr>
    </w:tbl>
    <w:p w14:paraId="1D5F6375" w14:textId="77777777" w:rsidR="00422498" w:rsidRPr="00F13281" w:rsidRDefault="00422498" w:rsidP="00422498">
      <w:pPr>
        <w:rPr>
          <w:lang w:eastAsia="ja-JP"/>
        </w:rPr>
      </w:pPr>
    </w:p>
    <w:p w14:paraId="179C6402" w14:textId="085C3149" w:rsidR="00EE7935" w:rsidRDefault="00EE7935" w:rsidP="00EE7935">
      <w:pPr>
        <w:rPr>
          <w:b/>
          <w:bCs/>
          <w:highlight w:val="yellow"/>
        </w:rPr>
      </w:pPr>
      <w:r w:rsidRPr="00EE7935">
        <w:rPr>
          <w:b/>
          <w:bCs/>
          <w:highlight w:val="yellow"/>
        </w:rPr>
        <w:t>Question 2.3-</w:t>
      </w:r>
      <w:r>
        <w:rPr>
          <w:b/>
          <w:bCs/>
          <w:highlight w:val="yellow"/>
        </w:rPr>
        <w:t>2</w:t>
      </w:r>
      <w:r w:rsidRPr="00EE7935">
        <w:rPr>
          <w:b/>
          <w:bCs/>
          <w:highlight w:val="yellow"/>
        </w:rPr>
        <w:t>:</w:t>
      </w:r>
      <w:r>
        <w:rPr>
          <w:b/>
          <w:bCs/>
          <w:highlight w:val="yellow"/>
        </w:rPr>
        <w:t xml:space="preserve"> which of the following LPP capability signalling you agree to introduce?</w:t>
      </w:r>
    </w:p>
    <w:p w14:paraId="23658580" w14:textId="77777777" w:rsidR="00EE7935" w:rsidRPr="00EE7935" w:rsidRDefault="00EE7935" w:rsidP="00EE7935">
      <w:pPr>
        <w:pStyle w:val="ListParagraph"/>
        <w:numPr>
          <w:ilvl w:val="0"/>
          <w:numId w:val="30"/>
        </w:numPr>
        <w:spacing w:after="180" w:line="240" w:lineRule="auto"/>
        <w:contextualSpacing/>
        <w:rPr>
          <w:highlight w:val="yellow"/>
          <w:lang w:eastAsia="zh-CN"/>
        </w:rPr>
      </w:pPr>
      <w:r w:rsidRPr="00EE7935">
        <w:rPr>
          <w:highlight w:val="yellow"/>
        </w:rPr>
        <w:t xml:space="preserve">The maximum number of UE </w:t>
      </w:r>
      <w:proofErr w:type="spellStart"/>
      <w:r w:rsidRPr="00EE7935">
        <w:rPr>
          <w:highlight w:val="yellow"/>
        </w:rPr>
        <w:t>RxTEGs</w:t>
      </w:r>
      <w:proofErr w:type="spellEnd"/>
      <w:r w:rsidRPr="00EE7935">
        <w:rPr>
          <w:highlight w:val="yellow"/>
        </w:rPr>
        <w:t xml:space="preserve"> [for UE-assisted DL TDOA and/or Multi-RTT]</w:t>
      </w:r>
    </w:p>
    <w:p w14:paraId="08BF573F" w14:textId="77777777" w:rsidR="00EE7935" w:rsidRPr="00EE7935" w:rsidRDefault="00EE7935" w:rsidP="00EE7935">
      <w:pPr>
        <w:pStyle w:val="ListParagraph"/>
        <w:numPr>
          <w:ilvl w:val="0"/>
          <w:numId w:val="30"/>
        </w:numPr>
        <w:spacing w:after="180" w:line="240" w:lineRule="auto"/>
        <w:contextualSpacing/>
        <w:rPr>
          <w:highlight w:val="yellow"/>
          <w:lang w:eastAsia="zh-CN"/>
        </w:rPr>
      </w:pPr>
      <w:r w:rsidRPr="00EE7935">
        <w:rPr>
          <w:highlight w:val="yellow"/>
        </w:rPr>
        <w:t xml:space="preserve">The maximum number of UE </w:t>
      </w:r>
      <w:proofErr w:type="spellStart"/>
      <w:r w:rsidRPr="00EE7935">
        <w:rPr>
          <w:highlight w:val="yellow"/>
        </w:rPr>
        <w:t>TxTEGs</w:t>
      </w:r>
      <w:proofErr w:type="spellEnd"/>
      <w:r w:rsidRPr="00EE7935">
        <w:rPr>
          <w:highlight w:val="yellow"/>
        </w:rPr>
        <w:t xml:space="preserve"> [for UL-TDOA and/or Multi-RTT]</w:t>
      </w:r>
    </w:p>
    <w:p w14:paraId="2F82B3E6" w14:textId="77777777" w:rsidR="00EE7935" w:rsidRPr="00EE7935" w:rsidRDefault="00EE7935" w:rsidP="00EE7935">
      <w:pPr>
        <w:pStyle w:val="ListParagraph"/>
        <w:numPr>
          <w:ilvl w:val="0"/>
          <w:numId w:val="30"/>
        </w:numPr>
        <w:spacing w:after="180" w:line="240" w:lineRule="auto"/>
        <w:contextualSpacing/>
        <w:rPr>
          <w:highlight w:val="yellow"/>
          <w:lang w:eastAsia="zh-CN"/>
        </w:rPr>
      </w:pPr>
      <w:r w:rsidRPr="00EE7935">
        <w:rPr>
          <w:highlight w:val="yellow"/>
        </w:rPr>
        <w:t>The maximum number of UE-</w:t>
      </w:r>
      <w:proofErr w:type="spellStart"/>
      <w:r w:rsidRPr="00EE7935">
        <w:rPr>
          <w:highlight w:val="yellow"/>
        </w:rPr>
        <w:t>RxTx</w:t>
      </w:r>
      <w:proofErr w:type="spellEnd"/>
      <w:r w:rsidRPr="00EE7935">
        <w:rPr>
          <w:highlight w:val="yellow"/>
        </w:rPr>
        <w:t xml:space="preserve"> TEGs</w:t>
      </w:r>
    </w:p>
    <w:p w14:paraId="443C583E" w14:textId="77777777" w:rsidR="00EE7935" w:rsidRPr="00EE7935" w:rsidRDefault="00EE7935" w:rsidP="00EE7935">
      <w:pPr>
        <w:pStyle w:val="ListParagraph"/>
        <w:numPr>
          <w:ilvl w:val="0"/>
          <w:numId w:val="30"/>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highlight w:val="yellow"/>
          <w:lang w:eastAsia="zh-CN"/>
        </w:rPr>
        <w:t>provide the association information of UL SRS resources for positioning with UE Tx TEGs ID</w:t>
      </w:r>
    </w:p>
    <w:p w14:paraId="5A122C9F" w14:textId="77777777" w:rsidR="00EE7935" w:rsidRPr="00EE7935" w:rsidRDefault="00EE7935" w:rsidP="00EE7935">
      <w:pPr>
        <w:pStyle w:val="ListParagraph"/>
        <w:numPr>
          <w:ilvl w:val="0"/>
          <w:numId w:val="30"/>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rFonts w:eastAsia="Times New Roman" w:cs="Times"/>
          <w:highlight w:val="yellow"/>
        </w:rPr>
        <w:t>measure the same DL PRS resource with N different UE Rx TEGs and report the corresponding multiple RSTD measurements</w:t>
      </w:r>
    </w:p>
    <w:p w14:paraId="0646B166" w14:textId="77777777" w:rsidR="00EE7935" w:rsidRPr="00EE7935" w:rsidRDefault="00EE7935" w:rsidP="00EE7935">
      <w:pPr>
        <w:pStyle w:val="ListParagraph"/>
        <w:numPr>
          <w:ilvl w:val="0"/>
          <w:numId w:val="30"/>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rFonts w:eastAsia="Times New Roman" w:cs="Times"/>
          <w:highlight w:val="yellow"/>
        </w:rPr>
        <w:t xml:space="preserve">measure the same DL PRS resource with N different UE Rx TEGs and report the corresponding multiple </w:t>
      </w:r>
      <w:r w:rsidRPr="00EE7935">
        <w:rPr>
          <w:highlight w:val="yellow"/>
        </w:rPr>
        <w:t>UE Rx-Tx time difference</w:t>
      </w:r>
    </w:p>
    <w:p w14:paraId="61103D2A" w14:textId="77777777" w:rsidR="00EE7935" w:rsidRPr="00EE7935" w:rsidRDefault="00EE7935" w:rsidP="00EE7935">
      <w:pPr>
        <w:pStyle w:val="ListParagraph"/>
        <w:numPr>
          <w:ilvl w:val="0"/>
          <w:numId w:val="30"/>
        </w:numPr>
        <w:spacing w:after="180" w:line="240" w:lineRule="auto"/>
        <w:contextualSpacing/>
        <w:rPr>
          <w:highlight w:val="yellow"/>
          <w:lang w:eastAsia="zh-CN"/>
        </w:rPr>
      </w:pPr>
      <w:r w:rsidRPr="00EE7935">
        <w:rPr>
          <w:highlight w:val="yellow"/>
        </w:rPr>
        <w:t xml:space="preserve">Capability to </w:t>
      </w:r>
      <w:r w:rsidRPr="00EE7935">
        <w:rPr>
          <w:iCs/>
          <w:highlight w:val="yellow"/>
        </w:rPr>
        <w:t xml:space="preserve">measure the same DL PRS resource with N different UE </w:t>
      </w:r>
      <w:proofErr w:type="spellStart"/>
      <w:r w:rsidRPr="00EE7935">
        <w:rPr>
          <w:iCs/>
          <w:highlight w:val="yellow"/>
        </w:rPr>
        <w:t>RxTx</w:t>
      </w:r>
      <w:proofErr w:type="spellEnd"/>
      <w:r w:rsidRPr="00EE7935">
        <w:rPr>
          <w:iCs/>
          <w:highlight w:val="yellow"/>
        </w:rPr>
        <w:t xml:space="preserve"> TEGs with the same UE Tx TEG, and report the corresponding multiple UE Rx-Tx time difference measurements</w:t>
      </w:r>
    </w:p>
    <w:p w14:paraId="47076D6B" w14:textId="77777777" w:rsidR="00EE7935" w:rsidRPr="00EE7935" w:rsidRDefault="00EE7935" w:rsidP="00EE7935">
      <w:pPr>
        <w:pStyle w:val="ListParagraph"/>
        <w:numPr>
          <w:ilvl w:val="0"/>
          <w:numId w:val="30"/>
        </w:numPr>
        <w:spacing w:after="180" w:line="240" w:lineRule="auto"/>
        <w:contextualSpacing/>
        <w:rPr>
          <w:highlight w:val="yellow"/>
          <w:lang w:val="en-US" w:eastAsia="zh-CN"/>
        </w:rPr>
      </w:pPr>
      <w:r w:rsidRPr="00EE7935">
        <w:rPr>
          <w:bCs/>
          <w:color w:val="000000"/>
          <w:highlight w:val="yellow"/>
        </w:rPr>
        <w:t>The maximum number of DL PRS RSRPP</w:t>
      </w:r>
    </w:p>
    <w:p w14:paraId="02FD70B3" w14:textId="77777777" w:rsidR="00EE7935" w:rsidRPr="00EE7935" w:rsidRDefault="00EE7935" w:rsidP="00EE7935">
      <w:pPr>
        <w:pStyle w:val="ListParagraph"/>
        <w:numPr>
          <w:ilvl w:val="0"/>
          <w:numId w:val="30"/>
        </w:numPr>
        <w:spacing w:after="180" w:line="240" w:lineRule="auto"/>
        <w:contextualSpacing/>
        <w:rPr>
          <w:highlight w:val="yellow"/>
          <w:lang w:val="en-US" w:eastAsia="zh-CN"/>
        </w:rPr>
      </w:pPr>
      <w:r w:rsidRPr="00EE7935">
        <w:rPr>
          <w:bCs/>
          <w:color w:val="000000"/>
          <w:highlight w:val="yellow"/>
          <w:lang w:val="en-US"/>
        </w:rPr>
        <w:t xml:space="preserve">Capability to receive an indication </w:t>
      </w:r>
      <w:r w:rsidRPr="00EE7935">
        <w:rPr>
          <w:bCs/>
          <w:highlight w:val="yellow"/>
        </w:rPr>
        <w:t>for each PRS resource, of a subset of PRS resources for the purpose of prioritization of DL-AOD reporting</w:t>
      </w:r>
    </w:p>
    <w:p w14:paraId="4FD939CD" w14:textId="003FD491" w:rsidR="00EE7935" w:rsidRPr="00EE7935" w:rsidRDefault="00EE7935" w:rsidP="00EE7935">
      <w:pPr>
        <w:pStyle w:val="ListParagraph"/>
        <w:numPr>
          <w:ilvl w:val="0"/>
          <w:numId w:val="30"/>
        </w:numPr>
        <w:spacing w:after="180" w:line="240" w:lineRule="auto"/>
        <w:contextualSpacing/>
        <w:rPr>
          <w:highlight w:val="yellow"/>
          <w:lang w:val="en-US" w:eastAsia="zh-CN"/>
        </w:rPr>
      </w:pPr>
      <w:r w:rsidRPr="00EE7935">
        <w:rPr>
          <w:bCs/>
          <w:color w:val="000000"/>
          <w:highlight w:val="yellow"/>
          <w:lang w:val="en-US"/>
        </w:rPr>
        <w:t xml:space="preserve">Capability to receive an indication </w:t>
      </w:r>
      <w:r w:rsidRPr="00EE7935">
        <w:rPr>
          <w:bCs/>
          <w:highlight w:val="yellow"/>
        </w:rPr>
        <w:t>for each PRS resource, of the boresight direction information</w:t>
      </w:r>
    </w:p>
    <w:p w14:paraId="2BCA77EC" w14:textId="081963F6" w:rsidR="00EE7935" w:rsidRPr="00EE7935" w:rsidRDefault="00EE7935" w:rsidP="00EE7935">
      <w:pPr>
        <w:pStyle w:val="ListParagraph"/>
        <w:numPr>
          <w:ilvl w:val="0"/>
          <w:numId w:val="30"/>
        </w:numPr>
        <w:spacing w:after="180" w:line="240" w:lineRule="auto"/>
        <w:contextualSpacing/>
        <w:rPr>
          <w:highlight w:val="yellow"/>
          <w:lang w:val="en-US" w:eastAsia="zh-CN"/>
        </w:rPr>
      </w:pPr>
      <w:r w:rsidRPr="00EE7935">
        <w:rPr>
          <w:highlight w:val="yellow"/>
          <w:lang w:eastAsia="ja-JP"/>
        </w:rPr>
        <w:t>S</w:t>
      </w:r>
      <w:r w:rsidRPr="00EE7935">
        <w:rPr>
          <w:highlight w:val="yellow"/>
          <w:lang w:eastAsia="ja-JP"/>
        </w:rPr>
        <w:t xml:space="preserve">upport for </w:t>
      </w:r>
      <w:proofErr w:type="spellStart"/>
      <w:r w:rsidRPr="00EE7935">
        <w:rPr>
          <w:highlight w:val="yellow"/>
          <w:lang w:eastAsia="ja-JP"/>
        </w:rPr>
        <w:t>LoS</w:t>
      </w:r>
      <w:proofErr w:type="spellEnd"/>
      <w:r w:rsidRPr="00EE7935">
        <w:rPr>
          <w:highlight w:val="yellow"/>
          <w:lang w:eastAsia="ja-JP"/>
        </w:rPr>
        <w:t>/</w:t>
      </w:r>
      <w:proofErr w:type="spellStart"/>
      <w:r w:rsidRPr="00EE7935">
        <w:rPr>
          <w:highlight w:val="yellow"/>
          <w:lang w:eastAsia="ja-JP"/>
        </w:rPr>
        <w:t>NLoS</w:t>
      </w:r>
      <w:proofErr w:type="spellEnd"/>
      <w:r w:rsidRPr="00EE7935">
        <w:rPr>
          <w:highlight w:val="yellow"/>
          <w:lang w:eastAsia="ja-JP"/>
        </w:rPr>
        <w:t xml:space="preserve"> indication</w:t>
      </w:r>
    </w:p>
    <w:p w14:paraId="53DB695A" w14:textId="77777777" w:rsidR="00EE7935" w:rsidRPr="00EE7935" w:rsidRDefault="00EE7935" w:rsidP="00EE7935">
      <w:pPr>
        <w:rPr>
          <w:b/>
          <w:bCs/>
          <w:highlight w:val="yellow"/>
          <w:lang w:val="en-US"/>
        </w:rPr>
      </w:pPr>
    </w:p>
    <w:tbl>
      <w:tblPr>
        <w:tblStyle w:val="TableGrid"/>
        <w:tblW w:w="0" w:type="auto"/>
        <w:tblLook w:val="04A0" w:firstRow="1" w:lastRow="0" w:firstColumn="1" w:lastColumn="0" w:noHBand="0" w:noVBand="1"/>
      </w:tblPr>
      <w:tblGrid>
        <w:gridCol w:w="1413"/>
        <w:gridCol w:w="992"/>
        <w:gridCol w:w="7226"/>
      </w:tblGrid>
      <w:tr w:rsidR="00EE7935" w14:paraId="02F48C03" w14:textId="77777777" w:rsidTr="00546CC0">
        <w:tc>
          <w:tcPr>
            <w:tcW w:w="1413" w:type="dxa"/>
          </w:tcPr>
          <w:p w14:paraId="65B54C8F" w14:textId="77777777" w:rsidR="00EE7935" w:rsidRDefault="00EE7935" w:rsidP="00546CC0">
            <w:pPr>
              <w:pStyle w:val="TAH"/>
            </w:pPr>
            <w:r>
              <w:lastRenderedPageBreak/>
              <w:t>Company</w:t>
            </w:r>
          </w:p>
        </w:tc>
        <w:tc>
          <w:tcPr>
            <w:tcW w:w="992" w:type="dxa"/>
          </w:tcPr>
          <w:p w14:paraId="7746EDC0" w14:textId="77777777" w:rsidR="00EE7935" w:rsidRDefault="00EE7935" w:rsidP="00546CC0">
            <w:pPr>
              <w:pStyle w:val="TAH"/>
            </w:pPr>
            <w:r>
              <w:t>Yes/No</w:t>
            </w:r>
          </w:p>
        </w:tc>
        <w:tc>
          <w:tcPr>
            <w:tcW w:w="7226" w:type="dxa"/>
          </w:tcPr>
          <w:p w14:paraId="771BDCDA" w14:textId="77777777" w:rsidR="00EE7935" w:rsidRDefault="00EE7935" w:rsidP="00546CC0">
            <w:pPr>
              <w:pStyle w:val="TAH"/>
            </w:pPr>
            <w:r>
              <w:t>Comments</w:t>
            </w:r>
          </w:p>
        </w:tc>
      </w:tr>
      <w:tr w:rsidR="00EE7935" w14:paraId="39EFBB41" w14:textId="77777777" w:rsidTr="00546CC0">
        <w:trPr>
          <w:trHeight w:val="90"/>
        </w:trPr>
        <w:tc>
          <w:tcPr>
            <w:tcW w:w="1413" w:type="dxa"/>
          </w:tcPr>
          <w:p w14:paraId="7AAC0975" w14:textId="77777777" w:rsidR="00EE7935" w:rsidRDefault="00EE7935" w:rsidP="00546CC0">
            <w:pPr>
              <w:pStyle w:val="TAL"/>
              <w:rPr>
                <w:rFonts w:eastAsia="SimSun"/>
                <w:lang w:val="en-US" w:eastAsia="zh-CN"/>
              </w:rPr>
            </w:pPr>
          </w:p>
        </w:tc>
        <w:tc>
          <w:tcPr>
            <w:tcW w:w="992" w:type="dxa"/>
          </w:tcPr>
          <w:p w14:paraId="34F3BA74" w14:textId="77777777" w:rsidR="00EE7935" w:rsidRDefault="00EE7935" w:rsidP="00546CC0">
            <w:pPr>
              <w:pStyle w:val="TAL"/>
              <w:rPr>
                <w:rFonts w:eastAsia="SimSun"/>
                <w:lang w:val="en-US" w:eastAsia="zh-CN"/>
              </w:rPr>
            </w:pPr>
          </w:p>
        </w:tc>
        <w:tc>
          <w:tcPr>
            <w:tcW w:w="7226" w:type="dxa"/>
          </w:tcPr>
          <w:p w14:paraId="0544C2BF" w14:textId="77777777" w:rsidR="00EE7935" w:rsidRDefault="00EE7935" w:rsidP="00546CC0">
            <w:pPr>
              <w:pStyle w:val="TAL"/>
              <w:rPr>
                <w:rFonts w:eastAsia="SimSun"/>
                <w:lang w:val="en-US" w:eastAsia="zh-CN"/>
              </w:rPr>
            </w:pPr>
          </w:p>
        </w:tc>
      </w:tr>
      <w:tr w:rsidR="00EE7935" w14:paraId="1501C66A" w14:textId="77777777" w:rsidTr="00546CC0">
        <w:tc>
          <w:tcPr>
            <w:tcW w:w="1413" w:type="dxa"/>
          </w:tcPr>
          <w:p w14:paraId="3CEF8A59" w14:textId="77777777" w:rsidR="00EE7935" w:rsidRDefault="00EE7935" w:rsidP="00546CC0">
            <w:pPr>
              <w:pStyle w:val="TAL"/>
              <w:rPr>
                <w:rFonts w:eastAsia="DengXian"/>
                <w:lang w:eastAsia="zh-CN"/>
              </w:rPr>
            </w:pPr>
          </w:p>
        </w:tc>
        <w:tc>
          <w:tcPr>
            <w:tcW w:w="992" w:type="dxa"/>
          </w:tcPr>
          <w:p w14:paraId="4C9B5B16" w14:textId="77777777" w:rsidR="00EE7935" w:rsidRDefault="00EE7935" w:rsidP="00546CC0">
            <w:pPr>
              <w:pStyle w:val="TAL"/>
              <w:rPr>
                <w:rFonts w:eastAsia="DengXian"/>
                <w:lang w:eastAsia="zh-CN"/>
              </w:rPr>
            </w:pPr>
          </w:p>
        </w:tc>
        <w:tc>
          <w:tcPr>
            <w:tcW w:w="7226" w:type="dxa"/>
          </w:tcPr>
          <w:p w14:paraId="7F024443" w14:textId="77777777" w:rsidR="00EE7935" w:rsidRDefault="00EE7935" w:rsidP="00546CC0">
            <w:pPr>
              <w:pStyle w:val="TAL"/>
              <w:rPr>
                <w:rFonts w:eastAsia="DengXian"/>
                <w:lang w:eastAsia="zh-CN"/>
              </w:rPr>
            </w:pPr>
          </w:p>
        </w:tc>
      </w:tr>
      <w:tr w:rsidR="00EE7935" w14:paraId="51432F4F" w14:textId="77777777" w:rsidTr="00546CC0">
        <w:tc>
          <w:tcPr>
            <w:tcW w:w="1413" w:type="dxa"/>
          </w:tcPr>
          <w:p w14:paraId="00257E98" w14:textId="77777777" w:rsidR="00EE7935" w:rsidRDefault="00EE7935" w:rsidP="00546CC0">
            <w:pPr>
              <w:pStyle w:val="TAL"/>
            </w:pPr>
          </w:p>
        </w:tc>
        <w:tc>
          <w:tcPr>
            <w:tcW w:w="992" w:type="dxa"/>
          </w:tcPr>
          <w:p w14:paraId="39763588" w14:textId="77777777" w:rsidR="00EE7935" w:rsidRDefault="00EE7935" w:rsidP="00546CC0">
            <w:pPr>
              <w:pStyle w:val="TAL"/>
            </w:pPr>
          </w:p>
        </w:tc>
        <w:tc>
          <w:tcPr>
            <w:tcW w:w="7226" w:type="dxa"/>
          </w:tcPr>
          <w:p w14:paraId="06F0719C" w14:textId="77777777" w:rsidR="00EE7935" w:rsidRDefault="00EE7935" w:rsidP="00546CC0">
            <w:pPr>
              <w:pStyle w:val="TAL"/>
            </w:pPr>
          </w:p>
        </w:tc>
      </w:tr>
      <w:tr w:rsidR="00EE7935" w14:paraId="26F7A977" w14:textId="77777777" w:rsidTr="00546CC0">
        <w:tc>
          <w:tcPr>
            <w:tcW w:w="1413" w:type="dxa"/>
          </w:tcPr>
          <w:p w14:paraId="197AC809" w14:textId="77777777" w:rsidR="00EE7935" w:rsidRDefault="00EE7935" w:rsidP="00546CC0">
            <w:pPr>
              <w:pStyle w:val="TAL"/>
              <w:rPr>
                <w:lang w:val="en-US" w:eastAsia="zh-CN"/>
              </w:rPr>
            </w:pPr>
          </w:p>
        </w:tc>
        <w:tc>
          <w:tcPr>
            <w:tcW w:w="992" w:type="dxa"/>
          </w:tcPr>
          <w:p w14:paraId="1658CF0C" w14:textId="77777777" w:rsidR="00EE7935" w:rsidRDefault="00EE7935" w:rsidP="00546CC0">
            <w:pPr>
              <w:pStyle w:val="TAL"/>
              <w:rPr>
                <w:lang w:val="en-US" w:eastAsia="zh-CN"/>
              </w:rPr>
            </w:pPr>
          </w:p>
        </w:tc>
        <w:tc>
          <w:tcPr>
            <w:tcW w:w="7226" w:type="dxa"/>
          </w:tcPr>
          <w:p w14:paraId="680BC7AA" w14:textId="77777777" w:rsidR="00EE7935" w:rsidRDefault="00EE7935" w:rsidP="00546CC0">
            <w:pPr>
              <w:pStyle w:val="TAL"/>
            </w:pPr>
          </w:p>
        </w:tc>
      </w:tr>
      <w:tr w:rsidR="00EE7935" w14:paraId="4A06551D" w14:textId="77777777" w:rsidTr="00546CC0">
        <w:tc>
          <w:tcPr>
            <w:tcW w:w="1413" w:type="dxa"/>
          </w:tcPr>
          <w:p w14:paraId="062CF281" w14:textId="77777777" w:rsidR="00EE7935" w:rsidRDefault="00EE7935" w:rsidP="00546CC0">
            <w:pPr>
              <w:pStyle w:val="TAL"/>
              <w:rPr>
                <w:rFonts w:eastAsia="DengXian"/>
                <w:lang w:eastAsia="zh-CN"/>
              </w:rPr>
            </w:pPr>
          </w:p>
        </w:tc>
        <w:tc>
          <w:tcPr>
            <w:tcW w:w="992" w:type="dxa"/>
          </w:tcPr>
          <w:p w14:paraId="05600227" w14:textId="77777777" w:rsidR="00EE7935" w:rsidRDefault="00EE7935" w:rsidP="00546CC0">
            <w:pPr>
              <w:pStyle w:val="TAL"/>
              <w:rPr>
                <w:rFonts w:eastAsia="DengXian"/>
                <w:lang w:eastAsia="zh-CN"/>
              </w:rPr>
            </w:pPr>
          </w:p>
        </w:tc>
        <w:tc>
          <w:tcPr>
            <w:tcW w:w="7226" w:type="dxa"/>
          </w:tcPr>
          <w:p w14:paraId="4F3F49FD" w14:textId="77777777" w:rsidR="00EE7935" w:rsidRDefault="00EE7935" w:rsidP="00546CC0">
            <w:pPr>
              <w:pStyle w:val="TAL"/>
              <w:rPr>
                <w:rFonts w:eastAsia="DengXian"/>
                <w:lang w:eastAsia="zh-CN"/>
              </w:rPr>
            </w:pPr>
          </w:p>
        </w:tc>
      </w:tr>
      <w:tr w:rsidR="00EE7935" w14:paraId="546B8313" w14:textId="77777777" w:rsidTr="00546CC0">
        <w:tc>
          <w:tcPr>
            <w:tcW w:w="1413" w:type="dxa"/>
          </w:tcPr>
          <w:p w14:paraId="6FFC0A15" w14:textId="77777777" w:rsidR="00EE7935" w:rsidRDefault="00EE7935" w:rsidP="00546CC0">
            <w:pPr>
              <w:pStyle w:val="TAL"/>
            </w:pPr>
          </w:p>
        </w:tc>
        <w:tc>
          <w:tcPr>
            <w:tcW w:w="992" w:type="dxa"/>
          </w:tcPr>
          <w:p w14:paraId="331BAB96" w14:textId="77777777" w:rsidR="00EE7935" w:rsidRDefault="00EE7935" w:rsidP="00546CC0">
            <w:pPr>
              <w:pStyle w:val="TAL"/>
            </w:pPr>
          </w:p>
        </w:tc>
        <w:tc>
          <w:tcPr>
            <w:tcW w:w="7226" w:type="dxa"/>
          </w:tcPr>
          <w:p w14:paraId="479258F5" w14:textId="77777777" w:rsidR="00EE7935" w:rsidRPr="00B43BED" w:rsidRDefault="00EE7935" w:rsidP="00546CC0">
            <w:pPr>
              <w:pStyle w:val="TAL"/>
              <w:rPr>
                <w:rFonts w:eastAsia="DengXian"/>
                <w:lang w:eastAsia="zh-CN"/>
              </w:rPr>
            </w:pPr>
          </w:p>
        </w:tc>
      </w:tr>
      <w:tr w:rsidR="00EE7935" w14:paraId="18CD27A2" w14:textId="77777777" w:rsidTr="00546CC0">
        <w:tc>
          <w:tcPr>
            <w:tcW w:w="1413" w:type="dxa"/>
          </w:tcPr>
          <w:p w14:paraId="3B904219" w14:textId="77777777" w:rsidR="00EE7935" w:rsidRDefault="00EE7935" w:rsidP="00546CC0">
            <w:pPr>
              <w:pStyle w:val="TAL"/>
            </w:pPr>
          </w:p>
        </w:tc>
        <w:tc>
          <w:tcPr>
            <w:tcW w:w="992" w:type="dxa"/>
          </w:tcPr>
          <w:p w14:paraId="28449CE3" w14:textId="77777777" w:rsidR="00EE7935" w:rsidRDefault="00EE7935" w:rsidP="00546CC0">
            <w:pPr>
              <w:pStyle w:val="TAL"/>
            </w:pPr>
          </w:p>
        </w:tc>
        <w:tc>
          <w:tcPr>
            <w:tcW w:w="7226" w:type="dxa"/>
          </w:tcPr>
          <w:p w14:paraId="6B438834" w14:textId="77777777" w:rsidR="00EE7935" w:rsidRDefault="00EE7935" w:rsidP="00546CC0">
            <w:pPr>
              <w:pStyle w:val="TAL"/>
            </w:pPr>
          </w:p>
        </w:tc>
      </w:tr>
      <w:tr w:rsidR="00EE7935" w14:paraId="2EE19651" w14:textId="77777777" w:rsidTr="00546CC0">
        <w:tc>
          <w:tcPr>
            <w:tcW w:w="1413" w:type="dxa"/>
          </w:tcPr>
          <w:p w14:paraId="11762555" w14:textId="77777777" w:rsidR="00EE7935" w:rsidRDefault="00EE7935" w:rsidP="00546CC0">
            <w:pPr>
              <w:pStyle w:val="TAL"/>
            </w:pPr>
          </w:p>
        </w:tc>
        <w:tc>
          <w:tcPr>
            <w:tcW w:w="992" w:type="dxa"/>
          </w:tcPr>
          <w:p w14:paraId="7C82D92F" w14:textId="77777777" w:rsidR="00EE7935" w:rsidRDefault="00EE7935" w:rsidP="00546CC0">
            <w:pPr>
              <w:pStyle w:val="TAL"/>
            </w:pPr>
          </w:p>
        </w:tc>
        <w:tc>
          <w:tcPr>
            <w:tcW w:w="7226" w:type="dxa"/>
          </w:tcPr>
          <w:p w14:paraId="42D2DFD4" w14:textId="77777777" w:rsidR="00EE7935" w:rsidRDefault="00EE7935" w:rsidP="00546CC0">
            <w:pPr>
              <w:pStyle w:val="TAL"/>
            </w:pPr>
          </w:p>
        </w:tc>
      </w:tr>
      <w:tr w:rsidR="00EE7935" w14:paraId="62C700D0" w14:textId="77777777" w:rsidTr="00546CC0">
        <w:tc>
          <w:tcPr>
            <w:tcW w:w="1413" w:type="dxa"/>
          </w:tcPr>
          <w:p w14:paraId="1F507426" w14:textId="77777777" w:rsidR="00EE7935" w:rsidRPr="00F9752C" w:rsidRDefault="00EE7935" w:rsidP="00546CC0">
            <w:pPr>
              <w:pStyle w:val="TAL"/>
              <w:rPr>
                <w:rFonts w:eastAsia="DengXian"/>
                <w:lang w:eastAsia="zh-CN"/>
              </w:rPr>
            </w:pPr>
          </w:p>
        </w:tc>
        <w:tc>
          <w:tcPr>
            <w:tcW w:w="992" w:type="dxa"/>
          </w:tcPr>
          <w:p w14:paraId="6C849DA9" w14:textId="77777777" w:rsidR="00EE7935" w:rsidRPr="00F9752C" w:rsidRDefault="00EE7935" w:rsidP="00546CC0">
            <w:pPr>
              <w:pStyle w:val="TAL"/>
              <w:rPr>
                <w:rFonts w:eastAsia="DengXian"/>
                <w:lang w:eastAsia="zh-CN"/>
              </w:rPr>
            </w:pPr>
          </w:p>
        </w:tc>
        <w:tc>
          <w:tcPr>
            <w:tcW w:w="7226" w:type="dxa"/>
          </w:tcPr>
          <w:p w14:paraId="36A13DA7" w14:textId="77777777" w:rsidR="00EE7935" w:rsidRPr="00F9752C" w:rsidRDefault="00EE7935" w:rsidP="00546CC0">
            <w:pPr>
              <w:pStyle w:val="TAL"/>
              <w:rPr>
                <w:rFonts w:eastAsia="DengXian"/>
                <w:lang w:eastAsia="zh-CN"/>
              </w:rPr>
            </w:pPr>
          </w:p>
        </w:tc>
      </w:tr>
      <w:tr w:rsidR="00EE7935" w14:paraId="7A04C906" w14:textId="77777777" w:rsidTr="00546CC0">
        <w:tc>
          <w:tcPr>
            <w:tcW w:w="1413" w:type="dxa"/>
          </w:tcPr>
          <w:p w14:paraId="077720E7" w14:textId="77777777" w:rsidR="00EE7935" w:rsidRPr="004032EE" w:rsidRDefault="00EE7935" w:rsidP="00546CC0">
            <w:pPr>
              <w:pStyle w:val="TAL"/>
              <w:rPr>
                <w:rFonts w:eastAsia="Malgun Gothic"/>
                <w:lang w:eastAsia="ko-KR"/>
              </w:rPr>
            </w:pPr>
          </w:p>
        </w:tc>
        <w:tc>
          <w:tcPr>
            <w:tcW w:w="992" w:type="dxa"/>
          </w:tcPr>
          <w:p w14:paraId="003602A2" w14:textId="77777777" w:rsidR="00EE7935" w:rsidRPr="004032EE" w:rsidRDefault="00EE7935" w:rsidP="00546CC0">
            <w:pPr>
              <w:pStyle w:val="TAL"/>
              <w:rPr>
                <w:rFonts w:eastAsia="Malgun Gothic"/>
                <w:lang w:eastAsia="ko-KR"/>
              </w:rPr>
            </w:pPr>
          </w:p>
        </w:tc>
        <w:tc>
          <w:tcPr>
            <w:tcW w:w="7226" w:type="dxa"/>
          </w:tcPr>
          <w:p w14:paraId="330FA39F" w14:textId="77777777" w:rsidR="00EE7935" w:rsidRPr="004032EE" w:rsidRDefault="00EE7935" w:rsidP="00546CC0">
            <w:pPr>
              <w:pStyle w:val="TAL"/>
              <w:rPr>
                <w:rFonts w:eastAsia="Malgun Gothic"/>
                <w:lang w:eastAsia="ko-KR"/>
              </w:rPr>
            </w:pPr>
          </w:p>
        </w:tc>
      </w:tr>
      <w:tr w:rsidR="00EE7935" w14:paraId="55204958" w14:textId="77777777" w:rsidTr="00546CC0">
        <w:tc>
          <w:tcPr>
            <w:tcW w:w="1413" w:type="dxa"/>
          </w:tcPr>
          <w:p w14:paraId="24A0F799" w14:textId="77777777" w:rsidR="00EE7935" w:rsidRDefault="00EE7935" w:rsidP="00546CC0">
            <w:pPr>
              <w:pStyle w:val="TAL"/>
            </w:pPr>
          </w:p>
        </w:tc>
        <w:tc>
          <w:tcPr>
            <w:tcW w:w="992" w:type="dxa"/>
          </w:tcPr>
          <w:p w14:paraId="4E476B58" w14:textId="77777777" w:rsidR="00EE7935" w:rsidRDefault="00EE7935" w:rsidP="00546CC0">
            <w:pPr>
              <w:pStyle w:val="TAL"/>
            </w:pPr>
          </w:p>
        </w:tc>
        <w:tc>
          <w:tcPr>
            <w:tcW w:w="7226" w:type="dxa"/>
          </w:tcPr>
          <w:p w14:paraId="24EDE2BE" w14:textId="77777777" w:rsidR="00EE7935" w:rsidRPr="004032EE" w:rsidRDefault="00EE7935" w:rsidP="00546CC0">
            <w:pPr>
              <w:pStyle w:val="TAL"/>
            </w:pPr>
          </w:p>
        </w:tc>
      </w:tr>
      <w:tr w:rsidR="00EE7935" w14:paraId="27EB555F" w14:textId="77777777" w:rsidTr="00546CC0">
        <w:tc>
          <w:tcPr>
            <w:tcW w:w="1413" w:type="dxa"/>
          </w:tcPr>
          <w:p w14:paraId="52AAA942" w14:textId="77777777" w:rsidR="00EE7935" w:rsidRDefault="00EE7935" w:rsidP="00546CC0">
            <w:pPr>
              <w:pStyle w:val="TAL"/>
            </w:pPr>
          </w:p>
        </w:tc>
        <w:tc>
          <w:tcPr>
            <w:tcW w:w="992" w:type="dxa"/>
          </w:tcPr>
          <w:p w14:paraId="782C1F37" w14:textId="77777777" w:rsidR="00EE7935" w:rsidRDefault="00EE7935" w:rsidP="00546CC0">
            <w:pPr>
              <w:pStyle w:val="TAL"/>
            </w:pPr>
          </w:p>
        </w:tc>
        <w:tc>
          <w:tcPr>
            <w:tcW w:w="7226" w:type="dxa"/>
          </w:tcPr>
          <w:p w14:paraId="4FB683CE" w14:textId="77777777" w:rsidR="00EE7935" w:rsidRDefault="00EE7935" w:rsidP="00546CC0">
            <w:pPr>
              <w:pStyle w:val="TAL"/>
            </w:pPr>
          </w:p>
        </w:tc>
      </w:tr>
    </w:tbl>
    <w:p w14:paraId="6282E3B9" w14:textId="77777777" w:rsidR="00422498" w:rsidRPr="00422498" w:rsidRDefault="00422498" w:rsidP="00422498">
      <w:pPr>
        <w:rPr>
          <w:lang w:eastAsia="ja-JP"/>
        </w:rPr>
      </w:pPr>
    </w:p>
    <w:p w14:paraId="69725FBB" w14:textId="427274BD" w:rsidR="00C5339A" w:rsidRPr="00C5339A" w:rsidRDefault="00C5339A" w:rsidP="00C5339A">
      <w:pPr>
        <w:pStyle w:val="Heading3"/>
      </w:pPr>
      <w:r>
        <w:t>2.</w:t>
      </w:r>
      <w:r>
        <w:t>3</w:t>
      </w:r>
      <w:r>
        <w:t>.3</w:t>
      </w:r>
      <w:r>
        <w:tab/>
        <w:t>Conclusions</w:t>
      </w:r>
    </w:p>
    <w:p w14:paraId="3BF55824" w14:textId="302B3CE9" w:rsidR="00C5339A" w:rsidRDefault="00C5339A" w:rsidP="00C5339A">
      <w:pPr>
        <w:pStyle w:val="Heading2"/>
      </w:pPr>
      <w:r>
        <w:t>2.</w:t>
      </w:r>
      <w:r>
        <w:t>4</w:t>
      </w:r>
      <w:r>
        <w:tab/>
      </w:r>
      <w:r>
        <w:t>Stage-2</w:t>
      </w:r>
    </w:p>
    <w:p w14:paraId="4E4342FB" w14:textId="6040C06B" w:rsidR="00C5339A" w:rsidRDefault="00C5339A" w:rsidP="00C5339A">
      <w:pPr>
        <w:pStyle w:val="Heading3"/>
      </w:pPr>
      <w:r>
        <w:t>2.</w:t>
      </w:r>
      <w:r>
        <w:t>4</w:t>
      </w:r>
      <w:r>
        <w:t>.1</w:t>
      </w:r>
      <w:r>
        <w:tab/>
        <w:t>Background</w:t>
      </w:r>
    </w:p>
    <w:p w14:paraId="17B5E267" w14:textId="77777777" w:rsidR="00921B14" w:rsidRDefault="00921B14" w:rsidP="007C5F0C">
      <w:r>
        <w:t>The following papers contain stage-2 TPs:</w:t>
      </w:r>
    </w:p>
    <w:p w14:paraId="28188C77" w14:textId="77777777" w:rsidR="00921B14" w:rsidRDefault="00921B14" w:rsidP="00921B14">
      <w:pPr>
        <w:pStyle w:val="ListParagraph"/>
        <w:numPr>
          <w:ilvl w:val="0"/>
          <w:numId w:val="34"/>
        </w:numPr>
      </w:pPr>
      <w:r>
        <w:t xml:space="preserve">CATT in </w:t>
      </w:r>
      <w:r w:rsidRPr="00921B14">
        <w:t>R2-2200297</w:t>
      </w:r>
      <w:r>
        <w:t xml:space="preserve"> [1] </w:t>
      </w:r>
    </w:p>
    <w:p w14:paraId="190874AB" w14:textId="2D42D7C6" w:rsidR="00921B14" w:rsidRDefault="00921B14" w:rsidP="00921B14">
      <w:pPr>
        <w:pStyle w:val="ListParagraph"/>
        <w:numPr>
          <w:ilvl w:val="0"/>
          <w:numId w:val="34"/>
        </w:numPr>
      </w:pPr>
      <w:r>
        <w:t xml:space="preserve">CATT in </w:t>
      </w:r>
      <w:r w:rsidRPr="00921B14">
        <w:t>R2-2200299</w:t>
      </w:r>
      <w:r>
        <w:t xml:space="preserve"> [2]</w:t>
      </w:r>
    </w:p>
    <w:p w14:paraId="0DC9CC3E" w14:textId="77777777" w:rsidR="00921B14" w:rsidRDefault="00921B14" w:rsidP="00921B14">
      <w:pPr>
        <w:pStyle w:val="ListParagraph"/>
        <w:numPr>
          <w:ilvl w:val="0"/>
          <w:numId w:val="34"/>
        </w:numPr>
      </w:pPr>
      <w:r>
        <w:rPr>
          <w:lang w:eastAsia="ja-JP"/>
        </w:rPr>
        <w:t xml:space="preserve">Huawei in </w:t>
      </w:r>
      <w:r>
        <w:t>R2-2200429 [6]</w:t>
      </w:r>
    </w:p>
    <w:p w14:paraId="16066127" w14:textId="77777777" w:rsidR="00921B14" w:rsidRPr="007C5F0C" w:rsidRDefault="00921B14" w:rsidP="007C5F0C">
      <w:pPr>
        <w:rPr>
          <w:lang w:eastAsia="ja-JP"/>
        </w:rPr>
      </w:pPr>
    </w:p>
    <w:p w14:paraId="056D723A" w14:textId="4D331E9A" w:rsidR="00C5339A" w:rsidRDefault="00C5339A" w:rsidP="00C5339A">
      <w:pPr>
        <w:pStyle w:val="Heading3"/>
      </w:pPr>
      <w:r>
        <w:t>2.</w:t>
      </w:r>
      <w:r>
        <w:t>4</w:t>
      </w:r>
      <w:r>
        <w:t>.2</w:t>
      </w:r>
      <w:r>
        <w:tab/>
        <w:t>Discussion</w:t>
      </w:r>
    </w:p>
    <w:p w14:paraId="00B2EC5D" w14:textId="77777777" w:rsidR="00921B14" w:rsidRPr="00921B14" w:rsidRDefault="00422498" w:rsidP="00422498">
      <w:pPr>
        <w:pStyle w:val="NO"/>
        <w:rPr>
          <w:b/>
          <w:bCs/>
          <w:highlight w:val="yellow"/>
        </w:rPr>
      </w:pPr>
      <w:r w:rsidRPr="00921B14">
        <w:rPr>
          <w:b/>
          <w:bCs/>
          <w:highlight w:val="yellow"/>
        </w:rPr>
        <w:t>Question 2.</w:t>
      </w:r>
      <w:r w:rsidR="00921B14" w:rsidRPr="00921B14">
        <w:rPr>
          <w:b/>
          <w:bCs/>
          <w:highlight w:val="yellow"/>
        </w:rPr>
        <w:t>4</w:t>
      </w:r>
      <w:r w:rsidRPr="00921B14">
        <w:rPr>
          <w:b/>
          <w:bCs/>
          <w:highlight w:val="yellow"/>
        </w:rPr>
        <w:t xml:space="preserve">-1: </w:t>
      </w:r>
      <w:r w:rsidR="00921B14" w:rsidRPr="00921B14">
        <w:rPr>
          <w:b/>
          <w:bCs/>
          <w:highlight w:val="yellow"/>
        </w:rPr>
        <w:t>Please provide your comments on the following stage-2 TPs</w:t>
      </w:r>
    </w:p>
    <w:p w14:paraId="495D0D80" w14:textId="77777777" w:rsidR="00921B14" w:rsidRPr="00921B14" w:rsidRDefault="00921B14" w:rsidP="00921B14">
      <w:pPr>
        <w:pStyle w:val="ListParagraph"/>
        <w:numPr>
          <w:ilvl w:val="0"/>
          <w:numId w:val="35"/>
        </w:numPr>
        <w:rPr>
          <w:highlight w:val="yellow"/>
        </w:rPr>
      </w:pPr>
      <w:r w:rsidRPr="00921B14">
        <w:rPr>
          <w:highlight w:val="yellow"/>
        </w:rPr>
        <w:t xml:space="preserve">CATT in R2-2200297 [1] </w:t>
      </w:r>
    </w:p>
    <w:p w14:paraId="11DBC1B8" w14:textId="77777777" w:rsidR="00921B14" w:rsidRPr="00921B14" w:rsidRDefault="00921B14" w:rsidP="00921B14">
      <w:pPr>
        <w:pStyle w:val="ListParagraph"/>
        <w:numPr>
          <w:ilvl w:val="0"/>
          <w:numId w:val="35"/>
        </w:numPr>
        <w:rPr>
          <w:highlight w:val="yellow"/>
        </w:rPr>
      </w:pPr>
      <w:r w:rsidRPr="00921B14">
        <w:rPr>
          <w:highlight w:val="yellow"/>
        </w:rPr>
        <w:t>CATT in R2-2200299 [2]</w:t>
      </w:r>
    </w:p>
    <w:p w14:paraId="36A357A2" w14:textId="77777777" w:rsidR="00921B14" w:rsidRPr="00921B14" w:rsidRDefault="00921B14" w:rsidP="00921B14">
      <w:pPr>
        <w:pStyle w:val="ListParagraph"/>
        <w:numPr>
          <w:ilvl w:val="0"/>
          <w:numId w:val="35"/>
        </w:numPr>
        <w:rPr>
          <w:highlight w:val="yellow"/>
        </w:rPr>
      </w:pPr>
      <w:r w:rsidRPr="00921B14">
        <w:rPr>
          <w:highlight w:val="yellow"/>
          <w:lang w:eastAsia="ja-JP"/>
        </w:rPr>
        <w:t xml:space="preserve">Huawei in </w:t>
      </w:r>
      <w:r w:rsidRPr="00921B14">
        <w:rPr>
          <w:highlight w:val="yellow"/>
        </w:rPr>
        <w:t>R2-2200429 [6]</w:t>
      </w:r>
    </w:p>
    <w:p w14:paraId="09BCCB8A" w14:textId="336F4329" w:rsidR="00422498" w:rsidRDefault="00422498" w:rsidP="00422498">
      <w:pPr>
        <w:pStyle w:val="NO"/>
      </w:pPr>
    </w:p>
    <w:tbl>
      <w:tblPr>
        <w:tblStyle w:val="TableGrid"/>
        <w:tblW w:w="0" w:type="auto"/>
        <w:tblLook w:val="04A0" w:firstRow="1" w:lastRow="0" w:firstColumn="1" w:lastColumn="0" w:noHBand="0" w:noVBand="1"/>
      </w:tblPr>
      <w:tblGrid>
        <w:gridCol w:w="1413"/>
        <w:gridCol w:w="992"/>
        <w:gridCol w:w="7226"/>
      </w:tblGrid>
      <w:tr w:rsidR="00422498" w14:paraId="45C7334B" w14:textId="77777777" w:rsidTr="00546CC0">
        <w:tc>
          <w:tcPr>
            <w:tcW w:w="1413" w:type="dxa"/>
          </w:tcPr>
          <w:p w14:paraId="2AD91C6A" w14:textId="77777777" w:rsidR="00422498" w:rsidRDefault="00422498" w:rsidP="00546CC0">
            <w:pPr>
              <w:pStyle w:val="TAH"/>
            </w:pPr>
            <w:r>
              <w:t>Company</w:t>
            </w:r>
          </w:p>
        </w:tc>
        <w:tc>
          <w:tcPr>
            <w:tcW w:w="992" w:type="dxa"/>
          </w:tcPr>
          <w:p w14:paraId="6623D995" w14:textId="77777777" w:rsidR="00422498" w:rsidRDefault="00422498" w:rsidP="00546CC0">
            <w:pPr>
              <w:pStyle w:val="TAH"/>
            </w:pPr>
            <w:r>
              <w:t>Yes/No</w:t>
            </w:r>
          </w:p>
        </w:tc>
        <w:tc>
          <w:tcPr>
            <w:tcW w:w="7226" w:type="dxa"/>
          </w:tcPr>
          <w:p w14:paraId="085F297C" w14:textId="77777777" w:rsidR="00422498" w:rsidRDefault="00422498" w:rsidP="00546CC0">
            <w:pPr>
              <w:pStyle w:val="TAH"/>
            </w:pPr>
            <w:r>
              <w:t>Comments</w:t>
            </w:r>
          </w:p>
        </w:tc>
      </w:tr>
      <w:tr w:rsidR="00422498" w14:paraId="3D622A96" w14:textId="77777777" w:rsidTr="00546CC0">
        <w:trPr>
          <w:trHeight w:val="90"/>
        </w:trPr>
        <w:tc>
          <w:tcPr>
            <w:tcW w:w="1413" w:type="dxa"/>
          </w:tcPr>
          <w:p w14:paraId="06079566" w14:textId="77777777" w:rsidR="00422498" w:rsidRDefault="00422498" w:rsidP="00546CC0">
            <w:pPr>
              <w:pStyle w:val="TAL"/>
              <w:rPr>
                <w:rFonts w:eastAsia="SimSun"/>
                <w:lang w:val="en-US" w:eastAsia="zh-CN"/>
              </w:rPr>
            </w:pPr>
          </w:p>
        </w:tc>
        <w:tc>
          <w:tcPr>
            <w:tcW w:w="992" w:type="dxa"/>
          </w:tcPr>
          <w:p w14:paraId="6BFB12AA" w14:textId="77777777" w:rsidR="00422498" w:rsidRDefault="00422498" w:rsidP="00546CC0">
            <w:pPr>
              <w:pStyle w:val="TAL"/>
              <w:rPr>
                <w:rFonts w:eastAsia="SimSun"/>
                <w:lang w:val="en-US" w:eastAsia="zh-CN"/>
              </w:rPr>
            </w:pPr>
          </w:p>
        </w:tc>
        <w:tc>
          <w:tcPr>
            <w:tcW w:w="7226" w:type="dxa"/>
          </w:tcPr>
          <w:p w14:paraId="1A07EED5" w14:textId="77777777" w:rsidR="00422498" w:rsidRDefault="00422498" w:rsidP="00546CC0">
            <w:pPr>
              <w:pStyle w:val="TAL"/>
              <w:rPr>
                <w:rFonts w:eastAsia="SimSun"/>
                <w:lang w:val="en-US" w:eastAsia="zh-CN"/>
              </w:rPr>
            </w:pPr>
          </w:p>
        </w:tc>
      </w:tr>
      <w:tr w:rsidR="00422498" w14:paraId="46E24B5F" w14:textId="77777777" w:rsidTr="00546CC0">
        <w:tc>
          <w:tcPr>
            <w:tcW w:w="1413" w:type="dxa"/>
          </w:tcPr>
          <w:p w14:paraId="7A0881B9" w14:textId="77777777" w:rsidR="00422498" w:rsidRDefault="00422498" w:rsidP="00546CC0">
            <w:pPr>
              <w:pStyle w:val="TAL"/>
              <w:rPr>
                <w:rFonts w:eastAsia="DengXian"/>
                <w:lang w:eastAsia="zh-CN"/>
              </w:rPr>
            </w:pPr>
          </w:p>
        </w:tc>
        <w:tc>
          <w:tcPr>
            <w:tcW w:w="992" w:type="dxa"/>
          </w:tcPr>
          <w:p w14:paraId="3365901E" w14:textId="77777777" w:rsidR="00422498" w:rsidRDefault="00422498" w:rsidP="00546CC0">
            <w:pPr>
              <w:pStyle w:val="TAL"/>
              <w:rPr>
                <w:rFonts w:eastAsia="DengXian"/>
                <w:lang w:eastAsia="zh-CN"/>
              </w:rPr>
            </w:pPr>
          </w:p>
        </w:tc>
        <w:tc>
          <w:tcPr>
            <w:tcW w:w="7226" w:type="dxa"/>
          </w:tcPr>
          <w:p w14:paraId="5A5696C1" w14:textId="77777777" w:rsidR="00422498" w:rsidRDefault="00422498" w:rsidP="00546CC0">
            <w:pPr>
              <w:pStyle w:val="TAL"/>
              <w:rPr>
                <w:rFonts w:eastAsia="DengXian"/>
                <w:lang w:eastAsia="zh-CN"/>
              </w:rPr>
            </w:pPr>
          </w:p>
        </w:tc>
      </w:tr>
      <w:tr w:rsidR="00422498" w14:paraId="71183E6E" w14:textId="77777777" w:rsidTr="00546CC0">
        <w:tc>
          <w:tcPr>
            <w:tcW w:w="1413" w:type="dxa"/>
          </w:tcPr>
          <w:p w14:paraId="72724C82" w14:textId="77777777" w:rsidR="00422498" w:rsidRDefault="00422498" w:rsidP="00546CC0">
            <w:pPr>
              <w:pStyle w:val="TAL"/>
            </w:pPr>
          </w:p>
        </w:tc>
        <w:tc>
          <w:tcPr>
            <w:tcW w:w="992" w:type="dxa"/>
          </w:tcPr>
          <w:p w14:paraId="25EDFEA1" w14:textId="77777777" w:rsidR="00422498" w:rsidRDefault="00422498" w:rsidP="00546CC0">
            <w:pPr>
              <w:pStyle w:val="TAL"/>
            </w:pPr>
          </w:p>
        </w:tc>
        <w:tc>
          <w:tcPr>
            <w:tcW w:w="7226" w:type="dxa"/>
          </w:tcPr>
          <w:p w14:paraId="364E3371" w14:textId="77777777" w:rsidR="00422498" w:rsidRDefault="00422498" w:rsidP="00546CC0">
            <w:pPr>
              <w:pStyle w:val="TAL"/>
            </w:pPr>
          </w:p>
        </w:tc>
      </w:tr>
      <w:tr w:rsidR="00422498" w14:paraId="71B4A8C0" w14:textId="77777777" w:rsidTr="00546CC0">
        <w:tc>
          <w:tcPr>
            <w:tcW w:w="1413" w:type="dxa"/>
          </w:tcPr>
          <w:p w14:paraId="4A1FEDA2" w14:textId="77777777" w:rsidR="00422498" w:rsidRDefault="00422498" w:rsidP="00546CC0">
            <w:pPr>
              <w:pStyle w:val="TAL"/>
              <w:rPr>
                <w:lang w:val="en-US" w:eastAsia="zh-CN"/>
              </w:rPr>
            </w:pPr>
          </w:p>
        </w:tc>
        <w:tc>
          <w:tcPr>
            <w:tcW w:w="992" w:type="dxa"/>
          </w:tcPr>
          <w:p w14:paraId="45EC3A71" w14:textId="77777777" w:rsidR="00422498" w:rsidRDefault="00422498" w:rsidP="00546CC0">
            <w:pPr>
              <w:pStyle w:val="TAL"/>
              <w:rPr>
                <w:lang w:val="en-US" w:eastAsia="zh-CN"/>
              </w:rPr>
            </w:pPr>
          </w:p>
        </w:tc>
        <w:tc>
          <w:tcPr>
            <w:tcW w:w="7226" w:type="dxa"/>
          </w:tcPr>
          <w:p w14:paraId="128ACBAF" w14:textId="77777777" w:rsidR="00422498" w:rsidRDefault="00422498" w:rsidP="00546CC0">
            <w:pPr>
              <w:pStyle w:val="TAL"/>
            </w:pPr>
          </w:p>
        </w:tc>
      </w:tr>
      <w:tr w:rsidR="00422498" w14:paraId="1F15CFDC" w14:textId="77777777" w:rsidTr="00546CC0">
        <w:tc>
          <w:tcPr>
            <w:tcW w:w="1413" w:type="dxa"/>
          </w:tcPr>
          <w:p w14:paraId="3ABAC616" w14:textId="77777777" w:rsidR="00422498" w:rsidRDefault="00422498" w:rsidP="00546CC0">
            <w:pPr>
              <w:pStyle w:val="TAL"/>
              <w:rPr>
                <w:rFonts w:eastAsia="DengXian"/>
                <w:lang w:eastAsia="zh-CN"/>
              </w:rPr>
            </w:pPr>
          </w:p>
        </w:tc>
        <w:tc>
          <w:tcPr>
            <w:tcW w:w="992" w:type="dxa"/>
          </w:tcPr>
          <w:p w14:paraId="2A4E090B" w14:textId="77777777" w:rsidR="00422498" w:rsidRDefault="00422498" w:rsidP="00546CC0">
            <w:pPr>
              <w:pStyle w:val="TAL"/>
              <w:rPr>
                <w:rFonts w:eastAsia="DengXian"/>
                <w:lang w:eastAsia="zh-CN"/>
              </w:rPr>
            </w:pPr>
          </w:p>
        </w:tc>
        <w:tc>
          <w:tcPr>
            <w:tcW w:w="7226" w:type="dxa"/>
          </w:tcPr>
          <w:p w14:paraId="0EBDB6AD" w14:textId="77777777" w:rsidR="00422498" w:rsidRDefault="00422498" w:rsidP="00546CC0">
            <w:pPr>
              <w:pStyle w:val="TAL"/>
              <w:rPr>
                <w:rFonts w:eastAsia="DengXian"/>
                <w:lang w:eastAsia="zh-CN"/>
              </w:rPr>
            </w:pPr>
          </w:p>
        </w:tc>
      </w:tr>
      <w:tr w:rsidR="00422498" w14:paraId="0B8CF1CF" w14:textId="77777777" w:rsidTr="00546CC0">
        <w:tc>
          <w:tcPr>
            <w:tcW w:w="1413" w:type="dxa"/>
          </w:tcPr>
          <w:p w14:paraId="22D3E990" w14:textId="77777777" w:rsidR="00422498" w:rsidRDefault="00422498" w:rsidP="00546CC0">
            <w:pPr>
              <w:pStyle w:val="TAL"/>
            </w:pPr>
          </w:p>
        </w:tc>
        <w:tc>
          <w:tcPr>
            <w:tcW w:w="992" w:type="dxa"/>
          </w:tcPr>
          <w:p w14:paraId="36B40D75" w14:textId="77777777" w:rsidR="00422498" w:rsidRDefault="00422498" w:rsidP="00546CC0">
            <w:pPr>
              <w:pStyle w:val="TAL"/>
            </w:pPr>
          </w:p>
        </w:tc>
        <w:tc>
          <w:tcPr>
            <w:tcW w:w="7226" w:type="dxa"/>
          </w:tcPr>
          <w:p w14:paraId="34751AAB" w14:textId="77777777" w:rsidR="00422498" w:rsidRPr="00B43BED" w:rsidRDefault="00422498" w:rsidP="00546CC0">
            <w:pPr>
              <w:pStyle w:val="TAL"/>
              <w:rPr>
                <w:rFonts w:eastAsia="DengXian"/>
                <w:lang w:eastAsia="zh-CN"/>
              </w:rPr>
            </w:pPr>
          </w:p>
        </w:tc>
      </w:tr>
      <w:tr w:rsidR="00422498" w14:paraId="50128B51" w14:textId="77777777" w:rsidTr="00546CC0">
        <w:tc>
          <w:tcPr>
            <w:tcW w:w="1413" w:type="dxa"/>
          </w:tcPr>
          <w:p w14:paraId="392543F4" w14:textId="77777777" w:rsidR="00422498" w:rsidRDefault="00422498" w:rsidP="00546CC0">
            <w:pPr>
              <w:pStyle w:val="TAL"/>
            </w:pPr>
          </w:p>
        </w:tc>
        <w:tc>
          <w:tcPr>
            <w:tcW w:w="992" w:type="dxa"/>
          </w:tcPr>
          <w:p w14:paraId="65ACB27E" w14:textId="77777777" w:rsidR="00422498" w:rsidRDefault="00422498" w:rsidP="00546CC0">
            <w:pPr>
              <w:pStyle w:val="TAL"/>
            </w:pPr>
          </w:p>
        </w:tc>
        <w:tc>
          <w:tcPr>
            <w:tcW w:w="7226" w:type="dxa"/>
          </w:tcPr>
          <w:p w14:paraId="2D487739" w14:textId="77777777" w:rsidR="00422498" w:rsidRDefault="00422498" w:rsidP="00546CC0">
            <w:pPr>
              <w:pStyle w:val="TAL"/>
            </w:pPr>
          </w:p>
        </w:tc>
      </w:tr>
      <w:tr w:rsidR="00422498" w14:paraId="57999E4F" w14:textId="77777777" w:rsidTr="00546CC0">
        <w:tc>
          <w:tcPr>
            <w:tcW w:w="1413" w:type="dxa"/>
          </w:tcPr>
          <w:p w14:paraId="72777272" w14:textId="77777777" w:rsidR="00422498" w:rsidRDefault="00422498" w:rsidP="00546CC0">
            <w:pPr>
              <w:pStyle w:val="TAL"/>
            </w:pPr>
          </w:p>
        </w:tc>
        <w:tc>
          <w:tcPr>
            <w:tcW w:w="992" w:type="dxa"/>
          </w:tcPr>
          <w:p w14:paraId="6B6E7F50" w14:textId="77777777" w:rsidR="00422498" w:rsidRDefault="00422498" w:rsidP="00546CC0">
            <w:pPr>
              <w:pStyle w:val="TAL"/>
            </w:pPr>
          </w:p>
        </w:tc>
        <w:tc>
          <w:tcPr>
            <w:tcW w:w="7226" w:type="dxa"/>
          </w:tcPr>
          <w:p w14:paraId="091722AB" w14:textId="77777777" w:rsidR="00422498" w:rsidRDefault="00422498" w:rsidP="00546CC0">
            <w:pPr>
              <w:pStyle w:val="TAL"/>
            </w:pPr>
          </w:p>
        </w:tc>
      </w:tr>
      <w:tr w:rsidR="00422498" w14:paraId="0917F856" w14:textId="77777777" w:rsidTr="00546CC0">
        <w:tc>
          <w:tcPr>
            <w:tcW w:w="1413" w:type="dxa"/>
          </w:tcPr>
          <w:p w14:paraId="3B5B32A3" w14:textId="77777777" w:rsidR="00422498" w:rsidRPr="00F9752C" w:rsidRDefault="00422498" w:rsidP="00546CC0">
            <w:pPr>
              <w:pStyle w:val="TAL"/>
              <w:rPr>
                <w:rFonts w:eastAsia="DengXian"/>
                <w:lang w:eastAsia="zh-CN"/>
              </w:rPr>
            </w:pPr>
          </w:p>
        </w:tc>
        <w:tc>
          <w:tcPr>
            <w:tcW w:w="992" w:type="dxa"/>
          </w:tcPr>
          <w:p w14:paraId="34B26D4F" w14:textId="77777777" w:rsidR="00422498" w:rsidRPr="00F9752C" w:rsidRDefault="00422498" w:rsidP="00546CC0">
            <w:pPr>
              <w:pStyle w:val="TAL"/>
              <w:rPr>
                <w:rFonts w:eastAsia="DengXian"/>
                <w:lang w:eastAsia="zh-CN"/>
              </w:rPr>
            </w:pPr>
          </w:p>
        </w:tc>
        <w:tc>
          <w:tcPr>
            <w:tcW w:w="7226" w:type="dxa"/>
          </w:tcPr>
          <w:p w14:paraId="3C183E3A" w14:textId="77777777" w:rsidR="00422498" w:rsidRPr="00F9752C" w:rsidRDefault="00422498" w:rsidP="00546CC0">
            <w:pPr>
              <w:pStyle w:val="TAL"/>
              <w:rPr>
                <w:rFonts w:eastAsia="DengXian"/>
                <w:lang w:eastAsia="zh-CN"/>
              </w:rPr>
            </w:pPr>
          </w:p>
        </w:tc>
      </w:tr>
      <w:tr w:rsidR="00422498" w14:paraId="2756CAC3" w14:textId="77777777" w:rsidTr="00546CC0">
        <w:tc>
          <w:tcPr>
            <w:tcW w:w="1413" w:type="dxa"/>
          </w:tcPr>
          <w:p w14:paraId="779EB6BB" w14:textId="77777777" w:rsidR="00422498" w:rsidRPr="004032EE" w:rsidRDefault="00422498" w:rsidP="00546CC0">
            <w:pPr>
              <w:pStyle w:val="TAL"/>
              <w:rPr>
                <w:rFonts w:eastAsia="Malgun Gothic"/>
                <w:lang w:eastAsia="ko-KR"/>
              </w:rPr>
            </w:pPr>
          </w:p>
        </w:tc>
        <w:tc>
          <w:tcPr>
            <w:tcW w:w="992" w:type="dxa"/>
          </w:tcPr>
          <w:p w14:paraId="1ED52CAE" w14:textId="77777777" w:rsidR="00422498" w:rsidRPr="004032EE" w:rsidRDefault="00422498" w:rsidP="00546CC0">
            <w:pPr>
              <w:pStyle w:val="TAL"/>
              <w:rPr>
                <w:rFonts w:eastAsia="Malgun Gothic"/>
                <w:lang w:eastAsia="ko-KR"/>
              </w:rPr>
            </w:pPr>
          </w:p>
        </w:tc>
        <w:tc>
          <w:tcPr>
            <w:tcW w:w="7226" w:type="dxa"/>
          </w:tcPr>
          <w:p w14:paraId="731FD5B7" w14:textId="77777777" w:rsidR="00422498" w:rsidRPr="004032EE" w:rsidRDefault="00422498" w:rsidP="00546CC0">
            <w:pPr>
              <w:pStyle w:val="TAL"/>
              <w:rPr>
                <w:rFonts w:eastAsia="Malgun Gothic"/>
                <w:lang w:eastAsia="ko-KR"/>
              </w:rPr>
            </w:pPr>
          </w:p>
        </w:tc>
      </w:tr>
      <w:tr w:rsidR="00422498" w14:paraId="1DD2D42E" w14:textId="77777777" w:rsidTr="00546CC0">
        <w:tc>
          <w:tcPr>
            <w:tcW w:w="1413" w:type="dxa"/>
          </w:tcPr>
          <w:p w14:paraId="47AD694A" w14:textId="77777777" w:rsidR="00422498" w:rsidRDefault="00422498" w:rsidP="00546CC0">
            <w:pPr>
              <w:pStyle w:val="TAL"/>
            </w:pPr>
          </w:p>
        </w:tc>
        <w:tc>
          <w:tcPr>
            <w:tcW w:w="992" w:type="dxa"/>
          </w:tcPr>
          <w:p w14:paraId="62AD1C8A" w14:textId="77777777" w:rsidR="00422498" w:rsidRDefault="00422498" w:rsidP="00546CC0">
            <w:pPr>
              <w:pStyle w:val="TAL"/>
            </w:pPr>
          </w:p>
        </w:tc>
        <w:tc>
          <w:tcPr>
            <w:tcW w:w="7226" w:type="dxa"/>
          </w:tcPr>
          <w:p w14:paraId="262CC01D" w14:textId="77777777" w:rsidR="00422498" w:rsidRPr="004032EE" w:rsidRDefault="00422498" w:rsidP="00546CC0">
            <w:pPr>
              <w:pStyle w:val="TAL"/>
            </w:pPr>
          </w:p>
        </w:tc>
      </w:tr>
      <w:tr w:rsidR="00422498" w14:paraId="65DDC55E" w14:textId="77777777" w:rsidTr="00546CC0">
        <w:tc>
          <w:tcPr>
            <w:tcW w:w="1413" w:type="dxa"/>
          </w:tcPr>
          <w:p w14:paraId="3C22B2AA" w14:textId="77777777" w:rsidR="00422498" w:rsidRDefault="00422498" w:rsidP="00546CC0">
            <w:pPr>
              <w:pStyle w:val="TAL"/>
            </w:pPr>
          </w:p>
        </w:tc>
        <w:tc>
          <w:tcPr>
            <w:tcW w:w="992" w:type="dxa"/>
          </w:tcPr>
          <w:p w14:paraId="1A2D0850" w14:textId="77777777" w:rsidR="00422498" w:rsidRDefault="00422498" w:rsidP="00546CC0">
            <w:pPr>
              <w:pStyle w:val="TAL"/>
            </w:pPr>
          </w:p>
        </w:tc>
        <w:tc>
          <w:tcPr>
            <w:tcW w:w="7226" w:type="dxa"/>
          </w:tcPr>
          <w:p w14:paraId="4CA4B5C3" w14:textId="77777777" w:rsidR="00422498" w:rsidRDefault="00422498" w:rsidP="00546CC0">
            <w:pPr>
              <w:pStyle w:val="TAL"/>
            </w:pPr>
          </w:p>
        </w:tc>
      </w:tr>
    </w:tbl>
    <w:p w14:paraId="07E98496" w14:textId="77777777" w:rsidR="00422498" w:rsidRPr="00F13281" w:rsidRDefault="00422498" w:rsidP="00422498">
      <w:pPr>
        <w:rPr>
          <w:lang w:eastAsia="ja-JP"/>
        </w:rPr>
      </w:pPr>
    </w:p>
    <w:p w14:paraId="3D29DAD4" w14:textId="77777777" w:rsidR="00422498" w:rsidRPr="00422498" w:rsidRDefault="00422498" w:rsidP="00422498">
      <w:pPr>
        <w:rPr>
          <w:lang w:eastAsia="ja-JP"/>
        </w:rPr>
      </w:pPr>
    </w:p>
    <w:p w14:paraId="52C3C2C8" w14:textId="18E72A68" w:rsidR="00C5339A" w:rsidRPr="00C5339A" w:rsidRDefault="00C5339A" w:rsidP="00C5339A">
      <w:pPr>
        <w:pStyle w:val="Heading3"/>
      </w:pPr>
      <w:r>
        <w:lastRenderedPageBreak/>
        <w:t>2.</w:t>
      </w:r>
      <w:r>
        <w:t>4</w:t>
      </w:r>
      <w:r>
        <w:t>.3</w:t>
      </w:r>
      <w:r>
        <w:tab/>
        <w:t>Conclusions</w:t>
      </w:r>
    </w:p>
    <w:p w14:paraId="034EE9E0" w14:textId="474828C0" w:rsidR="004B0656" w:rsidRDefault="004B0656" w:rsidP="004B0656">
      <w:pPr>
        <w:pStyle w:val="Heading2"/>
      </w:pPr>
      <w:r>
        <w:t>2.</w:t>
      </w:r>
      <w:r>
        <w:t>5</w:t>
      </w:r>
      <w:r>
        <w:tab/>
      </w:r>
      <w:r>
        <w:t>Other</w:t>
      </w:r>
    </w:p>
    <w:p w14:paraId="056EF4CB" w14:textId="3424DEF6" w:rsidR="004B0656" w:rsidRDefault="004B0656" w:rsidP="004B0656">
      <w:pPr>
        <w:pStyle w:val="Heading3"/>
      </w:pPr>
      <w:r>
        <w:t>2.</w:t>
      </w:r>
      <w:r>
        <w:t>5</w:t>
      </w:r>
      <w:r>
        <w:t>.1</w:t>
      </w:r>
      <w:r>
        <w:tab/>
        <w:t>Background</w:t>
      </w:r>
    </w:p>
    <w:p w14:paraId="67F27DEF" w14:textId="19FB83E7" w:rsidR="00A355E0" w:rsidRDefault="00A355E0" w:rsidP="004B0656">
      <w:pPr>
        <w:rPr>
          <w:lang w:eastAsia="ja-JP"/>
        </w:rPr>
      </w:pPr>
      <w:r w:rsidRPr="00A355E0">
        <w:rPr>
          <w:lang w:eastAsia="ja-JP"/>
        </w:rPr>
        <w:t>CATT in R2-2200300</w:t>
      </w:r>
      <w:r>
        <w:rPr>
          <w:lang w:eastAsia="ja-JP"/>
        </w:rPr>
        <w:t xml:space="preserve"> [3] propose send an </w:t>
      </w:r>
      <w:r w:rsidRPr="00A355E0">
        <w:rPr>
          <w:lang w:eastAsia="ja-JP"/>
        </w:rPr>
        <w:t xml:space="preserve">LS to RAN1 </w:t>
      </w:r>
      <w:r>
        <w:rPr>
          <w:lang w:eastAsia="ja-JP"/>
        </w:rPr>
        <w:t xml:space="preserve">asking </w:t>
      </w:r>
      <w:r w:rsidRPr="00A355E0">
        <w:rPr>
          <w:lang w:eastAsia="ja-JP"/>
        </w:rPr>
        <w:t xml:space="preserve">to delete the duplicated parameters, </w:t>
      </w:r>
      <w:proofErr w:type="spellStart"/>
      <w:r w:rsidRPr="00A355E0">
        <w:rPr>
          <w:lang w:eastAsia="ja-JP"/>
        </w:rPr>
        <w:t>srs-PosResourceSetId</w:t>
      </w:r>
      <w:proofErr w:type="spellEnd"/>
      <w:r w:rsidRPr="00A355E0">
        <w:rPr>
          <w:lang w:eastAsia="ja-JP"/>
        </w:rPr>
        <w:t xml:space="preserve"> associated with </w:t>
      </w:r>
      <w:proofErr w:type="spellStart"/>
      <w:r w:rsidRPr="00A355E0">
        <w:rPr>
          <w:lang w:eastAsia="ja-JP"/>
        </w:rPr>
        <w:t>ueTxTEG</w:t>
      </w:r>
      <w:proofErr w:type="spellEnd"/>
      <w:r w:rsidRPr="00A355E0">
        <w:rPr>
          <w:lang w:eastAsia="ja-JP"/>
        </w:rPr>
        <w:t xml:space="preserve">-ID and update the value range of </w:t>
      </w:r>
      <w:proofErr w:type="spellStart"/>
      <w:r w:rsidRPr="00A355E0">
        <w:rPr>
          <w:lang w:eastAsia="ja-JP"/>
        </w:rPr>
        <w:t>maxNumOfUE-RxTEG</w:t>
      </w:r>
      <w:proofErr w:type="spellEnd"/>
      <w:r>
        <w:rPr>
          <w:lang w:eastAsia="ja-JP"/>
        </w:rPr>
        <w:t>.</w:t>
      </w:r>
    </w:p>
    <w:p w14:paraId="5A986A95" w14:textId="41789528" w:rsidR="00A355E0" w:rsidRDefault="00A355E0" w:rsidP="004B0656">
      <w:pPr>
        <w:rPr>
          <w:lang w:eastAsia="ja-JP"/>
        </w:rPr>
      </w:pPr>
      <w:r>
        <w:rPr>
          <w:lang w:eastAsia="ja-JP"/>
        </w:rPr>
        <w:t xml:space="preserve">Ericsson in </w:t>
      </w:r>
      <w:r w:rsidRPr="00A355E0">
        <w:rPr>
          <w:lang w:eastAsia="ja-JP"/>
        </w:rPr>
        <w:t>R2-2201066</w:t>
      </w:r>
      <w:r>
        <w:rPr>
          <w:lang w:eastAsia="ja-JP"/>
        </w:rPr>
        <w:t xml:space="preserve"> [13] propose </w:t>
      </w:r>
      <w:r>
        <w:t>s</w:t>
      </w:r>
      <w:r>
        <w:t>end an LS to RAN1 requesting about the resolution of the angular grid, in zenith and azimuth, over which the relative power of PRS Resources should be reported</w:t>
      </w:r>
      <w:r>
        <w:t>.</w:t>
      </w:r>
    </w:p>
    <w:p w14:paraId="73AFF6C6" w14:textId="4B5C7745" w:rsidR="004B0656" w:rsidRDefault="004B0656" w:rsidP="004B0656">
      <w:pPr>
        <w:pStyle w:val="Heading3"/>
      </w:pPr>
      <w:r>
        <w:t>2.</w:t>
      </w:r>
      <w:r>
        <w:t>5</w:t>
      </w:r>
      <w:r>
        <w:t>.2</w:t>
      </w:r>
      <w:r>
        <w:tab/>
        <w:t>Discussion</w:t>
      </w:r>
    </w:p>
    <w:p w14:paraId="1D24C9F6" w14:textId="455630C8" w:rsidR="00422498" w:rsidRDefault="00422498" w:rsidP="00422498">
      <w:pPr>
        <w:pStyle w:val="NO"/>
      </w:pPr>
      <w:r w:rsidRPr="006C0D43">
        <w:rPr>
          <w:b/>
          <w:bCs/>
          <w:highlight w:val="yellow"/>
        </w:rPr>
        <w:t>Question 2.</w:t>
      </w:r>
      <w:r w:rsidR="00A355E0" w:rsidRPr="006C0D43">
        <w:rPr>
          <w:b/>
          <w:bCs/>
          <w:highlight w:val="yellow"/>
        </w:rPr>
        <w:t>5</w:t>
      </w:r>
      <w:r w:rsidRPr="006C0D43">
        <w:rPr>
          <w:b/>
          <w:bCs/>
          <w:highlight w:val="yellow"/>
        </w:rPr>
        <w:t xml:space="preserve">-1: </w:t>
      </w:r>
      <w:r w:rsidR="006C0D43" w:rsidRPr="006C0D43">
        <w:rPr>
          <w:b/>
          <w:bCs/>
          <w:highlight w:val="yellow"/>
        </w:rPr>
        <w:t xml:space="preserve">Do you support sending LS to RAN1 </w:t>
      </w:r>
      <w:r w:rsidR="006C0D43" w:rsidRPr="006C0D43">
        <w:rPr>
          <w:b/>
          <w:bCs/>
          <w:highlight w:val="yellow"/>
        </w:rPr>
        <w:t xml:space="preserve">asking to delete the duplicated parameters, </w:t>
      </w:r>
      <w:proofErr w:type="spellStart"/>
      <w:r w:rsidR="006C0D43" w:rsidRPr="006C0D43">
        <w:rPr>
          <w:b/>
          <w:bCs/>
          <w:highlight w:val="yellow"/>
        </w:rPr>
        <w:t>srs-PosResourceSetId</w:t>
      </w:r>
      <w:proofErr w:type="spellEnd"/>
      <w:r w:rsidR="006C0D43" w:rsidRPr="006C0D43">
        <w:rPr>
          <w:b/>
          <w:bCs/>
          <w:highlight w:val="yellow"/>
        </w:rPr>
        <w:t xml:space="preserve"> associated with </w:t>
      </w:r>
      <w:proofErr w:type="spellStart"/>
      <w:r w:rsidR="006C0D43" w:rsidRPr="006C0D43">
        <w:rPr>
          <w:b/>
          <w:bCs/>
          <w:highlight w:val="yellow"/>
        </w:rPr>
        <w:t>ueTxTEG</w:t>
      </w:r>
      <w:proofErr w:type="spellEnd"/>
      <w:r w:rsidR="006C0D43" w:rsidRPr="006C0D43">
        <w:rPr>
          <w:b/>
          <w:bCs/>
          <w:highlight w:val="yellow"/>
        </w:rPr>
        <w:t xml:space="preserve">-ID and update the value range of </w:t>
      </w:r>
      <w:proofErr w:type="spellStart"/>
      <w:r w:rsidR="006C0D43" w:rsidRPr="006C0D43">
        <w:rPr>
          <w:b/>
          <w:bCs/>
          <w:highlight w:val="yellow"/>
        </w:rPr>
        <w:t>maxNumOfUE-RxTEG</w:t>
      </w:r>
      <w:proofErr w:type="spellEnd"/>
      <w:r w:rsidR="006C0D43" w:rsidRPr="006C0D43">
        <w:rPr>
          <w:b/>
          <w:bCs/>
          <w:highlight w:val="yellow"/>
        </w:rPr>
        <w:t xml:space="preserve">, as proposed in </w:t>
      </w:r>
      <w:r w:rsidR="006C0D43" w:rsidRPr="006C0D43">
        <w:rPr>
          <w:b/>
          <w:bCs/>
          <w:highlight w:val="yellow"/>
        </w:rPr>
        <w:t>R2-2200300 [3]</w:t>
      </w:r>
      <w:r w:rsidRPr="006C0D43">
        <w:rPr>
          <w:highlight w:val="yellow"/>
        </w:rPr>
        <w:t>?</w:t>
      </w:r>
    </w:p>
    <w:tbl>
      <w:tblPr>
        <w:tblStyle w:val="TableGrid"/>
        <w:tblW w:w="0" w:type="auto"/>
        <w:tblLook w:val="04A0" w:firstRow="1" w:lastRow="0" w:firstColumn="1" w:lastColumn="0" w:noHBand="0" w:noVBand="1"/>
      </w:tblPr>
      <w:tblGrid>
        <w:gridCol w:w="1413"/>
        <w:gridCol w:w="992"/>
        <w:gridCol w:w="7226"/>
      </w:tblGrid>
      <w:tr w:rsidR="00422498" w14:paraId="791A71D5" w14:textId="77777777" w:rsidTr="00546CC0">
        <w:tc>
          <w:tcPr>
            <w:tcW w:w="1413" w:type="dxa"/>
          </w:tcPr>
          <w:p w14:paraId="2764B6BD" w14:textId="77777777" w:rsidR="00422498" w:rsidRDefault="00422498" w:rsidP="00546CC0">
            <w:pPr>
              <w:pStyle w:val="TAH"/>
            </w:pPr>
            <w:r>
              <w:t>Company</w:t>
            </w:r>
          </w:p>
        </w:tc>
        <w:tc>
          <w:tcPr>
            <w:tcW w:w="992" w:type="dxa"/>
          </w:tcPr>
          <w:p w14:paraId="5DC3385D" w14:textId="77777777" w:rsidR="00422498" w:rsidRDefault="00422498" w:rsidP="00546CC0">
            <w:pPr>
              <w:pStyle w:val="TAH"/>
            </w:pPr>
            <w:r>
              <w:t>Yes/No</w:t>
            </w:r>
          </w:p>
        </w:tc>
        <w:tc>
          <w:tcPr>
            <w:tcW w:w="7226" w:type="dxa"/>
          </w:tcPr>
          <w:p w14:paraId="25564178" w14:textId="77777777" w:rsidR="00422498" w:rsidRDefault="00422498" w:rsidP="00546CC0">
            <w:pPr>
              <w:pStyle w:val="TAH"/>
            </w:pPr>
            <w:r>
              <w:t>Comments</w:t>
            </w:r>
          </w:p>
        </w:tc>
      </w:tr>
      <w:tr w:rsidR="00422498" w14:paraId="37DC7D26" w14:textId="77777777" w:rsidTr="00546CC0">
        <w:trPr>
          <w:trHeight w:val="90"/>
        </w:trPr>
        <w:tc>
          <w:tcPr>
            <w:tcW w:w="1413" w:type="dxa"/>
          </w:tcPr>
          <w:p w14:paraId="068DDF09" w14:textId="77777777" w:rsidR="00422498" w:rsidRDefault="00422498" w:rsidP="00546CC0">
            <w:pPr>
              <w:pStyle w:val="TAL"/>
              <w:rPr>
                <w:rFonts w:eastAsia="SimSun"/>
                <w:lang w:val="en-US" w:eastAsia="zh-CN"/>
              </w:rPr>
            </w:pPr>
          </w:p>
        </w:tc>
        <w:tc>
          <w:tcPr>
            <w:tcW w:w="992" w:type="dxa"/>
          </w:tcPr>
          <w:p w14:paraId="0BB20A0E" w14:textId="77777777" w:rsidR="00422498" w:rsidRDefault="00422498" w:rsidP="00546CC0">
            <w:pPr>
              <w:pStyle w:val="TAL"/>
              <w:rPr>
                <w:rFonts w:eastAsia="SimSun"/>
                <w:lang w:val="en-US" w:eastAsia="zh-CN"/>
              </w:rPr>
            </w:pPr>
          </w:p>
        </w:tc>
        <w:tc>
          <w:tcPr>
            <w:tcW w:w="7226" w:type="dxa"/>
          </w:tcPr>
          <w:p w14:paraId="48386DE3" w14:textId="77777777" w:rsidR="00422498" w:rsidRDefault="00422498" w:rsidP="00546CC0">
            <w:pPr>
              <w:pStyle w:val="TAL"/>
              <w:rPr>
                <w:rFonts w:eastAsia="SimSun"/>
                <w:lang w:val="en-US" w:eastAsia="zh-CN"/>
              </w:rPr>
            </w:pPr>
          </w:p>
        </w:tc>
      </w:tr>
      <w:tr w:rsidR="00422498" w14:paraId="5513B629" w14:textId="77777777" w:rsidTr="00546CC0">
        <w:tc>
          <w:tcPr>
            <w:tcW w:w="1413" w:type="dxa"/>
          </w:tcPr>
          <w:p w14:paraId="20B9F2EC" w14:textId="77777777" w:rsidR="00422498" w:rsidRDefault="00422498" w:rsidP="00546CC0">
            <w:pPr>
              <w:pStyle w:val="TAL"/>
              <w:rPr>
                <w:rFonts w:eastAsia="DengXian"/>
                <w:lang w:eastAsia="zh-CN"/>
              </w:rPr>
            </w:pPr>
          </w:p>
        </w:tc>
        <w:tc>
          <w:tcPr>
            <w:tcW w:w="992" w:type="dxa"/>
          </w:tcPr>
          <w:p w14:paraId="18A91297" w14:textId="77777777" w:rsidR="00422498" w:rsidRDefault="00422498" w:rsidP="00546CC0">
            <w:pPr>
              <w:pStyle w:val="TAL"/>
              <w:rPr>
                <w:rFonts w:eastAsia="DengXian"/>
                <w:lang w:eastAsia="zh-CN"/>
              </w:rPr>
            </w:pPr>
          </w:p>
        </w:tc>
        <w:tc>
          <w:tcPr>
            <w:tcW w:w="7226" w:type="dxa"/>
          </w:tcPr>
          <w:p w14:paraId="293AEFF1" w14:textId="77777777" w:rsidR="00422498" w:rsidRDefault="00422498" w:rsidP="00546CC0">
            <w:pPr>
              <w:pStyle w:val="TAL"/>
              <w:rPr>
                <w:rFonts w:eastAsia="DengXian"/>
                <w:lang w:eastAsia="zh-CN"/>
              </w:rPr>
            </w:pPr>
          </w:p>
        </w:tc>
      </w:tr>
      <w:tr w:rsidR="00422498" w14:paraId="6CCA8094" w14:textId="77777777" w:rsidTr="00546CC0">
        <w:tc>
          <w:tcPr>
            <w:tcW w:w="1413" w:type="dxa"/>
          </w:tcPr>
          <w:p w14:paraId="704012EA" w14:textId="77777777" w:rsidR="00422498" w:rsidRDefault="00422498" w:rsidP="00546CC0">
            <w:pPr>
              <w:pStyle w:val="TAL"/>
            </w:pPr>
          </w:p>
        </w:tc>
        <w:tc>
          <w:tcPr>
            <w:tcW w:w="992" w:type="dxa"/>
          </w:tcPr>
          <w:p w14:paraId="65229AE9" w14:textId="77777777" w:rsidR="00422498" w:rsidRDefault="00422498" w:rsidP="00546CC0">
            <w:pPr>
              <w:pStyle w:val="TAL"/>
            </w:pPr>
          </w:p>
        </w:tc>
        <w:tc>
          <w:tcPr>
            <w:tcW w:w="7226" w:type="dxa"/>
          </w:tcPr>
          <w:p w14:paraId="7B9DB8E1" w14:textId="77777777" w:rsidR="00422498" w:rsidRDefault="00422498" w:rsidP="00546CC0">
            <w:pPr>
              <w:pStyle w:val="TAL"/>
            </w:pPr>
          </w:p>
        </w:tc>
      </w:tr>
      <w:tr w:rsidR="00422498" w14:paraId="26505D1B" w14:textId="77777777" w:rsidTr="00546CC0">
        <w:tc>
          <w:tcPr>
            <w:tcW w:w="1413" w:type="dxa"/>
          </w:tcPr>
          <w:p w14:paraId="2FB39CE3" w14:textId="77777777" w:rsidR="00422498" w:rsidRDefault="00422498" w:rsidP="00546CC0">
            <w:pPr>
              <w:pStyle w:val="TAL"/>
              <w:rPr>
                <w:lang w:val="en-US" w:eastAsia="zh-CN"/>
              </w:rPr>
            </w:pPr>
          </w:p>
        </w:tc>
        <w:tc>
          <w:tcPr>
            <w:tcW w:w="992" w:type="dxa"/>
          </w:tcPr>
          <w:p w14:paraId="18967254" w14:textId="77777777" w:rsidR="00422498" w:rsidRDefault="00422498" w:rsidP="00546CC0">
            <w:pPr>
              <w:pStyle w:val="TAL"/>
              <w:rPr>
                <w:lang w:val="en-US" w:eastAsia="zh-CN"/>
              </w:rPr>
            </w:pPr>
          </w:p>
        </w:tc>
        <w:tc>
          <w:tcPr>
            <w:tcW w:w="7226" w:type="dxa"/>
          </w:tcPr>
          <w:p w14:paraId="5EACCD64" w14:textId="77777777" w:rsidR="00422498" w:rsidRDefault="00422498" w:rsidP="00546CC0">
            <w:pPr>
              <w:pStyle w:val="TAL"/>
            </w:pPr>
          </w:p>
        </w:tc>
      </w:tr>
      <w:tr w:rsidR="00422498" w14:paraId="0B7E9850" w14:textId="77777777" w:rsidTr="00546CC0">
        <w:tc>
          <w:tcPr>
            <w:tcW w:w="1413" w:type="dxa"/>
          </w:tcPr>
          <w:p w14:paraId="74109E3C" w14:textId="77777777" w:rsidR="00422498" w:rsidRDefault="00422498" w:rsidP="00546CC0">
            <w:pPr>
              <w:pStyle w:val="TAL"/>
              <w:rPr>
                <w:rFonts w:eastAsia="DengXian"/>
                <w:lang w:eastAsia="zh-CN"/>
              </w:rPr>
            </w:pPr>
          </w:p>
        </w:tc>
        <w:tc>
          <w:tcPr>
            <w:tcW w:w="992" w:type="dxa"/>
          </w:tcPr>
          <w:p w14:paraId="3C93644D" w14:textId="77777777" w:rsidR="00422498" w:rsidRDefault="00422498" w:rsidP="00546CC0">
            <w:pPr>
              <w:pStyle w:val="TAL"/>
              <w:rPr>
                <w:rFonts w:eastAsia="DengXian"/>
                <w:lang w:eastAsia="zh-CN"/>
              </w:rPr>
            </w:pPr>
          </w:p>
        </w:tc>
        <w:tc>
          <w:tcPr>
            <w:tcW w:w="7226" w:type="dxa"/>
          </w:tcPr>
          <w:p w14:paraId="7D7BA53A" w14:textId="77777777" w:rsidR="00422498" w:rsidRDefault="00422498" w:rsidP="00546CC0">
            <w:pPr>
              <w:pStyle w:val="TAL"/>
              <w:rPr>
                <w:rFonts w:eastAsia="DengXian"/>
                <w:lang w:eastAsia="zh-CN"/>
              </w:rPr>
            </w:pPr>
          </w:p>
        </w:tc>
      </w:tr>
      <w:tr w:rsidR="00422498" w14:paraId="06C9B041" w14:textId="77777777" w:rsidTr="00546CC0">
        <w:tc>
          <w:tcPr>
            <w:tcW w:w="1413" w:type="dxa"/>
          </w:tcPr>
          <w:p w14:paraId="12A5DA74" w14:textId="77777777" w:rsidR="00422498" w:rsidRDefault="00422498" w:rsidP="00546CC0">
            <w:pPr>
              <w:pStyle w:val="TAL"/>
            </w:pPr>
          </w:p>
        </w:tc>
        <w:tc>
          <w:tcPr>
            <w:tcW w:w="992" w:type="dxa"/>
          </w:tcPr>
          <w:p w14:paraId="7FBA601D" w14:textId="77777777" w:rsidR="00422498" w:rsidRDefault="00422498" w:rsidP="00546CC0">
            <w:pPr>
              <w:pStyle w:val="TAL"/>
            </w:pPr>
          </w:p>
        </w:tc>
        <w:tc>
          <w:tcPr>
            <w:tcW w:w="7226" w:type="dxa"/>
          </w:tcPr>
          <w:p w14:paraId="2C063FC8" w14:textId="77777777" w:rsidR="00422498" w:rsidRPr="00B43BED" w:rsidRDefault="00422498" w:rsidP="00546CC0">
            <w:pPr>
              <w:pStyle w:val="TAL"/>
              <w:rPr>
                <w:rFonts w:eastAsia="DengXian"/>
                <w:lang w:eastAsia="zh-CN"/>
              </w:rPr>
            </w:pPr>
          </w:p>
        </w:tc>
      </w:tr>
      <w:tr w:rsidR="00422498" w14:paraId="5A6CC78E" w14:textId="77777777" w:rsidTr="00546CC0">
        <w:tc>
          <w:tcPr>
            <w:tcW w:w="1413" w:type="dxa"/>
          </w:tcPr>
          <w:p w14:paraId="027B63DE" w14:textId="77777777" w:rsidR="00422498" w:rsidRDefault="00422498" w:rsidP="00546CC0">
            <w:pPr>
              <w:pStyle w:val="TAL"/>
            </w:pPr>
          </w:p>
        </w:tc>
        <w:tc>
          <w:tcPr>
            <w:tcW w:w="992" w:type="dxa"/>
          </w:tcPr>
          <w:p w14:paraId="52B2DC3E" w14:textId="77777777" w:rsidR="00422498" w:rsidRDefault="00422498" w:rsidP="00546CC0">
            <w:pPr>
              <w:pStyle w:val="TAL"/>
            </w:pPr>
          </w:p>
        </w:tc>
        <w:tc>
          <w:tcPr>
            <w:tcW w:w="7226" w:type="dxa"/>
          </w:tcPr>
          <w:p w14:paraId="32B810E4" w14:textId="77777777" w:rsidR="00422498" w:rsidRDefault="00422498" w:rsidP="00546CC0">
            <w:pPr>
              <w:pStyle w:val="TAL"/>
            </w:pPr>
          </w:p>
        </w:tc>
      </w:tr>
      <w:tr w:rsidR="00422498" w14:paraId="27AB81BB" w14:textId="77777777" w:rsidTr="00546CC0">
        <w:tc>
          <w:tcPr>
            <w:tcW w:w="1413" w:type="dxa"/>
          </w:tcPr>
          <w:p w14:paraId="1A306C6D" w14:textId="77777777" w:rsidR="00422498" w:rsidRDefault="00422498" w:rsidP="00546CC0">
            <w:pPr>
              <w:pStyle w:val="TAL"/>
            </w:pPr>
          </w:p>
        </w:tc>
        <w:tc>
          <w:tcPr>
            <w:tcW w:w="992" w:type="dxa"/>
          </w:tcPr>
          <w:p w14:paraId="4EBC6345" w14:textId="77777777" w:rsidR="00422498" w:rsidRDefault="00422498" w:rsidP="00546CC0">
            <w:pPr>
              <w:pStyle w:val="TAL"/>
            </w:pPr>
          </w:p>
        </w:tc>
        <w:tc>
          <w:tcPr>
            <w:tcW w:w="7226" w:type="dxa"/>
          </w:tcPr>
          <w:p w14:paraId="2C392775" w14:textId="77777777" w:rsidR="00422498" w:rsidRDefault="00422498" w:rsidP="00546CC0">
            <w:pPr>
              <w:pStyle w:val="TAL"/>
            </w:pPr>
          </w:p>
        </w:tc>
      </w:tr>
      <w:tr w:rsidR="00422498" w14:paraId="1CE47517" w14:textId="77777777" w:rsidTr="00546CC0">
        <w:tc>
          <w:tcPr>
            <w:tcW w:w="1413" w:type="dxa"/>
          </w:tcPr>
          <w:p w14:paraId="799CAEAF" w14:textId="77777777" w:rsidR="00422498" w:rsidRPr="00F9752C" w:rsidRDefault="00422498" w:rsidP="00546CC0">
            <w:pPr>
              <w:pStyle w:val="TAL"/>
              <w:rPr>
                <w:rFonts w:eastAsia="DengXian"/>
                <w:lang w:eastAsia="zh-CN"/>
              </w:rPr>
            </w:pPr>
          </w:p>
        </w:tc>
        <w:tc>
          <w:tcPr>
            <w:tcW w:w="992" w:type="dxa"/>
          </w:tcPr>
          <w:p w14:paraId="0AE661EB" w14:textId="77777777" w:rsidR="00422498" w:rsidRPr="00F9752C" w:rsidRDefault="00422498" w:rsidP="00546CC0">
            <w:pPr>
              <w:pStyle w:val="TAL"/>
              <w:rPr>
                <w:rFonts w:eastAsia="DengXian"/>
                <w:lang w:eastAsia="zh-CN"/>
              </w:rPr>
            </w:pPr>
          </w:p>
        </w:tc>
        <w:tc>
          <w:tcPr>
            <w:tcW w:w="7226" w:type="dxa"/>
          </w:tcPr>
          <w:p w14:paraId="43472F0A" w14:textId="77777777" w:rsidR="00422498" w:rsidRPr="00F9752C" w:rsidRDefault="00422498" w:rsidP="00546CC0">
            <w:pPr>
              <w:pStyle w:val="TAL"/>
              <w:rPr>
                <w:rFonts w:eastAsia="DengXian"/>
                <w:lang w:eastAsia="zh-CN"/>
              </w:rPr>
            </w:pPr>
          </w:p>
        </w:tc>
      </w:tr>
      <w:tr w:rsidR="00422498" w14:paraId="3C564BFE" w14:textId="77777777" w:rsidTr="00546CC0">
        <w:tc>
          <w:tcPr>
            <w:tcW w:w="1413" w:type="dxa"/>
          </w:tcPr>
          <w:p w14:paraId="036CC0C3" w14:textId="77777777" w:rsidR="00422498" w:rsidRPr="004032EE" w:rsidRDefault="00422498" w:rsidP="00546CC0">
            <w:pPr>
              <w:pStyle w:val="TAL"/>
              <w:rPr>
                <w:rFonts w:eastAsia="Malgun Gothic"/>
                <w:lang w:eastAsia="ko-KR"/>
              </w:rPr>
            </w:pPr>
          </w:p>
        </w:tc>
        <w:tc>
          <w:tcPr>
            <w:tcW w:w="992" w:type="dxa"/>
          </w:tcPr>
          <w:p w14:paraId="7E2B9E4D" w14:textId="77777777" w:rsidR="00422498" w:rsidRPr="004032EE" w:rsidRDefault="00422498" w:rsidP="00546CC0">
            <w:pPr>
              <w:pStyle w:val="TAL"/>
              <w:rPr>
                <w:rFonts w:eastAsia="Malgun Gothic"/>
                <w:lang w:eastAsia="ko-KR"/>
              </w:rPr>
            </w:pPr>
          </w:p>
        </w:tc>
        <w:tc>
          <w:tcPr>
            <w:tcW w:w="7226" w:type="dxa"/>
          </w:tcPr>
          <w:p w14:paraId="6A64E948" w14:textId="77777777" w:rsidR="00422498" w:rsidRPr="004032EE" w:rsidRDefault="00422498" w:rsidP="00546CC0">
            <w:pPr>
              <w:pStyle w:val="TAL"/>
              <w:rPr>
                <w:rFonts w:eastAsia="Malgun Gothic"/>
                <w:lang w:eastAsia="ko-KR"/>
              </w:rPr>
            </w:pPr>
          </w:p>
        </w:tc>
      </w:tr>
      <w:tr w:rsidR="00422498" w14:paraId="2AA626A5" w14:textId="77777777" w:rsidTr="00546CC0">
        <w:tc>
          <w:tcPr>
            <w:tcW w:w="1413" w:type="dxa"/>
          </w:tcPr>
          <w:p w14:paraId="55AE2B22" w14:textId="77777777" w:rsidR="00422498" w:rsidRDefault="00422498" w:rsidP="00546CC0">
            <w:pPr>
              <w:pStyle w:val="TAL"/>
            </w:pPr>
          </w:p>
        </w:tc>
        <w:tc>
          <w:tcPr>
            <w:tcW w:w="992" w:type="dxa"/>
          </w:tcPr>
          <w:p w14:paraId="15B9ABB8" w14:textId="77777777" w:rsidR="00422498" w:rsidRDefault="00422498" w:rsidP="00546CC0">
            <w:pPr>
              <w:pStyle w:val="TAL"/>
            </w:pPr>
          </w:p>
        </w:tc>
        <w:tc>
          <w:tcPr>
            <w:tcW w:w="7226" w:type="dxa"/>
          </w:tcPr>
          <w:p w14:paraId="0EFD68B2" w14:textId="77777777" w:rsidR="00422498" w:rsidRPr="004032EE" w:rsidRDefault="00422498" w:rsidP="00546CC0">
            <w:pPr>
              <w:pStyle w:val="TAL"/>
            </w:pPr>
          </w:p>
        </w:tc>
      </w:tr>
      <w:tr w:rsidR="00422498" w14:paraId="3E10BCB5" w14:textId="77777777" w:rsidTr="00546CC0">
        <w:tc>
          <w:tcPr>
            <w:tcW w:w="1413" w:type="dxa"/>
          </w:tcPr>
          <w:p w14:paraId="43254156" w14:textId="77777777" w:rsidR="00422498" w:rsidRDefault="00422498" w:rsidP="00546CC0">
            <w:pPr>
              <w:pStyle w:val="TAL"/>
            </w:pPr>
          </w:p>
        </w:tc>
        <w:tc>
          <w:tcPr>
            <w:tcW w:w="992" w:type="dxa"/>
          </w:tcPr>
          <w:p w14:paraId="07485F54" w14:textId="77777777" w:rsidR="00422498" w:rsidRDefault="00422498" w:rsidP="00546CC0">
            <w:pPr>
              <w:pStyle w:val="TAL"/>
            </w:pPr>
          </w:p>
        </w:tc>
        <w:tc>
          <w:tcPr>
            <w:tcW w:w="7226" w:type="dxa"/>
          </w:tcPr>
          <w:p w14:paraId="7E7DE03F" w14:textId="77777777" w:rsidR="00422498" w:rsidRDefault="00422498" w:rsidP="00546CC0">
            <w:pPr>
              <w:pStyle w:val="TAL"/>
            </w:pPr>
          </w:p>
        </w:tc>
      </w:tr>
    </w:tbl>
    <w:p w14:paraId="23245448" w14:textId="303363A0" w:rsidR="00422498" w:rsidRDefault="00422498" w:rsidP="00422498">
      <w:pPr>
        <w:rPr>
          <w:lang w:eastAsia="ja-JP"/>
        </w:rPr>
      </w:pPr>
    </w:p>
    <w:p w14:paraId="120CB1A9" w14:textId="7D7AED95" w:rsidR="006C0D43" w:rsidRDefault="006C0D43" w:rsidP="006C0D43">
      <w:pPr>
        <w:pStyle w:val="NO"/>
      </w:pPr>
      <w:r w:rsidRPr="006C0D43">
        <w:rPr>
          <w:b/>
          <w:bCs/>
          <w:highlight w:val="yellow"/>
        </w:rPr>
        <w:t>Question 2.5-</w:t>
      </w:r>
      <w:r w:rsidRPr="006C0D43">
        <w:rPr>
          <w:b/>
          <w:bCs/>
          <w:highlight w:val="yellow"/>
        </w:rPr>
        <w:t>2</w:t>
      </w:r>
      <w:r w:rsidRPr="006C0D43">
        <w:rPr>
          <w:b/>
          <w:bCs/>
          <w:highlight w:val="yellow"/>
        </w:rPr>
        <w:t>: Do you support sending LS to RAN1 requesting about the resolution of the angular grid, in zenith and azimuth, over which the relative power of PRS Resources should be reported as proposed in R2-220</w:t>
      </w:r>
      <w:r w:rsidRPr="006C0D43">
        <w:rPr>
          <w:b/>
          <w:bCs/>
          <w:highlight w:val="yellow"/>
        </w:rPr>
        <w:t>1066</w:t>
      </w:r>
      <w:r w:rsidRPr="006C0D43">
        <w:rPr>
          <w:b/>
          <w:bCs/>
          <w:highlight w:val="yellow"/>
        </w:rPr>
        <w:t xml:space="preserve"> [</w:t>
      </w:r>
      <w:r w:rsidRPr="006C0D43">
        <w:rPr>
          <w:b/>
          <w:bCs/>
          <w:highlight w:val="yellow"/>
        </w:rPr>
        <w:t>1</w:t>
      </w:r>
      <w:r w:rsidRPr="006C0D43">
        <w:rPr>
          <w:b/>
          <w:bCs/>
          <w:highlight w:val="yellow"/>
        </w:rPr>
        <w:t>3]</w:t>
      </w:r>
      <w:r w:rsidRPr="006C0D43">
        <w:rPr>
          <w:highlight w:val="yellow"/>
        </w:rPr>
        <w:t>?</w:t>
      </w:r>
    </w:p>
    <w:tbl>
      <w:tblPr>
        <w:tblStyle w:val="TableGrid"/>
        <w:tblW w:w="0" w:type="auto"/>
        <w:tblLook w:val="04A0" w:firstRow="1" w:lastRow="0" w:firstColumn="1" w:lastColumn="0" w:noHBand="0" w:noVBand="1"/>
      </w:tblPr>
      <w:tblGrid>
        <w:gridCol w:w="1413"/>
        <w:gridCol w:w="992"/>
        <w:gridCol w:w="7226"/>
      </w:tblGrid>
      <w:tr w:rsidR="006C0D43" w14:paraId="4E5D31AA" w14:textId="77777777" w:rsidTr="00546CC0">
        <w:tc>
          <w:tcPr>
            <w:tcW w:w="1413" w:type="dxa"/>
          </w:tcPr>
          <w:p w14:paraId="0C084C02" w14:textId="77777777" w:rsidR="006C0D43" w:rsidRDefault="006C0D43" w:rsidP="00546CC0">
            <w:pPr>
              <w:pStyle w:val="TAH"/>
            </w:pPr>
            <w:r>
              <w:t>Company</w:t>
            </w:r>
          </w:p>
        </w:tc>
        <w:tc>
          <w:tcPr>
            <w:tcW w:w="992" w:type="dxa"/>
          </w:tcPr>
          <w:p w14:paraId="35589144" w14:textId="77777777" w:rsidR="006C0D43" w:rsidRDefault="006C0D43" w:rsidP="00546CC0">
            <w:pPr>
              <w:pStyle w:val="TAH"/>
            </w:pPr>
            <w:r>
              <w:t>Yes/No</w:t>
            </w:r>
          </w:p>
        </w:tc>
        <w:tc>
          <w:tcPr>
            <w:tcW w:w="7226" w:type="dxa"/>
          </w:tcPr>
          <w:p w14:paraId="21C99B72" w14:textId="77777777" w:rsidR="006C0D43" w:rsidRDefault="006C0D43" w:rsidP="00546CC0">
            <w:pPr>
              <w:pStyle w:val="TAH"/>
            </w:pPr>
            <w:r>
              <w:t>Comments</w:t>
            </w:r>
          </w:p>
        </w:tc>
      </w:tr>
      <w:tr w:rsidR="006C0D43" w14:paraId="4592F2C6" w14:textId="77777777" w:rsidTr="00546CC0">
        <w:trPr>
          <w:trHeight w:val="90"/>
        </w:trPr>
        <w:tc>
          <w:tcPr>
            <w:tcW w:w="1413" w:type="dxa"/>
          </w:tcPr>
          <w:p w14:paraId="68472B02" w14:textId="77777777" w:rsidR="006C0D43" w:rsidRDefault="006C0D43" w:rsidP="00546CC0">
            <w:pPr>
              <w:pStyle w:val="TAL"/>
              <w:rPr>
                <w:rFonts w:eastAsia="SimSun"/>
                <w:lang w:val="en-US" w:eastAsia="zh-CN"/>
              </w:rPr>
            </w:pPr>
          </w:p>
        </w:tc>
        <w:tc>
          <w:tcPr>
            <w:tcW w:w="992" w:type="dxa"/>
          </w:tcPr>
          <w:p w14:paraId="0D49ED48" w14:textId="77777777" w:rsidR="006C0D43" w:rsidRDefault="006C0D43" w:rsidP="00546CC0">
            <w:pPr>
              <w:pStyle w:val="TAL"/>
              <w:rPr>
                <w:rFonts w:eastAsia="SimSun"/>
                <w:lang w:val="en-US" w:eastAsia="zh-CN"/>
              </w:rPr>
            </w:pPr>
          </w:p>
        </w:tc>
        <w:tc>
          <w:tcPr>
            <w:tcW w:w="7226" w:type="dxa"/>
          </w:tcPr>
          <w:p w14:paraId="682098CE" w14:textId="77777777" w:rsidR="006C0D43" w:rsidRDefault="006C0D43" w:rsidP="00546CC0">
            <w:pPr>
              <w:pStyle w:val="TAL"/>
              <w:rPr>
                <w:rFonts w:eastAsia="SimSun"/>
                <w:lang w:val="en-US" w:eastAsia="zh-CN"/>
              </w:rPr>
            </w:pPr>
          </w:p>
        </w:tc>
      </w:tr>
      <w:tr w:rsidR="006C0D43" w14:paraId="69D7F544" w14:textId="77777777" w:rsidTr="00546CC0">
        <w:tc>
          <w:tcPr>
            <w:tcW w:w="1413" w:type="dxa"/>
          </w:tcPr>
          <w:p w14:paraId="31786AE6" w14:textId="77777777" w:rsidR="006C0D43" w:rsidRDefault="006C0D43" w:rsidP="00546CC0">
            <w:pPr>
              <w:pStyle w:val="TAL"/>
              <w:rPr>
                <w:rFonts w:eastAsia="DengXian"/>
                <w:lang w:eastAsia="zh-CN"/>
              </w:rPr>
            </w:pPr>
          </w:p>
        </w:tc>
        <w:tc>
          <w:tcPr>
            <w:tcW w:w="992" w:type="dxa"/>
          </w:tcPr>
          <w:p w14:paraId="73A9D2A4" w14:textId="77777777" w:rsidR="006C0D43" w:rsidRDefault="006C0D43" w:rsidP="00546CC0">
            <w:pPr>
              <w:pStyle w:val="TAL"/>
              <w:rPr>
                <w:rFonts w:eastAsia="DengXian"/>
                <w:lang w:eastAsia="zh-CN"/>
              </w:rPr>
            </w:pPr>
          </w:p>
        </w:tc>
        <w:tc>
          <w:tcPr>
            <w:tcW w:w="7226" w:type="dxa"/>
          </w:tcPr>
          <w:p w14:paraId="5502DCA8" w14:textId="77777777" w:rsidR="006C0D43" w:rsidRDefault="006C0D43" w:rsidP="00546CC0">
            <w:pPr>
              <w:pStyle w:val="TAL"/>
              <w:rPr>
                <w:rFonts w:eastAsia="DengXian"/>
                <w:lang w:eastAsia="zh-CN"/>
              </w:rPr>
            </w:pPr>
          </w:p>
        </w:tc>
      </w:tr>
      <w:tr w:rsidR="006C0D43" w14:paraId="73D43B90" w14:textId="77777777" w:rsidTr="00546CC0">
        <w:tc>
          <w:tcPr>
            <w:tcW w:w="1413" w:type="dxa"/>
          </w:tcPr>
          <w:p w14:paraId="1CE9228C" w14:textId="77777777" w:rsidR="006C0D43" w:rsidRDefault="006C0D43" w:rsidP="00546CC0">
            <w:pPr>
              <w:pStyle w:val="TAL"/>
            </w:pPr>
          </w:p>
        </w:tc>
        <w:tc>
          <w:tcPr>
            <w:tcW w:w="992" w:type="dxa"/>
          </w:tcPr>
          <w:p w14:paraId="36DF1D77" w14:textId="77777777" w:rsidR="006C0D43" w:rsidRDefault="006C0D43" w:rsidP="00546CC0">
            <w:pPr>
              <w:pStyle w:val="TAL"/>
            </w:pPr>
          </w:p>
        </w:tc>
        <w:tc>
          <w:tcPr>
            <w:tcW w:w="7226" w:type="dxa"/>
          </w:tcPr>
          <w:p w14:paraId="287A3872" w14:textId="77777777" w:rsidR="006C0D43" w:rsidRDefault="006C0D43" w:rsidP="00546CC0">
            <w:pPr>
              <w:pStyle w:val="TAL"/>
            </w:pPr>
          </w:p>
        </w:tc>
      </w:tr>
      <w:tr w:rsidR="006C0D43" w14:paraId="0C7737FC" w14:textId="77777777" w:rsidTr="00546CC0">
        <w:tc>
          <w:tcPr>
            <w:tcW w:w="1413" w:type="dxa"/>
          </w:tcPr>
          <w:p w14:paraId="2FFDEE76" w14:textId="77777777" w:rsidR="006C0D43" w:rsidRDefault="006C0D43" w:rsidP="00546CC0">
            <w:pPr>
              <w:pStyle w:val="TAL"/>
              <w:rPr>
                <w:lang w:val="en-US" w:eastAsia="zh-CN"/>
              </w:rPr>
            </w:pPr>
          </w:p>
        </w:tc>
        <w:tc>
          <w:tcPr>
            <w:tcW w:w="992" w:type="dxa"/>
          </w:tcPr>
          <w:p w14:paraId="3BB1F51E" w14:textId="77777777" w:rsidR="006C0D43" w:rsidRDefault="006C0D43" w:rsidP="00546CC0">
            <w:pPr>
              <w:pStyle w:val="TAL"/>
              <w:rPr>
                <w:lang w:val="en-US" w:eastAsia="zh-CN"/>
              </w:rPr>
            </w:pPr>
          </w:p>
        </w:tc>
        <w:tc>
          <w:tcPr>
            <w:tcW w:w="7226" w:type="dxa"/>
          </w:tcPr>
          <w:p w14:paraId="351547FB" w14:textId="77777777" w:rsidR="006C0D43" w:rsidRDefault="006C0D43" w:rsidP="00546CC0">
            <w:pPr>
              <w:pStyle w:val="TAL"/>
            </w:pPr>
          </w:p>
        </w:tc>
      </w:tr>
      <w:tr w:rsidR="006C0D43" w14:paraId="24D0E427" w14:textId="77777777" w:rsidTr="00546CC0">
        <w:tc>
          <w:tcPr>
            <w:tcW w:w="1413" w:type="dxa"/>
          </w:tcPr>
          <w:p w14:paraId="54AB832E" w14:textId="77777777" w:rsidR="006C0D43" w:rsidRDefault="006C0D43" w:rsidP="00546CC0">
            <w:pPr>
              <w:pStyle w:val="TAL"/>
              <w:rPr>
                <w:rFonts w:eastAsia="DengXian"/>
                <w:lang w:eastAsia="zh-CN"/>
              </w:rPr>
            </w:pPr>
          </w:p>
        </w:tc>
        <w:tc>
          <w:tcPr>
            <w:tcW w:w="992" w:type="dxa"/>
          </w:tcPr>
          <w:p w14:paraId="52D4643C" w14:textId="77777777" w:rsidR="006C0D43" w:rsidRDefault="006C0D43" w:rsidP="00546CC0">
            <w:pPr>
              <w:pStyle w:val="TAL"/>
              <w:rPr>
                <w:rFonts w:eastAsia="DengXian"/>
                <w:lang w:eastAsia="zh-CN"/>
              </w:rPr>
            </w:pPr>
          </w:p>
        </w:tc>
        <w:tc>
          <w:tcPr>
            <w:tcW w:w="7226" w:type="dxa"/>
          </w:tcPr>
          <w:p w14:paraId="39163A8C" w14:textId="77777777" w:rsidR="006C0D43" w:rsidRDefault="006C0D43" w:rsidP="00546CC0">
            <w:pPr>
              <w:pStyle w:val="TAL"/>
              <w:rPr>
                <w:rFonts w:eastAsia="DengXian"/>
                <w:lang w:eastAsia="zh-CN"/>
              </w:rPr>
            </w:pPr>
          </w:p>
        </w:tc>
      </w:tr>
      <w:tr w:rsidR="006C0D43" w14:paraId="5238F13C" w14:textId="77777777" w:rsidTr="00546CC0">
        <w:tc>
          <w:tcPr>
            <w:tcW w:w="1413" w:type="dxa"/>
          </w:tcPr>
          <w:p w14:paraId="7CCD7718" w14:textId="77777777" w:rsidR="006C0D43" w:rsidRDefault="006C0D43" w:rsidP="00546CC0">
            <w:pPr>
              <w:pStyle w:val="TAL"/>
            </w:pPr>
          </w:p>
        </w:tc>
        <w:tc>
          <w:tcPr>
            <w:tcW w:w="992" w:type="dxa"/>
          </w:tcPr>
          <w:p w14:paraId="715EC622" w14:textId="77777777" w:rsidR="006C0D43" w:rsidRDefault="006C0D43" w:rsidP="00546CC0">
            <w:pPr>
              <w:pStyle w:val="TAL"/>
            </w:pPr>
          </w:p>
        </w:tc>
        <w:tc>
          <w:tcPr>
            <w:tcW w:w="7226" w:type="dxa"/>
          </w:tcPr>
          <w:p w14:paraId="5BE3EE47" w14:textId="77777777" w:rsidR="006C0D43" w:rsidRPr="00B43BED" w:rsidRDefault="006C0D43" w:rsidP="00546CC0">
            <w:pPr>
              <w:pStyle w:val="TAL"/>
              <w:rPr>
                <w:rFonts w:eastAsia="DengXian"/>
                <w:lang w:eastAsia="zh-CN"/>
              </w:rPr>
            </w:pPr>
          </w:p>
        </w:tc>
      </w:tr>
      <w:tr w:rsidR="006C0D43" w14:paraId="4C015805" w14:textId="77777777" w:rsidTr="00546CC0">
        <w:tc>
          <w:tcPr>
            <w:tcW w:w="1413" w:type="dxa"/>
          </w:tcPr>
          <w:p w14:paraId="6D8B63A9" w14:textId="77777777" w:rsidR="006C0D43" w:rsidRDefault="006C0D43" w:rsidP="00546CC0">
            <w:pPr>
              <w:pStyle w:val="TAL"/>
            </w:pPr>
          </w:p>
        </w:tc>
        <w:tc>
          <w:tcPr>
            <w:tcW w:w="992" w:type="dxa"/>
          </w:tcPr>
          <w:p w14:paraId="177B3492" w14:textId="77777777" w:rsidR="006C0D43" w:rsidRDefault="006C0D43" w:rsidP="00546CC0">
            <w:pPr>
              <w:pStyle w:val="TAL"/>
            </w:pPr>
          </w:p>
        </w:tc>
        <w:tc>
          <w:tcPr>
            <w:tcW w:w="7226" w:type="dxa"/>
          </w:tcPr>
          <w:p w14:paraId="6C9C8759" w14:textId="77777777" w:rsidR="006C0D43" w:rsidRDefault="006C0D43" w:rsidP="00546CC0">
            <w:pPr>
              <w:pStyle w:val="TAL"/>
            </w:pPr>
          </w:p>
        </w:tc>
      </w:tr>
      <w:tr w:rsidR="006C0D43" w14:paraId="3F8836AF" w14:textId="77777777" w:rsidTr="00546CC0">
        <w:tc>
          <w:tcPr>
            <w:tcW w:w="1413" w:type="dxa"/>
          </w:tcPr>
          <w:p w14:paraId="6A9A86DD" w14:textId="77777777" w:rsidR="006C0D43" w:rsidRDefault="006C0D43" w:rsidP="00546CC0">
            <w:pPr>
              <w:pStyle w:val="TAL"/>
            </w:pPr>
          </w:p>
        </w:tc>
        <w:tc>
          <w:tcPr>
            <w:tcW w:w="992" w:type="dxa"/>
          </w:tcPr>
          <w:p w14:paraId="4534BE53" w14:textId="77777777" w:rsidR="006C0D43" w:rsidRDefault="006C0D43" w:rsidP="00546CC0">
            <w:pPr>
              <w:pStyle w:val="TAL"/>
            </w:pPr>
          </w:p>
        </w:tc>
        <w:tc>
          <w:tcPr>
            <w:tcW w:w="7226" w:type="dxa"/>
          </w:tcPr>
          <w:p w14:paraId="13766187" w14:textId="77777777" w:rsidR="006C0D43" w:rsidRDefault="006C0D43" w:rsidP="00546CC0">
            <w:pPr>
              <w:pStyle w:val="TAL"/>
            </w:pPr>
          </w:p>
        </w:tc>
      </w:tr>
      <w:tr w:rsidR="006C0D43" w14:paraId="4EBFB343" w14:textId="77777777" w:rsidTr="00546CC0">
        <w:tc>
          <w:tcPr>
            <w:tcW w:w="1413" w:type="dxa"/>
          </w:tcPr>
          <w:p w14:paraId="67A6ABB7" w14:textId="77777777" w:rsidR="006C0D43" w:rsidRPr="00F9752C" w:rsidRDefault="006C0D43" w:rsidP="00546CC0">
            <w:pPr>
              <w:pStyle w:val="TAL"/>
              <w:rPr>
                <w:rFonts w:eastAsia="DengXian"/>
                <w:lang w:eastAsia="zh-CN"/>
              </w:rPr>
            </w:pPr>
          </w:p>
        </w:tc>
        <w:tc>
          <w:tcPr>
            <w:tcW w:w="992" w:type="dxa"/>
          </w:tcPr>
          <w:p w14:paraId="00168B03" w14:textId="77777777" w:rsidR="006C0D43" w:rsidRPr="00F9752C" w:rsidRDefault="006C0D43" w:rsidP="00546CC0">
            <w:pPr>
              <w:pStyle w:val="TAL"/>
              <w:rPr>
                <w:rFonts w:eastAsia="DengXian"/>
                <w:lang w:eastAsia="zh-CN"/>
              </w:rPr>
            </w:pPr>
          </w:p>
        </w:tc>
        <w:tc>
          <w:tcPr>
            <w:tcW w:w="7226" w:type="dxa"/>
          </w:tcPr>
          <w:p w14:paraId="7BDFAB68" w14:textId="77777777" w:rsidR="006C0D43" w:rsidRPr="00F9752C" w:rsidRDefault="006C0D43" w:rsidP="00546CC0">
            <w:pPr>
              <w:pStyle w:val="TAL"/>
              <w:rPr>
                <w:rFonts w:eastAsia="DengXian"/>
                <w:lang w:eastAsia="zh-CN"/>
              </w:rPr>
            </w:pPr>
          </w:p>
        </w:tc>
      </w:tr>
      <w:tr w:rsidR="006C0D43" w14:paraId="108EC042" w14:textId="77777777" w:rsidTr="00546CC0">
        <w:tc>
          <w:tcPr>
            <w:tcW w:w="1413" w:type="dxa"/>
          </w:tcPr>
          <w:p w14:paraId="2B4CE9FB" w14:textId="77777777" w:rsidR="006C0D43" w:rsidRPr="004032EE" w:rsidRDefault="006C0D43" w:rsidP="00546CC0">
            <w:pPr>
              <w:pStyle w:val="TAL"/>
              <w:rPr>
                <w:rFonts w:eastAsia="Malgun Gothic"/>
                <w:lang w:eastAsia="ko-KR"/>
              </w:rPr>
            </w:pPr>
          </w:p>
        </w:tc>
        <w:tc>
          <w:tcPr>
            <w:tcW w:w="992" w:type="dxa"/>
          </w:tcPr>
          <w:p w14:paraId="40B91774" w14:textId="77777777" w:rsidR="006C0D43" w:rsidRPr="004032EE" w:rsidRDefault="006C0D43" w:rsidP="00546CC0">
            <w:pPr>
              <w:pStyle w:val="TAL"/>
              <w:rPr>
                <w:rFonts w:eastAsia="Malgun Gothic"/>
                <w:lang w:eastAsia="ko-KR"/>
              </w:rPr>
            </w:pPr>
          </w:p>
        </w:tc>
        <w:tc>
          <w:tcPr>
            <w:tcW w:w="7226" w:type="dxa"/>
          </w:tcPr>
          <w:p w14:paraId="17C58BBE" w14:textId="77777777" w:rsidR="006C0D43" w:rsidRPr="004032EE" w:rsidRDefault="006C0D43" w:rsidP="00546CC0">
            <w:pPr>
              <w:pStyle w:val="TAL"/>
              <w:rPr>
                <w:rFonts w:eastAsia="Malgun Gothic"/>
                <w:lang w:eastAsia="ko-KR"/>
              </w:rPr>
            </w:pPr>
          </w:p>
        </w:tc>
      </w:tr>
      <w:tr w:rsidR="006C0D43" w14:paraId="67D7DB7C" w14:textId="77777777" w:rsidTr="00546CC0">
        <w:tc>
          <w:tcPr>
            <w:tcW w:w="1413" w:type="dxa"/>
          </w:tcPr>
          <w:p w14:paraId="4F725B59" w14:textId="77777777" w:rsidR="006C0D43" w:rsidRDefault="006C0D43" w:rsidP="00546CC0">
            <w:pPr>
              <w:pStyle w:val="TAL"/>
            </w:pPr>
          </w:p>
        </w:tc>
        <w:tc>
          <w:tcPr>
            <w:tcW w:w="992" w:type="dxa"/>
          </w:tcPr>
          <w:p w14:paraId="71274816" w14:textId="77777777" w:rsidR="006C0D43" w:rsidRDefault="006C0D43" w:rsidP="00546CC0">
            <w:pPr>
              <w:pStyle w:val="TAL"/>
            </w:pPr>
          </w:p>
        </w:tc>
        <w:tc>
          <w:tcPr>
            <w:tcW w:w="7226" w:type="dxa"/>
          </w:tcPr>
          <w:p w14:paraId="0B055D45" w14:textId="77777777" w:rsidR="006C0D43" w:rsidRPr="004032EE" w:rsidRDefault="006C0D43" w:rsidP="00546CC0">
            <w:pPr>
              <w:pStyle w:val="TAL"/>
            </w:pPr>
          </w:p>
        </w:tc>
      </w:tr>
      <w:tr w:rsidR="006C0D43" w14:paraId="3B1E1D4B" w14:textId="77777777" w:rsidTr="00546CC0">
        <w:tc>
          <w:tcPr>
            <w:tcW w:w="1413" w:type="dxa"/>
          </w:tcPr>
          <w:p w14:paraId="5F0BFF75" w14:textId="77777777" w:rsidR="006C0D43" w:rsidRDefault="006C0D43" w:rsidP="00546CC0">
            <w:pPr>
              <w:pStyle w:val="TAL"/>
            </w:pPr>
          </w:p>
        </w:tc>
        <w:tc>
          <w:tcPr>
            <w:tcW w:w="992" w:type="dxa"/>
          </w:tcPr>
          <w:p w14:paraId="6A541C6B" w14:textId="77777777" w:rsidR="006C0D43" w:rsidRDefault="006C0D43" w:rsidP="00546CC0">
            <w:pPr>
              <w:pStyle w:val="TAL"/>
            </w:pPr>
          </w:p>
        </w:tc>
        <w:tc>
          <w:tcPr>
            <w:tcW w:w="7226" w:type="dxa"/>
          </w:tcPr>
          <w:p w14:paraId="37D32ACF" w14:textId="77777777" w:rsidR="006C0D43" w:rsidRDefault="006C0D43" w:rsidP="00546CC0">
            <w:pPr>
              <w:pStyle w:val="TAL"/>
            </w:pPr>
          </w:p>
        </w:tc>
      </w:tr>
    </w:tbl>
    <w:p w14:paraId="3E81BBC1" w14:textId="77777777" w:rsidR="006C0D43" w:rsidRPr="00F13281" w:rsidRDefault="006C0D43" w:rsidP="00422498">
      <w:pPr>
        <w:rPr>
          <w:lang w:eastAsia="ja-JP"/>
        </w:rPr>
      </w:pPr>
    </w:p>
    <w:p w14:paraId="35587246" w14:textId="77777777" w:rsidR="00422498" w:rsidRPr="00422498" w:rsidRDefault="00422498" w:rsidP="00422498">
      <w:pPr>
        <w:rPr>
          <w:lang w:eastAsia="ja-JP"/>
        </w:rPr>
      </w:pPr>
    </w:p>
    <w:p w14:paraId="409AF2C1" w14:textId="7654F416" w:rsidR="004B0656" w:rsidRPr="00C5339A" w:rsidRDefault="004B0656" w:rsidP="004B0656">
      <w:pPr>
        <w:pStyle w:val="Heading3"/>
      </w:pPr>
      <w:r>
        <w:t>2.</w:t>
      </w:r>
      <w:r>
        <w:t>5</w:t>
      </w:r>
      <w:r>
        <w:t>.3</w:t>
      </w:r>
      <w:r>
        <w:tab/>
        <w:t>Conclusions</w:t>
      </w:r>
    </w:p>
    <w:p w14:paraId="5849550D" w14:textId="77777777" w:rsidR="0093507F" w:rsidRDefault="0093507F"/>
    <w:p w14:paraId="5849550E" w14:textId="77777777" w:rsidR="0093507F" w:rsidRDefault="0025220D">
      <w:pPr>
        <w:pStyle w:val="Heading1"/>
      </w:pPr>
      <w:r>
        <w:lastRenderedPageBreak/>
        <w:t>4.</w:t>
      </w:r>
      <w:r>
        <w:tab/>
        <w:t>Proposed Conclusion</w:t>
      </w:r>
    </w:p>
    <w:p w14:paraId="5849550F" w14:textId="0EAA42DA" w:rsidR="0093507F" w:rsidRDefault="0025220D">
      <w:pPr>
        <w:rPr>
          <w:lang w:eastAsia="ja-JP"/>
        </w:rPr>
      </w:pPr>
      <w:r>
        <w:rPr>
          <w:highlight w:val="yellow"/>
          <w:lang w:eastAsia="ja-JP"/>
        </w:rPr>
        <w:t>TBD</w:t>
      </w:r>
    </w:p>
    <w:p w14:paraId="34D35141" w14:textId="29E0FCF6" w:rsidR="002F2021" w:rsidRDefault="002F2021">
      <w:pPr>
        <w:rPr>
          <w:lang w:eastAsia="ja-JP"/>
        </w:rPr>
      </w:pPr>
    </w:p>
    <w:p w14:paraId="5AD552E2" w14:textId="4A901B3D" w:rsidR="002F2021" w:rsidRDefault="002F2021" w:rsidP="002F2021">
      <w:pPr>
        <w:pStyle w:val="Heading1"/>
      </w:pPr>
      <w:r>
        <w:t>5</w:t>
      </w:r>
      <w:r>
        <w:t>.</w:t>
      </w:r>
      <w:r>
        <w:tab/>
      </w:r>
      <w:r>
        <w:t>TPs</w:t>
      </w:r>
    </w:p>
    <w:p w14:paraId="44D99D97" w14:textId="77777777" w:rsidR="002F2021" w:rsidRDefault="002F2021" w:rsidP="002F2021">
      <w:pPr>
        <w:rPr>
          <w:lang w:eastAsia="ja-JP"/>
        </w:rPr>
      </w:pPr>
      <w:r>
        <w:rPr>
          <w:highlight w:val="yellow"/>
          <w:lang w:eastAsia="ja-JP"/>
        </w:rPr>
        <w:t>TBD</w:t>
      </w:r>
    </w:p>
    <w:p w14:paraId="375534BF" w14:textId="77777777" w:rsidR="002F2021" w:rsidRDefault="002F2021">
      <w:pPr>
        <w:rPr>
          <w:lang w:eastAsia="ja-JP"/>
        </w:rPr>
      </w:pPr>
    </w:p>
    <w:sectPr w:rsidR="002F2021">
      <w:footerReference w:type="default" r:id="rId1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4E100" w14:textId="77777777" w:rsidR="00D91A1B" w:rsidRDefault="00D91A1B">
      <w:pPr>
        <w:spacing w:after="0" w:line="240" w:lineRule="auto"/>
      </w:pPr>
      <w:r>
        <w:separator/>
      </w:r>
    </w:p>
  </w:endnote>
  <w:endnote w:type="continuationSeparator" w:id="0">
    <w:p w14:paraId="75B5C3E5" w14:textId="77777777" w:rsidR="00D91A1B" w:rsidRDefault="00D91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58495514" w14:textId="654FD4DD" w:rsidR="0093507F" w:rsidRDefault="0025220D">
        <w:pPr>
          <w:pStyle w:val="Footer"/>
        </w:pPr>
        <w:r>
          <w:fldChar w:fldCharType="begin"/>
        </w:r>
        <w:r>
          <w:instrText xml:space="preserve"> PAGE   \* MERGEFORMAT </w:instrText>
        </w:r>
        <w:r>
          <w:fldChar w:fldCharType="separate"/>
        </w:r>
        <w:r w:rsidR="004032EE">
          <w:rPr>
            <w:noProof/>
          </w:rPr>
          <w:t>5</w:t>
        </w:r>
        <w:r>
          <w:fldChar w:fldCharType="end"/>
        </w:r>
      </w:p>
    </w:sdtContent>
  </w:sdt>
  <w:p w14:paraId="58495515" w14:textId="77777777" w:rsidR="0093507F" w:rsidRDefault="00935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4255" w14:textId="77777777" w:rsidR="00D91A1B" w:rsidRDefault="00D91A1B">
      <w:pPr>
        <w:spacing w:after="0" w:line="240" w:lineRule="auto"/>
      </w:pPr>
      <w:r>
        <w:separator/>
      </w:r>
    </w:p>
  </w:footnote>
  <w:footnote w:type="continuationSeparator" w:id="0">
    <w:p w14:paraId="4CF67D91" w14:textId="77777777" w:rsidR="00D91A1B" w:rsidRDefault="00D91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BA3EAC"/>
    <w:multiLevelType w:val="hybridMultilevel"/>
    <w:tmpl w:val="0D282F3E"/>
    <w:lvl w:ilvl="0" w:tplc="A57C325E">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E7E75"/>
    <w:multiLevelType w:val="hybridMultilevel"/>
    <w:tmpl w:val="4F34D29C"/>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45D08"/>
    <w:multiLevelType w:val="hybridMultilevel"/>
    <w:tmpl w:val="7DFA6EEC"/>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F2062"/>
    <w:multiLevelType w:val="hybridMultilevel"/>
    <w:tmpl w:val="F1A045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A354C"/>
    <w:multiLevelType w:val="multilevel"/>
    <w:tmpl w:val="3B5CA97A"/>
    <w:styleLink w:val="CurrentList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508E3"/>
    <w:multiLevelType w:val="hybridMultilevel"/>
    <w:tmpl w:val="2278CF42"/>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D1383E"/>
    <w:multiLevelType w:val="hybridMultilevel"/>
    <w:tmpl w:val="CCB0318A"/>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822F6"/>
    <w:multiLevelType w:val="hybridMultilevel"/>
    <w:tmpl w:val="E3944A98"/>
    <w:lvl w:ilvl="0" w:tplc="C8947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D53AB"/>
    <w:multiLevelType w:val="hybridMultilevel"/>
    <w:tmpl w:val="9A286D20"/>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1566A"/>
    <w:multiLevelType w:val="hybridMultilevel"/>
    <w:tmpl w:val="AF142C88"/>
    <w:lvl w:ilvl="0" w:tplc="A57C32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F6D6D56"/>
    <w:multiLevelType w:val="hybridMultilevel"/>
    <w:tmpl w:val="A370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C010C"/>
    <w:multiLevelType w:val="hybridMultilevel"/>
    <w:tmpl w:val="DF5C903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57B08ED2"/>
    <w:lvl w:ilvl="0">
      <w:start w:val="1"/>
      <w:numFmt w:val="bullet"/>
      <w:pStyle w:val="FooterChar"/>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CB3653"/>
    <w:multiLevelType w:val="hybridMultilevel"/>
    <w:tmpl w:val="ABAEBA48"/>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F1353D1"/>
    <w:multiLevelType w:val="hybridMultilevel"/>
    <w:tmpl w:val="1A78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52A674C"/>
    <w:multiLevelType w:val="hybridMultilevel"/>
    <w:tmpl w:val="55FAE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19345E"/>
    <w:multiLevelType w:val="hybridMultilevel"/>
    <w:tmpl w:val="55FAE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120E3C"/>
    <w:multiLevelType w:val="hybridMultilevel"/>
    <w:tmpl w:val="86667B9C"/>
    <w:lvl w:ilvl="0" w:tplc="A57C32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F80F62"/>
    <w:multiLevelType w:val="hybridMultilevel"/>
    <w:tmpl w:val="ADC4C546"/>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53F0A"/>
    <w:multiLevelType w:val="hybridMultilevel"/>
    <w:tmpl w:val="63D449F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16C2F5E"/>
    <w:multiLevelType w:val="hybridMultilevel"/>
    <w:tmpl w:val="B124225C"/>
    <w:lvl w:ilvl="0" w:tplc="A57C325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33C4661"/>
    <w:multiLevelType w:val="hybridMultilevel"/>
    <w:tmpl w:val="8CB80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210E4"/>
    <w:multiLevelType w:val="hybridMultilevel"/>
    <w:tmpl w:val="64A21CAE"/>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9" w15:restartNumberingAfterBreak="0">
    <w:nsid w:val="69D54C59"/>
    <w:multiLevelType w:val="hybridMultilevel"/>
    <w:tmpl w:val="94FA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F7BD1"/>
    <w:multiLevelType w:val="hybridMultilevel"/>
    <w:tmpl w:val="CB08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4F1CCB"/>
    <w:multiLevelType w:val="hybridMultilevel"/>
    <w:tmpl w:val="799A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A18AE"/>
    <w:multiLevelType w:val="hybridMultilevel"/>
    <w:tmpl w:val="DD8AA7A4"/>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5B120C"/>
    <w:multiLevelType w:val="hybridMultilevel"/>
    <w:tmpl w:val="0F3CD268"/>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03868"/>
    <w:multiLevelType w:val="hybridMultilevel"/>
    <w:tmpl w:val="3EC0BE6E"/>
    <w:lvl w:ilvl="0" w:tplc="A57C325E">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771A17"/>
    <w:multiLevelType w:val="hybridMultilevel"/>
    <w:tmpl w:val="33CA4074"/>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BD6605"/>
    <w:multiLevelType w:val="hybridMultilevel"/>
    <w:tmpl w:val="2696D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5"/>
  </w:num>
  <w:num w:numId="3">
    <w:abstractNumId w:val="28"/>
  </w:num>
  <w:num w:numId="4">
    <w:abstractNumId w:val="7"/>
  </w:num>
  <w:num w:numId="5">
    <w:abstractNumId w:val="17"/>
  </w:num>
  <w:num w:numId="6">
    <w:abstractNumId w:val="12"/>
  </w:num>
  <w:num w:numId="7">
    <w:abstractNumId w:val="19"/>
  </w:num>
  <w:num w:numId="8">
    <w:abstractNumId w:val="9"/>
  </w:num>
  <w:num w:numId="9">
    <w:abstractNumId w:val="13"/>
  </w:num>
  <w:num w:numId="10">
    <w:abstractNumId w:val="37"/>
  </w:num>
  <w:num w:numId="11">
    <w:abstractNumId w:val="26"/>
  </w:num>
  <w:num w:numId="12">
    <w:abstractNumId w:val="31"/>
  </w:num>
  <w:num w:numId="13">
    <w:abstractNumId w:val="30"/>
  </w:num>
  <w:num w:numId="14">
    <w:abstractNumId w:val="10"/>
  </w:num>
  <w:num w:numId="15">
    <w:abstractNumId w:val="18"/>
  </w:num>
  <w:num w:numId="16">
    <w:abstractNumId w:val="25"/>
  </w:num>
  <w:num w:numId="17">
    <w:abstractNumId w:val="2"/>
  </w:num>
  <w:num w:numId="18">
    <w:abstractNumId w:val="36"/>
  </w:num>
  <w:num w:numId="19">
    <w:abstractNumId w:val="16"/>
  </w:num>
  <w:num w:numId="20">
    <w:abstractNumId w:val="22"/>
  </w:num>
  <w:num w:numId="21">
    <w:abstractNumId w:val="15"/>
  </w:num>
  <w:num w:numId="22">
    <w:abstractNumId w:val="32"/>
  </w:num>
  <w:num w:numId="23">
    <w:abstractNumId w:val="34"/>
  </w:num>
  <w:num w:numId="24">
    <w:abstractNumId w:val="11"/>
  </w:num>
  <w:num w:numId="25">
    <w:abstractNumId w:val="8"/>
  </w:num>
  <w:num w:numId="26">
    <w:abstractNumId w:val="6"/>
  </w:num>
  <w:num w:numId="27">
    <w:abstractNumId w:val="27"/>
  </w:num>
  <w:num w:numId="28">
    <w:abstractNumId w:val="23"/>
  </w:num>
  <w:num w:numId="29">
    <w:abstractNumId w:val="3"/>
  </w:num>
  <w:num w:numId="30">
    <w:abstractNumId w:val="14"/>
  </w:num>
  <w:num w:numId="31">
    <w:abstractNumId w:val="29"/>
  </w:num>
  <w:num w:numId="32">
    <w:abstractNumId w:val="5"/>
  </w:num>
  <w:num w:numId="33">
    <w:abstractNumId w:val="1"/>
  </w:num>
  <w:num w:numId="34">
    <w:abstractNumId w:val="33"/>
  </w:num>
  <w:num w:numId="35">
    <w:abstractNumId w:val="24"/>
  </w:num>
  <w:num w:numId="36">
    <w:abstractNumId w:val="4"/>
  </w:num>
  <w:num w:numId="37">
    <w:abstractNumId w:val="2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qATtftc0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3474"/>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7274"/>
    <w:rsid w:val="00097579"/>
    <w:rsid w:val="000978D9"/>
    <w:rsid w:val="000A040A"/>
    <w:rsid w:val="000A0A3F"/>
    <w:rsid w:val="000A166C"/>
    <w:rsid w:val="000A175F"/>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585"/>
    <w:rsid w:val="000C079B"/>
    <w:rsid w:val="000C1D18"/>
    <w:rsid w:val="000C1E90"/>
    <w:rsid w:val="000C20CE"/>
    <w:rsid w:val="000C3B5A"/>
    <w:rsid w:val="000C3F52"/>
    <w:rsid w:val="000C474B"/>
    <w:rsid w:val="000C4E77"/>
    <w:rsid w:val="000C4F39"/>
    <w:rsid w:val="000C5E56"/>
    <w:rsid w:val="000C692A"/>
    <w:rsid w:val="000C6BDD"/>
    <w:rsid w:val="000C70F9"/>
    <w:rsid w:val="000C79B3"/>
    <w:rsid w:val="000C7E9C"/>
    <w:rsid w:val="000D013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BFA"/>
    <w:rsid w:val="000E4370"/>
    <w:rsid w:val="000E4452"/>
    <w:rsid w:val="000E46D1"/>
    <w:rsid w:val="000E4855"/>
    <w:rsid w:val="000E6050"/>
    <w:rsid w:val="000F0161"/>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69D0"/>
    <w:rsid w:val="00106FCF"/>
    <w:rsid w:val="00107071"/>
    <w:rsid w:val="00107F00"/>
    <w:rsid w:val="00110595"/>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5BC"/>
    <w:rsid w:val="00123BA3"/>
    <w:rsid w:val="0012456D"/>
    <w:rsid w:val="001245EC"/>
    <w:rsid w:val="00124711"/>
    <w:rsid w:val="00125826"/>
    <w:rsid w:val="00125F4B"/>
    <w:rsid w:val="00126248"/>
    <w:rsid w:val="00126ED8"/>
    <w:rsid w:val="00127955"/>
    <w:rsid w:val="00127F06"/>
    <w:rsid w:val="00127F4B"/>
    <w:rsid w:val="001307BE"/>
    <w:rsid w:val="00130ED3"/>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90"/>
    <w:rsid w:val="0017144A"/>
    <w:rsid w:val="00171EFC"/>
    <w:rsid w:val="001722E5"/>
    <w:rsid w:val="00172FE3"/>
    <w:rsid w:val="0017347D"/>
    <w:rsid w:val="001735E8"/>
    <w:rsid w:val="00174088"/>
    <w:rsid w:val="0017438F"/>
    <w:rsid w:val="0017473E"/>
    <w:rsid w:val="00174A31"/>
    <w:rsid w:val="0017541C"/>
    <w:rsid w:val="0017588B"/>
    <w:rsid w:val="00176536"/>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AA0"/>
    <w:rsid w:val="001A5AD5"/>
    <w:rsid w:val="001A7D16"/>
    <w:rsid w:val="001B0607"/>
    <w:rsid w:val="001B069C"/>
    <w:rsid w:val="001B0EA2"/>
    <w:rsid w:val="001B201D"/>
    <w:rsid w:val="001B219D"/>
    <w:rsid w:val="001B2EDE"/>
    <w:rsid w:val="001B31E6"/>
    <w:rsid w:val="001B39EE"/>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6BE"/>
    <w:rsid w:val="001C4C67"/>
    <w:rsid w:val="001C5765"/>
    <w:rsid w:val="001C577F"/>
    <w:rsid w:val="001C586C"/>
    <w:rsid w:val="001C5C87"/>
    <w:rsid w:val="001C75A0"/>
    <w:rsid w:val="001D0679"/>
    <w:rsid w:val="001D0CB8"/>
    <w:rsid w:val="001D1646"/>
    <w:rsid w:val="001D2B27"/>
    <w:rsid w:val="001D3D8B"/>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C2E"/>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C69"/>
    <w:rsid w:val="00282D66"/>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021"/>
    <w:rsid w:val="002F269F"/>
    <w:rsid w:val="002F2B70"/>
    <w:rsid w:val="002F2CA9"/>
    <w:rsid w:val="002F2D0F"/>
    <w:rsid w:val="002F3097"/>
    <w:rsid w:val="002F37E5"/>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4846"/>
    <w:rsid w:val="00304972"/>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00"/>
    <w:rsid w:val="0032229D"/>
    <w:rsid w:val="00322BC4"/>
    <w:rsid w:val="00323240"/>
    <w:rsid w:val="0032399D"/>
    <w:rsid w:val="00324AE3"/>
    <w:rsid w:val="00325E0A"/>
    <w:rsid w:val="003267C2"/>
    <w:rsid w:val="00326B2F"/>
    <w:rsid w:val="00326EE9"/>
    <w:rsid w:val="00327A8C"/>
    <w:rsid w:val="00327D4F"/>
    <w:rsid w:val="0033039E"/>
    <w:rsid w:val="003313ED"/>
    <w:rsid w:val="0033193D"/>
    <w:rsid w:val="00331F52"/>
    <w:rsid w:val="00332781"/>
    <w:rsid w:val="003330FC"/>
    <w:rsid w:val="003336F2"/>
    <w:rsid w:val="00333A79"/>
    <w:rsid w:val="00333B67"/>
    <w:rsid w:val="00335122"/>
    <w:rsid w:val="003357F9"/>
    <w:rsid w:val="00335E70"/>
    <w:rsid w:val="00336017"/>
    <w:rsid w:val="0033621D"/>
    <w:rsid w:val="003400EA"/>
    <w:rsid w:val="003402D9"/>
    <w:rsid w:val="003407BD"/>
    <w:rsid w:val="0034098B"/>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628F"/>
    <w:rsid w:val="00346C4B"/>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713"/>
    <w:rsid w:val="003818E3"/>
    <w:rsid w:val="00381A17"/>
    <w:rsid w:val="00382160"/>
    <w:rsid w:val="0038225E"/>
    <w:rsid w:val="0038374E"/>
    <w:rsid w:val="003842C5"/>
    <w:rsid w:val="00384657"/>
    <w:rsid w:val="00386178"/>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3352"/>
    <w:rsid w:val="003E34D3"/>
    <w:rsid w:val="003E3906"/>
    <w:rsid w:val="003E3FB7"/>
    <w:rsid w:val="003E4147"/>
    <w:rsid w:val="003E4500"/>
    <w:rsid w:val="003E456C"/>
    <w:rsid w:val="003E45BB"/>
    <w:rsid w:val="003E53C1"/>
    <w:rsid w:val="003E5895"/>
    <w:rsid w:val="003E622A"/>
    <w:rsid w:val="003E6920"/>
    <w:rsid w:val="003E79E3"/>
    <w:rsid w:val="003F0018"/>
    <w:rsid w:val="003F0160"/>
    <w:rsid w:val="003F08D1"/>
    <w:rsid w:val="003F10C7"/>
    <w:rsid w:val="003F17C4"/>
    <w:rsid w:val="003F1939"/>
    <w:rsid w:val="003F1F4B"/>
    <w:rsid w:val="003F27DD"/>
    <w:rsid w:val="003F42F6"/>
    <w:rsid w:val="003F5735"/>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4C24"/>
    <w:rsid w:val="00595292"/>
    <w:rsid w:val="0059542C"/>
    <w:rsid w:val="005954F3"/>
    <w:rsid w:val="005955E2"/>
    <w:rsid w:val="00596358"/>
    <w:rsid w:val="00596AA4"/>
    <w:rsid w:val="00596F9E"/>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56C"/>
    <w:rsid w:val="005F35C2"/>
    <w:rsid w:val="005F3976"/>
    <w:rsid w:val="005F3F4E"/>
    <w:rsid w:val="005F46D3"/>
    <w:rsid w:val="005F47BE"/>
    <w:rsid w:val="005F5213"/>
    <w:rsid w:val="005F576A"/>
    <w:rsid w:val="005F5BBC"/>
    <w:rsid w:val="005F5E9E"/>
    <w:rsid w:val="005F5FBE"/>
    <w:rsid w:val="005F6A89"/>
    <w:rsid w:val="005F6D5E"/>
    <w:rsid w:val="005F7545"/>
    <w:rsid w:val="0060027B"/>
    <w:rsid w:val="006002FF"/>
    <w:rsid w:val="006008E4"/>
    <w:rsid w:val="00600D9A"/>
    <w:rsid w:val="00601A30"/>
    <w:rsid w:val="00601E03"/>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F91"/>
    <w:rsid w:val="006401D2"/>
    <w:rsid w:val="00640424"/>
    <w:rsid w:val="00640673"/>
    <w:rsid w:val="00640C15"/>
    <w:rsid w:val="00640CAB"/>
    <w:rsid w:val="006418A2"/>
    <w:rsid w:val="00642467"/>
    <w:rsid w:val="00642835"/>
    <w:rsid w:val="00642FA7"/>
    <w:rsid w:val="00643373"/>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D21"/>
    <w:rsid w:val="006A37B3"/>
    <w:rsid w:val="006A3837"/>
    <w:rsid w:val="006A47E4"/>
    <w:rsid w:val="006A4931"/>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0D43"/>
    <w:rsid w:val="006C196F"/>
    <w:rsid w:val="006C1E2D"/>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38E"/>
    <w:rsid w:val="006F36D4"/>
    <w:rsid w:val="006F3A29"/>
    <w:rsid w:val="006F4367"/>
    <w:rsid w:val="006F43E3"/>
    <w:rsid w:val="006F4451"/>
    <w:rsid w:val="006F4A8D"/>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70C"/>
    <w:rsid w:val="00733B2B"/>
    <w:rsid w:val="00734076"/>
    <w:rsid w:val="00734367"/>
    <w:rsid w:val="00734E0F"/>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FC6"/>
    <w:rsid w:val="007532C6"/>
    <w:rsid w:val="00753508"/>
    <w:rsid w:val="007540BB"/>
    <w:rsid w:val="007540C5"/>
    <w:rsid w:val="00754798"/>
    <w:rsid w:val="0075541B"/>
    <w:rsid w:val="00756109"/>
    <w:rsid w:val="0075643F"/>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574"/>
    <w:rsid w:val="00787F24"/>
    <w:rsid w:val="00790374"/>
    <w:rsid w:val="00790535"/>
    <w:rsid w:val="00790C5E"/>
    <w:rsid w:val="00790F5E"/>
    <w:rsid w:val="00791685"/>
    <w:rsid w:val="00791DBD"/>
    <w:rsid w:val="007928D2"/>
    <w:rsid w:val="00792C49"/>
    <w:rsid w:val="00792EE9"/>
    <w:rsid w:val="007938C5"/>
    <w:rsid w:val="00793CC4"/>
    <w:rsid w:val="00793EAE"/>
    <w:rsid w:val="00793EAF"/>
    <w:rsid w:val="007944C9"/>
    <w:rsid w:val="00795120"/>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434C"/>
    <w:rsid w:val="00805246"/>
    <w:rsid w:val="00807369"/>
    <w:rsid w:val="00807757"/>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0BD"/>
    <w:rsid w:val="008409B6"/>
    <w:rsid w:val="00841EB6"/>
    <w:rsid w:val="008427B9"/>
    <w:rsid w:val="00842E86"/>
    <w:rsid w:val="0084379E"/>
    <w:rsid w:val="00843972"/>
    <w:rsid w:val="008451FD"/>
    <w:rsid w:val="0084529A"/>
    <w:rsid w:val="00845BA8"/>
    <w:rsid w:val="00845BC2"/>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8C2"/>
    <w:rsid w:val="00867CB9"/>
    <w:rsid w:val="0087107D"/>
    <w:rsid w:val="00872816"/>
    <w:rsid w:val="00874712"/>
    <w:rsid w:val="00875419"/>
    <w:rsid w:val="00875F5E"/>
    <w:rsid w:val="00876093"/>
    <w:rsid w:val="00876235"/>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6B05"/>
    <w:rsid w:val="008D767E"/>
    <w:rsid w:val="008D7B85"/>
    <w:rsid w:val="008E075C"/>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3B"/>
    <w:rsid w:val="009137F7"/>
    <w:rsid w:val="00914CA9"/>
    <w:rsid w:val="00914FFE"/>
    <w:rsid w:val="009151C8"/>
    <w:rsid w:val="009159CB"/>
    <w:rsid w:val="00915C2F"/>
    <w:rsid w:val="0091673D"/>
    <w:rsid w:val="00916A9D"/>
    <w:rsid w:val="00916C1C"/>
    <w:rsid w:val="009171CF"/>
    <w:rsid w:val="009173DE"/>
    <w:rsid w:val="00917552"/>
    <w:rsid w:val="00917E38"/>
    <w:rsid w:val="0092067B"/>
    <w:rsid w:val="0092069C"/>
    <w:rsid w:val="00920E37"/>
    <w:rsid w:val="00921025"/>
    <w:rsid w:val="00921B14"/>
    <w:rsid w:val="00921D59"/>
    <w:rsid w:val="0092336E"/>
    <w:rsid w:val="00923893"/>
    <w:rsid w:val="00923DD1"/>
    <w:rsid w:val="00924797"/>
    <w:rsid w:val="00924A42"/>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86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2CB1"/>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6813"/>
    <w:rsid w:val="00A17BA8"/>
    <w:rsid w:val="00A17FD3"/>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3980"/>
    <w:rsid w:val="00A64389"/>
    <w:rsid w:val="00A64761"/>
    <w:rsid w:val="00A648F1"/>
    <w:rsid w:val="00A658D1"/>
    <w:rsid w:val="00A65C37"/>
    <w:rsid w:val="00A65F7C"/>
    <w:rsid w:val="00A6669B"/>
    <w:rsid w:val="00A671B5"/>
    <w:rsid w:val="00A672E1"/>
    <w:rsid w:val="00A67838"/>
    <w:rsid w:val="00A701CE"/>
    <w:rsid w:val="00A70F69"/>
    <w:rsid w:val="00A70FDB"/>
    <w:rsid w:val="00A710B0"/>
    <w:rsid w:val="00A716BD"/>
    <w:rsid w:val="00A717CC"/>
    <w:rsid w:val="00A71F63"/>
    <w:rsid w:val="00A721C3"/>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232"/>
    <w:rsid w:val="00B37426"/>
    <w:rsid w:val="00B402CC"/>
    <w:rsid w:val="00B40E67"/>
    <w:rsid w:val="00B42E49"/>
    <w:rsid w:val="00B43457"/>
    <w:rsid w:val="00B43C2A"/>
    <w:rsid w:val="00B4422E"/>
    <w:rsid w:val="00B44524"/>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50D"/>
    <w:rsid w:val="00BF0ED9"/>
    <w:rsid w:val="00BF12B8"/>
    <w:rsid w:val="00BF1436"/>
    <w:rsid w:val="00BF1EAD"/>
    <w:rsid w:val="00BF2718"/>
    <w:rsid w:val="00BF2804"/>
    <w:rsid w:val="00BF2A75"/>
    <w:rsid w:val="00BF36DC"/>
    <w:rsid w:val="00BF42B6"/>
    <w:rsid w:val="00BF4E92"/>
    <w:rsid w:val="00BF51CF"/>
    <w:rsid w:val="00BF521B"/>
    <w:rsid w:val="00BF5BD0"/>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66E"/>
    <w:rsid w:val="00C64959"/>
    <w:rsid w:val="00C65173"/>
    <w:rsid w:val="00C6552F"/>
    <w:rsid w:val="00C657AA"/>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FE9"/>
    <w:rsid w:val="00D4127B"/>
    <w:rsid w:val="00D42B4A"/>
    <w:rsid w:val="00D432A4"/>
    <w:rsid w:val="00D438B2"/>
    <w:rsid w:val="00D455E7"/>
    <w:rsid w:val="00D455F6"/>
    <w:rsid w:val="00D459B1"/>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6A5"/>
    <w:rsid w:val="00D609C7"/>
    <w:rsid w:val="00D6193D"/>
    <w:rsid w:val="00D626B4"/>
    <w:rsid w:val="00D62879"/>
    <w:rsid w:val="00D6366E"/>
    <w:rsid w:val="00D64462"/>
    <w:rsid w:val="00D646A6"/>
    <w:rsid w:val="00D64D83"/>
    <w:rsid w:val="00D65615"/>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80BDF"/>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9D5"/>
    <w:rsid w:val="00D93C7D"/>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28E"/>
    <w:rsid w:val="00DC4BF1"/>
    <w:rsid w:val="00DC5264"/>
    <w:rsid w:val="00DC550C"/>
    <w:rsid w:val="00DC5536"/>
    <w:rsid w:val="00DC5E6D"/>
    <w:rsid w:val="00DD09E2"/>
    <w:rsid w:val="00DD15BC"/>
    <w:rsid w:val="00DD1BC8"/>
    <w:rsid w:val="00DD23C5"/>
    <w:rsid w:val="00DD2A0C"/>
    <w:rsid w:val="00DD3962"/>
    <w:rsid w:val="00DD45BB"/>
    <w:rsid w:val="00DD45C2"/>
    <w:rsid w:val="00DD4946"/>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2359"/>
    <w:rsid w:val="00DE2B31"/>
    <w:rsid w:val="00DE2E11"/>
    <w:rsid w:val="00DE2FB2"/>
    <w:rsid w:val="00DE3484"/>
    <w:rsid w:val="00DE4072"/>
    <w:rsid w:val="00DE5128"/>
    <w:rsid w:val="00DE557D"/>
    <w:rsid w:val="00DE5D53"/>
    <w:rsid w:val="00DE6004"/>
    <w:rsid w:val="00DE7101"/>
    <w:rsid w:val="00DE79E1"/>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976"/>
    <w:rsid w:val="00E07A38"/>
    <w:rsid w:val="00E10D40"/>
    <w:rsid w:val="00E10E4C"/>
    <w:rsid w:val="00E115A3"/>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3ED"/>
    <w:rsid w:val="00E645B6"/>
    <w:rsid w:val="00E649CE"/>
    <w:rsid w:val="00E66C0E"/>
    <w:rsid w:val="00E66C77"/>
    <w:rsid w:val="00E66CF3"/>
    <w:rsid w:val="00E671F0"/>
    <w:rsid w:val="00E67A3C"/>
    <w:rsid w:val="00E67F7E"/>
    <w:rsid w:val="00E701D8"/>
    <w:rsid w:val="00E7069C"/>
    <w:rsid w:val="00E70712"/>
    <w:rsid w:val="00E7078B"/>
    <w:rsid w:val="00E70A12"/>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756"/>
    <w:rsid w:val="00E82910"/>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8C2"/>
    <w:rsid w:val="00EB3B99"/>
    <w:rsid w:val="00EB4EBE"/>
    <w:rsid w:val="00EB4FEF"/>
    <w:rsid w:val="00EB5A00"/>
    <w:rsid w:val="00EB68F1"/>
    <w:rsid w:val="00EB6F55"/>
    <w:rsid w:val="00EB7833"/>
    <w:rsid w:val="00EC0324"/>
    <w:rsid w:val="00EC0960"/>
    <w:rsid w:val="00EC10D6"/>
    <w:rsid w:val="00EC1135"/>
    <w:rsid w:val="00EC20FF"/>
    <w:rsid w:val="00EC2D28"/>
    <w:rsid w:val="00EC4A0B"/>
    <w:rsid w:val="00EC4B2B"/>
    <w:rsid w:val="00EC4B72"/>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1BEE"/>
    <w:rsid w:val="00F12321"/>
    <w:rsid w:val="00F13281"/>
    <w:rsid w:val="00F13626"/>
    <w:rsid w:val="00F139E7"/>
    <w:rsid w:val="00F143C0"/>
    <w:rsid w:val="00F15228"/>
    <w:rsid w:val="00F15454"/>
    <w:rsid w:val="00F15DCD"/>
    <w:rsid w:val="00F16044"/>
    <w:rsid w:val="00F16B35"/>
    <w:rsid w:val="00F17C2B"/>
    <w:rsid w:val="00F17DF2"/>
    <w:rsid w:val="00F20000"/>
    <w:rsid w:val="00F20068"/>
    <w:rsid w:val="00F201E6"/>
    <w:rsid w:val="00F20806"/>
    <w:rsid w:val="00F20C23"/>
    <w:rsid w:val="00F215CE"/>
    <w:rsid w:val="00F215E8"/>
    <w:rsid w:val="00F22356"/>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CE9"/>
    <w:rsid w:val="00F26D85"/>
    <w:rsid w:val="00F27B74"/>
    <w:rsid w:val="00F27F75"/>
    <w:rsid w:val="00F3043F"/>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C37"/>
    <w:rsid w:val="00FF6AD4"/>
    <w:rsid w:val="00FF6D9C"/>
    <w:rsid w:val="00FF6E7C"/>
    <w:rsid w:val="00FF76C0"/>
    <w:rsid w:val="00FF7CD1"/>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95417"/>
  <w15:docId w15:val="{FD01847B-12DD-4373-B21C-553778E2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eastAsia="Times New Roman"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rPr>
      <w:rFonts w:eastAsia="Times New Roman"/>
      <w:lang w:val="en-GB" w:eastAsia="en-US"/>
    </w:rPr>
  </w:style>
  <w:style w:type="paragraph" w:customStyle="1" w:styleId="Default">
    <w:name w:val="Default"/>
    <w:qFormat/>
    <w:pPr>
      <w:autoSpaceDE w:val="0"/>
      <w:autoSpaceDN w:val="0"/>
      <w:adjustRightInd w:val="0"/>
    </w:pPr>
    <w:rPr>
      <w:rFonts w:eastAsia="Times New Roman"/>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eastAsia="en-GB"/>
    </w:rPr>
  </w:style>
  <w:style w:type="character" w:customStyle="1" w:styleId="2">
    <w:name w:val="未处理的提及2"/>
    <w:basedOn w:val="DefaultParagraphFont"/>
    <w:uiPriority w:val="99"/>
    <w:semiHidden/>
    <w:unhideWhenUsed/>
    <w:rPr>
      <w:color w:val="605E5C"/>
      <w:shd w:val="clear" w:color="auto" w:fill="E1DFDD"/>
    </w:rPr>
  </w:style>
  <w:style w:type="numbering" w:customStyle="1" w:styleId="CurrentList1">
    <w:name w:val="Current List1"/>
    <w:uiPriority w:val="99"/>
    <w:rsid w:val="00EE7935"/>
    <w:pPr>
      <w:numPr>
        <w:numId w:val="32"/>
      </w:numPr>
    </w:pPr>
  </w:style>
  <w:style w:type="paragraph" w:customStyle="1" w:styleId="emaildiscussion0">
    <w:name w:val="emaildiscussion"/>
    <w:basedOn w:val="Normal"/>
    <w:rsid w:val="00947863"/>
    <w:pPr>
      <w:spacing w:before="100" w:beforeAutospacing="1" w:after="100" w:afterAutospacing="1" w:line="240" w:lineRule="auto"/>
    </w:pPr>
    <w:rPr>
      <w:sz w:val="24"/>
      <w:szCs w:val="24"/>
      <w:lang w:val="en-IL" w:bidi="he-IL"/>
    </w:rPr>
  </w:style>
  <w:style w:type="character" w:customStyle="1" w:styleId="apple-converted-space">
    <w:name w:val="apple-converted-space"/>
    <w:basedOn w:val="DefaultParagraphFont"/>
    <w:rsid w:val="00947863"/>
  </w:style>
  <w:style w:type="paragraph" w:customStyle="1" w:styleId="emaildiscussion20">
    <w:name w:val="emaildiscussion2"/>
    <w:basedOn w:val="Normal"/>
    <w:rsid w:val="00947863"/>
    <w:pPr>
      <w:spacing w:before="100" w:beforeAutospacing="1" w:after="100" w:afterAutospacing="1" w:line="240" w:lineRule="auto"/>
    </w:pPr>
    <w:rPr>
      <w:sz w:val="24"/>
      <w:szCs w:val="24"/>
      <w:lang w:val="en-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161455">
      <w:bodyDiv w:val="1"/>
      <w:marLeft w:val="0"/>
      <w:marRight w:val="0"/>
      <w:marTop w:val="0"/>
      <w:marBottom w:val="0"/>
      <w:divBdr>
        <w:top w:val="none" w:sz="0" w:space="0" w:color="auto"/>
        <w:left w:val="none" w:sz="0" w:space="0" w:color="auto"/>
        <w:bottom w:val="none" w:sz="0" w:space="0" w:color="auto"/>
        <w:right w:val="none" w:sz="0" w:space="0" w:color="auto"/>
      </w:divBdr>
    </w:div>
    <w:div w:id="1581601025">
      <w:bodyDiv w:val="1"/>
      <w:marLeft w:val="0"/>
      <w:marRight w:val="0"/>
      <w:marTop w:val="0"/>
      <w:marBottom w:val="0"/>
      <w:divBdr>
        <w:top w:val="none" w:sz="0" w:space="0" w:color="auto"/>
        <w:left w:val="none" w:sz="0" w:space="0" w:color="auto"/>
        <w:bottom w:val="none" w:sz="0" w:space="0" w:color="auto"/>
        <w:right w:val="none" w:sz="0" w:space="0" w:color="auto"/>
      </w:divBdr>
    </w:div>
    <w:div w:id="2038315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7A036066-F28A-4206-A229-BE93C5E146B4}">
  <ds:schemaRefs>
    <ds:schemaRef ds:uri="http://schemas.openxmlformats.org/officeDocument/2006/bibliography"/>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0</TotalTime>
  <Pages>15</Pages>
  <Words>3271</Words>
  <Characters>18650</Characters>
  <Application>Microsoft Office Word</Application>
  <DocSecurity>0</DocSecurity>
  <Lines>155</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vivo</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Sasha Sirotkin</cp:lastModifiedBy>
  <cp:revision>2</cp:revision>
  <cp:lastPrinted>2021-08-12T09:51:00Z</cp:lastPrinted>
  <dcterms:created xsi:type="dcterms:W3CDTF">2022-01-17T09:30:00Z</dcterms:created>
  <dcterms:modified xsi:type="dcterms:W3CDTF">2022-01-17T09:30:00Z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1635747214</vt:lpwstr>
  </property>
  <property fmtid="{D5CDD505-2E9C-101B-9397-08002B2CF9AE}" pid="10" name="CWM5fec5ae66338455abe827ca329bdd2bf">
    <vt:lpwstr>CWMjDSWsgfSjCbbSesmQXmaC++jkC6yOA+D/roeJUZtpTkAWa54aWf92fkT52gH3khafdwMSQqigBxox9XruMl+aw==</vt:lpwstr>
  </property>
</Properties>
</file>