
<file path=[Content_Types].xml><?xml version="1.0" encoding="utf-8"?>
<Types xmlns="http://schemas.openxmlformats.org/package/2006/content-types">
  <Default Extension="tmp"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lastRenderedPageBreak/>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lastRenderedPageBreak/>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lastRenderedPageBreak/>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lastRenderedPageBreak/>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val="en-GB"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lastRenderedPageBreak/>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lastRenderedPageBreak/>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85pt;height:143.1pt" o:ole="">
            <v:imagedata r:id="rId13" o:title=""/>
          </v:shape>
          <o:OLEObject Type="Embed" ProgID="Visio.Drawing.11" ShapeID="_x0000_i1025" DrawAspect="Content" ObjectID="_1704054027" r:id="rId14"/>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lastRenderedPageBreak/>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lastRenderedPageBreak/>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lastRenderedPageBreak/>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We discourage options where PD estimation related signaling (which is UE specific) is mixed with ReferenceTimeInfo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130476">
            <w:pPr>
              <w:spacing w:after="0" w:line="360" w:lineRule="auto"/>
            </w:pPr>
            <w:r w:rsidRPr="00270C9A">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130476">
            <w:pPr>
              <w:spacing w:after="0" w:line="360" w:lineRule="auto"/>
            </w:pPr>
          </w:p>
        </w:tc>
      </w:tr>
    </w:tbl>
    <w:p w14:paraId="6F8B9519" w14:textId="77777777" w:rsidR="004741DC" w:rsidRPr="009974D1" w:rsidRDefault="004741DC" w:rsidP="004741DC">
      <w:pPr>
        <w:rPr>
          <w:rFonts w:eastAsiaTheme="minorEastAsia"/>
          <w:lang w:val="en-GB"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130476">
            <w:pPr>
              <w:spacing w:after="0" w:line="360" w:lineRule="auto"/>
            </w:pPr>
            <w:r w:rsidRPr="003570A8">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130476">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13047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130476">
            <w:pPr>
              <w:spacing w:after="0" w:line="360" w:lineRule="auto"/>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4.85pt;height:145.35pt" o:ole="">
            <v:imagedata r:id="rId15" o:title=""/>
          </v:shape>
          <o:OLEObject Type="Embed" ProgID="Visio.Drawing.11" ShapeID="_x0000_i1026" DrawAspect="Content" ObjectID="_1704054028" r:id="rId16"/>
        </w:object>
      </w:r>
    </w:p>
    <w:p w14:paraId="465B2221" w14:textId="25752125" w:rsidR="004A4554" w:rsidRPr="00F40991" w:rsidRDefault="004A4554" w:rsidP="004A4554">
      <w:pPr>
        <w:pStyle w:val="Caption"/>
        <w:jc w:val="center"/>
        <w:rPr>
          <w:rFonts w:eastAsia="Arial Unicode MS"/>
          <w:b w:val="0"/>
          <w:lang w:eastAsia="zh-CN"/>
        </w:rPr>
      </w:pPr>
      <w:bookmarkStart w:id="1" w:name="_Ref92568823"/>
      <w:r w:rsidRPr="00F40991">
        <w:rPr>
          <w:rFonts w:eastAsia="Arial Unicode MS"/>
        </w:rPr>
        <w:t>Figure</w:t>
      </w:r>
      <w:bookmarkEnd w:id="1"/>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lastRenderedPageBreak/>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1A419F"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1A419F"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1A419F"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2" w:name="Proposal_time"/>
            <w:bookmarkStart w:id="3"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2"/>
            <w:bookmarkEnd w:id="3"/>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lastRenderedPageBreak/>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Compared to 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lastRenderedPageBreak/>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130476">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130476">
            <w:pPr>
              <w:spacing w:after="0" w:line="360" w:lineRule="auto"/>
            </w:pPr>
            <w:r>
              <w:t>Agree with Ericsson’s view.</w:t>
            </w:r>
          </w:p>
          <w:p w14:paraId="14831C5C" w14:textId="77777777" w:rsidR="003F053B" w:rsidRDefault="003F053B" w:rsidP="00130476">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130476">
            <w:pPr>
              <w:spacing w:after="0" w:line="360" w:lineRule="auto"/>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lastRenderedPageBreak/>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13047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130476">
            <w:pPr>
              <w:spacing w:after="0" w:line="360" w:lineRule="auto"/>
            </w:pPr>
            <w:r>
              <w:t xml:space="preserve">Agree with ZTE. </w:t>
            </w: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130476">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130476">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lastRenderedPageBreak/>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130476">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130476">
            <w:pPr>
              <w:spacing w:after="0" w:line="360" w:lineRule="auto"/>
            </w:pPr>
            <w:r>
              <w:t xml:space="preserve">RRC parameter “UE-sidePDC”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absent=&gt; UE performs TA based PDC. </w:t>
            </w: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lastRenderedPageBreak/>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130476">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130476">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130476">
            <w:pPr>
              <w:spacing w:after="0" w:line="360" w:lineRule="auto"/>
            </w:pPr>
            <w:r>
              <w:t xml:space="preserve">We think RAN1/4 shall specify if needed. </w:t>
            </w:r>
          </w:p>
        </w:tc>
      </w:tr>
    </w:tbl>
    <w:p w14:paraId="255B5058" w14:textId="77777777"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w:t>
            </w:r>
            <w:r w:rsidRPr="00F40991">
              <w:rPr>
                <w:rFonts w:eastAsia="Arial Unicode MS"/>
                <w:lang w:eastAsia="zh-CN"/>
              </w:rPr>
              <w:lastRenderedPageBreak/>
              <w:t>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lastRenderedPageBreak/>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 xml:space="preserve">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w:t>
            </w:r>
            <w:r>
              <w:lastRenderedPageBreak/>
              <w:t>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130476">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130476">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130476">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130476">
            <w:pPr>
              <w:spacing w:after="0" w:line="360" w:lineRule="auto"/>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4"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4"/>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5"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5"/>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130476">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130476">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130476">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w:t>
            </w:r>
            <w:r>
              <w:rPr>
                <w:lang w:eastAsia="zh-CN"/>
              </w:rPr>
              <w:lastRenderedPageBreak/>
              <w:t xml:space="preserve">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lastRenderedPageBreak/>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130476">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130476">
            <w:pPr>
              <w:spacing w:after="0" w:line="360" w:lineRule="auto"/>
            </w:pPr>
          </w:p>
          <w:p w14:paraId="5EBAD3F1" w14:textId="77777777" w:rsidR="0038600C" w:rsidRDefault="0038600C" w:rsidP="00130476">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130476">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130476">
            <w:pPr>
              <w:spacing w:after="0" w:line="360" w:lineRule="auto"/>
            </w:pPr>
            <w:r>
              <w:lastRenderedPageBreak/>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130476">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130476">
            <w:pPr>
              <w:spacing w:after="0" w:line="360" w:lineRule="auto"/>
            </w:pPr>
            <w:r w:rsidRPr="00412D84">
              <w:t>Can send LS to RAN3 to inform our progress.</w:t>
            </w: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130476">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130476">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130476">
            <w:pPr>
              <w:spacing w:after="0" w:line="360" w:lineRule="auto"/>
            </w:pPr>
          </w:p>
        </w:tc>
      </w:tr>
    </w:tbl>
    <w:p w14:paraId="1AD675F2" w14:textId="77777777" w:rsidR="006C471B" w:rsidRDefault="006C471B" w:rsidP="006C471B">
      <w:pPr>
        <w:pStyle w:val="BodyText"/>
        <w:snapToGrid w:val="0"/>
        <w:spacing w:before="60" w:after="60" w:line="288" w:lineRule="auto"/>
        <w:jc w:val="both"/>
        <w:rPr>
          <w:b/>
          <w:bCs/>
          <w:lang w:eastAsia="zh-CN"/>
        </w:rPr>
      </w:pPr>
      <w:bookmarkStart w:id="6" w:name="_GoBack"/>
      <w:bookmarkEnd w:id="6"/>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746392" w14:paraId="5E82AB5E" w14:textId="77777777" w:rsidTr="008B6F93">
        <w:tc>
          <w:tcPr>
            <w:tcW w:w="1388" w:type="dxa"/>
            <w:shd w:val="clear" w:color="auto" w:fill="auto"/>
            <w:vAlign w:val="center"/>
          </w:tcPr>
          <w:p w14:paraId="45BC4635" w14:textId="77777777" w:rsidR="00746392" w:rsidRDefault="00746392" w:rsidP="00746392">
            <w:pPr>
              <w:spacing w:after="0" w:line="360" w:lineRule="auto"/>
            </w:pPr>
          </w:p>
        </w:tc>
        <w:tc>
          <w:tcPr>
            <w:tcW w:w="8246" w:type="dxa"/>
            <w:shd w:val="clear" w:color="auto" w:fill="auto"/>
            <w:vAlign w:val="center"/>
          </w:tcPr>
          <w:p w14:paraId="00BFF0B9" w14:textId="77777777" w:rsidR="00746392" w:rsidRDefault="00746392" w:rsidP="00746392">
            <w:pPr>
              <w:spacing w:after="0" w:line="360" w:lineRule="auto"/>
            </w:pPr>
          </w:p>
        </w:tc>
      </w:tr>
      <w:tr w:rsidR="00746392" w14:paraId="269AD02A" w14:textId="77777777" w:rsidTr="008B6F93">
        <w:tc>
          <w:tcPr>
            <w:tcW w:w="1388" w:type="dxa"/>
            <w:shd w:val="clear" w:color="auto" w:fill="auto"/>
            <w:vAlign w:val="center"/>
          </w:tcPr>
          <w:p w14:paraId="55F51DE6" w14:textId="77777777" w:rsidR="00746392" w:rsidRDefault="00746392" w:rsidP="00746392">
            <w:pPr>
              <w:spacing w:after="0" w:line="360" w:lineRule="auto"/>
            </w:pPr>
          </w:p>
        </w:tc>
        <w:tc>
          <w:tcPr>
            <w:tcW w:w="8246" w:type="dxa"/>
            <w:shd w:val="clear" w:color="auto" w:fill="auto"/>
            <w:vAlign w:val="center"/>
          </w:tcPr>
          <w:p w14:paraId="198536FA" w14:textId="77777777" w:rsidR="00746392" w:rsidRDefault="00746392" w:rsidP="00746392">
            <w:pPr>
              <w:spacing w:after="0" w:line="360" w:lineRule="auto"/>
            </w:pP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7"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8"/>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C5323" w14:textId="77777777" w:rsidR="00332045" w:rsidRDefault="00332045">
      <w:pPr>
        <w:spacing w:after="0"/>
      </w:pPr>
      <w:r>
        <w:separator/>
      </w:r>
    </w:p>
  </w:endnote>
  <w:endnote w:type="continuationSeparator" w:id="0">
    <w:p w14:paraId="72AC120A" w14:textId="77777777" w:rsidR="00332045" w:rsidRDefault="00332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default"/>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panose1 w:val="02010600030101010101"/>
    <w:charset w:val="86"/>
    <w:family w:val="auto"/>
    <w:pitch w:val="variable"/>
    <w:sig w:usb0="00000000"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5FF4D" w14:textId="77777777" w:rsidR="00332045" w:rsidRDefault="00332045">
      <w:pPr>
        <w:spacing w:after="0"/>
      </w:pPr>
      <w:r>
        <w:separator/>
      </w:r>
    </w:p>
  </w:footnote>
  <w:footnote w:type="continuationSeparator" w:id="0">
    <w:p w14:paraId="7E7FC7BD" w14:textId="77777777" w:rsidR="00332045" w:rsidRDefault="003320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237DE" w14:textId="77777777" w:rsidR="001A419F" w:rsidRDefault="001A419F"/>
  <w:p w14:paraId="7D3237DF" w14:textId="77777777" w:rsidR="001A419F" w:rsidRDefault="001A41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7A0"/>
    <w:rsid w:val="00684253"/>
    <w:rsid w:val="006843C9"/>
    <w:rsid w:val="0068475A"/>
    <w:rsid w:val="00685574"/>
    <w:rsid w:val="0068573B"/>
    <w:rsid w:val="006857F5"/>
    <w:rsid w:val="00685C0A"/>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Mention">
    <w:name w:val="Mention"/>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mp"/><Relationship Id="rId17" Type="http://schemas.openxmlformats.org/officeDocument/2006/relationships/hyperlink" Target="file:///C:\Users\panidx\OneDrive%20-%20InterDigital%20Communications,%20Inc\Documents\3GPP%20RAN\TSGR2_116-e\Docs\R2-2111282.zip" TargetMode="External"/><Relationship Id="rId2" Type="http://schemas.openxmlformats.org/officeDocument/2006/relationships/customXml" Target="../customXml/item2.xml"/><Relationship Id="rId16" Type="http://schemas.openxmlformats.org/officeDocument/2006/relationships/oleObject" Target="embeddings/Microsoft_Visio_2003-2010_Drawing2.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98D7D1-41E9-4EB2-90C4-B87546EF8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8654</Words>
  <Characters>49330</Characters>
  <Application>Microsoft Office Word</Application>
  <DocSecurity>0</DocSecurity>
  <Lines>411</Lines>
  <Paragraphs>115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57869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Huawei, HiSilicon</cp:lastModifiedBy>
  <cp:revision>3</cp:revision>
  <cp:lastPrinted>2017-03-22T08:13:00Z</cp:lastPrinted>
  <dcterms:created xsi:type="dcterms:W3CDTF">2022-01-18T22:26:00Z</dcterms:created>
  <dcterms:modified xsi:type="dcterms:W3CDTF">2022-01-18T22:33:00Z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