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r>
      <w:proofErr w:type="spellStart"/>
      <w:r w:rsidRPr="006970B1">
        <w:rPr>
          <w:rFonts w:ascii="Arial" w:hAnsi="Arial" w:cs="Arial"/>
          <w:szCs w:val="24"/>
        </w:rPr>
        <w:t>MediaTek</w:t>
      </w:r>
      <w:proofErr w:type="spellEnd"/>
      <w:r w:rsidRPr="006970B1">
        <w:rPr>
          <w:rFonts w:ascii="Arial" w:hAnsi="Arial" w:cs="Arial"/>
          <w:szCs w:val="24"/>
        </w:rPr>
        <w:t xml:space="preserve">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w:t>
      </w:r>
      <w:proofErr w:type="gramStart"/>
      <w:r w:rsidR="0095148A" w:rsidRPr="0095148A">
        <w:rPr>
          <w:rFonts w:hint="eastAsia"/>
          <w:b/>
          <w:sz w:val="24"/>
          <w:lang w:val="en-GB"/>
        </w:rPr>
        <w:t>e][</w:t>
      </w:r>
      <w:proofErr w:type="gramEnd"/>
      <w:r w:rsidR="0095148A" w:rsidRPr="0095148A">
        <w:rPr>
          <w:rFonts w:hint="eastAsia"/>
          <w:b/>
          <w:sz w:val="24"/>
          <w:lang w:val="en-GB"/>
        </w:rPr>
        <w:t>054][</w:t>
      </w:r>
      <w:proofErr w:type="spellStart"/>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w:t>
            </w:r>
            <w:proofErr w:type="gramStart"/>
            <w:r w:rsidRPr="0095148A">
              <w:t>e][</w:t>
            </w:r>
            <w:proofErr w:type="gramEnd"/>
            <w:r w:rsidRPr="0095148A">
              <w:t>054][</w:t>
            </w:r>
            <w:proofErr w:type="spellStart"/>
            <w:r w:rsidRPr="0095148A">
              <w:t>ePowSav</w:t>
            </w:r>
            <w:proofErr w:type="spellEnd"/>
            <w:r w:rsidRPr="0095148A">
              <w:t>] Subgrouping and PEI (</w:t>
            </w:r>
            <w:proofErr w:type="spellStart"/>
            <w:r w:rsidRPr="0095148A">
              <w:t>MediaTek</w:t>
            </w:r>
            <w:proofErr w:type="spellEnd"/>
            <w:r w:rsidRPr="0095148A">
              <w:t>)</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subgroups, and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e.g. on PEI applicability to </w:t>
            </w:r>
            <w:proofErr w:type="spellStart"/>
            <w:r w:rsidRPr="0095148A">
              <w:rPr>
                <w:sz w:val="20"/>
                <w:szCs w:val="20"/>
              </w:rPr>
              <w:t>eDRX</w:t>
            </w:r>
            <w:proofErr w:type="spellEnd"/>
            <w:r w:rsidRPr="0095148A">
              <w:rPr>
                <w:sz w:val="20"/>
                <w:szCs w:val="20"/>
              </w:rPr>
              <w:t>,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45448E" w:rsidRPr="00FC6EC5"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FC6EC5" w:rsidRDefault="00053F76" w:rsidP="004E5D4A">
            <w:pPr>
              <w:keepLines/>
              <w:tabs>
                <w:tab w:val="left" w:pos="794"/>
                <w:tab w:val="left" w:pos="1191"/>
                <w:tab w:val="left" w:pos="1588"/>
                <w:tab w:val="left" w:pos="1985"/>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proofErr w:type="spellStart"/>
            <w:r w:rsidRPr="00FC6EC5">
              <w:rPr>
                <w:rFonts w:ascii="Arial" w:hAnsi="Arial" w:cs="Arial"/>
                <w:sz w:val="20"/>
                <w:szCs w:val="20"/>
                <w:lang w:val="fr-FR"/>
              </w:rPr>
              <w:t>Salva</w:t>
            </w:r>
            <w:proofErr w:type="spellEnd"/>
            <w:r w:rsidRPr="00FC6EC5">
              <w:rPr>
                <w:rFonts w:ascii="Arial" w:hAnsi="Arial" w:cs="Arial"/>
                <w:sz w:val="20"/>
                <w:szCs w:val="20"/>
                <w:lang w:val="fr-FR"/>
              </w:rPr>
              <w:t xml:space="preserve">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Linhai</w:t>
            </w:r>
            <w:proofErr w:type="spellEnd"/>
            <w:r>
              <w:rPr>
                <w:rFonts w:ascii="Arial" w:hAnsi="Arial" w:cs="Arial"/>
                <w:sz w:val="20"/>
                <w:szCs w:val="20"/>
                <w:lang w:val="en-GB"/>
              </w:rPr>
              <w:t xml:space="preserve">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 (lihaitao@oppo.com)</w:t>
            </w:r>
          </w:p>
        </w:tc>
      </w:tr>
      <w:tr w:rsidR="00296829" w:rsidRPr="00FC6EC5"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7649" w:type="dxa"/>
          </w:tcPr>
          <w:p w14:paraId="2C9DA92B" w14:textId="2C1BA640" w:rsidR="00296829" w:rsidRPr="00A90A9D"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A90A9D">
              <w:rPr>
                <w:rFonts w:ascii="Arial" w:eastAsia="SimSun" w:hAnsi="Arial" w:cs="Arial"/>
                <w:sz w:val="20"/>
                <w:szCs w:val="20"/>
                <w:lang w:val="fr-FR" w:eastAsia="zh-CN"/>
              </w:rPr>
              <w:t>Seau Sian Lim &lt;seau.s.lim@intel.com&gt;</w:t>
            </w:r>
          </w:p>
        </w:tc>
      </w:tr>
      <w:tr w:rsidR="002C6C4A" w:rsidRPr="00FC6EC5" w14:paraId="3908AC5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B58BBC1" w14:textId="0568D468" w:rsidR="002C6C4A" w:rsidRDefault="002C6C4A"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06279EED" w14:textId="47EB27D4" w:rsidR="002C6C4A" w:rsidRPr="00A90A9D" w:rsidRDefault="002C6C4A"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1A4486" w14:paraId="18D6B383"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35312B48" w14:textId="77777777" w:rsidR="001A4486" w:rsidRDefault="001A4486" w:rsidP="00676D8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7649" w:type="dxa"/>
          </w:tcPr>
          <w:p w14:paraId="3A563908"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sidRPr="00E32C53">
              <w:rPr>
                <w:rFonts w:ascii="Arial" w:eastAsia="SimSun" w:hAnsi="Arial" w:cs="Arial"/>
                <w:sz w:val="20"/>
                <w:szCs w:val="20"/>
                <w:lang w:val="en-GB" w:eastAsia="zh-CN"/>
              </w:rPr>
              <w:t>Mattias</w:t>
            </w:r>
            <w:proofErr w:type="spellEnd"/>
            <w:r w:rsidRPr="00E32C53">
              <w:rPr>
                <w:rFonts w:ascii="Arial" w:eastAsia="SimSun" w:hAnsi="Arial" w:cs="Arial"/>
                <w:sz w:val="20"/>
                <w:szCs w:val="20"/>
                <w:lang w:val="en-GB" w:eastAsia="zh-CN"/>
              </w:rPr>
              <w:t xml:space="preserve"> </w:t>
            </w:r>
            <w:proofErr w:type="spellStart"/>
            <w:r w:rsidRPr="00E32C53">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BB59C6" w14:paraId="48C4107D"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4D42C7B2" w14:textId="6810DFF7" w:rsidR="00BB59C6" w:rsidRDefault="00BB59C6" w:rsidP="00676D83">
            <w:pPr>
              <w:spacing w:after="120"/>
              <w:jc w:val="both"/>
              <w:rPr>
                <w:rFonts w:ascii="Arial" w:eastAsia="SimSun" w:hAnsi="Arial" w:cs="Arial"/>
                <w:sz w:val="20"/>
                <w:szCs w:val="20"/>
                <w:lang w:val="en-GB" w:eastAsia="zh-CN"/>
              </w:rPr>
            </w:pPr>
            <w:r w:rsidRPr="00BB59C6">
              <w:rPr>
                <w:rFonts w:ascii="Arial" w:eastAsia="SimSun" w:hAnsi="Arial" w:cs="Arial"/>
                <w:sz w:val="20"/>
                <w:szCs w:val="20"/>
                <w:lang w:val="en-GB" w:eastAsia="zh-CN"/>
              </w:rPr>
              <w:t xml:space="preserve">Huawei, </w:t>
            </w:r>
            <w:proofErr w:type="spellStart"/>
            <w:r w:rsidRPr="00BB59C6">
              <w:rPr>
                <w:rFonts w:ascii="Arial" w:eastAsia="SimSun" w:hAnsi="Arial" w:cs="Arial"/>
                <w:sz w:val="20"/>
                <w:szCs w:val="20"/>
                <w:lang w:val="en-GB" w:eastAsia="zh-CN"/>
              </w:rPr>
              <w:t>HiSilicon</w:t>
            </w:r>
            <w:proofErr w:type="spellEnd"/>
          </w:p>
        </w:tc>
        <w:tc>
          <w:tcPr>
            <w:tcW w:w="7649" w:type="dxa"/>
          </w:tcPr>
          <w:p w14:paraId="15F3E5D0" w14:textId="6A6CE2BD" w:rsidR="00BB59C6" w:rsidRPr="00E32C53" w:rsidRDefault="00BB59C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sidRPr="00BB59C6">
              <w:rPr>
                <w:rFonts w:ascii="Arial" w:eastAsia="SimSun" w:hAnsi="Arial" w:cs="Arial"/>
                <w:sz w:val="20"/>
                <w:szCs w:val="20"/>
                <w:lang w:val="en-GB" w:eastAsia="zh-CN"/>
              </w:rPr>
              <w:t>Jagdeep</w:t>
            </w:r>
            <w:proofErr w:type="spellEnd"/>
            <w:r w:rsidRPr="00BB59C6">
              <w:rPr>
                <w:rFonts w:ascii="Arial" w:eastAsia="SimSun" w:hAnsi="Arial" w:cs="Arial"/>
                <w:sz w:val="20"/>
                <w:szCs w:val="20"/>
                <w:lang w:val="en-GB" w:eastAsia="zh-CN"/>
              </w:rPr>
              <w:t xml:space="preserve"> Singh</w:t>
            </w:r>
            <w:r w:rsidRPr="00BB59C6">
              <w:rPr>
                <w:rFonts w:ascii="Arial" w:eastAsia="SimSun" w:hAnsi="Arial" w:cs="Arial"/>
                <w:sz w:val="20"/>
                <w:szCs w:val="20"/>
                <w:lang w:val="en-GB" w:eastAsia="zh-CN"/>
              </w:rPr>
              <w:tab/>
              <w:t>jagdeep.singh6@huawei.com</w:t>
            </w:r>
          </w:p>
        </w:tc>
      </w:tr>
      <w:tr w:rsidR="00FC6EC5" w14:paraId="43CC663E"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6F2270E6" w14:textId="123991AA" w:rsidR="00FC6EC5" w:rsidRPr="00BB59C6" w:rsidRDefault="00FC6EC5" w:rsidP="00676D83">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14:paraId="17521A6C" w14:textId="7BA734E5" w:rsidR="00FC6EC5" w:rsidRPr="00BB59C6" w:rsidRDefault="00FC6EC5"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 (brian.martin@interdigital.com)</w:t>
            </w:r>
          </w:p>
        </w:tc>
      </w:tr>
      <w:tr w:rsidR="00E84947" w14:paraId="4A9D2074"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12E1B5C7" w14:textId="34FD4509" w:rsidR="00E84947" w:rsidRDefault="00E84947" w:rsidP="00676D8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Samsung</w:t>
            </w:r>
          </w:p>
        </w:tc>
        <w:tc>
          <w:tcPr>
            <w:tcW w:w="7649" w:type="dxa"/>
          </w:tcPr>
          <w:p w14:paraId="7807498A" w14:textId="2A413AD0" w:rsidR="00E84947" w:rsidRDefault="00E84947"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Anil Agiwal (anilag@samsung.com)</w:t>
            </w:r>
          </w:p>
        </w:tc>
      </w:tr>
    </w:tbl>
    <w:p w14:paraId="4A25A316" w14:textId="77777777" w:rsidR="0045448E" w:rsidRPr="00FC6EC5"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lastRenderedPageBreak/>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ListParagraph"/>
        <w:numPr>
          <w:ilvl w:val="0"/>
          <w:numId w:val="10"/>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CF1D2C"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CF1D2C"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ko-KR" w:bidi="hi-I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ListParagraph"/>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ListParagraph"/>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B5590F5" w:rsidR="0045448E" w:rsidRDefault="00E84947"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 xml:space="preserve">Accept Opt </w:t>
            </w:r>
            <w:r>
              <w:rPr>
                <w:rFonts w:ascii="Arial" w:hAnsi="Arial" w:cs="Arial"/>
                <w:sz w:val="20"/>
                <w:szCs w:val="20"/>
              </w:rPr>
              <w:t>2</w:t>
            </w:r>
            <w:bookmarkStart w:id="7" w:name="_GoBack"/>
            <w:bookmarkEnd w:id="7"/>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In case of CN assigned paging subgroups, paging subgroup index is provided by CN to UE. </w:t>
            </w:r>
            <w:r>
              <w:rPr>
                <w:rFonts w:ascii="Arial" w:hAnsi="Arial" w:cs="Arial"/>
                <w:iCs/>
                <w:sz w:val="20"/>
                <w:szCs w:val="20"/>
              </w:rPr>
              <w:lastRenderedPageBreak/>
              <w:t>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 xml:space="preserve">Paging subgroup index </w:t>
            </w:r>
            <w:proofErr w:type="spellStart"/>
            <w:r w:rsidR="00366FDA">
              <w:rPr>
                <w:rFonts w:ascii="Arial" w:hAnsi="Arial" w:cs="Arial"/>
                <w:iCs/>
              </w:rPr>
              <w:t>i</w:t>
            </w:r>
            <w:r w:rsidR="00366FDA" w:rsidRPr="001C4CBF">
              <w:rPr>
                <w:rFonts w:ascii="Arial" w:hAnsi="Arial" w:cs="Arial"/>
                <w:iCs/>
                <w:vertAlign w:val="subscript"/>
              </w:rPr>
              <w:t>sg</w:t>
            </w:r>
            <w:proofErr w:type="spellEnd"/>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 xml:space="preserve">Paging subgroup index </w:t>
            </w:r>
            <w:proofErr w:type="spellStart"/>
            <w:r w:rsidR="001C4CBF">
              <w:rPr>
                <w:rFonts w:ascii="Arial" w:hAnsi="Arial" w:cs="Arial"/>
                <w:iCs/>
              </w:rPr>
              <w:t>i</w:t>
            </w:r>
            <w:r w:rsidR="001C4CBF" w:rsidRPr="001C4CBF">
              <w:rPr>
                <w:rFonts w:ascii="Arial" w:hAnsi="Arial" w:cs="Arial"/>
                <w:iCs/>
                <w:vertAlign w:val="subscript"/>
              </w:rPr>
              <w:t>sg</w:t>
            </w:r>
            <w:proofErr w:type="spellEnd"/>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sidRPr="001C4CBF">
              <w:rPr>
                <w:rFonts w:ascii="Arial" w:hAnsi="Arial" w:cs="Arial"/>
                <w:iCs/>
                <w:vertAlign w:val="subscript"/>
              </w:rPr>
              <w:t>sg</w:t>
            </w:r>
            <w:proofErr w:type="spellEnd"/>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Accept Opt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lastRenderedPageBreak/>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sidRPr="004E1649">
              <w:rPr>
                <w:rFonts w:ascii="Arial" w:eastAsia="SimSun" w:hAnsi="Arial" w:cs="Arial"/>
                <w:bCs/>
                <w:sz w:val="20"/>
                <w:szCs w:val="20"/>
                <w:lang w:eastAsia="zh-CN"/>
              </w:rPr>
              <w:t>For option 2:</w:t>
            </w:r>
          </w:p>
          <w:p w14:paraId="75E30B48"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A90A9D" w14:paraId="36EC277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2F10568D" w14:textId="2FF2C153" w:rsidR="00A90A9D" w:rsidRDefault="00A90A9D" w:rsidP="00CE763B">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1614" w:type="dxa"/>
          </w:tcPr>
          <w:p w14:paraId="20D52CB3" w14:textId="77777777" w:rsidR="00A90A9D"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D20A1D3" w14:textId="46A98463" w:rsidR="00A90A9D" w:rsidRPr="00296829"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497C03B2" w14:textId="48367D12"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We agree both options work and we would not object any. However, we have a preference for </w:t>
            </w:r>
            <w:r w:rsidRPr="0045256C">
              <w:rPr>
                <w:rFonts w:ascii="Arial" w:hAnsi="Arial" w:cs="Arial"/>
                <w:bCs/>
                <w:sz w:val="20"/>
                <w:szCs w:val="20"/>
              </w:rPr>
              <w:t>option 2</w:t>
            </w:r>
            <w:r>
              <w:rPr>
                <w:rFonts w:ascii="Arial" w:hAnsi="Arial" w:cs="Arial"/>
                <w:bCs/>
                <w:sz w:val="20"/>
                <w:szCs w:val="20"/>
              </w:rPr>
              <w:t xml:space="preserve"> because</w:t>
            </w:r>
            <w:r w:rsidRPr="0045256C">
              <w:rPr>
                <w:rFonts w:ascii="Arial" w:hAnsi="Arial" w:cs="Arial"/>
                <w:bCs/>
                <w:sz w:val="20"/>
                <w:szCs w:val="20"/>
              </w:rPr>
              <w:t>:</w:t>
            </w:r>
          </w:p>
          <w:p w14:paraId="35A68F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5256C">
              <w:rPr>
                <w:rFonts w:ascii="Arial" w:hAnsi="Arial" w:cs="Arial"/>
                <w:bCs/>
                <w:sz w:val="20"/>
                <w:szCs w:val="20"/>
              </w:rPr>
              <w:t xml:space="preserve">- No offset needs to be added </w:t>
            </w:r>
            <w:r>
              <w:rPr>
                <w:rFonts w:ascii="Arial" w:hAnsi="Arial" w:cs="Arial"/>
                <w:bCs/>
                <w:sz w:val="20"/>
                <w:szCs w:val="20"/>
              </w:rPr>
              <w:t>in the above UEID-based subgroup formula</w:t>
            </w:r>
          </w:p>
          <w:p w14:paraId="51ECE6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sidRPr="00A90A9D">
              <w:rPr>
                <w:rFonts w:ascii="Arial" w:hAnsi="Arial" w:cs="Arial"/>
                <w:bCs/>
                <w:sz w:val="20"/>
                <w:szCs w:val="20"/>
                <w:u w:val="single"/>
              </w:rPr>
              <w:t xml:space="preserve">No parameter needs to be defined for </w:t>
            </w:r>
            <w:proofErr w:type="spellStart"/>
            <w:r w:rsidRPr="00A90A9D">
              <w:rPr>
                <w:rFonts w:ascii="Arial" w:hAnsi="Arial" w:cs="Arial"/>
                <w:bCs/>
                <w:sz w:val="20"/>
                <w:szCs w:val="20"/>
                <w:u w:val="single"/>
              </w:rPr>
              <w:t>N</w:t>
            </w:r>
            <w:r w:rsidRPr="00A90A9D">
              <w:rPr>
                <w:rFonts w:ascii="Arial" w:hAnsi="Arial" w:cs="Arial"/>
                <w:bCs/>
                <w:sz w:val="20"/>
                <w:szCs w:val="20"/>
                <w:u w:val="single"/>
                <w:vertAlign w:val="subscript"/>
              </w:rPr>
              <w:t>sg</w:t>
            </w:r>
            <w:proofErr w:type="spellEnd"/>
            <w:r w:rsidRPr="00A90A9D">
              <w:rPr>
                <w:rFonts w:ascii="Arial" w:hAnsi="Arial" w:cs="Arial"/>
                <w:bCs/>
                <w:sz w:val="20"/>
                <w:szCs w:val="20"/>
                <w:u w:val="single"/>
                <w:vertAlign w:val="subscript"/>
              </w:rPr>
              <w:t>-CN</w:t>
            </w:r>
          </w:p>
          <w:p w14:paraId="086495F4" w14:textId="77777777"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45256C">
              <w:rPr>
                <w:rFonts w:ascii="Arial" w:hAnsi="Arial" w:cs="Arial"/>
                <w:bCs/>
                <w:sz w:val="20"/>
              </w:rPr>
              <w:t xml:space="preserve">- When a UE is assigned a subgroup </w:t>
            </w:r>
            <w:proofErr w:type="spellStart"/>
            <w:r w:rsidRPr="0045256C">
              <w:rPr>
                <w:rFonts w:ascii="Arial" w:hAnsi="Arial" w:cs="Arial"/>
                <w:bCs/>
                <w:sz w:val="20"/>
              </w:rPr>
              <w:t>n</w:t>
            </w:r>
            <w:r w:rsidRPr="0045256C">
              <w:rPr>
                <w:rFonts w:ascii="Arial" w:hAnsi="Arial" w:cs="Arial"/>
                <w:bCs/>
                <w:sz w:val="20"/>
                <w:vertAlign w:val="subscript"/>
              </w:rPr>
              <w:t>sg</w:t>
            </w:r>
            <w:proofErr w:type="spellEnd"/>
            <w:r w:rsidRPr="0045256C">
              <w:rPr>
                <w:rFonts w:ascii="Arial" w:hAnsi="Arial" w:cs="Arial"/>
                <w:bCs/>
                <w:sz w:val="20"/>
                <w:vertAlign w:val="subscript"/>
              </w:rPr>
              <w:t>-CN</w:t>
            </w:r>
            <w:r w:rsidRPr="0045256C">
              <w:rPr>
                <w:rFonts w:ascii="Arial" w:hAnsi="Arial" w:cs="Arial"/>
                <w:bCs/>
                <w:sz w:val="20"/>
              </w:rPr>
              <w:t xml:space="preserve"> by AMF, both gNB and UE apply </w:t>
            </w:r>
            <w:proofErr w:type="spellStart"/>
            <w:r w:rsidRPr="0045256C">
              <w:rPr>
                <w:rFonts w:ascii="Arial" w:hAnsi="Arial" w:cs="Arial"/>
                <w:bCs/>
                <w:i/>
                <w:sz w:val="20"/>
              </w:rPr>
              <w:t>i</w:t>
            </w:r>
            <w:r w:rsidRPr="0045256C">
              <w:rPr>
                <w:rFonts w:ascii="Arial" w:hAnsi="Arial" w:cs="Arial"/>
                <w:bCs/>
                <w:i/>
                <w:sz w:val="20"/>
                <w:vertAlign w:val="subscript"/>
              </w:rPr>
              <w:t>SG</w:t>
            </w:r>
            <w:proofErr w:type="spellEnd"/>
            <w:r w:rsidRPr="0045256C">
              <w:rPr>
                <w:rFonts w:ascii="Arial" w:hAnsi="Arial" w:cs="Arial"/>
                <w:bCs/>
                <w:sz w:val="20"/>
              </w:rPr>
              <w:t xml:space="preserve"> </w:t>
            </w:r>
            <w:proofErr w:type="gramStart"/>
            <w:r w:rsidRPr="0045256C">
              <w:rPr>
                <w:rFonts w:ascii="Arial" w:hAnsi="Arial" w:cs="Arial"/>
                <w:bCs/>
                <w:sz w:val="20"/>
              </w:rPr>
              <w:t xml:space="preserve">=  </w:t>
            </w:r>
            <w:proofErr w:type="spellStart"/>
            <w:r w:rsidRPr="0045256C">
              <w:rPr>
                <w:rFonts w:ascii="Arial" w:hAnsi="Arial" w:cs="Arial"/>
                <w:bCs/>
                <w:sz w:val="20"/>
              </w:rPr>
              <w:t>n</w:t>
            </w:r>
            <w:r w:rsidRPr="0045256C">
              <w:rPr>
                <w:rFonts w:ascii="Arial" w:hAnsi="Arial" w:cs="Arial"/>
                <w:bCs/>
                <w:sz w:val="20"/>
                <w:vertAlign w:val="subscript"/>
              </w:rPr>
              <w:t>sg</w:t>
            </w:r>
            <w:proofErr w:type="spellEnd"/>
            <w:proofErr w:type="gramEnd"/>
            <w:r w:rsidRPr="0045256C">
              <w:rPr>
                <w:rFonts w:ascii="Arial" w:hAnsi="Arial" w:cs="Arial"/>
                <w:bCs/>
                <w:sz w:val="20"/>
                <w:vertAlign w:val="subscript"/>
              </w:rPr>
              <w:t>-CN</w:t>
            </w:r>
            <w:r w:rsidRPr="0045256C">
              <w:rPr>
                <w:rFonts w:ascii="Arial" w:hAnsi="Arial" w:cs="Arial"/>
                <w:bCs/>
                <w:sz w:val="20"/>
              </w:rPr>
              <w:t xml:space="preserve"> + </w:t>
            </w:r>
            <w:proofErr w:type="spellStart"/>
            <w:r w:rsidRPr="0045256C">
              <w:rPr>
                <w:rFonts w:ascii="Arial" w:hAnsi="Arial" w:cs="Arial"/>
                <w:sz w:val="20"/>
              </w:rPr>
              <w:t>N</w:t>
            </w:r>
            <w:r w:rsidRPr="0045256C">
              <w:rPr>
                <w:rFonts w:ascii="Arial" w:hAnsi="Arial" w:cs="Arial"/>
                <w:sz w:val="20"/>
                <w:vertAlign w:val="subscript"/>
              </w:rPr>
              <w:t>sg</w:t>
            </w:r>
            <w:proofErr w:type="spellEnd"/>
            <w:r w:rsidRPr="0045256C">
              <w:rPr>
                <w:rFonts w:ascii="Arial" w:hAnsi="Arial" w:cs="Arial"/>
                <w:sz w:val="20"/>
                <w:vertAlign w:val="subscript"/>
              </w:rPr>
              <w:t>-UEID</w:t>
            </w:r>
          </w:p>
          <w:p w14:paraId="4D3CD455" w14:textId="77777777" w:rsidR="005D64F6" w:rsidRDefault="005D64F6"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57ECEA7A" w14:textId="7A6E45F5" w:rsidR="00A90A9D" w:rsidRPr="005D64F6"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sidRPr="00296829">
              <w:rPr>
                <w:rFonts w:ascii="Arial" w:hAnsi="Arial" w:cs="Arial"/>
                <w:sz w:val="20"/>
                <w:szCs w:val="20"/>
              </w:rPr>
              <w:t>the number of subgroups for UEID based subgrouping can vary from cell to cell</w:t>
            </w:r>
            <w:r>
              <w:rPr>
                <w:rFonts w:ascii="Arial" w:hAnsi="Arial" w:cs="Arial"/>
                <w:sz w:val="20"/>
                <w:szCs w:val="20"/>
              </w:rPr>
              <w:t xml:space="preserve"> </w:t>
            </w:r>
            <w:r w:rsidR="00FF4D17">
              <w:rPr>
                <w:rFonts w:ascii="Arial" w:hAnsi="Arial" w:cs="Arial"/>
                <w:sz w:val="20"/>
                <w:szCs w:val="20"/>
              </w:rPr>
              <w:t>does not seem relevant</w:t>
            </w:r>
            <w:r>
              <w:rPr>
                <w:rFonts w:ascii="Arial" w:hAnsi="Arial" w:cs="Arial"/>
                <w:sz w:val="20"/>
                <w:szCs w:val="20"/>
              </w:rPr>
              <w:t>.</w:t>
            </w:r>
          </w:p>
        </w:tc>
      </w:tr>
      <w:tr w:rsidR="001A4486" w14:paraId="202F640E" w14:textId="77777777" w:rsidTr="001A4486">
        <w:tc>
          <w:tcPr>
            <w:cnfStyle w:val="001000000000" w:firstRow="0" w:lastRow="0" w:firstColumn="1" w:lastColumn="0" w:oddVBand="0" w:evenVBand="0" w:oddHBand="0" w:evenHBand="0" w:firstRowFirstColumn="0" w:firstRowLastColumn="0" w:lastRowFirstColumn="0" w:lastRowLastColumn="0"/>
            <w:tcW w:w="1925" w:type="dxa"/>
          </w:tcPr>
          <w:p w14:paraId="21D85153" w14:textId="77777777" w:rsidR="001A4486" w:rsidRPr="00296829" w:rsidRDefault="001A4486" w:rsidP="00676D83">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Ericsson</w:t>
            </w:r>
          </w:p>
        </w:tc>
        <w:tc>
          <w:tcPr>
            <w:tcW w:w="1614" w:type="dxa"/>
          </w:tcPr>
          <w:p w14:paraId="02B498E0"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655973EF"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33C17843"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1A6DA6" w:rsidRPr="00B305EC" w14:paraId="0F384407"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26892246" w14:textId="77777777" w:rsidR="001A6DA6" w:rsidRDefault="001A6DA6" w:rsidP="0071366D">
            <w:pPr>
              <w:spacing w:after="120"/>
              <w:jc w:val="both"/>
              <w:rPr>
                <w:rFonts w:ascii="Arial" w:hAnsi="Arial" w:cs="Arial"/>
                <w:b w:val="0"/>
                <w:bCs w:val="0"/>
                <w:sz w:val="20"/>
                <w:szCs w:val="20"/>
              </w:rPr>
            </w:pPr>
            <w:r w:rsidRPr="00794A53">
              <w:rPr>
                <w:rFonts w:ascii="Arial" w:hAnsi="Arial" w:cs="Arial"/>
                <w:b w:val="0"/>
                <w:bCs w:val="0"/>
                <w:sz w:val="20"/>
                <w:szCs w:val="20"/>
              </w:rPr>
              <w:t xml:space="preserve">Huawei, </w:t>
            </w:r>
            <w:proofErr w:type="spellStart"/>
            <w:r w:rsidRPr="00794A53">
              <w:rPr>
                <w:rFonts w:ascii="Arial" w:hAnsi="Arial" w:cs="Arial"/>
                <w:b w:val="0"/>
                <w:bCs w:val="0"/>
                <w:sz w:val="20"/>
                <w:szCs w:val="20"/>
              </w:rPr>
              <w:t>HiSilicon</w:t>
            </w:r>
            <w:proofErr w:type="spellEnd"/>
          </w:p>
        </w:tc>
        <w:tc>
          <w:tcPr>
            <w:tcW w:w="1614" w:type="dxa"/>
          </w:tcPr>
          <w:p w14:paraId="75F499F7"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56ED1">
              <w:rPr>
                <w:rFonts w:ascii="Arial" w:hAnsi="Arial" w:cs="Arial"/>
                <w:sz w:val="20"/>
                <w:szCs w:val="20"/>
              </w:rPr>
              <w:t>Accept Opt1</w:t>
            </w:r>
          </w:p>
        </w:tc>
        <w:tc>
          <w:tcPr>
            <w:tcW w:w="1559" w:type="dxa"/>
          </w:tcPr>
          <w:p w14:paraId="43C37DF5"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C40921"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sz w:val="20"/>
                <w:szCs w:val="20"/>
              </w:rPr>
              <w:t xml:space="preserve"> +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w:t>
            </w:r>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sz w:val="20"/>
                <w:szCs w:val="20"/>
              </w:rPr>
              <w:t xml:space="preserve">) because of the following reasons. </w:t>
            </w:r>
          </w:p>
          <w:p w14:paraId="249F0AC3"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RAN2 has</w:t>
            </w:r>
            <w:r w:rsidRPr="00B305EC">
              <w:rPr>
                <w:rFonts w:ascii="Arial" w:hAnsi="Arial" w:cs="Arial"/>
              </w:rPr>
              <w:t xml:space="preserve"> already agreed that we will not do remapping on CN subgroups and </w:t>
            </w:r>
          </w:p>
          <w:p w14:paraId="046C912B"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05EC">
              <w:rPr>
                <w:rFonts w:ascii="Arial" w:hAnsi="Arial" w:cs="Arial"/>
              </w:rPr>
              <w:t xml:space="preserve">CN assigned subgroups has higher priority than UE-ID based subgroups. </w:t>
            </w:r>
          </w:p>
          <w:p w14:paraId="5409C62F"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N</w:t>
            </w:r>
            <w:r w:rsidRPr="00B305EC">
              <w:rPr>
                <w:rFonts w:ascii="Arial" w:hAnsi="Arial" w:cs="Arial"/>
              </w:rPr>
              <w:t xml:space="preserve">umber of </w:t>
            </w:r>
            <w:r w:rsidRPr="00B305EC">
              <w:rPr>
                <w:rFonts w:ascii="Arial" w:hAnsi="Arial" w:cs="Arial" w:hint="eastAsia"/>
              </w:rPr>
              <w:t xml:space="preserve">CN </w:t>
            </w:r>
            <w:r w:rsidRPr="00B305EC">
              <w:rPr>
                <w:rFonts w:ascii="Arial" w:hAnsi="Arial" w:cs="Arial"/>
              </w:rPr>
              <w:t xml:space="preserve">subgroups is not likely to change frequently.  </w:t>
            </w:r>
          </w:p>
          <w:p w14:paraId="1604CF52"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519232E3"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70B70DD9"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5EC">
              <w:rPr>
                <w:rFonts w:ascii="Arial" w:hAnsi="Arial" w:cs="Arial"/>
                <w:sz w:val="20"/>
                <w:szCs w:val="20"/>
              </w:rPr>
              <w:t>C</w:t>
            </w:r>
            <w:r>
              <w:rPr>
                <w:rFonts w:ascii="Arial" w:hAnsi="Arial" w:cs="Arial"/>
                <w:sz w:val="20"/>
                <w:szCs w:val="20"/>
              </w:rPr>
              <w:t>onsidering these</w:t>
            </w:r>
            <w:r w:rsidRPr="00B305EC">
              <w:rPr>
                <w:rFonts w:ascii="Arial" w:hAnsi="Arial" w:cs="Arial"/>
                <w:sz w:val="20"/>
                <w:szCs w:val="20"/>
              </w:rPr>
              <w:t xml:space="preserve"> </w:t>
            </w:r>
            <w:r>
              <w:rPr>
                <w:rFonts w:ascii="Arial" w:hAnsi="Arial" w:cs="Arial"/>
                <w:sz w:val="20"/>
                <w:szCs w:val="20"/>
              </w:rPr>
              <w:t>s</w:t>
            </w:r>
            <w:r w:rsidRPr="00B305EC">
              <w:rPr>
                <w:rFonts w:ascii="Arial" w:hAnsi="Arial" w:cs="Arial"/>
                <w:sz w:val="20"/>
                <w:szCs w:val="20"/>
              </w:rPr>
              <w:t xml:space="preserve">ubgroup index should </w:t>
            </w:r>
            <w:r>
              <w:rPr>
                <w:rFonts w:ascii="Arial" w:hAnsi="Arial" w:cs="Arial"/>
                <w:sz w:val="20"/>
                <w:szCs w:val="20"/>
              </w:rPr>
              <w:t>be</w:t>
            </w:r>
            <w:r w:rsidRPr="00B305EC">
              <w:rPr>
                <w:rFonts w:ascii="Arial" w:hAnsi="Arial" w:cs="Arial"/>
                <w:sz w:val="20"/>
                <w:szCs w:val="20"/>
              </w:rPr>
              <w:t xml:space="preserve"> allocated to CN-assigned subgroups</w:t>
            </w:r>
            <w:r>
              <w:rPr>
                <w:rFonts w:ascii="Arial" w:hAnsi="Arial" w:cs="Arial"/>
                <w:sz w:val="20"/>
                <w:szCs w:val="20"/>
              </w:rPr>
              <w:t xml:space="preserve"> first and the UE ID subgroup ID to be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sz w:val="20"/>
                <w:szCs w:val="20"/>
              </w:rPr>
              <w:t xml:space="preserve"> +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w:t>
            </w:r>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sz w:val="20"/>
                <w:szCs w:val="20"/>
              </w:rPr>
              <w:t>).</w:t>
            </w:r>
          </w:p>
          <w:p w14:paraId="399B2070"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350B" w:rsidRPr="00B305EC" w14:paraId="4C94500E"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5BE3283D" w14:textId="66ED74CE" w:rsidR="00A4350B" w:rsidRPr="00794A53" w:rsidRDefault="00A4350B" w:rsidP="0071366D">
            <w:pPr>
              <w:spacing w:after="120"/>
              <w:jc w:val="both"/>
              <w:rPr>
                <w:rFonts w:ascii="Arial" w:hAnsi="Arial" w:cs="Arial"/>
                <w:sz w:val="20"/>
                <w:szCs w:val="20"/>
              </w:rPr>
            </w:pPr>
            <w:proofErr w:type="spellStart"/>
            <w:r>
              <w:rPr>
                <w:rFonts w:ascii="Arial" w:hAnsi="Arial" w:cs="Arial"/>
                <w:sz w:val="20"/>
                <w:szCs w:val="20"/>
              </w:rPr>
              <w:lastRenderedPageBreak/>
              <w:t>InterDigital</w:t>
            </w:r>
            <w:proofErr w:type="spellEnd"/>
          </w:p>
        </w:tc>
        <w:tc>
          <w:tcPr>
            <w:tcW w:w="1614" w:type="dxa"/>
          </w:tcPr>
          <w:p w14:paraId="348BA5EB" w14:textId="77B97055" w:rsidR="00A4350B" w:rsidRPr="00D56ED1" w:rsidRDefault="00932A10"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6C690894" w14:textId="3CF324E7" w:rsidR="00A4350B" w:rsidRPr="00A4350B" w:rsidRDefault="00932A10"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0CF5C449" w14:textId="4BE7EEA1" w:rsidR="005F3F9D" w:rsidRDefault="005F3F9D"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a slight preference for option </w:t>
            </w:r>
            <w:r w:rsidR="00DC27C4">
              <w:rPr>
                <w:rFonts w:ascii="Arial" w:hAnsi="Arial" w:cs="Arial"/>
                <w:sz w:val="20"/>
                <w:szCs w:val="20"/>
              </w:rPr>
              <w:t>2</w:t>
            </w:r>
            <w:r>
              <w:rPr>
                <w:rFonts w:ascii="Arial" w:hAnsi="Arial" w:cs="Arial"/>
                <w:sz w:val="20"/>
                <w:szCs w:val="20"/>
              </w:rPr>
              <w:t xml:space="preserve"> because it simplifies the formula slightly by removing the unnecessary offset</w:t>
            </w:r>
            <w:r w:rsidR="005A7AA8">
              <w:rPr>
                <w:rFonts w:ascii="Arial" w:hAnsi="Arial" w:cs="Arial"/>
                <w:sz w:val="20"/>
                <w:szCs w:val="20"/>
              </w:rPr>
              <w:t xml:space="preserve"> and agree with CATT and Ericsson comments.</w:t>
            </w:r>
          </w:p>
          <w:p w14:paraId="11726346" w14:textId="77777777" w:rsidR="00CC6B55" w:rsidRDefault="00A4350B"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w:t>
            </w:r>
            <w:r w:rsidR="005F3F9D">
              <w:rPr>
                <w:rFonts w:ascii="Arial" w:hAnsi="Arial" w:cs="Arial"/>
                <w:sz w:val="20"/>
                <w:szCs w:val="20"/>
              </w:rPr>
              <w:t xml:space="preserve">actually </w:t>
            </w:r>
            <w:r>
              <w:rPr>
                <w:rFonts w:ascii="Arial" w:hAnsi="Arial" w:cs="Arial"/>
                <w:sz w:val="20"/>
                <w:szCs w:val="20"/>
              </w:rPr>
              <w:t xml:space="preserve">functionally identical. It makes no difference whether the CN allocates (e.g. in case of 4 bits each) from the range 1-4 or 5-8. </w:t>
            </w:r>
          </w:p>
          <w:p w14:paraId="147AF84D" w14:textId="748BBCF7" w:rsidR="00A4350B" w:rsidRDefault="005F3F9D" w:rsidP="005C1EE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w:t>
            </w:r>
            <w:r w:rsidR="00A4350B">
              <w:rPr>
                <w:rFonts w:ascii="Arial" w:hAnsi="Arial" w:cs="Arial"/>
                <w:sz w:val="20"/>
                <w:szCs w:val="20"/>
              </w:rPr>
              <w:t>– there is no remapping needed, no reconfiguration needed, no impact from priority</w:t>
            </w:r>
            <w:r w:rsidR="005A7AA8">
              <w:rPr>
                <w:rFonts w:ascii="Arial" w:hAnsi="Arial" w:cs="Arial"/>
                <w:sz w:val="20"/>
                <w:szCs w:val="20"/>
              </w:rPr>
              <w:t xml:space="preserve"> and no difference in complexity</w:t>
            </w:r>
            <w:r w:rsidR="00A4350B">
              <w:rPr>
                <w:rFonts w:ascii="Arial" w:hAnsi="Arial" w:cs="Arial"/>
                <w:sz w:val="20"/>
                <w:szCs w:val="20"/>
              </w:rPr>
              <w:t>. CN would simply allocate the subgroups from the lower or upper range</w:t>
            </w:r>
            <w:r w:rsidR="00950F17">
              <w:rPr>
                <w:rFonts w:ascii="Arial" w:hAnsi="Arial" w:cs="Arial"/>
                <w:sz w:val="20"/>
                <w:szCs w:val="20"/>
              </w:rPr>
              <w:t xml:space="preserve"> (or in other words from the left or right of the range)</w:t>
            </w:r>
            <w:r w:rsidR="00CC6B55">
              <w:rPr>
                <w:rFonts w:ascii="Arial" w:hAnsi="Arial" w:cs="Arial"/>
                <w:sz w:val="20"/>
                <w:szCs w:val="20"/>
              </w:rPr>
              <w:t>, that’s all.</w:t>
            </w:r>
          </w:p>
        </w:tc>
      </w:tr>
    </w:tbl>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ListParagraph"/>
        <w:numPr>
          <w:ilvl w:val="0"/>
          <w:numId w:val="8"/>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31605">
      <w:pPr>
        <w:pStyle w:val="ListParagraph"/>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ListParagraph"/>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ListParagraph"/>
        <w:numPr>
          <w:ilvl w:val="0"/>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ListParagraph"/>
        <w:numPr>
          <w:ilvl w:val="1"/>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1"/>
        <w:tblW w:w="0" w:type="auto"/>
        <w:tblLayout w:type="fixed"/>
        <w:tblLook w:val="04A0" w:firstRow="1" w:lastRow="0" w:firstColumn="1" w:lastColumn="0" w:noHBand="0" w:noVBand="1"/>
      </w:tblPr>
      <w:tblGrid>
        <w:gridCol w:w="1101"/>
        <w:gridCol w:w="577"/>
        <w:gridCol w:w="8177"/>
      </w:tblGrid>
      <w:tr w:rsidR="00445811" w14:paraId="18FC9915" w14:textId="77777777" w:rsidTr="001A6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577"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8177"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577"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proofErr w:type="spellStart"/>
            <w:r w:rsidR="002B7FE9">
              <w:rPr>
                <w:rFonts w:ascii="Arial" w:hAnsi="Arial" w:cs="Arial"/>
                <w:sz w:val="20"/>
                <w:szCs w:val="20"/>
                <w:lang w:val="en-GB"/>
              </w:rPr>
              <w:t>SubgroupNumPerPO</w:t>
            </w:r>
            <w:proofErr w:type="spellEnd"/>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r w:rsidR="00366FDA" w14:paraId="0087EF48"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577"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8177"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SimSun" w:hAnsi="Arial" w:cs="Arial" w:hint="eastAsia"/>
                <w:b w:val="0"/>
                <w:bCs w:val="0"/>
                <w:sz w:val="20"/>
                <w:szCs w:val="20"/>
                <w:lang w:val="en-GB" w:eastAsia="zh-CN"/>
              </w:rPr>
              <w:lastRenderedPageBreak/>
              <w:t>O</w:t>
            </w:r>
            <w:r>
              <w:rPr>
                <w:rFonts w:ascii="Arial" w:eastAsia="SimSun" w:hAnsi="Arial" w:cs="Arial"/>
                <w:b w:val="0"/>
                <w:bCs w:val="0"/>
                <w:sz w:val="20"/>
                <w:szCs w:val="20"/>
                <w:lang w:val="en-GB" w:eastAsia="zh-CN"/>
              </w:rPr>
              <w:t>PPO</w:t>
            </w:r>
          </w:p>
        </w:tc>
        <w:tc>
          <w:tcPr>
            <w:tcW w:w="577"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sidRPr="00AF73C7">
              <w:rPr>
                <w:rFonts w:ascii="Arial" w:hAnsi="Arial" w:cs="Arial"/>
                <w:sz w:val="20"/>
                <w:szCs w:val="20"/>
                <w:lang w:val="en-GB"/>
              </w:rPr>
              <w:t xml:space="preserve">f </w:t>
            </w:r>
            <w:proofErr w:type="spellStart"/>
            <w:r w:rsidRPr="00AF73C7">
              <w:rPr>
                <w:rFonts w:ascii="Arial" w:hAnsi="Arial" w:cs="Arial"/>
                <w:sz w:val="20"/>
                <w:szCs w:val="20"/>
                <w:lang w:val="en-GB"/>
              </w:rPr>
              <w:t>SubgroupNumPerPO</w:t>
            </w:r>
            <w:proofErr w:type="spellEnd"/>
            <w:r w:rsidRPr="00AF73C7">
              <w:rPr>
                <w:rFonts w:ascii="Arial" w:hAnsi="Arial" w:cs="Arial"/>
                <w:sz w:val="20"/>
                <w:szCs w:val="20"/>
                <w:lang w:val="en-GB"/>
              </w:rPr>
              <w:t xml:space="preserve"> should be 1,</w:t>
            </w:r>
            <w:r>
              <w:rPr>
                <w:rFonts w:ascii="Arial" w:hAnsi="Arial" w:cs="Arial"/>
                <w:sz w:val="20"/>
                <w:szCs w:val="20"/>
                <w:lang w:val="en-GB"/>
              </w:rPr>
              <w:t xml:space="preserve"> which could at least separate UEs supporting subgrouping from others not supporting subgrouping.</w:t>
            </w:r>
          </w:p>
        </w:tc>
      </w:tr>
      <w:tr w:rsidR="00296829" w14:paraId="645C9EB9"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BCF3DE6" w14:textId="18DA3D28" w:rsidR="00296829" w:rsidRPr="00296829" w:rsidRDefault="00296829" w:rsidP="00CE763B">
            <w:pPr>
              <w:spacing w:after="120"/>
              <w:rPr>
                <w:rFonts w:ascii="Arial" w:eastAsia="SimSun" w:hAnsi="Arial" w:cs="Arial"/>
                <w:b w:val="0"/>
                <w:bCs w:val="0"/>
                <w:sz w:val="20"/>
                <w:szCs w:val="20"/>
                <w:lang w:val="en-GB" w:eastAsia="zh-CN"/>
              </w:rPr>
            </w:pPr>
            <w:r w:rsidRPr="00296829">
              <w:rPr>
                <w:rFonts w:ascii="Arial" w:eastAsia="SimSun" w:hAnsi="Arial" w:cs="Arial"/>
                <w:b w:val="0"/>
                <w:bCs w:val="0"/>
                <w:sz w:val="20"/>
                <w:szCs w:val="20"/>
                <w:lang w:val="en-GB" w:eastAsia="zh-CN"/>
              </w:rPr>
              <w:t>Intel</w:t>
            </w:r>
          </w:p>
        </w:tc>
        <w:tc>
          <w:tcPr>
            <w:tcW w:w="577"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 xml:space="preserve">For </w:t>
            </w:r>
            <w:proofErr w:type="spellStart"/>
            <w:r w:rsidRPr="00296829">
              <w:rPr>
                <w:rFonts w:ascii="Arial" w:hAnsi="Arial" w:cs="Arial"/>
                <w:sz w:val="20"/>
                <w:szCs w:val="20"/>
                <w:lang w:val="en-GB"/>
              </w:rPr>
              <w:t>subgroupNumPerPO</w:t>
            </w:r>
            <w:proofErr w:type="spellEnd"/>
            <w:r w:rsidRPr="00296829">
              <w:rPr>
                <w:rFonts w:ascii="Arial" w:hAnsi="Arial" w:cs="Arial"/>
                <w:sz w:val="20"/>
                <w:szCs w:val="20"/>
                <w:lang w:val="en-GB"/>
              </w:rPr>
              <w:t>,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ko-KR" w:bidi="hi-IN"/>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ko-KR" w:bidi="hi-IN"/>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ko-KR" w:bidi="hi-IN"/>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ko-KR" w:bidi="hi-IN"/>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bidi="hi-IN"/>
              </w:rPr>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ko-KR" w:bidi="hi-IN"/>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bidi="hi-IN"/>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bidi="hi-IN"/>
              </w:rPr>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ko-KR" w:bidi="hi-IN"/>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lang w:eastAsia="ko-KR" w:bidi="hi-IN"/>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So the bullet should be (based on RAN1 input):</w:t>
            </w:r>
          </w:p>
          <w:p w14:paraId="2062B8DB"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proofErr w:type="spellStart"/>
            <w:r w:rsidRPr="00296829">
              <w:rPr>
                <w:rFonts w:ascii="Arial" w:hAnsi="Arial" w:cs="Arial"/>
                <w:i/>
                <w:iCs/>
              </w:rPr>
              <w:t>SubgroupNumPerPO</w:t>
            </w:r>
            <w:proofErr w:type="spellEnd"/>
            <w:r w:rsidRPr="00296829">
              <w:rPr>
                <w:rFonts w:ascii="Arial" w:hAnsi="Arial" w:cs="Arial"/>
              </w:rPr>
              <w:t>, and its value is &gt; 1, there is at least 2 subgroups</w:t>
            </w:r>
          </w:p>
          <w:p w14:paraId="065A6E0C"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proofErr w:type="spellStart"/>
            <w:r w:rsidRPr="00296829">
              <w:rPr>
                <w:rFonts w:ascii="Arial" w:hAnsi="Arial" w:cs="Arial"/>
                <w:i/>
                <w:iCs/>
              </w:rPr>
              <w:t>SubgroupNumPerPO</w:t>
            </w:r>
            <w:proofErr w:type="spellEnd"/>
            <w:r w:rsidRPr="00296829">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6829">
              <w:rPr>
                <w:rFonts w:ascii="Arial" w:hAnsi="Arial" w:cs="Arial"/>
                <w:sz w:val="20"/>
                <w:szCs w:val="20"/>
              </w:rPr>
              <w:t xml:space="preserve">Absence of </w:t>
            </w:r>
            <w:proofErr w:type="spellStart"/>
            <w:r w:rsidRPr="00296829">
              <w:rPr>
                <w:rFonts w:ascii="Arial" w:hAnsi="Arial" w:cs="Arial" w:hint="eastAsia"/>
              </w:rPr>
              <w:t>N</w:t>
            </w:r>
            <w:r w:rsidRPr="00296829">
              <w:rPr>
                <w:rFonts w:ascii="Arial" w:hAnsi="Arial" w:cs="Arial"/>
                <w:vertAlign w:val="subscript"/>
              </w:rPr>
              <w:t>sg</w:t>
            </w:r>
            <w:proofErr w:type="spellEnd"/>
            <w:r w:rsidRPr="00296829">
              <w:rPr>
                <w:rFonts w:ascii="Arial" w:hAnsi="Arial" w:cs="Arial"/>
                <w:vertAlign w:val="subscript"/>
              </w:rPr>
              <w:t>-UEID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2E6A6E" w14:paraId="129228DC"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0F85581F" w14:textId="2A79C05D" w:rsidR="002E6A6E" w:rsidRPr="00296829" w:rsidRDefault="002E6A6E" w:rsidP="00CE763B">
            <w:pPr>
              <w:spacing w:after="120"/>
              <w:rPr>
                <w:rFonts w:ascii="Arial" w:eastAsia="SimSun" w:hAnsi="Arial" w:cs="Arial"/>
                <w:sz w:val="20"/>
                <w:szCs w:val="20"/>
                <w:lang w:val="en-GB" w:eastAsia="zh-CN"/>
              </w:rPr>
            </w:pPr>
            <w:r w:rsidRPr="005D056C">
              <w:rPr>
                <w:rFonts w:ascii="Arial" w:hAnsi="Arial" w:cs="Arial"/>
                <w:b w:val="0"/>
                <w:bCs w:val="0"/>
                <w:sz w:val="20"/>
                <w:szCs w:val="20"/>
                <w:lang w:val="en-GB"/>
              </w:rPr>
              <w:t>CATT</w:t>
            </w:r>
          </w:p>
        </w:tc>
        <w:tc>
          <w:tcPr>
            <w:tcW w:w="577" w:type="dxa"/>
          </w:tcPr>
          <w:p w14:paraId="09924401" w14:textId="67B4CBD3" w:rsidR="002E6A6E" w:rsidRDefault="002E6A6E"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D056C">
              <w:rPr>
                <w:rFonts w:ascii="Arial" w:hAnsi="Arial" w:cs="Arial"/>
                <w:bCs/>
                <w:sz w:val="20"/>
                <w:szCs w:val="20"/>
                <w:lang w:val="en-GB"/>
              </w:rPr>
              <w:t>Y</w:t>
            </w:r>
          </w:p>
        </w:tc>
        <w:tc>
          <w:tcPr>
            <w:tcW w:w="8177" w:type="dxa"/>
          </w:tcPr>
          <w:p w14:paraId="2C1E953E" w14:textId="77777777" w:rsidR="002E6A6E" w:rsidRDefault="002E6A6E"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5D056C">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sidRPr="005D056C">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66A349F0" w14:textId="522EDC1D" w:rsidR="00C62CD8" w:rsidRPr="00C62CD8"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sidRPr="00C62CD8">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w:t>
            </w:r>
            <w:r w:rsidR="006D11AA">
              <w:rPr>
                <w:rFonts w:ascii="Arial" w:eastAsia="SimSun" w:hAnsi="Arial" w:cs="Arial"/>
                <w:bCs/>
                <w:sz w:val="20"/>
                <w:szCs w:val="20"/>
                <w:lang w:val="en-GB" w:eastAsia="zh-CN"/>
              </w:rPr>
              <w:t xml:space="preserve">38.331 </w:t>
            </w:r>
            <w:r>
              <w:rPr>
                <w:rFonts w:ascii="Arial" w:eastAsia="SimSun" w:hAnsi="Arial" w:cs="Arial"/>
                <w:bCs/>
                <w:sz w:val="20"/>
                <w:szCs w:val="20"/>
                <w:lang w:val="en-GB" w:eastAsia="zh-CN"/>
              </w:rPr>
              <w:t xml:space="preserve">CR includes all subgroup parameters in the IE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sidRPr="00C62CD8">
              <w:rPr>
                <w:rFonts w:ascii="Arial" w:eastAsia="SimSun" w:hAnsi="Arial" w:cs="Arial"/>
                <w:bCs/>
                <w:sz w:val="20"/>
                <w:szCs w:val="20"/>
                <w:u w:val="single"/>
                <w:lang w:val="en-GB" w:eastAsia="zh-CN"/>
              </w:rPr>
              <w:t>which is optional</w:t>
            </w:r>
            <w:r w:rsidRPr="00C62CD8">
              <w:rPr>
                <w:rFonts w:ascii="Arial" w:eastAsia="SimSun" w:hAnsi="Arial" w:cs="Arial"/>
                <w:bCs/>
                <w:sz w:val="20"/>
                <w:szCs w:val="20"/>
                <w:lang w:val="en-GB" w:eastAsia="zh-CN"/>
              </w:rPr>
              <w:t>, see below</w:t>
            </w:r>
            <w:r>
              <w:rPr>
                <w:rFonts w:ascii="Arial" w:eastAsia="SimSun" w:hAnsi="Arial" w:cs="Arial"/>
                <w:bCs/>
                <w:sz w:val="20"/>
                <w:szCs w:val="20"/>
                <w:lang w:val="en-GB" w:eastAsia="zh-CN"/>
              </w:rPr>
              <w:t xml:space="preserve">. Therefore, the support/no-support of subgrouping is already captured in RRC spec via the configuration or absence of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sidRPr="00C62CD8">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sidRPr="00C62CD8">
              <w:rPr>
                <w:rFonts w:ascii="Arial" w:eastAsia="SimSun" w:hAnsi="Arial" w:cs="Arial"/>
                <w:bCs/>
                <w:i/>
                <w:sz w:val="20"/>
                <w:szCs w:val="20"/>
                <w:lang w:val="en-GB" w:eastAsia="zh-CN"/>
              </w:rPr>
              <w:lastRenderedPageBreak/>
              <w:t>subgroupConfig-r17</w:t>
            </w:r>
            <w:r>
              <w:rPr>
                <w:rFonts w:ascii="Arial" w:eastAsia="SimSun" w:hAnsi="Arial" w:cs="Arial"/>
                <w:bCs/>
                <w:i/>
                <w:sz w:val="20"/>
                <w:szCs w:val="20"/>
                <w:lang w:val="en-GB" w:eastAsia="zh-CN"/>
              </w:rPr>
              <w:t xml:space="preserve">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2158673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8" w:author="Rapp after RAN2-116e" w:date="2021-11-30T11:17:00Z"/>
              </w:rPr>
            </w:pPr>
            <w:ins w:id="9"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577B5E99" w14:textId="77777777"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0" w:author="Rapp after RAN2-116e" w:date="2021-11-30T11:17:00Z"/>
                <w:rFonts w:eastAsia="DengXian"/>
                <w:lang w:eastAsia="zh-CN"/>
              </w:rPr>
            </w:pPr>
            <w:ins w:id="11"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32E8FC55" w14:textId="1154CA12"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2" w:author="Rapp after RAN2-116e" w:date="2021-11-30T11:17:00Z"/>
                <w:rFonts w:eastAsia="DengXian"/>
                <w:lang w:eastAsia="zh-CN"/>
              </w:rPr>
            </w:pPr>
            <w:ins w:id="13"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2F25202C" w14:textId="77777777" w:rsidR="00C62CD8" w:rsidRPr="008B35EE"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4" w:author="Rapp after RAN2-116e" w:date="2021-11-30T11:17:00Z"/>
                <w:rFonts w:eastAsia="DengXian"/>
                <w:lang w:eastAsia="zh-CN"/>
              </w:rPr>
            </w:pPr>
            <w:ins w:id="15" w:author="Rapp after RAN2-116e" w:date="2021-11-30T11:17:00Z">
              <w:r w:rsidRPr="009C7017">
                <w:t>...</w:t>
              </w:r>
            </w:ins>
          </w:p>
          <w:p w14:paraId="3E5002EA"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6" w:author="Rapp after RAN2-116e" w:date="2021-11-30T11:17:00Z"/>
                <w:rFonts w:eastAsia="DengXian"/>
                <w:lang w:eastAsia="zh-CN"/>
              </w:rPr>
            </w:pPr>
            <w:ins w:id="17" w:author="Rapp after RAN2-116e" w:date="2021-11-30T11:17:00Z">
              <w:r>
                <w:rPr>
                  <w:rFonts w:eastAsia="DengXian" w:hint="eastAsia"/>
                  <w:lang w:eastAsia="zh-CN"/>
                </w:rPr>
                <w:t>}</w:t>
              </w:r>
            </w:ins>
          </w:p>
          <w:p w14:paraId="1E8C971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Fonts w:eastAsia="DengXian"/>
                <w:lang w:eastAsia="zh-CN"/>
              </w:rPr>
            </w:pPr>
          </w:p>
          <w:p w14:paraId="128C024E"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9" w:author="Rapp after RAN2-116e" w:date="2021-11-30T11:17:00Z"/>
              </w:rPr>
            </w:pPr>
            <w:ins w:id="20"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041145F" w14:textId="6373C27B"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1" w:author="Rapp after RAN2-116e" w:date="2021-11-30T11:17:00Z"/>
                <w:rFonts w:eastAsia="DengXian"/>
                <w:lang w:eastAsia="zh-CN"/>
              </w:rPr>
            </w:pPr>
            <w:ins w:id="22"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7BB75687" w14:textId="4659CEF5"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23" w:author="Rapp after RAN2-116e" w:date="2021-11-30T11:17:00Z"/>
                <w:rFonts w:eastAsia="DengXian"/>
                <w:lang w:eastAsia="zh-CN"/>
              </w:rPr>
            </w:pPr>
            <w:ins w:id="24"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437F66F7" w14:textId="77777777" w:rsidR="00C62CD8" w:rsidRPr="00A6427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5" w:author="Rapp after RAN2-116e" w:date="2021-11-30T11:17:00Z"/>
                <w:rFonts w:eastAsia="DengXian"/>
                <w:lang w:eastAsia="zh-CN"/>
              </w:rPr>
            </w:pPr>
            <w:ins w:id="26" w:author="Rapp after RAN2-116e" w:date="2021-11-30T11:17:00Z">
              <w:r w:rsidRPr="009C7017">
                <w:t>...</w:t>
              </w:r>
            </w:ins>
          </w:p>
          <w:p w14:paraId="099DD731" w14:textId="77777777" w:rsidR="00C62CD8" w:rsidRPr="008B35EE" w:rsidRDefault="00C62CD8" w:rsidP="00C62CD8">
            <w:pPr>
              <w:pStyle w:val="PL"/>
              <w:cnfStyle w:val="000000000000" w:firstRow="0" w:lastRow="0" w:firstColumn="0" w:lastColumn="0" w:oddVBand="0" w:evenVBand="0" w:oddHBand="0" w:evenHBand="0" w:firstRowFirstColumn="0" w:firstRowLastColumn="0" w:lastRowFirstColumn="0" w:lastRowLastColumn="0"/>
              <w:rPr>
                <w:ins w:id="27" w:author="Rapp after RAN2-116e" w:date="2021-11-30T11:17:00Z"/>
                <w:rFonts w:eastAsia="DengXian"/>
                <w:lang w:eastAsia="zh-CN"/>
              </w:rPr>
            </w:pPr>
            <w:ins w:id="28" w:author="Rapp after RAN2-116e" w:date="2021-11-30T11:17:00Z">
              <w:r>
                <w:rPr>
                  <w:rFonts w:eastAsia="DengXian" w:hint="eastAsia"/>
                  <w:lang w:eastAsia="zh-CN"/>
                </w:rPr>
                <w:t>}</w:t>
              </w:r>
            </w:ins>
          </w:p>
          <w:p w14:paraId="075534E4" w14:textId="77777777" w:rsidR="00C62CD8" w:rsidRPr="009C7017" w:rsidRDefault="00C62CD8" w:rsidP="00C62CD8">
            <w:pPr>
              <w:pStyle w:val="PL"/>
              <w:cnfStyle w:val="000000000000" w:firstRow="0" w:lastRow="0" w:firstColumn="0" w:lastColumn="0" w:oddVBand="0" w:evenVBand="0" w:oddHBand="0" w:evenHBand="0" w:firstRowFirstColumn="0" w:firstRowLastColumn="0" w:lastRowFirstColumn="0" w:lastRowLastColumn="0"/>
              <w:rPr>
                <w:ins w:id="29" w:author="Rapp after RAN2-116e" w:date="2021-11-30T11:17:00Z"/>
              </w:rPr>
            </w:pPr>
          </w:p>
          <w:p w14:paraId="4B478A51" w14:textId="4417F874" w:rsidR="00C62CD8" w:rsidRPr="00296829"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486" w14:paraId="78756E44"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6689771" w14:textId="77777777" w:rsidR="001A4486" w:rsidRPr="00E32C53" w:rsidRDefault="001A4486" w:rsidP="00676D83">
            <w:pPr>
              <w:spacing w:after="120"/>
              <w:rPr>
                <w:rFonts w:ascii="Arial" w:eastAsia="SimSun" w:hAnsi="Arial" w:cs="Arial"/>
                <w:b w:val="0"/>
                <w:bCs w:val="0"/>
                <w:sz w:val="20"/>
                <w:szCs w:val="20"/>
                <w:lang w:val="en-GB" w:eastAsia="zh-CN"/>
              </w:rPr>
            </w:pPr>
            <w:r w:rsidRPr="00E32C53">
              <w:rPr>
                <w:rFonts w:ascii="Arial" w:eastAsia="SimSun" w:hAnsi="Arial" w:cs="Arial"/>
                <w:b w:val="0"/>
                <w:bCs w:val="0"/>
                <w:sz w:val="20"/>
                <w:szCs w:val="20"/>
                <w:lang w:val="en-GB" w:eastAsia="zh-CN"/>
              </w:rPr>
              <w:lastRenderedPageBreak/>
              <w:t>Ericsson</w:t>
            </w:r>
          </w:p>
        </w:tc>
        <w:tc>
          <w:tcPr>
            <w:tcW w:w="577" w:type="dxa"/>
          </w:tcPr>
          <w:p w14:paraId="3586AF48"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0AFF1FD9"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1A6DA6" w14:paraId="1B9941B0"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236D9656" w14:textId="05B42D8B" w:rsidR="001A6DA6" w:rsidRPr="00E32C53" w:rsidRDefault="001A6DA6" w:rsidP="001A6DA6">
            <w:pPr>
              <w:spacing w:after="120"/>
              <w:rPr>
                <w:rFonts w:ascii="Arial" w:eastAsia="SimSun" w:hAnsi="Arial" w:cs="Arial"/>
                <w:sz w:val="20"/>
                <w:szCs w:val="20"/>
                <w:lang w:val="en-GB" w:eastAsia="zh-CN"/>
              </w:rPr>
            </w:pPr>
            <w:r w:rsidRPr="00794A53">
              <w:rPr>
                <w:rFonts w:ascii="Arial" w:hAnsi="Arial" w:cs="Arial"/>
                <w:b w:val="0"/>
                <w:bCs w:val="0"/>
                <w:sz w:val="20"/>
                <w:szCs w:val="20"/>
              </w:rPr>
              <w:t xml:space="preserve">Huawei, </w:t>
            </w:r>
            <w:proofErr w:type="spellStart"/>
            <w:r w:rsidRPr="00794A53">
              <w:rPr>
                <w:rFonts w:ascii="Arial" w:hAnsi="Arial" w:cs="Arial"/>
                <w:b w:val="0"/>
                <w:bCs w:val="0"/>
                <w:sz w:val="20"/>
                <w:szCs w:val="20"/>
              </w:rPr>
              <w:t>HiSilicon</w:t>
            </w:r>
            <w:proofErr w:type="spellEnd"/>
          </w:p>
        </w:tc>
        <w:tc>
          <w:tcPr>
            <w:tcW w:w="577" w:type="dxa"/>
          </w:tcPr>
          <w:p w14:paraId="3E2D3144" w14:textId="6C43EE9B" w:rsidR="001A6DA6" w:rsidRDefault="001A6DA6"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Yes</w:t>
            </w:r>
          </w:p>
        </w:tc>
        <w:tc>
          <w:tcPr>
            <w:tcW w:w="8177" w:type="dxa"/>
          </w:tcPr>
          <w:p w14:paraId="66C7D73E" w14:textId="21CAB02F" w:rsidR="001A6DA6" w:rsidRDefault="001A6DA6"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 xml:space="preserve">This </w:t>
            </w:r>
            <w:r>
              <w:rPr>
                <w:rFonts w:ascii="Arial" w:hAnsi="Arial" w:cs="Arial"/>
                <w:bCs/>
                <w:sz w:val="20"/>
                <w:szCs w:val="20"/>
                <w:lang w:val="en-GB"/>
              </w:rPr>
              <w:t xml:space="preserve">would avoid any possibility of having misinterpretations and have </w:t>
            </w:r>
            <w:r w:rsidR="00B76A3C">
              <w:rPr>
                <w:rFonts w:ascii="Arial" w:hAnsi="Arial" w:cs="Arial"/>
                <w:bCs/>
                <w:sz w:val="20"/>
                <w:szCs w:val="20"/>
                <w:lang w:val="en-GB"/>
              </w:rPr>
              <w:t>a s</w:t>
            </w:r>
            <w:r>
              <w:rPr>
                <w:rFonts w:ascii="Arial" w:hAnsi="Arial" w:cs="Arial"/>
                <w:bCs/>
                <w:sz w:val="20"/>
                <w:szCs w:val="20"/>
                <w:lang w:val="en-GB"/>
              </w:rPr>
              <w:t>imple stage 3 implementation.</w:t>
            </w:r>
          </w:p>
        </w:tc>
      </w:tr>
      <w:tr w:rsidR="00AD1BCC" w14:paraId="05A1A914"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616BF250" w14:textId="6CDE9AC0" w:rsidR="00AD1BCC" w:rsidRPr="00AD1BCC" w:rsidRDefault="00AD1BCC" w:rsidP="001A6DA6">
            <w:pPr>
              <w:spacing w:after="120"/>
              <w:rPr>
                <w:rFonts w:ascii="Arial" w:hAnsi="Arial" w:cs="Arial"/>
                <w:b w:val="0"/>
                <w:bCs w:val="0"/>
                <w:sz w:val="20"/>
                <w:szCs w:val="20"/>
              </w:rPr>
            </w:pPr>
            <w:proofErr w:type="spellStart"/>
            <w:r w:rsidRPr="00AD1BCC">
              <w:rPr>
                <w:rFonts w:ascii="Arial" w:hAnsi="Arial" w:cs="Arial"/>
                <w:b w:val="0"/>
                <w:bCs w:val="0"/>
                <w:sz w:val="20"/>
                <w:szCs w:val="20"/>
              </w:rPr>
              <w:t>InterDigital</w:t>
            </w:r>
            <w:proofErr w:type="spellEnd"/>
          </w:p>
        </w:tc>
        <w:tc>
          <w:tcPr>
            <w:tcW w:w="577" w:type="dxa"/>
          </w:tcPr>
          <w:p w14:paraId="053BDF2D" w14:textId="77777777" w:rsidR="00AD1BCC" w:rsidRPr="003E77D6" w:rsidRDefault="00AD1BCC"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64ED7B57" w14:textId="416220B9" w:rsidR="00AD1BCC" w:rsidRPr="003E77D6" w:rsidRDefault="00AD1BCC"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 xml:space="preserve">If PEI is applied to </w:t>
            </w:r>
            <w:proofErr w:type="spellStart"/>
            <w:r w:rsidRPr="00CA20A4">
              <w:rPr>
                <w:rFonts w:ascii="Arial" w:hAnsi="Arial" w:cs="Arial"/>
                <w:sz w:val="20"/>
                <w:szCs w:val="20"/>
                <w:lang w:val="en-GB"/>
              </w:rPr>
              <w:t>eDRX</w:t>
            </w:r>
            <w:proofErr w:type="spellEnd"/>
            <w:r w:rsidRPr="00CA20A4">
              <w:rPr>
                <w:rFonts w:ascii="Arial" w:hAnsi="Arial" w:cs="Arial"/>
                <w:sz w:val="20"/>
                <w:szCs w:val="20"/>
                <w:lang w:val="en-GB"/>
              </w:rPr>
              <w:t>,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proofErr w:type="spellStart"/>
            <w:r w:rsidRPr="00CA20A4">
              <w:rPr>
                <w:rFonts w:ascii="Arial" w:hAnsi="Arial" w:cs="Arial" w:hint="eastAsia"/>
                <w:sz w:val="20"/>
                <w:szCs w:val="20"/>
                <w:lang w:val="en-GB"/>
              </w:rPr>
              <w:t>e</w:t>
            </w:r>
            <w:r w:rsidRPr="00CA20A4">
              <w:rPr>
                <w:rFonts w:ascii="Arial" w:hAnsi="Arial" w:cs="Arial"/>
                <w:sz w:val="20"/>
                <w:szCs w:val="20"/>
                <w:lang w:val="en-GB"/>
              </w:rPr>
              <w:t>DRX</w:t>
            </w:r>
            <w:proofErr w:type="spellEnd"/>
            <w:r w:rsidRPr="00CA20A4">
              <w:rPr>
                <w:rFonts w:ascii="Arial" w:hAnsi="Arial" w:cs="Arial"/>
                <w:sz w:val="20"/>
                <w:szCs w:val="20"/>
                <w:lang w:val="en-GB"/>
              </w:rPr>
              <w:t xml:space="preserve">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73654" w14:paraId="40F3E4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241C8CF2" w14:textId="6478DA4A" w:rsidR="00973654" w:rsidRPr="00296829" w:rsidRDefault="00973654" w:rsidP="00CE763B">
            <w:pPr>
              <w:spacing w:after="120"/>
              <w:rPr>
                <w:rFonts w:ascii="Arial" w:hAnsi="Arial" w:cs="Arial"/>
                <w:sz w:val="20"/>
                <w:szCs w:val="20"/>
                <w:lang w:val="en-GB"/>
              </w:rPr>
            </w:pPr>
            <w:r w:rsidRPr="005D056C">
              <w:rPr>
                <w:rFonts w:ascii="Arial" w:hAnsi="Arial" w:cs="Arial"/>
                <w:b w:val="0"/>
                <w:bCs w:val="0"/>
                <w:sz w:val="20"/>
                <w:szCs w:val="20"/>
                <w:lang w:val="en-GB"/>
              </w:rPr>
              <w:t>CATT</w:t>
            </w:r>
          </w:p>
        </w:tc>
        <w:tc>
          <w:tcPr>
            <w:tcW w:w="2268" w:type="dxa"/>
          </w:tcPr>
          <w:p w14:paraId="7657E90B" w14:textId="0B5B420C" w:rsidR="00973654" w:rsidRPr="00296829" w:rsidRDefault="00973654"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25942FA0" w14:textId="47016ED2" w:rsidR="00973654" w:rsidRPr="00CA20A4" w:rsidRDefault="00973654"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1A4486" w14:paraId="488C998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2D084056" w14:textId="77777777" w:rsidR="001A4486" w:rsidRPr="00E32C53" w:rsidRDefault="001A4486" w:rsidP="00676D83">
            <w:pPr>
              <w:spacing w:after="120"/>
              <w:rPr>
                <w:rFonts w:ascii="Arial" w:hAnsi="Arial" w:cs="Arial"/>
                <w:b w:val="0"/>
                <w:bCs w:val="0"/>
                <w:sz w:val="20"/>
                <w:szCs w:val="20"/>
                <w:lang w:val="en-GB"/>
              </w:rPr>
            </w:pPr>
            <w:r w:rsidRPr="00E32C53">
              <w:rPr>
                <w:rFonts w:ascii="Arial" w:hAnsi="Arial" w:cs="Arial"/>
                <w:b w:val="0"/>
                <w:bCs w:val="0"/>
                <w:sz w:val="20"/>
                <w:szCs w:val="20"/>
                <w:lang w:val="en-GB"/>
              </w:rPr>
              <w:t>Ericsson</w:t>
            </w:r>
          </w:p>
        </w:tc>
        <w:tc>
          <w:tcPr>
            <w:tcW w:w="2268" w:type="dxa"/>
          </w:tcPr>
          <w:p w14:paraId="3098E867"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751883FE" w14:textId="77777777" w:rsidR="001A4486" w:rsidRPr="00CA20A4" w:rsidRDefault="001A4486" w:rsidP="00676D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7F62B9" w14:paraId="571AB3D0"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5898800" w14:textId="1CD5DD09" w:rsidR="007F62B9" w:rsidRPr="00E32C53" w:rsidRDefault="007F62B9" w:rsidP="007F62B9">
            <w:pPr>
              <w:spacing w:after="120"/>
              <w:rPr>
                <w:rFonts w:ascii="Arial" w:hAnsi="Arial" w:cs="Arial"/>
                <w:sz w:val="20"/>
                <w:szCs w:val="20"/>
                <w:lang w:val="en-GB"/>
              </w:rPr>
            </w:pPr>
            <w:r w:rsidRPr="00794A53">
              <w:rPr>
                <w:rFonts w:ascii="Arial" w:hAnsi="Arial" w:cs="Arial"/>
                <w:b w:val="0"/>
                <w:bCs w:val="0"/>
                <w:sz w:val="20"/>
                <w:szCs w:val="20"/>
              </w:rPr>
              <w:t xml:space="preserve">Huawei, </w:t>
            </w:r>
            <w:proofErr w:type="spellStart"/>
            <w:r w:rsidRPr="00794A53">
              <w:rPr>
                <w:rFonts w:ascii="Arial" w:hAnsi="Arial" w:cs="Arial"/>
                <w:b w:val="0"/>
                <w:bCs w:val="0"/>
                <w:sz w:val="20"/>
                <w:szCs w:val="20"/>
              </w:rPr>
              <w:t>HiSilicon</w:t>
            </w:r>
            <w:proofErr w:type="spellEnd"/>
          </w:p>
        </w:tc>
        <w:tc>
          <w:tcPr>
            <w:tcW w:w="2268" w:type="dxa"/>
          </w:tcPr>
          <w:p w14:paraId="483350D3" w14:textId="538D5F1C" w:rsidR="007F62B9" w:rsidRDefault="007F62B9"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504C1">
              <w:rPr>
                <w:rFonts w:ascii="Arial" w:hAnsi="Arial" w:cs="Arial" w:hint="eastAsia"/>
                <w:bCs/>
                <w:sz w:val="20"/>
                <w:szCs w:val="20"/>
                <w:lang w:val="en-GB"/>
              </w:rPr>
              <w:t xml:space="preserve">No </w:t>
            </w:r>
          </w:p>
        </w:tc>
        <w:tc>
          <w:tcPr>
            <w:tcW w:w="5523" w:type="dxa"/>
          </w:tcPr>
          <w:p w14:paraId="73B08CE9" w14:textId="3A4B67F6" w:rsidR="007F62B9" w:rsidRDefault="00386F77"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w:t>
            </w:r>
            <w:r w:rsidR="007F62B9">
              <w:rPr>
                <w:rFonts w:ascii="Arial" w:hAnsi="Arial" w:cs="Arial"/>
                <w:sz w:val="20"/>
                <w:szCs w:val="20"/>
                <w:lang w:val="en-GB"/>
              </w:rPr>
              <w:t>are no impact on RAN1 spec.</w:t>
            </w:r>
            <w:r w:rsidR="00BD4123">
              <w:rPr>
                <w:rFonts w:ascii="Arial" w:hAnsi="Arial" w:cs="Arial"/>
                <w:sz w:val="20"/>
                <w:szCs w:val="20"/>
                <w:lang w:val="en-GB"/>
              </w:rPr>
              <w:t xml:space="preserve">  </w:t>
            </w:r>
          </w:p>
        </w:tc>
      </w:tr>
      <w:tr w:rsidR="0070497D" w14:paraId="71A066A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62458A7" w14:textId="3CC33A6B" w:rsidR="0070497D" w:rsidRPr="0070497D" w:rsidRDefault="0070497D" w:rsidP="007F62B9">
            <w:pPr>
              <w:spacing w:after="120"/>
              <w:rPr>
                <w:rFonts w:ascii="Arial" w:hAnsi="Arial" w:cs="Arial"/>
                <w:b w:val="0"/>
                <w:bCs w:val="0"/>
                <w:sz w:val="20"/>
                <w:szCs w:val="20"/>
              </w:rPr>
            </w:pPr>
            <w:proofErr w:type="spellStart"/>
            <w:r w:rsidRPr="0070497D">
              <w:rPr>
                <w:rFonts w:ascii="Arial" w:hAnsi="Arial" w:cs="Arial"/>
                <w:b w:val="0"/>
                <w:bCs w:val="0"/>
                <w:sz w:val="20"/>
                <w:szCs w:val="20"/>
              </w:rPr>
              <w:t>InterDigital</w:t>
            </w:r>
            <w:proofErr w:type="spellEnd"/>
          </w:p>
        </w:tc>
        <w:tc>
          <w:tcPr>
            <w:tcW w:w="2268" w:type="dxa"/>
          </w:tcPr>
          <w:p w14:paraId="7B69DF8C" w14:textId="5813C0E8" w:rsidR="0070497D" w:rsidRPr="003504C1" w:rsidRDefault="0070497D"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27B1F8BE" w14:textId="68F42C2C" w:rsidR="0070497D" w:rsidRDefault="0070497D"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SimSun"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lastRenderedPageBreak/>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0A590E" w:rsidRDefault="00127174" w:rsidP="0012717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SimSun"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SimSun" w:hAnsi="Arial" w:cs="Arial"/>
                <w:sz w:val="20"/>
                <w:szCs w:val="20"/>
                <w:lang w:eastAsia="zh-CN"/>
              </w:rPr>
            </w:pPr>
            <w:r>
              <w:rPr>
                <w:rFonts w:ascii="Arial" w:eastAsia="SimSun"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r w:rsidR="006B0554" w14:paraId="5E15DAF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EB5370C" w14:textId="3F475A17" w:rsidR="006B0554" w:rsidRDefault="006B0554" w:rsidP="00CE763B">
            <w:pPr>
              <w:spacing w:after="120"/>
              <w:rPr>
                <w:rFonts w:ascii="Arial" w:eastAsia="SimSun" w:hAnsi="Arial" w:cs="Arial"/>
                <w:sz w:val="20"/>
                <w:szCs w:val="20"/>
                <w:lang w:eastAsia="zh-CN"/>
              </w:rPr>
            </w:pPr>
            <w:r w:rsidRPr="006A58F7">
              <w:rPr>
                <w:rFonts w:ascii="Arial" w:hAnsi="Arial" w:cs="Arial"/>
                <w:b w:val="0"/>
                <w:sz w:val="20"/>
                <w:szCs w:val="20"/>
                <w:lang w:val="en-GB"/>
              </w:rPr>
              <w:t>CATT</w:t>
            </w:r>
          </w:p>
        </w:tc>
        <w:tc>
          <w:tcPr>
            <w:tcW w:w="851" w:type="dxa"/>
          </w:tcPr>
          <w:p w14:paraId="690DB9D9" w14:textId="2F57F3EE" w:rsidR="006B0554"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A58F7">
              <w:rPr>
                <w:rFonts w:ascii="Arial" w:hAnsi="Arial" w:cs="Arial"/>
                <w:bCs/>
                <w:sz w:val="20"/>
                <w:szCs w:val="20"/>
                <w:lang w:val="en-GB"/>
              </w:rPr>
              <w:t>N</w:t>
            </w:r>
          </w:p>
        </w:tc>
        <w:tc>
          <w:tcPr>
            <w:tcW w:w="6940" w:type="dxa"/>
          </w:tcPr>
          <w:p w14:paraId="5C35C78D" w14:textId="77777777" w:rsidR="006B0554" w:rsidRDefault="006B0554" w:rsidP="006506C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A58F7">
              <w:rPr>
                <w:rFonts w:ascii="Arial" w:hAnsi="Arial" w:cs="Arial"/>
                <w:sz w:val="20"/>
                <w:szCs w:val="20"/>
                <w:lang w:val="en-GB"/>
              </w:rPr>
              <w:t>We prefer to let it configurable.</w:t>
            </w:r>
            <w:r>
              <w:rPr>
                <w:rFonts w:ascii="Arial" w:hAnsi="Arial" w:cs="Arial"/>
                <w:sz w:val="20"/>
                <w:szCs w:val="20"/>
                <w:lang w:val="en-GB"/>
              </w:rPr>
              <w:t xml:space="preserve"> Note that it is our understanding that it is already configurable in legacy LTE, via the parameter </w:t>
            </w:r>
            <w:proofErr w:type="spellStart"/>
            <w:r w:rsidRPr="006506CE">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6B0554" w14:paraId="5335EB0B" w14:textId="77777777" w:rsidTr="006506CE">
              <w:tc>
                <w:tcPr>
                  <w:tcW w:w="6709" w:type="dxa"/>
                </w:tcPr>
                <w:p w14:paraId="1635611D" w14:textId="77777777" w:rsidR="006B0554" w:rsidRDefault="006B0554" w:rsidP="006506CE">
                  <w:pPr>
                    <w:pStyle w:val="Heading2"/>
                    <w:numPr>
                      <w:ilvl w:val="0"/>
                      <w:numId w:val="0"/>
                    </w:numPr>
                    <w:outlineLvl w:val="1"/>
                    <w:rPr>
                      <w:rFonts w:eastAsia="Times New Roman"/>
                      <w:szCs w:val="22"/>
                    </w:rPr>
                  </w:pPr>
                  <w:r>
                    <w:rPr>
                      <w:rFonts w:eastAsia="Times New Roman"/>
                    </w:rPr>
                    <w:t>7.4        Paging with Wake Up Signal</w:t>
                  </w:r>
                </w:p>
                <w:p w14:paraId="18DB56CD" w14:textId="77777777" w:rsidR="006B0554" w:rsidRDefault="006B0554" w:rsidP="006506CE">
                  <w:r>
                    <w:t>Paging with Wake Up Signal is only used in the cell in which the UE most recently entered RRC_IDLE triggered by:</w:t>
                  </w:r>
                </w:p>
                <w:p w14:paraId="319DB1F8" w14:textId="77777777" w:rsidR="006B0554" w:rsidRDefault="006B0554" w:rsidP="006506CE">
                  <w:pPr>
                    <w:pStyle w:val="B1"/>
                  </w:pPr>
                  <w:r>
                    <w:t xml:space="preserve">-     reception of </w:t>
                  </w:r>
                  <w:proofErr w:type="spellStart"/>
                  <w:r>
                    <w:rPr>
                      <w:i/>
                      <w:iCs/>
                    </w:rPr>
                    <w:t>RRCEarlyDataComplete</w:t>
                  </w:r>
                  <w:proofErr w:type="spellEnd"/>
                  <w:r>
                    <w:t>; or</w:t>
                  </w:r>
                </w:p>
                <w:p w14:paraId="09C1331D" w14:textId="77777777" w:rsidR="006B0554" w:rsidRDefault="006B0554" w:rsidP="006506CE">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53D2A5F8" w14:textId="77777777" w:rsidR="006B0554" w:rsidRPr="006506CE" w:rsidRDefault="006B0554" w:rsidP="006506CE">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4E9FA8A7" w14:textId="77777777" w:rsidR="006B0554" w:rsidRPr="00296829"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1A4486" w14:paraId="7E998F24"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A65B60" w14:textId="77777777" w:rsidR="001A4486" w:rsidRPr="00E32C53" w:rsidRDefault="001A4486" w:rsidP="00676D83">
            <w:pPr>
              <w:spacing w:after="120"/>
              <w:rPr>
                <w:rFonts w:ascii="Arial" w:eastAsia="SimSun" w:hAnsi="Arial" w:cs="Arial"/>
                <w:b w:val="0"/>
                <w:bCs w:val="0"/>
                <w:sz w:val="20"/>
                <w:szCs w:val="20"/>
                <w:lang w:eastAsia="zh-CN"/>
              </w:rPr>
            </w:pPr>
            <w:r w:rsidRPr="00E32C53">
              <w:rPr>
                <w:rFonts w:ascii="Arial" w:eastAsia="SimSun" w:hAnsi="Arial" w:cs="Arial"/>
                <w:b w:val="0"/>
                <w:bCs w:val="0"/>
                <w:sz w:val="20"/>
                <w:szCs w:val="20"/>
                <w:lang w:eastAsia="zh-CN"/>
              </w:rPr>
              <w:lastRenderedPageBreak/>
              <w:t>Ericsson</w:t>
            </w:r>
          </w:p>
        </w:tc>
        <w:tc>
          <w:tcPr>
            <w:tcW w:w="851" w:type="dxa"/>
          </w:tcPr>
          <w:p w14:paraId="180C650B" w14:textId="77777777" w:rsidR="001A4486" w:rsidRPr="00E32C53"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Y</w:t>
            </w:r>
          </w:p>
        </w:tc>
        <w:tc>
          <w:tcPr>
            <w:tcW w:w="6940" w:type="dxa"/>
          </w:tcPr>
          <w:p w14:paraId="2E8D2872"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14:paraId="785561E5"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9D152B" w14:paraId="75DB320B"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37AB8F59" w14:textId="6D3A12D4" w:rsidR="009D152B" w:rsidRPr="00E32C53" w:rsidRDefault="009D152B" w:rsidP="009D152B">
            <w:pPr>
              <w:spacing w:after="120"/>
              <w:rPr>
                <w:rFonts w:ascii="Arial" w:eastAsia="SimSun" w:hAnsi="Arial" w:cs="Arial"/>
                <w:sz w:val="20"/>
                <w:szCs w:val="20"/>
                <w:lang w:eastAsia="zh-CN"/>
              </w:rPr>
            </w:pPr>
            <w:r w:rsidRPr="00794A53">
              <w:rPr>
                <w:rFonts w:ascii="Arial" w:hAnsi="Arial" w:cs="Arial"/>
                <w:b w:val="0"/>
                <w:bCs w:val="0"/>
                <w:sz w:val="20"/>
                <w:szCs w:val="20"/>
              </w:rPr>
              <w:t xml:space="preserve">Huawei, </w:t>
            </w:r>
            <w:proofErr w:type="spellStart"/>
            <w:r w:rsidRPr="00794A53">
              <w:rPr>
                <w:rFonts w:ascii="Arial" w:hAnsi="Arial" w:cs="Arial"/>
                <w:b w:val="0"/>
                <w:bCs w:val="0"/>
                <w:sz w:val="20"/>
                <w:szCs w:val="20"/>
              </w:rPr>
              <w:t>HiSilicon</w:t>
            </w:r>
            <w:proofErr w:type="spellEnd"/>
          </w:p>
        </w:tc>
        <w:tc>
          <w:tcPr>
            <w:tcW w:w="851" w:type="dxa"/>
          </w:tcPr>
          <w:p w14:paraId="4BA7262B" w14:textId="67F13B49" w:rsidR="009D152B" w:rsidRPr="00E32C53"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3504C1">
              <w:rPr>
                <w:rFonts w:ascii="Arial" w:hAnsi="Arial" w:cs="Arial" w:hint="eastAsia"/>
                <w:bCs/>
                <w:sz w:val="20"/>
                <w:szCs w:val="20"/>
                <w:lang w:val="en-GB"/>
              </w:rPr>
              <w:t xml:space="preserve">No </w:t>
            </w:r>
          </w:p>
        </w:tc>
        <w:tc>
          <w:tcPr>
            <w:tcW w:w="6940" w:type="dxa"/>
          </w:tcPr>
          <w:p w14:paraId="2C7C4B7E" w14:textId="77777777" w:rsidR="009D152B" w:rsidRPr="003504C1"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 xml:space="preserve">We think that </w:t>
            </w:r>
            <w:r>
              <w:rPr>
                <w:rFonts w:ascii="Arial" w:hAnsi="Arial" w:cs="Arial"/>
                <w:bCs/>
                <w:sz w:val="20"/>
                <w:szCs w:val="20"/>
                <w:lang w:val="en-GB"/>
              </w:rPr>
              <w:t xml:space="preserve">mobile </w:t>
            </w:r>
            <w:r w:rsidRPr="003504C1">
              <w:rPr>
                <w:rFonts w:ascii="Arial" w:hAnsi="Arial" w:cs="Arial"/>
                <w:bCs/>
                <w:sz w:val="20"/>
                <w:szCs w:val="20"/>
                <w:lang w:val="en-GB"/>
              </w:rPr>
              <w:t xml:space="preserve">UE (smart phone) is one of the important device type considered for power saving enhancements and mobility of such devices is a general and important attribute that needs to be taken into account. </w:t>
            </w:r>
          </w:p>
          <w:p w14:paraId="3768F0CC" w14:textId="77777777"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If we introduce such restriction, we believe the designed solution will be too restrictive and the power saving gain will be very limited</w:t>
            </w:r>
            <w:r>
              <w:rPr>
                <w:rFonts w:ascii="Arial" w:hAnsi="Arial" w:cs="Arial"/>
                <w:bCs/>
                <w:sz w:val="20"/>
                <w:szCs w:val="20"/>
                <w:lang w:val="en-GB"/>
              </w:rPr>
              <w:t xml:space="preserve"> for the mobile UEs</w:t>
            </w:r>
            <w:r w:rsidRPr="003504C1">
              <w:rPr>
                <w:rFonts w:ascii="Arial" w:hAnsi="Arial" w:cs="Arial"/>
                <w:bCs/>
                <w:sz w:val="20"/>
                <w:szCs w:val="20"/>
                <w:lang w:val="en-GB"/>
              </w:rPr>
              <w:t>.</w:t>
            </w:r>
          </w:p>
          <w:p w14:paraId="66701B7B" w14:textId="4FEA9BA6"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w:t>
            </w:r>
            <w:r w:rsidRPr="005D2B80">
              <w:rPr>
                <w:rFonts w:ascii="Arial" w:hAnsi="Arial" w:cs="Arial"/>
                <w:bCs/>
                <w:sz w:val="20"/>
                <w:szCs w:val="20"/>
                <w:lang w:val="en-GB"/>
              </w:rPr>
              <w:t>caused by mobility</w:t>
            </w:r>
            <w:r>
              <w:rPr>
                <w:rFonts w:ascii="Arial" w:hAnsi="Arial" w:cs="Arial"/>
                <w:bCs/>
                <w:sz w:val="20"/>
                <w:szCs w:val="20"/>
                <w:lang w:val="en-GB"/>
              </w:rPr>
              <w:t xml:space="preserve">, we think this can be easily avoided by including stationary UEs in a separate CN subgroup. </w:t>
            </w:r>
          </w:p>
        </w:tc>
      </w:tr>
      <w:tr w:rsidR="005A7AA8" w14:paraId="5C199A9E"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2F7320" w14:textId="186E38B7" w:rsidR="005A7AA8" w:rsidRPr="005A7AA8" w:rsidRDefault="005A7AA8" w:rsidP="009D152B">
            <w:pPr>
              <w:spacing w:after="120"/>
              <w:rPr>
                <w:rFonts w:ascii="Arial" w:hAnsi="Arial" w:cs="Arial"/>
                <w:b w:val="0"/>
                <w:bCs w:val="0"/>
                <w:sz w:val="20"/>
                <w:szCs w:val="20"/>
              </w:rPr>
            </w:pPr>
            <w:proofErr w:type="spellStart"/>
            <w:r w:rsidRPr="005A7AA8">
              <w:rPr>
                <w:rFonts w:ascii="Arial" w:hAnsi="Arial" w:cs="Arial"/>
                <w:b w:val="0"/>
                <w:bCs w:val="0"/>
                <w:sz w:val="20"/>
                <w:szCs w:val="20"/>
              </w:rPr>
              <w:t>InterDigital</w:t>
            </w:r>
            <w:proofErr w:type="spellEnd"/>
          </w:p>
        </w:tc>
        <w:tc>
          <w:tcPr>
            <w:tcW w:w="851" w:type="dxa"/>
          </w:tcPr>
          <w:p w14:paraId="46606B91" w14:textId="57828CC9" w:rsidR="005A7AA8" w:rsidRPr="003504C1" w:rsidRDefault="005A7AA8"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7C0B6473" w14:textId="3A59FA7A" w:rsidR="005A7AA8" w:rsidRPr="003504C1" w:rsidRDefault="005A7AA8"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There is limited, if any, gain </w:t>
            </w:r>
            <w:r w:rsidR="003F3F4D">
              <w:rPr>
                <w:rFonts w:ascii="Arial" w:hAnsi="Arial" w:cs="Arial"/>
                <w:bCs/>
                <w:sz w:val="20"/>
                <w:szCs w:val="20"/>
                <w:lang w:val="en-GB"/>
              </w:rPr>
              <w:t xml:space="preserve">to support the mobility case – note that this </w:t>
            </w:r>
            <w:r w:rsidR="00D93A09">
              <w:rPr>
                <w:rFonts w:ascii="Arial" w:hAnsi="Arial" w:cs="Arial"/>
                <w:bCs/>
                <w:sz w:val="20"/>
                <w:szCs w:val="20"/>
                <w:lang w:val="en-GB"/>
              </w:rPr>
              <w:t>would</w:t>
            </w:r>
            <w:r w:rsidR="003F3F4D">
              <w:rPr>
                <w:rFonts w:ascii="Arial" w:hAnsi="Arial" w:cs="Arial"/>
                <w:bCs/>
                <w:sz w:val="20"/>
                <w:szCs w:val="20"/>
                <w:lang w:val="en-GB"/>
              </w:rPr>
              <w:t xml:space="preserve"> not only impact “stationary” UEs but any UE which happens to be in the same </w:t>
            </w:r>
            <w:r w:rsidR="00D93A09">
              <w:rPr>
                <w:rFonts w:ascii="Arial" w:hAnsi="Arial" w:cs="Arial"/>
                <w:bCs/>
                <w:sz w:val="20"/>
                <w:szCs w:val="20"/>
                <w:lang w:val="en-GB"/>
              </w:rPr>
              <w:t>TA</w:t>
            </w:r>
            <w:r w:rsidR="003F3F4D">
              <w:rPr>
                <w:rFonts w:ascii="Arial" w:hAnsi="Arial" w:cs="Arial"/>
                <w:bCs/>
                <w:sz w:val="20"/>
                <w:szCs w:val="20"/>
                <w:lang w:val="en-GB"/>
              </w:rPr>
              <w:t xml:space="preserve"> as a UE being paged after cell reselection </w:t>
            </w:r>
            <w:r w:rsidR="0085241F">
              <w:rPr>
                <w:rFonts w:ascii="Arial" w:hAnsi="Arial" w:cs="Arial"/>
                <w:bCs/>
                <w:sz w:val="20"/>
                <w:szCs w:val="20"/>
                <w:lang w:val="en-GB"/>
              </w:rPr>
              <w:t xml:space="preserve">(assuming the NW would escalate paging to be throughout the TA) </w:t>
            </w:r>
            <w:r w:rsidR="003F3F4D">
              <w:rPr>
                <w:rFonts w:ascii="Arial" w:hAnsi="Arial" w:cs="Arial"/>
                <w:bCs/>
                <w:sz w:val="20"/>
                <w:szCs w:val="20"/>
                <w:lang w:val="en-GB"/>
              </w:rPr>
              <w:t>-</w:t>
            </w:r>
            <w:r w:rsidR="0085241F">
              <w:rPr>
                <w:rFonts w:ascii="Arial" w:hAnsi="Arial" w:cs="Arial"/>
                <w:bCs/>
                <w:sz w:val="20"/>
                <w:szCs w:val="20"/>
                <w:lang w:val="en-GB"/>
              </w:rPr>
              <w:t xml:space="preserve"> a</w:t>
            </w:r>
            <w:r w:rsidR="003F3F4D">
              <w:rPr>
                <w:rFonts w:ascii="Arial" w:hAnsi="Arial" w:cs="Arial"/>
                <w:bCs/>
                <w:sz w:val="20"/>
                <w:szCs w:val="20"/>
                <w:lang w:val="en-GB"/>
              </w:rPr>
              <w:t xml:space="preserve">ny gains to the mobile UE come at a cost to all of the other UEs in the </w:t>
            </w:r>
            <w:r w:rsidR="000600AD">
              <w:rPr>
                <w:rFonts w:ascii="Arial" w:hAnsi="Arial" w:cs="Arial"/>
                <w:bCs/>
                <w:sz w:val="20"/>
                <w:szCs w:val="20"/>
                <w:lang w:val="en-GB"/>
              </w:rPr>
              <w:t xml:space="preserve">TA and therefore may cause the performance </w:t>
            </w:r>
            <w:r w:rsidR="0085241F">
              <w:rPr>
                <w:rFonts w:ascii="Arial" w:hAnsi="Arial" w:cs="Arial"/>
                <w:bCs/>
                <w:sz w:val="20"/>
                <w:szCs w:val="20"/>
                <w:lang w:val="en-GB"/>
              </w:rPr>
              <w:t xml:space="preserve">in the system </w:t>
            </w:r>
            <w:r w:rsidR="000600AD">
              <w:rPr>
                <w:rFonts w:ascii="Arial" w:hAnsi="Arial" w:cs="Arial"/>
                <w:bCs/>
                <w:sz w:val="20"/>
                <w:szCs w:val="20"/>
                <w:lang w:val="en-GB"/>
              </w:rPr>
              <w:t>overall to be worse. Furthermore this limitation would simplify</w:t>
            </w:r>
            <w:r w:rsidR="00D93A09">
              <w:rPr>
                <w:rFonts w:ascii="Arial" w:hAnsi="Arial" w:cs="Arial"/>
                <w:bCs/>
                <w:sz w:val="20"/>
                <w:szCs w:val="20"/>
                <w:lang w:val="en-GB"/>
              </w:rPr>
              <w:t xml:space="preserve"> things somewhat which at this stage in the release would be welcome.</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1"/>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0A590E" w:rsidRDefault="006D01C4" w:rsidP="006D01C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4067">
              <w:rPr>
                <w:rFonts w:ascii="Arial" w:eastAsia="SimSun" w:hAnsi="Arial" w:cs="Arial"/>
                <w:sz w:val="20"/>
                <w:szCs w:val="20"/>
                <w:lang w:val="en-GB" w:eastAsia="zh-CN"/>
              </w:rPr>
              <w:t>Even though we could accept it</w:t>
            </w:r>
            <w:r>
              <w:rPr>
                <w:rFonts w:ascii="Arial" w:eastAsia="SimSun" w:hAnsi="Arial" w:cs="Arial"/>
                <w:sz w:val="20"/>
                <w:szCs w:val="20"/>
                <w:lang w:val="en-GB" w:eastAsia="zh-CN"/>
              </w:rPr>
              <w:t xml:space="preserve"> if there is significant support</w:t>
            </w:r>
            <w:r w:rsidRPr="00294067">
              <w:rPr>
                <w:rFonts w:ascii="Arial" w:eastAsia="SimSun" w:hAnsi="Arial" w:cs="Arial"/>
                <w:sz w:val="20"/>
                <w:szCs w:val="20"/>
                <w:lang w:val="en-GB" w:eastAsia="zh-CN"/>
              </w:rPr>
              <w:t>, we prefer not to have it in view of the limited time left for the work item as it will lead to further discussion on the details.</w:t>
            </w:r>
          </w:p>
        </w:tc>
      </w:tr>
      <w:tr w:rsidR="00B90966" w14:paraId="609BA5BE"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A4EC969" w14:textId="4E326368" w:rsidR="00B90966" w:rsidRDefault="00B90966"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851" w:type="dxa"/>
          </w:tcPr>
          <w:p w14:paraId="1B91B2F7" w14:textId="7E1C7082"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9538F36" w14:textId="1E77F83A"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06CE">
              <w:rPr>
                <w:rFonts w:ascii="Arial" w:hAnsi="Arial" w:cs="Arial"/>
                <w:sz w:val="20"/>
                <w:szCs w:val="20"/>
                <w:lang w:val="en-GB"/>
              </w:rPr>
              <w:t>We can either follow the LTE way</w:t>
            </w:r>
            <w:r>
              <w:rPr>
                <w:rFonts w:ascii="Arial" w:hAnsi="Arial" w:cs="Arial"/>
                <w:sz w:val="20"/>
                <w:szCs w:val="20"/>
                <w:lang w:val="en-GB"/>
              </w:rPr>
              <w:t>,</w:t>
            </w:r>
            <w:r w:rsidRPr="006506CE">
              <w:rPr>
                <w:rFonts w:ascii="Arial" w:hAnsi="Arial" w:cs="Arial"/>
                <w:sz w:val="20"/>
                <w:szCs w:val="20"/>
                <w:lang w:val="en-GB"/>
              </w:rPr>
              <w:t xml:space="preserve"> </w:t>
            </w:r>
            <w:r>
              <w:rPr>
                <w:rFonts w:ascii="Arial" w:hAnsi="Arial" w:cs="Arial"/>
                <w:sz w:val="20"/>
                <w:szCs w:val="20"/>
                <w:lang w:val="en-GB"/>
              </w:rPr>
              <w:t xml:space="preserve">UE-specific </w:t>
            </w:r>
            <w:r w:rsidRPr="006506CE">
              <w:rPr>
                <w:rFonts w:ascii="Arial" w:hAnsi="Arial" w:cs="Arial"/>
                <w:sz w:val="20"/>
                <w:szCs w:val="20"/>
                <w:lang w:val="en-GB"/>
              </w:rPr>
              <w:t xml:space="preserve">through dedicated </w:t>
            </w:r>
            <w:proofErr w:type="spellStart"/>
            <w:r w:rsidRPr="006506CE">
              <w:rPr>
                <w:rFonts w:ascii="Arial" w:hAnsi="Arial" w:cs="Arial"/>
                <w:sz w:val="20"/>
                <w:szCs w:val="20"/>
                <w:lang w:val="en-GB"/>
              </w:rPr>
              <w:t>signaling</w:t>
            </w:r>
            <w:proofErr w:type="spellEnd"/>
            <w:r w:rsidRPr="006506CE">
              <w:rPr>
                <w:rFonts w:ascii="Arial" w:hAnsi="Arial" w:cs="Arial"/>
                <w:sz w:val="20"/>
                <w:szCs w:val="20"/>
                <w:lang w:val="en-GB"/>
              </w:rPr>
              <w:t xml:space="preserve"> in the </w:t>
            </w:r>
            <w:proofErr w:type="spellStart"/>
            <w:r w:rsidRPr="00B90966">
              <w:rPr>
                <w:rFonts w:ascii="Arial" w:hAnsi="Arial" w:cs="Arial"/>
                <w:i/>
                <w:sz w:val="20"/>
                <w:szCs w:val="20"/>
                <w:lang w:val="en-GB"/>
              </w:rPr>
              <w:t>RRCConnectionRelease</w:t>
            </w:r>
            <w:proofErr w:type="spellEnd"/>
            <w:r>
              <w:rPr>
                <w:rFonts w:ascii="Arial" w:hAnsi="Arial" w:cs="Arial"/>
                <w:sz w:val="20"/>
                <w:szCs w:val="20"/>
                <w:lang w:val="en-GB"/>
              </w:rPr>
              <w:t xml:space="preserve"> message</w:t>
            </w:r>
            <w:r w:rsidR="00BE647E">
              <w:rPr>
                <w:rFonts w:ascii="Arial" w:hAnsi="Arial" w:cs="Arial"/>
                <w:sz w:val="20"/>
                <w:szCs w:val="20"/>
                <w:lang w:val="en-GB"/>
              </w:rPr>
              <w:t xml:space="preserve"> (see Q5)</w:t>
            </w:r>
            <w:r>
              <w:rPr>
                <w:rFonts w:ascii="Arial" w:hAnsi="Arial" w:cs="Arial"/>
                <w:sz w:val="20"/>
                <w:szCs w:val="20"/>
                <w:lang w:val="en-GB"/>
              </w:rPr>
              <w:t>, or make it cell-specific and broadcast it along with PEI configuration as follows:</w:t>
            </w:r>
          </w:p>
          <w:p w14:paraId="60875F5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PEI-C</w:t>
            </w:r>
            <w:r w:rsidRPr="005A6D65">
              <w:rPr>
                <w:rFonts w:ascii="Courier New" w:eastAsia="DengXian" w:hAnsi="Courier New" w:hint="eastAsia"/>
                <w:noProof/>
                <w:sz w:val="14"/>
                <w:szCs w:val="20"/>
                <w:lang w:val="en-GB" w:eastAsia="zh-CN"/>
              </w:rPr>
              <w:t>on</w:t>
            </w:r>
            <w:r w:rsidRPr="005A6D65">
              <w:rPr>
                <w:rFonts w:ascii="Courier New" w:eastAsia="DengXian" w:hAnsi="Courier New"/>
                <w:noProof/>
                <w:sz w:val="14"/>
                <w:szCs w:val="20"/>
                <w:lang w:val="en-GB" w:eastAsia="zh-CN"/>
              </w:rPr>
              <w:t>fig-r17</w:t>
            </w:r>
            <w:r w:rsidRPr="005A6D65">
              <w:rPr>
                <w:rFonts w:ascii="Courier New" w:eastAsia="Times New Roman" w:hAnsi="Courier New"/>
                <w:noProof/>
                <w:sz w:val="14"/>
                <w:szCs w:val="20"/>
                <w:lang w:val="en-GB" w:eastAsia="en-GB"/>
              </w:rPr>
              <w:t xml:space="preserve"> ::=             </w:t>
            </w:r>
            <w:r w:rsidRPr="005A6D65">
              <w:rPr>
                <w:rFonts w:ascii="Courier New" w:eastAsia="Times New Roman" w:hAnsi="Courier New"/>
                <w:noProof/>
                <w:color w:val="993366"/>
                <w:sz w:val="14"/>
                <w:szCs w:val="20"/>
                <w:lang w:val="en-GB" w:eastAsia="en-GB"/>
              </w:rPr>
              <w:t>SEQUENCE</w:t>
            </w:r>
            <w:r w:rsidRPr="005A6D65">
              <w:rPr>
                <w:rFonts w:ascii="Courier New" w:eastAsia="Times New Roman" w:hAnsi="Courier New"/>
                <w:noProof/>
                <w:sz w:val="14"/>
                <w:szCs w:val="20"/>
                <w:lang w:val="en-GB" w:eastAsia="en-GB"/>
              </w:rPr>
              <w:t xml:space="preserve"> {</w:t>
            </w:r>
          </w:p>
          <w:p w14:paraId="44623AA4"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w:t>
            </w:r>
            <w:r w:rsidRPr="005A6D65">
              <w:rPr>
                <w:rFonts w:ascii="Courier New" w:eastAsia="DengXian" w:hAnsi="Courier New" w:hint="eastAsia"/>
                <w:noProof/>
                <w:sz w:val="14"/>
                <w:szCs w:val="20"/>
                <w:lang w:val="en-GB" w:eastAsia="zh-CN"/>
              </w:rPr>
              <w:t>-</w:t>
            </w:r>
            <w:r w:rsidRPr="005A6D65">
              <w:rPr>
                <w:rFonts w:ascii="Courier New" w:eastAsia="DengXian" w:hAnsi="Courier New"/>
                <w:noProof/>
                <w:sz w:val="14"/>
                <w:szCs w:val="20"/>
                <w:lang w:val="en-GB" w:eastAsia="zh-CN"/>
              </w:rPr>
              <w:t>SearchSpace-r17               SearchSpaceId</w:t>
            </w:r>
            <w:r w:rsidRPr="005A6D65">
              <w:rPr>
                <w:rFonts w:ascii="Courier New" w:eastAsia="DengXian" w:hAnsi="Courier New" w:hint="eastAsia"/>
                <w:noProof/>
                <w:sz w:val="14"/>
                <w:szCs w:val="20"/>
                <w:lang w:val="en-GB" w:eastAsia="zh-CN"/>
              </w:rPr>
              <w:t>,</w:t>
            </w:r>
          </w:p>
          <w:p w14:paraId="077086D7"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hint="eastAsia"/>
                <w:noProof/>
                <w:sz w:val="14"/>
                <w:szCs w:val="20"/>
                <w:lang w:val="en-GB" w:eastAsia="zh-CN"/>
              </w:rPr>
              <w:t>p</w:t>
            </w:r>
            <w:r w:rsidRPr="005A6D65">
              <w:rPr>
                <w:rFonts w:ascii="Courier New" w:eastAsia="DengXian" w:hAnsi="Courier New"/>
                <w:noProof/>
                <w:sz w:val="14"/>
                <w:szCs w:val="20"/>
                <w:lang w:val="en-GB" w:eastAsia="zh-CN"/>
              </w:rPr>
              <w:t xml:space="preserve">o-NumPerPEI-r17                   </w:t>
            </w:r>
            <w:r w:rsidRPr="005A6D65">
              <w:rPr>
                <w:rFonts w:ascii="Courier New" w:eastAsia="Times New Roman" w:hAnsi="Courier New"/>
                <w:noProof/>
                <w:sz w:val="14"/>
                <w:szCs w:val="20"/>
                <w:lang w:val="en-GB" w:eastAsia="en-GB"/>
              </w:rPr>
              <w:t>ENUMERATED {1, 2, 4, 8},</w:t>
            </w:r>
          </w:p>
          <w:p w14:paraId="02F190BE"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 xml:space="preserve">payloadSizeDCI-2-7-r17            </w:t>
            </w:r>
            <w:r w:rsidRPr="005A6D65">
              <w:rPr>
                <w:rFonts w:ascii="Courier New" w:eastAsia="Times New Roman" w:hAnsi="Courier New"/>
                <w:noProof/>
                <w:sz w:val="14"/>
                <w:szCs w:val="20"/>
                <w:lang w:val="en-GB" w:eastAsia="en-GB"/>
              </w:rPr>
              <w:t>INTEGER (1..maxDCI-2-7-Size-r17),</w:t>
            </w:r>
          </w:p>
          <w:p w14:paraId="084A8A11"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pei-FrameOffset-r17                FFS,</w:t>
            </w:r>
          </w:p>
          <w:p w14:paraId="2E9F54C5"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firstPDCCH-MonitoringOccasionOfPEI-O-r17     FFS,</w:t>
            </w:r>
          </w:p>
          <w:p w14:paraId="3183C294" w14:textId="77777777" w:rsidR="00B90966"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color w:val="808080"/>
                <w:sz w:val="14"/>
                <w:szCs w:val="20"/>
                <w:lang w:val="en-GB" w:eastAsia="en-GB"/>
              </w:rPr>
            </w:pPr>
            <w:r w:rsidRPr="005A6D65">
              <w:rPr>
                <w:rFonts w:ascii="Courier New" w:eastAsia="DengXian" w:hAnsi="Courier New" w:hint="eastAsia"/>
                <w:noProof/>
                <w:sz w:val="14"/>
                <w:szCs w:val="20"/>
                <w:lang w:val="en-GB" w:eastAsia="zh-CN"/>
              </w:rPr>
              <w:t>s</w:t>
            </w:r>
            <w:r w:rsidRPr="005A6D65">
              <w:rPr>
                <w:rFonts w:ascii="Courier New" w:eastAsia="DengXian" w:hAnsi="Courier New"/>
                <w:noProof/>
                <w:sz w:val="14"/>
                <w:szCs w:val="20"/>
                <w:lang w:val="en-GB" w:eastAsia="zh-CN"/>
              </w:rPr>
              <w:t>ubgroupConfig-r17               SubgroupConfig-r17</w:t>
            </w:r>
            <w:r>
              <w:rPr>
                <w:rFonts w:ascii="Courier New" w:eastAsia="DengXian" w:hAnsi="Courier New"/>
                <w:noProof/>
                <w:sz w:val="14"/>
                <w:szCs w:val="20"/>
                <w:lang w:val="en-GB" w:eastAsia="zh-CN"/>
              </w:rPr>
              <w:t xml:space="preserve">  </w:t>
            </w:r>
            <w:r w:rsidRPr="005A6D65">
              <w:rPr>
                <w:rFonts w:ascii="Courier New" w:eastAsia="DengXian" w:hAnsi="Courier New"/>
                <w:noProof/>
                <w:sz w:val="14"/>
                <w:szCs w:val="20"/>
                <w:lang w:val="en-GB" w:eastAsia="zh-CN"/>
              </w:rPr>
              <w:t>OPTIONAL,</w:t>
            </w:r>
            <w:r w:rsidRPr="005A6D65">
              <w:rPr>
                <w:rFonts w:ascii="Courier New" w:eastAsia="DengXian" w:hAnsi="Courier New" w:hint="eastAsia"/>
                <w:noProof/>
                <w:sz w:val="14"/>
                <w:szCs w:val="20"/>
                <w:lang w:val="en-GB" w:eastAsia="zh-CN"/>
              </w:rPr>
              <w:t xml:space="preserve">    </w:t>
            </w:r>
            <w:r w:rsidRPr="005A6D65">
              <w:rPr>
                <w:rFonts w:ascii="Courier New" w:eastAsia="Times New Roman" w:hAnsi="Courier New"/>
                <w:noProof/>
                <w:color w:val="808080"/>
                <w:sz w:val="14"/>
                <w:szCs w:val="20"/>
                <w:lang w:val="en-GB" w:eastAsia="en-GB"/>
              </w:rPr>
              <w:t>-- Need R</w:t>
            </w:r>
          </w:p>
          <w:p w14:paraId="26CC7B20"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color w:val="FF0000"/>
                <w:sz w:val="14"/>
                <w:szCs w:val="20"/>
                <w:u w:val="single"/>
                <w:lang w:val="en-GB" w:eastAsia="zh-CN"/>
              </w:rPr>
            </w:pPr>
            <w:r w:rsidRPr="006A58F7">
              <w:rPr>
                <w:rFonts w:ascii="Courier New" w:eastAsia="DengXian" w:hAnsi="Courier New"/>
                <w:noProof/>
                <w:color w:val="FF0000"/>
                <w:sz w:val="14"/>
                <w:szCs w:val="20"/>
                <w:u w:val="single"/>
                <w:lang w:val="en-GB" w:eastAsia="zh-CN"/>
              </w:rPr>
              <w:t xml:space="preserve">lastUsedCellOnly                 ENUMERATED {true}   </w:t>
            </w:r>
            <w:r w:rsidRPr="005A6D65">
              <w:rPr>
                <w:rFonts w:ascii="Courier New" w:eastAsia="DengXian" w:hAnsi="Courier New"/>
                <w:noProof/>
                <w:color w:val="FF0000"/>
                <w:sz w:val="14"/>
                <w:szCs w:val="20"/>
                <w:u w:val="single"/>
                <w:lang w:val="en-GB" w:eastAsia="zh-CN"/>
              </w:rPr>
              <w:t>OPTIONAL,</w:t>
            </w:r>
          </w:p>
          <w:p w14:paraId="0D9C442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Times New Roman" w:hAnsi="Courier New"/>
                <w:noProof/>
                <w:sz w:val="14"/>
                <w:szCs w:val="20"/>
                <w:lang w:val="en-GB" w:eastAsia="en-GB"/>
              </w:rPr>
              <w:t>...</w:t>
            </w:r>
          </w:p>
          <w:p w14:paraId="3EEFF708"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hint="eastAsia"/>
                <w:noProof/>
                <w:sz w:val="14"/>
                <w:szCs w:val="20"/>
                <w:lang w:val="en-GB" w:eastAsia="zh-CN"/>
              </w:rPr>
              <w:t>}</w:t>
            </w:r>
          </w:p>
          <w:p w14:paraId="3F8B5DD6" w14:textId="59D41C6E" w:rsidR="00B90966" w:rsidRPr="00294067"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4486" w14:paraId="791D276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66E6DEF2" w14:textId="77777777" w:rsidR="001A4486" w:rsidRDefault="001A4486" w:rsidP="00676D83">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51" w:type="dxa"/>
          </w:tcPr>
          <w:p w14:paraId="4203D224"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7A17BF5" w14:textId="77777777" w:rsidR="001A4486" w:rsidRPr="00294067"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7D2917" w14:paraId="3791C972"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19D337BD" w14:textId="28EC0E7E" w:rsidR="007D2917" w:rsidRDefault="007D2917" w:rsidP="007D2917">
            <w:pPr>
              <w:spacing w:after="120"/>
              <w:rPr>
                <w:rFonts w:ascii="Arial" w:eastAsia="SimSun" w:hAnsi="Arial" w:cs="Arial"/>
                <w:sz w:val="20"/>
                <w:szCs w:val="20"/>
                <w:lang w:val="en-GB" w:eastAsia="zh-CN"/>
              </w:rPr>
            </w:pPr>
            <w:r w:rsidRPr="00794A53">
              <w:rPr>
                <w:rFonts w:ascii="Arial" w:hAnsi="Arial" w:cs="Arial"/>
                <w:b w:val="0"/>
                <w:bCs w:val="0"/>
                <w:sz w:val="20"/>
                <w:szCs w:val="20"/>
              </w:rPr>
              <w:t xml:space="preserve">Huawei, </w:t>
            </w:r>
            <w:proofErr w:type="spellStart"/>
            <w:r w:rsidRPr="00794A53">
              <w:rPr>
                <w:rFonts w:ascii="Arial" w:hAnsi="Arial" w:cs="Arial"/>
                <w:b w:val="0"/>
                <w:bCs w:val="0"/>
                <w:sz w:val="20"/>
                <w:szCs w:val="20"/>
              </w:rPr>
              <w:t>HiSilicon</w:t>
            </w:r>
            <w:proofErr w:type="spellEnd"/>
          </w:p>
        </w:tc>
        <w:tc>
          <w:tcPr>
            <w:tcW w:w="851" w:type="dxa"/>
          </w:tcPr>
          <w:p w14:paraId="570E17B0" w14:textId="02F4D2AA"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52AFA675" w14:textId="084556D8"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1465DF" w14:paraId="2AD1B4D1"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702AFC4F" w14:textId="455B4710" w:rsidR="001465DF" w:rsidRPr="00FC372C" w:rsidRDefault="001465DF" w:rsidP="007D2917">
            <w:pPr>
              <w:spacing w:after="120"/>
              <w:rPr>
                <w:rFonts w:ascii="Arial" w:hAnsi="Arial" w:cs="Arial"/>
                <w:b w:val="0"/>
                <w:bCs w:val="0"/>
                <w:sz w:val="20"/>
                <w:szCs w:val="20"/>
              </w:rPr>
            </w:pPr>
            <w:proofErr w:type="spellStart"/>
            <w:r w:rsidRPr="00FC372C">
              <w:rPr>
                <w:rFonts w:ascii="Arial" w:hAnsi="Arial" w:cs="Arial"/>
                <w:b w:val="0"/>
                <w:bCs w:val="0"/>
                <w:sz w:val="20"/>
                <w:szCs w:val="20"/>
              </w:rPr>
              <w:t>InterDigital</w:t>
            </w:r>
            <w:proofErr w:type="spellEnd"/>
          </w:p>
        </w:tc>
        <w:tc>
          <w:tcPr>
            <w:tcW w:w="851" w:type="dxa"/>
          </w:tcPr>
          <w:p w14:paraId="3C1E557D" w14:textId="59C21CEF" w:rsidR="001465DF" w:rsidRPr="00FC372C" w:rsidRDefault="001465DF"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C372C">
              <w:rPr>
                <w:rFonts w:ascii="Arial" w:hAnsi="Arial" w:cs="Arial"/>
                <w:sz w:val="20"/>
                <w:szCs w:val="20"/>
                <w:lang w:val="en-GB"/>
              </w:rPr>
              <w:t>Y</w:t>
            </w:r>
          </w:p>
        </w:tc>
        <w:tc>
          <w:tcPr>
            <w:tcW w:w="6940" w:type="dxa"/>
          </w:tcPr>
          <w:p w14:paraId="72C280BD" w14:textId="6BCADC72" w:rsidR="001465DF" w:rsidRDefault="001465DF"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Ericsson, it could be </w:t>
            </w:r>
            <w:r w:rsidR="00FC372C">
              <w:rPr>
                <w:rFonts w:ascii="Arial" w:hAnsi="Arial" w:cs="Arial"/>
                <w:sz w:val="20"/>
                <w:szCs w:val="20"/>
                <w:lang w:val="en-GB"/>
              </w:rPr>
              <w:t>1 bit to indicate whether the last cell limitation is applied or not, but we do question whether the added complexity is worth the gain (if any)</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CF1D2C"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8"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w:t>
      </w:r>
      <w:proofErr w:type="spellStart"/>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w:t>
      </w:r>
      <w:proofErr w:type="spellStart"/>
      <w:r w:rsidR="00C83D5D" w:rsidRPr="00C83D5D">
        <w:rPr>
          <w:rFonts w:ascii="Arial" w:hAnsi="Arial" w:cs="Arial"/>
          <w:sz w:val="20"/>
          <w:szCs w:val="20"/>
          <w:lang w:val="en-GB"/>
        </w:rPr>
        <w:t>MediaTek</w:t>
      </w:r>
      <w:proofErr w:type="spellEnd"/>
      <w:r w:rsidR="00C83D5D" w:rsidRPr="00C83D5D">
        <w:rPr>
          <w:rFonts w:ascii="Arial" w:hAnsi="Arial" w:cs="Arial"/>
          <w:sz w:val="20"/>
          <w:szCs w:val="20"/>
          <w:lang w:val="en-GB"/>
        </w:rPr>
        <w:t>)</w:t>
      </w:r>
      <w:r w:rsidR="00C83D5D" w:rsidRPr="00C83D5D">
        <w:rPr>
          <w:rFonts w:ascii="Arial" w:hAnsi="Arial" w:cs="Arial"/>
          <w:sz w:val="20"/>
          <w:szCs w:val="20"/>
          <w:lang w:val="en-GB"/>
        </w:rPr>
        <w:tab/>
      </w:r>
      <w:proofErr w:type="spellStart"/>
      <w:r w:rsidR="00C83D5D" w:rsidRPr="00C83D5D">
        <w:rPr>
          <w:rFonts w:ascii="Arial" w:hAnsi="Arial" w:cs="Arial"/>
          <w:sz w:val="20"/>
          <w:szCs w:val="20"/>
          <w:lang w:val="en-GB"/>
        </w:rPr>
        <w:t>MediaTe</w:t>
      </w:r>
      <w:r w:rsidR="00C83D5D">
        <w:rPr>
          <w:rFonts w:ascii="Arial" w:hAnsi="Arial" w:cs="Arial"/>
          <w:sz w:val="20"/>
          <w:szCs w:val="20"/>
          <w:lang w:val="en-GB"/>
        </w:rPr>
        <w:t>k</w:t>
      </w:r>
      <w:proofErr w:type="spellEnd"/>
    </w:p>
    <w:sectPr w:rsidR="008E12DF" w:rsidRPr="00C83D5D" w:rsidSect="00E70F1A">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720C" w14:textId="77777777" w:rsidR="00CF1D2C" w:rsidRDefault="00CF1D2C">
      <w:pPr>
        <w:pStyle w:val="TAL"/>
      </w:pPr>
      <w:r>
        <w:separator/>
      </w:r>
    </w:p>
  </w:endnote>
  <w:endnote w:type="continuationSeparator" w:id="0">
    <w:p w14:paraId="3E186119" w14:textId="77777777" w:rsidR="00CF1D2C" w:rsidRDefault="00CF1D2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4844237E" w:rsidR="005E2223" w:rsidRDefault="005E2223">
    <w:pPr>
      <w:pStyle w:val="Footer"/>
    </w:pPr>
    <w:r>
      <w:fldChar w:fldCharType="begin"/>
    </w:r>
    <w:r>
      <w:instrText xml:space="preserve"> PAGE   \* MERGEFORMAT </w:instrText>
    </w:r>
    <w:r>
      <w:fldChar w:fldCharType="separate"/>
    </w:r>
    <w:r w:rsidR="00E84947">
      <w:t>7</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146E3" w14:textId="77777777" w:rsidR="00CF1D2C" w:rsidRDefault="00CF1D2C">
      <w:pPr>
        <w:pStyle w:val="TAL"/>
      </w:pPr>
      <w:r>
        <w:separator/>
      </w:r>
    </w:p>
  </w:footnote>
  <w:footnote w:type="continuationSeparator" w:id="0">
    <w:p w14:paraId="4FBF9851" w14:textId="77777777" w:rsidR="00CF1D2C" w:rsidRDefault="00CF1D2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424"/>
    <w:multiLevelType w:val="hybridMultilevel"/>
    <w:tmpl w:val="958A7DC2"/>
    <w:lvl w:ilvl="0" w:tplc="FF1C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3"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2"/>
  </w:num>
  <w:num w:numId="4">
    <w:abstractNumId w:val="9"/>
  </w:num>
  <w:num w:numId="5">
    <w:abstractNumId w:val="4"/>
  </w:num>
  <w:num w:numId="6">
    <w:abstractNumId w:val="8"/>
  </w:num>
  <w:num w:numId="7">
    <w:abstractNumId w:val="2"/>
  </w:num>
  <w:num w:numId="8">
    <w:abstractNumId w:val="1"/>
  </w:num>
  <w:num w:numId="9">
    <w:abstractNumId w:val="10"/>
  </w:num>
  <w:num w:numId="10">
    <w:abstractNumId w:val="11"/>
  </w:num>
  <w:num w:numId="11">
    <w:abstractNumId w:val="3"/>
  </w:num>
  <w:num w:numId="12">
    <w:abstractNumId w:val="7"/>
  </w:num>
  <w:num w:numId="13">
    <w:abstractNumId w:val="13"/>
  </w:num>
  <w:num w:numId="14">
    <w:abstractNumId w:val="6"/>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52B"/>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1D46F7B-0202-4D7D-80B8-76B0B72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 w:type="table" w:styleId="GridTable1Light">
    <w:name w:val="Grid Table 1 Light"/>
    <w:basedOn w:val="TableNormal"/>
    <w:uiPriority w:val="46"/>
    <w:rsid w:val="001A44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png@01D7E121.F9A46570"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17.png@01D7E121.F9A4657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5.png@01D7E121.F9A46570" TargetMode="External"/><Relationship Id="rId25" Type="http://schemas.openxmlformats.org/officeDocument/2006/relationships/image" Target="cid:image019.png@01D7E121.F9A4657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cid:image014.png@01D7E121.F9A46570" TargetMode="External"/><Relationship Id="rId23" Type="http://schemas.openxmlformats.org/officeDocument/2006/relationships/image" Target="cid:image018.png@01D7E121.F9A46570" TargetMode="External"/><Relationship Id="rId28" Type="http://schemas.openxmlformats.org/officeDocument/2006/relationships/hyperlink" Target="file:///D:\Documents\3GPP\tsg_ran\WG2\TSGR2_116bis-e\Docs\R2-2201675.zip" TargetMode="External"/><Relationship Id="rId10" Type="http://schemas.openxmlformats.org/officeDocument/2006/relationships/endnotes" Target="endnotes.xml"/><Relationship Id="rId19" Type="http://schemas.openxmlformats.org/officeDocument/2006/relationships/image" Target="cid:image016.png@01D7E121.F9A4657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20.png@01D7E121.F9A4657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E4AE3426-7DB2-44EE-8C38-CA6E7FE2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Samsung (Anil Agiwal)</cp:lastModifiedBy>
  <cp:revision>3</cp:revision>
  <cp:lastPrinted>2007-12-21T04:58:00Z</cp:lastPrinted>
  <dcterms:created xsi:type="dcterms:W3CDTF">2022-01-21T00:30:00Z</dcterms:created>
  <dcterms:modified xsi:type="dcterms:W3CDTF">2022-01-21T00:32:00Z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