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0AE0" w14:textId="245CE14B"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sidR="00D4607E">
        <w:rPr>
          <w:rFonts w:ascii="Arial" w:eastAsia="Times New Roman" w:hAnsi="Arial"/>
          <w:b/>
          <w:bCs/>
          <w:sz w:val="24"/>
          <w:szCs w:val="24"/>
        </w:rPr>
        <w:t>SG-RAN WG2 Meeting #116</w:t>
      </w:r>
      <w:r>
        <w:rPr>
          <w:rFonts w:ascii="Arial" w:eastAsia="Times New Roman" w:hAnsi="Arial"/>
          <w:b/>
          <w:bCs/>
          <w:sz w:val="24"/>
          <w:szCs w:val="24"/>
        </w:rPr>
        <w:t>-e</w:t>
      </w:r>
      <w:r>
        <w:rPr>
          <w:rFonts w:ascii="Arial" w:eastAsia="Times New Roman" w:hAnsi="Arial"/>
          <w:b/>
          <w:bCs/>
          <w:sz w:val="24"/>
          <w:szCs w:val="24"/>
        </w:rPr>
        <w:tab/>
      </w:r>
      <w:r w:rsidR="00CA0F7B" w:rsidRPr="00CA0F7B">
        <w:rPr>
          <w:rFonts w:ascii="Arial" w:eastAsia="Times New Roman" w:hAnsi="Arial"/>
          <w:b/>
          <w:bCs/>
          <w:sz w:val="24"/>
          <w:szCs w:val="24"/>
        </w:rPr>
        <w:t>R2-2110630</w:t>
      </w:r>
      <w:bookmarkStart w:id="2" w:name="_GoBack"/>
      <w:bookmarkEnd w:id="2"/>
    </w:p>
    <w:p w14:paraId="318A7548" w14:textId="7498EF5D"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D4607E">
        <w:rPr>
          <w:rFonts w:ascii="Arial" w:hAnsi="Arial" w:cs="Arial"/>
          <w:b/>
          <w:bCs/>
          <w:sz w:val="24"/>
          <w:szCs w:val="24"/>
        </w:rPr>
        <w:t>1</w:t>
      </w:r>
      <w:r>
        <w:rPr>
          <w:rFonts w:ascii="Arial" w:hAnsi="Arial" w:cs="Arial"/>
          <w:b/>
          <w:bCs/>
          <w:sz w:val="24"/>
          <w:szCs w:val="24"/>
        </w:rPr>
        <w:t xml:space="preserve"> – </w:t>
      </w:r>
      <w:r w:rsidR="00D4607E">
        <w:rPr>
          <w:rFonts w:ascii="Arial" w:hAnsi="Arial" w:cs="Arial"/>
          <w:b/>
          <w:bCs/>
          <w:sz w:val="24"/>
          <w:szCs w:val="24"/>
        </w:rPr>
        <w:t>1</w:t>
      </w:r>
      <w:r>
        <w:rPr>
          <w:rFonts w:ascii="Arial" w:hAnsi="Arial" w:cs="Arial"/>
          <w:b/>
          <w:bCs/>
          <w:sz w:val="24"/>
          <w:szCs w:val="24"/>
        </w:rPr>
        <w:t xml:space="preserve">2 </w:t>
      </w:r>
      <w:r w:rsidR="00D4607E">
        <w:rPr>
          <w:rFonts w:ascii="Arial" w:hAnsi="Arial" w:cs="Arial"/>
          <w:b/>
          <w:bCs/>
          <w:sz w:val="24"/>
          <w:szCs w:val="24"/>
        </w:rPr>
        <w:t xml:space="preserve">November </w:t>
      </w:r>
      <w:r>
        <w:rPr>
          <w:rFonts w:ascii="Arial" w:hAnsi="Arial" w:cs="Arial"/>
          <w:b/>
          <w:bCs/>
          <w:sz w:val="24"/>
          <w:szCs w:val="24"/>
        </w:rPr>
        <w:t>2021</w:t>
      </w:r>
    </w:p>
    <w:p w14:paraId="318A7549" w14:textId="77777777" w:rsidR="00BA1A27" w:rsidRPr="004E26BE" w:rsidRDefault="00BA1A27" w:rsidP="00F4752D">
      <w:pPr>
        <w:pStyle w:val="a4"/>
        <w:tabs>
          <w:tab w:val="left" w:pos="6521"/>
        </w:tabs>
        <w:jc w:val="both"/>
        <w:rPr>
          <w:rFonts w:cs="Arial"/>
        </w:rPr>
      </w:pPr>
    </w:p>
    <w:p w14:paraId="318A754A" w14:textId="04B973C5"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36150B">
        <w:rPr>
          <w:rFonts w:ascii="Arial" w:hAnsi="Arial" w:cs="Arial"/>
          <w:sz w:val="24"/>
          <w:lang w:eastAsia="zh-CN"/>
        </w:rPr>
        <w:t>8.1.1</w:t>
      </w:r>
    </w:p>
    <w:p w14:paraId="318A754B" w14:textId="1BFDF311"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p>
    <w:p w14:paraId="318A754C" w14:textId="7B5FC35D" w:rsidR="009F01C7" w:rsidRDefault="009F01C7" w:rsidP="001C04A8">
      <w:pPr>
        <w:tabs>
          <w:tab w:val="left" w:pos="1985"/>
        </w:tabs>
        <w:spacing w:after="120"/>
        <w:jc w:val="both"/>
        <w:rPr>
          <w:rFonts w:ascii="Arial" w:hAnsi="Arial" w:cs="Arial"/>
          <w:sz w:val="24"/>
        </w:rPr>
      </w:pPr>
      <w:r w:rsidRPr="00680034">
        <w:rPr>
          <w:rFonts w:ascii="Arial" w:hAnsi="Arial" w:cs="Arial"/>
          <w:b/>
          <w:sz w:val="24"/>
        </w:rPr>
        <w:t xml:space="preserve">Title: </w:t>
      </w:r>
      <w:r w:rsidRPr="00680034">
        <w:rPr>
          <w:rFonts w:ascii="Arial" w:hAnsi="Arial" w:cs="Arial"/>
          <w:b/>
          <w:sz w:val="24"/>
        </w:rPr>
        <w:tab/>
      </w:r>
      <w:r w:rsidR="00CA0F7B" w:rsidRPr="00CA0F7B">
        <w:rPr>
          <w:rFonts w:ascii="Arial" w:hAnsi="Arial" w:cs="Arial"/>
          <w:sz w:val="24"/>
        </w:rPr>
        <w:t>Open issue list for NR MBS</w:t>
      </w:r>
    </w:p>
    <w:p w14:paraId="2A23B833" w14:textId="1ED14793" w:rsidR="00D4607E" w:rsidRPr="00680034" w:rsidRDefault="00D4607E" w:rsidP="001C04A8">
      <w:pPr>
        <w:tabs>
          <w:tab w:val="left" w:pos="1985"/>
        </w:tabs>
        <w:spacing w:after="120"/>
        <w:jc w:val="both"/>
        <w:rPr>
          <w:rFonts w:ascii="Arial" w:hAnsi="Arial" w:cs="Arial"/>
          <w:b/>
          <w:sz w:val="24"/>
          <w:lang w:eastAsia="zh-CN"/>
        </w:rPr>
      </w:pPr>
      <w:r w:rsidRPr="00D4607E">
        <w:rPr>
          <w:rFonts w:ascii="Arial" w:hAnsi="Arial" w:cs="Arial"/>
          <w:b/>
          <w:sz w:val="24"/>
        </w:rPr>
        <w:t>WID:</w:t>
      </w:r>
      <w:r>
        <w:rPr>
          <w:rFonts w:ascii="Arial" w:hAnsi="Arial" w:cs="Arial"/>
          <w:sz w:val="24"/>
        </w:rPr>
        <w:tab/>
        <w:t>NR_MBS-Core</w:t>
      </w:r>
    </w:p>
    <w:p w14:paraId="318A754D" w14:textId="18E36CC2"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CA0F7B">
        <w:rPr>
          <w:rFonts w:ascii="Arial" w:hAnsi="Arial" w:cs="Arial"/>
          <w:sz w:val="24"/>
        </w:rPr>
        <w:t>Information</w:t>
      </w:r>
    </w:p>
    <w:p w14:paraId="2EDABF47" w14:textId="77777777" w:rsidR="0036150B" w:rsidRPr="00680034" w:rsidRDefault="0036150B" w:rsidP="001C04A8">
      <w:pPr>
        <w:tabs>
          <w:tab w:val="left" w:pos="1985"/>
        </w:tabs>
        <w:spacing w:after="120"/>
        <w:jc w:val="both"/>
        <w:rPr>
          <w:rFonts w:ascii="Arial" w:hAnsi="Arial" w:cs="Arial"/>
          <w:b/>
          <w:sz w:val="24"/>
        </w:rPr>
      </w:pPr>
    </w:p>
    <w:p w14:paraId="318A754E" w14:textId="675EF4BD" w:rsidR="009F01C7" w:rsidRPr="009F01C7" w:rsidRDefault="00073AB1" w:rsidP="00073AB1">
      <w:pPr>
        <w:pStyle w:val="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4F7076D0" w14:textId="77322F79" w:rsidR="000A0916" w:rsidRDefault="00592BA9" w:rsidP="004B5E6F">
      <w:pPr>
        <w:spacing w:beforeLines="50" w:before="120" w:after="120"/>
        <w:jc w:val="both"/>
        <w:rPr>
          <w:lang w:eastAsia="zh-CN"/>
        </w:rPr>
      </w:pPr>
      <w:r>
        <w:rPr>
          <w:lang w:eastAsia="zh-CN"/>
        </w:rPr>
        <w:t xml:space="preserve">This document aims at </w:t>
      </w:r>
      <w:r w:rsidR="00451198">
        <w:rPr>
          <w:lang w:eastAsia="zh-CN"/>
        </w:rPr>
        <w:t>summarizing</w:t>
      </w:r>
      <w:r>
        <w:rPr>
          <w:lang w:eastAsia="zh-CN"/>
        </w:rPr>
        <w:t xml:space="preserve"> open issues </w:t>
      </w:r>
      <w:r w:rsidR="00451198">
        <w:rPr>
          <w:lang w:eastAsia="zh-CN"/>
        </w:rPr>
        <w:t xml:space="preserve">that need to be addressed for MBS Work Item by RAN2, including points captured in the running CRs for RAN2 specifications. </w:t>
      </w:r>
    </w:p>
    <w:p w14:paraId="26B4AEED" w14:textId="77777777" w:rsidR="00451198" w:rsidRDefault="00451198" w:rsidP="00451198">
      <w:pPr>
        <w:spacing w:after="0"/>
        <w:rPr>
          <w:lang w:eastAsia="zh-CN"/>
        </w:rPr>
        <w:sectPr w:rsidR="00451198" w:rsidSect="00451198">
          <w:headerReference w:type="default" r:id="rId12"/>
          <w:footnotePr>
            <w:numRestart w:val="eachSect"/>
          </w:footnotePr>
          <w:pgSz w:w="11907" w:h="16840" w:code="9"/>
          <w:pgMar w:top="1134" w:right="1134" w:bottom="1418" w:left="1134" w:header="680" w:footer="567" w:gutter="0"/>
          <w:cols w:space="720"/>
          <w:docGrid w:linePitch="272"/>
        </w:sectPr>
      </w:pPr>
    </w:p>
    <w:p w14:paraId="318A7590" w14:textId="09EA4472" w:rsidR="009F01C7" w:rsidRDefault="00073AB1" w:rsidP="004B5E6F">
      <w:pPr>
        <w:pStyle w:val="1"/>
        <w:numPr>
          <w:ilvl w:val="0"/>
          <w:numId w:val="0"/>
        </w:numPr>
        <w:spacing w:before="0" w:after="0"/>
        <w:ind w:left="567" w:hanging="567"/>
        <w:jc w:val="both"/>
        <w:rPr>
          <w:rFonts w:cs="Arial"/>
        </w:rPr>
      </w:pPr>
      <w:r>
        <w:rPr>
          <w:rFonts w:cs="Arial"/>
        </w:rPr>
        <w:lastRenderedPageBreak/>
        <w:t>2</w:t>
      </w:r>
      <w:r>
        <w:rPr>
          <w:rFonts w:cs="Arial"/>
        </w:rPr>
        <w:tab/>
      </w:r>
      <w:bookmarkStart w:id="3" w:name="OLE_LINK1"/>
      <w:bookmarkStart w:id="4" w:name="OLE_LINK2"/>
      <w:r>
        <w:rPr>
          <w:rFonts w:cs="Arial"/>
        </w:rPr>
        <w:tab/>
      </w:r>
      <w:r w:rsidR="00DD0758">
        <w:rPr>
          <w:rFonts w:cs="Arial"/>
        </w:rPr>
        <w:t>List of RRC open issues</w:t>
      </w:r>
      <w:r w:rsidR="00BF36F4">
        <w:rPr>
          <w:rFonts w:cs="Arial"/>
        </w:rPr>
        <w:t xml:space="preserve"> (as captured in </w:t>
      </w:r>
      <w:r w:rsidR="008B0B1D">
        <w:rPr>
          <w:rFonts w:cs="Arial"/>
        </w:rPr>
        <w:t xml:space="preserve">the </w:t>
      </w:r>
      <w:r w:rsidR="00BF36F4">
        <w:rPr>
          <w:rFonts w:cs="Arial"/>
        </w:rPr>
        <w:t>RRC running CR [1])</w:t>
      </w:r>
    </w:p>
    <w:p w14:paraId="59BFC6F9" w14:textId="77777777" w:rsidR="004B5E6F" w:rsidRPr="004B5E6F" w:rsidRDefault="004B5E6F" w:rsidP="004B5E6F"/>
    <w:tbl>
      <w:tblPr>
        <w:tblStyle w:val="af3"/>
        <w:tblW w:w="14312" w:type="dxa"/>
        <w:tblLook w:val="04A0" w:firstRow="1" w:lastRow="0" w:firstColumn="1" w:lastColumn="0" w:noHBand="0" w:noVBand="1"/>
      </w:tblPr>
      <w:tblGrid>
        <w:gridCol w:w="6799"/>
        <w:gridCol w:w="3119"/>
        <w:gridCol w:w="4394"/>
      </w:tblGrid>
      <w:tr w:rsidR="00622914" w14:paraId="2BAEA102" w14:textId="77777777" w:rsidTr="00622914">
        <w:tc>
          <w:tcPr>
            <w:tcW w:w="6799" w:type="dxa"/>
          </w:tcPr>
          <w:bookmarkEnd w:id="0"/>
          <w:bookmarkEnd w:id="3"/>
          <w:bookmarkEnd w:id="4"/>
          <w:p w14:paraId="249009AD" w14:textId="77777777" w:rsidR="00622914" w:rsidRPr="0064351B" w:rsidRDefault="00622914" w:rsidP="0079343B">
            <w:pPr>
              <w:spacing w:after="120"/>
              <w:jc w:val="both"/>
              <w:rPr>
                <w:b/>
                <w:lang w:val="en-US" w:eastAsia="zh-CN"/>
              </w:rPr>
            </w:pPr>
            <w:r w:rsidRPr="0064351B">
              <w:rPr>
                <w:b/>
                <w:lang w:val="en-US" w:eastAsia="zh-CN"/>
              </w:rPr>
              <w:t>Issue</w:t>
            </w:r>
          </w:p>
        </w:tc>
        <w:tc>
          <w:tcPr>
            <w:tcW w:w="3119" w:type="dxa"/>
          </w:tcPr>
          <w:p w14:paraId="76C2D124" w14:textId="77777777" w:rsidR="00622914" w:rsidRPr="0064351B" w:rsidRDefault="00622914" w:rsidP="0079343B">
            <w:pPr>
              <w:spacing w:after="120"/>
              <w:jc w:val="both"/>
              <w:rPr>
                <w:b/>
                <w:lang w:val="en-US" w:eastAsia="zh-CN"/>
              </w:rPr>
            </w:pPr>
            <w:r w:rsidRPr="0064351B">
              <w:rPr>
                <w:b/>
                <w:lang w:val="en-US" w:eastAsia="zh-CN"/>
              </w:rPr>
              <w:t>Relevant section in TS 38.331</w:t>
            </w:r>
          </w:p>
        </w:tc>
        <w:tc>
          <w:tcPr>
            <w:tcW w:w="4394" w:type="dxa"/>
          </w:tcPr>
          <w:p w14:paraId="2ADE429F" w14:textId="07CEC3EC" w:rsidR="00622914" w:rsidRDefault="00622914" w:rsidP="002A0B30">
            <w:pPr>
              <w:spacing w:after="120"/>
              <w:jc w:val="both"/>
              <w:rPr>
                <w:b/>
                <w:lang w:val="en-US" w:eastAsia="zh-CN"/>
              </w:rPr>
            </w:pPr>
            <w:r>
              <w:rPr>
                <w:b/>
                <w:lang w:val="en-US" w:eastAsia="zh-CN"/>
              </w:rPr>
              <w:t>Conclusion / rapporteur’s suggestions on how to address</w:t>
            </w:r>
          </w:p>
        </w:tc>
      </w:tr>
      <w:tr w:rsidR="00622914" w:rsidRPr="0073051A" w14:paraId="32A736CF" w14:textId="77777777" w:rsidTr="00622914">
        <w:tc>
          <w:tcPr>
            <w:tcW w:w="6799" w:type="dxa"/>
          </w:tcPr>
          <w:p w14:paraId="65639BFF" w14:textId="2E3300C4" w:rsidR="00622914" w:rsidRPr="0064351B" w:rsidRDefault="00622914" w:rsidP="00947BA0">
            <w:pPr>
              <w:spacing w:after="120"/>
              <w:jc w:val="both"/>
              <w:rPr>
                <w:lang w:val="en-US" w:eastAsia="zh-CN"/>
              </w:rPr>
            </w:pPr>
            <w:r w:rsidRPr="0064351B">
              <w:rPr>
                <w:lang w:val="en-US" w:eastAsia="zh-CN"/>
              </w:rPr>
              <w:t>The definitions/acronyms of radio bearers related to MBS need to be agreed and aligned between TS 38.331 and TS 38.300.</w:t>
            </w:r>
          </w:p>
        </w:tc>
        <w:tc>
          <w:tcPr>
            <w:tcW w:w="3119" w:type="dxa"/>
          </w:tcPr>
          <w:p w14:paraId="5D393FC3" w14:textId="443B5F8D" w:rsidR="00622914" w:rsidRPr="0064351B" w:rsidRDefault="00622914" w:rsidP="00947BA0">
            <w:pPr>
              <w:spacing w:after="120"/>
              <w:jc w:val="both"/>
              <w:rPr>
                <w:lang w:val="en-US" w:eastAsia="zh-CN"/>
              </w:rPr>
            </w:pPr>
            <w:r w:rsidRPr="0064351B">
              <w:rPr>
                <w:lang w:val="en-US" w:eastAsia="zh-CN"/>
              </w:rPr>
              <w:t xml:space="preserve">Definitions and abbreviations in sections 3.1. </w:t>
            </w:r>
            <w:proofErr w:type="gramStart"/>
            <w:r w:rsidRPr="0064351B">
              <w:rPr>
                <w:lang w:val="en-US" w:eastAsia="zh-CN"/>
              </w:rPr>
              <w:t>and</w:t>
            </w:r>
            <w:proofErr w:type="gramEnd"/>
            <w:r w:rsidRPr="0064351B">
              <w:rPr>
                <w:lang w:val="en-US" w:eastAsia="zh-CN"/>
              </w:rPr>
              <w:t xml:space="preserve"> 3.2, but also terms are used throughout the document.</w:t>
            </w:r>
          </w:p>
        </w:tc>
        <w:tc>
          <w:tcPr>
            <w:tcW w:w="4394" w:type="dxa"/>
          </w:tcPr>
          <w:p w14:paraId="785010F3" w14:textId="460E2820" w:rsidR="00622914" w:rsidRPr="0064351B" w:rsidRDefault="00622914" w:rsidP="00851068">
            <w:pPr>
              <w:spacing w:after="120"/>
              <w:jc w:val="both"/>
              <w:rPr>
                <w:lang w:val="en-US" w:eastAsia="zh-CN"/>
              </w:rPr>
            </w:pPr>
            <w:r w:rsidRPr="0064351B">
              <w:rPr>
                <w:highlight w:val="magenta"/>
                <w:lang w:val="en-US" w:eastAsia="zh-CN"/>
              </w:rPr>
              <w:t>Discuss</w:t>
            </w:r>
            <w:r w:rsidR="0064351B" w:rsidRPr="0064351B">
              <w:rPr>
                <w:highlight w:val="magenta"/>
                <w:lang w:val="en-US" w:eastAsia="zh-CN"/>
              </w:rPr>
              <w:t>ed</w:t>
            </w:r>
            <w:r w:rsidRPr="0064351B">
              <w:rPr>
                <w:highlight w:val="magenta"/>
                <w:lang w:val="en-US" w:eastAsia="zh-CN"/>
              </w:rPr>
              <w:t xml:space="preserve"> in CP e-mail discussion.</w:t>
            </w:r>
          </w:p>
        </w:tc>
      </w:tr>
      <w:tr w:rsidR="00622914" w:rsidRPr="0073051A" w14:paraId="3D6B2D12" w14:textId="77777777" w:rsidTr="00622914">
        <w:tc>
          <w:tcPr>
            <w:tcW w:w="6799" w:type="dxa"/>
          </w:tcPr>
          <w:p w14:paraId="53EE78D7" w14:textId="1112D1D0" w:rsidR="00622914" w:rsidRPr="0064351B" w:rsidRDefault="00622914" w:rsidP="0079343B">
            <w:pPr>
              <w:spacing w:after="120"/>
              <w:jc w:val="both"/>
              <w:rPr>
                <w:lang w:val="en-US" w:eastAsia="zh-CN"/>
              </w:rPr>
            </w:pPr>
            <w:r w:rsidRPr="0064351B">
              <w:rPr>
                <w:lang w:eastAsia="zh-CN"/>
              </w:rPr>
              <w:t>FFS whether there is a single capability for both MBS Broadcast and MBS Multicast or a single MBS capability.</w:t>
            </w:r>
          </w:p>
        </w:tc>
        <w:tc>
          <w:tcPr>
            <w:tcW w:w="3119" w:type="dxa"/>
          </w:tcPr>
          <w:p w14:paraId="2B73F1DA" w14:textId="126CAD2C" w:rsidR="00622914" w:rsidRPr="0064351B" w:rsidRDefault="00622914" w:rsidP="0079343B">
            <w:pPr>
              <w:spacing w:after="120"/>
              <w:jc w:val="both"/>
              <w:rPr>
                <w:lang w:val="en-US" w:eastAsia="zh-CN"/>
              </w:rPr>
            </w:pPr>
            <w:r w:rsidRPr="0064351B">
              <w:rPr>
                <w:lang w:eastAsia="zh-CN"/>
              </w:rPr>
              <w:t>5.x.1.1 and potentially other places in CR.</w:t>
            </w:r>
          </w:p>
        </w:tc>
        <w:tc>
          <w:tcPr>
            <w:tcW w:w="4394" w:type="dxa"/>
          </w:tcPr>
          <w:p w14:paraId="1A11F185" w14:textId="4638502D" w:rsidR="00622914" w:rsidRPr="0064351B" w:rsidRDefault="00622914" w:rsidP="0079343B">
            <w:pPr>
              <w:spacing w:after="120"/>
              <w:jc w:val="both"/>
              <w:rPr>
                <w:lang w:val="en-US" w:eastAsia="zh-CN"/>
              </w:rPr>
            </w:pPr>
            <w:r w:rsidRPr="0064351B">
              <w:rPr>
                <w:lang w:val="en-US" w:eastAsia="zh-CN"/>
              </w:rPr>
              <w:t>Resolve once UE capabilities topic is addressed.</w:t>
            </w:r>
          </w:p>
        </w:tc>
      </w:tr>
      <w:tr w:rsidR="00622914" w:rsidRPr="0073051A" w14:paraId="7ACEB623" w14:textId="77777777" w:rsidTr="00622914">
        <w:tc>
          <w:tcPr>
            <w:tcW w:w="6799" w:type="dxa"/>
          </w:tcPr>
          <w:p w14:paraId="5397FFCF" w14:textId="2348B654" w:rsidR="00622914" w:rsidRPr="0064351B" w:rsidRDefault="00622914" w:rsidP="0079343B">
            <w:pPr>
              <w:spacing w:after="120"/>
              <w:jc w:val="both"/>
              <w:rPr>
                <w:lang w:eastAsia="zh-CN"/>
              </w:rPr>
            </w:pPr>
            <w:r w:rsidRPr="0064351B">
              <w:t>FFS whether to keep MCCH-RNTI name or use another one.</w:t>
            </w:r>
          </w:p>
        </w:tc>
        <w:tc>
          <w:tcPr>
            <w:tcW w:w="3119" w:type="dxa"/>
          </w:tcPr>
          <w:p w14:paraId="093D777A" w14:textId="074C3A7E" w:rsidR="00622914" w:rsidRPr="0064351B" w:rsidRDefault="00622914" w:rsidP="0079343B">
            <w:pPr>
              <w:spacing w:after="120"/>
              <w:jc w:val="both"/>
              <w:rPr>
                <w:lang w:val="en-US" w:eastAsia="zh-CN"/>
              </w:rPr>
            </w:pPr>
            <w:r w:rsidRPr="0064351B">
              <w:rPr>
                <w:lang w:eastAsia="zh-CN"/>
              </w:rPr>
              <w:t>5.x.1.2 and potentially other places in the CR.</w:t>
            </w:r>
          </w:p>
        </w:tc>
        <w:tc>
          <w:tcPr>
            <w:tcW w:w="4394" w:type="dxa"/>
          </w:tcPr>
          <w:p w14:paraId="161D3D8B" w14:textId="5E919A58" w:rsidR="00622914" w:rsidRPr="0064351B" w:rsidRDefault="00622914" w:rsidP="0079343B">
            <w:pPr>
              <w:spacing w:after="120"/>
              <w:jc w:val="both"/>
              <w:rPr>
                <w:lang w:val="en-US" w:eastAsia="zh-CN"/>
              </w:rPr>
            </w:pPr>
            <w:r w:rsidRPr="0064351B">
              <w:rPr>
                <w:highlight w:val="magenta"/>
                <w:lang w:val="en-US" w:eastAsia="zh-CN"/>
              </w:rPr>
              <w:t>Discuss</w:t>
            </w:r>
            <w:r w:rsidR="0064351B" w:rsidRPr="0064351B">
              <w:rPr>
                <w:highlight w:val="magenta"/>
                <w:lang w:val="en-US" w:eastAsia="zh-CN"/>
              </w:rPr>
              <w:t>ed</w:t>
            </w:r>
            <w:r w:rsidRPr="0064351B">
              <w:rPr>
                <w:highlight w:val="magenta"/>
                <w:lang w:val="en-US" w:eastAsia="zh-CN"/>
              </w:rPr>
              <w:t xml:space="preserve"> in CP e-mail discussion.</w:t>
            </w:r>
          </w:p>
        </w:tc>
      </w:tr>
      <w:tr w:rsidR="00622914" w:rsidRPr="0073051A" w14:paraId="07893EF4" w14:textId="77777777" w:rsidTr="00622914">
        <w:tc>
          <w:tcPr>
            <w:tcW w:w="6799" w:type="dxa"/>
          </w:tcPr>
          <w:p w14:paraId="2AABE5CC" w14:textId="3740CB3E" w:rsidR="00622914" w:rsidRPr="0064351B" w:rsidRDefault="00622914" w:rsidP="0079343B">
            <w:pPr>
              <w:spacing w:after="120"/>
              <w:jc w:val="both"/>
            </w:pPr>
            <w:r w:rsidRPr="0064351B">
              <w:t>FFS where MCCH search space parameter is configured.</w:t>
            </w:r>
          </w:p>
        </w:tc>
        <w:tc>
          <w:tcPr>
            <w:tcW w:w="3119" w:type="dxa"/>
          </w:tcPr>
          <w:p w14:paraId="1F9B9F80" w14:textId="65C9BC5D" w:rsidR="00622914" w:rsidRPr="0064351B" w:rsidRDefault="00622914" w:rsidP="0079343B">
            <w:pPr>
              <w:spacing w:after="120"/>
              <w:jc w:val="both"/>
              <w:rPr>
                <w:lang w:val="en-US" w:eastAsia="zh-CN"/>
              </w:rPr>
            </w:pPr>
            <w:r w:rsidRPr="0064351B">
              <w:rPr>
                <w:lang w:eastAsia="zh-CN"/>
              </w:rPr>
              <w:t>5.x.1.2 and potentially other places in the CR.</w:t>
            </w:r>
          </w:p>
        </w:tc>
        <w:tc>
          <w:tcPr>
            <w:tcW w:w="4394" w:type="dxa"/>
          </w:tcPr>
          <w:p w14:paraId="3042A38E" w14:textId="39E4BA8C" w:rsidR="00622914" w:rsidRDefault="00622914" w:rsidP="0079343B">
            <w:pPr>
              <w:spacing w:after="120"/>
              <w:jc w:val="both"/>
              <w:rPr>
                <w:lang w:val="en-US" w:eastAsia="zh-CN"/>
              </w:rPr>
            </w:pPr>
            <w:r>
              <w:rPr>
                <w:lang w:val="en-US" w:eastAsia="zh-CN"/>
              </w:rPr>
              <w:t>Resolve after receiving layer 1 parameters list from RAN1.</w:t>
            </w:r>
          </w:p>
        </w:tc>
      </w:tr>
      <w:tr w:rsidR="00622914" w:rsidRPr="0073051A" w14:paraId="59AB92CF" w14:textId="77777777" w:rsidTr="00622914">
        <w:tc>
          <w:tcPr>
            <w:tcW w:w="6799" w:type="dxa"/>
          </w:tcPr>
          <w:p w14:paraId="6E657E28" w14:textId="1BE25E56" w:rsidR="00622914" w:rsidRPr="0064351B" w:rsidRDefault="00622914" w:rsidP="0079343B">
            <w:pPr>
              <w:spacing w:after="120"/>
              <w:jc w:val="both"/>
            </w:pPr>
            <w:r w:rsidRPr="0064351B">
              <w:rPr>
                <w:lang w:eastAsia="zh-CN"/>
              </w:rPr>
              <w:t>The RNTI used for the notification mechanism is pending RAN1 decision (i.e. whether MCCH-RNTI is reused or a dedicated notification RNTI is specified). At least in case RAN1 decides to utilize RNTI other than MCCH-RNTI for MCCH change notification, MCCH change notification is sent in the first MCCH monitoring occasion of each MCCH repetition period.</w:t>
            </w:r>
          </w:p>
        </w:tc>
        <w:tc>
          <w:tcPr>
            <w:tcW w:w="3119" w:type="dxa"/>
          </w:tcPr>
          <w:p w14:paraId="46A5C482" w14:textId="2D8F1948" w:rsidR="00622914" w:rsidRPr="0064351B" w:rsidRDefault="00622914" w:rsidP="0079343B">
            <w:pPr>
              <w:spacing w:after="120"/>
              <w:jc w:val="both"/>
              <w:rPr>
                <w:lang w:val="en-US" w:eastAsia="zh-CN"/>
              </w:rPr>
            </w:pPr>
            <w:r w:rsidRPr="0064351B">
              <w:rPr>
                <w:lang w:eastAsia="zh-CN"/>
              </w:rPr>
              <w:t>5.x.1.3</w:t>
            </w:r>
          </w:p>
        </w:tc>
        <w:tc>
          <w:tcPr>
            <w:tcW w:w="4394" w:type="dxa"/>
          </w:tcPr>
          <w:p w14:paraId="6070925B" w14:textId="12CEFE57" w:rsidR="00622914" w:rsidRDefault="00622914" w:rsidP="0079343B">
            <w:pPr>
              <w:spacing w:after="120"/>
              <w:jc w:val="both"/>
              <w:rPr>
                <w:lang w:val="en-US" w:eastAsia="zh-CN"/>
              </w:rPr>
            </w:pPr>
            <w:r>
              <w:rPr>
                <w:lang w:val="en-US" w:eastAsia="zh-CN"/>
              </w:rPr>
              <w:t>Wait for RAN1 conclusion on RNTI used for MCCH change notification.</w:t>
            </w:r>
          </w:p>
        </w:tc>
      </w:tr>
      <w:tr w:rsidR="00622914" w:rsidRPr="0073051A" w14:paraId="1BF35214" w14:textId="77777777" w:rsidTr="00622914">
        <w:tc>
          <w:tcPr>
            <w:tcW w:w="6799" w:type="dxa"/>
          </w:tcPr>
          <w:p w14:paraId="7DF50DCF" w14:textId="60A087FB" w:rsidR="00622914" w:rsidRPr="0064351B" w:rsidRDefault="00622914" w:rsidP="0079343B">
            <w:pPr>
              <w:spacing w:after="120"/>
              <w:jc w:val="both"/>
              <w:rPr>
                <w:lang w:eastAsia="zh-CN"/>
              </w:rPr>
            </w:pPr>
            <w:r w:rsidRPr="0064351B">
              <w:rPr>
                <w:lang w:eastAsia="zh-CN"/>
              </w:rPr>
              <w:t>RAN2 agreed that that MCCH change notification mechanism is used to notify the changes of MCCH configuration due to session start and due to modification of an ongoing session’s configuration (provided RAN1 confirms a separate bit in DCI can be used for this). FFS on whether this notification can be reused for modification of other information carried by MCCH, if any.</w:t>
            </w:r>
          </w:p>
        </w:tc>
        <w:tc>
          <w:tcPr>
            <w:tcW w:w="3119" w:type="dxa"/>
          </w:tcPr>
          <w:p w14:paraId="3D1FC2F9" w14:textId="33F733E8" w:rsidR="00622914" w:rsidRPr="0064351B" w:rsidRDefault="00622914" w:rsidP="0079343B">
            <w:pPr>
              <w:spacing w:after="120"/>
              <w:jc w:val="both"/>
              <w:rPr>
                <w:lang w:val="en-US" w:eastAsia="zh-CN"/>
              </w:rPr>
            </w:pPr>
            <w:r w:rsidRPr="0064351B">
              <w:rPr>
                <w:lang w:eastAsia="zh-CN"/>
              </w:rPr>
              <w:t>5.x.1.3</w:t>
            </w:r>
          </w:p>
        </w:tc>
        <w:tc>
          <w:tcPr>
            <w:tcW w:w="4394" w:type="dxa"/>
          </w:tcPr>
          <w:p w14:paraId="06879F34" w14:textId="5E5FCB53" w:rsidR="00622914" w:rsidRPr="0064351B" w:rsidRDefault="00622914" w:rsidP="0064351B">
            <w:pPr>
              <w:spacing w:after="120"/>
              <w:jc w:val="both"/>
              <w:rPr>
                <w:highlight w:val="magenta"/>
                <w:lang w:val="en-US" w:eastAsia="zh-CN"/>
              </w:rPr>
            </w:pPr>
            <w:r w:rsidRPr="0064351B">
              <w:rPr>
                <w:highlight w:val="magenta"/>
                <w:lang w:val="en-US" w:eastAsia="zh-CN"/>
              </w:rPr>
              <w:t>Resolve after clarifying whether/what additional information is carried by MCCH. (</w:t>
            </w:r>
            <w:r w:rsidR="0064351B" w:rsidRPr="0064351B">
              <w:rPr>
                <w:highlight w:val="magenta"/>
                <w:lang w:val="en-US" w:eastAsia="zh-CN"/>
              </w:rPr>
              <w:t>Discussed</w:t>
            </w:r>
            <w:r w:rsidRPr="0064351B">
              <w:rPr>
                <w:highlight w:val="magenta"/>
                <w:lang w:val="en-US" w:eastAsia="zh-CN"/>
              </w:rPr>
              <w:t xml:space="preserve"> in CP e-mail discussion.)</w:t>
            </w:r>
          </w:p>
        </w:tc>
      </w:tr>
      <w:tr w:rsidR="00622914" w:rsidRPr="0073051A" w14:paraId="1126995E" w14:textId="77777777" w:rsidTr="00622914">
        <w:tc>
          <w:tcPr>
            <w:tcW w:w="6799" w:type="dxa"/>
          </w:tcPr>
          <w:p w14:paraId="0104539D" w14:textId="10D65FE7" w:rsidR="00622914" w:rsidRPr="0064351B" w:rsidRDefault="00622914" w:rsidP="0079343B">
            <w:pPr>
              <w:spacing w:after="120"/>
              <w:jc w:val="both"/>
              <w:rPr>
                <w:lang w:eastAsia="zh-CN"/>
              </w:rPr>
            </w:pPr>
            <w:r w:rsidRPr="0064351B">
              <w:rPr>
                <w:lang w:eastAsia="zh-CN"/>
              </w:rPr>
              <w:t xml:space="preserve">FFS on </w:t>
            </w:r>
            <w:r w:rsidRPr="0064351B">
              <w:t>modification of other information carried by MCCH</w:t>
            </w:r>
            <w:r w:rsidRPr="0064351B">
              <w:rPr>
                <w:lang w:eastAsia="zh-CN"/>
              </w:rPr>
              <w:t>, if any.</w:t>
            </w:r>
          </w:p>
        </w:tc>
        <w:tc>
          <w:tcPr>
            <w:tcW w:w="3119" w:type="dxa"/>
          </w:tcPr>
          <w:p w14:paraId="1E087080" w14:textId="18F2C188" w:rsidR="00622914" w:rsidRPr="0064351B" w:rsidRDefault="00622914" w:rsidP="0079343B">
            <w:pPr>
              <w:spacing w:after="120"/>
              <w:jc w:val="both"/>
              <w:rPr>
                <w:lang w:val="en-US" w:eastAsia="zh-CN"/>
              </w:rPr>
            </w:pPr>
            <w:r w:rsidRPr="0064351B">
              <w:rPr>
                <w:lang w:val="en-US" w:eastAsia="zh-CN"/>
              </w:rPr>
              <w:t>5.x.2.2</w:t>
            </w:r>
          </w:p>
        </w:tc>
        <w:tc>
          <w:tcPr>
            <w:tcW w:w="4394" w:type="dxa"/>
          </w:tcPr>
          <w:p w14:paraId="44D09666" w14:textId="1381791E" w:rsidR="00622914" w:rsidRPr="0064351B" w:rsidRDefault="00622914" w:rsidP="0064351B">
            <w:pPr>
              <w:spacing w:after="120"/>
              <w:jc w:val="both"/>
              <w:rPr>
                <w:highlight w:val="magenta"/>
                <w:lang w:val="en-US" w:eastAsia="zh-CN"/>
              </w:rPr>
            </w:pPr>
            <w:r w:rsidRPr="0064351B">
              <w:rPr>
                <w:highlight w:val="magenta"/>
                <w:lang w:val="en-US" w:eastAsia="zh-CN"/>
              </w:rPr>
              <w:t>Resolve after clarifying whether/what additional information is carried by MCCH. (</w:t>
            </w:r>
            <w:r w:rsidR="0064351B" w:rsidRPr="0064351B">
              <w:rPr>
                <w:highlight w:val="magenta"/>
                <w:lang w:val="en-US" w:eastAsia="zh-CN"/>
              </w:rPr>
              <w:t>Discussed</w:t>
            </w:r>
            <w:r w:rsidRPr="0064351B">
              <w:rPr>
                <w:highlight w:val="magenta"/>
                <w:lang w:val="en-US" w:eastAsia="zh-CN"/>
              </w:rPr>
              <w:t xml:space="preserve"> in CP e-mail discussion.)</w:t>
            </w:r>
          </w:p>
        </w:tc>
      </w:tr>
      <w:tr w:rsidR="00622914" w:rsidRPr="0073051A" w14:paraId="348881E8" w14:textId="77777777" w:rsidTr="00622914">
        <w:tc>
          <w:tcPr>
            <w:tcW w:w="6799" w:type="dxa"/>
          </w:tcPr>
          <w:p w14:paraId="6B3B70AD" w14:textId="5631158B" w:rsidR="00622914" w:rsidRPr="0064351B" w:rsidRDefault="00622914" w:rsidP="0079343B">
            <w:pPr>
              <w:spacing w:after="120"/>
              <w:jc w:val="both"/>
              <w:rPr>
                <w:lang w:eastAsia="zh-CN"/>
              </w:rPr>
            </w:pPr>
            <w:r w:rsidRPr="0064351B">
              <w:rPr>
                <w:lang w:eastAsia="zh-CN"/>
              </w:rPr>
              <w:t>FFS which PDCP and RLC parameters are configurable (if any) and which are specified in section 9.1.1 (if any).</w:t>
            </w:r>
          </w:p>
        </w:tc>
        <w:tc>
          <w:tcPr>
            <w:tcW w:w="3119" w:type="dxa"/>
          </w:tcPr>
          <w:p w14:paraId="625E95A1" w14:textId="5601AA65" w:rsidR="00622914" w:rsidRPr="0064351B" w:rsidRDefault="00622914" w:rsidP="00363FD3">
            <w:pPr>
              <w:spacing w:after="120"/>
              <w:jc w:val="both"/>
              <w:rPr>
                <w:lang w:val="en-US" w:eastAsia="zh-CN"/>
              </w:rPr>
            </w:pPr>
            <w:proofErr w:type="gramStart"/>
            <w:r w:rsidRPr="0064351B">
              <w:rPr>
                <w:lang w:val="en-US" w:eastAsia="zh-CN"/>
              </w:rPr>
              <w:t>5.x.3.3</w:t>
            </w:r>
            <w:proofErr w:type="gramEnd"/>
            <w:r w:rsidRPr="0064351B">
              <w:rPr>
                <w:lang w:val="en-US" w:eastAsia="zh-CN"/>
              </w:rPr>
              <w:t>, 6.3.x, 9.1.1.</w:t>
            </w:r>
          </w:p>
        </w:tc>
        <w:tc>
          <w:tcPr>
            <w:tcW w:w="4394" w:type="dxa"/>
          </w:tcPr>
          <w:p w14:paraId="619F3A32" w14:textId="57B0B0A6" w:rsidR="00622914" w:rsidRDefault="00622914" w:rsidP="0079343B">
            <w:pPr>
              <w:spacing w:after="120"/>
              <w:jc w:val="both"/>
              <w:rPr>
                <w:lang w:val="en-US" w:eastAsia="zh-CN"/>
              </w:rPr>
            </w:pPr>
            <w:r w:rsidRPr="0064351B">
              <w:rPr>
                <w:highlight w:val="magenta"/>
                <w:lang w:val="en-US" w:eastAsia="zh-CN"/>
              </w:rPr>
              <w:t>Discuss</w:t>
            </w:r>
            <w:r w:rsidR="0064351B" w:rsidRPr="0064351B">
              <w:rPr>
                <w:highlight w:val="magenta"/>
                <w:lang w:val="en-US" w:eastAsia="zh-CN"/>
              </w:rPr>
              <w:t>ed</w:t>
            </w:r>
            <w:r w:rsidRPr="0064351B">
              <w:rPr>
                <w:highlight w:val="magenta"/>
                <w:lang w:val="en-US" w:eastAsia="zh-CN"/>
              </w:rPr>
              <w:t xml:space="preserve"> in UP e-mail discussion.</w:t>
            </w:r>
          </w:p>
        </w:tc>
      </w:tr>
      <w:tr w:rsidR="00622914" w:rsidRPr="0073051A" w14:paraId="30AAA092" w14:textId="77777777" w:rsidTr="00622914">
        <w:tc>
          <w:tcPr>
            <w:tcW w:w="6799" w:type="dxa"/>
          </w:tcPr>
          <w:p w14:paraId="1F05ABA7" w14:textId="7332F6AC" w:rsidR="00622914" w:rsidRPr="0064351B" w:rsidRDefault="00622914" w:rsidP="0079343B">
            <w:pPr>
              <w:spacing w:after="120"/>
              <w:jc w:val="both"/>
              <w:rPr>
                <w:lang w:eastAsia="zh-CN"/>
              </w:rPr>
            </w:pPr>
            <w:r w:rsidRPr="0064351B">
              <w:rPr>
                <w:lang w:eastAsia="zh-CN"/>
              </w:rPr>
              <w:t xml:space="preserve">FFS whether </w:t>
            </w:r>
            <w:proofErr w:type="spellStart"/>
            <w:r w:rsidRPr="0064351B">
              <w:rPr>
                <w:lang w:eastAsia="zh-CN"/>
              </w:rPr>
              <w:t>sessionId</w:t>
            </w:r>
            <w:proofErr w:type="spellEnd"/>
            <w:r w:rsidRPr="0064351B">
              <w:rPr>
                <w:lang w:eastAsia="zh-CN"/>
              </w:rPr>
              <w:t xml:space="preserve"> is used in NR MBS.</w:t>
            </w:r>
          </w:p>
        </w:tc>
        <w:tc>
          <w:tcPr>
            <w:tcW w:w="3119" w:type="dxa"/>
          </w:tcPr>
          <w:p w14:paraId="3796DCD1" w14:textId="6F63780E" w:rsidR="00622914" w:rsidRPr="0064351B" w:rsidRDefault="00622914" w:rsidP="0097790C">
            <w:pPr>
              <w:spacing w:after="120"/>
              <w:jc w:val="both"/>
              <w:rPr>
                <w:lang w:val="en-US" w:eastAsia="zh-CN"/>
              </w:rPr>
            </w:pPr>
            <w:r w:rsidRPr="0064351B">
              <w:rPr>
                <w:lang w:eastAsia="zh-CN"/>
              </w:rPr>
              <w:t>5.x.3.3, 6.3.x</w:t>
            </w:r>
            <w:r w:rsidRPr="0064351B">
              <w:rPr>
                <w:lang w:val="en-US" w:eastAsia="zh-CN"/>
              </w:rPr>
              <w:t>.</w:t>
            </w:r>
          </w:p>
        </w:tc>
        <w:tc>
          <w:tcPr>
            <w:tcW w:w="4394" w:type="dxa"/>
          </w:tcPr>
          <w:p w14:paraId="31A20BC7" w14:textId="2A32AB35" w:rsidR="00622914" w:rsidRDefault="00622914" w:rsidP="00513811">
            <w:pPr>
              <w:spacing w:after="120"/>
              <w:jc w:val="both"/>
              <w:rPr>
                <w:lang w:val="en-US" w:eastAsia="zh-CN"/>
              </w:rPr>
            </w:pPr>
            <w:r>
              <w:rPr>
                <w:lang w:val="en-US" w:eastAsia="zh-CN"/>
              </w:rPr>
              <w:t xml:space="preserve">RAN2 sent an LS to SA2 and this should be concluded based on the reply. </w:t>
            </w:r>
          </w:p>
        </w:tc>
      </w:tr>
      <w:tr w:rsidR="00622914" w:rsidRPr="0073051A" w14:paraId="2E68370C" w14:textId="77777777" w:rsidTr="00622914">
        <w:tc>
          <w:tcPr>
            <w:tcW w:w="6799" w:type="dxa"/>
          </w:tcPr>
          <w:p w14:paraId="36C941BB" w14:textId="6F148DA4" w:rsidR="00622914" w:rsidRPr="0064351B" w:rsidRDefault="00622914" w:rsidP="0079343B">
            <w:pPr>
              <w:spacing w:after="120"/>
              <w:jc w:val="both"/>
              <w:rPr>
                <w:lang w:eastAsia="zh-CN"/>
              </w:rPr>
            </w:pPr>
            <w:r w:rsidRPr="0064351B">
              <w:rPr>
                <w:lang w:eastAsia="zh-CN"/>
              </w:rPr>
              <w:t xml:space="preserve">FFS what physical layer configuration parameters are included in the </w:t>
            </w:r>
            <w:proofErr w:type="spellStart"/>
            <w:r w:rsidRPr="0064351B">
              <w:rPr>
                <w:i/>
                <w:lang w:eastAsia="zh-CN"/>
              </w:rPr>
              <w:t>mbs-SessionInfoList</w:t>
            </w:r>
            <w:proofErr w:type="spellEnd"/>
            <w:r w:rsidRPr="0064351B">
              <w:rPr>
                <w:i/>
                <w:lang w:eastAsia="zh-CN"/>
              </w:rPr>
              <w:t xml:space="preserve">, </w:t>
            </w:r>
            <w:r w:rsidRPr="0064351B">
              <w:rPr>
                <w:lang w:eastAsia="zh-CN"/>
              </w:rPr>
              <w:t>if any.</w:t>
            </w:r>
          </w:p>
        </w:tc>
        <w:tc>
          <w:tcPr>
            <w:tcW w:w="3119" w:type="dxa"/>
          </w:tcPr>
          <w:p w14:paraId="61EB6BD6" w14:textId="023FA886" w:rsidR="00622914" w:rsidRPr="0064351B" w:rsidRDefault="00622914" w:rsidP="0079343B">
            <w:pPr>
              <w:spacing w:after="120"/>
              <w:jc w:val="both"/>
              <w:rPr>
                <w:lang w:val="en-US" w:eastAsia="zh-CN"/>
              </w:rPr>
            </w:pPr>
            <w:r w:rsidRPr="0064351B">
              <w:rPr>
                <w:lang w:eastAsia="zh-CN"/>
              </w:rPr>
              <w:t xml:space="preserve">5.x.3.3 </w:t>
            </w:r>
            <w:r w:rsidRPr="0064351B">
              <w:rPr>
                <w:lang w:val="en-US" w:eastAsia="zh-CN"/>
              </w:rPr>
              <w:t>and potentially other places in the CR.</w:t>
            </w:r>
          </w:p>
        </w:tc>
        <w:tc>
          <w:tcPr>
            <w:tcW w:w="4394" w:type="dxa"/>
          </w:tcPr>
          <w:p w14:paraId="1F94E6D5" w14:textId="76F2FEBA" w:rsidR="00622914" w:rsidRDefault="00622914" w:rsidP="0079343B">
            <w:pPr>
              <w:spacing w:after="120"/>
              <w:jc w:val="both"/>
              <w:rPr>
                <w:lang w:val="en-US" w:eastAsia="zh-CN"/>
              </w:rPr>
            </w:pPr>
            <w:r>
              <w:rPr>
                <w:lang w:val="en-US" w:eastAsia="zh-CN"/>
              </w:rPr>
              <w:t>Resolve after receiving layer 1 parameters list from RAN1.</w:t>
            </w:r>
          </w:p>
        </w:tc>
      </w:tr>
      <w:tr w:rsidR="00622914" w:rsidRPr="0073051A" w14:paraId="662F99CE" w14:textId="77777777" w:rsidTr="00622914">
        <w:tc>
          <w:tcPr>
            <w:tcW w:w="6799" w:type="dxa"/>
          </w:tcPr>
          <w:p w14:paraId="27A0CC28" w14:textId="33E4594F" w:rsidR="00622914" w:rsidRPr="0064351B" w:rsidRDefault="00622914" w:rsidP="0079343B">
            <w:pPr>
              <w:spacing w:after="120"/>
              <w:jc w:val="both"/>
              <w:rPr>
                <w:lang w:eastAsia="zh-CN"/>
              </w:rPr>
            </w:pPr>
            <w:r w:rsidRPr="0064351B">
              <w:rPr>
                <w:lang w:eastAsia="zh-CN"/>
              </w:rPr>
              <w:lastRenderedPageBreak/>
              <w:t xml:space="preserve">FFS whether the MII is reported via </w:t>
            </w:r>
            <w:proofErr w:type="spellStart"/>
            <w:r w:rsidRPr="0064351B">
              <w:rPr>
                <w:lang w:eastAsia="zh-CN"/>
              </w:rPr>
              <w:t>UEAssistanceInformation</w:t>
            </w:r>
            <w:proofErr w:type="spellEnd"/>
            <w:r w:rsidRPr="0064351B">
              <w:rPr>
                <w:lang w:eastAsia="zh-CN"/>
              </w:rPr>
              <w:t xml:space="preserve"> or a new RRC message.</w:t>
            </w:r>
          </w:p>
        </w:tc>
        <w:tc>
          <w:tcPr>
            <w:tcW w:w="3119" w:type="dxa"/>
          </w:tcPr>
          <w:p w14:paraId="5EC4E2C3" w14:textId="5127E316" w:rsidR="00622914" w:rsidRPr="0064351B" w:rsidRDefault="00622914" w:rsidP="0079343B">
            <w:pPr>
              <w:spacing w:after="120"/>
              <w:jc w:val="both"/>
              <w:rPr>
                <w:lang w:eastAsia="zh-CN"/>
              </w:rPr>
            </w:pPr>
            <w:r w:rsidRPr="0064351B">
              <w:rPr>
                <w:lang w:eastAsia="zh-CN"/>
              </w:rPr>
              <w:t>5.x.4</w:t>
            </w:r>
          </w:p>
        </w:tc>
        <w:tc>
          <w:tcPr>
            <w:tcW w:w="4394" w:type="dxa"/>
          </w:tcPr>
          <w:p w14:paraId="1A205A29" w14:textId="15127F36" w:rsidR="00622914" w:rsidRPr="00D43300" w:rsidRDefault="002A513D" w:rsidP="0079343B">
            <w:pPr>
              <w:spacing w:after="120"/>
              <w:jc w:val="both"/>
              <w:rPr>
                <w:highlight w:val="magenta"/>
                <w:lang w:val="en-US" w:eastAsia="zh-CN"/>
              </w:rPr>
            </w:pPr>
            <w:r>
              <w:rPr>
                <w:lang w:val="en-US" w:eastAsia="zh-CN"/>
              </w:rPr>
              <w:t xml:space="preserve">Discuss in companies contributions based on the reply LS from SA3. </w:t>
            </w:r>
          </w:p>
        </w:tc>
      </w:tr>
      <w:tr w:rsidR="00622914" w:rsidRPr="0073051A" w14:paraId="013C94DD" w14:textId="77777777" w:rsidTr="00622914">
        <w:tc>
          <w:tcPr>
            <w:tcW w:w="6799" w:type="dxa"/>
          </w:tcPr>
          <w:p w14:paraId="6EE53391" w14:textId="15B616A8" w:rsidR="00622914" w:rsidRPr="0064351B" w:rsidRDefault="00622914" w:rsidP="0079343B">
            <w:pPr>
              <w:spacing w:after="120"/>
              <w:jc w:val="both"/>
              <w:rPr>
                <w:lang w:eastAsia="zh-CN"/>
              </w:rPr>
            </w:pPr>
            <w:r w:rsidRPr="0064351B">
              <w:rPr>
                <w:lang w:eastAsia="zh-CN"/>
              </w:rPr>
              <w:t>FFS whether MBS Interest Indication can be sent before security activation.</w:t>
            </w:r>
          </w:p>
        </w:tc>
        <w:tc>
          <w:tcPr>
            <w:tcW w:w="3119" w:type="dxa"/>
          </w:tcPr>
          <w:p w14:paraId="69F84120" w14:textId="6F7AB2BD" w:rsidR="00622914" w:rsidRPr="0064351B" w:rsidRDefault="00622914" w:rsidP="0079343B">
            <w:pPr>
              <w:spacing w:after="120"/>
              <w:jc w:val="both"/>
              <w:rPr>
                <w:lang w:eastAsia="zh-CN"/>
              </w:rPr>
            </w:pPr>
            <w:r w:rsidRPr="0064351B">
              <w:rPr>
                <w:lang w:eastAsia="zh-CN"/>
              </w:rPr>
              <w:t>5.x.4</w:t>
            </w:r>
          </w:p>
        </w:tc>
        <w:tc>
          <w:tcPr>
            <w:tcW w:w="4394" w:type="dxa"/>
          </w:tcPr>
          <w:p w14:paraId="0F852080" w14:textId="01A6EB2D" w:rsidR="00622914" w:rsidRDefault="006C1AE5" w:rsidP="0079343B">
            <w:pPr>
              <w:spacing w:after="120"/>
              <w:jc w:val="both"/>
              <w:rPr>
                <w:lang w:val="en-US" w:eastAsia="zh-CN"/>
              </w:rPr>
            </w:pPr>
            <w:r>
              <w:rPr>
                <w:lang w:val="en-US" w:eastAsia="zh-CN"/>
              </w:rPr>
              <w:t>Discuss in companies contributions based on the reply LS from SA3</w:t>
            </w:r>
            <w:r w:rsidR="00622914">
              <w:rPr>
                <w:lang w:val="en-US" w:eastAsia="zh-CN"/>
              </w:rPr>
              <w:t>.</w:t>
            </w:r>
          </w:p>
        </w:tc>
      </w:tr>
      <w:tr w:rsidR="00622914" w:rsidRPr="0073051A" w14:paraId="6F804F55" w14:textId="77777777" w:rsidTr="00622914">
        <w:tc>
          <w:tcPr>
            <w:tcW w:w="6799" w:type="dxa"/>
          </w:tcPr>
          <w:p w14:paraId="3497C056" w14:textId="476A44B4" w:rsidR="00622914" w:rsidRPr="0064351B" w:rsidRDefault="00622914" w:rsidP="00513811">
            <w:pPr>
              <w:spacing w:after="120"/>
              <w:jc w:val="both"/>
              <w:rPr>
                <w:lang w:eastAsia="zh-CN"/>
              </w:rPr>
            </w:pPr>
            <w:r w:rsidRPr="0064351B">
              <w:rPr>
                <w:lang w:eastAsia="zh-CN"/>
              </w:rPr>
              <w:t xml:space="preserve">It is FFS whether the any modification is needed for MII triggers as captured above. </w:t>
            </w:r>
          </w:p>
        </w:tc>
        <w:tc>
          <w:tcPr>
            <w:tcW w:w="3119" w:type="dxa"/>
          </w:tcPr>
          <w:p w14:paraId="3CBA7AFC" w14:textId="61E6D4B3" w:rsidR="00622914" w:rsidRPr="0064351B" w:rsidRDefault="00622914" w:rsidP="00513811">
            <w:pPr>
              <w:spacing w:after="120"/>
              <w:jc w:val="both"/>
              <w:rPr>
                <w:lang w:eastAsia="zh-CN"/>
              </w:rPr>
            </w:pPr>
            <w:r w:rsidRPr="0064351B">
              <w:rPr>
                <w:lang w:eastAsia="zh-CN"/>
              </w:rPr>
              <w:t>5.x.4.2</w:t>
            </w:r>
          </w:p>
        </w:tc>
        <w:tc>
          <w:tcPr>
            <w:tcW w:w="4394" w:type="dxa"/>
          </w:tcPr>
          <w:p w14:paraId="5E90AE6C" w14:textId="1BDD8801" w:rsidR="00622914" w:rsidRDefault="0064351B" w:rsidP="00A4501E">
            <w:pPr>
              <w:spacing w:after="120"/>
              <w:jc w:val="both"/>
              <w:rPr>
                <w:lang w:val="en-US" w:eastAsia="zh-CN"/>
              </w:rPr>
            </w:pPr>
            <w:r w:rsidRPr="0064351B">
              <w:rPr>
                <w:highlight w:val="magenta"/>
                <w:lang w:val="en-US" w:eastAsia="zh-CN"/>
              </w:rPr>
              <w:t xml:space="preserve">Discussed in </w:t>
            </w:r>
            <w:r w:rsidR="00A4501E">
              <w:rPr>
                <w:highlight w:val="magenta"/>
                <w:lang w:val="en-US" w:eastAsia="zh-CN"/>
              </w:rPr>
              <w:t>C</w:t>
            </w:r>
            <w:r w:rsidR="00A4501E" w:rsidRPr="0064351B">
              <w:rPr>
                <w:highlight w:val="magenta"/>
                <w:lang w:val="en-US" w:eastAsia="zh-CN"/>
              </w:rPr>
              <w:t xml:space="preserve">P </w:t>
            </w:r>
            <w:r w:rsidRPr="0064351B">
              <w:rPr>
                <w:highlight w:val="magenta"/>
                <w:lang w:val="en-US" w:eastAsia="zh-CN"/>
              </w:rPr>
              <w:t>e-mail discussion.</w:t>
            </w:r>
          </w:p>
        </w:tc>
      </w:tr>
      <w:tr w:rsidR="00622914" w:rsidRPr="0073051A" w14:paraId="1DD1C2E6" w14:textId="77777777" w:rsidTr="00622914">
        <w:tc>
          <w:tcPr>
            <w:tcW w:w="6799" w:type="dxa"/>
          </w:tcPr>
          <w:p w14:paraId="67929A9E" w14:textId="41AC2F58" w:rsidR="00622914" w:rsidRPr="0064351B" w:rsidRDefault="00622914" w:rsidP="0048230C">
            <w:pPr>
              <w:spacing w:after="120"/>
              <w:jc w:val="both"/>
              <w:rPr>
                <w:lang w:eastAsia="zh-CN"/>
              </w:rPr>
            </w:pPr>
            <w:r w:rsidRPr="0064351B">
              <w:rPr>
                <w:lang w:eastAsia="zh-CN"/>
              </w:rPr>
              <w:t>The procedure for MBS frequencies of interest determination needs to be decided.</w:t>
            </w:r>
          </w:p>
        </w:tc>
        <w:tc>
          <w:tcPr>
            <w:tcW w:w="3119" w:type="dxa"/>
          </w:tcPr>
          <w:p w14:paraId="7E427F9A" w14:textId="337D1DA3" w:rsidR="00622914" w:rsidRPr="0064351B" w:rsidRDefault="00622914" w:rsidP="0048230C">
            <w:pPr>
              <w:spacing w:after="120"/>
              <w:jc w:val="both"/>
              <w:rPr>
                <w:lang w:eastAsia="zh-CN"/>
              </w:rPr>
            </w:pPr>
            <w:r w:rsidRPr="0064351B">
              <w:rPr>
                <w:lang w:eastAsia="zh-CN"/>
              </w:rPr>
              <w:t>5.x.4.3</w:t>
            </w:r>
          </w:p>
        </w:tc>
        <w:tc>
          <w:tcPr>
            <w:tcW w:w="4394" w:type="dxa"/>
          </w:tcPr>
          <w:p w14:paraId="4E6BEF8D" w14:textId="099BC553" w:rsidR="00622914" w:rsidRDefault="0064351B" w:rsidP="00A4501E">
            <w:pPr>
              <w:spacing w:after="120"/>
              <w:jc w:val="both"/>
              <w:rPr>
                <w:lang w:val="en-US" w:eastAsia="zh-CN"/>
              </w:rPr>
            </w:pPr>
            <w:r w:rsidRPr="0064351B">
              <w:rPr>
                <w:highlight w:val="magenta"/>
                <w:lang w:val="en-US" w:eastAsia="zh-CN"/>
              </w:rPr>
              <w:t xml:space="preserve">Discussed in </w:t>
            </w:r>
            <w:r w:rsidR="00A4501E">
              <w:rPr>
                <w:highlight w:val="magenta"/>
                <w:lang w:val="en-US" w:eastAsia="zh-CN"/>
              </w:rPr>
              <w:t>C</w:t>
            </w:r>
            <w:r w:rsidR="00A4501E" w:rsidRPr="0064351B">
              <w:rPr>
                <w:highlight w:val="magenta"/>
                <w:lang w:val="en-US" w:eastAsia="zh-CN"/>
              </w:rPr>
              <w:t xml:space="preserve">P </w:t>
            </w:r>
            <w:r w:rsidRPr="0064351B">
              <w:rPr>
                <w:highlight w:val="magenta"/>
                <w:lang w:val="en-US" w:eastAsia="zh-CN"/>
              </w:rPr>
              <w:t>e-mail discussion.</w:t>
            </w:r>
          </w:p>
        </w:tc>
      </w:tr>
      <w:tr w:rsidR="00622914" w:rsidRPr="0073051A" w14:paraId="3FEC748E" w14:textId="77777777" w:rsidTr="00622914">
        <w:tc>
          <w:tcPr>
            <w:tcW w:w="6799" w:type="dxa"/>
          </w:tcPr>
          <w:p w14:paraId="074688C3" w14:textId="501F9AA1" w:rsidR="00622914" w:rsidRPr="0064351B" w:rsidRDefault="00622914" w:rsidP="0048230C">
            <w:pPr>
              <w:spacing w:after="120"/>
              <w:jc w:val="both"/>
              <w:rPr>
                <w:lang w:eastAsia="zh-CN"/>
              </w:rPr>
            </w:pPr>
            <w:r w:rsidRPr="0064351B">
              <w:rPr>
                <w:lang w:eastAsia="zh-CN"/>
              </w:rPr>
              <w:t>The following agreement has to be captured in this section: “If MBS frequencies are allowed to be reported, the MBS frequencies reported by the UE is sorted by decreasing order of interest, as LTE SC-PTM.”</w:t>
            </w:r>
          </w:p>
        </w:tc>
        <w:tc>
          <w:tcPr>
            <w:tcW w:w="3119" w:type="dxa"/>
          </w:tcPr>
          <w:p w14:paraId="37F95E6F" w14:textId="0547EDDE" w:rsidR="00622914" w:rsidRPr="0064351B" w:rsidRDefault="00622914" w:rsidP="0048230C">
            <w:pPr>
              <w:spacing w:after="120"/>
              <w:jc w:val="both"/>
              <w:rPr>
                <w:lang w:eastAsia="zh-CN"/>
              </w:rPr>
            </w:pPr>
            <w:r w:rsidRPr="0064351B">
              <w:rPr>
                <w:lang w:eastAsia="zh-CN"/>
              </w:rPr>
              <w:t>5.x.4.3</w:t>
            </w:r>
          </w:p>
        </w:tc>
        <w:tc>
          <w:tcPr>
            <w:tcW w:w="4394" w:type="dxa"/>
          </w:tcPr>
          <w:p w14:paraId="006864B7" w14:textId="4B592E6E" w:rsidR="00622914" w:rsidRDefault="00622914" w:rsidP="0048230C">
            <w:pPr>
              <w:spacing w:after="120"/>
              <w:jc w:val="both"/>
              <w:rPr>
                <w:lang w:val="en-US" w:eastAsia="zh-CN"/>
              </w:rPr>
            </w:pPr>
            <w:r>
              <w:rPr>
                <w:lang w:val="en-US" w:eastAsia="zh-CN"/>
              </w:rPr>
              <w:t>Capture when the related procedure is clearer.</w:t>
            </w:r>
          </w:p>
        </w:tc>
      </w:tr>
      <w:tr w:rsidR="0064351B" w:rsidRPr="0073051A" w14:paraId="2F684080" w14:textId="77777777" w:rsidTr="00622914">
        <w:tc>
          <w:tcPr>
            <w:tcW w:w="6799" w:type="dxa"/>
          </w:tcPr>
          <w:p w14:paraId="60A5E2E5" w14:textId="144BE26F" w:rsidR="0064351B" w:rsidRPr="0064351B" w:rsidRDefault="0064351B" w:rsidP="0064351B">
            <w:pPr>
              <w:spacing w:after="120"/>
              <w:jc w:val="both"/>
              <w:rPr>
                <w:lang w:eastAsia="zh-CN"/>
              </w:rPr>
            </w:pPr>
            <w:r w:rsidRPr="0064351B">
              <w:rPr>
                <w:lang w:eastAsia="zh-CN"/>
              </w:rPr>
              <w:t>The procedure for MBS services of interest determination needs to be decided.</w:t>
            </w:r>
          </w:p>
        </w:tc>
        <w:tc>
          <w:tcPr>
            <w:tcW w:w="3119" w:type="dxa"/>
          </w:tcPr>
          <w:p w14:paraId="56FE4375" w14:textId="1F511965" w:rsidR="0064351B" w:rsidRPr="0064351B" w:rsidRDefault="0064351B" w:rsidP="0064351B">
            <w:pPr>
              <w:spacing w:after="120"/>
              <w:jc w:val="both"/>
              <w:rPr>
                <w:lang w:eastAsia="zh-CN"/>
              </w:rPr>
            </w:pPr>
            <w:r w:rsidRPr="0064351B">
              <w:rPr>
                <w:lang w:eastAsia="zh-CN"/>
              </w:rPr>
              <w:t>5.x.4.4</w:t>
            </w:r>
          </w:p>
        </w:tc>
        <w:tc>
          <w:tcPr>
            <w:tcW w:w="4394" w:type="dxa"/>
          </w:tcPr>
          <w:p w14:paraId="79A0F873" w14:textId="2081E174" w:rsidR="0064351B" w:rsidRDefault="0064351B" w:rsidP="00A4501E">
            <w:pPr>
              <w:spacing w:after="120"/>
              <w:jc w:val="both"/>
              <w:rPr>
                <w:lang w:val="en-US" w:eastAsia="zh-CN"/>
              </w:rPr>
            </w:pPr>
            <w:r w:rsidRPr="0064351B">
              <w:rPr>
                <w:highlight w:val="magenta"/>
                <w:lang w:val="en-US" w:eastAsia="zh-CN"/>
              </w:rPr>
              <w:t xml:space="preserve">Discussed in </w:t>
            </w:r>
            <w:r w:rsidR="00A4501E">
              <w:rPr>
                <w:highlight w:val="magenta"/>
                <w:lang w:val="en-US" w:eastAsia="zh-CN"/>
              </w:rPr>
              <w:t>C</w:t>
            </w:r>
            <w:r w:rsidR="00A4501E" w:rsidRPr="0064351B">
              <w:rPr>
                <w:highlight w:val="magenta"/>
                <w:lang w:val="en-US" w:eastAsia="zh-CN"/>
              </w:rPr>
              <w:t xml:space="preserve">P </w:t>
            </w:r>
            <w:r w:rsidRPr="0064351B">
              <w:rPr>
                <w:highlight w:val="magenta"/>
                <w:lang w:val="en-US" w:eastAsia="zh-CN"/>
              </w:rPr>
              <w:t>e-mail discussion.</w:t>
            </w:r>
          </w:p>
        </w:tc>
      </w:tr>
      <w:tr w:rsidR="0064351B" w:rsidRPr="0073051A" w14:paraId="02414297" w14:textId="77777777" w:rsidTr="00622914">
        <w:tc>
          <w:tcPr>
            <w:tcW w:w="6799" w:type="dxa"/>
          </w:tcPr>
          <w:p w14:paraId="35C719BF" w14:textId="7B98C56E" w:rsidR="0064351B" w:rsidRPr="0064351B" w:rsidRDefault="0064351B" w:rsidP="0064351B">
            <w:pPr>
              <w:spacing w:after="120"/>
              <w:jc w:val="both"/>
              <w:rPr>
                <w:lang w:eastAsia="zh-CN"/>
              </w:rPr>
            </w:pPr>
            <w:r w:rsidRPr="0064351B">
              <w:rPr>
                <w:lang w:eastAsia="zh-CN"/>
              </w:rPr>
              <w:t xml:space="preserve">FFS whether an extensible IE should be used instead of TMGI within </w:t>
            </w:r>
            <w:proofErr w:type="spellStart"/>
            <w:r w:rsidRPr="0064351B">
              <w:rPr>
                <w:lang w:eastAsia="zh-CN"/>
              </w:rPr>
              <w:t>PagingGroupList</w:t>
            </w:r>
            <w:proofErr w:type="spellEnd"/>
            <w:r w:rsidRPr="0064351B">
              <w:rPr>
                <w:lang w:eastAsia="zh-CN"/>
              </w:rPr>
              <w:t>.</w:t>
            </w:r>
          </w:p>
        </w:tc>
        <w:tc>
          <w:tcPr>
            <w:tcW w:w="3119" w:type="dxa"/>
          </w:tcPr>
          <w:p w14:paraId="3233883C" w14:textId="7CDC024C" w:rsidR="0064351B" w:rsidRPr="0064351B" w:rsidRDefault="0064351B" w:rsidP="0064351B">
            <w:pPr>
              <w:spacing w:after="120"/>
              <w:jc w:val="both"/>
              <w:rPr>
                <w:lang w:eastAsia="zh-CN"/>
              </w:rPr>
            </w:pPr>
            <w:r w:rsidRPr="0064351B">
              <w:rPr>
                <w:lang w:eastAsia="zh-CN"/>
              </w:rPr>
              <w:t>6.2.2 (Paging message definition)</w:t>
            </w:r>
          </w:p>
        </w:tc>
        <w:tc>
          <w:tcPr>
            <w:tcW w:w="4394" w:type="dxa"/>
          </w:tcPr>
          <w:p w14:paraId="1994F32A" w14:textId="1C261DAD" w:rsidR="0064351B" w:rsidRDefault="0064351B" w:rsidP="00A4501E">
            <w:pPr>
              <w:spacing w:after="120"/>
              <w:jc w:val="both"/>
              <w:rPr>
                <w:lang w:val="en-US" w:eastAsia="zh-CN"/>
              </w:rPr>
            </w:pPr>
            <w:r w:rsidRPr="0064351B">
              <w:rPr>
                <w:highlight w:val="magenta"/>
                <w:lang w:val="en-US" w:eastAsia="zh-CN"/>
              </w:rPr>
              <w:t xml:space="preserve">Discussed in </w:t>
            </w:r>
            <w:r w:rsidR="00A4501E">
              <w:rPr>
                <w:highlight w:val="magenta"/>
                <w:lang w:val="en-US" w:eastAsia="zh-CN"/>
              </w:rPr>
              <w:t>C</w:t>
            </w:r>
            <w:r w:rsidR="00A4501E" w:rsidRPr="0064351B">
              <w:rPr>
                <w:highlight w:val="magenta"/>
                <w:lang w:val="en-US" w:eastAsia="zh-CN"/>
              </w:rPr>
              <w:t xml:space="preserve">P </w:t>
            </w:r>
            <w:r w:rsidRPr="0064351B">
              <w:rPr>
                <w:highlight w:val="magenta"/>
                <w:lang w:val="en-US" w:eastAsia="zh-CN"/>
              </w:rPr>
              <w:t>e-mail discussion.</w:t>
            </w:r>
          </w:p>
        </w:tc>
      </w:tr>
      <w:tr w:rsidR="00622914" w:rsidRPr="0073051A" w14:paraId="338AE32E" w14:textId="77777777" w:rsidTr="00622914">
        <w:tc>
          <w:tcPr>
            <w:tcW w:w="6799" w:type="dxa"/>
          </w:tcPr>
          <w:p w14:paraId="70C59DFF" w14:textId="0CCA2FDD" w:rsidR="00622914" w:rsidRPr="0064351B" w:rsidRDefault="00622914" w:rsidP="004228A2">
            <w:pPr>
              <w:spacing w:after="120"/>
              <w:jc w:val="both"/>
              <w:rPr>
                <w:lang w:eastAsia="zh-CN"/>
              </w:rPr>
            </w:pPr>
            <w:r w:rsidRPr="0064351B">
              <w:rPr>
                <w:lang w:eastAsia="zh-CN"/>
              </w:rPr>
              <w:t>FFS whether the values of MCCH window parameters captured currently need to be modified.</w:t>
            </w:r>
          </w:p>
        </w:tc>
        <w:tc>
          <w:tcPr>
            <w:tcW w:w="3119" w:type="dxa"/>
          </w:tcPr>
          <w:p w14:paraId="684B423C" w14:textId="2116A59B" w:rsidR="00622914" w:rsidRPr="0064351B" w:rsidRDefault="00622914" w:rsidP="004228A2">
            <w:pPr>
              <w:spacing w:after="120"/>
              <w:jc w:val="both"/>
              <w:rPr>
                <w:lang w:eastAsia="zh-CN"/>
              </w:rPr>
            </w:pPr>
            <w:r w:rsidRPr="0064351B">
              <w:rPr>
                <w:lang w:eastAsia="zh-CN"/>
              </w:rPr>
              <w:t>6.3.1 (</w:t>
            </w:r>
            <w:proofErr w:type="spellStart"/>
            <w:r w:rsidRPr="0064351B">
              <w:rPr>
                <w:lang w:eastAsia="zh-CN"/>
              </w:rPr>
              <w:t>SIBx</w:t>
            </w:r>
            <w:proofErr w:type="spellEnd"/>
            <w:r w:rsidRPr="0064351B">
              <w:rPr>
                <w:lang w:eastAsia="zh-CN"/>
              </w:rPr>
              <w:t xml:space="preserve"> definition)</w:t>
            </w:r>
          </w:p>
        </w:tc>
        <w:tc>
          <w:tcPr>
            <w:tcW w:w="4394" w:type="dxa"/>
          </w:tcPr>
          <w:p w14:paraId="6444840D" w14:textId="4C3F58D1" w:rsidR="00622914" w:rsidRDefault="0064351B" w:rsidP="00A4501E">
            <w:pPr>
              <w:spacing w:after="120"/>
              <w:jc w:val="both"/>
              <w:rPr>
                <w:lang w:val="en-US" w:eastAsia="zh-CN"/>
              </w:rPr>
            </w:pPr>
            <w:r w:rsidRPr="0064351B">
              <w:rPr>
                <w:highlight w:val="magenta"/>
                <w:lang w:val="en-US" w:eastAsia="zh-CN"/>
              </w:rPr>
              <w:t xml:space="preserve">Discussed in </w:t>
            </w:r>
            <w:r w:rsidR="00A4501E">
              <w:rPr>
                <w:highlight w:val="magenta"/>
                <w:lang w:val="en-US" w:eastAsia="zh-CN"/>
              </w:rPr>
              <w:t>C</w:t>
            </w:r>
            <w:r w:rsidR="00A4501E" w:rsidRPr="0064351B">
              <w:rPr>
                <w:highlight w:val="magenta"/>
                <w:lang w:val="en-US" w:eastAsia="zh-CN"/>
              </w:rPr>
              <w:t xml:space="preserve">P </w:t>
            </w:r>
            <w:r w:rsidRPr="0064351B">
              <w:rPr>
                <w:highlight w:val="magenta"/>
                <w:lang w:val="en-US" w:eastAsia="zh-CN"/>
              </w:rPr>
              <w:t>e-mail discussion.</w:t>
            </w:r>
          </w:p>
        </w:tc>
      </w:tr>
      <w:tr w:rsidR="00622914" w:rsidRPr="0073051A" w14:paraId="00408507" w14:textId="77777777" w:rsidTr="00622914">
        <w:tc>
          <w:tcPr>
            <w:tcW w:w="6799" w:type="dxa"/>
          </w:tcPr>
          <w:p w14:paraId="01CB852E" w14:textId="46772295" w:rsidR="00622914" w:rsidRPr="0064351B" w:rsidRDefault="00622914" w:rsidP="004228A2">
            <w:pPr>
              <w:spacing w:after="120"/>
              <w:jc w:val="both"/>
              <w:rPr>
                <w:lang w:eastAsia="zh-CN"/>
              </w:rPr>
            </w:pPr>
            <w:r w:rsidRPr="0064351B">
              <w:rPr>
                <w:lang w:eastAsia="zh-CN"/>
              </w:rPr>
              <w:t>An ID (e.g. SAI) of MBS services is provided in SIB and USD, as LTE SC-PTM. The details of the ID is pending for the feedbacks of other WGs.</w:t>
            </w:r>
          </w:p>
        </w:tc>
        <w:tc>
          <w:tcPr>
            <w:tcW w:w="3119" w:type="dxa"/>
          </w:tcPr>
          <w:p w14:paraId="77C0D8A0" w14:textId="202E08DC" w:rsidR="00622914" w:rsidRPr="0064351B" w:rsidRDefault="00622914" w:rsidP="004228A2">
            <w:pPr>
              <w:spacing w:after="120"/>
              <w:jc w:val="both"/>
              <w:rPr>
                <w:lang w:eastAsia="zh-CN"/>
              </w:rPr>
            </w:pPr>
            <w:r w:rsidRPr="0064351B">
              <w:rPr>
                <w:lang w:eastAsia="zh-CN"/>
              </w:rPr>
              <w:t>6.3.1 (SIBx1 definition)</w:t>
            </w:r>
          </w:p>
        </w:tc>
        <w:tc>
          <w:tcPr>
            <w:tcW w:w="4394" w:type="dxa"/>
          </w:tcPr>
          <w:p w14:paraId="007AC0BB" w14:textId="7C8A9C6B" w:rsidR="00622914" w:rsidRDefault="00622914" w:rsidP="008A7588">
            <w:pPr>
              <w:spacing w:after="120"/>
              <w:jc w:val="both"/>
              <w:rPr>
                <w:lang w:val="en-US" w:eastAsia="zh-CN"/>
              </w:rPr>
            </w:pPr>
            <w:r>
              <w:rPr>
                <w:lang w:val="en-US" w:eastAsia="zh-CN"/>
              </w:rPr>
              <w:t>RAN2 sent an LS and should wait for feedback from other WGs.</w:t>
            </w:r>
          </w:p>
        </w:tc>
      </w:tr>
      <w:tr w:rsidR="00622914" w:rsidRPr="0073051A" w14:paraId="3B17058C" w14:textId="77777777" w:rsidTr="00622914">
        <w:tc>
          <w:tcPr>
            <w:tcW w:w="6799" w:type="dxa"/>
          </w:tcPr>
          <w:p w14:paraId="5621FEAE" w14:textId="2182A7B6" w:rsidR="00622914" w:rsidRPr="0064351B" w:rsidRDefault="00622914" w:rsidP="004228A2">
            <w:pPr>
              <w:spacing w:after="120"/>
              <w:jc w:val="both"/>
              <w:rPr>
                <w:lang w:eastAsia="zh-CN"/>
              </w:rPr>
            </w:pPr>
            <w:r w:rsidRPr="0064351B">
              <w:rPr>
                <w:lang w:eastAsia="zh-CN"/>
              </w:rPr>
              <w:t>The detailed ID and mapping is pending the feedbacks of other WGs.</w:t>
            </w:r>
          </w:p>
        </w:tc>
        <w:tc>
          <w:tcPr>
            <w:tcW w:w="3119" w:type="dxa"/>
          </w:tcPr>
          <w:p w14:paraId="71343FEF" w14:textId="0687BB6D" w:rsidR="00622914" w:rsidRPr="0064351B" w:rsidRDefault="00622914" w:rsidP="004228A2">
            <w:pPr>
              <w:spacing w:after="120"/>
              <w:jc w:val="both"/>
              <w:rPr>
                <w:lang w:eastAsia="zh-CN"/>
              </w:rPr>
            </w:pPr>
            <w:r w:rsidRPr="0064351B">
              <w:rPr>
                <w:lang w:eastAsia="zh-CN"/>
              </w:rPr>
              <w:t>6.3.1 (</w:t>
            </w:r>
            <w:proofErr w:type="spellStart"/>
            <w:r w:rsidRPr="0064351B">
              <w:rPr>
                <w:lang w:eastAsia="zh-CN"/>
              </w:rPr>
              <w:t>mbs</w:t>
            </w:r>
            <w:proofErr w:type="spellEnd"/>
            <w:r w:rsidRPr="0064351B">
              <w:rPr>
                <w:lang w:eastAsia="zh-CN"/>
              </w:rPr>
              <w:t>-SAI-</w:t>
            </w:r>
            <w:proofErr w:type="spellStart"/>
            <w:r w:rsidRPr="0064351B">
              <w:rPr>
                <w:lang w:eastAsia="zh-CN"/>
              </w:rPr>
              <w:t>InterFreqList</w:t>
            </w:r>
            <w:proofErr w:type="spellEnd"/>
            <w:r w:rsidRPr="0064351B">
              <w:rPr>
                <w:lang w:eastAsia="zh-CN"/>
              </w:rPr>
              <w:t xml:space="preserve"> field description)</w:t>
            </w:r>
          </w:p>
        </w:tc>
        <w:tc>
          <w:tcPr>
            <w:tcW w:w="4394" w:type="dxa"/>
          </w:tcPr>
          <w:p w14:paraId="3083606D" w14:textId="5E8377A5" w:rsidR="00622914" w:rsidRDefault="00622914" w:rsidP="008A7588">
            <w:pPr>
              <w:spacing w:after="120"/>
              <w:jc w:val="both"/>
              <w:rPr>
                <w:lang w:val="en-US" w:eastAsia="zh-CN"/>
              </w:rPr>
            </w:pPr>
            <w:r>
              <w:rPr>
                <w:lang w:val="en-US" w:eastAsia="zh-CN"/>
              </w:rPr>
              <w:t>RAN2 sent an LS and should wait for feedback from other WGs.</w:t>
            </w:r>
          </w:p>
        </w:tc>
      </w:tr>
      <w:tr w:rsidR="00622914" w:rsidRPr="0073051A" w14:paraId="3768E41D" w14:textId="77777777" w:rsidTr="00622914">
        <w:tc>
          <w:tcPr>
            <w:tcW w:w="6799" w:type="dxa"/>
          </w:tcPr>
          <w:p w14:paraId="3A66F4D9" w14:textId="6E90857E" w:rsidR="00622914" w:rsidRPr="0064351B" w:rsidRDefault="00622914" w:rsidP="00610B22">
            <w:pPr>
              <w:spacing w:after="120"/>
              <w:jc w:val="both"/>
              <w:rPr>
                <w:lang w:eastAsia="zh-CN"/>
              </w:rPr>
            </w:pPr>
            <w:r w:rsidRPr="0064351B">
              <w:rPr>
                <w:lang w:eastAsia="zh-CN"/>
              </w:rPr>
              <w:t>If needed (pending SA3 conclusion on secu</w:t>
            </w:r>
            <w:r w:rsidR="007678ED">
              <w:rPr>
                <w:rFonts w:hint="eastAsia"/>
                <w:lang w:eastAsia="zh-CN"/>
              </w:rPr>
              <w:t>ri</w:t>
            </w:r>
            <w:r w:rsidRPr="0064351B">
              <w:rPr>
                <w:lang w:eastAsia="zh-CN"/>
              </w:rPr>
              <w:t xml:space="preserve">ty and/or RAN2 conclusion on PDCP SR), HFN should be indicated by the </w:t>
            </w:r>
            <w:proofErr w:type="spellStart"/>
            <w:r w:rsidRPr="0064351B">
              <w:rPr>
                <w:lang w:eastAsia="zh-CN"/>
              </w:rPr>
              <w:t>gNB</w:t>
            </w:r>
            <w:proofErr w:type="spellEnd"/>
            <w:r w:rsidRPr="0064351B">
              <w:rPr>
                <w:lang w:eastAsia="zh-CN"/>
              </w:rPr>
              <w:t xml:space="preserve"> for PTM PDCP state variables setting (FFS whether via RRC or other means).</w:t>
            </w:r>
          </w:p>
        </w:tc>
        <w:tc>
          <w:tcPr>
            <w:tcW w:w="3119" w:type="dxa"/>
          </w:tcPr>
          <w:p w14:paraId="1ACC06CB" w14:textId="41DAEB75" w:rsidR="00622914" w:rsidRPr="0064351B" w:rsidRDefault="00622914" w:rsidP="004228A2">
            <w:pPr>
              <w:spacing w:after="120"/>
              <w:jc w:val="both"/>
              <w:rPr>
                <w:lang w:eastAsia="zh-CN"/>
              </w:rPr>
            </w:pPr>
            <w:r w:rsidRPr="0064351B">
              <w:rPr>
                <w:lang w:eastAsia="zh-CN"/>
              </w:rPr>
              <w:t>6.3.2 (PDCP-</w:t>
            </w:r>
            <w:proofErr w:type="spellStart"/>
            <w:r w:rsidRPr="0064351B">
              <w:rPr>
                <w:lang w:eastAsia="zh-CN"/>
              </w:rPr>
              <w:t>Config</w:t>
            </w:r>
            <w:proofErr w:type="spellEnd"/>
            <w:r w:rsidRPr="0064351B">
              <w:rPr>
                <w:lang w:eastAsia="zh-CN"/>
              </w:rPr>
              <w:t>, may impact PDCP specifications)</w:t>
            </w:r>
          </w:p>
        </w:tc>
        <w:tc>
          <w:tcPr>
            <w:tcW w:w="4394" w:type="dxa"/>
          </w:tcPr>
          <w:p w14:paraId="097061E9" w14:textId="686D15F4" w:rsidR="00622914" w:rsidRDefault="00622914" w:rsidP="008A7588">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p>
        </w:tc>
      </w:tr>
      <w:tr w:rsidR="00622914" w:rsidRPr="0073051A" w14:paraId="731304AC" w14:textId="77777777" w:rsidTr="00622914">
        <w:tc>
          <w:tcPr>
            <w:tcW w:w="6799" w:type="dxa"/>
          </w:tcPr>
          <w:p w14:paraId="578C8E5D" w14:textId="2A623AB0" w:rsidR="00622914" w:rsidRPr="0064351B" w:rsidRDefault="00622914" w:rsidP="00A11924">
            <w:pPr>
              <w:spacing w:after="120"/>
              <w:jc w:val="both"/>
              <w:rPr>
                <w:lang w:eastAsia="zh-CN"/>
              </w:rPr>
            </w:pPr>
            <w:r w:rsidRPr="0064351B">
              <w:rPr>
                <w:lang w:eastAsia="zh-CN"/>
              </w:rPr>
              <w:t>FFS whether EHC can be configured for MRB.</w:t>
            </w:r>
          </w:p>
        </w:tc>
        <w:tc>
          <w:tcPr>
            <w:tcW w:w="3119" w:type="dxa"/>
          </w:tcPr>
          <w:p w14:paraId="463E63AC" w14:textId="5D347E37" w:rsidR="00622914" w:rsidRPr="0064351B" w:rsidRDefault="00622914" w:rsidP="00A11924">
            <w:pPr>
              <w:spacing w:after="120"/>
              <w:jc w:val="both"/>
              <w:rPr>
                <w:lang w:eastAsia="zh-CN"/>
              </w:rPr>
            </w:pPr>
            <w:r w:rsidRPr="0064351B">
              <w:rPr>
                <w:lang w:eastAsia="zh-CN"/>
              </w:rPr>
              <w:t>6.3.2 (PDCP-</w:t>
            </w:r>
            <w:proofErr w:type="spellStart"/>
            <w:r w:rsidRPr="0064351B">
              <w:rPr>
                <w:lang w:eastAsia="zh-CN"/>
              </w:rPr>
              <w:t>Config</w:t>
            </w:r>
            <w:proofErr w:type="spellEnd"/>
            <w:r w:rsidRPr="0064351B">
              <w:rPr>
                <w:lang w:eastAsia="zh-CN"/>
              </w:rPr>
              <w:t>)</w:t>
            </w:r>
          </w:p>
        </w:tc>
        <w:tc>
          <w:tcPr>
            <w:tcW w:w="4394" w:type="dxa"/>
          </w:tcPr>
          <w:p w14:paraId="44A11798" w14:textId="3BF01E23" w:rsidR="00622914" w:rsidRDefault="00622914" w:rsidP="00A11924">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p>
        </w:tc>
      </w:tr>
      <w:tr w:rsidR="00622914" w:rsidRPr="0073051A" w14:paraId="54B22AF6" w14:textId="77777777" w:rsidTr="00622914">
        <w:tc>
          <w:tcPr>
            <w:tcW w:w="6799" w:type="dxa"/>
          </w:tcPr>
          <w:p w14:paraId="7B44F1D6" w14:textId="6EC19EA7" w:rsidR="00622914" w:rsidRPr="0064351B" w:rsidRDefault="00622914" w:rsidP="00A11924">
            <w:pPr>
              <w:spacing w:after="120"/>
              <w:jc w:val="both"/>
              <w:rPr>
                <w:lang w:eastAsia="zh-CN"/>
              </w:rPr>
            </w:pPr>
            <w:r w:rsidRPr="0064351B">
              <w:rPr>
                <w:lang w:eastAsia="zh-CN"/>
              </w:rPr>
              <w:t>FFS how security is configured for MRB (pending SA3 input)</w:t>
            </w:r>
          </w:p>
        </w:tc>
        <w:tc>
          <w:tcPr>
            <w:tcW w:w="3119" w:type="dxa"/>
          </w:tcPr>
          <w:p w14:paraId="1EFE8B9E" w14:textId="19E40F87" w:rsidR="00622914" w:rsidRPr="0064351B" w:rsidRDefault="00622914" w:rsidP="00A11924">
            <w:pPr>
              <w:spacing w:after="120"/>
              <w:jc w:val="both"/>
              <w:rPr>
                <w:lang w:eastAsia="zh-CN"/>
              </w:rPr>
            </w:pPr>
            <w:r w:rsidRPr="0064351B">
              <w:t>6.3.2 (</w:t>
            </w:r>
            <w:proofErr w:type="spellStart"/>
            <w:r w:rsidRPr="0064351B">
              <w:t>RadioBearerConfig</w:t>
            </w:r>
            <w:proofErr w:type="spellEnd"/>
            <w:r w:rsidRPr="0064351B">
              <w:t>)</w:t>
            </w:r>
          </w:p>
        </w:tc>
        <w:tc>
          <w:tcPr>
            <w:tcW w:w="4394" w:type="dxa"/>
          </w:tcPr>
          <w:p w14:paraId="263EDD07" w14:textId="2EDB13FC" w:rsidR="00622914" w:rsidRDefault="00CB7CB9" w:rsidP="00CB7CB9">
            <w:pPr>
              <w:spacing w:after="120"/>
              <w:jc w:val="both"/>
              <w:rPr>
                <w:lang w:val="en-US" w:eastAsia="zh-CN"/>
              </w:rPr>
            </w:pPr>
            <w:r>
              <w:rPr>
                <w:rFonts w:hint="eastAsia"/>
                <w:lang w:val="en-US" w:eastAsia="zh-CN"/>
              </w:rPr>
              <w:t>SA3</w:t>
            </w:r>
            <w:r>
              <w:rPr>
                <w:lang w:val="en-US" w:eastAsia="zh-CN"/>
              </w:rPr>
              <w:t xml:space="preserve"> has concluded that n</w:t>
            </w:r>
            <w:r w:rsidRPr="00CB7CB9">
              <w:rPr>
                <w:lang w:val="en-US" w:eastAsia="zh-CN"/>
              </w:rPr>
              <w:t>o normative work is needed for transport layer-based solution</w:t>
            </w:r>
            <w:r>
              <w:rPr>
                <w:lang w:val="en-US" w:eastAsia="zh-CN"/>
              </w:rPr>
              <w:t xml:space="preserve">, and </w:t>
            </w:r>
            <w:r>
              <w:rPr>
                <w:iCs/>
              </w:rPr>
              <w:t>s</w:t>
            </w:r>
            <w:r w:rsidRPr="00371999">
              <w:rPr>
                <w:iCs/>
              </w:rPr>
              <w:t>ervice-layer solution is used as a baseline for the normative work</w:t>
            </w:r>
            <w:r w:rsidR="0043438B">
              <w:rPr>
                <w:iCs/>
              </w:rPr>
              <w:t xml:space="preserve"> [</w:t>
            </w:r>
            <w:r w:rsidR="0043438B" w:rsidRPr="0043438B">
              <w:rPr>
                <w:iCs/>
              </w:rPr>
              <w:t>S3-213671</w:t>
            </w:r>
            <w:r w:rsidR="0043438B">
              <w:rPr>
                <w:iCs/>
              </w:rPr>
              <w:t>]</w:t>
            </w:r>
            <w:r w:rsidR="00622914">
              <w:rPr>
                <w:lang w:val="en-US" w:eastAsia="zh-CN"/>
              </w:rPr>
              <w:t>.</w:t>
            </w:r>
            <w:r>
              <w:rPr>
                <w:lang w:val="en-US" w:eastAsia="zh-CN"/>
              </w:rPr>
              <w:t xml:space="preserve"> RAN2 can further study the potential impacts of this conclusion to RAN2, if any.</w:t>
            </w:r>
          </w:p>
        </w:tc>
      </w:tr>
      <w:tr w:rsidR="00622914" w:rsidRPr="0073051A" w14:paraId="267C548A" w14:textId="77777777" w:rsidTr="00622914">
        <w:tc>
          <w:tcPr>
            <w:tcW w:w="6799" w:type="dxa"/>
          </w:tcPr>
          <w:p w14:paraId="74F583D4" w14:textId="5C3E3355" w:rsidR="00622914" w:rsidRPr="0064351B" w:rsidRDefault="00622914" w:rsidP="007C4D5D">
            <w:pPr>
              <w:spacing w:after="120"/>
              <w:jc w:val="both"/>
              <w:rPr>
                <w:lang w:eastAsia="zh-CN"/>
              </w:rPr>
            </w:pPr>
            <w:r w:rsidRPr="0064351B">
              <w:rPr>
                <w:lang w:eastAsia="zh-CN"/>
              </w:rPr>
              <w:t>FFS whether some explicit indication is needed for the UE to know that an RLC entity is configured for PTM transmission.</w:t>
            </w:r>
          </w:p>
        </w:tc>
        <w:tc>
          <w:tcPr>
            <w:tcW w:w="3119" w:type="dxa"/>
          </w:tcPr>
          <w:p w14:paraId="09CF454B" w14:textId="2DB87EC5" w:rsidR="00622914" w:rsidRPr="0064351B" w:rsidRDefault="00622914" w:rsidP="007C4D5D">
            <w:pPr>
              <w:spacing w:after="120"/>
              <w:jc w:val="both"/>
              <w:rPr>
                <w:lang w:eastAsia="zh-CN"/>
              </w:rPr>
            </w:pPr>
            <w:r w:rsidRPr="0064351B">
              <w:t>6.3.2 (RLC-</w:t>
            </w:r>
            <w:proofErr w:type="spellStart"/>
            <w:r w:rsidRPr="0064351B">
              <w:t>BearerConfig</w:t>
            </w:r>
            <w:proofErr w:type="spellEnd"/>
            <w:r w:rsidRPr="0064351B">
              <w:t>)</w:t>
            </w:r>
          </w:p>
        </w:tc>
        <w:tc>
          <w:tcPr>
            <w:tcW w:w="4394" w:type="dxa"/>
          </w:tcPr>
          <w:p w14:paraId="36599A2C" w14:textId="259A75B4" w:rsidR="00622914" w:rsidRDefault="00622914" w:rsidP="00910C7C">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r>
              <w:rPr>
                <w:lang w:val="en-US" w:eastAsia="zh-CN"/>
              </w:rPr>
              <w:t xml:space="preserve"> </w:t>
            </w:r>
          </w:p>
        </w:tc>
      </w:tr>
      <w:tr w:rsidR="00622914" w:rsidRPr="0073051A" w14:paraId="344AB845" w14:textId="77777777" w:rsidTr="00622914">
        <w:tc>
          <w:tcPr>
            <w:tcW w:w="6799" w:type="dxa"/>
          </w:tcPr>
          <w:p w14:paraId="29F57DE0" w14:textId="7AC02B4E" w:rsidR="00622914" w:rsidRPr="0064351B" w:rsidRDefault="00622914" w:rsidP="007C4D5D">
            <w:pPr>
              <w:spacing w:after="120"/>
              <w:jc w:val="both"/>
              <w:rPr>
                <w:lang w:eastAsia="zh-CN"/>
              </w:rPr>
            </w:pPr>
            <w:r w:rsidRPr="0064351B">
              <w:rPr>
                <w:lang w:eastAsia="zh-CN"/>
              </w:rPr>
              <w:t>FFS whether to support optional short DRX or not</w:t>
            </w:r>
          </w:p>
        </w:tc>
        <w:tc>
          <w:tcPr>
            <w:tcW w:w="3119" w:type="dxa"/>
          </w:tcPr>
          <w:p w14:paraId="49EAD410" w14:textId="07D912F2" w:rsidR="00622914" w:rsidRPr="0064351B" w:rsidRDefault="00622914" w:rsidP="007C4D5D">
            <w:pPr>
              <w:spacing w:after="120"/>
              <w:jc w:val="both"/>
              <w:rPr>
                <w:lang w:eastAsia="zh-CN"/>
              </w:rPr>
            </w:pPr>
            <w:r w:rsidRPr="0064351B">
              <w:rPr>
                <w:lang w:eastAsia="zh-CN"/>
              </w:rPr>
              <w:t>6.3.x (DRX-</w:t>
            </w:r>
            <w:proofErr w:type="spellStart"/>
            <w:r w:rsidRPr="0064351B">
              <w:rPr>
                <w:lang w:eastAsia="zh-CN"/>
              </w:rPr>
              <w:t>Config</w:t>
            </w:r>
            <w:proofErr w:type="spellEnd"/>
            <w:r w:rsidRPr="0064351B">
              <w:rPr>
                <w:lang w:eastAsia="zh-CN"/>
              </w:rPr>
              <w:t>-PTM)</w:t>
            </w:r>
          </w:p>
        </w:tc>
        <w:tc>
          <w:tcPr>
            <w:tcW w:w="4394" w:type="dxa"/>
          </w:tcPr>
          <w:p w14:paraId="495DF347" w14:textId="58095E39" w:rsidR="00622914" w:rsidRDefault="00622914" w:rsidP="007C4D5D">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p>
        </w:tc>
      </w:tr>
      <w:tr w:rsidR="00622914" w:rsidRPr="0073051A" w14:paraId="317D6B2A" w14:textId="77777777" w:rsidTr="00622914">
        <w:tc>
          <w:tcPr>
            <w:tcW w:w="6799" w:type="dxa"/>
          </w:tcPr>
          <w:p w14:paraId="7F99A91D" w14:textId="40C32253" w:rsidR="00622914" w:rsidRPr="0064351B" w:rsidRDefault="00622914" w:rsidP="00F85A95">
            <w:pPr>
              <w:spacing w:after="120"/>
              <w:jc w:val="both"/>
              <w:rPr>
                <w:lang w:eastAsia="zh-CN"/>
              </w:rPr>
            </w:pPr>
            <w:r w:rsidRPr="0064351B">
              <w:rPr>
                <w:lang w:eastAsia="zh-CN"/>
              </w:rPr>
              <w:lastRenderedPageBreak/>
              <w:t xml:space="preserve">FFS whether </w:t>
            </w:r>
            <w:proofErr w:type="spellStart"/>
            <w:r w:rsidRPr="0064351B">
              <w:rPr>
                <w:lang w:eastAsia="zh-CN"/>
              </w:rPr>
              <w:t>mtch-SchedulingInfo</w:t>
            </w:r>
            <w:proofErr w:type="spellEnd"/>
            <w:r w:rsidRPr="0064351B">
              <w:rPr>
                <w:lang w:eastAsia="zh-CN"/>
              </w:rPr>
              <w:t xml:space="preserve"> is provided in MBS-</w:t>
            </w:r>
            <w:proofErr w:type="spellStart"/>
            <w:r w:rsidRPr="0064351B">
              <w:rPr>
                <w:lang w:eastAsia="zh-CN"/>
              </w:rPr>
              <w:t>SessionInfo</w:t>
            </w:r>
            <w:proofErr w:type="spellEnd"/>
            <w:r w:rsidRPr="0064351B">
              <w:rPr>
                <w:lang w:eastAsia="zh-CN"/>
              </w:rPr>
              <w:t xml:space="preserve"> IE or another place (e.g. depending whether the DRX configuration can be common for multiple MBS sessions).</w:t>
            </w:r>
          </w:p>
        </w:tc>
        <w:tc>
          <w:tcPr>
            <w:tcW w:w="3119" w:type="dxa"/>
          </w:tcPr>
          <w:p w14:paraId="44F9C767" w14:textId="34B7BCF7" w:rsidR="00622914" w:rsidRPr="0064351B" w:rsidRDefault="00622914" w:rsidP="00F85A95">
            <w:pPr>
              <w:spacing w:after="120"/>
              <w:jc w:val="both"/>
              <w:rPr>
                <w:lang w:eastAsia="zh-CN"/>
              </w:rPr>
            </w:pPr>
            <w:r w:rsidRPr="0064351B">
              <w:rPr>
                <w:lang w:eastAsia="zh-CN"/>
              </w:rPr>
              <w:t>6.3.x (MBS-</w:t>
            </w:r>
            <w:proofErr w:type="spellStart"/>
            <w:r w:rsidRPr="0064351B">
              <w:rPr>
                <w:lang w:eastAsia="zh-CN"/>
              </w:rPr>
              <w:t>SessionInfoList</w:t>
            </w:r>
            <w:proofErr w:type="spellEnd"/>
            <w:r w:rsidRPr="0064351B">
              <w:rPr>
                <w:lang w:eastAsia="zh-CN"/>
              </w:rPr>
              <w:t>)</w:t>
            </w:r>
          </w:p>
        </w:tc>
        <w:tc>
          <w:tcPr>
            <w:tcW w:w="4394" w:type="dxa"/>
          </w:tcPr>
          <w:p w14:paraId="3D639CA6" w14:textId="7A708F7D" w:rsidR="00622914" w:rsidRDefault="00622914" w:rsidP="00F85A95">
            <w:pPr>
              <w:spacing w:after="120"/>
              <w:jc w:val="both"/>
              <w:rPr>
                <w:lang w:val="en-US" w:eastAsia="zh-CN"/>
              </w:rPr>
            </w:pPr>
            <w:r w:rsidRPr="0064351B">
              <w:rPr>
                <w:highlight w:val="magenta"/>
                <w:lang w:val="en-US" w:eastAsia="zh-CN"/>
              </w:rPr>
              <w:t>Discuss</w:t>
            </w:r>
            <w:r w:rsidR="0064351B" w:rsidRPr="0064351B">
              <w:rPr>
                <w:highlight w:val="magenta"/>
                <w:lang w:val="en-US" w:eastAsia="zh-CN"/>
              </w:rPr>
              <w:t>ed</w:t>
            </w:r>
            <w:r w:rsidRPr="0064351B">
              <w:rPr>
                <w:highlight w:val="magenta"/>
                <w:lang w:val="en-US" w:eastAsia="zh-CN"/>
              </w:rPr>
              <w:t xml:space="preserve"> in CP e-mail discussion.</w:t>
            </w:r>
          </w:p>
        </w:tc>
      </w:tr>
      <w:tr w:rsidR="00622914" w:rsidRPr="0073051A" w14:paraId="71B7FD8B" w14:textId="77777777" w:rsidTr="00622914">
        <w:tc>
          <w:tcPr>
            <w:tcW w:w="6799" w:type="dxa"/>
          </w:tcPr>
          <w:p w14:paraId="476C38B8" w14:textId="6619E2C6" w:rsidR="00622914" w:rsidRPr="0064351B" w:rsidRDefault="00622914" w:rsidP="00F85A95">
            <w:pPr>
              <w:spacing w:after="120"/>
              <w:jc w:val="both"/>
              <w:rPr>
                <w:lang w:eastAsia="zh-CN"/>
              </w:rPr>
            </w:pPr>
            <w:r w:rsidRPr="0064351B">
              <w:rPr>
                <w:lang w:eastAsia="zh-CN"/>
              </w:rPr>
              <w:t>FFS whether TMGI definition from LTE is reused.</w:t>
            </w:r>
          </w:p>
        </w:tc>
        <w:tc>
          <w:tcPr>
            <w:tcW w:w="3119" w:type="dxa"/>
          </w:tcPr>
          <w:p w14:paraId="1DC8CB5B" w14:textId="131F5976" w:rsidR="00622914" w:rsidRPr="0064351B" w:rsidRDefault="00622914" w:rsidP="00F85A95">
            <w:pPr>
              <w:spacing w:after="120"/>
              <w:jc w:val="both"/>
              <w:rPr>
                <w:lang w:eastAsia="zh-CN"/>
              </w:rPr>
            </w:pPr>
            <w:r w:rsidRPr="0064351B">
              <w:rPr>
                <w:lang w:eastAsia="zh-CN"/>
              </w:rPr>
              <w:t>6.3.x (MBS-</w:t>
            </w:r>
            <w:proofErr w:type="spellStart"/>
            <w:r w:rsidRPr="0064351B">
              <w:rPr>
                <w:lang w:eastAsia="zh-CN"/>
              </w:rPr>
              <w:t>SessionInfoList</w:t>
            </w:r>
            <w:proofErr w:type="spellEnd"/>
            <w:r w:rsidRPr="0064351B">
              <w:rPr>
                <w:lang w:eastAsia="zh-CN"/>
              </w:rPr>
              <w:t>)</w:t>
            </w:r>
          </w:p>
        </w:tc>
        <w:tc>
          <w:tcPr>
            <w:tcW w:w="4394" w:type="dxa"/>
          </w:tcPr>
          <w:p w14:paraId="3B2E13BD" w14:textId="3C95CB3E" w:rsidR="00622914" w:rsidRDefault="00622914" w:rsidP="00F85A95">
            <w:pPr>
              <w:spacing w:after="120"/>
              <w:jc w:val="both"/>
              <w:rPr>
                <w:lang w:val="en-US" w:eastAsia="zh-CN"/>
              </w:rPr>
            </w:pPr>
            <w:r>
              <w:rPr>
                <w:lang w:val="en-US" w:eastAsia="zh-CN"/>
              </w:rPr>
              <w:t xml:space="preserve">Decide based on the reply from SA2 for RAN2 LS. </w:t>
            </w:r>
          </w:p>
        </w:tc>
      </w:tr>
      <w:tr w:rsidR="00622914" w:rsidRPr="0073051A" w14:paraId="33CD3330" w14:textId="77777777" w:rsidTr="00622914">
        <w:tc>
          <w:tcPr>
            <w:tcW w:w="6799" w:type="dxa"/>
          </w:tcPr>
          <w:p w14:paraId="230B63F6" w14:textId="623184F0" w:rsidR="00622914" w:rsidRPr="0064351B" w:rsidRDefault="00622914" w:rsidP="00F85A95">
            <w:pPr>
              <w:spacing w:after="120"/>
              <w:jc w:val="both"/>
              <w:rPr>
                <w:lang w:eastAsia="zh-CN"/>
              </w:rPr>
            </w:pPr>
            <w:r w:rsidRPr="0064351B">
              <w:rPr>
                <w:lang w:eastAsia="en-GB"/>
              </w:rPr>
              <w:t>One-to-one mapping between G-RNTI and MBS session is supported in NR MBS. Other mappings FFS</w:t>
            </w:r>
          </w:p>
        </w:tc>
        <w:tc>
          <w:tcPr>
            <w:tcW w:w="3119" w:type="dxa"/>
          </w:tcPr>
          <w:p w14:paraId="0706A631" w14:textId="0BE2B3FB" w:rsidR="00622914" w:rsidRPr="0064351B" w:rsidRDefault="00622914" w:rsidP="00F85A95">
            <w:pPr>
              <w:spacing w:after="120"/>
              <w:jc w:val="both"/>
              <w:rPr>
                <w:lang w:eastAsia="zh-CN"/>
              </w:rPr>
            </w:pPr>
            <w:r w:rsidRPr="0064351B">
              <w:rPr>
                <w:lang w:eastAsia="zh-CN"/>
              </w:rPr>
              <w:t>6.3.x (MBS-</w:t>
            </w:r>
            <w:proofErr w:type="spellStart"/>
            <w:r w:rsidRPr="0064351B">
              <w:rPr>
                <w:lang w:eastAsia="zh-CN"/>
              </w:rPr>
              <w:t>SessionInfoList</w:t>
            </w:r>
            <w:proofErr w:type="spellEnd"/>
            <w:r w:rsidRPr="0064351B">
              <w:rPr>
                <w:lang w:eastAsia="zh-CN"/>
              </w:rPr>
              <w:t>)</w:t>
            </w:r>
          </w:p>
        </w:tc>
        <w:tc>
          <w:tcPr>
            <w:tcW w:w="4394" w:type="dxa"/>
          </w:tcPr>
          <w:p w14:paraId="252266C4" w14:textId="11D5F487" w:rsidR="00622914" w:rsidRDefault="00622914" w:rsidP="00F85A95">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p>
        </w:tc>
      </w:tr>
      <w:tr w:rsidR="00622914" w:rsidRPr="0073051A" w14:paraId="183492BC" w14:textId="77777777" w:rsidTr="00622914">
        <w:tc>
          <w:tcPr>
            <w:tcW w:w="6799" w:type="dxa"/>
          </w:tcPr>
          <w:p w14:paraId="277133BF" w14:textId="474AE55C" w:rsidR="00622914" w:rsidRPr="0064351B" w:rsidRDefault="00622914" w:rsidP="00F85A95">
            <w:pPr>
              <w:spacing w:after="120"/>
              <w:jc w:val="both"/>
              <w:rPr>
                <w:lang w:eastAsia="en-GB"/>
              </w:rPr>
            </w:pPr>
            <w:r w:rsidRPr="0064351B">
              <w:rPr>
                <w:lang w:eastAsia="en-GB"/>
              </w:rPr>
              <w:t>FFS whether if this field is absent (</w:t>
            </w:r>
            <w:proofErr w:type="spellStart"/>
            <w:r w:rsidRPr="0064351B">
              <w:rPr>
                <w:i/>
                <w:lang w:eastAsia="en-GB"/>
              </w:rPr>
              <w:t>mtch-schedulingInfo</w:t>
            </w:r>
            <w:proofErr w:type="spellEnd"/>
            <w:r w:rsidRPr="0064351B">
              <w:rPr>
                <w:lang w:eastAsia="en-GB"/>
              </w:rPr>
              <w:t>), the MTCH may be scheduled in any slot.</w:t>
            </w:r>
          </w:p>
        </w:tc>
        <w:tc>
          <w:tcPr>
            <w:tcW w:w="3119" w:type="dxa"/>
          </w:tcPr>
          <w:p w14:paraId="3CDAEE65" w14:textId="708726A6" w:rsidR="00622914" w:rsidRPr="0064351B" w:rsidRDefault="00622914" w:rsidP="00F85A95">
            <w:pPr>
              <w:spacing w:after="120"/>
              <w:jc w:val="both"/>
              <w:rPr>
                <w:lang w:eastAsia="zh-CN"/>
              </w:rPr>
            </w:pPr>
            <w:r w:rsidRPr="0064351B">
              <w:rPr>
                <w:lang w:eastAsia="zh-CN"/>
              </w:rPr>
              <w:t>6.3.x (MBS-</w:t>
            </w:r>
            <w:proofErr w:type="spellStart"/>
            <w:r w:rsidRPr="0064351B">
              <w:rPr>
                <w:lang w:eastAsia="zh-CN"/>
              </w:rPr>
              <w:t>SessionInfoList</w:t>
            </w:r>
            <w:proofErr w:type="spellEnd"/>
            <w:r w:rsidRPr="0064351B">
              <w:rPr>
                <w:lang w:eastAsia="zh-CN"/>
              </w:rPr>
              <w:t>)</w:t>
            </w:r>
          </w:p>
        </w:tc>
        <w:tc>
          <w:tcPr>
            <w:tcW w:w="4394" w:type="dxa"/>
          </w:tcPr>
          <w:p w14:paraId="35F87887" w14:textId="58129F8E" w:rsidR="00622914" w:rsidRDefault="00622914" w:rsidP="00F85A95">
            <w:pPr>
              <w:spacing w:after="120"/>
              <w:jc w:val="both"/>
              <w:rPr>
                <w:lang w:val="en-US" w:eastAsia="zh-CN"/>
              </w:rPr>
            </w:pPr>
            <w:r w:rsidRPr="0064351B">
              <w:rPr>
                <w:highlight w:val="magenta"/>
                <w:lang w:val="en-US" w:eastAsia="zh-CN"/>
              </w:rPr>
              <w:t>Discuss</w:t>
            </w:r>
            <w:r w:rsidR="0064351B" w:rsidRPr="0064351B">
              <w:rPr>
                <w:highlight w:val="magenta"/>
                <w:lang w:val="en-US" w:eastAsia="zh-CN"/>
              </w:rPr>
              <w:t>ed</w:t>
            </w:r>
            <w:r w:rsidRPr="0064351B">
              <w:rPr>
                <w:highlight w:val="magenta"/>
                <w:lang w:val="en-US" w:eastAsia="zh-CN"/>
              </w:rPr>
              <w:t xml:space="preserve"> in CP e-mail discussion.</w:t>
            </w:r>
          </w:p>
        </w:tc>
      </w:tr>
      <w:tr w:rsidR="00622914" w:rsidRPr="0073051A" w14:paraId="55171082" w14:textId="77777777" w:rsidTr="00622914">
        <w:tc>
          <w:tcPr>
            <w:tcW w:w="6799" w:type="dxa"/>
          </w:tcPr>
          <w:p w14:paraId="13E5F8C0" w14:textId="2EF8AED6" w:rsidR="00622914" w:rsidRPr="0064351B" w:rsidRDefault="00622914" w:rsidP="00F85A95">
            <w:pPr>
              <w:spacing w:after="120"/>
              <w:jc w:val="both"/>
              <w:rPr>
                <w:lang w:eastAsia="en-GB"/>
              </w:rPr>
            </w:pPr>
            <w:r w:rsidRPr="0064351B">
              <w:rPr>
                <w:lang w:eastAsia="en-GB"/>
              </w:rPr>
              <w:t>Maximum number of MBS sessions provided in MBS broadcast in a cell, maximum number of MBS broadcast RBs configured for one MBS service, maximum number of paging groups in a paging message</w:t>
            </w:r>
          </w:p>
        </w:tc>
        <w:tc>
          <w:tcPr>
            <w:tcW w:w="3119" w:type="dxa"/>
          </w:tcPr>
          <w:p w14:paraId="78849B7D" w14:textId="54FC5CF6" w:rsidR="00622914" w:rsidRPr="0064351B" w:rsidRDefault="00622914" w:rsidP="00F85A95">
            <w:pPr>
              <w:spacing w:after="120"/>
              <w:jc w:val="both"/>
              <w:rPr>
                <w:lang w:eastAsia="zh-CN"/>
              </w:rPr>
            </w:pPr>
            <w:r w:rsidRPr="0064351B">
              <w:rPr>
                <w:lang w:eastAsia="zh-CN"/>
              </w:rPr>
              <w:t>6.4</w:t>
            </w:r>
          </w:p>
        </w:tc>
        <w:tc>
          <w:tcPr>
            <w:tcW w:w="4394" w:type="dxa"/>
          </w:tcPr>
          <w:p w14:paraId="4A2E1420" w14:textId="515FD6F5" w:rsidR="0043438B" w:rsidRDefault="00EA326C" w:rsidP="00F85A95">
            <w:pPr>
              <w:spacing w:after="120"/>
              <w:jc w:val="both"/>
              <w:rPr>
                <w:lang w:val="en-US" w:eastAsia="zh-CN"/>
              </w:rPr>
            </w:pPr>
            <w:r>
              <w:rPr>
                <w:lang w:eastAsia="en-GB"/>
              </w:rPr>
              <w:t xml:space="preserve">The </w:t>
            </w:r>
            <w:r w:rsidRPr="0064351B">
              <w:rPr>
                <w:lang w:eastAsia="en-GB"/>
              </w:rPr>
              <w:t>maximum number of MBS broadcast RBs configured for one MBS service</w:t>
            </w:r>
            <w:r>
              <w:rPr>
                <w:lang w:val="en-US" w:eastAsia="zh-CN"/>
              </w:rPr>
              <w:t xml:space="preserve"> is same as the maximum number of LCIDs for broadcast, which is </w:t>
            </w:r>
            <w:r w:rsidR="009D0B3D">
              <w:rPr>
                <w:lang w:val="en-US" w:eastAsia="zh-CN"/>
              </w:rPr>
              <w:t>related to the FFS in MAC CR</w:t>
            </w:r>
            <w:r>
              <w:rPr>
                <w:lang w:val="en-US" w:eastAsia="zh-CN"/>
              </w:rPr>
              <w:t xml:space="preserve">. </w:t>
            </w:r>
          </w:p>
          <w:p w14:paraId="124DFE07" w14:textId="64C6F321" w:rsidR="00622914" w:rsidRDefault="00622914" w:rsidP="00F85A95">
            <w:pPr>
              <w:spacing w:after="120"/>
              <w:jc w:val="both"/>
              <w:rPr>
                <w:lang w:val="en-US" w:eastAsia="zh-CN"/>
              </w:rPr>
            </w:pPr>
            <w:r>
              <w:rPr>
                <w:lang w:val="en-US" w:eastAsia="zh-CN"/>
              </w:rPr>
              <w:t>Discuss based on companies contributions after RRC CR becomes stable</w:t>
            </w:r>
            <w:r w:rsidR="0043438B">
              <w:rPr>
                <w:lang w:val="en-US" w:eastAsia="zh-CN"/>
              </w:rPr>
              <w:t xml:space="preserve"> for other numbers</w:t>
            </w:r>
            <w:r>
              <w:rPr>
                <w:lang w:val="en-US" w:eastAsia="zh-CN"/>
              </w:rPr>
              <w:t>.</w:t>
            </w:r>
          </w:p>
        </w:tc>
      </w:tr>
      <w:tr w:rsidR="00622914" w:rsidRPr="0073051A" w14:paraId="27E3DEB6" w14:textId="77777777" w:rsidTr="00622914">
        <w:tc>
          <w:tcPr>
            <w:tcW w:w="6799" w:type="dxa"/>
          </w:tcPr>
          <w:p w14:paraId="44CBB85C" w14:textId="46F649B4" w:rsidR="00622914" w:rsidRPr="0064351B" w:rsidRDefault="00622914" w:rsidP="00F85A95">
            <w:pPr>
              <w:spacing w:after="120"/>
              <w:jc w:val="both"/>
              <w:rPr>
                <w:lang w:eastAsia="zh-CN"/>
              </w:rPr>
            </w:pPr>
            <w:r w:rsidRPr="0064351B">
              <w:rPr>
                <w:lang w:eastAsia="zh-CN"/>
              </w:rPr>
              <w:t xml:space="preserve">For broadcast, it is FFS whether </w:t>
            </w:r>
            <w:proofErr w:type="spellStart"/>
            <w:r w:rsidRPr="0064351B">
              <w:rPr>
                <w:lang w:eastAsia="zh-CN"/>
              </w:rPr>
              <w:t>sn-FieldLength</w:t>
            </w:r>
            <w:proofErr w:type="spellEnd"/>
            <w:r w:rsidRPr="0064351B">
              <w:rPr>
                <w:lang w:eastAsia="zh-CN"/>
              </w:rPr>
              <w:t xml:space="preserve"> (for RLC) and </w:t>
            </w:r>
            <w:proofErr w:type="spellStart"/>
            <w:r w:rsidRPr="0064351B">
              <w:rPr>
                <w:lang w:eastAsia="zh-CN"/>
              </w:rPr>
              <w:t>pdcp</w:t>
            </w:r>
            <w:proofErr w:type="spellEnd"/>
            <w:r w:rsidRPr="0064351B">
              <w:rPr>
                <w:lang w:eastAsia="zh-CN"/>
              </w:rPr>
              <w:t>-SN-</w:t>
            </w:r>
            <w:proofErr w:type="spellStart"/>
            <w:r w:rsidRPr="0064351B">
              <w:rPr>
                <w:lang w:eastAsia="zh-CN"/>
              </w:rPr>
              <w:t>SizeDL</w:t>
            </w:r>
            <w:proofErr w:type="spellEnd"/>
            <w:r w:rsidRPr="0064351B">
              <w:rPr>
                <w:lang w:eastAsia="zh-CN"/>
              </w:rPr>
              <w:t xml:space="preserve"> parameters are configurable or predefined in specifications (related UE capabilities should be considered).</w:t>
            </w:r>
          </w:p>
        </w:tc>
        <w:tc>
          <w:tcPr>
            <w:tcW w:w="3119" w:type="dxa"/>
          </w:tcPr>
          <w:p w14:paraId="566C7078" w14:textId="4C0E205D" w:rsidR="00622914" w:rsidRPr="0064351B" w:rsidRDefault="00622914" w:rsidP="00F85A95">
            <w:pPr>
              <w:spacing w:after="120"/>
              <w:jc w:val="both"/>
              <w:rPr>
                <w:lang w:eastAsia="zh-CN"/>
              </w:rPr>
            </w:pPr>
            <w:r w:rsidRPr="0064351B">
              <w:rPr>
                <w:lang w:eastAsia="zh-CN"/>
              </w:rPr>
              <w:t>9.1.1</w:t>
            </w:r>
          </w:p>
        </w:tc>
        <w:tc>
          <w:tcPr>
            <w:tcW w:w="4394" w:type="dxa"/>
          </w:tcPr>
          <w:p w14:paraId="06633B3A" w14:textId="5D7FF37C" w:rsidR="00622914" w:rsidRDefault="00622914" w:rsidP="00F85A95">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p>
        </w:tc>
      </w:tr>
      <w:tr w:rsidR="00622914" w:rsidRPr="0073051A" w14:paraId="18E1C5B4" w14:textId="77777777" w:rsidTr="00622914">
        <w:tc>
          <w:tcPr>
            <w:tcW w:w="6799" w:type="dxa"/>
          </w:tcPr>
          <w:p w14:paraId="6FDB629A" w14:textId="7EC3CF8B" w:rsidR="00622914" w:rsidRPr="0064351B" w:rsidRDefault="00622914" w:rsidP="00F85A95">
            <w:pPr>
              <w:spacing w:after="120"/>
              <w:jc w:val="both"/>
              <w:rPr>
                <w:lang w:eastAsia="zh-CN"/>
              </w:rPr>
            </w:pPr>
            <w:r w:rsidRPr="0064351B">
              <w:rPr>
                <w:lang w:eastAsia="zh-CN"/>
              </w:rPr>
              <w:t>For broadcast, it is FFS whether t-Reassembly (in RLC configuration) and t-Reordering (in PDCP configuration) are needed, e.g. considering whether out of sequence reception can happen as there is no HARQ feedback for broadcast.</w:t>
            </w:r>
          </w:p>
        </w:tc>
        <w:tc>
          <w:tcPr>
            <w:tcW w:w="3119" w:type="dxa"/>
          </w:tcPr>
          <w:p w14:paraId="4E62A814" w14:textId="300BB43C" w:rsidR="00622914" w:rsidRPr="0064351B" w:rsidRDefault="00622914" w:rsidP="00F85A95">
            <w:pPr>
              <w:spacing w:after="120"/>
              <w:jc w:val="both"/>
              <w:rPr>
                <w:lang w:eastAsia="zh-CN"/>
              </w:rPr>
            </w:pPr>
            <w:r w:rsidRPr="0064351B">
              <w:rPr>
                <w:lang w:eastAsia="zh-CN"/>
              </w:rPr>
              <w:t>9.1.1</w:t>
            </w:r>
          </w:p>
        </w:tc>
        <w:tc>
          <w:tcPr>
            <w:tcW w:w="4394" w:type="dxa"/>
          </w:tcPr>
          <w:p w14:paraId="03F99550" w14:textId="10ACC147" w:rsidR="00622914" w:rsidRDefault="00622914" w:rsidP="00F85A95">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p>
        </w:tc>
      </w:tr>
      <w:tr w:rsidR="00622914" w:rsidRPr="0073051A" w14:paraId="2D06BA1D" w14:textId="77777777" w:rsidTr="00622914">
        <w:tc>
          <w:tcPr>
            <w:tcW w:w="6799" w:type="dxa"/>
          </w:tcPr>
          <w:p w14:paraId="02FAFE8D" w14:textId="295DBCD5" w:rsidR="00622914" w:rsidRPr="0064351B" w:rsidRDefault="00622914" w:rsidP="00F85A95">
            <w:pPr>
              <w:spacing w:after="120"/>
              <w:jc w:val="both"/>
              <w:rPr>
                <w:rFonts w:eastAsiaTheme="minorEastAsia"/>
                <w:lang w:eastAsia="zh-CN"/>
              </w:rPr>
            </w:pPr>
            <w:r w:rsidRPr="0064351B">
              <w:rPr>
                <w:lang w:eastAsia="zh-CN"/>
              </w:rPr>
              <w:t>For broadcast, it is FFS whether ROHC, when enabled by the network, has a predefined configuration or ROHC parameters are configurable by the network.</w:t>
            </w:r>
          </w:p>
        </w:tc>
        <w:tc>
          <w:tcPr>
            <w:tcW w:w="3119" w:type="dxa"/>
          </w:tcPr>
          <w:p w14:paraId="72040651" w14:textId="7F1A53BF" w:rsidR="00622914" w:rsidRPr="0064351B" w:rsidRDefault="00622914" w:rsidP="00F85A95">
            <w:pPr>
              <w:spacing w:after="120"/>
              <w:jc w:val="both"/>
              <w:rPr>
                <w:lang w:eastAsia="zh-CN"/>
              </w:rPr>
            </w:pPr>
            <w:r w:rsidRPr="0064351B">
              <w:rPr>
                <w:lang w:eastAsia="zh-CN"/>
              </w:rPr>
              <w:t>9.1.1</w:t>
            </w:r>
          </w:p>
        </w:tc>
        <w:tc>
          <w:tcPr>
            <w:tcW w:w="4394" w:type="dxa"/>
          </w:tcPr>
          <w:p w14:paraId="22803F3D" w14:textId="4E7F837B" w:rsidR="00622914" w:rsidRDefault="00622914" w:rsidP="00F85A95">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p>
        </w:tc>
      </w:tr>
      <w:tr w:rsidR="00A91017" w:rsidRPr="0073051A" w14:paraId="65595E5B" w14:textId="77777777" w:rsidTr="00622914">
        <w:tc>
          <w:tcPr>
            <w:tcW w:w="6799" w:type="dxa"/>
          </w:tcPr>
          <w:p w14:paraId="53790160" w14:textId="5E6719FA" w:rsidR="00A91017" w:rsidRPr="0064351B" w:rsidRDefault="00A91017" w:rsidP="00A91017">
            <w:pPr>
              <w:spacing w:after="120"/>
              <w:jc w:val="both"/>
              <w:rPr>
                <w:lang w:eastAsia="zh-CN"/>
              </w:rPr>
            </w:pPr>
          </w:p>
        </w:tc>
        <w:tc>
          <w:tcPr>
            <w:tcW w:w="3119" w:type="dxa"/>
          </w:tcPr>
          <w:p w14:paraId="64369F55" w14:textId="345C624A" w:rsidR="00A91017" w:rsidRPr="0064351B" w:rsidRDefault="00A91017" w:rsidP="00F85A95">
            <w:pPr>
              <w:spacing w:after="120"/>
              <w:jc w:val="both"/>
              <w:rPr>
                <w:lang w:eastAsia="zh-CN"/>
              </w:rPr>
            </w:pPr>
          </w:p>
        </w:tc>
        <w:tc>
          <w:tcPr>
            <w:tcW w:w="4394" w:type="dxa"/>
          </w:tcPr>
          <w:p w14:paraId="1E8B6975" w14:textId="2D4826C7" w:rsidR="00A91017" w:rsidRPr="0072479D" w:rsidRDefault="00A91017" w:rsidP="00F85A95">
            <w:pPr>
              <w:spacing w:after="120"/>
              <w:jc w:val="both"/>
              <w:rPr>
                <w:highlight w:val="green"/>
                <w:lang w:val="en-US" w:eastAsia="zh-CN"/>
              </w:rPr>
            </w:pPr>
          </w:p>
        </w:tc>
      </w:tr>
    </w:tbl>
    <w:p w14:paraId="318A7599" w14:textId="1BCFDD89" w:rsidR="00793BFA" w:rsidRPr="00101DA7" w:rsidRDefault="00793BFA" w:rsidP="00A161D1">
      <w:pPr>
        <w:jc w:val="both"/>
        <w:rPr>
          <w:lang w:eastAsia="zh-CN"/>
        </w:rPr>
      </w:pPr>
    </w:p>
    <w:p w14:paraId="28A78F4F" w14:textId="1E433514" w:rsidR="00BF36F4" w:rsidRDefault="001C3C28" w:rsidP="001C3C28">
      <w:pPr>
        <w:pStyle w:val="1"/>
        <w:numPr>
          <w:ilvl w:val="0"/>
          <w:numId w:val="0"/>
        </w:numPr>
        <w:ind w:left="567" w:hanging="567"/>
      </w:pPr>
      <w:r>
        <w:t>3</w:t>
      </w:r>
      <w:r w:rsidRPr="001C3C28">
        <w:tab/>
      </w:r>
      <w:r w:rsidRPr="001C3C28">
        <w:tab/>
        <w:t xml:space="preserve">List of </w:t>
      </w:r>
      <w:r>
        <w:t>MAC</w:t>
      </w:r>
      <w:r w:rsidRPr="001C3C28">
        <w:t xml:space="preserve"> open issues (</w:t>
      </w:r>
      <w:r>
        <w:t>as captured in MAC running CR [2])</w:t>
      </w:r>
    </w:p>
    <w:tbl>
      <w:tblPr>
        <w:tblStyle w:val="af3"/>
        <w:tblW w:w="14312" w:type="dxa"/>
        <w:tblLook w:val="04A0" w:firstRow="1" w:lastRow="0" w:firstColumn="1" w:lastColumn="0" w:noHBand="0" w:noVBand="1"/>
      </w:tblPr>
      <w:tblGrid>
        <w:gridCol w:w="6799"/>
        <w:gridCol w:w="3119"/>
        <w:gridCol w:w="4394"/>
      </w:tblGrid>
      <w:tr w:rsidR="009A2C8B" w14:paraId="04155D35" w14:textId="77777777" w:rsidTr="00622914">
        <w:tc>
          <w:tcPr>
            <w:tcW w:w="6799" w:type="dxa"/>
          </w:tcPr>
          <w:p w14:paraId="5CA11F67" w14:textId="77777777" w:rsidR="009A2C8B" w:rsidRDefault="009A2C8B" w:rsidP="004D295C">
            <w:pPr>
              <w:spacing w:after="120"/>
              <w:jc w:val="both"/>
              <w:rPr>
                <w:b/>
                <w:lang w:val="en-US" w:eastAsia="zh-CN"/>
              </w:rPr>
            </w:pPr>
            <w:r>
              <w:rPr>
                <w:b/>
                <w:lang w:val="en-US" w:eastAsia="zh-CN"/>
              </w:rPr>
              <w:t>Issue</w:t>
            </w:r>
          </w:p>
        </w:tc>
        <w:tc>
          <w:tcPr>
            <w:tcW w:w="3119" w:type="dxa"/>
          </w:tcPr>
          <w:p w14:paraId="2C3E87EA" w14:textId="6B5BB434" w:rsidR="009A2C8B" w:rsidRDefault="009A2C8B" w:rsidP="004D295C">
            <w:pPr>
              <w:spacing w:after="120"/>
              <w:jc w:val="both"/>
              <w:rPr>
                <w:b/>
                <w:lang w:val="en-US" w:eastAsia="zh-CN"/>
              </w:rPr>
            </w:pPr>
            <w:r>
              <w:rPr>
                <w:b/>
                <w:lang w:val="en-US" w:eastAsia="zh-CN"/>
              </w:rPr>
              <w:t>Relevant section in TS 38.321</w:t>
            </w:r>
          </w:p>
        </w:tc>
        <w:tc>
          <w:tcPr>
            <w:tcW w:w="4394" w:type="dxa"/>
          </w:tcPr>
          <w:p w14:paraId="33C76909" w14:textId="77777777" w:rsidR="009A2C8B" w:rsidRDefault="009A2C8B" w:rsidP="004D295C">
            <w:pPr>
              <w:spacing w:after="120"/>
              <w:jc w:val="both"/>
              <w:rPr>
                <w:b/>
                <w:lang w:val="en-US" w:eastAsia="zh-CN"/>
              </w:rPr>
            </w:pPr>
            <w:r>
              <w:rPr>
                <w:b/>
                <w:lang w:val="en-US" w:eastAsia="zh-CN"/>
              </w:rPr>
              <w:t>Rapporteur’s suggestions on how to address</w:t>
            </w:r>
          </w:p>
        </w:tc>
      </w:tr>
      <w:tr w:rsidR="009A2C8B" w:rsidRPr="0073051A" w14:paraId="0C04DC91" w14:textId="77777777" w:rsidTr="00622914">
        <w:tc>
          <w:tcPr>
            <w:tcW w:w="6799" w:type="dxa"/>
          </w:tcPr>
          <w:p w14:paraId="42A5730D" w14:textId="5FE3377B" w:rsidR="009A2C8B" w:rsidRPr="0073051A" w:rsidRDefault="009A2C8B" w:rsidP="004D295C">
            <w:pPr>
              <w:spacing w:after="120"/>
              <w:jc w:val="both"/>
              <w:rPr>
                <w:lang w:val="en-US" w:eastAsia="zh-CN"/>
              </w:rPr>
            </w:pPr>
            <w:r w:rsidRPr="009A2C8B">
              <w:rPr>
                <w:lang w:val="en-US" w:eastAsia="zh-CN"/>
              </w:rPr>
              <w:t>FFS to “De-Multiplexing” box for MCCH, FFS to MTCH multiplexing with DTCH for PTP case.</w:t>
            </w:r>
          </w:p>
        </w:tc>
        <w:tc>
          <w:tcPr>
            <w:tcW w:w="3119" w:type="dxa"/>
          </w:tcPr>
          <w:p w14:paraId="603B876C" w14:textId="6193D334" w:rsidR="009A2C8B" w:rsidRPr="0073051A" w:rsidRDefault="009A2C8B" w:rsidP="004D295C">
            <w:pPr>
              <w:spacing w:after="120"/>
              <w:jc w:val="both"/>
              <w:rPr>
                <w:lang w:val="en-US" w:eastAsia="zh-CN"/>
              </w:rPr>
            </w:pPr>
            <w:r>
              <w:rPr>
                <w:lang w:val="en-US" w:eastAsia="zh-CN"/>
              </w:rPr>
              <w:t>4.2.2</w:t>
            </w:r>
          </w:p>
        </w:tc>
        <w:tc>
          <w:tcPr>
            <w:tcW w:w="4394" w:type="dxa"/>
          </w:tcPr>
          <w:p w14:paraId="006DB6A7" w14:textId="511F6B03" w:rsidR="009A2C8B" w:rsidRPr="0073051A" w:rsidRDefault="009A2C8B" w:rsidP="004D295C">
            <w:pPr>
              <w:spacing w:after="120"/>
              <w:jc w:val="both"/>
              <w:rPr>
                <w:lang w:val="en-US" w:eastAsia="zh-CN"/>
              </w:rPr>
            </w:pPr>
            <w:r>
              <w:rPr>
                <w:lang w:val="en-US" w:eastAsia="zh-CN"/>
              </w:rPr>
              <w:t>Update the figure based on further RAN2 agreements</w:t>
            </w:r>
          </w:p>
        </w:tc>
      </w:tr>
      <w:tr w:rsidR="009A2C8B" w:rsidRPr="0073051A" w14:paraId="448E2DCD" w14:textId="77777777" w:rsidTr="00622914">
        <w:tc>
          <w:tcPr>
            <w:tcW w:w="6799" w:type="dxa"/>
          </w:tcPr>
          <w:p w14:paraId="318E6D7C" w14:textId="1796FA36" w:rsidR="009A2C8B" w:rsidRPr="0073051A" w:rsidRDefault="009A2C8B" w:rsidP="009A2C8B">
            <w:pPr>
              <w:spacing w:after="120"/>
              <w:jc w:val="both"/>
              <w:rPr>
                <w:lang w:val="en-US" w:eastAsia="zh-CN"/>
              </w:rPr>
            </w:pPr>
            <w:r w:rsidRPr="009A2C8B">
              <w:rPr>
                <w:lang w:val="en-US" w:eastAsia="zh-CN"/>
              </w:rPr>
              <w:t>FFS to MR-DC case for MBS.</w:t>
            </w:r>
          </w:p>
        </w:tc>
        <w:tc>
          <w:tcPr>
            <w:tcW w:w="3119" w:type="dxa"/>
          </w:tcPr>
          <w:p w14:paraId="400B05FA" w14:textId="4213BD28" w:rsidR="009A2C8B" w:rsidRPr="0073051A" w:rsidRDefault="009A2C8B" w:rsidP="009A2C8B">
            <w:pPr>
              <w:spacing w:after="120"/>
              <w:jc w:val="both"/>
              <w:rPr>
                <w:lang w:val="en-US" w:eastAsia="zh-CN"/>
              </w:rPr>
            </w:pPr>
            <w:r>
              <w:rPr>
                <w:lang w:val="en-US" w:eastAsia="zh-CN"/>
              </w:rPr>
              <w:t>4.2.2</w:t>
            </w:r>
          </w:p>
        </w:tc>
        <w:tc>
          <w:tcPr>
            <w:tcW w:w="4394" w:type="dxa"/>
          </w:tcPr>
          <w:p w14:paraId="18A9C8EF" w14:textId="79754B8A" w:rsidR="009A2C8B" w:rsidRPr="0073051A" w:rsidRDefault="008E73F4" w:rsidP="009A2C8B">
            <w:pPr>
              <w:spacing w:after="120"/>
              <w:jc w:val="both"/>
              <w:rPr>
                <w:lang w:val="en-US" w:eastAsia="zh-CN"/>
              </w:rPr>
            </w:pPr>
            <w:r>
              <w:rPr>
                <w:lang w:val="en-US" w:eastAsia="zh-CN"/>
              </w:rPr>
              <w:t>Update the figure based on RAN2/3 agreements.</w:t>
            </w:r>
          </w:p>
        </w:tc>
      </w:tr>
      <w:tr w:rsidR="009A2C8B" w:rsidRPr="0073051A" w14:paraId="01B904B4" w14:textId="77777777" w:rsidTr="00622914">
        <w:tc>
          <w:tcPr>
            <w:tcW w:w="6799" w:type="dxa"/>
          </w:tcPr>
          <w:p w14:paraId="69BA48DE" w14:textId="23DFE8B1" w:rsidR="009A2C8B" w:rsidRPr="009A2C8B" w:rsidRDefault="009A2C8B" w:rsidP="009A2C8B">
            <w:pPr>
              <w:spacing w:after="120"/>
              <w:jc w:val="both"/>
              <w:rPr>
                <w:lang w:val="en-US" w:eastAsia="zh-CN"/>
              </w:rPr>
            </w:pPr>
            <w:r w:rsidRPr="009A2C8B">
              <w:rPr>
                <w:lang w:val="en-US" w:eastAsia="zh-CN"/>
              </w:rPr>
              <w:lastRenderedPageBreak/>
              <w:t>FFS to DL assignment and HAR</w:t>
            </w:r>
            <w:r w:rsidR="00CD0A72">
              <w:rPr>
                <w:lang w:val="en-US" w:eastAsia="zh-CN"/>
              </w:rPr>
              <w:t xml:space="preserve">Q </w:t>
            </w:r>
            <w:r w:rsidRPr="009A2C8B">
              <w:rPr>
                <w:lang w:val="en-US" w:eastAsia="zh-CN"/>
              </w:rPr>
              <w:t>process related issue, wait for RAN1 to input more.</w:t>
            </w:r>
          </w:p>
          <w:p w14:paraId="1D7FEC10" w14:textId="261A75F5" w:rsidR="009A2C8B" w:rsidRPr="008B4943" w:rsidRDefault="009A2C8B" w:rsidP="009A2C8B">
            <w:pPr>
              <w:spacing w:after="120"/>
              <w:jc w:val="both"/>
              <w:rPr>
                <w:rFonts w:eastAsiaTheme="minorEastAsia"/>
                <w:lang w:eastAsia="zh-CN"/>
              </w:rPr>
            </w:pPr>
          </w:p>
        </w:tc>
        <w:tc>
          <w:tcPr>
            <w:tcW w:w="3119" w:type="dxa"/>
          </w:tcPr>
          <w:p w14:paraId="4F8FEC71" w14:textId="76667E40" w:rsidR="009A2C8B" w:rsidRPr="00E243F6" w:rsidRDefault="009A2C8B" w:rsidP="009A2C8B">
            <w:pPr>
              <w:spacing w:after="120"/>
              <w:jc w:val="both"/>
            </w:pPr>
            <w:r>
              <w:t>5.3.1</w:t>
            </w:r>
          </w:p>
        </w:tc>
        <w:tc>
          <w:tcPr>
            <w:tcW w:w="4394" w:type="dxa"/>
          </w:tcPr>
          <w:p w14:paraId="2D6E7631" w14:textId="0AEB1634" w:rsidR="009A2C8B" w:rsidRPr="0073051A" w:rsidRDefault="009A2C8B" w:rsidP="009A2C8B">
            <w:pPr>
              <w:spacing w:after="120"/>
              <w:jc w:val="both"/>
              <w:rPr>
                <w:lang w:val="en-US" w:eastAsia="zh-CN"/>
              </w:rPr>
            </w:pPr>
            <w:r>
              <w:rPr>
                <w:lang w:val="en-US" w:eastAsia="zh-CN"/>
              </w:rPr>
              <w:t>Capture based on further RAN1 agreements</w:t>
            </w:r>
          </w:p>
        </w:tc>
      </w:tr>
      <w:tr w:rsidR="009A2C8B" w14:paraId="16C2B3EE" w14:textId="77777777" w:rsidTr="00622914">
        <w:tc>
          <w:tcPr>
            <w:tcW w:w="6799" w:type="dxa"/>
          </w:tcPr>
          <w:p w14:paraId="31F62B22" w14:textId="1075E5B1" w:rsidR="009A2C8B" w:rsidRDefault="009A2C8B" w:rsidP="009A2C8B">
            <w:pPr>
              <w:spacing w:after="120"/>
              <w:jc w:val="both"/>
              <w:rPr>
                <w:lang w:eastAsia="zh-CN"/>
              </w:rPr>
            </w:pPr>
            <w:r w:rsidRPr="009A2C8B">
              <w:rPr>
                <w:lang w:eastAsia="zh-CN"/>
              </w:rPr>
              <w:t>FFS how to model broadcast reception</w:t>
            </w:r>
          </w:p>
        </w:tc>
        <w:tc>
          <w:tcPr>
            <w:tcW w:w="3119" w:type="dxa"/>
          </w:tcPr>
          <w:p w14:paraId="4BE1849B" w14:textId="6554C8C3" w:rsidR="009A2C8B" w:rsidRDefault="009A2C8B" w:rsidP="009A2C8B">
            <w:pPr>
              <w:spacing w:after="120"/>
              <w:jc w:val="both"/>
              <w:rPr>
                <w:lang w:val="en-US" w:eastAsia="zh-CN"/>
              </w:rPr>
            </w:pPr>
            <w:r>
              <w:rPr>
                <w:lang w:val="en-US" w:eastAsia="zh-CN"/>
              </w:rPr>
              <w:t>5.7a</w:t>
            </w:r>
          </w:p>
        </w:tc>
        <w:tc>
          <w:tcPr>
            <w:tcW w:w="4394" w:type="dxa"/>
          </w:tcPr>
          <w:p w14:paraId="5FECB403" w14:textId="5FEE9601" w:rsidR="009A2C8B" w:rsidRDefault="008E73F4" w:rsidP="008E73F4">
            <w:pPr>
              <w:spacing w:after="120"/>
              <w:jc w:val="both"/>
              <w:rPr>
                <w:lang w:val="en-US" w:eastAsia="zh-CN"/>
              </w:rPr>
            </w:pPr>
            <w:r>
              <w:rPr>
                <w:lang w:val="en-US" w:eastAsia="zh-CN"/>
              </w:rPr>
              <w:t>check if there is any problem with current modeling for broadcast at the end of the CR phase</w:t>
            </w:r>
          </w:p>
        </w:tc>
      </w:tr>
      <w:tr w:rsidR="009A2C8B" w14:paraId="6946FD99" w14:textId="77777777" w:rsidTr="00622914">
        <w:tc>
          <w:tcPr>
            <w:tcW w:w="6799" w:type="dxa"/>
          </w:tcPr>
          <w:p w14:paraId="467D66F6" w14:textId="23017080" w:rsidR="009A2C8B" w:rsidRDefault="003C1BD6" w:rsidP="00E94D81">
            <w:pPr>
              <w:spacing w:after="120"/>
              <w:jc w:val="both"/>
            </w:pPr>
            <w:r w:rsidRPr="003C1BD6">
              <w:t xml:space="preserve">FFS how to handle the PTP only for PTM </w:t>
            </w:r>
            <w:proofErr w:type="spellStart"/>
            <w:r w:rsidRPr="003C1BD6">
              <w:t>retranmission</w:t>
            </w:r>
            <w:proofErr w:type="spellEnd"/>
            <w:r w:rsidRPr="003C1BD6">
              <w:t xml:space="preserve"> case.</w:t>
            </w:r>
          </w:p>
        </w:tc>
        <w:tc>
          <w:tcPr>
            <w:tcW w:w="3119" w:type="dxa"/>
          </w:tcPr>
          <w:p w14:paraId="53E3B95E" w14:textId="5605D874" w:rsidR="009A2C8B" w:rsidRDefault="003C1BD6" w:rsidP="009A2C8B">
            <w:pPr>
              <w:spacing w:after="120"/>
              <w:jc w:val="both"/>
              <w:rPr>
                <w:lang w:val="en-US" w:eastAsia="zh-CN"/>
              </w:rPr>
            </w:pPr>
            <w:r>
              <w:rPr>
                <w:lang w:val="en-US" w:eastAsia="zh-CN"/>
              </w:rPr>
              <w:t>5.7b</w:t>
            </w:r>
          </w:p>
        </w:tc>
        <w:tc>
          <w:tcPr>
            <w:tcW w:w="4394" w:type="dxa"/>
          </w:tcPr>
          <w:p w14:paraId="785829C2" w14:textId="3830D053" w:rsidR="009A2C8B" w:rsidRDefault="00E94D81" w:rsidP="009A2C8B">
            <w:pPr>
              <w:spacing w:after="120"/>
              <w:jc w:val="both"/>
              <w:rPr>
                <w:lang w:val="en-US" w:eastAsia="zh-CN"/>
              </w:rPr>
            </w:pPr>
            <w:r w:rsidRPr="00C02463">
              <w:rPr>
                <w:highlight w:val="green"/>
                <w:lang w:val="en-US" w:eastAsia="zh-CN"/>
              </w:rPr>
              <w:t>Discussed in UP e-mail discussion</w:t>
            </w:r>
          </w:p>
        </w:tc>
      </w:tr>
      <w:tr w:rsidR="009A2C8B" w14:paraId="5D075D70" w14:textId="012582D9" w:rsidTr="00622914">
        <w:tc>
          <w:tcPr>
            <w:tcW w:w="6799" w:type="dxa"/>
          </w:tcPr>
          <w:p w14:paraId="637BB5D0" w14:textId="00FDB7D6" w:rsidR="009A2C8B" w:rsidRPr="00CF0EF8" w:rsidRDefault="007231D8" w:rsidP="009A2C8B">
            <w:pPr>
              <w:spacing w:after="120"/>
              <w:jc w:val="both"/>
              <w:rPr>
                <w:lang w:eastAsia="zh-CN"/>
              </w:rPr>
            </w:pPr>
            <w:r w:rsidRPr="00CF0EF8">
              <w:rPr>
                <w:lang w:eastAsia="zh-CN"/>
              </w:rPr>
              <w:t>FFS other condition to define the Active Time.</w:t>
            </w:r>
          </w:p>
        </w:tc>
        <w:tc>
          <w:tcPr>
            <w:tcW w:w="3119" w:type="dxa"/>
          </w:tcPr>
          <w:p w14:paraId="1BFAE799" w14:textId="3D0C56DE" w:rsidR="009A2C8B" w:rsidRPr="00CF0EF8" w:rsidRDefault="007231D8" w:rsidP="009A2C8B">
            <w:pPr>
              <w:spacing w:after="120"/>
              <w:jc w:val="both"/>
              <w:rPr>
                <w:lang w:val="en-US" w:eastAsia="zh-CN"/>
              </w:rPr>
            </w:pPr>
            <w:r w:rsidRPr="00CF0EF8">
              <w:rPr>
                <w:lang w:val="en-US" w:eastAsia="zh-CN"/>
              </w:rPr>
              <w:t>5.7b</w:t>
            </w:r>
          </w:p>
        </w:tc>
        <w:tc>
          <w:tcPr>
            <w:tcW w:w="4394" w:type="dxa"/>
          </w:tcPr>
          <w:p w14:paraId="4FE69C4F" w14:textId="050DE562" w:rsidR="009A2C8B" w:rsidRPr="00C02463" w:rsidRDefault="009245DC" w:rsidP="009A2C8B">
            <w:pPr>
              <w:spacing w:after="120"/>
              <w:jc w:val="both"/>
              <w:rPr>
                <w:highlight w:val="green"/>
                <w:lang w:val="en-US" w:eastAsia="zh-CN"/>
              </w:rPr>
            </w:pPr>
            <w:r w:rsidRPr="00C02463">
              <w:rPr>
                <w:highlight w:val="green"/>
                <w:lang w:val="en-US" w:eastAsia="zh-CN"/>
              </w:rPr>
              <w:t>Discussed in UP e-mail discussion</w:t>
            </w:r>
          </w:p>
        </w:tc>
      </w:tr>
      <w:tr w:rsidR="009A2C8B" w14:paraId="27FF8588" w14:textId="77777777" w:rsidTr="00622914">
        <w:tc>
          <w:tcPr>
            <w:tcW w:w="6799" w:type="dxa"/>
          </w:tcPr>
          <w:p w14:paraId="7E986A40" w14:textId="4B9D380C" w:rsidR="009A2C8B" w:rsidRPr="00CF0EF8" w:rsidRDefault="007231D8" w:rsidP="007231D8">
            <w:pPr>
              <w:spacing w:after="120"/>
              <w:jc w:val="both"/>
              <w:rPr>
                <w:lang w:eastAsia="zh-CN"/>
              </w:rPr>
            </w:pPr>
            <w:r w:rsidRPr="00CF0EF8">
              <w:rPr>
                <w:lang w:eastAsia="zh-CN"/>
              </w:rPr>
              <w:t>FFS to support DRX Command MAC CE for MBS DRX.</w:t>
            </w:r>
          </w:p>
        </w:tc>
        <w:tc>
          <w:tcPr>
            <w:tcW w:w="3119" w:type="dxa"/>
          </w:tcPr>
          <w:p w14:paraId="38310DEA" w14:textId="1422FB0E" w:rsidR="009A2C8B" w:rsidRPr="00CF0EF8" w:rsidRDefault="007231D8" w:rsidP="009A2C8B">
            <w:pPr>
              <w:spacing w:after="120"/>
              <w:jc w:val="both"/>
              <w:rPr>
                <w:lang w:val="en-US" w:eastAsia="zh-CN"/>
              </w:rPr>
            </w:pPr>
            <w:r w:rsidRPr="00CF0EF8">
              <w:rPr>
                <w:lang w:val="en-US" w:eastAsia="zh-CN"/>
              </w:rPr>
              <w:t>5.7b</w:t>
            </w:r>
          </w:p>
        </w:tc>
        <w:tc>
          <w:tcPr>
            <w:tcW w:w="4394" w:type="dxa"/>
          </w:tcPr>
          <w:p w14:paraId="1F5F59AA" w14:textId="2F8139B8" w:rsidR="009A2C8B" w:rsidRPr="00C02463" w:rsidRDefault="007231D8" w:rsidP="009A2C8B">
            <w:pPr>
              <w:spacing w:after="120"/>
              <w:jc w:val="both"/>
              <w:rPr>
                <w:highlight w:val="green"/>
                <w:lang w:val="en-US" w:eastAsia="zh-CN"/>
              </w:rPr>
            </w:pPr>
            <w:r w:rsidRPr="00C02463">
              <w:rPr>
                <w:highlight w:val="green"/>
                <w:lang w:val="en-US" w:eastAsia="zh-CN"/>
              </w:rPr>
              <w:t>Discussed in UP e-mail discussion</w:t>
            </w:r>
          </w:p>
        </w:tc>
      </w:tr>
      <w:tr w:rsidR="009A2C8B" w14:paraId="3AE71683" w14:textId="77777777" w:rsidTr="00622914">
        <w:tc>
          <w:tcPr>
            <w:tcW w:w="6799" w:type="dxa"/>
          </w:tcPr>
          <w:p w14:paraId="10B283C8" w14:textId="697C071D" w:rsidR="009A2C8B" w:rsidRPr="00CF0EF8" w:rsidRDefault="007231D8" w:rsidP="009A2C8B">
            <w:pPr>
              <w:spacing w:after="120"/>
              <w:jc w:val="both"/>
              <w:rPr>
                <w:rFonts w:eastAsiaTheme="minorEastAsia"/>
                <w:lang w:eastAsia="zh-CN"/>
              </w:rPr>
            </w:pPr>
            <w:r w:rsidRPr="00CF0EF8">
              <w:rPr>
                <w:lang w:eastAsia="zh-CN"/>
              </w:rPr>
              <w:t>FFS to support short DRX for MBS.</w:t>
            </w:r>
          </w:p>
        </w:tc>
        <w:tc>
          <w:tcPr>
            <w:tcW w:w="3119" w:type="dxa"/>
          </w:tcPr>
          <w:p w14:paraId="2B764D2D" w14:textId="42F9EFF5" w:rsidR="009A2C8B" w:rsidRPr="00CF0EF8" w:rsidRDefault="007231D8" w:rsidP="009A2C8B">
            <w:pPr>
              <w:spacing w:after="120"/>
              <w:jc w:val="both"/>
              <w:rPr>
                <w:lang w:val="en-US" w:eastAsia="zh-CN"/>
              </w:rPr>
            </w:pPr>
            <w:r w:rsidRPr="00CF0EF8">
              <w:rPr>
                <w:lang w:val="en-US" w:eastAsia="zh-CN"/>
              </w:rPr>
              <w:t>5.7b</w:t>
            </w:r>
          </w:p>
        </w:tc>
        <w:tc>
          <w:tcPr>
            <w:tcW w:w="4394" w:type="dxa"/>
          </w:tcPr>
          <w:p w14:paraId="3E78C9EB" w14:textId="5182644B" w:rsidR="009A2C8B" w:rsidRPr="00C02463" w:rsidRDefault="007231D8" w:rsidP="009A2C8B">
            <w:pPr>
              <w:spacing w:after="120"/>
              <w:jc w:val="both"/>
              <w:rPr>
                <w:highlight w:val="green"/>
                <w:lang w:val="en-US" w:eastAsia="zh-CN"/>
              </w:rPr>
            </w:pPr>
            <w:r w:rsidRPr="00C02463">
              <w:rPr>
                <w:highlight w:val="green"/>
                <w:lang w:val="en-US" w:eastAsia="zh-CN"/>
              </w:rPr>
              <w:t>Discussed in UP e-mail discussion</w:t>
            </w:r>
          </w:p>
        </w:tc>
      </w:tr>
      <w:tr w:rsidR="00C02463" w14:paraId="09E838A0" w14:textId="77777777" w:rsidTr="00622914">
        <w:tc>
          <w:tcPr>
            <w:tcW w:w="6799" w:type="dxa"/>
          </w:tcPr>
          <w:p w14:paraId="4E5766C5" w14:textId="2EF6A2D7" w:rsidR="00C02463" w:rsidRPr="0003467B" w:rsidRDefault="00C02463" w:rsidP="00C02463">
            <w:pPr>
              <w:spacing w:after="120"/>
              <w:jc w:val="both"/>
              <w:rPr>
                <w:rFonts w:eastAsiaTheme="minorEastAsia"/>
                <w:lang w:eastAsia="zh-CN"/>
              </w:rPr>
            </w:pPr>
            <w:r w:rsidRPr="00C02463">
              <w:rPr>
                <w:rFonts w:eastAsiaTheme="minorEastAsia"/>
                <w:lang w:eastAsia="zh-CN"/>
              </w:rPr>
              <w:t>FFS to CSI and SRS reporting due to MBS DRX.</w:t>
            </w:r>
          </w:p>
        </w:tc>
        <w:tc>
          <w:tcPr>
            <w:tcW w:w="3119" w:type="dxa"/>
          </w:tcPr>
          <w:p w14:paraId="0A0E82D7" w14:textId="411D98D8" w:rsidR="00C02463" w:rsidRPr="00C02463" w:rsidRDefault="00C02463" w:rsidP="00C02463">
            <w:pPr>
              <w:spacing w:after="120"/>
              <w:jc w:val="both"/>
              <w:rPr>
                <w:lang w:val="en-US" w:eastAsia="zh-CN"/>
              </w:rPr>
            </w:pPr>
            <w:r w:rsidRPr="00C02463">
              <w:rPr>
                <w:lang w:val="en-US" w:eastAsia="zh-CN"/>
              </w:rPr>
              <w:t>5.7b</w:t>
            </w:r>
          </w:p>
        </w:tc>
        <w:tc>
          <w:tcPr>
            <w:tcW w:w="4394" w:type="dxa"/>
          </w:tcPr>
          <w:p w14:paraId="3D308843" w14:textId="3A9FE62C" w:rsidR="00C02463" w:rsidRDefault="00C02463" w:rsidP="00C02463">
            <w:pPr>
              <w:spacing w:after="120"/>
              <w:jc w:val="both"/>
              <w:rPr>
                <w:lang w:val="en-US" w:eastAsia="zh-CN"/>
              </w:rPr>
            </w:pPr>
            <w:r>
              <w:rPr>
                <w:lang w:val="en-US" w:eastAsia="zh-CN"/>
              </w:rPr>
              <w:t>Discuss based on company contributions</w:t>
            </w:r>
          </w:p>
        </w:tc>
      </w:tr>
      <w:tr w:rsidR="00C02463" w14:paraId="4660ECE1" w14:textId="77777777" w:rsidTr="00622914">
        <w:tc>
          <w:tcPr>
            <w:tcW w:w="6799" w:type="dxa"/>
          </w:tcPr>
          <w:p w14:paraId="2CD11423" w14:textId="6AA36553" w:rsidR="00C02463" w:rsidRPr="00C02463" w:rsidRDefault="00C02463" w:rsidP="00C02463">
            <w:pPr>
              <w:spacing w:after="120"/>
              <w:jc w:val="both"/>
              <w:rPr>
                <w:rFonts w:eastAsiaTheme="minorEastAsia"/>
                <w:lang w:eastAsia="zh-CN"/>
              </w:rPr>
            </w:pPr>
            <w:r w:rsidRPr="00C02463">
              <w:rPr>
                <w:rFonts w:eastAsiaTheme="minorEastAsia"/>
                <w:lang w:eastAsia="zh-CN"/>
              </w:rPr>
              <w:t>FFS to HARQ disable or HARQ is not configured case for MBS.</w:t>
            </w:r>
          </w:p>
        </w:tc>
        <w:tc>
          <w:tcPr>
            <w:tcW w:w="3119" w:type="dxa"/>
          </w:tcPr>
          <w:p w14:paraId="6BFE5D87" w14:textId="429BB57C" w:rsidR="00C02463" w:rsidRPr="00C02463" w:rsidRDefault="00C02463" w:rsidP="00C02463">
            <w:pPr>
              <w:spacing w:after="120"/>
              <w:jc w:val="both"/>
              <w:rPr>
                <w:lang w:val="en-US" w:eastAsia="zh-CN"/>
              </w:rPr>
            </w:pPr>
            <w:r w:rsidRPr="00C02463">
              <w:rPr>
                <w:lang w:val="en-US" w:eastAsia="zh-CN"/>
              </w:rPr>
              <w:t>5.7b</w:t>
            </w:r>
          </w:p>
        </w:tc>
        <w:tc>
          <w:tcPr>
            <w:tcW w:w="4394" w:type="dxa"/>
          </w:tcPr>
          <w:p w14:paraId="58656F05" w14:textId="234DFD81" w:rsidR="00C02463" w:rsidRDefault="00C02463" w:rsidP="00C02463">
            <w:pPr>
              <w:spacing w:after="120"/>
              <w:jc w:val="both"/>
              <w:rPr>
                <w:lang w:val="en-US" w:eastAsia="zh-CN"/>
              </w:rPr>
            </w:pPr>
            <w:r>
              <w:rPr>
                <w:lang w:val="en-US" w:eastAsia="zh-CN"/>
              </w:rPr>
              <w:t>Discuss based on company contributions</w:t>
            </w:r>
          </w:p>
        </w:tc>
      </w:tr>
      <w:tr w:rsidR="00C02463" w14:paraId="2B599F97" w14:textId="77777777" w:rsidTr="00622914">
        <w:tc>
          <w:tcPr>
            <w:tcW w:w="6799" w:type="dxa"/>
          </w:tcPr>
          <w:p w14:paraId="0A5C1803" w14:textId="1973106C" w:rsidR="00C02463" w:rsidRPr="000D1D6C" w:rsidRDefault="00C02463" w:rsidP="00C02463">
            <w:pPr>
              <w:spacing w:after="120"/>
              <w:jc w:val="both"/>
              <w:rPr>
                <w:lang w:eastAsia="zh-CN"/>
              </w:rPr>
            </w:pPr>
            <w:r w:rsidRPr="00C02463">
              <w:rPr>
                <w:rFonts w:eastAsiaTheme="minorEastAsia"/>
                <w:lang w:eastAsia="zh-CN"/>
              </w:rPr>
              <w:t>FFS to PTP for PTM retransmission only case.</w:t>
            </w:r>
          </w:p>
        </w:tc>
        <w:tc>
          <w:tcPr>
            <w:tcW w:w="3119" w:type="dxa"/>
          </w:tcPr>
          <w:p w14:paraId="0A11CF95" w14:textId="38AF03DD" w:rsidR="00C02463" w:rsidRPr="00C02463" w:rsidRDefault="00C02463" w:rsidP="00C02463">
            <w:pPr>
              <w:spacing w:after="120"/>
              <w:jc w:val="both"/>
              <w:rPr>
                <w:lang w:val="en-US" w:eastAsia="zh-CN"/>
              </w:rPr>
            </w:pPr>
            <w:r w:rsidRPr="00C02463">
              <w:rPr>
                <w:lang w:val="en-US" w:eastAsia="zh-CN"/>
              </w:rPr>
              <w:t>5.7b</w:t>
            </w:r>
          </w:p>
        </w:tc>
        <w:tc>
          <w:tcPr>
            <w:tcW w:w="4394" w:type="dxa"/>
          </w:tcPr>
          <w:p w14:paraId="68554C36" w14:textId="42A50B99" w:rsidR="00C02463" w:rsidRDefault="00AB205D" w:rsidP="00C02463">
            <w:pPr>
              <w:spacing w:after="120"/>
              <w:jc w:val="both"/>
              <w:rPr>
                <w:lang w:val="en-US" w:eastAsia="zh-CN"/>
              </w:rPr>
            </w:pPr>
            <w:r w:rsidRPr="00C02463">
              <w:rPr>
                <w:highlight w:val="green"/>
                <w:lang w:val="en-US" w:eastAsia="zh-CN"/>
              </w:rPr>
              <w:t>Discussed in UP e-mail discussion</w:t>
            </w:r>
          </w:p>
        </w:tc>
      </w:tr>
      <w:tr w:rsidR="00C02463" w14:paraId="77415A64" w14:textId="77777777" w:rsidTr="00622914">
        <w:tc>
          <w:tcPr>
            <w:tcW w:w="6799" w:type="dxa"/>
          </w:tcPr>
          <w:p w14:paraId="31867584" w14:textId="36A49097" w:rsidR="00C02463" w:rsidRPr="000D1D6C" w:rsidRDefault="000B437D" w:rsidP="00C02463">
            <w:pPr>
              <w:spacing w:after="120"/>
              <w:jc w:val="both"/>
              <w:rPr>
                <w:lang w:eastAsia="zh-CN"/>
              </w:rPr>
            </w:pPr>
            <w:r w:rsidRPr="000B437D">
              <w:rPr>
                <w:lang w:eastAsia="zh-CN"/>
              </w:rPr>
              <w:t>FFS on SPS impact due to MBS.</w:t>
            </w:r>
          </w:p>
        </w:tc>
        <w:tc>
          <w:tcPr>
            <w:tcW w:w="3119" w:type="dxa"/>
          </w:tcPr>
          <w:p w14:paraId="0E5715AF" w14:textId="20C58394" w:rsidR="00C02463" w:rsidRDefault="000B437D" w:rsidP="00C02463">
            <w:pPr>
              <w:spacing w:after="120"/>
              <w:jc w:val="both"/>
              <w:rPr>
                <w:lang w:val="en-US" w:eastAsia="zh-CN"/>
              </w:rPr>
            </w:pPr>
            <w:r>
              <w:rPr>
                <w:lang w:val="en-US" w:eastAsia="zh-CN"/>
              </w:rPr>
              <w:t>5.8.1</w:t>
            </w:r>
          </w:p>
        </w:tc>
        <w:tc>
          <w:tcPr>
            <w:tcW w:w="4394" w:type="dxa"/>
          </w:tcPr>
          <w:p w14:paraId="3DE78E0D" w14:textId="189A362E" w:rsidR="00C02463" w:rsidRDefault="000B437D" w:rsidP="00C02463">
            <w:pPr>
              <w:spacing w:after="120"/>
              <w:jc w:val="both"/>
              <w:rPr>
                <w:lang w:val="en-US" w:eastAsia="zh-CN"/>
              </w:rPr>
            </w:pPr>
            <w:r>
              <w:rPr>
                <w:lang w:val="en-US" w:eastAsia="zh-CN"/>
              </w:rPr>
              <w:t>Discuss based on company contributions</w:t>
            </w:r>
          </w:p>
        </w:tc>
      </w:tr>
      <w:tr w:rsidR="000B437D" w14:paraId="4C16670B" w14:textId="77777777" w:rsidTr="00622914">
        <w:tc>
          <w:tcPr>
            <w:tcW w:w="6799" w:type="dxa"/>
          </w:tcPr>
          <w:p w14:paraId="76C0BE6D" w14:textId="77D6BE11" w:rsidR="000B437D" w:rsidRPr="000B437D" w:rsidRDefault="000B437D" w:rsidP="00C02463">
            <w:pPr>
              <w:spacing w:after="120"/>
              <w:jc w:val="both"/>
              <w:rPr>
                <w:lang w:eastAsia="zh-CN"/>
              </w:rPr>
            </w:pPr>
            <w:r w:rsidRPr="000B437D">
              <w:rPr>
                <w:lang w:eastAsia="zh-CN"/>
              </w:rPr>
              <w:t>FFS new table for broadcast MBS and the maximal value.</w:t>
            </w:r>
          </w:p>
        </w:tc>
        <w:tc>
          <w:tcPr>
            <w:tcW w:w="3119" w:type="dxa"/>
          </w:tcPr>
          <w:p w14:paraId="5B5640C0" w14:textId="7590EF91" w:rsidR="000B437D" w:rsidRDefault="000B437D" w:rsidP="00C02463">
            <w:pPr>
              <w:spacing w:after="120"/>
              <w:jc w:val="both"/>
              <w:rPr>
                <w:lang w:val="en-US" w:eastAsia="zh-CN"/>
              </w:rPr>
            </w:pPr>
            <w:r>
              <w:rPr>
                <w:lang w:val="en-US" w:eastAsia="zh-CN"/>
              </w:rPr>
              <w:t>6.2.1</w:t>
            </w:r>
          </w:p>
        </w:tc>
        <w:tc>
          <w:tcPr>
            <w:tcW w:w="4394" w:type="dxa"/>
          </w:tcPr>
          <w:p w14:paraId="16FEE7FC" w14:textId="74AB3291" w:rsidR="000B437D" w:rsidRDefault="000B437D" w:rsidP="00C02463">
            <w:pPr>
              <w:spacing w:after="120"/>
              <w:jc w:val="both"/>
              <w:rPr>
                <w:lang w:val="en-US" w:eastAsia="zh-CN"/>
              </w:rPr>
            </w:pPr>
            <w:r>
              <w:rPr>
                <w:lang w:val="en-US" w:eastAsia="zh-CN"/>
              </w:rPr>
              <w:t>Discuss based on company contributions</w:t>
            </w:r>
          </w:p>
        </w:tc>
      </w:tr>
      <w:tr w:rsidR="000B437D" w14:paraId="092B5EBA" w14:textId="77777777" w:rsidTr="00622914">
        <w:tc>
          <w:tcPr>
            <w:tcW w:w="6799" w:type="dxa"/>
          </w:tcPr>
          <w:p w14:paraId="7D2C5008" w14:textId="5FF076EC" w:rsidR="000B437D" w:rsidRPr="000B437D" w:rsidRDefault="000B437D" w:rsidP="00C02463">
            <w:pPr>
              <w:spacing w:after="120"/>
              <w:jc w:val="both"/>
              <w:rPr>
                <w:lang w:eastAsia="zh-CN"/>
              </w:rPr>
            </w:pPr>
            <w:r w:rsidRPr="000B437D">
              <w:rPr>
                <w:lang w:eastAsia="zh-CN"/>
              </w:rPr>
              <w:t xml:space="preserve">FFS whether </w:t>
            </w:r>
            <w:proofErr w:type="spellStart"/>
            <w:r w:rsidRPr="000B437D">
              <w:rPr>
                <w:lang w:eastAsia="zh-CN"/>
              </w:rPr>
              <w:t>eLCID</w:t>
            </w:r>
            <w:proofErr w:type="spellEnd"/>
            <w:r w:rsidRPr="000B437D">
              <w:rPr>
                <w:lang w:eastAsia="zh-CN"/>
              </w:rPr>
              <w:t xml:space="preserve"> is used for MBS.</w:t>
            </w:r>
          </w:p>
        </w:tc>
        <w:tc>
          <w:tcPr>
            <w:tcW w:w="3119" w:type="dxa"/>
          </w:tcPr>
          <w:p w14:paraId="280734B9" w14:textId="0A953F83" w:rsidR="000B437D" w:rsidRDefault="000B437D" w:rsidP="00C02463">
            <w:pPr>
              <w:spacing w:after="120"/>
              <w:jc w:val="both"/>
              <w:rPr>
                <w:lang w:val="en-US" w:eastAsia="zh-CN"/>
              </w:rPr>
            </w:pPr>
            <w:r>
              <w:rPr>
                <w:lang w:val="en-US" w:eastAsia="zh-CN"/>
              </w:rPr>
              <w:t>6.2.1</w:t>
            </w:r>
          </w:p>
        </w:tc>
        <w:tc>
          <w:tcPr>
            <w:tcW w:w="4394" w:type="dxa"/>
          </w:tcPr>
          <w:p w14:paraId="377E73C0" w14:textId="14781A95" w:rsidR="000B437D" w:rsidRDefault="000B437D" w:rsidP="00C02463">
            <w:pPr>
              <w:spacing w:after="120"/>
              <w:jc w:val="both"/>
              <w:rPr>
                <w:lang w:val="en-US" w:eastAsia="zh-CN"/>
              </w:rPr>
            </w:pPr>
            <w:r w:rsidRPr="00C02463">
              <w:rPr>
                <w:highlight w:val="green"/>
                <w:lang w:val="en-US" w:eastAsia="zh-CN"/>
              </w:rPr>
              <w:t>Discussed in UP e-mail discussion</w:t>
            </w:r>
          </w:p>
        </w:tc>
      </w:tr>
    </w:tbl>
    <w:p w14:paraId="6A3C1C51" w14:textId="1A2CEE19" w:rsidR="001C3C28" w:rsidRDefault="001C3C28" w:rsidP="00A161D1">
      <w:pPr>
        <w:jc w:val="both"/>
        <w:rPr>
          <w:lang w:eastAsia="zh-CN"/>
        </w:rPr>
      </w:pPr>
    </w:p>
    <w:p w14:paraId="42177D41" w14:textId="77777777" w:rsidR="001C3C28" w:rsidRDefault="001C3C28" w:rsidP="00A161D1">
      <w:pPr>
        <w:jc w:val="both"/>
        <w:rPr>
          <w:lang w:eastAsia="zh-CN"/>
        </w:rPr>
      </w:pPr>
    </w:p>
    <w:p w14:paraId="6A097937" w14:textId="5633C2F8" w:rsidR="001C3C28" w:rsidRDefault="001C3C28" w:rsidP="001C3C28">
      <w:pPr>
        <w:pStyle w:val="1"/>
        <w:numPr>
          <w:ilvl w:val="0"/>
          <w:numId w:val="0"/>
        </w:numPr>
        <w:ind w:left="567" w:hanging="567"/>
      </w:pPr>
      <w:r>
        <w:t>4</w:t>
      </w:r>
      <w:r w:rsidRPr="001C3C28">
        <w:tab/>
      </w:r>
      <w:r w:rsidRPr="001C3C28">
        <w:tab/>
        <w:t xml:space="preserve">List of </w:t>
      </w:r>
      <w:r>
        <w:t>38.304</w:t>
      </w:r>
      <w:r w:rsidRPr="001C3C28">
        <w:t xml:space="preserve"> open issues (</w:t>
      </w:r>
      <w:r>
        <w:t>as captured in 38.304 running CR [3])</w:t>
      </w:r>
    </w:p>
    <w:tbl>
      <w:tblPr>
        <w:tblStyle w:val="af3"/>
        <w:tblW w:w="14312" w:type="dxa"/>
        <w:tblLook w:val="04A0" w:firstRow="1" w:lastRow="0" w:firstColumn="1" w:lastColumn="0" w:noHBand="0" w:noVBand="1"/>
      </w:tblPr>
      <w:tblGrid>
        <w:gridCol w:w="6799"/>
        <w:gridCol w:w="3119"/>
        <w:gridCol w:w="4394"/>
      </w:tblGrid>
      <w:tr w:rsidR="00622914" w14:paraId="021F873D" w14:textId="77777777" w:rsidTr="00622914">
        <w:tc>
          <w:tcPr>
            <w:tcW w:w="6799" w:type="dxa"/>
          </w:tcPr>
          <w:p w14:paraId="3D5A0A0D" w14:textId="77777777" w:rsidR="00622914" w:rsidRDefault="00622914" w:rsidP="007829EA">
            <w:pPr>
              <w:spacing w:after="120"/>
              <w:jc w:val="both"/>
              <w:rPr>
                <w:b/>
                <w:lang w:val="en-US" w:eastAsia="zh-CN"/>
              </w:rPr>
            </w:pPr>
            <w:r>
              <w:rPr>
                <w:b/>
                <w:lang w:val="en-US" w:eastAsia="zh-CN"/>
              </w:rPr>
              <w:t>Issue</w:t>
            </w:r>
          </w:p>
        </w:tc>
        <w:tc>
          <w:tcPr>
            <w:tcW w:w="3119" w:type="dxa"/>
          </w:tcPr>
          <w:p w14:paraId="424069B1" w14:textId="77777777" w:rsidR="00622914" w:rsidRDefault="00622914" w:rsidP="007829EA">
            <w:pPr>
              <w:spacing w:after="120"/>
              <w:jc w:val="both"/>
              <w:rPr>
                <w:b/>
                <w:lang w:val="en-US" w:eastAsia="zh-CN"/>
              </w:rPr>
            </w:pPr>
            <w:r>
              <w:rPr>
                <w:b/>
                <w:lang w:val="en-US" w:eastAsia="zh-CN"/>
              </w:rPr>
              <w:t>Relevant section in TS 38.304</w:t>
            </w:r>
          </w:p>
        </w:tc>
        <w:tc>
          <w:tcPr>
            <w:tcW w:w="4394" w:type="dxa"/>
          </w:tcPr>
          <w:p w14:paraId="399AC90B" w14:textId="77777777" w:rsidR="00622914" w:rsidRDefault="00622914" w:rsidP="007829EA">
            <w:pPr>
              <w:spacing w:after="120"/>
              <w:jc w:val="both"/>
              <w:rPr>
                <w:b/>
                <w:lang w:val="en-US" w:eastAsia="zh-CN"/>
              </w:rPr>
            </w:pPr>
            <w:r>
              <w:rPr>
                <w:b/>
                <w:lang w:val="en-US" w:eastAsia="zh-CN"/>
              </w:rPr>
              <w:t>Rapporteur’s suggestions on how to address</w:t>
            </w:r>
          </w:p>
        </w:tc>
      </w:tr>
      <w:tr w:rsidR="00622914" w:rsidRPr="0073051A" w14:paraId="64C470B6" w14:textId="77777777" w:rsidTr="00622914">
        <w:tc>
          <w:tcPr>
            <w:tcW w:w="6799" w:type="dxa"/>
          </w:tcPr>
          <w:p w14:paraId="0E93D347" w14:textId="77777777" w:rsidR="00622914" w:rsidRPr="0073051A" w:rsidRDefault="00622914" w:rsidP="007829EA">
            <w:pPr>
              <w:spacing w:after="120"/>
              <w:jc w:val="both"/>
              <w:rPr>
                <w:lang w:val="en-US" w:eastAsia="zh-CN"/>
              </w:rPr>
            </w:pPr>
            <w:r>
              <w:rPr>
                <w:rFonts w:eastAsiaTheme="minorEastAsia" w:hint="eastAsia"/>
                <w:lang w:eastAsia="zh-CN"/>
              </w:rPr>
              <w:t xml:space="preserve">The term </w:t>
            </w:r>
            <w:r>
              <w:rPr>
                <w:rFonts w:eastAsiaTheme="minorEastAsia"/>
                <w:lang w:eastAsia="zh-CN"/>
              </w:rPr>
              <w:t>“</w:t>
            </w:r>
            <w:r w:rsidRPr="00C4626A">
              <w:rPr>
                <w:rFonts w:eastAsiaTheme="minorEastAsia"/>
                <w:lang w:eastAsia="zh-CN"/>
              </w:rPr>
              <w:t>MBS broadcast services</w:t>
            </w:r>
            <w:r>
              <w:rPr>
                <w:rFonts w:eastAsiaTheme="minorEastAsia"/>
                <w:lang w:eastAsia="zh-CN"/>
              </w:rPr>
              <w:t>”</w:t>
            </w:r>
            <w:r>
              <w:rPr>
                <w:rFonts w:eastAsiaTheme="minorEastAsia" w:hint="eastAsia"/>
                <w:lang w:eastAsia="zh-CN"/>
              </w:rPr>
              <w:t xml:space="preserve"> may be changed to align with</w:t>
            </w:r>
            <w:r w:rsidRPr="0003467B">
              <w:rPr>
                <w:rFonts w:eastAsiaTheme="minorEastAsia" w:hint="eastAsia"/>
                <w:lang w:eastAsia="zh-CN"/>
              </w:rPr>
              <w:t xml:space="preserve"> </w:t>
            </w:r>
            <w:r>
              <w:rPr>
                <w:rFonts w:eastAsiaTheme="minorEastAsia" w:hint="eastAsia"/>
                <w:lang w:eastAsia="zh-CN"/>
              </w:rPr>
              <w:t>other RAN2 specs</w:t>
            </w:r>
            <w:r w:rsidRPr="0003467B">
              <w:rPr>
                <w:rFonts w:eastAsiaTheme="minorEastAsia" w:hint="eastAsia"/>
                <w:lang w:eastAsia="zh-CN"/>
              </w:rPr>
              <w:t xml:space="preserve"> later</w:t>
            </w:r>
            <w:r>
              <w:rPr>
                <w:rFonts w:eastAsiaTheme="minorEastAsia" w:hint="eastAsia"/>
                <w:lang w:eastAsia="zh-CN"/>
              </w:rPr>
              <w:t xml:space="preserve"> if needed.</w:t>
            </w:r>
          </w:p>
        </w:tc>
        <w:tc>
          <w:tcPr>
            <w:tcW w:w="3119" w:type="dxa"/>
          </w:tcPr>
          <w:p w14:paraId="581D1366" w14:textId="77777777" w:rsidR="00622914" w:rsidRPr="0073051A" w:rsidRDefault="00622914" w:rsidP="007829EA">
            <w:pPr>
              <w:spacing w:after="120"/>
              <w:jc w:val="both"/>
              <w:rPr>
                <w:lang w:val="en-US" w:eastAsia="zh-CN"/>
              </w:rPr>
            </w:pPr>
            <w:r w:rsidRPr="00E243F6">
              <w:t>5.2.4.1</w:t>
            </w:r>
            <w:r>
              <w:t xml:space="preserve"> and others</w:t>
            </w:r>
          </w:p>
        </w:tc>
        <w:tc>
          <w:tcPr>
            <w:tcW w:w="4394" w:type="dxa"/>
          </w:tcPr>
          <w:p w14:paraId="77CF3F83" w14:textId="674531A8" w:rsidR="00622914" w:rsidRPr="0073051A" w:rsidRDefault="00017D61" w:rsidP="00017D61">
            <w:pPr>
              <w:spacing w:after="120"/>
              <w:jc w:val="both"/>
              <w:rPr>
                <w:lang w:val="en-US" w:eastAsia="zh-CN"/>
              </w:rPr>
            </w:pPr>
            <w:r>
              <w:rPr>
                <w:lang w:val="en-US" w:eastAsia="zh-CN"/>
              </w:rPr>
              <w:t>Discuss based on company contributions</w:t>
            </w:r>
            <w:r w:rsidR="008311AF">
              <w:rPr>
                <w:lang w:val="en-US" w:eastAsia="zh-CN"/>
              </w:rPr>
              <w:t xml:space="preserve"> or when terminologies in different specs become stable.</w:t>
            </w:r>
          </w:p>
        </w:tc>
      </w:tr>
      <w:tr w:rsidR="00622914" w:rsidRPr="0073051A" w14:paraId="015CC563" w14:textId="77777777" w:rsidTr="00622914">
        <w:tc>
          <w:tcPr>
            <w:tcW w:w="6799" w:type="dxa"/>
          </w:tcPr>
          <w:p w14:paraId="5F24D427" w14:textId="50BAD33C" w:rsidR="00622914" w:rsidRPr="0073051A" w:rsidRDefault="00622914" w:rsidP="007829EA">
            <w:pPr>
              <w:spacing w:after="120"/>
              <w:jc w:val="both"/>
              <w:rPr>
                <w:lang w:val="en-US" w:eastAsia="zh-CN"/>
              </w:rPr>
            </w:pPr>
            <w:r w:rsidRPr="008B4943">
              <w:rPr>
                <w:rFonts w:eastAsiaTheme="minorEastAsia"/>
                <w:lang w:eastAsia="zh-CN"/>
              </w:rPr>
              <w:t xml:space="preserve">FFS whether there is a </w:t>
            </w:r>
            <w:r>
              <w:rPr>
                <w:rFonts w:eastAsiaTheme="minorEastAsia" w:hint="eastAsia"/>
                <w:lang w:eastAsia="zh-CN"/>
              </w:rPr>
              <w:t>sep</w:t>
            </w:r>
            <w:r w:rsidR="007678ED">
              <w:rPr>
                <w:rFonts w:eastAsiaTheme="minorEastAsia" w:hint="eastAsia"/>
                <w:lang w:eastAsia="zh-CN"/>
              </w:rPr>
              <w:t>a</w:t>
            </w:r>
            <w:r>
              <w:rPr>
                <w:rFonts w:eastAsiaTheme="minorEastAsia" w:hint="eastAsia"/>
                <w:lang w:eastAsia="zh-CN"/>
              </w:rPr>
              <w:t>rate</w:t>
            </w:r>
            <w:r w:rsidRPr="008B4943">
              <w:rPr>
                <w:rFonts w:eastAsiaTheme="minorEastAsia"/>
                <w:lang w:eastAsia="zh-CN"/>
              </w:rPr>
              <w:t xml:space="preserve"> capabilit</w:t>
            </w:r>
            <w:r>
              <w:rPr>
                <w:rFonts w:eastAsiaTheme="minorEastAsia" w:hint="eastAsia"/>
                <w:lang w:eastAsia="zh-CN"/>
              </w:rPr>
              <w:t>y</w:t>
            </w:r>
            <w:r w:rsidRPr="008B4943">
              <w:rPr>
                <w:rFonts w:eastAsiaTheme="minorEastAsia"/>
                <w:lang w:eastAsia="zh-CN"/>
              </w:rPr>
              <w:t xml:space="preserve"> for MBS Broadcast and MBS Multicast or a single MBS capability.</w:t>
            </w:r>
          </w:p>
        </w:tc>
        <w:tc>
          <w:tcPr>
            <w:tcW w:w="3119" w:type="dxa"/>
          </w:tcPr>
          <w:p w14:paraId="22EBB470" w14:textId="77777777" w:rsidR="00622914" w:rsidRPr="0073051A" w:rsidRDefault="00622914" w:rsidP="007829EA">
            <w:pPr>
              <w:spacing w:after="120"/>
              <w:jc w:val="both"/>
              <w:rPr>
                <w:lang w:val="en-US" w:eastAsia="zh-CN"/>
              </w:rPr>
            </w:pPr>
            <w:r w:rsidRPr="00E243F6">
              <w:t>5.2.4.1</w:t>
            </w:r>
          </w:p>
        </w:tc>
        <w:tc>
          <w:tcPr>
            <w:tcW w:w="4394" w:type="dxa"/>
          </w:tcPr>
          <w:p w14:paraId="0FFD3EBE" w14:textId="0D169892" w:rsidR="00622914" w:rsidRPr="0073051A" w:rsidRDefault="00DB71BE" w:rsidP="007829EA">
            <w:pPr>
              <w:spacing w:after="120"/>
              <w:jc w:val="both"/>
              <w:rPr>
                <w:lang w:val="en-US" w:eastAsia="zh-CN"/>
              </w:rPr>
            </w:pPr>
            <w:r w:rsidRPr="0064351B">
              <w:rPr>
                <w:lang w:val="en-US" w:eastAsia="zh-CN"/>
              </w:rPr>
              <w:t>Resolve once UE capabilities topic is addressed.</w:t>
            </w:r>
          </w:p>
        </w:tc>
      </w:tr>
      <w:tr w:rsidR="00622914" w:rsidRPr="0073051A" w14:paraId="33025B33" w14:textId="77777777" w:rsidTr="00622914">
        <w:tc>
          <w:tcPr>
            <w:tcW w:w="6799" w:type="dxa"/>
          </w:tcPr>
          <w:p w14:paraId="5F0D0995" w14:textId="77777777" w:rsidR="00622914" w:rsidRPr="0064351B" w:rsidRDefault="00622914" w:rsidP="007829EA">
            <w:pPr>
              <w:spacing w:after="120"/>
              <w:jc w:val="both"/>
              <w:rPr>
                <w:rFonts w:eastAsiaTheme="minorEastAsia"/>
                <w:lang w:eastAsia="zh-CN"/>
              </w:rPr>
            </w:pPr>
            <w:r w:rsidRPr="0064351B">
              <w:rPr>
                <w:rFonts w:eastAsiaTheme="minorEastAsia"/>
                <w:lang w:eastAsia="zh-CN"/>
              </w:rPr>
              <w:t>FFS if there is a need to prioritize a frequency with multicast support for idle/inactive UEs that monitor multicast activation notification.</w:t>
            </w:r>
          </w:p>
        </w:tc>
        <w:tc>
          <w:tcPr>
            <w:tcW w:w="3119" w:type="dxa"/>
          </w:tcPr>
          <w:p w14:paraId="12356FD3" w14:textId="77777777" w:rsidR="00622914" w:rsidRPr="0064351B" w:rsidRDefault="00622914" w:rsidP="007829EA">
            <w:pPr>
              <w:spacing w:after="120"/>
              <w:jc w:val="both"/>
            </w:pPr>
            <w:r w:rsidRPr="0064351B">
              <w:t>5.2.4.1</w:t>
            </w:r>
          </w:p>
        </w:tc>
        <w:tc>
          <w:tcPr>
            <w:tcW w:w="4394" w:type="dxa"/>
          </w:tcPr>
          <w:p w14:paraId="20DF5666" w14:textId="62D4C5EF" w:rsidR="00622914" w:rsidRPr="000C6612" w:rsidRDefault="0064351B" w:rsidP="007829EA">
            <w:pPr>
              <w:spacing w:after="120"/>
              <w:jc w:val="both"/>
              <w:rPr>
                <w:highlight w:val="green"/>
                <w:lang w:val="en-US" w:eastAsia="zh-CN"/>
              </w:rPr>
            </w:pPr>
            <w:r w:rsidRPr="0064351B">
              <w:rPr>
                <w:highlight w:val="magenta"/>
                <w:lang w:val="en-US" w:eastAsia="zh-CN"/>
              </w:rPr>
              <w:t>Discussed in CP e-mail discussion.</w:t>
            </w:r>
          </w:p>
        </w:tc>
      </w:tr>
      <w:tr w:rsidR="00622914" w14:paraId="46486202" w14:textId="77777777" w:rsidTr="00622914">
        <w:tc>
          <w:tcPr>
            <w:tcW w:w="6799" w:type="dxa"/>
          </w:tcPr>
          <w:p w14:paraId="7C718CB0" w14:textId="77777777" w:rsidR="00622914" w:rsidRPr="0064351B" w:rsidRDefault="00622914" w:rsidP="007829EA">
            <w:pPr>
              <w:spacing w:after="120"/>
              <w:jc w:val="both"/>
              <w:rPr>
                <w:lang w:eastAsia="zh-CN"/>
              </w:rPr>
            </w:pPr>
            <w:proofErr w:type="spellStart"/>
            <w:r w:rsidRPr="0064351B">
              <w:rPr>
                <w:lang w:eastAsia="zh-CN"/>
              </w:rPr>
              <w:t>SIBx</w:t>
            </w:r>
            <w:proofErr w:type="spellEnd"/>
            <w:r w:rsidRPr="0064351B">
              <w:rPr>
                <w:rFonts w:eastAsiaTheme="minorEastAsia" w:hint="eastAsia"/>
                <w:lang w:eastAsia="zh-CN"/>
              </w:rPr>
              <w:t xml:space="preserve"> is the </w:t>
            </w:r>
            <w:r w:rsidRPr="0064351B">
              <w:t>MBS SIB carrying the MCCH configuration</w:t>
            </w:r>
            <w:r w:rsidRPr="0064351B">
              <w:rPr>
                <w:rFonts w:eastAsiaTheme="minorEastAsia" w:hint="eastAsia"/>
                <w:lang w:eastAsia="zh-CN"/>
              </w:rPr>
              <w:t xml:space="preserve">. The name of </w:t>
            </w:r>
            <w:proofErr w:type="spellStart"/>
            <w:r w:rsidRPr="0064351B">
              <w:rPr>
                <w:lang w:eastAsia="zh-CN"/>
              </w:rPr>
              <w:t>SIBx</w:t>
            </w:r>
            <w:proofErr w:type="spellEnd"/>
            <w:r w:rsidRPr="0064351B">
              <w:rPr>
                <w:rFonts w:eastAsiaTheme="minorEastAsia" w:hint="eastAsia"/>
                <w:lang w:eastAsia="zh-CN"/>
              </w:rPr>
              <w:t xml:space="preserve"> will be updated to align with other RAN2 specs later.</w:t>
            </w:r>
          </w:p>
        </w:tc>
        <w:tc>
          <w:tcPr>
            <w:tcW w:w="3119" w:type="dxa"/>
          </w:tcPr>
          <w:p w14:paraId="2B2F41FC" w14:textId="77777777" w:rsidR="00622914" w:rsidRPr="0064351B" w:rsidRDefault="00622914" w:rsidP="007829EA">
            <w:pPr>
              <w:spacing w:after="120"/>
              <w:jc w:val="both"/>
              <w:rPr>
                <w:lang w:val="en-US" w:eastAsia="zh-CN"/>
              </w:rPr>
            </w:pPr>
            <w:r w:rsidRPr="0064351B">
              <w:t>5.2.4.1</w:t>
            </w:r>
          </w:p>
        </w:tc>
        <w:tc>
          <w:tcPr>
            <w:tcW w:w="4394" w:type="dxa"/>
          </w:tcPr>
          <w:p w14:paraId="49A47C7B" w14:textId="768A0076" w:rsidR="00622914" w:rsidRDefault="00017D61" w:rsidP="007829EA">
            <w:pPr>
              <w:spacing w:after="120"/>
              <w:jc w:val="both"/>
              <w:rPr>
                <w:lang w:val="en-US" w:eastAsia="zh-CN"/>
              </w:rPr>
            </w:pPr>
            <w:r>
              <w:rPr>
                <w:lang w:val="en-US" w:eastAsia="zh-CN"/>
              </w:rPr>
              <w:t>Rapporteurs of CRs to align the SIB naming in the CRs.</w:t>
            </w:r>
          </w:p>
        </w:tc>
      </w:tr>
      <w:tr w:rsidR="00622914" w14:paraId="6D5FA84B" w14:textId="77777777" w:rsidTr="00622914">
        <w:tc>
          <w:tcPr>
            <w:tcW w:w="6799" w:type="dxa"/>
          </w:tcPr>
          <w:p w14:paraId="61E4D312" w14:textId="77777777" w:rsidR="00622914" w:rsidRPr="0064351B" w:rsidRDefault="00622914" w:rsidP="007829EA">
            <w:pPr>
              <w:spacing w:after="120"/>
              <w:jc w:val="both"/>
            </w:pPr>
            <w:r w:rsidRPr="0064351B">
              <w:rPr>
                <w:lang w:eastAsia="zh-CN"/>
              </w:rPr>
              <w:lastRenderedPageBreak/>
              <w:t xml:space="preserve">FFS whether UE needs to read the </w:t>
            </w:r>
            <w:proofErr w:type="spellStart"/>
            <w:r w:rsidRPr="0064351B">
              <w:rPr>
                <w:lang w:eastAsia="zh-CN"/>
              </w:rPr>
              <w:t>SIBx</w:t>
            </w:r>
            <w:proofErr w:type="spellEnd"/>
            <w:r w:rsidRPr="0064351B">
              <w:rPr>
                <w:lang w:eastAsia="zh-CN"/>
              </w:rPr>
              <w:t xml:space="preserve"> of the candidate cell before cell reselection. As an alternative, UE may determine whether the reselection candidate cell is broadcasting </w:t>
            </w:r>
            <w:proofErr w:type="spellStart"/>
            <w:r w:rsidRPr="0064351B">
              <w:rPr>
                <w:lang w:eastAsia="zh-CN"/>
              </w:rPr>
              <w:t>SIBx</w:t>
            </w:r>
            <w:proofErr w:type="spellEnd"/>
            <w:r w:rsidRPr="0064351B">
              <w:rPr>
                <w:lang w:eastAsia="zh-CN"/>
              </w:rPr>
              <w:t xml:space="preserve"> based on whether the scheduling info of </w:t>
            </w:r>
            <w:proofErr w:type="spellStart"/>
            <w:r w:rsidRPr="0064351B">
              <w:rPr>
                <w:lang w:eastAsia="zh-CN"/>
              </w:rPr>
              <w:t>SIBx</w:t>
            </w:r>
            <w:proofErr w:type="spellEnd"/>
            <w:r w:rsidRPr="0064351B">
              <w:rPr>
                <w:lang w:eastAsia="zh-CN"/>
              </w:rPr>
              <w:t xml:space="preserve"> is present in SIB1 of the reselection candidate cell or not.</w:t>
            </w:r>
          </w:p>
        </w:tc>
        <w:tc>
          <w:tcPr>
            <w:tcW w:w="3119" w:type="dxa"/>
          </w:tcPr>
          <w:p w14:paraId="22824C68" w14:textId="77777777" w:rsidR="00622914" w:rsidRPr="0064351B" w:rsidRDefault="00622914" w:rsidP="007829EA">
            <w:pPr>
              <w:spacing w:after="120"/>
              <w:jc w:val="both"/>
              <w:rPr>
                <w:lang w:val="en-US" w:eastAsia="zh-CN"/>
              </w:rPr>
            </w:pPr>
            <w:r w:rsidRPr="0064351B">
              <w:t>5.2.4.1</w:t>
            </w:r>
          </w:p>
        </w:tc>
        <w:tc>
          <w:tcPr>
            <w:tcW w:w="4394" w:type="dxa"/>
          </w:tcPr>
          <w:p w14:paraId="283AA884" w14:textId="620AD256" w:rsidR="00622914" w:rsidRPr="000C6612" w:rsidRDefault="0064351B" w:rsidP="007829EA">
            <w:pPr>
              <w:spacing w:after="120"/>
              <w:jc w:val="both"/>
              <w:rPr>
                <w:highlight w:val="green"/>
                <w:lang w:val="en-US" w:eastAsia="zh-CN"/>
              </w:rPr>
            </w:pPr>
            <w:r w:rsidRPr="0064351B">
              <w:rPr>
                <w:highlight w:val="magenta"/>
                <w:lang w:val="en-US" w:eastAsia="zh-CN"/>
              </w:rPr>
              <w:t>Discussed in CP e-mail discussion.</w:t>
            </w:r>
          </w:p>
        </w:tc>
      </w:tr>
      <w:tr w:rsidR="00622914" w14:paraId="3132A037" w14:textId="77777777" w:rsidTr="00622914">
        <w:tc>
          <w:tcPr>
            <w:tcW w:w="6799" w:type="dxa"/>
          </w:tcPr>
          <w:p w14:paraId="09C82502" w14:textId="77777777" w:rsidR="00622914" w:rsidRPr="0064351B" w:rsidRDefault="00622914" w:rsidP="007829EA">
            <w:pPr>
              <w:spacing w:after="120"/>
              <w:jc w:val="both"/>
              <w:rPr>
                <w:lang w:eastAsia="zh-CN"/>
              </w:rPr>
            </w:pPr>
            <w:r w:rsidRPr="0064351B">
              <w:rPr>
                <w:lang w:eastAsia="zh-CN"/>
              </w:rPr>
              <w:t xml:space="preserve">FFS whether UE should stop to prioritize the frequency if </w:t>
            </w:r>
            <w:proofErr w:type="spellStart"/>
            <w:r w:rsidRPr="0064351B">
              <w:rPr>
                <w:lang w:eastAsia="zh-CN"/>
              </w:rPr>
              <w:t>SIBx</w:t>
            </w:r>
            <w:proofErr w:type="spellEnd"/>
            <w:r w:rsidRPr="0064351B">
              <w:rPr>
                <w:lang w:eastAsia="zh-CN"/>
              </w:rPr>
              <w:t xml:space="preserve"> is not scheduled on the serving </w:t>
            </w:r>
            <w:proofErr w:type="gramStart"/>
            <w:r w:rsidRPr="0064351B">
              <w:rPr>
                <w:lang w:eastAsia="zh-CN"/>
              </w:rPr>
              <w:t>cell(</w:t>
            </w:r>
            <w:proofErr w:type="gramEnd"/>
            <w:r w:rsidRPr="0064351B">
              <w:rPr>
                <w:lang w:eastAsia="zh-CN"/>
              </w:rPr>
              <w:t>i.e. reselected cell) anymore.</w:t>
            </w:r>
          </w:p>
        </w:tc>
        <w:tc>
          <w:tcPr>
            <w:tcW w:w="3119" w:type="dxa"/>
          </w:tcPr>
          <w:p w14:paraId="5E407698" w14:textId="77777777" w:rsidR="00622914" w:rsidRPr="0064351B" w:rsidRDefault="00622914" w:rsidP="007829EA">
            <w:pPr>
              <w:spacing w:after="120"/>
              <w:jc w:val="both"/>
              <w:rPr>
                <w:lang w:val="en-US" w:eastAsia="zh-CN"/>
              </w:rPr>
            </w:pPr>
            <w:r w:rsidRPr="0064351B">
              <w:t>5.2.4.1</w:t>
            </w:r>
          </w:p>
        </w:tc>
        <w:tc>
          <w:tcPr>
            <w:tcW w:w="4394" w:type="dxa"/>
          </w:tcPr>
          <w:p w14:paraId="679A9AD4" w14:textId="6EF454C7" w:rsidR="00622914" w:rsidRPr="000C6612" w:rsidRDefault="0064351B" w:rsidP="007829EA">
            <w:pPr>
              <w:spacing w:after="120"/>
              <w:jc w:val="both"/>
              <w:rPr>
                <w:highlight w:val="green"/>
                <w:lang w:val="en-US" w:eastAsia="zh-CN"/>
              </w:rPr>
            </w:pPr>
            <w:r w:rsidRPr="0064351B">
              <w:rPr>
                <w:highlight w:val="magenta"/>
                <w:lang w:val="en-US" w:eastAsia="zh-CN"/>
              </w:rPr>
              <w:t>Discussed in CP e-mail discussion.</w:t>
            </w:r>
          </w:p>
        </w:tc>
      </w:tr>
      <w:tr w:rsidR="00622914" w14:paraId="71DA2B38" w14:textId="77777777" w:rsidTr="00622914">
        <w:tc>
          <w:tcPr>
            <w:tcW w:w="6799" w:type="dxa"/>
          </w:tcPr>
          <w:p w14:paraId="7E3938B7" w14:textId="77777777" w:rsidR="00622914" w:rsidRPr="0064351B" w:rsidRDefault="00622914" w:rsidP="007829EA">
            <w:pPr>
              <w:spacing w:after="120"/>
              <w:jc w:val="both"/>
              <w:rPr>
                <w:lang w:eastAsia="zh-CN"/>
              </w:rPr>
            </w:pPr>
            <w:r w:rsidRPr="0064351B">
              <w:rPr>
                <w:rFonts w:eastAsiaTheme="minorEastAsia" w:hint="eastAsia"/>
                <w:lang w:eastAsia="zh-CN"/>
              </w:rPr>
              <w:t xml:space="preserve">FFS whether </w:t>
            </w:r>
            <w:r w:rsidRPr="0064351B">
              <w:rPr>
                <w:rFonts w:eastAsiaTheme="minorEastAsia"/>
                <w:lang w:eastAsia="zh-CN"/>
              </w:rPr>
              <w:t>frequency</w:t>
            </w:r>
            <w:r w:rsidRPr="0064351B">
              <w:rPr>
                <w:rFonts w:eastAsiaTheme="minorEastAsia" w:hint="eastAsia"/>
                <w:lang w:eastAsia="zh-CN"/>
              </w:rPr>
              <w:t xml:space="preserve"> in USD should also be checked when </w:t>
            </w:r>
            <w:r w:rsidRPr="0064351B">
              <w:rPr>
                <w:rFonts w:eastAsiaTheme="minorEastAsia"/>
                <w:lang w:eastAsia="zh-CN"/>
              </w:rPr>
              <w:t xml:space="preserve">One or more IDs (e.g. SAI) of that frequency are indicated in </w:t>
            </w:r>
            <w:proofErr w:type="spellStart"/>
            <w:r w:rsidRPr="0064351B">
              <w:rPr>
                <w:rFonts w:eastAsiaTheme="minorEastAsia"/>
                <w:lang w:eastAsia="zh-CN"/>
              </w:rPr>
              <w:t>SIBy</w:t>
            </w:r>
            <w:proofErr w:type="spellEnd"/>
            <w:r w:rsidRPr="0064351B">
              <w:rPr>
                <w:rFonts w:eastAsiaTheme="minorEastAsia"/>
                <w:lang w:eastAsia="zh-CN"/>
              </w:rPr>
              <w:t xml:space="preserve"> of the serving cell</w:t>
            </w:r>
            <w:r w:rsidRPr="0064351B">
              <w:rPr>
                <w:rFonts w:eastAsiaTheme="minorEastAsia" w:hint="eastAsia"/>
                <w:lang w:eastAsia="zh-CN"/>
              </w:rPr>
              <w:t>.</w:t>
            </w:r>
          </w:p>
        </w:tc>
        <w:tc>
          <w:tcPr>
            <w:tcW w:w="3119" w:type="dxa"/>
          </w:tcPr>
          <w:p w14:paraId="7441C368" w14:textId="77777777" w:rsidR="00622914" w:rsidRPr="0064351B" w:rsidRDefault="00622914" w:rsidP="007829EA">
            <w:pPr>
              <w:spacing w:after="120"/>
              <w:jc w:val="both"/>
              <w:rPr>
                <w:lang w:val="en-US" w:eastAsia="zh-CN"/>
              </w:rPr>
            </w:pPr>
            <w:r w:rsidRPr="0064351B">
              <w:t>5.2.4.1</w:t>
            </w:r>
          </w:p>
        </w:tc>
        <w:tc>
          <w:tcPr>
            <w:tcW w:w="4394" w:type="dxa"/>
          </w:tcPr>
          <w:p w14:paraId="0296E4F5" w14:textId="7BF70E75" w:rsidR="00622914" w:rsidRPr="000C6612" w:rsidRDefault="0064351B" w:rsidP="007829EA">
            <w:pPr>
              <w:spacing w:after="120"/>
              <w:jc w:val="both"/>
              <w:rPr>
                <w:highlight w:val="green"/>
                <w:lang w:val="en-US" w:eastAsia="zh-CN"/>
              </w:rPr>
            </w:pPr>
            <w:r w:rsidRPr="0064351B">
              <w:rPr>
                <w:highlight w:val="magenta"/>
                <w:lang w:val="en-US" w:eastAsia="zh-CN"/>
              </w:rPr>
              <w:t>Discussed in CP e-mail discussion.</w:t>
            </w:r>
          </w:p>
        </w:tc>
      </w:tr>
      <w:tr w:rsidR="00622914" w14:paraId="02BF242C" w14:textId="77777777" w:rsidTr="00622914">
        <w:tc>
          <w:tcPr>
            <w:tcW w:w="6799" w:type="dxa"/>
          </w:tcPr>
          <w:p w14:paraId="59B90798" w14:textId="77777777" w:rsidR="00622914" w:rsidRPr="0064351B" w:rsidRDefault="00622914" w:rsidP="007829EA">
            <w:pPr>
              <w:spacing w:after="120"/>
              <w:jc w:val="both"/>
              <w:rPr>
                <w:rFonts w:eastAsiaTheme="minorEastAsia"/>
                <w:lang w:eastAsia="zh-CN"/>
              </w:rPr>
            </w:pPr>
            <w:proofErr w:type="spellStart"/>
            <w:r w:rsidRPr="0064351B">
              <w:rPr>
                <w:rFonts w:eastAsiaTheme="minorEastAsia" w:hint="eastAsia"/>
                <w:lang w:eastAsia="zh-CN"/>
              </w:rPr>
              <w:t>SIBy</w:t>
            </w:r>
            <w:proofErr w:type="spellEnd"/>
            <w:r w:rsidRPr="0064351B">
              <w:rPr>
                <w:rFonts w:eastAsiaTheme="minorEastAsia" w:hint="eastAsia"/>
                <w:lang w:eastAsia="zh-CN"/>
              </w:rPr>
              <w:t xml:space="preserve"> is the SIB providing t</w:t>
            </w:r>
            <w:r w:rsidRPr="0064351B">
              <w:rPr>
                <w:rFonts w:eastAsiaTheme="minorEastAsia"/>
                <w:lang w:eastAsia="zh-CN"/>
              </w:rPr>
              <w:t>he mapping between frequency and MBS service ID (e.g. SAI)</w:t>
            </w:r>
            <w:r w:rsidRPr="0064351B">
              <w:rPr>
                <w:rFonts w:eastAsiaTheme="minorEastAsia" w:hint="eastAsia"/>
                <w:lang w:eastAsia="zh-CN"/>
              </w:rPr>
              <w:t xml:space="preserve">. The name of </w:t>
            </w:r>
            <w:proofErr w:type="spellStart"/>
            <w:r w:rsidRPr="0064351B">
              <w:rPr>
                <w:lang w:eastAsia="zh-CN"/>
              </w:rPr>
              <w:t>SIB</w:t>
            </w:r>
            <w:r w:rsidRPr="0064351B">
              <w:rPr>
                <w:rFonts w:eastAsiaTheme="minorEastAsia" w:hint="eastAsia"/>
                <w:lang w:eastAsia="zh-CN"/>
              </w:rPr>
              <w:t>y</w:t>
            </w:r>
            <w:proofErr w:type="spellEnd"/>
            <w:r w:rsidRPr="0064351B">
              <w:rPr>
                <w:rFonts w:eastAsiaTheme="minorEastAsia" w:hint="eastAsia"/>
                <w:lang w:eastAsia="zh-CN"/>
              </w:rPr>
              <w:t xml:space="preserve"> will be updated to align with other RAN2 specs later</w:t>
            </w:r>
          </w:p>
        </w:tc>
        <w:tc>
          <w:tcPr>
            <w:tcW w:w="3119" w:type="dxa"/>
          </w:tcPr>
          <w:p w14:paraId="2A65338D" w14:textId="77777777" w:rsidR="00622914" w:rsidRPr="0064351B" w:rsidRDefault="00622914" w:rsidP="007829EA">
            <w:pPr>
              <w:spacing w:after="120"/>
              <w:jc w:val="both"/>
              <w:rPr>
                <w:lang w:val="en-US" w:eastAsia="zh-CN"/>
              </w:rPr>
            </w:pPr>
            <w:r w:rsidRPr="0064351B">
              <w:t>5.2.4.1</w:t>
            </w:r>
          </w:p>
        </w:tc>
        <w:tc>
          <w:tcPr>
            <w:tcW w:w="4394" w:type="dxa"/>
          </w:tcPr>
          <w:p w14:paraId="0E7D94B9" w14:textId="74615BB3" w:rsidR="00622914" w:rsidRDefault="00017D61" w:rsidP="007829EA">
            <w:pPr>
              <w:spacing w:after="120"/>
              <w:jc w:val="both"/>
              <w:rPr>
                <w:lang w:val="en-US" w:eastAsia="zh-CN"/>
              </w:rPr>
            </w:pPr>
            <w:r>
              <w:rPr>
                <w:lang w:val="en-US" w:eastAsia="zh-CN"/>
              </w:rPr>
              <w:t>Rapporteurs of CRs to align the SIB naming in the CRs.</w:t>
            </w:r>
          </w:p>
        </w:tc>
      </w:tr>
      <w:tr w:rsidR="00622914" w14:paraId="48132BE9" w14:textId="77777777" w:rsidTr="00622914">
        <w:tc>
          <w:tcPr>
            <w:tcW w:w="6799" w:type="dxa"/>
          </w:tcPr>
          <w:p w14:paraId="79DB70D7" w14:textId="77777777" w:rsidR="00622914" w:rsidRPr="0064351B" w:rsidRDefault="00622914" w:rsidP="007829EA">
            <w:pPr>
              <w:spacing w:after="120"/>
              <w:jc w:val="both"/>
              <w:rPr>
                <w:rFonts w:eastAsiaTheme="minorEastAsia"/>
                <w:lang w:eastAsia="zh-CN"/>
              </w:rPr>
            </w:pPr>
            <w:r w:rsidRPr="0064351B">
              <w:rPr>
                <w:rFonts w:hint="eastAsia"/>
                <w:lang w:eastAsia="zh-CN"/>
              </w:rPr>
              <w:t xml:space="preserve">The term </w:t>
            </w:r>
            <w:r w:rsidRPr="0064351B">
              <w:rPr>
                <w:lang w:eastAsia="zh-CN"/>
              </w:rPr>
              <w:t>“</w:t>
            </w:r>
            <w:r w:rsidRPr="0064351B">
              <w:rPr>
                <w:rFonts w:hint="eastAsia"/>
                <w:lang w:eastAsia="zh-CN"/>
              </w:rPr>
              <w:t>USD</w:t>
            </w:r>
            <w:r w:rsidRPr="0064351B">
              <w:rPr>
                <w:lang w:eastAsia="zh-CN"/>
              </w:rPr>
              <w:t>”</w:t>
            </w:r>
            <w:r w:rsidRPr="0064351B">
              <w:rPr>
                <w:rFonts w:hint="eastAsia"/>
                <w:lang w:eastAsia="zh-CN"/>
              </w:rPr>
              <w:t xml:space="preserve"> may be updated if needed based on SA4 conclusion. </w:t>
            </w:r>
            <w:r w:rsidRPr="0064351B">
              <w:rPr>
                <w:lang w:eastAsia="zh-CN"/>
              </w:rPr>
              <w:t>The details of the ID</w:t>
            </w:r>
            <w:r w:rsidRPr="0064351B">
              <w:rPr>
                <w:rFonts w:hint="eastAsia"/>
                <w:lang w:eastAsia="zh-CN"/>
              </w:rPr>
              <w:t xml:space="preserve"> </w:t>
            </w:r>
            <w:r w:rsidRPr="0064351B">
              <w:rPr>
                <w:lang w:eastAsia="zh-CN"/>
              </w:rPr>
              <w:t>(e.g. SAI) of MBS services in SIB and USD</w:t>
            </w:r>
            <w:r w:rsidRPr="0064351B">
              <w:rPr>
                <w:rFonts w:hint="eastAsia"/>
                <w:lang w:eastAsia="zh-CN"/>
              </w:rPr>
              <w:t xml:space="preserve"> </w:t>
            </w:r>
            <w:r w:rsidRPr="0064351B">
              <w:rPr>
                <w:lang w:eastAsia="zh-CN"/>
              </w:rPr>
              <w:t>is pending for the feedbacks of other WGs</w:t>
            </w:r>
            <w:r w:rsidRPr="0064351B">
              <w:rPr>
                <w:rFonts w:hint="eastAsia"/>
                <w:lang w:eastAsia="zh-CN"/>
              </w:rPr>
              <w:t>.</w:t>
            </w:r>
          </w:p>
        </w:tc>
        <w:tc>
          <w:tcPr>
            <w:tcW w:w="3119" w:type="dxa"/>
          </w:tcPr>
          <w:p w14:paraId="7284E589" w14:textId="77777777" w:rsidR="00622914" w:rsidRPr="0064351B" w:rsidRDefault="00622914" w:rsidP="007829EA">
            <w:pPr>
              <w:spacing w:after="120"/>
              <w:jc w:val="both"/>
              <w:rPr>
                <w:lang w:val="en-US" w:eastAsia="zh-CN"/>
              </w:rPr>
            </w:pPr>
            <w:r w:rsidRPr="0064351B">
              <w:t>5.2.4.1</w:t>
            </w:r>
          </w:p>
        </w:tc>
        <w:tc>
          <w:tcPr>
            <w:tcW w:w="4394" w:type="dxa"/>
          </w:tcPr>
          <w:p w14:paraId="50EA5030" w14:textId="77B0EC0E" w:rsidR="00622914" w:rsidRDefault="00017D61" w:rsidP="00017D61">
            <w:pPr>
              <w:spacing w:after="120"/>
              <w:jc w:val="both"/>
              <w:rPr>
                <w:lang w:val="en-US" w:eastAsia="zh-CN"/>
              </w:rPr>
            </w:pPr>
            <w:r>
              <w:rPr>
                <w:lang w:val="en-US" w:eastAsia="zh-CN"/>
              </w:rPr>
              <w:t>Resolve once the reply to RAN2 LS on USD is received from SA2/SA4.</w:t>
            </w:r>
          </w:p>
        </w:tc>
      </w:tr>
      <w:tr w:rsidR="00622914" w14:paraId="79045EF6" w14:textId="77777777" w:rsidTr="00622914">
        <w:tc>
          <w:tcPr>
            <w:tcW w:w="6799" w:type="dxa"/>
          </w:tcPr>
          <w:p w14:paraId="228867C2" w14:textId="77777777" w:rsidR="00622914" w:rsidRPr="0064351B" w:rsidRDefault="00622914" w:rsidP="007829EA">
            <w:pPr>
              <w:spacing w:after="120"/>
              <w:jc w:val="both"/>
              <w:rPr>
                <w:lang w:eastAsia="zh-CN"/>
              </w:rPr>
            </w:pPr>
            <w:r w:rsidRPr="0064351B">
              <w:rPr>
                <w:lang w:eastAsia="zh-CN"/>
              </w:rPr>
              <w:t xml:space="preserve">FFS whether the UE can prioritize the frequency indicated in USD when </w:t>
            </w:r>
            <w:proofErr w:type="spellStart"/>
            <w:r w:rsidRPr="0064351B">
              <w:rPr>
                <w:lang w:eastAsia="zh-CN"/>
              </w:rPr>
              <w:t>SIBy</w:t>
            </w:r>
            <w:proofErr w:type="spellEnd"/>
            <w:r w:rsidRPr="0064351B">
              <w:rPr>
                <w:lang w:eastAsia="zh-CN"/>
              </w:rPr>
              <w:t xml:space="preserve"> is broadcast but does not provide the mapping for the concerned service</w:t>
            </w:r>
            <w:r w:rsidRPr="0064351B">
              <w:rPr>
                <w:rFonts w:hint="eastAsia"/>
                <w:lang w:eastAsia="zh-CN"/>
              </w:rPr>
              <w:t>.</w:t>
            </w:r>
          </w:p>
        </w:tc>
        <w:tc>
          <w:tcPr>
            <w:tcW w:w="3119" w:type="dxa"/>
          </w:tcPr>
          <w:p w14:paraId="66013658" w14:textId="77777777" w:rsidR="00622914" w:rsidRPr="0064351B" w:rsidRDefault="00622914" w:rsidP="007829EA">
            <w:pPr>
              <w:spacing w:after="120"/>
              <w:jc w:val="both"/>
              <w:rPr>
                <w:lang w:val="en-US" w:eastAsia="zh-CN"/>
              </w:rPr>
            </w:pPr>
            <w:r w:rsidRPr="0064351B">
              <w:t>5.2.4.1</w:t>
            </w:r>
          </w:p>
        </w:tc>
        <w:tc>
          <w:tcPr>
            <w:tcW w:w="4394" w:type="dxa"/>
          </w:tcPr>
          <w:p w14:paraId="1BC1E895" w14:textId="26E25868" w:rsidR="00622914" w:rsidRPr="000C6612" w:rsidRDefault="0064351B" w:rsidP="007829EA">
            <w:pPr>
              <w:spacing w:after="120"/>
              <w:jc w:val="both"/>
              <w:rPr>
                <w:highlight w:val="green"/>
                <w:lang w:val="en-US" w:eastAsia="zh-CN"/>
              </w:rPr>
            </w:pPr>
            <w:r w:rsidRPr="0064351B">
              <w:rPr>
                <w:highlight w:val="magenta"/>
                <w:lang w:val="en-US" w:eastAsia="zh-CN"/>
              </w:rPr>
              <w:t>Discussed in CP e-mail discussion.</w:t>
            </w:r>
          </w:p>
        </w:tc>
      </w:tr>
    </w:tbl>
    <w:p w14:paraId="6AD23BFF" w14:textId="77777777" w:rsidR="001C3C28" w:rsidRDefault="001C3C28" w:rsidP="00A161D1">
      <w:pPr>
        <w:jc w:val="both"/>
        <w:rPr>
          <w:lang w:eastAsia="zh-CN"/>
        </w:rPr>
      </w:pPr>
    </w:p>
    <w:p w14:paraId="570F42C1" w14:textId="77777777" w:rsidR="001C3C28" w:rsidRDefault="001C3C28" w:rsidP="00A161D1">
      <w:pPr>
        <w:jc w:val="both"/>
        <w:rPr>
          <w:lang w:eastAsia="zh-CN"/>
        </w:rPr>
      </w:pPr>
    </w:p>
    <w:p w14:paraId="5DF6F9A1" w14:textId="55F9FDB0" w:rsidR="001C3C28" w:rsidRDefault="001C3C28" w:rsidP="001C3C28">
      <w:pPr>
        <w:pStyle w:val="1"/>
        <w:numPr>
          <w:ilvl w:val="0"/>
          <w:numId w:val="0"/>
        </w:numPr>
        <w:ind w:left="567" w:hanging="567"/>
      </w:pPr>
      <w:r>
        <w:t>5</w:t>
      </w:r>
      <w:r w:rsidRPr="001C3C28">
        <w:tab/>
      </w:r>
      <w:r w:rsidRPr="001C3C28">
        <w:tab/>
        <w:t xml:space="preserve">List of </w:t>
      </w:r>
      <w:r>
        <w:t>38.300</w:t>
      </w:r>
      <w:r w:rsidRPr="001C3C28">
        <w:t xml:space="preserve"> open issues (</w:t>
      </w:r>
      <w:r>
        <w:t>as captured in 38.300 running CR [4])</w:t>
      </w:r>
    </w:p>
    <w:tbl>
      <w:tblPr>
        <w:tblStyle w:val="af3"/>
        <w:tblW w:w="14312" w:type="dxa"/>
        <w:tblLook w:val="04A0" w:firstRow="1" w:lastRow="0" w:firstColumn="1" w:lastColumn="0" w:noHBand="0" w:noVBand="1"/>
      </w:tblPr>
      <w:tblGrid>
        <w:gridCol w:w="6799"/>
        <w:gridCol w:w="3119"/>
        <w:gridCol w:w="4394"/>
      </w:tblGrid>
      <w:tr w:rsidR="00622914" w14:paraId="5FC1108F" w14:textId="77777777" w:rsidTr="00622914">
        <w:tc>
          <w:tcPr>
            <w:tcW w:w="6799" w:type="dxa"/>
          </w:tcPr>
          <w:p w14:paraId="73533FC0" w14:textId="296BCF66" w:rsidR="00622914" w:rsidRDefault="00622914" w:rsidP="007829EA">
            <w:pPr>
              <w:spacing w:after="120"/>
              <w:jc w:val="both"/>
              <w:rPr>
                <w:b/>
                <w:lang w:val="en-US" w:eastAsia="zh-CN"/>
              </w:rPr>
            </w:pPr>
            <w:r>
              <w:rPr>
                <w:b/>
                <w:lang w:val="en-US" w:eastAsia="zh-CN"/>
              </w:rPr>
              <w:t>Issue</w:t>
            </w:r>
          </w:p>
        </w:tc>
        <w:tc>
          <w:tcPr>
            <w:tcW w:w="3119" w:type="dxa"/>
          </w:tcPr>
          <w:p w14:paraId="5BC190AD" w14:textId="0D6EF89E" w:rsidR="00622914" w:rsidRDefault="00622914" w:rsidP="007829EA">
            <w:pPr>
              <w:spacing w:after="120"/>
              <w:jc w:val="both"/>
              <w:rPr>
                <w:b/>
                <w:lang w:val="en-US" w:eastAsia="zh-CN"/>
              </w:rPr>
            </w:pPr>
            <w:r>
              <w:rPr>
                <w:b/>
                <w:lang w:val="en-US" w:eastAsia="zh-CN"/>
              </w:rPr>
              <w:t>Relevant section in TS 38.300</w:t>
            </w:r>
          </w:p>
        </w:tc>
        <w:tc>
          <w:tcPr>
            <w:tcW w:w="4394" w:type="dxa"/>
          </w:tcPr>
          <w:p w14:paraId="1B8F33C0" w14:textId="77777777" w:rsidR="00622914" w:rsidRDefault="00622914" w:rsidP="007829EA">
            <w:pPr>
              <w:spacing w:after="120"/>
              <w:jc w:val="both"/>
              <w:rPr>
                <w:b/>
                <w:lang w:val="en-US" w:eastAsia="zh-CN"/>
              </w:rPr>
            </w:pPr>
            <w:r>
              <w:rPr>
                <w:b/>
                <w:lang w:val="en-US" w:eastAsia="zh-CN"/>
              </w:rPr>
              <w:t>Rapporteur’s suggestions on how to address</w:t>
            </w:r>
          </w:p>
        </w:tc>
      </w:tr>
      <w:tr w:rsidR="00622914" w:rsidRPr="0073051A" w14:paraId="47B4BC4E" w14:textId="77777777" w:rsidTr="00622914">
        <w:tc>
          <w:tcPr>
            <w:tcW w:w="6799" w:type="dxa"/>
          </w:tcPr>
          <w:p w14:paraId="0CA5268D" w14:textId="5FB686E0" w:rsidR="00622914" w:rsidRPr="00CF0EF8" w:rsidRDefault="00622914" w:rsidP="007829EA">
            <w:pPr>
              <w:spacing w:after="120"/>
              <w:jc w:val="both"/>
              <w:rPr>
                <w:lang w:val="en-US" w:eastAsia="zh-CN"/>
              </w:rPr>
            </w:pPr>
            <w:r w:rsidRPr="00CF0EF8">
              <w:rPr>
                <w:rFonts w:eastAsiaTheme="minorEastAsia" w:hint="eastAsia"/>
                <w:lang w:eastAsia="zh-CN"/>
              </w:rPr>
              <w:t>W</w:t>
            </w:r>
            <w:r w:rsidRPr="00CF0EF8">
              <w:rPr>
                <w:rFonts w:eastAsiaTheme="minorEastAsia" w:hint="eastAsia"/>
                <w:lang w:eastAsia="ja-JP"/>
              </w:rPr>
              <w:t>hether to support security in PDCP</w:t>
            </w:r>
            <w:r w:rsidRPr="00CF0EF8">
              <w:rPr>
                <w:rFonts w:eastAsiaTheme="minorEastAsia" w:hint="eastAsia"/>
                <w:lang w:eastAsia="zh-CN"/>
              </w:rPr>
              <w:t xml:space="preserve"> requires progress and input from other WG, i</w:t>
            </w:r>
            <w:r w:rsidRPr="00CF0EF8">
              <w:rPr>
                <w:rFonts w:eastAsiaTheme="minorEastAsia" w:hint="eastAsia"/>
                <w:lang w:eastAsia="ja-JP"/>
              </w:rPr>
              <w:t>.</w:t>
            </w:r>
            <w:r w:rsidRPr="00CF0EF8">
              <w:rPr>
                <w:rFonts w:eastAsiaTheme="minorEastAsia" w:hint="eastAsia"/>
                <w:lang w:eastAsia="zh-CN"/>
              </w:rPr>
              <w:t>e. SA3</w:t>
            </w:r>
          </w:p>
        </w:tc>
        <w:tc>
          <w:tcPr>
            <w:tcW w:w="3119" w:type="dxa"/>
          </w:tcPr>
          <w:p w14:paraId="36C4B894" w14:textId="57D1AACF" w:rsidR="00622914" w:rsidRPr="00CF0EF8" w:rsidRDefault="00C248B0" w:rsidP="007829EA">
            <w:pPr>
              <w:spacing w:after="120"/>
              <w:jc w:val="both"/>
              <w:rPr>
                <w:lang w:val="en-US" w:eastAsia="zh-CN"/>
              </w:rPr>
            </w:pPr>
            <w:r>
              <w:rPr>
                <w:lang w:val="en-US" w:eastAsia="zh-CN"/>
              </w:rPr>
              <w:t>16.x.3</w:t>
            </w:r>
          </w:p>
        </w:tc>
        <w:tc>
          <w:tcPr>
            <w:tcW w:w="4394" w:type="dxa"/>
          </w:tcPr>
          <w:p w14:paraId="3C831695" w14:textId="77777777" w:rsidR="008311AF" w:rsidRDefault="008311AF" w:rsidP="007829EA">
            <w:pPr>
              <w:spacing w:after="120"/>
              <w:jc w:val="both"/>
              <w:rPr>
                <w:lang w:val="en-US" w:eastAsia="zh-CN"/>
              </w:rPr>
            </w:pPr>
            <w:r>
              <w:rPr>
                <w:rFonts w:hint="eastAsia"/>
                <w:lang w:val="en-US" w:eastAsia="zh-CN"/>
              </w:rPr>
              <w:t>SA3</w:t>
            </w:r>
            <w:r>
              <w:rPr>
                <w:lang w:val="en-US" w:eastAsia="zh-CN"/>
              </w:rPr>
              <w:t xml:space="preserve"> has concluded that n</w:t>
            </w:r>
            <w:r w:rsidRPr="00CB7CB9">
              <w:rPr>
                <w:lang w:val="en-US" w:eastAsia="zh-CN"/>
              </w:rPr>
              <w:t>o normative work is needed for transport layer-based solution</w:t>
            </w:r>
            <w:r>
              <w:rPr>
                <w:lang w:val="en-US" w:eastAsia="zh-CN"/>
              </w:rPr>
              <w:t xml:space="preserve">, and </w:t>
            </w:r>
            <w:r>
              <w:rPr>
                <w:iCs/>
              </w:rPr>
              <w:t>s</w:t>
            </w:r>
            <w:r w:rsidRPr="00371999">
              <w:rPr>
                <w:iCs/>
              </w:rPr>
              <w:t>ervice-layer solution is used as a baseline for the normative work</w:t>
            </w:r>
            <w:r>
              <w:rPr>
                <w:iCs/>
              </w:rPr>
              <w:t xml:space="preserve"> [</w:t>
            </w:r>
            <w:r w:rsidRPr="0043438B">
              <w:rPr>
                <w:iCs/>
              </w:rPr>
              <w:t>S3-213671</w:t>
            </w:r>
            <w:r>
              <w:rPr>
                <w:iCs/>
              </w:rPr>
              <w:t>]</w:t>
            </w:r>
            <w:r>
              <w:rPr>
                <w:lang w:val="en-US" w:eastAsia="zh-CN"/>
              </w:rPr>
              <w:t>.</w:t>
            </w:r>
          </w:p>
          <w:p w14:paraId="2D343A7E" w14:textId="2A4678CB" w:rsidR="00622914" w:rsidRPr="0073051A" w:rsidRDefault="00622914" w:rsidP="008311AF">
            <w:pPr>
              <w:spacing w:after="120"/>
              <w:jc w:val="both"/>
              <w:rPr>
                <w:lang w:val="en-US" w:eastAsia="zh-CN"/>
              </w:rPr>
            </w:pPr>
            <w:r>
              <w:rPr>
                <w:lang w:val="en-US" w:eastAsia="zh-CN"/>
              </w:rPr>
              <w:t xml:space="preserve">Update </w:t>
            </w:r>
            <w:r w:rsidR="008311AF">
              <w:rPr>
                <w:lang w:val="en-US" w:eastAsia="zh-CN"/>
              </w:rPr>
              <w:t>CR based on SA3 conclusion</w:t>
            </w:r>
            <w:r>
              <w:rPr>
                <w:lang w:val="en-US" w:eastAsia="zh-CN"/>
              </w:rPr>
              <w:t>.</w:t>
            </w:r>
          </w:p>
        </w:tc>
      </w:tr>
      <w:tr w:rsidR="00622914" w:rsidRPr="0073051A" w14:paraId="2CBA0FBF" w14:textId="77777777" w:rsidTr="00622914">
        <w:tc>
          <w:tcPr>
            <w:tcW w:w="6799" w:type="dxa"/>
          </w:tcPr>
          <w:p w14:paraId="7BA8CF94" w14:textId="3527D950" w:rsidR="00622914" w:rsidRPr="00CF0EF8" w:rsidRDefault="00622914" w:rsidP="007829EA">
            <w:pPr>
              <w:spacing w:after="120"/>
              <w:jc w:val="both"/>
              <w:rPr>
                <w:lang w:val="en-US" w:eastAsia="zh-CN"/>
              </w:rPr>
            </w:pPr>
            <w:r w:rsidRPr="00CF0EF8">
              <w:rPr>
                <w:rFonts w:eastAsiaTheme="minorEastAsia"/>
                <w:lang w:eastAsia="zh-CN"/>
              </w:rPr>
              <w:t>FFS both DL and UL UM RLC configuration for PTP.</w:t>
            </w:r>
          </w:p>
        </w:tc>
        <w:tc>
          <w:tcPr>
            <w:tcW w:w="3119" w:type="dxa"/>
          </w:tcPr>
          <w:p w14:paraId="16305967" w14:textId="219299C6" w:rsidR="00622914" w:rsidRPr="00CF0EF8" w:rsidRDefault="00C248B0" w:rsidP="007829EA">
            <w:pPr>
              <w:spacing w:after="120"/>
              <w:jc w:val="both"/>
              <w:rPr>
                <w:lang w:val="en-US" w:eastAsia="zh-CN"/>
              </w:rPr>
            </w:pPr>
            <w:r>
              <w:rPr>
                <w:lang w:val="en-US" w:eastAsia="zh-CN"/>
              </w:rPr>
              <w:t>16.x.3</w:t>
            </w:r>
          </w:p>
        </w:tc>
        <w:tc>
          <w:tcPr>
            <w:tcW w:w="4394" w:type="dxa"/>
          </w:tcPr>
          <w:p w14:paraId="28ADC061" w14:textId="54664FDE" w:rsidR="00622914" w:rsidRPr="0073051A" w:rsidRDefault="00622914" w:rsidP="007829EA">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p>
        </w:tc>
      </w:tr>
      <w:tr w:rsidR="00622914" w:rsidRPr="0073051A" w14:paraId="5A401A8C" w14:textId="77777777" w:rsidTr="00622914">
        <w:tc>
          <w:tcPr>
            <w:tcW w:w="6799" w:type="dxa"/>
          </w:tcPr>
          <w:p w14:paraId="78FAE94D" w14:textId="5FC1BDDB" w:rsidR="00622914" w:rsidRPr="00CF0EF8" w:rsidRDefault="00622914" w:rsidP="007829EA">
            <w:pPr>
              <w:spacing w:after="120"/>
              <w:jc w:val="both"/>
              <w:rPr>
                <w:rFonts w:eastAsiaTheme="minorEastAsia"/>
                <w:lang w:eastAsia="zh-CN"/>
              </w:rPr>
            </w:pPr>
            <w:r w:rsidRPr="00CF0EF8">
              <w:rPr>
                <w:rFonts w:eastAsiaTheme="minorEastAsia"/>
                <w:lang w:eastAsia="ja-JP"/>
              </w:rPr>
              <w:t xml:space="preserve">FFS whether multiple G-RNTIs/G-CS-RNTIs </w:t>
            </w:r>
            <w:r w:rsidRPr="00CF0EF8">
              <w:rPr>
                <w:rFonts w:eastAsiaTheme="minorEastAsia" w:hint="eastAsia"/>
                <w:lang w:eastAsia="zh-CN"/>
              </w:rPr>
              <w:t xml:space="preserve">are supported </w:t>
            </w:r>
            <w:r w:rsidRPr="00CF0EF8">
              <w:rPr>
                <w:rFonts w:eastAsiaTheme="minorEastAsia"/>
                <w:lang w:eastAsia="ja-JP"/>
              </w:rPr>
              <w:t>depends on UE capability</w:t>
            </w:r>
            <w:r w:rsidRPr="00CF0EF8">
              <w:rPr>
                <w:rFonts w:eastAsiaTheme="minorEastAsia" w:hint="eastAsia"/>
                <w:lang w:eastAsia="ja-JP"/>
              </w:rPr>
              <w:t>.</w:t>
            </w:r>
          </w:p>
        </w:tc>
        <w:tc>
          <w:tcPr>
            <w:tcW w:w="3119" w:type="dxa"/>
          </w:tcPr>
          <w:p w14:paraId="4CD523C9" w14:textId="1021FADA" w:rsidR="00622914" w:rsidRPr="00CF0EF8" w:rsidRDefault="00C248B0" w:rsidP="007829EA">
            <w:pPr>
              <w:spacing w:after="120"/>
              <w:jc w:val="both"/>
            </w:pPr>
            <w:r>
              <w:t>16.x.4</w:t>
            </w:r>
          </w:p>
        </w:tc>
        <w:tc>
          <w:tcPr>
            <w:tcW w:w="4394" w:type="dxa"/>
          </w:tcPr>
          <w:p w14:paraId="26D1D0B3" w14:textId="4A3E3744" w:rsidR="00622914" w:rsidRPr="0073051A" w:rsidRDefault="00A214F9" w:rsidP="007829EA">
            <w:pPr>
              <w:spacing w:after="120"/>
              <w:jc w:val="both"/>
              <w:rPr>
                <w:lang w:val="en-US" w:eastAsia="zh-CN"/>
              </w:rPr>
            </w:pPr>
            <w:r>
              <w:rPr>
                <w:lang w:val="en-US" w:eastAsia="zh-CN"/>
              </w:rPr>
              <w:t>Resolve once UE capabilities are discussed.</w:t>
            </w:r>
          </w:p>
        </w:tc>
      </w:tr>
      <w:tr w:rsidR="00622914" w14:paraId="4D77A374" w14:textId="77777777" w:rsidTr="00622914">
        <w:tc>
          <w:tcPr>
            <w:tcW w:w="6799" w:type="dxa"/>
          </w:tcPr>
          <w:p w14:paraId="68475D8D" w14:textId="07613AD8" w:rsidR="00622914" w:rsidRPr="00CF0EF8" w:rsidRDefault="00622914" w:rsidP="007829EA">
            <w:pPr>
              <w:spacing w:after="120"/>
              <w:jc w:val="both"/>
              <w:rPr>
                <w:lang w:eastAsia="zh-CN"/>
              </w:rPr>
            </w:pPr>
            <w:r w:rsidRPr="00CF0EF8">
              <w:rPr>
                <w:rFonts w:eastAsiaTheme="minorEastAsia"/>
                <w:lang w:eastAsia="ja-JP"/>
              </w:rPr>
              <w:t>FFS how multicast configuration is provided for supporting multicast reception in RRC_CONNECTED state.</w:t>
            </w:r>
          </w:p>
        </w:tc>
        <w:tc>
          <w:tcPr>
            <w:tcW w:w="3119" w:type="dxa"/>
          </w:tcPr>
          <w:p w14:paraId="14DCCB42" w14:textId="02A14056" w:rsidR="00622914" w:rsidRPr="00CF0EF8" w:rsidRDefault="00C248B0" w:rsidP="007829EA">
            <w:pPr>
              <w:spacing w:after="120"/>
              <w:jc w:val="both"/>
              <w:rPr>
                <w:lang w:val="en-US" w:eastAsia="zh-CN"/>
              </w:rPr>
            </w:pPr>
            <w:r>
              <w:rPr>
                <w:lang w:val="en-US" w:eastAsia="zh-CN"/>
              </w:rPr>
              <w:t>16.x.5.2</w:t>
            </w:r>
          </w:p>
        </w:tc>
        <w:tc>
          <w:tcPr>
            <w:tcW w:w="4394" w:type="dxa"/>
          </w:tcPr>
          <w:p w14:paraId="264202F1" w14:textId="4FAFCE6D" w:rsidR="00622914" w:rsidRDefault="00D76043" w:rsidP="00D76043">
            <w:pPr>
              <w:spacing w:after="120"/>
              <w:jc w:val="both"/>
              <w:rPr>
                <w:lang w:val="en-US" w:eastAsia="zh-CN"/>
              </w:rPr>
            </w:pPr>
            <w:r>
              <w:rPr>
                <w:lang w:val="en-US" w:eastAsia="zh-CN"/>
              </w:rPr>
              <w:t>CR rapporteur to c</w:t>
            </w:r>
            <w:r w:rsidR="000D5696">
              <w:rPr>
                <w:lang w:val="en-US" w:eastAsia="zh-CN"/>
              </w:rPr>
              <w:t>larify in the CR that multicast configuration is provided with dedicated RRC signaling.</w:t>
            </w:r>
          </w:p>
        </w:tc>
      </w:tr>
      <w:tr w:rsidR="00622914" w14:paraId="04986AFB" w14:textId="77777777" w:rsidTr="00622914">
        <w:tc>
          <w:tcPr>
            <w:tcW w:w="6799" w:type="dxa"/>
          </w:tcPr>
          <w:p w14:paraId="4D2FF4C8" w14:textId="1B80B81C" w:rsidR="00622914" w:rsidRPr="00CF0EF8" w:rsidRDefault="00622914" w:rsidP="007829EA">
            <w:pPr>
              <w:spacing w:after="120"/>
              <w:jc w:val="both"/>
              <w:rPr>
                <w:rFonts w:eastAsiaTheme="minorEastAsia"/>
                <w:lang w:eastAsia="ja-JP"/>
              </w:rPr>
            </w:pPr>
            <w:r w:rsidRPr="00CF0EF8">
              <w:rPr>
                <w:rFonts w:eastAsiaTheme="minorEastAsia" w:hint="eastAsia"/>
                <w:lang w:eastAsia="ja-JP"/>
              </w:rPr>
              <w:lastRenderedPageBreak/>
              <w:t>FFS</w:t>
            </w:r>
            <w:r w:rsidRPr="00CF0EF8">
              <w:rPr>
                <w:rFonts w:eastAsiaTheme="minorEastAsia"/>
                <w:lang w:eastAsia="ja-JP"/>
              </w:rPr>
              <w:t xml:space="preserve"> which detailed scenario but at least PTP-PTP</w:t>
            </w:r>
            <w:r w:rsidRPr="00CF0EF8">
              <w:rPr>
                <w:rFonts w:eastAsiaTheme="minorEastAsia" w:hint="eastAsia"/>
                <w:lang w:eastAsia="ja-JP"/>
              </w:rPr>
              <w:t>.</w:t>
            </w:r>
          </w:p>
        </w:tc>
        <w:tc>
          <w:tcPr>
            <w:tcW w:w="3119" w:type="dxa"/>
          </w:tcPr>
          <w:p w14:paraId="43CE790B" w14:textId="3680FEF3" w:rsidR="00622914" w:rsidRPr="00CF0EF8" w:rsidRDefault="00C248B0" w:rsidP="007829EA">
            <w:pPr>
              <w:spacing w:after="120"/>
              <w:jc w:val="both"/>
              <w:rPr>
                <w:lang w:val="en-US" w:eastAsia="zh-CN"/>
              </w:rPr>
            </w:pPr>
            <w:r w:rsidRPr="00C248B0">
              <w:rPr>
                <w:lang w:val="en-US" w:eastAsia="zh-CN"/>
              </w:rPr>
              <w:t>16.x.5.3.1</w:t>
            </w:r>
          </w:p>
        </w:tc>
        <w:tc>
          <w:tcPr>
            <w:tcW w:w="4394" w:type="dxa"/>
          </w:tcPr>
          <w:p w14:paraId="098669E0" w14:textId="1E37AE26" w:rsidR="00622914" w:rsidRDefault="00182D7A" w:rsidP="007829EA">
            <w:pPr>
              <w:spacing w:after="120"/>
              <w:jc w:val="both"/>
              <w:rPr>
                <w:lang w:val="en-US" w:eastAsia="zh-CN"/>
              </w:rPr>
            </w:pPr>
            <w:r>
              <w:rPr>
                <w:lang w:val="en-US" w:eastAsia="zh-CN"/>
              </w:rPr>
              <w:t>Discuss based on company contributions</w:t>
            </w:r>
            <w:r w:rsidR="00250B16">
              <w:rPr>
                <w:lang w:val="en-US" w:eastAsia="zh-CN"/>
              </w:rPr>
              <w:t xml:space="preserve"> and UP email discussion</w:t>
            </w:r>
          </w:p>
        </w:tc>
      </w:tr>
      <w:tr w:rsidR="00622914" w14:paraId="3DC61695" w14:textId="77777777" w:rsidTr="00622914">
        <w:tc>
          <w:tcPr>
            <w:tcW w:w="6799" w:type="dxa"/>
          </w:tcPr>
          <w:p w14:paraId="745AC515" w14:textId="2CB28947" w:rsidR="00622914" w:rsidRPr="00CF0EF8" w:rsidRDefault="00622914" w:rsidP="007829EA">
            <w:pPr>
              <w:spacing w:after="120"/>
              <w:jc w:val="both"/>
              <w:rPr>
                <w:rFonts w:eastAsiaTheme="minorEastAsia"/>
                <w:lang w:eastAsia="ja-JP"/>
              </w:rPr>
            </w:pPr>
            <w:r w:rsidRPr="00CF0EF8">
              <w:rPr>
                <w:rFonts w:eastAsiaTheme="minorEastAsia"/>
                <w:lang w:eastAsia="zh-CN"/>
              </w:rPr>
              <w:t>Lossless mobility and data forwarding to be updated along the progress of respective discussions in RAN2 and RAN3.</w:t>
            </w:r>
          </w:p>
        </w:tc>
        <w:tc>
          <w:tcPr>
            <w:tcW w:w="3119" w:type="dxa"/>
          </w:tcPr>
          <w:p w14:paraId="5947A0CE" w14:textId="4A2CE103" w:rsidR="00622914" w:rsidRPr="00CF0EF8" w:rsidRDefault="00C248B0" w:rsidP="007829EA">
            <w:pPr>
              <w:spacing w:after="120"/>
              <w:jc w:val="both"/>
              <w:rPr>
                <w:lang w:val="en-US" w:eastAsia="zh-CN"/>
              </w:rPr>
            </w:pPr>
            <w:r w:rsidRPr="00C248B0">
              <w:rPr>
                <w:lang w:val="en-US" w:eastAsia="zh-CN"/>
              </w:rPr>
              <w:t>16.x.5.3.1</w:t>
            </w:r>
          </w:p>
        </w:tc>
        <w:tc>
          <w:tcPr>
            <w:tcW w:w="4394" w:type="dxa"/>
          </w:tcPr>
          <w:p w14:paraId="519E378E" w14:textId="34708B2D" w:rsidR="00622914" w:rsidRDefault="00182D7A" w:rsidP="00182D7A">
            <w:pPr>
              <w:spacing w:after="120"/>
              <w:jc w:val="both"/>
              <w:rPr>
                <w:lang w:val="en-US" w:eastAsia="zh-CN"/>
              </w:rPr>
            </w:pPr>
            <w:r>
              <w:rPr>
                <w:lang w:val="en-US" w:eastAsia="zh-CN"/>
              </w:rPr>
              <w:t>Discuss in RAN2 once further progress in RAN3 is made.</w:t>
            </w:r>
          </w:p>
        </w:tc>
      </w:tr>
      <w:tr w:rsidR="00622914" w14:paraId="3E16D528" w14:textId="77777777" w:rsidTr="00622914">
        <w:tc>
          <w:tcPr>
            <w:tcW w:w="6799" w:type="dxa"/>
          </w:tcPr>
          <w:p w14:paraId="61504CB6" w14:textId="2EA78DBA" w:rsidR="00622914" w:rsidRPr="00CF0EF8" w:rsidRDefault="00622914" w:rsidP="007829EA">
            <w:pPr>
              <w:spacing w:after="120"/>
              <w:jc w:val="both"/>
              <w:rPr>
                <w:rFonts w:eastAsiaTheme="minorEastAsia"/>
                <w:lang w:eastAsia="ja-JP"/>
              </w:rPr>
            </w:pPr>
            <w:r w:rsidRPr="00CF0EF8">
              <w:rPr>
                <w:rFonts w:eastAsiaTheme="minorEastAsia"/>
                <w:lang w:eastAsia="ja-JP"/>
              </w:rPr>
              <w:t>FFS whether the switching the traffic from delivery via MRB to delivery via DRB either before or during the handover.</w:t>
            </w:r>
          </w:p>
        </w:tc>
        <w:tc>
          <w:tcPr>
            <w:tcW w:w="3119" w:type="dxa"/>
          </w:tcPr>
          <w:p w14:paraId="609BDBA6" w14:textId="7250F8A8" w:rsidR="00622914" w:rsidRPr="00CF0EF8" w:rsidRDefault="00C248B0" w:rsidP="007829EA">
            <w:pPr>
              <w:spacing w:after="120"/>
              <w:jc w:val="both"/>
              <w:rPr>
                <w:lang w:val="en-US" w:eastAsia="zh-CN"/>
              </w:rPr>
            </w:pPr>
            <w:r w:rsidRPr="00C248B0">
              <w:rPr>
                <w:lang w:val="en-US" w:eastAsia="zh-CN"/>
              </w:rPr>
              <w:t>16.x.5.3.</w:t>
            </w:r>
            <w:r>
              <w:rPr>
                <w:lang w:val="en-US" w:eastAsia="zh-CN"/>
              </w:rPr>
              <w:t>2</w:t>
            </w:r>
          </w:p>
        </w:tc>
        <w:tc>
          <w:tcPr>
            <w:tcW w:w="4394" w:type="dxa"/>
          </w:tcPr>
          <w:p w14:paraId="6502F8FC" w14:textId="2D316201" w:rsidR="00622914" w:rsidRDefault="003471BF" w:rsidP="007829EA">
            <w:pPr>
              <w:spacing w:after="120"/>
              <w:jc w:val="both"/>
              <w:rPr>
                <w:lang w:val="en-US" w:eastAsia="zh-CN"/>
              </w:rPr>
            </w:pPr>
            <w:r w:rsidRPr="0064351B">
              <w:rPr>
                <w:highlight w:val="magenta"/>
                <w:lang w:val="en-US" w:eastAsia="zh-CN"/>
              </w:rPr>
              <w:t>Discussed in CP e-mail discussion.</w:t>
            </w:r>
          </w:p>
        </w:tc>
      </w:tr>
      <w:tr w:rsidR="00622914" w14:paraId="1CB1E22F" w14:textId="77777777" w:rsidTr="00622914">
        <w:tc>
          <w:tcPr>
            <w:tcW w:w="6799" w:type="dxa"/>
          </w:tcPr>
          <w:p w14:paraId="523D02EC" w14:textId="26A099DC" w:rsidR="00622914" w:rsidRPr="00CF0EF8" w:rsidRDefault="00622914" w:rsidP="007829EA">
            <w:pPr>
              <w:spacing w:after="120"/>
              <w:jc w:val="both"/>
              <w:rPr>
                <w:rFonts w:eastAsiaTheme="minorEastAsia"/>
                <w:lang w:eastAsia="ja-JP"/>
              </w:rPr>
            </w:pPr>
            <w:r w:rsidRPr="00CF0EF8">
              <w:rPr>
                <w:rFonts w:eastAsiaTheme="minorEastAsia"/>
                <w:lang w:eastAsia="ja-JP"/>
              </w:rPr>
              <w:t>Whether and how this can be done without data losses has to be further investigated and requires progress and input from other WGs, i.e. RAN3 and SA2.</w:t>
            </w:r>
          </w:p>
        </w:tc>
        <w:tc>
          <w:tcPr>
            <w:tcW w:w="3119" w:type="dxa"/>
          </w:tcPr>
          <w:p w14:paraId="09A5F9F8" w14:textId="2B995169" w:rsidR="00622914" w:rsidRPr="00CF0EF8" w:rsidRDefault="00C248B0" w:rsidP="007829EA">
            <w:pPr>
              <w:spacing w:after="120"/>
              <w:jc w:val="both"/>
              <w:rPr>
                <w:lang w:val="en-US" w:eastAsia="zh-CN"/>
              </w:rPr>
            </w:pPr>
            <w:r w:rsidRPr="00C248B0">
              <w:rPr>
                <w:lang w:val="en-US" w:eastAsia="zh-CN"/>
              </w:rPr>
              <w:t>16.x.5.3.</w:t>
            </w:r>
            <w:r>
              <w:rPr>
                <w:lang w:val="en-US" w:eastAsia="zh-CN"/>
              </w:rPr>
              <w:t>2</w:t>
            </w:r>
          </w:p>
        </w:tc>
        <w:tc>
          <w:tcPr>
            <w:tcW w:w="4394" w:type="dxa"/>
          </w:tcPr>
          <w:p w14:paraId="46F4140C" w14:textId="0EF1FE3C" w:rsidR="00622914" w:rsidRDefault="00BF2B74" w:rsidP="007829EA">
            <w:pPr>
              <w:spacing w:after="120"/>
              <w:jc w:val="both"/>
              <w:rPr>
                <w:lang w:val="en-US" w:eastAsia="zh-CN"/>
              </w:rPr>
            </w:pPr>
            <w:r w:rsidRPr="0064351B">
              <w:rPr>
                <w:highlight w:val="magenta"/>
                <w:lang w:val="en-US" w:eastAsia="zh-CN"/>
              </w:rPr>
              <w:t>Discussed in CP e-mail discussion.</w:t>
            </w:r>
          </w:p>
        </w:tc>
      </w:tr>
      <w:tr w:rsidR="00622914" w14:paraId="3DFA24F5" w14:textId="77777777" w:rsidTr="00622914">
        <w:tc>
          <w:tcPr>
            <w:tcW w:w="6799" w:type="dxa"/>
          </w:tcPr>
          <w:p w14:paraId="6A8F5C56" w14:textId="5E947AF1" w:rsidR="00622914" w:rsidRPr="00CF0EF8" w:rsidRDefault="00622914" w:rsidP="007829EA">
            <w:pPr>
              <w:spacing w:after="120"/>
              <w:jc w:val="both"/>
              <w:rPr>
                <w:rFonts w:eastAsiaTheme="minorEastAsia"/>
                <w:lang w:eastAsia="ja-JP"/>
              </w:rPr>
            </w:pPr>
            <w:r w:rsidRPr="00CF0EF8">
              <w:rPr>
                <w:rFonts w:eastAsiaTheme="minorEastAsia"/>
                <w:lang w:eastAsia="ja-JP"/>
              </w:rPr>
              <w:t xml:space="preserve">FFS whether PDCP SR can be triggered due to bearer type change in RRC </w:t>
            </w:r>
            <w:proofErr w:type="spellStart"/>
            <w:r w:rsidRPr="00CF0EF8">
              <w:rPr>
                <w:rFonts w:eastAsiaTheme="minorEastAsia"/>
                <w:lang w:eastAsia="ja-JP"/>
              </w:rPr>
              <w:t>signaling</w:t>
            </w:r>
            <w:proofErr w:type="spellEnd"/>
            <w:r w:rsidRPr="00CF0EF8">
              <w:rPr>
                <w:rFonts w:eastAsiaTheme="minorEastAsia"/>
                <w:lang w:eastAsia="ja-JP"/>
              </w:rPr>
              <w:t xml:space="preserve"> and FFS how to t</w:t>
            </w:r>
            <w:r w:rsidR="007678ED">
              <w:rPr>
                <w:rFonts w:eastAsiaTheme="minorEastAsia"/>
                <w:lang w:eastAsia="ja-JP"/>
              </w:rPr>
              <w:t>r</w:t>
            </w:r>
            <w:r w:rsidRPr="00CF0EF8">
              <w:rPr>
                <w:rFonts w:eastAsiaTheme="minorEastAsia"/>
                <w:lang w:eastAsia="ja-JP"/>
              </w:rPr>
              <w:t>igger PDCP SR if need.</w:t>
            </w:r>
          </w:p>
        </w:tc>
        <w:tc>
          <w:tcPr>
            <w:tcW w:w="3119" w:type="dxa"/>
          </w:tcPr>
          <w:p w14:paraId="18D6306D" w14:textId="4E480550" w:rsidR="00622914" w:rsidRPr="00CF0EF8" w:rsidRDefault="00933DFE" w:rsidP="007829EA">
            <w:pPr>
              <w:spacing w:after="120"/>
              <w:jc w:val="both"/>
              <w:rPr>
                <w:lang w:val="en-US" w:eastAsia="zh-CN"/>
              </w:rPr>
            </w:pPr>
            <w:r>
              <w:rPr>
                <w:lang w:val="en-US" w:eastAsia="zh-CN"/>
              </w:rPr>
              <w:t>16.x.5.5</w:t>
            </w:r>
          </w:p>
        </w:tc>
        <w:tc>
          <w:tcPr>
            <w:tcW w:w="4394" w:type="dxa"/>
          </w:tcPr>
          <w:p w14:paraId="38EED8A6" w14:textId="34679DD3" w:rsidR="00622914" w:rsidRDefault="00622914" w:rsidP="007829EA">
            <w:pPr>
              <w:spacing w:after="120"/>
              <w:jc w:val="both"/>
              <w:rPr>
                <w:lang w:val="en-US" w:eastAsia="zh-CN"/>
              </w:rPr>
            </w:pPr>
            <w:r w:rsidRPr="0072479D">
              <w:rPr>
                <w:highlight w:val="green"/>
                <w:lang w:val="en-US" w:eastAsia="zh-CN"/>
              </w:rPr>
              <w:t>Discuss</w:t>
            </w:r>
            <w:r w:rsidR="0064351B">
              <w:rPr>
                <w:highlight w:val="green"/>
                <w:lang w:val="en-US" w:eastAsia="zh-CN"/>
              </w:rPr>
              <w:t>ed</w:t>
            </w:r>
            <w:r w:rsidRPr="0072479D">
              <w:rPr>
                <w:highlight w:val="green"/>
                <w:lang w:val="en-US" w:eastAsia="zh-CN"/>
              </w:rPr>
              <w:t xml:space="preserve"> in UP e-mail discussion.</w:t>
            </w:r>
          </w:p>
        </w:tc>
      </w:tr>
      <w:tr w:rsidR="00622914" w14:paraId="2EC71391" w14:textId="77777777" w:rsidTr="00622914">
        <w:tc>
          <w:tcPr>
            <w:tcW w:w="6799" w:type="dxa"/>
          </w:tcPr>
          <w:p w14:paraId="23C3C080" w14:textId="45584154" w:rsidR="00622914" w:rsidRPr="00CF0EF8" w:rsidRDefault="00622914" w:rsidP="007829EA">
            <w:pPr>
              <w:spacing w:after="120"/>
              <w:jc w:val="both"/>
              <w:rPr>
                <w:rFonts w:eastAsiaTheme="minorEastAsia"/>
                <w:lang w:eastAsia="ja-JP"/>
              </w:rPr>
            </w:pPr>
            <w:r w:rsidRPr="00CF0EF8">
              <w:rPr>
                <w:rFonts w:eastAsiaTheme="minorEastAsia"/>
                <w:lang w:eastAsia="ja-JP"/>
              </w:rPr>
              <w:t>FFS that RAN1 inputs are needed for the definition of MBS control</w:t>
            </w:r>
            <w:r w:rsidRPr="00CF0EF8">
              <w:rPr>
                <w:rFonts w:eastAsiaTheme="minorEastAsia" w:hint="eastAsia"/>
                <w:lang w:eastAsia="ja-JP"/>
              </w:rPr>
              <w:t xml:space="preserve"> information</w:t>
            </w:r>
            <w:r w:rsidRPr="00CF0EF8">
              <w:rPr>
                <w:rFonts w:eastAsiaTheme="minorEastAsia"/>
                <w:lang w:eastAsia="ja-JP"/>
              </w:rPr>
              <w:t xml:space="preserve"> on the MCCH acquisition</w:t>
            </w:r>
            <w:r w:rsidRPr="00CF0EF8">
              <w:rPr>
                <w:rFonts w:eastAsiaTheme="minorEastAsia" w:hint="eastAsia"/>
                <w:lang w:eastAsia="ja-JP"/>
              </w:rPr>
              <w:t>,</w:t>
            </w:r>
            <w:r w:rsidRPr="00CF0EF8">
              <w:rPr>
                <w:rFonts w:eastAsiaTheme="minorEastAsia"/>
                <w:lang w:eastAsia="ja-JP"/>
              </w:rPr>
              <w:t xml:space="preserve"> </w:t>
            </w:r>
            <w:r w:rsidRPr="00CF0EF8">
              <w:rPr>
                <w:rFonts w:eastAsiaTheme="minorEastAsia" w:hint="eastAsia"/>
                <w:lang w:eastAsia="ja-JP"/>
              </w:rPr>
              <w:t xml:space="preserve">e.g. the definition of </w:t>
            </w:r>
            <w:r w:rsidRPr="00CF0EF8">
              <w:rPr>
                <w:rFonts w:eastAsiaTheme="minorEastAsia"/>
                <w:lang w:eastAsia="ja-JP"/>
              </w:rPr>
              <w:t>common search space for MCCH scheduling</w:t>
            </w:r>
            <w:r w:rsidRPr="00CF0EF8">
              <w:rPr>
                <w:rFonts w:eastAsiaTheme="minorEastAsia" w:hint="eastAsia"/>
                <w:lang w:eastAsia="ja-JP"/>
              </w:rPr>
              <w:t xml:space="preserve">, and </w:t>
            </w:r>
            <w:r w:rsidRPr="00CF0EF8">
              <w:rPr>
                <w:rFonts w:eastAsiaTheme="minorEastAsia"/>
                <w:lang w:eastAsia="ja-JP"/>
              </w:rPr>
              <w:t>the details of the configuration of the bandwidth for MCCH reception.</w:t>
            </w:r>
          </w:p>
        </w:tc>
        <w:tc>
          <w:tcPr>
            <w:tcW w:w="3119" w:type="dxa"/>
          </w:tcPr>
          <w:p w14:paraId="27BCC4BF" w14:textId="0298CE49" w:rsidR="00622914" w:rsidRPr="00CF0EF8" w:rsidRDefault="007B51D0" w:rsidP="007829EA">
            <w:pPr>
              <w:spacing w:after="120"/>
              <w:jc w:val="both"/>
              <w:rPr>
                <w:lang w:val="en-US" w:eastAsia="zh-CN"/>
              </w:rPr>
            </w:pPr>
            <w:r>
              <w:rPr>
                <w:lang w:val="en-US" w:eastAsia="zh-CN"/>
              </w:rPr>
              <w:t>16.x.6.2</w:t>
            </w:r>
          </w:p>
        </w:tc>
        <w:tc>
          <w:tcPr>
            <w:tcW w:w="4394" w:type="dxa"/>
          </w:tcPr>
          <w:p w14:paraId="67AB396E" w14:textId="61F0DD23" w:rsidR="00622914" w:rsidRPr="0072479D" w:rsidRDefault="000A57EB" w:rsidP="000A57EB">
            <w:pPr>
              <w:spacing w:after="120"/>
              <w:jc w:val="both"/>
              <w:rPr>
                <w:highlight w:val="green"/>
                <w:lang w:val="en-US" w:eastAsia="zh-CN"/>
              </w:rPr>
            </w:pPr>
            <w:r>
              <w:rPr>
                <w:lang w:val="en-US" w:eastAsia="zh-CN"/>
              </w:rPr>
              <w:t>Update</w:t>
            </w:r>
            <w:r w:rsidRPr="000A57EB">
              <w:rPr>
                <w:lang w:val="en-US" w:eastAsia="zh-CN"/>
              </w:rPr>
              <w:t xml:space="preserve"> once RAN1 aspects are clear.</w:t>
            </w:r>
          </w:p>
        </w:tc>
      </w:tr>
      <w:tr w:rsidR="00622914" w14:paraId="2E917993" w14:textId="77777777" w:rsidTr="00622914">
        <w:tc>
          <w:tcPr>
            <w:tcW w:w="6799" w:type="dxa"/>
          </w:tcPr>
          <w:p w14:paraId="07B06512" w14:textId="0DE258F1" w:rsidR="00622914" w:rsidRPr="00CF0EF8" w:rsidRDefault="00622914" w:rsidP="007829EA">
            <w:pPr>
              <w:spacing w:after="120"/>
              <w:jc w:val="both"/>
              <w:rPr>
                <w:rFonts w:eastAsiaTheme="minorEastAsia"/>
                <w:lang w:eastAsia="ja-JP"/>
              </w:rPr>
            </w:pPr>
            <w:r w:rsidRPr="00CF0EF8">
              <w:rPr>
                <w:rFonts w:eastAsiaTheme="minorEastAsia"/>
                <w:lang w:eastAsia="ja-JP"/>
              </w:rPr>
              <w:t>RAN2 waits for RAN1’s final decision on which RNTI/DCI (i.e. Alt1 and/or Alt 2 as identified by RAN1) for MCCH change notification to be adopted.</w:t>
            </w:r>
          </w:p>
        </w:tc>
        <w:tc>
          <w:tcPr>
            <w:tcW w:w="3119" w:type="dxa"/>
          </w:tcPr>
          <w:p w14:paraId="1522094E" w14:textId="6CE1476C" w:rsidR="00622914" w:rsidRPr="00CF0EF8" w:rsidRDefault="007B51D0" w:rsidP="007829EA">
            <w:pPr>
              <w:spacing w:after="120"/>
              <w:jc w:val="both"/>
              <w:rPr>
                <w:lang w:val="en-US" w:eastAsia="zh-CN"/>
              </w:rPr>
            </w:pPr>
            <w:r>
              <w:rPr>
                <w:lang w:val="en-US" w:eastAsia="zh-CN"/>
              </w:rPr>
              <w:t>16.x.6.2</w:t>
            </w:r>
          </w:p>
        </w:tc>
        <w:tc>
          <w:tcPr>
            <w:tcW w:w="4394" w:type="dxa"/>
          </w:tcPr>
          <w:p w14:paraId="043CE107" w14:textId="6A598EAB" w:rsidR="00622914" w:rsidRPr="0072479D" w:rsidRDefault="000A57EB" w:rsidP="007829EA">
            <w:pPr>
              <w:spacing w:after="120"/>
              <w:jc w:val="both"/>
              <w:rPr>
                <w:highlight w:val="green"/>
                <w:lang w:val="en-US" w:eastAsia="zh-CN"/>
              </w:rPr>
            </w:pPr>
            <w:r>
              <w:rPr>
                <w:lang w:val="en-US" w:eastAsia="zh-CN"/>
              </w:rPr>
              <w:t>Update once RAN1 makes the decision.</w:t>
            </w:r>
          </w:p>
        </w:tc>
      </w:tr>
      <w:tr w:rsidR="00622914" w14:paraId="698E4382" w14:textId="77777777" w:rsidTr="00622914">
        <w:tc>
          <w:tcPr>
            <w:tcW w:w="6799" w:type="dxa"/>
          </w:tcPr>
          <w:p w14:paraId="443154FD" w14:textId="06D2A652" w:rsidR="00622914" w:rsidRPr="00CF0EF8" w:rsidRDefault="00622914" w:rsidP="007829EA">
            <w:pPr>
              <w:spacing w:after="120"/>
              <w:jc w:val="both"/>
              <w:rPr>
                <w:rFonts w:eastAsiaTheme="minorEastAsia"/>
                <w:lang w:eastAsia="ja-JP"/>
              </w:rPr>
            </w:pPr>
            <w:r w:rsidRPr="00CF0EF8">
              <w:rPr>
                <w:rFonts w:eastAsiaTheme="minorEastAsia"/>
                <w:lang w:eastAsia="ja-JP"/>
              </w:rPr>
              <w:t>FFS on whether this notification can be reused for modification of other information carried by MCCH, if any.</w:t>
            </w:r>
          </w:p>
        </w:tc>
        <w:tc>
          <w:tcPr>
            <w:tcW w:w="3119" w:type="dxa"/>
          </w:tcPr>
          <w:p w14:paraId="33963671" w14:textId="197DFB57" w:rsidR="00622914" w:rsidRPr="00CF0EF8" w:rsidRDefault="007B51D0" w:rsidP="007829EA">
            <w:pPr>
              <w:spacing w:after="120"/>
              <w:jc w:val="both"/>
              <w:rPr>
                <w:lang w:val="en-US" w:eastAsia="zh-CN"/>
              </w:rPr>
            </w:pPr>
            <w:r>
              <w:rPr>
                <w:lang w:val="en-US" w:eastAsia="zh-CN"/>
              </w:rPr>
              <w:t>16.x.6.2</w:t>
            </w:r>
          </w:p>
        </w:tc>
        <w:tc>
          <w:tcPr>
            <w:tcW w:w="4394" w:type="dxa"/>
          </w:tcPr>
          <w:p w14:paraId="108215E2" w14:textId="061E8983" w:rsidR="00622914" w:rsidRPr="00622914" w:rsidRDefault="00622914" w:rsidP="007829EA">
            <w:pPr>
              <w:spacing w:after="120"/>
              <w:jc w:val="both"/>
              <w:rPr>
                <w:highlight w:val="green"/>
                <w:lang w:val="en-US" w:eastAsia="zh-CN"/>
              </w:rPr>
            </w:pPr>
            <w:r w:rsidRPr="0064351B">
              <w:rPr>
                <w:highlight w:val="magenta"/>
                <w:lang w:val="en-US" w:eastAsia="zh-CN"/>
              </w:rPr>
              <w:t>Discuss</w:t>
            </w:r>
            <w:r w:rsidR="0064351B" w:rsidRPr="0064351B">
              <w:rPr>
                <w:highlight w:val="magenta"/>
                <w:lang w:val="en-US" w:eastAsia="zh-CN"/>
              </w:rPr>
              <w:t>ed</w:t>
            </w:r>
            <w:r w:rsidRPr="0064351B">
              <w:rPr>
                <w:highlight w:val="magenta"/>
                <w:lang w:val="en-US" w:eastAsia="zh-CN"/>
              </w:rPr>
              <w:t xml:space="preserve"> in CP e-mail discussion.</w:t>
            </w:r>
          </w:p>
        </w:tc>
      </w:tr>
      <w:tr w:rsidR="00622914" w14:paraId="382B93C7" w14:textId="77777777" w:rsidTr="00622914">
        <w:tc>
          <w:tcPr>
            <w:tcW w:w="6799" w:type="dxa"/>
          </w:tcPr>
          <w:p w14:paraId="0A222873" w14:textId="4C2BD44A" w:rsidR="00622914" w:rsidRPr="00CF0EF8" w:rsidRDefault="00622914" w:rsidP="007829EA">
            <w:pPr>
              <w:spacing w:after="120"/>
              <w:jc w:val="both"/>
              <w:rPr>
                <w:rFonts w:eastAsiaTheme="minorEastAsia"/>
                <w:lang w:eastAsia="ja-JP"/>
              </w:rPr>
            </w:pPr>
            <w:r w:rsidRPr="00CF0EF8">
              <w:rPr>
                <w:rFonts w:eastAsiaTheme="minorEastAsia"/>
                <w:lang w:eastAsia="ja-JP"/>
              </w:rPr>
              <w:t>FFS the detailed information, e.g. USD</w:t>
            </w:r>
            <w:r w:rsidRPr="00CF0EF8">
              <w:rPr>
                <w:rFonts w:eastAsiaTheme="minorEastAsia" w:hint="eastAsia"/>
                <w:lang w:eastAsia="ja-JP"/>
              </w:rPr>
              <w:t xml:space="preserve"> , </w:t>
            </w:r>
            <w:r w:rsidRPr="00CF0EF8">
              <w:rPr>
                <w:rFonts w:eastAsiaTheme="minorEastAsia"/>
                <w:lang w:eastAsia="ja-JP"/>
              </w:rPr>
              <w:t>SAI/TMGI etc</w:t>
            </w:r>
            <w:r w:rsidRPr="00CF0EF8">
              <w:rPr>
                <w:rFonts w:eastAsiaTheme="minorEastAsia" w:hint="eastAsia"/>
                <w:lang w:eastAsia="ja-JP"/>
              </w:rPr>
              <w:t>.</w:t>
            </w:r>
          </w:p>
        </w:tc>
        <w:tc>
          <w:tcPr>
            <w:tcW w:w="3119" w:type="dxa"/>
          </w:tcPr>
          <w:p w14:paraId="5B7669EA" w14:textId="487BFACA" w:rsidR="00622914" w:rsidRPr="00CF0EF8" w:rsidRDefault="00622914" w:rsidP="007829EA">
            <w:pPr>
              <w:spacing w:after="120"/>
              <w:jc w:val="both"/>
              <w:rPr>
                <w:lang w:val="en-US" w:eastAsia="zh-CN"/>
              </w:rPr>
            </w:pPr>
            <w:r w:rsidRPr="00CF0EF8">
              <w:rPr>
                <w:lang w:val="en-US" w:eastAsia="zh-CN"/>
              </w:rPr>
              <w:t>16.x.6.4</w:t>
            </w:r>
          </w:p>
        </w:tc>
        <w:tc>
          <w:tcPr>
            <w:tcW w:w="4394" w:type="dxa"/>
          </w:tcPr>
          <w:p w14:paraId="2D6C8B5F" w14:textId="63976A79" w:rsidR="00622914" w:rsidRPr="0072479D" w:rsidRDefault="000A57EB" w:rsidP="007829EA">
            <w:pPr>
              <w:spacing w:after="120"/>
              <w:jc w:val="both"/>
              <w:rPr>
                <w:highlight w:val="red"/>
                <w:lang w:val="en-US" w:eastAsia="zh-CN"/>
              </w:rPr>
            </w:pPr>
            <w:r w:rsidRPr="000A57EB">
              <w:rPr>
                <w:lang w:val="en-US" w:eastAsia="zh-CN"/>
              </w:rPr>
              <w:t>Wait for reply to an LS sent by RAN2 to SA2/SA4.</w:t>
            </w:r>
          </w:p>
        </w:tc>
      </w:tr>
      <w:tr w:rsidR="00622914" w14:paraId="314CA7FE" w14:textId="77777777" w:rsidTr="00622914">
        <w:tc>
          <w:tcPr>
            <w:tcW w:w="6799" w:type="dxa"/>
          </w:tcPr>
          <w:p w14:paraId="4A160E5A" w14:textId="28168E5B" w:rsidR="00622914" w:rsidRPr="00CF0EF8" w:rsidRDefault="00622914" w:rsidP="007829EA">
            <w:pPr>
              <w:spacing w:after="120"/>
              <w:jc w:val="both"/>
              <w:rPr>
                <w:rFonts w:eastAsiaTheme="minorEastAsia"/>
                <w:lang w:eastAsia="ja-JP"/>
              </w:rPr>
            </w:pPr>
            <w:r w:rsidRPr="00CF0EF8">
              <w:rPr>
                <w:rFonts w:eastAsiaTheme="minorEastAsia"/>
                <w:bCs/>
                <w:lang w:eastAsia="zh-CN"/>
              </w:rPr>
              <w:t xml:space="preserve">The details of the ID of MBS services is pending for the feedbacks of other WGs. It is FFS whether the </w:t>
            </w:r>
            <w:proofErr w:type="spellStart"/>
            <w:r w:rsidRPr="00CF0EF8">
              <w:rPr>
                <w:rFonts w:eastAsiaTheme="minorEastAsia"/>
                <w:bCs/>
                <w:lang w:eastAsia="zh-CN"/>
              </w:rPr>
              <w:t>gNB</w:t>
            </w:r>
            <w:proofErr w:type="spellEnd"/>
            <w:r w:rsidRPr="00CF0EF8">
              <w:rPr>
                <w:rFonts w:eastAsiaTheme="minorEastAsia"/>
                <w:bCs/>
                <w:lang w:eastAsia="zh-CN"/>
              </w:rPr>
              <w:t xml:space="preserve"> may indicate a list of neighbour cells where ongoing broadcast MBS service provided in the current cells are also provided.</w:t>
            </w:r>
          </w:p>
        </w:tc>
        <w:tc>
          <w:tcPr>
            <w:tcW w:w="3119" w:type="dxa"/>
          </w:tcPr>
          <w:p w14:paraId="4B317A78" w14:textId="522B5FD5" w:rsidR="00622914" w:rsidRPr="00CF0EF8" w:rsidRDefault="00622914" w:rsidP="007829EA">
            <w:pPr>
              <w:spacing w:after="120"/>
              <w:jc w:val="both"/>
              <w:rPr>
                <w:lang w:val="en-US" w:eastAsia="zh-CN"/>
              </w:rPr>
            </w:pPr>
            <w:r w:rsidRPr="00CF0EF8">
              <w:rPr>
                <w:rFonts w:eastAsia="Times New Roman"/>
                <w:lang w:eastAsia="ja-JP"/>
              </w:rPr>
              <w:t>16.x.6.4.1</w:t>
            </w:r>
          </w:p>
        </w:tc>
        <w:tc>
          <w:tcPr>
            <w:tcW w:w="4394" w:type="dxa"/>
          </w:tcPr>
          <w:p w14:paraId="2323D91B" w14:textId="5C8E229B" w:rsidR="00622914" w:rsidRPr="00622914" w:rsidRDefault="00622914" w:rsidP="007829EA">
            <w:pPr>
              <w:spacing w:after="120"/>
              <w:jc w:val="both"/>
              <w:rPr>
                <w:highlight w:val="green"/>
                <w:lang w:val="en-US" w:eastAsia="zh-CN"/>
              </w:rPr>
            </w:pPr>
            <w:r w:rsidRPr="0064351B">
              <w:rPr>
                <w:highlight w:val="magenta"/>
                <w:lang w:val="en-US" w:eastAsia="zh-CN"/>
              </w:rPr>
              <w:t>Discuss</w:t>
            </w:r>
            <w:r w:rsidR="0064351B" w:rsidRPr="0064351B">
              <w:rPr>
                <w:highlight w:val="magenta"/>
                <w:lang w:val="en-US" w:eastAsia="zh-CN"/>
              </w:rPr>
              <w:t>ed</w:t>
            </w:r>
            <w:r w:rsidRPr="0064351B">
              <w:rPr>
                <w:highlight w:val="magenta"/>
                <w:lang w:val="en-US" w:eastAsia="zh-CN"/>
              </w:rPr>
              <w:t xml:space="preserve"> in CP e-mail discussion.</w:t>
            </w:r>
          </w:p>
        </w:tc>
      </w:tr>
      <w:tr w:rsidR="00622914" w14:paraId="257E427F" w14:textId="77777777" w:rsidTr="00622914">
        <w:tc>
          <w:tcPr>
            <w:tcW w:w="6799" w:type="dxa"/>
          </w:tcPr>
          <w:p w14:paraId="21C783CF" w14:textId="490AE44F" w:rsidR="00622914" w:rsidRPr="00CF0EF8" w:rsidRDefault="00622914" w:rsidP="007829EA">
            <w:pPr>
              <w:spacing w:after="120"/>
              <w:jc w:val="both"/>
              <w:rPr>
                <w:rFonts w:eastAsiaTheme="minorEastAsia"/>
                <w:bCs/>
                <w:lang w:eastAsia="zh-CN"/>
              </w:rPr>
            </w:pPr>
            <w:r w:rsidRPr="00CF0EF8">
              <w:rPr>
                <w:rFonts w:eastAsiaTheme="minorEastAsia"/>
                <w:bCs/>
                <w:lang w:eastAsia="zh-CN"/>
              </w:rPr>
              <w:t>The detailed mapping between frequency and MBS service ID is pending for the feedbacks of other WGs.</w:t>
            </w:r>
          </w:p>
        </w:tc>
        <w:tc>
          <w:tcPr>
            <w:tcW w:w="3119" w:type="dxa"/>
          </w:tcPr>
          <w:p w14:paraId="7E185BBC" w14:textId="65083EA0" w:rsidR="00622914" w:rsidRPr="00CF0EF8" w:rsidRDefault="00622914" w:rsidP="007829EA">
            <w:pPr>
              <w:spacing w:after="120"/>
              <w:jc w:val="both"/>
              <w:rPr>
                <w:lang w:val="en-US" w:eastAsia="zh-CN"/>
              </w:rPr>
            </w:pPr>
            <w:r w:rsidRPr="00CF0EF8">
              <w:rPr>
                <w:rFonts w:eastAsia="Times New Roman"/>
                <w:lang w:eastAsia="ja-JP"/>
              </w:rPr>
              <w:t>16.x.6.4.1</w:t>
            </w:r>
          </w:p>
        </w:tc>
        <w:tc>
          <w:tcPr>
            <w:tcW w:w="4394" w:type="dxa"/>
          </w:tcPr>
          <w:p w14:paraId="77196D2D" w14:textId="6498AA77" w:rsidR="00622914" w:rsidRPr="0072479D" w:rsidRDefault="000A57EB" w:rsidP="007829EA">
            <w:pPr>
              <w:spacing w:after="120"/>
              <w:jc w:val="both"/>
              <w:rPr>
                <w:highlight w:val="red"/>
                <w:lang w:val="en-US" w:eastAsia="zh-CN"/>
              </w:rPr>
            </w:pPr>
            <w:r w:rsidRPr="000A57EB">
              <w:rPr>
                <w:lang w:val="en-US" w:eastAsia="zh-CN"/>
              </w:rPr>
              <w:t>Wait for reply to an LS sent by RAN2 to SA2/SA4.</w:t>
            </w:r>
          </w:p>
        </w:tc>
      </w:tr>
      <w:tr w:rsidR="00622914" w14:paraId="4AAD42D5" w14:textId="77777777" w:rsidTr="00622914">
        <w:tc>
          <w:tcPr>
            <w:tcW w:w="6799" w:type="dxa"/>
          </w:tcPr>
          <w:p w14:paraId="3E10EBD8" w14:textId="1F06E2B1" w:rsidR="00622914" w:rsidRPr="00CF0EF8" w:rsidRDefault="00622914" w:rsidP="007829EA">
            <w:pPr>
              <w:spacing w:after="120"/>
              <w:jc w:val="both"/>
              <w:rPr>
                <w:rFonts w:eastAsiaTheme="minorEastAsia"/>
                <w:bCs/>
                <w:lang w:eastAsia="zh-CN"/>
              </w:rPr>
            </w:pPr>
            <w:r w:rsidRPr="00CF0EF8">
              <w:rPr>
                <w:lang w:eastAsia="ja-JP"/>
              </w:rPr>
              <w:t xml:space="preserve">FFS whether the MII is reported via </w:t>
            </w:r>
            <w:proofErr w:type="spellStart"/>
            <w:r w:rsidRPr="00CF0EF8">
              <w:rPr>
                <w:lang w:eastAsia="ja-JP"/>
              </w:rPr>
              <w:t>UEAssistanceInformation</w:t>
            </w:r>
            <w:proofErr w:type="spellEnd"/>
            <w:r w:rsidRPr="00CF0EF8">
              <w:rPr>
                <w:lang w:eastAsia="ja-JP"/>
              </w:rPr>
              <w:t xml:space="preserve"> or a new RRC message.</w:t>
            </w:r>
          </w:p>
        </w:tc>
        <w:tc>
          <w:tcPr>
            <w:tcW w:w="3119" w:type="dxa"/>
          </w:tcPr>
          <w:p w14:paraId="2A348986" w14:textId="452C3112" w:rsidR="00622914" w:rsidRPr="00CF0EF8" w:rsidRDefault="00622914" w:rsidP="007829EA">
            <w:pPr>
              <w:spacing w:after="120"/>
              <w:jc w:val="both"/>
              <w:rPr>
                <w:rFonts w:eastAsia="Times New Roman"/>
                <w:lang w:eastAsia="ja-JP"/>
              </w:rPr>
            </w:pPr>
            <w:r w:rsidRPr="00CF0EF8">
              <w:rPr>
                <w:rFonts w:eastAsia="Times New Roman"/>
                <w:lang w:eastAsia="ja-JP"/>
              </w:rPr>
              <w:t>16.x.6.4.2</w:t>
            </w:r>
          </w:p>
        </w:tc>
        <w:tc>
          <w:tcPr>
            <w:tcW w:w="4394" w:type="dxa"/>
          </w:tcPr>
          <w:p w14:paraId="79299104" w14:textId="3F959D0B" w:rsidR="00622914" w:rsidRPr="00622914" w:rsidRDefault="002A513D" w:rsidP="002A513D">
            <w:pPr>
              <w:spacing w:after="120"/>
              <w:jc w:val="both"/>
              <w:rPr>
                <w:highlight w:val="green"/>
                <w:lang w:val="en-US" w:eastAsia="zh-CN"/>
              </w:rPr>
            </w:pPr>
            <w:r w:rsidRPr="002A513D">
              <w:rPr>
                <w:lang w:val="en-US" w:eastAsia="zh-CN"/>
              </w:rPr>
              <w:t xml:space="preserve">Discuss in companies contributions </w:t>
            </w:r>
            <w:r w:rsidR="00A13EC3">
              <w:rPr>
                <w:lang w:val="en-US" w:eastAsia="zh-CN"/>
              </w:rPr>
              <w:t>considering</w:t>
            </w:r>
            <w:r w:rsidRPr="002A513D">
              <w:rPr>
                <w:lang w:val="en-US" w:eastAsia="zh-CN"/>
              </w:rPr>
              <w:t xml:space="preserve"> SA3 reply.</w:t>
            </w:r>
          </w:p>
        </w:tc>
      </w:tr>
    </w:tbl>
    <w:p w14:paraId="728624A6" w14:textId="77777777" w:rsidR="001C3C28" w:rsidRDefault="001C3C28" w:rsidP="001C3C28"/>
    <w:p w14:paraId="2E73166E" w14:textId="56A9AC78" w:rsidR="001C3C28" w:rsidRDefault="001C3C28" w:rsidP="001C3C28">
      <w:pPr>
        <w:pStyle w:val="1"/>
        <w:numPr>
          <w:ilvl w:val="0"/>
          <w:numId w:val="0"/>
        </w:numPr>
        <w:ind w:left="567" w:hanging="567"/>
      </w:pPr>
      <w:r>
        <w:t>5</w:t>
      </w:r>
      <w:r w:rsidRPr="001C3C28">
        <w:tab/>
      </w:r>
      <w:r>
        <w:t>Other open issues</w:t>
      </w:r>
      <w:r w:rsidR="0090338A">
        <w:t xml:space="preserve"> (</w:t>
      </w:r>
      <w:r w:rsidR="009A2C8B">
        <w:t>not captured in the running CRs)</w:t>
      </w:r>
    </w:p>
    <w:tbl>
      <w:tblPr>
        <w:tblStyle w:val="af3"/>
        <w:tblW w:w="14312" w:type="dxa"/>
        <w:tblLook w:val="04A0" w:firstRow="1" w:lastRow="0" w:firstColumn="1" w:lastColumn="0" w:noHBand="0" w:noVBand="1"/>
      </w:tblPr>
      <w:tblGrid>
        <w:gridCol w:w="6799"/>
        <w:gridCol w:w="3119"/>
        <w:gridCol w:w="4394"/>
      </w:tblGrid>
      <w:tr w:rsidR="00622914" w14:paraId="20BEA54B" w14:textId="77777777" w:rsidTr="00622914">
        <w:tc>
          <w:tcPr>
            <w:tcW w:w="6799" w:type="dxa"/>
          </w:tcPr>
          <w:p w14:paraId="25248651" w14:textId="77777777" w:rsidR="00622914" w:rsidRDefault="00622914" w:rsidP="004D295C">
            <w:pPr>
              <w:spacing w:after="120"/>
              <w:jc w:val="both"/>
              <w:rPr>
                <w:b/>
                <w:lang w:val="en-US" w:eastAsia="zh-CN"/>
              </w:rPr>
            </w:pPr>
            <w:r>
              <w:rPr>
                <w:b/>
                <w:lang w:val="en-US" w:eastAsia="zh-CN"/>
              </w:rPr>
              <w:t>Issue</w:t>
            </w:r>
          </w:p>
        </w:tc>
        <w:tc>
          <w:tcPr>
            <w:tcW w:w="3119" w:type="dxa"/>
          </w:tcPr>
          <w:p w14:paraId="05419A09" w14:textId="5D4A481D" w:rsidR="00622914" w:rsidRDefault="006B5524" w:rsidP="004D295C">
            <w:pPr>
              <w:spacing w:after="120"/>
              <w:jc w:val="both"/>
              <w:rPr>
                <w:b/>
                <w:lang w:val="en-US" w:eastAsia="zh-CN"/>
              </w:rPr>
            </w:pPr>
            <w:r>
              <w:rPr>
                <w:b/>
                <w:lang w:val="en-US" w:eastAsia="zh-CN"/>
              </w:rPr>
              <w:t>Source</w:t>
            </w:r>
          </w:p>
        </w:tc>
        <w:tc>
          <w:tcPr>
            <w:tcW w:w="4394" w:type="dxa"/>
          </w:tcPr>
          <w:p w14:paraId="7A4E1669" w14:textId="77777777" w:rsidR="00622914" w:rsidRDefault="00622914" w:rsidP="004D295C">
            <w:pPr>
              <w:spacing w:after="120"/>
              <w:jc w:val="both"/>
              <w:rPr>
                <w:b/>
                <w:lang w:val="en-US" w:eastAsia="zh-CN"/>
              </w:rPr>
            </w:pPr>
            <w:r>
              <w:rPr>
                <w:b/>
                <w:lang w:val="en-US" w:eastAsia="zh-CN"/>
              </w:rPr>
              <w:t>Rapporteur’s suggestions on how to address</w:t>
            </w:r>
          </w:p>
        </w:tc>
      </w:tr>
      <w:tr w:rsidR="00622914" w14:paraId="40035082" w14:textId="77777777" w:rsidTr="00622914">
        <w:tc>
          <w:tcPr>
            <w:tcW w:w="6799" w:type="dxa"/>
          </w:tcPr>
          <w:p w14:paraId="3AE629F8" w14:textId="53254142" w:rsidR="00622914" w:rsidRDefault="00622914" w:rsidP="004D295C">
            <w:pPr>
              <w:spacing w:after="120"/>
              <w:jc w:val="both"/>
              <w:rPr>
                <w:b/>
                <w:lang w:val="en-US" w:eastAsia="zh-CN"/>
              </w:rPr>
            </w:pPr>
            <w:r w:rsidRPr="0090338A">
              <w:rPr>
                <w:lang w:val="en-US" w:eastAsia="zh-CN"/>
              </w:rPr>
              <w:lastRenderedPageBreak/>
              <w:t>It is FFS that short message or WUS based indication for multicast activation notification in corresponding paging message can be used.</w:t>
            </w:r>
          </w:p>
        </w:tc>
        <w:tc>
          <w:tcPr>
            <w:tcW w:w="3119" w:type="dxa"/>
          </w:tcPr>
          <w:p w14:paraId="2AE4F4D9" w14:textId="50E41122" w:rsidR="00622914" w:rsidRPr="006B5524" w:rsidRDefault="006B5524" w:rsidP="004D295C">
            <w:pPr>
              <w:spacing w:after="120"/>
              <w:jc w:val="both"/>
              <w:rPr>
                <w:lang w:val="en-US" w:eastAsia="zh-CN"/>
              </w:rPr>
            </w:pPr>
            <w:r w:rsidRPr="006B5524">
              <w:rPr>
                <w:lang w:val="en-US" w:eastAsia="zh-CN"/>
              </w:rPr>
              <w:t>Chairman notes</w:t>
            </w:r>
          </w:p>
        </w:tc>
        <w:tc>
          <w:tcPr>
            <w:tcW w:w="4394" w:type="dxa"/>
          </w:tcPr>
          <w:p w14:paraId="7694A823" w14:textId="0F13083B" w:rsidR="00622914" w:rsidRPr="0064351B" w:rsidRDefault="0064351B" w:rsidP="004D295C">
            <w:pPr>
              <w:spacing w:after="120"/>
              <w:jc w:val="both"/>
              <w:rPr>
                <w:lang w:val="en-US" w:eastAsia="zh-CN"/>
              </w:rPr>
            </w:pPr>
            <w:r w:rsidRPr="0064351B">
              <w:rPr>
                <w:lang w:val="en-US" w:eastAsia="zh-CN"/>
              </w:rPr>
              <w:t>Discuss based on company contributions</w:t>
            </w:r>
          </w:p>
        </w:tc>
      </w:tr>
      <w:tr w:rsidR="00622914" w:rsidRPr="0073051A" w14:paraId="1548136E" w14:textId="77777777" w:rsidTr="00622914">
        <w:tc>
          <w:tcPr>
            <w:tcW w:w="6799" w:type="dxa"/>
          </w:tcPr>
          <w:p w14:paraId="4CD7FE7E" w14:textId="511FBD97" w:rsidR="00622914" w:rsidRPr="0073051A" w:rsidRDefault="00622914" w:rsidP="0090338A">
            <w:pPr>
              <w:spacing w:after="120"/>
              <w:jc w:val="both"/>
              <w:rPr>
                <w:lang w:val="en-US" w:eastAsia="zh-CN"/>
              </w:rPr>
            </w:pPr>
            <w:r w:rsidRPr="0090338A">
              <w:rPr>
                <w:lang w:val="en-US" w:eastAsia="zh-CN"/>
              </w:rPr>
              <w:t>It is FFS to introduce MBS specific UAC.</w:t>
            </w:r>
          </w:p>
        </w:tc>
        <w:tc>
          <w:tcPr>
            <w:tcW w:w="3119" w:type="dxa"/>
          </w:tcPr>
          <w:p w14:paraId="154B1638" w14:textId="30B86338" w:rsidR="00622914" w:rsidRPr="0073051A" w:rsidRDefault="006B5524" w:rsidP="004D295C">
            <w:pPr>
              <w:spacing w:after="120"/>
              <w:jc w:val="both"/>
              <w:rPr>
                <w:lang w:val="en-US" w:eastAsia="zh-CN"/>
              </w:rPr>
            </w:pPr>
            <w:r w:rsidRPr="006B5524">
              <w:rPr>
                <w:lang w:val="en-US" w:eastAsia="zh-CN"/>
              </w:rPr>
              <w:t>Chairman notes</w:t>
            </w:r>
          </w:p>
        </w:tc>
        <w:tc>
          <w:tcPr>
            <w:tcW w:w="4394" w:type="dxa"/>
          </w:tcPr>
          <w:p w14:paraId="28B07A14" w14:textId="2233B672" w:rsidR="00622914" w:rsidRPr="0073051A" w:rsidRDefault="0064351B" w:rsidP="004D295C">
            <w:pPr>
              <w:spacing w:after="120"/>
              <w:jc w:val="both"/>
              <w:rPr>
                <w:lang w:val="en-US" w:eastAsia="zh-CN"/>
              </w:rPr>
            </w:pPr>
            <w:r w:rsidRPr="0064351B">
              <w:rPr>
                <w:highlight w:val="magenta"/>
                <w:lang w:val="en-US" w:eastAsia="zh-CN"/>
              </w:rPr>
              <w:t>Discussed in CP e-mail discussion.</w:t>
            </w:r>
          </w:p>
        </w:tc>
      </w:tr>
      <w:tr w:rsidR="00622914" w:rsidRPr="0073051A" w14:paraId="59F31A90" w14:textId="77777777" w:rsidTr="00622914">
        <w:tc>
          <w:tcPr>
            <w:tcW w:w="6799" w:type="dxa"/>
          </w:tcPr>
          <w:p w14:paraId="091E255A" w14:textId="5F801E85" w:rsidR="00622914" w:rsidRPr="0073051A" w:rsidRDefault="00622914" w:rsidP="004D295C">
            <w:pPr>
              <w:spacing w:after="120"/>
              <w:jc w:val="both"/>
              <w:rPr>
                <w:lang w:val="en-US" w:eastAsia="zh-CN"/>
              </w:rPr>
            </w:pPr>
            <w:r w:rsidRPr="0090338A">
              <w:rPr>
                <w:lang w:val="en-US" w:eastAsia="zh-CN"/>
              </w:rPr>
              <w:t>It is FFS on the establishment cause and resume cause for MBS.</w:t>
            </w:r>
          </w:p>
        </w:tc>
        <w:tc>
          <w:tcPr>
            <w:tcW w:w="3119" w:type="dxa"/>
          </w:tcPr>
          <w:p w14:paraId="648B9E9F" w14:textId="2CC32A78" w:rsidR="00622914" w:rsidRPr="0073051A" w:rsidRDefault="006B5524" w:rsidP="004D295C">
            <w:pPr>
              <w:spacing w:after="120"/>
              <w:jc w:val="both"/>
              <w:rPr>
                <w:lang w:val="en-US" w:eastAsia="zh-CN"/>
              </w:rPr>
            </w:pPr>
            <w:r w:rsidRPr="006B5524">
              <w:rPr>
                <w:lang w:val="en-US" w:eastAsia="zh-CN"/>
              </w:rPr>
              <w:t>Chairman notes</w:t>
            </w:r>
          </w:p>
        </w:tc>
        <w:tc>
          <w:tcPr>
            <w:tcW w:w="4394" w:type="dxa"/>
          </w:tcPr>
          <w:p w14:paraId="53ED8423" w14:textId="34EAF67A" w:rsidR="00622914" w:rsidRPr="0073051A" w:rsidRDefault="0064351B" w:rsidP="004D295C">
            <w:pPr>
              <w:spacing w:after="120"/>
              <w:jc w:val="both"/>
              <w:rPr>
                <w:lang w:val="en-US" w:eastAsia="zh-CN"/>
              </w:rPr>
            </w:pPr>
            <w:r w:rsidRPr="0064351B">
              <w:rPr>
                <w:highlight w:val="magenta"/>
                <w:lang w:val="en-US" w:eastAsia="zh-CN"/>
              </w:rPr>
              <w:t>Discussed in CP e-mail discussion.</w:t>
            </w:r>
          </w:p>
        </w:tc>
      </w:tr>
      <w:tr w:rsidR="00622914" w:rsidRPr="0073051A" w14:paraId="19CDBBF9" w14:textId="77777777" w:rsidTr="00622914">
        <w:tc>
          <w:tcPr>
            <w:tcW w:w="6799" w:type="dxa"/>
          </w:tcPr>
          <w:p w14:paraId="5E4EFD13" w14:textId="7123BA43" w:rsidR="00622914" w:rsidRPr="008B4943" w:rsidRDefault="00622914" w:rsidP="004D295C">
            <w:pPr>
              <w:spacing w:after="120"/>
              <w:jc w:val="both"/>
              <w:rPr>
                <w:rFonts w:eastAsiaTheme="minorEastAsia"/>
                <w:lang w:eastAsia="zh-CN"/>
              </w:rPr>
            </w:pPr>
            <w:r w:rsidRPr="009A2C8B">
              <w:rPr>
                <w:rFonts w:eastAsiaTheme="minorEastAsia"/>
                <w:lang w:eastAsia="zh-CN"/>
              </w:rPr>
              <w:t xml:space="preserve">It is FFS whether the </w:t>
            </w:r>
            <w:proofErr w:type="spellStart"/>
            <w:r w:rsidRPr="009A2C8B">
              <w:rPr>
                <w:rFonts w:eastAsiaTheme="minorEastAsia"/>
                <w:lang w:eastAsia="zh-CN"/>
              </w:rPr>
              <w:t>gNB</w:t>
            </w:r>
            <w:proofErr w:type="spellEnd"/>
            <w:r w:rsidRPr="009A2C8B">
              <w:rPr>
                <w:rFonts w:eastAsiaTheme="minorEastAsia"/>
                <w:lang w:eastAsia="zh-CN"/>
              </w:rPr>
              <w:t xml:space="preserve"> may indicate a list of neighbour cells where ongoing broadcast MBS service provided in the current cells are also provided, as LTE SC-PTM.</w:t>
            </w:r>
          </w:p>
        </w:tc>
        <w:tc>
          <w:tcPr>
            <w:tcW w:w="3119" w:type="dxa"/>
          </w:tcPr>
          <w:p w14:paraId="174F97EC" w14:textId="5641103D" w:rsidR="00622914" w:rsidRPr="00E243F6" w:rsidRDefault="006B5524" w:rsidP="004D295C">
            <w:pPr>
              <w:spacing w:after="120"/>
              <w:jc w:val="both"/>
            </w:pPr>
            <w:r w:rsidRPr="006B5524">
              <w:rPr>
                <w:lang w:val="en-US" w:eastAsia="zh-CN"/>
              </w:rPr>
              <w:t>Chairman notes</w:t>
            </w:r>
          </w:p>
        </w:tc>
        <w:tc>
          <w:tcPr>
            <w:tcW w:w="4394" w:type="dxa"/>
          </w:tcPr>
          <w:p w14:paraId="5A0C02A1" w14:textId="34FE6F9A" w:rsidR="00622914" w:rsidRPr="0073051A" w:rsidRDefault="0064351B" w:rsidP="004D295C">
            <w:pPr>
              <w:spacing w:after="120"/>
              <w:jc w:val="both"/>
              <w:rPr>
                <w:lang w:val="en-US" w:eastAsia="zh-CN"/>
              </w:rPr>
            </w:pPr>
            <w:r w:rsidRPr="0064351B">
              <w:rPr>
                <w:highlight w:val="magenta"/>
                <w:lang w:val="en-US" w:eastAsia="zh-CN"/>
              </w:rPr>
              <w:t>Discussed in CP e-mail discussion.</w:t>
            </w:r>
          </w:p>
        </w:tc>
      </w:tr>
      <w:tr w:rsidR="00C61E05" w:rsidRPr="0073051A" w14:paraId="02A0E2B3" w14:textId="77777777" w:rsidTr="00622914">
        <w:tc>
          <w:tcPr>
            <w:tcW w:w="6799" w:type="dxa"/>
          </w:tcPr>
          <w:p w14:paraId="35F24B4A" w14:textId="1D90BC68" w:rsidR="00C61E05" w:rsidRPr="0064351B" w:rsidRDefault="00C61E05" w:rsidP="00C61E05">
            <w:pPr>
              <w:spacing w:after="120"/>
              <w:jc w:val="both"/>
              <w:rPr>
                <w:lang w:eastAsia="zh-CN"/>
              </w:rPr>
            </w:pPr>
            <w:r w:rsidRPr="00A2778D">
              <w:rPr>
                <w:lang w:eastAsia="zh-CN"/>
              </w:rPr>
              <w:t xml:space="preserve">In RRC signalling, Support DL only UM RLC </w:t>
            </w:r>
            <w:r w:rsidR="005F7674" w:rsidRPr="00A2778D">
              <w:rPr>
                <w:lang w:eastAsia="zh-CN"/>
              </w:rPr>
              <w:t>configuration</w:t>
            </w:r>
            <w:r w:rsidRPr="00A2778D">
              <w:rPr>
                <w:lang w:eastAsia="zh-CN"/>
              </w:rPr>
              <w:t xml:space="preserve"> for PTM, both DL and UL AM RLC </w:t>
            </w:r>
            <w:r w:rsidR="005F7674" w:rsidRPr="00A2778D">
              <w:rPr>
                <w:lang w:eastAsia="zh-CN"/>
              </w:rPr>
              <w:t>configuration</w:t>
            </w:r>
            <w:r w:rsidRPr="00A2778D">
              <w:rPr>
                <w:lang w:eastAsia="zh-CN"/>
              </w:rPr>
              <w:t xml:space="preserve"> for PTP, DL only UM RLC </w:t>
            </w:r>
            <w:r w:rsidR="005F7674" w:rsidRPr="00A2778D">
              <w:rPr>
                <w:lang w:eastAsia="zh-CN"/>
              </w:rPr>
              <w:t>configuration</w:t>
            </w:r>
            <w:r w:rsidRPr="00A2778D">
              <w:rPr>
                <w:lang w:eastAsia="zh-CN"/>
              </w:rPr>
              <w:t xml:space="preserve"> for PTP, FFS both DL and UL UM RLC </w:t>
            </w:r>
            <w:r w:rsidR="005F7674" w:rsidRPr="00A2778D">
              <w:rPr>
                <w:lang w:eastAsia="zh-CN"/>
              </w:rPr>
              <w:t>configuration</w:t>
            </w:r>
            <w:r w:rsidRPr="00A2778D">
              <w:rPr>
                <w:lang w:eastAsia="zh-CN"/>
              </w:rPr>
              <w:t xml:space="preserve"> for PTP.</w:t>
            </w:r>
          </w:p>
        </w:tc>
        <w:tc>
          <w:tcPr>
            <w:tcW w:w="3119" w:type="dxa"/>
          </w:tcPr>
          <w:p w14:paraId="2B3F3665" w14:textId="08A1BC42" w:rsidR="00C61E05" w:rsidRDefault="00C61E05" w:rsidP="002A513D">
            <w:pPr>
              <w:spacing w:after="120"/>
              <w:jc w:val="both"/>
              <w:rPr>
                <w:lang w:eastAsia="zh-CN"/>
              </w:rPr>
            </w:pPr>
            <w:r w:rsidRPr="006B5524">
              <w:rPr>
                <w:lang w:val="en-US" w:eastAsia="zh-CN"/>
              </w:rPr>
              <w:t>Chairman notes</w:t>
            </w:r>
          </w:p>
        </w:tc>
        <w:tc>
          <w:tcPr>
            <w:tcW w:w="4394" w:type="dxa"/>
          </w:tcPr>
          <w:p w14:paraId="3316895F" w14:textId="5E395E2D" w:rsidR="00C61E05" w:rsidRPr="00EB0120" w:rsidRDefault="00C61E05" w:rsidP="002A513D">
            <w:pPr>
              <w:spacing w:after="120"/>
              <w:jc w:val="both"/>
              <w:rPr>
                <w:lang w:val="en-US" w:eastAsia="zh-CN"/>
              </w:rPr>
            </w:pPr>
            <w:r w:rsidRPr="0072479D">
              <w:rPr>
                <w:highlight w:val="green"/>
                <w:lang w:val="en-US" w:eastAsia="zh-CN"/>
              </w:rPr>
              <w:t>Discuss</w:t>
            </w:r>
            <w:r>
              <w:rPr>
                <w:highlight w:val="green"/>
                <w:lang w:val="en-US" w:eastAsia="zh-CN"/>
              </w:rPr>
              <w:t>ed</w:t>
            </w:r>
            <w:r w:rsidRPr="0072479D">
              <w:rPr>
                <w:highlight w:val="green"/>
                <w:lang w:val="en-US" w:eastAsia="zh-CN"/>
              </w:rPr>
              <w:t xml:space="preserve"> in UP e-mail discussion.</w:t>
            </w:r>
          </w:p>
        </w:tc>
      </w:tr>
      <w:tr w:rsidR="00C61E05" w:rsidRPr="0073051A" w14:paraId="0BFB06A6" w14:textId="77777777" w:rsidTr="00622914">
        <w:tc>
          <w:tcPr>
            <w:tcW w:w="6799" w:type="dxa"/>
          </w:tcPr>
          <w:p w14:paraId="43091BEC" w14:textId="25BDF436" w:rsidR="00C61E05" w:rsidRDefault="00C61E05" w:rsidP="00C61E05">
            <w:pPr>
              <w:spacing w:after="120"/>
              <w:jc w:val="both"/>
              <w:rPr>
                <w:lang w:eastAsia="zh-CN"/>
              </w:rPr>
            </w:pPr>
            <w:r w:rsidRPr="00C61E05">
              <w:rPr>
                <w:lang w:eastAsia="zh-CN"/>
              </w:rPr>
              <w:t xml:space="preserve">FFS whether PDCP SR can be triggered due to bearer type change in RRC </w:t>
            </w:r>
            <w:proofErr w:type="spellStart"/>
            <w:r w:rsidRPr="00C61E05">
              <w:rPr>
                <w:lang w:eastAsia="zh-CN"/>
              </w:rPr>
              <w:t>signaling</w:t>
            </w:r>
            <w:proofErr w:type="spellEnd"/>
            <w:r w:rsidRPr="00C61E05">
              <w:rPr>
                <w:lang w:eastAsia="zh-CN"/>
              </w:rPr>
              <w:t xml:space="preserve"> and FFS how to </w:t>
            </w:r>
            <w:r w:rsidR="005F7674" w:rsidRPr="00C61E05">
              <w:rPr>
                <w:lang w:eastAsia="zh-CN"/>
              </w:rPr>
              <w:t>trigger</w:t>
            </w:r>
            <w:r w:rsidRPr="00C61E05">
              <w:rPr>
                <w:lang w:eastAsia="zh-CN"/>
              </w:rPr>
              <w:t xml:space="preserve"> PDCP SR if need.</w:t>
            </w:r>
          </w:p>
        </w:tc>
        <w:tc>
          <w:tcPr>
            <w:tcW w:w="3119" w:type="dxa"/>
          </w:tcPr>
          <w:p w14:paraId="4F80F94F" w14:textId="2151E3F0" w:rsidR="00C61E05" w:rsidRPr="006B5524" w:rsidRDefault="00C61E05" w:rsidP="002A513D">
            <w:pPr>
              <w:spacing w:after="120"/>
              <w:jc w:val="both"/>
              <w:rPr>
                <w:lang w:val="en-US" w:eastAsia="zh-CN"/>
              </w:rPr>
            </w:pPr>
            <w:r w:rsidRPr="006B5524">
              <w:rPr>
                <w:lang w:val="en-US" w:eastAsia="zh-CN"/>
              </w:rPr>
              <w:t>Chairman notes</w:t>
            </w:r>
          </w:p>
        </w:tc>
        <w:tc>
          <w:tcPr>
            <w:tcW w:w="4394" w:type="dxa"/>
          </w:tcPr>
          <w:p w14:paraId="21E93DF8" w14:textId="34453CC8" w:rsidR="00C61E05" w:rsidRPr="0072479D" w:rsidRDefault="004614E4" w:rsidP="002A513D">
            <w:pPr>
              <w:spacing w:after="120"/>
              <w:jc w:val="both"/>
              <w:rPr>
                <w:highlight w:val="green"/>
                <w:lang w:val="en-US" w:eastAsia="zh-CN"/>
              </w:rPr>
            </w:pPr>
            <w:r w:rsidRPr="0072479D">
              <w:rPr>
                <w:highlight w:val="green"/>
                <w:lang w:val="en-US" w:eastAsia="zh-CN"/>
              </w:rPr>
              <w:t>Discuss</w:t>
            </w:r>
            <w:r>
              <w:rPr>
                <w:highlight w:val="green"/>
                <w:lang w:val="en-US" w:eastAsia="zh-CN"/>
              </w:rPr>
              <w:t>ed</w:t>
            </w:r>
            <w:r w:rsidRPr="0072479D">
              <w:rPr>
                <w:highlight w:val="green"/>
                <w:lang w:val="en-US" w:eastAsia="zh-CN"/>
              </w:rPr>
              <w:t xml:space="preserve"> in UP e-mail discussion.</w:t>
            </w:r>
          </w:p>
        </w:tc>
      </w:tr>
      <w:tr w:rsidR="00C61E05" w:rsidRPr="0073051A" w14:paraId="488707AB" w14:textId="77777777" w:rsidTr="00622914">
        <w:tc>
          <w:tcPr>
            <w:tcW w:w="6799" w:type="dxa"/>
          </w:tcPr>
          <w:p w14:paraId="7677D47D" w14:textId="09E11A0D" w:rsidR="00C61E05" w:rsidRDefault="00C61E05" w:rsidP="00C61E05">
            <w:pPr>
              <w:spacing w:after="120"/>
              <w:jc w:val="both"/>
              <w:rPr>
                <w:lang w:eastAsia="zh-CN"/>
              </w:rPr>
            </w:pPr>
            <w:r w:rsidRPr="00C61E05">
              <w:rPr>
                <w:lang w:eastAsia="zh-CN"/>
              </w:rPr>
              <w:t>FFS whether to share common LCID space for Multicast PTM and Unicast DTCH. FFS How many PTM LCIDs to be reserved if separate space is used.</w:t>
            </w:r>
          </w:p>
        </w:tc>
        <w:tc>
          <w:tcPr>
            <w:tcW w:w="3119" w:type="dxa"/>
          </w:tcPr>
          <w:p w14:paraId="6E1FB665" w14:textId="7184AA85" w:rsidR="00C61E05" w:rsidRPr="006B5524" w:rsidRDefault="00C61E05" w:rsidP="002A513D">
            <w:pPr>
              <w:spacing w:after="120"/>
              <w:jc w:val="both"/>
              <w:rPr>
                <w:lang w:val="en-US" w:eastAsia="zh-CN"/>
              </w:rPr>
            </w:pPr>
            <w:r w:rsidRPr="006B5524">
              <w:rPr>
                <w:lang w:val="en-US" w:eastAsia="zh-CN"/>
              </w:rPr>
              <w:t>Chairman notes</w:t>
            </w:r>
          </w:p>
        </w:tc>
        <w:tc>
          <w:tcPr>
            <w:tcW w:w="4394" w:type="dxa"/>
          </w:tcPr>
          <w:p w14:paraId="51A52B9D" w14:textId="38F31744" w:rsidR="00C61E05" w:rsidRDefault="00C61E05" w:rsidP="002A513D">
            <w:pPr>
              <w:spacing w:after="120"/>
              <w:jc w:val="both"/>
              <w:rPr>
                <w:highlight w:val="green"/>
                <w:lang w:val="en-US" w:eastAsia="zh-CN"/>
              </w:rPr>
            </w:pPr>
            <w:r w:rsidRPr="0072479D">
              <w:rPr>
                <w:highlight w:val="green"/>
                <w:lang w:val="en-US" w:eastAsia="zh-CN"/>
              </w:rPr>
              <w:t>Discuss</w:t>
            </w:r>
            <w:r>
              <w:rPr>
                <w:highlight w:val="green"/>
                <w:lang w:val="en-US" w:eastAsia="zh-CN"/>
              </w:rPr>
              <w:t>ed</w:t>
            </w:r>
            <w:r w:rsidRPr="0072479D">
              <w:rPr>
                <w:highlight w:val="green"/>
                <w:lang w:val="en-US" w:eastAsia="zh-CN"/>
              </w:rPr>
              <w:t xml:space="preserve"> in UP e-mail discussion.</w:t>
            </w:r>
          </w:p>
        </w:tc>
      </w:tr>
      <w:tr w:rsidR="002A513D" w:rsidRPr="0073051A" w14:paraId="07676086" w14:textId="77777777" w:rsidTr="00622914">
        <w:tc>
          <w:tcPr>
            <w:tcW w:w="6799" w:type="dxa"/>
          </w:tcPr>
          <w:p w14:paraId="133B5E30" w14:textId="70FB401E" w:rsidR="002A513D" w:rsidRPr="009A2C8B" w:rsidRDefault="002A513D" w:rsidP="007A58AC">
            <w:pPr>
              <w:spacing w:after="120"/>
              <w:jc w:val="both"/>
              <w:rPr>
                <w:rFonts w:eastAsiaTheme="minorEastAsia"/>
                <w:lang w:eastAsia="zh-CN"/>
              </w:rPr>
            </w:pPr>
            <w:r w:rsidRPr="0064351B">
              <w:rPr>
                <w:lang w:eastAsia="zh-CN"/>
              </w:rPr>
              <w:t>For broadcast</w:t>
            </w:r>
            <w:r>
              <w:rPr>
                <w:lang w:eastAsia="zh-CN"/>
              </w:rPr>
              <w:t xml:space="preserve"> MCCH</w:t>
            </w:r>
            <w:r w:rsidRPr="0064351B">
              <w:rPr>
                <w:lang w:eastAsia="zh-CN"/>
              </w:rPr>
              <w:t xml:space="preserve">, </w:t>
            </w:r>
            <w:r>
              <w:rPr>
                <w:lang w:eastAsia="zh-CN"/>
              </w:rPr>
              <w:t xml:space="preserve">whether PDCP is needed for MCCH and </w:t>
            </w:r>
            <w:r w:rsidRPr="0064351B">
              <w:rPr>
                <w:lang w:eastAsia="zh-CN"/>
              </w:rPr>
              <w:t xml:space="preserve">whether </w:t>
            </w:r>
            <w:proofErr w:type="spellStart"/>
            <w:r w:rsidRPr="0064351B">
              <w:rPr>
                <w:lang w:eastAsia="zh-CN"/>
              </w:rPr>
              <w:t>sn-FieldLength</w:t>
            </w:r>
            <w:proofErr w:type="spellEnd"/>
            <w:r w:rsidRPr="0064351B">
              <w:rPr>
                <w:lang w:eastAsia="zh-CN"/>
              </w:rPr>
              <w:t xml:space="preserve"> (for RLC)</w:t>
            </w:r>
            <w:r>
              <w:rPr>
                <w:lang w:eastAsia="zh-CN"/>
              </w:rPr>
              <w:t xml:space="preserve"> is fixed or not and whether </w:t>
            </w:r>
            <w:r w:rsidRPr="0064351B">
              <w:rPr>
                <w:lang w:eastAsia="zh-CN"/>
              </w:rPr>
              <w:t>t-Reassembly</w:t>
            </w:r>
            <w:r>
              <w:rPr>
                <w:lang w:eastAsia="zh-CN"/>
              </w:rPr>
              <w:t xml:space="preserve"> has a fixed value or not</w:t>
            </w:r>
            <w:r w:rsidR="007A58AC">
              <w:rPr>
                <w:lang w:eastAsia="zh-CN"/>
              </w:rPr>
              <w:t>.</w:t>
            </w:r>
          </w:p>
        </w:tc>
        <w:tc>
          <w:tcPr>
            <w:tcW w:w="3119" w:type="dxa"/>
          </w:tcPr>
          <w:p w14:paraId="679923A3" w14:textId="379451E4" w:rsidR="002A513D" w:rsidRPr="006B5524" w:rsidRDefault="00031797" w:rsidP="003A43EE">
            <w:pPr>
              <w:spacing w:after="120"/>
              <w:jc w:val="both"/>
              <w:rPr>
                <w:lang w:val="en-US" w:eastAsia="zh-CN"/>
              </w:rPr>
            </w:pPr>
            <w:r>
              <w:rPr>
                <w:lang w:eastAsia="zh-CN"/>
              </w:rPr>
              <w:t xml:space="preserve">The issue was raised in previous discussion, and </w:t>
            </w:r>
            <w:r w:rsidR="007A58AC">
              <w:rPr>
                <w:lang w:eastAsia="zh-CN"/>
              </w:rPr>
              <w:t xml:space="preserve">similar issue is </w:t>
            </w:r>
            <w:r>
              <w:rPr>
                <w:lang w:eastAsia="zh-CN"/>
              </w:rPr>
              <w:t>discussed</w:t>
            </w:r>
            <w:r w:rsidR="007A58AC">
              <w:rPr>
                <w:lang w:eastAsia="zh-CN"/>
              </w:rPr>
              <w:t xml:space="preserve"> for MTCH</w:t>
            </w:r>
            <w:r>
              <w:rPr>
                <w:lang w:eastAsia="zh-CN"/>
              </w:rPr>
              <w:t xml:space="preserve"> in UP email discussion</w:t>
            </w:r>
            <w:r w:rsidR="007A58AC">
              <w:rPr>
                <w:lang w:eastAsia="zh-CN"/>
              </w:rPr>
              <w:t>, but not for MCCH</w:t>
            </w:r>
            <w:r>
              <w:rPr>
                <w:lang w:eastAsia="zh-CN"/>
              </w:rPr>
              <w:t>.</w:t>
            </w:r>
          </w:p>
        </w:tc>
        <w:tc>
          <w:tcPr>
            <w:tcW w:w="4394" w:type="dxa"/>
          </w:tcPr>
          <w:p w14:paraId="78F91A00" w14:textId="32E4DD66" w:rsidR="002A513D" w:rsidRPr="0064351B" w:rsidRDefault="002A513D" w:rsidP="002A513D">
            <w:pPr>
              <w:spacing w:after="120"/>
              <w:jc w:val="both"/>
              <w:rPr>
                <w:highlight w:val="magenta"/>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2A513D" w:rsidRPr="0073051A" w14:paraId="6B345C05" w14:textId="77777777" w:rsidTr="00622914">
        <w:tc>
          <w:tcPr>
            <w:tcW w:w="6799" w:type="dxa"/>
          </w:tcPr>
          <w:p w14:paraId="1BE97BA4" w14:textId="72186556" w:rsidR="002A513D" w:rsidRDefault="00FE18D2" w:rsidP="00FE18D2">
            <w:pPr>
              <w:spacing w:after="120"/>
              <w:jc w:val="both"/>
              <w:rPr>
                <w:rFonts w:eastAsiaTheme="minorEastAsia"/>
                <w:lang w:eastAsia="zh-CN"/>
              </w:rPr>
            </w:pPr>
            <w:r>
              <w:rPr>
                <w:rFonts w:eastAsiaTheme="minorEastAsia"/>
                <w:lang w:eastAsia="zh-CN"/>
              </w:rPr>
              <w:t>Whether</w:t>
            </w:r>
            <w:r w:rsidR="005135D7">
              <w:rPr>
                <w:rFonts w:eastAsiaTheme="minorEastAsia"/>
                <w:lang w:eastAsia="zh-CN"/>
              </w:rPr>
              <w:t xml:space="preserve"> and how</w:t>
            </w:r>
            <w:r>
              <w:rPr>
                <w:rFonts w:eastAsiaTheme="minorEastAsia"/>
                <w:lang w:eastAsia="zh-CN"/>
              </w:rPr>
              <w:t xml:space="preserve"> </w:t>
            </w:r>
            <w:r w:rsidR="002A513D">
              <w:rPr>
                <w:rFonts w:eastAsiaTheme="minorEastAsia"/>
                <w:lang w:eastAsia="zh-CN"/>
              </w:rPr>
              <w:t xml:space="preserve">PDCP SR </w:t>
            </w:r>
            <w:r>
              <w:rPr>
                <w:rFonts w:eastAsiaTheme="minorEastAsia"/>
                <w:lang w:eastAsia="zh-CN"/>
              </w:rPr>
              <w:t xml:space="preserve">can be triggered due to </w:t>
            </w:r>
            <w:r w:rsidR="002A513D">
              <w:rPr>
                <w:rFonts w:eastAsiaTheme="minorEastAsia"/>
                <w:lang w:eastAsia="zh-CN"/>
              </w:rPr>
              <w:t>dynamic switch</w:t>
            </w:r>
            <w:r w:rsidR="005135D7">
              <w:rPr>
                <w:rFonts w:eastAsiaTheme="minorEastAsia"/>
                <w:lang w:eastAsia="zh-CN"/>
              </w:rPr>
              <w:t>.</w:t>
            </w:r>
          </w:p>
        </w:tc>
        <w:tc>
          <w:tcPr>
            <w:tcW w:w="3119" w:type="dxa"/>
          </w:tcPr>
          <w:p w14:paraId="6738F334" w14:textId="2CF9B7A4" w:rsidR="002A513D" w:rsidRPr="006B5524" w:rsidRDefault="00031797" w:rsidP="00031797">
            <w:pPr>
              <w:spacing w:after="120"/>
              <w:jc w:val="both"/>
              <w:rPr>
                <w:lang w:val="en-US" w:eastAsia="zh-CN"/>
              </w:rPr>
            </w:pPr>
            <w:r>
              <w:rPr>
                <w:lang w:eastAsia="zh-CN"/>
              </w:rPr>
              <w:t>T</w:t>
            </w:r>
            <w:r w:rsidR="00E91218">
              <w:rPr>
                <w:lang w:eastAsia="zh-CN"/>
              </w:rPr>
              <w:t>his issue was discussed in the past but not concluded</w:t>
            </w:r>
            <w:r>
              <w:rPr>
                <w:lang w:eastAsia="zh-CN"/>
              </w:rPr>
              <w:t>.</w:t>
            </w:r>
          </w:p>
        </w:tc>
        <w:tc>
          <w:tcPr>
            <w:tcW w:w="4394" w:type="dxa"/>
          </w:tcPr>
          <w:p w14:paraId="0ED70DAD" w14:textId="5E040EE5" w:rsidR="002A513D" w:rsidRPr="0064351B" w:rsidRDefault="008A1BC3" w:rsidP="002A513D">
            <w:pPr>
              <w:spacing w:after="120"/>
              <w:jc w:val="both"/>
              <w:rPr>
                <w:highlight w:val="magenta"/>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bl>
    <w:p w14:paraId="7DB12D28" w14:textId="77777777" w:rsidR="001C3C28" w:rsidRDefault="001C3C28" w:rsidP="00A161D1">
      <w:pPr>
        <w:jc w:val="both"/>
        <w:rPr>
          <w:lang w:eastAsia="zh-CN"/>
        </w:rPr>
      </w:pPr>
    </w:p>
    <w:p w14:paraId="7DB4CAAA" w14:textId="3BF305A3" w:rsidR="00BF36F4" w:rsidRDefault="00BF36F4" w:rsidP="00BF36F4">
      <w:pPr>
        <w:pStyle w:val="1"/>
        <w:numPr>
          <w:ilvl w:val="0"/>
          <w:numId w:val="0"/>
        </w:numPr>
        <w:ind w:left="567" w:hanging="567"/>
      </w:pPr>
      <w:r>
        <w:t>References</w:t>
      </w:r>
    </w:p>
    <w:p w14:paraId="01A4B9DB" w14:textId="011A6453" w:rsidR="00BF36F4" w:rsidRDefault="00BF36F4" w:rsidP="00BF36F4">
      <w:pPr>
        <w:pStyle w:val="af1"/>
        <w:numPr>
          <w:ilvl w:val="0"/>
          <w:numId w:val="20"/>
        </w:numPr>
      </w:pPr>
      <w:r w:rsidRPr="00BF36F4">
        <w:t>R2-2108970</w:t>
      </w:r>
      <w:r>
        <w:t xml:space="preserve">, </w:t>
      </w:r>
      <w:r w:rsidRPr="00BF36F4">
        <w:rPr>
          <w:i/>
        </w:rPr>
        <w:t>38.331 running CR for NR MBS</w:t>
      </w:r>
      <w:r>
        <w:t xml:space="preserve">, </w:t>
      </w:r>
      <w:r w:rsidRPr="00BF36F4">
        <w:t xml:space="preserve">Huawei, </w:t>
      </w:r>
      <w:proofErr w:type="spellStart"/>
      <w:r w:rsidRPr="00BF36F4">
        <w:t>HiSilicon</w:t>
      </w:r>
      <w:proofErr w:type="spellEnd"/>
    </w:p>
    <w:p w14:paraId="5FEB7066" w14:textId="10DA838E" w:rsidR="001C3C28" w:rsidRDefault="001C3C28" w:rsidP="001C3C28">
      <w:pPr>
        <w:pStyle w:val="af1"/>
        <w:numPr>
          <w:ilvl w:val="0"/>
          <w:numId w:val="20"/>
        </w:numPr>
      </w:pPr>
      <w:r w:rsidRPr="001C3C28">
        <w:t>R2-2108926</w:t>
      </w:r>
      <w:r>
        <w:t xml:space="preserve">, </w:t>
      </w:r>
      <w:r w:rsidRPr="001C3C28">
        <w:rPr>
          <w:i/>
        </w:rPr>
        <w:t>38.321 running CR for NR MBS</w:t>
      </w:r>
      <w:r>
        <w:t xml:space="preserve">, </w:t>
      </w:r>
      <w:r w:rsidRPr="001C3C28">
        <w:t>OPPO</w:t>
      </w:r>
    </w:p>
    <w:p w14:paraId="1FC62DDF" w14:textId="3E636571" w:rsidR="001C3C28" w:rsidRDefault="001C3C28" w:rsidP="001C3C28">
      <w:pPr>
        <w:pStyle w:val="af1"/>
        <w:numPr>
          <w:ilvl w:val="0"/>
          <w:numId w:val="20"/>
        </w:numPr>
      </w:pPr>
      <w:r w:rsidRPr="001C3C28">
        <w:t>R2-2108923</w:t>
      </w:r>
      <w:r>
        <w:t xml:space="preserve">, </w:t>
      </w:r>
      <w:r w:rsidRPr="001C3C28">
        <w:rPr>
          <w:rFonts w:hint="eastAsia"/>
          <w:i/>
        </w:rPr>
        <w:t xml:space="preserve">38.304 running CR for </w:t>
      </w:r>
      <w:r w:rsidRPr="001C3C28">
        <w:rPr>
          <w:i/>
        </w:rPr>
        <w:t xml:space="preserve">NR </w:t>
      </w:r>
      <w:r w:rsidRPr="001C3C28">
        <w:rPr>
          <w:rFonts w:hint="eastAsia"/>
          <w:i/>
        </w:rPr>
        <w:t>MBS</w:t>
      </w:r>
      <w:r>
        <w:t>, CATT</w:t>
      </w:r>
    </w:p>
    <w:p w14:paraId="6BF202D4" w14:textId="2DAE02B4" w:rsidR="001C3C28" w:rsidRPr="00BF36F4" w:rsidRDefault="001C3C28" w:rsidP="001C3C28">
      <w:pPr>
        <w:pStyle w:val="af1"/>
        <w:numPr>
          <w:ilvl w:val="0"/>
          <w:numId w:val="20"/>
        </w:numPr>
      </w:pPr>
      <w:r w:rsidRPr="001C3C28">
        <w:t>R2-2108978</w:t>
      </w:r>
      <w:r>
        <w:t xml:space="preserve">, </w:t>
      </w:r>
      <w:r w:rsidRPr="001C3C28">
        <w:rPr>
          <w:rFonts w:hint="eastAsia"/>
          <w:i/>
        </w:rPr>
        <w:t>38.300 Running CR for MBS in NR</w:t>
      </w:r>
      <w:r>
        <w:t xml:space="preserve">, </w:t>
      </w:r>
      <w:r w:rsidRPr="001C3C28">
        <w:t>CMCC, Huawei</w:t>
      </w:r>
    </w:p>
    <w:sectPr w:rsidR="001C3C28" w:rsidRPr="00BF36F4" w:rsidSect="0045119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53A67" w14:textId="77777777" w:rsidR="00092E2C" w:rsidRDefault="00092E2C">
      <w:r>
        <w:separator/>
      </w:r>
    </w:p>
  </w:endnote>
  <w:endnote w:type="continuationSeparator" w:id="0">
    <w:p w14:paraId="4232C3CD" w14:textId="77777777" w:rsidR="00092E2C" w:rsidRDefault="0009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904E6" w14:textId="77777777" w:rsidR="00092E2C" w:rsidRDefault="00092E2C">
      <w:r>
        <w:separator/>
      </w:r>
    </w:p>
  </w:footnote>
  <w:footnote w:type="continuationSeparator" w:id="0">
    <w:p w14:paraId="3D9E8540" w14:textId="77777777" w:rsidR="00092E2C" w:rsidRDefault="00092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79343B" w:rsidRDefault="0079343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011C8"/>
    <w:multiLevelType w:val="hybridMultilevel"/>
    <w:tmpl w:val="61185E08"/>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37FC1"/>
    <w:multiLevelType w:val="hybridMultilevel"/>
    <w:tmpl w:val="E7D6B6C2"/>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2"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62C829E8"/>
    <w:lvl w:ilvl="0">
      <w:start w:val="1"/>
      <w:numFmt w:val="decimal"/>
      <w:pStyle w:val="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7"/>
  </w:num>
  <w:num w:numId="4">
    <w:abstractNumId w:val="2"/>
  </w:num>
  <w:num w:numId="5">
    <w:abstractNumId w:val="16"/>
  </w:num>
  <w:num w:numId="6">
    <w:abstractNumId w:val="12"/>
  </w:num>
  <w:num w:numId="7">
    <w:abstractNumId w:val="8"/>
  </w:num>
  <w:num w:numId="8">
    <w:abstractNumId w:val="13"/>
  </w:num>
  <w:num w:numId="9">
    <w:abstractNumId w:val="1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7"/>
  </w:num>
  <w:num w:numId="12">
    <w:abstractNumId w:val="3"/>
  </w:num>
  <w:num w:numId="13">
    <w:abstractNumId w:val="15"/>
  </w:num>
  <w:num w:numId="14">
    <w:abstractNumId w:val="6"/>
  </w:num>
  <w:num w:numId="15">
    <w:abstractNumId w:val="4"/>
  </w:num>
  <w:num w:numId="16">
    <w:abstractNumId w:val="5"/>
  </w:num>
  <w:num w:numId="17">
    <w:abstractNumId w:val="19"/>
  </w:num>
  <w:num w:numId="18">
    <w:abstractNumId w:val="10"/>
  </w:num>
  <w:num w:numId="19">
    <w:abstractNumId w:val="9"/>
  </w:num>
  <w:num w:numId="20">
    <w:abstractNumId w:val="14"/>
  </w:num>
  <w:num w:numId="2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113C9"/>
    <w:rsid w:val="00014D06"/>
    <w:rsid w:val="00015475"/>
    <w:rsid w:val="000158F5"/>
    <w:rsid w:val="000164FF"/>
    <w:rsid w:val="00017D61"/>
    <w:rsid w:val="0002079A"/>
    <w:rsid w:val="000207CA"/>
    <w:rsid w:val="00021F34"/>
    <w:rsid w:val="00022E4A"/>
    <w:rsid w:val="00023C5E"/>
    <w:rsid w:val="00025294"/>
    <w:rsid w:val="00026DBA"/>
    <w:rsid w:val="00027B28"/>
    <w:rsid w:val="00027C6D"/>
    <w:rsid w:val="00030B2D"/>
    <w:rsid w:val="00031797"/>
    <w:rsid w:val="000330AF"/>
    <w:rsid w:val="000339AE"/>
    <w:rsid w:val="000358F3"/>
    <w:rsid w:val="000358F6"/>
    <w:rsid w:val="0003693A"/>
    <w:rsid w:val="000375AE"/>
    <w:rsid w:val="000401DB"/>
    <w:rsid w:val="0004137A"/>
    <w:rsid w:val="00042C9A"/>
    <w:rsid w:val="000444E4"/>
    <w:rsid w:val="00045C33"/>
    <w:rsid w:val="00045D35"/>
    <w:rsid w:val="00050F8F"/>
    <w:rsid w:val="0005140F"/>
    <w:rsid w:val="000528E3"/>
    <w:rsid w:val="000533A7"/>
    <w:rsid w:val="000549F7"/>
    <w:rsid w:val="0005517D"/>
    <w:rsid w:val="0005728E"/>
    <w:rsid w:val="0006077F"/>
    <w:rsid w:val="00060EA8"/>
    <w:rsid w:val="00062282"/>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7247"/>
    <w:rsid w:val="0007782F"/>
    <w:rsid w:val="000779C9"/>
    <w:rsid w:val="00077A1F"/>
    <w:rsid w:val="00077E64"/>
    <w:rsid w:val="00077F31"/>
    <w:rsid w:val="00080A07"/>
    <w:rsid w:val="00080A3A"/>
    <w:rsid w:val="00086801"/>
    <w:rsid w:val="0008696C"/>
    <w:rsid w:val="0009047E"/>
    <w:rsid w:val="00091290"/>
    <w:rsid w:val="000922FE"/>
    <w:rsid w:val="00092E2C"/>
    <w:rsid w:val="000937D3"/>
    <w:rsid w:val="00093990"/>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AC3"/>
    <w:rsid w:val="000B437D"/>
    <w:rsid w:val="000B4490"/>
    <w:rsid w:val="000B46C2"/>
    <w:rsid w:val="000B6DF7"/>
    <w:rsid w:val="000B6EC3"/>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696"/>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00B8"/>
    <w:rsid w:val="00101736"/>
    <w:rsid w:val="001019D7"/>
    <w:rsid w:val="00101DA7"/>
    <w:rsid w:val="00102C66"/>
    <w:rsid w:val="00103F29"/>
    <w:rsid w:val="00105FF2"/>
    <w:rsid w:val="00106F73"/>
    <w:rsid w:val="00107586"/>
    <w:rsid w:val="0011195C"/>
    <w:rsid w:val="001132F6"/>
    <w:rsid w:val="00113A60"/>
    <w:rsid w:val="001141F9"/>
    <w:rsid w:val="00114712"/>
    <w:rsid w:val="00114970"/>
    <w:rsid w:val="00115368"/>
    <w:rsid w:val="001161C4"/>
    <w:rsid w:val="001178DF"/>
    <w:rsid w:val="00120879"/>
    <w:rsid w:val="00121239"/>
    <w:rsid w:val="00121316"/>
    <w:rsid w:val="001227AE"/>
    <w:rsid w:val="00124229"/>
    <w:rsid w:val="001248FD"/>
    <w:rsid w:val="00125698"/>
    <w:rsid w:val="0012716D"/>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313F"/>
    <w:rsid w:val="001440E2"/>
    <w:rsid w:val="001443D9"/>
    <w:rsid w:val="00145D43"/>
    <w:rsid w:val="00145D7A"/>
    <w:rsid w:val="00145DED"/>
    <w:rsid w:val="0015121B"/>
    <w:rsid w:val="00152550"/>
    <w:rsid w:val="001531B3"/>
    <w:rsid w:val="00154B19"/>
    <w:rsid w:val="00154FBD"/>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2D7A"/>
    <w:rsid w:val="00183330"/>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ABD"/>
    <w:rsid w:val="001C3BAA"/>
    <w:rsid w:val="001C3C28"/>
    <w:rsid w:val="001C5AF0"/>
    <w:rsid w:val="001C7B1C"/>
    <w:rsid w:val="001D0B53"/>
    <w:rsid w:val="001D2434"/>
    <w:rsid w:val="001D3674"/>
    <w:rsid w:val="001D3E26"/>
    <w:rsid w:val="001D43B5"/>
    <w:rsid w:val="001D6B7E"/>
    <w:rsid w:val="001D7A04"/>
    <w:rsid w:val="001D7FBF"/>
    <w:rsid w:val="001E0D67"/>
    <w:rsid w:val="001E17EA"/>
    <w:rsid w:val="001E38E3"/>
    <w:rsid w:val="001E41F3"/>
    <w:rsid w:val="001E5776"/>
    <w:rsid w:val="001E5CC9"/>
    <w:rsid w:val="001F06CC"/>
    <w:rsid w:val="001F2458"/>
    <w:rsid w:val="001F28DD"/>
    <w:rsid w:val="001F2945"/>
    <w:rsid w:val="001F3033"/>
    <w:rsid w:val="001F3F86"/>
    <w:rsid w:val="001F533B"/>
    <w:rsid w:val="001F6800"/>
    <w:rsid w:val="00200C23"/>
    <w:rsid w:val="00201F49"/>
    <w:rsid w:val="002039D2"/>
    <w:rsid w:val="00204569"/>
    <w:rsid w:val="002055B0"/>
    <w:rsid w:val="002056DA"/>
    <w:rsid w:val="00207153"/>
    <w:rsid w:val="00210DB0"/>
    <w:rsid w:val="00211857"/>
    <w:rsid w:val="00213B87"/>
    <w:rsid w:val="002149E0"/>
    <w:rsid w:val="00215389"/>
    <w:rsid w:val="00216D90"/>
    <w:rsid w:val="002211A5"/>
    <w:rsid w:val="00223127"/>
    <w:rsid w:val="002243F5"/>
    <w:rsid w:val="002259A7"/>
    <w:rsid w:val="0022615B"/>
    <w:rsid w:val="00226902"/>
    <w:rsid w:val="00226B33"/>
    <w:rsid w:val="002311BA"/>
    <w:rsid w:val="00231234"/>
    <w:rsid w:val="0023443B"/>
    <w:rsid w:val="00234D08"/>
    <w:rsid w:val="00234ED7"/>
    <w:rsid w:val="00235382"/>
    <w:rsid w:val="00237ADA"/>
    <w:rsid w:val="00240D79"/>
    <w:rsid w:val="00244206"/>
    <w:rsid w:val="00244522"/>
    <w:rsid w:val="00244C58"/>
    <w:rsid w:val="00245672"/>
    <w:rsid w:val="00246513"/>
    <w:rsid w:val="002468B4"/>
    <w:rsid w:val="00247E5B"/>
    <w:rsid w:val="002508C1"/>
    <w:rsid w:val="00250B16"/>
    <w:rsid w:val="00251F5F"/>
    <w:rsid w:val="0025243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3696"/>
    <w:rsid w:val="00284A9D"/>
    <w:rsid w:val="00285715"/>
    <w:rsid w:val="002860C4"/>
    <w:rsid w:val="0028672E"/>
    <w:rsid w:val="00286889"/>
    <w:rsid w:val="0028695D"/>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B099C"/>
    <w:rsid w:val="002B0E45"/>
    <w:rsid w:val="002B1250"/>
    <w:rsid w:val="002B18F4"/>
    <w:rsid w:val="002B41CF"/>
    <w:rsid w:val="002B4686"/>
    <w:rsid w:val="002B4B67"/>
    <w:rsid w:val="002B5392"/>
    <w:rsid w:val="002B5671"/>
    <w:rsid w:val="002B5741"/>
    <w:rsid w:val="002B659A"/>
    <w:rsid w:val="002B6851"/>
    <w:rsid w:val="002B7BBC"/>
    <w:rsid w:val="002B7EFE"/>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0E74"/>
    <w:rsid w:val="002E1EA1"/>
    <w:rsid w:val="002E27EE"/>
    <w:rsid w:val="002E3E38"/>
    <w:rsid w:val="002E46B6"/>
    <w:rsid w:val="002E4E3A"/>
    <w:rsid w:val="002E799B"/>
    <w:rsid w:val="002E7AF1"/>
    <w:rsid w:val="002F01D1"/>
    <w:rsid w:val="002F23C7"/>
    <w:rsid w:val="002F4C23"/>
    <w:rsid w:val="002F701C"/>
    <w:rsid w:val="002F7A3D"/>
    <w:rsid w:val="0030278C"/>
    <w:rsid w:val="00302C2D"/>
    <w:rsid w:val="00303078"/>
    <w:rsid w:val="00303455"/>
    <w:rsid w:val="00304DA4"/>
    <w:rsid w:val="00305300"/>
    <w:rsid w:val="003053CE"/>
    <w:rsid w:val="00305409"/>
    <w:rsid w:val="00310909"/>
    <w:rsid w:val="0031114A"/>
    <w:rsid w:val="003121F1"/>
    <w:rsid w:val="003123E3"/>
    <w:rsid w:val="00313D30"/>
    <w:rsid w:val="003150FA"/>
    <w:rsid w:val="00315C67"/>
    <w:rsid w:val="00316037"/>
    <w:rsid w:val="003162C2"/>
    <w:rsid w:val="00317E9C"/>
    <w:rsid w:val="00320A5C"/>
    <w:rsid w:val="00321A72"/>
    <w:rsid w:val="00321B9C"/>
    <w:rsid w:val="003229CB"/>
    <w:rsid w:val="00323A32"/>
    <w:rsid w:val="00325364"/>
    <w:rsid w:val="003262B6"/>
    <w:rsid w:val="0032679E"/>
    <w:rsid w:val="0032752D"/>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413"/>
    <w:rsid w:val="003425E6"/>
    <w:rsid w:val="00342BE3"/>
    <w:rsid w:val="00342F48"/>
    <w:rsid w:val="003431AF"/>
    <w:rsid w:val="00344033"/>
    <w:rsid w:val="003463B7"/>
    <w:rsid w:val="003471BF"/>
    <w:rsid w:val="003513D8"/>
    <w:rsid w:val="00352943"/>
    <w:rsid w:val="00353E19"/>
    <w:rsid w:val="00355D8C"/>
    <w:rsid w:val="00356AAC"/>
    <w:rsid w:val="00356E6E"/>
    <w:rsid w:val="00357692"/>
    <w:rsid w:val="00360117"/>
    <w:rsid w:val="00361097"/>
    <w:rsid w:val="0036150B"/>
    <w:rsid w:val="00363FD3"/>
    <w:rsid w:val="00364E2F"/>
    <w:rsid w:val="00366386"/>
    <w:rsid w:val="00366411"/>
    <w:rsid w:val="00366416"/>
    <w:rsid w:val="003705B6"/>
    <w:rsid w:val="00371BEA"/>
    <w:rsid w:val="00371EFD"/>
    <w:rsid w:val="00373CED"/>
    <w:rsid w:val="00374ED5"/>
    <w:rsid w:val="00376E39"/>
    <w:rsid w:val="00383A63"/>
    <w:rsid w:val="00384E14"/>
    <w:rsid w:val="00384EAE"/>
    <w:rsid w:val="00390625"/>
    <w:rsid w:val="00391855"/>
    <w:rsid w:val="00392236"/>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1BD6"/>
    <w:rsid w:val="003C21FE"/>
    <w:rsid w:val="003C403F"/>
    <w:rsid w:val="003C5484"/>
    <w:rsid w:val="003C553E"/>
    <w:rsid w:val="003D0BF8"/>
    <w:rsid w:val="003D151D"/>
    <w:rsid w:val="003D4B00"/>
    <w:rsid w:val="003D4D21"/>
    <w:rsid w:val="003D6A5E"/>
    <w:rsid w:val="003D7D42"/>
    <w:rsid w:val="003E05A7"/>
    <w:rsid w:val="003E12EF"/>
    <w:rsid w:val="003E1A36"/>
    <w:rsid w:val="003E3254"/>
    <w:rsid w:val="003E33C5"/>
    <w:rsid w:val="003E3B3F"/>
    <w:rsid w:val="003E3B4E"/>
    <w:rsid w:val="003E59B9"/>
    <w:rsid w:val="003E7FE0"/>
    <w:rsid w:val="003F1F87"/>
    <w:rsid w:val="003F2694"/>
    <w:rsid w:val="003F448E"/>
    <w:rsid w:val="003F54B7"/>
    <w:rsid w:val="003F7E58"/>
    <w:rsid w:val="00400CF0"/>
    <w:rsid w:val="00401A3B"/>
    <w:rsid w:val="00401DA2"/>
    <w:rsid w:val="00402C54"/>
    <w:rsid w:val="0040319F"/>
    <w:rsid w:val="00403502"/>
    <w:rsid w:val="0040558E"/>
    <w:rsid w:val="00405C2A"/>
    <w:rsid w:val="00406789"/>
    <w:rsid w:val="0041107A"/>
    <w:rsid w:val="004113F7"/>
    <w:rsid w:val="004132A9"/>
    <w:rsid w:val="004136F0"/>
    <w:rsid w:val="004148A9"/>
    <w:rsid w:val="00415B75"/>
    <w:rsid w:val="004166AA"/>
    <w:rsid w:val="00416762"/>
    <w:rsid w:val="00416FCF"/>
    <w:rsid w:val="004174C9"/>
    <w:rsid w:val="0041764E"/>
    <w:rsid w:val="004200CD"/>
    <w:rsid w:val="004228A2"/>
    <w:rsid w:val="004233DE"/>
    <w:rsid w:val="004242F1"/>
    <w:rsid w:val="0042430E"/>
    <w:rsid w:val="00425FF2"/>
    <w:rsid w:val="00426236"/>
    <w:rsid w:val="00426E47"/>
    <w:rsid w:val="00427B9D"/>
    <w:rsid w:val="00432405"/>
    <w:rsid w:val="00432B19"/>
    <w:rsid w:val="0043438B"/>
    <w:rsid w:val="00435B89"/>
    <w:rsid w:val="00437613"/>
    <w:rsid w:val="0043777C"/>
    <w:rsid w:val="00442498"/>
    <w:rsid w:val="00443513"/>
    <w:rsid w:val="00443822"/>
    <w:rsid w:val="00444ED7"/>
    <w:rsid w:val="00445587"/>
    <w:rsid w:val="004469DB"/>
    <w:rsid w:val="0044729E"/>
    <w:rsid w:val="00450F6C"/>
    <w:rsid w:val="00451198"/>
    <w:rsid w:val="00451E15"/>
    <w:rsid w:val="00452669"/>
    <w:rsid w:val="00452F7C"/>
    <w:rsid w:val="00454A75"/>
    <w:rsid w:val="004554A2"/>
    <w:rsid w:val="00455CFE"/>
    <w:rsid w:val="00456AA6"/>
    <w:rsid w:val="00456CCD"/>
    <w:rsid w:val="00457361"/>
    <w:rsid w:val="00457C79"/>
    <w:rsid w:val="004607D8"/>
    <w:rsid w:val="004614E4"/>
    <w:rsid w:val="00461B1C"/>
    <w:rsid w:val="00462D73"/>
    <w:rsid w:val="00462FCC"/>
    <w:rsid w:val="004633BB"/>
    <w:rsid w:val="00464531"/>
    <w:rsid w:val="004648AF"/>
    <w:rsid w:val="00466CDA"/>
    <w:rsid w:val="00466EFF"/>
    <w:rsid w:val="00473180"/>
    <w:rsid w:val="004744CE"/>
    <w:rsid w:val="00474762"/>
    <w:rsid w:val="00475364"/>
    <w:rsid w:val="00475949"/>
    <w:rsid w:val="0048024A"/>
    <w:rsid w:val="00480F8C"/>
    <w:rsid w:val="004822BE"/>
    <w:rsid w:val="0048230C"/>
    <w:rsid w:val="004869C1"/>
    <w:rsid w:val="00490742"/>
    <w:rsid w:val="004913C6"/>
    <w:rsid w:val="00492965"/>
    <w:rsid w:val="00492BF7"/>
    <w:rsid w:val="004932D4"/>
    <w:rsid w:val="00494053"/>
    <w:rsid w:val="0049434F"/>
    <w:rsid w:val="004950E2"/>
    <w:rsid w:val="00495B01"/>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E26BE"/>
    <w:rsid w:val="004E4BF8"/>
    <w:rsid w:val="004E587C"/>
    <w:rsid w:val="004E7264"/>
    <w:rsid w:val="004F0C65"/>
    <w:rsid w:val="004F13D6"/>
    <w:rsid w:val="004F1A45"/>
    <w:rsid w:val="004F28C9"/>
    <w:rsid w:val="004F45C4"/>
    <w:rsid w:val="004F5E44"/>
    <w:rsid w:val="004F6164"/>
    <w:rsid w:val="004F65C4"/>
    <w:rsid w:val="004F74FE"/>
    <w:rsid w:val="0050032A"/>
    <w:rsid w:val="00501106"/>
    <w:rsid w:val="00501C11"/>
    <w:rsid w:val="00503C88"/>
    <w:rsid w:val="00504BF9"/>
    <w:rsid w:val="00504FA3"/>
    <w:rsid w:val="00505E15"/>
    <w:rsid w:val="00506B55"/>
    <w:rsid w:val="00510D3B"/>
    <w:rsid w:val="00510DEC"/>
    <w:rsid w:val="00512EAC"/>
    <w:rsid w:val="005133FB"/>
    <w:rsid w:val="005135D7"/>
    <w:rsid w:val="00513811"/>
    <w:rsid w:val="0051580D"/>
    <w:rsid w:val="00515ADB"/>
    <w:rsid w:val="00522F7B"/>
    <w:rsid w:val="005243F4"/>
    <w:rsid w:val="005247A8"/>
    <w:rsid w:val="005250A1"/>
    <w:rsid w:val="00526018"/>
    <w:rsid w:val="005262F3"/>
    <w:rsid w:val="005321C3"/>
    <w:rsid w:val="005331A7"/>
    <w:rsid w:val="00533D42"/>
    <w:rsid w:val="005344F7"/>
    <w:rsid w:val="005346DB"/>
    <w:rsid w:val="00534E7F"/>
    <w:rsid w:val="00535CC8"/>
    <w:rsid w:val="00544754"/>
    <w:rsid w:val="00546650"/>
    <w:rsid w:val="00547700"/>
    <w:rsid w:val="00547B00"/>
    <w:rsid w:val="00547BBE"/>
    <w:rsid w:val="00551844"/>
    <w:rsid w:val="00552010"/>
    <w:rsid w:val="00555A39"/>
    <w:rsid w:val="00555C36"/>
    <w:rsid w:val="0055607D"/>
    <w:rsid w:val="0056474C"/>
    <w:rsid w:val="00564892"/>
    <w:rsid w:val="00564B8E"/>
    <w:rsid w:val="00567C76"/>
    <w:rsid w:val="00570F75"/>
    <w:rsid w:val="005729C9"/>
    <w:rsid w:val="00572F92"/>
    <w:rsid w:val="00574215"/>
    <w:rsid w:val="00577055"/>
    <w:rsid w:val="00582305"/>
    <w:rsid w:val="005829D7"/>
    <w:rsid w:val="00585287"/>
    <w:rsid w:val="0058653F"/>
    <w:rsid w:val="00587132"/>
    <w:rsid w:val="00592501"/>
    <w:rsid w:val="00592A5D"/>
    <w:rsid w:val="00592BA9"/>
    <w:rsid w:val="00592D74"/>
    <w:rsid w:val="00596378"/>
    <w:rsid w:val="00597712"/>
    <w:rsid w:val="005A0F2F"/>
    <w:rsid w:val="005A2472"/>
    <w:rsid w:val="005A2DA4"/>
    <w:rsid w:val="005A3025"/>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604A"/>
    <w:rsid w:val="005C646C"/>
    <w:rsid w:val="005C688C"/>
    <w:rsid w:val="005C6F9E"/>
    <w:rsid w:val="005C76D3"/>
    <w:rsid w:val="005C787B"/>
    <w:rsid w:val="005D0098"/>
    <w:rsid w:val="005D0A7A"/>
    <w:rsid w:val="005D1EF2"/>
    <w:rsid w:val="005D4A9D"/>
    <w:rsid w:val="005D5287"/>
    <w:rsid w:val="005D5E16"/>
    <w:rsid w:val="005D6755"/>
    <w:rsid w:val="005D76EE"/>
    <w:rsid w:val="005D78CE"/>
    <w:rsid w:val="005E0365"/>
    <w:rsid w:val="005E0B27"/>
    <w:rsid w:val="005E1CBD"/>
    <w:rsid w:val="005E2C44"/>
    <w:rsid w:val="005E33A1"/>
    <w:rsid w:val="005E5EE7"/>
    <w:rsid w:val="005E67C0"/>
    <w:rsid w:val="005E69E4"/>
    <w:rsid w:val="005E722E"/>
    <w:rsid w:val="005E7B74"/>
    <w:rsid w:val="005F21A5"/>
    <w:rsid w:val="005F28D8"/>
    <w:rsid w:val="005F3F8B"/>
    <w:rsid w:val="005F64D3"/>
    <w:rsid w:val="005F7674"/>
    <w:rsid w:val="00600F4A"/>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63B"/>
    <w:rsid w:val="00665407"/>
    <w:rsid w:val="00670368"/>
    <w:rsid w:val="00670A4D"/>
    <w:rsid w:val="00673642"/>
    <w:rsid w:val="006748A8"/>
    <w:rsid w:val="00674C7A"/>
    <w:rsid w:val="00674EE4"/>
    <w:rsid w:val="006751CB"/>
    <w:rsid w:val="00676A9E"/>
    <w:rsid w:val="00682E9B"/>
    <w:rsid w:val="0068358D"/>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8E9"/>
    <w:rsid w:val="006A437C"/>
    <w:rsid w:val="006A4DFC"/>
    <w:rsid w:val="006A79BF"/>
    <w:rsid w:val="006B0C29"/>
    <w:rsid w:val="006B0C44"/>
    <w:rsid w:val="006B3202"/>
    <w:rsid w:val="006B46D0"/>
    <w:rsid w:val="006B46FB"/>
    <w:rsid w:val="006B5524"/>
    <w:rsid w:val="006B5C13"/>
    <w:rsid w:val="006B6286"/>
    <w:rsid w:val="006B75B0"/>
    <w:rsid w:val="006C0A09"/>
    <w:rsid w:val="006C13AA"/>
    <w:rsid w:val="006C198E"/>
    <w:rsid w:val="006C1AE5"/>
    <w:rsid w:val="006C2657"/>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34C6"/>
    <w:rsid w:val="006F656A"/>
    <w:rsid w:val="006F7177"/>
    <w:rsid w:val="006F7490"/>
    <w:rsid w:val="00700700"/>
    <w:rsid w:val="007008D4"/>
    <w:rsid w:val="0070157C"/>
    <w:rsid w:val="007017D4"/>
    <w:rsid w:val="00703668"/>
    <w:rsid w:val="007057A3"/>
    <w:rsid w:val="0070718D"/>
    <w:rsid w:val="007072CB"/>
    <w:rsid w:val="00711115"/>
    <w:rsid w:val="007122CD"/>
    <w:rsid w:val="007126EC"/>
    <w:rsid w:val="00713D18"/>
    <w:rsid w:val="00717321"/>
    <w:rsid w:val="007201A0"/>
    <w:rsid w:val="0072097A"/>
    <w:rsid w:val="00721034"/>
    <w:rsid w:val="007211C5"/>
    <w:rsid w:val="00721707"/>
    <w:rsid w:val="00721B03"/>
    <w:rsid w:val="0072258F"/>
    <w:rsid w:val="00722DF5"/>
    <w:rsid w:val="007231D8"/>
    <w:rsid w:val="007233E3"/>
    <w:rsid w:val="0072479D"/>
    <w:rsid w:val="0072720C"/>
    <w:rsid w:val="00727364"/>
    <w:rsid w:val="0072789A"/>
    <w:rsid w:val="0073051A"/>
    <w:rsid w:val="00730DF2"/>
    <w:rsid w:val="007315D4"/>
    <w:rsid w:val="0074057C"/>
    <w:rsid w:val="00740715"/>
    <w:rsid w:val="00740CE7"/>
    <w:rsid w:val="007412BC"/>
    <w:rsid w:val="0074183F"/>
    <w:rsid w:val="007418F2"/>
    <w:rsid w:val="0074379F"/>
    <w:rsid w:val="00743BC5"/>
    <w:rsid w:val="00743FFA"/>
    <w:rsid w:val="00744A0C"/>
    <w:rsid w:val="00744B22"/>
    <w:rsid w:val="00746CF7"/>
    <w:rsid w:val="0075087A"/>
    <w:rsid w:val="00751327"/>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D78"/>
    <w:rsid w:val="00771B58"/>
    <w:rsid w:val="00774D62"/>
    <w:rsid w:val="0077554F"/>
    <w:rsid w:val="007779F3"/>
    <w:rsid w:val="00780BEB"/>
    <w:rsid w:val="007814AB"/>
    <w:rsid w:val="00781776"/>
    <w:rsid w:val="0078221E"/>
    <w:rsid w:val="00782609"/>
    <w:rsid w:val="00784B27"/>
    <w:rsid w:val="00786282"/>
    <w:rsid w:val="00786D51"/>
    <w:rsid w:val="00790317"/>
    <w:rsid w:val="00792342"/>
    <w:rsid w:val="007932B2"/>
    <w:rsid w:val="0079343B"/>
    <w:rsid w:val="00793BFA"/>
    <w:rsid w:val="00794678"/>
    <w:rsid w:val="00795855"/>
    <w:rsid w:val="00795BCE"/>
    <w:rsid w:val="007966A0"/>
    <w:rsid w:val="00796B25"/>
    <w:rsid w:val="00797F95"/>
    <w:rsid w:val="007A0C14"/>
    <w:rsid w:val="007A3387"/>
    <w:rsid w:val="007A58AC"/>
    <w:rsid w:val="007A5AA5"/>
    <w:rsid w:val="007A5B15"/>
    <w:rsid w:val="007A5BB0"/>
    <w:rsid w:val="007A72E8"/>
    <w:rsid w:val="007B0930"/>
    <w:rsid w:val="007B0A00"/>
    <w:rsid w:val="007B133F"/>
    <w:rsid w:val="007B3181"/>
    <w:rsid w:val="007B32F2"/>
    <w:rsid w:val="007B512A"/>
    <w:rsid w:val="007B51D0"/>
    <w:rsid w:val="007B5732"/>
    <w:rsid w:val="007B5D2F"/>
    <w:rsid w:val="007B5D9A"/>
    <w:rsid w:val="007B5E07"/>
    <w:rsid w:val="007B7228"/>
    <w:rsid w:val="007B7965"/>
    <w:rsid w:val="007B7D40"/>
    <w:rsid w:val="007C116B"/>
    <w:rsid w:val="007C2097"/>
    <w:rsid w:val="007C2EB9"/>
    <w:rsid w:val="007C443F"/>
    <w:rsid w:val="007C44FE"/>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495F"/>
    <w:rsid w:val="007E555E"/>
    <w:rsid w:val="007E6154"/>
    <w:rsid w:val="007E6C4C"/>
    <w:rsid w:val="007E7210"/>
    <w:rsid w:val="007F0B70"/>
    <w:rsid w:val="007F0B98"/>
    <w:rsid w:val="007F0C12"/>
    <w:rsid w:val="007F28D6"/>
    <w:rsid w:val="007F3ABC"/>
    <w:rsid w:val="007F3E5F"/>
    <w:rsid w:val="007F55D0"/>
    <w:rsid w:val="007F59B6"/>
    <w:rsid w:val="007F5DDB"/>
    <w:rsid w:val="007F5FC3"/>
    <w:rsid w:val="007F772C"/>
    <w:rsid w:val="007F7A67"/>
    <w:rsid w:val="007F7AC8"/>
    <w:rsid w:val="007F7C0E"/>
    <w:rsid w:val="00800F4C"/>
    <w:rsid w:val="008016FE"/>
    <w:rsid w:val="00806457"/>
    <w:rsid w:val="00811F93"/>
    <w:rsid w:val="00812285"/>
    <w:rsid w:val="00812886"/>
    <w:rsid w:val="008209AD"/>
    <w:rsid w:val="00821FAE"/>
    <w:rsid w:val="00823AEC"/>
    <w:rsid w:val="00824389"/>
    <w:rsid w:val="00825D76"/>
    <w:rsid w:val="00826DD7"/>
    <w:rsid w:val="00827216"/>
    <w:rsid w:val="00827475"/>
    <w:rsid w:val="008279FA"/>
    <w:rsid w:val="00830948"/>
    <w:rsid w:val="00830BBD"/>
    <w:rsid w:val="008311AF"/>
    <w:rsid w:val="008312AA"/>
    <w:rsid w:val="00832193"/>
    <w:rsid w:val="00832DF7"/>
    <w:rsid w:val="0083316E"/>
    <w:rsid w:val="00833768"/>
    <w:rsid w:val="00833B46"/>
    <w:rsid w:val="0083405E"/>
    <w:rsid w:val="00835128"/>
    <w:rsid w:val="0084085B"/>
    <w:rsid w:val="008414FB"/>
    <w:rsid w:val="00841686"/>
    <w:rsid w:val="00842974"/>
    <w:rsid w:val="00842F57"/>
    <w:rsid w:val="008439A8"/>
    <w:rsid w:val="008465A1"/>
    <w:rsid w:val="0084685B"/>
    <w:rsid w:val="008469BA"/>
    <w:rsid w:val="008477A7"/>
    <w:rsid w:val="00850228"/>
    <w:rsid w:val="00851050"/>
    <w:rsid w:val="00851068"/>
    <w:rsid w:val="00851FF5"/>
    <w:rsid w:val="00855542"/>
    <w:rsid w:val="00856875"/>
    <w:rsid w:val="008569E2"/>
    <w:rsid w:val="00860A31"/>
    <w:rsid w:val="00860C0D"/>
    <w:rsid w:val="00861C39"/>
    <w:rsid w:val="00861F9B"/>
    <w:rsid w:val="008624F5"/>
    <w:rsid w:val="008626E7"/>
    <w:rsid w:val="00864CDC"/>
    <w:rsid w:val="00866B90"/>
    <w:rsid w:val="0087018F"/>
    <w:rsid w:val="00870EE7"/>
    <w:rsid w:val="00872C58"/>
    <w:rsid w:val="0087347C"/>
    <w:rsid w:val="008736AE"/>
    <w:rsid w:val="0087568A"/>
    <w:rsid w:val="00877427"/>
    <w:rsid w:val="00877C8D"/>
    <w:rsid w:val="00882200"/>
    <w:rsid w:val="00882D17"/>
    <w:rsid w:val="008833EE"/>
    <w:rsid w:val="00883C00"/>
    <w:rsid w:val="00886AC2"/>
    <w:rsid w:val="00891EE0"/>
    <w:rsid w:val="0089271E"/>
    <w:rsid w:val="0089457A"/>
    <w:rsid w:val="00894A32"/>
    <w:rsid w:val="0089557A"/>
    <w:rsid w:val="0089594D"/>
    <w:rsid w:val="008A1BC3"/>
    <w:rsid w:val="008A1F0B"/>
    <w:rsid w:val="008A4B11"/>
    <w:rsid w:val="008A4CDA"/>
    <w:rsid w:val="008A655D"/>
    <w:rsid w:val="008A7588"/>
    <w:rsid w:val="008B0B1D"/>
    <w:rsid w:val="008B132B"/>
    <w:rsid w:val="008B17C8"/>
    <w:rsid w:val="008B3A09"/>
    <w:rsid w:val="008B3DDD"/>
    <w:rsid w:val="008B6D7B"/>
    <w:rsid w:val="008C086F"/>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7AD5"/>
    <w:rsid w:val="008E14AA"/>
    <w:rsid w:val="008E3D39"/>
    <w:rsid w:val="008E4C65"/>
    <w:rsid w:val="008E73F4"/>
    <w:rsid w:val="008F0B91"/>
    <w:rsid w:val="008F2F14"/>
    <w:rsid w:val="008F416A"/>
    <w:rsid w:val="008F686C"/>
    <w:rsid w:val="008F72B9"/>
    <w:rsid w:val="00901F83"/>
    <w:rsid w:val="009027F4"/>
    <w:rsid w:val="0090338A"/>
    <w:rsid w:val="0090481A"/>
    <w:rsid w:val="00904889"/>
    <w:rsid w:val="009053A0"/>
    <w:rsid w:val="00905788"/>
    <w:rsid w:val="00906F84"/>
    <w:rsid w:val="00910C7C"/>
    <w:rsid w:val="00910FD3"/>
    <w:rsid w:val="00911128"/>
    <w:rsid w:val="0091391A"/>
    <w:rsid w:val="009156BC"/>
    <w:rsid w:val="00916795"/>
    <w:rsid w:val="009209A0"/>
    <w:rsid w:val="0092429A"/>
    <w:rsid w:val="009245DC"/>
    <w:rsid w:val="00926721"/>
    <w:rsid w:val="009271B2"/>
    <w:rsid w:val="00927299"/>
    <w:rsid w:val="00927382"/>
    <w:rsid w:val="00927BDD"/>
    <w:rsid w:val="00927C2F"/>
    <w:rsid w:val="009305EC"/>
    <w:rsid w:val="009315E7"/>
    <w:rsid w:val="00931B4D"/>
    <w:rsid w:val="009326E0"/>
    <w:rsid w:val="009334FE"/>
    <w:rsid w:val="009337EF"/>
    <w:rsid w:val="00933DFE"/>
    <w:rsid w:val="0093454C"/>
    <w:rsid w:val="00934949"/>
    <w:rsid w:val="009355CC"/>
    <w:rsid w:val="00942116"/>
    <w:rsid w:val="00942125"/>
    <w:rsid w:val="00942505"/>
    <w:rsid w:val="00942F69"/>
    <w:rsid w:val="00943A3D"/>
    <w:rsid w:val="009446B9"/>
    <w:rsid w:val="0094475A"/>
    <w:rsid w:val="00945334"/>
    <w:rsid w:val="009454D8"/>
    <w:rsid w:val="0094581D"/>
    <w:rsid w:val="009477C1"/>
    <w:rsid w:val="00947BA0"/>
    <w:rsid w:val="009505C2"/>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B00"/>
    <w:rsid w:val="00974410"/>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A2C8B"/>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52D"/>
    <w:rsid w:val="009C3B6D"/>
    <w:rsid w:val="009C43CD"/>
    <w:rsid w:val="009D0381"/>
    <w:rsid w:val="009D0545"/>
    <w:rsid w:val="009D0B3D"/>
    <w:rsid w:val="009D1AF2"/>
    <w:rsid w:val="009D2160"/>
    <w:rsid w:val="009D227C"/>
    <w:rsid w:val="009D2D27"/>
    <w:rsid w:val="009D306F"/>
    <w:rsid w:val="009D62DC"/>
    <w:rsid w:val="009D715F"/>
    <w:rsid w:val="009E126E"/>
    <w:rsid w:val="009E1AC9"/>
    <w:rsid w:val="009E2D06"/>
    <w:rsid w:val="009E3297"/>
    <w:rsid w:val="009E4E04"/>
    <w:rsid w:val="009E53DE"/>
    <w:rsid w:val="009E69DC"/>
    <w:rsid w:val="009F01C7"/>
    <w:rsid w:val="009F0FF8"/>
    <w:rsid w:val="009F1D8D"/>
    <w:rsid w:val="009F2F76"/>
    <w:rsid w:val="009F40E7"/>
    <w:rsid w:val="009F734F"/>
    <w:rsid w:val="00A0015A"/>
    <w:rsid w:val="00A0091C"/>
    <w:rsid w:val="00A00B40"/>
    <w:rsid w:val="00A05FA1"/>
    <w:rsid w:val="00A0777A"/>
    <w:rsid w:val="00A079C8"/>
    <w:rsid w:val="00A10EBC"/>
    <w:rsid w:val="00A11660"/>
    <w:rsid w:val="00A11924"/>
    <w:rsid w:val="00A13EC0"/>
    <w:rsid w:val="00A13EC3"/>
    <w:rsid w:val="00A161D1"/>
    <w:rsid w:val="00A163D0"/>
    <w:rsid w:val="00A165F2"/>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4395"/>
    <w:rsid w:val="00A42497"/>
    <w:rsid w:val="00A42D26"/>
    <w:rsid w:val="00A4303B"/>
    <w:rsid w:val="00A4501E"/>
    <w:rsid w:val="00A453ED"/>
    <w:rsid w:val="00A456D5"/>
    <w:rsid w:val="00A45979"/>
    <w:rsid w:val="00A4702B"/>
    <w:rsid w:val="00A47E70"/>
    <w:rsid w:val="00A50E66"/>
    <w:rsid w:val="00A51229"/>
    <w:rsid w:val="00A53889"/>
    <w:rsid w:val="00A53DCA"/>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1017"/>
    <w:rsid w:val="00A942D9"/>
    <w:rsid w:val="00A960F0"/>
    <w:rsid w:val="00A9643D"/>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75C7"/>
    <w:rsid w:val="00AB7756"/>
    <w:rsid w:val="00AC014B"/>
    <w:rsid w:val="00AC2307"/>
    <w:rsid w:val="00AC2F27"/>
    <w:rsid w:val="00AC4ACD"/>
    <w:rsid w:val="00AC7839"/>
    <w:rsid w:val="00AD0E5E"/>
    <w:rsid w:val="00AD1CD8"/>
    <w:rsid w:val="00AD2A25"/>
    <w:rsid w:val="00AD4043"/>
    <w:rsid w:val="00AD44C1"/>
    <w:rsid w:val="00AD4C07"/>
    <w:rsid w:val="00AD538C"/>
    <w:rsid w:val="00AD714B"/>
    <w:rsid w:val="00AE1253"/>
    <w:rsid w:val="00AE315B"/>
    <w:rsid w:val="00AE319D"/>
    <w:rsid w:val="00AE3919"/>
    <w:rsid w:val="00AE44D6"/>
    <w:rsid w:val="00AE47AD"/>
    <w:rsid w:val="00AE47EB"/>
    <w:rsid w:val="00AE5909"/>
    <w:rsid w:val="00AF1ED2"/>
    <w:rsid w:val="00AF3B22"/>
    <w:rsid w:val="00AF3CFF"/>
    <w:rsid w:val="00AF41D6"/>
    <w:rsid w:val="00AF4585"/>
    <w:rsid w:val="00AF4E2A"/>
    <w:rsid w:val="00AF50F4"/>
    <w:rsid w:val="00AF64E5"/>
    <w:rsid w:val="00B00817"/>
    <w:rsid w:val="00B029EA"/>
    <w:rsid w:val="00B04412"/>
    <w:rsid w:val="00B0624C"/>
    <w:rsid w:val="00B1056F"/>
    <w:rsid w:val="00B109DC"/>
    <w:rsid w:val="00B10D39"/>
    <w:rsid w:val="00B11234"/>
    <w:rsid w:val="00B13060"/>
    <w:rsid w:val="00B131F6"/>
    <w:rsid w:val="00B15B5F"/>
    <w:rsid w:val="00B15F7D"/>
    <w:rsid w:val="00B17467"/>
    <w:rsid w:val="00B258BB"/>
    <w:rsid w:val="00B33BAC"/>
    <w:rsid w:val="00B33EA4"/>
    <w:rsid w:val="00B351A2"/>
    <w:rsid w:val="00B35A96"/>
    <w:rsid w:val="00B36F1A"/>
    <w:rsid w:val="00B426DC"/>
    <w:rsid w:val="00B43151"/>
    <w:rsid w:val="00B44BE8"/>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1689"/>
    <w:rsid w:val="00B62820"/>
    <w:rsid w:val="00B64183"/>
    <w:rsid w:val="00B65EB7"/>
    <w:rsid w:val="00B66137"/>
    <w:rsid w:val="00B66F5B"/>
    <w:rsid w:val="00B67B97"/>
    <w:rsid w:val="00B70C91"/>
    <w:rsid w:val="00B7259B"/>
    <w:rsid w:val="00B7472B"/>
    <w:rsid w:val="00B754AC"/>
    <w:rsid w:val="00B7623E"/>
    <w:rsid w:val="00B77517"/>
    <w:rsid w:val="00B77C17"/>
    <w:rsid w:val="00B81255"/>
    <w:rsid w:val="00B81C6C"/>
    <w:rsid w:val="00B8285C"/>
    <w:rsid w:val="00B836F7"/>
    <w:rsid w:val="00B84E66"/>
    <w:rsid w:val="00B858DD"/>
    <w:rsid w:val="00B86F02"/>
    <w:rsid w:val="00B90D95"/>
    <w:rsid w:val="00B90F6F"/>
    <w:rsid w:val="00B926E3"/>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7DBA"/>
    <w:rsid w:val="00BA7E32"/>
    <w:rsid w:val="00BB3D48"/>
    <w:rsid w:val="00BB537C"/>
    <w:rsid w:val="00BB5395"/>
    <w:rsid w:val="00BB5DFC"/>
    <w:rsid w:val="00BB6B21"/>
    <w:rsid w:val="00BC0579"/>
    <w:rsid w:val="00BC0812"/>
    <w:rsid w:val="00BC0B33"/>
    <w:rsid w:val="00BC0BDE"/>
    <w:rsid w:val="00BC1206"/>
    <w:rsid w:val="00BC12E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FE6"/>
    <w:rsid w:val="00BF0844"/>
    <w:rsid w:val="00BF0A1C"/>
    <w:rsid w:val="00BF2B74"/>
    <w:rsid w:val="00BF30C5"/>
    <w:rsid w:val="00BF36F4"/>
    <w:rsid w:val="00BF4D45"/>
    <w:rsid w:val="00BF7DAA"/>
    <w:rsid w:val="00BF7E7C"/>
    <w:rsid w:val="00BF7F04"/>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AD"/>
    <w:rsid w:val="00C22A16"/>
    <w:rsid w:val="00C2328A"/>
    <w:rsid w:val="00C248B0"/>
    <w:rsid w:val="00C24A33"/>
    <w:rsid w:val="00C26760"/>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4215"/>
    <w:rsid w:val="00C54823"/>
    <w:rsid w:val="00C550F4"/>
    <w:rsid w:val="00C570C3"/>
    <w:rsid w:val="00C57469"/>
    <w:rsid w:val="00C60F39"/>
    <w:rsid w:val="00C61056"/>
    <w:rsid w:val="00C61E05"/>
    <w:rsid w:val="00C624D6"/>
    <w:rsid w:val="00C62E88"/>
    <w:rsid w:val="00C63316"/>
    <w:rsid w:val="00C6466C"/>
    <w:rsid w:val="00C65EDA"/>
    <w:rsid w:val="00C66A74"/>
    <w:rsid w:val="00C70426"/>
    <w:rsid w:val="00C70788"/>
    <w:rsid w:val="00C70D6F"/>
    <w:rsid w:val="00C7270F"/>
    <w:rsid w:val="00C73CFB"/>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0F7B"/>
    <w:rsid w:val="00CA391A"/>
    <w:rsid w:val="00CA58DA"/>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0A72"/>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E60C6"/>
    <w:rsid w:val="00CF0EF8"/>
    <w:rsid w:val="00CF1FF1"/>
    <w:rsid w:val="00CF3434"/>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690"/>
    <w:rsid w:val="00D177C6"/>
    <w:rsid w:val="00D17940"/>
    <w:rsid w:val="00D22279"/>
    <w:rsid w:val="00D22F85"/>
    <w:rsid w:val="00D23196"/>
    <w:rsid w:val="00D24E77"/>
    <w:rsid w:val="00D27774"/>
    <w:rsid w:val="00D305DB"/>
    <w:rsid w:val="00D30948"/>
    <w:rsid w:val="00D31225"/>
    <w:rsid w:val="00D34529"/>
    <w:rsid w:val="00D354B3"/>
    <w:rsid w:val="00D40724"/>
    <w:rsid w:val="00D43300"/>
    <w:rsid w:val="00D44A24"/>
    <w:rsid w:val="00D4607E"/>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6484"/>
    <w:rsid w:val="00D67632"/>
    <w:rsid w:val="00D747E5"/>
    <w:rsid w:val="00D74986"/>
    <w:rsid w:val="00D74FC0"/>
    <w:rsid w:val="00D76043"/>
    <w:rsid w:val="00D76F5B"/>
    <w:rsid w:val="00D77627"/>
    <w:rsid w:val="00D80AF4"/>
    <w:rsid w:val="00D81D48"/>
    <w:rsid w:val="00D8516D"/>
    <w:rsid w:val="00D874BE"/>
    <w:rsid w:val="00D87E5C"/>
    <w:rsid w:val="00D909E8"/>
    <w:rsid w:val="00D92832"/>
    <w:rsid w:val="00D929F4"/>
    <w:rsid w:val="00D94DB8"/>
    <w:rsid w:val="00D96339"/>
    <w:rsid w:val="00D97D37"/>
    <w:rsid w:val="00D97FB7"/>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71BE"/>
    <w:rsid w:val="00DB7658"/>
    <w:rsid w:val="00DB7836"/>
    <w:rsid w:val="00DB7D30"/>
    <w:rsid w:val="00DC1F73"/>
    <w:rsid w:val="00DC6D7E"/>
    <w:rsid w:val="00DD0758"/>
    <w:rsid w:val="00DD0C11"/>
    <w:rsid w:val="00DD1CC3"/>
    <w:rsid w:val="00DD527B"/>
    <w:rsid w:val="00DD52C4"/>
    <w:rsid w:val="00DD6016"/>
    <w:rsid w:val="00DE02D6"/>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89A"/>
    <w:rsid w:val="00E07424"/>
    <w:rsid w:val="00E077DB"/>
    <w:rsid w:val="00E10A57"/>
    <w:rsid w:val="00E10AFD"/>
    <w:rsid w:val="00E128FB"/>
    <w:rsid w:val="00E13670"/>
    <w:rsid w:val="00E146FA"/>
    <w:rsid w:val="00E15ADA"/>
    <w:rsid w:val="00E20947"/>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FC5"/>
    <w:rsid w:val="00E343D6"/>
    <w:rsid w:val="00E349A7"/>
    <w:rsid w:val="00E34E47"/>
    <w:rsid w:val="00E3517D"/>
    <w:rsid w:val="00E36FE2"/>
    <w:rsid w:val="00E40B05"/>
    <w:rsid w:val="00E4154E"/>
    <w:rsid w:val="00E42CBA"/>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B00"/>
    <w:rsid w:val="00E87E20"/>
    <w:rsid w:val="00E9072B"/>
    <w:rsid w:val="00E91218"/>
    <w:rsid w:val="00E91FAC"/>
    <w:rsid w:val="00E92988"/>
    <w:rsid w:val="00E92C69"/>
    <w:rsid w:val="00E94D81"/>
    <w:rsid w:val="00E96195"/>
    <w:rsid w:val="00E96907"/>
    <w:rsid w:val="00EA1D03"/>
    <w:rsid w:val="00EA326C"/>
    <w:rsid w:val="00EA4ABC"/>
    <w:rsid w:val="00EA59B1"/>
    <w:rsid w:val="00EB0120"/>
    <w:rsid w:val="00EB2E70"/>
    <w:rsid w:val="00EB306C"/>
    <w:rsid w:val="00EB3454"/>
    <w:rsid w:val="00EB6352"/>
    <w:rsid w:val="00EB75E4"/>
    <w:rsid w:val="00EC099D"/>
    <w:rsid w:val="00EC2B58"/>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1884"/>
    <w:rsid w:val="00EF26A6"/>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61082"/>
    <w:rsid w:val="00F61B42"/>
    <w:rsid w:val="00F61F1C"/>
    <w:rsid w:val="00F62350"/>
    <w:rsid w:val="00F6320C"/>
    <w:rsid w:val="00F63A61"/>
    <w:rsid w:val="00F65A25"/>
    <w:rsid w:val="00F66964"/>
    <w:rsid w:val="00F706CF"/>
    <w:rsid w:val="00F713DA"/>
    <w:rsid w:val="00F71472"/>
    <w:rsid w:val="00F725AE"/>
    <w:rsid w:val="00F73385"/>
    <w:rsid w:val="00F73E41"/>
    <w:rsid w:val="00F7629D"/>
    <w:rsid w:val="00F80DB5"/>
    <w:rsid w:val="00F81463"/>
    <w:rsid w:val="00F816E6"/>
    <w:rsid w:val="00F8271A"/>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444"/>
    <w:rsid w:val="00FB0B43"/>
    <w:rsid w:val="00FB17E4"/>
    <w:rsid w:val="00FB1C46"/>
    <w:rsid w:val="00FB38EE"/>
    <w:rsid w:val="00FB6386"/>
    <w:rsid w:val="00FB6F06"/>
    <w:rsid w:val="00FB7978"/>
    <w:rsid w:val="00FC2A5F"/>
    <w:rsid w:val="00FC331B"/>
    <w:rsid w:val="00FC3A1F"/>
    <w:rsid w:val="00FC6B95"/>
    <w:rsid w:val="00FC731E"/>
    <w:rsid w:val="00FD197F"/>
    <w:rsid w:val="00FD26B6"/>
    <w:rsid w:val="00FD3503"/>
    <w:rsid w:val="00FD39FC"/>
    <w:rsid w:val="00FD4FD7"/>
    <w:rsid w:val="00FD6006"/>
    <w:rsid w:val="00FD6867"/>
    <w:rsid w:val="00FE18D2"/>
    <w:rsid w:val="00FE1DE7"/>
    <w:rsid w:val="00FE2E29"/>
    <w:rsid w:val="00FE3046"/>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8A7546"/>
  <w15:docId w15:val="{6D2FAC14-CFBF-423B-A78D-C85F0FF4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EA4"/>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basedOn w:val="a"/>
    <w:link w:val="Char0"/>
    <w:uiPriority w:val="34"/>
    <w:qFormat/>
    <w:rsid w:val="00252431"/>
    <w:pPr>
      <w:spacing w:after="0"/>
      <w:ind w:left="720"/>
      <w:jc w:val="both"/>
    </w:pPr>
    <w:rPr>
      <w:rFonts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uiPriority w:val="99"/>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252431"/>
    <w:rPr>
      <w:rFonts w:ascii="Times New Roman" w:hAnsi="Times New Roman"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a0"/>
    <w:link w:val="EmailDiscussion"/>
    <w:locked/>
    <w:rsid w:val="00592BA9"/>
    <w:rPr>
      <w:rFonts w:ascii="Arial" w:hAnsi="Arial" w:cs="Arial"/>
      <w:b/>
      <w:bCs/>
      <w:lang w:eastAsia="en-GB"/>
    </w:rPr>
  </w:style>
  <w:style w:type="paragraph" w:customStyle="1" w:styleId="EmailDiscussion">
    <w:name w:val="EmailDiscussion"/>
    <w:basedOn w:val="a"/>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a"/>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a0"/>
    <w:rsid w:val="006220D0"/>
  </w:style>
  <w:style w:type="character" w:customStyle="1" w:styleId="apple-converted-space">
    <w:name w:val="apple-converted-space"/>
    <w:basedOn w:val="a0"/>
    <w:rsid w:val="00622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0D6FA-ED4A-49A3-AFF1-6225859A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17C7E5A3-6340-4BCC-9F9E-7FFCA46C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2</cp:revision>
  <cp:lastPrinted>1900-12-31T16:00:00Z</cp:lastPrinted>
  <dcterms:created xsi:type="dcterms:W3CDTF">2021-10-21T13:32:00Z</dcterms:created>
  <dcterms:modified xsi:type="dcterms:W3CDTF">2021-10-21T13:32:00Z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(3)qPvy30SgHpLxPJC8lXkn8LGm9EsM4VfYv7eZsI8ITtjsU2UR4wAaneG61CGZIXwPkib8GVIw
nm8y3LTkDCL9w8Q4LjmgcrkTAweW0vE7xnvd8F/KnJXHfu4RbIS43KuM9/f0midTbw1CPuXj
8Ddig7sEuAhd/bxmtXJ2iB2FOiBnowRphXo/1/Jk4dqCFgHDIiMDhgsc/UlLN/joNtXAuYcO
8kT1cSnje1UROS2eml</vt:lpwstr>
  </property>
  <property fmtid="{D5CDD505-2E9C-101B-9397-08002B2CF9AE}" pid="4" name="_2015_ms_pID_7253431">
    <vt:lpwstr>BUVyXejYxM3GYBh04rQdw0i6DrL2VOuma8J60GWRr3Xjq7OqTX+51a
msILNYOWx8V7zgjQsExHECpDruK9AnODLz7AZQGciddBsrtpqqjAwK/lEW6jf5Q/k026jK5R
MSvGubg3t+ypNDgcNBsArzQ9JbsPXCObK1f3MwsuzjZpWVyfaHoIaFgTn0kl5QKOu1lvv5/3
STICPIr2785SaMjoH6+5Y5/r/mlzmMgsTVA9</vt:lpwstr>
  </property>
  <property fmtid="{D5CDD505-2E9C-101B-9397-08002B2CF9AE}" pid="5" name="_2015_ms_pID_7253432">
    <vt:lpwstr>iA==</vt:lpwstr>
  </property>
  <property fmtid="{D5CDD505-2E9C-101B-9397-08002B2CF9AE}" pid="6" name="ContentTypeId">
    <vt:lpwstr>0x010100FF941FB82851E3429136678A293A9673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1634119306</vt:lpwstr>
  </property>
</Properties>
</file>