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][SONMDT] Procedures and Modeling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Heading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>Procedures and Modeling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Heading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4: The UE may discard the SHR, i.e. release the UE variable VarSuccHO-Report,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77BCFF13" w:rsidR="00AB5AA3" w:rsidRDefault="00AB5AA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</w:tcPr>
          <w:p w14:paraId="4BEA3DCD" w14:textId="276C1060" w:rsidR="00AB5AA3" w:rsidRDefault="00AB5AA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15616E4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1A1B76DF" w14:textId="15205B7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2F658D74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05D742C6" w14:textId="55D033F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65C1FFC" w14:textId="77777777" w:rsidTr="006A6745">
        <w:tc>
          <w:tcPr>
            <w:tcW w:w="1980" w:type="dxa"/>
          </w:tcPr>
          <w:p w14:paraId="288C8E81" w14:textId="50B9C16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343A3F6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4F5D794" w14:textId="65F05A0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45B7A53" w14:textId="77777777" w:rsidTr="006A6745">
        <w:tc>
          <w:tcPr>
            <w:tcW w:w="1980" w:type="dxa"/>
          </w:tcPr>
          <w:p w14:paraId="3743CA82" w14:textId="3AD3D38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EBCAD66" w14:textId="013DCC5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7550987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35EE50E" w14:textId="77777777" w:rsidTr="006A6745">
        <w:tc>
          <w:tcPr>
            <w:tcW w:w="1980" w:type="dxa"/>
          </w:tcPr>
          <w:p w14:paraId="0470ACC7" w14:textId="364AF97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8A88189" w14:textId="77777777" w:rsidTr="006A6745">
        <w:tc>
          <w:tcPr>
            <w:tcW w:w="1980" w:type="dxa"/>
          </w:tcPr>
          <w:p w14:paraId="2A862D98" w14:textId="6C5AF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7AF14AB" w14:textId="77777777" w:rsidTr="006A6745">
        <w:tc>
          <w:tcPr>
            <w:tcW w:w="1980" w:type="dxa"/>
          </w:tcPr>
          <w:p w14:paraId="537E4487" w14:textId="7601D5F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1C73D121" w14:textId="77777777" w:rsidTr="006A6745">
        <w:tc>
          <w:tcPr>
            <w:tcW w:w="1980" w:type="dxa"/>
          </w:tcPr>
          <w:p w14:paraId="62B8A635" w14:textId="53002B4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644D8BF6" w14:textId="77777777" w:rsidTr="006A6745">
        <w:tc>
          <w:tcPr>
            <w:tcW w:w="1980" w:type="dxa"/>
          </w:tcPr>
          <w:p w14:paraId="222AAE90" w14:textId="0F6CB1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2253F1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2253F1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2253F1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2253F1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2253F1">
        <w:tc>
          <w:tcPr>
            <w:tcW w:w="1980" w:type="dxa"/>
          </w:tcPr>
          <w:p w14:paraId="4AA3F19C" w14:textId="77777777" w:rsidR="00AA1AE7" w:rsidRDefault="00AA1AE7" w:rsidP="00911EAE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34" w:type="dxa"/>
          </w:tcPr>
          <w:p w14:paraId="0E78C784" w14:textId="77777777" w:rsidR="00AA1AE7" w:rsidRDefault="00AA1AE7" w:rsidP="00911EAE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843" w:type="dxa"/>
          </w:tcPr>
          <w:p w14:paraId="6FA6EAE8" w14:textId="77777777" w:rsidR="00AA1AE7" w:rsidRDefault="00AA1AE7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  <w:tc>
          <w:tcPr>
            <w:tcW w:w="4672" w:type="dxa"/>
          </w:tcPr>
          <w:p w14:paraId="4A8ABE43" w14:textId="73E33CF8" w:rsidR="00AA1AE7" w:rsidRDefault="00AA1AE7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A1AE7" w14:paraId="42C7F40B" w14:textId="77777777" w:rsidTr="002253F1">
        <w:tc>
          <w:tcPr>
            <w:tcW w:w="1980" w:type="dxa"/>
          </w:tcPr>
          <w:p w14:paraId="0F6079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314E5A7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8AA0B1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3BADD48" w14:textId="718EA70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00DAA6D2" w14:textId="77777777" w:rsidTr="002253F1">
        <w:tc>
          <w:tcPr>
            <w:tcW w:w="1980" w:type="dxa"/>
          </w:tcPr>
          <w:p w14:paraId="0BEA0F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D543E1C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651B0A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3DF8414" w14:textId="7E7916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B05858C" w14:textId="77777777" w:rsidTr="002253F1">
        <w:tc>
          <w:tcPr>
            <w:tcW w:w="1980" w:type="dxa"/>
          </w:tcPr>
          <w:p w14:paraId="5F3E789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AA427F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EC1E868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69D48FB" w14:textId="06F1A1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0B6302" w14:textId="77777777" w:rsidTr="002253F1">
        <w:tc>
          <w:tcPr>
            <w:tcW w:w="1980" w:type="dxa"/>
          </w:tcPr>
          <w:p w14:paraId="7DE126D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19B33C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842A96A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A1D81D9" w14:textId="6FFDD78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ADBE6D7" w14:textId="77777777" w:rsidTr="002253F1">
        <w:tc>
          <w:tcPr>
            <w:tcW w:w="1980" w:type="dxa"/>
          </w:tcPr>
          <w:p w14:paraId="24E22343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71C3AF87" w14:textId="77777777" w:rsidTr="002253F1">
        <w:tc>
          <w:tcPr>
            <w:tcW w:w="1980" w:type="dxa"/>
          </w:tcPr>
          <w:p w14:paraId="4133B91F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5161C1" w14:textId="77777777" w:rsidTr="002253F1">
        <w:tc>
          <w:tcPr>
            <w:tcW w:w="1980" w:type="dxa"/>
          </w:tcPr>
          <w:p w14:paraId="7B31CD3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32CB17B6" w14:textId="77777777" w:rsidTr="002253F1">
        <w:tc>
          <w:tcPr>
            <w:tcW w:w="1980" w:type="dxa"/>
          </w:tcPr>
          <w:p w14:paraId="221FFC1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1BD79280" w14:textId="77777777" w:rsidTr="002253F1">
        <w:tc>
          <w:tcPr>
            <w:tcW w:w="1980" w:type="dxa"/>
          </w:tcPr>
          <w:p w14:paraId="34597DF4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Heading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Heading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[Post114-e][851][SONMDT] Procedures and Modeling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Heading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>is to indicate the ratio of the threshold value over the siganlled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 xml:space="preserve">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siganlled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B9DD4" w14:textId="77777777" w:rsidR="002A7613" w:rsidRDefault="002A7613">
      <w:pPr>
        <w:spacing w:after="0"/>
      </w:pPr>
      <w:r>
        <w:separator/>
      </w:r>
    </w:p>
  </w:endnote>
  <w:endnote w:type="continuationSeparator" w:id="0">
    <w:p w14:paraId="441EB5CE" w14:textId="77777777" w:rsidR="002A7613" w:rsidRDefault="002A76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22BC" w14:textId="77777777" w:rsidR="00AB5AA3" w:rsidRDefault="004665D2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549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549C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54DA2" w14:textId="77777777" w:rsidR="002A7613" w:rsidRDefault="002A7613">
      <w:pPr>
        <w:spacing w:after="0"/>
      </w:pPr>
      <w:r>
        <w:separator/>
      </w:r>
    </w:p>
  </w:footnote>
  <w:footnote w:type="continuationSeparator" w:id="0">
    <w:p w14:paraId="19678297" w14:textId="77777777" w:rsidR="002A7613" w:rsidRDefault="002A76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5F54B"/>
  <w15:docId w15:val="{E3D11A21-CD93-4333-8464-398D631A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5" w:qFormat="1"/>
    <w:lsdException w:name="List Bullet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Normal"/>
    <w:pPr>
      <w:tabs>
        <w:tab w:val="left" w:pos="360"/>
      </w:tabs>
      <w:ind w:left="360" w:hanging="360"/>
    </w:pPr>
  </w:style>
  <w:style w:type="paragraph" w:customStyle="1" w:styleId="B1">
    <w:name w:val="B1"/>
    <w:basedOn w:val="List"/>
    <w:link w:val="B1Char1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DefaultParagraphFont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9F0535-9DFD-489A-B60A-6ACE0ECA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799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>Huawei Technologies Co.,Ltd.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Ericsson</cp:lastModifiedBy>
  <cp:revision>5</cp:revision>
  <cp:lastPrinted>2014-08-13T09:20:00Z</cp:lastPrinted>
  <dcterms:created xsi:type="dcterms:W3CDTF">2021-08-20T14:17:00Z</dcterms:created>
  <dcterms:modified xsi:type="dcterms:W3CDTF">2021-08-20T15:10:00Z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  <property fmtid="{D5CDD505-2E9C-101B-9397-08002B2CF9AE}" pid="4" name="KSOProductBuildVer">
    <vt:lpwstr>2052-11.8.2.9022</vt:lpwstr>
  </property>
</Properties>
</file>