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44A9" w14:textId="77777777" w:rsidR="00AF1609" w:rsidRDefault="006B0882">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ac"/>
        <w:rPr>
          <w:bCs/>
          <w:sz w:val="24"/>
        </w:rPr>
      </w:pPr>
    </w:p>
    <w:p w14:paraId="508D71C9" w14:textId="77777777" w:rsidR="00AF1609" w:rsidRDefault="006B088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20FEF26" w14:textId="77777777" w:rsidR="00AF1609" w:rsidRDefault="00AF1609">
            <w:pPr>
              <w:pStyle w:val="TAC"/>
              <w:rPr>
                <w:lang w:eastAsia="ko-KR"/>
              </w:rPr>
            </w:pP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513F0E6" w14:textId="77777777" w:rsidR="00AF1609" w:rsidRDefault="00AF1609">
            <w:pPr>
              <w:pStyle w:val="TAC"/>
              <w:rPr>
                <w:lang w:eastAsia="ko-KR"/>
              </w:rPr>
            </w:pP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77777777"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B212277" w14:textId="77777777" w:rsidR="00AF1609" w:rsidRPr="00DA6820" w:rsidRDefault="00AF1609">
            <w:pPr>
              <w:pStyle w:val="TAC"/>
              <w:rPr>
                <w:lang w:val="en-US" w:eastAsia="zh-CN"/>
              </w:rPr>
            </w:pPr>
          </w:p>
        </w:tc>
      </w:tr>
      <w:tr w:rsidR="00AF1609"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E2866C" w14:textId="77777777" w:rsidR="00AF1609" w:rsidRDefault="00AF1609">
            <w:pPr>
              <w:pStyle w:val="TAC"/>
              <w:rPr>
                <w:lang w:eastAsia="ko-KR"/>
              </w:rPr>
            </w:pPr>
          </w:p>
        </w:tc>
      </w:tr>
      <w:tr w:rsidR="00AF1609"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AF1609" w:rsidRDefault="00AF1609">
            <w:pPr>
              <w:pStyle w:val="TAC"/>
              <w:rPr>
                <w:lang w:eastAsia="ko-KR"/>
              </w:rPr>
            </w:pPr>
          </w:p>
        </w:tc>
      </w:tr>
      <w:tr w:rsidR="00AF1609"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AF1609" w:rsidRDefault="00AF1609">
            <w:pPr>
              <w:pStyle w:val="TAC"/>
              <w:rPr>
                <w:lang w:eastAsia="ko-KR"/>
              </w:rPr>
            </w:pPr>
          </w:p>
        </w:tc>
      </w:tr>
      <w:tr w:rsidR="00AF1609"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AF1609" w:rsidRDefault="00AF1609">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1"/>
        <w:rPr>
          <w:lang w:eastAsia="zh-CN"/>
        </w:rPr>
      </w:pPr>
      <w:r>
        <w:rPr>
          <w:rFonts w:hint="eastAsia"/>
          <w:lang w:eastAsia="zh-CN"/>
        </w:rPr>
        <w:lastRenderedPageBreak/>
        <w:t>4</w:t>
      </w:r>
      <w:r>
        <w:tab/>
        <w:t>Discussion</w:t>
      </w:r>
    </w:p>
    <w:p w14:paraId="1E4718EC" w14:textId="77777777" w:rsidR="00AF1609" w:rsidRDefault="006B0882">
      <w:pPr>
        <w:pStyle w:val="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w:t>
            </w:r>
            <w:proofErr w:type="gramStart"/>
            <w:r>
              <w:rPr>
                <w:lang w:eastAsia="zh-CN"/>
              </w:rPr>
              <w:t>is the typical TTTF</w:t>
            </w:r>
            <w:proofErr w:type="gramEnd"/>
            <w:r>
              <w:rPr>
                <w:lang w:eastAsia="zh-CN"/>
              </w:rPr>
              <w:t xml:space="preserve">.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77777777"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CC1116B" w14:textId="77777777"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5C60093" w14:textId="77777777" w:rsidR="00AF1609" w:rsidRDefault="00AF1609">
            <w:pPr>
              <w:pStyle w:val="TAC"/>
              <w:spacing w:before="20" w:after="20"/>
              <w:ind w:left="57" w:right="57"/>
              <w:jc w:val="left"/>
              <w:rPr>
                <w:lang w:val="en-US" w:eastAsia="zh-CN"/>
              </w:rPr>
            </w:pP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1C7133"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2F6BBE" w14:textId="77777777" w:rsidR="00AF1609" w:rsidRDefault="00AF1609">
            <w:pPr>
              <w:pStyle w:val="TAC"/>
              <w:spacing w:before="20" w:after="20"/>
              <w:ind w:left="57" w:right="57"/>
              <w:jc w:val="left"/>
              <w:rPr>
                <w:lang w:eastAsia="zh-CN"/>
              </w:rPr>
            </w:pPr>
          </w:p>
        </w:tc>
      </w:tr>
      <w:tr w:rsidR="00AF1609"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AA2EF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D7C298" w14:textId="77777777" w:rsidR="00AF1609" w:rsidRDefault="00AF1609">
            <w:pPr>
              <w:pStyle w:val="TAC"/>
              <w:spacing w:before="20" w:after="20"/>
              <w:ind w:left="57" w:right="57"/>
              <w:jc w:val="left"/>
              <w:rPr>
                <w:lang w:eastAsia="zh-CN"/>
              </w:rPr>
            </w:pPr>
          </w:p>
        </w:tc>
      </w:tr>
      <w:tr w:rsidR="00AF1609"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A267EF"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7A2EC3" w14:textId="77777777" w:rsidR="00AF1609" w:rsidRDefault="00AF1609">
            <w:pPr>
              <w:pStyle w:val="TAC"/>
              <w:spacing w:before="20" w:after="20"/>
              <w:ind w:left="57" w:right="57"/>
              <w:jc w:val="left"/>
              <w:rPr>
                <w:lang w:eastAsia="zh-CN"/>
              </w:rPr>
            </w:pPr>
          </w:p>
        </w:tc>
      </w:tr>
      <w:tr w:rsidR="00AF1609"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776BD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713919" w14:textId="77777777" w:rsidR="00AF1609" w:rsidRDefault="00AF1609">
            <w:pPr>
              <w:pStyle w:val="TAC"/>
              <w:spacing w:before="20" w:after="20"/>
              <w:ind w:left="57" w:right="57"/>
              <w:jc w:val="left"/>
              <w:rPr>
                <w:lang w:eastAsia="zh-CN"/>
              </w:rPr>
            </w:pPr>
          </w:p>
        </w:tc>
      </w:tr>
      <w:tr w:rsidR="00AF1609"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AF1609" w:rsidRDefault="00AF1609">
            <w:pPr>
              <w:pStyle w:val="TAC"/>
              <w:spacing w:before="20" w:after="20"/>
              <w:ind w:left="57" w:right="57"/>
              <w:jc w:val="left"/>
              <w:rPr>
                <w:lang w:eastAsia="zh-CN"/>
              </w:rPr>
            </w:pPr>
          </w:p>
        </w:tc>
      </w:tr>
      <w:tr w:rsidR="00AF1609"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AF1609" w:rsidRDefault="00AF1609">
            <w:pPr>
              <w:pStyle w:val="TAC"/>
              <w:spacing w:before="20" w:after="20"/>
              <w:ind w:left="57" w:right="57"/>
              <w:jc w:val="left"/>
              <w:rPr>
                <w:lang w:eastAsia="zh-CN"/>
              </w:rPr>
            </w:pPr>
          </w:p>
        </w:tc>
      </w:tr>
      <w:tr w:rsidR="00AF1609"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AF1609" w:rsidRDefault="00AF1609">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af5"/>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 xml:space="preserve">at or close to the scheduled location </w:t>
      </w:r>
      <w:proofErr w:type="gramStart"/>
      <w:r>
        <w:rPr>
          <w:lang w:eastAsia="zh-CN"/>
        </w:rPr>
        <w:t>time</w:t>
      </w:r>
      <w:r>
        <w:rPr>
          <w:rFonts w:hint="eastAsia"/>
          <w:lang w:eastAsia="zh-CN"/>
        </w:rPr>
        <w:t>;</w:t>
      </w:r>
      <w:proofErr w:type="gramEnd"/>
    </w:p>
    <w:p w14:paraId="4D8B388F" w14:textId="77777777" w:rsidR="00AF1609" w:rsidRDefault="006B0882">
      <w:pPr>
        <w:pStyle w:val="af5"/>
        <w:numPr>
          <w:ilvl w:val="0"/>
          <w:numId w:val="3"/>
        </w:numPr>
        <w:spacing w:before="60" w:after="240"/>
        <w:jc w:val="both"/>
        <w:rPr>
          <w:lang w:eastAsia="zh-CN"/>
        </w:rPr>
      </w:pPr>
      <w:r>
        <w:rPr>
          <w:rFonts w:hint="eastAsia"/>
          <w:lang w:eastAsia="zh-CN"/>
        </w:rPr>
        <w:t xml:space="preserve">Option 2: LMF can </w:t>
      </w:r>
      <w:r>
        <w:rPr>
          <w:lang w:eastAsia="zh-CN"/>
        </w:rPr>
        <w:t xml:space="preserve">send the Scheduled Location Time to NG-RAN and UE in order to trigger measurements at or close to the scheduled location </w:t>
      </w:r>
      <w:proofErr w:type="gramStart"/>
      <w:r>
        <w:rPr>
          <w:lang w:eastAsia="zh-CN"/>
        </w:rPr>
        <w:t>time</w:t>
      </w:r>
      <w:r>
        <w:rPr>
          <w:rFonts w:hint="eastAsia"/>
          <w:lang w:eastAsia="zh-CN"/>
        </w:rPr>
        <w:t>;</w:t>
      </w:r>
      <w:proofErr w:type="gramEnd"/>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lastRenderedPageBreak/>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77777777"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A895649" w14:textId="77777777"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42131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AF1609"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4AEC5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AF1609" w:rsidRDefault="00AF1609">
            <w:pPr>
              <w:pStyle w:val="TAC"/>
              <w:spacing w:before="20" w:after="20"/>
              <w:ind w:left="57" w:right="57"/>
              <w:jc w:val="left"/>
              <w:rPr>
                <w:lang w:eastAsia="zh-CN"/>
              </w:rPr>
            </w:pPr>
          </w:p>
        </w:tc>
      </w:tr>
      <w:tr w:rsidR="00AF1609"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1BA33A"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AF1609" w:rsidRDefault="00AF1609">
            <w:pPr>
              <w:pStyle w:val="TAC"/>
              <w:spacing w:before="20" w:after="20"/>
              <w:ind w:left="57" w:right="57"/>
              <w:jc w:val="left"/>
              <w:rPr>
                <w:lang w:eastAsia="zh-CN"/>
              </w:rPr>
            </w:pPr>
          </w:p>
        </w:tc>
      </w:tr>
      <w:tr w:rsidR="00AF1609"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685D48"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AF1609" w:rsidRDefault="00AF1609">
            <w:pPr>
              <w:pStyle w:val="TAC"/>
              <w:spacing w:before="20" w:after="20"/>
              <w:ind w:left="57" w:right="57"/>
              <w:jc w:val="left"/>
              <w:rPr>
                <w:lang w:eastAsia="zh-CN"/>
              </w:rPr>
            </w:pPr>
          </w:p>
        </w:tc>
      </w:tr>
      <w:tr w:rsidR="00AF1609"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AF1609" w:rsidRDefault="00AF1609">
            <w:pPr>
              <w:pStyle w:val="TAC"/>
              <w:spacing w:before="20" w:after="20"/>
              <w:ind w:left="57" w:right="57"/>
              <w:jc w:val="left"/>
              <w:rPr>
                <w:lang w:eastAsia="zh-CN"/>
              </w:rPr>
            </w:pPr>
          </w:p>
        </w:tc>
      </w:tr>
      <w:tr w:rsidR="00AF1609"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AF1609" w:rsidRDefault="00AF1609">
            <w:pPr>
              <w:pStyle w:val="TAC"/>
              <w:spacing w:before="20" w:after="20"/>
              <w:ind w:left="57" w:right="57"/>
              <w:jc w:val="left"/>
              <w:rPr>
                <w:lang w:eastAsia="zh-CN"/>
              </w:rPr>
            </w:pPr>
          </w:p>
        </w:tc>
      </w:tr>
      <w:tr w:rsidR="00AF1609"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AF1609" w:rsidRDefault="00AF1609">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t>
      </w:r>
      <w:proofErr w:type="gramStart"/>
      <w:r>
        <w:rPr>
          <w:lang w:eastAsia="zh-CN"/>
        </w:rPr>
        <w:t>With regard to</w:t>
      </w:r>
      <w:proofErr w:type="gramEnd"/>
      <w:r>
        <w:rPr>
          <w:lang w:eastAsia="zh-CN"/>
        </w:rPr>
        <w:t xml:space="preserve">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af5"/>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af5"/>
        <w:numPr>
          <w:ilvl w:val="0"/>
          <w:numId w:val="3"/>
        </w:numPr>
        <w:spacing w:before="60" w:after="240"/>
        <w:jc w:val="both"/>
        <w:rPr>
          <w:lang w:eastAsia="zh-CN"/>
        </w:rPr>
      </w:pPr>
      <w:r>
        <w:rPr>
          <w:lang w:eastAsia="zh-CN"/>
        </w:rPr>
        <w:t xml:space="preserve">Option B: Latency reduction can be accomplished by sending the scheduled location time T to the UEs and TRPs </w:t>
      </w:r>
      <w:proofErr w:type="gramStart"/>
      <w:r>
        <w:rPr>
          <w:lang w:eastAsia="zh-CN"/>
        </w:rPr>
        <w:t>in order to</w:t>
      </w:r>
      <w:proofErr w:type="gramEnd"/>
      <w:r>
        <w:rPr>
          <w:lang w:eastAsia="zh-CN"/>
        </w:rPr>
        <w:t xml:space="preserve">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 xml:space="preserve">Providing the scheduled location time (with uncertainty/measurement window) to the UE/TRPs would allow an LMF to </w:t>
            </w:r>
            <w:proofErr w:type="gramStart"/>
            <w:r>
              <w:rPr>
                <w:lang w:eastAsia="zh-CN"/>
              </w:rPr>
              <w:t>more reliably control/trigger the UE</w:t>
            </w:r>
            <w:proofErr w:type="gramEnd"/>
            <w:r>
              <w:rPr>
                <w:lang w:eastAsia="zh-CN"/>
              </w:rPr>
              <w:t xml:space="preserv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 xml:space="preserve">The LPP location information request and/or </w:t>
            </w:r>
            <w:proofErr w:type="spellStart"/>
            <w:r w:rsidRPr="00DA6820">
              <w:rPr>
                <w:lang w:eastAsia="zh-CN"/>
              </w:rPr>
              <w:t>NRPPa</w:t>
            </w:r>
            <w:proofErr w:type="spellEnd"/>
            <w:r w:rsidRPr="00DA6820">
              <w:rPr>
                <w:lang w:eastAsia="zh-CN"/>
              </w:rPr>
              <w:t xml:space="preserve"> measurement request at or near to the scheduled location time T</w:t>
            </w:r>
            <w:r>
              <w:rPr>
                <w:lang w:eastAsia="zh-CN"/>
              </w:rPr>
              <w:t xml:space="preserve"> and then the UE and/or </w:t>
            </w:r>
            <w:proofErr w:type="spellStart"/>
            <w:r>
              <w:rPr>
                <w:lang w:eastAsia="zh-CN"/>
              </w:rPr>
              <w:t>gNB</w:t>
            </w:r>
            <w:proofErr w:type="spellEnd"/>
            <w:r>
              <w:rPr>
                <w:lang w:eastAsia="zh-CN"/>
              </w:rPr>
              <w:t xml:space="preserve">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w:t>
            </w:r>
            <w:proofErr w:type="spellStart"/>
            <w:r w:rsidR="00036E60">
              <w:rPr>
                <w:lang w:eastAsia="zh-CN"/>
              </w:rPr>
              <w:t>gNB</w:t>
            </w:r>
            <w:proofErr w:type="spellEnd"/>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77777777"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85E711D" w14:textId="77777777"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7FDC0"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AF1609"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0B28F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2EA0F5" w14:textId="77777777" w:rsidR="00AF1609" w:rsidRDefault="00AF1609">
            <w:pPr>
              <w:pStyle w:val="TAC"/>
              <w:spacing w:before="20" w:after="20"/>
              <w:ind w:left="57" w:right="57"/>
              <w:jc w:val="left"/>
              <w:rPr>
                <w:lang w:eastAsia="zh-CN"/>
              </w:rPr>
            </w:pPr>
          </w:p>
        </w:tc>
      </w:tr>
      <w:tr w:rsidR="00AF1609"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8470A6" w14:textId="77777777" w:rsidR="00AF1609" w:rsidRDefault="00AF1609">
            <w:pPr>
              <w:pStyle w:val="TAC"/>
              <w:spacing w:before="20" w:after="20"/>
              <w:ind w:left="57" w:right="57"/>
              <w:jc w:val="left"/>
              <w:rPr>
                <w:lang w:eastAsia="zh-CN"/>
              </w:rPr>
            </w:pPr>
          </w:p>
        </w:tc>
      </w:tr>
      <w:tr w:rsidR="00AF1609"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AF1609" w:rsidRDefault="00AF1609">
            <w:pPr>
              <w:pStyle w:val="TAC"/>
              <w:spacing w:before="20" w:after="20"/>
              <w:ind w:left="57" w:right="57"/>
              <w:jc w:val="left"/>
              <w:rPr>
                <w:lang w:eastAsia="zh-CN"/>
              </w:rPr>
            </w:pPr>
          </w:p>
        </w:tc>
      </w:tr>
      <w:tr w:rsidR="00AF1609"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AF1609" w:rsidRDefault="00AF1609">
            <w:pPr>
              <w:pStyle w:val="TAC"/>
              <w:spacing w:before="20" w:after="20"/>
              <w:ind w:left="57" w:right="57"/>
              <w:jc w:val="left"/>
              <w:rPr>
                <w:lang w:eastAsia="zh-CN"/>
              </w:rPr>
            </w:pPr>
          </w:p>
        </w:tc>
      </w:tr>
      <w:tr w:rsidR="00AF1609"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AF1609" w:rsidRDefault="00AF1609">
            <w:pPr>
              <w:pStyle w:val="TAC"/>
              <w:spacing w:before="20" w:after="20"/>
              <w:ind w:left="57" w:right="57"/>
              <w:jc w:val="left"/>
              <w:rPr>
                <w:lang w:eastAsia="zh-CN"/>
              </w:rPr>
            </w:pPr>
          </w:p>
        </w:tc>
      </w:tr>
      <w:tr w:rsidR="00AF1609"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AF1609" w:rsidRDefault="00AF1609">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lastRenderedPageBreak/>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w:t>
            </w:r>
            <w:proofErr w:type="gramStart"/>
            <w:r>
              <w:rPr>
                <w:lang w:eastAsia="ja-JP"/>
              </w:rPr>
              <w:t>in order to</w:t>
            </w:r>
            <w:proofErr w:type="gramEnd"/>
            <w:r>
              <w:rPr>
                <w:lang w:eastAsia="ja-JP"/>
              </w:rPr>
              <w:t xml:space="preserve">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77777777"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FA05B10" w14:textId="77777777"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5D235A1" w14:textId="77777777" w:rsidR="00AF1609" w:rsidRDefault="00AF1609">
            <w:pPr>
              <w:pStyle w:val="TAC"/>
              <w:spacing w:before="20" w:after="20"/>
              <w:ind w:left="57" w:right="57"/>
              <w:jc w:val="left"/>
              <w:rPr>
                <w:lang w:val="en-US" w:eastAsia="zh-CN"/>
              </w:rPr>
            </w:pP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CF9923"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AF1609"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C8F7AF"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D2A32D" w14:textId="77777777" w:rsidR="00AF1609" w:rsidRDefault="00AF1609">
            <w:pPr>
              <w:pStyle w:val="TAC"/>
              <w:spacing w:before="20" w:after="20"/>
              <w:ind w:left="57" w:right="57"/>
              <w:jc w:val="left"/>
              <w:rPr>
                <w:lang w:eastAsia="zh-CN"/>
              </w:rPr>
            </w:pPr>
          </w:p>
        </w:tc>
      </w:tr>
      <w:tr w:rsidR="00AF1609"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EB4EA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360D54" w14:textId="77777777" w:rsidR="00AF1609" w:rsidRDefault="00AF1609">
            <w:pPr>
              <w:pStyle w:val="TAC"/>
              <w:spacing w:before="20" w:after="20"/>
              <w:ind w:left="57" w:right="57"/>
              <w:jc w:val="left"/>
              <w:rPr>
                <w:lang w:eastAsia="zh-CN"/>
              </w:rPr>
            </w:pPr>
          </w:p>
        </w:tc>
      </w:tr>
      <w:tr w:rsidR="00AF1609"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AF1609" w:rsidRDefault="00AF1609">
            <w:pPr>
              <w:pStyle w:val="TAC"/>
              <w:spacing w:before="20" w:after="20"/>
              <w:ind w:left="57" w:right="57"/>
              <w:jc w:val="left"/>
              <w:rPr>
                <w:lang w:eastAsia="zh-CN"/>
              </w:rPr>
            </w:pPr>
          </w:p>
        </w:tc>
      </w:tr>
      <w:tr w:rsidR="00AF1609"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AF1609" w:rsidRDefault="00AF1609">
            <w:pPr>
              <w:pStyle w:val="TAC"/>
              <w:spacing w:before="20" w:after="20"/>
              <w:ind w:left="57" w:right="57"/>
              <w:jc w:val="left"/>
              <w:rPr>
                <w:lang w:eastAsia="zh-CN"/>
              </w:rPr>
            </w:pPr>
          </w:p>
        </w:tc>
      </w:tr>
      <w:tr w:rsidR="00AF1609"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AF1609" w:rsidRDefault="00AF1609">
            <w:pPr>
              <w:pStyle w:val="TAC"/>
              <w:spacing w:before="20" w:after="20"/>
              <w:ind w:left="57" w:right="57"/>
              <w:jc w:val="left"/>
              <w:rPr>
                <w:lang w:eastAsia="zh-CN"/>
              </w:rPr>
            </w:pPr>
          </w:p>
        </w:tc>
      </w:tr>
      <w:tr w:rsidR="00AF1609"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AF1609" w:rsidRDefault="00AF1609">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FFFB" w14:textId="77777777" w:rsidR="00EF5A8A" w:rsidRDefault="00EF5A8A" w:rsidP="00DA6820">
      <w:pPr>
        <w:spacing w:after="0" w:line="240" w:lineRule="auto"/>
      </w:pPr>
      <w:r>
        <w:separator/>
      </w:r>
    </w:p>
  </w:endnote>
  <w:endnote w:type="continuationSeparator" w:id="0">
    <w:p w14:paraId="73BB9189" w14:textId="77777777" w:rsidR="00EF5A8A" w:rsidRDefault="00EF5A8A"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A16E" w14:textId="77777777" w:rsidR="00EF5A8A" w:rsidRDefault="00EF5A8A" w:rsidP="00DA6820">
      <w:pPr>
        <w:spacing w:after="0" w:line="240" w:lineRule="auto"/>
      </w:pPr>
      <w:r>
        <w:separator/>
      </w:r>
    </w:p>
  </w:footnote>
  <w:footnote w:type="continuationSeparator" w:id="0">
    <w:p w14:paraId="3E16D52E" w14:textId="77777777" w:rsidR="00EF5A8A" w:rsidRDefault="00EF5A8A"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FFB2"/>
  <w15:docId w15:val="{B645A9EB-33E0-4555-BE72-DC937B37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 Liu yang</cp:lastModifiedBy>
  <cp:revision>2</cp:revision>
  <dcterms:created xsi:type="dcterms:W3CDTF">2021-08-20T06:45:00Z</dcterms:created>
  <dcterms:modified xsi:type="dcterms:W3CDTF">2021-08-20T06:45:00Z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