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bookmarkStart w:id="0" w:name="_GoBack"/>
      <w:bookmarkEnd w:id="0"/>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77777777" w:rsidR="004C3109" w:rsidRDefault="00EC744D"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EC744D"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EC744D"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542F7432"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1A874A53" w:rsidR="007D07AF" w:rsidRDefault="007D07AF" w:rsidP="007D07AF">
      <w:pPr>
        <w:pStyle w:val="EmailDiscussion2"/>
      </w:pPr>
      <w:r>
        <w:tab/>
        <w:t xml:space="preserve">Status: </w:t>
      </w:r>
      <w:r w:rsidRPr="007D07AF">
        <w:rPr>
          <w:color w:val="FF0000"/>
        </w:rPr>
        <w:t>Not S</w:t>
      </w:r>
      <w:r w:rsidRPr="009A476F">
        <w:rPr>
          <w:color w:val="FF0000"/>
        </w:rPr>
        <w:t>tarted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7E09A83E" w:rsidR="007D07AF" w:rsidRDefault="007D07AF" w:rsidP="007D07AF">
      <w:pPr>
        <w:pStyle w:val="EmailDiscussion2"/>
      </w:pPr>
      <w:r>
        <w:tab/>
        <w:t xml:space="preserve">Status: </w:t>
      </w:r>
      <w:r w:rsidRPr="007D07AF">
        <w:rPr>
          <w:color w:val="FF0000"/>
        </w:rPr>
        <w:t>Not S</w:t>
      </w:r>
      <w:r w:rsidRPr="009A476F">
        <w:rPr>
          <w:color w:val="FF0000"/>
        </w:rPr>
        <w:t>tarted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77777777" w:rsidR="007D07AF" w:rsidRDefault="007D07AF" w:rsidP="007D07AF">
      <w:pPr>
        <w:pStyle w:val="EmailDiscussion2"/>
        <w:ind w:left="1619" w:firstLine="0"/>
      </w:pPr>
      <w:r>
        <w:t>Intended outcome: Report provided in R2-2005823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17BF8D68" w:rsidR="007D07AF" w:rsidRDefault="007D07AF" w:rsidP="007D07AF">
      <w:pPr>
        <w:pStyle w:val="EmailDiscussion2"/>
      </w:pPr>
      <w:r>
        <w:tab/>
        <w:t xml:space="preserve">Status: </w:t>
      </w:r>
      <w:r w:rsidRPr="007D07AF">
        <w:rPr>
          <w:color w:val="FF0000"/>
        </w:rPr>
        <w:t>Not S</w:t>
      </w:r>
      <w:r w:rsidRPr="009A476F">
        <w:rPr>
          <w:color w:val="FF0000"/>
        </w:rPr>
        <w:t>tarted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1C8F2DA4" w:rsidR="007D07AF" w:rsidRDefault="007D07AF" w:rsidP="007D07AF">
      <w:pPr>
        <w:pStyle w:val="EmailDiscussion2"/>
      </w:pPr>
      <w:r>
        <w:tab/>
        <w:t>Deadline: Friday, June 12</w:t>
      </w:r>
      <w:r w:rsidRPr="004E44D9">
        <w:rPr>
          <w:vertAlign w:val="superscript"/>
        </w:rPr>
        <w:t>th</w:t>
      </w:r>
      <w:r>
        <w:t xml:space="preserve"> 10:00 UTC</w:t>
      </w:r>
    </w:p>
    <w:p w14:paraId="3BD69CD5" w14:textId="7020C491" w:rsidR="007D07AF" w:rsidRDefault="007D07AF" w:rsidP="007D07AF">
      <w:pPr>
        <w:pStyle w:val="EmailDiscussion2"/>
      </w:pPr>
      <w:r>
        <w:tab/>
        <w:t xml:space="preserve">Status: </w:t>
      </w:r>
      <w:r w:rsidRPr="007D07AF">
        <w:rPr>
          <w:color w:val="FF0000"/>
        </w:rPr>
        <w:t>Not S</w:t>
      </w:r>
      <w:r w:rsidRPr="009A476F">
        <w:rPr>
          <w:color w:val="FF0000"/>
        </w:rPr>
        <w:t>tarted</w:t>
      </w:r>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3421D328" w:rsidR="007D07AF" w:rsidRDefault="007D07AF" w:rsidP="007D07AF">
      <w:pPr>
        <w:pStyle w:val="EmailDiscussion2"/>
      </w:pPr>
      <w:r>
        <w:tab/>
        <w:t>Deadline: Friday, June 12</w:t>
      </w:r>
      <w:r w:rsidRPr="004E44D9">
        <w:rPr>
          <w:vertAlign w:val="superscript"/>
        </w:rPr>
        <w:t>th</w:t>
      </w:r>
      <w:r>
        <w:t xml:space="preserve"> 10:00 UTC</w:t>
      </w:r>
    </w:p>
    <w:p w14:paraId="10AE6F57" w14:textId="76E42CDC" w:rsidR="007D07AF" w:rsidRDefault="007D07AF" w:rsidP="007D07AF">
      <w:pPr>
        <w:pStyle w:val="EmailDiscussion2"/>
      </w:pPr>
      <w:r>
        <w:tab/>
        <w:t xml:space="preserve">Status: </w:t>
      </w:r>
      <w:r w:rsidRPr="007D07AF">
        <w:rPr>
          <w:color w:val="FF0000"/>
        </w:rPr>
        <w:t>Not S</w:t>
      </w:r>
      <w:r w:rsidRPr="009A476F">
        <w:rPr>
          <w:color w:val="FF0000"/>
        </w:rPr>
        <w:t>tarted</w:t>
      </w:r>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33F5E649" w:rsidR="007D07AF" w:rsidRDefault="007D07AF" w:rsidP="007D07AF">
      <w:pPr>
        <w:pStyle w:val="EmailDiscussion2"/>
      </w:pPr>
      <w:r>
        <w:tab/>
        <w:t>Deadline: Friday, June 12</w:t>
      </w:r>
      <w:r w:rsidRPr="004E44D9">
        <w:rPr>
          <w:vertAlign w:val="superscript"/>
        </w:rPr>
        <w:t>th</w:t>
      </w:r>
      <w:r>
        <w:t xml:space="preserve"> 10:00 UTC</w:t>
      </w:r>
    </w:p>
    <w:p w14:paraId="7B905176" w14:textId="02BBCB52" w:rsidR="007D07AF" w:rsidRDefault="007D07AF" w:rsidP="007D07AF">
      <w:pPr>
        <w:pStyle w:val="EmailDiscussion2"/>
      </w:pPr>
      <w:r>
        <w:tab/>
        <w:t xml:space="preserve">Status: </w:t>
      </w:r>
      <w:r w:rsidRPr="007D07AF">
        <w:rPr>
          <w:color w:val="FF0000"/>
        </w:rPr>
        <w:t>Not S</w:t>
      </w:r>
      <w:r w:rsidRPr="009A476F">
        <w:rPr>
          <w:color w:val="FF0000"/>
        </w:rPr>
        <w:t>tarted</w:t>
      </w:r>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68F8E3A4" w:rsidR="007D07AF" w:rsidRDefault="007D07AF" w:rsidP="007D07AF">
      <w:pPr>
        <w:pStyle w:val="EmailDiscussion2"/>
      </w:pPr>
      <w:r>
        <w:tab/>
        <w:t>Deadline: Friday, June 12</w:t>
      </w:r>
      <w:r w:rsidRPr="004E44D9">
        <w:rPr>
          <w:vertAlign w:val="superscript"/>
        </w:rPr>
        <w:t>th</w:t>
      </w:r>
      <w:r>
        <w:t xml:space="preserve"> 10:00 UTC</w:t>
      </w:r>
    </w:p>
    <w:p w14:paraId="2F41FE32" w14:textId="47A72E46" w:rsidR="007D07AF" w:rsidRDefault="007D07AF" w:rsidP="007D07AF">
      <w:pPr>
        <w:pStyle w:val="EmailDiscussion2"/>
      </w:pPr>
      <w:r>
        <w:tab/>
        <w:t xml:space="preserve">Status: </w:t>
      </w:r>
      <w:r w:rsidRPr="007D07AF">
        <w:rPr>
          <w:color w:val="FF0000"/>
        </w:rPr>
        <w:t>Not S</w:t>
      </w:r>
      <w:r w:rsidRPr="009A476F">
        <w:rPr>
          <w:color w:val="FF0000"/>
        </w:rPr>
        <w:t>tarted</w:t>
      </w:r>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2DA6FE3A" w:rsidR="00474D2E" w:rsidRDefault="00474D2E" w:rsidP="00474D2E">
      <w:pPr>
        <w:pStyle w:val="EmailDiscussion2"/>
      </w:pPr>
      <w:r>
        <w:tab/>
        <w:t>Deadline: Friday, June 12</w:t>
      </w:r>
      <w:r w:rsidRPr="004E44D9">
        <w:rPr>
          <w:vertAlign w:val="superscript"/>
        </w:rPr>
        <w:t>th</w:t>
      </w:r>
      <w:r>
        <w:t xml:space="preserve"> 10:00 UTC</w:t>
      </w:r>
    </w:p>
    <w:p w14:paraId="7A73CAFD" w14:textId="5F1BEB87" w:rsidR="00474D2E" w:rsidRDefault="00474D2E" w:rsidP="00474D2E">
      <w:pPr>
        <w:pStyle w:val="EmailDiscussion2"/>
      </w:pPr>
      <w:r>
        <w:tab/>
        <w:t xml:space="preserve">Status: </w:t>
      </w:r>
      <w:r w:rsidRPr="007D07AF">
        <w:rPr>
          <w:color w:val="FF0000"/>
        </w:rPr>
        <w:t>Not S</w:t>
      </w:r>
      <w:r w:rsidRPr="009A476F">
        <w:rPr>
          <w:color w:val="FF0000"/>
        </w:rPr>
        <w:t>tarted</w:t>
      </w:r>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lastRenderedPageBreak/>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7B264A2A" w:rsidR="00474D2E" w:rsidRDefault="00474D2E" w:rsidP="00474D2E">
      <w:pPr>
        <w:pStyle w:val="Doc-text2"/>
        <w:ind w:left="0" w:firstLine="0"/>
      </w:pPr>
      <w:r>
        <w:tab/>
        <w:t xml:space="preserve">Status: </w:t>
      </w:r>
      <w:r w:rsidRPr="007D07AF">
        <w:rPr>
          <w:color w:val="FF0000"/>
        </w:rPr>
        <w:t>Not S</w:t>
      </w:r>
      <w:r w:rsidRPr="009A476F">
        <w:rPr>
          <w:color w:val="FF0000"/>
        </w:rPr>
        <w:t>tarted</w:t>
      </w:r>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77777777" w:rsidR="00474D2E" w:rsidRDefault="00474D2E" w:rsidP="00474D2E">
      <w:pPr>
        <w:pStyle w:val="EmailDiscussion2"/>
      </w:pPr>
      <w:r>
        <w:tab/>
        <w:t>Intended outcome: Report in R2-2005830</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7ADA67A5" w:rsidR="00474D2E" w:rsidRDefault="00474D2E" w:rsidP="00474D2E">
      <w:pPr>
        <w:pStyle w:val="Doc-text2"/>
        <w:ind w:left="0" w:firstLine="0"/>
      </w:pPr>
      <w:r>
        <w:tab/>
        <w:t xml:space="preserve">Status: </w:t>
      </w:r>
      <w:r w:rsidRPr="007D07AF">
        <w:rPr>
          <w:color w:val="FF0000"/>
        </w:rPr>
        <w:t>Not S</w:t>
      </w:r>
      <w:r w:rsidRPr="009A476F">
        <w:rPr>
          <w:color w:val="FF0000"/>
        </w:rPr>
        <w:t>tarted</w:t>
      </w:r>
    </w:p>
    <w:p w14:paraId="18C75F97" w14:textId="77777777" w:rsidR="006215F9" w:rsidRPr="006215F9" w:rsidRDefault="006215F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EC744D"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EC744D"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62576864" w14:textId="77777777" w:rsidR="004C3109" w:rsidRPr="00102D59" w:rsidRDefault="00EC744D"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EC744D"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EC744D"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EC744D"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77777777" w:rsidR="004C3109" w:rsidRPr="00102D59" w:rsidRDefault="004C3109" w:rsidP="004C3109">
      <w:pPr>
        <w:tabs>
          <w:tab w:val="left" w:pos="1622"/>
        </w:tabs>
        <w:ind w:left="1622" w:hanging="363"/>
      </w:pPr>
    </w:p>
    <w:p w14:paraId="5E6BD603" w14:textId="79715BCB" w:rsidR="008F3EB3" w:rsidRDefault="008F3EB3" w:rsidP="008F3EB3">
      <w:pPr>
        <w:pStyle w:val="Heading3"/>
      </w:pPr>
      <w:r>
        <w:t>4.2.1</w:t>
      </w:r>
      <w:r>
        <w:tab/>
        <w:t>Other</w:t>
      </w:r>
    </w:p>
    <w:p w14:paraId="51C45BD4" w14:textId="77777777" w:rsidR="004C3109" w:rsidRPr="00102D59" w:rsidRDefault="00EC744D"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3" w:name="_Hlk41732326"/>
      <w:r w:rsidR="004C3109" w:rsidRPr="00102D59">
        <w:rPr>
          <w:noProof/>
        </w:rPr>
        <w:t>Relaxed serving cell measurement for UEs using WUS</w:t>
      </w:r>
      <w:bookmarkEnd w:id="3"/>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7503ACA7" w14:textId="77777777" w:rsidR="004C3109" w:rsidRPr="00102D59" w:rsidRDefault="00EC744D"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EC744D"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77777777" w:rsidR="004C3109" w:rsidRDefault="004C3109" w:rsidP="004C3109">
      <w:pPr>
        <w:spacing w:before="60"/>
        <w:ind w:left="1259" w:hanging="1259"/>
        <w:rPr>
          <w:noProof/>
        </w:rPr>
      </w:pPr>
    </w:p>
    <w:p w14:paraId="068A06B4" w14:textId="77777777" w:rsidR="004C3109" w:rsidRPr="00102D59" w:rsidRDefault="00EC744D" w:rsidP="004C3109">
      <w:pPr>
        <w:spacing w:before="60"/>
        <w:ind w:left="1259" w:hanging="1259"/>
        <w:rPr>
          <w:noProof/>
        </w:rPr>
      </w:pPr>
      <w:hyperlink r:id="rId21" w:history="1">
        <w:r w:rsidR="004C3109">
          <w:rPr>
            <w:rStyle w:val="Hyperlink"/>
          </w:rPr>
          <w:t>R2-2005010</w:t>
        </w:r>
      </w:hyperlink>
      <w:r w:rsidR="004C3109" w:rsidRPr="00102D59">
        <w:rPr>
          <w:noProof/>
        </w:rPr>
        <w:tab/>
      </w:r>
      <w:bookmarkStart w:id="4" w:name="_Hlk41733075"/>
      <w:r w:rsidR="004C3109" w:rsidRPr="00102D59">
        <w:rPr>
          <w:noProof/>
        </w:rPr>
        <w:t>Clarification for CP EDT</w:t>
      </w:r>
      <w:bookmarkEnd w:id="4"/>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782FD2EC" w14:textId="77777777" w:rsidR="004C3109" w:rsidRPr="00102D59" w:rsidRDefault="00EC744D" w:rsidP="004C3109">
      <w:pPr>
        <w:spacing w:before="60"/>
        <w:ind w:left="1259" w:hanging="1259"/>
        <w:rPr>
          <w:noProof/>
        </w:rPr>
      </w:pPr>
      <w:hyperlink r:id="rId22"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77777777" w:rsidR="004C3109" w:rsidRDefault="004C3109" w:rsidP="004C3109">
      <w:pPr>
        <w:pStyle w:val="EmailDiscussion2"/>
      </w:pPr>
      <w:r>
        <w:tab/>
        <w:t>Deadline: Friday, June 5</w:t>
      </w:r>
      <w:r w:rsidRPr="00C66E5C">
        <w:rPr>
          <w:vertAlign w:val="superscript"/>
        </w:rPr>
        <w:t>th</w:t>
      </w:r>
      <w:r>
        <w:t xml:space="preserve"> 10:00 UTC</w:t>
      </w:r>
    </w:p>
    <w:p w14:paraId="72CB5CBC" w14:textId="77777777" w:rsidR="004C3109" w:rsidRDefault="004C3109" w:rsidP="004C3109">
      <w:pPr>
        <w:spacing w:before="60"/>
        <w:ind w:left="1259" w:hanging="1259"/>
        <w:rPr>
          <w:noProof/>
        </w:rPr>
      </w:pPr>
    </w:p>
    <w:p w14:paraId="7EB17F9F" w14:textId="77777777" w:rsidR="004C3109" w:rsidRPr="00102D59" w:rsidRDefault="00EC744D" w:rsidP="004C3109">
      <w:pPr>
        <w:spacing w:before="60"/>
        <w:ind w:left="1259" w:hanging="1259"/>
        <w:rPr>
          <w:noProof/>
        </w:rPr>
      </w:pPr>
      <w:hyperlink r:id="rId23" w:history="1">
        <w:r w:rsidR="004C3109">
          <w:rPr>
            <w:rStyle w:val="Hyperlink"/>
          </w:rPr>
          <w:t>R2-2005018</w:t>
        </w:r>
      </w:hyperlink>
      <w:r w:rsidR="004C3109" w:rsidRPr="00102D59">
        <w:rPr>
          <w:noProof/>
        </w:rPr>
        <w:tab/>
      </w:r>
      <w:bookmarkStart w:id="5" w:name="_Hlk41733129"/>
      <w:r w:rsidR="004C3109" w:rsidRPr="00102D59">
        <w:rPr>
          <w:noProof/>
        </w:rPr>
        <w:t>Porting back corrections made during Rel-16 ASN.1 review</w:t>
      </w:r>
      <w:bookmarkEnd w:id="5"/>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77777777" w:rsidR="004C3109" w:rsidRDefault="004C3109" w:rsidP="004C3109">
      <w:pPr>
        <w:pStyle w:val="EmailDiscussion2"/>
        <w:ind w:left="1619" w:firstLine="0"/>
      </w:pPr>
      <w:r>
        <w:t>Intended outcome: Report provided in R2-2005823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77777777" w:rsidR="004C3109" w:rsidRPr="00102D59" w:rsidRDefault="004C3109"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EC744D" w:rsidP="00B97C9B">
      <w:pPr>
        <w:spacing w:before="60"/>
        <w:ind w:left="1259" w:hanging="1259"/>
        <w:rPr>
          <w:noProof/>
        </w:rPr>
      </w:pPr>
      <w:hyperlink r:id="rId24"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7815E04F" w:rsidR="00B97C9B" w:rsidRPr="00102D59" w:rsidRDefault="00B97C9B" w:rsidP="00B97C9B">
      <w:pPr>
        <w:spacing w:before="60"/>
        <w:ind w:left="1259" w:hanging="1259"/>
        <w:rPr>
          <w:noProof/>
        </w:rPr>
      </w:pPr>
    </w:p>
    <w:p w14:paraId="4EF41B77" w14:textId="6E8660B0" w:rsidR="00B97C9B" w:rsidRPr="00102D59" w:rsidRDefault="00EC744D" w:rsidP="00B97C9B">
      <w:pPr>
        <w:spacing w:before="60"/>
        <w:ind w:left="1259" w:hanging="1259"/>
        <w:rPr>
          <w:noProof/>
        </w:rPr>
      </w:pPr>
      <w:hyperlink r:id="rId25"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EC744D" w:rsidP="004E44D9">
      <w:pPr>
        <w:spacing w:before="60"/>
        <w:ind w:left="1259" w:hanging="1259"/>
        <w:rPr>
          <w:noProof/>
        </w:rPr>
      </w:pPr>
      <w:hyperlink r:id="rId26"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EC744D" w:rsidP="004E44D9">
      <w:pPr>
        <w:spacing w:before="60"/>
        <w:ind w:left="1259" w:hanging="1259"/>
        <w:rPr>
          <w:noProof/>
        </w:rPr>
      </w:pPr>
      <w:hyperlink r:id="rId27"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lastRenderedPageBreak/>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EC744D" w:rsidP="004E44D9">
      <w:pPr>
        <w:spacing w:before="60"/>
        <w:ind w:left="1259" w:hanging="1259"/>
      </w:pPr>
      <w:hyperlink r:id="rId28"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77777777" w:rsidR="004E44D9" w:rsidRPr="006215F9" w:rsidRDefault="004E44D9"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EC744D" w:rsidP="006215F9">
      <w:pPr>
        <w:pStyle w:val="Doc-title"/>
      </w:pPr>
      <w:hyperlink r:id="rId29" w:history="1">
        <w:r w:rsidR="000B4CA3">
          <w:rPr>
            <w:rStyle w:val="Hyperlink"/>
          </w:rPr>
          <w:t>R2-2004629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77777777" w:rsidR="008B38A0" w:rsidRPr="00102D59" w:rsidRDefault="00EC744D" w:rsidP="008B38A0">
      <w:pPr>
        <w:spacing w:before="60"/>
        <w:ind w:left="1259" w:hanging="1259"/>
        <w:rPr>
          <w:noProof/>
        </w:rPr>
      </w:pPr>
      <w:hyperlink r:id="rId30"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470DBA14" w14:textId="77777777" w:rsidR="008B38A0" w:rsidRPr="00102D59" w:rsidRDefault="00EC744D" w:rsidP="008B38A0">
      <w:pPr>
        <w:spacing w:before="60"/>
        <w:ind w:left="1259" w:hanging="1259"/>
        <w:rPr>
          <w:noProof/>
        </w:rPr>
      </w:pPr>
      <w:hyperlink r:id="rId31" w:history="1">
        <w:r w:rsidR="008B38A0">
          <w:rPr>
            <w:rStyle w:val="Hyperlink"/>
          </w:rPr>
          <w:t>R2-2005306</w:t>
        </w:r>
      </w:hyperlink>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p>
    <w:p w14:paraId="74A85D8A" w14:textId="77777777" w:rsidR="008B38A0" w:rsidRPr="00102D59" w:rsidRDefault="00EC744D" w:rsidP="008B38A0">
      <w:pPr>
        <w:spacing w:before="60"/>
        <w:ind w:left="1259" w:hanging="1259"/>
        <w:rPr>
          <w:noProof/>
        </w:rPr>
      </w:pPr>
      <w:hyperlink r:id="rId32"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77777777" w:rsidR="008B38A0" w:rsidRPr="00102D59" w:rsidRDefault="008B38A0"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EC744D" w:rsidP="008B38A0">
      <w:pPr>
        <w:spacing w:before="60"/>
        <w:ind w:left="1259" w:hanging="1259"/>
        <w:rPr>
          <w:noProof/>
        </w:rPr>
      </w:pPr>
      <w:hyperlink r:id="rId33"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8033EDF" w:rsidR="008B38A0" w:rsidRDefault="00EC744D" w:rsidP="008B38A0">
      <w:pPr>
        <w:spacing w:before="60"/>
        <w:ind w:left="1259" w:hanging="1259"/>
        <w:rPr>
          <w:noProof/>
        </w:rPr>
      </w:pPr>
      <w:hyperlink r:id="rId34"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35" w:history="1">
        <w:r w:rsidR="008B38A0">
          <w:rPr>
            <w:rStyle w:val="Hyperlink"/>
          </w:rPr>
          <w:t>R2-2004630</w:t>
        </w:r>
      </w:hyperlink>
      <w:r w:rsidR="008B38A0" w:rsidRPr="00102D59">
        <w:rPr>
          <w:noProof/>
        </w:rPr>
        <w:tab/>
        <w:t>Late</w:t>
      </w:r>
    </w:p>
    <w:p w14:paraId="5F2D15A9" w14:textId="5FA4E310" w:rsidR="008B38A0" w:rsidRDefault="00EC744D" w:rsidP="008B38A0">
      <w:pPr>
        <w:spacing w:before="60"/>
        <w:ind w:left="1259" w:hanging="1259"/>
        <w:rPr>
          <w:noProof/>
        </w:rPr>
      </w:pPr>
      <w:hyperlink r:id="rId36"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0D58186F" w14:textId="569F9510" w:rsidR="008B38A0" w:rsidRPr="00102D59" w:rsidRDefault="00EC744D" w:rsidP="008B38A0">
      <w:pPr>
        <w:spacing w:before="60"/>
        <w:ind w:left="1259" w:hanging="1259"/>
        <w:rPr>
          <w:noProof/>
        </w:rPr>
      </w:pPr>
      <w:hyperlink r:id="rId37" w:history="1">
        <w:r w:rsidR="008B38A0">
          <w:rPr>
            <w:rStyle w:val="Hyperlink"/>
          </w:rPr>
          <w:t>R2-2004841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07AE1812" w14:textId="315403FB" w:rsidR="008B38A0" w:rsidRPr="00102D59" w:rsidRDefault="00EC744D" w:rsidP="008B38A0">
      <w:pPr>
        <w:spacing w:before="60"/>
        <w:ind w:left="1259" w:hanging="1259"/>
        <w:rPr>
          <w:noProof/>
        </w:rPr>
      </w:pPr>
      <w:hyperlink r:id="rId38" w:history="1">
        <w:r w:rsidR="008B38A0">
          <w:rPr>
            <w:rStyle w:val="Hyperlink"/>
          </w:rPr>
          <w:t>R2-2004862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2E4F66DA" w14:textId="77777777" w:rsidR="008B38A0" w:rsidRPr="00102D59" w:rsidRDefault="00EC744D" w:rsidP="008B38A0">
      <w:pPr>
        <w:spacing w:before="60"/>
        <w:ind w:left="1259" w:hanging="1259"/>
        <w:rPr>
          <w:noProof/>
        </w:rPr>
      </w:pPr>
      <w:hyperlink r:id="rId39"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37299462" w14:textId="7640649C" w:rsidR="008B38A0" w:rsidRPr="00102D59" w:rsidRDefault="00EC744D" w:rsidP="008B38A0">
      <w:pPr>
        <w:spacing w:before="60"/>
        <w:ind w:left="1259" w:hanging="1259"/>
        <w:rPr>
          <w:noProof/>
        </w:rPr>
      </w:pPr>
      <w:hyperlink r:id="rId40" w:history="1">
        <w:r w:rsidR="008B38A0">
          <w:rPr>
            <w:rStyle w:val="Hyperlink"/>
          </w:rPr>
          <w:t>R2-2005323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512E4F9D" w14:textId="5B724DD8" w:rsidR="008B38A0" w:rsidRPr="00102D59" w:rsidRDefault="00EC744D" w:rsidP="008B38A0">
      <w:pPr>
        <w:spacing w:before="60"/>
        <w:ind w:left="1259" w:hanging="1259"/>
        <w:rPr>
          <w:noProof/>
        </w:rPr>
      </w:pPr>
      <w:hyperlink r:id="rId41"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3CA4C66D" w14:textId="77777777" w:rsidR="008B38A0" w:rsidRPr="00102D59" w:rsidRDefault="008B38A0"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lastRenderedPageBreak/>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EC744D" w:rsidP="005901F6">
      <w:pPr>
        <w:spacing w:before="60"/>
        <w:ind w:left="1259" w:hanging="1259"/>
        <w:rPr>
          <w:noProof/>
        </w:rPr>
      </w:pPr>
      <w:hyperlink r:id="rId42"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EC744D" w:rsidP="005901F6">
      <w:pPr>
        <w:pStyle w:val="Doc-text2"/>
        <w:ind w:left="0" w:firstLine="0"/>
      </w:pPr>
      <w:hyperlink r:id="rId43"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44"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77777777" w:rsidR="005901F6" w:rsidRPr="006215F9" w:rsidRDefault="005901F6" w:rsidP="005901F6">
      <w:pPr>
        <w:pStyle w:val="Doc-text2"/>
        <w:ind w:left="0" w:firstLine="0"/>
      </w:pPr>
    </w:p>
    <w:p w14:paraId="77C0C6AE" w14:textId="4FEB4F5C" w:rsidR="008F3EB3" w:rsidRDefault="008F3EB3" w:rsidP="00245B68">
      <w:pPr>
        <w:pStyle w:val="Heading3"/>
      </w:pPr>
      <w:r>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7512FAB3" w:rsidR="005876AD" w:rsidRDefault="005876AD" w:rsidP="005876AD">
      <w:pPr>
        <w:pStyle w:val="EmailDiscussion2"/>
        <w:ind w:left="1619" w:firstLine="0"/>
      </w:pPr>
      <w:r>
        <w:rPr>
          <w:noProof/>
        </w:rPr>
        <w:t>Scope: Remaining RIL issues (TBD)</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77777777" w:rsidR="005876AD" w:rsidRPr="006215F9" w:rsidRDefault="005876AD" w:rsidP="005876AD">
      <w:pPr>
        <w:pStyle w:val="Doc-text2"/>
        <w:ind w:left="0" w:firstLine="0"/>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77777777" w:rsidR="005876AD" w:rsidRPr="005876AD" w:rsidRDefault="005876AD" w:rsidP="00EB1919">
      <w:pPr>
        <w:pStyle w:val="Comments"/>
        <w:rPr>
          <w:i w:val="0"/>
          <w:iCs/>
        </w:rPr>
      </w:pPr>
    </w:p>
    <w:sectPr w:rsidR="005876AD" w:rsidRPr="005876AD" w:rsidSect="006D4187">
      <w:footerReference w:type="default" r:id="rId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9766" w14:textId="77777777" w:rsidR="00EC744D" w:rsidRDefault="00EC744D">
      <w:r>
        <w:separator/>
      </w:r>
    </w:p>
    <w:p w14:paraId="62EFD954" w14:textId="77777777" w:rsidR="00EC744D" w:rsidRDefault="00EC744D"/>
  </w:endnote>
  <w:endnote w:type="continuationSeparator" w:id="0">
    <w:p w14:paraId="63561C07" w14:textId="77777777" w:rsidR="00EC744D" w:rsidRDefault="00EC744D">
      <w:r>
        <w:continuationSeparator/>
      </w:r>
    </w:p>
    <w:p w14:paraId="797E361F" w14:textId="77777777" w:rsidR="00EC744D" w:rsidRDefault="00EC744D"/>
  </w:endnote>
  <w:endnote w:type="continuationNotice" w:id="1">
    <w:p w14:paraId="67B4A3BD" w14:textId="77777777" w:rsidR="00EC744D" w:rsidRDefault="00EC74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215F9" w:rsidRDefault="006215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16766">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6766">
      <w:rPr>
        <w:rStyle w:val="PageNumber"/>
        <w:noProof/>
      </w:rPr>
      <w:t>75</w:t>
    </w:r>
    <w:r>
      <w:rPr>
        <w:rStyle w:val="PageNumber"/>
      </w:rPr>
      <w:fldChar w:fldCharType="end"/>
    </w:r>
  </w:p>
  <w:p w14:paraId="365A3263" w14:textId="77777777" w:rsidR="006215F9" w:rsidRDefault="006215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78B3D" w14:textId="77777777" w:rsidR="00EC744D" w:rsidRDefault="00EC744D">
      <w:r>
        <w:separator/>
      </w:r>
    </w:p>
    <w:p w14:paraId="51C5AB27" w14:textId="77777777" w:rsidR="00EC744D" w:rsidRDefault="00EC744D"/>
  </w:footnote>
  <w:footnote w:type="continuationSeparator" w:id="0">
    <w:p w14:paraId="739E5E64" w14:textId="77777777" w:rsidR="00EC744D" w:rsidRDefault="00EC744D">
      <w:r>
        <w:continuationSeparator/>
      </w:r>
    </w:p>
    <w:p w14:paraId="1D981366" w14:textId="77777777" w:rsidR="00EC744D" w:rsidRDefault="00EC744D"/>
  </w:footnote>
  <w:footnote w:type="continuationNotice" w:id="1">
    <w:p w14:paraId="4BB1639D" w14:textId="77777777" w:rsidR="00EC744D" w:rsidRDefault="00EC74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3pt;height:24pt" o:bullet="t">
        <v:imagedata r:id="rId1" o:title="art711"/>
      </v:shape>
    </w:pict>
  </w:numPicBullet>
  <w:numPicBullet w:numPicBulletId="1">
    <w:pict>
      <v:shape id="_x0000_i1107"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17"/>
  </w:num>
  <w:num w:numId="4">
    <w:abstractNumId w:val="37"/>
  </w:num>
  <w:num w:numId="5">
    <w:abstractNumId w:val="26"/>
  </w:num>
  <w:num w:numId="6">
    <w:abstractNumId w:val="0"/>
  </w:num>
  <w:num w:numId="7">
    <w:abstractNumId w:val="27"/>
  </w:num>
  <w:num w:numId="8">
    <w:abstractNumId w:val="21"/>
  </w:num>
  <w:num w:numId="9">
    <w:abstractNumId w:val="15"/>
  </w:num>
  <w:num w:numId="10">
    <w:abstractNumId w:val="14"/>
  </w:num>
  <w:num w:numId="11">
    <w:abstractNumId w:val="11"/>
  </w:num>
  <w:num w:numId="12">
    <w:abstractNumId w:val="3"/>
  </w:num>
  <w:num w:numId="13">
    <w:abstractNumId w:val="28"/>
  </w:num>
  <w:num w:numId="14">
    <w:abstractNumId w:val="31"/>
  </w:num>
  <w:num w:numId="15">
    <w:abstractNumId w:val="35"/>
  </w:num>
  <w:num w:numId="16">
    <w:abstractNumId w:val="34"/>
  </w:num>
  <w:num w:numId="17">
    <w:abstractNumId w:val="30"/>
  </w:num>
  <w:num w:numId="18">
    <w:abstractNumId w:val="24"/>
  </w:num>
  <w:num w:numId="19">
    <w:abstractNumId w:val="5"/>
  </w:num>
  <w:num w:numId="20">
    <w:abstractNumId w:val="19"/>
  </w:num>
  <w:num w:numId="21">
    <w:abstractNumId w:val="20"/>
  </w:num>
  <w:num w:numId="22">
    <w:abstractNumId w:val="38"/>
  </w:num>
  <w:num w:numId="23">
    <w:abstractNumId w:val="13"/>
  </w:num>
  <w:num w:numId="24">
    <w:abstractNumId w:val="25"/>
  </w:num>
  <w:num w:numId="25">
    <w:abstractNumId w:val="8"/>
  </w:num>
  <w:num w:numId="26">
    <w:abstractNumId w:val="39"/>
  </w:num>
  <w:num w:numId="27">
    <w:abstractNumId w:val="12"/>
  </w:num>
  <w:num w:numId="28">
    <w:abstractNumId w:val="10"/>
  </w:num>
  <w:num w:numId="29">
    <w:abstractNumId w:val="22"/>
  </w:num>
  <w:num w:numId="30">
    <w:abstractNumId w:val="16"/>
  </w:num>
  <w:num w:numId="31">
    <w:abstractNumId w:val="23"/>
  </w:num>
  <w:num w:numId="32">
    <w:abstractNumId w:val="33"/>
  </w:num>
  <w:num w:numId="33">
    <w:abstractNumId w:val="4"/>
  </w:num>
  <w:num w:numId="34">
    <w:abstractNumId w:val="7"/>
  </w:num>
  <w:num w:numId="35">
    <w:abstractNumId w:val="1"/>
  </w:num>
  <w:num w:numId="36">
    <w:abstractNumId w:val="2"/>
  </w:num>
  <w:num w:numId="37">
    <w:abstractNumId w:val="29"/>
  </w:num>
  <w:num w:numId="38">
    <w:abstractNumId w:val="6"/>
  </w:num>
  <w:num w:numId="39">
    <w:abstractNumId w:val="18"/>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0-e/Docs/R2-2004300.zip" TargetMode="External"/><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4918.zip" TargetMode="External"/><Relationship Id="rId39" Type="http://schemas.openxmlformats.org/officeDocument/2006/relationships/hyperlink" Target="http://ftp.3gpp.org/tsg_ran/WG2_RL2/TSGR2_110-e/Docs/R2-2005150.zip" TargetMode="External"/><Relationship Id="rId3" Type="http://schemas.openxmlformats.org/officeDocument/2006/relationships/styles" Target="styles.xml"/><Relationship Id="rId21" Type="http://schemas.openxmlformats.org/officeDocument/2006/relationships/hyperlink" Target="http://ftp.3gpp.org/tsg_ran/WG2_RL2/TSGR2_110-e/Docs/R2-2005010.zip" TargetMode="External"/><Relationship Id="rId34" Type="http://schemas.openxmlformats.org/officeDocument/2006/relationships/hyperlink" Target="http://ftp.3gpp.org/tsg_ran/WG2_RL2/TSGR2_110-e/Docs/R2-2005675.zip" TargetMode="External"/><Relationship Id="rId42" Type="http://schemas.openxmlformats.org/officeDocument/2006/relationships/hyperlink" Target="http://ftp.3gpp.org/tsg_ran/WG2_RL2/TSGR2_110-e/Docs/R2-200508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4658.zip" TargetMode="External"/><Relationship Id="rId33" Type="http://schemas.openxmlformats.org/officeDocument/2006/relationships/hyperlink" Target="http://ftp.3gpp.org/tsg_ran/WG2_RL2/TSGR2_110-e/Docs/R2-2004630.zip" TargetMode="External"/><Relationship Id="rId38" Type="http://schemas.openxmlformats.org/officeDocument/2006/relationships/hyperlink" Target="http://ftp.3gpp.org/tsg_ran/WG2_RL2/TSGR2_110-e/Docs/R2-2004862.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4629.zip" TargetMode="External"/><Relationship Id="rId41" Type="http://schemas.openxmlformats.org/officeDocument/2006/relationships/hyperlink" Target="http://ftp.3gpp.org/tsg_ran/WG2_RL2/TSGR2_110-e/Docs/R2-200532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4323.zip" TargetMode="External"/><Relationship Id="rId32" Type="http://schemas.openxmlformats.org/officeDocument/2006/relationships/hyperlink" Target="http://ftp.3gpp.org/tsg_ran/WG2_RL2/TSGR2_110-e/Docs/R2-2005307.zip" TargetMode="External"/><Relationship Id="rId37" Type="http://schemas.openxmlformats.org/officeDocument/2006/relationships/hyperlink" Target="http://ftp.3gpp.org/tsg_ran/WG2_RL2/TSGR2_110-e/Docs/R2-2004841.zip" TargetMode="External"/><Relationship Id="rId40" Type="http://schemas.openxmlformats.org/officeDocument/2006/relationships/hyperlink" Target="http://ftp.3gpp.org/tsg_ran/WG2_RL2/TSGR2_110-e/Docs/R2-2005323.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8.zip" TargetMode="External"/><Relationship Id="rId28" Type="http://schemas.openxmlformats.org/officeDocument/2006/relationships/hyperlink" Target="http://ftp.3gpp.org/tsg_ran/WG2_RL2/TSGR2_110-e/Docs/R2-2005205.zip" TargetMode="External"/><Relationship Id="rId36" Type="http://schemas.openxmlformats.org/officeDocument/2006/relationships/hyperlink" Target="http://ftp.3gpp.org/tsg_ran/WG2_RL2/TSGR2_110-e/Docs/R2-2005024.zip" TargetMode="Externa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5306.zip" TargetMode="External"/><Relationship Id="rId44"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5011.zip" TargetMode="External"/><Relationship Id="rId27" Type="http://schemas.openxmlformats.org/officeDocument/2006/relationships/hyperlink" Target="http://ftp.3gpp.org/tsg_ran/WG2_RL2/TSGR2_110-e/Docs/R2-2004628.zip" TargetMode="External"/><Relationship Id="rId30" Type="http://schemas.openxmlformats.org/officeDocument/2006/relationships/hyperlink" Target="http://ftp.3gpp.org/tsg_ran/WG2_RL2/TSGR2_110-e/Docs/R2-2005038.zip" TargetMode="External"/><Relationship Id="rId35" Type="http://schemas.openxmlformats.org/officeDocument/2006/relationships/hyperlink" Target="http://ftp.3gpp.org/tsg_ran/WG2_RL2/TSGR2_110-e/Docs/R2-2004630.zip" TargetMode="External"/><Relationship Id="rId43" Type="http://schemas.openxmlformats.org/officeDocument/2006/relationships/hyperlink" Target="http://ftp.3gpp.org/tsg_ran/WG2_RL2/TSGR2_110-e/Docs/R2-200508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FE44-758F-4E08-8ABA-D8FA3FFB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17822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Emre A. Yavuz</cp:lastModifiedBy>
  <cp:revision>11</cp:revision>
  <cp:lastPrinted>2019-04-30T12:04:00Z</cp:lastPrinted>
  <dcterms:created xsi:type="dcterms:W3CDTF">2020-05-30T10:31:00Z</dcterms:created>
  <dcterms:modified xsi:type="dcterms:W3CDTF">2020-05-31T22:18:00Z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