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ACB5" w14:textId="6D6A7E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26FC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26FC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bookmarkStart w:id="0" w:name="_GoBack"/>
      <w:r w:rsidR="009126FC" w:rsidRPr="00BD7E7E">
        <w:rPr>
          <w:b/>
          <w:iCs/>
          <w:noProof/>
          <w:sz w:val="28"/>
        </w:rPr>
        <w:t>R2-19</w:t>
      </w:r>
      <w:r w:rsidR="0053171B" w:rsidRPr="00BD7E7E">
        <w:rPr>
          <w:b/>
          <w:iCs/>
          <w:noProof/>
          <w:sz w:val="28"/>
        </w:rPr>
        <w:t>09515</w:t>
      </w:r>
      <w:bookmarkEnd w:id="0"/>
    </w:p>
    <w:p w14:paraId="1339A1CE" w14:textId="06785BA2" w:rsidR="001E41F3" w:rsidRDefault="009126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August 2019</w:t>
      </w:r>
    </w:p>
    <w:p w14:paraId="526019E3" w14:textId="77777777" w:rsidR="00C20612" w:rsidRDefault="00C20612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7604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10D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8A23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A89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2C22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87C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CD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28E3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ADAC8D" w14:textId="6F27AFC5" w:rsidR="001E41F3" w:rsidRPr="00410371" w:rsidRDefault="00912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C176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793A6" w14:textId="71B2F01B" w:rsidR="001E41F3" w:rsidRPr="00410371" w:rsidRDefault="005317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3D181F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7A3D16" w14:textId="78B21F9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986607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E94A9" w14:textId="55F37643" w:rsidR="001E41F3" w:rsidRPr="00410371" w:rsidRDefault="00135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9E7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3CC7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811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2C1C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B32F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2CFE68" w14:textId="77777777" w:rsidTr="00547111">
        <w:tc>
          <w:tcPr>
            <w:tcW w:w="9641" w:type="dxa"/>
            <w:gridSpan w:val="9"/>
          </w:tcPr>
          <w:p w14:paraId="6E5A0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883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C1E511E" w14:textId="77777777" w:rsidTr="00A7671C">
        <w:tc>
          <w:tcPr>
            <w:tcW w:w="2835" w:type="dxa"/>
          </w:tcPr>
          <w:p w14:paraId="0051FC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530E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158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351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CB4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CC7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76C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D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AA4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1AD06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0CB8A0" w14:textId="77777777" w:rsidTr="00547111">
        <w:tc>
          <w:tcPr>
            <w:tcW w:w="9640" w:type="dxa"/>
            <w:gridSpan w:val="11"/>
          </w:tcPr>
          <w:p w14:paraId="39BA5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E7A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139A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CD32F" w14:textId="2640CF4B" w:rsidR="001E41F3" w:rsidRDefault="0013576F">
            <w:pPr>
              <w:pStyle w:val="CRCoverPage"/>
              <w:spacing w:after="0"/>
              <w:ind w:left="100"/>
              <w:rPr>
                <w:noProof/>
              </w:rPr>
            </w:pPr>
            <w:r w:rsidRPr="0013576F">
              <w:t>CR to 38.300 on mobility history information reporting</w:t>
            </w:r>
          </w:p>
        </w:tc>
      </w:tr>
      <w:tr w:rsidR="001E41F3" w14:paraId="4EAB59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AF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D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FFF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2BE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227DD" w14:textId="78E22574" w:rsidR="001E41F3" w:rsidRDefault="00135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92C39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F9B2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1CB96" w14:textId="0754FC7C" w:rsidR="001E41F3" w:rsidRDefault="001357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251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AE3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72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15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25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4BCE0A" w14:textId="7810921D" w:rsidR="001E41F3" w:rsidRDefault="00E1357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bm801000"/>
            <w:proofErr w:type="spellStart"/>
            <w:r w:rsidRPr="00AA4978">
              <w:t>FS_LTE_NR_data_collect</w:t>
            </w:r>
            <w:bookmarkEnd w:id="2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82BF7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FE7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BC1AA" w14:textId="0D16CAF8" w:rsidR="001E41F3" w:rsidRDefault="00135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13576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Pr="0013576F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01880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B77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34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46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327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70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B1142" w14:textId="77777777" w:rsidTr="001357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A9A8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6A48496" w14:textId="1A9C2D00" w:rsidR="001E41F3" w:rsidRDefault="00912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3576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407F38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6F2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65657" w14:textId="315A9749" w:rsidR="001E41F3" w:rsidRDefault="00F07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1E41F3" w14:paraId="2CED2FC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2200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67A0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847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9C3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0318CA" w14:textId="77777777" w:rsidTr="00547111">
        <w:tc>
          <w:tcPr>
            <w:tcW w:w="1843" w:type="dxa"/>
          </w:tcPr>
          <w:p w14:paraId="224DCB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723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C624D" w14:textId="77777777" w:rsidTr="0013576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AD2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01F45" w14:textId="6D9771E0" w:rsidR="001E41F3" w:rsidRDefault="00BD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of UE history information to the specification.</w:t>
            </w:r>
          </w:p>
        </w:tc>
      </w:tr>
      <w:tr w:rsidR="001E41F3" w14:paraId="75631FA1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F63D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4E2A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90D5D3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6C15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F0BB3" w14:textId="2E384E2D" w:rsidR="001E41F3" w:rsidRDefault="00BD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description of UE history information using LTE as baseline.</w:t>
            </w:r>
          </w:p>
        </w:tc>
      </w:tr>
      <w:tr w:rsidR="001E41F3" w14:paraId="0578C240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867E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5FA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9A1B3" w14:textId="77777777" w:rsidTr="0013576F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C0C9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9CB4" w14:textId="7DDA0EF8" w:rsidR="001E41F3" w:rsidRDefault="00BD2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B53C7C">
              <w:rPr>
                <w:noProof/>
              </w:rPr>
              <w:t>mobility</w:t>
            </w:r>
            <w:r>
              <w:rPr>
                <w:noProof/>
              </w:rPr>
              <w:t xml:space="preserve"> history information to be used for e.g. UE state estimation.</w:t>
            </w:r>
          </w:p>
        </w:tc>
      </w:tr>
      <w:tr w:rsidR="001E41F3" w14:paraId="5D5A56EA" w14:textId="77777777" w:rsidTr="0013576F">
        <w:tc>
          <w:tcPr>
            <w:tcW w:w="2652" w:type="dxa"/>
            <w:gridSpan w:val="2"/>
          </w:tcPr>
          <w:p w14:paraId="3E9D1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2A96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6EF0B" w14:textId="77777777" w:rsidTr="0013576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538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122F5" w14:textId="418F4496" w:rsidR="001E41F3" w:rsidRDefault="00F24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C84668">
              <w:rPr>
                <w:noProof/>
              </w:rPr>
              <w:t xml:space="preserve"> clause x.y.z</w:t>
            </w:r>
          </w:p>
        </w:tc>
      </w:tr>
      <w:tr w:rsidR="001E41F3" w14:paraId="63C21D2C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84D2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37392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BFAC4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8E60D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8A1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17F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A7EC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4FA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1D500B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2201D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2316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A0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4BC7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2D6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867C44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3945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969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EE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41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0BB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7960C6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259F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9C5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FD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E37A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0C1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EA8D52" w14:textId="77777777" w:rsidTr="0013576F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38255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6A1A24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070500" w14:textId="77777777" w:rsidTr="0013576F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C34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2C3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9972" w14:textId="77777777" w:rsidTr="0013576F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795D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CEF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DC74A6" w14:textId="77777777" w:rsidTr="0013576F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E90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48DB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3EA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0ED7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EE170" w14:textId="00E8812E" w:rsidR="00C84668" w:rsidRDefault="00C84668" w:rsidP="00C84668">
      <w:pPr>
        <w:pStyle w:val="Heading1"/>
        <w:rPr>
          <w:lang w:eastAsia="ja-JP"/>
        </w:rPr>
      </w:pPr>
      <w:bookmarkStart w:id="4" w:name="_Toc12642848"/>
      <w:bookmarkStart w:id="5" w:name="_Toc12642866"/>
      <w:r>
        <w:lastRenderedPageBreak/>
        <w:t>x</w:t>
      </w:r>
      <w:r>
        <w:tab/>
        <w:t>Radio Resource Management aspects</w:t>
      </w:r>
      <w:bookmarkEnd w:id="4"/>
    </w:p>
    <w:p w14:paraId="473A7C3D" w14:textId="2EC26284" w:rsidR="00C84668" w:rsidRDefault="00C84668" w:rsidP="00C84668">
      <w:pPr>
        <w:pStyle w:val="Heading2"/>
        <w:rPr>
          <w:lang w:eastAsia="ja-JP"/>
        </w:rPr>
      </w:pPr>
      <w:proofErr w:type="spellStart"/>
      <w:r>
        <w:t>x.y</w:t>
      </w:r>
      <w:proofErr w:type="spellEnd"/>
      <w:r>
        <w:tab/>
      </w:r>
      <w:bookmarkEnd w:id="5"/>
      <w:r w:rsidR="00B332D7">
        <w:t xml:space="preserve">Mobility </w:t>
      </w:r>
      <w:r>
        <w:t>History Information</w:t>
      </w:r>
    </w:p>
    <w:p w14:paraId="70A2A66D" w14:textId="728C7D20" w:rsidR="001E41F3" w:rsidRDefault="00A01085">
      <w:r>
        <w:t xml:space="preserve">A UE moving around should upon cell change, or entering out-of-service, log the identity of the previously serving cell and the time spent in the cell, in the Mobility History Information. A UE coming back after using another RAT than NR, or being out of service, should log the </w:t>
      </w:r>
      <w:r w:rsidR="00A22A98">
        <w:t>t</w:t>
      </w:r>
      <w:r>
        <w:t>ime spent outside NR</w:t>
      </w:r>
      <w:r w:rsidR="00BD7E7E">
        <w:t xml:space="preserve"> </w:t>
      </w:r>
      <w:r>
        <w:t>in the UE history information.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FCEE1" w14:textId="77777777" w:rsidR="002F2BFA" w:rsidRDefault="002F2BFA">
      <w:r>
        <w:separator/>
      </w:r>
    </w:p>
  </w:endnote>
  <w:endnote w:type="continuationSeparator" w:id="0">
    <w:p w14:paraId="3457FA6B" w14:textId="77777777" w:rsidR="002F2BFA" w:rsidRDefault="002F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DE24F" w14:textId="77777777" w:rsidR="002F2BFA" w:rsidRDefault="002F2BFA">
      <w:r>
        <w:separator/>
      </w:r>
    </w:p>
  </w:footnote>
  <w:footnote w:type="continuationSeparator" w:id="0">
    <w:p w14:paraId="4D65C2B6" w14:textId="77777777" w:rsidR="002F2BFA" w:rsidRDefault="002F2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8C0ED" w14:textId="77777777" w:rsidR="005462E2" w:rsidRDefault="005462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DE0FA" w14:textId="77777777" w:rsidR="005462E2" w:rsidRDefault="005462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5BDF0" w14:textId="77777777" w:rsidR="005462E2" w:rsidRDefault="005462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8B6D4" w14:textId="77777777" w:rsidR="005462E2" w:rsidRDefault="005462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AB"/>
    <w:rsid w:val="00022E4A"/>
    <w:rsid w:val="000A6394"/>
    <w:rsid w:val="000B7FED"/>
    <w:rsid w:val="000C038A"/>
    <w:rsid w:val="000C6598"/>
    <w:rsid w:val="0010712C"/>
    <w:rsid w:val="0013576F"/>
    <w:rsid w:val="00145D43"/>
    <w:rsid w:val="00192C46"/>
    <w:rsid w:val="001A08B3"/>
    <w:rsid w:val="001A6245"/>
    <w:rsid w:val="001A7B60"/>
    <w:rsid w:val="001B52F0"/>
    <w:rsid w:val="001B7A65"/>
    <w:rsid w:val="001D6145"/>
    <w:rsid w:val="001E41F3"/>
    <w:rsid w:val="00244C53"/>
    <w:rsid w:val="0026004D"/>
    <w:rsid w:val="002640DD"/>
    <w:rsid w:val="00275D12"/>
    <w:rsid w:val="00284FEB"/>
    <w:rsid w:val="002860C4"/>
    <w:rsid w:val="002B5741"/>
    <w:rsid w:val="002C7964"/>
    <w:rsid w:val="002F2BFA"/>
    <w:rsid w:val="00305409"/>
    <w:rsid w:val="003609EF"/>
    <w:rsid w:val="0036231A"/>
    <w:rsid w:val="00374DD4"/>
    <w:rsid w:val="00377F4D"/>
    <w:rsid w:val="00392D34"/>
    <w:rsid w:val="003B1933"/>
    <w:rsid w:val="003E1A36"/>
    <w:rsid w:val="00410371"/>
    <w:rsid w:val="004242F1"/>
    <w:rsid w:val="0043389D"/>
    <w:rsid w:val="00446817"/>
    <w:rsid w:val="00490C28"/>
    <w:rsid w:val="004B75B7"/>
    <w:rsid w:val="004E5365"/>
    <w:rsid w:val="0051580D"/>
    <w:rsid w:val="0053171B"/>
    <w:rsid w:val="00531DD4"/>
    <w:rsid w:val="005462E2"/>
    <w:rsid w:val="00547111"/>
    <w:rsid w:val="00592D74"/>
    <w:rsid w:val="005B37B6"/>
    <w:rsid w:val="005E2C44"/>
    <w:rsid w:val="00611B74"/>
    <w:rsid w:val="00621188"/>
    <w:rsid w:val="006257ED"/>
    <w:rsid w:val="00637922"/>
    <w:rsid w:val="00695808"/>
    <w:rsid w:val="006B46FB"/>
    <w:rsid w:val="006E21FB"/>
    <w:rsid w:val="00713790"/>
    <w:rsid w:val="007535E2"/>
    <w:rsid w:val="00792342"/>
    <w:rsid w:val="007977A8"/>
    <w:rsid w:val="007B512A"/>
    <w:rsid w:val="007C2097"/>
    <w:rsid w:val="007D6A07"/>
    <w:rsid w:val="007E4D72"/>
    <w:rsid w:val="007F7259"/>
    <w:rsid w:val="008040A8"/>
    <w:rsid w:val="008279FA"/>
    <w:rsid w:val="008626E7"/>
    <w:rsid w:val="00870EE7"/>
    <w:rsid w:val="00881878"/>
    <w:rsid w:val="0088196E"/>
    <w:rsid w:val="008863B9"/>
    <w:rsid w:val="008A45A6"/>
    <w:rsid w:val="008F0F8E"/>
    <w:rsid w:val="008F5331"/>
    <w:rsid w:val="008F686C"/>
    <w:rsid w:val="009037F9"/>
    <w:rsid w:val="009126FC"/>
    <w:rsid w:val="009148DE"/>
    <w:rsid w:val="00941E30"/>
    <w:rsid w:val="009777D9"/>
    <w:rsid w:val="00991B88"/>
    <w:rsid w:val="009A5753"/>
    <w:rsid w:val="009A579D"/>
    <w:rsid w:val="009D1E13"/>
    <w:rsid w:val="009E3297"/>
    <w:rsid w:val="009F734F"/>
    <w:rsid w:val="00A01085"/>
    <w:rsid w:val="00A22A98"/>
    <w:rsid w:val="00A246B6"/>
    <w:rsid w:val="00A47E70"/>
    <w:rsid w:val="00A50CF0"/>
    <w:rsid w:val="00A65F45"/>
    <w:rsid w:val="00A7671C"/>
    <w:rsid w:val="00AA2CBC"/>
    <w:rsid w:val="00AC0554"/>
    <w:rsid w:val="00AC5820"/>
    <w:rsid w:val="00AD1CD8"/>
    <w:rsid w:val="00AE6483"/>
    <w:rsid w:val="00B055C6"/>
    <w:rsid w:val="00B258BB"/>
    <w:rsid w:val="00B332D7"/>
    <w:rsid w:val="00B53C7C"/>
    <w:rsid w:val="00B67B97"/>
    <w:rsid w:val="00B968C8"/>
    <w:rsid w:val="00BA3EC5"/>
    <w:rsid w:val="00BA51D9"/>
    <w:rsid w:val="00BB5DFC"/>
    <w:rsid w:val="00BD279D"/>
    <w:rsid w:val="00BD2899"/>
    <w:rsid w:val="00BD6BB8"/>
    <w:rsid w:val="00BD7E7E"/>
    <w:rsid w:val="00BE6E70"/>
    <w:rsid w:val="00C20612"/>
    <w:rsid w:val="00C66BA2"/>
    <w:rsid w:val="00C84668"/>
    <w:rsid w:val="00C95985"/>
    <w:rsid w:val="00CC5026"/>
    <w:rsid w:val="00CC68D0"/>
    <w:rsid w:val="00D03F9A"/>
    <w:rsid w:val="00D06D51"/>
    <w:rsid w:val="00D24991"/>
    <w:rsid w:val="00D50255"/>
    <w:rsid w:val="00D66520"/>
    <w:rsid w:val="00DA25B3"/>
    <w:rsid w:val="00DE34CF"/>
    <w:rsid w:val="00E13578"/>
    <w:rsid w:val="00E13F3D"/>
    <w:rsid w:val="00E34898"/>
    <w:rsid w:val="00EB09B7"/>
    <w:rsid w:val="00EE7D7C"/>
    <w:rsid w:val="00F07027"/>
    <w:rsid w:val="00F24DB9"/>
    <w:rsid w:val="00F25D98"/>
    <w:rsid w:val="00F300FB"/>
    <w:rsid w:val="00FB6386"/>
    <w:rsid w:val="00FF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1CE55E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13576F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locked/>
    <w:rsid w:val="009D1E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D1E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D1E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9D1E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BEF0C-C092-48FF-97F0-41EFF98A220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02138B-E277-45A2-92C3-ED8A6B5BC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4CB087-EBAC-4BD2-A27F-B3FC2D922F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2A89E-64FF-4C4C-967C-913C19BEA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297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(Wahaj)</cp:lastModifiedBy>
  <cp:revision>2</cp:revision>
  <cp:lastPrinted>1899-12-31T23:00:00Z</cp:lastPrinted>
  <dcterms:created xsi:type="dcterms:W3CDTF">2019-08-15T17:12:00Z</dcterms:created>
  <dcterms:modified xsi:type="dcterms:W3CDTF">2019-08-15T17:12:00Z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