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if UE feedback is needed for gNB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r>
              <w:t>Spreadtrum</w:t>
            </w:r>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Needs careful study: Spreadtrum,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lastRenderedPageBreak/>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34DAF6BA" w14:textId="36C43EDC" w:rsidR="00036C66" w:rsidRDefault="00036C66" w:rsidP="00036C66">
            <w:pPr>
              <w:spacing w:after="0"/>
              <w:rPr>
                <w:rFonts w:eastAsia="SimSun"/>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r>
              <w:t>Spreadtrum</w:t>
            </w:r>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lastRenderedPageBreak/>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bounded-</w:t>
            </w:r>
            <w:r>
              <w:lastRenderedPageBreak/>
              <w:t xml:space="preserve">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 for demapping.</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lastRenderedPageBreak/>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Observation 3: Geometric shaping can reuse the 5G procedures for symbol mapping at the transmitter and symbol demapping at the receiver.</w:t>
            </w:r>
          </w:p>
          <w:p w14:paraId="0EB4AC35" w14:textId="77777777" w:rsidR="00BF7C22" w:rsidRDefault="00265AB9">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r>
              <w:lastRenderedPageBreak/>
              <w:t>Spreadtrum</w:t>
            </w:r>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lastRenderedPageBreak/>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Observation 1 :- The de-mapping complexity of 1D-NUC is comparable to that of a uniform constellation, as both require a similar number of operations for LLR computation.</w:t>
            </w:r>
          </w:p>
          <w:p w14:paraId="565B0454" w14:textId="77777777" w:rsidR="00BF7C22" w:rsidRDefault="00265AB9">
            <w:pPr>
              <w:spacing w:after="0"/>
            </w:pPr>
            <w:r>
              <w:t>Observation 2 :- The de-mapping complexity of 2D-NUC is significantly higher than that of 1D-NUC due to the need for joint processing of in-phase and quadrature components.</w:t>
            </w:r>
          </w:p>
          <w:p w14:paraId="7CC1EF4A" w14:textId="77777777" w:rsidR="00BF7C22" w:rsidRDefault="00265AB9">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Observation 6: Uniform QAM and 1D-NUC require similar demapping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lastRenderedPageBreak/>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lastRenderedPageBreak/>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lastRenderedPageBreak/>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Observation 6 :- Initial study using 5G-NR PUSCH chain using MCS table 2 under TDL-A channel with retransmission shows up to 10% throughput gain for 1D-NUC and 2D-NUC.</w:t>
            </w:r>
          </w:p>
          <w:p w14:paraId="05B6CF21" w14:textId="77777777" w:rsidR="00BF7C22" w:rsidRDefault="00265AB9">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Observation 8 :- NUC optimized for AWGN channel and a target SNR also provides throughput gain under fading channel (TDL-A).</w:t>
            </w:r>
          </w:p>
          <w:p w14:paraId="75D0E2D6" w14:textId="77777777" w:rsidR="00BF7C22" w:rsidRDefault="00265AB9">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lastRenderedPageBreak/>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lastRenderedPageBreak/>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lastRenderedPageBreak/>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r>
              <w:rPr>
                <w:rFonts w:eastAsiaTheme="minorEastAsia" w:hint="eastAsia"/>
                <w:lang w:eastAsia="zh-CN"/>
              </w:rPr>
              <w:lastRenderedPageBreak/>
              <w:t>Spreadtrum</w:t>
            </w:r>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lastRenderedPageBreak/>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The demapper complexity is similar to corresponding uniform QAM demapper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The demapper complexity should be compared with uniform QAM demapper complexity</w:t>
      </w:r>
    </w:p>
    <w:p w14:paraId="61B36E0B" w14:textId="77777777" w:rsidR="00BF7C22" w:rsidRDefault="00265AB9">
      <w:pPr>
        <w:pStyle w:val="StatementBody"/>
        <w:numPr>
          <w:ilvl w:val="2"/>
          <w:numId w:val="5"/>
        </w:numPr>
        <w:spacing w:after="0"/>
      </w:pPr>
      <w:r>
        <w:t>Can report the ratio of GS demapper complexity over the uniform QAM demapper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demapper complexity </w:t>
            </w:r>
            <w:r>
              <w:rPr>
                <w:strike/>
                <w:color w:val="C00000"/>
              </w:rPr>
              <w:t>is similar to corresponding</w:t>
            </w:r>
            <w:r>
              <w:t xml:space="preserve"> </w:t>
            </w:r>
            <w:r>
              <w:rPr>
                <w:rFonts w:eastAsia="SimSun" w:hint="eastAsia"/>
                <w:lang w:val="en-US" w:eastAsia="zh-CN"/>
              </w:rPr>
              <w:t xml:space="preserve">should be compared with </w:t>
            </w:r>
            <w:r>
              <w:t>uniform QAM demapper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Can report the ratio of PS demapper complexity over uniform QAM demapper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The demapper complexity should be compared with uniform QAM demapper complexity</w:t>
            </w:r>
          </w:p>
          <w:p w14:paraId="4DFBCAD1" w14:textId="77777777" w:rsidR="00BF7C22" w:rsidRDefault="00265AB9">
            <w:pPr>
              <w:pStyle w:val="StatementBody"/>
              <w:numPr>
                <w:ilvl w:val="3"/>
                <w:numId w:val="5"/>
              </w:numPr>
              <w:spacing w:after="0"/>
            </w:pPr>
            <w:r>
              <w:t>Can report the ratio of GS demapper complexity over the uniform QAM demapper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lastRenderedPageBreak/>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 xml:space="preserve">t be used for high code rates because the </w:t>
            </w:r>
            <w:r w:rsidR="00936AF5">
              <w:rPr>
                <w:rFonts w:eastAsia="SimSun"/>
                <w:lang w:val="en-US" w:eastAsia="zh-CN"/>
              </w:rPr>
              <w:lastRenderedPageBreak/>
              <w:t>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lastRenderedPageBreak/>
              <w:t>Tejas</w:t>
            </w:r>
          </w:p>
        </w:tc>
        <w:tc>
          <w:tcPr>
            <w:tcW w:w="7877" w:type="dxa"/>
          </w:tcPr>
          <w:p w14:paraId="03A5EF0A" w14:textId="4A1C4A99" w:rsidR="006D235A" w:rsidRDefault="006D235A" w:rsidP="00566394">
            <w:pPr>
              <w:spacing w:after="0"/>
              <w:rPr>
                <w:rFonts w:eastAsia="SimSun" w:hint="eastAsia"/>
                <w:lang w:val="en-US" w:eastAsia="zh-CN"/>
              </w:rPr>
            </w:pPr>
            <w:r>
              <w:rPr>
                <w:rFonts w:eastAsia="SimSun"/>
                <w:lang w:val="en-US" w:eastAsia="zh-CN"/>
              </w:rPr>
              <w:t>In our view, aspects of link adaptation and HARQ needs to be considered while optimizing the performance of GS/PS</w:t>
            </w: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7055BC" w14:paraId="578CEF3A" w14:textId="77777777" w:rsidTr="00566394">
        <w:tc>
          <w:tcPr>
            <w:tcW w:w="1975" w:type="dxa"/>
          </w:tcPr>
          <w:p w14:paraId="33ADA0D9" w14:textId="77777777" w:rsidR="007055BC" w:rsidRDefault="007055BC" w:rsidP="00566394">
            <w:pPr>
              <w:spacing w:after="0"/>
              <w:rPr>
                <w:rFonts w:eastAsia="SimSun"/>
                <w:lang w:val="en-US" w:eastAsia="zh-CN"/>
              </w:rPr>
            </w:pPr>
          </w:p>
        </w:tc>
        <w:tc>
          <w:tcPr>
            <w:tcW w:w="7877" w:type="dxa"/>
          </w:tcPr>
          <w:p w14:paraId="270074C8" w14:textId="77777777" w:rsidR="007055BC" w:rsidRDefault="007055BC" w:rsidP="00566394">
            <w:pPr>
              <w:spacing w:after="0"/>
              <w:rPr>
                <w:rFonts w:eastAsia="SimSun"/>
                <w:lang w:val="en-US" w:eastAsia="zh-CN"/>
              </w:rPr>
            </w:pP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The demapper complexity is similar to corresponding uniform QAM demapper complexity</w:t>
      </w:r>
    </w:p>
    <w:p w14:paraId="58FD3747" w14:textId="0A6F1F22" w:rsidR="005D4FA8" w:rsidRDefault="005D4FA8" w:rsidP="005D4FA8">
      <w:pPr>
        <w:pStyle w:val="StatementBody"/>
        <w:numPr>
          <w:ilvl w:val="2"/>
          <w:numId w:val="5"/>
        </w:numPr>
        <w:spacing w:after="0"/>
      </w:pPr>
      <w:r>
        <w:t xml:space="preserve">Can report the ratio of </w:t>
      </w:r>
      <w:r w:rsidR="00F43C9F">
        <w:t xml:space="preserve">demapper complexity with PS over </w:t>
      </w:r>
      <w:r w:rsidR="00260C09">
        <w:t xml:space="preserve">the demapper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The demapper complexity should be compared with uniform QAM demapper complexity</w:t>
      </w:r>
    </w:p>
    <w:p w14:paraId="026C2E3C" w14:textId="77777777" w:rsidR="006E7E22" w:rsidRDefault="006E7E22" w:rsidP="006E7E22">
      <w:pPr>
        <w:pStyle w:val="StatementBody"/>
        <w:numPr>
          <w:ilvl w:val="2"/>
          <w:numId w:val="5"/>
        </w:numPr>
        <w:spacing w:after="0"/>
      </w:pPr>
      <w:r>
        <w:t>Can report the ratio of GS demapper complexity over the uniform QAM demapper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r w:rsidRPr="005D1B9B">
              <w:rPr>
                <w:rFonts w:eastAsia="SimSun" w:hint="eastAsia"/>
                <w:lang w:val="en-US" w:eastAsia="zh-CN"/>
              </w:rPr>
              <w:lastRenderedPageBreak/>
              <w:t>Spreadtrum</w:t>
            </w:r>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r w:rsidRPr="005D1B9B">
              <w:t xml:space="preserve">demapper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hint="eastAsia"/>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hint="eastAsia"/>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bl>
    <w:p w14:paraId="60B0B766" w14:textId="77777777" w:rsidR="006E7E22" w:rsidRPr="006E7E22" w:rsidRDefault="006E7E22"/>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w:t>
            </w:r>
            <w:r>
              <w:lastRenderedPageBreak/>
              <w:t xml:space="preserve">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lastRenderedPageBreak/>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r>
              <w:rPr>
                <w:rFonts w:eastAsia="SimSun" w:hint="eastAsia"/>
                <w:lang w:val="en-US" w:eastAsia="zh-CN"/>
              </w:rPr>
              <w:t>Spreadtrum</w:t>
            </w:r>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r>
              <w:rPr>
                <w:rFonts w:eastAsia="SimSun" w:hint="eastAsia"/>
                <w:lang w:val="en-US" w:eastAsia="zh-CN"/>
              </w:rPr>
              <w:t>Spreadtrum</w:t>
            </w:r>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lastRenderedPageBreak/>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r>
              <w:rPr>
                <w:rFonts w:eastAsia="SimSun" w:hint="eastAsia"/>
                <w:lang w:val="en-US" w:eastAsia="zh-CN"/>
              </w:rPr>
              <w:t>Spreadtrum</w:t>
            </w:r>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r>
              <w:t>Spreadtrum</w:t>
            </w:r>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lastRenderedPageBreak/>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lastRenderedPageBreak/>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No need or no benefit to further study: Spreadtrum</w:t>
      </w:r>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lastRenderedPageBreak/>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lastRenderedPageBreak/>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ListParagraph"/>
        <w:numPr>
          <w:ilvl w:val="0"/>
          <w:numId w:val="12"/>
        </w:numPr>
      </w:pPr>
      <w:r>
        <w:t>LLR demapper: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R1-2508390, Discussion on modulation, joint channel coding and modulation for 6GR, Spreadtrum,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InterDigital,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BB2C" w14:textId="77777777" w:rsidR="0048042A" w:rsidRDefault="0048042A">
      <w:pPr>
        <w:spacing w:after="0"/>
      </w:pPr>
      <w:r>
        <w:separator/>
      </w:r>
    </w:p>
  </w:endnote>
  <w:endnote w:type="continuationSeparator" w:id="0">
    <w:p w14:paraId="4BB4A64F" w14:textId="77777777" w:rsidR="0048042A" w:rsidRDefault="00480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4568" w14:textId="77777777" w:rsidR="0048042A" w:rsidRDefault="0048042A">
      <w:pPr>
        <w:spacing w:after="0"/>
      </w:pPr>
      <w:r>
        <w:separator/>
      </w:r>
    </w:p>
  </w:footnote>
  <w:footnote w:type="continuationSeparator" w:id="0">
    <w:p w14:paraId="019C1C55" w14:textId="77777777" w:rsidR="0048042A" w:rsidRDefault="004804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3647"/>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319</TotalTime>
  <Pages>36</Pages>
  <Words>19762</Words>
  <Characters>112647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Subrahmanya Kondageri Shankaraiah</cp:lastModifiedBy>
  <cp:revision>112</cp:revision>
  <dcterms:created xsi:type="dcterms:W3CDTF">2025-11-17T20:23:00Z</dcterms:created>
  <dcterms:modified xsi:type="dcterms:W3CDTF">2025-11-18T12:55:00Z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